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5244" w14:textId="77777777" w:rsidR="00F31839" w:rsidRPr="0021604E" w:rsidRDefault="00F31839" w:rsidP="00F31839">
      <w:pPr>
        <w:spacing w:before="200" w:after="0" w:line="240" w:lineRule="auto"/>
        <w:jc w:val="center"/>
        <w:outlineLvl w:val="0"/>
        <w:rPr>
          <w:rFonts w:ascii="Times New Roman" w:hAnsi="Times New Roman" w:cs="Times New Roman"/>
          <w:b/>
          <w:bCs/>
          <w:lang w:val="lt-LT"/>
        </w:rPr>
      </w:pPr>
      <w:r w:rsidRPr="0021604E">
        <w:rPr>
          <w:rFonts w:ascii="Times New Roman" w:hAnsi="Times New Roman" w:cs="Times New Roman"/>
          <w:b/>
          <w:bCs/>
          <w:lang w:val="lt-LT"/>
        </w:rPr>
        <w:t>ŽINIARAŠTIS (ĮKAINOTOS VEIKLOS SĄRAŠAS)</w:t>
      </w:r>
    </w:p>
    <w:p w14:paraId="6711E254" w14:textId="77777777" w:rsidR="00F31839" w:rsidRPr="0021604E" w:rsidRDefault="00F31839" w:rsidP="00F31839">
      <w:pPr>
        <w:spacing w:after="0"/>
        <w:rPr>
          <w:rFonts w:ascii="Times New Roman" w:hAnsi="Times New Roman" w:cs="Times New Roman"/>
          <w:lang w:val="lt-LT"/>
        </w:rPr>
      </w:pPr>
    </w:p>
    <w:tbl>
      <w:tblPr>
        <w:tblW w:w="499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4597"/>
        <w:gridCol w:w="1488"/>
        <w:gridCol w:w="1082"/>
        <w:gridCol w:w="1615"/>
      </w:tblGrid>
      <w:tr w:rsidR="00F31839" w:rsidRPr="0021604E" w14:paraId="5D74F37E" w14:textId="77777777" w:rsidTr="00B60891">
        <w:trPr>
          <w:cantSplit/>
          <w:trHeight w:val="918"/>
        </w:trPr>
        <w:tc>
          <w:tcPr>
            <w:tcW w:w="421" w:type="pct"/>
            <w:vAlign w:val="center"/>
          </w:tcPr>
          <w:p w14:paraId="34249DD6" w14:textId="77777777" w:rsidR="00F31839" w:rsidRPr="0021604E" w:rsidRDefault="00F31839" w:rsidP="000A5F2D">
            <w:pPr>
              <w:spacing w:before="100" w:beforeAutospacing="1" w:after="0"/>
              <w:ind w:right="-113"/>
              <w:jc w:val="center"/>
              <w:rPr>
                <w:rFonts w:ascii="Times New Roman" w:hAnsi="Times New Roman" w:cs="Times New Roman"/>
                <w:lang w:val="lt-LT"/>
              </w:rPr>
            </w:pPr>
            <w:r w:rsidRPr="0021604E">
              <w:rPr>
                <w:rFonts w:ascii="Times New Roman" w:hAnsi="Times New Roman" w:cs="Times New Roman"/>
                <w:lang w:val="lt-LT"/>
              </w:rPr>
              <w:t>Eil. Nr.</w:t>
            </w:r>
          </w:p>
        </w:tc>
        <w:tc>
          <w:tcPr>
            <w:tcW w:w="2396" w:type="pct"/>
            <w:tcBorders>
              <w:right w:val="single" w:sz="4" w:space="0" w:color="auto"/>
            </w:tcBorders>
            <w:vAlign w:val="center"/>
          </w:tcPr>
          <w:p w14:paraId="7BC7F51A" w14:textId="77777777" w:rsidR="00F31839" w:rsidRPr="0021604E" w:rsidRDefault="00F31839" w:rsidP="000A5F2D">
            <w:pPr>
              <w:spacing w:after="0"/>
              <w:ind w:left="73"/>
              <w:jc w:val="center"/>
              <w:rPr>
                <w:rFonts w:ascii="Times New Roman" w:hAnsi="Times New Roman" w:cs="Times New Roman"/>
                <w:lang w:val="lt-LT"/>
              </w:rPr>
            </w:pPr>
            <w:r w:rsidRPr="0021604E">
              <w:rPr>
                <w:rFonts w:ascii="Times New Roman" w:hAnsi="Times New Roman" w:cs="Times New Roman"/>
                <w:b/>
                <w:bCs/>
                <w:i/>
                <w:iCs/>
                <w:lang w:val="lt-LT"/>
              </w:rPr>
              <w:t>Darbų (darbų grupių) pavadinimai</w:t>
            </w:r>
          </w:p>
        </w:tc>
        <w:tc>
          <w:tcPr>
            <w:tcW w:w="776" w:type="pct"/>
            <w:tcBorders>
              <w:left w:val="single" w:sz="4" w:space="0" w:color="auto"/>
            </w:tcBorders>
            <w:vAlign w:val="center"/>
          </w:tcPr>
          <w:p w14:paraId="4112E8E5" w14:textId="77777777" w:rsidR="00F31839" w:rsidRPr="0021604E" w:rsidRDefault="00F31839" w:rsidP="000A5F2D">
            <w:pPr>
              <w:spacing w:after="0" w:line="240" w:lineRule="auto"/>
              <w:rPr>
                <w:rFonts w:ascii="Times New Roman" w:hAnsi="Times New Roman" w:cs="Times New Roman"/>
                <w:lang w:val="lt-LT"/>
              </w:rPr>
            </w:pPr>
            <w:r w:rsidRPr="0021604E">
              <w:rPr>
                <w:rFonts w:ascii="Times New Roman" w:hAnsi="Times New Roman" w:cs="Times New Roman"/>
                <w:b/>
                <w:bCs/>
                <w:i/>
                <w:iCs/>
                <w:lang w:val="lt-LT"/>
              </w:rPr>
              <w:t>Kaina (Eur) be PVM</w:t>
            </w:r>
          </w:p>
          <w:p w14:paraId="0D7D7C2D" w14:textId="77777777" w:rsidR="00F31839" w:rsidRPr="0021604E" w:rsidRDefault="00F31839" w:rsidP="000A5F2D">
            <w:pPr>
              <w:spacing w:after="0"/>
              <w:jc w:val="center"/>
              <w:rPr>
                <w:rFonts w:ascii="Times New Roman" w:hAnsi="Times New Roman" w:cs="Times New Roman"/>
                <w:lang w:val="lt-LT"/>
              </w:rPr>
            </w:pPr>
          </w:p>
        </w:tc>
        <w:tc>
          <w:tcPr>
            <w:tcW w:w="564" w:type="pct"/>
            <w:tcBorders>
              <w:right w:val="single" w:sz="4" w:space="0" w:color="auto"/>
            </w:tcBorders>
            <w:vAlign w:val="center"/>
          </w:tcPr>
          <w:p w14:paraId="22117BCD" w14:textId="77777777" w:rsidR="00F31839" w:rsidRPr="0021604E" w:rsidRDefault="00F31839" w:rsidP="000A5F2D">
            <w:pPr>
              <w:spacing w:after="0"/>
              <w:jc w:val="center"/>
              <w:rPr>
                <w:rFonts w:ascii="Times New Roman" w:hAnsi="Times New Roman" w:cs="Times New Roman"/>
                <w:i/>
                <w:iCs/>
                <w:lang w:val="lt-LT"/>
              </w:rPr>
            </w:pPr>
            <w:r w:rsidRPr="0021604E">
              <w:rPr>
                <w:rFonts w:ascii="Times New Roman" w:hAnsi="Times New Roman" w:cs="Times New Roman"/>
                <w:b/>
                <w:bCs/>
                <w:i/>
                <w:iCs/>
                <w:lang w:val="lt-LT"/>
              </w:rPr>
              <w:t>PVM (Eur)</w:t>
            </w:r>
          </w:p>
        </w:tc>
        <w:tc>
          <w:tcPr>
            <w:tcW w:w="842" w:type="pct"/>
            <w:tcBorders>
              <w:left w:val="single" w:sz="4" w:space="0" w:color="auto"/>
            </w:tcBorders>
            <w:vAlign w:val="center"/>
          </w:tcPr>
          <w:p w14:paraId="13C73CD2" w14:textId="77777777" w:rsidR="00F31839" w:rsidRPr="0021604E" w:rsidRDefault="00F31839" w:rsidP="000A5F2D">
            <w:pPr>
              <w:spacing w:after="0"/>
              <w:jc w:val="center"/>
              <w:rPr>
                <w:rFonts w:ascii="Times New Roman" w:hAnsi="Times New Roman" w:cs="Times New Roman"/>
                <w:b/>
                <w:bCs/>
                <w:i/>
                <w:iCs/>
                <w:lang w:val="lt-LT"/>
              </w:rPr>
            </w:pPr>
            <w:r w:rsidRPr="0021604E">
              <w:rPr>
                <w:rFonts w:ascii="Times New Roman" w:hAnsi="Times New Roman" w:cs="Times New Roman"/>
                <w:b/>
                <w:bCs/>
                <w:i/>
                <w:iCs/>
                <w:lang w:val="lt-LT"/>
              </w:rPr>
              <w:t>Kaina (Eur) su PVM</w:t>
            </w:r>
          </w:p>
        </w:tc>
      </w:tr>
      <w:tr w:rsidR="00F31839" w:rsidRPr="0021604E" w14:paraId="56C3B195" w14:textId="77777777" w:rsidTr="00B60891">
        <w:trPr>
          <w:trHeight w:val="331"/>
        </w:trPr>
        <w:tc>
          <w:tcPr>
            <w:tcW w:w="421" w:type="pct"/>
            <w:tcBorders>
              <w:top w:val="single" w:sz="4" w:space="0" w:color="auto"/>
              <w:bottom w:val="single" w:sz="4" w:space="0" w:color="auto"/>
            </w:tcBorders>
          </w:tcPr>
          <w:p w14:paraId="6AAE133F" w14:textId="77777777" w:rsidR="00F31839" w:rsidRPr="0021604E" w:rsidRDefault="00F31839" w:rsidP="000A5F2D">
            <w:pPr>
              <w:suppressAutoHyphens/>
              <w:overflowPunct w:val="0"/>
              <w:autoSpaceDE w:val="0"/>
              <w:autoSpaceDN w:val="0"/>
              <w:adjustRightInd w:val="0"/>
              <w:spacing w:after="0"/>
              <w:ind w:left="175"/>
              <w:textAlignment w:val="baseline"/>
              <w:rPr>
                <w:rFonts w:ascii="Times New Roman" w:hAnsi="Times New Roman" w:cs="Times New Roman"/>
                <w:lang w:val="lt-LT"/>
              </w:rPr>
            </w:pPr>
            <w:r w:rsidRPr="0021604E">
              <w:rPr>
                <w:rFonts w:ascii="Times New Roman" w:hAnsi="Times New Roman" w:cs="Times New Roman"/>
                <w:lang w:val="lt-LT"/>
              </w:rPr>
              <w:t>1.</w:t>
            </w:r>
          </w:p>
        </w:tc>
        <w:tc>
          <w:tcPr>
            <w:tcW w:w="2396" w:type="pct"/>
            <w:tcBorders>
              <w:top w:val="single" w:sz="4" w:space="0" w:color="auto"/>
              <w:bottom w:val="single" w:sz="4" w:space="0" w:color="auto"/>
              <w:right w:val="single" w:sz="4" w:space="0" w:color="auto"/>
            </w:tcBorders>
            <w:vAlign w:val="center"/>
          </w:tcPr>
          <w:p w14:paraId="332535FF" w14:textId="39038031" w:rsidR="00F31839" w:rsidRPr="0021604E" w:rsidRDefault="00F31839" w:rsidP="000A5F2D">
            <w:pPr>
              <w:spacing w:after="0"/>
              <w:rPr>
                <w:rFonts w:ascii="Times New Roman" w:hAnsi="Times New Roman" w:cs="Times New Roman"/>
                <w:lang w:val="lt-LT"/>
              </w:rPr>
            </w:pPr>
          </w:p>
        </w:tc>
        <w:tc>
          <w:tcPr>
            <w:tcW w:w="776" w:type="pct"/>
            <w:tcBorders>
              <w:top w:val="single" w:sz="4" w:space="0" w:color="auto"/>
              <w:left w:val="single" w:sz="4" w:space="0" w:color="auto"/>
              <w:bottom w:val="single" w:sz="4" w:space="0" w:color="auto"/>
            </w:tcBorders>
            <w:vAlign w:val="center"/>
          </w:tcPr>
          <w:p w14:paraId="359556DF" w14:textId="77777777" w:rsidR="00F31839" w:rsidRPr="0021604E" w:rsidRDefault="00F31839" w:rsidP="000A5F2D">
            <w:pPr>
              <w:spacing w:after="0"/>
              <w:rPr>
                <w:rFonts w:ascii="Times New Roman" w:hAnsi="Times New Roman" w:cs="Times New Roman"/>
                <w:lang w:val="lt-LT"/>
              </w:rPr>
            </w:pPr>
          </w:p>
        </w:tc>
        <w:tc>
          <w:tcPr>
            <w:tcW w:w="564" w:type="pct"/>
            <w:tcBorders>
              <w:top w:val="single" w:sz="4" w:space="0" w:color="auto"/>
              <w:bottom w:val="single" w:sz="4" w:space="0" w:color="auto"/>
              <w:right w:val="single" w:sz="4" w:space="0" w:color="auto"/>
            </w:tcBorders>
          </w:tcPr>
          <w:p w14:paraId="3D327DAE" w14:textId="77777777" w:rsidR="00F31839" w:rsidRPr="0021604E" w:rsidRDefault="00F31839" w:rsidP="000A5F2D">
            <w:pPr>
              <w:spacing w:before="120" w:after="0"/>
              <w:jc w:val="right"/>
              <w:rPr>
                <w:rFonts w:ascii="Times New Roman" w:hAnsi="Times New Roman" w:cs="Times New Roman"/>
                <w:lang w:val="lt-LT"/>
              </w:rPr>
            </w:pPr>
          </w:p>
        </w:tc>
        <w:tc>
          <w:tcPr>
            <w:tcW w:w="842" w:type="pct"/>
            <w:tcBorders>
              <w:top w:val="single" w:sz="4" w:space="0" w:color="auto"/>
              <w:left w:val="single" w:sz="4" w:space="0" w:color="auto"/>
              <w:bottom w:val="single" w:sz="4" w:space="0" w:color="auto"/>
            </w:tcBorders>
          </w:tcPr>
          <w:p w14:paraId="550C5FCA" w14:textId="77777777" w:rsidR="00F31839" w:rsidRPr="0021604E" w:rsidRDefault="00F31839" w:rsidP="000A5F2D">
            <w:pPr>
              <w:spacing w:before="120" w:after="0"/>
              <w:jc w:val="right"/>
              <w:rPr>
                <w:rFonts w:ascii="Times New Roman" w:hAnsi="Times New Roman" w:cs="Times New Roman"/>
                <w:lang w:val="lt-LT"/>
              </w:rPr>
            </w:pPr>
          </w:p>
        </w:tc>
      </w:tr>
      <w:tr w:rsidR="00F31839" w:rsidRPr="0021604E" w14:paraId="2D645CEE" w14:textId="77777777" w:rsidTr="00B60891">
        <w:trPr>
          <w:trHeight w:val="293"/>
        </w:trPr>
        <w:tc>
          <w:tcPr>
            <w:tcW w:w="2818" w:type="pct"/>
            <w:gridSpan w:val="2"/>
            <w:tcBorders>
              <w:right w:val="single" w:sz="4" w:space="0" w:color="auto"/>
            </w:tcBorders>
          </w:tcPr>
          <w:p w14:paraId="16405707" w14:textId="77777777" w:rsidR="00F31839" w:rsidRPr="0021604E" w:rsidRDefault="00F31839" w:rsidP="000A5F2D">
            <w:pPr>
              <w:spacing w:after="0"/>
              <w:ind w:left="175"/>
              <w:rPr>
                <w:rFonts w:ascii="Times New Roman" w:hAnsi="Times New Roman" w:cs="Times New Roman"/>
                <w:b/>
                <w:bCs/>
                <w:lang w:val="lt-LT"/>
              </w:rPr>
            </w:pPr>
            <w:r w:rsidRPr="0021604E">
              <w:rPr>
                <w:rFonts w:ascii="Times New Roman" w:hAnsi="Times New Roman" w:cs="Times New Roman"/>
                <w:b/>
                <w:bCs/>
                <w:lang w:val="lt-LT"/>
              </w:rPr>
              <w:t>Suma be PVM:</w:t>
            </w:r>
          </w:p>
        </w:tc>
        <w:tc>
          <w:tcPr>
            <w:tcW w:w="776" w:type="pct"/>
            <w:tcBorders>
              <w:left w:val="single" w:sz="4" w:space="0" w:color="auto"/>
            </w:tcBorders>
          </w:tcPr>
          <w:p w14:paraId="3D575BD8" w14:textId="77777777" w:rsidR="00F31839" w:rsidRPr="0021604E" w:rsidRDefault="00F31839" w:rsidP="000A5F2D">
            <w:pPr>
              <w:spacing w:after="0"/>
              <w:rPr>
                <w:rFonts w:ascii="Times New Roman" w:hAnsi="Times New Roman" w:cs="Times New Roman"/>
                <w:b/>
                <w:bCs/>
                <w:lang w:val="lt-LT"/>
              </w:rPr>
            </w:pPr>
          </w:p>
        </w:tc>
        <w:tc>
          <w:tcPr>
            <w:tcW w:w="564" w:type="pct"/>
            <w:tcBorders>
              <w:right w:val="single" w:sz="4" w:space="0" w:color="auto"/>
            </w:tcBorders>
          </w:tcPr>
          <w:p w14:paraId="5B6B3F10" w14:textId="77777777" w:rsidR="00F31839" w:rsidRPr="0021604E" w:rsidRDefault="00F31839" w:rsidP="000A5F2D">
            <w:pPr>
              <w:spacing w:after="0"/>
              <w:ind w:left="-1383" w:firstLine="1383"/>
              <w:jc w:val="right"/>
              <w:rPr>
                <w:rFonts w:ascii="Times New Roman" w:hAnsi="Times New Roman" w:cs="Times New Roman"/>
                <w:lang w:val="lt-LT"/>
              </w:rPr>
            </w:pPr>
          </w:p>
        </w:tc>
        <w:tc>
          <w:tcPr>
            <w:tcW w:w="842" w:type="pct"/>
            <w:tcBorders>
              <w:left w:val="single" w:sz="4" w:space="0" w:color="auto"/>
            </w:tcBorders>
          </w:tcPr>
          <w:p w14:paraId="3C5F4199" w14:textId="77777777" w:rsidR="00F31839" w:rsidRPr="0021604E" w:rsidRDefault="00F31839" w:rsidP="000A5F2D">
            <w:pPr>
              <w:spacing w:after="0"/>
              <w:ind w:left="-1383" w:firstLine="1383"/>
              <w:jc w:val="right"/>
              <w:rPr>
                <w:rFonts w:ascii="Times New Roman" w:hAnsi="Times New Roman" w:cs="Times New Roman"/>
                <w:lang w:val="lt-LT"/>
              </w:rPr>
            </w:pPr>
          </w:p>
        </w:tc>
      </w:tr>
      <w:tr w:rsidR="00F31839" w:rsidRPr="0021604E" w14:paraId="70C8843C" w14:textId="77777777" w:rsidTr="00B60891">
        <w:trPr>
          <w:trHeight w:val="155"/>
        </w:trPr>
        <w:tc>
          <w:tcPr>
            <w:tcW w:w="2818" w:type="pct"/>
            <w:gridSpan w:val="2"/>
            <w:tcBorders>
              <w:right w:val="single" w:sz="4" w:space="0" w:color="auto"/>
            </w:tcBorders>
          </w:tcPr>
          <w:p w14:paraId="7E4DE1D6" w14:textId="77777777" w:rsidR="00F31839" w:rsidRPr="0021604E" w:rsidRDefault="00F31839" w:rsidP="000A5F2D">
            <w:pPr>
              <w:spacing w:after="0"/>
              <w:ind w:left="175"/>
              <w:rPr>
                <w:rFonts w:ascii="Times New Roman" w:hAnsi="Times New Roman" w:cs="Times New Roman"/>
                <w:b/>
                <w:bCs/>
                <w:lang w:val="lt-LT"/>
              </w:rPr>
            </w:pPr>
            <w:r w:rsidRPr="0021604E">
              <w:rPr>
                <w:rFonts w:ascii="Times New Roman" w:hAnsi="Times New Roman" w:cs="Times New Roman"/>
                <w:b/>
                <w:bCs/>
                <w:lang w:val="lt-LT"/>
              </w:rPr>
              <w:t xml:space="preserve">PVM </w:t>
            </w:r>
          </w:p>
        </w:tc>
        <w:tc>
          <w:tcPr>
            <w:tcW w:w="776" w:type="pct"/>
            <w:tcBorders>
              <w:left w:val="single" w:sz="4" w:space="0" w:color="auto"/>
            </w:tcBorders>
          </w:tcPr>
          <w:p w14:paraId="0CDDC49C" w14:textId="77777777" w:rsidR="00F31839" w:rsidRPr="0021604E" w:rsidRDefault="00F31839" w:rsidP="000A5F2D">
            <w:pPr>
              <w:spacing w:after="0"/>
              <w:rPr>
                <w:rFonts w:ascii="Times New Roman" w:hAnsi="Times New Roman" w:cs="Times New Roman"/>
                <w:b/>
                <w:bCs/>
                <w:lang w:val="lt-LT"/>
              </w:rPr>
            </w:pPr>
          </w:p>
        </w:tc>
        <w:tc>
          <w:tcPr>
            <w:tcW w:w="564" w:type="pct"/>
            <w:tcBorders>
              <w:right w:val="single" w:sz="4" w:space="0" w:color="auto"/>
            </w:tcBorders>
          </w:tcPr>
          <w:p w14:paraId="32CC3D82" w14:textId="77777777" w:rsidR="00F31839" w:rsidRPr="0021604E" w:rsidRDefault="00F31839" w:rsidP="000A5F2D">
            <w:pPr>
              <w:spacing w:after="0"/>
              <w:jc w:val="right"/>
              <w:rPr>
                <w:rFonts w:ascii="Times New Roman" w:hAnsi="Times New Roman" w:cs="Times New Roman"/>
                <w:lang w:val="lt-LT"/>
              </w:rPr>
            </w:pPr>
          </w:p>
        </w:tc>
        <w:tc>
          <w:tcPr>
            <w:tcW w:w="842" w:type="pct"/>
            <w:tcBorders>
              <w:left w:val="single" w:sz="4" w:space="0" w:color="auto"/>
            </w:tcBorders>
          </w:tcPr>
          <w:p w14:paraId="60607DD7" w14:textId="77777777" w:rsidR="00F31839" w:rsidRPr="0021604E" w:rsidRDefault="00F31839" w:rsidP="000A5F2D">
            <w:pPr>
              <w:spacing w:after="0"/>
              <w:jc w:val="right"/>
              <w:rPr>
                <w:rFonts w:ascii="Times New Roman" w:hAnsi="Times New Roman" w:cs="Times New Roman"/>
                <w:lang w:val="lt-LT"/>
              </w:rPr>
            </w:pPr>
          </w:p>
        </w:tc>
      </w:tr>
      <w:tr w:rsidR="00F31839" w:rsidRPr="0021604E" w14:paraId="1BDC87ED" w14:textId="77777777" w:rsidTr="00B60891">
        <w:trPr>
          <w:trHeight w:val="155"/>
        </w:trPr>
        <w:tc>
          <w:tcPr>
            <w:tcW w:w="2818" w:type="pct"/>
            <w:gridSpan w:val="2"/>
            <w:tcBorders>
              <w:right w:val="single" w:sz="4" w:space="0" w:color="auto"/>
            </w:tcBorders>
          </w:tcPr>
          <w:p w14:paraId="5785D78C" w14:textId="77777777" w:rsidR="00F31839" w:rsidRPr="0021604E" w:rsidRDefault="00F31839" w:rsidP="000A5F2D">
            <w:pPr>
              <w:spacing w:after="0"/>
              <w:ind w:left="175"/>
              <w:rPr>
                <w:rFonts w:ascii="Times New Roman" w:hAnsi="Times New Roman" w:cs="Times New Roman"/>
                <w:b/>
                <w:bCs/>
                <w:lang w:val="lt-LT"/>
              </w:rPr>
            </w:pPr>
            <w:r w:rsidRPr="0021604E">
              <w:rPr>
                <w:rFonts w:ascii="Times New Roman" w:hAnsi="Times New Roman" w:cs="Times New Roman"/>
                <w:b/>
                <w:bCs/>
                <w:lang w:val="lt-LT"/>
              </w:rPr>
              <w:t>Bendra suma su PVM:</w:t>
            </w:r>
          </w:p>
        </w:tc>
        <w:tc>
          <w:tcPr>
            <w:tcW w:w="776" w:type="pct"/>
            <w:tcBorders>
              <w:left w:val="single" w:sz="4" w:space="0" w:color="auto"/>
            </w:tcBorders>
          </w:tcPr>
          <w:p w14:paraId="44AB0979" w14:textId="77777777" w:rsidR="00F31839" w:rsidRPr="0021604E" w:rsidRDefault="00F31839" w:rsidP="000A5F2D">
            <w:pPr>
              <w:spacing w:after="0"/>
              <w:rPr>
                <w:rFonts w:ascii="Times New Roman" w:hAnsi="Times New Roman" w:cs="Times New Roman"/>
                <w:b/>
                <w:bCs/>
                <w:lang w:val="lt-LT"/>
              </w:rPr>
            </w:pPr>
          </w:p>
        </w:tc>
        <w:tc>
          <w:tcPr>
            <w:tcW w:w="564" w:type="pct"/>
            <w:tcBorders>
              <w:right w:val="single" w:sz="4" w:space="0" w:color="auto"/>
            </w:tcBorders>
          </w:tcPr>
          <w:p w14:paraId="70974B35" w14:textId="77777777" w:rsidR="00F31839" w:rsidRPr="0021604E" w:rsidRDefault="00F31839" w:rsidP="000A5F2D">
            <w:pPr>
              <w:spacing w:after="0"/>
              <w:jc w:val="right"/>
              <w:rPr>
                <w:rFonts w:ascii="Times New Roman" w:hAnsi="Times New Roman" w:cs="Times New Roman"/>
                <w:lang w:val="lt-LT"/>
              </w:rPr>
            </w:pPr>
          </w:p>
        </w:tc>
        <w:tc>
          <w:tcPr>
            <w:tcW w:w="842" w:type="pct"/>
            <w:tcBorders>
              <w:left w:val="single" w:sz="4" w:space="0" w:color="auto"/>
            </w:tcBorders>
          </w:tcPr>
          <w:p w14:paraId="772D31CD" w14:textId="77777777" w:rsidR="00F31839" w:rsidRPr="0021604E" w:rsidRDefault="00F31839" w:rsidP="000A5F2D">
            <w:pPr>
              <w:spacing w:after="0"/>
              <w:jc w:val="right"/>
              <w:rPr>
                <w:rFonts w:ascii="Times New Roman" w:hAnsi="Times New Roman" w:cs="Times New Roman"/>
                <w:lang w:val="lt-LT"/>
              </w:rPr>
            </w:pPr>
          </w:p>
        </w:tc>
      </w:tr>
    </w:tbl>
    <w:p w14:paraId="76574BB6" w14:textId="77777777" w:rsidR="00F31839" w:rsidRPr="0021604E" w:rsidRDefault="00F31839" w:rsidP="00F31839">
      <w:pPr>
        <w:jc w:val="both"/>
        <w:rPr>
          <w:rFonts w:ascii="Times New Roman" w:hAnsi="Times New Roman" w:cs="Times New Roman"/>
          <w:lang w:val="lt-LT"/>
        </w:rPr>
      </w:pPr>
    </w:p>
    <w:p w14:paraId="577E0D80" w14:textId="77777777" w:rsidR="0021604E" w:rsidRPr="0021604E" w:rsidRDefault="0021604E" w:rsidP="0021604E">
      <w:pPr>
        <w:tabs>
          <w:tab w:val="left" w:pos="567"/>
        </w:tabs>
        <w:spacing w:after="0" w:line="240" w:lineRule="auto"/>
        <w:ind w:firstLine="720"/>
        <w:jc w:val="both"/>
        <w:rPr>
          <w:rFonts w:ascii="Times New Roman" w:hAnsi="Times New Roman" w:cs="Times New Roman"/>
          <w:noProof/>
          <w:sz w:val="16"/>
          <w:szCs w:val="16"/>
          <w:lang w:val="lt-LT" w:eastAsia="lt-LT"/>
        </w:rPr>
      </w:pPr>
    </w:p>
    <w:tbl>
      <w:tblPr>
        <w:tblW w:w="6499" w:type="dxa"/>
        <w:tblLayout w:type="fixed"/>
        <w:tblLook w:val="01E0" w:firstRow="1" w:lastRow="1" w:firstColumn="1" w:lastColumn="1" w:noHBand="0" w:noVBand="0"/>
      </w:tblPr>
      <w:tblGrid>
        <w:gridCol w:w="3888"/>
        <w:gridCol w:w="2611"/>
      </w:tblGrid>
      <w:tr w:rsidR="0021604E" w:rsidRPr="0021604E" w14:paraId="08D1E1F8" w14:textId="77777777" w:rsidTr="000A5F2D">
        <w:trPr>
          <w:trHeight w:val="186"/>
        </w:trPr>
        <w:tc>
          <w:tcPr>
            <w:tcW w:w="3888" w:type="dxa"/>
          </w:tcPr>
          <w:p w14:paraId="19D8C649" w14:textId="77777777" w:rsidR="0021604E" w:rsidRPr="0021604E" w:rsidRDefault="0021604E" w:rsidP="000A5F2D">
            <w:pPr>
              <w:rPr>
                <w:rFonts w:ascii="Times New Roman" w:hAnsi="Times New Roman" w:cs="Times New Roman"/>
                <w:position w:val="6"/>
                <w:lang w:val="lt-LT" w:eastAsia="lt-LT"/>
              </w:rPr>
            </w:pPr>
          </w:p>
        </w:tc>
        <w:tc>
          <w:tcPr>
            <w:tcW w:w="2611" w:type="dxa"/>
          </w:tcPr>
          <w:p w14:paraId="2C3BAFBE" w14:textId="77777777" w:rsidR="0021604E" w:rsidRPr="0021604E" w:rsidRDefault="0021604E" w:rsidP="000A5F2D">
            <w:pPr>
              <w:spacing w:after="0" w:line="240" w:lineRule="auto"/>
              <w:rPr>
                <w:rFonts w:ascii="Times New Roman" w:hAnsi="Times New Roman" w:cs="Times New Roman"/>
                <w:position w:val="6"/>
                <w:lang w:val="lt-LT" w:eastAsia="lt-LT"/>
              </w:rPr>
            </w:pPr>
          </w:p>
        </w:tc>
      </w:tr>
    </w:tbl>
    <w:p w14:paraId="76D6A7AE" w14:textId="77777777" w:rsidR="0021604E" w:rsidRPr="0021604E" w:rsidRDefault="0021604E" w:rsidP="0021604E">
      <w:pPr>
        <w:ind w:left="284"/>
        <w:jc w:val="both"/>
        <w:rPr>
          <w:rFonts w:ascii="Times New Roman" w:hAnsi="Times New Roman"/>
          <w:szCs w:val="24"/>
          <w:lang w:val="lt-LT" w:eastAsia="lt-LT"/>
        </w:rPr>
      </w:pPr>
      <w:r w:rsidRPr="0021604E">
        <w:rPr>
          <w:rFonts w:ascii="Times New Roman" w:hAnsi="Times New Roman"/>
          <w:szCs w:val="24"/>
          <w:lang w:val="lt-LT" w:eastAsia="lt-LT"/>
        </w:rPr>
        <w:t>------------------</w:t>
      </w:r>
      <w:r w:rsidRPr="0021604E">
        <w:rPr>
          <w:rFonts w:ascii="Times New Roman" w:hAnsi="Times New Roman"/>
          <w:szCs w:val="24"/>
          <w:lang w:val="lt-LT" w:eastAsia="lt-LT"/>
        </w:rPr>
        <w:tab/>
      </w:r>
      <w:r w:rsidRPr="0021604E">
        <w:rPr>
          <w:rFonts w:ascii="Times New Roman" w:hAnsi="Times New Roman"/>
          <w:szCs w:val="24"/>
          <w:lang w:val="lt-LT" w:eastAsia="lt-LT"/>
        </w:rPr>
        <w:tab/>
        <w:t>________________</w:t>
      </w:r>
      <w:r w:rsidRPr="0021604E">
        <w:rPr>
          <w:rFonts w:ascii="Times New Roman" w:hAnsi="Times New Roman"/>
          <w:szCs w:val="24"/>
          <w:lang w:val="lt-LT" w:eastAsia="lt-LT"/>
        </w:rPr>
        <w:tab/>
        <w:t>_____________</w:t>
      </w:r>
    </w:p>
    <w:p w14:paraId="23EBAE15" w14:textId="77777777" w:rsidR="0021604E" w:rsidRPr="0021604E" w:rsidRDefault="0021604E" w:rsidP="0021604E">
      <w:pPr>
        <w:rPr>
          <w:lang w:val="lt-LT"/>
        </w:rPr>
      </w:pPr>
      <w:r w:rsidRPr="0021604E">
        <w:rPr>
          <w:rFonts w:ascii="Times New Roman" w:hAnsi="Times New Roman"/>
          <w:szCs w:val="24"/>
          <w:lang w:val="lt-LT" w:eastAsia="lt-LT"/>
        </w:rPr>
        <w:t>Pareigos</w:t>
      </w:r>
      <w:r w:rsidRPr="0021604E">
        <w:rPr>
          <w:rFonts w:ascii="Times New Roman" w:hAnsi="Times New Roman"/>
          <w:szCs w:val="24"/>
          <w:lang w:val="lt-LT" w:eastAsia="lt-LT"/>
        </w:rPr>
        <w:tab/>
      </w:r>
      <w:r w:rsidRPr="0021604E">
        <w:rPr>
          <w:rFonts w:ascii="Times New Roman" w:hAnsi="Times New Roman"/>
          <w:szCs w:val="24"/>
          <w:lang w:val="lt-LT" w:eastAsia="lt-LT"/>
        </w:rPr>
        <w:tab/>
      </w:r>
      <w:r w:rsidRPr="0021604E">
        <w:rPr>
          <w:rFonts w:ascii="Times New Roman" w:hAnsi="Times New Roman"/>
          <w:szCs w:val="24"/>
          <w:lang w:val="lt-LT" w:eastAsia="lt-LT"/>
        </w:rPr>
        <w:tab/>
        <w:t>Parašas</w:t>
      </w:r>
      <w:r w:rsidRPr="0021604E">
        <w:rPr>
          <w:rFonts w:ascii="Times New Roman" w:hAnsi="Times New Roman"/>
          <w:szCs w:val="24"/>
          <w:lang w:val="lt-LT" w:eastAsia="lt-LT"/>
        </w:rPr>
        <w:tab/>
      </w:r>
      <w:r w:rsidRPr="0021604E">
        <w:rPr>
          <w:rFonts w:ascii="Times New Roman" w:hAnsi="Times New Roman"/>
          <w:szCs w:val="24"/>
          <w:lang w:val="lt-LT" w:eastAsia="lt-LT"/>
        </w:rPr>
        <w:tab/>
        <w:t>Vardas, pavardė</w:t>
      </w:r>
    </w:p>
    <w:p w14:paraId="297FB480" w14:textId="77777777" w:rsidR="00F31839" w:rsidRPr="0021604E" w:rsidRDefault="00F31839">
      <w:pPr>
        <w:rPr>
          <w:lang w:val="lt-LT"/>
        </w:rPr>
      </w:pPr>
    </w:p>
    <w:p w14:paraId="5D26D908" w14:textId="77777777" w:rsidR="00F31839" w:rsidRPr="0021604E" w:rsidRDefault="00F31839">
      <w:pPr>
        <w:rPr>
          <w:lang w:val="lt-LT"/>
        </w:rPr>
      </w:pPr>
    </w:p>
    <w:p w14:paraId="3DE68C61" w14:textId="50A42F6B" w:rsidR="00F31839" w:rsidRPr="0021604E" w:rsidRDefault="00F31839">
      <w:pPr>
        <w:spacing w:after="160" w:line="259" w:lineRule="auto"/>
        <w:rPr>
          <w:lang w:val="lt-LT"/>
        </w:rPr>
      </w:pPr>
      <w:r w:rsidRPr="0021604E">
        <w:rPr>
          <w:lang w:val="lt-LT"/>
        </w:rPr>
        <w:br w:type="page"/>
      </w:r>
    </w:p>
    <w:p w14:paraId="55CB646D" w14:textId="77777777" w:rsidR="00F31839" w:rsidRPr="0021604E" w:rsidRDefault="00F31839" w:rsidP="00F31839">
      <w:pPr>
        <w:spacing w:after="0" w:line="240" w:lineRule="auto"/>
        <w:ind w:left="5102"/>
        <w:jc w:val="right"/>
        <w:rPr>
          <w:rFonts w:ascii="Times New Roman" w:hAnsi="Times New Roman" w:cs="Times New Roman"/>
          <w:sz w:val="24"/>
          <w:szCs w:val="24"/>
          <w:lang w:val="lt-LT" w:eastAsia="lt-LT"/>
        </w:rPr>
      </w:pPr>
      <w:bookmarkStart w:id="0" w:name="_Hlk27394514"/>
      <w:r w:rsidRPr="0021604E">
        <w:rPr>
          <w:rFonts w:ascii="Times New Roman" w:hAnsi="Times New Roman" w:cs="Times New Roman"/>
          <w:sz w:val="24"/>
          <w:szCs w:val="24"/>
          <w:lang w:val="lt-LT" w:eastAsia="lt-LT"/>
        </w:rPr>
        <w:lastRenderedPageBreak/>
        <w:t>Priedas Nr. 2</w:t>
      </w:r>
    </w:p>
    <w:bookmarkEnd w:id="0"/>
    <w:p w14:paraId="76D89C9C" w14:textId="77777777" w:rsidR="00F31839" w:rsidRPr="0021604E" w:rsidRDefault="00F31839" w:rsidP="00F31839">
      <w:pPr>
        <w:spacing w:after="0" w:line="240" w:lineRule="auto"/>
        <w:ind w:left="5102"/>
        <w:jc w:val="right"/>
        <w:rPr>
          <w:rFonts w:ascii="Times New Roman" w:hAnsi="Times New Roman" w:cs="Times New Roman"/>
          <w:sz w:val="24"/>
          <w:szCs w:val="24"/>
          <w:lang w:val="lt-LT" w:eastAsia="lt-LT"/>
        </w:rPr>
      </w:pPr>
    </w:p>
    <w:p w14:paraId="6EFD05E7" w14:textId="77777777" w:rsidR="00F31839" w:rsidRPr="0021604E" w:rsidRDefault="00F31839" w:rsidP="00F31839">
      <w:pPr>
        <w:spacing w:after="0" w:line="240" w:lineRule="auto"/>
        <w:jc w:val="center"/>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Herbas arba prekių ženklas</w:t>
      </w:r>
    </w:p>
    <w:p w14:paraId="7BD86B38" w14:textId="77777777" w:rsidR="00F31839" w:rsidRPr="0021604E" w:rsidRDefault="00F31839" w:rsidP="00F31839">
      <w:pPr>
        <w:spacing w:after="0" w:line="240" w:lineRule="auto"/>
        <w:jc w:val="center"/>
        <w:rPr>
          <w:rFonts w:ascii="Times New Roman" w:hAnsi="Times New Roman" w:cs="Times New Roman"/>
          <w:noProof/>
          <w:sz w:val="24"/>
          <w:szCs w:val="24"/>
          <w:lang w:val="lt-LT" w:eastAsia="lt-LT"/>
        </w:rPr>
      </w:pPr>
    </w:p>
    <w:p w14:paraId="389650BC" w14:textId="77777777" w:rsidR="00F31839" w:rsidRPr="0021604E" w:rsidRDefault="00F31839" w:rsidP="00F31839">
      <w:pPr>
        <w:spacing w:after="0" w:line="240" w:lineRule="auto"/>
        <w:jc w:val="center"/>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(Tiekėjo pavadinimas)</w:t>
      </w:r>
    </w:p>
    <w:p w14:paraId="79A40CD7" w14:textId="77777777" w:rsidR="00F31839" w:rsidRPr="0021604E" w:rsidRDefault="00F31839" w:rsidP="00F31839">
      <w:pPr>
        <w:spacing w:after="0" w:line="240" w:lineRule="auto"/>
        <w:jc w:val="center"/>
        <w:rPr>
          <w:rFonts w:ascii="Times New Roman" w:hAnsi="Times New Roman" w:cs="Times New Roman"/>
          <w:noProof/>
          <w:sz w:val="24"/>
          <w:szCs w:val="24"/>
          <w:lang w:val="lt-LT" w:eastAsia="lt-LT"/>
        </w:rPr>
      </w:pPr>
    </w:p>
    <w:p w14:paraId="258D9E6D" w14:textId="77777777" w:rsidR="00F31839" w:rsidRPr="0021604E" w:rsidRDefault="00F31839" w:rsidP="00F31839">
      <w:pPr>
        <w:spacing w:after="0" w:line="240" w:lineRule="auto"/>
        <w:jc w:val="center"/>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w:t>
      </w:r>
      <w:r w:rsidRPr="0021604E">
        <w:rPr>
          <w:rFonts w:ascii="Times New Roman" w:hAnsi="Times New Roman" w:cs="Times New Roman"/>
          <w:noProof/>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1604E">
        <w:rPr>
          <w:rFonts w:ascii="Times New Roman" w:hAnsi="Times New Roman" w:cs="Times New Roman"/>
          <w:noProof/>
          <w:sz w:val="24"/>
          <w:szCs w:val="24"/>
          <w:lang w:val="lt-LT" w:eastAsia="lt-LT"/>
        </w:rPr>
        <w:t>)</w:t>
      </w:r>
    </w:p>
    <w:p w14:paraId="45037B10" w14:textId="77777777" w:rsidR="00F31839" w:rsidRPr="0021604E" w:rsidRDefault="00F31839" w:rsidP="00F31839">
      <w:pPr>
        <w:spacing w:after="0" w:line="240" w:lineRule="auto"/>
        <w:ind w:firstLine="720"/>
        <w:jc w:val="both"/>
        <w:rPr>
          <w:rFonts w:ascii="Times New Roman" w:hAnsi="Times New Roman" w:cs="Times New Roman"/>
          <w:b/>
          <w:bCs/>
          <w:noProof/>
          <w:sz w:val="24"/>
          <w:szCs w:val="24"/>
          <w:lang w:val="lt-LT" w:eastAsia="lt-LT"/>
        </w:rPr>
      </w:pPr>
    </w:p>
    <w:p w14:paraId="3194E8E2" w14:textId="77777777" w:rsidR="00F31839" w:rsidRPr="0021604E" w:rsidRDefault="00F31839" w:rsidP="00F31839">
      <w:pPr>
        <w:spacing w:after="0" w:line="240" w:lineRule="auto"/>
        <w:ind w:firstLine="720"/>
        <w:jc w:val="both"/>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_______________________________</w:t>
      </w:r>
    </w:p>
    <w:p w14:paraId="38B6F84C" w14:textId="77777777" w:rsidR="00F31839" w:rsidRPr="0021604E" w:rsidRDefault="00F31839" w:rsidP="00F31839">
      <w:pPr>
        <w:tabs>
          <w:tab w:val="center" w:pos="2520"/>
        </w:tabs>
        <w:spacing w:after="0" w:line="240" w:lineRule="auto"/>
        <w:ind w:firstLine="720"/>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(Adresatas (perkančioji organizacija))</w:t>
      </w:r>
    </w:p>
    <w:p w14:paraId="5E605F6A" w14:textId="77777777" w:rsidR="00F31839" w:rsidRPr="0021604E" w:rsidRDefault="00F31839" w:rsidP="00F31839">
      <w:pPr>
        <w:spacing w:after="0" w:line="240" w:lineRule="auto"/>
        <w:ind w:firstLine="720"/>
        <w:jc w:val="both"/>
        <w:rPr>
          <w:rFonts w:ascii="Times New Roman" w:hAnsi="Times New Roman" w:cs="Times New Roman"/>
          <w:b/>
          <w:noProof/>
          <w:sz w:val="24"/>
          <w:szCs w:val="24"/>
          <w:lang w:val="lt-LT" w:eastAsia="lt-LT"/>
        </w:rPr>
      </w:pPr>
    </w:p>
    <w:p w14:paraId="32393D40" w14:textId="77777777" w:rsidR="00F31839" w:rsidRPr="0021604E" w:rsidRDefault="00F31839" w:rsidP="00F31839">
      <w:pPr>
        <w:spacing w:after="0" w:line="240" w:lineRule="auto"/>
        <w:jc w:val="center"/>
        <w:rPr>
          <w:rFonts w:ascii="Times New Roman" w:hAnsi="Times New Roman" w:cs="Times New Roman"/>
          <w:b/>
          <w:noProof/>
          <w:sz w:val="24"/>
          <w:szCs w:val="24"/>
          <w:lang w:val="lt-LT" w:eastAsia="lt-LT"/>
        </w:rPr>
      </w:pPr>
      <w:r w:rsidRPr="0021604E">
        <w:rPr>
          <w:rFonts w:ascii="Times New Roman" w:hAnsi="Times New Roman" w:cs="Times New Roman"/>
          <w:b/>
          <w:noProof/>
          <w:sz w:val="24"/>
          <w:szCs w:val="24"/>
          <w:lang w:val="lt-LT" w:eastAsia="lt-LT"/>
        </w:rPr>
        <w:t>PASIŪLYMAS</w:t>
      </w:r>
    </w:p>
    <w:p w14:paraId="58EF8EA0" w14:textId="77777777" w:rsidR="00F31839" w:rsidRPr="0021604E" w:rsidRDefault="00F31839" w:rsidP="00F31839">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lt-LT"/>
        </w:rPr>
      </w:pPr>
      <w:r w:rsidRPr="0021604E">
        <w:rPr>
          <w:rFonts w:ascii="Times New Roman" w:hAnsi="Times New Roman" w:cs="Times New Roman"/>
          <w:b/>
          <w:bCs/>
          <w:sz w:val="24"/>
          <w:szCs w:val="24"/>
          <w:lang w:val="lt-LT"/>
        </w:rPr>
        <w:t>LIETUVOS SVEIKATOS MOKSLŲ UNIVERSITETO PASTATO, UNIK. NR. 1992-2004-9030, A. MICKEVIČIAUS G. 9, KAUNAS, KONDICIONAVIMO SISTEMŲ ĮRENGIMO</w:t>
      </w:r>
      <w:r w:rsidRPr="0021604E">
        <w:rPr>
          <w:rFonts w:ascii="Times New Roman" w:eastAsia="Times New Roman" w:hAnsi="Times New Roman" w:cs="Times New Roman"/>
          <w:b/>
          <w:sz w:val="24"/>
          <w:szCs w:val="24"/>
          <w:lang w:val="lt-LT" w:eastAsia="lt-LT"/>
        </w:rPr>
        <w:t xml:space="preserve"> </w:t>
      </w:r>
      <w:r w:rsidRPr="0021604E">
        <w:rPr>
          <w:rFonts w:ascii="Times New Roman" w:hAnsi="Times New Roman" w:cs="Times New Roman"/>
          <w:b/>
          <w:caps/>
          <w:noProof/>
          <w:sz w:val="24"/>
          <w:szCs w:val="24"/>
          <w:lang w:val="lt-LT"/>
        </w:rPr>
        <w:t>PIRKIMui</w:t>
      </w:r>
    </w:p>
    <w:p w14:paraId="793F69D0" w14:textId="77777777" w:rsidR="00F31839" w:rsidRPr="0021604E" w:rsidRDefault="00F31839" w:rsidP="00F31839">
      <w:pPr>
        <w:shd w:val="clear" w:color="auto" w:fill="FFFFFF"/>
        <w:spacing w:after="0" w:line="240" w:lineRule="auto"/>
        <w:rPr>
          <w:rFonts w:ascii="Times New Roman" w:hAnsi="Times New Roman" w:cs="Times New Roman"/>
          <w:noProof/>
          <w:sz w:val="24"/>
          <w:szCs w:val="24"/>
          <w:lang w:val="lt-LT" w:eastAsia="lt-LT"/>
        </w:rPr>
      </w:pPr>
    </w:p>
    <w:p w14:paraId="10CB3AAA" w14:textId="77777777" w:rsidR="00F31839" w:rsidRPr="0021604E" w:rsidRDefault="00F31839" w:rsidP="00F31839">
      <w:pPr>
        <w:tabs>
          <w:tab w:val="left" w:pos="3150"/>
        </w:tabs>
        <w:spacing w:line="256" w:lineRule="auto"/>
        <w:jc w:val="center"/>
        <w:rPr>
          <w:rFonts w:ascii="Times New Roman" w:hAnsi="Times New Roman" w:cs="Times New Roman"/>
          <w:b/>
          <w:color w:val="04498A"/>
          <w:sz w:val="24"/>
          <w:szCs w:val="24"/>
          <w:highlight w:val="magenta"/>
          <w:shd w:val="clear" w:color="auto" w:fill="D7E1EB"/>
          <w:lang w:val="lt-LT"/>
        </w:rPr>
      </w:pPr>
      <w:r w:rsidRPr="0021604E">
        <w:rPr>
          <w:rFonts w:ascii="Times New Roman" w:hAnsi="Times New Roman" w:cs="Times New Roman"/>
          <w:b/>
          <w:color w:val="04498A"/>
          <w:sz w:val="24"/>
          <w:szCs w:val="24"/>
          <w:highlight w:val="magenta"/>
          <w:shd w:val="clear" w:color="auto" w:fill="D7E1EB"/>
          <w:lang w:val="lt-LT"/>
        </w:rPr>
        <w:t>Tiekėjai, pasitikrinkite, ar rengdami pasiūlymą nepadarėte šių klaidų, kurios gali lemti Jūsų pasiūlymo atmetimą:</w:t>
      </w:r>
    </w:p>
    <w:p w14:paraId="5F964706" w14:textId="77777777" w:rsidR="00F31839" w:rsidRPr="0021604E" w:rsidRDefault="00F31839" w:rsidP="00F31839">
      <w:pPr>
        <w:tabs>
          <w:tab w:val="left" w:pos="3150"/>
        </w:tabs>
        <w:spacing w:line="256" w:lineRule="auto"/>
        <w:jc w:val="center"/>
        <w:rPr>
          <w:rFonts w:ascii="Times New Roman" w:hAnsi="Times New Roman" w:cs="Times New Roman"/>
          <w:b/>
          <w:sz w:val="24"/>
          <w:szCs w:val="24"/>
          <w:lang w:val="lt-LT"/>
        </w:rPr>
      </w:pPr>
      <w:r w:rsidRPr="0021604E">
        <w:rPr>
          <w:rFonts w:ascii="Times New Roman" w:hAnsi="Times New Roman" w:cs="Times New Roman"/>
          <w:b/>
          <w:color w:val="04498A"/>
          <w:sz w:val="24"/>
          <w:szCs w:val="24"/>
          <w:highlight w:val="magenta"/>
          <w:shd w:val="clear" w:color="auto" w:fill="D7E1EB"/>
          <w:lang w:val="lt-LT"/>
        </w:rPr>
        <w:t xml:space="preserve"> </w:t>
      </w:r>
      <w:hyperlink r:id="rId5" w:history="1">
        <w:r w:rsidRPr="0021604E">
          <w:rPr>
            <w:rFonts w:ascii="Times New Roman" w:hAnsi="Times New Roman" w:cs="Times New Roman"/>
            <w:b/>
            <w:color w:val="0066CC"/>
            <w:sz w:val="24"/>
            <w:szCs w:val="24"/>
            <w:highlight w:val="magenta"/>
            <w:u w:val="single"/>
            <w:lang w:val="lt-LT"/>
          </w:rPr>
          <w:t>http://vpt.lrv.lt/lt/naujienos/kaip-sekmingai-dalyvauti-viesuosiuose-pirkimuose-2020-metais</w:t>
        </w:r>
      </w:hyperlink>
    </w:p>
    <w:p w14:paraId="232FA505" w14:textId="77777777" w:rsidR="00F31839" w:rsidRPr="0021604E" w:rsidRDefault="00F31839" w:rsidP="00F31839">
      <w:pPr>
        <w:tabs>
          <w:tab w:val="right" w:leader="underscore" w:pos="8505"/>
        </w:tabs>
        <w:spacing w:after="0" w:line="240" w:lineRule="auto"/>
        <w:jc w:val="center"/>
        <w:rPr>
          <w:rFonts w:ascii="Times New Roman" w:hAnsi="Times New Roman" w:cs="Times New Roman"/>
          <w:lang w:val="lt-LT"/>
        </w:rPr>
      </w:pPr>
    </w:p>
    <w:p w14:paraId="75DA839C" w14:textId="77777777" w:rsidR="00F31839" w:rsidRPr="0021604E" w:rsidRDefault="00F31839" w:rsidP="00F3183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hAnsi="Times New Roman" w:cs="Times New Roman"/>
          <w:lang w:val="lt-LT"/>
        </w:rPr>
      </w:pPr>
      <w:bookmarkStart w:id="1" w:name="_Hlk65492442"/>
      <w:r w:rsidRPr="0021604E">
        <w:rPr>
          <w:rFonts w:ascii="Times New Roman" w:hAnsi="Times New Roman" w:cs="Times New Roman"/>
          <w:bCs/>
          <w:lang w:val="lt-LT"/>
        </w:rPr>
        <w:t xml:space="preserve">Pildydamas šią formą tiekėjas turi pateikti visą žemiau prašomą informaciją. </w:t>
      </w:r>
      <w:r w:rsidRPr="0021604E">
        <w:rPr>
          <w:rFonts w:ascii="Times New Roman" w:hAnsi="Times New Roman" w:cs="Times New Roman"/>
          <w:bCs/>
          <w:i/>
          <w:u w:val="single"/>
          <w:lang w:val="lt-LT"/>
        </w:rPr>
        <w:t>Jei tiekėjas 2 ir (ar) 3 punktų neužpildo arba juos išbraukia, laikoma kad jis sutarčiai vykdyti subtiekėjų ar trečiųjų asmenų  nepasitelks/ pasiūlyme konfidencialios informacijos nėra.</w:t>
      </w:r>
    </w:p>
    <w:bookmarkEnd w:id="1"/>
    <w:p w14:paraId="5AF7ECDC" w14:textId="77777777" w:rsidR="00F31839" w:rsidRPr="0021604E" w:rsidRDefault="00F31839" w:rsidP="00F31839">
      <w:pPr>
        <w:shd w:val="clear" w:color="auto" w:fill="FFFFFF"/>
        <w:spacing w:after="0" w:line="240" w:lineRule="auto"/>
        <w:rPr>
          <w:rFonts w:ascii="Times New Roman" w:hAnsi="Times New Roman" w:cs="Times New Roman"/>
          <w:noProof/>
          <w:sz w:val="24"/>
          <w:szCs w:val="24"/>
          <w:lang w:val="lt-LT" w:eastAsia="lt-LT"/>
        </w:rPr>
      </w:pPr>
    </w:p>
    <w:p w14:paraId="7446910E" w14:textId="77777777" w:rsidR="00F31839" w:rsidRPr="0021604E" w:rsidRDefault="00F31839" w:rsidP="00F31839">
      <w:pPr>
        <w:shd w:val="clear" w:color="auto" w:fill="FFFFFF"/>
        <w:spacing w:after="0" w:line="240" w:lineRule="auto"/>
        <w:jc w:val="center"/>
        <w:rPr>
          <w:rFonts w:ascii="Times New Roman" w:hAnsi="Times New Roman" w:cs="Times New Roman"/>
          <w:b/>
          <w:bCs/>
          <w:noProof/>
          <w:sz w:val="24"/>
          <w:szCs w:val="24"/>
          <w:lang w:val="lt-LT" w:eastAsia="lt-LT"/>
        </w:rPr>
      </w:pPr>
      <w:r w:rsidRPr="0021604E">
        <w:rPr>
          <w:rFonts w:ascii="Times New Roman" w:hAnsi="Times New Roman" w:cs="Times New Roman"/>
          <w:noProof/>
          <w:sz w:val="24"/>
          <w:szCs w:val="24"/>
          <w:lang w:val="lt-LT" w:eastAsia="lt-LT"/>
        </w:rPr>
        <w:t>____________</w:t>
      </w:r>
      <w:r w:rsidRPr="0021604E">
        <w:rPr>
          <w:rFonts w:ascii="Times New Roman" w:hAnsi="Times New Roman" w:cs="Times New Roman"/>
          <w:b/>
          <w:bCs/>
          <w:noProof/>
          <w:sz w:val="24"/>
          <w:szCs w:val="24"/>
          <w:lang w:val="lt-LT" w:eastAsia="lt-LT"/>
        </w:rPr>
        <w:t xml:space="preserve"> Nr.</w:t>
      </w:r>
      <w:r w:rsidRPr="0021604E">
        <w:rPr>
          <w:rFonts w:ascii="Times New Roman" w:hAnsi="Times New Roman" w:cs="Times New Roman"/>
          <w:noProof/>
          <w:sz w:val="24"/>
          <w:szCs w:val="24"/>
          <w:lang w:val="lt-LT" w:eastAsia="lt-LT"/>
        </w:rPr>
        <w:t xml:space="preserve"> ______</w:t>
      </w:r>
    </w:p>
    <w:p w14:paraId="5237BDD2" w14:textId="77777777" w:rsidR="00F31839" w:rsidRPr="0021604E" w:rsidRDefault="00F31839" w:rsidP="00F31839">
      <w:pPr>
        <w:shd w:val="clear" w:color="auto" w:fill="FFFFFF"/>
        <w:spacing w:after="0" w:line="240" w:lineRule="auto"/>
        <w:jc w:val="center"/>
        <w:rPr>
          <w:rFonts w:ascii="Times New Roman" w:hAnsi="Times New Roman" w:cs="Times New Roman"/>
          <w:bCs/>
          <w:noProof/>
          <w:sz w:val="24"/>
          <w:szCs w:val="24"/>
          <w:lang w:val="lt-LT" w:eastAsia="lt-LT"/>
        </w:rPr>
      </w:pPr>
      <w:r w:rsidRPr="0021604E">
        <w:rPr>
          <w:rFonts w:ascii="Times New Roman" w:hAnsi="Times New Roman" w:cs="Times New Roman"/>
          <w:bCs/>
          <w:noProof/>
          <w:sz w:val="24"/>
          <w:szCs w:val="24"/>
          <w:lang w:val="lt-LT" w:eastAsia="lt-LT"/>
        </w:rPr>
        <w:t>(Data)</w:t>
      </w:r>
    </w:p>
    <w:p w14:paraId="3F7A0552" w14:textId="77777777" w:rsidR="00F31839" w:rsidRPr="0021604E" w:rsidRDefault="00F31839" w:rsidP="00F31839">
      <w:pPr>
        <w:shd w:val="clear" w:color="auto" w:fill="FFFFFF"/>
        <w:spacing w:after="0" w:line="240" w:lineRule="auto"/>
        <w:jc w:val="center"/>
        <w:rPr>
          <w:rFonts w:ascii="Times New Roman" w:hAnsi="Times New Roman" w:cs="Times New Roman"/>
          <w:bCs/>
          <w:noProof/>
          <w:sz w:val="24"/>
          <w:szCs w:val="24"/>
          <w:lang w:val="lt-LT" w:eastAsia="lt-LT"/>
        </w:rPr>
      </w:pPr>
      <w:r w:rsidRPr="0021604E">
        <w:rPr>
          <w:rFonts w:ascii="Times New Roman" w:hAnsi="Times New Roman" w:cs="Times New Roman"/>
          <w:bCs/>
          <w:noProof/>
          <w:sz w:val="24"/>
          <w:szCs w:val="24"/>
          <w:lang w:val="lt-LT" w:eastAsia="lt-LT"/>
        </w:rPr>
        <w:t>_____________</w:t>
      </w:r>
    </w:p>
    <w:p w14:paraId="472AE112" w14:textId="77777777" w:rsidR="00F31839" w:rsidRPr="0021604E" w:rsidRDefault="00F31839" w:rsidP="00F31839">
      <w:pPr>
        <w:shd w:val="clear" w:color="auto" w:fill="FFFFFF"/>
        <w:spacing w:after="0" w:line="240" w:lineRule="auto"/>
        <w:jc w:val="center"/>
        <w:rPr>
          <w:rFonts w:ascii="Times New Roman" w:hAnsi="Times New Roman" w:cs="Times New Roman"/>
          <w:bCs/>
          <w:noProof/>
          <w:sz w:val="24"/>
          <w:szCs w:val="24"/>
          <w:lang w:val="lt-LT" w:eastAsia="lt-LT"/>
        </w:rPr>
      </w:pPr>
      <w:r w:rsidRPr="0021604E">
        <w:rPr>
          <w:rFonts w:ascii="Times New Roman" w:hAnsi="Times New Roman" w:cs="Times New Roman"/>
          <w:bCs/>
          <w:noProof/>
          <w:sz w:val="24"/>
          <w:szCs w:val="24"/>
          <w:lang w:val="lt-LT" w:eastAsia="lt-LT"/>
        </w:rPr>
        <w:t>(Sudarymo vieta)</w:t>
      </w:r>
    </w:p>
    <w:p w14:paraId="530957EA" w14:textId="77777777" w:rsidR="00F31839" w:rsidRPr="0021604E" w:rsidRDefault="00F31839" w:rsidP="00F31839">
      <w:pPr>
        <w:spacing w:after="0" w:line="240" w:lineRule="auto"/>
        <w:jc w:val="center"/>
        <w:rPr>
          <w:rFonts w:ascii="Times New Roman" w:hAnsi="Times New Roman" w:cs="Times New Roman"/>
          <w:noProof/>
          <w:sz w:val="24"/>
          <w:szCs w:val="24"/>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099"/>
      </w:tblGrid>
      <w:tr w:rsidR="00F31839" w:rsidRPr="0021604E" w14:paraId="0478A0B0" w14:textId="77777777" w:rsidTr="000A5F2D">
        <w:tc>
          <w:tcPr>
            <w:tcW w:w="4819" w:type="dxa"/>
          </w:tcPr>
          <w:p w14:paraId="287E86D3" w14:textId="77777777" w:rsidR="00F31839" w:rsidRPr="0021604E" w:rsidRDefault="00F31839" w:rsidP="000A5F2D">
            <w:pPr>
              <w:spacing w:after="0" w:line="240" w:lineRule="auto"/>
              <w:jc w:val="both"/>
              <w:rPr>
                <w:rFonts w:ascii="Times New Roman" w:hAnsi="Times New Roman" w:cs="Times New Roman"/>
                <w:i/>
                <w:noProof/>
                <w:sz w:val="24"/>
                <w:szCs w:val="24"/>
                <w:lang w:val="lt-LT" w:eastAsia="lt-LT"/>
              </w:rPr>
            </w:pPr>
            <w:r w:rsidRPr="0021604E">
              <w:rPr>
                <w:rFonts w:ascii="Times New Roman" w:hAnsi="Times New Roman" w:cs="Times New Roman"/>
                <w:noProof/>
                <w:sz w:val="24"/>
                <w:szCs w:val="24"/>
                <w:lang w:val="lt-LT" w:eastAsia="lt-LT"/>
              </w:rPr>
              <w:t xml:space="preserve">Tiekėjo pavadinimas </w:t>
            </w:r>
            <w:r w:rsidRPr="0021604E">
              <w:rPr>
                <w:rFonts w:ascii="Times New Roman" w:hAnsi="Times New Roman" w:cs="Times New Roman"/>
                <w:i/>
                <w:noProof/>
                <w:sz w:val="24"/>
                <w:szCs w:val="24"/>
                <w:lang w:val="lt-LT" w:eastAsia="lt-LT"/>
              </w:rPr>
              <w:t>(Jeigu dalyvauja tiekėjų grupė, surašomi visi dalyvių pavadinimai:</w:t>
            </w:r>
          </w:p>
          <w:p w14:paraId="190705D3" w14:textId="77777777" w:rsidR="00F31839" w:rsidRPr="0021604E" w:rsidRDefault="00F31839" w:rsidP="000A5F2D">
            <w:pPr>
              <w:spacing w:after="0" w:line="240" w:lineRule="auto"/>
              <w:jc w:val="both"/>
              <w:rPr>
                <w:rFonts w:ascii="Times New Roman" w:hAnsi="Times New Roman" w:cs="Times New Roman"/>
                <w:i/>
                <w:noProof/>
                <w:sz w:val="24"/>
                <w:szCs w:val="24"/>
                <w:lang w:val="lt-LT" w:eastAsia="lt-LT"/>
              </w:rPr>
            </w:pPr>
            <w:r w:rsidRPr="0021604E">
              <w:rPr>
                <w:rFonts w:ascii="Times New Roman" w:hAnsi="Times New Roman" w:cs="Times New Roman"/>
                <w:i/>
                <w:noProof/>
                <w:sz w:val="24"/>
                <w:szCs w:val="24"/>
                <w:lang w:val="lt-LT" w:eastAsia="lt-LT"/>
              </w:rPr>
              <w:t xml:space="preserve">Atsakingasis partneris: </w:t>
            </w:r>
          </w:p>
          <w:p w14:paraId="3D7739D5" w14:textId="77777777" w:rsidR="00F31839" w:rsidRPr="0021604E" w:rsidRDefault="00F31839" w:rsidP="000A5F2D">
            <w:pPr>
              <w:spacing w:after="0" w:line="240" w:lineRule="auto"/>
              <w:jc w:val="both"/>
              <w:rPr>
                <w:rFonts w:ascii="Times New Roman" w:hAnsi="Times New Roman" w:cs="Times New Roman"/>
                <w:i/>
                <w:noProof/>
                <w:sz w:val="24"/>
                <w:szCs w:val="24"/>
                <w:lang w:val="lt-LT" w:eastAsia="lt-LT"/>
              </w:rPr>
            </w:pPr>
            <w:r w:rsidRPr="0021604E">
              <w:rPr>
                <w:rFonts w:ascii="Times New Roman" w:hAnsi="Times New Roman" w:cs="Times New Roman"/>
                <w:i/>
                <w:noProof/>
                <w:sz w:val="24"/>
                <w:szCs w:val="24"/>
                <w:lang w:val="lt-LT" w:eastAsia="lt-LT"/>
              </w:rPr>
              <w:t>Partneris Nr. 1:</w:t>
            </w:r>
          </w:p>
          <w:p w14:paraId="21F2737A" w14:textId="77777777" w:rsidR="00F31839" w:rsidRPr="0021604E" w:rsidRDefault="00F31839" w:rsidP="000A5F2D">
            <w:pPr>
              <w:spacing w:after="0" w:line="240" w:lineRule="auto"/>
              <w:jc w:val="both"/>
              <w:rPr>
                <w:rFonts w:ascii="Times New Roman" w:hAnsi="Times New Roman" w:cs="Times New Roman"/>
                <w:i/>
                <w:noProof/>
                <w:sz w:val="24"/>
                <w:szCs w:val="24"/>
                <w:lang w:val="lt-LT" w:eastAsia="lt-LT"/>
              </w:rPr>
            </w:pPr>
            <w:r w:rsidRPr="0021604E">
              <w:rPr>
                <w:rFonts w:ascii="Times New Roman" w:hAnsi="Times New Roman" w:cs="Times New Roman"/>
                <w:i/>
                <w:noProof/>
                <w:sz w:val="24"/>
                <w:szCs w:val="24"/>
                <w:lang w:val="lt-LT" w:eastAsia="lt-LT"/>
              </w:rPr>
              <w:t>Partneris Nr. 2 ir t.t.:)</w:t>
            </w:r>
          </w:p>
        </w:tc>
        <w:tc>
          <w:tcPr>
            <w:tcW w:w="5099" w:type="dxa"/>
          </w:tcPr>
          <w:p w14:paraId="6D44D3A7"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r w:rsidR="00F31839" w:rsidRPr="0021604E" w14:paraId="20FB1F29" w14:textId="77777777" w:rsidTr="000A5F2D">
        <w:tc>
          <w:tcPr>
            <w:tcW w:w="4819" w:type="dxa"/>
          </w:tcPr>
          <w:p w14:paraId="22B92C86"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 xml:space="preserve">Tiekėjo adresas </w:t>
            </w:r>
            <w:r w:rsidRPr="0021604E">
              <w:rPr>
                <w:rFonts w:ascii="Times New Roman" w:hAnsi="Times New Roman" w:cs="Times New Roman"/>
                <w:i/>
                <w:noProof/>
                <w:sz w:val="24"/>
                <w:szCs w:val="24"/>
                <w:lang w:val="lt-LT" w:eastAsia="lt-LT"/>
              </w:rPr>
              <w:t>(Jeigu dalyvauja Tiekėjų grupė, surašomi visi dalyvių adresai)</w:t>
            </w:r>
          </w:p>
        </w:tc>
        <w:tc>
          <w:tcPr>
            <w:tcW w:w="5099" w:type="dxa"/>
          </w:tcPr>
          <w:p w14:paraId="34EDC714"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r w:rsidR="00F31839" w:rsidRPr="0021604E" w14:paraId="5BDE5ABE" w14:textId="77777777" w:rsidTr="000A5F2D">
        <w:tc>
          <w:tcPr>
            <w:tcW w:w="4819" w:type="dxa"/>
          </w:tcPr>
          <w:p w14:paraId="5CE73A04"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Tiekėjo juridinio asmens kodas (</w:t>
            </w:r>
            <w:r w:rsidRPr="0021604E">
              <w:rPr>
                <w:rFonts w:ascii="Times New Roman" w:hAnsi="Times New Roman" w:cs="Times New Roman"/>
                <w:i/>
                <w:noProof/>
                <w:sz w:val="24"/>
                <w:szCs w:val="24"/>
                <w:lang w:val="lt-LT" w:eastAsia="lt-LT"/>
              </w:rPr>
              <w:t>Jeigu dalyvauja Tiekėjų grupė, surašomi visų Tiekėjų grupės narių juridinio asmens kodai)</w:t>
            </w:r>
          </w:p>
        </w:tc>
        <w:tc>
          <w:tcPr>
            <w:tcW w:w="5099" w:type="dxa"/>
          </w:tcPr>
          <w:p w14:paraId="2DA9884A"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r w:rsidR="00F31839" w:rsidRPr="0021604E" w14:paraId="7C5CF4AF" w14:textId="77777777" w:rsidTr="000A5F2D">
        <w:tc>
          <w:tcPr>
            <w:tcW w:w="4819" w:type="dxa"/>
          </w:tcPr>
          <w:p w14:paraId="7C4C1F62"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Asmuo, atsakingas už pasiūlymą – vardas, pavardė arba Tiekėjų grupės narys, atstovaujantis grupei (</w:t>
            </w:r>
            <w:r w:rsidRPr="0021604E">
              <w:rPr>
                <w:rFonts w:ascii="Times New Roman" w:hAnsi="Times New Roman" w:cs="Times New Roman"/>
                <w:i/>
                <w:noProof/>
                <w:sz w:val="24"/>
                <w:szCs w:val="24"/>
                <w:lang w:val="lt-LT" w:eastAsia="lt-LT"/>
              </w:rPr>
              <w:t>jei pasiūlymą teikia tiekėjų grupė</w:t>
            </w:r>
            <w:r w:rsidRPr="0021604E">
              <w:rPr>
                <w:rFonts w:ascii="Times New Roman" w:hAnsi="Times New Roman" w:cs="Times New Roman"/>
                <w:noProof/>
                <w:sz w:val="24"/>
                <w:szCs w:val="24"/>
                <w:lang w:val="lt-LT" w:eastAsia="lt-LT"/>
              </w:rPr>
              <w:t>)</w:t>
            </w:r>
          </w:p>
        </w:tc>
        <w:tc>
          <w:tcPr>
            <w:tcW w:w="5099" w:type="dxa"/>
          </w:tcPr>
          <w:p w14:paraId="0F5CF62E"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r w:rsidR="00F31839" w:rsidRPr="0021604E" w14:paraId="4BF30639" w14:textId="77777777" w:rsidTr="000A5F2D">
        <w:tc>
          <w:tcPr>
            <w:tcW w:w="4819" w:type="dxa"/>
          </w:tcPr>
          <w:p w14:paraId="1523E3B3"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Asmens, atsakingo už pasiūlymą – telefono numeris ir el. paštas arba Tiekėjų grupės nario, atstovaujančio grupei (</w:t>
            </w:r>
            <w:r w:rsidRPr="0021604E">
              <w:rPr>
                <w:rFonts w:ascii="Times New Roman" w:hAnsi="Times New Roman" w:cs="Times New Roman"/>
                <w:i/>
                <w:noProof/>
                <w:sz w:val="24"/>
                <w:szCs w:val="24"/>
                <w:lang w:val="lt-LT" w:eastAsia="lt-LT"/>
              </w:rPr>
              <w:t>jei pasiūlymą teikia tiekėjų grupė</w:t>
            </w:r>
            <w:r w:rsidRPr="0021604E">
              <w:rPr>
                <w:rFonts w:ascii="Times New Roman" w:hAnsi="Times New Roman" w:cs="Times New Roman"/>
                <w:noProof/>
                <w:sz w:val="24"/>
                <w:szCs w:val="24"/>
                <w:lang w:val="lt-LT" w:eastAsia="lt-LT"/>
              </w:rPr>
              <w:t>) telefono numeris ir el. paštas</w:t>
            </w:r>
          </w:p>
        </w:tc>
        <w:tc>
          <w:tcPr>
            <w:tcW w:w="5099" w:type="dxa"/>
          </w:tcPr>
          <w:p w14:paraId="1CE302E6"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bl>
    <w:p w14:paraId="45429C49" w14:textId="77777777" w:rsidR="00F31839" w:rsidRPr="0021604E" w:rsidRDefault="00F31839" w:rsidP="00F31839">
      <w:pPr>
        <w:widowControl w:val="0"/>
        <w:autoSpaceDE w:val="0"/>
        <w:autoSpaceDN w:val="0"/>
        <w:adjustRightInd w:val="0"/>
        <w:spacing w:after="0" w:line="240" w:lineRule="auto"/>
        <w:ind w:firstLine="720"/>
        <w:jc w:val="both"/>
        <w:rPr>
          <w:rFonts w:ascii="Times New Roman" w:hAnsi="Times New Roman" w:cs="Times New Roman"/>
          <w:noProof/>
          <w:sz w:val="24"/>
          <w:szCs w:val="24"/>
          <w:lang w:val="lt-LT" w:eastAsia="lt-LT"/>
        </w:rPr>
      </w:pPr>
    </w:p>
    <w:p w14:paraId="277285B8" w14:textId="77777777" w:rsidR="00F31839" w:rsidRPr="0021604E" w:rsidRDefault="00F31839" w:rsidP="00F31839">
      <w:pPr>
        <w:numPr>
          <w:ilvl w:val="0"/>
          <w:numId w:val="1"/>
        </w:numPr>
        <w:spacing w:after="0" w:line="259" w:lineRule="auto"/>
        <w:ind w:left="0" w:firstLine="426"/>
        <w:contextualSpacing/>
        <w:rPr>
          <w:rFonts w:ascii="Times New Roman" w:hAnsi="Times New Roman" w:cs="Times New Roman"/>
          <w:b/>
          <w:noProof/>
          <w:sz w:val="24"/>
          <w:szCs w:val="24"/>
          <w:lang w:val="lt-LT" w:eastAsia="lt-LT"/>
        </w:rPr>
      </w:pPr>
      <w:r w:rsidRPr="0021604E">
        <w:rPr>
          <w:rFonts w:ascii="Times New Roman" w:hAnsi="Times New Roman" w:cs="Times New Roman"/>
          <w:b/>
          <w:noProof/>
          <w:sz w:val="24"/>
          <w:szCs w:val="24"/>
          <w:lang w:val="lt-LT" w:eastAsia="lt-LT"/>
        </w:rPr>
        <w:t>Šiuo pasiūlymu pažymime, kad sutinkame su visomis pirkimo sąlygomis, nustatytomis kvietime  ir</w:t>
      </w:r>
      <w:r w:rsidRPr="0021604E">
        <w:rPr>
          <w:rFonts w:ascii="Times New Roman" w:hAnsi="Times New Roman" w:cs="Times New Roman"/>
          <w:bCs/>
          <w:noProof/>
          <w:sz w:val="24"/>
          <w:szCs w:val="24"/>
          <w:lang w:val="lt-LT"/>
        </w:rPr>
        <w:t xml:space="preserve"> kituose pirkimo dokumentuose (jų paaiškinimuose, papildymuose (jei tokių yra)).</w:t>
      </w:r>
    </w:p>
    <w:p w14:paraId="6F80BE94" w14:textId="77777777" w:rsidR="00F31839" w:rsidRPr="0021604E" w:rsidRDefault="00F31839" w:rsidP="00F31839">
      <w:pPr>
        <w:jc w:val="both"/>
        <w:rPr>
          <w:rFonts w:ascii="Times New Roman" w:hAnsi="Times New Roman" w:cs="Times New Roman"/>
          <w:b/>
          <w:lang w:val="lt-LT"/>
        </w:rPr>
      </w:pPr>
      <w:r w:rsidRPr="0021604E">
        <w:rPr>
          <w:rFonts w:ascii="Times New Roman" w:hAnsi="Times New Roman" w:cs="Times New Roman"/>
          <w:b/>
          <w:lang w:val="lt-LT" w:eastAsia="lt-LT"/>
        </w:rPr>
        <w:t xml:space="preserve">2. </w:t>
      </w:r>
      <w:r w:rsidRPr="0021604E">
        <w:rPr>
          <w:rFonts w:ascii="Times New Roman" w:hAnsi="Times New Roman" w:cs="Times New Roman"/>
          <w:b/>
          <w:u w:val="single"/>
          <w:lang w:val="lt-LT"/>
        </w:rPr>
        <w:t>Patvirtiname, kad:</w:t>
      </w:r>
    </w:p>
    <w:p w14:paraId="391C32B2" w14:textId="77777777" w:rsidR="00F31839" w:rsidRPr="0021604E" w:rsidRDefault="00F31839" w:rsidP="00F31839">
      <w:pPr>
        <w:tabs>
          <w:tab w:val="left" w:pos="0"/>
          <w:tab w:val="left" w:pos="1080"/>
        </w:tabs>
        <w:spacing w:after="0" w:line="240" w:lineRule="auto"/>
        <w:ind w:firstLine="450"/>
        <w:jc w:val="both"/>
        <w:rPr>
          <w:rFonts w:ascii="Times New Roman" w:eastAsia="Times New Roman" w:hAnsi="Times New Roman" w:cs="Times New Roman"/>
          <w:lang w:val="lt-LT" w:eastAsia="lt-LT"/>
        </w:rPr>
      </w:pPr>
      <w:r w:rsidRPr="0021604E">
        <w:rPr>
          <w:rFonts w:ascii="Times New Roman" w:hAnsi="Times New Roman" w:cs="Times New Roman"/>
          <w:b/>
          <w:lang w:val="lt-LT" w:eastAsia="lt-LT"/>
        </w:rPr>
        <w:t xml:space="preserve">2.1. </w:t>
      </w:r>
      <w:r w:rsidRPr="0021604E">
        <w:rPr>
          <w:rFonts w:ascii="Times New Roman" w:eastAsia="Times New Roman" w:hAnsi="Times New Roman" w:cs="Times New Roman"/>
          <w:b/>
          <w:sz w:val="24"/>
          <w:szCs w:val="24"/>
          <w:u w:val="single"/>
          <w:lang w:val="lt-LT"/>
        </w:rPr>
        <w:t>sutarties vykdymui pasitelksiu subtiekėjus* (jei jie yra žinomi)</w:t>
      </w:r>
      <w:r w:rsidRPr="0021604E">
        <w:rPr>
          <w:rFonts w:ascii="Times New Roman" w:eastAsia="Times New Roman" w:hAnsi="Times New Roman" w:cs="Times New Roman"/>
          <w:lang w:val="lt-LT" w:eastAsia="lt-LT"/>
        </w:rPr>
        <w:t>:</w:t>
      </w:r>
    </w:p>
    <w:p w14:paraId="09D1A51E" w14:textId="77777777" w:rsidR="00F31839" w:rsidRPr="0021604E" w:rsidRDefault="00F31839" w:rsidP="00F31839">
      <w:pPr>
        <w:tabs>
          <w:tab w:val="left" w:pos="0"/>
          <w:tab w:val="left" w:pos="1080"/>
        </w:tabs>
        <w:spacing w:after="0" w:line="240" w:lineRule="auto"/>
        <w:ind w:firstLine="450"/>
        <w:jc w:val="both"/>
        <w:rPr>
          <w:rFonts w:ascii="Times New Roman" w:eastAsia="Times New Roman" w:hAnsi="Times New Roman" w:cs="Times New Roman"/>
          <w:b/>
          <w:lang w:val="lt-LT" w:eastAsia="lt-LT"/>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6673"/>
      </w:tblGrid>
      <w:tr w:rsidR="00F31839" w:rsidRPr="0021604E" w14:paraId="7BA96EEC" w14:textId="77777777" w:rsidTr="000A5F2D">
        <w:trPr>
          <w:cantSplit/>
          <w:trHeight w:val="1"/>
        </w:trPr>
        <w:tc>
          <w:tcPr>
            <w:tcW w:w="567" w:type="dxa"/>
            <w:shd w:val="clear" w:color="auto" w:fill="F2F2F2"/>
            <w:tcMar>
              <w:left w:w="108" w:type="dxa"/>
              <w:right w:w="108" w:type="dxa"/>
            </w:tcMar>
          </w:tcPr>
          <w:p w14:paraId="4AB82A31" w14:textId="77777777" w:rsidR="00F31839" w:rsidRPr="0021604E" w:rsidRDefault="00F31839" w:rsidP="000A5F2D">
            <w:pPr>
              <w:spacing w:after="0" w:line="240" w:lineRule="auto"/>
              <w:jc w:val="both"/>
              <w:rPr>
                <w:rFonts w:ascii="Times New Roman" w:hAnsi="Times New Roman" w:cs="Times New Roman"/>
                <w:b/>
                <w:i/>
                <w:lang w:val="lt-LT"/>
              </w:rPr>
            </w:pPr>
            <w:r w:rsidRPr="0021604E">
              <w:rPr>
                <w:rFonts w:ascii="Times New Roman" w:hAnsi="Times New Roman" w:cs="Times New Roman"/>
                <w:b/>
                <w:i/>
                <w:lang w:val="lt-LT"/>
              </w:rPr>
              <w:t>Eil. Nr.</w:t>
            </w:r>
          </w:p>
        </w:tc>
        <w:tc>
          <w:tcPr>
            <w:tcW w:w="2818" w:type="dxa"/>
            <w:shd w:val="clear" w:color="auto" w:fill="F2F2F2"/>
            <w:tcMar>
              <w:left w:w="108" w:type="dxa"/>
              <w:right w:w="108" w:type="dxa"/>
            </w:tcMar>
          </w:tcPr>
          <w:p w14:paraId="16377FC8" w14:textId="77777777" w:rsidR="00F31839" w:rsidRPr="0021604E" w:rsidRDefault="00F31839" w:rsidP="000A5F2D">
            <w:pPr>
              <w:spacing w:after="0" w:line="240" w:lineRule="auto"/>
              <w:jc w:val="both"/>
              <w:rPr>
                <w:rFonts w:ascii="Times New Roman" w:hAnsi="Times New Roman" w:cs="Times New Roman"/>
                <w:b/>
                <w:i/>
                <w:lang w:val="lt-LT"/>
              </w:rPr>
            </w:pPr>
            <w:r w:rsidRPr="0021604E">
              <w:rPr>
                <w:rFonts w:ascii="Times New Roman" w:hAnsi="Times New Roman" w:cs="Times New Roman"/>
                <w:b/>
                <w:i/>
                <w:lang w:val="lt-LT"/>
              </w:rPr>
              <w:t>Pirkimo sutarties dalis, kurios vykdymui bus pasitelkiami subtiekėjai*</w:t>
            </w:r>
          </w:p>
        </w:tc>
        <w:tc>
          <w:tcPr>
            <w:tcW w:w="6673" w:type="dxa"/>
            <w:shd w:val="clear" w:color="auto" w:fill="F2F2F2"/>
            <w:tcMar>
              <w:left w:w="108" w:type="dxa"/>
              <w:right w:w="108" w:type="dxa"/>
            </w:tcMar>
          </w:tcPr>
          <w:p w14:paraId="6A2DD74C" w14:textId="77777777" w:rsidR="00F31839" w:rsidRPr="0021604E" w:rsidRDefault="00F31839" w:rsidP="000A5F2D">
            <w:pPr>
              <w:spacing w:after="0" w:line="240" w:lineRule="auto"/>
              <w:jc w:val="both"/>
              <w:rPr>
                <w:rFonts w:ascii="Times New Roman" w:hAnsi="Times New Roman" w:cs="Times New Roman"/>
                <w:b/>
                <w:i/>
                <w:lang w:val="lt-LT"/>
              </w:rPr>
            </w:pPr>
            <w:r w:rsidRPr="0021604E">
              <w:rPr>
                <w:rFonts w:ascii="Times New Roman" w:hAnsi="Times New Roman" w:cs="Times New Roman"/>
                <w:b/>
                <w:i/>
                <w:lang w:val="lt-LT"/>
              </w:rPr>
              <w:t>Subtiekėjo pavadinimas. Nurodoma: juridinio asmens kodas (jei pasitelkiamas juridinis asmuo), adresas arba nurodomas vardas, pavardė. el. paštas (jei pasitelkiamas fizinis asmuo)</w:t>
            </w:r>
          </w:p>
        </w:tc>
      </w:tr>
      <w:tr w:rsidR="00F31839" w:rsidRPr="0021604E" w14:paraId="69150036" w14:textId="77777777" w:rsidTr="000A5F2D">
        <w:trPr>
          <w:trHeight w:val="1"/>
        </w:trPr>
        <w:tc>
          <w:tcPr>
            <w:tcW w:w="567" w:type="dxa"/>
            <w:shd w:val="clear" w:color="000000" w:fill="FFFFFF"/>
            <w:tcMar>
              <w:left w:w="108" w:type="dxa"/>
              <w:right w:w="108" w:type="dxa"/>
            </w:tcMar>
          </w:tcPr>
          <w:p w14:paraId="2E115EA7" w14:textId="77777777" w:rsidR="00F31839" w:rsidRPr="0021604E" w:rsidRDefault="00F31839" w:rsidP="000A5F2D">
            <w:pPr>
              <w:spacing w:after="0" w:line="240" w:lineRule="auto"/>
              <w:jc w:val="both"/>
              <w:rPr>
                <w:rFonts w:ascii="Times New Roman" w:hAnsi="Times New Roman" w:cs="Times New Roman"/>
                <w:lang w:val="lt-LT"/>
              </w:rPr>
            </w:pPr>
            <w:r w:rsidRPr="0021604E">
              <w:rPr>
                <w:rFonts w:ascii="Times New Roman" w:hAnsi="Times New Roman" w:cs="Times New Roman"/>
                <w:lang w:val="lt-LT"/>
              </w:rPr>
              <w:t>1</w:t>
            </w:r>
          </w:p>
        </w:tc>
        <w:tc>
          <w:tcPr>
            <w:tcW w:w="2818" w:type="dxa"/>
            <w:shd w:val="clear" w:color="000000" w:fill="FFFFFF"/>
            <w:tcMar>
              <w:left w:w="108" w:type="dxa"/>
              <w:right w:w="108" w:type="dxa"/>
            </w:tcMar>
          </w:tcPr>
          <w:p w14:paraId="6B68FD83" w14:textId="77777777" w:rsidR="00F31839" w:rsidRPr="0021604E" w:rsidRDefault="00F31839" w:rsidP="000A5F2D">
            <w:pPr>
              <w:spacing w:after="0" w:line="240" w:lineRule="auto"/>
              <w:jc w:val="both"/>
              <w:rPr>
                <w:rFonts w:ascii="Times New Roman" w:hAnsi="Times New Roman" w:cs="Times New Roman"/>
                <w:lang w:val="lt-LT"/>
              </w:rPr>
            </w:pPr>
            <w:r w:rsidRPr="0021604E">
              <w:rPr>
                <w:rFonts w:ascii="Times New Roman" w:hAnsi="Times New Roman" w:cs="Times New Roman"/>
                <w:lang w:val="lt-LT"/>
              </w:rPr>
              <w:t>Kita (</w:t>
            </w:r>
            <w:r w:rsidRPr="0021604E">
              <w:rPr>
                <w:rFonts w:ascii="Times New Roman" w:hAnsi="Times New Roman" w:cs="Times New Roman"/>
                <w:i/>
                <w:lang w:val="lt-LT"/>
              </w:rPr>
              <w:t>pildoma, jei pasitelkiama</w:t>
            </w:r>
            <w:r w:rsidRPr="0021604E">
              <w:rPr>
                <w:rFonts w:ascii="Times New Roman" w:hAnsi="Times New Roman" w:cs="Times New Roman"/>
                <w:lang w:val="lt-LT"/>
              </w:rPr>
              <w:t>)</w:t>
            </w:r>
          </w:p>
        </w:tc>
        <w:tc>
          <w:tcPr>
            <w:tcW w:w="6673" w:type="dxa"/>
            <w:shd w:val="clear" w:color="000000" w:fill="FFFFFF"/>
            <w:tcMar>
              <w:left w:w="108" w:type="dxa"/>
              <w:right w:w="108" w:type="dxa"/>
            </w:tcMar>
          </w:tcPr>
          <w:p w14:paraId="35D28A6B" w14:textId="77777777" w:rsidR="00F31839" w:rsidRPr="0021604E" w:rsidRDefault="00F31839" w:rsidP="000A5F2D">
            <w:pPr>
              <w:spacing w:after="0" w:line="240" w:lineRule="auto"/>
              <w:jc w:val="both"/>
              <w:rPr>
                <w:rFonts w:ascii="Times New Roman" w:hAnsi="Times New Roman" w:cs="Times New Roman"/>
                <w:lang w:val="lt-LT"/>
              </w:rPr>
            </w:pPr>
          </w:p>
        </w:tc>
      </w:tr>
      <w:tr w:rsidR="00F31839" w:rsidRPr="0021604E" w14:paraId="536FE725" w14:textId="77777777" w:rsidTr="000A5F2D">
        <w:trPr>
          <w:trHeight w:val="1"/>
        </w:trPr>
        <w:tc>
          <w:tcPr>
            <w:tcW w:w="567" w:type="dxa"/>
            <w:shd w:val="clear" w:color="000000" w:fill="FFFFFF"/>
            <w:tcMar>
              <w:left w:w="108" w:type="dxa"/>
              <w:right w:w="108" w:type="dxa"/>
            </w:tcMar>
          </w:tcPr>
          <w:p w14:paraId="65B6138C" w14:textId="77777777" w:rsidR="00F31839" w:rsidRPr="0021604E" w:rsidRDefault="00F31839" w:rsidP="000A5F2D">
            <w:pPr>
              <w:spacing w:after="0" w:line="240" w:lineRule="auto"/>
              <w:jc w:val="both"/>
              <w:rPr>
                <w:rFonts w:ascii="Times New Roman" w:hAnsi="Times New Roman" w:cs="Times New Roman"/>
                <w:lang w:val="lt-LT"/>
              </w:rPr>
            </w:pPr>
          </w:p>
        </w:tc>
        <w:tc>
          <w:tcPr>
            <w:tcW w:w="2818" w:type="dxa"/>
            <w:shd w:val="clear" w:color="000000" w:fill="FFFFFF"/>
            <w:tcMar>
              <w:left w:w="108" w:type="dxa"/>
              <w:right w:w="108" w:type="dxa"/>
            </w:tcMar>
          </w:tcPr>
          <w:p w14:paraId="1518CC56" w14:textId="77777777" w:rsidR="00F31839" w:rsidRPr="0021604E" w:rsidRDefault="00F31839" w:rsidP="000A5F2D">
            <w:pPr>
              <w:spacing w:after="0" w:line="240" w:lineRule="auto"/>
              <w:jc w:val="both"/>
              <w:rPr>
                <w:rFonts w:ascii="Times New Roman" w:hAnsi="Times New Roman" w:cs="Times New Roman"/>
                <w:lang w:val="lt-LT"/>
              </w:rPr>
            </w:pPr>
          </w:p>
        </w:tc>
        <w:tc>
          <w:tcPr>
            <w:tcW w:w="6673" w:type="dxa"/>
            <w:shd w:val="clear" w:color="000000" w:fill="FFFFFF"/>
            <w:tcMar>
              <w:left w:w="108" w:type="dxa"/>
              <w:right w:w="108" w:type="dxa"/>
            </w:tcMar>
          </w:tcPr>
          <w:p w14:paraId="7363B6FC" w14:textId="77777777" w:rsidR="00F31839" w:rsidRPr="0021604E" w:rsidRDefault="00F31839" w:rsidP="000A5F2D">
            <w:pPr>
              <w:spacing w:after="0" w:line="240" w:lineRule="auto"/>
              <w:jc w:val="both"/>
              <w:rPr>
                <w:rFonts w:ascii="Times New Roman" w:hAnsi="Times New Roman" w:cs="Times New Roman"/>
                <w:lang w:val="lt-LT"/>
              </w:rPr>
            </w:pPr>
          </w:p>
        </w:tc>
      </w:tr>
      <w:tr w:rsidR="00F31839" w:rsidRPr="0021604E" w14:paraId="3B08BF38" w14:textId="77777777" w:rsidTr="000A5F2D">
        <w:trPr>
          <w:trHeight w:val="1"/>
        </w:trPr>
        <w:tc>
          <w:tcPr>
            <w:tcW w:w="567" w:type="dxa"/>
            <w:shd w:val="clear" w:color="000000" w:fill="FFFFFF"/>
            <w:tcMar>
              <w:left w:w="108" w:type="dxa"/>
              <w:right w:w="108" w:type="dxa"/>
            </w:tcMar>
          </w:tcPr>
          <w:p w14:paraId="07034B30" w14:textId="77777777" w:rsidR="00F31839" w:rsidRPr="0021604E" w:rsidRDefault="00F31839" w:rsidP="000A5F2D">
            <w:pPr>
              <w:spacing w:after="0" w:line="240" w:lineRule="auto"/>
              <w:jc w:val="both"/>
              <w:rPr>
                <w:rFonts w:ascii="Times New Roman" w:hAnsi="Times New Roman" w:cs="Times New Roman"/>
                <w:lang w:val="lt-LT"/>
              </w:rPr>
            </w:pPr>
          </w:p>
        </w:tc>
        <w:tc>
          <w:tcPr>
            <w:tcW w:w="2818" w:type="dxa"/>
            <w:shd w:val="clear" w:color="000000" w:fill="FFFFFF"/>
            <w:tcMar>
              <w:left w:w="108" w:type="dxa"/>
              <w:right w:w="108" w:type="dxa"/>
            </w:tcMar>
          </w:tcPr>
          <w:p w14:paraId="246834A0" w14:textId="77777777" w:rsidR="00F31839" w:rsidRPr="0021604E" w:rsidRDefault="00F31839" w:rsidP="000A5F2D">
            <w:pPr>
              <w:spacing w:after="0" w:line="240" w:lineRule="auto"/>
              <w:jc w:val="both"/>
              <w:rPr>
                <w:rFonts w:ascii="Times New Roman" w:hAnsi="Times New Roman" w:cs="Times New Roman"/>
                <w:lang w:val="lt-LT"/>
              </w:rPr>
            </w:pPr>
          </w:p>
        </w:tc>
        <w:tc>
          <w:tcPr>
            <w:tcW w:w="6673" w:type="dxa"/>
            <w:shd w:val="clear" w:color="000000" w:fill="FFFFFF"/>
            <w:tcMar>
              <w:left w:w="108" w:type="dxa"/>
              <w:right w:w="108" w:type="dxa"/>
            </w:tcMar>
          </w:tcPr>
          <w:p w14:paraId="4CB79CD7" w14:textId="77777777" w:rsidR="00F31839" w:rsidRPr="0021604E" w:rsidRDefault="00F31839" w:rsidP="000A5F2D">
            <w:pPr>
              <w:spacing w:after="0" w:line="240" w:lineRule="auto"/>
              <w:jc w:val="both"/>
              <w:rPr>
                <w:rFonts w:ascii="Times New Roman" w:hAnsi="Times New Roman" w:cs="Times New Roman"/>
                <w:lang w:val="lt-LT"/>
              </w:rPr>
            </w:pPr>
          </w:p>
        </w:tc>
      </w:tr>
    </w:tbl>
    <w:p w14:paraId="599C9C63" w14:textId="77777777" w:rsidR="00F31839" w:rsidRPr="0021604E" w:rsidRDefault="00F31839" w:rsidP="00F31839">
      <w:pPr>
        <w:suppressAutoHyphens/>
        <w:spacing w:after="0" w:line="240" w:lineRule="auto"/>
        <w:ind w:firstLine="567"/>
        <w:jc w:val="both"/>
        <w:textAlignment w:val="top"/>
        <w:rPr>
          <w:rFonts w:ascii="Times New Roman" w:hAnsi="Times New Roman" w:cs="Times New Roman"/>
          <w:i/>
          <w:sz w:val="20"/>
          <w:szCs w:val="20"/>
          <w:lang w:val="lt-LT" w:eastAsia="lt-LT"/>
        </w:rPr>
      </w:pPr>
      <w:r w:rsidRPr="0021604E">
        <w:rPr>
          <w:rFonts w:ascii="Times New Roman" w:hAnsi="Times New Roman" w:cs="Times New Roman"/>
          <w:b/>
          <w:i/>
          <w:sz w:val="20"/>
          <w:szCs w:val="20"/>
          <w:lang w:val="lt-LT" w:eastAsia="lt-LT"/>
        </w:rPr>
        <w:t xml:space="preserve">* Subtiekėjas </w:t>
      </w:r>
      <w:r w:rsidRPr="0021604E">
        <w:rPr>
          <w:rFonts w:ascii="Times New Roman" w:hAnsi="Times New Roman" w:cs="Times New Roman"/>
          <w:i/>
          <w:sz w:val="20"/>
          <w:szCs w:val="20"/>
          <w:lang w:val="lt-LT" w:eastAsia="lt-LT"/>
        </w:rPr>
        <w:t>– tiekėjo sutarties vykdymui pasitelkiamas trečiasis asmuo, kurio kvalifikacija tiekėjas nesiremia, kad atitiktų kvalifikacijos reikalavimus .</w:t>
      </w:r>
    </w:p>
    <w:p w14:paraId="68286205" w14:textId="77777777" w:rsidR="00F31839" w:rsidRPr="0021604E" w:rsidRDefault="00F31839" w:rsidP="00F31839">
      <w:pPr>
        <w:suppressAutoHyphens/>
        <w:spacing w:after="0" w:line="240" w:lineRule="auto"/>
        <w:ind w:firstLine="567"/>
        <w:jc w:val="both"/>
        <w:textAlignment w:val="top"/>
        <w:rPr>
          <w:rFonts w:ascii="Times New Roman" w:hAnsi="Times New Roman" w:cs="Times New Roman"/>
          <w:i/>
          <w:sz w:val="20"/>
          <w:szCs w:val="20"/>
          <w:lang w:val="lt-LT" w:eastAsia="lt-LT"/>
        </w:rPr>
      </w:pPr>
    </w:p>
    <w:p w14:paraId="704554C5" w14:textId="77777777" w:rsidR="00F31839" w:rsidRPr="0021604E" w:rsidRDefault="00F31839" w:rsidP="00F31839">
      <w:pPr>
        <w:tabs>
          <w:tab w:val="left" w:pos="0"/>
          <w:tab w:val="left" w:pos="1080"/>
        </w:tabs>
        <w:spacing w:after="0" w:line="240" w:lineRule="auto"/>
        <w:ind w:firstLine="450"/>
        <w:jc w:val="both"/>
        <w:rPr>
          <w:rFonts w:ascii="Times New Roman" w:eastAsia="Times New Roman" w:hAnsi="Times New Roman" w:cs="Times New Roman"/>
          <w:lang w:val="lt-LT" w:eastAsia="lt-LT"/>
        </w:rPr>
      </w:pPr>
      <w:r w:rsidRPr="0021604E">
        <w:rPr>
          <w:rFonts w:ascii="Times New Roman" w:hAnsi="Times New Roman" w:cs="Times New Roman"/>
          <w:b/>
          <w:lang w:val="lt-LT" w:eastAsia="lt-LT"/>
        </w:rPr>
        <w:t xml:space="preserve">2.2. </w:t>
      </w:r>
      <w:r w:rsidRPr="0021604E">
        <w:rPr>
          <w:rFonts w:ascii="Times New Roman" w:eastAsia="Times New Roman" w:hAnsi="Times New Roman" w:cs="Times New Roman"/>
          <w:b/>
          <w:sz w:val="24"/>
          <w:szCs w:val="24"/>
          <w:u w:val="single"/>
          <w:lang w:val="lt-LT"/>
        </w:rPr>
        <w:t xml:space="preserve">sutarties vykdymui </w:t>
      </w:r>
      <w:r w:rsidRPr="0021604E">
        <w:rPr>
          <w:rFonts w:ascii="Times New Roman" w:hAnsi="Times New Roman" w:cs="Times New Roman"/>
          <w:color w:val="000000"/>
          <w:sz w:val="24"/>
          <w:szCs w:val="24"/>
          <w:lang w:val="lt-LT"/>
        </w:rPr>
        <w:t>naudosiuosi trečiųjų asmenų** (jei jie yra žinomi) priemonėmis</w:t>
      </w:r>
      <w:r w:rsidRPr="0021604E">
        <w:rPr>
          <w:rFonts w:ascii="Times New Roman" w:eastAsia="Times New Roman" w:hAnsi="Times New Roman" w:cs="Times New Roman"/>
          <w:lang w:val="lt-LT" w:eastAsia="lt-LT"/>
        </w:rPr>
        <w:t>:</w:t>
      </w:r>
    </w:p>
    <w:p w14:paraId="2ED20C8B" w14:textId="77777777" w:rsidR="00F31839" w:rsidRPr="0021604E" w:rsidRDefault="00F31839" w:rsidP="00F31839">
      <w:pPr>
        <w:tabs>
          <w:tab w:val="left" w:pos="0"/>
          <w:tab w:val="left" w:pos="1080"/>
        </w:tabs>
        <w:spacing w:after="0" w:line="240" w:lineRule="auto"/>
        <w:ind w:firstLine="450"/>
        <w:jc w:val="both"/>
        <w:rPr>
          <w:rFonts w:ascii="Times New Roman" w:eastAsia="Times New Roman" w:hAnsi="Times New Roman" w:cs="Times New Roman"/>
          <w:b/>
          <w:lang w:val="lt-LT" w:eastAsia="lt-LT"/>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6673"/>
      </w:tblGrid>
      <w:tr w:rsidR="00F31839" w:rsidRPr="0021604E" w14:paraId="641BAC2E" w14:textId="77777777" w:rsidTr="000A5F2D">
        <w:trPr>
          <w:cantSplit/>
          <w:trHeight w:val="1"/>
        </w:trPr>
        <w:tc>
          <w:tcPr>
            <w:tcW w:w="567" w:type="dxa"/>
            <w:shd w:val="clear" w:color="auto" w:fill="F2F2F2"/>
            <w:tcMar>
              <w:left w:w="108" w:type="dxa"/>
              <w:right w:w="108" w:type="dxa"/>
            </w:tcMar>
          </w:tcPr>
          <w:p w14:paraId="4B37F774" w14:textId="77777777" w:rsidR="00F31839" w:rsidRPr="0021604E" w:rsidRDefault="00F31839" w:rsidP="000A5F2D">
            <w:pPr>
              <w:spacing w:after="0" w:line="240" w:lineRule="auto"/>
              <w:jc w:val="both"/>
              <w:rPr>
                <w:rFonts w:ascii="Times New Roman" w:hAnsi="Times New Roman" w:cs="Times New Roman"/>
                <w:b/>
                <w:i/>
                <w:lang w:val="lt-LT"/>
              </w:rPr>
            </w:pPr>
            <w:r w:rsidRPr="0021604E">
              <w:rPr>
                <w:rFonts w:ascii="Times New Roman" w:hAnsi="Times New Roman" w:cs="Times New Roman"/>
                <w:b/>
                <w:i/>
                <w:lang w:val="lt-LT"/>
              </w:rPr>
              <w:t>Eil. Nr.</w:t>
            </w:r>
          </w:p>
        </w:tc>
        <w:tc>
          <w:tcPr>
            <w:tcW w:w="2818" w:type="dxa"/>
            <w:shd w:val="clear" w:color="auto" w:fill="F2F2F2"/>
            <w:tcMar>
              <w:left w:w="108" w:type="dxa"/>
              <w:right w:w="108" w:type="dxa"/>
            </w:tcMar>
          </w:tcPr>
          <w:p w14:paraId="3D1CF781" w14:textId="77777777" w:rsidR="00F31839" w:rsidRPr="0021604E" w:rsidRDefault="00F31839" w:rsidP="000A5F2D">
            <w:pPr>
              <w:spacing w:after="0" w:line="240" w:lineRule="auto"/>
              <w:jc w:val="both"/>
              <w:rPr>
                <w:rFonts w:ascii="Times New Roman" w:hAnsi="Times New Roman" w:cs="Times New Roman"/>
                <w:b/>
                <w:i/>
                <w:lang w:val="lt-LT"/>
              </w:rPr>
            </w:pPr>
            <w:r w:rsidRPr="0021604E">
              <w:rPr>
                <w:rFonts w:ascii="Times New Roman" w:hAnsi="Times New Roman" w:cs="Times New Roman"/>
                <w:b/>
                <w:i/>
                <w:lang w:val="lt-LT"/>
              </w:rPr>
              <w:t xml:space="preserve">Pirkimo sutarties dalis, kurios vykdymui naudosiuosi trečiaisiais asmenimis** </w:t>
            </w:r>
          </w:p>
        </w:tc>
        <w:tc>
          <w:tcPr>
            <w:tcW w:w="6673" w:type="dxa"/>
            <w:shd w:val="clear" w:color="auto" w:fill="F2F2F2"/>
            <w:tcMar>
              <w:left w:w="108" w:type="dxa"/>
              <w:right w:w="108" w:type="dxa"/>
            </w:tcMar>
          </w:tcPr>
          <w:p w14:paraId="1B4FEBF4" w14:textId="77777777" w:rsidR="00F31839" w:rsidRPr="0021604E" w:rsidRDefault="00F31839" w:rsidP="000A5F2D">
            <w:pPr>
              <w:spacing w:after="0" w:line="240" w:lineRule="auto"/>
              <w:jc w:val="both"/>
              <w:rPr>
                <w:rFonts w:ascii="Times New Roman" w:hAnsi="Times New Roman" w:cs="Times New Roman"/>
                <w:b/>
                <w:i/>
                <w:sz w:val="20"/>
                <w:szCs w:val="20"/>
                <w:lang w:val="lt-LT"/>
              </w:rPr>
            </w:pPr>
            <w:r w:rsidRPr="0021604E">
              <w:rPr>
                <w:rFonts w:ascii="Times New Roman" w:hAnsi="Times New Roman" w:cs="Times New Roman"/>
                <w:b/>
                <w:i/>
                <w:sz w:val="20"/>
                <w:szCs w:val="20"/>
                <w:lang w:val="lt-LT"/>
              </w:rPr>
              <w:t>Trečiojo asmens pavadinimas. Nurodoma: juridinio asmens kodas (jei pasitelkiamas juridinis asmuo), adresas arba vardas, pavardė. el. paštas (jei pasitelkiamas fizinis asmuo)</w:t>
            </w:r>
          </w:p>
        </w:tc>
      </w:tr>
      <w:tr w:rsidR="00F31839" w:rsidRPr="0021604E" w14:paraId="5E4B57D6" w14:textId="77777777" w:rsidTr="000A5F2D">
        <w:trPr>
          <w:trHeight w:val="1"/>
        </w:trPr>
        <w:tc>
          <w:tcPr>
            <w:tcW w:w="567" w:type="dxa"/>
            <w:shd w:val="clear" w:color="000000" w:fill="FFFFFF"/>
            <w:tcMar>
              <w:left w:w="108" w:type="dxa"/>
              <w:right w:w="108" w:type="dxa"/>
            </w:tcMar>
          </w:tcPr>
          <w:p w14:paraId="14A957ED" w14:textId="77777777" w:rsidR="00F31839" w:rsidRPr="0021604E" w:rsidRDefault="00F31839" w:rsidP="000A5F2D">
            <w:pPr>
              <w:spacing w:after="0" w:line="240" w:lineRule="auto"/>
              <w:jc w:val="both"/>
              <w:rPr>
                <w:rFonts w:ascii="Times New Roman" w:hAnsi="Times New Roman" w:cs="Times New Roman"/>
                <w:lang w:val="lt-LT"/>
              </w:rPr>
            </w:pPr>
            <w:r w:rsidRPr="0021604E">
              <w:rPr>
                <w:rFonts w:ascii="Times New Roman" w:hAnsi="Times New Roman" w:cs="Times New Roman"/>
                <w:lang w:val="lt-LT"/>
              </w:rPr>
              <w:t>1</w:t>
            </w:r>
          </w:p>
        </w:tc>
        <w:tc>
          <w:tcPr>
            <w:tcW w:w="2818" w:type="dxa"/>
            <w:shd w:val="clear" w:color="000000" w:fill="FFFFFF"/>
            <w:tcMar>
              <w:left w:w="108" w:type="dxa"/>
              <w:right w:w="108" w:type="dxa"/>
            </w:tcMar>
          </w:tcPr>
          <w:p w14:paraId="3F9ED233" w14:textId="77777777" w:rsidR="00F31839" w:rsidRPr="0021604E" w:rsidRDefault="00F31839" w:rsidP="000A5F2D">
            <w:pPr>
              <w:spacing w:after="0" w:line="240" w:lineRule="auto"/>
              <w:jc w:val="both"/>
              <w:rPr>
                <w:rFonts w:ascii="Times New Roman" w:hAnsi="Times New Roman" w:cs="Times New Roman"/>
                <w:lang w:val="lt-LT"/>
              </w:rPr>
            </w:pPr>
            <w:r w:rsidRPr="0021604E">
              <w:rPr>
                <w:rFonts w:ascii="Times New Roman" w:hAnsi="Times New Roman" w:cs="Times New Roman"/>
                <w:lang w:val="lt-LT"/>
              </w:rPr>
              <w:t>Kita (</w:t>
            </w:r>
            <w:r w:rsidRPr="0021604E">
              <w:rPr>
                <w:rFonts w:ascii="Times New Roman" w:hAnsi="Times New Roman" w:cs="Times New Roman"/>
                <w:i/>
                <w:lang w:val="lt-LT"/>
              </w:rPr>
              <w:t>pildoma, jei pasitelkiama</w:t>
            </w:r>
            <w:r w:rsidRPr="0021604E">
              <w:rPr>
                <w:rFonts w:ascii="Times New Roman" w:hAnsi="Times New Roman" w:cs="Times New Roman"/>
                <w:lang w:val="lt-LT"/>
              </w:rPr>
              <w:t>)</w:t>
            </w:r>
          </w:p>
        </w:tc>
        <w:tc>
          <w:tcPr>
            <w:tcW w:w="6673" w:type="dxa"/>
            <w:shd w:val="clear" w:color="000000" w:fill="FFFFFF"/>
            <w:tcMar>
              <w:left w:w="108" w:type="dxa"/>
              <w:right w:w="108" w:type="dxa"/>
            </w:tcMar>
          </w:tcPr>
          <w:p w14:paraId="4AF2C3B8" w14:textId="77777777" w:rsidR="00F31839" w:rsidRPr="0021604E" w:rsidRDefault="00F31839" w:rsidP="000A5F2D">
            <w:pPr>
              <w:spacing w:after="0" w:line="240" w:lineRule="auto"/>
              <w:jc w:val="both"/>
              <w:rPr>
                <w:rFonts w:ascii="Times New Roman" w:hAnsi="Times New Roman" w:cs="Times New Roman"/>
                <w:lang w:val="lt-LT"/>
              </w:rPr>
            </w:pPr>
          </w:p>
        </w:tc>
      </w:tr>
      <w:tr w:rsidR="00F31839" w:rsidRPr="0021604E" w14:paraId="106447D5" w14:textId="77777777" w:rsidTr="000A5F2D">
        <w:trPr>
          <w:trHeight w:val="1"/>
        </w:trPr>
        <w:tc>
          <w:tcPr>
            <w:tcW w:w="567" w:type="dxa"/>
            <w:shd w:val="clear" w:color="000000" w:fill="FFFFFF"/>
            <w:tcMar>
              <w:left w:w="108" w:type="dxa"/>
              <w:right w:w="108" w:type="dxa"/>
            </w:tcMar>
          </w:tcPr>
          <w:p w14:paraId="0B759F76" w14:textId="77777777" w:rsidR="00F31839" w:rsidRPr="0021604E" w:rsidRDefault="00F31839" w:rsidP="000A5F2D">
            <w:pPr>
              <w:spacing w:after="0" w:line="240" w:lineRule="auto"/>
              <w:jc w:val="both"/>
              <w:rPr>
                <w:rFonts w:ascii="Times New Roman" w:hAnsi="Times New Roman" w:cs="Times New Roman"/>
                <w:lang w:val="lt-LT"/>
              </w:rPr>
            </w:pPr>
          </w:p>
        </w:tc>
        <w:tc>
          <w:tcPr>
            <w:tcW w:w="2818" w:type="dxa"/>
            <w:shd w:val="clear" w:color="000000" w:fill="FFFFFF"/>
            <w:tcMar>
              <w:left w:w="108" w:type="dxa"/>
              <w:right w:w="108" w:type="dxa"/>
            </w:tcMar>
          </w:tcPr>
          <w:p w14:paraId="3A7328DD" w14:textId="77777777" w:rsidR="00F31839" w:rsidRPr="0021604E" w:rsidRDefault="00F31839" w:rsidP="000A5F2D">
            <w:pPr>
              <w:spacing w:after="0" w:line="240" w:lineRule="auto"/>
              <w:jc w:val="both"/>
              <w:rPr>
                <w:rFonts w:ascii="Times New Roman" w:hAnsi="Times New Roman" w:cs="Times New Roman"/>
                <w:lang w:val="lt-LT"/>
              </w:rPr>
            </w:pPr>
          </w:p>
        </w:tc>
        <w:tc>
          <w:tcPr>
            <w:tcW w:w="6673" w:type="dxa"/>
            <w:shd w:val="clear" w:color="000000" w:fill="FFFFFF"/>
            <w:tcMar>
              <w:left w:w="108" w:type="dxa"/>
              <w:right w:w="108" w:type="dxa"/>
            </w:tcMar>
          </w:tcPr>
          <w:p w14:paraId="6EF38C8F" w14:textId="77777777" w:rsidR="00F31839" w:rsidRPr="0021604E" w:rsidRDefault="00F31839" w:rsidP="000A5F2D">
            <w:pPr>
              <w:spacing w:after="0" w:line="240" w:lineRule="auto"/>
              <w:jc w:val="both"/>
              <w:rPr>
                <w:rFonts w:ascii="Times New Roman" w:hAnsi="Times New Roman" w:cs="Times New Roman"/>
                <w:lang w:val="lt-LT"/>
              </w:rPr>
            </w:pPr>
          </w:p>
        </w:tc>
      </w:tr>
      <w:tr w:rsidR="00F31839" w:rsidRPr="0021604E" w14:paraId="0EF634EB" w14:textId="77777777" w:rsidTr="000A5F2D">
        <w:trPr>
          <w:trHeight w:val="1"/>
        </w:trPr>
        <w:tc>
          <w:tcPr>
            <w:tcW w:w="567" w:type="dxa"/>
            <w:shd w:val="clear" w:color="000000" w:fill="FFFFFF"/>
            <w:tcMar>
              <w:left w:w="108" w:type="dxa"/>
              <w:right w:w="108" w:type="dxa"/>
            </w:tcMar>
          </w:tcPr>
          <w:p w14:paraId="72246FD9" w14:textId="77777777" w:rsidR="00F31839" w:rsidRPr="0021604E" w:rsidRDefault="00F31839" w:rsidP="000A5F2D">
            <w:pPr>
              <w:spacing w:after="0" w:line="240" w:lineRule="auto"/>
              <w:jc w:val="both"/>
              <w:rPr>
                <w:rFonts w:ascii="Times New Roman" w:hAnsi="Times New Roman" w:cs="Times New Roman"/>
                <w:lang w:val="lt-LT"/>
              </w:rPr>
            </w:pPr>
          </w:p>
        </w:tc>
        <w:tc>
          <w:tcPr>
            <w:tcW w:w="2818" w:type="dxa"/>
            <w:shd w:val="clear" w:color="000000" w:fill="FFFFFF"/>
            <w:tcMar>
              <w:left w:w="108" w:type="dxa"/>
              <w:right w:w="108" w:type="dxa"/>
            </w:tcMar>
          </w:tcPr>
          <w:p w14:paraId="7AE3BDE2" w14:textId="77777777" w:rsidR="00F31839" w:rsidRPr="0021604E" w:rsidRDefault="00F31839" w:rsidP="000A5F2D">
            <w:pPr>
              <w:spacing w:after="0" w:line="240" w:lineRule="auto"/>
              <w:jc w:val="both"/>
              <w:rPr>
                <w:rFonts w:ascii="Times New Roman" w:hAnsi="Times New Roman" w:cs="Times New Roman"/>
                <w:lang w:val="lt-LT"/>
              </w:rPr>
            </w:pPr>
          </w:p>
        </w:tc>
        <w:tc>
          <w:tcPr>
            <w:tcW w:w="6673" w:type="dxa"/>
            <w:shd w:val="clear" w:color="000000" w:fill="FFFFFF"/>
            <w:tcMar>
              <w:left w:w="108" w:type="dxa"/>
              <w:right w:w="108" w:type="dxa"/>
            </w:tcMar>
          </w:tcPr>
          <w:p w14:paraId="0DF8703B" w14:textId="77777777" w:rsidR="00F31839" w:rsidRPr="0021604E" w:rsidRDefault="00F31839" w:rsidP="000A5F2D">
            <w:pPr>
              <w:spacing w:after="0" w:line="240" w:lineRule="auto"/>
              <w:jc w:val="both"/>
              <w:rPr>
                <w:rFonts w:ascii="Times New Roman" w:hAnsi="Times New Roman" w:cs="Times New Roman"/>
                <w:lang w:val="lt-LT"/>
              </w:rPr>
            </w:pPr>
          </w:p>
        </w:tc>
      </w:tr>
    </w:tbl>
    <w:p w14:paraId="1658D8AA" w14:textId="77777777" w:rsidR="00F31839" w:rsidRPr="0021604E" w:rsidRDefault="00F31839" w:rsidP="00F31839">
      <w:pPr>
        <w:suppressAutoHyphens/>
        <w:spacing w:after="0" w:line="240" w:lineRule="auto"/>
        <w:ind w:firstLine="567"/>
        <w:jc w:val="both"/>
        <w:textAlignment w:val="top"/>
        <w:rPr>
          <w:rFonts w:ascii="Times New Roman" w:hAnsi="Times New Roman" w:cs="Times New Roman"/>
          <w:i/>
          <w:sz w:val="20"/>
          <w:szCs w:val="20"/>
          <w:lang w:val="lt-LT" w:eastAsia="lt-LT"/>
        </w:rPr>
      </w:pPr>
      <w:r w:rsidRPr="0021604E">
        <w:rPr>
          <w:rFonts w:ascii="Times New Roman" w:hAnsi="Times New Roman" w:cs="Times New Roman"/>
          <w:i/>
          <w:color w:val="000000"/>
          <w:sz w:val="20"/>
          <w:szCs w:val="20"/>
          <w:lang w:val="lt-LT"/>
        </w:rPr>
        <w:t xml:space="preserve">** </w:t>
      </w:r>
      <w:r w:rsidRPr="0021604E">
        <w:rPr>
          <w:rFonts w:ascii="Times New Roman" w:hAnsi="Times New Roman" w:cs="Times New Roman"/>
          <w:b/>
          <w:i/>
          <w:color w:val="000000"/>
          <w:sz w:val="20"/>
          <w:szCs w:val="20"/>
          <w:lang w:val="lt-LT"/>
        </w:rPr>
        <w:t>Tretieji asmenys</w:t>
      </w:r>
      <w:r w:rsidRPr="0021604E">
        <w:rPr>
          <w:rFonts w:ascii="Times New Roman" w:hAnsi="Times New Roman" w:cs="Times New Roman"/>
          <w:i/>
          <w:color w:val="000000"/>
          <w:sz w:val="20"/>
          <w:szCs w:val="20"/>
          <w:lang w:val="lt-LT"/>
        </w:rPr>
        <w:t xml:space="preserve">, kurie tiesiogiai </w:t>
      </w:r>
      <w:r w:rsidRPr="0021604E">
        <w:rPr>
          <w:rFonts w:ascii="Times New Roman" w:hAnsi="Times New Roman" w:cs="Times New Roman"/>
          <w:i/>
          <w:sz w:val="20"/>
          <w:szCs w:val="20"/>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21604E">
        <w:rPr>
          <w:rFonts w:ascii="Times New Roman" w:hAnsi="Times New Roman" w:cs="Times New Roman"/>
          <w:i/>
          <w:color w:val="000000"/>
          <w:sz w:val="20"/>
          <w:szCs w:val="20"/>
          <w:lang w:val="lt-LT"/>
        </w:rPr>
        <w:t>, priemonėmis (pavyzdžiui, tik išnuomos patalpas, išnuomos įrangą ar pan.).</w:t>
      </w:r>
    </w:p>
    <w:p w14:paraId="697CBB8F" w14:textId="77777777" w:rsidR="00F31839" w:rsidRPr="0021604E" w:rsidRDefault="00F31839" w:rsidP="00F31839">
      <w:pPr>
        <w:tabs>
          <w:tab w:val="left" w:pos="810"/>
        </w:tabs>
        <w:spacing w:after="0" w:line="240" w:lineRule="auto"/>
        <w:jc w:val="both"/>
        <w:rPr>
          <w:rFonts w:ascii="Times New Roman" w:hAnsi="Times New Roman" w:cs="Times New Roman"/>
          <w:b/>
          <w:lang w:val="lt-LT" w:eastAsia="lt-LT"/>
        </w:rPr>
      </w:pPr>
    </w:p>
    <w:p w14:paraId="713459ED" w14:textId="77777777" w:rsidR="00F31839" w:rsidRPr="0021604E" w:rsidRDefault="00F31839" w:rsidP="00F31839">
      <w:pPr>
        <w:tabs>
          <w:tab w:val="left" w:pos="993"/>
          <w:tab w:val="left" w:pos="1560"/>
        </w:tabs>
        <w:suppressAutoHyphens/>
        <w:overflowPunct w:val="0"/>
        <w:autoSpaceDE w:val="0"/>
        <w:autoSpaceDN w:val="0"/>
        <w:adjustRightInd w:val="0"/>
        <w:jc w:val="both"/>
        <w:textAlignment w:val="baseline"/>
        <w:rPr>
          <w:rFonts w:ascii="Times New Roman" w:hAnsi="Times New Roman" w:cs="Times New Roman"/>
          <w:i/>
          <w:lang w:val="lt-LT"/>
        </w:rPr>
      </w:pPr>
      <w:r w:rsidRPr="0021604E">
        <w:rPr>
          <w:rFonts w:ascii="Times New Roman" w:hAnsi="Times New Roman" w:cs="Times New Roman"/>
          <w:b/>
          <w:lang w:val="lt-LT"/>
        </w:rPr>
        <w:t>3.</w:t>
      </w:r>
      <w:r w:rsidRPr="0021604E">
        <w:rPr>
          <w:rFonts w:ascii="Times New Roman" w:hAnsi="Times New Roman" w:cs="Times New Roman"/>
          <w:lang w:val="lt-LT"/>
        </w:rPr>
        <w:t xml:space="preserve"> Šiame pasiūlyme pateikta ši konfidenciali informacija (</w:t>
      </w:r>
      <w:r w:rsidRPr="0021604E">
        <w:rPr>
          <w:rFonts w:ascii="Times New Roman" w:hAnsi="Times New Roman" w:cs="Times New Roman"/>
          <w:i/>
          <w:lang w:val="lt-LT"/>
        </w:rPr>
        <w:t>pildyti tuomet, jei bus pateikta konfidenciali informacija.:</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111"/>
      </w:tblGrid>
      <w:tr w:rsidR="00F31839" w:rsidRPr="0021604E" w14:paraId="3299257D" w14:textId="77777777" w:rsidTr="000A5F2D">
        <w:tc>
          <w:tcPr>
            <w:tcW w:w="851" w:type="dxa"/>
          </w:tcPr>
          <w:p w14:paraId="006AD868" w14:textId="77777777" w:rsidR="00F31839" w:rsidRPr="0021604E" w:rsidRDefault="00F31839" w:rsidP="000A5F2D">
            <w:pPr>
              <w:widowControl w:val="0"/>
              <w:autoSpaceDE w:val="0"/>
              <w:autoSpaceDN w:val="0"/>
              <w:adjustRightInd w:val="0"/>
              <w:spacing w:line="240" w:lineRule="auto"/>
              <w:jc w:val="both"/>
              <w:rPr>
                <w:rFonts w:ascii="Times New Roman" w:hAnsi="Times New Roman" w:cs="Times New Roman"/>
                <w:b/>
                <w:lang w:val="lt-LT" w:eastAsia="lt-LT"/>
              </w:rPr>
            </w:pPr>
            <w:r w:rsidRPr="0021604E">
              <w:rPr>
                <w:rFonts w:ascii="Times New Roman" w:hAnsi="Times New Roman" w:cs="Times New Roman"/>
                <w:b/>
                <w:lang w:val="lt-LT" w:eastAsia="lt-LT"/>
              </w:rPr>
              <w:t xml:space="preserve">Eil. Nr. </w:t>
            </w:r>
          </w:p>
        </w:tc>
        <w:tc>
          <w:tcPr>
            <w:tcW w:w="2013" w:type="dxa"/>
          </w:tcPr>
          <w:p w14:paraId="1DFCB246" w14:textId="77777777" w:rsidR="00F31839" w:rsidRPr="0021604E" w:rsidRDefault="00F31839" w:rsidP="000A5F2D">
            <w:pPr>
              <w:widowControl w:val="0"/>
              <w:autoSpaceDE w:val="0"/>
              <w:autoSpaceDN w:val="0"/>
              <w:adjustRightInd w:val="0"/>
              <w:spacing w:line="240" w:lineRule="auto"/>
              <w:jc w:val="both"/>
              <w:rPr>
                <w:rFonts w:ascii="Times New Roman" w:hAnsi="Times New Roman" w:cs="Times New Roman"/>
                <w:b/>
                <w:lang w:val="lt-LT" w:eastAsia="lt-LT"/>
              </w:rPr>
            </w:pPr>
            <w:r w:rsidRPr="0021604E">
              <w:rPr>
                <w:rFonts w:ascii="Times New Roman" w:hAnsi="Times New Roman" w:cs="Times New Roman"/>
                <w:b/>
                <w:lang w:val="lt-LT" w:eastAsia="lt-LT"/>
              </w:rPr>
              <w:t>Pateikto dokumento pavadinimas</w:t>
            </w:r>
          </w:p>
        </w:tc>
        <w:tc>
          <w:tcPr>
            <w:tcW w:w="3119" w:type="dxa"/>
          </w:tcPr>
          <w:p w14:paraId="024FEC85" w14:textId="77777777" w:rsidR="00F31839" w:rsidRPr="0021604E" w:rsidRDefault="00F31839" w:rsidP="000A5F2D">
            <w:pPr>
              <w:widowControl w:val="0"/>
              <w:autoSpaceDE w:val="0"/>
              <w:autoSpaceDN w:val="0"/>
              <w:adjustRightInd w:val="0"/>
              <w:spacing w:line="240" w:lineRule="auto"/>
              <w:ind w:right="312"/>
              <w:jc w:val="both"/>
              <w:rPr>
                <w:rFonts w:ascii="Times New Roman" w:hAnsi="Times New Roman" w:cs="Times New Roman"/>
                <w:b/>
                <w:lang w:val="lt-LT" w:eastAsia="lt-LT"/>
              </w:rPr>
            </w:pPr>
            <w:r w:rsidRPr="0021604E">
              <w:rPr>
                <w:rFonts w:ascii="Times New Roman" w:hAnsi="Times New Roman" w:cs="Times New Roman"/>
                <w:b/>
                <w:lang w:val="lt-LT" w:eastAsia="lt-LT"/>
              </w:rPr>
              <w:t>Lapų skaičius</w:t>
            </w:r>
          </w:p>
        </w:tc>
        <w:tc>
          <w:tcPr>
            <w:tcW w:w="4111" w:type="dxa"/>
          </w:tcPr>
          <w:p w14:paraId="4F315510" w14:textId="77777777" w:rsidR="00F31839" w:rsidRPr="0021604E" w:rsidRDefault="00F31839" w:rsidP="000A5F2D">
            <w:pPr>
              <w:widowControl w:val="0"/>
              <w:autoSpaceDE w:val="0"/>
              <w:autoSpaceDN w:val="0"/>
              <w:adjustRightInd w:val="0"/>
              <w:spacing w:line="240" w:lineRule="auto"/>
              <w:ind w:right="32"/>
              <w:jc w:val="both"/>
              <w:rPr>
                <w:rFonts w:ascii="Times New Roman" w:hAnsi="Times New Roman" w:cs="Times New Roman"/>
                <w:b/>
                <w:vertAlign w:val="superscript"/>
                <w:lang w:val="lt-LT" w:eastAsia="lt-LT"/>
              </w:rPr>
            </w:pPr>
            <w:r w:rsidRPr="0021604E">
              <w:rPr>
                <w:rFonts w:ascii="Times New Roman" w:hAnsi="Times New Roman" w:cs="Times New Roman"/>
                <w:b/>
                <w:lang w:val="lt-LT" w:eastAsia="lt-LT"/>
              </w:rPr>
              <w:t>Paaiškinimas kokia konkrečiai informacija, esanti dokumente yra konfidenciali ir kodėl</w:t>
            </w:r>
            <w:r w:rsidRPr="0021604E">
              <w:rPr>
                <w:rFonts w:ascii="Times New Roman" w:hAnsi="Times New Roman"/>
                <w:b/>
                <w:vertAlign w:val="superscript"/>
                <w:lang w:val="lt-LT" w:eastAsia="lt-LT"/>
              </w:rPr>
              <w:t>1</w:t>
            </w:r>
          </w:p>
        </w:tc>
      </w:tr>
      <w:tr w:rsidR="00F31839" w:rsidRPr="0021604E" w14:paraId="6EF189AC" w14:textId="77777777" w:rsidTr="000A5F2D">
        <w:tc>
          <w:tcPr>
            <w:tcW w:w="851" w:type="dxa"/>
          </w:tcPr>
          <w:p w14:paraId="383FF6F7"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08F2314F"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c>
          <w:tcPr>
            <w:tcW w:w="3119" w:type="dxa"/>
          </w:tcPr>
          <w:p w14:paraId="4E5A536E"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c>
          <w:tcPr>
            <w:tcW w:w="4111" w:type="dxa"/>
          </w:tcPr>
          <w:p w14:paraId="7A3F717C"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r>
      <w:tr w:rsidR="00F31839" w:rsidRPr="0021604E" w14:paraId="549D9883" w14:textId="77777777" w:rsidTr="000A5F2D">
        <w:tc>
          <w:tcPr>
            <w:tcW w:w="851" w:type="dxa"/>
          </w:tcPr>
          <w:p w14:paraId="433B6D6A"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c>
          <w:tcPr>
            <w:tcW w:w="2013" w:type="dxa"/>
          </w:tcPr>
          <w:p w14:paraId="59E164EE" w14:textId="77777777" w:rsidR="00F31839" w:rsidRPr="0021604E" w:rsidRDefault="00F31839" w:rsidP="000A5F2D">
            <w:pPr>
              <w:tabs>
                <w:tab w:val="left" w:pos="1296"/>
                <w:tab w:val="center" w:pos="4819"/>
                <w:tab w:val="right" w:pos="9638"/>
              </w:tabs>
              <w:autoSpaceDE w:val="0"/>
              <w:autoSpaceDN w:val="0"/>
              <w:adjustRightInd w:val="0"/>
              <w:ind w:firstLine="720"/>
              <w:rPr>
                <w:rFonts w:ascii="Times New Roman" w:hAnsi="Times New Roman" w:cs="Times New Roman"/>
                <w:lang w:val="lt-LT" w:eastAsia="lt-LT"/>
              </w:rPr>
            </w:pPr>
          </w:p>
        </w:tc>
        <w:tc>
          <w:tcPr>
            <w:tcW w:w="3119" w:type="dxa"/>
          </w:tcPr>
          <w:p w14:paraId="36E9EE1B"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c>
          <w:tcPr>
            <w:tcW w:w="4111" w:type="dxa"/>
          </w:tcPr>
          <w:p w14:paraId="47604E03" w14:textId="77777777" w:rsidR="00F31839" w:rsidRPr="0021604E" w:rsidRDefault="00F31839" w:rsidP="000A5F2D">
            <w:pPr>
              <w:widowControl w:val="0"/>
              <w:autoSpaceDE w:val="0"/>
              <w:autoSpaceDN w:val="0"/>
              <w:adjustRightInd w:val="0"/>
              <w:ind w:firstLine="720"/>
              <w:jc w:val="both"/>
              <w:rPr>
                <w:rFonts w:ascii="Times New Roman" w:hAnsi="Times New Roman" w:cs="Times New Roman"/>
                <w:lang w:val="lt-LT" w:eastAsia="lt-LT"/>
              </w:rPr>
            </w:pPr>
          </w:p>
        </w:tc>
      </w:tr>
    </w:tbl>
    <w:p w14:paraId="3CF0C81C" w14:textId="77777777" w:rsidR="00F31839" w:rsidRPr="0021604E" w:rsidRDefault="00F31839" w:rsidP="00F31839">
      <w:pPr>
        <w:autoSpaceDE w:val="0"/>
        <w:autoSpaceDN w:val="0"/>
        <w:adjustRightInd w:val="0"/>
        <w:spacing w:before="60" w:after="60" w:line="240" w:lineRule="auto"/>
        <w:jc w:val="both"/>
        <w:rPr>
          <w:rFonts w:ascii="Times New Roman" w:eastAsiaTheme="minorEastAsia" w:hAnsi="Times New Roman" w:cs="Times New Roman"/>
          <w:i/>
          <w:sz w:val="20"/>
          <w:szCs w:val="20"/>
          <w:lang w:val="lt-LT" w:eastAsia="lt-LT"/>
        </w:rPr>
      </w:pPr>
      <w:r w:rsidRPr="0021604E">
        <w:rPr>
          <w:rFonts w:ascii="Times New Roman" w:eastAsia="Times New Roman" w:hAnsi="Times New Roman" w:cs="Times New Roman"/>
          <w:b/>
          <w:i/>
          <w:sz w:val="20"/>
          <w:szCs w:val="20"/>
          <w:vertAlign w:val="superscript"/>
          <w:lang w:val="lt-LT" w:eastAsia="lt-LT"/>
        </w:rPr>
        <w:t>1</w:t>
      </w:r>
      <w:r w:rsidRPr="0021604E">
        <w:rPr>
          <w:rFonts w:ascii="Times New Roman" w:eastAsia="Times New Roman" w:hAnsi="Times New Roman" w:cs="Times New Roman"/>
          <w:b/>
          <w:i/>
          <w:sz w:val="20"/>
          <w:szCs w:val="20"/>
          <w:lang w:val="lt-LT" w:eastAsia="lt-LT"/>
        </w:rPr>
        <w:t>-</w:t>
      </w:r>
      <w:r w:rsidRPr="0021604E">
        <w:rPr>
          <w:rFonts w:ascii="Times New Roman" w:eastAsia="Times New Roman" w:hAnsi="Times New Roman" w:cs="Times New Roman"/>
          <w:i/>
          <w:sz w:val="20"/>
          <w:szCs w:val="20"/>
          <w:lang w:val="lt-LT" w:eastAsia="lt-LT"/>
        </w:rPr>
        <w:t xml:space="preserve"> </w:t>
      </w:r>
      <w:r w:rsidRPr="0021604E">
        <w:rPr>
          <w:rFonts w:ascii="Times New Roman" w:eastAsiaTheme="minorEastAsia" w:hAnsi="Times New Roman" w:cs="Times New Roman"/>
          <w:i/>
          <w:sz w:val="20"/>
          <w:szCs w:val="20"/>
          <w:lang w:val="lt-LT"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C39B0EF" w14:textId="77777777" w:rsidR="00F31839" w:rsidRPr="0021604E" w:rsidRDefault="00F31839" w:rsidP="00F31839">
      <w:pPr>
        <w:spacing w:line="240" w:lineRule="auto"/>
        <w:jc w:val="both"/>
        <w:rPr>
          <w:rFonts w:ascii="Times New Roman" w:eastAsiaTheme="minorEastAsia" w:hAnsi="Times New Roman" w:cs="Times New Roman"/>
          <w:i/>
          <w:sz w:val="20"/>
          <w:szCs w:val="20"/>
          <w:lang w:val="lt-LT" w:eastAsia="lt-LT"/>
        </w:rPr>
      </w:pPr>
      <w:r w:rsidRPr="0021604E">
        <w:rPr>
          <w:rFonts w:ascii="Times New Roman" w:eastAsiaTheme="minorEastAsia" w:hAnsi="Times New Roman" w:cs="Times New Roman"/>
          <w:i/>
          <w:sz w:val="20"/>
          <w:szCs w:val="20"/>
          <w:lang w:val="lt-LT"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4C45CE10" w14:textId="77777777" w:rsidR="00F31839" w:rsidRPr="0021604E" w:rsidRDefault="00F31839" w:rsidP="00F31839">
      <w:pPr>
        <w:spacing w:line="240" w:lineRule="auto"/>
        <w:jc w:val="both"/>
        <w:rPr>
          <w:rFonts w:ascii="Times New Roman" w:eastAsiaTheme="minorEastAsia" w:hAnsi="Times New Roman" w:cs="Times New Roman"/>
          <w:i/>
          <w:sz w:val="20"/>
          <w:szCs w:val="20"/>
          <w:lang w:val="lt-LT" w:eastAsia="lt-LT"/>
        </w:rPr>
      </w:pPr>
    </w:p>
    <w:p w14:paraId="2CFF24CA" w14:textId="77777777" w:rsidR="00F31839" w:rsidRPr="0021604E" w:rsidRDefault="00F31839" w:rsidP="00F31839">
      <w:pPr>
        <w:jc w:val="both"/>
        <w:rPr>
          <w:rFonts w:ascii="Times New Roman" w:eastAsia="Times New Roman" w:hAnsi="Times New Roman" w:cs="Times New Roman"/>
          <w:b/>
          <w:bCs/>
          <w:lang w:val="lt-LT" w:eastAsia="lt-LT"/>
        </w:rPr>
      </w:pPr>
      <w:r w:rsidRPr="0021604E">
        <w:rPr>
          <w:rFonts w:ascii="Times New Roman" w:eastAsia="Times New Roman" w:hAnsi="Times New Roman" w:cs="Times New Roman"/>
          <w:b/>
          <w:lang w:val="lt-LT" w:eastAsia="lt-LT"/>
        </w:rPr>
        <w:lastRenderedPageBreak/>
        <w:t xml:space="preserve">4. Mes siūlome pirkimo </w:t>
      </w:r>
      <w:r w:rsidRPr="0021604E">
        <w:rPr>
          <w:rFonts w:ascii="Times New Roman" w:eastAsia="Times New Roman" w:hAnsi="Times New Roman" w:cs="Times New Roman"/>
          <w:b/>
          <w:bCs/>
          <w:lang w:val="lt-LT" w:eastAsia="lt-LT"/>
        </w:rPr>
        <w:t xml:space="preserve"> objektą už šią kainą:</w:t>
      </w:r>
    </w:p>
    <w:tbl>
      <w:tblPr>
        <w:tblW w:w="10245" w:type="dxa"/>
        <w:tblInd w:w="-176" w:type="dxa"/>
        <w:tblLayout w:type="fixed"/>
        <w:tblLook w:val="04A0" w:firstRow="1" w:lastRow="0" w:firstColumn="1" w:lastColumn="0" w:noHBand="0" w:noVBand="1"/>
      </w:tblPr>
      <w:tblGrid>
        <w:gridCol w:w="597"/>
        <w:gridCol w:w="4961"/>
        <w:gridCol w:w="993"/>
        <w:gridCol w:w="1105"/>
        <w:gridCol w:w="1137"/>
        <w:gridCol w:w="22"/>
        <w:gridCol w:w="1421"/>
        <w:gridCol w:w="9"/>
      </w:tblGrid>
      <w:tr w:rsidR="00F31839" w:rsidRPr="0021604E" w14:paraId="13A66D09" w14:textId="77777777" w:rsidTr="000A5F2D">
        <w:trPr>
          <w:gridAfter w:val="1"/>
          <w:wAfter w:w="9"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331F37" w14:textId="77777777" w:rsidR="00F31839" w:rsidRPr="0021604E" w:rsidRDefault="00F31839" w:rsidP="000A5F2D">
            <w:pPr>
              <w:spacing w:after="0" w:line="240" w:lineRule="auto"/>
              <w:jc w:val="center"/>
              <w:rPr>
                <w:rFonts w:ascii="Times New Roman" w:eastAsia="Times New Roman" w:hAnsi="Times New Roman" w:cs="Times New Roman"/>
                <w:b/>
                <w:color w:val="D9D9D9"/>
                <w:lang w:val="lt-LT"/>
              </w:rPr>
            </w:pPr>
            <w:r w:rsidRPr="0021604E">
              <w:rPr>
                <w:rFonts w:ascii="Times New Roman" w:eastAsia="Times New Roman" w:hAnsi="Times New Roman" w:cs="Times New Roman"/>
                <w:b/>
                <w:lang w:val="lt-LT"/>
              </w:rPr>
              <w:t>Eil. Nr.</w:t>
            </w:r>
          </w:p>
        </w:tc>
        <w:tc>
          <w:tcPr>
            <w:tcW w:w="4961" w:type="dxa"/>
            <w:tcBorders>
              <w:top w:val="single" w:sz="4" w:space="0" w:color="auto"/>
              <w:left w:val="nil"/>
              <w:bottom w:val="single" w:sz="4" w:space="0" w:color="auto"/>
              <w:right w:val="single" w:sz="4" w:space="0" w:color="auto"/>
            </w:tcBorders>
            <w:shd w:val="clear" w:color="auto" w:fill="F2F2F2" w:themeFill="background1" w:themeFillShade="F2"/>
          </w:tcPr>
          <w:p w14:paraId="6B4165E8" w14:textId="77777777" w:rsidR="00F31839" w:rsidRPr="0021604E" w:rsidRDefault="00F31839" w:rsidP="000A5F2D">
            <w:pPr>
              <w:spacing w:after="0" w:line="240" w:lineRule="auto"/>
              <w:jc w:val="center"/>
              <w:rPr>
                <w:rFonts w:ascii="Times New Roman" w:eastAsia="Times New Roman" w:hAnsi="Times New Roman" w:cs="Times New Roman"/>
                <w:b/>
                <w:lang w:val="lt-LT"/>
              </w:rPr>
            </w:pPr>
            <w:r w:rsidRPr="0021604E">
              <w:rPr>
                <w:rFonts w:ascii="Times New Roman" w:eastAsia="Times New Roman" w:hAnsi="Times New Roman" w:cs="Times New Roman"/>
                <w:b/>
                <w:lang w:val="lt-LT"/>
              </w:rPr>
              <w:t>Pirkimo objekto pavadinimas</w:t>
            </w:r>
          </w:p>
          <w:p w14:paraId="46EF68D2" w14:textId="77777777" w:rsidR="00F31839" w:rsidRPr="0021604E" w:rsidRDefault="00F31839" w:rsidP="000A5F2D">
            <w:pPr>
              <w:spacing w:after="0" w:line="240" w:lineRule="auto"/>
              <w:jc w:val="center"/>
              <w:rPr>
                <w:rFonts w:ascii="Times New Roman" w:eastAsia="Times New Roman" w:hAnsi="Times New Roman" w:cs="Times New Roman"/>
                <w:b/>
                <w:lang w:val="lt-LT"/>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9951DB9" w14:textId="77777777" w:rsidR="00F31839" w:rsidRPr="0021604E" w:rsidRDefault="00F31839" w:rsidP="000A5F2D">
            <w:pPr>
              <w:spacing w:after="0" w:line="240" w:lineRule="auto"/>
              <w:jc w:val="center"/>
              <w:rPr>
                <w:rFonts w:ascii="Times New Roman" w:eastAsia="Times New Roman" w:hAnsi="Times New Roman" w:cs="Times New Roman"/>
                <w:b/>
                <w:lang w:val="lt-LT"/>
              </w:rPr>
            </w:pPr>
            <w:r w:rsidRPr="0021604E">
              <w:rPr>
                <w:rFonts w:ascii="Times New Roman" w:hAnsi="Times New Roman" w:cs="Times New Roman"/>
                <w:b/>
                <w:lang w:val="lt-LT"/>
              </w:rPr>
              <w:t>Mato vnt.</w:t>
            </w:r>
          </w:p>
        </w:tc>
        <w:tc>
          <w:tcPr>
            <w:tcW w:w="1105" w:type="dxa"/>
            <w:tcBorders>
              <w:top w:val="single" w:sz="4" w:space="0" w:color="auto"/>
              <w:left w:val="nil"/>
              <w:bottom w:val="single" w:sz="4" w:space="0" w:color="auto"/>
              <w:right w:val="single" w:sz="4" w:space="0" w:color="auto"/>
            </w:tcBorders>
            <w:shd w:val="clear" w:color="auto" w:fill="F2F2F2" w:themeFill="background1" w:themeFillShade="F2"/>
            <w:hideMark/>
          </w:tcPr>
          <w:p w14:paraId="18A22F75" w14:textId="77777777" w:rsidR="00F31839" w:rsidRPr="0021604E" w:rsidRDefault="00F31839" w:rsidP="000A5F2D">
            <w:pPr>
              <w:spacing w:after="0" w:line="240" w:lineRule="auto"/>
              <w:rPr>
                <w:rFonts w:ascii="Times New Roman" w:hAnsi="Times New Roman" w:cs="Times New Roman"/>
                <w:b/>
                <w:lang w:val="lt-LT"/>
              </w:rPr>
            </w:pPr>
            <w:r w:rsidRPr="0021604E">
              <w:rPr>
                <w:rFonts w:ascii="Times New Roman" w:hAnsi="Times New Roman" w:cs="Times New Roman"/>
                <w:b/>
                <w:lang w:val="lt-LT" w:eastAsia="lt-LT"/>
              </w:rPr>
              <w:t>Kiekis</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03488A" w14:textId="77777777" w:rsidR="00F31839" w:rsidRPr="0021604E" w:rsidRDefault="00F31839" w:rsidP="000A5F2D">
            <w:pPr>
              <w:spacing w:after="0" w:line="256" w:lineRule="auto"/>
              <w:jc w:val="center"/>
              <w:rPr>
                <w:rFonts w:ascii="Times New Roman" w:hAnsi="Times New Roman" w:cs="Times New Roman"/>
                <w:b/>
                <w:lang w:val="lt-LT"/>
              </w:rPr>
            </w:pPr>
            <w:r w:rsidRPr="0021604E">
              <w:rPr>
                <w:rFonts w:ascii="Times New Roman" w:hAnsi="Times New Roman" w:cs="Times New Roman"/>
                <w:b/>
                <w:lang w:val="lt-LT"/>
              </w:rPr>
              <w:t xml:space="preserve">Vieneto kaina, eurais be PVM </w:t>
            </w:r>
          </w:p>
          <w:p w14:paraId="16028FFB" w14:textId="77777777" w:rsidR="00F31839" w:rsidRPr="0021604E" w:rsidRDefault="00F31839" w:rsidP="000A5F2D">
            <w:pPr>
              <w:spacing w:after="0" w:line="256" w:lineRule="auto"/>
              <w:jc w:val="center"/>
              <w:rPr>
                <w:rFonts w:ascii="Times New Roman" w:hAnsi="Times New Roman" w:cs="Times New Roman"/>
                <w:b/>
                <w:lang w:val="lt-LT"/>
              </w:rPr>
            </w:pPr>
            <w:r w:rsidRPr="0021604E">
              <w:rPr>
                <w:rFonts w:ascii="Times New Roman" w:hAnsi="Times New Roman" w:cs="Times New Roman"/>
                <w:lang w:val="lt-LT"/>
              </w:rPr>
              <w:t>(</w:t>
            </w:r>
            <w:r w:rsidRPr="0021604E">
              <w:rPr>
                <w:rFonts w:ascii="Times New Roman" w:hAnsi="Times New Roman" w:cs="Times New Roman"/>
                <w:i/>
                <w:lang w:val="lt-LT"/>
              </w:rPr>
              <w:t>pildo tiekėjas</w:t>
            </w:r>
            <w:r w:rsidRPr="0021604E">
              <w:rPr>
                <w:rFonts w:ascii="Times New Roman" w:hAnsi="Times New Roman" w:cs="Times New Roman"/>
                <w:lang w:val="lt-LT"/>
              </w:rPr>
              <w:t>)</w:t>
            </w:r>
          </w:p>
        </w:tc>
        <w:tc>
          <w:tcPr>
            <w:tcW w:w="14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A4C59" w14:textId="77777777" w:rsidR="00F31839" w:rsidRPr="0021604E" w:rsidRDefault="00F31839" w:rsidP="000A5F2D">
            <w:pPr>
              <w:spacing w:after="0" w:line="256" w:lineRule="auto"/>
              <w:jc w:val="center"/>
              <w:rPr>
                <w:rFonts w:ascii="Times New Roman" w:hAnsi="Times New Roman" w:cs="Times New Roman"/>
                <w:b/>
                <w:lang w:val="lt-LT"/>
              </w:rPr>
            </w:pPr>
            <w:r w:rsidRPr="0021604E">
              <w:rPr>
                <w:rFonts w:ascii="Times New Roman" w:hAnsi="Times New Roman" w:cs="Times New Roman"/>
                <w:b/>
                <w:lang w:val="lt-LT"/>
              </w:rPr>
              <w:t>Bendra kaina, eurais be PVM</w:t>
            </w:r>
          </w:p>
          <w:p w14:paraId="522FED10" w14:textId="77777777" w:rsidR="00F31839" w:rsidRPr="0021604E" w:rsidRDefault="00F31839" w:rsidP="000A5F2D">
            <w:pPr>
              <w:spacing w:after="0" w:line="256" w:lineRule="auto"/>
              <w:jc w:val="center"/>
              <w:rPr>
                <w:rFonts w:ascii="Times New Roman" w:hAnsi="Times New Roman" w:cs="Times New Roman"/>
                <w:lang w:val="lt-LT"/>
              </w:rPr>
            </w:pPr>
            <w:r w:rsidRPr="0021604E">
              <w:rPr>
                <w:rFonts w:ascii="Times New Roman" w:hAnsi="Times New Roman" w:cs="Times New Roman"/>
                <w:lang w:val="lt-LT"/>
              </w:rPr>
              <w:t>(</w:t>
            </w:r>
            <w:r w:rsidRPr="0021604E">
              <w:rPr>
                <w:rFonts w:ascii="Times New Roman" w:hAnsi="Times New Roman" w:cs="Times New Roman"/>
                <w:i/>
                <w:lang w:val="lt-LT"/>
              </w:rPr>
              <w:t>pildo tiekėjas</w:t>
            </w:r>
            <w:r w:rsidRPr="0021604E">
              <w:rPr>
                <w:rFonts w:ascii="Times New Roman" w:hAnsi="Times New Roman" w:cs="Times New Roman"/>
                <w:lang w:val="lt-LT"/>
              </w:rPr>
              <w:t>)</w:t>
            </w:r>
          </w:p>
        </w:tc>
      </w:tr>
      <w:tr w:rsidR="00F31839" w:rsidRPr="0021604E" w14:paraId="25B98E8F" w14:textId="77777777" w:rsidTr="000A5F2D">
        <w:trPr>
          <w:gridAfter w:val="1"/>
          <w:wAfter w:w="9"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2B1AD29" w14:textId="77777777" w:rsidR="00F31839" w:rsidRPr="0021604E" w:rsidRDefault="00F31839" w:rsidP="000A5F2D">
            <w:pPr>
              <w:spacing w:after="0" w:line="240" w:lineRule="auto"/>
              <w:rPr>
                <w:rFonts w:ascii="Times New Roman" w:eastAsia="Times New Roman" w:hAnsi="Times New Roman" w:cs="Times New Roman"/>
                <w:bCs/>
                <w:color w:val="000000"/>
                <w:lang w:val="lt-LT" w:eastAsia="lt-LT"/>
              </w:rPr>
            </w:pPr>
            <w:r w:rsidRPr="0021604E">
              <w:rPr>
                <w:rFonts w:ascii="Times New Roman" w:eastAsia="Times New Roman" w:hAnsi="Times New Roman" w:cs="Times New Roman"/>
                <w:bCs/>
                <w:color w:val="000000"/>
                <w:lang w:val="lt-LT" w:eastAsia="lt-LT"/>
              </w:rPr>
              <w:t>1.</w:t>
            </w:r>
          </w:p>
        </w:tc>
        <w:tc>
          <w:tcPr>
            <w:tcW w:w="4961" w:type="dxa"/>
            <w:tcBorders>
              <w:top w:val="single" w:sz="4" w:space="0" w:color="auto"/>
              <w:left w:val="nil"/>
              <w:bottom w:val="single" w:sz="4" w:space="0" w:color="auto"/>
              <w:right w:val="single" w:sz="4" w:space="0" w:color="auto"/>
            </w:tcBorders>
            <w:vAlign w:val="center"/>
          </w:tcPr>
          <w:p w14:paraId="254CF542" w14:textId="77777777" w:rsidR="00F31839" w:rsidRPr="0021604E" w:rsidRDefault="00F31839" w:rsidP="000A5F2D">
            <w:pPr>
              <w:autoSpaceDE w:val="0"/>
              <w:autoSpaceDN w:val="0"/>
              <w:adjustRightInd w:val="0"/>
              <w:spacing w:after="0" w:line="240" w:lineRule="auto"/>
              <w:jc w:val="both"/>
              <w:rPr>
                <w:rFonts w:ascii="TimesNewRoman,BoldItalic" w:hAnsi="TimesNewRoman,BoldItalic" w:cs="TimesNewRoman,BoldItalic"/>
                <w:sz w:val="24"/>
                <w:szCs w:val="24"/>
                <w:lang w:val="lt-LT"/>
              </w:rPr>
            </w:pPr>
            <w:r w:rsidRPr="0021604E">
              <w:rPr>
                <w:rFonts w:ascii="Times New Roman" w:hAnsi="Times New Roman" w:cs="Times New Roman"/>
                <w:sz w:val="24"/>
                <w:szCs w:val="24"/>
                <w:lang w:val="lt-LT"/>
              </w:rPr>
              <w:t>Lietuvos sveikatos mokslų universiteto pastato, Unik. Nr. 1992-2004-9030, A. Mickevičiaus g. 9, Kaunas, kondicionavimo sistemų įrengimas</w:t>
            </w:r>
          </w:p>
        </w:tc>
        <w:tc>
          <w:tcPr>
            <w:tcW w:w="993" w:type="dxa"/>
            <w:tcBorders>
              <w:top w:val="single" w:sz="4" w:space="0" w:color="auto"/>
              <w:left w:val="nil"/>
              <w:bottom w:val="single" w:sz="4" w:space="0" w:color="auto"/>
              <w:right w:val="single" w:sz="4" w:space="0" w:color="auto"/>
            </w:tcBorders>
            <w:vAlign w:val="center"/>
          </w:tcPr>
          <w:p w14:paraId="1469A618" w14:textId="77777777" w:rsidR="00F31839" w:rsidRPr="0021604E" w:rsidRDefault="00F31839" w:rsidP="000A5F2D">
            <w:pPr>
              <w:spacing w:after="0" w:line="240" w:lineRule="auto"/>
              <w:jc w:val="center"/>
              <w:rPr>
                <w:rFonts w:ascii="Times New Roman" w:hAnsi="Times New Roman" w:cs="Times New Roman"/>
                <w:bCs/>
                <w:lang w:val="lt-LT"/>
              </w:rPr>
            </w:pPr>
            <w:r w:rsidRPr="0021604E">
              <w:rPr>
                <w:rFonts w:ascii="Times New Roman" w:hAnsi="Times New Roman" w:cs="Times New Roman"/>
                <w:bCs/>
                <w:lang w:val="lt-LT"/>
              </w:rPr>
              <w:t>Kompl.</w:t>
            </w:r>
          </w:p>
        </w:tc>
        <w:tc>
          <w:tcPr>
            <w:tcW w:w="1105" w:type="dxa"/>
            <w:tcBorders>
              <w:top w:val="single" w:sz="4" w:space="0" w:color="auto"/>
              <w:left w:val="nil"/>
              <w:bottom w:val="single" w:sz="4" w:space="0" w:color="auto"/>
              <w:right w:val="single" w:sz="4" w:space="0" w:color="auto"/>
            </w:tcBorders>
            <w:vAlign w:val="center"/>
          </w:tcPr>
          <w:p w14:paraId="34159447" w14:textId="77777777" w:rsidR="00F31839" w:rsidRPr="0021604E" w:rsidRDefault="00F31839" w:rsidP="000A5F2D">
            <w:pPr>
              <w:spacing w:after="0" w:line="240" w:lineRule="auto"/>
              <w:jc w:val="center"/>
              <w:rPr>
                <w:rFonts w:ascii="Times New Roman" w:hAnsi="Times New Roman" w:cs="Times New Roman"/>
                <w:bCs/>
                <w:color w:val="000000"/>
                <w:lang w:val="lt-LT"/>
              </w:rPr>
            </w:pPr>
            <w:r w:rsidRPr="0021604E">
              <w:rPr>
                <w:rFonts w:ascii="Times New Roman" w:hAnsi="Times New Roman" w:cs="Times New Roman"/>
                <w:bCs/>
                <w:color w:val="000000"/>
                <w:lang w:val="lt-LT"/>
              </w:rPr>
              <w:t>1</w:t>
            </w:r>
          </w:p>
        </w:tc>
        <w:tc>
          <w:tcPr>
            <w:tcW w:w="1137" w:type="dxa"/>
            <w:tcBorders>
              <w:top w:val="single" w:sz="4" w:space="0" w:color="auto"/>
              <w:left w:val="single" w:sz="4" w:space="0" w:color="auto"/>
              <w:bottom w:val="single" w:sz="4" w:space="0" w:color="auto"/>
              <w:right w:val="single" w:sz="4" w:space="0" w:color="auto"/>
            </w:tcBorders>
            <w:vAlign w:val="center"/>
          </w:tcPr>
          <w:p w14:paraId="3AE62C0E" w14:textId="77777777" w:rsidR="00F31839" w:rsidRPr="0021604E" w:rsidRDefault="00F31839" w:rsidP="000A5F2D">
            <w:pPr>
              <w:spacing w:after="0" w:line="240" w:lineRule="auto"/>
              <w:jc w:val="center"/>
              <w:rPr>
                <w:rFonts w:ascii="Times New Roman" w:hAnsi="Times New Roman" w:cs="Times New Roman"/>
                <w:bCs/>
                <w:color w:val="000000"/>
                <w:lang w:val="lt-LT"/>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2B34DAC5" w14:textId="77777777" w:rsidR="00F31839" w:rsidRPr="0021604E" w:rsidRDefault="00F31839" w:rsidP="000A5F2D">
            <w:pPr>
              <w:spacing w:after="0" w:line="240" w:lineRule="auto"/>
              <w:jc w:val="center"/>
              <w:rPr>
                <w:rFonts w:ascii="Times New Roman" w:hAnsi="Times New Roman" w:cs="Times New Roman"/>
                <w:bCs/>
                <w:color w:val="000000"/>
                <w:lang w:val="lt-LT"/>
              </w:rPr>
            </w:pPr>
          </w:p>
        </w:tc>
      </w:tr>
      <w:tr w:rsidR="00F31839" w:rsidRPr="0021604E" w14:paraId="47CA6AED" w14:textId="77777777" w:rsidTr="000A5F2D">
        <w:trPr>
          <w:trHeight w:val="600"/>
        </w:trPr>
        <w:tc>
          <w:tcPr>
            <w:tcW w:w="88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D95E" w14:textId="77777777" w:rsidR="00F31839" w:rsidRPr="0021604E" w:rsidRDefault="00F31839" w:rsidP="000A5F2D">
            <w:pPr>
              <w:spacing w:after="0" w:line="240" w:lineRule="auto"/>
              <w:jc w:val="both"/>
              <w:rPr>
                <w:rFonts w:ascii="Times New Roman" w:hAnsi="Times New Roman" w:cs="Times New Roman"/>
                <w:color w:val="000000"/>
                <w:lang w:val="lt-LT"/>
              </w:rPr>
            </w:pPr>
            <w:r w:rsidRPr="0021604E">
              <w:rPr>
                <w:rFonts w:ascii="Times New Roman" w:eastAsia="Times New Roman" w:hAnsi="Times New Roman" w:cs="Times New Roman"/>
                <w:b/>
                <w:color w:val="000000"/>
                <w:lang w:val="lt-LT"/>
              </w:rPr>
              <w:t>Bendra pasiūlymo kaina eurais be PVM (skaičiais)</w:t>
            </w:r>
          </w:p>
        </w:tc>
        <w:tc>
          <w:tcPr>
            <w:tcW w:w="1430" w:type="dxa"/>
            <w:gridSpan w:val="2"/>
            <w:tcBorders>
              <w:top w:val="single" w:sz="4" w:space="0" w:color="auto"/>
              <w:left w:val="single" w:sz="4" w:space="0" w:color="auto"/>
              <w:bottom w:val="single" w:sz="4" w:space="0" w:color="auto"/>
              <w:right w:val="single" w:sz="4" w:space="0" w:color="auto"/>
            </w:tcBorders>
          </w:tcPr>
          <w:p w14:paraId="1B05C7B0" w14:textId="77777777" w:rsidR="00F31839" w:rsidRPr="0021604E" w:rsidRDefault="00F31839" w:rsidP="000A5F2D">
            <w:pPr>
              <w:spacing w:after="0" w:line="240" w:lineRule="auto"/>
              <w:jc w:val="center"/>
              <w:rPr>
                <w:rFonts w:ascii="Times New Roman" w:hAnsi="Times New Roman" w:cs="Times New Roman"/>
                <w:color w:val="000000"/>
                <w:lang w:val="lt-LT"/>
              </w:rPr>
            </w:pPr>
          </w:p>
        </w:tc>
      </w:tr>
      <w:tr w:rsidR="00F31839" w:rsidRPr="0021604E" w14:paraId="470A3588" w14:textId="77777777" w:rsidTr="000A5F2D">
        <w:trPr>
          <w:trHeight w:val="600"/>
        </w:trPr>
        <w:tc>
          <w:tcPr>
            <w:tcW w:w="88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4E495" w14:textId="77777777" w:rsidR="00F31839" w:rsidRPr="0021604E" w:rsidRDefault="00F31839" w:rsidP="000A5F2D">
            <w:pPr>
              <w:spacing w:after="0" w:line="240" w:lineRule="auto"/>
              <w:jc w:val="both"/>
              <w:rPr>
                <w:rFonts w:ascii="Times New Roman" w:hAnsi="Times New Roman" w:cs="Times New Roman"/>
                <w:b/>
                <w:color w:val="000000" w:themeColor="text1"/>
                <w:lang w:val="lt-LT"/>
              </w:rPr>
            </w:pPr>
            <w:r w:rsidRPr="0021604E">
              <w:rPr>
                <w:rFonts w:ascii="Times New Roman" w:hAnsi="Times New Roman" w:cs="Times New Roman"/>
                <w:b/>
                <w:color w:val="000000" w:themeColor="text1"/>
                <w:lang w:val="lt-LT"/>
              </w:rPr>
              <w:t>PVM suma (skaičiais)</w:t>
            </w:r>
          </w:p>
        </w:tc>
        <w:tc>
          <w:tcPr>
            <w:tcW w:w="1430" w:type="dxa"/>
            <w:gridSpan w:val="2"/>
            <w:tcBorders>
              <w:top w:val="single" w:sz="4" w:space="0" w:color="auto"/>
              <w:left w:val="single" w:sz="4" w:space="0" w:color="auto"/>
              <w:bottom w:val="single" w:sz="4" w:space="0" w:color="auto"/>
              <w:right w:val="single" w:sz="4" w:space="0" w:color="auto"/>
            </w:tcBorders>
          </w:tcPr>
          <w:p w14:paraId="0E7203D8" w14:textId="77777777" w:rsidR="00F31839" w:rsidRPr="0021604E" w:rsidRDefault="00F31839" w:rsidP="000A5F2D">
            <w:pPr>
              <w:spacing w:after="0" w:line="240" w:lineRule="auto"/>
              <w:jc w:val="center"/>
              <w:rPr>
                <w:rFonts w:ascii="Times New Roman" w:hAnsi="Times New Roman" w:cs="Times New Roman"/>
                <w:color w:val="000000"/>
                <w:lang w:val="lt-LT"/>
              </w:rPr>
            </w:pPr>
          </w:p>
        </w:tc>
      </w:tr>
      <w:tr w:rsidR="00F31839" w:rsidRPr="0021604E" w14:paraId="6AE7BA77" w14:textId="77777777" w:rsidTr="000A5F2D">
        <w:trPr>
          <w:trHeight w:val="600"/>
        </w:trPr>
        <w:tc>
          <w:tcPr>
            <w:tcW w:w="88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487DB" w14:textId="77777777" w:rsidR="00F31839" w:rsidRPr="0021604E" w:rsidRDefault="00F31839" w:rsidP="000A5F2D">
            <w:pPr>
              <w:spacing w:after="0" w:line="240" w:lineRule="auto"/>
              <w:jc w:val="both"/>
              <w:rPr>
                <w:rFonts w:ascii="Times New Roman" w:hAnsi="Times New Roman" w:cs="Times New Roman"/>
                <w:color w:val="000000"/>
                <w:lang w:val="lt-LT"/>
              </w:rPr>
            </w:pPr>
            <w:r w:rsidRPr="0021604E">
              <w:rPr>
                <w:rFonts w:ascii="Times New Roman" w:eastAsia="Times New Roman" w:hAnsi="Times New Roman" w:cs="Times New Roman"/>
                <w:b/>
                <w:color w:val="000000"/>
                <w:lang w:val="lt-LT"/>
              </w:rPr>
              <w:t>Bendra pasiūlymo kaina eurais su PVM (skaičiais)</w:t>
            </w:r>
          </w:p>
        </w:tc>
        <w:tc>
          <w:tcPr>
            <w:tcW w:w="1430" w:type="dxa"/>
            <w:gridSpan w:val="2"/>
            <w:tcBorders>
              <w:top w:val="single" w:sz="4" w:space="0" w:color="auto"/>
              <w:left w:val="single" w:sz="4" w:space="0" w:color="auto"/>
              <w:bottom w:val="single" w:sz="4" w:space="0" w:color="auto"/>
              <w:right w:val="single" w:sz="4" w:space="0" w:color="auto"/>
            </w:tcBorders>
          </w:tcPr>
          <w:p w14:paraId="41CCDA83" w14:textId="77777777" w:rsidR="00F31839" w:rsidRPr="0021604E" w:rsidRDefault="00F31839" w:rsidP="000A5F2D">
            <w:pPr>
              <w:spacing w:after="0" w:line="240" w:lineRule="auto"/>
              <w:jc w:val="center"/>
              <w:rPr>
                <w:rFonts w:ascii="Times New Roman" w:hAnsi="Times New Roman" w:cs="Times New Roman"/>
                <w:color w:val="000000"/>
                <w:lang w:val="lt-LT"/>
              </w:rPr>
            </w:pPr>
          </w:p>
        </w:tc>
      </w:tr>
    </w:tbl>
    <w:p w14:paraId="56E95021" w14:textId="77777777" w:rsidR="00F31839" w:rsidRPr="0021604E" w:rsidRDefault="00F31839" w:rsidP="00F31839">
      <w:pPr>
        <w:spacing w:after="0"/>
        <w:jc w:val="both"/>
        <w:rPr>
          <w:rFonts w:cs="Times New Roman"/>
          <w:lang w:val="lt-LT"/>
        </w:rPr>
      </w:pPr>
      <w:r w:rsidRPr="0021604E">
        <w:rPr>
          <w:rFonts w:ascii="Times New Roman" w:eastAsia="Times New Roman" w:hAnsi="Times New Roman" w:cs="Times New Roman"/>
          <w:b/>
          <w:lang w:val="lt-LT" w:eastAsia="lt-LT"/>
        </w:rPr>
        <w:t>Pastabos:</w:t>
      </w:r>
      <w:r w:rsidRPr="0021604E">
        <w:rPr>
          <w:rFonts w:cs="Times New Roman"/>
          <w:lang w:val="lt-LT"/>
        </w:rPr>
        <w:t xml:space="preserve"> </w:t>
      </w:r>
    </w:p>
    <w:p w14:paraId="4FB3E737" w14:textId="77777777" w:rsidR="00F31839" w:rsidRPr="0021604E" w:rsidRDefault="00F31839" w:rsidP="00F31839">
      <w:pPr>
        <w:spacing w:after="0"/>
        <w:jc w:val="both"/>
        <w:rPr>
          <w:rFonts w:ascii="Times New Roman" w:hAnsi="Times New Roman" w:cs="Times New Roman"/>
          <w:i/>
          <w:lang w:val="lt-LT"/>
        </w:rPr>
      </w:pPr>
      <w:r w:rsidRPr="0021604E">
        <w:rPr>
          <w:rFonts w:ascii="Times New Roman" w:hAnsi="Times New Roman" w:cs="Times New Roman"/>
          <w:i/>
          <w:lang w:val="lt-LT"/>
        </w:rPr>
        <w:t>a) Bendra pasiūlymo kaina su PVM pasiūlyme nurodoma suapvalinta, paliekant ne daugiau kaip du skaitmenis po kablelio;</w:t>
      </w:r>
    </w:p>
    <w:p w14:paraId="43BA1208" w14:textId="77777777" w:rsidR="00F31839" w:rsidRPr="0021604E" w:rsidRDefault="00F31839" w:rsidP="00F31839">
      <w:pPr>
        <w:spacing w:after="0"/>
        <w:jc w:val="both"/>
        <w:rPr>
          <w:rFonts w:ascii="Times New Roman" w:hAnsi="Times New Roman" w:cs="Times New Roman"/>
          <w:i/>
          <w:lang w:val="lt-LT"/>
        </w:rPr>
      </w:pPr>
      <w:r w:rsidRPr="0021604E">
        <w:rPr>
          <w:rFonts w:ascii="Times New Roman" w:hAnsi="Times New Roman" w:cs="Times New Roman"/>
          <w:i/>
          <w:lang w:val="lt-LT"/>
        </w:rPr>
        <w:t xml:space="preserve">b) tais atvejais, kai pagal galiojančius teisės aktus tiekėjui nereikia mokėti PVM, Tiekėjas gali nepildyti eilutės „PVM (skaičiais)“, </w:t>
      </w:r>
      <w:r w:rsidRPr="0021604E">
        <w:rPr>
          <w:rFonts w:ascii="Times New Roman" w:hAnsi="Times New Roman" w:cs="Times New Roman"/>
          <w:i/>
          <w:u w:val="single"/>
          <w:lang w:val="lt-LT"/>
        </w:rPr>
        <w:t xml:space="preserve">tačiau turi nurodyti priežastis, dėl kurių PVM nemoka:___________(nurodomos </w:t>
      </w:r>
      <w:r w:rsidRPr="0021604E">
        <w:rPr>
          <w:rFonts w:ascii="Times New Roman" w:hAnsi="Times New Roman" w:cs="Times New Roman"/>
          <w:i/>
          <w:iCs/>
          <w:u w:val="single"/>
          <w:lang w:val="lt-LT"/>
        </w:rPr>
        <w:t>priežastys</w:t>
      </w:r>
      <w:r w:rsidRPr="0021604E">
        <w:rPr>
          <w:rFonts w:ascii="Times New Roman" w:hAnsi="Times New Roman" w:cs="Times New Roman"/>
          <w:i/>
          <w:u w:val="single"/>
          <w:lang w:val="lt-LT"/>
        </w:rPr>
        <w:t>)</w:t>
      </w:r>
      <w:r w:rsidRPr="0021604E">
        <w:rPr>
          <w:rFonts w:ascii="Times New Roman" w:hAnsi="Times New Roman" w:cs="Times New Roman"/>
          <w:i/>
          <w:lang w:val="lt-LT"/>
        </w:rPr>
        <w:t>;</w:t>
      </w:r>
    </w:p>
    <w:p w14:paraId="545289B5" w14:textId="77777777" w:rsidR="00F31839" w:rsidRPr="0021604E" w:rsidRDefault="00F31839" w:rsidP="00F31839">
      <w:pPr>
        <w:widowControl w:val="0"/>
        <w:autoSpaceDE w:val="0"/>
        <w:autoSpaceDN w:val="0"/>
        <w:adjustRightInd w:val="0"/>
        <w:spacing w:after="0" w:line="240" w:lineRule="auto"/>
        <w:contextualSpacing/>
        <w:jc w:val="both"/>
        <w:rPr>
          <w:rFonts w:ascii="Times New Roman" w:hAnsi="Times New Roman" w:cs="Times New Roman"/>
          <w:i/>
          <w:lang w:val="lt-LT"/>
        </w:rPr>
      </w:pPr>
      <w:r w:rsidRPr="0021604E">
        <w:rPr>
          <w:rFonts w:ascii="Times New Roman" w:hAnsi="Times New Roman" w:cs="Times New Roman"/>
          <w:i/>
          <w:lang w:val="lt-LT"/>
        </w:rPr>
        <w:t>c) bendra pasiūlymo kaina turi atitikti sudėtinių dalių sumą;</w:t>
      </w:r>
    </w:p>
    <w:p w14:paraId="7D79C58F" w14:textId="77777777" w:rsidR="00F31839" w:rsidRPr="0021604E" w:rsidRDefault="00F31839" w:rsidP="00F31839">
      <w:pPr>
        <w:widowControl w:val="0"/>
        <w:autoSpaceDE w:val="0"/>
        <w:autoSpaceDN w:val="0"/>
        <w:adjustRightInd w:val="0"/>
        <w:spacing w:after="0" w:line="240" w:lineRule="auto"/>
        <w:contextualSpacing/>
        <w:jc w:val="both"/>
        <w:rPr>
          <w:rFonts w:ascii="Times New Roman" w:hAnsi="Times New Roman" w:cs="Times New Roman"/>
          <w:i/>
          <w:lang w:val="lt-LT" w:eastAsia="lt-LT"/>
        </w:rPr>
      </w:pPr>
      <w:r w:rsidRPr="0021604E">
        <w:rPr>
          <w:rFonts w:ascii="Times New Roman" w:hAnsi="Times New Roman" w:cs="Times New Roman"/>
          <w:i/>
          <w:lang w:val="lt-LT" w:eastAsia="lt-LT"/>
        </w:rPr>
        <w:t xml:space="preserve">d) jei bendra pasiūlymo kaina </w:t>
      </w:r>
      <w:bookmarkStart w:id="2" w:name="_Hlk65141825"/>
      <w:r w:rsidRPr="0021604E">
        <w:rPr>
          <w:rFonts w:ascii="Times New Roman" w:hAnsi="Times New Roman" w:cs="Times New Roman"/>
          <w:i/>
          <w:lang w:val="lt-LT" w:eastAsia="lt-LT"/>
        </w:rPr>
        <w:t xml:space="preserve"> </w:t>
      </w:r>
      <w:bookmarkEnd w:id="2"/>
      <w:r w:rsidRPr="0021604E">
        <w:rPr>
          <w:rFonts w:ascii="Times New Roman" w:hAnsi="Times New Roman" w:cs="Times New Roman"/>
          <w:i/>
          <w:lang w:val="lt-LT" w:eastAsia="lt-LT"/>
        </w:rPr>
        <w:t>yra didesnė už pirkimui skirtą lėšų sumą, t. y. 2 892.56 Eur be PVM, tiekėjo pasiūlymas bus atmestas;</w:t>
      </w:r>
    </w:p>
    <w:p w14:paraId="439CF2DD" w14:textId="77777777" w:rsidR="00F31839" w:rsidRPr="0021604E" w:rsidRDefault="00F31839" w:rsidP="00F31839">
      <w:pPr>
        <w:autoSpaceDE w:val="0"/>
        <w:autoSpaceDN w:val="0"/>
        <w:jc w:val="both"/>
        <w:rPr>
          <w:rFonts w:ascii="Times New Roman" w:hAnsi="Times New Roman" w:cs="Times New Roman"/>
          <w:i/>
          <w:lang w:val="lt-LT" w:eastAsia="lt-LT"/>
        </w:rPr>
      </w:pPr>
    </w:p>
    <w:p w14:paraId="771DE21F" w14:textId="77777777" w:rsidR="00F31839" w:rsidRPr="0021604E" w:rsidRDefault="00F31839" w:rsidP="00F31839">
      <w:pPr>
        <w:numPr>
          <w:ilvl w:val="0"/>
          <w:numId w:val="2"/>
        </w:numPr>
        <w:tabs>
          <w:tab w:val="left" w:pos="720"/>
        </w:tabs>
        <w:spacing w:after="0" w:line="240" w:lineRule="auto"/>
        <w:contextualSpacing/>
        <w:jc w:val="both"/>
        <w:rPr>
          <w:rFonts w:ascii="Times New Roman" w:hAnsi="Times New Roman" w:cs="Times New Roman"/>
          <w:sz w:val="24"/>
          <w:szCs w:val="20"/>
          <w:lang w:val="lt-LT"/>
        </w:rPr>
      </w:pPr>
      <w:r w:rsidRPr="0021604E">
        <w:rPr>
          <w:rFonts w:ascii="Times New Roman" w:hAnsi="Times New Roman" w:cs="Times New Roman"/>
          <w:sz w:val="24"/>
          <w:szCs w:val="20"/>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078B74C" w14:textId="77777777" w:rsidR="00F31839" w:rsidRPr="0021604E" w:rsidRDefault="00F31839" w:rsidP="00F31839">
      <w:pPr>
        <w:numPr>
          <w:ilvl w:val="0"/>
          <w:numId w:val="2"/>
        </w:numPr>
        <w:tabs>
          <w:tab w:val="left" w:pos="720"/>
        </w:tabs>
        <w:spacing w:after="0" w:line="240" w:lineRule="auto"/>
        <w:contextualSpacing/>
        <w:jc w:val="both"/>
        <w:rPr>
          <w:rFonts w:ascii="Times New Roman" w:hAnsi="Times New Roman" w:cs="Times New Roman"/>
          <w:lang w:val="lt-LT" w:eastAsia="lt-LT"/>
        </w:rPr>
      </w:pPr>
      <w:r w:rsidRPr="0021604E">
        <w:rPr>
          <w:rFonts w:ascii="Times New Roman" w:hAnsi="Times New Roman" w:cs="Times New Roman"/>
          <w:sz w:val="24"/>
          <w:szCs w:val="20"/>
          <w:lang w:val="lt-LT"/>
        </w:rPr>
        <w:t>Taip pat mes patvirtiname, kad visa pasiūlyme pateikta informacija yra teisinga, atitinka tikrovę ir apima viską, ko reikia visiškam ir tinkamam sutarties įvykdymui</w:t>
      </w:r>
      <w:r w:rsidRPr="0021604E">
        <w:rPr>
          <w:rFonts w:ascii="Times New Roman" w:hAnsi="Times New Roman" w:cs="Times New Roman"/>
          <w:sz w:val="24"/>
          <w:szCs w:val="20"/>
          <w:lang w:val="lt-LT" w:eastAsia="lt-LT"/>
        </w:rPr>
        <w:t>;</w:t>
      </w:r>
      <w:bookmarkStart w:id="3" w:name="_Hlk48135520"/>
    </w:p>
    <w:p w14:paraId="421CB826" w14:textId="77777777" w:rsidR="00F31839" w:rsidRPr="0021604E" w:rsidRDefault="00F31839" w:rsidP="00F31839">
      <w:pPr>
        <w:numPr>
          <w:ilvl w:val="0"/>
          <w:numId w:val="2"/>
        </w:numPr>
        <w:tabs>
          <w:tab w:val="left" w:pos="720"/>
        </w:tabs>
        <w:spacing w:after="0" w:line="240" w:lineRule="auto"/>
        <w:contextualSpacing/>
        <w:jc w:val="both"/>
        <w:rPr>
          <w:rFonts w:ascii="Times New Roman" w:hAnsi="Times New Roman" w:cs="Times New Roman"/>
          <w:lang w:val="lt-LT" w:eastAsia="lt-LT"/>
        </w:rPr>
      </w:pPr>
      <w:r w:rsidRPr="0021604E">
        <w:rPr>
          <w:rFonts w:ascii="Times New Roman" w:hAnsi="Times New Roman" w:cs="Times New Roman"/>
          <w:sz w:val="24"/>
          <w:szCs w:val="20"/>
          <w:lang w:val="lt-LT" w:eastAsia="lt-LT"/>
        </w:rPr>
        <w:t>Patvirtiname, kad pirkimo objektas atitinka konkurso sąlygų priede Nr. 1 pateiktoje techninėje specifikacijoje nurodytus reikalavimus.</w:t>
      </w:r>
    </w:p>
    <w:p w14:paraId="62D165F7" w14:textId="77777777" w:rsidR="00F31839" w:rsidRPr="0021604E" w:rsidRDefault="00F31839" w:rsidP="00F31839">
      <w:pPr>
        <w:numPr>
          <w:ilvl w:val="0"/>
          <w:numId w:val="2"/>
        </w:numPr>
        <w:tabs>
          <w:tab w:val="left" w:pos="720"/>
        </w:tabs>
        <w:spacing w:after="0" w:line="240" w:lineRule="auto"/>
        <w:contextualSpacing/>
        <w:jc w:val="both"/>
        <w:rPr>
          <w:rFonts w:ascii="Times New Roman" w:hAnsi="Times New Roman" w:cs="Times New Roman"/>
          <w:lang w:val="lt-LT" w:eastAsia="lt-LT"/>
        </w:rPr>
      </w:pPr>
      <w:r w:rsidRPr="0021604E">
        <w:rPr>
          <w:rFonts w:ascii="Times New Roman" w:hAnsi="Times New Roman" w:cs="Times New Roman"/>
          <w:b/>
          <w:sz w:val="24"/>
          <w:szCs w:val="20"/>
          <w:u w:val="single"/>
          <w:lang w:val="lt-LT" w:eastAsia="lt-LT"/>
        </w:rPr>
        <w:t>Kartu su pasiūlymu pateikiame užpildytą žiniaraštį (įkainotą veiklų sąrašą), parengta pagal konkurso sąlygų 1 priedą.</w:t>
      </w:r>
    </w:p>
    <w:bookmarkEnd w:id="3"/>
    <w:p w14:paraId="16419E9B" w14:textId="77777777" w:rsidR="00F31839" w:rsidRDefault="00F31839" w:rsidP="00F31839">
      <w:pPr>
        <w:widowControl w:val="0"/>
        <w:numPr>
          <w:ilvl w:val="0"/>
          <w:numId w:val="2"/>
        </w:numPr>
        <w:autoSpaceDE w:val="0"/>
        <w:autoSpaceDN w:val="0"/>
        <w:adjustRightInd w:val="0"/>
        <w:spacing w:after="0" w:line="240" w:lineRule="auto"/>
        <w:contextualSpacing/>
        <w:jc w:val="both"/>
        <w:rPr>
          <w:rFonts w:ascii="Times New Roman" w:hAnsi="Times New Roman" w:cs="Times New Roman"/>
          <w:sz w:val="24"/>
          <w:szCs w:val="20"/>
          <w:lang w:val="lt-LT" w:eastAsia="lt-LT"/>
        </w:rPr>
      </w:pPr>
      <w:r w:rsidRPr="0021604E">
        <w:rPr>
          <w:rFonts w:ascii="Times New Roman" w:hAnsi="Times New Roman" w:cs="Times New Roman"/>
          <w:sz w:val="24"/>
          <w:szCs w:val="20"/>
          <w:lang w:val="lt-LT" w:eastAsia="lt-LT"/>
        </w:rPr>
        <w:t>Patvirtiname, kad pirkimo sutartį vykdys tik teisę verstis atitinkama veikla turintys asmenys.</w:t>
      </w:r>
    </w:p>
    <w:p w14:paraId="05824065" w14:textId="70C8A400" w:rsidR="006B595F" w:rsidRPr="006B595F" w:rsidRDefault="006B595F" w:rsidP="006B595F">
      <w:pPr>
        <w:widowControl w:val="0"/>
        <w:numPr>
          <w:ilvl w:val="0"/>
          <w:numId w:val="2"/>
        </w:numPr>
        <w:autoSpaceDE w:val="0"/>
        <w:autoSpaceDN w:val="0"/>
        <w:adjustRightInd w:val="0"/>
        <w:spacing w:after="0" w:line="240" w:lineRule="auto"/>
        <w:contextualSpacing/>
        <w:jc w:val="both"/>
        <w:rPr>
          <w:rFonts w:ascii="Times New Roman" w:hAnsi="Times New Roman" w:cs="Times New Roman"/>
          <w:sz w:val="24"/>
          <w:szCs w:val="20"/>
          <w:lang w:eastAsia="lt-LT"/>
        </w:rPr>
      </w:pPr>
      <w:proofErr w:type="spellStart"/>
      <w:r>
        <w:rPr>
          <w:rFonts w:ascii="Times New Roman" w:hAnsi="Times New Roman" w:cs="Times New Roman"/>
          <w:sz w:val="24"/>
          <w:szCs w:val="20"/>
          <w:lang w:eastAsia="lt-LT"/>
        </w:rPr>
        <w:t>Tiekėjas</w:t>
      </w:r>
      <w:proofErr w:type="spellEnd"/>
      <w:r>
        <w:rPr>
          <w:rFonts w:ascii="Times New Roman" w:hAnsi="Times New Roman" w:cs="Times New Roman"/>
          <w:sz w:val="24"/>
          <w:szCs w:val="20"/>
          <w:lang w:eastAsia="lt-LT"/>
        </w:rPr>
        <w:t xml:space="preserve"> </w:t>
      </w:r>
      <w:proofErr w:type="spellStart"/>
      <w:r>
        <w:rPr>
          <w:rFonts w:ascii="Times New Roman" w:hAnsi="Times New Roman" w:cs="Times New Roman"/>
          <w:sz w:val="24"/>
          <w:szCs w:val="20"/>
          <w:lang w:eastAsia="lt-LT"/>
        </w:rPr>
        <w:t>neturi</w:t>
      </w:r>
      <w:proofErr w:type="spellEnd"/>
      <w:r>
        <w:rPr>
          <w:rFonts w:ascii="Times New Roman" w:hAnsi="Times New Roman" w:cs="Times New Roman"/>
          <w:sz w:val="24"/>
          <w:szCs w:val="20"/>
          <w:lang w:eastAsia="lt-LT"/>
        </w:rPr>
        <w:t xml:space="preserve"> VPĮ 46 str. 2(1) </w:t>
      </w:r>
      <w:proofErr w:type="spellStart"/>
      <w:r>
        <w:rPr>
          <w:rFonts w:ascii="Times New Roman" w:hAnsi="Times New Roman" w:cs="Times New Roman"/>
          <w:sz w:val="24"/>
          <w:szCs w:val="20"/>
          <w:lang w:eastAsia="lt-LT"/>
        </w:rPr>
        <w:t>nurodyto</w:t>
      </w:r>
      <w:proofErr w:type="spellEnd"/>
      <w:r>
        <w:rPr>
          <w:rFonts w:ascii="Times New Roman" w:hAnsi="Times New Roman" w:cs="Times New Roman"/>
          <w:sz w:val="24"/>
          <w:szCs w:val="20"/>
          <w:lang w:eastAsia="lt-LT"/>
        </w:rPr>
        <w:t xml:space="preserve"> </w:t>
      </w:r>
      <w:proofErr w:type="spellStart"/>
      <w:r>
        <w:rPr>
          <w:rFonts w:ascii="Times New Roman" w:hAnsi="Times New Roman" w:cs="Times New Roman"/>
          <w:sz w:val="24"/>
          <w:szCs w:val="20"/>
          <w:lang w:eastAsia="lt-LT"/>
        </w:rPr>
        <w:t>pašalinimo</w:t>
      </w:r>
      <w:proofErr w:type="spellEnd"/>
      <w:r>
        <w:rPr>
          <w:rFonts w:ascii="Times New Roman" w:hAnsi="Times New Roman" w:cs="Times New Roman"/>
          <w:sz w:val="24"/>
          <w:szCs w:val="20"/>
          <w:lang w:eastAsia="lt-LT"/>
        </w:rPr>
        <w:t xml:space="preserve"> </w:t>
      </w:r>
      <w:proofErr w:type="spellStart"/>
      <w:r>
        <w:rPr>
          <w:rFonts w:ascii="Times New Roman" w:hAnsi="Times New Roman" w:cs="Times New Roman"/>
          <w:sz w:val="24"/>
          <w:szCs w:val="20"/>
          <w:lang w:eastAsia="lt-LT"/>
        </w:rPr>
        <w:t>pagrindo</w:t>
      </w:r>
      <w:proofErr w:type="spellEnd"/>
      <w:r>
        <w:rPr>
          <w:rFonts w:ascii="Times New Roman" w:hAnsi="Times New Roman" w:cs="Times New Roman"/>
          <w:sz w:val="24"/>
          <w:szCs w:val="20"/>
          <w:lang w:eastAsia="lt-LT"/>
        </w:rPr>
        <w:t>.</w:t>
      </w:r>
    </w:p>
    <w:p w14:paraId="6E6E6D08" w14:textId="77777777" w:rsidR="00F31839" w:rsidRPr="0021604E" w:rsidRDefault="00F31839" w:rsidP="00F31839">
      <w:pPr>
        <w:widowControl w:val="0"/>
        <w:autoSpaceDE w:val="0"/>
        <w:autoSpaceDN w:val="0"/>
        <w:adjustRightInd w:val="0"/>
        <w:spacing w:after="0" w:line="240" w:lineRule="auto"/>
        <w:jc w:val="both"/>
        <w:rPr>
          <w:rFonts w:ascii="Times New Roman" w:hAnsi="Times New Roman" w:cs="Times New Roman"/>
          <w:b/>
          <w:bCs/>
          <w:noProof/>
          <w:lang w:val="lt-LT" w:eastAsia="lt-LT"/>
        </w:rPr>
      </w:pPr>
    </w:p>
    <w:p w14:paraId="1D59CC1C" w14:textId="77777777" w:rsidR="00F31839" w:rsidRPr="0021604E" w:rsidRDefault="00F31839" w:rsidP="00F31839">
      <w:pPr>
        <w:spacing w:after="0" w:line="240" w:lineRule="auto"/>
        <w:ind w:firstLine="720"/>
        <w:jc w:val="both"/>
        <w:rPr>
          <w:rFonts w:ascii="Times New Roman" w:hAnsi="Times New Roman" w:cs="Times New Roman"/>
          <w:b/>
          <w:bCs/>
          <w:noProof/>
          <w:sz w:val="24"/>
          <w:szCs w:val="24"/>
          <w:lang w:val="lt-LT" w:eastAsia="lt-LT"/>
        </w:rPr>
      </w:pPr>
      <w:r w:rsidRPr="0021604E">
        <w:rPr>
          <w:rFonts w:ascii="Times New Roman" w:hAnsi="Times New Roman" w:cs="Times New Roman"/>
          <w:b/>
          <w:bCs/>
          <w:noProof/>
          <w:sz w:val="24"/>
          <w:szCs w:val="24"/>
          <w:lang w:val="lt-LT" w:eastAsia="lt-LT"/>
        </w:rPr>
        <w:t xml:space="preserve">5. Kartu su pasiūlymu pateikiami šie dokumentai: </w:t>
      </w:r>
    </w:p>
    <w:p w14:paraId="18F81FEC" w14:textId="77777777" w:rsidR="00F31839" w:rsidRPr="0021604E" w:rsidRDefault="00F31839" w:rsidP="00F31839">
      <w:pPr>
        <w:spacing w:after="0" w:line="240" w:lineRule="auto"/>
        <w:ind w:firstLine="720"/>
        <w:jc w:val="both"/>
        <w:rPr>
          <w:rFonts w:ascii="Times New Roman" w:hAnsi="Times New Roman" w:cs="Times New Roman"/>
          <w:b/>
          <w:bCs/>
          <w:noProof/>
          <w:sz w:val="24"/>
          <w:szCs w:val="24"/>
          <w:lang w:val="lt-LT" w:eastAsia="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992"/>
        <w:gridCol w:w="3291"/>
      </w:tblGrid>
      <w:tr w:rsidR="00F31839" w:rsidRPr="0021604E" w14:paraId="590B694A" w14:textId="77777777" w:rsidTr="000A5F2D">
        <w:tc>
          <w:tcPr>
            <w:tcW w:w="666" w:type="dxa"/>
          </w:tcPr>
          <w:p w14:paraId="01ED5ABC" w14:textId="77777777" w:rsidR="00F31839" w:rsidRPr="0021604E" w:rsidRDefault="00F31839" w:rsidP="000A5F2D">
            <w:pPr>
              <w:spacing w:after="0" w:line="240" w:lineRule="auto"/>
              <w:jc w:val="center"/>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Eil. Nr.</w:t>
            </w:r>
          </w:p>
        </w:tc>
        <w:tc>
          <w:tcPr>
            <w:tcW w:w="5992" w:type="dxa"/>
          </w:tcPr>
          <w:p w14:paraId="09BE820B" w14:textId="77777777" w:rsidR="00F31839" w:rsidRPr="0021604E" w:rsidRDefault="00F31839" w:rsidP="000A5F2D">
            <w:pPr>
              <w:spacing w:after="0" w:line="240" w:lineRule="auto"/>
              <w:jc w:val="center"/>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Pateiktų dokumentų pavadinimas</w:t>
            </w:r>
          </w:p>
        </w:tc>
        <w:tc>
          <w:tcPr>
            <w:tcW w:w="3291" w:type="dxa"/>
          </w:tcPr>
          <w:p w14:paraId="6C8F85C3" w14:textId="77777777" w:rsidR="00F31839" w:rsidRPr="0021604E" w:rsidRDefault="00F31839" w:rsidP="000A5F2D">
            <w:pPr>
              <w:spacing w:after="0" w:line="240" w:lineRule="auto"/>
              <w:jc w:val="center"/>
              <w:rPr>
                <w:rFonts w:ascii="Times New Roman" w:hAnsi="Times New Roman" w:cs="Times New Roman"/>
                <w:noProof/>
                <w:sz w:val="24"/>
                <w:szCs w:val="24"/>
                <w:lang w:val="lt-LT" w:eastAsia="lt-LT"/>
              </w:rPr>
            </w:pPr>
            <w:r w:rsidRPr="0021604E">
              <w:rPr>
                <w:rFonts w:ascii="Times New Roman" w:hAnsi="Times New Roman" w:cs="Times New Roman"/>
                <w:noProof/>
                <w:sz w:val="24"/>
                <w:szCs w:val="24"/>
                <w:lang w:val="lt-LT" w:eastAsia="lt-LT"/>
              </w:rPr>
              <w:t>Dokumento puslapių skaičius</w:t>
            </w:r>
          </w:p>
        </w:tc>
      </w:tr>
      <w:tr w:rsidR="00F31839" w:rsidRPr="0021604E" w14:paraId="2A22B1D6" w14:textId="77777777" w:rsidTr="000A5F2D">
        <w:tc>
          <w:tcPr>
            <w:tcW w:w="666" w:type="dxa"/>
          </w:tcPr>
          <w:p w14:paraId="25D31653"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c>
          <w:tcPr>
            <w:tcW w:w="5992" w:type="dxa"/>
          </w:tcPr>
          <w:p w14:paraId="2E0C2AD8"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c>
          <w:tcPr>
            <w:tcW w:w="3291" w:type="dxa"/>
          </w:tcPr>
          <w:p w14:paraId="23D47F41"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r w:rsidR="00F31839" w:rsidRPr="0021604E" w14:paraId="6DF273F7" w14:textId="77777777" w:rsidTr="000A5F2D">
        <w:tc>
          <w:tcPr>
            <w:tcW w:w="666" w:type="dxa"/>
          </w:tcPr>
          <w:p w14:paraId="100D34B0"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c>
          <w:tcPr>
            <w:tcW w:w="5992" w:type="dxa"/>
          </w:tcPr>
          <w:p w14:paraId="65AB0486" w14:textId="77777777" w:rsidR="00F31839" w:rsidRPr="0021604E" w:rsidRDefault="00F31839" w:rsidP="000A5F2D">
            <w:pPr>
              <w:tabs>
                <w:tab w:val="left" w:pos="1296"/>
                <w:tab w:val="center" w:pos="4153"/>
                <w:tab w:val="right" w:pos="8306"/>
              </w:tabs>
              <w:spacing w:after="0" w:line="240" w:lineRule="auto"/>
              <w:jc w:val="both"/>
              <w:rPr>
                <w:rFonts w:ascii="Times New Roman" w:hAnsi="Times New Roman" w:cs="Times New Roman"/>
                <w:noProof/>
                <w:sz w:val="24"/>
                <w:szCs w:val="24"/>
                <w:lang w:val="lt-LT" w:eastAsia="lt-LT"/>
              </w:rPr>
            </w:pPr>
          </w:p>
        </w:tc>
        <w:tc>
          <w:tcPr>
            <w:tcW w:w="3291" w:type="dxa"/>
          </w:tcPr>
          <w:p w14:paraId="6CD9788C"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r w:rsidR="00F31839" w:rsidRPr="0021604E" w14:paraId="16131685" w14:textId="77777777" w:rsidTr="000A5F2D">
        <w:tc>
          <w:tcPr>
            <w:tcW w:w="666" w:type="dxa"/>
          </w:tcPr>
          <w:p w14:paraId="0957B429"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c>
          <w:tcPr>
            <w:tcW w:w="5992" w:type="dxa"/>
          </w:tcPr>
          <w:p w14:paraId="04A72BE4"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c>
          <w:tcPr>
            <w:tcW w:w="3291" w:type="dxa"/>
          </w:tcPr>
          <w:p w14:paraId="1C4B76A3" w14:textId="77777777" w:rsidR="00F31839" w:rsidRPr="0021604E" w:rsidRDefault="00F31839" w:rsidP="000A5F2D">
            <w:pPr>
              <w:spacing w:after="0" w:line="240" w:lineRule="auto"/>
              <w:jc w:val="both"/>
              <w:rPr>
                <w:rFonts w:ascii="Times New Roman" w:hAnsi="Times New Roman" w:cs="Times New Roman"/>
                <w:noProof/>
                <w:sz w:val="24"/>
                <w:szCs w:val="24"/>
                <w:lang w:val="lt-LT" w:eastAsia="lt-LT"/>
              </w:rPr>
            </w:pPr>
          </w:p>
        </w:tc>
      </w:tr>
    </w:tbl>
    <w:p w14:paraId="7553B4D8" w14:textId="77777777" w:rsidR="00F31839" w:rsidRPr="0021604E" w:rsidRDefault="00F31839" w:rsidP="00F31839">
      <w:pPr>
        <w:tabs>
          <w:tab w:val="left" w:pos="9460"/>
        </w:tabs>
        <w:spacing w:after="0" w:line="240" w:lineRule="auto"/>
        <w:jc w:val="both"/>
        <w:rPr>
          <w:rFonts w:ascii="Times New Roman" w:hAnsi="Times New Roman" w:cs="Times New Roman"/>
          <w:noProof/>
          <w:sz w:val="24"/>
          <w:szCs w:val="24"/>
          <w:lang w:val="lt-LT" w:eastAsia="lt-LT"/>
        </w:rPr>
      </w:pPr>
    </w:p>
    <w:p w14:paraId="274DBC14" w14:textId="77777777" w:rsidR="00F31839" w:rsidRPr="0021604E" w:rsidRDefault="00F31839" w:rsidP="00F31839">
      <w:pPr>
        <w:spacing w:after="0" w:line="256" w:lineRule="auto"/>
        <w:ind w:firstLine="284"/>
        <w:jc w:val="both"/>
        <w:rPr>
          <w:rFonts w:ascii="Times New Roman" w:eastAsia="Times New Roman" w:hAnsi="Times New Roman" w:cs="Times New Roman"/>
          <w:lang w:val="lt-LT"/>
        </w:rPr>
      </w:pPr>
      <w:r w:rsidRPr="0021604E">
        <w:rPr>
          <w:rFonts w:ascii="Times New Roman" w:eastAsia="Times New Roman" w:hAnsi="Times New Roman" w:cs="Times New Roman"/>
          <w:lang w:val="lt-LT"/>
        </w:rPr>
        <w:t>6. Pasiūlymas galioja _________________________________</w:t>
      </w:r>
    </w:p>
    <w:p w14:paraId="6C351D9C" w14:textId="77777777" w:rsidR="00F31839" w:rsidRPr="0021604E" w:rsidRDefault="00F31839" w:rsidP="00F31839">
      <w:pPr>
        <w:tabs>
          <w:tab w:val="left" w:pos="567"/>
        </w:tabs>
        <w:spacing w:after="0" w:line="240" w:lineRule="auto"/>
        <w:ind w:firstLine="720"/>
        <w:jc w:val="both"/>
        <w:rPr>
          <w:rFonts w:ascii="Times New Roman" w:hAnsi="Times New Roman" w:cs="Times New Roman"/>
          <w:noProof/>
          <w:sz w:val="16"/>
          <w:szCs w:val="16"/>
          <w:lang w:val="lt-LT" w:eastAsia="lt-LT"/>
        </w:rPr>
      </w:pPr>
      <w:r w:rsidRPr="0021604E">
        <w:rPr>
          <w:rFonts w:ascii="Times New Roman" w:hAnsi="Times New Roman"/>
          <w:sz w:val="16"/>
          <w:szCs w:val="16"/>
          <w:lang w:val="lt-LT" w:eastAsia="lt-LT"/>
        </w:rPr>
        <w:lastRenderedPageBreak/>
        <w:t xml:space="preserve">(pasiūlymas turi galioti </w:t>
      </w:r>
      <w:r w:rsidRPr="0021604E">
        <w:rPr>
          <w:rFonts w:ascii="Times New Roman" w:hAnsi="Times New Roman" w:cs="Times New Roman"/>
          <w:b/>
          <w:noProof/>
          <w:sz w:val="16"/>
          <w:szCs w:val="16"/>
          <w:lang w:val="lt-LT" w:eastAsia="lt-LT"/>
        </w:rPr>
        <w:t>ne trumpiau kaip 90 dienų nuo pasiūlymų pateikimo termino pabaigos</w:t>
      </w:r>
      <w:r w:rsidRPr="0021604E">
        <w:rPr>
          <w:rFonts w:ascii="Times New Roman" w:hAnsi="Times New Roman" w:cs="Times New Roman"/>
          <w:b/>
          <w:iCs/>
          <w:noProof/>
          <w:sz w:val="16"/>
          <w:szCs w:val="16"/>
          <w:lang w:val="lt-LT" w:eastAsia="lt-LT"/>
        </w:rPr>
        <w:t xml:space="preserve">. </w:t>
      </w:r>
      <w:r w:rsidRPr="0021604E">
        <w:rPr>
          <w:rFonts w:ascii="Times New Roman" w:hAnsi="Times New Roman" w:cs="Times New Roman"/>
          <w:noProof/>
          <w:sz w:val="16"/>
          <w:szCs w:val="16"/>
          <w:lang w:val="lt-LT" w:eastAsia="lt-LT"/>
        </w:rPr>
        <w:t xml:space="preserve">Jeigu pasiūlyme nenurodytas jo galiojimo laikas, laikoma, kad pasiūlymas galioja tiek, kiek numatyta kvietime). </w:t>
      </w:r>
    </w:p>
    <w:tbl>
      <w:tblPr>
        <w:tblW w:w="6499" w:type="dxa"/>
        <w:tblLayout w:type="fixed"/>
        <w:tblLook w:val="01E0" w:firstRow="1" w:lastRow="1" w:firstColumn="1" w:lastColumn="1" w:noHBand="0" w:noVBand="0"/>
      </w:tblPr>
      <w:tblGrid>
        <w:gridCol w:w="3888"/>
        <w:gridCol w:w="2611"/>
      </w:tblGrid>
      <w:tr w:rsidR="00F31839" w:rsidRPr="0021604E" w14:paraId="07AB7899" w14:textId="77777777" w:rsidTr="000A5F2D">
        <w:trPr>
          <w:trHeight w:val="186"/>
        </w:trPr>
        <w:tc>
          <w:tcPr>
            <w:tcW w:w="3888" w:type="dxa"/>
          </w:tcPr>
          <w:p w14:paraId="4CBDDB6A" w14:textId="77777777" w:rsidR="00F31839" w:rsidRPr="0021604E" w:rsidRDefault="00F31839" w:rsidP="000A5F2D">
            <w:pPr>
              <w:rPr>
                <w:rFonts w:ascii="Times New Roman" w:hAnsi="Times New Roman" w:cs="Times New Roman"/>
                <w:position w:val="6"/>
                <w:lang w:val="lt-LT" w:eastAsia="lt-LT"/>
              </w:rPr>
            </w:pPr>
          </w:p>
        </w:tc>
        <w:tc>
          <w:tcPr>
            <w:tcW w:w="2611" w:type="dxa"/>
          </w:tcPr>
          <w:p w14:paraId="2A974129" w14:textId="77777777" w:rsidR="00F31839" w:rsidRPr="0021604E" w:rsidRDefault="00F31839" w:rsidP="000A5F2D">
            <w:pPr>
              <w:spacing w:after="0" w:line="240" w:lineRule="auto"/>
              <w:rPr>
                <w:rFonts w:ascii="Times New Roman" w:hAnsi="Times New Roman" w:cs="Times New Roman"/>
                <w:position w:val="6"/>
                <w:lang w:val="lt-LT" w:eastAsia="lt-LT"/>
              </w:rPr>
            </w:pPr>
          </w:p>
        </w:tc>
      </w:tr>
    </w:tbl>
    <w:p w14:paraId="583E299F" w14:textId="5997F872" w:rsidR="00F31839" w:rsidRPr="0021604E" w:rsidRDefault="00F31839" w:rsidP="00F31839">
      <w:pPr>
        <w:ind w:left="284"/>
        <w:jc w:val="both"/>
        <w:rPr>
          <w:rFonts w:ascii="Times New Roman" w:hAnsi="Times New Roman"/>
          <w:szCs w:val="24"/>
          <w:lang w:val="lt-LT" w:eastAsia="lt-LT"/>
        </w:rPr>
      </w:pPr>
      <w:r w:rsidRPr="0021604E">
        <w:rPr>
          <w:rFonts w:ascii="Times New Roman" w:hAnsi="Times New Roman"/>
          <w:szCs w:val="24"/>
          <w:lang w:val="lt-LT" w:eastAsia="lt-LT"/>
        </w:rPr>
        <w:t>------------------</w:t>
      </w:r>
      <w:r w:rsidRPr="0021604E">
        <w:rPr>
          <w:rFonts w:ascii="Times New Roman" w:hAnsi="Times New Roman"/>
          <w:szCs w:val="24"/>
          <w:lang w:val="lt-LT" w:eastAsia="lt-LT"/>
        </w:rPr>
        <w:tab/>
      </w:r>
      <w:r w:rsidRPr="0021604E">
        <w:rPr>
          <w:rFonts w:ascii="Times New Roman" w:hAnsi="Times New Roman"/>
          <w:szCs w:val="24"/>
          <w:lang w:val="lt-LT" w:eastAsia="lt-LT"/>
        </w:rPr>
        <w:tab/>
        <w:t>________________</w:t>
      </w:r>
      <w:r w:rsidRPr="0021604E">
        <w:rPr>
          <w:rFonts w:ascii="Times New Roman" w:hAnsi="Times New Roman"/>
          <w:szCs w:val="24"/>
          <w:lang w:val="lt-LT" w:eastAsia="lt-LT"/>
        </w:rPr>
        <w:tab/>
        <w:t>_____________</w:t>
      </w:r>
    </w:p>
    <w:p w14:paraId="45BBEEF7" w14:textId="36231D82" w:rsidR="00F31839" w:rsidRPr="0021604E" w:rsidRDefault="00F31839" w:rsidP="00F31839">
      <w:pPr>
        <w:rPr>
          <w:lang w:val="lt-LT"/>
        </w:rPr>
      </w:pPr>
      <w:r w:rsidRPr="0021604E">
        <w:rPr>
          <w:rFonts w:ascii="Times New Roman" w:hAnsi="Times New Roman"/>
          <w:szCs w:val="24"/>
          <w:lang w:val="lt-LT" w:eastAsia="lt-LT"/>
        </w:rPr>
        <w:t>Pareigos</w:t>
      </w:r>
      <w:r w:rsidRPr="0021604E">
        <w:rPr>
          <w:rFonts w:ascii="Times New Roman" w:hAnsi="Times New Roman"/>
          <w:szCs w:val="24"/>
          <w:lang w:val="lt-LT" w:eastAsia="lt-LT"/>
        </w:rPr>
        <w:tab/>
      </w:r>
      <w:r w:rsidRPr="0021604E">
        <w:rPr>
          <w:rFonts w:ascii="Times New Roman" w:hAnsi="Times New Roman"/>
          <w:szCs w:val="24"/>
          <w:lang w:val="lt-LT" w:eastAsia="lt-LT"/>
        </w:rPr>
        <w:tab/>
      </w:r>
      <w:r w:rsidRPr="0021604E">
        <w:rPr>
          <w:rFonts w:ascii="Times New Roman" w:hAnsi="Times New Roman"/>
          <w:szCs w:val="24"/>
          <w:lang w:val="lt-LT" w:eastAsia="lt-LT"/>
        </w:rPr>
        <w:tab/>
        <w:t>Parašas</w:t>
      </w:r>
      <w:r w:rsidRPr="0021604E">
        <w:rPr>
          <w:rFonts w:ascii="Times New Roman" w:hAnsi="Times New Roman"/>
          <w:szCs w:val="24"/>
          <w:lang w:val="lt-LT" w:eastAsia="lt-LT"/>
        </w:rPr>
        <w:tab/>
      </w:r>
      <w:r w:rsidRPr="0021604E">
        <w:rPr>
          <w:rFonts w:ascii="Times New Roman" w:hAnsi="Times New Roman"/>
          <w:szCs w:val="24"/>
          <w:lang w:val="lt-LT" w:eastAsia="lt-LT"/>
        </w:rPr>
        <w:tab/>
        <w:t>Vardas, pavardė</w:t>
      </w:r>
    </w:p>
    <w:sectPr w:rsidR="00F31839" w:rsidRPr="0021604E" w:rsidSect="0021604E">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80587306">
    <w:abstractNumId w:val="1"/>
  </w:num>
  <w:num w:numId="2" w16cid:durableId="110639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39"/>
    <w:rsid w:val="00142513"/>
    <w:rsid w:val="0021604E"/>
    <w:rsid w:val="00523605"/>
    <w:rsid w:val="006252F6"/>
    <w:rsid w:val="006665C8"/>
    <w:rsid w:val="006B595F"/>
    <w:rsid w:val="007C24B8"/>
    <w:rsid w:val="008952E6"/>
    <w:rsid w:val="008A292B"/>
    <w:rsid w:val="00920093"/>
    <w:rsid w:val="009B4D39"/>
    <w:rsid w:val="00B60891"/>
    <w:rsid w:val="00F31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5E17"/>
  <w15:chartTrackingRefBased/>
  <w15:docId w15:val="{3257A73E-BF5A-4B2C-A2DE-E4E12160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39"/>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F31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839"/>
    <w:rPr>
      <w:rFonts w:eastAsiaTheme="majorEastAsia" w:cstheme="majorBidi"/>
      <w:color w:val="272727" w:themeColor="text1" w:themeTint="D8"/>
    </w:rPr>
  </w:style>
  <w:style w:type="paragraph" w:styleId="Title">
    <w:name w:val="Title"/>
    <w:basedOn w:val="Normal"/>
    <w:next w:val="Normal"/>
    <w:link w:val="TitleChar"/>
    <w:uiPriority w:val="10"/>
    <w:qFormat/>
    <w:rsid w:val="00F31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839"/>
    <w:pPr>
      <w:spacing w:before="160"/>
      <w:jc w:val="center"/>
    </w:pPr>
    <w:rPr>
      <w:i/>
      <w:iCs/>
      <w:color w:val="404040" w:themeColor="text1" w:themeTint="BF"/>
    </w:rPr>
  </w:style>
  <w:style w:type="character" w:customStyle="1" w:styleId="QuoteChar">
    <w:name w:val="Quote Char"/>
    <w:basedOn w:val="DefaultParagraphFont"/>
    <w:link w:val="Quote"/>
    <w:uiPriority w:val="29"/>
    <w:rsid w:val="00F31839"/>
    <w:rPr>
      <w:i/>
      <w:iCs/>
      <w:color w:val="404040" w:themeColor="text1" w:themeTint="BF"/>
    </w:rPr>
  </w:style>
  <w:style w:type="paragraph" w:styleId="ListParagraph">
    <w:name w:val="List Paragraph"/>
    <w:basedOn w:val="Normal"/>
    <w:uiPriority w:val="34"/>
    <w:qFormat/>
    <w:rsid w:val="00F31839"/>
    <w:pPr>
      <w:ind w:left="720"/>
      <w:contextualSpacing/>
    </w:pPr>
  </w:style>
  <w:style w:type="character" w:styleId="IntenseEmphasis">
    <w:name w:val="Intense Emphasis"/>
    <w:basedOn w:val="DefaultParagraphFont"/>
    <w:uiPriority w:val="21"/>
    <w:qFormat/>
    <w:rsid w:val="00F31839"/>
    <w:rPr>
      <w:i/>
      <w:iCs/>
      <w:color w:val="0F4761" w:themeColor="accent1" w:themeShade="BF"/>
    </w:rPr>
  </w:style>
  <w:style w:type="paragraph" w:styleId="IntenseQuote">
    <w:name w:val="Intense Quote"/>
    <w:basedOn w:val="Normal"/>
    <w:next w:val="Normal"/>
    <w:link w:val="IntenseQuoteChar"/>
    <w:uiPriority w:val="30"/>
    <w:qFormat/>
    <w:rsid w:val="00F31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839"/>
    <w:rPr>
      <w:i/>
      <w:iCs/>
      <w:color w:val="0F4761" w:themeColor="accent1" w:themeShade="BF"/>
    </w:rPr>
  </w:style>
  <w:style w:type="character" w:styleId="IntenseReference">
    <w:name w:val="Intense Reference"/>
    <w:basedOn w:val="DefaultParagraphFont"/>
    <w:uiPriority w:val="32"/>
    <w:qFormat/>
    <w:rsid w:val="00F31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lt/naujienos/kaip-sekmingai-dalyvauti-viesuosiuose-pirkimuose-2020-meta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4663</Words>
  <Characters>2658</Characters>
  <Application>Microsoft Office Word</Application>
  <DocSecurity>0</DocSecurity>
  <Lines>22</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Sigita Varneckienė</cp:lastModifiedBy>
  <cp:revision>7</cp:revision>
  <dcterms:created xsi:type="dcterms:W3CDTF">2025-05-16T06:41:00Z</dcterms:created>
  <dcterms:modified xsi:type="dcterms:W3CDTF">2025-09-24T12:12:00Z</dcterms:modified>
</cp:coreProperties>
</file>