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1F06866B" w:rsidR="009B44BE" w:rsidRPr="002515B2"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515B2">
            <w:rPr>
              <w:rFonts w:ascii="Times New Roman" w:eastAsia="Times New Roman" w:hAnsi="Times New Roman" w:cs="Times New Roman"/>
              <w:sz w:val="22"/>
              <w:szCs w:val="22"/>
              <w:lang w:eastAsia="en-US"/>
              <w14:ligatures w14:val="standardContextual"/>
            </w:rPr>
            <w:t>Viešųjų pirkimų komisijos posėdžio 2025-0</w:t>
          </w:r>
          <w:r w:rsidR="00260EAD">
            <w:rPr>
              <w:rFonts w:ascii="Times New Roman" w:eastAsia="Times New Roman" w:hAnsi="Times New Roman" w:cs="Times New Roman"/>
              <w:sz w:val="22"/>
              <w:szCs w:val="22"/>
              <w:lang w:eastAsia="en-US"/>
              <w14:ligatures w14:val="standardContextual"/>
            </w:rPr>
            <w:t>9</w:t>
          </w:r>
          <w:r w:rsidRPr="002515B2">
            <w:rPr>
              <w:rFonts w:ascii="Times New Roman" w:eastAsia="Times New Roman" w:hAnsi="Times New Roman" w:cs="Times New Roman"/>
              <w:sz w:val="22"/>
              <w:szCs w:val="22"/>
              <w:lang w:eastAsia="en-US"/>
              <w14:ligatures w14:val="standardContextual"/>
            </w:rPr>
            <w:t>-</w:t>
          </w:r>
          <w:r w:rsidR="009028E9">
            <w:rPr>
              <w:rFonts w:ascii="Times New Roman" w:eastAsia="Times New Roman" w:hAnsi="Times New Roman" w:cs="Times New Roman"/>
              <w:sz w:val="22"/>
              <w:szCs w:val="22"/>
              <w:lang w:eastAsia="en-US"/>
              <w14:ligatures w14:val="standardContextual"/>
            </w:rPr>
            <w:t>25</w:t>
          </w:r>
        </w:p>
        <w:p w14:paraId="4B887E29" w14:textId="28D70EF5" w:rsidR="009B44BE" w:rsidRPr="002C4A46" w:rsidRDefault="009B44BE" w:rsidP="009B44BE">
          <w:pPr>
            <w:spacing w:after="0" w:line="240" w:lineRule="auto"/>
            <w:ind w:left="5184"/>
            <w:rPr>
              <w:rFonts w:ascii="Times New Roman" w:eastAsia="Times New Roman" w:hAnsi="Times New Roman" w:cs="Times New Roman"/>
              <w:color w:val="000000"/>
              <w:sz w:val="22"/>
              <w:szCs w:val="22"/>
              <w:lang w:val="en-US" w:eastAsia="en-US"/>
              <w14:ligatures w14:val="standardContextual"/>
            </w:rPr>
          </w:pPr>
          <w:r w:rsidRPr="009028E9">
            <w:rPr>
              <w:rFonts w:ascii="Times New Roman" w:eastAsia="Times New Roman" w:hAnsi="Times New Roman" w:cs="Times New Roman"/>
              <w:sz w:val="22"/>
              <w:szCs w:val="22"/>
              <w:lang w:eastAsia="en-US"/>
              <w14:ligatures w14:val="standardContextual"/>
            </w:rPr>
            <w:t xml:space="preserve">protokolu </w:t>
          </w:r>
          <w:proofErr w:type="spellStart"/>
          <w:r w:rsidRPr="009028E9">
            <w:rPr>
              <w:rFonts w:ascii="Times New Roman" w:eastAsia="Times New Roman" w:hAnsi="Times New Roman" w:cs="Times New Roman"/>
              <w:sz w:val="22"/>
              <w:szCs w:val="22"/>
              <w:lang w:eastAsia="en-US"/>
              <w14:ligatures w14:val="standardContextual"/>
            </w:rPr>
            <w:t>Nr</w:t>
          </w:r>
          <w:proofErr w:type="spellEnd"/>
          <w:r w:rsidRPr="009028E9">
            <w:rPr>
              <w:rFonts w:ascii="Times New Roman" w:eastAsia="Times New Roman" w:hAnsi="Times New Roman" w:cs="Times New Roman"/>
              <w:sz w:val="22"/>
              <w:szCs w:val="22"/>
              <w:lang w:val="en-US" w:eastAsia="en-US"/>
              <w14:ligatures w14:val="standardContextual"/>
            </w:rPr>
            <w:t>.</w:t>
          </w:r>
          <w:r w:rsidRPr="002515B2">
            <w:rPr>
              <w:rFonts w:ascii="Times New Roman" w:eastAsia="Times New Roman" w:hAnsi="Times New Roman" w:cs="Times New Roman"/>
              <w:sz w:val="22"/>
              <w:szCs w:val="22"/>
              <w:lang w:val="en-US" w:eastAsia="en-US"/>
              <w14:ligatures w14:val="standardContextual"/>
            </w:rPr>
            <w:t xml:space="preserve"> </w:t>
          </w:r>
          <w:r w:rsidR="009028E9">
            <w:rPr>
              <w:rFonts w:ascii="Times New Roman" w:eastAsia="Times New Roman" w:hAnsi="Times New Roman" w:cs="Times New Roman"/>
              <w:sz w:val="22"/>
              <w:szCs w:val="22"/>
              <w:lang w:val="en-US" w:eastAsia="en-US"/>
              <w14:ligatures w14:val="standardContextual"/>
            </w:rPr>
            <w:t>293</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0F9ADA39" w14:textId="5D3AE138" w:rsidR="00423CDD" w:rsidRPr="002C4A46" w:rsidRDefault="00B87F89" w:rsidP="00344745">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SUPAPRASTINTO</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 xml:space="preserve"> VIEŠOJO PIRKIMO</w:t>
          </w:r>
        </w:p>
        <w:p w14:paraId="16D95BCB" w14:textId="4735CD87" w:rsidR="007942F2" w:rsidRDefault="00423CDD" w:rsidP="00372A5E">
          <w:pPr>
            <w:pStyle w:val="HTMLiankstoformatuotas"/>
            <w:shd w:val="clear" w:color="auto" w:fill="FFFFFF"/>
            <w:ind w:firstLine="15"/>
            <w:jc w:val="center"/>
            <w:rPr>
              <w:rFonts w:ascii="Times New Roman" w:hAnsi="Times New Roman"/>
              <w:b/>
              <w:bCs/>
              <w:sz w:val="24"/>
              <w:szCs w:val="24"/>
              <w:lang w:val="en-US" w:eastAsia="en-US"/>
              <w14:ligatures w14:val="standardContextual"/>
            </w:rPr>
          </w:pPr>
          <w:r w:rsidRPr="002C4A46">
            <w:rPr>
              <w:rFonts w:ascii="Times New Roman" w:hAnsi="Times New Roman"/>
              <w:b/>
              <w:bCs/>
              <w:sz w:val="24"/>
              <w:szCs w:val="24"/>
              <w:lang w:val="en-US" w:eastAsia="en-US"/>
              <w14:ligatures w14:val="standardContextual"/>
            </w:rPr>
            <w:t>„</w:t>
          </w:r>
          <w:bookmarkStart w:id="1" w:name="_Hlk201215932"/>
          <w:r w:rsidR="00372A5E" w:rsidRPr="00372A5E">
            <w:rPr>
              <w:rFonts w:ascii="Times New Roman" w:hAnsi="Times New Roman"/>
              <w:b/>
              <w:bCs/>
              <w:color w:val="000000"/>
              <w:sz w:val="24"/>
              <w:szCs w:val="24"/>
            </w:rPr>
            <w:t xml:space="preserve">PĖSČIŲJŲ-DVIRAČIŲ TAKO KUPIŠKIO M. </w:t>
          </w:r>
          <w:r w:rsidR="000306DC">
            <w:rPr>
              <w:rFonts w:ascii="Times New Roman" w:hAnsi="Times New Roman"/>
              <w:b/>
              <w:bCs/>
              <w:color w:val="000000"/>
              <w:sz w:val="24"/>
              <w:szCs w:val="24"/>
            </w:rPr>
            <w:t>PANEVĖŽIO</w:t>
          </w:r>
          <w:r w:rsidR="00372A5E" w:rsidRPr="00372A5E">
            <w:rPr>
              <w:rFonts w:ascii="Times New Roman" w:hAnsi="Times New Roman"/>
              <w:b/>
              <w:bCs/>
              <w:color w:val="000000"/>
              <w:sz w:val="24"/>
              <w:szCs w:val="24"/>
            </w:rPr>
            <w:t xml:space="preserve"> G. ĮRENGIMAS SU PROJEKTO </w:t>
          </w:r>
          <w:proofErr w:type="gramStart"/>
          <w:r w:rsidR="00372A5E" w:rsidRPr="00372A5E">
            <w:rPr>
              <w:rFonts w:ascii="Times New Roman" w:hAnsi="Times New Roman"/>
              <w:b/>
              <w:bCs/>
              <w:color w:val="000000"/>
              <w:sz w:val="24"/>
              <w:szCs w:val="24"/>
            </w:rPr>
            <w:t>PARENGIMU</w:t>
          </w:r>
          <w:bookmarkEnd w:id="1"/>
          <w:r w:rsidRPr="002C4A46">
            <w:rPr>
              <w:rFonts w:ascii="Times New Roman" w:hAnsi="Times New Roman"/>
              <w:b/>
              <w:bCs/>
              <w:sz w:val="24"/>
              <w:szCs w:val="24"/>
              <w:lang w:val="en-US" w:eastAsia="en-US"/>
              <w14:ligatures w14:val="standardContextual"/>
            </w:rPr>
            <w:t>“</w:t>
          </w:r>
          <w:r w:rsidR="009B44BE">
            <w:rPr>
              <w:rFonts w:ascii="Times New Roman" w:hAnsi="Times New Roman"/>
              <w:b/>
              <w:bCs/>
              <w:sz w:val="24"/>
              <w:szCs w:val="24"/>
              <w:lang w:val="en-US" w:eastAsia="en-US"/>
              <w14:ligatures w14:val="standardContextual"/>
            </w:rPr>
            <w:t xml:space="preserve"> </w:t>
          </w:r>
          <w:r w:rsidR="007942F2" w:rsidRPr="002C4A46">
            <w:rPr>
              <w:rFonts w:ascii="Times New Roman" w:hAnsi="Times New Roman"/>
              <w:b/>
              <w:bCs/>
              <w:sz w:val="24"/>
              <w:szCs w:val="24"/>
              <w:lang w:val="en-US" w:eastAsia="en-US"/>
              <w14:ligatures w14:val="standardContextual"/>
            </w:rPr>
            <w:t>SPECIALIOSIOS</w:t>
          </w:r>
          <w:proofErr w:type="gramEnd"/>
          <w:r w:rsidR="007942F2" w:rsidRPr="002C4A46">
            <w:rPr>
              <w:rFonts w:ascii="Times New Roman" w:hAnsi="Times New Roman"/>
              <w:b/>
              <w:bCs/>
              <w:sz w:val="24"/>
              <w:szCs w:val="24"/>
              <w:lang w:val="en-US" w:eastAsia="en-US"/>
              <w14:ligatures w14:val="standardContextual"/>
            </w:rPr>
            <w:t xml:space="preserve">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7AA7A167" w14:textId="7EA2EA3C" w:rsidR="003B7400" w:rsidRDefault="001C24BC">
              <w:pPr>
                <w:pStyle w:val="Turinys1"/>
                <w:tabs>
                  <w:tab w:val="left" w:pos="660"/>
                </w:tabs>
                <w:rPr>
                  <w:noProof/>
                  <w:kern w:val="2"/>
                  <w:sz w:val="22"/>
                  <w:szCs w:val="22"/>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141734332" w:history="1">
                <w:r w:rsidR="003B7400" w:rsidRPr="00144877">
                  <w:rPr>
                    <w:rStyle w:val="Hipersaitas"/>
                    <w:rFonts w:ascii="Times New Roman" w:hAnsi="Times New Roman" w:cs="Times New Roman"/>
                    <w:noProof/>
                  </w:rPr>
                  <w:t>1.</w:t>
                </w:r>
                <w:r w:rsidR="003B7400">
                  <w:rPr>
                    <w:noProof/>
                    <w:kern w:val="2"/>
                    <w:sz w:val="22"/>
                    <w:szCs w:val="22"/>
                    <w14:ligatures w14:val="standardContextual"/>
                  </w:rPr>
                  <w:tab/>
                </w:r>
                <w:r w:rsidR="003B7400" w:rsidRPr="00144877">
                  <w:rPr>
                    <w:rStyle w:val="Hipersaitas"/>
                    <w:rFonts w:ascii="Times New Roman" w:hAnsi="Times New Roman" w:cs="Times New Roman"/>
                    <w:noProof/>
                  </w:rPr>
                  <w:t>Bendra informacija</w:t>
                </w:r>
                <w:r w:rsidR="003B7400">
                  <w:rPr>
                    <w:noProof/>
                    <w:webHidden/>
                  </w:rPr>
                  <w:tab/>
                </w:r>
                <w:r w:rsidR="003B7400">
                  <w:rPr>
                    <w:noProof/>
                    <w:webHidden/>
                  </w:rPr>
                  <w:fldChar w:fldCharType="begin"/>
                </w:r>
                <w:r w:rsidR="003B7400">
                  <w:rPr>
                    <w:noProof/>
                    <w:webHidden/>
                  </w:rPr>
                  <w:instrText xml:space="preserve"> PAGEREF _Toc141734332 \h </w:instrText>
                </w:r>
                <w:r w:rsidR="003B7400">
                  <w:rPr>
                    <w:noProof/>
                    <w:webHidden/>
                  </w:rPr>
                </w:r>
                <w:r w:rsidR="003B7400">
                  <w:rPr>
                    <w:noProof/>
                    <w:webHidden/>
                  </w:rPr>
                  <w:fldChar w:fldCharType="separate"/>
                </w:r>
                <w:r w:rsidR="00B62091">
                  <w:rPr>
                    <w:noProof/>
                    <w:webHidden/>
                  </w:rPr>
                  <w:t>1</w:t>
                </w:r>
                <w:r w:rsidR="003B7400">
                  <w:rPr>
                    <w:noProof/>
                    <w:webHidden/>
                  </w:rPr>
                  <w:fldChar w:fldCharType="end"/>
                </w:r>
              </w:hyperlink>
            </w:p>
            <w:p w14:paraId="0BE7F1DE" w14:textId="26F4A727" w:rsidR="003B7400" w:rsidRDefault="003B7400">
              <w:pPr>
                <w:pStyle w:val="Turinys1"/>
                <w:rPr>
                  <w:noProof/>
                  <w:kern w:val="2"/>
                  <w:sz w:val="22"/>
                  <w:szCs w:val="22"/>
                  <w14:ligatures w14:val="standardContextual"/>
                </w:rPr>
              </w:pPr>
              <w:hyperlink w:anchor="_Toc141734333" w:history="1">
                <w:r w:rsidRPr="0014487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_Toc141734333 \h </w:instrText>
                </w:r>
                <w:r>
                  <w:rPr>
                    <w:noProof/>
                    <w:webHidden/>
                  </w:rPr>
                </w:r>
                <w:r>
                  <w:rPr>
                    <w:noProof/>
                    <w:webHidden/>
                  </w:rPr>
                  <w:fldChar w:fldCharType="separate"/>
                </w:r>
                <w:r w:rsidR="00B62091">
                  <w:rPr>
                    <w:noProof/>
                    <w:webHidden/>
                  </w:rPr>
                  <w:t>1</w:t>
                </w:r>
                <w:r>
                  <w:rPr>
                    <w:noProof/>
                    <w:webHidden/>
                  </w:rPr>
                  <w:fldChar w:fldCharType="end"/>
                </w:r>
              </w:hyperlink>
            </w:p>
            <w:p w14:paraId="5C369874" w14:textId="6BC83D0B" w:rsidR="003B7400" w:rsidRDefault="003B7400">
              <w:pPr>
                <w:pStyle w:val="Turinys1"/>
                <w:rPr>
                  <w:noProof/>
                  <w:kern w:val="2"/>
                  <w:sz w:val="22"/>
                  <w:szCs w:val="22"/>
                  <w14:ligatures w14:val="standardContextual"/>
                </w:rPr>
              </w:pPr>
              <w:hyperlink w:anchor="_Toc141734334" w:history="1">
                <w:r w:rsidRPr="0014487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_Toc141734334 \h </w:instrText>
                </w:r>
                <w:r>
                  <w:rPr>
                    <w:noProof/>
                    <w:webHidden/>
                  </w:rPr>
                </w:r>
                <w:r>
                  <w:rPr>
                    <w:noProof/>
                    <w:webHidden/>
                  </w:rPr>
                  <w:fldChar w:fldCharType="separate"/>
                </w:r>
                <w:r w:rsidR="00B62091">
                  <w:rPr>
                    <w:noProof/>
                    <w:webHidden/>
                  </w:rPr>
                  <w:t>1</w:t>
                </w:r>
                <w:r>
                  <w:rPr>
                    <w:noProof/>
                    <w:webHidden/>
                  </w:rPr>
                  <w:fldChar w:fldCharType="end"/>
                </w:r>
              </w:hyperlink>
            </w:p>
            <w:p w14:paraId="35838CEF" w14:textId="2A95102E" w:rsidR="003B7400" w:rsidRDefault="003B7400">
              <w:pPr>
                <w:pStyle w:val="Turinys1"/>
                <w:rPr>
                  <w:noProof/>
                  <w:kern w:val="2"/>
                  <w:sz w:val="22"/>
                  <w:szCs w:val="22"/>
                  <w14:ligatures w14:val="standardContextual"/>
                </w:rPr>
              </w:pPr>
              <w:hyperlink w:anchor="_Toc141734335" w:history="1">
                <w:r w:rsidRPr="0014487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_Toc141734335 \h </w:instrText>
                </w:r>
                <w:r>
                  <w:rPr>
                    <w:noProof/>
                    <w:webHidden/>
                  </w:rPr>
                </w:r>
                <w:r>
                  <w:rPr>
                    <w:noProof/>
                    <w:webHidden/>
                  </w:rPr>
                  <w:fldChar w:fldCharType="separate"/>
                </w:r>
                <w:r w:rsidR="00B62091">
                  <w:rPr>
                    <w:noProof/>
                    <w:webHidden/>
                  </w:rPr>
                  <w:t>1</w:t>
                </w:r>
                <w:r>
                  <w:rPr>
                    <w:noProof/>
                    <w:webHidden/>
                  </w:rPr>
                  <w:fldChar w:fldCharType="end"/>
                </w:r>
              </w:hyperlink>
            </w:p>
            <w:p w14:paraId="12C26ACB" w14:textId="618A7055" w:rsidR="003B7400" w:rsidRDefault="003B7400">
              <w:pPr>
                <w:pStyle w:val="Turinys1"/>
                <w:rPr>
                  <w:noProof/>
                  <w:kern w:val="2"/>
                  <w:sz w:val="22"/>
                  <w:szCs w:val="22"/>
                  <w14:ligatures w14:val="standardContextual"/>
                </w:rPr>
              </w:pPr>
              <w:hyperlink w:anchor="_Toc141734336" w:history="1">
                <w:r w:rsidRPr="0014487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_Toc141734336 \h </w:instrText>
                </w:r>
                <w:r>
                  <w:rPr>
                    <w:noProof/>
                    <w:webHidden/>
                  </w:rPr>
                </w:r>
                <w:r>
                  <w:rPr>
                    <w:noProof/>
                    <w:webHidden/>
                  </w:rPr>
                  <w:fldChar w:fldCharType="separate"/>
                </w:r>
                <w:r w:rsidR="00B62091">
                  <w:rPr>
                    <w:noProof/>
                    <w:webHidden/>
                  </w:rPr>
                  <w:t>2</w:t>
                </w:r>
                <w:r>
                  <w:rPr>
                    <w:noProof/>
                    <w:webHidden/>
                  </w:rPr>
                  <w:fldChar w:fldCharType="end"/>
                </w:r>
              </w:hyperlink>
            </w:p>
            <w:p w14:paraId="4787A98A" w14:textId="58FB70BC" w:rsidR="003B7400" w:rsidRDefault="003B7400">
              <w:pPr>
                <w:pStyle w:val="Turinys1"/>
                <w:rPr>
                  <w:noProof/>
                  <w:kern w:val="2"/>
                  <w:sz w:val="22"/>
                  <w:szCs w:val="22"/>
                  <w14:ligatures w14:val="standardContextual"/>
                </w:rPr>
              </w:pPr>
              <w:hyperlink w:anchor="_Toc141734337" w:history="1">
                <w:r w:rsidRPr="0014487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_Toc141734337 \h </w:instrText>
                </w:r>
                <w:r>
                  <w:rPr>
                    <w:noProof/>
                    <w:webHidden/>
                  </w:rPr>
                </w:r>
                <w:r>
                  <w:rPr>
                    <w:noProof/>
                    <w:webHidden/>
                  </w:rPr>
                  <w:fldChar w:fldCharType="separate"/>
                </w:r>
                <w:r w:rsidR="00B62091">
                  <w:rPr>
                    <w:noProof/>
                    <w:webHidden/>
                  </w:rPr>
                  <w:t>2</w:t>
                </w:r>
                <w:r>
                  <w:rPr>
                    <w:noProof/>
                    <w:webHidden/>
                  </w:rPr>
                  <w:fldChar w:fldCharType="end"/>
                </w:r>
              </w:hyperlink>
            </w:p>
            <w:p w14:paraId="3A7FEB06" w14:textId="30570ED2" w:rsidR="003B7400" w:rsidRDefault="003B7400">
              <w:pPr>
                <w:pStyle w:val="Turinys1"/>
                <w:tabs>
                  <w:tab w:val="left" w:pos="660"/>
                </w:tabs>
                <w:rPr>
                  <w:noProof/>
                  <w:kern w:val="2"/>
                  <w:sz w:val="22"/>
                  <w:szCs w:val="22"/>
                  <w14:ligatures w14:val="standardContextual"/>
                </w:rPr>
              </w:pPr>
              <w:hyperlink w:anchor="_Toc141734338" w:history="1">
                <w:r w:rsidRPr="00144877">
                  <w:rPr>
                    <w:rStyle w:val="Hipersaitas"/>
                    <w:rFonts w:ascii="Times New Roman" w:eastAsia="Calibri" w:hAnsi="Times New Roman" w:cs="Times New Roman"/>
                    <w:noProof/>
                  </w:rPr>
                  <w:t>7.</w:t>
                </w:r>
                <w:r>
                  <w:rPr>
                    <w:noProof/>
                    <w:kern w:val="2"/>
                    <w:sz w:val="22"/>
                    <w:szCs w:val="22"/>
                    <w14:ligatures w14:val="standardContextual"/>
                  </w:rPr>
                  <w:tab/>
                </w:r>
                <w:r w:rsidRPr="0014487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_Toc141734338 \h </w:instrText>
                </w:r>
                <w:r>
                  <w:rPr>
                    <w:noProof/>
                    <w:webHidden/>
                  </w:rPr>
                </w:r>
                <w:r>
                  <w:rPr>
                    <w:noProof/>
                    <w:webHidden/>
                  </w:rPr>
                  <w:fldChar w:fldCharType="separate"/>
                </w:r>
                <w:r w:rsidR="00B62091">
                  <w:rPr>
                    <w:noProof/>
                    <w:webHidden/>
                  </w:rPr>
                  <w:t>2</w:t>
                </w:r>
                <w:r>
                  <w:rPr>
                    <w:noProof/>
                    <w:webHidden/>
                  </w:rPr>
                  <w:fldChar w:fldCharType="end"/>
                </w:r>
              </w:hyperlink>
            </w:p>
            <w:p w14:paraId="5868217D" w14:textId="507312A9" w:rsidR="003B7400" w:rsidRDefault="003B7400">
              <w:pPr>
                <w:pStyle w:val="Turinys1"/>
                <w:tabs>
                  <w:tab w:val="left" w:pos="660"/>
                </w:tabs>
                <w:rPr>
                  <w:noProof/>
                  <w:kern w:val="2"/>
                  <w:sz w:val="22"/>
                  <w:szCs w:val="22"/>
                  <w14:ligatures w14:val="standardContextual"/>
                </w:rPr>
              </w:pPr>
              <w:hyperlink w:anchor="_Toc141734339" w:history="1">
                <w:r w:rsidRPr="00144877">
                  <w:rPr>
                    <w:rStyle w:val="Hipersaitas"/>
                    <w:rFonts w:ascii="Times New Roman" w:hAnsi="Times New Roman" w:cs="Times New Roman"/>
                    <w:noProof/>
                  </w:rPr>
                  <w:t>8.</w:t>
                </w:r>
                <w:r>
                  <w:rPr>
                    <w:noProof/>
                    <w:kern w:val="2"/>
                    <w:sz w:val="22"/>
                    <w:szCs w:val="22"/>
                    <w14:ligatures w14:val="standardContextual"/>
                  </w:rPr>
                  <w:tab/>
                </w:r>
                <w:r w:rsidRPr="0014487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_Toc141734339 \h </w:instrText>
                </w:r>
                <w:r>
                  <w:rPr>
                    <w:noProof/>
                    <w:webHidden/>
                  </w:rPr>
                </w:r>
                <w:r>
                  <w:rPr>
                    <w:noProof/>
                    <w:webHidden/>
                  </w:rPr>
                  <w:fldChar w:fldCharType="separate"/>
                </w:r>
                <w:r w:rsidR="00B62091">
                  <w:rPr>
                    <w:noProof/>
                    <w:webHidden/>
                  </w:rPr>
                  <w:t>3</w:t>
                </w:r>
                <w:r>
                  <w:rPr>
                    <w:noProof/>
                    <w:webHidden/>
                  </w:rPr>
                  <w:fldChar w:fldCharType="end"/>
                </w:r>
              </w:hyperlink>
            </w:p>
            <w:p w14:paraId="2DD9B039" w14:textId="0E9710F4" w:rsidR="003B7400" w:rsidRDefault="003B7400">
              <w:pPr>
                <w:pStyle w:val="Turinys1"/>
                <w:tabs>
                  <w:tab w:val="left" w:pos="660"/>
                </w:tabs>
                <w:rPr>
                  <w:noProof/>
                  <w:kern w:val="2"/>
                  <w:sz w:val="22"/>
                  <w:szCs w:val="22"/>
                  <w14:ligatures w14:val="standardContextual"/>
                </w:rPr>
              </w:pPr>
              <w:hyperlink w:anchor="_Toc141734340" w:history="1">
                <w:r w:rsidRPr="00144877">
                  <w:rPr>
                    <w:rStyle w:val="Hipersaitas"/>
                    <w:rFonts w:ascii="Times New Roman" w:hAnsi="Times New Roman" w:cs="Times New Roman"/>
                    <w:noProof/>
                  </w:rPr>
                  <w:t>9.</w:t>
                </w:r>
                <w:r>
                  <w:rPr>
                    <w:noProof/>
                    <w:kern w:val="2"/>
                    <w:sz w:val="22"/>
                    <w:szCs w:val="22"/>
                    <w14:ligatures w14:val="standardContextual"/>
                  </w:rPr>
                  <w:tab/>
                </w:r>
                <w:r w:rsidRPr="001448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_Toc141734340 \h </w:instrText>
                </w:r>
                <w:r>
                  <w:rPr>
                    <w:noProof/>
                    <w:webHidden/>
                  </w:rPr>
                </w:r>
                <w:r>
                  <w:rPr>
                    <w:noProof/>
                    <w:webHidden/>
                  </w:rPr>
                  <w:fldChar w:fldCharType="separate"/>
                </w:r>
                <w:r w:rsidR="00B62091">
                  <w:rPr>
                    <w:noProof/>
                    <w:webHidden/>
                  </w:rPr>
                  <w:t>3</w:t>
                </w:r>
                <w:r>
                  <w:rPr>
                    <w:noProof/>
                    <w:webHidden/>
                  </w:rPr>
                  <w:fldChar w:fldCharType="end"/>
                </w:r>
              </w:hyperlink>
            </w:p>
            <w:p w14:paraId="134A3F32" w14:textId="76470D03" w:rsidR="003B7400" w:rsidRDefault="003B7400">
              <w:pPr>
                <w:pStyle w:val="Turinys1"/>
                <w:tabs>
                  <w:tab w:val="left" w:pos="660"/>
                </w:tabs>
                <w:rPr>
                  <w:noProof/>
                  <w:kern w:val="2"/>
                  <w:sz w:val="22"/>
                  <w:szCs w:val="22"/>
                  <w14:ligatures w14:val="standardContextual"/>
                </w:rPr>
              </w:pPr>
              <w:hyperlink w:anchor="_Toc141734341" w:history="1">
                <w:r w:rsidRPr="00144877">
                  <w:rPr>
                    <w:rStyle w:val="Hipersaitas"/>
                    <w:rFonts w:ascii="Times New Roman" w:hAnsi="Times New Roman" w:cs="Times New Roman"/>
                    <w:noProof/>
                  </w:rPr>
                  <w:t>10.</w:t>
                </w:r>
                <w:r>
                  <w:rPr>
                    <w:noProof/>
                    <w:kern w:val="2"/>
                    <w:sz w:val="22"/>
                    <w:szCs w:val="22"/>
                    <w14:ligatures w14:val="standardContextual"/>
                  </w:rPr>
                  <w:tab/>
                </w:r>
                <w:r w:rsidRPr="0014487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_Toc141734341 \h </w:instrText>
                </w:r>
                <w:r>
                  <w:rPr>
                    <w:noProof/>
                    <w:webHidden/>
                  </w:rPr>
                </w:r>
                <w:r>
                  <w:rPr>
                    <w:noProof/>
                    <w:webHidden/>
                  </w:rPr>
                  <w:fldChar w:fldCharType="separate"/>
                </w:r>
                <w:r w:rsidR="00B62091">
                  <w:rPr>
                    <w:noProof/>
                    <w:webHidden/>
                  </w:rPr>
                  <w:t>3</w:t>
                </w:r>
                <w:r>
                  <w:rPr>
                    <w:noProof/>
                    <w:webHidden/>
                  </w:rPr>
                  <w:fldChar w:fldCharType="end"/>
                </w:r>
              </w:hyperlink>
            </w:p>
            <w:p w14:paraId="22671564" w14:textId="3D2624D7" w:rsidR="003B7400" w:rsidRDefault="003B7400">
              <w:pPr>
                <w:pStyle w:val="Turinys1"/>
                <w:tabs>
                  <w:tab w:val="left" w:pos="660"/>
                </w:tabs>
                <w:rPr>
                  <w:noProof/>
                  <w:kern w:val="2"/>
                  <w:sz w:val="22"/>
                  <w:szCs w:val="22"/>
                  <w14:ligatures w14:val="standardContextual"/>
                </w:rPr>
              </w:pPr>
              <w:hyperlink w:anchor="_Toc141734342" w:history="1">
                <w:r w:rsidRPr="00144877">
                  <w:rPr>
                    <w:rStyle w:val="Hipersaitas"/>
                    <w:rFonts w:ascii="Times New Roman" w:hAnsi="Times New Roman" w:cs="Times New Roman"/>
                    <w:noProof/>
                  </w:rPr>
                  <w:t>11.</w:t>
                </w:r>
                <w:r>
                  <w:rPr>
                    <w:noProof/>
                    <w:kern w:val="2"/>
                    <w:sz w:val="22"/>
                    <w:szCs w:val="22"/>
                    <w14:ligatures w14:val="standardContextual"/>
                  </w:rPr>
                  <w:tab/>
                </w:r>
                <w:r w:rsidRPr="0014487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_Toc141734342 \h </w:instrText>
                </w:r>
                <w:r>
                  <w:rPr>
                    <w:noProof/>
                    <w:webHidden/>
                  </w:rPr>
                </w:r>
                <w:r>
                  <w:rPr>
                    <w:noProof/>
                    <w:webHidden/>
                  </w:rPr>
                  <w:fldChar w:fldCharType="separate"/>
                </w:r>
                <w:r w:rsidR="00B62091">
                  <w:rPr>
                    <w:noProof/>
                    <w:webHidden/>
                  </w:rPr>
                  <w:t>4</w:t>
                </w:r>
                <w:r>
                  <w:rPr>
                    <w:noProof/>
                    <w:webHidden/>
                  </w:rPr>
                  <w:fldChar w:fldCharType="end"/>
                </w:r>
              </w:hyperlink>
            </w:p>
            <w:p w14:paraId="67AC67F4" w14:textId="570FAFA1" w:rsidR="003B7400" w:rsidRDefault="003B7400">
              <w:pPr>
                <w:pStyle w:val="Turinys1"/>
                <w:rPr>
                  <w:noProof/>
                  <w:kern w:val="2"/>
                  <w:sz w:val="22"/>
                  <w:szCs w:val="22"/>
                  <w14:ligatures w14:val="standardContextual"/>
                </w:rPr>
              </w:pPr>
              <w:hyperlink w:anchor="_Toc141734343" w:history="1">
                <w:r w:rsidRPr="0014487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_Toc141734343 \h </w:instrText>
                </w:r>
                <w:r>
                  <w:rPr>
                    <w:noProof/>
                    <w:webHidden/>
                  </w:rPr>
                </w:r>
                <w:r>
                  <w:rPr>
                    <w:noProof/>
                    <w:webHidden/>
                  </w:rPr>
                  <w:fldChar w:fldCharType="separate"/>
                </w:r>
                <w:r w:rsidR="00B62091">
                  <w:rPr>
                    <w:noProof/>
                    <w:webHidden/>
                  </w:rPr>
                  <w:t>1</w:t>
                </w:r>
                <w:r>
                  <w:rPr>
                    <w:noProof/>
                    <w:webHidden/>
                  </w:rPr>
                  <w:fldChar w:fldCharType="end"/>
                </w:r>
              </w:hyperlink>
            </w:p>
            <w:p w14:paraId="5C1CF88B" w14:textId="0C61C202" w:rsidR="003B7400" w:rsidRDefault="003B7400">
              <w:pPr>
                <w:pStyle w:val="Turinys2"/>
                <w:rPr>
                  <w:noProof/>
                  <w:kern w:val="2"/>
                  <w:sz w:val="22"/>
                  <w:szCs w:val="22"/>
                  <w14:ligatures w14:val="standardContextual"/>
                </w:rPr>
              </w:pPr>
              <w:hyperlink w:anchor="_Toc141734344" w:history="1">
                <w:r w:rsidRPr="0014487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_Toc141734344 \h </w:instrText>
                </w:r>
                <w:r>
                  <w:rPr>
                    <w:noProof/>
                    <w:webHidden/>
                  </w:rPr>
                </w:r>
                <w:r>
                  <w:rPr>
                    <w:noProof/>
                    <w:webHidden/>
                  </w:rPr>
                  <w:fldChar w:fldCharType="separate"/>
                </w:r>
                <w:r w:rsidR="00B62091">
                  <w:rPr>
                    <w:noProof/>
                    <w:webHidden/>
                  </w:rPr>
                  <w:t>1</w:t>
                </w:r>
                <w:r>
                  <w:rPr>
                    <w:noProof/>
                    <w:webHidden/>
                  </w:rPr>
                  <w:fldChar w:fldCharType="end"/>
                </w:r>
              </w:hyperlink>
            </w:p>
            <w:p w14:paraId="5E77E4D4" w14:textId="10256B49" w:rsidR="003B7400" w:rsidRDefault="003B7400">
              <w:pPr>
                <w:pStyle w:val="Turinys2"/>
                <w:rPr>
                  <w:noProof/>
                  <w:kern w:val="2"/>
                  <w:sz w:val="22"/>
                  <w:szCs w:val="22"/>
                  <w14:ligatures w14:val="standardContextual"/>
                </w:rPr>
              </w:pPr>
              <w:hyperlink w:anchor="_Toc141734345" w:history="1">
                <w:r w:rsidRPr="0014487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_Toc141734345 \h </w:instrText>
                </w:r>
                <w:r>
                  <w:rPr>
                    <w:noProof/>
                    <w:webHidden/>
                  </w:rPr>
                </w:r>
                <w:r>
                  <w:rPr>
                    <w:noProof/>
                    <w:webHidden/>
                  </w:rPr>
                  <w:fldChar w:fldCharType="separate"/>
                </w:r>
                <w:r w:rsidR="00B62091">
                  <w:rPr>
                    <w:noProof/>
                    <w:webHidden/>
                  </w:rPr>
                  <w:t>3</w:t>
                </w:r>
                <w:r>
                  <w:rPr>
                    <w:noProof/>
                    <w:webHidden/>
                  </w:rPr>
                  <w:fldChar w:fldCharType="end"/>
                </w:r>
              </w:hyperlink>
            </w:p>
            <w:p w14:paraId="38928E47" w14:textId="7B130911" w:rsidR="003B7400" w:rsidRDefault="003B7400">
              <w:pPr>
                <w:pStyle w:val="Turinys2"/>
                <w:rPr>
                  <w:noProof/>
                  <w:kern w:val="2"/>
                  <w:sz w:val="22"/>
                  <w:szCs w:val="22"/>
                  <w14:ligatures w14:val="standardContextual"/>
                </w:rPr>
              </w:pPr>
              <w:hyperlink w:anchor="_Toc141734346" w:history="1">
                <w:r w:rsidRPr="0014487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_Toc141734346 \h </w:instrText>
                </w:r>
                <w:r>
                  <w:rPr>
                    <w:noProof/>
                    <w:webHidden/>
                  </w:rPr>
                </w:r>
                <w:r>
                  <w:rPr>
                    <w:noProof/>
                    <w:webHidden/>
                  </w:rPr>
                  <w:fldChar w:fldCharType="separate"/>
                </w:r>
                <w:r w:rsidR="00B62091">
                  <w:rPr>
                    <w:noProof/>
                    <w:webHidden/>
                  </w:rPr>
                  <w:t>4</w:t>
                </w:r>
                <w:r>
                  <w:rPr>
                    <w:noProof/>
                    <w:webHidden/>
                  </w:rPr>
                  <w:fldChar w:fldCharType="end"/>
                </w:r>
              </w:hyperlink>
            </w:p>
            <w:p w14:paraId="69691DE5" w14:textId="7208A4C0" w:rsidR="003B7400" w:rsidRDefault="003B7400">
              <w:pPr>
                <w:pStyle w:val="Turinys2"/>
                <w:rPr>
                  <w:noProof/>
                  <w:kern w:val="2"/>
                  <w:sz w:val="22"/>
                  <w:szCs w:val="22"/>
                  <w14:ligatures w14:val="standardContextual"/>
                </w:rPr>
              </w:pPr>
              <w:hyperlink w:anchor="_Toc141734347" w:history="1">
                <w:r w:rsidRPr="0014487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_Toc141734347 \h </w:instrText>
                </w:r>
                <w:r>
                  <w:rPr>
                    <w:noProof/>
                    <w:webHidden/>
                  </w:rPr>
                </w:r>
                <w:r>
                  <w:rPr>
                    <w:noProof/>
                    <w:webHidden/>
                  </w:rPr>
                  <w:fldChar w:fldCharType="separate"/>
                </w:r>
                <w:r w:rsidR="00B62091">
                  <w:rPr>
                    <w:noProof/>
                    <w:webHidden/>
                  </w:rPr>
                  <w:t>11</w:t>
                </w:r>
                <w:r>
                  <w:rPr>
                    <w:noProof/>
                    <w:webHidden/>
                  </w:rPr>
                  <w:fldChar w:fldCharType="end"/>
                </w:r>
              </w:hyperlink>
            </w:p>
            <w:p w14:paraId="00ACCDCF" w14:textId="6D20A9A9" w:rsidR="003B7400" w:rsidRDefault="003B7400">
              <w:pPr>
                <w:pStyle w:val="Turinys2"/>
                <w:rPr>
                  <w:noProof/>
                  <w:kern w:val="2"/>
                  <w:sz w:val="22"/>
                  <w:szCs w:val="22"/>
                  <w14:ligatures w14:val="standardContextual"/>
                </w:rPr>
              </w:pPr>
              <w:hyperlink w:anchor="_Toc141734348" w:history="1">
                <w:r w:rsidRPr="00144877">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_Toc141734348 \h </w:instrText>
                </w:r>
                <w:r>
                  <w:rPr>
                    <w:noProof/>
                    <w:webHidden/>
                  </w:rPr>
                </w:r>
                <w:r>
                  <w:rPr>
                    <w:noProof/>
                    <w:webHidden/>
                  </w:rPr>
                  <w:fldChar w:fldCharType="separate"/>
                </w:r>
                <w:r w:rsidR="00B62091">
                  <w:rPr>
                    <w:noProof/>
                    <w:webHidden/>
                  </w:rPr>
                  <w:t>16</w:t>
                </w:r>
                <w:r>
                  <w:rPr>
                    <w:noProof/>
                    <w:webHidden/>
                  </w:rPr>
                  <w:fldChar w:fldCharType="end"/>
                </w:r>
              </w:hyperlink>
            </w:p>
            <w:p w14:paraId="00603C18" w14:textId="78ED6DB6" w:rsidR="003B7400" w:rsidRDefault="003B7400">
              <w:pPr>
                <w:pStyle w:val="Turinys2"/>
                <w:rPr>
                  <w:noProof/>
                  <w:kern w:val="2"/>
                  <w:sz w:val="22"/>
                  <w:szCs w:val="22"/>
                  <w14:ligatures w14:val="standardContextual"/>
                </w:rPr>
              </w:pPr>
              <w:hyperlink w:anchor="_Toc141734349" w:history="1">
                <w:r w:rsidRPr="0014487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_Toc141734349 \h </w:instrText>
                </w:r>
                <w:r>
                  <w:rPr>
                    <w:noProof/>
                    <w:webHidden/>
                  </w:rPr>
                </w:r>
                <w:r>
                  <w:rPr>
                    <w:noProof/>
                    <w:webHidden/>
                  </w:rPr>
                  <w:fldChar w:fldCharType="separate"/>
                </w:r>
                <w:r w:rsidR="00B62091">
                  <w:rPr>
                    <w:noProof/>
                    <w:webHidden/>
                  </w:rPr>
                  <w:t>17</w:t>
                </w:r>
                <w:r>
                  <w:rPr>
                    <w:noProof/>
                    <w:webHidden/>
                  </w:rPr>
                  <w:fldChar w:fldCharType="end"/>
                </w:r>
              </w:hyperlink>
            </w:p>
            <w:p w14:paraId="06EE198C" w14:textId="6D831F43" w:rsidR="003B7400" w:rsidRDefault="003B7400">
              <w:pPr>
                <w:pStyle w:val="Turinys2"/>
                <w:rPr>
                  <w:noProof/>
                  <w:kern w:val="2"/>
                  <w:sz w:val="22"/>
                  <w:szCs w:val="22"/>
                  <w14:ligatures w14:val="standardContextual"/>
                </w:rPr>
              </w:pPr>
              <w:hyperlink w:anchor="_Toc141734350" w:history="1">
                <w:r w:rsidRPr="0014487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_Toc141734350 \h </w:instrText>
                </w:r>
                <w:r>
                  <w:rPr>
                    <w:noProof/>
                    <w:webHidden/>
                  </w:rPr>
                </w:r>
                <w:r>
                  <w:rPr>
                    <w:noProof/>
                    <w:webHidden/>
                  </w:rPr>
                  <w:fldChar w:fldCharType="separate"/>
                </w:r>
                <w:r w:rsidR="00B62091">
                  <w:rPr>
                    <w:noProof/>
                    <w:webHidden/>
                  </w:rPr>
                  <w:t>19</w:t>
                </w:r>
                <w:r>
                  <w:rPr>
                    <w:noProof/>
                    <w:webHidden/>
                  </w:rPr>
                  <w:fldChar w:fldCharType="end"/>
                </w:r>
              </w:hyperlink>
            </w:p>
            <w:p w14:paraId="7756D101" w14:textId="741803A8" w:rsidR="003B7400" w:rsidRDefault="003B7400">
              <w:pPr>
                <w:pStyle w:val="Turinys2"/>
                <w:rPr>
                  <w:noProof/>
                  <w:kern w:val="2"/>
                  <w:sz w:val="22"/>
                  <w:szCs w:val="22"/>
                  <w14:ligatures w14:val="standardContextual"/>
                </w:rPr>
              </w:pPr>
              <w:hyperlink w:anchor="_Toc141734351" w:history="1">
                <w:r w:rsidRPr="00144877">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_Toc141734351 \h </w:instrText>
                </w:r>
                <w:r>
                  <w:rPr>
                    <w:noProof/>
                    <w:webHidden/>
                  </w:rPr>
                </w:r>
                <w:r>
                  <w:rPr>
                    <w:noProof/>
                    <w:webHidden/>
                  </w:rPr>
                  <w:fldChar w:fldCharType="separate"/>
                </w:r>
                <w:r w:rsidR="00B62091">
                  <w:rPr>
                    <w:noProof/>
                    <w:webHidden/>
                  </w:rPr>
                  <w:t>21</w:t>
                </w:r>
                <w:r>
                  <w:rPr>
                    <w:noProof/>
                    <w:webHidden/>
                  </w:rPr>
                  <w:fldChar w:fldCharType="end"/>
                </w:r>
              </w:hyperlink>
            </w:p>
            <w:p w14:paraId="589D1031" w14:textId="70E6CDF3" w:rsidR="003B7400" w:rsidRDefault="003B7400">
              <w:pPr>
                <w:pStyle w:val="Turinys2"/>
                <w:rPr>
                  <w:noProof/>
                  <w:kern w:val="2"/>
                  <w:sz w:val="22"/>
                  <w:szCs w:val="22"/>
                  <w14:ligatures w14:val="standardContextual"/>
                </w:rPr>
              </w:pPr>
              <w:hyperlink w:anchor="_Toc141734352" w:history="1">
                <w:r w:rsidRPr="00144877">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_Toc141734352 \h </w:instrText>
                </w:r>
                <w:r>
                  <w:rPr>
                    <w:noProof/>
                    <w:webHidden/>
                  </w:rPr>
                </w:r>
                <w:r>
                  <w:rPr>
                    <w:noProof/>
                    <w:webHidden/>
                  </w:rPr>
                  <w:fldChar w:fldCharType="separate"/>
                </w:r>
                <w:r w:rsidR="00B62091">
                  <w:rPr>
                    <w:noProof/>
                    <w:webHidden/>
                  </w:rPr>
                  <w:t>22</w:t>
                </w:r>
                <w:r>
                  <w:rPr>
                    <w:noProof/>
                    <w:webHidden/>
                  </w:rPr>
                  <w:fldChar w:fldCharType="end"/>
                </w:r>
              </w:hyperlink>
            </w:p>
            <w:p w14:paraId="1C831952" w14:textId="159121A6" w:rsidR="003B7400" w:rsidRDefault="003B7400">
              <w:pPr>
                <w:pStyle w:val="Turinys2"/>
                <w:rPr>
                  <w:noProof/>
                  <w:kern w:val="2"/>
                  <w:sz w:val="22"/>
                  <w:szCs w:val="22"/>
                  <w14:ligatures w14:val="standardContextual"/>
                </w:rPr>
              </w:pPr>
              <w:hyperlink w:anchor="_Toc141734353" w:history="1">
                <w:r w:rsidRPr="00144877">
                  <w:rPr>
                    <w:rStyle w:val="Hipersaitas"/>
                    <w:rFonts w:ascii="Times New Roman" w:eastAsia="Calibri" w:hAnsi="Times New Roman" w:cs="Times New Roman"/>
                    <w:noProof/>
                  </w:rPr>
                  <w:t>Pirkimo sąlygų 10 priedas „</w:t>
                </w:r>
                <w:r w:rsidR="006C48A0" w:rsidRPr="006C48A0">
                  <w:rPr>
                    <w:rStyle w:val="Hipersaitas"/>
                    <w:rFonts w:ascii="Times New Roman" w:eastAsia="Calibri" w:hAnsi="Times New Roman" w:cs="Times New Roman"/>
                    <w:noProof/>
                  </w:rPr>
                  <w:t>Tiekėjo/subtiekėjo deklaracija</w:t>
                </w:r>
                <w:r w:rsidRPr="00144877">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_Toc141734353 \h </w:instrText>
                </w:r>
                <w:r>
                  <w:rPr>
                    <w:noProof/>
                    <w:webHidden/>
                  </w:rPr>
                </w:r>
                <w:r>
                  <w:rPr>
                    <w:noProof/>
                    <w:webHidden/>
                  </w:rPr>
                  <w:fldChar w:fldCharType="separate"/>
                </w:r>
                <w:r w:rsidR="00B62091">
                  <w:rPr>
                    <w:noProof/>
                    <w:webHidden/>
                  </w:rPr>
                  <w:t>39</w:t>
                </w:r>
                <w:r>
                  <w:rPr>
                    <w:noProof/>
                    <w:webHidden/>
                  </w:rPr>
                  <w:fldChar w:fldCharType="end"/>
                </w:r>
              </w:hyperlink>
            </w:p>
            <w:p w14:paraId="0DDC40AE" w14:textId="6C6F1961"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2" w:name="_Toc141734332"/>
      <w:bookmarkStart w:id="3" w:name="_Toc335201954"/>
      <w:bookmarkStart w:id="4" w:name="_Toc147739116"/>
      <w:r w:rsidRPr="00C55110">
        <w:rPr>
          <w:rFonts w:ascii="Times New Roman" w:hAnsi="Times New Roman" w:cs="Times New Roman"/>
          <w:sz w:val="28"/>
          <w:szCs w:val="28"/>
        </w:rPr>
        <w:lastRenderedPageBreak/>
        <w:t>Bendra informacija</w:t>
      </w:r>
      <w:bookmarkEnd w:id="2"/>
    </w:p>
    <w:p w14:paraId="064D9154" w14:textId="7DE60B0B" w:rsidR="005B5ED5" w:rsidRPr="002C4A46" w:rsidRDefault="00E05E2D"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Perkančioji organizacija – </w:t>
      </w:r>
      <w:r w:rsidR="00887F0C" w:rsidRPr="002C4A46">
        <w:rPr>
          <w:rFonts w:ascii="Times New Roman" w:hAnsi="Times New Roman" w:cs="Times New Roman"/>
          <w:sz w:val="22"/>
          <w:szCs w:val="22"/>
        </w:rPr>
        <w:t>Kupiškio rajono savivaldybės administracija</w:t>
      </w:r>
      <w:r w:rsidR="00E56BA8" w:rsidRPr="002C4A46">
        <w:rPr>
          <w:rFonts w:ascii="Times New Roman" w:hAnsi="Times New Roman" w:cs="Times New Roman"/>
          <w:sz w:val="22"/>
          <w:szCs w:val="22"/>
        </w:rPr>
        <w:t xml:space="preserve">, juridinio asmens kodas </w:t>
      </w:r>
      <w:r w:rsidR="00887F0C" w:rsidRPr="002C4A46">
        <w:rPr>
          <w:rFonts w:ascii="Times New Roman" w:hAnsi="Times New Roman" w:cs="Times New Roman"/>
          <w:sz w:val="22"/>
          <w:szCs w:val="22"/>
        </w:rPr>
        <w:t>188774975</w:t>
      </w:r>
      <w:r w:rsidR="00E56BA8" w:rsidRPr="002C4A46">
        <w:rPr>
          <w:rFonts w:ascii="Times New Roman" w:hAnsi="Times New Roman" w:cs="Times New Roman"/>
          <w:sz w:val="22"/>
          <w:szCs w:val="22"/>
        </w:rPr>
        <w:t>, adresas</w:t>
      </w:r>
      <w:r w:rsidR="00887F0C" w:rsidRPr="002C4A46">
        <w:rPr>
          <w:rFonts w:ascii="Times New Roman" w:hAnsi="Times New Roman" w:cs="Times New Roman"/>
          <w:sz w:val="22"/>
          <w:szCs w:val="22"/>
        </w:rPr>
        <w:t xml:space="preserve"> Vytauto g. 2, Kupiškis</w:t>
      </w:r>
      <w:r w:rsidR="00E56BA8" w:rsidRPr="002C4A46">
        <w:rPr>
          <w:rFonts w:ascii="Times New Roman" w:hAnsi="Times New Roman" w:cs="Times New Roman"/>
          <w:sz w:val="22"/>
          <w:szCs w:val="22"/>
        </w:rPr>
        <w:t xml:space="preserve">. </w:t>
      </w:r>
      <w:r w:rsidRPr="002C4A46">
        <w:rPr>
          <w:rFonts w:ascii="Times New Roman" w:hAnsi="Times New Roman" w:cs="Times New Roman"/>
          <w:sz w:val="22"/>
          <w:szCs w:val="22"/>
        </w:rPr>
        <w:t>Perkančioji organizacija nėra PVM mokėtoja.</w:t>
      </w:r>
    </w:p>
    <w:p w14:paraId="0879D7FC" w14:textId="26109F25" w:rsidR="00887F0C" w:rsidRPr="006025B6" w:rsidRDefault="007D6857"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Pirkimas</w:t>
      </w:r>
      <w:r w:rsidR="00B37854" w:rsidRPr="002C4A46">
        <w:rPr>
          <w:rFonts w:ascii="Times New Roman" w:hAnsi="Times New Roman" w:cs="Times New Roman"/>
          <w:sz w:val="22"/>
          <w:szCs w:val="22"/>
        </w:rPr>
        <w:t xml:space="preserve"> neatlieka</w:t>
      </w:r>
      <w:r w:rsidRPr="002C4A46">
        <w:rPr>
          <w:rFonts w:ascii="Times New Roman" w:hAnsi="Times New Roman" w:cs="Times New Roman"/>
          <w:sz w:val="22"/>
          <w:szCs w:val="22"/>
        </w:rPr>
        <w:t>mas</w:t>
      </w:r>
      <w:r w:rsidR="00B37854" w:rsidRPr="002C4A46">
        <w:rPr>
          <w:rFonts w:ascii="Times New Roman" w:hAnsi="Times New Roman" w:cs="Times New Roman"/>
          <w:sz w:val="22"/>
          <w:szCs w:val="22"/>
        </w:rPr>
        <w:t xml:space="preserve"> </w:t>
      </w:r>
      <w:r w:rsidR="002F5F8E" w:rsidRPr="002C4A46">
        <w:rPr>
          <w:rFonts w:ascii="Times New Roman" w:hAnsi="Times New Roman" w:cs="Times New Roman"/>
          <w:sz w:val="22"/>
          <w:szCs w:val="22"/>
        </w:rPr>
        <w:t>naudojantis centralizuotų pirkimų katalogu</w:t>
      </w:r>
      <w:r w:rsidRPr="002C4A46">
        <w:rPr>
          <w:rFonts w:ascii="Times New Roman" w:hAnsi="Times New Roman" w:cs="Times New Roman"/>
          <w:sz w:val="22"/>
          <w:szCs w:val="22"/>
        </w:rPr>
        <w:t xml:space="preserve">, nes </w:t>
      </w:r>
      <w:r w:rsidR="006025B6" w:rsidRPr="006025B6">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6025B6">
        <w:rPr>
          <w:rFonts w:ascii="Times New Roman" w:hAnsi="Times New Roman" w:cs="Times New Roman"/>
          <w:sz w:val="22"/>
          <w:szCs w:val="22"/>
        </w:rPr>
        <w:t xml:space="preserve">. </w:t>
      </w:r>
    </w:p>
    <w:p w14:paraId="62DF64D0" w14:textId="714C5AA7" w:rsidR="00AA23FB" w:rsidRPr="002C4A46" w:rsidRDefault="00AA23FB"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Perkančioji organizacija nerezervuoja teisės dalyvauti pirkime.</w:t>
      </w:r>
    </w:p>
    <w:p w14:paraId="573233DF" w14:textId="2B7598A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Stebėtojai dalyvauti </w:t>
      </w:r>
      <w:r w:rsidR="008A3C98" w:rsidRPr="002C4A46">
        <w:rPr>
          <w:rFonts w:ascii="Times New Roman" w:hAnsi="Times New Roman" w:cs="Times New Roman"/>
          <w:sz w:val="22"/>
          <w:szCs w:val="22"/>
        </w:rPr>
        <w:t>K</w:t>
      </w:r>
      <w:r w:rsidRPr="002C4A46">
        <w:rPr>
          <w:rFonts w:ascii="Times New Roman" w:hAnsi="Times New Roman" w:cs="Times New Roman"/>
          <w:sz w:val="22"/>
          <w:szCs w:val="22"/>
        </w:rPr>
        <w:t>omisijos posėdžiuose nėra kviečiami.</w:t>
      </w:r>
    </w:p>
    <w:p w14:paraId="01BF7B06" w14:textId="17FD2E94" w:rsidR="00BF6EB6" w:rsidRDefault="00040839" w:rsidP="00BF6EB6">
      <w:pPr>
        <w:tabs>
          <w:tab w:val="left" w:pos="1276"/>
        </w:tabs>
        <w:spacing w:after="0" w:line="240" w:lineRule="auto"/>
        <w:jc w:val="both"/>
        <w:rPr>
          <w:rFonts w:ascii="Times New Roman" w:hAnsi="Times New Roman" w:cs="Times New Roman"/>
          <w:sz w:val="22"/>
          <w:szCs w:val="22"/>
        </w:rPr>
      </w:pPr>
      <w:r w:rsidRPr="00040839">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Aplinkos apaugos kriterijai nustatyti specialiųjų pirkimo sąlygų 9 priedo „Sutarties projektas“ 5.26 papunktyje ir bus tikrinami sutarties vykdymo metu. Atliekamiems statybos darbams aplinkos apsaugos vadybos sistemos reikalavimai nustatyti pirkimo sąlygų 4 priedo 2 lentelėje.</w:t>
      </w:r>
    </w:p>
    <w:p w14:paraId="2413C02D" w14:textId="1435B46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Išankstinis skelbimas apie </w:t>
      </w:r>
      <w:r w:rsidR="007A68AD" w:rsidRPr="002C4A46">
        <w:rPr>
          <w:rFonts w:ascii="Times New Roman" w:hAnsi="Times New Roman" w:cs="Times New Roman"/>
          <w:sz w:val="22"/>
          <w:szCs w:val="22"/>
        </w:rPr>
        <w:t>p</w:t>
      </w:r>
      <w:r w:rsidRPr="002C4A46">
        <w:rPr>
          <w:rFonts w:ascii="Times New Roman" w:hAnsi="Times New Roman" w:cs="Times New Roman"/>
          <w:sz w:val="22"/>
          <w:szCs w:val="22"/>
        </w:rPr>
        <w:t xml:space="preserve">irkimą nebuvo paskelbtas. </w:t>
      </w:r>
    </w:p>
    <w:p w14:paraId="72EF28E7" w14:textId="434C9C4F" w:rsidR="00AF1430" w:rsidRPr="002C4A46" w:rsidRDefault="00015FC9"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w:t>
      </w:r>
      <w:r w:rsidR="00E32C8E" w:rsidRPr="002C4A46">
        <w:rPr>
          <w:rFonts w:ascii="Times New Roman" w:hAnsi="Times New Roman" w:cs="Times New Roman"/>
          <w:sz w:val="22"/>
          <w:szCs w:val="22"/>
        </w:rPr>
        <w:t xml:space="preserve">irkime  </w:t>
      </w:r>
      <w:r w:rsidR="007A68AD" w:rsidRPr="002C4A46">
        <w:rPr>
          <w:rFonts w:ascii="Times New Roman" w:hAnsi="Times New Roman" w:cs="Times New Roman"/>
          <w:sz w:val="22"/>
          <w:szCs w:val="22"/>
        </w:rPr>
        <w:t>perkančioji organizacija</w:t>
      </w:r>
      <w:r w:rsidR="00E32C8E" w:rsidRPr="002C4A46">
        <w:rPr>
          <w:rFonts w:ascii="Times New Roman" w:hAnsi="Times New Roman" w:cs="Times New Roman"/>
          <w:sz w:val="22"/>
          <w:szCs w:val="22"/>
        </w:rPr>
        <w:t xml:space="preserve"> nenumato skelbti pranešimo dėl savanoriško </w:t>
      </w:r>
      <w:proofErr w:type="spellStart"/>
      <w:r w:rsidR="00E32C8E" w:rsidRPr="002C4A46">
        <w:rPr>
          <w:rFonts w:ascii="Times New Roman" w:hAnsi="Times New Roman" w:cs="Times New Roman"/>
          <w:sz w:val="22"/>
          <w:szCs w:val="22"/>
        </w:rPr>
        <w:t>ex</w:t>
      </w:r>
      <w:proofErr w:type="spellEnd"/>
      <w:r w:rsidR="00E32C8E" w:rsidRPr="002C4A46">
        <w:rPr>
          <w:rFonts w:ascii="Times New Roman" w:hAnsi="Times New Roman" w:cs="Times New Roman"/>
          <w:sz w:val="22"/>
          <w:szCs w:val="22"/>
        </w:rPr>
        <w:t xml:space="preserve"> ante skaidrumo.</w:t>
      </w:r>
    </w:p>
    <w:p w14:paraId="278EA4A0" w14:textId="779D2B36" w:rsidR="00AF1430" w:rsidRPr="002C4A46" w:rsidRDefault="007466F8"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Pirkime neleidžia</w:t>
      </w:r>
      <w:r w:rsidR="00216820" w:rsidRPr="002C4A46">
        <w:rPr>
          <w:rFonts w:ascii="Times New Roman" w:hAnsi="Times New Roman" w:cs="Times New Roman"/>
          <w:sz w:val="22"/>
          <w:szCs w:val="22"/>
        </w:rPr>
        <w:t>ma</w:t>
      </w:r>
      <w:r w:rsidRPr="002C4A46">
        <w:rPr>
          <w:rFonts w:ascii="Times New Roman" w:hAnsi="Times New Roman" w:cs="Times New Roman"/>
          <w:sz w:val="22"/>
          <w:szCs w:val="22"/>
        </w:rPr>
        <w:t xml:space="preserve"> pateikti alternatyvių </w:t>
      </w:r>
      <w:r w:rsidR="00D27E76"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asiūlymų. </w:t>
      </w:r>
    </w:p>
    <w:p w14:paraId="0C002F05" w14:textId="68A15AD1"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Bendrosios </w:t>
      </w:r>
      <w:r w:rsidR="007E5F55" w:rsidRPr="002C4A46">
        <w:rPr>
          <w:rFonts w:ascii="Times New Roman" w:hAnsi="Times New Roman" w:cs="Times New Roman"/>
          <w:sz w:val="22"/>
          <w:szCs w:val="22"/>
        </w:rPr>
        <w:t xml:space="preserve">pirkimo </w:t>
      </w:r>
      <w:r w:rsidRPr="002C4A46">
        <w:rPr>
          <w:rFonts w:ascii="Times New Roman" w:hAnsi="Times New Roman" w:cs="Times New Roman"/>
          <w:sz w:val="22"/>
          <w:szCs w:val="22"/>
        </w:rPr>
        <w:t>sąlygos yra neatskiriama ši</w:t>
      </w:r>
      <w:r w:rsidR="00C07F25" w:rsidRPr="002C4A46">
        <w:rPr>
          <w:rFonts w:ascii="Times New Roman" w:hAnsi="Times New Roman" w:cs="Times New Roman"/>
          <w:sz w:val="22"/>
          <w:szCs w:val="22"/>
        </w:rPr>
        <w:t>ų</w:t>
      </w:r>
      <w:r w:rsidRPr="002C4A46">
        <w:rPr>
          <w:rFonts w:ascii="Times New Roman" w:hAnsi="Times New Roman" w:cs="Times New Roman"/>
          <w:sz w:val="22"/>
          <w:szCs w:val="22"/>
        </w:rPr>
        <w:t xml:space="preserve"> </w:t>
      </w:r>
      <w:r w:rsidR="00F4541C" w:rsidRPr="002C4A46">
        <w:rPr>
          <w:rFonts w:ascii="Times New Roman" w:hAnsi="Times New Roman" w:cs="Times New Roman"/>
          <w:sz w:val="22"/>
          <w:szCs w:val="22"/>
        </w:rPr>
        <w:t>p</w:t>
      </w:r>
      <w:r w:rsidRPr="002C4A46">
        <w:rPr>
          <w:rFonts w:ascii="Times New Roman" w:hAnsi="Times New Roman" w:cs="Times New Roman"/>
          <w:sz w:val="22"/>
          <w:szCs w:val="22"/>
        </w:rPr>
        <w:t>irkimo sąlygų dalis.</w:t>
      </w:r>
    </w:p>
    <w:p w14:paraId="5DEDEBC7" w14:textId="1ED44FB6" w:rsidR="00B41C66" w:rsidRPr="002C4A46" w:rsidRDefault="00507DC9" w:rsidP="00344745">
      <w:pPr>
        <w:pStyle w:val="Antrat1"/>
        <w:spacing w:before="0" w:after="0"/>
        <w:contextualSpacing/>
        <w:rPr>
          <w:rFonts w:ascii="Times New Roman" w:hAnsi="Times New Roman" w:cs="Times New Roman"/>
        </w:rPr>
      </w:pPr>
      <w:bookmarkStart w:id="5" w:name="_Ref39426332"/>
      <w:bookmarkStart w:id="6" w:name="_Ref39426338"/>
      <w:bookmarkStart w:id="7" w:name="_Toc141734333"/>
      <w:bookmarkEnd w:id="3"/>
      <w:r w:rsidRPr="002C4A46">
        <w:rPr>
          <w:rFonts w:ascii="Times New Roman" w:hAnsi="Times New Roman" w:cs="Times New Roman"/>
          <w:sz w:val="36"/>
          <w:szCs w:val="36"/>
        </w:rPr>
        <w:t>2</w:t>
      </w:r>
      <w:r w:rsidRPr="00C55110">
        <w:rPr>
          <w:rFonts w:ascii="Times New Roman" w:hAnsi="Times New Roman" w:cs="Times New Roman"/>
          <w:sz w:val="28"/>
          <w:szCs w:val="28"/>
        </w:rPr>
        <w:t xml:space="preserve">. </w:t>
      </w:r>
      <w:r w:rsidR="00B41C66" w:rsidRPr="00C55110">
        <w:rPr>
          <w:rFonts w:ascii="Times New Roman" w:hAnsi="Times New Roman" w:cs="Times New Roman"/>
          <w:sz w:val="28"/>
          <w:szCs w:val="28"/>
        </w:rPr>
        <w:t>Pirkimo objektas</w:t>
      </w:r>
      <w:bookmarkEnd w:id="5"/>
      <w:bookmarkEnd w:id="6"/>
      <w:bookmarkEnd w:id="7"/>
    </w:p>
    <w:p w14:paraId="4343010A" w14:textId="130A0211" w:rsidR="00CA44E3" w:rsidRPr="00A41D83" w:rsidRDefault="00121722" w:rsidP="00A41D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bookmarkStart w:id="8" w:name="_Toc141734334"/>
      <w:r w:rsidRPr="00A41D83">
        <w:rPr>
          <w:rFonts w:ascii="Times New Roman" w:eastAsia="Calibri" w:hAnsi="Times New Roman" w:cs="Times New Roman"/>
          <w:color w:val="000000" w:themeColor="text1"/>
          <w:sz w:val="22"/>
          <w:szCs w:val="22"/>
        </w:rPr>
        <w:t xml:space="preserve">Perkančioji organizacija numato </w:t>
      </w:r>
      <w:bookmarkStart w:id="9" w:name="_Hlk200550130"/>
      <w:r w:rsidRPr="00A41D83">
        <w:rPr>
          <w:rFonts w:ascii="Times New Roman" w:eastAsia="Calibri" w:hAnsi="Times New Roman" w:cs="Times New Roman"/>
          <w:color w:val="000000" w:themeColor="text1"/>
          <w:sz w:val="22"/>
          <w:szCs w:val="22"/>
        </w:rPr>
        <w:t xml:space="preserve">įsigyti </w:t>
      </w:r>
      <w:r w:rsidR="00CA44E3" w:rsidRPr="00680A7F">
        <w:rPr>
          <w:rFonts w:ascii="Times New Roman" w:eastAsia="Calibri" w:hAnsi="Times New Roman" w:cs="Times New Roman"/>
          <w:b/>
          <w:bCs/>
          <w:color w:val="000000" w:themeColor="text1"/>
          <w:sz w:val="22"/>
          <w:szCs w:val="22"/>
        </w:rPr>
        <w:t>p</w:t>
      </w:r>
      <w:r w:rsidR="00CA44E3" w:rsidRPr="00680A7F">
        <w:rPr>
          <w:rFonts w:ascii="Times New Roman" w:eastAsia="Times New Roman" w:hAnsi="Times New Roman" w:cs="Times New Roman"/>
          <w:b/>
          <w:bCs/>
          <w:color w:val="000000"/>
          <w:sz w:val="22"/>
          <w:szCs w:val="22"/>
        </w:rPr>
        <w:t xml:space="preserve">ėsčiųjų-dviračių tako Kupiškio m. </w:t>
      </w:r>
      <w:r w:rsidR="000306DC">
        <w:rPr>
          <w:rFonts w:ascii="Times New Roman" w:eastAsia="Times New Roman" w:hAnsi="Times New Roman" w:cs="Times New Roman"/>
          <w:b/>
          <w:bCs/>
          <w:color w:val="000000"/>
          <w:sz w:val="22"/>
          <w:szCs w:val="22"/>
        </w:rPr>
        <w:t>Panevėžio</w:t>
      </w:r>
      <w:r w:rsidR="00CA44E3" w:rsidRPr="00680A7F">
        <w:rPr>
          <w:rFonts w:ascii="Times New Roman" w:eastAsia="Times New Roman" w:hAnsi="Times New Roman" w:cs="Times New Roman"/>
          <w:b/>
          <w:bCs/>
          <w:color w:val="000000"/>
          <w:sz w:val="22"/>
          <w:szCs w:val="22"/>
        </w:rPr>
        <w:t xml:space="preserve"> g. įrengim</w:t>
      </w:r>
      <w:r w:rsidR="00CA44E3" w:rsidRPr="00680A7F">
        <w:rPr>
          <w:rFonts w:ascii="Times New Roman" w:hAnsi="Times New Roman" w:cs="Times New Roman"/>
          <w:b/>
          <w:bCs/>
          <w:color w:val="000000"/>
          <w:sz w:val="22"/>
          <w:szCs w:val="22"/>
        </w:rPr>
        <w:t>o</w:t>
      </w:r>
      <w:r w:rsidR="00CA44E3" w:rsidRPr="00680A7F">
        <w:rPr>
          <w:rFonts w:ascii="Times New Roman" w:eastAsia="Times New Roman" w:hAnsi="Times New Roman" w:cs="Times New Roman"/>
          <w:b/>
          <w:bCs/>
          <w:color w:val="000000"/>
          <w:sz w:val="22"/>
          <w:szCs w:val="22"/>
        </w:rPr>
        <w:t xml:space="preserve"> </w:t>
      </w:r>
      <w:r w:rsidR="00B52CF3" w:rsidRPr="00680A7F">
        <w:rPr>
          <w:rFonts w:ascii="Times New Roman" w:eastAsia="Times New Roman" w:hAnsi="Times New Roman" w:cs="Times New Roman"/>
          <w:b/>
          <w:bCs/>
          <w:color w:val="000000"/>
          <w:sz w:val="22"/>
          <w:szCs w:val="22"/>
        </w:rPr>
        <w:t xml:space="preserve">darbus </w:t>
      </w:r>
      <w:r w:rsidR="00CA44E3" w:rsidRPr="00680A7F">
        <w:rPr>
          <w:rFonts w:ascii="Times New Roman" w:eastAsia="Times New Roman" w:hAnsi="Times New Roman" w:cs="Times New Roman"/>
          <w:b/>
          <w:bCs/>
          <w:color w:val="000000"/>
          <w:sz w:val="22"/>
          <w:szCs w:val="22"/>
        </w:rPr>
        <w:t>su projekto parengimu</w:t>
      </w:r>
      <w:bookmarkStart w:id="10" w:name="_Hlk141274751"/>
      <w:r w:rsidRPr="00680A7F">
        <w:rPr>
          <w:rFonts w:ascii="Times New Roman" w:eastAsia="Calibri" w:hAnsi="Times New Roman" w:cs="Times New Roman"/>
          <w:b/>
          <w:bCs/>
          <w:color w:val="000000"/>
          <w:sz w:val="22"/>
          <w:szCs w:val="22"/>
          <w:lang w:eastAsia="en-US"/>
          <w14:ligatures w14:val="standardContextual"/>
        </w:rPr>
        <w:t xml:space="preserve"> </w:t>
      </w:r>
      <w:bookmarkEnd w:id="9"/>
      <w:r w:rsidRPr="00680A7F">
        <w:rPr>
          <w:rFonts w:ascii="Times New Roman" w:eastAsia="Calibri" w:hAnsi="Times New Roman" w:cs="Times New Roman"/>
          <w:b/>
          <w:bCs/>
          <w:color w:val="000000"/>
          <w:sz w:val="22"/>
          <w:szCs w:val="22"/>
          <w:lang w:eastAsia="en-US"/>
          <w14:ligatures w14:val="standardContextual"/>
        </w:rPr>
        <w:t>(toliau – Darbai).</w:t>
      </w:r>
      <w:r w:rsidRPr="00A41D83">
        <w:rPr>
          <w:rFonts w:ascii="Times New Roman" w:eastAsia="Calibri" w:hAnsi="Times New Roman" w:cs="Times New Roman"/>
          <w:color w:val="000000"/>
          <w:sz w:val="22"/>
          <w:szCs w:val="22"/>
          <w:lang w:eastAsia="en-US"/>
          <w14:ligatures w14:val="standardContextual"/>
        </w:rPr>
        <w:t xml:space="preserve"> </w:t>
      </w:r>
    </w:p>
    <w:p w14:paraId="3D2E125E" w14:textId="63D61DED" w:rsidR="00545583" w:rsidRPr="00545583" w:rsidRDefault="00CA44E3" w:rsidP="005455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 xml:space="preserve">Pirkimo objekto BVPŽ kodas: </w:t>
      </w:r>
      <w:r w:rsidRPr="00A41D83">
        <w:rPr>
          <w:rFonts w:ascii="Times New Roman" w:eastAsia="Calibri" w:hAnsi="Times New Roman" w:cs="Times New Roman"/>
          <w:sz w:val="22"/>
          <w:szCs w:val="22"/>
          <w:lang w:eastAsia="en-US"/>
          <w14:ligatures w14:val="standardContextual"/>
        </w:rPr>
        <w:t>45233162-2 Dviračių takų statybos darbai.</w:t>
      </w:r>
      <w:r w:rsidR="004776CF" w:rsidRPr="004776CF">
        <w:rPr>
          <w:rFonts w:ascii="Times New Roman" w:hAnsi="Times New Roman" w:cs="Times New Roman"/>
          <w:sz w:val="22"/>
          <w:szCs w:val="22"/>
        </w:rPr>
        <w:t xml:space="preserve"> </w:t>
      </w:r>
      <w:r w:rsidR="004776CF" w:rsidRPr="00127E51">
        <w:rPr>
          <w:rFonts w:ascii="Times New Roman" w:hAnsi="Times New Roman" w:cs="Times New Roman"/>
          <w:sz w:val="22"/>
          <w:szCs w:val="22"/>
        </w:rPr>
        <w:t>Papildomas BVPŽ kodas:</w:t>
      </w:r>
      <w:r w:rsidR="004776CF">
        <w:rPr>
          <w:rFonts w:ascii="Times New Roman" w:hAnsi="Times New Roman" w:cs="Times New Roman"/>
          <w:sz w:val="22"/>
          <w:szCs w:val="22"/>
        </w:rPr>
        <w:t xml:space="preserve"> 7132000 Inžinerinio projektavimo paslauga; </w:t>
      </w:r>
      <w:r w:rsidR="004776CF" w:rsidRPr="004E52E4">
        <w:rPr>
          <w:rFonts w:ascii="Times New Roman" w:hAnsi="Times New Roman" w:cs="Times New Roman"/>
          <w:sz w:val="22"/>
          <w:szCs w:val="22"/>
        </w:rPr>
        <w:t>71248000 Projektų ir dokumentacijos priežiūra</w:t>
      </w:r>
      <w:r w:rsidR="004776CF">
        <w:rPr>
          <w:rFonts w:ascii="Times New Roman" w:hAnsi="Times New Roman" w:cs="Times New Roman"/>
          <w:sz w:val="22"/>
          <w:szCs w:val="22"/>
        </w:rPr>
        <w:t>.</w:t>
      </w:r>
      <w:r w:rsidR="00545583">
        <w:rPr>
          <w:rFonts w:ascii="Times New Roman" w:hAnsi="Times New Roman" w:cs="Times New Roman"/>
          <w:sz w:val="22"/>
          <w:szCs w:val="22"/>
        </w:rPr>
        <w:t xml:space="preserve"> </w:t>
      </w:r>
      <w:r w:rsidR="00545583" w:rsidRPr="00545583">
        <w:rPr>
          <w:rFonts w:ascii="Times New Roman" w:eastAsia="Calibri" w:hAnsi="Times New Roman" w:cs="Times New Roman"/>
          <w:sz w:val="22"/>
          <w:szCs w:val="22"/>
          <w:lang w:eastAsia="en-US"/>
          <w14:ligatures w14:val="standardContextual"/>
        </w:rPr>
        <w:t xml:space="preserve">Maksimali perkančiajai organizacijai priimtina pasiūlymo </w:t>
      </w:r>
      <w:r w:rsidR="00545583" w:rsidRPr="00545583">
        <w:rPr>
          <w:rFonts w:ascii="Times New Roman" w:eastAsia="Calibri" w:hAnsi="Times New Roman" w:cs="Times New Roman"/>
          <w:b/>
          <w:bCs/>
          <w:sz w:val="22"/>
          <w:szCs w:val="22"/>
          <w:lang w:eastAsia="en-US"/>
          <w14:ligatures w14:val="standardContextual"/>
        </w:rPr>
        <w:t xml:space="preserve">kaina yra – </w:t>
      </w:r>
      <w:r w:rsidR="00545583">
        <w:rPr>
          <w:rFonts w:ascii="Times New Roman" w:eastAsia="Calibri" w:hAnsi="Times New Roman" w:cs="Times New Roman"/>
          <w:b/>
          <w:bCs/>
          <w:sz w:val="22"/>
          <w:szCs w:val="22"/>
          <w:lang w:eastAsia="en-US"/>
          <w14:ligatures w14:val="standardContextual"/>
        </w:rPr>
        <w:t>345</w:t>
      </w:r>
      <w:r w:rsidR="00545583" w:rsidRPr="00545583">
        <w:rPr>
          <w:rFonts w:ascii="Times New Roman" w:eastAsia="Calibri" w:hAnsi="Times New Roman" w:cs="Times New Roman"/>
          <w:b/>
          <w:bCs/>
          <w:sz w:val="22"/>
          <w:szCs w:val="22"/>
          <w:lang w:eastAsia="en-US"/>
          <w14:ligatures w14:val="standardContextual"/>
        </w:rPr>
        <w:t xml:space="preserve"> 000,00 EUR (</w:t>
      </w:r>
      <w:r w:rsidR="00545583">
        <w:rPr>
          <w:rFonts w:ascii="Times New Roman" w:eastAsia="Calibri" w:hAnsi="Times New Roman" w:cs="Times New Roman"/>
          <w:b/>
          <w:bCs/>
          <w:sz w:val="22"/>
          <w:szCs w:val="22"/>
          <w:lang w:eastAsia="en-US"/>
          <w14:ligatures w14:val="standardContextual"/>
        </w:rPr>
        <w:t>trys</w:t>
      </w:r>
      <w:r w:rsidR="00545583" w:rsidRPr="00545583">
        <w:rPr>
          <w:rFonts w:ascii="Times New Roman" w:eastAsia="Calibri" w:hAnsi="Times New Roman" w:cs="Times New Roman"/>
          <w:b/>
          <w:bCs/>
          <w:sz w:val="22"/>
          <w:szCs w:val="22"/>
          <w:lang w:eastAsia="en-US"/>
          <w14:ligatures w14:val="standardContextual"/>
        </w:rPr>
        <w:t xml:space="preserve"> šimtai </w:t>
      </w:r>
      <w:r w:rsidR="00545583">
        <w:rPr>
          <w:rFonts w:ascii="Times New Roman" w:eastAsia="Calibri" w:hAnsi="Times New Roman" w:cs="Times New Roman"/>
          <w:b/>
          <w:bCs/>
          <w:sz w:val="22"/>
          <w:szCs w:val="22"/>
          <w:lang w:eastAsia="en-US"/>
          <w14:ligatures w14:val="standardContextual"/>
        </w:rPr>
        <w:t>keturiasdešimt</w:t>
      </w:r>
      <w:r w:rsidR="00545583" w:rsidRPr="00545583">
        <w:rPr>
          <w:rFonts w:ascii="Times New Roman" w:eastAsia="Calibri" w:hAnsi="Times New Roman" w:cs="Times New Roman"/>
          <w:b/>
          <w:bCs/>
          <w:sz w:val="22"/>
          <w:szCs w:val="22"/>
          <w:lang w:eastAsia="en-US"/>
          <w14:ligatures w14:val="standardContextual"/>
        </w:rPr>
        <w:t xml:space="preserve"> penki tūkstančiai 0 c</w:t>
      </w:r>
      <w:r w:rsidR="00545583">
        <w:rPr>
          <w:rFonts w:ascii="Times New Roman" w:eastAsia="Calibri" w:hAnsi="Times New Roman" w:cs="Times New Roman"/>
          <w:b/>
          <w:bCs/>
          <w:sz w:val="22"/>
          <w:szCs w:val="22"/>
          <w:lang w:eastAsia="en-US"/>
          <w14:ligatures w14:val="standardContextual"/>
        </w:rPr>
        <w:t>entų</w:t>
      </w:r>
      <w:r w:rsidR="00545583" w:rsidRPr="00545583">
        <w:rPr>
          <w:rFonts w:ascii="Times New Roman" w:eastAsia="Calibri" w:hAnsi="Times New Roman" w:cs="Times New Roman"/>
          <w:b/>
          <w:bCs/>
          <w:sz w:val="22"/>
          <w:szCs w:val="22"/>
          <w:lang w:eastAsia="en-US"/>
          <w14:ligatures w14:val="standardContextual"/>
        </w:rPr>
        <w:t>) su PVM</w:t>
      </w:r>
      <w:r w:rsidR="00545583" w:rsidRPr="00545583">
        <w:rPr>
          <w:rFonts w:ascii="Times New Roman" w:eastAsia="Calibri" w:hAnsi="Times New Roman" w:cs="Times New Roman"/>
          <w:sz w:val="22"/>
          <w:szCs w:val="22"/>
          <w:lang w:eastAsia="en-US"/>
          <w14:ligatures w14:val="standardContextual"/>
        </w:rPr>
        <w:t>. Perkančioji organizacija, gavusi pasiūlymus su didesnėmis kainomis, privalės juos atmesti (Viešųjų pirkimų įstatymo 45 str. 1 d. 5 p.), kaip nepriimtinus.</w:t>
      </w:r>
    </w:p>
    <w:p w14:paraId="32244B81" w14:textId="33C22C36"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A41D83">
        <w:rPr>
          <w:rFonts w:ascii="Times New Roman" w:eastAsia="Calibri" w:hAnsi="Times New Roman" w:cs="Times New Roman"/>
          <w:sz w:val="22"/>
          <w:szCs w:val="22"/>
        </w:rPr>
        <w:t>2.3. Pirkimo objektas į dalis neskaidomas. Pirkimo objekto neskaidymo į dalis argumentai:</w:t>
      </w:r>
    </w:p>
    <w:p w14:paraId="35717353"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2.3.1. pirkimo objekto suplanuota vertė neviršija tarptautinio pirkimo vertės;</w:t>
      </w:r>
    </w:p>
    <w:p w14:paraId="5C61FA5D" w14:textId="5A2DF383"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 xml:space="preserve">2.3.2. skaidant pirkimą į dalis dėl Techninio darbo projekto parengimo ir statybos darbų gali atsirasti rizika perkančiajai organizacijai negauti pasiūlymo vienai ar kitai pirkimo daliai, </w:t>
      </w:r>
      <w:r w:rsidR="00A41D83" w:rsidRPr="002A521E">
        <w:rPr>
          <w:rFonts w:ascii="Times New Roman" w:eastAsia="Calibri" w:hAnsi="Times New Roman" w:cs="Times New Roman"/>
          <w:sz w:val="22"/>
          <w:szCs w:val="22"/>
        </w:rPr>
        <w:t>bei p</w:t>
      </w:r>
      <w:r w:rsidR="00A41D83" w:rsidRPr="002A521E">
        <w:rPr>
          <w:rFonts w:ascii="Times New Roman" w:eastAsia="Times New Roman" w:hAnsi="Times New Roman" w:cs="Times New Roman"/>
          <w:sz w:val="22"/>
          <w:szCs w:val="22"/>
          <w:lang w:eastAsia="en-US"/>
        </w:rPr>
        <w:t xml:space="preserve">irkimo objektą išskaidžius į dalis, techniškai ir operatyviai nebūtų užtikrinamas viso projekto įgyvendinimas, t. y. projektavimo, projekto vykdymo priežiūros ir darbų atlikimo, nepertraukiamas vykdymas </w:t>
      </w:r>
      <w:r w:rsidRPr="002A521E">
        <w:rPr>
          <w:rFonts w:ascii="Times New Roman" w:eastAsia="Calibri" w:hAnsi="Times New Roman" w:cs="Times New Roman"/>
          <w:sz w:val="22"/>
          <w:szCs w:val="22"/>
        </w:rPr>
        <w:t>dėl ko perkančiajai organizacijai kiltų grėsmė laiku neįgyvendinti šiuo pirkimu numatomų darbų ir</w:t>
      </w:r>
      <w:r w:rsidR="00A41D83" w:rsidRPr="002A521E">
        <w:rPr>
          <w:rFonts w:ascii="Times New Roman" w:eastAsia="Calibri" w:hAnsi="Times New Roman" w:cs="Times New Roman"/>
          <w:sz w:val="22"/>
          <w:szCs w:val="22"/>
        </w:rPr>
        <w:t xml:space="preserve"> </w:t>
      </w:r>
      <w:r w:rsidRPr="002A521E">
        <w:rPr>
          <w:rFonts w:ascii="Times New Roman" w:eastAsia="Calibri" w:hAnsi="Times New Roman" w:cs="Times New Roman"/>
          <w:sz w:val="22"/>
          <w:szCs w:val="22"/>
        </w:rPr>
        <w:t xml:space="preserve">(ar) paslaugų dėl užsitęsusių pirkimo procedūrų ir kiltų grėsmė ES struktūrinių fondų lėšų finansavimo praradimo;    </w:t>
      </w:r>
    </w:p>
    <w:p w14:paraId="35CE9901"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2.3.3. statybos darbus atliekantis tiekėjas, pats rengdamas Techninį darbo projektą, kartu sieks efektyvumo ir kaštų taupymo, t. y. parinks optimalų Techninio darbo projekto sprendinių įgyvendinimą sudėtingumo prasme;</w:t>
      </w:r>
    </w:p>
    <w:p w14:paraId="1CF49B31" w14:textId="51D07F53"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2.3.4. perkančioji organizacija šiuo pirkimu yra numačiusi tiesioginio atsiskaitymo su subtiekėju (-</w:t>
      </w:r>
      <w:proofErr w:type="spellStart"/>
      <w:r w:rsidRPr="002A521E">
        <w:rPr>
          <w:rFonts w:ascii="Times New Roman" w:eastAsia="Calibri" w:hAnsi="Times New Roman" w:cs="Times New Roman"/>
          <w:sz w:val="22"/>
          <w:szCs w:val="22"/>
        </w:rPr>
        <w:t>ais</w:t>
      </w:r>
      <w:proofErr w:type="spellEnd"/>
      <w:r w:rsidRPr="002A521E">
        <w:rPr>
          <w:rFonts w:ascii="Times New Roman" w:eastAsia="Calibri" w:hAnsi="Times New Roman" w:cs="Times New Roman"/>
          <w:sz w:val="22"/>
          <w:szCs w:val="22"/>
        </w:rPr>
        <w:t>) galimybę. Tokiu būdu galės būti išlaikomas Techninio darbo projekto rengėjo ar</w:t>
      </w:r>
      <w:r w:rsidRPr="00A41D83">
        <w:rPr>
          <w:rFonts w:ascii="Times New Roman" w:eastAsia="Calibri" w:hAnsi="Times New Roman" w:cs="Times New Roman"/>
          <w:sz w:val="22"/>
          <w:szCs w:val="22"/>
        </w:rPr>
        <w:t xml:space="preserve"> tam tikrų darbų vykdytojų, jeigu tam būtų pasitelkti subtiekėjai, nepriklausomumas nuo tiekėjo.</w:t>
      </w:r>
    </w:p>
    <w:p w14:paraId="161F00ED" w14:textId="7C6A68E2" w:rsidR="00121722" w:rsidRPr="00A41D83" w:rsidRDefault="00121722" w:rsidP="00BF6EB6">
      <w:pPr>
        <w:pStyle w:val="Betarp"/>
        <w:numPr>
          <w:ilvl w:val="1"/>
          <w:numId w:val="26"/>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Reikalavimai pirkimo objektui nustatyti specialiųjų pirkimo sąlygų 2 priede.</w:t>
      </w:r>
    </w:p>
    <w:p w14:paraId="3E734EBA" w14:textId="7943CC18" w:rsidR="00121722" w:rsidRDefault="00A41D83" w:rsidP="006025B6">
      <w:pPr>
        <w:tabs>
          <w:tab w:val="left" w:pos="1276"/>
        </w:tabs>
        <w:spacing w:after="0" w:line="240" w:lineRule="auto"/>
        <w:ind w:firstLine="737"/>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2.5</w:t>
      </w:r>
      <w:bookmarkEnd w:id="10"/>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77777777" w:rsidR="006025B6"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26.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003E325D" w:rsidR="00121722" w:rsidRPr="00A41D83"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27.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2C4A46" w:rsidRDefault="00202323" w:rsidP="00344745">
      <w:pPr>
        <w:pStyle w:val="Antrat1"/>
        <w:spacing w:before="0" w:after="0"/>
        <w:contextualSpacing/>
        <w:rPr>
          <w:rFonts w:ascii="Times New Roman" w:hAnsi="Times New Roman" w:cs="Times New Roman"/>
        </w:rPr>
      </w:pPr>
      <w:r w:rsidRPr="002C4A46">
        <w:rPr>
          <w:rFonts w:ascii="Times New Roman" w:hAnsi="Times New Roman" w:cs="Times New Roman"/>
          <w:sz w:val="36"/>
          <w:szCs w:val="36"/>
        </w:rPr>
        <w:lastRenderedPageBreak/>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1" w:name="_Ref39427921"/>
      <w:bookmarkStart w:id="12" w:name="_Ref39427927"/>
      <w:bookmarkStart w:id="13" w:name="_Ref39740354"/>
      <w:r w:rsidR="00D22226" w:rsidRPr="00C55110">
        <w:rPr>
          <w:rFonts w:ascii="Times New Roman" w:hAnsi="Times New Roman" w:cs="Times New Roman"/>
          <w:sz w:val="28"/>
          <w:szCs w:val="28"/>
        </w:rPr>
        <w:t>Susitikimai su tiekėjais</w:t>
      </w:r>
      <w:bookmarkEnd w:id="11"/>
      <w:bookmarkEnd w:id="12"/>
      <w:r w:rsidR="003B6924" w:rsidRPr="00C55110">
        <w:rPr>
          <w:rFonts w:ascii="Times New Roman" w:hAnsi="Times New Roman" w:cs="Times New Roman"/>
          <w:sz w:val="28"/>
          <w:szCs w:val="28"/>
        </w:rPr>
        <w:t xml:space="preserve"> ir objekto apžiūra</w:t>
      </w:r>
      <w:bookmarkEnd w:id="8"/>
      <w:bookmarkEnd w:id="13"/>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2C4A46"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4" w:name="_Ref39473754"/>
      <w:bookmarkStart w:id="15" w:name="_Ref39473761"/>
      <w:bookmarkStart w:id="16" w:name="_Ref39474188"/>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7" w:name="_Toc14173433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4"/>
      <w:bookmarkEnd w:id="15"/>
      <w:bookmarkEnd w:id="16"/>
      <w:r w:rsidR="00975F1F" w:rsidRPr="00C55110">
        <w:rPr>
          <w:rFonts w:ascii="Times New Roman" w:hAnsi="Times New Roman" w:cs="Times New Roman"/>
          <w:sz w:val="28"/>
          <w:szCs w:val="28"/>
        </w:rPr>
        <w:t xml:space="preserve"> ir kvalifikacijos reikalavimai</w:t>
      </w:r>
      <w:bookmarkEnd w:id="17"/>
    </w:p>
    <w:p w14:paraId="078DB63E"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71D86E8F" w14:textId="77777777" w:rsidR="005E51BA"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 Kartu su pasiūlymu tiekėjas turi pateikti</w:t>
      </w:r>
      <w:r>
        <w:rPr>
          <w:rFonts w:ascii="Times New Roman" w:hAnsi="Times New Roman" w:cs="Times New Roman"/>
          <w:sz w:val="22"/>
          <w:szCs w:val="22"/>
        </w:rPr>
        <w:t xml:space="preserve"> tik</w:t>
      </w:r>
      <w:r w:rsidRPr="00434B5C">
        <w:rPr>
          <w:rFonts w:ascii="Times New Roman" w:hAnsi="Times New Roman" w:cs="Times New Roman"/>
          <w:sz w:val="22"/>
          <w:szCs w:val="22"/>
        </w:rPr>
        <w:t xml:space="preserve"> Europos bendrąjį viešųjų pirkimų dokumentą (EBVPD), kuriame jis deklaruoja, </w:t>
      </w:r>
      <w:r w:rsidR="005E51BA" w:rsidRPr="005E51BA">
        <w:rPr>
          <w:rFonts w:ascii="Times New Roman" w:hAnsi="Times New Roman" w:cs="Times New Roman"/>
          <w:sz w:val="22"/>
          <w:szCs w:val="22"/>
        </w:rPr>
        <w:t>kad neturi pašalinimo pagrindų ir atitinka kvalifikacijos reikalavimus (forma pateikiama specialiųjų pirkimo sąlygų priede).</w:t>
      </w:r>
    </w:p>
    <w:p w14:paraId="0F7C655D" w14:textId="318C63AB"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Pr="002C4A46"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highlight w:val="yellow"/>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14173433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8"/>
      <w:r w:rsidR="009743D3" w:rsidRPr="002C4A46">
        <w:rPr>
          <w:rFonts w:ascii="Times New Roman" w:hAnsi="Times New Roman" w:cs="Times New Roman"/>
          <w:sz w:val="36"/>
          <w:szCs w:val="36"/>
        </w:rPr>
        <w:t xml:space="preserve"> </w:t>
      </w:r>
    </w:p>
    <w:p w14:paraId="63006C1B" w14:textId="3D55399A" w:rsidR="002579B8" w:rsidRPr="002579B8" w:rsidRDefault="00D24970" w:rsidP="002579B8">
      <w:pPr>
        <w:pStyle w:val="Sraopastraipa"/>
        <w:spacing w:after="0" w:line="240" w:lineRule="auto"/>
        <w:ind w:left="0" w:firstLine="567"/>
        <w:jc w:val="both"/>
        <w:rPr>
          <w:rFonts w:ascii="Times New Roman" w:hAnsi="Times New Roman" w:cs="Times New Roman"/>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14173433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BF6EB6">
      <w:pPr>
        <w:pStyle w:val="Sraopastraipa"/>
        <w:numPr>
          <w:ilvl w:val="2"/>
          <w:numId w:val="5"/>
        </w:numPr>
        <w:tabs>
          <w:tab w:val="left" w:pos="1276"/>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CE2F67D" w14:textId="44B672D3" w:rsidR="006646DB" w:rsidRPr="006646DB" w:rsidRDefault="006646DB"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
          <w:bCs/>
          <w:sz w:val="22"/>
          <w:szCs w:val="22"/>
          <w:lang w:eastAsia="en-US"/>
        </w:rPr>
      </w:pPr>
      <w:r w:rsidRPr="006646DB">
        <w:rPr>
          <w:rFonts w:ascii="Times New Roman" w:eastAsia="Times New Roman" w:hAnsi="Times New Roman" w:cs="Times New Roman"/>
          <w:b/>
          <w:bCs/>
          <w:sz w:val="22"/>
          <w:szCs w:val="22"/>
          <w:lang w:eastAsia="en-US"/>
        </w:rPr>
        <w:t xml:space="preserve">tiekėjas, kurio pasiūlymas bus pripažintas laimėjusiu, iki pirmojo darbų </w:t>
      </w:r>
      <w:proofErr w:type="spellStart"/>
      <w:r w:rsidRPr="006646DB">
        <w:rPr>
          <w:rFonts w:ascii="Times New Roman" w:eastAsia="Times New Roman" w:hAnsi="Times New Roman" w:cs="Times New Roman"/>
          <w:b/>
          <w:bCs/>
          <w:sz w:val="22"/>
          <w:szCs w:val="22"/>
          <w:lang w:eastAsia="en-US"/>
        </w:rPr>
        <w:t>aktavimo</w:t>
      </w:r>
      <w:proofErr w:type="spellEnd"/>
      <w:r w:rsidRPr="006646DB">
        <w:rPr>
          <w:rFonts w:ascii="Times New Roman" w:eastAsia="Times New Roman" w:hAnsi="Times New Roman" w:cs="Times New Roman"/>
          <w:b/>
          <w:bCs/>
          <w:sz w:val="22"/>
          <w:szCs w:val="22"/>
          <w:lang w:eastAsia="en-US"/>
        </w:rPr>
        <w:t xml:space="preserve"> turės pateikti Darbų lokalines sąmatas </w:t>
      </w:r>
      <w:r>
        <w:rPr>
          <w:rFonts w:ascii="Times New Roman" w:eastAsia="Times New Roman" w:hAnsi="Times New Roman" w:cs="Times New Roman"/>
          <w:b/>
          <w:bCs/>
          <w:sz w:val="22"/>
          <w:szCs w:val="22"/>
          <w:lang w:eastAsia="en-US"/>
        </w:rPr>
        <w:t>(</w:t>
      </w:r>
      <w:r w:rsidRPr="006646DB">
        <w:rPr>
          <w:rFonts w:ascii="Times New Roman" w:eastAsia="Times New Roman" w:hAnsi="Times New Roman" w:cs="Times New Roman"/>
          <w:b/>
          <w:bCs/>
          <w:sz w:val="22"/>
          <w:szCs w:val="22"/>
          <w:lang w:eastAsia="en-US"/>
        </w:rPr>
        <w:t>pasiūlytą kainą atitinkančius įkainotus kiekių žiniaraščius (lokalines sąmatas), kuriose nurodyti darbų įkainiai galės būti taikomi nustatant papildomų ir/ar nevykdomų darbų kainą, kita pirkimo dokumentuose prašoma informacija ir (ar) dokumentai. Pateikdamas pasiūlymą, tiekėjas turi įsivertinti visas darbų apimtis bei prisiimti riziką dėl kiekių ir išlaidų dydžio svyravimo.</w:t>
      </w:r>
    </w:p>
    <w:p w14:paraId="7EE53D80" w14:textId="77777777" w:rsidR="00645722" w:rsidRPr="00645722" w:rsidRDefault="00645722" w:rsidP="00645722">
      <w:pPr>
        <w:pStyle w:val="Sraopastraipa"/>
        <w:numPr>
          <w:ilvl w:val="2"/>
          <w:numId w:val="5"/>
        </w:numPr>
        <w:tabs>
          <w:tab w:val="left" w:pos="1418"/>
        </w:tabs>
        <w:spacing w:after="0" w:line="240" w:lineRule="auto"/>
        <w:ind w:left="0" w:firstLine="720"/>
        <w:jc w:val="both"/>
        <w:rPr>
          <w:rFonts w:ascii="Times New Roman" w:eastAsia="Times New Roman" w:hAnsi="Times New Roman" w:cs="Times New Roman"/>
          <w:bCs/>
          <w:sz w:val="22"/>
          <w:szCs w:val="22"/>
          <w:lang w:eastAsia="en-US"/>
        </w:rPr>
      </w:pPr>
      <w:r w:rsidRPr="00645722">
        <w:rPr>
          <w:rFonts w:ascii="Times New Roman" w:eastAsia="Times New Roman" w:hAnsi="Times New Roman" w:cs="Times New Roman"/>
          <w:bCs/>
          <w:sz w:val="22"/>
          <w:szCs w:val="22"/>
          <w:lang w:eastAsia="en-US"/>
        </w:rPr>
        <w:t>tiekėjo/subtiekėjo deklaracija parengta pagal pirkimo sąlygų 10 priedą.</w:t>
      </w:r>
    </w:p>
    <w:p w14:paraId="4BE8D7EA" w14:textId="0971F53F" w:rsidR="006002F1" w:rsidRPr="00645722" w:rsidRDefault="006002F1" w:rsidP="00645722">
      <w:pPr>
        <w:tabs>
          <w:tab w:val="left" w:pos="1560"/>
        </w:tabs>
        <w:spacing w:after="0" w:line="240" w:lineRule="auto"/>
        <w:jc w:val="both"/>
        <w:rPr>
          <w:rFonts w:ascii="Times New Roman" w:eastAsia="Times New Roman" w:hAnsi="Times New Roman" w:cs="Times New Roman"/>
          <w:sz w:val="22"/>
          <w:szCs w:val="22"/>
          <w:lang w:eastAsia="en-US"/>
        </w:rPr>
      </w:pPr>
    </w:p>
    <w:p w14:paraId="3E54366B" w14:textId="6D843BE6" w:rsidR="00225BEF" w:rsidRPr="002C4A46" w:rsidRDefault="00C7179F" w:rsidP="00344745">
      <w:pPr>
        <w:spacing w:after="0" w:line="240" w:lineRule="auto"/>
        <w:ind w:firstLine="851"/>
        <w:jc w:val="both"/>
        <w:rPr>
          <w:rFonts w:ascii="Times New Roman" w:hAnsi="Times New Roman" w:cs="Times New Roman"/>
          <w:sz w:val="22"/>
          <w:szCs w:val="22"/>
          <w:u w:val="single"/>
        </w:rPr>
      </w:pPr>
      <w:r w:rsidRPr="002C4A46">
        <w:rPr>
          <w:rFonts w:ascii="Times New Roman" w:hAnsi="Times New Roman" w:cs="Times New Roman"/>
          <w:sz w:val="22"/>
          <w:szCs w:val="22"/>
        </w:rPr>
        <w:lastRenderedPageBreak/>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BF6EB6">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2C4A46" w:rsidRDefault="003A0EC0"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A15AE0A" w14:textId="70E9AA9F" w:rsidR="00EE1C85" w:rsidRPr="00C55110" w:rsidRDefault="00EE1C85" w:rsidP="00BF6EB6">
      <w:pPr>
        <w:pStyle w:val="Antrat1"/>
        <w:numPr>
          <w:ilvl w:val="0"/>
          <w:numId w:val="6"/>
        </w:numPr>
        <w:tabs>
          <w:tab w:val="left" w:pos="709"/>
        </w:tabs>
        <w:spacing w:before="0" w:after="0"/>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41734338"/>
      <w:bookmarkEnd w:id="22"/>
      <w:bookmarkEnd w:id="23"/>
      <w:bookmarkEnd w:id="24"/>
      <w:bookmarkEnd w:id="25"/>
      <w:bookmarkEnd w:id="26"/>
      <w:r w:rsidRPr="00C55110">
        <w:rPr>
          <w:rFonts w:ascii="Times New Roman" w:hAnsi="Times New Roman" w:cs="Times New Roman"/>
          <w:sz w:val="28"/>
          <w:szCs w:val="28"/>
        </w:rPr>
        <w:t>Pasiūlymo galiojimo užtikrinimas</w:t>
      </w:r>
      <w:bookmarkEnd w:id="27"/>
      <w:bookmarkEnd w:id="28"/>
      <w:bookmarkEnd w:id="29"/>
    </w:p>
    <w:p w14:paraId="7BE0A0A2" w14:textId="38A30DF8" w:rsidR="002C00F5" w:rsidRPr="00E640DF" w:rsidRDefault="002C00F5" w:rsidP="00BF6EB6">
      <w:pPr>
        <w:pStyle w:val="Antrat1"/>
        <w:numPr>
          <w:ilvl w:val="1"/>
          <w:numId w:val="24"/>
        </w:numPr>
        <w:tabs>
          <w:tab w:val="left" w:pos="709"/>
        </w:tabs>
        <w:spacing w:before="0" w:after="0"/>
        <w:ind w:left="0" w:firstLine="794"/>
        <w:contextualSpacing/>
        <w:jc w:val="both"/>
        <w:rPr>
          <w:rFonts w:ascii="Times New Roman" w:hAnsi="Times New Roman" w:cs="Times New Roman"/>
          <w:b/>
          <w:bCs/>
          <w:sz w:val="36"/>
          <w:szCs w:val="36"/>
        </w:rPr>
      </w:pPr>
      <w:bookmarkStart w:id="30" w:name="_Ref39658218"/>
      <w:bookmarkStart w:id="31" w:name="_Ref39658226"/>
      <w:bookmarkStart w:id="32" w:name="_Ref39658248"/>
      <w:bookmarkStart w:id="33" w:name="_Ref39658251"/>
      <w:bookmarkStart w:id="34" w:name="_Toc141734339"/>
      <w:bookmarkStart w:id="35" w:name="_Ref39485250"/>
      <w:bookmarkStart w:id="36" w:name="_Ref39485258"/>
      <w:r>
        <w:rPr>
          <w:rFonts w:ascii="Times New Roman" w:eastAsiaTheme="minorEastAsia" w:hAnsi="Times New Roman" w:cs="Times New Roman"/>
          <w:color w:val="auto"/>
          <w:sz w:val="22"/>
          <w:szCs w:val="22"/>
        </w:rPr>
        <w:t xml:space="preserve"> </w:t>
      </w:r>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r w:rsidRPr="00C55110">
        <w:rPr>
          <w:rFonts w:ascii="Times New Roman" w:hAnsi="Times New Roman" w:cs="Times New Roman"/>
          <w:sz w:val="28"/>
          <w:szCs w:val="28"/>
        </w:rPr>
        <w:t>Elektroninis aukcionas</w:t>
      </w:r>
      <w:bookmarkEnd w:id="30"/>
      <w:bookmarkEnd w:id="31"/>
      <w:bookmarkEnd w:id="32"/>
      <w:bookmarkEnd w:id="33"/>
      <w:bookmarkEnd w:id="34"/>
    </w:p>
    <w:p w14:paraId="0BFDB7B0" w14:textId="0A698122" w:rsidR="00040C0F" w:rsidRPr="002C4A46" w:rsidRDefault="002827E4" w:rsidP="00344745">
      <w:pPr>
        <w:spacing w:after="0" w:line="240" w:lineRule="auto"/>
        <w:ind w:left="710"/>
        <w:rPr>
          <w:rFonts w:ascii="Times New Roman" w:hAnsi="Times New Roman" w:cs="Times New Roman"/>
          <w:sz w:val="22"/>
          <w:szCs w:val="22"/>
        </w:rPr>
      </w:pPr>
      <w:r w:rsidRPr="002C4A46">
        <w:rPr>
          <w:rFonts w:ascii="Times New Roman" w:hAnsi="Times New Roman" w:cs="Times New Roman"/>
          <w:sz w:val="22"/>
          <w:szCs w:val="22"/>
        </w:rPr>
        <w:t xml:space="preserve">8.1. </w:t>
      </w:r>
      <w:r w:rsidR="00040C0F" w:rsidRPr="002C4A46">
        <w:rPr>
          <w:rFonts w:ascii="Times New Roman" w:hAnsi="Times New Roman" w:cs="Times New Roman"/>
          <w:sz w:val="22"/>
          <w:szCs w:val="22"/>
        </w:rPr>
        <w:t>Perkančioji organizacija pirkime netaikys elektroninio aukciono.</w:t>
      </w: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7" w:name="_Ref39667303"/>
      <w:bookmarkStart w:id="38" w:name="_Ref39667308"/>
      <w:bookmarkStart w:id="39" w:name="_Toc141734340"/>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5"/>
      <w:bookmarkEnd w:id="36"/>
      <w:bookmarkEnd w:id="37"/>
      <w:bookmarkEnd w:id="38"/>
      <w:bookmarkEnd w:id="39"/>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40" w:name="_Ref39425999"/>
      <w:bookmarkStart w:id="41" w:name="_Ref39426005"/>
      <w:bookmarkStart w:id="42" w:name="_Toc141734341"/>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40"/>
      <w:bookmarkEnd w:id="41"/>
      <w:bookmarkEnd w:id="42"/>
    </w:p>
    <w:p w14:paraId="27CAEFF7" w14:textId="180C2A75" w:rsidR="00F57665" w:rsidRPr="002C4A46"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3" w:name="_Toc141734342"/>
      <w:bookmarkEnd w:id="4"/>
      <w:r w:rsidRPr="00604A7C">
        <w:rPr>
          <w:rFonts w:ascii="Times New Roman" w:hAnsi="Times New Roman" w:cs="Times New Roman"/>
          <w:sz w:val="28"/>
          <w:szCs w:val="28"/>
        </w:rPr>
        <w:t>Kitos sąlygos</w:t>
      </w:r>
      <w:bookmarkEnd w:id="43"/>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4" w:name="_Toc141734343"/>
      <w:r w:rsidRPr="002C4A46">
        <w:rPr>
          <w:rFonts w:ascii="Times New Roman" w:eastAsia="Calibri" w:hAnsi="Times New Roman" w:cs="Times New Roman"/>
          <w:b/>
          <w:bCs/>
          <w:sz w:val="24"/>
          <w:szCs w:val="24"/>
        </w:rPr>
        <w:lastRenderedPageBreak/>
        <w:t>PRIEDAI</w:t>
      </w:r>
      <w:bookmarkEnd w:id="44"/>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5" w:name="_Toc141734344"/>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5"/>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2C4A46">
        <w:trPr>
          <w:trHeight w:val="20"/>
        </w:trPr>
        <w:tc>
          <w:tcPr>
            <w:tcW w:w="747" w:type="dxa"/>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46" w:name="_Ref38539939"/>
      <w:bookmarkStart w:id="47" w:name="_Ref38541068"/>
      <w:bookmarkStart w:id="48" w:name="_Ref38885053"/>
      <w:bookmarkStart w:id="49" w:name="_Ref38899023"/>
      <w:bookmarkStart w:id="50" w:name="_Toc141734345"/>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6"/>
      <w:bookmarkEnd w:id="47"/>
      <w:bookmarkEnd w:id="48"/>
      <w:bookmarkEnd w:id="49"/>
      <w:bookmarkEnd w:id="50"/>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7C3D1E05"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F1387F" w:rsidRPr="00F1387F">
        <w:rPr>
          <w:rFonts w:ascii="Times New Roman" w:eastAsia="Times New Roman" w:hAnsi="Times New Roman" w:cs="Times New Roman"/>
          <w:bCs/>
          <w:sz w:val="24"/>
          <w:szCs w:val="20"/>
          <w:lang w:eastAsia="en-US"/>
        </w:rPr>
        <w:t>Techninė specifikacija, projektavimo užduotis, situacijos</w:t>
      </w:r>
      <w:r w:rsidR="00155D75">
        <w:rPr>
          <w:rFonts w:ascii="Times New Roman" w:eastAsia="Times New Roman" w:hAnsi="Times New Roman" w:cs="Times New Roman"/>
          <w:bCs/>
          <w:sz w:val="24"/>
          <w:szCs w:val="20"/>
          <w:lang w:eastAsia="en-US"/>
        </w:rPr>
        <w:t xml:space="preserve"> </w:t>
      </w:r>
      <w:r w:rsidR="00F1387F" w:rsidRPr="00F1387F">
        <w:rPr>
          <w:rFonts w:ascii="Times New Roman" w:eastAsia="Times New Roman" w:hAnsi="Times New Roman" w:cs="Times New Roman"/>
          <w:bCs/>
          <w:sz w:val="24"/>
          <w:szCs w:val="20"/>
          <w:lang w:eastAsia="en-US"/>
        </w:rPr>
        <w:t xml:space="preserve">schema </w:t>
      </w:r>
      <w:r w:rsidRPr="00F1387F">
        <w:rPr>
          <w:rFonts w:ascii="Times New Roman" w:eastAsia="Times New Roman" w:hAnsi="Times New Roman" w:cs="Times New Roman"/>
          <w:bCs/>
          <w:sz w:val="22"/>
          <w:szCs w:val="22"/>
          <w:lang w:eastAsia="en-US"/>
        </w:rPr>
        <w:t>pateikiama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1" w:name="_Ref38285444"/>
      <w:bookmarkStart w:id="52" w:name="_Ref38291496"/>
      <w:bookmarkStart w:id="53" w:name="_Toc141734346"/>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4" w:name="_Hlk136952805"/>
      <w:r w:rsidRPr="002C4A46">
        <w:rPr>
          <w:rFonts w:ascii="Times New Roman" w:eastAsia="Calibri" w:hAnsi="Times New Roman" w:cs="Times New Roman"/>
          <w:color w:val="0070C0"/>
          <w:sz w:val="21"/>
          <w:szCs w:val="21"/>
        </w:rPr>
        <w:t>Tiekėjų pašalinimo pagrindai</w:t>
      </w:r>
      <w:bookmarkEnd w:id="54"/>
      <w:r w:rsidRPr="002C4A46">
        <w:rPr>
          <w:rFonts w:ascii="Times New Roman" w:eastAsia="Calibri" w:hAnsi="Times New Roman" w:cs="Times New Roman"/>
          <w:color w:val="0070C0"/>
          <w:sz w:val="21"/>
          <w:szCs w:val="21"/>
        </w:rPr>
        <w:t>“</w:t>
      </w:r>
      <w:bookmarkEnd w:id="51"/>
      <w:bookmarkEnd w:id="52"/>
      <w:bookmarkEnd w:id="53"/>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w:t>
            </w:r>
            <w:r w:rsidRPr="008F634C">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valstybės įmonės Registrų centro Lietuvos Respublikos Vyriausybės nustatyta tvarka išduoto dokumento, </w:t>
            </w:r>
            <w:r w:rsidRPr="008F634C">
              <w:rPr>
                <w:rFonts w:ascii="Times New Roman" w:eastAsia="Times New Roman" w:hAnsi="Times New Roman" w:cs="Times New Roman"/>
                <w:sz w:val="22"/>
                <w:szCs w:val="22"/>
              </w:rPr>
              <w:lastRenderedPageBreak/>
              <w:t>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634C">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 xml:space="preserve">tos dienos, </w:t>
            </w:r>
            <w:r w:rsidRPr="008F634C">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w:t>
            </w:r>
            <w:r w:rsidRPr="008F634C">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5">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F634C">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7"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8"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19"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0">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1"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141734347"/>
      <w:bookmarkStart w:id="59"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5"/>
      <w:bookmarkEnd w:id="56"/>
      <w:bookmarkEnd w:id="57"/>
      <w:bookmarkEnd w:id="58"/>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Pr="004F03B2"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w:t>
      </w:r>
      <w:r w:rsidRPr="004F03B2">
        <w:rPr>
          <w:rFonts w:ascii="Times New Roman" w:eastAsia="Times New Roman" w:hAnsi="Times New Roman" w:cs="Times New Roman"/>
          <w:sz w:val="22"/>
          <w:szCs w:val="22"/>
          <w:lang w:eastAsia="en-US"/>
        </w:rPr>
        <w:t>Perkančioji organizacija pasilieka sau teisę prašyti dokumentų originalų.</w:t>
      </w:r>
    </w:p>
    <w:p w14:paraId="0A5894E1" w14:textId="77777777" w:rsidR="004F03B2" w:rsidRPr="004F03B2" w:rsidRDefault="00DC2CAC" w:rsidP="004F03B2">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4F03B2">
        <w:rPr>
          <w:rFonts w:ascii="Times New Roman" w:eastAsia="Times New Roman" w:hAnsi="Times New Roman" w:cs="Times New Roman"/>
          <w:b/>
          <w:bCs/>
          <w:sz w:val="22"/>
          <w:szCs w:val="22"/>
          <w:u w:val="single"/>
          <w:lang w:eastAsia="en-US"/>
        </w:rPr>
        <w:t xml:space="preserve">Su pasiūlymu teikiamas tik </w:t>
      </w:r>
      <w:r w:rsidRPr="004F03B2">
        <w:rPr>
          <w:rFonts w:ascii="Times New Roman" w:eastAsia="Times New Roman" w:hAnsi="Times New Roman" w:cs="Times New Roman"/>
          <w:b/>
          <w:bCs/>
          <w:sz w:val="22"/>
          <w:szCs w:val="22"/>
          <w:u w:val="single"/>
        </w:rPr>
        <w:t>EBVPD</w:t>
      </w:r>
      <w:r w:rsidRPr="004F03B2">
        <w:rPr>
          <w:rFonts w:ascii="Times New Roman" w:eastAsia="Times New Roman" w:hAnsi="Times New Roman" w:cs="Times New Roman"/>
          <w:sz w:val="22"/>
          <w:szCs w:val="22"/>
          <w:lang w:eastAsia="en-US"/>
        </w:rPr>
        <w:t xml:space="preserve">, </w:t>
      </w:r>
      <w:r w:rsidR="004F03B2" w:rsidRPr="004F03B2">
        <w:rPr>
          <w:rFonts w:ascii="Times New Roman" w:eastAsia="Times New Roman" w:hAnsi="Times New Roman" w:cs="Times New Roman"/>
          <w:sz w:val="22"/>
          <w:szCs w:val="22"/>
          <w:lang w:eastAsia="en-US"/>
        </w:rPr>
        <w:t>kuriame tiekėjas patvirtina, kad neturi pašalinimo pagrindų,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03543D28" w:rsidR="00DC2CAC" w:rsidRPr="004F03B2" w:rsidRDefault="00DC2CAC" w:rsidP="004F03B2">
      <w:pPr>
        <w:spacing w:after="0" w:line="240" w:lineRule="auto"/>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0" w:name="_Hlk143085078"/>
            <w:r w:rsidRPr="00317D4B">
              <w:rPr>
                <w:rFonts w:ascii="Times New Roman" w:eastAsia="Calibri" w:hAnsi="Times New Roman" w:cs="Times New Roman"/>
                <w:sz w:val="22"/>
                <w:szCs w:val="22"/>
                <w:lang w:eastAsia="ar-SA"/>
              </w:rPr>
              <w:t>Kvalifikacijos reikalavimus įrodantys dokumentai</w:t>
            </w:r>
            <w:bookmarkEnd w:id="60"/>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40B1090B" w:rsidR="007B6929" w:rsidRPr="002C4A46" w:rsidRDefault="00260EAD"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7B6929" w:rsidRPr="002C4A46">
              <w:rPr>
                <w:rFonts w:ascii="Times New Roman" w:eastAsia="Calibri" w:hAnsi="Times New Roman" w:cs="Times New Roman"/>
                <w:sz w:val="22"/>
                <w:szCs w:val="22"/>
                <w:lang w:eastAsia="ar-SA"/>
              </w:rPr>
              <w:t>.</w:t>
            </w:r>
          </w:p>
        </w:tc>
        <w:tc>
          <w:tcPr>
            <w:tcW w:w="4588" w:type="dxa"/>
            <w:tcBorders>
              <w:top w:val="single" w:sz="4" w:space="0" w:color="000000"/>
              <w:left w:val="single" w:sz="4" w:space="0" w:color="000000"/>
              <w:bottom w:val="single" w:sz="4" w:space="0" w:color="000000"/>
              <w:right w:val="nil"/>
            </w:tcBorders>
          </w:tcPr>
          <w:p w14:paraId="0F8BF6C5" w14:textId="77777777" w:rsidR="00260EAD" w:rsidRPr="00DF2420" w:rsidRDefault="00260EAD" w:rsidP="00260EAD">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pasiūlyti:</w:t>
            </w:r>
          </w:p>
          <w:p w14:paraId="0786A2CF" w14:textId="77777777" w:rsidR="00260EAD" w:rsidRPr="0052437E" w:rsidRDefault="00260EAD" w:rsidP="00260EAD">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Pr="00DF2420">
              <w:rPr>
                <w:rFonts w:ascii="Times New Roman" w:eastAsia="Times New Roman" w:hAnsi="Times New Roman" w:cs="Times New Roman"/>
                <w:sz w:val="22"/>
                <w:szCs w:val="22"/>
                <w:lang w:eastAsia="en-US"/>
              </w:rPr>
              <w:t xml:space="preserve"> ne mažiau kaip 1 (vieną) </w:t>
            </w:r>
            <w:r w:rsidRPr="00DF2420">
              <w:rPr>
                <w:rFonts w:ascii="Times New Roman" w:hAnsi="Times New Roman" w:cs="Times New Roman"/>
                <w:color w:val="000000"/>
                <w:sz w:val="22"/>
                <w:szCs w:val="22"/>
              </w:rPr>
              <w:t>statybos inžinierių galinti vykdyti</w:t>
            </w:r>
            <w:r w:rsidRPr="00DF2420">
              <w:rPr>
                <w:rFonts w:ascii="Times New Roman" w:eastAsia="Times New Roman" w:hAnsi="Times New Roman" w:cs="Times New Roman"/>
                <w:sz w:val="22"/>
                <w:szCs w:val="22"/>
                <w:lang w:eastAsia="en-US"/>
              </w:rPr>
              <w:t xml:space="preserve"> </w:t>
            </w:r>
            <w:r w:rsidRPr="00E2069C">
              <w:rPr>
                <w:rFonts w:ascii="Times New Roman" w:eastAsia="Times New Roman" w:hAnsi="Times New Roman" w:cs="Times New Roman"/>
                <w:sz w:val="22"/>
                <w:szCs w:val="22"/>
                <w:lang w:eastAsia="en-US"/>
              </w:rPr>
              <w:t>nesudėtingo statinio darbų</w:t>
            </w:r>
            <w:r w:rsidRPr="00DF2420">
              <w:rPr>
                <w:rFonts w:ascii="Times New Roman" w:hAnsi="Times New Roman" w:cs="Times New Roman"/>
                <w:color w:val="000000"/>
                <w:sz w:val="22"/>
                <w:szCs w:val="22"/>
              </w:rPr>
              <w:t xml:space="preserve"> statybos vadovo pareigas </w:t>
            </w:r>
            <w:r w:rsidRPr="0052437E">
              <w:rPr>
                <w:rFonts w:ascii="Times New Roman" w:eastAsia="Times New Roman" w:hAnsi="Times New Roman" w:cs="Times New Roman"/>
                <w:sz w:val="22"/>
                <w:szCs w:val="22"/>
                <w:lang w:eastAsia="en-US"/>
              </w:rPr>
              <w:t>statinių grupėje</w:t>
            </w:r>
            <w:r>
              <w:rPr>
                <w:rFonts w:ascii="Times New Roman" w:eastAsia="Times New Roman" w:hAnsi="Times New Roman" w:cs="Times New Roman"/>
                <w:sz w:val="22"/>
                <w:szCs w:val="22"/>
                <w:lang w:eastAsia="en-US"/>
              </w:rPr>
              <w:t>:</w:t>
            </w:r>
            <w:r w:rsidRPr="0052437E">
              <w:rPr>
                <w:rFonts w:ascii="Times New Roman" w:eastAsia="Times New Roman" w:hAnsi="Times New Roman" w:cs="Times New Roman"/>
                <w:sz w:val="22"/>
                <w:szCs w:val="22"/>
                <w:lang w:eastAsia="en-US"/>
              </w:rPr>
              <w:t xml:space="preserve"> Susisiekimo komunikacijos, </w:t>
            </w:r>
            <w:proofErr w:type="spellStart"/>
            <w:r w:rsidRPr="0052437E">
              <w:rPr>
                <w:rFonts w:ascii="Times New Roman" w:eastAsia="Times New Roman" w:hAnsi="Times New Roman" w:cs="Times New Roman"/>
                <w:sz w:val="22"/>
                <w:szCs w:val="22"/>
                <w:lang w:eastAsia="en-US"/>
              </w:rPr>
              <w:t>pogrup</w:t>
            </w:r>
            <w:r>
              <w:rPr>
                <w:rFonts w:ascii="Times New Roman" w:eastAsia="Times New Roman" w:hAnsi="Times New Roman" w:cs="Times New Roman"/>
                <w:sz w:val="22"/>
                <w:szCs w:val="22"/>
                <w:lang w:eastAsia="en-US"/>
              </w:rPr>
              <w:t>yje_k</w:t>
            </w:r>
            <w:r w:rsidRPr="0052437E">
              <w:rPr>
                <w:rFonts w:ascii="Times New Roman" w:eastAsia="Times New Roman" w:hAnsi="Times New Roman" w:cs="Times New Roman"/>
                <w:sz w:val="22"/>
                <w:szCs w:val="22"/>
                <w:lang w:eastAsia="en-US"/>
              </w:rPr>
              <w:t>eliai</w:t>
            </w:r>
            <w:proofErr w:type="spellEnd"/>
            <w:r>
              <w:rPr>
                <w:rFonts w:ascii="Times New Roman" w:eastAsia="Times New Roman" w:hAnsi="Times New Roman" w:cs="Times New Roman"/>
                <w:sz w:val="22"/>
                <w:szCs w:val="22"/>
                <w:lang w:eastAsia="en-US"/>
              </w:rPr>
              <w:t xml:space="preserve"> ir </w:t>
            </w:r>
            <w:r w:rsidRPr="00844B24">
              <w:rPr>
                <w:rFonts w:ascii="Times New Roman" w:eastAsiaTheme="minorHAnsi" w:hAnsi="Times New Roman" w:cs="Times New Roman"/>
                <w:sz w:val="24"/>
                <w:szCs w:val="24"/>
              </w:rPr>
              <w:t>(ar) gatvės)</w:t>
            </w:r>
            <w:r>
              <w:rPr>
                <w:rFonts w:ascii="Times New Roman" w:eastAsia="Times New Roman" w:hAnsi="Times New Roman" w:cs="Times New Roman"/>
                <w:sz w:val="22"/>
                <w:szCs w:val="22"/>
                <w:lang w:eastAsia="en-US"/>
              </w:rPr>
              <w:t>;</w:t>
            </w:r>
          </w:p>
          <w:p w14:paraId="53209E5D" w14:textId="77777777" w:rsidR="00260EAD" w:rsidRPr="00DF2420" w:rsidRDefault="00260EAD" w:rsidP="00260EAD">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vadovą</w:t>
            </w:r>
            <w:r w:rsidRPr="0052437E">
              <w:rPr>
                <w:rFonts w:ascii="Times New Roman" w:eastAsia="Times New Roman" w:hAnsi="Times New Roman" w:cs="Times New Roman"/>
                <w:sz w:val="22"/>
                <w:szCs w:val="22"/>
                <w:lang w:eastAsia="en-US"/>
              </w:rPr>
              <w:t xml:space="preserve"> statinių grupėje</w:t>
            </w:r>
            <w:r>
              <w:rPr>
                <w:rFonts w:ascii="Times New Roman" w:eastAsia="Times New Roman" w:hAnsi="Times New Roman" w:cs="Times New Roman"/>
                <w:sz w:val="22"/>
                <w:szCs w:val="22"/>
                <w:lang w:eastAsia="en-US"/>
              </w:rPr>
              <w:t>:</w:t>
            </w:r>
            <w:r w:rsidRPr="0052437E">
              <w:rPr>
                <w:rFonts w:ascii="Times New Roman" w:eastAsia="Times New Roman" w:hAnsi="Times New Roman" w:cs="Times New Roman"/>
                <w:sz w:val="22"/>
                <w:szCs w:val="22"/>
                <w:lang w:eastAsia="en-US"/>
              </w:rPr>
              <w:t xml:space="preserve"> Susisiekimo komunikacijos, </w:t>
            </w:r>
            <w:proofErr w:type="spellStart"/>
            <w:r w:rsidRPr="0052437E">
              <w:rPr>
                <w:rFonts w:ascii="Times New Roman" w:eastAsia="Times New Roman" w:hAnsi="Times New Roman" w:cs="Times New Roman"/>
                <w:sz w:val="22"/>
                <w:szCs w:val="22"/>
                <w:lang w:eastAsia="en-US"/>
              </w:rPr>
              <w:t>pogrup</w:t>
            </w:r>
            <w:r>
              <w:rPr>
                <w:rFonts w:ascii="Times New Roman" w:eastAsia="Times New Roman" w:hAnsi="Times New Roman" w:cs="Times New Roman"/>
                <w:sz w:val="22"/>
                <w:szCs w:val="22"/>
                <w:lang w:eastAsia="en-US"/>
              </w:rPr>
              <w:t>yje_k</w:t>
            </w:r>
            <w:r w:rsidRPr="0052437E">
              <w:rPr>
                <w:rFonts w:ascii="Times New Roman" w:eastAsia="Times New Roman" w:hAnsi="Times New Roman" w:cs="Times New Roman"/>
                <w:sz w:val="22"/>
                <w:szCs w:val="22"/>
                <w:lang w:eastAsia="en-US"/>
              </w:rPr>
              <w:t>eliai</w:t>
            </w:r>
            <w:proofErr w:type="spellEnd"/>
            <w:r>
              <w:rPr>
                <w:rFonts w:ascii="Times New Roman" w:eastAsia="Times New Roman" w:hAnsi="Times New Roman" w:cs="Times New Roman"/>
                <w:sz w:val="22"/>
                <w:szCs w:val="22"/>
                <w:lang w:eastAsia="en-US"/>
              </w:rPr>
              <w:t xml:space="preserve"> ir </w:t>
            </w:r>
            <w:r w:rsidRPr="00844B24">
              <w:rPr>
                <w:rFonts w:ascii="Times New Roman" w:eastAsiaTheme="minorHAnsi" w:hAnsi="Times New Roman" w:cs="Times New Roman"/>
                <w:sz w:val="24"/>
                <w:szCs w:val="24"/>
              </w:rPr>
              <w:t>(ar) gatvės)</w:t>
            </w:r>
            <w:r>
              <w:rPr>
                <w:rFonts w:ascii="Times New Roman" w:eastAsia="Times New Roman" w:hAnsi="Times New Roman" w:cs="Times New Roman"/>
                <w:sz w:val="22"/>
                <w:szCs w:val="22"/>
                <w:lang w:eastAsia="en-US"/>
              </w:rPr>
              <w:t>;</w:t>
            </w:r>
          </w:p>
          <w:p w14:paraId="0886D9F1" w14:textId="02FE9FA9" w:rsidR="000802D4" w:rsidRPr="00E2069C" w:rsidRDefault="00B369D7" w:rsidP="002A3518">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dalies vadovą projekto dalių rengimui</w:t>
            </w:r>
            <w:r w:rsidR="002A3518" w:rsidRPr="00DF2420">
              <w:rPr>
                <w:rFonts w:ascii="Times New Roman" w:eastAsia="Times New Roman" w:hAnsi="Times New Roman" w:cs="Times New Roman"/>
                <w:sz w:val="22"/>
                <w:szCs w:val="22"/>
                <w:lang w:eastAsia="en-US"/>
              </w:rPr>
              <w:t>:</w:t>
            </w:r>
            <w:r w:rsidR="000802D4" w:rsidRPr="00E2069C">
              <w:rPr>
                <w:rFonts w:ascii="Times New Roman" w:eastAsia="Times New Roman" w:hAnsi="Times New Roman" w:cs="Times New Roman"/>
                <w:sz w:val="22"/>
                <w:szCs w:val="22"/>
                <w:lang w:eastAsia="en-US"/>
              </w:rPr>
              <w:t xml:space="preserve"> </w:t>
            </w:r>
          </w:p>
          <w:p w14:paraId="386397CA" w14:textId="6F80DFA2"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susisiekimo</w:t>
            </w:r>
            <w:r w:rsidR="002A3518" w:rsidRPr="00DF2420">
              <w:rPr>
                <w:rFonts w:ascii="Times New Roman" w:eastAsia="SimSun" w:hAnsi="Times New Roman" w:cs="Times New Roman"/>
                <w:sz w:val="22"/>
                <w:szCs w:val="22"/>
                <w:lang w:eastAsia="zh-CN"/>
              </w:rPr>
              <w:t>;</w:t>
            </w:r>
          </w:p>
          <w:p w14:paraId="5037C814" w14:textId="48614845" w:rsidR="002A3518" w:rsidRPr="00E2069C" w:rsidRDefault="002A3518"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w:t>
            </w:r>
            <w:r w:rsidRPr="00DF2420">
              <w:rPr>
                <w:rFonts w:ascii="Times New Roman" w:eastAsia="SimSun" w:hAnsi="Times New Roman" w:cs="Times New Roman"/>
                <w:sz w:val="22"/>
                <w:szCs w:val="22"/>
                <w:lang w:eastAsia="zh-CN"/>
              </w:rPr>
              <w:t xml:space="preserve"> pasirengimo statybai ir statybos darbų organizavimo;</w:t>
            </w:r>
          </w:p>
          <w:p w14:paraId="32C7E634" w14:textId="1AFB222C" w:rsidR="00E2069C" w:rsidRPr="00DF2420" w:rsidRDefault="002A3518" w:rsidP="00344745">
            <w:pPr>
              <w:spacing w:after="0" w:line="240" w:lineRule="auto"/>
              <w:jc w:val="both"/>
              <w:rPr>
                <w:rFonts w:ascii="Times New Roman" w:hAnsi="Times New Roman" w:cs="Times New Roman"/>
                <w:color w:val="000000"/>
                <w:sz w:val="22"/>
                <w:szCs w:val="22"/>
              </w:rPr>
            </w:pPr>
            <w:r w:rsidRPr="00DF2420">
              <w:rPr>
                <w:rFonts w:ascii="Times New Roman" w:hAnsi="Times New Roman" w:cs="Times New Roman"/>
                <w:color w:val="000000"/>
                <w:sz w:val="22"/>
                <w:szCs w:val="22"/>
              </w:rPr>
              <w:t>T</w:t>
            </w:r>
            <w:r w:rsidR="00E2069C" w:rsidRPr="00DF2420">
              <w:rPr>
                <w:rFonts w:ascii="Times New Roman" w:hAnsi="Times New Roman" w:cs="Times New Roman"/>
                <w:color w:val="000000"/>
                <w:sz w:val="22"/>
                <w:szCs w:val="22"/>
              </w:rPr>
              <w:t>eisinis pagrindas</w:t>
            </w:r>
            <w:r w:rsidRPr="00DF2420">
              <w:rPr>
                <w:rFonts w:ascii="Times New Roman" w:hAnsi="Times New Roman" w:cs="Times New Roman"/>
                <w:color w:val="000000"/>
                <w:sz w:val="22"/>
                <w:szCs w:val="22"/>
              </w:rPr>
              <w:t xml:space="preserve"> –</w:t>
            </w:r>
            <w:r w:rsidR="00E2069C" w:rsidRPr="00DF2420">
              <w:rPr>
                <w:rFonts w:ascii="Times New Roman" w:hAnsi="Times New Roman" w:cs="Times New Roman"/>
                <w:color w:val="000000"/>
                <w:sz w:val="22"/>
                <w:szCs w:val="22"/>
              </w:rPr>
              <w:t xml:space="preserve"> Statybos įstatymo 12 straipsnio 9 p.</w:t>
            </w:r>
            <w:r w:rsidR="000802D4" w:rsidRPr="00DF2420">
              <w:rPr>
                <w:rFonts w:ascii="Times New Roman" w:hAnsi="Times New Roman" w:cs="Times New Roman"/>
                <w:color w:val="000000"/>
                <w:sz w:val="22"/>
                <w:szCs w:val="22"/>
              </w:rPr>
              <w:t xml:space="preserve">, </w:t>
            </w:r>
            <w:r w:rsidRPr="00DF2420">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įgij</w:t>
            </w:r>
            <w:r w:rsidRPr="00DF2420">
              <w:rPr>
                <w:rFonts w:ascii="Times New Roman" w:hAnsi="Times New Roman" w:cs="Times New Roman"/>
                <w:color w:val="000000"/>
                <w:sz w:val="22"/>
                <w:szCs w:val="22"/>
              </w:rPr>
              <w:t>u</w:t>
            </w:r>
            <w:r w:rsidR="000802D4" w:rsidRPr="00DF2420">
              <w:rPr>
                <w:rFonts w:ascii="Times New Roman" w:hAnsi="Times New Roman" w:cs="Times New Roman"/>
                <w:color w:val="000000"/>
                <w:sz w:val="22"/>
                <w:szCs w:val="22"/>
              </w:rPr>
              <w:t>sį Statybos įstatymo 2 straipsnio 1 dalyje arba 92 dalyje nurodytą architekto ar statybos</w:t>
            </w:r>
            <w:r w:rsidRPr="00DF2420">
              <w:rPr>
                <w:rFonts w:ascii="Times New Roman" w:hAnsi="Times New Roman" w:cs="Times New Roman"/>
                <w:color w:val="000000"/>
                <w:sz w:val="22"/>
                <w:szCs w:val="22"/>
              </w:rPr>
              <w:t xml:space="preserve"> </w:t>
            </w:r>
            <w:r w:rsidR="000802D4" w:rsidRPr="00DF2420">
              <w:rPr>
                <w:rFonts w:ascii="Times New Roman" w:hAnsi="Times New Roman" w:cs="Times New Roman"/>
                <w:color w:val="000000"/>
                <w:sz w:val="22"/>
                <w:szCs w:val="22"/>
              </w:rPr>
              <w:t>inžinieriaus išsilavinimą.</w:t>
            </w:r>
            <w:r w:rsidRPr="00DF2420">
              <w:rPr>
                <w:rFonts w:ascii="Times New Roman" w:hAnsi="Times New Roman" w:cs="Times New Roman"/>
                <w:color w:val="000000"/>
                <w:sz w:val="22"/>
                <w:szCs w:val="22"/>
              </w:rPr>
              <w:t>)</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2F0D198F" w14:textId="77777777" w:rsidR="00E43386" w:rsidRDefault="00E43386" w:rsidP="00344745">
            <w:pPr>
              <w:suppressAutoHyphens/>
              <w:spacing w:after="0" w:line="240" w:lineRule="auto"/>
              <w:jc w:val="both"/>
              <w:rPr>
                <w:rFonts w:ascii="Times New Roman" w:eastAsia="Times New Roman" w:hAnsi="Times New Roman" w:cs="Times New Roman"/>
                <w:b/>
                <w:i/>
                <w:iCs/>
                <w:sz w:val="22"/>
                <w:szCs w:val="22"/>
                <w:lang w:eastAsia="en-US"/>
              </w:rPr>
            </w:pPr>
          </w:p>
          <w:p w14:paraId="50A46607" w14:textId="77777777" w:rsidR="00E43386" w:rsidRDefault="00E43386" w:rsidP="00344745">
            <w:pPr>
              <w:suppressAutoHyphens/>
              <w:spacing w:after="0" w:line="240" w:lineRule="auto"/>
              <w:jc w:val="both"/>
              <w:rPr>
                <w:rFonts w:ascii="Times New Roman" w:eastAsia="Times New Roman" w:hAnsi="Times New Roman" w:cs="Times New Roman"/>
                <w:b/>
                <w:i/>
                <w:iCs/>
                <w:sz w:val="22"/>
                <w:szCs w:val="22"/>
                <w:lang w:eastAsia="en-US"/>
              </w:rPr>
            </w:pPr>
          </w:p>
          <w:p w14:paraId="4C51A6E2" w14:textId="77777777" w:rsidR="00E43386" w:rsidRDefault="00E43386" w:rsidP="00344745">
            <w:pPr>
              <w:suppressAutoHyphens/>
              <w:spacing w:after="0" w:line="240" w:lineRule="auto"/>
              <w:jc w:val="both"/>
              <w:rPr>
                <w:rFonts w:ascii="Times New Roman" w:eastAsia="Times New Roman" w:hAnsi="Times New Roman" w:cs="Times New Roman"/>
                <w:b/>
                <w:i/>
                <w:iCs/>
                <w:sz w:val="22"/>
                <w:szCs w:val="22"/>
                <w:lang w:eastAsia="en-US"/>
              </w:rPr>
            </w:pPr>
          </w:p>
          <w:p w14:paraId="72782EF7" w14:textId="4DEB05FD"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lastRenderedPageBreak/>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1F2E3F98" w14:textId="77777777" w:rsidR="00502240" w:rsidRDefault="00502240" w:rsidP="007D535B">
            <w:pPr>
              <w:spacing w:after="0" w:line="240" w:lineRule="auto"/>
              <w:jc w:val="both"/>
              <w:rPr>
                <w:rFonts w:ascii="Times New Roman" w:eastAsia="Times New Roman" w:hAnsi="Times New Roman" w:cs="Times New Roman"/>
                <w:sz w:val="22"/>
                <w:szCs w:val="22"/>
                <w:lang w:eastAsia="en-US"/>
              </w:rPr>
            </w:pPr>
          </w:p>
          <w:p w14:paraId="53812B56" w14:textId="707D0F66" w:rsidR="00502240" w:rsidRPr="00A3442A" w:rsidRDefault="00BF24E9" w:rsidP="00502240">
            <w:pPr>
              <w:widowControl w:val="0"/>
              <w:spacing w:after="0" w:line="240" w:lineRule="auto"/>
              <w:jc w:val="both"/>
              <w:rPr>
                <w:rFonts w:ascii="Times New Roman" w:eastAsia="Times New Roman" w:hAnsi="Times New Roman" w:cs="Times New Roman"/>
                <w:snapToGrid w:val="0"/>
                <w:sz w:val="22"/>
                <w:szCs w:val="22"/>
                <w:lang w:val="sv-SE" w:eastAsia="x-none"/>
              </w:rPr>
            </w:pPr>
            <w:bookmarkStart w:id="61" w:name="_Hlk143085128"/>
            <w:r w:rsidRPr="00A3442A">
              <w:rPr>
                <w:rFonts w:ascii="Times New Roman" w:eastAsia="Calibri" w:hAnsi="Times New Roman" w:cs="Times New Roman"/>
                <w:sz w:val="22"/>
                <w:szCs w:val="22"/>
                <w:lang w:eastAsia="en-US"/>
              </w:rPr>
              <w:t xml:space="preserve">2) </w:t>
            </w:r>
            <w:r w:rsidR="00502240" w:rsidRPr="00A3442A">
              <w:rPr>
                <w:rFonts w:ascii="Times New Roman" w:eastAsia="Calibri"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bookmarkEnd w:id="61"/>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3"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lastRenderedPageBreak/>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59"/>
    <w:p w14:paraId="7B9D0D59" w14:textId="61D9E682" w:rsidR="00621934" w:rsidRPr="002C4A46"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lastRenderedPageBreak/>
        <w:t xml:space="preserve">Jeigu pasiūlymą teikia ūkio subjektų grupė – reikalavimą </w:t>
      </w:r>
      <w:r w:rsidRPr="002C4A46">
        <w:rPr>
          <w:rFonts w:ascii="Times New Roman" w:eastAsia="Times New Roman" w:hAnsi="Times New Roman" w:cs="Times New Roman"/>
          <w:b/>
          <w:sz w:val="22"/>
          <w:szCs w:val="22"/>
          <w:lang w:eastAsia="en-US"/>
        </w:rPr>
        <w:t>turi atitikti ūkio subjektų grupės nario (-</w:t>
      </w:r>
      <w:proofErr w:type="spellStart"/>
      <w:r w:rsidRPr="002C4A46">
        <w:rPr>
          <w:rFonts w:ascii="Times New Roman" w:eastAsia="Times New Roman" w:hAnsi="Times New Roman" w:cs="Times New Roman"/>
          <w:b/>
          <w:sz w:val="22"/>
          <w:szCs w:val="22"/>
          <w:lang w:eastAsia="en-US"/>
        </w:rPr>
        <w:t>ių</w:t>
      </w:r>
      <w:proofErr w:type="spellEnd"/>
      <w:r w:rsidRPr="002C4A46">
        <w:rPr>
          <w:rFonts w:ascii="Times New Roman" w:eastAsia="Times New Roman" w:hAnsi="Times New Roman" w:cs="Times New Roman"/>
          <w:b/>
          <w:sz w:val="22"/>
          <w:szCs w:val="22"/>
          <w:lang w:eastAsia="en-US"/>
        </w:rPr>
        <w:t>) specialistai, atsižvelgiant į jų prisiimamus įsipareigojimus pirkimo sutarčiai vykdyti</w:t>
      </w:r>
      <w:r w:rsidRPr="002C4A46">
        <w:rPr>
          <w:rFonts w:ascii="Times New Roman" w:eastAsia="Times New Roman" w:hAnsi="Times New Roman" w:cs="Times New Roman"/>
          <w:sz w:val="22"/>
          <w:szCs w:val="22"/>
          <w:lang w:eastAsia="en-US"/>
        </w:rPr>
        <w:t>.</w:t>
      </w:r>
    </w:p>
    <w:p w14:paraId="0032CD1F" w14:textId="0C23289A" w:rsidR="0020417D" w:rsidRPr="002C4A46" w:rsidRDefault="0051629C" w:rsidP="00344745">
      <w:pPr>
        <w:spacing w:after="0" w:line="240" w:lineRule="auto"/>
        <w:ind w:firstLine="794"/>
        <w:jc w:val="both"/>
        <w:rPr>
          <w:rFonts w:ascii="Times New Roman" w:eastAsiaTheme="minorHAnsi" w:hAnsi="Times New Roman" w:cs="Times New Roman"/>
          <w:b/>
          <w:bCs/>
          <w:sz w:val="22"/>
          <w:szCs w:val="22"/>
        </w:rPr>
      </w:pPr>
      <w:r w:rsidRPr="002C4A46">
        <w:rPr>
          <w:rFonts w:ascii="Times New Roman" w:eastAsia="Times New Roman" w:hAnsi="Times New Roman" w:cs="Times New Roman"/>
          <w:sz w:val="22"/>
          <w:szCs w:val="22"/>
          <w:lang w:eastAsia="en-US"/>
        </w:rPr>
        <w:t xml:space="preserve">5.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C4A46">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C4A46">
        <w:rPr>
          <w:rFonts w:ascii="Times New Roman" w:eastAsia="Times New Roman" w:hAnsi="Times New Roman" w:cs="Times New Roman"/>
          <w:sz w:val="22"/>
          <w:szCs w:val="22"/>
          <w:lang w:eastAsia="en-US"/>
        </w:rPr>
        <w:t>.</w:t>
      </w:r>
      <w:r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Subtiekėjai – jei tiekėjas (jo pasitelkiami specialistai) pats atitinka keliamą reikalavimą, tačiau ketina pasitelkti subtiekėjus (jo specialistus), s</w:t>
      </w:r>
      <w:r w:rsidR="00621934" w:rsidRPr="002C4A46">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C4A46">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Pr="002C4A46" w:rsidRDefault="00412A7C" w:rsidP="00344745">
      <w:pPr>
        <w:spacing w:after="0" w:line="240" w:lineRule="auto"/>
        <w:rPr>
          <w:rFonts w:ascii="Times New Roman" w:eastAsiaTheme="minorHAnsi" w:hAnsi="Times New Roman" w:cs="Times New Roman"/>
          <w:b/>
          <w:bCs/>
        </w:rPr>
      </w:pPr>
    </w:p>
    <w:p w14:paraId="2AE912CA" w14:textId="60E66F18" w:rsidR="002F396F" w:rsidRPr="002C4A46"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4A46">
        <w:rPr>
          <w:rFonts w:ascii="Times New Roman" w:eastAsia="Calibri" w:hAnsi="Times New Roman" w:cs="Times New Roman"/>
          <w:b/>
          <w:bCs/>
          <w:sz w:val="22"/>
          <w:szCs w:val="22"/>
          <w:lang w:eastAsia="en-US"/>
        </w:rPr>
        <w:t xml:space="preserve">Tiekėjams keliami reikalavimai dėl kokybės vadybos sistemos ir </w:t>
      </w:r>
      <w:r w:rsidR="50CC865C" w:rsidRPr="002C4A46">
        <w:rPr>
          <w:rFonts w:ascii="Times New Roman" w:eastAsia="Calibri" w:hAnsi="Times New Roman" w:cs="Times New Roman"/>
          <w:b/>
          <w:bCs/>
          <w:sz w:val="22"/>
          <w:szCs w:val="22"/>
          <w:lang w:eastAsia="en-US"/>
        </w:rPr>
        <w:t xml:space="preserve">(ar) </w:t>
      </w:r>
      <w:r w:rsidRPr="002C4A46">
        <w:rPr>
          <w:rFonts w:ascii="Times New Roman" w:eastAsia="Calibri" w:hAnsi="Times New Roman" w:cs="Times New Roman"/>
          <w:b/>
          <w:bCs/>
          <w:sz w:val="22"/>
          <w:szCs w:val="22"/>
          <w:lang w:eastAsia="en-US"/>
        </w:rPr>
        <w:t>aplinkos apsaugos vadybos sistemos standartų</w:t>
      </w:r>
      <w:r w:rsidR="13C3E59B" w:rsidRPr="002C4A46">
        <w:rPr>
          <w:rFonts w:ascii="Times New Roman" w:eastAsia="Calibri" w:hAnsi="Times New Roman" w:cs="Times New Roman"/>
          <w:b/>
          <w:bCs/>
          <w:sz w:val="22"/>
          <w:szCs w:val="22"/>
          <w:lang w:eastAsia="en-US"/>
        </w:rPr>
        <w:t xml:space="preserve"> reikalavimai</w:t>
      </w:r>
    </w:p>
    <w:p w14:paraId="787CD315" w14:textId="68CF7C51" w:rsidR="00AE43BE" w:rsidRPr="002C4A46"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4"/>
          <w:szCs w:val="24"/>
          <w:lang w:eastAsia="en-US"/>
        </w:rPr>
      </w:pPr>
      <w:r w:rsidRPr="002C4A46">
        <w:rPr>
          <w:rFonts w:ascii="Times New Roman" w:eastAsia="Times New Roman" w:hAnsi="Times New Roman" w:cs="Times New Roman"/>
          <w:b/>
          <w:bCs/>
          <w:sz w:val="22"/>
          <w:szCs w:val="22"/>
          <w:lang w:eastAsia="en-US"/>
        </w:rPr>
        <w:t xml:space="preserve">2 lentelė. </w:t>
      </w:r>
      <w:bookmarkStart w:id="62" w:name="_Ref193880624"/>
      <w:r w:rsidR="003A17CC" w:rsidRPr="003A17CC">
        <w:rPr>
          <w:rFonts w:ascii="Times New Roman" w:eastAsia="Times New Roman" w:hAnsi="Times New Roman" w:cs="Times New Roman"/>
          <w:sz w:val="24"/>
          <w:szCs w:val="24"/>
          <w:lang w:eastAsia="en-US"/>
        </w:rPr>
        <w:t>Tiekėjas sutarties vykdymo metu perkamiems statybos darbams turi taikyti aplinkos apsaugos vadybos sistemos reikalavimus:</w:t>
      </w:r>
      <w:bookmarkEnd w:id="62"/>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77777777" w:rsidR="00AE43BE" w:rsidRPr="002C4A46"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214C41FE" w14:textId="77777777" w:rsidR="00260EAD" w:rsidRPr="00307BE0" w:rsidRDefault="00260EAD" w:rsidP="00260EAD">
            <w:pPr>
              <w:shd w:val="clear" w:color="auto" w:fill="FFFFFF"/>
              <w:jc w:val="both"/>
              <w:rPr>
                <w:noProof/>
                <w:sz w:val="22"/>
                <w:szCs w:val="22"/>
              </w:rPr>
            </w:pPr>
            <w:r w:rsidRPr="00307BE0">
              <w:rPr>
                <w:sz w:val="22"/>
                <w:szCs w:val="22"/>
                <w:lang w:eastAsia="en-US"/>
              </w:rPr>
              <w:t xml:space="preserve">Tiekėjas atliekamiems statybos darbams taiko (statinių grupė: susisiekimo komunikacijos; pogrupis: keliai ir (ar) gatvės) </w:t>
            </w:r>
            <w:r w:rsidRPr="00307BE0">
              <w:rPr>
                <w:noProof/>
                <w:sz w:val="22"/>
                <w:szCs w:val="22"/>
                <w:lang w:eastAsia="zh-CN"/>
              </w:rPr>
              <w:t xml:space="preserve">aplinkos apsaugos vadybos sistemą </w:t>
            </w:r>
            <w:r w:rsidRPr="00307BE0">
              <w:rPr>
                <w:i/>
                <w:iCs/>
                <w:noProof/>
                <w:sz w:val="22"/>
                <w:szCs w:val="22"/>
                <w:lang w:eastAsia="zh-CN"/>
              </w:rPr>
              <w:t xml:space="preserve">EMAS </w:t>
            </w:r>
            <w:r w:rsidRPr="00307BE0">
              <w:rPr>
                <w:noProof/>
                <w:sz w:val="22"/>
                <w:szCs w:val="22"/>
                <w:lang w:eastAsia="zh-CN"/>
              </w:rPr>
              <w:t xml:space="preserve">arba kitą aplinkos apsaugos vadybos sistemą, įdiegtą pagal standartą </w:t>
            </w:r>
            <w:r w:rsidRPr="00307BE0">
              <w:rPr>
                <w:i/>
                <w:iCs/>
                <w:noProof/>
                <w:sz w:val="22"/>
                <w:szCs w:val="22"/>
                <w:lang w:eastAsia="zh-CN"/>
              </w:rPr>
              <w:t>LST EN ISO 14001</w:t>
            </w:r>
            <w:r w:rsidRPr="00307BE0">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lastRenderedPageBreak/>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lastRenderedPageBreak/>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3" w:name="_Hlk136960908"/>
      <w:bookmarkStart w:id="64" w:name="_Ref38291379"/>
      <w:bookmarkStart w:id="65" w:name="_Ref38291394"/>
      <w:bookmarkStart w:id="66" w:name="_Ref38898251"/>
      <w:bookmarkStart w:id="67" w:name="_Toc141734348"/>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3"/>
      <w:r w:rsidRPr="002C4A46">
        <w:rPr>
          <w:rFonts w:ascii="Times New Roman" w:eastAsia="Calibri" w:hAnsi="Times New Roman" w:cs="Times New Roman"/>
          <w:color w:val="0070C0"/>
          <w:sz w:val="21"/>
          <w:szCs w:val="21"/>
        </w:rPr>
        <w:t>„EBVPD“ (XML formatu)</w:t>
      </w:r>
      <w:bookmarkEnd w:id="64"/>
      <w:bookmarkEnd w:id="65"/>
      <w:bookmarkEnd w:id="66"/>
      <w:bookmarkEnd w:id="67"/>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68" w:name="_Ref38540913"/>
      <w:bookmarkStart w:id="69" w:name="_Ref38898051"/>
      <w:bookmarkStart w:id="70" w:name="_Ref38901392"/>
      <w:bookmarkStart w:id="71" w:name="_Toc141734349"/>
      <w:bookmarkStart w:id="72"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68"/>
      <w:bookmarkEnd w:id="69"/>
      <w:bookmarkEnd w:id="70"/>
      <w:bookmarkEnd w:id="71"/>
    </w:p>
    <w:bookmarkEnd w:id="72"/>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0E0FAE">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3" w:name="_Hlk98427801"/>
    </w:p>
    <w:p w14:paraId="16EB5AA2" w14:textId="75608BE0"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075902" w:rsidRPr="00075902">
        <w:rPr>
          <w:rFonts w:ascii="Times New Roman" w:hAnsi="Times New Roman"/>
          <w:b/>
          <w:bCs/>
          <w:color w:val="000000"/>
          <w:sz w:val="22"/>
          <w:szCs w:val="22"/>
        </w:rPr>
        <w:t xml:space="preserve">PĖSČIŲJŲ-DVIRAČIŲ TAKO KUPIŠKIO M. </w:t>
      </w:r>
      <w:r w:rsidR="000306DC">
        <w:rPr>
          <w:rFonts w:ascii="Times New Roman" w:hAnsi="Times New Roman"/>
          <w:b/>
          <w:bCs/>
          <w:color w:val="000000"/>
          <w:sz w:val="22"/>
          <w:szCs w:val="22"/>
        </w:rPr>
        <w:t>PANEVĖŽIO</w:t>
      </w:r>
      <w:r w:rsidR="00075902" w:rsidRPr="00075902">
        <w:rPr>
          <w:rFonts w:ascii="Times New Roman" w:hAnsi="Times New Roman"/>
          <w:b/>
          <w:bCs/>
          <w:color w:val="000000"/>
          <w:sz w:val="22"/>
          <w:szCs w:val="22"/>
        </w:rPr>
        <w:t xml:space="preserve"> G. ĮRENGIM</w:t>
      </w:r>
      <w:r w:rsidR="00075902">
        <w:rPr>
          <w:rFonts w:ascii="Times New Roman" w:hAnsi="Times New Roman"/>
          <w:b/>
          <w:bCs/>
          <w:color w:val="000000"/>
          <w:sz w:val="22"/>
          <w:szCs w:val="22"/>
        </w:rPr>
        <w:t>O</w:t>
      </w:r>
      <w:r w:rsidR="00075902" w:rsidRPr="00075902">
        <w:rPr>
          <w:rFonts w:ascii="Times New Roman" w:hAnsi="Times New Roman"/>
          <w:b/>
          <w:bCs/>
          <w:color w:val="000000"/>
          <w:sz w:val="22"/>
          <w:szCs w:val="22"/>
        </w:rPr>
        <w:t xml:space="preserve"> SU PROJEKTO PARENGIMU</w:t>
      </w:r>
      <w:r w:rsidR="00075902" w:rsidRPr="00075902">
        <w:rPr>
          <w:rFonts w:ascii="Times New Roman" w:eastAsia="Times New Roman" w:hAnsi="Times New Roman" w:cs="Times New Roman"/>
          <w:b/>
          <w:bCs/>
          <w:sz w:val="22"/>
          <w:szCs w:val="22"/>
          <w:lang w:eastAsia="en-US"/>
        </w:rPr>
        <w:t xml:space="preserve"> </w:t>
      </w:r>
      <w:r w:rsidRPr="00075902">
        <w:rPr>
          <w:rFonts w:ascii="Times New Roman" w:eastAsia="Times New Roman" w:hAnsi="Times New Roman" w:cs="Times New Roman"/>
          <w:b/>
          <w:bCs/>
          <w:sz w:val="22"/>
          <w:szCs w:val="22"/>
          <w:lang w:eastAsia="en-US"/>
        </w:rPr>
        <w:t>PIRKIMO</w:t>
      </w:r>
    </w:p>
    <w:bookmarkEnd w:id="73"/>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2C4A46"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4" w:name="_Hlk98918502"/>
      <w:r w:rsidRPr="002C4A46">
        <w:rPr>
          <w:rFonts w:ascii="Times New Roman" w:eastAsia="Times New Roman" w:hAnsi="Times New Roman" w:cs="Times New Roman"/>
          <w:b/>
          <w:sz w:val="22"/>
          <w:szCs w:val="22"/>
          <w:lang w:eastAsia="en-US"/>
        </w:rPr>
        <w:t>1. Mes siūlome šiuos darbus: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098"/>
      </w:tblGrid>
      <w:tr w:rsidR="0039072A" w:rsidRPr="002C4A46" w14:paraId="32E404B3" w14:textId="77777777" w:rsidTr="009D5DD6">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6833"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2098"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9D5DD6">
        <w:tc>
          <w:tcPr>
            <w:tcW w:w="675" w:type="dxa"/>
          </w:tcPr>
          <w:p w14:paraId="709514BA" w14:textId="77777777"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1.</w:t>
            </w:r>
          </w:p>
        </w:tc>
        <w:tc>
          <w:tcPr>
            <w:tcW w:w="6833" w:type="dxa"/>
          </w:tcPr>
          <w:p w14:paraId="22490B46" w14:textId="4E6A9E36" w:rsidR="00610DD7" w:rsidRPr="00A37E3C" w:rsidRDefault="00BA00EE"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hAnsi="Times New Roman" w:cs="Times New Roman"/>
                <w:sz w:val="22"/>
                <w:szCs w:val="22"/>
              </w:rPr>
              <w:t>Projektinių pasiūlymų parengimas</w:t>
            </w:r>
            <w:r>
              <w:rPr>
                <w:rFonts w:ascii="Times New Roman" w:hAnsi="Times New Roman" w:cs="Times New Roman"/>
                <w:sz w:val="22"/>
                <w:szCs w:val="22"/>
              </w:rPr>
              <w:t>, statybą leidžiančio dokumento gavimas ir t</w:t>
            </w:r>
            <w:r w:rsidRPr="00A37E3C">
              <w:rPr>
                <w:rFonts w:ascii="Times New Roman" w:hAnsi="Times New Roman" w:cs="Times New Roman"/>
                <w:sz w:val="22"/>
                <w:szCs w:val="22"/>
              </w:rPr>
              <w:t>echninio darbo projekto parengimas</w:t>
            </w:r>
          </w:p>
        </w:tc>
        <w:tc>
          <w:tcPr>
            <w:tcW w:w="2098"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171AE7" w:rsidRPr="002C4A46" w14:paraId="02E5F77E" w14:textId="77777777" w:rsidTr="009D5DD6">
        <w:tc>
          <w:tcPr>
            <w:tcW w:w="675" w:type="dxa"/>
          </w:tcPr>
          <w:p w14:paraId="73704083" w14:textId="3CE05B6F" w:rsidR="00171AE7" w:rsidRPr="00A37E3C" w:rsidRDefault="00171AE7" w:rsidP="00171AE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2.</w:t>
            </w:r>
          </w:p>
        </w:tc>
        <w:tc>
          <w:tcPr>
            <w:tcW w:w="6833" w:type="dxa"/>
          </w:tcPr>
          <w:p w14:paraId="3467E384" w14:textId="245D0A94" w:rsidR="00171AE7" w:rsidRPr="00A37E3C" w:rsidRDefault="00BA00EE" w:rsidP="00171AE7">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sz w:val="22"/>
                <w:szCs w:val="22"/>
              </w:rPr>
              <w:t xml:space="preserve">Pėsčiųjų ir dviračių tako </w:t>
            </w:r>
            <w:r w:rsidR="000306DC">
              <w:rPr>
                <w:rFonts w:ascii="Times New Roman" w:hAnsi="Times New Roman" w:cs="Times New Roman"/>
                <w:sz w:val="22"/>
                <w:szCs w:val="22"/>
              </w:rPr>
              <w:t>Panevėžio</w:t>
            </w:r>
            <w:r w:rsidR="00793C16">
              <w:rPr>
                <w:rFonts w:ascii="Times New Roman" w:hAnsi="Times New Roman" w:cs="Times New Roman"/>
                <w:sz w:val="22"/>
                <w:szCs w:val="22"/>
              </w:rPr>
              <w:t xml:space="preserve"> </w:t>
            </w:r>
            <w:r w:rsidRPr="00A37E3C">
              <w:rPr>
                <w:rFonts w:ascii="Times New Roman" w:hAnsi="Times New Roman" w:cs="Times New Roman"/>
                <w:sz w:val="22"/>
                <w:szCs w:val="22"/>
              </w:rPr>
              <w:t>g. Kupiškio mieste statybos darbai</w:t>
            </w:r>
          </w:p>
        </w:tc>
        <w:tc>
          <w:tcPr>
            <w:tcW w:w="2098" w:type="dxa"/>
          </w:tcPr>
          <w:p w14:paraId="10901799" w14:textId="77777777" w:rsidR="00171AE7" w:rsidRPr="002C4A46" w:rsidRDefault="00171AE7" w:rsidP="00171AE7">
            <w:pPr>
              <w:spacing w:after="0" w:line="240" w:lineRule="auto"/>
              <w:jc w:val="both"/>
              <w:rPr>
                <w:rFonts w:ascii="Times New Roman" w:eastAsia="Times New Roman" w:hAnsi="Times New Roman" w:cs="Times New Roman"/>
                <w:sz w:val="22"/>
                <w:szCs w:val="22"/>
                <w:lang w:eastAsia="en-US"/>
              </w:rPr>
            </w:pPr>
          </w:p>
        </w:tc>
      </w:tr>
      <w:tr w:rsidR="00A37E3C" w:rsidRPr="002C4A46" w14:paraId="44966FD9" w14:textId="77777777" w:rsidTr="009D5DD6">
        <w:tc>
          <w:tcPr>
            <w:tcW w:w="675" w:type="dxa"/>
          </w:tcPr>
          <w:p w14:paraId="0D310BC6" w14:textId="4B48C06F"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3.</w:t>
            </w:r>
          </w:p>
        </w:tc>
        <w:tc>
          <w:tcPr>
            <w:tcW w:w="6833" w:type="dxa"/>
          </w:tcPr>
          <w:p w14:paraId="2D9D6719" w14:textId="1F7A69FC" w:rsidR="00A37E3C" w:rsidRPr="00A37E3C" w:rsidRDefault="00A37E3C" w:rsidP="00A37E3C">
            <w:pPr>
              <w:spacing w:after="0" w:line="240" w:lineRule="auto"/>
              <w:jc w:val="both"/>
              <w:rPr>
                <w:rFonts w:ascii="Times New Roman" w:hAnsi="Times New Roman" w:cs="Times New Roman"/>
                <w:sz w:val="22"/>
                <w:szCs w:val="22"/>
              </w:rPr>
            </w:pPr>
            <w:r w:rsidRPr="00A37E3C">
              <w:rPr>
                <w:rFonts w:ascii="Times New Roman" w:eastAsia="Times New Roman" w:hAnsi="Times New Roman" w:cs="Times New Roman"/>
                <w:sz w:val="22"/>
                <w:szCs w:val="22"/>
                <w:lang w:eastAsia="en-US"/>
              </w:rPr>
              <w:t>Techninio darbo projekto vykdymo priežiūros paslaugos</w:t>
            </w:r>
          </w:p>
        </w:tc>
        <w:tc>
          <w:tcPr>
            <w:tcW w:w="2098" w:type="dxa"/>
          </w:tcPr>
          <w:p w14:paraId="0A88FE74"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4D52E04" w14:textId="77777777" w:rsidTr="009D5DD6">
        <w:tc>
          <w:tcPr>
            <w:tcW w:w="675" w:type="dxa"/>
          </w:tcPr>
          <w:p w14:paraId="670046E1" w14:textId="410B5125"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4.</w:t>
            </w:r>
          </w:p>
        </w:tc>
        <w:tc>
          <w:tcPr>
            <w:tcW w:w="6833" w:type="dxa"/>
          </w:tcPr>
          <w:p w14:paraId="10AC1DC7" w14:textId="1145EA4F" w:rsidR="00A37E3C" w:rsidRPr="00A37E3C" w:rsidRDefault="00BA00EE" w:rsidP="00A37E3C">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color w:val="000000"/>
                <w:sz w:val="22"/>
                <w:szCs w:val="22"/>
                <w:shd w:val="clear" w:color="auto" w:fill="FFFFFF"/>
              </w:rPr>
              <w:t xml:space="preserve">Kadastrinės matavimų </w:t>
            </w:r>
            <w:r w:rsidRPr="00A37E3C">
              <w:rPr>
                <w:rFonts w:ascii="Times New Roman" w:hAnsi="Times New Roman" w:cs="Times New Roman"/>
                <w:sz w:val="22"/>
                <w:szCs w:val="22"/>
              </w:rPr>
              <w:t>bylos parengimas</w:t>
            </w:r>
          </w:p>
        </w:tc>
        <w:tc>
          <w:tcPr>
            <w:tcW w:w="2098" w:type="dxa"/>
          </w:tcPr>
          <w:p w14:paraId="35FF0E52"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35FED9D8" w14:textId="77777777" w:rsidTr="009D5DD6">
        <w:trPr>
          <w:cantSplit/>
        </w:trPr>
        <w:tc>
          <w:tcPr>
            <w:tcW w:w="7508" w:type="dxa"/>
            <w:gridSpan w:val="2"/>
          </w:tcPr>
          <w:p w14:paraId="7740A511" w14:textId="77777777" w:rsidR="00A37E3C" w:rsidRPr="002C4A46" w:rsidRDefault="00A37E3C" w:rsidP="00A37E3C">
            <w:pPr>
              <w:spacing w:after="0" w:line="240" w:lineRule="auto"/>
              <w:jc w:val="right"/>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Suma be PVM:</w:t>
            </w:r>
          </w:p>
        </w:tc>
        <w:tc>
          <w:tcPr>
            <w:tcW w:w="2098" w:type="dxa"/>
          </w:tcPr>
          <w:p w14:paraId="0609834D"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6660C872" w14:textId="77777777" w:rsidTr="009D5DD6">
        <w:trPr>
          <w:cantSplit/>
        </w:trPr>
        <w:tc>
          <w:tcPr>
            <w:tcW w:w="7508" w:type="dxa"/>
            <w:gridSpan w:val="2"/>
          </w:tcPr>
          <w:p w14:paraId="0CF80824"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2098" w:type="dxa"/>
          </w:tcPr>
          <w:p w14:paraId="225D0A4C"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FE84299" w14:textId="77777777" w:rsidTr="009D5DD6">
        <w:trPr>
          <w:cantSplit/>
        </w:trPr>
        <w:tc>
          <w:tcPr>
            <w:tcW w:w="7508" w:type="dxa"/>
            <w:gridSpan w:val="2"/>
            <w:tcBorders>
              <w:bottom w:val="single" w:sz="4" w:space="0" w:color="auto"/>
            </w:tcBorders>
          </w:tcPr>
          <w:p w14:paraId="29F69827"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2098" w:type="dxa"/>
            <w:tcBorders>
              <w:bottom w:val="single" w:sz="4" w:space="0" w:color="auto"/>
            </w:tcBorders>
          </w:tcPr>
          <w:p w14:paraId="7437E8BB"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514127C4" w14:textId="77777777" w:rsidR="00CD4D18" w:rsidRPr="002C4A46"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426243B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30C106D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013CBBD5"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4"/>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b/>
          <w:sz w:val="22"/>
          <w:szCs w:val="22"/>
          <w:lang w:val="en-GB" w:eastAsia="en-US"/>
        </w:rPr>
        <w:t>remiamasi</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įrodinėjant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tiekėjo</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kvalifikaciją</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ir</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vykdant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sutartį</w:t>
      </w:r>
      <w:proofErr w:type="spellEnd"/>
      <w:r w:rsidR="0039072A" w:rsidRPr="002C4A46">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016582">
        <w:trPr>
          <w:trHeight w:val="610"/>
        </w:trPr>
        <w:tc>
          <w:tcPr>
            <w:tcW w:w="883" w:type="dxa"/>
          </w:tcPr>
          <w:p w14:paraId="7163EBD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016582">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016582">
        <w:trPr>
          <w:trHeight w:val="253"/>
        </w:trPr>
        <w:tc>
          <w:tcPr>
            <w:tcW w:w="883" w:type="dxa"/>
          </w:tcPr>
          <w:p w14:paraId="0D52ED7F"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016582">
        <w:trPr>
          <w:trHeight w:val="257"/>
        </w:trPr>
        <w:tc>
          <w:tcPr>
            <w:tcW w:w="883" w:type="dxa"/>
          </w:tcPr>
          <w:p w14:paraId="7AEF1A0E"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5" w:name="_Ref39484039"/>
      <w:bookmarkStart w:id="76" w:name="_Ref40278562"/>
      <w:bookmarkStart w:id="77" w:name="_Toc141734350"/>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5"/>
      <w:bookmarkEnd w:id="76"/>
      <w:bookmarkEnd w:id="77"/>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78" w:name="_Hlk98918066"/>
      <w:bookmarkStart w:id="79" w:name="_Hlk98918032"/>
    </w:p>
    <w:bookmarkEnd w:id="78"/>
    <w:bookmarkEnd w:id="79"/>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F1683C" w14:textId="77777777" w:rsidR="00EA09F8" w:rsidRDefault="009B6F95" w:rsidP="00344745">
      <w:pPr>
        <w:spacing w:after="0" w:line="240" w:lineRule="auto"/>
        <w:jc w:val="center"/>
        <w:rPr>
          <w:rFonts w:ascii="Times New Roman" w:hAnsi="Times New Roman" w:cs="Times New Roman"/>
        </w:rPr>
      </w:pPr>
      <w:r w:rsidRPr="002C4A46">
        <w:rPr>
          <w:rFonts w:ascii="Times New Roman" w:hAnsi="Times New Roman" w:cs="Times New Roman"/>
        </w:rPr>
        <w:t>__________</w:t>
      </w:r>
    </w:p>
    <w:p w14:paraId="7F01F73C" w14:textId="77777777" w:rsidR="00EA09F8"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1DBC991F" w14:textId="77777777" w:rsidR="003B074D" w:rsidRPr="002C4A46" w:rsidRDefault="003B074D" w:rsidP="00344745">
      <w:pPr>
        <w:spacing w:after="0" w:line="240" w:lineRule="auto"/>
        <w:jc w:val="both"/>
        <w:rPr>
          <w:rFonts w:ascii="Times New Roman" w:hAnsi="Times New Roman" w:cs="Times New Roman"/>
          <w:sz w:val="20"/>
          <w:szCs w:val="20"/>
          <w:shd w:val="clear" w:color="auto" w:fill="FFFFFF"/>
        </w:rPr>
        <w:sectPr w:rsidR="003B074D" w:rsidRPr="002C4A46" w:rsidSect="00344745">
          <w:footerReference w:type="first" r:id="rId24"/>
          <w:pgSz w:w="11907" w:h="16840" w:code="9"/>
          <w:pgMar w:top="567" w:right="454" w:bottom="567" w:left="1134" w:header="340" w:footer="153" w:gutter="0"/>
          <w:pgNumType w:start="1"/>
          <w:cols w:space="720"/>
          <w:titlePg/>
          <w:docGrid w:linePitch="326"/>
        </w:sectPr>
      </w:pPr>
      <w:bookmarkStart w:id="80" w:name="_Ref39586171"/>
      <w:bookmarkStart w:id="81" w:name="_Ref39673580"/>
      <w:bookmarkStart w:id="82" w:name="_Ref39674283"/>
    </w:p>
    <w:p w14:paraId="5DC5C150" w14:textId="27059716" w:rsidR="008D704D" w:rsidRPr="002C4A46" w:rsidRDefault="00FE3D1F" w:rsidP="00344745">
      <w:pPr>
        <w:pStyle w:val="Antrat2"/>
        <w:spacing w:before="0"/>
        <w:ind w:left="11664"/>
        <w:rPr>
          <w:rFonts w:ascii="Times New Roman" w:hAnsi="Times New Roman" w:cs="Times New Roman"/>
          <w:color w:val="0070C0"/>
          <w:sz w:val="22"/>
          <w:szCs w:val="22"/>
        </w:rPr>
      </w:pPr>
      <w:bookmarkStart w:id="83" w:name="_Toc141734351"/>
      <w:bookmarkStart w:id="84" w:name="_Hlk140478362"/>
      <w:bookmarkStart w:id="85" w:name="_Hlk136961001"/>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 xml:space="preserve">8 </w:t>
      </w:r>
      <w:r w:rsidRPr="002C4A46">
        <w:rPr>
          <w:rFonts w:ascii="Times New Roman" w:hAnsi="Times New Roman" w:cs="Times New Roman"/>
          <w:color w:val="0070C0"/>
          <w:sz w:val="21"/>
          <w:szCs w:val="21"/>
        </w:rPr>
        <w:t xml:space="preserve">priedas </w:t>
      </w:r>
      <w:r w:rsidR="008D704D" w:rsidRPr="002C4A46">
        <w:rPr>
          <w:rFonts w:ascii="Times New Roman" w:hAnsi="Times New Roman" w:cs="Times New Roman"/>
          <w:color w:val="0070C0"/>
          <w:sz w:val="21"/>
          <w:szCs w:val="21"/>
        </w:rPr>
        <w:t>„</w:t>
      </w:r>
      <w:r w:rsidR="000E7137" w:rsidRPr="002C4A46">
        <w:rPr>
          <w:rFonts w:ascii="Times New Roman" w:hAnsi="Times New Roman" w:cs="Times New Roman"/>
          <w:color w:val="0070C0"/>
          <w:sz w:val="21"/>
          <w:szCs w:val="21"/>
        </w:rPr>
        <w:t>Įkainotas</w:t>
      </w:r>
      <w:r w:rsidR="003B074D" w:rsidRPr="002C4A46">
        <w:rPr>
          <w:rFonts w:ascii="Times New Roman" w:hAnsi="Times New Roman" w:cs="Times New Roman"/>
          <w:color w:val="0070C0"/>
          <w:sz w:val="21"/>
          <w:szCs w:val="21"/>
        </w:rPr>
        <w:t xml:space="preserve"> </w:t>
      </w:r>
      <w:r w:rsidR="000E7137" w:rsidRPr="002C4A46">
        <w:rPr>
          <w:rFonts w:ascii="Times New Roman" w:hAnsi="Times New Roman" w:cs="Times New Roman"/>
          <w:color w:val="0070C0"/>
          <w:sz w:val="22"/>
          <w:szCs w:val="22"/>
        </w:rPr>
        <w:t>veiklų sąrašas</w:t>
      </w:r>
      <w:r w:rsidR="008D704D" w:rsidRPr="002C4A46">
        <w:rPr>
          <w:rFonts w:ascii="Times New Roman" w:hAnsi="Times New Roman" w:cs="Times New Roman"/>
          <w:color w:val="0070C0"/>
          <w:sz w:val="22"/>
          <w:szCs w:val="22"/>
        </w:rPr>
        <w:t>“</w:t>
      </w:r>
      <w:bookmarkEnd w:id="80"/>
      <w:bookmarkEnd w:id="81"/>
      <w:bookmarkEnd w:id="82"/>
      <w:bookmarkEnd w:id="83"/>
    </w:p>
    <w:bookmarkEnd w:id="84"/>
    <w:bookmarkEnd w:id="85"/>
    <w:p w14:paraId="075BF794" w14:textId="1C6F8EC2" w:rsidR="003B074D" w:rsidRPr="002C4A46" w:rsidRDefault="001D78D3" w:rsidP="00344745">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w:t>
      </w:r>
      <w:r w:rsidR="003B074D" w:rsidRPr="002C4A46">
        <w:rPr>
          <w:rFonts w:ascii="Times New Roman" w:eastAsia="Times New Roman" w:hAnsi="Times New Roman" w:cs="Times New Roman"/>
          <w:b/>
          <w:caps/>
          <w:sz w:val="22"/>
          <w:szCs w:val="22"/>
          <w:lang w:eastAsia="en-US"/>
        </w:rPr>
        <w:t xml:space="preserve">VeiklŲ sąrašas </w:t>
      </w:r>
    </w:p>
    <w:p w14:paraId="7FC5AE23" w14:textId="6A8D5DAC" w:rsidR="003B074D" w:rsidRPr="002C4A46" w:rsidRDefault="003B074D" w:rsidP="00344745">
      <w:pPr>
        <w:spacing w:after="0" w:line="240" w:lineRule="auto"/>
        <w:jc w:val="center"/>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sz w:val="22"/>
          <w:szCs w:val="22"/>
          <w:lang w:eastAsia="en-US"/>
        </w:rPr>
        <w:t xml:space="preserve">DĖL </w:t>
      </w:r>
      <w:r w:rsidR="00667766" w:rsidRPr="00372A5E">
        <w:rPr>
          <w:rFonts w:ascii="Times New Roman" w:hAnsi="Times New Roman"/>
          <w:b/>
          <w:bCs/>
          <w:color w:val="000000"/>
          <w:sz w:val="24"/>
          <w:szCs w:val="24"/>
        </w:rPr>
        <w:t xml:space="preserve">PĖSČIŲJŲ-DVIRAČIŲ TAKO KUPIŠKIO M. </w:t>
      </w:r>
      <w:r w:rsidR="009814E4">
        <w:rPr>
          <w:rFonts w:ascii="Times New Roman" w:hAnsi="Times New Roman"/>
          <w:b/>
          <w:bCs/>
          <w:color w:val="000000"/>
          <w:sz w:val="24"/>
          <w:szCs w:val="24"/>
        </w:rPr>
        <w:t>PANEVĖŽIO</w:t>
      </w:r>
      <w:r w:rsidR="00667766" w:rsidRPr="00372A5E">
        <w:rPr>
          <w:rFonts w:ascii="Times New Roman" w:hAnsi="Times New Roman"/>
          <w:b/>
          <w:bCs/>
          <w:color w:val="000000"/>
          <w:sz w:val="24"/>
          <w:szCs w:val="24"/>
        </w:rPr>
        <w:t xml:space="preserve"> G. ĮRENGIMAS SU PROJEKTO PARENGIMU</w:t>
      </w:r>
      <w:r w:rsidR="00667766" w:rsidRPr="002C4A46">
        <w:rPr>
          <w:rFonts w:ascii="Times New Roman" w:eastAsia="Times New Roman" w:hAnsi="Times New Roman" w:cs="Times New Roman"/>
          <w:b/>
          <w:bCs/>
          <w:sz w:val="22"/>
          <w:szCs w:val="22"/>
          <w:lang w:eastAsia="en-US"/>
        </w:rPr>
        <w:t xml:space="preserve"> </w:t>
      </w:r>
      <w:r w:rsidRPr="002C4A46">
        <w:rPr>
          <w:rFonts w:ascii="Times New Roman" w:eastAsia="Times New Roman" w:hAnsi="Times New Roman" w:cs="Times New Roman"/>
          <w:b/>
          <w:bCs/>
          <w:sz w:val="22"/>
          <w:szCs w:val="22"/>
          <w:lang w:eastAsia="en-US"/>
        </w:rPr>
        <w:t>PIRKIMO</w:t>
      </w:r>
    </w:p>
    <w:tbl>
      <w:tblPr>
        <w:tblW w:w="15992" w:type="dxa"/>
        <w:tblLayout w:type="fixed"/>
        <w:tblCellMar>
          <w:left w:w="10" w:type="dxa"/>
          <w:right w:w="10" w:type="dxa"/>
        </w:tblCellMar>
        <w:tblLook w:val="00A0" w:firstRow="1" w:lastRow="0" w:firstColumn="1" w:lastColumn="0" w:noHBand="0" w:noVBand="0"/>
      </w:tblPr>
      <w:tblGrid>
        <w:gridCol w:w="752"/>
        <w:gridCol w:w="15"/>
        <w:gridCol w:w="6599"/>
        <w:gridCol w:w="1276"/>
        <w:gridCol w:w="851"/>
        <w:gridCol w:w="850"/>
        <w:gridCol w:w="709"/>
        <w:gridCol w:w="709"/>
        <w:gridCol w:w="708"/>
        <w:gridCol w:w="709"/>
        <w:gridCol w:w="2792"/>
        <w:gridCol w:w="16"/>
        <w:gridCol w:w="6"/>
      </w:tblGrid>
      <w:tr w:rsidR="003B074D" w:rsidRPr="002C4A46" w14:paraId="78CF9F87" w14:textId="77777777" w:rsidTr="003327C2">
        <w:trPr>
          <w:gridAfter w:val="1"/>
          <w:wAfter w:w="6" w:type="dxa"/>
          <w:cantSplit/>
          <w:trHeight w:val="762"/>
        </w:trPr>
        <w:tc>
          <w:tcPr>
            <w:tcW w:w="752"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DB67657" w14:textId="77777777" w:rsidR="003B074D" w:rsidRPr="002C4A46" w:rsidRDefault="003B074D" w:rsidP="00344745">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6614" w:type="dxa"/>
            <w:gridSpan w:val="2"/>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1FFC740D" w14:textId="4A755C6E" w:rsidR="003B074D" w:rsidRPr="002C4A46" w:rsidRDefault="003B074D" w:rsidP="006911B0">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812" w:type="dxa"/>
            <w:gridSpan w:val="7"/>
            <w:tcBorders>
              <w:top w:val="double" w:sz="4" w:space="0" w:color="000000"/>
              <w:left w:val="double" w:sz="4" w:space="0" w:color="000000"/>
              <w:right w:val="single" w:sz="4" w:space="0" w:color="000000"/>
            </w:tcBorders>
          </w:tcPr>
          <w:p w14:paraId="32FCE3D3" w14:textId="77777777" w:rsidR="003B074D" w:rsidRPr="002C4A46" w:rsidRDefault="003B074D" w:rsidP="00344745">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2ABCEBF9" w14:textId="77777777" w:rsidR="003B074D" w:rsidRPr="002C4A46" w:rsidRDefault="003B074D" w:rsidP="00344745">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2CB56C86" w14:textId="77777777" w:rsidR="003B074D" w:rsidRPr="002C4A46" w:rsidRDefault="003B074D" w:rsidP="00F60A28">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47112BF1" w14:textId="77777777" w:rsidR="003B074D" w:rsidRPr="002C4A46" w:rsidRDefault="003B074D" w:rsidP="00F60A28">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4C6CFF" w:rsidRPr="002C4A46" w14:paraId="1C218ADC" w14:textId="77777777" w:rsidTr="00322E3A">
        <w:trPr>
          <w:gridAfter w:val="1"/>
          <w:wAfter w:w="6" w:type="dxa"/>
          <w:cantSplit/>
          <w:trHeight w:val="153"/>
        </w:trPr>
        <w:tc>
          <w:tcPr>
            <w:tcW w:w="752"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027FC39" w14:textId="77777777" w:rsidR="004C6CFF" w:rsidRPr="002C4A46" w:rsidRDefault="004C6CFF" w:rsidP="00344745">
            <w:pPr>
              <w:spacing w:after="0" w:line="240" w:lineRule="auto"/>
              <w:ind w:left="-113" w:right="-113"/>
              <w:jc w:val="center"/>
              <w:rPr>
                <w:rFonts w:ascii="Times New Roman" w:eastAsia="Batang" w:hAnsi="Times New Roman" w:cs="Times New Roman"/>
                <w:b/>
                <w:i/>
                <w:sz w:val="22"/>
                <w:szCs w:val="22"/>
                <w:lang w:eastAsia="en-US"/>
              </w:rPr>
            </w:pPr>
          </w:p>
        </w:tc>
        <w:tc>
          <w:tcPr>
            <w:tcW w:w="6614" w:type="dxa"/>
            <w:gridSpan w:val="2"/>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2903EC0D" w14:textId="77777777" w:rsidR="004C6CFF" w:rsidRPr="002C4A46" w:rsidRDefault="004C6CFF" w:rsidP="00344745">
            <w:pPr>
              <w:keepNext/>
              <w:spacing w:after="0" w:line="240" w:lineRule="auto"/>
              <w:jc w:val="center"/>
              <w:rPr>
                <w:rFonts w:ascii="Times New Roman" w:eastAsia="Batang" w:hAnsi="Times New Roman" w:cs="Times New Roman"/>
                <w:b/>
                <w:sz w:val="22"/>
                <w:szCs w:val="22"/>
                <w:lang w:eastAsia="en-US"/>
              </w:rPr>
            </w:pPr>
          </w:p>
        </w:tc>
        <w:tc>
          <w:tcPr>
            <w:tcW w:w="5812" w:type="dxa"/>
            <w:gridSpan w:val="7"/>
            <w:tcBorders>
              <w:top w:val="double" w:sz="4" w:space="0" w:color="000000"/>
              <w:left w:val="double" w:sz="4" w:space="0" w:color="000000"/>
              <w:right w:val="single" w:sz="4" w:space="0" w:color="000000"/>
            </w:tcBorders>
          </w:tcPr>
          <w:p w14:paraId="4E76F55B" w14:textId="38C7FC5D" w:rsidR="004C6CFF" w:rsidRPr="002C4A46" w:rsidRDefault="004C6CFF" w:rsidP="00344745">
            <w:pPr>
              <w:spacing w:after="0" w:line="240" w:lineRule="auto"/>
              <w:jc w:val="center"/>
              <w:rPr>
                <w:rFonts w:ascii="Times New Roman" w:eastAsia="Batang" w:hAnsi="Times New Roman" w:cs="Times New Roman"/>
                <w:color w:val="FF0000"/>
                <w:sz w:val="22"/>
                <w:szCs w:val="22"/>
                <w:lang w:eastAsia="en-US"/>
              </w:rPr>
            </w:pP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4AF822B" w14:textId="77777777" w:rsidR="004C6CFF" w:rsidRPr="002C4A46" w:rsidRDefault="004C6CFF" w:rsidP="00344745">
            <w:pPr>
              <w:spacing w:after="0" w:line="240" w:lineRule="auto"/>
              <w:jc w:val="center"/>
              <w:rPr>
                <w:rFonts w:ascii="Times New Roman" w:eastAsia="Batang" w:hAnsi="Times New Roman" w:cs="Times New Roman"/>
                <w:b/>
                <w:i/>
                <w:sz w:val="22"/>
                <w:szCs w:val="22"/>
                <w:lang w:eastAsia="en-US"/>
              </w:rPr>
            </w:pPr>
          </w:p>
        </w:tc>
      </w:tr>
      <w:tr w:rsidR="004C6CFF" w:rsidRPr="002C4A46" w14:paraId="04C8383A" w14:textId="77777777" w:rsidTr="004C6CFF">
        <w:trPr>
          <w:gridAfter w:val="2"/>
          <w:wAfter w:w="22" w:type="dxa"/>
          <w:cantSplit/>
          <w:trHeight w:val="1033"/>
        </w:trPr>
        <w:tc>
          <w:tcPr>
            <w:tcW w:w="7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C83A" w14:textId="77777777" w:rsidR="004C6CFF" w:rsidRPr="002C4A46" w:rsidRDefault="004C6CFF" w:rsidP="005072EA">
            <w:pPr>
              <w:spacing w:after="0" w:line="240" w:lineRule="auto"/>
              <w:rPr>
                <w:rFonts w:ascii="Times New Roman" w:eastAsia="Times New Roman" w:hAnsi="Times New Roman" w:cs="Times New Roman"/>
                <w:sz w:val="22"/>
                <w:szCs w:val="22"/>
                <w:lang w:eastAsia="en-US"/>
              </w:rPr>
            </w:pPr>
          </w:p>
        </w:tc>
        <w:tc>
          <w:tcPr>
            <w:tcW w:w="6614" w:type="dxa"/>
            <w:gridSpan w:val="2"/>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10863CA7" w14:textId="77777777" w:rsidR="004C6CFF" w:rsidRPr="002C4A46" w:rsidRDefault="004C6CFF" w:rsidP="005072EA">
            <w:pPr>
              <w:spacing w:after="0" w:line="240" w:lineRule="auto"/>
              <w:jc w:val="center"/>
              <w:rPr>
                <w:rFonts w:ascii="Times New Roman" w:eastAsia="Times New Roman" w:hAnsi="Times New Roman" w:cs="Times New Roman"/>
                <w:sz w:val="22"/>
                <w:szCs w:val="22"/>
                <w:lang w:eastAsia="en-US"/>
              </w:rPr>
            </w:pP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08D19582" w14:textId="77777777" w:rsidR="004C6CFF" w:rsidRPr="002C4A46" w:rsidRDefault="004C6CFF"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851" w:type="dxa"/>
            <w:tcBorders>
              <w:top w:val="double" w:sz="4" w:space="0" w:color="000000"/>
              <w:left w:val="single" w:sz="4" w:space="0" w:color="auto"/>
              <w:bottom w:val="single" w:sz="4" w:space="0" w:color="000000"/>
              <w:right w:val="single" w:sz="4" w:space="0" w:color="auto"/>
            </w:tcBorders>
            <w:textDirection w:val="btLr"/>
            <w:vAlign w:val="center"/>
          </w:tcPr>
          <w:p w14:paraId="4E6EB8DC" w14:textId="4A632AA8" w:rsidR="004C6CFF" w:rsidRPr="00951469" w:rsidRDefault="00951469" w:rsidP="004C6CFF">
            <w:pPr>
              <w:spacing w:after="0" w:line="240" w:lineRule="auto"/>
              <w:rPr>
                <w:rFonts w:ascii="Times New Roman" w:eastAsia="Batang" w:hAnsi="Times New Roman" w:cs="Times New Roman"/>
                <w:i/>
                <w:iCs/>
                <w:sz w:val="22"/>
                <w:szCs w:val="22"/>
                <w:lang w:eastAsia="en-US"/>
              </w:rPr>
            </w:pPr>
            <w:r w:rsidRPr="00951469">
              <w:rPr>
                <w:rFonts w:ascii="Times New Roman" w:eastAsia="Batang" w:hAnsi="Times New Roman" w:cs="Times New Roman"/>
                <w:i/>
                <w:iCs/>
                <w:sz w:val="22"/>
                <w:szCs w:val="22"/>
                <w:lang w:eastAsia="en-US"/>
              </w:rPr>
              <w:t>2 mėnuo</w:t>
            </w:r>
          </w:p>
        </w:tc>
        <w:tc>
          <w:tcPr>
            <w:tcW w:w="850" w:type="dxa"/>
            <w:tcBorders>
              <w:top w:val="double" w:sz="4" w:space="0" w:color="000000"/>
              <w:left w:val="single" w:sz="4" w:space="0" w:color="auto"/>
              <w:bottom w:val="single" w:sz="4" w:space="0" w:color="000000"/>
              <w:right w:val="single" w:sz="4" w:space="0" w:color="auto"/>
            </w:tcBorders>
            <w:textDirection w:val="btLr"/>
            <w:vAlign w:val="center"/>
          </w:tcPr>
          <w:p w14:paraId="08B6B1EF" w14:textId="2CD47075" w:rsidR="004C6CFF" w:rsidRPr="002C4A46" w:rsidRDefault="004C6CFF"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046474A3" w14:textId="1427C821" w:rsidR="004C6CFF" w:rsidRPr="002C4A46" w:rsidRDefault="004C6CFF"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1CDB430B" w14:textId="42A23BA7" w:rsidR="004C6CFF" w:rsidRPr="002C4A46" w:rsidRDefault="004C6CFF"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8" w:type="dxa"/>
            <w:tcBorders>
              <w:top w:val="double" w:sz="4" w:space="0" w:color="000000"/>
              <w:left w:val="single" w:sz="4" w:space="0" w:color="auto"/>
              <w:bottom w:val="single" w:sz="4" w:space="0" w:color="000000"/>
              <w:right w:val="single" w:sz="4" w:space="0" w:color="auto"/>
            </w:tcBorders>
            <w:textDirection w:val="btLr"/>
            <w:vAlign w:val="center"/>
          </w:tcPr>
          <w:p w14:paraId="22A7CED2" w14:textId="3E1AB93F" w:rsidR="004C6CFF" w:rsidRPr="002C4A46" w:rsidRDefault="004C6CFF"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4C39AF34" w14:textId="005E7D68" w:rsidR="004C6CFF" w:rsidRPr="002C4A46" w:rsidRDefault="004C6CFF"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w:t>
            </w:r>
          </w:p>
        </w:tc>
        <w:tc>
          <w:tcPr>
            <w:tcW w:w="2792" w:type="dxa"/>
            <w:tcBorders>
              <w:top w:val="double" w:sz="4" w:space="0" w:color="000000"/>
              <w:left w:val="single" w:sz="4" w:space="0" w:color="auto"/>
              <w:bottom w:val="single" w:sz="4" w:space="0" w:color="000000"/>
              <w:right w:val="single" w:sz="4" w:space="0" w:color="auto"/>
            </w:tcBorders>
            <w:textDirection w:val="btLr"/>
            <w:vAlign w:val="center"/>
          </w:tcPr>
          <w:p w14:paraId="5C034703" w14:textId="77777777" w:rsidR="004C6CFF" w:rsidRPr="002C4A46" w:rsidRDefault="004C6CFF" w:rsidP="005072EA">
            <w:pPr>
              <w:spacing w:after="0" w:line="240" w:lineRule="auto"/>
              <w:jc w:val="center"/>
              <w:rPr>
                <w:rFonts w:ascii="Times New Roman" w:eastAsia="Batang" w:hAnsi="Times New Roman" w:cs="Times New Roman"/>
                <w:sz w:val="22"/>
                <w:szCs w:val="22"/>
                <w:lang w:eastAsia="en-US"/>
              </w:rPr>
            </w:pPr>
          </w:p>
        </w:tc>
      </w:tr>
      <w:tr w:rsidR="004C6CFF" w:rsidRPr="002C4A46" w14:paraId="2518B6E8" w14:textId="77777777" w:rsidTr="004C6CFF">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C338" w14:textId="167B6FE0" w:rsidR="004C6CFF" w:rsidRPr="002D6033" w:rsidRDefault="004C6CFF"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8F335C6" w14:textId="60E2A5D9" w:rsidR="004C6CFF" w:rsidRPr="009914A8" w:rsidRDefault="004C6CFF" w:rsidP="00362579">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sidRPr="00CB1BC6">
              <w:rPr>
                <w:rFonts w:ascii="Times New Roman" w:hAnsi="Times New Roman" w:cs="Times New Roman"/>
                <w:sz w:val="22"/>
                <w:szCs w:val="22"/>
              </w:rPr>
              <w:t>Projektinių pasiūlymų parengimas</w:t>
            </w:r>
            <w:r>
              <w:rPr>
                <w:rFonts w:ascii="Times New Roman" w:hAnsi="Times New Roman" w:cs="Times New Roman"/>
                <w:sz w:val="22"/>
                <w:szCs w:val="22"/>
              </w:rPr>
              <w:t>,</w:t>
            </w:r>
            <w:r w:rsidRPr="00CB1BC6">
              <w:rPr>
                <w:rFonts w:ascii="Times New Roman" w:hAnsi="Times New Roman" w:cs="Times New Roman"/>
                <w:sz w:val="22"/>
                <w:szCs w:val="22"/>
              </w:rPr>
              <w:t xml:space="preserve"> statybą leidžiančio dokumento gavimas</w:t>
            </w:r>
            <w:r>
              <w:rPr>
                <w:rFonts w:ascii="Times New Roman" w:hAnsi="Times New Roman" w:cs="Times New Roman"/>
                <w:sz w:val="22"/>
                <w:szCs w:val="22"/>
              </w:rPr>
              <w:t xml:space="preserve"> ir t</w:t>
            </w:r>
            <w:r w:rsidRPr="00CB1BC6">
              <w:rPr>
                <w:rFonts w:ascii="Times New Roman" w:hAnsi="Times New Roman" w:cs="Times New Roman"/>
                <w:sz w:val="22"/>
                <w:szCs w:val="22"/>
              </w:rPr>
              <w:t>echninio darbo projekto parengimas</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562E5A3"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74052D7"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19B6C146"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E73A731"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5E1DCF1"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04E5D0BD"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7724CD1" w14:textId="48E25166"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36F9B81B" w14:textId="77777777" w:rsidR="004C6CFF" w:rsidRPr="002C4A46" w:rsidRDefault="004C6CFF" w:rsidP="00362579">
            <w:pPr>
              <w:spacing w:after="0" w:line="240" w:lineRule="auto"/>
              <w:jc w:val="right"/>
              <w:rPr>
                <w:rFonts w:ascii="Times New Roman" w:eastAsia="Batang" w:hAnsi="Times New Roman" w:cs="Times New Roman"/>
                <w:sz w:val="22"/>
                <w:szCs w:val="22"/>
                <w:lang w:eastAsia="en-US"/>
              </w:rPr>
            </w:pPr>
          </w:p>
        </w:tc>
      </w:tr>
      <w:tr w:rsidR="004C6CFF" w:rsidRPr="002C4A46" w14:paraId="2D4D1939" w14:textId="77777777" w:rsidTr="004C6CFF">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BF66" w14:textId="68253B91" w:rsidR="004C6CFF" w:rsidRPr="002D6033" w:rsidRDefault="004C6CFF"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9B8539D" w14:textId="0DCC172F" w:rsidR="004C6CFF" w:rsidRPr="009914A8" w:rsidRDefault="004C6CFF" w:rsidP="00362579">
            <w:pPr>
              <w:tabs>
                <w:tab w:val="left" w:pos="142"/>
                <w:tab w:val="left" w:pos="1276"/>
              </w:tabs>
              <w:spacing w:after="0" w:line="240" w:lineRule="auto"/>
              <w:rPr>
                <w:rFonts w:ascii="Times New Roman" w:eastAsia="Times New Roman" w:hAnsi="Times New Roman" w:cs="Times New Roman"/>
                <w:sz w:val="22"/>
                <w:szCs w:val="22"/>
                <w:lang w:eastAsia="en-US"/>
              </w:rPr>
            </w:pPr>
            <w:r w:rsidRPr="009914A8">
              <w:rPr>
                <w:rFonts w:ascii="Times New Roman" w:hAnsi="Times New Roman" w:cs="Times New Roman"/>
              </w:rPr>
              <w:t xml:space="preserve">Pėsčiųjų ir dviračių tako </w:t>
            </w:r>
            <w:r>
              <w:rPr>
                <w:rFonts w:ascii="Times New Roman" w:hAnsi="Times New Roman" w:cs="Times New Roman"/>
              </w:rPr>
              <w:t>Panevėžio</w:t>
            </w:r>
            <w:r w:rsidRPr="009914A8">
              <w:rPr>
                <w:rFonts w:ascii="Times New Roman" w:hAnsi="Times New Roman" w:cs="Times New Roman"/>
              </w:rPr>
              <w:t xml:space="preserve"> g. Kupiškio mieste statybos darbai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F6CAAA4"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F652F45"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77D337EA"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245528A"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87C430F"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522588DD" w14:textId="77777777"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6756C0E" w14:textId="09BFCA60" w:rsidR="004C6CFF" w:rsidRPr="002C4A46" w:rsidRDefault="004C6CFF"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1BF2722" w14:textId="77777777" w:rsidR="004C6CFF" w:rsidRPr="002C4A46" w:rsidRDefault="004C6CFF" w:rsidP="00362579">
            <w:pPr>
              <w:spacing w:after="0" w:line="240" w:lineRule="auto"/>
              <w:jc w:val="right"/>
              <w:rPr>
                <w:rFonts w:ascii="Times New Roman" w:eastAsia="Batang" w:hAnsi="Times New Roman" w:cs="Times New Roman"/>
                <w:sz w:val="22"/>
                <w:szCs w:val="22"/>
                <w:lang w:eastAsia="en-US"/>
              </w:rPr>
            </w:pPr>
          </w:p>
        </w:tc>
      </w:tr>
      <w:tr w:rsidR="004C6CFF" w:rsidRPr="002C4A46" w14:paraId="3EB3C2AE" w14:textId="77777777" w:rsidTr="004C6CFF">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5955" w14:textId="776B1D36" w:rsidR="004C6CFF" w:rsidRPr="002D6033" w:rsidRDefault="004C6CFF"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E8B924" w14:textId="158496D6" w:rsidR="004C6CFF" w:rsidRPr="009914A8" w:rsidRDefault="004C6CFF" w:rsidP="00362579">
            <w:pPr>
              <w:tabs>
                <w:tab w:val="right" w:leader="underscore" w:pos="8505"/>
              </w:tabs>
              <w:spacing w:after="0" w:line="240" w:lineRule="auto"/>
              <w:rPr>
                <w:rFonts w:ascii="Times New Roman" w:eastAsia="Times New Roman" w:hAnsi="Times New Roman" w:cs="Times New Roman"/>
                <w:b/>
                <w:sz w:val="22"/>
                <w:szCs w:val="22"/>
                <w:lang w:eastAsia="en-US"/>
              </w:rPr>
            </w:pPr>
            <w:r w:rsidRPr="00A37E3C">
              <w:rPr>
                <w:rFonts w:ascii="Times New Roman" w:eastAsia="Times New Roman" w:hAnsi="Times New Roman" w:cs="Times New Roman"/>
                <w:sz w:val="22"/>
                <w:szCs w:val="22"/>
                <w:lang w:eastAsia="en-US"/>
              </w:rPr>
              <w:t>Techninio darbo projekto vykdymo priežiūros paslaugos</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4137AD1" w14:textId="77777777" w:rsidR="004C6CFF" w:rsidRPr="002C4A46" w:rsidRDefault="004C6CFF" w:rsidP="00362579">
            <w:pPr>
              <w:spacing w:after="0" w:line="240" w:lineRule="auto"/>
              <w:rPr>
                <w:rFonts w:ascii="Times New Roman" w:eastAsia="Batang" w:hAnsi="Times New Roman" w:cs="Times New Roman"/>
                <w:b/>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8DB2B3C" w14:textId="77777777" w:rsidR="004C6CFF" w:rsidRPr="002C4A46" w:rsidRDefault="004C6CFF" w:rsidP="00362579">
            <w:pPr>
              <w:spacing w:after="0" w:line="240" w:lineRule="auto"/>
              <w:rPr>
                <w:rFonts w:ascii="Times New Roman" w:eastAsia="Batang" w:hAnsi="Times New Roman" w:cs="Times New Roman"/>
                <w:b/>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0B1694B0" w14:textId="77777777" w:rsidR="004C6CFF" w:rsidRPr="002C4A46" w:rsidRDefault="004C6CFF"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E1FD89C" w14:textId="77777777" w:rsidR="004C6CFF" w:rsidRPr="002C4A46" w:rsidRDefault="004C6CFF"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6C5C4F2" w14:textId="77777777" w:rsidR="004C6CFF" w:rsidRPr="002C4A46" w:rsidRDefault="004C6CFF" w:rsidP="00362579">
            <w:pPr>
              <w:spacing w:after="0" w:line="240" w:lineRule="auto"/>
              <w:rPr>
                <w:rFonts w:ascii="Times New Roman" w:eastAsia="Batang" w:hAnsi="Times New Roman" w:cs="Times New Roman"/>
                <w:b/>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5C213D72" w14:textId="77777777" w:rsidR="004C6CFF" w:rsidRPr="002C4A46" w:rsidRDefault="004C6CFF"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6ACD1F2B" w14:textId="4816751D" w:rsidR="004C6CFF" w:rsidRPr="002C4A46" w:rsidRDefault="004C6CFF" w:rsidP="00362579">
            <w:pPr>
              <w:spacing w:after="0" w:line="240" w:lineRule="auto"/>
              <w:rPr>
                <w:rFonts w:ascii="Times New Roman" w:eastAsia="Batang" w:hAnsi="Times New Roman" w:cs="Times New Roman"/>
                <w:b/>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A31AC81" w14:textId="77777777" w:rsidR="004C6CFF" w:rsidRPr="002C4A46" w:rsidRDefault="004C6CFF" w:rsidP="00362579">
            <w:pPr>
              <w:spacing w:after="0" w:line="240" w:lineRule="auto"/>
              <w:jc w:val="right"/>
              <w:rPr>
                <w:rFonts w:ascii="Times New Roman" w:eastAsia="Batang" w:hAnsi="Times New Roman" w:cs="Times New Roman"/>
                <w:b/>
                <w:sz w:val="22"/>
                <w:szCs w:val="22"/>
                <w:lang w:eastAsia="en-US"/>
              </w:rPr>
            </w:pPr>
          </w:p>
        </w:tc>
      </w:tr>
      <w:tr w:rsidR="004C6CFF" w:rsidRPr="002C4A46" w14:paraId="5B020993" w14:textId="77777777" w:rsidTr="004C6CFF">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4021" w14:textId="634CA444" w:rsidR="004C6CFF" w:rsidRPr="002D6033" w:rsidRDefault="004C6CFF" w:rsidP="0065650F">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202E7DD" w14:textId="2F737F8B" w:rsidR="004C6CFF" w:rsidRPr="009914A8" w:rsidRDefault="004C6CFF" w:rsidP="0065650F">
            <w:pPr>
              <w:spacing w:after="0" w:line="240" w:lineRule="auto"/>
              <w:jc w:val="both"/>
              <w:rPr>
                <w:rFonts w:ascii="Times New Roman" w:eastAsia="Times New Roman" w:hAnsi="Times New Roman" w:cs="Times New Roman"/>
                <w:sz w:val="22"/>
                <w:szCs w:val="22"/>
                <w:lang w:eastAsia="en-US"/>
              </w:rPr>
            </w:pPr>
            <w:r w:rsidRPr="009914A8">
              <w:rPr>
                <w:rFonts w:ascii="Times New Roman" w:hAnsi="Times New Roman" w:cs="Times New Roman"/>
              </w:rPr>
              <w:t>Kadastrinės matavimų bylos parengimas</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485D3C3" w14:textId="77777777" w:rsidR="004C6CFF" w:rsidRPr="002C4A46" w:rsidRDefault="004C6CFF" w:rsidP="0065650F">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57F71A8" w14:textId="77777777" w:rsidR="004C6CFF" w:rsidRPr="002C4A46" w:rsidRDefault="004C6CFF" w:rsidP="0065650F">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3538252E" w14:textId="77777777" w:rsidR="004C6CFF" w:rsidRPr="002C4A46" w:rsidRDefault="004C6CFF"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79585110" w14:textId="77777777" w:rsidR="004C6CFF" w:rsidRPr="002C4A46" w:rsidRDefault="004C6CFF"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C2ADDCE" w14:textId="77777777" w:rsidR="004C6CFF" w:rsidRPr="002C4A46" w:rsidRDefault="004C6CFF" w:rsidP="0065650F">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000000"/>
            </w:tcBorders>
            <w:vAlign w:val="bottom"/>
          </w:tcPr>
          <w:p w14:paraId="238BFF94" w14:textId="77777777" w:rsidR="004C6CFF" w:rsidRPr="002C4A46" w:rsidRDefault="004C6CFF"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5F725F6" w14:textId="48037AE8" w:rsidR="004C6CFF" w:rsidRPr="002C4A46" w:rsidRDefault="004C6CFF" w:rsidP="0065650F">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781673" w14:textId="77777777" w:rsidR="004C6CFF" w:rsidRPr="002C4A46" w:rsidRDefault="004C6CFF" w:rsidP="0065650F">
            <w:pPr>
              <w:spacing w:after="0" w:line="240" w:lineRule="auto"/>
              <w:jc w:val="right"/>
              <w:rPr>
                <w:rFonts w:ascii="Times New Roman" w:eastAsia="Batang" w:hAnsi="Times New Roman" w:cs="Times New Roman"/>
                <w:sz w:val="22"/>
                <w:szCs w:val="22"/>
                <w:lang w:eastAsia="en-US"/>
              </w:rPr>
            </w:pPr>
          </w:p>
        </w:tc>
      </w:tr>
      <w:tr w:rsidR="0065650F" w:rsidRPr="002C4A46" w14:paraId="06DF21FC"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033EB18F"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5A32"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70030"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06B4FD79" w14:textId="77777777" w:rsidTr="003327C2">
        <w:trPr>
          <w:cantSplit/>
          <w:trHeight w:val="317"/>
        </w:trPr>
        <w:tc>
          <w:tcPr>
            <w:tcW w:w="767" w:type="dxa"/>
            <w:gridSpan w:val="2"/>
            <w:tcBorders>
              <w:top w:val="double" w:sz="4" w:space="0" w:color="000000"/>
              <w:left w:val="single" w:sz="4" w:space="0" w:color="000000"/>
              <w:bottom w:val="single" w:sz="4" w:space="0" w:color="000000"/>
              <w:right w:val="single" w:sz="4" w:space="0" w:color="000000"/>
            </w:tcBorders>
          </w:tcPr>
          <w:p w14:paraId="39276D48"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277E"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2FD96D"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4C77C0D1"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686CBA62"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40FB"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C4AEEF"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bl>
    <w:p w14:paraId="5D1AB726" w14:textId="77777777" w:rsidR="003B074D" w:rsidRPr="002C4A46" w:rsidRDefault="003B074D" w:rsidP="00344745">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64F11733" w14:textId="0950CD65"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sidR="00C269FB">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sidR="00C269FB">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sidR="00C269FB">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1013FD09" w14:textId="77777777"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314F882" w14:textId="77777777" w:rsidR="003B074D" w:rsidRPr="002C4A46" w:rsidRDefault="003B074D" w:rsidP="00BF6EB6">
      <w:pPr>
        <w:numPr>
          <w:ilvl w:val="0"/>
          <w:numId w:val="10"/>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1F9088E" w14:textId="4DF1E415" w:rsidR="00F60A28" w:rsidRPr="002C4A46" w:rsidRDefault="006C47C5" w:rsidP="00BF6EB6">
      <w:pPr>
        <w:numPr>
          <w:ilvl w:val="0"/>
          <w:numId w:val="10"/>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Įkainotas veiklų sąrašas turi būti pateiktas kartu su pasiūlymu.</w:t>
      </w:r>
    </w:p>
    <w:p w14:paraId="69DEFF42" w14:textId="77777777" w:rsidR="00F60A28" w:rsidRPr="002C4A46" w:rsidRDefault="00F60A28" w:rsidP="00F60A28">
      <w:pPr>
        <w:spacing w:after="0" w:line="240" w:lineRule="auto"/>
        <w:jc w:val="center"/>
        <w:rPr>
          <w:rFonts w:ascii="Times New Roman" w:eastAsia="Times New Roman" w:hAnsi="Times New Roman" w:cs="Times New Roman"/>
          <w:sz w:val="22"/>
          <w:szCs w:val="24"/>
          <w:lang w:val="x-none" w:eastAsia="en-US"/>
        </w:rPr>
        <w:sectPr w:rsidR="00F60A28" w:rsidRPr="002C4A46" w:rsidSect="00F60A28">
          <w:pgSz w:w="16840" w:h="11907" w:orient="landscape" w:code="9"/>
          <w:pgMar w:top="340" w:right="340" w:bottom="340" w:left="340" w:header="340" w:footer="340" w:gutter="0"/>
          <w:cols w:space="720"/>
          <w:titlePg/>
          <w:docGrid w:linePitch="326"/>
        </w:sectPr>
      </w:pPr>
    </w:p>
    <w:p w14:paraId="09DB31DF" w14:textId="5F336AAF" w:rsidR="00A4599F" w:rsidRPr="002C4A46" w:rsidRDefault="00D6271E" w:rsidP="00F60A28">
      <w:pPr>
        <w:pStyle w:val="Antrat2"/>
        <w:spacing w:before="0"/>
        <w:ind w:left="5103"/>
        <w:rPr>
          <w:rFonts w:ascii="Times New Roman" w:hAnsi="Times New Roman" w:cs="Times New Roman"/>
          <w:color w:val="0070C0"/>
          <w:sz w:val="21"/>
          <w:szCs w:val="21"/>
        </w:rPr>
      </w:pPr>
      <w:bookmarkStart w:id="86" w:name="_Toc141734352"/>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9</w:t>
      </w:r>
      <w:r w:rsidRPr="002C4A46">
        <w:rPr>
          <w:rFonts w:ascii="Times New Roman" w:hAnsi="Times New Roman" w:cs="Times New Roman"/>
          <w:color w:val="0070C0"/>
          <w:sz w:val="21"/>
          <w:szCs w:val="21"/>
        </w:rPr>
        <w:t xml:space="preserve"> priedas „Sutarties projektas“.</w:t>
      </w:r>
      <w:bookmarkEnd w:id="86"/>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7"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206F92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B5C4F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D680B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F1CE2E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B3BA8B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2066D5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31B3B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7E72E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719268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00964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34D617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46243CE" w14:textId="77777777" w:rsidR="00D16AD7" w:rsidRPr="002C4A46" w:rsidRDefault="00D16AD7" w:rsidP="00D16AD7">
      <w:pPr>
        <w:pStyle w:val="Antrat2"/>
        <w:jc w:val="right"/>
        <w:rPr>
          <w:rFonts w:ascii="Times New Roman" w:eastAsia="Calibri" w:hAnsi="Times New Roman" w:cs="Times New Roman"/>
          <w:color w:val="0070C0"/>
          <w:sz w:val="22"/>
          <w:szCs w:val="22"/>
        </w:rPr>
      </w:pPr>
      <w:bookmarkStart w:id="88" w:name="_Toc209713921"/>
      <w:bookmarkStart w:id="89" w:name="_Hlk209714731"/>
      <w:bookmarkEnd w:id="87"/>
      <w:r w:rsidRPr="002C4A46">
        <w:rPr>
          <w:rFonts w:ascii="Times New Roman" w:eastAsia="Calibri" w:hAnsi="Times New Roman" w:cs="Times New Roman"/>
          <w:color w:val="0070C0"/>
          <w:sz w:val="22"/>
          <w:szCs w:val="22"/>
        </w:rPr>
        <w:t>Pirkimo sąlygų 1</w:t>
      </w:r>
      <w:r>
        <w:rPr>
          <w:rFonts w:ascii="Times New Roman" w:eastAsia="Calibri" w:hAnsi="Times New Roman" w:cs="Times New Roman"/>
          <w:color w:val="0070C0"/>
          <w:sz w:val="22"/>
          <w:szCs w:val="22"/>
        </w:rPr>
        <w:t>0</w:t>
      </w:r>
      <w:r w:rsidRPr="002C4A46">
        <w:rPr>
          <w:rFonts w:ascii="Times New Roman" w:eastAsia="Calibri" w:hAnsi="Times New Roman" w:cs="Times New Roman"/>
          <w:color w:val="0070C0"/>
          <w:sz w:val="22"/>
          <w:szCs w:val="22"/>
        </w:rPr>
        <w:t xml:space="preserve"> priedas „</w:t>
      </w:r>
      <w:r w:rsidRPr="0062512C">
        <w:rPr>
          <w:rFonts w:ascii="Times New Roman" w:eastAsia="Calibri" w:hAnsi="Times New Roman" w:cs="Times New Roman"/>
          <w:color w:val="0070C0"/>
          <w:sz w:val="21"/>
          <w:szCs w:val="21"/>
        </w:rPr>
        <w:t>Tiekėjo/subtiekėjo deklaracija</w:t>
      </w:r>
      <w:r w:rsidRPr="002C4A46">
        <w:rPr>
          <w:rFonts w:ascii="Times New Roman" w:eastAsia="Calibri" w:hAnsi="Times New Roman" w:cs="Times New Roman"/>
          <w:color w:val="0070C0"/>
          <w:sz w:val="22"/>
          <w:szCs w:val="22"/>
        </w:rPr>
        <w:t>“.</w:t>
      </w:r>
      <w:bookmarkEnd w:id="88"/>
    </w:p>
    <w:p w14:paraId="78D03C7B" w14:textId="77777777" w:rsidR="00D16AD7" w:rsidRPr="0062512C" w:rsidRDefault="00D16AD7" w:rsidP="00D16AD7">
      <w:pPr>
        <w:jc w:val="center"/>
        <w:rPr>
          <w:rFonts w:ascii="Times New Roman" w:eastAsia="Calibri" w:hAnsi="Times New Roman" w:cs="Times New Roman"/>
          <w:sz w:val="22"/>
          <w:szCs w:val="22"/>
        </w:rPr>
      </w:pPr>
    </w:p>
    <w:p w14:paraId="67AD2441" w14:textId="77777777" w:rsidR="00D16AD7" w:rsidRPr="0062512C" w:rsidRDefault="00D16AD7" w:rsidP="00D16AD7">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7854CF44" w14:textId="77777777" w:rsidR="00D16AD7" w:rsidRPr="0062512C" w:rsidRDefault="00D16AD7" w:rsidP="00D16AD7">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___________________________________</w:t>
      </w:r>
    </w:p>
    <w:p w14:paraId="68A054FE" w14:textId="77777777" w:rsidR="00D16AD7" w:rsidRPr="0062512C" w:rsidRDefault="00D16AD7" w:rsidP="00D16AD7">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(Tiekėjo/subtiekėjo pavadinimas)</w:t>
      </w:r>
    </w:p>
    <w:p w14:paraId="69E986B0" w14:textId="77777777" w:rsidR="00D16AD7" w:rsidRPr="0062512C" w:rsidRDefault="00D16AD7" w:rsidP="00D16AD7">
      <w:pPr>
        <w:spacing w:after="0" w:line="259" w:lineRule="auto"/>
        <w:jc w:val="center"/>
        <w:rPr>
          <w:rFonts w:ascii="Times New Roman" w:eastAsia="Calibri" w:hAnsi="Times New Roman" w:cs="Times New Roman"/>
          <w:kern w:val="2"/>
          <w:sz w:val="22"/>
          <w:szCs w:val="22"/>
          <w:lang w:eastAsia="en-US"/>
          <w14:ligatures w14:val="standardContextual"/>
        </w:rPr>
      </w:pPr>
    </w:p>
    <w:p w14:paraId="3EE0F5CA" w14:textId="77777777" w:rsidR="00D16AD7" w:rsidRPr="0062512C" w:rsidRDefault="00D16AD7" w:rsidP="00D16AD7">
      <w:pPr>
        <w:widowControl w:val="0"/>
        <w:autoSpaceDE w:val="0"/>
        <w:autoSpaceDN w:val="0"/>
        <w:adjustRightInd w:val="0"/>
        <w:spacing w:after="0" w:line="240" w:lineRule="auto"/>
        <w:rPr>
          <w:rFonts w:ascii="Times New Roman" w:eastAsia="Times New Roman" w:hAnsi="Times New Roman" w:cs="Times New Roman"/>
          <w:bCs/>
          <w:sz w:val="22"/>
          <w:szCs w:val="22"/>
          <w:u w:val="single"/>
          <w:lang w:eastAsia="en-US"/>
        </w:rPr>
      </w:pPr>
      <w:r w:rsidRPr="0062512C">
        <w:rPr>
          <w:rFonts w:ascii="Times New Roman" w:eastAsia="Times New Roman" w:hAnsi="Times New Roman" w:cs="Times New Roman"/>
          <w:bCs/>
          <w:sz w:val="22"/>
          <w:szCs w:val="22"/>
          <w:u w:val="single"/>
          <w:lang w:eastAsia="en-US"/>
        </w:rPr>
        <w:t>Kupiškio  rajono savivaldybės administracijai</w:t>
      </w:r>
    </w:p>
    <w:p w14:paraId="574216C8" w14:textId="77777777" w:rsidR="00D16AD7" w:rsidRPr="0062512C" w:rsidRDefault="00D16AD7" w:rsidP="00D16AD7">
      <w:pPr>
        <w:spacing w:line="259" w:lineRule="auto"/>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(Pirkimo vykdytojo pavadinimas)</w:t>
      </w:r>
      <w:r w:rsidRPr="0062512C">
        <w:rPr>
          <w:rFonts w:ascii="Times New Roman" w:eastAsia="Calibri" w:hAnsi="Times New Roman" w:cs="Times New Roman"/>
          <w:kern w:val="2"/>
          <w:sz w:val="22"/>
          <w:szCs w:val="22"/>
          <w:lang w:eastAsia="en-US"/>
          <w14:ligatures w14:val="standardContextual"/>
        </w:rPr>
        <w:tab/>
      </w:r>
      <w:r w:rsidRPr="0062512C">
        <w:rPr>
          <w:rFonts w:ascii="Times New Roman" w:eastAsia="Calibri" w:hAnsi="Times New Roman" w:cs="Times New Roman"/>
          <w:kern w:val="2"/>
          <w:sz w:val="22"/>
          <w:szCs w:val="22"/>
          <w:lang w:eastAsia="en-US"/>
          <w14:ligatures w14:val="standardContextual"/>
        </w:rPr>
        <w:tab/>
      </w:r>
    </w:p>
    <w:p w14:paraId="1D70CCAD" w14:textId="77777777" w:rsidR="00D16AD7" w:rsidRPr="0062512C" w:rsidRDefault="00D16AD7" w:rsidP="00D16AD7">
      <w:pPr>
        <w:spacing w:after="0" w:line="259" w:lineRule="auto"/>
        <w:jc w:val="center"/>
        <w:rPr>
          <w:rFonts w:ascii="Times New Roman" w:eastAsia="Calibri" w:hAnsi="Times New Roman" w:cs="Times New Roman"/>
          <w:b/>
          <w:bCs/>
          <w:kern w:val="2"/>
          <w:sz w:val="22"/>
          <w:szCs w:val="22"/>
          <w:lang w:eastAsia="en-US"/>
          <w14:ligatures w14:val="standardContextual"/>
        </w:rPr>
      </w:pPr>
    </w:p>
    <w:p w14:paraId="0B68D068" w14:textId="77777777" w:rsidR="00D16AD7" w:rsidRPr="0062512C" w:rsidRDefault="00D16AD7" w:rsidP="00D16AD7">
      <w:pPr>
        <w:spacing w:line="259" w:lineRule="auto"/>
        <w:jc w:val="center"/>
        <w:rPr>
          <w:rFonts w:ascii="Times New Roman" w:eastAsia="Calibri" w:hAnsi="Times New Roman" w:cs="Times New Roman"/>
          <w:b/>
          <w:bCs/>
          <w:kern w:val="2"/>
          <w:sz w:val="22"/>
          <w:szCs w:val="22"/>
          <w:lang w:eastAsia="en-US"/>
          <w14:ligatures w14:val="standardContextual"/>
        </w:rPr>
      </w:pPr>
      <w:r w:rsidRPr="0062512C">
        <w:rPr>
          <w:rFonts w:ascii="Times New Roman" w:eastAsia="Calibri" w:hAnsi="Times New Roman" w:cs="Times New Roman"/>
          <w:b/>
          <w:bCs/>
          <w:kern w:val="2"/>
          <w:sz w:val="22"/>
          <w:szCs w:val="22"/>
          <w:lang w:eastAsia="en-US"/>
          <w14:ligatures w14:val="standardContextual"/>
        </w:rPr>
        <w:t>TIEKĖJO DEKLARACIJA</w:t>
      </w:r>
    </w:p>
    <w:p w14:paraId="4F0FEB2A" w14:textId="77777777" w:rsidR="00D16AD7" w:rsidRPr="0062512C" w:rsidRDefault="00D16AD7" w:rsidP="00D16AD7">
      <w:pPr>
        <w:spacing w:after="0" w:line="259" w:lineRule="auto"/>
        <w:ind w:left="2592" w:firstLine="1296"/>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w:t>
      </w:r>
    </w:p>
    <w:p w14:paraId="30BD8BBE" w14:textId="77777777" w:rsidR="00D16AD7" w:rsidRPr="0062512C" w:rsidRDefault="00D16AD7" w:rsidP="00D16AD7">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(Data)</w:t>
      </w:r>
    </w:p>
    <w:p w14:paraId="72A6B78F" w14:textId="77777777" w:rsidR="00D16AD7" w:rsidRPr="0062512C" w:rsidRDefault="00D16AD7" w:rsidP="00D16AD7">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0DCEA5B" w14:textId="77777777" w:rsidR="00D16AD7" w:rsidRPr="0062512C" w:rsidRDefault="00D16AD7" w:rsidP="00D16AD7">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(a) mano atstovaujamas tiekėjas (ir nė vienas iš tiekėjų grupės narių) nėra Rusijos pilietis arba Rusijoje įsisteigęs fizinis ar juridinis asmuo, subjektas ar įstaiga;</w:t>
      </w:r>
    </w:p>
    <w:p w14:paraId="36174CD9" w14:textId="77777777" w:rsidR="00D16AD7" w:rsidRPr="0062512C" w:rsidRDefault="00D16AD7" w:rsidP="00D16AD7">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36EBE59E" w14:textId="77777777" w:rsidR="00D16AD7" w:rsidRPr="0062512C" w:rsidRDefault="00D16AD7" w:rsidP="00D16AD7">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12D4B9F7" w14:textId="77777777" w:rsidR="00D16AD7" w:rsidRPr="0062512C" w:rsidRDefault="00D16AD7" w:rsidP="00D16AD7">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05EEEADD" w14:textId="77777777" w:rsidR="00D16AD7" w:rsidRPr="0062512C" w:rsidRDefault="00D16AD7" w:rsidP="00D16AD7">
      <w:pPr>
        <w:spacing w:after="0" w:line="240" w:lineRule="auto"/>
        <w:jc w:val="both"/>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9B4C141" w14:textId="77777777" w:rsidR="00D16AD7" w:rsidRPr="0062512C" w:rsidRDefault="00D16AD7" w:rsidP="00D16AD7">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6666B174" w14:textId="77777777" w:rsidR="00D16AD7" w:rsidRPr="0062512C" w:rsidRDefault="00D16AD7" w:rsidP="00D16AD7">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52"/>
        <w:gridCol w:w="228"/>
        <w:gridCol w:w="228"/>
        <w:gridCol w:w="228"/>
        <w:gridCol w:w="5285"/>
        <w:gridCol w:w="111"/>
        <w:gridCol w:w="111"/>
      </w:tblGrid>
      <w:tr w:rsidR="00D16AD7" w:rsidRPr="0062512C" w14:paraId="3B3D5453" w14:textId="77777777" w:rsidTr="00B24496">
        <w:trPr>
          <w:gridAfter w:val="1"/>
        </w:trPr>
        <w:tc>
          <w:tcPr>
            <w:tcW w:w="7021" w:type="dxa"/>
            <w:gridSpan w:val="6"/>
            <w:tcMar>
              <w:top w:w="0" w:type="dxa"/>
              <w:left w:w="108" w:type="dxa"/>
              <w:bottom w:w="0" w:type="dxa"/>
              <w:right w:w="108" w:type="dxa"/>
            </w:tcMar>
            <w:hideMark/>
          </w:tcPr>
          <w:p w14:paraId="0CB29CFD" w14:textId="77777777" w:rsidR="00D16AD7" w:rsidRPr="0062512C" w:rsidRDefault="00D16AD7" w:rsidP="00B24496">
            <w:pPr>
              <w:tabs>
                <w:tab w:val="left" w:pos="284"/>
                <w:tab w:val="left" w:pos="426"/>
              </w:tabs>
              <w:spacing w:after="150" w:line="240" w:lineRule="auto"/>
              <w:jc w:val="both"/>
              <w:rPr>
                <w:rFonts w:ascii="Times New Roman" w:eastAsia="Times New Roman" w:hAnsi="Times New Roman" w:cs="Times New Roman"/>
                <w:color w:val="000000"/>
                <w:sz w:val="22"/>
                <w:szCs w:val="22"/>
              </w:rPr>
            </w:pPr>
          </w:p>
        </w:tc>
      </w:tr>
      <w:tr w:rsidR="00D16AD7" w:rsidRPr="0062512C" w14:paraId="7B0D5E4C" w14:textId="77777777" w:rsidTr="00B24496">
        <w:trPr>
          <w:trHeight w:val="285"/>
        </w:trPr>
        <w:tc>
          <w:tcPr>
            <w:tcW w:w="0" w:type="auto"/>
            <w:tcBorders>
              <w:bottom w:val="single" w:sz="4" w:space="0" w:color="000000" w:themeColor="text1"/>
            </w:tcBorders>
            <w:tcMar>
              <w:top w:w="0" w:type="dxa"/>
              <w:left w:w="108" w:type="dxa"/>
              <w:bottom w:w="0" w:type="dxa"/>
              <w:right w:w="108" w:type="dxa"/>
            </w:tcMar>
            <w:hideMark/>
          </w:tcPr>
          <w:p w14:paraId="3AD8D9C1" w14:textId="77777777" w:rsidR="00D16AD7" w:rsidRPr="0062512C" w:rsidRDefault="00D16AD7"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2C26A6A5" w14:textId="77777777" w:rsidR="00D16AD7" w:rsidRPr="0062512C" w:rsidRDefault="00D16AD7"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61D3C023" w14:textId="77777777" w:rsidR="00D16AD7" w:rsidRPr="0062512C" w:rsidRDefault="00D16AD7"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137EE166" w14:textId="77777777" w:rsidR="00D16AD7" w:rsidRPr="0062512C" w:rsidRDefault="00D16AD7" w:rsidP="00B24496">
            <w:pPr>
              <w:spacing w:after="0" w:line="240" w:lineRule="auto"/>
              <w:rPr>
                <w:rFonts w:ascii="Times New Roman" w:eastAsia="Times New Roman" w:hAnsi="Times New Roman" w:cs="Times New Roman"/>
                <w:sz w:val="22"/>
                <w:szCs w:val="22"/>
              </w:rPr>
            </w:pPr>
          </w:p>
        </w:tc>
        <w:tc>
          <w:tcPr>
            <w:tcW w:w="5142" w:type="dxa"/>
            <w:tcBorders>
              <w:bottom w:val="single" w:sz="4" w:space="0" w:color="000000" w:themeColor="text1"/>
            </w:tcBorders>
            <w:tcMar>
              <w:top w:w="0" w:type="dxa"/>
              <w:left w:w="108" w:type="dxa"/>
              <w:bottom w:w="0" w:type="dxa"/>
              <w:right w:w="108" w:type="dxa"/>
            </w:tcMar>
            <w:hideMark/>
          </w:tcPr>
          <w:p w14:paraId="0599C200" w14:textId="77777777" w:rsidR="00D16AD7" w:rsidRPr="0062512C" w:rsidRDefault="00D16AD7" w:rsidP="00B24496">
            <w:pPr>
              <w:spacing w:after="0" w:line="240" w:lineRule="auto"/>
              <w:rPr>
                <w:rFonts w:ascii="Times New Roman" w:eastAsia="Times New Roman" w:hAnsi="Times New Roman" w:cs="Times New Roman"/>
                <w:sz w:val="22"/>
                <w:szCs w:val="22"/>
              </w:rPr>
            </w:pPr>
          </w:p>
        </w:tc>
        <w:tc>
          <w:tcPr>
            <w:tcW w:w="0" w:type="auto"/>
            <w:gridSpan w:val="2"/>
            <w:tcMar>
              <w:top w:w="0" w:type="dxa"/>
              <w:left w:w="108" w:type="dxa"/>
              <w:bottom w:w="0" w:type="dxa"/>
              <w:right w:w="108" w:type="dxa"/>
            </w:tcMar>
            <w:hideMark/>
          </w:tcPr>
          <w:p w14:paraId="76B43976" w14:textId="77777777" w:rsidR="00D16AD7" w:rsidRPr="0062512C" w:rsidRDefault="00D16AD7" w:rsidP="00B24496">
            <w:pPr>
              <w:spacing w:after="0" w:line="240" w:lineRule="auto"/>
              <w:rPr>
                <w:rFonts w:ascii="Times New Roman" w:eastAsia="Times New Roman" w:hAnsi="Times New Roman" w:cs="Times New Roman"/>
                <w:sz w:val="22"/>
                <w:szCs w:val="22"/>
              </w:rPr>
            </w:pPr>
          </w:p>
        </w:tc>
      </w:tr>
      <w:tr w:rsidR="00D16AD7" w:rsidRPr="0062512C" w14:paraId="29C3B118" w14:textId="77777777" w:rsidTr="00B24496">
        <w:trPr>
          <w:trHeight w:val="186"/>
        </w:trPr>
        <w:tc>
          <w:tcPr>
            <w:tcW w:w="0" w:type="auto"/>
            <w:tcBorders>
              <w:top w:val="single" w:sz="4" w:space="0" w:color="000000" w:themeColor="text1"/>
            </w:tcBorders>
            <w:tcMar>
              <w:top w:w="0" w:type="dxa"/>
              <w:left w:w="108" w:type="dxa"/>
              <w:bottom w:w="0" w:type="dxa"/>
              <w:right w:w="108" w:type="dxa"/>
            </w:tcMar>
            <w:hideMark/>
          </w:tcPr>
          <w:p w14:paraId="4AE78252" w14:textId="77777777" w:rsidR="00D16AD7" w:rsidRPr="0062512C" w:rsidRDefault="00D16AD7" w:rsidP="00B24496">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(Parašas)</w:t>
            </w:r>
          </w:p>
        </w:tc>
        <w:tc>
          <w:tcPr>
            <w:tcW w:w="0" w:type="auto"/>
            <w:tcMar>
              <w:top w:w="0" w:type="dxa"/>
              <w:left w:w="108" w:type="dxa"/>
              <w:bottom w:w="0" w:type="dxa"/>
              <w:right w:w="108" w:type="dxa"/>
            </w:tcMar>
            <w:hideMark/>
          </w:tcPr>
          <w:p w14:paraId="2E7F4F3E" w14:textId="77777777" w:rsidR="00D16AD7" w:rsidRPr="0062512C" w:rsidRDefault="00D16AD7"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650FD3FD" w14:textId="77777777" w:rsidR="00D16AD7" w:rsidRPr="0062512C" w:rsidRDefault="00D16AD7"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2B448247" w14:textId="77777777" w:rsidR="00D16AD7" w:rsidRPr="0062512C" w:rsidRDefault="00D16AD7" w:rsidP="00B24496">
            <w:pPr>
              <w:spacing w:after="0" w:line="240" w:lineRule="auto"/>
              <w:rPr>
                <w:rFonts w:ascii="Times New Roman" w:eastAsia="Times New Roman" w:hAnsi="Times New Roman" w:cs="Times New Roman"/>
                <w:sz w:val="22"/>
                <w:szCs w:val="22"/>
              </w:rPr>
            </w:pPr>
          </w:p>
        </w:tc>
        <w:tc>
          <w:tcPr>
            <w:tcW w:w="5142" w:type="dxa"/>
            <w:tcBorders>
              <w:top w:val="single" w:sz="4" w:space="0" w:color="000000" w:themeColor="text1"/>
            </w:tcBorders>
            <w:tcMar>
              <w:top w:w="0" w:type="dxa"/>
              <w:left w:w="108" w:type="dxa"/>
              <w:bottom w:w="0" w:type="dxa"/>
              <w:right w:w="108" w:type="dxa"/>
            </w:tcMar>
            <w:hideMark/>
          </w:tcPr>
          <w:p w14:paraId="7E46B0CF" w14:textId="77777777" w:rsidR="00D16AD7" w:rsidRPr="0062512C" w:rsidRDefault="00D16AD7" w:rsidP="00B24496">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(Vardas, pavardė, pareigos)</w:t>
            </w:r>
          </w:p>
        </w:tc>
        <w:tc>
          <w:tcPr>
            <w:tcW w:w="0" w:type="auto"/>
            <w:gridSpan w:val="2"/>
            <w:tcMar>
              <w:top w:w="0" w:type="dxa"/>
              <w:left w:w="108" w:type="dxa"/>
              <w:bottom w:w="0" w:type="dxa"/>
              <w:right w:w="108" w:type="dxa"/>
            </w:tcMar>
            <w:hideMark/>
          </w:tcPr>
          <w:p w14:paraId="78F9FF4A" w14:textId="77777777" w:rsidR="00D16AD7" w:rsidRPr="0062512C" w:rsidRDefault="00D16AD7" w:rsidP="00B24496">
            <w:pPr>
              <w:spacing w:after="0" w:line="240" w:lineRule="auto"/>
              <w:rPr>
                <w:rFonts w:ascii="Times New Roman" w:eastAsia="Times New Roman" w:hAnsi="Times New Roman" w:cs="Times New Roman"/>
                <w:sz w:val="22"/>
                <w:szCs w:val="22"/>
              </w:rPr>
            </w:pPr>
          </w:p>
        </w:tc>
      </w:tr>
    </w:tbl>
    <w:p w14:paraId="536DBF42" w14:textId="77777777" w:rsidR="00D16AD7" w:rsidRPr="0062512C" w:rsidRDefault="00D16AD7" w:rsidP="00D16AD7"/>
    <w:bookmarkEnd w:id="89"/>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797F2B">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7"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5"/>
  </w:num>
  <w:num w:numId="3" w16cid:durableId="1484615006">
    <w:abstractNumId w:val="20"/>
  </w:num>
  <w:num w:numId="4" w16cid:durableId="607934237">
    <w:abstractNumId w:val="15"/>
  </w:num>
  <w:num w:numId="5" w16cid:durableId="749809940">
    <w:abstractNumId w:val="3"/>
  </w:num>
  <w:num w:numId="6" w16cid:durableId="412043720">
    <w:abstractNumId w:val="26"/>
  </w:num>
  <w:num w:numId="7" w16cid:durableId="1482305889">
    <w:abstractNumId w:val="19"/>
  </w:num>
  <w:num w:numId="8" w16cid:durableId="1864435576">
    <w:abstractNumId w:val="22"/>
  </w:num>
  <w:num w:numId="9" w16cid:durableId="816991603">
    <w:abstractNumId w:val="9"/>
  </w:num>
  <w:num w:numId="10" w16cid:durableId="2075198088">
    <w:abstractNumId w:val="28"/>
  </w:num>
  <w:num w:numId="11" w16cid:durableId="565645933">
    <w:abstractNumId w:val="25"/>
  </w:num>
  <w:num w:numId="12" w16cid:durableId="585193985">
    <w:abstractNumId w:val="16"/>
  </w:num>
  <w:num w:numId="13" w16cid:durableId="491220124">
    <w:abstractNumId w:val="17"/>
  </w:num>
  <w:num w:numId="14" w16cid:durableId="1717965198">
    <w:abstractNumId w:val="2"/>
  </w:num>
  <w:num w:numId="15" w16cid:durableId="764351240">
    <w:abstractNumId w:val="11"/>
  </w:num>
  <w:num w:numId="16" w16cid:durableId="1472597068">
    <w:abstractNumId w:val="18"/>
  </w:num>
  <w:num w:numId="17" w16cid:durableId="1706171286">
    <w:abstractNumId w:val="23"/>
  </w:num>
  <w:num w:numId="18" w16cid:durableId="1836188437">
    <w:abstractNumId w:val="21"/>
  </w:num>
  <w:num w:numId="19" w16cid:durableId="1697659361">
    <w:abstractNumId w:val="13"/>
  </w:num>
  <w:num w:numId="20" w16cid:durableId="1668895232">
    <w:abstractNumId w:val="12"/>
  </w:num>
  <w:num w:numId="21" w16cid:durableId="565603135">
    <w:abstractNumId w:val="10"/>
  </w:num>
  <w:num w:numId="22" w16cid:durableId="152600543">
    <w:abstractNumId w:val="4"/>
  </w:num>
  <w:num w:numId="23" w16cid:durableId="2007399748">
    <w:abstractNumId w:val="14"/>
  </w:num>
  <w:num w:numId="24" w16cid:durableId="607396330">
    <w:abstractNumId w:val="6"/>
  </w:num>
  <w:num w:numId="25" w16cid:durableId="1363749453">
    <w:abstractNumId w:val="27"/>
  </w:num>
  <w:num w:numId="26" w16cid:durableId="355548527">
    <w:abstractNumId w:val="24"/>
  </w:num>
  <w:num w:numId="27" w16cid:durableId="146041371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6DC"/>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839"/>
    <w:rsid w:val="00040C0F"/>
    <w:rsid w:val="00042720"/>
    <w:rsid w:val="000427A2"/>
    <w:rsid w:val="00042937"/>
    <w:rsid w:val="00042D50"/>
    <w:rsid w:val="000431AC"/>
    <w:rsid w:val="0004333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110"/>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875"/>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5B2"/>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0EAD"/>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863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22F"/>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466C3"/>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1B60"/>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23DD"/>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6CF"/>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CFF"/>
    <w:rsid w:val="004C7DC4"/>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3B2"/>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5583"/>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1BA"/>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22"/>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0A7F"/>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6BD1"/>
    <w:rsid w:val="006A737F"/>
    <w:rsid w:val="006A7476"/>
    <w:rsid w:val="006A7D03"/>
    <w:rsid w:val="006B019A"/>
    <w:rsid w:val="006B02BE"/>
    <w:rsid w:val="006B0411"/>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8A0"/>
    <w:rsid w:val="006C4A69"/>
    <w:rsid w:val="006C4B06"/>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F5F"/>
    <w:rsid w:val="0073210C"/>
    <w:rsid w:val="007321DE"/>
    <w:rsid w:val="0073238A"/>
    <w:rsid w:val="00733758"/>
    <w:rsid w:val="00734737"/>
    <w:rsid w:val="007349E0"/>
    <w:rsid w:val="00734BBA"/>
    <w:rsid w:val="00735C77"/>
    <w:rsid w:val="00735E40"/>
    <w:rsid w:val="00735F26"/>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9CC"/>
    <w:rsid w:val="00744D22"/>
    <w:rsid w:val="00745110"/>
    <w:rsid w:val="00745E8C"/>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3C16"/>
    <w:rsid w:val="007942F2"/>
    <w:rsid w:val="0079488E"/>
    <w:rsid w:val="007948D0"/>
    <w:rsid w:val="00794F1E"/>
    <w:rsid w:val="00796861"/>
    <w:rsid w:val="00796EB0"/>
    <w:rsid w:val="007976F5"/>
    <w:rsid w:val="00797F2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96"/>
    <w:rsid w:val="00863B33"/>
    <w:rsid w:val="008640F9"/>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92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D7227"/>
    <w:rsid w:val="008E02DE"/>
    <w:rsid w:val="008E1835"/>
    <w:rsid w:val="008E1BD3"/>
    <w:rsid w:val="008E2035"/>
    <w:rsid w:val="008E3081"/>
    <w:rsid w:val="008E31B9"/>
    <w:rsid w:val="008E42F1"/>
    <w:rsid w:val="008E479D"/>
    <w:rsid w:val="008E4A13"/>
    <w:rsid w:val="008E4A3C"/>
    <w:rsid w:val="008E4CB4"/>
    <w:rsid w:val="008E62C1"/>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8E9"/>
    <w:rsid w:val="00902E0A"/>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469"/>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4E4"/>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AAD"/>
    <w:rsid w:val="009F639D"/>
    <w:rsid w:val="009F6406"/>
    <w:rsid w:val="009F644C"/>
    <w:rsid w:val="009F7959"/>
    <w:rsid w:val="009F7C63"/>
    <w:rsid w:val="009F7D62"/>
    <w:rsid w:val="009F7F79"/>
    <w:rsid w:val="00A000BE"/>
    <w:rsid w:val="00A000F5"/>
    <w:rsid w:val="00A00765"/>
    <w:rsid w:val="00A00AAC"/>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86C"/>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2CF3"/>
    <w:rsid w:val="00B538D8"/>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0EE"/>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47F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23C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417"/>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6AD7"/>
    <w:rsid w:val="00D17941"/>
    <w:rsid w:val="00D17945"/>
    <w:rsid w:val="00D17972"/>
    <w:rsid w:val="00D202BA"/>
    <w:rsid w:val="00D20B5F"/>
    <w:rsid w:val="00D22226"/>
    <w:rsid w:val="00D232F1"/>
    <w:rsid w:val="00D23CC8"/>
    <w:rsid w:val="00D247A7"/>
    <w:rsid w:val="00D24970"/>
    <w:rsid w:val="00D24EF8"/>
    <w:rsid w:val="00D25088"/>
    <w:rsid w:val="00D25782"/>
    <w:rsid w:val="00D26F80"/>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D8B"/>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386"/>
    <w:rsid w:val="00E43E42"/>
    <w:rsid w:val="00E43FBD"/>
    <w:rsid w:val="00E448B7"/>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7F"/>
    <w:rsid w:val="00F13921"/>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26</Pages>
  <Words>39510</Words>
  <Characters>22522</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149</cp:revision>
  <cp:lastPrinted>2023-07-18T11:42:00Z</cp:lastPrinted>
  <dcterms:created xsi:type="dcterms:W3CDTF">2025-06-05T10:20:00Z</dcterms:created>
  <dcterms:modified xsi:type="dcterms:W3CDTF">2025-10-01T08:44:00Z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