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21DE44C8" w14:textId="77777777" w:rsidR="004D7BDA" w:rsidRPr="00F0499F" w:rsidRDefault="004D7BDA" w:rsidP="004D7BDA">
          <w:pPr>
            <w:spacing w:after="120" w:line="20" w:lineRule="atLeast"/>
            <w:contextualSpacing/>
            <w:jc w:val="center"/>
            <w:rPr>
              <w:color w:val="00B050"/>
              <w:sz w:val="24"/>
              <w:szCs w:val="24"/>
            </w:rPr>
          </w:pPr>
        </w:p>
        <w:tbl>
          <w:tblPr>
            <w:tblW w:w="5000" w:type="pct"/>
            <w:jc w:val="center"/>
            <w:tblLook w:val="04A0" w:firstRow="1" w:lastRow="0" w:firstColumn="1" w:lastColumn="0" w:noHBand="0" w:noVBand="1"/>
          </w:tblPr>
          <w:tblGrid>
            <w:gridCol w:w="9972"/>
          </w:tblGrid>
          <w:tr w:rsidR="004D7BDA" w:rsidRPr="00864F8C" w14:paraId="1E8406D2" w14:textId="77777777" w:rsidTr="0026566E">
            <w:trPr>
              <w:jc w:val="center"/>
            </w:trPr>
            <w:tc>
              <w:tcPr>
                <w:tcW w:w="9629" w:type="dxa"/>
                <w:tcBorders>
                  <w:bottom w:val="single" w:sz="4" w:space="0" w:color="auto"/>
                </w:tcBorders>
              </w:tcPr>
              <w:p w14:paraId="67017ACE" w14:textId="77777777" w:rsidR="004D7BDA" w:rsidRPr="00864F8C" w:rsidRDefault="004D7BDA" w:rsidP="0026566E">
                <w:pPr>
                  <w:overflowPunct w:val="0"/>
                  <w:autoSpaceDE w:val="0"/>
                  <w:autoSpaceDN w:val="0"/>
                  <w:adjustRightInd w:val="0"/>
                  <w:spacing w:after="0"/>
                  <w:jc w:val="center"/>
                  <w:rPr>
                    <w:rFonts w:ascii="Times New Roman" w:eastAsia="Times New Roman" w:hAnsi="Times New Roman" w:cs="Times New Roman"/>
                    <w:sz w:val="24"/>
                    <w:szCs w:val="24"/>
                  </w:rPr>
                </w:pPr>
                <w:r>
                  <w:rPr>
                    <w:noProof/>
                  </w:rPr>
                  <w:drawing>
                    <wp:inline distT="0" distB="0" distL="0" distR="0" wp14:anchorId="2D0C6584" wp14:editId="4F9F454E">
                      <wp:extent cx="554355" cy="563245"/>
                      <wp:effectExtent l="0" t="0" r="0" b="8255"/>
                      <wp:docPr id="1049125556" name="Picture 1049125556"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4355" cy="563245"/>
                              </a:xfrm>
                              <a:prstGeom prst="rect">
                                <a:avLst/>
                              </a:prstGeom>
                            </pic:spPr>
                          </pic:pic>
                        </a:graphicData>
                      </a:graphic>
                    </wp:inline>
                  </w:drawing>
                </w:r>
              </w:p>
              <w:p w14:paraId="3ED11BFC" w14:textId="77777777" w:rsidR="004D7BDA" w:rsidRPr="00864F8C" w:rsidRDefault="004D7BDA" w:rsidP="0026566E">
                <w:pPr>
                  <w:overflowPunct w:val="0"/>
                  <w:autoSpaceDE w:val="0"/>
                  <w:autoSpaceDN w:val="0"/>
                  <w:adjustRightInd w:val="0"/>
                  <w:spacing w:after="0"/>
                  <w:jc w:val="center"/>
                  <w:rPr>
                    <w:rFonts w:ascii="Times New Roman" w:eastAsia="Times New Roman" w:hAnsi="Times New Roman" w:cs="Times New Roman"/>
                    <w:sz w:val="24"/>
                    <w:szCs w:val="24"/>
                  </w:rPr>
                </w:pPr>
              </w:p>
              <w:p w14:paraId="772B62A4" w14:textId="77777777" w:rsidR="004D7BDA" w:rsidRPr="00864F8C" w:rsidRDefault="004D7BDA" w:rsidP="0026566E">
                <w:pPr>
                  <w:overflowPunct w:val="0"/>
                  <w:autoSpaceDE w:val="0"/>
                  <w:autoSpaceDN w:val="0"/>
                  <w:adjustRightInd w:val="0"/>
                  <w:spacing w:after="0"/>
                  <w:jc w:val="center"/>
                  <w:rPr>
                    <w:rFonts w:ascii="Times New Roman" w:eastAsia="Times New Roman" w:hAnsi="Times New Roman" w:cs="Times New Roman"/>
                    <w:b/>
                    <w:bCs/>
                    <w:sz w:val="24"/>
                    <w:szCs w:val="24"/>
                  </w:rPr>
                </w:pPr>
                <w:r w:rsidRPr="508B9685">
                  <w:rPr>
                    <w:rFonts w:ascii="Times New Roman" w:eastAsia="Times New Roman" w:hAnsi="Times New Roman" w:cs="Times New Roman"/>
                    <w:b/>
                    <w:bCs/>
                    <w:sz w:val="24"/>
                    <w:szCs w:val="24"/>
                  </w:rPr>
                  <w:t>LIETUVOS MOKSLO TARYBA</w:t>
                </w:r>
              </w:p>
              <w:p w14:paraId="56743473" w14:textId="77777777" w:rsidR="004D7BDA" w:rsidRPr="00864F8C" w:rsidRDefault="004D7BDA" w:rsidP="0026566E">
                <w:pPr>
                  <w:overflowPunct w:val="0"/>
                  <w:autoSpaceDE w:val="0"/>
                  <w:autoSpaceDN w:val="0"/>
                  <w:adjustRightInd w:val="0"/>
                  <w:spacing w:after="0"/>
                  <w:jc w:val="center"/>
                  <w:rPr>
                    <w:rFonts w:ascii="Times New Roman" w:eastAsia="Times New Roman" w:hAnsi="Times New Roman" w:cs="Times New Roman"/>
                    <w:sz w:val="16"/>
                    <w:szCs w:val="16"/>
                  </w:rPr>
                </w:pPr>
              </w:p>
              <w:p w14:paraId="430CF7D1" w14:textId="77777777" w:rsidR="004D7BDA" w:rsidRPr="00864F8C" w:rsidRDefault="004D7BDA" w:rsidP="0026566E">
                <w:pPr>
                  <w:spacing w:after="0" w:line="240" w:lineRule="auto"/>
                  <w:jc w:val="center"/>
                  <w:rPr>
                    <w:rFonts w:ascii="Times New Roman" w:eastAsia="Times New Roman" w:hAnsi="Times New Roman" w:cs="Times New Roman"/>
                    <w:sz w:val="18"/>
                    <w:szCs w:val="18"/>
                  </w:rPr>
                </w:pPr>
                <w:proofErr w:type="spellStart"/>
                <w:r w:rsidRPr="508B9685">
                  <w:rPr>
                    <w:rFonts w:ascii="Times New Roman" w:eastAsia="Times New Roman" w:hAnsi="Times New Roman" w:cs="Times New Roman"/>
                    <w:sz w:val="18"/>
                    <w:szCs w:val="18"/>
                  </w:rPr>
                  <w:t>Biudžetinė</w:t>
                </w:r>
                <w:proofErr w:type="spellEnd"/>
                <w:r w:rsidRPr="508B9685">
                  <w:rPr>
                    <w:rFonts w:ascii="Times New Roman" w:eastAsia="Times New Roman" w:hAnsi="Times New Roman" w:cs="Times New Roman"/>
                    <w:sz w:val="18"/>
                    <w:szCs w:val="18"/>
                  </w:rPr>
                  <w:t xml:space="preserve"> </w:t>
                </w:r>
                <w:proofErr w:type="spellStart"/>
                <w:r w:rsidRPr="508B9685">
                  <w:rPr>
                    <w:rFonts w:ascii="Times New Roman" w:eastAsia="Times New Roman" w:hAnsi="Times New Roman" w:cs="Times New Roman"/>
                    <w:sz w:val="18"/>
                    <w:szCs w:val="18"/>
                  </w:rPr>
                  <w:t>įstaiga</w:t>
                </w:r>
                <w:proofErr w:type="spellEnd"/>
                <w:r w:rsidRPr="508B9685">
                  <w:rPr>
                    <w:rFonts w:ascii="Times New Roman" w:eastAsia="Times New Roman" w:hAnsi="Times New Roman" w:cs="Times New Roman"/>
                    <w:sz w:val="18"/>
                    <w:szCs w:val="18"/>
                  </w:rPr>
                  <w:t xml:space="preserve">, </w:t>
                </w:r>
                <w:proofErr w:type="spellStart"/>
                <w:r w:rsidRPr="508B9685">
                  <w:rPr>
                    <w:rFonts w:ascii="Times New Roman" w:eastAsia="Times New Roman" w:hAnsi="Times New Roman" w:cs="Times New Roman"/>
                    <w:sz w:val="18"/>
                    <w:szCs w:val="18"/>
                  </w:rPr>
                  <w:t>Gedimino</w:t>
                </w:r>
                <w:proofErr w:type="spellEnd"/>
                <w:r w:rsidRPr="508B9685">
                  <w:rPr>
                    <w:rFonts w:ascii="Times New Roman" w:eastAsia="Times New Roman" w:hAnsi="Times New Roman" w:cs="Times New Roman"/>
                    <w:sz w:val="18"/>
                    <w:szCs w:val="18"/>
                  </w:rPr>
                  <w:t xml:space="preserve"> pr. 3, 01103 Vilnius, tel. (+370) 670 32435, el. p. </w:t>
                </w:r>
                <w:proofErr w:type="spellStart"/>
                <w:r w:rsidRPr="508B9685">
                  <w:rPr>
                    <w:rFonts w:ascii="Times New Roman" w:eastAsia="Times New Roman" w:hAnsi="Times New Roman" w:cs="Times New Roman"/>
                    <w:sz w:val="18"/>
                    <w:szCs w:val="18"/>
                  </w:rPr>
                  <w:t>info@lmt.lt</w:t>
                </w:r>
                <w:proofErr w:type="spellEnd"/>
                <w:r w:rsidRPr="508B9685">
                  <w:rPr>
                    <w:rFonts w:ascii="Times New Roman" w:eastAsia="Times New Roman" w:hAnsi="Times New Roman" w:cs="Times New Roman"/>
                    <w:sz w:val="18"/>
                    <w:szCs w:val="18"/>
                  </w:rPr>
                  <w:t xml:space="preserve">, </w:t>
                </w:r>
              </w:p>
              <w:p w14:paraId="638BF72C" w14:textId="77777777" w:rsidR="004D7BDA" w:rsidRPr="00864F8C" w:rsidRDefault="004D7BDA" w:rsidP="0026566E">
                <w:pPr>
                  <w:spacing w:after="0" w:line="240" w:lineRule="auto"/>
                  <w:jc w:val="center"/>
                  <w:rPr>
                    <w:rFonts w:ascii="Times New Roman" w:eastAsia="Times New Roman" w:hAnsi="Times New Roman" w:cs="Times New Roman"/>
                    <w:sz w:val="18"/>
                    <w:szCs w:val="18"/>
                  </w:rPr>
                </w:pPr>
                <w:proofErr w:type="spellStart"/>
                <w:r w:rsidRPr="508B9685">
                  <w:rPr>
                    <w:rFonts w:ascii="Times New Roman" w:eastAsia="Times New Roman" w:hAnsi="Times New Roman" w:cs="Times New Roman"/>
                    <w:sz w:val="18"/>
                    <w:szCs w:val="18"/>
                  </w:rPr>
                  <w:t>elektroninio</w:t>
                </w:r>
                <w:proofErr w:type="spellEnd"/>
                <w:r w:rsidRPr="508B9685">
                  <w:rPr>
                    <w:rFonts w:ascii="Times New Roman" w:eastAsia="Times New Roman" w:hAnsi="Times New Roman" w:cs="Times New Roman"/>
                    <w:sz w:val="18"/>
                    <w:szCs w:val="18"/>
                  </w:rPr>
                  <w:t xml:space="preserve"> </w:t>
                </w:r>
                <w:proofErr w:type="spellStart"/>
                <w:r w:rsidRPr="508B9685">
                  <w:rPr>
                    <w:rFonts w:ascii="Times New Roman" w:eastAsia="Times New Roman" w:hAnsi="Times New Roman" w:cs="Times New Roman"/>
                    <w:sz w:val="18"/>
                    <w:szCs w:val="18"/>
                  </w:rPr>
                  <w:t>pristatymo</w:t>
                </w:r>
                <w:proofErr w:type="spellEnd"/>
                <w:r w:rsidRPr="508B9685">
                  <w:rPr>
                    <w:rFonts w:ascii="Times New Roman" w:eastAsia="Times New Roman" w:hAnsi="Times New Roman" w:cs="Times New Roman"/>
                    <w:sz w:val="18"/>
                    <w:szCs w:val="18"/>
                  </w:rPr>
                  <w:t xml:space="preserve"> </w:t>
                </w:r>
                <w:proofErr w:type="spellStart"/>
                <w:r w:rsidRPr="508B9685">
                  <w:rPr>
                    <w:rFonts w:ascii="Times New Roman" w:eastAsia="Times New Roman" w:hAnsi="Times New Roman" w:cs="Times New Roman"/>
                    <w:sz w:val="18"/>
                    <w:szCs w:val="18"/>
                  </w:rPr>
                  <w:t>dėžutės</w:t>
                </w:r>
                <w:proofErr w:type="spellEnd"/>
                <w:r w:rsidRPr="508B9685">
                  <w:rPr>
                    <w:rFonts w:ascii="Times New Roman" w:eastAsia="Times New Roman" w:hAnsi="Times New Roman" w:cs="Times New Roman"/>
                    <w:sz w:val="18"/>
                    <w:szCs w:val="18"/>
                  </w:rPr>
                  <w:t xml:space="preserve"> </w:t>
                </w:r>
                <w:proofErr w:type="spellStart"/>
                <w:r w:rsidRPr="508B9685">
                  <w:rPr>
                    <w:rFonts w:ascii="Times New Roman" w:eastAsia="Times New Roman" w:hAnsi="Times New Roman" w:cs="Times New Roman"/>
                    <w:sz w:val="18"/>
                    <w:szCs w:val="18"/>
                  </w:rPr>
                  <w:t>adresas</w:t>
                </w:r>
                <w:proofErr w:type="spellEnd"/>
                <w:r w:rsidRPr="508B9685">
                  <w:rPr>
                    <w:rFonts w:ascii="Times New Roman" w:eastAsia="Times New Roman" w:hAnsi="Times New Roman" w:cs="Times New Roman"/>
                    <w:sz w:val="18"/>
                    <w:szCs w:val="18"/>
                  </w:rPr>
                  <w:t xml:space="preserve"> 188716281</w:t>
                </w:r>
                <w:r w:rsidRPr="508B9685">
                  <w:rPr>
                    <w:rFonts w:ascii="Times New Roman" w:eastAsia="Times New Roman" w:hAnsi="Times New Roman" w:cs="Times New Roman"/>
                    <w:sz w:val="22"/>
                    <w:szCs w:val="22"/>
                  </w:rPr>
                  <w:t>.</w:t>
                </w:r>
              </w:p>
              <w:p w14:paraId="0B96428E" w14:textId="77777777" w:rsidR="004D7BDA" w:rsidRPr="00864F8C" w:rsidRDefault="004D7BDA" w:rsidP="0026566E">
                <w:pPr>
                  <w:spacing w:after="0"/>
                  <w:jc w:val="center"/>
                  <w:rPr>
                    <w:rFonts w:ascii="Times New Roman" w:eastAsia="Times New Roman" w:hAnsi="Times New Roman" w:cs="Times New Roman"/>
                    <w:sz w:val="18"/>
                    <w:szCs w:val="18"/>
                  </w:rPr>
                </w:pPr>
                <w:proofErr w:type="spellStart"/>
                <w:r w:rsidRPr="508B9685">
                  <w:rPr>
                    <w:rFonts w:ascii="Times New Roman" w:eastAsia="Times New Roman" w:hAnsi="Times New Roman" w:cs="Times New Roman"/>
                    <w:sz w:val="18"/>
                    <w:szCs w:val="18"/>
                  </w:rPr>
                  <w:t>Duomenys</w:t>
                </w:r>
                <w:proofErr w:type="spellEnd"/>
                <w:r w:rsidRPr="508B9685">
                  <w:rPr>
                    <w:rFonts w:ascii="Times New Roman" w:eastAsia="Times New Roman" w:hAnsi="Times New Roman" w:cs="Times New Roman"/>
                    <w:sz w:val="18"/>
                    <w:szCs w:val="18"/>
                  </w:rPr>
                  <w:t xml:space="preserve"> </w:t>
                </w:r>
                <w:proofErr w:type="spellStart"/>
                <w:r w:rsidRPr="508B9685">
                  <w:rPr>
                    <w:rFonts w:ascii="Times New Roman" w:eastAsia="Times New Roman" w:hAnsi="Times New Roman" w:cs="Times New Roman"/>
                    <w:sz w:val="18"/>
                    <w:szCs w:val="18"/>
                  </w:rPr>
                  <w:t>kaupiami</w:t>
                </w:r>
                <w:proofErr w:type="spellEnd"/>
                <w:r w:rsidRPr="508B9685">
                  <w:rPr>
                    <w:rFonts w:ascii="Times New Roman" w:eastAsia="Times New Roman" w:hAnsi="Times New Roman" w:cs="Times New Roman"/>
                    <w:sz w:val="18"/>
                    <w:szCs w:val="18"/>
                  </w:rPr>
                  <w:t xml:space="preserve"> ir </w:t>
                </w:r>
                <w:proofErr w:type="spellStart"/>
                <w:r w:rsidRPr="508B9685">
                  <w:rPr>
                    <w:rFonts w:ascii="Times New Roman" w:eastAsia="Times New Roman" w:hAnsi="Times New Roman" w:cs="Times New Roman"/>
                    <w:sz w:val="18"/>
                    <w:szCs w:val="18"/>
                  </w:rPr>
                  <w:t>saugomi</w:t>
                </w:r>
                <w:proofErr w:type="spellEnd"/>
                <w:r w:rsidRPr="508B9685">
                  <w:rPr>
                    <w:rFonts w:ascii="Times New Roman" w:eastAsia="Times New Roman" w:hAnsi="Times New Roman" w:cs="Times New Roman"/>
                    <w:sz w:val="18"/>
                    <w:szCs w:val="18"/>
                  </w:rPr>
                  <w:t xml:space="preserve"> </w:t>
                </w:r>
                <w:proofErr w:type="spellStart"/>
                <w:r w:rsidRPr="508B9685">
                  <w:rPr>
                    <w:rFonts w:ascii="Times New Roman" w:eastAsia="Times New Roman" w:hAnsi="Times New Roman" w:cs="Times New Roman"/>
                    <w:sz w:val="18"/>
                    <w:szCs w:val="18"/>
                  </w:rPr>
                  <w:t>Juridinių</w:t>
                </w:r>
                <w:proofErr w:type="spellEnd"/>
                <w:r w:rsidRPr="508B9685">
                  <w:rPr>
                    <w:rFonts w:ascii="Times New Roman" w:eastAsia="Times New Roman" w:hAnsi="Times New Roman" w:cs="Times New Roman"/>
                    <w:sz w:val="18"/>
                    <w:szCs w:val="18"/>
                  </w:rPr>
                  <w:t xml:space="preserve"> </w:t>
                </w:r>
                <w:proofErr w:type="spellStart"/>
                <w:r w:rsidRPr="508B9685">
                  <w:rPr>
                    <w:rFonts w:ascii="Times New Roman" w:eastAsia="Times New Roman" w:hAnsi="Times New Roman" w:cs="Times New Roman"/>
                    <w:sz w:val="18"/>
                    <w:szCs w:val="18"/>
                  </w:rPr>
                  <w:t>asmenų</w:t>
                </w:r>
                <w:proofErr w:type="spellEnd"/>
                <w:r w:rsidRPr="508B9685">
                  <w:rPr>
                    <w:rFonts w:ascii="Times New Roman" w:eastAsia="Times New Roman" w:hAnsi="Times New Roman" w:cs="Times New Roman"/>
                    <w:sz w:val="18"/>
                    <w:szCs w:val="18"/>
                  </w:rPr>
                  <w:t xml:space="preserve"> </w:t>
                </w:r>
                <w:proofErr w:type="spellStart"/>
                <w:r w:rsidRPr="508B9685">
                  <w:rPr>
                    <w:rFonts w:ascii="Times New Roman" w:eastAsia="Times New Roman" w:hAnsi="Times New Roman" w:cs="Times New Roman"/>
                    <w:sz w:val="18"/>
                    <w:szCs w:val="18"/>
                  </w:rPr>
                  <w:t>registre</w:t>
                </w:r>
                <w:proofErr w:type="spellEnd"/>
                <w:r w:rsidRPr="508B9685">
                  <w:rPr>
                    <w:rFonts w:ascii="Times New Roman" w:eastAsia="Times New Roman" w:hAnsi="Times New Roman" w:cs="Times New Roman"/>
                    <w:sz w:val="18"/>
                    <w:szCs w:val="18"/>
                  </w:rPr>
                  <w:t xml:space="preserve">, </w:t>
                </w:r>
                <w:proofErr w:type="spellStart"/>
                <w:r w:rsidRPr="508B9685">
                  <w:rPr>
                    <w:rFonts w:ascii="Times New Roman" w:eastAsia="Times New Roman" w:hAnsi="Times New Roman" w:cs="Times New Roman"/>
                    <w:sz w:val="18"/>
                    <w:szCs w:val="18"/>
                  </w:rPr>
                  <w:t>kodas</w:t>
                </w:r>
                <w:proofErr w:type="spellEnd"/>
                <w:r w:rsidRPr="508B9685">
                  <w:rPr>
                    <w:rFonts w:ascii="Times New Roman" w:eastAsia="Times New Roman" w:hAnsi="Times New Roman" w:cs="Times New Roman"/>
                    <w:sz w:val="18"/>
                    <w:szCs w:val="18"/>
                  </w:rPr>
                  <w:t xml:space="preserve"> 188716281</w:t>
                </w:r>
              </w:p>
            </w:tc>
          </w:tr>
        </w:tbl>
        <w:p w14:paraId="4A0679D5" w14:textId="77777777" w:rsidR="004D7BDA" w:rsidRPr="00864F8C" w:rsidRDefault="004D7BDA" w:rsidP="004D7BDA">
          <w:pPr>
            <w:spacing w:after="120" w:line="300" w:lineRule="auto"/>
            <w:ind w:left="567"/>
            <w:contextualSpacing/>
            <w:jc w:val="center"/>
            <w:rPr>
              <w:rFonts w:ascii="Arial" w:hAnsi="Arial" w:cs="Arial"/>
              <w:color w:val="00B050"/>
            </w:rPr>
          </w:pPr>
        </w:p>
        <w:p w14:paraId="757CCE85" w14:textId="77777777" w:rsidR="004D7BDA" w:rsidRPr="00F0499F" w:rsidRDefault="004D7BDA" w:rsidP="004D7BDA">
          <w:pPr>
            <w:spacing w:after="120" w:line="20" w:lineRule="atLeast"/>
            <w:contextualSpacing/>
            <w:jc w:val="center"/>
            <w:rPr>
              <w:color w:val="00B050"/>
              <w:sz w:val="24"/>
              <w:szCs w:val="24"/>
            </w:rPr>
          </w:pPr>
        </w:p>
        <w:p w14:paraId="63D751E8" w14:textId="26AA5036" w:rsidR="0086386C" w:rsidRDefault="004D7BDA">
          <w:pPr>
            <w:rPr>
              <w:lang w:val="lt-LT"/>
            </w:rPr>
          </w:pPr>
          <w:r w:rsidRPr="00F0499F">
            <w:rPr>
              <w:rFonts w:cstheme="minorHAnsi"/>
              <w:color w:val="00B050"/>
              <w:sz w:val="24"/>
              <w:szCs w:val="24"/>
            </w:rPr>
            <w:tab/>
          </w:r>
        </w:p>
        <w:p w14:paraId="5C4215A8" w14:textId="77777777" w:rsidR="0086386C" w:rsidRDefault="0086386C">
          <w:pPr>
            <w:rPr>
              <w:lang w:val="lt-LT"/>
            </w:rPr>
          </w:pPr>
        </w:p>
        <w:p w14:paraId="17A7706B" w14:textId="77777777" w:rsidR="0086386C" w:rsidRPr="00F0499F" w:rsidRDefault="0086386C" w:rsidP="0086386C">
          <w:pPr>
            <w:spacing w:after="120" w:line="20" w:lineRule="atLeast"/>
            <w:contextualSpacing/>
            <w:jc w:val="center"/>
            <w:rPr>
              <w:sz w:val="24"/>
              <w:szCs w:val="24"/>
            </w:rPr>
          </w:pPr>
        </w:p>
        <w:p w14:paraId="0D90738B" w14:textId="77777777" w:rsidR="0086386C" w:rsidRPr="00574053" w:rsidRDefault="0086386C" w:rsidP="0086386C">
          <w:pPr>
            <w:spacing w:after="120" w:line="20" w:lineRule="atLeast"/>
            <w:ind w:left="5245"/>
            <w:contextualSpacing/>
            <w:rPr>
              <w:sz w:val="24"/>
              <w:szCs w:val="24"/>
            </w:rPr>
          </w:pPr>
          <w:r w:rsidRPr="508B9685">
            <w:rPr>
              <w:sz w:val="24"/>
              <w:szCs w:val="24"/>
            </w:rPr>
            <w:t>PATVIRTINTA</w:t>
          </w:r>
        </w:p>
        <w:p w14:paraId="79AD5796" w14:textId="5A38E60F" w:rsidR="0086386C" w:rsidRPr="00A40090" w:rsidRDefault="0086386C" w:rsidP="0086386C">
          <w:pPr>
            <w:spacing w:after="120" w:line="20" w:lineRule="atLeast"/>
            <w:ind w:left="5245"/>
            <w:contextualSpacing/>
            <w:rPr>
              <w:sz w:val="24"/>
              <w:szCs w:val="24"/>
            </w:rPr>
          </w:pPr>
          <w:r w:rsidRPr="508B9685">
            <w:rPr>
              <w:sz w:val="24"/>
              <w:szCs w:val="24"/>
            </w:rPr>
            <w:t xml:space="preserve">Lietuvos mokslo </w:t>
          </w:r>
          <w:proofErr w:type="spellStart"/>
          <w:r w:rsidRPr="508B9685">
            <w:rPr>
              <w:sz w:val="24"/>
              <w:szCs w:val="24"/>
            </w:rPr>
            <w:t>tarybos</w:t>
          </w:r>
          <w:proofErr w:type="spellEnd"/>
          <w:r w:rsidRPr="508B9685">
            <w:rPr>
              <w:sz w:val="24"/>
              <w:szCs w:val="24"/>
            </w:rPr>
            <w:t xml:space="preserve"> </w:t>
          </w:r>
          <w:proofErr w:type="spellStart"/>
          <w:r w:rsidRPr="508B9685">
            <w:rPr>
              <w:sz w:val="24"/>
              <w:szCs w:val="24"/>
            </w:rPr>
            <w:t>Viešųjų</w:t>
          </w:r>
          <w:proofErr w:type="spellEnd"/>
          <w:r w:rsidRPr="508B9685">
            <w:rPr>
              <w:sz w:val="24"/>
              <w:szCs w:val="24"/>
            </w:rPr>
            <w:t xml:space="preserve"> pirkimų </w:t>
          </w:r>
          <w:proofErr w:type="spellStart"/>
          <w:r w:rsidRPr="508B9685">
            <w:rPr>
              <w:sz w:val="24"/>
              <w:szCs w:val="24"/>
            </w:rPr>
            <w:t>komisijos</w:t>
          </w:r>
          <w:proofErr w:type="spellEnd"/>
          <w:r w:rsidRPr="508B9685">
            <w:rPr>
              <w:sz w:val="24"/>
              <w:szCs w:val="24"/>
            </w:rPr>
            <w:t xml:space="preserve"> 2025-</w:t>
          </w:r>
          <w:r>
            <w:rPr>
              <w:sz w:val="24"/>
              <w:szCs w:val="24"/>
            </w:rPr>
            <w:t>10-</w:t>
          </w:r>
          <w:proofErr w:type="gramStart"/>
          <w:r w:rsidR="009131EB">
            <w:rPr>
              <w:sz w:val="24"/>
              <w:szCs w:val="24"/>
            </w:rPr>
            <w:t>01</w:t>
          </w:r>
          <w:r w:rsidRPr="508B9685">
            <w:rPr>
              <w:sz w:val="24"/>
              <w:szCs w:val="24"/>
            </w:rPr>
            <w:t xml:space="preserve">  </w:t>
          </w:r>
          <w:proofErr w:type="spellStart"/>
          <w:r w:rsidRPr="508B9685">
            <w:rPr>
              <w:sz w:val="24"/>
              <w:szCs w:val="24"/>
            </w:rPr>
            <w:t>protokolu</w:t>
          </w:r>
          <w:proofErr w:type="spellEnd"/>
          <w:proofErr w:type="gramEnd"/>
          <w:r w:rsidRPr="508B9685">
            <w:rPr>
              <w:sz w:val="24"/>
              <w:szCs w:val="24"/>
            </w:rPr>
            <w:t xml:space="preserve"> Nr. VP-</w:t>
          </w:r>
          <w:r w:rsidR="009131EB">
            <w:rPr>
              <w:sz w:val="24"/>
              <w:szCs w:val="24"/>
            </w:rPr>
            <w:t>963</w:t>
          </w:r>
        </w:p>
        <w:p w14:paraId="0A060943" w14:textId="77777777" w:rsidR="0086386C" w:rsidRPr="00F0499F" w:rsidRDefault="0086386C" w:rsidP="0086386C">
          <w:pPr>
            <w:spacing w:after="120" w:line="20" w:lineRule="atLeast"/>
            <w:contextualSpacing/>
            <w:jc w:val="center"/>
            <w:rPr>
              <w:sz w:val="24"/>
              <w:szCs w:val="24"/>
            </w:rPr>
          </w:pPr>
        </w:p>
        <w:p w14:paraId="249DF4E2" w14:textId="77777777" w:rsidR="0086386C" w:rsidRPr="00F0499F" w:rsidRDefault="0086386C" w:rsidP="0086386C">
          <w:pPr>
            <w:spacing w:after="120" w:line="20" w:lineRule="atLeast"/>
            <w:contextualSpacing/>
            <w:jc w:val="center"/>
            <w:rPr>
              <w:sz w:val="24"/>
              <w:szCs w:val="24"/>
            </w:rPr>
          </w:pPr>
        </w:p>
        <w:p w14:paraId="5AC835A7" w14:textId="77777777" w:rsidR="0086386C" w:rsidRPr="00F0499F" w:rsidRDefault="0086386C" w:rsidP="0086386C">
          <w:pPr>
            <w:spacing w:after="120" w:line="20" w:lineRule="atLeast"/>
            <w:contextualSpacing/>
            <w:jc w:val="center"/>
            <w:rPr>
              <w:rFonts w:cstheme="minorHAnsi"/>
              <w:sz w:val="24"/>
              <w:szCs w:val="24"/>
            </w:rPr>
          </w:pPr>
          <w:r>
            <w:rPr>
              <w:rFonts w:cstheme="minorHAnsi"/>
              <w:sz w:val="24"/>
              <w:szCs w:val="24"/>
            </w:rPr>
            <w:t xml:space="preserve">   </w:t>
          </w:r>
        </w:p>
        <w:p w14:paraId="4DBF204F" w14:textId="77777777" w:rsidR="0086386C" w:rsidRPr="00F0499F" w:rsidRDefault="0086386C" w:rsidP="0086386C">
          <w:pPr>
            <w:spacing w:after="120" w:line="20" w:lineRule="atLeast"/>
            <w:contextualSpacing/>
            <w:jc w:val="center"/>
            <w:rPr>
              <w:rFonts w:cstheme="minorHAnsi"/>
              <w:sz w:val="24"/>
              <w:szCs w:val="24"/>
            </w:rPr>
          </w:pPr>
        </w:p>
        <w:p w14:paraId="38474BF8" w14:textId="77777777" w:rsidR="0086386C" w:rsidRPr="00785CB0" w:rsidRDefault="0086386C" w:rsidP="0086386C">
          <w:pPr>
            <w:spacing w:after="120" w:line="20" w:lineRule="atLeast"/>
            <w:contextualSpacing/>
            <w:jc w:val="center"/>
            <w:rPr>
              <w:rFonts w:cstheme="minorHAnsi"/>
              <w:b/>
              <w:bCs/>
              <w:sz w:val="28"/>
              <w:szCs w:val="28"/>
            </w:rPr>
          </w:pPr>
          <w:r w:rsidRPr="00EF562B">
            <w:rPr>
              <w:rFonts w:cstheme="minorHAnsi"/>
              <w:b/>
              <w:bCs/>
              <w:sz w:val="28"/>
              <w:szCs w:val="28"/>
            </w:rPr>
            <w:t xml:space="preserve">TARPTAUTINIO VIEŠOJO PIRKIMO </w:t>
          </w:r>
          <w:r w:rsidRPr="00785CB0">
            <w:rPr>
              <w:rFonts w:cstheme="minorHAnsi"/>
              <w:b/>
              <w:bCs/>
              <w:sz w:val="28"/>
              <w:szCs w:val="28"/>
            </w:rPr>
            <w:t xml:space="preserve">„PREAKCELERAVIMO PROGRAMOS PARENGIMO IR ĮGYVENDINIMO LIETUVOJE </w:t>
          </w:r>
          <w:proofErr w:type="gramStart"/>
          <w:r w:rsidRPr="00785CB0">
            <w:rPr>
              <w:rFonts w:cstheme="minorHAnsi"/>
              <w:b/>
              <w:bCs/>
              <w:sz w:val="28"/>
              <w:szCs w:val="28"/>
            </w:rPr>
            <w:t>PASLAUGOS“</w:t>
          </w:r>
          <w:proofErr w:type="gramEnd"/>
        </w:p>
        <w:p w14:paraId="223A37B2" w14:textId="0B1977D6" w:rsidR="0086386C" w:rsidRPr="00785CB0" w:rsidRDefault="0086386C" w:rsidP="0086386C">
          <w:pPr>
            <w:spacing w:after="120" w:line="20" w:lineRule="atLeast"/>
            <w:contextualSpacing/>
            <w:jc w:val="center"/>
            <w:rPr>
              <w:rFonts w:cstheme="minorHAnsi"/>
              <w:b/>
              <w:bCs/>
              <w:sz w:val="28"/>
              <w:szCs w:val="28"/>
              <w:lang w:val="en-GB"/>
            </w:rPr>
          </w:pPr>
          <w:r w:rsidRPr="00785CB0">
            <w:rPr>
              <w:rFonts w:cstheme="minorHAnsi"/>
              <w:b/>
              <w:bCs/>
              <w:sz w:val="28"/>
              <w:szCs w:val="28"/>
            </w:rPr>
            <w:t xml:space="preserve">ATVIRO KONKURSO </w:t>
          </w:r>
          <w:r>
            <w:rPr>
              <w:rFonts w:cstheme="minorHAnsi"/>
              <w:b/>
              <w:bCs/>
              <w:sz w:val="28"/>
              <w:szCs w:val="28"/>
            </w:rPr>
            <w:t>BENDROSIOS</w:t>
          </w:r>
          <w:r w:rsidRPr="00785CB0">
            <w:rPr>
              <w:rFonts w:cstheme="minorHAnsi"/>
              <w:b/>
              <w:bCs/>
              <w:sz w:val="28"/>
              <w:szCs w:val="28"/>
            </w:rPr>
            <w:t xml:space="preserve"> SĄLYGOS </w:t>
          </w:r>
        </w:p>
        <w:p w14:paraId="2E776FE5" w14:textId="77777777" w:rsidR="0086386C" w:rsidRPr="00785CB0" w:rsidRDefault="0086386C" w:rsidP="0086386C">
          <w:pPr>
            <w:spacing w:after="120" w:line="20" w:lineRule="atLeast"/>
            <w:contextualSpacing/>
            <w:jc w:val="center"/>
            <w:rPr>
              <w:rFonts w:cstheme="minorHAnsi"/>
              <w:b/>
              <w:bCs/>
              <w:sz w:val="28"/>
              <w:szCs w:val="28"/>
            </w:rPr>
          </w:pPr>
          <w:proofErr w:type="spellStart"/>
          <w:r w:rsidRPr="00785CB0">
            <w:rPr>
              <w:rFonts w:cstheme="minorHAnsi"/>
              <w:b/>
              <w:bCs/>
              <w:sz w:val="28"/>
              <w:szCs w:val="28"/>
            </w:rPr>
            <w:t>Versija</w:t>
          </w:r>
          <w:proofErr w:type="spellEnd"/>
          <w:r w:rsidRPr="00785CB0">
            <w:rPr>
              <w:rFonts w:cstheme="minorHAnsi"/>
              <w:b/>
              <w:bCs/>
              <w:sz w:val="28"/>
              <w:szCs w:val="28"/>
            </w:rPr>
            <w:t xml:space="preserve"> Nr. 1</w:t>
          </w:r>
        </w:p>
        <w:p w14:paraId="370C81ED" w14:textId="77777777" w:rsidR="0086386C" w:rsidRPr="00785CB0" w:rsidRDefault="0086386C" w:rsidP="0086386C">
          <w:pPr>
            <w:spacing w:after="120" w:line="20" w:lineRule="atLeast"/>
            <w:contextualSpacing/>
            <w:rPr>
              <w:rFonts w:cstheme="minorHAnsi"/>
              <w:sz w:val="28"/>
              <w:szCs w:val="28"/>
            </w:rPr>
          </w:pPr>
        </w:p>
        <w:p w14:paraId="7248976F" w14:textId="77777777" w:rsidR="0086386C" w:rsidRDefault="0086386C">
          <w:pPr>
            <w:rPr>
              <w:lang w:val="lt-LT"/>
            </w:rPr>
          </w:pPr>
        </w:p>
        <w:p w14:paraId="5522C488" w14:textId="77777777" w:rsidR="0086386C" w:rsidRDefault="0086386C">
          <w:pPr>
            <w:rPr>
              <w:lang w:val="lt-LT"/>
            </w:rPr>
          </w:pPr>
        </w:p>
        <w:p w14:paraId="264EDA04" w14:textId="77777777" w:rsidR="0086386C" w:rsidRDefault="0086386C">
          <w:pPr>
            <w:rPr>
              <w:lang w:val="lt-LT"/>
            </w:rPr>
          </w:pPr>
        </w:p>
        <w:p w14:paraId="59C65B05" w14:textId="77777777" w:rsidR="0086386C" w:rsidRDefault="0086386C">
          <w:pPr>
            <w:rPr>
              <w:lang w:val="lt-LT"/>
            </w:rPr>
          </w:pPr>
        </w:p>
        <w:p w14:paraId="472EE167" w14:textId="77777777" w:rsidR="0086386C" w:rsidRDefault="0086386C">
          <w:pPr>
            <w:rPr>
              <w:lang w:val="lt-LT"/>
            </w:rPr>
          </w:pPr>
        </w:p>
        <w:p w14:paraId="03BA9F33" w14:textId="77777777" w:rsidR="0086386C" w:rsidRDefault="0086386C">
          <w:pPr>
            <w:rPr>
              <w:lang w:val="lt-LT"/>
            </w:rPr>
          </w:pPr>
        </w:p>
        <w:p w14:paraId="4BAD0F92" w14:textId="77777777" w:rsidR="0086386C" w:rsidRDefault="0086386C">
          <w:pPr>
            <w:rPr>
              <w:lang w:val="lt-LT"/>
            </w:rPr>
          </w:pPr>
        </w:p>
        <w:p w14:paraId="7ECEDD3C" w14:textId="77777777" w:rsidR="0086386C" w:rsidRDefault="0086386C">
          <w:pPr>
            <w:rPr>
              <w:lang w:val="lt-LT"/>
            </w:rPr>
          </w:pPr>
        </w:p>
        <w:p w14:paraId="608C712E" w14:textId="77777777" w:rsidR="0086386C" w:rsidRDefault="0086386C">
          <w:pPr>
            <w:rPr>
              <w:lang w:val="lt-LT"/>
            </w:rPr>
          </w:pPr>
        </w:p>
        <w:p w14:paraId="2D058875" w14:textId="77777777" w:rsidR="0086386C" w:rsidRDefault="0086386C">
          <w:pPr>
            <w:rPr>
              <w:lang w:val="lt-LT"/>
            </w:rPr>
          </w:pPr>
        </w:p>
        <w:p w14:paraId="6DFFB25B" w14:textId="77777777" w:rsidR="0086386C" w:rsidRDefault="0086386C">
          <w:pPr>
            <w:rPr>
              <w:lang w:val="lt-LT"/>
            </w:rPr>
          </w:pPr>
        </w:p>
        <w:p w14:paraId="593FBF3A" w14:textId="77777777" w:rsidR="0086386C" w:rsidRDefault="0086386C">
          <w:pPr>
            <w:rPr>
              <w:lang w:val="lt-LT"/>
            </w:rPr>
          </w:pPr>
        </w:p>
        <w:p w14:paraId="7C6E8178" w14:textId="39ACE4FE" w:rsidR="00184B8C" w:rsidRPr="0036054C" w:rsidRDefault="003564C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4D7BDA" w:rsidRDefault="00546C35" w:rsidP="004D7BDA">
      <w:pPr>
        <w:pStyle w:val="ListParagraph"/>
        <w:numPr>
          <w:ilvl w:val="1"/>
          <w:numId w:val="9"/>
        </w:numPr>
        <w:spacing w:after="0" w:line="20" w:lineRule="atLeast"/>
        <w:ind w:left="0" w:firstLine="567"/>
        <w:jc w:val="both"/>
        <w:rPr>
          <w:rFonts w:cstheme="minorHAnsi"/>
          <w:lang w:val="lt-LT"/>
        </w:rPr>
      </w:pPr>
      <w:r w:rsidRPr="004D7BDA">
        <w:rPr>
          <w:rFonts w:cstheme="minorHAnsi"/>
          <w:lang w:val="lt-LT"/>
        </w:rPr>
        <w:t>Prieš nustatydama laimėjusį pasiūlymą</w:t>
      </w:r>
      <w:r w:rsidR="007619A7" w:rsidRPr="004D7BDA">
        <w:rPr>
          <w:rFonts w:cstheme="minorHAnsi"/>
          <w:lang w:val="lt-LT"/>
        </w:rPr>
        <w:t>,</w:t>
      </w:r>
      <w:r w:rsidRPr="004D7BD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4D7BDA">
        <w:rPr>
          <w:lang w:val="lt-LT"/>
        </w:rPr>
        <w:t xml:space="preserve">, t. y., kad </w:t>
      </w:r>
      <w:r w:rsidR="00E95669" w:rsidRPr="004D7BDA">
        <w:rPr>
          <w:lang w:val="lt-LT"/>
        </w:rPr>
        <w:t>tiekėjas</w:t>
      </w:r>
      <w:r w:rsidR="006E6C1C" w:rsidRPr="004D7BD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4D7BDA">
      <w:pPr>
        <w:pStyle w:val="ListParagraph"/>
        <w:numPr>
          <w:ilvl w:val="1"/>
          <w:numId w:val="9"/>
        </w:numPr>
        <w:tabs>
          <w:tab w:val="left" w:pos="993"/>
        </w:tabs>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Default="004B5EB3">
        <w:pPr>
          <w:pStyle w:val="Footer"/>
          <w:jc w:val="right"/>
          <w:rPr>
            <w:noProof/>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7E810198" w14:textId="77777777" w:rsidR="004D7BDA" w:rsidRPr="002218AC" w:rsidRDefault="004D7BDA">
    <w:pPr>
      <w:pStyle w:val="Footer"/>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4C6"/>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BDA"/>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386C"/>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1EB"/>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E33"/>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CB4"/>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 ds:uri="c44f37ef-355d-4d30-b745-6898624ea974"/>
    <ds:schemaRef ds:uri="9b63c764-1e24-44c5-808b-8f76e8dd55d8"/>
  </ds:schemaRefs>
</ds:datastoreItem>
</file>

<file path=customXml/itemProps3.xml><?xml version="1.0" encoding="utf-8"?>
<ds:datastoreItem xmlns:ds="http://schemas.openxmlformats.org/officeDocument/2006/customXml" ds:itemID="{42C7E9C9-7821-4AA8-AD5A-1F5B50578A2F}">
  <ds:schemaRefs>
    <ds:schemaRef ds:uri="http://schemas.openxmlformats.org/officeDocument/2006/bibliography"/>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B6B3FDE2-C13E-4150-81C7-C60F18DBF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40229</Words>
  <Characters>22932</Characters>
  <Application>Microsoft Office Word</Application>
  <DocSecurity>0</DocSecurity>
  <Lines>191</Lines>
  <Paragraphs>126</Paragraphs>
  <ScaleCrop>false</ScaleCrop>
  <Company/>
  <LinksUpToDate>false</LinksUpToDate>
  <CharactersWithSpaces>63035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2025-10-01T10:09:00Z</dcterms:created>
  <dcterms:modified xsi:type="dcterms:W3CDTF">2025-10-01T10:09:00Z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