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73CF" w14:textId="77777777" w:rsidR="00923BEB" w:rsidRDefault="00923BEB" w:rsidP="00923BEB">
      <w:pPr>
        <w:pStyle w:val="Body2"/>
        <w:spacing w:line="276" w:lineRule="auto"/>
        <w:ind w:firstLine="567"/>
        <w:jc w:val="center"/>
        <w:rPr>
          <w:rFonts w:cs="Times New Roman"/>
          <w:b/>
          <w:sz w:val="24"/>
          <w:szCs w:val="24"/>
          <w:lang w:val="lt-LT"/>
        </w:rPr>
      </w:pPr>
      <w:r w:rsidRPr="003E1490">
        <w:rPr>
          <w:rFonts w:cs="Times New Roman"/>
          <w:b/>
          <w:sz w:val="24"/>
          <w:szCs w:val="24"/>
          <w:lang w:val="lt-LT"/>
        </w:rPr>
        <w:t>RINKO</w:t>
      </w:r>
      <w:r>
        <w:rPr>
          <w:rFonts w:cs="Times New Roman"/>
          <w:b/>
          <w:sz w:val="24"/>
          <w:szCs w:val="24"/>
          <w:lang w:val="lt-LT"/>
        </w:rPr>
        <w:t>S</w:t>
      </w:r>
      <w:r w:rsidRPr="003E1490">
        <w:rPr>
          <w:rFonts w:cs="Times New Roman"/>
          <w:b/>
          <w:sz w:val="24"/>
          <w:szCs w:val="24"/>
          <w:lang w:val="lt-LT"/>
        </w:rPr>
        <w:t xml:space="preserve"> KONSULTACIJOS KLAUSIMYNAS</w:t>
      </w:r>
    </w:p>
    <w:p w14:paraId="78B373D0" w14:textId="77777777" w:rsidR="00923BEB" w:rsidRPr="003E1490" w:rsidRDefault="00923BEB" w:rsidP="00923BEB">
      <w:pPr>
        <w:pStyle w:val="Body2"/>
        <w:spacing w:line="276" w:lineRule="auto"/>
        <w:ind w:firstLine="567"/>
        <w:jc w:val="center"/>
        <w:rPr>
          <w:rFonts w:cs="Times New Roman"/>
          <w:b/>
          <w:sz w:val="24"/>
          <w:szCs w:val="24"/>
          <w:lang w:val="lt-LT"/>
        </w:rPr>
      </w:pPr>
    </w:p>
    <w:p w14:paraId="59BA295C" w14:textId="6B013BBC" w:rsidR="00DD60EC" w:rsidRDefault="00923BEB" w:rsidP="00276466">
      <w:pPr>
        <w:pStyle w:val="Body2"/>
        <w:spacing w:line="276" w:lineRule="auto"/>
        <w:ind w:firstLine="567"/>
        <w:rPr>
          <w:rFonts w:cs="Times New Roman"/>
          <w:sz w:val="24"/>
          <w:szCs w:val="24"/>
          <w:lang w:val="lt-LT"/>
        </w:rPr>
      </w:pPr>
      <w:r w:rsidRPr="00AB64C6">
        <w:rPr>
          <w:rFonts w:cs="Times New Roman"/>
          <w:sz w:val="24"/>
          <w:szCs w:val="24"/>
          <w:lang w:val="lt-LT"/>
        </w:rPr>
        <w:t>Siekdami parengti pirkimo sąlygas atitinkančias naujausias rinkos tendencijas ir galimybes</w:t>
      </w:r>
      <w:r>
        <w:rPr>
          <w:rFonts w:cs="Times New Roman"/>
          <w:sz w:val="24"/>
          <w:szCs w:val="24"/>
          <w:lang w:val="lt-LT"/>
        </w:rPr>
        <w:t xml:space="preserve">, </w:t>
      </w:r>
      <w:r w:rsidRPr="00AB64C6">
        <w:rPr>
          <w:rFonts w:cs="Times New Roman"/>
          <w:sz w:val="24"/>
          <w:szCs w:val="24"/>
          <w:lang w:val="lt-LT"/>
        </w:rPr>
        <w:t xml:space="preserve"> užtikrinančias sąžiningą tiekėjų konkurenciją, vadovaudamiesi VPĮ 27 str., prašome pateikti atsakymus </w:t>
      </w:r>
      <w:r>
        <w:rPr>
          <w:rFonts w:cs="Times New Roman"/>
          <w:sz w:val="24"/>
          <w:szCs w:val="24"/>
          <w:lang w:val="lt-LT"/>
        </w:rPr>
        <w:t>į žemiau pateikiamus klausimus.</w:t>
      </w:r>
    </w:p>
    <w:p w14:paraId="43B504C7" w14:textId="77777777" w:rsidR="007E2D5C" w:rsidRDefault="007E2D5C" w:rsidP="00276466">
      <w:pPr>
        <w:pStyle w:val="Body2"/>
        <w:spacing w:line="276" w:lineRule="auto"/>
        <w:ind w:firstLine="567"/>
        <w:rPr>
          <w:rFonts w:cs="Times New Roman"/>
          <w:sz w:val="24"/>
          <w:szCs w:val="24"/>
          <w:lang w:val="lt-LT"/>
        </w:rPr>
      </w:pPr>
    </w:p>
    <w:tbl>
      <w:tblPr>
        <w:tblW w:w="9781" w:type="dxa"/>
        <w:tblInd w:w="-147" w:type="dxa"/>
        <w:tblLook w:val="04A0" w:firstRow="1" w:lastRow="0" w:firstColumn="1" w:lastColumn="0" w:noHBand="0" w:noVBand="1"/>
      </w:tblPr>
      <w:tblGrid>
        <w:gridCol w:w="667"/>
        <w:gridCol w:w="5980"/>
        <w:gridCol w:w="1392"/>
        <w:gridCol w:w="1742"/>
      </w:tblGrid>
      <w:tr w:rsidR="007E2D5C" w14:paraId="71F1D4B8"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18FB5B1A"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Eil. Nr. </w:t>
            </w:r>
          </w:p>
        </w:tc>
        <w:tc>
          <w:tcPr>
            <w:tcW w:w="0" w:type="auto"/>
            <w:tcBorders>
              <w:top w:val="single" w:sz="4" w:space="0" w:color="000000"/>
              <w:left w:val="single" w:sz="4" w:space="0" w:color="000000"/>
              <w:bottom w:val="single" w:sz="4" w:space="0" w:color="000000"/>
              <w:right w:val="single" w:sz="4" w:space="0" w:color="000000"/>
            </w:tcBorders>
            <w:hideMark/>
          </w:tcPr>
          <w:p w14:paraId="7DE2AE5D" w14:textId="77777777" w:rsidR="007E2D5C" w:rsidRDefault="007E2D5C" w:rsidP="00FC75E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Klausimas</w:t>
            </w:r>
          </w:p>
        </w:tc>
        <w:tc>
          <w:tcPr>
            <w:tcW w:w="0" w:type="auto"/>
            <w:tcBorders>
              <w:top w:val="single" w:sz="4" w:space="0" w:color="000000"/>
              <w:left w:val="single" w:sz="4" w:space="0" w:color="000000"/>
              <w:bottom w:val="single" w:sz="4" w:space="0" w:color="000000"/>
              <w:right w:val="single" w:sz="4" w:space="0" w:color="000000"/>
            </w:tcBorders>
            <w:hideMark/>
          </w:tcPr>
          <w:p w14:paraId="7C480F48" w14:textId="77777777" w:rsidR="007E2D5C" w:rsidRDefault="007E2D5C" w:rsidP="00FC75E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Tiekėjo atsakymas</w:t>
            </w:r>
          </w:p>
        </w:tc>
        <w:tc>
          <w:tcPr>
            <w:tcW w:w="1742" w:type="dxa"/>
            <w:tcBorders>
              <w:top w:val="single" w:sz="4" w:space="0" w:color="000000"/>
              <w:left w:val="single" w:sz="4" w:space="0" w:color="000000"/>
              <w:bottom w:val="single" w:sz="4" w:space="0" w:color="000000"/>
              <w:right w:val="single" w:sz="4" w:space="0" w:color="000000"/>
            </w:tcBorders>
            <w:hideMark/>
          </w:tcPr>
          <w:p w14:paraId="737F33C4" w14:textId="77777777" w:rsidR="007E2D5C" w:rsidRDefault="007E2D5C" w:rsidP="00FC75E1">
            <w:pPr>
              <w:spacing w:after="0" w:line="240" w:lineRule="auto"/>
              <w:ind w:right="-113"/>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404040"/>
                <w:sz w:val="24"/>
                <w:szCs w:val="24"/>
                <w:lang w:eastAsia="lt-LT"/>
              </w:rPr>
              <w:t>Konfidencialu¹</w:t>
            </w:r>
          </w:p>
        </w:tc>
      </w:tr>
      <w:tr w:rsidR="007E2D5C" w14:paraId="4DDA1CF0" w14:textId="77777777" w:rsidTr="009F6068">
        <w:trPr>
          <w:trHeight w:val="888"/>
        </w:trPr>
        <w:tc>
          <w:tcPr>
            <w:tcW w:w="667" w:type="dxa"/>
            <w:tcBorders>
              <w:top w:val="single" w:sz="4" w:space="0" w:color="000000"/>
              <w:left w:val="single" w:sz="4" w:space="0" w:color="000000"/>
              <w:bottom w:val="single" w:sz="4" w:space="0" w:color="000000"/>
              <w:right w:val="single" w:sz="4" w:space="0" w:color="000000"/>
            </w:tcBorders>
            <w:hideMark/>
          </w:tcPr>
          <w:p w14:paraId="657A940C" w14:textId="77777777" w:rsidR="007E2D5C" w:rsidRDefault="007E2D5C" w:rsidP="00FC75E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0" w:type="auto"/>
            <w:tcBorders>
              <w:top w:val="single" w:sz="4" w:space="0" w:color="000000"/>
              <w:left w:val="single" w:sz="4" w:space="0" w:color="000000"/>
              <w:bottom w:val="single" w:sz="4" w:space="0" w:color="000000"/>
              <w:right w:val="single" w:sz="4" w:space="0" w:color="000000"/>
            </w:tcBorders>
            <w:hideMark/>
          </w:tcPr>
          <w:p w14:paraId="2A8E7E48"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Ar turite pastabų techninės specifikacijos projektui? Kokius reikalavimus  papildomai siūlytumėte įtraukti į techninę specifikaciją arba kurių reikėtų atsisakyti? </w:t>
            </w:r>
          </w:p>
        </w:tc>
        <w:tc>
          <w:tcPr>
            <w:tcW w:w="0" w:type="auto"/>
            <w:tcBorders>
              <w:top w:val="single" w:sz="4" w:space="0" w:color="000000"/>
              <w:left w:val="single" w:sz="4" w:space="0" w:color="000000"/>
              <w:bottom w:val="single" w:sz="4" w:space="0" w:color="000000"/>
              <w:right w:val="single" w:sz="4" w:space="0" w:color="000000"/>
            </w:tcBorders>
            <w:hideMark/>
          </w:tcPr>
          <w:p w14:paraId="378F558A"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10D1709E" w14:textId="77777777" w:rsidR="007E2D5C" w:rsidRDefault="007E2D5C" w:rsidP="00FC75E1">
            <w:pPr>
              <w:spacing w:after="0"/>
              <w:rPr>
                <w:sz w:val="20"/>
                <w:szCs w:val="20"/>
                <w:lang w:eastAsia="lt-LT"/>
              </w:rPr>
            </w:pPr>
          </w:p>
        </w:tc>
      </w:tr>
      <w:tr w:rsidR="007E2D5C" w14:paraId="75322850"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4394FE3A"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2.</w:t>
            </w:r>
          </w:p>
        </w:tc>
        <w:tc>
          <w:tcPr>
            <w:tcW w:w="0" w:type="auto"/>
            <w:tcBorders>
              <w:top w:val="single" w:sz="4" w:space="0" w:color="000000"/>
              <w:left w:val="single" w:sz="4" w:space="0" w:color="000000"/>
              <w:bottom w:val="single" w:sz="4" w:space="0" w:color="000000"/>
              <w:right w:val="single" w:sz="4" w:space="0" w:color="000000"/>
            </w:tcBorders>
            <w:hideMark/>
          </w:tcPr>
          <w:p w14:paraId="45E9C525"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Ar techninėje specifikacijoje, tiekėjų manymu, yra reikalavimų, kurie riboja konkurenciją?</w:t>
            </w:r>
          </w:p>
        </w:tc>
        <w:tc>
          <w:tcPr>
            <w:tcW w:w="0" w:type="auto"/>
            <w:tcBorders>
              <w:top w:val="single" w:sz="4" w:space="0" w:color="000000"/>
              <w:left w:val="single" w:sz="4" w:space="0" w:color="000000"/>
              <w:bottom w:val="single" w:sz="4" w:space="0" w:color="000000"/>
              <w:right w:val="single" w:sz="4" w:space="0" w:color="000000"/>
            </w:tcBorders>
            <w:hideMark/>
          </w:tcPr>
          <w:p w14:paraId="343D009F"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234DA7FC" w14:textId="77777777" w:rsidR="007E2D5C" w:rsidRDefault="007E2D5C" w:rsidP="00FC75E1">
            <w:pPr>
              <w:spacing w:after="0"/>
              <w:rPr>
                <w:sz w:val="20"/>
                <w:szCs w:val="20"/>
                <w:lang w:eastAsia="lt-LT"/>
              </w:rPr>
            </w:pPr>
          </w:p>
        </w:tc>
      </w:tr>
      <w:tr w:rsidR="007E2D5C" w14:paraId="1BFC711C"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204186FE"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3.</w:t>
            </w:r>
          </w:p>
        </w:tc>
        <w:tc>
          <w:tcPr>
            <w:tcW w:w="0" w:type="auto"/>
            <w:tcBorders>
              <w:top w:val="single" w:sz="4" w:space="0" w:color="000000"/>
              <w:left w:val="single" w:sz="4" w:space="0" w:color="000000"/>
              <w:bottom w:val="single" w:sz="4" w:space="0" w:color="000000"/>
              <w:right w:val="single" w:sz="4" w:space="0" w:color="000000"/>
            </w:tcBorders>
            <w:hideMark/>
          </w:tcPr>
          <w:p w14:paraId="0CE4708E"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Kokie kvalifikaciniai reikalavimai, Jūsų nuomone, turėtų būti keliami tiekėjams, ketinantiems dalyvauti pirkimo procedūroje? Pagrįskite.</w:t>
            </w:r>
          </w:p>
        </w:tc>
        <w:tc>
          <w:tcPr>
            <w:tcW w:w="0" w:type="auto"/>
            <w:tcBorders>
              <w:top w:val="single" w:sz="4" w:space="0" w:color="000000"/>
              <w:left w:val="single" w:sz="4" w:space="0" w:color="000000"/>
              <w:bottom w:val="single" w:sz="4" w:space="0" w:color="000000"/>
              <w:right w:val="single" w:sz="4" w:space="0" w:color="000000"/>
            </w:tcBorders>
            <w:hideMark/>
          </w:tcPr>
          <w:p w14:paraId="32BEA67E"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5705FE5F" w14:textId="77777777" w:rsidR="007E2D5C" w:rsidRDefault="007E2D5C" w:rsidP="00FC75E1">
            <w:pPr>
              <w:spacing w:after="0"/>
              <w:rPr>
                <w:sz w:val="20"/>
                <w:szCs w:val="20"/>
                <w:lang w:eastAsia="lt-LT"/>
              </w:rPr>
            </w:pPr>
          </w:p>
        </w:tc>
      </w:tr>
      <w:tr w:rsidR="009F6068" w14:paraId="0B0DD497" w14:textId="77777777" w:rsidTr="009F6068">
        <w:tc>
          <w:tcPr>
            <w:tcW w:w="667" w:type="dxa"/>
            <w:tcBorders>
              <w:top w:val="single" w:sz="4" w:space="0" w:color="000000"/>
              <w:left w:val="single" w:sz="4" w:space="0" w:color="000000"/>
              <w:bottom w:val="single" w:sz="4" w:space="0" w:color="000000"/>
              <w:right w:val="single" w:sz="4" w:space="0" w:color="000000"/>
            </w:tcBorders>
          </w:tcPr>
          <w:p w14:paraId="585AE860" w14:textId="435F36B7" w:rsidR="009F6068" w:rsidRDefault="009F6068" w:rsidP="00FC75E1">
            <w:pPr>
              <w:spacing w:after="0" w:line="240" w:lineRule="auto"/>
              <w:jc w:val="both"/>
              <w:rPr>
                <w:rFonts w:ascii="Times New Roman" w:eastAsia="Times New Roman" w:hAnsi="Times New Roman" w:cs="Times New Roman"/>
                <w:color w:val="404040"/>
                <w:sz w:val="24"/>
                <w:szCs w:val="24"/>
                <w:lang w:eastAsia="lt-LT"/>
              </w:rPr>
            </w:pPr>
            <w:r>
              <w:rPr>
                <w:rFonts w:ascii="Times New Roman" w:eastAsia="Times New Roman" w:hAnsi="Times New Roman" w:cs="Times New Roman"/>
                <w:color w:val="404040"/>
                <w:sz w:val="24"/>
                <w:szCs w:val="24"/>
                <w:lang w:eastAsia="lt-LT"/>
              </w:rPr>
              <w:t>4.</w:t>
            </w:r>
          </w:p>
        </w:tc>
        <w:tc>
          <w:tcPr>
            <w:tcW w:w="0" w:type="auto"/>
            <w:tcBorders>
              <w:top w:val="single" w:sz="4" w:space="0" w:color="000000"/>
              <w:left w:val="single" w:sz="4" w:space="0" w:color="000000"/>
              <w:bottom w:val="single" w:sz="4" w:space="0" w:color="000000"/>
              <w:right w:val="single" w:sz="4" w:space="0" w:color="000000"/>
            </w:tcBorders>
          </w:tcPr>
          <w:p w14:paraId="32918983" w14:textId="621F456F" w:rsidR="009F6068" w:rsidRPr="001C3E5F" w:rsidRDefault="009F6068" w:rsidP="001C3E5F">
            <w:pPr>
              <w:jc w:val="both"/>
              <w:rPr>
                <w:rFonts w:ascii="Times New Roman" w:eastAsia="Times New Roman" w:hAnsi="Times New Roman" w:cs="Times New Roman"/>
                <w:color w:val="404040"/>
                <w:sz w:val="24"/>
                <w:szCs w:val="24"/>
                <w:lang w:eastAsia="lt-LT"/>
              </w:rPr>
            </w:pPr>
            <w:r w:rsidRPr="009F6068">
              <w:rPr>
                <w:rFonts w:ascii="Times New Roman" w:eastAsia="Times New Roman" w:hAnsi="Times New Roman" w:cs="Times New Roman"/>
                <w:color w:val="404040"/>
                <w:sz w:val="24"/>
                <w:szCs w:val="24"/>
                <w:lang w:eastAsia="lt-LT"/>
              </w:rPr>
              <w:t>Kokio gamintojo bei modelio prekę, atitinkančią techninės specifikacijos reikalavimus (esamos redakcijos arba atlikus Jūsų pasiūlytus reikalavimų pakeitimus), galėtumėte pasiūlyti</w:t>
            </w:r>
            <w:r w:rsidR="001C3E5F">
              <w:rPr>
                <w:rFonts w:ascii="Times New Roman" w:eastAsia="Times New Roman" w:hAnsi="Times New Roman" w:cs="Times New Roman"/>
                <w:color w:val="404040"/>
                <w:sz w:val="24"/>
                <w:szCs w:val="24"/>
                <w:lang w:eastAsia="lt-LT"/>
              </w:rPr>
              <w:t xml:space="preserve"> </w:t>
            </w:r>
            <w:r w:rsidRPr="001C3E5F">
              <w:rPr>
                <w:rFonts w:ascii="Times New Roman" w:eastAsia="Times New Roman" w:hAnsi="Times New Roman" w:cs="Times New Roman"/>
                <w:color w:val="404040"/>
                <w:sz w:val="24"/>
                <w:szCs w:val="24"/>
                <w:lang w:eastAsia="lt-LT"/>
              </w:rPr>
              <w:t>(prašome pateikti nuorodą (-</w:t>
            </w:r>
            <w:proofErr w:type="spellStart"/>
            <w:r w:rsidRPr="001C3E5F">
              <w:rPr>
                <w:rFonts w:ascii="Times New Roman" w:eastAsia="Times New Roman" w:hAnsi="Times New Roman" w:cs="Times New Roman"/>
                <w:color w:val="404040"/>
                <w:sz w:val="24"/>
                <w:szCs w:val="24"/>
                <w:lang w:eastAsia="lt-LT"/>
              </w:rPr>
              <w:t>as</w:t>
            </w:r>
            <w:proofErr w:type="spellEnd"/>
            <w:r w:rsidRPr="001C3E5F">
              <w:rPr>
                <w:rFonts w:ascii="Times New Roman" w:eastAsia="Times New Roman" w:hAnsi="Times New Roman" w:cs="Times New Roman"/>
                <w:color w:val="404040"/>
                <w:sz w:val="24"/>
                <w:szCs w:val="24"/>
                <w:lang w:eastAsia="lt-LT"/>
              </w:rPr>
              <w:t>) į technines charakteristikas ir/arba pateikti gamintojo dokumentaciją</w:t>
            </w:r>
            <w:r w:rsidR="001C3E5F" w:rsidRPr="001C3E5F">
              <w:rPr>
                <w:rFonts w:ascii="Times New Roman" w:eastAsia="Times New Roman" w:hAnsi="Times New Roman" w:cs="Times New Roman"/>
                <w:color w:val="404040"/>
                <w:sz w:val="24"/>
                <w:szCs w:val="24"/>
                <w:lang w:eastAsia="lt-LT"/>
              </w:rPr>
              <w:t>)</w:t>
            </w:r>
            <w:r w:rsidR="001C3E5F">
              <w:rPr>
                <w:rFonts w:ascii="Times New Roman" w:eastAsia="Times New Roman" w:hAnsi="Times New Roman" w:cs="Times New Roman"/>
                <w:color w:val="40404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Pr>
          <w:p w14:paraId="145540E2" w14:textId="77777777" w:rsidR="009F6068" w:rsidRDefault="009F6068"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tcPr>
          <w:p w14:paraId="25A6CCDC" w14:textId="77777777" w:rsidR="009F6068" w:rsidRDefault="009F6068" w:rsidP="00FC75E1">
            <w:pPr>
              <w:spacing w:after="0"/>
              <w:rPr>
                <w:sz w:val="20"/>
                <w:szCs w:val="20"/>
                <w:lang w:eastAsia="lt-LT"/>
              </w:rPr>
            </w:pPr>
          </w:p>
        </w:tc>
      </w:tr>
      <w:tr w:rsidR="007E2D5C" w14:paraId="0FA1F16A"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3E8BF68B"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4.</w:t>
            </w:r>
          </w:p>
        </w:tc>
        <w:tc>
          <w:tcPr>
            <w:tcW w:w="0" w:type="auto"/>
            <w:tcBorders>
              <w:top w:val="single" w:sz="4" w:space="0" w:color="000000"/>
              <w:left w:val="single" w:sz="4" w:space="0" w:color="000000"/>
              <w:bottom w:val="single" w:sz="4" w:space="0" w:color="000000"/>
              <w:right w:val="single" w:sz="4" w:space="0" w:color="000000"/>
            </w:tcBorders>
            <w:hideMark/>
          </w:tcPr>
          <w:p w14:paraId="1A7E1541"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Kokia būtų preliminari prekės kaina (prašoma pirkimo vertės nustatymo tikslais)?</w:t>
            </w:r>
          </w:p>
        </w:tc>
        <w:tc>
          <w:tcPr>
            <w:tcW w:w="0" w:type="auto"/>
            <w:tcBorders>
              <w:top w:val="single" w:sz="4" w:space="0" w:color="000000"/>
              <w:left w:val="single" w:sz="4" w:space="0" w:color="000000"/>
              <w:bottom w:val="single" w:sz="4" w:space="0" w:color="000000"/>
              <w:right w:val="single" w:sz="4" w:space="0" w:color="000000"/>
            </w:tcBorders>
            <w:hideMark/>
          </w:tcPr>
          <w:p w14:paraId="72022186"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56CCF363" w14:textId="77777777" w:rsidR="007E2D5C" w:rsidRDefault="007E2D5C" w:rsidP="00FC75E1">
            <w:pPr>
              <w:spacing w:after="0"/>
              <w:rPr>
                <w:sz w:val="20"/>
                <w:szCs w:val="20"/>
                <w:lang w:eastAsia="lt-LT"/>
              </w:rPr>
            </w:pPr>
          </w:p>
        </w:tc>
      </w:tr>
      <w:tr w:rsidR="007E2D5C" w14:paraId="78CDE873"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52B717D2"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5.</w:t>
            </w:r>
          </w:p>
        </w:tc>
        <w:tc>
          <w:tcPr>
            <w:tcW w:w="0" w:type="auto"/>
            <w:tcBorders>
              <w:top w:val="single" w:sz="4" w:space="0" w:color="000000"/>
              <w:left w:val="single" w:sz="4" w:space="0" w:color="000000"/>
              <w:bottom w:val="single" w:sz="4" w:space="0" w:color="000000"/>
              <w:right w:val="single" w:sz="4" w:space="0" w:color="000000"/>
            </w:tcBorders>
            <w:hideMark/>
          </w:tcPr>
          <w:p w14:paraId="5519A27D"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Koks Jūsų nuomone turėtų būti prekės pristatymo terminas?</w:t>
            </w:r>
          </w:p>
        </w:tc>
        <w:tc>
          <w:tcPr>
            <w:tcW w:w="0" w:type="auto"/>
            <w:tcBorders>
              <w:top w:val="single" w:sz="4" w:space="0" w:color="000000"/>
              <w:left w:val="single" w:sz="4" w:space="0" w:color="000000"/>
              <w:bottom w:val="single" w:sz="4" w:space="0" w:color="000000"/>
              <w:right w:val="single" w:sz="4" w:space="0" w:color="000000"/>
            </w:tcBorders>
            <w:hideMark/>
          </w:tcPr>
          <w:p w14:paraId="537B6F06"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415F1C4F" w14:textId="77777777" w:rsidR="007E2D5C" w:rsidRDefault="007E2D5C" w:rsidP="00FC75E1">
            <w:pPr>
              <w:spacing w:after="0"/>
              <w:rPr>
                <w:sz w:val="20"/>
                <w:szCs w:val="20"/>
                <w:lang w:eastAsia="lt-LT"/>
              </w:rPr>
            </w:pPr>
          </w:p>
        </w:tc>
      </w:tr>
      <w:tr w:rsidR="007E2D5C" w14:paraId="4C825717"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0E5B773F"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6.</w:t>
            </w:r>
          </w:p>
        </w:tc>
        <w:tc>
          <w:tcPr>
            <w:tcW w:w="0" w:type="auto"/>
            <w:tcBorders>
              <w:top w:val="single" w:sz="4" w:space="0" w:color="000000"/>
              <w:left w:val="single" w:sz="4" w:space="0" w:color="000000"/>
              <w:bottom w:val="single" w:sz="4" w:space="0" w:color="000000"/>
              <w:right w:val="single" w:sz="4" w:space="0" w:color="000000"/>
            </w:tcBorders>
            <w:hideMark/>
          </w:tcPr>
          <w:p w14:paraId="65FA5BEA"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Koks Jūsų nuomone turėtų būti prekei suteikiamas garantinis laikotarpis?</w:t>
            </w:r>
          </w:p>
        </w:tc>
        <w:tc>
          <w:tcPr>
            <w:tcW w:w="0" w:type="auto"/>
            <w:tcBorders>
              <w:top w:val="single" w:sz="4" w:space="0" w:color="000000"/>
              <w:left w:val="single" w:sz="4" w:space="0" w:color="000000"/>
              <w:bottom w:val="single" w:sz="4" w:space="0" w:color="000000"/>
              <w:right w:val="single" w:sz="4" w:space="0" w:color="000000"/>
            </w:tcBorders>
            <w:hideMark/>
          </w:tcPr>
          <w:p w14:paraId="50A50A68"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668D0EEC" w14:textId="77777777" w:rsidR="007E2D5C" w:rsidRDefault="007E2D5C" w:rsidP="00FC75E1">
            <w:pPr>
              <w:spacing w:after="0"/>
              <w:rPr>
                <w:sz w:val="20"/>
                <w:szCs w:val="20"/>
                <w:lang w:eastAsia="lt-LT"/>
              </w:rPr>
            </w:pPr>
          </w:p>
        </w:tc>
      </w:tr>
      <w:tr w:rsidR="007E2D5C" w14:paraId="5A9AEB36"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3F53E1A6"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7. </w:t>
            </w:r>
          </w:p>
        </w:tc>
        <w:tc>
          <w:tcPr>
            <w:tcW w:w="0" w:type="auto"/>
            <w:tcBorders>
              <w:top w:val="single" w:sz="4" w:space="0" w:color="000000"/>
              <w:left w:val="single" w:sz="4" w:space="0" w:color="000000"/>
              <w:bottom w:val="single" w:sz="4" w:space="0" w:color="000000"/>
              <w:right w:val="single" w:sz="4" w:space="0" w:color="000000"/>
            </w:tcBorders>
            <w:hideMark/>
          </w:tcPr>
          <w:p w14:paraId="10048469"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Kokie ekonominio naudingumo vertinimo kriterijai galėtų būti taikomi pirkimo procedūrų metu bei kokie turėtų būti nustatyti šių kriterijų (ir jų parametrų) lyginamieji svoriai ekonominio naudingumo įvertinime? Nurodykite, kokia yra Jūsų siūlomų kriterijų įtaka, kuriama reali pridėtinė vertė, išrenkant ekonomiškai naudingiausią pasiūlymą.</w:t>
            </w:r>
          </w:p>
        </w:tc>
        <w:tc>
          <w:tcPr>
            <w:tcW w:w="0" w:type="auto"/>
            <w:tcBorders>
              <w:top w:val="single" w:sz="4" w:space="0" w:color="000000"/>
              <w:left w:val="single" w:sz="4" w:space="0" w:color="000000"/>
              <w:bottom w:val="single" w:sz="4" w:space="0" w:color="000000"/>
              <w:right w:val="single" w:sz="4" w:space="0" w:color="000000"/>
            </w:tcBorders>
            <w:hideMark/>
          </w:tcPr>
          <w:p w14:paraId="1858613A"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1196A093" w14:textId="77777777" w:rsidR="007E2D5C" w:rsidRDefault="007E2D5C" w:rsidP="00FC75E1">
            <w:pPr>
              <w:spacing w:after="0"/>
              <w:rPr>
                <w:sz w:val="20"/>
                <w:szCs w:val="20"/>
                <w:lang w:eastAsia="lt-LT"/>
              </w:rPr>
            </w:pPr>
          </w:p>
        </w:tc>
      </w:tr>
      <w:tr w:rsidR="007E2D5C" w14:paraId="0478CCEA" w14:textId="77777777" w:rsidTr="009F6068">
        <w:tc>
          <w:tcPr>
            <w:tcW w:w="667" w:type="dxa"/>
            <w:tcBorders>
              <w:top w:val="single" w:sz="4" w:space="0" w:color="000000"/>
              <w:left w:val="single" w:sz="4" w:space="0" w:color="000000"/>
              <w:bottom w:val="single" w:sz="4" w:space="0" w:color="000000"/>
              <w:right w:val="single" w:sz="4" w:space="0" w:color="000000"/>
            </w:tcBorders>
            <w:hideMark/>
          </w:tcPr>
          <w:p w14:paraId="043E5F39"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8. </w:t>
            </w:r>
          </w:p>
        </w:tc>
        <w:tc>
          <w:tcPr>
            <w:tcW w:w="0" w:type="auto"/>
            <w:tcBorders>
              <w:top w:val="single" w:sz="4" w:space="0" w:color="000000"/>
              <w:left w:val="single" w:sz="4" w:space="0" w:color="000000"/>
              <w:bottom w:val="single" w:sz="4" w:space="0" w:color="000000"/>
              <w:right w:val="single" w:sz="4" w:space="0" w:color="000000"/>
            </w:tcBorders>
            <w:hideMark/>
          </w:tcPr>
          <w:p w14:paraId="67D7B0B2" w14:textId="77777777" w:rsidR="007E2D5C" w:rsidRDefault="007E2D5C" w:rsidP="00FC75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404040"/>
                <w:sz w:val="24"/>
                <w:szCs w:val="24"/>
                <w:lang w:eastAsia="lt-LT"/>
              </w:rPr>
              <w:t>Kita Jūsų nuomone svarbi informacija, pasiūlymai, komentarai.</w:t>
            </w:r>
          </w:p>
        </w:tc>
        <w:tc>
          <w:tcPr>
            <w:tcW w:w="0" w:type="auto"/>
            <w:tcBorders>
              <w:top w:val="single" w:sz="4" w:space="0" w:color="000000"/>
              <w:left w:val="single" w:sz="4" w:space="0" w:color="000000"/>
              <w:bottom w:val="single" w:sz="4" w:space="0" w:color="000000"/>
              <w:right w:val="single" w:sz="4" w:space="0" w:color="000000"/>
            </w:tcBorders>
            <w:hideMark/>
          </w:tcPr>
          <w:p w14:paraId="58A29632" w14:textId="77777777" w:rsidR="007E2D5C" w:rsidRDefault="007E2D5C" w:rsidP="00FC75E1">
            <w:pPr>
              <w:rPr>
                <w:rFonts w:ascii="Times New Roman" w:eastAsia="Times New Roman" w:hAnsi="Times New Roman" w:cs="Times New Roman"/>
                <w:sz w:val="24"/>
                <w:szCs w:val="24"/>
                <w:lang w:eastAsia="lt-LT"/>
              </w:rPr>
            </w:pPr>
          </w:p>
        </w:tc>
        <w:tc>
          <w:tcPr>
            <w:tcW w:w="1742" w:type="dxa"/>
            <w:tcBorders>
              <w:top w:val="single" w:sz="4" w:space="0" w:color="000000"/>
              <w:left w:val="single" w:sz="4" w:space="0" w:color="000000"/>
              <w:bottom w:val="single" w:sz="4" w:space="0" w:color="000000"/>
              <w:right w:val="single" w:sz="4" w:space="0" w:color="000000"/>
            </w:tcBorders>
            <w:hideMark/>
          </w:tcPr>
          <w:p w14:paraId="7068EDD4" w14:textId="77777777" w:rsidR="007E2D5C" w:rsidRDefault="007E2D5C" w:rsidP="00FC75E1">
            <w:pPr>
              <w:spacing w:after="0"/>
              <w:rPr>
                <w:sz w:val="20"/>
                <w:szCs w:val="20"/>
                <w:lang w:eastAsia="lt-LT"/>
              </w:rPr>
            </w:pPr>
          </w:p>
        </w:tc>
      </w:tr>
    </w:tbl>
    <w:p w14:paraId="6B8EA696" w14:textId="77777777" w:rsidR="007E2D5C" w:rsidRDefault="007E2D5C" w:rsidP="007E2D5C">
      <w:pPr>
        <w:pStyle w:val="Body2"/>
        <w:spacing w:line="276" w:lineRule="auto"/>
        <w:rPr>
          <w:rFonts w:cs="Times New Roman"/>
          <w:sz w:val="24"/>
          <w:szCs w:val="24"/>
          <w:lang w:val="lt-LT"/>
        </w:rPr>
      </w:pPr>
    </w:p>
    <w:p w14:paraId="043E7CE2" w14:textId="77777777" w:rsidR="007E2D5C" w:rsidRPr="007E2D5C" w:rsidRDefault="007E2D5C" w:rsidP="007E2D5C">
      <w:pPr>
        <w:spacing w:before="140" w:after="0" w:line="240" w:lineRule="auto"/>
        <w:jc w:val="both"/>
        <w:rPr>
          <w:rFonts w:ascii="Times New Roman" w:eastAsia="Times New Roman" w:hAnsi="Times New Roman" w:cs="Times New Roman"/>
          <w:sz w:val="20"/>
          <w:szCs w:val="20"/>
          <w:lang w:eastAsia="lt-LT"/>
        </w:rPr>
      </w:pPr>
      <w:r w:rsidRPr="007E2D5C">
        <w:rPr>
          <w:rFonts w:ascii="Times New Roman" w:eastAsia="Times New Roman" w:hAnsi="Times New Roman" w:cs="Times New Roman"/>
          <w:b/>
          <w:bCs/>
          <w:color w:val="000000"/>
          <w:sz w:val="20"/>
          <w:szCs w:val="20"/>
          <w:lang w:eastAsia="lt-LT"/>
        </w:rPr>
        <w:t xml:space="preserve">Pastaba¹.  </w:t>
      </w:r>
      <w:r w:rsidRPr="007E2D5C">
        <w:rPr>
          <w:rFonts w:ascii="Times New Roman" w:eastAsia="Times New Roman" w:hAnsi="Times New Roman" w:cs="Times New Roman"/>
          <w:color w:val="000000"/>
          <w:sz w:val="20"/>
          <w:szCs w:val="20"/>
          <w:lang w:eastAsia="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54205B2D" w14:textId="77777777" w:rsidR="007E2D5C" w:rsidRDefault="007E2D5C" w:rsidP="00276466">
      <w:pPr>
        <w:pStyle w:val="Body2"/>
        <w:spacing w:line="276" w:lineRule="auto"/>
        <w:ind w:firstLine="567"/>
        <w:rPr>
          <w:rFonts w:cs="Times New Roman"/>
          <w:sz w:val="24"/>
          <w:szCs w:val="24"/>
          <w:lang w:val="lt-LT"/>
        </w:rPr>
      </w:pPr>
    </w:p>
    <w:p w14:paraId="2F55CE3D" w14:textId="77777777" w:rsidR="007E2D5C" w:rsidRDefault="007E2D5C" w:rsidP="00276466">
      <w:pPr>
        <w:pStyle w:val="Body2"/>
        <w:spacing w:line="276" w:lineRule="auto"/>
        <w:ind w:firstLine="567"/>
        <w:rPr>
          <w:rFonts w:cs="Times New Roman"/>
          <w:sz w:val="24"/>
          <w:szCs w:val="24"/>
          <w:lang w:val="lt-LT"/>
        </w:rPr>
      </w:pPr>
    </w:p>
    <w:p w14:paraId="6BC28F34" w14:textId="77777777" w:rsidR="007E2D5C" w:rsidRDefault="007E2D5C" w:rsidP="00276466">
      <w:pPr>
        <w:pStyle w:val="Body2"/>
        <w:spacing w:line="276" w:lineRule="auto"/>
        <w:ind w:firstLine="567"/>
        <w:rPr>
          <w:rFonts w:cs="Times New Roman"/>
          <w:sz w:val="24"/>
          <w:szCs w:val="24"/>
          <w:lang w:val="lt-LT"/>
        </w:rPr>
      </w:pPr>
    </w:p>
    <w:p w14:paraId="7B70D839" w14:textId="77777777" w:rsidR="00DD60EC" w:rsidRPr="002635CA" w:rsidRDefault="00DD60EC" w:rsidP="00DD60EC">
      <w:pPr>
        <w:spacing w:after="0" w:line="240" w:lineRule="auto"/>
        <w:ind w:firstLine="567"/>
        <w:jc w:val="both"/>
        <w:rPr>
          <w:rFonts w:ascii="Times New Roman" w:hAnsi="Times New Roman" w:cs="Times New Roman"/>
          <w:color w:val="000000" w:themeColor="text1"/>
        </w:rPr>
      </w:pPr>
    </w:p>
    <w:p w14:paraId="5A425DDE" w14:textId="77777777" w:rsidR="00DD60EC" w:rsidRPr="002635CA" w:rsidRDefault="00DD60EC" w:rsidP="00DD60EC">
      <w:pPr>
        <w:jc w:val="both"/>
        <w:rPr>
          <w:rFonts w:ascii="Times New Roman" w:hAnsi="Times New Roman" w:cs="Times New Roman"/>
          <w:color w:val="000000" w:themeColor="text1"/>
        </w:rPr>
      </w:pPr>
    </w:p>
    <w:p w14:paraId="651A04D8" w14:textId="77777777" w:rsidR="00DD60EC" w:rsidRDefault="00DD60EC" w:rsidP="00923BEB">
      <w:pPr>
        <w:pStyle w:val="Body2"/>
        <w:spacing w:line="276" w:lineRule="auto"/>
        <w:ind w:firstLine="567"/>
        <w:rPr>
          <w:rFonts w:cs="Times New Roman"/>
          <w:sz w:val="24"/>
          <w:szCs w:val="24"/>
          <w:lang w:val="lt-LT"/>
        </w:rPr>
      </w:pPr>
    </w:p>
    <w:p w14:paraId="78B373F5" w14:textId="22748439" w:rsidR="00923BEB" w:rsidRDefault="00276466" w:rsidP="00276466">
      <w:r>
        <w:t xml:space="preserve">                                                                                       </w:t>
      </w:r>
      <w:r w:rsidR="00923BEB">
        <w:t>___________</w:t>
      </w:r>
    </w:p>
    <w:sectPr w:rsidR="00923BEB" w:rsidSect="00276466">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EB"/>
    <w:rsid w:val="001C3E5F"/>
    <w:rsid w:val="001C7D7D"/>
    <w:rsid w:val="00276466"/>
    <w:rsid w:val="00280735"/>
    <w:rsid w:val="003240EC"/>
    <w:rsid w:val="003B2BD7"/>
    <w:rsid w:val="00407585"/>
    <w:rsid w:val="00461907"/>
    <w:rsid w:val="004D0FD0"/>
    <w:rsid w:val="00626542"/>
    <w:rsid w:val="00665CFA"/>
    <w:rsid w:val="00691FCE"/>
    <w:rsid w:val="007E2D5C"/>
    <w:rsid w:val="00873DD6"/>
    <w:rsid w:val="00923BEB"/>
    <w:rsid w:val="00940981"/>
    <w:rsid w:val="009F6068"/>
    <w:rsid w:val="00A456B5"/>
    <w:rsid w:val="00AC5D09"/>
    <w:rsid w:val="00BD6A06"/>
    <w:rsid w:val="00C25800"/>
    <w:rsid w:val="00DD60EC"/>
    <w:rsid w:val="00E338A0"/>
    <w:rsid w:val="00EF1070"/>
    <w:rsid w:val="00F07A39"/>
    <w:rsid w:val="00F7564F"/>
    <w:rsid w:val="00F75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73CF"/>
  <w15:chartTrackingRefBased/>
  <w15:docId w15:val="{36666AE4-BDF2-4124-8F7C-DA7282C2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BE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2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23B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DD60E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DD60EC"/>
    <w:rPr>
      <w:color w:val="0000FF"/>
      <w:u w:val="single"/>
    </w:rPr>
  </w:style>
  <w:style w:type="paragraph" w:styleId="prastasiniatinklio">
    <w:name w:val="Normal (Web)"/>
    <w:basedOn w:val="prastasis"/>
    <w:uiPriority w:val="99"/>
    <w:unhideWhenUsed/>
    <w:rsid w:val="00DD60EC"/>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A4B24-4466-4FB5-8313-80F48A3855C3}">
  <ds:schemaRefs>
    <ds:schemaRef ds:uri="http://schemas.microsoft.com/sharepoint/v3/contenttype/forms"/>
  </ds:schemaRefs>
</ds:datastoreItem>
</file>

<file path=customXml/itemProps2.xml><?xml version="1.0" encoding="utf-8"?>
<ds:datastoreItem xmlns:ds="http://schemas.openxmlformats.org/officeDocument/2006/customXml" ds:itemID="{7A25D160-E3A8-4F5C-8506-25A9577123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41FF8-F0A5-4986-9CB3-8B6A5DD2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1415</Words>
  <Characters>807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2</cp:revision>
  <dcterms:created xsi:type="dcterms:W3CDTF">2025-10-01T11:54:00Z</dcterms:created>
  <dcterms:modified xsi:type="dcterms:W3CDTF">2025-10-01T11:54:00Z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