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600EFAE9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7EA08671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557F79">
                              <w:rPr>
                                <w:rFonts w:cs="Arial"/>
                                <w:sz w:val="24"/>
                                <w:szCs w:val="24"/>
                              </w:rPr>
                              <w:t>10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557F79">
                              <w:rPr>
                                <w:rFonts w:cs="Arial"/>
                                <w:sz w:val="24"/>
                                <w:szCs w:val="24"/>
                              </w:rPr>
                              <w:t>01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7EA08671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557F79">
                        <w:rPr>
                          <w:rFonts w:cs="Arial"/>
                          <w:sz w:val="24"/>
                          <w:szCs w:val="24"/>
                        </w:rPr>
                        <w:t>10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557F79">
                        <w:rPr>
                          <w:rFonts w:cs="Arial"/>
                          <w:sz w:val="24"/>
                          <w:szCs w:val="24"/>
                        </w:rPr>
                        <w:t>01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3E4B6D">
        <w:rPr>
          <w:rFonts w:cs="Arial"/>
          <w:sz w:val="24"/>
          <w:szCs w:val="24"/>
        </w:rPr>
        <w:t xml:space="preserve"> </w:t>
      </w:r>
      <w:r w:rsidR="001F3400">
        <w:rPr>
          <w:rFonts w:cs="Arial"/>
          <w:sz w:val="24"/>
          <w:szCs w:val="24"/>
        </w:rPr>
        <w:t>4305</w:t>
      </w:r>
      <w:r w:rsidR="00507ED1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321C84">
        <w:rPr>
          <w:rFonts w:cs="Arial"/>
          <w:sz w:val="24"/>
          <w:szCs w:val="24"/>
        </w:rPr>
        <w:t>1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7C239DBE" w14:textId="77777777" w:rsidR="00BB3EF6" w:rsidRDefault="00BB3EF6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</w:p>
    <w:p w14:paraId="640EC87B" w14:textId="77777777" w:rsidR="00474464" w:rsidRDefault="00474464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</w:p>
    <w:p w14:paraId="24CD50AC" w14:textId="40C5B7A9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478553FC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82296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822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6F7B246C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321C84" w:rsidRPr="00321C84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Vaikų žaidimų ir sporto įranga su montavimu Dainavos g., Panevėžyje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E348D6">
                              <w:rPr>
                                <w:b/>
                                <w:sz w:val="24"/>
                                <w:lang w:eastAsia="ar-SA"/>
                              </w:rPr>
                              <w:t>PATIKSLINIMO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64.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" stroked="f">
                <v:fill opacity="0"/>
                <v:textbox inset="0,0,0,0">
                  <w:txbxContent>
                    <w:p w14:paraId="080B9C61" w14:textId="6F7B246C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321C84" w:rsidRPr="00321C84">
                        <w:rPr>
                          <w:b/>
                          <w:caps/>
                          <w:sz w:val="24"/>
                          <w:lang w:eastAsia="ar-SA"/>
                        </w:rPr>
                        <w:t>Vaikų žaidimų ir sporto įranga su montavimu Dainavos g., Panevėžyje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E348D6">
                        <w:rPr>
                          <w:b/>
                          <w:sz w:val="24"/>
                          <w:lang w:eastAsia="ar-SA"/>
                        </w:rPr>
                        <w:t>PATIKSLINIMO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21E60BF8" w14:textId="77777777" w:rsidR="00572B6D" w:rsidRPr="0091543C" w:rsidRDefault="00572B6D" w:rsidP="00966E66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3442E447" w14:textId="77777777" w:rsidR="00557F79" w:rsidRPr="00474464" w:rsidRDefault="00557F79" w:rsidP="00474464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</w:p>
    <w:p w14:paraId="0FC206D7" w14:textId="77777777" w:rsidR="00557F79" w:rsidRPr="00557F79" w:rsidRDefault="00557F79" w:rsidP="00557F79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557F79">
        <w:rPr>
          <w:sz w:val="24"/>
          <w:szCs w:val="24"/>
          <w:lang w:eastAsia="ar-SA"/>
        </w:rPr>
        <w:t xml:space="preserve">Panevėžio miesto savivaldybės administracijos Viešųjų pirkimų komisija nutarė patikslinti </w:t>
      </w:r>
      <w:r w:rsidRPr="00557F79">
        <w:rPr>
          <w:sz w:val="24"/>
          <w:szCs w:val="24"/>
        </w:rPr>
        <w:t>supaprastinto pirkimo „Vaikų žaidimų ir sporto įranga su montavimu Dainavos g., Panevėžyje“, vykdomo atviro konkurso būdu</w:t>
      </w:r>
      <w:r w:rsidRPr="00557F79">
        <w:rPr>
          <w:sz w:val="24"/>
          <w:szCs w:val="24"/>
          <w:lang w:eastAsia="ar-SA"/>
        </w:rPr>
        <w:t>, sąlygas:</w:t>
      </w:r>
    </w:p>
    <w:p w14:paraId="218D2D5D" w14:textId="77777777" w:rsidR="00557F79" w:rsidRPr="00557F79" w:rsidRDefault="00557F79" w:rsidP="00557F79">
      <w:pPr>
        <w:tabs>
          <w:tab w:val="left" w:pos="851"/>
          <w:tab w:val="left" w:pos="1692"/>
        </w:tabs>
        <w:spacing w:line="240" w:lineRule="auto"/>
        <w:ind w:firstLine="0"/>
        <w:rPr>
          <w:sz w:val="24"/>
          <w:szCs w:val="24"/>
          <w:lang w:eastAsia="lt-LT"/>
        </w:rPr>
      </w:pPr>
      <w:r w:rsidRPr="00557F79">
        <w:rPr>
          <w:sz w:val="24"/>
          <w:szCs w:val="24"/>
        </w:rPr>
        <w:t>- patikslinti pirkimo sąlygų 5</w:t>
      </w:r>
      <w:r w:rsidRPr="00557F79">
        <w:rPr>
          <w:sz w:val="24"/>
          <w:szCs w:val="24"/>
          <w:lang w:eastAsia="lt-LT"/>
        </w:rPr>
        <w:t>.5. punktą ir jį išdėstyti taip:</w:t>
      </w:r>
    </w:p>
    <w:p w14:paraId="401218A9" w14:textId="77777777" w:rsidR="00557F79" w:rsidRPr="00557F79" w:rsidRDefault="00557F79" w:rsidP="00557F79">
      <w:pPr>
        <w:spacing w:line="240" w:lineRule="auto"/>
        <w:ind w:firstLine="0"/>
        <w:contextualSpacing/>
        <w:rPr>
          <w:sz w:val="24"/>
          <w:szCs w:val="24"/>
        </w:rPr>
      </w:pPr>
      <w:r w:rsidRPr="00557F79">
        <w:rPr>
          <w:sz w:val="24"/>
          <w:szCs w:val="24"/>
          <w:lang w:eastAsia="lt-LT"/>
        </w:rPr>
        <w:t xml:space="preserve">„5.5. </w:t>
      </w:r>
      <w:r w:rsidRPr="00557F79">
        <w:rPr>
          <w:sz w:val="24"/>
          <w:szCs w:val="24"/>
        </w:rPr>
        <w:t xml:space="preserve">Pasiūlymas turi būti pateiktas iki CVP IS nurodyto pasiūlymų pateikimo termino pabaigos. Pasiūlymą CVP IS priemonėmis pateikti iki </w:t>
      </w:r>
      <w:r w:rsidRPr="00557F79">
        <w:rPr>
          <w:b/>
          <w:bCs/>
          <w:color w:val="EE0000"/>
          <w:sz w:val="24"/>
          <w:szCs w:val="24"/>
        </w:rPr>
        <w:t>2025-10-03 14 val. 00 min.</w:t>
      </w:r>
      <w:r w:rsidRPr="00557F79">
        <w:rPr>
          <w:color w:val="EE0000"/>
          <w:sz w:val="24"/>
          <w:szCs w:val="24"/>
        </w:rPr>
        <w:t xml:space="preserve"> </w:t>
      </w:r>
      <w:r w:rsidRPr="00557F79">
        <w:rPr>
          <w:sz w:val="24"/>
          <w:szCs w:val="24"/>
        </w:rPr>
        <w:t>(Lietuvos Respublikos laiku).“</w:t>
      </w:r>
    </w:p>
    <w:p w14:paraId="1148D700" w14:textId="77777777" w:rsidR="00557F79" w:rsidRPr="00557F79" w:rsidRDefault="00557F79" w:rsidP="00557F79">
      <w:pPr>
        <w:spacing w:line="240" w:lineRule="auto"/>
        <w:ind w:firstLine="0"/>
        <w:rPr>
          <w:sz w:val="24"/>
          <w:szCs w:val="24"/>
          <w:lang w:eastAsia="lt-LT"/>
        </w:rPr>
      </w:pPr>
      <w:r w:rsidRPr="00557F79">
        <w:rPr>
          <w:sz w:val="24"/>
          <w:szCs w:val="24"/>
        </w:rPr>
        <w:t xml:space="preserve">- patikslinti pirkimo sąlygų </w:t>
      </w:r>
      <w:r w:rsidRPr="00557F79">
        <w:rPr>
          <w:sz w:val="24"/>
          <w:szCs w:val="24"/>
          <w:lang w:eastAsia="lt-LT"/>
        </w:rPr>
        <w:t>9.1. punktą ir jį išdėstyti taip:</w:t>
      </w:r>
      <w:r w:rsidRPr="00557F79">
        <w:rPr>
          <w:rFonts w:ascii="TimesNewRomanPSMT" w:hAnsi="TimesNewRomanPSMT" w:cs="TimesNewRomanPSMT"/>
          <w:sz w:val="24"/>
          <w:szCs w:val="24"/>
          <w:lang w:eastAsia="lt-LT"/>
        </w:rPr>
        <w:t xml:space="preserve"> </w:t>
      </w:r>
    </w:p>
    <w:p w14:paraId="326CD90B" w14:textId="77777777" w:rsidR="00557F79" w:rsidRPr="00557F79" w:rsidRDefault="00557F79" w:rsidP="00557F79">
      <w:pPr>
        <w:spacing w:line="240" w:lineRule="auto"/>
        <w:ind w:firstLine="0"/>
        <w:contextualSpacing/>
        <w:rPr>
          <w:b/>
          <w:bCs/>
          <w:color w:val="FF0000"/>
          <w:sz w:val="24"/>
          <w:szCs w:val="24"/>
        </w:rPr>
      </w:pPr>
      <w:r w:rsidRPr="00557F79">
        <w:rPr>
          <w:sz w:val="24"/>
          <w:szCs w:val="24"/>
        </w:rPr>
        <w:t xml:space="preserve">„9.1 Pradinis susipažinimas su elektroninėmis priemonėmis gautais pasiūlymais vyks </w:t>
      </w:r>
      <w:r w:rsidRPr="00557F79">
        <w:rPr>
          <w:b/>
          <w:bCs/>
          <w:color w:val="FF0000"/>
          <w:sz w:val="24"/>
          <w:szCs w:val="24"/>
        </w:rPr>
        <w:t>2025 m. spalio 3 d. 14 val. 30 min.</w:t>
      </w:r>
      <w:r w:rsidRPr="00557F79">
        <w:rPr>
          <w:color w:val="FF0000"/>
          <w:sz w:val="24"/>
          <w:szCs w:val="24"/>
        </w:rPr>
        <w:t xml:space="preserve"> </w:t>
      </w:r>
      <w:r w:rsidRPr="00557F79">
        <w:rPr>
          <w:sz w:val="24"/>
          <w:szCs w:val="24"/>
        </w:rPr>
        <w:t xml:space="preserve">CVP IS priemonėmis </w:t>
      </w:r>
      <w:r w:rsidRPr="00557F79">
        <w:rPr>
          <w:b/>
          <w:bCs/>
          <w:sz w:val="24"/>
          <w:szCs w:val="24"/>
        </w:rPr>
        <w:t>Panevėžio miesto savivaldybės administracijos patalpose, 316 kab., Laisvės a. 20, Panevėžyje.</w:t>
      </w:r>
      <w:r w:rsidRPr="00557F79">
        <w:rPr>
          <w:sz w:val="24"/>
          <w:szCs w:val="24"/>
        </w:rPr>
        <w:t>“</w:t>
      </w:r>
    </w:p>
    <w:p w14:paraId="3B209CA2" w14:textId="77777777" w:rsidR="00557F79" w:rsidRDefault="00557F79" w:rsidP="00557F79">
      <w:pPr>
        <w:suppressAutoHyphens/>
        <w:spacing w:line="240" w:lineRule="auto"/>
        <w:ind w:firstLine="0"/>
        <w:rPr>
          <w:sz w:val="24"/>
          <w:szCs w:val="24"/>
        </w:rPr>
      </w:pPr>
    </w:p>
    <w:p w14:paraId="3A803724" w14:textId="733E611D" w:rsidR="00BB3EF6" w:rsidRPr="00557F79" w:rsidRDefault="00557F79" w:rsidP="00557F79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557F79">
        <w:rPr>
          <w:sz w:val="24"/>
          <w:szCs w:val="24"/>
        </w:rPr>
        <w:t>Patikslinta informacija paskelbta CVP IS sistemoje.</w:t>
      </w:r>
    </w:p>
    <w:p w14:paraId="396DB46D" w14:textId="77777777" w:rsidR="00BB3EF6" w:rsidRDefault="00BB3EF6" w:rsidP="006F1AE6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2A2847D4" w14:textId="77777777" w:rsidR="00BB3EF6" w:rsidRDefault="00BB3EF6" w:rsidP="006F1AE6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0797217E" w14:textId="77777777" w:rsidR="00A11405" w:rsidRPr="00A11405" w:rsidRDefault="00A11405" w:rsidP="00A11405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A11405">
        <w:rPr>
          <w:rFonts w:cs="Arial"/>
          <w:sz w:val="24"/>
          <w:szCs w:val="24"/>
          <w:lang w:eastAsia="ar-SA"/>
        </w:rPr>
        <w:t>Skyriaus vedėjo pavaduotoja,</w:t>
      </w:r>
    </w:p>
    <w:p w14:paraId="4BEC96BF" w14:textId="77777777" w:rsidR="00A11405" w:rsidRPr="00A11405" w:rsidRDefault="00A11405" w:rsidP="00A11405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A11405">
        <w:rPr>
          <w:rFonts w:cs="Arial"/>
          <w:sz w:val="24"/>
          <w:szCs w:val="24"/>
          <w:lang w:eastAsia="ar-SA"/>
        </w:rPr>
        <w:t>pavaduojanti Skyriaus vedėją</w:t>
      </w:r>
      <w:r w:rsidRPr="00A11405">
        <w:rPr>
          <w:rFonts w:cs="Arial"/>
          <w:sz w:val="24"/>
          <w:szCs w:val="24"/>
          <w:lang w:eastAsia="ar-SA"/>
        </w:rPr>
        <w:tab/>
      </w:r>
      <w:r w:rsidRPr="00A11405">
        <w:rPr>
          <w:rFonts w:cs="Arial"/>
          <w:sz w:val="24"/>
          <w:szCs w:val="24"/>
          <w:lang w:eastAsia="ar-SA"/>
        </w:rPr>
        <w:tab/>
      </w:r>
      <w:r w:rsidRPr="00A11405">
        <w:rPr>
          <w:rFonts w:cs="Arial"/>
          <w:sz w:val="24"/>
          <w:szCs w:val="24"/>
          <w:lang w:eastAsia="ar-SA"/>
        </w:rPr>
        <w:tab/>
      </w:r>
      <w:r w:rsidRPr="00A11405">
        <w:rPr>
          <w:rFonts w:cs="Arial"/>
          <w:sz w:val="24"/>
          <w:szCs w:val="24"/>
          <w:lang w:eastAsia="ar-SA"/>
        </w:rPr>
        <w:tab/>
      </w:r>
      <w:r w:rsidRPr="00A11405">
        <w:rPr>
          <w:rFonts w:cs="Arial"/>
          <w:sz w:val="24"/>
          <w:szCs w:val="24"/>
          <w:lang w:eastAsia="ar-SA"/>
        </w:rPr>
        <w:tab/>
      </w:r>
      <w:r w:rsidRPr="00A11405">
        <w:rPr>
          <w:rFonts w:cs="Arial"/>
          <w:sz w:val="24"/>
          <w:szCs w:val="24"/>
          <w:lang w:eastAsia="ar-SA"/>
        </w:rPr>
        <w:tab/>
        <w:t>Ieva Adomėnienė</w:t>
      </w:r>
    </w:p>
    <w:p w14:paraId="4E5FEB29" w14:textId="77777777" w:rsidR="00A11405" w:rsidRPr="00A11405" w:rsidRDefault="00A11405" w:rsidP="00A11405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0CD7290" w14:textId="77777777" w:rsidR="00A11405" w:rsidRPr="00A11405" w:rsidRDefault="00A11405" w:rsidP="00A11405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94CCB59" w14:textId="77777777" w:rsidR="00E348D6" w:rsidRDefault="00E348D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AA7BF3F" w14:textId="77777777" w:rsidR="00E348D6" w:rsidRDefault="00E348D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CA87548" w14:textId="77777777" w:rsidR="00BB3EF6" w:rsidRDefault="00BB3EF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265F0ED" w14:textId="77777777" w:rsidR="00BB3EF6" w:rsidRDefault="00BB3EF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2944798" w14:textId="77777777" w:rsidR="00E348D6" w:rsidRDefault="00E348D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47B11713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5EBEEC95" w14:textId="77777777" w:rsidR="00E348D6" w:rsidRDefault="00E348D6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6532F2A6" w14:textId="77777777" w:rsidR="00BB3EF6" w:rsidRDefault="00BB3EF6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0D7E92B9" w14:textId="5D870996" w:rsidR="00C54544" w:rsidRPr="00093F9E" w:rsidRDefault="00001710" w:rsidP="0091543C">
      <w:pPr>
        <w:tabs>
          <w:tab w:val="left" w:pos="1560"/>
          <w:tab w:val="left" w:pos="5245"/>
        </w:tabs>
        <w:ind w:firstLine="0"/>
      </w:pPr>
      <w:r w:rsidRPr="00001710">
        <w:rPr>
          <w:sz w:val="24"/>
          <w:szCs w:val="24"/>
          <w:lang w:eastAsia="en-GB"/>
        </w:rPr>
        <w:t xml:space="preserve">Milda Snieškienė, tel. </w:t>
      </w:r>
      <w:r w:rsidR="006A7B96">
        <w:rPr>
          <w:sz w:val="24"/>
          <w:szCs w:val="24"/>
          <w:lang w:eastAsia="en-GB"/>
        </w:rPr>
        <w:t>+370</w:t>
      </w:r>
      <w:r w:rsidRPr="00001710">
        <w:rPr>
          <w:sz w:val="24"/>
          <w:szCs w:val="24"/>
          <w:lang w:eastAsia="en-GB"/>
        </w:rPr>
        <w:t xml:space="preserve"> 45 501 213, el. p. </w:t>
      </w:r>
      <w:hyperlink r:id="rId12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47862"/>
    <w:multiLevelType w:val="hybridMultilevel"/>
    <w:tmpl w:val="33F23234"/>
    <w:lvl w:ilvl="0" w:tplc="6FC078B4">
      <w:start w:val="3"/>
      <w:numFmt w:val="decimal"/>
      <w:lvlText w:val="%1"/>
      <w:lvlJc w:val="left"/>
      <w:pPr>
        <w:ind w:left="1069" w:hanging="360"/>
      </w:pPr>
      <w:rPr>
        <w:rFonts w:eastAsia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2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2"/>
  </w:num>
  <w:num w:numId="2" w16cid:durableId="1591936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013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15ED"/>
    <w:rsid w:val="000568FA"/>
    <w:rsid w:val="00062A9F"/>
    <w:rsid w:val="00062BB5"/>
    <w:rsid w:val="000718AC"/>
    <w:rsid w:val="00076017"/>
    <w:rsid w:val="00076B1B"/>
    <w:rsid w:val="00076D33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3D49"/>
    <w:rsid w:val="000F6C2A"/>
    <w:rsid w:val="000F7A70"/>
    <w:rsid w:val="00102B27"/>
    <w:rsid w:val="001041E6"/>
    <w:rsid w:val="00114425"/>
    <w:rsid w:val="00125F2E"/>
    <w:rsid w:val="00127050"/>
    <w:rsid w:val="001316A3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0BB2"/>
    <w:rsid w:val="001E495A"/>
    <w:rsid w:val="001E7097"/>
    <w:rsid w:val="001E7D52"/>
    <w:rsid w:val="001F0243"/>
    <w:rsid w:val="001F2E53"/>
    <w:rsid w:val="001F3400"/>
    <w:rsid w:val="001F4A3D"/>
    <w:rsid w:val="001F61BA"/>
    <w:rsid w:val="0020191D"/>
    <w:rsid w:val="00201D05"/>
    <w:rsid w:val="0020511E"/>
    <w:rsid w:val="00207DD4"/>
    <w:rsid w:val="00207F74"/>
    <w:rsid w:val="002108E7"/>
    <w:rsid w:val="00213560"/>
    <w:rsid w:val="00214FE2"/>
    <w:rsid w:val="00215C16"/>
    <w:rsid w:val="002226FC"/>
    <w:rsid w:val="0022769C"/>
    <w:rsid w:val="00230D56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9070B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1C84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90360"/>
    <w:rsid w:val="00391E51"/>
    <w:rsid w:val="00393B3E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E4B6D"/>
    <w:rsid w:val="003F2505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5788A"/>
    <w:rsid w:val="00461E44"/>
    <w:rsid w:val="00463967"/>
    <w:rsid w:val="00471D54"/>
    <w:rsid w:val="00474464"/>
    <w:rsid w:val="00475260"/>
    <w:rsid w:val="00486ECB"/>
    <w:rsid w:val="00494835"/>
    <w:rsid w:val="00495ED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07ED1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57F79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403E9"/>
    <w:rsid w:val="00642123"/>
    <w:rsid w:val="006474A0"/>
    <w:rsid w:val="00650B6B"/>
    <w:rsid w:val="00654569"/>
    <w:rsid w:val="0066559A"/>
    <w:rsid w:val="00671D9A"/>
    <w:rsid w:val="00672C80"/>
    <w:rsid w:val="00672F46"/>
    <w:rsid w:val="00673CF9"/>
    <w:rsid w:val="006740F3"/>
    <w:rsid w:val="00674334"/>
    <w:rsid w:val="00686D6D"/>
    <w:rsid w:val="0068737D"/>
    <w:rsid w:val="0069433F"/>
    <w:rsid w:val="00695F87"/>
    <w:rsid w:val="00697BF5"/>
    <w:rsid w:val="006A3204"/>
    <w:rsid w:val="006A4713"/>
    <w:rsid w:val="006A7B96"/>
    <w:rsid w:val="006B09CF"/>
    <w:rsid w:val="006B37DE"/>
    <w:rsid w:val="006C1A58"/>
    <w:rsid w:val="006C20FE"/>
    <w:rsid w:val="006D1FFD"/>
    <w:rsid w:val="006D5405"/>
    <w:rsid w:val="006D5D01"/>
    <w:rsid w:val="006D5E3D"/>
    <w:rsid w:val="006D64E2"/>
    <w:rsid w:val="006D6967"/>
    <w:rsid w:val="006D6BEC"/>
    <w:rsid w:val="006E0237"/>
    <w:rsid w:val="006E11DB"/>
    <w:rsid w:val="006E11E6"/>
    <w:rsid w:val="006F1AE6"/>
    <w:rsid w:val="006F460A"/>
    <w:rsid w:val="006F5903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3A44"/>
    <w:rsid w:val="007E228D"/>
    <w:rsid w:val="007E3ECD"/>
    <w:rsid w:val="007F5CD3"/>
    <w:rsid w:val="007F6F3E"/>
    <w:rsid w:val="0080009E"/>
    <w:rsid w:val="008036C5"/>
    <w:rsid w:val="008038F5"/>
    <w:rsid w:val="008067C5"/>
    <w:rsid w:val="00814F82"/>
    <w:rsid w:val="008339F8"/>
    <w:rsid w:val="00834CC1"/>
    <w:rsid w:val="00834DAD"/>
    <w:rsid w:val="00842A0E"/>
    <w:rsid w:val="00844C6B"/>
    <w:rsid w:val="008473DA"/>
    <w:rsid w:val="00847527"/>
    <w:rsid w:val="00850463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77E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5DE"/>
    <w:rsid w:val="009407CC"/>
    <w:rsid w:val="009424FD"/>
    <w:rsid w:val="00954550"/>
    <w:rsid w:val="009600DD"/>
    <w:rsid w:val="00961023"/>
    <w:rsid w:val="00966E66"/>
    <w:rsid w:val="00972C24"/>
    <w:rsid w:val="009743B4"/>
    <w:rsid w:val="009879B9"/>
    <w:rsid w:val="009908C3"/>
    <w:rsid w:val="00994177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1405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0C0D"/>
    <w:rsid w:val="00A73157"/>
    <w:rsid w:val="00A76AEF"/>
    <w:rsid w:val="00A862EA"/>
    <w:rsid w:val="00A90308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C297F"/>
    <w:rsid w:val="00AD17EB"/>
    <w:rsid w:val="00AE3D06"/>
    <w:rsid w:val="00AE5A0C"/>
    <w:rsid w:val="00AF4B45"/>
    <w:rsid w:val="00B00A81"/>
    <w:rsid w:val="00B03AA8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A48D5"/>
    <w:rsid w:val="00BB3EF6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055C4"/>
    <w:rsid w:val="00C251C6"/>
    <w:rsid w:val="00C42F94"/>
    <w:rsid w:val="00C4441B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97970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548A"/>
    <w:rsid w:val="00CD5626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2BD5"/>
    <w:rsid w:val="00D34B8E"/>
    <w:rsid w:val="00D376C1"/>
    <w:rsid w:val="00D428F9"/>
    <w:rsid w:val="00D4291D"/>
    <w:rsid w:val="00D527B6"/>
    <w:rsid w:val="00D5508B"/>
    <w:rsid w:val="00D60567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0CE0"/>
    <w:rsid w:val="00DB1121"/>
    <w:rsid w:val="00DB1D4C"/>
    <w:rsid w:val="00DB4DC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12C86"/>
    <w:rsid w:val="00E130C1"/>
    <w:rsid w:val="00E221A4"/>
    <w:rsid w:val="00E240AB"/>
    <w:rsid w:val="00E31324"/>
    <w:rsid w:val="00E336C3"/>
    <w:rsid w:val="00E348D6"/>
    <w:rsid w:val="00E35379"/>
    <w:rsid w:val="00E37490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35F"/>
    <w:rsid w:val="00EF1E96"/>
    <w:rsid w:val="00EF5DAD"/>
    <w:rsid w:val="00EF73F3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54B11"/>
    <w:rsid w:val="00F603E3"/>
    <w:rsid w:val="00F60F44"/>
    <w:rsid w:val="00F62851"/>
    <w:rsid w:val="00F748BF"/>
    <w:rsid w:val="00F82B25"/>
    <w:rsid w:val="00F8477F"/>
    <w:rsid w:val="00F85C03"/>
    <w:rsid w:val="00F85EBF"/>
    <w:rsid w:val="00F8721E"/>
    <w:rsid w:val="00F937DF"/>
    <w:rsid w:val="00FA4300"/>
    <w:rsid w:val="00FB1B61"/>
    <w:rsid w:val="00FB2EC6"/>
    <w:rsid w:val="00FC05A7"/>
    <w:rsid w:val="00FC08EA"/>
    <w:rsid w:val="00FC0CBA"/>
    <w:rsid w:val="00FC2D2D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aliases w:val="Numbering,ERP-List Paragraph,List Paragraph11,List Paragraph111,Bullet EY,List Paragraph2,List Paragraph Red,lp1,Bullet 1,Use Case List Paragraph,List Paragraph21,Sąrašo pastraipa.Bullet,Bullet,Paragraph,Medium Grid 1 - Accent 21,Buleta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List Paragraph111 Diagrama,Bullet EY Diagrama,List Paragraph2 Diagrama,List Paragraph Red Diagrama,lp1 Diagrama,Bullet 1 Diagrama,Bullet Diagrama"/>
    <w:basedOn w:val="Numatytasispastraiposriftas"/>
    <w:link w:val="Sraopastraipa"/>
    <w:uiPriority w:val="34"/>
    <w:qFormat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Props1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2E73DD-DB55-45C5-BB6B-AD11A4C83306}">
  <ds:schemaRefs>
    <ds:schemaRef ds:uri="http://purl.org/dc/terms/"/>
    <ds:schemaRef ds:uri="5090e39b-2e23-49ef-b87c-32ffd7fdd2ce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7aadc20-2ae2-4e8f-81ec-611f023071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1311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2025-10-01T11:24:00Z</dcterms:created>
  <dcterms:modified xsi:type="dcterms:W3CDTF">2025-10-01T12:36:00Z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