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453C" w14:textId="77777777" w:rsidR="002C7E83" w:rsidRPr="00D15205" w:rsidRDefault="002C7E83" w:rsidP="002C7E83">
      <w:pPr>
        <w:spacing w:after="0" w:line="240" w:lineRule="auto"/>
        <w:jc w:val="right"/>
        <w:rPr>
          <w:rFonts w:ascii="Times New Roman" w:hAnsi="Times New Roman" w:cs="Times New Roman"/>
          <w:i/>
          <w:iCs/>
          <w:color w:val="0070C0"/>
          <w:sz w:val="24"/>
          <w:szCs w:val="24"/>
        </w:rPr>
      </w:pPr>
      <w:bookmarkStart w:id="0" w:name="_Ref38285444"/>
      <w:bookmarkStart w:id="1" w:name="_Ref38291496"/>
      <w:bookmarkStart w:id="2" w:name="_Toc126333941"/>
      <w:r w:rsidRPr="00D15205">
        <w:rPr>
          <w:rFonts w:ascii="Times New Roman" w:hAnsi="Times New Roman" w:cs="Times New Roman"/>
          <w:i/>
          <w:iCs/>
          <w:color w:val="0070C0"/>
          <w:sz w:val="24"/>
          <w:szCs w:val="24"/>
        </w:rPr>
        <w:t xml:space="preserve">Specialiųjų pirkimo sąlygų </w:t>
      </w:r>
    </w:p>
    <w:p w14:paraId="29EDE9FC" w14:textId="77777777" w:rsidR="002C7E83" w:rsidRPr="00D15205" w:rsidRDefault="002C7E83" w:rsidP="002C7E83">
      <w:pPr>
        <w:spacing w:after="0" w:line="240" w:lineRule="auto"/>
        <w:jc w:val="right"/>
        <w:rPr>
          <w:rFonts w:ascii="Times New Roman" w:hAnsi="Times New Roman" w:cs="Times New Roman"/>
          <w:i/>
          <w:iCs/>
          <w:color w:val="0070C0"/>
          <w:sz w:val="24"/>
          <w:szCs w:val="24"/>
        </w:rPr>
      </w:pPr>
      <w:r w:rsidRPr="00D15205">
        <w:rPr>
          <w:rFonts w:ascii="Times New Roman" w:hAnsi="Times New Roman" w:cs="Times New Roman"/>
          <w:i/>
          <w:iCs/>
          <w:color w:val="0070C0"/>
          <w:sz w:val="24"/>
          <w:szCs w:val="24"/>
        </w:rPr>
        <w:t>3 priedas „Tiekėjų pašalinimo pagrindai“</w:t>
      </w:r>
      <w:bookmarkEnd w:id="0"/>
      <w:bookmarkEnd w:id="1"/>
      <w:bookmarkEnd w:id="2"/>
    </w:p>
    <w:p w14:paraId="27364490" w14:textId="77777777" w:rsidR="002C7E83" w:rsidRPr="00D15205" w:rsidRDefault="002C7E83" w:rsidP="002C7E83">
      <w:pPr>
        <w:spacing w:after="0" w:line="240" w:lineRule="auto"/>
        <w:jc w:val="center"/>
        <w:rPr>
          <w:rFonts w:ascii="Times New Roman" w:hAnsi="Times New Roman" w:cs="Times New Roman"/>
          <w:b/>
          <w:bCs/>
          <w:color w:val="0070C0"/>
          <w:sz w:val="24"/>
          <w:szCs w:val="24"/>
        </w:rPr>
      </w:pPr>
    </w:p>
    <w:p w14:paraId="67F0FDE2" w14:textId="77777777" w:rsidR="002C7E83" w:rsidRPr="00D15205" w:rsidRDefault="002C7E83" w:rsidP="002C7E83">
      <w:pPr>
        <w:spacing w:after="0" w:line="240" w:lineRule="auto"/>
        <w:jc w:val="center"/>
        <w:rPr>
          <w:rFonts w:ascii="Times New Roman" w:hAnsi="Times New Roman" w:cs="Times New Roman"/>
          <w:b/>
          <w:bCs/>
          <w:sz w:val="24"/>
          <w:szCs w:val="24"/>
        </w:rPr>
      </w:pPr>
      <w:r w:rsidRPr="00D15205">
        <w:rPr>
          <w:rFonts w:ascii="Times New Roman" w:hAnsi="Times New Roman" w:cs="Times New Roman"/>
          <w:b/>
          <w:bCs/>
          <w:sz w:val="24"/>
          <w:szCs w:val="24"/>
        </w:rPr>
        <w:t>TIEKĖJŲ PAŠALINIMO PAGRINDAI</w:t>
      </w:r>
    </w:p>
    <w:p w14:paraId="1903604C" w14:textId="177F2D2E" w:rsidR="00982A9F" w:rsidRPr="00DA74D6" w:rsidRDefault="00982A9F" w:rsidP="0068119C">
      <w:pPr>
        <w:jc w:val="both"/>
        <w:rPr>
          <w:rFonts w:ascii="Verdana" w:hAnsi="Verdana"/>
          <w:color w:val="7030A0"/>
        </w:rPr>
      </w:pPr>
    </w:p>
    <w:p w14:paraId="020E4D4E" w14:textId="27069B47" w:rsidR="0007098E" w:rsidRPr="007F675C" w:rsidRDefault="0007098E" w:rsidP="0068119C">
      <w:pPr>
        <w:pStyle w:val="Betarp"/>
        <w:numPr>
          <w:ilvl w:val="0"/>
          <w:numId w:val="9"/>
        </w:numPr>
        <w:ind w:left="0" w:firstLine="851"/>
        <w:jc w:val="both"/>
        <w:rPr>
          <w:rFonts w:ascii="Verdana" w:hAnsi="Verdana"/>
          <w:sz w:val="22"/>
          <w:szCs w:val="22"/>
        </w:rPr>
      </w:pPr>
      <w:r w:rsidRPr="007F675C">
        <w:rPr>
          <w:rFonts w:ascii="Verdana" w:hAnsi="Verdana"/>
          <w:sz w:val="22"/>
          <w:szCs w:val="22"/>
        </w:rPr>
        <w:t xml:space="preserve">Su pasiūlymu teikiamas tik EBVPD. </w:t>
      </w:r>
      <w:r w:rsidR="002C7E83" w:rsidRPr="007F675C">
        <w:rPr>
          <w:rFonts w:ascii="Verdana" w:hAnsi="Verdana"/>
          <w:sz w:val="22"/>
          <w:szCs w:val="22"/>
        </w:rPr>
        <w:t>Centrinė p</w:t>
      </w:r>
      <w:r w:rsidRPr="007F675C">
        <w:rPr>
          <w:rFonts w:ascii="Verdana" w:hAnsi="Verdana"/>
          <w:sz w:val="22"/>
          <w:szCs w:val="22"/>
        </w:rPr>
        <w:t>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w:t>
      </w:r>
      <w:r w:rsidR="002C7E83" w:rsidRPr="007F675C">
        <w:rPr>
          <w:rFonts w:ascii="Verdana" w:hAnsi="Verdana"/>
          <w:sz w:val="22"/>
          <w:szCs w:val="22"/>
        </w:rPr>
        <w:t xml:space="preserve"> centrinė</w:t>
      </w:r>
      <w:r w:rsidRPr="007F675C">
        <w:rPr>
          <w:rFonts w:ascii="Verdana" w:hAnsi="Verdana"/>
          <w:sz w:val="22"/>
          <w:szCs w:val="22"/>
        </w:rPr>
        <w:t xml:space="preserve">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7F675C">
        <w:rPr>
          <w:rFonts w:ascii="Verdana" w:hAnsi="Verdana"/>
          <w:sz w:val="22"/>
          <w:szCs w:val="22"/>
        </w:rPr>
        <w:t xml:space="preserve"> </w:t>
      </w:r>
    </w:p>
    <w:p w14:paraId="38192D70" w14:textId="77777777" w:rsidR="007F675C" w:rsidRPr="007F675C" w:rsidRDefault="316CCFD7" w:rsidP="0068119C">
      <w:pPr>
        <w:pStyle w:val="Betarp"/>
        <w:numPr>
          <w:ilvl w:val="0"/>
          <w:numId w:val="9"/>
        </w:numPr>
        <w:ind w:left="0" w:firstLine="851"/>
        <w:jc w:val="both"/>
        <w:rPr>
          <w:rFonts w:ascii="Verdana" w:hAnsi="Verdana"/>
          <w:sz w:val="22"/>
          <w:szCs w:val="22"/>
        </w:rPr>
      </w:pPr>
      <w:r w:rsidRPr="007F675C">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5E6DB437" w14:textId="31A7839D" w:rsidR="007F675C" w:rsidRPr="007F675C" w:rsidRDefault="007F675C" w:rsidP="496BE0B5">
      <w:pPr>
        <w:pStyle w:val="Betarp"/>
        <w:numPr>
          <w:ilvl w:val="0"/>
          <w:numId w:val="9"/>
        </w:numPr>
        <w:ind w:left="0" w:firstLine="851"/>
        <w:jc w:val="both"/>
        <w:rPr>
          <w:rFonts w:ascii="Verdana" w:eastAsia="Verdana" w:hAnsi="Verdana" w:cs="Verdana"/>
          <w:sz w:val="22"/>
          <w:szCs w:val="22"/>
        </w:rPr>
      </w:pPr>
      <w:r w:rsidRPr="007F675C">
        <w:rPr>
          <w:rFonts w:ascii="Verdana" w:hAnsi="Verdana"/>
          <w:sz w:val="22"/>
          <w:szCs w:val="22"/>
        </w:rPr>
        <w:t xml:space="preserve">Pašalinimo pagrindai netaikomi (EBVPD teikti nereikia) </w:t>
      </w:r>
      <w:proofErr w:type="spellStart"/>
      <w:r w:rsidRPr="007F675C">
        <w:rPr>
          <w:rFonts w:ascii="Verdana" w:hAnsi="Verdana"/>
          <w:sz w:val="22"/>
          <w:szCs w:val="22"/>
        </w:rPr>
        <w:t>kvazisubtiekėjams</w:t>
      </w:r>
      <w:proofErr w:type="spellEnd"/>
      <w:r w:rsidRPr="007F675C">
        <w:rPr>
          <w:rFonts w:ascii="Verdana" w:hAnsi="Verdana"/>
          <w:sz w:val="22"/>
          <w:szCs w:val="22"/>
        </w:rPr>
        <w:t xml:space="preserve"> ir subtiekėjams, kurių pajėgumais tiekėjas nesiremia.</w:t>
      </w:r>
    </w:p>
    <w:p w14:paraId="315A42E7" w14:textId="687B54B6" w:rsidR="0007098E" w:rsidRPr="00DA74D6" w:rsidRDefault="002C7E83" w:rsidP="496BE0B5">
      <w:pPr>
        <w:pStyle w:val="Betarp"/>
        <w:numPr>
          <w:ilvl w:val="0"/>
          <w:numId w:val="9"/>
        </w:numPr>
        <w:ind w:left="0" w:firstLine="851"/>
        <w:jc w:val="both"/>
        <w:rPr>
          <w:rFonts w:ascii="Verdana" w:eastAsia="Verdana" w:hAnsi="Verdana" w:cs="Verdana"/>
          <w:sz w:val="22"/>
          <w:szCs w:val="22"/>
        </w:rPr>
      </w:pPr>
      <w:r>
        <w:rPr>
          <w:rFonts w:ascii="Verdana" w:hAnsi="Verdana" w:cs="Times New Roman"/>
          <w:color w:val="000000" w:themeColor="text1"/>
          <w:sz w:val="22"/>
          <w:szCs w:val="22"/>
        </w:rPr>
        <w:t>Centrinė p</w:t>
      </w:r>
      <w:r w:rsidR="316CCFD7" w:rsidRPr="00DA74D6">
        <w:rPr>
          <w:rFonts w:ascii="Verdana" w:hAnsi="Verdana" w:cs="Times New Roman"/>
          <w:color w:val="000000" w:themeColor="text1"/>
          <w:sz w:val="22"/>
          <w:szCs w:val="22"/>
        </w:rPr>
        <w:t>erkančioji organizacija tiekėją pašalina iš pirkimo procedūros bet kuriame pirkimo procedūros etape, jeigu paaiškėja, kad dėl savo veiksmų ar neveikimo prieš pirkimo procedūrą ar jos metu jis atitinka bent vieną iš pirkimo dokumentuos</w:t>
      </w:r>
      <w:r w:rsidR="316CCFD7"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B76FBB8" w:rsidR="43A43B59" w:rsidRPr="00DA74D6" w:rsidRDefault="002C7E83" w:rsidP="496BE0B5">
      <w:pPr>
        <w:pStyle w:val="Betarp"/>
        <w:numPr>
          <w:ilvl w:val="0"/>
          <w:numId w:val="9"/>
        </w:numPr>
        <w:ind w:left="0" w:firstLine="851"/>
        <w:jc w:val="both"/>
        <w:rPr>
          <w:rFonts w:ascii="Verdana" w:eastAsia="Verdana" w:hAnsi="Verdana" w:cs="Verdana"/>
          <w:color w:val="000000" w:themeColor="text1"/>
          <w:sz w:val="22"/>
          <w:szCs w:val="22"/>
        </w:rPr>
      </w:pPr>
      <w:r>
        <w:rPr>
          <w:rFonts w:ascii="Verdana" w:eastAsia="Verdana" w:hAnsi="Verdana" w:cs="Verdana"/>
          <w:color w:val="000000" w:themeColor="text1"/>
          <w:sz w:val="22"/>
          <w:szCs w:val="22"/>
        </w:rPr>
        <w:t>Centrinė p</w:t>
      </w:r>
      <w:r w:rsidR="43A43B59" w:rsidRPr="00DA74D6">
        <w:rPr>
          <w:rFonts w:ascii="Verdana" w:eastAsia="Verdana" w:hAnsi="Verdana" w:cs="Verdana"/>
          <w:color w:val="000000" w:themeColor="text1"/>
          <w:sz w:val="22"/>
          <w:szCs w:val="22"/>
        </w:rPr>
        <w:t>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0E7EF33E" w:rsidR="0007098E" w:rsidRPr="00DA74D6" w:rsidRDefault="002C7E83" w:rsidP="0068119C">
      <w:pPr>
        <w:pStyle w:val="Betarp"/>
        <w:numPr>
          <w:ilvl w:val="0"/>
          <w:numId w:val="9"/>
        </w:numPr>
        <w:ind w:left="0" w:firstLine="851"/>
        <w:jc w:val="both"/>
        <w:rPr>
          <w:rFonts w:ascii="Verdana" w:hAnsi="Verdana"/>
          <w:sz w:val="22"/>
          <w:szCs w:val="22"/>
        </w:rPr>
      </w:pPr>
      <w:r>
        <w:rPr>
          <w:rFonts w:ascii="Verdana" w:eastAsia="Verdana" w:hAnsi="Verdana" w:cs="Verdana"/>
          <w:sz w:val="22"/>
          <w:szCs w:val="22"/>
        </w:rPr>
        <w:t>Centrinė p</w:t>
      </w:r>
      <w:r w:rsidR="316CCFD7" w:rsidRPr="00DA74D6">
        <w:rPr>
          <w:rFonts w:ascii="Verdana" w:eastAsia="Verdana" w:hAnsi="Verdana" w:cs="Verdana"/>
          <w:sz w:val="22"/>
          <w:szCs w:val="22"/>
        </w:rPr>
        <w:t>erkančioji organizacija visų pirma reikalauja tokios rūšies pažymų ir tokių dokumentinių įrodymų formų, apie kuriuos pateikta informacija Europos Komisijos informacinėje dokumentų saugykloje „e-</w:t>
      </w:r>
      <w:proofErr w:type="spellStart"/>
      <w:r w:rsidR="316CCFD7" w:rsidRPr="00DA74D6">
        <w:rPr>
          <w:rFonts w:ascii="Verdana" w:eastAsia="Verdana" w:hAnsi="Verdana" w:cs="Verdana"/>
          <w:sz w:val="22"/>
          <w:szCs w:val="22"/>
        </w:rPr>
        <w:t>Certis</w:t>
      </w:r>
      <w:proofErr w:type="spellEnd"/>
      <w:r w:rsidR="316CCFD7" w:rsidRPr="00DA74D6">
        <w:rPr>
          <w:rFonts w:ascii="Verdana" w:eastAsia="Verdana" w:hAnsi="Verdana" w:cs="Verdana"/>
          <w:sz w:val="22"/>
          <w:szCs w:val="22"/>
        </w:rPr>
        <w:t>“. Lentelės ketvirtame stulpelyje nurodomi doku</w:t>
      </w:r>
      <w:r w:rsidR="316CCFD7" w:rsidRPr="00DA74D6">
        <w:rPr>
          <w:rFonts w:ascii="Verdana" w:hAnsi="Verdana"/>
          <w:sz w:val="22"/>
          <w:szCs w:val="22"/>
        </w:rPr>
        <w:t xml:space="preserve">mentai, kuriuos turi pateikti Lietuvos Respublikoje registruoti tiekėjai. Dėl dokumentų, kuriuos turi pateikti užsienio šalių tiekėjai, informaciją </w:t>
      </w:r>
      <w:r w:rsidR="00183AF7">
        <w:rPr>
          <w:rFonts w:ascii="Verdana" w:hAnsi="Verdana"/>
          <w:sz w:val="22"/>
          <w:szCs w:val="22"/>
        </w:rPr>
        <w:t>centrinė p</w:t>
      </w:r>
      <w:r w:rsidR="316CCFD7" w:rsidRPr="00DA74D6">
        <w:rPr>
          <w:rFonts w:ascii="Verdana" w:hAnsi="Verdana"/>
          <w:sz w:val="22"/>
          <w:szCs w:val="22"/>
        </w:rPr>
        <w:t>erkančioji organizacija pasitikrina „e-</w:t>
      </w:r>
      <w:proofErr w:type="spellStart"/>
      <w:r w:rsidR="316CCFD7" w:rsidRPr="00DA74D6">
        <w:rPr>
          <w:rFonts w:ascii="Verdana" w:hAnsi="Verdana"/>
          <w:sz w:val="22"/>
          <w:szCs w:val="22"/>
        </w:rPr>
        <w:t>Certis</w:t>
      </w:r>
      <w:proofErr w:type="spellEnd"/>
      <w:r w:rsidR="316CCFD7"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316CCFD7" w:rsidRPr="00DA74D6">
        <w:rPr>
          <w:rFonts w:ascii="Verdana" w:hAnsi="Verdana"/>
          <w:sz w:val="22"/>
          <w:szCs w:val="22"/>
        </w:rPr>
        <w:t xml:space="preserve">. </w:t>
      </w:r>
    </w:p>
    <w:p w14:paraId="23C75DE6" w14:textId="15272E81" w:rsidR="0007098E" w:rsidRPr="00DA74D6" w:rsidRDefault="002C7E83" w:rsidP="0068119C">
      <w:pPr>
        <w:pStyle w:val="Betarp"/>
        <w:numPr>
          <w:ilvl w:val="0"/>
          <w:numId w:val="9"/>
        </w:numPr>
        <w:ind w:left="0" w:firstLine="851"/>
        <w:jc w:val="both"/>
        <w:rPr>
          <w:rFonts w:ascii="Verdana" w:hAnsi="Verdana"/>
          <w:sz w:val="22"/>
          <w:szCs w:val="22"/>
        </w:rPr>
      </w:pPr>
      <w:r>
        <w:rPr>
          <w:rFonts w:ascii="Verdana" w:hAnsi="Verdana"/>
          <w:sz w:val="22"/>
          <w:szCs w:val="22"/>
        </w:rPr>
        <w:t>Centrinė p</w:t>
      </w:r>
      <w:r w:rsidR="316CCFD7" w:rsidRPr="00DA74D6">
        <w:rPr>
          <w:rFonts w:ascii="Verdana" w:hAnsi="Verdana"/>
          <w:sz w:val="22"/>
          <w:szCs w:val="22"/>
        </w:rPr>
        <w:t>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lastRenderedPageBreak/>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4E06FFEC" w:rsidR="00E2565D" w:rsidRPr="002C7E83" w:rsidRDefault="00E2565D" w:rsidP="00E2565D">
      <w:pPr>
        <w:pStyle w:val="Betarp"/>
        <w:ind w:firstLine="851"/>
        <w:jc w:val="both"/>
        <w:rPr>
          <w:rFonts w:ascii="Verdana" w:hAnsi="Verdana" w:cs="Times New Roman"/>
          <w:color w:val="000000" w:themeColor="text1"/>
          <w:sz w:val="22"/>
          <w:szCs w:val="22"/>
        </w:rPr>
      </w:pPr>
      <w:r w:rsidRPr="002C7E83">
        <w:rPr>
          <w:rFonts w:ascii="Verdana" w:hAnsi="Verdana"/>
          <w:color w:val="000000" w:themeColor="text1"/>
          <w:sz w:val="22"/>
          <w:szCs w:val="22"/>
        </w:rPr>
        <w:t xml:space="preserve">6¹. Nuo </w:t>
      </w:r>
      <w:r w:rsidRPr="002C7E83">
        <w:rPr>
          <w:rFonts w:ascii="Verdana" w:hAnsi="Verdana" w:cs="Times New Roman"/>
          <w:color w:val="000000" w:themeColor="text1"/>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r w:rsidR="00183AF7">
        <w:rPr>
          <w:rFonts w:ascii="Verdana" w:hAnsi="Verdana" w:cs="Times New Roman"/>
          <w:color w:val="000000" w:themeColor="text1"/>
          <w:sz w:val="22"/>
          <w:szCs w:val="22"/>
        </w:rPr>
        <w:t xml:space="preserve">centrinė </w:t>
      </w:r>
      <w:r w:rsidRPr="002C7E83">
        <w:rPr>
          <w:rFonts w:ascii="Verdana" w:hAnsi="Verdana" w:cs="Times New Roman"/>
          <w:color w:val="000000" w:themeColor="text1"/>
          <w:sz w:val="22"/>
          <w:szCs w:val="22"/>
        </w:rPr>
        <w:t>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2C7E83" w:rsidRDefault="00805F54" w:rsidP="39658640">
            <w:pPr>
              <w:pStyle w:val="Betarp"/>
              <w:jc w:val="both"/>
              <w:rPr>
                <w:rFonts w:ascii="Verdana" w:hAnsi="Verdana"/>
                <w:b/>
                <w:bCs/>
                <w:color w:val="000000" w:themeColor="text1"/>
                <w:sz w:val="22"/>
                <w:szCs w:val="22"/>
                <w:lang w:eastAsia="en-US"/>
              </w:rPr>
            </w:pPr>
            <w:r w:rsidRPr="002C7E83">
              <w:rPr>
                <w:rFonts w:ascii="Verdana" w:hAnsi="Verdana"/>
                <w:color w:val="000000" w:themeColor="text1"/>
                <w:sz w:val="22"/>
                <w:szCs w:val="22"/>
                <w:lang w:eastAsia="en-US"/>
              </w:rPr>
              <w:t>Tiekėjas arba jo atsakingas asmuo, nurodytas VPĮ 46 straipsnio 2 dalies 2 punkte, nuteistas už šią nusikalstamą veiką:</w:t>
            </w:r>
          </w:p>
          <w:p w14:paraId="0A06DD16" w14:textId="77777777" w:rsidR="00805F54" w:rsidRPr="002C7E83" w:rsidRDefault="00805F54" w:rsidP="00290CC0">
            <w:pPr>
              <w:pStyle w:val="Betarp"/>
              <w:jc w:val="both"/>
              <w:rPr>
                <w:rFonts w:ascii="Verdana" w:hAnsi="Verdana" w:cstheme="minorHAnsi"/>
                <w:b/>
                <w:bCs/>
                <w:color w:val="000000" w:themeColor="text1"/>
                <w:sz w:val="22"/>
                <w:szCs w:val="22"/>
                <w:lang w:eastAsia="en-US"/>
              </w:rPr>
            </w:pPr>
            <w:r w:rsidRPr="002C7E83">
              <w:rPr>
                <w:rFonts w:ascii="Verdana" w:hAnsi="Verdana" w:cstheme="minorHAnsi"/>
                <w:bCs/>
                <w:color w:val="000000" w:themeColor="text1"/>
                <w:sz w:val="22"/>
                <w:szCs w:val="22"/>
                <w:lang w:eastAsia="en-US"/>
              </w:rPr>
              <w:t>1) dalyvavimą nusikalstamame susivienijime, jo organizavimą ar vadovavimą jam;</w:t>
            </w:r>
          </w:p>
          <w:p w14:paraId="445C3849" w14:textId="77777777" w:rsidR="00805F54" w:rsidRPr="002C7E83" w:rsidRDefault="00805F54" w:rsidP="00290CC0">
            <w:pPr>
              <w:pStyle w:val="Betarp"/>
              <w:jc w:val="both"/>
              <w:rPr>
                <w:rFonts w:ascii="Verdana" w:hAnsi="Verdana" w:cstheme="minorHAnsi"/>
                <w:b/>
                <w:bCs/>
                <w:color w:val="000000" w:themeColor="text1"/>
                <w:sz w:val="22"/>
                <w:szCs w:val="22"/>
                <w:lang w:eastAsia="en-US"/>
              </w:rPr>
            </w:pPr>
            <w:r w:rsidRPr="002C7E83">
              <w:rPr>
                <w:rFonts w:ascii="Verdana" w:hAnsi="Verdana" w:cstheme="minorHAnsi"/>
                <w:bCs/>
                <w:color w:val="000000" w:themeColor="text1"/>
                <w:sz w:val="22"/>
                <w:szCs w:val="22"/>
                <w:lang w:eastAsia="en-US"/>
              </w:rPr>
              <w:t>2) kyšininkavimą, prekybą poveikiu, papirkimą;</w:t>
            </w:r>
          </w:p>
          <w:p w14:paraId="20E81134" w14:textId="77777777" w:rsidR="00805F54" w:rsidRPr="002C7E83" w:rsidRDefault="00805F54" w:rsidP="00290CC0">
            <w:pPr>
              <w:pStyle w:val="Betarp"/>
              <w:jc w:val="both"/>
              <w:rPr>
                <w:rFonts w:ascii="Verdana" w:hAnsi="Verdana" w:cstheme="minorHAnsi"/>
                <w:b/>
                <w:bCs/>
                <w:color w:val="000000" w:themeColor="text1"/>
                <w:sz w:val="22"/>
                <w:szCs w:val="22"/>
                <w:lang w:eastAsia="en-US"/>
              </w:rPr>
            </w:pPr>
            <w:r w:rsidRPr="002C7E83">
              <w:rPr>
                <w:rFonts w:ascii="Verdana" w:hAnsi="Verdana" w:cstheme="minorHAnsi"/>
                <w:bCs/>
                <w:color w:val="000000" w:themeColor="text1"/>
                <w:sz w:val="22"/>
                <w:szCs w:val="22"/>
                <w:lang w:eastAsia="en-US"/>
              </w:rPr>
              <w:t xml:space="preserve">3) sukčiavimą, turto pasisavinimą, turto iššvaistymą, apgaulingą pareiškimą apie </w:t>
            </w:r>
            <w:r w:rsidRPr="002C7E83">
              <w:rPr>
                <w:rFonts w:ascii="Verdana" w:hAnsi="Verdana" w:cstheme="minorHAnsi"/>
                <w:bCs/>
                <w:color w:val="000000" w:themeColor="text1"/>
                <w:sz w:val="22"/>
                <w:szCs w:val="22"/>
                <w:lang w:eastAsia="en-US"/>
              </w:rPr>
              <w:lastRenderedPageBreak/>
              <w:t>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2C7E83" w:rsidRDefault="00805F54" w:rsidP="00290CC0">
            <w:pPr>
              <w:pStyle w:val="Betarp"/>
              <w:jc w:val="both"/>
              <w:rPr>
                <w:rFonts w:ascii="Verdana" w:hAnsi="Verdana" w:cstheme="minorHAnsi"/>
                <w:b/>
                <w:bCs/>
                <w:color w:val="000000" w:themeColor="text1"/>
                <w:sz w:val="22"/>
                <w:szCs w:val="22"/>
                <w:lang w:eastAsia="en-US"/>
              </w:rPr>
            </w:pPr>
            <w:r w:rsidRPr="002C7E83">
              <w:rPr>
                <w:rFonts w:ascii="Verdana" w:hAnsi="Verdana" w:cstheme="minorHAnsi"/>
                <w:bCs/>
                <w:color w:val="000000" w:themeColor="text1"/>
                <w:sz w:val="22"/>
                <w:szCs w:val="22"/>
                <w:lang w:eastAsia="en-US"/>
              </w:rPr>
              <w:t>4) nusikalstamą bankrotą;</w:t>
            </w:r>
          </w:p>
          <w:p w14:paraId="571CBA25" w14:textId="77777777" w:rsidR="00805F54" w:rsidRPr="002C7E83" w:rsidRDefault="00805F54" w:rsidP="00290CC0">
            <w:pPr>
              <w:pStyle w:val="Betarp"/>
              <w:jc w:val="both"/>
              <w:rPr>
                <w:rFonts w:ascii="Verdana" w:hAnsi="Verdana" w:cstheme="minorHAnsi"/>
                <w:b/>
                <w:bCs/>
                <w:color w:val="000000" w:themeColor="text1"/>
                <w:sz w:val="22"/>
                <w:szCs w:val="22"/>
                <w:lang w:eastAsia="en-US"/>
              </w:rPr>
            </w:pPr>
            <w:r w:rsidRPr="002C7E83">
              <w:rPr>
                <w:rFonts w:ascii="Verdana" w:hAnsi="Verdana" w:cstheme="minorHAnsi"/>
                <w:bCs/>
                <w:color w:val="000000" w:themeColor="text1"/>
                <w:sz w:val="22"/>
                <w:szCs w:val="22"/>
                <w:lang w:eastAsia="en-US"/>
              </w:rPr>
              <w:t>5) teroristinį ir su teroristine veikla susijusį nusikaltimą;</w:t>
            </w:r>
          </w:p>
          <w:p w14:paraId="041E08F8" w14:textId="77777777" w:rsidR="00805F54" w:rsidRPr="002C7E83" w:rsidRDefault="00805F54" w:rsidP="00290CC0">
            <w:pPr>
              <w:pStyle w:val="Betarp"/>
              <w:jc w:val="both"/>
              <w:rPr>
                <w:rFonts w:ascii="Verdana" w:hAnsi="Verdana" w:cstheme="minorHAnsi"/>
                <w:b/>
                <w:bCs/>
                <w:color w:val="000000" w:themeColor="text1"/>
                <w:sz w:val="22"/>
                <w:szCs w:val="22"/>
                <w:lang w:eastAsia="en-US"/>
              </w:rPr>
            </w:pPr>
            <w:r w:rsidRPr="002C7E83">
              <w:rPr>
                <w:rFonts w:ascii="Verdana" w:hAnsi="Verdana" w:cstheme="minorHAnsi"/>
                <w:bCs/>
                <w:color w:val="000000" w:themeColor="text1"/>
                <w:sz w:val="22"/>
                <w:szCs w:val="22"/>
                <w:lang w:eastAsia="en-US"/>
              </w:rPr>
              <w:t>6) nusikalstamu būdu gauto turto legalizavimą;</w:t>
            </w:r>
          </w:p>
          <w:p w14:paraId="0F4ACF50" w14:textId="77777777" w:rsidR="00805F54" w:rsidRPr="002C7E83" w:rsidRDefault="00805F54" w:rsidP="00290CC0">
            <w:pPr>
              <w:pStyle w:val="Betarp"/>
              <w:jc w:val="both"/>
              <w:rPr>
                <w:rFonts w:ascii="Verdana" w:hAnsi="Verdana" w:cstheme="minorHAnsi"/>
                <w:b/>
                <w:bCs/>
                <w:color w:val="000000" w:themeColor="text1"/>
                <w:sz w:val="22"/>
                <w:szCs w:val="22"/>
                <w:lang w:eastAsia="en-US"/>
              </w:rPr>
            </w:pPr>
            <w:r w:rsidRPr="002C7E83">
              <w:rPr>
                <w:rFonts w:ascii="Verdana" w:hAnsi="Verdana" w:cstheme="minorHAnsi"/>
                <w:bCs/>
                <w:color w:val="000000" w:themeColor="text1"/>
                <w:sz w:val="22"/>
                <w:szCs w:val="22"/>
                <w:lang w:eastAsia="en-US"/>
              </w:rPr>
              <w:t>7) prekybą žmonėmis, vaiko pirkimą arba pardavimą;</w:t>
            </w:r>
          </w:p>
          <w:p w14:paraId="43FFF2E6" w14:textId="77777777" w:rsidR="00805F54" w:rsidRPr="002C7E83" w:rsidRDefault="00805F54" w:rsidP="00290CC0">
            <w:pPr>
              <w:pStyle w:val="Betarp"/>
              <w:jc w:val="both"/>
              <w:rPr>
                <w:rFonts w:ascii="Verdana" w:hAnsi="Verdana" w:cstheme="minorHAnsi"/>
                <w:b/>
                <w:bCs/>
                <w:color w:val="000000" w:themeColor="text1"/>
                <w:sz w:val="22"/>
                <w:szCs w:val="22"/>
                <w:lang w:eastAsia="en-US"/>
              </w:rPr>
            </w:pPr>
            <w:r w:rsidRPr="002C7E83">
              <w:rPr>
                <w:rFonts w:ascii="Verdana" w:hAnsi="Verdana" w:cstheme="minorHAnsi"/>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2C7E83" w:rsidRDefault="00805F54" w:rsidP="00290CC0">
            <w:pPr>
              <w:pStyle w:val="Betarp"/>
              <w:jc w:val="both"/>
              <w:rPr>
                <w:rFonts w:ascii="Verdana" w:hAnsi="Verdana" w:cstheme="minorHAnsi"/>
                <w:b/>
                <w:bCs/>
                <w:color w:val="000000" w:themeColor="text1"/>
                <w:sz w:val="22"/>
                <w:szCs w:val="22"/>
                <w:lang w:eastAsia="en-US"/>
              </w:rPr>
            </w:pPr>
          </w:p>
          <w:p w14:paraId="6913E1CF" w14:textId="77777777" w:rsidR="00805F54" w:rsidRPr="002C7E83" w:rsidRDefault="00805F54" w:rsidP="00290CC0">
            <w:pPr>
              <w:pStyle w:val="Betarp"/>
              <w:jc w:val="both"/>
              <w:rPr>
                <w:rFonts w:ascii="Verdana" w:hAnsi="Verdana" w:cstheme="minorHAnsi"/>
                <w:b/>
                <w:bCs/>
                <w:color w:val="000000" w:themeColor="text1"/>
                <w:sz w:val="22"/>
                <w:szCs w:val="22"/>
                <w:lang w:eastAsia="en-US"/>
              </w:rPr>
            </w:pPr>
            <w:r w:rsidRPr="002C7E83">
              <w:rPr>
                <w:rFonts w:ascii="Verdana" w:hAnsi="Verdana" w:cstheme="minorHAnsi"/>
                <w:bCs/>
                <w:color w:val="000000" w:themeColor="text1"/>
                <w:sz w:val="22"/>
                <w:szCs w:val="22"/>
                <w:lang w:eastAsia="en-US"/>
              </w:rPr>
              <w:lastRenderedPageBreak/>
              <w:t>Laikoma, kad tiekėjas arba jo atsakingas asmuo nuteistas už aukščiau nurodytą nusikalstamą veiką, kai dėl:</w:t>
            </w:r>
          </w:p>
          <w:p w14:paraId="3ACAB6DD" w14:textId="06F2BF16" w:rsidR="00805F54" w:rsidRPr="002C7E83" w:rsidRDefault="00805F54" w:rsidP="00290CC0">
            <w:pPr>
              <w:pStyle w:val="Betarp"/>
              <w:jc w:val="both"/>
              <w:rPr>
                <w:rFonts w:ascii="Verdana" w:hAnsi="Verdana" w:cstheme="minorHAnsi"/>
                <w:bCs/>
                <w:color w:val="000000" w:themeColor="text1"/>
                <w:sz w:val="22"/>
                <w:szCs w:val="22"/>
                <w:lang w:eastAsia="en-US"/>
              </w:rPr>
            </w:pPr>
            <w:r w:rsidRPr="002C7E83">
              <w:rPr>
                <w:rFonts w:ascii="Verdana" w:hAnsi="Verdana" w:cstheme="minorHAnsi"/>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6FB3DD4E" w14:textId="18D9569D" w:rsidR="0020171F" w:rsidRPr="002C7E83" w:rsidRDefault="0020171F" w:rsidP="00290CC0">
            <w:pPr>
              <w:pStyle w:val="Betarp"/>
              <w:jc w:val="both"/>
              <w:rPr>
                <w:rFonts w:ascii="Verdana" w:hAnsi="Verdana"/>
                <w:color w:val="000000" w:themeColor="text1"/>
                <w:sz w:val="22"/>
                <w:szCs w:val="22"/>
              </w:rPr>
            </w:pPr>
            <w:r w:rsidRPr="002C7E83">
              <w:rPr>
                <w:rFonts w:ascii="Verdana" w:hAnsi="Verdana"/>
                <w:color w:val="000000" w:themeColor="text1"/>
                <w:sz w:val="22"/>
                <w:szCs w:val="22"/>
              </w:rPr>
              <w:t>2) tiekėjo, kuris yra juridinis asmuo, kita organizacija ar jos </w:t>
            </w:r>
            <w:r w:rsidRPr="002C7E83">
              <w:rPr>
                <w:rFonts w:ascii="Verdana" w:hAnsi="Verdana"/>
                <w:b/>
                <w:bCs/>
                <w:color w:val="000000" w:themeColor="text1"/>
                <w:sz w:val="22"/>
                <w:szCs w:val="22"/>
              </w:rPr>
              <w:t>struktūrinis</w:t>
            </w:r>
            <w:r w:rsidRPr="002C7E83">
              <w:rPr>
                <w:rFonts w:ascii="Verdana" w:hAnsi="Verdana"/>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2C7E83" w:rsidRDefault="00E2565D" w:rsidP="00AD02FA">
            <w:pPr>
              <w:pStyle w:val="Betarp"/>
              <w:jc w:val="both"/>
              <w:rPr>
                <w:rFonts w:ascii="Verdana" w:hAnsi="Verdana" w:cstheme="minorHAnsi"/>
                <w:b/>
                <w:bCs/>
                <w:color w:val="000000" w:themeColor="text1"/>
                <w:sz w:val="22"/>
                <w:szCs w:val="22"/>
                <w:lang w:eastAsia="en-US"/>
              </w:rPr>
            </w:pPr>
            <w:r w:rsidRPr="002C7E83">
              <w:rPr>
                <w:rFonts w:ascii="Verdana" w:hAnsi="Verdana" w:cstheme="minorHAnsi"/>
                <w:bCs/>
                <w:color w:val="000000" w:themeColor="text1"/>
                <w:sz w:val="22"/>
                <w:szCs w:val="22"/>
                <w:lang w:eastAsia="en-US"/>
              </w:rPr>
              <w:t xml:space="preserve">3) tiekėjo, kuris yra juridinis asmuo, kita organizacija ar jos </w:t>
            </w:r>
            <w:r w:rsidRPr="002C7E83">
              <w:rPr>
                <w:rFonts w:ascii="Verdana" w:hAnsi="Verdana" w:cstheme="minorHAnsi"/>
                <w:b/>
                <w:color w:val="000000" w:themeColor="text1"/>
                <w:sz w:val="22"/>
                <w:szCs w:val="22"/>
                <w:lang w:eastAsia="en-US"/>
              </w:rPr>
              <w:t>struktūrinis</w:t>
            </w:r>
            <w:r w:rsidRPr="002C7E83">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56BC18E2"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2C7E83">
              <w:rPr>
                <w:rFonts w:ascii="Verdana" w:eastAsia="Times New Roman" w:hAnsi="Verdana"/>
                <w:i/>
                <w:iCs/>
                <w:sz w:val="22"/>
                <w:szCs w:val="22"/>
              </w:rPr>
              <w:t xml:space="preserve">centrinės </w:t>
            </w:r>
            <w:r w:rsidR="00542C6A" w:rsidRPr="00DA74D6">
              <w:rPr>
                <w:rFonts w:ascii="Verdana" w:eastAsia="Times New Roman" w:hAnsi="Verdana"/>
                <w:i/>
                <w:iCs/>
                <w:sz w:val="22"/>
                <w:szCs w:val="22"/>
              </w:rPr>
              <w:t>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 xml:space="preserve">Jeigu </w:t>
            </w:r>
            <w:r w:rsidR="002C7E83">
              <w:rPr>
                <w:rFonts w:ascii="Verdana" w:hAnsi="Verdana"/>
                <w:i/>
                <w:iCs/>
                <w:color w:val="000000" w:themeColor="text1"/>
                <w:sz w:val="22"/>
                <w:szCs w:val="22"/>
              </w:rPr>
              <w:t xml:space="preserve">centrinė </w:t>
            </w:r>
            <w:r w:rsidR="00447215" w:rsidRPr="00DA74D6">
              <w:rPr>
                <w:rFonts w:ascii="Verdana" w:hAnsi="Verdana"/>
                <w:i/>
                <w:iCs/>
                <w:color w:val="000000" w:themeColor="text1"/>
                <w:sz w:val="22"/>
                <w:szCs w:val="22"/>
              </w:rPr>
              <w:t>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3E4661F6" w14:textId="17620E2A" w:rsidR="00805F54" w:rsidRPr="00DA74D6" w:rsidRDefault="00805F54" w:rsidP="002C7E83">
            <w:pPr>
              <w:pStyle w:val="Betarp"/>
              <w:jc w:val="both"/>
              <w:rPr>
                <w:rFonts w:ascii="Verdana" w:hAnsi="Verdana" w:cstheme="minorHAnsi"/>
                <w:b/>
                <w:bCs/>
                <w:sz w:val="22"/>
                <w:szCs w:val="22"/>
              </w:rPr>
            </w:pPr>
          </w:p>
        </w:tc>
      </w:tr>
      <w:tr w:rsidR="0063344C" w:rsidRPr="00DA74D6" w14:paraId="0F742419"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2C7E83" w:rsidRDefault="00152C24" w:rsidP="39658640">
            <w:pPr>
              <w:pStyle w:val="Betarp"/>
              <w:jc w:val="both"/>
              <w:rPr>
                <w:rFonts w:ascii="Verdana" w:hAnsi="Verdana"/>
                <w:color w:val="000000" w:themeColor="text1"/>
                <w:sz w:val="22"/>
                <w:szCs w:val="22"/>
                <w:lang w:eastAsia="en-US"/>
              </w:rPr>
            </w:pPr>
            <w:r w:rsidRPr="002C7E83">
              <w:rPr>
                <w:rFonts w:ascii="Verdana" w:hAnsi="Verdana"/>
                <w:color w:val="000000" w:themeColor="text1"/>
                <w:sz w:val="22"/>
                <w:szCs w:val="22"/>
                <w:lang w:eastAsia="en-US"/>
              </w:rPr>
              <w:t xml:space="preserve">Tiekėjas yra neatlikęs jam paskirtos baudžiamojo poveikio priemonės – </w:t>
            </w:r>
            <w:r w:rsidRPr="002C7E83">
              <w:rPr>
                <w:rFonts w:ascii="Verdana" w:hAnsi="Verdana"/>
                <w:color w:val="000000" w:themeColor="text1"/>
                <w:sz w:val="22"/>
                <w:szCs w:val="22"/>
                <w:lang w:eastAsia="en-US"/>
              </w:rPr>
              <w:lastRenderedPageBreak/>
              <w:t>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2C7E83" w:rsidRDefault="005119B8" w:rsidP="005119B8">
            <w:pPr>
              <w:pStyle w:val="Betarp"/>
              <w:jc w:val="both"/>
              <w:rPr>
                <w:rFonts w:ascii="Verdana" w:eastAsia="Yu Mincho" w:hAnsi="Verdana" w:cs="Arial"/>
                <w:b/>
                <w:bCs/>
                <w:color w:val="000000" w:themeColor="text1"/>
                <w:sz w:val="22"/>
                <w:szCs w:val="22"/>
                <w:lang w:eastAsia="en-US"/>
              </w:rPr>
            </w:pPr>
            <w:r w:rsidRPr="002C7E83">
              <w:rPr>
                <w:rFonts w:ascii="Verdana" w:eastAsia="Yu Mincho" w:hAnsi="Verdana" w:cs="Arial"/>
                <w:b/>
                <w:bCs/>
                <w:color w:val="000000" w:themeColor="text1"/>
                <w:sz w:val="22"/>
                <w:szCs w:val="22"/>
                <w:lang w:eastAsia="en-US"/>
              </w:rPr>
              <w:lastRenderedPageBreak/>
              <w:t>VPĮ 46 straipsnio 2</w:t>
            </w:r>
            <w:r w:rsidR="0059239D" w:rsidRPr="002C7E83">
              <w:rPr>
                <w:rFonts w:ascii="Verdana" w:eastAsia="Yu Mincho" w:hAnsi="Verdana" w:cs="Arial"/>
                <w:b/>
                <w:bCs/>
                <w:color w:val="000000" w:themeColor="text1"/>
                <w:sz w:val="22"/>
                <w:szCs w:val="22"/>
                <w:lang w:eastAsia="en-US"/>
              </w:rPr>
              <w:t>¹</w:t>
            </w:r>
            <w:r w:rsidRPr="002C7E83">
              <w:rPr>
                <w:rFonts w:ascii="Verdana" w:eastAsia="Yu Mincho" w:hAnsi="Verdana" w:cs="Arial"/>
                <w:b/>
                <w:bCs/>
                <w:color w:val="000000" w:themeColor="text1"/>
                <w:sz w:val="22"/>
                <w:szCs w:val="22"/>
                <w:lang w:eastAsia="en-US"/>
              </w:rPr>
              <w:t xml:space="preserve"> dalis</w:t>
            </w:r>
          </w:p>
          <w:p w14:paraId="4096EEC5" w14:textId="77777777" w:rsidR="0063344C" w:rsidRPr="002C7E83" w:rsidRDefault="0063344C" w:rsidP="008D5E3C">
            <w:pPr>
              <w:pStyle w:val="Betarp"/>
              <w:jc w:val="both"/>
              <w:rPr>
                <w:rFonts w:ascii="Verdana" w:eastAsia="Yu Mincho" w:hAnsi="Verdana" w:cs="Arial"/>
                <w:b/>
                <w:bCs/>
                <w:color w:val="000000" w:themeColor="text1"/>
                <w:sz w:val="22"/>
                <w:szCs w:val="22"/>
              </w:rPr>
            </w:pPr>
          </w:p>
          <w:p w14:paraId="4BA292D9" w14:textId="210AE706" w:rsidR="00D15862" w:rsidRPr="002C7E83" w:rsidRDefault="00D15862" w:rsidP="008D5E3C">
            <w:pPr>
              <w:pStyle w:val="Betarp"/>
              <w:jc w:val="both"/>
              <w:rPr>
                <w:rFonts w:ascii="Verdana" w:eastAsia="Yu Mincho" w:hAnsi="Verdana" w:cs="Arial"/>
                <w:b/>
                <w:bCs/>
                <w:color w:val="000000" w:themeColor="text1"/>
                <w:sz w:val="22"/>
                <w:szCs w:val="22"/>
              </w:rPr>
            </w:pPr>
            <w:r w:rsidRPr="002C7E83">
              <w:rPr>
                <w:rFonts w:ascii="Verdana" w:eastAsia="Yu Mincho" w:hAnsi="Verdana" w:cs="Arial"/>
                <w:color w:val="000000" w:themeColor="text1"/>
                <w:sz w:val="22"/>
                <w:szCs w:val="22"/>
                <w:lang w:eastAsia="en-US"/>
              </w:rPr>
              <w:lastRenderedPageBreak/>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2C7E83" w:rsidRDefault="00082B63" w:rsidP="00082B63">
            <w:pPr>
              <w:pStyle w:val="Betarp"/>
              <w:jc w:val="both"/>
              <w:rPr>
                <w:rFonts w:ascii="Verdana" w:hAnsi="Verdana"/>
                <w:color w:val="000000" w:themeColor="text1"/>
                <w:sz w:val="22"/>
                <w:szCs w:val="22"/>
                <w:lang w:eastAsia="en-US"/>
              </w:rPr>
            </w:pPr>
            <w:r w:rsidRPr="002C7E83">
              <w:rPr>
                <w:rFonts w:ascii="Verdana" w:hAnsi="Verdana"/>
                <w:color w:val="000000" w:themeColor="text1"/>
                <w:sz w:val="22"/>
                <w:szCs w:val="22"/>
                <w:lang w:eastAsia="en-US"/>
              </w:rPr>
              <w:lastRenderedPageBreak/>
              <w:t>Iš Lietuvoje įsteigtų subjektų įrodančių dokumentų nereikalaujama. Užtenka pateikto EBVPD.</w:t>
            </w:r>
          </w:p>
          <w:p w14:paraId="36E878EE" w14:textId="77777777" w:rsidR="0063344C" w:rsidRPr="002C7E83" w:rsidRDefault="0063344C" w:rsidP="00290CC0">
            <w:pPr>
              <w:pStyle w:val="Betarp"/>
              <w:jc w:val="both"/>
              <w:rPr>
                <w:rFonts w:ascii="Verdana" w:hAnsi="Verdana"/>
                <w:color w:val="000000" w:themeColor="text1"/>
                <w:sz w:val="22"/>
                <w:szCs w:val="22"/>
              </w:rPr>
            </w:pPr>
          </w:p>
        </w:tc>
      </w:tr>
      <w:tr w:rsidR="00805F54" w:rsidRPr="00DA74D6" w14:paraId="3C74361C"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60780618"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w:t>
            </w:r>
            <w:r w:rsidR="00183AF7">
              <w:rPr>
                <w:rFonts w:ascii="Verdana" w:hAnsi="Verdana"/>
                <w:sz w:val="22"/>
                <w:szCs w:val="22"/>
                <w:lang w:eastAsia="en-US"/>
              </w:rPr>
              <w:t xml:space="preserve">centrinė </w:t>
            </w:r>
            <w:r w:rsidRPr="00DA74D6">
              <w:rPr>
                <w:rFonts w:ascii="Verdana" w:hAnsi="Verdana"/>
                <w:sz w:val="22"/>
                <w:szCs w:val="22"/>
                <w:lang w:eastAsia="en-US"/>
              </w:rPr>
              <w:t xml:space="preserve">perkančioji organizacija, reikalavimus, kaip tai apibrėžta VPĮ 46 straipsnio 2 dalies 1 ir 3 punktuose, arba </w:t>
            </w:r>
            <w:r w:rsidR="00183AF7">
              <w:rPr>
                <w:rFonts w:ascii="Verdana" w:hAnsi="Verdana"/>
                <w:sz w:val="22"/>
                <w:szCs w:val="22"/>
                <w:lang w:eastAsia="en-US"/>
              </w:rPr>
              <w:t xml:space="preserve">centrinė </w:t>
            </w:r>
            <w:r w:rsidRPr="00DA74D6">
              <w:rPr>
                <w:rFonts w:ascii="Verdana" w:hAnsi="Verdana"/>
                <w:sz w:val="22"/>
                <w:szCs w:val="22"/>
                <w:lang w:eastAsia="en-US"/>
              </w:rPr>
              <w:t xml:space="preserve">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134C0CA2" w14:textId="77777777" w:rsidR="002C7E83" w:rsidRDefault="00805F54" w:rsidP="00C04025">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4A49FBC2" w:rsidR="00805F54" w:rsidRPr="002C7E83" w:rsidRDefault="00EB5041" w:rsidP="00C04025">
            <w:pPr>
              <w:pStyle w:val="Betarp"/>
              <w:jc w:val="both"/>
              <w:rPr>
                <w:rFonts w:ascii="Verdana" w:hAnsi="Verdana" w:cstheme="minorHAnsi"/>
                <w:bCs/>
                <w:color w:val="000000" w:themeColor="text1"/>
                <w:sz w:val="22"/>
                <w:szCs w:val="22"/>
                <w:lang w:eastAsia="en-US"/>
              </w:rPr>
            </w:pPr>
            <w:r w:rsidRPr="002C7E83">
              <w:rPr>
                <w:rFonts w:ascii="Verdana" w:hAnsi="Verdana" w:cstheme="minorHAnsi"/>
                <w:bCs/>
                <w:color w:val="000000" w:themeColor="text1"/>
                <w:sz w:val="22"/>
                <w:szCs w:val="22"/>
                <w:lang w:eastAsia="en-US"/>
              </w:rPr>
              <w:t>2</w:t>
            </w:r>
            <w:r w:rsidR="00C04025" w:rsidRPr="002C7E83">
              <w:rPr>
                <w:rFonts w:ascii="Verdana" w:hAnsi="Verdana" w:cstheme="minorHAnsi"/>
                <w:bCs/>
                <w:color w:val="000000" w:themeColor="text1"/>
                <w:sz w:val="22"/>
                <w:szCs w:val="22"/>
                <w:lang w:eastAsia="en-US"/>
              </w:rPr>
              <w:t xml:space="preserve">) tiekėjo, kuris yra juridinis asmuo, kita organizacija ar jos </w:t>
            </w:r>
            <w:r w:rsidR="00C04025" w:rsidRPr="002C7E83">
              <w:rPr>
                <w:rFonts w:ascii="Verdana" w:hAnsi="Verdana" w:cstheme="minorHAnsi"/>
                <w:b/>
                <w:color w:val="000000" w:themeColor="text1"/>
                <w:sz w:val="22"/>
                <w:szCs w:val="22"/>
                <w:lang w:eastAsia="en-US"/>
              </w:rPr>
              <w:t>struktūrinis</w:t>
            </w:r>
            <w:r w:rsidR="00C04025" w:rsidRPr="002C7E83">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2C7E83">
              <w:rPr>
                <w:rFonts w:ascii="Verdana" w:hAnsi="Verdana" w:cstheme="minorHAnsi"/>
                <w:bCs/>
                <w:color w:val="000000" w:themeColor="text1"/>
                <w:sz w:val="22"/>
                <w:szCs w:val="22"/>
                <w:lang w:eastAsia="en-US"/>
              </w:rPr>
              <w:lastRenderedPageBreak/>
              <w:t>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68F67FD6"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C7E83">
              <w:rPr>
                <w:rFonts w:ascii="Verdana" w:hAnsi="Verdana" w:cstheme="minorHAnsi"/>
                <w:bCs/>
                <w:sz w:val="22"/>
                <w:szCs w:val="22"/>
                <w:lang w:eastAsia="en-US"/>
              </w:rPr>
              <w:t xml:space="preserve">centrinei </w:t>
            </w:r>
            <w:r w:rsidRPr="00DA74D6">
              <w:rPr>
                <w:rFonts w:ascii="Verdana" w:hAnsi="Verdana" w:cstheme="minorHAnsi"/>
                <w:bCs/>
                <w:sz w:val="22"/>
                <w:szCs w:val="22"/>
                <w:lang w:eastAsia="en-US"/>
              </w:rPr>
              <w:t>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068FA4BE"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2C7E83">
              <w:rPr>
                <w:rFonts w:ascii="Verdana" w:eastAsia="Times New Roman" w:hAnsi="Verdana"/>
                <w:i/>
                <w:iCs/>
                <w:sz w:val="22"/>
                <w:szCs w:val="22"/>
              </w:rPr>
              <w:t xml:space="preserve">centrinės </w:t>
            </w:r>
            <w:r w:rsidR="00542C6A" w:rsidRPr="00DA74D6">
              <w:rPr>
                <w:rFonts w:ascii="Verdana" w:eastAsia="Times New Roman" w:hAnsi="Verdana"/>
                <w:i/>
                <w:iCs/>
                <w:sz w:val="22"/>
                <w:szCs w:val="22"/>
              </w:rPr>
              <w:t>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w:t>
            </w:r>
            <w:r w:rsidR="002C7E83">
              <w:rPr>
                <w:rFonts w:ascii="Verdana" w:hAnsi="Verdana"/>
                <w:i/>
                <w:iCs/>
                <w:color w:val="000000" w:themeColor="text1"/>
                <w:sz w:val="22"/>
                <w:szCs w:val="22"/>
              </w:rPr>
              <w:t xml:space="preserve">centrinė </w:t>
            </w:r>
            <w:r w:rsidR="00FB4DE7" w:rsidRPr="00DA74D6">
              <w:rPr>
                <w:rFonts w:ascii="Verdana" w:hAnsi="Verdana"/>
                <w:i/>
                <w:iCs/>
                <w:color w:val="000000" w:themeColor="text1"/>
                <w:sz w:val="22"/>
                <w:szCs w:val="22"/>
              </w:rPr>
              <w:t xml:space="preserve">perkančioji organizacija 2022-10-10 kreipėsi į tiekėją </w:t>
            </w:r>
            <w:r w:rsidR="00FB4DE7" w:rsidRPr="00DA74D6">
              <w:rPr>
                <w:rFonts w:ascii="Verdana" w:hAnsi="Verdana"/>
                <w:i/>
                <w:iCs/>
                <w:color w:val="000000" w:themeColor="text1"/>
                <w:sz w:val="22"/>
                <w:szCs w:val="22"/>
              </w:rPr>
              <w:lastRenderedPageBreak/>
              <w:t>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494481E2"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183AF7">
              <w:rPr>
                <w:rFonts w:ascii="Verdana" w:hAnsi="Verdana" w:cstheme="minorHAnsi"/>
                <w:bCs/>
                <w:sz w:val="22"/>
                <w:szCs w:val="22"/>
              </w:rPr>
              <w:t>Centrinė p</w:t>
            </w:r>
            <w:r w:rsidR="00CC7D4C" w:rsidRPr="00DA74D6">
              <w:rPr>
                <w:rFonts w:ascii="Verdana" w:hAnsi="Verdana" w:cstheme="minorHAnsi"/>
                <w:bCs/>
                <w:sz w:val="22"/>
                <w:szCs w:val="22"/>
              </w:rPr>
              <w:t>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5C207A0B"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002C7E83">
              <w:rPr>
                <w:rFonts w:ascii="Verdana" w:hAnsi="Verdana"/>
                <w:sz w:val="22"/>
                <w:szCs w:val="22"/>
              </w:rPr>
              <w:t>centrinė p</w:t>
            </w:r>
            <w:r w:rsidR="3498D103" w:rsidRPr="00DA74D6">
              <w:rPr>
                <w:rFonts w:ascii="Verdana" w:hAnsi="Verdana"/>
                <w:sz w:val="22"/>
                <w:szCs w:val="22"/>
              </w:rPr>
              <w:t>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 xml:space="preserve">„Sodros“ nustatyta tvarka išduotą dokumentą, patvirtinantį atitiktį šiam reikalavimui. Tiekėjas taip pat gali pateikti valstybės įmonės Registrų centro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50065250"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 xml:space="preserve">tiekėjas </w:t>
            </w:r>
            <w:r w:rsidR="00183AF7">
              <w:rPr>
                <w:rFonts w:ascii="Verdana" w:eastAsia="Times New Roman" w:hAnsi="Verdana"/>
                <w:i/>
                <w:iCs/>
                <w:sz w:val="22"/>
                <w:szCs w:val="22"/>
              </w:rPr>
              <w:t xml:space="preserve">centrinei </w:t>
            </w:r>
            <w:r w:rsidR="00542C6A" w:rsidRPr="00DA74D6">
              <w:rPr>
                <w:rFonts w:ascii="Verdana" w:eastAsia="Times New Roman" w:hAnsi="Verdana"/>
                <w:i/>
                <w:iCs/>
                <w:sz w:val="22"/>
                <w:szCs w:val="22"/>
              </w:rPr>
              <w:t>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w:t>
            </w:r>
            <w:r w:rsidR="00183AF7">
              <w:rPr>
                <w:rFonts w:ascii="Verdana" w:hAnsi="Verdana"/>
                <w:i/>
                <w:iCs/>
                <w:color w:val="000000" w:themeColor="text1"/>
                <w:sz w:val="22"/>
                <w:szCs w:val="22"/>
              </w:rPr>
              <w:t xml:space="preserve">centrinė </w:t>
            </w:r>
            <w:r w:rsidR="00FB4DE7" w:rsidRPr="00DA74D6">
              <w:rPr>
                <w:rFonts w:ascii="Verdana" w:hAnsi="Verdana"/>
                <w:i/>
                <w:iCs/>
                <w:color w:val="000000" w:themeColor="text1"/>
                <w:sz w:val="22"/>
                <w:szCs w:val="22"/>
              </w:rPr>
              <w:t>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47C71B6E" w14:textId="64F6D834" w:rsidR="00AD02FA" w:rsidRPr="002C7E83" w:rsidRDefault="00805F54" w:rsidP="002C7E83">
            <w:pPr>
              <w:pStyle w:val="Betarp"/>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w:t>
            </w:r>
            <w:r w:rsidRPr="00DA74D6">
              <w:rPr>
                <w:rFonts w:ascii="Verdana" w:hAnsi="Verdana"/>
                <w:sz w:val="22"/>
                <w:szCs w:val="22"/>
              </w:rPr>
              <w:lastRenderedPageBreak/>
              <w:t>pagrindų nebuvimą patvirtinančių dokumentų pagal EBVPD galutinis pateikimo terminas, toks dokumentas jo galiojimo laikotarpiu yra priimtinas.</w:t>
            </w:r>
          </w:p>
        </w:tc>
      </w:tr>
      <w:bookmarkEnd w:id="3"/>
      <w:tr w:rsidR="00805F54" w:rsidRPr="00DA74D6" w14:paraId="69372B4C"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28AB14DF"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00183AF7">
              <w:rPr>
                <w:rFonts w:ascii="Verdana" w:hAnsi="Verdana"/>
                <w:sz w:val="22"/>
                <w:szCs w:val="22"/>
              </w:rPr>
              <w:t xml:space="preserve">centrinė </w:t>
            </w:r>
            <w:r w:rsidRPr="00DA74D6">
              <w:rPr>
                <w:rFonts w:ascii="Verdana" w:hAnsi="Verdana"/>
                <w:sz w:val="22"/>
                <w:szCs w:val="22"/>
              </w:rPr>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65B29F75"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 xml:space="preserve">ar </w:t>
            </w:r>
            <w:r w:rsidR="00183AF7">
              <w:rPr>
                <w:rFonts w:ascii="Verdana" w:hAnsi="Verdana"/>
                <w:sz w:val="22"/>
                <w:szCs w:val="22"/>
              </w:rPr>
              <w:t xml:space="preserve">centrinės </w:t>
            </w:r>
            <w:r w:rsidRPr="00DA74D6">
              <w:rPr>
                <w:rFonts w:ascii="Verdana" w:hAnsi="Verdana"/>
                <w:sz w:val="22"/>
                <w:szCs w:val="22"/>
              </w:rPr>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4D2F7A06" w:rsidR="00805F54" w:rsidRPr="00DA74D6" w:rsidRDefault="00805F54" w:rsidP="39658640">
            <w:pPr>
              <w:pStyle w:val="Betarp"/>
              <w:jc w:val="both"/>
              <w:rPr>
                <w:rFonts w:ascii="Verdana" w:hAnsi="Verdana"/>
                <w:sz w:val="22"/>
                <w:szCs w:val="22"/>
              </w:rPr>
            </w:pPr>
            <w:r w:rsidRPr="00DA74D6">
              <w:rPr>
                <w:rFonts w:ascii="Verdana" w:hAnsi="Verdana"/>
                <w:sz w:val="22"/>
                <w:szCs w:val="22"/>
              </w:rPr>
              <w:t>Tiekėjas pirkimo procedūrų metu nuslėpė informaciją ar pateikė melagingą informaciją apie atitiktį VPĮ 46 ir 47 straipsniuose nustatytiems reikalavimams, ir</w:t>
            </w:r>
            <w:r w:rsidR="00183AF7">
              <w:rPr>
                <w:rFonts w:ascii="Verdana" w:hAnsi="Verdana"/>
                <w:sz w:val="22"/>
                <w:szCs w:val="22"/>
              </w:rPr>
              <w:t xml:space="preserve"> centrinė</w:t>
            </w:r>
            <w:r w:rsidRPr="00DA74D6">
              <w:rPr>
                <w:rFonts w:ascii="Verdana" w:hAnsi="Verdana"/>
                <w:sz w:val="22"/>
                <w:szCs w:val="22"/>
              </w:rPr>
              <w:t xml:space="preserve"> perkančioji organizacija gali tai įrodyti bet kokiomis teisėtomis priemonėmis, arba tiekėjas dėl pateiktos </w:t>
            </w:r>
            <w:r w:rsidRPr="00DA74D6">
              <w:rPr>
                <w:rFonts w:ascii="Verdana" w:hAnsi="Verdana"/>
                <w:sz w:val="22"/>
                <w:szCs w:val="22"/>
              </w:rPr>
              <w:lastRenderedPageBreak/>
              <w:t xml:space="preserve">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w:t>
            </w:r>
            <w:r w:rsidRPr="00DA74D6">
              <w:rPr>
                <w:rFonts w:ascii="Verdana" w:hAnsi="Verdana"/>
                <w:b/>
                <w:bCs/>
                <w:sz w:val="22"/>
                <w:szCs w:val="22"/>
              </w:rPr>
              <w:lastRenderedPageBreak/>
              <w:t xml:space="preserve">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323C9E46"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w:t>
            </w:r>
            <w:r w:rsidR="00183AF7">
              <w:rPr>
                <w:rFonts w:ascii="Verdana" w:hAnsi="Verdana"/>
                <w:sz w:val="22"/>
                <w:szCs w:val="22"/>
              </w:rPr>
              <w:t xml:space="preserve">centrinės </w:t>
            </w:r>
            <w:r w:rsidRPr="00DA74D6">
              <w:rPr>
                <w:rFonts w:ascii="Verdana" w:hAnsi="Verdana"/>
                <w:sz w:val="22"/>
                <w:szCs w:val="22"/>
              </w:rPr>
              <w:t xml:space="preserve">perkančiosios organizacijos sprendimams, gauti konfidencialios informacijos, kuri suteiktų jam neteisėtą pranašumą pirkimo procedūroje, ar teikė klaidinančią informaciją, kuri gali daryti esminę įtaką </w:t>
            </w:r>
            <w:r w:rsidR="00183AF7">
              <w:rPr>
                <w:rFonts w:ascii="Verdana" w:hAnsi="Verdana"/>
                <w:sz w:val="22"/>
                <w:szCs w:val="22"/>
              </w:rPr>
              <w:t xml:space="preserve">centrinės </w:t>
            </w:r>
            <w:r w:rsidRPr="00DA74D6">
              <w:rPr>
                <w:rFonts w:ascii="Verdana" w:hAnsi="Verdana"/>
                <w:sz w:val="22"/>
                <w:szCs w:val="22"/>
              </w:rPr>
              <w:t xml:space="preserve">perkančiosios organizacijos sprendimams dėl tiekėjų pašalinimo, jų kvalifikacijos vertinimo, laimėtojo nustatymo, ir </w:t>
            </w:r>
            <w:r w:rsidR="00183AF7">
              <w:rPr>
                <w:rFonts w:ascii="Verdana" w:hAnsi="Verdana"/>
                <w:sz w:val="22"/>
                <w:szCs w:val="22"/>
              </w:rPr>
              <w:t xml:space="preserve">centrinė </w:t>
            </w:r>
            <w:r w:rsidRPr="00DA74D6">
              <w:rPr>
                <w:rFonts w:ascii="Verdana" w:hAnsi="Verdana"/>
                <w:sz w:val="22"/>
                <w:szCs w:val="22"/>
              </w:rPr>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0938A6F"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183AF7">
              <w:rPr>
                <w:rFonts w:ascii="Verdana" w:hAnsi="Verdana"/>
                <w:sz w:val="22"/>
                <w:szCs w:val="22"/>
              </w:rPr>
              <w:t xml:space="preserve">centrinės </w:t>
            </w:r>
            <w:r w:rsidRPr="00DA74D6">
              <w:rPr>
                <w:rFonts w:ascii="Verdana" w:hAnsi="Verdana"/>
                <w:sz w:val="22"/>
                <w:szCs w:val="22"/>
              </w:rPr>
              <w:t xml:space="preserve">perkančiosios organizacijos, perkančiojo subjekto ar suteikiančiosios institucijos reikalavimas atlyginti nuostolius, patirtus dėl to, kad tiekėjas sutartyje nustatytą esminę sutarties sąlygą vykdė su dideliais arba </w:t>
            </w:r>
            <w:r w:rsidRPr="00DA74D6">
              <w:rPr>
                <w:rFonts w:ascii="Verdana" w:hAnsi="Verdana"/>
                <w:sz w:val="22"/>
                <w:szCs w:val="22"/>
              </w:rPr>
              <w:lastRenderedPageBreak/>
              <w:t>nuolatiniais trūkumais, ar per pastaruosius 3 metus buvo priimtas</w:t>
            </w:r>
            <w:r w:rsidR="00183AF7">
              <w:rPr>
                <w:rFonts w:ascii="Verdana" w:hAnsi="Verdana"/>
                <w:sz w:val="22"/>
                <w:szCs w:val="22"/>
              </w:rPr>
              <w:t xml:space="preserve"> centrinės</w:t>
            </w:r>
            <w:r w:rsidRPr="00DA74D6">
              <w:rPr>
                <w:rFonts w:ascii="Verdana" w:hAnsi="Verdana"/>
                <w:sz w:val="22"/>
                <w:szCs w:val="22"/>
              </w:rPr>
              <w:t xml:space="preserve">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22CF45E8"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w:t>
            </w:r>
            <w:r w:rsidR="00183AF7">
              <w:rPr>
                <w:rFonts w:ascii="Verdana" w:hAnsi="Verdana"/>
                <w:sz w:val="22"/>
                <w:szCs w:val="22"/>
              </w:rPr>
              <w:t xml:space="preserve"> centrinė</w:t>
            </w:r>
            <w:r w:rsidRPr="00DA74D6">
              <w:rPr>
                <w:rFonts w:ascii="Verdana" w:hAnsi="Verdana"/>
                <w:sz w:val="22"/>
                <w:szCs w:val="22"/>
              </w:rPr>
              <w:t xml:space="preserve">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74BAC602"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w:t>
            </w:r>
            <w:r w:rsidR="00183AF7">
              <w:rPr>
                <w:rFonts w:ascii="Verdana" w:hAnsi="Verdana"/>
                <w:sz w:val="22"/>
                <w:szCs w:val="22"/>
              </w:rPr>
              <w:t xml:space="preserve">centrinė </w:t>
            </w:r>
            <w:r w:rsidRPr="00DA74D6">
              <w:rPr>
                <w:rFonts w:ascii="Verdana" w:hAnsi="Verdana"/>
                <w:sz w:val="22"/>
                <w:szCs w:val="22"/>
              </w:rPr>
              <w:t xml:space="preserve">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35992640" w:rsidR="00F2785B" w:rsidRPr="00DA74D6" w:rsidRDefault="00F2785B" w:rsidP="00F2785B">
            <w:pPr>
              <w:pStyle w:val="Betarp"/>
              <w:jc w:val="both"/>
              <w:rPr>
                <w:rFonts w:ascii="Verdana" w:hAnsi="Verdana"/>
                <w:sz w:val="22"/>
                <w:szCs w:val="22"/>
              </w:rPr>
            </w:pPr>
            <w:r w:rsidRPr="00DA74D6">
              <w:rPr>
                <w:rFonts w:ascii="Verdana" w:hAnsi="Verdana"/>
                <w:sz w:val="22"/>
                <w:szCs w:val="22"/>
              </w:rPr>
              <w:t xml:space="preserve">Tiekėjas yra padaręs rimtą profesinį pažeidimą, dėl kurio </w:t>
            </w:r>
            <w:r w:rsidR="00183AF7">
              <w:rPr>
                <w:rFonts w:ascii="Verdana" w:hAnsi="Verdana"/>
                <w:sz w:val="22"/>
                <w:szCs w:val="22"/>
              </w:rPr>
              <w:t xml:space="preserve">centrinė </w:t>
            </w:r>
            <w:r w:rsidRPr="00DA74D6">
              <w:rPr>
                <w:rFonts w:ascii="Verdana" w:hAnsi="Verdana"/>
                <w:sz w:val="22"/>
                <w:szCs w:val="22"/>
              </w:rPr>
              <w:t>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2785B" w:rsidRPr="00DA74D6" w14:paraId="5B281C88"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DA74D6" w:rsidRDefault="00F2785B" w:rsidP="00F2785B">
            <w:pPr>
              <w:pStyle w:val="Betarp"/>
              <w:numPr>
                <w:ilvl w:val="0"/>
                <w:numId w:val="5"/>
              </w:numPr>
              <w:rPr>
                <w:rFonts w:ascii="Verdana" w:hAnsi="Verdana"/>
                <w:color w:val="00B050"/>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12EDBC51" w:rsidR="00F2785B" w:rsidRPr="00DA74D6" w:rsidRDefault="00F2785B" w:rsidP="00F2785B">
            <w:pPr>
              <w:pStyle w:val="Betarp"/>
              <w:jc w:val="both"/>
              <w:rPr>
                <w:rFonts w:ascii="Verdana" w:hAnsi="Verdana" w:cstheme="minorHAnsi"/>
                <w:bCs/>
                <w:sz w:val="22"/>
                <w:szCs w:val="22"/>
              </w:rPr>
            </w:pPr>
            <w:r w:rsidRPr="00DA74D6">
              <w:rPr>
                <w:rFonts w:ascii="Verdana" w:hAnsi="Verdana" w:cstheme="minorHAnsi"/>
                <w:bCs/>
                <w:sz w:val="22"/>
                <w:szCs w:val="22"/>
              </w:rPr>
              <w:t xml:space="preserve">Tiekėjas </w:t>
            </w:r>
            <w:r w:rsidRPr="00DA74D6">
              <w:rPr>
                <w:rFonts w:ascii="Verdana" w:hAnsi="Verdana" w:cstheme="minorHAnsi"/>
                <w:sz w:val="22"/>
                <w:szCs w:val="22"/>
              </w:rPr>
              <w:t xml:space="preserve">yra pažeidęs bent vieną iš VPĮ 17 straipsnio 2 dalies 2 punkte nurodytų aplinkos apsaugos, socialinės ir darbo teisės įpareigojimų, </w:t>
            </w:r>
            <w:r w:rsidRPr="00DA74D6">
              <w:rPr>
                <w:rFonts w:ascii="Verdana" w:hAnsi="Verdana"/>
                <w:sz w:val="22"/>
                <w:szCs w:val="22"/>
              </w:rPr>
              <w:t xml:space="preserve">kurį </w:t>
            </w:r>
            <w:r w:rsidR="00183AF7">
              <w:rPr>
                <w:rFonts w:ascii="Verdana" w:hAnsi="Verdana"/>
                <w:sz w:val="22"/>
                <w:szCs w:val="22"/>
              </w:rPr>
              <w:t xml:space="preserve">centrinė </w:t>
            </w:r>
            <w:r w:rsidRPr="00DA74D6">
              <w:rPr>
                <w:rFonts w:ascii="Verdana" w:hAnsi="Verdana"/>
                <w:sz w:val="22"/>
                <w:szCs w:val="22"/>
              </w:rPr>
              <w:t xml:space="preserve">perkančioji organizacija gali įrodyti bet kokiomis tinkamomis priemonėmis. Šiuo pagrindu </w:t>
            </w:r>
            <w:r w:rsidR="00183AF7">
              <w:rPr>
                <w:rFonts w:ascii="Verdana" w:hAnsi="Verdana"/>
                <w:sz w:val="22"/>
                <w:szCs w:val="22"/>
              </w:rPr>
              <w:t xml:space="preserve">centrinė </w:t>
            </w:r>
            <w:r w:rsidRPr="00DA74D6">
              <w:rPr>
                <w:rFonts w:ascii="Verdana" w:hAnsi="Verdana"/>
                <w:sz w:val="22"/>
                <w:szCs w:val="22"/>
              </w:rPr>
              <w:t>perkančioji organizacija pašalina tiekėją iš pirkimo procedūros, jeigu nuo pažeidimo padarymo dienos praėjo mažiau kaip vieni metai.</w:t>
            </w:r>
            <w:r w:rsidRPr="00DA74D6">
              <w:rPr>
                <w:rFonts w:ascii="Verdana" w:hAnsi="Verdana" w:cstheme="minorHAnsi"/>
                <w:sz w:val="22"/>
                <w:szCs w:val="22"/>
              </w:rPr>
              <w:t xml:space="preserve">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DA74D6" w:rsidRDefault="00D25682" w:rsidP="00F2785B">
            <w:pPr>
              <w:rPr>
                <w:rFonts w:ascii="Verdana" w:eastAsia="Yu Mincho" w:hAnsi="Verdana" w:cs="Arial"/>
                <w:sz w:val="22"/>
                <w:szCs w:val="22"/>
              </w:rPr>
            </w:pPr>
            <w:r w:rsidRPr="00DA74D6">
              <w:rPr>
                <w:rFonts w:ascii="Verdana" w:eastAsia="Yu Mincho" w:hAnsi="Verdana" w:cs="Arial"/>
                <w:b/>
                <w:bCs/>
                <w:sz w:val="22"/>
                <w:szCs w:val="22"/>
              </w:rPr>
              <w:t>VPĮ 46 straipsnio 6 dalies 1 punktas</w:t>
            </w:r>
          </w:p>
          <w:p w14:paraId="2C62A953" w14:textId="778027F9" w:rsidR="00F2785B" w:rsidRPr="00DA74D6" w:rsidRDefault="001E687D" w:rsidP="00F2785B">
            <w:pPr>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 C2, C3 punktai</w:t>
            </w:r>
          </w:p>
          <w:p w14:paraId="5E2568F4" w14:textId="2AAF9137" w:rsidR="00F2785B" w:rsidRPr="00DA74D6" w:rsidRDefault="00F2785B" w:rsidP="00F2785B">
            <w:pPr>
              <w:jc w:val="center"/>
              <w:rPr>
                <w:rFonts w:ascii="Verdana" w:hAnsi="Verdana"/>
                <w:sz w:val="22"/>
                <w:szCs w:val="22"/>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DA74D6" w:rsidRDefault="00F2785B" w:rsidP="00F2785B">
            <w:pPr>
              <w:pStyle w:val="Betarp"/>
              <w:jc w:val="both"/>
              <w:rPr>
                <w:rFonts w:ascii="Verdana" w:hAnsi="Verdana"/>
                <w:b/>
                <w:bCs/>
                <w:sz w:val="22"/>
                <w:szCs w:val="22"/>
              </w:rPr>
            </w:pPr>
            <w:r w:rsidRPr="00DA74D6">
              <w:rPr>
                <w:rFonts w:ascii="Verdana" w:hAnsi="Verdana"/>
                <w:sz w:val="22"/>
                <w:szCs w:val="22"/>
                <w:lang w:eastAsia="en-US"/>
              </w:rPr>
              <w:t>Iš Lietuvoje įsteigtų subjektų įrodančių dokumentų nereikalaujama. Užtenka pateikto EBVPD.</w:t>
            </w:r>
          </w:p>
          <w:p w14:paraId="35C17EBE" w14:textId="6518A951" w:rsidR="00F2785B" w:rsidRPr="00DA74D6" w:rsidRDefault="00F2785B" w:rsidP="00F2785B">
            <w:pPr>
              <w:pStyle w:val="Betarp"/>
              <w:jc w:val="both"/>
              <w:rPr>
                <w:rFonts w:ascii="Verdana" w:eastAsia="Yu Mincho" w:hAnsi="Verdana" w:cs="Arial"/>
                <w:sz w:val="22"/>
                <w:szCs w:val="22"/>
              </w:rPr>
            </w:pPr>
          </w:p>
        </w:tc>
      </w:tr>
      <w:tr w:rsidR="00F2785B" w:rsidRPr="00DA74D6" w14:paraId="579A5225"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DA74D6" w:rsidRDefault="00F2785B" w:rsidP="00F2785B">
            <w:pPr>
              <w:pStyle w:val="Betarp"/>
              <w:numPr>
                <w:ilvl w:val="0"/>
                <w:numId w:val="5"/>
              </w:numPr>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79FBAFBE" w:rsidR="00F2785B" w:rsidRPr="00DA74D6" w:rsidRDefault="00F2785B" w:rsidP="00F510E6">
            <w:pPr>
              <w:spacing w:after="0" w:line="240" w:lineRule="auto"/>
              <w:jc w:val="both"/>
              <w:rPr>
                <w:rFonts w:ascii="Verdana" w:hAnsi="Verdana"/>
                <w:sz w:val="22"/>
                <w:szCs w:val="22"/>
              </w:rPr>
            </w:pPr>
            <w:r w:rsidRPr="00DA74D6">
              <w:rPr>
                <w:rFonts w:ascii="Verdana" w:hAnsi="Verdana"/>
                <w:sz w:val="22"/>
                <w:szCs w:val="22"/>
              </w:rPr>
              <w:t xml:space="preserve">Tačiau kai yra šiame punkte apibrėžta situacija, </w:t>
            </w:r>
            <w:r w:rsidR="00183AF7">
              <w:rPr>
                <w:rFonts w:ascii="Verdana" w:hAnsi="Verdana"/>
                <w:sz w:val="22"/>
                <w:szCs w:val="22"/>
              </w:rPr>
              <w:t xml:space="preserve">centrinė </w:t>
            </w:r>
            <w:r w:rsidRPr="00DA74D6">
              <w:rPr>
                <w:rFonts w:ascii="Verdana" w:hAnsi="Verdana"/>
                <w:sz w:val="22"/>
                <w:szCs w:val="22"/>
              </w:rPr>
              <w:t>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t>VPĮ 46 straipsnio 6 dalies 2 punktas</w:t>
            </w:r>
          </w:p>
          <w:p w14:paraId="7ACA4DF8" w14:textId="77777777" w:rsidR="00D25682" w:rsidRPr="00DA74D6" w:rsidRDefault="00D25682" w:rsidP="00F2785B">
            <w:pPr>
              <w:pStyle w:val="Betarp"/>
              <w:jc w:val="both"/>
              <w:rPr>
                <w:rFonts w:ascii="Verdana" w:eastAsia="Yu Mincho" w:hAnsi="Verdana" w:cs="Arial"/>
                <w:sz w:val="22"/>
                <w:szCs w:val="22"/>
              </w:rPr>
            </w:pPr>
          </w:p>
          <w:p w14:paraId="12668C6D" w14:textId="54E89C8A"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 xml:space="preserve">III dalies </w:t>
            </w:r>
            <w:r w:rsidR="00125C28" w:rsidRPr="00DA74D6">
              <w:rPr>
                <w:rFonts w:ascii="Verdana" w:eastAsia="Yu Mincho" w:hAnsi="Verdana" w:cs="Arial"/>
                <w:sz w:val="22"/>
                <w:szCs w:val="22"/>
              </w:rPr>
              <w:t xml:space="preserve">C4, </w:t>
            </w:r>
            <w:r w:rsidR="00F2785B" w:rsidRPr="00DA74D6">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5A1DBD2E" w:rsidR="00F2785B" w:rsidRPr="00DA74D6" w:rsidRDefault="00F2785B" w:rsidP="00F2785B">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00183AF7">
              <w:rPr>
                <w:rFonts w:ascii="Verdana" w:hAnsi="Verdana"/>
                <w:sz w:val="22"/>
                <w:szCs w:val="22"/>
              </w:rPr>
              <w:t>Centrinė p</w:t>
            </w:r>
            <w:r w:rsidRPr="00DA74D6">
              <w:rPr>
                <w:rFonts w:ascii="Verdana" w:hAnsi="Verdana"/>
                <w:sz w:val="22"/>
                <w:szCs w:val="22"/>
              </w:rPr>
              <w:t>erkančioji organizacija savarankiškai patikrina duomenis nacionalinėje duomenų bazėje, adresu:</w:t>
            </w:r>
          </w:p>
          <w:p w14:paraId="39880CE4" w14:textId="367C338E" w:rsidR="00F2785B" w:rsidRPr="00DA74D6" w:rsidRDefault="00F2785B" w:rsidP="00F2785B">
            <w:pPr>
              <w:pStyle w:val="Betarp"/>
              <w:jc w:val="both"/>
              <w:rPr>
                <w:rFonts w:ascii="Verdana" w:hAnsi="Verdana" w:cstheme="minorHAnsi"/>
                <w:bCs/>
                <w:sz w:val="22"/>
                <w:szCs w:val="22"/>
              </w:rPr>
            </w:pPr>
            <w:hyperlink r:id="rId20" w:history="1">
              <w:r w:rsidRPr="00DA74D6">
                <w:rPr>
                  <w:rStyle w:val="Hipersaitas"/>
                  <w:rFonts w:ascii="Verdana" w:hAnsi="Verdana" w:cstheme="minorHAnsi"/>
                  <w:bCs/>
                  <w:sz w:val="22"/>
                  <w:szCs w:val="22"/>
                  <w:u w:val="single"/>
                </w:rPr>
                <w:t>https://www.registrucentras.lt/jar/p/</w:t>
              </w:r>
            </w:hyperlink>
            <w:r w:rsidRPr="00DA74D6">
              <w:rPr>
                <w:rFonts w:ascii="Verdana" w:hAnsi="Verdana" w:cstheme="minorHAnsi"/>
                <w:bCs/>
                <w:sz w:val="22"/>
                <w:szCs w:val="22"/>
              </w:rPr>
              <w:t>.</w:t>
            </w:r>
            <w:r w:rsidR="009F7B89" w:rsidRPr="00DA74D6">
              <w:rPr>
                <w:rFonts w:ascii="Verdana" w:hAnsi="Verdana" w:cstheme="minorHAnsi"/>
                <w:bCs/>
                <w:sz w:val="22"/>
                <w:szCs w:val="22"/>
              </w:rPr>
              <w:t xml:space="preserve"> </w:t>
            </w:r>
          </w:p>
          <w:p w14:paraId="1BFB59E8" w14:textId="155D3C75" w:rsidR="00F2785B" w:rsidRPr="00DA74D6" w:rsidRDefault="00F2785B" w:rsidP="00F2785B">
            <w:pPr>
              <w:pStyle w:val="Betarp"/>
              <w:jc w:val="both"/>
              <w:rPr>
                <w:rFonts w:ascii="Verdana" w:hAnsi="Verdana" w:cstheme="minorHAnsi"/>
                <w:b/>
                <w:bCs/>
                <w:sz w:val="22"/>
                <w:szCs w:val="22"/>
              </w:rPr>
            </w:pPr>
          </w:p>
          <w:p w14:paraId="127201CD" w14:textId="1E51567C" w:rsidR="00FB4DE7" w:rsidRPr="00DA74D6" w:rsidRDefault="5A4E71CC" w:rsidP="4EAB1EA5">
            <w:pPr>
              <w:pStyle w:val="Betarp"/>
              <w:jc w:val="both"/>
              <w:rPr>
                <w:rFonts w:ascii="Verdana" w:hAnsi="Verdana"/>
                <w:i/>
                <w:iCs/>
                <w:color w:val="000000" w:themeColor="text1"/>
                <w:sz w:val="22"/>
                <w:szCs w:val="22"/>
              </w:rPr>
            </w:pPr>
            <w:r w:rsidRPr="00DA74D6">
              <w:rPr>
                <w:rFonts w:ascii="Verdana" w:hAnsi="Verdana"/>
                <w:sz w:val="22"/>
                <w:szCs w:val="22"/>
              </w:rPr>
              <w:t xml:space="preserve">Prireikus, </w:t>
            </w:r>
            <w:r w:rsidR="002C7E83">
              <w:rPr>
                <w:rFonts w:ascii="Verdana" w:hAnsi="Verdana"/>
                <w:sz w:val="22"/>
                <w:szCs w:val="22"/>
              </w:rPr>
              <w:t xml:space="preserve">centrinė </w:t>
            </w:r>
            <w:r w:rsidR="597A57E4" w:rsidRPr="00DA74D6">
              <w:rPr>
                <w:rFonts w:ascii="Verdana" w:hAnsi="Verdana"/>
                <w:sz w:val="22"/>
                <w:szCs w:val="22"/>
              </w:rPr>
              <w:t>p</w:t>
            </w:r>
            <w:r w:rsidR="47E4DADC" w:rsidRPr="00DA74D6">
              <w:rPr>
                <w:rFonts w:ascii="Verdana" w:hAnsi="Verdana"/>
                <w:sz w:val="22"/>
                <w:szCs w:val="22"/>
              </w:rPr>
              <w:t>erkančioji organizacija</w:t>
            </w:r>
            <w:r w:rsidRPr="00DA74D6">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DA74D6">
              <w:rPr>
                <w:rFonts w:ascii="Verdana" w:hAnsi="Verdana"/>
                <w:sz w:val="22"/>
                <w:szCs w:val="22"/>
              </w:rPr>
              <w:t>. Tokiu atveju dokumentas</w:t>
            </w:r>
            <w:r w:rsidRPr="00DA74D6">
              <w:rPr>
                <w:rFonts w:ascii="Verdana" w:hAnsi="Verdana"/>
                <w:sz w:val="22"/>
                <w:szCs w:val="22"/>
              </w:rPr>
              <w:t xml:space="preserve"> turi būti  išduot</w:t>
            </w:r>
            <w:r w:rsidR="4B4A2997" w:rsidRPr="00DA74D6">
              <w:rPr>
                <w:rFonts w:ascii="Verdana" w:hAnsi="Verdana"/>
                <w:sz w:val="22"/>
                <w:szCs w:val="22"/>
              </w:rPr>
              <w:t>as</w:t>
            </w:r>
            <w:r w:rsidRPr="00DA74D6">
              <w:rPr>
                <w:rFonts w:ascii="Verdana" w:hAnsi="Verdana"/>
                <w:sz w:val="22"/>
                <w:szCs w:val="22"/>
              </w:rPr>
              <w:t xml:space="preserve"> ne anksčiau kaip </w:t>
            </w:r>
            <w:r w:rsidR="3077B3ED"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tiekėjas </w:t>
            </w:r>
            <w:r w:rsidR="002C7E83">
              <w:rPr>
                <w:rFonts w:ascii="Verdana" w:eastAsia="Times New Roman" w:hAnsi="Verdana"/>
                <w:i/>
                <w:iCs/>
                <w:sz w:val="22"/>
                <w:szCs w:val="22"/>
              </w:rPr>
              <w:t xml:space="preserve">centrinės </w:t>
            </w:r>
            <w:r w:rsidRPr="00DA74D6">
              <w:rPr>
                <w:rFonts w:ascii="Verdana" w:eastAsia="Times New Roman" w:hAnsi="Verdana"/>
                <w:i/>
                <w:iCs/>
                <w:sz w:val="22"/>
                <w:szCs w:val="22"/>
              </w:rPr>
              <w:t>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12508DDC" w:rsidRPr="00DA74D6">
              <w:rPr>
                <w:rFonts w:ascii="Verdana" w:hAnsi="Verdana"/>
                <w:b/>
                <w:bCs/>
                <w:i/>
                <w:iCs/>
                <w:color w:val="000000" w:themeColor="text1"/>
                <w:sz w:val="22"/>
                <w:szCs w:val="22"/>
              </w:rPr>
              <w:t>Pavyzdys</w:t>
            </w:r>
            <w:r w:rsidR="12508DDC" w:rsidRPr="00DA74D6">
              <w:rPr>
                <w:rFonts w:ascii="Verdana" w:hAnsi="Verdana"/>
                <w:i/>
                <w:iCs/>
                <w:color w:val="000000" w:themeColor="text1"/>
                <w:sz w:val="22"/>
                <w:szCs w:val="22"/>
              </w:rPr>
              <w:t xml:space="preserve">: Jeigu </w:t>
            </w:r>
            <w:r w:rsidR="002C7E83">
              <w:rPr>
                <w:rFonts w:ascii="Verdana" w:hAnsi="Verdana"/>
                <w:i/>
                <w:iCs/>
                <w:color w:val="000000" w:themeColor="text1"/>
                <w:sz w:val="22"/>
                <w:szCs w:val="22"/>
              </w:rPr>
              <w:t xml:space="preserve">centrinė </w:t>
            </w:r>
            <w:r w:rsidR="12508DDC" w:rsidRPr="00DA74D6">
              <w:rPr>
                <w:rFonts w:ascii="Verdana" w:hAnsi="Verdana"/>
                <w:i/>
                <w:iCs/>
                <w:color w:val="000000" w:themeColor="text1"/>
                <w:sz w:val="22"/>
                <w:szCs w:val="22"/>
              </w:rPr>
              <w:t>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12508DDC"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12508DDC" w:rsidRPr="00DA74D6">
              <w:rPr>
                <w:rFonts w:ascii="Verdana" w:hAnsi="Verdana"/>
                <w:i/>
                <w:iCs/>
                <w:color w:val="000000" w:themeColor="text1"/>
                <w:sz w:val="22"/>
                <w:szCs w:val="22"/>
              </w:rPr>
              <w:t xml:space="preserve"> ne anksčiau kaip 120 dienų, jas skaičiuojant atgal nuo 2022-10-14.</w:t>
            </w:r>
          </w:p>
          <w:p w14:paraId="0DC0F858" w14:textId="77777777" w:rsidR="00FB4DE7" w:rsidRPr="00DA74D6" w:rsidRDefault="00FB4DE7" w:rsidP="005A6016">
            <w:pPr>
              <w:pStyle w:val="Betarp"/>
              <w:jc w:val="both"/>
              <w:rPr>
                <w:rFonts w:ascii="Verdana" w:hAnsi="Verdana"/>
                <w:sz w:val="22"/>
                <w:szCs w:val="22"/>
              </w:rPr>
            </w:pPr>
          </w:p>
          <w:p w14:paraId="0548DEDC" w14:textId="316F92E3" w:rsidR="005A6016" w:rsidRPr="002C7E83" w:rsidRDefault="005A6016" w:rsidP="002C7E83">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F2785B" w:rsidRPr="00DA74D6" w14:paraId="6950CD83" w14:textId="77777777" w:rsidTr="002C7E8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DA74D6" w:rsidRDefault="00F2785B" w:rsidP="00F2785B">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5544D10A" w:rsidR="00F2785B" w:rsidRPr="00DA74D6" w:rsidRDefault="72A7D2C6" w:rsidP="496BE0B5">
            <w:pPr>
              <w:spacing w:after="0" w:line="240" w:lineRule="auto"/>
              <w:jc w:val="both"/>
              <w:rPr>
                <w:rFonts w:ascii="Verdana" w:hAnsi="Verdana"/>
                <w:sz w:val="22"/>
                <w:szCs w:val="22"/>
              </w:rPr>
            </w:pPr>
            <w:r w:rsidRPr="00DA74D6">
              <w:rPr>
                <w:rFonts w:ascii="Verdana" w:hAnsi="Verdana"/>
                <w:sz w:val="22"/>
                <w:szCs w:val="22"/>
              </w:rPr>
              <w:t>T</w:t>
            </w:r>
            <w:r w:rsidR="601259E8" w:rsidRPr="00DA74D6">
              <w:rPr>
                <w:rFonts w:ascii="Verdana" w:hAnsi="Verdana"/>
                <w:sz w:val="22"/>
                <w:szCs w:val="22"/>
              </w:rPr>
              <w:t xml:space="preserve">iekėjas yra padaręs rimtą profesinį pažeidimą (išskyrus VPĮ 46 straipsnio 4 dalies 7 punkte nurodytą pažeidimą), dėl kurio </w:t>
            </w:r>
            <w:r w:rsidR="00183AF7">
              <w:rPr>
                <w:rFonts w:ascii="Verdana" w:hAnsi="Verdana"/>
                <w:sz w:val="22"/>
                <w:szCs w:val="22"/>
              </w:rPr>
              <w:t xml:space="preserve">centrinė </w:t>
            </w:r>
            <w:r w:rsidR="601259E8" w:rsidRPr="00DA74D6">
              <w:rPr>
                <w:rFonts w:ascii="Verdana" w:hAnsi="Verdana"/>
                <w:sz w:val="22"/>
                <w:szCs w:val="22"/>
              </w:rPr>
              <w:t xml:space="preserve">perkančioji organizacija abejoja tiekėjo sąžiningumu ir šį pažeidimą gali įrodyti bet kokiomis tinkamomis </w:t>
            </w:r>
            <w:r w:rsidR="601259E8" w:rsidRPr="00DA74D6">
              <w:rPr>
                <w:rFonts w:ascii="Verdana" w:hAnsi="Verdana"/>
                <w:sz w:val="22"/>
                <w:szCs w:val="22"/>
              </w:rPr>
              <w:lastRenderedPageBreak/>
              <w:t xml:space="preserve">priemonėmis. Šiuo pagrindu </w:t>
            </w:r>
            <w:r w:rsidR="00183AF7">
              <w:rPr>
                <w:rFonts w:ascii="Verdana" w:hAnsi="Verdana"/>
                <w:sz w:val="22"/>
                <w:szCs w:val="22"/>
              </w:rPr>
              <w:t xml:space="preserve">centrinė </w:t>
            </w:r>
            <w:r w:rsidR="601259E8" w:rsidRPr="00DA74D6">
              <w:rPr>
                <w:rFonts w:ascii="Verdana" w:hAnsi="Verdana"/>
                <w:sz w:val="22"/>
                <w:szCs w:val="22"/>
              </w:rPr>
              <w:t>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DA74D6" w:rsidRDefault="00D25682" w:rsidP="00D25682">
            <w:pPr>
              <w:rPr>
                <w:rFonts w:ascii="Verdana" w:eastAsia="Yu Mincho" w:hAnsi="Verdana" w:cs="Arial"/>
                <w:sz w:val="22"/>
                <w:szCs w:val="22"/>
              </w:rPr>
            </w:pPr>
            <w:r w:rsidRPr="00DA74D6">
              <w:rPr>
                <w:rFonts w:ascii="Verdana" w:eastAsia="Yu Mincho" w:hAnsi="Verdana" w:cs="Arial"/>
                <w:b/>
                <w:bCs/>
                <w:sz w:val="22"/>
                <w:szCs w:val="22"/>
              </w:rPr>
              <w:lastRenderedPageBreak/>
              <w:t>VPĮ 46 straipsnio 6 dalies 3 punktas</w:t>
            </w:r>
          </w:p>
          <w:p w14:paraId="3ADFEF43" w14:textId="77777777" w:rsidR="00D25682" w:rsidRPr="00DA74D6" w:rsidRDefault="00D25682" w:rsidP="00F2785B">
            <w:pPr>
              <w:pStyle w:val="Betarp"/>
              <w:jc w:val="both"/>
              <w:rPr>
                <w:rFonts w:ascii="Verdana" w:eastAsia="Yu Mincho" w:hAnsi="Verdana" w:cs="Arial"/>
                <w:sz w:val="22"/>
                <w:szCs w:val="22"/>
              </w:rPr>
            </w:pPr>
          </w:p>
          <w:p w14:paraId="32495CF9" w14:textId="783C42E9"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lastRenderedPageBreak/>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DA74D6" w:rsidRDefault="7ACBD188" w:rsidP="6AF60749">
            <w:pPr>
              <w:pStyle w:val="Betarp"/>
              <w:jc w:val="both"/>
              <w:rPr>
                <w:rFonts w:ascii="Verdana" w:hAnsi="Verdana"/>
                <w:color w:val="00B050"/>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6070301" w:rsidR="0003565D" w:rsidRPr="00DA74D6" w:rsidRDefault="002C7E83" w:rsidP="002C7E8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sectPr w:rsidR="0003565D"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DB86" w14:textId="77777777" w:rsidR="0019419F" w:rsidRDefault="0019419F" w:rsidP="00B97C4F">
      <w:pPr>
        <w:spacing w:after="0" w:line="240" w:lineRule="auto"/>
      </w:pPr>
      <w:r>
        <w:separator/>
      </w:r>
    </w:p>
  </w:endnote>
  <w:endnote w:type="continuationSeparator" w:id="0">
    <w:p w14:paraId="569D8205" w14:textId="77777777" w:rsidR="0019419F" w:rsidRDefault="0019419F" w:rsidP="00B97C4F">
      <w:pPr>
        <w:spacing w:after="0" w:line="240" w:lineRule="auto"/>
      </w:pPr>
      <w:r>
        <w:continuationSeparator/>
      </w:r>
    </w:p>
  </w:endnote>
  <w:endnote w:type="continuationNotice" w:id="1">
    <w:p w14:paraId="3E884DA6" w14:textId="77777777" w:rsidR="0019419F" w:rsidRDefault="001941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E033" w14:textId="77777777" w:rsidR="0019419F" w:rsidRDefault="0019419F" w:rsidP="00B97C4F">
      <w:pPr>
        <w:spacing w:after="0" w:line="240" w:lineRule="auto"/>
      </w:pPr>
      <w:r>
        <w:separator/>
      </w:r>
    </w:p>
  </w:footnote>
  <w:footnote w:type="continuationSeparator" w:id="0">
    <w:p w14:paraId="6CE61DDB" w14:textId="77777777" w:rsidR="0019419F" w:rsidRDefault="0019419F" w:rsidP="00B97C4F">
      <w:pPr>
        <w:spacing w:after="0" w:line="240" w:lineRule="auto"/>
      </w:pPr>
      <w:r>
        <w:continuationSeparator/>
      </w:r>
    </w:p>
  </w:footnote>
  <w:footnote w:type="continuationNotice" w:id="1">
    <w:p w14:paraId="4AF12A5E" w14:textId="77777777" w:rsidR="0019419F" w:rsidRDefault="0019419F">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3AF7"/>
    <w:rsid w:val="00186297"/>
    <w:rsid w:val="0019419F"/>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C7E83"/>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31F61"/>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7F675C"/>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E183B"/>
    <w:rsid w:val="009F236C"/>
    <w:rsid w:val="009F7B89"/>
    <w:rsid w:val="00A0764A"/>
    <w:rsid w:val="00A142D8"/>
    <w:rsid w:val="00A148F2"/>
    <w:rsid w:val="00A255FA"/>
    <w:rsid w:val="00A35903"/>
    <w:rsid w:val="00A411BD"/>
    <w:rsid w:val="00A573D4"/>
    <w:rsid w:val="00A6552A"/>
    <w:rsid w:val="00A6685D"/>
    <w:rsid w:val="00A669AE"/>
    <w:rsid w:val="00A70BC4"/>
    <w:rsid w:val="00A824E8"/>
    <w:rsid w:val="00A8602E"/>
    <w:rsid w:val="00A874E6"/>
    <w:rsid w:val="00AB166B"/>
    <w:rsid w:val="00AB1F1B"/>
    <w:rsid w:val="00AB544A"/>
    <w:rsid w:val="00AC092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96955"/>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35FD"/>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16605</Words>
  <Characters>9466</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Loreta Jatkevičienė</cp:lastModifiedBy>
  <cp:revision>5</cp:revision>
  <cp:lastPrinted>2022-12-15T10:27:00Z</cp:lastPrinted>
  <dcterms:created xsi:type="dcterms:W3CDTF">2025-09-08T07:20:00Z</dcterms:created>
  <dcterms:modified xsi:type="dcterms:W3CDTF">2025-10-01T12:54:00Z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