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8518" w14:textId="4B91E35F" w:rsidR="00D15A3D" w:rsidRDefault="0058531B">
      <w:r>
        <w:t xml:space="preserve">Informuojame, kad pirkimo procedūros yra nutraukiamos dėl klaidų techninėje specifikacijoje. </w:t>
      </w:r>
    </w:p>
    <w:p w14:paraId="6CB04207" w14:textId="5ED00630" w:rsidR="00E52A76" w:rsidRDefault="00E52A76">
      <w:r>
        <w:t>Ištaisius klaidas techninėje specifikacijoje. Pirkimas bus paskelbtas iš naujo.</w:t>
      </w:r>
    </w:p>
    <w:sectPr w:rsidR="00E52A7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1B"/>
    <w:rsid w:val="000D157E"/>
    <w:rsid w:val="0017749A"/>
    <w:rsid w:val="00257B18"/>
    <w:rsid w:val="003E0B5C"/>
    <w:rsid w:val="00451AB9"/>
    <w:rsid w:val="004544CD"/>
    <w:rsid w:val="004C3428"/>
    <w:rsid w:val="004E07B6"/>
    <w:rsid w:val="005659D4"/>
    <w:rsid w:val="00577BE5"/>
    <w:rsid w:val="0058531B"/>
    <w:rsid w:val="005C0944"/>
    <w:rsid w:val="00727A35"/>
    <w:rsid w:val="008F3A61"/>
    <w:rsid w:val="00AB5514"/>
    <w:rsid w:val="00AF139F"/>
    <w:rsid w:val="00B51C7C"/>
    <w:rsid w:val="00BA1614"/>
    <w:rsid w:val="00C6535E"/>
    <w:rsid w:val="00C839CE"/>
    <w:rsid w:val="00D15A3D"/>
    <w:rsid w:val="00DA76C1"/>
    <w:rsid w:val="00E5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1404"/>
  <w15:chartTrackingRefBased/>
  <w15:docId w15:val="{3F2086DE-C38F-4720-A92A-FE13425E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85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85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85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85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85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85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85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85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85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85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85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85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8531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8531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853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853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853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853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85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85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85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85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85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853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853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8531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85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8531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85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64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2</cp:revision>
  <dcterms:created xsi:type="dcterms:W3CDTF">2025-10-01T12:43:00Z</dcterms:created>
  <dcterms:modified xsi:type="dcterms:W3CDTF">2025-10-01T12:51:00Z</dcterms:modified>
</cp:coreProperties>
</file>