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77628AC3" w:rsidR="00FC6F4A" w:rsidRDefault="0023689A">
            <w:pPr>
              <w:jc w:val="both"/>
              <w:rPr>
                <w:kern w:val="2"/>
                <w:szCs w:val="24"/>
              </w:rPr>
            </w:pPr>
            <w:r>
              <w:rPr>
                <w:kern w:val="2"/>
                <w:szCs w:val="24"/>
              </w:rPr>
              <w:t>Lengvųjų automobilių</w:t>
            </w:r>
            <w:r w:rsidR="008044FA">
              <w:rPr>
                <w:kern w:val="2"/>
                <w:szCs w:val="24"/>
              </w:rPr>
              <w:t xml:space="preserve"> (</w:t>
            </w:r>
            <w:r w:rsidR="003F0159" w:rsidRPr="003F0159">
              <w:rPr>
                <w:kern w:val="2"/>
                <w:szCs w:val="24"/>
              </w:rPr>
              <w:t>PHEV – visureigių</w:t>
            </w:r>
            <w:r w:rsidR="008044FA">
              <w:rPr>
                <w:kern w:val="2"/>
                <w:szCs w:val="24"/>
              </w:rPr>
              <w:t>)</w:t>
            </w:r>
            <w:r>
              <w:rPr>
                <w:kern w:val="2"/>
                <w:szCs w:val="24"/>
              </w:rPr>
              <w:t xml:space="preserve"> veiklos nuomos</w:t>
            </w:r>
            <w:r w:rsidR="00282DF7">
              <w:rPr>
                <w:kern w:val="2"/>
                <w:szCs w:val="24"/>
              </w:rPr>
              <w:t xml:space="preserve"> </w:t>
            </w:r>
            <w:r w:rsidR="00A76ABE">
              <w:rPr>
                <w:kern w:val="2"/>
                <w:szCs w:val="24"/>
              </w:rPr>
              <w:t xml:space="preserve">Vilniaus miesto savivaldybėje </w:t>
            </w:r>
            <w:r w:rsidR="00282DF7">
              <w:rPr>
                <w:kern w:val="2"/>
                <w:szCs w:val="24"/>
              </w:rPr>
              <w:t>pirkimo-pardavimo sutartis (</w:t>
            </w:r>
            <w:r w:rsidR="00736C21">
              <w:rPr>
                <w:kern w:val="2"/>
                <w:szCs w:val="24"/>
              </w:rPr>
              <w:t>I</w:t>
            </w:r>
            <w:r w:rsidR="003F0159">
              <w:rPr>
                <w:kern w:val="2"/>
                <w:szCs w:val="24"/>
              </w:rPr>
              <w:t>I</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6B02EA9E"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w:t>
            </w:r>
            <w:r w:rsidR="00272380" w:rsidRPr="00272380">
              <w:rPr>
                <w:kern w:val="2"/>
                <w:szCs w:val="24"/>
              </w:rPr>
              <w:t>PHEV – visureigi</w:t>
            </w:r>
            <w:r w:rsidR="005E1C7A">
              <w:rPr>
                <w:kern w:val="2"/>
                <w:szCs w:val="24"/>
              </w:rPr>
              <w:t>us</w:t>
            </w:r>
            <w:r w:rsidR="00177A76">
              <w:rPr>
                <w:kern w:val="2"/>
                <w:szCs w:val="24"/>
              </w:rPr>
              <w:t>)</w:t>
            </w:r>
            <w:r w:rsidR="009D7147">
              <w:rPr>
                <w:kern w:val="2"/>
                <w:szCs w:val="24"/>
              </w:rPr>
              <w:t xml:space="preserve"> </w:t>
            </w:r>
            <w:r w:rsidR="00251AF6">
              <w:rPr>
                <w:kern w:val="2"/>
                <w:szCs w:val="24"/>
              </w:rPr>
              <w:t xml:space="preserve">Vilniaus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57EC9833" w:rsidR="00E73B41" w:rsidRPr="00521B47" w:rsidRDefault="00521B47" w:rsidP="00E73B41">
            <w:pPr>
              <w:rPr>
                <w:kern w:val="2"/>
                <w:szCs w:val="24"/>
              </w:rPr>
            </w:pPr>
            <w:r w:rsidRPr="00521B47">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3573ABE3"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8E67F7">
              <w:rPr>
                <w:kern w:val="2"/>
                <w:szCs w:val="24"/>
              </w:rPr>
              <w:t>3</w:t>
            </w:r>
            <w:r w:rsidR="00D61D9C">
              <w:rPr>
                <w:kern w:val="2"/>
                <w:szCs w:val="24"/>
              </w:rPr>
              <w:t xml:space="preserve"> (</w:t>
            </w:r>
            <w:r w:rsidR="008E67F7">
              <w:rPr>
                <w:kern w:val="2"/>
                <w:szCs w:val="24"/>
              </w:rPr>
              <w:t>tris</w:t>
            </w:r>
            <w:r w:rsidR="00D61D9C">
              <w:rPr>
                <w:kern w:val="2"/>
                <w:szCs w:val="24"/>
              </w:rPr>
              <w:t>)</w:t>
            </w:r>
            <w:r w:rsidR="00C461D7">
              <w:rPr>
                <w:kern w:val="2"/>
                <w:szCs w:val="24"/>
              </w:rPr>
              <w:t xml:space="preserve"> </w:t>
            </w:r>
            <w:r w:rsidR="00BF0CD3">
              <w:rPr>
                <w:kern w:val="2"/>
                <w:szCs w:val="24"/>
              </w:rPr>
              <w:t>lengvuosius automobilius (</w:t>
            </w:r>
            <w:r w:rsidR="008E67F7" w:rsidRPr="008E67F7">
              <w:rPr>
                <w:kern w:val="2"/>
                <w:szCs w:val="24"/>
              </w:rPr>
              <w:t>PHEV – visureigi</w:t>
            </w:r>
            <w:r w:rsidR="008E67F7">
              <w:rPr>
                <w:kern w:val="2"/>
                <w:szCs w:val="24"/>
              </w:rPr>
              <w:t>us</w:t>
            </w:r>
            <w:r w:rsidR="00BF0CD3">
              <w:rPr>
                <w:kern w:val="2"/>
                <w:szCs w:val="24"/>
              </w:rPr>
              <w:t>)</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950216">
              <w:rPr>
                <w:kern w:val="2"/>
                <w:szCs w:val="24"/>
              </w:rPr>
              <w:t xml:space="preserve">Vinco Kudirkos g. 18-1, Vilnius.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32E1BC04" w:rsidR="00B7517A" w:rsidRDefault="009015C3" w:rsidP="00CB7915">
            <w:pPr>
              <w:jc w:val="both"/>
              <w:rPr>
                <w:kern w:val="2"/>
                <w:szCs w:val="24"/>
              </w:rPr>
            </w:pPr>
            <w:r>
              <w:rPr>
                <w:kern w:val="2"/>
                <w:szCs w:val="24"/>
              </w:rPr>
              <w:t>Lengvųjų automobilių (</w:t>
            </w:r>
            <w:r w:rsidR="00DC3858" w:rsidRPr="00DC3858">
              <w:rPr>
                <w:kern w:val="2"/>
                <w:szCs w:val="24"/>
              </w:rPr>
              <w:t>PHEV – visureigių</w:t>
            </w:r>
            <w:r>
              <w:rPr>
                <w:kern w:val="2"/>
                <w:szCs w:val="24"/>
              </w:rPr>
              <w:t>)</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EF3131"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7DB4EE52" w:rsidR="00C06AD8" w:rsidRPr="008415A9" w:rsidRDefault="00CB5581" w:rsidP="00C06AD8">
            <w:pPr>
              <w:jc w:val="both"/>
              <w:rPr>
                <w:kern w:val="2"/>
                <w:szCs w:val="24"/>
              </w:rPr>
            </w:pPr>
            <w:r>
              <w:rPr>
                <w:kern w:val="2"/>
                <w:szCs w:val="24"/>
              </w:rPr>
              <w:t>U</w:t>
            </w:r>
            <w:r w:rsidRPr="00CB5581">
              <w:rPr>
                <w:kern w:val="2"/>
                <w:szCs w:val="24"/>
              </w:rPr>
              <w:t xml:space="preserve">ž Prekių </w:t>
            </w:r>
            <w:r w:rsidR="00CF4CC1">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AA0907" w14:textId="77777777" w:rsidR="00EF3131" w:rsidRPr="00EF3131" w:rsidRDefault="00EF3131" w:rsidP="00EF3131">
            <w:pPr>
              <w:jc w:val="both"/>
              <w:rPr>
                <w:kern w:val="2"/>
                <w:szCs w:val="24"/>
              </w:rPr>
            </w:pPr>
            <w:r w:rsidRPr="00EF3131">
              <w:rPr>
                <w:kern w:val="2"/>
                <w:szCs w:val="24"/>
              </w:rPr>
              <w:lastRenderedPageBreak/>
              <w:t>9.3.1. Nutraukus Sutartį dėl esminio Sutarties pažeidimo mokama 5 (penkių) procentų dydžio bauda nuo Pradinės Sutarties vertės be PVM, nurodytos Specialiųjų sąlygų 5.2 papunktyje.</w:t>
            </w:r>
          </w:p>
          <w:p w14:paraId="232949F4" w14:textId="77777777" w:rsidR="00EF3131" w:rsidRPr="00EF3131" w:rsidRDefault="00EF3131" w:rsidP="00EF3131">
            <w:pPr>
              <w:jc w:val="both"/>
              <w:rPr>
                <w:kern w:val="2"/>
                <w:szCs w:val="24"/>
              </w:rPr>
            </w:pPr>
          </w:p>
          <w:p w14:paraId="6067E9E0" w14:textId="0206EB96" w:rsidR="00D406A6" w:rsidRPr="008E3878" w:rsidRDefault="00EF3131" w:rsidP="00EF3131">
            <w:pPr>
              <w:jc w:val="both"/>
              <w:rPr>
                <w:kern w:val="2"/>
                <w:szCs w:val="24"/>
              </w:rPr>
            </w:pPr>
            <w:r w:rsidRPr="00EF3131">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2BF200B4" w:rsidR="00FC6F4A" w:rsidRPr="001130A3" w:rsidRDefault="00FC6F4A" w:rsidP="001130A3">
      <w:pPr>
        <w:rPr>
          <w:szCs w:val="24"/>
        </w:rPr>
      </w:pPr>
    </w:p>
    <w:sectPr w:rsidR="00FC6F4A" w:rsidRPr="001130A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1167E"/>
    <w:rsid w:val="001130A3"/>
    <w:rsid w:val="0012088A"/>
    <w:rsid w:val="00125499"/>
    <w:rsid w:val="00142001"/>
    <w:rsid w:val="001471B0"/>
    <w:rsid w:val="00147341"/>
    <w:rsid w:val="00152188"/>
    <w:rsid w:val="00165BF3"/>
    <w:rsid w:val="0017324F"/>
    <w:rsid w:val="00173717"/>
    <w:rsid w:val="001737E5"/>
    <w:rsid w:val="00177A76"/>
    <w:rsid w:val="00186BCC"/>
    <w:rsid w:val="00187299"/>
    <w:rsid w:val="001B176B"/>
    <w:rsid w:val="001C032D"/>
    <w:rsid w:val="001C1474"/>
    <w:rsid w:val="001D6704"/>
    <w:rsid w:val="001E1234"/>
    <w:rsid w:val="001E14E1"/>
    <w:rsid w:val="00212E9E"/>
    <w:rsid w:val="00222F25"/>
    <w:rsid w:val="00226CAB"/>
    <w:rsid w:val="0023443E"/>
    <w:rsid w:val="0023558A"/>
    <w:rsid w:val="0023689A"/>
    <w:rsid w:val="00243F8F"/>
    <w:rsid w:val="002442AD"/>
    <w:rsid w:val="0024752C"/>
    <w:rsid w:val="00251AF6"/>
    <w:rsid w:val="0026080F"/>
    <w:rsid w:val="00272380"/>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0159"/>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21B47"/>
    <w:rsid w:val="00535AA3"/>
    <w:rsid w:val="00556F09"/>
    <w:rsid w:val="0056275B"/>
    <w:rsid w:val="00564B94"/>
    <w:rsid w:val="00565022"/>
    <w:rsid w:val="005729B4"/>
    <w:rsid w:val="005869AC"/>
    <w:rsid w:val="00594A66"/>
    <w:rsid w:val="005A6F43"/>
    <w:rsid w:val="005C6C7E"/>
    <w:rsid w:val="005D4749"/>
    <w:rsid w:val="005D6F3F"/>
    <w:rsid w:val="005E1C7A"/>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61D5B"/>
    <w:rsid w:val="00867650"/>
    <w:rsid w:val="00872A66"/>
    <w:rsid w:val="00876058"/>
    <w:rsid w:val="0087723B"/>
    <w:rsid w:val="008A4DF6"/>
    <w:rsid w:val="008A7D7E"/>
    <w:rsid w:val="008C0FE2"/>
    <w:rsid w:val="008D2C4F"/>
    <w:rsid w:val="008D48D1"/>
    <w:rsid w:val="008D7B99"/>
    <w:rsid w:val="008E3878"/>
    <w:rsid w:val="008E67F7"/>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45D83"/>
    <w:rsid w:val="00A51673"/>
    <w:rsid w:val="00A53D94"/>
    <w:rsid w:val="00A561CA"/>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33674"/>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CF4CC1"/>
    <w:rsid w:val="00D050FE"/>
    <w:rsid w:val="00D124E5"/>
    <w:rsid w:val="00D406A6"/>
    <w:rsid w:val="00D40AA9"/>
    <w:rsid w:val="00D52440"/>
    <w:rsid w:val="00D568ED"/>
    <w:rsid w:val="00D61D9C"/>
    <w:rsid w:val="00D73B33"/>
    <w:rsid w:val="00D77D3E"/>
    <w:rsid w:val="00D81F71"/>
    <w:rsid w:val="00D90881"/>
    <w:rsid w:val="00DA4921"/>
    <w:rsid w:val="00DB0B9B"/>
    <w:rsid w:val="00DB47BE"/>
    <w:rsid w:val="00DB5EA4"/>
    <w:rsid w:val="00DC3858"/>
    <w:rsid w:val="00DE6A18"/>
    <w:rsid w:val="00DE7E32"/>
    <w:rsid w:val="00E04F16"/>
    <w:rsid w:val="00E07F91"/>
    <w:rsid w:val="00E124FE"/>
    <w:rsid w:val="00E17BE1"/>
    <w:rsid w:val="00E24A5D"/>
    <w:rsid w:val="00E2596E"/>
    <w:rsid w:val="00E27085"/>
    <w:rsid w:val="00E3254B"/>
    <w:rsid w:val="00E40BD3"/>
    <w:rsid w:val="00E61B9E"/>
    <w:rsid w:val="00E66021"/>
    <w:rsid w:val="00E73B41"/>
    <w:rsid w:val="00E75A50"/>
    <w:rsid w:val="00E94823"/>
    <w:rsid w:val="00EA1C30"/>
    <w:rsid w:val="00EA73DA"/>
    <w:rsid w:val="00EC48FA"/>
    <w:rsid w:val="00ED433C"/>
    <w:rsid w:val="00EF3131"/>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9556</Words>
  <Characters>5448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2025-09-29T04:15:00Z</dcterms:created>
  <dc:creator>PAPINIGIENĖ Augustė</dc:creator>
  <cp:lastModifiedBy>Aurelija Kabačiauskienė</cp:lastModifiedBy>
  <dcterms:modified xsi:type="dcterms:W3CDTF">2025-09-29T07:50:00Z</dcterms:modified>
  <cp:revision>17</cp:revision>
</cp:coreProperties>
</file>