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1A624EF0" w:rsidR="00526F82"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2025-</w:t>
          </w:r>
          <w:r w:rsidR="00395064">
            <w:rPr>
              <w:rFonts w:ascii="Times New Roman" w:hAnsi="Times New Roman" w:cs="Times New Roman"/>
              <w:b/>
              <w:bCs/>
              <w:sz w:val="22"/>
              <w:szCs w:val="22"/>
            </w:rPr>
            <w:t>10-01</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75C07A85" w14:textId="24048C56" w:rsidR="00045F90" w:rsidRPr="00B320A6" w:rsidRDefault="00C739FD" w:rsidP="00045F90">
          <w:pPr>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SUPAPRA</w:t>
          </w:r>
          <w:r w:rsidR="00E07D1A">
            <w:rPr>
              <w:rFonts w:ascii="Times New Roman" w:hAnsi="Times New Roman" w:cs="Times New Roman"/>
              <w:b/>
              <w:bCs/>
              <w:sz w:val="22"/>
              <w:szCs w:val="22"/>
              <w:lang w:val="lt-LT"/>
            </w:rPr>
            <w:t>S</w:t>
          </w:r>
          <w:r>
            <w:rPr>
              <w:rFonts w:ascii="Times New Roman" w:hAnsi="Times New Roman" w:cs="Times New Roman"/>
              <w:b/>
              <w:bCs/>
              <w:sz w:val="22"/>
              <w:szCs w:val="22"/>
              <w:lang w:val="lt-LT"/>
            </w:rPr>
            <w:t>TINTO ATVIRO</w:t>
          </w:r>
          <w:r w:rsidR="00045F90" w:rsidRPr="00B320A6">
            <w:rPr>
              <w:rFonts w:ascii="Times New Roman" w:hAnsi="Times New Roman" w:cs="Times New Roman"/>
              <w:b/>
              <w:bCs/>
              <w:sz w:val="22"/>
              <w:szCs w:val="22"/>
              <w:lang w:val="lt-LT"/>
            </w:rPr>
            <w:t xml:space="preserve"> VIEŠOJO PIRKIMO</w:t>
          </w:r>
        </w:p>
        <w:p w14:paraId="696430B0" w14:textId="00799867" w:rsidR="00045F90" w:rsidRPr="00B320A6" w:rsidRDefault="00C739FD" w:rsidP="00045F90">
          <w:pPr>
            <w:jc w:val="center"/>
            <w:rPr>
              <w:rFonts w:ascii="Times New Roman" w:hAnsi="Times New Roman" w:cs="Times New Roman"/>
              <w:b/>
              <w:bCs/>
              <w:sz w:val="22"/>
              <w:szCs w:val="22"/>
              <w:lang w:val="lt-LT"/>
            </w:rPr>
          </w:pPr>
          <w:bookmarkStart w:id="0" w:name="_Hlk196379011"/>
          <w:bookmarkStart w:id="1" w:name="_Hlk199232159"/>
          <w:r w:rsidRPr="00C739FD">
            <w:rPr>
              <w:rFonts w:ascii="Times New Roman" w:hAnsi="Times New Roman" w:cs="Times New Roman"/>
              <w:b/>
              <w:bCs/>
              <w:sz w:val="22"/>
              <w:szCs w:val="22"/>
              <w:lang w:val="lt-LT"/>
            </w:rPr>
            <w:t xml:space="preserve">„VALSTYBINIO MOKSLINIŲ TYRIMŲ INSTITUTO INOVATYVIOS MEDICINOS CENTRO PASTATO, ESANČIO SANTARIŠKIŲ G. 5, VILNIUJE, PATALPŲ VALYMO PASLAUGŲ </w:t>
          </w:r>
          <w:r w:rsidR="00B10356" w:rsidRPr="00B10356">
            <w:rPr>
              <w:rFonts w:ascii="Times New Roman" w:hAnsi="Times New Roman" w:cs="Times New Roman"/>
              <w:b/>
              <w:bCs/>
              <w:sz w:val="22"/>
              <w:szCs w:val="22"/>
              <w:lang w:val="lt-LT"/>
            </w:rPr>
            <w:t>PIRKIMAS</w:t>
          </w:r>
          <w:bookmarkEnd w:id="0"/>
          <w:r w:rsidR="00B10356" w:rsidRPr="00B10356">
            <w:rPr>
              <w:rFonts w:ascii="Times New Roman" w:hAnsi="Times New Roman" w:cs="Times New Roman"/>
              <w:b/>
              <w:bCs/>
              <w:sz w:val="22"/>
              <w:szCs w:val="22"/>
              <w:lang w:val="lt-LT"/>
            </w:rPr>
            <w:t>“</w:t>
          </w:r>
          <w:bookmarkEnd w:id="1"/>
          <w:r w:rsidR="00B10356" w:rsidRPr="00B10356">
            <w:rPr>
              <w:rFonts w:ascii="Times New Roman" w:hAnsi="Times New Roman" w:cs="Times New Roman"/>
              <w:b/>
              <w:bCs/>
              <w:sz w:val="22"/>
              <w:szCs w:val="22"/>
              <w:lang w:val="lt-LT"/>
            </w:rPr>
            <w:t xml:space="preserve"> KONKURSO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2EC4CDA0" w14:textId="77777777" w:rsidR="00C739FD" w:rsidRPr="00B320A6" w:rsidRDefault="00C739FD">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2" w:name="_Toc91146027"/>
      <w:bookmarkStart w:id="3" w:name="_Toc91146028"/>
      <w:bookmarkStart w:id="4" w:name="_Toc91146029"/>
      <w:bookmarkStart w:id="5" w:name="_Toc91146030"/>
      <w:bookmarkStart w:id="6" w:name="_Toc91146031"/>
      <w:bookmarkStart w:id="7" w:name="_Toc91146032"/>
      <w:bookmarkStart w:id="8" w:name="_Toc91146033"/>
      <w:bookmarkStart w:id="9" w:name="_Toc91146034"/>
      <w:bookmarkStart w:id="10" w:name="_Toc91146035"/>
      <w:bookmarkStart w:id="11" w:name="_Ref38446847"/>
      <w:bookmarkStart w:id="12" w:name="_Ref38446850"/>
      <w:bookmarkStart w:id="13" w:name="_Toc48053161"/>
      <w:bookmarkEnd w:id="2"/>
      <w:bookmarkEnd w:id="3"/>
      <w:bookmarkEnd w:id="4"/>
      <w:bookmarkEnd w:id="5"/>
      <w:bookmarkEnd w:id="6"/>
      <w:bookmarkEnd w:id="7"/>
      <w:bookmarkEnd w:id="8"/>
      <w:bookmarkEnd w:id="9"/>
      <w:bookmarkEnd w:id="10"/>
      <w:r w:rsidRPr="00B320A6">
        <w:rPr>
          <w:rFonts w:ascii="Times New Roman" w:hAnsi="Times New Roman" w:cs="Times New Roman"/>
          <w:color w:val="auto"/>
          <w:sz w:val="22"/>
          <w:szCs w:val="22"/>
          <w:lang w:val="lt-LT"/>
        </w:rPr>
        <w:t>Perkančiosios organizacijos ir tiekėjų bendravimo ir keitimosi informacija priemonės</w:t>
      </w:r>
      <w:bookmarkEnd w:id="11"/>
      <w:bookmarkEnd w:id="12"/>
      <w:bookmarkEnd w:id="13"/>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4" w:name="_Ref38446835"/>
      <w:bookmarkStart w:id="15"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4"/>
      <w:bookmarkEnd w:id="15"/>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6"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6"/>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7" w:name="_Ref39473754"/>
      <w:bookmarkStart w:id="18" w:name="_Ref39473761"/>
      <w:bookmarkStart w:id="19" w:name="_Ref39474188"/>
      <w:bookmarkStart w:id="20" w:name="_Toc48053164"/>
      <w:r w:rsidRPr="00B320A6">
        <w:rPr>
          <w:rFonts w:ascii="Times New Roman" w:hAnsi="Times New Roman" w:cs="Times New Roman"/>
          <w:color w:val="auto"/>
          <w:sz w:val="22"/>
          <w:szCs w:val="22"/>
          <w:lang w:val="lt-LT"/>
        </w:rPr>
        <w:t>Tiekėjų pašalinimo pagrindai</w:t>
      </w:r>
      <w:bookmarkEnd w:id="17"/>
      <w:bookmarkEnd w:id="18"/>
      <w:bookmarkEnd w:id="19"/>
      <w:bookmarkEnd w:id="20"/>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21" w:name="_Hlk41039660"/>
      <w:r w:rsidRPr="00B320A6">
        <w:rPr>
          <w:rFonts w:ascii="Times New Roman" w:hAnsi="Times New Roman" w:cs="Times New Roman"/>
          <w:sz w:val="22"/>
          <w:szCs w:val="22"/>
          <w:lang w:val="lt-LT"/>
        </w:rPr>
        <w:t xml:space="preserve">subtiekėjų </w:t>
      </w:r>
      <w:bookmarkEnd w:id="21"/>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2"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2"/>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3" w:name="_Toc48053166"/>
      <w:r w:rsidRPr="00B320A6">
        <w:rPr>
          <w:rFonts w:ascii="Times New Roman" w:hAnsi="Times New Roman" w:cs="Times New Roman"/>
          <w:color w:val="auto"/>
          <w:sz w:val="22"/>
          <w:szCs w:val="22"/>
          <w:lang w:val="lt-LT"/>
        </w:rPr>
        <w:t>Rezervuota teisė dalyvauti pirkime</w:t>
      </w:r>
      <w:bookmarkEnd w:id="23"/>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4" w:name="_Ref48037697"/>
      <w:bookmarkStart w:id="25" w:name="_Ref48037709"/>
      <w:bookmarkStart w:id="26"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4"/>
      <w:bookmarkEnd w:id="25"/>
      <w:bookmarkEnd w:id="26"/>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7"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7"/>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8"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8"/>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9" w:name="_Toc48053168"/>
      <w:bookmarkStart w:id="30" w:name="_Hlk90906609"/>
      <w:r w:rsidRPr="00B320A6">
        <w:rPr>
          <w:rFonts w:ascii="Times New Roman" w:hAnsi="Times New Roman" w:cs="Times New Roman"/>
          <w:color w:val="auto"/>
          <w:sz w:val="22"/>
          <w:szCs w:val="22"/>
          <w:lang w:val="lt-LT"/>
        </w:rPr>
        <w:t>Rėmimasis ūkio subjektų pajėgumais</w:t>
      </w:r>
      <w:bookmarkEnd w:id="29"/>
    </w:p>
    <w:bookmarkEnd w:id="30"/>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31" w:name="_Toc48053169"/>
      <w:r w:rsidRPr="00B320A6">
        <w:rPr>
          <w:rFonts w:ascii="Times New Roman" w:hAnsi="Times New Roman" w:cs="Times New Roman"/>
          <w:color w:val="auto"/>
          <w:sz w:val="22"/>
          <w:szCs w:val="22"/>
          <w:lang w:val="lt-LT"/>
        </w:rPr>
        <w:t>Subtiekėjų pasitelkimas</w:t>
      </w:r>
      <w:bookmarkEnd w:id="31"/>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2" w:name="_Toc91076050"/>
      <w:bookmarkStart w:id="33" w:name="_Toc91076157"/>
      <w:bookmarkStart w:id="34" w:name="_Toc91076504"/>
      <w:bookmarkStart w:id="35" w:name="_Toc91146045"/>
      <w:bookmarkStart w:id="36" w:name="_Toc91076051"/>
      <w:bookmarkStart w:id="37" w:name="_Toc91076158"/>
      <w:bookmarkStart w:id="38" w:name="_Toc91076505"/>
      <w:bookmarkStart w:id="39" w:name="_Toc91146046"/>
      <w:bookmarkStart w:id="40" w:name="_Toc91076052"/>
      <w:bookmarkStart w:id="41" w:name="_Toc91076159"/>
      <w:bookmarkStart w:id="42" w:name="_Toc91076506"/>
      <w:bookmarkStart w:id="43" w:name="_Toc91146047"/>
      <w:bookmarkStart w:id="44" w:name="_Toc91076053"/>
      <w:bookmarkStart w:id="45" w:name="_Toc91076160"/>
      <w:bookmarkStart w:id="46" w:name="_Toc91076507"/>
      <w:bookmarkStart w:id="47" w:name="_Toc91146048"/>
      <w:bookmarkStart w:id="48" w:name="_Toc91076054"/>
      <w:bookmarkStart w:id="49" w:name="_Toc91076161"/>
      <w:bookmarkStart w:id="50" w:name="_Toc91076508"/>
      <w:bookmarkStart w:id="51" w:name="_Toc91146049"/>
      <w:bookmarkStart w:id="52" w:name="_Ref39668380"/>
      <w:bookmarkStart w:id="53" w:name="_Ref39668383"/>
      <w:bookmarkStart w:id="54" w:name="_Toc48053170"/>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2"/>
      <w:bookmarkEnd w:id="53"/>
      <w:bookmarkEnd w:id="54"/>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5"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6" w:name="_Toc91076056"/>
      <w:bookmarkStart w:id="57" w:name="_Toc91076163"/>
      <w:bookmarkStart w:id="58" w:name="_Toc91076510"/>
      <w:bookmarkStart w:id="59" w:name="_Toc91146051"/>
      <w:bookmarkStart w:id="60" w:name="_Toc91076057"/>
      <w:bookmarkStart w:id="61" w:name="_Toc91076164"/>
      <w:bookmarkStart w:id="62" w:name="_Toc91076511"/>
      <w:bookmarkStart w:id="63" w:name="_Toc91146052"/>
      <w:bookmarkStart w:id="64" w:name="_Ref39666794"/>
      <w:bookmarkStart w:id="65" w:name="_Ref39666796"/>
      <w:bookmarkStart w:id="66" w:name="_Toc48053171"/>
      <w:bookmarkEnd w:id="55"/>
      <w:bookmarkEnd w:id="56"/>
      <w:bookmarkEnd w:id="57"/>
      <w:bookmarkEnd w:id="58"/>
      <w:bookmarkEnd w:id="59"/>
      <w:bookmarkEnd w:id="60"/>
      <w:bookmarkEnd w:id="61"/>
      <w:bookmarkEnd w:id="62"/>
      <w:bookmarkEnd w:id="63"/>
      <w:r w:rsidRPr="00B320A6">
        <w:rPr>
          <w:rFonts w:ascii="Times New Roman" w:hAnsi="Times New Roman" w:cs="Times New Roman"/>
          <w:color w:val="auto"/>
          <w:sz w:val="22"/>
          <w:szCs w:val="22"/>
          <w:lang w:val="lt-LT"/>
        </w:rPr>
        <w:t>Reikalavimai pasiūlymų rengimui ir pateikimui</w:t>
      </w:r>
      <w:bookmarkEnd w:id="64"/>
      <w:bookmarkEnd w:id="65"/>
      <w:bookmarkEnd w:id="66"/>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7" w:name="_Toc48053175"/>
      <w:bookmarkStart w:id="68"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7"/>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9" w:name="_Ref39754676"/>
      <w:bookmarkEnd w:id="68"/>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70" w:name="_Ref39754712"/>
      <w:bookmarkEnd w:id="69"/>
      <w:r w:rsidR="009911DC" w:rsidRPr="00B320A6">
        <w:rPr>
          <w:rFonts w:ascii="Times New Roman" w:hAnsi="Times New Roman" w:cs="Times New Roman"/>
          <w:color w:val="000000" w:themeColor="text1"/>
          <w:sz w:val="22"/>
          <w:szCs w:val="22"/>
          <w:lang w:val="lt-LT"/>
        </w:rPr>
        <w:t xml:space="preserve">nešifruojamas. </w:t>
      </w:r>
      <w:bookmarkEnd w:id="70"/>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71" w:name="_Ref38971193"/>
      <w:bookmarkStart w:id="72" w:name="_Ref38971207"/>
      <w:bookmarkStart w:id="73" w:name="_Toc48053176"/>
      <w:bookmarkStart w:id="74" w:name="_Hlk91497725"/>
      <w:r w:rsidRPr="00B320A6">
        <w:rPr>
          <w:rFonts w:ascii="Times New Roman" w:hAnsi="Times New Roman" w:cs="Times New Roman"/>
          <w:color w:val="auto"/>
          <w:sz w:val="22"/>
          <w:szCs w:val="22"/>
          <w:lang w:val="lt-LT"/>
        </w:rPr>
        <w:t>Susipažinimas su pasiūlymais</w:t>
      </w:r>
      <w:bookmarkEnd w:id="71"/>
      <w:bookmarkEnd w:id="72"/>
      <w:bookmarkEnd w:id="73"/>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5" w:name="_Ref39756072"/>
      <w:bookmarkEnd w:id="74"/>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6"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6"/>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7" w:name="_Ref39658218"/>
      <w:bookmarkStart w:id="78" w:name="_Ref39658226"/>
      <w:bookmarkStart w:id="79" w:name="_Ref39658248"/>
      <w:bookmarkStart w:id="80" w:name="_Ref39658251"/>
      <w:bookmarkStart w:id="81" w:name="_Toc48053177"/>
      <w:bookmarkEnd w:id="75"/>
      <w:r w:rsidRPr="00B320A6">
        <w:rPr>
          <w:rFonts w:ascii="Times New Roman" w:hAnsi="Times New Roman" w:cs="Times New Roman"/>
          <w:color w:val="auto"/>
          <w:sz w:val="22"/>
          <w:szCs w:val="22"/>
          <w:lang w:val="lt-LT"/>
        </w:rPr>
        <w:t>Elektroninis aukcionas</w:t>
      </w:r>
      <w:bookmarkEnd w:id="77"/>
      <w:bookmarkEnd w:id="78"/>
      <w:bookmarkEnd w:id="79"/>
      <w:bookmarkEnd w:id="80"/>
      <w:bookmarkEnd w:id="81"/>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2" w:name="_Ref39667303"/>
      <w:bookmarkStart w:id="83" w:name="_Ref39667308"/>
      <w:bookmarkStart w:id="84" w:name="_Toc48053178"/>
      <w:r w:rsidRPr="00B320A6">
        <w:rPr>
          <w:rFonts w:ascii="Times New Roman" w:hAnsi="Times New Roman" w:cs="Times New Roman"/>
          <w:color w:val="auto"/>
          <w:sz w:val="22"/>
          <w:szCs w:val="22"/>
          <w:lang w:val="lt-LT"/>
        </w:rPr>
        <w:t>Pasiūlymų vertinimas</w:t>
      </w:r>
      <w:bookmarkEnd w:id="82"/>
      <w:bookmarkEnd w:id="83"/>
      <w:bookmarkEnd w:id="84"/>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5" w:name="_Hlk505013401"/>
      <w:r w:rsidRPr="00B320A6">
        <w:rPr>
          <w:rFonts w:ascii="Times New Roman" w:hAnsi="Times New Roman" w:cs="Times New Roman"/>
          <w:sz w:val="22"/>
          <w:szCs w:val="22"/>
          <w:lang w:val="lt-LT"/>
        </w:rPr>
        <w:t xml:space="preserve">tiekėjams ir (ar) jų įgaliotiesiems atstovams </w:t>
      </w:r>
      <w:bookmarkEnd w:id="85"/>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6" w:name="_Toc48053179"/>
      <w:r w:rsidRPr="00B320A6">
        <w:rPr>
          <w:rFonts w:ascii="Times New Roman" w:hAnsi="Times New Roman" w:cs="Times New Roman"/>
          <w:color w:val="auto"/>
          <w:sz w:val="22"/>
          <w:szCs w:val="22"/>
          <w:lang w:val="lt-LT"/>
        </w:rPr>
        <w:t xml:space="preserve">Pasiūlymų atmetimo </w:t>
      </w:r>
      <w:bookmarkEnd w:id="86"/>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6B602BAB" w:rsidR="004A5872" w:rsidRPr="00B320A6"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p</w:t>
      </w:r>
      <w:r w:rsidR="004A5872" w:rsidRPr="00B320A6">
        <w:rPr>
          <w:rFonts w:ascii="Times New Roman" w:hAnsi="Times New Roman" w:cs="Times New Roman"/>
          <w:sz w:val="22"/>
          <w:szCs w:val="22"/>
          <w:lang w:val="lt-LT"/>
        </w:rPr>
        <w:t xml:space="preserve">asiūlymas neatitinka </w:t>
      </w:r>
      <w:r w:rsidR="00862A54" w:rsidRPr="00B320A6">
        <w:rPr>
          <w:rFonts w:ascii="Times New Roman" w:hAnsi="Times New Roman" w:cs="Times New Roman"/>
          <w:sz w:val="22"/>
          <w:szCs w:val="22"/>
          <w:lang w:val="lt-LT"/>
        </w:rPr>
        <w:t>p</w:t>
      </w:r>
      <w:r w:rsidR="00ED4D4C" w:rsidRPr="00B320A6">
        <w:rPr>
          <w:rFonts w:ascii="Times New Roman" w:hAnsi="Times New Roman" w:cs="Times New Roman"/>
          <w:sz w:val="22"/>
          <w:szCs w:val="22"/>
          <w:lang w:val="lt-LT"/>
        </w:rPr>
        <w:t xml:space="preserve">irkimo dokumentų reikalavimų ir jo trūkumai negali būti ištaisyti </w:t>
      </w:r>
      <w:r w:rsidR="00295AD4" w:rsidRPr="00B320A6">
        <w:rPr>
          <w:rFonts w:ascii="Times New Roman" w:hAnsi="Times New Roman" w:cs="Times New Roman"/>
          <w:sz w:val="22"/>
          <w:szCs w:val="22"/>
          <w:lang w:val="lt-LT"/>
        </w:rPr>
        <w:t xml:space="preserve">vadovaujantis </w:t>
      </w:r>
      <w:r w:rsidR="008114A9" w:rsidRPr="00B320A6">
        <w:rPr>
          <w:rFonts w:ascii="Times New Roman" w:hAnsi="Times New Roman" w:cs="Times New Roman"/>
          <w:color w:val="000000"/>
          <w:sz w:val="22"/>
          <w:szCs w:val="22"/>
          <w:lang w:val="lt-LT"/>
        </w:rPr>
        <w:t xml:space="preserve">Viešųjų pirkimų tarnybos </w:t>
      </w:r>
      <w:r w:rsidR="005401DA" w:rsidRPr="00B320A6">
        <w:rPr>
          <w:rFonts w:ascii="Times New Roman" w:hAnsi="Times New Roman" w:cs="Times New Roman"/>
          <w:color w:val="000000"/>
          <w:sz w:val="22"/>
          <w:szCs w:val="22"/>
          <w:lang w:val="lt-LT"/>
        </w:rPr>
        <w:t>nustatytomis taisyklėmis</w:t>
      </w:r>
      <w:r w:rsidR="005401DA" w:rsidRPr="00B320A6">
        <w:rPr>
          <w:rStyle w:val="Puslapioinaosnuoroda"/>
          <w:rFonts w:ascii="Times New Roman" w:hAnsi="Times New Roman" w:cs="Times New Roman"/>
          <w:sz w:val="22"/>
          <w:szCs w:val="22"/>
          <w:lang w:val="lt-LT"/>
        </w:rPr>
        <w:footnoteReference w:id="4"/>
      </w:r>
      <w:r w:rsidR="00EF68CC" w:rsidRPr="00B320A6">
        <w:rPr>
          <w:rFonts w:ascii="Times New Roman" w:hAnsi="Times New Roman" w:cs="Times New Roman"/>
          <w:color w:val="000000"/>
          <w:sz w:val="22"/>
          <w:szCs w:val="22"/>
          <w:lang w:val="lt-LT"/>
        </w:rPr>
        <w:t>.</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7" w:name="_Ref40443104"/>
      <w:bookmarkStart w:id="88" w:name="_Toc48053180"/>
      <w:r w:rsidRPr="00B320A6">
        <w:rPr>
          <w:rFonts w:ascii="Times New Roman" w:hAnsi="Times New Roman" w:cs="Times New Roman"/>
          <w:color w:val="auto"/>
          <w:sz w:val="22"/>
          <w:szCs w:val="22"/>
          <w:lang w:val="lt-LT"/>
        </w:rPr>
        <w:t>Pasiūlymų eilė ir laimėtojo nustatymas</w:t>
      </w:r>
      <w:bookmarkEnd w:id="87"/>
      <w:bookmarkEnd w:id="88"/>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9" w:name="_Hlk91498524"/>
      <w:r w:rsidRPr="00B320A6">
        <w:rPr>
          <w:rFonts w:ascii="Times New Roman" w:hAnsi="Times New Roman" w:cs="Times New Roman"/>
          <w:color w:val="auto"/>
          <w:sz w:val="22"/>
          <w:szCs w:val="22"/>
          <w:lang w:val="lt-LT"/>
        </w:rPr>
        <w:t>Informavimas apie pirkimo procedūrų rezultatus</w:t>
      </w:r>
    </w:p>
    <w:bookmarkEnd w:id="89"/>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90" w:name="_Ref39425999"/>
      <w:bookmarkStart w:id="91" w:name="_Ref39426005"/>
      <w:bookmarkStart w:id="92" w:name="_Toc48053182"/>
      <w:r w:rsidRPr="00B320A6">
        <w:rPr>
          <w:rFonts w:ascii="Times New Roman" w:hAnsi="Times New Roman" w:cs="Times New Roman"/>
          <w:color w:val="auto"/>
          <w:sz w:val="22"/>
          <w:szCs w:val="22"/>
          <w:lang w:val="lt-LT"/>
        </w:rPr>
        <w:t>Sutarties sudarymas</w:t>
      </w:r>
      <w:bookmarkEnd w:id="90"/>
      <w:bookmarkEnd w:id="91"/>
      <w:bookmarkEnd w:id="92"/>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lastRenderedPageBreak/>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3"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3"/>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C624" w14:textId="77777777" w:rsidR="00E7797E" w:rsidRDefault="00E7797E" w:rsidP="00184B8C">
      <w:pPr>
        <w:spacing w:after="0" w:line="240" w:lineRule="auto"/>
      </w:pPr>
      <w:r>
        <w:separator/>
      </w:r>
    </w:p>
  </w:endnote>
  <w:endnote w:type="continuationSeparator" w:id="0">
    <w:p w14:paraId="68585735" w14:textId="77777777" w:rsidR="00E7797E" w:rsidRDefault="00E7797E" w:rsidP="00184B8C">
      <w:pPr>
        <w:spacing w:after="0" w:line="240" w:lineRule="auto"/>
      </w:pPr>
      <w:r>
        <w:continuationSeparator/>
      </w:r>
    </w:p>
  </w:endnote>
  <w:endnote w:type="continuationNotice" w:id="1">
    <w:p w14:paraId="19A7723E" w14:textId="77777777" w:rsidR="00E7797E" w:rsidRDefault="00E77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D7AF" w14:textId="77777777" w:rsidR="00E7797E" w:rsidRDefault="00E7797E" w:rsidP="00184B8C">
      <w:pPr>
        <w:spacing w:after="0" w:line="240" w:lineRule="auto"/>
      </w:pPr>
      <w:r>
        <w:separator/>
      </w:r>
    </w:p>
  </w:footnote>
  <w:footnote w:type="continuationSeparator" w:id="0">
    <w:p w14:paraId="304E97B4" w14:textId="77777777" w:rsidR="00E7797E" w:rsidRDefault="00E7797E" w:rsidP="00184B8C">
      <w:pPr>
        <w:spacing w:after="0" w:line="240" w:lineRule="auto"/>
      </w:pPr>
      <w:r>
        <w:continuationSeparator/>
      </w:r>
    </w:p>
  </w:footnote>
  <w:footnote w:type="continuationNotice" w:id="1">
    <w:p w14:paraId="7CE9AC4B" w14:textId="77777777" w:rsidR="00E7797E" w:rsidRDefault="00E7797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FCE"/>
    <w:rsid w:val="00036E1E"/>
    <w:rsid w:val="00037C0A"/>
    <w:rsid w:val="00037E55"/>
    <w:rsid w:val="0004003E"/>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2BA"/>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48"/>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D27"/>
    <w:rsid w:val="003905C5"/>
    <w:rsid w:val="003915E2"/>
    <w:rsid w:val="00391F1F"/>
    <w:rsid w:val="0039323B"/>
    <w:rsid w:val="00394793"/>
    <w:rsid w:val="00394F54"/>
    <w:rsid w:val="0039506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227"/>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9FD"/>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1A"/>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97E"/>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89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33691</Words>
  <Characters>19204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52790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5</cp:revision>
  <dcterms:created xsi:type="dcterms:W3CDTF">2025-09-15T08:04:00Z</dcterms:created>
  <dcterms:modified xsi:type="dcterms:W3CDTF">2025-10-01T08:12:00Z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