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A76B0A" w14:paraId="5A912BC5" w14:textId="77777777" w:rsidTr="005B1F7F">
        <w:trPr>
          <w:trHeight w:val="20"/>
        </w:trPr>
        <w:tc>
          <w:tcPr>
            <w:tcW w:w="5000" w:type="pct"/>
            <w:shd w:val="clear" w:color="auto" w:fill="FFFFCC"/>
            <w:vAlign w:val="center"/>
          </w:tcPr>
          <w:p w14:paraId="658280B9" w14:textId="6B70A61E" w:rsidR="00CE4A8E" w:rsidRPr="00D76107" w:rsidRDefault="00F529A6" w:rsidP="005B1F7F">
            <w:pPr>
              <w:jc w:val="center"/>
              <w:rPr>
                <w:rFonts w:ascii="Times New Roman" w:hAnsi="Times New Roman" w:cs="Times New Roman"/>
                <w:lang w:val="lt-LT"/>
              </w:rPr>
            </w:pPr>
            <w:bookmarkStart w:id="0" w:name="_Hlk146023738"/>
            <w:r w:rsidRPr="00D76107">
              <w:rPr>
                <w:rFonts w:ascii="Times New Roman" w:hAnsi="Times New Roman" w:cs="Times New Roman"/>
                <w:lang w:val="lt-LT"/>
              </w:rPr>
              <w:t>BEPILOTIS ORLAIVIS</w:t>
            </w:r>
          </w:p>
        </w:tc>
      </w:tr>
    </w:tbl>
    <w:p w14:paraId="05E171B2" w14:textId="77777777" w:rsidR="00896394" w:rsidRPr="00A76B0A"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156A9C" w14:paraId="092E4D3B" w14:textId="77777777" w:rsidTr="00896394">
        <w:tc>
          <w:tcPr>
            <w:tcW w:w="2612" w:type="pct"/>
          </w:tcPr>
          <w:p w14:paraId="45916532" w14:textId="660C2DE2" w:rsidR="00E35EAA" w:rsidRPr="00156A9C" w:rsidRDefault="00613F80" w:rsidP="00A00C6B">
            <w:pPr>
              <w:rPr>
                <w:rFonts w:ascii="Calibri Light" w:hAnsi="Calibri Light" w:cs="Calibri Light"/>
                <w:bCs/>
                <w:lang w:val="lt-LT"/>
              </w:rPr>
            </w:pPr>
            <w:r w:rsidRPr="00156A9C">
              <w:rPr>
                <w:rFonts w:ascii="Calibri Light" w:hAnsi="Calibri Light" w:cs="Calibri Light"/>
                <w:bCs/>
                <w:lang w:val="lt-LT"/>
              </w:rPr>
              <w:t xml:space="preserve">Priešgaisrinės apsaugos ir gelbėjimo </w:t>
            </w:r>
            <w:r w:rsidR="00E35EAA" w:rsidRPr="00156A9C">
              <w:rPr>
                <w:rFonts w:ascii="Calibri Light" w:hAnsi="Calibri Light" w:cs="Calibri Light"/>
                <w:bCs/>
                <w:lang w:val="lt-LT"/>
              </w:rPr>
              <w:t>departamentui</w:t>
            </w:r>
          </w:p>
          <w:p w14:paraId="75E401E2" w14:textId="77777777" w:rsidR="00E35EAA" w:rsidRPr="00156A9C" w:rsidRDefault="00E35EAA" w:rsidP="00A00C6B">
            <w:pPr>
              <w:rPr>
                <w:rFonts w:ascii="Calibri Light" w:hAnsi="Calibri Light" w:cs="Calibri Light"/>
                <w:bCs/>
                <w:lang w:val="lt-LT"/>
              </w:rPr>
            </w:pPr>
            <w:r w:rsidRPr="00156A9C">
              <w:rPr>
                <w:rFonts w:ascii="Calibri Light" w:hAnsi="Calibri Light" w:cs="Calibri Light"/>
                <w:bCs/>
                <w:lang w:val="lt-LT"/>
              </w:rPr>
              <w:t>prie Lietuvos Respublikos vidaus reikalų ministerijos</w:t>
            </w:r>
          </w:p>
          <w:p w14:paraId="47292952" w14:textId="77777777" w:rsidR="00E35EAA" w:rsidRPr="00156A9C" w:rsidRDefault="00E35EAA" w:rsidP="00A00C6B">
            <w:pPr>
              <w:rPr>
                <w:rFonts w:ascii="Calibri Light" w:hAnsi="Calibri Light" w:cs="Calibri Light"/>
                <w:bCs/>
                <w:i/>
                <w:sz w:val="16"/>
                <w:szCs w:val="16"/>
                <w:lang w:val="lt-LT"/>
              </w:rPr>
            </w:pPr>
            <w:r w:rsidRPr="00156A9C">
              <w:rPr>
                <w:rFonts w:ascii="Calibri Light" w:hAnsi="Calibri Light" w:cs="Calibri Light"/>
                <w:bCs/>
                <w:i/>
                <w:sz w:val="16"/>
                <w:szCs w:val="16"/>
                <w:lang w:val="lt-LT"/>
              </w:rPr>
              <w:t>Teikiama CVP IS priemonėmis</w:t>
            </w:r>
          </w:p>
        </w:tc>
        <w:tc>
          <w:tcPr>
            <w:tcW w:w="2388" w:type="pct"/>
          </w:tcPr>
          <w:p w14:paraId="11231020" w14:textId="77777777" w:rsidR="00E35EAA" w:rsidRPr="00156A9C" w:rsidRDefault="00E35EAA" w:rsidP="00A00C6B">
            <w:pPr>
              <w:ind w:left="-567"/>
              <w:rPr>
                <w:rFonts w:ascii="Calibri Light" w:hAnsi="Calibri Light" w:cs="Calibri Light"/>
                <w:bCs/>
                <w:lang w:val="lt-LT"/>
              </w:rPr>
            </w:pPr>
          </w:p>
        </w:tc>
      </w:tr>
    </w:tbl>
    <w:p w14:paraId="056D1A2A" w14:textId="77777777" w:rsidR="00E35EAA" w:rsidRPr="00156A9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156A9C" w14:paraId="0FCED85A" w14:textId="77777777" w:rsidTr="00142A37">
        <w:tc>
          <w:tcPr>
            <w:tcW w:w="1418" w:type="dxa"/>
            <w:tcBorders>
              <w:bottom w:val="single" w:sz="4" w:space="0" w:color="auto"/>
            </w:tcBorders>
            <w:vAlign w:val="bottom"/>
          </w:tcPr>
          <w:p w14:paraId="29BB418F" w14:textId="77777777" w:rsidR="00D62727" w:rsidRPr="00156A9C" w:rsidRDefault="00D62727" w:rsidP="00A00C6B">
            <w:pPr>
              <w:pStyle w:val="CentrBoldm"/>
              <w:ind w:left="35" w:firstLine="0"/>
              <w:rPr>
                <w:rFonts w:ascii="Calibri Light" w:hAnsi="Calibri Light" w:cs="Calibri Light"/>
                <w:b w:val="0"/>
                <w:bCs w:val="0"/>
                <w:sz w:val="22"/>
                <w:szCs w:val="22"/>
                <w:lang w:val="lt-LT"/>
              </w:rPr>
            </w:pPr>
            <w:r w:rsidRPr="00156A9C">
              <w:rPr>
                <w:rFonts w:ascii="Calibri Light" w:hAnsi="Calibri Light" w:cs="Calibri Light"/>
                <w:b w:val="0"/>
                <w:bCs w:val="0"/>
                <w:sz w:val="22"/>
                <w:szCs w:val="22"/>
                <w:lang w:val="lt-LT"/>
              </w:rPr>
              <w:fldChar w:fldCharType="begin">
                <w:ffData>
                  <w:name w:val=""/>
                  <w:enabled/>
                  <w:calcOnExit w:val="0"/>
                  <w:textInput/>
                </w:ffData>
              </w:fldChar>
            </w:r>
            <w:r w:rsidRPr="00156A9C">
              <w:rPr>
                <w:rFonts w:ascii="Calibri Light" w:hAnsi="Calibri Light" w:cs="Calibri Light"/>
                <w:b w:val="0"/>
                <w:bCs w:val="0"/>
                <w:sz w:val="22"/>
                <w:szCs w:val="22"/>
                <w:lang w:val="lt-LT"/>
              </w:rPr>
              <w:instrText xml:space="preserve"> FORMTEXT </w:instrText>
            </w:r>
            <w:r w:rsidRPr="00156A9C">
              <w:rPr>
                <w:rFonts w:ascii="Calibri Light" w:hAnsi="Calibri Light" w:cs="Calibri Light"/>
                <w:b w:val="0"/>
                <w:bCs w:val="0"/>
                <w:sz w:val="22"/>
                <w:szCs w:val="22"/>
                <w:lang w:val="lt-LT"/>
              </w:rPr>
            </w:r>
            <w:r w:rsidRPr="00156A9C">
              <w:rPr>
                <w:rFonts w:ascii="Calibri Light" w:hAnsi="Calibri Light" w:cs="Calibri Light"/>
                <w:b w:val="0"/>
                <w:bCs w:val="0"/>
                <w:sz w:val="22"/>
                <w:szCs w:val="22"/>
                <w:lang w:val="lt-LT"/>
              </w:rPr>
              <w:fldChar w:fldCharType="separate"/>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sz w:val="22"/>
                <w:szCs w:val="22"/>
                <w:lang w:val="lt-LT"/>
              </w:rPr>
              <w:fldChar w:fldCharType="end"/>
            </w:r>
          </w:p>
        </w:tc>
      </w:tr>
      <w:tr w:rsidR="00D62727" w:rsidRPr="00156A9C" w14:paraId="213CA7A1" w14:textId="77777777" w:rsidTr="00142A37">
        <w:tc>
          <w:tcPr>
            <w:tcW w:w="1418" w:type="dxa"/>
            <w:tcBorders>
              <w:top w:val="single" w:sz="4" w:space="0" w:color="auto"/>
            </w:tcBorders>
          </w:tcPr>
          <w:p w14:paraId="0D4EC087" w14:textId="77777777" w:rsidR="00D62727" w:rsidRPr="00156A9C" w:rsidRDefault="00D62727" w:rsidP="00A00C6B">
            <w:pPr>
              <w:pStyle w:val="CentrBoldm"/>
              <w:ind w:left="35" w:firstLine="0"/>
              <w:rPr>
                <w:rFonts w:ascii="Calibri Light" w:hAnsi="Calibri Light" w:cs="Calibri Light"/>
                <w:b w:val="0"/>
                <w:bCs w:val="0"/>
                <w:sz w:val="22"/>
                <w:szCs w:val="22"/>
                <w:lang w:val="lt-LT"/>
              </w:rPr>
            </w:pPr>
            <w:r w:rsidRPr="00156A9C">
              <w:rPr>
                <w:rFonts w:ascii="Calibri Light" w:hAnsi="Calibri Light" w:cs="Calibri Light"/>
                <w:b w:val="0"/>
                <w:bCs w:val="0"/>
                <w:sz w:val="22"/>
                <w:szCs w:val="22"/>
                <w:lang w:val="lt-LT"/>
              </w:rPr>
              <w:t>(Data, Nr.)</w:t>
            </w:r>
          </w:p>
        </w:tc>
      </w:tr>
      <w:tr w:rsidR="00D62727" w:rsidRPr="00156A9C" w14:paraId="683EB65B" w14:textId="77777777" w:rsidTr="00142A37">
        <w:tc>
          <w:tcPr>
            <w:tcW w:w="1418" w:type="dxa"/>
          </w:tcPr>
          <w:p w14:paraId="2EF781E3" w14:textId="77777777" w:rsidR="00D62727" w:rsidRPr="00156A9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156A9C" w14:paraId="5668E655" w14:textId="77777777" w:rsidTr="00142A37">
        <w:tc>
          <w:tcPr>
            <w:tcW w:w="1418" w:type="dxa"/>
            <w:tcBorders>
              <w:bottom w:val="single" w:sz="4" w:space="0" w:color="auto"/>
            </w:tcBorders>
            <w:vAlign w:val="bottom"/>
          </w:tcPr>
          <w:p w14:paraId="48E6B98B" w14:textId="77777777" w:rsidR="00D62727" w:rsidRPr="00156A9C" w:rsidRDefault="00D62727" w:rsidP="00A00C6B">
            <w:pPr>
              <w:pStyle w:val="CentrBoldm"/>
              <w:ind w:left="35" w:firstLine="0"/>
              <w:rPr>
                <w:rFonts w:ascii="Calibri Light" w:hAnsi="Calibri Light" w:cs="Calibri Light"/>
                <w:b w:val="0"/>
                <w:bCs w:val="0"/>
                <w:sz w:val="22"/>
                <w:szCs w:val="22"/>
                <w:lang w:val="lt-LT"/>
              </w:rPr>
            </w:pPr>
            <w:r w:rsidRPr="00156A9C">
              <w:rPr>
                <w:rFonts w:ascii="Calibri Light" w:hAnsi="Calibri Light" w:cs="Calibri Light"/>
                <w:b w:val="0"/>
                <w:bCs w:val="0"/>
                <w:sz w:val="22"/>
                <w:szCs w:val="22"/>
                <w:lang w:val="lt-LT"/>
              </w:rPr>
              <w:fldChar w:fldCharType="begin">
                <w:ffData>
                  <w:name w:val=""/>
                  <w:enabled/>
                  <w:calcOnExit w:val="0"/>
                  <w:textInput/>
                </w:ffData>
              </w:fldChar>
            </w:r>
            <w:r w:rsidRPr="00156A9C">
              <w:rPr>
                <w:rFonts w:ascii="Calibri Light" w:hAnsi="Calibri Light" w:cs="Calibri Light"/>
                <w:b w:val="0"/>
                <w:bCs w:val="0"/>
                <w:sz w:val="22"/>
                <w:szCs w:val="22"/>
                <w:lang w:val="lt-LT"/>
              </w:rPr>
              <w:instrText xml:space="preserve"> FORMTEXT </w:instrText>
            </w:r>
            <w:r w:rsidRPr="00156A9C">
              <w:rPr>
                <w:rFonts w:ascii="Calibri Light" w:hAnsi="Calibri Light" w:cs="Calibri Light"/>
                <w:b w:val="0"/>
                <w:bCs w:val="0"/>
                <w:sz w:val="22"/>
                <w:szCs w:val="22"/>
                <w:lang w:val="lt-LT"/>
              </w:rPr>
            </w:r>
            <w:r w:rsidRPr="00156A9C">
              <w:rPr>
                <w:rFonts w:ascii="Calibri Light" w:hAnsi="Calibri Light" w:cs="Calibri Light"/>
                <w:b w:val="0"/>
                <w:bCs w:val="0"/>
                <w:sz w:val="22"/>
                <w:szCs w:val="22"/>
                <w:lang w:val="lt-LT"/>
              </w:rPr>
              <w:fldChar w:fldCharType="separate"/>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sz w:val="22"/>
                <w:szCs w:val="22"/>
                <w:lang w:val="lt-LT"/>
              </w:rPr>
              <w:fldChar w:fldCharType="end"/>
            </w:r>
          </w:p>
        </w:tc>
      </w:tr>
      <w:tr w:rsidR="00D62727" w:rsidRPr="00156A9C" w14:paraId="24301507" w14:textId="77777777" w:rsidTr="00142A37">
        <w:tc>
          <w:tcPr>
            <w:tcW w:w="1418" w:type="dxa"/>
            <w:tcBorders>
              <w:top w:val="single" w:sz="4" w:space="0" w:color="auto"/>
            </w:tcBorders>
          </w:tcPr>
          <w:p w14:paraId="115926BF" w14:textId="77777777" w:rsidR="00D62727" w:rsidRPr="00156A9C" w:rsidRDefault="00D62727" w:rsidP="00A00C6B">
            <w:pPr>
              <w:pStyle w:val="CentrBoldm"/>
              <w:ind w:left="35" w:firstLine="0"/>
              <w:rPr>
                <w:rFonts w:ascii="Calibri Light" w:hAnsi="Calibri Light" w:cs="Calibri Light"/>
                <w:b w:val="0"/>
                <w:bCs w:val="0"/>
                <w:sz w:val="22"/>
                <w:szCs w:val="22"/>
                <w:lang w:val="lt-LT"/>
              </w:rPr>
            </w:pPr>
            <w:r w:rsidRPr="00156A9C">
              <w:rPr>
                <w:rFonts w:ascii="Calibri Light" w:hAnsi="Calibri Light" w:cs="Calibri Light"/>
                <w:b w:val="0"/>
                <w:bCs w:val="0"/>
                <w:position w:val="6"/>
                <w:sz w:val="22"/>
                <w:szCs w:val="22"/>
                <w:lang w:val="lt-LT"/>
              </w:rPr>
              <w:t>(Vieta)</w:t>
            </w:r>
          </w:p>
        </w:tc>
      </w:tr>
    </w:tbl>
    <w:p w14:paraId="18D475E3" w14:textId="7D156E03" w:rsidR="00D62727" w:rsidRPr="00156A9C" w:rsidRDefault="00A00C6B" w:rsidP="00A00C6B">
      <w:pPr>
        <w:spacing w:after="0" w:line="120" w:lineRule="auto"/>
        <w:rPr>
          <w:rFonts w:ascii="Calibri Light" w:hAnsi="Calibri Light" w:cs="Calibri Light"/>
          <w:lang w:val="lt-LT"/>
        </w:rPr>
      </w:pPr>
      <w:r w:rsidRPr="00156A9C">
        <w:rPr>
          <w:rFonts w:ascii="Calibri Light" w:hAnsi="Calibri Light" w:cs="Calibri Light"/>
          <w:lang w:val="lt-LT"/>
        </w:rPr>
        <w:br w:type="textWrapping" w:clear="all"/>
      </w:r>
    </w:p>
    <w:p w14:paraId="2E454252" w14:textId="3E34B08A" w:rsidR="00D62727" w:rsidRPr="00156A9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156A9C">
        <w:rPr>
          <w:rFonts w:ascii="Calibri Light" w:hAnsi="Calibri Light" w:cs="Calibri Light"/>
          <w:b/>
          <w:sz w:val="16"/>
          <w:szCs w:val="16"/>
          <w:lang w:val="lt-LT"/>
        </w:rPr>
        <w:t xml:space="preserve"> </w:t>
      </w:r>
      <w:r w:rsidR="00D62727" w:rsidRPr="00156A9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156A9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156A9C" w:rsidRDefault="00D62727" w:rsidP="00A00C6B">
            <w:pPr>
              <w:spacing w:after="0" w:line="240" w:lineRule="auto"/>
              <w:rPr>
                <w:rFonts w:ascii="Calibri Light" w:hAnsi="Calibri Light" w:cs="Calibri Light"/>
                <w:b/>
                <w:sz w:val="20"/>
                <w:lang w:val="lt-LT"/>
              </w:rPr>
            </w:pPr>
            <w:r w:rsidRPr="00156A9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156A9C" w:rsidRDefault="00D62727" w:rsidP="00A00C6B">
            <w:pPr>
              <w:spacing w:after="0" w:line="240" w:lineRule="auto"/>
              <w:rPr>
                <w:rFonts w:ascii="Calibri Light" w:hAnsi="Calibri Light" w:cs="Calibri Light"/>
                <w:i/>
                <w:sz w:val="20"/>
                <w:lang w:val="lt-LT"/>
              </w:rPr>
            </w:pPr>
            <w:r w:rsidRPr="00156A9C">
              <w:rPr>
                <w:rFonts w:ascii="Calibri Light" w:hAnsi="Calibri Light" w:cs="Calibri Light"/>
                <w:i/>
                <w:sz w:val="20"/>
                <w:lang w:val="lt-LT"/>
              </w:rPr>
              <w:t xml:space="preserve">(Jeigu dalyvauja ūkio subjektų grupė, surašomi visi dalyvių pavadinimai: </w:t>
            </w:r>
          </w:p>
          <w:p w14:paraId="11E2207D" w14:textId="77777777" w:rsidR="00D62727" w:rsidRPr="00156A9C" w:rsidRDefault="00D62727" w:rsidP="00A00C6B">
            <w:pPr>
              <w:spacing w:after="0" w:line="240" w:lineRule="auto"/>
              <w:rPr>
                <w:rFonts w:ascii="Calibri Light" w:hAnsi="Calibri Light" w:cs="Calibri Light"/>
                <w:i/>
                <w:sz w:val="20"/>
                <w:lang w:val="lt-LT"/>
              </w:rPr>
            </w:pPr>
            <w:r w:rsidRPr="00156A9C">
              <w:rPr>
                <w:rFonts w:ascii="Calibri Light" w:hAnsi="Calibri Light" w:cs="Calibri Light"/>
                <w:i/>
                <w:sz w:val="20"/>
                <w:lang w:val="lt-LT"/>
              </w:rPr>
              <w:t>Atsakingasis partneris: Partneris Nr. 1: Partneris Nr. 2 ir t. t.:)</w:t>
            </w:r>
          </w:p>
        </w:tc>
      </w:tr>
      <w:tr w:rsidR="00D62727" w:rsidRPr="00156A9C"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156A9C" w:rsidRDefault="00D62727" w:rsidP="00A00C6B">
            <w:pPr>
              <w:spacing w:after="0" w:line="240" w:lineRule="auto"/>
              <w:rPr>
                <w:rFonts w:ascii="Calibri Light" w:hAnsi="Calibri Light" w:cs="Calibri Light"/>
                <w:b/>
                <w:sz w:val="20"/>
                <w:lang w:val="lt-LT"/>
              </w:rPr>
            </w:pPr>
            <w:r w:rsidRPr="00156A9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156A9C" w:rsidRDefault="00D62727" w:rsidP="00A00C6B">
            <w:pPr>
              <w:tabs>
                <w:tab w:val="left" w:pos="567"/>
              </w:tabs>
              <w:spacing w:after="0" w:line="240" w:lineRule="auto"/>
              <w:rPr>
                <w:rFonts w:ascii="Calibri Light" w:hAnsi="Calibri Light" w:cs="Calibri Light"/>
                <w:i/>
                <w:sz w:val="20"/>
                <w:lang w:val="lt-LT"/>
              </w:rPr>
            </w:pPr>
            <w:r w:rsidRPr="00156A9C">
              <w:rPr>
                <w:rFonts w:ascii="Calibri Light" w:hAnsi="Calibri Light" w:cs="Calibri Light"/>
                <w:i/>
                <w:sz w:val="20"/>
                <w:lang w:val="lt-LT"/>
              </w:rPr>
              <w:t xml:space="preserve">(Jeigu dalyvauja ūkio subjektų grupė, surašomi visi narių adresai) </w:t>
            </w:r>
          </w:p>
        </w:tc>
      </w:tr>
      <w:tr w:rsidR="00D62727" w:rsidRPr="00156A9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156A9C" w:rsidRDefault="00D62727" w:rsidP="00A00C6B">
            <w:pPr>
              <w:spacing w:after="0" w:line="240" w:lineRule="auto"/>
              <w:rPr>
                <w:rFonts w:ascii="Calibri Light" w:hAnsi="Calibri Light" w:cs="Calibri Light"/>
                <w:b/>
                <w:sz w:val="20"/>
                <w:lang w:val="lt-LT"/>
              </w:rPr>
            </w:pPr>
            <w:r w:rsidRPr="00156A9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156A9C" w:rsidRDefault="000D20F0" w:rsidP="00A00C6B">
            <w:pPr>
              <w:tabs>
                <w:tab w:val="left" w:pos="567"/>
              </w:tabs>
              <w:spacing w:after="0" w:line="240" w:lineRule="auto"/>
              <w:rPr>
                <w:rFonts w:ascii="Calibri Light" w:hAnsi="Calibri Light" w:cs="Calibri Light"/>
                <w:i/>
                <w:sz w:val="20"/>
                <w:lang w:val="lt-LT"/>
              </w:rPr>
            </w:pPr>
            <w:r w:rsidRPr="00156A9C">
              <w:rPr>
                <w:rFonts w:ascii="Calibri Light" w:hAnsi="Calibri Light" w:cs="Calibri Light"/>
                <w:i/>
                <w:sz w:val="20"/>
                <w:lang w:val="lt-LT"/>
              </w:rPr>
              <w:t>...</w:t>
            </w:r>
          </w:p>
        </w:tc>
      </w:tr>
      <w:tr w:rsidR="00D62727" w:rsidRPr="00156A9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156A9C" w:rsidRDefault="00D62727" w:rsidP="00A00C6B">
            <w:pPr>
              <w:spacing w:after="0" w:line="240" w:lineRule="auto"/>
              <w:rPr>
                <w:rFonts w:ascii="Calibri Light" w:hAnsi="Calibri Light" w:cs="Calibri Light"/>
                <w:b/>
                <w:sz w:val="20"/>
                <w:lang w:val="lt-LT"/>
              </w:rPr>
            </w:pPr>
            <w:r w:rsidRPr="00156A9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156A9C" w:rsidRDefault="000D20F0" w:rsidP="00A00C6B">
            <w:pPr>
              <w:tabs>
                <w:tab w:val="left" w:pos="567"/>
              </w:tabs>
              <w:spacing w:after="0" w:line="240" w:lineRule="auto"/>
              <w:ind w:left="34"/>
              <w:rPr>
                <w:rFonts w:ascii="Calibri Light" w:hAnsi="Calibri Light" w:cs="Calibri Light"/>
                <w:i/>
                <w:sz w:val="20"/>
                <w:lang w:val="lt-LT"/>
              </w:rPr>
            </w:pPr>
            <w:r w:rsidRPr="00156A9C">
              <w:rPr>
                <w:rFonts w:ascii="Calibri Light" w:hAnsi="Calibri Light" w:cs="Calibri Light"/>
                <w:i/>
                <w:sz w:val="20"/>
                <w:lang w:val="lt-LT"/>
              </w:rPr>
              <w:t>...</w:t>
            </w:r>
          </w:p>
        </w:tc>
      </w:tr>
      <w:tr w:rsidR="00D62727" w:rsidRPr="00156A9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156A9C" w:rsidRDefault="00D62727" w:rsidP="00A00C6B">
            <w:pPr>
              <w:spacing w:after="0" w:line="240" w:lineRule="auto"/>
              <w:rPr>
                <w:rFonts w:ascii="Calibri Light" w:hAnsi="Calibri Light" w:cs="Calibri Light"/>
                <w:b/>
                <w:sz w:val="20"/>
                <w:lang w:val="lt-LT"/>
              </w:rPr>
            </w:pPr>
            <w:r w:rsidRPr="00156A9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156A9C" w:rsidRDefault="000D20F0" w:rsidP="00A00C6B">
            <w:pPr>
              <w:tabs>
                <w:tab w:val="left" w:pos="567"/>
              </w:tabs>
              <w:spacing w:after="0" w:line="240" w:lineRule="auto"/>
              <w:ind w:left="34"/>
              <w:rPr>
                <w:rFonts w:ascii="Calibri Light" w:hAnsi="Calibri Light" w:cs="Calibri Light"/>
                <w:i/>
                <w:sz w:val="20"/>
                <w:lang w:val="lt-LT"/>
              </w:rPr>
            </w:pPr>
            <w:r w:rsidRPr="00156A9C">
              <w:rPr>
                <w:rFonts w:ascii="Calibri Light" w:hAnsi="Calibri Light" w:cs="Calibri Light"/>
                <w:i/>
                <w:sz w:val="20"/>
                <w:lang w:val="lt-LT"/>
              </w:rPr>
              <w:t>...</w:t>
            </w:r>
          </w:p>
        </w:tc>
      </w:tr>
      <w:tr w:rsidR="00D62727" w:rsidRPr="00156A9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156A9C" w:rsidRDefault="00D62727" w:rsidP="00A00C6B">
            <w:pPr>
              <w:spacing w:after="0" w:line="240" w:lineRule="auto"/>
              <w:rPr>
                <w:rFonts w:ascii="Calibri Light" w:hAnsi="Calibri Light" w:cs="Calibri Light"/>
                <w:b/>
                <w:sz w:val="20"/>
                <w:szCs w:val="20"/>
                <w:lang w:val="lt-LT"/>
              </w:rPr>
            </w:pPr>
            <w:r w:rsidRPr="00156A9C">
              <w:rPr>
                <w:rFonts w:ascii="Calibri Light" w:eastAsia="Calibri" w:hAnsi="Calibri Light" w:cs="Calibri Light"/>
                <w:b/>
                <w:color w:val="00000A"/>
                <w:sz w:val="20"/>
                <w:szCs w:val="20"/>
                <w:lang w:val="lt-LT"/>
              </w:rPr>
              <w:t>Asmens, pateikusio pasiūlymą CVP IS priemonėmis, vardas, pavardė, pareigos</w:t>
            </w:r>
            <w:r w:rsidRPr="00156A9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156A9C" w:rsidRDefault="000D20F0" w:rsidP="00A00C6B">
            <w:pPr>
              <w:tabs>
                <w:tab w:val="left" w:pos="567"/>
              </w:tabs>
              <w:spacing w:after="0" w:line="240" w:lineRule="auto"/>
              <w:ind w:left="34"/>
              <w:rPr>
                <w:rFonts w:ascii="Calibri Light" w:hAnsi="Calibri Light" w:cs="Calibri Light"/>
                <w:i/>
                <w:sz w:val="20"/>
                <w:lang w:val="lt-LT"/>
              </w:rPr>
            </w:pPr>
            <w:r w:rsidRPr="00156A9C">
              <w:rPr>
                <w:rFonts w:ascii="Calibri Light" w:hAnsi="Calibri Light" w:cs="Calibri Light"/>
                <w:i/>
                <w:sz w:val="20"/>
                <w:lang w:val="lt-LT"/>
              </w:rPr>
              <w:t>...</w:t>
            </w:r>
          </w:p>
        </w:tc>
      </w:tr>
    </w:tbl>
    <w:p w14:paraId="7137865F" w14:textId="77777777" w:rsidR="00D62727" w:rsidRPr="00156A9C" w:rsidRDefault="00D62727" w:rsidP="00A00C6B">
      <w:pPr>
        <w:spacing w:after="0" w:line="120" w:lineRule="auto"/>
        <w:rPr>
          <w:rFonts w:ascii="Calibri Light" w:hAnsi="Calibri Light" w:cs="Calibri Light"/>
          <w:b/>
          <w:lang w:val="lt-LT"/>
        </w:rPr>
      </w:pPr>
    </w:p>
    <w:p w14:paraId="7A2AEE88" w14:textId="77777777" w:rsidR="00D62727" w:rsidRPr="00156A9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156A9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156A9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156A9C" w:rsidRDefault="00C87C79" w:rsidP="00692AA6">
            <w:pPr>
              <w:spacing w:after="0" w:line="240" w:lineRule="auto"/>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156A9C" w:rsidRDefault="00C87C79" w:rsidP="00A00C6B">
            <w:pPr>
              <w:spacing w:after="0" w:line="240" w:lineRule="auto"/>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156A9C" w:rsidRDefault="00C87C79" w:rsidP="00A00C6B">
            <w:pPr>
              <w:spacing w:after="0" w:line="240" w:lineRule="auto"/>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156A9C" w:rsidRDefault="00C87C79" w:rsidP="009C601C">
            <w:pPr>
              <w:spacing w:after="0" w:line="240" w:lineRule="auto"/>
              <w:jc w:val="center"/>
              <w:rPr>
                <w:rFonts w:ascii="Calibri Light" w:hAnsi="Calibri Light" w:cs="Calibri Light"/>
                <w:b/>
                <w:sz w:val="20"/>
                <w:szCs w:val="20"/>
                <w:lang w:val="lt-LT"/>
              </w:rPr>
            </w:pPr>
            <w:r w:rsidRPr="00156A9C">
              <w:rPr>
                <w:rFonts w:ascii="Calibri Light" w:hAnsi="Calibri Light" w:cs="Calibri Light"/>
                <w:b/>
                <w:sz w:val="20"/>
                <w:szCs w:val="20"/>
                <w:lang w:val="lt-LT"/>
              </w:rPr>
              <w:t>Jeigu taip, kokiu pagrindu atitinkamas</w:t>
            </w:r>
            <w:r w:rsidR="009C601C" w:rsidRPr="00156A9C">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156A9C" w:rsidRDefault="00C87C79" w:rsidP="00A00C6B">
            <w:pPr>
              <w:spacing w:after="0" w:line="240" w:lineRule="auto"/>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Lapų</w:t>
            </w:r>
          </w:p>
          <w:p w14:paraId="6A8348ED" w14:textId="77777777" w:rsidR="00C87C79" w:rsidRPr="00156A9C" w:rsidRDefault="00C87C79" w:rsidP="00A00C6B">
            <w:pPr>
              <w:spacing w:after="0" w:line="240" w:lineRule="auto"/>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skaičius</w:t>
            </w:r>
          </w:p>
        </w:tc>
      </w:tr>
      <w:tr w:rsidR="00C87C79" w:rsidRPr="00156A9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156A9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156A9C" w:rsidRDefault="00C87C79" w:rsidP="000D20F0">
            <w:pPr>
              <w:spacing w:after="0" w:line="240" w:lineRule="auto"/>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156A9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r>
      <w:tr w:rsidR="00C87C79" w:rsidRPr="00156A9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156A9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156A9C" w:rsidRDefault="00C87C79" w:rsidP="00A00C6B">
            <w:pPr>
              <w:spacing w:after="0" w:line="240" w:lineRule="auto"/>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156A9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r>
      <w:tr w:rsidR="00C87C79" w:rsidRPr="00156A9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156A9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156A9C" w:rsidRDefault="00C87C79" w:rsidP="00A00C6B">
            <w:pPr>
              <w:spacing w:after="0" w:line="240" w:lineRule="auto"/>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156A9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r>
    </w:tbl>
    <w:p w14:paraId="6D5DF216" w14:textId="3517EA71" w:rsidR="00D62727" w:rsidRPr="00156A9C" w:rsidRDefault="00D62727" w:rsidP="00861A2B">
      <w:pPr>
        <w:spacing w:after="0" w:line="240" w:lineRule="auto"/>
        <w:ind w:firstLine="142"/>
        <w:rPr>
          <w:rFonts w:ascii="Calibri Light" w:hAnsi="Calibri Light" w:cs="Calibri Light"/>
          <w:b/>
          <w:sz w:val="16"/>
          <w:szCs w:val="16"/>
          <w:lang w:val="lt-LT"/>
        </w:rPr>
      </w:pPr>
      <w:r w:rsidRPr="00156A9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156A9C">
        <w:rPr>
          <w:rFonts w:ascii="Calibri Light" w:hAnsi="Calibri Light" w:cs="Calibri Light"/>
          <w:b/>
          <w:sz w:val="16"/>
          <w:szCs w:val="16"/>
          <w:lang w:val="lt-LT"/>
        </w:rPr>
        <w:t>3</w:t>
      </w:r>
      <w:r w:rsidRPr="00156A9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156A9C"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156A9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156A9C">
        <w:rPr>
          <w:rFonts w:ascii="Calibri Light" w:hAnsi="Calibri Light" w:cs="Calibri Light"/>
          <w:b/>
          <w:sz w:val="16"/>
          <w:szCs w:val="16"/>
          <w:lang w:val="lt-LT"/>
        </w:rPr>
        <w:t xml:space="preserve"> lentelė. </w:t>
      </w:r>
      <w:r w:rsidRPr="00156A9C">
        <w:rPr>
          <w:rFonts w:ascii="Calibri Light" w:hAnsi="Calibri Light" w:cs="Calibri Light"/>
          <w:b/>
          <w:bCs/>
          <w:sz w:val="16"/>
          <w:szCs w:val="16"/>
          <w:lang w:val="lt-LT"/>
        </w:rPr>
        <w:t xml:space="preserve">Informacija apie rėmimąsi kitų subjektų </w:t>
      </w:r>
      <w:r w:rsidRPr="00156A9C">
        <w:rPr>
          <w:rFonts w:ascii="Calibri Light" w:hAnsi="Calibri Light" w:cs="Calibri Light"/>
          <w:b/>
          <w:bCs/>
          <w:noProof/>
          <w:sz w:val="16"/>
          <w:szCs w:val="16"/>
          <w:lang w:val="lt-LT"/>
        </w:rPr>
        <w:t>pajėgumais</w:t>
      </w:r>
      <w:r w:rsidRPr="00156A9C">
        <w:rPr>
          <w:rFonts w:ascii="Calibri Light" w:hAnsi="Calibri Light" w:cs="Calibri Light"/>
          <w:b/>
          <w:bCs/>
          <w:sz w:val="16"/>
          <w:szCs w:val="16"/>
          <w:lang w:val="lt-LT"/>
        </w:rPr>
        <w:t>.</w:t>
      </w:r>
      <w:r w:rsidRPr="00156A9C">
        <w:rPr>
          <w:rFonts w:ascii="Calibri Light" w:hAnsi="Calibri Light" w:cs="Calibri Light"/>
          <w:b/>
          <w:sz w:val="16"/>
          <w:szCs w:val="16"/>
          <w:lang w:val="lt-LT"/>
        </w:rPr>
        <w:t xml:space="preserve"> Vykdant pirkimo sutartį bus pasitelkiami šie ūkio subjektai </w:t>
      </w:r>
      <w:r w:rsidRPr="00156A9C">
        <w:rPr>
          <w:rFonts w:ascii="Calibri Light" w:eastAsia="Times New Roman" w:hAnsi="Calibri Light" w:cs="Calibri Light"/>
          <w:i/>
          <w:color w:val="00000A"/>
          <w:sz w:val="16"/>
          <w:szCs w:val="16"/>
          <w:lang w:val="lt-LT"/>
        </w:rPr>
        <w:t xml:space="preserve">(Dėl kiekvieno iš ūkio subjektų, kurių </w:t>
      </w:r>
      <w:r w:rsidRPr="00156A9C">
        <w:rPr>
          <w:rFonts w:ascii="Calibri Light" w:eastAsia="Times New Roman" w:hAnsi="Calibri Light" w:cs="Calibri Light"/>
          <w:i/>
          <w:noProof/>
          <w:color w:val="00000A"/>
          <w:sz w:val="16"/>
          <w:szCs w:val="16"/>
          <w:lang w:val="lt-LT"/>
        </w:rPr>
        <w:t>pajėgumais</w:t>
      </w:r>
      <w:r w:rsidRPr="00156A9C">
        <w:rPr>
          <w:rFonts w:ascii="Calibri Light" w:eastAsia="Times New Roman" w:hAnsi="Calibri Light" w:cs="Calibri Light"/>
          <w:i/>
          <w:color w:val="00000A"/>
          <w:sz w:val="16"/>
          <w:szCs w:val="16"/>
          <w:lang w:val="lt-LT"/>
        </w:rPr>
        <w:t xml:space="preserve"> remiamasi, tiekėjas turi pateikt</w:t>
      </w:r>
      <w:r w:rsidR="00C47E4B" w:rsidRPr="00156A9C">
        <w:rPr>
          <w:rFonts w:ascii="Calibri Light" w:eastAsia="Times New Roman" w:hAnsi="Calibri Light" w:cs="Calibri Light"/>
          <w:i/>
          <w:color w:val="00000A"/>
          <w:sz w:val="16"/>
          <w:szCs w:val="16"/>
          <w:lang w:val="lt-LT"/>
        </w:rPr>
        <w:t>i</w:t>
      </w:r>
      <w:r w:rsidRPr="00156A9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156A9C">
        <w:rPr>
          <w:rFonts w:ascii="Calibri Light" w:eastAsia="Times New Roman" w:hAnsi="Calibri Light" w:cs="Calibri Light"/>
          <w:i/>
          <w:color w:val="00000A"/>
          <w:sz w:val="16"/>
          <w:szCs w:val="16"/>
          <w:lang w:val="lt-LT"/>
        </w:rPr>
        <w:t>nformacija, kurios reikalaujama</w:t>
      </w:r>
      <w:r w:rsidRPr="00156A9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156A9C" w14:paraId="56DACD10" w14:textId="77777777" w:rsidTr="00C528CF">
        <w:trPr>
          <w:trHeight w:val="20"/>
        </w:trPr>
        <w:tc>
          <w:tcPr>
            <w:tcW w:w="530" w:type="pct"/>
            <w:shd w:val="clear" w:color="auto" w:fill="F2F2F2" w:themeFill="background1" w:themeFillShade="F2"/>
            <w:vAlign w:val="center"/>
          </w:tcPr>
          <w:p w14:paraId="24198950" w14:textId="77777777" w:rsidR="00C528CF" w:rsidRPr="00156A9C" w:rsidRDefault="00C528CF" w:rsidP="00A00C6B">
            <w:pPr>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156A9C" w:rsidRDefault="00C528CF" w:rsidP="00A00C6B">
            <w:pPr>
              <w:jc w:val="center"/>
              <w:rPr>
                <w:rFonts w:ascii="Calibri Light" w:eastAsia="Times New Roman" w:hAnsi="Calibri Light" w:cs="Calibri Light"/>
                <w:b/>
                <w:color w:val="00000A"/>
                <w:sz w:val="20"/>
                <w:szCs w:val="20"/>
                <w:lang w:val="lt-LT"/>
              </w:rPr>
            </w:pPr>
            <w:r w:rsidRPr="00156A9C">
              <w:rPr>
                <w:rFonts w:ascii="Calibri Light" w:eastAsia="Times New Roman" w:hAnsi="Calibri Light" w:cs="Calibri Light"/>
                <w:b/>
                <w:color w:val="00000A"/>
                <w:sz w:val="20"/>
                <w:szCs w:val="20"/>
                <w:lang w:val="lt-LT"/>
              </w:rPr>
              <w:t xml:space="preserve">Ūkio subjekto (-ų), </w:t>
            </w:r>
            <w:proofErr w:type="spellStart"/>
            <w:r w:rsidRPr="00156A9C">
              <w:rPr>
                <w:rFonts w:ascii="Calibri Light" w:eastAsia="Times New Roman" w:hAnsi="Calibri Light" w:cs="Calibri Light"/>
                <w:b/>
                <w:iCs/>
                <w:color w:val="00000A"/>
                <w:sz w:val="20"/>
                <w:szCs w:val="20"/>
                <w:lang w:val="lt-LT"/>
              </w:rPr>
              <w:t>kvazisubtiekėjo</w:t>
            </w:r>
            <w:proofErr w:type="spellEnd"/>
            <w:r w:rsidRPr="00156A9C">
              <w:rPr>
                <w:rFonts w:ascii="Calibri Light" w:eastAsia="Times New Roman" w:hAnsi="Calibri Light" w:cs="Calibri Light"/>
                <w:b/>
                <w:iCs/>
                <w:color w:val="00000A"/>
                <w:sz w:val="20"/>
                <w:szCs w:val="20"/>
                <w:vertAlign w:val="superscript"/>
                <w:lang w:val="lt-LT"/>
              </w:rPr>
              <w:footnoteReference w:id="2"/>
            </w:r>
            <w:r w:rsidRPr="00156A9C">
              <w:rPr>
                <w:rFonts w:ascii="Calibri Light" w:eastAsia="Times New Roman" w:hAnsi="Calibri Light" w:cs="Calibri Light"/>
                <w:b/>
                <w:iCs/>
                <w:color w:val="00000A"/>
                <w:sz w:val="20"/>
                <w:szCs w:val="20"/>
                <w:lang w:val="lt-LT"/>
              </w:rPr>
              <w:t>, trečiojo asmens</w:t>
            </w:r>
            <w:r w:rsidRPr="00156A9C">
              <w:rPr>
                <w:rFonts w:ascii="Calibri Light" w:eastAsia="Times New Roman" w:hAnsi="Calibri Light" w:cs="Calibri Light"/>
                <w:b/>
                <w:iCs/>
                <w:color w:val="00000A"/>
                <w:sz w:val="20"/>
                <w:szCs w:val="20"/>
                <w:vertAlign w:val="superscript"/>
                <w:lang w:val="lt-LT"/>
              </w:rPr>
              <w:footnoteReference w:id="3"/>
            </w:r>
            <w:r w:rsidRPr="00156A9C">
              <w:rPr>
                <w:rFonts w:ascii="Calibri Light" w:eastAsia="Times New Roman" w:hAnsi="Calibri Light" w:cs="Calibri Light"/>
                <w:b/>
                <w:color w:val="00000A"/>
                <w:sz w:val="20"/>
                <w:szCs w:val="20"/>
                <w:lang w:val="lt-LT"/>
              </w:rPr>
              <w:t>, kurių pajėgumais remiamasi, pavadinimas</w:t>
            </w:r>
          </w:p>
          <w:p w14:paraId="07BB51AD" w14:textId="5C38E947" w:rsidR="00C528CF" w:rsidRPr="00156A9C" w:rsidRDefault="00C528CF" w:rsidP="003D40BE">
            <w:pPr>
              <w:jc w:val="center"/>
              <w:rPr>
                <w:rFonts w:ascii="Calibri Light" w:hAnsi="Calibri Light" w:cs="Calibri Light"/>
                <w:sz w:val="20"/>
                <w:szCs w:val="20"/>
                <w:lang w:val="lt-LT"/>
              </w:rPr>
            </w:pPr>
            <w:r w:rsidRPr="00156A9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156A9C" w:rsidRDefault="00C528CF" w:rsidP="00A00C6B">
            <w:pPr>
              <w:jc w:val="center"/>
              <w:rPr>
                <w:rFonts w:ascii="Calibri Light" w:hAnsi="Calibri Light" w:cs="Calibri Light"/>
                <w:i/>
                <w:iCs/>
                <w:sz w:val="20"/>
                <w:szCs w:val="20"/>
                <w:lang w:val="lt-LT"/>
              </w:rPr>
            </w:pPr>
            <w:r w:rsidRPr="00156A9C">
              <w:rPr>
                <w:rFonts w:ascii="Calibri Light" w:hAnsi="Calibri Light" w:cs="Calibri Light"/>
                <w:b/>
                <w:iCs/>
                <w:sz w:val="20"/>
                <w:szCs w:val="20"/>
                <w:lang w:val="lt-LT"/>
              </w:rPr>
              <w:t>Ūkio subjektas pasitelkiamas, siekiant atitikti kvalifikacijos reikalavimą</w:t>
            </w:r>
            <w:r w:rsidRPr="00156A9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156A9C" w:rsidRDefault="00C528CF" w:rsidP="00C528CF">
            <w:pPr>
              <w:jc w:val="center"/>
              <w:rPr>
                <w:rFonts w:ascii="Calibri Light" w:hAnsi="Calibri Light" w:cs="Calibri Light"/>
                <w:color w:val="000000"/>
                <w:sz w:val="20"/>
                <w:szCs w:val="20"/>
                <w:lang w:val="lt-LT"/>
              </w:rPr>
            </w:pPr>
            <w:r w:rsidRPr="00156A9C">
              <w:rPr>
                <w:rFonts w:ascii="Calibri Light" w:hAnsi="Calibri Light" w:cs="Calibri Light"/>
                <w:b/>
                <w:color w:val="000000"/>
                <w:sz w:val="20"/>
                <w:szCs w:val="20"/>
                <w:lang w:val="lt-LT"/>
              </w:rPr>
              <w:t xml:space="preserve">Pirkimo sutarties dalis, </w:t>
            </w:r>
            <w:r w:rsidRPr="00156A9C">
              <w:rPr>
                <w:rFonts w:ascii="Calibri Light" w:hAnsi="Calibri Light" w:cs="Calibri Light"/>
                <w:color w:val="000000"/>
                <w:sz w:val="20"/>
                <w:szCs w:val="20"/>
                <w:lang w:val="lt-LT"/>
              </w:rPr>
              <w:t>kuriai vykdyti pasitelkiamas ūkio subjektas,</w:t>
            </w:r>
          </w:p>
          <w:p w14:paraId="150E6056" w14:textId="6C3FDFC7" w:rsidR="00C528CF" w:rsidRPr="00156A9C" w:rsidRDefault="00C528CF" w:rsidP="00C528CF">
            <w:pPr>
              <w:jc w:val="center"/>
              <w:rPr>
                <w:rFonts w:ascii="Calibri Light" w:hAnsi="Calibri Light" w:cs="Calibri Light"/>
                <w:b/>
                <w:color w:val="000000"/>
                <w:sz w:val="20"/>
                <w:szCs w:val="20"/>
                <w:lang w:val="lt-LT"/>
              </w:rPr>
            </w:pPr>
            <w:r w:rsidRPr="00156A9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156A9C" w:rsidRDefault="00C528CF" w:rsidP="00AB6DF3">
            <w:pPr>
              <w:rPr>
                <w:rFonts w:ascii="Calibri Light" w:hAnsi="Calibri Light" w:cs="Calibri Light"/>
                <w:sz w:val="20"/>
                <w:szCs w:val="20"/>
                <w:lang w:val="lt-LT"/>
              </w:rPr>
            </w:pPr>
            <w:r w:rsidRPr="00156A9C">
              <w:rPr>
                <w:rFonts w:ascii="Calibri Light" w:hAnsi="Calibri Light" w:cs="Calibri Light"/>
                <w:b/>
                <w:color w:val="000000"/>
                <w:sz w:val="20"/>
                <w:szCs w:val="20"/>
                <w:lang w:val="lt-LT"/>
              </w:rPr>
              <w:t>Koks pateikiamas įrodymas dėl išteklių prieinamumo</w:t>
            </w:r>
            <w:r w:rsidRPr="00156A9C">
              <w:rPr>
                <w:rStyle w:val="Puslapioinaosnuoroda"/>
                <w:rFonts w:ascii="Calibri Light" w:hAnsi="Calibri Light" w:cs="Calibri Light"/>
                <w:b/>
                <w:color w:val="000000"/>
                <w:sz w:val="20"/>
                <w:szCs w:val="20"/>
                <w:lang w:val="lt-LT"/>
              </w:rPr>
              <w:footnoteReference w:id="4"/>
            </w:r>
          </w:p>
        </w:tc>
      </w:tr>
      <w:tr w:rsidR="00C528CF" w:rsidRPr="00156A9C" w14:paraId="212F1429" w14:textId="77777777" w:rsidTr="00C528CF">
        <w:trPr>
          <w:trHeight w:val="20"/>
        </w:trPr>
        <w:tc>
          <w:tcPr>
            <w:tcW w:w="530" w:type="pct"/>
            <w:vAlign w:val="center"/>
          </w:tcPr>
          <w:p w14:paraId="22F9C850" w14:textId="4EF0EA4A" w:rsidR="00C528CF" w:rsidRPr="00156A9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156A9C" w:rsidRDefault="00C528CF" w:rsidP="00A00C6B">
            <w:pPr>
              <w:jc w:val="left"/>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95" w:type="pct"/>
          </w:tcPr>
          <w:p w14:paraId="384F4625" w14:textId="35CEE5C1" w:rsidR="00C528CF" w:rsidRPr="00156A9C" w:rsidRDefault="00C528CF" w:rsidP="00A00C6B">
            <w:pPr>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18" w:type="pct"/>
          </w:tcPr>
          <w:p w14:paraId="08F79372" w14:textId="77777777" w:rsidR="00C528CF" w:rsidRPr="00156A9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156A9C" w:rsidRDefault="00C528CF" w:rsidP="00A00C6B">
            <w:pPr>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r>
      <w:tr w:rsidR="00C528CF" w:rsidRPr="00156A9C" w14:paraId="69927573" w14:textId="77777777" w:rsidTr="00C528CF">
        <w:trPr>
          <w:trHeight w:val="20"/>
        </w:trPr>
        <w:tc>
          <w:tcPr>
            <w:tcW w:w="530" w:type="pct"/>
            <w:vAlign w:val="center"/>
          </w:tcPr>
          <w:p w14:paraId="26252B0F" w14:textId="77777777" w:rsidR="00C528CF" w:rsidRPr="00156A9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156A9C" w:rsidRDefault="00C528CF" w:rsidP="00A00C6B">
            <w:pP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95" w:type="pct"/>
          </w:tcPr>
          <w:p w14:paraId="22B40909" w14:textId="01845C37" w:rsidR="00C528CF" w:rsidRPr="00156A9C" w:rsidRDefault="00C528CF" w:rsidP="00A00C6B">
            <w:pPr>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18" w:type="pct"/>
          </w:tcPr>
          <w:p w14:paraId="5EF35700" w14:textId="77777777" w:rsidR="00C528CF" w:rsidRPr="00156A9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156A9C" w:rsidRDefault="00C528CF" w:rsidP="00A00C6B">
            <w:pPr>
              <w:tabs>
                <w:tab w:val="left" w:pos="495"/>
              </w:tabs>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r>
    </w:tbl>
    <w:p w14:paraId="1162C6F4" w14:textId="77777777" w:rsidR="009B0DD4" w:rsidRPr="00156A9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156A9C"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156A9C">
        <w:rPr>
          <w:rFonts w:ascii="Calibri Light" w:hAnsi="Calibri Light" w:cs="Calibri Light"/>
          <w:b/>
          <w:sz w:val="16"/>
          <w:szCs w:val="16"/>
          <w:lang w:val="lt-LT"/>
        </w:rPr>
        <w:t xml:space="preserve"> lentelė. </w:t>
      </w:r>
      <w:r w:rsidR="00325B5C" w:rsidRPr="00156A9C">
        <w:rPr>
          <w:rFonts w:ascii="Calibri Light" w:hAnsi="Calibri Light" w:cs="Calibri Light"/>
          <w:b/>
          <w:sz w:val="16"/>
          <w:szCs w:val="16"/>
          <w:lang w:val="lt-LT"/>
        </w:rPr>
        <w:t>Informacija apie subtiekėjus (jeigu žinoma)</w:t>
      </w:r>
      <w:r w:rsidR="00660351" w:rsidRPr="00156A9C">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156A9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156A9C" w:rsidRDefault="003F0669" w:rsidP="00660351">
            <w:pPr>
              <w:jc w:val="center"/>
              <w:rPr>
                <w:rFonts w:ascii="Calibri Light" w:hAnsi="Calibri Light" w:cs="Calibri Light"/>
                <w:b/>
                <w:color w:val="000000"/>
                <w:szCs w:val="20"/>
              </w:rPr>
            </w:pPr>
            <w:r w:rsidRPr="00156A9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156A9C" w:rsidRDefault="003F0669" w:rsidP="00660351">
            <w:pPr>
              <w:jc w:val="center"/>
              <w:rPr>
                <w:rFonts w:ascii="Calibri Light" w:eastAsia="Times New Roman" w:hAnsi="Calibri Light" w:cs="Calibri Light"/>
                <w:b/>
                <w:color w:val="00000A"/>
                <w:szCs w:val="20"/>
              </w:rPr>
            </w:pPr>
            <w:r w:rsidRPr="00156A9C">
              <w:rPr>
                <w:rFonts w:ascii="Calibri Light" w:eastAsia="Times New Roman" w:hAnsi="Calibri Light" w:cs="Calibri Light"/>
                <w:b/>
                <w:color w:val="00000A"/>
                <w:szCs w:val="20"/>
              </w:rPr>
              <w:t>Subtiekėjo (-ų)</w:t>
            </w:r>
            <w:r w:rsidR="005573FA" w:rsidRPr="00156A9C">
              <w:rPr>
                <w:rStyle w:val="Puslapioinaosnuoroda"/>
                <w:rFonts w:ascii="Calibri Light" w:eastAsia="Times New Roman" w:hAnsi="Calibri Light" w:cs="Calibri Light"/>
                <w:b/>
                <w:color w:val="00000A"/>
                <w:szCs w:val="20"/>
              </w:rPr>
              <w:footnoteReference w:id="5"/>
            </w:r>
            <w:r w:rsidR="00B46F0F" w:rsidRPr="00156A9C">
              <w:rPr>
                <w:rFonts w:ascii="Calibri Light" w:eastAsia="Times New Roman" w:hAnsi="Calibri Light" w:cs="Calibri Light"/>
                <w:b/>
                <w:color w:val="00000A"/>
                <w:szCs w:val="20"/>
              </w:rPr>
              <w:t>, kurio (-</w:t>
            </w:r>
            <w:proofErr w:type="spellStart"/>
            <w:r w:rsidR="00B46F0F" w:rsidRPr="00156A9C">
              <w:rPr>
                <w:rFonts w:ascii="Calibri Light" w:eastAsia="Times New Roman" w:hAnsi="Calibri Light" w:cs="Calibri Light"/>
                <w:b/>
                <w:color w:val="00000A"/>
                <w:szCs w:val="20"/>
              </w:rPr>
              <w:t>ių</w:t>
            </w:r>
            <w:proofErr w:type="spellEnd"/>
            <w:r w:rsidR="00B46F0F" w:rsidRPr="00156A9C">
              <w:rPr>
                <w:rFonts w:ascii="Calibri Light" w:eastAsia="Times New Roman" w:hAnsi="Calibri Light" w:cs="Calibri Light"/>
                <w:b/>
                <w:color w:val="00000A"/>
                <w:szCs w:val="20"/>
              </w:rPr>
              <w:t>) pajėgumais tiekėjas nesiremia,</w:t>
            </w:r>
            <w:r w:rsidRPr="00156A9C">
              <w:rPr>
                <w:rFonts w:ascii="Calibri Light" w:eastAsia="Times New Roman" w:hAnsi="Calibri Light" w:cs="Calibri Light"/>
                <w:b/>
                <w:color w:val="00000A"/>
                <w:szCs w:val="20"/>
              </w:rPr>
              <w:t xml:space="preserve"> pavadinimas</w:t>
            </w:r>
          </w:p>
          <w:p w14:paraId="5D034B1A" w14:textId="58BC8231" w:rsidR="003F0669" w:rsidRPr="00156A9C" w:rsidRDefault="003F0669" w:rsidP="00660351">
            <w:pPr>
              <w:jc w:val="center"/>
              <w:rPr>
                <w:rFonts w:ascii="Calibri Light" w:hAnsi="Calibri Light" w:cs="Calibri Light"/>
                <w:b/>
                <w:color w:val="000000"/>
                <w:szCs w:val="20"/>
              </w:rPr>
            </w:pPr>
            <w:r w:rsidRPr="00156A9C">
              <w:rPr>
                <w:rFonts w:ascii="Calibri Light" w:eastAsia="Times New Roman" w:hAnsi="Calibri Light" w:cs="Calibri Light"/>
                <w:b/>
                <w:color w:val="00000A"/>
                <w:szCs w:val="20"/>
              </w:rPr>
              <w:lastRenderedPageBreak/>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156A9C" w:rsidRDefault="003F0669" w:rsidP="005573FA">
            <w:pPr>
              <w:jc w:val="center"/>
              <w:rPr>
                <w:rFonts w:ascii="Calibri Light" w:hAnsi="Calibri Light" w:cs="Calibri Light"/>
                <w:b/>
                <w:iCs/>
                <w:szCs w:val="20"/>
              </w:rPr>
            </w:pPr>
            <w:r w:rsidRPr="00156A9C">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156A9C" w:rsidRDefault="003F0669" w:rsidP="00660351">
            <w:pPr>
              <w:jc w:val="center"/>
              <w:rPr>
                <w:rFonts w:ascii="Calibri Light" w:hAnsi="Calibri Light" w:cs="Calibri Light"/>
                <w:b/>
                <w:iCs/>
                <w:szCs w:val="20"/>
              </w:rPr>
            </w:pPr>
            <w:r w:rsidRPr="00156A9C">
              <w:rPr>
                <w:rFonts w:ascii="Calibri Light" w:hAnsi="Calibri Light" w:cs="Calibri Light"/>
                <w:b/>
                <w:iCs/>
                <w:szCs w:val="20"/>
              </w:rPr>
              <w:t>Apimtis EUR arba proc.</w:t>
            </w:r>
          </w:p>
        </w:tc>
      </w:tr>
      <w:tr w:rsidR="003F0669" w:rsidRPr="00156A9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156A9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156A9C" w:rsidRDefault="003F0669" w:rsidP="00660351">
            <w:pPr>
              <w:rPr>
                <w:rFonts w:ascii="Calibri Light" w:hAnsi="Calibri Light" w:cs="Calibri Light"/>
                <w:color w:val="000000"/>
                <w:sz w:val="22"/>
              </w:rPr>
            </w:pPr>
            <w:r w:rsidRPr="00156A9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156A9C" w:rsidRDefault="003F0669" w:rsidP="00660351">
            <w:pPr>
              <w:rPr>
                <w:rFonts w:ascii="Calibri Light" w:hAnsi="Calibri Light" w:cs="Calibri Light"/>
                <w:color w:val="000000"/>
                <w:sz w:val="22"/>
              </w:rPr>
            </w:pPr>
            <w:r w:rsidRPr="00156A9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156A9C" w:rsidRDefault="003F0669" w:rsidP="00660351">
            <w:pPr>
              <w:jc w:val="center"/>
              <w:rPr>
                <w:rFonts w:ascii="Calibri Light" w:hAnsi="Calibri Light" w:cs="Calibri Light"/>
                <w:color w:val="000000"/>
                <w:sz w:val="22"/>
              </w:rPr>
            </w:pPr>
            <w:r w:rsidRPr="00156A9C">
              <w:rPr>
                <w:rFonts w:ascii="Calibri Light" w:hAnsi="Calibri Light" w:cs="Calibri Light"/>
                <w:color w:val="000000"/>
                <w:szCs w:val="20"/>
              </w:rPr>
              <w:t>....</w:t>
            </w:r>
          </w:p>
        </w:tc>
      </w:tr>
      <w:tr w:rsidR="003F0669" w:rsidRPr="00156A9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156A9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156A9C" w:rsidRDefault="003F0669" w:rsidP="00660351">
            <w:pPr>
              <w:rPr>
                <w:rFonts w:ascii="Calibri Light" w:hAnsi="Calibri Light" w:cs="Calibri Light"/>
                <w:color w:val="000000"/>
                <w:sz w:val="22"/>
              </w:rPr>
            </w:pPr>
            <w:r w:rsidRPr="00156A9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156A9C" w:rsidRDefault="003F0669" w:rsidP="00660351">
            <w:pPr>
              <w:rPr>
                <w:rFonts w:ascii="Calibri Light" w:hAnsi="Calibri Light" w:cs="Calibri Light"/>
                <w:color w:val="000000"/>
                <w:sz w:val="22"/>
              </w:rPr>
            </w:pPr>
            <w:r w:rsidRPr="00156A9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156A9C" w:rsidRDefault="003F0669" w:rsidP="00660351">
            <w:pPr>
              <w:jc w:val="center"/>
              <w:rPr>
                <w:rFonts w:ascii="Calibri Light" w:hAnsi="Calibri Light" w:cs="Calibri Light"/>
                <w:color w:val="000000"/>
                <w:sz w:val="22"/>
              </w:rPr>
            </w:pPr>
            <w:r w:rsidRPr="00156A9C">
              <w:rPr>
                <w:rFonts w:ascii="Calibri Light" w:hAnsi="Calibri Light" w:cs="Calibri Light"/>
                <w:color w:val="000000"/>
                <w:szCs w:val="20"/>
              </w:rPr>
              <w:t>....</w:t>
            </w:r>
          </w:p>
        </w:tc>
      </w:tr>
    </w:tbl>
    <w:p w14:paraId="2E5109C8" w14:textId="5EE9B711" w:rsidR="00C47E4B" w:rsidRPr="00156A9C" w:rsidRDefault="00C47E4B" w:rsidP="00A00C6B">
      <w:pPr>
        <w:spacing w:after="0" w:line="240" w:lineRule="auto"/>
        <w:rPr>
          <w:rFonts w:ascii="Calibri Light" w:hAnsi="Calibri Light" w:cs="Calibri Light"/>
          <w:b/>
          <w:sz w:val="16"/>
          <w:szCs w:val="16"/>
          <w:lang w:val="lt-LT"/>
        </w:rPr>
      </w:pPr>
    </w:p>
    <w:p w14:paraId="77F45773" w14:textId="77777777" w:rsidR="00585563" w:rsidRPr="00156A9C" w:rsidRDefault="00585563" w:rsidP="00585563">
      <w:pPr>
        <w:tabs>
          <w:tab w:val="left" w:pos="0"/>
        </w:tabs>
        <w:spacing w:after="0" w:line="240" w:lineRule="auto"/>
        <w:rPr>
          <w:rFonts w:ascii="Calibri Light" w:hAnsi="Calibri Light" w:cs="Calibri Light"/>
          <w:b/>
          <w:sz w:val="16"/>
          <w:szCs w:val="16"/>
          <w:lang w:val="lt-LT"/>
        </w:rPr>
      </w:pPr>
    </w:p>
    <w:p w14:paraId="6F2D8617" w14:textId="77777777" w:rsidR="00D62727" w:rsidRPr="00156A9C" w:rsidRDefault="00D62727" w:rsidP="00A00C6B">
      <w:pPr>
        <w:spacing w:after="0" w:line="240" w:lineRule="auto"/>
        <w:rPr>
          <w:rFonts w:ascii="Calibri Light" w:hAnsi="Calibri Light" w:cs="Calibri Light"/>
          <w:lang w:val="lt-LT"/>
        </w:rPr>
      </w:pPr>
    </w:p>
    <w:p w14:paraId="30D66702" w14:textId="188DFB42" w:rsidR="00D95F1E" w:rsidRPr="00156A9C" w:rsidRDefault="002E0BB9" w:rsidP="002E0BB9">
      <w:pPr>
        <w:tabs>
          <w:tab w:val="left" w:pos="1134"/>
        </w:tabs>
        <w:spacing w:after="0" w:line="240" w:lineRule="auto"/>
        <w:ind w:left="851"/>
        <w:rPr>
          <w:rFonts w:ascii="Times New Roman" w:eastAsia="Calibri" w:hAnsi="Times New Roman" w:cs="Times New Roman"/>
          <w:sz w:val="24"/>
          <w:szCs w:val="24"/>
          <w:lang w:val="lt-LT"/>
        </w:rPr>
      </w:pPr>
      <w:r w:rsidRPr="00156A9C">
        <w:rPr>
          <w:rFonts w:ascii="Calibri Light" w:hAnsi="Calibri Light" w:cs="Calibri Light"/>
          <w:b/>
          <w:sz w:val="16"/>
          <w:szCs w:val="16"/>
          <w:lang w:val="lt-LT"/>
        </w:rPr>
        <w:t>5</w:t>
      </w:r>
      <w:r w:rsidR="008B6BA1" w:rsidRPr="00156A9C">
        <w:rPr>
          <w:rFonts w:ascii="Calibri Light" w:hAnsi="Calibri Light" w:cs="Calibri Light"/>
          <w:b/>
          <w:sz w:val="16"/>
          <w:szCs w:val="16"/>
          <w:lang w:val="lt-LT"/>
        </w:rPr>
        <w:t xml:space="preserve"> </w:t>
      </w:r>
      <w:r w:rsidR="00C47E4B" w:rsidRPr="00156A9C">
        <w:rPr>
          <w:rFonts w:ascii="Calibri Light" w:hAnsi="Calibri Light" w:cs="Calibri Light"/>
          <w:b/>
          <w:sz w:val="16"/>
          <w:szCs w:val="16"/>
          <w:lang w:val="lt-LT"/>
        </w:rPr>
        <w:t xml:space="preserve">lentelė. </w:t>
      </w:r>
      <w:r w:rsidR="00C62C19" w:rsidRPr="00156A9C">
        <w:rPr>
          <w:rFonts w:ascii="Calibri Light" w:hAnsi="Calibri Light" w:cs="Calibri Light"/>
          <w:b/>
          <w:sz w:val="16"/>
          <w:szCs w:val="16"/>
          <w:lang w:val="lt-LT"/>
        </w:rPr>
        <w:t>Siūlymas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54"/>
        <w:gridCol w:w="966"/>
        <w:gridCol w:w="1417"/>
        <w:gridCol w:w="1419"/>
        <w:gridCol w:w="1274"/>
      </w:tblGrid>
      <w:tr w:rsidR="00D95F1E" w:rsidRPr="00156A9C" w14:paraId="2BCDB179" w14:textId="77777777" w:rsidTr="007F357D">
        <w:tc>
          <w:tcPr>
            <w:tcW w:w="368" w:type="pct"/>
            <w:tcBorders>
              <w:top w:val="single" w:sz="4" w:space="0" w:color="auto"/>
              <w:left w:val="single" w:sz="4" w:space="0" w:color="auto"/>
              <w:bottom w:val="single" w:sz="4" w:space="0" w:color="auto"/>
              <w:right w:val="single" w:sz="4" w:space="0" w:color="auto"/>
            </w:tcBorders>
          </w:tcPr>
          <w:p w14:paraId="2C3A7DA3" w14:textId="77777777" w:rsidR="00D95F1E" w:rsidRPr="00156A9C" w:rsidRDefault="00D95F1E" w:rsidP="007F357D">
            <w:pPr>
              <w:autoSpaceDE w:val="0"/>
              <w:autoSpaceDN w:val="0"/>
              <w:adjustRightInd w:val="0"/>
              <w:spacing w:after="0" w:line="240" w:lineRule="auto"/>
              <w:ind w:right="-102" w:firstLine="1"/>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Eil. Nr.</w:t>
            </w:r>
          </w:p>
        </w:tc>
        <w:tc>
          <w:tcPr>
            <w:tcW w:w="1999" w:type="pct"/>
            <w:tcBorders>
              <w:top w:val="single" w:sz="4" w:space="0" w:color="auto"/>
              <w:left w:val="single" w:sz="4" w:space="0" w:color="auto"/>
              <w:bottom w:val="single" w:sz="4" w:space="0" w:color="auto"/>
              <w:right w:val="single" w:sz="4" w:space="0" w:color="auto"/>
            </w:tcBorders>
          </w:tcPr>
          <w:p w14:paraId="5AF29BBF"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Prekių pavadinimas</w:t>
            </w:r>
          </w:p>
          <w:p w14:paraId="284DDDCF"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 xml:space="preserve"> </w:t>
            </w:r>
            <w:r w:rsidRPr="00156A9C">
              <w:rPr>
                <w:rFonts w:ascii="Times New Roman" w:hAnsi="Times New Roman" w:cs="Times New Roman"/>
                <w:b/>
                <w:bCs/>
                <w:sz w:val="24"/>
                <w:szCs w:val="24"/>
                <w:lang w:val="lt-LT"/>
              </w:rPr>
              <w:t xml:space="preserve"> </w:t>
            </w:r>
            <w:r w:rsidRPr="00156A9C">
              <w:rPr>
                <w:rFonts w:ascii="Times New Roman" w:hAnsi="Times New Roman" w:cs="Times New Roman"/>
                <w:color w:val="000000"/>
                <w:sz w:val="24"/>
                <w:szCs w:val="24"/>
                <w:lang w:val="lt-LT"/>
              </w:rPr>
              <w:t>(</w:t>
            </w:r>
            <w:r w:rsidRPr="00156A9C">
              <w:rPr>
                <w:rFonts w:ascii="Times New Roman" w:hAnsi="Times New Roman" w:cs="Times New Roman"/>
                <w:i/>
                <w:iCs/>
                <w:color w:val="000000"/>
                <w:sz w:val="24"/>
                <w:szCs w:val="24"/>
                <w:lang w:val="lt-LT"/>
              </w:rPr>
              <w:t>modelis, artikulo numeris, jeigu tokia gamintojo informacija yra</w:t>
            </w:r>
            <w:r w:rsidRPr="00156A9C">
              <w:rPr>
                <w:rFonts w:ascii="Times New Roman" w:hAnsi="Times New Roman" w:cs="Times New Roman"/>
                <w:color w:val="000000"/>
                <w:sz w:val="24"/>
                <w:szCs w:val="24"/>
                <w:lang w:val="lt-LT"/>
              </w:rPr>
              <w:t>)</w:t>
            </w:r>
          </w:p>
        </w:tc>
        <w:tc>
          <w:tcPr>
            <w:tcW w:w="501" w:type="pct"/>
            <w:tcBorders>
              <w:top w:val="single" w:sz="4" w:space="0" w:color="auto"/>
              <w:left w:val="single" w:sz="4" w:space="0" w:color="auto"/>
              <w:bottom w:val="single" w:sz="4" w:space="0" w:color="auto"/>
              <w:right w:val="single" w:sz="4" w:space="0" w:color="auto"/>
            </w:tcBorders>
          </w:tcPr>
          <w:p w14:paraId="4E43057F"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Maksimalus prekių kiekis,</w:t>
            </w:r>
          </w:p>
          <w:p w14:paraId="7C36B4EC"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vnt.</w:t>
            </w:r>
          </w:p>
        </w:tc>
        <w:tc>
          <w:tcPr>
            <w:tcW w:w="735" w:type="pct"/>
            <w:tcBorders>
              <w:top w:val="single" w:sz="4" w:space="0" w:color="auto"/>
              <w:left w:val="single" w:sz="4" w:space="0" w:color="auto"/>
              <w:bottom w:val="single" w:sz="4" w:space="0" w:color="auto"/>
              <w:right w:val="single" w:sz="4" w:space="0" w:color="auto"/>
            </w:tcBorders>
          </w:tcPr>
          <w:p w14:paraId="59C7AF21"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Prekės vieneto  kaina, Eur</w:t>
            </w:r>
          </w:p>
          <w:p w14:paraId="5C966652"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(be PVM)</w:t>
            </w:r>
          </w:p>
        </w:tc>
        <w:tc>
          <w:tcPr>
            <w:tcW w:w="736" w:type="pct"/>
            <w:tcBorders>
              <w:top w:val="single" w:sz="4" w:space="0" w:color="auto"/>
              <w:left w:val="single" w:sz="4" w:space="0" w:color="auto"/>
              <w:bottom w:val="single" w:sz="4" w:space="0" w:color="auto"/>
              <w:right w:val="single" w:sz="4" w:space="0" w:color="auto"/>
            </w:tcBorders>
          </w:tcPr>
          <w:p w14:paraId="10E02FC2"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Prekės vieneto  kaina</w:t>
            </w:r>
            <w:r w:rsidRPr="00156A9C">
              <w:rPr>
                <w:rFonts w:ascii="Times New Roman" w:hAnsi="Times New Roman" w:cs="Times New Roman"/>
                <w:color w:val="000000"/>
                <w:sz w:val="24"/>
                <w:szCs w:val="24"/>
                <w:vertAlign w:val="superscript"/>
                <w:lang w:val="lt-LT"/>
              </w:rPr>
              <w:t>5</w:t>
            </w:r>
            <w:r w:rsidRPr="00156A9C">
              <w:rPr>
                <w:rFonts w:ascii="Times New Roman" w:hAnsi="Times New Roman" w:cs="Times New Roman"/>
                <w:color w:val="000000"/>
                <w:sz w:val="24"/>
                <w:szCs w:val="24"/>
                <w:lang w:val="lt-LT"/>
              </w:rPr>
              <w:t>, Eur</w:t>
            </w:r>
          </w:p>
          <w:p w14:paraId="0394E266"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(su PVM)</w:t>
            </w:r>
            <w:r w:rsidRPr="00156A9C">
              <w:rPr>
                <w:rFonts w:ascii="Times New Roman" w:hAnsi="Times New Roman" w:cs="Times New Roman"/>
                <w:color w:val="000000"/>
                <w:sz w:val="24"/>
                <w:szCs w:val="24"/>
                <w:vertAlign w:val="superscript"/>
                <w:lang w:val="lt-LT"/>
              </w:rPr>
              <w:t xml:space="preserve"> </w:t>
            </w:r>
          </w:p>
        </w:tc>
        <w:tc>
          <w:tcPr>
            <w:tcW w:w="661" w:type="pct"/>
            <w:tcBorders>
              <w:top w:val="single" w:sz="4" w:space="0" w:color="auto"/>
              <w:left w:val="single" w:sz="4" w:space="0" w:color="auto"/>
              <w:bottom w:val="single" w:sz="4" w:space="0" w:color="auto"/>
              <w:right w:val="single" w:sz="4" w:space="0" w:color="auto"/>
            </w:tcBorders>
          </w:tcPr>
          <w:p w14:paraId="01BE0A06"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Bendra kaina</w:t>
            </w:r>
          </w:p>
          <w:p w14:paraId="729326AC"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(be PVM)</w:t>
            </w:r>
          </w:p>
          <w:p w14:paraId="123F91EB"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i/>
                <w:iCs/>
                <w:color w:val="000000"/>
                <w:sz w:val="24"/>
                <w:szCs w:val="24"/>
                <w:lang w:val="lt-LT"/>
              </w:rPr>
              <w:t>/3x4/</w:t>
            </w:r>
          </w:p>
        </w:tc>
      </w:tr>
      <w:tr w:rsidR="00D95F1E" w:rsidRPr="00156A9C" w14:paraId="581A9CFB" w14:textId="77777777" w:rsidTr="007F357D">
        <w:tc>
          <w:tcPr>
            <w:tcW w:w="368" w:type="pct"/>
            <w:tcBorders>
              <w:top w:val="single" w:sz="4" w:space="0" w:color="auto"/>
              <w:left w:val="single" w:sz="4" w:space="0" w:color="auto"/>
              <w:bottom w:val="single" w:sz="4" w:space="0" w:color="auto"/>
              <w:right w:val="single" w:sz="4" w:space="0" w:color="auto"/>
            </w:tcBorders>
          </w:tcPr>
          <w:p w14:paraId="0D1E4547" w14:textId="77777777" w:rsidR="00D95F1E" w:rsidRPr="00156A9C" w:rsidRDefault="00D95F1E" w:rsidP="007F357D">
            <w:pPr>
              <w:autoSpaceDE w:val="0"/>
              <w:autoSpaceDN w:val="0"/>
              <w:adjustRightInd w:val="0"/>
              <w:spacing w:after="0" w:line="240" w:lineRule="auto"/>
              <w:ind w:firstLine="1"/>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1</w:t>
            </w:r>
          </w:p>
        </w:tc>
        <w:tc>
          <w:tcPr>
            <w:tcW w:w="1999" w:type="pct"/>
            <w:tcBorders>
              <w:top w:val="single" w:sz="4" w:space="0" w:color="auto"/>
              <w:left w:val="single" w:sz="4" w:space="0" w:color="auto"/>
              <w:bottom w:val="single" w:sz="4" w:space="0" w:color="auto"/>
              <w:right w:val="single" w:sz="4" w:space="0" w:color="auto"/>
            </w:tcBorders>
          </w:tcPr>
          <w:p w14:paraId="5D5471DC"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2</w:t>
            </w:r>
          </w:p>
        </w:tc>
        <w:tc>
          <w:tcPr>
            <w:tcW w:w="501" w:type="pct"/>
            <w:tcBorders>
              <w:top w:val="single" w:sz="4" w:space="0" w:color="auto"/>
              <w:left w:val="single" w:sz="4" w:space="0" w:color="auto"/>
              <w:bottom w:val="single" w:sz="4" w:space="0" w:color="auto"/>
              <w:right w:val="single" w:sz="4" w:space="0" w:color="auto"/>
            </w:tcBorders>
          </w:tcPr>
          <w:p w14:paraId="0BA0E030"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3</w:t>
            </w:r>
          </w:p>
        </w:tc>
        <w:tc>
          <w:tcPr>
            <w:tcW w:w="735" w:type="pct"/>
            <w:tcBorders>
              <w:top w:val="single" w:sz="4" w:space="0" w:color="auto"/>
              <w:left w:val="single" w:sz="4" w:space="0" w:color="auto"/>
              <w:bottom w:val="single" w:sz="4" w:space="0" w:color="auto"/>
              <w:right w:val="single" w:sz="4" w:space="0" w:color="auto"/>
            </w:tcBorders>
          </w:tcPr>
          <w:p w14:paraId="35C54E0E"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4</w:t>
            </w:r>
          </w:p>
        </w:tc>
        <w:tc>
          <w:tcPr>
            <w:tcW w:w="736" w:type="pct"/>
            <w:tcBorders>
              <w:top w:val="single" w:sz="4" w:space="0" w:color="auto"/>
              <w:left w:val="single" w:sz="4" w:space="0" w:color="auto"/>
              <w:bottom w:val="single" w:sz="4" w:space="0" w:color="auto"/>
              <w:right w:val="single" w:sz="4" w:space="0" w:color="auto"/>
            </w:tcBorders>
          </w:tcPr>
          <w:p w14:paraId="6D5046E6"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5</w:t>
            </w:r>
          </w:p>
        </w:tc>
        <w:tc>
          <w:tcPr>
            <w:tcW w:w="661" w:type="pct"/>
            <w:tcBorders>
              <w:top w:val="single" w:sz="4" w:space="0" w:color="auto"/>
              <w:left w:val="single" w:sz="4" w:space="0" w:color="auto"/>
              <w:bottom w:val="single" w:sz="4" w:space="0" w:color="auto"/>
              <w:right w:val="single" w:sz="4" w:space="0" w:color="auto"/>
            </w:tcBorders>
          </w:tcPr>
          <w:p w14:paraId="3BBCE143"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6</w:t>
            </w:r>
          </w:p>
        </w:tc>
      </w:tr>
      <w:tr w:rsidR="00D95F1E" w:rsidRPr="00156A9C" w14:paraId="556EC47C" w14:textId="77777777" w:rsidTr="007F357D">
        <w:trPr>
          <w:trHeight w:val="397"/>
        </w:trPr>
        <w:tc>
          <w:tcPr>
            <w:tcW w:w="368" w:type="pct"/>
            <w:tcBorders>
              <w:top w:val="single" w:sz="4" w:space="0" w:color="auto"/>
              <w:left w:val="single" w:sz="4" w:space="0" w:color="auto"/>
              <w:right w:val="single" w:sz="4" w:space="0" w:color="auto"/>
            </w:tcBorders>
            <w:vAlign w:val="center"/>
          </w:tcPr>
          <w:p w14:paraId="10053AA1" w14:textId="77777777" w:rsidR="00D95F1E" w:rsidRPr="00156A9C" w:rsidRDefault="00D95F1E" w:rsidP="007F357D">
            <w:pPr>
              <w:autoSpaceDE w:val="0"/>
              <w:autoSpaceDN w:val="0"/>
              <w:adjustRightInd w:val="0"/>
              <w:spacing w:after="0" w:line="240" w:lineRule="auto"/>
              <w:ind w:firstLine="1"/>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1.</w:t>
            </w:r>
          </w:p>
        </w:tc>
        <w:tc>
          <w:tcPr>
            <w:tcW w:w="1999" w:type="pct"/>
            <w:tcBorders>
              <w:top w:val="single" w:sz="4" w:space="0" w:color="auto"/>
              <w:left w:val="single" w:sz="4" w:space="0" w:color="auto"/>
              <w:bottom w:val="single" w:sz="4" w:space="0" w:color="auto"/>
              <w:right w:val="single" w:sz="4" w:space="0" w:color="auto"/>
            </w:tcBorders>
            <w:vAlign w:val="center"/>
          </w:tcPr>
          <w:p w14:paraId="33A6E61D" w14:textId="715F1A49" w:rsidR="00D95F1E" w:rsidRPr="00156A9C" w:rsidRDefault="00F529A6" w:rsidP="007F357D">
            <w:pPr>
              <w:autoSpaceDE w:val="0"/>
              <w:autoSpaceDN w:val="0"/>
              <w:adjustRightInd w:val="0"/>
              <w:spacing w:after="0" w:line="240" w:lineRule="auto"/>
              <w:rPr>
                <w:rFonts w:ascii="Times New Roman" w:hAnsi="Times New Roman" w:cs="Times New Roman"/>
                <w:color w:val="000000"/>
                <w:sz w:val="24"/>
                <w:szCs w:val="24"/>
                <w:lang w:val="lt-LT"/>
              </w:rPr>
            </w:pPr>
            <w:r w:rsidRPr="00F529A6">
              <w:rPr>
                <w:rFonts w:ascii="Times New Roman" w:hAnsi="Times New Roman" w:cs="Times New Roman"/>
                <w:sz w:val="24"/>
                <w:szCs w:val="24"/>
                <w:lang w:val="lt-LT"/>
              </w:rPr>
              <w:t>Bepilotis orlaivis</w:t>
            </w:r>
            <w:r>
              <w:rPr>
                <w:rFonts w:ascii="Times New Roman" w:hAnsi="Times New Roman" w:cs="Times New Roman"/>
                <w:sz w:val="24"/>
                <w:szCs w:val="24"/>
                <w:lang w:val="lt-LT"/>
              </w:rPr>
              <w:t xml:space="preserve"> (</w:t>
            </w:r>
            <w:r w:rsidRPr="00F529A6">
              <w:rPr>
                <w:rFonts w:ascii="Times New Roman" w:hAnsi="Times New Roman" w:cs="Times New Roman"/>
                <w:i/>
                <w:iCs/>
                <w:sz w:val="24"/>
                <w:szCs w:val="24"/>
                <w:lang w:val="lt-LT"/>
              </w:rPr>
              <w:t>modelis</w:t>
            </w:r>
            <w:r>
              <w:rPr>
                <w:rFonts w:ascii="Times New Roman" w:hAnsi="Times New Roman" w:cs="Times New Roman"/>
                <w:sz w:val="24"/>
                <w:szCs w:val="24"/>
                <w:lang w:val="lt-LT"/>
              </w:rPr>
              <w:t>)</w:t>
            </w:r>
          </w:p>
        </w:tc>
        <w:tc>
          <w:tcPr>
            <w:tcW w:w="501" w:type="pct"/>
            <w:tcBorders>
              <w:top w:val="nil"/>
              <w:left w:val="nil"/>
              <w:bottom w:val="single" w:sz="8" w:space="0" w:color="000000"/>
              <w:right w:val="single" w:sz="8" w:space="0" w:color="000000"/>
            </w:tcBorders>
            <w:vAlign w:val="center"/>
          </w:tcPr>
          <w:p w14:paraId="24D6C625" w14:textId="15553CBB" w:rsidR="00D95F1E" w:rsidRPr="00156A9C" w:rsidRDefault="00A76B0A"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Pr>
                <w:rFonts w:ascii="Times New Roman" w:hAnsi="Times New Roman" w:cs="Times New Roman"/>
                <w:sz w:val="24"/>
                <w:szCs w:val="24"/>
                <w:lang w:val="lt-LT" w:eastAsia="lt-LT"/>
              </w:rPr>
              <w:t>1</w:t>
            </w:r>
          </w:p>
        </w:tc>
        <w:tc>
          <w:tcPr>
            <w:tcW w:w="735" w:type="pct"/>
            <w:tcBorders>
              <w:top w:val="single" w:sz="4" w:space="0" w:color="auto"/>
              <w:left w:val="single" w:sz="4" w:space="0" w:color="auto"/>
              <w:bottom w:val="single" w:sz="4" w:space="0" w:color="auto"/>
              <w:right w:val="single" w:sz="4" w:space="0" w:color="auto"/>
            </w:tcBorders>
            <w:vAlign w:val="center"/>
          </w:tcPr>
          <w:p w14:paraId="5E7C4A96"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p>
        </w:tc>
        <w:tc>
          <w:tcPr>
            <w:tcW w:w="736" w:type="pct"/>
            <w:tcBorders>
              <w:top w:val="single" w:sz="4" w:space="0" w:color="auto"/>
              <w:left w:val="single" w:sz="4" w:space="0" w:color="auto"/>
              <w:bottom w:val="single" w:sz="4" w:space="0" w:color="auto"/>
              <w:right w:val="single" w:sz="4" w:space="0" w:color="auto"/>
            </w:tcBorders>
            <w:vAlign w:val="center"/>
          </w:tcPr>
          <w:p w14:paraId="614651D4"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61BE1D16"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p>
        </w:tc>
      </w:tr>
      <w:tr w:rsidR="00D95F1E" w:rsidRPr="00156A9C" w14:paraId="64D2A277" w14:textId="77777777" w:rsidTr="007F357D">
        <w:trPr>
          <w:trHeight w:val="436"/>
        </w:trPr>
        <w:tc>
          <w:tcPr>
            <w:tcW w:w="4339" w:type="pct"/>
            <w:gridSpan w:val="5"/>
            <w:tcBorders>
              <w:top w:val="single" w:sz="4" w:space="0" w:color="auto"/>
              <w:left w:val="single" w:sz="4" w:space="0" w:color="auto"/>
              <w:bottom w:val="single" w:sz="4" w:space="0" w:color="auto"/>
              <w:right w:val="single" w:sz="4" w:space="0" w:color="auto"/>
            </w:tcBorders>
            <w:vAlign w:val="center"/>
          </w:tcPr>
          <w:p w14:paraId="473873CF" w14:textId="77777777" w:rsidR="00D95F1E" w:rsidRPr="00156A9C" w:rsidRDefault="00D95F1E" w:rsidP="007F357D">
            <w:pPr>
              <w:autoSpaceDE w:val="0"/>
              <w:autoSpaceDN w:val="0"/>
              <w:adjustRightInd w:val="0"/>
              <w:spacing w:after="0" w:line="240" w:lineRule="auto"/>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Pasiūlymo kaina, Eur (be PVM):</w:t>
            </w:r>
          </w:p>
        </w:tc>
        <w:tc>
          <w:tcPr>
            <w:tcW w:w="661" w:type="pct"/>
            <w:tcBorders>
              <w:top w:val="single" w:sz="4" w:space="0" w:color="auto"/>
              <w:left w:val="single" w:sz="4" w:space="0" w:color="auto"/>
              <w:bottom w:val="single" w:sz="4" w:space="0" w:color="auto"/>
              <w:right w:val="single" w:sz="4" w:space="0" w:color="auto"/>
            </w:tcBorders>
            <w:vAlign w:val="center"/>
          </w:tcPr>
          <w:p w14:paraId="5BBFB6BF" w14:textId="77777777" w:rsidR="00D95F1E" w:rsidRPr="00156A9C" w:rsidRDefault="00D95F1E" w:rsidP="007F357D">
            <w:pPr>
              <w:autoSpaceDE w:val="0"/>
              <w:autoSpaceDN w:val="0"/>
              <w:adjustRightInd w:val="0"/>
              <w:spacing w:after="0" w:line="240" w:lineRule="auto"/>
              <w:ind w:firstLine="33"/>
              <w:jc w:val="center"/>
              <w:rPr>
                <w:rFonts w:ascii="Times New Roman" w:hAnsi="Times New Roman" w:cs="Times New Roman"/>
                <w:b/>
                <w:bCs/>
                <w:color w:val="000000"/>
                <w:sz w:val="24"/>
                <w:szCs w:val="24"/>
                <w:lang w:val="lt-LT"/>
              </w:rPr>
            </w:pPr>
          </w:p>
        </w:tc>
      </w:tr>
      <w:tr w:rsidR="00D95F1E" w:rsidRPr="00156A9C" w14:paraId="1FF47E3A" w14:textId="77777777" w:rsidTr="007F357D">
        <w:trPr>
          <w:trHeight w:val="415"/>
        </w:trPr>
        <w:tc>
          <w:tcPr>
            <w:tcW w:w="4339" w:type="pct"/>
            <w:gridSpan w:val="5"/>
            <w:tcBorders>
              <w:top w:val="single" w:sz="4" w:space="0" w:color="auto"/>
              <w:left w:val="single" w:sz="4" w:space="0" w:color="auto"/>
              <w:bottom w:val="single" w:sz="4" w:space="0" w:color="auto"/>
              <w:right w:val="single" w:sz="4" w:space="0" w:color="auto"/>
            </w:tcBorders>
            <w:vAlign w:val="center"/>
          </w:tcPr>
          <w:p w14:paraId="7FAF8A57" w14:textId="77777777" w:rsidR="00D95F1E" w:rsidRPr="00156A9C" w:rsidRDefault="00D95F1E" w:rsidP="007F357D">
            <w:pPr>
              <w:autoSpaceDE w:val="0"/>
              <w:autoSpaceDN w:val="0"/>
              <w:adjustRightInd w:val="0"/>
              <w:spacing w:after="0" w:line="240" w:lineRule="auto"/>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PVM (</w:t>
            </w:r>
            <w:r w:rsidRPr="00156A9C">
              <w:rPr>
                <w:rFonts w:ascii="Times New Roman" w:hAnsi="Times New Roman" w:cs="Times New Roman"/>
                <w:b/>
                <w:bCs/>
                <w:i/>
                <w:iCs/>
                <w:color w:val="000000"/>
                <w:sz w:val="24"/>
                <w:szCs w:val="24"/>
                <w:lang w:val="lt-LT"/>
              </w:rPr>
              <w:t xml:space="preserve">nurodyti </w:t>
            </w:r>
            <w:r w:rsidRPr="00156A9C">
              <w:rPr>
                <w:rFonts w:ascii="Times New Roman" w:hAnsi="Times New Roman" w:cs="Times New Roman"/>
                <w:b/>
                <w:bCs/>
                <w:i/>
                <w:color w:val="000000"/>
                <w:sz w:val="24"/>
                <w:szCs w:val="24"/>
                <w:lang w:val="lt-LT"/>
              </w:rPr>
              <w:t xml:space="preserve">tarifą </w:t>
            </w:r>
            <w:r w:rsidRPr="00156A9C">
              <w:rPr>
                <w:rFonts w:ascii="Times New Roman" w:hAnsi="Times New Roman" w:cs="Times New Roman"/>
                <w:b/>
                <w:bCs/>
                <w:color w:val="000000"/>
                <w:sz w:val="24"/>
                <w:szCs w:val="24"/>
                <w:lang w:val="lt-LT"/>
              </w:rPr>
              <w:t>%</w:t>
            </w:r>
            <w:r w:rsidRPr="00156A9C">
              <w:rPr>
                <w:rFonts w:ascii="Times New Roman" w:hAnsi="Times New Roman" w:cs="Times New Roman"/>
                <w:color w:val="000000"/>
                <w:sz w:val="24"/>
                <w:szCs w:val="24"/>
                <w:lang w:val="lt-LT"/>
              </w:rPr>
              <w:t>) suma, Eur /</w:t>
            </w:r>
            <w:r w:rsidRPr="00156A9C">
              <w:rPr>
                <w:rFonts w:ascii="Times New Roman" w:hAnsi="Times New Roman" w:cs="Times New Roman"/>
                <w:i/>
                <w:color w:val="000000"/>
                <w:sz w:val="24"/>
                <w:szCs w:val="24"/>
                <w:lang w:val="lt-LT"/>
              </w:rPr>
              <w:t>pildoma jei taikoma</w:t>
            </w:r>
            <w:r w:rsidRPr="00156A9C">
              <w:rPr>
                <w:rFonts w:ascii="Times New Roman" w:hAnsi="Times New Roman" w:cs="Times New Roman"/>
                <w:color w:val="000000"/>
                <w:sz w:val="24"/>
                <w:szCs w:val="24"/>
                <w:lang w:val="lt-LT"/>
              </w:rPr>
              <w:t>/:</w:t>
            </w:r>
          </w:p>
        </w:tc>
        <w:tc>
          <w:tcPr>
            <w:tcW w:w="661" w:type="pct"/>
            <w:tcBorders>
              <w:top w:val="single" w:sz="4" w:space="0" w:color="auto"/>
              <w:left w:val="single" w:sz="4" w:space="0" w:color="auto"/>
              <w:bottom w:val="single" w:sz="4" w:space="0" w:color="auto"/>
              <w:right w:val="single" w:sz="4" w:space="0" w:color="auto"/>
            </w:tcBorders>
            <w:vAlign w:val="center"/>
          </w:tcPr>
          <w:p w14:paraId="0C5B2704" w14:textId="77777777" w:rsidR="00D95F1E" w:rsidRPr="00156A9C" w:rsidRDefault="00D95F1E" w:rsidP="007F357D">
            <w:pPr>
              <w:autoSpaceDE w:val="0"/>
              <w:autoSpaceDN w:val="0"/>
              <w:adjustRightInd w:val="0"/>
              <w:spacing w:after="0" w:line="240" w:lineRule="auto"/>
              <w:ind w:firstLine="33"/>
              <w:jc w:val="center"/>
              <w:rPr>
                <w:rFonts w:ascii="Times New Roman" w:hAnsi="Times New Roman" w:cs="Times New Roman"/>
                <w:color w:val="000000"/>
                <w:sz w:val="24"/>
                <w:szCs w:val="24"/>
                <w:lang w:val="lt-LT"/>
              </w:rPr>
            </w:pPr>
          </w:p>
        </w:tc>
      </w:tr>
      <w:tr w:rsidR="00D95F1E" w:rsidRPr="00156A9C" w14:paraId="09D9D449" w14:textId="77777777" w:rsidTr="007F357D">
        <w:trPr>
          <w:trHeight w:val="407"/>
        </w:trPr>
        <w:tc>
          <w:tcPr>
            <w:tcW w:w="4339" w:type="pct"/>
            <w:gridSpan w:val="5"/>
            <w:tcBorders>
              <w:top w:val="single" w:sz="4" w:space="0" w:color="auto"/>
              <w:left w:val="single" w:sz="4" w:space="0" w:color="auto"/>
              <w:bottom w:val="single" w:sz="4" w:space="0" w:color="auto"/>
              <w:right w:val="single" w:sz="4" w:space="0" w:color="auto"/>
            </w:tcBorders>
            <w:vAlign w:val="center"/>
          </w:tcPr>
          <w:p w14:paraId="019B2C46" w14:textId="77777777" w:rsidR="00D95F1E" w:rsidRPr="00156A9C" w:rsidRDefault="00D95F1E" w:rsidP="007F357D">
            <w:pPr>
              <w:autoSpaceDE w:val="0"/>
              <w:autoSpaceDN w:val="0"/>
              <w:adjustRightInd w:val="0"/>
              <w:spacing w:after="0" w:line="240" w:lineRule="auto"/>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Pasiūlymo kaina, Eur (su PVM)</w:t>
            </w:r>
            <w:r w:rsidRPr="00156A9C">
              <w:rPr>
                <w:rFonts w:ascii="Times New Roman" w:hAnsi="Times New Roman" w:cs="Times New Roman"/>
                <w:color w:val="000000"/>
                <w:sz w:val="24"/>
                <w:szCs w:val="24"/>
                <w:vertAlign w:val="superscript"/>
                <w:lang w:val="lt-LT"/>
              </w:rPr>
              <w:t xml:space="preserve"> </w:t>
            </w:r>
            <w:r w:rsidRPr="00156A9C">
              <w:rPr>
                <w:rFonts w:ascii="Times New Roman" w:hAnsi="Times New Roman" w:cs="Times New Roman"/>
                <w:color w:val="000000"/>
                <w:sz w:val="24"/>
                <w:szCs w:val="24"/>
                <w:lang w:val="lt-LT"/>
              </w:rPr>
              <w:t>/</w:t>
            </w:r>
            <w:r w:rsidRPr="00156A9C">
              <w:rPr>
                <w:rFonts w:ascii="Times New Roman" w:hAnsi="Times New Roman" w:cs="Times New Roman"/>
                <w:i/>
                <w:color w:val="000000"/>
                <w:sz w:val="24"/>
                <w:szCs w:val="24"/>
                <w:lang w:val="lt-LT"/>
              </w:rPr>
              <w:t>pildoma jei taikoma</w:t>
            </w:r>
            <w:r w:rsidRPr="00156A9C">
              <w:rPr>
                <w:rFonts w:ascii="Times New Roman" w:hAnsi="Times New Roman" w:cs="Times New Roman"/>
                <w:color w:val="000000"/>
                <w:sz w:val="24"/>
                <w:szCs w:val="24"/>
                <w:lang w:val="lt-LT"/>
              </w:rPr>
              <w:t>/:</w:t>
            </w:r>
          </w:p>
        </w:tc>
        <w:tc>
          <w:tcPr>
            <w:tcW w:w="661" w:type="pct"/>
            <w:tcBorders>
              <w:top w:val="single" w:sz="4" w:space="0" w:color="auto"/>
              <w:left w:val="single" w:sz="4" w:space="0" w:color="auto"/>
              <w:bottom w:val="single" w:sz="4" w:space="0" w:color="auto"/>
              <w:right w:val="single" w:sz="4" w:space="0" w:color="auto"/>
            </w:tcBorders>
            <w:vAlign w:val="center"/>
          </w:tcPr>
          <w:p w14:paraId="38FE2B8F" w14:textId="77777777" w:rsidR="00D95F1E" w:rsidRPr="00156A9C" w:rsidRDefault="00D95F1E" w:rsidP="007F357D">
            <w:pPr>
              <w:autoSpaceDE w:val="0"/>
              <w:autoSpaceDN w:val="0"/>
              <w:adjustRightInd w:val="0"/>
              <w:spacing w:after="0" w:line="240" w:lineRule="auto"/>
              <w:ind w:firstLine="33"/>
              <w:jc w:val="center"/>
              <w:rPr>
                <w:rFonts w:ascii="Times New Roman" w:hAnsi="Times New Roman" w:cs="Times New Roman"/>
                <w:b/>
                <w:bCs/>
                <w:color w:val="000000"/>
                <w:sz w:val="24"/>
                <w:szCs w:val="24"/>
                <w:lang w:val="lt-LT"/>
              </w:rPr>
            </w:pPr>
          </w:p>
        </w:tc>
      </w:tr>
    </w:tbl>
    <w:p w14:paraId="04B1B077" w14:textId="77777777" w:rsidR="00D95F1E" w:rsidRPr="00156A9C" w:rsidRDefault="00D95F1E" w:rsidP="00D95F1E">
      <w:pPr>
        <w:spacing w:after="0" w:line="240" w:lineRule="auto"/>
        <w:ind w:firstLine="851"/>
        <w:rPr>
          <w:rFonts w:ascii="Times New Roman" w:eastAsia="Calibri" w:hAnsi="Times New Roman" w:cs="Times New Roman"/>
          <w:i/>
          <w:color w:val="000000" w:themeColor="text1"/>
          <w:lang w:val="lt-LT"/>
        </w:rPr>
      </w:pPr>
      <w:r w:rsidRPr="00156A9C">
        <w:rPr>
          <w:rFonts w:ascii="Times New Roman" w:eastAsia="Calibri" w:hAnsi="Times New Roman" w:cs="Times New Roman"/>
          <w:vertAlign w:val="superscript"/>
          <w:lang w:val="lt-LT"/>
        </w:rPr>
        <w:t>5</w:t>
      </w:r>
      <w:r w:rsidRPr="00156A9C">
        <w:rPr>
          <w:rFonts w:ascii="Times New Roman" w:eastAsia="Calibri" w:hAnsi="Times New Roman" w:cs="Times New Roman"/>
          <w:i/>
          <w:color w:val="000000" w:themeColor="text1"/>
          <w:lang w:val="lt-LT"/>
        </w:rPr>
        <w:t xml:space="preserve"> Į </w:t>
      </w:r>
      <w:r w:rsidRPr="00156A9C">
        <w:rPr>
          <w:rFonts w:ascii="Times New Roman" w:hAnsi="Times New Roman" w:cs="Times New Roman"/>
          <w:i/>
          <w:iCs/>
          <w:color w:val="000000" w:themeColor="text1"/>
          <w:lang w:val="lt-LT"/>
        </w:rPr>
        <w:t xml:space="preserve">Prekės kainą </w:t>
      </w:r>
      <w:r w:rsidRPr="00156A9C">
        <w:rPr>
          <w:rFonts w:ascii="Times New Roman" w:eastAsia="Calibri" w:hAnsi="Times New Roman" w:cs="Times New Roman"/>
          <w:i/>
          <w:color w:val="000000" w:themeColor="text1"/>
          <w:lang w:val="lt-LT"/>
        </w:rPr>
        <w:t>turi būti įskaityti visi mokesčiai ir visos tiekėjo išlaidos pagal pirkimo sąlygų reikalavimus;</w:t>
      </w:r>
    </w:p>
    <w:p w14:paraId="2FCB84B2" w14:textId="77777777" w:rsidR="00D95F1E" w:rsidRPr="00156A9C" w:rsidRDefault="00D95F1E" w:rsidP="00D95F1E">
      <w:pPr>
        <w:spacing w:after="0" w:line="240" w:lineRule="auto"/>
        <w:ind w:firstLine="720"/>
        <w:rPr>
          <w:rFonts w:ascii="Times New Roman" w:eastAsia="Calibri" w:hAnsi="Times New Roman" w:cs="Times New Roman"/>
          <w:sz w:val="24"/>
          <w:szCs w:val="24"/>
          <w:lang w:val="lt-LT"/>
        </w:rPr>
      </w:pPr>
    </w:p>
    <w:p w14:paraId="2DAE74BC" w14:textId="77777777" w:rsidR="00D95F1E" w:rsidRPr="00156A9C" w:rsidRDefault="00D95F1E" w:rsidP="00D95F1E">
      <w:pPr>
        <w:spacing w:after="0" w:line="240" w:lineRule="auto"/>
        <w:ind w:left="17" w:hanging="17"/>
        <w:rPr>
          <w:rFonts w:ascii="Times New Roman" w:eastAsia="Times New Roman" w:hAnsi="Times New Roman" w:cs="Times New Roman"/>
          <w:sz w:val="24"/>
          <w:szCs w:val="24"/>
          <w:lang w:val="lt-LT" w:eastAsia="ar-SA"/>
        </w:rPr>
      </w:pPr>
      <w:r w:rsidRPr="00156A9C">
        <w:rPr>
          <w:rFonts w:ascii="Times New Roman" w:eastAsia="Times New Roman" w:hAnsi="Times New Roman" w:cs="Times New Roman"/>
          <w:b/>
          <w:sz w:val="24"/>
          <w:szCs w:val="24"/>
          <w:lang w:val="lt-LT" w:eastAsia="ar-SA"/>
        </w:rPr>
        <w:t xml:space="preserve">Pasiūlymo  kaina </w:t>
      </w:r>
      <w:r w:rsidRPr="00156A9C">
        <w:rPr>
          <w:rFonts w:ascii="Times New Roman" w:eastAsia="Times New Roman" w:hAnsi="Times New Roman" w:cs="Times New Roman"/>
          <w:sz w:val="24"/>
          <w:szCs w:val="24"/>
          <w:lang w:val="lt-LT" w:eastAsia="ar-SA"/>
        </w:rPr>
        <w:t>_________________________________________________________________.</w:t>
      </w:r>
    </w:p>
    <w:p w14:paraId="18C1227F" w14:textId="77777777" w:rsidR="00D95F1E" w:rsidRPr="00156A9C" w:rsidRDefault="00D95F1E" w:rsidP="00D95F1E">
      <w:pPr>
        <w:ind w:left="15" w:firstLine="705"/>
        <w:rPr>
          <w:rFonts w:ascii="Times New Roman" w:eastAsia="Times New Roman" w:hAnsi="Times New Roman" w:cs="Times New Roman"/>
          <w:sz w:val="16"/>
          <w:szCs w:val="16"/>
          <w:lang w:val="lt-LT" w:eastAsia="ar-SA"/>
        </w:rPr>
      </w:pPr>
      <w:r w:rsidRPr="00156A9C">
        <w:rPr>
          <w:rFonts w:ascii="Times New Roman" w:eastAsia="Times New Roman" w:hAnsi="Times New Roman" w:cs="Times New Roman"/>
          <w:sz w:val="24"/>
          <w:szCs w:val="24"/>
          <w:lang w:val="lt-LT" w:eastAsia="ar-SA"/>
        </w:rPr>
        <w:tab/>
        <w:t xml:space="preserve">                                             </w:t>
      </w:r>
      <w:r w:rsidRPr="00156A9C">
        <w:rPr>
          <w:rFonts w:ascii="Times New Roman" w:eastAsia="Times New Roman" w:hAnsi="Times New Roman" w:cs="Times New Roman"/>
          <w:sz w:val="16"/>
          <w:szCs w:val="16"/>
          <w:lang w:val="lt-LT" w:eastAsia="ar-SA"/>
        </w:rPr>
        <w:t>(kaina žodžiais)</w:t>
      </w:r>
    </w:p>
    <w:p w14:paraId="44551F94" w14:textId="77777777" w:rsidR="00D95F1E" w:rsidRPr="00156A9C" w:rsidRDefault="00D95F1E" w:rsidP="00D95F1E">
      <w:pPr>
        <w:numPr>
          <w:ilvl w:val="12"/>
          <w:numId w:val="0"/>
        </w:numPr>
        <w:spacing w:after="0" w:line="240" w:lineRule="auto"/>
        <w:rPr>
          <w:rFonts w:ascii="Times New Roman" w:eastAsia="Times New Roman" w:hAnsi="Times New Roman" w:cs="Times New Roman"/>
          <w:i/>
          <w:iCs/>
          <w:u w:val="single"/>
          <w:lang w:val="lt-LT"/>
        </w:rPr>
      </w:pPr>
      <w:r w:rsidRPr="00156A9C">
        <w:rPr>
          <w:rFonts w:ascii="Times New Roman" w:eastAsia="Times New Roman" w:hAnsi="Times New Roman" w:cs="Times New Roman"/>
          <w:i/>
          <w:iCs/>
          <w:u w:val="single"/>
          <w:lang w:val="lt-LT"/>
        </w:rPr>
        <w:t>Pastabos:</w:t>
      </w:r>
    </w:p>
    <w:p w14:paraId="10A94883" w14:textId="77777777" w:rsidR="00D95F1E" w:rsidRPr="00156A9C" w:rsidRDefault="00D95F1E" w:rsidP="00D95F1E">
      <w:pPr>
        <w:spacing w:after="0" w:line="240" w:lineRule="auto"/>
        <w:ind w:firstLine="851"/>
        <w:rPr>
          <w:rFonts w:ascii="Times New Roman" w:eastAsia="Calibri" w:hAnsi="Times New Roman" w:cs="Times New Roman"/>
          <w:i/>
          <w:iCs/>
          <w:lang w:val="lt-LT"/>
        </w:rPr>
      </w:pPr>
      <w:r w:rsidRPr="00156A9C">
        <w:rPr>
          <w:rFonts w:ascii="Times New Roman" w:eastAsia="Times New Roman" w:hAnsi="Times New Roman" w:cs="Times New Roman"/>
          <w:i/>
          <w:iCs/>
          <w:lang w:val="lt-LT" w:eastAsia="ar-SA"/>
        </w:rPr>
        <w:t xml:space="preserve">1) </w:t>
      </w:r>
      <w:r w:rsidRPr="00156A9C">
        <w:rPr>
          <w:rFonts w:ascii="Times New Roman" w:eastAsia="Calibri" w:hAnsi="Times New Roman" w:cs="Times New Roman"/>
          <w:i/>
          <w:iCs/>
          <w:lang w:val="lt-LT"/>
        </w:rPr>
        <w:t>Jeigu pasiūlymo kaina išreikšta skaičiais neatitiks pasiūlymo kainos išreikštos žodžiais, teisinga bus laikoma pasiūlymo kaina išreikšta žodžiais.</w:t>
      </w:r>
    </w:p>
    <w:p w14:paraId="494F719A" w14:textId="77777777" w:rsidR="00D95F1E" w:rsidRPr="00156A9C" w:rsidRDefault="00D95F1E" w:rsidP="00D95F1E">
      <w:pPr>
        <w:spacing w:after="0" w:line="240" w:lineRule="auto"/>
        <w:ind w:left="17" w:firstLine="834"/>
        <w:rPr>
          <w:rFonts w:ascii="Times New Roman" w:eastAsia="Times New Roman" w:hAnsi="Times New Roman" w:cs="Times New Roman"/>
          <w:i/>
          <w:iCs/>
          <w:lang w:val="lt-LT" w:eastAsia="ar-SA"/>
        </w:rPr>
      </w:pPr>
      <w:r w:rsidRPr="00156A9C">
        <w:rPr>
          <w:rFonts w:ascii="Times New Roman" w:eastAsia="Times New Roman" w:hAnsi="Times New Roman" w:cs="Times New Roman"/>
          <w:i/>
          <w:iCs/>
          <w:lang w:val="lt-LT" w:eastAsia="ar-SA"/>
        </w:rPr>
        <w:t>2) Kainos pasiūlyme suapvalinamos, paliekant du skaičius po kablelio.</w:t>
      </w:r>
    </w:p>
    <w:p w14:paraId="07C5FAA3" w14:textId="4AD8FCFC" w:rsidR="00D95F1E" w:rsidRPr="00156A9C" w:rsidRDefault="00D95F1E" w:rsidP="00D95F1E">
      <w:pPr>
        <w:numPr>
          <w:ilvl w:val="12"/>
          <w:numId w:val="0"/>
        </w:numPr>
        <w:spacing w:after="0" w:line="240" w:lineRule="auto"/>
        <w:ind w:firstLine="851"/>
        <w:rPr>
          <w:rFonts w:ascii="Times New Roman" w:eastAsia="Calibri" w:hAnsi="Times New Roman" w:cs="Times New Roman"/>
          <w:i/>
          <w:iCs/>
          <w:lang w:val="lt-LT"/>
        </w:rPr>
      </w:pPr>
      <w:r w:rsidRPr="00156A9C">
        <w:rPr>
          <w:rFonts w:ascii="Times New Roman" w:eastAsia="Times New Roman" w:hAnsi="Times New Roman" w:cs="Times New Roman"/>
          <w:i/>
          <w:iCs/>
          <w:lang w:val="lt-LT"/>
        </w:rPr>
        <w:t>3)</w:t>
      </w:r>
      <w:r w:rsidRPr="00156A9C">
        <w:rPr>
          <w:rFonts w:ascii="Times New Roman" w:eastAsia="Calibri" w:hAnsi="Times New Roman" w:cs="Times New Roman"/>
          <w:i/>
          <w:iCs/>
          <w:lang w:val="lt-LT"/>
        </w:rPr>
        <w:t xml:space="preserve"> Tais atvejais, kai pagal galiojančius teisės aktus tiekėjui nereikia mokėti PVM, jis lentelės atitinkamų skilčių nepildo ir nurodo priežastis, dėl kurių PVM nemokamas:_____________________________________________________________________ </w:t>
      </w:r>
    </w:p>
    <w:p w14:paraId="7CDCEE1D" w14:textId="2FEA9643" w:rsidR="003465FE" w:rsidRPr="00156A9C" w:rsidRDefault="003465FE" w:rsidP="00D95F1E">
      <w:pPr>
        <w:numPr>
          <w:ilvl w:val="12"/>
          <w:numId w:val="0"/>
        </w:numPr>
        <w:spacing w:after="0" w:line="240" w:lineRule="auto"/>
        <w:ind w:firstLine="851"/>
        <w:rPr>
          <w:rFonts w:ascii="Times New Roman" w:eastAsia="Calibri" w:hAnsi="Times New Roman" w:cs="Times New Roman"/>
          <w:i/>
          <w:iCs/>
          <w:lang w:val="lt-LT"/>
        </w:rPr>
      </w:pPr>
    </w:p>
    <w:p w14:paraId="512D02F3" w14:textId="77777777" w:rsidR="00D95F1E" w:rsidRPr="00156A9C" w:rsidRDefault="00D95F1E" w:rsidP="00D95F1E">
      <w:pPr>
        <w:numPr>
          <w:ilvl w:val="12"/>
          <w:numId w:val="0"/>
        </w:numPr>
        <w:spacing w:after="0" w:line="240" w:lineRule="auto"/>
        <w:ind w:firstLine="851"/>
        <w:rPr>
          <w:rFonts w:ascii="Times New Roman" w:eastAsia="Calibri" w:hAnsi="Times New Roman" w:cs="Times New Roman"/>
          <w:sz w:val="24"/>
          <w:szCs w:val="24"/>
          <w:lang w:val="lt-LT"/>
        </w:rPr>
      </w:pPr>
    </w:p>
    <w:p w14:paraId="46D705E9" w14:textId="77777777" w:rsidR="00D95F1E" w:rsidRPr="00156A9C" w:rsidRDefault="00D95F1E" w:rsidP="00D95F1E">
      <w:pPr>
        <w:pStyle w:val="Sraopastraipa"/>
        <w:tabs>
          <w:tab w:val="left" w:pos="1134"/>
        </w:tabs>
        <w:spacing w:after="0" w:line="240" w:lineRule="auto"/>
        <w:ind w:left="851"/>
        <w:rPr>
          <w:rFonts w:ascii="Times New Roman" w:eastAsia="Times New Roman" w:hAnsi="Times New Roman" w:cs="Times New Roman"/>
          <w:sz w:val="24"/>
          <w:szCs w:val="24"/>
          <w:lang w:val="lt-LT" w:eastAsia="ar-SA"/>
        </w:rPr>
      </w:pPr>
      <w:r w:rsidRPr="00156A9C">
        <w:rPr>
          <w:rFonts w:ascii="Times New Roman" w:eastAsia="Times New Roman" w:hAnsi="Times New Roman" w:cs="Times New Roman"/>
          <w:sz w:val="24"/>
          <w:szCs w:val="24"/>
          <w:lang w:val="lt-LT" w:eastAsia="ar-SA"/>
        </w:rPr>
        <w:t>Garantuojame, kad siūloma Prekė visiškai atitinka techninės specifikacijos reikalavimus:</w:t>
      </w:r>
    </w:p>
    <w:p w14:paraId="420A891F" w14:textId="77777777" w:rsidR="00D95F1E" w:rsidRPr="00156A9C" w:rsidRDefault="00D95F1E" w:rsidP="00D95F1E">
      <w:pPr>
        <w:pStyle w:val="Sraopastraipa"/>
        <w:tabs>
          <w:tab w:val="left" w:pos="1134"/>
        </w:tabs>
        <w:spacing w:after="0" w:line="240" w:lineRule="auto"/>
        <w:ind w:left="851"/>
        <w:rPr>
          <w:rFonts w:ascii="Times New Roman" w:eastAsia="Times New Roman" w:hAnsi="Times New Roman" w:cs="Times New Roman"/>
          <w:sz w:val="24"/>
          <w:szCs w:val="24"/>
          <w:lang w:val="lt-LT" w:eastAsia="ar-SA"/>
        </w:rPr>
      </w:pPr>
      <w:r w:rsidRPr="00156A9C">
        <w:rPr>
          <w:rFonts w:ascii="Times New Roman" w:eastAsia="Times New Roman" w:hAnsi="Times New Roman" w:cs="Times New Roman"/>
          <w:sz w:val="24"/>
          <w:szCs w:val="24"/>
          <w:lang w:val="lt-LT" w:eastAsia="ar-SA"/>
        </w:rPr>
        <w:t xml:space="preserve"> </w:t>
      </w:r>
    </w:p>
    <w:tbl>
      <w:tblPr>
        <w:tblW w:w="9242" w:type="dxa"/>
        <w:tblCellMar>
          <w:left w:w="10" w:type="dxa"/>
          <w:right w:w="10" w:type="dxa"/>
        </w:tblCellMar>
        <w:tblLook w:val="0000" w:firstRow="0" w:lastRow="0" w:firstColumn="0" w:lastColumn="0" w:noHBand="0" w:noVBand="0"/>
      </w:tblPr>
      <w:tblGrid>
        <w:gridCol w:w="891"/>
        <w:gridCol w:w="4916"/>
        <w:gridCol w:w="3435"/>
      </w:tblGrid>
      <w:tr w:rsidR="00D95F1E" w:rsidRPr="00156A9C" w14:paraId="41D54044"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B3D0F" w14:textId="77777777" w:rsidR="00D95F1E" w:rsidRPr="00156A9C" w:rsidRDefault="00D95F1E" w:rsidP="007F357D">
            <w:pPr>
              <w:spacing w:after="120" w:line="240" w:lineRule="auto"/>
              <w:rPr>
                <w:rFonts w:ascii="Times New Roman" w:eastAsia="Times New Roman" w:hAnsi="Times New Roman" w:cs="Times New Roman"/>
                <w:b/>
                <w:bCs/>
                <w:lang w:val="lt-LT"/>
              </w:rPr>
            </w:pPr>
            <w:bookmarkStart w:id="1" w:name="_Hlk133489119"/>
            <w:r w:rsidRPr="00156A9C">
              <w:rPr>
                <w:rFonts w:ascii="Times New Roman" w:eastAsia="Times New Roman" w:hAnsi="Times New Roman" w:cs="Times New Roman"/>
                <w:b/>
                <w:bCs/>
                <w:lang w:val="lt-LT"/>
              </w:rPr>
              <w:t xml:space="preserve">Eilės </w:t>
            </w:r>
          </w:p>
          <w:p w14:paraId="60A23746" w14:textId="77777777" w:rsidR="00D95F1E" w:rsidRPr="00156A9C" w:rsidRDefault="00D95F1E" w:rsidP="007F357D">
            <w:pPr>
              <w:spacing w:after="120" w:line="240" w:lineRule="auto"/>
              <w:rPr>
                <w:rFonts w:ascii="Times New Roman" w:eastAsia="Times New Roman" w:hAnsi="Times New Roman" w:cs="Times New Roman"/>
                <w:b/>
                <w:bCs/>
                <w:lang w:val="lt-LT"/>
              </w:rPr>
            </w:pPr>
            <w:r w:rsidRPr="00156A9C">
              <w:rPr>
                <w:rFonts w:ascii="Times New Roman" w:eastAsia="Times New Roman" w:hAnsi="Times New Roman" w:cs="Times New Roman"/>
                <w:b/>
                <w:bCs/>
                <w:lang w:val="lt-LT"/>
              </w:rPr>
              <w:t>Nr.</w:t>
            </w:r>
          </w:p>
          <w:p w14:paraId="4A2F5591" w14:textId="77777777" w:rsidR="00D95F1E" w:rsidRPr="00156A9C" w:rsidRDefault="00D95F1E" w:rsidP="007F357D">
            <w:pPr>
              <w:spacing w:after="120" w:line="240" w:lineRule="auto"/>
              <w:rPr>
                <w:rFonts w:ascii="Times New Roman" w:eastAsia="Times New Roman" w:hAnsi="Times New Roman" w:cs="Times New Roman"/>
                <w:b/>
                <w:bCs/>
                <w:lang w:val="lt-LT"/>
              </w:rPr>
            </w:pP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26D0D" w14:textId="5323BBDD" w:rsidR="00D95F1E" w:rsidRPr="00156A9C" w:rsidRDefault="00D95F1E" w:rsidP="007F357D">
            <w:pPr>
              <w:spacing w:after="120" w:line="240" w:lineRule="auto"/>
              <w:jc w:val="center"/>
              <w:rPr>
                <w:rFonts w:ascii="Times New Roman" w:hAnsi="Times New Roman" w:cs="Times New Roman"/>
                <w:lang w:val="lt-LT"/>
              </w:rPr>
            </w:pPr>
            <w:r w:rsidRPr="00156A9C">
              <w:rPr>
                <w:rFonts w:ascii="Times New Roman" w:eastAsia="Times New Roman" w:hAnsi="Times New Roman" w:cs="Times New Roman"/>
                <w:b/>
                <w:bCs/>
                <w:lang w:val="lt-LT"/>
              </w:rPr>
              <w:t>Minimalūs techniniai reikalavimai, kuriems turi atitikti siūloma</w:t>
            </w:r>
            <w:r w:rsidR="00F703F0">
              <w:rPr>
                <w:rFonts w:ascii="Times New Roman" w:eastAsia="Times New Roman" w:hAnsi="Times New Roman" w:cs="Times New Roman"/>
                <w:b/>
                <w:bCs/>
                <w:lang w:val="lt-LT"/>
              </w:rPr>
              <w:t>s</w:t>
            </w:r>
            <w:r w:rsidRPr="00156A9C">
              <w:rPr>
                <w:rFonts w:ascii="Times New Roman" w:eastAsia="Times New Roman" w:hAnsi="Times New Roman" w:cs="Times New Roman"/>
                <w:b/>
                <w:bCs/>
                <w:lang w:val="lt-LT"/>
              </w:rPr>
              <w:t xml:space="preserve"> </w:t>
            </w:r>
            <w:r w:rsidR="00F703F0">
              <w:rPr>
                <w:rFonts w:ascii="Times New Roman" w:eastAsia="Times New Roman" w:hAnsi="Times New Roman" w:cs="Times New Roman"/>
                <w:b/>
                <w:bCs/>
                <w:lang w:val="lt-LT"/>
              </w:rPr>
              <w:t>k</w:t>
            </w:r>
            <w:r w:rsidR="00F703F0" w:rsidRPr="00F703F0">
              <w:rPr>
                <w:rFonts w:ascii="Times New Roman" w:eastAsia="Times New Roman" w:hAnsi="Times New Roman" w:cs="Times New Roman"/>
                <w:b/>
                <w:bCs/>
                <w:lang w:val="lt-LT"/>
              </w:rPr>
              <w:t>eturratis motociklas</w:t>
            </w:r>
          </w:p>
        </w:tc>
        <w:tc>
          <w:tcPr>
            <w:tcW w:w="3435" w:type="dxa"/>
            <w:tcBorders>
              <w:top w:val="single" w:sz="4" w:space="0" w:color="000000"/>
              <w:left w:val="single" w:sz="4" w:space="0" w:color="000000"/>
              <w:bottom w:val="single" w:sz="4" w:space="0" w:color="000000"/>
              <w:right w:val="single" w:sz="4" w:space="0" w:color="000000"/>
            </w:tcBorders>
          </w:tcPr>
          <w:p w14:paraId="334E493D" w14:textId="77777777" w:rsidR="00D95F1E" w:rsidRPr="00156A9C" w:rsidRDefault="00D95F1E" w:rsidP="007F357D">
            <w:pPr>
              <w:pStyle w:val="Other0"/>
              <w:jc w:val="center"/>
              <w:rPr>
                <w:b/>
                <w:bCs/>
                <w:lang w:val="lt-LT"/>
              </w:rPr>
            </w:pPr>
            <w:r w:rsidRPr="00156A9C">
              <w:rPr>
                <w:rStyle w:val="Other"/>
                <w:b/>
                <w:bCs/>
                <w:lang w:val="lt-LT"/>
              </w:rPr>
              <w:t>Tiekėjo siūloma</w:t>
            </w:r>
          </w:p>
          <w:p w14:paraId="5D5C87DE" w14:textId="2726BA12" w:rsidR="00D95F1E" w:rsidRPr="00156A9C" w:rsidRDefault="00D95F1E" w:rsidP="007F357D">
            <w:pPr>
              <w:spacing w:after="120" w:line="240" w:lineRule="auto"/>
              <w:jc w:val="center"/>
              <w:rPr>
                <w:rFonts w:ascii="Times New Roman" w:eastAsia="Times New Roman" w:hAnsi="Times New Roman" w:cs="Times New Roman"/>
                <w:b/>
                <w:bCs/>
                <w:lang w:val="lt-LT"/>
              </w:rPr>
            </w:pPr>
            <w:r w:rsidRPr="00156A9C">
              <w:rPr>
                <w:rFonts w:ascii="Times New Roman" w:hAnsi="Times New Roman" w:cs="Times New Roman"/>
                <w:i/>
                <w:iCs/>
                <w:lang w:val="lt-LT"/>
              </w:rPr>
              <w:t xml:space="preserve">(dokumentai surašomi pasiūlymo </w:t>
            </w:r>
            <w:r w:rsidR="00A33EEB" w:rsidRPr="00156A9C">
              <w:rPr>
                <w:rFonts w:ascii="Times New Roman" w:hAnsi="Times New Roman" w:cs="Times New Roman"/>
                <w:i/>
                <w:iCs/>
                <w:lang w:val="lt-LT"/>
              </w:rPr>
              <w:t>2</w:t>
            </w:r>
            <w:r w:rsidRPr="00156A9C">
              <w:rPr>
                <w:rFonts w:ascii="Times New Roman" w:hAnsi="Times New Roman" w:cs="Times New Roman"/>
                <w:i/>
                <w:iCs/>
                <w:lang w:val="lt-LT"/>
              </w:rPr>
              <w:t xml:space="preserve"> </w:t>
            </w:r>
            <w:r w:rsidR="00CF6065" w:rsidRPr="00156A9C">
              <w:rPr>
                <w:rFonts w:ascii="Times New Roman" w:hAnsi="Times New Roman" w:cs="Times New Roman"/>
                <w:i/>
                <w:iCs/>
                <w:lang w:val="lt-LT"/>
              </w:rPr>
              <w:t>lentelėje</w:t>
            </w:r>
            <w:r w:rsidRPr="00156A9C">
              <w:rPr>
                <w:rFonts w:ascii="Times New Roman" w:hAnsi="Times New Roman" w:cs="Times New Roman"/>
                <w:i/>
                <w:iCs/>
                <w:lang w:val="lt-LT"/>
              </w:rPr>
              <w:t xml:space="preserve"> ir čia pateikiamas jo eilės numeris)</w:t>
            </w:r>
          </w:p>
        </w:tc>
      </w:tr>
      <w:tr w:rsidR="00D95F1E" w:rsidRPr="00156A9C" w14:paraId="282C38ED"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F4AC5" w14:textId="77777777" w:rsidR="00D95F1E" w:rsidRPr="00156A9C" w:rsidRDefault="00D95F1E" w:rsidP="007F357D">
            <w:pPr>
              <w:spacing w:after="120" w:line="240" w:lineRule="auto"/>
              <w:jc w:val="center"/>
              <w:rPr>
                <w:rFonts w:ascii="Times New Roman" w:eastAsia="Times New Roman" w:hAnsi="Times New Roman" w:cs="Times New Roman"/>
                <w:b/>
                <w:bCs/>
                <w:lang w:val="lt-LT"/>
              </w:rPr>
            </w:pPr>
            <w:r w:rsidRPr="00156A9C">
              <w:rPr>
                <w:rFonts w:ascii="Times New Roman" w:eastAsia="Times New Roman" w:hAnsi="Times New Roman" w:cs="Times New Roman"/>
                <w:b/>
                <w:bCs/>
                <w:lang w:val="lt-LT"/>
              </w:rPr>
              <w:t>1.</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427C8" w14:textId="4572C493" w:rsidR="00D95F1E" w:rsidRPr="00957EFC" w:rsidRDefault="00957EFC" w:rsidP="007F357D">
            <w:pPr>
              <w:spacing w:after="120" w:line="240" w:lineRule="auto"/>
              <w:jc w:val="center"/>
              <w:rPr>
                <w:rFonts w:ascii="Times New Roman" w:hAnsi="Times New Roman" w:cs="Times New Roman"/>
                <w:b/>
                <w:bCs/>
                <w:lang w:val="lt-LT"/>
              </w:rPr>
            </w:pPr>
            <w:r w:rsidRPr="00957EFC">
              <w:rPr>
                <w:rFonts w:ascii="Times New Roman" w:hAnsi="Times New Roman" w:cs="Times New Roman"/>
                <w:b/>
                <w:bCs/>
                <w:lang w:val="lt-LT"/>
              </w:rPr>
              <w:t>Bepilotis orlaivis</w:t>
            </w:r>
          </w:p>
        </w:tc>
        <w:tc>
          <w:tcPr>
            <w:tcW w:w="3435" w:type="dxa"/>
            <w:tcBorders>
              <w:top w:val="single" w:sz="4" w:space="0" w:color="000000"/>
              <w:left w:val="single" w:sz="4" w:space="0" w:color="000000"/>
              <w:bottom w:val="single" w:sz="4" w:space="0" w:color="000000"/>
              <w:right w:val="single" w:sz="4" w:space="0" w:color="000000"/>
            </w:tcBorders>
          </w:tcPr>
          <w:p w14:paraId="2066F0AF" w14:textId="77777777" w:rsidR="00D95F1E" w:rsidRPr="00156A9C" w:rsidRDefault="00D95F1E" w:rsidP="007F357D">
            <w:pPr>
              <w:spacing w:after="120" w:line="240" w:lineRule="auto"/>
              <w:jc w:val="center"/>
              <w:rPr>
                <w:rFonts w:ascii="Times New Roman" w:eastAsia="Times New Roman" w:hAnsi="Times New Roman" w:cs="Times New Roman"/>
                <w:b/>
                <w:lang w:val="lt-LT"/>
              </w:rPr>
            </w:pPr>
          </w:p>
        </w:tc>
      </w:tr>
      <w:tr w:rsidR="00D95F1E" w:rsidRPr="00156A9C" w14:paraId="2DE13694"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909D49"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1.1.</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ED469" w14:textId="53760A30" w:rsidR="00D95F1E" w:rsidRPr="00A76B0A" w:rsidRDefault="00101C17" w:rsidP="007F357D">
            <w:pPr>
              <w:spacing w:after="120" w:line="240" w:lineRule="auto"/>
              <w:rPr>
                <w:rFonts w:ascii="Times New Roman" w:hAnsi="Times New Roman" w:cs="Times New Roman"/>
                <w:lang w:val="lt-LT"/>
              </w:rPr>
            </w:pPr>
            <w:r w:rsidRPr="00101C17">
              <w:rPr>
                <w:rFonts w:ascii="Times New Roman" w:eastAsia="Times New Roman" w:hAnsi="Times New Roman" w:cs="Times New Roman"/>
                <w:lang w:val="lt-LT"/>
              </w:rPr>
              <w:t>Įrenginys naujas, nenaudotas, atitinkantis gamintojo gamyklos technines sąlygas</w:t>
            </w:r>
          </w:p>
        </w:tc>
        <w:tc>
          <w:tcPr>
            <w:tcW w:w="3435" w:type="dxa"/>
            <w:tcBorders>
              <w:top w:val="single" w:sz="4" w:space="0" w:color="000000"/>
              <w:left w:val="single" w:sz="4" w:space="0" w:color="000000"/>
              <w:bottom w:val="single" w:sz="4" w:space="0" w:color="000000"/>
              <w:right w:val="single" w:sz="4" w:space="0" w:color="000000"/>
            </w:tcBorders>
            <w:vAlign w:val="center"/>
          </w:tcPr>
          <w:p w14:paraId="6E578048" w14:textId="25B653D0"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00744AB7" w:rsidRPr="00156A9C">
              <w:rPr>
                <w:lang w:val="lt-LT"/>
              </w:rPr>
              <w:t xml:space="preserve"> </w:t>
            </w:r>
            <w:r w:rsidR="00744AB7" w:rsidRPr="00156A9C">
              <w:rPr>
                <w:rFonts w:ascii="Times New Roman" w:hAnsi="Times New Roman" w:cs="Times New Roman"/>
                <w:i/>
                <w:iCs/>
                <w:lang w:val="lt-LT"/>
              </w:rPr>
              <w:t xml:space="preserve">TAIP/NE arba faktiniai duomenys ir nurodyti dokumentą pasiūlyme, kuris patvirtina atitiktį reikalavimui </w:t>
            </w:r>
            <w:r w:rsidRPr="00156A9C">
              <w:rPr>
                <w:rFonts w:ascii="Times New Roman" w:hAnsi="Times New Roman" w:cs="Times New Roman"/>
                <w:i/>
                <w:iCs/>
                <w:lang w:val="lt-LT"/>
              </w:rPr>
              <w:t>/</w:t>
            </w:r>
          </w:p>
        </w:tc>
      </w:tr>
      <w:tr w:rsidR="00D95F1E" w:rsidRPr="00156A9C" w14:paraId="011B3E99"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79F50"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1.2.</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787D8" w14:textId="7F423077" w:rsidR="00D95F1E" w:rsidRPr="00A76B0A" w:rsidRDefault="00101C17" w:rsidP="007F357D">
            <w:pPr>
              <w:spacing w:after="120" w:line="240" w:lineRule="auto"/>
              <w:rPr>
                <w:rFonts w:ascii="Times New Roman" w:hAnsi="Times New Roman" w:cs="Times New Roman"/>
                <w:lang w:val="lt-LT"/>
              </w:rPr>
            </w:pPr>
            <w:r w:rsidRPr="00101C17">
              <w:rPr>
                <w:rFonts w:ascii="Times New Roman" w:eastAsia="Times New Roman" w:hAnsi="Times New Roman" w:cs="Times New Roman"/>
                <w:lang w:val="lt-LT"/>
              </w:rPr>
              <w:t>Orlaivio klasė</w:t>
            </w:r>
            <w:r>
              <w:rPr>
                <w:rFonts w:ascii="Times New Roman" w:eastAsia="Times New Roman" w:hAnsi="Times New Roman" w:cs="Times New Roman"/>
                <w:lang w:val="lt-LT"/>
              </w:rPr>
              <w:t xml:space="preserve"> </w:t>
            </w:r>
            <w:r w:rsidRPr="00101C17">
              <w:rPr>
                <w:rFonts w:ascii="Times New Roman" w:eastAsia="Times New Roman" w:hAnsi="Times New Roman" w:cs="Times New Roman"/>
                <w:lang w:val="lt-LT"/>
              </w:rPr>
              <w:t>C2 (pagal ES reglamentą)</w:t>
            </w:r>
          </w:p>
        </w:tc>
        <w:tc>
          <w:tcPr>
            <w:tcW w:w="3435" w:type="dxa"/>
            <w:tcBorders>
              <w:top w:val="single" w:sz="4" w:space="0" w:color="000000"/>
              <w:left w:val="single" w:sz="4" w:space="0" w:color="000000"/>
              <w:bottom w:val="single" w:sz="4" w:space="0" w:color="000000"/>
              <w:right w:val="single" w:sz="4" w:space="0" w:color="000000"/>
            </w:tcBorders>
            <w:vAlign w:val="center"/>
          </w:tcPr>
          <w:p w14:paraId="5F1343C1" w14:textId="270F9F8D"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0A7016BC"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D3440"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1.3.</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A255D" w14:textId="06B1FB94" w:rsidR="00D95F1E" w:rsidRPr="00A76B0A" w:rsidRDefault="00101C17" w:rsidP="007F357D">
            <w:pPr>
              <w:spacing w:after="120" w:line="240" w:lineRule="auto"/>
              <w:rPr>
                <w:rFonts w:ascii="Times New Roman" w:hAnsi="Times New Roman" w:cs="Times New Roman"/>
                <w:lang w:val="lt-LT"/>
              </w:rPr>
            </w:pPr>
            <w:r w:rsidRPr="00101C17">
              <w:rPr>
                <w:rFonts w:ascii="Times New Roman" w:eastAsia="Times New Roman" w:hAnsi="Times New Roman" w:cs="Times New Roman"/>
                <w:lang w:val="lt-LT"/>
              </w:rPr>
              <w:t>Svoris (su propeleriais, be priedų)</w:t>
            </w:r>
            <w:r>
              <w:rPr>
                <w:rFonts w:ascii="Times New Roman" w:eastAsia="Times New Roman" w:hAnsi="Times New Roman" w:cs="Times New Roman"/>
                <w:lang w:val="lt-LT"/>
              </w:rPr>
              <w:t xml:space="preserve"> </w:t>
            </w:r>
            <w:r w:rsidRPr="00101C17">
              <w:rPr>
                <w:rFonts w:ascii="Times New Roman" w:eastAsia="Times New Roman" w:hAnsi="Times New Roman" w:cs="Times New Roman"/>
                <w:lang w:val="lt-LT"/>
              </w:rPr>
              <w:t>ne didesnis kaip 915 g</w:t>
            </w:r>
          </w:p>
        </w:tc>
        <w:tc>
          <w:tcPr>
            <w:tcW w:w="3435" w:type="dxa"/>
            <w:tcBorders>
              <w:top w:val="single" w:sz="4" w:space="0" w:color="000000"/>
              <w:left w:val="single" w:sz="4" w:space="0" w:color="000000"/>
              <w:bottom w:val="single" w:sz="4" w:space="0" w:color="000000"/>
              <w:right w:val="single" w:sz="4" w:space="0" w:color="000000"/>
            </w:tcBorders>
            <w:vAlign w:val="center"/>
          </w:tcPr>
          <w:p w14:paraId="204822E9" w14:textId="50BB9DC2"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19DB082F"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24D7BF" w14:textId="77777777" w:rsidR="00D95F1E" w:rsidRPr="00156A9C" w:rsidRDefault="00D95F1E" w:rsidP="007F357D">
            <w:pPr>
              <w:spacing w:after="120" w:line="240" w:lineRule="auto"/>
              <w:jc w:val="center"/>
              <w:rPr>
                <w:rFonts w:ascii="Times New Roman" w:eastAsia="Times New Roman" w:hAnsi="Times New Roman" w:cs="Times New Roman"/>
                <w:bCs/>
                <w:lang w:val="lt-LT"/>
              </w:rPr>
            </w:pPr>
            <w:r w:rsidRPr="00156A9C">
              <w:rPr>
                <w:rFonts w:ascii="Times New Roman" w:eastAsia="Times New Roman" w:hAnsi="Times New Roman" w:cs="Times New Roman"/>
                <w:bCs/>
                <w:lang w:val="lt-LT"/>
              </w:rPr>
              <w:lastRenderedPageBreak/>
              <w:t>1.4.</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56103" w14:textId="0F1FE442" w:rsidR="00D95F1E" w:rsidRPr="00A76B0A" w:rsidRDefault="00101C17" w:rsidP="007F357D">
            <w:pPr>
              <w:spacing w:after="120" w:line="240" w:lineRule="auto"/>
              <w:rPr>
                <w:rFonts w:ascii="Times New Roman" w:hAnsi="Times New Roman" w:cs="Times New Roman"/>
                <w:lang w:val="lt-LT"/>
              </w:rPr>
            </w:pPr>
            <w:r w:rsidRPr="00101C17">
              <w:rPr>
                <w:rFonts w:ascii="Times New Roman" w:eastAsia="Times New Roman" w:hAnsi="Times New Roman" w:cs="Times New Roman"/>
                <w:lang w:val="lt-LT"/>
              </w:rPr>
              <w:t xml:space="preserve">Maksimalus svoris (su baterija, propeleriais, </w:t>
            </w:r>
            <w:proofErr w:type="spellStart"/>
            <w:r w:rsidRPr="00101C17">
              <w:rPr>
                <w:rFonts w:ascii="Times New Roman" w:eastAsia="Times New Roman" w:hAnsi="Times New Roman" w:cs="Times New Roman"/>
                <w:lang w:val="lt-LT"/>
              </w:rPr>
              <w:t>gimbal</w:t>
            </w:r>
            <w:proofErr w:type="spellEnd"/>
            <w:r w:rsidRPr="00101C17">
              <w:rPr>
                <w:rFonts w:ascii="Times New Roman" w:eastAsia="Times New Roman" w:hAnsi="Times New Roman" w:cs="Times New Roman"/>
                <w:lang w:val="lt-LT"/>
              </w:rPr>
              <w:t xml:space="preserve"> ir kamera)</w:t>
            </w:r>
            <w:r>
              <w:rPr>
                <w:rFonts w:ascii="Times New Roman" w:eastAsia="Times New Roman" w:hAnsi="Times New Roman" w:cs="Times New Roman"/>
                <w:lang w:val="lt-LT"/>
              </w:rPr>
              <w:t xml:space="preserve"> </w:t>
            </w:r>
            <w:r w:rsidRPr="00101C17">
              <w:rPr>
                <w:rFonts w:ascii="Times New Roman" w:eastAsia="Times New Roman" w:hAnsi="Times New Roman" w:cs="Times New Roman"/>
                <w:lang w:val="lt-LT"/>
              </w:rPr>
              <w:t>ne didesnis kaip 1050 g</w:t>
            </w:r>
          </w:p>
        </w:tc>
        <w:tc>
          <w:tcPr>
            <w:tcW w:w="3435" w:type="dxa"/>
            <w:tcBorders>
              <w:top w:val="single" w:sz="4" w:space="0" w:color="000000"/>
              <w:left w:val="single" w:sz="4" w:space="0" w:color="000000"/>
              <w:bottom w:val="single" w:sz="4" w:space="0" w:color="000000"/>
              <w:right w:val="single" w:sz="4" w:space="0" w:color="000000"/>
            </w:tcBorders>
            <w:vAlign w:val="center"/>
          </w:tcPr>
          <w:p w14:paraId="63178F22" w14:textId="3DBDBD23"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3C491B07"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5BE15"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1.5.</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9D849" w14:textId="032D2C61" w:rsidR="00D95F1E" w:rsidRPr="00A76B0A" w:rsidRDefault="00101C17" w:rsidP="007F357D">
            <w:pPr>
              <w:spacing w:after="120" w:line="240" w:lineRule="auto"/>
              <w:rPr>
                <w:rFonts w:ascii="Times New Roman" w:eastAsia="Times New Roman" w:hAnsi="Times New Roman" w:cs="Times New Roman"/>
                <w:lang w:val="lt-LT"/>
              </w:rPr>
            </w:pPr>
            <w:r w:rsidRPr="00101C17">
              <w:rPr>
                <w:rFonts w:ascii="Times New Roman" w:eastAsia="Times New Roman" w:hAnsi="Times New Roman" w:cs="Times New Roman"/>
                <w:lang w:val="lt-LT"/>
              </w:rPr>
              <w:t>Matmenys (išlankstyto)</w:t>
            </w:r>
            <w:r>
              <w:rPr>
                <w:rFonts w:ascii="Times New Roman" w:eastAsia="Times New Roman" w:hAnsi="Times New Roman" w:cs="Times New Roman"/>
                <w:lang w:val="lt-LT"/>
              </w:rPr>
              <w:t xml:space="preserve"> </w:t>
            </w:r>
            <w:r w:rsidRPr="00101C17">
              <w:rPr>
                <w:rFonts w:ascii="Times New Roman" w:eastAsia="Times New Roman" w:hAnsi="Times New Roman" w:cs="Times New Roman"/>
                <w:lang w:val="lt-LT"/>
              </w:rPr>
              <w:t>ne didesni nei 347 × 283 × 107 mm</w:t>
            </w:r>
          </w:p>
        </w:tc>
        <w:tc>
          <w:tcPr>
            <w:tcW w:w="3435" w:type="dxa"/>
            <w:tcBorders>
              <w:top w:val="single" w:sz="4" w:space="0" w:color="000000"/>
              <w:left w:val="single" w:sz="4" w:space="0" w:color="000000"/>
              <w:bottom w:val="single" w:sz="4" w:space="0" w:color="000000"/>
              <w:right w:val="single" w:sz="4" w:space="0" w:color="000000"/>
            </w:tcBorders>
            <w:vAlign w:val="center"/>
          </w:tcPr>
          <w:p w14:paraId="121B4C41" w14:textId="333FC551"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6378BA42"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9EA4F9"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1.6.</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2BBE98" w14:textId="2466E6D5" w:rsidR="00D95F1E" w:rsidRPr="00A76B0A" w:rsidRDefault="00101C17" w:rsidP="007F357D">
            <w:pPr>
              <w:spacing w:after="120" w:line="240" w:lineRule="auto"/>
              <w:rPr>
                <w:rFonts w:ascii="Times New Roman" w:eastAsia="Times New Roman" w:hAnsi="Times New Roman" w:cs="Times New Roman"/>
                <w:lang w:val="lt-LT"/>
              </w:rPr>
            </w:pPr>
            <w:r w:rsidRPr="00101C17">
              <w:rPr>
                <w:rFonts w:ascii="Times New Roman" w:eastAsia="Times New Roman" w:hAnsi="Times New Roman" w:cs="Times New Roman"/>
                <w:lang w:val="lt-LT"/>
              </w:rPr>
              <w:t>Diagonalė</w:t>
            </w:r>
            <w:r>
              <w:rPr>
                <w:rFonts w:ascii="Times New Roman" w:eastAsia="Times New Roman" w:hAnsi="Times New Roman" w:cs="Times New Roman"/>
                <w:lang w:val="lt-LT"/>
              </w:rPr>
              <w:t xml:space="preserve"> </w:t>
            </w:r>
            <w:r w:rsidRPr="00101C17">
              <w:rPr>
                <w:rFonts w:ascii="Times New Roman" w:eastAsia="Times New Roman" w:hAnsi="Times New Roman" w:cs="Times New Roman"/>
                <w:lang w:val="lt-LT"/>
              </w:rPr>
              <w:t>ne didesnė nei 380 mm</w:t>
            </w:r>
          </w:p>
        </w:tc>
        <w:tc>
          <w:tcPr>
            <w:tcW w:w="3435" w:type="dxa"/>
            <w:tcBorders>
              <w:top w:val="single" w:sz="4" w:space="0" w:color="000000"/>
              <w:left w:val="single" w:sz="4" w:space="0" w:color="000000"/>
              <w:bottom w:val="single" w:sz="4" w:space="0" w:color="000000"/>
              <w:right w:val="single" w:sz="4" w:space="0" w:color="000000"/>
            </w:tcBorders>
            <w:vAlign w:val="center"/>
          </w:tcPr>
          <w:p w14:paraId="593BBAC3" w14:textId="74BFFDEF"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11C70D07"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8E53A3"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1.7.</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B7000" w14:textId="11427C5B" w:rsidR="00D95F1E" w:rsidRPr="00A76B0A" w:rsidRDefault="00101C17" w:rsidP="007F357D">
            <w:pPr>
              <w:spacing w:after="120" w:line="240" w:lineRule="auto"/>
              <w:rPr>
                <w:rFonts w:ascii="Times New Roman" w:eastAsia="Times New Roman" w:hAnsi="Times New Roman" w:cs="Times New Roman"/>
                <w:lang w:val="lt-LT"/>
              </w:rPr>
            </w:pPr>
            <w:proofErr w:type="spellStart"/>
            <w:r w:rsidRPr="00101C17">
              <w:rPr>
                <w:rFonts w:ascii="Times New Roman" w:eastAsia="Times New Roman" w:hAnsi="Times New Roman" w:cs="Times New Roman"/>
                <w:lang w:val="lt-LT"/>
              </w:rPr>
              <w:t>Maks</w:t>
            </w:r>
            <w:proofErr w:type="spellEnd"/>
            <w:r w:rsidRPr="00101C17">
              <w:rPr>
                <w:rFonts w:ascii="Times New Roman" w:eastAsia="Times New Roman" w:hAnsi="Times New Roman" w:cs="Times New Roman"/>
                <w:lang w:val="lt-LT"/>
              </w:rPr>
              <w:t>. pakilimo aukštis virš jūros lygio (be krovinio)</w:t>
            </w:r>
            <w:r>
              <w:rPr>
                <w:rFonts w:ascii="Times New Roman" w:eastAsia="Times New Roman" w:hAnsi="Times New Roman" w:cs="Times New Roman"/>
                <w:lang w:val="lt-LT"/>
              </w:rPr>
              <w:t xml:space="preserve"> </w:t>
            </w:r>
            <w:r w:rsidRPr="00101C17">
              <w:rPr>
                <w:rFonts w:ascii="Times New Roman" w:eastAsia="Times New Roman" w:hAnsi="Times New Roman" w:cs="Times New Roman"/>
                <w:lang w:val="lt-LT"/>
              </w:rPr>
              <w:t>ne mažesnis nei 6000 m</w:t>
            </w:r>
          </w:p>
        </w:tc>
        <w:tc>
          <w:tcPr>
            <w:tcW w:w="3435" w:type="dxa"/>
            <w:tcBorders>
              <w:top w:val="single" w:sz="4" w:space="0" w:color="000000"/>
              <w:left w:val="single" w:sz="4" w:space="0" w:color="000000"/>
              <w:bottom w:val="single" w:sz="4" w:space="0" w:color="000000"/>
              <w:right w:val="single" w:sz="4" w:space="0" w:color="000000"/>
            </w:tcBorders>
            <w:vAlign w:val="center"/>
          </w:tcPr>
          <w:p w14:paraId="21749D66" w14:textId="6414AA5B"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02DDABA2"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B7726"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1.8.</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26A9B9" w14:textId="5FB86486" w:rsidR="00D95F1E" w:rsidRPr="00A76B0A" w:rsidRDefault="00101C17" w:rsidP="007F357D">
            <w:pPr>
              <w:spacing w:after="120" w:line="240" w:lineRule="auto"/>
              <w:rPr>
                <w:rFonts w:ascii="Times New Roman" w:eastAsia="Times New Roman" w:hAnsi="Times New Roman" w:cs="Times New Roman"/>
                <w:lang w:val="lt-LT"/>
              </w:rPr>
            </w:pPr>
            <w:r w:rsidRPr="00101C17">
              <w:rPr>
                <w:rFonts w:ascii="Times New Roman" w:eastAsia="Times New Roman" w:hAnsi="Times New Roman" w:cs="Times New Roman"/>
                <w:lang w:val="lt-LT"/>
              </w:rPr>
              <w:t>Maksimalus skrydžio laikas (be vėjo)</w:t>
            </w:r>
            <w:r>
              <w:rPr>
                <w:rFonts w:ascii="Times New Roman" w:eastAsia="Times New Roman" w:hAnsi="Times New Roman" w:cs="Times New Roman"/>
                <w:lang w:val="lt-LT"/>
              </w:rPr>
              <w:t xml:space="preserve"> </w:t>
            </w:r>
            <w:r w:rsidRPr="00101C17">
              <w:rPr>
                <w:rFonts w:ascii="Times New Roman" w:eastAsia="Times New Roman" w:hAnsi="Times New Roman" w:cs="Times New Roman"/>
                <w:lang w:val="lt-LT"/>
              </w:rPr>
              <w:t>ne mažiau kaip 45 min</w:t>
            </w:r>
          </w:p>
        </w:tc>
        <w:tc>
          <w:tcPr>
            <w:tcW w:w="3435" w:type="dxa"/>
            <w:tcBorders>
              <w:top w:val="single" w:sz="4" w:space="0" w:color="000000"/>
              <w:left w:val="single" w:sz="4" w:space="0" w:color="000000"/>
              <w:bottom w:val="single" w:sz="4" w:space="0" w:color="000000"/>
              <w:right w:val="single" w:sz="4" w:space="0" w:color="000000"/>
            </w:tcBorders>
            <w:vAlign w:val="center"/>
          </w:tcPr>
          <w:p w14:paraId="6449EB88" w14:textId="0157F36E"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74E3DF18" w14:textId="77777777" w:rsidTr="00DE11E0">
        <w:trPr>
          <w:trHeight w:val="1095"/>
        </w:trPr>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0E168F"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1.9.</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421F9" w14:textId="5345A7FD" w:rsidR="00D95F1E" w:rsidRPr="00A76B0A" w:rsidRDefault="00101C17" w:rsidP="007F357D">
            <w:pPr>
              <w:spacing w:after="120" w:line="240" w:lineRule="auto"/>
              <w:rPr>
                <w:rFonts w:ascii="Times New Roman" w:eastAsia="Times New Roman" w:hAnsi="Times New Roman" w:cs="Times New Roman"/>
                <w:lang w:val="lt-LT"/>
              </w:rPr>
            </w:pPr>
            <w:r w:rsidRPr="00101C17">
              <w:rPr>
                <w:rFonts w:ascii="Times New Roman" w:eastAsia="Times New Roman" w:hAnsi="Times New Roman" w:cs="Times New Roman"/>
                <w:lang w:val="lt-LT"/>
              </w:rPr>
              <w:t>Maksimalus nuotolis</w:t>
            </w:r>
            <w:r>
              <w:rPr>
                <w:rFonts w:ascii="Times New Roman" w:eastAsia="Times New Roman" w:hAnsi="Times New Roman" w:cs="Times New Roman"/>
                <w:lang w:val="lt-LT"/>
              </w:rPr>
              <w:t xml:space="preserve"> </w:t>
            </w:r>
            <w:r w:rsidRPr="00101C17">
              <w:rPr>
                <w:rFonts w:ascii="Times New Roman" w:eastAsia="Times New Roman" w:hAnsi="Times New Roman" w:cs="Times New Roman"/>
                <w:lang w:val="lt-LT"/>
              </w:rPr>
              <w:t>ne mažiau kaip 32 km</w:t>
            </w:r>
          </w:p>
        </w:tc>
        <w:tc>
          <w:tcPr>
            <w:tcW w:w="3435" w:type="dxa"/>
            <w:tcBorders>
              <w:top w:val="single" w:sz="4" w:space="0" w:color="000000"/>
              <w:left w:val="single" w:sz="4" w:space="0" w:color="000000"/>
              <w:bottom w:val="single" w:sz="4" w:space="0" w:color="000000"/>
              <w:right w:val="single" w:sz="4" w:space="0" w:color="000000"/>
            </w:tcBorders>
            <w:vAlign w:val="center"/>
          </w:tcPr>
          <w:p w14:paraId="18183CDE" w14:textId="107A5725"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74EBFD71"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F2A2BD" w14:textId="77777777" w:rsidR="00D95F1E" w:rsidRPr="00156A9C" w:rsidRDefault="00D95F1E" w:rsidP="007F357D">
            <w:pPr>
              <w:spacing w:after="120" w:line="240" w:lineRule="auto"/>
              <w:jc w:val="center"/>
              <w:rPr>
                <w:rFonts w:ascii="Times New Roman" w:eastAsia="Times New Roman" w:hAnsi="Times New Roman" w:cs="Times New Roman"/>
                <w:bCs/>
                <w:lang w:val="lt-LT"/>
              </w:rPr>
            </w:pPr>
            <w:r w:rsidRPr="00156A9C">
              <w:rPr>
                <w:rFonts w:ascii="Times New Roman" w:eastAsia="Times New Roman" w:hAnsi="Times New Roman" w:cs="Times New Roman"/>
                <w:bCs/>
                <w:lang w:val="lt-LT"/>
              </w:rPr>
              <w:t>1.10.</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5A12C9" w14:textId="6D22C524" w:rsidR="00D95F1E" w:rsidRPr="00A76B0A" w:rsidRDefault="00101C17" w:rsidP="007F357D">
            <w:pPr>
              <w:spacing w:after="120" w:line="240" w:lineRule="auto"/>
              <w:rPr>
                <w:rFonts w:ascii="Times New Roman" w:hAnsi="Times New Roman" w:cs="Times New Roman"/>
                <w:lang w:val="lt-LT"/>
              </w:rPr>
            </w:pPr>
            <w:r w:rsidRPr="00101C17">
              <w:rPr>
                <w:rFonts w:ascii="Times New Roman" w:eastAsia="Times New Roman" w:hAnsi="Times New Roman" w:cs="Times New Roman"/>
                <w:lang w:val="lt-LT"/>
              </w:rPr>
              <w:t>Veikimo temperatūros ribos</w:t>
            </w:r>
            <w:r>
              <w:rPr>
                <w:rFonts w:ascii="Times New Roman" w:eastAsia="Times New Roman" w:hAnsi="Times New Roman" w:cs="Times New Roman"/>
                <w:lang w:val="lt-LT"/>
              </w:rPr>
              <w:t xml:space="preserve"> </w:t>
            </w:r>
            <w:r w:rsidRPr="00101C17">
              <w:rPr>
                <w:rFonts w:ascii="Times New Roman" w:eastAsia="Times New Roman" w:hAnsi="Times New Roman" w:cs="Times New Roman"/>
                <w:lang w:val="lt-LT"/>
              </w:rPr>
              <w:t>nuo -10 °C iki +40 °C</w:t>
            </w:r>
          </w:p>
        </w:tc>
        <w:tc>
          <w:tcPr>
            <w:tcW w:w="3435" w:type="dxa"/>
            <w:tcBorders>
              <w:top w:val="single" w:sz="4" w:space="0" w:color="000000"/>
              <w:left w:val="single" w:sz="4" w:space="0" w:color="000000"/>
              <w:bottom w:val="single" w:sz="4" w:space="0" w:color="000000"/>
              <w:right w:val="single" w:sz="4" w:space="0" w:color="000000"/>
            </w:tcBorders>
            <w:vAlign w:val="center"/>
          </w:tcPr>
          <w:p w14:paraId="598F98F6" w14:textId="5077B7AD"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66B0C413"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66BD5B"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1.11.</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B15B7" w14:textId="7B734A49" w:rsidR="00D95F1E" w:rsidRPr="00A76B0A" w:rsidRDefault="00101C17" w:rsidP="007F357D">
            <w:pPr>
              <w:spacing w:after="120" w:line="240" w:lineRule="auto"/>
              <w:rPr>
                <w:rFonts w:ascii="Times New Roman" w:eastAsia="Times New Roman" w:hAnsi="Times New Roman" w:cs="Times New Roman"/>
                <w:lang w:val="lt-LT"/>
              </w:rPr>
            </w:pPr>
            <w:r w:rsidRPr="00101C17">
              <w:rPr>
                <w:rFonts w:ascii="Times New Roman" w:eastAsia="Times New Roman" w:hAnsi="Times New Roman" w:cs="Times New Roman"/>
                <w:lang w:val="lt-LT"/>
              </w:rPr>
              <w:t>Maksimalus greitis</w:t>
            </w:r>
            <w:r w:rsidRPr="00101C17">
              <w:rPr>
                <w:rFonts w:ascii="Times New Roman" w:eastAsia="Times New Roman" w:hAnsi="Times New Roman" w:cs="Times New Roman"/>
                <w:lang w:val="lt-LT"/>
              </w:rPr>
              <w:tab/>
              <w:t xml:space="preserve">ne mažesnis kaip 15 m/s </w:t>
            </w:r>
          </w:p>
        </w:tc>
        <w:tc>
          <w:tcPr>
            <w:tcW w:w="3435" w:type="dxa"/>
            <w:tcBorders>
              <w:top w:val="single" w:sz="4" w:space="0" w:color="000000"/>
              <w:left w:val="single" w:sz="4" w:space="0" w:color="000000"/>
              <w:bottom w:val="single" w:sz="4" w:space="0" w:color="000000"/>
              <w:right w:val="single" w:sz="4" w:space="0" w:color="000000"/>
            </w:tcBorders>
            <w:vAlign w:val="center"/>
          </w:tcPr>
          <w:p w14:paraId="08FCD62A" w14:textId="558C4E26"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31A07A58"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EFD4C"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1.12.</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2811C5" w14:textId="4564F28F" w:rsidR="00D95F1E" w:rsidRPr="00A76B0A" w:rsidRDefault="00101C17" w:rsidP="007F357D">
            <w:pPr>
              <w:spacing w:after="0" w:line="240" w:lineRule="auto"/>
              <w:rPr>
                <w:rFonts w:ascii="Times New Roman" w:eastAsia="Times New Roman" w:hAnsi="Times New Roman" w:cs="Times New Roman"/>
                <w:lang w:val="lt-LT"/>
              </w:rPr>
            </w:pPr>
            <w:r w:rsidRPr="00101C17">
              <w:rPr>
                <w:rFonts w:ascii="Times New Roman" w:eastAsia="Times New Roman" w:hAnsi="Times New Roman" w:cs="Times New Roman"/>
                <w:lang w:val="lt-LT"/>
              </w:rPr>
              <w:t>Vėjo pasipriešinimas</w:t>
            </w:r>
            <w:r>
              <w:rPr>
                <w:rFonts w:ascii="Times New Roman" w:eastAsia="Times New Roman" w:hAnsi="Times New Roman" w:cs="Times New Roman"/>
                <w:lang w:val="lt-LT"/>
              </w:rPr>
              <w:t xml:space="preserve"> </w:t>
            </w:r>
            <w:r w:rsidRPr="00101C17">
              <w:rPr>
                <w:rFonts w:ascii="Times New Roman" w:eastAsia="Times New Roman" w:hAnsi="Times New Roman" w:cs="Times New Roman"/>
                <w:lang w:val="lt-LT"/>
              </w:rPr>
              <w:t>ne mažesnis nei 12 m/s</w:t>
            </w:r>
          </w:p>
        </w:tc>
        <w:tc>
          <w:tcPr>
            <w:tcW w:w="3435" w:type="dxa"/>
            <w:tcBorders>
              <w:top w:val="single" w:sz="4" w:space="0" w:color="000000"/>
              <w:left w:val="single" w:sz="4" w:space="0" w:color="000000"/>
              <w:bottom w:val="single" w:sz="4" w:space="0" w:color="000000"/>
              <w:right w:val="single" w:sz="4" w:space="0" w:color="000000"/>
            </w:tcBorders>
            <w:vAlign w:val="center"/>
          </w:tcPr>
          <w:p w14:paraId="0D3E7F26" w14:textId="2468A6EF" w:rsidR="00D95F1E" w:rsidRPr="00156A9C" w:rsidRDefault="00744AB7" w:rsidP="007F357D">
            <w:pPr>
              <w:spacing w:after="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575EEEB7"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825BE1"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1.13.</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0BC5BE" w14:textId="03E1EEB9" w:rsidR="00D95F1E" w:rsidRPr="00A76B0A" w:rsidRDefault="00101C17" w:rsidP="007F357D">
            <w:pPr>
              <w:spacing w:after="0" w:line="240" w:lineRule="auto"/>
              <w:rPr>
                <w:rFonts w:ascii="Times New Roman" w:eastAsia="Times New Roman" w:hAnsi="Times New Roman" w:cs="Times New Roman"/>
                <w:lang w:val="lt-LT"/>
              </w:rPr>
            </w:pPr>
            <w:r w:rsidRPr="00101C17">
              <w:rPr>
                <w:rFonts w:ascii="Times New Roman" w:eastAsia="Times New Roman" w:hAnsi="Times New Roman" w:cs="Times New Roman"/>
                <w:lang w:val="lt-LT"/>
              </w:rPr>
              <w:t>Automatinis kilimas/nusileidimas</w:t>
            </w:r>
            <w:r>
              <w:rPr>
                <w:rFonts w:ascii="Times New Roman" w:eastAsia="Times New Roman" w:hAnsi="Times New Roman" w:cs="Times New Roman"/>
                <w:lang w:val="lt-LT"/>
              </w:rPr>
              <w:t xml:space="preserve"> (taip)</w:t>
            </w:r>
          </w:p>
        </w:tc>
        <w:tc>
          <w:tcPr>
            <w:tcW w:w="3435" w:type="dxa"/>
            <w:tcBorders>
              <w:top w:val="single" w:sz="4" w:space="0" w:color="000000"/>
              <w:left w:val="single" w:sz="4" w:space="0" w:color="000000"/>
              <w:bottom w:val="single" w:sz="4" w:space="0" w:color="000000"/>
              <w:right w:val="single" w:sz="4" w:space="0" w:color="000000"/>
            </w:tcBorders>
            <w:vAlign w:val="center"/>
          </w:tcPr>
          <w:p w14:paraId="06ADDF5F" w14:textId="656FB576" w:rsidR="00D95F1E" w:rsidRPr="00156A9C" w:rsidRDefault="00744AB7" w:rsidP="007F357D">
            <w:pPr>
              <w:spacing w:after="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44EC8637"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8CCF3"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1.14.</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DB8AC0" w14:textId="0BC0B6C3" w:rsidR="00D95F1E" w:rsidRPr="00A76B0A" w:rsidRDefault="00101C17" w:rsidP="007F357D">
            <w:pPr>
              <w:spacing w:after="120" w:line="240" w:lineRule="auto"/>
              <w:rPr>
                <w:rFonts w:ascii="Times New Roman" w:hAnsi="Times New Roman" w:cs="Times New Roman"/>
                <w:lang w:val="lt-LT"/>
              </w:rPr>
            </w:pPr>
            <w:r w:rsidRPr="00101C17">
              <w:rPr>
                <w:rFonts w:ascii="Times New Roman" w:eastAsia="Times New Roman" w:hAnsi="Times New Roman" w:cs="Times New Roman"/>
                <w:lang w:val="lt-LT"/>
              </w:rPr>
              <w:t>GPS moduliai</w:t>
            </w:r>
            <w:r>
              <w:rPr>
                <w:rFonts w:ascii="Times New Roman" w:eastAsia="Times New Roman" w:hAnsi="Times New Roman" w:cs="Times New Roman"/>
                <w:lang w:val="lt-LT"/>
              </w:rPr>
              <w:t xml:space="preserve">: </w:t>
            </w:r>
            <w:r w:rsidRPr="00101C17">
              <w:rPr>
                <w:rFonts w:ascii="Times New Roman" w:eastAsia="Times New Roman" w:hAnsi="Times New Roman" w:cs="Times New Roman"/>
                <w:lang w:val="lt-LT"/>
              </w:rPr>
              <w:t xml:space="preserve">GPS + </w:t>
            </w:r>
            <w:proofErr w:type="spellStart"/>
            <w:r w:rsidRPr="00101C17">
              <w:rPr>
                <w:rFonts w:ascii="Times New Roman" w:eastAsia="Times New Roman" w:hAnsi="Times New Roman" w:cs="Times New Roman"/>
                <w:lang w:val="lt-LT"/>
              </w:rPr>
              <w:t>Galileo</w:t>
            </w:r>
            <w:proofErr w:type="spellEnd"/>
            <w:r w:rsidRPr="00101C17">
              <w:rPr>
                <w:rFonts w:ascii="Times New Roman" w:eastAsia="Times New Roman" w:hAnsi="Times New Roman" w:cs="Times New Roman"/>
                <w:lang w:val="lt-LT"/>
              </w:rPr>
              <w:t xml:space="preserve"> + </w:t>
            </w:r>
            <w:proofErr w:type="spellStart"/>
            <w:r w:rsidRPr="00101C17">
              <w:rPr>
                <w:rFonts w:ascii="Times New Roman" w:eastAsia="Times New Roman" w:hAnsi="Times New Roman" w:cs="Times New Roman"/>
                <w:lang w:val="lt-LT"/>
              </w:rPr>
              <w:t>BeiDou</w:t>
            </w:r>
            <w:proofErr w:type="spellEnd"/>
            <w:r w:rsidRPr="00101C17">
              <w:rPr>
                <w:rFonts w:ascii="Times New Roman" w:eastAsia="Times New Roman" w:hAnsi="Times New Roman" w:cs="Times New Roman"/>
                <w:lang w:val="lt-LT"/>
              </w:rPr>
              <w:t xml:space="preserve"> + GLONASS (kai įjungtas RTK)</w:t>
            </w:r>
          </w:p>
        </w:tc>
        <w:tc>
          <w:tcPr>
            <w:tcW w:w="3435" w:type="dxa"/>
            <w:tcBorders>
              <w:top w:val="single" w:sz="4" w:space="0" w:color="000000"/>
              <w:left w:val="single" w:sz="4" w:space="0" w:color="000000"/>
              <w:bottom w:val="single" w:sz="4" w:space="0" w:color="000000"/>
              <w:right w:val="single" w:sz="4" w:space="0" w:color="000000"/>
            </w:tcBorders>
            <w:vAlign w:val="center"/>
          </w:tcPr>
          <w:p w14:paraId="1F66C6FC" w14:textId="26F068FA"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2E0CE310"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5CF8F"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1.15.</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588A26" w14:textId="700ECFB3" w:rsidR="00D95F1E" w:rsidRPr="00A76B0A" w:rsidRDefault="00101C17" w:rsidP="007F357D">
            <w:pPr>
              <w:spacing w:after="120" w:line="240" w:lineRule="auto"/>
              <w:rPr>
                <w:rFonts w:ascii="Times New Roman" w:eastAsia="Times New Roman" w:hAnsi="Times New Roman" w:cs="Times New Roman"/>
                <w:lang w:val="lt-LT"/>
              </w:rPr>
            </w:pPr>
            <w:r w:rsidRPr="00101C17">
              <w:rPr>
                <w:rFonts w:ascii="Times New Roman" w:eastAsia="Times New Roman" w:hAnsi="Times New Roman" w:cs="Times New Roman"/>
                <w:lang w:val="lt-LT"/>
              </w:rPr>
              <w:t>RTK modulis (įtrauktas)</w:t>
            </w:r>
            <w:r w:rsidR="00490286">
              <w:rPr>
                <w:rFonts w:ascii="Times New Roman" w:eastAsia="Times New Roman" w:hAnsi="Times New Roman" w:cs="Times New Roman"/>
                <w:lang w:val="lt-LT"/>
              </w:rPr>
              <w:t xml:space="preserve"> </w:t>
            </w:r>
            <w:r w:rsidRPr="00101C17">
              <w:rPr>
                <w:rFonts w:ascii="Times New Roman" w:eastAsia="Times New Roman" w:hAnsi="Times New Roman" w:cs="Times New Roman"/>
                <w:lang w:val="lt-LT"/>
              </w:rPr>
              <w:t>taip, su USB-C sąsaja, ±1 cm tikslumas</w:t>
            </w:r>
          </w:p>
        </w:tc>
        <w:tc>
          <w:tcPr>
            <w:tcW w:w="3435" w:type="dxa"/>
            <w:tcBorders>
              <w:top w:val="single" w:sz="4" w:space="0" w:color="000000"/>
              <w:left w:val="single" w:sz="4" w:space="0" w:color="000000"/>
              <w:bottom w:val="single" w:sz="4" w:space="0" w:color="000000"/>
              <w:right w:val="single" w:sz="4" w:space="0" w:color="000000"/>
            </w:tcBorders>
            <w:vAlign w:val="center"/>
          </w:tcPr>
          <w:p w14:paraId="1EB8AE8C" w14:textId="1AC8A93A"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7289ABF2"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A40F37" w14:textId="357E2721"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w:t>
            </w:r>
            <w:r w:rsidR="00D95F1E" w:rsidRPr="00156A9C">
              <w:rPr>
                <w:rFonts w:ascii="Times New Roman" w:eastAsia="Times New Roman" w:hAnsi="Times New Roman" w:cs="Times New Roman"/>
                <w:lang w:val="lt-LT"/>
              </w:rPr>
              <w:t>.1</w:t>
            </w:r>
            <w:r w:rsidRPr="00156A9C">
              <w:rPr>
                <w:rFonts w:ascii="Times New Roman" w:eastAsia="Times New Roman" w:hAnsi="Times New Roman" w:cs="Times New Roman"/>
                <w:lang w:val="lt-LT"/>
              </w:rPr>
              <w:t>6</w:t>
            </w:r>
            <w:r w:rsidR="00D95F1E" w:rsidRPr="00156A9C">
              <w:rPr>
                <w:rFonts w:ascii="Times New Roman" w:eastAsia="Times New Roman" w:hAnsi="Times New Roman" w:cs="Times New Roman"/>
                <w:lang w:val="lt-LT"/>
              </w:rPr>
              <w:t>.</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E87205" w14:textId="1CB19562" w:rsidR="00D95F1E" w:rsidRPr="00A76B0A" w:rsidRDefault="00490286" w:rsidP="007F357D">
            <w:pPr>
              <w:spacing w:after="120" w:line="240" w:lineRule="auto"/>
              <w:rPr>
                <w:rFonts w:ascii="Times New Roman" w:hAnsi="Times New Roman" w:cs="Times New Roman"/>
                <w:lang w:val="lt-LT"/>
              </w:rPr>
            </w:pPr>
            <w:r w:rsidRPr="00490286">
              <w:rPr>
                <w:rFonts w:ascii="Times New Roman" w:eastAsia="Times New Roman" w:hAnsi="Times New Roman" w:cs="Times New Roman"/>
                <w:lang w:val="lt-LT"/>
              </w:rPr>
              <w:t>Pozicijos tikslumas su RTK</w:t>
            </w:r>
            <w:r>
              <w:rPr>
                <w:rFonts w:ascii="Times New Roman" w:eastAsia="Times New Roman" w:hAnsi="Times New Roman" w:cs="Times New Roman"/>
                <w:lang w:val="lt-LT"/>
              </w:rPr>
              <w:t xml:space="preserve"> h</w:t>
            </w:r>
            <w:r w:rsidRPr="00490286">
              <w:rPr>
                <w:rFonts w:ascii="Times New Roman" w:eastAsia="Times New Roman" w:hAnsi="Times New Roman" w:cs="Times New Roman"/>
                <w:lang w:val="lt-LT"/>
              </w:rPr>
              <w:t xml:space="preserve">orizontalus ±1 cm + 1 </w:t>
            </w:r>
            <w:proofErr w:type="spellStart"/>
            <w:r w:rsidRPr="00490286">
              <w:rPr>
                <w:rFonts w:ascii="Times New Roman" w:eastAsia="Times New Roman" w:hAnsi="Times New Roman" w:cs="Times New Roman"/>
                <w:lang w:val="lt-LT"/>
              </w:rPr>
              <w:t>ppm</w:t>
            </w:r>
            <w:proofErr w:type="spellEnd"/>
            <w:r w:rsidRPr="00490286">
              <w:rPr>
                <w:rFonts w:ascii="Times New Roman" w:eastAsia="Times New Roman" w:hAnsi="Times New Roman" w:cs="Times New Roman"/>
                <w:lang w:val="lt-LT"/>
              </w:rPr>
              <w:t xml:space="preserve">, vertikalus ±1.5 cm + 1 </w:t>
            </w:r>
            <w:proofErr w:type="spellStart"/>
            <w:r w:rsidRPr="00490286">
              <w:rPr>
                <w:rFonts w:ascii="Times New Roman" w:eastAsia="Times New Roman" w:hAnsi="Times New Roman" w:cs="Times New Roman"/>
                <w:lang w:val="lt-LT"/>
              </w:rPr>
              <w:t>ppm</w:t>
            </w:r>
            <w:proofErr w:type="spellEnd"/>
          </w:p>
        </w:tc>
        <w:tc>
          <w:tcPr>
            <w:tcW w:w="3435" w:type="dxa"/>
            <w:tcBorders>
              <w:top w:val="single" w:sz="4" w:space="0" w:color="000000"/>
              <w:left w:val="single" w:sz="4" w:space="0" w:color="000000"/>
              <w:bottom w:val="single" w:sz="4" w:space="0" w:color="000000"/>
              <w:right w:val="single" w:sz="4" w:space="0" w:color="000000"/>
            </w:tcBorders>
            <w:vAlign w:val="center"/>
          </w:tcPr>
          <w:p w14:paraId="106AF6C5" w14:textId="628F4BD7"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14DF2D86"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964E97" w14:textId="4F3B4A65"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w:t>
            </w:r>
            <w:r w:rsidR="00D95F1E" w:rsidRPr="00156A9C">
              <w:rPr>
                <w:rFonts w:ascii="Times New Roman" w:eastAsia="Times New Roman" w:hAnsi="Times New Roman" w:cs="Times New Roman"/>
                <w:lang w:val="lt-LT"/>
              </w:rPr>
              <w:t>.</w:t>
            </w:r>
            <w:r w:rsidRPr="00156A9C">
              <w:rPr>
                <w:rFonts w:ascii="Times New Roman" w:eastAsia="Times New Roman" w:hAnsi="Times New Roman" w:cs="Times New Roman"/>
                <w:lang w:val="lt-LT"/>
              </w:rPr>
              <w:t>17</w:t>
            </w:r>
            <w:r w:rsidR="00D95F1E" w:rsidRPr="00156A9C">
              <w:rPr>
                <w:rFonts w:ascii="Times New Roman" w:eastAsia="Times New Roman" w:hAnsi="Times New Roman" w:cs="Times New Roman"/>
                <w:lang w:val="lt-LT"/>
              </w:rPr>
              <w:t>.</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1AB14" w14:textId="7976AE90" w:rsidR="00D95F1E" w:rsidRPr="00A76B0A" w:rsidRDefault="006A5756" w:rsidP="007F357D">
            <w:pPr>
              <w:spacing w:after="120" w:line="240" w:lineRule="auto"/>
              <w:rPr>
                <w:rFonts w:ascii="Times New Roman" w:hAnsi="Times New Roman" w:cs="Times New Roman"/>
                <w:lang w:val="lt-LT"/>
              </w:rPr>
            </w:pPr>
            <w:r w:rsidRPr="006A5756">
              <w:rPr>
                <w:rFonts w:ascii="Times New Roman" w:eastAsia="Times New Roman" w:hAnsi="Times New Roman" w:cs="Times New Roman"/>
                <w:lang w:val="lt-LT"/>
              </w:rPr>
              <w:t>Saugumo funkcijos</w:t>
            </w:r>
            <w:r>
              <w:rPr>
                <w:rFonts w:ascii="Times New Roman" w:eastAsia="Times New Roman" w:hAnsi="Times New Roman" w:cs="Times New Roman"/>
                <w:lang w:val="lt-LT"/>
              </w:rPr>
              <w:t xml:space="preserve"> į</w:t>
            </w:r>
            <w:r w:rsidRPr="006A5756">
              <w:rPr>
                <w:rFonts w:ascii="Times New Roman" w:eastAsia="Times New Roman" w:hAnsi="Times New Roman" w:cs="Times New Roman"/>
                <w:lang w:val="lt-LT"/>
              </w:rPr>
              <w:t>rašų šifravimas, JAV serveriai, NATO/MIL-STD-810 atitiktis, galinis &amp; šoninis aptikimas</w:t>
            </w:r>
          </w:p>
        </w:tc>
        <w:tc>
          <w:tcPr>
            <w:tcW w:w="3435" w:type="dxa"/>
            <w:tcBorders>
              <w:top w:val="single" w:sz="4" w:space="0" w:color="000000"/>
              <w:left w:val="single" w:sz="4" w:space="0" w:color="000000"/>
              <w:bottom w:val="single" w:sz="4" w:space="0" w:color="000000"/>
              <w:right w:val="single" w:sz="4" w:space="0" w:color="000000"/>
            </w:tcBorders>
            <w:vAlign w:val="center"/>
          </w:tcPr>
          <w:p w14:paraId="2B1D0F42" w14:textId="33DAD83B"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6E2A3C17"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E2194A" w14:textId="5687C0AF"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w:t>
            </w:r>
            <w:r w:rsidR="00D95F1E" w:rsidRPr="00156A9C">
              <w:rPr>
                <w:rFonts w:ascii="Times New Roman" w:eastAsia="Times New Roman" w:hAnsi="Times New Roman" w:cs="Times New Roman"/>
                <w:lang w:val="lt-LT"/>
              </w:rPr>
              <w:t>.</w:t>
            </w:r>
            <w:r w:rsidRPr="00156A9C">
              <w:rPr>
                <w:rFonts w:ascii="Times New Roman" w:eastAsia="Times New Roman" w:hAnsi="Times New Roman" w:cs="Times New Roman"/>
                <w:lang w:val="lt-LT"/>
              </w:rPr>
              <w:t>18</w:t>
            </w:r>
            <w:r w:rsidR="00D95F1E" w:rsidRPr="00156A9C">
              <w:rPr>
                <w:rFonts w:ascii="Times New Roman" w:eastAsia="Times New Roman" w:hAnsi="Times New Roman" w:cs="Times New Roman"/>
                <w:lang w:val="lt-LT"/>
              </w:rPr>
              <w:t>.</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0FAC9" w14:textId="317BD715" w:rsidR="00D95F1E" w:rsidRPr="00A76B0A" w:rsidRDefault="0040155F" w:rsidP="007F357D">
            <w:pPr>
              <w:spacing w:after="120" w:line="240" w:lineRule="auto"/>
              <w:rPr>
                <w:rFonts w:ascii="Times New Roman" w:eastAsia="Times New Roman" w:hAnsi="Times New Roman" w:cs="Times New Roman"/>
                <w:lang w:val="lt-LT"/>
              </w:rPr>
            </w:pPr>
            <w:proofErr w:type="spellStart"/>
            <w:r w:rsidRPr="0040155F">
              <w:rPr>
                <w:rFonts w:ascii="Times New Roman" w:eastAsia="Times New Roman" w:hAnsi="Times New Roman" w:cs="Times New Roman"/>
                <w:lang w:val="lt-LT"/>
              </w:rPr>
              <w:t>Gimbal</w:t>
            </w:r>
            <w:proofErr w:type="spellEnd"/>
            <w:r w:rsidRPr="0040155F">
              <w:rPr>
                <w:rFonts w:ascii="Times New Roman" w:eastAsia="Times New Roman" w:hAnsi="Times New Roman" w:cs="Times New Roman"/>
                <w:lang w:val="lt-LT"/>
              </w:rPr>
              <w:t xml:space="preserve"> stabilizacija 3 ašių (tilt, </w:t>
            </w:r>
            <w:proofErr w:type="spellStart"/>
            <w:r w:rsidRPr="0040155F">
              <w:rPr>
                <w:rFonts w:ascii="Times New Roman" w:eastAsia="Times New Roman" w:hAnsi="Times New Roman" w:cs="Times New Roman"/>
                <w:lang w:val="lt-LT"/>
              </w:rPr>
              <w:t>roll</w:t>
            </w:r>
            <w:proofErr w:type="spellEnd"/>
            <w:r w:rsidRPr="0040155F">
              <w:rPr>
                <w:rFonts w:ascii="Times New Roman" w:eastAsia="Times New Roman" w:hAnsi="Times New Roman" w:cs="Times New Roman"/>
                <w:lang w:val="lt-LT"/>
              </w:rPr>
              <w:t xml:space="preserve">, </w:t>
            </w:r>
            <w:proofErr w:type="spellStart"/>
            <w:r w:rsidRPr="0040155F">
              <w:rPr>
                <w:rFonts w:ascii="Times New Roman" w:eastAsia="Times New Roman" w:hAnsi="Times New Roman" w:cs="Times New Roman"/>
                <w:lang w:val="lt-LT"/>
              </w:rPr>
              <w:t>pan</w:t>
            </w:r>
            <w:proofErr w:type="spellEnd"/>
            <w:r w:rsidRPr="0040155F">
              <w:rPr>
                <w:rFonts w:ascii="Times New Roman" w:eastAsia="Times New Roman" w:hAnsi="Times New Roman" w:cs="Times New Roman"/>
                <w:lang w:val="lt-LT"/>
              </w:rPr>
              <w:t>)</w:t>
            </w:r>
          </w:p>
        </w:tc>
        <w:tc>
          <w:tcPr>
            <w:tcW w:w="3435" w:type="dxa"/>
            <w:tcBorders>
              <w:top w:val="single" w:sz="4" w:space="0" w:color="000000"/>
              <w:left w:val="single" w:sz="4" w:space="0" w:color="000000"/>
              <w:bottom w:val="single" w:sz="4" w:space="0" w:color="000000"/>
              <w:right w:val="single" w:sz="4" w:space="0" w:color="000000"/>
            </w:tcBorders>
            <w:vAlign w:val="center"/>
          </w:tcPr>
          <w:p w14:paraId="13D1AEC3" w14:textId="16572479"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893101" w:rsidRPr="00156A9C" w14:paraId="24B75B28"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7FDB6F" w14:textId="127DB496" w:rsidR="00893101" w:rsidRPr="00156A9C" w:rsidRDefault="00893101"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lastRenderedPageBreak/>
              <w:t>1.19</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1DAFC" w14:textId="18CEE1B3" w:rsidR="00893101" w:rsidRPr="00A76B0A" w:rsidRDefault="0040155F" w:rsidP="007F357D">
            <w:pPr>
              <w:spacing w:after="120" w:line="240" w:lineRule="auto"/>
              <w:rPr>
                <w:rFonts w:ascii="Times New Roman" w:eastAsia="Times New Roman" w:hAnsi="Times New Roman" w:cs="Times New Roman"/>
                <w:lang w:val="lt-LT"/>
              </w:rPr>
            </w:pPr>
            <w:r w:rsidRPr="0040155F">
              <w:rPr>
                <w:rFonts w:ascii="Times New Roman" w:eastAsia="Times New Roman" w:hAnsi="Times New Roman" w:cs="Times New Roman"/>
                <w:lang w:val="lt-LT"/>
              </w:rPr>
              <w:t>Kamera</w:t>
            </w:r>
            <w:r>
              <w:rPr>
                <w:rFonts w:ascii="Times New Roman" w:eastAsia="Times New Roman" w:hAnsi="Times New Roman" w:cs="Times New Roman"/>
                <w:lang w:val="lt-LT"/>
              </w:rPr>
              <w:t xml:space="preserve">, parametrai ne prastesni kaip:  </w:t>
            </w:r>
            <w:r w:rsidRPr="0040155F">
              <w:rPr>
                <w:rFonts w:ascii="Times New Roman" w:eastAsia="Times New Roman" w:hAnsi="Times New Roman" w:cs="Times New Roman"/>
                <w:lang w:val="lt-LT"/>
              </w:rPr>
              <w:t>4/3 CMOS, 20 MP, 24 mm objektyvas, FOV 84°, 5280×3956</w:t>
            </w:r>
          </w:p>
        </w:tc>
        <w:tc>
          <w:tcPr>
            <w:tcW w:w="3435" w:type="dxa"/>
            <w:tcBorders>
              <w:top w:val="single" w:sz="4" w:space="0" w:color="000000"/>
              <w:left w:val="single" w:sz="4" w:space="0" w:color="000000"/>
              <w:bottom w:val="single" w:sz="4" w:space="0" w:color="000000"/>
              <w:right w:val="single" w:sz="4" w:space="0" w:color="000000"/>
            </w:tcBorders>
            <w:vAlign w:val="center"/>
          </w:tcPr>
          <w:p w14:paraId="670ACF16" w14:textId="19E7757E" w:rsidR="00893101" w:rsidRPr="00156A9C" w:rsidRDefault="00893101" w:rsidP="007F357D">
            <w:pPr>
              <w:spacing w:after="120" w:line="240" w:lineRule="auto"/>
              <w:jc w:val="center"/>
              <w:rPr>
                <w:rFonts w:ascii="Times New Roman" w:hAnsi="Times New Roman" w:cs="Times New Roman"/>
                <w:i/>
                <w:iCs/>
                <w:lang w:val="lt-LT"/>
              </w:rPr>
            </w:pPr>
            <w:r w:rsidRPr="00156A9C">
              <w:rPr>
                <w:rFonts w:ascii="Times New Roman" w:hAnsi="Times New Roman" w:cs="Times New Roman"/>
                <w:i/>
                <w:iCs/>
                <w:lang w:val="lt-LT"/>
              </w:rPr>
              <w:t>TAIP/NE arba faktiniai duomenys ir nurodyti dokumentą pasiūlyme, kuris patvirtina atitiktį reikalavimui</w:t>
            </w:r>
          </w:p>
        </w:tc>
      </w:tr>
      <w:tr w:rsidR="00156A9C" w:rsidRPr="00156A9C" w14:paraId="29ACA504"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951CF" w14:textId="6F6E2F5F" w:rsidR="00156A9C" w:rsidRPr="00156A9C" w:rsidRDefault="00A76B0A" w:rsidP="007F357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1.20</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D4582D" w14:textId="66D5FB17" w:rsidR="00156A9C" w:rsidRPr="00A76B0A" w:rsidRDefault="0040155F" w:rsidP="007F357D">
            <w:pPr>
              <w:spacing w:after="120" w:line="240" w:lineRule="auto"/>
              <w:rPr>
                <w:rFonts w:ascii="Times New Roman" w:eastAsia="Times New Roman" w:hAnsi="Times New Roman" w:cs="Times New Roman"/>
                <w:lang w:val="lt-LT"/>
              </w:rPr>
            </w:pPr>
            <w:proofErr w:type="spellStart"/>
            <w:r w:rsidRPr="0040155F">
              <w:rPr>
                <w:rFonts w:ascii="Times New Roman" w:eastAsia="Times New Roman" w:hAnsi="Times New Roman" w:cs="Times New Roman"/>
                <w:lang w:val="lt-LT"/>
              </w:rPr>
              <w:t>Termovizinė</w:t>
            </w:r>
            <w:proofErr w:type="spellEnd"/>
            <w:r w:rsidRPr="0040155F">
              <w:rPr>
                <w:rFonts w:ascii="Times New Roman" w:eastAsia="Times New Roman" w:hAnsi="Times New Roman" w:cs="Times New Roman"/>
                <w:lang w:val="lt-LT"/>
              </w:rPr>
              <w:t xml:space="preserve"> kamera</w:t>
            </w:r>
            <w:r>
              <w:rPr>
                <w:rFonts w:ascii="Times New Roman" w:eastAsia="Times New Roman" w:hAnsi="Times New Roman" w:cs="Times New Roman"/>
                <w:lang w:val="lt-LT"/>
              </w:rPr>
              <w:t xml:space="preserve"> </w:t>
            </w:r>
            <w:r w:rsidRPr="0040155F">
              <w:rPr>
                <w:rFonts w:ascii="Times New Roman" w:eastAsia="Times New Roman" w:hAnsi="Times New Roman" w:cs="Times New Roman"/>
                <w:lang w:val="lt-LT"/>
              </w:rPr>
              <w:t>įtraukta</w:t>
            </w:r>
          </w:p>
        </w:tc>
        <w:tc>
          <w:tcPr>
            <w:tcW w:w="3435" w:type="dxa"/>
            <w:tcBorders>
              <w:top w:val="single" w:sz="4" w:space="0" w:color="000000"/>
              <w:left w:val="single" w:sz="4" w:space="0" w:color="000000"/>
              <w:bottom w:val="single" w:sz="4" w:space="0" w:color="000000"/>
              <w:right w:val="single" w:sz="4" w:space="0" w:color="000000"/>
            </w:tcBorders>
            <w:vAlign w:val="center"/>
          </w:tcPr>
          <w:p w14:paraId="6447985A" w14:textId="04A144AE" w:rsidR="00156A9C" w:rsidRPr="00156A9C" w:rsidRDefault="00E50C42" w:rsidP="007F357D">
            <w:pPr>
              <w:spacing w:after="120" w:line="240" w:lineRule="auto"/>
              <w:jc w:val="center"/>
              <w:rPr>
                <w:rFonts w:ascii="Times New Roman" w:hAnsi="Times New Roman" w:cs="Times New Roman"/>
                <w:i/>
                <w:iCs/>
                <w:lang w:val="lt-LT"/>
              </w:rPr>
            </w:pPr>
            <w:r w:rsidRPr="00E50C42">
              <w:rPr>
                <w:rFonts w:ascii="Times New Roman" w:hAnsi="Times New Roman" w:cs="Times New Roman"/>
                <w:i/>
                <w:iCs/>
                <w:lang w:val="lt-LT"/>
              </w:rPr>
              <w:t>TAIP/NE arba faktiniai duomenys ir nurodyti dokumentą pasiūlyme, kuris patvirtina atitiktį reikalavimui</w:t>
            </w:r>
          </w:p>
        </w:tc>
      </w:tr>
      <w:tr w:rsidR="00156A9C" w:rsidRPr="00156A9C" w14:paraId="30F2CA94"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A2E3F" w14:textId="02ADA464" w:rsidR="00156A9C" w:rsidRPr="00156A9C" w:rsidRDefault="00A76B0A" w:rsidP="007F357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1.21</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CEDC5" w14:textId="350FCB82" w:rsidR="00156A9C" w:rsidRPr="00A76B0A" w:rsidRDefault="0040155F" w:rsidP="00314161">
            <w:pPr>
              <w:spacing w:after="120" w:line="240" w:lineRule="auto"/>
              <w:rPr>
                <w:rFonts w:ascii="Times New Roman" w:eastAsia="Times New Roman" w:hAnsi="Times New Roman" w:cs="Times New Roman"/>
                <w:lang w:val="lt-LT"/>
              </w:rPr>
            </w:pPr>
            <w:proofErr w:type="spellStart"/>
            <w:r w:rsidRPr="0040155F">
              <w:rPr>
                <w:rFonts w:ascii="Times New Roman" w:eastAsia="Times New Roman" w:hAnsi="Times New Roman" w:cs="Times New Roman"/>
                <w:lang w:val="lt-LT"/>
              </w:rPr>
              <w:t>Termovizoriaus</w:t>
            </w:r>
            <w:proofErr w:type="spellEnd"/>
            <w:r w:rsidRPr="0040155F">
              <w:rPr>
                <w:rFonts w:ascii="Times New Roman" w:eastAsia="Times New Roman" w:hAnsi="Times New Roman" w:cs="Times New Roman"/>
                <w:lang w:val="lt-LT"/>
              </w:rPr>
              <w:t xml:space="preserve"> skiriamoji geba</w:t>
            </w:r>
            <w:r w:rsidRPr="0040155F">
              <w:rPr>
                <w:rFonts w:ascii="Times New Roman" w:eastAsia="Times New Roman" w:hAnsi="Times New Roman" w:cs="Times New Roman"/>
                <w:lang w:val="lt-LT"/>
              </w:rPr>
              <w:tab/>
              <w:t xml:space="preserve">ne mažesnė kaip 640 × 512 </w:t>
            </w:r>
            <w:proofErr w:type="spellStart"/>
            <w:r w:rsidRPr="0040155F">
              <w:rPr>
                <w:rFonts w:ascii="Times New Roman" w:eastAsia="Times New Roman" w:hAnsi="Times New Roman" w:cs="Times New Roman"/>
                <w:lang w:val="lt-LT"/>
              </w:rPr>
              <w:t>px</w:t>
            </w:r>
            <w:proofErr w:type="spellEnd"/>
          </w:p>
        </w:tc>
        <w:tc>
          <w:tcPr>
            <w:tcW w:w="3435" w:type="dxa"/>
            <w:tcBorders>
              <w:top w:val="single" w:sz="4" w:space="0" w:color="000000"/>
              <w:left w:val="single" w:sz="4" w:space="0" w:color="000000"/>
              <w:bottom w:val="single" w:sz="4" w:space="0" w:color="000000"/>
              <w:right w:val="single" w:sz="4" w:space="0" w:color="000000"/>
            </w:tcBorders>
            <w:vAlign w:val="center"/>
          </w:tcPr>
          <w:p w14:paraId="66FA71F6" w14:textId="75096154" w:rsidR="00156A9C" w:rsidRPr="00156A9C" w:rsidRDefault="00E50C42" w:rsidP="007F357D">
            <w:pPr>
              <w:spacing w:after="120" w:line="240" w:lineRule="auto"/>
              <w:jc w:val="center"/>
              <w:rPr>
                <w:rFonts w:ascii="Times New Roman" w:hAnsi="Times New Roman" w:cs="Times New Roman"/>
                <w:i/>
                <w:iCs/>
                <w:lang w:val="lt-LT"/>
              </w:rPr>
            </w:pPr>
            <w:r w:rsidRPr="00E50C42">
              <w:rPr>
                <w:rFonts w:ascii="Times New Roman" w:hAnsi="Times New Roman" w:cs="Times New Roman"/>
                <w:i/>
                <w:iCs/>
                <w:lang w:val="lt-LT"/>
              </w:rPr>
              <w:t>TAIP/NE arba faktiniai duomenys ir nurodyti dokumentą pasiūlyme, kuris patvirtina atitiktį reikalavimui</w:t>
            </w:r>
          </w:p>
        </w:tc>
      </w:tr>
      <w:tr w:rsidR="00156A9C" w:rsidRPr="00156A9C" w14:paraId="595CB9F4"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51314" w14:textId="07C13613" w:rsidR="00156A9C" w:rsidRPr="00156A9C" w:rsidRDefault="00A76B0A" w:rsidP="007F357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1.22</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B990E7" w14:textId="799F1621" w:rsidR="00156A9C" w:rsidRPr="00A76B0A" w:rsidRDefault="0040155F" w:rsidP="007F357D">
            <w:pPr>
              <w:spacing w:after="120" w:line="240" w:lineRule="auto"/>
              <w:rPr>
                <w:rFonts w:ascii="Times New Roman" w:eastAsia="Times New Roman" w:hAnsi="Times New Roman" w:cs="Times New Roman"/>
                <w:lang w:val="lt-LT"/>
              </w:rPr>
            </w:pPr>
            <w:r w:rsidRPr="0040155F">
              <w:rPr>
                <w:rFonts w:ascii="Times New Roman" w:eastAsia="Times New Roman" w:hAnsi="Times New Roman" w:cs="Times New Roman"/>
                <w:lang w:val="lt-LT"/>
              </w:rPr>
              <w:t>Spektrinis diapazonas</w:t>
            </w:r>
            <w:r>
              <w:rPr>
                <w:rFonts w:ascii="Times New Roman" w:eastAsia="Times New Roman" w:hAnsi="Times New Roman" w:cs="Times New Roman"/>
                <w:lang w:val="lt-LT"/>
              </w:rPr>
              <w:t xml:space="preserve"> </w:t>
            </w:r>
            <w:r w:rsidRPr="0040155F">
              <w:rPr>
                <w:rFonts w:ascii="Times New Roman" w:eastAsia="Times New Roman" w:hAnsi="Times New Roman" w:cs="Times New Roman"/>
                <w:lang w:val="lt-LT"/>
              </w:rPr>
              <w:t xml:space="preserve">8–14 </w:t>
            </w:r>
            <w:proofErr w:type="spellStart"/>
            <w:r w:rsidRPr="0040155F">
              <w:rPr>
                <w:rFonts w:ascii="Times New Roman" w:eastAsia="Times New Roman" w:hAnsi="Times New Roman" w:cs="Times New Roman"/>
                <w:lang w:val="lt-LT"/>
              </w:rPr>
              <w:t>μm</w:t>
            </w:r>
            <w:proofErr w:type="spellEnd"/>
          </w:p>
        </w:tc>
        <w:tc>
          <w:tcPr>
            <w:tcW w:w="3435" w:type="dxa"/>
            <w:tcBorders>
              <w:top w:val="single" w:sz="4" w:space="0" w:color="000000"/>
              <w:left w:val="single" w:sz="4" w:space="0" w:color="000000"/>
              <w:bottom w:val="single" w:sz="4" w:space="0" w:color="000000"/>
              <w:right w:val="single" w:sz="4" w:space="0" w:color="000000"/>
            </w:tcBorders>
            <w:vAlign w:val="center"/>
          </w:tcPr>
          <w:p w14:paraId="42F8AEF5" w14:textId="610AAF13" w:rsidR="00156A9C" w:rsidRPr="00156A9C" w:rsidRDefault="00E50C42" w:rsidP="007F357D">
            <w:pPr>
              <w:spacing w:after="120" w:line="240" w:lineRule="auto"/>
              <w:jc w:val="center"/>
              <w:rPr>
                <w:rFonts w:ascii="Times New Roman" w:hAnsi="Times New Roman" w:cs="Times New Roman"/>
                <w:i/>
                <w:iCs/>
                <w:lang w:val="lt-LT"/>
              </w:rPr>
            </w:pPr>
            <w:r w:rsidRPr="00E50C42">
              <w:rPr>
                <w:rFonts w:ascii="Times New Roman" w:hAnsi="Times New Roman" w:cs="Times New Roman"/>
                <w:i/>
                <w:iCs/>
                <w:lang w:val="lt-LT"/>
              </w:rPr>
              <w:t>TAIP/NE arba faktiniai duomenys ir nurodyti dokumentą pasiūlyme, kuris patvirtina atitiktį reikalavimui</w:t>
            </w:r>
          </w:p>
        </w:tc>
      </w:tr>
      <w:tr w:rsidR="00156A9C" w:rsidRPr="00156A9C" w14:paraId="7C02D992"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6B462" w14:textId="0BC11E0B" w:rsidR="00156A9C" w:rsidRPr="00156A9C" w:rsidRDefault="00A76B0A" w:rsidP="007F357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1.23</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2FF45" w14:textId="55FE8485" w:rsidR="00156A9C" w:rsidRPr="00A76B0A" w:rsidRDefault="0040155F" w:rsidP="007F357D">
            <w:pPr>
              <w:spacing w:after="120" w:line="240" w:lineRule="auto"/>
              <w:rPr>
                <w:rFonts w:ascii="Times New Roman" w:eastAsia="Times New Roman" w:hAnsi="Times New Roman" w:cs="Times New Roman"/>
                <w:lang w:val="lt-LT"/>
              </w:rPr>
            </w:pPr>
            <w:r w:rsidRPr="0040155F">
              <w:rPr>
                <w:rFonts w:ascii="Times New Roman" w:eastAsia="Times New Roman" w:hAnsi="Times New Roman" w:cs="Times New Roman"/>
                <w:lang w:val="lt-LT"/>
              </w:rPr>
              <w:t>NETD (šiluminis jautrumas)</w:t>
            </w:r>
            <w:r>
              <w:rPr>
                <w:rFonts w:ascii="Times New Roman" w:eastAsia="Times New Roman" w:hAnsi="Times New Roman" w:cs="Times New Roman"/>
                <w:lang w:val="lt-LT"/>
              </w:rPr>
              <w:t xml:space="preserve"> </w:t>
            </w:r>
            <w:r w:rsidRPr="0040155F">
              <w:rPr>
                <w:rFonts w:ascii="Times New Roman" w:eastAsia="Times New Roman" w:hAnsi="Times New Roman" w:cs="Times New Roman"/>
                <w:lang w:val="lt-LT"/>
              </w:rPr>
              <w:t xml:space="preserve">≤ 50 </w:t>
            </w:r>
            <w:proofErr w:type="spellStart"/>
            <w:r w:rsidRPr="0040155F">
              <w:rPr>
                <w:rFonts w:ascii="Times New Roman" w:eastAsia="Times New Roman" w:hAnsi="Times New Roman" w:cs="Times New Roman"/>
                <w:lang w:val="lt-LT"/>
              </w:rPr>
              <w:t>mK</w:t>
            </w:r>
            <w:proofErr w:type="spellEnd"/>
            <w:r w:rsidRPr="0040155F">
              <w:rPr>
                <w:rFonts w:ascii="Times New Roman" w:eastAsia="Times New Roman" w:hAnsi="Times New Roman" w:cs="Times New Roman"/>
                <w:lang w:val="lt-LT"/>
              </w:rPr>
              <w:t xml:space="preserve"> @ f/1.0</w:t>
            </w:r>
          </w:p>
        </w:tc>
        <w:tc>
          <w:tcPr>
            <w:tcW w:w="3435" w:type="dxa"/>
            <w:tcBorders>
              <w:top w:val="single" w:sz="4" w:space="0" w:color="000000"/>
              <w:left w:val="single" w:sz="4" w:space="0" w:color="000000"/>
              <w:bottom w:val="single" w:sz="4" w:space="0" w:color="000000"/>
              <w:right w:val="single" w:sz="4" w:space="0" w:color="000000"/>
            </w:tcBorders>
            <w:vAlign w:val="center"/>
          </w:tcPr>
          <w:p w14:paraId="5D17FAF1" w14:textId="244A2364" w:rsidR="00156A9C" w:rsidRPr="00156A9C" w:rsidRDefault="00E50C42" w:rsidP="007F357D">
            <w:pPr>
              <w:spacing w:after="120" w:line="240" w:lineRule="auto"/>
              <w:jc w:val="center"/>
              <w:rPr>
                <w:rFonts w:ascii="Times New Roman" w:hAnsi="Times New Roman" w:cs="Times New Roman"/>
                <w:i/>
                <w:iCs/>
                <w:lang w:val="lt-LT"/>
              </w:rPr>
            </w:pPr>
            <w:r w:rsidRPr="00E50C42">
              <w:rPr>
                <w:rFonts w:ascii="Times New Roman" w:hAnsi="Times New Roman" w:cs="Times New Roman"/>
                <w:i/>
                <w:iCs/>
                <w:lang w:val="lt-LT"/>
              </w:rPr>
              <w:t>TAIP/NE arba faktiniai duomenys ir nurodyti dokumentą pasiūlyme, kuris patvirtina atitiktį reikalavimui</w:t>
            </w:r>
          </w:p>
        </w:tc>
      </w:tr>
      <w:tr w:rsidR="00156A9C" w:rsidRPr="00156A9C" w14:paraId="7E56FBCF"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6480D3" w14:textId="23944AAE" w:rsidR="00156A9C" w:rsidRPr="00156A9C" w:rsidRDefault="00A76B0A" w:rsidP="007F357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1.24</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EEAC8" w14:textId="234D86FE" w:rsidR="00156A9C" w:rsidRPr="00A76B0A" w:rsidRDefault="0040155F" w:rsidP="007F357D">
            <w:pPr>
              <w:spacing w:after="120" w:line="240" w:lineRule="auto"/>
              <w:rPr>
                <w:rFonts w:ascii="Times New Roman" w:eastAsia="Times New Roman" w:hAnsi="Times New Roman" w:cs="Times New Roman"/>
                <w:lang w:val="lt-LT"/>
              </w:rPr>
            </w:pPr>
            <w:proofErr w:type="spellStart"/>
            <w:r w:rsidRPr="0040155F">
              <w:rPr>
                <w:rFonts w:ascii="Times New Roman" w:eastAsia="Times New Roman" w:hAnsi="Times New Roman" w:cs="Times New Roman"/>
                <w:lang w:val="lt-LT"/>
              </w:rPr>
              <w:t>Termovizoriaus</w:t>
            </w:r>
            <w:proofErr w:type="spellEnd"/>
            <w:r w:rsidRPr="0040155F">
              <w:rPr>
                <w:rFonts w:ascii="Times New Roman" w:eastAsia="Times New Roman" w:hAnsi="Times New Roman" w:cs="Times New Roman"/>
                <w:lang w:val="lt-LT"/>
              </w:rPr>
              <w:t xml:space="preserve"> vaizdo dažnis</w:t>
            </w:r>
            <w:r>
              <w:rPr>
                <w:rFonts w:ascii="Times New Roman" w:eastAsia="Times New Roman" w:hAnsi="Times New Roman" w:cs="Times New Roman"/>
                <w:lang w:val="lt-LT"/>
              </w:rPr>
              <w:t xml:space="preserve"> </w:t>
            </w:r>
            <w:r w:rsidRPr="0040155F">
              <w:rPr>
                <w:rFonts w:ascii="Times New Roman" w:eastAsia="Times New Roman" w:hAnsi="Times New Roman" w:cs="Times New Roman"/>
                <w:lang w:val="lt-LT"/>
              </w:rPr>
              <w:t>ne mažiau kaip 30 Hz</w:t>
            </w:r>
          </w:p>
        </w:tc>
        <w:tc>
          <w:tcPr>
            <w:tcW w:w="3435" w:type="dxa"/>
            <w:tcBorders>
              <w:top w:val="single" w:sz="4" w:space="0" w:color="000000"/>
              <w:left w:val="single" w:sz="4" w:space="0" w:color="000000"/>
              <w:bottom w:val="single" w:sz="4" w:space="0" w:color="000000"/>
              <w:right w:val="single" w:sz="4" w:space="0" w:color="000000"/>
            </w:tcBorders>
            <w:vAlign w:val="center"/>
          </w:tcPr>
          <w:p w14:paraId="4371C31D" w14:textId="18FA144D" w:rsidR="00156A9C" w:rsidRPr="00156A9C" w:rsidRDefault="00E50C42" w:rsidP="007F357D">
            <w:pPr>
              <w:spacing w:after="120" w:line="240" w:lineRule="auto"/>
              <w:jc w:val="center"/>
              <w:rPr>
                <w:rFonts w:ascii="Times New Roman" w:hAnsi="Times New Roman" w:cs="Times New Roman"/>
                <w:i/>
                <w:iCs/>
                <w:lang w:val="lt-LT"/>
              </w:rPr>
            </w:pPr>
            <w:r w:rsidRPr="00E50C42">
              <w:rPr>
                <w:rFonts w:ascii="Times New Roman" w:hAnsi="Times New Roman" w:cs="Times New Roman"/>
                <w:i/>
                <w:iCs/>
                <w:lang w:val="lt-LT"/>
              </w:rPr>
              <w:t>TAIP/NE arba faktiniai duomenys ir nurodyti dokumentą pasiūlyme, kuris patvirtina atitiktį reikalavimui</w:t>
            </w:r>
          </w:p>
        </w:tc>
      </w:tr>
      <w:tr w:rsidR="00156A9C" w:rsidRPr="00156A9C" w14:paraId="64B6BA2C"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730F4" w14:textId="4A17C8B7" w:rsidR="00156A9C" w:rsidRPr="00156A9C" w:rsidRDefault="00A76B0A" w:rsidP="007F357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1.25</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DEB1D" w14:textId="5C0FEAD6" w:rsidR="00156A9C" w:rsidRPr="00A76B0A" w:rsidRDefault="0040155F" w:rsidP="007F357D">
            <w:pPr>
              <w:spacing w:after="120" w:line="240" w:lineRule="auto"/>
              <w:rPr>
                <w:rFonts w:ascii="Times New Roman" w:eastAsia="Times New Roman" w:hAnsi="Times New Roman" w:cs="Times New Roman"/>
                <w:lang w:val="lt-LT"/>
              </w:rPr>
            </w:pPr>
            <w:proofErr w:type="spellStart"/>
            <w:r w:rsidRPr="0040155F">
              <w:rPr>
                <w:rFonts w:ascii="Times New Roman" w:eastAsia="Times New Roman" w:hAnsi="Times New Roman" w:cs="Times New Roman"/>
                <w:lang w:val="lt-LT"/>
              </w:rPr>
              <w:t>Termovizinio</w:t>
            </w:r>
            <w:proofErr w:type="spellEnd"/>
            <w:r w:rsidRPr="0040155F">
              <w:rPr>
                <w:rFonts w:ascii="Times New Roman" w:eastAsia="Times New Roman" w:hAnsi="Times New Roman" w:cs="Times New Roman"/>
                <w:lang w:val="lt-LT"/>
              </w:rPr>
              <w:t xml:space="preserve"> objektyvo židinio nuotolis</w:t>
            </w:r>
            <w:r>
              <w:rPr>
                <w:rFonts w:ascii="Times New Roman" w:eastAsia="Times New Roman" w:hAnsi="Times New Roman" w:cs="Times New Roman"/>
                <w:lang w:val="lt-LT"/>
              </w:rPr>
              <w:t xml:space="preserve"> </w:t>
            </w:r>
            <w:r w:rsidRPr="0040155F">
              <w:rPr>
                <w:rFonts w:ascii="Times New Roman" w:eastAsia="Times New Roman" w:hAnsi="Times New Roman" w:cs="Times New Roman"/>
                <w:lang w:val="lt-LT"/>
              </w:rPr>
              <w:t>apie 13 mm arba daugiau</w:t>
            </w:r>
          </w:p>
        </w:tc>
        <w:tc>
          <w:tcPr>
            <w:tcW w:w="3435" w:type="dxa"/>
            <w:tcBorders>
              <w:top w:val="single" w:sz="4" w:space="0" w:color="000000"/>
              <w:left w:val="single" w:sz="4" w:space="0" w:color="000000"/>
              <w:bottom w:val="single" w:sz="4" w:space="0" w:color="000000"/>
              <w:right w:val="single" w:sz="4" w:space="0" w:color="000000"/>
            </w:tcBorders>
            <w:vAlign w:val="center"/>
          </w:tcPr>
          <w:p w14:paraId="326195A5" w14:textId="4B4B0897" w:rsidR="00156A9C" w:rsidRPr="00156A9C" w:rsidRDefault="00E50C42" w:rsidP="007F357D">
            <w:pPr>
              <w:spacing w:after="120" w:line="240" w:lineRule="auto"/>
              <w:jc w:val="center"/>
              <w:rPr>
                <w:rFonts w:ascii="Times New Roman" w:hAnsi="Times New Roman" w:cs="Times New Roman"/>
                <w:i/>
                <w:iCs/>
                <w:lang w:val="lt-LT"/>
              </w:rPr>
            </w:pPr>
            <w:r w:rsidRPr="00E50C42">
              <w:rPr>
                <w:rFonts w:ascii="Times New Roman" w:hAnsi="Times New Roman" w:cs="Times New Roman"/>
                <w:i/>
                <w:iCs/>
                <w:lang w:val="lt-LT"/>
              </w:rPr>
              <w:t>TAIP/NE arba faktiniai duomenys ir nurodyti dokumentą pasiūlyme, kuris patvirtina atitiktį reikalavimui</w:t>
            </w:r>
          </w:p>
        </w:tc>
      </w:tr>
      <w:tr w:rsidR="00156A9C" w:rsidRPr="00156A9C" w14:paraId="7676F08B"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112504" w14:textId="2221D201" w:rsidR="00156A9C" w:rsidRPr="00156A9C" w:rsidRDefault="00A76B0A" w:rsidP="007F357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1.26</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5EE09" w14:textId="20B3CD08" w:rsidR="00156A9C" w:rsidRPr="00A76B0A" w:rsidRDefault="0040155F" w:rsidP="007F357D">
            <w:pPr>
              <w:spacing w:after="120" w:line="240" w:lineRule="auto"/>
              <w:rPr>
                <w:rFonts w:ascii="Times New Roman" w:eastAsia="Times New Roman" w:hAnsi="Times New Roman" w:cs="Times New Roman"/>
                <w:lang w:val="lt-LT"/>
              </w:rPr>
            </w:pPr>
            <w:r w:rsidRPr="0040155F">
              <w:rPr>
                <w:rFonts w:ascii="Times New Roman" w:eastAsia="Times New Roman" w:hAnsi="Times New Roman" w:cs="Times New Roman"/>
                <w:lang w:val="lt-LT"/>
              </w:rPr>
              <w:t>Vaizdo peržiūra realiu laiku</w:t>
            </w:r>
            <w:r>
              <w:rPr>
                <w:rFonts w:ascii="Times New Roman" w:eastAsia="Times New Roman" w:hAnsi="Times New Roman" w:cs="Times New Roman"/>
                <w:lang w:val="lt-LT"/>
              </w:rPr>
              <w:t xml:space="preserve"> </w:t>
            </w:r>
            <w:r w:rsidRPr="0040155F">
              <w:rPr>
                <w:rFonts w:ascii="Times New Roman" w:eastAsia="Times New Roman" w:hAnsi="Times New Roman" w:cs="Times New Roman"/>
                <w:lang w:val="lt-LT"/>
              </w:rPr>
              <w:t>taip (</w:t>
            </w:r>
            <w:proofErr w:type="spellStart"/>
            <w:r w:rsidRPr="0040155F">
              <w:rPr>
                <w:rFonts w:ascii="Times New Roman" w:eastAsia="Times New Roman" w:hAnsi="Times New Roman" w:cs="Times New Roman"/>
                <w:lang w:val="lt-LT"/>
              </w:rPr>
              <w:t>stream</w:t>
            </w:r>
            <w:proofErr w:type="spellEnd"/>
            <w:r w:rsidRPr="0040155F">
              <w:rPr>
                <w:rFonts w:ascii="Times New Roman" w:eastAsia="Times New Roman" w:hAnsi="Times New Roman" w:cs="Times New Roman"/>
                <w:lang w:val="lt-LT"/>
              </w:rPr>
              <w:t xml:space="preserve"> per pagrindinę valdymo sistemą)</w:t>
            </w:r>
          </w:p>
        </w:tc>
        <w:tc>
          <w:tcPr>
            <w:tcW w:w="3435" w:type="dxa"/>
            <w:tcBorders>
              <w:top w:val="single" w:sz="4" w:space="0" w:color="000000"/>
              <w:left w:val="single" w:sz="4" w:space="0" w:color="000000"/>
              <w:bottom w:val="single" w:sz="4" w:space="0" w:color="000000"/>
              <w:right w:val="single" w:sz="4" w:space="0" w:color="000000"/>
            </w:tcBorders>
            <w:vAlign w:val="center"/>
          </w:tcPr>
          <w:p w14:paraId="5949921B" w14:textId="5B9DBA59" w:rsidR="00156A9C" w:rsidRPr="00156A9C" w:rsidRDefault="00E50C42" w:rsidP="007F357D">
            <w:pPr>
              <w:spacing w:after="120" w:line="240" w:lineRule="auto"/>
              <w:jc w:val="center"/>
              <w:rPr>
                <w:rFonts w:ascii="Times New Roman" w:hAnsi="Times New Roman" w:cs="Times New Roman"/>
                <w:i/>
                <w:iCs/>
                <w:lang w:val="lt-LT"/>
              </w:rPr>
            </w:pPr>
            <w:r w:rsidRPr="00E50C42">
              <w:rPr>
                <w:rFonts w:ascii="Times New Roman" w:hAnsi="Times New Roman" w:cs="Times New Roman"/>
                <w:i/>
                <w:iCs/>
                <w:lang w:val="lt-LT"/>
              </w:rPr>
              <w:t>TAIP/NE arba faktiniai duomenys ir nurodyti dokumentą pasiūlyme, kuris patvirtina atitiktį reikalavimui</w:t>
            </w:r>
          </w:p>
        </w:tc>
      </w:tr>
      <w:tr w:rsidR="00156A9C" w:rsidRPr="00156A9C" w14:paraId="35B0AB6E"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F7036D" w14:textId="661E5784" w:rsidR="00156A9C" w:rsidRPr="00156A9C" w:rsidRDefault="00A76B0A" w:rsidP="007F357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1.27</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B3B0C" w14:textId="73CA34C7" w:rsidR="00156A9C" w:rsidRPr="00A76B0A" w:rsidRDefault="0040155F" w:rsidP="007F357D">
            <w:pPr>
              <w:spacing w:after="120" w:line="240" w:lineRule="auto"/>
              <w:rPr>
                <w:rFonts w:ascii="Times New Roman" w:eastAsia="Times New Roman" w:hAnsi="Times New Roman" w:cs="Times New Roman"/>
                <w:lang w:val="lt-LT"/>
              </w:rPr>
            </w:pPr>
            <w:r w:rsidRPr="0040155F">
              <w:rPr>
                <w:rFonts w:ascii="Times New Roman" w:eastAsia="Times New Roman" w:hAnsi="Times New Roman" w:cs="Times New Roman"/>
                <w:lang w:val="lt-LT"/>
              </w:rPr>
              <w:t xml:space="preserve">Matymo laukas (FOV) – </w:t>
            </w:r>
            <w:proofErr w:type="spellStart"/>
            <w:r w:rsidRPr="0040155F">
              <w:rPr>
                <w:rFonts w:ascii="Times New Roman" w:eastAsia="Times New Roman" w:hAnsi="Times New Roman" w:cs="Times New Roman"/>
                <w:lang w:val="lt-LT"/>
              </w:rPr>
              <w:t>termovizorius</w:t>
            </w:r>
            <w:proofErr w:type="spellEnd"/>
            <w:r>
              <w:rPr>
                <w:rFonts w:ascii="Times New Roman" w:eastAsia="Times New Roman" w:hAnsi="Times New Roman" w:cs="Times New Roman"/>
                <w:lang w:val="lt-LT"/>
              </w:rPr>
              <w:t xml:space="preserve"> </w:t>
            </w:r>
            <w:r w:rsidRPr="0040155F">
              <w:rPr>
                <w:rFonts w:ascii="Times New Roman" w:eastAsia="Times New Roman" w:hAnsi="Times New Roman" w:cs="Times New Roman"/>
                <w:lang w:val="lt-LT"/>
              </w:rPr>
              <w:t>ne mažesnis kaip 40° horizontalus</w:t>
            </w:r>
          </w:p>
        </w:tc>
        <w:tc>
          <w:tcPr>
            <w:tcW w:w="3435" w:type="dxa"/>
            <w:tcBorders>
              <w:top w:val="single" w:sz="4" w:space="0" w:color="000000"/>
              <w:left w:val="single" w:sz="4" w:space="0" w:color="000000"/>
              <w:bottom w:val="single" w:sz="4" w:space="0" w:color="000000"/>
              <w:right w:val="single" w:sz="4" w:space="0" w:color="000000"/>
            </w:tcBorders>
            <w:vAlign w:val="center"/>
          </w:tcPr>
          <w:p w14:paraId="07251C05" w14:textId="4AC42264" w:rsidR="00156A9C" w:rsidRPr="00156A9C" w:rsidRDefault="00E50C42" w:rsidP="007F357D">
            <w:pPr>
              <w:spacing w:after="120" w:line="240" w:lineRule="auto"/>
              <w:jc w:val="center"/>
              <w:rPr>
                <w:rFonts w:ascii="Times New Roman" w:hAnsi="Times New Roman" w:cs="Times New Roman"/>
                <w:i/>
                <w:iCs/>
                <w:lang w:val="lt-LT"/>
              </w:rPr>
            </w:pPr>
            <w:r w:rsidRPr="00E50C42">
              <w:rPr>
                <w:rFonts w:ascii="Times New Roman" w:hAnsi="Times New Roman" w:cs="Times New Roman"/>
                <w:i/>
                <w:iCs/>
                <w:lang w:val="lt-LT"/>
              </w:rPr>
              <w:t>TAIP/NE arba faktiniai duomenys ir nurodyti dokumentą pasiūlyme, kuris patvirtina atitiktį reikalavimui</w:t>
            </w:r>
          </w:p>
        </w:tc>
      </w:tr>
      <w:tr w:rsidR="00314161" w:rsidRPr="00156A9C" w14:paraId="0983FA9B"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50753D" w14:textId="45ADFB91" w:rsidR="00314161" w:rsidRPr="00156A9C" w:rsidRDefault="00A76B0A" w:rsidP="007F357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1.28</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AE738A" w14:textId="33BB8147" w:rsidR="00314161" w:rsidRPr="00A76B0A" w:rsidRDefault="0040155F" w:rsidP="007F357D">
            <w:pPr>
              <w:spacing w:after="120" w:line="240" w:lineRule="auto"/>
              <w:rPr>
                <w:rFonts w:ascii="Times New Roman" w:eastAsia="Times New Roman" w:hAnsi="Times New Roman" w:cs="Times New Roman"/>
                <w:lang w:val="lt-LT"/>
              </w:rPr>
            </w:pPr>
            <w:proofErr w:type="spellStart"/>
            <w:r w:rsidRPr="0040155F">
              <w:rPr>
                <w:rFonts w:ascii="Times New Roman" w:eastAsia="Times New Roman" w:hAnsi="Times New Roman" w:cs="Times New Roman"/>
                <w:lang w:val="lt-LT"/>
              </w:rPr>
              <w:t>Termovizoriaus</w:t>
            </w:r>
            <w:proofErr w:type="spellEnd"/>
            <w:r w:rsidRPr="0040155F">
              <w:rPr>
                <w:rFonts w:ascii="Times New Roman" w:eastAsia="Times New Roman" w:hAnsi="Times New Roman" w:cs="Times New Roman"/>
                <w:lang w:val="lt-LT"/>
              </w:rPr>
              <w:t xml:space="preserve"> įrašymo formatas</w:t>
            </w:r>
            <w:r>
              <w:rPr>
                <w:rFonts w:ascii="Times New Roman" w:eastAsia="Times New Roman" w:hAnsi="Times New Roman" w:cs="Times New Roman"/>
                <w:lang w:val="lt-LT"/>
              </w:rPr>
              <w:t xml:space="preserve"> </w:t>
            </w:r>
            <w:r w:rsidRPr="0040155F">
              <w:rPr>
                <w:rFonts w:ascii="Times New Roman" w:eastAsia="Times New Roman" w:hAnsi="Times New Roman" w:cs="Times New Roman"/>
                <w:lang w:val="lt-LT"/>
              </w:rPr>
              <w:t>MP4 / JPEG (su temperatūrų matavimu)</w:t>
            </w:r>
          </w:p>
        </w:tc>
        <w:tc>
          <w:tcPr>
            <w:tcW w:w="3435" w:type="dxa"/>
            <w:tcBorders>
              <w:top w:val="single" w:sz="4" w:space="0" w:color="000000"/>
              <w:left w:val="single" w:sz="4" w:space="0" w:color="000000"/>
              <w:bottom w:val="single" w:sz="4" w:space="0" w:color="000000"/>
              <w:right w:val="single" w:sz="4" w:space="0" w:color="000000"/>
            </w:tcBorders>
            <w:vAlign w:val="center"/>
          </w:tcPr>
          <w:p w14:paraId="55932875" w14:textId="76CF1505" w:rsidR="00314161" w:rsidRPr="00156A9C" w:rsidRDefault="00E50C42" w:rsidP="007F357D">
            <w:pPr>
              <w:spacing w:after="120" w:line="240" w:lineRule="auto"/>
              <w:jc w:val="center"/>
              <w:rPr>
                <w:rFonts w:ascii="Times New Roman" w:hAnsi="Times New Roman" w:cs="Times New Roman"/>
                <w:i/>
                <w:iCs/>
                <w:lang w:val="lt-LT"/>
              </w:rPr>
            </w:pPr>
            <w:r w:rsidRPr="00E50C42">
              <w:rPr>
                <w:rFonts w:ascii="Times New Roman" w:hAnsi="Times New Roman" w:cs="Times New Roman"/>
                <w:i/>
                <w:iCs/>
                <w:lang w:val="lt-LT"/>
              </w:rPr>
              <w:t>TAIP/NE arba faktiniai duomenys ir nurodyti dokumentą pasiūlyme, kuris patvirtina atitiktį reikalavimui</w:t>
            </w:r>
          </w:p>
        </w:tc>
      </w:tr>
      <w:tr w:rsidR="00314161" w:rsidRPr="00156A9C" w14:paraId="4DA6979D"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1C794" w14:textId="601AF7AF" w:rsidR="00314161" w:rsidRPr="00156A9C" w:rsidRDefault="00A76B0A" w:rsidP="007F357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1.29</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C2463E" w14:textId="2C3EFBA8" w:rsidR="00314161" w:rsidRPr="00A76B0A" w:rsidRDefault="0040155F" w:rsidP="007F357D">
            <w:pPr>
              <w:spacing w:after="120" w:line="240" w:lineRule="auto"/>
              <w:rPr>
                <w:rFonts w:ascii="Times New Roman" w:eastAsia="Times New Roman" w:hAnsi="Times New Roman" w:cs="Times New Roman"/>
                <w:lang w:val="lt-LT"/>
              </w:rPr>
            </w:pPr>
            <w:r w:rsidRPr="0040155F">
              <w:rPr>
                <w:rFonts w:ascii="Times New Roman" w:eastAsia="Times New Roman" w:hAnsi="Times New Roman" w:cs="Times New Roman"/>
                <w:lang w:val="lt-LT"/>
              </w:rPr>
              <w:t>Temperatūros matavimo režimai</w:t>
            </w:r>
            <w:r>
              <w:rPr>
                <w:rFonts w:ascii="Times New Roman" w:eastAsia="Times New Roman" w:hAnsi="Times New Roman" w:cs="Times New Roman"/>
                <w:lang w:val="lt-LT"/>
              </w:rPr>
              <w:t xml:space="preserve"> </w:t>
            </w:r>
            <w:proofErr w:type="spellStart"/>
            <w:r w:rsidRPr="0040155F">
              <w:rPr>
                <w:rFonts w:ascii="Times New Roman" w:eastAsia="Times New Roman" w:hAnsi="Times New Roman" w:cs="Times New Roman"/>
                <w:lang w:val="lt-LT"/>
              </w:rPr>
              <w:t>Spot</w:t>
            </w:r>
            <w:proofErr w:type="spellEnd"/>
            <w:r w:rsidRPr="0040155F">
              <w:rPr>
                <w:rFonts w:ascii="Times New Roman" w:eastAsia="Times New Roman" w:hAnsi="Times New Roman" w:cs="Times New Roman"/>
                <w:lang w:val="lt-LT"/>
              </w:rPr>
              <w:t xml:space="preserve">, </w:t>
            </w:r>
            <w:proofErr w:type="spellStart"/>
            <w:r w:rsidRPr="0040155F">
              <w:rPr>
                <w:rFonts w:ascii="Times New Roman" w:eastAsia="Times New Roman" w:hAnsi="Times New Roman" w:cs="Times New Roman"/>
                <w:lang w:val="lt-LT"/>
              </w:rPr>
              <w:t>Area</w:t>
            </w:r>
            <w:proofErr w:type="spellEnd"/>
            <w:r w:rsidRPr="0040155F">
              <w:rPr>
                <w:rFonts w:ascii="Times New Roman" w:eastAsia="Times New Roman" w:hAnsi="Times New Roman" w:cs="Times New Roman"/>
                <w:lang w:val="lt-LT"/>
              </w:rPr>
              <w:t xml:space="preserve"> (</w:t>
            </w:r>
            <w:proofErr w:type="spellStart"/>
            <w:r w:rsidRPr="0040155F">
              <w:rPr>
                <w:rFonts w:ascii="Times New Roman" w:eastAsia="Times New Roman" w:hAnsi="Times New Roman" w:cs="Times New Roman"/>
                <w:lang w:val="lt-LT"/>
              </w:rPr>
              <w:t>maks</w:t>
            </w:r>
            <w:proofErr w:type="spellEnd"/>
            <w:r w:rsidRPr="0040155F">
              <w:rPr>
                <w:rFonts w:ascii="Times New Roman" w:eastAsia="Times New Roman" w:hAnsi="Times New Roman" w:cs="Times New Roman"/>
                <w:lang w:val="lt-LT"/>
              </w:rPr>
              <w:t>./min./</w:t>
            </w:r>
            <w:proofErr w:type="spellStart"/>
            <w:r w:rsidRPr="0040155F">
              <w:rPr>
                <w:rFonts w:ascii="Times New Roman" w:eastAsia="Times New Roman" w:hAnsi="Times New Roman" w:cs="Times New Roman"/>
                <w:lang w:val="lt-LT"/>
              </w:rPr>
              <w:t>vid</w:t>
            </w:r>
            <w:proofErr w:type="spellEnd"/>
            <w:r w:rsidRPr="0040155F">
              <w:rPr>
                <w:rFonts w:ascii="Times New Roman" w:eastAsia="Times New Roman" w:hAnsi="Times New Roman" w:cs="Times New Roman"/>
                <w:lang w:val="lt-LT"/>
              </w:rPr>
              <w:t xml:space="preserve">.), </w:t>
            </w:r>
            <w:proofErr w:type="spellStart"/>
            <w:r w:rsidRPr="0040155F">
              <w:rPr>
                <w:rFonts w:ascii="Times New Roman" w:eastAsia="Times New Roman" w:hAnsi="Times New Roman" w:cs="Times New Roman"/>
                <w:lang w:val="lt-LT"/>
              </w:rPr>
              <w:t>Isotherms</w:t>
            </w:r>
            <w:proofErr w:type="spellEnd"/>
          </w:p>
        </w:tc>
        <w:tc>
          <w:tcPr>
            <w:tcW w:w="3435" w:type="dxa"/>
            <w:tcBorders>
              <w:top w:val="single" w:sz="4" w:space="0" w:color="000000"/>
              <w:left w:val="single" w:sz="4" w:space="0" w:color="000000"/>
              <w:bottom w:val="single" w:sz="4" w:space="0" w:color="000000"/>
              <w:right w:val="single" w:sz="4" w:space="0" w:color="000000"/>
            </w:tcBorders>
            <w:vAlign w:val="center"/>
          </w:tcPr>
          <w:p w14:paraId="270D8B52" w14:textId="126B0E1C" w:rsidR="00314161" w:rsidRPr="00156A9C" w:rsidRDefault="00E50C42" w:rsidP="007F357D">
            <w:pPr>
              <w:spacing w:after="120" w:line="240" w:lineRule="auto"/>
              <w:jc w:val="center"/>
              <w:rPr>
                <w:rFonts w:ascii="Times New Roman" w:hAnsi="Times New Roman" w:cs="Times New Roman"/>
                <w:i/>
                <w:iCs/>
                <w:lang w:val="lt-LT"/>
              </w:rPr>
            </w:pPr>
            <w:r w:rsidRPr="00E50C42">
              <w:rPr>
                <w:rFonts w:ascii="Times New Roman" w:hAnsi="Times New Roman" w:cs="Times New Roman"/>
                <w:i/>
                <w:iCs/>
                <w:lang w:val="lt-LT"/>
              </w:rPr>
              <w:t>TAIP/NE arba faktiniai duomenys ir nurodyti dokumentą pasiūlyme, kuris patvirtina atitiktį reikalavimui</w:t>
            </w:r>
          </w:p>
        </w:tc>
      </w:tr>
      <w:tr w:rsidR="00314161" w:rsidRPr="00E50C42" w14:paraId="7F122FF8"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33F2D" w14:textId="72505975" w:rsidR="00314161" w:rsidRPr="00E50C42" w:rsidRDefault="00A76B0A" w:rsidP="007F357D">
            <w:pPr>
              <w:spacing w:after="12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1.30</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6B4C5A" w14:textId="47533568" w:rsidR="00314161" w:rsidRPr="00A76B0A" w:rsidRDefault="0040155F" w:rsidP="007F357D">
            <w:pPr>
              <w:spacing w:after="120" w:line="240" w:lineRule="auto"/>
              <w:rPr>
                <w:rFonts w:ascii="Times New Roman" w:eastAsia="Times New Roman" w:hAnsi="Times New Roman" w:cs="Times New Roman"/>
                <w:lang w:val="lt-LT"/>
              </w:rPr>
            </w:pPr>
            <w:r w:rsidRPr="0040155F">
              <w:rPr>
                <w:rFonts w:ascii="Times New Roman" w:eastAsia="Times New Roman" w:hAnsi="Times New Roman" w:cs="Times New Roman"/>
                <w:lang w:val="lt-LT"/>
              </w:rPr>
              <w:t>Temperatūros matavimo tikslumas</w:t>
            </w:r>
            <w:r>
              <w:rPr>
                <w:rFonts w:ascii="Times New Roman" w:eastAsia="Times New Roman" w:hAnsi="Times New Roman" w:cs="Times New Roman"/>
                <w:lang w:val="lt-LT"/>
              </w:rPr>
              <w:t xml:space="preserve"> </w:t>
            </w:r>
            <w:r w:rsidRPr="0040155F">
              <w:rPr>
                <w:rFonts w:ascii="Times New Roman" w:eastAsia="Times New Roman" w:hAnsi="Times New Roman" w:cs="Times New Roman"/>
                <w:lang w:val="lt-LT"/>
              </w:rPr>
              <w:t>±2 °C arba ±2%</w:t>
            </w:r>
          </w:p>
        </w:tc>
        <w:tc>
          <w:tcPr>
            <w:tcW w:w="3435" w:type="dxa"/>
            <w:tcBorders>
              <w:top w:val="single" w:sz="4" w:space="0" w:color="000000"/>
              <w:left w:val="single" w:sz="4" w:space="0" w:color="000000"/>
              <w:bottom w:val="single" w:sz="4" w:space="0" w:color="000000"/>
              <w:right w:val="single" w:sz="4" w:space="0" w:color="000000"/>
            </w:tcBorders>
            <w:vAlign w:val="center"/>
          </w:tcPr>
          <w:p w14:paraId="3B5D22F0" w14:textId="1E8E6521" w:rsidR="00314161" w:rsidRPr="00E50C42" w:rsidRDefault="00E50C42" w:rsidP="007F357D">
            <w:pPr>
              <w:spacing w:after="120" w:line="240" w:lineRule="auto"/>
              <w:jc w:val="center"/>
              <w:rPr>
                <w:rFonts w:ascii="Times New Roman" w:hAnsi="Times New Roman" w:cs="Times New Roman"/>
                <w:i/>
                <w:iCs/>
                <w:lang w:val="lt-LT"/>
              </w:rPr>
            </w:pPr>
            <w:r w:rsidRPr="00E50C42">
              <w:rPr>
                <w:rFonts w:ascii="Times New Roman" w:hAnsi="Times New Roman" w:cs="Times New Roman"/>
                <w:i/>
                <w:iCs/>
                <w:lang w:val="lt-LT"/>
              </w:rPr>
              <w:t>TAIP/NE arba faktiniai duomenys ir nurodyti dokumentą pasiūlyme, kuris patvirtina atitiktį reikalavimui</w:t>
            </w:r>
          </w:p>
        </w:tc>
      </w:tr>
      <w:tr w:rsidR="0040155F" w:rsidRPr="00E50C42" w14:paraId="5A8B1DFA"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594D8" w14:textId="77777777" w:rsidR="0040155F" w:rsidRDefault="0040155F" w:rsidP="007F357D">
            <w:pPr>
              <w:spacing w:after="120" w:line="240" w:lineRule="auto"/>
              <w:jc w:val="center"/>
              <w:rPr>
                <w:rFonts w:ascii="Times New Roman" w:eastAsia="Times New Roman" w:hAnsi="Times New Roman" w:cs="Times New Roman"/>
                <w:lang w:val="lt-LT"/>
              </w:rPr>
            </w:pP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BFAE3" w14:textId="47CA397B" w:rsidR="0040155F" w:rsidRPr="0040155F" w:rsidRDefault="0040155F" w:rsidP="007F357D">
            <w:pPr>
              <w:spacing w:after="120" w:line="240" w:lineRule="auto"/>
              <w:rPr>
                <w:rFonts w:ascii="Times New Roman" w:eastAsia="Times New Roman" w:hAnsi="Times New Roman" w:cs="Times New Roman"/>
                <w:lang w:val="lt-LT"/>
              </w:rPr>
            </w:pPr>
            <w:r w:rsidRPr="0040155F">
              <w:rPr>
                <w:rFonts w:ascii="Times New Roman" w:eastAsia="Times New Roman" w:hAnsi="Times New Roman" w:cs="Times New Roman"/>
                <w:lang w:val="lt-LT"/>
              </w:rPr>
              <w:t>Vaizdų sujungimas (</w:t>
            </w:r>
            <w:proofErr w:type="spellStart"/>
            <w:r w:rsidRPr="0040155F">
              <w:rPr>
                <w:rFonts w:ascii="Times New Roman" w:eastAsia="Times New Roman" w:hAnsi="Times New Roman" w:cs="Times New Roman"/>
                <w:lang w:val="lt-LT"/>
              </w:rPr>
              <w:t>fusion</w:t>
            </w:r>
            <w:proofErr w:type="spellEnd"/>
            <w:r w:rsidRPr="0040155F">
              <w:rPr>
                <w:rFonts w:ascii="Times New Roman" w:eastAsia="Times New Roman" w:hAnsi="Times New Roman" w:cs="Times New Roman"/>
                <w:lang w:val="lt-LT"/>
              </w:rPr>
              <w:t>)</w:t>
            </w:r>
            <w:r>
              <w:rPr>
                <w:rFonts w:ascii="Times New Roman" w:eastAsia="Times New Roman" w:hAnsi="Times New Roman" w:cs="Times New Roman"/>
                <w:lang w:val="lt-LT"/>
              </w:rPr>
              <w:t xml:space="preserve"> </w:t>
            </w:r>
            <w:r w:rsidRPr="0040155F">
              <w:rPr>
                <w:rFonts w:ascii="Times New Roman" w:eastAsia="Times New Roman" w:hAnsi="Times New Roman" w:cs="Times New Roman"/>
                <w:lang w:val="lt-LT"/>
              </w:rPr>
              <w:t xml:space="preserve">palaikoma RGB + </w:t>
            </w:r>
            <w:proofErr w:type="spellStart"/>
            <w:r w:rsidRPr="0040155F">
              <w:rPr>
                <w:rFonts w:ascii="Times New Roman" w:eastAsia="Times New Roman" w:hAnsi="Times New Roman" w:cs="Times New Roman"/>
                <w:lang w:val="lt-LT"/>
              </w:rPr>
              <w:t>termovizoriaus</w:t>
            </w:r>
            <w:proofErr w:type="spellEnd"/>
            <w:r w:rsidRPr="0040155F">
              <w:rPr>
                <w:rFonts w:ascii="Times New Roman" w:eastAsia="Times New Roman" w:hAnsi="Times New Roman" w:cs="Times New Roman"/>
                <w:lang w:val="lt-LT"/>
              </w:rPr>
              <w:t xml:space="preserve"> vaizdo sintezė</w:t>
            </w:r>
          </w:p>
        </w:tc>
        <w:tc>
          <w:tcPr>
            <w:tcW w:w="3435" w:type="dxa"/>
            <w:tcBorders>
              <w:top w:val="single" w:sz="4" w:space="0" w:color="000000"/>
              <w:left w:val="single" w:sz="4" w:space="0" w:color="000000"/>
              <w:bottom w:val="single" w:sz="4" w:space="0" w:color="000000"/>
              <w:right w:val="single" w:sz="4" w:space="0" w:color="000000"/>
            </w:tcBorders>
            <w:vAlign w:val="center"/>
          </w:tcPr>
          <w:p w14:paraId="763496D3" w14:textId="2EDD4817" w:rsidR="0040155F" w:rsidRPr="00E50C42" w:rsidRDefault="00957EFC" w:rsidP="007F357D">
            <w:pPr>
              <w:spacing w:after="120" w:line="240" w:lineRule="auto"/>
              <w:jc w:val="center"/>
              <w:rPr>
                <w:rFonts w:ascii="Times New Roman" w:hAnsi="Times New Roman" w:cs="Times New Roman"/>
                <w:i/>
                <w:iCs/>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40155F" w:rsidRPr="00E50C42" w14:paraId="11D8A266"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68396D" w14:textId="77777777" w:rsidR="0040155F" w:rsidRDefault="0040155F" w:rsidP="007F357D">
            <w:pPr>
              <w:spacing w:after="120" w:line="240" w:lineRule="auto"/>
              <w:jc w:val="center"/>
              <w:rPr>
                <w:rFonts w:ascii="Times New Roman" w:eastAsia="Times New Roman" w:hAnsi="Times New Roman" w:cs="Times New Roman"/>
                <w:lang w:val="lt-LT"/>
              </w:rPr>
            </w:pP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01A15" w14:textId="03521044" w:rsidR="0040155F" w:rsidRPr="0040155F" w:rsidRDefault="0040155F" w:rsidP="007F357D">
            <w:pPr>
              <w:spacing w:after="120" w:line="240" w:lineRule="auto"/>
              <w:rPr>
                <w:rFonts w:ascii="Times New Roman" w:eastAsia="Times New Roman" w:hAnsi="Times New Roman" w:cs="Times New Roman"/>
                <w:lang w:val="lt-LT"/>
              </w:rPr>
            </w:pPr>
            <w:r w:rsidRPr="0040155F">
              <w:rPr>
                <w:rFonts w:ascii="Times New Roman" w:eastAsia="Times New Roman" w:hAnsi="Times New Roman" w:cs="Times New Roman"/>
                <w:lang w:val="lt-LT"/>
              </w:rPr>
              <w:t>Priartinimo kamera</w:t>
            </w:r>
            <w:r>
              <w:rPr>
                <w:rFonts w:ascii="Times New Roman" w:eastAsia="Times New Roman" w:hAnsi="Times New Roman" w:cs="Times New Roman"/>
                <w:lang w:val="lt-LT"/>
              </w:rPr>
              <w:t xml:space="preserve"> </w:t>
            </w:r>
            <w:r w:rsidRPr="0040155F">
              <w:rPr>
                <w:rFonts w:ascii="Times New Roman" w:eastAsia="Times New Roman" w:hAnsi="Times New Roman" w:cs="Times New Roman"/>
                <w:lang w:val="lt-LT"/>
              </w:rPr>
              <w:t xml:space="preserve">55x </w:t>
            </w:r>
            <w:proofErr w:type="spellStart"/>
            <w:r w:rsidRPr="0040155F">
              <w:rPr>
                <w:rFonts w:ascii="Times New Roman" w:eastAsia="Times New Roman" w:hAnsi="Times New Roman" w:cs="Times New Roman"/>
                <w:lang w:val="lt-LT"/>
              </w:rPr>
              <w:t>Hybrid</w:t>
            </w:r>
            <w:proofErr w:type="spellEnd"/>
            <w:r w:rsidRPr="0040155F">
              <w:rPr>
                <w:rFonts w:ascii="Times New Roman" w:eastAsia="Times New Roman" w:hAnsi="Times New Roman" w:cs="Times New Roman"/>
                <w:lang w:val="lt-LT"/>
              </w:rPr>
              <w:t xml:space="preserve"> </w:t>
            </w:r>
            <w:proofErr w:type="spellStart"/>
            <w:r w:rsidRPr="0040155F">
              <w:rPr>
                <w:rFonts w:ascii="Times New Roman" w:eastAsia="Times New Roman" w:hAnsi="Times New Roman" w:cs="Times New Roman"/>
                <w:lang w:val="lt-LT"/>
              </w:rPr>
              <w:t>Zoom</w:t>
            </w:r>
            <w:proofErr w:type="spellEnd"/>
            <w:r w:rsidRPr="0040155F">
              <w:rPr>
                <w:rFonts w:ascii="Times New Roman" w:eastAsia="Times New Roman" w:hAnsi="Times New Roman" w:cs="Times New Roman"/>
                <w:lang w:val="lt-LT"/>
              </w:rPr>
              <w:t>, tokie pat parametrai</w:t>
            </w:r>
          </w:p>
        </w:tc>
        <w:tc>
          <w:tcPr>
            <w:tcW w:w="3435" w:type="dxa"/>
            <w:tcBorders>
              <w:top w:val="single" w:sz="4" w:space="0" w:color="000000"/>
              <w:left w:val="single" w:sz="4" w:space="0" w:color="000000"/>
              <w:bottom w:val="single" w:sz="4" w:space="0" w:color="000000"/>
              <w:right w:val="single" w:sz="4" w:space="0" w:color="000000"/>
            </w:tcBorders>
            <w:vAlign w:val="center"/>
          </w:tcPr>
          <w:p w14:paraId="53A591D6" w14:textId="7A235685" w:rsidR="0040155F" w:rsidRPr="00E50C42" w:rsidRDefault="00957EFC" w:rsidP="007F357D">
            <w:pPr>
              <w:spacing w:after="120" w:line="240" w:lineRule="auto"/>
              <w:jc w:val="center"/>
              <w:rPr>
                <w:rFonts w:ascii="Times New Roman" w:hAnsi="Times New Roman" w:cs="Times New Roman"/>
                <w:i/>
                <w:iCs/>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40155F" w:rsidRPr="00E50C42" w14:paraId="3B9C79C2"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B08C2" w14:textId="77777777" w:rsidR="0040155F" w:rsidRDefault="0040155F" w:rsidP="007F357D">
            <w:pPr>
              <w:spacing w:after="120" w:line="240" w:lineRule="auto"/>
              <w:jc w:val="center"/>
              <w:rPr>
                <w:rFonts w:ascii="Times New Roman" w:eastAsia="Times New Roman" w:hAnsi="Times New Roman" w:cs="Times New Roman"/>
                <w:lang w:val="lt-LT"/>
              </w:rPr>
            </w:pP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BBF90" w14:textId="64303F02" w:rsidR="0040155F" w:rsidRPr="0040155F" w:rsidRDefault="0040155F" w:rsidP="007F357D">
            <w:pPr>
              <w:spacing w:after="120" w:line="240" w:lineRule="auto"/>
              <w:rPr>
                <w:rFonts w:ascii="Times New Roman" w:eastAsia="Times New Roman" w:hAnsi="Times New Roman" w:cs="Times New Roman"/>
                <w:lang w:val="lt-LT"/>
              </w:rPr>
            </w:pPr>
            <w:proofErr w:type="spellStart"/>
            <w:r w:rsidRPr="0040155F">
              <w:rPr>
                <w:rFonts w:ascii="Times New Roman" w:eastAsia="Times New Roman" w:hAnsi="Times New Roman" w:cs="Times New Roman"/>
                <w:lang w:val="lt-LT"/>
              </w:rPr>
              <w:t>Video</w:t>
            </w:r>
            <w:proofErr w:type="spellEnd"/>
            <w:r w:rsidRPr="0040155F">
              <w:rPr>
                <w:rFonts w:ascii="Times New Roman" w:eastAsia="Times New Roman" w:hAnsi="Times New Roman" w:cs="Times New Roman"/>
                <w:lang w:val="lt-LT"/>
              </w:rPr>
              <w:t xml:space="preserve"> raiška</w:t>
            </w:r>
            <w:r>
              <w:rPr>
                <w:rFonts w:ascii="Times New Roman" w:eastAsia="Times New Roman" w:hAnsi="Times New Roman" w:cs="Times New Roman"/>
                <w:lang w:val="lt-LT"/>
              </w:rPr>
              <w:t xml:space="preserve"> </w:t>
            </w:r>
            <w:r w:rsidRPr="0040155F">
              <w:rPr>
                <w:rFonts w:ascii="Times New Roman" w:eastAsia="Times New Roman" w:hAnsi="Times New Roman" w:cs="Times New Roman"/>
                <w:lang w:val="lt-LT"/>
              </w:rPr>
              <w:t xml:space="preserve">4K (3840×2160@30fps), </w:t>
            </w:r>
            <w:proofErr w:type="spellStart"/>
            <w:r w:rsidRPr="0040155F">
              <w:rPr>
                <w:rFonts w:ascii="Times New Roman" w:eastAsia="Times New Roman" w:hAnsi="Times New Roman" w:cs="Times New Roman"/>
                <w:lang w:val="lt-LT"/>
              </w:rPr>
              <w:t>FullHD</w:t>
            </w:r>
            <w:proofErr w:type="spellEnd"/>
            <w:r w:rsidRPr="0040155F">
              <w:rPr>
                <w:rFonts w:ascii="Times New Roman" w:eastAsia="Times New Roman" w:hAnsi="Times New Roman" w:cs="Times New Roman"/>
                <w:lang w:val="lt-LT"/>
              </w:rPr>
              <w:t xml:space="preserve"> (1920×1080@30fps)</w:t>
            </w:r>
          </w:p>
        </w:tc>
        <w:tc>
          <w:tcPr>
            <w:tcW w:w="3435" w:type="dxa"/>
            <w:tcBorders>
              <w:top w:val="single" w:sz="4" w:space="0" w:color="000000"/>
              <w:left w:val="single" w:sz="4" w:space="0" w:color="000000"/>
              <w:bottom w:val="single" w:sz="4" w:space="0" w:color="000000"/>
              <w:right w:val="single" w:sz="4" w:space="0" w:color="000000"/>
            </w:tcBorders>
            <w:vAlign w:val="center"/>
          </w:tcPr>
          <w:p w14:paraId="5140BCEC" w14:textId="38BB270D" w:rsidR="0040155F" w:rsidRPr="00E50C42" w:rsidRDefault="00957EFC" w:rsidP="007F357D">
            <w:pPr>
              <w:spacing w:after="120" w:line="240" w:lineRule="auto"/>
              <w:jc w:val="center"/>
              <w:rPr>
                <w:rFonts w:ascii="Times New Roman" w:hAnsi="Times New Roman" w:cs="Times New Roman"/>
                <w:i/>
                <w:iCs/>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40155F" w:rsidRPr="00E50C42" w14:paraId="63A3691C"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F7E103" w14:textId="77777777" w:rsidR="0040155F" w:rsidRDefault="0040155F" w:rsidP="007F357D">
            <w:pPr>
              <w:spacing w:after="120" w:line="240" w:lineRule="auto"/>
              <w:jc w:val="center"/>
              <w:rPr>
                <w:rFonts w:ascii="Times New Roman" w:eastAsia="Times New Roman" w:hAnsi="Times New Roman" w:cs="Times New Roman"/>
                <w:lang w:val="lt-LT"/>
              </w:rPr>
            </w:pP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80329D" w14:textId="52D53E13" w:rsidR="0040155F" w:rsidRPr="0040155F" w:rsidRDefault="0040155F" w:rsidP="007F357D">
            <w:pPr>
              <w:spacing w:after="120" w:line="240" w:lineRule="auto"/>
              <w:rPr>
                <w:rFonts w:ascii="Times New Roman" w:eastAsia="Times New Roman" w:hAnsi="Times New Roman" w:cs="Times New Roman"/>
                <w:lang w:val="lt-LT"/>
              </w:rPr>
            </w:pPr>
            <w:proofErr w:type="spellStart"/>
            <w:r w:rsidRPr="0040155F">
              <w:rPr>
                <w:rFonts w:ascii="Times New Roman" w:eastAsia="Times New Roman" w:hAnsi="Times New Roman" w:cs="Times New Roman"/>
                <w:lang w:val="lt-LT"/>
              </w:rPr>
              <w:t>Video</w:t>
            </w:r>
            <w:proofErr w:type="spellEnd"/>
            <w:r w:rsidRPr="0040155F">
              <w:rPr>
                <w:rFonts w:ascii="Times New Roman" w:eastAsia="Times New Roman" w:hAnsi="Times New Roman" w:cs="Times New Roman"/>
                <w:lang w:val="lt-LT"/>
              </w:rPr>
              <w:t xml:space="preserve"> formatai</w:t>
            </w:r>
            <w:r>
              <w:rPr>
                <w:rFonts w:ascii="Times New Roman" w:eastAsia="Times New Roman" w:hAnsi="Times New Roman" w:cs="Times New Roman"/>
                <w:lang w:val="lt-LT"/>
              </w:rPr>
              <w:t xml:space="preserve"> </w:t>
            </w:r>
            <w:r w:rsidRPr="0040155F">
              <w:rPr>
                <w:rFonts w:ascii="Times New Roman" w:eastAsia="Times New Roman" w:hAnsi="Times New Roman" w:cs="Times New Roman"/>
                <w:lang w:val="lt-LT"/>
              </w:rPr>
              <w:t>MP4 (H.264/AVC)</w:t>
            </w:r>
          </w:p>
        </w:tc>
        <w:tc>
          <w:tcPr>
            <w:tcW w:w="3435" w:type="dxa"/>
            <w:tcBorders>
              <w:top w:val="single" w:sz="4" w:space="0" w:color="000000"/>
              <w:left w:val="single" w:sz="4" w:space="0" w:color="000000"/>
              <w:bottom w:val="single" w:sz="4" w:space="0" w:color="000000"/>
              <w:right w:val="single" w:sz="4" w:space="0" w:color="000000"/>
            </w:tcBorders>
            <w:vAlign w:val="center"/>
          </w:tcPr>
          <w:p w14:paraId="6D229B0E" w14:textId="7ED5E593" w:rsidR="0040155F" w:rsidRPr="00E50C42" w:rsidRDefault="00957EFC" w:rsidP="007F357D">
            <w:pPr>
              <w:spacing w:after="120" w:line="240" w:lineRule="auto"/>
              <w:jc w:val="center"/>
              <w:rPr>
                <w:rFonts w:ascii="Times New Roman" w:hAnsi="Times New Roman" w:cs="Times New Roman"/>
                <w:i/>
                <w:iCs/>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40155F" w:rsidRPr="00E50C42" w14:paraId="225C8017"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41A94" w14:textId="77777777" w:rsidR="0040155F" w:rsidRDefault="0040155F" w:rsidP="007F357D">
            <w:pPr>
              <w:spacing w:after="120" w:line="240" w:lineRule="auto"/>
              <w:jc w:val="center"/>
              <w:rPr>
                <w:rFonts w:ascii="Times New Roman" w:eastAsia="Times New Roman" w:hAnsi="Times New Roman" w:cs="Times New Roman"/>
                <w:lang w:val="lt-LT"/>
              </w:rPr>
            </w:pP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2C6838" w14:textId="42150EEC" w:rsidR="0040155F" w:rsidRPr="0040155F" w:rsidRDefault="00957EFC" w:rsidP="007F357D">
            <w:pPr>
              <w:spacing w:after="120" w:line="240" w:lineRule="auto"/>
              <w:rPr>
                <w:rFonts w:ascii="Times New Roman" w:eastAsia="Times New Roman" w:hAnsi="Times New Roman" w:cs="Times New Roman"/>
                <w:lang w:val="lt-LT"/>
              </w:rPr>
            </w:pPr>
            <w:r w:rsidRPr="00957EFC">
              <w:rPr>
                <w:rFonts w:ascii="Times New Roman" w:eastAsia="Times New Roman" w:hAnsi="Times New Roman" w:cs="Times New Roman"/>
                <w:lang w:val="lt-LT"/>
              </w:rPr>
              <w:t>Nuotraukų formatai</w:t>
            </w:r>
            <w:r>
              <w:rPr>
                <w:rFonts w:ascii="Times New Roman" w:eastAsia="Times New Roman" w:hAnsi="Times New Roman" w:cs="Times New Roman"/>
                <w:lang w:val="lt-LT"/>
              </w:rPr>
              <w:t xml:space="preserve"> </w:t>
            </w:r>
            <w:r w:rsidRPr="00957EFC">
              <w:rPr>
                <w:rFonts w:ascii="Times New Roman" w:eastAsia="Times New Roman" w:hAnsi="Times New Roman" w:cs="Times New Roman"/>
                <w:lang w:val="lt-LT"/>
              </w:rPr>
              <w:t>JPEG / DNG (RAW)</w:t>
            </w:r>
          </w:p>
        </w:tc>
        <w:tc>
          <w:tcPr>
            <w:tcW w:w="3435" w:type="dxa"/>
            <w:tcBorders>
              <w:top w:val="single" w:sz="4" w:space="0" w:color="000000"/>
              <w:left w:val="single" w:sz="4" w:space="0" w:color="000000"/>
              <w:bottom w:val="single" w:sz="4" w:space="0" w:color="000000"/>
              <w:right w:val="single" w:sz="4" w:space="0" w:color="000000"/>
            </w:tcBorders>
            <w:vAlign w:val="center"/>
          </w:tcPr>
          <w:p w14:paraId="2CA71EFC" w14:textId="6ED54005" w:rsidR="0040155F" w:rsidRPr="00E50C42" w:rsidRDefault="00957EFC" w:rsidP="007F357D">
            <w:pPr>
              <w:spacing w:after="120" w:line="240" w:lineRule="auto"/>
              <w:jc w:val="center"/>
              <w:rPr>
                <w:rFonts w:ascii="Times New Roman" w:hAnsi="Times New Roman" w:cs="Times New Roman"/>
                <w:i/>
                <w:iCs/>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40155F" w:rsidRPr="00E50C42" w14:paraId="28F3634A"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AAC454" w14:textId="77777777" w:rsidR="0040155F" w:rsidRDefault="0040155F" w:rsidP="007F357D">
            <w:pPr>
              <w:spacing w:after="120" w:line="240" w:lineRule="auto"/>
              <w:jc w:val="center"/>
              <w:rPr>
                <w:rFonts w:ascii="Times New Roman" w:eastAsia="Times New Roman" w:hAnsi="Times New Roman" w:cs="Times New Roman"/>
                <w:lang w:val="lt-LT"/>
              </w:rPr>
            </w:pP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A996B" w14:textId="185D129C" w:rsidR="0040155F" w:rsidRPr="0040155F" w:rsidRDefault="00957EFC" w:rsidP="007F357D">
            <w:pPr>
              <w:spacing w:after="120" w:line="240" w:lineRule="auto"/>
              <w:rPr>
                <w:rFonts w:ascii="Times New Roman" w:eastAsia="Times New Roman" w:hAnsi="Times New Roman" w:cs="Times New Roman"/>
                <w:lang w:val="lt-LT"/>
              </w:rPr>
            </w:pPr>
            <w:r w:rsidRPr="00957EFC">
              <w:rPr>
                <w:rFonts w:ascii="Times New Roman" w:eastAsia="Times New Roman" w:hAnsi="Times New Roman" w:cs="Times New Roman"/>
                <w:lang w:val="lt-LT"/>
              </w:rPr>
              <w:t>Stabilizavimas (kadravimas)</w:t>
            </w:r>
            <w:r>
              <w:rPr>
                <w:rFonts w:ascii="Times New Roman" w:eastAsia="Times New Roman" w:hAnsi="Times New Roman" w:cs="Times New Roman"/>
                <w:lang w:val="lt-LT"/>
              </w:rPr>
              <w:t xml:space="preserve"> m</w:t>
            </w:r>
            <w:r w:rsidRPr="00957EFC">
              <w:rPr>
                <w:rFonts w:ascii="Times New Roman" w:eastAsia="Times New Roman" w:hAnsi="Times New Roman" w:cs="Times New Roman"/>
                <w:lang w:val="lt-LT"/>
              </w:rPr>
              <w:t>echaninis užraktas, 1/8000 – 1/2000 s</w:t>
            </w:r>
          </w:p>
        </w:tc>
        <w:tc>
          <w:tcPr>
            <w:tcW w:w="3435" w:type="dxa"/>
            <w:tcBorders>
              <w:top w:val="single" w:sz="4" w:space="0" w:color="000000"/>
              <w:left w:val="single" w:sz="4" w:space="0" w:color="000000"/>
              <w:bottom w:val="single" w:sz="4" w:space="0" w:color="000000"/>
              <w:right w:val="single" w:sz="4" w:space="0" w:color="000000"/>
            </w:tcBorders>
            <w:vAlign w:val="center"/>
          </w:tcPr>
          <w:p w14:paraId="261C5B9D" w14:textId="0605F755" w:rsidR="0040155F" w:rsidRPr="00E50C42" w:rsidRDefault="00957EFC" w:rsidP="007F357D">
            <w:pPr>
              <w:spacing w:after="120" w:line="240" w:lineRule="auto"/>
              <w:jc w:val="center"/>
              <w:rPr>
                <w:rFonts w:ascii="Times New Roman" w:hAnsi="Times New Roman" w:cs="Times New Roman"/>
                <w:i/>
                <w:iCs/>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40155F" w:rsidRPr="00E50C42" w14:paraId="13886E96"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4CBC7" w14:textId="77777777" w:rsidR="0040155F" w:rsidRDefault="0040155F" w:rsidP="007F357D">
            <w:pPr>
              <w:spacing w:after="120" w:line="240" w:lineRule="auto"/>
              <w:jc w:val="center"/>
              <w:rPr>
                <w:rFonts w:ascii="Times New Roman" w:eastAsia="Times New Roman" w:hAnsi="Times New Roman" w:cs="Times New Roman"/>
                <w:lang w:val="lt-LT"/>
              </w:rPr>
            </w:pP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7A461E" w14:textId="0E8D6E09" w:rsidR="0040155F" w:rsidRPr="0040155F" w:rsidRDefault="00957EFC" w:rsidP="007F357D">
            <w:pPr>
              <w:spacing w:after="120" w:line="240" w:lineRule="auto"/>
              <w:rPr>
                <w:rFonts w:ascii="Times New Roman" w:eastAsia="Times New Roman" w:hAnsi="Times New Roman" w:cs="Times New Roman"/>
                <w:lang w:val="lt-LT"/>
              </w:rPr>
            </w:pPr>
            <w:r w:rsidRPr="00957EFC">
              <w:rPr>
                <w:rFonts w:ascii="Times New Roman" w:eastAsia="Times New Roman" w:hAnsi="Times New Roman" w:cs="Times New Roman"/>
                <w:lang w:val="lt-LT"/>
              </w:rPr>
              <w:t>Krovimo sistema</w:t>
            </w:r>
            <w:r>
              <w:rPr>
                <w:rFonts w:ascii="Times New Roman" w:eastAsia="Times New Roman" w:hAnsi="Times New Roman" w:cs="Times New Roman"/>
                <w:lang w:val="lt-LT"/>
              </w:rPr>
              <w:t xml:space="preserve"> </w:t>
            </w:r>
            <w:proofErr w:type="spellStart"/>
            <w:r w:rsidRPr="00957EFC">
              <w:rPr>
                <w:rFonts w:ascii="Times New Roman" w:eastAsia="Times New Roman" w:hAnsi="Times New Roman" w:cs="Times New Roman"/>
                <w:lang w:val="lt-LT"/>
              </w:rPr>
              <w:t>LiPo</w:t>
            </w:r>
            <w:proofErr w:type="spellEnd"/>
            <w:r w:rsidRPr="00957EFC">
              <w:rPr>
                <w:rFonts w:ascii="Times New Roman" w:eastAsia="Times New Roman" w:hAnsi="Times New Roman" w:cs="Times New Roman"/>
                <w:lang w:val="lt-LT"/>
              </w:rPr>
              <w:t xml:space="preserve"> 4S, 5000 </w:t>
            </w:r>
            <w:proofErr w:type="spellStart"/>
            <w:r w:rsidRPr="00957EFC">
              <w:rPr>
                <w:rFonts w:ascii="Times New Roman" w:eastAsia="Times New Roman" w:hAnsi="Times New Roman" w:cs="Times New Roman"/>
                <w:lang w:val="lt-LT"/>
              </w:rPr>
              <w:t>mAh</w:t>
            </w:r>
            <w:proofErr w:type="spellEnd"/>
            <w:r w:rsidRPr="00957EFC">
              <w:rPr>
                <w:rFonts w:ascii="Times New Roman" w:eastAsia="Times New Roman" w:hAnsi="Times New Roman" w:cs="Times New Roman"/>
                <w:lang w:val="lt-LT"/>
              </w:rPr>
              <w:t xml:space="preserve">, 77 </w:t>
            </w:r>
            <w:proofErr w:type="spellStart"/>
            <w:r w:rsidRPr="00957EFC">
              <w:rPr>
                <w:rFonts w:ascii="Times New Roman" w:eastAsia="Times New Roman" w:hAnsi="Times New Roman" w:cs="Times New Roman"/>
                <w:lang w:val="lt-LT"/>
              </w:rPr>
              <w:t>Wh</w:t>
            </w:r>
            <w:proofErr w:type="spellEnd"/>
            <w:r w:rsidRPr="00957EFC">
              <w:rPr>
                <w:rFonts w:ascii="Times New Roman" w:eastAsia="Times New Roman" w:hAnsi="Times New Roman" w:cs="Times New Roman"/>
                <w:lang w:val="lt-LT"/>
              </w:rPr>
              <w:t>, 335.5 g</w:t>
            </w:r>
          </w:p>
        </w:tc>
        <w:tc>
          <w:tcPr>
            <w:tcW w:w="3435" w:type="dxa"/>
            <w:tcBorders>
              <w:top w:val="single" w:sz="4" w:space="0" w:color="000000"/>
              <w:left w:val="single" w:sz="4" w:space="0" w:color="000000"/>
              <w:bottom w:val="single" w:sz="4" w:space="0" w:color="000000"/>
              <w:right w:val="single" w:sz="4" w:space="0" w:color="000000"/>
            </w:tcBorders>
            <w:vAlign w:val="center"/>
          </w:tcPr>
          <w:p w14:paraId="5DE0C8E9" w14:textId="2DEE2091" w:rsidR="0040155F" w:rsidRPr="00E50C42" w:rsidRDefault="00957EFC" w:rsidP="007F357D">
            <w:pPr>
              <w:spacing w:after="120" w:line="240" w:lineRule="auto"/>
              <w:jc w:val="center"/>
              <w:rPr>
                <w:rFonts w:ascii="Times New Roman" w:hAnsi="Times New Roman" w:cs="Times New Roman"/>
                <w:i/>
                <w:iCs/>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40155F" w:rsidRPr="00E50C42" w14:paraId="1D753223"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071F18" w14:textId="77777777" w:rsidR="0040155F" w:rsidRDefault="0040155F" w:rsidP="007F357D">
            <w:pPr>
              <w:spacing w:after="120" w:line="240" w:lineRule="auto"/>
              <w:jc w:val="center"/>
              <w:rPr>
                <w:rFonts w:ascii="Times New Roman" w:eastAsia="Times New Roman" w:hAnsi="Times New Roman" w:cs="Times New Roman"/>
                <w:lang w:val="lt-LT"/>
              </w:rPr>
            </w:pP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0DB2C" w14:textId="7ACDC5FE" w:rsidR="0040155F" w:rsidRPr="0040155F" w:rsidRDefault="00957EFC" w:rsidP="007F357D">
            <w:pPr>
              <w:spacing w:after="120" w:line="240" w:lineRule="auto"/>
              <w:rPr>
                <w:rFonts w:ascii="Times New Roman" w:eastAsia="Times New Roman" w:hAnsi="Times New Roman" w:cs="Times New Roman"/>
                <w:lang w:val="lt-LT"/>
              </w:rPr>
            </w:pPr>
            <w:r w:rsidRPr="00957EFC">
              <w:rPr>
                <w:rFonts w:ascii="Times New Roman" w:eastAsia="Times New Roman" w:hAnsi="Times New Roman" w:cs="Times New Roman"/>
                <w:lang w:val="lt-LT"/>
              </w:rPr>
              <w:t>Baterijos įkrovimo įtampa</w:t>
            </w:r>
            <w:r>
              <w:rPr>
                <w:rFonts w:ascii="Times New Roman" w:eastAsia="Times New Roman" w:hAnsi="Times New Roman" w:cs="Times New Roman"/>
                <w:lang w:val="lt-LT"/>
              </w:rPr>
              <w:t xml:space="preserve"> </w:t>
            </w:r>
            <w:r w:rsidRPr="00957EFC">
              <w:rPr>
                <w:rFonts w:ascii="Times New Roman" w:eastAsia="Times New Roman" w:hAnsi="Times New Roman" w:cs="Times New Roman"/>
                <w:lang w:val="lt-LT"/>
              </w:rPr>
              <w:t>17.6 V</w:t>
            </w:r>
          </w:p>
        </w:tc>
        <w:tc>
          <w:tcPr>
            <w:tcW w:w="3435" w:type="dxa"/>
            <w:tcBorders>
              <w:top w:val="single" w:sz="4" w:space="0" w:color="000000"/>
              <w:left w:val="single" w:sz="4" w:space="0" w:color="000000"/>
              <w:bottom w:val="single" w:sz="4" w:space="0" w:color="000000"/>
              <w:right w:val="single" w:sz="4" w:space="0" w:color="000000"/>
            </w:tcBorders>
            <w:vAlign w:val="center"/>
          </w:tcPr>
          <w:p w14:paraId="6324FFC6" w14:textId="2364265B" w:rsidR="0040155F" w:rsidRPr="00E50C42" w:rsidRDefault="00957EFC" w:rsidP="007F357D">
            <w:pPr>
              <w:spacing w:after="120" w:line="240" w:lineRule="auto"/>
              <w:jc w:val="center"/>
              <w:rPr>
                <w:rFonts w:ascii="Times New Roman" w:hAnsi="Times New Roman" w:cs="Times New Roman"/>
                <w:i/>
                <w:iCs/>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957EFC" w:rsidRPr="00E50C42" w14:paraId="4BEABEEE"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66788" w14:textId="77777777" w:rsidR="00957EFC" w:rsidRDefault="00957EFC" w:rsidP="007F357D">
            <w:pPr>
              <w:spacing w:after="120" w:line="240" w:lineRule="auto"/>
              <w:jc w:val="center"/>
              <w:rPr>
                <w:rFonts w:ascii="Times New Roman" w:eastAsia="Times New Roman" w:hAnsi="Times New Roman" w:cs="Times New Roman"/>
                <w:lang w:val="lt-LT"/>
              </w:rPr>
            </w:pP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0E9E4F" w14:textId="67123243" w:rsidR="00957EFC" w:rsidRPr="00957EFC" w:rsidRDefault="00957EFC" w:rsidP="007F357D">
            <w:pPr>
              <w:spacing w:after="120" w:line="240" w:lineRule="auto"/>
              <w:rPr>
                <w:rFonts w:ascii="Times New Roman" w:eastAsia="Times New Roman" w:hAnsi="Times New Roman" w:cs="Times New Roman"/>
                <w:lang w:val="lt-LT"/>
              </w:rPr>
            </w:pPr>
            <w:r w:rsidRPr="00957EFC">
              <w:rPr>
                <w:rFonts w:ascii="Times New Roman" w:eastAsia="Times New Roman" w:hAnsi="Times New Roman" w:cs="Times New Roman"/>
                <w:lang w:val="lt-LT"/>
              </w:rPr>
              <w:t>Krovimo temperatūra</w:t>
            </w:r>
            <w:r w:rsidRPr="00957EFC">
              <w:rPr>
                <w:rFonts w:ascii="Times New Roman" w:eastAsia="Times New Roman" w:hAnsi="Times New Roman" w:cs="Times New Roman"/>
                <w:lang w:val="lt-LT"/>
              </w:rPr>
              <w:tab/>
              <w:t>5 °C – 40 °C</w:t>
            </w:r>
          </w:p>
        </w:tc>
        <w:tc>
          <w:tcPr>
            <w:tcW w:w="3435" w:type="dxa"/>
            <w:tcBorders>
              <w:top w:val="single" w:sz="4" w:space="0" w:color="000000"/>
              <w:left w:val="single" w:sz="4" w:space="0" w:color="000000"/>
              <w:bottom w:val="single" w:sz="4" w:space="0" w:color="000000"/>
              <w:right w:val="single" w:sz="4" w:space="0" w:color="000000"/>
            </w:tcBorders>
            <w:vAlign w:val="center"/>
          </w:tcPr>
          <w:p w14:paraId="56DBDE44" w14:textId="54203611" w:rsidR="00957EFC" w:rsidRPr="00E50C42" w:rsidRDefault="00957EFC" w:rsidP="007F357D">
            <w:pPr>
              <w:spacing w:after="120" w:line="240" w:lineRule="auto"/>
              <w:jc w:val="center"/>
              <w:rPr>
                <w:rFonts w:ascii="Times New Roman" w:hAnsi="Times New Roman" w:cs="Times New Roman"/>
                <w:i/>
                <w:iCs/>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957EFC" w:rsidRPr="00E50C42" w14:paraId="5F77E406"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AB7D57" w14:textId="77777777" w:rsidR="00957EFC" w:rsidRDefault="00957EFC" w:rsidP="007F357D">
            <w:pPr>
              <w:spacing w:after="120" w:line="240" w:lineRule="auto"/>
              <w:jc w:val="center"/>
              <w:rPr>
                <w:rFonts w:ascii="Times New Roman" w:eastAsia="Times New Roman" w:hAnsi="Times New Roman" w:cs="Times New Roman"/>
                <w:lang w:val="lt-LT"/>
              </w:rPr>
            </w:pP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F43404" w14:textId="5072858C" w:rsidR="00957EFC" w:rsidRPr="00957EFC" w:rsidRDefault="00957EFC" w:rsidP="007F357D">
            <w:pPr>
              <w:spacing w:after="120" w:line="240" w:lineRule="auto"/>
              <w:rPr>
                <w:rFonts w:ascii="Times New Roman" w:eastAsia="Times New Roman" w:hAnsi="Times New Roman" w:cs="Times New Roman"/>
                <w:lang w:val="lt-LT"/>
              </w:rPr>
            </w:pPr>
            <w:r w:rsidRPr="00957EFC">
              <w:rPr>
                <w:rFonts w:ascii="Times New Roman" w:eastAsia="Times New Roman" w:hAnsi="Times New Roman" w:cs="Times New Roman"/>
                <w:lang w:val="lt-LT"/>
              </w:rPr>
              <w:t>Valdiklis</w:t>
            </w:r>
            <w:r>
              <w:rPr>
                <w:rFonts w:ascii="Times New Roman" w:eastAsia="Times New Roman" w:hAnsi="Times New Roman" w:cs="Times New Roman"/>
                <w:lang w:val="lt-LT"/>
              </w:rPr>
              <w:t xml:space="preserve"> </w:t>
            </w:r>
            <w:r w:rsidRPr="00957EFC">
              <w:rPr>
                <w:rFonts w:ascii="Times New Roman" w:eastAsia="Times New Roman" w:hAnsi="Times New Roman" w:cs="Times New Roman"/>
                <w:lang w:val="lt-LT"/>
              </w:rPr>
              <w:t>komplekte</w:t>
            </w:r>
          </w:p>
        </w:tc>
        <w:tc>
          <w:tcPr>
            <w:tcW w:w="3435" w:type="dxa"/>
            <w:tcBorders>
              <w:top w:val="single" w:sz="4" w:space="0" w:color="000000"/>
              <w:left w:val="single" w:sz="4" w:space="0" w:color="000000"/>
              <w:bottom w:val="single" w:sz="4" w:space="0" w:color="000000"/>
              <w:right w:val="single" w:sz="4" w:space="0" w:color="000000"/>
            </w:tcBorders>
            <w:vAlign w:val="center"/>
          </w:tcPr>
          <w:p w14:paraId="2B7C6D3F" w14:textId="72C70F2D" w:rsidR="00957EFC" w:rsidRPr="00E50C42" w:rsidRDefault="00957EFC" w:rsidP="007F357D">
            <w:pPr>
              <w:spacing w:after="120" w:line="240" w:lineRule="auto"/>
              <w:jc w:val="center"/>
              <w:rPr>
                <w:rFonts w:ascii="Times New Roman" w:hAnsi="Times New Roman" w:cs="Times New Roman"/>
                <w:i/>
                <w:iCs/>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957EFC" w:rsidRPr="00E50C42" w14:paraId="42468FC7"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2869A7" w14:textId="77777777" w:rsidR="00957EFC" w:rsidRDefault="00957EFC" w:rsidP="007F357D">
            <w:pPr>
              <w:spacing w:after="120" w:line="240" w:lineRule="auto"/>
              <w:jc w:val="center"/>
              <w:rPr>
                <w:rFonts w:ascii="Times New Roman" w:eastAsia="Times New Roman" w:hAnsi="Times New Roman" w:cs="Times New Roman"/>
                <w:lang w:val="lt-LT"/>
              </w:rPr>
            </w:pP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6A32C4" w14:textId="7C41F4ED" w:rsidR="00957EFC" w:rsidRPr="00957EFC" w:rsidRDefault="00957EFC" w:rsidP="007F357D">
            <w:pPr>
              <w:spacing w:after="120" w:line="240" w:lineRule="auto"/>
              <w:rPr>
                <w:rFonts w:ascii="Times New Roman" w:eastAsia="Times New Roman" w:hAnsi="Times New Roman" w:cs="Times New Roman"/>
                <w:lang w:val="lt-LT"/>
              </w:rPr>
            </w:pPr>
            <w:r w:rsidRPr="00957EFC">
              <w:rPr>
                <w:rFonts w:ascii="Times New Roman" w:eastAsia="Times New Roman" w:hAnsi="Times New Roman" w:cs="Times New Roman"/>
                <w:lang w:val="lt-LT"/>
              </w:rPr>
              <w:t>Duomenų saugojimas</w:t>
            </w:r>
            <w:r>
              <w:rPr>
                <w:rFonts w:ascii="Times New Roman" w:eastAsia="Times New Roman" w:hAnsi="Times New Roman" w:cs="Times New Roman"/>
                <w:lang w:val="lt-LT"/>
              </w:rPr>
              <w:t xml:space="preserve"> </w:t>
            </w:r>
            <w:proofErr w:type="spellStart"/>
            <w:r w:rsidRPr="00957EFC">
              <w:rPr>
                <w:rFonts w:ascii="Times New Roman" w:eastAsia="Times New Roman" w:hAnsi="Times New Roman" w:cs="Times New Roman"/>
                <w:lang w:val="lt-LT"/>
              </w:rPr>
              <w:t>micro</w:t>
            </w:r>
            <w:proofErr w:type="spellEnd"/>
            <w:r>
              <w:rPr>
                <w:rFonts w:ascii="Times New Roman" w:eastAsia="Times New Roman" w:hAnsi="Times New Roman" w:cs="Times New Roman"/>
                <w:lang w:val="lt-LT"/>
              </w:rPr>
              <w:t xml:space="preserve"> </w:t>
            </w:r>
            <w:r w:rsidRPr="00957EFC">
              <w:rPr>
                <w:rFonts w:ascii="Times New Roman" w:eastAsia="Times New Roman" w:hAnsi="Times New Roman" w:cs="Times New Roman"/>
                <w:lang w:val="lt-LT"/>
              </w:rPr>
              <w:t xml:space="preserve">SD U3/V30 arba aukštesnės klasės kortelė </w:t>
            </w:r>
          </w:p>
        </w:tc>
        <w:tc>
          <w:tcPr>
            <w:tcW w:w="3435" w:type="dxa"/>
            <w:tcBorders>
              <w:top w:val="single" w:sz="4" w:space="0" w:color="000000"/>
              <w:left w:val="single" w:sz="4" w:space="0" w:color="000000"/>
              <w:bottom w:val="single" w:sz="4" w:space="0" w:color="000000"/>
              <w:right w:val="single" w:sz="4" w:space="0" w:color="000000"/>
            </w:tcBorders>
            <w:vAlign w:val="center"/>
          </w:tcPr>
          <w:p w14:paraId="102A4FDD" w14:textId="599E2BDB" w:rsidR="00957EFC" w:rsidRPr="00E50C42" w:rsidRDefault="00957EFC" w:rsidP="007F357D">
            <w:pPr>
              <w:spacing w:after="120" w:line="240" w:lineRule="auto"/>
              <w:jc w:val="center"/>
              <w:rPr>
                <w:rFonts w:ascii="Times New Roman" w:hAnsi="Times New Roman" w:cs="Times New Roman"/>
                <w:i/>
                <w:iCs/>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957EFC" w:rsidRPr="00E50C42" w14:paraId="2B8CD224"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68B81" w14:textId="77777777" w:rsidR="00957EFC" w:rsidRDefault="00957EFC" w:rsidP="007F357D">
            <w:pPr>
              <w:spacing w:after="120" w:line="240" w:lineRule="auto"/>
              <w:jc w:val="center"/>
              <w:rPr>
                <w:rFonts w:ascii="Times New Roman" w:eastAsia="Times New Roman" w:hAnsi="Times New Roman" w:cs="Times New Roman"/>
                <w:lang w:val="lt-LT"/>
              </w:rPr>
            </w:pP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28EE9" w14:textId="6B76F234" w:rsidR="00957EFC" w:rsidRPr="00957EFC" w:rsidRDefault="00957EFC" w:rsidP="007F357D">
            <w:pPr>
              <w:spacing w:after="120" w:line="240" w:lineRule="auto"/>
              <w:rPr>
                <w:rFonts w:ascii="Times New Roman" w:eastAsia="Times New Roman" w:hAnsi="Times New Roman" w:cs="Times New Roman"/>
                <w:lang w:val="lt-LT"/>
              </w:rPr>
            </w:pPr>
            <w:r w:rsidRPr="00957EFC">
              <w:rPr>
                <w:rFonts w:ascii="Times New Roman" w:eastAsia="Times New Roman" w:hAnsi="Times New Roman" w:cs="Times New Roman"/>
                <w:lang w:val="lt-LT"/>
              </w:rPr>
              <w:t>UAV turi būti sertifikuotas naudoti ES pagal C2 klasę; RTK, GNSS įranga turi atitikti ES importo reikalavimus</w:t>
            </w:r>
          </w:p>
        </w:tc>
        <w:tc>
          <w:tcPr>
            <w:tcW w:w="3435" w:type="dxa"/>
            <w:tcBorders>
              <w:top w:val="single" w:sz="4" w:space="0" w:color="000000"/>
              <w:left w:val="single" w:sz="4" w:space="0" w:color="000000"/>
              <w:bottom w:val="single" w:sz="4" w:space="0" w:color="000000"/>
              <w:right w:val="single" w:sz="4" w:space="0" w:color="000000"/>
            </w:tcBorders>
            <w:vAlign w:val="center"/>
          </w:tcPr>
          <w:p w14:paraId="2ED13937" w14:textId="79ECFDC2" w:rsidR="00957EFC" w:rsidRPr="00E50C42" w:rsidRDefault="00957EFC" w:rsidP="007F357D">
            <w:pPr>
              <w:spacing w:after="120" w:line="240" w:lineRule="auto"/>
              <w:jc w:val="center"/>
              <w:rPr>
                <w:rFonts w:ascii="Times New Roman" w:hAnsi="Times New Roman" w:cs="Times New Roman"/>
                <w:i/>
                <w:iCs/>
                <w:lang w:val="lt-LT"/>
              </w:rPr>
            </w:pPr>
            <w:r w:rsidRPr="00156A9C">
              <w:rPr>
                <w:rFonts w:ascii="Times New Roman" w:hAnsi="Times New Roman" w:cs="Times New Roman"/>
                <w:i/>
                <w:iCs/>
                <w:lang w:val="lt-LT"/>
              </w:rPr>
              <w:t>faktiniai duomenys ir nurodyti dokumentą pasiūlyme, kuris patvirtina atitiktį reikalavimui /</w:t>
            </w:r>
          </w:p>
        </w:tc>
      </w:tr>
      <w:bookmarkEnd w:id="1"/>
    </w:tbl>
    <w:p w14:paraId="02845968" w14:textId="77777777" w:rsidR="000A29CB" w:rsidRPr="00E50C42" w:rsidRDefault="000A29CB" w:rsidP="005B1F7F">
      <w:pPr>
        <w:spacing w:after="0" w:line="240" w:lineRule="auto"/>
        <w:rPr>
          <w:rFonts w:ascii="Calibri Light" w:hAnsi="Calibri Light" w:cs="Calibri Light"/>
          <w:b/>
          <w:bCs/>
          <w:lang w:val="lt-LT"/>
        </w:rPr>
      </w:pPr>
    </w:p>
    <w:p w14:paraId="51DD530C" w14:textId="5EFFF91E" w:rsidR="00A045C4" w:rsidRPr="00156A9C" w:rsidRDefault="00A045C4" w:rsidP="005B1F7F">
      <w:pPr>
        <w:spacing w:after="0" w:line="240" w:lineRule="auto"/>
        <w:rPr>
          <w:rFonts w:ascii="Calibri Light" w:hAnsi="Calibri Light" w:cs="Calibri Light"/>
          <w:b/>
          <w:bCs/>
          <w:lang w:val="lt-LT"/>
        </w:rPr>
      </w:pPr>
      <w:r w:rsidRPr="00156A9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156A9C">
        <w:rPr>
          <w:rFonts w:ascii="Calibri Light" w:hAnsi="Calibri Light" w:cs="Calibri Light"/>
          <w:b/>
          <w:bCs/>
          <w:lang w:val="lt-LT"/>
        </w:rPr>
        <w:t>5</w:t>
      </w:r>
      <w:r w:rsidRPr="00156A9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156A9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156A9C" w14:paraId="26A75EE8" w14:textId="77777777" w:rsidTr="005B1F7F">
        <w:tc>
          <w:tcPr>
            <w:tcW w:w="2028" w:type="pct"/>
            <w:tcBorders>
              <w:top w:val="nil"/>
              <w:left w:val="nil"/>
              <w:right w:val="nil"/>
            </w:tcBorders>
          </w:tcPr>
          <w:p w14:paraId="089AD531" w14:textId="77777777" w:rsidR="00D62727" w:rsidRPr="00156A9C" w:rsidRDefault="00D62727" w:rsidP="008F41CC">
            <w:pPr>
              <w:pStyle w:val="Pagrindinistekstas1"/>
              <w:tabs>
                <w:tab w:val="left" w:pos="0"/>
              </w:tabs>
              <w:ind w:left="0" w:firstLine="0"/>
              <w:jc w:val="center"/>
              <w:rPr>
                <w:rFonts w:ascii="Calibri Light" w:hAnsi="Calibri Light" w:cs="Calibri Light"/>
                <w:sz w:val="24"/>
                <w:szCs w:val="24"/>
                <w:lang w:val="lt-LT"/>
              </w:rPr>
            </w:pPr>
            <w:r w:rsidRPr="00156A9C">
              <w:rPr>
                <w:rFonts w:ascii="Calibri Light" w:hAnsi="Calibri Light" w:cs="Calibri Light"/>
                <w:sz w:val="24"/>
                <w:szCs w:val="24"/>
                <w:lang w:val="lt-LT"/>
              </w:rPr>
              <w:fldChar w:fldCharType="begin">
                <w:ffData>
                  <w:name w:val="Tekstas2"/>
                  <w:enabled/>
                  <w:calcOnExit w:val="0"/>
                  <w:textInput/>
                </w:ffData>
              </w:fldChar>
            </w:r>
            <w:r w:rsidRPr="00156A9C">
              <w:rPr>
                <w:rFonts w:ascii="Calibri Light" w:hAnsi="Calibri Light" w:cs="Calibri Light"/>
                <w:sz w:val="24"/>
                <w:szCs w:val="24"/>
                <w:lang w:val="lt-LT"/>
              </w:rPr>
              <w:instrText xml:space="preserve"> FORMTEXT </w:instrText>
            </w:r>
            <w:r w:rsidRPr="00156A9C">
              <w:rPr>
                <w:rFonts w:ascii="Calibri Light" w:hAnsi="Calibri Light" w:cs="Calibri Light"/>
                <w:sz w:val="24"/>
                <w:szCs w:val="24"/>
                <w:lang w:val="lt-LT"/>
              </w:rPr>
            </w:r>
            <w:r w:rsidRPr="00156A9C">
              <w:rPr>
                <w:rFonts w:ascii="Calibri Light" w:hAnsi="Calibri Light" w:cs="Calibri Light"/>
                <w:sz w:val="24"/>
                <w:szCs w:val="24"/>
                <w:lang w:val="lt-LT"/>
              </w:rPr>
              <w:fldChar w:fldCharType="separate"/>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156A9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156A9C" w:rsidRDefault="001B0A99" w:rsidP="008F41CC">
            <w:pPr>
              <w:pStyle w:val="Pagrindinistekstas1"/>
              <w:tabs>
                <w:tab w:val="left" w:pos="0"/>
              </w:tabs>
              <w:ind w:left="0" w:firstLine="0"/>
              <w:jc w:val="center"/>
              <w:rPr>
                <w:rFonts w:ascii="Calibri Light" w:hAnsi="Calibri Light" w:cs="Calibri Light"/>
                <w:sz w:val="24"/>
                <w:szCs w:val="24"/>
                <w:lang w:val="lt-LT"/>
              </w:rPr>
            </w:pPr>
            <w:r w:rsidRPr="00156A9C">
              <w:rPr>
                <w:rFonts w:ascii="Calibri Light" w:hAnsi="Calibri Light" w:cs="Calibri Light"/>
                <w:sz w:val="24"/>
                <w:szCs w:val="24"/>
                <w:lang w:val="lt-LT"/>
              </w:rPr>
              <w:fldChar w:fldCharType="begin">
                <w:ffData>
                  <w:name w:val=""/>
                  <w:enabled/>
                  <w:calcOnExit w:val="0"/>
                  <w:textInput>
                    <w:default w:val="*"/>
                  </w:textInput>
                </w:ffData>
              </w:fldChar>
            </w:r>
            <w:r w:rsidRPr="00156A9C">
              <w:rPr>
                <w:rFonts w:ascii="Calibri Light" w:hAnsi="Calibri Light" w:cs="Calibri Light"/>
                <w:sz w:val="24"/>
                <w:szCs w:val="24"/>
                <w:lang w:val="lt-LT"/>
              </w:rPr>
              <w:instrText xml:space="preserve"> FORMTEXT </w:instrText>
            </w:r>
            <w:r w:rsidRPr="00156A9C">
              <w:rPr>
                <w:rFonts w:ascii="Calibri Light" w:hAnsi="Calibri Light" w:cs="Calibri Light"/>
                <w:sz w:val="24"/>
                <w:szCs w:val="24"/>
                <w:lang w:val="lt-LT"/>
              </w:rPr>
            </w:r>
            <w:r w:rsidRPr="00156A9C">
              <w:rPr>
                <w:rFonts w:ascii="Calibri Light" w:hAnsi="Calibri Light" w:cs="Calibri Light"/>
                <w:sz w:val="24"/>
                <w:szCs w:val="24"/>
                <w:lang w:val="lt-LT"/>
              </w:rPr>
              <w:fldChar w:fldCharType="separate"/>
            </w:r>
            <w:r w:rsidRPr="00156A9C">
              <w:rPr>
                <w:rFonts w:ascii="Calibri Light" w:hAnsi="Calibri Light" w:cs="Calibri Light"/>
                <w:noProof/>
                <w:sz w:val="24"/>
                <w:szCs w:val="24"/>
                <w:lang w:val="lt-LT"/>
              </w:rPr>
              <w:t>*</w:t>
            </w:r>
            <w:r w:rsidRPr="00156A9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156A9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156A9C" w:rsidRDefault="00D62727" w:rsidP="008F41CC">
            <w:pPr>
              <w:pStyle w:val="Pagrindinistekstas1"/>
              <w:tabs>
                <w:tab w:val="left" w:pos="0"/>
              </w:tabs>
              <w:ind w:left="0" w:firstLine="0"/>
              <w:jc w:val="center"/>
              <w:rPr>
                <w:rFonts w:ascii="Calibri Light" w:hAnsi="Calibri Light" w:cs="Calibri Light"/>
                <w:sz w:val="24"/>
                <w:szCs w:val="24"/>
                <w:lang w:val="lt-LT"/>
              </w:rPr>
            </w:pPr>
            <w:r w:rsidRPr="00156A9C">
              <w:rPr>
                <w:rFonts w:ascii="Calibri Light" w:hAnsi="Calibri Light" w:cs="Calibri Light"/>
                <w:sz w:val="24"/>
                <w:szCs w:val="24"/>
                <w:lang w:val="lt-LT"/>
              </w:rPr>
              <w:fldChar w:fldCharType="begin">
                <w:ffData>
                  <w:name w:val="Tekstas2"/>
                  <w:enabled/>
                  <w:calcOnExit w:val="0"/>
                  <w:textInput/>
                </w:ffData>
              </w:fldChar>
            </w:r>
            <w:bookmarkStart w:id="2" w:name="Tekstas2"/>
            <w:r w:rsidRPr="00156A9C">
              <w:rPr>
                <w:rFonts w:ascii="Calibri Light" w:hAnsi="Calibri Light" w:cs="Calibri Light"/>
                <w:sz w:val="24"/>
                <w:szCs w:val="24"/>
                <w:lang w:val="lt-LT"/>
              </w:rPr>
              <w:instrText xml:space="preserve"> FORMTEXT </w:instrText>
            </w:r>
            <w:r w:rsidRPr="00156A9C">
              <w:rPr>
                <w:rFonts w:ascii="Calibri Light" w:hAnsi="Calibri Light" w:cs="Calibri Light"/>
                <w:sz w:val="24"/>
                <w:szCs w:val="24"/>
                <w:lang w:val="lt-LT"/>
              </w:rPr>
            </w:r>
            <w:r w:rsidRPr="00156A9C">
              <w:rPr>
                <w:rFonts w:ascii="Calibri Light" w:hAnsi="Calibri Light" w:cs="Calibri Light"/>
                <w:sz w:val="24"/>
                <w:szCs w:val="24"/>
                <w:lang w:val="lt-LT"/>
              </w:rPr>
              <w:fldChar w:fldCharType="separate"/>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sz w:val="24"/>
                <w:szCs w:val="24"/>
                <w:lang w:val="lt-LT"/>
              </w:rPr>
              <w:fldChar w:fldCharType="end"/>
            </w:r>
            <w:bookmarkEnd w:id="2"/>
          </w:p>
        </w:tc>
      </w:tr>
      <w:tr w:rsidR="00D62727" w:rsidRPr="00156A9C" w14:paraId="13A9EBAE" w14:textId="77777777" w:rsidTr="005B1F7F">
        <w:trPr>
          <w:trHeight w:val="158"/>
        </w:trPr>
        <w:tc>
          <w:tcPr>
            <w:tcW w:w="2028" w:type="pct"/>
            <w:tcBorders>
              <w:left w:val="nil"/>
              <w:bottom w:val="nil"/>
              <w:right w:val="nil"/>
            </w:tcBorders>
          </w:tcPr>
          <w:p w14:paraId="7DF0BECC" w14:textId="77777777" w:rsidR="00D62727" w:rsidRPr="00156A9C" w:rsidRDefault="00D62727" w:rsidP="008F41CC">
            <w:pPr>
              <w:pStyle w:val="Pagrindinistekstas1"/>
              <w:tabs>
                <w:tab w:val="left" w:pos="0"/>
              </w:tabs>
              <w:ind w:left="0" w:firstLine="0"/>
              <w:jc w:val="center"/>
              <w:rPr>
                <w:rFonts w:ascii="Calibri Light" w:hAnsi="Calibri Light" w:cs="Calibri Light"/>
                <w:sz w:val="16"/>
                <w:szCs w:val="16"/>
                <w:lang w:val="lt-LT"/>
              </w:rPr>
            </w:pPr>
            <w:r w:rsidRPr="00156A9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156A9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156A9C" w:rsidRDefault="00D62727" w:rsidP="008F41CC">
            <w:pPr>
              <w:pStyle w:val="Pagrindinistekstas1"/>
              <w:tabs>
                <w:tab w:val="left" w:pos="0"/>
              </w:tabs>
              <w:ind w:left="0" w:firstLine="0"/>
              <w:jc w:val="center"/>
              <w:rPr>
                <w:rFonts w:ascii="Calibri Light" w:hAnsi="Calibri Light" w:cs="Calibri Light"/>
                <w:sz w:val="16"/>
                <w:szCs w:val="16"/>
                <w:lang w:val="lt-LT"/>
              </w:rPr>
            </w:pPr>
            <w:r w:rsidRPr="00156A9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156A9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156A9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156A9C">
              <w:rPr>
                <w:rFonts w:ascii="Calibri Light" w:hAnsi="Calibri Light" w:cs="Calibri Light"/>
                <w:position w:val="6"/>
                <w:sz w:val="16"/>
                <w:szCs w:val="16"/>
                <w:lang w:val="lt-LT"/>
              </w:rPr>
              <w:t>(Vardas, pavardė)</w:t>
            </w:r>
          </w:p>
        </w:tc>
      </w:tr>
    </w:tbl>
    <w:p w14:paraId="135DEBBC" w14:textId="77777777" w:rsidR="001B0A99" w:rsidRPr="00156A9C" w:rsidRDefault="001B0A99" w:rsidP="00A00C6B">
      <w:pPr>
        <w:spacing w:after="0" w:line="240" w:lineRule="auto"/>
        <w:rPr>
          <w:rFonts w:ascii="Calibri Light" w:hAnsi="Calibri Light" w:cs="Calibri Light"/>
          <w:sz w:val="16"/>
          <w:szCs w:val="16"/>
          <w:lang w:val="lt-LT"/>
        </w:rPr>
      </w:pPr>
    </w:p>
    <w:p w14:paraId="1F2F23C6" w14:textId="0FD1DAFC" w:rsidR="005244DC" w:rsidRPr="00156A9C" w:rsidRDefault="001B0A99" w:rsidP="00A00C6B">
      <w:pPr>
        <w:spacing w:after="0" w:line="240" w:lineRule="auto"/>
        <w:rPr>
          <w:rFonts w:ascii="Calibri Light" w:hAnsi="Calibri Light" w:cs="Calibri Light"/>
          <w:sz w:val="16"/>
          <w:szCs w:val="16"/>
          <w:lang w:val="lt-LT"/>
        </w:rPr>
      </w:pPr>
      <w:r w:rsidRPr="00156A9C">
        <w:rPr>
          <w:rFonts w:ascii="Calibri Light" w:hAnsi="Calibri Light" w:cs="Calibri Light"/>
          <w:sz w:val="16"/>
          <w:szCs w:val="16"/>
          <w:lang w:val="lt-LT"/>
        </w:rPr>
        <w:t xml:space="preserve">* Teikdamas pasiūlymą tiekėjas privalo pasirašyti šią pasiūlymo formą „1 </w:t>
      </w:r>
      <w:r w:rsidR="00AD4DA9" w:rsidRPr="00156A9C">
        <w:rPr>
          <w:rFonts w:ascii="Calibri Light" w:hAnsi="Calibri Light" w:cs="Calibri Light"/>
          <w:sz w:val="16"/>
          <w:szCs w:val="16"/>
          <w:lang w:val="lt-LT"/>
        </w:rPr>
        <w:t xml:space="preserve">PAGD </w:t>
      </w:r>
      <w:r w:rsidRPr="00156A9C">
        <w:rPr>
          <w:rFonts w:ascii="Calibri Light" w:hAnsi="Calibri Light" w:cs="Calibri Light"/>
          <w:sz w:val="16"/>
          <w:szCs w:val="16"/>
          <w:lang w:val="lt-LT"/>
        </w:rPr>
        <w:t>PD BS“ 15.1 punkte nustatyta tvarka.</w:t>
      </w:r>
    </w:p>
    <w:bookmarkEnd w:id="0"/>
    <w:p w14:paraId="7DAE7025" w14:textId="69D537F7" w:rsidR="005244DC" w:rsidRPr="00156A9C" w:rsidRDefault="005244DC" w:rsidP="00C62C19">
      <w:pPr>
        <w:rPr>
          <w:rFonts w:ascii="Calibri Light" w:hAnsi="Calibri Light" w:cs="Calibri Light"/>
          <w:sz w:val="16"/>
          <w:szCs w:val="16"/>
          <w:lang w:val="lt-LT"/>
        </w:rPr>
      </w:pPr>
    </w:p>
    <w:sectPr w:rsidR="005244DC" w:rsidRPr="00156A9C" w:rsidSect="00BA64B4">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666C0" w14:textId="77777777" w:rsidR="00FA2030" w:rsidRDefault="00FA2030">
      <w:pPr>
        <w:spacing w:after="0" w:line="240" w:lineRule="auto"/>
      </w:pPr>
      <w:r>
        <w:separator/>
      </w:r>
    </w:p>
  </w:endnote>
  <w:endnote w:type="continuationSeparator" w:id="0">
    <w:p w14:paraId="61D175F2" w14:textId="77777777" w:rsidR="00FA2030" w:rsidRDefault="00FA2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3436" w14:textId="77777777" w:rsidR="00D76107" w:rsidRDefault="00D7610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D824" w14:textId="77777777" w:rsidR="00D76107" w:rsidRDefault="00D7610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D5D2B" w14:textId="77777777" w:rsidR="00D76107" w:rsidRDefault="00D7610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14A51" w14:textId="77777777" w:rsidR="00FA2030" w:rsidRDefault="00FA2030">
      <w:pPr>
        <w:spacing w:after="0" w:line="240" w:lineRule="auto"/>
      </w:pPr>
      <w:r>
        <w:separator/>
      </w:r>
    </w:p>
  </w:footnote>
  <w:footnote w:type="continuationSeparator" w:id="0">
    <w:p w14:paraId="1133E1FA" w14:textId="77777777" w:rsidR="00FA2030" w:rsidRDefault="00FA2030">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3EC8" w14:textId="77777777" w:rsidR="00D76107" w:rsidRDefault="00D7610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C0FF" w14:textId="77777777" w:rsidR="002E0BB9" w:rsidRDefault="002E0BB9" w:rsidP="002E0BB9">
    <w:pPr>
      <w:jc w:val="right"/>
      <w:rPr>
        <w:rFonts w:ascii="Arial" w:eastAsia="Arial" w:hAnsi="Arial" w:cs="Arial"/>
        <w:b/>
        <w:smallCaps/>
      </w:rPr>
    </w:pPr>
    <w:bookmarkStart w:id="3" w:name="_Ref38539939"/>
    <w:bookmarkStart w:id="4" w:name="_Ref38541068"/>
    <w:bookmarkStart w:id="5" w:name="_Ref38885053"/>
    <w:bookmarkStart w:id="6" w:name="_Ref38899023"/>
    <w:bookmarkStart w:id="7" w:name="_Toc48053185"/>
    <w:bookmarkStart w:id="8" w:name="_Toc85706891"/>
  </w:p>
  <w:p w14:paraId="2D88D487" w14:textId="77777777" w:rsidR="002E0BB9" w:rsidRDefault="002E0BB9" w:rsidP="002E0BB9">
    <w:pPr>
      <w:spacing w:line="240" w:lineRule="auto"/>
      <w:ind w:left="7314"/>
      <w:rPr>
        <w:rFonts w:cstheme="minorHAnsi"/>
      </w:rPr>
    </w:pPr>
    <w:proofErr w:type="spellStart"/>
    <w:r w:rsidRPr="00A76EAF">
      <w:rPr>
        <w:rFonts w:cstheme="minorHAnsi"/>
      </w:rPr>
      <w:t>Pirkimo</w:t>
    </w:r>
    <w:proofErr w:type="spellEnd"/>
    <w:r w:rsidRPr="00A76EAF">
      <w:rPr>
        <w:rFonts w:cstheme="minorHAnsi"/>
      </w:rPr>
      <w:t xml:space="preserve"> </w:t>
    </w:r>
    <w:proofErr w:type="spellStart"/>
    <w:r w:rsidRPr="00A76EAF">
      <w:rPr>
        <w:rFonts w:cstheme="minorHAnsi"/>
      </w:rPr>
      <w:t>sąlygų</w:t>
    </w:r>
    <w:proofErr w:type="spellEnd"/>
    <w:r w:rsidRPr="00A76EAF">
      <w:rPr>
        <w:rFonts w:cstheme="minorHAnsi"/>
      </w:rPr>
      <w:t xml:space="preserve"> 4 </w:t>
    </w:r>
    <w:proofErr w:type="spellStart"/>
    <w:r w:rsidRPr="00A76EAF">
      <w:rPr>
        <w:rFonts w:cstheme="minorHAnsi"/>
      </w:rPr>
      <w:t>priedas</w:t>
    </w:r>
    <w:proofErr w:type="spellEnd"/>
    <w:r w:rsidRPr="00A76EAF">
      <w:rPr>
        <w:rFonts w:cstheme="minorHAnsi"/>
      </w:rPr>
      <w:t xml:space="preserve"> „</w:t>
    </w:r>
    <w:proofErr w:type="spellStart"/>
    <w:r>
      <w:rPr>
        <w:rFonts w:cstheme="minorHAnsi"/>
      </w:rPr>
      <w:t>Pasiūlymo</w:t>
    </w:r>
    <w:proofErr w:type="spellEnd"/>
    <w:r>
      <w:rPr>
        <w:rFonts w:cstheme="minorHAnsi"/>
      </w:rPr>
      <w:t xml:space="preserve"> forma</w:t>
    </w:r>
    <w:r w:rsidRPr="00A76EAF">
      <w:rPr>
        <w:rFonts w:cstheme="minorHAnsi"/>
      </w:rPr>
      <w:t>“</w:t>
    </w:r>
    <w:bookmarkEnd w:id="3"/>
    <w:bookmarkEnd w:id="4"/>
    <w:bookmarkEnd w:id="5"/>
    <w:bookmarkEnd w:id="6"/>
    <w:bookmarkEnd w:id="7"/>
    <w:bookmarkEnd w:id="8"/>
  </w:p>
  <w:p w14:paraId="04057B2D" w14:textId="02E62973" w:rsidR="00D62727" w:rsidRPr="002E0BB9" w:rsidRDefault="00D62727" w:rsidP="002E0BB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5A18A" w14:textId="77777777" w:rsidR="00D76107" w:rsidRDefault="00D761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6C4B28"/>
    <w:multiLevelType w:val="hybridMultilevel"/>
    <w:tmpl w:val="F6BE90E2"/>
    <w:lvl w:ilvl="0" w:tplc="52E457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2"/>
  </w:num>
  <w:num w:numId="8" w16cid:durableId="980302830">
    <w:abstractNumId w:val="13"/>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15"/>
  </w:num>
  <w:num w:numId="13" w16cid:durableId="1204056849">
    <w:abstractNumId w:val="10"/>
  </w:num>
  <w:num w:numId="14" w16cid:durableId="240260121">
    <w:abstractNumId w:val="9"/>
  </w:num>
  <w:num w:numId="15" w16cid:durableId="548491826">
    <w:abstractNumId w:val="14"/>
  </w:num>
  <w:num w:numId="16" w16cid:durableId="7224025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73B1"/>
    <w:rsid w:val="00026A54"/>
    <w:rsid w:val="0003216F"/>
    <w:rsid w:val="0003366F"/>
    <w:rsid w:val="00036DBB"/>
    <w:rsid w:val="0004685E"/>
    <w:rsid w:val="00053617"/>
    <w:rsid w:val="00060659"/>
    <w:rsid w:val="00063C8C"/>
    <w:rsid w:val="00071C84"/>
    <w:rsid w:val="0007244F"/>
    <w:rsid w:val="0008237B"/>
    <w:rsid w:val="00082ABB"/>
    <w:rsid w:val="00084F44"/>
    <w:rsid w:val="00087EFF"/>
    <w:rsid w:val="00097241"/>
    <w:rsid w:val="000A23D3"/>
    <w:rsid w:val="000A29CB"/>
    <w:rsid w:val="000A2A43"/>
    <w:rsid w:val="000A4348"/>
    <w:rsid w:val="000B0A6A"/>
    <w:rsid w:val="000B465E"/>
    <w:rsid w:val="000D20F0"/>
    <w:rsid w:val="000F554D"/>
    <w:rsid w:val="00101C17"/>
    <w:rsid w:val="00111AF9"/>
    <w:rsid w:val="001128A7"/>
    <w:rsid w:val="00131C9C"/>
    <w:rsid w:val="00134DD6"/>
    <w:rsid w:val="001372F1"/>
    <w:rsid w:val="00142A37"/>
    <w:rsid w:val="0014465A"/>
    <w:rsid w:val="00146BF6"/>
    <w:rsid w:val="0015224A"/>
    <w:rsid w:val="00153F22"/>
    <w:rsid w:val="00155077"/>
    <w:rsid w:val="00156A9C"/>
    <w:rsid w:val="0016225E"/>
    <w:rsid w:val="0016293C"/>
    <w:rsid w:val="00165468"/>
    <w:rsid w:val="00171C82"/>
    <w:rsid w:val="00177644"/>
    <w:rsid w:val="0018021B"/>
    <w:rsid w:val="00183CBB"/>
    <w:rsid w:val="001B0A99"/>
    <w:rsid w:val="001C466E"/>
    <w:rsid w:val="001C6711"/>
    <w:rsid w:val="001E06E2"/>
    <w:rsid w:val="001F38C5"/>
    <w:rsid w:val="001F3F23"/>
    <w:rsid w:val="002101D9"/>
    <w:rsid w:val="0021031D"/>
    <w:rsid w:val="00210592"/>
    <w:rsid w:val="00216CC3"/>
    <w:rsid w:val="00225981"/>
    <w:rsid w:val="002259B3"/>
    <w:rsid w:val="00230C9A"/>
    <w:rsid w:val="00261339"/>
    <w:rsid w:val="00261B88"/>
    <w:rsid w:val="00263108"/>
    <w:rsid w:val="00266C34"/>
    <w:rsid w:val="00270803"/>
    <w:rsid w:val="00273CFD"/>
    <w:rsid w:val="00276ADD"/>
    <w:rsid w:val="0028155B"/>
    <w:rsid w:val="00290944"/>
    <w:rsid w:val="002912FE"/>
    <w:rsid w:val="002A626E"/>
    <w:rsid w:val="002A7432"/>
    <w:rsid w:val="002C2765"/>
    <w:rsid w:val="002C4E6E"/>
    <w:rsid w:val="002C7F2C"/>
    <w:rsid w:val="002E093A"/>
    <w:rsid w:val="002E0BB9"/>
    <w:rsid w:val="002F0D7E"/>
    <w:rsid w:val="002F4471"/>
    <w:rsid w:val="002F46BE"/>
    <w:rsid w:val="00313BF9"/>
    <w:rsid w:val="00314161"/>
    <w:rsid w:val="003150D0"/>
    <w:rsid w:val="003205EC"/>
    <w:rsid w:val="003236D0"/>
    <w:rsid w:val="00325B5C"/>
    <w:rsid w:val="003265DA"/>
    <w:rsid w:val="0032691C"/>
    <w:rsid w:val="00332D7E"/>
    <w:rsid w:val="00334A5F"/>
    <w:rsid w:val="00341C69"/>
    <w:rsid w:val="00343B09"/>
    <w:rsid w:val="003465FE"/>
    <w:rsid w:val="00347A8A"/>
    <w:rsid w:val="00355B56"/>
    <w:rsid w:val="00357BD5"/>
    <w:rsid w:val="00357EC4"/>
    <w:rsid w:val="003673D6"/>
    <w:rsid w:val="00370107"/>
    <w:rsid w:val="003727DF"/>
    <w:rsid w:val="0037332E"/>
    <w:rsid w:val="00383241"/>
    <w:rsid w:val="00385616"/>
    <w:rsid w:val="0038715C"/>
    <w:rsid w:val="0039136B"/>
    <w:rsid w:val="00392E68"/>
    <w:rsid w:val="00393743"/>
    <w:rsid w:val="003973EA"/>
    <w:rsid w:val="0039787C"/>
    <w:rsid w:val="003A1809"/>
    <w:rsid w:val="003A7F1A"/>
    <w:rsid w:val="003B02B2"/>
    <w:rsid w:val="003B0B81"/>
    <w:rsid w:val="003D06CC"/>
    <w:rsid w:val="003D0DA8"/>
    <w:rsid w:val="003D40BE"/>
    <w:rsid w:val="003D5439"/>
    <w:rsid w:val="003E3438"/>
    <w:rsid w:val="003E646C"/>
    <w:rsid w:val="003F0669"/>
    <w:rsid w:val="003F2E3F"/>
    <w:rsid w:val="003F6C42"/>
    <w:rsid w:val="0040155F"/>
    <w:rsid w:val="0041527F"/>
    <w:rsid w:val="0042600F"/>
    <w:rsid w:val="00430A6E"/>
    <w:rsid w:val="00443697"/>
    <w:rsid w:val="00463984"/>
    <w:rsid w:val="00470AB6"/>
    <w:rsid w:val="004718C8"/>
    <w:rsid w:val="0047250A"/>
    <w:rsid w:val="00475921"/>
    <w:rsid w:val="0047713F"/>
    <w:rsid w:val="004803B4"/>
    <w:rsid w:val="00483E3A"/>
    <w:rsid w:val="00486A08"/>
    <w:rsid w:val="00486B36"/>
    <w:rsid w:val="00490286"/>
    <w:rsid w:val="00494D39"/>
    <w:rsid w:val="00496825"/>
    <w:rsid w:val="004A2E21"/>
    <w:rsid w:val="004A2F52"/>
    <w:rsid w:val="004A7385"/>
    <w:rsid w:val="004B4AA3"/>
    <w:rsid w:val="004B536B"/>
    <w:rsid w:val="004B53DA"/>
    <w:rsid w:val="004B659E"/>
    <w:rsid w:val="004C4DD7"/>
    <w:rsid w:val="004D6457"/>
    <w:rsid w:val="004E2DBF"/>
    <w:rsid w:val="004E5655"/>
    <w:rsid w:val="004E5BCB"/>
    <w:rsid w:val="004F4B43"/>
    <w:rsid w:val="004F568D"/>
    <w:rsid w:val="004F5DA6"/>
    <w:rsid w:val="0050743B"/>
    <w:rsid w:val="00507D04"/>
    <w:rsid w:val="0051168A"/>
    <w:rsid w:val="0051322B"/>
    <w:rsid w:val="00515576"/>
    <w:rsid w:val="005171FE"/>
    <w:rsid w:val="005244DC"/>
    <w:rsid w:val="005253D8"/>
    <w:rsid w:val="00547246"/>
    <w:rsid w:val="005573FA"/>
    <w:rsid w:val="00585563"/>
    <w:rsid w:val="005907B7"/>
    <w:rsid w:val="00597790"/>
    <w:rsid w:val="005B1F7F"/>
    <w:rsid w:val="005B48D9"/>
    <w:rsid w:val="005B5050"/>
    <w:rsid w:val="005D5040"/>
    <w:rsid w:val="005E425B"/>
    <w:rsid w:val="005F3272"/>
    <w:rsid w:val="005F5E65"/>
    <w:rsid w:val="00613F80"/>
    <w:rsid w:val="006171F1"/>
    <w:rsid w:val="00623079"/>
    <w:rsid w:val="006253B4"/>
    <w:rsid w:val="0062688A"/>
    <w:rsid w:val="0063093F"/>
    <w:rsid w:val="00636F87"/>
    <w:rsid w:val="00642DB3"/>
    <w:rsid w:val="006453C7"/>
    <w:rsid w:val="00651C9C"/>
    <w:rsid w:val="00660351"/>
    <w:rsid w:val="00665528"/>
    <w:rsid w:val="00666A15"/>
    <w:rsid w:val="00671C08"/>
    <w:rsid w:val="00676E78"/>
    <w:rsid w:val="00685B49"/>
    <w:rsid w:val="006878B9"/>
    <w:rsid w:val="00692AA6"/>
    <w:rsid w:val="006A2DF1"/>
    <w:rsid w:val="006A5756"/>
    <w:rsid w:val="006A5901"/>
    <w:rsid w:val="006B2576"/>
    <w:rsid w:val="006B5389"/>
    <w:rsid w:val="006B6781"/>
    <w:rsid w:val="006B7974"/>
    <w:rsid w:val="006C070D"/>
    <w:rsid w:val="006C2132"/>
    <w:rsid w:val="006C6EF0"/>
    <w:rsid w:val="006D305F"/>
    <w:rsid w:val="006D7080"/>
    <w:rsid w:val="006E34EF"/>
    <w:rsid w:val="006E39D6"/>
    <w:rsid w:val="006F599E"/>
    <w:rsid w:val="007028A9"/>
    <w:rsid w:val="00702F99"/>
    <w:rsid w:val="00711888"/>
    <w:rsid w:val="00713468"/>
    <w:rsid w:val="00714454"/>
    <w:rsid w:val="00733BB8"/>
    <w:rsid w:val="007368B0"/>
    <w:rsid w:val="00744AB7"/>
    <w:rsid w:val="0075437A"/>
    <w:rsid w:val="007607FF"/>
    <w:rsid w:val="007651CB"/>
    <w:rsid w:val="00765C5F"/>
    <w:rsid w:val="00774DB6"/>
    <w:rsid w:val="00775968"/>
    <w:rsid w:val="00784300"/>
    <w:rsid w:val="00791CCE"/>
    <w:rsid w:val="00795452"/>
    <w:rsid w:val="007A07D3"/>
    <w:rsid w:val="007B2144"/>
    <w:rsid w:val="007C1EB6"/>
    <w:rsid w:val="007C6AE7"/>
    <w:rsid w:val="007D3215"/>
    <w:rsid w:val="007D484D"/>
    <w:rsid w:val="007E2095"/>
    <w:rsid w:val="007E41FC"/>
    <w:rsid w:val="007E4AB3"/>
    <w:rsid w:val="007E63C0"/>
    <w:rsid w:val="007E7675"/>
    <w:rsid w:val="007F0975"/>
    <w:rsid w:val="007F29E1"/>
    <w:rsid w:val="007F6E8D"/>
    <w:rsid w:val="00801195"/>
    <w:rsid w:val="00801578"/>
    <w:rsid w:val="00804DA6"/>
    <w:rsid w:val="00810608"/>
    <w:rsid w:val="00813E4A"/>
    <w:rsid w:val="008350D3"/>
    <w:rsid w:val="008354EE"/>
    <w:rsid w:val="00841C0A"/>
    <w:rsid w:val="008430BA"/>
    <w:rsid w:val="00847846"/>
    <w:rsid w:val="00851462"/>
    <w:rsid w:val="00852035"/>
    <w:rsid w:val="00861471"/>
    <w:rsid w:val="00861A2B"/>
    <w:rsid w:val="00862EA0"/>
    <w:rsid w:val="008702D5"/>
    <w:rsid w:val="00875FB1"/>
    <w:rsid w:val="008816B6"/>
    <w:rsid w:val="008841E0"/>
    <w:rsid w:val="008859C7"/>
    <w:rsid w:val="00887272"/>
    <w:rsid w:val="008921E1"/>
    <w:rsid w:val="00893101"/>
    <w:rsid w:val="00896394"/>
    <w:rsid w:val="00896635"/>
    <w:rsid w:val="00896B6B"/>
    <w:rsid w:val="008B07BD"/>
    <w:rsid w:val="008B13A4"/>
    <w:rsid w:val="008B30BA"/>
    <w:rsid w:val="008B680B"/>
    <w:rsid w:val="008B6BA1"/>
    <w:rsid w:val="008B6DD2"/>
    <w:rsid w:val="008C2772"/>
    <w:rsid w:val="008D7E8F"/>
    <w:rsid w:val="008E2DBF"/>
    <w:rsid w:val="008F00DF"/>
    <w:rsid w:val="008F41CC"/>
    <w:rsid w:val="008F447B"/>
    <w:rsid w:val="00900F6E"/>
    <w:rsid w:val="0090270D"/>
    <w:rsid w:val="009123C2"/>
    <w:rsid w:val="00951BE7"/>
    <w:rsid w:val="00957A69"/>
    <w:rsid w:val="00957EFC"/>
    <w:rsid w:val="00961E2D"/>
    <w:rsid w:val="00967049"/>
    <w:rsid w:val="009727A1"/>
    <w:rsid w:val="00974023"/>
    <w:rsid w:val="0099199E"/>
    <w:rsid w:val="00993F3E"/>
    <w:rsid w:val="0099572F"/>
    <w:rsid w:val="009B0DD4"/>
    <w:rsid w:val="009B26D3"/>
    <w:rsid w:val="009B6E4F"/>
    <w:rsid w:val="009C1CD8"/>
    <w:rsid w:val="009C3BD8"/>
    <w:rsid w:val="009C601C"/>
    <w:rsid w:val="009D0B8C"/>
    <w:rsid w:val="009E20CC"/>
    <w:rsid w:val="009F1D08"/>
    <w:rsid w:val="009F47E6"/>
    <w:rsid w:val="009F6EAF"/>
    <w:rsid w:val="00A00C6B"/>
    <w:rsid w:val="00A045C4"/>
    <w:rsid w:val="00A1109D"/>
    <w:rsid w:val="00A12041"/>
    <w:rsid w:val="00A15013"/>
    <w:rsid w:val="00A25093"/>
    <w:rsid w:val="00A31990"/>
    <w:rsid w:val="00A32A8F"/>
    <w:rsid w:val="00A33D41"/>
    <w:rsid w:val="00A33EEB"/>
    <w:rsid w:val="00A34BF3"/>
    <w:rsid w:val="00A35E45"/>
    <w:rsid w:val="00A43FBF"/>
    <w:rsid w:val="00A44748"/>
    <w:rsid w:val="00A50E43"/>
    <w:rsid w:val="00A5617A"/>
    <w:rsid w:val="00A73048"/>
    <w:rsid w:val="00A750E7"/>
    <w:rsid w:val="00A76B0A"/>
    <w:rsid w:val="00A851AE"/>
    <w:rsid w:val="00A91815"/>
    <w:rsid w:val="00A95BE6"/>
    <w:rsid w:val="00AB0AA4"/>
    <w:rsid w:val="00AB6DF3"/>
    <w:rsid w:val="00AB71B2"/>
    <w:rsid w:val="00AC48B1"/>
    <w:rsid w:val="00AD21D7"/>
    <w:rsid w:val="00AD4DA9"/>
    <w:rsid w:val="00AF68CD"/>
    <w:rsid w:val="00B00BCD"/>
    <w:rsid w:val="00B065CB"/>
    <w:rsid w:val="00B1115A"/>
    <w:rsid w:val="00B15617"/>
    <w:rsid w:val="00B20BFE"/>
    <w:rsid w:val="00B2421F"/>
    <w:rsid w:val="00B45B38"/>
    <w:rsid w:val="00B46F0F"/>
    <w:rsid w:val="00B47F94"/>
    <w:rsid w:val="00B56DE9"/>
    <w:rsid w:val="00B600D3"/>
    <w:rsid w:val="00B629E7"/>
    <w:rsid w:val="00B658EC"/>
    <w:rsid w:val="00B77CBA"/>
    <w:rsid w:val="00B81E39"/>
    <w:rsid w:val="00B9260E"/>
    <w:rsid w:val="00BA2917"/>
    <w:rsid w:val="00BA5251"/>
    <w:rsid w:val="00BA5B69"/>
    <w:rsid w:val="00BA64B4"/>
    <w:rsid w:val="00BB19B8"/>
    <w:rsid w:val="00BB6668"/>
    <w:rsid w:val="00BC742E"/>
    <w:rsid w:val="00BD0CA9"/>
    <w:rsid w:val="00BD2308"/>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45CE"/>
    <w:rsid w:val="00C86FB6"/>
    <w:rsid w:val="00C87C79"/>
    <w:rsid w:val="00C9160A"/>
    <w:rsid w:val="00C92CAA"/>
    <w:rsid w:val="00C9514E"/>
    <w:rsid w:val="00CA634B"/>
    <w:rsid w:val="00CB2DC1"/>
    <w:rsid w:val="00CC0F45"/>
    <w:rsid w:val="00CD0DE0"/>
    <w:rsid w:val="00CD184D"/>
    <w:rsid w:val="00CD4779"/>
    <w:rsid w:val="00CD6291"/>
    <w:rsid w:val="00CE3CE7"/>
    <w:rsid w:val="00CE4A8E"/>
    <w:rsid w:val="00CE7D24"/>
    <w:rsid w:val="00CF6065"/>
    <w:rsid w:val="00D0377C"/>
    <w:rsid w:val="00D04F42"/>
    <w:rsid w:val="00D1524F"/>
    <w:rsid w:val="00D16D82"/>
    <w:rsid w:val="00D17A3F"/>
    <w:rsid w:val="00D21123"/>
    <w:rsid w:val="00D2233A"/>
    <w:rsid w:val="00D23D84"/>
    <w:rsid w:val="00D25C2F"/>
    <w:rsid w:val="00D301AC"/>
    <w:rsid w:val="00D419A7"/>
    <w:rsid w:val="00D458C5"/>
    <w:rsid w:val="00D47750"/>
    <w:rsid w:val="00D62727"/>
    <w:rsid w:val="00D62C94"/>
    <w:rsid w:val="00D62F10"/>
    <w:rsid w:val="00D76107"/>
    <w:rsid w:val="00D83854"/>
    <w:rsid w:val="00D91CCB"/>
    <w:rsid w:val="00D91CF7"/>
    <w:rsid w:val="00D92A1E"/>
    <w:rsid w:val="00D95F1E"/>
    <w:rsid w:val="00DB2CC7"/>
    <w:rsid w:val="00DD2695"/>
    <w:rsid w:val="00DE11E0"/>
    <w:rsid w:val="00DE70F1"/>
    <w:rsid w:val="00DE7873"/>
    <w:rsid w:val="00DF3F41"/>
    <w:rsid w:val="00E241BC"/>
    <w:rsid w:val="00E2482E"/>
    <w:rsid w:val="00E2594B"/>
    <w:rsid w:val="00E27DFD"/>
    <w:rsid w:val="00E32E0E"/>
    <w:rsid w:val="00E35EAA"/>
    <w:rsid w:val="00E37313"/>
    <w:rsid w:val="00E42229"/>
    <w:rsid w:val="00E50C42"/>
    <w:rsid w:val="00E53358"/>
    <w:rsid w:val="00E80144"/>
    <w:rsid w:val="00E811EB"/>
    <w:rsid w:val="00E92E0D"/>
    <w:rsid w:val="00E93FF6"/>
    <w:rsid w:val="00E95770"/>
    <w:rsid w:val="00E97B36"/>
    <w:rsid w:val="00EA0899"/>
    <w:rsid w:val="00EA650B"/>
    <w:rsid w:val="00EB01C2"/>
    <w:rsid w:val="00EC4889"/>
    <w:rsid w:val="00ED1195"/>
    <w:rsid w:val="00ED24C3"/>
    <w:rsid w:val="00EE37C0"/>
    <w:rsid w:val="00EE50A1"/>
    <w:rsid w:val="00F01F3B"/>
    <w:rsid w:val="00F045A5"/>
    <w:rsid w:val="00F048F2"/>
    <w:rsid w:val="00F22BDF"/>
    <w:rsid w:val="00F25B9A"/>
    <w:rsid w:val="00F268B6"/>
    <w:rsid w:val="00F31DF7"/>
    <w:rsid w:val="00F43834"/>
    <w:rsid w:val="00F5081D"/>
    <w:rsid w:val="00F529A6"/>
    <w:rsid w:val="00F6372C"/>
    <w:rsid w:val="00F63E39"/>
    <w:rsid w:val="00F64268"/>
    <w:rsid w:val="00F703F0"/>
    <w:rsid w:val="00FA2030"/>
    <w:rsid w:val="00FA6295"/>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D0651FC-622B-4A2B-9B02-21572E91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1"/>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rsid w:val="00D95F1E"/>
    <w:rPr>
      <w:rFonts w:ascii="Times New Roman" w:eastAsia="Times New Roman" w:hAnsi="Times New Roman" w:cs="Times New Roman"/>
    </w:rPr>
  </w:style>
  <w:style w:type="paragraph" w:customStyle="1" w:styleId="Other0">
    <w:name w:val="Other"/>
    <w:basedOn w:val="prastasis"/>
    <w:link w:val="Other"/>
    <w:rsid w:val="00D95F1E"/>
    <w:pPr>
      <w:widowControl w:val="0"/>
      <w:spacing w:after="0" w:line="240" w:lineRule="auto"/>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7766</Words>
  <Characters>4428</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Tipinės sąlygos</dc:subject>
  <dc:creator>Gintaras Kelpša</dc:creator>
  <cp:keywords/>
  <cp:lastModifiedBy>Šiaulių Priešgaisrinė</cp:lastModifiedBy>
  <cp:revision>11</cp:revision>
  <dcterms:created xsi:type="dcterms:W3CDTF">2024-07-29T11:10:00Z</dcterms:created>
  <dcterms:modified xsi:type="dcterms:W3CDTF">2025-10-02T07:26:00Z</dcterms:modified>
  <cp:version/>
</cp:coreProperties>
</file>