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55D9AC30" w:rsidR="00B17A02" w:rsidRDefault="00FB3C75" w:rsidP="00B17A02">
      <w:pPr>
        <w:ind w:left="5760" w:firstLine="720"/>
        <w:jc w:val="right"/>
        <w:rPr>
          <w:rFonts w:ascii="Arial" w:hAnsi="Arial" w:cs="Arial"/>
          <w:sz w:val="20"/>
          <w:szCs w:val="20"/>
        </w:rPr>
      </w:pPr>
      <w:r w:rsidRPr="00D85C31">
        <w:rPr>
          <w:rFonts w:ascii="Arial" w:hAnsi="Arial" w:cs="Arial"/>
          <w:sz w:val="18"/>
          <w:szCs w:val="18"/>
        </w:rPr>
        <w:t>Specialiųjų sąlygų</w:t>
      </w:r>
      <w:r w:rsidRPr="00FB3C75">
        <w:rPr>
          <w:rFonts w:ascii="Arial" w:hAnsi="Arial" w:cs="Arial"/>
          <w:sz w:val="18"/>
          <w:szCs w:val="18"/>
        </w:rPr>
        <w:t xml:space="preserve"> </w:t>
      </w:r>
      <w:r w:rsidR="00C579C4" w:rsidRPr="00FB3C75">
        <w:rPr>
          <w:rFonts w:ascii="Arial" w:hAnsi="Arial" w:cs="Arial"/>
          <w:sz w:val="18"/>
          <w:szCs w:val="18"/>
        </w:rPr>
        <w:t>3</w:t>
      </w:r>
      <w:r w:rsidR="00B17A02" w:rsidRPr="00FB3C75">
        <w:rPr>
          <w:rFonts w:ascii="Arial" w:hAnsi="Arial" w:cs="Arial"/>
          <w:sz w:val="18"/>
          <w:szCs w:val="18"/>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524D5F">
        <w:trPr>
          <w:trHeight w:val="268"/>
        </w:trPr>
        <w:tc>
          <w:tcPr>
            <w:tcW w:w="14773" w:type="dxa"/>
            <w:gridSpan w:val="6"/>
            <w:shd w:val="clear" w:color="auto" w:fill="DEEAF6" w:themeFill="accent1" w:themeFillTint="33"/>
          </w:tcPr>
          <w:p w14:paraId="2A55BE0E" w14:textId="77777777" w:rsidR="00B17A02" w:rsidRPr="0049350C" w:rsidRDefault="00B17A02" w:rsidP="00524D5F">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524D5F">
        <w:trPr>
          <w:gridAfter w:val="1"/>
          <w:wAfter w:w="36" w:type="dxa"/>
          <w:trHeight w:val="690"/>
        </w:trPr>
        <w:tc>
          <w:tcPr>
            <w:tcW w:w="567" w:type="dxa"/>
            <w:vAlign w:val="center"/>
          </w:tcPr>
          <w:p w14:paraId="71930B41"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4012D213" w14:textId="77777777" w:rsidR="00B17A02" w:rsidRPr="0049350C" w:rsidRDefault="00B17A02" w:rsidP="00524D5F">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2D11F2ED"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24A147A4"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5A461460" w14:textId="77777777" w:rsidR="00B17A02" w:rsidRPr="0049350C" w:rsidRDefault="00B17A02" w:rsidP="00524D5F">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524D5F">
        <w:tc>
          <w:tcPr>
            <w:tcW w:w="14773" w:type="dxa"/>
            <w:gridSpan w:val="6"/>
            <w:shd w:val="clear" w:color="auto" w:fill="D9E2F3"/>
            <w:hideMark/>
          </w:tcPr>
          <w:p w14:paraId="0B25E27B" w14:textId="77777777" w:rsidR="00B17A02" w:rsidRPr="0049350C" w:rsidRDefault="00B17A02" w:rsidP="00524D5F">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524D5F">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524D5F">
        <w:trPr>
          <w:gridAfter w:val="1"/>
          <w:wAfter w:w="36" w:type="dxa"/>
        </w:trPr>
        <w:tc>
          <w:tcPr>
            <w:tcW w:w="567" w:type="dxa"/>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hideMark/>
          </w:tcPr>
          <w:p w14:paraId="5C1F707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524D5F">
            <w:pPr>
              <w:tabs>
                <w:tab w:val="left" w:pos="851"/>
              </w:tabs>
              <w:jc w:val="both"/>
              <w:rPr>
                <w:rFonts w:ascii="Arial" w:eastAsia="Calibri" w:hAnsi="Arial" w:cs="Arial"/>
                <w:color w:val="000000"/>
                <w:sz w:val="20"/>
                <w:szCs w:val="20"/>
              </w:rPr>
            </w:pPr>
          </w:p>
          <w:p w14:paraId="159D3602"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524D5F">
            <w:pPr>
              <w:tabs>
                <w:tab w:val="left" w:pos="851"/>
              </w:tabs>
              <w:jc w:val="both"/>
              <w:rPr>
                <w:rFonts w:ascii="Arial" w:eastAsia="Calibri" w:hAnsi="Arial" w:cs="Arial"/>
                <w:color w:val="000000"/>
                <w:sz w:val="20"/>
                <w:szCs w:val="20"/>
              </w:rPr>
            </w:pPr>
          </w:p>
          <w:p w14:paraId="116A7E0C" w14:textId="77777777" w:rsidR="00B17A02" w:rsidRPr="002404F5" w:rsidRDefault="00B17A02" w:rsidP="00524D5F">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D72586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524D5F">
            <w:pPr>
              <w:ind w:left="33"/>
              <w:rPr>
                <w:rFonts w:ascii="Arial" w:eastAsia="Calibri" w:hAnsi="Arial" w:cs="Arial"/>
                <w:color w:val="000000"/>
                <w:sz w:val="20"/>
                <w:szCs w:val="20"/>
              </w:rPr>
            </w:pPr>
          </w:p>
          <w:p w14:paraId="0EFCF4C9" w14:textId="77777777" w:rsidR="00B17A02" w:rsidRPr="0049350C" w:rsidRDefault="00B17A02" w:rsidP="00524D5F">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524D5F">
            <w:pPr>
              <w:ind w:left="33"/>
              <w:rPr>
                <w:rFonts w:ascii="Arial" w:eastAsia="Calibri" w:hAnsi="Arial" w:cs="Arial"/>
                <w:color w:val="000000"/>
                <w:sz w:val="20"/>
                <w:szCs w:val="20"/>
              </w:rPr>
            </w:pPr>
          </w:p>
          <w:p w14:paraId="66490FEB" w14:textId="77777777" w:rsidR="00B17A02" w:rsidRPr="0049350C" w:rsidRDefault="00B17A02" w:rsidP="00524D5F">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1BF494EC" w14:textId="77777777" w:rsidR="00B17A02" w:rsidRPr="0049350C" w:rsidRDefault="00B17A02" w:rsidP="00524D5F">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101E074" w14:textId="77777777" w:rsidR="00B17A02" w:rsidRPr="0049350C" w:rsidRDefault="00B17A02" w:rsidP="00524D5F">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524D5F">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524D5F">
            <w:pPr>
              <w:tabs>
                <w:tab w:val="left" w:pos="319"/>
              </w:tabs>
              <w:ind w:left="178"/>
              <w:jc w:val="both"/>
              <w:rPr>
                <w:rFonts w:ascii="Arial" w:eastAsia="Calibri" w:hAnsi="Arial" w:cs="Arial"/>
                <w:sz w:val="20"/>
                <w:szCs w:val="20"/>
              </w:rPr>
            </w:pPr>
          </w:p>
          <w:p w14:paraId="3D7351B0" w14:textId="77777777" w:rsidR="00B17A02" w:rsidRPr="0049350C" w:rsidRDefault="00B17A02" w:rsidP="00524D5F">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524D5F">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524D5F">
            <w:pPr>
              <w:tabs>
                <w:tab w:val="left" w:pos="305"/>
              </w:tabs>
              <w:jc w:val="both"/>
              <w:rPr>
                <w:rFonts w:ascii="Arial" w:eastAsia="Calibri" w:hAnsi="Arial" w:cs="Arial"/>
                <w:sz w:val="20"/>
                <w:szCs w:val="20"/>
              </w:rPr>
            </w:pPr>
          </w:p>
          <w:p w14:paraId="2601702E" w14:textId="77777777" w:rsidR="00B17A02" w:rsidRPr="0049350C" w:rsidRDefault="00B17A02" w:rsidP="00524D5F">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524D5F">
            <w:pPr>
              <w:tabs>
                <w:tab w:val="left" w:pos="305"/>
              </w:tabs>
              <w:jc w:val="both"/>
              <w:rPr>
                <w:rFonts w:ascii="Arial" w:eastAsia="Calibri" w:hAnsi="Arial" w:cs="Arial"/>
                <w:sz w:val="20"/>
                <w:szCs w:val="20"/>
                <w:u w:val="single"/>
              </w:rPr>
            </w:pPr>
          </w:p>
          <w:p w14:paraId="535C0B09" w14:textId="77777777" w:rsidR="00B17A02" w:rsidRPr="0049350C" w:rsidRDefault="00B17A02" w:rsidP="00524D5F">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524D5F">
            <w:pPr>
              <w:jc w:val="both"/>
              <w:rPr>
                <w:rFonts w:ascii="Arial" w:eastAsia="Calibri" w:hAnsi="Arial" w:cs="Arial"/>
                <w:sz w:val="20"/>
                <w:szCs w:val="20"/>
                <w:u w:val="single"/>
                <w:lang w:eastAsia="lt-LT"/>
              </w:rPr>
            </w:pPr>
          </w:p>
          <w:p w14:paraId="292ED6D3" w14:textId="77777777" w:rsidR="00B17A02" w:rsidRDefault="00B17A02" w:rsidP="00524D5F">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524D5F">
            <w:pPr>
              <w:tabs>
                <w:tab w:val="left" w:pos="305"/>
              </w:tabs>
              <w:jc w:val="both"/>
              <w:rPr>
                <w:rFonts w:ascii="Arial" w:eastAsia="Calibri" w:hAnsi="Arial" w:cs="Arial"/>
                <w:sz w:val="20"/>
                <w:szCs w:val="20"/>
                <w:lang w:eastAsia="lt-LT"/>
              </w:rPr>
            </w:pPr>
          </w:p>
          <w:p w14:paraId="2717DA3E" w14:textId="77777777" w:rsidR="00B17A02" w:rsidRPr="00FF285B" w:rsidRDefault="00B17A02" w:rsidP="00524D5F">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524D5F">
            <w:pPr>
              <w:tabs>
                <w:tab w:val="left" w:pos="305"/>
              </w:tabs>
              <w:jc w:val="both"/>
              <w:rPr>
                <w:rFonts w:ascii="Arial" w:eastAsia="Calibri" w:hAnsi="Arial" w:cs="Arial"/>
                <w:sz w:val="20"/>
                <w:szCs w:val="20"/>
              </w:rPr>
            </w:pPr>
          </w:p>
        </w:tc>
      </w:tr>
      <w:tr w:rsidR="00823865" w:rsidRPr="0049350C" w14:paraId="6F7C0FED" w14:textId="77777777" w:rsidTr="00524D5F">
        <w:trPr>
          <w:gridAfter w:val="1"/>
          <w:wAfter w:w="36" w:type="dxa"/>
        </w:trPr>
        <w:tc>
          <w:tcPr>
            <w:tcW w:w="567" w:type="dxa"/>
          </w:tcPr>
          <w:p w14:paraId="4A3A493A" w14:textId="77777777" w:rsidR="00823865" w:rsidRPr="0049350C" w:rsidRDefault="00823865" w:rsidP="00823865">
            <w:pPr>
              <w:numPr>
                <w:ilvl w:val="0"/>
                <w:numId w:val="26"/>
              </w:numPr>
              <w:tabs>
                <w:tab w:val="left" w:pos="567"/>
              </w:tabs>
              <w:contextualSpacing/>
              <w:rPr>
                <w:rFonts w:ascii="Arial" w:eastAsia="Calibri" w:hAnsi="Arial" w:cs="Arial"/>
                <w:bCs/>
                <w:iCs/>
                <w:sz w:val="20"/>
                <w:szCs w:val="20"/>
              </w:rPr>
            </w:pPr>
          </w:p>
        </w:tc>
        <w:tc>
          <w:tcPr>
            <w:tcW w:w="6658" w:type="dxa"/>
          </w:tcPr>
          <w:p w14:paraId="39181AB3" w14:textId="6BA07628" w:rsidR="00823865" w:rsidRPr="002404F5" w:rsidRDefault="00823865" w:rsidP="00823865">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05E1C5E2" w14:textId="77777777" w:rsidR="00823865" w:rsidRPr="004052E2" w:rsidRDefault="00823865" w:rsidP="00823865">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41713190" w14:textId="77777777" w:rsidR="00823865" w:rsidRPr="004052E2" w:rsidRDefault="00823865" w:rsidP="00823865">
            <w:pPr>
              <w:ind w:left="33"/>
              <w:jc w:val="center"/>
              <w:rPr>
                <w:rFonts w:ascii="Arial" w:eastAsia="Calibri" w:hAnsi="Arial" w:cs="Arial"/>
                <w:b/>
                <w:bCs/>
                <w:color w:val="000000"/>
                <w:sz w:val="20"/>
                <w:szCs w:val="20"/>
              </w:rPr>
            </w:pPr>
          </w:p>
          <w:p w14:paraId="6CC51CB1" w14:textId="2E873F93" w:rsidR="00823865" w:rsidRPr="0049350C" w:rsidRDefault="00823865" w:rsidP="00823865">
            <w:pPr>
              <w:ind w:left="33"/>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60EAA012" w14:textId="159EB136" w:rsidR="00823865" w:rsidRPr="0049350C" w:rsidRDefault="00823865" w:rsidP="0082386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401310C" w14:textId="77777777" w:rsidR="00823865" w:rsidRPr="00504282" w:rsidRDefault="00823865" w:rsidP="00823865">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CC35753" w14:textId="77777777" w:rsidR="00823865" w:rsidRDefault="00823865" w:rsidP="00823865">
            <w:pPr>
              <w:jc w:val="both"/>
              <w:rPr>
                <w:rFonts w:ascii="Arial" w:eastAsia="Calibri" w:hAnsi="Arial" w:cs="Arial"/>
                <w:b/>
                <w:bCs/>
                <w:sz w:val="20"/>
                <w:szCs w:val="20"/>
                <w:u w:val="single"/>
              </w:rPr>
            </w:pPr>
          </w:p>
          <w:p w14:paraId="2CF9ED4F"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B11C798" w14:textId="77777777" w:rsidR="00823865" w:rsidRPr="0049350C" w:rsidRDefault="00823865" w:rsidP="00823865">
            <w:pPr>
              <w:jc w:val="both"/>
              <w:rPr>
                <w:rFonts w:ascii="Arial" w:eastAsia="Calibri" w:hAnsi="Arial" w:cs="Arial"/>
                <w:b/>
                <w:bCs/>
                <w:sz w:val="20"/>
                <w:szCs w:val="20"/>
                <w:u w:val="single"/>
              </w:rPr>
            </w:pPr>
          </w:p>
          <w:p w14:paraId="240BB06D" w14:textId="4422C82B"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Cs/>
                <w:iCs/>
                <w:sz w:val="20"/>
                <w:szCs w:val="20"/>
              </w:rPr>
              <w:t xml:space="preserve">Užtenka pateikto EBVPD. </w:t>
            </w:r>
          </w:p>
        </w:tc>
      </w:tr>
      <w:tr w:rsidR="00823865" w:rsidRPr="0049350C" w14:paraId="1B9F98F9" w14:textId="77777777" w:rsidTr="00524D5F">
        <w:tc>
          <w:tcPr>
            <w:tcW w:w="14773" w:type="dxa"/>
            <w:gridSpan w:val="6"/>
            <w:shd w:val="clear" w:color="auto" w:fill="D9E2F3"/>
            <w:hideMark/>
          </w:tcPr>
          <w:p w14:paraId="19E5B00D" w14:textId="77777777" w:rsidR="00823865" w:rsidRPr="0049350C" w:rsidRDefault="00823865" w:rsidP="00823865">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823865" w:rsidRPr="0049350C" w14:paraId="721E558E" w14:textId="77777777" w:rsidTr="00524D5F">
        <w:trPr>
          <w:gridAfter w:val="1"/>
          <w:wAfter w:w="36" w:type="dxa"/>
        </w:trPr>
        <w:tc>
          <w:tcPr>
            <w:tcW w:w="567" w:type="dxa"/>
            <w:vMerge w:val="restart"/>
          </w:tcPr>
          <w:p w14:paraId="54BC4F6A" w14:textId="4880D2B5" w:rsidR="00823865" w:rsidRPr="0049350C" w:rsidRDefault="00823865" w:rsidP="00823865">
            <w:pPr>
              <w:rPr>
                <w:rFonts w:ascii="Arial" w:eastAsia="Calibri" w:hAnsi="Arial" w:cs="Arial"/>
                <w:sz w:val="20"/>
                <w:szCs w:val="20"/>
              </w:rPr>
            </w:pPr>
            <w:r>
              <w:rPr>
                <w:rFonts w:ascii="Arial" w:eastAsia="Calibri" w:hAnsi="Arial" w:cs="Arial"/>
                <w:sz w:val="20"/>
                <w:szCs w:val="20"/>
              </w:rPr>
              <w:t>3</w:t>
            </w:r>
            <w:r w:rsidRPr="0049350C">
              <w:rPr>
                <w:rFonts w:ascii="Arial" w:eastAsia="Calibri" w:hAnsi="Arial" w:cs="Arial"/>
                <w:sz w:val="20"/>
                <w:szCs w:val="20"/>
              </w:rPr>
              <w:t>.</w:t>
            </w:r>
          </w:p>
        </w:tc>
        <w:tc>
          <w:tcPr>
            <w:tcW w:w="6658" w:type="dxa"/>
            <w:vMerge w:val="restart"/>
          </w:tcPr>
          <w:p w14:paraId="573F6FDF"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823865" w:rsidRPr="0049350C" w:rsidRDefault="00823865" w:rsidP="00823865">
            <w:pPr>
              <w:tabs>
                <w:tab w:val="left" w:pos="851"/>
              </w:tabs>
              <w:jc w:val="both"/>
              <w:rPr>
                <w:rFonts w:ascii="Arial" w:eastAsia="Calibri" w:hAnsi="Arial" w:cs="Arial"/>
                <w:color w:val="000000"/>
                <w:sz w:val="20"/>
                <w:szCs w:val="20"/>
              </w:rPr>
            </w:pPr>
          </w:p>
          <w:p w14:paraId="7B254921"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823865" w:rsidRDefault="00823865" w:rsidP="00823865">
            <w:pPr>
              <w:tabs>
                <w:tab w:val="left" w:pos="851"/>
              </w:tabs>
              <w:jc w:val="both"/>
              <w:rPr>
                <w:rFonts w:ascii="Arial" w:eastAsia="Calibri" w:hAnsi="Arial" w:cs="Arial"/>
                <w:color w:val="000000"/>
                <w:sz w:val="20"/>
                <w:szCs w:val="20"/>
              </w:rPr>
            </w:pPr>
          </w:p>
          <w:p w14:paraId="013835FF" w14:textId="77777777" w:rsidR="00823865" w:rsidRPr="0049350C" w:rsidRDefault="00823865" w:rsidP="00823865">
            <w:pPr>
              <w:tabs>
                <w:tab w:val="left" w:pos="851"/>
              </w:tabs>
              <w:jc w:val="both"/>
              <w:rPr>
                <w:rFonts w:ascii="Arial" w:eastAsia="Calibri" w:hAnsi="Arial" w:cs="Arial"/>
                <w:color w:val="000000"/>
                <w:sz w:val="20"/>
                <w:szCs w:val="20"/>
              </w:rPr>
            </w:pPr>
          </w:p>
        </w:tc>
        <w:tc>
          <w:tcPr>
            <w:tcW w:w="1559" w:type="dxa"/>
            <w:vMerge w:val="restart"/>
          </w:tcPr>
          <w:p w14:paraId="647C2784"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3 dalis. </w:t>
            </w:r>
          </w:p>
          <w:p w14:paraId="0A04CF6B" w14:textId="77777777" w:rsidR="00823865" w:rsidRPr="0049350C" w:rsidRDefault="00823865" w:rsidP="00823865">
            <w:pPr>
              <w:ind w:left="34"/>
              <w:rPr>
                <w:rFonts w:ascii="Arial" w:eastAsia="Calibri" w:hAnsi="Arial" w:cs="Arial"/>
                <w:color w:val="000000"/>
                <w:sz w:val="20"/>
                <w:szCs w:val="20"/>
              </w:rPr>
            </w:pPr>
          </w:p>
          <w:p w14:paraId="7596005A"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6987DA6" w14:textId="77777777" w:rsidR="00823865" w:rsidRPr="0049350C" w:rsidRDefault="00823865" w:rsidP="0082386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823865" w:rsidRPr="0049350C" w:rsidRDefault="00823865" w:rsidP="00823865">
            <w:pPr>
              <w:rPr>
                <w:rFonts w:ascii="Arial" w:eastAsia="Calibri" w:hAnsi="Arial" w:cs="Arial"/>
                <w:sz w:val="20"/>
                <w:szCs w:val="20"/>
              </w:rPr>
            </w:pPr>
          </w:p>
          <w:p w14:paraId="24216E3D" w14:textId="77777777" w:rsidR="00823865" w:rsidRPr="0049350C" w:rsidRDefault="00823865" w:rsidP="00823865">
            <w:pPr>
              <w:rPr>
                <w:rFonts w:ascii="Arial" w:eastAsia="Calibri" w:hAnsi="Arial" w:cs="Arial"/>
                <w:sz w:val="20"/>
                <w:szCs w:val="20"/>
              </w:rPr>
            </w:pPr>
          </w:p>
          <w:p w14:paraId="318EE803" w14:textId="77777777" w:rsidR="00823865" w:rsidRPr="0049350C" w:rsidRDefault="00823865" w:rsidP="00823865">
            <w:pPr>
              <w:jc w:val="center"/>
              <w:rPr>
                <w:rFonts w:ascii="Arial" w:eastAsia="Calibri" w:hAnsi="Arial" w:cs="Arial"/>
                <w:sz w:val="20"/>
                <w:szCs w:val="20"/>
              </w:rPr>
            </w:pPr>
          </w:p>
        </w:tc>
        <w:tc>
          <w:tcPr>
            <w:tcW w:w="4394" w:type="dxa"/>
          </w:tcPr>
          <w:p w14:paraId="52678A5D"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823865" w:rsidRPr="0049350C" w:rsidRDefault="00823865" w:rsidP="0082386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823865" w:rsidRPr="0049350C" w:rsidRDefault="00823865" w:rsidP="0082386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823865" w:rsidRPr="0049350C" w:rsidRDefault="00823865" w:rsidP="0082386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823865" w:rsidRPr="0049350C" w:rsidRDefault="00823865" w:rsidP="0082386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823865" w:rsidRPr="0049350C" w:rsidRDefault="00823865" w:rsidP="00823865">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823865" w:rsidRPr="0049350C" w:rsidRDefault="00823865" w:rsidP="00823865">
            <w:pPr>
              <w:jc w:val="both"/>
              <w:rPr>
                <w:rFonts w:ascii="Arial" w:eastAsia="Calibri" w:hAnsi="Arial" w:cs="Arial"/>
                <w:color w:val="000000"/>
                <w:sz w:val="20"/>
                <w:szCs w:val="20"/>
              </w:rPr>
            </w:pPr>
          </w:p>
          <w:p w14:paraId="5B045AA7"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823865" w:rsidRPr="0049350C" w:rsidRDefault="00823865" w:rsidP="00823865">
            <w:pPr>
              <w:jc w:val="both"/>
              <w:rPr>
                <w:rFonts w:ascii="Arial" w:eastAsia="Calibri" w:hAnsi="Arial" w:cs="Arial"/>
                <w:b/>
                <w:bCs/>
                <w:sz w:val="20"/>
                <w:szCs w:val="20"/>
              </w:rPr>
            </w:pPr>
          </w:p>
          <w:p w14:paraId="6A611280" w14:textId="77777777" w:rsidR="00823865" w:rsidRPr="0049350C" w:rsidRDefault="00823865" w:rsidP="00823865">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823865" w:rsidRPr="0049350C" w:rsidRDefault="00823865" w:rsidP="00823865">
            <w:pPr>
              <w:jc w:val="both"/>
              <w:rPr>
                <w:rFonts w:ascii="Arial" w:eastAsia="Calibri" w:hAnsi="Arial" w:cs="Arial"/>
                <w:color w:val="000000"/>
                <w:sz w:val="20"/>
                <w:szCs w:val="20"/>
              </w:rPr>
            </w:pPr>
          </w:p>
          <w:p w14:paraId="575C4F08" w14:textId="77777777" w:rsidR="00823865" w:rsidRPr="0049350C" w:rsidRDefault="00823865" w:rsidP="00823865">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823865" w:rsidRPr="0049350C" w:rsidRDefault="00823865" w:rsidP="00823865">
            <w:pPr>
              <w:ind w:left="33"/>
              <w:jc w:val="both"/>
              <w:rPr>
                <w:rFonts w:ascii="Arial" w:eastAsia="Calibri" w:hAnsi="Arial" w:cs="Arial"/>
                <w:b/>
                <w:sz w:val="20"/>
                <w:szCs w:val="20"/>
              </w:rPr>
            </w:pPr>
          </w:p>
          <w:p w14:paraId="36C9F22D" w14:textId="77777777" w:rsidR="00823865" w:rsidRPr="0049350C" w:rsidRDefault="00823865" w:rsidP="00823865">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823865" w:rsidRPr="0049350C" w:rsidRDefault="00823865" w:rsidP="00823865">
            <w:pPr>
              <w:jc w:val="both"/>
              <w:rPr>
                <w:rFonts w:ascii="Arial" w:eastAsia="Calibri" w:hAnsi="Arial" w:cs="Arial"/>
                <w:sz w:val="20"/>
                <w:szCs w:val="20"/>
                <w:lang w:eastAsia="lt-LT"/>
              </w:rPr>
            </w:pPr>
          </w:p>
          <w:p w14:paraId="03154776" w14:textId="77777777" w:rsidR="00823865" w:rsidRDefault="00823865" w:rsidP="00823865">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823865" w:rsidRPr="0049350C" w:rsidRDefault="00823865" w:rsidP="00823865">
            <w:pPr>
              <w:jc w:val="both"/>
              <w:rPr>
                <w:rFonts w:ascii="Arial" w:eastAsia="Calibri" w:hAnsi="Arial" w:cs="Arial"/>
                <w:b/>
                <w:sz w:val="20"/>
                <w:szCs w:val="20"/>
              </w:rPr>
            </w:pPr>
          </w:p>
          <w:p w14:paraId="0F6DF610" w14:textId="77777777" w:rsidR="00823865" w:rsidRPr="00FF285B" w:rsidRDefault="00823865" w:rsidP="00823865">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823865" w:rsidRPr="00FF285B" w:rsidRDefault="00823865" w:rsidP="00823865">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823865" w:rsidRPr="0076039C" w:rsidRDefault="00823865" w:rsidP="00823865">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823865" w:rsidRPr="0049350C" w:rsidRDefault="00823865" w:rsidP="00823865">
            <w:pPr>
              <w:jc w:val="both"/>
              <w:rPr>
                <w:rFonts w:ascii="Arial" w:eastAsia="Calibri" w:hAnsi="Arial" w:cs="Arial"/>
                <w:b/>
                <w:bCs/>
                <w:sz w:val="20"/>
                <w:szCs w:val="20"/>
              </w:rPr>
            </w:pPr>
          </w:p>
        </w:tc>
      </w:tr>
      <w:tr w:rsidR="00823865" w:rsidRPr="0049350C" w14:paraId="0F567556" w14:textId="77777777" w:rsidTr="00524D5F">
        <w:trPr>
          <w:gridAfter w:val="1"/>
          <w:wAfter w:w="36" w:type="dxa"/>
        </w:trPr>
        <w:tc>
          <w:tcPr>
            <w:tcW w:w="567" w:type="dxa"/>
            <w:vMerge/>
          </w:tcPr>
          <w:p w14:paraId="10C51B61" w14:textId="77777777" w:rsidR="00823865" w:rsidRPr="0049350C" w:rsidRDefault="00823865" w:rsidP="00823865">
            <w:pPr>
              <w:pStyle w:val="Sraopastraipa"/>
              <w:numPr>
                <w:ilvl w:val="0"/>
                <w:numId w:val="6"/>
              </w:numPr>
              <w:tabs>
                <w:tab w:val="left" w:pos="567"/>
              </w:tabs>
              <w:ind w:hanging="686"/>
              <w:rPr>
                <w:rFonts w:ascii="Arial" w:eastAsia="Calibri" w:hAnsi="Arial" w:cs="Arial"/>
                <w:bCs/>
                <w:iCs/>
                <w:sz w:val="20"/>
                <w:szCs w:val="20"/>
              </w:rPr>
            </w:pPr>
          </w:p>
        </w:tc>
        <w:tc>
          <w:tcPr>
            <w:tcW w:w="6658" w:type="dxa"/>
            <w:vMerge/>
          </w:tcPr>
          <w:p w14:paraId="74B81633" w14:textId="77777777" w:rsidR="00823865" w:rsidRPr="0049350C" w:rsidRDefault="00823865" w:rsidP="00823865">
            <w:pPr>
              <w:tabs>
                <w:tab w:val="left" w:pos="851"/>
              </w:tabs>
              <w:jc w:val="both"/>
              <w:rPr>
                <w:rFonts w:ascii="Arial" w:eastAsia="Calibri" w:hAnsi="Arial" w:cs="Arial"/>
                <w:bCs/>
                <w:iCs/>
                <w:sz w:val="20"/>
                <w:szCs w:val="20"/>
              </w:rPr>
            </w:pPr>
          </w:p>
        </w:tc>
        <w:tc>
          <w:tcPr>
            <w:tcW w:w="1559" w:type="dxa"/>
            <w:vMerge/>
          </w:tcPr>
          <w:p w14:paraId="5538AB0C" w14:textId="77777777" w:rsidR="00823865" w:rsidRPr="0049350C" w:rsidRDefault="00823865" w:rsidP="00823865">
            <w:pPr>
              <w:ind w:left="34"/>
              <w:rPr>
                <w:rFonts w:ascii="Arial" w:eastAsia="Calibri" w:hAnsi="Arial" w:cs="Arial"/>
                <w:iCs/>
                <w:sz w:val="20"/>
                <w:szCs w:val="20"/>
              </w:rPr>
            </w:pPr>
          </w:p>
        </w:tc>
        <w:tc>
          <w:tcPr>
            <w:tcW w:w="1559" w:type="dxa"/>
            <w:vMerge/>
          </w:tcPr>
          <w:p w14:paraId="7A06C366" w14:textId="77777777" w:rsidR="00823865" w:rsidRPr="0049350C" w:rsidRDefault="00823865" w:rsidP="00823865">
            <w:pPr>
              <w:ind w:left="33"/>
              <w:jc w:val="both"/>
              <w:rPr>
                <w:rFonts w:ascii="Arial" w:eastAsia="Calibri" w:hAnsi="Arial" w:cs="Arial"/>
                <w:sz w:val="20"/>
                <w:szCs w:val="20"/>
              </w:rPr>
            </w:pPr>
          </w:p>
        </w:tc>
        <w:tc>
          <w:tcPr>
            <w:tcW w:w="4394" w:type="dxa"/>
          </w:tcPr>
          <w:p w14:paraId="70830A4D"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823865" w:rsidRPr="0049350C" w:rsidRDefault="00823865" w:rsidP="00823865">
            <w:pPr>
              <w:jc w:val="both"/>
              <w:rPr>
                <w:rFonts w:ascii="Arial" w:eastAsia="Calibri" w:hAnsi="Arial" w:cs="Arial"/>
                <w:b/>
                <w:bCs/>
                <w:sz w:val="20"/>
                <w:szCs w:val="20"/>
              </w:rPr>
            </w:pPr>
          </w:p>
          <w:p w14:paraId="3E8E5535" w14:textId="77777777" w:rsidR="00823865" w:rsidRPr="0049350C" w:rsidRDefault="00823865" w:rsidP="0082386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823865" w:rsidRPr="0049350C" w:rsidRDefault="00823865" w:rsidP="00823865">
            <w:pPr>
              <w:jc w:val="both"/>
              <w:rPr>
                <w:rFonts w:ascii="Arial" w:eastAsia="Calibri" w:hAnsi="Arial" w:cs="Arial"/>
                <w:b/>
                <w:bCs/>
                <w:sz w:val="20"/>
                <w:szCs w:val="20"/>
              </w:rPr>
            </w:pPr>
          </w:p>
          <w:p w14:paraId="491A8EE5" w14:textId="77777777" w:rsidR="00823865" w:rsidRPr="0049350C" w:rsidRDefault="00823865" w:rsidP="0082386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823865" w:rsidRPr="0049350C" w:rsidRDefault="00823865" w:rsidP="0082386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823865" w:rsidRPr="0049350C" w:rsidRDefault="00823865" w:rsidP="00823865">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823865" w:rsidRPr="0049350C" w:rsidRDefault="00823865" w:rsidP="0082386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823865" w:rsidRPr="0049350C" w:rsidRDefault="00823865" w:rsidP="00823865">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823865" w:rsidRPr="0049350C" w:rsidRDefault="00823865" w:rsidP="00823865">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823865" w:rsidRPr="0049350C" w:rsidRDefault="00823865" w:rsidP="00823865">
            <w:pPr>
              <w:jc w:val="both"/>
              <w:rPr>
                <w:rFonts w:ascii="Arial" w:eastAsia="Calibri" w:hAnsi="Arial" w:cs="Arial"/>
                <w:color w:val="000000"/>
                <w:sz w:val="20"/>
                <w:szCs w:val="20"/>
              </w:rPr>
            </w:pPr>
          </w:p>
          <w:p w14:paraId="27E6C1F9"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823865" w:rsidRPr="0049350C" w:rsidRDefault="00823865" w:rsidP="00823865">
            <w:pPr>
              <w:jc w:val="both"/>
              <w:rPr>
                <w:rFonts w:ascii="Arial" w:eastAsia="Calibri" w:hAnsi="Arial" w:cs="Arial"/>
                <w:b/>
                <w:bCs/>
                <w:sz w:val="20"/>
                <w:szCs w:val="20"/>
              </w:rPr>
            </w:pPr>
          </w:p>
          <w:p w14:paraId="18C8BEE1"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823865" w:rsidRPr="0049350C" w:rsidRDefault="00823865" w:rsidP="00823865">
            <w:pPr>
              <w:jc w:val="both"/>
              <w:rPr>
                <w:rFonts w:ascii="Arial" w:eastAsia="Calibri" w:hAnsi="Arial" w:cs="Arial"/>
                <w:color w:val="000000"/>
                <w:sz w:val="20"/>
                <w:szCs w:val="20"/>
              </w:rPr>
            </w:pPr>
          </w:p>
          <w:p w14:paraId="4A9A5DF2" w14:textId="77777777" w:rsidR="00823865" w:rsidRPr="0049350C" w:rsidRDefault="00823865" w:rsidP="00823865">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823865" w:rsidRPr="0049350C" w:rsidRDefault="00823865" w:rsidP="00823865">
            <w:pPr>
              <w:jc w:val="both"/>
              <w:rPr>
                <w:rFonts w:ascii="Arial" w:eastAsia="Calibri" w:hAnsi="Arial" w:cs="Arial"/>
                <w:sz w:val="20"/>
                <w:szCs w:val="20"/>
              </w:rPr>
            </w:pPr>
          </w:p>
          <w:p w14:paraId="338747A6" w14:textId="77777777" w:rsidR="00823865" w:rsidRPr="0049350C" w:rsidRDefault="00823865" w:rsidP="00823865">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823865" w:rsidRPr="0049350C" w:rsidRDefault="00823865" w:rsidP="00823865">
            <w:pPr>
              <w:jc w:val="both"/>
              <w:rPr>
                <w:rFonts w:ascii="Arial" w:eastAsia="Calibri" w:hAnsi="Arial" w:cs="Arial"/>
                <w:sz w:val="20"/>
                <w:szCs w:val="20"/>
                <w:u w:val="single"/>
              </w:rPr>
            </w:pPr>
          </w:p>
          <w:p w14:paraId="5C6F8BDB" w14:textId="77777777" w:rsidR="00823865" w:rsidRDefault="00823865" w:rsidP="00823865">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823865" w:rsidRPr="00FF285B" w:rsidRDefault="00823865" w:rsidP="00823865">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823865" w:rsidRPr="00FF285B" w:rsidRDefault="00823865" w:rsidP="00823865">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823865" w:rsidRPr="00FF285B" w:rsidRDefault="00823865" w:rsidP="00823865">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823865" w:rsidRPr="0049350C" w:rsidRDefault="00823865" w:rsidP="00823865">
            <w:pPr>
              <w:jc w:val="both"/>
              <w:rPr>
                <w:rFonts w:ascii="Arial" w:eastAsia="Calibri" w:hAnsi="Arial" w:cs="Arial"/>
                <w:b/>
                <w:bCs/>
                <w:sz w:val="20"/>
                <w:szCs w:val="20"/>
              </w:rPr>
            </w:pPr>
          </w:p>
        </w:tc>
      </w:tr>
      <w:tr w:rsidR="00823865" w:rsidRPr="0049350C" w14:paraId="6C704331" w14:textId="77777777" w:rsidTr="00524D5F">
        <w:tc>
          <w:tcPr>
            <w:tcW w:w="14773" w:type="dxa"/>
            <w:gridSpan w:val="6"/>
            <w:shd w:val="clear" w:color="auto" w:fill="D9E2F3"/>
          </w:tcPr>
          <w:p w14:paraId="02E02822"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823865" w:rsidRPr="0049350C" w14:paraId="40F4482F" w14:textId="77777777" w:rsidTr="00524D5F">
        <w:trPr>
          <w:gridAfter w:val="1"/>
          <w:wAfter w:w="36" w:type="dxa"/>
        </w:trPr>
        <w:tc>
          <w:tcPr>
            <w:tcW w:w="567" w:type="dxa"/>
          </w:tcPr>
          <w:p w14:paraId="29CE9A67" w14:textId="1BD6E686" w:rsidR="00823865" w:rsidRPr="0049350C" w:rsidRDefault="00823865" w:rsidP="00823865">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Pr="0049350C">
              <w:rPr>
                <w:rFonts w:ascii="Arial" w:eastAsia="Calibri" w:hAnsi="Arial" w:cs="Arial"/>
                <w:color w:val="000000"/>
                <w:sz w:val="20"/>
                <w:szCs w:val="20"/>
              </w:rPr>
              <w:t>.</w:t>
            </w:r>
          </w:p>
        </w:tc>
        <w:tc>
          <w:tcPr>
            <w:tcW w:w="6658" w:type="dxa"/>
          </w:tcPr>
          <w:p w14:paraId="760625AD" w14:textId="77777777" w:rsidR="00823865" w:rsidRPr="00FF285B"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4E049E4"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823865" w:rsidRPr="0049350C" w:rsidRDefault="00823865" w:rsidP="00823865">
            <w:pPr>
              <w:ind w:left="34"/>
              <w:rPr>
                <w:rFonts w:ascii="Arial" w:eastAsia="Calibri" w:hAnsi="Arial" w:cs="Arial"/>
                <w:color w:val="000000"/>
                <w:sz w:val="20"/>
                <w:szCs w:val="20"/>
              </w:rPr>
            </w:pPr>
          </w:p>
          <w:p w14:paraId="3C29793C" w14:textId="77777777" w:rsidR="00823865" w:rsidRPr="0049350C" w:rsidRDefault="00823865" w:rsidP="00823865">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1E1CC718"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0EA475"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823865" w:rsidRPr="0049350C" w:rsidRDefault="00823865" w:rsidP="00823865">
            <w:pPr>
              <w:jc w:val="both"/>
              <w:rPr>
                <w:rFonts w:ascii="Arial" w:eastAsia="Calibri" w:hAnsi="Arial" w:cs="Arial"/>
                <w:color w:val="000000"/>
                <w:sz w:val="20"/>
                <w:szCs w:val="20"/>
              </w:rPr>
            </w:pPr>
          </w:p>
          <w:p w14:paraId="46E663C7"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823865" w:rsidRPr="0049350C" w:rsidRDefault="00823865" w:rsidP="00823865">
            <w:pPr>
              <w:jc w:val="both"/>
              <w:rPr>
                <w:rFonts w:ascii="Arial" w:eastAsia="Calibri" w:hAnsi="Arial" w:cs="Arial"/>
                <w:bCs/>
                <w:iCs/>
                <w:sz w:val="20"/>
                <w:szCs w:val="20"/>
              </w:rPr>
            </w:pPr>
          </w:p>
          <w:p w14:paraId="2396E8BC"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823865" w:rsidRPr="0049350C" w:rsidRDefault="00823865" w:rsidP="00823865">
            <w:pPr>
              <w:jc w:val="both"/>
              <w:rPr>
                <w:rFonts w:ascii="Arial" w:eastAsia="Calibri" w:hAnsi="Arial" w:cs="Arial"/>
                <w:b/>
                <w:bCs/>
                <w:sz w:val="20"/>
                <w:szCs w:val="20"/>
                <w:u w:val="single"/>
              </w:rPr>
            </w:pPr>
          </w:p>
          <w:p w14:paraId="01A471C6"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823865" w:rsidRPr="0049350C" w:rsidRDefault="00823865" w:rsidP="00823865">
            <w:pPr>
              <w:jc w:val="both"/>
              <w:rPr>
                <w:rFonts w:ascii="Arial" w:eastAsia="Calibri" w:hAnsi="Arial" w:cs="Arial"/>
                <w:b/>
                <w:bCs/>
                <w:sz w:val="20"/>
                <w:szCs w:val="20"/>
              </w:rPr>
            </w:pPr>
          </w:p>
        </w:tc>
      </w:tr>
      <w:tr w:rsidR="00823865" w:rsidRPr="0049350C" w14:paraId="2C418133" w14:textId="77777777" w:rsidTr="00524D5F">
        <w:trPr>
          <w:gridAfter w:val="1"/>
          <w:wAfter w:w="36" w:type="dxa"/>
        </w:trPr>
        <w:tc>
          <w:tcPr>
            <w:tcW w:w="567" w:type="dxa"/>
          </w:tcPr>
          <w:p w14:paraId="76820515" w14:textId="75BA7A15" w:rsidR="00823865" w:rsidRPr="0049350C" w:rsidRDefault="00823865" w:rsidP="0082386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Pr="0049350C">
              <w:rPr>
                <w:rFonts w:ascii="Arial" w:eastAsia="Calibri" w:hAnsi="Arial" w:cs="Arial"/>
                <w:color w:val="000000"/>
                <w:sz w:val="20"/>
                <w:szCs w:val="20"/>
              </w:rPr>
              <w:t>.</w:t>
            </w:r>
          </w:p>
        </w:tc>
        <w:tc>
          <w:tcPr>
            <w:tcW w:w="6658" w:type="dxa"/>
          </w:tcPr>
          <w:p w14:paraId="7509DC3B" w14:textId="77777777" w:rsidR="00823865"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7C28C400"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823865" w:rsidRPr="0049350C" w:rsidRDefault="00823865" w:rsidP="00823865">
            <w:pPr>
              <w:ind w:left="34"/>
              <w:rPr>
                <w:rFonts w:ascii="Arial" w:eastAsia="Calibri" w:hAnsi="Arial" w:cs="Arial"/>
                <w:color w:val="000000"/>
                <w:sz w:val="20"/>
                <w:szCs w:val="20"/>
              </w:rPr>
            </w:pPr>
          </w:p>
          <w:p w14:paraId="2A2247A4"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00232C5C"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6069675D"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823865" w:rsidRPr="0049350C" w:rsidRDefault="00823865" w:rsidP="00823865">
            <w:pPr>
              <w:jc w:val="both"/>
              <w:rPr>
                <w:rFonts w:ascii="Arial" w:eastAsia="Calibri" w:hAnsi="Arial" w:cs="Arial"/>
                <w:color w:val="000000"/>
                <w:sz w:val="20"/>
                <w:szCs w:val="20"/>
              </w:rPr>
            </w:pPr>
          </w:p>
          <w:p w14:paraId="4C238B6E"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823865" w:rsidRPr="0049350C" w:rsidRDefault="00823865" w:rsidP="00823865">
            <w:pPr>
              <w:jc w:val="both"/>
              <w:rPr>
                <w:rFonts w:ascii="Arial" w:eastAsia="Calibri" w:hAnsi="Arial" w:cs="Arial"/>
                <w:bCs/>
                <w:iCs/>
                <w:sz w:val="20"/>
                <w:szCs w:val="20"/>
              </w:rPr>
            </w:pPr>
          </w:p>
          <w:p w14:paraId="71E0C8C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823865" w:rsidRPr="0049350C" w:rsidRDefault="00823865" w:rsidP="00823865">
            <w:pPr>
              <w:jc w:val="both"/>
              <w:rPr>
                <w:rFonts w:ascii="Arial" w:eastAsia="Calibri" w:hAnsi="Arial" w:cs="Arial"/>
                <w:bCs/>
                <w:iCs/>
                <w:sz w:val="20"/>
                <w:szCs w:val="20"/>
              </w:rPr>
            </w:pPr>
          </w:p>
          <w:p w14:paraId="4844306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823865" w:rsidRPr="0049350C" w:rsidRDefault="00823865" w:rsidP="00823865">
            <w:pPr>
              <w:jc w:val="both"/>
              <w:rPr>
                <w:rFonts w:ascii="Arial" w:eastAsia="Calibri" w:hAnsi="Arial" w:cs="Arial"/>
                <w:bCs/>
                <w:iCs/>
                <w:sz w:val="20"/>
                <w:szCs w:val="20"/>
              </w:rPr>
            </w:pPr>
          </w:p>
          <w:p w14:paraId="68E820DC" w14:textId="77777777" w:rsidR="00823865" w:rsidRPr="0049350C" w:rsidRDefault="00823865" w:rsidP="00823865">
            <w:pPr>
              <w:jc w:val="both"/>
              <w:rPr>
                <w:rFonts w:ascii="Arial" w:eastAsia="Calibri" w:hAnsi="Arial" w:cs="Arial"/>
                <w:bCs/>
                <w:iCs/>
                <w:sz w:val="20"/>
                <w:szCs w:val="20"/>
              </w:rPr>
            </w:pPr>
          </w:p>
        </w:tc>
      </w:tr>
      <w:tr w:rsidR="00823865" w:rsidRPr="0049350C" w14:paraId="2DAB26CC" w14:textId="77777777" w:rsidTr="00524D5F">
        <w:trPr>
          <w:gridAfter w:val="1"/>
          <w:wAfter w:w="36" w:type="dxa"/>
        </w:trPr>
        <w:tc>
          <w:tcPr>
            <w:tcW w:w="567" w:type="dxa"/>
          </w:tcPr>
          <w:p w14:paraId="68063CDE" w14:textId="75466C18" w:rsidR="00823865" w:rsidRPr="0049350C" w:rsidRDefault="00823865" w:rsidP="0082386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Pr="0049350C">
              <w:rPr>
                <w:rFonts w:ascii="Arial" w:eastAsia="Calibri" w:hAnsi="Arial" w:cs="Arial"/>
                <w:color w:val="000000"/>
                <w:sz w:val="20"/>
                <w:szCs w:val="20"/>
              </w:rPr>
              <w:t>.</w:t>
            </w:r>
          </w:p>
        </w:tc>
        <w:tc>
          <w:tcPr>
            <w:tcW w:w="6658" w:type="dxa"/>
          </w:tcPr>
          <w:p w14:paraId="525A0B75"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6376562D"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823865" w:rsidRPr="0049350C" w:rsidRDefault="00823865" w:rsidP="00823865">
            <w:pPr>
              <w:ind w:left="34"/>
              <w:rPr>
                <w:rFonts w:ascii="Arial" w:eastAsia="Calibri" w:hAnsi="Arial" w:cs="Arial"/>
                <w:color w:val="000000"/>
                <w:sz w:val="20"/>
                <w:szCs w:val="20"/>
              </w:rPr>
            </w:pPr>
          </w:p>
          <w:p w14:paraId="7D515141"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33A7341C"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086D5A3"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823865" w:rsidRPr="0049350C" w:rsidRDefault="00823865" w:rsidP="00823865">
            <w:pPr>
              <w:jc w:val="both"/>
              <w:rPr>
                <w:rFonts w:ascii="Arial" w:eastAsia="Calibri" w:hAnsi="Arial" w:cs="Arial"/>
                <w:color w:val="000000"/>
                <w:sz w:val="20"/>
                <w:szCs w:val="20"/>
              </w:rPr>
            </w:pPr>
          </w:p>
          <w:p w14:paraId="0F649CB8"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823865" w:rsidRPr="0049350C" w:rsidRDefault="00823865" w:rsidP="00823865">
            <w:pPr>
              <w:jc w:val="both"/>
              <w:rPr>
                <w:rFonts w:ascii="Arial" w:eastAsia="Calibri" w:hAnsi="Arial" w:cs="Arial"/>
                <w:bCs/>
                <w:iCs/>
                <w:sz w:val="20"/>
                <w:szCs w:val="20"/>
              </w:rPr>
            </w:pPr>
          </w:p>
          <w:p w14:paraId="3AF85CB7"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823865" w:rsidRPr="0049350C" w:rsidRDefault="00823865" w:rsidP="00823865">
            <w:pPr>
              <w:jc w:val="both"/>
              <w:rPr>
                <w:rFonts w:ascii="Arial" w:eastAsia="Calibri" w:hAnsi="Arial" w:cs="Arial"/>
                <w:b/>
                <w:bCs/>
                <w:sz w:val="20"/>
                <w:szCs w:val="20"/>
                <w:u w:val="single"/>
              </w:rPr>
            </w:pPr>
          </w:p>
          <w:p w14:paraId="400505B8"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823865" w:rsidRPr="0049350C" w:rsidRDefault="00823865" w:rsidP="00823865">
            <w:pPr>
              <w:jc w:val="both"/>
              <w:rPr>
                <w:rFonts w:ascii="Arial" w:eastAsia="Calibri" w:hAnsi="Arial" w:cs="Arial"/>
                <w:bCs/>
                <w:iCs/>
                <w:sz w:val="20"/>
                <w:szCs w:val="20"/>
              </w:rPr>
            </w:pPr>
          </w:p>
        </w:tc>
      </w:tr>
      <w:tr w:rsidR="00823865" w:rsidRPr="0049350C" w14:paraId="43E9B818" w14:textId="77777777" w:rsidTr="00524D5F">
        <w:trPr>
          <w:gridAfter w:val="1"/>
          <w:wAfter w:w="36" w:type="dxa"/>
        </w:trPr>
        <w:tc>
          <w:tcPr>
            <w:tcW w:w="567" w:type="dxa"/>
          </w:tcPr>
          <w:p w14:paraId="19FC32E8" w14:textId="0ABA6B7C" w:rsidR="00823865" w:rsidRPr="0049350C" w:rsidRDefault="00823865" w:rsidP="0082386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7</w:t>
            </w:r>
            <w:r w:rsidRPr="0049350C">
              <w:rPr>
                <w:rFonts w:ascii="Arial" w:eastAsia="Calibri" w:hAnsi="Arial" w:cs="Arial"/>
                <w:color w:val="000000"/>
                <w:sz w:val="20"/>
                <w:szCs w:val="20"/>
              </w:rPr>
              <w:t xml:space="preserve">. </w:t>
            </w:r>
          </w:p>
        </w:tc>
        <w:tc>
          <w:tcPr>
            <w:tcW w:w="6658" w:type="dxa"/>
          </w:tcPr>
          <w:p w14:paraId="7B39BD1A" w14:textId="77777777" w:rsidR="00823865" w:rsidRPr="00FF285B" w:rsidRDefault="00823865" w:rsidP="0082386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823865" w:rsidRPr="00FF285B" w:rsidRDefault="00823865" w:rsidP="0082386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823865" w:rsidRPr="0049350C" w:rsidRDefault="00823865" w:rsidP="0082386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63642E58"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823865" w:rsidRPr="0049350C" w:rsidRDefault="00823865" w:rsidP="00823865">
            <w:pPr>
              <w:ind w:left="34"/>
              <w:rPr>
                <w:rFonts w:ascii="Arial" w:eastAsia="Calibri" w:hAnsi="Arial" w:cs="Arial"/>
                <w:color w:val="000000"/>
                <w:sz w:val="20"/>
                <w:szCs w:val="20"/>
              </w:rPr>
            </w:pPr>
          </w:p>
          <w:p w14:paraId="23BD4C8D"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302E9424"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05F5F788"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823865" w:rsidRPr="0049350C" w:rsidRDefault="00823865" w:rsidP="00823865">
            <w:pPr>
              <w:jc w:val="both"/>
              <w:rPr>
                <w:rFonts w:ascii="Arial" w:eastAsia="Calibri" w:hAnsi="Arial" w:cs="Arial"/>
                <w:color w:val="000000"/>
                <w:sz w:val="20"/>
                <w:szCs w:val="20"/>
              </w:rPr>
            </w:pPr>
          </w:p>
          <w:p w14:paraId="6EAA770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823865" w:rsidRPr="0049350C" w:rsidRDefault="00823865" w:rsidP="00823865">
            <w:pPr>
              <w:jc w:val="both"/>
              <w:rPr>
                <w:rFonts w:ascii="Arial" w:eastAsia="Calibri" w:hAnsi="Arial" w:cs="Arial"/>
                <w:bCs/>
                <w:iCs/>
                <w:sz w:val="20"/>
                <w:szCs w:val="20"/>
              </w:rPr>
            </w:pPr>
          </w:p>
          <w:p w14:paraId="364382C9"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823865" w:rsidRPr="0049350C" w:rsidRDefault="00823865" w:rsidP="00823865">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823865" w:rsidRPr="0049350C" w:rsidRDefault="00823865" w:rsidP="00823865">
            <w:pPr>
              <w:jc w:val="both"/>
              <w:rPr>
                <w:rStyle w:val="Hipersaitas"/>
                <w:rFonts w:ascii="Arial" w:eastAsia="Calibri" w:hAnsi="Arial" w:cs="Arial"/>
                <w:sz w:val="20"/>
                <w:szCs w:val="20"/>
              </w:rPr>
            </w:pPr>
          </w:p>
          <w:p w14:paraId="41C370F3"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823865" w:rsidRPr="0049350C" w:rsidRDefault="00823865" w:rsidP="00823865">
            <w:pPr>
              <w:jc w:val="both"/>
              <w:rPr>
                <w:rFonts w:ascii="Arial" w:eastAsia="Calibri" w:hAnsi="Arial" w:cs="Arial"/>
                <w:color w:val="000000"/>
                <w:sz w:val="20"/>
                <w:szCs w:val="20"/>
              </w:rPr>
            </w:pPr>
          </w:p>
          <w:p w14:paraId="455AB54A" w14:textId="77777777" w:rsidR="00823865" w:rsidRPr="00FF285B"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823865" w:rsidRPr="0049350C" w14:paraId="21E87BCB" w14:textId="77777777" w:rsidTr="00524D5F">
        <w:trPr>
          <w:gridAfter w:val="1"/>
          <w:wAfter w:w="36" w:type="dxa"/>
        </w:trPr>
        <w:tc>
          <w:tcPr>
            <w:tcW w:w="567" w:type="dxa"/>
          </w:tcPr>
          <w:p w14:paraId="784843E3" w14:textId="7DD5A27A" w:rsidR="00823865" w:rsidRPr="0049350C" w:rsidRDefault="00823865" w:rsidP="00823865">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Pr="0049350C">
              <w:rPr>
                <w:rFonts w:ascii="Arial" w:eastAsia="Calibri" w:hAnsi="Arial" w:cs="Arial"/>
                <w:color w:val="000000"/>
                <w:sz w:val="20"/>
                <w:szCs w:val="20"/>
              </w:rPr>
              <w:t>.</w:t>
            </w:r>
          </w:p>
          <w:p w14:paraId="07614D23" w14:textId="77777777" w:rsidR="00823865" w:rsidRPr="0049350C" w:rsidRDefault="00823865" w:rsidP="00823865">
            <w:pPr>
              <w:tabs>
                <w:tab w:val="left" w:pos="345"/>
                <w:tab w:val="left" w:pos="567"/>
              </w:tabs>
              <w:ind w:left="34"/>
              <w:rPr>
                <w:rFonts w:ascii="Arial" w:eastAsia="Calibri" w:hAnsi="Arial" w:cs="Arial"/>
                <w:color w:val="000000"/>
                <w:sz w:val="20"/>
                <w:szCs w:val="20"/>
              </w:rPr>
            </w:pPr>
          </w:p>
          <w:p w14:paraId="3AD8D9F5" w14:textId="77777777" w:rsidR="00823865" w:rsidRPr="0049350C" w:rsidRDefault="00823865" w:rsidP="00823865">
            <w:pPr>
              <w:tabs>
                <w:tab w:val="left" w:pos="345"/>
                <w:tab w:val="left" w:pos="567"/>
              </w:tabs>
              <w:ind w:left="34"/>
              <w:rPr>
                <w:rFonts w:ascii="Arial" w:eastAsia="Calibri" w:hAnsi="Arial" w:cs="Arial"/>
                <w:color w:val="000000"/>
                <w:sz w:val="20"/>
                <w:szCs w:val="20"/>
              </w:rPr>
            </w:pPr>
          </w:p>
          <w:p w14:paraId="2C2E6638" w14:textId="77777777" w:rsidR="00823865" w:rsidRPr="0049350C" w:rsidRDefault="00823865" w:rsidP="00823865">
            <w:pPr>
              <w:tabs>
                <w:tab w:val="left" w:pos="345"/>
                <w:tab w:val="left" w:pos="567"/>
              </w:tabs>
              <w:ind w:left="34"/>
              <w:rPr>
                <w:rFonts w:ascii="Arial" w:eastAsia="Calibri" w:hAnsi="Arial" w:cs="Arial"/>
                <w:color w:val="000000"/>
                <w:sz w:val="20"/>
                <w:szCs w:val="20"/>
              </w:rPr>
            </w:pPr>
          </w:p>
          <w:p w14:paraId="0B14407F" w14:textId="77777777" w:rsidR="00823865" w:rsidRPr="0049350C" w:rsidRDefault="00823865" w:rsidP="00823865">
            <w:pPr>
              <w:tabs>
                <w:tab w:val="left" w:pos="345"/>
                <w:tab w:val="left" w:pos="567"/>
              </w:tabs>
              <w:ind w:left="34"/>
              <w:rPr>
                <w:rFonts w:ascii="Arial" w:eastAsia="Calibri" w:hAnsi="Arial" w:cs="Arial"/>
                <w:color w:val="000000"/>
                <w:sz w:val="20"/>
                <w:szCs w:val="20"/>
              </w:rPr>
            </w:pPr>
          </w:p>
        </w:tc>
        <w:tc>
          <w:tcPr>
            <w:tcW w:w="6658" w:type="dxa"/>
          </w:tcPr>
          <w:p w14:paraId="22FB0CEC"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142B89D6"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823865" w:rsidRPr="0049350C" w:rsidRDefault="00823865" w:rsidP="00823865">
            <w:pPr>
              <w:ind w:left="34"/>
              <w:rPr>
                <w:rFonts w:ascii="Arial" w:eastAsia="Calibri" w:hAnsi="Arial" w:cs="Arial"/>
                <w:color w:val="000000"/>
                <w:sz w:val="20"/>
                <w:szCs w:val="20"/>
              </w:rPr>
            </w:pPr>
          </w:p>
          <w:p w14:paraId="51EA2C81"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1FBA3B1D"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67A90BD"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823865" w:rsidRPr="0049350C" w:rsidRDefault="00823865" w:rsidP="00823865">
            <w:pPr>
              <w:jc w:val="both"/>
              <w:rPr>
                <w:rFonts w:ascii="Arial" w:eastAsia="Calibri" w:hAnsi="Arial" w:cs="Arial"/>
                <w:color w:val="000000"/>
                <w:sz w:val="20"/>
                <w:szCs w:val="20"/>
              </w:rPr>
            </w:pPr>
          </w:p>
          <w:p w14:paraId="5AD14D85"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823865" w:rsidRPr="0049350C" w:rsidRDefault="00823865" w:rsidP="00823865">
            <w:pPr>
              <w:jc w:val="both"/>
              <w:rPr>
                <w:rFonts w:ascii="Arial" w:eastAsia="Calibri" w:hAnsi="Arial" w:cs="Arial"/>
                <w:bCs/>
                <w:iCs/>
                <w:sz w:val="20"/>
                <w:szCs w:val="20"/>
              </w:rPr>
            </w:pPr>
          </w:p>
          <w:p w14:paraId="71F7D5A6" w14:textId="77777777" w:rsidR="00823865" w:rsidRPr="0049350C" w:rsidRDefault="00823865" w:rsidP="00823865">
            <w:pPr>
              <w:jc w:val="both"/>
              <w:rPr>
                <w:rFonts w:ascii="Arial" w:eastAsia="Calibri" w:hAnsi="Arial" w:cs="Arial"/>
                <w:bCs/>
                <w:iCs/>
                <w:sz w:val="20"/>
                <w:szCs w:val="20"/>
              </w:rPr>
            </w:pPr>
          </w:p>
          <w:p w14:paraId="4BCC2855"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823865" w:rsidRPr="0049350C" w:rsidRDefault="00823865" w:rsidP="00823865">
            <w:pPr>
              <w:jc w:val="both"/>
              <w:rPr>
                <w:rFonts w:ascii="Arial" w:eastAsia="Calibri" w:hAnsi="Arial" w:cs="Arial"/>
                <w:b/>
                <w:bCs/>
                <w:sz w:val="20"/>
                <w:szCs w:val="20"/>
                <w:u w:val="single"/>
              </w:rPr>
            </w:pPr>
          </w:p>
          <w:p w14:paraId="5326DA8D"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823865" w:rsidRPr="0049350C" w:rsidRDefault="00823865" w:rsidP="00823865">
            <w:pPr>
              <w:jc w:val="both"/>
              <w:rPr>
                <w:rFonts w:ascii="Arial" w:eastAsia="Calibri" w:hAnsi="Arial" w:cs="Arial"/>
                <w:bCs/>
                <w:iCs/>
                <w:sz w:val="20"/>
                <w:szCs w:val="20"/>
              </w:rPr>
            </w:pPr>
          </w:p>
        </w:tc>
      </w:tr>
      <w:tr w:rsidR="00823865" w:rsidRPr="0049350C" w14:paraId="79EF9409" w14:textId="77777777" w:rsidTr="00524D5F">
        <w:trPr>
          <w:gridAfter w:val="1"/>
          <w:wAfter w:w="36" w:type="dxa"/>
        </w:trPr>
        <w:tc>
          <w:tcPr>
            <w:tcW w:w="567" w:type="dxa"/>
          </w:tcPr>
          <w:p w14:paraId="6EE1ECF1" w14:textId="7B6AB888" w:rsidR="00823865" w:rsidRPr="0049350C" w:rsidRDefault="00823865" w:rsidP="0082386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Pr="0049350C">
              <w:rPr>
                <w:rFonts w:ascii="Arial" w:eastAsia="Calibri" w:hAnsi="Arial" w:cs="Arial"/>
                <w:color w:val="000000"/>
                <w:sz w:val="20"/>
                <w:szCs w:val="20"/>
              </w:rPr>
              <w:t>.</w:t>
            </w:r>
          </w:p>
        </w:tc>
        <w:tc>
          <w:tcPr>
            <w:tcW w:w="6658" w:type="dxa"/>
          </w:tcPr>
          <w:p w14:paraId="6C4BBD5A" w14:textId="77777777" w:rsidR="00823865" w:rsidRPr="00FF285B" w:rsidRDefault="00823865" w:rsidP="0082386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823865" w:rsidRPr="0049350C" w:rsidRDefault="00823865" w:rsidP="0082386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6E63DEC"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823865" w:rsidRPr="0049350C" w:rsidRDefault="00823865" w:rsidP="00823865">
            <w:pPr>
              <w:ind w:left="34"/>
              <w:rPr>
                <w:rFonts w:ascii="Arial" w:eastAsia="Calibri" w:hAnsi="Arial" w:cs="Arial"/>
                <w:color w:val="000000"/>
                <w:sz w:val="20"/>
                <w:szCs w:val="20"/>
              </w:rPr>
            </w:pPr>
          </w:p>
          <w:p w14:paraId="5DA54D4E"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9938B58"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C5578ED"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823865" w:rsidRPr="0049350C" w:rsidRDefault="00823865" w:rsidP="00823865">
            <w:pPr>
              <w:jc w:val="both"/>
              <w:rPr>
                <w:rFonts w:ascii="Arial" w:eastAsia="Calibri" w:hAnsi="Arial" w:cs="Arial"/>
                <w:color w:val="000000"/>
                <w:sz w:val="20"/>
                <w:szCs w:val="20"/>
              </w:rPr>
            </w:pPr>
          </w:p>
          <w:p w14:paraId="061F1996"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823865" w:rsidRPr="0049350C" w:rsidRDefault="00823865" w:rsidP="00823865">
            <w:pPr>
              <w:jc w:val="both"/>
              <w:rPr>
                <w:rFonts w:ascii="Arial" w:eastAsia="Calibri" w:hAnsi="Arial" w:cs="Arial"/>
                <w:color w:val="000000"/>
                <w:sz w:val="20"/>
                <w:szCs w:val="20"/>
              </w:rPr>
            </w:pPr>
          </w:p>
          <w:p w14:paraId="0006388E"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823865" w:rsidRPr="0049350C" w:rsidRDefault="00823865" w:rsidP="00823865">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823865" w:rsidRPr="0049350C" w:rsidRDefault="00823865" w:rsidP="00823865">
            <w:pPr>
              <w:jc w:val="both"/>
              <w:rPr>
                <w:rStyle w:val="Hipersaitas"/>
                <w:rFonts w:ascii="Arial" w:eastAsia="Calibri" w:hAnsi="Arial" w:cs="Arial"/>
                <w:sz w:val="20"/>
                <w:szCs w:val="20"/>
              </w:rPr>
            </w:pPr>
          </w:p>
          <w:p w14:paraId="62998753" w14:textId="77777777" w:rsidR="00823865" w:rsidRPr="0049350C" w:rsidRDefault="00823865" w:rsidP="00823865">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823865" w:rsidRPr="0049350C" w:rsidRDefault="00823865" w:rsidP="00823865">
            <w:pPr>
              <w:jc w:val="both"/>
              <w:rPr>
                <w:rStyle w:val="Hipersaitas"/>
                <w:rFonts w:ascii="Arial" w:eastAsia="Calibri" w:hAnsi="Arial" w:cs="Arial"/>
                <w:sz w:val="20"/>
                <w:szCs w:val="20"/>
              </w:rPr>
            </w:pPr>
          </w:p>
          <w:p w14:paraId="33FD9CF3"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823865" w:rsidRPr="0049350C" w:rsidRDefault="00823865" w:rsidP="00823865">
            <w:pPr>
              <w:jc w:val="both"/>
              <w:rPr>
                <w:rFonts w:ascii="Arial" w:eastAsia="Calibri" w:hAnsi="Arial" w:cs="Arial"/>
                <w:b/>
                <w:bCs/>
                <w:sz w:val="20"/>
                <w:szCs w:val="20"/>
                <w:u w:val="single"/>
              </w:rPr>
            </w:pPr>
          </w:p>
          <w:p w14:paraId="3DFBA4D7" w14:textId="77777777" w:rsidR="00823865" w:rsidRPr="00FF285B" w:rsidRDefault="00823865" w:rsidP="00823865">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823865" w:rsidRPr="0049350C" w14:paraId="0C506833" w14:textId="77777777" w:rsidTr="00524D5F">
        <w:trPr>
          <w:gridAfter w:val="1"/>
          <w:wAfter w:w="36" w:type="dxa"/>
        </w:trPr>
        <w:tc>
          <w:tcPr>
            <w:tcW w:w="567" w:type="dxa"/>
          </w:tcPr>
          <w:p w14:paraId="770F057E" w14:textId="6513D5D5" w:rsidR="00823865" w:rsidRPr="0049350C" w:rsidRDefault="00823865" w:rsidP="0082386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10</w:t>
            </w:r>
            <w:r w:rsidRPr="0049350C">
              <w:rPr>
                <w:rFonts w:ascii="Arial" w:eastAsia="Calibri" w:hAnsi="Arial" w:cs="Arial"/>
                <w:color w:val="000000"/>
                <w:sz w:val="20"/>
                <w:szCs w:val="20"/>
              </w:rPr>
              <w:t>.</w:t>
            </w:r>
          </w:p>
        </w:tc>
        <w:tc>
          <w:tcPr>
            <w:tcW w:w="6658" w:type="dxa"/>
          </w:tcPr>
          <w:p w14:paraId="1652A617"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7BBA88CF"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823865" w:rsidRPr="0049350C" w:rsidRDefault="00823865" w:rsidP="00823865">
            <w:pPr>
              <w:ind w:left="34"/>
              <w:rPr>
                <w:rFonts w:ascii="Arial" w:eastAsia="Calibri" w:hAnsi="Arial" w:cs="Arial"/>
                <w:color w:val="000000"/>
                <w:sz w:val="20"/>
                <w:szCs w:val="20"/>
              </w:rPr>
            </w:pPr>
          </w:p>
          <w:p w14:paraId="54AC91A6"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B5C5F46"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BFF5B2"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823865" w:rsidRPr="0049350C" w:rsidRDefault="00823865" w:rsidP="00823865">
            <w:pPr>
              <w:jc w:val="both"/>
              <w:rPr>
                <w:rFonts w:ascii="Arial" w:eastAsia="Calibri" w:hAnsi="Arial" w:cs="Arial"/>
                <w:color w:val="000000"/>
                <w:sz w:val="20"/>
                <w:szCs w:val="20"/>
              </w:rPr>
            </w:pPr>
          </w:p>
          <w:p w14:paraId="54C521E7"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823865" w:rsidRPr="0049350C" w:rsidRDefault="00823865" w:rsidP="00823865">
            <w:pPr>
              <w:jc w:val="both"/>
              <w:rPr>
                <w:rFonts w:ascii="Arial" w:eastAsia="Calibri" w:hAnsi="Arial" w:cs="Arial"/>
                <w:bCs/>
                <w:iCs/>
                <w:sz w:val="20"/>
                <w:szCs w:val="20"/>
              </w:rPr>
            </w:pPr>
          </w:p>
          <w:p w14:paraId="68FE3202"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823865" w:rsidRPr="0049350C" w:rsidRDefault="00823865" w:rsidP="00823865">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823865" w:rsidRPr="0049350C" w:rsidRDefault="00823865" w:rsidP="00823865">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823865" w:rsidRPr="0049350C" w:rsidRDefault="00823865" w:rsidP="00823865">
            <w:pPr>
              <w:jc w:val="both"/>
              <w:rPr>
                <w:rFonts w:ascii="Arial" w:eastAsia="Calibri" w:hAnsi="Arial" w:cs="Arial"/>
                <w:bCs/>
                <w:iCs/>
                <w:sz w:val="20"/>
                <w:szCs w:val="20"/>
              </w:rPr>
            </w:pPr>
          </w:p>
          <w:p w14:paraId="5A06C6C0"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823865" w:rsidRPr="0049350C" w:rsidRDefault="00823865" w:rsidP="00823865">
            <w:pPr>
              <w:jc w:val="both"/>
              <w:rPr>
                <w:rFonts w:ascii="Arial" w:eastAsia="Calibri" w:hAnsi="Arial" w:cs="Arial"/>
                <w:b/>
                <w:bCs/>
                <w:sz w:val="20"/>
                <w:szCs w:val="20"/>
                <w:u w:val="single"/>
              </w:rPr>
            </w:pPr>
          </w:p>
          <w:p w14:paraId="122A76B5"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823865" w:rsidRPr="0049350C" w:rsidRDefault="00823865" w:rsidP="00823865">
            <w:pPr>
              <w:jc w:val="both"/>
              <w:rPr>
                <w:rFonts w:ascii="Arial" w:eastAsia="Calibri" w:hAnsi="Arial" w:cs="Arial"/>
                <w:color w:val="000000"/>
                <w:sz w:val="20"/>
                <w:szCs w:val="20"/>
              </w:rPr>
            </w:pPr>
          </w:p>
        </w:tc>
      </w:tr>
      <w:tr w:rsidR="00823865" w:rsidRPr="0049350C" w14:paraId="3E79BC62" w14:textId="77777777" w:rsidTr="00524D5F">
        <w:trPr>
          <w:gridAfter w:val="1"/>
          <w:wAfter w:w="36" w:type="dxa"/>
        </w:trPr>
        <w:tc>
          <w:tcPr>
            <w:tcW w:w="567" w:type="dxa"/>
          </w:tcPr>
          <w:p w14:paraId="03BA1A64" w14:textId="10608ADB" w:rsidR="00823865" w:rsidRPr="0049350C" w:rsidRDefault="00823865" w:rsidP="0082386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59318BB"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4728812C"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823865" w:rsidRPr="0049350C" w:rsidRDefault="00823865" w:rsidP="00823865">
            <w:pPr>
              <w:ind w:left="34"/>
              <w:rPr>
                <w:rFonts w:ascii="Arial" w:eastAsia="Calibri" w:hAnsi="Arial" w:cs="Arial"/>
                <w:color w:val="000000"/>
                <w:sz w:val="20"/>
                <w:szCs w:val="20"/>
              </w:rPr>
            </w:pPr>
          </w:p>
          <w:p w14:paraId="59C4BE0C"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6BBBB0B1" w14:textId="77777777" w:rsidR="00823865" w:rsidRPr="0049350C" w:rsidRDefault="00823865" w:rsidP="0082386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A766A71"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823865" w:rsidRPr="0049350C" w:rsidRDefault="00823865" w:rsidP="00823865">
            <w:pPr>
              <w:jc w:val="both"/>
              <w:rPr>
                <w:rFonts w:ascii="Arial" w:eastAsia="Calibri" w:hAnsi="Arial" w:cs="Arial"/>
                <w:color w:val="000000"/>
                <w:sz w:val="20"/>
                <w:szCs w:val="20"/>
              </w:rPr>
            </w:pPr>
          </w:p>
          <w:p w14:paraId="2750FC8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823865" w:rsidRPr="0049350C" w:rsidRDefault="00823865" w:rsidP="00823865">
            <w:pPr>
              <w:jc w:val="both"/>
              <w:rPr>
                <w:rFonts w:ascii="Arial" w:eastAsia="Calibri" w:hAnsi="Arial" w:cs="Arial"/>
                <w:bCs/>
                <w:iCs/>
                <w:sz w:val="20"/>
                <w:szCs w:val="20"/>
              </w:rPr>
            </w:pPr>
          </w:p>
          <w:p w14:paraId="2DAE013C"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823865" w:rsidRPr="0049350C" w:rsidRDefault="00823865" w:rsidP="00823865">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823865" w:rsidRPr="0049350C" w:rsidRDefault="00823865" w:rsidP="00823865">
            <w:pPr>
              <w:jc w:val="both"/>
              <w:rPr>
                <w:rFonts w:ascii="Arial" w:eastAsia="Calibri" w:hAnsi="Arial" w:cs="Arial"/>
                <w:color w:val="000000"/>
                <w:sz w:val="20"/>
                <w:szCs w:val="20"/>
              </w:rPr>
            </w:pPr>
          </w:p>
          <w:p w14:paraId="1C13F7F4"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823865" w:rsidRPr="0049350C" w:rsidRDefault="00823865" w:rsidP="00823865">
            <w:pPr>
              <w:jc w:val="both"/>
              <w:rPr>
                <w:rFonts w:ascii="Arial" w:eastAsia="Calibri" w:hAnsi="Arial" w:cs="Arial"/>
                <w:b/>
                <w:bCs/>
                <w:sz w:val="20"/>
                <w:szCs w:val="20"/>
                <w:u w:val="single"/>
              </w:rPr>
            </w:pPr>
          </w:p>
          <w:p w14:paraId="5DBAF7B5"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823865" w:rsidRPr="0049350C" w:rsidRDefault="00823865" w:rsidP="00823865">
            <w:pPr>
              <w:jc w:val="both"/>
              <w:rPr>
                <w:rFonts w:ascii="Arial" w:eastAsia="Calibri" w:hAnsi="Arial" w:cs="Arial"/>
                <w:color w:val="000000"/>
                <w:sz w:val="20"/>
                <w:szCs w:val="20"/>
              </w:rPr>
            </w:pPr>
          </w:p>
          <w:p w14:paraId="5338A0B2" w14:textId="77777777" w:rsidR="00823865" w:rsidRPr="0049350C" w:rsidRDefault="00823865" w:rsidP="00823865">
            <w:pPr>
              <w:jc w:val="both"/>
              <w:rPr>
                <w:rFonts w:ascii="Arial" w:eastAsia="Calibri" w:hAnsi="Arial" w:cs="Arial"/>
                <w:b/>
                <w:bCs/>
                <w:sz w:val="20"/>
                <w:szCs w:val="20"/>
                <w:highlight w:val="cyan"/>
              </w:rPr>
            </w:pPr>
          </w:p>
        </w:tc>
      </w:tr>
      <w:tr w:rsidR="00823865" w:rsidRPr="0049350C" w14:paraId="4B465701" w14:textId="77777777" w:rsidTr="00524D5F">
        <w:trPr>
          <w:gridAfter w:val="1"/>
          <w:wAfter w:w="36" w:type="dxa"/>
        </w:trPr>
        <w:tc>
          <w:tcPr>
            <w:tcW w:w="567" w:type="dxa"/>
          </w:tcPr>
          <w:p w14:paraId="5F3CCEC5" w14:textId="56EF3451" w:rsidR="00823865" w:rsidRPr="0049350C" w:rsidRDefault="00823865" w:rsidP="0082386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3AD54D3C" w14:textId="77777777" w:rsidR="00823865" w:rsidRPr="0049350C" w:rsidRDefault="00823865" w:rsidP="0082386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2400BF54"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823865" w:rsidRPr="0049350C" w:rsidRDefault="00823865" w:rsidP="00823865">
            <w:pPr>
              <w:ind w:left="34"/>
              <w:rPr>
                <w:rFonts w:ascii="Arial" w:eastAsia="Calibri" w:hAnsi="Arial" w:cs="Arial"/>
                <w:color w:val="000000"/>
                <w:sz w:val="20"/>
                <w:szCs w:val="20"/>
              </w:rPr>
            </w:pPr>
          </w:p>
          <w:p w14:paraId="0B94271D" w14:textId="77777777" w:rsidR="00823865" w:rsidRPr="0049350C" w:rsidRDefault="00823865" w:rsidP="0082386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4DAD47F2" w14:textId="77777777" w:rsidR="00823865" w:rsidRPr="0049350C" w:rsidRDefault="00823865" w:rsidP="00823865">
            <w:pPr>
              <w:ind w:left="33"/>
              <w:jc w:val="both"/>
              <w:rPr>
                <w:rFonts w:ascii="Arial" w:eastAsia="Calibri" w:hAnsi="Arial" w:cs="Arial"/>
                <w:sz w:val="20"/>
                <w:szCs w:val="20"/>
              </w:rPr>
            </w:pPr>
          </w:p>
        </w:tc>
        <w:tc>
          <w:tcPr>
            <w:tcW w:w="4394" w:type="dxa"/>
          </w:tcPr>
          <w:p w14:paraId="0BADE28A" w14:textId="77777777" w:rsidR="00823865" w:rsidRPr="0049350C" w:rsidRDefault="00823865" w:rsidP="0082386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823865" w:rsidRPr="0049350C" w:rsidRDefault="00823865" w:rsidP="00823865">
            <w:pPr>
              <w:jc w:val="both"/>
              <w:rPr>
                <w:rFonts w:ascii="Arial" w:eastAsia="Calibri" w:hAnsi="Arial" w:cs="Arial"/>
                <w:color w:val="000000"/>
                <w:sz w:val="20"/>
                <w:szCs w:val="20"/>
              </w:rPr>
            </w:pPr>
          </w:p>
          <w:p w14:paraId="1261747D"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823865" w:rsidRPr="0049350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823865" w:rsidRPr="0049350C" w:rsidRDefault="00823865" w:rsidP="00823865">
            <w:pPr>
              <w:jc w:val="both"/>
              <w:rPr>
                <w:rFonts w:ascii="Arial" w:eastAsia="Calibri" w:hAnsi="Arial" w:cs="Arial"/>
                <w:color w:val="000000"/>
                <w:sz w:val="20"/>
                <w:szCs w:val="20"/>
              </w:rPr>
            </w:pPr>
          </w:p>
          <w:p w14:paraId="1F507A73" w14:textId="77777777" w:rsidR="00823865" w:rsidRPr="0049350C" w:rsidRDefault="00823865" w:rsidP="0082386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823865" w:rsidRPr="0049350C" w:rsidRDefault="00823865" w:rsidP="00823865">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823865" w:rsidRPr="0049350C" w:rsidRDefault="00823865" w:rsidP="00823865">
            <w:pPr>
              <w:jc w:val="both"/>
              <w:rPr>
                <w:rStyle w:val="Hipersaitas"/>
                <w:rFonts w:ascii="Arial" w:eastAsia="Calibri" w:hAnsi="Arial" w:cs="Arial"/>
                <w:sz w:val="20"/>
                <w:szCs w:val="20"/>
              </w:rPr>
            </w:pPr>
          </w:p>
          <w:p w14:paraId="66C77CA8" w14:textId="77777777" w:rsidR="00823865" w:rsidRPr="0049350C" w:rsidRDefault="00823865" w:rsidP="0082386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823865" w:rsidRPr="0049350C" w:rsidRDefault="00823865" w:rsidP="00823865">
            <w:pPr>
              <w:jc w:val="both"/>
              <w:rPr>
                <w:rFonts w:ascii="Arial" w:eastAsia="Calibri" w:hAnsi="Arial" w:cs="Arial"/>
                <w:b/>
                <w:bCs/>
                <w:sz w:val="20"/>
                <w:szCs w:val="20"/>
                <w:u w:val="single"/>
              </w:rPr>
            </w:pPr>
          </w:p>
          <w:p w14:paraId="1D226340" w14:textId="77777777" w:rsidR="00823865" w:rsidRPr="00DB73EC" w:rsidRDefault="00823865" w:rsidP="0082386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65AE7527">
        <w:tc>
          <w:tcPr>
            <w:tcW w:w="14896" w:type="dxa"/>
            <w:gridSpan w:val="5"/>
            <w:shd w:val="clear" w:color="auto" w:fill="DEEAF6" w:themeFill="accent1" w:themeFillTint="33"/>
            <w:vAlign w:val="center"/>
          </w:tcPr>
          <w:p w14:paraId="726B283E" w14:textId="77777777" w:rsidR="001F657C" w:rsidRPr="00B17A02" w:rsidRDefault="001F657C" w:rsidP="00096D1E">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096D1E">
            <w:pPr>
              <w:contextualSpacing/>
              <w:rPr>
                <w:rFonts w:ascii="Arial" w:eastAsia="Calibri" w:hAnsi="Arial" w:cs="Arial"/>
                <w:b/>
                <w:sz w:val="20"/>
                <w:szCs w:val="20"/>
              </w:rPr>
            </w:pPr>
            <w:r w:rsidRPr="00F50165">
              <w:rPr>
                <w:rFonts w:ascii="Arial" w:eastAsia="Calibri" w:hAnsi="Arial" w:cs="Arial"/>
                <w:b/>
                <w:sz w:val="20"/>
                <w:szCs w:val="20"/>
              </w:rPr>
              <w:t>II. REIKALAVIMAI KVALIFIKACIJAI</w:t>
            </w:r>
            <w:r w:rsidRPr="00B17A02">
              <w:rPr>
                <w:rFonts w:ascii="Arial" w:eastAsia="Calibri" w:hAnsi="Arial" w:cs="Arial"/>
                <w:b/>
                <w:sz w:val="20"/>
                <w:szCs w:val="20"/>
              </w:rPr>
              <w:t xml:space="preserve"> </w:t>
            </w:r>
          </w:p>
          <w:p w14:paraId="07B7CBA2" w14:textId="77777777" w:rsidR="001F657C" w:rsidRPr="00B17A02" w:rsidRDefault="001F657C" w:rsidP="00096D1E">
            <w:pPr>
              <w:contextualSpacing/>
              <w:rPr>
                <w:rFonts w:ascii="Arial" w:eastAsia="Calibri" w:hAnsi="Arial" w:cs="Arial"/>
                <w:b/>
                <w:sz w:val="20"/>
                <w:szCs w:val="20"/>
              </w:rPr>
            </w:pPr>
          </w:p>
        </w:tc>
      </w:tr>
      <w:tr w:rsidR="001F657C" w:rsidRPr="00B17A02" w14:paraId="7A4A68A7" w14:textId="77777777" w:rsidTr="65AE7527">
        <w:trPr>
          <w:gridAfter w:val="1"/>
          <w:wAfter w:w="11" w:type="dxa"/>
          <w:trHeight w:val="543"/>
        </w:trPr>
        <w:tc>
          <w:tcPr>
            <w:tcW w:w="851" w:type="dxa"/>
          </w:tcPr>
          <w:p w14:paraId="2C3BA162" w14:textId="77777777" w:rsidR="001F657C" w:rsidRPr="00B17A02" w:rsidRDefault="001F657C" w:rsidP="00096D1E">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tcPr>
          <w:p w14:paraId="06AB0253" w14:textId="77777777" w:rsidR="001F657C" w:rsidRPr="00B17A02" w:rsidRDefault="001F657C" w:rsidP="00096D1E">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tcPr>
          <w:p w14:paraId="6984D5D5" w14:textId="77777777" w:rsidR="001F657C" w:rsidRPr="00B17A02" w:rsidRDefault="001F657C" w:rsidP="00096D1E">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tcPr>
          <w:p w14:paraId="280C489D" w14:textId="4C391A36" w:rsidR="001F657C" w:rsidRPr="00B17A02" w:rsidRDefault="001F657C" w:rsidP="00096D1E">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65AE7527">
        <w:trPr>
          <w:trHeight w:val="501"/>
        </w:trPr>
        <w:tc>
          <w:tcPr>
            <w:tcW w:w="14896" w:type="dxa"/>
            <w:gridSpan w:val="5"/>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65AE7527">
        <w:trPr>
          <w:gridAfter w:val="1"/>
          <w:wAfter w:w="11" w:type="dxa"/>
        </w:trPr>
        <w:tc>
          <w:tcPr>
            <w:tcW w:w="851" w:type="dxa"/>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tcPr>
          <w:p w14:paraId="6CEE36F1" w14:textId="77777777" w:rsidR="007214B8" w:rsidRPr="00B17A02" w:rsidRDefault="007214B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turi teisę verstis šilumos tinklų, kurių sąlyginis skersmuo </w:t>
            </w:r>
            <w:r w:rsidRPr="169427D1">
              <w:rPr>
                <w:rFonts w:ascii="Arial" w:eastAsia="Calibri" w:hAnsi="Arial" w:cs="Arial"/>
                <w:sz w:val="20"/>
                <w:szCs w:val="20"/>
                <w:u w:val="single"/>
              </w:rPr>
              <w:t>iki 500 mm</w:t>
            </w:r>
            <w:r w:rsidRPr="169427D1">
              <w:rPr>
                <w:rFonts w:ascii="Arial" w:eastAsia="Calibri" w:hAnsi="Arial" w:cs="Arial"/>
                <w:sz w:val="20"/>
                <w:szCs w:val="20"/>
              </w:rPr>
              <w:t xml:space="preserve"> DN, remonto ir bandymo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65AE7527">
        <w:trPr>
          <w:gridAfter w:val="1"/>
          <w:wAfter w:w="11" w:type="dxa"/>
        </w:trPr>
        <w:tc>
          <w:tcPr>
            <w:tcW w:w="851" w:type="dxa"/>
          </w:tcPr>
          <w:p w14:paraId="0AAFABEA" w14:textId="7D683C39" w:rsidR="00FE06C9" w:rsidRPr="00B17A02" w:rsidRDefault="00FE06C9" w:rsidP="00FE06C9">
            <w:pPr>
              <w:ind w:left="179"/>
              <w:rPr>
                <w:rFonts w:ascii="Arial" w:eastAsia="Calibri" w:hAnsi="Arial" w:cs="Arial"/>
                <w:sz w:val="20"/>
                <w:szCs w:val="20"/>
              </w:rPr>
            </w:pPr>
            <w:r w:rsidRPr="00B17A02">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B17A02" w:rsidRDefault="00FE06C9" w:rsidP="00FE06C9">
            <w:pPr>
              <w:tabs>
                <w:tab w:val="left" w:pos="851"/>
              </w:tabs>
              <w:jc w:val="both"/>
              <w:rPr>
                <w:rFonts w:ascii="Arial" w:eastAsia="Calibri" w:hAnsi="Arial" w:cs="Arial"/>
                <w:sz w:val="20"/>
                <w:szCs w:val="20"/>
              </w:rPr>
            </w:pPr>
            <w:r w:rsidRPr="00B17A02">
              <w:rPr>
                <w:rFonts w:ascii="Arial" w:eastAsia="Calibri" w:hAnsi="Arial" w:cs="Arial"/>
                <w:sz w:val="20"/>
                <w:szCs w:val="20"/>
                <w:u w:val="single"/>
              </w:rPr>
              <w:t>akreditavimo sritis</w:t>
            </w:r>
            <w:r w:rsidRPr="00B17A02">
              <w:rPr>
                <w:rFonts w:ascii="Arial" w:eastAsia="Calibri" w:hAnsi="Arial" w:cs="Arial"/>
                <w:sz w:val="20"/>
                <w:szCs w:val="20"/>
              </w:rPr>
              <w:t>: bandomojo objekto pavadinimas – virintinos metalų (plieno) jungtys; bandymo metodas – radiografinis.</w:t>
            </w:r>
          </w:p>
          <w:p w14:paraId="5F1D8431" w14:textId="1BFB8378" w:rsidR="00FE06C9" w:rsidRPr="00B17A02" w:rsidRDefault="00FE06C9" w:rsidP="00FE06C9">
            <w:pPr>
              <w:pStyle w:val="Paprastasistekstas"/>
              <w:jc w:val="both"/>
              <w:rPr>
                <w:rFonts w:ascii="Arial" w:hAnsi="Arial" w:cs="Arial"/>
                <w:i/>
                <w:iCs/>
                <w:sz w:val="20"/>
                <w:szCs w:val="20"/>
                <w:lang w:val="en-US"/>
              </w:rPr>
            </w:pPr>
            <w:r w:rsidRPr="00B17A02">
              <w:rPr>
                <w:rFonts w:ascii="Arial" w:hAnsi="Arial" w:cs="Arial"/>
                <w:i/>
                <w:iCs/>
                <w:sz w:val="20"/>
                <w:szCs w:val="20"/>
              </w:rPr>
              <w:t>(Reikalavimas nustatytas, vadovaujantis Lietuvos Respublikos standarto LST EN 13941−2 11.3.1 punktu)</w:t>
            </w:r>
          </w:p>
          <w:p w14:paraId="0A652592" w14:textId="77777777" w:rsidR="00FE06C9" w:rsidRPr="00B17A02" w:rsidRDefault="00FE06C9" w:rsidP="00FE06C9">
            <w:pPr>
              <w:rPr>
                <w:rFonts w:ascii="Arial" w:hAnsi="Arial" w:cs="Arial"/>
                <w:sz w:val="20"/>
                <w:szCs w:val="20"/>
              </w:rPr>
            </w:pPr>
          </w:p>
          <w:p w14:paraId="1062D5B3" w14:textId="77777777" w:rsidR="00FE06C9" w:rsidRPr="00B17A02"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B17A02" w:rsidRDefault="00FE06C9" w:rsidP="00FE06C9">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w:t>
            </w:r>
            <w:r w:rsidR="00797414" w:rsidRPr="00B17A02">
              <w:rPr>
                <w:rFonts w:ascii="Arial" w:eastAsia="Calibri" w:hAnsi="Arial" w:cs="Arial"/>
                <w:sz w:val="20"/>
                <w:szCs w:val="20"/>
              </w:rPr>
              <w:t xml:space="preserve"> </w:t>
            </w:r>
            <w:r w:rsidRPr="00B17A02">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B17A02" w:rsidRDefault="00FE06C9" w:rsidP="00FE06C9">
            <w:pPr>
              <w:jc w:val="both"/>
              <w:rPr>
                <w:rFonts w:ascii="Arial" w:eastAsia="Calibri" w:hAnsi="Arial" w:cs="Arial"/>
                <w:sz w:val="20"/>
                <w:szCs w:val="20"/>
              </w:rPr>
            </w:pPr>
            <w:r w:rsidRPr="00B17A02">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426EC79A" w14:textId="77777777" w:rsidR="00FE06C9" w:rsidRPr="00B17A02" w:rsidRDefault="00FE06C9" w:rsidP="00FE06C9">
            <w:pPr>
              <w:jc w:val="both"/>
              <w:rPr>
                <w:rFonts w:ascii="Arial" w:eastAsia="Calibri" w:hAnsi="Arial" w:cs="Arial"/>
                <w:sz w:val="20"/>
                <w:szCs w:val="20"/>
              </w:rPr>
            </w:pPr>
          </w:p>
          <w:p w14:paraId="2910EAC5" w14:textId="77777777" w:rsidR="00FE06C9" w:rsidRPr="00B17A02" w:rsidRDefault="00FE06C9" w:rsidP="00FE06C9">
            <w:pPr>
              <w:jc w:val="both"/>
              <w:rPr>
                <w:rFonts w:ascii="Arial" w:hAnsi="Arial" w:cs="Arial"/>
                <w:sz w:val="20"/>
                <w:szCs w:val="20"/>
                <w:u w:val="single"/>
              </w:rPr>
            </w:pPr>
          </w:p>
          <w:p w14:paraId="1853995B" w14:textId="090B4948" w:rsidR="00FE06C9" w:rsidRPr="00B17A02" w:rsidRDefault="00FE06C9" w:rsidP="00FE06C9">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65AE7527">
        <w:tc>
          <w:tcPr>
            <w:tcW w:w="14896" w:type="dxa"/>
            <w:gridSpan w:val="5"/>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65AE7527">
        <w:trPr>
          <w:gridAfter w:val="1"/>
          <w:wAfter w:w="11" w:type="dxa"/>
        </w:trPr>
        <w:tc>
          <w:tcPr>
            <w:tcW w:w="851" w:type="dxa"/>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tcPr>
          <w:p w14:paraId="44B8A227" w14:textId="2C8D66C4" w:rsidR="00826C98" w:rsidRPr="00B17A02" w:rsidRDefault="00826C98" w:rsidP="169427D1">
            <w:pPr>
              <w:tabs>
                <w:tab w:val="left" w:pos="851"/>
              </w:tabs>
              <w:jc w:val="both"/>
              <w:rPr>
                <w:rFonts w:ascii="Arial" w:eastAsia="Calibri" w:hAnsi="Arial" w:cs="Arial"/>
                <w:sz w:val="20"/>
                <w:szCs w:val="20"/>
              </w:rPr>
            </w:pPr>
            <w:r w:rsidRPr="169427D1">
              <w:rPr>
                <w:rFonts w:ascii="Arial" w:eastAsia="Calibri" w:hAnsi="Arial" w:cs="Arial"/>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4F5433">
              <w:rPr>
                <w:rFonts w:ascii="Arial" w:eastAsia="Calibri" w:hAnsi="Arial" w:cs="Arial"/>
                <w:sz w:val="20"/>
                <w:szCs w:val="20"/>
              </w:rPr>
              <w:t>1</w:t>
            </w:r>
            <w:r w:rsidR="00241166">
              <w:rPr>
                <w:rFonts w:ascii="Arial" w:eastAsia="Calibri" w:hAnsi="Arial" w:cs="Arial"/>
                <w:sz w:val="20"/>
                <w:szCs w:val="20"/>
              </w:rPr>
              <w:t>0</w:t>
            </w:r>
            <w:r w:rsidR="004F5433">
              <w:rPr>
                <w:rFonts w:ascii="Arial" w:eastAsia="Calibri" w:hAnsi="Arial" w:cs="Arial"/>
                <w:sz w:val="20"/>
                <w:szCs w:val="20"/>
              </w:rPr>
              <w:t>2</w:t>
            </w:r>
            <w:r w:rsidRPr="169427D1">
              <w:rPr>
                <w:rFonts w:ascii="Arial" w:eastAsia="Calibri" w:hAnsi="Arial" w:cs="Arial"/>
                <w:sz w:val="20"/>
                <w:szCs w:val="20"/>
              </w:rPr>
              <w:t xml:space="preserve"> </w:t>
            </w:r>
            <w:r w:rsidR="004F5433">
              <w:rPr>
                <w:rFonts w:ascii="Arial" w:eastAsia="Calibri" w:hAnsi="Arial" w:cs="Arial"/>
                <w:sz w:val="20"/>
                <w:szCs w:val="20"/>
              </w:rPr>
              <w:t>6</w:t>
            </w:r>
            <w:r w:rsidRPr="169427D1">
              <w:rPr>
                <w:rFonts w:ascii="Arial" w:eastAsia="Calibri" w:hAnsi="Arial" w:cs="Arial"/>
                <w:sz w:val="20"/>
                <w:szCs w:val="20"/>
              </w:rPr>
              <w:t>00,00 Eur (</w:t>
            </w:r>
            <w:r w:rsidR="57A0F300" w:rsidRPr="169427D1">
              <w:rPr>
                <w:rFonts w:ascii="Arial" w:eastAsia="Calibri" w:hAnsi="Arial" w:cs="Arial"/>
                <w:sz w:val="20"/>
                <w:szCs w:val="20"/>
              </w:rPr>
              <w:t>šimta</w:t>
            </w:r>
            <w:r w:rsidR="004F5433">
              <w:rPr>
                <w:rFonts w:ascii="Arial" w:eastAsia="Calibri" w:hAnsi="Arial" w:cs="Arial"/>
                <w:sz w:val="20"/>
                <w:szCs w:val="20"/>
              </w:rPr>
              <w:t>s</w:t>
            </w:r>
            <w:r w:rsidRPr="169427D1">
              <w:rPr>
                <w:rFonts w:ascii="Arial" w:eastAsia="Calibri" w:hAnsi="Arial" w:cs="Arial"/>
                <w:sz w:val="20"/>
                <w:szCs w:val="20"/>
              </w:rPr>
              <w:t xml:space="preserve"> </w:t>
            </w:r>
            <w:r w:rsidR="004F5433">
              <w:rPr>
                <w:rFonts w:ascii="Arial" w:eastAsia="Calibri" w:hAnsi="Arial" w:cs="Arial"/>
                <w:sz w:val="20"/>
                <w:szCs w:val="20"/>
              </w:rPr>
              <w:t>du</w:t>
            </w:r>
            <w:r w:rsidR="00241166">
              <w:rPr>
                <w:rFonts w:ascii="Arial" w:eastAsia="Calibri" w:hAnsi="Arial" w:cs="Arial"/>
                <w:sz w:val="20"/>
                <w:szCs w:val="20"/>
              </w:rPr>
              <w:t xml:space="preserve"> </w:t>
            </w:r>
            <w:r w:rsidRPr="169427D1">
              <w:rPr>
                <w:rFonts w:ascii="Arial" w:eastAsia="Calibri" w:hAnsi="Arial" w:cs="Arial"/>
                <w:sz w:val="20"/>
                <w:szCs w:val="20"/>
              </w:rPr>
              <w:t>tūkstanči</w:t>
            </w:r>
            <w:r w:rsidR="00241166">
              <w:rPr>
                <w:rFonts w:ascii="Arial" w:eastAsia="Calibri" w:hAnsi="Arial" w:cs="Arial"/>
                <w:sz w:val="20"/>
                <w:szCs w:val="20"/>
              </w:rPr>
              <w:t>ai</w:t>
            </w:r>
            <w:r w:rsidR="004F5433">
              <w:rPr>
                <w:rFonts w:ascii="Arial" w:eastAsia="Calibri" w:hAnsi="Arial" w:cs="Arial"/>
                <w:sz w:val="20"/>
                <w:szCs w:val="20"/>
              </w:rPr>
              <w:t xml:space="preserve"> šeši šimtai</w:t>
            </w:r>
            <w:r w:rsidRPr="169427D1">
              <w:rPr>
                <w:rFonts w:ascii="Arial" w:eastAsia="Calibri" w:hAnsi="Arial" w:cs="Arial"/>
                <w:sz w:val="20"/>
                <w:szCs w:val="20"/>
              </w:rPr>
              <w:t xml:space="preserve"> eurų ir 00 ct) be PVM.</w:t>
            </w:r>
          </w:p>
        </w:tc>
        <w:tc>
          <w:tcPr>
            <w:tcW w:w="2551" w:type="dxa"/>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xml:space="preserve">), kuriam (−iems) buvo atlikti darbai pagal darbų sąraše nurodytą (−as) sutartį (−is), </w:t>
            </w:r>
            <w:r w:rsidRPr="00B17A02">
              <w:rPr>
                <w:rFonts w:ascii="Arial" w:hAnsi="Arial" w:cs="Arial"/>
                <w:sz w:val="20"/>
                <w:szCs w:val="20"/>
                <w:u w:val="single"/>
              </w:rPr>
              <w:t xml:space="preserve">patvirtinta (−os) pažyma (−os),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65AE7527">
        <w:trPr>
          <w:gridAfter w:val="1"/>
          <w:wAfter w:w="11" w:type="dxa"/>
        </w:trPr>
        <w:tc>
          <w:tcPr>
            <w:tcW w:w="851" w:type="dxa"/>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tcPr>
          <w:p w14:paraId="13400CB8" w14:textId="0F63D456" w:rsidR="00826C98" w:rsidRPr="00B17A02" w:rsidRDefault="00826C98" w:rsidP="65AE7527">
            <w:pPr>
              <w:tabs>
                <w:tab w:val="left" w:pos="851"/>
              </w:tabs>
              <w:jc w:val="both"/>
              <w:rPr>
                <w:rFonts w:ascii="Arial" w:eastAsia="Calibri" w:hAnsi="Arial" w:cs="Arial"/>
                <w:sz w:val="20"/>
                <w:szCs w:val="20"/>
              </w:rPr>
            </w:pPr>
            <w:r w:rsidRPr="65AE7527">
              <w:rPr>
                <w:rFonts w:ascii="Arial" w:eastAsia="Calibri" w:hAnsi="Arial" w:cs="Arial"/>
                <w:sz w:val="20"/>
                <w:szCs w:val="20"/>
              </w:rPr>
              <w:t>Tiekėjas Pirkimo sutarties vykdymui privalo paskirti specialistus, kurių kvalifikacija atitinka 2.2.1−2.2.</w:t>
            </w:r>
            <w:r w:rsidR="00D34F1D">
              <w:rPr>
                <w:rFonts w:ascii="Arial" w:eastAsia="Calibri" w:hAnsi="Arial" w:cs="Arial"/>
                <w:sz w:val="20"/>
                <w:szCs w:val="20"/>
              </w:rPr>
              <w:t>5</w:t>
            </w:r>
            <w:r w:rsidRPr="65AE7527">
              <w:rPr>
                <w:rFonts w:ascii="Arial" w:eastAsia="Calibri" w:hAnsi="Arial" w:cs="Arial"/>
                <w:sz w:val="20"/>
                <w:szCs w:val="20"/>
              </w:rPr>
              <w:t xml:space="preserve"> punktuose nurodytus reikalavimus: </w:t>
            </w:r>
          </w:p>
        </w:tc>
        <w:tc>
          <w:tcPr>
            <w:tcW w:w="2551" w:type="dxa"/>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3C2EA6DD" w14:textId="77777777" w:rsidTr="65AE7527">
        <w:trPr>
          <w:gridAfter w:val="1"/>
          <w:wAfter w:w="11" w:type="dxa"/>
        </w:trPr>
        <w:tc>
          <w:tcPr>
            <w:tcW w:w="851" w:type="dxa"/>
          </w:tcPr>
          <w:p w14:paraId="5983252F"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tcPr>
          <w:p w14:paraId="173652E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suvirinimo darbų priežiūros meistro pareigas − vykdyti ir prižiūrėti suvirinimo darbus:</w:t>
            </w:r>
          </w:p>
          <w:p w14:paraId="1A17C8DB"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tcPr>
          <w:p w14:paraId="1D8137FA" w14:textId="77777777" w:rsidR="00462DE0" w:rsidRPr="00B17A02" w:rsidRDefault="00462DE0" w:rsidP="00C1555F">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tcPr>
          <w:p w14:paraId="014D3110" w14:textId="77777777" w:rsidR="00462DE0" w:rsidRPr="00B17A02" w:rsidRDefault="00462DE0" w:rsidP="00C1555F">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462DE0" w:rsidRPr="00B17A02" w:rsidRDefault="00462DE0" w:rsidP="00C1555F">
            <w:pPr>
              <w:ind w:left="34"/>
              <w:jc w:val="both"/>
              <w:rPr>
                <w:rFonts w:ascii="Arial" w:eastAsia="Calibri" w:hAnsi="Arial" w:cs="Arial"/>
                <w:sz w:val="20"/>
                <w:szCs w:val="20"/>
              </w:rPr>
            </w:pPr>
          </w:p>
          <w:p w14:paraId="7543916B" w14:textId="3728DFF5" w:rsidR="00462DE0" w:rsidRPr="00B17A02" w:rsidRDefault="00462DE0"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462DE0" w:rsidRPr="00B17A02" w14:paraId="78FC1569" w14:textId="77777777" w:rsidTr="65AE7527">
        <w:trPr>
          <w:gridAfter w:val="1"/>
          <w:wAfter w:w="11" w:type="dxa"/>
        </w:trPr>
        <w:tc>
          <w:tcPr>
            <w:tcW w:w="851" w:type="dxa"/>
          </w:tcPr>
          <w:p w14:paraId="64C442D3" w14:textId="77777777" w:rsidR="00462DE0" w:rsidRPr="00B17A02" w:rsidRDefault="00462DE0" w:rsidP="00C1555F">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462DE0" w:rsidRPr="00B17A02" w:rsidRDefault="00462DE0" w:rsidP="00C1555F">
            <w:pPr>
              <w:ind w:left="29" w:hanging="29"/>
              <w:contextualSpacing/>
              <w:rPr>
                <w:rFonts w:ascii="Arial" w:eastAsia="Calibri" w:hAnsi="Arial" w:cs="Arial"/>
                <w:bCs/>
                <w:sz w:val="20"/>
                <w:szCs w:val="20"/>
                <w:u w:val="single"/>
              </w:rPr>
            </w:pPr>
          </w:p>
        </w:tc>
        <w:tc>
          <w:tcPr>
            <w:tcW w:w="7089" w:type="dxa"/>
          </w:tcPr>
          <w:p w14:paraId="597B08CF" w14:textId="77777777" w:rsidR="00462DE0" w:rsidRPr="00B17A02" w:rsidRDefault="00462DE0" w:rsidP="00C1555F">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2 (du) specialistai, turintys suvirintojo kvalifikaciją pagal LST EN ISO 9606−1 </w:t>
            </w:r>
            <w:r w:rsidRPr="00B17A02">
              <w:rPr>
                <w:rFonts w:ascii="Arial" w:hAnsi="Arial" w:cs="Arial"/>
                <w:sz w:val="20"/>
                <w:szCs w:val="20"/>
                <w:shd w:val="clear" w:color="auto" w:fill="FFFFFF"/>
              </w:rPr>
              <w:t>(Lydomasis suvirinimas. 1 dalis. Plienai)</w:t>
            </w:r>
            <w:r w:rsidRPr="00B17A02">
              <w:rPr>
                <w:rFonts w:ascii="Arial" w:eastAsia="Calibri" w:hAnsi="Arial" w:cs="Arial"/>
                <w:sz w:val="20"/>
                <w:szCs w:val="20"/>
              </w:rPr>
              <w:t xml:space="preserve"> ar lygiavertį standartą</w:t>
            </w:r>
          </w:p>
        </w:tc>
        <w:tc>
          <w:tcPr>
            <w:tcW w:w="2551" w:type="dxa"/>
            <w:vMerge/>
          </w:tcPr>
          <w:p w14:paraId="600DD14D" w14:textId="77777777" w:rsidR="00462DE0" w:rsidRPr="00B17A02" w:rsidRDefault="00462DE0" w:rsidP="00C1555F">
            <w:pPr>
              <w:ind w:left="34"/>
              <w:jc w:val="center"/>
              <w:rPr>
                <w:rFonts w:ascii="Arial" w:eastAsia="Calibri" w:hAnsi="Arial" w:cs="Arial"/>
                <w:sz w:val="20"/>
                <w:szCs w:val="20"/>
              </w:rPr>
            </w:pPr>
          </w:p>
        </w:tc>
        <w:tc>
          <w:tcPr>
            <w:tcW w:w="4394" w:type="dxa"/>
          </w:tcPr>
          <w:p w14:paraId="06161E24" w14:textId="77777777" w:rsidR="00EE4604" w:rsidRDefault="00EE4604" w:rsidP="00C1555F">
            <w:pPr>
              <w:ind w:left="34"/>
              <w:jc w:val="both"/>
              <w:rPr>
                <w:rFonts w:ascii="Arial" w:eastAsia="Calibri" w:hAnsi="Arial" w:cs="Arial"/>
                <w:sz w:val="20"/>
                <w:szCs w:val="20"/>
              </w:rPr>
            </w:pPr>
            <w:r w:rsidRPr="00D87143">
              <w:rPr>
                <w:rFonts w:ascii="Arial" w:eastAsia="Calibri"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462DE0" w:rsidRPr="00B17A02" w:rsidRDefault="00462DE0" w:rsidP="00C1555F">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075E23" w:rsidRPr="00B17A02" w14:paraId="750D5D38" w14:textId="77777777" w:rsidTr="65AE7527">
        <w:trPr>
          <w:gridAfter w:val="1"/>
          <w:wAfter w:w="11" w:type="dxa"/>
        </w:trPr>
        <w:tc>
          <w:tcPr>
            <w:tcW w:w="851" w:type="dxa"/>
          </w:tcPr>
          <w:p w14:paraId="60C39F4C" w14:textId="26A9A02A" w:rsidR="00075E23" w:rsidRPr="00B17A02" w:rsidRDefault="00075E23" w:rsidP="00075E23">
            <w:pPr>
              <w:ind w:left="29" w:hanging="29"/>
              <w:contextualSpacing/>
              <w:rPr>
                <w:rFonts w:ascii="Arial" w:eastAsia="Calibri" w:hAnsi="Arial" w:cs="Arial"/>
                <w:sz w:val="20"/>
                <w:szCs w:val="20"/>
              </w:rPr>
            </w:pPr>
            <w:r w:rsidRPr="00B17A02">
              <w:rPr>
                <w:rFonts w:ascii="Arial" w:eastAsia="Calibri" w:hAnsi="Arial" w:cs="Arial"/>
                <w:sz w:val="20"/>
                <w:szCs w:val="20"/>
              </w:rPr>
              <w:t>2.2.3.</w:t>
            </w:r>
          </w:p>
        </w:tc>
        <w:tc>
          <w:tcPr>
            <w:tcW w:w="7089" w:type="dxa"/>
          </w:tcPr>
          <w:p w14:paraId="54723D74" w14:textId="77777777" w:rsidR="00075E23" w:rsidRPr="00B17A02" w:rsidRDefault="00075E23" w:rsidP="00075E23">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statybos vadovo pareigas:</w:t>
            </w:r>
          </w:p>
          <w:p w14:paraId="4BC31AD3" w14:textId="66D9BCFB" w:rsidR="00075E23" w:rsidRPr="00B17A02" w:rsidRDefault="00075E23" w:rsidP="169427D1">
            <w:pPr>
              <w:tabs>
                <w:tab w:val="left" w:pos="851"/>
              </w:tabs>
              <w:jc w:val="both"/>
              <w:rPr>
                <w:rFonts w:ascii="Arial" w:eastAsia="Arial"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inžineriniai statiniai; statinių grupė: inžineriniai tinklai (šilumos tiekimo)</w:t>
            </w:r>
            <w:r w:rsidR="3D449285" w:rsidRPr="5772877C">
              <w:rPr>
                <w:rFonts w:ascii="Arial" w:eastAsia="Calibri" w:hAnsi="Arial" w:cs="Arial"/>
                <w:sz w:val="20"/>
                <w:szCs w:val="20"/>
              </w:rPr>
              <w:t xml:space="preserve">, </w:t>
            </w:r>
            <w:r w:rsidR="3D449285" w:rsidRPr="5772877C">
              <w:rPr>
                <w:rFonts w:ascii="Arial" w:eastAsia="Arial" w:hAnsi="Arial" w:cs="Arial"/>
                <w:color w:val="000000" w:themeColor="text1"/>
                <w:sz w:val="21"/>
                <w:szCs w:val="21"/>
              </w:rPr>
              <w:t>t</w:t>
            </w:r>
            <w:r w:rsidR="3D449285" w:rsidRPr="5772877C">
              <w:rPr>
                <w:rFonts w:ascii="Arial" w:eastAsia="Arial" w:hAnsi="Arial" w:cs="Arial"/>
                <w:color w:val="000000" w:themeColor="text1"/>
                <w:sz w:val="20"/>
                <w:szCs w:val="20"/>
              </w:rPr>
              <w:t>aip pat minėti statiniai, esantys kultūros paveldo objekto teritorijoje, jo apsaugos zonoje, kultūros paveldo vietovėje.</w:t>
            </w:r>
          </w:p>
        </w:tc>
        <w:tc>
          <w:tcPr>
            <w:tcW w:w="2551" w:type="dxa"/>
            <w:vMerge w:val="restart"/>
          </w:tcPr>
          <w:p w14:paraId="16E8DFEE" w14:textId="62BC78E6" w:rsidR="00075E23" w:rsidRPr="00B17A02" w:rsidRDefault="00075E23" w:rsidP="00075E23">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tcPr>
          <w:p w14:paraId="64354289" w14:textId="69CF3954" w:rsidR="00075E23" w:rsidRPr="00B17A02" w:rsidRDefault="000E6F18" w:rsidP="00075E23">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00075E23" w:rsidRPr="00B17A02">
              <w:rPr>
                <w:rFonts w:ascii="Arial" w:eastAsia="Calibri" w:hAnsi="Arial" w:cs="Arial"/>
                <w:sz w:val="20"/>
                <w:szCs w:val="20"/>
              </w:rPr>
              <w:t>).</w:t>
            </w:r>
          </w:p>
          <w:p w14:paraId="6A46802C" w14:textId="77777777" w:rsidR="00075E23" w:rsidRPr="00B17A02" w:rsidRDefault="00075E23" w:rsidP="00075E23">
            <w:pPr>
              <w:ind w:left="34"/>
              <w:jc w:val="both"/>
              <w:rPr>
                <w:rFonts w:ascii="Arial" w:eastAsia="Calibri" w:hAnsi="Arial" w:cs="Arial"/>
                <w:sz w:val="20"/>
                <w:szCs w:val="20"/>
              </w:rPr>
            </w:pPr>
          </w:p>
          <w:p w14:paraId="2DB0023C"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075E23" w:rsidRPr="00B17A02" w:rsidRDefault="00075E23" w:rsidP="00075E23">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EA3C3F" w:rsidRPr="00B17A02" w14:paraId="1CF07E5D" w14:textId="77777777" w:rsidTr="65AE7527">
        <w:trPr>
          <w:gridAfter w:val="1"/>
          <w:wAfter w:w="11" w:type="dxa"/>
        </w:trPr>
        <w:tc>
          <w:tcPr>
            <w:tcW w:w="851" w:type="dxa"/>
          </w:tcPr>
          <w:p w14:paraId="5B50E9D4" w14:textId="37F7D2E2" w:rsidR="00EA3C3F" w:rsidRPr="00B17A02" w:rsidRDefault="00EA3C3F" w:rsidP="00075E23">
            <w:pPr>
              <w:ind w:left="29" w:hanging="29"/>
              <w:contextualSpacing/>
              <w:rPr>
                <w:rFonts w:ascii="Arial" w:eastAsia="Calibri" w:hAnsi="Arial" w:cs="Arial"/>
                <w:sz w:val="20"/>
                <w:szCs w:val="20"/>
              </w:rPr>
            </w:pPr>
            <w:r w:rsidRPr="00B17A02">
              <w:rPr>
                <w:rFonts w:ascii="Arial" w:eastAsia="Calibri" w:hAnsi="Arial" w:cs="Arial"/>
                <w:sz w:val="20"/>
                <w:szCs w:val="20"/>
              </w:rPr>
              <w:t>2.2.4.</w:t>
            </w:r>
          </w:p>
        </w:tc>
        <w:tc>
          <w:tcPr>
            <w:tcW w:w="7089" w:type="dxa"/>
          </w:tcPr>
          <w:p w14:paraId="63A969BA" w14:textId="77777777" w:rsidR="00EA3C3F" w:rsidRPr="00B17A02"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rPr>
              <w:t>bent 1 (vienas) specialistas, kuriam suteikta teisė eiti neypatingojo statinio specialiųjų statybos darbų vadovo pareigas:</w:t>
            </w:r>
          </w:p>
          <w:p w14:paraId="4A2740B5" w14:textId="7549E500" w:rsidR="00EA3C3F" w:rsidRPr="5772877C" w:rsidRDefault="00EA3C3F" w:rsidP="00EA3C3F">
            <w:pPr>
              <w:tabs>
                <w:tab w:val="left" w:pos="851"/>
              </w:tabs>
              <w:ind w:left="33"/>
              <w:jc w:val="both"/>
              <w:rPr>
                <w:rFonts w:ascii="Arial" w:eastAsia="Calibri" w:hAnsi="Arial" w:cs="Arial"/>
                <w:sz w:val="20"/>
                <w:szCs w:val="20"/>
              </w:rPr>
            </w:pPr>
            <w:r w:rsidRPr="5772877C">
              <w:rPr>
                <w:rFonts w:ascii="Arial" w:eastAsia="Calibri" w:hAnsi="Arial" w:cs="Arial"/>
                <w:sz w:val="20"/>
                <w:szCs w:val="20"/>
                <w:u w:val="single"/>
              </w:rPr>
              <w:t>statiniai:</w:t>
            </w:r>
            <w:r w:rsidRPr="5772877C">
              <w:rPr>
                <w:rFonts w:ascii="Arial" w:eastAsia="Calibri" w:hAnsi="Arial" w:cs="Arial"/>
                <w:sz w:val="20"/>
                <w:szCs w:val="20"/>
              </w:rPr>
              <w:t xml:space="preserve"> inžineriniai statiniai; statinių grupė: inžineriniai tinklai (šilumos </w:t>
            </w:r>
            <w:r w:rsidRPr="5772877C">
              <w:rPr>
                <w:rFonts w:ascii="Arial" w:eastAsia="Calibri" w:hAnsi="Arial" w:cs="Arial"/>
                <w:sz w:val="20"/>
                <w:szCs w:val="20"/>
                <w:u w:val="single"/>
              </w:rPr>
              <w:t>tiekimo),</w:t>
            </w:r>
            <w:r w:rsidRPr="5772877C">
              <w:rPr>
                <w:rFonts w:ascii="Arial" w:eastAsia="Calibri" w:hAnsi="Arial" w:cs="Arial"/>
                <w:sz w:val="20"/>
                <w:szCs w:val="20"/>
              </w:rPr>
              <w:t xml:space="preserve"> </w:t>
            </w:r>
            <w:r w:rsidRPr="5772877C">
              <w:rPr>
                <w:rFonts w:ascii="Arial" w:eastAsia="Arial" w:hAnsi="Arial" w:cs="Arial"/>
                <w:color w:val="000000" w:themeColor="text1"/>
                <w:sz w:val="21"/>
                <w:szCs w:val="21"/>
              </w:rPr>
              <w:t>t</w:t>
            </w:r>
            <w:r w:rsidRPr="5772877C">
              <w:rPr>
                <w:rFonts w:ascii="Arial" w:eastAsia="Arial" w:hAnsi="Arial" w:cs="Arial"/>
                <w:color w:val="000000" w:themeColor="text1"/>
                <w:sz w:val="20"/>
                <w:szCs w:val="20"/>
              </w:rPr>
              <w:t>aip pat minėti statiniai, esantys kultūros paveldo objekto teritorijoje, jo apsaugos zonoje, kultūros paveldo vietovėje.</w:t>
            </w:r>
          </w:p>
        </w:tc>
        <w:tc>
          <w:tcPr>
            <w:tcW w:w="2551" w:type="dxa"/>
            <w:vMerge/>
          </w:tcPr>
          <w:p w14:paraId="5EEA3FA9" w14:textId="77777777" w:rsidR="00EA3C3F" w:rsidRPr="00B17A02" w:rsidRDefault="00EA3C3F" w:rsidP="00075E23">
            <w:pPr>
              <w:ind w:left="34"/>
              <w:jc w:val="center"/>
              <w:rPr>
                <w:rFonts w:ascii="Arial" w:eastAsia="Calibri" w:hAnsi="Arial" w:cs="Arial"/>
                <w:sz w:val="20"/>
                <w:szCs w:val="20"/>
              </w:rPr>
            </w:pPr>
          </w:p>
        </w:tc>
        <w:tc>
          <w:tcPr>
            <w:tcW w:w="4394" w:type="dxa"/>
            <w:vMerge/>
          </w:tcPr>
          <w:p w14:paraId="5B99236A" w14:textId="77777777" w:rsidR="00EA3C3F" w:rsidRPr="00317D9A" w:rsidRDefault="00EA3C3F" w:rsidP="00075E23">
            <w:pPr>
              <w:ind w:left="34"/>
              <w:jc w:val="both"/>
              <w:rPr>
                <w:rFonts w:ascii="Arial" w:hAnsi="Arial" w:cs="Arial"/>
                <w:sz w:val="20"/>
                <w:szCs w:val="20"/>
                <w:shd w:val="clear" w:color="auto" w:fill="FFFFFF"/>
              </w:rPr>
            </w:pPr>
          </w:p>
        </w:tc>
      </w:tr>
      <w:tr w:rsidR="00075E23" w:rsidRPr="00B17A02" w14:paraId="77F0F751" w14:textId="77777777" w:rsidTr="65AE7527">
        <w:trPr>
          <w:gridAfter w:val="1"/>
          <w:wAfter w:w="11" w:type="dxa"/>
          <w:trHeight w:val="600"/>
        </w:trPr>
        <w:tc>
          <w:tcPr>
            <w:tcW w:w="851" w:type="dxa"/>
          </w:tcPr>
          <w:p w14:paraId="26F7F558" w14:textId="4FF2E246" w:rsidR="00075E23" w:rsidRPr="00B17A02" w:rsidRDefault="00487170" w:rsidP="00075E23">
            <w:pPr>
              <w:ind w:left="29" w:hanging="29"/>
              <w:contextualSpacing/>
              <w:rPr>
                <w:rFonts w:ascii="Arial" w:eastAsia="Calibri" w:hAnsi="Arial" w:cs="Arial"/>
                <w:sz w:val="20"/>
                <w:szCs w:val="20"/>
              </w:rPr>
            </w:pPr>
            <w:r>
              <w:rPr>
                <w:rFonts w:ascii="Arial" w:eastAsia="Calibri" w:hAnsi="Arial" w:cs="Arial"/>
                <w:sz w:val="20"/>
                <w:szCs w:val="20"/>
              </w:rPr>
              <w:t>2.2.5.</w:t>
            </w:r>
          </w:p>
        </w:tc>
        <w:tc>
          <w:tcPr>
            <w:tcW w:w="7089" w:type="dxa"/>
          </w:tcPr>
          <w:p w14:paraId="65216821" w14:textId="77777777" w:rsidR="00D34F1D" w:rsidRPr="00D54BBE" w:rsidRDefault="00D34F1D" w:rsidP="00D34F1D">
            <w:pPr>
              <w:tabs>
                <w:tab w:val="left" w:pos="851"/>
              </w:tabs>
              <w:jc w:val="both"/>
              <w:rPr>
                <w:rFonts w:ascii="Arial" w:eastAsia="Arial" w:hAnsi="Arial" w:cs="Arial"/>
                <w:color w:val="000000" w:themeColor="text1"/>
                <w:sz w:val="20"/>
                <w:szCs w:val="20"/>
              </w:rPr>
            </w:pPr>
            <w:r w:rsidRPr="00D54BBE">
              <w:rPr>
                <w:rFonts w:ascii="Arial" w:eastAsia="Arial" w:hAnsi="Arial" w:cs="Arial"/>
                <w:color w:val="000000" w:themeColor="text1"/>
                <w:sz w:val="20"/>
                <w:szCs w:val="20"/>
              </w:rPr>
              <w:t>bent 1 (vienas) specialistas, kuriam suteikta teisė eiti ypatingojo statinio statybos vadovo pareigas:</w:t>
            </w:r>
          </w:p>
          <w:p w14:paraId="118BEC64" w14:textId="4DA4A729" w:rsidR="00075E23" w:rsidRPr="00B17A02" w:rsidRDefault="00D34F1D" w:rsidP="00D34F1D">
            <w:pPr>
              <w:tabs>
                <w:tab w:val="left" w:pos="851"/>
              </w:tabs>
              <w:ind w:left="33"/>
              <w:jc w:val="both"/>
              <w:rPr>
                <w:rFonts w:ascii="Arial" w:eastAsia="Arial" w:hAnsi="Arial" w:cs="Arial"/>
                <w:sz w:val="20"/>
                <w:szCs w:val="20"/>
              </w:rPr>
            </w:pPr>
            <w:r w:rsidRPr="00D54BBE">
              <w:rPr>
                <w:rFonts w:ascii="Arial" w:eastAsia="Arial" w:hAnsi="Arial" w:cs="Arial"/>
                <w:color w:val="000000" w:themeColor="text1"/>
                <w:sz w:val="20"/>
                <w:szCs w:val="20"/>
              </w:rPr>
              <w:t>statiniai: inžineriniai statiniai; statinių grupė: susisiekimo komunikacijos (keliai (gatvės))</w:t>
            </w:r>
          </w:p>
        </w:tc>
        <w:tc>
          <w:tcPr>
            <w:tcW w:w="2551" w:type="dxa"/>
            <w:vMerge/>
          </w:tcPr>
          <w:p w14:paraId="3FF86D61" w14:textId="77777777" w:rsidR="00075E23" w:rsidRPr="00B17A02" w:rsidRDefault="00075E23" w:rsidP="00075E23">
            <w:pPr>
              <w:ind w:left="34"/>
              <w:jc w:val="center"/>
              <w:rPr>
                <w:rFonts w:ascii="Arial" w:eastAsia="Calibri" w:hAnsi="Arial" w:cs="Arial"/>
                <w:sz w:val="20"/>
                <w:szCs w:val="20"/>
              </w:rPr>
            </w:pPr>
          </w:p>
        </w:tc>
        <w:tc>
          <w:tcPr>
            <w:tcW w:w="4394" w:type="dxa"/>
            <w:vMerge/>
          </w:tcPr>
          <w:p w14:paraId="3888ECCB" w14:textId="77777777" w:rsidR="00075E23" w:rsidRPr="00B17A02" w:rsidRDefault="00075E23" w:rsidP="00075E23">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281088">
      <w:pPr>
        <w:ind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(−ios)</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 xml:space="preserve">(−us) </w:t>
      </w:r>
      <w:r w:rsidR="005658C6" w:rsidRPr="00AF4F6E">
        <w:rPr>
          <w:i/>
          <w:iCs/>
          <w:sz w:val="20"/>
          <w:szCs w:val="20"/>
        </w:rPr>
        <w:t>dokumentą</w:t>
      </w:r>
      <w:r w:rsidR="006A7915">
        <w:rPr>
          <w:i/>
          <w:iCs/>
          <w:sz w:val="20"/>
          <w:szCs w:val="20"/>
        </w:rPr>
        <w:t xml:space="preserve"> (−us)</w:t>
      </w:r>
      <w:r w:rsidR="005658C6" w:rsidRPr="00AF4F6E">
        <w:rPr>
          <w:i/>
          <w:iCs/>
          <w:sz w:val="20"/>
          <w:szCs w:val="20"/>
        </w:rPr>
        <w:t>, įrodantį</w:t>
      </w:r>
      <w:r w:rsidR="006A7915">
        <w:rPr>
          <w:i/>
          <w:iCs/>
          <w:sz w:val="20"/>
          <w:szCs w:val="20"/>
        </w:rPr>
        <w:t xml:space="preserve"> (−čius)</w:t>
      </w:r>
      <w:r w:rsidR="005658C6" w:rsidRPr="00AF4F6E">
        <w:rPr>
          <w:i/>
          <w:iCs/>
          <w:sz w:val="20"/>
          <w:szCs w:val="20"/>
        </w:rPr>
        <w:t xml:space="preserve"> atitikimą nurodytam (−iems) reikalavimui (−ams).</w:t>
      </w:r>
    </w:p>
    <w:p w14:paraId="21D3C4F1" w14:textId="28CC845D" w:rsidR="00AC4C57" w:rsidRPr="00E33719" w:rsidRDefault="00AC4C57" w:rsidP="00281088">
      <w:pPr>
        <w:ind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F44C5E">
      <w:pPr>
        <w:ind w:right="-142" w:firstLine="142"/>
        <w:jc w:val="both"/>
        <w:rPr>
          <w:i/>
          <w:iCs/>
          <w:sz w:val="20"/>
          <w:szCs w:val="20"/>
        </w:rPr>
      </w:pPr>
      <w:r w:rsidRPr="00E33719">
        <w:rPr>
          <w:i/>
          <w:iCs/>
          <w:sz w:val="20"/>
          <w:szCs w:val="20"/>
        </w:rPr>
        <w:t>a) priesaikos deklaracija;</w:t>
      </w:r>
    </w:p>
    <w:p w14:paraId="5DEB2DA9" w14:textId="6D8699CE" w:rsidR="00AC4C57" w:rsidRPr="00E33719" w:rsidRDefault="00AC4C57" w:rsidP="00F44C5E">
      <w:pPr>
        <w:ind w:right="-142" w:firstLine="142"/>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281088">
      <w:pPr>
        <w:ind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329F4371" w:rsidR="00862412" w:rsidRPr="00404F84" w:rsidRDefault="000005BB" w:rsidP="00281088">
      <w:pPr>
        <w:tabs>
          <w:tab w:val="left" w:pos="1508"/>
        </w:tabs>
        <w:ind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D8548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281088">
      <w:pPr>
        <w:tabs>
          <w:tab w:val="left" w:pos="1508"/>
        </w:tabs>
        <w:ind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281088">
      <w:pPr>
        <w:tabs>
          <w:tab w:val="left" w:pos="1508"/>
        </w:tabs>
        <w:ind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5B931EB9" w14:textId="24CE3780" w:rsidR="00862412" w:rsidRPr="005A3F6F" w:rsidRDefault="000005BB" w:rsidP="00281088">
      <w:pPr>
        <w:tabs>
          <w:tab w:val="left" w:pos="1508"/>
        </w:tabs>
        <w:ind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281088">
      <w:pPr>
        <w:tabs>
          <w:tab w:val="left" w:pos="1508"/>
        </w:tabs>
        <w:ind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E443BC">
      <w:pPr>
        <w:tabs>
          <w:tab w:val="left" w:pos="1508"/>
        </w:tabs>
        <w:ind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96884" w14:textId="77777777" w:rsidR="009D20B2" w:rsidRDefault="009D20B2" w:rsidP="00D26066">
      <w:r>
        <w:separator/>
      </w:r>
    </w:p>
  </w:endnote>
  <w:endnote w:type="continuationSeparator" w:id="0">
    <w:p w14:paraId="56E066C3" w14:textId="77777777" w:rsidR="009D20B2" w:rsidRDefault="009D20B2" w:rsidP="00D26066">
      <w:r>
        <w:continuationSeparator/>
      </w:r>
    </w:p>
  </w:endnote>
  <w:endnote w:type="continuationNotice" w:id="1">
    <w:p w14:paraId="351213F1" w14:textId="77777777" w:rsidR="009D20B2" w:rsidRDefault="009D2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3076" w14:textId="77777777" w:rsidR="009D20B2" w:rsidRDefault="009D20B2" w:rsidP="00D26066">
      <w:r>
        <w:separator/>
      </w:r>
    </w:p>
  </w:footnote>
  <w:footnote w:type="continuationSeparator" w:id="0">
    <w:p w14:paraId="6F48B87F" w14:textId="77777777" w:rsidR="009D20B2" w:rsidRDefault="009D20B2" w:rsidP="00D26066">
      <w:r>
        <w:continuationSeparator/>
      </w:r>
    </w:p>
  </w:footnote>
  <w:footnote w:type="continuationNotice" w:id="1">
    <w:p w14:paraId="0F617568" w14:textId="77777777" w:rsidR="009D20B2" w:rsidRDefault="009D2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549"/>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59C"/>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981"/>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08D"/>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66"/>
    <w:rsid w:val="002411E8"/>
    <w:rsid w:val="00241210"/>
    <w:rsid w:val="002415FC"/>
    <w:rsid w:val="0024162F"/>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088"/>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3D0C"/>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70"/>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433"/>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CF"/>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DB"/>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87E"/>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B0"/>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865"/>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4E0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A8E"/>
    <w:rsid w:val="00906BA1"/>
    <w:rsid w:val="00907096"/>
    <w:rsid w:val="00907617"/>
    <w:rsid w:val="009077EC"/>
    <w:rsid w:val="00907A14"/>
    <w:rsid w:val="0091020F"/>
    <w:rsid w:val="009103CA"/>
    <w:rsid w:val="009105AA"/>
    <w:rsid w:val="00910790"/>
    <w:rsid w:val="00910AB1"/>
    <w:rsid w:val="00910AE6"/>
    <w:rsid w:val="00910C7A"/>
    <w:rsid w:val="00910DE4"/>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0B2"/>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0D3A"/>
    <w:rsid w:val="00B41288"/>
    <w:rsid w:val="00B4139C"/>
    <w:rsid w:val="00B417C3"/>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4D"/>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3E22"/>
    <w:rsid w:val="00BC40B1"/>
    <w:rsid w:val="00BC47C0"/>
    <w:rsid w:val="00BC6149"/>
    <w:rsid w:val="00BC6659"/>
    <w:rsid w:val="00BC6849"/>
    <w:rsid w:val="00BC6ABF"/>
    <w:rsid w:val="00BC707F"/>
    <w:rsid w:val="00BC75EE"/>
    <w:rsid w:val="00BC7757"/>
    <w:rsid w:val="00BC7C26"/>
    <w:rsid w:val="00BC7D1E"/>
    <w:rsid w:val="00BD0067"/>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9C4"/>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C7"/>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141"/>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1D"/>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488"/>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35"/>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C3F"/>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A52"/>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118A"/>
    <w:rsid w:val="00F4153C"/>
    <w:rsid w:val="00F42370"/>
    <w:rsid w:val="00F4267C"/>
    <w:rsid w:val="00F4327E"/>
    <w:rsid w:val="00F43288"/>
    <w:rsid w:val="00F43486"/>
    <w:rsid w:val="00F43EC4"/>
    <w:rsid w:val="00F44015"/>
    <w:rsid w:val="00F44595"/>
    <w:rsid w:val="00F44C5E"/>
    <w:rsid w:val="00F450C1"/>
    <w:rsid w:val="00F453F3"/>
    <w:rsid w:val="00F458EF"/>
    <w:rsid w:val="00F459BD"/>
    <w:rsid w:val="00F45BED"/>
    <w:rsid w:val="00F45F6C"/>
    <w:rsid w:val="00F46533"/>
    <w:rsid w:val="00F46F9D"/>
    <w:rsid w:val="00F50165"/>
    <w:rsid w:val="00F501B8"/>
    <w:rsid w:val="00F501D8"/>
    <w:rsid w:val="00F50446"/>
    <w:rsid w:val="00F51766"/>
    <w:rsid w:val="00F522BD"/>
    <w:rsid w:val="00F525BA"/>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876"/>
    <w:rsid w:val="00FA494A"/>
    <w:rsid w:val="00FA5067"/>
    <w:rsid w:val="00FA5F3B"/>
    <w:rsid w:val="00FA6324"/>
    <w:rsid w:val="00FA6484"/>
    <w:rsid w:val="00FA670E"/>
    <w:rsid w:val="00FA6FD3"/>
    <w:rsid w:val="00FA7DBD"/>
    <w:rsid w:val="00FB001E"/>
    <w:rsid w:val="00FB04AC"/>
    <w:rsid w:val="00FB089D"/>
    <w:rsid w:val="00FB0B93"/>
    <w:rsid w:val="00FB0CEE"/>
    <w:rsid w:val="00FB0E7F"/>
    <w:rsid w:val="00FB17CD"/>
    <w:rsid w:val="00FB271D"/>
    <w:rsid w:val="00FB2BA4"/>
    <w:rsid w:val="00FB3724"/>
    <w:rsid w:val="00FB3C75"/>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2C64"/>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 w:val="169427D1"/>
    <w:rsid w:val="171D4895"/>
    <w:rsid w:val="3D449285"/>
    <w:rsid w:val="3FD94080"/>
    <w:rsid w:val="42B3F0E6"/>
    <w:rsid w:val="45EB91A8"/>
    <w:rsid w:val="4D7145D9"/>
    <w:rsid w:val="4E8426FF"/>
    <w:rsid w:val="523149DB"/>
    <w:rsid w:val="5772877C"/>
    <w:rsid w:val="57A0F300"/>
    <w:rsid w:val="5E14B4DD"/>
    <w:rsid w:val="65AE7527"/>
    <w:rsid w:val="7574B4C1"/>
    <w:rsid w:val="7B905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4" ma:contentTypeDescription="Create a new document." ma:contentTypeScope="" ma:versionID="fb1f46c1c7c3fe8c721e771a666a98ce">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95edabe9d3df05c9f33261312d39e9"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17CA7-784F-4137-8EAD-94240FD587F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3031AB0C-79AB-459D-AEEC-95D0D5998C9C}">
  <ds:schemaRefs>
    <ds:schemaRef ds:uri="http://schemas.microsoft.com/sharepoint/v3/contenttype/forms"/>
  </ds:schemaRefs>
</ds:datastoreItem>
</file>

<file path=customXml/itemProps3.xml><?xml version="1.0" encoding="utf-8"?>
<ds:datastoreItem xmlns:ds="http://schemas.openxmlformats.org/officeDocument/2006/customXml" ds:itemID="{052AAA59-A64F-4BD8-B2B2-01C0B9D9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4296</Words>
  <Characters>32446</Characters>
  <Application>Microsoft Office Word</Application>
  <DocSecurity>0</DocSecurity>
  <Lines>270</Lines>
  <Paragraphs>73</Paragraphs>
  <ScaleCrop>false</ScaleCrop>
  <Company>Kauno energija</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sjurenas</dc:creator>
  <cp:lastModifiedBy>Jolita Buškevičienė</cp:lastModifiedBy>
  <cp:revision>4</cp:revision>
  <cp:lastPrinted>2022-01-24T07:05:00Z</cp:lastPrinted>
  <dcterms:created xsi:type="dcterms:W3CDTF">2025-09-16T05:52:00Z</dcterms:created>
  <dcterms:modified xsi:type="dcterms:W3CDTF">2025-10-01T13:26:00Z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