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C9A5" w14:textId="2B80F8FA" w:rsidR="00E41619" w:rsidRPr="001E230F" w:rsidRDefault="002C3373" w:rsidP="00A349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30F">
        <w:rPr>
          <w:rFonts w:ascii="Times New Roman" w:hAnsi="Times New Roman" w:cs="Times New Roman"/>
          <w:b/>
          <w:bCs/>
          <w:sz w:val="24"/>
          <w:szCs w:val="24"/>
        </w:rPr>
        <w:t>PIRKIMO DOKUMENTŲ PAAIŠKINIMAS_1</w:t>
      </w:r>
    </w:p>
    <w:p w14:paraId="0AD0C123" w14:textId="05694FD6" w:rsidR="002C3373" w:rsidRPr="001E230F" w:rsidRDefault="002C3373" w:rsidP="00A3493A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center"/>
        <w:rPr>
          <w:b/>
          <w:bCs/>
          <w:color w:val="auto"/>
          <w:sz w:val="24"/>
          <w:szCs w:val="24"/>
          <w:lang w:val="lt-LT"/>
        </w:rPr>
      </w:pPr>
      <w:r w:rsidRPr="001E230F">
        <w:rPr>
          <w:b/>
          <w:bCs/>
          <w:sz w:val="24"/>
          <w:szCs w:val="24"/>
        </w:rPr>
        <w:t xml:space="preserve">DĖL </w:t>
      </w:r>
      <w:r w:rsidRPr="001E230F">
        <w:rPr>
          <w:b/>
          <w:bCs/>
          <w:color w:val="auto"/>
          <w:sz w:val="24"/>
          <w:szCs w:val="24"/>
          <w:lang w:val="lt-LT"/>
        </w:rPr>
        <w:t>MOKSLO PASKIRTIES PASTATO KAPITALINIO REMONTO,</w:t>
      </w:r>
    </w:p>
    <w:p w14:paraId="510E9F4D" w14:textId="6729D5E5" w:rsidR="002C3373" w:rsidRPr="001E230F" w:rsidRDefault="002C3373" w:rsidP="00A3493A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center"/>
        <w:rPr>
          <w:b/>
          <w:bCs/>
          <w:color w:val="auto"/>
          <w:sz w:val="24"/>
          <w:szCs w:val="24"/>
          <w:lang w:val="lt-LT"/>
        </w:rPr>
      </w:pPr>
      <w:r w:rsidRPr="001E230F">
        <w:rPr>
          <w:b/>
          <w:bCs/>
          <w:color w:val="auto"/>
          <w:sz w:val="24"/>
          <w:szCs w:val="24"/>
          <w:lang w:val="lt-LT"/>
        </w:rPr>
        <w:t>KITOS PASKIRTIES  INŽINERINIO STATINIO (KELTUVO) STATYBOS, ŠILUTĖS M., LIEPŲ G. 16, DARBŲ</w:t>
      </w:r>
    </w:p>
    <w:p w14:paraId="717A0C9D" w14:textId="77777777" w:rsidR="00E41619" w:rsidRPr="001E230F" w:rsidRDefault="00E41619" w:rsidP="001E230F">
      <w:pPr>
        <w:rPr>
          <w:rFonts w:ascii="Times New Roman" w:hAnsi="Times New Roman" w:cs="Times New Roman"/>
          <w:sz w:val="24"/>
          <w:szCs w:val="24"/>
        </w:rPr>
      </w:pPr>
    </w:p>
    <w:p w14:paraId="7242E7A8" w14:textId="77777777" w:rsidR="00E41619" w:rsidRPr="001E230F" w:rsidRDefault="00E41619" w:rsidP="001E230F">
      <w:pPr>
        <w:rPr>
          <w:rFonts w:ascii="Times New Roman" w:hAnsi="Times New Roman" w:cs="Times New Roman"/>
          <w:sz w:val="24"/>
          <w:szCs w:val="24"/>
        </w:rPr>
      </w:pPr>
      <w:r w:rsidRPr="001E230F">
        <w:rPr>
          <w:rFonts w:ascii="Times New Roman" w:hAnsi="Times New Roman" w:cs="Times New Roman"/>
          <w:sz w:val="24"/>
          <w:szCs w:val="24"/>
        </w:rPr>
        <w:t xml:space="preserve">              Teikiame atsakymus į tiekėjų paklausimus.</w:t>
      </w:r>
    </w:p>
    <w:p w14:paraId="4217E3D8" w14:textId="55AEE9FC" w:rsidR="005951E4" w:rsidRPr="001E230F" w:rsidRDefault="00E1243F" w:rsidP="003E5257">
      <w:pPr>
        <w:jc w:val="both"/>
        <w:rPr>
          <w:rFonts w:ascii="Times New Roman" w:hAnsi="Times New Roman" w:cs="Times New Roman"/>
          <w:sz w:val="24"/>
          <w:szCs w:val="24"/>
        </w:rPr>
      </w:pPr>
      <w:r w:rsidRPr="00A3493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3493A" w:rsidRPr="00A3493A">
        <w:rPr>
          <w:rFonts w:ascii="Times New Roman" w:hAnsi="Times New Roman" w:cs="Times New Roman"/>
          <w:b/>
          <w:bCs/>
          <w:sz w:val="24"/>
          <w:szCs w:val="24"/>
        </w:rPr>
        <w:t xml:space="preserve">Klausimas. </w:t>
      </w:r>
      <w:r w:rsidRPr="00E1243F">
        <w:rPr>
          <w:rFonts w:ascii="Times New Roman" w:hAnsi="Times New Roman" w:cs="Times New Roman"/>
          <w:sz w:val="24"/>
          <w:szCs w:val="24"/>
        </w:rPr>
        <w:t>Prašome paaiškinti neatitikimus SP projekto dalyje. Ant brėžinių rašoma projektuojama betoninių plytelių danga 168,47 m2, o tuo tarpu suvestiniame</w:t>
      </w:r>
      <w:r w:rsidRPr="001E230F">
        <w:rPr>
          <w:rFonts w:ascii="Times New Roman" w:hAnsi="Times New Roman" w:cs="Times New Roman"/>
          <w:sz w:val="24"/>
          <w:szCs w:val="24"/>
        </w:rPr>
        <w:t xml:space="preserve"> sąnaudų žiniaraštyje – 436,7 m2, ta pati situacija ir su vejos bortai ir vejos atsodinimu.</w:t>
      </w:r>
    </w:p>
    <w:p w14:paraId="38D1CF7C" w14:textId="5CB2654F" w:rsidR="007206D8" w:rsidRPr="003E5257" w:rsidRDefault="007206D8" w:rsidP="001E23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86512F" w:rsidRPr="003E5257">
        <w:rPr>
          <w:rFonts w:ascii="Times New Roman" w:hAnsi="Times New Roman" w:cs="Times New Roman"/>
          <w:sz w:val="24"/>
          <w:szCs w:val="24"/>
        </w:rPr>
        <w:t>Vadovautis brėžiniuose pateiktais kiekiais.</w:t>
      </w:r>
    </w:p>
    <w:p w14:paraId="44D1588B" w14:textId="31161FE1" w:rsidR="00E1243F" w:rsidRPr="00E1243F" w:rsidRDefault="00E1243F" w:rsidP="001E230F">
      <w:pPr>
        <w:rPr>
          <w:rFonts w:ascii="Times New Roman" w:hAnsi="Times New Roman" w:cs="Times New Roman"/>
          <w:sz w:val="24"/>
          <w:szCs w:val="24"/>
        </w:rPr>
      </w:pPr>
      <w:r w:rsidRPr="007206D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E230F">
        <w:rPr>
          <w:rFonts w:ascii="Times New Roman" w:hAnsi="Times New Roman" w:cs="Times New Roman"/>
          <w:sz w:val="24"/>
          <w:szCs w:val="24"/>
        </w:rPr>
        <w:t xml:space="preserve"> </w:t>
      </w:r>
      <w:r w:rsidR="00A3493A"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A34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243F">
        <w:rPr>
          <w:rFonts w:ascii="Times New Roman" w:hAnsi="Times New Roman" w:cs="Times New Roman"/>
          <w:sz w:val="24"/>
          <w:szCs w:val="24"/>
        </w:rPr>
        <w:t>Kiek lėšų numatyta šiam pirkimui?</w:t>
      </w:r>
    </w:p>
    <w:p w14:paraId="11BD9B10" w14:textId="67401392" w:rsidR="005620D2" w:rsidRPr="0086512F" w:rsidRDefault="005620D2" w:rsidP="005620D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5F6815" w:rsidRPr="005F6815">
        <w:rPr>
          <w:rFonts w:ascii="Times New Roman" w:hAnsi="Times New Roman" w:cs="Times New Roman"/>
          <w:sz w:val="24"/>
          <w:szCs w:val="24"/>
        </w:rPr>
        <w:t>797 520,66 Eur be PVM.</w:t>
      </w:r>
    </w:p>
    <w:p w14:paraId="348B8266" w14:textId="487CFDD4" w:rsidR="00E1243F" w:rsidRPr="00E1243F" w:rsidRDefault="00E1243F" w:rsidP="001E230F">
      <w:pPr>
        <w:rPr>
          <w:rFonts w:ascii="Times New Roman" w:hAnsi="Times New Roman" w:cs="Times New Roman"/>
          <w:sz w:val="24"/>
          <w:szCs w:val="24"/>
        </w:rPr>
      </w:pPr>
      <w:r w:rsidRPr="00E1243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1243F">
        <w:rPr>
          <w:rFonts w:ascii="Times New Roman" w:hAnsi="Times New Roman" w:cs="Times New Roman"/>
          <w:sz w:val="24"/>
          <w:szCs w:val="24"/>
        </w:rPr>
        <w:t xml:space="preserve"> </w:t>
      </w:r>
      <w:r w:rsidR="00A3493A"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A34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243F">
        <w:rPr>
          <w:rFonts w:ascii="Times New Roman" w:hAnsi="Times New Roman" w:cs="Times New Roman"/>
          <w:sz w:val="24"/>
          <w:szCs w:val="24"/>
        </w:rPr>
        <w:t>Pagal Patalpų apdailos žiniaraštį numatoma įrengti visų pastato patalpų lubų apdaila, o tuo tarpu I a. ir II a. planuose pažymėta įrengti lubų apdail</w:t>
      </w:r>
      <w:r w:rsidR="006B4021">
        <w:rPr>
          <w:rFonts w:ascii="Times New Roman" w:hAnsi="Times New Roman" w:cs="Times New Roman"/>
          <w:sz w:val="24"/>
          <w:szCs w:val="24"/>
        </w:rPr>
        <w:t>ą</w:t>
      </w:r>
      <w:r w:rsidR="00817EE5">
        <w:rPr>
          <w:rFonts w:ascii="Times New Roman" w:hAnsi="Times New Roman" w:cs="Times New Roman"/>
          <w:sz w:val="24"/>
          <w:szCs w:val="24"/>
        </w:rPr>
        <w:t xml:space="preserve"> </w:t>
      </w:r>
      <w:r w:rsidRPr="00E1243F">
        <w:rPr>
          <w:rFonts w:ascii="Times New Roman" w:hAnsi="Times New Roman" w:cs="Times New Roman"/>
          <w:sz w:val="24"/>
          <w:szCs w:val="24"/>
        </w:rPr>
        <w:t>visame I a. aukšte ir dalyje II a. patalpų. Kuo vadovautis?</w:t>
      </w:r>
    </w:p>
    <w:p w14:paraId="281FFA59" w14:textId="77777777" w:rsidR="0086512F" w:rsidRPr="006B4021" w:rsidRDefault="005620D2" w:rsidP="00865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12F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86512F" w:rsidRPr="006B4021">
        <w:rPr>
          <w:rFonts w:ascii="Times New Roman" w:hAnsi="Times New Roman" w:cs="Times New Roman"/>
          <w:sz w:val="24"/>
          <w:szCs w:val="24"/>
        </w:rPr>
        <w:t>Vadovautis patalpų apdailos lentele.</w:t>
      </w:r>
    </w:p>
    <w:p w14:paraId="7BF442F0" w14:textId="6DD3F25C" w:rsidR="005620D2" w:rsidRDefault="005620D2" w:rsidP="008651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64BF5" w14:textId="31F27E3E" w:rsidR="00E1243F" w:rsidRPr="00E1243F" w:rsidRDefault="00E1243F" w:rsidP="00F63ED7">
      <w:pPr>
        <w:jc w:val="both"/>
        <w:rPr>
          <w:rFonts w:ascii="Times New Roman" w:hAnsi="Times New Roman" w:cs="Times New Roman"/>
          <w:sz w:val="24"/>
          <w:szCs w:val="24"/>
        </w:rPr>
      </w:pPr>
      <w:r w:rsidRPr="00E1243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1243F">
        <w:rPr>
          <w:rFonts w:ascii="Times New Roman" w:hAnsi="Times New Roman" w:cs="Times New Roman"/>
          <w:sz w:val="24"/>
          <w:szCs w:val="24"/>
        </w:rPr>
        <w:t xml:space="preserve"> </w:t>
      </w:r>
      <w:r w:rsidR="00ED0329"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ED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243F">
        <w:rPr>
          <w:rFonts w:ascii="Times New Roman" w:hAnsi="Times New Roman" w:cs="Times New Roman"/>
          <w:sz w:val="24"/>
          <w:szCs w:val="24"/>
        </w:rPr>
        <w:t>Ar numatoma remontuoti abi laiptines, įrengiant teraco pakopas? SA projekto dalies TS 13.Laiptinių apdaila psl. 17/21 rašoma apie dvi laiptines.</w:t>
      </w:r>
    </w:p>
    <w:p w14:paraId="28B64CF9" w14:textId="4BC803EB" w:rsidR="005620D2" w:rsidRPr="00DD1662" w:rsidRDefault="005620D2" w:rsidP="005620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AC685D" w:rsidRPr="00DD1662">
        <w:rPr>
          <w:rFonts w:ascii="Times New Roman" w:hAnsi="Times New Roman" w:cs="Times New Roman"/>
          <w:sz w:val="24"/>
          <w:szCs w:val="24"/>
        </w:rPr>
        <w:t>Reikia numatyti tik vienos laiptinės remontą</w:t>
      </w:r>
      <w:r w:rsidR="00FD3215">
        <w:rPr>
          <w:rFonts w:ascii="Times New Roman" w:hAnsi="Times New Roman" w:cs="Times New Roman"/>
          <w:sz w:val="24"/>
          <w:szCs w:val="24"/>
        </w:rPr>
        <w:t>,</w:t>
      </w:r>
      <w:r w:rsidR="00AC685D" w:rsidRPr="00DD1662">
        <w:rPr>
          <w:rFonts w:ascii="Times New Roman" w:hAnsi="Times New Roman" w:cs="Times New Roman"/>
          <w:sz w:val="24"/>
          <w:szCs w:val="24"/>
        </w:rPr>
        <w:t xml:space="preserve"> kaip parodyta brėžiniuose.</w:t>
      </w:r>
    </w:p>
    <w:p w14:paraId="1A8E0BC9" w14:textId="64B8E074" w:rsidR="00E1243F" w:rsidRPr="001E230F" w:rsidRDefault="00E1243F" w:rsidP="00E227E9">
      <w:pPr>
        <w:jc w:val="both"/>
        <w:rPr>
          <w:rFonts w:ascii="Times New Roman" w:hAnsi="Times New Roman" w:cs="Times New Roman"/>
          <w:sz w:val="24"/>
          <w:szCs w:val="24"/>
        </w:rPr>
      </w:pPr>
      <w:r w:rsidRPr="007206D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1E230F">
        <w:rPr>
          <w:rFonts w:ascii="Times New Roman" w:hAnsi="Times New Roman" w:cs="Times New Roman"/>
          <w:sz w:val="24"/>
          <w:szCs w:val="24"/>
        </w:rPr>
        <w:t xml:space="preserve"> </w:t>
      </w:r>
      <w:r w:rsidR="00ED0329"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ED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230F">
        <w:rPr>
          <w:rFonts w:ascii="Times New Roman" w:hAnsi="Times New Roman" w:cs="Times New Roman"/>
          <w:sz w:val="24"/>
          <w:szCs w:val="24"/>
        </w:rPr>
        <w:t>Dėl didelės projekto apimties ir specifinių sprendimų, reikalingas papildomas terminas įsivertinti sprendinius ir iš tiekėjų gauti pasiūlymus medžiagoms.</w:t>
      </w:r>
    </w:p>
    <w:p w14:paraId="1185EE9E" w14:textId="176F100B" w:rsidR="00481CDB" w:rsidRPr="00E227E9" w:rsidRDefault="005620D2" w:rsidP="00481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CDB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481CDB" w:rsidRPr="00E227E9">
        <w:rPr>
          <w:rFonts w:ascii="Times New Roman" w:hAnsi="Times New Roman" w:cs="Times New Roman"/>
          <w:sz w:val="24"/>
          <w:szCs w:val="24"/>
        </w:rPr>
        <w:t>T</w:t>
      </w:r>
      <w:r w:rsidR="00481CDB" w:rsidRPr="00E227E9">
        <w:rPr>
          <w:rFonts w:ascii="Times New Roman" w:hAnsi="Times New Roman" w:cs="Times New Roman"/>
          <w:sz w:val="24"/>
          <w:szCs w:val="24"/>
        </w:rPr>
        <w:t>ermin</w:t>
      </w:r>
      <w:r w:rsidR="00481CDB" w:rsidRPr="00E227E9">
        <w:rPr>
          <w:rFonts w:ascii="Times New Roman" w:hAnsi="Times New Roman" w:cs="Times New Roman"/>
          <w:sz w:val="24"/>
          <w:szCs w:val="24"/>
        </w:rPr>
        <w:t>o nenumatoma pratęsti</w:t>
      </w:r>
      <w:r w:rsidR="00481CDB" w:rsidRPr="00E227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AA540" w14:textId="5A1FDA05" w:rsidR="005620D2" w:rsidRPr="00E227E9" w:rsidRDefault="005620D2" w:rsidP="001C35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0580C" w14:textId="77777777" w:rsidR="00817CF2" w:rsidRDefault="00ED0329" w:rsidP="00817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06D8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Yra numatyta cokolio požeminės dalies šiltinimas, tačiau nėra numatyta žemės kasimo darbų. Prašome patikslinti.</w:t>
      </w:r>
    </w:p>
    <w:p w14:paraId="44D300A6" w14:textId="341E99EE" w:rsidR="004459CA" w:rsidRDefault="004459CA" w:rsidP="00817C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55F5A" w14:textId="5091624D" w:rsidR="004459CA" w:rsidRPr="00924F9A" w:rsidRDefault="004459CA" w:rsidP="004459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924F9A" w:rsidRPr="00924F9A">
        <w:rPr>
          <w:rFonts w:ascii="Times New Roman" w:hAnsi="Times New Roman" w:cs="Times New Roman"/>
          <w:sz w:val="24"/>
          <w:szCs w:val="24"/>
        </w:rPr>
        <w:t>Į</w:t>
      </w:r>
      <w:r w:rsidR="00500A29" w:rsidRPr="00924F9A">
        <w:rPr>
          <w:rFonts w:ascii="Times New Roman" w:hAnsi="Times New Roman" w:cs="Times New Roman"/>
          <w:sz w:val="24"/>
          <w:szCs w:val="24"/>
        </w:rPr>
        <w:t>sivertinti žemės kasimo darbus.</w:t>
      </w:r>
    </w:p>
    <w:p w14:paraId="6761693A" w14:textId="77777777" w:rsidR="004459CA" w:rsidRDefault="004459CA" w:rsidP="004459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8FF9C" w14:textId="77777777" w:rsidR="00480081" w:rsidRDefault="00ED0329" w:rsidP="00480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E230F" w:rsidRPr="007A68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D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Projekte nurodyta įrengti vėliavos laikiklį bei adreso iškabą, tačiau nėra numatyta žiniaraštyje. Ar reikia įsivertinti šiuos darbus?</w:t>
      </w:r>
    </w:p>
    <w:p w14:paraId="4BB5184D" w14:textId="1FF2E5FB" w:rsidR="00CC1278" w:rsidRDefault="00CC1278" w:rsidP="004800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74EF5" w14:textId="63553E72" w:rsidR="00CC1278" w:rsidRPr="00FE50DC" w:rsidRDefault="00CC1278" w:rsidP="00CC12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500A29" w:rsidRPr="00FE50DC">
        <w:rPr>
          <w:rFonts w:ascii="Times New Roman" w:hAnsi="Times New Roman" w:cs="Times New Roman"/>
          <w:sz w:val="24"/>
          <w:szCs w:val="24"/>
        </w:rPr>
        <w:t>Taip, reikia įsivertinti vėliavos laikiklį bei adreso iškabą.</w:t>
      </w:r>
    </w:p>
    <w:p w14:paraId="0DCAE7A3" w14:textId="77777777" w:rsidR="00CC1278" w:rsidRDefault="00CC1278" w:rsidP="00CC12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ED453" w14:textId="125B7214" w:rsidR="00ED0329" w:rsidRDefault="00ED0329" w:rsidP="00480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96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Projekte numatyta įrengti wc pe</w:t>
      </w:r>
      <w:r w:rsidR="00480081">
        <w:rPr>
          <w:rFonts w:ascii="Times New Roman" w:hAnsi="Times New Roman" w:cs="Times New Roman"/>
          <w:sz w:val="24"/>
          <w:szCs w:val="24"/>
        </w:rPr>
        <w:t>r</w:t>
      </w:r>
      <w:r w:rsidR="001E230F" w:rsidRPr="001E230F">
        <w:rPr>
          <w:rFonts w:ascii="Times New Roman" w:hAnsi="Times New Roman" w:cs="Times New Roman"/>
          <w:sz w:val="24"/>
          <w:szCs w:val="24"/>
        </w:rPr>
        <w:t>tvaras, prašome patikslinti matmenis ir specifikaciją.</w:t>
      </w:r>
      <w:r w:rsidR="001E230F" w:rsidRPr="001E230F">
        <w:rPr>
          <w:rFonts w:ascii="Times New Roman" w:hAnsi="Times New Roman" w:cs="Times New Roman"/>
          <w:sz w:val="24"/>
          <w:szCs w:val="24"/>
        </w:rPr>
        <w:br/>
      </w:r>
    </w:p>
    <w:p w14:paraId="4FEA8F0B" w14:textId="11FD3599" w:rsidR="00F96074" w:rsidRPr="00F96074" w:rsidRDefault="008A2ED0" w:rsidP="00F96074">
      <w:pPr>
        <w:spacing w:after="0"/>
        <w:rPr>
          <w:i/>
          <w:iCs/>
          <w:color w:val="0070C0"/>
        </w:rPr>
      </w:pPr>
      <w:r w:rsidRPr="00F96074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5C3A70" w:rsidRPr="005C3A70">
        <w:rPr>
          <w:rFonts w:ascii="Times New Roman" w:hAnsi="Times New Roman" w:cs="Times New Roman"/>
          <w:sz w:val="24"/>
          <w:szCs w:val="24"/>
        </w:rPr>
        <w:t>T</w:t>
      </w:r>
      <w:r w:rsidR="00F96074" w:rsidRPr="005C3A70">
        <w:rPr>
          <w:rFonts w:ascii="Times New Roman" w:hAnsi="Times New Roman" w:cs="Times New Roman"/>
          <w:sz w:val="24"/>
          <w:szCs w:val="24"/>
        </w:rPr>
        <w:t>ikslūs pertvarų matmenys ir specifikacijos tikslinamos darbų metu.</w:t>
      </w:r>
    </w:p>
    <w:p w14:paraId="2E52CFFF" w14:textId="77777777" w:rsidR="008A2ED0" w:rsidRDefault="008A2ED0" w:rsidP="008A2E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6768F6" w14:textId="77777777" w:rsidR="00F2676B" w:rsidRDefault="00ED0329" w:rsidP="00F26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96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Techninėje specifikacijoje bei brėžiniuose nurodyta prie laiptų įrengti įspėjamuosius paviršius, tačiau šių darbų nėra numatyta žiniaraštyje. Prašome patikslinti ar reikia vertinti šiuos darbus ir jų kiekį.</w:t>
      </w:r>
    </w:p>
    <w:p w14:paraId="68BE37B0" w14:textId="0532A234" w:rsidR="00ED0329" w:rsidRDefault="00ED0329" w:rsidP="00F26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BC8155" w14:textId="7E735DCA" w:rsidR="007A3F5E" w:rsidRPr="00F2676B" w:rsidRDefault="008A2ED0" w:rsidP="007A3F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F5E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F2676B">
        <w:rPr>
          <w:rFonts w:ascii="Times New Roman" w:hAnsi="Times New Roman" w:cs="Times New Roman"/>
          <w:sz w:val="24"/>
          <w:szCs w:val="24"/>
        </w:rPr>
        <w:t>T</w:t>
      </w:r>
      <w:r w:rsidR="007A3F5E" w:rsidRPr="00F2676B">
        <w:rPr>
          <w:rFonts w:ascii="Times New Roman" w:hAnsi="Times New Roman" w:cs="Times New Roman"/>
          <w:sz w:val="24"/>
          <w:szCs w:val="24"/>
        </w:rPr>
        <w:t>aip, reikia įsivertinti.</w:t>
      </w:r>
    </w:p>
    <w:p w14:paraId="305F7669" w14:textId="77777777" w:rsidR="0002554D" w:rsidRDefault="00ED0329" w:rsidP="00025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896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Brėžiniuose langų montavimas nurodytas angose, o priede 4.2 darbų kiekių žiniaraštis nurodyta langų ir durų montavimas šiltinamajame sluoksnyje. Prašome patikslinti kaip montuojami langai?</w:t>
      </w:r>
    </w:p>
    <w:p w14:paraId="77D40618" w14:textId="594E6C1D" w:rsidR="0087489E" w:rsidRDefault="0087489E" w:rsidP="00025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473DA" w14:textId="6F479459" w:rsidR="008B4272" w:rsidRPr="00141D3D" w:rsidRDefault="00E10534" w:rsidP="008B42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272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141D3D">
        <w:rPr>
          <w:rFonts w:ascii="Times New Roman" w:hAnsi="Times New Roman" w:cs="Times New Roman"/>
          <w:sz w:val="24"/>
          <w:szCs w:val="24"/>
        </w:rPr>
        <w:t>L</w:t>
      </w:r>
      <w:r w:rsidR="008B4272" w:rsidRPr="00141D3D">
        <w:rPr>
          <w:rFonts w:ascii="Times New Roman" w:hAnsi="Times New Roman" w:cs="Times New Roman"/>
          <w:sz w:val="24"/>
          <w:szCs w:val="24"/>
        </w:rPr>
        <w:t>angai montuojami esamose angose.</w:t>
      </w:r>
    </w:p>
    <w:p w14:paraId="0D3F9FF8" w14:textId="77777777" w:rsidR="00E10534" w:rsidRDefault="00E10534" w:rsidP="00E105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29F9F" w14:textId="77777777" w:rsidR="00146628" w:rsidRDefault="0087489E" w:rsidP="00B964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69E"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LD2 galima patikslinti brėžinį? Kokio dydžio ir kodėl numatyti praplatinamieji profiliai?</w:t>
      </w:r>
      <w:r w:rsidR="001E230F" w:rsidRPr="001E230F">
        <w:rPr>
          <w:rFonts w:ascii="Times New Roman" w:hAnsi="Times New Roman" w:cs="Times New Roman"/>
          <w:sz w:val="24"/>
          <w:szCs w:val="24"/>
        </w:rPr>
        <w:br/>
      </w:r>
    </w:p>
    <w:p w14:paraId="57F825C2" w14:textId="35E36987" w:rsidR="00EA2E0C" w:rsidRPr="00BB5BB8" w:rsidRDefault="00146628" w:rsidP="00EA2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E0C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EA2E0C" w:rsidRPr="00BB5BB8">
        <w:rPr>
          <w:rFonts w:ascii="Times New Roman" w:hAnsi="Times New Roman" w:cs="Times New Roman"/>
          <w:sz w:val="24"/>
          <w:szCs w:val="24"/>
        </w:rPr>
        <w:t>LD2 durys 150</w:t>
      </w:r>
      <w:r w:rsidR="00720602">
        <w:rPr>
          <w:rFonts w:ascii="Times New Roman" w:hAnsi="Times New Roman" w:cs="Times New Roman"/>
          <w:sz w:val="24"/>
          <w:szCs w:val="24"/>
        </w:rPr>
        <w:t xml:space="preserve"> </w:t>
      </w:r>
      <w:r w:rsidR="00EA2E0C" w:rsidRPr="00BB5BB8">
        <w:rPr>
          <w:rFonts w:ascii="Times New Roman" w:hAnsi="Times New Roman" w:cs="Times New Roman"/>
          <w:sz w:val="24"/>
          <w:szCs w:val="24"/>
        </w:rPr>
        <w:t>cm pločio ir 285</w:t>
      </w:r>
      <w:r w:rsidR="00720602">
        <w:rPr>
          <w:rFonts w:ascii="Times New Roman" w:hAnsi="Times New Roman" w:cs="Times New Roman"/>
          <w:sz w:val="24"/>
          <w:szCs w:val="24"/>
        </w:rPr>
        <w:t xml:space="preserve"> </w:t>
      </w:r>
      <w:r w:rsidR="00EA2E0C" w:rsidRPr="00BB5BB8">
        <w:rPr>
          <w:rFonts w:ascii="Times New Roman" w:hAnsi="Times New Roman" w:cs="Times New Roman"/>
          <w:sz w:val="24"/>
          <w:szCs w:val="24"/>
        </w:rPr>
        <w:t>cm aukščio su praplatinimais, kadangi numatyta kad į praplatinimus atsirems apšiltinimas.</w:t>
      </w:r>
    </w:p>
    <w:p w14:paraId="067E1779" w14:textId="55A38CC6" w:rsidR="0087489E" w:rsidRDefault="0087489E" w:rsidP="001466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40756" w14:textId="77777777" w:rsidR="006961A4" w:rsidRDefault="0087489E" w:rsidP="00696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69E">
        <w:rPr>
          <w:rFonts w:ascii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30F" w:rsidRPr="001E230F">
        <w:rPr>
          <w:rFonts w:ascii="Times New Roman" w:hAnsi="Times New Roman" w:cs="Times New Roman"/>
          <w:sz w:val="24"/>
          <w:szCs w:val="24"/>
        </w:rPr>
        <w:t>SK dalyje priedo 4.2 DKŽ 3 skyriuje numatyta M20 poveržlės ir veržlės, tačiau nėra M20 varžtų. Prašome patikslinti.</w:t>
      </w:r>
    </w:p>
    <w:p w14:paraId="1E831397" w14:textId="527A1055" w:rsidR="0087489E" w:rsidRDefault="0087489E" w:rsidP="00696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713A3" w14:textId="77777777" w:rsidR="00CF58B0" w:rsidRPr="00F825C1" w:rsidRDefault="00146628" w:rsidP="00CF58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CF58B0" w:rsidRPr="00F825C1">
        <w:rPr>
          <w:rFonts w:ascii="Times New Roman" w:hAnsi="Times New Roman" w:cs="Times New Roman"/>
          <w:sz w:val="24"/>
          <w:szCs w:val="24"/>
        </w:rPr>
        <w:t>Varžtai - S500 plieno armatūriniai, kiekis nurodytas TP-SK-SŽ 14 eilutėje.</w:t>
      </w:r>
    </w:p>
    <w:p w14:paraId="1F748437" w14:textId="77777777" w:rsidR="00146628" w:rsidRDefault="00146628" w:rsidP="001466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F973B" w14:textId="2C144233" w:rsidR="000D4609" w:rsidRDefault="0087489E" w:rsidP="000D4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69E">
        <w:rPr>
          <w:rFonts w:ascii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SK dalyje priedo 4.2 DKŽ 3 skyriuje numatyta M20 poveržlės ir veržlės nurodyta 60</w:t>
      </w:r>
      <w:r w:rsidR="00C61A40">
        <w:rPr>
          <w:rFonts w:ascii="Times New Roman" w:hAnsi="Times New Roman" w:cs="Times New Roman"/>
          <w:sz w:val="24"/>
          <w:szCs w:val="24"/>
        </w:rPr>
        <w:t xml:space="preserve"> </w:t>
      </w:r>
      <w:r w:rsidR="001E230F" w:rsidRPr="001E230F">
        <w:rPr>
          <w:rFonts w:ascii="Times New Roman" w:hAnsi="Times New Roman" w:cs="Times New Roman"/>
          <w:sz w:val="24"/>
          <w:szCs w:val="24"/>
        </w:rPr>
        <w:t>vnt., o projekto SNŽ 3 skyriuje nurodyta 24 vnt. M20 poveržlės ir veržlės. Prašome patikslinti</w:t>
      </w:r>
      <w:r w:rsidR="00C61A40">
        <w:rPr>
          <w:rFonts w:ascii="Times New Roman" w:hAnsi="Times New Roman" w:cs="Times New Roman"/>
          <w:sz w:val="24"/>
          <w:szCs w:val="24"/>
        </w:rPr>
        <w:t>,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kuriuo kiekiu vadovautis?</w:t>
      </w:r>
    </w:p>
    <w:p w14:paraId="63165CDC" w14:textId="4A796D67" w:rsidR="00146628" w:rsidRDefault="00146628" w:rsidP="000D46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CDAEE" w14:textId="77777777" w:rsidR="00B9280F" w:rsidRPr="00C61A40" w:rsidRDefault="00146628" w:rsidP="00B928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80F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B9280F" w:rsidRPr="00C61A40">
        <w:rPr>
          <w:rFonts w:ascii="Times New Roman" w:hAnsi="Times New Roman" w:cs="Times New Roman"/>
          <w:sz w:val="24"/>
          <w:szCs w:val="24"/>
        </w:rPr>
        <w:t>Vadovautis SK dalies medžiagų kiekių žiniaraščiu.</w:t>
      </w:r>
    </w:p>
    <w:p w14:paraId="26FD7245" w14:textId="2B99CB51" w:rsidR="00146628" w:rsidRDefault="00146628" w:rsidP="001466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9B7D0" w14:textId="77777777" w:rsidR="00146628" w:rsidRDefault="0087489E" w:rsidP="005B7C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69E">
        <w:rPr>
          <w:rFonts w:ascii="Times New Roman" w:hAnsi="Times New Roman" w:cs="Times New Roman"/>
          <w:b/>
          <w:bCs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SK dalyje priedo 4.2 DKŽ nėra numatyta angų įrengimo denginio ir perdangos plokštėse, įrangos pado įrengimo bei neišskirtų darbų, kurie nurodyti projekto SNŽ. Prašome patikslinti.</w:t>
      </w:r>
      <w:r w:rsidR="001E230F" w:rsidRPr="001E230F">
        <w:rPr>
          <w:rFonts w:ascii="Times New Roman" w:hAnsi="Times New Roman" w:cs="Times New Roman"/>
          <w:sz w:val="24"/>
          <w:szCs w:val="24"/>
        </w:rPr>
        <w:br/>
      </w:r>
    </w:p>
    <w:p w14:paraId="248F6ACE" w14:textId="77777777" w:rsidR="003A485D" w:rsidRPr="003A485D" w:rsidRDefault="00146628" w:rsidP="003A485D">
      <w:pPr>
        <w:spacing w:after="0"/>
        <w:rPr>
          <w:i/>
          <w:iCs/>
          <w:color w:val="0070C0"/>
        </w:rPr>
      </w:pPr>
      <w:r w:rsidRPr="003A485D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3A485D" w:rsidRPr="00560DB9">
        <w:rPr>
          <w:rFonts w:ascii="Times New Roman" w:hAnsi="Times New Roman" w:cs="Times New Roman"/>
          <w:sz w:val="24"/>
          <w:szCs w:val="24"/>
        </w:rPr>
        <w:t>Žiūrėti SK dalies medžiagų kiekių žiniaraštį.</w:t>
      </w:r>
    </w:p>
    <w:p w14:paraId="5C9D0BEF" w14:textId="78ABA2D4" w:rsidR="0087489E" w:rsidRDefault="0087489E" w:rsidP="001466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9BEAD" w14:textId="77777777" w:rsidR="00C524C4" w:rsidRDefault="0087489E" w:rsidP="00C5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69E">
        <w:rPr>
          <w:rFonts w:ascii="Times New Roman" w:hAnsi="Times New Roman" w:cs="Times New Roman"/>
          <w:b/>
          <w:bCs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4.2 priedo DKŽ Lauko lietaus nuotekų tinklai 15 ir 16 eilutės, iškasamo grunto kiekis 60 m3 o išvežamo tik 6 m3. Prašome patikslinti kiekius.</w:t>
      </w:r>
    </w:p>
    <w:p w14:paraId="5CB78BF2" w14:textId="3934B768" w:rsidR="002B4DBC" w:rsidRDefault="002B4DBC" w:rsidP="00C5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6EE4C" w14:textId="610A3BA1" w:rsidR="002538F1" w:rsidRPr="00654A9E" w:rsidRDefault="00146628" w:rsidP="00654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8F1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654A9E">
        <w:rPr>
          <w:rFonts w:ascii="Times New Roman" w:hAnsi="Times New Roman" w:cs="Times New Roman"/>
          <w:sz w:val="24"/>
          <w:szCs w:val="24"/>
        </w:rPr>
        <w:t>Y</w:t>
      </w:r>
      <w:r w:rsidR="002538F1" w:rsidRPr="00654A9E">
        <w:rPr>
          <w:rFonts w:ascii="Times New Roman" w:hAnsi="Times New Roman" w:cs="Times New Roman"/>
          <w:sz w:val="24"/>
          <w:szCs w:val="24"/>
        </w:rPr>
        <w:t>ra įrengiami 2 nauji lietaus nuotekų vamzdžiai, todėl juos įrengus ir susidaro perteklinis grunto kiekis.</w:t>
      </w:r>
    </w:p>
    <w:p w14:paraId="5E7EE743" w14:textId="77777777" w:rsidR="00146628" w:rsidRDefault="00146628" w:rsidP="001466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98FED" w14:textId="77777777" w:rsidR="002B4DBC" w:rsidRDefault="002B4DBC" w:rsidP="00C51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8FA">
        <w:rPr>
          <w:rFonts w:ascii="Times New Roman" w:hAnsi="Times New Roman" w:cs="Times New Roman"/>
          <w:b/>
          <w:bCs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SV projekto SNŽ yra nurodyta „Cementinių šaligatvio plytelių dangos ardymas – atstatymas“, „Asfalto dangos ardymas – atstatymas“, „Kelio borto ardymas – atstatymas“, tačiau šių kiekių nėra 4.2 priedo DKŽ. Prašome patikslinti ar reikia vertinti šiuos darbus?</w:t>
      </w:r>
      <w:r w:rsidR="001E230F" w:rsidRPr="001E230F">
        <w:rPr>
          <w:rFonts w:ascii="Times New Roman" w:hAnsi="Times New Roman" w:cs="Times New Roman"/>
          <w:sz w:val="24"/>
          <w:szCs w:val="24"/>
        </w:rPr>
        <w:br/>
      </w:r>
    </w:p>
    <w:p w14:paraId="267D8F43" w14:textId="27616237" w:rsidR="00146628" w:rsidRPr="00C51F34" w:rsidRDefault="00146628" w:rsidP="001466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C51F34" w:rsidRPr="00C51F34">
        <w:rPr>
          <w:rFonts w:ascii="Times New Roman" w:hAnsi="Times New Roman" w:cs="Times New Roman"/>
          <w:sz w:val="24"/>
          <w:szCs w:val="24"/>
        </w:rPr>
        <w:t>T</w:t>
      </w:r>
      <w:r w:rsidR="00F225DE" w:rsidRPr="00C51F34">
        <w:rPr>
          <w:rFonts w:ascii="Times New Roman" w:hAnsi="Times New Roman" w:cs="Times New Roman"/>
          <w:sz w:val="24"/>
          <w:szCs w:val="24"/>
        </w:rPr>
        <w:t>aip, reik</w:t>
      </w:r>
      <w:r w:rsidR="00C51F34">
        <w:rPr>
          <w:rFonts w:ascii="Times New Roman" w:hAnsi="Times New Roman" w:cs="Times New Roman"/>
          <w:sz w:val="24"/>
          <w:szCs w:val="24"/>
        </w:rPr>
        <w:t>ia</w:t>
      </w:r>
      <w:r w:rsidR="00F225DE" w:rsidRPr="00C51F34">
        <w:rPr>
          <w:rFonts w:ascii="Times New Roman" w:hAnsi="Times New Roman" w:cs="Times New Roman"/>
          <w:sz w:val="24"/>
          <w:szCs w:val="24"/>
        </w:rPr>
        <w:t xml:space="preserve"> įsivertinti šiuos darbus.</w:t>
      </w:r>
    </w:p>
    <w:p w14:paraId="717166B1" w14:textId="77777777" w:rsidR="00146628" w:rsidRDefault="00146628" w:rsidP="001466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45F8C" w14:textId="77777777" w:rsidR="001D5313" w:rsidRDefault="002B4DBC" w:rsidP="001D5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8FA">
        <w:rPr>
          <w:rFonts w:ascii="Times New Roman" w:hAnsi="Times New Roman" w:cs="Times New Roman"/>
          <w:b/>
          <w:bCs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Pertvara SP-4 įrengiama 2-4 patalpoje sienų apdaila numatyta tik iš vienos pertvaros pusės. Prašome patikslinti.</w:t>
      </w:r>
    </w:p>
    <w:p w14:paraId="59E1307C" w14:textId="65F24AF5" w:rsidR="002B4DBC" w:rsidRDefault="002B4DBC" w:rsidP="001D5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5C29FA" w14:textId="673944A8" w:rsidR="00F225DE" w:rsidRPr="00FA4E7C" w:rsidRDefault="00146628" w:rsidP="00F225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25DE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FA4E7C">
        <w:rPr>
          <w:rFonts w:ascii="Times New Roman" w:hAnsi="Times New Roman" w:cs="Times New Roman"/>
          <w:sz w:val="24"/>
          <w:szCs w:val="24"/>
        </w:rPr>
        <w:t>N</w:t>
      </w:r>
      <w:r w:rsidR="00F225DE" w:rsidRPr="00FA4E7C">
        <w:rPr>
          <w:rFonts w:ascii="Times New Roman" w:hAnsi="Times New Roman" w:cs="Times New Roman"/>
          <w:sz w:val="24"/>
          <w:szCs w:val="24"/>
        </w:rPr>
        <w:t>umatyti apdailą iš abiejų pusių.</w:t>
      </w:r>
    </w:p>
    <w:p w14:paraId="4857F5AA" w14:textId="77777777" w:rsidR="00146628" w:rsidRDefault="00146628" w:rsidP="001466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107B74" w14:textId="3A70DF57" w:rsidR="001E230F" w:rsidRPr="001E230F" w:rsidRDefault="002B4DBC" w:rsidP="00146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8FA">
        <w:rPr>
          <w:rFonts w:ascii="Times New Roman" w:hAnsi="Times New Roman" w:cs="Times New Roman"/>
          <w:b/>
          <w:bCs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SA projekto SKŽ nurodytas vidaus sienų ir pertvarų įrengimas pagal detales SP-5 ir SP-6, tačiau šių darbų nėra numatyta 4.2 priedo DKŽ. Prašome patikslinti.</w:t>
      </w:r>
    </w:p>
    <w:p w14:paraId="7BB8CB42" w14:textId="77777777" w:rsidR="00146628" w:rsidRDefault="00146628" w:rsidP="001466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49090" w14:textId="77777777" w:rsidR="00AA7C1A" w:rsidRPr="00F94B0F" w:rsidRDefault="00146628" w:rsidP="00AA7C1A">
      <w:pPr>
        <w:rPr>
          <w:rFonts w:ascii="Times New Roman" w:hAnsi="Times New Roman" w:cs="Times New Roman"/>
          <w:sz w:val="24"/>
          <w:szCs w:val="24"/>
        </w:rPr>
      </w:pPr>
      <w:r w:rsidRPr="00AA7C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Atsakymas. </w:t>
      </w:r>
      <w:r w:rsidR="00AA7C1A" w:rsidRPr="00F94B0F">
        <w:rPr>
          <w:rFonts w:ascii="Times New Roman" w:hAnsi="Times New Roman" w:cs="Times New Roman"/>
          <w:sz w:val="24"/>
          <w:szCs w:val="24"/>
        </w:rPr>
        <w:t>SP-5 = 12.23 m2, SP-6 = 2.48 m2.</w:t>
      </w:r>
    </w:p>
    <w:p w14:paraId="76D0B9A1" w14:textId="77777777" w:rsidR="007A048A" w:rsidRPr="00F94B0F" w:rsidRDefault="007A048A" w:rsidP="00335CEC">
      <w:pPr>
        <w:spacing w:after="0"/>
        <w:rPr>
          <w:i/>
          <w:iCs/>
        </w:rPr>
      </w:pPr>
      <w:r w:rsidRPr="00F94B0F">
        <w:rPr>
          <w:i/>
          <w:iCs/>
        </w:rPr>
        <w:t xml:space="preserve">Medžiagų kiekių žiniaraštyje pateikti orientaciniai pagrindinių darbų kiekiai. Tikslų darbų kiekį Rangovas įsivertina savo rizika. Darbų apimtis ir atliekami darbai turi būti vertinami viso projekto apimtyje: AR, TS, brėžiniai ir MŽ. </w:t>
      </w:r>
    </w:p>
    <w:p w14:paraId="64B5A6DC" w14:textId="77777777" w:rsidR="002B4DBC" w:rsidRDefault="002B4DBC" w:rsidP="001466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54796" w14:textId="729E66A2" w:rsidR="001E230F" w:rsidRPr="001E230F" w:rsidRDefault="002B4DBC" w:rsidP="002E58FA">
      <w:pPr>
        <w:jc w:val="both"/>
        <w:rPr>
          <w:rFonts w:ascii="Times New Roman" w:hAnsi="Times New Roman" w:cs="Times New Roman"/>
          <w:sz w:val="24"/>
          <w:szCs w:val="24"/>
        </w:rPr>
      </w:pPr>
      <w:r w:rsidRPr="002E58FA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Darbų kiekių žiniaraštyje nėra žaibosaugos darbų, o techniniame projekte yra. Patikslinkite ar šiuos darbus reikia įvertinti teikiant pasiūlymą</w:t>
      </w:r>
    </w:p>
    <w:p w14:paraId="3EFEB91E" w14:textId="121EADA7" w:rsidR="001E230F" w:rsidRPr="001E230F" w:rsidRDefault="00335CEC" w:rsidP="001E230F">
      <w:pPr>
        <w:rPr>
          <w:rFonts w:ascii="Times New Roman" w:hAnsi="Times New Roman" w:cs="Times New Roman"/>
          <w:sz w:val="24"/>
          <w:szCs w:val="24"/>
        </w:rPr>
      </w:pPr>
      <w:r w:rsidRPr="00335CEC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B0F">
        <w:rPr>
          <w:rFonts w:ascii="Times New Roman" w:hAnsi="Times New Roman" w:cs="Times New Roman"/>
          <w:sz w:val="24"/>
          <w:szCs w:val="24"/>
        </w:rPr>
        <w:t>Taip, r</w:t>
      </w:r>
      <w:r>
        <w:rPr>
          <w:rFonts w:ascii="Times New Roman" w:hAnsi="Times New Roman" w:cs="Times New Roman"/>
          <w:sz w:val="24"/>
          <w:szCs w:val="24"/>
        </w:rPr>
        <w:t>eikia į</w:t>
      </w:r>
      <w:r w:rsidR="00F94B0F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vertinti.</w:t>
      </w:r>
    </w:p>
    <w:sectPr w:rsidR="001E230F" w:rsidRPr="001E230F" w:rsidSect="00DB5B0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2A46"/>
    <w:multiLevelType w:val="hybridMultilevel"/>
    <w:tmpl w:val="B77C8932"/>
    <w:lvl w:ilvl="0" w:tplc="EE7233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45668"/>
    <w:multiLevelType w:val="hybridMultilevel"/>
    <w:tmpl w:val="1E60B3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58410">
    <w:abstractNumId w:val="1"/>
  </w:num>
  <w:num w:numId="2" w16cid:durableId="159528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19"/>
    <w:rsid w:val="0002554D"/>
    <w:rsid w:val="000D4609"/>
    <w:rsid w:val="0014138E"/>
    <w:rsid w:val="00141D3D"/>
    <w:rsid w:val="00146628"/>
    <w:rsid w:val="001C3501"/>
    <w:rsid w:val="001D5313"/>
    <w:rsid w:val="001E230F"/>
    <w:rsid w:val="002538F1"/>
    <w:rsid w:val="0026409A"/>
    <w:rsid w:val="002B4DBC"/>
    <w:rsid w:val="002C3373"/>
    <w:rsid w:val="002E58FA"/>
    <w:rsid w:val="00335CEC"/>
    <w:rsid w:val="0039669E"/>
    <w:rsid w:val="003A485D"/>
    <w:rsid w:val="003E5257"/>
    <w:rsid w:val="004459CA"/>
    <w:rsid w:val="00480081"/>
    <w:rsid w:val="00481CDB"/>
    <w:rsid w:val="00500A29"/>
    <w:rsid w:val="00560DB9"/>
    <w:rsid w:val="005620D2"/>
    <w:rsid w:val="005951E4"/>
    <w:rsid w:val="005B7CC2"/>
    <w:rsid w:val="005C3A70"/>
    <w:rsid w:val="005F6815"/>
    <w:rsid w:val="00621C56"/>
    <w:rsid w:val="00654A9E"/>
    <w:rsid w:val="006961A4"/>
    <w:rsid w:val="006B4021"/>
    <w:rsid w:val="00720602"/>
    <w:rsid w:val="007206D8"/>
    <w:rsid w:val="007A048A"/>
    <w:rsid w:val="007A3F5E"/>
    <w:rsid w:val="007A6896"/>
    <w:rsid w:val="0080784F"/>
    <w:rsid w:val="00817CF2"/>
    <w:rsid w:val="00817EE5"/>
    <w:rsid w:val="008529E9"/>
    <w:rsid w:val="0086512F"/>
    <w:rsid w:val="0087489E"/>
    <w:rsid w:val="008A2ED0"/>
    <w:rsid w:val="008B4272"/>
    <w:rsid w:val="00924F9A"/>
    <w:rsid w:val="009D4E75"/>
    <w:rsid w:val="00A3493A"/>
    <w:rsid w:val="00AA7C1A"/>
    <w:rsid w:val="00AC685D"/>
    <w:rsid w:val="00B9280F"/>
    <w:rsid w:val="00B964D1"/>
    <w:rsid w:val="00BB5BB8"/>
    <w:rsid w:val="00C51F34"/>
    <w:rsid w:val="00C524C4"/>
    <w:rsid w:val="00C61A40"/>
    <w:rsid w:val="00CA597D"/>
    <w:rsid w:val="00CC1278"/>
    <w:rsid w:val="00CF58B0"/>
    <w:rsid w:val="00DB5B02"/>
    <w:rsid w:val="00DD1662"/>
    <w:rsid w:val="00E10534"/>
    <w:rsid w:val="00E1243F"/>
    <w:rsid w:val="00E227E9"/>
    <w:rsid w:val="00E41619"/>
    <w:rsid w:val="00EA2E0C"/>
    <w:rsid w:val="00ED0329"/>
    <w:rsid w:val="00EE522A"/>
    <w:rsid w:val="00F225DE"/>
    <w:rsid w:val="00F2676B"/>
    <w:rsid w:val="00F63ED7"/>
    <w:rsid w:val="00F825C1"/>
    <w:rsid w:val="00F94B0F"/>
    <w:rsid w:val="00F96074"/>
    <w:rsid w:val="00FA4E7C"/>
    <w:rsid w:val="00FD3215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EB6C"/>
  <w15:chartTrackingRefBased/>
  <w15:docId w15:val="{E8551CB9-CC1B-46E5-A2F5-267A9ACF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619"/>
    <w:pPr>
      <w:spacing w:line="25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E416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16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16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16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16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16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16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16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16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1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1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1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161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161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16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16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16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16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1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16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1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161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16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1619"/>
    <w:pPr>
      <w:spacing w:line="259" w:lineRule="auto"/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161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1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161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1619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qFormat/>
    <w:rsid w:val="00E416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 w:line="240" w:lineRule="auto"/>
      <w:jc w:val="both"/>
    </w:pPr>
    <w:rPr>
      <w:rFonts w:ascii="Times New Roman" w:eastAsia="Arial Unicode MS" w:hAnsi="Times New Roman" w:cs="Times New Roman"/>
      <w:color w:val="000000"/>
      <w:kern w:val="0"/>
      <w:lang w:val="en-US" w:eastAsia="en-GB"/>
      <w14:ligatures w14:val="none"/>
    </w:rPr>
  </w:style>
  <w:style w:type="paragraph" w:customStyle="1" w:styleId="Heading">
    <w:name w:val="Heading"/>
    <w:next w:val="prastasis"/>
    <w:uiPriority w:val="99"/>
    <w:rsid w:val="002C337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3091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Stasė Avižinienė</dc:creator>
  <cp:keywords/>
  <dc:description/>
  <cp:lastModifiedBy>Stasė Avižinienė</cp:lastModifiedBy>
  <cp:revision>92</cp:revision>
  <cp:lastPrinted>2025-10-02T10:38:00Z</cp:lastPrinted>
  <dcterms:created xsi:type="dcterms:W3CDTF">2025-10-01T13:27:00Z</dcterms:created>
  <dcterms:modified xsi:type="dcterms:W3CDTF">2025-10-02T10:41:00Z</dcterms:modified>
</cp:coreProperties>
</file>