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71" w:type="dxa"/>
        <w:tblInd w:w="5637" w:type="dxa"/>
        <w:tblLook w:val="01E0" w:firstRow="1" w:lastRow="1" w:firstColumn="1" w:lastColumn="1" w:noHBand="0" w:noVBand="0"/>
      </w:tblPr>
      <w:tblGrid>
        <w:gridCol w:w="4071"/>
      </w:tblGrid>
      <w:tr w:rsidR="00A31C5B" w:rsidRPr="006F5955" w:rsidTr="00F03B15">
        <w:tc>
          <w:tcPr>
            <w:tcW w:w="4071" w:type="dxa"/>
          </w:tcPr>
          <w:p w:rsidR="00A31C5B" w:rsidRPr="006F5955" w:rsidRDefault="00A31C5B" w:rsidP="00F03B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br w:type="page"/>
              <w:t>Atviro (s</w:t>
            </w:r>
            <w:r w:rsidRPr="006F5955">
              <w:rPr>
                <w:szCs w:val="24"/>
              </w:rPr>
              <w:t>upaprastinto</w:t>
            </w:r>
            <w:r>
              <w:rPr>
                <w:szCs w:val="24"/>
              </w:rPr>
              <w:t>)</w:t>
            </w:r>
            <w:r w:rsidRPr="006F5955">
              <w:rPr>
                <w:szCs w:val="24"/>
              </w:rPr>
              <w:t xml:space="preserve"> konkurso sąlygų</w:t>
            </w:r>
          </w:p>
        </w:tc>
      </w:tr>
      <w:tr w:rsidR="00A31C5B" w:rsidRPr="006F5955" w:rsidTr="00F03B15">
        <w:tc>
          <w:tcPr>
            <w:tcW w:w="4071" w:type="dxa"/>
          </w:tcPr>
          <w:p w:rsidR="00A31C5B" w:rsidRPr="006F5955" w:rsidRDefault="00A31C5B" w:rsidP="00F03B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6F5955">
              <w:rPr>
                <w:szCs w:val="24"/>
              </w:rPr>
              <w:t xml:space="preserve"> priedas</w:t>
            </w:r>
          </w:p>
        </w:tc>
      </w:tr>
    </w:tbl>
    <w:p w:rsidR="00A31C5B" w:rsidRDefault="00A31C5B" w:rsidP="00A31C5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6A7D" w:rsidRPr="00FC1EA3" w:rsidRDefault="00393280" w:rsidP="003932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EA3">
        <w:rPr>
          <w:rFonts w:ascii="Times New Roman" w:hAnsi="Times New Roman" w:cs="Times New Roman"/>
          <w:sz w:val="24"/>
          <w:szCs w:val="24"/>
        </w:rPr>
        <w:t>BIOKURAS (MEDIENOS GRANULĖS) ŠILUMOS ENERGIJAI GAMINTI</w:t>
      </w:r>
    </w:p>
    <w:p w:rsidR="00393280" w:rsidRPr="00FC1EA3" w:rsidRDefault="00393280" w:rsidP="003932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EA3">
        <w:rPr>
          <w:rFonts w:ascii="Times New Roman" w:hAnsi="Times New Roman" w:cs="Times New Roman"/>
          <w:sz w:val="24"/>
          <w:szCs w:val="24"/>
        </w:rPr>
        <w:t>TECHNINĖ SPECIFIAKCIJA</w:t>
      </w:r>
    </w:p>
    <w:p w:rsidR="00393280" w:rsidRPr="00FC1EA3" w:rsidRDefault="00393280" w:rsidP="00393280">
      <w:pPr>
        <w:rPr>
          <w:rFonts w:ascii="Times New Roman" w:hAnsi="Times New Roman" w:cs="Times New Roman"/>
          <w:sz w:val="24"/>
          <w:szCs w:val="24"/>
        </w:rPr>
      </w:pPr>
      <w:r w:rsidRPr="00FC1EA3">
        <w:rPr>
          <w:rFonts w:ascii="Times New Roman" w:hAnsi="Times New Roman" w:cs="Times New Roman"/>
          <w:sz w:val="24"/>
          <w:szCs w:val="24"/>
        </w:rPr>
        <w:t xml:space="preserve">1. PIRKIMO OBJEKTAS: Medienos granulės. Preliminarus kiekis – </w:t>
      </w:r>
      <w:r w:rsidR="00A6135F">
        <w:rPr>
          <w:rFonts w:ascii="Times New Roman" w:hAnsi="Times New Roman" w:cs="Times New Roman"/>
          <w:sz w:val="24"/>
          <w:szCs w:val="24"/>
        </w:rPr>
        <w:t>2</w:t>
      </w:r>
      <w:r w:rsidR="00704A82">
        <w:rPr>
          <w:rFonts w:ascii="Times New Roman" w:hAnsi="Times New Roman" w:cs="Times New Roman"/>
          <w:sz w:val="24"/>
          <w:szCs w:val="24"/>
        </w:rPr>
        <w:t>4</w:t>
      </w:r>
      <w:r w:rsidR="00A6135F">
        <w:rPr>
          <w:rFonts w:ascii="Times New Roman" w:hAnsi="Times New Roman" w:cs="Times New Roman"/>
          <w:sz w:val="24"/>
          <w:szCs w:val="24"/>
        </w:rPr>
        <w:t>0</w:t>
      </w:r>
      <w:r w:rsidRPr="00FC1EA3">
        <w:rPr>
          <w:rFonts w:ascii="Times New Roman" w:hAnsi="Times New Roman" w:cs="Times New Roman"/>
          <w:sz w:val="24"/>
          <w:szCs w:val="24"/>
        </w:rPr>
        <w:t xml:space="preserve">  tonų per metus</w:t>
      </w:r>
      <w:r w:rsidR="00A6135F">
        <w:rPr>
          <w:rFonts w:ascii="Times New Roman" w:hAnsi="Times New Roman" w:cs="Times New Roman"/>
          <w:sz w:val="24"/>
          <w:szCs w:val="24"/>
        </w:rPr>
        <w:t xml:space="preserve"> ( šildymo sezoną )</w:t>
      </w:r>
      <w:r w:rsidRPr="00FC1EA3">
        <w:rPr>
          <w:rFonts w:ascii="Times New Roman" w:hAnsi="Times New Roman" w:cs="Times New Roman"/>
          <w:sz w:val="24"/>
          <w:szCs w:val="24"/>
        </w:rPr>
        <w:t>.</w:t>
      </w:r>
    </w:p>
    <w:p w:rsidR="00393280" w:rsidRPr="00FC1EA3" w:rsidRDefault="00393280" w:rsidP="00393280">
      <w:pPr>
        <w:rPr>
          <w:rFonts w:ascii="Times New Roman" w:hAnsi="Times New Roman" w:cs="Times New Roman"/>
          <w:sz w:val="24"/>
          <w:szCs w:val="24"/>
        </w:rPr>
      </w:pPr>
      <w:r w:rsidRPr="00FC1EA3">
        <w:rPr>
          <w:rFonts w:ascii="Times New Roman" w:hAnsi="Times New Roman" w:cs="Times New Roman"/>
          <w:sz w:val="24"/>
          <w:szCs w:val="24"/>
        </w:rPr>
        <w:t xml:space="preserve"> 2. PIRKIMO OBJEKTO PRITAIKYMO SRITIS: VšĮ „Švenčionių profesinio rengimo centro“ pastatų šildym</w:t>
      </w:r>
      <w:r w:rsidR="00B62E52">
        <w:rPr>
          <w:rFonts w:ascii="Times New Roman" w:hAnsi="Times New Roman" w:cs="Times New Roman"/>
          <w:sz w:val="24"/>
          <w:szCs w:val="24"/>
        </w:rPr>
        <w:t>ui.</w:t>
      </w:r>
      <w:r w:rsidRPr="00FC1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280" w:rsidRPr="00FC1EA3" w:rsidRDefault="00393280" w:rsidP="00393280">
      <w:pPr>
        <w:rPr>
          <w:rFonts w:ascii="Times New Roman" w:hAnsi="Times New Roman" w:cs="Times New Roman"/>
          <w:sz w:val="24"/>
          <w:szCs w:val="24"/>
        </w:rPr>
      </w:pPr>
      <w:r w:rsidRPr="00FC1EA3">
        <w:rPr>
          <w:rFonts w:ascii="Times New Roman" w:hAnsi="Times New Roman" w:cs="Times New Roman"/>
          <w:sz w:val="24"/>
          <w:szCs w:val="24"/>
        </w:rPr>
        <w:t xml:space="preserve">3. TECHNINIŲ REIKALAVIMŲ APRAŠYMAS: </w:t>
      </w:r>
    </w:p>
    <w:p w:rsidR="00393280" w:rsidRPr="00FC1EA3" w:rsidRDefault="00393280" w:rsidP="00393280">
      <w:pPr>
        <w:rPr>
          <w:rFonts w:ascii="Times New Roman" w:hAnsi="Times New Roman" w:cs="Times New Roman"/>
          <w:sz w:val="24"/>
          <w:szCs w:val="24"/>
        </w:rPr>
      </w:pPr>
      <w:r w:rsidRPr="00FC1EA3">
        <w:rPr>
          <w:rFonts w:ascii="Times New Roman" w:hAnsi="Times New Roman" w:cs="Times New Roman"/>
          <w:sz w:val="24"/>
          <w:szCs w:val="24"/>
        </w:rPr>
        <w:t xml:space="preserve">3.1. Perkamos medienos granulės turi atitikti </w:t>
      </w:r>
      <w:r w:rsidR="00FE7E3F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="00FE7E3F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="00FE7E3F">
        <w:rPr>
          <w:rFonts w:ascii="Times New Roman" w:hAnsi="Times New Roman" w:cs="Times New Roman"/>
          <w:sz w:val="24"/>
          <w:szCs w:val="24"/>
        </w:rPr>
        <w:t xml:space="preserve"> A1 sertifikato kokybės reikalavimus</w:t>
      </w:r>
      <w:r w:rsidR="00AE16FE">
        <w:rPr>
          <w:rFonts w:ascii="Times New Roman" w:hAnsi="Times New Roman" w:cs="Times New Roman"/>
          <w:sz w:val="24"/>
          <w:szCs w:val="24"/>
        </w:rPr>
        <w:t xml:space="preserve">. Pardavėjas turi būti registruotas </w:t>
      </w:r>
      <w:proofErr w:type="spellStart"/>
      <w:r w:rsidR="00AE16FE">
        <w:rPr>
          <w:rFonts w:ascii="Times New Roman" w:hAnsi="Times New Roman" w:cs="Times New Roman"/>
          <w:sz w:val="24"/>
          <w:szCs w:val="24"/>
        </w:rPr>
        <w:t>ENplus</w:t>
      </w:r>
      <w:proofErr w:type="spellEnd"/>
      <w:r w:rsidR="00AE16FE">
        <w:rPr>
          <w:rFonts w:ascii="Times New Roman" w:hAnsi="Times New Roman" w:cs="Times New Roman"/>
          <w:sz w:val="24"/>
          <w:szCs w:val="24"/>
        </w:rPr>
        <w:t xml:space="preserve"> sistemoje sertifikuotų granulių prekiautojų sąraše su aktyviu galiojančiu EN </w:t>
      </w:r>
      <w:proofErr w:type="spellStart"/>
      <w:r w:rsidR="00AE16FE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="00AE16FE">
        <w:rPr>
          <w:rFonts w:ascii="Times New Roman" w:hAnsi="Times New Roman" w:cs="Times New Roman"/>
          <w:sz w:val="24"/>
          <w:szCs w:val="24"/>
        </w:rPr>
        <w:t xml:space="preserve"> A1sertifikatu.</w:t>
      </w:r>
      <w:r w:rsidRPr="00FC1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280" w:rsidRPr="00FC1EA3" w:rsidRDefault="00393280" w:rsidP="00393280">
      <w:pPr>
        <w:rPr>
          <w:rFonts w:ascii="Times New Roman" w:hAnsi="Times New Roman" w:cs="Times New Roman"/>
          <w:sz w:val="24"/>
          <w:szCs w:val="24"/>
        </w:rPr>
      </w:pPr>
      <w:r w:rsidRPr="00FC1EA3">
        <w:rPr>
          <w:rFonts w:ascii="Times New Roman" w:hAnsi="Times New Roman" w:cs="Times New Roman"/>
          <w:sz w:val="24"/>
          <w:szCs w:val="24"/>
        </w:rPr>
        <w:t xml:space="preserve">3.2. Medienos granulių savybės: </w:t>
      </w:r>
    </w:p>
    <w:p w:rsidR="009F04F2" w:rsidRPr="00FC1EA3" w:rsidRDefault="0010280A" w:rsidP="003932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Sauso kuro </w:t>
      </w:r>
      <w:r w:rsidR="00393280" w:rsidRPr="00FC1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280" w:rsidRPr="00FC1EA3">
        <w:rPr>
          <w:rFonts w:ascii="Times New Roman" w:hAnsi="Times New Roman" w:cs="Times New Roman"/>
          <w:sz w:val="24"/>
          <w:szCs w:val="24"/>
        </w:rPr>
        <w:t>šilumingumas</w:t>
      </w:r>
      <w:proofErr w:type="spellEnd"/>
      <w:r w:rsidR="00393280" w:rsidRPr="00FC1EA3">
        <w:rPr>
          <w:rFonts w:ascii="Times New Roman" w:hAnsi="Times New Roman" w:cs="Times New Roman"/>
          <w:sz w:val="24"/>
          <w:szCs w:val="24"/>
        </w:rPr>
        <w:t xml:space="preserve"> ne mažiau 18,5 MJ/kg; </w:t>
      </w:r>
    </w:p>
    <w:p w:rsidR="0060324B" w:rsidRDefault="00393280" w:rsidP="00393280">
      <w:pPr>
        <w:rPr>
          <w:rFonts w:ascii="Times New Roman" w:hAnsi="Times New Roman" w:cs="Times New Roman"/>
          <w:sz w:val="24"/>
          <w:szCs w:val="24"/>
        </w:rPr>
      </w:pPr>
      <w:r w:rsidRPr="00FC1EA3">
        <w:rPr>
          <w:rFonts w:ascii="Times New Roman" w:hAnsi="Times New Roman" w:cs="Times New Roman"/>
          <w:sz w:val="24"/>
          <w:szCs w:val="24"/>
        </w:rPr>
        <w:t xml:space="preserve">• Pelenų kiekis ne daugiau </w:t>
      </w:r>
      <w:r w:rsidR="002A7CBC">
        <w:rPr>
          <w:rFonts w:ascii="Times New Roman" w:hAnsi="Times New Roman" w:cs="Times New Roman"/>
          <w:sz w:val="24"/>
          <w:szCs w:val="24"/>
        </w:rPr>
        <w:t>0,7</w:t>
      </w:r>
      <w:r w:rsidRPr="00FC1EA3">
        <w:rPr>
          <w:rFonts w:ascii="Times New Roman" w:hAnsi="Times New Roman" w:cs="Times New Roman"/>
          <w:sz w:val="24"/>
          <w:szCs w:val="24"/>
        </w:rPr>
        <w:t xml:space="preserve"> %; </w:t>
      </w:r>
    </w:p>
    <w:p w:rsidR="0060324B" w:rsidRDefault="00393280" w:rsidP="00393280">
      <w:pPr>
        <w:rPr>
          <w:rFonts w:ascii="Times New Roman" w:hAnsi="Times New Roman" w:cs="Times New Roman"/>
          <w:sz w:val="24"/>
          <w:szCs w:val="24"/>
        </w:rPr>
      </w:pPr>
      <w:r w:rsidRPr="00FC1EA3">
        <w:rPr>
          <w:rFonts w:ascii="Times New Roman" w:hAnsi="Times New Roman" w:cs="Times New Roman"/>
          <w:sz w:val="24"/>
          <w:szCs w:val="24"/>
        </w:rPr>
        <w:t xml:space="preserve">• Drėgmė ne daugiau 10 %; </w:t>
      </w:r>
    </w:p>
    <w:p w:rsidR="009F04F2" w:rsidRPr="00FC1EA3" w:rsidRDefault="00393280" w:rsidP="00393280">
      <w:pPr>
        <w:rPr>
          <w:rFonts w:ascii="Times New Roman" w:hAnsi="Times New Roman" w:cs="Times New Roman"/>
          <w:sz w:val="24"/>
          <w:szCs w:val="24"/>
        </w:rPr>
      </w:pPr>
      <w:r w:rsidRPr="00FC1EA3">
        <w:rPr>
          <w:rFonts w:ascii="Times New Roman" w:hAnsi="Times New Roman" w:cs="Times New Roman"/>
          <w:sz w:val="24"/>
          <w:szCs w:val="24"/>
        </w:rPr>
        <w:t xml:space="preserve">• Granulių diametras 6 - 8 mm; </w:t>
      </w:r>
    </w:p>
    <w:p w:rsidR="009F04F2" w:rsidRPr="00FC1EA3" w:rsidRDefault="00393280" w:rsidP="00393280">
      <w:pPr>
        <w:rPr>
          <w:rFonts w:ascii="Times New Roman" w:hAnsi="Times New Roman" w:cs="Times New Roman"/>
          <w:sz w:val="24"/>
          <w:szCs w:val="24"/>
        </w:rPr>
      </w:pPr>
      <w:r w:rsidRPr="00FC1EA3">
        <w:rPr>
          <w:rFonts w:ascii="Times New Roman" w:hAnsi="Times New Roman" w:cs="Times New Roman"/>
          <w:sz w:val="24"/>
          <w:szCs w:val="24"/>
        </w:rPr>
        <w:t xml:space="preserve">• Granulių ilgis ne daugiau 40 mm; </w:t>
      </w:r>
    </w:p>
    <w:p w:rsidR="009F04F2" w:rsidRPr="00FC1EA3" w:rsidRDefault="00393280" w:rsidP="00393280">
      <w:pPr>
        <w:rPr>
          <w:rFonts w:ascii="Times New Roman" w:hAnsi="Times New Roman" w:cs="Times New Roman"/>
          <w:sz w:val="24"/>
          <w:szCs w:val="24"/>
        </w:rPr>
      </w:pPr>
      <w:r w:rsidRPr="00FC1EA3">
        <w:rPr>
          <w:rFonts w:ascii="Times New Roman" w:hAnsi="Times New Roman" w:cs="Times New Roman"/>
          <w:sz w:val="24"/>
          <w:szCs w:val="24"/>
        </w:rPr>
        <w:t xml:space="preserve">• Medienos granulės turi būti be žievių, lakų, klijų ir kitų cheminių priemaišų. </w:t>
      </w:r>
    </w:p>
    <w:p w:rsidR="00393280" w:rsidRPr="00FC1EA3" w:rsidRDefault="00393280" w:rsidP="00393280">
      <w:pPr>
        <w:rPr>
          <w:rFonts w:ascii="Times New Roman" w:hAnsi="Times New Roman" w:cs="Times New Roman"/>
          <w:sz w:val="24"/>
          <w:szCs w:val="24"/>
        </w:rPr>
      </w:pPr>
      <w:r w:rsidRPr="00FC1EA3">
        <w:rPr>
          <w:rFonts w:ascii="Times New Roman" w:hAnsi="Times New Roman" w:cs="Times New Roman"/>
          <w:sz w:val="24"/>
          <w:szCs w:val="24"/>
        </w:rPr>
        <w:t xml:space="preserve">4. </w:t>
      </w:r>
      <w:r w:rsidR="00352CB9">
        <w:rPr>
          <w:rFonts w:ascii="Times New Roman" w:hAnsi="Times New Roman" w:cs="Times New Roman"/>
          <w:sz w:val="24"/>
          <w:szCs w:val="24"/>
        </w:rPr>
        <w:t>Medienos granulių pristatymo laikas</w:t>
      </w:r>
      <w:r w:rsidRPr="00FC1EA3">
        <w:rPr>
          <w:rFonts w:ascii="Times New Roman" w:hAnsi="Times New Roman" w:cs="Times New Roman"/>
          <w:sz w:val="24"/>
          <w:szCs w:val="24"/>
        </w:rPr>
        <w:t xml:space="preserve"> </w:t>
      </w:r>
      <w:r w:rsidR="007C1D5E">
        <w:rPr>
          <w:rFonts w:ascii="Times New Roman" w:hAnsi="Times New Roman" w:cs="Times New Roman"/>
          <w:sz w:val="24"/>
          <w:szCs w:val="24"/>
        </w:rPr>
        <w:t xml:space="preserve">po </w:t>
      </w:r>
      <w:r w:rsidRPr="00FC1EA3">
        <w:rPr>
          <w:rFonts w:ascii="Times New Roman" w:hAnsi="Times New Roman" w:cs="Times New Roman"/>
          <w:sz w:val="24"/>
          <w:szCs w:val="24"/>
        </w:rPr>
        <w:t>Pirkėjo  užsakymo pateikimo</w:t>
      </w:r>
      <w:r w:rsidR="00352CB9">
        <w:rPr>
          <w:rFonts w:ascii="Times New Roman" w:hAnsi="Times New Roman" w:cs="Times New Roman"/>
          <w:sz w:val="24"/>
          <w:szCs w:val="24"/>
        </w:rPr>
        <w:t xml:space="preserve"> iki 5</w:t>
      </w:r>
      <w:r w:rsidRPr="00FC1EA3">
        <w:rPr>
          <w:rFonts w:ascii="Times New Roman" w:hAnsi="Times New Roman" w:cs="Times New Roman"/>
          <w:sz w:val="24"/>
          <w:szCs w:val="24"/>
        </w:rPr>
        <w:t xml:space="preserve"> dien</w:t>
      </w:r>
      <w:r w:rsidR="00352CB9">
        <w:rPr>
          <w:rFonts w:ascii="Times New Roman" w:hAnsi="Times New Roman" w:cs="Times New Roman"/>
          <w:sz w:val="24"/>
          <w:szCs w:val="24"/>
        </w:rPr>
        <w:t>ų</w:t>
      </w:r>
      <w:r w:rsidRPr="00FC1EA3">
        <w:rPr>
          <w:rFonts w:ascii="Times New Roman" w:hAnsi="Times New Roman" w:cs="Times New Roman"/>
          <w:sz w:val="24"/>
          <w:szCs w:val="24"/>
        </w:rPr>
        <w:t xml:space="preserve">. Užsakymas gali būti pateikiamas Pardavėjo nurodytu el. paštu, </w:t>
      </w:r>
      <w:r w:rsidR="00352CB9">
        <w:rPr>
          <w:rFonts w:ascii="Times New Roman" w:hAnsi="Times New Roman" w:cs="Times New Roman"/>
          <w:sz w:val="24"/>
          <w:szCs w:val="24"/>
        </w:rPr>
        <w:t>telefonu</w:t>
      </w:r>
      <w:r w:rsidRPr="00FC1EA3">
        <w:rPr>
          <w:rFonts w:ascii="Times New Roman" w:hAnsi="Times New Roman" w:cs="Times New Roman"/>
          <w:sz w:val="24"/>
          <w:szCs w:val="24"/>
        </w:rPr>
        <w:t xml:space="preserve"> ir pan. </w:t>
      </w:r>
      <w:r w:rsidR="007C1D5E">
        <w:rPr>
          <w:rFonts w:ascii="Times New Roman" w:hAnsi="Times New Roman" w:cs="Times New Roman"/>
          <w:sz w:val="24"/>
          <w:szCs w:val="24"/>
        </w:rPr>
        <w:t xml:space="preserve"> Užsakymo pateikimo laikas nustatomas pagal elektroninių ryšio priemonių  atmintyje fiksuotą datą</w:t>
      </w:r>
      <w:r w:rsidR="004A03D4">
        <w:rPr>
          <w:rFonts w:ascii="Times New Roman" w:hAnsi="Times New Roman" w:cs="Times New Roman"/>
          <w:sz w:val="24"/>
          <w:szCs w:val="24"/>
        </w:rPr>
        <w:t>, arba raštu pateikto užsakymo datą</w:t>
      </w:r>
      <w:r w:rsidR="0059756F">
        <w:rPr>
          <w:rFonts w:ascii="Times New Roman" w:hAnsi="Times New Roman" w:cs="Times New Roman"/>
          <w:sz w:val="24"/>
          <w:szCs w:val="24"/>
        </w:rPr>
        <w:t>.</w:t>
      </w:r>
    </w:p>
    <w:p w:rsidR="00D90BCE" w:rsidRPr="00FC1EA3" w:rsidRDefault="009F04F2" w:rsidP="00393280">
      <w:pPr>
        <w:rPr>
          <w:rFonts w:ascii="Times New Roman" w:hAnsi="Times New Roman" w:cs="Times New Roman"/>
          <w:sz w:val="24"/>
          <w:szCs w:val="24"/>
        </w:rPr>
      </w:pPr>
      <w:r w:rsidRPr="00FC1EA3">
        <w:rPr>
          <w:rFonts w:ascii="Times New Roman" w:hAnsi="Times New Roman" w:cs="Times New Roman"/>
          <w:sz w:val="24"/>
          <w:szCs w:val="24"/>
        </w:rPr>
        <w:t xml:space="preserve">5. Perkamas kuras Pardavėjo transportu pristatomas į VšĮ Švenčionių profesinio rengimo centrą, adresu Liepų al. 2,  </w:t>
      </w:r>
      <w:proofErr w:type="spellStart"/>
      <w:r w:rsidRPr="00FC1EA3">
        <w:rPr>
          <w:rFonts w:ascii="Times New Roman" w:hAnsi="Times New Roman" w:cs="Times New Roman"/>
          <w:sz w:val="24"/>
          <w:szCs w:val="24"/>
        </w:rPr>
        <w:t>Cirkliškio</w:t>
      </w:r>
      <w:proofErr w:type="spellEnd"/>
      <w:r w:rsidRPr="00FC1EA3">
        <w:rPr>
          <w:rFonts w:ascii="Times New Roman" w:hAnsi="Times New Roman" w:cs="Times New Roman"/>
          <w:sz w:val="24"/>
          <w:szCs w:val="24"/>
        </w:rPr>
        <w:t xml:space="preserve"> k.,  Švenčionių    rajonas. </w:t>
      </w:r>
    </w:p>
    <w:p w:rsidR="00A26B97" w:rsidRPr="00FC1EA3" w:rsidRDefault="009F04F2" w:rsidP="00393280">
      <w:pPr>
        <w:rPr>
          <w:rFonts w:ascii="Times New Roman" w:hAnsi="Times New Roman" w:cs="Times New Roman"/>
          <w:sz w:val="24"/>
          <w:szCs w:val="24"/>
        </w:rPr>
      </w:pPr>
      <w:r w:rsidRPr="00FC1EA3">
        <w:rPr>
          <w:rFonts w:ascii="Times New Roman" w:hAnsi="Times New Roman" w:cs="Times New Roman"/>
          <w:sz w:val="24"/>
          <w:szCs w:val="24"/>
        </w:rPr>
        <w:t>6. Pardavėjas medienos granules turi pristatyti ir iškrauti į pristatymo vietoje (aukščiau nurodytu adresu) esanči</w:t>
      </w:r>
      <w:r w:rsidR="00D90BCE" w:rsidRPr="00FC1EA3">
        <w:rPr>
          <w:rFonts w:ascii="Times New Roman" w:hAnsi="Times New Roman" w:cs="Times New Roman"/>
          <w:sz w:val="24"/>
          <w:szCs w:val="24"/>
        </w:rPr>
        <w:t>ą</w:t>
      </w:r>
      <w:r w:rsidRPr="00FC1EA3">
        <w:rPr>
          <w:rFonts w:ascii="Times New Roman" w:hAnsi="Times New Roman" w:cs="Times New Roman"/>
          <w:sz w:val="24"/>
          <w:szCs w:val="24"/>
        </w:rPr>
        <w:t xml:space="preserve"> kuro sandėliavimo </w:t>
      </w:r>
      <w:r w:rsidR="00D90BCE" w:rsidRPr="00FC1EA3">
        <w:rPr>
          <w:rFonts w:ascii="Times New Roman" w:hAnsi="Times New Roman" w:cs="Times New Roman"/>
          <w:sz w:val="24"/>
          <w:szCs w:val="24"/>
        </w:rPr>
        <w:t>vietą</w:t>
      </w:r>
      <w:r w:rsidR="009A783A">
        <w:rPr>
          <w:rFonts w:ascii="Times New Roman" w:hAnsi="Times New Roman" w:cs="Times New Roman"/>
          <w:sz w:val="24"/>
          <w:szCs w:val="24"/>
        </w:rPr>
        <w:t>, arba katilinės kuro talpyklą</w:t>
      </w:r>
      <w:r w:rsidR="001D084E">
        <w:rPr>
          <w:rFonts w:ascii="Times New Roman" w:hAnsi="Times New Roman" w:cs="Times New Roman"/>
          <w:sz w:val="24"/>
          <w:szCs w:val="24"/>
        </w:rPr>
        <w:t xml:space="preserve">. </w:t>
      </w:r>
      <w:r w:rsidR="00D90BCE" w:rsidRPr="00FC1EA3">
        <w:rPr>
          <w:rFonts w:ascii="Times New Roman" w:hAnsi="Times New Roman" w:cs="Times New Roman"/>
          <w:sz w:val="24"/>
          <w:szCs w:val="24"/>
        </w:rPr>
        <w:t xml:space="preserve"> </w:t>
      </w:r>
      <w:r w:rsidR="00A26B97" w:rsidRPr="00FC1EA3">
        <w:rPr>
          <w:rFonts w:ascii="Times New Roman" w:hAnsi="Times New Roman" w:cs="Times New Roman"/>
          <w:sz w:val="24"/>
          <w:szCs w:val="24"/>
        </w:rPr>
        <w:t xml:space="preserve">Granulės </w:t>
      </w:r>
      <w:r w:rsidR="001D084E">
        <w:rPr>
          <w:rFonts w:ascii="Times New Roman" w:hAnsi="Times New Roman" w:cs="Times New Roman"/>
          <w:sz w:val="24"/>
          <w:szCs w:val="24"/>
        </w:rPr>
        <w:t>transportuojamos</w:t>
      </w:r>
      <w:r w:rsidR="00A26B97" w:rsidRPr="00FC1E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26B97" w:rsidRPr="00FC1EA3">
        <w:rPr>
          <w:rFonts w:ascii="Times New Roman" w:hAnsi="Times New Roman" w:cs="Times New Roman"/>
          <w:sz w:val="24"/>
          <w:szCs w:val="24"/>
        </w:rPr>
        <w:t>didmaišiu</w:t>
      </w:r>
      <w:r w:rsidR="001D084E">
        <w:rPr>
          <w:rFonts w:ascii="Times New Roman" w:hAnsi="Times New Roman" w:cs="Times New Roman"/>
          <w:sz w:val="24"/>
          <w:szCs w:val="24"/>
        </w:rPr>
        <w:t>o</w:t>
      </w:r>
      <w:r w:rsidR="00A26B97" w:rsidRPr="00FC1EA3">
        <w:rPr>
          <w:rFonts w:ascii="Times New Roman" w:hAnsi="Times New Roman" w:cs="Times New Roman"/>
          <w:sz w:val="24"/>
          <w:szCs w:val="24"/>
        </w:rPr>
        <w:t>s</w:t>
      </w:r>
      <w:r w:rsidR="001D084E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proofErr w:type="spellEnd"/>
      <w:r w:rsidR="00A26B97" w:rsidRPr="00FC1EA3">
        <w:rPr>
          <w:rFonts w:ascii="Times New Roman" w:hAnsi="Times New Roman" w:cs="Times New Roman"/>
          <w:sz w:val="24"/>
          <w:szCs w:val="24"/>
        </w:rPr>
        <w:t>.</w:t>
      </w:r>
      <w:r w:rsidR="009A783A">
        <w:rPr>
          <w:rFonts w:ascii="Times New Roman" w:hAnsi="Times New Roman" w:cs="Times New Roman"/>
          <w:sz w:val="24"/>
          <w:szCs w:val="24"/>
        </w:rPr>
        <w:t xml:space="preserve"> (Granulės gali būti ir nefasuotos, pristatomos specializuotu transportu ir į kuro talpyklą pakraunamos pneumatiniu transporteriu</w:t>
      </w:r>
      <w:r w:rsidR="00252F9C">
        <w:rPr>
          <w:rFonts w:ascii="Times New Roman" w:hAnsi="Times New Roman" w:cs="Times New Roman"/>
          <w:sz w:val="24"/>
          <w:szCs w:val="24"/>
        </w:rPr>
        <w:t>. Tokiu atveju vieno pristatymo kiekis ne daugiau 10 tonų ir turi būti galimybė apskaityti pristatyt</w:t>
      </w:r>
      <w:r w:rsidR="008C5B9D">
        <w:rPr>
          <w:rFonts w:ascii="Times New Roman" w:hAnsi="Times New Roman" w:cs="Times New Roman"/>
          <w:sz w:val="24"/>
          <w:szCs w:val="24"/>
        </w:rPr>
        <w:t>ų</w:t>
      </w:r>
      <w:r w:rsidR="00252F9C">
        <w:rPr>
          <w:rFonts w:ascii="Times New Roman" w:hAnsi="Times New Roman" w:cs="Times New Roman"/>
          <w:sz w:val="24"/>
          <w:szCs w:val="24"/>
        </w:rPr>
        <w:t xml:space="preserve"> granulių kiekį</w:t>
      </w:r>
      <w:r w:rsidR="009A783A">
        <w:rPr>
          <w:rFonts w:ascii="Times New Roman" w:hAnsi="Times New Roman" w:cs="Times New Roman"/>
          <w:sz w:val="24"/>
          <w:szCs w:val="24"/>
        </w:rPr>
        <w:t>)</w:t>
      </w:r>
    </w:p>
    <w:p w:rsidR="009F04F2" w:rsidRPr="00FC1EA3" w:rsidRDefault="00A26B97" w:rsidP="00393280">
      <w:pPr>
        <w:rPr>
          <w:rFonts w:ascii="Times New Roman" w:hAnsi="Times New Roman" w:cs="Times New Roman"/>
          <w:sz w:val="24"/>
          <w:szCs w:val="24"/>
        </w:rPr>
      </w:pPr>
      <w:r w:rsidRPr="00FC1EA3">
        <w:rPr>
          <w:rFonts w:ascii="Times New Roman" w:hAnsi="Times New Roman" w:cs="Times New Roman"/>
          <w:sz w:val="24"/>
          <w:szCs w:val="24"/>
        </w:rPr>
        <w:t>7.</w:t>
      </w:r>
      <w:r w:rsidR="009F04F2" w:rsidRPr="00FC1EA3">
        <w:rPr>
          <w:rFonts w:ascii="Times New Roman" w:hAnsi="Times New Roman" w:cs="Times New Roman"/>
          <w:sz w:val="24"/>
          <w:szCs w:val="24"/>
        </w:rPr>
        <w:t xml:space="preserve"> Granulės perkamos dalimis per sutarties galiojimo laikotarpį. Reikalavimai biokuro pristatymui, biokuro priėmimo tvarka, apmokėjimo tvarka ir sutarties vykdymo tvarka nurodyta pirkimo sąlygų 3 priede – Sutarties projektas.</w:t>
      </w:r>
    </w:p>
    <w:sectPr w:rsidR="009F04F2" w:rsidRPr="00FC1E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80"/>
    <w:rsid w:val="0010280A"/>
    <w:rsid w:val="00106A7D"/>
    <w:rsid w:val="001D084E"/>
    <w:rsid w:val="00252F9C"/>
    <w:rsid w:val="002723C0"/>
    <w:rsid w:val="002726AD"/>
    <w:rsid w:val="002A7CBC"/>
    <w:rsid w:val="002B685D"/>
    <w:rsid w:val="00352CB9"/>
    <w:rsid w:val="00393280"/>
    <w:rsid w:val="004A03D4"/>
    <w:rsid w:val="00566808"/>
    <w:rsid w:val="0059756F"/>
    <w:rsid w:val="0060324B"/>
    <w:rsid w:val="00704A82"/>
    <w:rsid w:val="007C1D5E"/>
    <w:rsid w:val="008C5B9D"/>
    <w:rsid w:val="009A783A"/>
    <w:rsid w:val="009F04F2"/>
    <w:rsid w:val="00A26B97"/>
    <w:rsid w:val="00A31C5B"/>
    <w:rsid w:val="00A6135F"/>
    <w:rsid w:val="00A731BF"/>
    <w:rsid w:val="00AE16FE"/>
    <w:rsid w:val="00B62E52"/>
    <w:rsid w:val="00D90BCE"/>
    <w:rsid w:val="00FC1EA3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146E"/>
  <w15:chartTrackingRefBased/>
  <w15:docId w15:val="{A67F4790-3051-459F-9CCA-AF6C1B09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</dc:creator>
  <cp:keywords/>
  <dc:description/>
  <cp:lastModifiedBy>Romas</cp:lastModifiedBy>
  <cp:revision>6</cp:revision>
  <dcterms:created xsi:type="dcterms:W3CDTF">2025-10-01T13:05:00Z</dcterms:created>
  <dcterms:modified xsi:type="dcterms:W3CDTF">2025-10-02T10:33:00Z</dcterms:modified>
</cp:coreProperties>
</file>