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CA5D4" w14:textId="2CE5DD81" w:rsidR="007A5C7E" w:rsidRPr="00C34710" w:rsidRDefault="00640B4A" w:rsidP="00640B4A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pacing w:val="16"/>
          <w:sz w:val="24"/>
          <w:szCs w:val="24"/>
          <w:bdr w:val="nil"/>
        </w:rPr>
      </w:pPr>
      <w:r w:rsidRPr="00C34710">
        <w:rPr>
          <w:rFonts w:ascii="Times New Roman" w:eastAsia="Arial Unicode MS" w:hAnsi="Times New Roman"/>
          <w:b/>
          <w:bCs/>
          <w:spacing w:val="16"/>
          <w:sz w:val="24"/>
          <w:szCs w:val="24"/>
          <w:bdr w:val="nil"/>
        </w:rPr>
        <w:t>GYNYBOS RESURSŲ AGENTŪRA PRIE KAM</w:t>
      </w:r>
    </w:p>
    <w:p w14:paraId="3D886063" w14:textId="77777777" w:rsidR="00640B4A" w:rsidRPr="00C34710" w:rsidRDefault="00640B4A" w:rsidP="00640B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353BEC" w14:textId="50BF0B37" w:rsidR="00E47394" w:rsidRPr="00E47394" w:rsidRDefault="00E47394" w:rsidP="00E473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7394">
        <w:rPr>
          <w:rFonts w:ascii="Times New Roman" w:hAnsi="Times New Roman"/>
          <w:b/>
          <w:sz w:val="24"/>
          <w:szCs w:val="24"/>
        </w:rPr>
        <w:t xml:space="preserve"> „NUOTOLINĖ</w:t>
      </w:r>
      <w:r w:rsidR="002C076D">
        <w:rPr>
          <w:rFonts w:ascii="Times New Roman" w:hAnsi="Times New Roman"/>
          <w:b/>
          <w:sz w:val="24"/>
          <w:szCs w:val="24"/>
        </w:rPr>
        <w:t>S</w:t>
      </w:r>
      <w:r w:rsidRPr="00E47394">
        <w:rPr>
          <w:rFonts w:ascii="Times New Roman" w:hAnsi="Times New Roman"/>
          <w:b/>
          <w:sz w:val="24"/>
          <w:szCs w:val="24"/>
        </w:rPr>
        <w:t xml:space="preserve"> SPROGMENŲ DETONAVIMO SISTEM</w:t>
      </w:r>
      <w:r w:rsidR="002C076D">
        <w:rPr>
          <w:rFonts w:ascii="Times New Roman" w:hAnsi="Times New Roman"/>
          <w:b/>
          <w:sz w:val="24"/>
          <w:szCs w:val="24"/>
        </w:rPr>
        <w:t>OS</w:t>
      </w:r>
      <w:r w:rsidRPr="00E47394">
        <w:rPr>
          <w:rFonts w:ascii="Times New Roman" w:hAnsi="Times New Roman"/>
          <w:b/>
          <w:sz w:val="24"/>
          <w:szCs w:val="24"/>
        </w:rPr>
        <w:t xml:space="preserve">“  </w:t>
      </w:r>
    </w:p>
    <w:p w14:paraId="6D772652" w14:textId="691C2546" w:rsidR="007A5C7E" w:rsidRPr="00C34710" w:rsidRDefault="002C076D" w:rsidP="00E473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7394">
        <w:rPr>
          <w:rFonts w:ascii="Times New Roman" w:hAnsi="Times New Roman"/>
          <w:b/>
          <w:sz w:val="24"/>
          <w:szCs w:val="24"/>
        </w:rPr>
        <w:t xml:space="preserve">VIEŠOJO PIRKIMO </w:t>
      </w:r>
      <w:r w:rsidR="00E47394" w:rsidRPr="00E47394">
        <w:rPr>
          <w:rFonts w:ascii="Times New Roman" w:hAnsi="Times New Roman"/>
          <w:b/>
          <w:sz w:val="24"/>
          <w:szCs w:val="24"/>
        </w:rPr>
        <w:t>KOMISIJ</w:t>
      </w:r>
      <w:r>
        <w:rPr>
          <w:rFonts w:ascii="Times New Roman" w:hAnsi="Times New Roman"/>
          <w:b/>
          <w:sz w:val="24"/>
          <w:szCs w:val="24"/>
        </w:rPr>
        <w:t>A</w:t>
      </w:r>
    </w:p>
    <w:p w14:paraId="0F060F61" w14:textId="77777777" w:rsidR="007A5C7E" w:rsidRPr="00C34710" w:rsidRDefault="007A5C7E" w:rsidP="0074492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688ABD1" w14:textId="6DC8B13C" w:rsidR="00C637F3" w:rsidRPr="00C34710" w:rsidRDefault="009E5461" w:rsidP="00744929">
      <w:pPr>
        <w:spacing w:line="240" w:lineRule="auto"/>
        <w:rPr>
          <w:rFonts w:ascii="Times New Roman" w:hAnsi="Times New Roman"/>
          <w:sz w:val="24"/>
          <w:szCs w:val="24"/>
        </w:rPr>
      </w:pPr>
      <w:r w:rsidRPr="00C34710">
        <w:rPr>
          <w:rFonts w:ascii="Times New Roman" w:hAnsi="Times New Roman"/>
          <w:sz w:val="24"/>
          <w:szCs w:val="24"/>
        </w:rPr>
        <w:t>Suinteresuotie</w:t>
      </w:r>
      <w:r w:rsidR="00401FC4" w:rsidRPr="00C34710">
        <w:rPr>
          <w:rFonts w:ascii="Times New Roman" w:hAnsi="Times New Roman"/>
          <w:sz w:val="24"/>
          <w:szCs w:val="24"/>
        </w:rPr>
        <w:t>m</w:t>
      </w:r>
      <w:r w:rsidRPr="00C34710">
        <w:rPr>
          <w:rFonts w:ascii="Times New Roman" w:hAnsi="Times New Roman"/>
          <w:sz w:val="24"/>
          <w:szCs w:val="24"/>
        </w:rPr>
        <w:t>s konkurso dalyviams</w:t>
      </w:r>
      <w:r w:rsidRPr="00C34710">
        <w:rPr>
          <w:rFonts w:ascii="Times New Roman" w:hAnsi="Times New Roman"/>
          <w:sz w:val="24"/>
          <w:szCs w:val="24"/>
        </w:rPr>
        <w:tab/>
      </w:r>
      <w:r w:rsidR="00835D8F" w:rsidRPr="00C34710">
        <w:rPr>
          <w:rFonts w:ascii="Times New Roman" w:hAnsi="Times New Roman"/>
          <w:sz w:val="24"/>
          <w:szCs w:val="24"/>
        </w:rPr>
        <w:t xml:space="preserve">               </w:t>
      </w:r>
      <w:r w:rsidR="00AB299F" w:rsidRPr="00C34710">
        <w:rPr>
          <w:rFonts w:ascii="Times New Roman" w:hAnsi="Times New Roman"/>
          <w:sz w:val="24"/>
          <w:szCs w:val="24"/>
        </w:rPr>
        <w:t xml:space="preserve">                 </w:t>
      </w:r>
      <w:r w:rsidR="000F6055">
        <w:rPr>
          <w:rFonts w:ascii="Times New Roman" w:hAnsi="Times New Roman"/>
          <w:sz w:val="24"/>
          <w:szCs w:val="24"/>
        </w:rPr>
        <w:tab/>
      </w:r>
      <w:r w:rsidR="00AB299F" w:rsidRPr="00C34710">
        <w:rPr>
          <w:rFonts w:ascii="Times New Roman" w:hAnsi="Times New Roman"/>
          <w:sz w:val="24"/>
          <w:szCs w:val="24"/>
        </w:rPr>
        <w:t xml:space="preserve">     202</w:t>
      </w:r>
      <w:r w:rsidR="00C71802">
        <w:rPr>
          <w:rFonts w:ascii="Times New Roman" w:hAnsi="Times New Roman"/>
          <w:sz w:val="24"/>
          <w:szCs w:val="24"/>
        </w:rPr>
        <w:t>5</w:t>
      </w:r>
      <w:r w:rsidR="00AB299F" w:rsidRPr="00C34710">
        <w:rPr>
          <w:rFonts w:ascii="Times New Roman" w:hAnsi="Times New Roman"/>
          <w:sz w:val="24"/>
          <w:szCs w:val="24"/>
        </w:rPr>
        <w:t>-</w:t>
      </w:r>
      <w:r w:rsidR="003B0879">
        <w:rPr>
          <w:rFonts w:ascii="Times New Roman" w:hAnsi="Times New Roman"/>
          <w:sz w:val="24"/>
          <w:szCs w:val="24"/>
        </w:rPr>
        <w:t>10</w:t>
      </w:r>
      <w:r w:rsidR="00C725F1" w:rsidRPr="00C34710">
        <w:rPr>
          <w:rFonts w:ascii="Times New Roman" w:hAnsi="Times New Roman"/>
          <w:sz w:val="24"/>
          <w:szCs w:val="24"/>
        </w:rPr>
        <w:t>-</w:t>
      </w:r>
      <w:r w:rsidR="003B0879">
        <w:rPr>
          <w:rFonts w:ascii="Times New Roman" w:hAnsi="Times New Roman"/>
          <w:sz w:val="24"/>
          <w:szCs w:val="24"/>
        </w:rPr>
        <w:t>02</w:t>
      </w:r>
      <w:r w:rsidR="00835D8F" w:rsidRPr="00C34710">
        <w:rPr>
          <w:rFonts w:ascii="Times New Roman" w:hAnsi="Times New Roman"/>
          <w:sz w:val="24"/>
          <w:szCs w:val="24"/>
        </w:rPr>
        <w:t xml:space="preserve"> Nr. </w:t>
      </w:r>
      <w:r w:rsidR="00C71802">
        <w:rPr>
          <w:rFonts w:ascii="Times New Roman" w:hAnsi="Times New Roman"/>
          <w:sz w:val="24"/>
          <w:szCs w:val="24"/>
        </w:rPr>
        <w:t>6</w:t>
      </w:r>
      <w:r w:rsidR="00E70BA0">
        <w:rPr>
          <w:rFonts w:ascii="Times New Roman" w:hAnsi="Times New Roman"/>
          <w:sz w:val="24"/>
          <w:szCs w:val="24"/>
        </w:rPr>
        <w:t>9</w:t>
      </w:r>
      <w:r w:rsidR="003B0879">
        <w:rPr>
          <w:rFonts w:ascii="Times New Roman" w:hAnsi="Times New Roman"/>
          <w:sz w:val="24"/>
          <w:szCs w:val="24"/>
        </w:rPr>
        <w:t>86</w:t>
      </w:r>
      <w:r w:rsidR="003F04E3" w:rsidRPr="00C34710">
        <w:rPr>
          <w:rFonts w:ascii="Times New Roman" w:hAnsi="Times New Roman"/>
          <w:sz w:val="24"/>
          <w:szCs w:val="24"/>
        </w:rPr>
        <w:t>-1</w:t>
      </w:r>
    </w:p>
    <w:p w14:paraId="743457E0" w14:textId="77777777" w:rsidR="002749DA" w:rsidRPr="00C34710" w:rsidRDefault="002749DA" w:rsidP="007449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1C1C65" w14:textId="29D23181" w:rsidR="002749DA" w:rsidRPr="00C34710" w:rsidRDefault="009E5461" w:rsidP="007449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4710">
        <w:rPr>
          <w:rFonts w:ascii="Times New Roman" w:hAnsi="Times New Roman"/>
          <w:b/>
          <w:sz w:val="24"/>
          <w:szCs w:val="24"/>
        </w:rPr>
        <w:t>ATSAKYMAI Į KLAUSIMUS</w:t>
      </w:r>
      <w:r w:rsidR="004A7B3D" w:rsidRPr="00C34710">
        <w:rPr>
          <w:rFonts w:ascii="Times New Roman" w:hAnsi="Times New Roman"/>
          <w:b/>
          <w:sz w:val="24"/>
          <w:szCs w:val="24"/>
        </w:rPr>
        <w:t xml:space="preserve"> </w:t>
      </w:r>
    </w:p>
    <w:p w14:paraId="2C7A1773" w14:textId="77777777" w:rsidR="00CD1540" w:rsidRPr="00C34710" w:rsidRDefault="00CD1540" w:rsidP="007449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E25890" w14:textId="72C296AA" w:rsidR="00562363" w:rsidRPr="00C34710" w:rsidRDefault="00E16F22" w:rsidP="00CB3327">
      <w:pPr>
        <w:spacing w:after="0" w:line="240" w:lineRule="auto"/>
        <w:ind w:firstLine="1298"/>
        <w:jc w:val="both"/>
        <w:rPr>
          <w:rFonts w:ascii="Times New Roman" w:hAnsi="Times New Roman"/>
          <w:sz w:val="24"/>
          <w:szCs w:val="24"/>
        </w:rPr>
      </w:pPr>
      <w:r w:rsidRPr="00C34710">
        <w:rPr>
          <w:rFonts w:ascii="Times New Roman" w:hAnsi="Times New Roman"/>
          <w:spacing w:val="4"/>
          <w:sz w:val="24"/>
          <w:szCs w:val="24"/>
        </w:rPr>
        <w:t xml:space="preserve">Gynybos resursų agentūra prie KAM </w:t>
      </w:r>
      <w:r w:rsidR="007A5C7E" w:rsidRPr="00C34710">
        <w:rPr>
          <w:rFonts w:ascii="Times New Roman" w:hAnsi="Times New Roman"/>
          <w:sz w:val="24"/>
          <w:szCs w:val="24"/>
        </w:rPr>
        <w:t>202</w:t>
      </w:r>
      <w:r w:rsidR="00E47394">
        <w:rPr>
          <w:rFonts w:ascii="Times New Roman" w:hAnsi="Times New Roman"/>
          <w:sz w:val="24"/>
          <w:szCs w:val="24"/>
        </w:rPr>
        <w:t>5</w:t>
      </w:r>
      <w:r w:rsidR="007A5C7E" w:rsidRPr="00C34710">
        <w:rPr>
          <w:rFonts w:ascii="Times New Roman" w:hAnsi="Times New Roman"/>
          <w:sz w:val="24"/>
          <w:szCs w:val="24"/>
        </w:rPr>
        <w:t xml:space="preserve"> m. </w:t>
      </w:r>
      <w:r w:rsidR="00E47394">
        <w:rPr>
          <w:rFonts w:ascii="Times New Roman" w:hAnsi="Times New Roman"/>
          <w:sz w:val="24"/>
          <w:szCs w:val="24"/>
        </w:rPr>
        <w:t>liepos</w:t>
      </w:r>
      <w:r w:rsidR="00882D87" w:rsidRPr="00C34710">
        <w:rPr>
          <w:rFonts w:ascii="Times New Roman" w:hAnsi="Times New Roman"/>
          <w:sz w:val="24"/>
          <w:szCs w:val="24"/>
        </w:rPr>
        <w:t xml:space="preserve"> </w:t>
      </w:r>
      <w:r w:rsidR="001469F9" w:rsidRPr="00C34710">
        <w:rPr>
          <w:rFonts w:ascii="Times New Roman" w:hAnsi="Times New Roman"/>
          <w:sz w:val="24"/>
          <w:szCs w:val="24"/>
        </w:rPr>
        <w:t>2</w:t>
      </w:r>
      <w:r w:rsidR="00E47394">
        <w:rPr>
          <w:rFonts w:ascii="Times New Roman" w:hAnsi="Times New Roman"/>
          <w:sz w:val="24"/>
          <w:szCs w:val="24"/>
        </w:rPr>
        <w:t>9</w:t>
      </w:r>
      <w:r w:rsidR="007A5C7E" w:rsidRPr="00C34710">
        <w:rPr>
          <w:rFonts w:ascii="Times New Roman" w:hAnsi="Times New Roman"/>
          <w:sz w:val="24"/>
          <w:szCs w:val="24"/>
        </w:rPr>
        <w:t xml:space="preserve"> d. Centrinėje viešųjų pirkimų informacinėje sistemoje (toliau – CVP IS) paskelbė pirkimą </w:t>
      </w:r>
      <w:r w:rsidR="007A5C7E" w:rsidRPr="00C34710">
        <w:rPr>
          <w:rFonts w:ascii="Times New Roman" w:hAnsi="Times New Roman"/>
          <w:i/>
          <w:sz w:val="24"/>
          <w:szCs w:val="24"/>
        </w:rPr>
        <w:t>„</w:t>
      </w:r>
      <w:r w:rsidR="00E47394">
        <w:rPr>
          <w:rFonts w:ascii="Times New Roman" w:hAnsi="Times New Roman"/>
          <w:i/>
          <w:sz w:val="24"/>
          <w:szCs w:val="24"/>
        </w:rPr>
        <w:t>Nuotolinė sprogmenų detonavimo sistema</w:t>
      </w:r>
      <w:r w:rsidR="007A5C7E" w:rsidRPr="00C34710">
        <w:rPr>
          <w:rFonts w:ascii="Times New Roman" w:hAnsi="Times New Roman"/>
          <w:sz w:val="24"/>
          <w:szCs w:val="24"/>
        </w:rPr>
        <w:t xml:space="preserve">“ </w:t>
      </w:r>
      <w:r w:rsidRPr="00C34710">
        <w:rPr>
          <w:rFonts w:ascii="Times New Roman" w:hAnsi="Times New Roman"/>
          <w:sz w:val="24"/>
          <w:szCs w:val="24"/>
        </w:rPr>
        <w:t>atviro konkurso</w:t>
      </w:r>
      <w:r w:rsidR="007A5C7E" w:rsidRPr="00C34710">
        <w:rPr>
          <w:rFonts w:ascii="Times New Roman" w:hAnsi="Times New Roman"/>
          <w:sz w:val="24"/>
          <w:szCs w:val="24"/>
        </w:rPr>
        <w:t xml:space="preserve"> būdu (pirkimo Nr. </w:t>
      </w:r>
      <w:r w:rsidR="00E47394">
        <w:rPr>
          <w:rFonts w:ascii="Times New Roman" w:hAnsi="Times New Roman"/>
          <w:sz w:val="24"/>
          <w:szCs w:val="24"/>
        </w:rPr>
        <w:t>4278874</w:t>
      </w:r>
      <w:r w:rsidR="007A5C7E" w:rsidRPr="00C34710">
        <w:rPr>
          <w:rFonts w:ascii="Times New Roman" w:hAnsi="Times New Roman"/>
          <w:sz w:val="24"/>
          <w:szCs w:val="24"/>
        </w:rPr>
        <w:t>) (toliau – Pirkimas).</w:t>
      </w:r>
    </w:p>
    <w:p w14:paraId="356D841D" w14:textId="3514EB2F" w:rsidR="009E5461" w:rsidRPr="00C34710" w:rsidRDefault="009E5461" w:rsidP="00CB3327">
      <w:pPr>
        <w:spacing w:after="0" w:line="240" w:lineRule="auto"/>
        <w:ind w:firstLine="1298"/>
        <w:jc w:val="both"/>
        <w:rPr>
          <w:rFonts w:ascii="Times New Roman" w:hAnsi="Times New Roman"/>
          <w:iCs/>
          <w:sz w:val="24"/>
          <w:szCs w:val="24"/>
        </w:rPr>
      </w:pPr>
      <w:r w:rsidRPr="00C34710">
        <w:rPr>
          <w:rFonts w:ascii="Times New Roman" w:hAnsi="Times New Roman"/>
          <w:iCs/>
          <w:sz w:val="24"/>
          <w:szCs w:val="24"/>
        </w:rPr>
        <w:t xml:space="preserve">Viešojo pirkimo komisija, </w:t>
      </w:r>
      <w:r w:rsidR="00AA5F3F" w:rsidRPr="00C34710">
        <w:rPr>
          <w:rFonts w:ascii="Times New Roman" w:hAnsi="Times New Roman"/>
          <w:iCs/>
          <w:sz w:val="24"/>
          <w:szCs w:val="24"/>
        </w:rPr>
        <w:t>202</w:t>
      </w:r>
      <w:r w:rsidR="00E47394">
        <w:rPr>
          <w:rFonts w:ascii="Times New Roman" w:hAnsi="Times New Roman"/>
          <w:iCs/>
          <w:sz w:val="24"/>
          <w:szCs w:val="24"/>
        </w:rPr>
        <w:t>5</w:t>
      </w:r>
      <w:r w:rsidR="00AA5F3F" w:rsidRPr="00C34710">
        <w:rPr>
          <w:rFonts w:ascii="Times New Roman" w:hAnsi="Times New Roman"/>
          <w:iCs/>
          <w:sz w:val="24"/>
          <w:szCs w:val="24"/>
        </w:rPr>
        <w:t xml:space="preserve"> m. </w:t>
      </w:r>
      <w:r w:rsidR="00E47394">
        <w:rPr>
          <w:rFonts w:ascii="Times New Roman" w:hAnsi="Times New Roman"/>
          <w:iCs/>
          <w:sz w:val="24"/>
          <w:szCs w:val="24"/>
        </w:rPr>
        <w:t>rugsėj</w:t>
      </w:r>
      <w:r w:rsidR="00AA5F3F" w:rsidRPr="00C34710">
        <w:rPr>
          <w:rFonts w:ascii="Times New Roman" w:hAnsi="Times New Roman"/>
          <w:iCs/>
          <w:sz w:val="24"/>
          <w:szCs w:val="24"/>
        </w:rPr>
        <w:t xml:space="preserve">o </w:t>
      </w:r>
      <w:r w:rsidR="003B0879">
        <w:rPr>
          <w:rFonts w:ascii="Times New Roman" w:hAnsi="Times New Roman"/>
          <w:iCs/>
          <w:sz w:val="24"/>
          <w:szCs w:val="24"/>
        </w:rPr>
        <w:t>9</w:t>
      </w:r>
      <w:r w:rsidR="00C34710" w:rsidRPr="00C34710">
        <w:rPr>
          <w:rFonts w:ascii="Times New Roman" w:hAnsi="Times New Roman"/>
          <w:iCs/>
          <w:sz w:val="24"/>
          <w:szCs w:val="24"/>
        </w:rPr>
        <w:t xml:space="preserve"> </w:t>
      </w:r>
      <w:r w:rsidR="00AA5F3F" w:rsidRPr="00C34710">
        <w:rPr>
          <w:rFonts w:ascii="Times New Roman" w:hAnsi="Times New Roman"/>
          <w:iCs/>
          <w:sz w:val="24"/>
          <w:szCs w:val="24"/>
        </w:rPr>
        <w:t xml:space="preserve">d. </w:t>
      </w:r>
      <w:r w:rsidR="00D1712F">
        <w:rPr>
          <w:rFonts w:ascii="Times New Roman" w:hAnsi="Times New Roman"/>
          <w:iCs/>
          <w:sz w:val="24"/>
          <w:szCs w:val="24"/>
        </w:rPr>
        <w:t>CVP IS</w:t>
      </w:r>
      <w:r w:rsidRPr="00C34710">
        <w:rPr>
          <w:rFonts w:ascii="Times New Roman" w:hAnsi="Times New Roman"/>
          <w:iCs/>
          <w:sz w:val="24"/>
          <w:szCs w:val="24"/>
        </w:rPr>
        <w:t xml:space="preserve"> priemonėmis gavo suinteresuot</w:t>
      </w:r>
      <w:r w:rsidR="003B0879">
        <w:rPr>
          <w:rFonts w:ascii="Times New Roman" w:hAnsi="Times New Roman"/>
          <w:iCs/>
          <w:sz w:val="24"/>
          <w:szCs w:val="24"/>
        </w:rPr>
        <w:t>o</w:t>
      </w:r>
      <w:r w:rsidRPr="00C34710">
        <w:rPr>
          <w:rFonts w:ascii="Times New Roman" w:hAnsi="Times New Roman"/>
          <w:iCs/>
          <w:sz w:val="24"/>
          <w:szCs w:val="24"/>
        </w:rPr>
        <w:t xml:space="preserve"> konkurso dalyv</w:t>
      </w:r>
      <w:r w:rsidR="003B0879">
        <w:rPr>
          <w:rFonts w:ascii="Times New Roman" w:hAnsi="Times New Roman"/>
          <w:iCs/>
          <w:sz w:val="24"/>
          <w:szCs w:val="24"/>
        </w:rPr>
        <w:t>io</w:t>
      </w:r>
      <w:r w:rsidR="00E916A7" w:rsidRPr="00C34710">
        <w:rPr>
          <w:rFonts w:ascii="Times New Roman" w:hAnsi="Times New Roman"/>
          <w:iCs/>
          <w:sz w:val="24"/>
          <w:szCs w:val="24"/>
        </w:rPr>
        <w:t xml:space="preserve"> </w:t>
      </w:r>
      <w:r w:rsidRPr="00C34710">
        <w:rPr>
          <w:rFonts w:ascii="Times New Roman" w:hAnsi="Times New Roman"/>
          <w:iCs/>
          <w:sz w:val="24"/>
          <w:szCs w:val="24"/>
        </w:rPr>
        <w:t>klausimus ir teikia tokius atsakymus:</w:t>
      </w:r>
    </w:p>
    <w:p w14:paraId="2F5C3BED" w14:textId="77777777" w:rsidR="003B0879" w:rsidRDefault="003B0879" w:rsidP="00CB3327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5D74D5F" w14:textId="57CAD1A2" w:rsidR="00CB3327" w:rsidRDefault="00E70BA0" w:rsidP="00CB3327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Klausimai:</w:t>
      </w:r>
    </w:p>
    <w:p w14:paraId="25039E7D" w14:textId="77777777" w:rsidR="003B0879" w:rsidRPr="003B0879" w:rsidRDefault="00E70BA0" w:rsidP="003B0879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70BA0">
        <w:rPr>
          <w:rFonts w:ascii="Times New Roman" w:eastAsia="Times New Roman" w:hAnsi="Times New Roman"/>
          <w:sz w:val="24"/>
          <w:szCs w:val="24"/>
          <w:lang w:val="en-US"/>
        </w:rPr>
        <w:t>„</w:t>
      </w:r>
      <w:r w:rsidR="003B0879" w:rsidRPr="003B0879">
        <w:rPr>
          <w:rFonts w:ascii="Times New Roman" w:eastAsia="Times New Roman" w:hAnsi="Times New Roman"/>
          <w:sz w:val="24"/>
          <w:szCs w:val="24"/>
          <w:lang w:val="en-US"/>
        </w:rPr>
        <w:t>„Susipažinę su pirkimo sąlygose nustatytu techninės specifikacijos 2.12 reikalavimu: „Sistemos veikimo temperatūra turi būti užtikrinta temperatūrų diapazone nuo A1 iki C1 pagal STANAG 4866 AECTP-230“, norėtume pasitikslinti dėl reikalavimo įgyvendinimo būdo.</w:t>
      </w:r>
    </w:p>
    <w:p w14:paraId="16E3F841" w14:textId="77777777" w:rsidR="003B0879" w:rsidRPr="003B0879" w:rsidRDefault="003B0879" w:rsidP="003B0879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3B0879">
        <w:rPr>
          <w:rFonts w:ascii="Times New Roman" w:eastAsia="Times New Roman" w:hAnsi="Times New Roman"/>
          <w:sz w:val="24"/>
          <w:szCs w:val="24"/>
          <w:lang w:val="en-US"/>
        </w:rPr>
        <w:t>Mūsų gaminys yra išbandytas pagal MIL-STD-810H standarto procedūras (metodai 501.7 – aukštos temperatūros bandymai ir 502.7 – žemos temperatūros bandymai), ir turime oficialius bandymų protokolus, patvirtinančius veikimą reikalaujamame temperatūrų diapazone.</w:t>
      </w:r>
    </w:p>
    <w:p w14:paraId="42B79D18" w14:textId="77777777" w:rsidR="003B0879" w:rsidRPr="003B0879" w:rsidRDefault="003B0879" w:rsidP="003B0879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3B0879">
        <w:rPr>
          <w:rFonts w:ascii="Times New Roman" w:eastAsia="Times New Roman" w:hAnsi="Times New Roman"/>
          <w:sz w:val="24"/>
          <w:szCs w:val="24"/>
          <w:lang w:val="en-US"/>
        </w:rPr>
        <w:t>Prašytume patikslinti, ar būtų laikoma tinkama atitiktimi, jeigu tiekėjas pateiktų MIL-STD-810H bandymų protokolą, patvirtinantį sistemos veikimą nuo A1 iki C1 temperatūrų intervale, kaip alternatyvą STANAG 4866 AECTP-230 bandymų protokolui?</w:t>
      </w:r>
    </w:p>
    <w:p w14:paraId="19128680" w14:textId="77777777" w:rsidR="003B0879" w:rsidRPr="003B0879" w:rsidRDefault="003B0879" w:rsidP="003B0879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3B0879">
        <w:rPr>
          <w:rFonts w:ascii="Times New Roman" w:eastAsia="Times New Roman" w:hAnsi="Times New Roman"/>
          <w:sz w:val="24"/>
          <w:szCs w:val="24"/>
          <w:lang w:val="en-US"/>
        </w:rPr>
        <w:t>MIL-STD-810H yra tarptautiniu mastu pripažintas lygiavertis karinių sistemų aplinkos bandymų standartas, o jo reikalavimai ir metodikos yra plačiai naudojami NATO šalių pramonėje. Tokia alternatyva leistų užtikrinti konkurenciją, nes tiekėjai galėtų remtis jau atliktais testais, nedubliuojant brangių bandymų.</w:t>
      </w:r>
    </w:p>
    <w:p w14:paraId="28A23F45" w14:textId="77777777" w:rsidR="003B0879" w:rsidRDefault="003B0879" w:rsidP="003B0879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8FFEEA0" w14:textId="2C49DCA4" w:rsidR="003B0879" w:rsidRPr="003B0879" w:rsidRDefault="003B0879" w:rsidP="003B0879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3B0879">
        <w:rPr>
          <w:rFonts w:ascii="Times New Roman" w:eastAsia="Times New Roman" w:hAnsi="Times New Roman"/>
          <w:sz w:val="24"/>
          <w:szCs w:val="24"/>
          <w:lang w:val="en-US"/>
        </w:rPr>
        <w:t>A</w:t>
      </w:r>
      <w:r>
        <w:rPr>
          <w:rFonts w:ascii="Times New Roman" w:eastAsia="Times New Roman" w:hAnsi="Times New Roman"/>
          <w:sz w:val="24"/>
          <w:szCs w:val="24"/>
          <w:lang w:val="en-US"/>
        </w:rPr>
        <w:t>tsakymas</w:t>
      </w:r>
      <w:r w:rsidRPr="003B0879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</w:p>
    <w:p w14:paraId="3FED0222" w14:textId="79A1BDCA" w:rsidR="00CB3327" w:rsidRPr="00C34710" w:rsidRDefault="003B0879" w:rsidP="003B0879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3B0879">
        <w:rPr>
          <w:rFonts w:ascii="Times New Roman" w:eastAsia="Times New Roman" w:hAnsi="Times New Roman"/>
          <w:sz w:val="24"/>
          <w:szCs w:val="24"/>
          <w:lang w:val="en-US"/>
        </w:rPr>
        <w:t xml:space="preserve">Teikiant pasiūlymą galima siūlyti gaminį sertifikuotą pagal MIL-STD-810H standarto procedūras. Tačiau pagal Pirkimo dokumentų 2.7 punktą reikia pateikti </w:t>
      </w:r>
      <w:r>
        <w:rPr>
          <w:rFonts w:ascii="Times New Roman" w:eastAsia="Times New Roman" w:hAnsi="Times New Roman"/>
          <w:sz w:val="24"/>
          <w:szCs w:val="24"/>
          <w:lang w:val="en-US"/>
        </w:rPr>
        <w:t>įrodymu</w:t>
      </w:r>
      <w:bookmarkStart w:id="0" w:name="_GoBack"/>
      <w:bookmarkEnd w:id="0"/>
      <w:r w:rsidRPr="003B0879">
        <w:rPr>
          <w:rFonts w:ascii="Times New Roman" w:eastAsia="Times New Roman" w:hAnsi="Times New Roman"/>
          <w:sz w:val="24"/>
          <w:szCs w:val="24"/>
          <w:lang w:val="en-US"/>
        </w:rPr>
        <w:t>s, kaip siūlomo gaminio bandymų rezultatai pagal MIL-STD-810H standarto reikalavimus atitinka Techninės specifikacijos 2.12 punkte nurodyto STANAG 4866 AECTP-230 standarto reikalavimus.</w:t>
      </w:r>
    </w:p>
    <w:p w14:paraId="64D6A3C9" w14:textId="77777777" w:rsidR="00A726D3" w:rsidRDefault="00A726D3" w:rsidP="00CB3327">
      <w:pPr>
        <w:spacing w:after="0" w:line="240" w:lineRule="auto"/>
        <w:ind w:firstLine="1298"/>
        <w:jc w:val="both"/>
        <w:rPr>
          <w:rFonts w:ascii="Times New Roman" w:hAnsi="Times New Roman"/>
          <w:sz w:val="24"/>
          <w:szCs w:val="24"/>
        </w:rPr>
      </w:pPr>
    </w:p>
    <w:p w14:paraId="36675DE0" w14:textId="77777777" w:rsidR="00CB3327" w:rsidRDefault="00CB3327" w:rsidP="00CB3327">
      <w:pPr>
        <w:spacing w:after="0" w:line="240" w:lineRule="auto"/>
        <w:ind w:firstLine="1298"/>
        <w:jc w:val="both"/>
        <w:rPr>
          <w:rFonts w:ascii="Times New Roman" w:hAnsi="Times New Roman"/>
          <w:sz w:val="24"/>
          <w:szCs w:val="24"/>
        </w:rPr>
      </w:pPr>
    </w:p>
    <w:p w14:paraId="368937A9" w14:textId="77777777" w:rsidR="00CB3327" w:rsidRDefault="00CB3327" w:rsidP="00CB3327">
      <w:pPr>
        <w:spacing w:after="0" w:line="240" w:lineRule="auto"/>
        <w:ind w:firstLine="1298"/>
        <w:jc w:val="both"/>
        <w:rPr>
          <w:rFonts w:ascii="Times New Roman" w:hAnsi="Times New Roman"/>
          <w:sz w:val="24"/>
          <w:szCs w:val="24"/>
        </w:rPr>
      </w:pPr>
    </w:p>
    <w:p w14:paraId="49292DB4" w14:textId="77777777" w:rsidR="00CB3327" w:rsidRPr="00C34710" w:rsidRDefault="00CB3327" w:rsidP="00CB3327">
      <w:pPr>
        <w:spacing w:after="0" w:line="240" w:lineRule="auto"/>
        <w:ind w:firstLine="1298"/>
        <w:jc w:val="both"/>
        <w:rPr>
          <w:rFonts w:ascii="Times New Roman" w:hAnsi="Times New Roman"/>
          <w:sz w:val="24"/>
          <w:szCs w:val="24"/>
        </w:rPr>
      </w:pPr>
    </w:p>
    <w:p w14:paraId="19564B23" w14:textId="2634A674" w:rsidR="00B97DAE" w:rsidRPr="00C34710" w:rsidRDefault="00A726D3" w:rsidP="00CB3327">
      <w:pPr>
        <w:spacing w:after="0" w:line="240" w:lineRule="auto"/>
        <w:ind w:firstLine="1298"/>
        <w:rPr>
          <w:rFonts w:ascii="Times New Roman" w:hAnsi="Times New Roman"/>
          <w:sz w:val="24"/>
          <w:szCs w:val="24"/>
        </w:rPr>
      </w:pPr>
      <w:r w:rsidRPr="00C34710">
        <w:rPr>
          <w:rFonts w:ascii="Times New Roman" w:hAnsi="Times New Roman"/>
          <w:sz w:val="24"/>
          <w:szCs w:val="24"/>
        </w:rPr>
        <w:t xml:space="preserve">     </w:t>
      </w:r>
      <w:r w:rsidR="00CB3327">
        <w:rPr>
          <w:rFonts w:ascii="Times New Roman" w:hAnsi="Times New Roman"/>
          <w:sz w:val="24"/>
          <w:szCs w:val="24"/>
        </w:rPr>
        <w:tab/>
      </w:r>
      <w:r w:rsidR="00CB3327">
        <w:rPr>
          <w:rFonts w:ascii="Times New Roman" w:hAnsi="Times New Roman"/>
          <w:sz w:val="24"/>
          <w:szCs w:val="24"/>
        </w:rPr>
        <w:tab/>
      </w:r>
      <w:r w:rsidR="00CB3327">
        <w:rPr>
          <w:rFonts w:ascii="Times New Roman" w:hAnsi="Times New Roman"/>
          <w:sz w:val="24"/>
          <w:szCs w:val="24"/>
        </w:rPr>
        <w:tab/>
      </w:r>
      <w:r w:rsidR="00CB3327">
        <w:rPr>
          <w:rFonts w:ascii="Times New Roman" w:hAnsi="Times New Roman"/>
          <w:sz w:val="24"/>
          <w:szCs w:val="24"/>
        </w:rPr>
        <w:tab/>
      </w:r>
      <w:r w:rsidRPr="00C34710">
        <w:rPr>
          <w:rFonts w:ascii="Times New Roman" w:hAnsi="Times New Roman"/>
          <w:sz w:val="24"/>
          <w:szCs w:val="24"/>
        </w:rPr>
        <w:t xml:space="preserve"> </w:t>
      </w:r>
      <w:r w:rsidR="00B97DAE" w:rsidRPr="00C34710">
        <w:rPr>
          <w:rFonts w:ascii="Times New Roman" w:hAnsi="Times New Roman"/>
          <w:sz w:val="24"/>
          <w:szCs w:val="24"/>
        </w:rPr>
        <w:t>Viešo</w:t>
      </w:r>
      <w:r w:rsidRPr="00C34710">
        <w:rPr>
          <w:rFonts w:ascii="Times New Roman" w:hAnsi="Times New Roman"/>
          <w:sz w:val="24"/>
          <w:szCs w:val="24"/>
        </w:rPr>
        <w:t>jo pirkimo komisija</w:t>
      </w:r>
    </w:p>
    <w:p w14:paraId="474377A6" w14:textId="77777777" w:rsidR="00744929" w:rsidRPr="00C34710" w:rsidRDefault="00744929" w:rsidP="007449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744929" w:rsidRPr="00C34710" w:rsidSect="00401FC4">
      <w:pgSz w:w="11906" w:h="16838"/>
      <w:pgMar w:top="1134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8EC07" w14:textId="77777777" w:rsidR="00613A0A" w:rsidRDefault="00613A0A" w:rsidP="00BD46CF">
      <w:pPr>
        <w:spacing w:after="0" w:line="240" w:lineRule="auto"/>
      </w:pPr>
      <w:r>
        <w:separator/>
      </w:r>
    </w:p>
  </w:endnote>
  <w:endnote w:type="continuationSeparator" w:id="0">
    <w:p w14:paraId="3446D893" w14:textId="77777777" w:rsidR="00613A0A" w:rsidRDefault="00613A0A" w:rsidP="00BD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FC449" w14:textId="77777777" w:rsidR="00613A0A" w:rsidRDefault="00613A0A" w:rsidP="00BD46CF">
      <w:pPr>
        <w:spacing w:after="0" w:line="240" w:lineRule="auto"/>
      </w:pPr>
      <w:r>
        <w:separator/>
      </w:r>
    </w:p>
  </w:footnote>
  <w:footnote w:type="continuationSeparator" w:id="0">
    <w:p w14:paraId="1D71A71A" w14:textId="77777777" w:rsidR="00613A0A" w:rsidRDefault="00613A0A" w:rsidP="00BD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101"/>
    <w:multiLevelType w:val="multilevel"/>
    <w:tmpl w:val="4102603C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27" w:hanging="1800"/>
      </w:pPr>
      <w:rPr>
        <w:rFonts w:hint="default"/>
      </w:rPr>
    </w:lvl>
  </w:abstractNum>
  <w:abstractNum w:abstractNumId="1" w15:restartNumberingAfterBreak="0">
    <w:nsid w:val="260C5BC5"/>
    <w:multiLevelType w:val="hybridMultilevel"/>
    <w:tmpl w:val="4398A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53FC4"/>
    <w:multiLevelType w:val="multilevel"/>
    <w:tmpl w:val="C1543D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1EF4CA5"/>
    <w:multiLevelType w:val="hybridMultilevel"/>
    <w:tmpl w:val="B31604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30877"/>
    <w:multiLevelType w:val="multilevel"/>
    <w:tmpl w:val="C1543D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43986799"/>
    <w:multiLevelType w:val="multilevel"/>
    <w:tmpl w:val="366A0052"/>
    <w:lvl w:ilvl="0">
      <w:start w:val="1"/>
      <w:numFmt w:val="decimal"/>
      <w:lvlText w:val="%1."/>
      <w:lvlJc w:val="left"/>
      <w:pPr>
        <w:ind w:left="1350" w:hanging="990"/>
      </w:pPr>
    </w:lvl>
    <w:lvl w:ilvl="1">
      <w:start w:val="1"/>
      <w:numFmt w:val="decimal"/>
      <w:isLgl/>
      <w:lvlText w:val="%1.%2."/>
      <w:lvlJc w:val="left"/>
      <w:pPr>
        <w:ind w:left="1350" w:hanging="360"/>
      </w:pPr>
    </w:lvl>
    <w:lvl w:ilvl="2">
      <w:start w:val="1"/>
      <w:numFmt w:val="decimal"/>
      <w:isLgl/>
      <w:lvlText w:val="%1.%2.%3."/>
      <w:lvlJc w:val="left"/>
      <w:pPr>
        <w:ind w:left="2340" w:hanging="720"/>
      </w:pPr>
    </w:lvl>
    <w:lvl w:ilvl="3">
      <w:start w:val="1"/>
      <w:numFmt w:val="decimal"/>
      <w:isLgl/>
      <w:lvlText w:val="%1.%2.%3.%4."/>
      <w:lvlJc w:val="left"/>
      <w:pPr>
        <w:ind w:left="2970" w:hanging="72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4590" w:hanging="1080"/>
      </w:pPr>
    </w:lvl>
    <w:lvl w:ilvl="6">
      <w:start w:val="1"/>
      <w:numFmt w:val="decimal"/>
      <w:isLgl/>
      <w:lvlText w:val="%1.%2.%3.%4.%5.%6.%7."/>
      <w:lvlJc w:val="left"/>
      <w:pPr>
        <w:ind w:left="5580" w:hanging="1440"/>
      </w:pPr>
    </w:lvl>
    <w:lvl w:ilvl="7">
      <w:start w:val="1"/>
      <w:numFmt w:val="decimal"/>
      <w:isLgl/>
      <w:lvlText w:val="%1.%2.%3.%4.%5.%6.%7.%8."/>
      <w:lvlJc w:val="left"/>
      <w:pPr>
        <w:ind w:left="6210" w:hanging="1440"/>
      </w:pPr>
    </w:lvl>
    <w:lvl w:ilvl="8">
      <w:start w:val="1"/>
      <w:numFmt w:val="decimal"/>
      <w:isLgl/>
      <w:lvlText w:val="%1.%2.%3.%4.%5.%6.%7.%8.%9."/>
      <w:lvlJc w:val="left"/>
      <w:pPr>
        <w:ind w:left="7200" w:hanging="1800"/>
      </w:pPr>
    </w:lvl>
  </w:abstractNum>
  <w:abstractNum w:abstractNumId="6" w15:restartNumberingAfterBreak="0">
    <w:nsid w:val="469469BE"/>
    <w:multiLevelType w:val="hybridMultilevel"/>
    <w:tmpl w:val="39C0D88E"/>
    <w:lvl w:ilvl="0" w:tplc="82684302">
      <w:start w:val="1"/>
      <w:numFmt w:val="upperRoman"/>
      <w:lvlText w:val="%1."/>
      <w:lvlJc w:val="left"/>
      <w:pPr>
        <w:ind w:left="1440" w:hanging="72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0521A5"/>
    <w:multiLevelType w:val="multilevel"/>
    <w:tmpl w:val="C040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0663C"/>
    <w:multiLevelType w:val="hybridMultilevel"/>
    <w:tmpl w:val="6588AD68"/>
    <w:lvl w:ilvl="0" w:tplc="94A279F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B5209"/>
    <w:multiLevelType w:val="multilevel"/>
    <w:tmpl w:val="C1543D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5CF61379"/>
    <w:multiLevelType w:val="hybridMultilevel"/>
    <w:tmpl w:val="4AAC38B0"/>
    <w:lvl w:ilvl="0" w:tplc="D7B256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94273B"/>
    <w:multiLevelType w:val="hybridMultilevel"/>
    <w:tmpl w:val="6478B1A4"/>
    <w:lvl w:ilvl="0" w:tplc="98A0A8BE">
      <w:start w:val="1"/>
      <w:numFmt w:val="decimal"/>
      <w:lvlText w:val="%1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1468FC"/>
    <w:multiLevelType w:val="multilevel"/>
    <w:tmpl w:val="B6FC5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1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F3"/>
    <w:rsid w:val="00000D49"/>
    <w:rsid w:val="00036DA9"/>
    <w:rsid w:val="000508D3"/>
    <w:rsid w:val="00051B74"/>
    <w:rsid w:val="00053E5E"/>
    <w:rsid w:val="000541EA"/>
    <w:rsid w:val="00056F42"/>
    <w:rsid w:val="000608C2"/>
    <w:rsid w:val="00061F4C"/>
    <w:rsid w:val="00065779"/>
    <w:rsid w:val="00076A78"/>
    <w:rsid w:val="000907A4"/>
    <w:rsid w:val="00096038"/>
    <w:rsid w:val="000975E9"/>
    <w:rsid w:val="000A1753"/>
    <w:rsid w:val="000A6BFD"/>
    <w:rsid w:val="000B2B0A"/>
    <w:rsid w:val="000C2006"/>
    <w:rsid w:val="000C49C7"/>
    <w:rsid w:val="000C7A42"/>
    <w:rsid w:val="000D20C3"/>
    <w:rsid w:val="000D2DF0"/>
    <w:rsid w:val="000F5C5C"/>
    <w:rsid w:val="000F6055"/>
    <w:rsid w:val="000F60F4"/>
    <w:rsid w:val="000F6123"/>
    <w:rsid w:val="00101AD9"/>
    <w:rsid w:val="00105927"/>
    <w:rsid w:val="001200F1"/>
    <w:rsid w:val="00133470"/>
    <w:rsid w:val="00134A43"/>
    <w:rsid w:val="00143FB5"/>
    <w:rsid w:val="001469F9"/>
    <w:rsid w:val="0014703C"/>
    <w:rsid w:val="00162BE1"/>
    <w:rsid w:val="001634A4"/>
    <w:rsid w:val="00180913"/>
    <w:rsid w:val="00181654"/>
    <w:rsid w:val="00183449"/>
    <w:rsid w:val="001A56E0"/>
    <w:rsid w:val="001A64C8"/>
    <w:rsid w:val="001B20EE"/>
    <w:rsid w:val="001B4E3F"/>
    <w:rsid w:val="001B571E"/>
    <w:rsid w:val="001B71D1"/>
    <w:rsid w:val="001D698A"/>
    <w:rsid w:val="001E2CA2"/>
    <w:rsid w:val="001E685F"/>
    <w:rsid w:val="001F5290"/>
    <w:rsid w:val="002404A2"/>
    <w:rsid w:val="00244BBB"/>
    <w:rsid w:val="00245C13"/>
    <w:rsid w:val="00250D8B"/>
    <w:rsid w:val="002638B9"/>
    <w:rsid w:val="002749DA"/>
    <w:rsid w:val="00285BF1"/>
    <w:rsid w:val="002B4EBA"/>
    <w:rsid w:val="002C076D"/>
    <w:rsid w:val="002C5B2D"/>
    <w:rsid w:val="002D4618"/>
    <w:rsid w:val="002D5D74"/>
    <w:rsid w:val="002E0ECC"/>
    <w:rsid w:val="002E2DF7"/>
    <w:rsid w:val="002E6BE7"/>
    <w:rsid w:val="002E7875"/>
    <w:rsid w:val="002F23E3"/>
    <w:rsid w:val="002F2CCC"/>
    <w:rsid w:val="002F4786"/>
    <w:rsid w:val="002F77E6"/>
    <w:rsid w:val="00306FFE"/>
    <w:rsid w:val="00325DD1"/>
    <w:rsid w:val="00332721"/>
    <w:rsid w:val="00341F22"/>
    <w:rsid w:val="00345DC6"/>
    <w:rsid w:val="00347B34"/>
    <w:rsid w:val="003572A8"/>
    <w:rsid w:val="003611D9"/>
    <w:rsid w:val="00367AFC"/>
    <w:rsid w:val="00374A97"/>
    <w:rsid w:val="00377177"/>
    <w:rsid w:val="003909BF"/>
    <w:rsid w:val="003926FE"/>
    <w:rsid w:val="003A421A"/>
    <w:rsid w:val="003A6BC3"/>
    <w:rsid w:val="003B0879"/>
    <w:rsid w:val="003B4270"/>
    <w:rsid w:val="003B6389"/>
    <w:rsid w:val="003C30AB"/>
    <w:rsid w:val="003C58B3"/>
    <w:rsid w:val="003D25A7"/>
    <w:rsid w:val="003E6E6B"/>
    <w:rsid w:val="003F04E3"/>
    <w:rsid w:val="00401FC4"/>
    <w:rsid w:val="0040359A"/>
    <w:rsid w:val="004074DF"/>
    <w:rsid w:val="004222F6"/>
    <w:rsid w:val="00426DE2"/>
    <w:rsid w:val="00455687"/>
    <w:rsid w:val="004A0FC9"/>
    <w:rsid w:val="004A2621"/>
    <w:rsid w:val="004A7B3D"/>
    <w:rsid w:val="004B0C96"/>
    <w:rsid w:val="004B5FB0"/>
    <w:rsid w:val="004C4B49"/>
    <w:rsid w:val="004C62D7"/>
    <w:rsid w:val="004C647A"/>
    <w:rsid w:val="004C753C"/>
    <w:rsid w:val="004C7681"/>
    <w:rsid w:val="004C76EE"/>
    <w:rsid w:val="004E20DC"/>
    <w:rsid w:val="004E3186"/>
    <w:rsid w:val="005200AC"/>
    <w:rsid w:val="00526C0F"/>
    <w:rsid w:val="00531775"/>
    <w:rsid w:val="00534539"/>
    <w:rsid w:val="00535CF2"/>
    <w:rsid w:val="005370A5"/>
    <w:rsid w:val="00553891"/>
    <w:rsid w:val="00562363"/>
    <w:rsid w:val="00572639"/>
    <w:rsid w:val="00576235"/>
    <w:rsid w:val="00577CCB"/>
    <w:rsid w:val="00583EFE"/>
    <w:rsid w:val="0058470A"/>
    <w:rsid w:val="00586A70"/>
    <w:rsid w:val="005A205C"/>
    <w:rsid w:val="005B56A9"/>
    <w:rsid w:val="005B580D"/>
    <w:rsid w:val="005B7434"/>
    <w:rsid w:val="005E0559"/>
    <w:rsid w:val="00613A0A"/>
    <w:rsid w:val="00625932"/>
    <w:rsid w:val="00640B4A"/>
    <w:rsid w:val="0065220F"/>
    <w:rsid w:val="00662D09"/>
    <w:rsid w:val="0066377A"/>
    <w:rsid w:val="00663ECB"/>
    <w:rsid w:val="0066521F"/>
    <w:rsid w:val="006672D0"/>
    <w:rsid w:val="00675088"/>
    <w:rsid w:val="00687145"/>
    <w:rsid w:val="00692D29"/>
    <w:rsid w:val="00693B84"/>
    <w:rsid w:val="006B4F71"/>
    <w:rsid w:val="006C689B"/>
    <w:rsid w:val="006E1976"/>
    <w:rsid w:val="006E53C8"/>
    <w:rsid w:val="006E6D8C"/>
    <w:rsid w:val="006E77C1"/>
    <w:rsid w:val="006F0544"/>
    <w:rsid w:val="00701A27"/>
    <w:rsid w:val="0072302F"/>
    <w:rsid w:val="00726264"/>
    <w:rsid w:val="00744929"/>
    <w:rsid w:val="00745660"/>
    <w:rsid w:val="00754D6A"/>
    <w:rsid w:val="00755B53"/>
    <w:rsid w:val="00761087"/>
    <w:rsid w:val="007648D9"/>
    <w:rsid w:val="007779BA"/>
    <w:rsid w:val="00781DAC"/>
    <w:rsid w:val="00794CD8"/>
    <w:rsid w:val="007A1CFB"/>
    <w:rsid w:val="007A5573"/>
    <w:rsid w:val="007A5C7E"/>
    <w:rsid w:val="007B3309"/>
    <w:rsid w:val="007C3538"/>
    <w:rsid w:val="007C5E92"/>
    <w:rsid w:val="007C6BC3"/>
    <w:rsid w:val="007D3B87"/>
    <w:rsid w:val="007D4FDC"/>
    <w:rsid w:val="007E373A"/>
    <w:rsid w:val="007E6263"/>
    <w:rsid w:val="008042D4"/>
    <w:rsid w:val="00823B8A"/>
    <w:rsid w:val="00835D8F"/>
    <w:rsid w:val="00850DE3"/>
    <w:rsid w:val="0085313D"/>
    <w:rsid w:val="00862977"/>
    <w:rsid w:val="00863D58"/>
    <w:rsid w:val="008708C6"/>
    <w:rsid w:val="00877B69"/>
    <w:rsid w:val="00882161"/>
    <w:rsid w:val="00882D87"/>
    <w:rsid w:val="00884D43"/>
    <w:rsid w:val="00897BC1"/>
    <w:rsid w:val="008A455F"/>
    <w:rsid w:val="008A7B8D"/>
    <w:rsid w:val="008B074E"/>
    <w:rsid w:val="008C1B3E"/>
    <w:rsid w:val="008C368B"/>
    <w:rsid w:val="008C51C9"/>
    <w:rsid w:val="008D4B00"/>
    <w:rsid w:val="008D4F42"/>
    <w:rsid w:val="008F33C4"/>
    <w:rsid w:val="0090360F"/>
    <w:rsid w:val="00932291"/>
    <w:rsid w:val="00940A5A"/>
    <w:rsid w:val="0094210D"/>
    <w:rsid w:val="00942DEE"/>
    <w:rsid w:val="009449B9"/>
    <w:rsid w:val="00951C00"/>
    <w:rsid w:val="00963024"/>
    <w:rsid w:val="00980CFF"/>
    <w:rsid w:val="00982FD6"/>
    <w:rsid w:val="00983DF8"/>
    <w:rsid w:val="0099066F"/>
    <w:rsid w:val="009926DC"/>
    <w:rsid w:val="009A3506"/>
    <w:rsid w:val="009B2278"/>
    <w:rsid w:val="009B5192"/>
    <w:rsid w:val="009C6A77"/>
    <w:rsid w:val="009D38C3"/>
    <w:rsid w:val="009D603A"/>
    <w:rsid w:val="009E438D"/>
    <w:rsid w:val="009E462A"/>
    <w:rsid w:val="009E5461"/>
    <w:rsid w:val="00A014CC"/>
    <w:rsid w:val="00A02B11"/>
    <w:rsid w:val="00A0331D"/>
    <w:rsid w:val="00A06145"/>
    <w:rsid w:val="00A214FA"/>
    <w:rsid w:val="00A37803"/>
    <w:rsid w:val="00A439FE"/>
    <w:rsid w:val="00A564EC"/>
    <w:rsid w:val="00A726D3"/>
    <w:rsid w:val="00A76C48"/>
    <w:rsid w:val="00A77914"/>
    <w:rsid w:val="00A947F0"/>
    <w:rsid w:val="00A94E07"/>
    <w:rsid w:val="00AA2A8A"/>
    <w:rsid w:val="00AA3E45"/>
    <w:rsid w:val="00AA424E"/>
    <w:rsid w:val="00AA5F3F"/>
    <w:rsid w:val="00AB299F"/>
    <w:rsid w:val="00AB34AD"/>
    <w:rsid w:val="00AB5DDC"/>
    <w:rsid w:val="00AB5E9F"/>
    <w:rsid w:val="00AC0F9C"/>
    <w:rsid w:val="00AC10CA"/>
    <w:rsid w:val="00AD3F72"/>
    <w:rsid w:val="00AE258A"/>
    <w:rsid w:val="00AE67AC"/>
    <w:rsid w:val="00AF264C"/>
    <w:rsid w:val="00AF2E37"/>
    <w:rsid w:val="00AF5FA8"/>
    <w:rsid w:val="00AF726B"/>
    <w:rsid w:val="00B24811"/>
    <w:rsid w:val="00B24990"/>
    <w:rsid w:val="00B24A69"/>
    <w:rsid w:val="00B261B4"/>
    <w:rsid w:val="00B3593C"/>
    <w:rsid w:val="00B3615E"/>
    <w:rsid w:val="00B36316"/>
    <w:rsid w:val="00B427C3"/>
    <w:rsid w:val="00B52D38"/>
    <w:rsid w:val="00B7115F"/>
    <w:rsid w:val="00B711AB"/>
    <w:rsid w:val="00B75744"/>
    <w:rsid w:val="00B75E5A"/>
    <w:rsid w:val="00B76713"/>
    <w:rsid w:val="00B86A54"/>
    <w:rsid w:val="00B951A6"/>
    <w:rsid w:val="00B97D67"/>
    <w:rsid w:val="00B97DAE"/>
    <w:rsid w:val="00BB478B"/>
    <w:rsid w:val="00BB724C"/>
    <w:rsid w:val="00BC00CF"/>
    <w:rsid w:val="00BC4CC9"/>
    <w:rsid w:val="00BD0786"/>
    <w:rsid w:val="00BD46CF"/>
    <w:rsid w:val="00BE3A6D"/>
    <w:rsid w:val="00BE5062"/>
    <w:rsid w:val="00C01BE8"/>
    <w:rsid w:val="00C0345E"/>
    <w:rsid w:val="00C20B3E"/>
    <w:rsid w:val="00C34710"/>
    <w:rsid w:val="00C36C2E"/>
    <w:rsid w:val="00C53661"/>
    <w:rsid w:val="00C637F3"/>
    <w:rsid w:val="00C71802"/>
    <w:rsid w:val="00C725F1"/>
    <w:rsid w:val="00C75B7F"/>
    <w:rsid w:val="00C81B49"/>
    <w:rsid w:val="00C81B4B"/>
    <w:rsid w:val="00C82540"/>
    <w:rsid w:val="00C83434"/>
    <w:rsid w:val="00C92286"/>
    <w:rsid w:val="00C96122"/>
    <w:rsid w:val="00CA2161"/>
    <w:rsid w:val="00CA25FE"/>
    <w:rsid w:val="00CA4E8B"/>
    <w:rsid w:val="00CA7EF0"/>
    <w:rsid w:val="00CB3327"/>
    <w:rsid w:val="00CB56B0"/>
    <w:rsid w:val="00CC20D1"/>
    <w:rsid w:val="00CC6D97"/>
    <w:rsid w:val="00CD1540"/>
    <w:rsid w:val="00CD2325"/>
    <w:rsid w:val="00CD36FF"/>
    <w:rsid w:val="00CF7B2C"/>
    <w:rsid w:val="00D1712F"/>
    <w:rsid w:val="00D32D39"/>
    <w:rsid w:val="00D45AE1"/>
    <w:rsid w:val="00D474EF"/>
    <w:rsid w:val="00D532C5"/>
    <w:rsid w:val="00D66EBC"/>
    <w:rsid w:val="00D71A74"/>
    <w:rsid w:val="00D762D7"/>
    <w:rsid w:val="00D87C66"/>
    <w:rsid w:val="00DA1338"/>
    <w:rsid w:val="00DA1832"/>
    <w:rsid w:val="00DB25D3"/>
    <w:rsid w:val="00DB3CBE"/>
    <w:rsid w:val="00DC3D1E"/>
    <w:rsid w:val="00DC6B4E"/>
    <w:rsid w:val="00DF28B1"/>
    <w:rsid w:val="00E1124D"/>
    <w:rsid w:val="00E14854"/>
    <w:rsid w:val="00E16F22"/>
    <w:rsid w:val="00E2017D"/>
    <w:rsid w:val="00E2249D"/>
    <w:rsid w:val="00E240C8"/>
    <w:rsid w:val="00E25570"/>
    <w:rsid w:val="00E47394"/>
    <w:rsid w:val="00E7046D"/>
    <w:rsid w:val="00E70BA0"/>
    <w:rsid w:val="00E71CAA"/>
    <w:rsid w:val="00E82AC5"/>
    <w:rsid w:val="00E85665"/>
    <w:rsid w:val="00E916A7"/>
    <w:rsid w:val="00E94CB4"/>
    <w:rsid w:val="00EA14D2"/>
    <w:rsid w:val="00EA7D51"/>
    <w:rsid w:val="00EC1F23"/>
    <w:rsid w:val="00ED1370"/>
    <w:rsid w:val="00ED2B8D"/>
    <w:rsid w:val="00ED6F47"/>
    <w:rsid w:val="00EE4C9F"/>
    <w:rsid w:val="00EF4406"/>
    <w:rsid w:val="00EF5480"/>
    <w:rsid w:val="00F00B87"/>
    <w:rsid w:val="00F13BF5"/>
    <w:rsid w:val="00F17DF6"/>
    <w:rsid w:val="00F22AE0"/>
    <w:rsid w:val="00F32B16"/>
    <w:rsid w:val="00F42028"/>
    <w:rsid w:val="00F42D8C"/>
    <w:rsid w:val="00F430DB"/>
    <w:rsid w:val="00F456FC"/>
    <w:rsid w:val="00F51A3E"/>
    <w:rsid w:val="00F574F4"/>
    <w:rsid w:val="00F61691"/>
    <w:rsid w:val="00F620CF"/>
    <w:rsid w:val="00F7247D"/>
    <w:rsid w:val="00F801ED"/>
    <w:rsid w:val="00F82438"/>
    <w:rsid w:val="00F96D31"/>
    <w:rsid w:val="00FA0C75"/>
    <w:rsid w:val="00FB72E5"/>
    <w:rsid w:val="00FC578D"/>
    <w:rsid w:val="00FC6AA7"/>
    <w:rsid w:val="00FC7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EC1E"/>
  <w15:chartTrackingRefBased/>
  <w15:docId w15:val="{B303A042-5B41-4720-8B3E-3013E9FE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4A2"/>
    <w:pPr>
      <w:spacing w:after="200" w:line="276" w:lineRule="auto"/>
    </w:pPr>
    <w:rPr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F42"/>
    <w:pPr>
      <w:ind w:left="720"/>
      <w:contextualSpacing/>
    </w:pPr>
  </w:style>
  <w:style w:type="paragraph" w:styleId="BodyText">
    <w:name w:val="Body Text"/>
    <w:basedOn w:val="Normal"/>
    <w:link w:val="BodyTextChar"/>
    <w:rsid w:val="008D4F42"/>
    <w:pPr>
      <w:spacing w:after="0" w:line="240" w:lineRule="auto"/>
      <w:jc w:val="both"/>
    </w:pPr>
    <w:rPr>
      <w:rFonts w:ascii="TimesLT" w:eastAsia="Times New Roman" w:hAnsi="TimesLT"/>
      <w:sz w:val="24"/>
      <w:szCs w:val="20"/>
    </w:rPr>
  </w:style>
  <w:style w:type="character" w:customStyle="1" w:styleId="BodyTextChar">
    <w:name w:val="Body Text Char"/>
    <w:link w:val="BodyText"/>
    <w:rsid w:val="008D4F42"/>
    <w:rPr>
      <w:rFonts w:ascii="TimesLT" w:eastAsia="Times New Roman" w:hAnsi="TimesLT" w:cs="Times New Roman"/>
      <w:sz w:val="24"/>
      <w:szCs w:val="20"/>
    </w:rPr>
  </w:style>
  <w:style w:type="character" w:styleId="Hyperlink">
    <w:name w:val="Hyperlink"/>
    <w:uiPriority w:val="99"/>
    <w:unhideWhenUsed/>
    <w:rsid w:val="00E2017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94CD8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6A77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66377A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parahead">
    <w:name w:val="parahead"/>
    <w:basedOn w:val="DefaultParagraphFont"/>
    <w:rsid w:val="00F96D31"/>
  </w:style>
  <w:style w:type="character" w:styleId="CommentReference">
    <w:name w:val="annotation reference"/>
    <w:basedOn w:val="DefaultParagraphFont"/>
    <w:uiPriority w:val="99"/>
    <w:semiHidden/>
    <w:unhideWhenUsed/>
    <w:rsid w:val="00B35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9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93C"/>
    <w:rPr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93C"/>
    <w:rPr>
      <w:b/>
      <w:bCs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6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6CF"/>
    <w:rPr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D46CF"/>
    <w:rPr>
      <w:vertAlign w:val="superscript"/>
    </w:rPr>
  </w:style>
  <w:style w:type="paragraph" w:styleId="Title">
    <w:name w:val="Title"/>
    <w:next w:val="Normal"/>
    <w:link w:val="TitleChar"/>
    <w:qFormat/>
    <w:rsid w:val="007A5C7E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7A5C7E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styleId="Strong">
    <w:name w:val="Strong"/>
    <w:basedOn w:val="DefaultParagraphFont"/>
    <w:uiPriority w:val="22"/>
    <w:qFormat/>
    <w:rsid w:val="00C34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010A8-780E-479E-A384-1C0D3A5C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AdmLKTPS</dc:creator>
  <cp:keywords/>
  <cp:lastModifiedBy>Windows User</cp:lastModifiedBy>
  <cp:revision>3</cp:revision>
  <cp:lastPrinted>2025-09-05T10:34:00Z</cp:lastPrinted>
  <dcterms:created xsi:type="dcterms:W3CDTF">2025-10-02T11:58:00Z</dcterms:created>
  <dcterms:modified xsi:type="dcterms:W3CDTF">2025-10-02T12:02:00Z</dcterms:modified>
</cp:coreProperties>
</file>