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5DDDB06C" w14:textId="5E9C5289" w:rsidR="0073206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202</w:t>
          </w:r>
          <w:r w:rsidR="007713DE">
            <w:rPr>
              <w:rFonts w:ascii="Times New Roman" w:hAnsi="Times New Roman" w:cs="Times New Roman"/>
              <w:sz w:val="24"/>
              <w:szCs w:val="24"/>
              <w14:ligatures w14:val="standardContextual"/>
            </w:rPr>
            <w:t>5-</w:t>
          </w:r>
          <w:r w:rsidR="0073206D">
            <w:rPr>
              <w:rFonts w:ascii="Times New Roman" w:hAnsi="Times New Roman" w:cs="Times New Roman"/>
              <w:sz w:val="24"/>
              <w:szCs w:val="24"/>
              <w14:ligatures w14:val="standardContextual"/>
            </w:rPr>
            <w:t>10</w:t>
          </w:r>
          <w:r w:rsidR="00245420">
            <w:rPr>
              <w:rFonts w:ascii="Times New Roman" w:hAnsi="Times New Roman" w:cs="Times New Roman"/>
              <w:sz w:val="24"/>
              <w:szCs w:val="24"/>
              <w14:ligatures w14:val="standardContextual"/>
            </w:rPr>
            <w:t>-</w:t>
          </w:r>
          <w:r w:rsidR="0073206D">
            <w:rPr>
              <w:rFonts w:ascii="Times New Roman" w:hAnsi="Times New Roman" w:cs="Times New Roman"/>
              <w:sz w:val="24"/>
              <w:szCs w:val="24"/>
              <w14:ligatures w14:val="standardContextual"/>
            </w:rPr>
            <w:t>0</w:t>
          </w:r>
          <w:r w:rsidR="00482FBB">
            <w:rPr>
              <w:rFonts w:ascii="Times New Roman" w:hAnsi="Times New Roman" w:cs="Times New Roman"/>
              <w:sz w:val="24"/>
              <w:szCs w:val="24"/>
              <w14:ligatures w14:val="standardContextual"/>
            </w:rPr>
            <w:t>2</w:t>
          </w:r>
          <w:r w:rsidRPr="002504DD">
            <w:rPr>
              <w:rFonts w:ascii="Times New Roman" w:hAnsi="Times New Roman" w:cs="Times New Roman"/>
              <w:sz w:val="24"/>
              <w:szCs w:val="24"/>
              <w14:ligatures w14:val="standardContextual"/>
            </w:rPr>
            <w:t xml:space="preserve"> protokolu Nr. V2- </w:t>
          </w:r>
          <w:r w:rsidR="0073206D">
            <w:rPr>
              <w:rFonts w:ascii="Times New Roman" w:hAnsi="Times New Roman" w:cs="Times New Roman"/>
              <w:sz w:val="24"/>
              <w:szCs w:val="24"/>
              <w14:ligatures w14:val="standardContextual"/>
            </w:rPr>
            <w:t>40A</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47EF0C37" w14:textId="48E8F99C" w:rsidR="00D526C8" w:rsidRPr="00245420" w:rsidRDefault="00D526C8" w:rsidP="004F2867">
          <w:pPr>
            <w:spacing w:after="0" w:line="240" w:lineRule="auto"/>
            <w:rPr>
              <w:rFonts w:ascii="Times New Roman" w:hAnsi="Times New Roman" w:cs="Times New Roman"/>
              <w:b/>
              <w:bCs/>
              <w:sz w:val="24"/>
              <w:szCs w:val="24"/>
            </w:rPr>
          </w:pPr>
        </w:p>
        <w:p w14:paraId="18ACC6AD" w14:textId="5037BDA1" w:rsidR="00D526C8" w:rsidRDefault="00D526C8" w:rsidP="00DA6EDB">
          <w:pPr>
            <w:spacing w:after="120" w:line="20" w:lineRule="atLeast"/>
            <w:contextualSpacing/>
            <w:jc w:val="center"/>
            <w:rPr>
              <w:rFonts w:ascii="Times New Roman" w:hAnsi="Times New Roman" w:cs="Times New Roman"/>
              <w:b/>
              <w:bCs/>
              <w:sz w:val="24"/>
              <w:szCs w:val="24"/>
            </w:rPr>
          </w:pPr>
          <w:r w:rsidRPr="00D35A88">
            <w:rPr>
              <w:rFonts w:ascii="Times New Roman" w:hAnsi="Times New Roman" w:cs="Times New Roman"/>
              <w:b/>
              <w:bCs/>
              <w:sz w:val="24"/>
              <w:szCs w:val="24"/>
            </w:rPr>
            <w:t xml:space="preserve">ATVIRO KONKURSO </w:t>
          </w:r>
          <w:r w:rsidR="00EB164F" w:rsidRPr="00D35A88">
            <w:rPr>
              <w:rFonts w:ascii="Times New Roman" w:hAnsi="Times New Roman" w:cs="Times New Roman"/>
              <w:b/>
              <w:bCs/>
              <w:sz w:val="24"/>
              <w:szCs w:val="24"/>
            </w:rPr>
            <w:t xml:space="preserve">SPECIALIOSIOS </w:t>
          </w:r>
          <w:r w:rsidRPr="00D35A88">
            <w:rPr>
              <w:rFonts w:ascii="Times New Roman" w:hAnsi="Times New Roman" w:cs="Times New Roman"/>
              <w:b/>
              <w:bCs/>
              <w:sz w:val="24"/>
              <w:szCs w:val="24"/>
            </w:rPr>
            <w:t>SĄLYGOS</w:t>
          </w:r>
        </w:p>
        <w:p w14:paraId="45D3E8AC" w14:textId="77777777" w:rsidR="00D14021" w:rsidRDefault="00D14021" w:rsidP="00DA6EDB">
          <w:pPr>
            <w:spacing w:after="120" w:line="20" w:lineRule="atLeast"/>
            <w:contextualSpacing/>
            <w:jc w:val="center"/>
            <w:rPr>
              <w:rFonts w:ascii="Times New Roman" w:hAnsi="Times New Roman" w:cs="Times New Roman"/>
              <w:b/>
              <w:bCs/>
              <w:sz w:val="24"/>
              <w:szCs w:val="24"/>
            </w:rPr>
          </w:pPr>
        </w:p>
        <w:p w14:paraId="2C020D65" w14:textId="77777777" w:rsidR="004F2867" w:rsidRDefault="004F2867" w:rsidP="00DA6EDB">
          <w:pPr>
            <w:spacing w:after="120" w:line="20" w:lineRule="atLeast"/>
            <w:contextualSpacing/>
            <w:jc w:val="center"/>
            <w:rPr>
              <w:rFonts w:ascii="Times New Roman" w:hAnsi="Times New Roman"/>
              <w:b/>
              <w:bCs/>
              <w:sz w:val="24"/>
              <w:szCs w:val="24"/>
            </w:rPr>
          </w:pPr>
          <w:bookmarkStart w:id="3" w:name="_Hlk209530999"/>
        </w:p>
        <w:bookmarkEnd w:id="3"/>
        <w:p w14:paraId="0FC90D8B" w14:textId="5D3C995D" w:rsidR="00D526C8" w:rsidRPr="0073206D" w:rsidRDefault="0073206D" w:rsidP="0048654D">
          <w:pPr>
            <w:spacing w:after="120" w:line="20" w:lineRule="atLeast"/>
            <w:contextualSpacing/>
            <w:rPr>
              <w:rFonts w:ascii="Times New Roman" w:hAnsi="Times New Roman" w:cs="Times New Roman"/>
              <w:sz w:val="24"/>
              <w:szCs w:val="24"/>
            </w:rPr>
          </w:pPr>
          <w:r>
            <w:rPr>
              <w:b/>
              <w:caps/>
              <w:color w:val="000000" w:themeColor="text1"/>
              <w:szCs w:val="24"/>
            </w:rPr>
            <w:t xml:space="preserve">                                                         </w:t>
          </w:r>
          <w:r w:rsidRPr="0073206D">
            <w:rPr>
              <w:rFonts w:ascii="Times New Roman" w:hAnsi="Times New Roman" w:cs="Times New Roman"/>
              <w:b/>
              <w:caps/>
              <w:color w:val="000000" w:themeColor="text1"/>
              <w:sz w:val="24"/>
              <w:szCs w:val="24"/>
            </w:rPr>
            <w:t>nAUJAS LENGVASIS AUTOMOBILIS-pikapAS (</w:t>
          </w:r>
          <w:r w:rsidRPr="0073206D">
            <w:rPr>
              <w:rFonts w:ascii="Times New Roman" w:hAnsi="Times New Roman" w:cs="Times New Roman"/>
              <w:b/>
              <w:caps/>
              <w:sz w:val="24"/>
              <w:szCs w:val="24"/>
            </w:rPr>
            <w:t>N</w:t>
          </w:r>
          <w:r w:rsidRPr="0073206D">
            <w:rPr>
              <w:rFonts w:ascii="Times New Roman" w:hAnsi="Times New Roman" w:cs="Times New Roman"/>
              <w:b/>
              <w:caps/>
              <w:sz w:val="24"/>
              <w:szCs w:val="24"/>
              <w:vertAlign w:val="subscript"/>
            </w:rPr>
            <w:t>1</w:t>
          </w:r>
          <w:r w:rsidRPr="0073206D">
            <w:rPr>
              <w:rFonts w:ascii="Times New Roman" w:hAnsi="Times New Roman" w:cs="Times New Roman"/>
              <w:b/>
              <w:caps/>
              <w:color w:val="000000" w:themeColor="text1"/>
              <w:sz w:val="24"/>
              <w:szCs w:val="24"/>
            </w:rPr>
            <w:t>)</w:t>
          </w:r>
        </w:p>
        <w:p w14:paraId="517C01D9" w14:textId="2026D72C" w:rsidR="001C24BC" w:rsidRPr="0073206D"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7B677A1E" w14:textId="62D43DB3" w:rsidR="00DF02BB" w:rsidRDefault="001C24BC">
              <w:pPr>
                <w:pStyle w:val="Turinys1"/>
                <w:tabs>
                  <w:tab w:val="left" w:pos="720"/>
                </w:tabs>
                <w:rPr>
                  <w:noProof/>
                  <w:kern w:val="2"/>
                  <w:sz w:val="24"/>
                  <w:szCs w:val="24"/>
                  <w14:ligatures w14:val="standardContextual"/>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209538936" w:history="1">
                <w:r w:rsidR="00DF02BB" w:rsidRPr="005E6A00">
                  <w:rPr>
                    <w:rStyle w:val="Hipersaitas"/>
                    <w:rFonts w:ascii="Times New Roman" w:hAnsi="Times New Roman" w:cs="Times New Roman"/>
                    <w:noProof/>
                  </w:rPr>
                  <w:t>1.</w:t>
                </w:r>
                <w:r w:rsidR="00DF02BB">
                  <w:rPr>
                    <w:noProof/>
                    <w:kern w:val="2"/>
                    <w:sz w:val="24"/>
                    <w:szCs w:val="24"/>
                    <w14:ligatures w14:val="standardContextual"/>
                  </w:rPr>
                  <w:tab/>
                </w:r>
                <w:r w:rsidR="00DF02BB" w:rsidRPr="005E6A00">
                  <w:rPr>
                    <w:rStyle w:val="Hipersaitas"/>
                    <w:rFonts w:ascii="Times New Roman" w:hAnsi="Times New Roman" w:cs="Times New Roman"/>
                    <w:noProof/>
                  </w:rPr>
                  <w:t>Bendra informacija</w:t>
                </w:r>
                <w:r w:rsidR="00DF02BB">
                  <w:rPr>
                    <w:noProof/>
                    <w:webHidden/>
                  </w:rPr>
                  <w:tab/>
                </w:r>
                <w:r w:rsidR="00DF02BB">
                  <w:rPr>
                    <w:noProof/>
                    <w:webHidden/>
                  </w:rPr>
                  <w:fldChar w:fldCharType="begin"/>
                </w:r>
                <w:r w:rsidR="00DF02BB">
                  <w:rPr>
                    <w:noProof/>
                    <w:webHidden/>
                  </w:rPr>
                  <w:instrText xml:space="preserve"> PAGEREF _Toc209538936 \h </w:instrText>
                </w:r>
                <w:r w:rsidR="00DF02BB">
                  <w:rPr>
                    <w:noProof/>
                    <w:webHidden/>
                  </w:rPr>
                </w:r>
                <w:r w:rsidR="00DF02BB">
                  <w:rPr>
                    <w:noProof/>
                    <w:webHidden/>
                  </w:rPr>
                  <w:fldChar w:fldCharType="separate"/>
                </w:r>
                <w:r w:rsidR="00DF02BB">
                  <w:rPr>
                    <w:noProof/>
                    <w:webHidden/>
                  </w:rPr>
                  <w:t>2</w:t>
                </w:r>
                <w:r w:rsidR="00DF02BB">
                  <w:rPr>
                    <w:noProof/>
                    <w:webHidden/>
                  </w:rPr>
                  <w:fldChar w:fldCharType="end"/>
                </w:r>
              </w:hyperlink>
            </w:p>
            <w:p w14:paraId="4BC4B813" w14:textId="2D6CC20A" w:rsidR="00DF02BB" w:rsidRDefault="00DF02BB">
              <w:pPr>
                <w:pStyle w:val="Turinys1"/>
                <w:rPr>
                  <w:noProof/>
                  <w:kern w:val="2"/>
                  <w:sz w:val="24"/>
                  <w:szCs w:val="24"/>
                  <w14:ligatures w14:val="standardContextual"/>
                </w:rPr>
              </w:pPr>
              <w:hyperlink w:anchor="_Toc209538937" w:history="1">
                <w:r w:rsidRPr="005E6A0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_Toc209538937 \h </w:instrText>
                </w:r>
                <w:r>
                  <w:rPr>
                    <w:noProof/>
                    <w:webHidden/>
                  </w:rPr>
                </w:r>
                <w:r>
                  <w:rPr>
                    <w:noProof/>
                    <w:webHidden/>
                  </w:rPr>
                  <w:fldChar w:fldCharType="separate"/>
                </w:r>
                <w:r>
                  <w:rPr>
                    <w:noProof/>
                    <w:webHidden/>
                  </w:rPr>
                  <w:t>2</w:t>
                </w:r>
                <w:r>
                  <w:rPr>
                    <w:noProof/>
                    <w:webHidden/>
                  </w:rPr>
                  <w:fldChar w:fldCharType="end"/>
                </w:r>
              </w:hyperlink>
            </w:p>
            <w:p w14:paraId="54D68F63" w14:textId="429D037B" w:rsidR="00DF02BB" w:rsidRDefault="00DF02BB">
              <w:pPr>
                <w:pStyle w:val="Turinys1"/>
                <w:rPr>
                  <w:noProof/>
                  <w:kern w:val="2"/>
                  <w:sz w:val="24"/>
                  <w:szCs w:val="24"/>
                  <w14:ligatures w14:val="standardContextual"/>
                </w:rPr>
              </w:pPr>
              <w:hyperlink w:anchor="_Toc209538938" w:history="1">
                <w:r w:rsidRPr="005E6A0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_Toc209538938 \h </w:instrText>
                </w:r>
                <w:r>
                  <w:rPr>
                    <w:noProof/>
                    <w:webHidden/>
                  </w:rPr>
                </w:r>
                <w:r>
                  <w:rPr>
                    <w:noProof/>
                    <w:webHidden/>
                  </w:rPr>
                  <w:fldChar w:fldCharType="separate"/>
                </w:r>
                <w:r>
                  <w:rPr>
                    <w:noProof/>
                    <w:webHidden/>
                  </w:rPr>
                  <w:t>3</w:t>
                </w:r>
                <w:r>
                  <w:rPr>
                    <w:noProof/>
                    <w:webHidden/>
                  </w:rPr>
                  <w:fldChar w:fldCharType="end"/>
                </w:r>
              </w:hyperlink>
            </w:p>
            <w:p w14:paraId="4647A4AD" w14:textId="0D3CA56B" w:rsidR="00DF02BB" w:rsidRDefault="00DF02BB">
              <w:pPr>
                <w:pStyle w:val="Turinys1"/>
                <w:rPr>
                  <w:noProof/>
                  <w:kern w:val="2"/>
                  <w:sz w:val="24"/>
                  <w:szCs w:val="24"/>
                  <w14:ligatures w14:val="standardContextual"/>
                </w:rPr>
              </w:pPr>
              <w:hyperlink w:anchor="_Toc209538939" w:history="1">
                <w:r w:rsidRPr="005E6A0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_Toc209538939 \h </w:instrText>
                </w:r>
                <w:r>
                  <w:rPr>
                    <w:noProof/>
                    <w:webHidden/>
                  </w:rPr>
                </w:r>
                <w:r>
                  <w:rPr>
                    <w:noProof/>
                    <w:webHidden/>
                  </w:rPr>
                  <w:fldChar w:fldCharType="separate"/>
                </w:r>
                <w:r>
                  <w:rPr>
                    <w:noProof/>
                    <w:webHidden/>
                  </w:rPr>
                  <w:t>3</w:t>
                </w:r>
                <w:r>
                  <w:rPr>
                    <w:noProof/>
                    <w:webHidden/>
                  </w:rPr>
                  <w:fldChar w:fldCharType="end"/>
                </w:r>
              </w:hyperlink>
            </w:p>
            <w:p w14:paraId="45856746" w14:textId="0D196D22" w:rsidR="00DF02BB" w:rsidRDefault="00DF02BB">
              <w:pPr>
                <w:pStyle w:val="Turinys1"/>
                <w:rPr>
                  <w:noProof/>
                  <w:kern w:val="2"/>
                  <w:sz w:val="24"/>
                  <w:szCs w:val="24"/>
                  <w14:ligatures w14:val="standardContextual"/>
                </w:rPr>
              </w:pPr>
              <w:hyperlink w:anchor="_Toc209538940" w:history="1">
                <w:r w:rsidRPr="005E6A00">
                  <w:rPr>
                    <w:rStyle w:val="Hipersaitas"/>
                    <w:rFonts w:ascii="Times New Roman" w:hAnsi="Times New Roman" w:cs="Times New Roman"/>
                    <w:noProof/>
                  </w:rPr>
                  <w:t>5.</w:t>
                </w:r>
                <w:r w:rsidR="0073206D">
                  <w:rPr>
                    <w:rStyle w:val="Hipersaitas"/>
                    <w:rFonts w:ascii="Times New Roman" w:hAnsi="Times New Roman" w:cs="Times New Roman"/>
                    <w:noProof/>
                  </w:rPr>
                  <w:t xml:space="preserve"> </w:t>
                </w:r>
                <w:r w:rsidRPr="005E6A0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_Toc209538940 \h </w:instrText>
                </w:r>
                <w:r>
                  <w:rPr>
                    <w:noProof/>
                    <w:webHidden/>
                  </w:rPr>
                </w:r>
                <w:r>
                  <w:rPr>
                    <w:noProof/>
                    <w:webHidden/>
                  </w:rPr>
                  <w:fldChar w:fldCharType="separate"/>
                </w:r>
                <w:r>
                  <w:rPr>
                    <w:noProof/>
                    <w:webHidden/>
                  </w:rPr>
                  <w:t>3</w:t>
                </w:r>
                <w:r>
                  <w:rPr>
                    <w:noProof/>
                    <w:webHidden/>
                  </w:rPr>
                  <w:fldChar w:fldCharType="end"/>
                </w:r>
              </w:hyperlink>
            </w:p>
            <w:p w14:paraId="29D7CDE2" w14:textId="07BF1584" w:rsidR="00DF02BB" w:rsidRDefault="00DF02BB">
              <w:pPr>
                <w:pStyle w:val="Turinys1"/>
                <w:rPr>
                  <w:noProof/>
                  <w:kern w:val="2"/>
                  <w:sz w:val="24"/>
                  <w:szCs w:val="24"/>
                  <w14:ligatures w14:val="standardContextual"/>
                </w:rPr>
              </w:pPr>
              <w:hyperlink w:anchor="_Toc209538941" w:history="1">
                <w:r w:rsidRPr="005E6A0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_Toc209538941 \h </w:instrText>
                </w:r>
                <w:r>
                  <w:rPr>
                    <w:noProof/>
                    <w:webHidden/>
                  </w:rPr>
                </w:r>
                <w:r>
                  <w:rPr>
                    <w:noProof/>
                    <w:webHidden/>
                  </w:rPr>
                  <w:fldChar w:fldCharType="separate"/>
                </w:r>
                <w:r>
                  <w:rPr>
                    <w:noProof/>
                    <w:webHidden/>
                  </w:rPr>
                  <w:t>4</w:t>
                </w:r>
                <w:r>
                  <w:rPr>
                    <w:noProof/>
                    <w:webHidden/>
                  </w:rPr>
                  <w:fldChar w:fldCharType="end"/>
                </w:r>
              </w:hyperlink>
            </w:p>
            <w:p w14:paraId="57022EB1" w14:textId="1A6C9CDE" w:rsidR="00DF02BB" w:rsidRDefault="00DF02BB">
              <w:pPr>
                <w:pStyle w:val="Turinys1"/>
                <w:tabs>
                  <w:tab w:val="left" w:pos="720"/>
                </w:tabs>
                <w:rPr>
                  <w:noProof/>
                  <w:kern w:val="2"/>
                  <w:sz w:val="24"/>
                  <w:szCs w:val="24"/>
                  <w14:ligatures w14:val="standardContextual"/>
                </w:rPr>
              </w:pPr>
              <w:hyperlink w:anchor="_Toc209538942" w:history="1">
                <w:r w:rsidRPr="005E6A00">
                  <w:rPr>
                    <w:rStyle w:val="Hipersaitas"/>
                    <w:rFonts w:ascii="Times New Roman" w:eastAsia="Calibri" w:hAnsi="Times New Roman" w:cs="Times New Roman"/>
                    <w:noProof/>
                  </w:rPr>
                  <w:t>6.</w:t>
                </w:r>
                <w:r>
                  <w:rPr>
                    <w:noProof/>
                    <w:kern w:val="2"/>
                    <w:sz w:val="24"/>
                    <w:szCs w:val="24"/>
                    <w14:ligatures w14:val="standardContextual"/>
                  </w:rPr>
                  <w:tab/>
                </w:r>
                <w:r w:rsidRPr="005E6A0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_Toc209538942 \h </w:instrText>
                </w:r>
                <w:r>
                  <w:rPr>
                    <w:noProof/>
                    <w:webHidden/>
                  </w:rPr>
                </w:r>
                <w:r>
                  <w:rPr>
                    <w:noProof/>
                    <w:webHidden/>
                  </w:rPr>
                  <w:fldChar w:fldCharType="separate"/>
                </w:r>
                <w:r>
                  <w:rPr>
                    <w:noProof/>
                    <w:webHidden/>
                  </w:rPr>
                  <w:t>6</w:t>
                </w:r>
                <w:r>
                  <w:rPr>
                    <w:noProof/>
                    <w:webHidden/>
                  </w:rPr>
                  <w:fldChar w:fldCharType="end"/>
                </w:r>
              </w:hyperlink>
            </w:p>
            <w:p w14:paraId="09C6231B" w14:textId="23E6E4AE" w:rsidR="00DF02BB" w:rsidRDefault="00DF02BB">
              <w:pPr>
                <w:pStyle w:val="Turinys1"/>
                <w:tabs>
                  <w:tab w:val="left" w:pos="720"/>
                </w:tabs>
                <w:rPr>
                  <w:noProof/>
                  <w:kern w:val="2"/>
                  <w:sz w:val="24"/>
                  <w:szCs w:val="24"/>
                  <w14:ligatures w14:val="standardContextual"/>
                </w:rPr>
              </w:pPr>
              <w:hyperlink w:anchor="_Toc209538943" w:history="1">
                <w:r w:rsidRPr="005E6A00">
                  <w:rPr>
                    <w:rStyle w:val="Hipersaitas"/>
                    <w:rFonts w:ascii="Times New Roman" w:eastAsia="Calibri" w:hAnsi="Times New Roman" w:cs="Times New Roman"/>
                    <w:noProof/>
                  </w:rPr>
                  <w:t>7.</w:t>
                </w:r>
                <w:r>
                  <w:rPr>
                    <w:noProof/>
                    <w:kern w:val="2"/>
                    <w:sz w:val="24"/>
                    <w:szCs w:val="24"/>
                    <w14:ligatures w14:val="standardContextual"/>
                  </w:rPr>
                  <w:tab/>
                </w:r>
                <w:r w:rsidRPr="005E6A0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_Toc209538943 \h </w:instrText>
                </w:r>
                <w:r>
                  <w:rPr>
                    <w:noProof/>
                    <w:webHidden/>
                  </w:rPr>
                </w:r>
                <w:r>
                  <w:rPr>
                    <w:noProof/>
                    <w:webHidden/>
                  </w:rPr>
                  <w:fldChar w:fldCharType="separate"/>
                </w:r>
                <w:r>
                  <w:rPr>
                    <w:noProof/>
                    <w:webHidden/>
                  </w:rPr>
                  <w:t>6</w:t>
                </w:r>
                <w:r>
                  <w:rPr>
                    <w:noProof/>
                    <w:webHidden/>
                  </w:rPr>
                  <w:fldChar w:fldCharType="end"/>
                </w:r>
              </w:hyperlink>
            </w:p>
            <w:p w14:paraId="113D7E61" w14:textId="0193862F" w:rsidR="00DF02BB" w:rsidRDefault="00DF02BB">
              <w:pPr>
                <w:pStyle w:val="Turinys1"/>
                <w:tabs>
                  <w:tab w:val="left" w:pos="720"/>
                </w:tabs>
                <w:rPr>
                  <w:noProof/>
                  <w:kern w:val="2"/>
                  <w:sz w:val="24"/>
                  <w:szCs w:val="24"/>
                  <w14:ligatures w14:val="standardContextual"/>
                </w:rPr>
              </w:pPr>
              <w:hyperlink w:anchor="_Toc209538944" w:history="1">
                <w:r w:rsidRPr="005E6A00">
                  <w:rPr>
                    <w:rStyle w:val="Hipersaitas"/>
                    <w:rFonts w:ascii="Times New Roman" w:eastAsia="Calibri" w:hAnsi="Times New Roman" w:cs="Times New Roman"/>
                    <w:noProof/>
                  </w:rPr>
                  <w:t>8.</w:t>
                </w:r>
                <w:r>
                  <w:rPr>
                    <w:noProof/>
                    <w:kern w:val="2"/>
                    <w:sz w:val="24"/>
                    <w:szCs w:val="24"/>
                    <w14:ligatures w14:val="standardContextual"/>
                  </w:rPr>
                  <w:tab/>
                </w:r>
                <w:r w:rsidRPr="005E6A0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_Toc209538944 \h </w:instrText>
                </w:r>
                <w:r>
                  <w:rPr>
                    <w:noProof/>
                    <w:webHidden/>
                  </w:rPr>
                </w:r>
                <w:r>
                  <w:rPr>
                    <w:noProof/>
                    <w:webHidden/>
                  </w:rPr>
                  <w:fldChar w:fldCharType="separate"/>
                </w:r>
                <w:r>
                  <w:rPr>
                    <w:noProof/>
                    <w:webHidden/>
                  </w:rPr>
                  <w:t>6</w:t>
                </w:r>
                <w:r>
                  <w:rPr>
                    <w:noProof/>
                    <w:webHidden/>
                  </w:rPr>
                  <w:fldChar w:fldCharType="end"/>
                </w:r>
              </w:hyperlink>
            </w:p>
            <w:p w14:paraId="7F261238" w14:textId="0010713A" w:rsidR="00DF02BB" w:rsidRDefault="00DF02BB">
              <w:pPr>
                <w:pStyle w:val="Turinys1"/>
                <w:tabs>
                  <w:tab w:val="left" w:pos="720"/>
                </w:tabs>
                <w:rPr>
                  <w:noProof/>
                  <w:kern w:val="2"/>
                  <w:sz w:val="24"/>
                  <w:szCs w:val="24"/>
                  <w14:ligatures w14:val="standardContextual"/>
                </w:rPr>
              </w:pPr>
              <w:hyperlink w:anchor="_Toc209538945" w:history="1">
                <w:r w:rsidRPr="005E6A00">
                  <w:rPr>
                    <w:rStyle w:val="Hipersaitas"/>
                    <w:rFonts w:ascii="Times New Roman" w:eastAsia="Calibri" w:hAnsi="Times New Roman" w:cs="Times New Roman"/>
                    <w:noProof/>
                  </w:rPr>
                  <w:t>9.</w:t>
                </w:r>
                <w:r>
                  <w:rPr>
                    <w:noProof/>
                    <w:kern w:val="2"/>
                    <w:sz w:val="24"/>
                    <w:szCs w:val="24"/>
                    <w14:ligatures w14:val="standardContextual"/>
                  </w:rPr>
                  <w:tab/>
                </w:r>
                <w:r w:rsidRPr="005E6A0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_Toc209538945 \h </w:instrText>
                </w:r>
                <w:r>
                  <w:rPr>
                    <w:noProof/>
                    <w:webHidden/>
                  </w:rPr>
                </w:r>
                <w:r>
                  <w:rPr>
                    <w:noProof/>
                    <w:webHidden/>
                  </w:rPr>
                  <w:fldChar w:fldCharType="separate"/>
                </w:r>
                <w:r>
                  <w:rPr>
                    <w:noProof/>
                    <w:webHidden/>
                  </w:rPr>
                  <w:t>6</w:t>
                </w:r>
                <w:r>
                  <w:rPr>
                    <w:noProof/>
                    <w:webHidden/>
                  </w:rPr>
                  <w:fldChar w:fldCharType="end"/>
                </w:r>
              </w:hyperlink>
            </w:p>
            <w:p w14:paraId="7295FD61" w14:textId="1F5B1ADB" w:rsidR="00DF02BB" w:rsidRDefault="00DF02BB">
              <w:pPr>
                <w:pStyle w:val="Turinys1"/>
                <w:rPr>
                  <w:noProof/>
                  <w:kern w:val="2"/>
                  <w:sz w:val="24"/>
                  <w:szCs w:val="24"/>
                  <w14:ligatures w14:val="standardContextual"/>
                </w:rPr>
              </w:pPr>
              <w:hyperlink w:anchor="_Toc209538946" w:history="1">
                <w:r w:rsidRPr="005E6A0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_Toc209538946 \h </w:instrText>
                </w:r>
                <w:r>
                  <w:rPr>
                    <w:noProof/>
                    <w:webHidden/>
                  </w:rPr>
                </w:r>
                <w:r>
                  <w:rPr>
                    <w:noProof/>
                    <w:webHidden/>
                  </w:rPr>
                  <w:fldChar w:fldCharType="separate"/>
                </w:r>
                <w:r>
                  <w:rPr>
                    <w:noProof/>
                    <w:webHidden/>
                  </w:rPr>
                  <w:t>13</w:t>
                </w:r>
                <w:r>
                  <w:rPr>
                    <w:noProof/>
                    <w:webHidden/>
                  </w:rPr>
                  <w:fldChar w:fldCharType="end"/>
                </w:r>
              </w:hyperlink>
            </w:p>
            <w:p w14:paraId="7F2668FF" w14:textId="06CE42CD" w:rsidR="00DF02BB" w:rsidRDefault="00DF02BB">
              <w:pPr>
                <w:pStyle w:val="Turinys2"/>
                <w:rPr>
                  <w:noProof/>
                  <w:kern w:val="2"/>
                  <w:sz w:val="24"/>
                  <w:szCs w:val="24"/>
                  <w14:ligatures w14:val="standardContextual"/>
                </w:rPr>
              </w:pPr>
              <w:hyperlink w:anchor="_Toc209538947" w:history="1">
                <w:r w:rsidRPr="005E6A0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_Toc209538947 \h </w:instrText>
                </w:r>
                <w:r>
                  <w:rPr>
                    <w:noProof/>
                    <w:webHidden/>
                  </w:rPr>
                </w:r>
                <w:r>
                  <w:rPr>
                    <w:noProof/>
                    <w:webHidden/>
                  </w:rPr>
                  <w:fldChar w:fldCharType="separate"/>
                </w:r>
                <w:r>
                  <w:rPr>
                    <w:noProof/>
                    <w:webHidden/>
                  </w:rPr>
                  <w:t>19</w:t>
                </w:r>
                <w:r>
                  <w:rPr>
                    <w:noProof/>
                    <w:webHidden/>
                  </w:rPr>
                  <w:fldChar w:fldCharType="end"/>
                </w:r>
              </w:hyperlink>
            </w:p>
            <w:p w14:paraId="7F96FB17" w14:textId="499040EC" w:rsidR="00DF02BB" w:rsidRDefault="00DF02BB">
              <w:pPr>
                <w:pStyle w:val="Turinys2"/>
                <w:rPr>
                  <w:noProof/>
                  <w:kern w:val="2"/>
                  <w:sz w:val="24"/>
                  <w:szCs w:val="24"/>
                  <w14:ligatures w14:val="standardContextual"/>
                </w:rPr>
              </w:pPr>
              <w:hyperlink w:anchor="_Toc209538948" w:history="1">
                <w:r w:rsidRPr="005E6A0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_Toc209538948 \h </w:instrText>
                </w:r>
                <w:r>
                  <w:rPr>
                    <w:noProof/>
                    <w:webHidden/>
                  </w:rPr>
                </w:r>
                <w:r>
                  <w:rPr>
                    <w:noProof/>
                    <w:webHidden/>
                  </w:rPr>
                  <w:fldChar w:fldCharType="separate"/>
                </w:r>
                <w:r>
                  <w:rPr>
                    <w:noProof/>
                    <w:webHidden/>
                  </w:rPr>
                  <w:t>20</w:t>
                </w:r>
                <w:r>
                  <w:rPr>
                    <w:noProof/>
                    <w:webHidden/>
                  </w:rPr>
                  <w:fldChar w:fldCharType="end"/>
                </w:r>
              </w:hyperlink>
            </w:p>
            <w:p w14:paraId="5E2B9651" w14:textId="25503435" w:rsidR="00DF02BB" w:rsidRDefault="00DF02BB">
              <w:pPr>
                <w:pStyle w:val="Turinys2"/>
                <w:rPr>
                  <w:noProof/>
                  <w:kern w:val="2"/>
                  <w:sz w:val="24"/>
                  <w:szCs w:val="24"/>
                  <w14:ligatures w14:val="standardContextual"/>
                </w:rPr>
              </w:pPr>
              <w:hyperlink w:anchor="_Toc209538949" w:history="1">
                <w:r w:rsidRPr="005E6A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_Toc209538949 \h </w:instrText>
                </w:r>
                <w:r>
                  <w:rPr>
                    <w:noProof/>
                    <w:webHidden/>
                  </w:rPr>
                </w:r>
                <w:r>
                  <w:rPr>
                    <w:noProof/>
                    <w:webHidden/>
                  </w:rPr>
                  <w:fldChar w:fldCharType="separate"/>
                </w:r>
                <w:r>
                  <w:rPr>
                    <w:noProof/>
                    <w:webHidden/>
                  </w:rPr>
                  <w:t>34</w:t>
                </w:r>
                <w:r>
                  <w:rPr>
                    <w:noProof/>
                    <w:webHidden/>
                  </w:rPr>
                  <w:fldChar w:fldCharType="end"/>
                </w:r>
              </w:hyperlink>
            </w:p>
            <w:p w14:paraId="49329018" w14:textId="50EA1945" w:rsidR="00DF02BB" w:rsidRDefault="00DF02BB">
              <w:pPr>
                <w:pStyle w:val="Turinys2"/>
                <w:rPr>
                  <w:noProof/>
                  <w:kern w:val="2"/>
                  <w:sz w:val="24"/>
                  <w:szCs w:val="24"/>
                  <w14:ligatures w14:val="standardContextual"/>
                </w:rPr>
              </w:pPr>
              <w:hyperlink w:anchor="_Toc209538950" w:history="1">
                <w:r w:rsidRPr="005E6A00">
                  <w:rPr>
                    <w:rStyle w:val="Hipersaitas"/>
                    <w:rFonts w:ascii="Times New Roman" w:eastAsia="Calibri" w:hAnsi="Times New Roman" w:cs="Times New Roman"/>
                    <w:noProof/>
                  </w:rPr>
                  <w:t xml:space="preserve">Pirkimo sąlygų 5 priedas „EBVPD“ </w:t>
                </w:r>
                <w:r w:rsidRPr="005E6A0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_Toc209538950 \h </w:instrText>
                </w:r>
                <w:r>
                  <w:rPr>
                    <w:noProof/>
                    <w:webHidden/>
                  </w:rPr>
                </w:r>
                <w:r>
                  <w:rPr>
                    <w:noProof/>
                    <w:webHidden/>
                  </w:rPr>
                  <w:fldChar w:fldCharType="separate"/>
                </w:r>
                <w:r>
                  <w:rPr>
                    <w:noProof/>
                    <w:webHidden/>
                  </w:rPr>
                  <w:t>22</w:t>
                </w:r>
                <w:r>
                  <w:rPr>
                    <w:noProof/>
                    <w:webHidden/>
                  </w:rPr>
                  <w:fldChar w:fldCharType="end"/>
                </w:r>
              </w:hyperlink>
            </w:p>
            <w:p w14:paraId="33CECD6C" w14:textId="65695930" w:rsidR="00DF02BB" w:rsidRDefault="00DF02BB">
              <w:pPr>
                <w:pStyle w:val="Turinys2"/>
                <w:rPr>
                  <w:noProof/>
                  <w:kern w:val="2"/>
                  <w:sz w:val="24"/>
                  <w:szCs w:val="24"/>
                  <w14:ligatures w14:val="standardContextual"/>
                </w:rPr>
              </w:pPr>
              <w:hyperlink w:anchor="_Toc209538951" w:history="1">
                <w:r w:rsidRPr="005E6A0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_Toc209538951 \h </w:instrText>
                </w:r>
                <w:r>
                  <w:rPr>
                    <w:noProof/>
                    <w:webHidden/>
                  </w:rPr>
                </w:r>
                <w:r>
                  <w:rPr>
                    <w:noProof/>
                    <w:webHidden/>
                  </w:rPr>
                  <w:fldChar w:fldCharType="separate"/>
                </w:r>
                <w:r>
                  <w:rPr>
                    <w:noProof/>
                    <w:webHidden/>
                  </w:rPr>
                  <w:t>23</w:t>
                </w:r>
                <w:r>
                  <w:rPr>
                    <w:noProof/>
                    <w:webHidden/>
                  </w:rPr>
                  <w:fldChar w:fldCharType="end"/>
                </w:r>
              </w:hyperlink>
            </w:p>
            <w:p w14:paraId="1FAB86DF" w14:textId="3933AC8B" w:rsidR="00DF02BB" w:rsidRDefault="00DF02BB">
              <w:pPr>
                <w:pStyle w:val="Turinys2"/>
                <w:rPr>
                  <w:noProof/>
                  <w:kern w:val="2"/>
                  <w:sz w:val="24"/>
                  <w:szCs w:val="24"/>
                  <w14:ligatures w14:val="standardContextual"/>
                </w:rPr>
              </w:pPr>
              <w:hyperlink w:anchor="_Toc209538952" w:history="1">
                <w:r w:rsidRPr="005E6A0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_Toc209538952 \h </w:instrText>
                </w:r>
                <w:r>
                  <w:rPr>
                    <w:noProof/>
                    <w:webHidden/>
                  </w:rPr>
                </w:r>
                <w:r>
                  <w:rPr>
                    <w:noProof/>
                    <w:webHidden/>
                  </w:rPr>
                  <w:fldChar w:fldCharType="separate"/>
                </w:r>
                <w:r>
                  <w:rPr>
                    <w:noProof/>
                    <w:webHidden/>
                  </w:rPr>
                  <w:t>29</w:t>
                </w:r>
                <w:r>
                  <w:rPr>
                    <w:noProof/>
                    <w:webHidden/>
                  </w:rPr>
                  <w:fldChar w:fldCharType="end"/>
                </w:r>
              </w:hyperlink>
            </w:p>
            <w:p w14:paraId="1261DC4D" w14:textId="574832FA" w:rsidR="00DF02BB" w:rsidRDefault="00DF02BB">
              <w:pPr>
                <w:pStyle w:val="Turinys2"/>
                <w:rPr>
                  <w:noProof/>
                  <w:kern w:val="2"/>
                  <w:sz w:val="24"/>
                  <w:szCs w:val="24"/>
                  <w14:ligatures w14:val="standardContextual"/>
                </w:rPr>
              </w:pPr>
              <w:hyperlink w:anchor="_Toc209538953" w:history="1">
                <w:r w:rsidRPr="005E6A00">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_Toc209538953 \h </w:instrText>
                </w:r>
                <w:r>
                  <w:rPr>
                    <w:noProof/>
                    <w:webHidden/>
                  </w:rPr>
                </w:r>
                <w:r>
                  <w:rPr>
                    <w:noProof/>
                    <w:webHidden/>
                  </w:rPr>
                  <w:fldChar w:fldCharType="separate"/>
                </w:r>
                <w:r>
                  <w:rPr>
                    <w:noProof/>
                    <w:webHidden/>
                  </w:rPr>
                  <w:t>30</w:t>
                </w:r>
                <w:r>
                  <w:rPr>
                    <w:noProof/>
                    <w:webHidden/>
                  </w:rPr>
                  <w:fldChar w:fldCharType="end"/>
                </w:r>
              </w:hyperlink>
            </w:p>
            <w:p w14:paraId="4F4D2DCB" w14:textId="189E4348" w:rsidR="00DF02BB" w:rsidRDefault="00DF02BB">
              <w:pPr>
                <w:pStyle w:val="Turinys2"/>
                <w:rPr>
                  <w:noProof/>
                  <w:kern w:val="2"/>
                  <w:sz w:val="24"/>
                  <w:szCs w:val="24"/>
                  <w14:ligatures w14:val="standardContextual"/>
                </w:rPr>
              </w:pPr>
              <w:hyperlink w:anchor="_Toc209538954" w:history="1">
                <w:r w:rsidRPr="005E6A00">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_Toc209538954 \h </w:instrText>
                </w:r>
                <w:r>
                  <w:rPr>
                    <w:noProof/>
                    <w:webHidden/>
                  </w:rPr>
                </w:r>
                <w:r>
                  <w:rPr>
                    <w:noProof/>
                    <w:webHidden/>
                  </w:rPr>
                  <w:fldChar w:fldCharType="separate"/>
                </w:r>
                <w:r>
                  <w:rPr>
                    <w:noProof/>
                    <w:webHidden/>
                  </w:rPr>
                  <w:t>31</w:t>
                </w:r>
                <w:r>
                  <w:rPr>
                    <w:noProof/>
                    <w:webHidden/>
                  </w:rPr>
                  <w:fldChar w:fldCharType="end"/>
                </w:r>
              </w:hyperlink>
            </w:p>
            <w:p w14:paraId="0DDC40AE" w14:textId="5EE2AAF2"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7908FD"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4" w:name="_Toc209538936"/>
      <w:bookmarkStart w:id="5" w:name="_Toc335201954"/>
      <w:bookmarkStart w:id="6" w:name="_Toc147739116"/>
      <w:r w:rsidRPr="007908FD">
        <w:rPr>
          <w:rFonts w:ascii="Times New Roman" w:hAnsi="Times New Roman" w:cs="Times New Roman"/>
          <w:b/>
          <w:bCs/>
          <w:sz w:val="24"/>
          <w:szCs w:val="24"/>
        </w:rPr>
        <w:lastRenderedPageBreak/>
        <w:t>Bendra informacija</w:t>
      </w:r>
      <w:bookmarkEnd w:id="4"/>
    </w:p>
    <w:p w14:paraId="064D9154" w14:textId="2CB25D38" w:rsidR="005B5ED5" w:rsidRPr="0073206D"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245420">
        <w:rPr>
          <w:rFonts w:ascii="Times New Roman" w:hAnsi="Times New Roman" w:cs="Times New Roman"/>
          <w:sz w:val="24"/>
          <w:szCs w:val="24"/>
        </w:rPr>
        <w:t xml:space="preserve">Perkančioji organizacija – Trakų rajono savivaldybės administracija, juridinio asmens </w:t>
      </w:r>
      <w:r w:rsidRPr="0073206D">
        <w:rPr>
          <w:rFonts w:ascii="Times New Roman" w:hAnsi="Times New Roman" w:cs="Times New Roman"/>
          <w:sz w:val="24"/>
          <w:szCs w:val="24"/>
        </w:rPr>
        <w:t xml:space="preserve">kodas 181626536, adresas Vytauto g. 33, Trakai. </w:t>
      </w:r>
      <w:r w:rsidR="00E05E2D" w:rsidRPr="0073206D">
        <w:rPr>
          <w:rFonts w:ascii="Times New Roman" w:eastAsiaTheme="minorHAnsi" w:hAnsi="Times New Roman" w:cs="Times New Roman"/>
          <w:sz w:val="24"/>
          <w:szCs w:val="24"/>
          <w:lang w:eastAsia="en-US"/>
        </w:rPr>
        <w:t>Perkančioji organizacija nėra PVM mokėtoja</w:t>
      </w:r>
      <w:r w:rsidR="00E05E2D" w:rsidRPr="0073206D">
        <w:rPr>
          <w:rFonts w:ascii="Times New Roman" w:eastAsia="Calibri" w:hAnsi="Times New Roman" w:cs="Times New Roman"/>
          <w:sz w:val="24"/>
          <w:szCs w:val="24"/>
        </w:rPr>
        <w:t>.</w:t>
      </w:r>
    </w:p>
    <w:p w14:paraId="2F8CE78A" w14:textId="0492D84C" w:rsidR="0073206D" w:rsidRPr="0073206D" w:rsidRDefault="002F5F8E" w:rsidP="0073206D">
      <w:pPr>
        <w:tabs>
          <w:tab w:val="left" w:pos="709"/>
          <w:tab w:val="left" w:pos="993"/>
        </w:tabs>
        <w:spacing w:after="0" w:line="240" w:lineRule="auto"/>
        <w:jc w:val="both"/>
        <w:rPr>
          <w:rFonts w:ascii="Times New Roman" w:hAnsi="Times New Roman" w:cs="Times New Roman"/>
          <w:bCs/>
          <w:color w:val="000000" w:themeColor="text1"/>
          <w:sz w:val="24"/>
          <w:szCs w:val="24"/>
        </w:rPr>
      </w:pPr>
      <w:r w:rsidRPr="0073206D">
        <w:rPr>
          <w:rFonts w:ascii="Times New Roman" w:hAnsi="Times New Roman" w:cs="Times New Roman"/>
          <w:sz w:val="24"/>
          <w:szCs w:val="24"/>
        </w:rPr>
        <w:t xml:space="preserve"> </w:t>
      </w:r>
      <w:r w:rsidR="007D6857" w:rsidRPr="0073206D">
        <w:rPr>
          <w:rFonts w:ascii="Times New Roman" w:hAnsi="Times New Roman" w:cs="Times New Roman"/>
          <w:sz w:val="24"/>
          <w:szCs w:val="24"/>
        </w:rPr>
        <w:t>Pirkimas</w:t>
      </w:r>
      <w:r w:rsidR="00B37854" w:rsidRPr="0073206D">
        <w:rPr>
          <w:rFonts w:ascii="Times New Roman" w:hAnsi="Times New Roman" w:cs="Times New Roman"/>
          <w:sz w:val="24"/>
          <w:szCs w:val="24"/>
        </w:rPr>
        <w:t xml:space="preserve"> neatlieka</w:t>
      </w:r>
      <w:r w:rsidR="007D6857" w:rsidRPr="0073206D">
        <w:rPr>
          <w:rFonts w:ascii="Times New Roman" w:hAnsi="Times New Roman" w:cs="Times New Roman"/>
          <w:sz w:val="24"/>
          <w:szCs w:val="24"/>
        </w:rPr>
        <w:t>mas</w:t>
      </w:r>
      <w:r w:rsidR="00B37854" w:rsidRPr="0073206D">
        <w:rPr>
          <w:rFonts w:ascii="Times New Roman" w:hAnsi="Times New Roman" w:cs="Times New Roman"/>
          <w:sz w:val="24"/>
          <w:szCs w:val="24"/>
        </w:rPr>
        <w:t xml:space="preserve"> </w:t>
      </w:r>
      <w:r w:rsidRPr="0073206D">
        <w:rPr>
          <w:rFonts w:ascii="Times New Roman" w:hAnsi="Times New Roman" w:cs="Times New Roman"/>
          <w:color w:val="000000" w:themeColor="text1"/>
          <w:sz w:val="24"/>
          <w:szCs w:val="24"/>
        </w:rPr>
        <w:t>naudojantis centralizuotų pirkimų katalogu</w:t>
      </w:r>
      <w:r w:rsidR="00245420" w:rsidRPr="0073206D">
        <w:rPr>
          <w:rFonts w:ascii="Times New Roman" w:hAnsi="Times New Roman" w:cs="Times New Roman"/>
          <w:color w:val="000000" w:themeColor="text1"/>
          <w:sz w:val="24"/>
          <w:szCs w:val="24"/>
        </w:rPr>
        <w:t>.</w:t>
      </w:r>
      <w:r w:rsidR="007D6857" w:rsidRPr="0073206D">
        <w:rPr>
          <w:rFonts w:ascii="Times New Roman" w:hAnsi="Times New Roman" w:cs="Times New Roman"/>
          <w:color w:val="000000" w:themeColor="text1"/>
          <w:sz w:val="24"/>
          <w:szCs w:val="24"/>
        </w:rPr>
        <w:t xml:space="preserve"> </w:t>
      </w:r>
      <w:r w:rsidR="0073206D" w:rsidRPr="0073206D">
        <w:rPr>
          <w:rFonts w:ascii="Times New Roman" w:hAnsi="Times New Roman" w:cs="Times New Roman"/>
          <w:sz w:val="24"/>
          <w:szCs w:val="24"/>
        </w:rPr>
        <w:t xml:space="preserve">Išanalizavus Centrinės perkančiosios organizacijos elektroniniame kataloge </w:t>
      </w:r>
      <w:r w:rsidR="0073206D" w:rsidRPr="0073206D">
        <w:rPr>
          <w:rFonts w:ascii="Times New Roman" w:hAnsi="Times New Roman" w:cs="Times New Roman"/>
          <w:color w:val="000000" w:themeColor="text1"/>
          <w:sz w:val="24"/>
          <w:szCs w:val="24"/>
        </w:rPr>
        <w:t xml:space="preserve">esančius automobilių pirkimo modulius https://katalogas.cpo.lt/katalogas/, nustatyta, kad šiuo  metu </w:t>
      </w:r>
      <w:r w:rsidR="0073206D" w:rsidRPr="0073206D">
        <w:rPr>
          <w:rFonts w:ascii="Times New Roman" w:hAnsi="Times New Roman" w:cs="Times New Roman"/>
          <w:sz w:val="24"/>
          <w:szCs w:val="24"/>
        </w:rPr>
        <w:t>automobilio-pikapo</w:t>
      </w:r>
      <w:r w:rsidR="0073206D" w:rsidRPr="0073206D">
        <w:rPr>
          <w:rFonts w:ascii="Times New Roman" w:hAnsi="Times New Roman" w:cs="Times New Roman"/>
          <w:color w:val="000000" w:themeColor="text1"/>
          <w:sz w:val="24"/>
          <w:szCs w:val="24"/>
        </w:rPr>
        <w:t xml:space="preserve"> </w:t>
      </w:r>
      <w:r w:rsidR="0073206D" w:rsidRPr="0073206D">
        <w:rPr>
          <w:rStyle w:val="Bodytext2TimesNewRoman105ptSpacing0pt"/>
          <w:rFonts w:ascii="Times New Roman" w:hAnsi="Times New Roman" w:cs="Times New Roman"/>
          <w:color w:val="000000" w:themeColor="text1"/>
          <w:sz w:val="24"/>
        </w:rPr>
        <w:t>(</w:t>
      </w:r>
      <w:r w:rsidR="0073206D" w:rsidRPr="0073206D">
        <w:rPr>
          <w:rFonts w:ascii="Times New Roman" w:hAnsi="Times New Roman" w:cs="Times New Roman"/>
          <w:color w:val="000000" w:themeColor="text1"/>
          <w:sz w:val="24"/>
          <w:szCs w:val="24"/>
        </w:rPr>
        <w:t>N</w:t>
      </w:r>
      <w:r w:rsidR="0073206D" w:rsidRPr="0073206D">
        <w:rPr>
          <w:rFonts w:ascii="Times New Roman" w:hAnsi="Times New Roman" w:cs="Times New Roman"/>
          <w:color w:val="000000" w:themeColor="text1"/>
          <w:sz w:val="24"/>
          <w:szCs w:val="24"/>
          <w:vertAlign w:val="subscript"/>
        </w:rPr>
        <w:t>1</w:t>
      </w:r>
      <w:r w:rsidR="0073206D" w:rsidRPr="0073206D">
        <w:rPr>
          <w:rStyle w:val="Bodytext2TimesNewRoman105ptSpacing0pt"/>
          <w:rFonts w:ascii="Times New Roman" w:hAnsi="Times New Roman" w:cs="Times New Roman"/>
          <w:color w:val="000000" w:themeColor="text1"/>
          <w:sz w:val="24"/>
        </w:rPr>
        <w:t xml:space="preserve">) </w:t>
      </w:r>
      <w:r w:rsidR="0073206D" w:rsidRPr="0073206D">
        <w:rPr>
          <w:rFonts w:ascii="Times New Roman" w:hAnsi="Times New Roman" w:cs="Times New Roman"/>
          <w:color w:val="000000" w:themeColor="text1"/>
          <w:sz w:val="24"/>
          <w:szCs w:val="24"/>
        </w:rPr>
        <w:t xml:space="preserve">kataloge nėra galimybės įsigyti, todėl pirkimas bus atliekamas įprastine LR Viešųjų pirkimų įstatymu nustatyta tvarka. </w:t>
      </w:r>
    </w:p>
    <w:p w14:paraId="62DF64D0" w14:textId="36FE3ACA" w:rsidR="00AA23FB" w:rsidRPr="0073206D" w:rsidRDefault="00642ED0" w:rsidP="0073206D">
      <w:pPr>
        <w:pStyle w:val="Body2"/>
        <w:numPr>
          <w:ilvl w:val="1"/>
          <w:numId w:val="1"/>
        </w:numPr>
        <w:tabs>
          <w:tab w:val="left" w:pos="993"/>
          <w:tab w:val="left" w:pos="1134"/>
          <w:tab w:val="left" w:pos="1418"/>
        </w:tabs>
        <w:spacing w:after="0"/>
        <w:ind w:left="0" w:firstLine="567"/>
        <w:rPr>
          <w:rFonts w:cs="Times New Roman"/>
          <w:color w:val="FF0000"/>
          <w:sz w:val="24"/>
          <w:szCs w:val="24"/>
          <w:lang w:val="fi-FI"/>
        </w:rPr>
      </w:pPr>
      <w:r w:rsidRPr="0073206D">
        <w:rPr>
          <w:rFonts w:cs="Times New Roman"/>
          <w:sz w:val="24"/>
          <w:szCs w:val="24"/>
          <w:lang w:val="fi-FI"/>
        </w:rPr>
        <w:t>P</w:t>
      </w:r>
      <w:r w:rsidR="00AA23FB" w:rsidRPr="0073206D">
        <w:rPr>
          <w:rFonts w:eastAsia="Times New Roman" w:cs="Times New Roman"/>
          <w:sz w:val="24"/>
          <w:szCs w:val="24"/>
          <w:lang w:val="fi-FI"/>
        </w:rPr>
        <w:t>erkančioji organizacija nerezervuoja teisės dalyvauti pirkime.</w:t>
      </w:r>
    </w:p>
    <w:p w14:paraId="573233DF" w14:textId="59503F9F" w:rsidR="00E32C8E" w:rsidRPr="0073206D" w:rsidRDefault="00C447D2" w:rsidP="00642ED0">
      <w:pPr>
        <w:pStyle w:val="Sraopastraipa"/>
        <w:spacing w:after="0" w:line="240" w:lineRule="auto"/>
        <w:ind w:left="0" w:firstLine="567"/>
        <w:jc w:val="both"/>
        <w:rPr>
          <w:rFonts w:ascii="Times New Roman" w:hAnsi="Times New Roman" w:cs="Times New Roman"/>
          <w:sz w:val="24"/>
          <w:szCs w:val="24"/>
        </w:rPr>
      </w:pPr>
      <w:r w:rsidRPr="0073206D">
        <w:rPr>
          <w:rFonts w:ascii="Times New Roman" w:hAnsi="Times New Roman" w:cs="Times New Roman"/>
          <w:sz w:val="24"/>
          <w:szCs w:val="24"/>
        </w:rPr>
        <w:t>1.</w:t>
      </w:r>
      <w:r w:rsidR="00642ED0" w:rsidRPr="0073206D">
        <w:rPr>
          <w:rFonts w:ascii="Times New Roman" w:hAnsi="Times New Roman" w:cs="Times New Roman"/>
          <w:sz w:val="24"/>
          <w:szCs w:val="24"/>
        </w:rPr>
        <w:t>4</w:t>
      </w:r>
      <w:r w:rsidRPr="0073206D">
        <w:rPr>
          <w:rFonts w:ascii="Times New Roman" w:hAnsi="Times New Roman" w:cs="Times New Roman"/>
          <w:sz w:val="24"/>
          <w:szCs w:val="24"/>
        </w:rPr>
        <w:t xml:space="preserve">. </w:t>
      </w:r>
      <w:r w:rsidR="00E32C8E" w:rsidRPr="0073206D">
        <w:rPr>
          <w:rFonts w:ascii="Times New Roman" w:hAnsi="Times New Roman" w:cs="Times New Roman"/>
          <w:sz w:val="24"/>
          <w:szCs w:val="24"/>
        </w:rPr>
        <w:t xml:space="preserve">Stebėtojai dalyvauti </w:t>
      </w:r>
      <w:r w:rsidR="008A3C98" w:rsidRPr="0073206D">
        <w:rPr>
          <w:rFonts w:ascii="Times New Roman" w:hAnsi="Times New Roman" w:cs="Times New Roman"/>
          <w:sz w:val="24"/>
          <w:szCs w:val="24"/>
        </w:rPr>
        <w:t>K</w:t>
      </w:r>
      <w:r w:rsidR="00E32C8E" w:rsidRPr="0073206D">
        <w:rPr>
          <w:rFonts w:ascii="Times New Roman" w:hAnsi="Times New Roman" w:cs="Times New Roman"/>
          <w:sz w:val="24"/>
          <w:szCs w:val="24"/>
        </w:rPr>
        <w:t>omisijos posėdžiuose nėra kviečiami.</w:t>
      </w:r>
    </w:p>
    <w:p w14:paraId="7836DC8B" w14:textId="647F0D8C" w:rsidR="004E5C03" w:rsidRPr="0073206D" w:rsidRDefault="00642ED0" w:rsidP="004F4351">
      <w:pPr>
        <w:pStyle w:val="Sraopastraipa"/>
        <w:spacing w:after="0" w:line="240" w:lineRule="auto"/>
        <w:ind w:left="0" w:firstLine="567"/>
        <w:jc w:val="both"/>
        <w:rPr>
          <w:rFonts w:ascii="Times New Roman" w:hAnsi="Times New Roman" w:cs="Times New Roman"/>
          <w:bCs/>
          <w:sz w:val="24"/>
          <w:szCs w:val="24"/>
        </w:rPr>
      </w:pPr>
      <w:r w:rsidRPr="0073206D">
        <w:rPr>
          <w:rFonts w:ascii="Times New Roman" w:hAnsi="Times New Roman" w:cs="Times New Roman"/>
          <w:sz w:val="24"/>
          <w:szCs w:val="24"/>
        </w:rPr>
        <w:t xml:space="preserve">1.5. </w:t>
      </w:r>
      <w:r w:rsidR="00F349E1" w:rsidRPr="0073206D">
        <w:rPr>
          <w:rFonts w:ascii="Times New Roman" w:hAnsi="Times New Roman" w:cs="Times New Roman"/>
          <w:sz w:val="24"/>
          <w:szCs w:val="24"/>
          <w:u w:val="single"/>
        </w:rPr>
        <w:t>Vykdomas žal</w:t>
      </w:r>
      <w:r w:rsidR="00E46962" w:rsidRPr="0073206D">
        <w:rPr>
          <w:rFonts w:ascii="Times New Roman" w:hAnsi="Times New Roman" w:cs="Times New Roman"/>
          <w:sz w:val="24"/>
          <w:szCs w:val="24"/>
          <w:u w:val="single"/>
        </w:rPr>
        <w:t>ias</w:t>
      </w:r>
      <w:r w:rsidR="00F349E1" w:rsidRPr="0073206D">
        <w:rPr>
          <w:rFonts w:ascii="Times New Roman" w:hAnsi="Times New Roman" w:cs="Times New Roman"/>
          <w:sz w:val="24"/>
          <w:szCs w:val="24"/>
          <w:u w:val="single"/>
        </w:rPr>
        <w:t xml:space="preserve"> pirkimas</w:t>
      </w:r>
      <w:r w:rsidR="00F349E1" w:rsidRPr="0073206D">
        <w:rPr>
          <w:rFonts w:ascii="Times New Roman" w:hAnsi="Times New Roman" w:cs="Times New Roman"/>
          <w:sz w:val="24"/>
          <w:szCs w:val="24"/>
        </w:rPr>
        <w:t xml:space="preserve">. </w:t>
      </w:r>
      <w:r w:rsidR="005B5AB5" w:rsidRPr="0073206D">
        <w:rPr>
          <w:rFonts w:ascii="Times New Roman" w:hAnsi="Times New Roman" w:cs="Times New Roman"/>
          <w:color w:val="000000" w:themeColor="text1"/>
          <w:sz w:val="24"/>
          <w:szCs w:val="24"/>
        </w:rPr>
        <w:t xml:space="preserve">Pirkimas vykdomas vadovaujantis </w:t>
      </w:r>
      <w:hyperlink r:id="rId11" w:history="1">
        <w:r w:rsidR="005B5AB5" w:rsidRPr="0073206D">
          <w:rPr>
            <w:rStyle w:val="Hipersaitas"/>
            <w:rFonts w:ascii="Times New Roman" w:hAnsi="Times New Roman" w:cs="Times New Roman"/>
            <w:color w:val="000000" w:themeColor="text1"/>
            <w:sz w:val="24"/>
            <w:szCs w:val="24"/>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5AB5" w:rsidRPr="0073206D">
        <w:rPr>
          <w:rFonts w:ascii="Times New Roman" w:hAnsi="Times New Roman" w:cs="Times New Roman"/>
          <w:color w:val="000000" w:themeColor="text1"/>
          <w:sz w:val="24"/>
          <w:szCs w:val="24"/>
        </w:rPr>
        <w:t xml:space="preserve">“ </w:t>
      </w:r>
      <w:r w:rsidR="005B5AB5" w:rsidRPr="0073206D">
        <w:rPr>
          <w:rFonts w:ascii="Times New Roman" w:hAnsi="Times New Roman" w:cs="Times New Roman"/>
          <w:bCs/>
          <w:color w:val="000000" w:themeColor="text1"/>
          <w:sz w:val="24"/>
          <w:szCs w:val="24"/>
        </w:rPr>
        <w:t>4.1</w:t>
      </w:r>
      <w:r w:rsidR="005B5AB5" w:rsidRPr="0073206D">
        <w:rPr>
          <w:rFonts w:ascii="Times New Roman" w:hAnsi="Times New Roman" w:cs="Times New Roman"/>
          <w:bCs/>
          <w:i/>
          <w:color w:val="000000" w:themeColor="text1"/>
          <w:sz w:val="24"/>
          <w:szCs w:val="24"/>
        </w:rPr>
        <w:t xml:space="preserve"> </w:t>
      </w:r>
      <w:r w:rsidR="005B5AB5" w:rsidRPr="0073206D">
        <w:rPr>
          <w:rFonts w:ascii="Times New Roman" w:hAnsi="Times New Roman" w:cs="Times New Roman"/>
          <w:bCs/>
          <w:color w:val="000000" w:themeColor="text1"/>
          <w:sz w:val="24"/>
          <w:szCs w:val="24"/>
        </w:rPr>
        <w:t>papunkčiu</w:t>
      </w:r>
      <w:r w:rsidR="0073206D" w:rsidRPr="0073206D">
        <w:rPr>
          <w:rFonts w:ascii="Times New Roman" w:hAnsi="Times New Roman" w:cs="Times New Roman"/>
          <w:bCs/>
          <w:color w:val="000000" w:themeColor="text1"/>
          <w:sz w:val="24"/>
          <w:szCs w:val="24"/>
        </w:rPr>
        <w:t xml:space="preserve">, </w:t>
      </w:r>
      <w:r w:rsidR="0073206D" w:rsidRPr="0073206D">
        <w:rPr>
          <w:rFonts w:ascii="Times New Roman" w:hAnsi="Times New Roman" w:cs="Times New Roman"/>
          <w:bCs/>
          <w:sz w:val="24"/>
          <w:szCs w:val="24"/>
        </w:rPr>
        <w:t>2 priedo X skyriaus reikalavimais</w:t>
      </w:r>
      <w:r w:rsidR="005B5AB5" w:rsidRPr="0073206D">
        <w:rPr>
          <w:rFonts w:ascii="Times New Roman" w:hAnsi="Times New Roman" w:cs="Times New Roman"/>
          <w:bCs/>
          <w:color w:val="000000" w:themeColor="text1"/>
          <w:sz w:val="24"/>
          <w:szCs w:val="24"/>
        </w:rPr>
        <w:t xml:space="preserve">. Siūlomas automobilis turi atitikti </w:t>
      </w:r>
      <w:r w:rsidR="005B5AB5" w:rsidRPr="0073206D">
        <w:rPr>
          <w:rFonts w:ascii="Times New Roman" w:eastAsia="Times New Roman" w:hAnsi="Times New Roman" w:cs="Times New Roman"/>
          <w:bCs/>
          <w:color w:val="000000" w:themeColor="text1"/>
          <w:sz w:val="24"/>
          <w:szCs w:val="24"/>
          <w:lang w:eastAsia="en-GB"/>
        </w:rPr>
        <w:t>ne mažesnį kaip Euro 6 teršalų išmetimo standartą.</w:t>
      </w:r>
      <w:r w:rsidR="005B5AB5" w:rsidRPr="0073206D">
        <w:rPr>
          <w:rFonts w:ascii="Times New Roman" w:hAnsi="Times New Roman" w:cs="Times New Roman"/>
          <w:bCs/>
          <w:color w:val="000000" w:themeColor="text1"/>
          <w:sz w:val="24"/>
          <w:szCs w:val="24"/>
          <w:lang w:eastAsia="en-GB"/>
        </w:rPr>
        <w:t xml:space="preserve"> </w:t>
      </w:r>
      <w:r w:rsidR="005B5AB5" w:rsidRPr="0073206D">
        <w:rPr>
          <w:rFonts w:ascii="Times New Roman" w:hAnsi="Times New Roman" w:cs="Times New Roman"/>
          <w:bCs/>
          <w:color w:val="000000" w:themeColor="text1"/>
          <w:sz w:val="24"/>
          <w:szCs w:val="24"/>
        </w:rPr>
        <w:t>Reikalavimas pateiktas techninėje specifikacijoje ir sutarties specialiosiose sąlygose.</w:t>
      </w:r>
    </w:p>
    <w:p w14:paraId="2413C02D" w14:textId="287FFA5A" w:rsidR="00E32C8E" w:rsidRPr="0073206D"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73206D">
        <w:rPr>
          <w:rFonts w:ascii="Times New Roman" w:eastAsia="Arial" w:hAnsi="Times New Roman" w:cs="Times New Roman"/>
          <w:sz w:val="24"/>
          <w:szCs w:val="24"/>
        </w:rPr>
        <w:t xml:space="preserve">Išankstinis skelbimas apie </w:t>
      </w:r>
      <w:r w:rsidR="007A68AD" w:rsidRPr="0073206D">
        <w:rPr>
          <w:rFonts w:ascii="Times New Roman" w:eastAsia="Arial" w:hAnsi="Times New Roman" w:cs="Times New Roman"/>
          <w:sz w:val="24"/>
          <w:szCs w:val="24"/>
        </w:rPr>
        <w:t>p</w:t>
      </w:r>
      <w:r w:rsidRPr="0073206D">
        <w:rPr>
          <w:rFonts w:ascii="Times New Roman" w:eastAsia="Arial" w:hAnsi="Times New Roman" w:cs="Times New Roman"/>
          <w:sz w:val="24"/>
          <w:szCs w:val="24"/>
        </w:rPr>
        <w:t>irkimą nebuvo paskelbtas</w:t>
      </w:r>
      <w:r w:rsidR="004F4351" w:rsidRPr="0073206D">
        <w:rPr>
          <w:rFonts w:ascii="Times New Roman" w:eastAsia="Arial" w:hAnsi="Times New Roman" w:cs="Times New Roman"/>
          <w:sz w:val="24"/>
          <w:szCs w:val="24"/>
        </w:rPr>
        <w:t>.</w:t>
      </w:r>
      <w:r w:rsidR="00752F6A" w:rsidRPr="0073206D">
        <w:rPr>
          <w:rFonts w:ascii="Times New Roman" w:eastAsia="Arial" w:hAnsi="Times New Roman" w:cs="Times New Roman"/>
          <w:sz w:val="24"/>
          <w:szCs w:val="24"/>
        </w:rPr>
        <w:t xml:space="preserve"> </w:t>
      </w:r>
    </w:p>
    <w:p w14:paraId="7DE279D4" w14:textId="3F42A490" w:rsidR="0073206D" w:rsidRPr="0073206D" w:rsidRDefault="0073206D" w:rsidP="0073206D">
      <w:pPr>
        <w:spacing w:after="0" w:line="240" w:lineRule="auto"/>
        <w:jc w:val="both"/>
        <w:textAlignment w:val="baseline"/>
        <w:rPr>
          <w:rFonts w:ascii="Times New Roman" w:hAnsi="Times New Roman" w:cs="Times New Roman"/>
          <w:bCs/>
          <w:color w:val="000000"/>
          <w:sz w:val="24"/>
          <w:szCs w:val="24"/>
        </w:rPr>
      </w:pPr>
      <w:r w:rsidRPr="0073206D">
        <w:rPr>
          <w:rFonts w:ascii="Times New Roman" w:eastAsia="Calibri" w:hAnsi="Times New Roman" w:cs="Times New Roman"/>
          <w:iCs/>
          <w:sz w:val="24"/>
          <w:szCs w:val="24"/>
        </w:rPr>
        <w:t xml:space="preserve">          1.6.1. Perkančioji organizacija </w:t>
      </w:r>
      <w:r w:rsidRPr="007908FD">
        <w:rPr>
          <w:rFonts w:ascii="Times New Roman" w:eastAsia="Calibri" w:hAnsi="Times New Roman" w:cs="Times New Roman"/>
          <w:bCs/>
          <w:iCs/>
          <w:sz w:val="24"/>
          <w:szCs w:val="24"/>
        </w:rPr>
        <w:t>vykdė rinkos konsultaciją</w:t>
      </w:r>
      <w:r w:rsidRPr="0073206D">
        <w:rPr>
          <w:rFonts w:ascii="Times New Roman" w:eastAsia="Calibri" w:hAnsi="Times New Roman" w:cs="Times New Roman"/>
          <w:b/>
          <w:iCs/>
          <w:sz w:val="24"/>
          <w:szCs w:val="24"/>
        </w:rPr>
        <w:t>,</w:t>
      </w:r>
      <w:r w:rsidRPr="0073206D">
        <w:rPr>
          <w:rFonts w:ascii="Times New Roman" w:eastAsia="Calibri" w:hAnsi="Times New Roman" w:cs="Times New Roman"/>
          <w:iCs/>
          <w:sz w:val="24"/>
          <w:szCs w:val="24"/>
        </w:rPr>
        <w:t xml:space="preserve"> susijusią su šiuo </w:t>
      </w:r>
      <w:r w:rsidRPr="0073206D">
        <w:rPr>
          <w:rFonts w:ascii="Times New Roman" w:eastAsia="Calibri" w:hAnsi="Times New Roman" w:cs="Times New Roman"/>
          <w:iCs/>
          <w:color w:val="000000"/>
          <w:sz w:val="24"/>
          <w:szCs w:val="24"/>
        </w:rPr>
        <w:t xml:space="preserve">pirkimu. </w:t>
      </w:r>
      <w:r w:rsidRPr="0073206D">
        <w:rPr>
          <w:rFonts w:ascii="Times New Roman" w:eastAsia="Calibri" w:hAnsi="Times New Roman" w:cs="Times New Roman"/>
          <w:iCs/>
          <w:noProof/>
          <w:color w:val="000000"/>
          <w:sz w:val="24"/>
          <w:szCs w:val="24"/>
        </w:rPr>
        <w:t>Informacija apie vykdytą rinkos konsultaciją skelbiama:</w:t>
      </w:r>
    </w:p>
    <w:p w14:paraId="108653F4" w14:textId="34CC9750" w:rsidR="0073206D" w:rsidRPr="0073206D" w:rsidRDefault="0073206D" w:rsidP="0073206D">
      <w:pPr>
        <w:spacing w:after="0" w:line="240" w:lineRule="auto"/>
        <w:jc w:val="both"/>
        <w:textAlignment w:val="baseline"/>
        <w:rPr>
          <w:rFonts w:ascii="Times New Roman" w:hAnsi="Times New Roman" w:cs="Times New Roman"/>
          <w:bCs/>
          <w:color w:val="000000"/>
          <w:sz w:val="24"/>
          <w:szCs w:val="24"/>
        </w:rPr>
      </w:pPr>
      <w:r w:rsidRPr="0073206D">
        <w:rPr>
          <w:rFonts w:ascii="Times New Roman" w:hAnsi="Times New Roman" w:cs="Times New Roman"/>
          <w:bCs/>
          <w:color w:val="000000"/>
          <w:sz w:val="24"/>
          <w:szCs w:val="24"/>
        </w:rPr>
        <w:t xml:space="preserve">    </w:t>
      </w:r>
      <w:hyperlink r:id="rId12" w:history="1">
        <w:r w:rsidRPr="0073206D">
          <w:rPr>
            <w:rStyle w:val="Hipersaitas"/>
            <w:rFonts w:ascii="Times New Roman" w:hAnsi="Times New Roman" w:cs="Times New Roman"/>
            <w:bCs/>
            <w:sz w:val="24"/>
            <w:szCs w:val="24"/>
          </w:rPr>
          <w:t>https://viesiejipirkimai.lt/epps/pmc/listPmcContractDocuments.do?resourceId=4680465</w:t>
        </w:r>
      </w:hyperlink>
      <w:r w:rsidRPr="0073206D">
        <w:rPr>
          <w:rFonts w:ascii="Times New Roman" w:hAnsi="Times New Roman" w:cs="Times New Roman"/>
          <w:bCs/>
          <w:color w:val="000000"/>
          <w:sz w:val="24"/>
          <w:szCs w:val="24"/>
        </w:rPr>
        <w:t xml:space="preserve"> </w:t>
      </w:r>
      <w:r w:rsidRPr="0073206D">
        <w:rPr>
          <w:rFonts w:ascii="Times New Roman" w:eastAsia="Calibri" w:hAnsi="Times New Roman" w:cs="Times New Roman"/>
          <w:iCs/>
          <w:noProof/>
          <w:color w:val="000000"/>
          <w:sz w:val="24"/>
          <w:szCs w:val="24"/>
        </w:rPr>
        <w:t xml:space="preserve">(rinkos konsultacijos ID </w:t>
      </w:r>
      <w:r w:rsidRPr="0073206D">
        <w:rPr>
          <w:rFonts w:ascii="Times New Roman" w:hAnsi="Times New Roman" w:cs="Times New Roman"/>
          <w:sz w:val="24"/>
          <w:szCs w:val="24"/>
        </w:rPr>
        <w:t xml:space="preserve"> 4680465</w:t>
      </w:r>
      <w:r w:rsidRPr="0073206D">
        <w:rPr>
          <w:rFonts w:ascii="Times New Roman" w:eastAsia="Calibri" w:hAnsi="Times New Roman" w:cs="Times New Roman"/>
          <w:iCs/>
          <w:noProof/>
          <w:color w:val="000000"/>
          <w:sz w:val="24"/>
          <w:szCs w:val="24"/>
        </w:rPr>
        <w:t>).</w:t>
      </w:r>
    </w:p>
    <w:p w14:paraId="72EF28E7" w14:textId="131C16A2" w:rsidR="00AF1430" w:rsidRPr="002504DD"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504DD">
        <w:rPr>
          <w:rFonts w:ascii="Times New Roman" w:hAnsi="Times New Roman" w:cs="Times New Roman"/>
          <w:sz w:val="24"/>
          <w:szCs w:val="24"/>
          <w:lang w:eastAsia="en-US"/>
        </w:rPr>
        <w:t>P</w:t>
      </w:r>
      <w:r w:rsidR="00E32C8E" w:rsidRPr="002504DD">
        <w:rPr>
          <w:rFonts w:ascii="Times New Roman" w:hAnsi="Times New Roman" w:cs="Times New Roman"/>
          <w:sz w:val="24"/>
          <w:szCs w:val="24"/>
          <w:lang w:eastAsia="en-US"/>
        </w:rPr>
        <w:t xml:space="preserve">irkime </w:t>
      </w:r>
      <w:r w:rsidR="007A68AD" w:rsidRPr="002504DD">
        <w:rPr>
          <w:rFonts w:ascii="Times New Roman" w:hAnsi="Times New Roman" w:cs="Times New Roman"/>
          <w:sz w:val="24"/>
          <w:szCs w:val="24"/>
        </w:rPr>
        <w:t>perkančioji organizacija</w:t>
      </w:r>
      <w:r w:rsidR="00E32C8E" w:rsidRPr="002504DD">
        <w:rPr>
          <w:rFonts w:ascii="Times New Roman" w:hAnsi="Times New Roman" w:cs="Times New Roman"/>
          <w:sz w:val="24"/>
          <w:szCs w:val="24"/>
          <w:lang w:eastAsia="en-US"/>
        </w:rPr>
        <w:t xml:space="preserve"> nenumato skelbti pranešimo dėl savanoriško </w:t>
      </w:r>
      <w:proofErr w:type="spellStart"/>
      <w:r w:rsidR="00E32C8E" w:rsidRPr="002504DD">
        <w:rPr>
          <w:rFonts w:ascii="Times New Roman" w:hAnsi="Times New Roman" w:cs="Times New Roman"/>
          <w:i/>
          <w:iCs/>
          <w:sz w:val="24"/>
          <w:szCs w:val="24"/>
          <w:lang w:eastAsia="en-US"/>
        </w:rPr>
        <w:t>ex</w:t>
      </w:r>
      <w:proofErr w:type="spellEnd"/>
      <w:r w:rsidR="001629F4">
        <w:rPr>
          <w:rFonts w:ascii="Times New Roman" w:hAnsi="Times New Roman" w:cs="Times New Roman"/>
          <w:i/>
          <w:iCs/>
          <w:sz w:val="24"/>
          <w:szCs w:val="24"/>
          <w:lang w:eastAsia="en-US"/>
        </w:rPr>
        <w:t xml:space="preserve"> </w:t>
      </w:r>
      <w:r w:rsidR="00E32C8E" w:rsidRPr="002504DD">
        <w:rPr>
          <w:rFonts w:ascii="Times New Roman" w:hAnsi="Times New Roman" w:cs="Times New Roman"/>
          <w:i/>
          <w:iCs/>
          <w:sz w:val="24"/>
          <w:szCs w:val="24"/>
          <w:lang w:eastAsia="en-US"/>
        </w:rPr>
        <w:t>ante</w:t>
      </w:r>
      <w:r w:rsidR="00E32C8E" w:rsidRPr="002504DD">
        <w:rPr>
          <w:rFonts w:ascii="Times New Roman" w:hAnsi="Times New Roman" w:cs="Times New Roman"/>
          <w:sz w:val="24"/>
          <w:szCs w:val="24"/>
          <w:lang w:eastAsia="en-US"/>
        </w:rPr>
        <w:t xml:space="preserve"> skaidrumo.</w:t>
      </w:r>
      <w:r w:rsidR="00CD26D8" w:rsidRPr="00CD26D8">
        <w:rPr>
          <w:rFonts w:ascii="Segoe UI" w:hAnsi="Segoe UI" w:cs="Segoe UI"/>
          <w:b/>
          <w:bCs/>
          <w:color w:val="000000"/>
          <w:sz w:val="20"/>
          <w:szCs w:val="20"/>
        </w:rPr>
        <w:t xml:space="preserve"> </w:t>
      </w:r>
    </w:p>
    <w:p w14:paraId="54F87F9F" w14:textId="28C41F7A" w:rsidR="004D070C" w:rsidRPr="00C9681D"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9681D">
        <w:rPr>
          <w:rFonts w:ascii="Times New Roman" w:hAnsi="Times New Roman" w:cs="Times New Roman"/>
          <w:sz w:val="24"/>
          <w:szCs w:val="24"/>
        </w:rPr>
        <w:t>Pirkime neleidžia</w:t>
      </w:r>
      <w:r w:rsidR="00216820" w:rsidRPr="00C9681D">
        <w:rPr>
          <w:rFonts w:ascii="Times New Roman" w:hAnsi="Times New Roman" w:cs="Times New Roman"/>
          <w:sz w:val="24"/>
          <w:szCs w:val="24"/>
        </w:rPr>
        <w:t>ma</w:t>
      </w:r>
      <w:r w:rsidRPr="00C9681D">
        <w:rPr>
          <w:rFonts w:ascii="Times New Roman" w:hAnsi="Times New Roman" w:cs="Times New Roman"/>
          <w:sz w:val="24"/>
          <w:szCs w:val="24"/>
        </w:rPr>
        <w:t xml:space="preserve"> pateikti alternatyvių </w:t>
      </w:r>
      <w:r w:rsidR="00D27E76" w:rsidRPr="00C9681D">
        <w:rPr>
          <w:rFonts w:ascii="Times New Roman" w:hAnsi="Times New Roman" w:cs="Times New Roman"/>
          <w:sz w:val="24"/>
          <w:szCs w:val="24"/>
        </w:rPr>
        <w:t>p</w:t>
      </w:r>
      <w:r w:rsidRPr="00C9681D">
        <w:rPr>
          <w:rFonts w:ascii="Times New Roman" w:hAnsi="Times New Roman" w:cs="Times New Roman"/>
          <w:sz w:val="24"/>
          <w:szCs w:val="24"/>
        </w:rPr>
        <w:t xml:space="preserve">asiūlymų. </w:t>
      </w:r>
    </w:p>
    <w:p w14:paraId="5D0EA3C4" w14:textId="126E43F1" w:rsidR="004D070C" w:rsidRPr="00C9681D"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9681D">
        <w:rPr>
          <w:rFonts w:ascii="Times New Roman" w:hAnsi="Times New Roman" w:cs="Times New Roman"/>
          <w:color w:val="7030A0"/>
          <w:sz w:val="24"/>
          <w:szCs w:val="24"/>
        </w:rPr>
        <w:t xml:space="preserve"> </w:t>
      </w:r>
      <w:r w:rsidRPr="00C9681D">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C9681D">
        <w:rPr>
          <w:rFonts w:ascii="Times New Roman" w:hAnsi="Times New Roman" w:cs="Times New Roman"/>
          <w:sz w:val="24"/>
          <w:szCs w:val="24"/>
        </w:rPr>
        <w:t xml:space="preserve">dalyvis turės pateikti tokiai patikrai atlikti reikalingus dokumentus. </w:t>
      </w:r>
    </w:p>
    <w:p w14:paraId="0C002F05" w14:textId="7E90AEAC" w:rsidR="00E32C8E" w:rsidRPr="00C9681D" w:rsidRDefault="004F4351"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C9681D">
        <w:rPr>
          <w:rFonts w:ascii="Times New Roman" w:eastAsia="Arial" w:hAnsi="Times New Roman" w:cs="Times New Roman"/>
          <w:color w:val="333333"/>
          <w:sz w:val="24"/>
          <w:szCs w:val="24"/>
        </w:rPr>
        <w:t xml:space="preserve"> </w:t>
      </w:r>
      <w:r w:rsidR="00E32C8E" w:rsidRPr="00C9681D">
        <w:rPr>
          <w:rFonts w:ascii="Times New Roman" w:eastAsia="Arial" w:hAnsi="Times New Roman" w:cs="Times New Roman"/>
          <w:color w:val="333333"/>
          <w:sz w:val="24"/>
          <w:szCs w:val="24"/>
        </w:rPr>
        <w:t xml:space="preserve">Bendrosios </w:t>
      </w:r>
      <w:r w:rsidR="007E5F55" w:rsidRPr="00C9681D">
        <w:rPr>
          <w:rFonts w:ascii="Times New Roman" w:eastAsia="Arial" w:hAnsi="Times New Roman" w:cs="Times New Roman"/>
          <w:color w:val="333333"/>
          <w:sz w:val="24"/>
          <w:szCs w:val="24"/>
        </w:rPr>
        <w:t xml:space="preserve">pirkimo </w:t>
      </w:r>
      <w:r w:rsidR="00E32C8E" w:rsidRPr="00C9681D">
        <w:rPr>
          <w:rFonts w:ascii="Times New Roman" w:eastAsia="Arial" w:hAnsi="Times New Roman" w:cs="Times New Roman"/>
          <w:color w:val="333333"/>
          <w:sz w:val="24"/>
          <w:szCs w:val="24"/>
        </w:rPr>
        <w:t>sąlygos yra neatskiriama ši</w:t>
      </w:r>
      <w:r w:rsidR="00C07F25" w:rsidRPr="00C9681D">
        <w:rPr>
          <w:rFonts w:ascii="Times New Roman" w:eastAsia="Arial" w:hAnsi="Times New Roman" w:cs="Times New Roman"/>
          <w:color w:val="333333"/>
          <w:sz w:val="24"/>
          <w:szCs w:val="24"/>
        </w:rPr>
        <w:t>ų</w:t>
      </w:r>
      <w:r w:rsidR="00E32C8E" w:rsidRPr="00C9681D">
        <w:rPr>
          <w:rFonts w:ascii="Times New Roman" w:eastAsia="Arial" w:hAnsi="Times New Roman" w:cs="Times New Roman"/>
          <w:color w:val="333333"/>
          <w:sz w:val="24"/>
          <w:szCs w:val="24"/>
        </w:rPr>
        <w:t xml:space="preserve"> </w:t>
      </w:r>
      <w:r w:rsidR="00F4541C" w:rsidRPr="00C9681D">
        <w:rPr>
          <w:rFonts w:ascii="Times New Roman" w:eastAsia="Arial" w:hAnsi="Times New Roman" w:cs="Times New Roman"/>
          <w:color w:val="333333"/>
          <w:sz w:val="24"/>
          <w:szCs w:val="24"/>
        </w:rPr>
        <w:t>p</w:t>
      </w:r>
      <w:r w:rsidR="00E32C8E" w:rsidRPr="00C9681D">
        <w:rPr>
          <w:rFonts w:ascii="Times New Roman" w:eastAsia="Arial" w:hAnsi="Times New Roman" w:cs="Times New Roman"/>
          <w:color w:val="333333"/>
          <w:sz w:val="24"/>
          <w:szCs w:val="24"/>
        </w:rPr>
        <w:t>irkimo sąlygų dalis.</w:t>
      </w:r>
    </w:p>
    <w:p w14:paraId="2B32607B" w14:textId="4DEEC52C" w:rsidR="00C9681D" w:rsidRPr="00C9681D" w:rsidRDefault="004F4351" w:rsidP="00C9681D">
      <w:pPr>
        <w:spacing w:after="0" w:line="240" w:lineRule="auto"/>
        <w:ind w:firstLine="567"/>
        <w:jc w:val="both"/>
        <w:rPr>
          <w:rFonts w:ascii="Times New Roman" w:eastAsia="SimSun" w:hAnsi="Times New Roman" w:cs="Times New Roman"/>
          <w:color w:val="1F497D"/>
          <w:sz w:val="24"/>
          <w:szCs w:val="24"/>
        </w:rPr>
      </w:pPr>
      <w:r w:rsidRPr="00C9681D">
        <w:rPr>
          <w:rFonts w:ascii="Times New Roman" w:hAnsi="Times New Roman" w:cs="Times New Roman"/>
          <w:sz w:val="24"/>
          <w:szCs w:val="24"/>
        </w:rPr>
        <w:t xml:space="preserve">1.11 </w:t>
      </w:r>
      <w:r w:rsidRPr="00C9681D">
        <w:rPr>
          <w:rFonts w:ascii="Times New Roman" w:hAnsi="Times New Roman" w:cs="Times New Roman"/>
          <w:noProof/>
          <w:sz w:val="24"/>
          <w:szCs w:val="24"/>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w:t>
      </w:r>
      <w:r w:rsidR="00CC4D19" w:rsidRPr="00C9681D">
        <w:rPr>
          <w:rFonts w:ascii="Times New Roman" w:hAnsi="Times New Roman" w:cs="Times New Roman"/>
          <w:noProof/>
          <w:sz w:val="24"/>
          <w:szCs w:val="24"/>
        </w:rPr>
        <w:t>s</w:t>
      </w:r>
      <w:r w:rsidRPr="00C9681D">
        <w:rPr>
          <w:rFonts w:ascii="Times New Roman" w:hAnsi="Times New Roman" w:cs="Times New Roman"/>
          <w:noProof/>
          <w:sz w:val="24"/>
          <w:szCs w:val="24"/>
        </w:rPr>
        <w:t xml:space="preserve"> palaikyti Trakų rajono savivaldybės administracijos teisės, personalo, civilinės metrikacijos ir viešųjų pirkimų skyriaus vyr. specialistė </w:t>
      </w:r>
      <w:r w:rsidR="005B5AB5" w:rsidRPr="00C9681D">
        <w:rPr>
          <w:rFonts w:ascii="Times New Roman" w:hAnsi="Times New Roman" w:cs="Times New Roman"/>
          <w:noProof/>
          <w:sz w:val="24"/>
          <w:szCs w:val="24"/>
        </w:rPr>
        <w:t>Aušra Večerinskienė</w:t>
      </w:r>
      <w:r w:rsidRPr="00C9681D">
        <w:rPr>
          <w:rFonts w:ascii="Times New Roman" w:hAnsi="Times New Roman" w:cs="Times New Roman"/>
          <w:noProof/>
          <w:sz w:val="24"/>
          <w:szCs w:val="24"/>
        </w:rPr>
        <w:t>, el.</w:t>
      </w:r>
      <w:r w:rsidR="00896FCE" w:rsidRPr="00C9681D">
        <w:rPr>
          <w:rFonts w:ascii="Times New Roman" w:hAnsi="Times New Roman" w:cs="Times New Roman"/>
          <w:noProof/>
          <w:sz w:val="24"/>
          <w:szCs w:val="24"/>
        </w:rPr>
        <w:t xml:space="preserve"> </w:t>
      </w:r>
      <w:r w:rsidRPr="00C9681D">
        <w:rPr>
          <w:rFonts w:ascii="Times New Roman" w:hAnsi="Times New Roman" w:cs="Times New Roman"/>
          <w:noProof/>
          <w:sz w:val="24"/>
          <w:szCs w:val="24"/>
        </w:rPr>
        <w:t xml:space="preserve">p. </w:t>
      </w:r>
      <w:hyperlink r:id="rId13" w:history="1">
        <w:r w:rsidR="005B5AB5" w:rsidRPr="00C9681D">
          <w:rPr>
            <w:rStyle w:val="Hipersaitas"/>
            <w:rFonts w:ascii="Times New Roman" w:hAnsi="Times New Roman" w:cs="Times New Roman"/>
            <w:sz w:val="24"/>
            <w:szCs w:val="24"/>
          </w:rPr>
          <w:t>ausra.vecerinskiene@trakai.lt</w:t>
        </w:r>
      </w:hyperlink>
      <w:r w:rsidR="0006615C" w:rsidRPr="00C9681D">
        <w:rPr>
          <w:rFonts w:ascii="Times New Roman" w:hAnsi="Times New Roman" w:cs="Times New Roman"/>
          <w:sz w:val="24"/>
          <w:szCs w:val="24"/>
        </w:rPr>
        <w:t>; d</w:t>
      </w:r>
      <w:r w:rsidR="00CC4D19" w:rsidRPr="00C9681D">
        <w:rPr>
          <w:rFonts w:ascii="Times New Roman" w:hAnsi="Times New Roman" w:cs="Times New Roman"/>
          <w:sz w:val="24"/>
          <w:szCs w:val="24"/>
        </w:rPr>
        <w:t>ėl pirkimo objekto</w:t>
      </w:r>
      <w:r w:rsidR="0006615C" w:rsidRPr="00C9681D">
        <w:rPr>
          <w:rFonts w:ascii="Times New Roman" w:hAnsi="Times New Roman" w:cs="Times New Roman"/>
          <w:sz w:val="24"/>
          <w:szCs w:val="24"/>
        </w:rPr>
        <w:t xml:space="preserve"> -</w:t>
      </w:r>
      <w:r w:rsidR="00CC4D19" w:rsidRPr="00C9681D">
        <w:rPr>
          <w:rFonts w:ascii="Times New Roman" w:hAnsi="Times New Roman" w:cs="Times New Roman"/>
          <w:sz w:val="24"/>
          <w:szCs w:val="24"/>
        </w:rPr>
        <w:t xml:space="preserve"> Tomas Grišius, Ūkio tarnybos vedėjas, tel. +370 528</w:t>
      </w:r>
      <w:r w:rsidR="00CC4D19" w:rsidRPr="00C9681D">
        <w:rPr>
          <w:rFonts w:ascii="Times New Roman" w:eastAsia="SimSun" w:hAnsi="Times New Roman" w:cs="Times New Roman"/>
          <w:color w:val="000000"/>
          <w:sz w:val="24"/>
          <w:szCs w:val="24"/>
        </w:rPr>
        <w:t>58325</w:t>
      </w:r>
      <w:r w:rsidR="00CC4D19" w:rsidRPr="00C9681D">
        <w:rPr>
          <w:rFonts w:ascii="Times New Roman" w:eastAsia="SimSun" w:hAnsi="Times New Roman" w:cs="Times New Roman"/>
          <w:sz w:val="24"/>
          <w:szCs w:val="24"/>
          <w:lang w:eastAsia="zh-CN"/>
        </w:rPr>
        <w:t xml:space="preserve">, el. p. </w:t>
      </w:r>
      <w:hyperlink r:id="rId14" w:history="1">
        <w:r w:rsidR="00CC4D19" w:rsidRPr="00C9681D">
          <w:rPr>
            <w:rStyle w:val="Hipersaitas"/>
            <w:rFonts w:ascii="Times New Roman" w:eastAsia="SimSun" w:hAnsi="Times New Roman" w:cs="Times New Roman"/>
            <w:sz w:val="24"/>
            <w:szCs w:val="24"/>
            <w:lang w:eastAsia="zh-CN"/>
          </w:rPr>
          <w:t>tomas.grisius@trakai.lt</w:t>
        </w:r>
      </w:hyperlink>
      <w:r w:rsidR="00CC4D19" w:rsidRPr="00C9681D">
        <w:rPr>
          <w:rFonts w:ascii="Times New Roman" w:eastAsia="SimSun" w:hAnsi="Times New Roman" w:cs="Times New Roman"/>
          <w:sz w:val="24"/>
          <w:szCs w:val="24"/>
          <w:lang w:eastAsia="zh-CN"/>
        </w:rPr>
        <w:t>;</w:t>
      </w:r>
    </w:p>
    <w:p w14:paraId="1E097E42" w14:textId="3F59B485" w:rsidR="00C9681D" w:rsidRPr="00C9681D" w:rsidRDefault="00862A3F" w:rsidP="00C9681D">
      <w:pPr>
        <w:spacing w:after="0" w:line="240" w:lineRule="auto"/>
        <w:ind w:firstLine="567"/>
        <w:jc w:val="both"/>
        <w:rPr>
          <w:rFonts w:ascii="Times New Roman" w:eastAsia="SimSun" w:hAnsi="Times New Roman" w:cs="Times New Roman"/>
          <w:color w:val="1F497D"/>
          <w:sz w:val="24"/>
          <w:szCs w:val="24"/>
        </w:rPr>
      </w:pPr>
      <w:r w:rsidRPr="00C9681D">
        <w:rPr>
          <w:rFonts w:ascii="Times New Roman" w:hAnsi="Times New Roman" w:cs="Times New Roman"/>
          <w:sz w:val="24"/>
          <w:szCs w:val="24"/>
        </w:rPr>
        <w:t xml:space="preserve">1.12. </w:t>
      </w:r>
      <w:r w:rsidRPr="00C9681D">
        <w:rPr>
          <w:rFonts w:ascii="Times New Roman" w:hAnsi="Times New Roman" w:cs="Times New Roman"/>
          <w:color w:val="000000"/>
          <w:sz w:val="24"/>
          <w:szCs w:val="24"/>
        </w:rPr>
        <w:t>Pirkimui planuojama skirti</w:t>
      </w:r>
      <w:r w:rsidR="004F2867" w:rsidRPr="00C9681D">
        <w:rPr>
          <w:rFonts w:ascii="Times New Roman" w:hAnsi="Times New Roman" w:cs="Times New Roman"/>
          <w:color w:val="000000"/>
          <w:sz w:val="24"/>
          <w:szCs w:val="24"/>
        </w:rPr>
        <w:t>:</w:t>
      </w:r>
      <w:r w:rsidRPr="00C9681D">
        <w:rPr>
          <w:rFonts w:ascii="Times New Roman" w:hAnsi="Times New Roman" w:cs="Times New Roman"/>
          <w:color w:val="000000"/>
          <w:sz w:val="24"/>
          <w:szCs w:val="24"/>
        </w:rPr>
        <w:t xml:space="preserve"> </w:t>
      </w:r>
      <w:r w:rsidR="007908FD">
        <w:rPr>
          <w:rFonts w:ascii="Times New Roman" w:hAnsi="Times New Roman" w:cs="Times New Roman"/>
          <w:color w:val="000000" w:themeColor="text1"/>
          <w:sz w:val="24"/>
          <w:szCs w:val="24"/>
        </w:rPr>
        <w:t>40000,00</w:t>
      </w:r>
      <w:r w:rsidR="004F2867" w:rsidRPr="00C9681D">
        <w:rPr>
          <w:rFonts w:ascii="Times New Roman" w:hAnsi="Times New Roman" w:cs="Times New Roman"/>
          <w:color w:val="000000" w:themeColor="text1"/>
          <w:sz w:val="24"/>
          <w:szCs w:val="24"/>
        </w:rPr>
        <w:t xml:space="preserve"> € </w:t>
      </w:r>
      <w:r w:rsidRPr="00C9681D">
        <w:rPr>
          <w:rFonts w:ascii="Times New Roman" w:hAnsi="Times New Roman" w:cs="Times New Roman"/>
          <w:color w:val="000000"/>
          <w:sz w:val="24"/>
          <w:szCs w:val="24"/>
        </w:rPr>
        <w:t>Eur su PVM</w:t>
      </w:r>
      <w:r w:rsidR="007908FD">
        <w:rPr>
          <w:rFonts w:ascii="Times New Roman" w:hAnsi="Times New Roman" w:cs="Times New Roman"/>
          <w:color w:val="000000"/>
          <w:sz w:val="24"/>
          <w:szCs w:val="24"/>
        </w:rPr>
        <w:t>.</w:t>
      </w:r>
    </w:p>
    <w:p w14:paraId="218E7ED6" w14:textId="4AD0CC81" w:rsidR="00862A3F" w:rsidRPr="001629F4" w:rsidRDefault="00C9681D" w:rsidP="001629F4">
      <w:pPr>
        <w:spacing w:after="0" w:line="240" w:lineRule="auto"/>
        <w:ind w:firstLine="567"/>
        <w:jc w:val="both"/>
        <w:rPr>
          <w:rFonts w:ascii="Times New Roman" w:eastAsia="SimSun" w:hAnsi="Times New Roman" w:cs="Times New Roman"/>
          <w:color w:val="1F497D"/>
          <w:sz w:val="24"/>
          <w:szCs w:val="24"/>
        </w:rPr>
      </w:pPr>
      <w:r w:rsidRPr="00C9681D">
        <w:rPr>
          <w:rFonts w:ascii="Times New Roman" w:hAnsi="Times New Roman" w:cs="Times New Roman"/>
          <w:color w:val="000000"/>
          <w:sz w:val="24"/>
          <w:szCs w:val="24"/>
        </w:rPr>
        <w:t>1.13.</w:t>
      </w:r>
      <w:r w:rsidR="001629F4">
        <w:rPr>
          <w:rFonts w:ascii="Times New Roman" w:hAnsi="Times New Roman" w:cs="Times New Roman"/>
          <w:color w:val="000000"/>
          <w:sz w:val="24"/>
          <w:szCs w:val="24"/>
        </w:rPr>
        <w:t xml:space="preserve"> </w:t>
      </w:r>
      <w:r w:rsidRPr="00C9681D">
        <w:rPr>
          <w:rFonts w:ascii="Times New Roman" w:hAnsi="Times New Roman" w:cs="Times New Roman"/>
          <w:sz w:val="24"/>
          <w:szCs w:val="24"/>
        </w:rPr>
        <w:t xml:space="preserve">Pasiūlyta kaina bus  per didelė ir Perkančiajai organizacijai nepriimtina, jei tiekėjas pasiūlys didesnę nei </w:t>
      </w:r>
      <w:r w:rsidR="007908FD">
        <w:rPr>
          <w:rFonts w:ascii="Times New Roman" w:hAnsi="Times New Roman" w:cs="Times New Roman"/>
          <w:sz w:val="24"/>
          <w:szCs w:val="24"/>
        </w:rPr>
        <w:t>40000,00</w:t>
      </w:r>
      <w:r w:rsidRPr="00C9681D">
        <w:rPr>
          <w:rFonts w:ascii="Times New Roman" w:hAnsi="Times New Roman" w:cs="Times New Roman"/>
          <w:sz w:val="24"/>
          <w:szCs w:val="24"/>
        </w:rPr>
        <w:t xml:space="preserve"> Eur su PVM kainą.</w:t>
      </w:r>
    </w:p>
    <w:p w14:paraId="5DEDEBC7" w14:textId="1ED44FB6" w:rsidR="00B41C66" w:rsidRPr="007908FD" w:rsidRDefault="00507DC9" w:rsidP="00717DCC">
      <w:pPr>
        <w:pStyle w:val="Antrat1"/>
        <w:spacing w:line="20" w:lineRule="atLeast"/>
        <w:contextualSpacing/>
        <w:rPr>
          <w:rFonts w:ascii="Times New Roman" w:hAnsi="Times New Roman" w:cs="Times New Roman"/>
          <w:b/>
          <w:bCs/>
          <w:sz w:val="24"/>
          <w:szCs w:val="24"/>
        </w:rPr>
      </w:pPr>
      <w:bookmarkStart w:id="7" w:name="_Ref39426332"/>
      <w:bookmarkStart w:id="8" w:name="_Ref39426338"/>
      <w:bookmarkStart w:id="9" w:name="_Toc209538937"/>
      <w:bookmarkEnd w:id="5"/>
      <w:r w:rsidRPr="004F2867">
        <w:rPr>
          <w:rFonts w:ascii="Times New Roman" w:hAnsi="Times New Roman" w:cs="Times New Roman"/>
          <w:sz w:val="24"/>
          <w:szCs w:val="24"/>
        </w:rPr>
        <w:lastRenderedPageBreak/>
        <w:t xml:space="preserve">2. </w:t>
      </w:r>
      <w:r w:rsidR="00B41C66" w:rsidRPr="007908FD">
        <w:rPr>
          <w:rFonts w:ascii="Times New Roman" w:hAnsi="Times New Roman" w:cs="Times New Roman"/>
          <w:b/>
          <w:bCs/>
          <w:sz w:val="24"/>
          <w:szCs w:val="24"/>
        </w:rPr>
        <w:t>Pirkimo objektas</w:t>
      </w:r>
      <w:bookmarkEnd w:id="7"/>
      <w:bookmarkEnd w:id="8"/>
      <w:bookmarkEnd w:id="9"/>
    </w:p>
    <w:p w14:paraId="536831A2" w14:textId="2A8F3C43" w:rsidR="007908FD" w:rsidRPr="007908FD" w:rsidRDefault="00E451FA" w:rsidP="007908FD">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suppressOverlap/>
        <w:jc w:val="both"/>
        <w:rPr>
          <w:rStyle w:val="Bodytext2TimesNewRoman105ptSpacing0pt"/>
          <w:rFonts w:ascii="Times New Roman" w:hAnsi="Times New Roman" w:cs="Times New Roman"/>
          <w:sz w:val="24"/>
        </w:rPr>
      </w:pPr>
      <w:r w:rsidRPr="007908FD">
        <w:rPr>
          <w:rFonts w:ascii="Times New Roman" w:eastAsia="Calibri" w:hAnsi="Times New Roman" w:cs="Times New Roman"/>
          <w:color w:val="000000" w:themeColor="text1"/>
          <w:sz w:val="24"/>
          <w:szCs w:val="24"/>
        </w:rPr>
        <w:t xml:space="preserve">       2.1. </w:t>
      </w:r>
      <w:r w:rsidR="00B41C66" w:rsidRPr="007908FD">
        <w:rPr>
          <w:rFonts w:ascii="Times New Roman" w:eastAsia="Calibri" w:hAnsi="Times New Roman" w:cs="Times New Roman"/>
          <w:color w:val="000000" w:themeColor="text1"/>
          <w:sz w:val="24"/>
          <w:szCs w:val="24"/>
        </w:rPr>
        <w:t xml:space="preserve">Perkančioji organizacija numato įsigyti </w:t>
      </w:r>
      <w:r w:rsidR="004F2867" w:rsidRPr="007908FD">
        <w:rPr>
          <w:rFonts w:ascii="Times New Roman" w:hAnsi="Times New Roman" w:cs="Times New Roman"/>
          <w:color w:val="000000" w:themeColor="text1"/>
          <w:sz w:val="24"/>
          <w:szCs w:val="24"/>
        </w:rPr>
        <w:t xml:space="preserve">1 vnt. </w:t>
      </w:r>
      <w:r w:rsidR="00F6346E" w:rsidRPr="007908FD">
        <w:rPr>
          <w:rFonts w:ascii="Times New Roman" w:eastAsia="Calibri" w:hAnsi="Times New Roman" w:cs="Times New Roman"/>
          <w:color w:val="000000" w:themeColor="text1"/>
          <w:sz w:val="24"/>
          <w:szCs w:val="24"/>
        </w:rPr>
        <w:t xml:space="preserve">naują </w:t>
      </w:r>
      <w:r w:rsidR="00344AFD" w:rsidRPr="007908FD">
        <w:rPr>
          <w:rFonts w:ascii="Times New Roman" w:eastAsia="Calibri" w:hAnsi="Times New Roman" w:cs="Times New Roman"/>
          <w:sz w:val="24"/>
          <w:szCs w:val="24"/>
        </w:rPr>
        <w:t xml:space="preserve">lengvąjį </w:t>
      </w:r>
      <w:r w:rsidR="007908FD" w:rsidRPr="007908FD">
        <w:rPr>
          <w:rFonts w:ascii="Times New Roman" w:hAnsi="Times New Roman" w:cs="Times New Roman"/>
          <w:sz w:val="24"/>
          <w:szCs w:val="24"/>
        </w:rPr>
        <w:t xml:space="preserve">automobilį-pikapą </w:t>
      </w:r>
      <w:r w:rsidR="007908FD" w:rsidRPr="007908FD">
        <w:rPr>
          <w:rStyle w:val="Bodytext2TimesNewRoman105ptSpacing0pt"/>
          <w:rFonts w:ascii="Times New Roman" w:hAnsi="Times New Roman" w:cs="Times New Roman"/>
          <w:sz w:val="24"/>
        </w:rPr>
        <w:t>(N1), neeksploatuotą, pagamintą 2024-2025 metais, atitinkantį Lietuvos transporto saugos administracijos direktoriaus 2008 m. gruodžio 2 d. įsakymo Nr. 2B-479 „Dėl Motorinių transporto priemonių ir jų priekabų kategorijų ir klasių pagal konstrukciją reikalavimų patvirtinimo“ reikalavimus (Galiojanti suvestinė redakcija nuo 2020-09-01).</w:t>
      </w:r>
    </w:p>
    <w:p w14:paraId="6679AB02" w14:textId="69DBE05F" w:rsidR="0006615C" w:rsidRDefault="0006615C" w:rsidP="0006615C">
      <w:pPr>
        <w:spacing w:after="120" w:line="20" w:lineRule="atLeast"/>
        <w:contextualSpacing/>
        <w:jc w:val="both"/>
        <w:rPr>
          <w:rFonts w:ascii="Times New Roman" w:hAnsi="Times New Roman" w:cs="Times New Roman"/>
          <w:color w:val="00B050"/>
          <w:sz w:val="24"/>
          <w:szCs w:val="24"/>
        </w:rPr>
      </w:pPr>
      <w:r w:rsidRPr="007908FD">
        <w:rPr>
          <w:rFonts w:ascii="Times New Roman" w:hAnsi="Times New Roman" w:cs="Times New Roman"/>
          <w:sz w:val="24"/>
          <w:szCs w:val="24"/>
        </w:rPr>
        <w:t xml:space="preserve">       </w:t>
      </w:r>
      <w:r w:rsidR="00507DC9" w:rsidRPr="007908FD">
        <w:rPr>
          <w:rFonts w:ascii="Times New Roman" w:hAnsi="Times New Roman" w:cs="Times New Roman"/>
          <w:sz w:val="24"/>
          <w:szCs w:val="24"/>
        </w:rPr>
        <w:t>2.2</w:t>
      </w:r>
      <w:r w:rsidR="00344AFD" w:rsidRPr="007908FD">
        <w:rPr>
          <w:rFonts w:ascii="Times New Roman" w:hAnsi="Times New Roman" w:cs="Times New Roman"/>
          <w:sz w:val="24"/>
          <w:szCs w:val="24"/>
        </w:rPr>
        <w:t xml:space="preserve">. </w:t>
      </w:r>
      <w:r w:rsidR="00B41C66" w:rsidRPr="00F0009B">
        <w:rPr>
          <w:rFonts w:ascii="Times New Roman" w:hAnsi="Times New Roman" w:cs="Times New Roman"/>
          <w:sz w:val="24"/>
          <w:szCs w:val="24"/>
        </w:rPr>
        <w:t xml:space="preserve">Pirkimo objektas </w:t>
      </w:r>
      <w:r w:rsidR="0010555E" w:rsidRPr="00F0009B">
        <w:rPr>
          <w:rFonts w:ascii="Times New Roman" w:hAnsi="Times New Roman" w:cs="Times New Roman"/>
          <w:sz w:val="24"/>
          <w:szCs w:val="24"/>
        </w:rPr>
        <w:t xml:space="preserve">nėra </w:t>
      </w:r>
      <w:r w:rsidR="004F2867" w:rsidRPr="00F0009B">
        <w:rPr>
          <w:rFonts w:ascii="Times New Roman" w:hAnsi="Times New Roman" w:cs="Times New Roman"/>
          <w:sz w:val="24"/>
          <w:szCs w:val="24"/>
        </w:rPr>
        <w:t>skaidomas į dalis</w:t>
      </w:r>
      <w:r w:rsidR="0010555E" w:rsidRPr="00F0009B">
        <w:rPr>
          <w:rFonts w:ascii="Times New Roman" w:hAnsi="Times New Roman" w:cs="Times New Roman"/>
          <w:sz w:val="24"/>
          <w:szCs w:val="24"/>
        </w:rPr>
        <w:t>, perkamas 1 vnt.</w:t>
      </w:r>
      <w:r w:rsidR="00B41C66" w:rsidRPr="007908FD">
        <w:rPr>
          <w:rFonts w:ascii="Times New Roman" w:hAnsi="Times New Roman" w:cs="Times New Roman"/>
          <w:sz w:val="24"/>
          <w:szCs w:val="24"/>
        </w:rPr>
        <w:t xml:space="preserve"> </w:t>
      </w:r>
      <w:r w:rsidR="007554D6" w:rsidRPr="007908FD">
        <w:rPr>
          <w:rFonts w:ascii="Times New Roman" w:hAnsi="Times New Roman" w:cs="Times New Roman"/>
          <w:sz w:val="24"/>
          <w:szCs w:val="24"/>
        </w:rPr>
        <w:t>Pirkimo apimtys</w:t>
      </w:r>
      <w:r w:rsidR="007554D6" w:rsidRPr="00E451FA">
        <w:rPr>
          <w:rFonts w:ascii="Times New Roman" w:hAnsi="Times New Roman" w:cs="Times New Roman"/>
          <w:sz w:val="24"/>
          <w:szCs w:val="24"/>
        </w:rPr>
        <w:t xml:space="preserve">, reikalavimai </w:t>
      </w:r>
      <w:r w:rsidR="0010555E">
        <w:rPr>
          <w:rFonts w:ascii="Times New Roman" w:hAnsi="Times New Roman" w:cs="Times New Roman"/>
          <w:sz w:val="24"/>
          <w:szCs w:val="24"/>
        </w:rPr>
        <w:t xml:space="preserve">nurodyti </w:t>
      </w:r>
      <w:r w:rsidR="007554D6" w:rsidRPr="00E451FA">
        <w:rPr>
          <w:rFonts w:ascii="Times New Roman" w:hAnsi="Times New Roman" w:cs="Times New Roman"/>
          <w:sz w:val="24"/>
          <w:szCs w:val="24"/>
        </w:rPr>
        <w:t xml:space="preserve"> techninė</w:t>
      </w:r>
      <w:r w:rsidR="0010555E">
        <w:rPr>
          <w:rFonts w:ascii="Times New Roman" w:hAnsi="Times New Roman" w:cs="Times New Roman"/>
          <w:sz w:val="24"/>
          <w:szCs w:val="24"/>
        </w:rPr>
        <w:t>je</w:t>
      </w:r>
      <w:r w:rsidR="007554D6" w:rsidRPr="00E451FA">
        <w:rPr>
          <w:rFonts w:ascii="Times New Roman" w:hAnsi="Times New Roman" w:cs="Times New Roman"/>
          <w:sz w:val="24"/>
          <w:szCs w:val="24"/>
        </w:rPr>
        <w:t xml:space="preserve"> specifikacij</w:t>
      </w:r>
      <w:r w:rsidR="0010555E">
        <w:rPr>
          <w:rFonts w:ascii="Times New Roman" w:hAnsi="Times New Roman" w:cs="Times New Roman"/>
          <w:sz w:val="24"/>
          <w:szCs w:val="24"/>
        </w:rPr>
        <w:t>oje</w:t>
      </w:r>
      <w:r w:rsidR="007554D6" w:rsidRPr="00E451FA">
        <w:rPr>
          <w:rFonts w:ascii="Times New Roman" w:hAnsi="Times New Roman" w:cs="Times New Roman"/>
          <w:sz w:val="24"/>
          <w:szCs w:val="24"/>
        </w:rPr>
        <w:t xml:space="preserve"> </w:t>
      </w:r>
      <w:r w:rsidR="0010555E">
        <w:rPr>
          <w:rFonts w:ascii="Times New Roman" w:hAnsi="Times New Roman" w:cs="Times New Roman"/>
          <w:sz w:val="24"/>
          <w:szCs w:val="24"/>
        </w:rPr>
        <w:t>(</w:t>
      </w:r>
      <w:r w:rsidR="007204DB" w:rsidRPr="00E451FA">
        <w:rPr>
          <w:rFonts w:ascii="Times New Roman" w:hAnsi="Times New Roman" w:cs="Times New Roman"/>
          <w:sz w:val="24"/>
          <w:szCs w:val="24"/>
        </w:rPr>
        <w:t xml:space="preserve">specialiųjų </w:t>
      </w:r>
      <w:r w:rsidR="007554D6" w:rsidRPr="00E451FA">
        <w:rPr>
          <w:rFonts w:ascii="Times New Roman" w:hAnsi="Times New Roman" w:cs="Times New Roman"/>
          <w:sz w:val="24"/>
          <w:szCs w:val="24"/>
        </w:rPr>
        <w:t xml:space="preserve">pirkimo sąlygų </w:t>
      </w:r>
      <w:r w:rsidR="00344AFD" w:rsidRPr="00E451FA">
        <w:rPr>
          <w:rFonts w:ascii="Times New Roman" w:hAnsi="Times New Roman" w:cs="Times New Roman"/>
          <w:sz w:val="24"/>
          <w:szCs w:val="24"/>
        </w:rPr>
        <w:t xml:space="preserve">2 </w:t>
      </w:r>
      <w:r w:rsidR="007554D6" w:rsidRPr="00E451FA">
        <w:rPr>
          <w:rFonts w:ascii="Times New Roman" w:hAnsi="Times New Roman" w:cs="Times New Roman"/>
          <w:sz w:val="24"/>
          <w:szCs w:val="24"/>
        </w:rPr>
        <w:t>pried</w:t>
      </w:r>
      <w:r w:rsidR="0010555E">
        <w:rPr>
          <w:rFonts w:ascii="Times New Roman" w:hAnsi="Times New Roman" w:cs="Times New Roman"/>
          <w:sz w:val="24"/>
          <w:szCs w:val="24"/>
        </w:rPr>
        <w:t>as)</w:t>
      </w:r>
      <w:r w:rsidR="007554D6" w:rsidRPr="00E451FA">
        <w:rPr>
          <w:rFonts w:ascii="Times New Roman" w:hAnsi="Times New Roman" w:cs="Times New Roman"/>
          <w:sz w:val="24"/>
          <w:szCs w:val="24"/>
        </w:rPr>
        <w:t>.</w:t>
      </w:r>
      <w:r>
        <w:rPr>
          <w:rFonts w:ascii="Times New Roman" w:hAnsi="Times New Roman" w:cs="Times New Roman"/>
          <w:color w:val="00B050"/>
          <w:sz w:val="24"/>
          <w:szCs w:val="24"/>
        </w:rPr>
        <w:t xml:space="preserve"> </w:t>
      </w:r>
    </w:p>
    <w:p w14:paraId="5C118698" w14:textId="3D4E1794" w:rsidR="00BE26FA" w:rsidRPr="00535B58" w:rsidRDefault="0006615C" w:rsidP="00535B58">
      <w:pPr>
        <w:spacing w:after="0" w:line="240" w:lineRule="auto"/>
        <w:rPr>
          <w:rFonts w:ascii="Times New Roman" w:hAnsi="Times New Roman"/>
          <w:color w:val="000000"/>
          <w:sz w:val="24"/>
          <w:szCs w:val="24"/>
        </w:rPr>
      </w:pPr>
      <w:r>
        <w:rPr>
          <w:rFonts w:ascii="Times New Roman" w:hAnsi="Times New Roman" w:cs="Times New Roman"/>
          <w:sz w:val="24"/>
          <w:szCs w:val="24"/>
        </w:rPr>
        <w:t xml:space="preserve">        </w:t>
      </w:r>
      <w:r w:rsidR="00815D5F" w:rsidRPr="00E451FA">
        <w:rPr>
          <w:rFonts w:ascii="Times New Roman" w:hAnsi="Times New Roman" w:cs="Times New Roman"/>
          <w:sz w:val="24"/>
          <w:szCs w:val="24"/>
        </w:rPr>
        <w:t>2.</w:t>
      </w:r>
      <w:r w:rsidR="003B0F1F" w:rsidRPr="00E451FA">
        <w:rPr>
          <w:rFonts w:ascii="Times New Roman" w:hAnsi="Times New Roman" w:cs="Times New Roman"/>
          <w:sz w:val="24"/>
          <w:szCs w:val="24"/>
        </w:rPr>
        <w:t>3.</w:t>
      </w:r>
      <w:r w:rsidR="00E451FA" w:rsidRPr="00E451FA">
        <w:rPr>
          <w:rFonts w:ascii="Times New Roman" w:hAnsi="Times New Roman" w:cs="Times New Roman"/>
          <w:sz w:val="24"/>
          <w:szCs w:val="24"/>
        </w:rPr>
        <w:t xml:space="preserve"> </w:t>
      </w:r>
      <w:r w:rsidR="00535B58">
        <w:rPr>
          <w:rFonts w:ascii="Times New Roman" w:hAnsi="Times New Roman"/>
          <w:sz w:val="24"/>
          <w:szCs w:val="24"/>
        </w:rPr>
        <w:t>Prek</w:t>
      </w:r>
      <w:r w:rsidR="0010555E">
        <w:rPr>
          <w:rFonts w:ascii="Times New Roman" w:hAnsi="Times New Roman"/>
          <w:color w:val="000000" w:themeColor="text1"/>
          <w:sz w:val="24"/>
          <w:szCs w:val="24"/>
        </w:rPr>
        <w:t>ę</w:t>
      </w:r>
      <w:r w:rsidR="00535B58">
        <w:rPr>
          <w:rFonts w:ascii="Times New Roman" w:hAnsi="Times New Roman"/>
          <w:sz w:val="24"/>
          <w:szCs w:val="24"/>
        </w:rPr>
        <w:t xml:space="preserve"> pristatyti adresu Trakų r. sav. administracija, </w:t>
      </w:r>
      <w:r w:rsidR="00535B58" w:rsidRPr="00A37307">
        <w:rPr>
          <w:rFonts w:ascii="Times New Roman" w:hAnsi="Times New Roman"/>
          <w:color w:val="000000"/>
          <w:sz w:val="24"/>
          <w:szCs w:val="24"/>
        </w:rPr>
        <w:t>Vytauto g. 33, LT-21106  Trakai</w:t>
      </w:r>
      <w:r w:rsidR="00535B58">
        <w:rPr>
          <w:rFonts w:ascii="Times New Roman" w:hAnsi="Times New Roman"/>
          <w:color w:val="000000"/>
          <w:sz w:val="24"/>
          <w:szCs w:val="24"/>
        </w:rPr>
        <w:t>.</w:t>
      </w:r>
    </w:p>
    <w:p w14:paraId="2B24EB95" w14:textId="39794884" w:rsidR="00F6346E" w:rsidRPr="00A47ACF" w:rsidRDefault="0010555E" w:rsidP="0010555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00325243"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4F2867">
        <w:rPr>
          <w:rFonts w:ascii="Times New Roman" w:hAnsi="Times New Roman" w:cs="Times New Roman"/>
          <w:sz w:val="24"/>
          <w:szCs w:val="24"/>
        </w:rPr>
        <w:t xml:space="preserve">Jeigu apibūdinant </w:t>
      </w:r>
      <w:r w:rsidR="00F6346E" w:rsidRPr="004F2867">
        <w:rPr>
          <w:rFonts w:ascii="Times New Roman" w:hAnsi="Times New Roman" w:cs="Times New Roman"/>
          <w:sz w:val="24"/>
          <w:szCs w:val="24"/>
        </w:rPr>
        <w:t xml:space="preserve">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w:t>
      </w:r>
      <w:r>
        <w:rPr>
          <w:rFonts w:ascii="Times New Roman" w:hAnsi="Times New Roman" w:cs="Times New Roman"/>
          <w:sz w:val="24"/>
          <w:szCs w:val="24"/>
        </w:rPr>
        <w:t xml:space="preserve">– </w:t>
      </w:r>
      <w:r w:rsidR="00F6346E" w:rsidRPr="004F2867">
        <w:rPr>
          <w:rFonts w:ascii="Times New Roman" w:hAnsi="Times New Roman" w:cs="Times New Roman"/>
          <w:sz w:val="24"/>
          <w:szCs w:val="24"/>
        </w:rPr>
        <w:t>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1F88E924" w:rsidR="00943810" w:rsidRDefault="00943810" w:rsidP="00021CA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2.6. Prekė</w:t>
      </w:r>
      <w:r w:rsidR="0010555E">
        <w:rPr>
          <w:rFonts w:ascii="Times New Roman" w:hAnsi="Times New Roman" w:cs="Times New Roman"/>
          <w:sz w:val="24"/>
          <w:szCs w:val="24"/>
        </w:rPr>
        <w:t xml:space="preserve">s pristatymo terminas ne ilgesnis nei </w:t>
      </w:r>
      <w:r>
        <w:rPr>
          <w:rFonts w:ascii="Times New Roman" w:hAnsi="Times New Roman" w:cs="Times New Roman"/>
          <w:sz w:val="24"/>
          <w:szCs w:val="24"/>
        </w:rPr>
        <w:t xml:space="preserve"> </w:t>
      </w:r>
      <w:r w:rsidR="0010555E">
        <w:rPr>
          <w:rFonts w:ascii="Times New Roman" w:hAnsi="Times New Roman" w:cs="Times New Roman"/>
          <w:sz w:val="24"/>
          <w:szCs w:val="24"/>
        </w:rPr>
        <w:t>6</w:t>
      </w:r>
      <w:r w:rsidR="00E451FA">
        <w:rPr>
          <w:rFonts w:ascii="Times New Roman" w:hAnsi="Times New Roman" w:cs="Times New Roman"/>
          <w:sz w:val="24"/>
          <w:szCs w:val="24"/>
        </w:rPr>
        <w:t xml:space="preserve"> mėnesi</w:t>
      </w:r>
      <w:r w:rsidR="0010555E">
        <w:rPr>
          <w:rFonts w:ascii="Times New Roman" w:hAnsi="Times New Roman" w:cs="Times New Roman"/>
          <w:sz w:val="24"/>
          <w:szCs w:val="24"/>
        </w:rPr>
        <w:t>ai</w:t>
      </w:r>
      <w:r>
        <w:rPr>
          <w:rFonts w:ascii="Times New Roman" w:hAnsi="Times New Roman" w:cs="Times New Roman"/>
          <w:sz w:val="24"/>
          <w:szCs w:val="24"/>
        </w:rPr>
        <w:t xml:space="preserve"> nuo sutarties pasirašymo dienos. </w:t>
      </w:r>
    </w:p>
    <w:p w14:paraId="1D950B4A" w14:textId="4F4FB0AB" w:rsidR="0071099A" w:rsidRPr="0010555E" w:rsidRDefault="0071099A" w:rsidP="0071099A">
      <w:pPr>
        <w:pStyle w:val="prastasis1"/>
        <w:jc w:val="both"/>
        <w:rPr>
          <w:b/>
          <w:bCs/>
          <w:color w:val="000000" w:themeColor="text1"/>
          <w:u w:val="single"/>
        </w:rPr>
      </w:pPr>
      <w:r>
        <w:t xml:space="preserve">         2.7. </w:t>
      </w:r>
      <w:r w:rsidRPr="00F0009B">
        <w:rPr>
          <w:color w:val="000000" w:themeColor="text1"/>
          <w:u w:val="single"/>
        </w:rPr>
        <w:t>Tiekėjas turi būti siūlomos prekės gamintojas arba turi turėti gamintojo (gamintojų) suteiktą teisę parduoti siūlomą prekę</w:t>
      </w:r>
      <w:r w:rsidR="0010555E" w:rsidRPr="00F0009B">
        <w:rPr>
          <w:color w:val="000000" w:themeColor="text1"/>
          <w:u w:val="single"/>
        </w:rPr>
        <w:t>,</w:t>
      </w:r>
      <w:r w:rsidRPr="00F0009B">
        <w:rPr>
          <w:color w:val="000000" w:themeColor="text1"/>
          <w:u w:val="single"/>
        </w:rPr>
        <w:t xml:space="preserve"> arba turi turėti sudaręs bendradarbiavimo sutartį su ūkio subjektu, turinčiu tokią teisę.</w:t>
      </w:r>
      <w:r w:rsidR="004F2867" w:rsidRPr="00F0009B">
        <w:rPr>
          <w:color w:val="000000" w:themeColor="text1"/>
          <w:u w:val="single"/>
        </w:rPr>
        <w:t xml:space="preserve"> </w:t>
      </w:r>
      <w:r w:rsidR="004F2867" w:rsidRPr="00F0009B">
        <w:rPr>
          <w:b/>
          <w:bCs/>
          <w:color w:val="000000" w:themeColor="text1"/>
          <w:u w:val="single"/>
        </w:rPr>
        <w:t>Įrodantis dokumentas pateikiamas su pas</w:t>
      </w:r>
      <w:r w:rsidR="0006615C" w:rsidRPr="00F0009B">
        <w:rPr>
          <w:b/>
          <w:bCs/>
          <w:color w:val="000000" w:themeColor="text1"/>
          <w:u w:val="single"/>
        </w:rPr>
        <w:t>i</w:t>
      </w:r>
      <w:r w:rsidR="004F2867" w:rsidRPr="00F0009B">
        <w:rPr>
          <w:b/>
          <w:bCs/>
          <w:color w:val="000000" w:themeColor="text1"/>
          <w:u w:val="single"/>
        </w:rPr>
        <w:t>ūlymu.</w:t>
      </w:r>
    </w:p>
    <w:p w14:paraId="79DEC576" w14:textId="77777777" w:rsidR="0071099A" w:rsidRPr="002E1688" w:rsidRDefault="0071099A" w:rsidP="0071099A">
      <w:pPr>
        <w:pStyle w:val="prastasis1"/>
        <w:jc w:val="both"/>
        <w:rPr>
          <w:color w:val="000000" w:themeColor="text1"/>
        </w:rPr>
      </w:pP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10" w:name="_Toc209538938"/>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1" w:name="_Ref39427921"/>
      <w:bookmarkStart w:id="12" w:name="_Ref39427927"/>
      <w:bookmarkStart w:id="13" w:name="_Ref39740354"/>
      <w:r w:rsidR="00D22226" w:rsidRPr="0010555E">
        <w:rPr>
          <w:rFonts w:ascii="Times New Roman" w:hAnsi="Times New Roman" w:cs="Times New Roman"/>
          <w:b/>
          <w:bCs/>
          <w:sz w:val="24"/>
          <w:szCs w:val="24"/>
        </w:rPr>
        <w:t>Susitikimai su tiekėjais</w:t>
      </w:r>
      <w:bookmarkEnd w:id="11"/>
      <w:bookmarkEnd w:id="12"/>
      <w:r w:rsidR="003B6924" w:rsidRPr="0010555E">
        <w:rPr>
          <w:rFonts w:ascii="Times New Roman" w:hAnsi="Times New Roman" w:cs="Times New Roman"/>
          <w:b/>
          <w:bCs/>
          <w:sz w:val="24"/>
          <w:szCs w:val="24"/>
        </w:rPr>
        <w:t xml:space="preserve"> ir objekto apžiūra</w:t>
      </w:r>
      <w:bookmarkEnd w:id="13"/>
      <w:bookmarkEnd w:id="10"/>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433FEA09"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BE0587" w:rsidRPr="002504DD">
        <w:rPr>
          <w:rFonts w:ascii="Times New Roman" w:eastAsiaTheme="minorHAnsi" w:hAnsi="Times New Roman" w:cs="Times New Roman"/>
          <w:sz w:val="24"/>
          <w:szCs w:val="24"/>
          <w:lang w:eastAsia="en-US"/>
        </w:rPr>
        <w:t>P</w:t>
      </w:r>
      <w:r w:rsidR="00BE0587" w:rsidRPr="002504DD">
        <w:rPr>
          <w:rFonts w:ascii="Times New Roman" w:hAnsi="Times New Roman" w:cs="Times New Roman"/>
          <w:sz w:val="24"/>
          <w:szCs w:val="24"/>
        </w:rPr>
        <w:t>erkančioji 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209538939"/>
      <w:r w:rsidRPr="002504DD">
        <w:rPr>
          <w:rFonts w:ascii="Times New Roman" w:hAnsi="Times New Roman" w:cs="Times New Roman"/>
          <w:sz w:val="24"/>
          <w:szCs w:val="24"/>
        </w:rPr>
        <w:t xml:space="preserve">4. </w:t>
      </w:r>
      <w:r w:rsidR="00173ACB" w:rsidRPr="0010555E">
        <w:rPr>
          <w:rFonts w:ascii="Times New Roman" w:hAnsi="Times New Roman" w:cs="Times New Roman"/>
          <w:b/>
          <w:bCs/>
          <w:sz w:val="24"/>
          <w:szCs w:val="24"/>
        </w:rPr>
        <w:t>Tiekėjų pašalinimo pagrindai</w:t>
      </w:r>
      <w:bookmarkEnd w:id="14"/>
      <w:bookmarkEnd w:id="15"/>
      <w:bookmarkEnd w:id="16"/>
      <w:r w:rsidR="00975F1F" w:rsidRPr="0010555E">
        <w:rPr>
          <w:rFonts w:ascii="Times New Roman" w:hAnsi="Times New Roman" w:cs="Times New Roman"/>
          <w:b/>
          <w:bCs/>
          <w:sz w:val="24"/>
          <w:szCs w:val="24"/>
        </w:rPr>
        <w:t xml:space="preserve"> ir kvalifikacijos reikalavimai</w:t>
      </w:r>
      <w:bookmarkEnd w:id="17"/>
    </w:p>
    <w:p w14:paraId="23B058CE" w14:textId="22012E1A" w:rsidR="002C5249" w:rsidRPr="002504DD" w:rsidRDefault="009D2F13" w:rsidP="0010555E">
      <w:pPr>
        <w:pStyle w:val="Sraopastraipa"/>
        <w:spacing w:after="12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8"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8"/>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0C8CA4C1"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w:t>
      </w:r>
      <w:r w:rsidR="000F2C7E">
        <w:rPr>
          <w:rFonts w:ascii="Times New Roman" w:hAnsi="Times New Roman" w:cs="Times New Roman"/>
          <w:sz w:val="24"/>
          <w:szCs w:val="24"/>
        </w:rPr>
        <w:t xml:space="preserve">neprašomi </w:t>
      </w:r>
      <w:r w:rsidR="00A6625B" w:rsidRPr="002504DD">
        <w:rPr>
          <w:rFonts w:ascii="Times New Roman" w:hAnsi="Times New Roman" w:cs="Times New Roman"/>
          <w:sz w:val="24"/>
          <w:szCs w:val="24"/>
        </w:rPr>
        <w:t>jų atitiktį patvirtinantys dokumentai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3F39787F" w:rsidR="00A000BE" w:rsidRPr="0010555E"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9" w:name="_Toc209538940"/>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20" w:name="_Hlk177934109"/>
      <w:r w:rsidR="0010555E">
        <w:rPr>
          <w:rFonts w:ascii="Times New Roman" w:hAnsi="Times New Roman" w:cs="Times New Roman"/>
          <w:sz w:val="24"/>
          <w:szCs w:val="24"/>
        </w:rPr>
        <w:t xml:space="preserve"> </w:t>
      </w:r>
      <w:r w:rsidR="009743D3" w:rsidRPr="0010555E">
        <w:rPr>
          <w:rFonts w:ascii="Times New Roman" w:hAnsi="Times New Roman" w:cs="Times New Roman"/>
          <w:b/>
          <w:bCs/>
          <w:sz w:val="24"/>
          <w:szCs w:val="24"/>
        </w:rPr>
        <w:t>Reikalavimai, susiję su nacionaliniu saugumu</w:t>
      </w:r>
      <w:bookmarkEnd w:id="19"/>
      <w:r w:rsidR="009743D3" w:rsidRPr="0010555E">
        <w:rPr>
          <w:rFonts w:ascii="Times New Roman" w:hAnsi="Times New Roman" w:cs="Times New Roman"/>
          <w:b/>
          <w:bCs/>
          <w:sz w:val="24"/>
          <w:szCs w:val="24"/>
        </w:rPr>
        <w:t xml:space="preserve"> </w:t>
      </w:r>
    </w:p>
    <w:p w14:paraId="2FC7443C" w14:textId="0E8EF288"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Pr>
          <w:rFonts w:ascii="Times New Roman" w:eastAsia="Times New Roman" w:hAnsi="Times New Roman" w:cs="Times New Roman"/>
          <w:color w:val="000000"/>
          <w:sz w:val="24"/>
          <w:szCs w:val="24"/>
        </w:rPr>
        <w:t>patvirtinančios (arba ne)</w:t>
      </w:r>
      <w:r w:rsidR="00A47ACF" w:rsidRPr="006157AF">
        <w:rPr>
          <w:rFonts w:ascii="Times New Roman" w:eastAsia="Times New Roman" w:hAnsi="Times New Roman" w:cs="Times New Roman"/>
          <w:color w:val="000000"/>
          <w:sz w:val="24"/>
          <w:szCs w:val="24"/>
        </w:rPr>
        <w:t>,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w:t>
      </w:r>
      <w:r w:rsidR="00A47ACF" w:rsidRPr="006157AF">
        <w:rPr>
          <w:rFonts w:ascii="Times New Roman" w:eastAsia="Times New Roman" w:hAnsi="Times New Roman" w:cs="Times New Roman"/>
          <w:color w:val="000000"/>
          <w:sz w:val="24"/>
          <w:szCs w:val="24"/>
        </w:rPr>
        <w:lastRenderedPageBreak/>
        <w:t>(ES) Nr. 833/2014 dėl ribojamųjų priemonių atsižvelgiant į Rusijos veiksmus, kuriais destabilizuojama 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10555E">
        <w:rPr>
          <w:rFonts w:ascii="Times New Roman" w:hAnsi="Times New Roman" w:cs="Times New Roman"/>
          <w:b/>
          <w:bCs/>
          <w:color w:val="000000" w:themeColor="text1"/>
          <w:sz w:val="24"/>
          <w:szCs w:val="24"/>
          <w:u w:val="single"/>
        </w:rPr>
        <w:t xml:space="preserve">Kartu su </w:t>
      </w:r>
      <w:r w:rsidR="00E3566E" w:rsidRPr="0010555E">
        <w:rPr>
          <w:rFonts w:ascii="Times New Roman" w:hAnsi="Times New Roman" w:cs="Times New Roman"/>
          <w:b/>
          <w:bCs/>
          <w:color w:val="000000" w:themeColor="text1"/>
          <w:sz w:val="24"/>
          <w:szCs w:val="24"/>
          <w:u w:val="single"/>
        </w:rPr>
        <w:t>p</w:t>
      </w:r>
      <w:r w:rsidR="00FD6EE2" w:rsidRPr="0010555E">
        <w:rPr>
          <w:rFonts w:ascii="Times New Roman" w:hAnsi="Times New Roman" w:cs="Times New Roman"/>
          <w:b/>
          <w:bCs/>
          <w:color w:val="000000" w:themeColor="text1"/>
          <w:sz w:val="24"/>
          <w:szCs w:val="24"/>
          <w:u w:val="single"/>
        </w:rPr>
        <w:t>asiūlymu tiekėjas turi pateikti</w:t>
      </w:r>
      <w:r w:rsidR="00B96756" w:rsidRPr="0010555E">
        <w:rPr>
          <w:rFonts w:ascii="Times New Roman" w:hAnsi="Times New Roman" w:cs="Times New Roman"/>
          <w:b/>
          <w:bCs/>
          <w:color w:val="000000" w:themeColor="text1"/>
          <w:sz w:val="24"/>
          <w:szCs w:val="24"/>
          <w:u w:val="single"/>
        </w:rPr>
        <w:t xml:space="preserve"> </w:t>
      </w:r>
      <w:r w:rsidR="00B24708" w:rsidRPr="0010555E">
        <w:rPr>
          <w:rFonts w:ascii="Times New Roman" w:hAnsi="Times New Roman" w:cs="Times New Roman"/>
          <w:b/>
          <w:bCs/>
          <w:color w:val="000000" w:themeColor="text1"/>
          <w:sz w:val="24"/>
          <w:szCs w:val="24"/>
          <w:u w:val="single"/>
        </w:rPr>
        <w:t xml:space="preserve">užpildytą </w:t>
      </w:r>
      <w:r w:rsidR="0063163D" w:rsidRPr="0010555E">
        <w:rPr>
          <w:rFonts w:ascii="Times New Roman" w:hAnsi="Times New Roman" w:cs="Times New Roman"/>
          <w:b/>
          <w:bCs/>
          <w:color w:val="000000" w:themeColor="text1"/>
          <w:sz w:val="24"/>
          <w:szCs w:val="24"/>
          <w:u w:val="single"/>
        </w:rPr>
        <w:t>deklaracij</w:t>
      </w:r>
      <w:r w:rsidR="00FD6EE2" w:rsidRPr="0010555E">
        <w:rPr>
          <w:rFonts w:ascii="Times New Roman" w:hAnsi="Times New Roman" w:cs="Times New Roman"/>
          <w:b/>
          <w:bCs/>
          <w:color w:val="000000" w:themeColor="text1"/>
          <w:sz w:val="24"/>
          <w:szCs w:val="24"/>
          <w:u w:val="single"/>
        </w:rPr>
        <w:t>ą</w:t>
      </w:r>
      <w:r w:rsidR="0063163D" w:rsidRPr="004F2867">
        <w:rPr>
          <w:rFonts w:ascii="Times New Roman" w:hAnsi="Times New Roman" w:cs="Times New Roman"/>
          <w:color w:val="000000" w:themeColor="text1"/>
          <w:sz w:val="24"/>
          <w:szCs w:val="24"/>
          <w:u w:val="single"/>
        </w:rPr>
        <w:t>,</w:t>
      </w:r>
      <w:r w:rsidR="0063163D" w:rsidRPr="002504DD">
        <w:rPr>
          <w:rFonts w:ascii="Times New Roman" w:hAnsi="Times New Roman" w:cs="Times New Roman"/>
          <w:color w:val="000000" w:themeColor="text1"/>
          <w:sz w:val="24"/>
          <w:szCs w:val="24"/>
        </w:rPr>
        <w:t xml:space="preserve"> 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10555E">
        <w:rPr>
          <w:rFonts w:ascii="Times New Roman" w:hAnsi="Times New Roman" w:cs="Times New Roman"/>
          <w:color w:val="000000" w:themeColor="text1"/>
          <w:sz w:val="24"/>
          <w:szCs w:val="24"/>
          <w:u w:val="single"/>
        </w:rPr>
        <w:t xml:space="preserve">Kilus abejonių dėl </w:t>
      </w:r>
      <w:r w:rsidR="007349E0" w:rsidRPr="0010555E">
        <w:rPr>
          <w:rFonts w:ascii="Times New Roman" w:hAnsi="Times New Roman" w:cs="Times New Roman"/>
          <w:color w:val="000000" w:themeColor="text1"/>
          <w:sz w:val="24"/>
          <w:szCs w:val="24"/>
          <w:u w:val="single"/>
        </w:rPr>
        <w:t>tiekėjo (ne)atitikties Reglamento nuostatoms</w:t>
      </w:r>
      <w:r w:rsidR="0012639E" w:rsidRPr="002504DD">
        <w:rPr>
          <w:rFonts w:ascii="Times New Roman" w:hAnsi="Times New Roman" w:cs="Times New Roman"/>
          <w:color w:val="000000" w:themeColor="text1"/>
          <w:sz w:val="24"/>
          <w:szCs w:val="24"/>
        </w:rPr>
        <w:t xml:space="preserve">, perkančioji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w:t>
      </w:r>
      <w:r w:rsidR="00021CA8" w:rsidRPr="0010555E">
        <w:rPr>
          <w:rFonts w:ascii="Times New Roman" w:hAnsi="Times New Roman" w:cs="Times New Roman"/>
          <w:color w:val="000000" w:themeColor="text1"/>
          <w:sz w:val="24"/>
          <w:szCs w:val="24"/>
          <w:u w:val="single"/>
        </w:rPr>
        <w:t>Deklaracijas pateikia tiekėjas ir subtiekėjai</w:t>
      </w:r>
      <w:r w:rsidR="00021CA8">
        <w:rPr>
          <w:rFonts w:ascii="Times New Roman" w:hAnsi="Times New Roman" w:cs="Times New Roman"/>
          <w:color w:val="000000" w:themeColor="text1"/>
          <w:sz w:val="24"/>
          <w:szCs w:val="24"/>
        </w:rPr>
        <w:t xml:space="preserve"> (išskyrus </w:t>
      </w:r>
      <w:proofErr w:type="spellStart"/>
      <w:r w:rsidR="00021CA8">
        <w:rPr>
          <w:rFonts w:ascii="Times New Roman" w:hAnsi="Times New Roman" w:cs="Times New Roman"/>
          <w:color w:val="000000" w:themeColor="text1"/>
          <w:sz w:val="24"/>
          <w:szCs w:val="24"/>
        </w:rPr>
        <w:t>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roofErr w:type="spellEnd"/>
      <w:r w:rsidR="00021CA8">
        <w:rPr>
          <w:rFonts w:ascii="Times New Roman" w:hAnsi="Times New Roman" w:cs="Times New Roman"/>
          <w:color w:val="000000" w:themeColor="text1"/>
          <w:sz w:val="24"/>
          <w:szCs w:val="24"/>
        </w:rPr>
        <w:t>).</w:t>
      </w:r>
    </w:p>
    <w:p w14:paraId="05E7CB20" w14:textId="0AFF3F4B"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Perkanči</w:t>
      </w:r>
      <w:r w:rsidR="00C727CF" w:rsidRPr="00102728">
        <w:rPr>
          <w:rFonts w:ascii="Times New Roman" w:hAnsi="Times New Roman" w:cs="Times New Roman"/>
          <w:sz w:val="24"/>
          <w:szCs w:val="24"/>
        </w:rPr>
        <w:t xml:space="preserve">oji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10555E"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209538941"/>
      <w:bookmarkEnd w:id="20"/>
      <w:r w:rsidRPr="002504DD">
        <w:rPr>
          <w:rFonts w:ascii="Times New Roman" w:hAnsi="Times New Roman" w:cs="Times New Roman"/>
          <w:sz w:val="24"/>
          <w:szCs w:val="24"/>
        </w:rPr>
        <w:t>6</w:t>
      </w:r>
      <w:r w:rsidR="0005396D" w:rsidRPr="002504DD">
        <w:rPr>
          <w:rFonts w:ascii="Times New Roman" w:hAnsi="Times New Roman" w:cs="Times New Roman"/>
          <w:sz w:val="24"/>
          <w:szCs w:val="24"/>
        </w:rPr>
        <w:t xml:space="preserve">. </w:t>
      </w:r>
      <w:r w:rsidR="00220588" w:rsidRPr="0010555E">
        <w:rPr>
          <w:rFonts w:ascii="Times New Roman" w:hAnsi="Times New Roman" w:cs="Times New Roman"/>
          <w:b/>
          <w:bCs/>
          <w:sz w:val="24"/>
          <w:szCs w:val="24"/>
        </w:rPr>
        <w:t>Specialieji r</w:t>
      </w:r>
      <w:r w:rsidR="00DF58E2" w:rsidRPr="0010555E">
        <w:rPr>
          <w:rFonts w:ascii="Times New Roman" w:hAnsi="Times New Roman" w:cs="Times New Roman"/>
          <w:b/>
          <w:bCs/>
          <w:sz w:val="24"/>
          <w:szCs w:val="24"/>
        </w:rPr>
        <w:t>eikalavimai pasiūlymų rengimui ir pateikimui</w:t>
      </w:r>
      <w:bookmarkEnd w:id="21"/>
      <w:bookmarkEnd w:id="22"/>
      <w:bookmarkEnd w:id="23"/>
    </w:p>
    <w:p w14:paraId="3D47F821" w14:textId="6AE0DA62" w:rsidR="00EF5623" w:rsidRPr="002504DD" w:rsidRDefault="0010555E" w:rsidP="0010555E">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2504DD">
        <w:rPr>
          <w:rFonts w:ascii="Times New Roman" w:hAnsi="Times New Roman" w:cs="Times New Roman"/>
          <w:sz w:val="24"/>
          <w:szCs w:val="24"/>
        </w:rPr>
        <w:t xml:space="preserve">6.1. </w:t>
      </w:r>
      <w:r w:rsidR="00EF5623" w:rsidRPr="0010555E">
        <w:rPr>
          <w:rFonts w:ascii="Times New Roman" w:hAnsi="Times New Roman" w:cs="Times New Roman"/>
          <w:b/>
          <w:bCs/>
          <w:sz w:val="24"/>
          <w:szCs w:val="24"/>
          <w:u w:val="single"/>
        </w:rPr>
        <w:t xml:space="preserve">Tiekėjo </w:t>
      </w:r>
      <w:r w:rsidR="0058726C" w:rsidRPr="0010555E">
        <w:rPr>
          <w:rFonts w:ascii="Times New Roman" w:hAnsi="Times New Roman" w:cs="Times New Roman"/>
          <w:b/>
          <w:bCs/>
          <w:sz w:val="24"/>
          <w:szCs w:val="24"/>
          <w:u w:val="single"/>
        </w:rPr>
        <w:t>p</w:t>
      </w:r>
      <w:r w:rsidR="00EF5623" w:rsidRPr="0010555E">
        <w:rPr>
          <w:rFonts w:ascii="Times New Roman" w:hAnsi="Times New Roman" w:cs="Times New Roman"/>
          <w:b/>
          <w:bCs/>
          <w:sz w:val="24"/>
          <w:szCs w:val="24"/>
          <w:u w:val="single"/>
        </w:rPr>
        <w:t>asiūlymą sudaro CVP IS pateikiamų ir žemiau nurodytų dokumentų visuma</w:t>
      </w:r>
      <w:r w:rsidR="00FD53CF" w:rsidRPr="002504DD">
        <w:rPr>
          <w:rFonts w:ascii="Times New Roman" w:hAnsi="Times New Roman" w:cs="Times New Roman"/>
          <w:sz w:val="24"/>
          <w:szCs w:val="24"/>
        </w:rPr>
        <w:t>:</w:t>
      </w:r>
    </w:p>
    <w:p w14:paraId="33B88BE6" w14:textId="4574B047" w:rsidR="0071099A" w:rsidRPr="005A4649" w:rsidRDefault="0071099A" w:rsidP="0071099A">
      <w:pPr>
        <w:pStyle w:val="prastasis1"/>
        <w:jc w:val="both"/>
        <w:rPr>
          <w:color w:val="000000" w:themeColor="text1"/>
        </w:rPr>
      </w:pPr>
      <w:bookmarkStart w:id="24" w:name="_Hlk210223753"/>
      <w:r>
        <w:t xml:space="preserve">           </w:t>
      </w:r>
      <w:r w:rsidR="00535B58">
        <w:t xml:space="preserve">6.1.1. </w:t>
      </w:r>
      <w:r w:rsidR="003F0DA7" w:rsidRPr="002504DD">
        <w:t xml:space="preserve">tiekėjo pasirašytas </w:t>
      </w:r>
      <w:r w:rsidR="005A195F" w:rsidRPr="002504DD">
        <w:t>p</w:t>
      </w:r>
      <w:r w:rsidR="003F0DA7" w:rsidRPr="002504DD">
        <w:t xml:space="preserve">asiūlymas, parengtas pagal </w:t>
      </w:r>
      <w:r w:rsidR="007C1C57" w:rsidRPr="002504DD">
        <w:t>specialiųjų p</w:t>
      </w:r>
      <w:r w:rsidR="00551FA7" w:rsidRPr="002504DD">
        <w:t xml:space="preserve">irkimo </w:t>
      </w:r>
      <w:r w:rsidR="00476F8C" w:rsidRPr="002504DD">
        <w:t>sąlygų</w:t>
      </w:r>
      <w:r w:rsidR="00AD2B2E" w:rsidRPr="002504DD">
        <w:t xml:space="preserve"> 6</w:t>
      </w:r>
      <w:r w:rsidR="00DE5F20" w:rsidRPr="002504DD">
        <w:rPr>
          <w:shd w:val="clear" w:color="auto" w:fill="FFFFFF"/>
        </w:rPr>
        <w:t xml:space="preserve"> </w:t>
      </w:r>
      <w:r w:rsidR="00476F8C" w:rsidRPr="002504DD">
        <w:t xml:space="preserve">priede </w:t>
      </w:r>
      <w:r w:rsidR="003F0DA7" w:rsidRPr="002504DD">
        <w:t xml:space="preserve">pateiktą </w:t>
      </w:r>
      <w:r w:rsidR="00C35C26" w:rsidRPr="002504DD">
        <w:t>p</w:t>
      </w:r>
      <w:r w:rsidR="003F0DA7" w:rsidRPr="002504DD">
        <w:t>asiūlymo formą</w:t>
      </w:r>
      <w:r w:rsidR="00943810">
        <w:t xml:space="preserve">, </w:t>
      </w:r>
      <w:r w:rsidR="00F0009B">
        <w:t xml:space="preserve">joje </w:t>
      </w:r>
      <w:r w:rsidR="00943810">
        <w:t>supildyta techninės specifikacijos (</w:t>
      </w:r>
      <w:r w:rsidR="00943810" w:rsidRPr="002504DD">
        <w:t>specialiųjų pirkimo sąlygų 2 pried</w:t>
      </w:r>
      <w:r w:rsidR="00943810">
        <w:t xml:space="preserve">as) atitiktis iškeltiems reikalavimams </w:t>
      </w:r>
      <w:r w:rsidR="00943810" w:rsidRPr="005A4649">
        <w:t xml:space="preserve">ir </w:t>
      </w:r>
      <w:r w:rsidR="00245420" w:rsidRPr="005A4649">
        <w:t xml:space="preserve">kartu </w:t>
      </w:r>
      <w:r w:rsidR="0010555E" w:rsidRPr="005A4649">
        <w:t xml:space="preserve">su pasiūlymu </w:t>
      </w:r>
      <w:r w:rsidR="00943810" w:rsidRPr="005A4649">
        <w:t xml:space="preserve">pateikiami įrodymui-patvirtinimui reikalingi </w:t>
      </w:r>
      <w:r w:rsidR="00155644" w:rsidRPr="005A4649">
        <w:t xml:space="preserve">tiekėjų pasiūlymų atitiktį techniniams reikalavimams pagrindžiantys gamintojų techniniai dokumentai ar kiti lygiaverčiai </w:t>
      </w:r>
      <w:r w:rsidR="00F0009B">
        <w:t>dokumentai</w:t>
      </w:r>
      <w:r w:rsidR="0010555E" w:rsidRPr="005A4649">
        <w:t>, patvirtinantys -</w:t>
      </w:r>
      <w:r w:rsidR="00F0009B">
        <w:t xml:space="preserve"> </w:t>
      </w:r>
      <w:r w:rsidR="0010555E" w:rsidRPr="005A4649">
        <w:t>įrodantys kiekvieno TS iškelto pozicijos reikalavimo atitiktį</w:t>
      </w:r>
      <w:r w:rsidRPr="005A4649">
        <w:rPr>
          <w:color w:val="000000" w:themeColor="text1"/>
        </w:rPr>
        <w:t>;</w:t>
      </w:r>
    </w:p>
    <w:bookmarkEnd w:id="24"/>
    <w:p w14:paraId="0B17BEF7" w14:textId="50E09FFC" w:rsidR="00FF12F1"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color w:val="000000" w:themeColor="text1"/>
          <w:sz w:val="24"/>
          <w:szCs w:val="24"/>
        </w:rPr>
        <w:t xml:space="preserve">          6.1.2. </w:t>
      </w:r>
      <w:r w:rsidR="0071099A" w:rsidRPr="00535B58">
        <w:rPr>
          <w:rFonts w:ascii="Times New Roman" w:hAnsi="Times New Roman" w:cs="Times New Roman"/>
          <w:color w:val="000000" w:themeColor="text1"/>
          <w:sz w:val="24"/>
          <w:szCs w:val="24"/>
        </w:rPr>
        <w:t>tiekėjo vadovo ar jo įgalioto asmens pasirašyta</w:t>
      </w:r>
      <w:r w:rsidR="00F0009B">
        <w:rPr>
          <w:rFonts w:ascii="Times New Roman" w:hAnsi="Times New Roman" w:cs="Times New Roman"/>
          <w:color w:val="000000" w:themeColor="text1"/>
          <w:sz w:val="24"/>
          <w:szCs w:val="24"/>
        </w:rPr>
        <w:t>s</w:t>
      </w:r>
      <w:r w:rsidR="0071099A" w:rsidRPr="00535B58">
        <w:rPr>
          <w:rFonts w:ascii="Times New Roman" w:hAnsi="Times New Roman" w:cs="Times New Roman"/>
          <w:color w:val="000000" w:themeColor="text1"/>
          <w:sz w:val="24"/>
          <w:szCs w:val="24"/>
        </w:rPr>
        <w:t xml:space="preserve"> pažyma arba gamintojo išduotas dokumentas, patvirtinantis tiekėjo teisę parduoti siūlomą prekę </w:t>
      </w:r>
      <w:r w:rsidR="00F0009B">
        <w:rPr>
          <w:rFonts w:ascii="Times New Roman" w:hAnsi="Times New Roman" w:cs="Times New Roman"/>
          <w:color w:val="000000" w:themeColor="text1"/>
          <w:sz w:val="24"/>
          <w:szCs w:val="24"/>
        </w:rPr>
        <w:t xml:space="preserve">(su lydinčiais dokumentais, kaip įrodymu) </w:t>
      </w:r>
      <w:r w:rsidR="0071099A" w:rsidRPr="00535B58">
        <w:rPr>
          <w:rFonts w:ascii="Times New Roman" w:hAnsi="Times New Roman" w:cs="Times New Roman"/>
          <w:color w:val="000000" w:themeColor="text1"/>
          <w:sz w:val="24"/>
          <w:szCs w:val="24"/>
        </w:rPr>
        <w:t xml:space="preserve">arba pasirašytos bendradarbiavimo sutarties su ūkio subjektu, turinčiu tokią teisę, skaitmeninė kopija, </w:t>
      </w:r>
      <w:r w:rsidR="0071099A" w:rsidRPr="00F0009B">
        <w:rPr>
          <w:rFonts w:ascii="Times New Roman" w:hAnsi="Times New Roman" w:cs="Times New Roman"/>
          <w:color w:val="000000" w:themeColor="text1"/>
          <w:sz w:val="24"/>
          <w:szCs w:val="24"/>
          <w:u w:val="single"/>
        </w:rPr>
        <w:t>patvirtinantys, kad tiekėjas yra siūlomos prekės gamintojas arba turi gamintojo (gamintojų) suteiktą teisę parduoti siūlomą prekę arba sudaręs bendradarbiavimo sutartį su ūkio subjektu, turinčiu tokią teisę</w:t>
      </w:r>
      <w:r w:rsidR="0071099A" w:rsidRPr="00535B58">
        <w:rPr>
          <w:rFonts w:ascii="Times New Roman" w:hAnsi="Times New Roman" w:cs="Times New Roman"/>
          <w:color w:val="000000" w:themeColor="text1"/>
          <w:sz w:val="24"/>
          <w:szCs w:val="24"/>
        </w:rPr>
        <w:t>;</w:t>
      </w:r>
    </w:p>
    <w:p w14:paraId="3459FD0B" w14:textId="2D01A680" w:rsidR="009C1155"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6.1.3. </w:t>
      </w:r>
      <w:r w:rsidR="009C1155" w:rsidRPr="00535B58">
        <w:rPr>
          <w:rFonts w:ascii="Times New Roman" w:hAnsi="Times New Roman" w:cs="Times New Roman"/>
          <w:sz w:val="24"/>
          <w:szCs w:val="24"/>
        </w:rPr>
        <w:t xml:space="preserve">užpildytas EBVPD (specialiųjų pirkimo sąlygų </w:t>
      </w:r>
      <w:r w:rsidR="00AD2B2E" w:rsidRPr="00535B58">
        <w:rPr>
          <w:rFonts w:ascii="Times New Roman" w:hAnsi="Times New Roman" w:cs="Times New Roman"/>
          <w:sz w:val="24"/>
          <w:szCs w:val="24"/>
        </w:rPr>
        <w:t xml:space="preserve">5 </w:t>
      </w:r>
      <w:r w:rsidR="009C1155" w:rsidRPr="00535B58">
        <w:rPr>
          <w:rFonts w:ascii="Times New Roman" w:hAnsi="Times New Roman" w:cs="Times New Roman"/>
          <w:sz w:val="24"/>
          <w:szCs w:val="24"/>
        </w:rPr>
        <w:t>priedas</w:t>
      </w:r>
      <w:r w:rsidR="00C9681D">
        <w:rPr>
          <w:rFonts w:ascii="Times New Roman" w:hAnsi="Times New Roman" w:cs="Times New Roman"/>
          <w:sz w:val="24"/>
          <w:szCs w:val="24"/>
        </w:rPr>
        <w:t>, jį teikia ir tiekėjas, ir subtiekėjas</w:t>
      </w:r>
      <w:r w:rsidR="009C1155" w:rsidRPr="00535B58">
        <w:rPr>
          <w:rFonts w:ascii="Times New Roman" w:hAnsi="Times New Roman" w:cs="Times New Roman"/>
          <w:sz w:val="24"/>
          <w:szCs w:val="24"/>
        </w:rPr>
        <w:t xml:space="preserve">). Pasirašydamas </w:t>
      </w:r>
      <w:r w:rsidR="00C35C26" w:rsidRPr="00535B58">
        <w:rPr>
          <w:rFonts w:ascii="Times New Roman" w:hAnsi="Times New Roman" w:cs="Times New Roman"/>
          <w:sz w:val="24"/>
          <w:szCs w:val="24"/>
        </w:rPr>
        <w:t>p</w:t>
      </w:r>
      <w:r w:rsidR="009C1155" w:rsidRPr="00535B58">
        <w:rPr>
          <w:rFonts w:ascii="Times New Roman" w:hAnsi="Times New Roman" w:cs="Times New Roman"/>
          <w:sz w:val="24"/>
          <w:szCs w:val="24"/>
        </w:rPr>
        <w:t>asiūlymą, tiekėjas patvirtina ir EBVPD tikrumą;</w:t>
      </w:r>
    </w:p>
    <w:p w14:paraId="021CA68F" w14:textId="364F9133" w:rsidR="007C1C57"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6.1.4. </w:t>
      </w:r>
      <w:r w:rsidR="000C55D6" w:rsidRPr="00535B58">
        <w:rPr>
          <w:rFonts w:ascii="Times New Roman" w:hAnsi="Times New Roman" w:cs="Times New Roman"/>
          <w:sz w:val="24"/>
          <w:szCs w:val="24"/>
        </w:rPr>
        <w:t xml:space="preserve">jungtinės veiklos sutarties kopija (jeigu </w:t>
      </w:r>
      <w:r w:rsidR="00C35C26" w:rsidRPr="00535B58">
        <w:rPr>
          <w:rFonts w:ascii="Times New Roman" w:hAnsi="Times New Roman" w:cs="Times New Roman"/>
          <w:sz w:val="24"/>
          <w:szCs w:val="24"/>
        </w:rPr>
        <w:t>p</w:t>
      </w:r>
      <w:r w:rsidR="000C55D6" w:rsidRPr="00535B58">
        <w:rPr>
          <w:rFonts w:ascii="Times New Roman" w:hAnsi="Times New Roman" w:cs="Times New Roman"/>
          <w:sz w:val="24"/>
          <w:szCs w:val="24"/>
        </w:rPr>
        <w:t>irkime dalyvauja ūkio subjektų grupė jungtinės veiklos sutarties pagrindu)</w:t>
      </w:r>
      <w:r w:rsidR="007C1C57" w:rsidRPr="00535B58">
        <w:rPr>
          <w:rFonts w:ascii="Times New Roman" w:hAnsi="Times New Roman" w:cs="Times New Roman"/>
          <w:sz w:val="24"/>
          <w:szCs w:val="24"/>
        </w:rPr>
        <w:t>;</w:t>
      </w:r>
    </w:p>
    <w:p w14:paraId="50A0B33A" w14:textId="604684AF" w:rsidR="006D0EC0"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6F5">
        <w:rPr>
          <w:rFonts w:ascii="Times New Roman" w:hAnsi="Times New Roman" w:cs="Times New Roman"/>
          <w:sz w:val="24"/>
          <w:szCs w:val="24"/>
        </w:rPr>
        <w:t xml:space="preserve">6.1.5. </w:t>
      </w:r>
      <w:r w:rsidR="006D0EC0" w:rsidRPr="00535B58">
        <w:rPr>
          <w:rFonts w:ascii="Times New Roman" w:hAnsi="Times New Roman" w:cs="Times New Roman"/>
          <w:sz w:val="24"/>
          <w:szCs w:val="24"/>
        </w:rPr>
        <w:t>dokumentas</w:t>
      </w:r>
      <w:r w:rsidR="00F0009B">
        <w:rPr>
          <w:rFonts w:ascii="Times New Roman" w:hAnsi="Times New Roman" w:cs="Times New Roman"/>
          <w:sz w:val="24"/>
          <w:szCs w:val="24"/>
        </w:rPr>
        <w:t xml:space="preserve"> (įgaliojimas)</w:t>
      </w:r>
      <w:r w:rsidR="006D0EC0" w:rsidRPr="00535B58">
        <w:rPr>
          <w:rFonts w:ascii="Times New Roman" w:hAnsi="Times New Roman" w:cs="Times New Roman"/>
          <w:sz w:val="24"/>
          <w:szCs w:val="24"/>
        </w:rPr>
        <w:t xml:space="preserve">, patvirtinantis, kad asmuo, kuris pasirašė </w:t>
      </w:r>
      <w:r w:rsidR="00212F68" w:rsidRPr="00535B58">
        <w:rPr>
          <w:rFonts w:ascii="Times New Roman" w:hAnsi="Times New Roman" w:cs="Times New Roman"/>
          <w:sz w:val="24"/>
          <w:szCs w:val="24"/>
        </w:rPr>
        <w:t>p</w:t>
      </w:r>
      <w:r w:rsidR="006D0EC0" w:rsidRPr="00535B58">
        <w:rPr>
          <w:rFonts w:ascii="Times New Roman" w:hAnsi="Times New Roman" w:cs="Times New Roman"/>
          <w:sz w:val="24"/>
          <w:szCs w:val="24"/>
        </w:rPr>
        <w:t>asiūlymą (jei jis ne tiekėjo vadovas), turėjo teisę jį pasirašyti;</w:t>
      </w:r>
    </w:p>
    <w:p w14:paraId="0997451A" w14:textId="602B9BAB" w:rsidR="006D0EC0" w:rsidRPr="00C156F5" w:rsidRDefault="00C156F5" w:rsidP="00C156F5">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 </w:t>
      </w:r>
      <w:r w:rsidR="00212F68" w:rsidRPr="00C156F5">
        <w:rPr>
          <w:rFonts w:ascii="Times New Roman" w:hAnsi="Times New Roman" w:cs="Times New Roman"/>
          <w:sz w:val="24"/>
          <w:szCs w:val="24"/>
        </w:rPr>
        <w:t>p</w:t>
      </w:r>
      <w:r w:rsidR="006D0EC0" w:rsidRPr="00C156F5">
        <w:rPr>
          <w:rFonts w:ascii="Times New Roman" w:hAnsi="Times New Roman" w:cs="Times New Roman"/>
          <w:sz w:val="24"/>
          <w:szCs w:val="24"/>
        </w:rPr>
        <w:t>asiūlymo galiojimą užtikrinantis dokumentas (</w:t>
      </w:r>
      <w:r w:rsidR="005A4649">
        <w:rPr>
          <w:rFonts w:ascii="Times New Roman" w:hAnsi="Times New Roman" w:cs="Times New Roman"/>
          <w:i/>
          <w:iCs/>
          <w:sz w:val="24"/>
          <w:szCs w:val="24"/>
        </w:rPr>
        <w:t>ne</w:t>
      </w:r>
      <w:r w:rsidR="006D0EC0" w:rsidRPr="005A4649">
        <w:rPr>
          <w:rFonts w:ascii="Times New Roman" w:hAnsi="Times New Roman" w:cs="Times New Roman"/>
          <w:i/>
          <w:iCs/>
          <w:sz w:val="24"/>
          <w:szCs w:val="24"/>
        </w:rPr>
        <w:t>reikalaujama</w:t>
      </w:r>
      <w:r w:rsidR="006D0EC0" w:rsidRPr="00C156F5">
        <w:rPr>
          <w:rFonts w:ascii="Times New Roman" w:hAnsi="Times New Roman" w:cs="Times New Roman"/>
          <w:sz w:val="24"/>
          <w:szCs w:val="24"/>
        </w:rPr>
        <w:t>);</w:t>
      </w:r>
    </w:p>
    <w:p w14:paraId="53A8B5A3" w14:textId="28686859"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 </w:t>
      </w:r>
      <w:r w:rsidR="00450415" w:rsidRPr="00C156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08404D4"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 </w:t>
      </w:r>
      <w:r w:rsidR="00450415" w:rsidRPr="00C156F5">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156F5">
        <w:rPr>
          <w:rFonts w:ascii="Times New Roman" w:hAnsi="Times New Roman" w:cs="Times New Roman"/>
          <w:sz w:val="24"/>
          <w:szCs w:val="24"/>
        </w:rPr>
        <w:t>p</w:t>
      </w:r>
      <w:r w:rsidR="00450415" w:rsidRPr="00C156F5">
        <w:rPr>
          <w:rFonts w:ascii="Times New Roman" w:hAnsi="Times New Roman" w:cs="Times New Roman"/>
          <w:sz w:val="24"/>
          <w:szCs w:val="24"/>
        </w:rPr>
        <w:t>irkime;</w:t>
      </w:r>
    </w:p>
    <w:p w14:paraId="054A3B95" w14:textId="7F5FD214"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450415" w:rsidRPr="00C156F5">
        <w:rPr>
          <w:rFonts w:ascii="Times New Roman" w:hAnsi="Times New Roman" w:cs="Times New Roman"/>
          <w:sz w:val="24"/>
          <w:szCs w:val="24"/>
        </w:rPr>
        <w:t>dokumentai, patvirtinantys, kad ūkio subjektas, kurio pajėgumais tiekėjas remiasi</w:t>
      </w:r>
      <w:r w:rsidR="00AD2B2E" w:rsidRPr="00C156F5">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F4542F6" w14:textId="052A2152" w:rsidR="0006615C" w:rsidRPr="005A4649" w:rsidRDefault="00943810" w:rsidP="005A4649">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6F5">
        <w:rPr>
          <w:rFonts w:ascii="Times New Roman" w:hAnsi="Times New Roman" w:cs="Times New Roman"/>
          <w:sz w:val="24"/>
          <w:szCs w:val="24"/>
        </w:rPr>
        <w:t xml:space="preserve"> 6.1.10.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60B86BAC" w14:textId="096CE95E"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C156F5">
        <w:rPr>
          <w:rFonts w:ascii="Times New Roman" w:hAnsi="Times New Roman" w:cs="Times New Roman"/>
          <w:sz w:val="24"/>
          <w:szCs w:val="24"/>
        </w:rPr>
        <w:t xml:space="preserve">Viso pasiūlymo pasirašyti kvalifikuotu parašu galimybės CVP IS nėra. Todėl </w:t>
      </w:r>
      <w:r w:rsidR="00C156F5">
        <w:rPr>
          <w:rFonts w:ascii="Times New Roman" w:hAnsi="Times New Roman" w:cs="Times New Roman"/>
          <w:sz w:val="24"/>
          <w:szCs w:val="24"/>
          <w:u w:val="single"/>
        </w:rPr>
        <w:t>p</w:t>
      </w:r>
      <w:r w:rsidR="000D199E" w:rsidRPr="00943810">
        <w:rPr>
          <w:rFonts w:ascii="Times New Roman" w:hAnsi="Times New Roman" w:cs="Times New Roman"/>
          <w:sz w:val="24"/>
          <w:szCs w:val="24"/>
          <w:u w:val="single"/>
        </w:rPr>
        <w:t xml:space="preserve">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C156F5">
        <w:rPr>
          <w:rFonts w:ascii="Times New Roman" w:eastAsia="Calibri" w:hAnsi="Times New Roman" w:cs="Times New Roman"/>
          <w:sz w:val="24"/>
          <w:szCs w:val="24"/>
          <w:u w:val="single"/>
        </w:rPr>
        <w:t xml:space="preserve"> (atskiri visi dokumentai)</w:t>
      </w:r>
      <w:r w:rsidR="000D199E" w:rsidRPr="00943810">
        <w:rPr>
          <w:rFonts w:ascii="Times New Roman" w:eastAsia="Calibri" w:hAnsi="Times New Roman" w:cs="Times New Roman"/>
          <w:sz w:val="24"/>
          <w:szCs w:val="24"/>
          <w:u w:val="single"/>
        </w:rPr>
        <w:t>.</w:t>
      </w:r>
      <w:r w:rsidR="000D199E" w:rsidRPr="00943810">
        <w:rPr>
          <w:rFonts w:ascii="Times New Roman" w:eastAsia="Calibri" w:hAnsi="Times New Roman" w:cs="Times New Roman"/>
          <w:sz w:val="24"/>
          <w:szCs w:val="24"/>
        </w:rPr>
        <w:t xml:space="preserve"> Jeigu tiekėjas dokumentus tvirtina naudodamas elektroninį, o ne fizinį parašą, elektroninis parašas turi atitikti </w:t>
      </w:r>
      <w:r w:rsidR="000D199E" w:rsidRPr="00943810">
        <w:rPr>
          <w:rFonts w:ascii="Times New Roman" w:eastAsia="Calibri" w:hAnsi="Times New Roman" w:cs="Times New Roman"/>
          <w:sz w:val="24"/>
          <w:szCs w:val="24"/>
        </w:rPr>
        <w:lastRenderedPageBreak/>
        <w:t xml:space="preserve">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72F45D8B" w:rsidR="00FD03FA" w:rsidRPr="002504DD" w:rsidRDefault="00C156F5" w:rsidP="00C156F5">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00C7179F"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776520C" w14:textId="77777777" w:rsidR="00C156F5" w:rsidRPr="00155644" w:rsidRDefault="00C156F5" w:rsidP="00C156F5">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 </w:t>
      </w:r>
      <w:r w:rsidR="00FD03FA" w:rsidRPr="00C156F5">
        <w:rPr>
          <w:rFonts w:ascii="Times New Roman" w:eastAsia="Calibri" w:hAnsi="Times New Roman" w:cs="Times New Roman"/>
          <w:bCs/>
          <w:iCs/>
          <w:sz w:val="24"/>
          <w:szCs w:val="24"/>
        </w:rPr>
        <w:t>skaitmeninės dokumentų kopijos (</w:t>
      </w:r>
      <w:r w:rsidR="00FD03FA" w:rsidRPr="00C156F5">
        <w:rPr>
          <w:rFonts w:ascii="Times New Roman" w:eastAsia="Calibri" w:hAnsi="Times New Roman" w:cs="Times New Roman"/>
          <w:iCs/>
          <w:sz w:val="24"/>
          <w:szCs w:val="24"/>
        </w:rPr>
        <w:t>fiziniu parašu tvirtinami dokumentai turi būti pateikiami pasirašyti ir nuskenuoti)</w:t>
      </w:r>
      <w:r w:rsidR="00FD03FA" w:rsidRPr="00C156F5">
        <w:rPr>
          <w:rFonts w:ascii="Times New Roman" w:eastAsia="Calibri" w:hAnsi="Times New Roman" w:cs="Times New Roman"/>
          <w:bCs/>
          <w:iCs/>
          <w:sz w:val="24"/>
          <w:szCs w:val="24"/>
        </w:rPr>
        <w:t>.</w:t>
      </w:r>
    </w:p>
    <w:p w14:paraId="576F246C" w14:textId="78065DCD" w:rsidR="00CE07EB" w:rsidRPr="007A3565" w:rsidRDefault="00C156F5" w:rsidP="00C156F5">
      <w:pPr>
        <w:tabs>
          <w:tab w:val="left" w:pos="1418"/>
        </w:tabs>
        <w:spacing w:after="0" w:line="240" w:lineRule="auto"/>
        <w:jc w:val="both"/>
        <w:rPr>
          <w:rFonts w:ascii="Times New Roman" w:hAnsi="Times New Roman" w:cs="Times New Roman"/>
          <w:bCs/>
          <w:iCs/>
          <w:sz w:val="24"/>
          <w:szCs w:val="24"/>
        </w:rPr>
      </w:pPr>
      <w:r w:rsidRPr="00155644">
        <w:rPr>
          <w:rFonts w:ascii="Times New Roman" w:hAnsi="Times New Roman" w:cs="Times New Roman"/>
          <w:bCs/>
          <w:iCs/>
          <w:sz w:val="24"/>
          <w:szCs w:val="24"/>
        </w:rPr>
        <w:t xml:space="preserve">       </w:t>
      </w:r>
      <w:r w:rsidR="00155644">
        <w:rPr>
          <w:rFonts w:ascii="Times New Roman" w:hAnsi="Times New Roman" w:cs="Times New Roman"/>
          <w:bCs/>
          <w:iCs/>
          <w:sz w:val="24"/>
          <w:szCs w:val="24"/>
        </w:rPr>
        <w:t xml:space="preserve">   </w:t>
      </w:r>
      <w:r w:rsidR="007A3565" w:rsidRPr="00155644">
        <w:rPr>
          <w:rFonts w:ascii="Times New Roman" w:hAnsi="Times New Roman" w:cs="Times New Roman"/>
          <w:sz w:val="24"/>
          <w:szCs w:val="24"/>
        </w:rPr>
        <w:t>6.3.</w:t>
      </w:r>
      <w:r w:rsidR="003C73E7" w:rsidRPr="00155644">
        <w:rPr>
          <w:rFonts w:ascii="Times New Roman" w:hAnsi="Times New Roman" w:cs="Times New Roman"/>
          <w:sz w:val="24"/>
          <w:szCs w:val="24"/>
        </w:rPr>
        <w:t xml:space="preserve"> </w:t>
      </w:r>
      <w:r w:rsidR="0099696F" w:rsidRPr="00155644">
        <w:rPr>
          <w:rFonts w:ascii="Times New Roman" w:hAnsi="Times New Roman" w:cs="Times New Roman"/>
          <w:sz w:val="24"/>
          <w:szCs w:val="24"/>
        </w:rPr>
        <w:t>P</w:t>
      </w:r>
      <w:r w:rsidR="0048587E" w:rsidRPr="00155644">
        <w:rPr>
          <w:rFonts w:ascii="Times New Roman" w:hAnsi="Times New Roman" w:cs="Times New Roman"/>
          <w:sz w:val="24"/>
          <w:szCs w:val="24"/>
        </w:rPr>
        <w:t>asiūlymas turi būti parengtas</w:t>
      </w:r>
      <w:r w:rsidR="00EE44B0" w:rsidRPr="00155644">
        <w:rPr>
          <w:rFonts w:ascii="Times New Roman" w:hAnsi="Times New Roman" w:cs="Times New Roman"/>
          <w:sz w:val="24"/>
          <w:szCs w:val="24"/>
        </w:rPr>
        <w:t xml:space="preserve"> </w:t>
      </w:r>
      <w:r w:rsidR="0048587E" w:rsidRPr="00155644">
        <w:rPr>
          <w:rFonts w:ascii="Times New Roman" w:hAnsi="Times New Roman" w:cs="Times New Roman"/>
          <w:sz w:val="24"/>
          <w:szCs w:val="24"/>
        </w:rPr>
        <w:t xml:space="preserve">lietuvių </w:t>
      </w:r>
      <w:r w:rsidR="00CE07EB" w:rsidRPr="00155644">
        <w:rPr>
          <w:rFonts w:ascii="Times New Roman" w:hAnsi="Times New Roman" w:cs="Times New Roman"/>
          <w:sz w:val="24"/>
          <w:szCs w:val="24"/>
        </w:rPr>
        <w:t xml:space="preserve">kalba. </w:t>
      </w:r>
      <w:r w:rsidR="00F17A1F" w:rsidRPr="00155644">
        <w:rPr>
          <w:rFonts w:ascii="Times New Roman" w:eastAsia="Arial" w:hAnsi="Times New Roman" w:cs="Times New Roman"/>
          <w:sz w:val="24"/>
          <w:szCs w:val="24"/>
        </w:rPr>
        <w:t xml:space="preserve">Jei </w:t>
      </w:r>
      <w:r w:rsidR="007A3565" w:rsidRPr="00155644">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155644">
        <w:rPr>
          <w:rFonts w:ascii="Times New Roman" w:eastAsia="Arial" w:hAnsi="Times New Roman" w:cs="Times New Roman"/>
          <w:sz w:val="24"/>
          <w:szCs w:val="24"/>
        </w:rPr>
        <w:t xml:space="preserve">. </w:t>
      </w:r>
      <w:r w:rsidR="0085364E" w:rsidRPr="00155644">
        <w:rPr>
          <w:rFonts w:ascii="Times New Roman" w:hAnsi="Times New Roman" w:cs="Times New Roman"/>
          <w:sz w:val="24"/>
          <w:szCs w:val="24"/>
        </w:rPr>
        <w:t>Perkančiajai organizacijai turint įtarimų</w:t>
      </w:r>
      <w:r w:rsidR="0048587E" w:rsidRPr="00155644">
        <w:rPr>
          <w:rFonts w:ascii="Times New Roman" w:hAnsi="Times New Roman" w:cs="Times New Roman"/>
          <w:sz w:val="24"/>
          <w:szCs w:val="24"/>
        </w:rPr>
        <w:t xml:space="preserve"> dėl pasiūlyme pateikto dokumento vertimo kokybės ir (ar) jo</w:t>
      </w:r>
      <w:r w:rsidR="0048587E" w:rsidRPr="007A3565">
        <w:rPr>
          <w:rFonts w:ascii="Times New Roman" w:hAnsi="Times New Roman" w:cs="Times New Roman"/>
          <w:sz w:val="24"/>
          <w:szCs w:val="24"/>
        </w:rPr>
        <w:t xml:space="preserve">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0AB8B483"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Pasiūlyme nurodoma prekių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.1. transportavimo išlaidas;</w:t>
      </w:r>
    </w:p>
    <w:p w14:paraId="19626F06" w14:textId="3A689B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00CE07EB" w:rsidRPr="002504DD">
        <w:rPr>
          <w:rFonts w:ascii="Times New Roman" w:hAnsi="Times New Roman" w:cs="Times New Roman"/>
          <w:sz w:val="24"/>
          <w:szCs w:val="24"/>
        </w:rPr>
        <w:t>ir kitas su Prekių tiekimu susijusias išlaidas;</w:t>
      </w:r>
    </w:p>
    <w:p w14:paraId="7049FF16" w14:textId="509EBDC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.3.visas su dokumentų, kurių reikalauja Pirkėjas, rengimu</w:t>
      </w:r>
      <w:r>
        <w:rPr>
          <w:rFonts w:ascii="Times New Roman" w:hAnsi="Times New Roman" w:cs="Times New Roman"/>
          <w:sz w:val="24"/>
          <w:szCs w:val="24"/>
        </w:rPr>
        <w:t>, įforminimu</w:t>
      </w:r>
      <w:r w:rsidR="00CE07EB" w:rsidRPr="002504DD">
        <w:rPr>
          <w:rFonts w:ascii="Times New Roman" w:hAnsi="Times New Roman" w:cs="Times New Roman"/>
          <w:sz w:val="24"/>
          <w:szCs w:val="24"/>
        </w:rPr>
        <w:t xml:space="preserve"> ir pateikimu susijusias išlaidas;</w:t>
      </w:r>
    </w:p>
    <w:p w14:paraId="61CBDAE3" w14:textId="05E183D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.4.</w:t>
      </w:r>
      <w:r w:rsidR="00CE07EB" w:rsidRPr="002504DD">
        <w:rPr>
          <w:rFonts w:ascii="Times New Roman" w:hAnsi="Times New Roman" w:cs="Times New Roman"/>
          <w:sz w:val="24"/>
          <w:szCs w:val="24"/>
        </w:rPr>
        <w:tab/>
        <w:t>pristatytų Prekių surinkimo vietoje ir (arba) paleidimo, ir (arba) priežiūros išlaidas;</w:t>
      </w:r>
    </w:p>
    <w:p w14:paraId="649925E2" w14:textId="6279542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.5.</w:t>
      </w:r>
      <w:r w:rsidR="00CE07EB" w:rsidRPr="002504DD">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.6.</w:t>
      </w:r>
      <w:r w:rsidR="00CE07EB" w:rsidRPr="002504DD">
        <w:rPr>
          <w:rFonts w:ascii="Times New Roman" w:hAnsi="Times New Roman" w:cs="Times New Roman"/>
          <w:sz w:val="24"/>
          <w:szCs w:val="24"/>
        </w:rPr>
        <w:tab/>
        <w:t>naudojimo ir priežiūros instrukcijų, numatytų Techninėje specifikacijoje, pateikimo išlaidas;</w:t>
      </w:r>
    </w:p>
    <w:p w14:paraId="127510A1" w14:textId="4979B141"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.7.</w:t>
      </w:r>
      <w:r w:rsidR="00CE07EB" w:rsidRPr="002504DD">
        <w:rPr>
          <w:rFonts w:ascii="Times New Roman" w:hAnsi="Times New Roman" w:cs="Times New Roman"/>
          <w:sz w:val="24"/>
          <w:szCs w:val="24"/>
        </w:rPr>
        <w:tab/>
        <w:t>išlaidos licencijoms, patentams, leidimams</w:t>
      </w:r>
      <w:r w:rsidR="00155644">
        <w:rPr>
          <w:rFonts w:ascii="Times New Roman" w:hAnsi="Times New Roman" w:cs="Times New Roman"/>
          <w:sz w:val="24"/>
          <w:szCs w:val="24"/>
        </w:rPr>
        <w:t>, registracijai</w:t>
      </w:r>
      <w:r w:rsidR="00CE07EB" w:rsidRPr="002504DD">
        <w:rPr>
          <w:rFonts w:ascii="Times New Roman" w:hAnsi="Times New Roman" w:cs="Times New Roman"/>
          <w:sz w:val="24"/>
          <w:szCs w:val="24"/>
        </w:rPr>
        <w:t xml:space="preserve"> ir pan.</w:t>
      </w:r>
    </w:p>
    <w:p w14:paraId="300BB786" w14:textId="4B49E90B"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.8.</w:t>
      </w:r>
      <w:r w:rsidR="00CE07EB" w:rsidRPr="002504DD">
        <w:rPr>
          <w:rFonts w:ascii="Times New Roman" w:hAnsi="Times New Roman" w:cs="Times New Roman"/>
          <w:sz w:val="24"/>
          <w:szCs w:val="24"/>
        </w:rPr>
        <w:tab/>
        <w:t>elektroninių sąskaitų teikimo išlaidos;</w:t>
      </w:r>
    </w:p>
    <w:p w14:paraId="3D189A45" w14:textId="7CF7D8E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.9.</w:t>
      </w:r>
      <w:r w:rsidR="00CE07EB"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00CE07EB"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216AD4E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8</w:t>
      </w:r>
      <w:r w:rsidR="00CE07EB" w:rsidRPr="002504DD">
        <w:rPr>
          <w:rFonts w:ascii="Times New Roman" w:hAnsi="Times New Roman" w:cs="Times New Roman"/>
          <w:sz w:val="24"/>
          <w:szCs w:val="24"/>
        </w:rPr>
        <w:t>.</w:t>
      </w:r>
      <w:r w:rsidR="00CE07EB"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9</w:t>
      </w:r>
      <w:r w:rsidR="00CE07EB" w:rsidRPr="002504DD">
        <w:rPr>
          <w:rFonts w:ascii="Times New Roman" w:hAnsi="Times New Roman" w:cs="Times New Roman"/>
          <w:sz w:val="24"/>
          <w:szCs w:val="24"/>
        </w:rPr>
        <w:t xml:space="preserve">. </w:t>
      </w:r>
      <w:r w:rsidR="00CE07EB" w:rsidRPr="00D85FD3">
        <w:rPr>
          <w:rFonts w:ascii="Times New Roman" w:hAnsi="Times New Roman" w:cs="Times New Roman"/>
          <w:sz w:val="24"/>
          <w:szCs w:val="24"/>
          <w:u w:val="single"/>
        </w:rPr>
        <w:t xml:space="preserve">Pasiūlymas galioja jame tiekėjo nurodytą laiką, tačiau ne trumpiau nei </w:t>
      </w:r>
      <w:r w:rsidR="007A3565" w:rsidRPr="00D85FD3">
        <w:rPr>
          <w:rFonts w:ascii="Times New Roman" w:hAnsi="Times New Roman" w:cs="Times New Roman"/>
          <w:sz w:val="24"/>
          <w:szCs w:val="24"/>
          <w:u w:val="single"/>
        </w:rPr>
        <w:t>90 dienų</w:t>
      </w:r>
      <w:r w:rsidR="00CE07EB" w:rsidRPr="002504DD">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10</w:t>
      </w:r>
      <w:r w:rsidR="00CE07EB" w:rsidRPr="002504DD">
        <w:rPr>
          <w:rFonts w:ascii="Times New Roman" w:hAnsi="Times New Roman" w:cs="Times New Roman"/>
          <w:sz w:val="24"/>
          <w:szCs w:val="24"/>
        </w:rPr>
        <w:t xml:space="preserve">. </w:t>
      </w:r>
      <w:r w:rsidR="00CE07EB" w:rsidRPr="005A4649">
        <w:rPr>
          <w:rFonts w:ascii="Times New Roman" w:hAnsi="Times New Roman" w:cs="Times New Roman"/>
          <w:sz w:val="24"/>
          <w:szCs w:val="24"/>
          <w:u w:val="single"/>
        </w:rPr>
        <w:t>Tiekėjų pasiūlymuose nurodytos kainos bus vertinamos ir lyginamos su visais mokesčiais, įskaitant PVM.</w:t>
      </w:r>
    </w:p>
    <w:p w14:paraId="7A15AE0A" w14:textId="480A5C96" w:rsidR="00EE1C85" w:rsidRPr="005A4649" w:rsidRDefault="00EE1C85" w:rsidP="000C290C">
      <w:pPr>
        <w:pStyle w:val="Antrat1"/>
        <w:numPr>
          <w:ilvl w:val="0"/>
          <w:numId w:val="13"/>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538942"/>
      <w:bookmarkEnd w:id="25"/>
      <w:bookmarkEnd w:id="26"/>
      <w:bookmarkEnd w:id="27"/>
      <w:bookmarkEnd w:id="28"/>
      <w:bookmarkEnd w:id="29"/>
      <w:r w:rsidRPr="005A4649">
        <w:rPr>
          <w:rFonts w:ascii="Times New Roman" w:hAnsi="Times New Roman" w:cs="Times New Roman"/>
          <w:b/>
          <w:bCs/>
          <w:sz w:val="24"/>
          <w:szCs w:val="24"/>
        </w:rPr>
        <w:t>Pasiūlymo galiojimo užtikrinimas</w:t>
      </w:r>
      <w:bookmarkEnd w:id="30"/>
      <w:bookmarkEnd w:id="31"/>
      <w:bookmarkEnd w:id="32"/>
    </w:p>
    <w:p w14:paraId="2B38CB47" w14:textId="27C20A2B" w:rsidR="00B3551C" w:rsidRPr="002504DD" w:rsidRDefault="002F541F"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C290C">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155644">
        <w:rPr>
          <w:rFonts w:ascii="Times New Roman" w:eastAsia="Calibri" w:hAnsi="Times New Roman" w:cs="Times New Roman"/>
          <w:sz w:val="24"/>
          <w:szCs w:val="24"/>
          <w:u w:val="single"/>
        </w:rPr>
        <w:t xml:space="preserve">Perkančioji organizacija nereikalauja užtikrinti </w:t>
      </w:r>
      <w:r w:rsidR="00110481" w:rsidRPr="00155644">
        <w:rPr>
          <w:rFonts w:ascii="Times New Roman" w:eastAsia="Calibri" w:hAnsi="Times New Roman" w:cs="Times New Roman"/>
          <w:sz w:val="24"/>
          <w:szCs w:val="24"/>
          <w:u w:val="single"/>
        </w:rPr>
        <w:t>p</w:t>
      </w:r>
      <w:r w:rsidR="00B3551C" w:rsidRPr="00155644">
        <w:rPr>
          <w:rFonts w:ascii="Times New Roman" w:eastAsia="Calibri" w:hAnsi="Times New Roman" w:cs="Times New Roman"/>
          <w:sz w:val="24"/>
          <w:szCs w:val="24"/>
          <w:u w:val="single"/>
        </w:rPr>
        <w:t>asiūlymo galiojimą</w:t>
      </w:r>
      <w:r w:rsidR="00B3551C" w:rsidRPr="002504D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A4649" w:rsidRDefault="00040C0F" w:rsidP="000C290C">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209538943"/>
      <w:bookmarkStart w:id="38" w:name="_Ref39485250"/>
      <w:bookmarkStart w:id="39" w:name="_Ref39485258"/>
      <w:r w:rsidRPr="005A4649">
        <w:rPr>
          <w:rFonts w:ascii="Times New Roman" w:hAnsi="Times New Roman" w:cs="Times New Roman"/>
          <w:b/>
          <w:bCs/>
          <w:sz w:val="24"/>
          <w:szCs w:val="24"/>
        </w:rPr>
        <w:t>Elektroninis aukcionas</w:t>
      </w:r>
      <w:bookmarkEnd w:id="33"/>
      <w:bookmarkEnd w:id="34"/>
      <w:bookmarkEnd w:id="35"/>
      <w:bookmarkEnd w:id="36"/>
      <w:bookmarkEnd w:id="37"/>
    </w:p>
    <w:p w14:paraId="0BFDB7B0" w14:textId="5F339721" w:rsidR="00040C0F" w:rsidRPr="002504DD" w:rsidRDefault="002F541F"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5A4649" w:rsidRDefault="00EA001C" w:rsidP="000C290C">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40" w:name="_Ref39667303"/>
      <w:bookmarkStart w:id="41" w:name="_Ref39667308"/>
      <w:bookmarkStart w:id="42" w:name="_Toc209538944"/>
      <w:r w:rsidRPr="005A4649">
        <w:rPr>
          <w:rFonts w:ascii="Times New Roman" w:hAnsi="Times New Roman" w:cs="Times New Roman"/>
          <w:b/>
          <w:bCs/>
          <w:sz w:val="24"/>
          <w:szCs w:val="24"/>
        </w:rPr>
        <w:t>P</w:t>
      </w:r>
      <w:r w:rsidR="00014A61" w:rsidRPr="005A4649">
        <w:rPr>
          <w:rFonts w:ascii="Times New Roman" w:hAnsi="Times New Roman" w:cs="Times New Roman"/>
          <w:b/>
          <w:bCs/>
          <w:sz w:val="24"/>
          <w:szCs w:val="24"/>
        </w:rPr>
        <w:t>asiūlymų vertinimas</w:t>
      </w:r>
      <w:bookmarkEnd w:id="38"/>
      <w:bookmarkEnd w:id="39"/>
      <w:bookmarkEnd w:id="40"/>
      <w:bookmarkEnd w:id="41"/>
      <w:bookmarkEnd w:id="42"/>
    </w:p>
    <w:p w14:paraId="27EC7D90" w14:textId="08B4BCC4" w:rsidR="00F907AC" w:rsidRPr="0073206D"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F907AC" w:rsidRPr="005A4649">
        <w:rPr>
          <w:rFonts w:ascii="Times New Roman" w:hAnsi="Times New Roman" w:cs="Times New Roman"/>
          <w:sz w:val="24"/>
          <w:szCs w:val="24"/>
          <w:u w:val="single"/>
        </w:rPr>
        <w:t xml:space="preserve">Perkančioji organizacija ekonomiškai naudingiausią pasiūlymą išrenka </w:t>
      </w:r>
      <w:r w:rsidR="007A3565" w:rsidRPr="005A4649">
        <w:rPr>
          <w:rFonts w:ascii="Times New Roman" w:hAnsi="Times New Roman" w:cs="Times New Roman"/>
          <w:sz w:val="24"/>
          <w:szCs w:val="24"/>
          <w:u w:val="single"/>
        </w:rPr>
        <w:t xml:space="preserve">pagal kainą ir ekonomiškai naudingiausiu pasiūlymu </w:t>
      </w:r>
      <w:r w:rsidR="00752F6A" w:rsidRPr="005A4649">
        <w:rPr>
          <w:rFonts w:ascii="Times New Roman" w:hAnsi="Times New Roman" w:cs="Times New Roman"/>
          <w:sz w:val="24"/>
          <w:szCs w:val="24"/>
          <w:u w:val="single"/>
        </w:rPr>
        <w:t xml:space="preserve">bus </w:t>
      </w:r>
      <w:r w:rsidR="007A3565" w:rsidRPr="005A4649">
        <w:rPr>
          <w:rFonts w:ascii="Times New Roman" w:hAnsi="Times New Roman" w:cs="Times New Roman"/>
          <w:sz w:val="24"/>
          <w:szCs w:val="24"/>
          <w:u w:val="single"/>
        </w:rPr>
        <w:t>laikomas mažiausios kainos pasiūlymas</w:t>
      </w:r>
      <w:r w:rsidR="007A3565" w:rsidRPr="0071099A">
        <w:rPr>
          <w:rFonts w:ascii="Times New Roman" w:hAnsi="Times New Roman" w:cs="Times New Roman"/>
          <w:sz w:val="24"/>
          <w:szCs w:val="24"/>
        </w:rPr>
        <w:t>.</w:t>
      </w:r>
      <w:r w:rsidR="00BE1050" w:rsidRPr="0071099A">
        <w:rPr>
          <w:rFonts w:ascii="Times New Roman" w:hAnsi="Times New Roman" w:cs="Times New Roman"/>
          <w:sz w:val="24"/>
          <w:szCs w:val="24"/>
        </w:rPr>
        <w:t xml:space="preserve"> </w:t>
      </w:r>
      <w:r w:rsidR="00F907AC" w:rsidRPr="0071099A">
        <w:rPr>
          <w:rFonts w:ascii="Times New Roman" w:hAnsi="Times New Roman" w:cs="Times New Roman"/>
          <w:sz w:val="24"/>
          <w:szCs w:val="24"/>
        </w:rPr>
        <w:t>Duomenys, kuriuos savo pasiūlyme turi pateikti tiekėjas, vertinimo kriterijai ir tvarka, pagal kurią vertinami</w:t>
      </w:r>
      <w:r w:rsidR="00F907AC" w:rsidRPr="00BE1050">
        <w:rPr>
          <w:rFonts w:ascii="Times New Roman" w:hAnsi="Times New Roman" w:cs="Times New Roman"/>
          <w:sz w:val="24"/>
          <w:szCs w:val="24"/>
        </w:rPr>
        <w:t xml:space="preserve"> tiekėjo pateikti duomenys, pateikiama specialiųjų pirkimo sąlygų 7 priede „Pasiūlymų vertinimo kriterijai ir sąlygos“. </w:t>
      </w:r>
    </w:p>
    <w:p w14:paraId="46E1A60B" w14:textId="3E5FBC3F" w:rsidR="004E71CB"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76FCC828" w:rsidR="00862A3F"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A3F">
        <w:rPr>
          <w:rFonts w:ascii="Times New Roman" w:hAnsi="Times New Roman" w:cs="Times New Roman"/>
          <w:sz w:val="24"/>
          <w:szCs w:val="24"/>
        </w:rPr>
        <w:t>9.3. Pasiūlymai bus vertinami eurais (su PVM).</w:t>
      </w:r>
    </w:p>
    <w:p w14:paraId="678C44CA" w14:textId="6EB53055" w:rsidR="00FE7908" w:rsidRPr="005A4649" w:rsidRDefault="00FE7908" w:rsidP="000C290C">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43" w:name="_Ref39425999"/>
      <w:bookmarkStart w:id="44" w:name="_Ref39426005"/>
      <w:bookmarkStart w:id="45" w:name="_Toc209538945"/>
      <w:r w:rsidRPr="005A4649">
        <w:rPr>
          <w:rFonts w:ascii="Times New Roman" w:hAnsi="Times New Roman" w:cs="Times New Roman"/>
          <w:b/>
          <w:bCs/>
          <w:sz w:val="24"/>
          <w:szCs w:val="24"/>
        </w:rPr>
        <w:t>S</w:t>
      </w:r>
      <w:r w:rsidR="00281735" w:rsidRPr="005A4649">
        <w:rPr>
          <w:rFonts w:ascii="Times New Roman" w:hAnsi="Times New Roman" w:cs="Times New Roman"/>
          <w:b/>
          <w:bCs/>
          <w:sz w:val="24"/>
          <w:szCs w:val="24"/>
        </w:rPr>
        <w:t>utarties sudarymas</w:t>
      </w:r>
      <w:bookmarkEnd w:id="43"/>
      <w:bookmarkEnd w:id="44"/>
      <w:bookmarkEnd w:id="45"/>
    </w:p>
    <w:p w14:paraId="27CAEFF7" w14:textId="2BC0C1F0" w:rsidR="00F57665" w:rsidRPr="002504DD" w:rsidRDefault="002F541F" w:rsidP="00B853C5">
      <w:pPr>
        <w:pStyle w:val="Sraopastraip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853C5"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8933BC" w:rsidRPr="002504DD">
        <w:rPr>
          <w:rFonts w:ascii="Times New Roman" w:hAnsi="Times New Roman" w:cs="Times New Roman"/>
          <w:color w:val="000000" w:themeColor="text1"/>
          <w:sz w:val="24"/>
          <w:szCs w:val="24"/>
        </w:rPr>
        <w:t>,</w:t>
      </w:r>
      <w:r w:rsidR="00155644">
        <w:rPr>
          <w:rFonts w:ascii="Times New Roman" w:hAnsi="Times New Roman" w:cs="Times New Roman"/>
          <w:color w:val="000000" w:themeColor="text1"/>
          <w:sz w:val="24"/>
          <w:szCs w:val="24"/>
        </w:rPr>
        <w:t xml:space="preserve"> o kadangi </w:t>
      </w:r>
      <w:r w:rsidR="008933BC" w:rsidRPr="002504DD">
        <w:rPr>
          <w:rFonts w:ascii="Times New Roman" w:hAnsi="Times New Roman" w:cs="Times New Roman"/>
          <w:color w:val="000000" w:themeColor="text1"/>
          <w:sz w:val="24"/>
          <w:szCs w:val="24"/>
        </w:rPr>
        <w:t xml:space="preserve">pirkimas skaidomas į </w:t>
      </w:r>
      <w:r w:rsidR="00155644">
        <w:rPr>
          <w:rFonts w:ascii="Times New Roman" w:hAnsi="Times New Roman" w:cs="Times New Roman"/>
          <w:color w:val="000000" w:themeColor="text1"/>
          <w:sz w:val="24"/>
          <w:szCs w:val="24"/>
        </w:rPr>
        <w:t xml:space="preserve">2-i pirkimo objekto </w:t>
      </w:r>
      <w:r w:rsidR="008933BC" w:rsidRPr="002504DD">
        <w:rPr>
          <w:rFonts w:ascii="Times New Roman" w:hAnsi="Times New Roman" w:cs="Times New Roman"/>
          <w:color w:val="000000" w:themeColor="text1"/>
          <w:sz w:val="24"/>
          <w:szCs w:val="24"/>
        </w:rPr>
        <w:t>dalis – su tiekėjais, kurių pasiūlymai bus pripažinti laimėję</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6"/>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DF02BB">
          <w:headerReference w:type="default" r:id="rId15"/>
          <w:footerReference w:type="default" r:id="rId16"/>
          <w:footerReference w:type="first" r:id="rId17"/>
          <w:pgSz w:w="12240" w:h="15840"/>
          <w:pgMar w:top="709"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6" w:name="_Toc209538946"/>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6"/>
    </w:p>
    <w:p w14:paraId="5369DEF7" w14:textId="55FFB012" w:rsidR="00A53BAE" w:rsidRPr="00D14021" w:rsidRDefault="00A53BAE" w:rsidP="00D14021">
      <w:pPr>
        <w:jc w:val="center"/>
        <w:rPr>
          <w:rFonts w:ascii="Times New Roman" w:hAnsi="Times New Roman" w:cs="Times New Roman"/>
          <w:b/>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99"/>
        <w:gridCol w:w="3197"/>
        <w:gridCol w:w="2162"/>
        <w:gridCol w:w="2296"/>
      </w:tblGrid>
      <w:tr w:rsidR="00862A3F" w:rsidRPr="00752F6A" w14:paraId="1E084CB0" w14:textId="77777777" w:rsidTr="005A4649">
        <w:tc>
          <w:tcPr>
            <w:tcW w:w="563"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7" w:name="_Ref38539939"/>
            <w:bookmarkStart w:id="48" w:name="_Ref38541068"/>
            <w:bookmarkStart w:id="49" w:name="_Ref38885053"/>
            <w:bookmarkStart w:id="50" w:name="_Ref38899023"/>
          </w:p>
        </w:tc>
        <w:tc>
          <w:tcPr>
            <w:tcW w:w="2126"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18"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187"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0"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5A4649">
        <w:tc>
          <w:tcPr>
            <w:tcW w:w="563"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2126"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18"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7EB644D5" w14:textId="0953176D" w:rsidR="00862A3F" w:rsidRPr="003E4488" w:rsidRDefault="005A4649" w:rsidP="00752F6A">
            <w:pPr>
              <w:spacing w:line="240" w:lineRule="auto"/>
              <w:jc w:val="both"/>
              <w:rPr>
                <w:rFonts w:ascii="Times New Roman" w:hAnsi="Times New Roman" w:cs="Times New Roman"/>
                <w:sz w:val="24"/>
                <w:szCs w:val="24"/>
              </w:rPr>
            </w:pPr>
            <w:r>
              <w:rPr>
                <w:rFonts w:ascii="Times New Roman" w:hAnsi="Times New Roman" w:cs="Times New Roman"/>
                <w:b/>
                <w:sz w:val="24"/>
                <w:szCs w:val="24"/>
              </w:rPr>
              <w:t>9</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devynios</w:t>
            </w:r>
            <w:r w:rsidR="00862A3F" w:rsidRPr="003E4488">
              <w:rPr>
                <w:rFonts w:ascii="Times New Roman" w:hAnsi="Times New Roman" w:cs="Times New Roman"/>
                <w:b/>
                <w:sz w:val="24"/>
                <w:szCs w:val="24"/>
              </w:rPr>
              <w:t>) dienos</w:t>
            </w:r>
            <w:r w:rsidR="00862A3F" w:rsidRPr="003E4488">
              <w:rPr>
                <w:rFonts w:ascii="Times New Roman" w:hAnsi="Times New Roman" w:cs="Times New Roman"/>
                <w:sz w:val="24"/>
                <w:szCs w:val="24"/>
              </w:rPr>
              <w:t xml:space="preserve"> iki pasiūlymų pateikimo termino pabaigos.</w:t>
            </w:r>
          </w:p>
        </w:tc>
        <w:tc>
          <w:tcPr>
            <w:tcW w:w="2320"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5A4649">
        <w:tc>
          <w:tcPr>
            <w:tcW w:w="563"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2126"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18"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3F0762FB" w14:textId="0F09150D" w:rsidR="00862A3F" w:rsidRPr="003E4488" w:rsidRDefault="005A4649" w:rsidP="00752F6A">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šešios</w:t>
            </w:r>
            <w:r w:rsidR="00862A3F" w:rsidRPr="003E4488">
              <w:rPr>
                <w:rFonts w:ascii="Times New Roman" w:hAnsi="Times New Roman" w:cs="Times New Roman"/>
                <w:b/>
                <w:sz w:val="24"/>
                <w:szCs w:val="24"/>
              </w:rPr>
              <w:t>) dienos</w:t>
            </w:r>
            <w:r w:rsidR="00862A3F" w:rsidRPr="003E4488">
              <w:rPr>
                <w:rFonts w:ascii="Times New Roman" w:hAnsi="Times New Roman" w:cs="Times New Roman"/>
                <w:sz w:val="24"/>
                <w:szCs w:val="24"/>
              </w:rPr>
              <w:t xml:space="preserve"> iki pasiūlymų pateikimo termino pabaigos</w:t>
            </w:r>
          </w:p>
        </w:tc>
        <w:tc>
          <w:tcPr>
            <w:tcW w:w="2320"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5A4649">
        <w:tc>
          <w:tcPr>
            <w:tcW w:w="563"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2126"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18"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87"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0"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5A4649">
        <w:tc>
          <w:tcPr>
            <w:tcW w:w="563"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2126"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18"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7D86268" w14:textId="34D3594F"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laikas</w:t>
            </w:r>
          </w:p>
        </w:tc>
        <w:tc>
          <w:tcPr>
            <w:tcW w:w="2320"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5A4649">
        <w:tc>
          <w:tcPr>
            <w:tcW w:w="563"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2126"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18"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55410AC5" w14:textId="3DEC6CF0"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laikas</w:t>
            </w:r>
          </w:p>
        </w:tc>
        <w:tc>
          <w:tcPr>
            <w:tcW w:w="2320"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nukelia ir susipažinimo su </w:t>
            </w:r>
            <w:r w:rsidRPr="003E4488">
              <w:rPr>
                <w:rFonts w:ascii="Times New Roman" w:hAnsi="Times New Roman" w:cs="Times New Roman"/>
                <w:sz w:val="24"/>
                <w:szCs w:val="24"/>
              </w:rPr>
              <w:lastRenderedPageBreak/>
              <w:t>pasiūlymais posėdžio dieną bei apie tai paskelbia CVP IS ir Pirkimo dalyviams išsiunčia pranešimą CVP IS susirašinėjimo priemonėmis.</w:t>
            </w:r>
          </w:p>
        </w:tc>
      </w:tr>
      <w:tr w:rsidR="00862A3F" w:rsidRPr="00752F6A" w14:paraId="0A7B46A1" w14:textId="77777777" w:rsidTr="005A4649">
        <w:tc>
          <w:tcPr>
            <w:tcW w:w="563"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2126"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18"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1D7BB414" w14:textId="6A6CDD95"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laiku</w:t>
            </w:r>
          </w:p>
        </w:tc>
        <w:tc>
          <w:tcPr>
            <w:tcW w:w="2320"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5A4649">
        <w:tc>
          <w:tcPr>
            <w:tcW w:w="563"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2126"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18"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1B04B969" w14:textId="12D63728" w:rsidR="00862A3F" w:rsidRPr="00BC188F" w:rsidRDefault="003E4488" w:rsidP="00752F6A">
            <w:pPr>
              <w:spacing w:line="240" w:lineRule="auto"/>
              <w:rPr>
                <w:rFonts w:ascii="Times New Roman" w:hAnsi="Times New Roman" w:cs="Times New Roman"/>
                <w:b/>
                <w:color w:val="FF0000"/>
                <w:sz w:val="24"/>
                <w:szCs w:val="24"/>
              </w:rPr>
            </w:pPr>
            <w:r w:rsidRPr="00BC188F">
              <w:rPr>
                <w:rFonts w:ascii="Times New Roman" w:hAnsi="Times New Roman" w:cs="Times New Roman"/>
                <w:b/>
                <w:sz w:val="24"/>
                <w:szCs w:val="24"/>
              </w:rPr>
              <w:t>90 dienų</w:t>
            </w:r>
          </w:p>
        </w:tc>
        <w:tc>
          <w:tcPr>
            <w:tcW w:w="2320"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5A4649">
        <w:tc>
          <w:tcPr>
            <w:tcW w:w="563"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8.</w:t>
            </w:r>
          </w:p>
        </w:tc>
        <w:tc>
          <w:tcPr>
            <w:tcW w:w="2126"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perkančioji organizacija </w:t>
            </w:r>
            <w:r w:rsidRPr="003E4488">
              <w:rPr>
                <w:rFonts w:ascii="Times New Roman" w:hAnsi="Times New Roman" w:cs="Times New Roman"/>
                <w:bCs/>
                <w:sz w:val="24"/>
                <w:szCs w:val="24"/>
              </w:rPr>
              <w:lastRenderedPageBreak/>
              <w:t>privalo informuoti dalyvius apie EBVPD patikrinimo rezultatus</w:t>
            </w:r>
          </w:p>
        </w:tc>
        <w:tc>
          <w:tcPr>
            <w:tcW w:w="3118"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187"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Ne vėliau kaip per 3 (tris) darbo dienas</w:t>
            </w:r>
            <w:r w:rsidRPr="003E4488">
              <w:rPr>
                <w:rFonts w:ascii="Times New Roman" w:hAnsi="Times New Roman" w:cs="Times New Roman"/>
                <w:bCs/>
                <w:sz w:val="24"/>
                <w:szCs w:val="24"/>
              </w:rPr>
              <w:t xml:space="preserve"> nuo </w:t>
            </w:r>
            <w:r w:rsidRPr="003E4488">
              <w:rPr>
                <w:rFonts w:ascii="Times New Roman" w:hAnsi="Times New Roman" w:cs="Times New Roman"/>
                <w:bCs/>
                <w:sz w:val="24"/>
                <w:szCs w:val="24"/>
              </w:rPr>
              <w:lastRenderedPageBreak/>
              <w:t>sprendimo priėmimo dienos.</w:t>
            </w:r>
          </w:p>
        </w:tc>
        <w:tc>
          <w:tcPr>
            <w:tcW w:w="2320"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w:t>
            </w:r>
          </w:p>
        </w:tc>
      </w:tr>
      <w:tr w:rsidR="00862A3F" w:rsidRPr="000B03D3" w14:paraId="0A1194C8" w14:textId="77777777" w:rsidTr="005A4649">
        <w:tc>
          <w:tcPr>
            <w:tcW w:w="563"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2126"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18"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187"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0"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5A4649">
        <w:tc>
          <w:tcPr>
            <w:tcW w:w="563"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2126"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18"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0"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5A4649">
        <w:tc>
          <w:tcPr>
            <w:tcW w:w="563"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2126"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18"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87"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0"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5A4649">
        <w:tc>
          <w:tcPr>
            <w:tcW w:w="563"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2126"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18"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619B060" w14:textId="16847A77" w:rsidR="00862A3F" w:rsidRPr="003E4488" w:rsidRDefault="00BC188F" w:rsidP="003E4488">
            <w:pPr>
              <w:spacing w:line="240" w:lineRule="auto"/>
              <w:jc w:val="both"/>
              <w:rPr>
                <w:rFonts w:ascii="Times New Roman" w:hAnsi="Times New Roman" w:cs="Times New Roman"/>
                <w:sz w:val="24"/>
                <w:szCs w:val="24"/>
              </w:rPr>
            </w:pPr>
            <w:r>
              <w:rPr>
                <w:rFonts w:ascii="Times New Roman" w:hAnsi="Times New Roman" w:cs="Times New Roman"/>
                <w:b/>
                <w:sz w:val="24"/>
                <w:szCs w:val="24"/>
              </w:rPr>
              <w:t>10</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dešimt</w:t>
            </w:r>
            <w:r w:rsidR="00862A3F" w:rsidRPr="003E4488">
              <w:rPr>
                <w:rFonts w:ascii="Times New Roman" w:hAnsi="Times New Roman" w:cs="Times New Roman"/>
                <w:b/>
                <w:sz w:val="24"/>
                <w:szCs w:val="24"/>
              </w:rPr>
              <w:t>) darbo dien</w:t>
            </w:r>
            <w:r>
              <w:rPr>
                <w:rFonts w:ascii="Times New Roman" w:hAnsi="Times New Roman" w:cs="Times New Roman"/>
                <w:b/>
                <w:sz w:val="24"/>
                <w:szCs w:val="24"/>
              </w:rPr>
              <w:t>ų</w:t>
            </w:r>
            <w:r w:rsidR="00862A3F" w:rsidRPr="003E4488">
              <w:rPr>
                <w:rFonts w:ascii="Times New Roman" w:hAnsi="Times New Roman" w:cs="Times New Roman"/>
                <w:b/>
                <w:sz w:val="24"/>
                <w:szCs w:val="24"/>
              </w:rPr>
              <w:t xml:space="preserve"> </w:t>
            </w:r>
            <w:r w:rsidR="00862A3F" w:rsidRPr="003E4488">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w:t>
            </w:r>
            <w:r w:rsidR="00862A3F" w:rsidRPr="003E4488">
              <w:rPr>
                <w:rFonts w:ascii="Times New Roman" w:hAnsi="Times New Roman" w:cs="Times New Roman"/>
                <w:sz w:val="24"/>
                <w:szCs w:val="24"/>
              </w:rPr>
              <w:lastRenderedPageBreak/>
              <w:t xml:space="preserve">priemonėmis, – </w:t>
            </w:r>
            <w:r w:rsidR="00862A3F" w:rsidRPr="003E4488">
              <w:rPr>
                <w:rFonts w:ascii="Times New Roman" w:hAnsi="Times New Roman" w:cs="Times New Roman"/>
                <w:b/>
                <w:sz w:val="24"/>
                <w:szCs w:val="24"/>
              </w:rPr>
              <w:t>15 (penkiolika) dienų</w:t>
            </w:r>
            <w:r w:rsidR="00862A3F" w:rsidRPr="003E4488">
              <w:rPr>
                <w:rFonts w:ascii="Times New Roman" w:hAnsi="Times New Roman" w:cs="Times New Roman"/>
                <w:sz w:val="24"/>
                <w:szCs w:val="24"/>
              </w:rPr>
              <w:t>).</w:t>
            </w:r>
          </w:p>
        </w:tc>
        <w:tc>
          <w:tcPr>
            <w:tcW w:w="2320"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0B03D3" w14:paraId="751F1B40" w14:textId="77777777" w:rsidTr="005A4649">
        <w:trPr>
          <w:trHeight w:val="1697"/>
        </w:trPr>
        <w:tc>
          <w:tcPr>
            <w:tcW w:w="563"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13.</w:t>
            </w:r>
          </w:p>
        </w:tc>
        <w:tc>
          <w:tcPr>
            <w:tcW w:w="2126"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18"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0"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5A4649">
        <w:tc>
          <w:tcPr>
            <w:tcW w:w="563"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2126"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18"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0" w:type="dxa"/>
            <w:vAlign w:val="center"/>
          </w:tcPr>
          <w:p w14:paraId="511327B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anksčiau kaip po 10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5A4649">
        <w:tc>
          <w:tcPr>
            <w:tcW w:w="563"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2126"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Ieškinio teismui (išskyrus ieškinį dėl pirkimo sutarties pripažinimo negaliojančia) pateikimo terminas.</w:t>
            </w:r>
          </w:p>
        </w:tc>
        <w:tc>
          <w:tcPr>
            <w:tcW w:w="3118"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3E4488">
              <w:rPr>
                <w:rFonts w:ascii="Times New Roman" w:hAnsi="Times New Roman" w:cs="Times New Roman"/>
                <w:b/>
                <w:sz w:val="24"/>
                <w:szCs w:val="24"/>
              </w:rPr>
              <w:t xml:space="preserve">per 15 (penkiolika) </w:t>
            </w:r>
            <w:r w:rsidRPr="003E4488">
              <w:rPr>
                <w:rFonts w:ascii="Times New Roman" w:hAnsi="Times New Roman" w:cs="Times New Roman"/>
                <w:b/>
                <w:sz w:val="24"/>
                <w:szCs w:val="24"/>
              </w:rPr>
              <w:lastRenderedPageBreak/>
              <w:t>dienų</w:t>
            </w:r>
            <w:r w:rsidRPr="003E4488">
              <w:rPr>
                <w:rFonts w:ascii="Times New Roman" w:hAnsi="Times New Roman" w:cs="Times New Roman"/>
                <w:sz w:val="24"/>
                <w:szCs w:val="24"/>
              </w:rPr>
              <w:t>), arba nuo paskelbimo apie perkančiosios organizacijos priimtą sprendimą dienos, jeigu VPĮ nėra reikalavimo raštu informuoti tiekėjus apie perkančiosios organizacijos priimtus sprendimus.</w:t>
            </w:r>
          </w:p>
        </w:tc>
        <w:tc>
          <w:tcPr>
            <w:tcW w:w="2320"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t xml:space="preserve">nuo tos dienos, kurią perkančioji organizacija turėjo raštu pranešti apie priimtą sprendimą </w:t>
            </w:r>
            <w:r w:rsidRPr="003E4488">
              <w:rPr>
                <w:rFonts w:ascii="Times New Roman" w:hAnsi="Times New Roman" w:cs="Times New Roman"/>
                <w:sz w:val="24"/>
                <w:szCs w:val="24"/>
              </w:rPr>
              <w:lastRenderedPageBreak/>
              <w:t>pretenziją 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3) teismo rezoliuciją priimti ieškinį netaikant laikinųjų apsaugos priemonių.</w:t>
            </w:r>
          </w:p>
        </w:tc>
      </w:tr>
      <w:tr w:rsidR="00862A3F" w:rsidRPr="000B03D3" w14:paraId="70CA6C5D" w14:textId="77777777" w:rsidTr="005A4649">
        <w:tc>
          <w:tcPr>
            <w:tcW w:w="563" w:type="dxa"/>
          </w:tcPr>
          <w:p w14:paraId="6C0BD065" w14:textId="77777777" w:rsidR="00143B72" w:rsidRDefault="00143B72" w:rsidP="003E4488">
            <w:pPr>
              <w:spacing w:line="240" w:lineRule="auto"/>
              <w:jc w:val="center"/>
              <w:rPr>
                <w:rFonts w:ascii="Times New Roman" w:hAnsi="Times New Roman" w:cs="Times New Roman"/>
                <w:sz w:val="24"/>
                <w:szCs w:val="24"/>
              </w:rPr>
            </w:pPr>
          </w:p>
          <w:p w14:paraId="6867E697" w14:textId="202CA6E8"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16</w:t>
            </w:r>
          </w:p>
        </w:tc>
        <w:tc>
          <w:tcPr>
            <w:tcW w:w="2126"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lastRenderedPageBreak/>
              <w:t xml:space="preserve">Jeigu </w:t>
            </w:r>
            <w:r w:rsidRPr="003E4488">
              <w:rPr>
                <w:rFonts w:ascii="Times New Roman" w:hAnsi="Times New Roman" w:cs="Times New Roman"/>
                <w:iCs/>
                <w:sz w:val="24"/>
                <w:szCs w:val="24"/>
              </w:rPr>
              <w:t xml:space="preserve">suinteresuotas dalyvis paprašys </w:t>
            </w:r>
            <w:r w:rsidRPr="003E4488">
              <w:rPr>
                <w:rFonts w:ascii="Times New Roman" w:hAnsi="Times New Roman" w:cs="Times New Roman"/>
                <w:iCs/>
                <w:sz w:val="24"/>
                <w:szCs w:val="24"/>
              </w:rPr>
              <w:lastRenderedPageBreak/>
              <w:t>perkančiosios organizacijos pateikti laimėjusį pasiūlymą</w:t>
            </w:r>
          </w:p>
        </w:tc>
        <w:tc>
          <w:tcPr>
            <w:tcW w:w="3118"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lastRenderedPageBreak/>
              <w:t xml:space="preserve">Taikoma </w:t>
            </w:r>
          </w:p>
        </w:tc>
        <w:tc>
          <w:tcPr>
            <w:tcW w:w="2187"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 xml:space="preserve">VPĮ 102 straipsnio 1 dalyje nustatytas terminas ir </w:t>
            </w:r>
            <w:r w:rsidRPr="003E4488">
              <w:rPr>
                <w:rFonts w:ascii="Times New Roman" w:hAnsi="Times New Roman" w:cs="Times New Roman"/>
                <w:sz w:val="24"/>
                <w:szCs w:val="24"/>
                <w:lang w:eastAsia="zh-CN"/>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0"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1B66F215" w14:textId="5761DA55" w:rsidR="00DF02BB" w:rsidRDefault="00862A3F" w:rsidP="00DF02BB">
      <w:pPr>
        <w:tabs>
          <w:tab w:val="left" w:pos="851"/>
        </w:tabs>
        <w:jc w:val="both"/>
        <w:rPr>
          <w:rFonts w:ascii="Times New Roman" w:hAnsi="Times New Roman" w:cs="Times New Roman"/>
          <w:sz w:val="24"/>
          <w:szCs w:val="24"/>
        </w:rPr>
      </w:pPr>
      <w:r w:rsidRPr="00C53658">
        <w:rPr>
          <w:rFonts w:ascii="Times New Roman" w:hAnsi="Times New Roman" w:cs="Times New Roman"/>
          <w:sz w:val="24"/>
          <w:szCs w:val="24"/>
        </w:rPr>
        <w:t>*Laikas nurodytas perkančiosios organizacijos šalies laiku.</w:t>
      </w:r>
    </w:p>
    <w:p w14:paraId="400AE62E" w14:textId="77777777" w:rsidR="00DF02BB" w:rsidRDefault="00DF02BB" w:rsidP="00DF02BB">
      <w:pPr>
        <w:tabs>
          <w:tab w:val="left" w:pos="851"/>
        </w:tabs>
        <w:jc w:val="both"/>
        <w:rPr>
          <w:rFonts w:ascii="Times New Roman" w:hAnsi="Times New Roman" w:cs="Times New Roman"/>
          <w:sz w:val="24"/>
          <w:szCs w:val="24"/>
        </w:rPr>
      </w:pPr>
    </w:p>
    <w:p w14:paraId="4C494121" w14:textId="77777777" w:rsidR="00DF02BB" w:rsidRDefault="00DF02BB" w:rsidP="00DF02BB">
      <w:pPr>
        <w:tabs>
          <w:tab w:val="left" w:pos="851"/>
        </w:tabs>
        <w:jc w:val="both"/>
        <w:rPr>
          <w:rFonts w:ascii="Times New Roman" w:hAnsi="Times New Roman" w:cs="Times New Roman"/>
          <w:sz w:val="24"/>
          <w:szCs w:val="24"/>
        </w:rPr>
      </w:pPr>
    </w:p>
    <w:p w14:paraId="0F0F95A3" w14:textId="77777777" w:rsidR="00DF02BB" w:rsidRDefault="00DF02BB" w:rsidP="00DF02BB">
      <w:pPr>
        <w:tabs>
          <w:tab w:val="left" w:pos="851"/>
        </w:tabs>
        <w:jc w:val="both"/>
        <w:rPr>
          <w:rFonts w:ascii="Times New Roman" w:hAnsi="Times New Roman" w:cs="Times New Roman"/>
          <w:sz w:val="24"/>
          <w:szCs w:val="24"/>
        </w:rPr>
      </w:pPr>
    </w:p>
    <w:p w14:paraId="1B6BAD1C" w14:textId="77777777" w:rsidR="00036855" w:rsidRDefault="00036855" w:rsidP="00DF02BB">
      <w:pPr>
        <w:pStyle w:val="Antrat2"/>
        <w:rPr>
          <w:rFonts w:ascii="Times New Roman" w:eastAsia="Calibri" w:hAnsi="Times New Roman" w:cs="Times New Roman"/>
          <w:color w:val="auto"/>
          <w:sz w:val="24"/>
          <w:szCs w:val="24"/>
        </w:rPr>
      </w:pPr>
      <w:bookmarkStart w:id="51" w:name="_Toc209538947"/>
    </w:p>
    <w:p w14:paraId="7500EF67" w14:textId="77777777" w:rsidR="00036855" w:rsidRDefault="00036855" w:rsidP="00036855"/>
    <w:p w14:paraId="0A9D90E5" w14:textId="77777777" w:rsidR="00036855" w:rsidRDefault="00036855" w:rsidP="00036855"/>
    <w:p w14:paraId="11AA7556" w14:textId="77777777" w:rsidR="00036855" w:rsidRDefault="00036855" w:rsidP="00036855"/>
    <w:p w14:paraId="42141DD6" w14:textId="77777777" w:rsidR="00036855" w:rsidRDefault="00036855" w:rsidP="00036855"/>
    <w:p w14:paraId="013184D6" w14:textId="77777777" w:rsidR="00036855" w:rsidRPr="00036855" w:rsidRDefault="00036855" w:rsidP="00036855"/>
    <w:p w14:paraId="1790DF50" w14:textId="7CFEFDE5" w:rsidR="00F400B7" w:rsidRPr="00DF02BB" w:rsidRDefault="00036855" w:rsidP="00DF02BB">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                                                                            </w:t>
      </w:r>
      <w:r w:rsidR="008D704D" w:rsidRPr="00DF02BB">
        <w:rPr>
          <w:rFonts w:ascii="Times New Roman" w:eastAsia="Calibri" w:hAnsi="Times New Roman" w:cs="Times New Roman"/>
          <w:color w:val="auto"/>
          <w:sz w:val="24"/>
          <w:szCs w:val="24"/>
        </w:rPr>
        <w:t xml:space="preserve">Pirkimo sąlygų </w:t>
      </w:r>
      <w:r w:rsidR="005F0B78" w:rsidRPr="00DF02BB">
        <w:rPr>
          <w:rFonts w:ascii="Times New Roman" w:eastAsia="Calibri" w:hAnsi="Times New Roman" w:cs="Times New Roman"/>
          <w:color w:val="auto"/>
          <w:sz w:val="24"/>
          <w:szCs w:val="24"/>
        </w:rPr>
        <w:t>2</w:t>
      </w:r>
      <w:r w:rsidR="008D704D" w:rsidRPr="00DF02BB">
        <w:rPr>
          <w:rFonts w:ascii="Times New Roman" w:eastAsia="Calibri" w:hAnsi="Times New Roman" w:cs="Times New Roman"/>
          <w:color w:val="auto"/>
          <w:sz w:val="24"/>
          <w:szCs w:val="24"/>
        </w:rPr>
        <w:t xml:space="preserve"> priedas „Techninė specifikacija“</w:t>
      </w:r>
      <w:bookmarkEnd w:id="47"/>
      <w:bookmarkEnd w:id="48"/>
      <w:bookmarkEnd w:id="49"/>
      <w:bookmarkEnd w:id="50"/>
      <w:bookmarkEnd w:id="51"/>
    </w:p>
    <w:p w14:paraId="4DE99AFB" w14:textId="77777777" w:rsidR="00DF02BB" w:rsidRPr="00DF02BB" w:rsidRDefault="00DF02BB" w:rsidP="00DF02BB">
      <w:pPr>
        <w:spacing w:after="120" w:line="20" w:lineRule="atLeast"/>
        <w:contextualSpacing/>
        <w:jc w:val="center"/>
        <w:rPr>
          <w:rFonts w:ascii="Times New Roman" w:hAnsi="Times New Roman" w:cs="Times New Roman"/>
          <w:b/>
          <w:bCs/>
          <w:sz w:val="24"/>
          <w:szCs w:val="24"/>
        </w:rPr>
      </w:pPr>
    </w:p>
    <w:p w14:paraId="787592B2" w14:textId="5AA78721" w:rsidR="00036855" w:rsidRPr="00036855" w:rsidRDefault="00036855" w:rsidP="00036855">
      <w:pPr>
        <w:jc w:val="center"/>
        <w:rPr>
          <w:rFonts w:ascii="Times New Roman" w:hAnsi="Times New Roman" w:cs="Times New Roman"/>
          <w:b/>
          <w:sz w:val="24"/>
          <w:szCs w:val="24"/>
        </w:rPr>
      </w:pPr>
      <w:r w:rsidRPr="00036855">
        <w:rPr>
          <w:rFonts w:ascii="Times New Roman" w:hAnsi="Times New Roman" w:cs="Times New Roman"/>
          <w:b/>
          <w:sz w:val="24"/>
          <w:szCs w:val="24"/>
        </w:rPr>
        <w:t>PIRKIMO OBJEKTAS: Automobilis - pikapas</w:t>
      </w:r>
    </w:p>
    <w:p w14:paraId="28FA4E43" w14:textId="29F674D2" w:rsidR="00036855" w:rsidRPr="00036855" w:rsidRDefault="00036855" w:rsidP="00036855">
      <w:pPr>
        <w:jc w:val="center"/>
        <w:rPr>
          <w:rFonts w:ascii="Times New Roman" w:hAnsi="Times New Roman" w:cs="Times New Roman"/>
          <w:b/>
          <w:sz w:val="24"/>
          <w:szCs w:val="24"/>
        </w:rPr>
      </w:pPr>
      <w:r w:rsidRPr="00036855">
        <w:rPr>
          <w:rFonts w:ascii="Times New Roman" w:hAnsi="Times New Roman" w:cs="Times New Roman"/>
          <w:b/>
          <w:sz w:val="24"/>
          <w:szCs w:val="24"/>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36855" w:rsidRPr="00036855" w14:paraId="0AB9FA59" w14:textId="77777777" w:rsidTr="00D05E01">
        <w:tc>
          <w:tcPr>
            <w:tcW w:w="9634" w:type="dxa"/>
          </w:tcPr>
          <w:p w14:paraId="25992CEB" w14:textId="77777777" w:rsidR="00036855" w:rsidRPr="00036855" w:rsidRDefault="00036855" w:rsidP="00D05E01">
            <w:pPr>
              <w:pStyle w:val="Bodytext30"/>
              <w:shd w:val="clear" w:color="auto" w:fill="auto"/>
              <w:spacing w:before="240" w:line="276" w:lineRule="auto"/>
              <w:rPr>
                <w:rFonts w:cs="Times New Roman"/>
                <w:b/>
                <w:sz w:val="24"/>
                <w:szCs w:val="24"/>
              </w:rPr>
            </w:pPr>
            <w:r w:rsidRPr="00036855">
              <w:rPr>
                <w:rFonts w:cs="Times New Roman"/>
                <w:b/>
                <w:sz w:val="24"/>
                <w:szCs w:val="24"/>
              </w:rPr>
              <w:t>AUTOMOBILIO TECHNINIAI RODIKLIAI</w:t>
            </w:r>
          </w:p>
          <w:p w14:paraId="005CFF47" w14:textId="77777777" w:rsidR="00036855" w:rsidRPr="00036855" w:rsidRDefault="00036855" w:rsidP="00D05E01">
            <w:pPr>
              <w:rPr>
                <w:rFonts w:ascii="Times New Roman" w:hAnsi="Times New Roman" w:cs="Times New Roman"/>
                <w:b/>
                <w:sz w:val="24"/>
                <w:szCs w:val="24"/>
              </w:rPr>
            </w:pPr>
          </w:p>
        </w:tc>
      </w:tr>
      <w:tr w:rsidR="00036855" w:rsidRPr="00036855" w14:paraId="5FA7E258" w14:textId="77777777" w:rsidTr="00D05E01">
        <w:tc>
          <w:tcPr>
            <w:tcW w:w="9634" w:type="dxa"/>
            <w:vAlign w:val="bottom"/>
          </w:tcPr>
          <w:p w14:paraId="1BC5DA9D" w14:textId="77777777" w:rsidR="00036855" w:rsidRPr="00036855" w:rsidRDefault="00036855" w:rsidP="00036855">
            <w:pPr>
              <w:numPr>
                <w:ilvl w:val="0"/>
                <w:numId w:val="34"/>
              </w:numPr>
              <w:spacing w:after="0" w:line="274" w:lineRule="exact"/>
              <w:rPr>
                <w:rStyle w:val="Bodytext2TimesNewRoman105ptSpacing0pt"/>
                <w:rFonts w:ascii="Times New Roman" w:hAnsi="Times New Roman" w:cs="Times New Roman"/>
                <w:sz w:val="24"/>
              </w:rPr>
            </w:pPr>
            <w:r w:rsidRPr="00036855">
              <w:rPr>
                <w:rStyle w:val="Bodytext2TimesNewRoman105ptSpacing0pt"/>
                <w:rFonts w:ascii="Times New Roman" w:hAnsi="Times New Roman" w:cs="Times New Roman"/>
                <w:sz w:val="24"/>
              </w:rPr>
              <w:t>Lengvasis automobilis turi būti naujas, neeksploatuotas, pagamintas 2024 - 2025 metais, atitikti Lietuvos transporto saugos administracijos direktoriaus 2008 m. gruodžio 2 d. įsakymo Nr. 2B-479 „Dėl Motorinių transporto priemonių ir jų priekabų kategorijų ir klasių pagal konstrukciją reikalavimų patvirtinimo“ reikalavimus.</w:t>
            </w:r>
          </w:p>
          <w:p w14:paraId="10607652"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(Galiojanti suvestinė redakcija nuo 2020-09-01) </w:t>
            </w:r>
          </w:p>
        </w:tc>
      </w:tr>
      <w:tr w:rsidR="00036855" w:rsidRPr="00036855" w14:paraId="7E3AFFF7" w14:textId="77777777" w:rsidTr="00D05E01">
        <w:tc>
          <w:tcPr>
            <w:tcW w:w="9634" w:type="dxa"/>
            <w:vAlign w:val="bottom"/>
          </w:tcPr>
          <w:p w14:paraId="46A33527"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Pagal UAB „Rinkodaros projektai“ sudarytą Auto tyrimų rinkos klasifikaciją automobilis turi būti priskiriamas K2 klasifikacijai. (http//www. </w:t>
            </w:r>
            <w:proofErr w:type="spellStart"/>
            <w:r w:rsidRPr="00036855">
              <w:rPr>
                <w:rStyle w:val="Bodytext2TimesNewRoman105ptSpacing0pt"/>
                <w:rFonts w:ascii="Times New Roman" w:hAnsi="Times New Roman" w:cs="Times New Roman"/>
                <w:sz w:val="24"/>
                <w:lang w:bidi="en-US"/>
              </w:rPr>
              <w:t>autotyrimai.lt</w:t>
            </w:r>
            <w:proofErr w:type="spellEnd"/>
            <w:r w:rsidRPr="00036855">
              <w:rPr>
                <w:rStyle w:val="Bodytext2TimesNewRoman105ptSpacing0pt"/>
                <w:rFonts w:ascii="Times New Roman" w:hAnsi="Times New Roman" w:cs="Times New Roman"/>
                <w:sz w:val="24"/>
                <w:lang w:bidi="en-US"/>
              </w:rPr>
              <w:t>/klasifikacija)</w:t>
            </w:r>
          </w:p>
        </w:tc>
      </w:tr>
      <w:tr w:rsidR="00036855" w:rsidRPr="00036855" w14:paraId="5599629A" w14:textId="77777777" w:rsidTr="00D05E01">
        <w:tc>
          <w:tcPr>
            <w:tcW w:w="9634" w:type="dxa"/>
            <w:vAlign w:val="bottom"/>
          </w:tcPr>
          <w:p w14:paraId="387AAF07"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Automobiliui turi būti suteikiama ne trumpesnė kaip 3 metų ir/ar ne mažesnė kaip 100 tūkst. km ridos garantija nuo perdavimo-priėmimo akto pasirašymo dienos.</w:t>
            </w:r>
          </w:p>
        </w:tc>
      </w:tr>
      <w:tr w:rsidR="00036855" w:rsidRPr="00036855" w14:paraId="6072760E" w14:textId="77777777" w:rsidTr="00D05E01">
        <w:tc>
          <w:tcPr>
            <w:tcW w:w="9634" w:type="dxa"/>
            <w:vAlign w:val="bottom"/>
          </w:tcPr>
          <w:p w14:paraId="78689D96"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Garantija kėbului - ne mažiau kaip 10 metų nuo kiauryminio prarūdijimo.</w:t>
            </w:r>
          </w:p>
        </w:tc>
      </w:tr>
      <w:tr w:rsidR="00036855" w:rsidRPr="00036855" w14:paraId="70B9F566" w14:textId="77777777" w:rsidTr="00D05E01">
        <w:tc>
          <w:tcPr>
            <w:tcW w:w="9634" w:type="dxa"/>
            <w:vAlign w:val="bottom"/>
          </w:tcPr>
          <w:p w14:paraId="2227ECF3"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Siūlomam automobiliui turi būti užtikrinta garantinė ir </w:t>
            </w:r>
            <w:proofErr w:type="spellStart"/>
            <w:r w:rsidRPr="00036855">
              <w:rPr>
                <w:rStyle w:val="Bodytext2TimesNewRoman105ptSpacing0pt"/>
                <w:rFonts w:ascii="Times New Roman" w:hAnsi="Times New Roman" w:cs="Times New Roman"/>
                <w:sz w:val="24"/>
              </w:rPr>
              <w:t>pogarantinė</w:t>
            </w:r>
            <w:proofErr w:type="spellEnd"/>
            <w:r w:rsidRPr="00036855">
              <w:rPr>
                <w:rStyle w:val="Bodytext2TimesNewRoman105ptSpacing0pt"/>
                <w:rFonts w:ascii="Times New Roman" w:hAnsi="Times New Roman" w:cs="Times New Roman"/>
                <w:sz w:val="24"/>
              </w:rPr>
              <w:t xml:space="preserve"> priežiūra;</w:t>
            </w:r>
          </w:p>
        </w:tc>
      </w:tr>
      <w:tr w:rsidR="00036855" w:rsidRPr="00036855" w14:paraId="3D01A424" w14:textId="77777777" w:rsidTr="00D05E01">
        <w:tc>
          <w:tcPr>
            <w:tcW w:w="9634" w:type="dxa"/>
            <w:vAlign w:val="bottom"/>
          </w:tcPr>
          <w:p w14:paraId="29084311"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Išmetamų dujų norma turi atitikti ne mažesnius negu ES nustatytus EURO 6 reikalavimus;</w:t>
            </w:r>
          </w:p>
        </w:tc>
      </w:tr>
      <w:tr w:rsidR="00036855" w:rsidRPr="00036855" w14:paraId="1B689551" w14:textId="77777777" w:rsidTr="00D05E01">
        <w:tc>
          <w:tcPr>
            <w:tcW w:w="9634" w:type="dxa"/>
            <w:vAlign w:val="bottom"/>
          </w:tcPr>
          <w:p w14:paraId="0302BF11" w14:textId="77777777" w:rsidR="00036855" w:rsidRPr="00036855" w:rsidRDefault="00036855" w:rsidP="00036855">
            <w:pPr>
              <w:numPr>
                <w:ilvl w:val="0"/>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036855" w:rsidRPr="00036855" w14:paraId="0BB50377" w14:textId="77777777" w:rsidTr="00D05E01">
        <w:tc>
          <w:tcPr>
            <w:tcW w:w="9634" w:type="dxa"/>
            <w:vAlign w:val="bottom"/>
          </w:tcPr>
          <w:p w14:paraId="1635095D" w14:textId="77777777" w:rsidR="00036855" w:rsidRPr="00036855" w:rsidRDefault="00036855" w:rsidP="00036855">
            <w:pPr>
              <w:numPr>
                <w:ilvl w:val="0"/>
                <w:numId w:val="34"/>
              </w:numPr>
              <w:spacing w:after="0" w:line="278" w:lineRule="exact"/>
              <w:rPr>
                <w:rFonts w:ascii="Times New Roman" w:hAnsi="Times New Roman" w:cs="Times New Roman"/>
                <w:b/>
                <w:sz w:val="24"/>
                <w:szCs w:val="24"/>
              </w:rPr>
            </w:pPr>
            <w:r w:rsidRPr="00036855">
              <w:rPr>
                <w:rStyle w:val="Bodytext2TimesNewRoman105ptSpacing0pt"/>
                <w:rFonts w:ascii="Times New Roman" w:hAnsi="Times New Roman" w:cs="Times New Roman"/>
                <w:b/>
                <w:sz w:val="24"/>
              </w:rPr>
              <w:t>Pagrindiniai minimaliausi automobilio techniniai parametrai turi būti tokie:</w:t>
            </w:r>
          </w:p>
        </w:tc>
      </w:tr>
      <w:tr w:rsidR="00036855" w:rsidRPr="00036855" w14:paraId="0D2D86CB" w14:textId="77777777" w:rsidTr="00D05E01">
        <w:tc>
          <w:tcPr>
            <w:tcW w:w="9634" w:type="dxa"/>
            <w:vAlign w:val="bottom"/>
          </w:tcPr>
          <w:p w14:paraId="3A529511"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kėbulo tipas – pikapas (N-1 klasė);</w:t>
            </w:r>
          </w:p>
        </w:tc>
      </w:tr>
      <w:tr w:rsidR="00036855" w:rsidRPr="00036855" w14:paraId="506A4557" w14:textId="77777777" w:rsidTr="00D05E01">
        <w:tc>
          <w:tcPr>
            <w:tcW w:w="9634" w:type="dxa"/>
            <w:vAlign w:val="bottom"/>
          </w:tcPr>
          <w:p w14:paraId="2698D684"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kėbulo konstrukcija – rėminė (</w:t>
            </w:r>
            <w:proofErr w:type="spellStart"/>
            <w:r w:rsidRPr="00036855">
              <w:rPr>
                <w:rStyle w:val="Bodytext2TimesNewRoman105ptSpacing0pt"/>
                <w:rFonts w:ascii="Times New Roman" w:hAnsi="Times New Roman" w:cs="Times New Roman"/>
                <w:sz w:val="24"/>
              </w:rPr>
              <w:t>body-on-frame</w:t>
            </w:r>
            <w:proofErr w:type="spellEnd"/>
            <w:r w:rsidRPr="00036855">
              <w:rPr>
                <w:rStyle w:val="Bodytext2TimesNewRoman105ptSpacing0pt"/>
                <w:rFonts w:ascii="Times New Roman" w:hAnsi="Times New Roman" w:cs="Times New Roman"/>
                <w:sz w:val="24"/>
              </w:rPr>
              <w:t xml:space="preserve">); </w:t>
            </w:r>
          </w:p>
        </w:tc>
      </w:tr>
      <w:tr w:rsidR="00036855" w:rsidRPr="00036855" w14:paraId="626F9EDB" w14:textId="77777777" w:rsidTr="00D05E01">
        <w:tc>
          <w:tcPr>
            <w:tcW w:w="9634" w:type="dxa"/>
            <w:vAlign w:val="bottom"/>
          </w:tcPr>
          <w:p w14:paraId="17F30E13"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Ne mažiau - 4 durys </w:t>
            </w:r>
          </w:p>
        </w:tc>
      </w:tr>
      <w:tr w:rsidR="00036855" w:rsidRPr="00036855" w14:paraId="56CE372C" w14:textId="77777777" w:rsidTr="00D05E01">
        <w:tc>
          <w:tcPr>
            <w:tcW w:w="9634" w:type="dxa"/>
            <w:vAlign w:val="bottom"/>
          </w:tcPr>
          <w:p w14:paraId="6F2E1AFC"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sėdimų vietų skaičius (įskaitant vairuotoją) – (ne mažiau) </w:t>
            </w:r>
            <w:r w:rsidRPr="00036855">
              <w:rPr>
                <w:rFonts w:ascii="Times New Roman" w:hAnsi="Times New Roman" w:cs="Times New Roman"/>
                <w:sz w:val="24"/>
                <w:szCs w:val="24"/>
              </w:rPr>
              <w:t>5;</w:t>
            </w:r>
          </w:p>
        </w:tc>
      </w:tr>
      <w:tr w:rsidR="00036855" w:rsidRPr="00036855" w14:paraId="44EB1C4A" w14:textId="77777777" w:rsidTr="00D05E01">
        <w:tc>
          <w:tcPr>
            <w:tcW w:w="9634" w:type="dxa"/>
            <w:vAlign w:val="bottom"/>
          </w:tcPr>
          <w:p w14:paraId="4027761D"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variklis - dyzelinis;</w:t>
            </w:r>
          </w:p>
        </w:tc>
      </w:tr>
      <w:tr w:rsidR="00036855" w:rsidRPr="00036855" w14:paraId="12D70CDE" w14:textId="77777777" w:rsidTr="00D05E01">
        <w:tc>
          <w:tcPr>
            <w:tcW w:w="9634" w:type="dxa"/>
            <w:vAlign w:val="bottom"/>
          </w:tcPr>
          <w:p w14:paraId="0AA90FFD" w14:textId="77777777" w:rsidR="00036855" w:rsidRPr="00036855" w:rsidRDefault="00036855" w:rsidP="00036855">
            <w:pPr>
              <w:numPr>
                <w:ilvl w:val="1"/>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variklio galingumas ne mažesnis kaip 100 kW;</w:t>
            </w:r>
          </w:p>
        </w:tc>
      </w:tr>
      <w:tr w:rsidR="00036855" w:rsidRPr="00036855" w14:paraId="51B910BE" w14:textId="77777777" w:rsidTr="00D05E01">
        <w:tc>
          <w:tcPr>
            <w:tcW w:w="9634" w:type="dxa"/>
            <w:vAlign w:val="bottom"/>
          </w:tcPr>
          <w:p w14:paraId="5F155DB7" w14:textId="77777777" w:rsidR="00036855" w:rsidRPr="00036855" w:rsidRDefault="00036855" w:rsidP="00036855">
            <w:pPr>
              <w:numPr>
                <w:ilvl w:val="1"/>
                <w:numId w:val="34"/>
              </w:numPr>
              <w:spacing w:after="0" w:line="278"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automobilio ilgis (ne mažiau) – 5300 mm;</w:t>
            </w:r>
          </w:p>
        </w:tc>
      </w:tr>
      <w:tr w:rsidR="00036855" w:rsidRPr="00036855" w14:paraId="57D8FA2E" w14:textId="77777777" w:rsidTr="00D05E01">
        <w:tc>
          <w:tcPr>
            <w:tcW w:w="9634" w:type="dxa"/>
            <w:vAlign w:val="bottom"/>
          </w:tcPr>
          <w:p w14:paraId="43C42C01" w14:textId="356BDC33"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visi varomi ratai (4 WD);</w:t>
            </w:r>
          </w:p>
        </w:tc>
      </w:tr>
      <w:tr w:rsidR="00036855" w:rsidRPr="00036855" w14:paraId="0EC3CAA8" w14:textId="77777777" w:rsidTr="00D05E01">
        <w:tc>
          <w:tcPr>
            <w:tcW w:w="9634" w:type="dxa"/>
            <w:vAlign w:val="bottom"/>
          </w:tcPr>
          <w:p w14:paraId="3A028C0E"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Fonts w:ascii="Times New Roman" w:hAnsi="Times New Roman" w:cs="Times New Roman"/>
                <w:sz w:val="24"/>
                <w:szCs w:val="24"/>
              </w:rPr>
              <w:t xml:space="preserve">       galinio diferencialo blokavimas;</w:t>
            </w:r>
          </w:p>
        </w:tc>
      </w:tr>
      <w:tr w:rsidR="00036855" w:rsidRPr="00036855" w14:paraId="737C6A2F" w14:textId="77777777" w:rsidTr="00D05E01">
        <w:tc>
          <w:tcPr>
            <w:tcW w:w="9634" w:type="dxa"/>
            <w:vAlign w:val="bottom"/>
          </w:tcPr>
          <w:p w14:paraId="08425325"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Fonts w:ascii="Times New Roman" w:hAnsi="Times New Roman" w:cs="Times New Roman"/>
                <w:sz w:val="24"/>
                <w:szCs w:val="24"/>
              </w:rPr>
              <w:t xml:space="preserve">       krovinių skyriaus matmenys (ilgis/plotis mm) – ne mažiau       1500x1500;</w:t>
            </w:r>
          </w:p>
        </w:tc>
      </w:tr>
      <w:tr w:rsidR="00036855" w:rsidRPr="00036855" w14:paraId="08C1A53B" w14:textId="77777777" w:rsidTr="00D05E01">
        <w:tc>
          <w:tcPr>
            <w:tcW w:w="9634" w:type="dxa"/>
            <w:vAlign w:val="bottom"/>
          </w:tcPr>
          <w:p w14:paraId="070292AD"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Fonts w:ascii="Times New Roman" w:hAnsi="Times New Roman" w:cs="Times New Roman"/>
                <w:sz w:val="24"/>
                <w:szCs w:val="24"/>
              </w:rPr>
              <w:t xml:space="preserve">       galinė pakaba – lingės;</w:t>
            </w:r>
          </w:p>
        </w:tc>
      </w:tr>
      <w:tr w:rsidR="00036855" w:rsidRPr="00036855" w14:paraId="18DB6E7B" w14:textId="77777777" w:rsidTr="00D05E01">
        <w:tc>
          <w:tcPr>
            <w:tcW w:w="9634" w:type="dxa"/>
          </w:tcPr>
          <w:p w14:paraId="07EC8C9F" w14:textId="77777777" w:rsidR="00036855" w:rsidRPr="00036855" w:rsidRDefault="00036855" w:rsidP="00036855">
            <w:pPr>
              <w:numPr>
                <w:ilvl w:val="0"/>
                <w:numId w:val="34"/>
              </w:numPr>
              <w:spacing w:after="0" w:line="210" w:lineRule="exact"/>
              <w:rPr>
                <w:rStyle w:val="Bodytext2TimesNewRoman105ptSpacing0pt"/>
                <w:rFonts w:ascii="Times New Roman" w:hAnsi="Times New Roman" w:cs="Times New Roman"/>
                <w:b/>
                <w:sz w:val="24"/>
              </w:rPr>
            </w:pPr>
            <w:r w:rsidRPr="00036855">
              <w:rPr>
                <w:rStyle w:val="Bodytext2TimesNewRoman105ptSpacing0pt"/>
                <w:rFonts w:ascii="Times New Roman" w:hAnsi="Times New Roman" w:cs="Times New Roman"/>
                <w:b/>
                <w:sz w:val="24"/>
              </w:rPr>
              <w:t>Reikalavimai saugumui užtikrinti ir kita įranga</w:t>
            </w:r>
          </w:p>
        </w:tc>
      </w:tr>
      <w:tr w:rsidR="00036855" w:rsidRPr="00036855" w14:paraId="2B1E8C5F" w14:textId="77777777" w:rsidTr="00D05E01">
        <w:tc>
          <w:tcPr>
            <w:tcW w:w="9634" w:type="dxa"/>
            <w:vAlign w:val="bottom"/>
          </w:tcPr>
          <w:p w14:paraId="352A196F" w14:textId="77777777" w:rsidR="00036855" w:rsidRPr="00036855" w:rsidRDefault="00036855" w:rsidP="00036855">
            <w:pPr>
              <w:numPr>
                <w:ilvl w:val="1"/>
                <w:numId w:val="34"/>
              </w:numPr>
              <w:spacing w:after="0" w:line="278"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vairuotojo ir keleivio saugos oro pagalvės;</w:t>
            </w:r>
          </w:p>
        </w:tc>
      </w:tr>
      <w:tr w:rsidR="00036855" w:rsidRPr="00036855" w14:paraId="50BC0FD9" w14:textId="77777777" w:rsidTr="00D05E01">
        <w:tc>
          <w:tcPr>
            <w:tcW w:w="9634" w:type="dxa"/>
            <w:vAlign w:val="bottom"/>
          </w:tcPr>
          <w:p w14:paraId="4DFBD235" w14:textId="77777777" w:rsidR="00036855" w:rsidRPr="00036855" w:rsidRDefault="00036855" w:rsidP="00036855">
            <w:pPr>
              <w:numPr>
                <w:ilvl w:val="1"/>
                <w:numId w:val="34"/>
              </w:numPr>
              <w:spacing w:after="0" w:line="278"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reguliuojamo aukščio ir posvyrio vairas;</w:t>
            </w:r>
          </w:p>
        </w:tc>
      </w:tr>
      <w:tr w:rsidR="00036855" w:rsidRPr="00036855" w14:paraId="22BAE060" w14:textId="77777777" w:rsidTr="00D05E01">
        <w:tc>
          <w:tcPr>
            <w:tcW w:w="9634" w:type="dxa"/>
            <w:vAlign w:val="bottom"/>
          </w:tcPr>
          <w:p w14:paraId="59B8D471"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Fonts w:ascii="Times New Roman" w:hAnsi="Times New Roman" w:cs="Times New Roman"/>
                <w:sz w:val="24"/>
                <w:szCs w:val="24"/>
              </w:rPr>
              <w:t xml:space="preserve">      automatiškai įsijungiančios dienos šviesos;</w:t>
            </w:r>
          </w:p>
        </w:tc>
      </w:tr>
      <w:tr w:rsidR="00036855" w:rsidRPr="00036855" w14:paraId="55634B76" w14:textId="77777777" w:rsidTr="00D05E01">
        <w:tc>
          <w:tcPr>
            <w:tcW w:w="9634" w:type="dxa"/>
            <w:vAlign w:val="bottom"/>
          </w:tcPr>
          <w:p w14:paraId="763E76DF" w14:textId="77777777" w:rsidR="00036855" w:rsidRPr="00036855" w:rsidRDefault="00036855" w:rsidP="00036855">
            <w:pPr>
              <w:numPr>
                <w:ilvl w:val="1"/>
                <w:numId w:val="34"/>
              </w:numPr>
              <w:spacing w:after="0" w:line="278"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     gamyklinė automobilinė </w:t>
            </w:r>
            <w:proofErr w:type="spellStart"/>
            <w:r w:rsidRPr="00036855">
              <w:rPr>
                <w:rStyle w:val="Bodytext2TimesNewRoman105ptSpacing0pt"/>
                <w:rFonts w:ascii="Times New Roman" w:hAnsi="Times New Roman" w:cs="Times New Roman"/>
                <w:sz w:val="24"/>
              </w:rPr>
              <w:t>audio</w:t>
            </w:r>
            <w:proofErr w:type="spellEnd"/>
            <w:r w:rsidRPr="00036855">
              <w:rPr>
                <w:rStyle w:val="Bodytext2TimesNewRoman105ptSpacing0pt"/>
                <w:rFonts w:ascii="Times New Roman" w:hAnsi="Times New Roman" w:cs="Times New Roman"/>
                <w:sz w:val="24"/>
              </w:rPr>
              <w:t xml:space="preserve"> sistema (imtuvas, garsiakalbiai, antena, laisvų rankų įranga);</w:t>
            </w:r>
          </w:p>
        </w:tc>
      </w:tr>
      <w:tr w:rsidR="00036855" w:rsidRPr="00036855" w14:paraId="4D22ECA6" w14:textId="77777777" w:rsidTr="00D05E01">
        <w:tc>
          <w:tcPr>
            <w:tcW w:w="9634" w:type="dxa"/>
            <w:vAlign w:val="bottom"/>
          </w:tcPr>
          <w:p w14:paraId="5D52D0D9" w14:textId="77777777" w:rsidR="00036855" w:rsidRPr="00036855" w:rsidRDefault="00036855" w:rsidP="00036855">
            <w:pPr>
              <w:numPr>
                <w:ilvl w:val="1"/>
                <w:numId w:val="34"/>
              </w:numPr>
              <w:spacing w:after="0" w:line="274"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 xml:space="preserve">centrinis durų užraktas su distancinio valdymo galimybe, variklio </w:t>
            </w:r>
            <w:proofErr w:type="spellStart"/>
            <w:r w:rsidRPr="00036855">
              <w:rPr>
                <w:rStyle w:val="Bodytext2TimesNewRoman105ptSpacing0pt"/>
                <w:rFonts w:ascii="Times New Roman" w:hAnsi="Times New Roman" w:cs="Times New Roman"/>
                <w:sz w:val="24"/>
              </w:rPr>
              <w:t>imobilaizeris</w:t>
            </w:r>
            <w:proofErr w:type="spellEnd"/>
            <w:r w:rsidRPr="00036855">
              <w:rPr>
                <w:rStyle w:val="Bodytext2TimesNewRoman105ptSpacing0pt"/>
                <w:rFonts w:ascii="Times New Roman" w:hAnsi="Times New Roman" w:cs="Times New Roman"/>
                <w:sz w:val="24"/>
              </w:rPr>
              <w:t>;</w:t>
            </w:r>
          </w:p>
        </w:tc>
      </w:tr>
      <w:tr w:rsidR="00036855" w:rsidRPr="00036855" w14:paraId="7D5DC2DF" w14:textId="77777777" w:rsidTr="00D05E01">
        <w:tc>
          <w:tcPr>
            <w:tcW w:w="9634" w:type="dxa"/>
            <w:vAlign w:val="bottom"/>
          </w:tcPr>
          <w:p w14:paraId="4FDD71A6" w14:textId="77777777" w:rsidR="00036855" w:rsidRPr="00036855" w:rsidRDefault="00036855" w:rsidP="00036855">
            <w:pPr>
              <w:numPr>
                <w:ilvl w:val="1"/>
                <w:numId w:val="34"/>
              </w:numPr>
              <w:spacing w:after="0" w:line="278"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pajudėjimo įkalnėje pagalbos sistema;</w:t>
            </w:r>
          </w:p>
        </w:tc>
      </w:tr>
      <w:tr w:rsidR="00036855" w:rsidRPr="00036855" w14:paraId="4069A63B" w14:textId="77777777" w:rsidTr="00D05E01">
        <w:tc>
          <w:tcPr>
            <w:tcW w:w="9634" w:type="dxa"/>
            <w:vAlign w:val="bottom"/>
          </w:tcPr>
          <w:p w14:paraId="1109CF7D"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lastRenderedPageBreak/>
              <w:t>kondicionierius;</w:t>
            </w:r>
          </w:p>
        </w:tc>
      </w:tr>
      <w:tr w:rsidR="00036855" w:rsidRPr="00036855" w14:paraId="189A3CC4" w14:textId="77777777" w:rsidTr="00D05E01">
        <w:tc>
          <w:tcPr>
            <w:tcW w:w="9634" w:type="dxa"/>
            <w:vAlign w:val="bottom"/>
          </w:tcPr>
          <w:p w14:paraId="301B0BA3"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vairo stiprintuvas;</w:t>
            </w:r>
          </w:p>
        </w:tc>
      </w:tr>
      <w:tr w:rsidR="00036855" w:rsidRPr="00036855" w14:paraId="2D04996D" w14:textId="77777777" w:rsidTr="00D05E01">
        <w:tc>
          <w:tcPr>
            <w:tcW w:w="9634" w:type="dxa"/>
            <w:vAlign w:val="bottom"/>
          </w:tcPr>
          <w:p w14:paraId="7019E8CB"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šildomos priekinės sėdynės;</w:t>
            </w:r>
          </w:p>
        </w:tc>
      </w:tr>
      <w:tr w:rsidR="00036855" w:rsidRPr="00036855" w14:paraId="2B51B03F" w14:textId="77777777" w:rsidTr="00D05E01">
        <w:tc>
          <w:tcPr>
            <w:tcW w:w="9634" w:type="dxa"/>
            <w:vAlign w:val="bottom"/>
          </w:tcPr>
          <w:p w14:paraId="247EB0CF" w14:textId="77777777" w:rsidR="00036855" w:rsidRPr="00036855" w:rsidRDefault="00036855" w:rsidP="00036855">
            <w:pPr>
              <w:numPr>
                <w:ilvl w:val="1"/>
                <w:numId w:val="34"/>
              </w:numPr>
              <w:spacing w:after="0" w:line="210" w:lineRule="exact"/>
              <w:rPr>
                <w:rFonts w:ascii="Times New Roman" w:hAnsi="Times New Roman" w:cs="Times New Roman"/>
                <w:sz w:val="24"/>
                <w:szCs w:val="24"/>
              </w:rPr>
            </w:pPr>
            <w:r w:rsidRPr="00036855">
              <w:rPr>
                <w:rStyle w:val="Bodytext2TimesNewRoman105ptSpacing0pt"/>
                <w:rFonts w:ascii="Times New Roman" w:hAnsi="Times New Roman" w:cs="Times New Roman"/>
                <w:sz w:val="24"/>
              </w:rPr>
              <w:t>atsarginis ratas arba padangos remonto komplektas (jei tai numato gamintojas);</w:t>
            </w:r>
          </w:p>
        </w:tc>
      </w:tr>
      <w:tr w:rsidR="00036855" w:rsidRPr="00036855" w14:paraId="5E547CA9" w14:textId="77777777" w:rsidTr="00D05E01">
        <w:tc>
          <w:tcPr>
            <w:tcW w:w="9634" w:type="dxa"/>
            <w:vAlign w:val="bottom"/>
          </w:tcPr>
          <w:p w14:paraId="77E31974" w14:textId="77777777" w:rsidR="00036855" w:rsidRPr="00036855" w:rsidRDefault="00036855" w:rsidP="00036855">
            <w:pPr>
              <w:numPr>
                <w:ilvl w:val="0"/>
                <w:numId w:val="34"/>
              </w:numPr>
              <w:spacing w:after="0" w:line="210" w:lineRule="exact"/>
              <w:rPr>
                <w:rStyle w:val="Bodytext2TimesNewRoman105ptSpacing0pt"/>
                <w:rFonts w:ascii="Times New Roman" w:hAnsi="Times New Roman" w:cs="Times New Roman"/>
                <w:b/>
                <w:sz w:val="24"/>
              </w:rPr>
            </w:pPr>
            <w:r w:rsidRPr="00036855">
              <w:rPr>
                <w:rStyle w:val="Bodytext2TimesNewRoman105ptSpacing0pt"/>
                <w:rFonts w:ascii="Times New Roman" w:hAnsi="Times New Roman" w:cs="Times New Roman"/>
                <w:b/>
                <w:sz w:val="24"/>
              </w:rPr>
              <w:t xml:space="preserve">Pristatymo terminas – </w:t>
            </w:r>
            <w:r w:rsidRPr="00036855">
              <w:rPr>
                <w:rStyle w:val="Bodytext2TimesNewRoman105ptSpacing0pt"/>
                <w:rFonts w:ascii="Times New Roman" w:hAnsi="Times New Roman" w:cs="Times New Roman"/>
                <w:bCs/>
                <w:sz w:val="24"/>
              </w:rPr>
              <w:t>ne ilgesnis nei</w:t>
            </w:r>
            <w:r w:rsidRPr="00036855">
              <w:rPr>
                <w:rStyle w:val="Bodytext2TimesNewRoman105ptSpacing0pt"/>
                <w:rFonts w:ascii="Times New Roman" w:hAnsi="Times New Roman" w:cs="Times New Roman"/>
                <w:b/>
                <w:sz w:val="24"/>
              </w:rPr>
              <w:t xml:space="preserve"> </w:t>
            </w:r>
            <w:r w:rsidRPr="00036855">
              <w:rPr>
                <w:rStyle w:val="Bodytext2TimesNewRoman105ptSpacing0pt"/>
                <w:rFonts w:ascii="Times New Roman" w:hAnsi="Times New Roman" w:cs="Times New Roman"/>
                <w:sz w:val="24"/>
              </w:rPr>
              <w:t>6 mėnesiai nuo sutarties pasirašymo dienos</w:t>
            </w:r>
          </w:p>
        </w:tc>
      </w:tr>
    </w:tbl>
    <w:p w14:paraId="56F9267B" w14:textId="77777777" w:rsidR="00036855" w:rsidRDefault="00036855" w:rsidP="00036855">
      <w:pPr>
        <w:pStyle w:val="Antrat2"/>
        <w:ind w:left="5103"/>
        <w:rPr>
          <w:rFonts w:ascii="Times New Roman" w:eastAsia="Calibri" w:hAnsi="Times New Roman" w:cs="Times New Roman"/>
          <w:color w:val="auto"/>
          <w:sz w:val="24"/>
          <w:szCs w:val="24"/>
        </w:rPr>
      </w:pPr>
      <w:bookmarkStart w:id="52" w:name="_Ref38285444"/>
      <w:bookmarkStart w:id="53" w:name="_Ref38291496"/>
      <w:bookmarkStart w:id="54" w:name="_Toc209538948"/>
    </w:p>
    <w:p w14:paraId="30EBCC8F" w14:textId="77777777" w:rsidR="00036855" w:rsidRDefault="00036855" w:rsidP="00036855">
      <w:pPr>
        <w:pStyle w:val="Antrat2"/>
        <w:ind w:left="5103"/>
        <w:rPr>
          <w:rFonts w:ascii="Times New Roman" w:eastAsia="Calibri" w:hAnsi="Times New Roman" w:cs="Times New Roman"/>
          <w:color w:val="auto"/>
          <w:sz w:val="24"/>
          <w:szCs w:val="24"/>
        </w:rPr>
      </w:pPr>
    </w:p>
    <w:p w14:paraId="25E62DC1" w14:textId="77777777" w:rsidR="00036855" w:rsidRDefault="00036855" w:rsidP="00036855"/>
    <w:p w14:paraId="6F8E73D2" w14:textId="77777777" w:rsidR="00036855" w:rsidRDefault="00036855" w:rsidP="00036855"/>
    <w:p w14:paraId="203E9452" w14:textId="77777777" w:rsidR="00036855" w:rsidRDefault="00036855" w:rsidP="00036855"/>
    <w:p w14:paraId="1DBC8A39" w14:textId="77777777" w:rsidR="00036855" w:rsidRDefault="00036855" w:rsidP="00036855"/>
    <w:p w14:paraId="1EBAE545" w14:textId="77777777" w:rsidR="00036855" w:rsidRDefault="00036855" w:rsidP="00036855"/>
    <w:p w14:paraId="543E3B81" w14:textId="77777777" w:rsidR="00036855" w:rsidRDefault="00036855" w:rsidP="00036855"/>
    <w:p w14:paraId="598ABA62" w14:textId="77777777" w:rsidR="00036855" w:rsidRDefault="00036855" w:rsidP="00036855"/>
    <w:p w14:paraId="091D1674" w14:textId="77777777" w:rsidR="00036855" w:rsidRDefault="00036855" w:rsidP="00036855"/>
    <w:p w14:paraId="74D1C243" w14:textId="77777777" w:rsidR="00036855" w:rsidRDefault="00036855" w:rsidP="00036855"/>
    <w:p w14:paraId="2D7DC18F" w14:textId="77777777" w:rsidR="00036855" w:rsidRDefault="00036855" w:rsidP="00036855"/>
    <w:p w14:paraId="1A629691" w14:textId="77777777" w:rsidR="00036855" w:rsidRDefault="00036855" w:rsidP="00036855"/>
    <w:p w14:paraId="00362181" w14:textId="77777777" w:rsidR="00036855" w:rsidRDefault="00036855" w:rsidP="00036855"/>
    <w:p w14:paraId="75A75956" w14:textId="77777777" w:rsidR="00036855" w:rsidRDefault="00036855" w:rsidP="00036855"/>
    <w:p w14:paraId="208A90FE" w14:textId="77777777" w:rsidR="00036855" w:rsidRDefault="00036855" w:rsidP="00036855"/>
    <w:p w14:paraId="50428BED" w14:textId="77777777" w:rsidR="00036855" w:rsidRDefault="00036855" w:rsidP="00036855"/>
    <w:p w14:paraId="070C4B38" w14:textId="77777777" w:rsidR="00036855" w:rsidRDefault="00036855" w:rsidP="00036855"/>
    <w:p w14:paraId="268FED95" w14:textId="77777777" w:rsidR="00036855" w:rsidRDefault="00036855" w:rsidP="00036855"/>
    <w:p w14:paraId="0654A6D0" w14:textId="77777777" w:rsidR="00036855" w:rsidRDefault="00036855" w:rsidP="00036855"/>
    <w:p w14:paraId="4C5C3E7B" w14:textId="77777777" w:rsidR="00036855" w:rsidRDefault="00036855" w:rsidP="00036855"/>
    <w:p w14:paraId="68F0CCE7" w14:textId="77777777" w:rsidR="00036855" w:rsidRDefault="00036855" w:rsidP="00036855"/>
    <w:p w14:paraId="6AFCDA43" w14:textId="77777777" w:rsidR="00036855" w:rsidRPr="00036855" w:rsidRDefault="00036855" w:rsidP="00036855"/>
    <w:p w14:paraId="6EEC536F" w14:textId="2F462450" w:rsidR="00036855" w:rsidRDefault="00036855" w:rsidP="00036855">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lastRenderedPageBreak/>
        <w:t>Pirkimo sąlygų 3 priedas „Tiekėjų pašalinimo pagrindai“</w:t>
      </w:r>
      <w:bookmarkEnd w:id="52"/>
      <w:bookmarkEnd w:id="53"/>
      <w:bookmarkEnd w:id="54"/>
    </w:p>
    <w:p w14:paraId="6A3F539B" w14:textId="77777777" w:rsidR="00036855" w:rsidRPr="00036855" w:rsidRDefault="00036855" w:rsidP="00036855">
      <w:pPr>
        <w:rPr>
          <w:rFonts w:ascii="Times New Roman" w:hAnsi="Times New Roman" w:cs="Times New Roman"/>
          <w:b/>
          <w:sz w:val="24"/>
          <w:szCs w:val="24"/>
        </w:rPr>
      </w:pPr>
    </w:p>
    <w:p w14:paraId="626BA16A" w14:textId="4318FC1A" w:rsidR="000E6657" w:rsidRPr="002504DD" w:rsidRDefault="00036855" w:rsidP="00036855">
      <w:pPr>
        <w:pStyle w:val="Paantrat"/>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0E6657"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3A1E1962" w:rsidR="00822B49" w:rsidRPr="00822B49" w:rsidRDefault="00C47E0F" w:rsidP="00DE1B60">
      <w:pPr>
        <w:pStyle w:val="Komentaroteksta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xml:space="preserve">“, adresu </w:t>
      </w:r>
      <w:hyperlink r:id="rId18" w:history="1">
        <w:r w:rsidR="00822B49" w:rsidRPr="00822B49">
          <w:rPr>
            <w:rStyle w:val="Hipersaitas"/>
            <w:rFonts w:ascii="Times New Roman" w:hAnsi="Times New Roman" w:cs="Times New Roman"/>
            <w:sz w:val="24"/>
            <w:szCs w:val="24"/>
          </w:rPr>
          <w:t>https://ec.europa.eu/tools/ecertis/</w:t>
        </w:r>
      </w:hyperlink>
      <w:r w:rsidR="00822B49" w:rsidRPr="00822B49">
        <w:rPr>
          <w:rFonts w:ascii="Times New Roman" w:hAnsi="Times New Roman" w:cs="Times New Roman"/>
          <w:sz w:val="24"/>
          <w:szCs w:val="24"/>
        </w:rPr>
        <w:t>".</w:t>
      </w:r>
    </w:p>
    <w:p w14:paraId="7BFA5162" w14:textId="5AE5F096" w:rsidR="00DE1B60" w:rsidRPr="00F77CDC" w:rsidRDefault="00C47E0F" w:rsidP="00DE1B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1B60" w:rsidRPr="00F77CDC">
        <w:rPr>
          <w:rFonts w:ascii="Times New Roman" w:hAnsi="Times New Roman" w:cs="Times New Roman"/>
          <w:sz w:val="24"/>
          <w:szCs w:val="24"/>
        </w:rPr>
        <w:t>Nuo 2025-02-01 įsigalioja nauja VPĮ 46 str. 2</w:t>
      </w:r>
      <w:r w:rsidR="00DE1B60" w:rsidRPr="00F77CDC">
        <w:rPr>
          <w:rFonts w:ascii="Times New Roman" w:hAnsi="Times New Roman" w:cs="Times New Roman"/>
          <w:sz w:val="24"/>
          <w:szCs w:val="24"/>
          <w:vertAlign w:val="superscript"/>
        </w:rPr>
        <w:t>1 </w:t>
      </w:r>
      <w:r w:rsidR="00DE1B60" w:rsidRPr="00F77CDC">
        <w:rPr>
          <w:rFonts w:ascii="Times New Roman" w:hAnsi="Times New Roman" w:cs="Times New Roman"/>
          <w:sz w:val="24"/>
          <w:szCs w:val="24"/>
        </w:rPr>
        <w:t>nuostata (</w:t>
      </w:r>
      <w:hyperlink r:id="rId19" w:history="1">
        <w:r w:rsidR="00DE1B60" w:rsidRPr="00F77CDC">
          <w:rPr>
            <w:rStyle w:val="Hipersaitas"/>
            <w:rFonts w:ascii="Times New Roman" w:hAnsi="Times New Roman" w:cs="Times New Roman"/>
            <w:sz w:val="24"/>
            <w:szCs w:val="24"/>
          </w:rPr>
          <w:t>Lietuvos Respublikos viešųjų pirkimų įstatymo Nr. I-1491 46 straipsnio pakeitimo įstatymas</w:t>
        </w:r>
      </w:hyperlink>
      <w:r w:rsidR="00DE1B60" w:rsidRPr="00F77CDC">
        <w:rPr>
          <w:rFonts w:ascii="Times New Roman" w:hAnsi="Times New Roman" w:cs="Times New Roman"/>
          <w:sz w:val="24"/>
          <w:szCs w:val="24"/>
        </w:rPr>
        <w:t xml:space="preserve">), </w:t>
      </w:r>
      <w:r w:rsidR="00DE1B60"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D11159C" w14:textId="77777777" w:rsidR="00DE1B60" w:rsidRPr="00F77CDC" w:rsidRDefault="00DE1B60" w:rsidP="00DE1B60">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376E900"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3D56AF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Pr>
          <w:rFonts w:ascii="Times New Roman" w:hAnsi="Times New Roman" w:cs="Times New Roman"/>
          <w:sz w:val="24"/>
          <w:szCs w:val="24"/>
        </w:rPr>
        <w:t>.</w:t>
      </w:r>
    </w:p>
    <w:p w14:paraId="4D76120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Pr>
          <w:rFonts w:ascii="Times New Roman" w:hAnsi="Times New Roman" w:cs="Times New Roman"/>
          <w:sz w:val="24"/>
          <w:szCs w:val="24"/>
        </w:rPr>
        <w:t>.</w:t>
      </w:r>
    </w:p>
    <w:p w14:paraId="459F41A8" w14:textId="4E08B34D" w:rsidR="00DE1B60" w:rsidRPr="006E4CE5" w:rsidRDefault="00F400B7" w:rsidP="00DE1B60">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1B60"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DE1B60" w:rsidRPr="00F77CDC" w14:paraId="53DDED6B" w14:textId="77777777" w:rsidTr="00611AA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6A812" w14:textId="77777777" w:rsidR="00DE1B60" w:rsidRPr="00F77CDC" w:rsidRDefault="00DE1B60" w:rsidP="00611AA9">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A6C71" w14:textId="77777777" w:rsidR="00DE1B60" w:rsidRPr="00F77CDC" w:rsidRDefault="00DE1B60" w:rsidP="00611AA9">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F03D8" w14:textId="77777777" w:rsidR="00DE1B60" w:rsidRPr="00F77CDC" w:rsidRDefault="00DE1B60" w:rsidP="00611AA9">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3324F" w14:textId="77777777" w:rsidR="00DE1B60" w:rsidRPr="00F77CDC" w:rsidRDefault="00DE1B60" w:rsidP="00611AA9">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DE1B60" w:rsidRPr="00F77CDC" w14:paraId="68C814C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A114B"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6218B"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161AD4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6B41908D"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D53528E"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92E9A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6F19895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41B7F115"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48A877F0"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020E0CB4"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00A190C" w14:textId="77777777" w:rsidR="00DE1B60" w:rsidRPr="00F77CDC" w:rsidRDefault="00DE1B60" w:rsidP="00611AA9">
            <w:pPr>
              <w:pStyle w:val="Betarp"/>
              <w:jc w:val="both"/>
              <w:rPr>
                <w:rFonts w:ascii="Times New Roman" w:hAnsi="Times New Roman"/>
                <w:b/>
                <w:bCs/>
                <w:sz w:val="24"/>
                <w:szCs w:val="24"/>
                <w:lang w:eastAsia="en-US"/>
              </w:rPr>
            </w:pPr>
          </w:p>
          <w:p w14:paraId="4E6FE263"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354CD8A4"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1FDBE6"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FBF8"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w:t>
            </w:r>
            <w:r w:rsidRPr="00F77CDC">
              <w:rPr>
                <w:rFonts w:ascii="Times New Roman" w:hAnsi="Times New Roman"/>
                <w:bCs/>
                <w:sz w:val="24"/>
                <w:szCs w:val="24"/>
                <w:lang w:eastAsia="en-US"/>
              </w:rPr>
              <w:lastRenderedPageBreak/>
              <w:t>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4C5" w14:textId="77777777" w:rsidR="00DE1B60" w:rsidRPr="00F77CDC" w:rsidRDefault="00DE1B60" w:rsidP="00611AA9">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1A5D84F1" w14:textId="77777777" w:rsidR="00DE1B60" w:rsidRPr="00F77CDC" w:rsidRDefault="00DE1B60" w:rsidP="00611AA9">
            <w:pPr>
              <w:pStyle w:val="Betarp"/>
              <w:jc w:val="both"/>
              <w:rPr>
                <w:rFonts w:ascii="Times New Roman" w:eastAsia="Yu Mincho" w:hAnsi="Times New Roman"/>
                <w:sz w:val="24"/>
                <w:szCs w:val="24"/>
                <w:lang w:eastAsia="en-US"/>
              </w:rPr>
            </w:pPr>
          </w:p>
          <w:p w14:paraId="10C1D032"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765CBBF1" w14:textId="77777777" w:rsidR="00DE1B60" w:rsidRPr="00F77CDC" w:rsidRDefault="00DE1B60" w:rsidP="00611AA9">
            <w:pPr>
              <w:pStyle w:val="Betarp"/>
              <w:jc w:val="both"/>
              <w:rPr>
                <w:rFonts w:ascii="Times New Roman" w:eastAsia="Yu Mincho" w:hAnsi="Times New Roman"/>
                <w:sz w:val="24"/>
                <w:szCs w:val="24"/>
                <w:lang w:eastAsia="en-US"/>
              </w:rPr>
            </w:pPr>
          </w:p>
          <w:p w14:paraId="5EA30C14"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3B1A"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6CCF142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5F444553"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59246D6C"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 xml:space="preserve">valstybės įmonės Registrų centro Lietuvos Respublikos Vyriausybės nustatyta tvarka išduoto dokumento, patvirtinančio jungtinius </w:t>
            </w:r>
            <w:r w:rsidRPr="00F77CDC">
              <w:rPr>
                <w:rFonts w:ascii="Times New Roman" w:hAnsi="Times New Roman"/>
                <w:sz w:val="24"/>
                <w:szCs w:val="24"/>
              </w:rPr>
              <w:lastRenderedPageBreak/>
              <w:t>kompetentingų institucijų tvarkomus duomenis.</w:t>
            </w:r>
          </w:p>
          <w:p w14:paraId="6586B421" w14:textId="77777777" w:rsidR="00DE1B60" w:rsidRPr="00F77CDC" w:rsidRDefault="00DE1B60" w:rsidP="00611AA9">
            <w:pPr>
              <w:pStyle w:val="Betarp"/>
              <w:jc w:val="both"/>
              <w:rPr>
                <w:rFonts w:ascii="Times New Roman" w:hAnsi="Times New Roman"/>
                <w:sz w:val="24"/>
                <w:szCs w:val="24"/>
                <w:lang w:eastAsia="en-US"/>
              </w:rPr>
            </w:pPr>
          </w:p>
          <w:p w14:paraId="7BB945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0DA8847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14EDBEFE" w14:textId="77777777" w:rsidR="00DE1B60" w:rsidRPr="00F77CDC" w:rsidRDefault="00DE1B60" w:rsidP="00611AA9">
            <w:pPr>
              <w:pStyle w:val="Betarp"/>
              <w:jc w:val="both"/>
              <w:rPr>
                <w:rFonts w:ascii="Times New Roman" w:hAnsi="Times New Roman"/>
                <w:sz w:val="24"/>
                <w:szCs w:val="24"/>
              </w:rPr>
            </w:pPr>
          </w:p>
          <w:p w14:paraId="7FC4C4E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C1C4D4" w14:textId="77777777" w:rsidR="00DE1B60" w:rsidRPr="00F77CDC" w:rsidRDefault="00DE1B60" w:rsidP="00611AA9">
            <w:pPr>
              <w:pStyle w:val="Betarp"/>
              <w:jc w:val="both"/>
              <w:rPr>
                <w:rFonts w:ascii="Times New Roman" w:hAnsi="Times New Roman"/>
                <w:b/>
                <w:bCs/>
                <w:sz w:val="24"/>
                <w:szCs w:val="24"/>
              </w:rPr>
            </w:pPr>
          </w:p>
          <w:p w14:paraId="36A8D1CE"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85AF0B" w14:textId="77777777" w:rsidR="00DE1B60" w:rsidRPr="00F77CDC" w:rsidRDefault="00DE1B60" w:rsidP="00611AA9">
            <w:pPr>
              <w:pStyle w:val="Betarp"/>
              <w:jc w:val="both"/>
              <w:rPr>
                <w:rFonts w:ascii="Times New Roman" w:hAnsi="Times New Roman"/>
                <w:bCs/>
                <w:sz w:val="24"/>
                <w:szCs w:val="24"/>
              </w:rPr>
            </w:pPr>
          </w:p>
          <w:p w14:paraId="7498FF5A"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2C890F0A"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2112C97A"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784F10B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E140"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39DA"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45B9"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2D2FA8C5" w14:textId="77777777" w:rsidR="00DE1B60" w:rsidRPr="00F77CDC" w:rsidRDefault="00DE1B60" w:rsidP="00611AA9">
            <w:pPr>
              <w:pStyle w:val="Betarp"/>
              <w:jc w:val="both"/>
              <w:rPr>
                <w:rFonts w:ascii="Times New Roman" w:eastAsia="Yu Mincho" w:hAnsi="Times New Roman" w:cs="Times New Roman"/>
                <w:b/>
                <w:bCs/>
                <w:sz w:val="24"/>
                <w:szCs w:val="24"/>
              </w:rPr>
            </w:pPr>
          </w:p>
          <w:p w14:paraId="186A49E3"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4568"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05F08C9D" w14:textId="77777777" w:rsidR="00DE1B60" w:rsidRPr="00F77CDC" w:rsidRDefault="00DE1B60" w:rsidP="00611AA9">
            <w:pPr>
              <w:pStyle w:val="Betarp"/>
              <w:jc w:val="both"/>
              <w:rPr>
                <w:rFonts w:ascii="Times New Roman" w:hAnsi="Times New Roman" w:cs="Times New Roman"/>
                <w:sz w:val="24"/>
                <w:szCs w:val="24"/>
                <w:lang w:eastAsia="en-US"/>
              </w:rPr>
            </w:pPr>
          </w:p>
        </w:tc>
      </w:tr>
      <w:tr w:rsidR="00DE1B60" w:rsidRPr="00F77CDC" w14:paraId="02458D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21B3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B173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56C46B" w14:textId="77777777" w:rsidR="00DE1B60" w:rsidRPr="00F77CDC" w:rsidRDefault="00DE1B60" w:rsidP="00611AA9">
            <w:pPr>
              <w:pStyle w:val="Betarp"/>
              <w:jc w:val="both"/>
              <w:rPr>
                <w:rFonts w:ascii="Times New Roman" w:hAnsi="Times New Roman"/>
                <w:b/>
                <w:bCs/>
                <w:sz w:val="24"/>
                <w:szCs w:val="24"/>
                <w:lang w:eastAsia="en-US"/>
              </w:rPr>
            </w:pPr>
          </w:p>
          <w:p w14:paraId="74BA071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FB030B1"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4548B6AA"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w:t>
            </w:r>
            <w:r w:rsidRPr="00F400B7">
              <w:rPr>
                <w:rFonts w:ascii="Times New Roman" w:hAnsi="Times New Roman"/>
                <w:bCs/>
                <w:sz w:val="24"/>
                <w:szCs w:val="24"/>
                <w:lang w:eastAsia="en-US"/>
              </w:rPr>
              <w:t>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9472B9" w14:textId="77777777" w:rsidR="00DE1B60" w:rsidRPr="00F77CDC" w:rsidRDefault="00DE1B60" w:rsidP="00611AA9">
            <w:pPr>
              <w:pStyle w:val="Betarp"/>
              <w:jc w:val="both"/>
              <w:rPr>
                <w:rFonts w:ascii="Times New Roman" w:hAnsi="Times New Roman"/>
                <w:bCs/>
                <w:sz w:val="24"/>
                <w:szCs w:val="24"/>
                <w:lang w:eastAsia="en-US"/>
              </w:rPr>
            </w:pPr>
          </w:p>
          <w:p w14:paraId="0701EA5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6F86E75C"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2566AEA2"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6F463A37"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F77CDC">
              <w:rPr>
                <w:rFonts w:ascii="Times New Roman" w:hAnsi="Times New Roman"/>
                <w:bCs/>
                <w:sz w:val="24"/>
                <w:szCs w:val="24"/>
                <w:lang w:eastAsia="en-US"/>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471D"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14991C8C" w14:textId="77777777" w:rsidR="00DE1B60" w:rsidRPr="00F77CDC" w:rsidRDefault="00DE1B60" w:rsidP="00611AA9">
            <w:pPr>
              <w:pStyle w:val="Betarp"/>
              <w:jc w:val="both"/>
              <w:rPr>
                <w:rFonts w:ascii="Times New Roman" w:eastAsia="Arial" w:hAnsi="Times New Roman"/>
                <w:sz w:val="24"/>
                <w:szCs w:val="24"/>
              </w:rPr>
            </w:pPr>
          </w:p>
          <w:p w14:paraId="50E8E7D2"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4FA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6385ECB7" w14:textId="77777777" w:rsidR="00DE1B60" w:rsidRPr="00F77CDC" w:rsidRDefault="00DE1B60" w:rsidP="00611AA9">
            <w:pPr>
              <w:pStyle w:val="Betarp"/>
              <w:jc w:val="both"/>
              <w:rPr>
                <w:rFonts w:ascii="Times New Roman" w:hAnsi="Times New Roman"/>
                <w:b/>
                <w:bCs/>
                <w:sz w:val="24"/>
                <w:szCs w:val="24"/>
              </w:rPr>
            </w:pPr>
          </w:p>
          <w:p w14:paraId="23D713C8" w14:textId="77777777" w:rsidR="00DE1B60" w:rsidRPr="00F77CDC" w:rsidRDefault="00DE1B60" w:rsidP="00DE1B60">
            <w:pPr>
              <w:pStyle w:val="Betarp"/>
              <w:numPr>
                <w:ilvl w:val="0"/>
                <w:numId w:val="2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0D1E9755" w14:textId="77777777" w:rsidR="00DE1B60" w:rsidRPr="00F77CDC" w:rsidRDefault="00DE1B60" w:rsidP="00DE1B60">
            <w:pPr>
              <w:pStyle w:val="Betarp"/>
              <w:numPr>
                <w:ilvl w:val="0"/>
                <w:numId w:val="27"/>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9A049C7" w14:textId="77777777" w:rsidR="00DE1B60" w:rsidRPr="00F77CDC" w:rsidRDefault="00DE1B60" w:rsidP="00611AA9">
            <w:pPr>
              <w:pStyle w:val="Betarp"/>
              <w:jc w:val="both"/>
              <w:rPr>
                <w:rFonts w:ascii="Times New Roman" w:hAnsi="Times New Roman"/>
                <w:sz w:val="24"/>
                <w:szCs w:val="24"/>
              </w:rPr>
            </w:pPr>
          </w:p>
          <w:p w14:paraId="453B567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1070369F"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3BEC381F" w14:textId="77777777" w:rsidR="00DE1B60" w:rsidRPr="00F77CDC" w:rsidRDefault="00DE1B60" w:rsidP="00611AA9">
            <w:pPr>
              <w:pStyle w:val="Betarp"/>
              <w:jc w:val="both"/>
              <w:rPr>
                <w:rFonts w:ascii="Times New Roman" w:eastAsia="Yu Mincho" w:hAnsi="Times New Roman"/>
                <w:sz w:val="24"/>
                <w:szCs w:val="24"/>
              </w:rPr>
            </w:pPr>
          </w:p>
          <w:p w14:paraId="7031C63D"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8F0F37" w14:textId="77777777" w:rsidR="00DE1B60" w:rsidRPr="00F77CDC" w:rsidRDefault="00DE1B60" w:rsidP="00611AA9">
            <w:pPr>
              <w:pStyle w:val="Betarp"/>
              <w:jc w:val="both"/>
              <w:rPr>
                <w:rFonts w:ascii="Times New Roman" w:hAnsi="Times New Roman"/>
                <w:i/>
                <w:iCs/>
                <w:sz w:val="24"/>
                <w:szCs w:val="24"/>
              </w:rPr>
            </w:pPr>
          </w:p>
          <w:p w14:paraId="4B4790F7"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91215C" w14:textId="77777777" w:rsidR="00DE1B60" w:rsidRPr="00F77CDC" w:rsidRDefault="00DE1B60" w:rsidP="00611AA9">
            <w:pPr>
              <w:pStyle w:val="Betarp"/>
              <w:jc w:val="both"/>
              <w:rPr>
                <w:rFonts w:ascii="Times New Roman" w:hAnsi="Times New Roman"/>
                <w:b/>
                <w:bCs/>
                <w:sz w:val="24"/>
                <w:szCs w:val="24"/>
              </w:rPr>
            </w:pPr>
          </w:p>
          <w:p w14:paraId="41B980C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048EB255"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715C1E66" w14:textId="77777777" w:rsidR="00DE1B60" w:rsidRPr="00F77CDC" w:rsidRDefault="00DE1B60" w:rsidP="00611AA9">
            <w:pPr>
              <w:pStyle w:val="Betarp"/>
              <w:jc w:val="both"/>
              <w:rPr>
                <w:rFonts w:ascii="Times New Roman" w:hAnsi="Times New Roman"/>
                <w:b/>
                <w:bCs/>
                <w:sz w:val="24"/>
                <w:szCs w:val="24"/>
              </w:rPr>
            </w:pPr>
          </w:p>
          <w:p w14:paraId="76071FB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9C36C" w14:textId="77777777" w:rsidR="00DE1B60" w:rsidRPr="00F77CDC" w:rsidRDefault="00DE1B60" w:rsidP="00611AA9">
            <w:pPr>
              <w:pStyle w:val="Betarp"/>
              <w:jc w:val="both"/>
              <w:rPr>
                <w:rFonts w:ascii="Times New Roman" w:hAnsi="Times New Roman"/>
                <w:b/>
                <w:bCs/>
                <w:sz w:val="24"/>
                <w:szCs w:val="24"/>
              </w:rPr>
            </w:pPr>
          </w:p>
          <w:p w14:paraId="30AAC2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F0BDCA" w14:textId="77777777" w:rsidR="00DE1B60" w:rsidRPr="00F77CDC" w:rsidRDefault="00DE1B60" w:rsidP="00611AA9">
            <w:pPr>
              <w:pStyle w:val="Betarp"/>
              <w:jc w:val="both"/>
              <w:rPr>
                <w:rFonts w:ascii="Times New Roman" w:hAnsi="Times New Roman"/>
                <w:b/>
                <w:bCs/>
                <w:sz w:val="24"/>
                <w:szCs w:val="24"/>
              </w:rPr>
            </w:pPr>
          </w:p>
          <w:p w14:paraId="2BADB61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22F63AD"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2F0FBD17" w14:textId="77777777" w:rsidR="00DE1B60" w:rsidRPr="00F77CDC" w:rsidRDefault="00DE1B60" w:rsidP="00611AA9">
            <w:pPr>
              <w:pStyle w:val="Betarp"/>
              <w:jc w:val="both"/>
              <w:rPr>
                <w:rFonts w:ascii="Times New Roman" w:hAnsi="Times New Roman"/>
                <w:b/>
                <w:bCs/>
                <w:sz w:val="24"/>
                <w:szCs w:val="24"/>
              </w:rPr>
            </w:pPr>
          </w:p>
          <w:p w14:paraId="09D5DBA6"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C581CEF" w14:textId="77777777" w:rsidR="00DE1B60" w:rsidRPr="00F77CDC" w:rsidRDefault="00DE1B60" w:rsidP="00611AA9">
            <w:pPr>
              <w:pStyle w:val="Betarp"/>
              <w:jc w:val="both"/>
              <w:rPr>
                <w:rFonts w:ascii="Times New Roman" w:hAnsi="Times New Roman"/>
                <w:b/>
                <w:bCs/>
                <w:sz w:val="24"/>
                <w:szCs w:val="24"/>
              </w:rPr>
            </w:pPr>
          </w:p>
          <w:p w14:paraId="0B5AEE6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79406F"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8A9B9B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23114C4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6A575"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661B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su kitais tiekėjais yra sudaręs susitarimų, kuriais siekiama iškreipti konkurenciją </w:t>
            </w:r>
            <w:r w:rsidRPr="00F77CDC">
              <w:rPr>
                <w:rFonts w:ascii="Times New Roman" w:hAnsi="Times New Roman"/>
                <w:sz w:val="24"/>
                <w:szCs w:val="24"/>
              </w:rPr>
              <w:lastRenderedPageBreak/>
              <w:t>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26CF"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1 punktas</w:t>
            </w:r>
          </w:p>
          <w:p w14:paraId="557DD845" w14:textId="77777777" w:rsidR="00DE1B60" w:rsidRPr="00F77CDC" w:rsidRDefault="00DE1B60" w:rsidP="00611AA9">
            <w:pPr>
              <w:pStyle w:val="Betarp"/>
              <w:jc w:val="both"/>
              <w:rPr>
                <w:rFonts w:ascii="Times New Roman" w:eastAsia="Yu Mincho" w:hAnsi="Times New Roman"/>
                <w:sz w:val="24"/>
                <w:szCs w:val="24"/>
              </w:rPr>
            </w:pPr>
          </w:p>
          <w:p w14:paraId="57DEBFAF"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6A4"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371031CB" w14:textId="77777777" w:rsidR="00DE1B60" w:rsidRPr="00F77CDC" w:rsidRDefault="00DE1B60" w:rsidP="00611AA9">
            <w:pPr>
              <w:pStyle w:val="Betarp"/>
              <w:jc w:val="both"/>
              <w:rPr>
                <w:rFonts w:ascii="Times New Roman" w:hAnsi="Times New Roman"/>
                <w:bCs/>
                <w:iCs/>
                <w:sz w:val="24"/>
                <w:szCs w:val="24"/>
                <w:lang w:eastAsia="en-US"/>
              </w:rPr>
            </w:pPr>
          </w:p>
          <w:p w14:paraId="035305C7"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1C8D82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758"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4CD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0763715C"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9D6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6BA26C99" w14:textId="77777777" w:rsidR="00DE1B60" w:rsidRPr="00F77CDC" w:rsidRDefault="00DE1B60" w:rsidP="00611AA9">
            <w:pPr>
              <w:pStyle w:val="Betarp"/>
              <w:jc w:val="both"/>
              <w:rPr>
                <w:rFonts w:ascii="Times New Roman" w:eastAsia="Yu Mincho" w:hAnsi="Times New Roman"/>
                <w:sz w:val="24"/>
                <w:szCs w:val="24"/>
              </w:rPr>
            </w:pPr>
          </w:p>
          <w:p w14:paraId="512D2C08"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1E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05E0947" w14:textId="77777777" w:rsidR="00DE1B60" w:rsidRPr="00F77CDC" w:rsidRDefault="00DE1B60" w:rsidP="00611AA9">
            <w:pPr>
              <w:pStyle w:val="Betarp"/>
              <w:jc w:val="both"/>
              <w:rPr>
                <w:rFonts w:ascii="Times New Roman" w:hAnsi="Times New Roman"/>
                <w:bCs/>
                <w:iCs/>
                <w:sz w:val="24"/>
                <w:szCs w:val="24"/>
                <w:lang w:eastAsia="en-US"/>
              </w:rPr>
            </w:pPr>
          </w:p>
          <w:p w14:paraId="6296E47F"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26337A76"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8CE86"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79E4E"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0F5F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21281610" w14:textId="77777777" w:rsidR="00DE1B60" w:rsidRPr="00F77CDC" w:rsidRDefault="00DE1B60" w:rsidP="00611AA9">
            <w:pPr>
              <w:pStyle w:val="Betarp"/>
              <w:jc w:val="both"/>
              <w:rPr>
                <w:rFonts w:ascii="Times New Roman" w:eastAsia="Yu Mincho" w:hAnsi="Times New Roman"/>
                <w:sz w:val="24"/>
                <w:szCs w:val="24"/>
              </w:rPr>
            </w:pPr>
          </w:p>
          <w:p w14:paraId="19E332CA"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3418"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A7B45D9"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1B17EAA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DD88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C72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DE72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w:t>
            </w:r>
            <w:r w:rsidRPr="00F77CDC">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9D342"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60C5"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050F3E96" w14:textId="77777777" w:rsidR="00DE1B60" w:rsidRPr="00F77CDC" w:rsidRDefault="00DE1B60" w:rsidP="00611AA9">
            <w:pPr>
              <w:pStyle w:val="Betarp"/>
              <w:jc w:val="both"/>
              <w:rPr>
                <w:rFonts w:ascii="Times New Roman" w:eastAsia="Yu Mincho" w:hAnsi="Times New Roman"/>
                <w:sz w:val="24"/>
                <w:szCs w:val="24"/>
              </w:rPr>
            </w:pPr>
          </w:p>
          <w:p w14:paraId="34E0ABE0"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90BC"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734666" w14:textId="77777777" w:rsidR="00DE1B60" w:rsidRPr="00F77CDC" w:rsidRDefault="00DE1B60" w:rsidP="00611AA9">
            <w:pPr>
              <w:pStyle w:val="Betarp"/>
              <w:jc w:val="both"/>
              <w:rPr>
                <w:rFonts w:ascii="Times New Roman" w:hAnsi="Times New Roman"/>
                <w:bCs/>
                <w:iCs/>
                <w:sz w:val="24"/>
                <w:szCs w:val="24"/>
                <w:lang w:eastAsia="en-US"/>
              </w:rPr>
            </w:pPr>
          </w:p>
          <w:p w14:paraId="7C60A98B" w14:textId="77777777" w:rsidR="00DE1B60" w:rsidRPr="00F77CDC" w:rsidRDefault="00DE1B60" w:rsidP="00611AA9">
            <w:pPr>
              <w:pStyle w:val="Betarp"/>
              <w:jc w:val="both"/>
              <w:rPr>
                <w:rFonts w:ascii="Times New Roman" w:hAnsi="Times New Roman"/>
                <w:bCs/>
                <w:iCs/>
                <w:sz w:val="24"/>
                <w:szCs w:val="24"/>
                <w:lang w:eastAsia="en-US"/>
              </w:rPr>
            </w:pPr>
          </w:p>
          <w:p w14:paraId="23552851"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F877C8" w14:textId="77777777" w:rsidR="00DE1B60" w:rsidRPr="00F77CDC" w:rsidRDefault="00DE1B60" w:rsidP="00611AA9">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https://vpt.lrv.lt/lt/nuorodos/kiti-duomenys/powerbi/melaginga-informacija-pateikusiu-tiekeju-sarasas-3/</w:t>
              </w:r>
            </w:hyperlink>
          </w:p>
        </w:tc>
      </w:tr>
      <w:tr w:rsidR="00DE1B60" w:rsidRPr="00F77CDC" w14:paraId="69E62D5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EEF1"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8916F"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08CB"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399E39CD" w14:textId="77777777" w:rsidR="00DE1B60" w:rsidRPr="00F77CDC" w:rsidRDefault="00DE1B60" w:rsidP="00611AA9">
            <w:pPr>
              <w:pStyle w:val="Betarp"/>
              <w:jc w:val="both"/>
              <w:rPr>
                <w:rFonts w:ascii="Times New Roman" w:eastAsia="Yu Mincho" w:hAnsi="Times New Roman"/>
                <w:sz w:val="24"/>
                <w:szCs w:val="24"/>
              </w:rPr>
            </w:pPr>
          </w:p>
          <w:p w14:paraId="061C3016"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026D81D4" w14:textId="77777777" w:rsidR="00DE1B60" w:rsidRPr="00F77CDC" w:rsidRDefault="00DE1B60" w:rsidP="00611AA9">
            <w:pPr>
              <w:pStyle w:val="Betarp"/>
              <w:jc w:val="both"/>
              <w:rPr>
                <w:rFonts w:ascii="Times New Roman" w:eastAsia="Yu Mincho" w:hAnsi="Times New Roman"/>
                <w:sz w:val="24"/>
                <w:szCs w:val="24"/>
                <w:lang w:eastAsia="en-US"/>
              </w:rPr>
            </w:pPr>
          </w:p>
          <w:p w14:paraId="3E1A6095"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8014F"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95701A1"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632669E"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74B9C"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7F0F"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77CDC">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331EB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47A4"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5F222229" w14:textId="77777777" w:rsidR="00DE1B60" w:rsidRPr="00F77CDC" w:rsidRDefault="00DE1B60" w:rsidP="00611AA9">
            <w:pPr>
              <w:pStyle w:val="Betarp"/>
              <w:jc w:val="both"/>
              <w:rPr>
                <w:rFonts w:ascii="Times New Roman" w:eastAsia="Yu Mincho" w:hAnsi="Times New Roman"/>
                <w:sz w:val="24"/>
                <w:szCs w:val="24"/>
              </w:rPr>
            </w:pPr>
          </w:p>
          <w:p w14:paraId="3B8578F4"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0A7DFE5D" w14:textId="77777777" w:rsidR="00DE1B60" w:rsidRPr="00F77CDC" w:rsidRDefault="00DE1B60" w:rsidP="00611AA9">
            <w:pPr>
              <w:pStyle w:val="Betarp"/>
              <w:jc w:val="both"/>
              <w:rPr>
                <w:rFonts w:ascii="Times New Roman" w:eastAsia="Yu Mincho" w:hAnsi="Times New Roman"/>
                <w:sz w:val="24"/>
                <w:szCs w:val="24"/>
                <w:lang w:eastAsia="en-US"/>
              </w:rPr>
            </w:pPr>
          </w:p>
          <w:p w14:paraId="1E93E179"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8E77"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168F24DA" w14:textId="77777777" w:rsidR="00DE1B60" w:rsidRPr="00F77CDC" w:rsidRDefault="00DE1B60" w:rsidP="00611AA9">
            <w:pPr>
              <w:pStyle w:val="Betarp"/>
              <w:jc w:val="both"/>
              <w:rPr>
                <w:rFonts w:ascii="Times New Roman" w:hAnsi="Times New Roman"/>
                <w:bCs/>
                <w:iCs/>
                <w:sz w:val="24"/>
                <w:szCs w:val="24"/>
                <w:lang w:eastAsia="en-US"/>
              </w:rPr>
            </w:pPr>
          </w:p>
          <w:p w14:paraId="0C858CD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83505" w14:textId="77777777" w:rsidR="00DE1B60" w:rsidRPr="00F77CDC" w:rsidRDefault="00DE1B60" w:rsidP="00611AA9">
            <w:pPr>
              <w:pStyle w:val="Betarp"/>
              <w:jc w:val="both"/>
              <w:rPr>
                <w:rFonts w:ascii="Times New Roman" w:hAnsi="Times New Roman"/>
                <w:sz w:val="24"/>
                <w:szCs w:val="24"/>
              </w:rPr>
            </w:pPr>
          </w:p>
          <w:p w14:paraId="7096EDC2" w14:textId="77777777" w:rsidR="00DE1B60" w:rsidRPr="00F77CDC" w:rsidRDefault="00DE1B60" w:rsidP="00611AA9">
            <w:pPr>
              <w:pStyle w:val="Betarp"/>
              <w:jc w:val="both"/>
              <w:rPr>
                <w:rFonts w:ascii="Times New Roman" w:hAnsi="Times New Roman"/>
                <w:sz w:val="24"/>
                <w:szCs w:val="24"/>
              </w:rPr>
            </w:pPr>
            <w:hyperlink r:id="rId22" w:history="1">
              <w:r w:rsidRPr="00F77CDC">
                <w:rPr>
                  <w:rStyle w:val="Hipersaitas"/>
                  <w:rFonts w:ascii="Times New Roman" w:hAnsi="Times New Roman"/>
                  <w:sz w:val="24"/>
                  <w:szCs w:val="24"/>
                </w:rPr>
                <w:t>https://vpt.lrv.lt/lt/nuorodos/kiti-duomenys/powerbi/nepatikimi-tiekejai-1/</w:t>
              </w:r>
            </w:hyperlink>
          </w:p>
          <w:p w14:paraId="692C2FDF" w14:textId="77777777" w:rsidR="00DE1B60" w:rsidRPr="00F77CDC" w:rsidRDefault="00DE1B60" w:rsidP="00611AA9">
            <w:pPr>
              <w:pStyle w:val="Betarp"/>
              <w:jc w:val="both"/>
              <w:rPr>
                <w:rFonts w:ascii="Times New Roman" w:hAnsi="Times New Roman"/>
                <w:sz w:val="24"/>
                <w:szCs w:val="24"/>
              </w:rPr>
            </w:pPr>
          </w:p>
          <w:p w14:paraId="5F357CB7" w14:textId="77777777" w:rsidR="00DE1B60" w:rsidRPr="00F77CDC" w:rsidRDefault="00DE1B60" w:rsidP="00611AA9">
            <w:pPr>
              <w:pStyle w:val="Betarp"/>
              <w:jc w:val="both"/>
              <w:rPr>
                <w:rFonts w:ascii="Times New Roman" w:hAnsi="Times New Roman"/>
                <w:sz w:val="24"/>
                <w:szCs w:val="24"/>
              </w:rPr>
            </w:pPr>
            <w:hyperlink r:id="rId23" w:history="1">
              <w:r w:rsidRPr="00F77CDC">
                <w:rPr>
                  <w:rStyle w:val="Hipersaitas"/>
                  <w:rFonts w:ascii="Times New Roman" w:hAnsi="Times New Roman"/>
                  <w:sz w:val="24"/>
                  <w:szCs w:val="24"/>
                </w:rPr>
                <w:t>https://vpt.lrv.lt/lt/pasalinimo-pagrindai-1/nepatikimu-koncesininku-sarasas-1/nepatikimu-koncesininku-sarasas/</w:t>
              </w:r>
            </w:hyperlink>
          </w:p>
          <w:p w14:paraId="21FE583E" w14:textId="77777777" w:rsidR="00DE1B60" w:rsidRPr="00F77CDC" w:rsidRDefault="00DE1B60" w:rsidP="00611AA9">
            <w:pPr>
              <w:pStyle w:val="Betarp"/>
              <w:jc w:val="both"/>
              <w:rPr>
                <w:rFonts w:ascii="Times New Roman" w:hAnsi="Times New Roman"/>
                <w:bCs/>
                <w:sz w:val="24"/>
                <w:szCs w:val="24"/>
              </w:rPr>
            </w:pPr>
          </w:p>
          <w:p w14:paraId="358BFB3F"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42E90F8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738" w14:textId="77777777" w:rsidR="00DE1B60" w:rsidRPr="00F77CDC" w:rsidRDefault="00DE1B60" w:rsidP="00DE1B60">
            <w:pPr>
              <w:pStyle w:val="Betarp"/>
              <w:numPr>
                <w:ilvl w:val="0"/>
                <w:numId w:val="18"/>
              </w:numPr>
              <w:ind w:left="0" w:firstLine="0"/>
              <w:rPr>
                <w:rFonts w:ascii="Times New Roman" w:hAnsi="Times New Roman"/>
                <w:sz w:val="24"/>
                <w:szCs w:val="24"/>
              </w:rPr>
            </w:pPr>
          </w:p>
          <w:p w14:paraId="62F6F7CB" w14:textId="77777777" w:rsidR="00DE1B60" w:rsidRPr="00F77CDC" w:rsidRDefault="00DE1B60" w:rsidP="00611AA9">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088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perkančioji organizacija </w:t>
            </w:r>
            <w:r w:rsidRPr="00F77CDC">
              <w:rPr>
                <w:rFonts w:ascii="Times New Roman" w:hAnsi="Times New Roman"/>
                <w:sz w:val="24"/>
                <w:szCs w:val="24"/>
              </w:rPr>
              <w:lastRenderedPageBreak/>
              <w:t>abejoja tiekėjo sąžiningumu, kai jis</w:t>
            </w:r>
            <w:bookmarkStart w:id="55" w:name="part_030e6c6c64ba4f96a23474e439d1b80c"/>
            <w:bookmarkEnd w:id="55"/>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388CFE75" w14:textId="77777777" w:rsidR="00DE1B60" w:rsidRPr="00F77CDC" w:rsidRDefault="00DE1B60" w:rsidP="00611AA9">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9910"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 xml:space="preserve">VPĮ 46 straipsnio 4 </w:t>
            </w:r>
            <w:r w:rsidRPr="00F77CDC">
              <w:rPr>
                <w:rFonts w:ascii="Times New Roman" w:eastAsia="Yu Mincho" w:hAnsi="Times New Roman"/>
                <w:b/>
                <w:bCs/>
                <w:sz w:val="24"/>
                <w:szCs w:val="24"/>
              </w:rPr>
              <w:lastRenderedPageBreak/>
              <w:t>dalies 7 punkto a papunktis</w:t>
            </w:r>
          </w:p>
          <w:p w14:paraId="759EA405" w14:textId="77777777" w:rsidR="00DE1B60" w:rsidRPr="00F77CDC" w:rsidRDefault="00DE1B60" w:rsidP="00611AA9">
            <w:pPr>
              <w:pStyle w:val="Betarp"/>
              <w:jc w:val="both"/>
              <w:rPr>
                <w:rFonts w:ascii="Times New Roman" w:eastAsia="Yu Mincho" w:hAnsi="Times New Roman"/>
                <w:sz w:val="24"/>
                <w:szCs w:val="24"/>
              </w:rPr>
            </w:pPr>
          </w:p>
          <w:p w14:paraId="62075045"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5C0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lastRenderedPageBreak/>
              <w:t xml:space="preserve">Iš Lietuvoje įsteigtų subjektų įrodančių dokumentų nereikalaujama. Užtenka pateikto EBVPD. </w:t>
            </w:r>
            <w:r w:rsidRPr="00F77CDC">
              <w:rPr>
                <w:rFonts w:ascii="Times New Roman" w:hAnsi="Times New Roman"/>
                <w:sz w:val="24"/>
                <w:szCs w:val="24"/>
              </w:rPr>
              <w:t xml:space="preserve">Priimant sprendimus </w:t>
            </w:r>
            <w:r w:rsidRPr="00F77CDC">
              <w:rPr>
                <w:rFonts w:ascii="Times New Roman" w:hAnsi="Times New Roman"/>
                <w:sz w:val="24"/>
                <w:szCs w:val="24"/>
              </w:rPr>
              <w:lastRenderedPageBreak/>
              <w:t>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4" w:history="1">
              <w:r w:rsidRPr="00F77CDC">
                <w:rPr>
                  <w:rStyle w:val="Hipersaitas"/>
                  <w:rFonts w:ascii="Times New Roman" w:hAnsi="Times New Roman"/>
                  <w:sz w:val="24"/>
                  <w:szCs w:val="24"/>
                </w:rPr>
                <w:t>https://www.registrucentras.lt/jar/p/index.php</w:t>
              </w:r>
            </w:hyperlink>
          </w:p>
          <w:p w14:paraId="759A672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3F738773" w14:textId="77777777" w:rsidR="00DE1B60" w:rsidRPr="00F77CDC" w:rsidRDefault="00DE1B60" w:rsidP="00611AA9">
            <w:pPr>
              <w:pStyle w:val="Betarp"/>
              <w:jc w:val="both"/>
              <w:rPr>
                <w:rFonts w:ascii="Times New Roman" w:hAnsi="Times New Roman"/>
                <w:sz w:val="24"/>
                <w:szCs w:val="24"/>
              </w:rPr>
            </w:pPr>
            <w:hyperlink r:id="rId25" w:history="1">
              <w:r w:rsidRPr="00F77CDC">
                <w:rPr>
                  <w:rStyle w:val="Hipersaitas"/>
                  <w:rFonts w:ascii="Times New Roman" w:hAnsi="Times New Roman"/>
                  <w:sz w:val="24"/>
                  <w:szCs w:val="24"/>
                </w:rPr>
                <w:t>https://vpt.lrv.lt/lt/naujienos-3/finansiniu-ataskaitu-nepateikimas-gali-tapti-kliutimi-dalyvauti-viesuosiuose-pirkimuose/</w:t>
              </w:r>
            </w:hyperlink>
          </w:p>
          <w:p w14:paraId="4E20299B" w14:textId="77777777" w:rsidR="00DE1B60" w:rsidRPr="00F77CDC" w:rsidRDefault="00DE1B60" w:rsidP="00611AA9">
            <w:pPr>
              <w:pStyle w:val="Betarp"/>
              <w:jc w:val="both"/>
              <w:rPr>
                <w:rFonts w:ascii="Times New Roman" w:hAnsi="Times New Roman"/>
                <w:b/>
                <w:bCs/>
                <w:iCs/>
                <w:sz w:val="24"/>
                <w:szCs w:val="24"/>
              </w:rPr>
            </w:pPr>
          </w:p>
        </w:tc>
      </w:tr>
      <w:tr w:rsidR="00DE1B60" w:rsidRPr="00F77CDC" w14:paraId="27BB9717"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671D0"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8E70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75F9"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0261A30F" w14:textId="77777777" w:rsidR="00DE1B60" w:rsidRPr="00F77CDC" w:rsidRDefault="00DE1B60" w:rsidP="00611AA9">
            <w:pPr>
              <w:pStyle w:val="Betarp"/>
              <w:jc w:val="both"/>
              <w:rPr>
                <w:rFonts w:ascii="Times New Roman" w:eastAsia="Yu Mincho" w:hAnsi="Times New Roman"/>
                <w:sz w:val="24"/>
                <w:szCs w:val="24"/>
              </w:rPr>
            </w:pPr>
          </w:p>
          <w:p w14:paraId="76B92281"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A79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4C294CA" w14:textId="77777777" w:rsidR="00DE1B60" w:rsidRPr="00F77CDC" w:rsidRDefault="00DE1B60" w:rsidP="00611AA9">
            <w:pPr>
              <w:pStyle w:val="Betarp"/>
              <w:jc w:val="both"/>
              <w:rPr>
                <w:rFonts w:ascii="Times New Roman" w:hAnsi="Times New Roman"/>
                <w:b/>
                <w:bCs/>
                <w:iCs/>
                <w:sz w:val="24"/>
                <w:szCs w:val="24"/>
                <w:lang w:eastAsia="en-US"/>
              </w:rPr>
            </w:pPr>
          </w:p>
          <w:p w14:paraId="37D2A974"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6">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DE1B60" w:rsidRPr="00F77CDC" w14:paraId="565AF0E1"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1FED"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76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1DBC"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4838ABE8" w14:textId="77777777" w:rsidR="00DE1B60" w:rsidRPr="00F77CDC" w:rsidRDefault="00DE1B60" w:rsidP="00611AA9">
            <w:pPr>
              <w:pStyle w:val="Betarp"/>
              <w:jc w:val="both"/>
              <w:rPr>
                <w:rFonts w:ascii="Times New Roman" w:eastAsia="Yu Mincho" w:hAnsi="Times New Roman"/>
                <w:sz w:val="24"/>
                <w:szCs w:val="24"/>
              </w:rPr>
            </w:pPr>
          </w:p>
          <w:p w14:paraId="4127D1CD"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87C3E"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DB31709" w14:textId="77777777" w:rsidR="00DE1B60" w:rsidRPr="00F77CDC" w:rsidRDefault="00DE1B60" w:rsidP="00611AA9">
            <w:pPr>
              <w:pStyle w:val="Betarp"/>
              <w:jc w:val="both"/>
              <w:rPr>
                <w:rFonts w:ascii="Times New Roman" w:hAnsi="Times New Roman"/>
                <w:bCs/>
                <w:iCs/>
                <w:sz w:val="24"/>
                <w:szCs w:val="24"/>
                <w:lang w:eastAsia="en-US"/>
              </w:rPr>
            </w:pPr>
          </w:p>
          <w:p w14:paraId="0A879D2C" w14:textId="77777777" w:rsidR="00DE1B60" w:rsidRPr="00F77CDC" w:rsidRDefault="00DE1B60" w:rsidP="00611AA9">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FA55FDA" w14:textId="77777777" w:rsidR="00DE1B60" w:rsidRPr="00F77CDC" w:rsidRDefault="00DE1B60" w:rsidP="00611AA9">
            <w:pPr>
              <w:spacing w:line="240" w:lineRule="auto"/>
              <w:rPr>
                <w:rFonts w:ascii="Times New Roman" w:hAnsi="Times New Roman" w:cs="Times New Roman"/>
                <w:bCs/>
                <w:iCs/>
                <w:sz w:val="24"/>
                <w:szCs w:val="24"/>
                <w:lang w:eastAsia="en-US"/>
              </w:rPr>
            </w:pPr>
            <w:hyperlink r:id="rId27"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DE1B60" w:rsidRPr="00F77CDC" w14:paraId="06120A8F"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DAE6"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B0B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9D1F"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1E5D8807"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05383F40" w14:textId="77777777" w:rsidR="00DE1B60" w:rsidRPr="00F77CDC" w:rsidRDefault="00DE1B60" w:rsidP="00611AA9">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F316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6276E3E7" w14:textId="77777777" w:rsidR="00DE1B60" w:rsidRPr="00F77CDC" w:rsidRDefault="00DE1B60" w:rsidP="00611AA9">
            <w:pPr>
              <w:pStyle w:val="Betarp"/>
              <w:jc w:val="both"/>
              <w:rPr>
                <w:rFonts w:ascii="Times New Roman" w:eastAsia="Yu Mincho" w:hAnsi="Times New Roman"/>
                <w:sz w:val="24"/>
                <w:szCs w:val="24"/>
              </w:rPr>
            </w:pPr>
          </w:p>
        </w:tc>
      </w:tr>
      <w:tr w:rsidR="00DE1B60" w:rsidRPr="00F77CDC" w14:paraId="6A5DB7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CA2A"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B2A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8CB09E"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perkančioji organizacija nepašalins tiekėjo iš pirkimo procedūros, jeigu jis </w:t>
            </w:r>
            <w:r w:rsidRPr="00F77CDC">
              <w:rPr>
                <w:rFonts w:ascii="Times New Roman" w:hAnsi="Times New Roman" w:cs="Times New Roman"/>
                <w:sz w:val="24"/>
                <w:szCs w:val="24"/>
              </w:rPr>
              <w:lastRenderedPageBreak/>
              <w:t>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066FA"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2 punktas</w:t>
            </w:r>
          </w:p>
          <w:p w14:paraId="1D5B6CE6" w14:textId="77777777" w:rsidR="00DE1B60" w:rsidRPr="00F77CDC" w:rsidRDefault="00DE1B60" w:rsidP="00611AA9">
            <w:pPr>
              <w:pStyle w:val="Betarp"/>
              <w:jc w:val="both"/>
              <w:rPr>
                <w:rFonts w:ascii="Times New Roman" w:eastAsia="Yu Mincho" w:hAnsi="Times New Roman"/>
                <w:sz w:val="24"/>
                <w:szCs w:val="24"/>
              </w:rPr>
            </w:pPr>
          </w:p>
          <w:p w14:paraId="576D727E"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E3BC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2ED8A36E" w14:textId="77777777" w:rsidR="00DE1B60" w:rsidRPr="00F77CDC" w:rsidRDefault="00DE1B60" w:rsidP="00611AA9">
            <w:pPr>
              <w:pStyle w:val="Betarp"/>
              <w:jc w:val="both"/>
              <w:rPr>
                <w:rFonts w:ascii="Times New Roman" w:hAnsi="Times New Roman"/>
                <w:bCs/>
                <w:sz w:val="24"/>
                <w:szCs w:val="24"/>
              </w:rPr>
            </w:pPr>
            <w:hyperlink r:id="rId28"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48026DC8" w14:textId="77777777" w:rsidR="00DE1B60" w:rsidRPr="00F77CDC" w:rsidRDefault="00DE1B60" w:rsidP="00611AA9">
            <w:pPr>
              <w:pStyle w:val="Betarp"/>
              <w:jc w:val="both"/>
              <w:rPr>
                <w:rFonts w:ascii="Times New Roman" w:hAnsi="Times New Roman"/>
                <w:b/>
                <w:bCs/>
                <w:sz w:val="24"/>
                <w:szCs w:val="24"/>
              </w:rPr>
            </w:pPr>
          </w:p>
          <w:p w14:paraId="203A5BB0"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w:t>
            </w:r>
            <w:r w:rsidRPr="00F77CDC">
              <w:rPr>
                <w:rFonts w:ascii="Times New Roman" w:hAnsi="Times New Roman"/>
                <w:i/>
                <w:iCs/>
                <w:sz w:val="24"/>
                <w:szCs w:val="24"/>
              </w:rPr>
              <w:lastRenderedPageBreak/>
              <w:t>jie turi būti išduoti ne anksčiau kaip 120 dienų, jas skaičiuojant atgal nuo 2022-10-14.</w:t>
            </w:r>
          </w:p>
          <w:p w14:paraId="79DC3418" w14:textId="77777777" w:rsidR="00DE1B60" w:rsidRPr="00F77CDC" w:rsidRDefault="00DE1B60" w:rsidP="00611AA9">
            <w:pPr>
              <w:pStyle w:val="Betarp"/>
              <w:jc w:val="both"/>
              <w:rPr>
                <w:rFonts w:ascii="Times New Roman" w:hAnsi="Times New Roman"/>
                <w:sz w:val="24"/>
                <w:szCs w:val="24"/>
              </w:rPr>
            </w:pPr>
          </w:p>
          <w:p w14:paraId="0FC76FA9"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137272" w14:textId="77777777" w:rsidR="00DE1B60" w:rsidRPr="00F77CDC" w:rsidRDefault="00DE1B60" w:rsidP="00611AA9">
            <w:pPr>
              <w:pStyle w:val="Betarp"/>
              <w:jc w:val="both"/>
              <w:rPr>
                <w:rFonts w:ascii="Times New Roman" w:hAnsi="Times New Roman"/>
                <w:sz w:val="24"/>
                <w:szCs w:val="24"/>
              </w:rPr>
            </w:pPr>
          </w:p>
          <w:p w14:paraId="121A6745"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19F86C41"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4BD089C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A2B92"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462C"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E06D"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7CA47249" w14:textId="77777777" w:rsidR="00DE1B60" w:rsidRPr="00F77CDC" w:rsidRDefault="00DE1B60" w:rsidP="00611AA9">
            <w:pPr>
              <w:pStyle w:val="Betarp"/>
              <w:jc w:val="both"/>
              <w:rPr>
                <w:rFonts w:ascii="Times New Roman" w:eastAsia="Yu Mincho" w:hAnsi="Times New Roman"/>
                <w:sz w:val="24"/>
                <w:szCs w:val="24"/>
              </w:rPr>
            </w:pPr>
          </w:p>
          <w:p w14:paraId="4BC15FAB"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F46B"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7D9BFDCB" w14:textId="77777777" w:rsidR="00C47E0F" w:rsidRPr="00F77CDC" w:rsidRDefault="00C47E0F" w:rsidP="00DE1B60">
      <w:pPr>
        <w:autoSpaceDE w:val="0"/>
        <w:autoSpaceDN w:val="0"/>
        <w:adjustRightInd w:val="0"/>
        <w:rPr>
          <w:rFonts w:ascii="Times New Roman" w:eastAsia="Times New Roman" w:hAnsi="Times New Roman" w:cs="Times New Roman"/>
          <w:b/>
          <w:sz w:val="24"/>
          <w:szCs w:val="24"/>
        </w:rPr>
      </w:pPr>
    </w:p>
    <w:p w14:paraId="327B1AA3" w14:textId="4D9D2E38" w:rsidR="00A4599F" w:rsidRPr="002504DD" w:rsidRDefault="00DE1B60" w:rsidP="00C9681D">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5AC8273B" w14:textId="7689A039" w:rsidR="00D14021" w:rsidRPr="00D14021" w:rsidRDefault="008D704D" w:rsidP="00D14021">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209538949"/>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6"/>
      <w:bookmarkEnd w:id="57"/>
      <w:bookmarkEnd w:id="58"/>
      <w:bookmarkEnd w:id="59"/>
    </w:p>
    <w:p w14:paraId="5CBB9BD2" w14:textId="77777777" w:rsidR="00036855" w:rsidRDefault="00036855" w:rsidP="007C0612">
      <w:pPr>
        <w:pStyle w:val="Paantrat"/>
        <w:spacing w:line="240" w:lineRule="auto"/>
        <w:jc w:val="center"/>
        <w:rPr>
          <w:rFonts w:ascii="Times New Roman" w:hAnsi="Times New Roman" w:cs="Times New Roman"/>
          <w:b/>
          <w:bCs/>
          <w:smallCaps/>
          <w:color w:val="auto"/>
          <w:sz w:val="24"/>
          <w:szCs w:val="24"/>
        </w:rPr>
      </w:pPr>
    </w:p>
    <w:p w14:paraId="2E4A6A51" w14:textId="1EFFF736"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D14021" w:rsidRDefault="002F396F" w:rsidP="00E46962">
      <w:pPr>
        <w:pStyle w:val="Sraopastraipa"/>
        <w:spacing w:after="0" w:line="240" w:lineRule="auto"/>
        <w:ind w:left="0" w:firstLine="567"/>
        <w:jc w:val="both"/>
        <w:rPr>
          <w:rFonts w:ascii="Times New Roman" w:eastAsiaTheme="minorHAnsi" w:hAnsi="Times New Roman" w:cs="Times New Roman"/>
          <w:sz w:val="22"/>
          <w:szCs w:val="22"/>
        </w:rPr>
      </w:pPr>
      <w:r w:rsidRPr="00D14021">
        <w:rPr>
          <w:rFonts w:ascii="Times New Roman" w:eastAsiaTheme="minorHAnsi" w:hAnsi="Times New Roman" w:cs="Times New Roman"/>
          <w:sz w:val="22"/>
          <w:szCs w:val="22"/>
          <w:lang w:eastAsia="en-US"/>
        </w:rPr>
        <w:t>Tiekėjo kvalifikacija turi atitikti ši</w:t>
      </w:r>
      <w:r w:rsidR="005B19E4" w:rsidRPr="00D14021">
        <w:rPr>
          <w:rFonts w:ascii="Times New Roman" w:eastAsiaTheme="minorHAnsi" w:hAnsi="Times New Roman" w:cs="Times New Roman"/>
          <w:sz w:val="22"/>
          <w:szCs w:val="22"/>
          <w:lang w:eastAsia="en-US"/>
        </w:rPr>
        <w:t xml:space="preserve">ame priede nustatytus </w:t>
      </w:r>
      <w:r w:rsidRPr="00D14021">
        <w:rPr>
          <w:rFonts w:ascii="Times New Roman" w:eastAsiaTheme="minorHAnsi" w:hAnsi="Times New Roman" w:cs="Times New Roman"/>
          <w:sz w:val="22"/>
          <w:szCs w:val="22"/>
          <w:lang w:eastAsia="en-US"/>
        </w:rPr>
        <w:t>reikalavimus kvalifikacijai</w:t>
      </w:r>
      <w:r w:rsidR="005B19E4" w:rsidRPr="00D14021">
        <w:rPr>
          <w:rFonts w:ascii="Times New Roman" w:eastAsiaTheme="minorHAnsi" w:hAnsi="Times New Roman" w:cs="Times New Roman"/>
          <w:sz w:val="22"/>
          <w:szCs w:val="22"/>
          <w:lang w:eastAsia="en-US"/>
        </w:rPr>
        <w:t>.</w:t>
      </w:r>
      <w:r w:rsidR="008F38C8" w:rsidRPr="00D14021">
        <w:rPr>
          <w:rFonts w:ascii="Times New Roman" w:eastAsiaTheme="minorHAnsi" w:hAnsi="Times New Roman" w:cs="Times New Roman"/>
          <w:sz w:val="22"/>
          <w:szCs w:val="22"/>
        </w:rPr>
        <w:t xml:space="preserve"> </w:t>
      </w:r>
    </w:p>
    <w:p w14:paraId="1046E6D5" w14:textId="71EB003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1</w:t>
      </w:r>
      <w:r w:rsidR="00DE3F7E" w:rsidRPr="00D14021">
        <w:rPr>
          <w:rFonts w:ascii="Times New Roman" w:eastAsia="Times New Roman" w:hAnsi="Times New Roman" w:cs="Times New Roman"/>
          <w:sz w:val="22"/>
          <w:szCs w:val="22"/>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D14021">
        <w:rPr>
          <w:rFonts w:ascii="Times New Roman" w:eastAsia="Times New Roman" w:hAnsi="Times New Roman" w:cs="Times New Roman"/>
          <w:sz w:val="22"/>
          <w:szCs w:val="22"/>
          <w:lang w:eastAsia="en-US"/>
        </w:rPr>
        <w:t>.</w:t>
      </w:r>
    </w:p>
    <w:p w14:paraId="0B123480" w14:textId="67518CB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2</w:t>
      </w:r>
      <w:r w:rsidR="00DE3F7E" w:rsidRPr="00D14021">
        <w:rPr>
          <w:rFonts w:ascii="Times New Roman" w:eastAsia="Times New Roman" w:hAnsi="Times New Roman" w:cs="Times New Roman"/>
          <w:sz w:val="22"/>
          <w:szCs w:val="22"/>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3</w:t>
      </w:r>
      <w:r w:rsidR="00DE3F7E" w:rsidRPr="00D14021">
        <w:rPr>
          <w:rFonts w:ascii="Times New Roman" w:eastAsia="Times New Roman" w:hAnsi="Times New Roman" w:cs="Times New Roman"/>
          <w:sz w:val="22"/>
          <w:szCs w:val="22"/>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4</w:t>
      </w:r>
      <w:r w:rsidR="00DE3F7E" w:rsidRPr="00D14021">
        <w:rPr>
          <w:rFonts w:ascii="Times New Roman" w:eastAsia="Times New Roman" w:hAnsi="Times New Roman" w:cs="Times New Roman"/>
          <w:sz w:val="22"/>
          <w:szCs w:val="22"/>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5</w:t>
      </w:r>
      <w:r w:rsidR="00DE3F7E" w:rsidRPr="00D14021">
        <w:rPr>
          <w:rFonts w:ascii="Times New Roman" w:eastAsia="Times New Roman" w:hAnsi="Times New Roman" w:cs="Times New Roman"/>
          <w:sz w:val="22"/>
          <w:szCs w:val="22"/>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FDE7B80" w14:textId="77777777" w:rsidR="00DF02BB"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6</w:t>
      </w:r>
      <w:r w:rsidR="00DE3F7E" w:rsidRPr="00D14021">
        <w:rPr>
          <w:rFonts w:ascii="Times New Roman" w:eastAsia="Times New Roman" w:hAnsi="Times New Roman" w:cs="Times New Roman"/>
          <w:sz w:val="22"/>
          <w:szCs w:val="22"/>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3F1D3DF3" w:rsidR="00DE3F7E"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7</w:t>
      </w:r>
      <w:r w:rsidR="00DE3F7E" w:rsidRPr="00D14021">
        <w:rPr>
          <w:rFonts w:ascii="Times New Roman" w:eastAsia="Times New Roman" w:hAnsi="Times New Roman" w:cs="Times New Roman"/>
          <w:sz w:val="22"/>
          <w:szCs w:val="22"/>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D14021" w:rsidRDefault="00F870F9"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 xml:space="preserve">8. Aplinkos vadybos </w:t>
      </w:r>
      <w:r w:rsidR="00C47E0F" w:rsidRPr="00D14021">
        <w:rPr>
          <w:rFonts w:ascii="Times New Roman" w:eastAsia="Times New Roman" w:hAnsi="Times New Roman" w:cs="Times New Roman"/>
          <w:sz w:val="22"/>
          <w:szCs w:val="22"/>
          <w:lang w:eastAsia="en-US"/>
        </w:rPr>
        <w:t xml:space="preserve">ir kokybės vadybos </w:t>
      </w:r>
      <w:r w:rsidRPr="00D14021">
        <w:rPr>
          <w:rFonts w:ascii="Times New Roman" w:eastAsia="Times New Roman" w:hAnsi="Times New Roman" w:cs="Times New Roman"/>
          <w:sz w:val="22"/>
          <w:szCs w:val="22"/>
          <w:lang w:eastAsia="en-US"/>
        </w:rPr>
        <w:t>standartai šiame pirkime netaikomi.</w:t>
      </w:r>
    </w:p>
    <w:p w14:paraId="0C785189" w14:textId="77777777" w:rsidR="00DE3F7E" w:rsidRPr="00D14021" w:rsidRDefault="00DE3F7E" w:rsidP="00DE3F7E">
      <w:pPr>
        <w:spacing w:after="0" w:line="240" w:lineRule="auto"/>
        <w:ind w:firstLine="567"/>
        <w:jc w:val="both"/>
        <w:rPr>
          <w:rFonts w:ascii="Times New Roman" w:eastAsia="Times New Roman" w:hAnsi="Times New Roman" w:cs="Times New Roman"/>
          <w:sz w:val="22"/>
          <w:szCs w:val="22"/>
          <w:lang w:eastAsia="en-US"/>
        </w:rPr>
      </w:pPr>
    </w:p>
    <w:p w14:paraId="55B27806" w14:textId="77777777" w:rsidR="00DE3F7E" w:rsidRPr="00D14021" w:rsidRDefault="00DE3F7E" w:rsidP="003127FC">
      <w:pPr>
        <w:pStyle w:val="Sraopastraipa"/>
        <w:spacing w:after="0" w:line="240" w:lineRule="auto"/>
        <w:ind w:left="0" w:firstLine="567"/>
        <w:jc w:val="both"/>
        <w:rPr>
          <w:rFonts w:ascii="Times New Roman" w:eastAsiaTheme="minorHAnsi" w:hAnsi="Times New Roman" w:cs="Times New Roman"/>
          <w:sz w:val="22"/>
          <w:szCs w:val="22"/>
        </w:rPr>
      </w:pPr>
    </w:p>
    <w:p w14:paraId="034C3BA1" w14:textId="75A4131C" w:rsidR="002F396F" w:rsidRPr="00D14021" w:rsidRDefault="002F396F" w:rsidP="009C30B3">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036855">
          <w:footerReference w:type="first" r:id="rId29"/>
          <w:pgSz w:w="12240" w:h="15840"/>
          <w:pgMar w:top="426" w:right="567" w:bottom="851"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209538950"/>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2504DD" w:rsidRDefault="002F396F" w:rsidP="00DE290C">
      <w:pPr>
        <w:rPr>
          <w:rFonts w:ascii="Times New Roman" w:hAnsi="Times New Roman" w:cs="Times New Roman"/>
          <w:b/>
          <w:bCs/>
          <w:smallCaps/>
          <w:sz w:val="24"/>
          <w:szCs w:val="24"/>
        </w:rPr>
      </w:pPr>
    </w:p>
    <w:p w14:paraId="48C9CC2E" w14:textId="717D91CA" w:rsidR="00D14021" w:rsidRPr="00D14021" w:rsidRDefault="00B970B0" w:rsidP="00D14021">
      <w:pPr>
        <w:pStyle w:val="Paantrat"/>
        <w:jc w:val="center"/>
        <w:rPr>
          <w:rFonts w:ascii="Times New Roman" w:hAnsi="Times New Roman" w:cs="Times New Roman"/>
          <w:b/>
          <w:bCs/>
          <w:sz w:val="24"/>
          <w:szCs w:val="24"/>
        </w:rPr>
      </w:pPr>
      <w:r w:rsidRPr="00E121D9">
        <w:rPr>
          <w:rFonts w:ascii="Times New Roman" w:hAnsi="Times New Roman" w:cs="Times New Roman"/>
          <w:b/>
          <w:bCs/>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w:t>
      </w:r>
      <w:proofErr w:type="spellStart"/>
      <w:r w:rsidRPr="002504DD">
        <w:rPr>
          <w:rFonts w:ascii="Times New Roman" w:hAnsi="Times New Roman" w:cs="Times New Roman"/>
          <w:sz w:val="24"/>
          <w:szCs w:val="24"/>
        </w:rPr>
        <w:t>xml</w:t>
      </w:r>
      <w:proofErr w:type="spellEnd"/>
      <w:r w:rsidRPr="002504DD">
        <w:rPr>
          <w:rFonts w:ascii="Times New Roman" w:hAnsi="Times New Roman" w:cs="Times New Roman"/>
          <w:sz w:val="24"/>
          <w:szCs w:val="24"/>
        </w:rPr>
        <w:t xml:space="preserve">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20953895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3D9C736F" w14:textId="77777777" w:rsidR="00E121D9" w:rsidRDefault="00E121D9" w:rsidP="00E121D9">
      <w:pPr>
        <w:spacing w:after="0" w:line="240" w:lineRule="auto"/>
        <w:ind w:right="-178"/>
        <w:rPr>
          <w:rFonts w:ascii="Times New Roman" w:hAnsi="Times New Roman" w:cs="Times New Roman"/>
          <w:sz w:val="24"/>
          <w:szCs w:val="24"/>
        </w:rPr>
      </w:pPr>
    </w:p>
    <w:p w14:paraId="0B07D24E" w14:textId="77777777" w:rsidR="00EA5249" w:rsidRPr="002504DD" w:rsidRDefault="00EA5249" w:rsidP="00E121D9">
      <w:pPr>
        <w:spacing w:after="0" w:line="240" w:lineRule="auto"/>
        <w:ind w:right="-178"/>
        <w:jc w:val="center"/>
        <w:rPr>
          <w:rFonts w:ascii="Times New Roman" w:hAnsi="Times New Roman" w:cs="Times New Roman"/>
          <w:color w:val="000000"/>
          <w:sz w:val="24"/>
          <w:szCs w:val="24"/>
        </w:rPr>
      </w:pPr>
    </w:p>
    <w:p w14:paraId="30FB9E4F" w14:textId="0B27B5D5" w:rsidR="00EA5249" w:rsidRPr="00CC4D19" w:rsidRDefault="00EA5249" w:rsidP="00E121D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(Tiekėjo pavadinimas</w:t>
      </w:r>
      <w:r w:rsidR="00E121D9" w:rsidRPr="00CC4D19">
        <w:rPr>
          <w:rFonts w:ascii="Times New Roman" w:hAnsi="Times New Roman" w:cs="Times New Roman"/>
          <w:sz w:val="24"/>
          <w:szCs w:val="24"/>
        </w:rPr>
        <w:t>, kontaktai</w:t>
      </w:r>
      <w:r w:rsidRPr="00CC4D19">
        <w:rPr>
          <w:rFonts w:ascii="Times New Roman" w:hAnsi="Times New Roman" w:cs="Times New Roman"/>
          <w:sz w:val="24"/>
          <w:szCs w:val="24"/>
        </w:rPr>
        <w:t>)</w:t>
      </w:r>
    </w:p>
    <w:p w14:paraId="3FF51AF6" w14:textId="77777777" w:rsidR="00EA5249" w:rsidRPr="00CC4D19" w:rsidRDefault="00EA5249" w:rsidP="00EA524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CC4D19" w:rsidRDefault="00EA5249" w:rsidP="00EA5249">
      <w:pPr>
        <w:spacing w:after="0" w:line="240" w:lineRule="auto"/>
        <w:rPr>
          <w:rFonts w:ascii="Times New Roman" w:hAnsi="Times New Roman" w:cs="Times New Roman"/>
          <w:sz w:val="24"/>
          <w:szCs w:val="24"/>
        </w:rPr>
      </w:pPr>
    </w:p>
    <w:p w14:paraId="5DE6F842" w14:textId="457C04C5" w:rsidR="00EA5249" w:rsidRPr="00CC4D19" w:rsidRDefault="00EA5249" w:rsidP="00EA5249">
      <w:pPr>
        <w:spacing w:after="0" w:line="240" w:lineRule="auto"/>
        <w:rPr>
          <w:rFonts w:ascii="Times New Roman" w:hAnsi="Times New Roman" w:cs="Times New Roman"/>
          <w:b/>
          <w:bCs/>
          <w:sz w:val="24"/>
          <w:szCs w:val="24"/>
          <w:u w:val="single"/>
        </w:rPr>
      </w:pPr>
      <w:r w:rsidRPr="00CC4D19">
        <w:rPr>
          <w:rFonts w:ascii="Times New Roman" w:hAnsi="Times New Roman" w:cs="Times New Roman"/>
          <w:b/>
          <w:bCs/>
          <w:sz w:val="24"/>
          <w:szCs w:val="24"/>
          <w:u w:val="single"/>
        </w:rPr>
        <w:t>Trakų rajono administracijai</w:t>
      </w:r>
    </w:p>
    <w:p w14:paraId="00CEDE36" w14:textId="77777777" w:rsidR="00EA5249" w:rsidRPr="00CC4D19" w:rsidRDefault="00EA5249" w:rsidP="00EA5249">
      <w:pPr>
        <w:spacing w:after="0" w:line="240" w:lineRule="auto"/>
        <w:jc w:val="center"/>
        <w:rPr>
          <w:rFonts w:ascii="Times New Roman" w:hAnsi="Times New Roman" w:cs="Times New Roman"/>
          <w:b/>
          <w:sz w:val="24"/>
          <w:szCs w:val="24"/>
        </w:rPr>
      </w:pPr>
    </w:p>
    <w:p w14:paraId="1B2F761E" w14:textId="77777777" w:rsidR="00EA5249" w:rsidRPr="00CC4D19" w:rsidRDefault="00EA5249" w:rsidP="00EA5249">
      <w:pPr>
        <w:spacing w:after="0" w:line="240" w:lineRule="auto"/>
        <w:jc w:val="center"/>
        <w:rPr>
          <w:rFonts w:ascii="Times New Roman" w:hAnsi="Times New Roman" w:cs="Times New Roman"/>
          <w:b/>
          <w:sz w:val="24"/>
          <w:szCs w:val="24"/>
        </w:rPr>
      </w:pPr>
      <w:r w:rsidRPr="00CC4D19">
        <w:rPr>
          <w:rFonts w:ascii="Times New Roman" w:hAnsi="Times New Roman" w:cs="Times New Roman"/>
          <w:b/>
          <w:sz w:val="24"/>
          <w:szCs w:val="24"/>
        </w:rPr>
        <w:t>PASIŪLYMAS</w:t>
      </w:r>
    </w:p>
    <w:p w14:paraId="06D30EBB" w14:textId="1EDC5CC6" w:rsidR="00EA5249" w:rsidRPr="00036855" w:rsidRDefault="00036855" w:rsidP="00036855">
      <w:pPr>
        <w:spacing w:after="120" w:line="20" w:lineRule="atLeast"/>
        <w:contextualSpacing/>
        <w:rPr>
          <w:rFonts w:ascii="Times New Roman" w:hAnsi="Times New Roman" w:cs="Times New Roman"/>
          <w:sz w:val="24"/>
          <w:szCs w:val="24"/>
        </w:rPr>
      </w:pPr>
      <w:r>
        <w:rPr>
          <w:rFonts w:ascii="Times New Roman" w:hAnsi="Times New Roman" w:cs="Times New Roman"/>
          <w:b/>
          <w:sz w:val="24"/>
          <w:szCs w:val="24"/>
        </w:rPr>
        <w:t xml:space="preserve">                   </w:t>
      </w:r>
      <w:r w:rsidR="00EA5249" w:rsidRPr="00CC4D19">
        <w:rPr>
          <w:rFonts w:ascii="Times New Roman" w:hAnsi="Times New Roman" w:cs="Times New Roman"/>
          <w:b/>
          <w:sz w:val="24"/>
          <w:szCs w:val="24"/>
        </w:rPr>
        <w:t xml:space="preserve">DĖL </w:t>
      </w:r>
      <w:r w:rsidRPr="0073206D">
        <w:rPr>
          <w:rFonts w:ascii="Times New Roman" w:hAnsi="Times New Roman" w:cs="Times New Roman"/>
          <w:b/>
          <w:caps/>
          <w:color w:val="000000" w:themeColor="text1"/>
          <w:sz w:val="24"/>
          <w:szCs w:val="24"/>
        </w:rPr>
        <w:t>nAUJ</w:t>
      </w:r>
      <w:r>
        <w:rPr>
          <w:rFonts w:ascii="Times New Roman" w:hAnsi="Times New Roman" w:cs="Times New Roman"/>
          <w:b/>
          <w:caps/>
          <w:color w:val="000000" w:themeColor="text1"/>
          <w:sz w:val="24"/>
          <w:szCs w:val="24"/>
        </w:rPr>
        <w:t>o</w:t>
      </w:r>
      <w:r w:rsidRPr="0073206D">
        <w:rPr>
          <w:rFonts w:ascii="Times New Roman" w:hAnsi="Times New Roman" w:cs="Times New Roman"/>
          <w:b/>
          <w:caps/>
          <w:color w:val="000000" w:themeColor="text1"/>
          <w:sz w:val="24"/>
          <w:szCs w:val="24"/>
        </w:rPr>
        <w:t xml:space="preserve"> LENGV</w:t>
      </w:r>
      <w:r>
        <w:rPr>
          <w:rFonts w:ascii="Times New Roman" w:hAnsi="Times New Roman" w:cs="Times New Roman"/>
          <w:b/>
          <w:caps/>
          <w:color w:val="000000" w:themeColor="text1"/>
          <w:sz w:val="24"/>
          <w:szCs w:val="24"/>
        </w:rPr>
        <w:t>ojo</w:t>
      </w:r>
      <w:r w:rsidRPr="0073206D">
        <w:rPr>
          <w:rFonts w:ascii="Times New Roman" w:hAnsi="Times New Roman" w:cs="Times New Roman"/>
          <w:b/>
          <w:caps/>
          <w:color w:val="000000" w:themeColor="text1"/>
          <w:sz w:val="24"/>
          <w:szCs w:val="24"/>
        </w:rPr>
        <w:t xml:space="preserve"> AUTOMOBILI</w:t>
      </w:r>
      <w:r>
        <w:rPr>
          <w:rFonts w:ascii="Times New Roman" w:hAnsi="Times New Roman" w:cs="Times New Roman"/>
          <w:b/>
          <w:caps/>
          <w:color w:val="000000" w:themeColor="text1"/>
          <w:sz w:val="24"/>
          <w:szCs w:val="24"/>
        </w:rPr>
        <w:t>o</w:t>
      </w:r>
      <w:r w:rsidRPr="0073206D">
        <w:rPr>
          <w:rFonts w:ascii="Times New Roman" w:hAnsi="Times New Roman" w:cs="Times New Roman"/>
          <w:b/>
          <w:caps/>
          <w:color w:val="000000" w:themeColor="text1"/>
          <w:sz w:val="24"/>
          <w:szCs w:val="24"/>
        </w:rPr>
        <w:t>-pikap</w:t>
      </w:r>
      <w:r>
        <w:rPr>
          <w:rFonts w:ascii="Times New Roman" w:hAnsi="Times New Roman" w:cs="Times New Roman"/>
          <w:b/>
          <w:caps/>
          <w:color w:val="000000" w:themeColor="text1"/>
          <w:sz w:val="24"/>
          <w:szCs w:val="24"/>
        </w:rPr>
        <w:t xml:space="preserve">o </w:t>
      </w:r>
      <w:r w:rsidRPr="0073206D">
        <w:rPr>
          <w:rFonts w:ascii="Times New Roman" w:hAnsi="Times New Roman" w:cs="Times New Roman"/>
          <w:b/>
          <w:caps/>
          <w:color w:val="000000" w:themeColor="text1"/>
          <w:sz w:val="24"/>
          <w:szCs w:val="24"/>
        </w:rPr>
        <w:t>(</w:t>
      </w:r>
      <w:r w:rsidRPr="0073206D">
        <w:rPr>
          <w:rFonts w:ascii="Times New Roman" w:hAnsi="Times New Roman" w:cs="Times New Roman"/>
          <w:b/>
          <w:caps/>
          <w:sz w:val="24"/>
          <w:szCs w:val="24"/>
        </w:rPr>
        <w:t>N</w:t>
      </w:r>
      <w:r w:rsidRPr="0073206D">
        <w:rPr>
          <w:rFonts w:ascii="Times New Roman" w:hAnsi="Times New Roman" w:cs="Times New Roman"/>
          <w:b/>
          <w:caps/>
          <w:sz w:val="24"/>
          <w:szCs w:val="24"/>
          <w:vertAlign w:val="subscript"/>
        </w:rPr>
        <w:t>1</w:t>
      </w:r>
      <w:r w:rsidRPr="0073206D">
        <w:rPr>
          <w:rFonts w:ascii="Times New Roman" w:hAnsi="Times New Roman" w:cs="Times New Roman"/>
          <w:b/>
          <w:caps/>
          <w:color w:val="000000" w:themeColor="text1"/>
          <w:sz w:val="24"/>
          <w:szCs w:val="24"/>
        </w:rPr>
        <w:t>)</w:t>
      </w:r>
      <w:r>
        <w:rPr>
          <w:rFonts w:ascii="Times New Roman" w:hAnsi="Times New Roman" w:cs="Times New Roman"/>
          <w:sz w:val="24"/>
          <w:szCs w:val="24"/>
        </w:rPr>
        <w:t xml:space="preserve"> </w:t>
      </w:r>
      <w:r w:rsidR="00EA5249" w:rsidRPr="00CC4D19">
        <w:rPr>
          <w:rFonts w:ascii="Times New Roman" w:hAnsi="Times New Roman" w:cs="Times New Roman"/>
          <w:b/>
          <w:sz w:val="24"/>
          <w:szCs w:val="24"/>
        </w:rPr>
        <w:t>PIRKIMO</w:t>
      </w:r>
    </w:p>
    <w:p w14:paraId="69E8D2E4"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____________________</w:t>
      </w:r>
    </w:p>
    <w:p w14:paraId="23EF6ACE"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(Data)</w:t>
      </w:r>
    </w:p>
    <w:p w14:paraId="32E12745" w14:textId="77777777" w:rsidR="00EA5249" w:rsidRPr="00601C2E" w:rsidRDefault="00EA5249" w:rsidP="00EA5249">
      <w:pPr>
        <w:spacing w:after="0" w:line="240" w:lineRule="auto"/>
        <w:jc w:val="center"/>
        <w:rPr>
          <w:rFonts w:ascii="Times New Roman" w:hAnsi="Times New Roman" w:cs="Times New Roman"/>
          <w:sz w:val="24"/>
          <w:szCs w:val="24"/>
        </w:rPr>
      </w:pPr>
    </w:p>
    <w:p w14:paraId="02AC5205" w14:textId="77777777" w:rsidR="00EA5249" w:rsidRPr="00601C2E" w:rsidRDefault="00EA5249" w:rsidP="00EA5249">
      <w:pPr>
        <w:spacing w:after="0" w:line="240" w:lineRule="auto"/>
        <w:jc w:val="center"/>
        <w:rPr>
          <w:rFonts w:ascii="Times New Roman" w:hAnsi="Times New Roman" w:cs="Times New Roman"/>
          <w:sz w:val="24"/>
          <w:szCs w:val="24"/>
          <w:u w:val="single"/>
        </w:rPr>
      </w:pPr>
      <w:r w:rsidRPr="00601C2E">
        <w:rPr>
          <w:rFonts w:ascii="Times New Roman" w:hAnsi="Times New Roman" w:cs="Times New Roman"/>
          <w:sz w:val="24"/>
          <w:szCs w:val="24"/>
          <w:u w:val="single"/>
        </w:rPr>
        <w:t>Trakai</w:t>
      </w:r>
    </w:p>
    <w:p w14:paraId="27D33607"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(Vieta)</w:t>
      </w:r>
    </w:p>
    <w:p w14:paraId="6CCC6476" w14:textId="77777777" w:rsidR="00EA5249" w:rsidRPr="00CC4D19" w:rsidRDefault="00EA5249" w:rsidP="00EA5249">
      <w:pPr>
        <w:pStyle w:val="Normaldokumentas"/>
        <w:rPr>
          <w:color w:val="EE000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CC4D19" w:rsidRPr="00CC4D19" w14:paraId="33D4C784" w14:textId="77777777" w:rsidTr="00717A44">
        <w:tc>
          <w:tcPr>
            <w:tcW w:w="4928" w:type="dxa"/>
          </w:tcPr>
          <w:p w14:paraId="7837035E" w14:textId="77777777" w:rsidR="00EA5249" w:rsidRPr="00CC4D19" w:rsidRDefault="00EA5249" w:rsidP="00717A44">
            <w:pPr>
              <w:spacing w:after="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Tiekėjo pavadinimas (pagal įmonės įregistravimą patvirtinančių dokumentų duomenis)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93A1C2" w14:textId="77777777" w:rsidTr="00717A44">
        <w:tc>
          <w:tcPr>
            <w:tcW w:w="4928" w:type="dxa"/>
          </w:tcPr>
          <w:p w14:paraId="04F6E59A"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 xml:space="preserve">Tiekėjo adresas, pašto kodas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27B29EC" w14:textId="77777777" w:rsidTr="00717A44">
        <w:tc>
          <w:tcPr>
            <w:tcW w:w="4928" w:type="dxa"/>
          </w:tcPr>
          <w:p w14:paraId="4AB16019"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Už pasiūlymą atsakingo asmens vardas, pavardė</w:t>
            </w:r>
          </w:p>
        </w:tc>
        <w:tc>
          <w:tcPr>
            <w:tcW w:w="4423" w:type="dxa"/>
          </w:tcPr>
          <w:p w14:paraId="11C08A02"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9DDCB81" w14:textId="77777777" w:rsidTr="00717A44">
        <w:tc>
          <w:tcPr>
            <w:tcW w:w="4928" w:type="dxa"/>
          </w:tcPr>
          <w:p w14:paraId="6A04093D"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Telefono numeris</w:t>
            </w:r>
          </w:p>
        </w:tc>
        <w:tc>
          <w:tcPr>
            <w:tcW w:w="4423" w:type="dxa"/>
          </w:tcPr>
          <w:p w14:paraId="37E36671"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00EF3B" w14:textId="77777777" w:rsidTr="00717A44">
        <w:tc>
          <w:tcPr>
            <w:tcW w:w="4928" w:type="dxa"/>
          </w:tcPr>
          <w:p w14:paraId="3CD4CE28"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El. pašto adresas</w:t>
            </w:r>
          </w:p>
        </w:tc>
        <w:tc>
          <w:tcPr>
            <w:tcW w:w="4423" w:type="dxa"/>
          </w:tcPr>
          <w:p w14:paraId="4AF5BA82" w14:textId="77777777" w:rsidR="00EA5249" w:rsidRPr="00CC4D19" w:rsidRDefault="00EA5249" w:rsidP="00717A44">
            <w:pPr>
              <w:spacing w:after="0" w:line="240" w:lineRule="auto"/>
              <w:jc w:val="both"/>
              <w:rPr>
                <w:rFonts w:ascii="Times New Roman" w:hAnsi="Times New Roman" w:cs="Times New Roman"/>
                <w:sz w:val="24"/>
                <w:szCs w:val="24"/>
              </w:rPr>
            </w:pPr>
          </w:p>
        </w:tc>
      </w:tr>
    </w:tbl>
    <w:p w14:paraId="1CF63F45" w14:textId="1099B586" w:rsidR="001629F4" w:rsidRPr="001629F4" w:rsidRDefault="00EA5249" w:rsidP="001629F4">
      <w:pPr>
        <w:spacing w:before="12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1</w:t>
      </w:r>
      <w:r w:rsidRPr="00CC4D19">
        <w:rPr>
          <w:rFonts w:ascii="Times New Roman" w:hAnsi="Times New Roman" w:cs="Times New Roman"/>
          <w:sz w:val="24"/>
          <w:szCs w:val="24"/>
        </w:rPr>
        <w:t xml:space="preserve">. Išnagrinėję pirkimo sąlygas, jų priedus ir juose nustatytus reikalavimus, mes siūlome </w:t>
      </w:r>
      <w:r w:rsidR="001629F4">
        <w:rPr>
          <w:rFonts w:ascii="Times New Roman" w:hAnsi="Times New Roman" w:cs="Times New Roman"/>
          <w:bCs/>
          <w:sz w:val="24"/>
          <w:szCs w:val="24"/>
        </w:rPr>
        <w:t xml:space="preserve">Prekę, </w:t>
      </w:r>
      <w:r w:rsidRPr="00CC4D19">
        <w:rPr>
          <w:rFonts w:ascii="Times New Roman" w:hAnsi="Times New Roman" w:cs="Times New Roman"/>
          <w:bCs/>
          <w:sz w:val="24"/>
          <w:szCs w:val="24"/>
        </w:rPr>
        <w:t xml:space="preserve"> atitinkan</w:t>
      </w:r>
      <w:r w:rsidR="001629F4">
        <w:rPr>
          <w:rFonts w:ascii="Times New Roman" w:hAnsi="Times New Roman" w:cs="Times New Roman"/>
          <w:bCs/>
          <w:sz w:val="24"/>
          <w:szCs w:val="24"/>
        </w:rPr>
        <w:t>čią</w:t>
      </w:r>
      <w:r w:rsidR="00602DE0" w:rsidRPr="00CC4D19">
        <w:rPr>
          <w:rFonts w:ascii="Times New Roman" w:hAnsi="Times New Roman" w:cs="Times New Roman"/>
          <w:bCs/>
          <w:sz w:val="24"/>
          <w:szCs w:val="24"/>
        </w:rPr>
        <w:t xml:space="preserve"> s</w:t>
      </w:r>
      <w:r w:rsidRPr="00CC4D19">
        <w:rPr>
          <w:rFonts w:ascii="Times New Roman" w:hAnsi="Times New Roman" w:cs="Times New Roman"/>
          <w:bCs/>
          <w:sz w:val="24"/>
          <w:szCs w:val="24"/>
        </w:rPr>
        <w:t>utartyje ir jos priede – techninėje specifikacijoje nustatytus reikalavimus</w:t>
      </w:r>
      <w:r w:rsidR="00601C2E">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1629F4" w:rsidRPr="007008A6" w14:paraId="5818CC3C" w14:textId="77777777" w:rsidTr="000D15B4">
        <w:tc>
          <w:tcPr>
            <w:tcW w:w="4817" w:type="dxa"/>
          </w:tcPr>
          <w:p w14:paraId="2DE5F6FC" w14:textId="11E6B3E5"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Reikalavimas</w:t>
            </w:r>
          </w:p>
        </w:tc>
        <w:tc>
          <w:tcPr>
            <w:tcW w:w="4811" w:type="dxa"/>
          </w:tcPr>
          <w:p w14:paraId="6A40EEDF" w14:textId="76021D64"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Pavadinimas, modelis, pagaminimo metai</w:t>
            </w:r>
          </w:p>
        </w:tc>
      </w:tr>
      <w:tr w:rsidR="001629F4" w:rsidRPr="007008A6" w14:paraId="39B5BE48" w14:textId="77777777" w:rsidTr="000D15B4">
        <w:trPr>
          <w:trHeight w:val="401"/>
        </w:trPr>
        <w:tc>
          <w:tcPr>
            <w:tcW w:w="4817" w:type="dxa"/>
            <w:vAlign w:val="center"/>
          </w:tcPr>
          <w:p w14:paraId="5DA82AAC" w14:textId="447BB908" w:rsidR="001629F4" w:rsidRPr="001629F4" w:rsidRDefault="001629F4" w:rsidP="001629F4">
            <w:pPr>
              <w:spacing w:after="0"/>
              <w:jc w:val="both"/>
              <w:rPr>
                <w:rFonts w:ascii="Times New Roman" w:hAnsi="Times New Roman" w:cs="Times New Roman"/>
                <w:sz w:val="24"/>
                <w:szCs w:val="24"/>
              </w:rPr>
            </w:pPr>
            <w:r w:rsidRPr="001629F4">
              <w:rPr>
                <w:rFonts w:ascii="Times New Roman" w:hAnsi="Times New Roman" w:cs="Times New Roman"/>
                <w:sz w:val="24"/>
                <w:szCs w:val="24"/>
              </w:rPr>
              <w:t>N</w:t>
            </w:r>
            <w:r w:rsidRPr="001629F4">
              <w:rPr>
                <w:rFonts w:ascii="Times New Roman" w:hAnsi="Times New Roman" w:cs="Times New Roman"/>
                <w:b/>
                <w:bCs/>
                <w:sz w:val="24"/>
                <w:szCs w:val="24"/>
              </w:rPr>
              <w:t xml:space="preserve">aujas </w:t>
            </w:r>
            <w:r w:rsidRPr="001629F4">
              <w:rPr>
                <w:rFonts w:ascii="Times New Roman" w:hAnsi="Times New Roman" w:cs="Times New Roman"/>
                <w:b/>
                <w:sz w:val="24"/>
                <w:szCs w:val="24"/>
              </w:rPr>
              <w:t>lengvasis automobilis</w:t>
            </w:r>
            <w:r w:rsidR="00036855">
              <w:rPr>
                <w:rFonts w:ascii="Times New Roman" w:hAnsi="Times New Roman" w:cs="Times New Roman"/>
                <w:b/>
                <w:sz w:val="24"/>
                <w:szCs w:val="24"/>
              </w:rPr>
              <w:t xml:space="preserve"> -pikapas</w:t>
            </w:r>
            <w:r w:rsidRPr="001629F4">
              <w:rPr>
                <w:rFonts w:ascii="Times New Roman" w:hAnsi="Times New Roman" w:cs="Times New Roman"/>
                <w:b/>
                <w:sz w:val="24"/>
                <w:szCs w:val="24"/>
              </w:rPr>
              <w:t xml:space="preserve"> </w:t>
            </w:r>
            <w:r w:rsidRPr="001629F4">
              <w:rPr>
                <w:rStyle w:val="Bodytext2TimesNewRoman105ptSpacing0pt"/>
                <w:rFonts w:ascii="Times New Roman" w:hAnsi="Times New Roman" w:cs="Times New Roman"/>
                <w:b/>
                <w:bCs/>
                <w:color w:val="auto"/>
                <w:sz w:val="24"/>
              </w:rPr>
              <w:t>(</w:t>
            </w:r>
            <w:r w:rsidR="00036855">
              <w:rPr>
                <w:rStyle w:val="Bodytext2TimesNewRoman105ptSpacing0pt"/>
                <w:rFonts w:ascii="Times New Roman" w:hAnsi="Times New Roman" w:cs="Times New Roman"/>
                <w:b/>
                <w:bCs/>
                <w:color w:val="auto"/>
                <w:sz w:val="24"/>
              </w:rPr>
              <w:t>N</w:t>
            </w:r>
            <w:r w:rsidRPr="001629F4">
              <w:rPr>
                <w:rFonts w:ascii="Times New Roman" w:hAnsi="Times New Roman" w:cs="Times New Roman"/>
                <w:b/>
                <w:bCs/>
                <w:sz w:val="24"/>
                <w:szCs w:val="24"/>
                <w:vertAlign w:val="subscript"/>
              </w:rPr>
              <w:t>1</w:t>
            </w:r>
            <w:r w:rsidRPr="001629F4">
              <w:rPr>
                <w:rStyle w:val="Bodytext2TimesNewRoman105ptSpacing0pt"/>
                <w:rFonts w:ascii="Times New Roman" w:hAnsi="Times New Roman" w:cs="Times New Roman"/>
                <w:b/>
                <w:bCs/>
                <w:color w:val="auto"/>
                <w:sz w:val="24"/>
              </w:rPr>
              <w:t>)</w:t>
            </w:r>
          </w:p>
        </w:tc>
        <w:tc>
          <w:tcPr>
            <w:tcW w:w="4811" w:type="dxa"/>
            <w:vAlign w:val="center"/>
          </w:tcPr>
          <w:p w14:paraId="1779E0E7" w14:textId="77777777" w:rsidR="001629F4" w:rsidRPr="007008A6" w:rsidRDefault="001629F4" w:rsidP="001629F4">
            <w:pPr>
              <w:spacing w:after="0"/>
              <w:jc w:val="both"/>
              <w:rPr>
                <w:szCs w:val="24"/>
              </w:rPr>
            </w:pPr>
          </w:p>
        </w:tc>
      </w:tr>
    </w:tbl>
    <w:p w14:paraId="73D59477" w14:textId="5EEE50F5" w:rsidR="00601C2E" w:rsidRPr="00601C2E" w:rsidRDefault="00601C2E" w:rsidP="00601C2E">
      <w:pPr>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Pr="00601C2E">
        <w:rPr>
          <w:rFonts w:ascii="Times New Roman" w:hAnsi="Times New Roman" w:cs="Times New Roman"/>
          <w:b/>
          <w:sz w:val="24"/>
          <w:szCs w:val="24"/>
        </w:rPr>
        <w:t xml:space="preserve">parduoti už bendrą kainą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be PVM,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su PVM </w:t>
      </w:r>
    </w:p>
    <w:p w14:paraId="143A55B2" w14:textId="279BC860" w:rsidR="001629F4" w:rsidRPr="00CC4D19" w:rsidRDefault="00036855" w:rsidP="00EA5249">
      <w:pPr>
        <w:spacing w:before="12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00601C2E" w:rsidRPr="00CC4D19">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586A7850" w14:textId="17B3F878" w:rsidR="0033254C" w:rsidRPr="00CC4D1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sidRPr="00CC4D19">
        <w:rPr>
          <w:rFonts w:ascii="Times New Roman" w:hAnsi="Times New Roman" w:cs="Times New Roman"/>
          <w:b/>
          <w:bCs/>
          <w:spacing w:val="-5"/>
          <w:sz w:val="24"/>
          <w:szCs w:val="24"/>
        </w:rPr>
        <w:t xml:space="preserve">        </w:t>
      </w:r>
      <w:r w:rsidR="00EA5249" w:rsidRPr="00CC4D19">
        <w:rPr>
          <w:rFonts w:ascii="Times New Roman" w:hAnsi="Times New Roman" w:cs="Times New Roman"/>
          <w:b/>
          <w:bCs/>
          <w:spacing w:val="-5"/>
          <w:sz w:val="24"/>
          <w:szCs w:val="24"/>
        </w:rPr>
        <w:t>2.</w:t>
      </w:r>
      <w:r w:rsidR="00EA5249" w:rsidRPr="00CC4D19">
        <w:rPr>
          <w:rFonts w:ascii="Times New Roman" w:hAnsi="Times New Roman" w:cs="Times New Roman"/>
          <w:b/>
          <w:spacing w:val="-5"/>
          <w:sz w:val="24"/>
          <w:szCs w:val="24"/>
        </w:rPr>
        <w:t xml:space="preserve"> </w:t>
      </w:r>
      <w:r w:rsidR="00EA5249" w:rsidRPr="00CC4D19">
        <w:rPr>
          <w:rFonts w:ascii="Times New Roman" w:hAnsi="Times New Roman" w:cs="Times New Roman"/>
          <w:sz w:val="24"/>
          <w:szCs w:val="24"/>
        </w:rPr>
        <w:t xml:space="preserve">Teikdami šį pasiūlymą, </w:t>
      </w:r>
      <w:r w:rsidR="00EA5249" w:rsidRPr="00CC4D19">
        <w:rPr>
          <w:rFonts w:ascii="Times New Roman" w:hAnsi="Times New Roman" w:cs="Times New Roman"/>
          <w:bCs/>
          <w:iCs/>
          <w:sz w:val="24"/>
          <w:szCs w:val="24"/>
        </w:rPr>
        <w:t>p</w:t>
      </w:r>
      <w:r w:rsidR="00EA5249" w:rsidRPr="00CC4D19">
        <w:rPr>
          <w:rFonts w:ascii="Times New Roman" w:hAnsi="Times New Roman" w:cs="Times New Roman"/>
          <w:sz w:val="24"/>
          <w:szCs w:val="24"/>
        </w:rPr>
        <w:t>atvirtiname, kad siūlom</w:t>
      </w:r>
      <w:r w:rsidR="00B322E5" w:rsidRPr="00CC4D19">
        <w:rPr>
          <w:rFonts w:ascii="Times New Roman" w:hAnsi="Times New Roman" w:cs="Times New Roman"/>
          <w:sz w:val="24"/>
          <w:szCs w:val="24"/>
        </w:rPr>
        <w:t>a</w:t>
      </w:r>
      <w:r w:rsidR="00EA5249" w:rsidRPr="00CC4D19">
        <w:rPr>
          <w:rFonts w:ascii="Times New Roman" w:hAnsi="Times New Roman" w:cs="Times New Roman"/>
          <w:sz w:val="24"/>
          <w:szCs w:val="24"/>
        </w:rPr>
        <w:t xml:space="preserve"> </w:t>
      </w:r>
      <w:r w:rsidR="00B322E5" w:rsidRPr="00CC4D19">
        <w:rPr>
          <w:rFonts w:ascii="Times New Roman" w:hAnsi="Times New Roman" w:cs="Times New Roman"/>
          <w:sz w:val="24"/>
          <w:szCs w:val="24"/>
        </w:rPr>
        <w:t>P</w:t>
      </w:r>
      <w:r w:rsidR="00EA5249" w:rsidRPr="00CC4D19">
        <w:rPr>
          <w:rFonts w:ascii="Times New Roman" w:hAnsi="Times New Roman" w:cs="Times New Roman"/>
          <w:sz w:val="24"/>
          <w:szCs w:val="24"/>
        </w:rPr>
        <w:t>rekė visiškai atitinka pirkimo dokumentuose nurodytus reikalavimus</w:t>
      </w:r>
      <w:r w:rsidR="00EA5249" w:rsidRPr="00CC4D19">
        <w:rPr>
          <w:rFonts w:ascii="Times New Roman" w:hAnsi="Times New Roman" w:cs="Times New Roman"/>
          <w:b/>
          <w:bCs/>
          <w:sz w:val="24"/>
          <w:szCs w:val="24"/>
        </w:rPr>
        <w:t xml:space="preserve">, kurias pateikiame žemiau:  </w:t>
      </w:r>
    </w:p>
    <w:p w14:paraId="2E3AC312" w14:textId="145B93BF" w:rsidR="00EA5249" w:rsidRPr="00CC4D19" w:rsidRDefault="00EA5249" w:rsidP="00EA5249">
      <w:pPr>
        <w:spacing w:line="240" w:lineRule="auto"/>
        <w:jc w:val="both"/>
        <w:rPr>
          <w:rFonts w:ascii="Times New Roman" w:hAnsi="Times New Roman" w:cs="Times New Roman"/>
          <w:b/>
          <w:bCs/>
          <w:i/>
          <w:iCs/>
          <w:sz w:val="24"/>
          <w:szCs w:val="24"/>
        </w:rPr>
      </w:pPr>
      <w:r w:rsidRPr="00CC4D19">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CC4D19">
        <w:rPr>
          <w:rFonts w:ascii="Times New Roman" w:hAnsi="Times New Roman" w:cs="Times New Roman"/>
          <w:b/>
          <w:sz w:val="24"/>
          <w:szCs w:val="24"/>
        </w:rPr>
        <w:t xml:space="preserve">                     Techninės specifikacijos atitikties lentelė </w:t>
      </w:r>
      <w:r w:rsidRPr="00CC4D19">
        <w:rPr>
          <w:rFonts w:ascii="Times New Roman" w:hAnsi="Times New Roman" w:cs="Times New Roman"/>
          <w:b/>
          <w:bCs/>
          <w:i/>
          <w:iCs/>
          <w:sz w:val="24"/>
          <w:szCs w:val="24"/>
        </w:rPr>
        <w:t>(</w:t>
      </w:r>
      <w:r w:rsidRPr="00601C2E">
        <w:rPr>
          <w:rFonts w:ascii="Times New Roman" w:hAnsi="Times New Roman" w:cs="Times New Roman"/>
          <w:b/>
          <w:bCs/>
          <w:i/>
          <w:iCs/>
          <w:sz w:val="24"/>
          <w:szCs w:val="24"/>
          <w:highlight w:val="lightGray"/>
          <w:u w:val="single"/>
        </w:rPr>
        <w:t>pildo tiekėjas</w:t>
      </w:r>
      <w:r w:rsidR="00CC4D19" w:rsidRPr="00601C2E">
        <w:rPr>
          <w:rFonts w:ascii="Times New Roman" w:hAnsi="Times New Roman" w:cs="Times New Roman"/>
          <w:b/>
          <w:bCs/>
          <w:i/>
          <w:iCs/>
          <w:sz w:val="24"/>
          <w:szCs w:val="24"/>
          <w:highlight w:val="lightGray"/>
          <w:u w:val="single"/>
        </w:rPr>
        <w:t xml:space="preserve"> ir su pasiūlymu pateikia visus atitiktį siūlom</w:t>
      </w:r>
      <w:r w:rsidR="00601C2E" w:rsidRPr="00601C2E">
        <w:rPr>
          <w:rFonts w:ascii="Times New Roman" w:hAnsi="Times New Roman" w:cs="Times New Roman"/>
          <w:b/>
          <w:bCs/>
          <w:i/>
          <w:iCs/>
          <w:sz w:val="24"/>
          <w:szCs w:val="24"/>
          <w:highlight w:val="lightGray"/>
          <w:u w:val="single"/>
        </w:rPr>
        <w:t>os</w:t>
      </w:r>
      <w:r w:rsidR="00CC4D19" w:rsidRPr="00601C2E">
        <w:rPr>
          <w:rFonts w:ascii="Times New Roman" w:hAnsi="Times New Roman" w:cs="Times New Roman"/>
          <w:b/>
          <w:bCs/>
          <w:i/>
          <w:iCs/>
          <w:sz w:val="24"/>
          <w:szCs w:val="24"/>
          <w:highlight w:val="lightGray"/>
          <w:u w:val="single"/>
        </w:rPr>
        <w:t xml:space="preserve"> prek</w:t>
      </w:r>
      <w:r w:rsidR="00601C2E" w:rsidRPr="00601C2E">
        <w:rPr>
          <w:rFonts w:ascii="Times New Roman" w:hAnsi="Times New Roman" w:cs="Times New Roman"/>
          <w:b/>
          <w:bCs/>
          <w:i/>
          <w:iCs/>
          <w:sz w:val="24"/>
          <w:szCs w:val="24"/>
          <w:highlight w:val="lightGray"/>
          <w:u w:val="single"/>
        </w:rPr>
        <w:t xml:space="preserve">ės techninėje specifikacijoje </w:t>
      </w:r>
      <w:r w:rsidR="00036855">
        <w:rPr>
          <w:rFonts w:ascii="Times New Roman" w:hAnsi="Times New Roman" w:cs="Times New Roman"/>
          <w:b/>
          <w:bCs/>
          <w:i/>
          <w:iCs/>
          <w:sz w:val="24"/>
          <w:szCs w:val="24"/>
          <w:highlight w:val="lightGray"/>
          <w:u w:val="single"/>
        </w:rPr>
        <w:t xml:space="preserve">kiekvienoje pozicijoje </w:t>
      </w:r>
      <w:r w:rsidR="00601C2E" w:rsidRPr="00601C2E">
        <w:rPr>
          <w:rFonts w:ascii="Times New Roman" w:hAnsi="Times New Roman" w:cs="Times New Roman"/>
          <w:b/>
          <w:bCs/>
          <w:i/>
          <w:iCs/>
          <w:sz w:val="24"/>
          <w:szCs w:val="24"/>
          <w:highlight w:val="lightGray"/>
          <w:u w:val="single"/>
        </w:rPr>
        <w:t>iškeltiems reikalavimams įrodyti</w:t>
      </w:r>
      <w:r w:rsidR="00CC4D19" w:rsidRPr="00601C2E">
        <w:rPr>
          <w:rFonts w:ascii="Times New Roman" w:hAnsi="Times New Roman" w:cs="Times New Roman"/>
          <w:b/>
          <w:bCs/>
          <w:i/>
          <w:iCs/>
          <w:sz w:val="24"/>
          <w:szCs w:val="24"/>
          <w:highlight w:val="lightGray"/>
          <w:u w:val="single"/>
        </w:rPr>
        <w:t xml:space="preserve"> patvirtinančius-įrodančius dokumentus</w:t>
      </w:r>
      <w:r w:rsidR="00482FBB">
        <w:rPr>
          <w:rFonts w:ascii="Times New Roman" w:hAnsi="Times New Roman" w:cs="Times New Roman"/>
          <w:b/>
          <w:bCs/>
          <w:i/>
          <w:iCs/>
          <w:sz w:val="24"/>
          <w:szCs w:val="24"/>
          <w:highlight w:val="lightGray"/>
          <w:u w:val="single"/>
        </w:rPr>
        <w:t xml:space="preserve"> (dokumentą)</w:t>
      </w:r>
      <w:r w:rsidRPr="00601C2E">
        <w:rPr>
          <w:rFonts w:ascii="Times New Roman" w:hAnsi="Times New Roman" w:cs="Times New Roman"/>
          <w:b/>
          <w:bCs/>
          <w:i/>
          <w:iCs/>
          <w:sz w:val="24"/>
          <w:szCs w:val="24"/>
          <w:highlight w:val="lightGray"/>
        </w:rPr>
        <w:t>):</w:t>
      </w:r>
    </w:p>
    <w:p w14:paraId="2AFA212D" w14:textId="77777777" w:rsidR="00B322E5" w:rsidRPr="00CC4D19" w:rsidRDefault="00B322E5" w:rsidP="00B322E5">
      <w:pPr>
        <w:spacing w:after="0" w:line="240" w:lineRule="auto"/>
        <w:jc w:val="center"/>
        <w:rPr>
          <w:rFonts w:ascii="Times New Roman" w:eastAsia="Times New Roman" w:hAnsi="Times New Roman" w:cs="Times New Roman"/>
          <w:b/>
          <w:sz w:val="24"/>
          <w:szCs w:val="24"/>
          <w:lang w:eastAsia="en-US"/>
        </w:rPr>
      </w:pPr>
      <w:r w:rsidRPr="00CC4D19">
        <w:rPr>
          <w:rFonts w:ascii="Times New Roman" w:eastAsia="Times New Roman" w:hAnsi="Times New Roman" w:cs="Times New Roman"/>
          <w:b/>
          <w:sz w:val="24"/>
          <w:szCs w:val="24"/>
          <w:lang w:eastAsia="en-US"/>
        </w:rPr>
        <w:lastRenderedPageBreak/>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C4D19" w:rsidRPr="00CC4D19" w14:paraId="3496A70D" w14:textId="77777777" w:rsidTr="0078263A">
        <w:tc>
          <w:tcPr>
            <w:tcW w:w="6232" w:type="dxa"/>
          </w:tcPr>
          <w:p w14:paraId="58D77245" w14:textId="386778F5" w:rsidR="00B322E5" w:rsidRPr="00601C2E"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601C2E">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601C2E" w:rsidRDefault="00B322E5" w:rsidP="00B322E5">
            <w:pPr>
              <w:spacing w:after="0" w:line="240" w:lineRule="auto"/>
              <w:rPr>
                <w:rFonts w:ascii="Times New Roman" w:eastAsia="Times New Roman" w:hAnsi="Times New Roman" w:cs="Times New Roman"/>
                <w:b/>
                <w:sz w:val="24"/>
                <w:szCs w:val="24"/>
                <w:lang w:eastAsia="en-US"/>
              </w:rPr>
            </w:pPr>
          </w:p>
        </w:tc>
        <w:tc>
          <w:tcPr>
            <w:tcW w:w="3686" w:type="dxa"/>
          </w:tcPr>
          <w:p w14:paraId="44875112" w14:textId="24191DD3" w:rsidR="00D85FD3" w:rsidRPr="00601C2E" w:rsidRDefault="00D85FD3" w:rsidP="00D85FD3">
            <w:pPr>
              <w:snapToGrid w:val="0"/>
              <w:spacing w:after="0" w:line="240" w:lineRule="auto"/>
              <w:jc w:val="center"/>
              <w:rPr>
                <w:rFonts w:ascii="Times New Roman" w:hAnsi="Times New Roman" w:cs="Times New Roman"/>
                <w:b/>
                <w:sz w:val="24"/>
                <w:szCs w:val="24"/>
              </w:rPr>
            </w:pPr>
            <w:r w:rsidRPr="00D14021">
              <w:rPr>
                <w:rFonts w:ascii="Times New Roman" w:hAnsi="Times New Roman" w:cs="Times New Roman"/>
                <w:b/>
                <w:sz w:val="24"/>
                <w:szCs w:val="24"/>
                <w:highlight w:val="lightGray"/>
              </w:rPr>
              <w:t xml:space="preserve">Faktiniai ir deklaruojami siūlomo </w:t>
            </w:r>
            <w:r w:rsidR="003D7214" w:rsidRPr="00D14021">
              <w:rPr>
                <w:rFonts w:ascii="Times New Roman" w:hAnsi="Times New Roman" w:cs="Times New Roman"/>
                <w:b/>
                <w:sz w:val="24"/>
                <w:szCs w:val="24"/>
                <w:highlight w:val="lightGray"/>
              </w:rPr>
              <w:t>lengvojo</w:t>
            </w:r>
            <w:r w:rsidR="00DB7374" w:rsidRPr="00D14021">
              <w:rPr>
                <w:rFonts w:ascii="Times New Roman" w:hAnsi="Times New Roman" w:cs="Times New Roman"/>
                <w:b/>
                <w:sz w:val="24"/>
                <w:szCs w:val="24"/>
                <w:highlight w:val="lightGray"/>
              </w:rPr>
              <w:t xml:space="preserve"> </w:t>
            </w:r>
            <w:r w:rsidRPr="00D14021">
              <w:rPr>
                <w:rFonts w:ascii="Times New Roman" w:hAnsi="Times New Roman" w:cs="Times New Roman"/>
                <w:b/>
                <w:sz w:val="24"/>
                <w:szCs w:val="24"/>
                <w:highlight w:val="lightGray"/>
              </w:rPr>
              <w:t>automobilio  duomenys</w:t>
            </w:r>
          </w:p>
          <w:p w14:paraId="6A848190" w14:textId="496AEF1B" w:rsidR="00F0009B" w:rsidRDefault="00D85FD3" w:rsidP="00D85FD3">
            <w:pPr>
              <w:spacing w:after="0" w:line="240" w:lineRule="auto"/>
              <w:jc w:val="center"/>
              <w:rPr>
                <w:rFonts w:ascii="Times New Roman" w:hAnsi="Times New Roman" w:cs="Times New Roman"/>
                <w:b/>
                <w:color w:val="EE0000"/>
                <w:sz w:val="24"/>
                <w:szCs w:val="24"/>
                <w:highlight w:val="lightGray"/>
              </w:rPr>
            </w:pPr>
            <w:r w:rsidRPr="00601C2E">
              <w:rPr>
                <w:rFonts w:ascii="Times New Roman" w:hAnsi="Times New Roman" w:cs="Times New Roman"/>
                <w:sz w:val="24"/>
                <w:szCs w:val="24"/>
              </w:rPr>
              <w:t>[Tiekėjas turi įrašyti kur reikia  reikšmę arba trumpą aprašymą, patvirtinantį atitikimą techniniam reikalavimui (</w:t>
            </w:r>
            <w:r w:rsidRPr="00601C2E">
              <w:rPr>
                <w:rFonts w:ascii="Times New Roman" w:hAnsi="Times New Roman" w:cs="Times New Roman"/>
                <w:i/>
                <w:sz w:val="24"/>
                <w:szCs w:val="24"/>
              </w:rPr>
              <w:t>į</w:t>
            </w:r>
            <w:r w:rsidRPr="00601C2E">
              <w:rPr>
                <w:rFonts w:ascii="Times New Roman" w:hAnsi="Times New Roman" w:cs="Times New Roman"/>
                <w:i/>
                <w:sz w:val="24"/>
                <w:szCs w:val="24"/>
                <w:u w:val="single"/>
              </w:rPr>
              <w:t>rašai „Taip“, „Atitinka“, „Tenkina“, „+“, „&lt;... yra ne mažesnis kaip ...&gt;“, „&lt;... bus ne didesnis kaip ...&gt;“ ar  pan.</w:t>
            </w:r>
            <w:r w:rsidRPr="00601C2E">
              <w:rPr>
                <w:rFonts w:ascii="Times New Roman" w:hAnsi="Times New Roman" w:cs="Times New Roman"/>
                <w:i/>
                <w:sz w:val="24"/>
                <w:szCs w:val="24"/>
              </w:rPr>
              <w:t>, negalimi</w:t>
            </w:r>
            <w:r w:rsidRPr="00601C2E">
              <w:rPr>
                <w:rFonts w:ascii="Times New Roman" w:hAnsi="Times New Roman" w:cs="Times New Roman"/>
                <w:sz w:val="24"/>
                <w:szCs w:val="24"/>
              </w:rPr>
              <w:t>)]</w:t>
            </w:r>
            <w:r w:rsidRPr="00601C2E">
              <w:rPr>
                <w:rFonts w:ascii="Times New Roman" w:hAnsi="Times New Roman" w:cs="Times New Roman"/>
                <w:b/>
                <w:sz w:val="24"/>
                <w:szCs w:val="24"/>
              </w:rPr>
              <w:t xml:space="preserve"> </w:t>
            </w:r>
            <w:r w:rsidRPr="00036855">
              <w:rPr>
                <w:rFonts w:ascii="Times New Roman" w:hAnsi="Times New Roman" w:cs="Times New Roman"/>
                <w:b/>
                <w:color w:val="EE0000"/>
                <w:sz w:val="24"/>
                <w:szCs w:val="24"/>
                <w:highlight w:val="lightGray"/>
                <w:u w:val="single"/>
              </w:rPr>
              <w:t xml:space="preserve">ir nurodyti </w:t>
            </w:r>
            <w:r w:rsidR="00143B72" w:rsidRPr="00036855">
              <w:rPr>
                <w:rFonts w:ascii="Times New Roman" w:hAnsi="Times New Roman" w:cs="Times New Roman"/>
                <w:b/>
                <w:color w:val="EE0000"/>
                <w:sz w:val="24"/>
                <w:szCs w:val="24"/>
                <w:highlight w:val="lightGray"/>
                <w:u w:val="single"/>
              </w:rPr>
              <w:t>markę ir/ar modelį, pagaminimo metus</w:t>
            </w:r>
            <w:r w:rsidR="00F0009B">
              <w:rPr>
                <w:rFonts w:ascii="Times New Roman" w:hAnsi="Times New Roman" w:cs="Times New Roman"/>
                <w:b/>
                <w:color w:val="EE0000"/>
                <w:sz w:val="24"/>
                <w:szCs w:val="24"/>
                <w:highlight w:val="lightGray"/>
                <w:u w:val="single"/>
              </w:rPr>
              <w:t>;</w:t>
            </w:r>
            <w:r w:rsidR="00143B72" w:rsidRPr="00036855">
              <w:rPr>
                <w:rFonts w:ascii="Times New Roman" w:hAnsi="Times New Roman" w:cs="Times New Roman"/>
                <w:b/>
                <w:color w:val="EE0000"/>
                <w:sz w:val="24"/>
                <w:szCs w:val="24"/>
                <w:highlight w:val="lightGray"/>
              </w:rPr>
              <w:t xml:space="preserve"> </w:t>
            </w:r>
          </w:p>
          <w:p w14:paraId="42E05E83" w14:textId="37E00173" w:rsidR="00B322E5" w:rsidRPr="00601C2E" w:rsidRDefault="00F0009B" w:rsidP="00D85FD3">
            <w:pPr>
              <w:spacing w:after="0" w:line="240" w:lineRule="auto"/>
              <w:jc w:val="center"/>
              <w:rPr>
                <w:rFonts w:ascii="Times New Roman" w:eastAsia="Times New Roman" w:hAnsi="Times New Roman" w:cs="Times New Roman"/>
                <w:b/>
                <w:i/>
                <w:iCs/>
                <w:sz w:val="24"/>
                <w:szCs w:val="24"/>
                <w:highlight w:val="lightGray"/>
                <w:lang w:eastAsia="en-US"/>
              </w:rPr>
            </w:pPr>
            <w:r>
              <w:rPr>
                <w:rFonts w:ascii="Times New Roman" w:hAnsi="Times New Roman" w:cs="Times New Roman"/>
                <w:b/>
                <w:color w:val="EE0000"/>
                <w:sz w:val="24"/>
                <w:szCs w:val="24"/>
                <w:highlight w:val="lightGray"/>
                <w:u w:val="single"/>
              </w:rPr>
              <w:t xml:space="preserve">Įvardijant </w:t>
            </w:r>
            <w:r w:rsidR="00143B72" w:rsidRPr="00036855">
              <w:rPr>
                <w:rFonts w:ascii="Times New Roman" w:hAnsi="Times New Roman" w:cs="Times New Roman"/>
                <w:b/>
                <w:color w:val="EE0000"/>
                <w:sz w:val="24"/>
                <w:szCs w:val="24"/>
                <w:highlight w:val="lightGray"/>
                <w:u w:val="single"/>
              </w:rPr>
              <w:t xml:space="preserve">su </w:t>
            </w:r>
            <w:r w:rsidR="00D85FD3" w:rsidRPr="00036855">
              <w:rPr>
                <w:rFonts w:ascii="Times New Roman" w:hAnsi="Times New Roman" w:cs="Times New Roman"/>
                <w:b/>
                <w:color w:val="EE0000"/>
                <w:sz w:val="24"/>
                <w:szCs w:val="24"/>
                <w:highlight w:val="lightGray"/>
                <w:u w:val="single"/>
              </w:rPr>
              <w:t>pasiūlym</w:t>
            </w:r>
            <w:r w:rsidR="00143B72" w:rsidRPr="00036855">
              <w:rPr>
                <w:rFonts w:ascii="Times New Roman" w:hAnsi="Times New Roman" w:cs="Times New Roman"/>
                <w:b/>
                <w:color w:val="EE0000"/>
                <w:sz w:val="24"/>
                <w:szCs w:val="24"/>
                <w:highlight w:val="lightGray"/>
                <w:u w:val="single"/>
              </w:rPr>
              <w:t>u</w:t>
            </w:r>
            <w:r w:rsidR="00D85FD3" w:rsidRPr="00036855">
              <w:rPr>
                <w:rFonts w:ascii="Times New Roman" w:hAnsi="Times New Roman" w:cs="Times New Roman"/>
                <w:b/>
                <w:color w:val="EE0000"/>
                <w:sz w:val="24"/>
                <w:szCs w:val="24"/>
                <w:highlight w:val="lightGray"/>
                <w:u w:val="single"/>
              </w:rPr>
              <w:t xml:space="preserve"> </w:t>
            </w:r>
            <w:r w:rsidR="00143B72" w:rsidRPr="00036855">
              <w:rPr>
                <w:rFonts w:ascii="Times New Roman" w:hAnsi="Times New Roman" w:cs="Times New Roman"/>
                <w:b/>
                <w:color w:val="EE0000"/>
                <w:sz w:val="24"/>
                <w:szCs w:val="24"/>
                <w:highlight w:val="lightGray"/>
                <w:u w:val="single"/>
              </w:rPr>
              <w:t xml:space="preserve">teikiamą </w:t>
            </w:r>
            <w:r w:rsidR="00D85FD3" w:rsidRPr="00036855">
              <w:rPr>
                <w:rFonts w:ascii="Times New Roman" w:hAnsi="Times New Roman" w:cs="Times New Roman"/>
                <w:b/>
                <w:color w:val="EE0000"/>
                <w:sz w:val="24"/>
                <w:szCs w:val="24"/>
                <w:highlight w:val="lightGray"/>
                <w:u w:val="single"/>
              </w:rPr>
              <w:t>dokumentą</w:t>
            </w:r>
            <w:r w:rsidR="00D85FD3" w:rsidRPr="00036855">
              <w:rPr>
                <w:rFonts w:ascii="Times New Roman" w:hAnsi="Times New Roman" w:cs="Times New Roman"/>
                <w:b/>
                <w:color w:val="EE0000"/>
                <w:sz w:val="24"/>
                <w:szCs w:val="24"/>
                <w:highlight w:val="lightGray"/>
              </w:rPr>
              <w:t xml:space="preserve">, </w:t>
            </w:r>
            <w:r w:rsidR="00513F69" w:rsidRPr="00513F69">
              <w:rPr>
                <w:rFonts w:ascii="Times New Roman" w:hAnsi="Times New Roman" w:cs="Times New Roman"/>
                <w:b/>
                <w:color w:val="EE0000"/>
                <w:sz w:val="24"/>
                <w:szCs w:val="24"/>
                <w:highlight w:val="lightGray"/>
                <w:u w:val="single"/>
              </w:rPr>
              <w:t>nurodant kokioje dokumento vietoje</w:t>
            </w:r>
            <w:r w:rsidR="00D85FD3" w:rsidRPr="00036855">
              <w:rPr>
                <w:rFonts w:ascii="Times New Roman" w:hAnsi="Times New Roman" w:cs="Times New Roman"/>
                <w:b/>
                <w:color w:val="EE0000"/>
                <w:sz w:val="24"/>
                <w:szCs w:val="24"/>
                <w:highlight w:val="lightGray"/>
                <w:u w:val="single"/>
              </w:rPr>
              <w:t xml:space="preserve"> yra informacija </w:t>
            </w:r>
            <w:r w:rsidR="00036855">
              <w:rPr>
                <w:rFonts w:ascii="Times New Roman" w:hAnsi="Times New Roman" w:cs="Times New Roman"/>
                <w:b/>
                <w:color w:val="EE0000"/>
                <w:sz w:val="24"/>
                <w:szCs w:val="24"/>
                <w:highlight w:val="lightGray"/>
                <w:u w:val="single"/>
              </w:rPr>
              <w:t>ar</w:t>
            </w:r>
            <w:r w:rsidR="00D85FD3" w:rsidRPr="00036855">
              <w:rPr>
                <w:rFonts w:ascii="Times New Roman" w:hAnsi="Times New Roman" w:cs="Times New Roman"/>
                <w:b/>
                <w:color w:val="EE0000"/>
                <w:sz w:val="24"/>
                <w:szCs w:val="24"/>
                <w:highlight w:val="lightGray"/>
                <w:u w:val="single"/>
              </w:rPr>
              <w:t xml:space="preserve"> duomenys</w:t>
            </w:r>
            <w:r w:rsidR="00036855">
              <w:rPr>
                <w:rFonts w:ascii="Times New Roman" w:hAnsi="Times New Roman" w:cs="Times New Roman"/>
                <w:b/>
                <w:color w:val="EE0000"/>
                <w:sz w:val="24"/>
                <w:szCs w:val="24"/>
                <w:highlight w:val="lightGray"/>
                <w:u w:val="single"/>
              </w:rPr>
              <w:t>,</w:t>
            </w:r>
            <w:r w:rsidR="00D85FD3" w:rsidRPr="00036855">
              <w:rPr>
                <w:rFonts w:ascii="Times New Roman" w:hAnsi="Times New Roman" w:cs="Times New Roman"/>
                <w:b/>
                <w:color w:val="EE0000"/>
                <w:sz w:val="24"/>
                <w:szCs w:val="24"/>
                <w:highlight w:val="lightGray"/>
                <w:u w:val="single"/>
              </w:rPr>
              <w:t xml:space="preserve"> patvirtinantys </w:t>
            </w:r>
            <w:r w:rsidR="00036855">
              <w:rPr>
                <w:rFonts w:ascii="Times New Roman" w:hAnsi="Times New Roman" w:cs="Times New Roman"/>
                <w:b/>
                <w:color w:val="EE0000"/>
                <w:sz w:val="24"/>
                <w:szCs w:val="24"/>
                <w:highlight w:val="lightGray"/>
                <w:u w:val="single"/>
              </w:rPr>
              <w:t>iškelto kiekvieno reikalavimo</w:t>
            </w:r>
            <w:r w:rsidR="00DF02BB" w:rsidRPr="00036855">
              <w:rPr>
                <w:rFonts w:ascii="Times New Roman" w:hAnsi="Times New Roman" w:cs="Times New Roman"/>
                <w:b/>
                <w:color w:val="EE0000"/>
                <w:sz w:val="24"/>
                <w:szCs w:val="24"/>
                <w:highlight w:val="lightGray"/>
                <w:u w:val="single"/>
              </w:rPr>
              <w:t xml:space="preserve"> </w:t>
            </w:r>
            <w:r w:rsidR="00D85FD3" w:rsidRPr="00036855">
              <w:rPr>
                <w:rFonts w:ascii="Times New Roman" w:hAnsi="Times New Roman" w:cs="Times New Roman"/>
                <w:b/>
                <w:color w:val="EE0000"/>
                <w:sz w:val="24"/>
                <w:szCs w:val="24"/>
                <w:highlight w:val="lightGray"/>
                <w:u w:val="single"/>
              </w:rPr>
              <w:t xml:space="preserve"> </w:t>
            </w:r>
            <w:r w:rsidR="00143B72" w:rsidRPr="00036855">
              <w:rPr>
                <w:rFonts w:ascii="Times New Roman" w:hAnsi="Times New Roman" w:cs="Times New Roman"/>
                <w:b/>
                <w:color w:val="EE0000"/>
                <w:sz w:val="24"/>
                <w:szCs w:val="24"/>
                <w:highlight w:val="lightGray"/>
                <w:u w:val="single"/>
              </w:rPr>
              <w:t xml:space="preserve"> </w:t>
            </w:r>
            <w:r w:rsidR="00DF02BB" w:rsidRPr="00036855">
              <w:rPr>
                <w:rFonts w:ascii="Times New Roman" w:hAnsi="Times New Roman" w:cs="Times New Roman"/>
                <w:b/>
                <w:color w:val="EE0000"/>
                <w:sz w:val="24"/>
                <w:szCs w:val="24"/>
                <w:highlight w:val="lightGray"/>
                <w:u w:val="single"/>
              </w:rPr>
              <w:t xml:space="preserve">atitikimą </w:t>
            </w:r>
            <w:r w:rsidR="00036855">
              <w:rPr>
                <w:rFonts w:ascii="Times New Roman" w:hAnsi="Times New Roman" w:cs="Times New Roman"/>
                <w:b/>
                <w:color w:val="EE0000"/>
                <w:sz w:val="24"/>
                <w:szCs w:val="24"/>
                <w:highlight w:val="lightGray"/>
                <w:u w:val="single"/>
              </w:rPr>
              <w:t>-pagrindimą</w:t>
            </w:r>
          </w:p>
        </w:tc>
      </w:tr>
    </w:tbl>
    <w:p w14:paraId="2A3C6DAC" w14:textId="034A65AC" w:rsidR="00F870F9" w:rsidRPr="00CC4D19" w:rsidRDefault="00F870F9" w:rsidP="00EA5249">
      <w:pPr>
        <w:spacing w:after="0" w:line="300" w:lineRule="atLeast"/>
        <w:jc w:val="both"/>
        <w:rPr>
          <w:rFonts w:ascii="Times New Roman" w:hAnsi="Times New Roman" w:cs="Times New Roman"/>
          <w:b/>
          <w:bCs/>
          <w:i/>
          <w:color w:val="EE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C4D19" w:rsidRPr="00CC4D19" w14:paraId="1EA6F1EC" w14:textId="77777777" w:rsidTr="0078263A">
        <w:tc>
          <w:tcPr>
            <w:tcW w:w="6232" w:type="dxa"/>
            <w:vAlign w:val="bottom"/>
          </w:tcPr>
          <w:p w14:paraId="2842B833" w14:textId="0C883160" w:rsidR="00C47E0F" w:rsidRPr="00513F69" w:rsidRDefault="00513F69" w:rsidP="00513F69">
            <w:pPr>
              <w:spacing w:after="0" w:line="274" w:lineRule="exact"/>
              <w:jc w:val="both"/>
              <w:rPr>
                <w:rFonts w:ascii="Times New Roman" w:eastAsia="Lucida Sans Unicode" w:hAnsi="Times New Roman" w:cs="Times New Roman"/>
                <w:color w:val="000000"/>
                <w:spacing w:val="10"/>
                <w:sz w:val="24"/>
                <w:szCs w:val="24"/>
                <w:lang w:bidi="lt-LT"/>
              </w:rPr>
            </w:pPr>
            <w:r w:rsidRPr="00513F69">
              <w:rPr>
                <w:rStyle w:val="Bodytext2TimesNewRoman105ptSpacing0pt"/>
                <w:rFonts w:ascii="Times New Roman" w:hAnsi="Times New Roman" w:cs="Times New Roman"/>
                <w:sz w:val="24"/>
              </w:rPr>
              <w:t>1</w:t>
            </w:r>
            <w:r w:rsidRPr="00513F69">
              <w:rPr>
                <w:rStyle w:val="Bodytext2TimesNewRoman105ptSpacing0pt"/>
                <w:rFonts w:ascii="Times New Roman" w:hAnsi="Times New Roman" w:cs="Times New Roman"/>
              </w:rPr>
              <w:t xml:space="preserve">. </w:t>
            </w:r>
            <w:r w:rsidRPr="00513F69">
              <w:rPr>
                <w:rStyle w:val="Bodytext2TimesNewRoman105ptSpacing0pt"/>
                <w:rFonts w:ascii="Times New Roman" w:hAnsi="Times New Roman" w:cs="Times New Roman"/>
                <w:sz w:val="24"/>
              </w:rPr>
              <w:t>Lengvasis automobilis turi būti naujas, neeksploatuotas, pagamintas 2024 - 2025 metais, atitikti Lietuvos transporto saugos administracijos direktoriaus 2008 m. gruodžio 2 d. įsakymo Nr. 2B-479 „Dėl Motorinių transporto priemonių ir jų priekabų kategorijų ir klasių pagal konstrukciją reikalavimų patvirtinimo“ reikalavimus. (Galiojanti suvestinė redakcija nuo 2020-09-01)</w:t>
            </w:r>
          </w:p>
        </w:tc>
        <w:tc>
          <w:tcPr>
            <w:tcW w:w="3686" w:type="dxa"/>
          </w:tcPr>
          <w:p w14:paraId="22A13CD1"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77F2E2C1" w14:textId="77777777" w:rsidTr="0078263A">
        <w:tc>
          <w:tcPr>
            <w:tcW w:w="6232" w:type="dxa"/>
            <w:vAlign w:val="bottom"/>
          </w:tcPr>
          <w:p w14:paraId="464CC29D" w14:textId="166A8B61" w:rsidR="00C47E0F" w:rsidRPr="00513F69" w:rsidRDefault="00513F69" w:rsidP="00D14021">
            <w:pPr>
              <w:spacing w:after="0" w:line="240" w:lineRule="auto"/>
              <w:jc w:val="both"/>
              <w:rPr>
                <w:rFonts w:ascii="Times New Roman" w:eastAsia="Lucida Sans Unicode" w:hAnsi="Times New Roman" w:cs="Times New Roman"/>
                <w:color w:val="EE0000"/>
                <w:spacing w:val="10"/>
                <w:sz w:val="24"/>
                <w:szCs w:val="24"/>
                <w:lang w:eastAsia="en-US" w:bidi="lt-LT"/>
              </w:rPr>
            </w:pPr>
            <w:r w:rsidRPr="00513F69">
              <w:rPr>
                <w:rStyle w:val="Bodytext2TimesNewRoman105ptSpacing0pt"/>
                <w:rFonts w:ascii="Times New Roman" w:hAnsi="Times New Roman" w:cs="Times New Roman"/>
                <w:sz w:val="24"/>
              </w:rPr>
              <w:t xml:space="preserve">2. Pagal UAB „Rinkodaros projektai“ sudarytą Auto tyrimų rinkos klasifikaciją automobilis turi būti priskiriamas K2 klasifikacijai. (http//www. </w:t>
            </w:r>
            <w:proofErr w:type="spellStart"/>
            <w:r w:rsidRPr="00513F69">
              <w:rPr>
                <w:rStyle w:val="Bodytext2TimesNewRoman105ptSpacing0pt"/>
                <w:rFonts w:ascii="Times New Roman" w:hAnsi="Times New Roman" w:cs="Times New Roman"/>
                <w:sz w:val="24"/>
                <w:lang w:bidi="en-US"/>
              </w:rPr>
              <w:t>autotyrimai.lt</w:t>
            </w:r>
            <w:proofErr w:type="spellEnd"/>
            <w:r w:rsidRPr="00513F69">
              <w:rPr>
                <w:rStyle w:val="Bodytext2TimesNewRoman105ptSpacing0pt"/>
                <w:rFonts w:ascii="Times New Roman" w:hAnsi="Times New Roman" w:cs="Times New Roman"/>
                <w:sz w:val="24"/>
                <w:lang w:bidi="en-US"/>
              </w:rPr>
              <w:t>/klasifikacija)</w:t>
            </w:r>
          </w:p>
        </w:tc>
        <w:tc>
          <w:tcPr>
            <w:tcW w:w="3686" w:type="dxa"/>
          </w:tcPr>
          <w:p w14:paraId="09D2D2EF" w14:textId="4DA2C966"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08F2D255" w14:textId="77777777" w:rsidTr="0078263A">
        <w:tc>
          <w:tcPr>
            <w:tcW w:w="6232" w:type="dxa"/>
            <w:vAlign w:val="bottom"/>
          </w:tcPr>
          <w:p w14:paraId="3BF1EE57" w14:textId="55D7EB9B" w:rsidR="00C47E0F" w:rsidRPr="00513F69" w:rsidRDefault="00513F69" w:rsidP="00513F69">
            <w:pPr>
              <w:spacing w:after="0" w:line="240" w:lineRule="auto"/>
              <w:jc w:val="both"/>
              <w:rPr>
                <w:rFonts w:ascii="Times New Roman" w:hAnsi="Times New Roman" w:cs="Times New Roman"/>
                <w:color w:val="EE0000"/>
                <w:sz w:val="24"/>
                <w:szCs w:val="24"/>
              </w:rPr>
            </w:pPr>
            <w:r w:rsidRPr="00513F69">
              <w:rPr>
                <w:rStyle w:val="Bodytext2TimesNewRoman105ptSpacing0pt"/>
                <w:rFonts w:ascii="Times New Roman" w:hAnsi="Times New Roman" w:cs="Times New Roman"/>
                <w:sz w:val="24"/>
              </w:rPr>
              <w:t>3. Automobiliui turi būti suteikiama ne trumpesnė kaip 3 metų ir/ar ne mažesnė kaip 100 tūkst. km ridos garantija nuo perdavimo-priėmimo akto pasirašymo dienos.</w:t>
            </w:r>
          </w:p>
        </w:tc>
        <w:tc>
          <w:tcPr>
            <w:tcW w:w="3686" w:type="dxa"/>
          </w:tcPr>
          <w:p w14:paraId="4B514C8E"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7BEA7F4C" w14:textId="77777777" w:rsidTr="0078263A">
        <w:tc>
          <w:tcPr>
            <w:tcW w:w="6232" w:type="dxa"/>
            <w:vAlign w:val="bottom"/>
          </w:tcPr>
          <w:p w14:paraId="667BCC30" w14:textId="1F46E79D" w:rsidR="00C47E0F" w:rsidRPr="00513F69" w:rsidRDefault="00513F69" w:rsidP="00513F69">
            <w:pPr>
              <w:spacing w:after="0" w:line="240" w:lineRule="auto"/>
              <w:jc w:val="both"/>
              <w:rPr>
                <w:rFonts w:ascii="Times New Roman" w:hAnsi="Times New Roman" w:cs="Times New Roman"/>
                <w:sz w:val="24"/>
                <w:szCs w:val="24"/>
              </w:rPr>
            </w:pPr>
            <w:r w:rsidRPr="00513F69">
              <w:rPr>
                <w:rStyle w:val="Bodytext2TimesNewRoman105ptSpacing0pt"/>
                <w:rFonts w:ascii="Times New Roman" w:hAnsi="Times New Roman" w:cs="Times New Roman"/>
                <w:color w:val="auto"/>
                <w:sz w:val="24"/>
              </w:rPr>
              <w:t>4. Garantija kėbului - ne mažiau kaip 10 metų nuo kiauryminio prarūdijimo.</w:t>
            </w:r>
          </w:p>
        </w:tc>
        <w:tc>
          <w:tcPr>
            <w:tcW w:w="3686" w:type="dxa"/>
          </w:tcPr>
          <w:p w14:paraId="365527F4"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2EB442CD" w14:textId="77777777" w:rsidTr="0078263A">
        <w:tc>
          <w:tcPr>
            <w:tcW w:w="6232" w:type="dxa"/>
            <w:vAlign w:val="bottom"/>
          </w:tcPr>
          <w:p w14:paraId="6E2287A2" w14:textId="35CDE407" w:rsidR="00C47E0F" w:rsidRPr="00513F69" w:rsidRDefault="00513F69" w:rsidP="00D14021">
            <w:pPr>
              <w:spacing w:line="240" w:lineRule="auto"/>
              <w:rPr>
                <w:rFonts w:ascii="Times New Roman" w:hAnsi="Times New Roman" w:cs="Times New Roman"/>
                <w:sz w:val="24"/>
                <w:szCs w:val="24"/>
              </w:rPr>
            </w:pPr>
            <w:r w:rsidRPr="00513F69">
              <w:rPr>
                <w:rFonts w:ascii="Times New Roman" w:hAnsi="Times New Roman" w:cs="Times New Roman"/>
                <w:sz w:val="24"/>
                <w:szCs w:val="24"/>
              </w:rPr>
              <w:t>5</w:t>
            </w:r>
            <w:r w:rsidRPr="00513F69">
              <w:rPr>
                <w:rFonts w:ascii="Times New Roman" w:hAnsi="Times New Roman" w:cs="Times New Roman"/>
              </w:rPr>
              <w:t>.</w:t>
            </w:r>
            <w:r w:rsidRPr="00513F69">
              <w:rPr>
                <w:rFonts w:ascii="Times New Roman" w:hAnsi="Times New Roman" w:cs="Times New Roman"/>
                <w:sz w:val="24"/>
              </w:rPr>
              <w:t xml:space="preserve"> </w:t>
            </w:r>
            <w:r w:rsidR="00B90033" w:rsidRPr="00B90033">
              <w:rPr>
                <w:rFonts w:ascii="Times New Roman" w:hAnsi="Times New Roman" w:cs="Times New Roman"/>
                <w:sz w:val="24"/>
              </w:rPr>
              <w:t>T</w:t>
            </w:r>
            <w:r w:rsidR="00B90033" w:rsidRPr="00B90033">
              <w:rPr>
                <w:rStyle w:val="Bodytext2TimesNewRoman105ptSpacing0pt"/>
                <w:rFonts w:ascii="Times New Roman" w:hAnsi="Times New Roman" w:cs="Times New Roman"/>
                <w:color w:val="auto"/>
              </w:rPr>
              <w:t xml:space="preserve">iekėjas </w:t>
            </w:r>
            <w:r w:rsidRPr="00B90033">
              <w:rPr>
                <w:rStyle w:val="Bodytext2TimesNewRoman105ptSpacing0pt"/>
                <w:rFonts w:ascii="Times New Roman" w:hAnsi="Times New Roman" w:cs="Times New Roman"/>
                <w:color w:val="auto"/>
                <w:sz w:val="24"/>
              </w:rPr>
              <w:t xml:space="preserve">turi </w:t>
            </w:r>
            <w:r w:rsidR="00B90033" w:rsidRPr="00B90033">
              <w:rPr>
                <w:rStyle w:val="Bodytext2TimesNewRoman105ptSpacing0pt"/>
                <w:rFonts w:ascii="Times New Roman" w:hAnsi="Times New Roman" w:cs="Times New Roman"/>
                <w:color w:val="auto"/>
                <w:sz w:val="24"/>
              </w:rPr>
              <w:t>u</w:t>
            </w:r>
            <w:r w:rsidR="00B90033" w:rsidRPr="00B90033">
              <w:rPr>
                <w:rStyle w:val="Bodytext2TimesNewRoman105ptSpacing0pt"/>
                <w:rFonts w:ascii="Times New Roman" w:hAnsi="Times New Roman" w:cs="Times New Roman"/>
                <w:color w:val="auto"/>
              </w:rPr>
              <w:t xml:space="preserve">žtikrinti </w:t>
            </w:r>
            <w:r w:rsidRPr="00B90033">
              <w:rPr>
                <w:rStyle w:val="Bodytext2TimesNewRoman105ptSpacing0pt"/>
                <w:rFonts w:ascii="Times New Roman" w:hAnsi="Times New Roman" w:cs="Times New Roman"/>
                <w:color w:val="auto"/>
                <w:sz w:val="24"/>
              </w:rPr>
              <w:t xml:space="preserve"> </w:t>
            </w:r>
            <w:r w:rsidR="00B90033" w:rsidRPr="00B90033">
              <w:rPr>
                <w:rStyle w:val="Bodytext2TimesNewRoman105ptSpacing0pt"/>
                <w:rFonts w:ascii="Times New Roman" w:hAnsi="Times New Roman" w:cs="Times New Roman"/>
                <w:color w:val="auto"/>
                <w:sz w:val="24"/>
              </w:rPr>
              <w:t xml:space="preserve">automobilio </w:t>
            </w:r>
            <w:r w:rsidRPr="00B90033">
              <w:rPr>
                <w:rStyle w:val="Bodytext2TimesNewRoman105ptSpacing0pt"/>
                <w:rFonts w:ascii="Times New Roman" w:hAnsi="Times New Roman" w:cs="Times New Roman"/>
                <w:color w:val="auto"/>
                <w:sz w:val="24"/>
              </w:rPr>
              <w:t>garantin</w:t>
            </w:r>
            <w:r w:rsidR="00B90033" w:rsidRPr="00B90033">
              <w:rPr>
                <w:rStyle w:val="Bodytext2TimesNewRoman105ptSpacing0pt"/>
                <w:rFonts w:ascii="Times New Roman" w:hAnsi="Times New Roman" w:cs="Times New Roman"/>
                <w:color w:val="auto"/>
                <w:sz w:val="24"/>
              </w:rPr>
              <w:t>ę</w:t>
            </w:r>
            <w:r w:rsidRPr="00B90033">
              <w:rPr>
                <w:rStyle w:val="Bodytext2TimesNewRoman105ptSpacing0pt"/>
                <w:rFonts w:ascii="Times New Roman" w:hAnsi="Times New Roman" w:cs="Times New Roman"/>
                <w:color w:val="auto"/>
                <w:sz w:val="24"/>
              </w:rPr>
              <w:t xml:space="preserve"> ir </w:t>
            </w:r>
            <w:proofErr w:type="spellStart"/>
            <w:r w:rsidRPr="00B90033">
              <w:rPr>
                <w:rStyle w:val="Bodytext2TimesNewRoman105ptSpacing0pt"/>
                <w:rFonts w:ascii="Times New Roman" w:hAnsi="Times New Roman" w:cs="Times New Roman"/>
                <w:color w:val="auto"/>
                <w:sz w:val="24"/>
              </w:rPr>
              <w:t>pogarantin</w:t>
            </w:r>
            <w:r w:rsidR="00B90033" w:rsidRPr="00B90033">
              <w:rPr>
                <w:rStyle w:val="Bodytext2TimesNewRoman105ptSpacing0pt"/>
                <w:rFonts w:ascii="Times New Roman" w:hAnsi="Times New Roman" w:cs="Times New Roman"/>
                <w:color w:val="auto"/>
                <w:sz w:val="24"/>
              </w:rPr>
              <w:t>ę</w:t>
            </w:r>
            <w:proofErr w:type="spellEnd"/>
            <w:r w:rsidRPr="00B90033">
              <w:rPr>
                <w:rStyle w:val="Bodytext2TimesNewRoman105ptSpacing0pt"/>
                <w:rFonts w:ascii="Times New Roman" w:hAnsi="Times New Roman" w:cs="Times New Roman"/>
                <w:color w:val="auto"/>
                <w:sz w:val="24"/>
              </w:rPr>
              <w:t xml:space="preserve"> priežiūr</w:t>
            </w:r>
            <w:r w:rsidR="00B90033" w:rsidRPr="00B90033">
              <w:rPr>
                <w:rStyle w:val="Bodytext2TimesNewRoman105ptSpacing0pt"/>
                <w:rFonts w:ascii="Times New Roman" w:hAnsi="Times New Roman" w:cs="Times New Roman"/>
                <w:color w:val="auto"/>
                <w:sz w:val="24"/>
              </w:rPr>
              <w:t>ą</w:t>
            </w:r>
            <w:r w:rsidRPr="00B90033">
              <w:rPr>
                <w:rStyle w:val="Bodytext2TimesNewRoman105ptSpacing0pt"/>
                <w:rFonts w:ascii="Times New Roman" w:hAnsi="Times New Roman" w:cs="Times New Roman"/>
                <w:color w:val="auto"/>
                <w:sz w:val="24"/>
              </w:rPr>
              <w:t xml:space="preserve"> </w:t>
            </w:r>
            <w:r w:rsidRPr="00B90033">
              <w:rPr>
                <w:rFonts w:ascii="Times New Roman" w:hAnsi="Times New Roman" w:cs="Times New Roman"/>
                <w:bCs/>
                <w:i/>
                <w:iCs/>
                <w:sz w:val="24"/>
                <w:szCs w:val="24"/>
              </w:rPr>
              <w:t xml:space="preserve"> </w:t>
            </w:r>
            <w:r w:rsidR="00B90033" w:rsidRPr="00B90033">
              <w:rPr>
                <w:rFonts w:ascii="Times New Roman" w:hAnsi="Times New Roman" w:cs="Times New Roman"/>
                <w:bCs/>
                <w:i/>
                <w:iCs/>
                <w:sz w:val="24"/>
                <w:szCs w:val="24"/>
              </w:rPr>
              <w:t>-</w:t>
            </w:r>
            <w:r w:rsidR="00B90033" w:rsidRPr="00B90033">
              <w:rPr>
                <w:rFonts w:ascii="Times New Roman" w:hAnsi="Times New Roman" w:cs="Times New Roman"/>
                <w:bCs/>
                <w:i/>
                <w:iCs/>
              </w:rPr>
              <w:t xml:space="preserve"> </w:t>
            </w:r>
            <w:r w:rsidR="00B90033" w:rsidRPr="00B90033">
              <w:rPr>
                <w:rFonts w:ascii="Times New Roman" w:hAnsi="Times New Roman" w:cs="Times New Roman"/>
                <w:bCs/>
                <w:sz w:val="24"/>
                <w:szCs w:val="24"/>
              </w:rPr>
              <w:t>užtikrinti garantinių įsipareigojimų tinkamą vykdymą.</w:t>
            </w:r>
          </w:p>
        </w:tc>
        <w:tc>
          <w:tcPr>
            <w:tcW w:w="3686" w:type="dxa"/>
          </w:tcPr>
          <w:p w14:paraId="12F76C94" w14:textId="77777777" w:rsidR="00B90033" w:rsidRPr="00B90033" w:rsidRDefault="00513F69" w:rsidP="00D14021">
            <w:pPr>
              <w:spacing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 </w:t>
            </w:r>
            <w:r>
              <w:rPr>
                <w:bCs/>
                <w:i/>
                <w:iCs/>
              </w:rPr>
              <w:t xml:space="preserve">       </w:t>
            </w:r>
            <w:r w:rsidRPr="00B90033">
              <w:rPr>
                <w:rFonts w:ascii="Times New Roman" w:hAnsi="Times New Roman" w:cs="Times New Roman"/>
                <w:bCs/>
                <w:i/>
                <w:iCs/>
                <w:sz w:val="24"/>
                <w:szCs w:val="24"/>
              </w:rPr>
              <w:t>(</w:t>
            </w:r>
            <w:r w:rsidRPr="00B90033">
              <w:rPr>
                <w:rFonts w:ascii="Times New Roman" w:hAnsi="Times New Roman" w:cs="Times New Roman"/>
                <w:bCs/>
                <w:i/>
                <w:iCs/>
                <w:sz w:val="24"/>
                <w:szCs w:val="24"/>
                <w:highlight w:val="lightGray"/>
              </w:rPr>
              <w:t>Nurodyti adresą, vietas)</w:t>
            </w:r>
          </w:p>
          <w:p w14:paraId="3DBA49F6" w14:textId="1F01CBD8" w:rsidR="00C47E0F" w:rsidRPr="00513F69" w:rsidRDefault="00B90033" w:rsidP="00D14021">
            <w:pPr>
              <w:spacing w:line="240" w:lineRule="auto"/>
              <w:rPr>
                <w:rFonts w:ascii="Times New Roman" w:hAnsi="Times New Roman" w:cs="Times New Roman"/>
                <w:bCs/>
                <w:i/>
                <w:iCs/>
                <w:color w:val="EE0000"/>
                <w:sz w:val="24"/>
                <w:szCs w:val="24"/>
              </w:rPr>
            </w:pPr>
            <w:r>
              <w:rPr>
                <w:rStyle w:val="Bodytext2TimesNewRoman105ptSpacing0pt"/>
                <w:rFonts w:ascii="Times New Roman" w:hAnsi="Times New Roman" w:cs="Times New Roman"/>
                <w:sz w:val="24"/>
              </w:rPr>
              <w:t xml:space="preserve">   </w:t>
            </w:r>
            <w:r w:rsidRPr="00B90033">
              <w:rPr>
                <w:rStyle w:val="Bodytext2TimesNewRoman105ptSpacing0pt"/>
                <w:rFonts w:ascii="Times New Roman" w:hAnsi="Times New Roman" w:cs="Times New Roman"/>
                <w:sz w:val="24"/>
              </w:rPr>
              <w:t>(</w:t>
            </w:r>
            <w:r w:rsidRPr="00B90033">
              <w:rPr>
                <w:rStyle w:val="Bodytext2TimesNewRoman105ptSpacing0pt"/>
                <w:rFonts w:ascii="Times New Roman" w:hAnsi="Times New Roman" w:cs="Times New Roman"/>
                <w:i/>
                <w:iCs/>
                <w:sz w:val="24"/>
                <w:highlight w:val="lightGray"/>
              </w:rPr>
              <w:t>patvirtinti arba paneigti</w:t>
            </w:r>
            <w:r w:rsidRPr="00B90033">
              <w:rPr>
                <w:rStyle w:val="Bodytext2TimesNewRoman105ptSpacing0pt"/>
                <w:rFonts w:ascii="Times New Roman" w:hAnsi="Times New Roman" w:cs="Times New Roman"/>
                <w:sz w:val="24"/>
              </w:rPr>
              <w:t>)</w:t>
            </w:r>
          </w:p>
        </w:tc>
      </w:tr>
      <w:tr w:rsidR="00CC4D19" w:rsidRPr="00CC4D19" w14:paraId="4CA6627A" w14:textId="77777777" w:rsidTr="0078263A">
        <w:tc>
          <w:tcPr>
            <w:tcW w:w="6232" w:type="dxa"/>
            <w:vAlign w:val="bottom"/>
          </w:tcPr>
          <w:p w14:paraId="5473838B" w14:textId="175649C6" w:rsidR="00C47E0F" w:rsidRPr="00513F69" w:rsidRDefault="00513F69" w:rsidP="00D14021">
            <w:pPr>
              <w:spacing w:line="240" w:lineRule="auto"/>
              <w:rPr>
                <w:rStyle w:val="Bodytext2TimesNewRoman105ptSpacing0pt"/>
                <w:rFonts w:ascii="Times New Roman" w:hAnsi="Times New Roman" w:cs="Times New Roman"/>
                <w:color w:val="EE0000"/>
                <w:sz w:val="24"/>
              </w:rPr>
            </w:pPr>
            <w:r w:rsidRPr="00513F69">
              <w:rPr>
                <w:rStyle w:val="Bodytext2TimesNewRoman105ptSpacing0pt"/>
                <w:rFonts w:ascii="Times New Roman" w:hAnsi="Times New Roman" w:cs="Times New Roman"/>
                <w:sz w:val="24"/>
              </w:rPr>
              <w:t>6</w:t>
            </w:r>
            <w:r w:rsidRPr="00513F69">
              <w:rPr>
                <w:rStyle w:val="Bodytext2TimesNewRoman105ptSpacing0pt"/>
                <w:rFonts w:ascii="Times New Roman" w:hAnsi="Times New Roman" w:cs="Times New Roman"/>
              </w:rPr>
              <w:t xml:space="preserve">. </w:t>
            </w:r>
            <w:r w:rsidRPr="00513F69">
              <w:rPr>
                <w:rStyle w:val="Bodytext2TimesNewRoman105ptSpacing0pt"/>
                <w:rFonts w:ascii="Times New Roman" w:hAnsi="Times New Roman" w:cs="Times New Roman"/>
                <w:sz w:val="24"/>
              </w:rPr>
              <w:t>Išmetamų dujų norma turi atitikti ne mažesnius negu ES nustatytus EURO 6 reikalavimus</w:t>
            </w:r>
          </w:p>
        </w:tc>
        <w:tc>
          <w:tcPr>
            <w:tcW w:w="3686" w:type="dxa"/>
          </w:tcPr>
          <w:p w14:paraId="6E8A59DD" w14:textId="77777777" w:rsidR="00C47E0F" w:rsidRPr="00D14021" w:rsidRDefault="00C47E0F" w:rsidP="00D14021">
            <w:pPr>
              <w:spacing w:line="240" w:lineRule="auto"/>
              <w:rPr>
                <w:rFonts w:ascii="Times New Roman" w:hAnsi="Times New Roman" w:cs="Times New Roman"/>
                <w:b/>
                <w:color w:val="EE0000"/>
                <w:sz w:val="24"/>
                <w:szCs w:val="24"/>
              </w:rPr>
            </w:pPr>
          </w:p>
        </w:tc>
      </w:tr>
      <w:tr w:rsidR="00CC4D19" w:rsidRPr="00CC4D19" w14:paraId="7F030703" w14:textId="77777777" w:rsidTr="0078263A">
        <w:tc>
          <w:tcPr>
            <w:tcW w:w="6232" w:type="dxa"/>
            <w:vAlign w:val="bottom"/>
          </w:tcPr>
          <w:p w14:paraId="261CD171" w14:textId="04AF208F" w:rsidR="00C47E0F" w:rsidRPr="00513F69" w:rsidRDefault="00513F69" w:rsidP="00513F69">
            <w:pPr>
              <w:spacing w:after="0" w:line="240" w:lineRule="auto"/>
              <w:jc w:val="both"/>
              <w:rPr>
                <w:rStyle w:val="Bodytext2TimesNewRoman105ptSpacing0pt"/>
                <w:rFonts w:ascii="Times New Roman" w:hAnsi="Times New Roman" w:cs="Times New Roman"/>
                <w:color w:val="EE0000"/>
                <w:sz w:val="24"/>
              </w:rPr>
            </w:pPr>
            <w:r w:rsidRPr="00513F69">
              <w:rPr>
                <w:rStyle w:val="Bodytext2TimesNewRoman105ptSpacing0pt"/>
                <w:rFonts w:ascii="Times New Roman" w:hAnsi="Times New Roman" w:cs="Times New Roman"/>
                <w:sz w:val="24"/>
              </w:rPr>
              <w:lastRenderedPageBreak/>
              <w:t>7. Tiekėjas, kurio pasiūlymas bus pripažintas laimėjusiu ir pasirašęs pirkimo-pardavimo sutartį, privalės užtikrinti perduoto automobilio registravimą pirkėjo nurodytu vardu pagal nustatytą kelių transporto priemonių registravimo tvarką</w:t>
            </w:r>
            <w:r>
              <w:rPr>
                <w:rStyle w:val="Bodytext2TimesNewRoman105ptSpacing0pt"/>
                <w:rFonts w:ascii="Times New Roman" w:hAnsi="Times New Roman" w:cs="Times New Roman"/>
                <w:sz w:val="24"/>
              </w:rPr>
              <w:t xml:space="preserve"> </w:t>
            </w:r>
          </w:p>
        </w:tc>
        <w:tc>
          <w:tcPr>
            <w:tcW w:w="3686" w:type="dxa"/>
          </w:tcPr>
          <w:p w14:paraId="3A9B9DD7" w14:textId="4C62AC31" w:rsidR="00C47E0F" w:rsidRPr="00D14021" w:rsidRDefault="00513F69" w:rsidP="00D14021">
            <w:pPr>
              <w:spacing w:after="0" w:line="240" w:lineRule="auto"/>
              <w:rPr>
                <w:rFonts w:ascii="Times New Roman" w:hAnsi="Times New Roman" w:cs="Times New Roman"/>
                <w:b/>
                <w:color w:val="EE0000"/>
                <w:sz w:val="24"/>
                <w:szCs w:val="24"/>
              </w:rPr>
            </w:pPr>
            <w:r>
              <w:rPr>
                <w:rStyle w:val="Bodytext2TimesNewRoman105ptSpacing0pt"/>
                <w:rFonts w:ascii="Times New Roman" w:hAnsi="Times New Roman" w:cs="Times New Roman"/>
                <w:sz w:val="24"/>
              </w:rPr>
              <w:t xml:space="preserve">     (</w:t>
            </w:r>
            <w:r w:rsidRPr="00513F69">
              <w:rPr>
                <w:rStyle w:val="Bodytext2TimesNewRoman105ptSpacing0pt"/>
                <w:rFonts w:ascii="Times New Roman" w:hAnsi="Times New Roman" w:cs="Times New Roman"/>
                <w:i/>
                <w:iCs/>
                <w:sz w:val="24"/>
                <w:highlight w:val="lightGray"/>
              </w:rPr>
              <w:t>patvirtinti arba paneigti</w:t>
            </w:r>
            <w:r>
              <w:rPr>
                <w:rStyle w:val="Bodytext2TimesNewRoman105ptSpacing0pt"/>
                <w:rFonts w:ascii="Times New Roman" w:hAnsi="Times New Roman" w:cs="Times New Roman"/>
                <w:sz w:val="24"/>
              </w:rPr>
              <w:t>)</w:t>
            </w:r>
          </w:p>
        </w:tc>
      </w:tr>
      <w:tr w:rsidR="00513F69" w:rsidRPr="00CC4D19" w14:paraId="5E747C64" w14:textId="77777777" w:rsidTr="0078263A">
        <w:tc>
          <w:tcPr>
            <w:tcW w:w="6232" w:type="dxa"/>
            <w:vAlign w:val="bottom"/>
          </w:tcPr>
          <w:p w14:paraId="3230E9FD" w14:textId="7D651ADD" w:rsidR="00513F69" w:rsidRPr="004D2359" w:rsidRDefault="00513F69" w:rsidP="00513F69">
            <w:pPr>
              <w:spacing w:after="0" w:line="240" w:lineRule="auto"/>
              <w:rPr>
                <w:rFonts w:ascii="Times New Roman" w:hAnsi="Times New Roman" w:cs="Times New Roman"/>
                <w:b/>
                <w:color w:val="EE0000"/>
                <w:sz w:val="24"/>
                <w:szCs w:val="24"/>
              </w:rPr>
            </w:pPr>
            <w:r w:rsidRPr="004D2359">
              <w:rPr>
                <w:rStyle w:val="Bodytext2TimesNewRoman105ptSpacing0pt"/>
                <w:rFonts w:ascii="Times New Roman" w:hAnsi="Times New Roman" w:cs="Times New Roman"/>
                <w:sz w:val="24"/>
              </w:rPr>
              <w:t xml:space="preserve"> 9. </w:t>
            </w:r>
            <w:r w:rsidRPr="004D2359">
              <w:rPr>
                <w:rStyle w:val="Bodytext2TimesNewRoman105ptSpacing0pt"/>
                <w:rFonts w:ascii="Times New Roman" w:hAnsi="Times New Roman" w:cs="Times New Roman"/>
                <w:b/>
                <w:sz w:val="24"/>
              </w:rPr>
              <w:t>Pagrindiniai minimaliausi automobilio techniniai parametrai turi būti tokie:</w:t>
            </w:r>
          </w:p>
        </w:tc>
        <w:tc>
          <w:tcPr>
            <w:tcW w:w="3686" w:type="dxa"/>
          </w:tcPr>
          <w:p w14:paraId="198D57F8" w14:textId="1725E9C2" w:rsidR="00513F69" w:rsidRPr="00D14021" w:rsidRDefault="00513F69" w:rsidP="00513F69">
            <w:pPr>
              <w:spacing w:after="0" w:line="240" w:lineRule="auto"/>
              <w:rPr>
                <w:rFonts w:ascii="Times New Roman" w:hAnsi="Times New Roman" w:cs="Times New Roman"/>
                <w:b/>
                <w:color w:val="EE0000"/>
                <w:sz w:val="24"/>
                <w:szCs w:val="24"/>
              </w:rPr>
            </w:pPr>
            <w:r>
              <w:rPr>
                <w:rFonts w:ascii="Times New Roman" w:hAnsi="Times New Roman" w:cs="Times New Roman"/>
                <w:b/>
                <w:color w:val="EE0000"/>
                <w:sz w:val="24"/>
                <w:szCs w:val="24"/>
              </w:rPr>
              <w:t xml:space="preserve">                   </w:t>
            </w:r>
            <w:r w:rsidRPr="004D2359">
              <w:rPr>
                <w:rFonts w:ascii="Times New Roman" w:hAnsi="Times New Roman" w:cs="Times New Roman"/>
                <w:b/>
                <w:sz w:val="24"/>
                <w:szCs w:val="24"/>
              </w:rPr>
              <w:t>------------------</w:t>
            </w:r>
          </w:p>
        </w:tc>
      </w:tr>
      <w:tr w:rsidR="00513F69" w:rsidRPr="00CC4D19" w14:paraId="0D2FA0CC" w14:textId="77777777" w:rsidTr="0078263A">
        <w:tc>
          <w:tcPr>
            <w:tcW w:w="6232" w:type="dxa"/>
            <w:vAlign w:val="bottom"/>
          </w:tcPr>
          <w:p w14:paraId="35D4E41E" w14:textId="4F360133" w:rsidR="00513F69" w:rsidRPr="004D2359" w:rsidRDefault="00513F69" w:rsidP="00513F6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9.1. kėbulo tipas – pikapas (N-1 klasė);</w:t>
            </w:r>
          </w:p>
        </w:tc>
        <w:tc>
          <w:tcPr>
            <w:tcW w:w="3686" w:type="dxa"/>
          </w:tcPr>
          <w:p w14:paraId="434019EE"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0825B676" w14:textId="77777777" w:rsidTr="0078263A">
        <w:tc>
          <w:tcPr>
            <w:tcW w:w="6232" w:type="dxa"/>
            <w:vAlign w:val="bottom"/>
          </w:tcPr>
          <w:p w14:paraId="773863B5" w14:textId="370FFFD4" w:rsidR="00513F69" w:rsidRPr="004D2359" w:rsidRDefault="00513F69" w:rsidP="00513F6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 xml:space="preserve"> 9.2.kėbulo konstrukcija – rėminė (</w:t>
            </w:r>
            <w:proofErr w:type="spellStart"/>
            <w:r w:rsidRPr="004D2359">
              <w:rPr>
                <w:rStyle w:val="Bodytext2TimesNewRoman105ptSpacing0pt"/>
                <w:rFonts w:ascii="Times New Roman" w:hAnsi="Times New Roman" w:cs="Times New Roman"/>
                <w:sz w:val="24"/>
              </w:rPr>
              <w:t>body-on-frame</w:t>
            </w:r>
            <w:proofErr w:type="spellEnd"/>
            <w:r w:rsidRPr="004D2359">
              <w:rPr>
                <w:rStyle w:val="Bodytext2TimesNewRoman105ptSpacing0pt"/>
                <w:rFonts w:ascii="Times New Roman" w:hAnsi="Times New Roman" w:cs="Times New Roman"/>
                <w:sz w:val="24"/>
              </w:rPr>
              <w:t xml:space="preserve">); </w:t>
            </w:r>
          </w:p>
        </w:tc>
        <w:tc>
          <w:tcPr>
            <w:tcW w:w="3686" w:type="dxa"/>
          </w:tcPr>
          <w:p w14:paraId="49562066"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3A6FF06A" w14:textId="77777777" w:rsidTr="0078263A">
        <w:tc>
          <w:tcPr>
            <w:tcW w:w="6232" w:type="dxa"/>
            <w:vAlign w:val="bottom"/>
          </w:tcPr>
          <w:p w14:paraId="29D57255" w14:textId="1C86BBAA" w:rsidR="00513F69" w:rsidRPr="004D2359" w:rsidRDefault="00513F69" w:rsidP="00513F6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 xml:space="preserve"> 9.3.Ne mažiau - 4 durys </w:t>
            </w:r>
          </w:p>
        </w:tc>
        <w:tc>
          <w:tcPr>
            <w:tcW w:w="3686" w:type="dxa"/>
          </w:tcPr>
          <w:p w14:paraId="7C8FF9D2"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6FEE5AE6" w14:textId="77777777" w:rsidTr="0078263A">
        <w:tc>
          <w:tcPr>
            <w:tcW w:w="6232" w:type="dxa"/>
            <w:vAlign w:val="bottom"/>
          </w:tcPr>
          <w:p w14:paraId="7366E78C" w14:textId="5EF81BD5" w:rsidR="00513F69" w:rsidRPr="004D2359" w:rsidRDefault="00513F69" w:rsidP="00513F6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 xml:space="preserve"> 9.4.sėdimų vietų skaičius (įskaitant vairuotoją) – (ne mažiau) </w:t>
            </w:r>
            <w:r w:rsidRPr="004D2359">
              <w:rPr>
                <w:rFonts w:ascii="Times New Roman" w:hAnsi="Times New Roman" w:cs="Times New Roman"/>
                <w:sz w:val="24"/>
                <w:szCs w:val="24"/>
              </w:rPr>
              <w:t>5;</w:t>
            </w:r>
          </w:p>
        </w:tc>
        <w:tc>
          <w:tcPr>
            <w:tcW w:w="3686" w:type="dxa"/>
          </w:tcPr>
          <w:p w14:paraId="4DCDEC48"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73C1C588" w14:textId="77777777" w:rsidTr="0078263A">
        <w:tc>
          <w:tcPr>
            <w:tcW w:w="6232" w:type="dxa"/>
            <w:vAlign w:val="bottom"/>
          </w:tcPr>
          <w:p w14:paraId="2622141B" w14:textId="474C811A" w:rsidR="00513F69" w:rsidRPr="004D2359" w:rsidRDefault="00513F69" w:rsidP="00513F6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 xml:space="preserve"> 9.5.variklis - dyzelinis;</w:t>
            </w:r>
          </w:p>
        </w:tc>
        <w:tc>
          <w:tcPr>
            <w:tcW w:w="3686" w:type="dxa"/>
          </w:tcPr>
          <w:p w14:paraId="046A0EAD"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37561C54" w14:textId="77777777" w:rsidTr="0078263A">
        <w:tc>
          <w:tcPr>
            <w:tcW w:w="6232" w:type="dxa"/>
            <w:vAlign w:val="bottom"/>
          </w:tcPr>
          <w:p w14:paraId="6BC3E592" w14:textId="0D70B306" w:rsidR="00513F69" w:rsidRPr="004D2359" w:rsidRDefault="00513F69" w:rsidP="00513F6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 xml:space="preserve"> </w:t>
            </w:r>
            <w:r w:rsidR="004D2359" w:rsidRPr="004D2359">
              <w:rPr>
                <w:rStyle w:val="Bodytext2TimesNewRoman105ptSpacing0pt"/>
                <w:rFonts w:ascii="Times New Roman" w:hAnsi="Times New Roman" w:cs="Times New Roman"/>
                <w:sz w:val="24"/>
              </w:rPr>
              <w:t>9.6.</w:t>
            </w:r>
            <w:r w:rsidRPr="004D2359">
              <w:rPr>
                <w:rStyle w:val="Bodytext2TimesNewRoman105ptSpacing0pt"/>
                <w:rFonts w:ascii="Times New Roman" w:hAnsi="Times New Roman" w:cs="Times New Roman"/>
                <w:sz w:val="24"/>
              </w:rPr>
              <w:t>variklio galingumas ne mažesnis kaip 100 kW;</w:t>
            </w:r>
          </w:p>
        </w:tc>
        <w:tc>
          <w:tcPr>
            <w:tcW w:w="3686" w:type="dxa"/>
          </w:tcPr>
          <w:p w14:paraId="554AF2EC"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5E61CD5A" w14:textId="77777777" w:rsidTr="0078263A">
        <w:tc>
          <w:tcPr>
            <w:tcW w:w="6232" w:type="dxa"/>
            <w:vAlign w:val="bottom"/>
          </w:tcPr>
          <w:p w14:paraId="7D899F20" w14:textId="5E698901" w:rsidR="00513F69" w:rsidRPr="004D2359" w:rsidRDefault="00513F69" w:rsidP="00513F6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 xml:space="preserve"> </w:t>
            </w:r>
            <w:r w:rsidR="004D2359" w:rsidRPr="004D2359">
              <w:rPr>
                <w:rStyle w:val="Bodytext2TimesNewRoman105ptSpacing0pt"/>
                <w:rFonts w:ascii="Times New Roman" w:hAnsi="Times New Roman" w:cs="Times New Roman"/>
                <w:sz w:val="24"/>
              </w:rPr>
              <w:t>9.7.</w:t>
            </w:r>
            <w:r w:rsidRPr="004D2359">
              <w:rPr>
                <w:rStyle w:val="Bodytext2TimesNewRoman105ptSpacing0pt"/>
                <w:rFonts w:ascii="Times New Roman" w:hAnsi="Times New Roman" w:cs="Times New Roman"/>
                <w:sz w:val="24"/>
              </w:rPr>
              <w:t>automobilio ilgis (ne mažiau) – 5300 mm;</w:t>
            </w:r>
          </w:p>
        </w:tc>
        <w:tc>
          <w:tcPr>
            <w:tcW w:w="3686" w:type="dxa"/>
          </w:tcPr>
          <w:p w14:paraId="23AA7BF3"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7F8284FD" w14:textId="77777777" w:rsidTr="0078263A">
        <w:tc>
          <w:tcPr>
            <w:tcW w:w="6232" w:type="dxa"/>
            <w:vAlign w:val="bottom"/>
          </w:tcPr>
          <w:p w14:paraId="690FD8C0" w14:textId="177F2B82" w:rsidR="00513F69" w:rsidRPr="004D2359" w:rsidRDefault="00513F69" w:rsidP="00513F6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 xml:space="preserve"> </w:t>
            </w:r>
            <w:r w:rsidR="004D2359" w:rsidRPr="004D2359">
              <w:rPr>
                <w:rStyle w:val="Bodytext2TimesNewRoman105ptSpacing0pt"/>
                <w:rFonts w:ascii="Times New Roman" w:hAnsi="Times New Roman" w:cs="Times New Roman"/>
                <w:sz w:val="24"/>
              </w:rPr>
              <w:t>9.8.</w:t>
            </w:r>
            <w:r w:rsidRPr="004D2359">
              <w:rPr>
                <w:rStyle w:val="Bodytext2TimesNewRoman105ptSpacing0pt"/>
                <w:rFonts w:ascii="Times New Roman" w:hAnsi="Times New Roman" w:cs="Times New Roman"/>
                <w:sz w:val="24"/>
              </w:rPr>
              <w:t>visi varomi ratai (4 WD);</w:t>
            </w:r>
          </w:p>
        </w:tc>
        <w:tc>
          <w:tcPr>
            <w:tcW w:w="3686" w:type="dxa"/>
          </w:tcPr>
          <w:p w14:paraId="1FFB1C89"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5EAAB833" w14:textId="77777777" w:rsidTr="0078263A">
        <w:tc>
          <w:tcPr>
            <w:tcW w:w="6232" w:type="dxa"/>
            <w:vAlign w:val="bottom"/>
          </w:tcPr>
          <w:p w14:paraId="4D34DA37" w14:textId="69DB7C72" w:rsidR="00513F69" w:rsidRPr="004D2359" w:rsidRDefault="00513F69" w:rsidP="00513F69">
            <w:pPr>
              <w:spacing w:after="0" w:line="240" w:lineRule="auto"/>
              <w:rPr>
                <w:rFonts w:ascii="Times New Roman" w:hAnsi="Times New Roman" w:cs="Times New Roman"/>
                <w:color w:val="EE0000"/>
                <w:sz w:val="24"/>
                <w:szCs w:val="24"/>
              </w:rPr>
            </w:pPr>
            <w:r w:rsidRPr="004D2359">
              <w:rPr>
                <w:rFonts w:ascii="Times New Roman" w:hAnsi="Times New Roman" w:cs="Times New Roman"/>
                <w:sz w:val="24"/>
                <w:szCs w:val="24"/>
              </w:rPr>
              <w:t xml:space="preserve"> </w:t>
            </w:r>
            <w:r w:rsidR="004D2359" w:rsidRPr="004D2359">
              <w:rPr>
                <w:rFonts w:ascii="Times New Roman" w:hAnsi="Times New Roman" w:cs="Times New Roman"/>
                <w:sz w:val="24"/>
                <w:szCs w:val="24"/>
              </w:rPr>
              <w:t>9.9.</w:t>
            </w:r>
            <w:r w:rsidRPr="004D2359">
              <w:rPr>
                <w:rFonts w:ascii="Times New Roman" w:hAnsi="Times New Roman" w:cs="Times New Roman"/>
                <w:sz w:val="24"/>
                <w:szCs w:val="24"/>
              </w:rPr>
              <w:t xml:space="preserve">  galinio diferencialo blokavimas;</w:t>
            </w:r>
          </w:p>
        </w:tc>
        <w:tc>
          <w:tcPr>
            <w:tcW w:w="3686" w:type="dxa"/>
          </w:tcPr>
          <w:p w14:paraId="7FA45701"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2D88F5DF" w14:textId="77777777" w:rsidTr="0078263A">
        <w:tc>
          <w:tcPr>
            <w:tcW w:w="6232" w:type="dxa"/>
            <w:vAlign w:val="bottom"/>
          </w:tcPr>
          <w:p w14:paraId="566959AA" w14:textId="34448FD8" w:rsidR="00513F69" w:rsidRPr="004D2359" w:rsidRDefault="00513F69" w:rsidP="00513F69">
            <w:pPr>
              <w:spacing w:after="0" w:line="240" w:lineRule="auto"/>
              <w:rPr>
                <w:rFonts w:ascii="Times New Roman" w:hAnsi="Times New Roman" w:cs="Times New Roman"/>
                <w:color w:val="EE0000"/>
                <w:sz w:val="24"/>
                <w:szCs w:val="24"/>
              </w:rPr>
            </w:pPr>
            <w:r w:rsidRPr="004D2359">
              <w:rPr>
                <w:rFonts w:ascii="Times New Roman" w:hAnsi="Times New Roman" w:cs="Times New Roman"/>
                <w:sz w:val="24"/>
                <w:szCs w:val="24"/>
              </w:rPr>
              <w:t xml:space="preserve"> </w:t>
            </w:r>
            <w:r w:rsidR="004D2359" w:rsidRPr="004D2359">
              <w:rPr>
                <w:rFonts w:ascii="Times New Roman" w:hAnsi="Times New Roman" w:cs="Times New Roman"/>
                <w:sz w:val="24"/>
                <w:szCs w:val="24"/>
              </w:rPr>
              <w:t>9.10.</w:t>
            </w:r>
            <w:r w:rsidRPr="004D2359">
              <w:rPr>
                <w:rFonts w:ascii="Times New Roman" w:hAnsi="Times New Roman" w:cs="Times New Roman"/>
                <w:sz w:val="24"/>
                <w:szCs w:val="24"/>
              </w:rPr>
              <w:t xml:space="preserve">   krovinių skyriaus matmenys (ilgis/plotis mm) – ne mažiau       1500x1500;</w:t>
            </w:r>
          </w:p>
        </w:tc>
        <w:tc>
          <w:tcPr>
            <w:tcW w:w="3686" w:type="dxa"/>
          </w:tcPr>
          <w:p w14:paraId="22A1A022"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3BC571FD" w14:textId="77777777" w:rsidTr="0078263A">
        <w:tc>
          <w:tcPr>
            <w:tcW w:w="6232" w:type="dxa"/>
            <w:vAlign w:val="bottom"/>
          </w:tcPr>
          <w:p w14:paraId="7A4D245B" w14:textId="4A2C4227" w:rsidR="00513F69" w:rsidRPr="004D2359" w:rsidRDefault="00513F69" w:rsidP="00513F69">
            <w:pPr>
              <w:spacing w:after="0" w:line="240" w:lineRule="auto"/>
              <w:rPr>
                <w:rFonts w:ascii="Times New Roman" w:hAnsi="Times New Roman" w:cs="Times New Roman"/>
                <w:color w:val="EE0000"/>
                <w:sz w:val="24"/>
                <w:szCs w:val="24"/>
              </w:rPr>
            </w:pPr>
            <w:r w:rsidRPr="004D2359">
              <w:rPr>
                <w:rFonts w:ascii="Times New Roman" w:hAnsi="Times New Roman" w:cs="Times New Roman"/>
                <w:sz w:val="24"/>
                <w:szCs w:val="24"/>
              </w:rPr>
              <w:t xml:space="preserve"> </w:t>
            </w:r>
            <w:r w:rsidR="004D2359" w:rsidRPr="004D2359">
              <w:rPr>
                <w:rFonts w:ascii="Times New Roman" w:hAnsi="Times New Roman" w:cs="Times New Roman"/>
                <w:sz w:val="24"/>
                <w:szCs w:val="24"/>
              </w:rPr>
              <w:t>9.11.</w:t>
            </w:r>
            <w:r w:rsidR="004D2359">
              <w:rPr>
                <w:rFonts w:ascii="Times New Roman" w:hAnsi="Times New Roman" w:cs="Times New Roman"/>
                <w:sz w:val="24"/>
                <w:szCs w:val="24"/>
              </w:rPr>
              <w:t xml:space="preserve"> </w:t>
            </w:r>
            <w:r w:rsidRPr="004D2359">
              <w:rPr>
                <w:rFonts w:ascii="Times New Roman" w:hAnsi="Times New Roman" w:cs="Times New Roman"/>
                <w:sz w:val="24"/>
                <w:szCs w:val="24"/>
              </w:rPr>
              <w:t>galinė pakaba – lingės;</w:t>
            </w:r>
          </w:p>
        </w:tc>
        <w:tc>
          <w:tcPr>
            <w:tcW w:w="3686" w:type="dxa"/>
          </w:tcPr>
          <w:p w14:paraId="7C78A7AC" w14:textId="77777777" w:rsidR="00513F69" w:rsidRPr="00D14021" w:rsidRDefault="00513F69" w:rsidP="00513F69">
            <w:pPr>
              <w:spacing w:after="0" w:line="240" w:lineRule="auto"/>
              <w:rPr>
                <w:rFonts w:ascii="Times New Roman" w:hAnsi="Times New Roman" w:cs="Times New Roman"/>
                <w:b/>
                <w:color w:val="EE0000"/>
                <w:sz w:val="24"/>
                <w:szCs w:val="24"/>
              </w:rPr>
            </w:pPr>
          </w:p>
        </w:tc>
      </w:tr>
      <w:tr w:rsidR="00513F69" w:rsidRPr="00CC4D19" w14:paraId="31619EBE" w14:textId="77777777" w:rsidTr="0078263A">
        <w:tc>
          <w:tcPr>
            <w:tcW w:w="6232" w:type="dxa"/>
            <w:vAlign w:val="bottom"/>
          </w:tcPr>
          <w:p w14:paraId="20B2BE2B" w14:textId="162624AA" w:rsidR="00513F69" w:rsidRPr="004D2359" w:rsidRDefault="004D2359" w:rsidP="004D2359">
            <w:pPr>
              <w:pStyle w:val="Sraopastraipa"/>
              <w:numPr>
                <w:ilvl w:val="0"/>
                <w:numId w:val="13"/>
              </w:numPr>
              <w:spacing w:after="0" w:line="240" w:lineRule="auto"/>
              <w:ind w:hanging="788"/>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b/>
                <w:color w:val="auto"/>
                <w:sz w:val="24"/>
              </w:rPr>
              <w:t>Reikalavimai saugumui užtikrinti ir kita įranga</w:t>
            </w:r>
          </w:p>
        </w:tc>
        <w:tc>
          <w:tcPr>
            <w:tcW w:w="3686" w:type="dxa"/>
          </w:tcPr>
          <w:p w14:paraId="04364780" w14:textId="3860E6AF" w:rsidR="00513F69" w:rsidRPr="00D14021" w:rsidRDefault="004D2359" w:rsidP="00513F69">
            <w:pPr>
              <w:spacing w:after="0" w:line="240" w:lineRule="auto"/>
              <w:rPr>
                <w:rFonts w:ascii="Times New Roman" w:hAnsi="Times New Roman" w:cs="Times New Roman"/>
                <w:b/>
                <w:color w:val="EE0000"/>
                <w:sz w:val="24"/>
                <w:szCs w:val="24"/>
              </w:rPr>
            </w:pPr>
            <w:r>
              <w:rPr>
                <w:rFonts w:ascii="Times New Roman" w:hAnsi="Times New Roman" w:cs="Times New Roman"/>
                <w:b/>
                <w:color w:val="EE0000"/>
                <w:sz w:val="24"/>
                <w:szCs w:val="24"/>
              </w:rPr>
              <w:t xml:space="preserve"> </w:t>
            </w:r>
            <w:r>
              <w:rPr>
                <w:b/>
                <w:color w:val="EE0000"/>
              </w:rPr>
              <w:t xml:space="preserve">              </w:t>
            </w:r>
            <w:r w:rsidRPr="004D2359">
              <w:rPr>
                <w:b/>
              </w:rPr>
              <w:t>------------------------</w:t>
            </w:r>
          </w:p>
        </w:tc>
      </w:tr>
      <w:tr w:rsidR="004D2359" w:rsidRPr="00CC4D19" w14:paraId="73A365F4" w14:textId="77777777" w:rsidTr="0078263A">
        <w:tc>
          <w:tcPr>
            <w:tcW w:w="6232" w:type="dxa"/>
            <w:vAlign w:val="bottom"/>
          </w:tcPr>
          <w:p w14:paraId="09139D11" w14:textId="72E404F8" w:rsidR="004D2359" w:rsidRPr="004D2359" w:rsidRDefault="004D2359" w:rsidP="004D235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 xml:space="preserve"> 10.1. vairuotojo ir keleivio saugos oro pagalvės;</w:t>
            </w:r>
          </w:p>
        </w:tc>
        <w:tc>
          <w:tcPr>
            <w:tcW w:w="3686" w:type="dxa"/>
          </w:tcPr>
          <w:p w14:paraId="507D57F0"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17664F30" w14:textId="77777777" w:rsidTr="0078263A">
        <w:tc>
          <w:tcPr>
            <w:tcW w:w="6232" w:type="dxa"/>
            <w:vAlign w:val="bottom"/>
          </w:tcPr>
          <w:p w14:paraId="5E8B44B0" w14:textId="76AE10AD" w:rsidR="004D2359" w:rsidRPr="004D2359" w:rsidRDefault="004D2359" w:rsidP="004D2359">
            <w:pPr>
              <w:spacing w:after="0" w:line="240" w:lineRule="auto"/>
              <w:rPr>
                <w:rFonts w:ascii="Times New Roman" w:hAnsi="Times New Roman" w:cs="Times New Roman"/>
                <w:color w:val="EE0000"/>
                <w:sz w:val="24"/>
                <w:szCs w:val="24"/>
              </w:rPr>
            </w:pPr>
            <w:r w:rsidRPr="004D2359">
              <w:rPr>
                <w:rStyle w:val="Bodytext2TimesNewRoman105ptSpacing0pt"/>
                <w:rFonts w:ascii="Times New Roman" w:hAnsi="Times New Roman" w:cs="Times New Roman"/>
                <w:sz w:val="24"/>
              </w:rPr>
              <w:t xml:space="preserve"> 10.2. reguliuojamo aukščio ir posvyrio vairas;</w:t>
            </w:r>
          </w:p>
        </w:tc>
        <w:tc>
          <w:tcPr>
            <w:tcW w:w="3686" w:type="dxa"/>
          </w:tcPr>
          <w:p w14:paraId="1FD7084E"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07414FCA" w14:textId="77777777" w:rsidTr="0078263A">
        <w:tc>
          <w:tcPr>
            <w:tcW w:w="6232" w:type="dxa"/>
            <w:vAlign w:val="bottom"/>
          </w:tcPr>
          <w:p w14:paraId="4AF8966A" w14:textId="4B321F44"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Fonts w:ascii="Times New Roman" w:hAnsi="Times New Roman" w:cs="Times New Roman"/>
                <w:sz w:val="24"/>
                <w:szCs w:val="24"/>
              </w:rPr>
              <w:t xml:space="preserve"> 10.3. automatiškai įsijungiančios dienos šviesos;</w:t>
            </w:r>
          </w:p>
        </w:tc>
        <w:tc>
          <w:tcPr>
            <w:tcW w:w="3686" w:type="dxa"/>
          </w:tcPr>
          <w:p w14:paraId="3DAF4044"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581F3695" w14:textId="77777777" w:rsidTr="0078263A">
        <w:tc>
          <w:tcPr>
            <w:tcW w:w="6232" w:type="dxa"/>
            <w:vAlign w:val="bottom"/>
          </w:tcPr>
          <w:p w14:paraId="6F9EBF1D" w14:textId="3E8F032D"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 xml:space="preserve"> 10.4. gamyklinė automobilinė </w:t>
            </w:r>
            <w:proofErr w:type="spellStart"/>
            <w:r w:rsidRPr="004D2359">
              <w:rPr>
                <w:rStyle w:val="Bodytext2TimesNewRoman105ptSpacing0pt"/>
                <w:rFonts w:ascii="Times New Roman" w:hAnsi="Times New Roman" w:cs="Times New Roman"/>
                <w:sz w:val="24"/>
              </w:rPr>
              <w:t>audio</w:t>
            </w:r>
            <w:proofErr w:type="spellEnd"/>
            <w:r w:rsidRPr="004D2359">
              <w:rPr>
                <w:rStyle w:val="Bodytext2TimesNewRoman105ptSpacing0pt"/>
                <w:rFonts w:ascii="Times New Roman" w:hAnsi="Times New Roman" w:cs="Times New Roman"/>
                <w:sz w:val="24"/>
              </w:rPr>
              <w:t xml:space="preserve"> sistema (imtuvas, garsiakalbiai, antena, laisvų rankų įranga);</w:t>
            </w:r>
          </w:p>
        </w:tc>
        <w:tc>
          <w:tcPr>
            <w:tcW w:w="3686" w:type="dxa"/>
          </w:tcPr>
          <w:p w14:paraId="3816A75C"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16F41AD6" w14:textId="77777777" w:rsidTr="0078263A">
        <w:tc>
          <w:tcPr>
            <w:tcW w:w="6232" w:type="dxa"/>
            <w:vAlign w:val="bottom"/>
          </w:tcPr>
          <w:p w14:paraId="407DDAE1" w14:textId="531E48B9"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 xml:space="preserve">10.5.centrinis durų užraktas su distancinio valdymo galimybe, variklio </w:t>
            </w:r>
            <w:proofErr w:type="spellStart"/>
            <w:r w:rsidRPr="004D2359">
              <w:rPr>
                <w:rStyle w:val="Bodytext2TimesNewRoman105ptSpacing0pt"/>
                <w:rFonts w:ascii="Times New Roman" w:hAnsi="Times New Roman" w:cs="Times New Roman"/>
                <w:sz w:val="24"/>
              </w:rPr>
              <w:t>imobilaizeris</w:t>
            </w:r>
            <w:proofErr w:type="spellEnd"/>
            <w:r w:rsidRPr="004D2359">
              <w:rPr>
                <w:rStyle w:val="Bodytext2TimesNewRoman105ptSpacing0pt"/>
                <w:rFonts w:ascii="Times New Roman" w:hAnsi="Times New Roman" w:cs="Times New Roman"/>
                <w:sz w:val="24"/>
              </w:rPr>
              <w:t>;</w:t>
            </w:r>
          </w:p>
        </w:tc>
        <w:tc>
          <w:tcPr>
            <w:tcW w:w="3686" w:type="dxa"/>
          </w:tcPr>
          <w:p w14:paraId="3742C108"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5B5DD175" w14:textId="77777777" w:rsidTr="0078263A">
        <w:tc>
          <w:tcPr>
            <w:tcW w:w="6232" w:type="dxa"/>
            <w:vAlign w:val="bottom"/>
          </w:tcPr>
          <w:p w14:paraId="3982AD67" w14:textId="639A38F5"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10.6.pajudėjimo įkalnėje pagalbos sistema;</w:t>
            </w:r>
          </w:p>
        </w:tc>
        <w:tc>
          <w:tcPr>
            <w:tcW w:w="3686" w:type="dxa"/>
          </w:tcPr>
          <w:p w14:paraId="65432135"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445E7E87" w14:textId="77777777" w:rsidTr="0078263A">
        <w:tc>
          <w:tcPr>
            <w:tcW w:w="6232" w:type="dxa"/>
            <w:vAlign w:val="bottom"/>
          </w:tcPr>
          <w:p w14:paraId="0B600D6B" w14:textId="4AA3CE68"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10.7.kondicionierius;</w:t>
            </w:r>
          </w:p>
        </w:tc>
        <w:tc>
          <w:tcPr>
            <w:tcW w:w="3686" w:type="dxa"/>
          </w:tcPr>
          <w:p w14:paraId="7EEF7B6A"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58894599" w14:textId="77777777" w:rsidTr="0078263A">
        <w:tc>
          <w:tcPr>
            <w:tcW w:w="6232" w:type="dxa"/>
            <w:vAlign w:val="bottom"/>
          </w:tcPr>
          <w:p w14:paraId="50D47A49" w14:textId="69769A6E"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10.8.vairo stiprintuvas;</w:t>
            </w:r>
          </w:p>
        </w:tc>
        <w:tc>
          <w:tcPr>
            <w:tcW w:w="3686" w:type="dxa"/>
          </w:tcPr>
          <w:p w14:paraId="02642FC5"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44F3237C" w14:textId="77777777" w:rsidTr="0078263A">
        <w:tc>
          <w:tcPr>
            <w:tcW w:w="6232" w:type="dxa"/>
            <w:vAlign w:val="bottom"/>
          </w:tcPr>
          <w:p w14:paraId="6D24D6AC" w14:textId="4AA15C18"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10.9.šildomos priekinės sėdynės;</w:t>
            </w:r>
          </w:p>
        </w:tc>
        <w:tc>
          <w:tcPr>
            <w:tcW w:w="3686" w:type="dxa"/>
          </w:tcPr>
          <w:p w14:paraId="394C7361"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0FD199C2" w14:textId="77777777" w:rsidTr="0078263A">
        <w:tc>
          <w:tcPr>
            <w:tcW w:w="6232" w:type="dxa"/>
            <w:vAlign w:val="bottom"/>
          </w:tcPr>
          <w:p w14:paraId="240D1C26" w14:textId="065422F5" w:rsidR="004D2359" w:rsidRPr="004D2359" w:rsidRDefault="004D2359" w:rsidP="004D235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sz w:val="24"/>
              </w:rPr>
              <w:t>10.10.atsarginis ratas arba padangos remonto komplektas (jei tai numato gamintojas);</w:t>
            </w:r>
          </w:p>
        </w:tc>
        <w:tc>
          <w:tcPr>
            <w:tcW w:w="3686" w:type="dxa"/>
          </w:tcPr>
          <w:p w14:paraId="25FDAC8E" w14:textId="77777777" w:rsidR="004D2359" w:rsidRPr="00D14021" w:rsidRDefault="004D2359" w:rsidP="004D2359">
            <w:pPr>
              <w:spacing w:after="0" w:line="240" w:lineRule="auto"/>
              <w:rPr>
                <w:rFonts w:ascii="Times New Roman" w:hAnsi="Times New Roman" w:cs="Times New Roman"/>
                <w:b/>
                <w:color w:val="EE0000"/>
                <w:sz w:val="24"/>
                <w:szCs w:val="24"/>
              </w:rPr>
            </w:pPr>
          </w:p>
        </w:tc>
      </w:tr>
      <w:tr w:rsidR="004D2359" w:rsidRPr="00CC4D19" w14:paraId="438CD05F" w14:textId="77777777" w:rsidTr="0078263A">
        <w:tc>
          <w:tcPr>
            <w:tcW w:w="6232" w:type="dxa"/>
            <w:vAlign w:val="bottom"/>
          </w:tcPr>
          <w:p w14:paraId="237E1CCC" w14:textId="3E989199" w:rsidR="004D2359" w:rsidRPr="004D2359" w:rsidRDefault="004D2359" w:rsidP="00513F69">
            <w:pPr>
              <w:spacing w:after="0" w:line="240" w:lineRule="auto"/>
              <w:rPr>
                <w:rStyle w:val="Bodytext2TimesNewRoman105ptSpacing0pt"/>
                <w:rFonts w:ascii="Times New Roman" w:hAnsi="Times New Roman" w:cs="Times New Roman"/>
                <w:color w:val="EE0000"/>
                <w:sz w:val="24"/>
              </w:rPr>
            </w:pPr>
            <w:r w:rsidRPr="004D2359">
              <w:rPr>
                <w:rStyle w:val="Bodytext2TimesNewRoman105ptSpacing0pt"/>
                <w:rFonts w:ascii="Times New Roman" w:hAnsi="Times New Roman" w:cs="Times New Roman"/>
                <w:b/>
                <w:sz w:val="24"/>
              </w:rPr>
              <w:t xml:space="preserve">11. Pristatymo terminas – </w:t>
            </w:r>
            <w:r w:rsidRPr="004D2359">
              <w:rPr>
                <w:rStyle w:val="Bodytext2TimesNewRoman105ptSpacing0pt"/>
                <w:rFonts w:ascii="Times New Roman" w:hAnsi="Times New Roman" w:cs="Times New Roman"/>
                <w:bCs/>
                <w:sz w:val="24"/>
              </w:rPr>
              <w:t>ne ilgesnis nei</w:t>
            </w:r>
            <w:r w:rsidRPr="004D2359">
              <w:rPr>
                <w:rStyle w:val="Bodytext2TimesNewRoman105ptSpacing0pt"/>
                <w:rFonts w:ascii="Times New Roman" w:hAnsi="Times New Roman" w:cs="Times New Roman"/>
                <w:b/>
                <w:sz w:val="24"/>
              </w:rPr>
              <w:t xml:space="preserve"> </w:t>
            </w:r>
            <w:r w:rsidRPr="004D2359">
              <w:rPr>
                <w:rStyle w:val="Bodytext2TimesNewRoman105ptSpacing0pt"/>
                <w:rFonts w:ascii="Times New Roman" w:hAnsi="Times New Roman" w:cs="Times New Roman"/>
                <w:sz w:val="24"/>
              </w:rPr>
              <w:t>6 mėnesiai nuo sutarties pasirašymo dienos</w:t>
            </w:r>
          </w:p>
        </w:tc>
        <w:tc>
          <w:tcPr>
            <w:tcW w:w="3686" w:type="dxa"/>
          </w:tcPr>
          <w:p w14:paraId="382376AE" w14:textId="4D36EE17" w:rsidR="004D2359" w:rsidRPr="004D2359" w:rsidRDefault="004D2359" w:rsidP="00513F69">
            <w:pPr>
              <w:spacing w:after="0" w:line="240" w:lineRule="auto"/>
              <w:rPr>
                <w:rFonts w:ascii="Times New Roman" w:hAnsi="Times New Roman" w:cs="Times New Roman"/>
                <w:b/>
                <w:i/>
                <w:iCs/>
                <w:color w:val="EE0000"/>
                <w:sz w:val="24"/>
                <w:szCs w:val="24"/>
              </w:rPr>
            </w:pPr>
            <w:r w:rsidRPr="004D2359">
              <w:rPr>
                <w:rFonts w:ascii="Times New Roman" w:hAnsi="Times New Roman" w:cs="Times New Roman"/>
                <w:b/>
                <w:i/>
                <w:iCs/>
                <w:sz w:val="24"/>
                <w:szCs w:val="24"/>
              </w:rPr>
              <w:t xml:space="preserve"> </w:t>
            </w:r>
            <w:r w:rsidRPr="004D2359">
              <w:rPr>
                <w:rFonts w:ascii="Times New Roman" w:hAnsi="Times New Roman" w:cs="Times New Roman"/>
                <w:i/>
                <w:iCs/>
              </w:rPr>
              <w:t xml:space="preserve">          </w:t>
            </w:r>
            <w:r w:rsidRPr="004D2359">
              <w:rPr>
                <w:rFonts w:ascii="Times New Roman" w:hAnsi="Times New Roman" w:cs="Times New Roman"/>
                <w:i/>
                <w:iCs/>
                <w:highlight w:val="lightGray"/>
              </w:rPr>
              <w:t>Nurodyti pristatymo terminą</w:t>
            </w:r>
            <w:r w:rsidRPr="004D2359">
              <w:rPr>
                <w:rFonts w:ascii="Times New Roman" w:hAnsi="Times New Roman" w:cs="Times New Roman"/>
                <w:i/>
                <w:iCs/>
              </w:rPr>
              <w:t xml:space="preserve"> </w:t>
            </w:r>
          </w:p>
        </w:tc>
      </w:tr>
    </w:tbl>
    <w:p w14:paraId="2D8A432A" w14:textId="77777777" w:rsidR="00C47E0F" w:rsidRDefault="00C47E0F" w:rsidP="00EA5249">
      <w:pPr>
        <w:spacing w:after="0" w:line="300" w:lineRule="atLeast"/>
        <w:jc w:val="both"/>
        <w:rPr>
          <w:rFonts w:ascii="Times New Roman" w:hAnsi="Times New Roman" w:cs="Times New Roman"/>
          <w:b/>
          <w:bCs/>
          <w:i/>
          <w:color w:val="EE0000"/>
          <w:sz w:val="24"/>
          <w:szCs w:val="24"/>
        </w:rPr>
      </w:pPr>
    </w:p>
    <w:p w14:paraId="1F746F0B" w14:textId="77777777" w:rsidR="004D2359" w:rsidRPr="00CC4D19" w:rsidRDefault="004D2359" w:rsidP="00EA5249">
      <w:pPr>
        <w:spacing w:after="0" w:line="300" w:lineRule="atLeast"/>
        <w:jc w:val="both"/>
        <w:rPr>
          <w:rFonts w:ascii="Times New Roman" w:hAnsi="Times New Roman" w:cs="Times New Roman"/>
          <w:b/>
          <w:bCs/>
          <w:i/>
          <w:color w:val="EE0000"/>
          <w:sz w:val="24"/>
          <w:szCs w:val="24"/>
        </w:rPr>
      </w:pPr>
    </w:p>
    <w:p w14:paraId="42056656" w14:textId="722B6A16" w:rsidR="00EA5249" w:rsidRPr="00CC4D19" w:rsidRDefault="00EA5249" w:rsidP="00EA5249">
      <w:pPr>
        <w:spacing w:after="0" w:line="300" w:lineRule="atLeast"/>
        <w:jc w:val="both"/>
        <w:rPr>
          <w:rFonts w:ascii="Times New Roman" w:hAnsi="Times New Roman" w:cs="Times New Roman"/>
          <w:sz w:val="24"/>
          <w:szCs w:val="24"/>
        </w:rPr>
      </w:pPr>
      <w:r w:rsidRPr="00D14021">
        <w:rPr>
          <w:rFonts w:ascii="Times New Roman" w:hAnsi="Times New Roman" w:cs="Times New Roman"/>
          <w:i/>
          <w:sz w:val="24"/>
          <w:szCs w:val="24"/>
        </w:rPr>
        <w:t xml:space="preserve"> </w:t>
      </w:r>
      <w:r w:rsidR="00BE4C3C" w:rsidRPr="00D14021">
        <w:rPr>
          <w:rFonts w:ascii="Times New Roman" w:hAnsi="Times New Roman" w:cs="Times New Roman"/>
          <w:i/>
          <w:sz w:val="24"/>
          <w:szCs w:val="24"/>
        </w:rPr>
        <w:t xml:space="preserve">            </w:t>
      </w:r>
      <w:r w:rsidRPr="00D14021">
        <w:rPr>
          <w:rFonts w:ascii="Times New Roman" w:hAnsi="Times New Roman" w:cs="Times New Roman"/>
          <w:i/>
          <w:sz w:val="24"/>
          <w:szCs w:val="24"/>
        </w:rPr>
        <w:t xml:space="preserve"> </w:t>
      </w:r>
      <w:r w:rsidRPr="00D14021">
        <w:rPr>
          <w:rFonts w:ascii="Times New Roman" w:hAnsi="Times New Roman" w:cs="Times New Roman"/>
          <w:b/>
          <w:bCs/>
          <w:sz w:val="24"/>
          <w:szCs w:val="24"/>
        </w:rPr>
        <w:t>3</w:t>
      </w:r>
      <w:r w:rsidRPr="00CC4D19">
        <w:rPr>
          <w:rFonts w:ascii="Times New Roman" w:hAnsi="Times New Roman" w:cs="Times New Roman"/>
          <w:sz w:val="24"/>
          <w:szCs w:val="24"/>
        </w:rPr>
        <w:t xml:space="preserve">. </w:t>
      </w:r>
      <w:r w:rsidR="00BE4C3C" w:rsidRPr="00CC4D19">
        <w:rPr>
          <w:rFonts w:ascii="Times New Roman" w:hAnsi="Times New Roman" w:cs="Times New Roman"/>
          <w:sz w:val="24"/>
          <w:szCs w:val="24"/>
        </w:rPr>
        <w:t>Į Prekės kainą (be PVM) įskaičiuoti visi mokesčiai. Taip pat patvirtiname, kad mes prisiimame riziką už visas išlaidas, kurias, teikdami pasiūlymą ir laikydamiesi pirkimo dokumentuose nustatytų reikalavimų, privalėjome įskaičiuoti į pasiūlymo kainą.</w:t>
      </w:r>
    </w:p>
    <w:p w14:paraId="6433D9EA" w14:textId="77777777" w:rsidR="00EA5249" w:rsidRPr="00CC4D19"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sz w:val="24"/>
          <w:szCs w:val="24"/>
        </w:rPr>
      </w:pPr>
      <w:r w:rsidRPr="00CC4D19">
        <w:rPr>
          <w:rFonts w:ascii="Times New Roman" w:hAnsi="Times New Roman" w:cs="Times New Roman"/>
          <w:sz w:val="24"/>
          <w:szCs w:val="24"/>
        </w:rPr>
        <w:t>4. Šiuo pasiūlymu įsipareigojame laikytis Viešųjų pirkimų įstatymo, kitų teisės aktų, pirkimo sąlygose išdėstytų reikalavimų bei sutarties sąlygų.</w:t>
      </w:r>
    </w:p>
    <w:p w14:paraId="343BDCB2"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lastRenderedPageBreak/>
        <w:t>5. Patvirtiname, kad visi pridedami dokumentai yra mūsų pasiūlymo dalis.</w:t>
      </w:r>
    </w:p>
    <w:p w14:paraId="778E67B6"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4CBC575A" w14:textId="41CFE3AA" w:rsidR="0078263A" w:rsidRPr="00CC4D19" w:rsidRDefault="00EA5249" w:rsidP="0078263A">
      <w:pPr>
        <w:pStyle w:val="Pagrindinistekstas"/>
        <w:tabs>
          <w:tab w:val="left" w:pos="709"/>
          <w:tab w:val="left" w:pos="9781"/>
        </w:tabs>
        <w:spacing w:after="0" w:line="300" w:lineRule="atLeast"/>
        <w:ind w:firstLine="851"/>
        <w:rPr>
          <w:rFonts w:ascii="Times New Roman" w:hAnsi="Times New Roman" w:cs="Times New Roman"/>
          <w:iCs/>
          <w:sz w:val="24"/>
          <w:szCs w:val="24"/>
        </w:rPr>
      </w:pPr>
      <w:r w:rsidRPr="00CC4D19">
        <w:rPr>
          <w:rFonts w:ascii="Times New Roman" w:hAnsi="Times New Roman" w:cs="Times New Roman"/>
          <w:iCs/>
          <w:sz w:val="24"/>
          <w:szCs w:val="24"/>
        </w:rPr>
        <w:t xml:space="preserve">7. Pasiūlymas galioja </w:t>
      </w:r>
      <w:r w:rsidR="00021CA8" w:rsidRPr="00CC4D19">
        <w:rPr>
          <w:rFonts w:ascii="Times New Roman" w:hAnsi="Times New Roman" w:cs="Times New Roman"/>
          <w:iCs/>
          <w:sz w:val="24"/>
          <w:szCs w:val="24"/>
        </w:rPr>
        <w:t>90 dienų.</w:t>
      </w:r>
    </w:p>
    <w:p w14:paraId="4AD9210E" w14:textId="77777777" w:rsidR="00EA5249" w:rsidRPr="00CC4D19" w:rsidRDefault="00EA5249" w:rsidP="00EA5249">
      <w:pPr>
        <w:spacing w:before="120" w:line="240" w:lineRule="auto"/>
        <w:ind w:firstLine="851"/>
        <w:jc w:val="both"/>
        <w:rPr>
          <w:rFonts w:ascii="Times New Roman" w:hAnsi="Times New Roman" w:cs="Times New Roman"/>
          <w:sz w:val="24"/>
          <w:szCs w:val="24"/>
        </w:rPr>
      </w:pPr>
      <w:r w:rsidRPr="00CC4D19">
        <w:rPr>
          <w:rFonts w:ascii="Times New Roman" w:hAnsi="Times New Roman" w:cs="Times New Roman"/>
          <w:b/>
          <w:sz w:val="24"/>
          <w:szCs w:val="24"/>
        </w:rPr>
        <w:t>8.</w:t>
      </w: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Vykdant sutartį pasitelksiu šiuos ūkio subjektus, kurių pajėgumais remiuosi</w:t>
      </w:r>
      <w:r w:rsidRPr="00CC4D19">
        <w:rPr>
          <w:rFonts w:ascii="Times New Roman" w:hAnsi="Times New Roman" w:cs="Times New Roman"/>
          <w:sz w:val="24"/>
          <w:szCs w:val="24"/>
        </w:rPr>
        <w:t>*:</w:t>
      </w:r>
    </w:p>
    <w:p w14:paraId="2B228052" w14:textId="03B4C670" w:rsidR="000C547D" w:rsidRPr="00CC4D19" w:rsidRDefault="000C547D" w:rsidP="00EA5249">
      <w:pPr>
        <w:spacing w:before="120" w:line="240" w:lineRule="auto"/>
        <w:ind w:firstLine="851"/>
        <w:jc w:val="both"/>
        <w:rPr>
          <w:rFonts w:ascii="Times New Roman" w:hAnsi="Times New Roman" w:cs="Times New Roman"/>
          <w:i/>
          <w:iCs/>
          <w:sz w:val="20"/>
          <w:szCs w:val="20"/>
        </w:rPr>
      </w:pPr>
      <w:r w:rsidRPr="00CC4D19">
        <w:rPr>
          <w:rFonts w:ascii="Times New Roman" w:hAnsi="Times New Roman" w:cs="Times New Roman"/>
          <w:i/>
          <w:iCs/>
          <w:sz w:val="20"/>
          <w:szCs w:val="20"/>
        </w:rPr>
        <w:t xml:space="preserve">                                                                     </w:t>
      </w:r>
      <w:r w:rsidRPr="00CC4D19">
        <w:rPr>
          <w:rFonts w:ascii="Times New Roman" w:hAnsi="Times New Roman" w:cs="Times New Roman"/>
          <w:i/>
          <w:iCs/>
          <w:sz w:val="20"/>
          <w:szCs w:val="20"/>
          <w:highlight w:val="lightGray"/>
        </w:rPr>
        <w:t>PRIVALOMA IŠVIEŠINTI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CC4D19" w:rsidRPr="00CC4D19" w14:paraId="7EFEDCF9" w14:textId="77777777" w:rsidTr="00717A44">
        <w:trPr>
          <w:trHeight w:val="2268"/>
        </w:trPr>
        <w:tc>
          <w:tcPr>
            <w:tcW w:w="891" w:type="dxa"/>
          </w:tcPr>
          <w:p w14:paraId="06D5E2AB" w14:textId="77777777" w:rsidR="00EA5249" w:rsidRPr="00CC4D19" w:rsidRDefault="00EA5249" w:rsidP="00717A44">
            <w:pPr>
              <w:tabs>
                <w:tab w:val="left" w:pos="0"/>
              </w:tabs>
              <w:spacing w:line="240" w:lineRule="auto"/>
              <w:ind w:left="57" w:right="-3" w:hanging="57"/>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4944" w:type="dxa"/>
          </w:tcPr>
          <w:p w14:paraId="56655FA9" w14:textId="77777777" w:rsidR="00EA5249" w:rsidRPr="00CC4D19" w:rsidRDefault="00EA5249" w:rsidP="00717A44">
            <w:pPr>
              <w:spacing w:line="240" w:lineRule="auto"/>
              <w:ind w:left="57" w:firstLine="652"/>
              <w:jc w:val="center"/>
              <w:rPr>
                <w:rFonts w:ascii="Times New Roman" w:hAnsi="Times New Roman" w:cs="Times New Roman"/>
                <w:sz w:val="24"/>
                <w:szCs w:val="24"/>
              </w:rPr>
            </w:pPr>
            <w:r w:rsidRPr="00CC4D19">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CC4D19" w:rsidRDefault="00EA5249" w:rsidP="00717A44">
            <w:pPr>
              <w:spacing w:after="0" w:line="240" w:lineRule="auto"/>
              <w:jc w:val="both"/>
              <w:rPr>
                <w:rFonts w:ascii="Times New Roman" w:hAnsi="Times New Roman" w:cs="Times New Roman"/>
                <w:b/>
                <w:sz w:val="24"/>
                <w:szCs w:val="24"/>
              </w:rPr>
            </w:pPr>
            <w:r w:rsidRPr="00CC4D19">
              <w:rPr>
                <w:rFonts w:ascii="Times New Roman" w:hAnsi="Times New Roman" w:cs="Times New Roman"/>
                <w:b/>
                <w:sz w:val="24"/>
                <w:szCs w:val="24"/>
              </w:rPr>
              <w:t>Įrašyti abi reikalaujamas reikšmes:</w:t>
            </w:r>
          </w:p>
          <w:p w14:paraId="305F9F57"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1. Ūkio subjektui, kurio pajėgumais remiuosi, numatomos perduoti tiekti prekės/teikti paslaugos (</w:t>
            </w:r>
            <w:r w:rsidRPr="00CC4D19">
              <w:rPr>
                <w:rFonts w:ascii="Times New Roman" w:hAnsi="Times New Roman" w:cs="Times New Roman"/>
                <w:i/>
                <w:sz w:val="24"/>
                <w:szCs w:val="24"/>
              </w:rPr>
              <w:t>įvardinti konkrečias prekes/paslaugas</w:t>
            </w:r>
            <w:r w:rsidRPr="00CC4D19">
              <w:rPr>
                <w:rFonts w:ascii="Times New Roman" w:hAnsi="Times New Roman" w:cs="Times New Roman"/>
                <w:sz w:val="24"/>
                <w:szCs w:val="24"/>
              </w:rPr>
              <w:t xml:space="preserve">); </w:t>
            </w:r>
          </w:p>
          <w:p w14:paraId="5F70A1DF"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2. Ūkio subjektui, kurio pajėgumais remiuosi, perduodama sutarties dalis % ar Eur sutarties kainoje.</w:t>
            </w:r>
          </w:p>
        </w:tc>
      </w:tr>
      <w:tr w:rsidR="00CC4D19" w:rsidRPr="00CC4D19" w14:paraId="45FFD367" w14:textId="77777777" w:rsidTr="00717A44">
        <w:trPr>
          <w:trHeight w:val="457"/>
        </w:trPr>
        <w:tc>
          <w:tcPr>
            <w:tcW w:w="891" w:type="dxa"/>
          </w:tcPr>
          <w:p w14:paraId="12702B0E"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r>
    </w:tbl>
    <w:p w14:paraId="025DDFB4"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sutarties vykdymui bus pasitelkti ūkio subjektai, kurių pajėgumais tiekėjas remiasi, o </w:t>
      </w:r>
      <w:r w:rsidRPr="00CC4D19">
        <w:rPr>
          <w:rFonts w:ascii="Times New Roman" w:hAnsi="Times New Roman" w:cs="Times New Roman"/>
          <w:bCs/>
          <w:sz w:val="24"/>
          <w:szCs w:val="24"/>
          <w:u w:val="single"/>
        </w:rPr>
        <w:t>su pasiūlymu tokiu atveju p</w:t>
      </w:r>
      <w:r w:rsidRPr="00CC4D19">
        <w:rPr>
          <w:rFonts w:ascii="Times New Roman" w:hAnsi="Times New Roman" w:cs="Times New Roman"/>
          <w:sz w:val="24"/>
          <w:szCs w:val="24"/>
          <w:u w:val="single"/>
        </w:rPr>
        <w:t xml:space="preserve">ateikiama </w:t>
      </w:r>
      <w:r w:rsidRPr="00CC4D19">
        <w:rPr>
          <w:rFonts w:ascii="Times New Roman" w:hAnsi="Times New Roman" w:cs="Times New Roman"/>
          <w:bCs/>
          <w:sz w:val="24"/>
          <w:szCs w:val="24"/>
          <w:u w:val="single"/>
        </w:rPr>
        <w:t>ūkio subjektų, kurių pajėgumais tiekėjas remiasi,</w:t>
      </w:r>
      <w:r w:rsidRPr="00CC4D19">
        <w:rPr>
          <w:rFonts w:ascii="Times New Roman" w:hAnsi="Times New Roman" w:cs="Times New Roman"/>
          <w:sz w:val="24"/>
          <w:szCs w:val="24"/>
          <w:u w:val="single"/>
        </w:rPr>
        <w:t xml:space="preserve"> </w:t>
      </w:r>
      <w:r w:rsidRPr="00CC4D19">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CC4D19">
        <w:rPr>
          <w:rFonts w:ascii="Times New Roman" w:hAnsi="Times New Roman" w:cs="Times New Roman"/>
          <w:sz w:val="24"/>
          <w:szCs w:val="24"/>
        </w:rPr>
        <w:t xml:space="preserve"> </w:t>
      </w:r>
    </w:p>
    <w:p w14:paraId="665BADB1" w14:textId="77777777" w:rsidR="00EA5249" w:rsidRPr="00CC4D19" w:rsidRDefault="00EA5249" w:rsidP="00EA5249">
      <w:pPr>
        <w:spacing w:line="240" w:lineRule="auto"/>
        <w:ind w:firstLine="709"/>
        <w:jc w:val="both"/>
        <w:rPr>
          <w:rFonts w:ascii="Times New Roman" w:hAnsi="Times New Roman" w:cs="Times New Roman"/>
          <w:sz w:val="24"/>
          <w:szCs w:val="24"/>
        </w:rPr>
      </w:pPr>
      <w:r w:rsidRPr="00CC4D19">
        <w:rPr>
          <w:rFonts w:ascii="Times New Roman" w:hAnsi="Times New Roman" w:cs="Times New Roman"/>
          <w:b/>
          <w:sz w:val="24"/>
          <w:szCs w:val="24"/>
        </w:rPr>
        <w:t>9.</w:t>
      </w: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Vykdant sutartį pasitelksiu šiuos subtiekėjus</w:t>
      </w:r>
      <w:r w:rsidRPr="00CC4D19">
        <w:rPr>
          <w:rFonts w:ascii="Times New Roman" w:hAnsi="Times New Roman" w:cs="Times New Roman"/>
          <w:sz w:val="24"/>
          <w:szCs w:val="24"/>
        </w:rPr>
        <w:t>**:</w:t>
      </w:r>
    </w:p>
    <w:p w14:paraId="52E3AC20" w14:textId="0CBB2FCE" w:rsidR="000C547D" w:rsidRPr="00CC4D19" w:rsidRDefault="000C547D" w:rsidP="000C547D">
      <w:pPr>
        <w:spacing w:before="120" w:line="240" w:lineRule="auto"/>
        <w:ind w:firstLine="851"/>
        <w:jc w:val="both"/>
        <w:rPr>
          <w:rFonts w:ascii="Times New Roman" w:hAnsi="Times New Roman" w:cs="Times New Roman"/>
          <w:i/>
          <w:iCs/>
          <w:sz w:val="20"/>
          <w:szCs w:val="20"/>
        </w:rPr>
      </w:pPr>
      <w:r w:rsidRPr="00CC4D19">
        <w:rPr>
          <w:rFonts w:ascii="Times New Roman" w:hAnsi="Times New Roman" w:cs="Times New Roman"/>
          <w:sz w:val="20"/>
          <w:szCs w:val="20"/>
        </w:rPr>
        <w:t xml:space="preserve">                                                                     </w:t>
      </w:r>
      <w:r w:rsidRPr="00CC4D19">
        <w:rPr>
          <w:rFonts w:ascii="Times New Roman" w:hAnsi="Times New Roman" w:cs="Times New Roman"/>
          <w:i/>
          <w:iCs/>
          <w:sz w:val="20"/>
          <w:szCs w:val="20"/>
          <w:highlight w:val="lightGray"/>
        </w:rPr>
        <w:t>PRIVALOMA IŠVIEŠINTI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300"/>
        <w:gridCol w:w="5528"/>
      </w:tblGrid>
      <w:tr w:rsidR="00CC4D19" w:rsidRPr="00CC4D19" w14:paraId="4E19CA61" w14:textId="77777777" w:rsidTr="004D2359">
        <w:tc>
          <w:tcPr>
            <w:tcW w:w="948" w:type="dxa"/>
          </w:tcPr>
          <w:p w14:paraId="66234D12" w14:textId="77777777" w:rsidR="00EA5249" w:rsidRPr="00CC4D19" w:rsidRDefault="00EA5249" w:rsidP="00717A44">
            <w:pPr>
              <w:tabs>
                <w:tab w:val="left" w:pos="0"/>
              </w:tabs>
              <w:spacing w:line="240" w:lineRule="auto"/>
              <w:ind w:left="57" w:right="-3" w:hanging="57"/>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3300" w:type="dxa"/>
          </w:tcPr>
          <w:p w14:paraId="7350A059" w14:textId="77777777" w:rsidR="00EA5249" w:rsidRPr="00CC4D19" w:rsidRDefault="00EA5249" w:rsidP="00717A44">
            <w:pPr>
              <w:spacing w:line="240" w:lineRule="auto"/>
              <w:ind w:left="57"/>
              <w:rPr>
                <w:rFonts w:ascii="Times New Roman" w:hAnsi="Times New Roman" w:cs="Times New Roman"/>
                <w:sz w:val="24"/>
                <w:szCs w:val="24"/>
              </w:rPr>
            </w:pPr>
            <w:r w:rsidRPr="00CC4D19">
              <w:rPr>
                <w:rFonts w:ascii="Times New Roman" w:hAnsi="Times New Roman" w:cs="Times New Roman"/>
                <w:sz w:val="24"/>
                <w:szCs w:val="24"/>
              </w:rPr>
              <w:t xml:space="preserve">Subtiekėjo pavadinimas, adresas </w:t>
            </w:r>
          </w:p>
        </w:tc>
        <w:tc>
          <w:tcPr>
            <w:tcW w:w="5528" w:type="dxa"/>
          </w:tcPr>
          <w:p w14:paraId="77247D5A" w14:textId="77777777" w:rsidR="00EA5249" w:rsidRPr="00CC4D19" w:rsidRDefault="00EA5249" w:rsidP="00717A44">
            <w:pPr>
              <w:spacing w:line="240" w:lineRule="auto"/>
              <w:jc w:val="both"/>
              <w:rPr>
                <w:rFonts w:ascii="Times New Roman" w:hAnsi="Times New Roman" w:cs="Times New Roman"/>
                <w:b/>
                <w:sz w:val="24"/>
                <w:szCs w:val="24"/>
              </w:rPr>
            </w:pPr>
            <w:r w:rsidRPr="00CC4D19">
              <w:rPr>
                <w:rFonts w:ascii="Times New Roman" w:hAnsi="Times New Roman" w:cs="Times New Roman"/>
                <w:b/>
                <w:sz w:val="24"/>
                <w:szCs w:val="24"/>
              </w:rPr>
              <w:t>Įrašyti abi reikalaujamas reikšmes:</w:t>
            </w:r>
          </w:p>
          <w:p w14:paraId="4DE9CBD2"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1. Subtiekėjui numatomos perduoti tiekti prekes (</w:t>
            </w:r>
            <w:r w:rsidRPr="00CC4D19">
              <w:rPr>
                <w:rFonts w:ascii="Times New Roman" w:hAnsi="Times New Roman" w:cs="Times New Roman"/>
                <w:i/>
                <w:sz w:val="24"/>
                <w:szCs w:val="24"/>
              </w:rPr>
              <w:t>įvardinti konkrečias prekes</w:t>
            </w:r>
            <w:r w:rsidRPr="00CC4D19">
              <w:rPr>
                <w:rFonts w:ascii="Times New Roman" w:hAnsi="Times New Roman" w:cs="Times New Roman"/>
                <w:sz w:val="24"/>
                <w:szCs w:val="24"/>
              </w:rPr>
              <w:t xml:space="preserve">); </w:t>
            </w:r>
          </w:p>
          <w:p w14:paraId="1D3D274F"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2. Subtiekėjui perduodama sutarties dalis % ar Eur sutarties kainoje.</w:t>
            </w:r>
          </w:p>
        </w:tc>
      </w:tr>
      <w:tr w:rsidR="00CC4D19" w:rsidRPr="00CC4D19" w14:paraId="032468DE" w14:textId="77777777" w:rsidTr="004D2359">
        <w:tc>
          <w:tcPr>
            <w:tcW w:w="948" w:type="dxa"/>
          </w:tcPr>
          <w:p w14:paraId="4E75CC6B" w14:textId="77777777" w:rsidR="00EA5249" w:rsidRPr="00CC4D19" w:rsidRDefault="00EA5249" w:rsidP="00717A44">
            <w:pPr>
              <w:spacing w:line="240" w:lineRule="auto"/>
              <w:ind w:left="57" w:firstLine="652"/>
              <w:jc w:val="both"/>
              <w:rPr>
                <w:rFonts w:ascii="Times New Roman" w:hAnsi="Times New Roman" w:cs="Times New Roman"/>
                <w:sz w:val="24"/>
                <w:szCs w:val="24"/>
              </w:rPr>
            </w:pPr>
            <w:r w:rsidRPr="00CC4D19">
              <w:rPr>
                <w:rFonts w:ascii="Times New Roman" w:hAnsi="Times New Roman" w:cs="Times New Roman"/>
                <w:sz w:val="24"/>
                <w:szCs w:val="24"/>
              </w:rPr>
              <w:t xml:space="preserve">1 </w:t>
            </w:r>
          </w:p>
        </w:tc>
        <w:tc>
          <w:tcPr>
            <w:tcW w:w="3300" w:type="dxa"/>
          </w:tcPr>
          <w:p w14:paraId="18301544"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5528" w:type="dxa"/>
          </w:tcPr>
          <w:p w14:paraId="07AC96DE"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r>
    </w:tbl>
    <w:p w14:paraId="26D7B230"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**Pildyti tuomet, jei sutarties vykdymui bus pasitelkti subtiekėjai.</w:t>
      </w:r>
    </w:p>
    <w:p w14:paraId="3BDBB55B" w14:textId="77777777"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t>10. Šiame pasiūlyme yra pateikta ir konfidenciali informacija</w:t>
      </w:r>
      <w:r w:rsidRPr="00CC4D19">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CC4D19" w:rsidRPr="00CC4D19" w14:paraId="542AC427" w14:textId="77777777" w:rsidTr="00717A44">
        <w:trPr>
          <w:trHeight w:val="401"/>
        </w:trPr>
        <w:tc>
          <w:tcPr>
            <w:tcW w:w="901" w:type="dxa"/>
          </w:tcPr>
          <w:p w14:paraId="76C92D56"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3310" w:type="dxa"/>
          </w:tcPr>
          <w:p w14:paraId="1EDD2ECF"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Pateikto dokumento pavadinimas</w:t>
            </w:r>
          </w:p>
        </w:tc>
        <w:tc>
          <w:tcPr>
            <w:tcW w:w="5598" w:type="dxa"/>
          </w:tcPr>
          <w:p w14:paraId="26598AB3"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Paaiškinimas, kokia konkreti informacija yra konfidenciali ir kodėl</w:t>
            </w:r>
          </w:p>
        </w:tc>
      </w:tr>
      <w:tr w:rsidR="00CC4D19" w:rsidRPr="00CC4D19" w14:paraId="776A362C" w14:textId="77777777" w:rsidTr="00717A44">
        <w:trPr>
          <w:trHeight w:val="390"/>
        </w:trPr>
        <w:tc>
          <w:tcPr>
            <w:tcW w:w="901" w:type="dxa"/>
          </w:tcPr>
          <w:p w14:paraId="07B3DED1"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1</w:t>
            </w:r>
          </w:p>
        </w:tc>
        <w:tc>
          <w:tcPr>
            <w:tcW w:w="3310" w:type="dxa"/>
          </w:tcPr>
          <w:p w14:paraId="1A77B8D1" w14:textId="77777777" w:rsidR="00EA5249" w:rsidRPr="00CC4D19"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B123AD8" w14:textId="77777777" w:rsidTr="00717A44">
        <w:trPr>
          <w:trHeight w:val="401"/>
        </w:trPr>
        <w:tc>
          <w:tcPr>
            <w:tcW w:w="901" w:type="dxa"/>
          </w:tcPr>
          <w:p w14:paraId="40AD20E8"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2</w:t>
            </w:r>
          </w:p>
        </w:tc>
        <w:tc>
          <w:tcPr>
            <w:tcW w:w="3310" w:type="dxa"/>
          </w:tcPr>
          <w:p w14:paraId="4CD445EA"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CC4D19" w:rsidRDefault="00EA5249" w:rsidP="00717A44">
            <w:pPr>
              <w:spacing w:line="240" w:lineRule="auto"/>
              <w:jc w:val="both"/>
              <w:rPr>
                <w:rFonts w:ascii="Times New Roman" w:hAnsi="Times New Roman" w:cs="Times New Roman"/>
                <w:sz w:val="24"/>
                <w:szCs w:val="24"/>
              </w:rPr>
            </w:pPr>
          </w:p>
        </w:tc>
      </w:tr>
    </w:tbl>
    <w:p w14:paraId="25683F4C"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lastRenderedPageBreak/>
        <w:t>11.</w:t>
      </w:r>
      <w:r w:rsidRPr="00CC4D19">
        <w:rPr>
          <w:rFonts w:ascii="Times New Roman" w:hAnsi="Times New Roman" w:cs="Times New Roman"/>
          <w:sz w:val="24"/>
          <w:szCs w:val="24"/>
        </w:rPr>
        <w:t xml:space="preserve"> </w:t>
      </w:r>
      <w:r w:rsidRPr="00CC4D19">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CC4D19" w:rsidRPr="00CC4D19" w14:paraId="137458E6" w14:textId="77777777" w:rsidTr="00717A44">
        <w:trPr>
          <w:trHeight w:val="401"/>
        </w:trPr>
        <w:tc>
          <w:tcPr>
            <w:tcW w:w="895" w:type="dxa"/>
          </w:tcPr>
          <w:p w14:paraId="5D1569F9"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5679" w:type="dxa"/>
          </w:tcPr>
          <w:p w14:paraId="198F5957"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Pateiktų dokumentų pavadinimas</w:t>
            </w:r>
          </w:p>
        </w:tc>
        <w:tc>
          <w:tcPr>
            <w:tcW w:w="3163" w:type="dxa"/>
          </w:tcPr>
          <w:p w14:paraId="2B6316F4"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Dokumento puslapių skaičius</w:t>
            </w:r>
          </w:p>
        </w:tc>
      </w:tr>
      <w:tr w:rsidR="00CC4D19" w:rsidRPr="00CC4D19" w14:paraId="4A9AFB3C" w14:textId="77777777" w:rsidTr="00717A44">
        <w:trPr>
          <w:trHeight w:val="390"/>
        </w:trPr>
        <w:tc>
          <w:tcPr>
            <w:tcW w:w="895" w:type="dxa"/>
          </w:tcPr>
          <w:p w14:paraId="71832341"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CC4D19"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716CED1" w14:textId="77777777" w:rsidTr="00717A44">
        <w:trPr>
          <w:trHeight w:val="401"/>
        </w:trPr>
        <w:tc>
          <w:tcPr>
            <w:tcW w:w="895" w:type="dxa"/>
          </w:tcPr>
          <w:p w14:paraId="36A5103A"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CC4D19" w:rsidRDefault="00EA5249" w:rsidP="00717A44">
            <w:pPr>
              <w:spacing w:line="240" w:lineRule="auto"/>
              <w:jc w:val="both"/>
              <w:rPr>
                <w:rFonts w:ascii="Times New Roman" w:hAnsi="Times New Roman" w:cs="Times New Roman"/>
                <w:sz w:val="24"/>
                <w:szCs w:val="24"/>
              </w:rPr>
            </w:pPr>
          </w:p>
        </w:tc>
      </w:tr>
    </w:tbl>
    <w:p w14:paraId="6108DDDF" w14:textId="77777777" w:rsidR="00EA5249" w:rsidRPr="00CC4D19" w:rsidRDefault="00EA5249" w:rsidP="00EA5249">
      <w:pPr>
        <w:spacing w:line="240" w:lineRule="auto"/>
        <w:jc w:val="both"/>
        <w:rPr>
          <w:rFonts w:ascii="Times New Roman" w:hAnsi="Times New Roman" w:cs="Times New Roman"/>
          <w:b/>
          <w:i/>
          <w:color w:val="EE0000"/>
          <w:sz w:val="24"/>
          <w:szCs w:val="24"/>
          <w:u w:val="single"/>
        </w:rPr>
      </w:pPr>
    </w:p>
    <w:p w14:paraId="2C34ABD3" w14:textId="77777777" w:rsidR="00EA5249" w:rsidRPr="00CC4D19" w:rsidRDefault="00EA5249" w:rsidP="00EA5249">
      <w:pPr>
        <w:spacing w:line="240" w:lineRule="auto"/>
        <w:jc w:val="both"/>
        <w:rPr>
          <w:rFonts w:ascii="Times New Roman" w:hAnsi="Times New Roman" w:cs="Times New Roman"/>
          <w:b/>
          <w:i/>
          <w:sz w:val="24"/>
          <w:szCs w:val="24"/>
          <w:u w:val="single"/>
        </w:rPr>
      </w:pPr>
      <w:r w:rsidRPr="00CC4D19">
        <w:rPr>
          <w:rFonts w:ascii="Times New Roman" w:hAnsi="Times New Roman" w:cs="Times New Roman"/>
          <w:b/>
          <w:i/>
          <w:sz w:val="24"/>
          <w:szCs w:val="24"/>
          <w:u w:val="single"/>
        </w:rPr>
        <w:t xml:space="preserve">PASTABOS: </w:t>
      </w:r>
    </w:p>
    <w:p w14:paraId="7BB08222" w14:textId="77777777" w:rsidR="00EA5249" w:rsidRPr="00CC4D19" w:rsidRDefault="00EA5249" w:rsidP="00EA5249">
      <w:pPr>
        <w:tabs>
          <w:tab w:val="left" w:pos="0"/>
          <w:tab w:val="left" w:pos="9631"/>
        </w:tabs>
        <w:spacing w:line="240" w:lineRule="auto"/>
        <w:jc w:val="both"/>
        <w:rPr>
          <w:rFonts w:ascii="Times New Roman" w:hAnsi="Times New Roman" w:cs="Times New Roman"/>
          <w:bCs/>
          <w:i/>
          <w:sz w:val="22"/>
          <w:szCs w:val="22"/>
        </w:rPr>
      </w:pPr>
      <w:bookmarkStart w:id="68" w:name="_Hlk164669845"/>
      <w:r w:rsidRPr="00CC4D19">
        <w:rPr>
          <w:rFonts w:ascii="Times New Roman" w:hAnsi="Times New Roman" w:cs="Times New Roman"/>
          <w:bCs/>
          <w:i/>
          <w:sz w:val="22"/>
          <w:szCs w:val="22"/>
        </w:rPr>
        <w:t xml:space="preserve">– 8 punkte prašome nurodyti ūkio subjektus, kurių pajėgumais (kvalifikacija) tiekėjas remiasi, nes </w:t>
      </w:r>
      <w:r w:rsidRPr="00CC4D19">
        <w:rPr>
          <w:rFonts w:ascii="Times New Roman" w:hAnsi="Times New Roman" w:cs="Times New Roman"/>
          <w:bCs/>
          <w:i/>
          <w:sz w:val="22"/>
          <w:szCs w:val="22"/>
          <w:u w:val="single"/>
        </w:rPr>
        <w:t>ūkio subjektai, kurių pajėgumais tiekėjas remiasi, turi būti išviešinti teikiant pasiūlymą</w:t>
      </w:r>
      <w:r w:rsidRPr="00CC4D19">
        <w:rPr>
          <w:rFonts w:ascii="Times New Roman" w:hAnsi="Times New Roman" w:cs="Times New Roman"/>
          <w:bCs/>
          <w:i/>
          <w:sz w:val="22"/>
          <w:szCs w:val="22"/>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68"/>
    <w:p w14:paraId="3D7D534E" w14:textId="77777777" w:rsidR="00EA5249" w:rsidRPr="00CC4D19" w:rsidRDefault="00EA5249" w:rsidP="00EA5249">
      <w:pPr>
        <w:spacing w:after="0" w:line="240" w:lineRule="auto"/>
        <w:jc w:val="both"/>
        <w:rPr>
          <w:rFonts w:ascii="Times New Roman" w:hAnsi="Times New Roman" w:cs="Times New Roman"/>
          <w:bCs/>
          <w:i/>
          <w:sz w:val="22"/>
          <w:szCs w:val="22"/>
        </w:rPr>
      </w:pPr>
      <w:r w:rsidRPr="00CC4D19">
        <w:rPr>
          <w:rFonts w:ascii="Times New Roman" w:hAnsi="Times New Roman" w:cs="Times New Roman"/>
          <w:bCs/>
          <w:i/>
          <w:sz w:val="22"/>
          <w:szCs w:val="22"/>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CC4D19" w:rsidRDefault="00EA5249" w:rsidP="00EA5249">
      <w:pPr>
        <w:spacing w:after="0" w:line="240" w:lineRule="auto"/>
        <w:jc w:val="both"/>
        <w:rPr>
          <w:rFonts w:ascii="Times New Roman" w:hAnsi="Times New Roman" w:cs="Times New Roman"/>
          <w:i/>
          <w:sz w:val="22"/>
          <w:szCs w:val="22"/>
          <w:u w:val="single"/>
        </w:rPr>
      </w:pPr>
    </w:p>
    <w:p w14:paraId="4FE23725" w14:textId="77777777" w:rsidR="00EA5249" w:rsidRPr="00CC4D19" w:rsidRDefault="00EA5249" w:rsidP="00EA5249">
      <w:pPr>
        <w:spacing w:after="0" w:line="240" w:lineRule="auto"/>
        <w:jc w:val="both"/>
        <w:rPr>
          <w:rFonts w:ascii="Times New Roman" w:hAnsi="Times New Roman" w:cs="Times New Roman"/>
          <w:i/>
          <w:sz w:val="22"/>
          <w:szCs w:val="22"/>
        </w:rPr>
      </w:pPr>
      <w:r w:rsidRPr="00CC4D19">
        <w:rPr>
          <w:rFonts w:ascii="Times New Roman" w:hAnsi="Times New Roman" w:cs="Times New Roman"/>
          <w:i/>
          <w:sz w:val="22"/>
          <w:szCs w:val="22"/>
        </w:rPr>
        <w:t xml:space="preserve">Tuo atveju, kai viešajame pirkime nurodomi fiziniai Trakų rajono savivaldybės administracija.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CC4D19" w:rsidRDefault="00EA5249" w:rsidP="00EA5249">
      <w:pPr>
        <w:spacing w:after="0" w:line="240" w:lineRule="atLeast"/>
        <w:jc w:val="both"/>
        <w:rPr>
          <w:rFonts w:ascii="Times New Roman" w:hAnsi="Times New Roman" w:cs="Times New Roman"/>
          <w:i/>
          <w:sz w:val="22"/>
          <w:szCs w:val="22"/>
        </w:rPr>
      </w:pPr>
      <w:r w:rsidRPr="00CC4D19">
        <w:rPr>
          <w:rFonts w:ascii="Times New Roman" w:hAnsi="Times New Roman" w:cs="Times New Roman"/>
          <w:i/>
          <w:sz w:val="22"/>
          <w:szCs w:val="22"/>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CC4D19" w:rsidRDefault="00EA5249" w:rsidP="00EA5249">
      <w:pPr>
        <w:spacing w:after="0" w:line="240" w:lineRule="auto"/>
        <w:rPr>
          <w:rFonts w:ascii="Times New Roman" w:hAnsi="Times New Roman" w:cs="Times New Roman"/>
          <w:i/>
          <w:sz w:val="24"/>
          <w:szCs w:val="24"/>
        </w:rPr>
      </w:pPr>
    </w:p>
    <w:p w14:paraId="58251EE6" w14:textId="77777777" w:rsidR="00EA5249" w:rsidRPr="00CC4D19" w:rsidRDefault="00EA5249" w:rsidP="00EA5249">
      <w:pPr>
        <w:spacing w:after="0" w:line="240" w:lineRule="auto"/>
        <w:ind w:firstLine="709"/>
        <w:jc w:val="both"/>
        <w:rPr>
          <w:rFonts w:ascii="Times New Roman" w:hAnsi="Times New Roman" w:cs="Times New Roman"/>
          <w:sz w:val="24"/>
          <w:szCs w:val="24"/>
        </w:rPr>
      </w:pPr>
      <w:r w:rsidRPr="00CC4D19">
        <w:rPr>
          <w:rFonts w:ascii="Times New Roman" w:hAnsi="Times New Roman" w:cs="Times New Roman"/>
          <w:b/>
          <w:bCs/>
          <w:sz w:val="24"/>
          <w:szCs w:val="24"/>
        </w:rPr>
        <w:t>12</w:t>
      </w:r>
      <w:r w:rsidRPr="00CC4D19">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00662651" w14:textId="77777777" w:rsidR="00EA5249" w:rsidRPr="00CC4D19" w:rsidRDefault="00EA5249" w:rsidP="00EA5249">
      <w:pPr>
        <w:spacing w:after="0" w:line="240" w:lineRule="auto"/>
        <w:jc w:val="both"/>
        <w:rPr>
          <w:rFonts w:ascii="Times New Roman" w:hAnsi="Times New Roman" w:cs="Times New Roman"/>
          <w:b/>
          <w:bCs/>
          <w:sz w:val="24"/>
          <w:szCs w:val="24"/>
        </w:rPr>
      </w:pPr>
    </w:p>
    <w:p w14:paraId="69D89085" w14:textId="27832337" w:rsidR="00EA5249" w:rsidRPr="00CC4D19" w:rsidRDefault="00EA5249" w:rsidP="00EA5249">
      <w:pPr>
        <w:spacing w:after="0" w:line="240" w:lineRule="auto"/>
        <w:jc w:val="both"/>
        <w:rPr>
          <w:rFonts w:ascii="Times New Roman" w:hAnsi="Times New Roman" w:cs="Times New Roman"/>
          <w:b/>
          <w:bCs/>
          <w:sz w:val="24"/>
          <w:szCs w:val="24"/>
        </w:rPr>
      </w:pPr>
      <w:r w:rsidRPr="00CC4D19">
        <w:rPr>
          <w:rFonts w:ascii="Times New Roman" w:hAnsi="Times New Roman" w:cs="Times New Roman"/>
          <w:b/>
          <w:bCs/>
          <w:sz w:val="24"/>
          <w:szCs w:val="24"/>
        </w:rPr>
        <w:t>______________________________</w:t>
      </w:r>
      <w:r w:rsidRPr="00CC4D19">
        <w:rPr>
          <w:rFonts w:ascii="Times New Roman" w:hAnsi="Times New Roman" w:cs="Times New Roman"/>
          <w:b/>
          <w:bCs/>
          <w:sz w:val="24"/>
          <w:szCs w:val="24"/>
        </w:rPr>
        <w:tab/>
        <w:t>_____________</w:t>
      </w:r>
      <w:r w:rsidRPr="00CC4D19">
        <w:rPr>
          <w:rFonts w:ascii="Times New Roman" w:hAnsi="Times New Roman" w:cs="Times New Roman"/>
          <w:b/>
          <w:bCs/>
          <w:sz w:val="24"/>
          <w:szCs w:val="24"/>
        </w:rPr>
        <w:tab/>
      </w:r>
    </w:p>
    <w:p w14:paraId="7ECF77DD" w14:textId="77777777" w:rsidR="004D2359" w:rsidRDefault="00EA5249" w:rsidP="004D235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t xml:space="preserve">(Tiekėjo arba jo įgalioto asmens </w:t>
      </w:r>
    </w:p>
    <w:p w14:paraId="67B49C20" w14:textId="0A63C1CF" w:rsidR="00EA5249" w:rsidRPr="004D2359" w:rsidRDefault="00EA5249" w:rsidP="004D235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lastRenderedPageBreak/>
        <w:t>pareigų pavadinimas</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 xml:space="preserve"> </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(parašas)</w:t>
      </w:r>
      <w:r w:rsidRPr="00CC4D19">
        <w:rPr>
          <w:rFonts w:ascii="Times New Roman" w:hAnsi="Times New Roman" w:cs="Times New Roman"/>
          <w:position w:val="6"/>
          <w:sz w:val="24"/>
          <w:szCs w:val="24"/>
        </w:rPr>
        <w:tab/>
      </w:r>
      <w:r w:rsidRPr="00CC4D19">
        <w:rPr>
          <w:rFonts w:ascii="Times New Roman" w:hAnsi="Times New Roman" w:cs="Times New Roman"/>
          <w:position w:val="6"/>
          <w:sz w:val="24"/>
          <w:szCs w:val="24"/>
        </w:rPr>
        <w:tab/>
        <w:t xml:space="preserve">     </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(Vardas, pavardė)</w:t>
      </w:r>
    </w:p>
    <w:p w14:paraId="1B1C1ECC" w14:textId="300ED00E" w:rsidR="000C6068" w:rsidRPr="00CC4D19" w:rsidRDefault="000C6068" w:rsidP="00DE290C">
      <w:pPr>
        <w:rPr>
          <w:rFonts w:ascii="Times New Roman" w:hAnsi="Times New Roman" w:cs="Times New Roman"/>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69" w:name="_Ref39484039"/>
      <w:bookmarkStart w:id="70" w:name="_Ref40278562"/>
      <w:bookmarkStart w:id="71" w:name="_Toc209538952"/>
      <w:r w:rsidRPr="00021CA8">
        <w:rPr>
          <w:rFonts w:ascii="Times New Roman" w:eastAsia="Calibri" w:hAnsi="Times New Roman" w:cs="Times New Roman"/>
          <w:color w:val="auto"/>
          <w:sz w:val="24"/>
          <w:szCs w:val="24"/>
        </w:rPr>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69"/>
      <w:bookmarkEnd w:id="70"/>
      <w:bookmarkEnd w:id="71"/>
    </w:p>
    <w:p w14:paraId="357A0923" w14:textId="77777777" w:rsidR="00D14021" w:rsidRDefault="00D14021" w:rsidP="00D14021">
      <w:pPr>
        <w:jc w:val="center"/>
        <w:rPr>
          <w:rFonts w:ascii="Times New Roman" w:hAnsi="Times New Roman" w:cs="Times New Roman"/>
          <w:b/>
          <w:bCs/>
          <w:color w:val="000000"/>
          <w:sz w:val="24"/>
          <w:szCs w:val="24"/>
          <w:highlight w:val="lightGray"/>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777777" w:rsidR="00021CA8" w:rsidRPr="0073206D" w:rsidRDefault="00022060" w:rsidP="00A8481F">
      <w:pPr>
        <w:pStyle w:val="Body2"/>
        <w:numPr>
          <w:ilvl w:val="3"/>
          <w:numId w:val="23"/>
        </w:numPr>
        <w:tabs>
          <w:tab w:val="left" w:pos="567"/>
        </w:tabs>
        <w:spacing w:after="0"/>
        <w:ind w:left="0" w:firstLine="0"/>
        <w:rPr>
          <w:rFonts w:cs="Times New Roman"/>
          <w:i/>
          <w:iCs/>
          <w:sz w:val="24"/>
          <w:szCs w:val="24"/>
          <w:lang w:val="lt-LT"/>
        </w:rPr>
      </w:pPr>
      <w:r w:rsidRPr="00021CA8">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73206D" w:rsidRDefault="00021CA8" w:rsidP="00A8481F">
      <w:pPr>
        <w:pStyle w:val="Body2"/>
        <w:numPr>
          <w:ilvl w:val="3"/>
          <w:numId w:val="23"/>
        </w:numPr>
        <w:tabs>
          <w:tab w:val="left" w:pos="567"/>
        </w:tabs>
        <w:spacing w:after="0"/>
        <w:ind w:left="0" w:firstLine="0"/>
        <w:rPr>
          <w:rFonts w:cs="Times New Roman"/>
          <w:i/>
          <w:iCs/>
          <w:sz w:val="24"/>
          <w:szCs w:val="24"/>
          <w:lang w:val="es-ES_tradnl"/>
        </w:rPr>
      </w:pPr>
      <w:r>
        <w:rPr>
          <w:rFonts w:cs="Times New Roman"/>
          <w:sz w:val="24"/>
          <w:szCs w:val="24"/>
          <w:lang w:val="lt-LT"/>
        </w:rPr>
        <w:t>Pasiūlymai bus vertinami eurais (bendra pasiūlymo kaina su PVM).</w:t>
      </w:r>
    </w:p>
    <w:p w14:paraId="074191DB" w14:textId="6DC8485E" w:rsidR="00022060" w:rsidRPr="0073206D" w:rsidRDefault="00022060" w:rsidP="00A8481F">
      <w:pPr>
        <w:pStyle w:val="Body2"/>
        <w:numPr>
          <w:ilvl w:val="3"/>
          <w:numId w:val="23"/>
        </w:numPr>
        <w:tabs>
          <w:tab w:val="left" w:pos="567"/>
        </w:tabs>
        <w:spacing w:after="0"/>
        <w:ind w:left="0" w:firstLine="0"/>
        <w:rPr>
          <w:rFonts w:cs="Times New Roman"/>
          <w:i/>
          <w:iCs/>
          <w:sz w:val="24"/>
          <w:szCs w:val="24"/>
          <w:lang w:val="es-ES_tradnl"/>
        </w:rPr>
      </w:pPr>
      <w:r w:rsidRPr="0073206D">
        <w:rPr>
          <w:rFonts w:cs="Times New Roman"/>
          <w:sz w:val="24"/>
          <w:szCs w:val="24"/>
          <w:u w:val="single"/>
          <w:lang w:val="es-ES_tradnl"/>
        </w:rPr>
        <w:t>Pildant pasiūlymą, rekomenduojame vadovautis</w:t>
      </w:r>
      <w:r w:rsidRPr="0073206D">
        <w:rPr>
          <w:rFonts w:cs="Times New Roman"/>
          <w:i/>
          <w:iCs/>
          <w:sz w:val="24"/>
          <w:szCs w:val="24"/>
          <w:lang w:val="es-ES_tradnl"/>
        </w:rPr>
        <w:t xml:space="preserve">: </w:t>
      </w:r>
      <w:hyperlink r:id="rId30" w:history="1">
        <w:r w:rsidRPr="0073206D">
          <w:rPr>
            <w:rStyle w:val="Hipersaitas"/>
            <w:rFonts w:cs="Times New Roman"/>
            <w:i/>
            <w:iCs/>
            <w:sz w:val="24"/>
            <w:szCs w:val="24"/>
            <w:lang w:val="es-ES_tradnl"/>
          </w:rPr>
          <w:t>Kaip sėkmingai dalyvauti viešuosiuose pirkimuose | Viešųjų pirkimų tarnyba (lrv.lt)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5B45E78B" w14:textId="2D5D13CE" w:rsidR="00210594" w:rsidRPr="0078263A" w:rsidRDefault="00FE3D1F" w:rsidP="0078263A">
      <w:pPr>
        <w:pStyle w:val="Antrat2"/>
        <w:ind w:left="5103"/>
        <w:rPr>
          <w:rFonts w:ascii="Times New Roman" w:hAnsi="Times New Roman" w:cs="Times New Roman"/>
          <w:color w:val="auto"/>
          <w:sz w:val="24"/>
          <w:szCs w:val="24"/>
        </w:rPr>
      </w:pPr>
      <w:bookmarkStart w:id="72" w:name="_Toc209538953"/>
      <w:bookmarkStart w:id="73" w:name="_Ref39586171"/>
      <w:bookmarkStart w:id="74" w:name="_Ref39673580"/>
      <w:bookmarkStart w:id="75"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2"/>
    </w:p>
    <w:p w14:paraId="5CA6C979" w14:textId="27B2B6EE" w:rsidR="00021CA8" w:rsidRDefault="00021CA8" w:rsidP="00021CA8">
      <w:pPr>
        <w:spacing w:after="0" w:line="240" w:lineRule="auto"/>
        <w:rPr>
          <w:rFonts w:ascii="Times New Roman" w:eastAsia="Times New Roman" w:hAnsi="Times New Roman" w:cs="Times New Roman"/>
          <w:i/>
        </w:rPr>
      </w:pPr>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291D7776" w14:textId="77777777" w:rsidR="00D14021" w:rsidRDefault="00D14021" w:rsidP="00021CA8">
      <w:pPr>
        <w:spacing w:after="0" w:line="240" w:lineRule="auto"/>
        <w:rPr>
          <w:rFonts w:ascii="Times New Roman" w:eastAsia="Times New Roman" w:hAnsi="Times New Roman" w:cs="Times New Roman"/>
          <w:i/>
        </w:rPr>
      </w:pP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165F247D" w14:textId="7EA9B03B" w:rsidR="00021CA8" w:rsidRPr="00D14021" w:rsidRDefault="00021CA8" w:rsidP="00D14021">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A8980DF" w14:textId="77777777" w:rsidR="00021CA8" w:rsidRPr="006157AF" w:rsidRDefault="00021CA8" w:rsidP="00D14021">
      <w:pPr>
        <w:spacing w:after="0" w:line="240" w:lineRule="auto"/>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8C3303">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8C3303">
            <w:pPr>
              <w:spacing w:after="0" w:line="240" w:lineRule="auto"/>
              <w:rPr>
                <w:rFonts w:ascii="Times New Roman" w:eastAsia="Times New Roman" w:hAnsi="Times New Roman" w:cs="Times New Roman"/>
              </w:rPr>
            </w:pPr>
          </w:p>
        </w:tc>
      </w:tr>
      <w:tr w:rsidR="00021CA8" w:rsidRPr="006157AF"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8C3303">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p w14:paraId="3E69FA0D" w14:textId="28A832E4" w:rsidR="001E70E2" w:rsidRDefault="001E70E2" w:rsidP="00021CA8">
      <w:pPr>
        <w:jc w:val="center"/>
        <w:rPr>
          <w:rFonts w:ascii="Times New Roman" w:hAnsi="Times New Roman" w:cs="Times New Roman"/>
          <w:sz w:val="24"/>
          <w:szCs w:val="24"/>
        </w:rPr>
      </w:pPr>
    </w:p>
    <w:p w14:paraId="3997CDCD" w14:textId="77777777" w:rsidR="00601C2E" w:rsidRDefault="00601C2E" w:rsidP="00021CA8">
      <w:pPr>
        <w:jc w:val="center"/>
        <w:rPr>
          <w:rFonts w:ascii="Times New Roman" w:hAnsi="Times New Roman" w:cs="Times New Roman"/>
          <w:sz w:val="24"/>
          <w:szCs w:val="24"/>
        </w:rPr>
      </w:pPr>
    </w:p>
    <w:p w14:paraId="3BE715FE" w14:textId="77777777" w:rsidR="00D14021" w:rsidRDefault="00D14021" w:rsidP="00021CA8">
      <w:pPr>
        <w:jc w:val="center"/>
        <w:rPr>
          <w:rFonts w:ascii="Times New Roman" w:hAnsi="Times New Roman" w:cs="Times New Roman"/>
          <w:sz w:val="24"/>
          <w:szCs w:val="24"/>
        </w:rPr>
      </w:pPr>
    </w:p>
    <w:p w14:paraId="453325E4" w14:textId="0B048837" w:rsidR="00601C2E" w:rsidRDefault="00601C2E" w:rsidP="00601C2E">
      <w:pPr>
        <w:pStyle w:val="Antrat2"/>
        <w:ind w:left="5103"/>
        <w:rPr>
          <w:rFonts w:ascii="Times New Roman" w:hAnsi="Times New Roman" w:cs="Times New Roman"/>
          <w:color w:val="auto"/>
          <w:sz w:val="24"/>
          <w:szCs w:val="24"/>
        </w:rPr>
      </w:pPr>
      <w:bookmarkStart w:id="76" w:name="_Toc209538954"/>
      <w:r w:rsidRPr="002504DD">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2504DD">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Sutarties projektas</w:t>
      </w:r>
      <w:r w:rsidRPr="002504DD">
        <w:rPr>
          <w:rFonts w:ascii="Times New Roman" w:hAnsi="Times New Roman" w:cs="Times New Roman"/>
          <w:color w:val="auto"/>
          <w:sz w:val="24"/>
          <w:szCs w:val="24"/>
        </w:rPr>
        <w:t>“</w:t>
      </w:r>
      <w:bookmarkEnd w:id="76"/>
    </w:p>
    <w:p w14:paraId="1B44742D" w14:textId="77777777" w:rsidR="00D14021" w:rsidRDefault="00D14021" w:rsidP="00D14021">
      <w:pPr>
        <w:jc w:val="center"/>
        <w:rPr>
          <w:rFonts w:ascii="Times New Roman" w:hAnsi="Times New Roman" w:cs="Times New Roman"/>
          <w:b/>
          <w:bCs/>
          <w:color w:val="000000"/>
          <w:sz w:val="24"/>
          <w:szCs w:val="24"/>
        </w:rPr>
      </w:pPr>
    </w:p>
    <w:p w14:paraId="48F1E62B" w14:textId="57EDBC08" w:rsidR="00601C2E" w:rsidRPr="00601C2E" w:rsidRDefault="00601C2E" w:rsidP="00601C2E">
      <w:pPr>
        <w:rPr>
          <w:rFonts w:ascii="Times New Roman" w:hAnsi="Times New Roman" w:cs="Times New Roman"/>
          <w:sz w:val="24"/>
          <w:szCs w:val="24"/>
          <w:u w:val="single"/>
        </w:rPr>
      </w:pPr>
      <w:r>
        <w:t xml:space="preserve">                                                   </w:t>
      </w:r>
      <w:r w:rsidR="00D14021">
        <w:t xml:space="preserve"> </w:t>
      </w:r>
      <w:r>
        <w:t xml:space="preserve">   </w:t>
      </w:r>
      <w:r w:rsidRPr="00601C2E">
        <w:rPr>
          <w:rFonts w:ascii="Times New Roman" w:hAnsi="Times New Roman" w:cs="Times New Roman"/>
          <w:sz w:val="24"/>
          <w:szCs w:val="24"/>
          <w:u w:val="single"/>
        </w:rPr>
        <w:t>Pridedamas atskiru dokumentu</w:t>
      </w:r>
    </w:p>
    <w:p w14:paraId="19CB6A5B" w14:textId="77777777" w:rsidR="00601C2E" w:rsidRPr="002504DD" w:rsidRDefault="00601C2E" w:rsidP="00021CA8">
      <w:pPr>
        <w:jc w:val="center"/>
        <w:rPr>
          <w:rFonts w:ascii="Times New Roman" w:hAnsi="Times New Roman" w:cs="Times New Roman"/>
          <w:sz w:val="24"/>
          <w:szCs w:val="24"/>
        </w:rPr>
      </w:pPr>
    </w:p>
    <w:bookmarkEnd w:id="73"/>
    <w:bookmarkEnd w:id="74"/>
    <w:bookmarkEnd w:id="75"/>
    <w:sectPr w:rsidR="00601C2E" w:rsidRPr="002504DD" w:rsidSect="0078263A">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1B8E578" w14:textId="77777777" w:rsidR="00DE1B60" w:rsidRPr="00036855" w:rsidRDefault="00DE1B60" w:rsidP="00036855">
      <w:pPr>
        <w:pStyle w:val="Puslapioinaostekstas"/>
        <w:spacing w:line="240" w:lineRule="auto"/>
        <w:jc w:val="both"/>
        <w:rPr>
          <w:rFonts w:ascii="Times New Roman" w:hAnsi="Times New Roman" w:cs="Times New Roman"/>
          <w:i/>
          <w:iCs/>
          <w:sz w:val="24"/>
          <w:szCs w:val="24"/>
        </w:rPr>
      </w:pPr>
      <w:r w:rsidRPr="00036855">
        <w:rPr>
          <w:rStyle w:val="Puslapioinaosnuoroda"/>
          <w:rFonts w:ascii="Times New Roman" w:eastAsia="Yu Mincho" w:hAnsi="Times New Roman" w:cs="Times New Roman"/>
          <w:i/>
          <w:iCs/>
          <w:sz w:val="24"/>
          <w:szCs w:val="24"/>
        </w:rPr>
        <w:footnoteRef/>
      </w:r>
      <w:r w:rsidRPr="00036855">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016A" w14:textId="315AF08C" w:rsidR="00DE1B60" w:rsidRPr="00036855" w:rsidRDefault="00036855" w:rsidP="00036855">
      <w:pPr>
        <w:pStyle w:val="Puslapioinaostekstas"/>
        <w:numPr>
          <w:ilvl w:val="0"/>
          <w:numId w:val="29"/>
        </w:numPr>
        <w:spacing w:after="0" w:line="240" w:lineRule="auto"/>
        <w:jc w:val="both"/>
        <w:rPr>
          <w:rFonts w:ascii="Times New Roman" w:eastAsia="Yu Mincho" w:hAnsi="Times New Roman" w:cs="Times New Roman"/>
          <w:i/>
          <w:iCs/>
          <w:sz w:val="24"/>
          <w:szCs w:val="24"/>
        </w:rPr>
      </w:pPr>
      <w:r w:rsidRPr="00036855">
        <w:rPr>
          <w:rFonts w:ascii="Times New Roman" w:eastAsia="Yu Mincho" w:hAnsi="Times New Roman" w:cs="Times New Roman"/>
          <w:i/>
          <w:iCs/>
          <w:sz w:val="24"/>
          <w:szCs w:val="24"/>
        </w:rPr>
        <w:t xml:space="preserve">Priesaikos </w:t>
      </w:r>
      <w:r w:rsidR="00DE1B60" w:rsidRPr="00036855">
        <w:rPr>
          <w:rFonts w:ascii="Times New Roman" w:eastAsia="Yu Mincho" w:hAnsi="Times New Roman" w:cs="Times New Roman"/>
          <w:i/>
          <w:iCs/>
          <w:sz w:val="24"/>
          <w:szCs w:val="24"/>
        </w:rPr>
        <w:t xml:space="preserve">deklaracija; </w:t>
      </w:r>
    </w:p>
    <w:p w14:paraId="0E6B0AAA" w14:textId="7007329E" w:rsidR="00DE1B60" w:rsidRPr="00036855" w:rsidRDefault="00036855" w:rsidP="00036855">
      <w:pPr>
        <w:pStyle w:val="Puslapioinaostekstas"/>
        <w:numPr>
          <w:ilvl w:val="0"/>
          <w:numId w:val="29"/>
        </w:numPr>
        <w:spacing w:after="0" w:line="240" w:lineRule="auto"/>
        <w:jc w:val="both"/>
        <w:rPr>
          <w:rFonts w:ascii="Times New Roman" w:eastAsia="Yu Mincho" w:hAnsi="Times New Roman" w:cs="Times New Roman"/>
          <w:sz w:val="24"/>
          <w:szCs w:val="24"/>
        </w:rPr>
      </w:pPr>
      <w:r w:rsidRPr="00036855">
        <w:rPr>
          <w:rFonts w:ascii="Times New Roman" w:eastAsia="Yu Mincho" w:hAnsi="Times New Roman" w:cs="Times New Roman"/>
          <w:i/>
          <w:iCs/>
          <w:sz w:val="24"/>
          <w:szCs w:val="24"/>
        </w:rPr>
        <w:t xml:space="preserve">Oficialia </w:t>
      </w:r>
      <w:r w:rsidR="00DE1B60" w:rsidRPr="00036855">
        <w:rPr>
          <w:rFonts w:ascii="Times New Roman" w:eastAsia="Yu Mincho" w:hAnsi="Times New Roman" w:cs="Times New Roman"/>
          <w:i/>
          <w:iCs/>
          <w:sz w:val="24"/>
          <w:szCs w:val="24"/>
        </w:rPr>
        <w:t>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84D65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0162E" w14:textId="77777777" w:rsidR="00DE1B60" w:rsidRPr="0047489B" w:rsidRDefault="00DE1B60" w:rsidP="00DE1B60">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53FFDA98" w14:textId="77777777" w:rsidR="00DE1B60" w:rsidRPr="0047489B" w:rsidRDefault="00DE1B60" w:rsidP="00DE1B60">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71EB0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28EBD" w14:textId="77777777" w:rsidR="00DE1B60" w:rsidRPr="0047489B" w:rsidRDefault="00DE1B60" w:rsidP="00DE1B60">
      <w:pPr>
        <w:pStyle w:val="Puslapioinaostekstas"/>
        <w:numPr>
          <w:ilvl w:val="0"/>
          <w:numId w:val="31"/>
        </w:numPr>
        <w:spacing w:after="0" w:line="240" w:lineRule="auto"/>
        <w:jc w:val="both"/>
        <w:rPr>
          <w:rFonts w:eastAsia="Yu Mincho"/>
          <w:i/>
          <w:iCs/>
        </w:rPr>
      </w:pPr>
      <w:r w:rsidRPr="0047489B">
        <w:rPr>
          <w:rFonts w:eastAsia="Yu Mincho"/>
          <w:i/>
          <w:iCs/>
        </w:rPr>
        <w:t xml:space="preserve">priesaikos deklaracija; </w:t>
      </w:r>
    </w:p>
    <w:p w14:paraId="743AB3A9" w14:textId="77777777" w:rsidR="00DE1B60" w:rsidRPr="0047489B" w:rsidRDefault="00DE1B60" w:rsidP="00DE1B60">
      <w:pPr>
        <w:pStyle w:val="Puslapioinaostekstas"/>
        <w:numPr>
          <w:ilvl w:val="0"/>
          <w:numId w:val="31"/>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5A1C6B66"/>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2"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3" w15:restartNumberingAfterBreak="0">
    <w:nsid w:val="500809CB"/>
    <w:multiLevelType w:val="multilevel"/>
    <w:tmpl w:val="67A810AC"/>
    <w:lvl w:ilvl="0">
      <w:start w:val="6"/>
      <w:numFmt w:val="decimal"/>
      <w:lvlText w:val="%1."/>
      <w:lvlJc w:val="left"/>
      <w:pPr>
        <w:ind w:left="788"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5C196B5A"/>
    <w:multiLevelType w:val="multilevel"/>
    <w:tmpl w:val="143A628E"/>
    <w:lvl w:ilvl="0">
      <w:start w:val="1"/>
      <w:numFmt w:val="decimal"/>
      <w:lvlText w:val="%1."/>
      <w:lvlJc w:val="left"/>
      <w:pPr>
        <w:ind w:left="720" w:hanging="360"/>
      </w:pPr>
      <w:rPr>
        <w:rFonts w:eastAsia="Lucida Sans Unicode" w:hint="default"/>
        <w:b w:val="0"/>
        <w:color w:val="000000"/>
        <w:sz w:val="21"/>
      </w:rPr>
    </w:lvl>
    <w:lvl w:ilvl="1">
      <w:start w:val="1"/>
      <w:numFmt w:val="decimal"/>
      <w:isLgl/>
      <w:lvlText w:val="%1.%2."/>
      <w:lvlJc w:val="left"/>
      <w:pPr>
        <w:ind w:left="870" w:hanging="510"/>
      </w:p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2" w15:restartNumberingAfterBreak="0">
    <w:nsid w:val="66A63C9D"/>
    <w:multiLevelType w:val="multilevel"/>
    <w:tmpl w:val="143A628E"/>
    <w:lvl w:ilvl="0">
      <w:start w:val="1"/>
      <w:numFmt w:val="decimal"/>
      <w:lvlText w:val="%1."/>
      <w:lvlJc w:val="left"/>
      <w:pPr>
        <w:ind w:left="720" w:hanging="360"/>
      </w:pPr>
      <w:rPr>
        <w:rFonts w:eastAsia="Lucida Sans Unicode" w:hint="default"/>
        <w:b w:val="0"/>
        <w:color w:val="000000"/>
        <w:sz w:val="21"/>
      </w:rPr>
    </w:lvl>
    <w:lvl w:ilvl="1">
      <w:start w:val="1"/>
      <w:numFmt w:val="decimal"/>
      <w:isLgl/>
      <w:lvlText w:val="%1.%2."/>
      <w:lvlJc w:val="left"/>
      <w:pPr>
        <w:ind w:left="870" w:hanging="510"/>
      </w:p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8"/>
  </w:num>
  <w:num w:numId="2" w16cid:durableId="207184103">
    <w:abstractNumId w:val="5"/>
  </w:num>
  <w:num w:numId="3" w16cid:durableId="1528367431">
    <w:abstractNumId w:val="18"/>
  </w:num>
  <w:num w:numId="4" w16cid:durableId="1484615006">
    <w:abstractNumId w:val="26"/>
  </w:num>
  <w:num w:numId="5" w16cid:durableId="607934237">
    <w:abstractNumId w:val="14"/>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0"/>
  </w:num>
  <w:num w:numId="13" w16cid:durableId="1318921492">
    <w:abstractNumId w:val="13"/>
  </w:num>
  <w:num w:numId="14" w16cid:durableId="1864435576">
    <w:abstractNumId w:val="28"/>
  </w:num>
  <w:num w:numId="15" w16cid:durableId="1941065713">
    <w:abstractNumId w:val="6"/>
  </w:num>
  <w:num w:numId="16" w16cid:durableId="19859238">
    <w:abstractNumId w:val="7"/>
  </w:num>
  <w:num w:numId="17" w16cid:durableId="1260456131">
    <w:abstractNumId w:val="21"/>
  </w:num>
  <w:num w:numId="18" w16cid:durableId="1865055254">
    <w:abstractNumId w:val="29"/>
  </w:num>
  <w:num w:numId="19" w16cid:durableId="55326368">
    <w:abstractNumId w:val="17"/>
  </w:num>
  <w:num w:numId="20" w16cid:durableId="80222531">
    <w:abstractNumId w:val="34"/>
  </w:num>
  <w:num w:numId="21" w16cid:durableId="1555196922">
    <w:abstractNumId w:val="2"/>
  </w:num>
  <w:num w:numId="22" w16cid:durableId="1405684552">
    <w:abstractNumId w:val="11"/>
  </w:num>
  <w:num w:numId="23" w16cid:durableId="1384793578">
    <w:abstractNumId w:val="15"/>
  </w:num>
  <w:num w:numId="24" w16cid:durableId="783421301">
    <w:abstractNumId w:val="4"/>
  </w:num>
  <w:num w:numId="25" w16cid:durableId="138808999">
    <w:abstractNumId w:val="24"/>
  </w:num>
  <w:num w:numId="26" w16cid:durableId="2129346812">
    <w:abstractNumId w:val="20"/>
  </w:num>
  <w:num w:numId="27" w16cid:durableId="1516917841">
    <w:abstractNumId w:val="9"/>
  </w:num>
  <w:num w:numId="28" w16cid:durableId="2105684055">
    <w:abstractNumId w:val="23"/>
  </w:num>
  <w:num w:numId="29" w16cid:durableId="494614562">
    <w:abstractNumId w:val="19"/>
  </w:num>
  <w:num w:numId="30" w16cid:durableId="1473055655">
    <w:abstractNumId w:val="27"/>
  </w:num>
  <w:num w:numId="31" w16cid:durableId="510532351">
    <w:abstractNumId w:val="0"/>
  </w:num>
  <w:num w:numId="32" w16cid:durableId="2049835484">
    <w:abstractNumId w:val="3"/>
  </w:num>
  <w:num w:numId="33" w16cid:durableId="1607080892">
    <w:abstractNumId w:val="12"/>
  </w:num>
  <w:num w:numId="34" w16cid:durableId="1902708926">
    <w:abstractNumId w:val="22"/>
  </w:num>
  <w:num w:numId="35" w16cid:durableId="97363280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6855"/>
    <w:rsid w:val="000372C8"/>
    <w:rsid w:val="000372F4"/>
    <w:rsid w:val="000373E5"/>
    <w:rsid w:val="00037649"/>
    <w:rsid w:val="00040092"/>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15C"/>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5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644"/>
    <w:rsid w:val="00156148"/>
    <w:rsid w:val="00156AC9"/>
    <w:rsid w:val="001578F5"/>
    <w:rsid w:val="001607EC"/>
    <w:rsid w:val="001609D9"/>
    <w:rsid w:val="00160A4A"/>
    <w:rsid w:val="00161258"/>
    <w:rsid w:val="001629F4"/>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B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20"/>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F2"/>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B"/>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35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2867"/>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69"/>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5B5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464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C2E"/>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9A"/>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06D"/>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63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FD"/>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AFC"/>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CF4"/>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2C2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9FB"/>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00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8F"/>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5"/>
    <w:rsid w:val="00C158E9"/>
    <w:rsid w:val="00C160A1"/>
    <w:rsid w:val="00C16548"/>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5FF5"/>
    <w:rsid w:val="00C46663"/>
    <w:rsid w:val="00C468E9"/>
    <w:rsid w:val="00C47599"/>
    <w:rsid w:val="00C476FC"/>
    <w:rsid w:val="00C477E1"/>
    <w:rsid w:val="00C47CE7"/>
    <w:rsid w:val="00C47E0F"/>
    <w:rsid w:val="00C504F9"/>
    <w:rsid w:val="00C50B8F"/>
    <w:rsid w:val="00C515B6"/>
    <w:rsid w:val="00C52086"/>
    <w:rsid w:val="00C52854"/>
    <w:rsid w:val="00C52A24"/>
    <w:rsid w:val="00C5365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2D17"/>
    <w:rsid w:val="00C93240"/>
    <w:rsid w:val="00C940CA"/>
    <w:rsid w:val="00C9427A"/>
    <w:rsid w:val="00C94445"/>
    <w:rsid w:val="00C948BF"/>
    <w:rsid w:val="00C94A83"/>
    <w:rsid w:val="00C94B9F"/>
    <w:rsid w:val="00C955E6"/>
    <w:rsid w:val="00C95B05"/>
    <w:rsid w:val="00C95D9A"/>
    <w:rsid w:val="00C96406"/>
    <w:rsid w:val="00C9681D"/>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9"/>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21"/>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1B60"/>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2BB"/>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9"/>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E42"/>
    <w:rsid w:val="00E43FBD"/>
    <w:rsid w:val="00E448B7"/>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09B"/>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0B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1D"/>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paragraph" w:styleId="Pagrindiniotekstotrauka3">
    <w:name w:val="Body Text Indent 3"/>
    <w:basedOn w:val="prastasis"/>
    <w:link w:val="Pagrindiniotekstotrauka3Diagrama"/>
    <w:uiPriority w:val="99"/>
    <w:semiHidden/>
    <w:unhideWhenUsed/>
    <w:rsid w:val="007109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1099A"/>
    <w:rPr>
      <w:sz w:val="16"/>
      <w:szCs w:val="16"/>
    </w:rPr>
  </w:style>
  <w:style w:type="paragraph" w:customStyle="1" w:styleId="prastasis1">
    <w:name w:val="Įprastasis1"/>
    <w:rsid w:val="0071099A"/>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sra.vecerinskiene@trakai.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epps/pmc/listPmcContractDocuments.do?resourceId=4680465"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e-tar.lt/portal/lt/legalAct/3956df62a73311ef90b5ee8931e5ce5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grisius@trak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pt.lrv.lt/lt/naujienos/kaip-sekmingai-dalyvauti-viesuosiuose-pirkimuose-2020-metais"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38</Pages>
  <Words>45086</Words>
  <Characters>25700</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16</cp:revision>
  <cp:lastPrinted>2024-11-19T11:10:00Z</cp:lastPrinted>
  <dcterms:created xsi:type="dcterms:W3CDTF">2025-04-01T11:43:00Z</dcterms:created>
  <dcterms:modified xsi:type="dcterms:W3CDTF">2025-10-02T10:25:00Z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