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DBC1" w14:textId="77810C4D" w:rsidR="0045225D" w:rsidRPr="00084C73" w:rsidRDefault="00DC44ED" w:rsidP="00FB57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4ED">
        <w:rPr>
          <w:rFonts w:ascii="Times New Roman" w:hAnsi="Times New Roman"/>
          <w:b/>
          <w:sz w:val="24"/>
          <w:szCs w:val="24"/>
        </w:rPr>
        <w:t xml:space="preserve">JIRA </w:t>
      </w:r>
      <w:r w:rsidR="000E3D1E">
        <w:rPr>
          <w:rFonts w:ascii="Times New Roman" w:hAnsi="Times New Roman"/>
          <w:b/>
          <w:sz w:val="24"/>
          <w:szCs w:val="24"/>
        </w:rPr>
        <w:t>(ARBA LYGIAVERČIŲ</w:t>
      </w:r>
      <w:r w:rsidR="00F54152">
        <w:rPr>
          <w:rFonts w:ascii="Times New Roman" w:hAnsi="Times New Roman"/>
          <w:b/>
          <w:sz w:val="24"/>
          <w:szCs w:val="24"/>
        </w:rPr>
        <w:t xml:space="preserve">) </w:t>
      </w:r>
      <w:r w:rsidRPr="00DC44ED">
        <w:rPr>
          <w:rFonts w:ascii="Times New Roman" w:hAnsi="Times New Roman"/>
          <w:b/>
          <w:sz w:val="24"/>
          <w:szCs w:val="24"/>
        </w:rPr>
        <w:t xml:space="preserve">LICENCIJŲ NUOMOS </w:t>
      </w:r>
      <w:r w:rsidR="009D0CD1" w:rsidRPr="009D0CD1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55A46A75" w14:textId="77777777" w:rsidR="007F29A9" w:rsidRPr="00084C73" w:rsidRDefault="007F29A9" w:rsidP="007F2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C73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F94E159" w14:textId="77777777" w:rsidR="007F29A9" w:rsidRDefault="007F29A9" w:rsidP="007F2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95DAD1" w14:textId="3F9E104E" w:rsidR="00917615" w:rsidRDefault="00EB50CC" w:rsidP="009176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Pirkimo objektas:</w:t>
      </w:r>
    </w:p>
    <w:p w14:paraId="6E260444" w14:textId="0E205698" w:rsidR="00A135FE" w:rsidRPr="00A135FE" w:rsidRDefault="00A135FE" w:rsidP="00A135FE">
      <w:pPr>
        <w:pStyle w:val="ListParagraph"/>
        <w:numPr>
          <w:ilvl w:val="0"/>
          <w:numId w:val="2"/>
        </w:numPr>
        <w:tabs>
          <w:tab w:val="left" w:pos="255"/>
        </w:tabs>
        <w:spacing w:after="0" w:line="240" w:lineRule="auto"/>
        <w:ind w:left="5" w:firstLine="846"/>
        <w:jc w:val="both"/>
        <w:rPr>
          <w:sz w:val="24"/>
          <w:szCs w:val="24"/>
        </w:rPr>
      </w:pPr>
      <w:r w:rsidRPr="00A135FE">
        <w:rPr>
          <w:rFonts w:ascii="Times New Roman" w:hAnsi="Times New Roman"/>
          <w:sz w:val="24"/>
          <w:szCs w:val="24"/>
        </w:rPr>
        <w:t xml:space="preserve">Jira Software (Cloud) Standard 300 Users Renewal (Annual Payments) </w:t>
      </w:r>
      <w:r w:rsidRPr="00A135FE">
        <w:rPr>
          <w:rFonts w:ascii="Times New Roman" w:hAnsi="Times New Roman"/>
          <w:bCs/>
          <w:sz w:val="24"/>
          <w:szCs w:val="24"/>
        </w:rPr>
        <w:t>(arba lygiavertės);</w:t>
      </w:r>
    </w:p>
    <w:p w14:paraId="437E891B" w14:textId="5CBA8E51" w:rsidR="00A135FE" w:rsidRPr="00A135FE" w:rsidRDefault="00A135FE" w:rsidP="00A135FE">
      <w:pPr>
        <w:pStyle w:val="ListParagraph"/>
        <w:numPr>
          <w:ilvl w:val="0"/>
          <w:numId w:val="2"/>
        </w:numPr>
        <w:tabs>
          <w:tab w:val="left" w:pos="255"/>
        </w:tabs>
        <w:spacing w:after="0" w:line="240" w:lineRule="auto"/>
        <w:ind w:left="5" w:firstLine="846"/>
        <w:jc w:val="both"/>
        <w:rPr>
          <w:sz w:val="24"/>
          <w:szCs w:val="24"/>
        </w:rPr>
      </w:pPr>
      <w:r w:rsidRPr="00A135FE">
        <w:rPr>
          <w:rFonts w:ascii="Times New Roman" w:hAnsi="Times New Roman"/>
          <w:bCs/>
          <w:sz w:val="24"/>
          <w:szCs w:val="24"/>
        </w:rPr>
        <w:t>Confluence (Cloud) Standard 100 Users Renewal (Annual Payments);</w:t>
      </w:r>
    </w:p>
    <w:p w14:paraId="685EB9EE" w14:textId="2700C3A6" w:rsidR="00A135FE" w:rsidRPr="00A135FE" w:rsidRDefault="00A135FE" w:rsidP="00A135FE">
      <w:pPr>
        <w:pStyle w:val="ListParagraph"/>
        <w:numPr>
          <w:ilvl w:val="0"/>
          <w:numId w:val="2"/>
        </w:numPr>
        <w:tabs>
          <w:tab w:val="left" w:pos="255"/>
        </w:tabs>
        <w:spacing w:after="0" w:line="240" w:lineRule="auto"/>
        <w:ind w:left="5" w:firstLine="846"/>
        <w:jc w:val="both"/>
        <w:rPr>
          <w:sz w:val="24"/>
          <w:szCs w:val="24"/>
        </w:rPr>
      </w:pPr>
      <w:r w:rsidRPr="00A135FE">
        <w:rPr>
          <w:rFonts w:ascii="Times New Roman" w:hAnsi="Times New Roman"/>
          <w:sz w:val="24"/>
          <w:szCs w:val="24"/>
        </w:rPr>
        <w:t xml:space="preserve">Jira Service Management (Cloud) Standard 15 Agents Renewal (Annual Payments) </w:t>
      </w:r>
      <w:r w:rsidRPr="00A135FE">
        <w:rPr>
          <w:rFonts w:ascii="Times New Roman" w:hAnsi="Times New Roman"/>
          <w:bCs/>
          <w:sz w:val="24"/>
          <w:szCs w:val="24"/>
        </w:rPr>
        <w:t>(arba lygiavertės);</w:t>
      </w:r>
    </w:p>
    <w:p w14:paraId="150FD999" w14:textId="3B85CA13" w:rsidR="00A135FE" w:rsidRPr="00A135FE" w:rsidRDefault="00A135FE" w:rsidP="00A135FE">
      <w:pPr>
        <w:pStyle w:val="ListParagraph"/>
        <w:numPr>
          <w:ilvl w:val="0"/>
          <w:numId w:val="2"/>
        </w:numPr>
        <w:tabs>
          <w:tab w:val="left" w:pos="255"/>
        </w:tabs>
        <w:spacing w:after="0" w:line="240" w:lineRule="auto"/>
        <w:ind w:left="5" w:firstLine="846"/>
        <w:jc w:val="both"/>
        <w:rPr>
          <w:sz w:val="24"/>
          <w:szCs w:val="24"/>
        </w:rPr>
      </w:pPr>
      <w:r w:rsidRPr="00A135FE">
        <w:rPr>
          <w:rFonts w:ascii="Times New Roman" w:hAnsi="Times New Roman"/>
          <w:bCs/>
          <w:sz w:val="24"/>
          <w:szCs w:val="24"/>
        </w:rPr>
        <w:t xml:space="preserve">Structure by Tempo - Jira Portfolio Management PPM Cloud for Jira Work Management </w:t>
      </w:r>
      <w:r w:rsidRPr="00B46EEE">
        <w:rPr>
          <w:rFonts w:ascii="Times New Roman" w:hAnsi="Times New Roman"/>
          <w:bCs/>
          <w:sz w:val="24"/>
          <w:szCs w:val="24"/>
        </w:rPr>
        <w:t>(Cloud), Rich Filters for Jira Dashboards, Jira Portfolio Management &amp; PPM Cloud  for Jira Work Management (Cloud), Scriptrunner for Jira (Cloud)</w:t>
      </w:r>
      <w:r w:rsidRPr="00A135FE">
        <w:rPr>
          <w:rFonts w:ascii="Times New Roman" w:hAnsi="Times New Roman"/>
          <w:bCs/>
          <w:sz w:val="24"/>
          <w:szCs w:val="24"/>
        </w:rPr>
        <w:t xml:space="preserve"> 300 Users (Annual Payments). </w:t>
      </w:r>
    </w:p>
    <w:p w14:paraId="3EA07BC8" w14:textId="0CFA23B1" w:rsidR="0041517B" w:rsidRPr="00A135FE" w:rsidRDefault="009D0CD1" w:rsidP="008032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5FE">
        <w:rPr>
          <w:rFonts w:ascii="Times New Roman" w:hAnsi="Times New Roman" w:cs="Times New Roman"/>
          <w:b/>
          <w:sz w:val="24"/>
          <w:szCs w:val="24"/>
        </w:rPr>
        <w:t>2</w:t>
      </w:r>
      <w:r w:rsidR="0041517B" w:rsidRPr="00A135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4152" w:rsidRPr="00A135FE">
        <w:rPr>
          <w:rFonts w:ascii="Times New Roman" w:hAnsi="Times New Roman" w:cs="Times New Roman"/>
          <w:b/>
          <w:sz w:val="24"/>
          <w:szCs w:val="24"/>
        </w:rPr>
        <w:t xml:space="preserve">Nuomos </w:t>
      </w:r>
      <w:r w:rsidR="0041517B" w:rsidRPr="00A135FE">
        <w:rPr>
          <w:rFonts w:ascii="Times New Roman" w:hAnsi="Times New Roman" w:cs="Times New Roman"/>
          <w:b/>
          <w:sz w:val="24"/>
          <w:szCs w:val="24"/>
        </w:rPr>
        <w:t>terminai</w:t>
      </w:r>
      <w:r w:rsidR="00503475" w:rsidRPr="00A135FE">
        <w:rPr>
          <w:rFonts w:ascii="Times New Roman" w:hAnsi="Times New Roman" w:cs="Times New Roman"/>
          <w:b/>
          <w:sz w:val="24"/>
          <w:szCs w:val="24"/>
        </w:rPr>
        <w:t>:</w:t>
      </w:r>
    </w:p>
    <w:p w14:paraId="2EFA6663" w14:textId="44338B36" w:rsidR="008C0352" w:rsidRPr="00A135FE" w:rsidRDefault="00F54152" w:rsidP="008C0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5FE">
        <w:rPr>
          <w:rFonts w:ascii="Times New Roman" w:hAnsi="Times New Roman" w:cs="Times New Roman"/>
          <w:noProof/>
          <w:sz w:val="24"/>
          <w:szCs w:val="24"/>
          <w:bdr w:val="nil"/>
        </w:rPr>
        <w:t xml:space="preserve">Licencijų </w:t>
      </w:r>
      <w:r w:rsidR="00BA054B" w:rsidRPr="00A135FE">
        <w:rPr>
          <w:rFonts w:ascii="Times New Roman" w:hAnsi="Times New Roman" w:cs="Times New Roman"/>
          <w:noProof/>
          <w:sz w:val="24"/>
          <w:szCs w:val="24"/>
          <w:bdr w:val="nil"/>
        </w:rPr>
        <w:t xml:space="preserve">ir jų įskiepio </w:t>
      </w:r>
      <w:r w:rsidRPr="00A135FE">
        <w:rPr>
          <w:rFonts w:ascii="Times New Roman" w:hAnsi="Times New Roman" w:cs="Times New Roman"/>
          <w:noProof/>
          <w:sz w:val="24"/>
          <w:szCs w:val="24"/>
          <w:bdr w:val="nil"/>
        </w:rPr>
        <w:t xml:space="preserve">nuomos trukmė – </w:t>
      </w:r>
      <w:r w:rsidR="00621002" w:rsidRPr="00A135FE">
        <w:rPr>
          <w:rFonts w:ascii="Times New Roman" w:hAnsi="Times New Roman" w:cs="Times New Roman"/>
          <w:b/>
          <w:noProof/>
          <w:sz w:val="24"/>
          <w:szCs w:val="24"/>
          <w:bdr w:val="nil"/>
        </w:rPr>
        <w:t>nuo sutarties sudarymo dienos iki 202</w:t>
      </w:r>
      <w:r w:rsidR="00B457EB" w:rsidRPr="00A135FE">
        <w:rPr>
          <w:rFonts w:ascii="Times New Roman" w:hAnsi="Times New Roman" w:cs="Times New Roman"/>
          <w:b/>
          <w:noProof/>
          <w:sz w:val="24"/>
          <w:szCs w:val="24"/>
          <w:bdr w:val="nil"/>
        </w:rPr>
        <w:t>6</w:t>
      </w:r>
      <w:r w:rsidR="00621002" w:rsidRPr="00A135FE">
        <w:rPr>
          <w:rFonts w:ascii="Times New Roman" w:hAnsi="Times New Roman" w:cs="Times New Roman"/>
          <w:b/>
          <w:noProof/>
          <w:sz w:val="24"/>
          <w:szCs w:val="24"/>
          <w:bdr w:val="nil"/>
        </w:rPr>
        <w:t xml:space="preserve"> m. lapkričio 24 d</w:t>
      </w:r>
      <w:r w:rsidRPr="00A135FE">
        <w:rPr>
          <w:rFonts w:ascii="Times New Roman" w:hAnsi="Times New Roman" w:cs="Times New Roman"/>
          <w:b/>
          <w:noProof/>
          <w:sz w:val="24"/>
          <w:szCs w:val="24"/>
          <w:bdr w:val="nil"/>
        </w:rPr>
        <w:t xml:space="preserve">. Nuomos pratęsimo terminas nenumatomas. </w:t>
      </w:r>
      <w:r w:rsidR="009D0CD1" w:rsidRPr="00A135FE">
        <w:rPr>
          <w:rFonts w:ascii="Times New Roman" w:hAnsi="Times New Roman" w:cs="Times New Roman"/>
          <w:sz w:val="24"/>
          <w:szCs w:val="24"/>
        </w:rPr>
        <w:t>Licencij</w:t>
      </w:r>
      <w:r w:rsidR="00C02A3E" w:rsidRPr="00A135FE">
        <w:rPr>
          <w:rFonts w:ascii="Times New Roman" w:hAnsi="Times New Roman" w:cs="Times New Roman"/>
          <w:sz w:val="24"/>
          <w:szCs w:val="24"/>
        </w:rPr>
        <w:t xml:space="preserve">os </w:t>
      </w:r>
      <w:r w:rsidRPr="00A135FE">
        <w:rPr>
          <w:rFonts w:ascii="Times New Roman" w:hAnsi="Times New Roman" w:cs="Times New Roman"/>
          <w:sz w:val="24"/>
          <w:szCs w:val="24"/>
        </w:rPr>
        <w:t xml:space="preserve">Nuomininkui </w:t>
      </w:r>
      <w:r w:rsidR="009D0CD1" w:rsidRPr="00A135FE">
        <w:rPr>
          <w:rFonts w:ascii="Times New Roman" w:hAnsi="Times New Roman" w:cs="Times New Roman"/>
          <w:sz w:val="24"/>
          <w:szCs w:val="24"/>
        </w:rPr>
        <w:t xml:space="preserve"> turi būti pateikt</w:t>
      </w:r>
      <w:r w:rsidRPr="00A135FE">
        <w:rPr>
          <w:rFonts w:ascii="Times New Roman" w:hAnsi="Times New Roman" w:cs="Times New Roman"/>
          <w:sz w:val="24"/>
          <w:szCs w:val="24"/>
        </w:rPr>
        <w:t>os</w:t>
      </w:r>
      <w:r w:rsidR="009D0CD1" w:rsidRPr="00A135FE">
        <w:rPr>
          <w:rFonts w:ascii="Times New Roman" w:hAnsi="Times New Roman" w:cs="Times New Roman"/>
          <w:sz w:val="24"/>
          <w:szCs w:val="24"/>
        </w:rPr>
        <w:t xml:space="preserve"> ne vėliau kaip</w:t>
      </w:r>
      <w:r w:rsidR="00AC5EC8" w:rsidRPr="00A135FE">
        <w:rPr>
          <w:rFonts w:ascii="Times New Roman" w:hAnsi="Times New Roman" w:cs="Times New Roman"/>
          <w:sz w:val="24"/>
          <w:szCs w:val="24"/>
        </w:rPr>
        <w:t xml:space="preserve"> iki </w:t>
      </w:r>
      <w:r w:rsidR="00AC5EC8" w:rsidRPr="00A135FE">
        <w:rPr>
          <w:rFonts w:ascii="Times New Roman" w:hAnsi="Times New Roman" w:cs="Times New Roman"/>
          <w:sz w:val="24"/>
          <w:szCs w:val="24"/>
          <w:highlight w:val="lightGray"/>
        </w:rPr>
        <w:t>202</w:t>
      </w:r>
      <w:r w:rsidR="00B457EB" w:rsidRPr="00A135FE">
        <w:rPr>
          <w:rFonts w:ascii="Times New Roman" w:hAnsi="Times New Roman" w:cs="Times New Roman"/>
          <w:sz w:val="24"/>
          <w:szCs w:val="24"/>
          <w:highlight w:val="lightGray"/>
        </w:rPr>
        <w:t>5</w:t>
      </w:r>
      <w:r w:rsidR="00AC5EC8" w:rsidRPr="00A135FE">
        <w:rPr>
          <w:rFonts w:ascii="Times New Roman" w:hAnsi="Times New Roman" w:cs="Times New Roman"/>
          <w:sz w:val="24"/>
          <w:szCs w:val="24"/>
          <w:highlight w:val="lightGray"/>
        </w:rPr>
        <w:t xml:space="preserve"> m. </w:t>
      </w:r>
      <w:r w:rsidR="00B457EB" w:rsidRPr="00A135FE">
        <w:rPr>
          <w:rFonts w:ascii="Times New Roman" w:hAnsi="Times New Roman" w:cs="Times New Roman"/>
          <w:sz w:val="24"/>
          <w:szCs w:val="24"/>
          <w:highlight w:val="lightGray"/>
        </w:rPr>
        <w:t>lapkričio</w:t>
      </w:r>
      <w:r w:rsidR="00621002" w:rsidRPr="00A135FE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B457EB" w:rsidRPr="00A135FE">
        <w:rPr>
          <w:rFonts w:ascii="Times New Roman" w:hAnsi="Times New Roman" w:cs="Times New Roman"/>
          <w:sz w:val="24"/>
          <w:szCs w:val="24"/>
          <w:highlight w:val="lightGray"/>
        </w:rPr>
        <w:t>24</w:t>
      </w:r>
      <w:r w:rsidR="00AC5EC8" w:rsidRPr="00A135FE">
        <w:rPr>
          <w:rFonts w:ascii="Times New Roman" w:hAnsi="Times New Roman" w:cs="Times New Roman"/>
          <w:sz w:val="24"/>
          <w:szCs w:val="24"/>
          <w:highlight w:val="lightGray"/>
        </w:rPr>
        <w:t xml:space="preserve"> d</w:t>
      </w:r>
      <w:r w:rsidR="008C0352" w:rsidRPr="00A135FE"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14:paraId="6016A1E8" w14:textId="3F7E4ADA" w:rsidR="00503475" w:rsidRPr="00A135FE" w:rsidRDefault="00B06C8B" w:rsidP="00505E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5F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03475" w:rsidRPr="00A135FE">
        <w:rPr>
          <w:rFonts w:ascii="Times New Roman" w:hAnsi="Times New Roman" w:cs="Times New Roman"/>
          <w:b/>
          <w:bCs/>
          <w:sz w:val="24"/>
          <w:szCs w:val="24"/>
        </w:rPr>
        <w:t>. Sutartinių įsipareigojimų vykdymo vieta:</w:t>
      </w:r>
    </w:p>
    <w:p w14:paraId="60245A62" w14:textId="0628B816" w:rsidR="00503475" w:rsidRPr="00A135FE" w:rsidRDefault="00B06C8B" w:rsidP="00505E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5FE">
        <w:rPr>
          <w:rFonts w:ascii="Times New Roman" w:hAnsi="Times New Roman" w:cs="Times New Roman"/>
          <w:sz w:val="24"/>
          <w:szCs w:val="24"/>
        </w:rPr>
        <w:t>3</w:t>
      </w:r>
      <w:r w:rsidR="00503475" w:rsidRPr="00A135FE">
        <w:rPr>
          <w:rFonts w:ascii="Times New Roman" w:hAnsi="Times New Roman" w:cs="Times New Roman"/>
          <w:sz w:val="24"/>
          <w:szCs w:val="24"/>
        </w:rPr>
        <w:t>.1. Prekės teikiamos nuotoliniu būdu.</w:t>
      </w:r>
    </w:p>
    <w:p w14:paraId="519B24E4" w14:textId="77777777" w:rsidR="00505E54" w:rsidRDefault="00505E54" w:rsidP="00303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5E54" w:rsidSect="00F37F0D">
      <w:pgSz w:w="11906" w:h="16838"/>
      <w:pgMar w:top="709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43BE"/>
    <w:multiLevelType w:val="hybridMultilevel"/>
    <w:tmpl w:val="3D2E7BF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8B466B"/>
    <w:multiLevelType w:val="multilevel"/>
    <w:tmpl w:val="9C5279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8E41416"/>
    <w:multiLevelType w:val="hybridMultilevel"/>
    <w:tmpl w:val="0E4E2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87990">
    <w:abstractNumId w:val="1"/>
  </w:num>
  <w:num w:numId="2" w16cid:durableId="135921925">
    <w:abstractNumId w:val="2"/>
  </w:num>
  <w:num w:numId="3" w16cid:durableId="119468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NrU0tDQ1szA0NrNQ0lEKTi0uzszPAykwqwUAIkeOEiwAAAA="/>
  </w:docVars>
  <w:rsids>
    <w:rsidRoot w:val="00FE7DFB"/>
    <w:rsid w:val="00006D13"/>
    <w:rsid w:val="00013EC4"/>
    <w:rsid w:val="000214EE"/>
    <w:rsid w:val="00030350"/>
    <w:rsid w:val="00046C4A"/>
    <w:rsid w:val="00061EB1"/>
    <w:rsid w:val="00084C73"/>
    <w:rsid w:val="000864DE"/>
    <w:rsid w:val="000E3D1E"/>
    <w:rsid w:val="001463D1"/>
    <w:rsid w:val="001554FE"/>
    <w:rsid w:val="00173A26"/>
    <w:rsid w:val="00173CB9"/>
    <w:rsid w:val="001C3F85"/>
    <w:rsid w:val="00237078"/>
    <w:rsid w:val="00265A87"/>
    <w:rsid w:val="002A1644"/>
    <w:rsid w:val="002C6E51"/>
    <w:rsid w:val="002D4151"/>
    <w:rsid w:val="002E414B"/>
    <w:rsid w:val="003035EF"/>
    <w:rsid w:val="0030754E"/>
    <w:rsid w:val="003600DB"/>
    <w:rsid w:val="003C69E2"/>
    <w:rsid w:val="003E7003"/>
    <w:rsid w:val="0041517B"/>
    <w:rsid w:val="004153D5"/>
    <w:rsid w:val="0044188F"/>
    <w:rsid w:val="00445269"/>
    <w:rsid w:val="004463A2"/>
    <w:rsid w:val="0045225D"/>
    <w:rsid w:val="00455A13"/>
    <w:rsid w:val="00456307"/>
    <w:rsid w:val="004643EE"/>
    <w:rsid w:val="00466F71"/>
    <w:rsid w:val="004719A5"/>
    <w:rsid w:val="00484CB5"/>
    <w:rsid w:val="00491982"/>
    <w:rsid w:val="004B2535"/>
    <w:rsid w:val="004C64BA"/>
    <w:rsid w:val="004C7A70"/>
    <w:rsid w:val="004D4C5F"/>
    <w:rsid w:val="00503475"/>
    <w:rsid w:val="00505E54"/>
    <w:rsid w:val="0052134A"/>
    <w:rsid w:val="00551366"/>
    <w:rsid w:val="005732A2"/>
    <w:rsid w:val="005857A6"/>
    <w:rsid w:val="005B262A"/>
    <w:rsid w:val="005B70BC"/>
    <w:rsid w:val="005D267B"/>
    <w:rsid w:val="0060024E"/>
    <w:rsid w:val="00621002"/>
    <w:rsid w:val="00622BA5"/>
    <w:rsid w:val="006335EF"/>
    <w:rsid w:val="006343A2"/>
    <w:rsid w:val="00654493"/>
    <w:rsid w:val="00664E1B"/>
    <w:rsid w:val="00674D9E"/>
    <w:rsid w:val="006B7DB1"/>
    <w:rsid w:val="006C3157"/>
    <w:rsid w:val="006C730F"/>
    <w:rsid w:val="006D5EF1"/>
    <w:rsid w:val="006F2EBF"/>
    <w:rsid w:val="00782871"/>
    <w:rsid w:val="00782E8E"/>
    <w:rsid w:val="00783F16"/>
    <w:rsid w:val="00787043"/>
    <w:rsid w:val="007D0845"/>
    <w:rsid w:val="007D0D47"/>
    <w:rsid w:val="007E60B2"/>
    <w:rsid w:val="007F29A9"/>
    <w:rsid w:val="00800E01"/>
    <w:rsid w:val="008032E1"/>
    <w:rsid w:val="00810AB4"/>
    <w:rsid w:val="00822792"/>
    <w:rsid w:val="008C0352"/>
    <w:rsid w:val="008D1DA7"/>
    <w:rsid w:val="00907293"/>
    <w:rsid w:val="00913AFB"/>
    <w:rsid w:val="00917615"/>
    <w:rsid w:val="0093159D"/>
    <w:rsid w:val="00955234"/>
    <w:rsid w:val="009721A3"/>
    <w:rsid w:val="009D0CD1"/>
    <w:rsid w:val="00A0184F"/>
    <w:rsid w:val="00A04EFA"/>
    <w:rsid w:val="00A06239"/>
    <w:rsid w:val="00A135FE"/>
    <w:rsid w:val="00A3005C"/>
    <w:rsid w:val="00A720BD"/>
    <w:rsid w:val="00AA447E"/>
    <w:rsid w:val="00AC5EC8"/>
    <w:rsid w:val="00AE3E63"/>
    <w:rsid w:val="00B06C8B"/>
    <w:rsid w:val="00B12288"/>
    <w:rsid w:val="00B139DF"/>
    <w:rsid w:val="00B457EB"/>
    <w:rsid w:val="00B46EEE"/>
    <w:rsid w:val="00B90842"/>
    <w:rsid w:val="00BA0102"/>
    <w:rsid w:val="00BA054B"/>
    <w:rsid w:val="00BC7495"/>
    <w:rsid w:val="00BE73CD"/>
    <w:rsid w:val="00C02A3E"/>
    <w:rsid w:val="00C10923"/>
    <w:rsid w:val="00C75FA3"/>
    <w:rsid w:val="00C96614"/>
    <w:rsid w:val="00C96A26"/>
    <w:rsid w:val="00D16A55"/>
    <w:rsid w:val="00D47291"/>
    <w:rsid w:val="00D51056"/>
    <w:rsid w:val="00D62C8F"/>
    <w:rsid w:val="00D668BD"/>
    <w:rsid w:val="00D75331"/>
    <w:rsid w:val="00D8147C"/>
    <w:rsid w:val="00DC44ED"/>
    <w:rsid w:val="00DE2C43"/>
    <w:rsid w:val="00E12AD5"/>
    <w:rsid w:val="00E5318B"/>
    <w:rsid w:val="00E57FE0"/>
    <w:rsid w:val="00E866EC"/>
    <w:rsid w:val="00EB50CC"/>
    <w:rsid w:val="00EE0E6E"/>
    <w:rsid w:val="00EF5F7C"/>
    <w:rsid w:val="00F10B16"/>
    <w:rsid w:val="00F1264D"/>
    <w:rsid w:val="00F164AC"/>
    <w:rsid w:val="00F37F0D"/>
    <w:rsid w:val="00F47655"/>
    <w:rsid w:val="00F53A0A"/>
    <w:rsid w:val="00F54152"/>
    <w:rsid w:val="00F65018"/>
    <w:rsid w:val="00F71C79"/>
    <w:rsid w:val="00FB5746"/>
    <w:rsid w:val="00FC0677"/>
    <w:rsid w:val="00FD2E9F"/>
    <w:rsid w:val="00FE131F"/>
    <w:rsid w:val="00FE7DFB"/>
    <w:rsid w:val="3201EADA"/>
    <w:rsid w:val="3422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3E98"/>
  <w15:docId w15:val="{EA5D91FD-108A-42C2-80E4-E4DFFDFC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2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E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7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6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6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2792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39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4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AB76-2E16-4D2E-8059-4A7811A8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Ingrida Kinčiūtė - Zulgė</cp:lastModifiedBy>
  <cp:revision>2</cp:revision>
  <cp:lastPrinted>2017-04-26T11:53:00Z</cp:lastPrinted>
  <dcterms:created xsi:type="dcterms:W3CDTF">2025-10-02T11:48:00Z</dcterms:created>
  <dcterms:modified xsi:type="dcterms:W3CDTF">2025-10-02T11:48:00Z</dcterms:modified>
</cp:coreProperties>
</file>