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bookmarkStart w:id="0" w:name="_GoBack"/>
      <w:bookmarkEnd w:id="0"/>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316FC77E" w:rsidR="006200F1" w:rsidRPr="00187998" w:rsidRDefault="00EF51B7" w:rsidP="00EE6EA1">
      <w:pPr>
        <w:ind w:firstLine="567"/>
        <w:jc w:val="center"/>
        <w:rPr>
          <w:rFonts w:ascii="Trebuchet MS" w:hAnsi="Trebuchet MS"/>
          <w:b/>
          <w:caps/>
          <w:sz w:val="22"/>
          <w:szCs w:val="22"/>
        </w:rPr>
      </w:pPr>
      <w:bookmarkStart w:id="1" w:name="_Hlk182485991"/>
      <w:r w:rsidRPr="00EF51B7">
        <w:rPr>
          <w:rFonts w:ascii="Trebuchet MS" w:hAnsi="Trebuchet MS"/>
          <w:b/>
          <w:bCs/>
          <w:sz w:val="22"/>
          <w:szCs w:val="22"/>
          <w:lang w:val="en-GB"/>
        </w:rPr>
        <w:t xml:space="preserve">ASMENINIŲ IR NEŠIOJAMŲJŲ KOMPIUTERIŲ </w:t>
      </w:r>
      <w:r w:rsidR="00DC6B49" w:rsidRPr="00EB7807">
        <w:rPr>
          <w:rFonts w:ascii="Trebuchet MS" w:eastAsia="MS Mincho" w:hAnsi="Trebuchet MS"/>
          <w:b/>
          <w:sz w:val="22"/>
          <w:szCs w:val="22"/>
        </w:rPr>
        <w:t>VIEŠASIS PIRKIMAS</w:t>
      </w:r>
      <w:bookmarkEnd w:id="1"/>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EF51B7">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EF51B7">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EF51B7">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lastRenderedPageBreak/>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Ar bus sudaroma subtiekimo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EF51B7">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EF51B7">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02F0B42D" w:rsidR="007238E0"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 xml:space="preserve">esame pasirengę </w:t>
      </w:r>
      <w:r w:rsidR="000E2445">
        <w:rPr>
          <w:rFonts w:ascii="Trebuchet MS" w:hAnsi="Trebuchet MS"/>
          <w:b w:val="0"/>
          <w:sz w:val="22"/>
          <w:szCs w:val="22"/>
        </w:rPr>
        <w:t>tiekti Prekes</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r w:rsidR="002C7C7F">
        <w:rPr>
          <w:rFonts w:ascii="Trebuchet MS" w:hAnsi="Trebuchet MS"/>
          <w:b w:val="0"/>
          <w:sz w:val="22"/>
          <w:szCs w:val="22"/>
        </w:rPr>
        <w:t xml:space="preserve"> (pildomos tos dalis, dėl kurių teikiamas pasiūlymas)</w:t>
      </w:r>
      <w:r w:rsidRPr="00BD7C5A">
        <w:rPr>
          <w:rFonts w:ascii="Trebuchet MS" w:hAnsi="Trebuchet MS"/>
          <w:b w:val="0"/>
          <w:sz w:val="22"/>
          <w:szCs w:val="22"/>
        </w:rPr>
        <w:t>:</w:t>
      </w:r>
    </w:p>
    <w:p w14:paraId="2844F561" w14:textId="77777777" w:rsidR="00EF51B7" w:rsidRDefault="00EF51B7" w:rsidP="0021040C">
      <w:pPr>
        <w:pStyle w:val="Pagrindiniotekstotrauka2"/>
        <w:ind w:firstLine="567"/>
        <w:jc w:val="both"/>
        <w:rPr>
          <w:rFonts w:ascii="Trebuchet MS" w:hAnsi="Trebuchet MS"/>
          <w:b w:val="0"/>
          <w:sz w:val="22"/>
          <w:szCs w:val="22"/>
        </w:rPr>
      </w:pPr>
    </w:p>
    <w:p w14:paraId="68B327E8" w14:textId="77777777" w:rsidR="005A2397" w:rsidRDefault="005A2397" w:rsidP="0021040C">
      <w:pPr>
        <w:pStyle w:val="Pagrindiniotekstotrauka2"/>
        <w:ind w:firstLine="567"/>
        <w:jc w:val="both"/>
        <w:rPr>
          <w:rFonts w:ascii="Trebuchet MS" w:hAnsi="Trebuchet MS"/>
          <w:b w:val="0"/>
          <w:sz w:val="22"/>
          <w:szCs w:val="22"/>
        </w:rPr>
      </w:pPr>
    </w:p>
    <w:p w14:paraId="3C0EF10F" w14:textId="77777777" w:rsidR="005A2397" w:rsidRDefault="005A2397" w:rsidP="0021040C">
      <w:pPr>
        <w:pStyle w:val="Pagrindiniotekstotrauka2"/>
        <w:ind w:firstLine="567"/>
        <w:jc w:val="both"/>
        <w:rPr>
          <w:rFonts w:ascii="Trebuchet MS" w:hAnsi="Trebuchet MS"/>
          <w:b w:val="0"/>
          <w:sz w:val="22"/>
          <w:szCs w:val="22"/>
        </w:rPr>
      </w:pPr>
    </w:p>
    <w:p w14:paraId="78866473" w14:textId="5FC4CFBE" w:rsidR="00EF51B7" w:rsidRPr="00EF51B7" w:rsidRDefault="00EF51B7" w:rsidP="00EF51B7">
      <w:pPr>
        <w:pStyle w:val="Pagrindiniotekstotrauka2"/>
        <w:ind w:left="927" w:firstLine="0"/>
        <w:jc w:val="both"/>
        <w:rPr>
          <w:rFonts w:ascii="Trebuchet MS" w:hAnsi="Trebuchet MS"/>
          <w:sz w:val="22"/>
          <w:szCs w:val="22"/>
        </w:rPr>
      </w:pPr>
      <w:r w:rsidRPr="00EF51B7">
        <w:rPr>
          <w:rFonts w:ascii="Trebuchet MS" w:hAnsi="Trebuchet MS"/>
          <w:sz w:val="22"/>
          <w:szCs w:val="22"/>
        </w:rPr>
        <w:t>I Konkurso objekto dalis - Aukšto našumo asmeniniai stacionarūs kompiuteriai</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6F0A0C8E"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5A2397" w:rsidRPr="005A2397" w14:paraId="589AD587" w14:textId="77777777" w:rsidTr="00E14F32">
        <w:trPr>
          <w:cantSplit/>
          <w:trHeight w:val="615"/>
        </w:trPr>
        <w:tc>
          <w:tcPr>
            <w:tcW w:w="567" w:type="dxa"/>
            <w:tcBorders>
              <w:top w:val="single" w:sz="12" w:space="0" w:color="auto"/>
              <w:left w:val="single" w:sz="12" w:space="0" w:color="auto"/>
              <w:bottom w:val="single" w:sz="12" w:space="0" w:color="auto"/>
            </w:tcBorders>
            <w:vAlign w:val="center"/>
          </w:tcPr>
          <w:p w14:paraId="4F6BE6DC"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Eil. Nr.</w:t>
            </w:r>
          </w:p>
        </w:tc>
        <w:tc>
          <w:tcPr>
            <w:tcW w:w="3828" w:type="dxa"/>
            <w:tcBorders>
              <w:top w:val="single" w:sz="12" w:space="0" w:color="auto"/>
              <w:bottom w:val="single" w:sz="12" w:space="0" w:color="auto"/>
              <w:right w:val="single" w:sz="4" w:space="0" w:color="auto"/>
            </w:tcBorders>
            <w:vAlign w:val="center"/>
          </w:tcPr>
          <w:p w14:paraId="798476FC"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Pavadinimas</w:t>
            </w:r>
          </w:p>
        </w:tc>
        <w:tc>
          <w:tcPr>
            <w:tcW w:w="1984" w:type="dxa"/>
            <w:tcBorders>
              <w:top w:val="single" w:sz="12" w:space="0" w:color="auto"/>
              <w:left w:val="single" w:sz="4" w:space="0" w:color="auto"/>
              <w:bottom w:val="single" w:sz="12" w:space="0" w:color="auto"/>
            </w:tcBorders>
            <w:vAlign w:val="center"/>
          </w:tcPr>
          <w:p w14:paraId="69D5A56B" w14:textId="1912A689"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 xml:space="preserve">Gamintojo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 xml:space="preserve">pavadinimas,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kodas</w:t>
            </w:r>
          </w:p>
        </w:tc>
        <w:tc>
          <w:tcPr>
            <w:tcW w:w="992" w:type="dxa"/>
            <w:tcBorders>
              <w:top w:val="single" w:sz="12" w:space="0" w:color="auto"/>
              <w:bottom w:val="single" w:sz="12" w:space="0" w:color="auto"/>
              <w:right w:val="single" w:sz="4" w:space="0" w:color="auto"/>
            </w:tcBorders>
            <w:vAlign w:val="center"/>
          </w:tcPr>
          <w:p w14:paraId="4437EE16"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Kiekis, vnt. </w:t>
            </w:r>
          </w:p>
        </w:tc>
        <w:tc>
          <w:tcPr>
            <w:tcW w:w="1276" w:type="dxa"/>
            <w:tcBorders>
              <w:top w:val="single" w:sz="12" w:space="0" w:color="auto"/>
              <w:bottom w:val="single" w:sz="12" w:space="0" w:color="auto"/>
              <w:right w:val="single" w:sz="4" w:space="0" w:color="auto"/>
            </w:tcBorders>
            <w:vAlign w:val="center"/>
          </w:tcPr>
          <w:p w14:paraId="30B59145"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4092BE49"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Suma, </w:t>
            </w:r>
            <w:r w:rsidRPr="005A2397">
              <w:rPr>
                <w:rFonts w:ascii="Trebuchet MS" w:hAnsi="Trebuchet MS"/>
                <w:b/>
                <w:sz w:val="20"/>
                <w:szCs w:val="20"/>
              </w:rPr>
              <w:t>Eurai</w:t>
            </w:r>
            <w:r w:rsidRPr="005A2397">
              <w:rPr>
                <w:rFonts w:ascii="Trebuchet MS" w:hAnsi="Trebuchet MS"/>
                <w:b/>
                <w:bCs/>
                <w:color w:val="000000"/>
                <w:sz w:val="20"/>
                <w:szCs w:val="20"/>
              </w:rPr>
              <w:t xml:space="preserve"> be PVM</w:t>
            </w:r>
          </w:p>
        </w:tc>
      </w:tr>
      <w:tr w:rsidR="005A2397" w:rsidRPr="005A2397" w14:paraId="0A2944A7" w14:textId="77777777" w:rsidTr="00E14F32">
        <w:trPr>
          <w:cantSplit/>
          <w:trHeight w:val="390"/>
        </w:trPr>
        <w:tc>
          <w:tcPr>
            <w:tcW w:w="567" w:type="dxa"/>
            <w:tcBorders>
              <w:top w:val="single" w:sz="12" w:space="0" w:color="auto"/>
              <w:left w:val="single" w:sz="12" w:space="0" w:color="auto"/>
              <w:bottom w:val="single" w:sz="12" w:space="0" w:color="auto"/>
            </w:tcBorders>
          </w:tcPr>
          <w:p w14:paraId="46FE822C" w14:textId="77777777" w:rsidR="005A2397" w:rsidRPr="005A2397" w:rsidRDefault="005A2397" w:rsidP="005A2397">
            <w:pPr>
              <w:tabs>
                <w:tab w:val="left" w:pos="53"/>
                <w:tab w:val="left" w:pos="195"/>
              </w:tabs>
              <w:snapToGrid w:val="0"/>
              <w:jc w:val="center"/>
              <w:rPr>
                <w:rFonts w:ascii="Trebuchet MS" w:hAnsi="Trebuchet MS"/>
                <w:sz w:val="20"/>
                <w:szCs w:val="20"/>
              </w:rPr>
            </w:pPr>
            <w:r w:rsidRPr="005A2397">
              <w:rPr>
                <w:rFonts w:ascii="Trebuchet MS" w:hAnsi="Trebuchet MS"/>
                <w:sz w:val="20"/>
                <w:szCs w:val="20"/>
              </w:rPr>
              <w:t>1.</w:t>
            </w:r>
          </w:p>
        </w:tc>
        <w:tc>
          <w:tcPr>
            <w:tcW w:w="3828" w:type="dxa"/>
            <w:tcBorders>
              <w:top w:val="single" w:sz="12" w:space="0" w:color="auto"/>
              <w:bottom w:val="single" w:sz="12" w:space="0" w:color="auto"/>
              <w:right w:val="single" w:sz="4" w:space="0" w:color="auto"/>
            </w:tcBorders>
          </w:tcPr>
          <w:p w14:paraId="2CD49B91" w14:textId="77777777" w:rsidR="005A2397" w:rsidRPr="005A2397" w:rsidRDefault="005A2397" w:rsidP="005A2397">
            <w:pPr>
              <w:shd w:val="clear" w:color="auto" w:fill="FFFFFF"/>
              <w:spacing w:before="100" w:beforeAutospacing="1" w:after="100" w:afterAutospacing="1"/>
              <w:rPr>
                <w:rFonts w:ascii="Trebuchet MS" w:hAnsi="Trebuchet MS"/>
                <w:bCs/>
                <w:sz w:val="20"/>
                <w:szCs w:val="20"/>
                <w:lang w:eastAsia="lt-LT"/>
              </w:rPr>
            </w:pPr>
            <w:r w:rsidRPr="005A2397">
              <w:rPr>
                <w:rFonts w:ascii="Trebuchet MS" w:hAnsi="Trebuchet MS"/>
                <w:sz w:val="20"/>
                <w:szCs w:val="20"/>
                <w:lang w:eastAsia="lt-LT"/>
              </w:rPr>
              <w:t>Aukšto našumo stacionarūs kompiuteriai</w:t>
            </w:r>
          </w:p>
        </w:tc>
        <w:tc>
          <w:tcPr>
            <w:tcW w:w="1984" w:type="dxa"/>
            <w:tcBorders>
              <w:top w:val="single" w:sz="12" w:space="0" w:color="auto"/>
              <w:left w:val="single" w:sz="4" w:space="0" w:color="auto"/>
              <w:bottom w:val="single" w:sz="4" w:space="0" w:color="auto"/>
            </w:tcBorders>
          </w:tcPr>
          <w:p w14:paraId="7360CB63" w14:textId="77777777" w:rsidR="005A2397" w:rsidRPr="005A2397" w:rsidRDefault="005A2397" w:rsidP="005A2397">
            <w:pPr>
              <w:rPr>
                <w:rFonts w:ascii="Trebuchet MS" w:hAnsi="Trebuchet MS"/>
                <w:sz w:val="20"/>
                <w:szCs w:val="20"/>
              </w:rPr>
            </w:pPr>
          </w:p>
        </w:tc>
        <w:tc>
          <w:tcPr>
            <w:tcW w:w="992" w:type="dxa"/>
            <w:tcBorders>
              <w:top w:val="single" w:sz="12" w:space="0" w:color="auto"/>
              <w:bottom w:val="single" w:sz="4" w:space="0" w:color="auto"/>
              <w:right w:val="single" w:sz="4" w:space="0" w:color="auto"/>
            </w:tcBorders>
          </w:tcPr>
          <w:p w14:paraId="63677A44" w14:textId="77777777" w:rsidR="005A2397" w:rsidRPr="005A2397" w:rsidRDefault="005A2397" w:rsidP="005A2397">
            <w:pPr>
              <w:jc w:val="center"/>
              <w:rPr>
                <w:rFonts w:ascii="Trebuchet MS" w:hAnsi="Trebuchet MS"/>
                <w:sz w:val="20"/>
                <w:szCs w:val="20"/>
              </w:rPr>
            </w:pPr>
            <w:r w:rsidRPr="005A2397">
              <w:rPr>
                <w:rFonts w:ascii="Trebuchet MS" w:hAnsi="Trebuchet MS"/>
                <w:sz w:val="20"/>
                <w:szCs w:val="20"/>
              </w:rPr>
              <w:t>50</w:t>
            </w:r>
          </w:p>
        </w:tc>
        <w:tc>
          <w:tcPr>
            <w:tcW w:w="1276" w:type="dxa"/>
            <w:tcBorders>
              <w:top w:val="single" w:sz="12" w:space="0" w:color="auto"/>
              <w:bottom w:val="single" w:sz="4" w:space="0" w:color="auto"/>
              <w:right w:val="single" w:sz="4" w:space="0" w:color="auto"/>
            </w:tcBorders>
          </w:tcPr>
          <w:p w14:paraId="13CA72B9" w14:textId="77777777" w:rsidR="005A2397" w:rsidRPr="005A2397" w:rsidRDefault="005A2397" w:rsidP="005A2397">
            <w:pPr>
              <w:rPr>
                <w:rFonts w:ascii="Trebuchet MS" w:hAnsi="Trebuchet MS"/>
                <w:sz w:val="20"/>
                <w:szCs w:val="20"/>
              </w:rPr>
            </w:pPr>
          </w:p>
        </w:tc>
        <w:tc>
          <w:tcPr>
            <w:tcW w:w="1276" w:type="dxa"/>
            <w:tcBorders>
              <w:top w:val="single" w:sz="12" w:space="0" w:color="auto"/>
              <w:left w:val="single" w:sz="4" w:space="0" w:color="auto"/>
              <w:bottom w:val="single" w:sz="4" w:space="0" w:color="auto"/>
              <w:right w:val="single" w:sz="12" w:space="0" w:color="auto"/>
            </w:tcBorders>
          </w:tcPr>
          <w:p w14:paraId="589FEBE3" w14:textId="77777777" w:rsidR="005A2397" w:rsidRPr="005A2397" w:rsidRDefault="005A2397" w:rsidP="005A2397">
            <w:pPr>
              <w:rPr>
                <w:rFonts w:ascii="Trebuchet MS" w:hAnsi="Trebuchet MS"/>
                <w:sz w:val="20"/>
                <w:szCs w:val="20"/>
              </w:rPr>
            </w:pPr>
          </w:p>
        </w:tc>
      </w:tr>
      <w:tr w:rsidR="005A2397" w:rsidRPr="005A2397" w14:paraId="33611212"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6C3B5E55" w14:textId="77777777" w:rsidR="005A2397" w:rsidRPr="005A2397" w:rsidRDefault="005A2397" w:rsidP="005A2397">
            <w:pPr>
              <w:jc w:val="right"/>
              <w:rPr>
                <w:rFonts w:ascii="Trebuchet MS" w:hAnsi="Trebuchet MS"/>
                <w:b/>
                <w:sz w:val="20"/>
                <w:szCs w:val="20"/>
              </w:rPr>
            </w:pPr>
            <w:r w:rsidRPr="005A2397">
              <w:rPr>
                <w:rFonts w:ascii="Trebuchet MS" w:hAnsi="Trebuchet MS"/>
                <w:b/>
                <w:sz w:val="20"/>
                <w:szCs w:val="20"/>
              </w:rPr>
              <w:t>PVM suma:</w:t>
            </w:r>
          </w:p>
        </w:tc>
        <w:tc>
          <w:tcPr>
            <w:tcW w:w="1276" w:type="dxa"/>
            <w:tcBorders>
              <w:top w:val="single" w:sz="12" w:space="0" w:color="auto"/>
              <w:left w:val="single" w:sz="4" w:space="0" w:color="auto"/>
              <w:bottom w:val="single" w:sz="4" w:space="0" w:color="auto"/>
            </w:tcBorders>
          </w:tcPr>
          <w:p w14:paraId="3C9ECE67" w14:textId="77777777" w:rsidR="005A2397" w:rsidRPr="005A2397" w:rsidRDefault="005A2397" w:rsidP="005A2397">
            <w:pPr>
              <w:rPr>
                <w:rFonts w:ascii="Trebuchet MS" w:hAnsi="Trebuchet MS"/>
                <w:sz w:val="20"/>
                <w:szCs w:val="20"/>
              </w:rPr>
            </w:pPr>
          </w:p>
        </w:tc>
      </w:tr>
      <w:tr w:rsidR="005A2397" w:rsidRPr="005A2397" w14:paraId="4E6D4434"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2DFF0F69" w14:textId="77777777" w:rsidR="005A2397" w:rsidRPr="005A2397" w:rsidRDefault="005A2397" w:rsidP="005A2397">
            <w:pPr>
              <w:jc w:val="right"/>
              <w:rPr>
                <w:rFonts w:ascii="Trebuchet MS" w:hAnsi="Trebuchet MS"/>
                <w:b/>
                <w:sz w:val="20"/>
                <w:szCs w:val="20"/>
              </w:rPr>
            </w:pPr>
            <w:r w:rsidRPr="005A2397">
              <w:rPr>
                <w:rFonts w:ascii="Trebuchet MS" w:hAnsi="Trebuchet MS"/>
                <w:b/>
                <w:bCs/>
                <w:sz w:val="20"/>
                <w:szCs w:val="20"/>
              </w:rPr>
              <w:t>Suma iš viso (EUR su PVM):</w:t>
            </w:r>
          </w:p>
        </w:tc>
        <w:tc>
          <w:tcPr>
            <w:tcW w:w="1276" w:type="dxa"/>
            <w:tcBorders>
              <w:top w:val="single" w:sz="4" w:space="0" w:color="auto"/>
              <w:left w:val="single" w:sz="4" w:space="0" w:color="auto"/>
            </w:tcBorders>
          </w:tcPr>
          <w:p w14:paraId="2CFF04F0" w14:textId="77777777" w:rsidR="005A2397" w:rsidRPr="005A2397" w:rsidRDefault="005A2397" w:rsidP="005A2397">
            <w:pPr>
              <w:rPr>
                <w:rFonts w:ascii="Trebuchet MS" w:hAnsi="Trebuchet MS"/>
                <w:color w:val="FF0000"/>
                <w:sz w:val="20"/>
                <w:szCs w:val="20"/>
              </w:rPr>
            </w:pPr>
          </w:p>
        </w:tc>
      </w:tr>
    </w:tbl>
    <w:p w14:paraId="1443E203" w14:textId="747E59B7" w:rsidR="00CC028E" w:rsidRDefault="00CC028E" w:rsidP="000E2445">
      <w:pPr>
        <w:pStyle w:val="Sraopastraipa"/>
        <w:tabs>
          <w:tab w:val="left" w:pos="567"/>
        </w:tabs>
        <w:autoSpaceDE w:val="0"/>
        <w:autoSpaceDN w:val="0"/>
        <w:adjustRightInd w:val="0"/>
        <w:spacing w:after="0" w:line="240" w:lineRule="auto"/>
        <w:ind w:left="0"/>
        <w:contextualSpacing w:val="0"/>
        <w:jc w:val="both"/>
        <w:rPr>
          <w:u w:val="single"/>
        </w:rPr>
      </w:pPr>
    </w:p>
    <w:p w14:paraId="24429701" w14:textId="77777777" w:rsidR="005A2397" w:rsidRDefault="005A2397" w:rsidP="000E2445">
      <w:pPr>
        <w:pStyle w:val="Sraopastraipa"/>
        <w:tabs>
          <w:tab w:val="left" w:pos="567"/>
        </w:tabs>
        <w:autoSpaceDE w:val="0"/>
        <w:autoSpaceDN w:val="0"/>
        <w:adjustRightInd w:val="0"/>
        <w:spacing w:after="0" w:line="240" w:lineRule="auto"/>
        <w:ind w:left="0"/>
        <w:contextualSpacing w:val="0"/>
        <w:jc w:val="both"/>
        <w:rPr>
          <w:u w:val="single"/>
        </w:rPr>
      </w:pPr>
    </w:p>
    <w:p w14:paraId="29A7D0F0" w14:textId="77777777" w:rsidR="005A2397" w:rsidRDefault="005A2397" w:rsidP="000E2445">
      <w:pPr>
        <w:pStyle w:val="Sraopastraipa"/>
        <w:tabs>
          <w:tab w:val="left" w:pos="567"/>
        </w:tabs>
        <w:autoSpaceDE w:val="0"/>
        <w:autoSpaceDN w:val="0"/>
        <w:adjustRightInd w:val="0"/>
        <w:spacing w:after="0" w:line="240" w:lineRule="auto"/>
        <w:ind w:left="0"/>
        <w:contextualSpacing w:val="0"/>
        <w:jc w:val="both"/>
        <w:rPr>
          <w:u w:val="single"/>
        </w:rPr>
      </w:pPr>
    </w:p>
    <w:p w14:paraId="5313964D" w14:textId="4863E540" w:rsidR="00EF51B7" w:rsidRPr="005A2397" w:rsidRDefault="005A2397" w:rsidP="000E2445">
      <w:pPr>
        <w:pStyle w:val="Sraopastraipa"/>
        <w:tabs>
          <w:tab w:val="left" w:pos="567"/>
        </w:tabs>
        <w:autoSpaceDE w:val="0"/>
        <w:autoSpaceDN w:val="0"/>
        <w:adjustRightInd w:val="0"/>
        <w:spacing w:after="0" w:line="240" w:lineRule="auto"/>
        <w:ind w:left="0"/>
        <w:contextualSpacing w:val="0"/>
        <w:jc w:val="both"/>
        <w:rPr>
          <w:b/>
          <w:u w:val="single"/>
        </w:rPr>
      </w:pP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r w:rsidRPr="005A2397">
        <w:rPr>
          <w:b/>
          <w:u w:val="single"/>
        </w:rPr>
        <w:tab/>
      </w:r>
    </w:p>
    <w:p w14:paraId="2C9671B3" w14:textId="77777777" w:rsidR="00EF51B7" w:rsidRDefault="00EF51B7" w:rsidP="000E2445">
      <w:pPr>
        <w:pStyle w:val="Sraopastraipa"/>
        <w:tabs>
          <w:tab w:val="left" w:pos="567"/>
        </w:tabs>
        <w:autoSpaceDE w:val="0"/>
        <w:autoSpaceDN w:val="0"/>
        <w:adjustRightInd w:val="0"/>
        <w:spacing w:after="0" w:line="240" w:lineRule="auto"/>
        <w:ind w:left="0"/>
        <w:contextualSpacing w:val="0"/>
        <w:jc w:val="both"/>
        <w:rPr>
          <w:u w:val="single"/>
        </w:rPr>
      </w:pPr>
    </w:p>
    <w:p w14:paraId="549C9FC0" w14:textId="1C26AFD8" w:rsidR="00EF51B7" w:rsidRPr="00EF51B7" w:rsidRDefault="00EF51B7" w:rsidP="00EF51B7">
      <w:pPr>
        <w:pStyle w:val="Pagrindiniotekstotrauka2"/>
        <w:ind w:left="927" w:firstLine="0"/>
        <w:jc w:val="both"/>
        <w:rPr>
          <w:rFonts w:ascii="Trebuchet MS" w:hAnsi="Trebuchet MS"/>
          <w:sz w:val="22"/>
          <w:szCs w:val="22"/>
        </w:rPr>
      </w:pPr>
      <w:r>
        <w:rPr>
          <w:rFonts w:ascii="Trebuchet MS" w:hAnsi="Trebuchet MS"/>
          <w:sz w:val="22"/>
          <w:szCs w:val="22"/>
        </w:rPr>
        <w:t>I</w:t>
      </w:r>
      <w:r w:rsidRPr="00EF51B7">
        <w:rPr>
          <w:rFonts w:ascii="Trebuchet MS" w:hAnsi="Trebuchet MS"/>
          <w:sz w:val="22"/>
          <w:szCs w:val="22"/>
        </w:rPr>
        <w:t xml:space="preserve">I Konkurso objekto dalis - </w:t>
      </w:r>
      <w:r>
        <w:rPr>
          <w:rFonts w:ascii="Trebuchet MS" w:hAnsi="Trebuchet MS"/>
          <w:sz w:val="22"/>
          <w:szCs w:val="22"/>
        </w:rPr>
        <w:t>Vidutinio</w:t>
      </w:r>
      <w:r w:rsidRPr="00EF51B7">
        <w:rPr>
          <w:rFonts w:ascii="Trebuchet MS" w:hAnsi="Trebuchet MS"/>
          <w:sz w:val="22"/>
          <w:szCs w:val="22"/>
        </w:rPr>
        <w:t xml:space="preserve"> našumo </w:t>
      </w:r>
      <w:r>
        <w:rPr>
          <w:rFonts w:ascii="Trebuchet MS" w:hAnsi="Trebuchet MS"/>
          <w:sz w:val="22"/>
          <w:szCs w:val="22"/>
        </w:rPr>
        <w:t>nešiojamieji</w:t>
      </w:r>
      <w:r w:rsidRPr="00EF51B7">
        <w:rPr>
          <w:rFonts w:ascii="Trebuchet MS" w:hAnsi="Trebuchet MS"/>
          <w:sz w:val="22"/>
          <w:szCs w:val="22"/>
        </w:rPr>
        <w:t xml:space="preserve"> kompiuteriai</w:t>
      </w:r>
    </w:p>
    <w:tbl>
      <w:tblPr>
        <w:tblStyle w:val="Lentelstinklelis"/>
        <w:tblW w:w="5000" w:type="pct"/>
        <w:tblLook w:val="04A0" w:firstRow="1" w:lastRow="0" w:firstColumn="1" w:lastColumn="0" w:noHBand="0" w:noVBand="1"/>
      </w:tblPr>
      <w:tblGrid>
        <w:gridCol w:w="4389"/>
        <w:gridCol w:w="1701"/>
        <w:gridCol w:w="4105"/>
      </w:tblGrid>
      <w:tr w:rsidR="00EF51B7" w14:paraId="0FB06BFC" w14:textId="77777777" w:rsidTr="00031D47">
        <w:tc>
          <w:tcPr>
            <w:tcW w:w="2153" w:type="pct"/>
            <w:shd w:val="clear" w:color="auto" w:fill="A6A6A6" w:themeFill="background1" w:themeFillShade="A6"/>
          </w:tcPr>
          <w:p w14:paraId="573D6A80" w14:textId="77777777" w:rsidR="00EF51B7" w:rsidRDefault="00EF51B7" w:rsidP="00031D47">
            <w:pPr>
              <w:jc w:val="both"/>
              <w:rPr>
                <w:rFonts w:ascii="Trebuchet MS" w:hAnsi="Trebuchet MS"/>
                <w:sz w:val="22"/>
              </w:rPr>
            </w:pPr>
            <w:r>
              <w:rPr>
                <w:rFonts w:ascii="Trebuchet MS" w:hAnsi="Trebuchet MS"/>
                <w:sz w:val="22"/>
              </w:rPr>
              <w:tab/>
            </w:r>
          </w:p>
        </w:tc>
        <w:tc>
          <w:tcPr>
            <w:tcW w:w="834" w:type="pct"/>
          </w:tcPr>
          <w:p w14:paraId="6A2B8FF5" w14:textId="77777777" w:rsidR="00EF51B7" w:rsidRDefault="00EF51B7" w:rsidP="00031D47">
            <w:pPr>
              <w:jc w:val="both"/>
              <w:rPr>
                <w:rFonts w:ascii="Trebuchet MS" w:hAnsi="Trebuchet MS"/>
                <w:sz w:val="22"/>
              </w:rPr>
            </w:pPr>
            <w:r>
              <w:rPr>
                <w:rFonts w:ascii="Trebuchet MS" w:hAnsi="Trebuchet MS"/>
                <w:sz w:val="22"/>
              </w:rPr>
              <w:t>Suma skaičiais</w:t>
            </w:r>
          </w:p>
        </w:tc>
        <w:tc>
          <w:tcPr>
            <w:tcW w:w="2013" w:type="pct"/>
          </w:tcPr>
          <w:p w14:paraId="243E9394" w14:textId="77777777" w:rsidR="00EF51B7" w:rsidRDefault="00EF51B7" w:rsidP="00031D47">
            <w:pPr>
              <w:jc w:val="both"/>
              <w:rPr>
                <w:rFonts w:ascii="Trebuchet MS" w:hAnsi="Trebuchet MS"/>
                <w:sz w:val="22"/>
              </w:rPr>
            </w:pPr>
            <w:r>
              <w:rPr>
                <w:rFonts w:ascii="Trebuchet MS" w:hAnsi="Trebuchet MS"/>
                <w:sz w:val="22"/>
              </w:rPr>
              <w:t>Suma žodžiais</w:t>
            </w:r>
          </w:p>
        </w:tc>
      </w:tr>
      <w:tr w:rsidR="00EF51B7" w14:paraId="2CC74612" w14:textId="77777777" w:rsidTr="00031D47">
        <w:tc>
          <w:tcPr>
            <w:tcW w:w="2153" w:type="pct"/>
          </w:tcPr>
          <w:p w14:paraId="7E2B6681" w14:textId="77777777" w:rsidR="00EF51B7" w:rsidRDefault="00EF51B7" w:rsidP="00031D47">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834" w:type="pct"/>
          </w:tcPr>
          <w:p w14:paraId="62085966" w14:textId="77777777" w:rsidR="00EF51B7" w:rsidRDefault="00EF51B7" w:rsidP="00031D47">
            <w:pPr>
              <w:jc w:val="both"/>
              <w:rPr>
                <w:rFonts w:ascii="Trebuchet MS" w:hAnsi="Trebuchet MS"/>
                <w:sz w:val="22"/>
              </w:rPr>
            </w:pPr>
          </w:p>
        </w:tc>
        <w:tc>
          <w:tcPr>
            <w:tcW w:w="2013" w:type="pct"/>
          </w:tcPr>
          <w:p w14:paraId="755A85AD" w14:textId="77777777" w:rsidR="00EF51B7" w:rsidRDefault="00EF51B7" w:rsidP="00031D47">
            <w:pPr>
              <w:jc w:val="both"/>
              <w:rPr>
                <w:rFonts w:ascii="Trebuchet MS" w:hAnsi="Trebuchet MS"/>
                <w:sz w:val="22"/>
              </w:rPr>
            </w:pPr>
          </w:p>
        </w:tc>
      </w:tr>
      <w:tr w:rsidR="00EF51B7" w14:paraId="24ED96F1" w14:textId="77777777" w:rsidTr="00031D47">
        <w:tc>
          <w:tcPr>
            <w:tcW w:w="2153" w:type="pct"/>
          </w:tcPr>
          <w:p w14:paraId="73D7DCB4" w14:textId="77777777" w:rsidR="00EF51B7" w:rsidRDefault="00EF51B7" w:rsidP="00031D47">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3B3AE020" w14:textId="77777777" w:rsidR="00EF51B7" w:rsidRDefault="00EF51B7" w:rsidP="00031D47">
            <w:pPr>
              <w:jc w:val="both"/>
              <w:rPr>
                <w:rFonts w:ascii="Trebuchet MS" w:hAnsi="Trebuchet MS"/>
                <w:sz w:val="22"/>
              </w:rPr>
            </w:pPr>
          </w:p>
        </w:tc>
        <w:tc>
          <w:tcPr>
            <w:tcW w:w="2013" w:type="pct"/>
          </w:tcPr>
          <w:p w14:paraId="5CB4F37B" w14:textId="77777777" w:rsidR="00EF51B7" w:rsidRDefault="00EF51B7" w:rsidP="00031D47">
            <w:pPr>
              <w:jc w:val="both"/>
              <w:rPr>
                <w:rFonts w:ascii="Trebuchet MS" w:hAnsi="Trebuchet MS"/>
                <w:sz w:val="22"/>
              </w:rPr>
            </w:pPr>
          </w:p>
        </w:tc>
      </w:tr>
      <w:tr w:rsidR="00EF51B7" w14:paraId="2EF8AEA1" w14:textId="77777777" w:rsidTr="00031D47">
        <w:tc>
          <w:tcPr>
            <w:tcW w:w="2153" w:type="pct"/>
          </w:tcPr>
          <w:p w14:paraId="49C46C8C" w14:textId="77777777" w:rsidR="00EF51B7" w:rsidRDefault="00EF51B7" w:rsidP="00031D47">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0F851E44" w14:textId="77777777" w:rsidR="00EF51B7" w:rsidRDefault="00EF51B7" w:rsidP="00031D47">
            <w:pPr>
              <w:jc w:val="both"/>
              <w:rPr>
                <w:rFonts w:ascii="Trebuchet MS" w:hAnsi="Trebuchet MS"/>
                <w:sz w:val="22"/>
              </w:rPr>
            </w:pPr>
          </w:p>
        </w:tc>
        <w:tc>
          <w:tcPr>
            <w:tcW w:w="2013" w:type="pct"/>
          </w:tcPr>
          <w:p w14:paraId="00E6BD4C" w14:textId="77777777" w:rsidR="00EF51B7" w:rsidRDefault="00EF51B7" w:rsidP="00031D47">
            <w:pPr>
              <w:jc w:val="both"/>
              <w:rPr>
                <w:rFonts w:ascii="Trebuchet MS" w:hAnsi="Trebuchet MS"/>
                <w:sz w:val="22"/>
              </w:rPr>
            </w:pPr>
          </w:p>
        </w:tc>
      </w:tr>
      <w:tr w:rsidR="00EF51B7" w14:paraId="434673F0" w14:textId="77777777" w:rsidTr="00031D47">
        <w:tc>
          <w:tcPr>
            <w:tcW w:w="2153" w:type="pct"/>
          </w:tcPr>
          <w:p w14:paraId="15501BCD" w14:textId="77777777" w:rsidR="00EF51B7" w:rsidRDefault="00EF51B7" w:rsidP="00031D47">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834" w:type="pct"/>
          </w:tcPr>
          <w:p w14:paraId="3D474720" w14:textId="77777777" w:rsidR="00EF51B7" w:rsidRDefault="00EF51B7" w:rsidP="00031D47">
            <w:pPr>
              <w:jc w:val="both"/>
              <w:rPr>
                <w:rFonts w:ascii="Trebuchet MS" w:hAnsi="Trebuchet MS"/>
                <w:sz w:val="22"/>
              </w:rPr>
            </w:pPr>
          </w:p>
        </w:tc>
        <w:tc>
          <w:tcPr>
            <w:tcW w:w="2013" w:type="pct"/>
          </w:tcPr>
          <w:p w14:paraId="728068EE" w14:textId="77777777" w:rsidR="00EF51B7" w:rsidRDefault="00EF51B7" w:rsidP="00031D47">
            <w:pPr>
              <w:jc w:val="both"/>
              <w:rPr>
                <w:rFonts w:ascii="Trebuchet MS" w:hAnsi="Trebuchet MS"/>
                <w:sz w:val="22"/>
              </w:rPr>
            </w:pPr>
          </w:p>
        </w:tc>
      </w:tr>
    </w:tbl>
    <w:p w14:paraId="00DA933C" w14:textId="77777777" w:rsidR="00EF51B7" w:rsidRDefault="00EF51B7" w:rsidP="00EF51B7">
      <w:pPr>
        <w:jc w:val="both"/>
        <w:rPr>
          <w:rFonts w:ascii="Trebuchet MS" w:hAnsi="Trebuchet MS"/>
          <w:sz w:val="22"/>
          <w:szCs w:val="22"/>
        </w:rPr>
      </w:pPr>
    </w:p>
    <w:p w14:paraId="5C4F1E7E" w14:textId="77777777" w:rsidR="00EF51B7" w:rsidRPr="00D43D81" w:rsidRDefault="00EF51B7" w:rsidP="00EF51B7">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62519C5E" w14:textId="77777777" w:rsidR="00EF51B7" w:rsidRDefault="00EF51B7" w:rsidP="00EF51B7">
      <w:pPr>
        <w:ind w:firstLine="567"/>
        <w:jc w:val="both"/>
        <w:rPr>
          <w:rFonts w:ascii="Trebuchet MS" w:hAnsi="Trebuchet MS"/>
          <w:sz w:val="22"/>
          <w:szCs w:val="22"/>
        </w:rPr>
      </w:pPr>
    </w:p>
    <w:p w14:paraId="6FE8AA39" w14:textId="77777777" w:rsidR="00EF51B7" w:rsidRDefault="00EF51B7" w:rsidP="00EF51B7">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Pr>
          <w:rFonts w:ascii="Trebuchet MS" w:hAnsi="Trebuchet MS"/>
          <w:sz w:val="22"/>
        </w:rPr>
        <w:t xml:space="preserve"> </w:t>
      </w:r>
      <w:r w:rsidRPr="00A63E17">
        <w:rPr>
          <w:rFonts w:ascii="Trebuchet MS" w:hAnsi="Trebuchet MS"/>
          <w:sz w:val="22"/>
          <w:szCs w:val="22"/>
        </w:rPr>
        <w:t>kainą:</w:t>
      </w: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5A2397" w:rsidRPr="005A2397" w14:paraId="6085FEF9" w14:textId="77777777" w:rsidTr="00E14F32">
        <w:trPr>
          <w:cantSplit/>
          <w:trHeight w:val="615"/>
        </w:trPr>
        <w:tc>
          <w:tcPr>
            <w:tcW w:w="567" w:type="dxa"/>
            <w:tcBorders>
              <w:top w:val="single" w:sz="12" w:space="0" w:color="auto"/>
              <w:left w:val="single" w:sz="12" w:space="0" w:color="auto"/>
              <w:bottom w:val="single" w:sz="12" w:space="0" w:color="auto"/>
            </w:tcBorders>
            <w:vAlign w:val="center"/>
          </w:tcPr>
          <w:p w14:paraId="40B00E66"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Eil. Nr.</w:t>
            </w:r>
          </w:p>
        </w:tc>
        <w:tc>
          <w:tcPr>
            <w:tcW w:w="3828" w:type="dxa"/>
            <w:tcBorders>
              <w:top w:val="single" w:sz="12" w:space="0" w:color="auto"/>
              <w:bottom w:val="single" w:sz="12" w:space="0" w:color="auto"/>
              <w:right w:val="single" w:sz="4" w:space="0" w:color="auto"/>
            </w:tcBorders>
            <w:vAlign w:val="center"/>
          </w:tcPr>
          <w:p w14:paraId="3D252EA1"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Pavadinimas</w:t>
            </w:r>
          </w:p>
        </w:tc>
        <w:tc>
          <w:tcPr>
            <w:tcW w:w="1984" w:type="dxa"/>
            <w:tcBorders>
              <w:top w:val="single" w:sz="12" w:space="0" w:color="auto"/>
              <w:left w:val="single" w:sz="4" w:space="0" w:color="auto"/>
              <w:bottom w:val="single" w:sz="12" w:space="0" w:color="auto"/>
            </w:tcBorders>
            <w:vAlign w:val="center"/>
          </w:tcPr>
          <w:p w14:paraId="567AAC94" w14:textId="33FD3D79"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 xml:space="preserve">Gamintojo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 xml:space="preserve">pavadinimas,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kodas</w:t>
            </w:r>
          </w:p>
        </w:tc>
        <w:tc>
          <w:tcPr>
            <w:tcW w:w="992" w:type="dxa"/>
            <w:tcBorders>
              <w:top w:val="single" w:sz="12" w:space="0" w:color="auto"/>
              <w:bottom w:val="single" w:sz="12" w:space="0" w:color="auto"/>
              <w:right w:val="single" w:sz="4" w:space="0" w:color="auto"/>
            </w:tcBorders>
            <w:vAlign w:val="center"/>
          </w:tcPr>
          <w:p w14:paraId="3B3B9EA8"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Kiekis, vnt. </w:t>
            </w:r>
          </w:p>
        </w:tc>
        <w:tc>
          <w:tcPr>
            <w:tcW w:w="1276" w:type="dxa"/>
            <w:tcBorders>
              <w:top w:val="single" w:sz="12" w:space="0" w:color="auto"/>
              <w:bottom w:val="single" w:sz="12" w:space="0" w:color="auto"/>
              <w:right w:val="single" w:sz="4" w:space="0" w:color="auto"/>
            </w:tcBorders>
            <w:vAlign w:val="center"/>
          </w:tcPr>
          <w:p w14:paraId="7942544A"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00A8A31B"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Suma, </w:t>
            </w:r>
            <w:r w:rsidRPr="005A2397">
              <w:rPr>
                <w:rFonts w:ascii="Trebuchet MS" w:hAnsi="Trebuchet MS"/>
                <w:b/>
                <w:sz w:val="20"/>
                <w:szCs w:val="20"/>
              </w:rPr>
              <w:t>Eurai</w:t>
            </w:r>
            <w:r w:rsidRPr="005A2397">
              <w:rPr>
                <w:rFonts w:ascii="Trebuchet MS" w:hAnsi="Trebuchet MS"/>
                <w:b/>
                <w:bCs/>
                <w:color w:val="000000"/>
                <w:sz w:val="20"/>
                <w:szCs w:val="20"/>
              </w:rPr>
              <w:t xml:space="preserve"> be PVM</w:t>
            </w:r>
          </w:p>
        </w:tc>
      </w:tr>
      <w:tr w:rsidR="005A2397" w:rsidRPr="005A2397" w14:paraId="39A6572A" w14:textId="77777777" w:rsidTr="00E14F32">
        <w:trPr>
          <w:cantSplit/>
          <w:trHeight w:val="390"/>
        </w:trPr>
        <w:tc>
          <w:tcPr>
            <w:tcW w:w="567" w:type="dxa"/>
            <w:tcBorders>
              <w:top w:val="single" w:sz="12" w:space="0" w:color="auto"/>
              <w:left w:val="single" w:sz="12" w:space="0" w:color="auto"/>
              <w:bottom w:val="single" w:sz="12" w:space="0" w:color="auto"/>
            </w:tcBorders>
          </w:tcPr>
          <w:p w14:paraId="0F939132" w14:textId="77777777" w:rsidR="005A2397" w:rsidRPr="005A2397" w:rsidRDefault="005A2397" w:rsidP="005A2397">
            <w:pPr>
              <w:tabs>
                <w:tab w:val="left" w:pos="53"/>
                <w:tab w:val="left" w:pos="195"/>
              </w:tabs>
              <w:snapToGrid w:val="0"/>
              <w:jc w:val="center"/>
              <w:rPr>
                <w:rFonts w:ascii="Trebuchet MS" w:hAnsi="Trebuchet MS"/>
                <w:sz w:val="20"/>
                <w:szCs w:val="20"/>
              </w:rPr>
            </w:pPr>
            <w:r w:rsidRPr="005A2397">
              <w:rPr>
                <w:rFonts w:ascii="Trebuchet MS" w:hAnsi="Trebuchet MS"/>
                <w:sz w:val="20"/>
                <w:szCs w:val="20"/>
              </w:rPr>
              <w:t>1.</w:t>
            </w:r>
          </w:p>
        </w:tc>
        <w:tc>
          <w:tcPr>
            <w:tcW w:w="3828" w:type="dxa"/>
            <w:tcBorders>
              <w:top w:val="single" w:sz="12" w:space="0" w:color="auto"/>
              <w:bottom w:val="single" w:sz="12" w:space="0" w:color="auto"/>
              <w:right w:val="single" w:sz="4" w:space="0" w:color="auto"/>
            </w:tcBorders>
          </w:tcPr>
          <w:p w14:paraId="2B35D7F9" w14:textId="77777777" w:rsidR="005A2397" w:rsidRPr="005A2397" w:rsidRDefault="005A2397" w:rsidP="005A2397">
            <w:pPr>
              <w:shd w:val="clear" w:color="auto" w:fill="FFFFFF"/>
              <w:spacing w:before="100" w:beforeAutospacing="1" w:after="100" w:afterAutospacing="1"/>
              <w:rPr>
                <w:rFonts w:ascii="Trebuchet MS" w:hAnsi="Trebuchet MS"/>
                <w:bCs/>
                <w:sz w:val="20"/>
                <w:szCs w:val="20"/>
                <w:lang w:eastAsia="lt-LT"/>
              </w:rPr>
            </w:pPr>
            <w:r w:rsidRPr="005A2397">
              <w:rPr>
                <w:rFonts w:ascii="Trebuchet MS" w:hAnsi="Trebuchet MS"/>
                <w:sz w:val="20"/>
                <w:szCs w:val="20"/>
                <w:lang w:eastAsia="lt-LT"/>
              </w:rPr>
              <w:t>Vidutinio našumo nešiojami kompiuteriai</w:t>
            </w:r>
          </w:p>
        </w:tc>
        <w:tc>
          <w:tcPr>
            <w:tcW w:w="1984" w:type="dxa"/>
            <w:tcBorders>
              <w:top w:val="single" w:sz="12" w:space="0" w:color="auto"/>
              <w:left w:val="single" w:sz="4" w:space="0" w:color="auto"/>
              <w:bottom w:val="single" w:sz="4" w:space="0" w:color="auto"/>
            </w:tcBorders>
          </w:tcPr>
          <w:p w14:paraId="4BAB36C2" w14:textId="77777777" w:rsidR="005A2397" w:rsidRPr="005A2397" w:rsidRDefault="005A2397" w:rsidP="005A2397">
            <w:pPr>
              <w:rPr>
                <w:rFonts w:ascii="Trebuchet MS" w:hAnsi="Trebuchet MS"/>
                <w:sz w:val="20"/>
                <w:szCs w:val="20"/>
              </w:rPr>
            </w:pPr>
          </w:p>
        </w:tc>
        <w:tc>
          <w:tcPr>
            <w:tcW w:w="992" w:type="dxa"/>
            <w:tcBorders>
              <w:top w:val="single" w:sz="12" w:space="0" w:color="auto"/>
              <w:bottom w:val="single" w:sz="4" w:space="0" w:color="auto"/>
              <w:right w:val="single" w:sz="4" w:space="0" w:color="auto"/>
            </w:tcBorders>
          </w:tcPr>
          <w:p w14:paraId="02609F60" w14:textId="77777777" w:rsidR="005A2397" w:rsidRPr="005A2397" w:rsidRDefault="005A2397" w:rsidP="005A2397">
            <w:pPr>
              <w:jc w:val="center"/>
              <w:rPr>
                <w:rFonts w:ascii="Trebuchet MS" w:hAnsi="Trebuchet MS"/>
                <w:sz w:val="20"/>
                <w:szCs w:val="20"/>
              </w:rPr>
            </w:pPr>
            <w:r w:rsidRPr="005A2397">
              <w:rPr>
                <w:rFonts w:ascii="Trebuchet MS" w:hAnsi="Trebuchet MS"/>
                <w:sz w:val="20"/>
                <w:szCs w:val="20"/>
              </w:rPr>
              <w:t>175</w:t>
            </w:r>
          </w:p>
        </w:tc>
        <w:tc>
          <w:tcPr>
            <w:tcW w:w="1276" w:type="dxa"/>
            <w:tcBorders>
              <w:top w:val="single" w:sz="12" w:space="0" w:color="auto"/>
              <w:bottom w:val="single" w:sz="4" w:space="0" w:color="auto"/>
              <w:right w:val="single" w:sz="4" w:space="0" w:color="auto"/>
            </w:tcBorders>
          </w:tcPr>
          <w:p w14:paraId="4FCED2C2" w14:textId="77777777" w:rsidR="005A2397" w:rsidRPr="005A2397" w:rsidRDefault="005A2397" w:rsidP="005A2397">
            <w:pPr>
              <w:rPr>
                <w:rFonts w:ascii="Trebuchet MS" w:hAnsi="Trebuchet MS"/>
                <w:sz w:val="20"/>
                <w:szCs w:val="20"/>
              </w:rPr>
            </w:pPr>
          </w:p>
        </w:tc>
        <w:tc>
          <w:tcPr>
            <w:tcW w:w="1276" w:type="dxa"/>
            <w:tcBorders>
              <w:top w:val="single" w:sz="12" w:space="0" w:color="auto"/>
              <w:left w:val="single" w:sz="4" w:space="0" w:color="auto"/>
              <w:bottom w:val="single" w:sz="4" w:space="0" w:color="auto"/>
              <w:right w:val="single" w:sz="12" w:space="0" w:color="auto"/>
            </w:tcBorders>
          </w:tcPr>
          <w:p w14:paraId="4C782EC0" w14:textId="77777777" w:rsidR="005A2397" w:rsidRPr="005A2397" w:rsidRDefault="005A2397" w:rsidP="005A2397">
            <w:pPr>
              <w:rPr>
                <w:rFonts w:ascii="Trebuchet MS" w:hAnsi="Trebuchet MS"/>
                <w:sz w:val="20"/>
                <w:szCs w:val="20"/>
              </w:rPr>
            </w:pPr>
          </w:p>
        </w:tc>
      </w:tr>
      <w:tr w:rsidR="005A2397" w:rsidRPr="005A2397" w14:paraId="4E0273CF"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3D6AB0D0" w14:textId="77777777" w:rsidR="005A2397" w:rsidRPr="005A2397" w:rsidRDefault="005A2397" w:rsidP="005A2397">
            <w:pPr>
              <w:jc w:val="right"/>
              <w:rPr>
                <w:rFonts w:ascii="Trebuchet MS" w:hAnsi="Trebuchet MS"/>
                <w:b/>
                <w:sz w:val="20"/>
                <w:szCs w:val="20"/>
              </w:rPr>
            </w:pPr>
            <w:r w:rsidRPr="005A2397">
              <w:rPr>
                <w:rFonts w:ascii="Trebuchet MS" w:hAnsi="Trebuchet MS"/>
                <w:b/>
                <w:sz w:val="20"/>
                <w:szCs w:val="20"/>
              </w:rPr>
              <w:t>PVM suma:</w:t>
            </w:r>
          </w:p>
        </w:tc>
        <w:tc>
          <w:tcPr>
            <w:tcW w:w="1276" w:type="dxa"/>
            <w:tcBorders>
              <w:top w:val="single" w:sz="12" w:space="0" w:color="auto"/>
              <w:left w:val="single" w:sz="4" w:space="0" w:color="auto"/>
              <w:bottom w:val="single" w:sz="4" w:space="0" w:color="auto"/>
            </w:tcBorders>
          </w:tcPr>
          <w:p w14:paraId="410DEB23" w14:textId="77777777" w:rsidR="005A2397" w:rsidRPr="005A2397" w:rsidRDefault="005A2397" w:rsidP="005A2397">
            <w:pPr>
              <w:rPr>
                <w:rFonts w:ascii="Trebuchet MS" w:hAnsi="Trebuchet MS"/>
                <w:sz w:val="20"/>
                <w:szCs w:val="20"/>
              </w:rPr>
            </w:pPr>
          </w:p>
        </w:tc>
      </w:tr>
      <w:tr w:rsidR="005A2397" w:rsidRPr="005A2397" w14:paraId="56C2D73C"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4F219AB9" w14:textId="77777777" w:rsidR="005A2397" w:rsidRPr="005A2397" w:rsidRDefault="005A2397" w:rsidP="005A2397">
            <w:pPr>
              <w:jc w:val="right"/>
              <w:rPr>
                <w:rFonts w:ascii="Trebuchet MS" w:hAnsi="Trebuchet MS"/>
                <w:b/>
                <w:sz w:val="20"/>
                <w:szCs w:val="20"/>
              </w:rPr>
            </w:pPr>
            <w:r w:rsidRPr="005A2397">
              <w:rPr>
                <w:rFonts w:ascii="Trebuchet MS" w:hAnsi="Trebuchet MS"/>
                <w:b/>
                <w:bCs/>
                <w:sz w:val="20"/>
                <w:szCs w:val="20"/>
              </w:rPr>
              <w:t>Suma iš viso (EUR su PVM):</w:t>
            </w:r>
          </w:p>
        </w:tc>
        <w:tc>
          <w:tcPr>
            <w:tcW w:w="1276" w:type="dxa"/>
            <w:tcBorders>
              <w:top w:val="single" w:sz="4" w:space="0" w:color="auto"/>
              <w:left w:val="single" w:sz="4" w:space="0" w:color="auto"/>
            </w:tcBorders>
          </w:tcPr>
          <w:p w14:paraId="573992D5" w14:textId="77777777" w:rsidR="005A2397" w:rsidRPr="005A2397" w:rsidRDefault="005A2397" w:rsidP="005A2397">
            <w:pPr>
              <w:rPr>
                <w:rFonts w:ascii="Trebuchet MS" w:hAnsi="Trebuchet MS"/>
                <w:color w:val="FF0000"/>
                <w:sz w:val="20"/>
                <w:szCs w:val="20"/>
              </w:rPr>
            </w:pPr>
          </w:p>
        </w:tc>
      </w:tr>
    </w:tbl>
    <w:p w14:paraId="62A04A11" w14:textId="77777777" w:rsidR="005A2397" w:rsidRDefault="005A2397" w:rsidP="005A2397">
      <w:pPr>
        <w:rPr>
          <w:rFonts w:eastAsia="Calibri"/>
          <w:b/>
          <w:u w:val="single"/>
        </w:rPr>
      </w:pPr>
    </w:p>
    <w:p w14:paraId="26075D48" w14:textId="77777777" w:rsidR="005A2397" w:rsidRDefault="005A2397" w:rsidP="005A2397">
      <w:pPr>
        <w:rPr>
          <w:rFonts w:eastAsia="Calibri"/>
          <w:b/>
          <w:u w:val="single"/>
        </w:rPr>
      </w:pPr>
    </w:p>
    <w:p w14:paraId="728CCA8E" w14:textId="0979C821" w:rsidR="005A2397" w:rsidRPr="005A2397" w:rsidRDefault="005A2397" w:rsidP="005A2397">
      <w:pPr>
        <w:rPr>
          <w:rFonts w:eastAsia="Calibri"/>
          <w:b/>
          <w:u w:val="single"/>
        </w:rPr>
      </w:pP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p>
    <w:p w14:paraId="3CB6E4A9" w14:textId="30AC9A96" w:rsidR="00EF51B7" w:rsidRPr="005A2397" w:rsidRDefault="00EF51B7" w:rsidP="005A2397">
      <w:pPr>
        <w:pStyle w:val="Sraopastraipa"/>
        <w:tabs>
          <w:tab w:val="left" w:pos="567"/>
        </w:tabs>
        <w:autoSpaceDE w:val="0"/>
        <w:autoSpaceDN w:val="0"/>
        <w:adjustRightInd w:val="0"/>
        <w:ind w:left="927"/>
        <w:rPr>
          <w:b/>
          <w:bCs/>
        </w:rPr>
      </w:pPr>
      <w:r>
        <w:rPr>
          <w:b/>
          <w:bCs/>
        </w:rPr>
        <w:t>II</w:t>
      </w:r>
      <w:r w:rsidRPr="00EF51B7">
        <w:rPr>
          <w:b/>
          <w:bCs/>
        </w:rPr>
        <w:t xml:space="preserve">I Konkurso objekto dalis - Aukšto našumo </w:t>
      </w:r>
      <w:r>
        <w:rPr>
          <w:b/>
          <w:bCs/>
        </w:rPr>
        <w:t>nešiojamieji</w:t>
      </w:r>
      <w:r w:rsidRPr="00EF51B7">
        <w:rPr>
          <w:b/>
          <w:bCs/>
        </w:rPr>
        <w:t xml:space="preserve"> kompiuteriai</w:t>
      </w:r>
    </w:p>
    <w:tbl>
      <w:tblPr>
        <w:tblStyle w:val="Lentelstinklelis"/>
        <w:tblW w:w="5000" w:type="pct"/>
        <w:tblLook w:val="04A0" w:firstRow="1" w:lastRow="0" w:firstColumn="1" w:lastColumn="0" w:noHBand="0" w:noVBand="1"/>
      </w:tblPr>
      <w:tblGrid>
        <w:gridCol w:w="4389"/>
        <w:gridCol w:w="1701"/>
        <w:gridCol w:w="4105"/>
      </w:tblGrid>
      <w:tr w:rsidR="00EF51B7" w14:paraId="4665A85F" w14:textId="77777777" w:rsidTr="00031D47">
        <w:tc>
          <w:tcPr>
            <w:tcW w:w="2153" w:type="pct"/>
            <w:shd w:val="clear" w:color="auto" w:fill="A6A6A6" w:themeFill="background1" w:themeFillShade="A6"/>
          </w:tcPr>
          <w:p w14:paraId="4BA19C89" w14:textId="77777777" w:rsidR="00EF51B7" w:rsidRDefault="00EF51B7" w:rsidP="00031D47">
            <w:pPr>
              <w:jc w:val="both"/>
              <w:rPr>
                <w:rFonts w:ascii="Trebuchet MS" w:hAnsi="Trebuchet MS"/>
                <w:sz w:val="22"/>
              </w:rPr>
            </w:pPr>
            <w:r>
              <w:rPr>
                <w:rFonts w:ascii="Trebuchet MS" w:hAnsi="Trebuchet MS"/>
                <w:sz w:val="22"/>
              </w:rPr>
              <w:tab/>
            </w:r>
          </w:p>
        </w:tc>
        <w:tc>
          <w:tcPr>
            <w:tcW w:w="834" w:type="pct"/>
          </w:tcPr>
          <w:p w14:paraId="11FF097E" w14:textId="77777777" w:rsidR="00EF51B7" w:rsidRDefault="00EF51B7" w:rsidP="00031D47">
            <w:pPr>
              <w:jc w:val="both"/>
              <w:rPr>
                <w:rFonts w:ascii="Trebuchet MS" w:hAnsi="Trebuchet MS"/>
                <w:sz w:val="22"/>
              </w:rPr>
            </w:pPr>
            <w:r>
              <w:rPr>
                <w:rFonts w:ascii="Trebuchet MS" w:hAnsi="Trebuchet MS"/>
                <w:sz w:val="22"/>
              </w:rPr>
              <w:t>Suma skaičiais</w:t>
            </w:r>
          </w:p>
        </w:tc>
        <w:tc>
          <w:tcPr>
            <w:tcW w:w="2013" w:type="pct"/>
          </w:tcPr>
          <w:p w14:paraId="001BD276" w14:textId="77777777" w:rsidR="00EF51B7" w:rsidRDefault="00EF51B7" w:rsidP="00031D47">
            <w:pPr>
              <w:jc w:val="both"/>
              <w:rPr>
                <w:rFonts w:ascii="Trebuchet MS" w:hAnsi="Trebuchet MS"/>
                <w:sz w:val="22"/>
              </w:rPr>
            </w:pPr>
            <w:r>
              <w:rPr>
                <w:rFonts w:ascii="Trebuchet MS" w:hAnsi="Trebuchet MS"/>
                <w:sz w:val="22"/>
              </w:rPr>
              <w:t>Suma žodžiais</w:t>
            </w:r>
          </w:p>
        </w:tc>
      </w:tr>
      <w:tr w:rsidR="00EF51B7" w14:paraId="4E303EFE" w14:textId="77777777" w:rsidTr="00031D47">
        <w:tc>
          <w:tcPr>
            <w:tcW w:w="2153" w:type="pct"/>
          </w:tcPr>
          <w:p w14:paraId="44F9247F" w14:textId="77777777" w:rsidR="00EF51B7" w:rsidRDefault="00EF51B7" w:rsidP="00031D47">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834" w:type="pct"/>
          </w:tcPr>
          <w:p w14:paraId="24F9F827" w14:textId="77777777" w:rsidR="00EF51B7" w:rsidRDefault="00EF51B7" w:rsidP="00031D47">
            <w:pPr>
              <w:jc w:val="both"/>
              <w:rPr>
                <w:rFonts w:ascii="Trebuchet MS" w:hAnsi="Trebuchet MS"/>
                <w:sz w:val="22"/>
              </w:rPr>
            </w:pPr>
          </w:p>
        </w:tc>
        <w:tc>
          <w:tcPr>
            <w:tcW w:w="2013" w:type="pct"/>
          </w:tcPr>
          <w:p w14:paraId="24B1A5BE" w14:textId="77777777" w:rsidR="00EF51B7" w:rsidRDefault="00EF51B7" w:rsidP="00031D47">
            <w:pPr>
              <w:jc w:val="both"/>
              <w:rPr>
                <w:rFonts w:ascii="Trebuchet MS" w:hAnsi="Trebuchet MS"/>
                <w:sz w:val="22"/>
              </w:rPr>
            </w:pPr>
          </w:p>
        </w:tc>
      </w:tr>
      <w:tr w:rsidR="00EF51B7" w14:paraId="5452F223" w14:textId="77777777" w:rsidTr="00031D47">
        <w:tc>
          <w:tcPr>
            <w:tcW w:w="2153" w:type="pct"/>
          </w:tcPr>
          <w:p w14:paraId="2BED6F5D" w14:textId="77777777" w:rsidR="00EF51B7" w:rsidRDefault="00EF51B7" w:rsidP="00031D47">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4ED61B80" w14:textId="77777777" w:rsidR="00EF51B7" w:rsidRDefault="00EF51B7" w:rsidP="00031D47">
            <w:pPr>
              <w:jc w:val="both"/>
              <w:rPr>
                <w:rFonts w:ascii="Trebuchet MS" w:hAnsi="Trebuchet MS"/>
                <w:sz w:val="22"/>
              </w:rPr>
            </w:pPr>
          </w:p>
        </w:tc>
        <w:tc>
          <w:tcPr>
            <w:tcW w:w="2013" w:type="pct"/>
          </w:tcPr>
          <w:p w14:paraId="06E9D9BE" w14:textId="77777777" w:rsidR="00EF51B7" w:rsidRDefault="00EF51B7" w:rsidP="00031D47">
            <w:pPr>
              <w:jc w:val="both"/>
              <w:rPr>
                <w:rFonts w:ascii="Trebuchet MS" w:hAnsi="Trebuchet MS"/>
                <w:sz w:val="22"/>
              </w:rPr>
            </w:pPr>
          </w:p>
        </w:tc>
      </w:tr>
      <w:tr w:rsidR="00EF51B7" w14:paraId="7EE6918D" w14:textId="77777777" w:rsidTr="00031D47">
        <w:tc>
          <w:tcPr>
            <w:tcW w:w="2153" w:type="pct"/>
          </w:tcPr>
          <w:p w14:paraId="0D2017B0" w14:textId="77777777" w:rsidR="00EF51B7" w:rsidRDefault="00EF51B7" w:rsidP="00031D47">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23396ECA" w14:textId="77777777" w:rsidR="00EF51B7" w:rsidRDefault="00EF51B7" w:rsidP="00031D47">
            <w:pPr>
              <w:jc w:val="both"/>
              <w:rPr>
                <w:rFonts w:ascii="Trebuchet MS" w:hAnsi="Trebuchet MS"/>
                <w:sz w:val="22"/>
              </w:rPr>
            </w:pPr>
          </w:p>
        </w:tc>
        <w:tc>
          <w:tcPr>
            <w:tcW w:w="2013" w:type="pct"/>
          </w:tcPr>
          <w:p w14:paraId="6D5C0988" w14:textId="77777777" w:rsidR="00EF51B7" w:rsidRDefault="00EF51B7" w:rsidP="00031D47">
            <w:pPr>
              <w:jc w:val="both"/>
              <w:rPr>
                <w:rFonts w:ascii="Trebuchet MS" w:hAnsi="Trebuchet MS"/>
                <w:sz w:val="22"/>
              </w:rPr>
            </w:pPr>
          </w:p>
        </w:tc>
      </w:tr>
      <w:tr w:rsidR="00EF51B7" w14:paraId="77809B89" w14:textId="77777777" w:rsidTr="00031D47">
        <w:tc>
          <w:tcPr>
            <w:tcW w:w="2153" w:type="pct"/>
          </w:tcPr>
          <w:p w14:paraId="6E6AC4D5" w14:textId="77777777" w:rsidR="00EF51B7" w:rsidRDefault="00EF51B7" w:rsidP="00031D47">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834" w:type="pct"/>
          </w:tcPr>
          <w:p w14:paraId="110E0DE7" w14:textId="77777777" w:rsidR="00EF51B7" w:rsidRDefault="00EF51B7" w:rsidP="00031D47">
            <w:pPr>
              <w:jc w:val="both"/>
              <w:rPr>
                <w:rFonts w:ascii="Trebuchet MS" w:hAnsi="Trebuchet MS"/>
                <w:sz w:val="22"/>
              </w:rPr>
            </w:pPr>
          </w:p>
        </w:tc>
        <w:tc>
          <w:tcPr>
            <w:tcW w:w="2013" w:type="pct"/>
          </w:tcPr>
          <w:p w14:paraId="63380765" w14:textId="77777777" w:rsidR="00EF51B7" w:rsidRDefault="00EF51B7" w:rsidP="00031D47">
            <w:pPr>
              <w:jc w:val="both"/>
              <w:rPr>
                <w:rFonts w:ascii="Trebuchet MS" w:hAnsi="Trebuchet MS"/>
                <w:sz w:val="22"/>
              </w:rPr>
            </w:pPr>
          </w:p>
        </w:tc>
      </w:tr>
    </w:tbl>
    <w:p w14:paraId="1BDBBB8D" w14:textId="77777777" w:rsidR="00EF51B7" w:rsidRDefault="00EF51B7" w:rsidP="00EF51B7">
      <w:pPr>
        <w:jc w:val="both"/>
        <w:rPr>
          <w:rFonts w:ascii="Trebuchet MS" w:hAnsi="Trebuchet MS"/>
          <w:sz w:val="22"/>
          <w:szCs w:val="22"/>
        </w:rPr>
      </w:pPr>
    </w:p>
    <w:p w14:paraId="57B6CF89" w14:textId="77777777" w:rsidR="00EF51B7" w:rsidRPr="00D43D81" w:rsidRDefault="00EF51B7" w:rsidP="00EF51B7">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1B44A745" w14:textId="77777777" w:rsidR="00EF51B7" w:rsidRDefault="00EF51B7" w:rsidP="00EF51B7">
      <w:pPr>
        <w:ind w:firstLine="567"/>
        <w:jc w:val="both"/>
        <w:rPr>
          <w:rFonts w:ascii="Trebuchet MS" w:hAnsi="Trebuchet MS"/>
          <w:sz w:val="22"/>
          <w:szCs w:val="22"/>
        </w:rPr>
      </w:pPr>
    </w:p>
    <w:p w14:paraId="33D1B625" w14:textId="77777777" w:rsidR="00EF51B7" w:rsidRDefault="00EF51B7" w:rsidP="00EF51B7">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Pr>
          <w:rFonts w:ascii="Trebuchet MS" w:hAnsi="Trebuchet MS"/>
          <w:sz w:val="22"/>
        </w:rPr>
        <w:t xml:space="preserve"> </w:t>
      </w:r>
      <w:r w:rsidRPr="00A63E17">
        <w:rPr>
          <w:rFonts w:ascii="Trebuchet MS" w:hAnsi="Trebuchet MS"/>
          <w:sz w:val="22"/>
          <w:szCs w:val="22"/>
        </w:rPr>
        <w:t>kainą:</w:t>
      </w:r>
    </w:p>
    <w:tbl>
      <w:tblPr>
        <w:tblW w:w="9923"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828"/>
        <w:gridCol w:w="1984"/>
        <w:gridCol w:w="992"/>
        <w:gridCol w:w="1276"/>
        <w:gridCol w:w="1276"/>
      </w:tblGrid>
      <w:tr w:rsidR="005A2397" w:rsidRPr="005A2397" w14:paraId="3D407298" w14:textId="77777777" w:rsidTr="00E14F32">
        <w:trPr>
          <w:cantSplit/>
          <w:trHeight w:val="615"/>
        </w:trPr>
        <w:tc>
          <w:tcPr>
            <w:tcW w:w="567" w:type="dxa"/>
            <w:tcBorders>
              <w:top w:val="single" w:sz="12" w:space="0" w:color="auto"/>
              <w:left w:val="single" w:sz="12" w:space="0" w:color="auto"/>
              <w:bottom w:val="single" w:sz="12" w:space="0" w:color="auto"/>
            </w:tcBorders>
            <w:vAlign w:val="center"/>
          </w:tcPr>
          <w:p w14:paraId="44626687"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Eil. Nr.</w:t>
            </w:r>
          </w:p>
        </w:tc>
        <w:tc>
          <w:tcPr>
            <w:tcW w:w="3828" w:type="dxa"/>
            <w:tcBorders>
              <w:top w:val="single" w:sz="12" w:space="0" w:color="auto"/>
              <w:bottom w:val="single" w:sz="12" w:space="0" w:color="auto"/>
              <w:right w:val="single" w:sz="4" w:space="0" w:color="auto"/>
            </w:tcBorders>
            <w:vAlign w:val="center"/>
          </w:tcPr>
          <w:p w14:paraId="0E041DCA"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Pavadinimas</w:t>
            </w:r>
          </w:p>
        </w:tc>
        <w:tc>
          <w:tcPr>
            <w:tcW w:w="1984" w:type="dxa"/>
            <w:tcBorders>
              <w:top w:val="single" w:sz="12" w:space="0" w:color="auto"/>
              <w:left w:val="single" w:sz="4" w:space="0" w:color="auto"/>
              <w:bottom w:val="single" w:sz="12" w:space="0" w:color="auto"/>
            </w:tcBorders>
            <w:vAlign w:val="center"/>
          </w:tcPr>
          <w:p w14:paraId="4EF79291" w14:textId="574D91A5"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 xml:space="preserve">Gamintojo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 xml:space="preserve">pavadinimas, </w:t>
            </w:r>
            <w:r w:rsidR="00F9352D">
              <w:rPr>
                <w:rFonts w:ascii="Trebuchet MS" w:hAnsi="Trebuchet MS"/>
                <w:b/>
                <w:sz w:val="20"/>
                <w:szCs w:val="20"/>
              </w:rPr>
              <w:t>Prekės</w:t>
            </w:r>
            <w:r w:rsidR="00F9352D" w:rsidRPr="005A2397">
              <w:rPr>
                <w:rFonts w:ascii="Trebuchet MS" w:hAnsi="Trebuchet MS"/>
                <w:b/>
                <w:sz w:val="20"/>
                <w:szCs w:val="20"/>
              </w:rPr>
              <w:t xml:space="preserve"> </w:t>
            </w:r>
            <w:r w:rsidRPr="005A2397">
              <w:rPr>
                <w:rFonts w:ascii="Trebuchet MS" w:hAnsi="Trebuchet MS"/>
                <w:b/>
                <w:sz w:val="20"/>
                <w:szCs w:val="20"/>
              </w:rPr>
              <w:t>kodas</w:t>
            </w:r>
          </w:p>
        </w:tc>
        <w:tc>
          <w:tcPr>
            <w:tcW w:w="992" w:type="dxa"/>
            <w:tcBorders>
              <w:top w:val="single" w:sz="12" w:space="0" w:color="auto"/>
              <w:bottom w:val="single" w:sz="12" w:space="0" w:color="auto"/>
              <w:right w:val="single" w:sz="4" w:space="0" w:color="auto"/>
            </w:tcBorders>
            <w:vAlign w:val="center"/>
          </w:tcPr>
          <w:p w14:paraId="0ABEA9C2"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Kiekis, vnt. </w:t>
            </w:r>
          </w:p>
        </w:tc>
        <w:tc>
          <w:tcPr>
            <w:tcW w:w="1276" w:type="dxa"/>
            <w:tcBorders>
              <w:top w:val="single" w:sz="12" w:space="0" w:color="auto"/>
              <w:bottom w:val="single" w:sz="12" w:space="0" w:color="auto"/>
              <w:right w:val="single" w:sz="4" w:space="0" w:color="auto"/>
            </w:tcBorders>
            <w:vAlign w:val="center"/>
          </w:tcPr>
          <w:p w14:paraId="4F832C3A" w14:textId="77777777" w:rsidR="005A2397" w:rsidRPr="005A2397" w:rsidRDefault="005A2397" w:rsidP="005A2397">
            <w:pPr>
              <w:jc w:val="center"/>
              <w:rPr>
                <w:rFonts w:ascii="Trebuchet MS" w:hAnsi="Trebuchet MS"/>
                <w:b/>
                <w:sz w:val="20"/>
                <w:szCs w:val="20"/>
              </w:rPr>
            </w:pPr>
            <w:r w:rsidRPr="005A2397">
              <w:rPr>
                <w:rFonts w:ascii="Trebuchet MS" w:hAnsi="Trebuchet MS"/>
                <w:b/>
                <w:sz w:val="20"/>
                <w:szCs w:val="20"/>
              </w:rPr>
              <w:t>Vieneto kaina, Eurai be PVM</w:t>
            </w:r>
          </w:p>
        </w:tc>
        <w:tc>
          <w:tcPr>
            <w:tcW w:w="1276" w:type="dxa"/>
            <w:tcBorders>
              <w:top w:val="single" w:sz="12" w:space="0" w:color="auto"/>
              <w:left w:val="single" w:sz="4" w:space="0" w:color="auto"/>
              <w:bottom w:val="single" w:sz="12" w:space="0" w:color="auto"/>
              <w:right w:val="single" w:sz="12" w:space="0" w:color="auto"/>
            </w:tcBorders>
            <w:vAlign w:val="center"/>
          </w:tcPr>
          <w:p w14:paraId="7644821C" w14:textId="77777777" w:rsidR="005A2397" w:rsidRPr="005A2397" w:rsidRDefault="005A2397" w:rsidP="005A2397">
            <w:pPr>
              <w:jc w:val="center"/>
              <w:rPr>
                <w:rFonts w:ascii="Trebuchet MS" w:hAnsi="Trebuchet MS"/>
                <w:b/>
                <w:bCs/>
                <w:color w:val="000000"/>
                <w:sz w:val="20"/>
                <w:szCs w:val="20"/>
              </w:rPr>
            </w:pPr>
            <w:r w:rsidRPr="005A2397">
              <w:rPr>
                <w:rFonts w:ascii="Trebuchet MS" w:hAnsi="Trebuchet MS"/>
                <w:b/>
                <w:bCs/>
                <w:color w:val="000000"/>
                <w:sz w:val="20"/>
                <w:szCs w:val="20"/>
              </w:rPr>
              <w:t xml:space="preserve">Suma, </w:t>
            </w:r>
            <w:r w:rsidRPr="005A2397">
              <w:rPr>
                <w:rFonts w:ascii="Trebuchet MS" w:hAnsi="Trebuchet MS"/>
                <w:b/>
                <w:sz w:val="20"/>
                <w:szCs w:val="20"/>
              </w:rPr>
              <w:t>Eurai</w:t>
            </w:r>
            <w:r w:rsidRPr="005A2397">
              <w:rPr>
                <w:rFonts w:ascii="Trebuchet MS" w:hAnsi="Trebuchet MS"/>
                <w:b/>
                <w:bCs/>
                <w:color w:val="000000"/>
                <w:sz w:val="20"/>
                <w:szCs w:val="20"/>
              </w:rPr>
              <w:t xml:space="preserve"> be PVM</w:t>
            </w:r>
          </w:p>
        </w:tc>
      </w:tr>
      <w:tr w:rsidR="005A2397" w:rsidRPr="005A2397" w14:paraId="2E7D00E4" w14:textId="77777777" w:rsidTr="00E14F32">
        <w:trPr>
          <w:cantSplit/>
          <w:trHeight w:val="390"/>
        </w:trPr>
        <w:tc>
          <w:tcPr>
            <w:tcW w:w="567" w:type="dxa"/>
            <w:tcBorders>
              <w:top w:val="single" w:sz="12" w:space="0" w:color="auto"/>
              <w:left w:val="single" w:sz="12" w:space="0" w:color="auto"/>
              <w:bottom w:val="single" w:sz="12" w:space="0" w:color="auto"/>
            </w:tcBorders>
          </w:tcPr>
          <w:p w14:paraId="6C7905F6" w14:textId="77777777" w:rsidR="005A2397" w:rsidRPr="005A2397" w:rsidRDefault="005A2397" w:rsidP="005A2397">
            <w:pPr>
              <w:tabs>
                <w:tab w:val="left" w:pos="53"/>
                <w:tab w:val="left" w:pos="195"/>
              </w:tabs>
              <w:snapToGrid w:val="0"/>
              <w:jc w:val="center"/>
              <w:rPr>
                <w:rFonts w:ascii="Trebuchet MS" w:hAnsi="Trebuchet MS"/>
                <w:sz w:val="20"/>
                <w:szCs w:val="20"/>
              </w:rPr>
            </w:pPr>
            <w:r w:rsidRPr="005A2397">
              <w:rPr>
                <w:rFonts w:ascii="Trebuchet MS" w:hAnsi="Trebuchet MS"/>
                <w:sz w:val="20"/>
                <w:szCs w:val="20"/>
              </w:rPr>
              <w:lastRenderedPageBreak/>
              <w:t>1.</w:t>
            </w:r>
          </w:p>
        </w:tc>
        <w:tc>
          <w:tcPr>
            <w:tcW w:w="3828" w:type="dxa"/>
            <w:tcBorders>
              <w:top w:val="single" w:sz="12" w:space="0" w:color="auto"/>
              <w:bottom w:val="single" w:sz="12" w:space="0" w:color="auto"/>
              <w:right w:val="single" w:sz="4" w:space="0" w:color="auto"/>
            </w:tcBorders>
          </w:tcPr>
          <w:p w14:paraId="79E698E9" w14:textId="77777777" w:rsidR="005A2397" w:rsidRPr="005A2397" w:rsidRDefault="005A2397" w:rsidP="005A2397">
            <w:pPr>
              <w:shd w:val="clear" w:color="auto" w:fill="FFFFFF"/>
              <w:spacing w:before="100" w:beforeAutospacing="1" w:after="100" w:afterAutospacing="1"/>
              <w:rPr>
                <w:rFonts w:ascii="Trebuchet MS" w:hAnsi="Trebuchet MS"/>
                <w:bCs/>
                <w:sz w:val="20"/>
                <w:szCs w:val="20"/>
                <w:lang w:eastAsia="lt-LT"/>
              </w:rPr>
            </w:pPr>
            <w:r w:rsidRPr="005A2397">
              <w:rPr>
                <w:rFonts w:ascii="Trebuchet MS" w:hAnsi="Trebuchet MS"/>
                <w:sz w:val="20"/>
                <w:szCs w:val="20"/>
                <w:lang w:eastAsia="lt-LT"/>
              </w:rPr>
              <w:t>Aukšto našumo nešiojami kompiuteriai</w:t>
            </w:r>
          </w:p>
        </w:tc>
        <w:tc>
          <w:tcPr>
            <w:tcW w:w="1984" w:type="dxa"/>
            <w:tcBorders>
              <w:top w:val="single" w:sz="12" w:space="0" w:color="auto"/>
              <w:left w:val="single" w:sz="4" w:space="0" w:color="auto"/>
              <w:bottom w:val="single" w:sz="4" w:space="0" w:color="auto"/>
            </w:tcBorders>
          </w:tcPr>
          <w:p w14:paraId="1E852E3D" w14:textId="77777777" w:rsidR="005A2397" w:rsidRPr="005A2397" w:rsidRDefault="005A2397" w:rsidP="005A2397">
            <w:pPr>
              <w:rPr>
                <w:rFonts w:ascii="Trebuchet MS" w:hAnsi="Trebuchet MS"/>
                <w:sz w:val="20"/>
                <w:szCs w:val="20"/>
              </w:rPr>
            </w:pPr>
          </w:p>
        </w:tc>
        <w:tc>
          <w:tcPr>
            <w:tcW w:w="992" w:type="dxa"/>
            <w:tcBorders>
              <w:top w:val="single" w:sz="12" w:space="0" w:color="auto"/>
              <w:bottom w:val="single" w:sz="4" w:space="0" w:color="auto"/>
              <w:right w:val="single" w:sz="4" w:space="0" w:color="auto"/>
            </w:tcBorders>
          </w:tcPr>
          <w:p w14:paraId="764B9CEB" w14:textId="77777777" w:rsidR="005A2397" w:rsidRPr="005A2397" w:rsidRDefault="005A2397" w:rsidP="005A2397">
            <w:pPr>
              <w:jc w:val="center"/>
              <w:rPr>
                <w:rFonts w:ascii="Trebuchet MS" w:hAnsi="Trebuchet MS"/>
                <w:sz w:val="20"/>
                <w:szCs w:val="20"/>
              </w:rPr>
            </w:pPr>
            <w:r w:rsidRPr="005A2397">
              <w:rPr>
                <w:rFonts w:ascii="Trebuchet MS" w:hAnsi="Trebuchet MS"/>
                <w:sz w:val="20"/>
                <w:szCs w:val="20"/>
              </w:rPr>
              <w:t>110</w:t>
            </w:r>
          </w:p>
        </w:tc>
        <w:tc>
          <w:tcPr>
            <w:tcW w:w="1276" w:type="dxa"/>
            <w:tcBorders>
              <w:top w:val="single" w:sz="12" w:space="0" w:color="auto"/>
              <w:bottom w:val="single" w:sz="4" w:space="0" w:color="auto"/>
              <w:right w:val="single" w:sz="4" w:space="0" w:color="auto"/>
            </w:tcBorders>
          </w:tcPr>
          <w:p w14:paraId="4DCFDD81" w14:textId="77777777" w:rsidR="005A2397" w:rsidRPr="005A2397" w:rsidRDefault="005A2397" w:rsidP="005A2397">
            <w:pPr>
              <w:rPr>
                <w:rFonts w:ascii="Trebuchet MS" w:hAnsi="Trebuchet MS"/>
                <w:sz w:val="20"/>
                <w:szCs w:val="20"/>
              </w:rPr>
            </w:pPr>
          </w:p>
        </w:tc>
        <w:tc>
          <w:tcPr>
            <w:tcW w:w="1276" w:type="dxa"/>
            <w:tcBorders>
              <w:top w:val="single" w:sz="12" w:space="0" w:color="auto"/>
              <w:left w:val="single" w:sz="4" w:space="0" w:color="auto"/>
              <w:bottom w:val="single" w:sz="4" w:space="0" w:color="auto"/>
              <w:right w:val="single" w:sz="12" w:space="0" w:color="auto"/>
            </w:tcBorders>
          </w:tcPr>
          <w:p w14:paraId="3A717AB3" w14:textId="77777777" w:rsidR="005A2397" w:rsidRPr="005A2397" w:rsidRDefault="005A2397" w:rsidP="005A2397">
            <w:pPr>
              <w:rPr>
                <w:rFonts w:ascii="Trebuchet MS" w:hAnsi="Trebuchet MS"/>
                <w:sz w:val="20"/>
                <w:szCs w:val="20"/>
              </w:rPr>
            </w:pPr>
          </w:p>
        </w:tc>
      </w:tr>
      <w:tr w:rsidR="005A2397" w:rsidRPr="005A2397" w14:paraId="37C21B69"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70"/>
        </w:trPr>
        <w:tc>
          <w:tcPr>
            <w:tcW w:w="4252" w:type="dxa"/>
            <w:gridSpan w:val="3"/>
            <w:tcBorders>
              <w:top w:val="single" w:sz="12" w:space="0" w:color="auto"/>
              <w:bottom w:val="single" w:sz="4" w:space="0" w:color="auto"/>
              <w:right w:val="single" w:sz="4" w:space="0" w:color="auto"/>
            </w:tcBorders>
          </w:tcPr>
          <w:p w14:paraId="0C97F8D5" w14:textId="77777777" w:rsidR="005A2397" w:rsidRPr="005A2397" w:rsidRDefault="005A2397" w:rsidP="005A2397">
            <w:pPr>
              <w:jc w:val="right"/>
              <w:rPr>
                <w:rFonts w:ascii="Trebuchet MS" w:hAnsi="Trebuchet MS"/>
                <w:b/>
                <w:sz w:val="20"/>
                <w:szCs w:val="20"/>
              </w:rPr>
            </w:pPr>
            <w:r w:rsidRPr="005A2397">
              <w:rPr>
                <w:rFonts w:ascii="Trebuchet MS" w:hAnsi="Trebuchet MS"/>
                <w:b/>
                <w:sz w:val="20"/>
                <w:szCs w:val="20"/>
              </w:rPr>
              <w:t>PVM suma:</w:t>
            </w:r>
          </w:p>
        </w:tc>
        <w:tc>
          <w:tcPr>
            <w:tcW w:w="1276" w:type="dxa"/>
            <w:tcBorders>
              <w:top w:val="single" w:sz="12" w:space="0" w:color="auto"/>
              <w:left w:val="single" w:sz="4" w:space="0" w:color="auto"/>
              <w:bottom w:val="single" w:sz="4" w:space="0" w:color="auto"/>
            </w:tcBorders>
          </w:tcPr>
          <w:p w14:paraId="3D31BA3A" w14:textId="77777777" w:rsidR="005A2397" w:rsidRPr="005A2397" w:rsidRDefault="005A2397" w:rsidP="005A2397">
            <w:pPr>
              <w:rPr>
                <w:rFonts w:ascii="Trebuchet MS" w:hAnsi="Trebuchet MS"/>
                <w:sz w:val="20"/>
                <w:szCs w:val="20"/>
              </w:rPr>
            </w:pPr>
          </w:p>
        </w:tc>
      </w:tr>
      <w:tr w:rsidR="005A2397" w:rsidRPr="005A2397" w14:paraId="11A29019" w14:textId="77777777" w:rsidTr="00E14F3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395" w:type="dxa"/>
          <w:trHeight w:val="255"/>
        </w:trPr>
        <w:tc>
          <w:tcPr>
            <w:tcW w:w="4252" w:type="dxa"/>
            <w:gridSpan w:val="3"/>
            <w:tcBorders>
              <w:top w:val="single" w:sz="4" w:space="0" w:color="auto"/>
              <w:right w:val="single" w:sz="4" w:space="0" w:color="auto"/>
            </w:tcBorders>
          </w:tcPr>
          <w:p w14:paraId="2CA26AE8" w14:textId="77777777" w:rsidR="005A2397" w:rsidRPr="005A2397" w:rsidRDefault="005A2397" w:rsidP="005A2397">
            <w:pPr>
              <w:jc w:val="right"/>
              <w:rPr>
                <w:rFonts w:ascii="Trebuchet MS" w:hAnsi="Trebuchet MS"/>
                <w:b/>
                <w:sz w:val="20"/>
                <w:szCs w:val="20"/>
              </w:rPr>
            </w:pPr>
            <w:r w:rsidRPr="005A2397">
              <w:rPr>
                <w:rFonts w:ascii="Trebuchet MS" w:hAnsi="Trebuchet MS"/>
                <w:b/>
                <w:bCs/>
                <w:sz w:val="20"/>
                <w:szCs w:val="20"/>
              </w:rPr>
              <w:t>Suma iš viso (EUR su PVM):</w:t>
            </w:r>
          </w:p>
        </w:tc>
        <w:tc>
          <w:tcPr>
            <w:tcW w:w="1276" w:type="dxa"/>
            <w:tcBorders>
              <w:top w:val="single" w:sz="4" w:space="0" w:color="auto"/>
              <w:left w:val="single" w:sz="4" w:space="0" w:color="auto"/>
            </w:tcBorders>
          </w:tcPr>
          <w:p w14:paraId="6DEBFF00" w14:textId="77777777" w:rsidR="005A2397" w:rsidRPr="005A2397" w:rsidRDefault="005A2397" w:rsidP="005A2397">
            <w:pPr>
              <w:rPr>
                <w:rFonts w:ascii="Trebuchet MS" w:hAnsi="Trebuchet MS"/>
                <w:color w:val="FF0000"/>
                <w:sz w:val="20"/>
                <w:szCs w:val="20"/>
              </w:rPr>
            </w:pPr>
          </w:p>
        </w:tc>
      </w:tr>
    </w:tbl>
    <w:p w14:paraId="4F6F0701" w14:textId="77777777" w:rsidR="00EF51B7" w:rsidRPr="00EF51B7" w:rsidRDefault="00EF51B7" w:rsidP="000E2445">
      <w:pPr>
        <w:pStyle w:val="Sraopastraipa"/>
        <w:tabs>
          <w:tab w:val="left" w:pos="567"/>
        </w:tabs>
        <w:autoSpaceDE w:val="0"/>
        <w:autoSpaceDN w:val="0"/>
        <w:adjustRightInd w:val="0"/>
        <w:spacing w:after="0" w:line="240" w:lineRule="auto"/>
        <w:ind w:left="0"/>
        <w:contextualSpacing w:val="0"/>
        <w:jc w:val="both"/>
        <w:rPr>
          <w:b/>
        </w:rPr>
      </w:pPr>
    </w:p>
    <w:p w14:paraId="4484F3AE" w14:textId="77777777" w:rsidR="005A2397" w:rsidRDefault="005A2397" w:rsidP="005A2397">
      <w:pPr>
        <w:tabs>
          <w:tab w:val="left" w:pos="567"/>
        </w:tabs>
        <w:autoSpaceDE w:val="0"/>
        <w:autoSpaceDN w:val="0"/>
        <w:adjustRightInd w:val="0"/>
        <w:jc w:val="both"/>
        <w:rPr>
          <w:rFonts w:eastAsia="Calibri"/>
          <w:b/>
          <w:u w:val="single"/>
        </w:rPr>
      </w:pPr>
    </w:p>
    <w:p w14:paraId="1586D66F" w14:textId="039261AF" w:rsidR="005A2397" w:rsidRPr="005A2397" w:rsidRDefault="005A2397" w:rsidP="005A2397">
      <w:pPr>
        <w:tabs>
          <w:tab w:val="left" w:pos="567"/>
        </w:tabs>
        <w:autoSpaceDE w:val="0"/>
        <w:autoSpaceDN w:val="0"/>
        <w:adjustRightInd w:val="0"/>
        <w:jc w:val="both"/>
        <w:rPr>
          <w:rFonts w:eastAsia="Calibri"/>
          <w:b/>
          <w:u w:val="single"/>
        </w:rPr>
      </w:pP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sidRPr="005A2397">
        <w:rPr>
          <w:rFonts w:eastAsia="Calibri"/>
          <w:b/>
          <w:u w:val="single"/>
        </w:rPr>
        <w:tab/>
      </w:r>
      <w:r>
        <w:rPr>
          <w:rFonts w:eastAsia="Calibri"/>
          <w:b/>
          <w:u w:val="single"/>
        </w:rPr>
        <w:t>_</w:t>
      </w:r>
      <w:r w:rsidRPr="005A2397">
        <w:rPr>
          <w:rFonts w:eastAsia="Calibri"/>
          <w:b/>
          <w:u w:val="single"/>
        </w:rPr>
        <w:tab/>
      </w:r>
      <w:r>
        <w:rPr>
          <w:rFonts w:eastAsia="Calibri"/>
          <w:b/>
          <w:u w:val="single"/>
        </w:rPr>
        <w:t>_______</w:t>
      </w:r>
    </w:p>
    <w:p w14:paraId="37E634DD" w14:textId="77777777" w:rsidR="005A2397" w:rsidRDefault="005A2397" w:rsidP="000E2445">
      <w:pPr>
        <w:pStyle w:val="Sraopastraipa"/>
        <w:tabs>
          <w:tab w:val="left" w:pos="567"/>
        </w:tabs>
        <w:autoSpaceDE w:val="0"/>
        <w:autoSpaceDN w:val="0"/>
        <w:adjustRightInd w:val="0"/>
        <w:spacing w:after="0" w:line="240" w:lineRule="auto"/>
        <w:ind w:left="0"/>
        <w:contextualSpacing w:val="0"/>
        <w:jc w:val="both"/>
        <w:rPr>
          <w:u w:val="single"/>
        </w:rPr>
      </w:pPr>
    </w:p>
    <w:p w14:paraId="1AE61B80" w14:textId="55D952E9" w:rsidR="00DC6B49" w:rsidRPr="00AB0DB0" w:rsidRDefault="00AB0DB0" w:rsidP="000E2445">
      <w:pPr>
        <w:pStyle w:val="Sraopastraipa"/>
        <w:tabs>
          <w:tab w:val="left" w:pos="567"/>
        </w:tabs>
        <w:autoSpaceDE w:val="0"/>
        <w:autoSpaceDN w:val="0"/>
        <w:adjustRightInd w:val="0"/>
        <w:spacing w:after="0" w:line="240" w:lineRule="auto"/>
        <w:ind w:left="0"/>
        <w:contextualSpacing w:val="0"/>
        <w:jc w:val="both"/>
      </w:pPr>
      <w:r w:rsidRPr="00AB0DB0">
        <w:rPr>
          <w:b/>
          <w:u w:val="single"/>
        </w:rPr>
        <w:t xml:space="preserve">Tiekėjas kartu su pasiūlymu turi pateikti gamintojo (gamintojo atstovybės) patvirtinimą, kad visos Prekės skirtos Pirkėjui (Valstybinei mokesčių inspekcijai prie Lietuvos Respublikos finansų ministerijos) ir gamintojas prisiima visus garantinius įsipareigojimus susijusius su siūlomomis Prekėmis. </w:t>
      </w:r>
      <w:r w:rsidRPr="00AB0DB0">
        <w:rPr>
          <w:b/>
        </w:rPr>
        <w:t xml:space="preserve">Tiekėjas turi turėti siūlomų Prekių gamintojo įgaliojimus parduoti siūlomą gamintojo įrangą, tai patvirtinančius dokumentus bus prašoma pateikti tik galimą Konkurso laimėtoją: pvz.: gamintojo patvirtinimas, įgaliojimas ar kt. arba nuorodą į oficialų gamintojo tinklalapį, kuriame patvirtinami </w:t>
      </w:r>
      <w:r w:rsidR="000D7F37">
        <w:rPr>
          <w:b/>
        </w:rPr>
        <w:t>Tiekėjo</w:t>
      </w:r>
      <w:r w:rsidR="000D7F37" w:rsidRPr="00AB0DB0">
        <w:rPr>
          <w:b/>
        </w:rPr>
        <w:t xml:space="preserve"> </w:t>
      </w:r>
      <w:r w:rsidRPr="00AB0DB0">
        <w:rPr>
          <w:b/>
        </w:rPr>
        <w:t>įgaliojimai</w:t>
      </w:r>
      <w:r w:rsidRPr="00AB0DB0">
        <w:t>.</w:t>
      </w:r>
    </w:p>
    <w:p w14:paraId="64E27D89" w14:textId="77777777" w:rsidR="00CC028E" w:rsidRPr="00301732" w:rsidRDefault="00CC028E" w:rsidP="000E2445">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EF51B7">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59133A">
      <w:pPr>
        <w:jc w:val="both"/>
        <w:rPr>
          <w:rFonts w:ascii="Trebuchet MS" w:hAnsi="Trebuchet MS"/>
          <w:sz w:val="22"/>
          <w:szCs w:val="22"/>
        </w:rPr>
      </w:pPr>
    </w:p>
    <w:bookmarkEnd w:id="2"/>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CE27" w14:textId="77777777" w:rsidR="0071073A" w:rsidRDefault="0071073A">
      <w:r>
        <w:separator/>
      </w:r>
    </w:p>
  </w:endnote>
  <w:endnote w:type="continuationSeparator" w:id="0">
    <w:p w14:paraId="4133C5AE" w14:textId="77777777" w:rsidR="0071073A" w:rsidRDefault="0071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0DCA" w14:textId="77777777" w:rsidR="0071073A" w:rsidRDefault="0071073A">
      <w:r>
        <w:separator/>
      </w:r>
    </w:p>
  </w:footnote>
  <w:footnote w:type="continuationSeparator" w:id="0">
    <w:p w14:paraId="2B88C300" w14:textId="77777777" w:rsidR="0071073A" w:rsidRDefault="00710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123E3C" w:rsidRPr="00123E3C">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D7F37"/>
    <w:rsid w:val="000E1027"/>
    <w:rsid w:val="000E2445"/>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3E3C"/>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C21"/>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C7C7F"/>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133A"/>
    <w:rsid w:val="005936B0"/>
    <w:rsid w:val="00596D4D"/>
    <w:rsid w:val="00597C21"/>
    <w:rsid w:val="005A2397"/>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073A"/>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3C04"/>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AAF"/>
    <w:rsid w:val="00A74F5A"/>
    <w:rsid w:val="00A773FB"/>
    <w:rsid w:val="00A80153"/>
    <w:rsid w:val="00A8056E"/>
    <w:rsid w:val="00A82F7A"/>
    <w:rsid w:val="00A84EEB"/>
    <w:rsid w:val="00A90B2A"/>
    <w:rsid w:val="00AA1C0A"/>
    <w:rsid w:val="00AA5753"/>
    <w:rsid w:val="00AA6603"/>
    <w:rsid w:val="00AA79AD"/>
    <w:rsid w:val="00AB0DB0"/>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028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51B7"/>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352D"/>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5810</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6585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2</cp:revision>
  <cp:lastPrinted>2017-10-10T06:03:00Z</cp:lastPrinted>
  <dcterms:created xsi:type="dcterms:W3CDTF">2025-10-02T06:51:00Z</dcterms:created>
  <dcterms:modified xsi:type="dcterms:W3CDTF">2025-10-02T06:51:00Z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