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A672A" w14:textId="1601360A" w:rsidR="004E4256" w:rsidRPr="00B46DB2" w:rsidRDefault="000D4285" w:rsidP="004E4256">
      <w:pPr>
        <w:suppressAutoHyphens/>
        <w:spacing w:line="240" w:lineRule="auto"/>
        <w:jc w:val="center"/>
        <w:textAlignment w:val="baseline"/>
        <w:rPr>
          <w:rFonts w:ascii="Times New Roman" w:hAnsi="Times New Roman" w:cs="Times New Roman"/>
          <w:b/>
          <w:bCs/>
          <w:sz w:val="24"/>
          <w:szCs w:val="24"/>
        </w:rPr>
      </w:pPr>
      <w:r w:rsidRPr="00B46DB2">
        <w:rPr>
          <w:rFonts w:ascii="Times New Roman" w:hAnsi="Times New Roman" w:cs="Times New Roman"/>
          <w:b/>
          <w:bCs/>
          <w:sz w:val="24"/>
          <w:szCs w:val="24"/>
        </w:rPr>
        <w:t>PERKANČIOJI ORGANIZACIJA</w:t>
      </w:r>
    </w:p>
    <w:p w14:paraId="0D54AD82" w14:textId="77777777" w:rsidR="004E4256" w:rsidRPr="00B46DB2" w:rsidRDefault="004E4256" w:rsidP="004E4256">
      <w:pPr>
        <w:suppressAutoHyphens/>
        <w:spacing w:line="240" w:lineRule="auto"/>
        <w:jc w:val="center"/>
        <w:textAlignment w:val="baseline"/>
        <w:rPr>
          <w:rFonts w:ascii="Times New Roman" w:hAnsi="Times New Roman" w:cs="Times New Roman"/>
          <w:bCs/>
          <w:sz w:val="24"/>
          <w:szCs w:val="24"/>
        </w:rPr>
      </w:pPr>
    </w:p>
    <w:p w14:paraId="04911DF6" w14:textId="46D97320" w:rsidR="004E4256" w:rsidRPr="00B46DB2" w:rsidRDefault="001B398B" w:rsidP="004E4256">
      <w:pPr>
        <w:suppressAutoHyphens/>
        <w:spacing w:line="240" w:lineRule="auto"/>
        <w:jc w:val="center"/>
        <w:textAlignment w:val="baseline"/>
        <w:rPr>
          <w:rFonts w:ascii="Times New Roman" w:eastAsia="Times New Roman" w:hAnsi="Times New Roman" w:cs="Times New Roman"/>
          <w:bCs/>
          <w:sz w:val="24"/>
          <w:szCs w:val="24"/>
          <w:lang w:eastAsia="ar-SA"/>
        </w:rPr>
      </w:pPr>
      <w:r w:rsidRPr="00B46DB2">
        <w:rPr>
          <w:rFonts w:ascii="Times New Roman" w:eastAsia="Times New Roman" w:hAnsi="Times New Roman" w:cs="Times New Roman"/>
          <w:bCs/>
          <w:sz w:val="24"/>
          <w:szCs w:val="24"/>
          <w:lang w:eastAsia="ar-SA"/>
        </w:rPr>
        <w:t>Ignalinos rajono savivaldybės administracija</w:t>
      </w:r>
    </w:p>
    <w:p w14:paraId="4E370FA7" w14:textId="58CE574C" w:rsidR="004E4256" w:rsidRPr="00B46DB2" w:rsidRDefault="004E4256" w:rsidP="004E4256">
      <w:pPr>
        <w:tabs>
          <w:tab w:val="left" w:pos="720"/>
        </w:tabs>
        <w:suppressAutoHyphens/>
        <w:spacing w:line="240" w:lineRule="auto"/>
        <w:jc w:val="center"/>
        <w:textAlignment w:val="baseline"/>
        <w:rPr>
          <w:rFonts w:ascii="Times New Roman" w:eastAsia="Times New Roman" w:hAnsi="Times New Roman" w:cs="Times New Roman"/>
          <w:sz w:val="24"/>
          <w:szCs w:val="24"/>
          <w:lang w:eastAsia="ar-SA"/>
        </w:rPr>
      </w:pPr>
      <w:r w:rsidRPr="00B46DB2">
        <w:rPr>
          <w:rFonts w:ascii="Times New Roman" w:eastAsia="Times New Roman" w:hAnsi="Times New Roman" w:cs="Times New Roman"/>
          <w:sz w:val="24"/>
          <w:szCs w:val="24"/>
          <w:lang w:eastAsia="ar-SA"/>
        </w:rPr>
        <w:t>Biudžetinė įstaiga. Laisvės a. 70, LT-30122 Ignalina, tel. (</w:t>
      </w:r>
      <w:r w:rsidR="00C502E3">
        <w:rPr>
          <w:rFonts w:ascii="Times New Roman" w:eastAsia="Times New Roman" w:hAnsi="Times New Roman" w:cs="Times New Roman"/>
          <w:sz w:val="24"/>
          <w:szCs w:val="24"/>
          <w:lang w:eastAsia="ar-SA"/>
        </w:rPr>
        <w:t>0</w:t>
      </w:r>
      <w:r w:rsidRPr="00B46DB2">
        <w:rPr>
          <w:rFonts w:ascii="Times New Roman" w:eastAsia="Times New Roman" w:hAnsi="Times New Roman" w:cs="Times New Roman"/>
          <w:sz w:val="24"/>
          <w:szCs w:val="24"/>
          <w:lang w:eastAsia="ar-SA"/>
        </w:rPr>
        <w:t xml:space="preserve"> 386) 52 233,</w:t>
      </w:r>
    </w:p>
    <w:p w14:paraId="316056BB" w14:textId="6F61FF5F" w:rsidR="004E4256" w:rsidRPr="00B46DB2" w:rsidRDefault="004E4256" w:rsidP="004E4256">
      <w:pPr>
        <w:tabs>
          <w:tab w:val="left" w:pos="720"/>
        </w:tabs>
        <w:suppressAutoHyphens/>
        <w:spacing w:line="240" w:lineRule="auto"/>
        <w:jc w:val="center"/>
        <w:textAlignment w:val="baseline"/>
        <w:rPr>
          <w:rFonts w:ascii="Times New Roman" w:eastAsia="Times New Roman" w:hAnsi="Times New Roman" w:cs="Times New Roman"/>
          <w:sz w:val="24"/>
          <w:szCs w:val="24"/>
          <w:lang w:eastAsia="ar-SA"/>
        </w:rPr>
      </w:pPr>
      <w:r w:rsidRPr="00B46DB2">
        <w:rPr>
          <w:rFonts w:ascii="Times New Roman" w:eastAsia="Times New Roman" w:hAnsi="Times New Roman" w:cs="Times New Roman"/>
          <w:sz w:val="24"/>
          <w:szCs w:val="24"/>
          <w:lang w:eastAsia="ar-SA"/>
        </w:rPr>
        <w:t xml:space="preserve">el. p. </w:t>
      </w:r>
      <w:hyperlink r:id="rId11" w:history="1">
        <w:r w:rsidRPr="00B46DB2">
          <w:rPr>
            <w:rFonts w:ascii="Times New Roman" w:eastAsia="Times New Roman" w:hAnsi="Times New Roman" w:cs="Times New Roman"/>
            <w:color w:val="0000FF"/>
            <w:sz w:val="24"/>
            <w:szCs w:val="24"/>
            <w:u w:val="single"/>
            <w:lang w:eastAsia="ar-SA"/>
          </w:rPr>
          <w:t>info@ignalina.lt</w:t>
        </w:r>
      </w:hyperlink>
      <w:r w:rsidRPr="00B46DB2">
        <w:rPr>
          <w:rFonts w:ascii="Times New Roman" w:eastAsia="Times New Roman" w:hAnsi="Times New Roman" w:cs="Times New Roman"/>
          <w:sz w:val="24"/>
          <w:szCs w:val="24"/>
          <w:lang w:eastAsia="ar-SA"/>
        </w:rPr>
        <w:t xml:space="preserve">, </w:t>
      </w:r>
      <w:r w:rsidR="000D4285" w:rsidRPr="00B46DB2">
        <w:rPr>
          <w:rFonts w:ascii="Times New Roman" w:eastAsia="Times New Roman" w:hAnsi="Times New Roman" w:cs="Times New Roman"/>
          <w:sz w:val="24"/>
          <w:szCs w:val="24"/>
          <w:lang w:eastAsia="ar-SA"/>
        </w:rPr>
        <w:t>juridinio asmens kodas</w:t>
      </w:r>
      <w:r w:rsidRPr="00B46DB2">
        <w:rPr>
          <w:rFonts w:ascii="Times New Roman" w:eastAsia="Times New Roman" w:hAnsi="Times New Roman" w:cs="Times New Roman"/>
          <w:sz w:val="24"/>
          <w:szCs w:val="24"/>
          <w:lang w:eastAsia="ar-SA"/>
        </w:rPr>
        <w:t xml:space="preserve"> 288768350</w:t>
      </w:r>
      <w:r w:rsidRPr="00B46DB2">
        <w:rPr>
          <w:sz w:val="20"/>
          <w:szCs w:val="20"/>
        </w:rPr>
        <w:t xml:space="preserve">, </w:t>
      </w:r>
      <w:r w:rsidRPr="00B46DB2">
        <w:rPr>
          <w:rFonts w:ascii="Times New Roman" w:eastAsia="Times New Roman" w:hAnsi="Times New Roman" w:cs="Times New Roman"/>
          <w:sz w:val="24"/>
          <w:szCs w:val="24"/>
          <w:lang w:eastAsia="ar-SA"/>
        </w:rPr>
        <w:t xml:space="preserve">puslapis internete </w:t>
      </w:r>
      <w:hyperlink r:id="rId12" w:history="1">
        <w:r w:rsidRPr="00B46DB2">
          <w:rPr>
            <w:rFonts w:ascii="Times New Roman" w:eastAsia="Times New Roman" w:hAnsi="Times New Roman" w:cs="Times New Roman"/>
            <w:color w:val="0000FF"/>
            <w:sz w:val="24"/>
            <w:szCs w:val="24"/>
            <w:u w:val="single"/>
            <w:lang w:eastAsia="ar-SA"/>
          </w:rPr>
          <w:t>www.ignalina.lt</w:t>
        </w:r>
      </w:hyperlink>
      <w:r w:rsidRPr="00B46DB2">
        <w:rPr>
          <w:rFonts w:ascii="Times New Roman" w:eastAsia="Times New Roman" w:hAnsi="Times New Roman" w:cs="Times New Roman"/>
          <w:sz w:val="24"/>
          <w:szCs w:val="24"/>
          <w:lang w:eastAsia="ar-SA"/>
        </w:rPr>
        <w:t>,</w:t>
      </w:r>
    </w:p>
    <w:p w14:paraId="57EC0E56" w14:textId="06966875" w:rsidR="004E4256" w:rsidRPr="00B46DB2" w:rsidRDefault="004E4256" w:rsidP="004E4256">
      <w:pPr>
        <w:tabs>
          <w:tab w:val="left" w:pos="720"/>
        </w:tabs>
        <w:suppressAutoHyphens/>
        <w:spacing w:line="240" w:lineRule="auto"/>
        <w:jc w:val="center"/>
        <w:textAlignment w:val="baseline"/>
        <w:rPr>
          <w:rFonts w:ascii="Times New Roman" w:eastAsia="Times New Roman" w:hAnsi="Times New Roman" w:cs="Times New Roman"/>
          <w:sz w:val="24"/>
          <w:szCs w:val="24"/>
          <w:lang w:eastAsia="ar-SA"/>
        </w:rPr>
      </w:pPr>
      <w:r w:rsidRPr="00B46DB2">
        <w:rPr>
          <w:rFonts w:ascii="Times New Roman" w:eastAsia="Times New Roman" w:hAnsi="Times New Roman" w:cs="Times New Roman"/>
          <w:sz w:val="24"/>
          <w:szCs w:val="24"/>
          <w:lang w:eastAsia="ar-SA"/>
        </w:rPr>
        <w:t xml:space="preserve">a. s. Nr. LT067182200001130990, AB </w:t>
      </w:r>
      <w:r w:rsidR="00C502E3">
        <w:rPr>
          <w:rFonts w:ascii="Times New Roman" w:eastAsia="Times New Roman" w:hAnsi="Times New Roman" w:cs="Times New Roman"/>
          <w:sz w:val="24"/>
          <w:szCs w:val="24"/>
          <w:lang w:eastAsia="ar-SA"/>
        </w:rPr>
        <w:t>„</w:t>
      </w:r>
      <w:proofErr w:type="spellStart"/>
      <w:r w:rsidR="00C502E3">
        <w:rPr>
          <w:rFonts w:ascii="Times New Roman" w:eastAsia="Times New Roman" w:hAnsi="Times New Roman" w:cs="Times New Roman"/>
          <w:sz w:val="24"/>
          <w:szCs w:val="24"/>
          <w:lang w:eastAsia="ar-SA"/>
        </w:rPr>
        <w:t>Artea</w:t>
      </w:r>
      <w:proofErr w:type="spellEnd"/>
      <w:r w:rsidR="00C502E3">
        <w:rPr>
          <w:rFonts w:ascii="Times New Roman" w:eastAsia="Times New Roman" w:hAnsi="Times New Roman" w:cs="Times New Roman"/>
          <w:sz w:val="24"/>
          <w:szCs w:val="24"/>
          <w:lang w:eastAsia="ar-SA"/>
        </w:rPr>
        <w:t>“ bankas</w:t>
      </w:r>
      <w:r w:rsidRPr="00B46DB2">
        <w:rPr>
          <w:rFonts w:ascii="Times New Roman" w:eastAsia="Times New Roman" w:hAnsi="Times New Roman" w:cs="Times New Roman"/>
          <w:sz w:val="24"/>
          <w:szCs w:val="24"/>
          <w:lang w:eastAsia="ar-SA"/>
        </w:rPr>
        <w:t>.</w:t>
      </w:r>
    </w:p>
    <w:p w14:paraId="15EEE13F" w14:textId="77777777" w:rsidR="004E4256" w:rsidRPr="00B46DB2" w:rsidRDefault="004E4256" w:rsidP="004E4256">
      <w:pPr>
        <w:suppressAutoHyphens/>
        <w:spacing w:line="240" w:lineRule="auto"/>
        <w:ind w:left="360"/>
        <w:jc w:val="center"/>
        <w:textAlignment w:val="baseline"/>
        <w:rPr>
          <w:rFonts w:ascii="Times New Roman" w:eastAsia="Times New Roman" w:hAnsi="Times New Roman" w:cs="Times New Roman"/>
          <w:sz w:val="24"/>
          <w:szCs w:val="24"/>
          <w:lang w:eastAsia="ar-SA"/>
        </w:rPr>
      </w:pPr>
      <w:r w:rsidRPr="00B46DB2">
        <w:rPr>
          <w:rFonts w:ascii="Times New Roman" w:eastAsia="Times New Roman" w:hAnsi="Times New Roman" w:cs="Times New Roman"/>
          <w:sz w:val="24"/>
          <w:szCs w:val="24"/>
          <w:lang w:eastAsia="ar-SA"/>
        </w:rPr>
        <w:t>Duomenys kaupiami ir saugomi Juridinių asmenų registre, kodas 288768350</w:t>
      </w:r>
    </w:p>
    <w:p w14:paraId="7F25136A" w14:textId="77777777" w:rsidR="00643C30" w:rsidRPr="00B46DB2" w:rsidRDefault="00643C30" w:rsidP="00643C30">
      <w:pPr>
        <w:spacing w:after="120" w:line="20" w:lineRule="atLeast"/>
        <w:contextualSpacing/>
        <w:jc w:val="center"/>
      </w:pPr>
    </w:p>
    <w:p w14:paraId="017D26C3" w14:textId="77777777" w:rsidR="000D4285" w:rsidRPr="00B46DB2" w:rsidRDefault="000D4285" w:rsidP="00643C30">
      <w:pPr>
        <w:spacing w:after="120" w:line="20" w:lineRule="atLeast"/>
        <w:contextualSpacing/>
        <w:jc w:val="center"/>
      </w:pPr>
    </w:p>
    <w:p w14:paraId="1A6DA0F7" w14:textId="77777777" w:rsidR="000D4285" w:rsidRPr="00B46DB2" w:rsidRDefault="000D4285" w:rsidP="00643C30">
      <w:pPr>
        <w:spacing w:after="120" w:line="20" w:lineRule="atLeast"/>
        <w:contextualSpacing/>
        <w:jc w:val="center"/>
      </w:pPr>
    </w:p>
    <w:p w14:paraId="5630C527" w14:textId="77777777" w:rsidR="00CC18D2" w:rsidRPr="00B46DB2" w:rsidRDefault="00CC18D2" w:rsidP="00CC18D2">
      <w:pPr>
        <w:tabs>
          <w:tab w:val="center" w:pos="2520"/>
        </w:tabs>
        <w:suppressAutoHyphens/>
        <w:spacing w:line="240" w:lineRule="auto"/>
        <w:ind w:left="5387"/>
        <w:textAlignment w:val="baseline"/>
        <w:rPr>
          <w:rFonts w:ascii="Times New Roman" w:eastAsia="Times New Roman" w:hAnsi="Times New Roman" w:cs="Times New Roman"/>
          <w:sz w:val="24"/>
          <w:szCs w:val="24"/>
          <w:lang w:eastAsia="ar-SA"/>
        </w:rPr>
      </w:pPr>
      <w:r w:rsidRPr="00B46DB2">
        <w:rPr>
          <w:rFonts w:ascii="Times New Roman" w:eastAsia="Times New Roman" w:hAnsi="Times New Roman" w:cs="Times New Roman"/>
          <w:sz w:val="24"/>
          <w:szCs w:val="24"/>
          <w:lang w:eastAsia="ar-SA"/>
        </w:rPr>
        <w:t>PATVIRTINTA</w:t>
      </w:r>
    </w:p>
    <w:p w14:paraId="28085AC3" w14:textId="1F63130D" w:rsidR="00CC18D2" w:rsidRPr="00B46DB2" w:rsidRDefault="00CC18D2" w:rsidP="00CC18D2">
      <w:pPr>
        <w:tabs>
          <w:tab w:val="center" w:pos="2520"/>
        </w:tabs>
        <w:suppressAutoHyphens/>
        <w:spacing w:line="240" w:lineRule="auto"/>
        <w:ind w:left="5387"/>
        <w:jc w:val="both"/>
        <w:textAlignment w:val="baseline"/>
        <w:rPr>
          <w:rFonts w:ascii="Times New Roman" w:eastAsia="Times New Roman" w:hAnsi="Times New Roman" w:cs="Times New Roman"/>
          <w:sz w:val="24"/>
          <w:szCs w:val="24"/>
          <w:lang w:eastAsia="ar-SA"/>
        </w:rPr>
      </w:pPr>
      <w:r w:rsidRPr="00B46DB2">
        <w:rPr>
          <w:rFonts w:ascii="Times New Roman" w:eastAsia="Times New Roman" w:hAnsi="Times New Roman" w:cs="Times New Roman"/>
          <w:sz w:val="24"/>
          <w:szCs w:val="24"/>
          <w:lang w:eastAsia="ar-SA"/>
        </w:rPr>
        <w:t xml:space="preserve">Ignalinos rajono savivaldybės administracijos viešojo pirkimo komisijos 2025 m. </w:t>
      </w:r>
      <w:r w:rsidR="00D21F9F">
        <w:rPr>
          <w:rFonts w:ascii="Times New Roman" w:eastAsia="Times New Roman" w:hAnsi="Times New Roman" w:cs="Times New Roman"/>
          <w:sz w:val="24"/>
          <w:szCs w:val="24"/>
          <w:lang w:eastAsia="ar-SA"/>
        </w:rPr>
        <w:t xml:space="preserve">spalio </w:t>
      </w:r>
      <w:r w:rsidR="002C6FAE">
        <w:rPr>
          <w:rFonts w:ascii="Times New Roman" w:eastAsia="Times New Roman" w:hAnsi="Times New Roman" w:cs="Times New Roman"/>
          <w:sz w:val="24"/>
          <w:szCs w:val="24"/>
          <w:lang w:eastAsia="ar-SA"/>
        </w:rPr>
        <w:t>2</w:t>
      </w:r>
      <w:r w:rsidR="00D21F9F">
        <w:rPr>
          <w:rFonts w:ascii="Times New Roman" w:eastAsia="Times New Roman" w:hAnsi="Times New Roman" w:cs="Times New Roman"/>
          <w:sz w:val="24"/>
          <w:szCs w:val="24"/>
          <w:lang w:eastAsia="ar-SA"/>
        </w:rPr>
        <w:t xml:space="preserve"> d</w:t>
      </w:r>
      <w:r w:rsidR="00C502E3">
        <w:rPr>
          <w:rFonts w:ascii="Times New Roman" w:eastAsia="Times New Roman" w:hAnsi="Times New Roman" w:cs="Times New Roman"/>
          <w:sz w:val="24"/>
          <w:szCs w:val="24"/>
          <w:lang w:eastAsia="ar-SA"/>
        </w:rPr>
        <w:t>. protokolu Nr. S4-</w:t>
      </w:r>
      <w:r w:rsidR="00DA6715">
        <w:rPr>
          <w:rFonts w:ascii="Times New Roman" w:eastAsia="Times New Roman" w:hAnsi="Times New Roman" w:cs="Times New Roman"/>
          <w:sz w:val="24"/>
          <w:szCs w:val="24"/>
          <w:lang w:eastAsia="ar-SA"/>
        </w:rPr>
        <w:t>31</w:t>
      </w:r>
      <w:r w:rsidR="00250147">
        <w:rPr>
          <w:rFonts w:ascii="Times New Roman" w:eastAsia="Times New Roman" w:hAnsi="Times New Roman" w:cs="Times New Roman"/>
          <w:sz w:val="24"/>
          <w:szCs w:val="24"/>
          <w:lang w:eastAsia="ar-SA"/>
        </w:rPr>
        <w:t>3</w:t>
      </w:r>
    </w:p>
    <w:p w14:paraId="638EAC66" w14:textId="77777777" w:rsidR="00CC18D2" w:rsidRPr="00B46DB2" w:rsidRDefault="00CC18D2" w:rsidP="00CC18D2">
      <w:pPr>
        <w:spacing w:after="120"/>
        <w:ind w:left="567"/>
        <w:contextualSpacing/>
        <w:jc w:val="center"/>
        <w:rPr>
          <w:rFonts w:ascii="Times New Roman" w:hAnsi="Times New Roman" w:cs="Times New Roman"/>
        </w:rPr>
      </w:pPr>
    </w:p>
    <w:p w14:paraId="7378C2C8" w14:textId="77777777" w:rsidR="00CC18D2" w:rsidRPr="00B46DB2" w:rsidRDefault="00CC18D2" w:rsidP="00CC18D2">
      <w:pPr>
        <w:spacing w:after="120"/>
        <w:ind w:left="567"/>
        <w:contextualSpacing/>
        <w:jc w:val="center"/>
        <w:rPr>
          <w:rFonts w:ascii="Times New Roman" w:hAnsi="Times New Roman" w:cs="Times New Roman"/>
          <w:sz w:val="28"/>
          <w:szCs w:val="28"/>
        </w:rPr>
      </w:pPr>
    </w:p>
    <w:p w14:paraId="7AD56AEA" w14:textId="77777777" w:rsidR="00CC18D2" w:rsidRPr="00B46DB2" w:rsidRDefault="00CC18D2" w:rsidP="00CC18D2">
      <w:pPr>
        <w:spacing w:after="120"/>
        <w:ind w:left="567"/>
        <w:contextualSpacing/>
        <w:jc w:val="center"/>
        <w:rPr>
          <w:rFonts w:ascii="Times New Roman" w:hAnsi="Times New Roman" w:cs="Times New Roman"/>
          <w:sz w:val="28"/>
          <w:szCs w:val="28"/>
        </w:rPr>
      </w:pPr>
    </w:p>
    <w:p w14:paraId="68738160" w14:textId="324B0E91" w:rsidR="00CC18D2" w:rsidRPr="00B46DB2" w:rsidRDefault="00C72DF6" w:rsidP="00CC18D2">
      <w:pPr>
        <w:spacing w:after="120" w:line="20" w:lineRule="atLeast"/>
        <w:contextualSpacing/>
        <w:jc w:val="center"/>
        <w:rPr>
          <w:rFonts w:ascii="Times New Roman" w:hAnsi="Times New Roman" w:cs="Times New Roman"/>
          <w:b/>
          <w:bCs/>
          <w:sz w:val="28"/>
          <w:szCs w:val="28"/>
        </w:rPr>
      </w:pPr>
      <w:bookmarkStart w:id="0" w:name="_Hlk199229702"/>
      <w:r w:rsidRPr="00B46DB2">
        <w:rPr>
          <w:rFonts w:ascii="Times New Roman" w:hAnsi="Times New Roman" w:cs="Times New Roman"/>
          <w:b/>
          <w:bCs/>
          <w:sz w:val="28"/>
          <w:szCs w:val="28"/>
        </w:rPr>
        <w:t>TARPTAUTINIO</w:t>
      </w:r>
      <w:r w:rsidR="00CC18D2" w:rsidRPr="00B46DB2">
        <w:rPr>
          <w:rFonts w:ascii="Times New Roman" w:hAnsi="Times New Roman" w:cs="Times New Roman"/>
          <w:b/>
          <w:bCs/>
          <w:sz w:val="28"/>
          <w:szCs w:val="28"/>
        </w:rPr>
        <w:t xml:space="preserve"> VIEŠOJO </w:t>
      </w:r>
      <w:r w:rsidR="00587FCA" w:rsidRPr="00B46DB2">
        <w:rPr>
          <w:rFonts w:ascii="Times New Roman" w:hAnsi="Times New Roman" w:cs="Times New Roman"/>
          <w:b/>
          <w:bCs/>
          <w:sz w:val="28"/>
          <w:szCs w:val="28"/>
        </w:rPr>
        <w:t>PIRKIMO „MEDICININĖS ĮRANGOS (I ETAP</w:t>
      </w:r>
      <w:r w:rsidR="005D4DFC" w:rsidRPr="00B46DB2">
        <w:rPr>
          <w:rFonts w:ascii="Times New Roman" w:hAnsi="Times New Roman" w:cs="Times New Roman"/>
          <w:b/>
          <w:bCs/>
          <w:sz w:val="28"/>
          <w:szCs w:val="28"/>
        </w:rPr>
        <w:t>AS</w:t>
      </w:r>
      <w:r w:rsidR="00587FCA" w:rsidRPr="00B46DB2">
        <w:rPr>
          <w:rFonts w:ascii="Times New Roman" w:hAnsi="Times New Roman" w:cs="Times New Roman"/>
          <w:b/>
          <w:bCs/>
          <w:sz w:val="28"/>
          <w:szCs w:val="28"/>
        </w:rPr>
        <w:t>) PIRKIMAS“</w:t>
      </w:r>
      <w:bookmarkEnd w:id="0"/>
    </w:p>
    <w:p w14:paraId="7AE6B64E" w14:textId="77777777" w:rsidR="003A2BA4" w:rsidRDefault="00587FCA" w:rsidP="00694DEA">
      <w:pPr>
        <w:spacing w:line="240" w:lineRule="auto"/>
        <w:ind w:left="567"/>
        <w:contextualSpacing/>
        <w:jc w:val="center"/>
        <w:rPr>
          <w:rFonts w:ascii="Times New Roman" w:hAnsi="Times New Roman" w:cs="Times New Roman"/>
          <w:b/>
          <w:bCs/>
          <w:sz w:val="28"/>
          <w:szCs w:val="28"/>
        </w:rPr>
      </w:pPr>
      <w:r w:rsidRPr="00B46DB2">
        <w:rPr>
          <w:rFonts w:ascii="Times New Roman" w:hAnsi="Times New Roman" w:cs="Times New Roman"/>
          <w:b/>
          <w:bCs/>
          <w:sz w:val="28"/>
          <w:szCs w:val="28"/>
        </w:rPr>
        <w:t xml:space="preserve">ATVIRO KONKURSO </w:t>
      </w:r>
      <w:r w:rsidR="00CC18D2" w:rsidRPr="00B46DB2">
        <w:rPr>
          <w:rFonts w:ascii="Times New Roman" w:hAnsi="Times New Roman" w:cs="Times New Roman"/>
          <w:b/>
          <w:bCs/>
          <w:sz w:val="28"/>
          <w:szCs w:val="28"/>
        </w:rPr>
        <w:t>SPECIALIOSIOS SĄLYGOS</w:t>
      </w:r>
      <w:r w:rsidR="00694DEA" w:rsidRPr="00B46DB2">
        <w:rPr>
          <w:rFonts w:ascii="Times New Roman" w:hAnsi="Times New Roman" w:cs="Times New Roman"/>
          <w:b/>
          <w:bCs/>
          <w:sz w:val="28"/>
          <w:szCs w:val="28"/>
        </w:rPr>
        <w:t xml:space="preserve"> </w:t>
      </w:r>
    </w:p>
    <w:p w14:paraId="372D1EF4" w14:textId="77777777" w:rsidR="003A2BA4" w:rsidRDefault="003A2BA4" w:rsidP="00694DEA">
      <w:pPr>
        <w:spacing w:line="240" w:lineRule="auto"/>
        <w:ind w:left="567"/>
        <w:contextualSpacing/>
        <w:jc w:val="center"/>
        <w:rPr>
          <w:rFonts w:ascii="Times New Roman" w:hAnsi="Times New Roman" w:cs="Times New Roman"/>
          <w:b/>
          <w:bCs/>
          <w:sz w:val="28"/>
          <w:szCs w:val="28"/>
        </w:rPr>
      </w:pPr>
    </w:p>
    <w:p w14:paraId="7D9EAF0A" w14:textId="7FECB6C8" w:rsidR="00694DEA" w:rsidRPr="00B46DB2" w:rsidRDefault="00CC18D2" w:rsidP="00694DEA">
      <w:pPr>
        <w:spacing w:line="240" w:lineRule="auto"/>
        <w:ind w:left="567"/>
        <w:contextualSpacing/>
        <w:jc w:val="center"/>
        <w:rPr>
          <w:rFonts w:ascii="Times New Roman" w:hAnsi="Times New Roman" w:cs="Times New Roman"/>
          <w:b/>
          <w:bCs/>
          <w:sz w:val="28"/>
          <w:szCs w:val="28"/>
        </w:rPr>
      </w:pPr>
      <w:r w:rsidRPr="00B46DB2">
        <w:rPr>
          <w:rFonts w:ascii="Times New Roman" w:hAnsi="Times New Roman" w:cs="Times New Roman"/>
          <w:b/>
          <w:bCs/>
          <w:sz w:val="28"/>
          <w:szCs w:val="28"/>
        </w:rPr>
        <w:t xml:space="preserve">VERSIJA NR. 1 </w:t>
      </w:r>
    </w:p>
    <w:p w14:paraId="517C01D9" w14:textId="656F65BB" w:rsidR="001C24BC" w:rsidRPr="00B46DB2" w:rsidRDefault="005F13F0" w:rsidP="00694DEA">
      <w:pPr>
        <w:spacing w:after="160" w:line="240" w:lineRule="auto"/>
        <w:ind w:left="567"/>
        <w:contextualSpacing/>
        <w:jc w:val="center"/>
        <w:rPr>
          <w:rFonts w:ascii="Times New Roman" w:hAnsi="Times New Roman" w:cs="Times New Roman"/>
        </w:rPr>
      </w:pPr>
      <w:r w:rsidRPr="00B46DB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B46DB2" w:rsidRDefault="001C24BC" w:rsidP="004E4612">
          <w:pPr>
            <w:pStyle w:val="Turinioantrat"/>
            <w:spacing w:before="0" w:line="20" w:lineRule="atLeast"/>
            <w:ind w:left="432" w:hanging="432"/>
            <w:contextualSpacing/>
            <w:rPr>
              <w:rFonts w:ascii="Times New Roman" w:hAnsi="Times New Roman" w:cs="Times New Roman"/>
            </w:rPr>
          </w:pPr>
          <w:r w:rsidRPr="00B46DB2">
            <w:rPr>
              <w:rFonts w:ascii="Times New Roman" w:hAnsi="Times New Roman" w:cs="Times New Roman"/>
            </w:rPr>
            <w:t>TURINYS</w:t>
          </w:r>
        </w:p>
        <w:p w14:paraId="4D6C7AE8" w14:textId="67BEC58E" w:rsidR="00A40256" w:rsidRDefault="001C24BC" w:rsidP="00590471">
          <w:pPr>
            <w:pStyle w:val="Turinys1"/>
            <w:rPr>
              <w:noProof/>
              <w:sz w:val="22"/>
              <w:szCs w:val="22"/>
            </w:rPr>
          </w:pPr>
          <w:r w:rsidRPr="00B46DB2">
            <w:rPr>
              <w:rFonts w:ascii="Times New Roman" w:hAnsi="Times New Roman" w:cs="Times New Roman"/>
              <w:color w:val="2B579A"/>
              <w:sz w:val="24"/>
              <w:szCs w:val="24"/>
              <w:shd w:val="clear" w:color="auto" w:fill="E6E6E6"/>
            </w:rPr>
            <w:fldChar w:fldCharType="begin"/>
          </w:r>
          <w:r w:rsidRPr="00B46DB2">
            <w:rPr>
              <w:rFonts w:ascii="Times New Roman" w:hAnsi="Times New Roman" w:cs="Times New Roman"/>
              <w:sz w:val="24"/>
              <w:szCs w:val="24"/>
            </w:rPr>
            <w:instrText xml:space="preserve"> TOC \o "1-3" \h \z \u </w:instrText>
          </w:r>
          <w:r w:rsidRPr="00B46DB2">
            <w:rPr>
              <w:rFonts w:ascii="Times New Roman" w:hAnsi="Times New Roman" w:cs="Times New Roman"/>
              <w:color w:val="2B579A"/>
              <w:sz w:val="24"/>
              <w:szCs w:val="24"/>
              <w:shd w:val="clear" w:color="auto" w:fill="E6E6E6"/>
            </w:rPr>
            <w:fldChar w:fldCharType="separate"/>
          </w:r>
          <w:hyperlink w:anchor="_Toc210218344" w:history="1">
            <w:r w:rsidR="00A40256" w:rsidRPr="00915353">
              <w:rPr>
                <w:rStyle w:val="Hipersaitas"/>
                <w:rFonts w:ascii="Times New Roman" w:hAnsi="Times New Roman" w:cs="Times New Roman"/>
                <w:noProof/>
              </w:rPr>
              <w:t>1.</w:t>
            </w:r>
            <w:r w:rsidR="00A40256">
              <w:rPr>
                <w:noProof/>
                <w:sz w:val="22"/>
                <w:szCs w:val="22"/>
              </w:rPr>
              <w:tab/>
            </w:r>
            <w:r w:rsidR="00A40256" w:rsidRPr="00915353">
              <w:rPr>
                <w:rStyle w:val="Hipersaitas"/>
                <w:rFonts w:ascii="Times New Roman" w:hAnsi="Times New Roman" w:cs="Times New Roman"/>
                <w:noProof/>
              </w:rPr>
              <w:t>Bendra informacija</w:t>
            </w:r>
            <w:r w:rsidR="00A40256">
              <w:rPr>
                <w:noProof/>
                <w:webHidden/>
              </w:rPr>
              <w:tab/>
            </w:r>
            <w:r w:rsidR="00A40256">
              <w:rPr>
                <w:noProof/>
                <w:webHidden/>
              </w:rPr>
              <w:fldChar w:fldCharType="begin"/>
            </w:r>
            <w:r w:rsidR="00A40256">
              <w:rPr>
                <w:noProof/>
                <w:webHidden/>
              </w:rPr>
              <w:instrText xml:space="preserve"> PAGEREF _Toc210218344 \h </w:instrText>
            </w:r>
            <w:r w:rsidR="00A40256">
              <w:rPr>
                <w:noProof/>
                <w:webHidden/>
              </w:rPr>
            </w:r>
            <w:r w:rsidR="00A40256">
              <w:rPr>
                <w:noProof/>
                <w:webHidden/>
              </w:rPr>
              <w:fldChar w:fldCharType="separate"/>
            </w:r>
            <w:r w:rsidR="00A40256">
              <w:rPr>
                <w:noProof/>
                <w:webHidden/>
              </w:rPr>
              <w:t>2</w:t>
            </w:r>
            <w:r w:rsidR="00A40256">
              <w:rPr>
                <w:noProof/>
                <w:webHidden/>
              </w:rPr>
              <w:fldChar w:fldCharType="end"/>
            </w:r>
          </w:hyperlink>
        </w:p>
        <w:p w14:paraId="55B40087" w14:textId="3CD5F121" w:rsidR="00A40256" w:rsidRDefault="00353F09" w:rsidP="00590471">
          <w:pPr>
            <w:pStyle w:val="Turinys1"/>
            <w:rPr>
              <w:noProof/>
              <w:sz w:val="22"/>
              <w:szCs w:val="22"/>
            </w:rPr>
          </w:pPr>
          <w:hyperlink w:anchor="_Toc210218345" w:history="1">
            <w:r w:rsidR="00A40256" w:rsidRPr="00915353">
              <w:rPr>
                <w:rStyle w:val="Hipersaitas"/>
                <w:rFonts w:ascii="Times New Roman" w:hAnsi="Times New Roman" w:cs="Times New Roman"/>
                <w:noProof/>
              </w:rPr>
              <w:t>2. Pirkimo objektas</w:t>
            </w:r>
            <w:r w:rsidR="00A40256">
              <w:rPr>
                <w:noProof/>
                <w:webHidden/>
              </w:rPr>
              <w:tab/>
            </w:r>
            <w:r w:rsidR="00A40256">
              <w:rPr>
                <w:noProof/>
                <w:webHidden/>
              </w:rPr>
              <w:fldChar w:fldCharType="begin"/>
            </w:r>
            <w:r w:rsidR="00A40256">
              <w:rPr>
                <w:noProof/>
                <w:webHidden/>
              </w:rPr>
              <w:instrText xml:space="preserve"> PAGEREF _Toc210218345 \h </w:instrText>
            </w:r>
            <w:r w:rsidR="00A40256">
              <w:rPr>
                <w:noProof/>
                <w:webHidden/>
              </w:rPr>
            </w:r>
            <w:r w:rsidR="00A40256">
              <w:rPr>
                <w:noProof/>
                <w:webHidden/>
              </w:rPr>
              <w:fldChar w:fldCharType="separate"/>
            </w:r>
            <w:r w:rsidR="00A40256">
              <w:rPr>
                <w:noProof/>
                <w:webHidden/>
              </w:rPr>
              <w:t>2</w:t>
            </w:r>
            <w:r w:rsidR="00A40256">
              <w:rPr>
                <w:noProof/>
                <w:webHidden/>
              </w:rPr>
              <w:fldChar w:fldCharType="end"/>
            </w:r>
          </w:hyperlink>
        </w:p>
        <w:p w14:paraId="75852A9C" w14:textId="6CD7B4A2" w:rsidR="00A40256" w:rsidRDefault="00353F09" w:rsidP="00590471">
          <w:pPr>
            <w:pStyle w:val="Turinys1"/>
            <w:rPr>
              <w:noProof/>
              <w:sz w:val="22"/>
              <w:szCs w:val="22"/>
            </w:rPr>
          </w:pPr>
          <w:hyperlink w:anchor="_Toc210218346" w:history="1">
            <w:r w:rsidR="00A40256" w:rsidRPr="00915353">
              <w:rPr>
                <w:rStyle w:val="Hipersaitas"/>
                <w:rFonts w:ascii="Times New Roman" w:hAnsi="Times New Roman" w:cs="Times New Roman"/>
                <w:noProof/>
              </w:rPr>
              <w:t>3. Tiekėjų pašalinimo pagrindai ir kvalifikacijos reikalavimai</w:t>
            </w:r>
            <w:r w:rsidR="00A40256">
              <w:rPr>
                <w:noProof/>
                <w:webHidden/>
              </w:rPr>
              <w:tab/>
            </w:r>
            <w:r w:rsidR="00A40256">
              <w:rPr>
                <w:noProof/>
                <w:webHidden/>
              </w:rPr>
              <w:fldChar w:fldCharType="begin"/>
            </w:r>
            <w:r w:rsidR="00A40256">
              <w:rPr>
                <w:noProof/>
                <w:webHidden/>
              </w:rPr>
              <w:instrText xml:space="preserve"> PAGEREF _Toc210218346 \h </w:instrText>
            </w:r>
            <w:r w:rsidR="00A40256">
              <w:rPr>
                <w:noProof/>
                <w:webHidden/>
              </w:rPr>
            </w:r>
            <w:r w:rsidR="00A40256">
              <w:rPr>
                <w:noProof/>
                <w:webHidden/>
              </w:rPr>
              <w:fldChar w:fldCharType="separate"/>
            </w:r>
            <w:r w:rsidR="00A40256">
              <w:rPr>
                <w:noProof/>
                <w:webHidden/>
              </w:rPr>
              <w:t>3</w:t>
            </w:r>
            <w:r w:rsidR="00A40256">
              <w:rPr>
                <w:noProof/>
                <w:webHidden/>
              </w:rPr>
              <w:fldChar w:fldCharType="end"/>
            </w:r>
          </w:hyperlink>
        </w:p>
        <w:p w14:paraId="10C08E46" w14:textId="546A05D1" w:rsidR="00A40256" w:rsidRDefault="00353F09" w:rsidP="00590471">
          <w:pPr>
            <w:pStyle w:val="Turinys1"/>
            <w:rPr>
              <w:noProof/>
              <w:sz w:val="22"/>
              <w:szCs w:val="22"/>
            </w:rPr>
          </w:pPr>
          <w:hyperlink w:anchor="_Toc210218347" w:history="1">
            <w:r w:rsidR="00A40256" w:rsidRPr="00915353">
              <w:rPr>
                <w:rStyle w:val="Hipersaitas"/>
                <w:rFonts w:ascii="Times New Roman" w:hAnsi="Times New Roman" w:cs="Times New Roman"/>
                <w:noProof/>
              </w:rPr>
              <w:t>4. Reikalavimai, susiję su nacionaliniu saugumu</w:t>
            </w:r>
            <w:r w:rsidR="00A40256">
              <w:rPr>
                <w:noProof/>
                <w:webHidden/>
              </w:rPr>
              <w:tab/>
            </w:r>
            <w:r w:rsidR="00A40256">
              <w:rPr>
                <w:noProof/>
                <w:webHidden/>
              </w:rPr>
              <w:fldChar w:fldCharType="begin"/>
            </w:r>
            <w:r w:rsidR="00A40256">
              <w:rPr>
                <w:noProof/>
                <w:webHidden/>
              </w:rPr>
              <w:instrText xml:space="preserve"> PAGEREF _Toc210218347 \h </w:instrText>
            </w:r>
            <w:r w:rsidR="00A40256">
              <w:rPr>
                <w:noProof/>
                <w:webHidden/>
              </w:rPr>
            </w:r>
            <w:r w:rsidR="00A40256">
              <w:rPr>
                <w:noProof/>
                <w:webHidden/>
              </w:rPr>
              <w:fldChar w:fldCharType="separate"/>
            </w:r>
            <w:r w:rsidR="00A40256">
              <w:rPr>
                <w:noProof/>
                <w:webHidden/>
              </w:rPr>
              <w:t>3</w:t>
            </w:r>
            <w:r w:rsidR="00A40256">
              <w:rPr>
                <w:noProof/>
                <w:webHidden/>
              </w:rPr>
              <w:fldChar w:fldCharType="end"/>
            </w:r>
          </w:hyperlink>
        </w:p>
        <w:p w14:paraId="461EC09D" w14:textId="7ED056B4" w:rsidR="00A40256" w:rsidRDefault="00353F09" w:rsidP="00590471">
          <w:pPr>
            <w:pStyle w:val="Turinys1"/>
            <w:rPr>
              <w:noProof/>
              <w:sz w:val="22"/>
              <w:szCs w:val="22"/>
            </w:rPr>
          </w:pPr>
          <w:hyperlink w:anchor="_Toc210218348" w:history="1">
            <w:r w:rsidR="00A40256" w:rsidRPr="00915353">
              <w:rPr>
                <w:rStyle w:val="Hipersaitas"/>
                <w:rFonts w:ascii="Times New Roman" w:hAnsi="Times New Roman" w:cs="Times New Roman"/>
                <w:noProof/>
              </w:rPr>
              <w:t>5. Specialieji reikalavimai pasiūlymų rengimui ir pateikimui</w:t>
            </w:r>
            <w:r w:rsidR="00A40256">
              <w:rPr>
                <w:noProof/>
                <w:webHidden/>
              </w:rPr>
              <w:tab/>
            </w:r>
            <w:r w:rsidR="00A40256">
              <w:rPr>
                <w:noProof/>
                <w:webHidden/>
              </w:rPr>
              <w:fldChar w:fldCharType="begin"/>
            </w:r>
            <w:r w:rsidR="00A40256">
              <w:rPr>
                <w:noProof/>
                <w:webHidden/>
              </w:rPr>
              <w:instrText xml:space="preserve"> PAGEREF _Toc210218348 \h </w:instrText>
            </w:r>
            <w:r w:rsidR="00A40256">
              <w:rPr>
                <w:noProof/>
                <w:webHidden/>
              </w:rPr>
            </w:r>
            <w:r w:rsidR="00A40256">
              <w:rPr>
                <w:noProof/>
                <w:webHidden/>
              </w:rPr>
              <w:fldChar w:fldCharType="separate"/>
            </w:r>
            <w:r w:rsidR="00A40256">
              <w:rPr>
                <w:noProof/>
                <w:webHidden/>
              </w:rPr>
              <w:t>4</w:t>
            </w:r>
            <w:r w:rsidR="00A40256">
              <w:rPr>
                <w:noProof/>
                <w:webHidden/>
              </w:rPr>
              <w:fldChar w:fldCharType="end"/>
            </w:r>
          </w:hyperlink>
        </w:p>
        <w:p w14:paraId="24D00ED2" w14:textId="714C5F51" w:rsidR="00A40256" w:rsidRDefault="00353F09" w:rsidP="00590471">
          <w:pPr>
            <w:pStyle w:val="Turinys1"/>
            <w:rPr>
              <w:noProof/>
              <w:sz w:val="22"/>
              <w:szCs w:val="22"/>
            </w:rPr>
          </w:pPr>
          <w:hyperlink w:anchor="_Toc210218349" w:history="1">
            <w:r w:rsidR="00A40256" w:rsidRPr="00915353">
              <w:rPr>
                <w:rStyle w:val="Hipersaitas"/>
                <w:rFonts w:ascii="Times New Roman" w:hAnsi="Times New Roman" w:cs="Times New Roman"/>
                <w:noProof/>
              </w:rPr>
              <w:t>6. Pasiūlymo galiojimo užtikrinimas</w:t>
            </w:r>
            <w:r w:rsidR="00A40256">
              <w:rPr>
                <w:noProof/>
                <w:webHidden/>
              </w:rPr>
              <w:tab/>
            </w:r>
            <w:r w:rsidR="00A40256">
              <w:rPr>
                <w:noProof/>
                <w:webHidden/>
              </w:rPr>
              <w:fldChar w:fldCharType="begin"/>
            </w:r>
            <w:r w:rsidR="00A40256">
              <w:rPr>
                <w:noProof/>
                <w:webHidden/>
              </w:rPr>
              <w:instrText xml:space="preserve"> PAGEREF _Toc210218349 \h </w:instrText>
            </w:r>
            <w:r w:rsidR="00A40256">
              <w:rPr>
                <w:noProof/>
                <w:webHidden/>
              </w:rPr>
            </w:r>
            <w:r w:rsidR="00A40256">
              <w:rPr>
                <w:noProof/>
                <w:webHidden/>
              </w:rPr>
              <w:fldChar w:fldCharType="separate"/>
            </w:r>
            <w:r w:rsidR="00A40256">
              <w:rPr>
                <w:noProof/>
                <w:webHidden/>
              </w:rPr>
              <w:t>5</w:t>
            </w:r>
            <w:r w:rsidR="00A40256">
              <w:rPr>
                <w:noProof/>
                <w:webHidden/>
              </w:rPr>
              <w:fldChar w:fldCharType="end"/>
            </w:r>
          </w:hyperlink>
        </w:p>
        <w:p w14:paraId="5CD54237" w14:textId="18015AB6" w:rsidR="00A40256" w:rsidRDefault="00353F09" w:rsidP="00590471">
          <w:pPr>
            <w:pStyle w:val="Turinys1"/>
            <w:rPr>
              <w:noProof/>
              <w:sz w:val="22"/>
              <w:szCs w:val="22"/>
            </w:rPr>
          </w:pPr>
          <w:hyperlink w:anchor="_Toc210218350" w:history="1">
            <w:r w:rsidR="00A40256" w:rsidRPr="00915353">
              <w:rPr>
                <w:rStyle w:val="Hipersaitas"/>
                <w:rFonts w:ascii="Times New Roman" w:hAnsi="Times New Roman" w:cs="Times New Roman"/>
                <w:noProof/>
              </w:rPr>
              <w:t>7. Elektroninis aukcionas</w:t>
            </w:r>
            <w:r w:rsidR="00A40256">
              <w:rPr>
                <w:noProof/>
                <w:webHidden/>
              </w:rPr>
              <w:tab/>
            </w:r>
            <w:r w:rsidR="00A40256">
              <w:rPr>
                <w:noProof/>
                <w:webHidden/>
              </w:rPr>
              <w:fldChar w:fldCharType="begin"/>
            </w:r>
            <w:r w:rsidR="00A40256">
              <w:rPr>
                <w:noProof/>
                <w:webHidden/>
              </w:rPr>
              <w:instrText xml:space="preserve"> PAGEREF _Toc210218350 \h </w:instrText>
            </w:r>
            <w:r w:rsidR="00A40256">
              <w:rPr>
                <w:noProof/>
                <w:webHidden/>
              </w:rPr>
            </w:r>
            <w:r w:rsidR="00A40256">
              <w:rPr>
                <w:noProof/>
                <w:webHidden/>
              </w:rPr>
              <w:fldChar w:fldCharType="separate"/>
            </w:r>
            <w:r w:rsidR="00A40256">
              <w:rPr>
                <w:noProof/>
                <w:webHidden/>
              </w:rPr>
              <w:t>5</w:t>
            </w:r>
            <w:r w:rsidR="00A40256">
              <w:rPr>
                <w:noProof/>
                <w:webHidden/>
              </w:rPr>
              <w:fldChar w:fldCharType="end"/>
            </w:r>
          </w:hyperlink>
        </w:p>
        <w:p w14:paraId="7C5A0D18" w14:textId="56672903" w:rsidR="00A40256" w:rsidRDefault="00353F09" w:rsidP="00590471">
          <w:pPr>
            <w:pStyle w:val="Turinys1"/>
            <w:rPr>
              <w:noProof/>
              <w:sz w:val="22"/>
              <w:szCs w:val="22"/>
            </w:rPr>
          </w:pPr>
          <w:hyperlink w:anchor="_Toc210218351" w:history="1">
            <w:r w:rsidR="00A40256" w:rsidRPr="00915353">
              <w:rPr>
                <w:rStyle w:val="Hipersaitas"/>
                <w:rFonts w:ascii="Times New Roman" w:hAnsi="Times New Roman" w:cs="Times New Roman"/>
                <w:noProof/>
              </w:rPr>
              <w:t>8. Pasiūlymų vertinimas</w:t>
            </w:r>
            <w:r w:rsidR="00A40256">
              <w:rPr>
                <w:noProof/>
                <w:webHidden/>
              </w:rPr>
              <w:tab/>
            </w:r>
            <w:r w:rsidR="00A40256">
              <w:rPr>
                <w:noProof/>
                <w:webHidden/>
              </w:rPr>
              <w:fldChar w:fldCharType="begin"/>
            </w:r>
            <w:r w:rsidR="00A40256">
              <w:rPr>
                <w:noProof/>
                <w:webHidden/>
              </w:rPr>
              <w:instrText xml:space="preserve"> PAGEREF _Toc210218351 \h </w:instrText>
            </w:r>
            <w:r w:rsidR="00A40256">
              <w:rPr>
                <w:noProof/>
                <w:webHidden/>
              </w:rPr>
            </w:r>
            <w:r w:rsidR="00A40256">
              <w:rPr>
                <w:noProof/>
                <w:webHidden/>
              </w:rPr>
              <w:fldChar w:fldCharType="separate"/>
            </w:r>
            <w:r w:rsidR="00A40256">
              <w:rPr>
                <w:noProof/>
                <w:webHidden/>
              </w:rPr>
              <w:t>5</w:t>
            </w:r>
            <w:r w:rsidR="00A40256">
              <w:rPr>
                <w:noProof/>
                <w:webHidden/>
              </w:rPr>
              <w:fldChar w:fldCharType="end"/>
            </w:r>
          </w:hyperlink>
        </w:p>
        <w:p w14:paraId="25B55F1C" w14:textId="776C529B" w:rsidR="00A40256" w:rsidRDefault="00353F09" w:rsidP="00590471">
          <w:pPr>
            <w:pStyle w:val="Turinys1"/>
            <w:rPr>
              <w:noProof/>
              <w:sz w:val="22"/>
              <w:szCs w:val="22"/>
            </w:rPr>
          </w:pPr>
          <w:hyperlink w:anchor="_Toc210218352" w:history="1">
            <w:r w:rsidR="00A40256" w:rsidRPr="00915353">
              <w:rPr>
                <w:rStyle w:val="Hipersaitas"/>
                <w:rFonts w:ascii="Times New Roman" w:hAnsi="Times New Roman" w:cs="Times New Roman"/>
                <w:noProof/>
              </w:rPr>
              <w:t>9. Sutarties sudarymas</w:t>
            </w:r>
            <w:r w:rsidR="00A40256">
              <w:rPr>
                <w:noProof/>
                <w:webHidden/>
              </w:rPr>
              <w:tab/>
            </w:r>
            <w:r w:rsidR="00A40256">
              <w:rPr>
                <w:noProof/>
                <w:webHidden/>
              </w:rPr>
              <w:fldChar w:fldCharType="begin"/>
            </w:r>
            <w:r w:rsidR="00A40256">
              <w:rPr>
                <w:noProof/>
                <w:webHidden/>
              </w:rPr>
              <w:instrText xml:space="preserve"> PAGEREF _Toc210218352 \h </w:instrText>
            </w:r>
            <w:r w:rsidR="00A40256">
              <w:rPr>
                <w:noProof/>
                <w:webHidden/>
              </w:rPr>
            </w:r>
            <w:r w:rsidR="00A40256">
              <w:rPr>
                <w:noProof/>
                <w:webHidden/>
              </w:rPr>
              <w:fldChar w:fldCharType="separate"/>
            </w:r>
            <w:r w:rsidR="00A40256">
              <w:rPr>
                <w:noProof/>
                <w:webHidden/>
              </w:rPr>
              <w:t>6</w:t>
            </w:r>
            <w:r w:rsidR="00A40256">
              <w:rPr>
                <w:noProof/>
                <w:webHidden/>
              </w:rPr>
              <w:fldChar w:fldCharType="end"/>
            </w:r>
          </w:hyperlink>
        </w:p>
        <w:p w14:paraId="3A0E85B8" w14:textId="0E3CE548" w:rsidR="00A40256" w:rsidRDefault="00353F09" w:rsidP="00590471">
          <w:pPr>
            <w:pStyle w:val="Turinys1"/>
            <w:rPr>
              <w:noProof/>
              <w:sz w:val="22"/>
              <w:szCs w:val="22"/>
            </w:rPr>
          </w:pPr>
          <w:hyperlink w:anchor="_Toc210218353" w:history="1">
            <w:r w:rsidR="00A40256" w:rsidRPr="00915353">
              <w:rPr>
                <w:rStyle w:val="Hipersaitas"/>
                <w:rFonts w:ascii="Times New Roman" w:hAnsi="Times New Roman" w:cs="Times New Roman"/>
                <w:noProof/>
              </w:rPr>
              <w:t>Pirkimo sąlygų 1 priedas „Terminai“</w:t>
            </w:r>
            <w:r w:rsidR="00A40256">
              <w:rPr>
                <w:noProof/>
                <w:webHidden/>
              </w:rPr>
              <w:tab/>
            </w:r>
            <w:r w:rsidR="00A40256">
              <w:rPr>
                <w:noProof/>
                <w:webHidden/>
              </w:rPr>
              <w:fldChar w:fldCharType="begin"/>
            </w:r>
            <w:r w:rsidR="00A40256">
              <w:rPr>
                <w:noProof/>
                <w:webHidden/>
              </w:rPr>
              <w:instrText xml:space="preserve"> PAGEREF _Toc210218353 \h </w:instrText>
            </w:r>
            <w:r w:rsidR="00A40256">
              <w:rPr>
                <w:noProof/>
                <w:webHidden/>
              </w:rPr>
            </w:r>
            <w:r w:rsidR="00A40256">
              <w:rPr>
                <w:noProof/>
                <w:webHidden/>
              </w:rPr>
              <w:fldChar w:fldCharType="separate"/>
            </w:r>
            <w:r w:rsidR="00A40256">
              <w:rPr>
                <w:noProof/>
                <w:webHidden/>
              </w:rPr>
              <w:t>22</w:t>
            </w:r>
            <w:r w:rsidR="00A40256">
              <w:rPr>
                <w:noProof/>
                <w:webHidden/>
              </w:rPr>
              <w:fldChar w:fldCharType="end"/>
            </w:r>
          </w:hyperlink>
        </w:p>
        <w:p w14:paraId="6C4330E4" w14:textId="5A2CC7CC" w:rsidR="00795735" w:rsidRPr="00B46DB2" w:rsidRDefault="001C24BC" w:rsidP="00CB2C3B">
          <w:pPr>
            <w:pStyle w:val="Turinys2"/>
            <w:ind w:left="142"/>
            <w:rPr>
              <w:rFonts w:ascii="Calibri" w:eastAsia="Calibri" w:hAnsi="Calibri" w:cs="Arial"/>
              <w:noProof/>
              <w:sz w:val="22"/>
              <w:szCs w:val="22"/>
            </w:rPr>
          </w:pPr>
          <w:r w:rsidRPr="00B46DB2">
            <w:rPr>
              <w:rFonts w:ascii="Times New Roman" w:hAnsi="Times New Roman" w:cs="Times New Roman"/>
              <w:b/>
              <w:bCs/>
              <w:color w:val="2B579A"/>
              <w:sz w:val="24"/>
              <w:szCs w:val="24"/>
              <w:shd w:val="clear" w:color="auto" w:fill="E6E6E6"/>
            </w:rPr>
            <w:fldChar w:fldCharType="end"/>
          </w:r>
          <w:hyperlink r:id="rId13" w:anchor="_Toc191457890" w:history="1">
            <w:r w:rsidR="00795735" w:rsidRPr="00B46DB2">
              <w:rPr>
                <w:rFonts w:ascii="Times New Roman" w:eastAsia="Calibri" w:hAnsi="Times New Roman" w:cs="Times New Roman"/>
                <w:noProof/>
              </w:rPr>
              <w:t>Pirkimo sąlygų 2 priedas „Techninė specifikacija“</w:t>
            </w:r>
            <w:r w:rsidR="00795735" w:rsidRPr="00B46DB2">
              <w:rPr>
                <w:rFonts w:ascii="Calibri" w:eastAsia="Calibri" w:hAnsi="Calibri" w:cs="Arial"/>
                <w:noProof/>
                <w:webHidden/>
              </w:rPr>
              <w:tab/>
            </w:r>
          </w:hyperlink>
        </w:p>
        <w:p w14:paraId="68B78B12" w14:textId="06772FB8" w:rsidR="00795735" w:rsidRPr="00B46DB2" w:rsidRDefault="00353F09" w:rsidP="00CB2C3B">
          <w:pPr>
            <w:tabs>
              <w:tab w:val="right" w:leader="dot" w:pos="9962"/>
            </w:tabs>
            <w:spacing w:line="276" w:lineRule="auto"/>
            <w:ind w:left="142"/>
            <w:rPr>
              <w:rFonts w:ascii="Calibri" w:eastAsia="Calibri" w:hAnsi="Calibri" w:cs="Arial"/>
            </w:rPr>
          </w:pPr>
          <w:hyperlink r:id="rId14" w:anchor="_Toc191457891" w:history="1">
            <w:r w:rsidR="00795735" w:rsidRPr="00B46DB2">
              <w:rPr>
                <w:rFonts w:ascii="Times New Roman" w:eastAsia="Calibri" w:hAnsi="Times New Roman" w:cs="Times New Roman"/>
                <w:noProof/>
              </w:rPr>
              <w:t>Pirkimo sąlygų 3 priedas „Tiekėjų pašalinimo pagrindai“</w:t>
            </w:r>
            <w:r w:rsidR="00795735" w:rsidRPr="00B46DB2">
              <w:rPr>
                <w:rFonts w:ascii="Calibri" w:eastAsia="Calibri" w:hAnsi="Calibri" w:cs="Arial"/>
                <w:noProof/>
                <w:webHidden/>
              </w:rPr>
              <w:tab/>
            </w:r>
          </w:hyperlink>
        </w:p>
        <w:p w14:paraId="1798D71E" w14:textId="77E1A983" w:rsidR="00795735" w:rsidRPr="00B46DB2" w:rsidRDefault="00795735" w:rsidP="00CB2C3B">
          <w:pPr>
            <w:tabs>
              <w:tab w:val="right" w:leader="dot" w:pos="9962"/>
            </w:tabs>
            <w:spacing w:line="276" w:lineRule="auto"/>
            <w:ind w:left="142"/>
            <w:rPr>
              <w:rFonts w:ascii="Times New Roman" w:eastAsia="Calibri" w:hAnsi="Times New Roman" w:cs="Times New Roman"/>
              <w:noProof/>
            </w:rPr>
          </w:pPr>
          <w:r w:rsidRPr="00B46DB2">
            <w:rPr>
              <w:rFonts w:ascii="Times New Roman" w:eastAsia="Calibri" w:hAnsi="Times New Roman" w:cs="Times New Roman"/>
              <w:noProof/>
            </w:rPr>
            <w:t>Pirkimo sąlygų 4 priedas „Kvalifikacijos reikalavimai“</w:t>
          </w:r>
        </w:p>
        <w:p w14:paraId="645F0F46" w14:textId="17BE9C19" w:rsidR="00795735" w:rsidRPr="00B46DB2" w:rsidRDefault="00353F09" w:rsidP="00CB2C3B">
          <w:pPr>
            <w:tabs>
              <w:tab w:val="right" w:leader="dot" w:pos="9962"/>
            </w:tabs>
            <w:spacing w:line="276" w:lineRule="auto"/>
            <w:ind w:left="142"/>
            <w:rPr>
              <w:rFonts w:ascii="Calibri" w:eastAsia="Calibri" w:hAnsi="Calibri" w:cs="Arial"/>
              <w:noProof/>
              <w:sz w:val="22"/>
              <w:szCs w:val="22"/>
            </w:rPr>
          </w:pPr>
          <w:hyperlink r:id="rId15" w:anchor="_Toc191457892" w:history="1">
            <w:r w:rsidR="00795735" w:rsidRPr="00B46DB2">
              <w:rPr>
                <w:rFonts w:ascii="Times New Roman" w:eastAsia="Calibri" w:hAnsi="Times New Roman" w:cs="Times New Roman"/>
                <w:noProof/>
              </w:rPr>
              <w:t>Pirkimo sąlygų 5 priedas „EBVPD“ (XML formatu)</w:t>
            </w:r>
            <w:r w:rsidR="00795735" w:rsidRPr="00B46DB2">
              <w:rPr>
                <w:rFonts w:ascii="Calibri" w:eastAsia="Calibri" w:hAnsi="Calibri" w:cs="Arial"/>
                <w:noProof/>
                <w:webHidden/>
              </w:rPr>
              <w:tab/>
            </w:r>
          </w:hyperlink>
        </w:p>
        <w:p w14:paraId="2DD9D330" w14:textId="065220BD" w:rsidR="00795735" w:rsidRPr="00B46DB2" w:rsidRDefault="00353F09" w:rsidP="00CB2C3B">
          <w:pPr>
            <w:tabs>
              <w:tab w:val="right" w:leader="dot" w:pos="9962"/>
            </w:tabs>
            <w:spacing w:line="276" w:lineRule="auto"/>
            <w:ind w:left="142"/>
            <w:rPr>
              <w:rFonts w:ascii="Calibri" w:eastAsia="Calibri" w:hAnsi="Calibri" w:cs="Arial"/>
              <w:noProof/>
              <w:sz w:val="22"/>
              <w:szCs w:val="22"/>
            </w:rPr>
          </w:pPr>
          <w:hyperlink r:id="rId16" w:anchor="_Toc191457893" w:history="1">
            <w:r w:rsidR="00795735" w:rsidRPr="00B46DB2">
              <w:rPr>
                <w:rFonts w:ascii="Times New Roman" w:eastAsia="Calibri" w:hAnsi="Times New Roman" w:cs="Times New Roman"/>
                <w:noProof/>
              </w:rPr>
              <w:t>Pirkimo sąlygų 6 priedas „Pasiūlymo forma“</w:t>
            </w:r>
            <w:r w:rsidR="00795735" w:rsidRPr="00B46DB2">
              <w:rPr>
                <w:rFonts w:ascii="Calibri" w:eastAsia="Calibri" w:hAnsi="Calibri" w:cs="Arial"/>
                <w:noProof/>
                <w:webHidden/>
              </w:rPr>
              <w:tab/>
            </w:r>
          </w:hyperlink>
        </w:p>
        <w:p w14:paraId="255F870A" w14:textId="7ED5F1E8" w:rsidR="00795735" w:rsidRPr="00FB2EEC" w:rsidRDefault="00353F09" w:rsidP="00CB2C3B">
          <w:pPr>
            <w:tabs>
              <w:tab w:val="right" w:leader="dot" w:pos="9962"/>
            </w:tabs>
            <w:spacing w:line="276" w:lineRule="auto"/>
            <w:ind w:left="142"/>
            <w:rPr>
              <w:rFonts w:ascii="Times New Roman" w:eastAsia="Calibri" w:hAnsi="Times New Roman" w:cs="Times New Roman"/>
              <w:noProof/>
            </w:rPr>
          </w:pPr>
          <w:hyperlink r:id="rId17" w:anchor="_Toc191457895" w:history="1">
            <w:r w:rsidR="00795735" w:rsidRPr="001D2868">
              <w:rPr>
                <w:rFonts w:ascii="Times New Roman" w:eastAsia="Calibri" w:hAnsi="Times New Roman" w:cs="Times New Roman"/>
                <w:noProof/>
              </w:rPr>
              <w:t xml:space="preserve">Pirkimo sąlygų </w:t>
            </w:r>
            <w:r w:rsidR="000275B8" w:rsidRPr="001D2868">
              <w:rPr>
                <w:rFonts w:ascii="Times New Roman" w:eastAsia="Calibri" w:hAnsi="Times New Roman" w:cs="Times New Roman"/>
                <w:noProof/>
              </w:rPr>
              <w:t>7</w:t>
            </w:r>
            <w:r w:rsidR="00795735" w:rsidRPr="001D2868">
              <w:rPr>
                <w:rFonts w:ascii="Times New Roman" w:eastAsia="Calibri" w:hAnsi="Times New Roman" w:cs="Times New Roman"/>
                <w:noProof/>
              </w:rPr>
              <w:t xml:space="preserve"> priedas „Tiekėjo deklaracija dėl atitikties Reglamento nuostatoms</w:t>
            </w:r>
            <w:r w:rsidR="00A37B34" w:rsidRPr="001D2868">
              <w:rPr>
                <w:rFonts w:ascii="Times New Roman" w:eastAsia="Calibri" w:hAnsi="Times New Roman" w:cs="Times New Roman"/>
                <w:noProof/>
              </w:rPr>
              <w:t xml:space="preserve"> </w:t>
            </w:r>
            <w:r w:rsidR="00FB2EEC">
              <w:rPr>
                <w:rFonts w:ascii="Times New Roman" w:eastAsia="Calibri" w:hAnsi="Times New Roman" w:cs="Times New Roman"/>
                <w:noProof/>
              </w:rPr>
              <w:t>juridiniam</w:t>
            </w:r>
            <w:r w:rsidR="003B26BA" w:rsidRPr="001D2868">
              <w:rPr>
                <w:rFonts w:ascii="Times New Roman" w:eastAsia="Calibri" w:hAnsi="Times New Roman" w:cs="Times New Roman"/>
                <w:noProof/>
              </w:rPr>
              <w:t xml:space="preserve"> asmeniui ar fiziniam asmeniui</w:t>
            </w:r>
            <w:r w:rsidR="00795735" w:rsidRPr="001D2868">
              <w:rPr>
                <w:rFonts w:ascii="Times New Roman" w:eastAsia="Calibri" w:hAnsi="Times New Roman" w:cs="Times New Roman"/>
                <w:noProof/>
              </w:rPr>
              <w:t>“</w:t>
            </w:r>
            <w:r w:rsidR="00795735" w:rsidRPr="00AC2E4D">
              <w:rPr>
                <w:rFonts w:ascii="Times New Roman" w:eastAsia="Calibri" w:hAnsi="Times New Roman" w:cs="Times New Roman"/>
                <w:noProof/>
                <w:webHidden/>
              </w:rPr>
              <w:tab/>
            </w:r>
          </w:hyperlink>
        </w:p>
        <w:p w14:paraId="7980CDF0" w14:textId="34D62325" w:rsidR="008E12CD" w:rsidRPr="00B46DB2" w:rsidRDefault="008E12CD" w:rsidP="00CB2C3B">
          <w:pPr>
            <w:tabs>
              <w:tab w:val="right" w:leader="dot" w:pos="9962"/>
            </w:tabs>
            <w:spacing w:line="276" w:lineRule="auto"/>
            <w:ind w:left="142"/>
            <w:rPr>
              <w:rFonts w:ascii="Calibri" w:eastAsia="Calibri" w:hAnsi="Calibri" w:cs="Arial"/>
            </w:rPr>
          </w:pPr>
          <w:r w:rsidRPr="00FB2EEC">
            <w:rPr>
              <w:rFonts w:ascii="Times New Roman" w:eastAsia="Calibri" w:hAnsi="Times New Roman" w:cs="Times New Roman"/>
              <w:noProof/>
            </w:rPr>
            <w:t>Pirkimo sąlygų</w:t>
          </w:r>
          <w:r w:rsidR="00987CF7" w:rsidRPr="00FB2EEC">
            <w:rPr>
              <w:rFonts w:ascii="Times New Roman" w:eastAsia="Calibri" w:hAnsi="Times New Roman" w:cs="Times New Roman"/>
              <w:noProof/>
            </w:rPr>
            <w:t xml:space="preserve"> 8 priedas „</w:t>
          </w:r>
          <w:r w:rsidRPr="001D2868">
            <w:rPr>
              <w:rFonts w:ascii="Times New Roman" w:eastAsia="Calibri" w:hAnsi="Times New Roman" w:cs="Times New Roman"/>
              <w:noProof/>
            </w:rPr>
            <w:t>Deklaracija dėl atitikties VPĮ 45 str. 2</w:t>
          </w:r>
          <w:r w:rsidRPr="00AC2E4D">
            <w:rPr>
              <w:rFonts w:ascii="Times New Roman" w:eastAsia="Calibri" w:hAnsi="Times New Roman" w:cs="Times New Roman"/>
              <w:noProof/>
              <w:vertAlign w:val="superscript"/>
            </w:rPr>
            <w:t>1</w:t>
          </w:r>
          <w:r w:rsidR="001D2868" w:rsidRPr="00B26394">
            <w:rPr>
              <w:rFonts w:ascii="Times New Roman" w:eastAsia="Calibri" w:hAnsi="Times New Roman" w:cs="Times New Roman"/>
              <w:noProof/>
            </w:rPr>
            <w:t xml:space="preserve"> d.</w:t>
          </w:r>
          <w:r w:rsidRPr="001D2868">
            <w:rPr>
              <w:rFonts w:ascii="Times New Roman" w:eastAsia="Calibri" w:hAnsi="Times New Roman" w:cs="Times New Roman"/>
              <w:noProof/>
            </w:rPr>
            <w:t>“</w:t>
          </w:r>
          <w:r w:rsidR="00987CF7" w:rsidRPr="00A02554">
            <w:rPr>
              <w:rFonts w:ascii="Times New Roman" w:eastAsia="Calibri" w:hAnsi="Times New Roman" w:cs="Times New Roman"/>
              <w:noProof/>
            </w:rPr>
            <w:t xml:space="preserve"> .......................................................................</w:t>
          </w:r>
        </w:p>
        <w:p w14:paraId="28D8AA17" w14:textId="40203FB2" w:rsidR="00795735" w:rsidRPr="00B46DB2" w:rsidRDefault="00795735" w:rsidP="00CB2C3B">
          <w:pPr>
            <w:tabs>
              <w:tab w:val="right" w:leader="dot" w:pos="9962"/>
            </w:tabs>
            <w:spacing w:line="276" w:lineRule="auto"/>
            <w:ind w:left="142"/>
            <w:rPr>
              <w:rFonts w:ascii="Times New Roman" w:eastAsia="Calibri" w:hAnsi="Times New Roman" w:cs="Times New Roman"/>
              <w:noProof/>
            </w:rPr>
          </w:pPr>
          <w:r w:rsidRPr="00B46DB2">
            <w:rPr>
              <w:rFonts w:ascii="Times New Roman" w:eastAsia="Calibri" w:hAnsi="Times New Roman" w:cs="Times New Roman"/>
              <w:noProof/>
            </w:rPr>
            <w:t xml:space="preserve">Pirkimo sąlygų </w:t>
          </w:r>
          <w:r w:rsidR="00987CF7">
            <w:rPr>
              <w:rFonts w:ascii="Times New Roman" w:eastAsia="Calibri" w:hAnsi="Times New Roman" w:cs="Times New Roman"/>
              <w:noProof/>
            </w:rPr>
            <w:t>9</w:t>
          </w:r>
          <w:r w:rsidRPr="00B46DB2">
            <w:rPr>
              <w:rFonts w:ascii="Times New Roman" w:eastAsia="Calibri" w:hAnsi="Times New Roman" w:cs="Times New Roman"/>
              <w:noProof/>
            </w:rPr>
            <w:t xml:space="preserve"> priedas „Sutarties projektas“</w:t>
          </w:r>
        </w:p>
        <w:p w14:paraId="6B9B9557" w14:textId="352904A5" w:rsidR="00E66309" w:rsidRPr="00B46DB2" w:rsidRDefault="00E66309" w:rsidP="00CB2C3B">
          <w:pPr>
            <w:tabs>
              <w:tab w:val="right" w:leader="dot" w:pos="9962"/>
            </w:tabs>
            <w:spacing w:line="276" w:lineRule="auto"/>
            <w:ind w:left="142"/>
            <w:rPr>
              <w:rFonts w:ascii="Times New Roman" w:eastAsia="Calibri" w:hAnsi="Times New Roman" w:cs="Times New Roman"/>
              <w:noProof/>
            </w:rPr>
          </w:pPr>
          <w:r w:rsidRPr="00B46DB2">
            <w:rPr>
              <w:rFonts w:ascii="Times New Roman" w:eastAsia="Calibri" w:hAnsi="Times New Roman" w:cs="Times New Roman"/>
              <w:noProof/>
            </w:rPr>
            <w:t xml:space="preserve">Pirkimo sąlygų </w:t>
          </w:r>
          <w:r w:rsidR="00987CF7">
            <w:rPr>
              <w:rFonts w:ascii="Times New Roman" w:eastAsia="Calibri" w:hAnsi="Times New Roman" w:cs="Times New Roman"/>
              <w:noProof/>
            </w:rPr>
            <w:t>10</w:t>
          </w:r>
          <w:r w:rsidRPr="00B46DB2">
            <w:rPr>
              <w:rFonts w:ascii="Times New Roman" w:eastAsia="Calibri" w:hAnsi="Times New Roman" w:cs="Times New Roman"/>
              <w:noProof/>
            </w:rPr>
            <w:t xml:space="preserve"> priedas „Pasiūlymų vertinimo kri</w:t>
          </w:r>
          <w:r w:rsidR="005D4DFC" w:rsidRPr="00B46DB2">
            <w:rPr>
              <w:rFonts w:ascii="Times New Roman" w:eastAsia="Calibri" w:hAnsi="Times New Roman" w:cs="Times New Roman"/>
              <w:noProof/>
            </w:rPr>
            <w:t>t</w:t>
          </w:r>
          <w:r w:rsidRPr="00B46DB2">
            <w:rPr>
              <w:rFonts w:ascii="Times New Roman" w:eastAsia="Calibri" w:hAnsi="Times New Roman" w:cs="Times New Roman"/>
              <w:noProof/>
            </w:rPr>
            <w:t>erijai ir sąlygos“</w:t>
          </w:r>
          <w:r w:rsidR="00AA0BED" w:rsidRPr="00B46DB2">
            <w:rPr>
              <w:rFonts w:ascii="Times New Roman" w:eastAsia="Calibri" w:hAnsi="Times New Roman" w:cs="Times New Roman"/>
              <w:noProof/>
            </w:rPr>
            <w:t>.....................................................................</w:t>
          </w:r>
          <w:r w:rsidR="00A03819">
            <w:rPr>
              <w:rFonts w:ascii="Times New Roman" w:eastAsia="Calibri" w:hAnsi="Times New Roman" w:cs="Times New Roman"/>
              <w:noProof/>
            </w:rPr>
            <w:t>....</w:t>
          </w:r>
        </w:p>
        <w:p w14:paraId="0DDC40AE" w14:textId="67F5FCBF" w:rsidR="001C24BC" w:rsidRPr="00B46DB2" w:rsidRDefault="00353F09" w:rsidP="004E4612">
          <w:pPr>
            <w:spacing w:after="120" w:line="20" w:lineRule="atLeast"/>
            <w:contextualSpacing/>
            <w:rPr>
              <w:rFonts w:ascii="Times New Roman" w:hAnsi="Times New Roman" w:cs="Times New Roman"/>
              <w:sz w:val="24"/>
              <w:szCs w:val="24"/>
            </w:rPr>
          </w:pPr>
        </w:p>
      </w:sdtContent>
    </w:sdt>
    <w:p w14:paraId="73CCB438" w14:textId="18C4FD91" w:rsidR="005F13F0" w:rsidRPr="00B46DB2" w:rsidRDefault="001C24BC" w:rsidP="004E4612">
      <w:pPr>
        <w:spacing w:after="120" w:line="20" w:lineRule="atLeast"/>
        <w:contextualSpacing/>
        <w:rPr>
          <w:rFonts w:ascii="Times New Roman" w:hAnsi="Times New Roman" w:cs="Times New Roman"/>
        </w:rPr>
      </w:pPr>
      <w:r w:rsidRPr="00B46DB2">
        <w:rPr>
          <w:rFonts w:ascii="Times New Roman" w:hAnsi="Times New Roman" w:cs="Times New Roman"/>
        </w:rPr>
        <w:br w:type="page"/>
      </w:r>
    </w:p>
    <w:p w14:paraId="7DBFF88B" w14:textId="0FE73970" w:rsidR="002415C7" w:rsidRPr="00B46DB2"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210218344"/>
      <w:bookmarkStart w:id="2" w:name="_Toc335201954"/>
      <w:bookmarkStart w:id="3" w:name="_Toc147739116"/>
      <w:r w:rsidRPr="00B46DB2">
        <w:rPr>
          <w:rFonts w:ascii="Times New Roman" w:hAnsi="Times New Roman" w:cs="Times New Roman"/>
        </w:rPr>
        <w:lastRenderedPageBreak/>
        <w:t>Bendra informacija</w:t>
      </w:r>
      <w:bookmarkEnd w:id="1"/>
    </w:p>
    <w:p w14:paraId="199D3682" w14:textId="3C2D91AE" w:rsidR="00207C79" w:rsidRPr="00B46DB2" w:rsidRDefault="00207C79" w:rsidP="000D4285">
      <w:pPr>
        <w:pStyle w:val="Sraopastraipa"/>
        <w:numPr>
          <w:ilvl w:val="1"/>
          <w:numId w:val="1"/>
        </w:numPr>
        <w:spacing w:line="20" w:lineRule="atLeast"/>
        <w:ind w:left="0" w:firstLine="567"/>
        <w:jc w:val="both"/>
        <w:rPr>
          <w:rFonts w:ascii="Times New Roman" w:hAnsi="Times New Roman" w:cs="Times New Roman"/>
          <w:sz w:val="24"/>
          <w:szCs w:val="24"/>
        </w:rPr>
      </w:pPr>
      <w:r w:rsidRPr="00B46DB2">
        <w:rPr>
          <w:rFonts w:ascii="Times New Roman" w:hAnsi="Times New Roman" w:cs="Times New Roman"/>
          <w:sz w:val="24"/>
          <w:szCs w:val="24"/>
        </w:rPr>
        <w:t xml:space="preserve">Perkančioji organizacija – </w:t>
      </w:r>
      <w:r w:rsidR="000D4285" w:rsidRPr="00B46DB2">
        <w:rPr>
          <w:rFonts w:ascii="Times New Roman" w:eastAsia="Calibri" w:hAnsi="Times New Roman" w:cs="Times New Roman"/>
          <w:sz w:val="24"/>
          <w:szCs w:val="24"/>
        </w:rPr>
        <w:t>Ignalinos rajono savivaldybės administracija</w:t>
      </w:r>
      <w:r w:rsidRPr="00B46DB2">
        <w:rPr>
          <w:rFonts w:ascii="Times New Roman" w:eastAsia="Calibri" w:hAnsi="Times New Roman" w:cs="Times New Roman"/>
          <w:sz w:val="24"/>
          <w:szCs w:val="24"/>
        </w:rPr>
        <w:t xml:space="preserve">, juridinio asmens kodas </w:t>
      </w:r>
      <w:r w:rsidR="000D4285" w:rsidRPr="00B46DB2">
        <w:rPr>
          <w:rFonts w:ascii="TimesNewRomanPSMT" w:hAnsi="TimesNewRomanPSMT" w:cs="TimesNewRomanPSMT"/>
          <w:sz w:val="24"/>
          <w:szCs w:val="24"/>
        </w:rPr>
        <w:t>288768350</w:t>
      </w:r>
      <w:r w:rsidRPr="00B46DB2">
        <w:rPr>
          <w:rFonts w:ascii="Times New Roman" w:eastAsia="Calibri" w:hAnsi="Times New Roman" w:cs="Times New Roman"/>
          <w:sz w:val="24"/>
          <w:szCs w:val="24"/>
        </w:rPr>
        <w:t xml:space="preserve">, adresas </w:t>
      </w:r>
      <w:r w:rsidR="000D4285" w:rsidRPr="00B46DB2">
        <w:rPr>
          <w:rFonts w:ascii="Times New Roman" w:hAnsi="Times New Roman" w:cs="Times New Roman"/>
          <w:sz w:val="24"/>
          <w:szCs w:val="24"/>
          <w:shd w:val="clear" w:color="auto" w:fill="FFFFFF"/>
        </w:rPr>
        <w:t>Laisvės a. 70, LT-30122 Ignalina</w:t>
      </w:r>
      <w:r w:rsidRPr="00B46DB2">
        <w:rPr>
          <w:rFonts w:ascii="Times New Roman" w:eastAsia="Calibri" w:hAnsi="Times New Roman" w:cs="Times New Roman"/>
          <w:sz w:val="24"/>
          <w:szCs w:val="24"/>
        </w:rPr>
        <w:t xml:space="preserve">. </w:t>
      </w:r>
      <w:r w:rsidRPr="00B46DB2">
        <w:rPr>
          <w:rFonts w:ascii="Times New Roman" w:eastAsiaTheme="minorHAnsi" w:hAnsi="Times New Roman" w:cs="Times New Roman"/>
          <w:sz w:val="24"/>
          <w:szCs w:val="24"/>
          <w:lang w:eastAsia="en-US"/>
        </w:rPr>
        <w:t xml:space="preserve">Perkančioji organizacija </w:t>
      </w:r>
      <w:r w:rsidR="004B2A56" w:rsidRPr="00B46DB2">
        <w:rPr>
          <w:rFonts w:ascii="Times New Roman" w:eastAsiaTheme="minorHAnsi" w:hAnsi="Times New Roman" w:cs="Times New Roman"/>
          <w:sz w:val="24"/>
          <w:szCs w:val="24"/>
          <w:lang w:eastAsia="en-US"/>
        </w:rPr>
        <w:t>nėra</w:t>
      </w:r>
      <w:r w:rsidRPr="00B46DB2">
        <w:rPr>
          <w:rFonts w:ascii="Times New Roman" w:eastAsiaTheme="minorHAnsi" w:hAnsi="Times New Roman" w:cs="Times New Roman"/>
          <w:sz w:val="24"/>
          <w:szCs w:val="24"/>
          <w:lang w:eastAsia="en-US"/>
        </w:rPr>
        <w:t xml:space="preserve"> PVM mokėtoja</w:t>
      </w:r>
      <w:r w:rsidRPr="00B46DB2">
        <w:rPr>
          <w:rFonts w:ascii="Times New Roman" w:eastAsia="Calibri" w:hAnsi="Times New Roman" w:cs="Times New Roman"/>
          <w:sz w:val="24"/>
          <w:szCs w:val="24"/>
        </w:rPr>
        <w:t>.</w:t>
      </w:r>
    </w:p>
    <w:p w14:paraId="74505068" w14:textId="79385FFA" w:rsidR="00F71501" w:rsidRPr="00B46DB2" w:rsidRDefault="002F5F8E" w:rsidP="000D4285">
      <w:pPr>
        <w:tabs>
          <w:tab w:val="right" w:leader="underscore" w:pos="8505"/>
        </w:tabs>
        <w:ind w:firstLine="567"/>
        <w:jc w:val="both"/>
        <w:rPr>
          <w:rFonts w:ascii="Times New Roman" w:hAnsi="Times New Roman" w:cs="Times New Roman"/>
          <w:sz w:val="24"/>
          <w:szCs w:val="24"/>
        </w:rPr>
      </w:pPr>
      <w:r w:rsidRPr="00B46DB2">
        <w:rPr>
          <w:rFonts w:ascii="Times New Roman" w:hAnsi="Times New Roman" w:cs="Times New Roman"/>
          <w:color w:val="000000" w:themeColor="text1"/>
          <w:sz w:val="24"/>
          <w:szCs w:val="24"/>
        </w:rPr>
        <w:t>1.</w:t>
      </w:r>
      <w:r w:rsidR="00F71501" w:rsidRPr="00B46DB2">
        <w:rPr>
          <w:rFonts w:ascii="Times New Roman" w:hAnsi="Times New Roman" w:cs="Times New Roman"/>
          <w:color w:val="000000" w:themeColor="text1"/>
          <w:sz w:val="24"/>
          <w:szCs w:val="24"/>
        </w:rPr>
        <w:t>2</w:t>
      </w:r>
      <w:r w:rsidRPr="00B46DB2">
        <w:rPr>
          <w:rFonts w:ascii="Times New Roman" w:hAnsi="Times New Roman" w:cs="Times New Roman"/>
          <w:color w:val="000000" w:themeColor="text1"/>
          <w:sz w:val="24"/>
          <w:szCs w:val="24"/>
        </w:rPr>
        <w:t xml:space="preserve">. </w:t>
      </w:r>
      <w:r w:rsidR="007D6857" w:rsidRPr="00B46DB2">
        <w:rPr>
          <w:rFonts w:ascii="Times New Roman" w:hAnsi="Times New Roman" w:cs="Times New Roman"/>
          <w:color w:val="000000" w:themeColor="text1"/>
          <w:sz w:val="24"/>
          <w:szCs w:val="24"/>
        </w:rPr>
        <w:t>Pirkimas</w:t>
      </w:r>
      <w:r w:rsidR="00B37854" w:rsidRPr="00B46DB2">
        <w:rPr>
          <w:rFonts w:ascii="Times New Roman" w:hAnsi="Times New Roman" w:cs="Times New Roman"/>
          <w:color w:val="000000" w:themeColor="text1"/>
          <w:sz w:val="24"/>
          <w:szCs w:val="24"/>
        </w:rPr>
        <w:t xml:space="preserve"> neatlieka</w:t>
      </w:r>
      <w:r w:rsidR="007D6857" w:rsidRPr="00B46DB2">
        <w:rPr>
          <w:rFonts w:ascii="Times New Roman" w:hAnsi="Times New Roman" w:cs="Times New Roman"/>
          <w:color w:val="000000" w:themeColor="text1"/>
          <w:sz w:val="24"/>
          <w:szCs w:val="24"/>
        </w:rPr>
        <w:t>mas</w:t>
      </w:r>
      <w:r w:rsidR="00B37854" w:rsidRPr="00B46DB2">
        <w:rPr>
          <w:rFonts w:ascii="Times New Roman" w:hAnsi="Times New Roman" w:cs="Times New Roman"/>
          <w:color w:val="000000" w:themeColor="text1"/>
          <w:sz w:val="24"/>
          <w:szCs w:val="24"/>
        </w:rPr>
        <w:t xml:space="preserve"> </w:t>
      </w:r>
      <w:r w:rsidRPr="00B46DB2">
        <w:rPr>
          <w:rFonts w:ascii="Times New Roman" w:hAnsi="Times New Roman" w:cs="Times New Roman"/>
          <w:color w:val="000000" w:themeColor="text1"/>
          <w:sz w:val="24"/>
          <w:szCs w:val="24"/>
        </w:rPr>
        <w:t>naudojantis centralizuotų pirkimų katalogu</w:t>
      </w:r>
      <w:r w:rsidR="00794B3B">
        <w:rPr>
          <w:rFonts w:ascii="Times New Roman" w:hAnsi="Times New Roman" w:cs="Times New Roman"/>
          <w:color w:val="000000" w:themeColor="text1"/>
          <w:sz w:val="24"/>
          <w:szCs w:val="24"/>
        </w:rPr>
        <w:t xml:space="preserve"> (toliau – CPO)</w:t>
      </w:r>
      <w:r w:rsidR="007D6857" w:rsidRPr="00B46DB2">
        <w:rPr>
          <w:rFonts w:ascii="Times New Roman" w:hAnsi="Times New Roman" w:cs="Times New Roman"/>
          <w:color w:val="000000" w:themeColor="text1"/>
          <w:sz w:val="24"/>
          <w:szCs w:val="24"/>
        </w:rPr>
        <w:t xml:space="preserve">, </w:t>
      </w:r>
      <w:r w:rsidR="007D6857" w:rsidRPr="00B46DB2">
        <w:rPr>
          <w:rFonts w:ascii="Times New Roman" w:hAnsi="Times New Roman" w:cs="Times New Roman"/>
          <w:sz w:val="24"/>
          <w:szCs w:val="24"/>
        </w:rPr>
        <w:t xml:space="preserve">nes </w:t>
      </w:r>
      <w:r w:rsidR="00F71501" w:rsidRPr="00B46DB2">
        <w:rPr>
          <w:rFonts w:ascii="Times New Roman" w:hAnsi="Times New Roman" w:cs="Times New Roman"/>
          <w:sz w:val="24"/>
          <w:szCs w:val="24"/>
        </w:rPr>
        <w:t xml:space="preserve">pageidaujamų įsigyti </w:t>
      </w:r>
      <w:r w:rsidR="00BA7FC7" w:rsidRPr="00CB2C3B">
        <w:rPr>
          <w:rFonts w:ascii="Times New Roman" w:hAnsi="Times New Roman" w:cs="Times New Roman"/>
          <w:sz w:val="24"/>
          <w:szCs w:val="24"/>
        </w:rPr>
        <w:t>techninėje specifikacijoje nurodytų techninių charakteristikų prekių</w:t>
      </w:r>
      <w:r w:rsidR="00794B3B">
        <w:rPr>
          <w:rFonts w:ascii="Times New Roman" w:hAnsi="Times New Roman" w:cs="Times New Roman"/>
          <w:sz w:val="24"/>
          <w:szCs w:val="24"/>
        </w:rPr>
        <w:t xml:space="preserve"> </w:t>
      </w:r>
      <w:r w:rsidR="00794B3B" w:rsidRPr="00794B3B">
        <w:rPr>
          <w:rFonts w:ascii="Times New Roman" w:hAnsi="Times New Roman" w:cs="Times New Roman"/>
          <w:sz w:val="24"/>
          <w:szCs w:val="24"/>
        </w:rPr>
        <w:t xml:space="preserve">– </w:t>
      </w:r>
      <w:proofErr w:type="spellStart"/>
      <w:r w:rsidR="00F71501" w:rsidRPr="00B46DB2">
        <w:rPr>
          <w:rFonts w:ascii="Times New Roman" w:hAnsi="Times New Roman" w:cs="Times New Roman"/>
          <w:sz w:val="24"/>
          <w:szCs w:val="24"/>
        </w:rPr>
        <w:t>CPO.lt</w:t>
      </w:r>
      <w:proofErr w:type="spellEnd"/>
      <w:r w:rsidR="00F71501" w:rsidRPr="00B46DB2">
        <w:rPr>
          <w:rFonts w:ascii="Times New Roman" w:hAnsi="Times New Roman" w:cs="Times New Roman"/>
          <w:sz w:val="24"/>
          <w:szCs w:val="24"/>
        </w:rPr>
        <w:t xml:space="preserve"> kataloge nėra. </w:t>
      </w:r>
      <w:r w:rsidR="00BA7FC7" w:rsidRPr="00B46DB2">
        <w:rPr>
          <w:rFonts w:asciiTheme="majorHAnsi" w:hAnsiTheme="majorHAnsi"/>
          <w:sz w:val="22"/>
          <w:szCs w:val="22"/>
        </w:rPr>
        <w:t xml:space="preserve"> </w:t>
      </w:r>
    </w:p>
    <w:p w14:paraId="62DF64D0" w14:textId="7319CF2E" w:rsidR="00AA23FB" w:rsidRPr="00B46DB2" w:rsidRDefault="002F5F8E" w:rsidP="000D4285">
      <w:pPr>
        <w:pStyle w:val="Sraopastraipa"/>
        <w:spacing w:line="240" w:lineRule="auto"/>
        <w:ind w:left="0" w:firstLine="567"/>
        <w:jc w:val="both"/>
        <w:rPr>
          <w:rFonts w:ascii="Times New Roman" w:hAnsi="Times New Roman" w:cs="Times New Roman"/>
          <w:color w:val="FF0000"/>
          <w:sz w:val="24"/>
          <w:szCs w:val="24"/>
        </w:rPr>
      </w:pPr>
      <w:r w:rsidRPr="00B46DB2">
        <w:rPr>
          <w:rFonts w:ascii="Times New Roman" w:hAnsi="Times New Roman" w:cs="Times New Roman"/>
          <w:sz w:val="24"/>
          <w:szCs w:val="24"/>
        </w:rPr>
        <w:t>1.</w:t>
      </w:r>
      <w:r w:rsidR="00416D5D" w:rsidRPr="00B46DB2">
        <w:rPr>
          <w:rFonts w:ascii="Times New Roman" w:hAnsi="Times New Roman" w:cs="Times New Roman"/>
          <w:sz w:val="24"/>
          <w:szCs w:val="24"/>
        </w:rPr>
        <w:t>3</w:t>
      </w:r>
      <w:r w:rsidRPr="00B46DB2">
        <w:rPr>
          <w:rFonts w:ascii="Times New Roman" w:hAnsi="Times New Roman" w:cs="Times New Roman"/>
          <w:sz w:val="24"/>
          <w:szCs w:val="24"/>
        </w:rPr>
        <w:t>.</w:t>
      </w:r>
      <w:r w:rsidR="007F394E" w:rsidRPr="00B46DB2">
        <w:rPr>
          <w:rFonts w:ascii="Times New Roman" w:hAnsi="Times New Roman" w:cs="Times New Roman"/>
          <w:sz w:val="24"/>
          <w:szCs w:val="24"/>
        </w:rPr>
        <w:t xml:space="preserve"> </w:t>
      </w:r>
      <w:r w:rsidR="000D4285" w:rsidRPr="00B46DB2">
        <w:rPr>
          <w:rFonts w:ascii="Times New Roman" w:hAnsi="Times New Roman" w:cs="Times New Roman"/>
          <w:sz w:val="24"/>
          <w:szCs w:val="24"/>
        </w:rPr>
        <w:t xml:space="preserve">Perkančioji organizacija </w:t>
      </w:r>
      <w:r w:rsidR="00AA23FB" w:rsidRPr="00B46DB2">
        <w:rPr>
          <w:rFonts w:ascii="Times New Roman" w:eastAsia="Times New Roman" w:hAnsi="Times New Roman" w:cs="Times New Roman"/>
          <w:sz w:val="24"/>
          <w:szCs w:val="24"/>
        </w:rPr>
        <w:t>nerezervuoja teisės dalyvauti pirkime.</w:t>
      </w:r>
    </w:p>
    <w:p w14:paraId="573233DF" w14:textId="1EF5F8A3" w:rsidR="00E32C8E" w:rsidRPr="00B46DB2" w:rsidRDefault="00C447D2" w:rsidP="000D4285">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1.</w:t>
      </w:r>
      <w:r w:rsidR="00416D5D" w:rsidRPr="00B46DB2">
        <w:rPr>
          <w:rFonts w:ascii="Times New Roman" w:hAnsi="Times New Roman" w:cs="Times New Roman"/>
          <w:sz w:val="24"/>
          <w:szCs w:val="24"/>
        </w:rPr>
        <w:t>4</w:t>
      </w:r>
      <w:r w:rsidRPr="00B46DB2">
        <w:rPr>
          <w:rFonts w:ascii="Times New Roman" w:hAnsi="Times New Roman" w:cs="Times New Roman"/>
          <w:sz w:val="24"/>
          <w:szCs w:val="24"/>
        </w:rPr>
        <w:t xml:space="preserve">. </w:t>
      </w:r>
      <w:r w:rsidR="00E32C8E" w:rsidRPr="00B46DB2">
        <w:rPr>
          <w:rFonts w:ascii="Times New Roman" w:hAnsi="Times New Roman" w:cs="Times New Roman"/>
          <w:sz w:val="24"/>
          <w:szCs w:val="24"/>
        </w:rPr>
        <w:t xml:space="preserve">Stebėtojai dalyvauti </w:t>
      </w:r>
      <w:r w:rsidR="008A3C98" w:rsidRPr="00B46DB2">
        <w:rPr>
          <w:rFonts w:ascii="Times New Roman" w:hAnsi="Times New Roman" w:cs="Times New Roman"/>
          <w:sz w:val="24"/>
          <w:szCs w:val="24"/>
        </w:rPr>
        <w:t>K</w:t>
      </w:r>
      <w:r w:rsidR="00E32C8E" w:rsidRPr="00B46DB2">
        <w:rPr>
          <w:rFonts w:ascii="Times New Roman" w:hAnsi="Times New Roman" w:cs="Times New Roman"/>
          <w:sz w:val="24"/>
          <w:szCs w:val="24"/>
        </w:rPr>
        <w:t>omisijos posėdžiuose nėra kviečiami.</w:t>
      </w:r>
    </w:p>
    <w:p w14:paraId="5A28C416" w14:textId="2FD9853C" w:rsidR="007E20A6" w:rsidRPr="00B46DB2" w:rsidRDefault="00BB1283" w:rsidP="000D4285">
      <w:pPr>
        <w:pStyle w:val="Sraopastraipa"/>
        <w:spacing w:line="240" w:lineRule="auto"/>
        <w:ind w:left="0" w:firstLine="567"/>
        <w:jc w:val="both"/>
        <w:rPr>
          <w:rFonts w:ascii="Times New Roman" w:eastAsia="Times New Roman" w:hAnsi="Times New Roman" w:cs="Times New Roman"/>
          <w:sz w:val="24"/>
          <w:szCs w:val="24"/>
        </w:rPr>
      </w:pPr>
      <w:r w:rsidRPr="00B46DB2">
        <w:rPr>
          <w:rFonts w:ascii="Times New Roman" w:hAnsi="Times New Roman" w:cs="Times New Roman"/>
          <w:sz w:val="24"/>
          <w:szCs w:val="24"/>
        </w:rPr>
        <w:t xml:space="preserve">1.5. </w:t>
      </w:r>
      <w:r w:rsidR="00C72DF6" w:rsidRPr="00B46DB2">
        <w:rPr>
          <w:rFonts w:ascii="Times New Roman" w:hAnsi="Times New Roman" w:cs="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w:t>
      </w:r>
      <w:r w:rsidR="00157AEB">
        <w:rPr>
          <w:rFonts w:ascii="Times New Roman" w:hAnsi="Times New Roman" w:cs="Times New Roman"/>
          <w:sz w:val="24"/>
          <w:szCs w:val="24"/>
        </w:rPr>
        <w:t xml:space="preserve"> </w:t>
      </w:r>
      <w:r w:rsidR="00694050">
        <w:rPr>
          <w:rFonts w:ascii="Times New Roman" w:hAnsi="Times New Roman" w:cs="Times New Roman"/>
          <w:sz w:val="24"/>
          <w:szCs w:val="24"/>
        </w:rPr>
        <w:t>4.4.4.</w:t>
      </w:r>
      <w:r w:rsidR="00157DED" w:rsidRPr="0055732B">
        <w:rPr>
          <w:rFonts w:ascii="Times New Roman" w:hAnsi="Times New Roman" w:cs="Times New Roman"/>
          <w:sz w:val="24"/>
          <w:szCs w:val="24"/>
          <w:highlight w:val="yellow"/>
        </w:rPr>
        <w:t>5</w:t>
      </w:r>
      <w:r w:rsidR="00694050">
        <w:rPr>
          <w:rFonts w:ascii="Times New Roman" w:hAnsi="Times New Roman" w:cs="Times New Roman"/>
          <w:sz w:val="24"/>
          <w:szCs w:val="24"/>
        </w:rPr>
        <w:t xml:space="preserve"> papunkčiu</w:t>
      </w:r>
      <w:r w:rsidR="00157AEB">
        <w:rPr>
          <w:rFonts w:ascii="Times New Roman" w:hAnsi="Times New Roman" w:cs="Times New Roman"/>
          <w:sz w:val="24"/>
          <w:szCs w:val="24"/>
        </w:rPr>
        <w:t xml:space="preserve"> </w:t>
      </w:r>
      <w:r w:rsidR="002856FD">
        <w:rPr>
          <w:rFonts w:ascii="Times New Roman" w:hAnsi="Times New Roman" w:cs="Times New Roman"/>
          <w:sz w:val="24"/>
          <w:szCs w:val="24"/>
        </w:rPr>
        <w:t xml:space="preserve">(taikoma </w:t>
      </w:r>
      <w:r w:rsidR="00157AEB">
        <w:rPr>
          <w:rFonts w:ascii="Times New Roman" w:hAnsi="Times New Roman" w:cs="Times New Roman"/>
          <w:sz w:val="24"/>
          <w:szCs w:val="24"/>
        </w:rPr>
        <w:t>visoms</w:t>
      </w:r>
      <w:r w:rsidR="002856FD">
        <w:rPr>
          <w:rFonts w:ascii="Times New Roman" w:hAnsi="Times New Roman" w:cs="Times New Roman"/>
          <w:sz w:val="24"/>
          <w:szCs w:val="24"/>
        </w:rPr>
        <w:t xml:space="preserve"> pirkimo dalims)</w:t>
      </w:r>
      <w:r w:rsidR="00FA270B" w:rsidRPr="00CB2C3B">
        <w:rPr>
          <w:rFonts w:ascii="Times New Roman" w:hAnsi="Times New Roman" w:cs="Times New Roman"/>
          <w:sz w:val="24"/>
          <w:szCs w:val="24"/>
        </w:rPr>
        <w:t xml:space="preserve">, </w:t>
      </w:r>
      <w:r w:rsidR="00597CD8" w:rsidRPr="00CB2C3B">
        <w:rPr>
          <w:rFonts w:ascii="Times New Roman" w:hAnsi="Times New Roman" w:cs="Times New Roman"/>
          <w:sz w:val="24"/>
          <w:szCs w:val="24"/>
        </w:rPr>
        <w:t>4.4.4.</w:t>
      </w:r>
      <w:r w:rsidR="002856FD">
        <w:rPr>
          <w:rFonts w:ascii="Times New Roman" w:hAnsi="Times New Roman" w:cs="Times New Roman"/>
          <w:sz w:val="24"/>
          <w:szCs w:val="24"/>
        </w:rPr>
        <w:t>4</w:t>
      </w:r>
      <w:r w:rsidR="00597CD8" w:rsidRPr="00CB2C3B">
        <w:rPr>
          <w:rFonts w:ascii="Times New Roman" w:hAnsi="Times New Roman" w:cs="Times New Roman"/>
          <w:sz w:val="24"/>
          <w:szCs w:val="24"/>
        </w:rPr>
        <w:t xml:space="preserve"> papunkčiu</w:t>
      </w:r>
      <w:r w:rsidR="00157AEB">
        <w:rPr>
          <w:rFonts w:ascii="Times New Roman" w:hAnsi="Times New Roman" w:cs="Times New Roman"/>
          <w:sz w:val="24"/>
          <w:szCs w:val="24"/>
        </w:rPr>
        <w:t xml:space="preserve"> </w:t>
      </w:r>
      <w:r w:rsidR="002856FD">
        <w:rPr>
          <w:rFonts w:ascii="Times New Roman" w:hAnsi="Times New Roman" w:cs="Times New Roman"/>
          <w:sz w:val="24"/>
          <w:szCs w:val="24"/>
        </w:rPr>
        <w:t xml:space="preserve"> </w:t>
      </w:r>
      <w:r w:rsidR="002856FD" w:rsidRPr="002856FD">
        <w:rPr>
          <w:rFonts w:ascii="Times New Roman" w:hAnsi="Times New Roman" w:cs="Times New Roman"/>
          <w:sz w:val="24"/>
          <w:szCs w:val="24"/>
        </w:rPr>
        <w:t xml:space="preserve">(taikoma </w:t>
      </w:r>
      <w:r w:rsidR="002856FD">
        <w:rPr>
          <w:rFonts w:ascii="Times New Roman" w:hAnsi="Times New Roman" w:cs="Times New Roman"/>
          <w:sz w:val="24"/>
          <w:szCs w:val="24"/>
        </w:rPr>
        <w:t>1-7,</w:t>
      </w:r>
      <w:r w:rsidR="002856FD" w:rsidRPr="002856FD">
        <w:rPr>
          <w:rFonts w:ascii="Times New Roman" w:hAnsi="Times New Roman" w:cs="Times New Roman"/>
          <w:sz w:val="24"/>
          <w:szCs w:val="24"/>
        </w:rPr>
        <w:t xml:space="preserve"> </w:t>
      </w:r>
      <w:r w:rsidR="002856FD">
        <w:rPr>
          <w:rFonts w:ascii="Times New Roman" w:hAnsi="Times New Roman" w:cs="Times New Roman"/>
          <w:sz w:val="24"/>
          <w:szCs w:val="24"/>
        </w:rPr>
        <w:t xml:space="preserve">9 ir </w:t>
      </w:r>
      <w:r w:rsidR="002856FD" w:rsidRPr="002856FD">
        <w:rPr>
          <w:rFonts w:ascii="Times New Roman" w:hAnsi="Times New Roman" w:cs="Times New Roman"/>
          <w:sz w:val="24"/>
          <w:szCs w:val="24"/>
        </w:rPr>
        <w:t>1</w:t>
      </w:r>
      <w:r w:rsidR="002856FD">
        <w:rPr>
          <w:rFonts w:ascii="Times New Roman" w:hAnsi="Times New Roman" w:cs="Times New Roman"/>
          <w:sz w:val="24"/>
          <w:szCs w:val="24"/>
        </w:rPr>
        <w:t>0</w:t>
      </w:r>
      <w:r w:rsidR="002856FD" w:rsidRPr="002856FD">
        <w:rPr>
          <w:rFonts w:ascii="Times New Roman" w:hAnsi="Times New Roman" w:cs="Times New Roman"/>
          <w:sz w:val="24"/>
          <w:szCs w:val="24"/>
        </w:rPr>
        <w:t xml:space="preserve"> pirkimo dalims)</w:t>
      </w:r>
      <w:r w:rsidR="00C72DF6" w:rsidRPr="00CB2C3B">
        <w:rPr>
          <w:rFonts w:ascii="Times New Roman" w:hAnsi="Times New Roman" w:cs="Times New Roman"/>
          <w:sz w:val="24"/>
          <w:szCs w:val="24"/>
        </w:rPr>
        <w:t>.</w:t>
      </w:r>
      <w:r w:rsidR="00262B38" w:rsidRPr="00B46DB2">
        <w:rPr>
          <w:rFonts w:ascii="Times New Roman" w:hAnsi="Times New Roman" w:cs="Times New Roman"/>
          <w:sz w:val="24"/>
          <w:szCs w:val="24"/>
        </w:rPr>
        <w:t xml:space="preserve"> </w:t>
      </w:r>
      <w:r w:rsidR="007E20A6" w:rsidRPr="00B46DB2">
        <w:rPr>
          <w:rFonts w:ascii="Times New Roman" w:eastAsia="Times New Roman" w:hAnsi="Times New Roman" w:cs="Times New Roman"/>
          <w:sz w:val="24"/>
          <w:szCs w:val="24"/>
        </w:rPr>
        <w:t>Aplinkos ap</w:t>
      </w:r>
      <w:r w:rsidR="00A97DEC" w:rsidRPr="00B46DB2">
        <w:rPr>
          <w:rFonts w:ascii="Times New Roman" w:eastAsia="Times New Roman" w:hAnsi="Times New Roman" w:cs="Times New Roman"/>
          <w:sz w:val="24"/>
          <w:szCs w:val="24"/>
        </w:rPr>
        <w:t>s</w:t>
      </w:r>
      <w:r w:rsidR="007E20A6" w:rsidRPr="00B46DB2">
        <w:rPr>
          <w:rFonts w:ascii="Times New Roman" w:eastAsia="Times New Roman" w:hAnsi="Times New Roman" w:cs="Times New Roman"/>
          <w:sz w:val="24"/>
          <w:szCs w:val="24"/>
        </w:rPr>
        <w:t xml:space="preserve">augos kriterijai nustatyti </w:t>
      </w:r>
      <w:r w:rsidR="00C07525" w:rsidRPr="00B46DB2">
        <w:rPr>
          <w:rFonts w:ascii="Times New Roman" w:eastAsia="Times New Roman" w:hAnsi="Times New Roman" w:cs="Times New Roman"/>
          <w:sz w:val="24"/>
          <w:szCs w:val="24"/>
        </w:rPr>
        <w:t xml:space="preserve">specialiųjų Pirkimo sąlygų </w:t>
      </w:r>
      <w:r w:rsidR="00C72DF6" w:rsidRPr="00B46DB2">
        <w:rPr>
          <w:rFonts w:ascii="Times New Roman" w:eastAsia="Times New Roman" w:hAnsi="Times New Roman" w:cs="Times New Roman"/>
          <w:sz w:val="24"/>
          <w:szCs w:val="24"/>
        </w:rPr>
        <w:t>2</w:t>
      </w:r>
      <w:r w:rsidR="006A5B7F" w:rsidRPr="00B46DB2">
        <w:rPr>
          <w:rFonts w:ascii="Times New Roman" w:eastAsia="Times New Roman" w:hAnsi="Times New Roman" w:cs="Times New Roman"/>
          <w:sz w:val="24"/>
          <w:szCs w:val="24"/>
        </w:rPr>
        <w:t xml:space="preserve"> </w:t>
      </w:r>
      <w:r w:rsidR="00C07525" w:rsidRPr="00B46DB2">
        <w:rPr>
          <w:rFonts w:ascii="Times New Roman" w:eastAsia="Times New Roman" w:hAnsi="Times New Roman" w:cs="Times New Roman"/>
          <w:sz w:val="24"/>
          <w:szCs w:val="24"/>
        </w:rPr>
        <w:t>pried</w:t>
      </w:r>
      <w:r w:rsidR="006A5B7F" w:rsidRPr="00B46DB2">
        <w:rPr>
          <w:rFonts w:ascii="Times New Roman" w:eastAsia="Times New Roman" w:hAnsi="Times New Roman" w:cs="Times New Roman"/>
          <w:sz w:val="24"/>
          <w:szCs w:val="24"/>
        </w:rPr>
        <w:t>e</w:t>
      </w:r>
      <w:r w:rsidR="00E36414" w:rsidRPr="00B46DB2">
        <w:rPr>
          <w:rFonts w:ascii="Times New Roman" w:eastAsia="Times New Roman" w:hAnsi="Times New Roman" w:cs="Times New Roman"/>
          <w:sz w:val="24"/>
          <w:szCs w:val="24"/>
        </w:rPr>
        <w:t xml:space="preserve"> „Techninė specifikacija“</w:t>
      </w:r>
      <w:r w:rsidR="00597CD8" w:rsidRPr="00B46DB2">
        <w:rPr>
          <w:rFonts w:ascii="Times New Roman" w:eastAsia="Times New Roman" w:hAnsi="Times New Roman" w:cs="Times New Roman"/>
          <w:sz w:val="24"/>
          <w:szCs w:val="24"/>
        </w:rPr>
        <w:t xml:space="preserve">, </w:t>
      </w:r>
      <w:r w:rsidR="00987CF7">
        <w:rPr>
          <w:rFonts w:ascii="Times New Roman" w:eastAsia="Times New Roman" w:hAnsi="Times New Roman" w:cs="Times New Roman"/>
          <w:sz w:val="24"/>
          <w:szCs w:val="24"/>
        </w:rPr>
        <w:t>9</w:t>
      </w:r>
      <w:r w:rsidR="00597CD8" w:rsidRPr="00B46DB2">
        <w:rPr>
          <w:rFonts w:ascii="Times New Roman" w:eastAsia="Times New Roman" w:hAnsi="Times New Roman" w:cs="Times New Roman"/>
          <w:sz w:val="24"/>
          <w:szCs w:val="24"/>
        </w:rPr>
        <w:t xml:space="preserve"> priede „Sutarties projektas“.</w:t>
      </w:r>
    </w:p>
    <w:p w14:paraId="72EF28E7" w14:textId="51E04FD3" w:rsidR="00AF1430" w:rsidRPr="00B46DB2" w:rsidRDefault="00300827" w:rsidP="000D4285">
      <w:pPr>
        <w:pStyle w:val="Sraopastraipa"/>
        <w:numPr>
          <w:ilvl w:val="1"/>
          <w:numId w:val="6"/>
        </w:numPr>
        <w:tabs>
          <w:tab w:val="left" w:pos="851"/>
          <w:tab w:val="left" w:pos="993"/>
        </w:tabs>
        <w:spacing w:line="240" w:lineRule="auto"/>
        <w:ind w:left="0" w:firstLine="567"/>
        <w:jc w:val="both"/>
        <w:rPr>
          <w:rFonts w:ascii="Times New Roman" w:hAnsi="Times New Roman" w:cs="Times New Roman"/>
          <w:color w:val="000000"/>
          <w:sz w:val="24"/>
          <w:szCs w:val="24"/>
        </w:rPr>
      </w:pPr>
      <w:r w:rsidRPr="00B46DB2">
        <w:rPr>
          <w:rFonts w:ascii="Times New Roman" w:hAnsi="Times New Roman" w:cs="Times New Roman"/>
          <w:color w:val="000000"/>
          <w:sz w:val="24"/>
          <w:szCs w:val="24"/>
        </w:rPr>
        <w:t xml:space="preserve"> </w:t>
      </w:r>
      <w:r w:rsidR="00015FC9" w:rsidRPr="00B46DB2">
        <w:rPr>
          <w:rFonts w:ascii="Times New Roman" w:hAnsi="Times New Roman" w:cs="Times New Roman"/>
          <w:color w:val="000000"/>
          <w:sz w:val="24"/>
          <w:szCs w:val="24"/>
        </w:rPr>
        <w:t>P</w:t>
      </w:r>
      <w:r w:rsidR="00E32C8E" w:rsidRPr="00B46DB2">
        <w:rPr>
          <w:rFonts w:ascii="Times New Roman" w:hAnsi="Times New Roman" w:cs="Times New Roman"/>
          <w:color w:val="000000"/>
          <w:sz w:val="24"/>
          <w:szCs w:val="24"/>
        </w:rPr>
        <w:t xml:space="preserve">irkime </w:t>
      </w:r>
      <w:r w:rsidR="000D4285" w:rsidRPr="00B46DB2">
        <w:rPr>
          <w:rFonts w:ascii="Times New Roman" w:hAnsi="Times New Roman" w:cs="Times New Roman"/>
          <w:sz w:val="24"/>
          <w:szCs w:val="24"/>
        </w:rPr>
        <w:t xml:space="preserve">Perkančioji organizacija </w:t>
      </w:r>
      <w:r w:rsidR="00E32C8E" w:rsidRPr="00B46DB2">
        <w:rPr>
          <w:rFonts w:ascii="Times New Roman" w:hAnsi="Times New Roman" w:cs="Times New Roman"/>
          <w:color w:val="000000"/>
          <w:sz w:val="24"/>
          <w:szCs w:val="24"/>
        </w:rPr>
        <w:t xml:space="preserve">nenumato skelbti pranešimo dėl savanoriško </w:t>
      </w:r>
      <w:proofErr w:type="spellStart"/>
      <w:r w:rsidR="00E32C8E" w:rsidRPr="00CB2C3B">
        <w:rPr>
          <w:rFonts w:ascii="Times New Roman" w:hAnsi="Times New Roman" w:cs="Times New Roman"/>
          <w:i/>
          <w:iCs/>
          <w:color w:val="000000"/>
          <w:sz w:val="24"/>
          <w:szCs w:val="24"/>
        </w:rPr>
        <w:t>ex</w:t>
      </w:r>
      <w:proofErr w:type="spellEnd"/>
      <w:r w:rsidR="00E32C8E" w:rsidRPr="00CB2C3B">
        <w:rPr>
          <w:rFonts w:ascii="Times New Roman" w:hAnsi="Times New Roman" w:cs="Times New Roman"/>
          <w:i/>
          <w:iCs/>
          <w:color w:val="000000"/>
          <w:sz w:val="24"/>
          <w:szCs w:val="24"/>
        </w:rPr>
        <w:t xml:space="preserve"> ante</w:t>
      </w:r>
      <w:r w:rsidR="00E32C8E" w:rsidRPr="00B46DB2">
        <w:rPr>
          <w:rFonts w:ascii="Times New Roman" w:hAnsi="Times New Roman" w:cs="Times New Roman"/>
          <w:color w:val="000000"/>
          <w:sz w:val="24"/>
          <w:szCs w:val="24"/>
        </w:rPr>
        <w:t xml:space="preserve"> skaidrumo.</w:t>
      </w:r>
    </w:p>
    <w:p w14:paraId="54F87F9F" w14:textId="4BD0A2BB" w:rsidR="004D070C" w:rsidRPr="00B46DB2" w:rsidRDefault="007466F8" w:rsidP="000D4285">
      <w:pPr>
        <w:pStyle w:val="Sraopastraipa"/>
        <w:numPr>
          <w:ilvl w:val="1"/>
          <w:numId w:val="6"/>
        </w:numPr>
        <w:tabs>
          <w:tab w:val="left" w:pos="851"/>
          <w:tab w:val="left" w:pos="993"/>
        </w:tabs>
        <w:spacing w:line="240" w:lineRule="auto"/>
        <w:ind w:left="0" w:firstLine="567"/>
        <w:jc w:val="both"/>
        <w:rPr>
          <w:rFonts w:ascii="Times New Roman" w:hAnsi="Times New Roman" w:cs="Times New Roman"/>
          <w:color w:val="000000"/>
          <w:sz w:val="24"/>
          <w:szCs w:val="24"/>
        </w:rPr>
      </w:pPr>
      <w:r w:rsidRPr="00B46DB2">
        <w:rPr>
          <w:rFonts w:ascii="Times New Roman" w:hAnsi="Times New Roman" w:cs="Times New Roman"/>
          <w:color w:val="000000"/>
          <w:sz w:val="24"/>
          <w:szCs w:val="24"/>
        </w:rPr>
        <w:t>Pirkime neleidžia</w:t>
      </w:r>
      <w:r w:rsidR="00216820" w:rsidRPr="00B46DB2">
        <w:rPr>
          <w:rFonts w:ascii="Times New Roman" w:hAnsi="Times New Roman" w:cs="Times New Roman"/>
          <w:color w:val="000000"/>
          <w:sz w:val="24"/>
          <w:szCs w:val="24"/>
        </w:rPr>
        <w:t>ma</w:t>
      </w:r>
      <w:r w:rsidRPr="00B46DB2">
        <w:rPr>
          <w:rFonts w:ascii="Times New Roman" w:hAnsi="Times New Roman" w:cs="Times New Roman"/>
          <w:color w:val="000000"/>
          <w:sz w:val="24"/>
          <w:szCs w:val="24"/>
        </w:rPr>
        <w:t xml:space="preserve"> pateikti alternatyvių </w:t>
      </w:r>
      <w:r w:rsidR="00D27E76" w:rsidRPr="00B46DB2">
        <w:rPr>
          <w:rFonts w:ascii="Times New Roman" w:hAnsi="Times New Roman" w:cs="Times New Roman"/>
          <w:color w:val="000000"/>
          <w:sz w:val="24"/>
          <w:szCs w:val="24"/>
        </w:rPr>
        <w:t>p</w:t>
      </w:r>
      <w:r w:rsidRPr="00B46DB2">
        <w:rPr>
          <w:rFonts w:ascii="Times New Roman" w:hAnsi="Times New Roman" w:cs="Times New Roman"/>
          <w:color w:val="000000"/>
          <w:sz w:val="24"/>
          <w:szCs w:val="24"/>
        </w:rPr>
        <w:t xml:space="preserve">asiūlymų. </w:t>
      </w:r>
    </w:p>
    <w:p w14:paraId="0C002F05" w14:textId="68A15AD1" w:rsidR="00E32C8E" w:rsidRPr="00B46DB2" w:rsidRDefault="00E32C8E" w:rsidP="00C72DF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B46DB2">
        <w:rPr>
          <w:rFonts w:ascii="Times New Roman" w:eastAsia="Arial" w:hAnsi="Times New Roman" w:cs="Times New Roman"/>
          <w:color w:val="333333"/>
          <w:sz w:val="24"/>
          <w:szCs w:val="24"/>
        </w:rPr>
        <w:t xml:space="preserve">Bendrosios </w:t>
      </w:r>
      <w:r w:rsidR="007E5F55" w:rsidRPr="00B46DB2">
        <w:rPr>
          <w:rFonts w:ascii="Times New Roman" w:eastAsia="Arial" w:hAnsi="Times New Roman" w:cs="Times New Roman"/>
          <w:color w:val="333333"/>
          <w:sz w:val="24"/>
          <w:szCs w:val="24"/>
        </w:rPr>
        <w:t xml:space="preserve">pirkimo </w:t>
      </w:r>
      <w:r w:rsidRPr="00B46DB2">
        <w:rPr>
          <w:rFonts w:ascii="Times New Roman" w:eastAsia="Arial" w:hAnsi="Times New Roman" w:cs="Times New Roman"/>
          <w:color w:val="333333"/>
          <w:sz w:val="24"/>
          <w:szCs w:val="24"/>
        </w:rPr>
        <w:t>sąlygos yra neatskiriama ši</w:t>
      </w:r>
      <w:r w:rsidR="00C07F25" w:rsidRPr="00B46DB2">
        <w:rPr>
          <w:rFonts w:ascii="Times New Roman" w:eastAsia="Arial" w:hAnsi="Times New Roman" w:cs="Times New Roman"/>
          <w:color w:val="333333"/>
          <w:sz w:val="24"/>
          <w:szCs w:val="24"/>
        </w:rPr>
        <w:t>ų</w:t>
      </w:r>
      <w:r w:rsidRPr="00B46DB2">
        <w:rPr>
          <w:rFonts w:ascii="Times New Roman" w:eastAsia="Arial" w:hAnsi="Times New Roman" w:cs="Times New Roman"/>
          <w:color w:val="333333"/>
          <w:sz w:val="24"/>
          <w:szCs w:val="24"/>
        </w:rPr>
        <w:t xml:space="preserve"> </w:t>
      </w:r>
      <w:r w:rsidR="00F4541C" w:rsidRPr="00B46DB2">
        <w:rPr>
          <w:rFonts w:ascii="Times New Roman" w:eastAsia="Arial" w:hAnsi="Times New Roman" w:cs="Times New Roman"/>
          <w:color w:val="333333"/>
          <w:sz w:val="24"/>
          <w:szCs w:val="24"/>
        </w:rPr>
        <w:t>p</w:t>
      </w:r>
      <w:r w:rsidRPr="00B46DB2">
        <w:rPr>
          <w:rFonts w:ascii="Times New Roman" w:eastAsia="Arial" w:hAnsi="Times New Roman" w:cs="Times New Roman"/>
          <w:color w:val="333333"/>
          <w:sz w:val="24"/>
          <w:szCs w:val="24"/>
        </w:rPr>
        <w:t>irkimo sąlygų dalis.</w:t>
      </w:r>
    </w:p>
    <w:p w14:paraId="5DEDEBC7" w14:textId="1ED44FB6" w:rsidR="00B41C66" w:rsidRPr="00B46DB2"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210218345"/>
      <w:bookmarkEnd w:id="2"/>
      <w:r w:rsidRPr="00B46DB2">
        <w:rPr>
          <w:rFonts w:ascii="Times New Roman" w:hAnsi="Times New Roman" w:cs="Times New Roman"/>
        </w:rPr>
        <w:t xml:space="preserve">2. </w:t>
      </w:r>
      <w:r w:rsidR="00B41C66" w:rsidRPr="00B46DB2">
        <w:rPr>
          <w:rFonts w:ascii="Times New Roman" w:hAnsi="Times New Roman" w:cs="Times New Roman"/>
        </w:rPr>
        <w:t>Pirkimo objektas</w:t>
      </w:r>
      <w:bookmarkEnd w:id="4"/>
      <w:bookmarkEnd w:id="5"/>
      <w:bookmarkEnd w:id="6"/>
    </w:p>
    <w:p w14:paraId="09B110B3" w14:textId="25633981" w:rsidR="00650D84" w:rsidRPr="00B46DB2" w:rsidRDefault="000D4285" w:rsidP="00261823">
      <w:pPr>
        <w:pStyle w:val="Betarp"/>
        <w:numPr>
          <w:ilvl w:val="1"/>
          <w:numId w:val="20"/>
        </w:numPr>
        <w:tabs>
          <w:tab w:val="left" w:pos="1134"/>
        </w:tabs>
        <w:spacing w:after="120"/>
        <w:ind w:left="0" w:firstLine="567"/>
        <w:contextualSpacing/>
        <w:jc w:val="both"/>
        <w:rPr>
          <w:rFonts w:ascii="Times New Roman" w:hAnsi="Times New Roman" w:cs="Times New Roman"/>
          <w:sz w:val="24"/>
          <w:szCs w:val="24"/>
        </w:rPr>
      </w:pPr>
      <w:r w:rsidRPr="00CB2C3B">
        <w:rPr>
          <w:rFonts w:ascii="Times New Roman" w:hAnsi="Times New Roman" w:cs="Times New Roman"/>
          <w:sz w:val="24"/>
          <w:szCs w:val="24"/>
        </w:rPr>
        <w:t>Perkančioji organizacija</w:t>
      </w:r>
      <w:r w:rsidR="00261823" w:rsidRPr="00CB2C3B">
        <w:rPr>
          <w:rFonts w:ascii="Times New Roman" w:hAnsi="Times New Roman" w:cs="Times New Roman"/>
          <w:sz w:val="24"/>
          <w:szCs w:val="24"/>
        </w:rPr>
        <w:t xml:space="preserve"> </w:t>
      </w:r>
      <w:r w:rsidR="00650D84" w:rsidRPr="00CB2C3B">
        <w:rPr>
          <w:rFonts w:ascii="Times New Roman" w:eastAsia="Calibri" w:hAnsi="Times New Roman" w:cs="Times New Roman"/>
          <w:sz w:val="24"/>
          <w:szCs w:val="24"/>
        </w:rPr>
        <w:t>numato</w:t>
      </w:r>
      <w:r w:rsidR="00650D84" w:rsidRPr="00B46DB2">
        <w:rPr>
          <w:rFonts w:ascii="Times New Roman" w:eastAsia="Calibri" w:hAnsi="Times New Roman" w:cs="Times New Roman"/>
          <w:sz w:val="24"/>
          <w:szCs w:val="24"/>
        </w:rPr>
        <w:t xml:space="preserve"> įsigyti </w:t>
      </w:r>
      <w:r w:rsidR="00587FCA" w:rsidRPr="00B46DB2">
        <w:rPr>
          <w:rFonts w:ascii="Times New Roman" w:eastAsia="Calibri" w:hAnsi="Times New Roman" w:cs="Times New Roman"/>
          <w:sz w:val="24"/>
          <w:szCs w:val="24"/>
        </w:rPr>
        <w:t>medicininę</w:t>
      </w:r>
      <w:r w:rsidR="00C72DF6" w:rsidRPr="00B46DB2">
        <w:rPr>
          <w:rFonts w:ascii="Times New Roman" w:eastAsia="Calibri" w:hAnsi="Times New Roman" w:cs="Times New Roman"/>
          <w:sz w:val="24"/>
          <w:szCs w:val="24"/>
        </w:rPr>
        <w:t xml:space="preserve"> įrangą</w:t>
      </w:r>
      <w:r w:rsidR="00650D84" w:rsidRPr="00B46DB2">
        <w:rPr>
          <w:rFonts w:ascii="Times New Roman" w:hAnsi="Times New Roman" w:cs="Times New Roman"/>
          <w:sz w:val="24"/>
          <w:szCs w:val="24"/>
        </w:rPr>
        <w:t xml:space="preserve">. Reikalavimai pirkimo objektui nustatyti specialiųjų pirkimo sąlygų </w:t>
      </w:r>
      <w:r w:rsidR="004B4A1A" w:rsidRPr="00B46DB2">
        <w:rPr>
          <w:rFonts w:ascii="Times New Roman" w:hAnsi="Times New Roman" w:cs="Times New Roman"/>
          <w:sz w:val="24"/>
          <w:szCs w:val="24"/>
        </w:rPr>
        <w:t xml:space="preserve">2 </w:t>
      </w:r>
      <w:r w:rsidR="00650D84" w:rsidRPr="00B46DB2">
        <w:rPr>
          <w:rFonts w:ascii="Times New Roman" w:hAnsi="Times New Roman" w:cs="Times New Roman"/>
          <w:sz w:val="24"/>
          <w:szCs w:val="24"/>
        </w:rPr>
        <w:t>priede.</w:t>
      </w:r>
    </w:p>
    <w:p w14:paraId="5571F9E6" w14:textId="3E72A028" w:rsidR="00BA2F43" w:rsidRPr="00CB2C3B" w:rsidRDefault="00BA2F43" w:rsidP="00CB2C3B">
      <w:pPr>
        <w:pStyle w:val="Betarp"/>
        <w:numPr>
          <w:ilvl w:val="1"/>
          <w:numId w:val="20"/>
        </w:numPr>
        <w:spacing w:after="120"/>
        <w:ind w:left="0" w:firstLine="567"/>
        <w:contextualSpacing/>
        <w:jc w:val="both"/>
        <w:rPr>
          <w:rFonts w:ascii="Times New Roman" w:hAnsi="Times New Roman" w:cs="Times New Roman"/>
          <w:sz w:val="24"/>
          <w:szCs w:val="24"/>
        </w:rPr>
      </w:pPr>
      <w:r w:rsidRPr="00CB2C3B">
        <w:rPr>
          <w:rFonts w:ascii="Times New Roman" w:hAnsi="Times New Roman" w:cs="Times New Roman"/>
          <w:sz w:val="24"/>
          <w:szCs w:val="24"/>
        </w:rPr>
        <w:t>Pirkimo objektas skaidomas į 19 dalių (-</w:t>
      </w:r>
      <w:proofErr w:type="spellStart"/>
      <w:r w:rsidRPr="00CB2C3B">
        <w:rPr>
          <w:rFonts w:ascii="Times New Roman" w:hAnsi="Times New Roman" w:cs="Times New Roman"/>
          <w:sz w:val="24"/>
          <w:szCs w:val="24"/>
        </w:rPr>
        <w:t>ių</w:t>
      </w:r>
      <w:proofErr w:type="spellEnd"/>
      <w:r w:rsidRPr="00CB2C3B">
        <w:rPr>
          <w:rFonts w:ascii="Times New Roman" w:hAnsi="Times New Roman" w:cs="Times New Roman"/>
          <w:sz w:val="24"/>
          <w:szCs w:val="24"/>
        </w:rPr>
        <w:t xml:space="preserve">), kurių apimtys ir dalykas, reikalavimai ir techninė specifikacija apibrėžti </w:t>
      </w:r>
      <w:bookmarkStart w:id="7" w:name="_Hlk91152632"/>
      <w:r w:rsidRPr="00CB2C3B">
        <w:rPr>
          <w:rFonts w:ascii="Times New Roman" w:hAnsi="Times New Roman" w:cs="Times New Roman"/>
          <w:sz w:val="24"/>
          <w:szCs w:val="24"/>
        </w:rPr>
        <w:t>specialiųjų pirkimo sąlygų 2 priede</w:t>
      </w:r>
      <w:bookmarkEnd w:id="7"/>
      <w:r w:rsidRPr="00CB2C3B">
        <w:rPr>
          <w:rFonts w:ascii="Times New Roman" w:hAnsi="Times New Roman" w:cs="Times New Roman"/>
          <w:sz w:val="24"/>
          <w:szCs w:val="24"/>
        </w:rPr>
        <w:t>. Perkančioji organizacija sudarys vieną sutartį dėl pirkimo dalių, dėl kurių laimėtoju nustatytas tas pats tiekėjas.</w:t>
      </w:r>
    </w:p>
    <w:p w14:paraId="634D9BA9" w14:textId="44F0E1E4" w:rsidR="000A6907" w:rsidRPr="00CB2C3B" w:rsidRDefault="000A6907" w:rsidP="00261823">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1 pirkimo dalis</w:t>
      </w:r>
      <w:r w:rsidR="00AF2B5B">
        <w:rPr>
          <w:rFonts w:ascii="Times New Roman" w:hAnsi="Times New Roman" w:cs="Times New Roman"/>
          <w:sz w:val="24"/>
          <w:szCs w:val="24"/>
        </w:rPr>
        <w:t>.</w:t>
      </w:r>
      <w:r w:rsidRPr="00B46DB2">
        <w:rPr>
          <w:rFonts w:ascii="Times New Roman" w:hAnsi="Times New Roman" w:cs="Times New Roman"/>
          <w:sz w:val="24"/>
          <w:szCs w:val="24"/>
        </w:rPr>
        <w:t xml:space="preserve"> </w:t>
      </w:r>
      <w:proofErr w:type="spellStart"/>
      <w:r w:rsidRPr="00B46DB2">
        <w:rPr>
          <w:rFonts w:ascii="Times New Roman" w:hAnsi="Times New Roman" w:cs="Times New Roman"/>
          <w:sz w:val="24"/>
          <w:szCs w:val="24"/>
        </w:rPr>
        <w:t>Gastroenterologinis</w:t>
      </w:r>
      <w:proofErr w:type="spellEnd"/>
      <w:r w:rsidRPr="00B46DB2">
        <w:rPr>
          <w:rFonts w:ascii="Times New Roman" w:hAnsi="Times New Roman" w:cs="Times New Roman"/>
          <w:sz w:val="24"/>
          <w:szCs w:val="24"/>
        </w:rPr>
        <w:t xml:space="preserve"> įrangos kompleksas (1</w:t>
      </w:r>
      <w:r w:rsidR="00AF2B5B">
        <w:rPr>
          <w:rFonts w:ascii="Times New Roman" w:hAnsi="Times New Roman" w:cs="Times New Roman"/>
          <w:sz w:val="24"/>
          <w:szCs w:val="24"/>
        </w:rPr>
        <w:t xml:space="preserve"> </w:t>
      </w:r>
      <w:r w:rsidRPr="00B46DB2">
        <w:rPr>
          <w:rFonts w:ascii="Times New Roman" w:hAnsi="Times New Roman" w:cs="Times New Roman"/>
          <w:sz w:val="24"/>
          <w:szCs w:val="24"/>
        </w:rPr>
        <w:t>vnt.)</w:t>
      </w:r>
      <w:r w:rsidR="00CD096A">
        <w:rPr>
          <w:rFonts w:ascii="Times New Roman" w:hAnsi="Times New Roman" w:cs="Times New Roman"/>
          <w:sz w:val="24"/>
          <w:szCs w:val="24"/>
        </w:rPr>
        <w:t>.</w:t>
      </w:r>
      <w:r w:rsidR="00261823"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261823" w:rsidRPr="00B46DB2">
        <w:rPr>
          <w:rFonts w:ascii="Times New Roman" w:hAnsi="Times New Roman" w:cs="Times New Roman"/>
          <w:sz w:val="24"/>
          <w:szCs w:val="24"/>
        </w:rPr>
        <w:t xml:space="preserve">irkimo dalies vertė </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114</w:t>
      </w:r>
      <w:r w:rsidR="00CD096A">
        <w:rPr>
          <w:rFonts w:ascii="Times New Roman" w:hAnsi="Times New Roman" w:cs="Times New Roman"/>
          <w:sz w:val="24"/>
          <w:szCs w:val="24"/>
        </w:rPr>
        <w:t>.</w:t>
      </w:r>
      <w:r w:rsidR="0003727A" w:rsidRPr="00B46DB2">
        <w:rPr>
          <w:rFonts w:ascii="Times New Roman" w:hAnsi="Times New Roman" w:cs="Times New Roman"/>
          <w:sz w:val="24"/>
          <w:szCs w:val="24"/>
        </w:rPr>
        <w:t xml:space="preserve">600,00 </w:t>
      </w:r>
      <w:r w:rsidR="00261823" w:rsidRPr="00B46DB2">
        <w:rPr>
          <w:rFonts w:ascii="Times New Roman" w:hAnsi="Times New Roman" w:cs="Times New Roman"/>
          <w:sz w:val="24"/>
          <w:szCs w:val="24"/>
        </w:rPr>
        <w:t>Eur be PVM)</w:t>
      </w:r>
      <w:r w:rsidRPr="00B46DB2">
        <w:rPr>
          <w:rFonts w:ascii="Times New Roman" w:hAnsi="Times New Roman" w:cs="Times New Roman"/>
          <w:sz w:val="24"/>
          <w:szCs w:val="24"/>
        </w:rPr>
        <w:t>;</w:t>
      </w:r>
      <w:r w:rsidR="00AD5BC2" w:rsidRPr="00B46DB2">
        <w:rPr>
          <w:rFonts w:ascii="Times New Roman" w:hAnsi="Times New Roman" w:cs="Times New Roman"/>
          <w:sz w:val="24"/>
          <w:szCs w:val="24"/>
        </w:rPr>
        <w:t xml:space="preserve"> </w:t>
      </w:r>
    </w:p>
    <w:p w14:paraId="51F3011B" w14:textId="54DA2DD1"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2 pirkimo dalis</w:t>
      </w:r>
      <w:r w:rsidR="00AF2B5B">
        <w:rPr>
          <w:rFonts w:ascii="Times New Roman" w:hAnsi="Times New Roman" w:cs="Times New Roman"/>
          <w:sz w:val="24"/>
          <w:szCs w:val="24"/>
        </w:rPr>
        <w:t>.</w:t>
      </w:r>
      <w:r w:rsidR="00C51A68" w:rsidRPr="00B46DB2">
        <w:rPr>
          <w:rFonts w:ascii="Times New Roman" w:hAnsi="Times New Roman" w:cs="Times New Roman"/>
          <w:sz w:val="24"/>
          <w:szCs w:val="24"/>
        </w:rPr>
        <w:t xml:space="preserve"> </w:t>
      </w:r>
      <w:proofErr w:type="spellStart"/>
      <w:r w:rsidRPr="00B46DB2">
        <w:rPr>
          <w:rFonts w:ascii="Times New Roman" w:hAnsi="Times New Roman" w:cs="Times New Roman"/>
          <w:sz w:val="24"/>
          <w:szCs w:val="24"/>
        </w:rPr>
        <w:t>Otorinolaringologo</w:t>
      </w:r>
      <w:proofErr w:type="spellEnd"/>
      <w:r w:rsidRPr="00B46DB2">
        <w:rPr>
          <w:rFonts w:ascii="Times New Roman" w:hAnsi="Times New Roman" w:cs="Times New Roman"/>
          <w:sz w:val="24"/>
          <w:szCs w:val="24"/>
        </w:rPr>
        <w:t xml:space="preserve"> darbo vietos įrangos komplektas</w:t>
      </w:r>
      <w:r w:rsidR="003551C5">
        <w:rPr>
          <w:rFonts w:ascii="Times New Roman" w:hAnsi="Times New Roman" w:cs="Times New Roman"/>
          <w:sz w:val="24"/>
          <w:szCs w:val="24"/>
        </w:rPr>
        <w:t xml:space="preserve"> (1 vnt.)</w:t>
      </w:r>
      <w:r w:rsidR="00CD096A">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03727A" w:rsidRPr="00B46DB2">
        <w:rPr>
          <w:rFonts w:ascii="Times New Roman" w:hAnsi="Times New Roman" w:cs="Times New Roman"/>
          <w:sz w:val="24"/>
          <w:szCs w:val="24"/>
        </w:rPr>
        <w:t xml:space="preserve">irkimo dalies vertė </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14</w:t>
      </w:r>
      <w:r w:rsidR="00CD096A">
        <w:rPr>
          <w:rFonts w:ascii="Times New Roman" w:hAnsi="Times New Roman" w:cs="Times New Roman"/>
          <w:sz w:val="24"/>
          <w:szCs w:val="24"/>
        </w:rPr>
        <w:t>.</w:t>
      </w:r>
      <w:r w:rsidR="0003727A" w:rsidRPr="00B46DB2">
        <w:rPr>
          <w:rFonts w:ascii="Times New Roman" w:hAnsi="Times New Roman" w:cs="Times New Roman"/>
          <w:sz w:val="24"/>
          <w:szCs w:val="24"/>
        </w:rPr>
        <w:t>000,00 Eur be PVM</w:t>
      </w:r>
      <w:r w:rsidRPr="00B46DB2">
        <w:rPr>
          <w:rFonts w:ascii="Times New Roman" w:hAnsi="Times New Roman" w:cs="Times New Roman"/>
          <w:sz w:val="24"/>
          <w:szCs w:val="24"/>
        </w:rPr>
        <w:t>;</w:t>
      </w:r>
    </w:p>
    <w:p w14:paraId="29BF175B" w14:textId="0FC0681C"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3 pirkimo dalis</w:t>
      </w:r>
      <w:r w:rsidR="00CE5A68">
        <w:rPr>
          <w:rFonts w:ascii="Times New Roman" w:hAnsi="Times New Roman" w:cs="Times New Roman"/>
          <w:sz w:val="24"/>
          <w:szCs w:val="24"/>
        </w:rPr>
        <w:t>.</w:t>
      </w:r>
      <w:r w:rsidRPr="00B46DB2">
        <w:rPr>
          <w:rFonts w:ascii="Times New Roman" w:hAnsi="Times New Roman" w:cs="Times New Roman"/>
          <w:sz w:val="24"/>
          <w:szCs w:val="24"/>
        </w:rPr>
        <w:t xml:space="preserve"> Sauso </w:t>
      </w:r>
      <w:proofErr w:type="spellStart"/>
      <w:r w:rsidRPr="00B46DB2">
        <w:rPr>
          <w:rFonts w:ascii="Times New Roman" w:hAnsi="Times New Roman" w:cs="Times New Roman"/>
          <w:sz w:val="24"/>
          <w:szCs w:val="24"/>
        </w:rPr>
        <w:t>hidromasažo</w:t>
      </w:r>
      <w:proofErr w:type="spellEnd"/>
      <w:r w:rsidRPr="00B46DB2">
        <w:rPr>
          <w:rFonts w:ascii="Times New Roman" w:hAnsi="Times New Roman" w:cs="Times New Roman"/>
          <w:sz w:val="24"/>
          <w:szCs w:val="24"/>
        </w:rPr>
        <w:t xml:space="preserve"> įrenginys (1</w:t>
      </w:r>
      <w:r w:rsidR="00CE5A68">
        <w:rPr>
          <w:rFonts w:ascii="Times New Roman" w:hAnsi="Times New Roman" w:cs="Times New Roman"/>
          <w:sz w:val="24"/>
          <w:szCs w:val="24"/>
        </w:rPr>
        <w:t xml:space="preserve"> </w:t>
      </w:r>
      <w:r w:rsidRPr="00B46DB2">
        <w:rPr>
          <w:rFonts w:ascii="Times New Roman" w:hAnsi="Times New Roman" w:cs="Times New Roman"/>
          <w:sz w:val="24"/>
          <w:szCs w:val="24"/>
        </w:rPr>
        <w:t>vnt.)</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03727A" w:rsidRPr="00B46DB2">
        <w:rPr>
          <w:rFonts w:ascii="Times New Roman" w:hAnsi="Times New Roman" w:cs="Times New Roman"/>
          <w:sz w:val="24"/>
          <w:szCs w:val="24"/>
        </w:rPr>
        <w:t xml:space="preserve">irkimo dalies vertė </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21</w:t>
      </w:r>
      <w:r w:rsidR="00CD096A">
        <w:rPr>
          <w:rFonts w:ascii="Times New Roman" w:hAnsi="Times New Roman" w:cs="Times New Roman"/>
          <w:sz w:val="24"/>
          <w:szCs w:val="24"/>
        </w:rPr>
        <w:t>.</w:t>
      </w:r>
      <w:r w:rsidR="0003727A" w:rsidRPr="00B46DB2">
        <w:rPr>
          <w:rFonts w:ascii="Times New Roman" w:hAnsi="Times New Roman" w:cs="Times New Roman"/>
          <w:sz w:val="24"/>
          <w:szCs w:val="24"/>
        </w:rPr>
        <w:t>500,00 Eur be PVM</w:t>
      </w:r>
      <w:r w:rsidRPr="00B46DB2">
        <w:rPr>
          <w:rFonts w:ascii="Times New Roman" w:hAnsi="Times New Roman" w:cs="Times New Roman"/>
          <w:sz w:val="24"/>
          <w:szCs w:val="24"/>
        </w:rPr>
        <w:t>;</w:t>
      </w:r>
    </w:p>
    <w:p w14:paraId="6156841B" w14:textId="5CC7AD30"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4 pirkimo dalis</w:t>
      </w:r>
      <w:r w:rsidR="00CE5A68">
        <w:rPr>
          <w:rFonts w:ascii="Times New Roman" w:hAnsi="Times New Roman" w:cs="Times New Roman"/>
          <w:sz w:val="24"/>
          <w:szCs w:val="24"/>
        </w:rPr>
        <w:t>.</w:t>
      </w:r>
      <w:r w:rsidR="00C51A68" w:rsidRPr="00B46DB2">
        <w:rPr>
          <w:rFonts w:ascii="Times New Roman" w:hAnsi="Times New Roman" w:cs="Times New Roman"/>
          <w:sz w:val="24"/>
          <w:szCs w:val="24"/>
        </w:rPr>
        <w:t xml:space="preserve"> </w:t>
      </w:r>
      <w:r w:rsidRPr="00B46DB2">
        <w:rPr>
          <w:rFonts w:ascii="Times New Roman" w:hAnsi="Times New Roman" w:cs="Times New Roman"/>
          <w:sz w:val="24"/>
          <w:szCs w:val="24"/>
        </w:rPr>
        <w:t>Smūginės bangos terapijos aparatas (1 vnt.)</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03727A" w:rsidRPr="00B46DB2">
        <w:rPr>
          <w:rFonts w:ascii="Times New Roman" w:hAnsi="Times New Roman" w:cs="Times New Roman"/>
          <w:sz w:val="24"/>
          <w:szCs w:val="24"/>
        </w:rPr>
        <w:t xml:space="preserve">irkimo dalies vertė </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15</w:t>
      </w:r>
      <w:r w:rsidR="00CD096A">
        <w:rPr>
          <w:rFonts w:ascii="Times New Roman" w:hAnsi="Times New Roman" w:cs="Times New Roman"/>
          <w:sz w:val="24"/>
          <w:szCs w:val="24"/>
        </w:rPr>
        <w:t>.</w:t>
      </w:r>
      <w:r w:rsidR="0003727A" w:rsidRPr="00B46DB2">
        <w:rPr>
          <w:rFonts w:ascii="Times New Roman" w:hAnsi="Times New Roman" w:cs="Times New Roman"/>
          <w:sz w:val="24"/>
          <w:szCs w:val="24"/>
        </w:rPr>
        <w:t>000,00 Eur be PVM</w:t>
      </w:r>
      <w:r w:rsidRPr="00B46DB2">
        <w:rPr>
          <w:rFonts w:ascii="Times New Roman" w:hAnsi="Times New Roman" w:cs="Times New Roman"/>
          <w:sz w:val="24"/>
          <w:szCs w:val="24"/>
        </w:rPr>
        <w:t>;</w:t>
      </w:r>
    </w:p>
    <w:p w14:paraId="1EF69665" w14:textId="75D882B2"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5 pirkimo dalis</w:t>
      </w:r>
      <w:r w:rsidR="00CD096A">
        <w:rPr>
          <w:rFonts w:ascii="Times New Roman" w:hAnsi="Times New Roman" w:cs="Times New Roman"/>
          <w:sz w:val="24"/>
          <w:szCs w:val="24"/>
        </w:rPr>
        <w:t>.</w:t>
      </w:r>
      <w:r w:rsidRPr="00B46DB2">
        <w:rPr>
          <w:rFonts w:ascii="Times New Roman" w:hAnsi="Times New Roman" w:cs="Times New Roman"/>
          <w:sz w:val="24"/>
          <w:szCs w:val="24"/>
        </w:rPr>
        <w:t xml:space="preserve"> Elektrostimuliacijos sistema nugarai (1 vnt.)</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03727A" w:rsidRPr="00B46DB2">
        <w:rPr>
          <w:rFonts w:ascii="Times New Roman" w:hAnsi="Times New Roman" w:cs="Times New Roman"/>
          <w:sz w:val="24"/>
          <w:szCs w:val="24"/>
        </w:rPr>
        <w:t xml:space="preserve">irkimo dalies vertė </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11</w:t>
      </w:r>
      <w:r w:rsidR="00CD096A">
        <w:rPr>
          <w:rFonts w:ascii="Times New Roman" w:hAnsi="Times New Roman" w:cs="Times New Roman"/>
          <w:sz w:val="24"/>
          <w:szCs w:val="24"/>
        </w:rPr>
        <w:t>.</w:t>
      </w:r>
      <w:r w:rsidR="0003727A" w:rsidRPr="00B46DB2">
        <w:rPr>
          <w:rFonts w:ascii="Times New Roman" w:hAnsi="Times New Roman" w:cs="Times New Roman"/>
          <w:sz w:val="24"/>
          <w:szCs w:val="24"/>
        </w:rPr>
        <w:t>570,25 Eur be PVM</w:t>
      </w:r>
      <w:r w:rsidRPr="00B46DB2">
        <w:rPr>
          <w:rFonts w:ascii="Times New Roman" w:hAnsi="Times New Roman" w:cs="Times New Roman"/>
          <w:sz w:val="24"/>
          <w:szCs w:val="24"/>
        </w:rPr>
        <w:t>;</w:t>
      </w:r>
    </w:p>
    <w:p w14:paraId="1CBA1ED2" w14:textId="39BE5CE5"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6 pirkimo dalis</w:t>
      </w:r>
      <w:r w:rsidR="00CD096A">
        <w:rPr>
          <w:rFonts w:ascii="Times New Roman" w:hAnsi="Times New Roman" w:cs="Times New Roman"/>
          <w:sz w:val="24"/>
          <w:szCs w:val="24"/>
        </w:rPr>
        <w:t>.</w:t>
      </w:r>
      <w:r w:rsidRPr="00B46DB2">
        <w:rPr>
          <w:rFonts w:ascii="Times New Roman" w:hAnsi="Times New Roman" w:cs="Times New Roman"/>
          <w:sz w:val="24"/>
          <w:szCs w:val="24"/>
        </w:rPr>
        <w:t xml:space="preserve"> Elektroterapijos prietaisas (1 vnt.)</w:t>
      </w:r>
      <w:r w:rsidR="00CD096A">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03727A" w:rsidRPr="00B46DB2">
        <w:rPr>
          <w:rFonts w:ascii="Times New Roman" w:hAnsi="Times New Roman" w:cs="Times New Roman"/>
          <w:sz w:val="24"/>
          <w:szCs w:val="24"/>
        </w:rPr>
        <w:t>irkimo dalies vertė</w:t>
      </w:r>
      <w:r w:rsidR="00CD096A">
        <w:rPr>
          <w:rFonts w:ascii="Times New Roman" w:hAnsi="Times New Roman" w:cs="Times New Roman"/>
          <w:sz w:val="24"/>
          <w:szCs w:val="24"/>
        </w:rPr>
        <w:t xml:space="preserve"> – </w:t>
      </w:r>
      <w:r w:rsidR="0003727A" w:rsidRPr="00B46DB2">
        <w:rPr>
          <w:rFonts w:ascii="Times New Roman" w:hAnsi="Times New Roman" w:cs="Times New Roman"/>
          <w:sz w:val="24"/>
          <w:szCs w:val="24"/>
        </w:rPr>
        <w:t xml:space="preserve"> </w:t>
      </w:r>
      <w:r w:rsidR="000E0050" w:rsidRPr="00B46DB2">
        <w:rPr>
          <w:rFonts w:ascii="Times New Roman" w:hAnsi="Times New Roman" w:cs="Times New Roman"/>
          <w:sz w:val="24"/>
          <w:szCs w:val="24"/>
        </w:rPr>
        <w:t>4</w:t>
      </w:r>
      <w:r w:rsidR="00CD096A">
        <w:rPr>
          <w:rFonts w:ascii="Times New Roman" w:hAnsi="Times New Roman" w:cs="Times New Roman"/>
          <w:sz w:val="24"/>
          <w:szCs w:val="24"/>
        </w:rPr>
        <w:t>.</w:t>
      </w:r>
      <w:r w:rsidR="000E0050" w:rsidRPr="00B46DB2">
        <w:rPr>
          <w:rFonts w:ascii="Times New Roman" w:hAnsi="Times New Roman" w:cs="Times New Roman"/>
          <w:sz w:val="24"/>
          <w:szCs w:val="24"/>
        </w:rPr>
        <w:t xml:space="preserve">917,36 </w:t>
      </w:r>
      <w:r w:rsidR="0003727A" w:rsidRPr="00B46DB2">
        <w:rPr>
          <w:rFonts w:ascii="Times New Roman" w:hAnsi="Times New Roman" w:cs="Times New Roman"/>
          <w:sz w:val="24"/>
          <w:szCs w:val="24"/>
        </w:rPr>
        <w:t>Eur be PVM</w:t>
      </w:r>
      <w:r w:rsidRPr="00B46DB2">
        <w:rPr>
          <w:rFonts w:ascii="Times New Roman" w:hAnsi="Times New Roman" w:cs="Times New Roman"/>
          <w:sz w:val="24"/>
          <w:szCs w:val="24"/>
        </w:rPr>
        <w:t>;</w:t>
      </w:r>
    </w:p>
    <w:p w14:paraId="35C6620C" w14:textId="7F9BC395"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7 pirkimo dalis</w:t>
      </w:r>
      <w:r w:rsidR="00CD096A">
        <w:rPr>
          <w:rFonts w:ascii="Times New Roman" w:hAnsi="Times New Roman" w:cs="Times New Roman"/>
          <w:sz w:val="24"/>
          <w:szCs w:val="24"/>
        </w:rPr>
        <w:t xml:space="preserve">. </w:t>
      </w:r>
      <w:r w:rsidRPr="00B46DB2">
        <w:rPr>
          <w:rFonts w:ascii="Times New Roman" w:hAnsi="Times New Roman" w:cs="Times New Roman"/>
          <w:sz w:val="24"/>
          <w:szCs w:val="24"/>
        </w:rPr>
        <w:t xml:space="preserve"> Magneto terapijos aparatas (1 vnt.)</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03727A" w:rsidRPr="00B46DB2">
        <w:rPr>
          <w:rFonts w:ascii="Times New Roman" w:hAnsi="Times New Roman" w:cs="Times New Roman"/>
          <w:sz w:val="24"/>
          <w:szCs w:val="24"/>
        </w:rPr>
        <w:t xml:space="preserve">irkimo dalies vertė </w:t>
      </w:r>
      <w:r w:rsidR="00CD096A">
        <w:rPr>
          <w:rFonts w:ascii="Times New Roman" w:hAnsi="Times New Roman" w:cs="Times New Roman"/>
          <w:sz w:val="24"/>
          <w:szCs w:val="24"/>
        </w:rPr>
        <w:t xml:space="preserve">– </w:t>
      </w:r>
      <w:r w:rsidR="000E0050" w:rsidRPr="00B46DB2">
        <w:rPr>
          <w:rFonts w:ascii="Times New Roman" w:hAnsi="Times New Roman" w:cs="Times New Roman"/>
          <w:sz w:val="24"/>
          <w:szCs w:val="24"/>
        </w:rPr>
        <w:t>9</w:t>
      </w:r>
      <w:r w:rsidR="00CD096A">
        <w:rPr>
          <w:rFonts w:ascii="Times New Roman" w:hAnsi="Times New Roman" w:cs="Times New Roman"/>
          <w:sz w:val="24"/>
          <w:szCs w:val="24"/>
        </w:rPr>
        <w:t>.</w:t>
      </w:r>
      <w:r w:rsidR="000E0050" w:rsidRPr="00B46DB2">
        <w:rPr>
          <w:rFonts w:ascii="Times New Roman" w:hAnsi="Times New Roman" w:cs="Times New Roman"/>
          <w:sz w:val="24"/>
          <w:szCs w:val="24"/>
        </w:rPr>
        <w:t xml:space="preserve">119,65 </w:t>
      </w:r>
      <w:r w:rsidR="0003727A" w:rsidRPr="00B46DB2">
        <w:rPr>
          <w:rFonts w:ascii="Times New Roman" w:hAnsi="Times New Roman" w:cs="Times New Roman"/>
          <w:sz w:val="24"/>
          <w:szCs w:val="24"/>
        </w:rPr>
        <w:t>Eur be PVM</w:t>
      </w:r>
      <w:r w:rsidRPr="00B46DB2">
        <w:rPr>
          <w:rFonts w:ascii="Times New Roman" w:hAnsi="Times New Roman" w:cs="Times New Roman"/>
          <w:sz w:val="24"/>
          <w:szCs w:val="24"/>
        </w:rPr>
        <w:t>;</w:t>
      </w:r>
    </w:p>
    <w:p w14:paraId="658DF184" w14:textId="647EB89E"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8 pirkimo dalis</w:t>
      </w:r>
      <w:r w:rsidR="00CD096A">
        <w:rPr>
          <w:rFonts w:ascii="Times New Roman" w:hAnsi="Times New Roman" w:cs="Times New Roman"/>
          <w:sz w:val="24"/>
          <w:szCs w:val="24"/>
        </w:rPr>
        <w:t>.</w:t>
      </w:r>
      <w:r w:rsidRPr="00B46DB2">
        <w:rPr>
          <w:rFonts w:ascii="Times New Roman" w:hAnsi="Times New Roman" w:cs="Times New Roman"/>
          <w:sz w:val="24"/>
          <w:szCs w:val="24"/>
        </w:rPr>
        <w:t xml:space="preserve"> </w:t>
      </w:r>
      <w:proofErr w:type="spellStart"/>
      <w:r w:rsidRPr="00B46DB2">
        <w:rPr>
          <w:rFonts w:ascii="Times New Roman" w:hAnsi="Times New Roman" w:cs="Times New Roman"/>
          <w:sz w:val="24"/>
          <w:szCs w:val="24"/>
        </w:rPr>
        <w:t>Defibriliatorius</w:t>
      </w:r>
      <w:proofErr w:type="spellEnd"/>
      <w:r w:rsidRPr="00B46DB2">
        <w:rPr>
          <w:rFonts w:ascii="Times New Roman" w:hAnsi="Times New Roman" w:cs="Times New Roman"/>
          <w:sz w:val="24"/>
          <w:szCs w:val="24"/>
        </w:rPr>
        <w:t xml:space="preserve"> (1 vnt</w:t>
      </w:r>
      <w:r w:rsidR="00CD096A">
        <w:rPr>
          <w:rFonts w:ascii="Times New Roman" w:hAnsi="Times New Roman" w:cs="Times New Roman"/>
          <w:sz w:val="24"/>
          <w:szCs w:val="24"/>
        </w:rPr>
        <w:t>.</w:t>
      </w:r>
      <w:r w:rsidRPr="00B46DB2">
        <w:rPr>
          <w:rFonts w:ascii="Times New Roman" w:hAnsi="Times New Roman" w:cs="Times New Roman"/>
          <w:sz w:val="24"/>
          <w:szCs w:val="24"/>
        </w:rPr>
        <w:t>)</w:t>
      </w:r>
      <w:r w:rsidR="00CD096A">
        <w:rPr>
          <w:rFonts w:ascii="Times New Roman" w:hAnsi="Times New Roman" w:cs="Times New Roman"/>
          <w:sz w:val="24"/>
          <w:szCs w:val="24"/>
        </w:rPr>
        <w:t>. P</w:t>
      </w:r>
      <w:r w:rsidR="0003727A" w:rsidRPr="00B46DB2">
        <w:rPr>
          <w:rFonts w:ascii="Times New Roman" w:hAnsi="Times New Roman" w:cs="Times New Roman"/>
          <w:sz w:val="24"/>
          <w:szCs w:val="24"/>
        </w:rPr>
        <w:t xml:space="preserve">irkimo dalies vertė </w:t>
      </w:r>
      <w:r w:rsidR="00CD096A">
        <w:rPr>
          <w:rFonts w:ascii="Times New Roman" w:hAnsi="Times New Roman" w:cs="Times New Roman"/>
          <w:sz w:val="24"/>
          <w:szCs w:val="24"/>
        </w:rPr>
        <w:t xml:space="preserve">– </w:t>
      </w:r>
      <w:r w:rsidR="000E0050" w:rsidRPr="00B46DB2">
        <w:rPr>
          <w:rFonts w:ascii="Times New Roman" w:hAnsi="Times New Roman" w:cs="Times New Roman"/>
          <w:sz w:val="24"/>
          <w:szCs w:val="24"/>
        </w:rPr>
        <w:t>6</w:t>
      </w:r>
      <w:r w:rsidR="00CD096A">
        <w:rPr>
          <w:rFonts w:ascii="Times New Roman" w:hAnsi="Times New Roman" w:cs="Times New Roman"/>
          <w:sz w:val="24"/>
          <w:szCs w:val="24"/>
        </w:rPr>
        <w:t>.</w:t>
      </w:r>
      <w:r w:rsidR="000E0050" w:rsidRPr="00B46DB2">
        <w:rPr>
          <w:rFonts w:ascii="Times New Roman" w:hAnsi="Times New Roman" w:cs="Times New Roman"/>
          <w:sz w:val="24"/>
          <w:szCs w:val="24"/>
        </w:rPr>
        <w:t>0</w:t>
      </w:r>
      <w:r w:rsidR="0003727A" w:rsidRPr="00B46DB2">
        <w:rPr>
          <w:rFonts w:ascii="Times New Roman" w:hAnsi="Times New Roman" w:cs="Times New Roman"/>
          <w:sz w:val="24"/>
          <w:szCs w:val="24"/>
        </w:rPr>
        <w:t>00,00 Eur be PVM</w:t>
      </w:r>
      <w:r w:rsidRPr="00B46DB2">
        <w:rPr>
          <w:rFonts w:ascii="Times New Roman" w:hAnsi="Times New Roman" w:cs="Times New Roman"/>
          <w:sz w:val="24"/>
          <w:szCs w:val="24"/>
        </w:rPr>
        <w:t>;</w:t>
      </w:r>
    </w:p>
    <w:p w14:paraId="3D7F7A04" w14:textId="79319C6C"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9 pirkimo dalis</w:t>
      </w:r>
      <w:r w:rsidR="00CD096A">
        <w:rPr>
          <w:rFonts w:ascii="Times New Roman" w:hAnsi="Times New Roman" w:cs="Times New Roman"/>
          <w:sz w:val="24"/>
          <w:szCs w:val="24"/>
        </w:rPr>
        <w:t>.</w:t>
      </w:r>
      <w:r w:rsidRPr="00B46DB2">
        <w:rPr>
          <w:rFonts w:ascii="Times New Roman" w:hAnsi="Times New Roman" w:cs="Times New Roman"/>
          <w:sz w:val="24"/>
          <w:szCs w:val="24"/>
        </w:rPr>
        <w:t xml:space="preserve"> </w:t>
      </w:r>
      <w:r w:rsidR="00C51A68" w:rsidRPr="00B46DB2">
        <w:rPr>
          <w:rFonts w:ascii="Times New Roman" w:hAnsi="Times New Roman" w:cs="Times New Roman"/>
          <w:sz w:val="24"/>
          <w:szCs w:val="24"/>
        </w:rPr>
        <w:t xml:space="preserve"> </w:t>
      </w:r>
      <w:r w:rsidRPr="00B46DB2">
        <w:rPr>
          <w:rFonts w:ascii="Times New Roman" w:hAnsi="Times New Roman" w:cs="Times New Roman"/>
          <w:sz w:val="24"/>
          <w:szCs w:val="24"/>
        </w:rPr>
        <w:t>Gyvybinių funkcijų stebėjimo monitorius (1 vnt.)</w:t>
      </w:r>
      <w:r w:rsidR="00CD096A">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03727A" w:rsidRPr="00B46DB2">
        <w:rPr>
          <w:rFonts w:ascii="Times New Roman" w:hAnsi="Times New Roman" w:cs="Times New Roman"/>
          <w:sz w:val="24"/>
          <w:szCs w:val="24"/>
        </w:rPr>
        <w:t xml:space="preserve">irkimo dalies vertė </w:t>
      </w:r>
      <w:r w:rsidR="00CD096A">
        <w:rPr>
          <w:rFonts w:ascii="Times New Roman" w:hAnsi="Times New Roman" w:cs="Times New Roman"/>
          <w:sz w:val="24"/>
          <w:szCs w:val="24"/>
        </w:rPr>
        <w:t xml:space="preserve">– </w:t>
      </w:r>
      <w:r w:rsidR="000E0050" w:rsidRPr="00B46DB2">
        <w:rPr>
          <w:rFonts w:ascii="Times New Roman" w:hAnsi="Times New Roman" w:cs="Times New Roman"/>
          <w:sz w:val="24"/>
          <w:szCs w:val="24"/>
        </w:rPr>
        <w:t>3</w:t>
      </w:r>
      <w:r w:rsidR="00CD096A">
        <w:rPr>
          <w:rFonts w:ascii="Times New Roman" w:hAnsi="Times New Roman" w:cs="Times New Roman"/>
          <w:sz w:val="24"/>
          <w:szCs w:val="24"/>
        </w:rPr>
        <w:t>.</w:t>
      </w:r>
      <w:r w:rsidR="000E0050" w:rsidRPr="00B46DB2">
        <w:rPr>
          <w:rFonts w:ascii="Times New Roman" w:hAnsi="Times New Roman" w:cs="Times New Roman"/>
          <w:sz w:val="24"/>
          <w:szCs w:val="24"/>
        </w:rPr>
        <w:t xml:space="preserve">500,00 </w:t>
      </w:r>
      <w:r w:rsidR="0003727A" w:rsidRPr="00B46DB2">
        <w:rPr>
          <w:rFonts w:ascii="Times New Roman" w:hAnsi="Times New Roman" w:cs="Times New Roman"/>
          <w:sz w:val="24"/>
          <w:szCs w:val="24"/>
        </w:rPr>
        <w:t>Eur be PVM</w:t>
      </w:r>
      <w:r w:rsidRPr="00B46DB2">
        <w:rPr>
          <w:rFonts w:ascii="Times New Roman" w:hAnsi="Times New Roman" w:cs="Times New Roman"/>
          <w:sz w:val="24"/>
          <w:szCs w:val="24"/>
        </w:rPr>
        <w:t>;</w:t>
      </w:r>
    </w:p>
    <w:p w14:paraId="6E3F020A" w14:textId="7F1F054D" w:rsidR="000A6907"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10 pirkimo dalis</w:t>
      </w:r>
      <w:r w:rsidR="00CD096A">
        <w:rPr>
          <w:rFonts w:ascii="Times New Roman" w:hAnsi="Times New Roman" w:cs="Times New Roman"/>
          <w:sz w:val="24"/>
          <w:szCs w:val="24"/>
        </w:rPr>
        <w:t>.</w:t>
      </w:r>
      <w:r w:rsidRPr="00B46DB2">
        <w:rPr>
          <w:rFonts w:ascii="Times New Roman" w:hAnsi="Times New Roman" w:cs="Times New Roman"/>
          <w:sz w:val="24"/>
          <w:szCs w:val="24"/>
        </w:rPr>
        <w:t xml:space="preserve"> </w:t>
      </w:r>
      <w:r w:rsidR="00C51A68" w:rsidRPr="00B46DB2">
        <w:rPr>
          <w:rFonts w:ascii="Times New Roman" w:hAnsi="Times New Roman" w:cs="Times New Roman"/>
          <w:sz w:val="24"/>
          <w:szCs w:val="24"/>
        </w:rPr>
        <w:t xml:space="preserve"> </w:t>
      </w:r>
      <w:r w:rsidRPr="00B46DB2">
        <w:rPr>
          <w:rFonts w:ascii="Times New Roman" w:hAnsi="Times New Roman" w:cs="Times New Roman"/>
          <w:sz w:val="24"/>
          <w:szCs w:val="24"/>
        </w:rPr>
        <w:t>Mobilus pacientų stebėjimo monitorius (1 vnt.)</w:t>
      </w:r>
      <w:r w:rsidR="00CD096A">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w:t>
      </w:r>
      <w:r w:rsidR="0003727A" w:rsidRPr="00B46DB2">
        <w:rPr>
          <w:rFonts w:ascii="Times New Roman" w:hAnsi="Times New Roman" w:cs="Times New Roman"/>
          <w:sz w:val="24"/>
          <w:szCs w:val="24"/>
        </w:rPr>
        <w:t xml:space="preserve">irkimo dalies vertė </w:t>
      </w:r>
      <w:r w:rsidR="000E0050" w:rsidRPr="00B46DB2">
        <w:rPr>
          <w:rFonts w:ascii="Times New Roman" w:hAnsi="Times New Roman" w:cs="Times New Roman"/>
          <w:sz w:val="24"/>
          <w:szCs w:val="24"/>
        </w:rPr>
        <w:t>2</w:t>
      </w:r>
      <w:r w:rsidR="00CD096A">
        <w:rPr>
          <w:rFonts w:ascii="Times New Roman" w:hAnsi="Times New Roman" w:cs="Times New Roman"/>
          <w:sz w:val="24"/>
          <w:szCs w:val="24"/>
        </w:rPr>
        <w:t>.</w:t>
      </w:r>
      <w:r w:rsidR="000E0050" w:rsidRPr="00B46DB2">
        <w:rPr>
          <w:rFonts w:ascii="Times New Roman" w:hAnsi="Times New Roman" w:cs="Times New Roman"/>
          <w:sz w:val="24"/>
          <w:szCs w:val="24"/>
        </w:rPr>
        <w:t xml:space="preserve">200,00 </w:t>
      </w:r>
      <w:r w:rsidR="0003727A" w:rsidRPr="00B46DB2">
        <w:rPr>
          <w:rFonts w:ascii="Times New Roman" w:hAnsi="Times New Roman" w:cs="Times New Roman"/>
          <w:sz w:val="24"/>
          <w:szCs w:val="24"/>
        </w:rPr>
        <w:t>Eur be PVM</w:t>
      </w:r>
      <w:r w:rsidRPr="00B46DB2">
        <w:rPr>
          <w:rFonts w:ascii="Times New Roman" w:hAnsi="Times New Roman" w:cs="Times New Roman"/>
          <w:sz w:val="24"/>
          <w:szCs w:val="24"/>
        </w:rPr>
        <w:t>;</w:t>
      </w:r>
    </w:p>
    <w:p w14:paraId="4FE2A8CE" w14:textId="57110787" w:rsidR="00C51A68"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lastRenderedPageBreak/>
        <w:t xml:space="preserve">11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CD096A">
        <w:rPr>
          <w:rFonts w:ascii="Times New Roman" w:hAnsi="Times New Roman" w:cs="Times New Roman"/>
          <w:sz w:val="24"/>
          <w:szCs w:val="24"/>
        </w:rPr>
        <w:t>.</w:t>
      </w:r>
      <w:r w:rsidRPr="00B46DB2">
        <w:rPr>
          <w:rFonts w:ascii="Times New Roman" w:hAnsi="Times New Roman" w:cs="Times New Roman"/>
          <w:sz w:val="24"/>
          <w:szCs w:val="24"/>
        </w:rPr>
        <w:t xml:space="preserve"> </w:t>
      </w:r>
      <w:r w:rsidR="00CD096A">
        <w:rPr>
          <w:rFonts w:ascii="Times New Roman" w:hAnsi="Times New Roman" w:cs="Times New Roman"/>
          <w:sz w:val="24"/>
          <w:szCs w:val="24"/>
        </w:rPr>
        <w:t xml:space="preserve"> </w:t>
      </w:r>
      <w:r w:rsidRPr="00B46DB2">
        <w:rPr>
          <w:rFonts w:ascii="Times New Roman" w:hAnsi="Times New Roman" w:cs="Times New Roman"/>
          <w:sz w:val="24"/>
          <w:szCs w:val="24"/>
        </w:rPr>
        <w:t>EKG aparatas (1</w:t>
      </w:r>
      <w:r w:rsidR="00CD096A">
        <w:rPr>
          <w:rFonts w:ascii="Times New Roman" w:hAnsi="Times New Roman" w:cs="Times New Roman"/>
          <w:sz w:val="24"/>
          <w:szCs w:val="24"/>
        </w:rPr>
        <w:t xml:space="preserve"> </w:t>
      </w:r>
      <w:r w:rsidRPr="00B46DB2">
        <w:rPr>
          <w:rFonts w:ascii="Times New Roman" w:hAnsi="Times New Roman" w:cs="Times New Roman"/>
          <w:sz w:val="24"/>
          <w:szCs w:val="24"/>
        </w:rPr>
        <w:t>vnt.)</w:t>
      </w:r>
      <w:r w:rsidR="00CD096A">
        <w:rPr>
          <w:rFonts w:ascii="Times New Roman" w:hAnsi="Times New Roman" w:cs="Times New Roman"/>
          <w:sz w:val="24"/>
          <w:szCs w:val="24"/>
        </w:rPr>
        <w:t xml:space="preserve">. </w:t>
      </w:r>
      <w:r w:rsidR="0003727A" w:rsidRPr="00B46DB2">
        <w:rPr>
          <w:rFonts w:ascii="Times New Roman" w:hAnsi="Times New Roman" w:cs="Times New Roman"/>
          <w:sz w:val="24"/>
          <w:szCs w:val="24"/>
        </w:rPr>
        <w:t xml:space="preserve"> </w:t>
      </w:r>
      <w:r w:rsidR="00CD096A">
        <w:rPr>
          <w:rFonts w:ascii="Times New Roman" w:hAnsi="Times New Roman" w:cs="Times New Roman"/>
          <w:sz w:val="24"/>
          <w:szCs w:val="24"/>
        </w:rPr>
        <w:t>Pi</w:t>
      </w:r>
      <w:r w:rsidR="0003727A" w:rsidRPr="00B46DB2">
        <w:rPr>
          <w:rFonts w:ascii="Times New Roman" w:hAnsi="Times New Roman" w:cs="Times New Roman"/>
          <w:sz w:val="24"/>
          <w:szCs w:val="24"/>
        </w:rPr>
        <w:t>rkimo dalies vertė</w:t>
      </w:r>
      <w:r w:rsidR="000E0050" w:rsidRPr="00B46DB2">
        <w:rPr>
          <w:rFonts w:ascii="Times New Roman" w:hAnsi="Times New Roman" w:cs="Times New Roman"/>
          <w:sz w:val="24"/>
          <w:szCs w:val="24"/>
        </w:rPr>
        <w:t xml:space="preserve"> </w:t>
      </w:r>
      <w:r w:rsidR="00CD096A">
        <w:rPr>
          <w:rFonts w:ascii="Times New Roman" w:hAnsi="Times New Roman" w:cs="Times New Roman"/>
          <w:sz w:val="24"/>
          <w:szCs w:val="24"/>
        </w:rPr>
        <w:t xml:space="preserve">– </w:t>
      </w:r>
      <w:r w:rsidR="000E0050" w:rsidRPr="00B46DB2">
        <w:rPr>
          <w:rFonts w:ascii="Times New Roman" w:hAnsi="Times New Roman" w:cs="Times New Roman"/>
          <w:sz w:val="24"/>
          <w:szCs w:val="24"/>
        </w:rPr>
        <w:t>2</w:t>
      </w:r>
      <w:r w:rsidR="00CD096A">
        <w:rPr>
          <w:rFonts w:ascii="Times New Roman" w:hAnsi="Times New Roman" w:cs="Times New Roman"/>
          <w:sz w:val="24"/>
          <w:szCs w:val="24"/>
        </w:rPr>
        <w:t>.</w:t>
      </w:r>
      <w:r w:rsidR="000E0050" w:rsidRPr="00B46DB2">
        <w:rPr>
          <w:rFonts w:ascii="Times New Roman" w:hAnsi="Times New Roman" w:cs="Times New Roman"/>
          <w:sz w:val="24"/>
          <w:szCs w:val="24"/>
        </w:rPr>
        <w:t xml:space="preserve">305,79 </w:t>
      </w:r>
      <w:r w:rsidR="0003727A" w:rsidRPr="00B46DB2">
        <w:rPr>
          <w:rFonts w:ascii="Times New Roman" w:hAnsi="Times New Roman" w:cs="Times New Roman"/>
          <w:sz w:val="24"/>
          <w:szCs w:val="24"/>
        </w:rPr>
        <w:t>Eur be PVM</w:t>
      </w:r>
      <w:r w:rsidR="00C51A68" w:rsidRPr="00B46DB2">
        <w:rPr>
          <w:rFonts w:ascii="Times New Roman" w:hAnsi="Times New Roman" w:cs="Times New Roman"/>
          <w:sz w:val="24"/>
          <w:szCs w:val="24"/>
        </w:rPr>
        <w:t>;</w:t>
      </w:r>
    </w:p>
    <w:p w14:paraId="70231E21" w14:textId="1A0464A6" w:rsidR="00C51A68"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 xml:space="preserve">12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CD096A">
        <w:rPr>
          <w:rFonts w:ascii="Times New Roman" w:hAnsi="Times New Roman" w:cs="Times New Roman"/>
          <w:sz w:val="24"/>
          <w:szCs w:val="24"/>
        </w:rPr>
        <w:t>.</w:t>
      </w:r>
      <w:r w:rsidRPr="00B46DB2">
        <w:rPr>
          <w:rFonts w:ascii="Times New Roman" w:hAnsi="Times New Roman" w:cs="Times New Roman"/>
          <w:sz w:val="24"/>
          <w:szCs w:val="24"/>
        </w:rPr>
        <w:t xml:space="preserve"> </w:t>
      </w:r>
      <w:r w:rsidR="00C51A68" w:rsidRPr="00B46DB2">
        <w:rPr>
          <w:rFonts w:ascii="Times New Roman" w:hAnsi="Times New Roman" w:cs="Times New Roman"/>
          <w:sz w:val="24"/>
          <w:szCs w:val="24"/>
        </w:rPr>
        <w:t xml:space="preserve"> </w:t>
      </w:r>
      <w:r w:rsidRPr="00B46DB2">
        <w:rPr>
          <w:rFonts w:ascii="Times New Roman" w:hAnsi="Times New Roman" w:cs="Times New Roman"/>
          <w:sz w:val="24"/>
          <w:szCs w:val="24"/>
        </w:rPr>
        <w:t>Infuzinė pompa (1 vnt.)</w:t>
      </w:r>
      <w:r w:rsidR="00B3186E">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B3186E">
        <w:rPr>
          <w:rFonts w:ascii="Times New Roman" w:hAnsi="Times New Roman" w:cs="Times New Roman"/>
          <w:sz w:val="24"/>
          <w:szCs w:val="24"/>
        </w:rPr>
        <w:t>P</w:t>
      </w:r>
      <w:r w:rsidR="0003727A" w:rsidRPr="00B46DB2">
        <w:rPr>
          <w:rFonts w:ascii="Times New Roman" w:hAnsi="Times New Roman" w:cs="Times New Roman"/>
          <w:sz w:val="24"/>
          <w:szCs w:val="24"/>
        </w:rPr>
        <w:t>irkimo dalies vertė</w:t>
      </w:r>
      <w:r w:rsidR="00B3186E">
        <w:rPr>
          <w:rFonts w:ascii="Times New Roman" w:hAnsi="Times New Roman" w:cs="Times New Roman"/>
          <w:sz w:val="24"/>
          <w:szCs w:val="24"/>
        </w:rPr>
        <w:t xml:space="preserve"> –</w:t>
      </w:r>
      <w:r w:rsidR="0003727A" w:rsidRPr="00B46DB2">
        <w:rPr>
          <w:rFonts w:ascii="Times New Roman" w:hAnsi="Times New Roman" w:cs="Times New Roman"/>
          <w:sz w:val="24"/>
          <w:szCs w:val="24"/>
        </w:rPr>
        <w:t xml:space="preserve"> </w:t>
      </w:r>
      <w:r w:rsidR="000E0050" w:rsidRPr="00B46DB2">
        <w:rPr>
          <w:rFonts w:ascii="Times New Roman" w:hAnsi="Times New Roman" w:cs="Times New Roman"/>
          <w:sz w:val="24"/>
          <w:szCs w:val="24"/>
        </w:rPr>
        <w:t xml:space="preserve">600,00 </w:t>
      </w:r>
      <w:r w:rsidR="0003727A" w:rsidRPr="00B46DB2">
        <w:rPr>
          <w:rFonts w:ascii="Times New Roman" w:hAnsi="Times New Roman" w:cs="Times New Roman"/>
          <w:sz w:val="24"/>
          <w:szCs w:val="24"/>
        </w:rPr>
        <w:t>Eur be PVM</w:t>
      </w:r>
      <w:r w:rsidR="00C51A68" w:rsidRPr="00B46DB2">
        <w:rPr>
          <w:rFonts w:ascii="Times New Roman" w:hAnsi="Times New Roman" w:cs="Times New Roman"/>
          <w:sz w:val="24"/>
          <w:szCs w:val="24"/>
        </w:rPr>
        <w:t>;</w:t>
      </w:r>
    </w:p>
    <w:p w14:paraId="5433BB2B" w14:textId="7FDFD6F3" w:rsidR="00C51A68"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 xml:space="preserve">13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B3186E">
        <w:rPr>
          <w:rFonts w:ascii="Times New Roman" w:hAnsi="Times New Roman" w:cs="Times New Roman"/>
          <w:sz w:val="24"/>
          <w:szCs w:val="24"/>
        </w:rPr>
        <w:t>.</w:t>
      </w:r>
      <w:r w:rsidRPr="00B46DB2">
        <w:rPr>
          <w:rFonts w:ascii="Times New Roman" w:hAnsi="Times New Roman" w:cs="Times New Roman"/>
          <w:sz w:val="24"/>
          <w:szCs w:val="24"/>
        </w:rPr>
        <w:t xml:space="preserve"> </w:t>
      </w:r>
      <w:r w:rsidR="00C51A68" w:rsidRPr="00B46DB2">
        <w:rPr>
          <w:rFonts w:ascii="Times New Roman" w:hAnsi="Times New Roman" w:cs="Times New Roman"/>
          <w:sz w:val="24"/>
          <w:szCs w:val="24"/>
        </w:rPr>
        <w:t xml:space="preserve"> </w:t>
      </w:r>
      <w:r w:rsidRPr="00B46DB2">
        <w:rPr>
          <w:rFonts w:ascii="Times New Roman" w:hAnsi="Times New Roman" w:cs="Times New Roman"/>
          <w:sz w:val="24"/>
          <w:szCs w:val="24"/>
        </w:rPr>
        <w:t>Maitinimo pompa (1 vnt.)</w:t>
      </w:r>
      <w:r w:rsidR="00B3186E">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B3186E">
        <w:rPr>
          <w:rFonts w:ascii="Times New Roman" w:hAnsi="Times New Roman" w:cs="Times New Roman"/>
          <w:sz w:val="24"/>
          <w:szCs w:val="24"/>
        </w:rPr>
        <w:t>P</w:t>
      </w:r>
      <w:r w:rsidR="0003727A" w:rsidRPr="00B46DB2">
        <w:rPr>
          <w:rFonts w:ascii="Times New Roman" w:hAnsi="Times New Roman" w:cs="Times New Roman"/>
          <w:sz w:val="24"/>
          <w:szCs w:val="24"/>
        </w:rPr>
        <w:t>irkimo dalies vertė</w:t>
      </w:r>
      <w:r w:rsidR="000E0050"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000E0050" w:rsidRPr="00B46DB2">
        <w:rPr>
          <w:rFonts w:ascii="Times New Roman" w:hAnsi="Times New Roman" w:cs="Times New Roman"/>
          <w:sz w:val="24"/>
          <w:szCs w:val="24"/>
        </w:rPr>
        <w:t xml:space="preserve">990,00 </w:t>
      </w:r>
      <w:r w:rsidR="0003727A" w:rsidRPr="00B46DB2">
        <w:rPr>
          <w:rFonts w:ascii="Times New Roman" w:hAnsi="Times New Roman" w:cs="Times New Roman"/>
          <w:sz w:val="24"/>
          <w:szCs w:val="24"/>
        </w:rPr>
        <w:t>Eur be PVM)</w:t>
      </w:r>
      <w:r w:rsidR="00C51A68" w:rsidRPr="00B46DB2">
        <w:rPr>
          <w:rFonts w:ascii="Times New Roman" w:hAnsi="Times New Roman" w:cs="Times New Roman"/>
          <w:sz w:val="24"/>
          <w:szCs w:val="24"/>
        </w:rPr>
        <w:t>;</w:t>
      </w:r>
    </w:p>
    <w:p w14:paraId="709CA2BD" w14:textId="3CCECB56" w:rsidR="00C51A68"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 xml:space="preserve">14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B3186E">
        <w:rPr>
          <w:rFonts w:ascii="Times New Roman" w:hAnsi="Times New Roman" w:cs="Times New Roman"/>
          <w:sz w:val="24"/>
          <w:szCs w:val="24"/>
        </w:rPr>
        <w:t>.</w:t>
      </w:r>
      <w:r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Pr="00B46DB2">
        <w:rPr>
          <w:rFonts w:ascii="Times New Roman" w:hAnsi="Times New Roman" w:cs="Times New Roman"/>
          <w:sz w:val="24"/>
          <w:szCs w:val="24"/>
        </w:rPr>
        <w:t>Pacientų transportavimo vežimėlis (1 vnt.)</w:t>
      </w:r>
      <w:r w:rsidR="00B3186E">
        <w:rPr>
          <w:rFonts w:ascii="Times New Roman" w:hAnsi="Times New Roman" w:cs="Times New Roman"/>
          <w:sz w:val="24"/>
          <w:szCs w:val="24"/>
        </w:rPr>
        <w:t xml:space="preserve">. </w:t>
      </w:r>
      <w:r w:rsidR="0003727A" w:rsidRPr="00B46DB2">
        <w:rPr>
          <w:rFonts w:ascii="Times New Roman" w:hAnsi="Times New Roman" w:cs="Times New Roman"/>
          <w:sz w:val="24"/>
          <w:szCs w:val="24"/>
        </w:rPr>
        <w:t xml:space="preserve"> </w:t>
      </w:r>
      <w:r w:rsidR="00B3186E">
        <w:rPr>
          <w:rFonts w:ascii="Times New Roman" w:hAnsi="Times New Roman" w:cs="Times New Roman"/>
          <w:sz w:val="24"/>
          <w:szCs w:val="24"/>
        </w:rPr>
        <w:t>P</w:t>
      </w:r>
      <w:r w:rsidR="0003727A" w:rsidRPr="00B46DB2">
        <w:rPr>
          <w:rFonts w:ascii="Times New Roman" w:hAnsi="Times New Roman" w:cs="Times New Roman"/>
          <w:sz w:val="24"/>
          <w:szCs w:val="24"/>
        </w:rPr>
        <w:t>irkimo dalies vertė</w:t>
      </w:r>
      <w:r w:rsidR="000E0050"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000E0050" w:rsidRPr="00B46DB2">
        <w:rPr>
          <w:rFonts w:ascii="Times New Roman" w:hAnsi="Times New Roman" w:cs="Times New Roman"/>
          <w:sz w:val="24"/>
          <w:szCs w:val="24"/>
        </w:rPr>
        <w:t>2</w:t>
      </w:r>
      <w:r w:rsidR="00B3186E">
        <w:rPr>
          <w:rFonts w:ascii="Times New Roman" w:hAnsi="Times New Roman" w:cs="Times New Roman"/>
          <w:sz w:val="24"/>
          <w:szCs w:val="24"/>
        </w:rPr>
        <w:t>.</w:t>
      </w:r>
      <w:r w:rsidR="000E0050" w:rsidRPr="00B46DB2">
        <w:rPr>
          <w:rFonts w:ascii="Times New Roman" w:hAnsi="Times New Roman" w:cs="Times New Roman"/>
          <w:sz w:val="24"/>
          <w:szCs w:val="24"/>
        </w:rPr>
        <w:t xml:space="preserve">561,98 </w:t>
      </w:r>
      <w:r w:rsidR="0003727A" w:rsidRPr="00B46DB2">
        <w:rPr>
          <w:rFonts w:ascii="Times New Roman" w:hAnsi="Times New Roman" w:cs="Times New Roman"/>
          <w:sz w:val="24"/>
          <w:szCs w:val="24"/>
        </w:rPr>
        <w:t>Eur be PVM</w:t>
      </w:r>
      <w:r w:rsidR="00B3186E">
        <w:rPr>
          <w:rFonts w:ascii="Times New Roman" w:hAnsi="Times New Roman" w:cs="Times New Roman"/>
          <w:sz w:val="24"/>
          <w:szCs w:val="24"/>
        </w:rPr>
        <w:t>;</w:t>
      </w:r>
    </w:p>
    <w:p w14:paraId="3DE7D0B7" w14:textId="367F8758" w:rsidR="00C51A68"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 xml:space="preserve">15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B3186E">
        <w:rPr>
          <w:rFonts w:ascii="Times New Roman" w:hAnsi="Times New Roman" w:cs="Times New Roman"/>
          <w:sz w:val="24"/>
          <w:szCs w:val="24"/>
        </w:rPr>
        <w:t>.</w:t>
      </w:r>
      <w:r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proofErr w:type="spellStart"/>
      <w:r w:rsidRPr="00B46DB2">
        <w:rPr>
          <w:rFonts w:ascii="Times New Roman" w:hAnsi="Times New Roman" w:cs="Times New Roman"/>
          <w:sz w:val="24"/>
          <w:szCs w:val="24"/>
        </w:rPr>
        <w:t>Otoskopas</w:t>
      </w:r>
      <w:proofErr w:type="spellEnd"/>
      <w:r w:rsidRPr="00B46DB2">
        <w:rPr>
          <w:rFonts w:ascii="Times New Roman" w:hAnsi="Times New Roman" w:cs="Times New Roman"/>
          <w:sz w:val="24"/>
          <w:szCs w:val="24"/>
        </w:rPr>
        <w:t xml:space="preserve"> (2</w:t>
      </w:r>
      <w:r w:rsidR="00B3186E">
        <w:rPr>
          <w:rFonts w:ascii="Times New Roman" w:hAnsi="Times New Roman" w:cs="Times New Roman"/>
          <w:sz w:val="24"/>
          <w:szCs w:val="24"/>
        </w:rPr>
        <w:t xml:space="preserve"> </w:t>
      </w:r>
      <w:r w:rsidRPr="00B46DB2">
        <w:rPr>
          <w:rFonts w:ascii="Times New Roman" w:hAnsi="Times New Roman" w:cs="Times New Roman"/>
          <w:sz w:val="24"/>
          <w:szCs w:val="24"/>
        </w:rPr>
        <w:t>vnt.)</w:t>
      </w:r>
      <w:r w:rsidR="00B3186E">
        <w:rPr>
          <w:rFonts w:ascii="Times New Roman" w:hAnsi="Times New Roman" w:cs="Times New Roman"/>
          <w:sz w:val="24"/>
          <w:szCs w:val="24"/>
        </w:rPr>
        <w:t xml:space="preserve">. </w:t>
      </w:r>
      <w:r w:rsidR="0003727A" w:rsidRPr="00B46DB2">
        <w:rPr>
          <w:rFonts w:ascii="Times New Roman" w:hAnsi="Times New Roman" w:cs="Times New Roman"/>
          <w:sz w:val="24"/>
          <w:szCs w:val="24"/>
        </w:rPr>
        <w:t xml:space="preserve"> </w:t>
      </w:r>
      <w:r w:rsidR="00B3186E">
        <w:rPr>
          <w:rFonts w:ascii="Times New Roman" w:hAnsi="Times New Roman" w:cs="Times New Roman"/>
          <w:sz w:val="24"/>
          <w:szCs w:val="24"/>
        </w:rPr>
        <w:t>P</w:t>
      </w:r>
      <w:r w:rsidR="0003727A" w:rsidRPr="00B46DB2">
        <w:rPr>
          <w:rFonts w:ascii="Times New Roman" w:hAnsi="Times New Roman" w:cs="Times New Roman"/>
          <w:sz w:val="24"/>
          <w:szCs w:val="24"/>
        </w:rPr>
        <w:t>irkimo dalies vertė</w:t>
      </w:r>
      <w:r w:rsidR="000E0050"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000E0050" w:rsidRPr="00B46DB2">
        <w:rPr>
          <w:rFonts w:ascii="Times New Roman" w:hAnsi="Times New Roman" w:cs="Times New Roman"/>
          <w:sz w:val="24"/>
          <w:szCs w:val="24"/>
        </w:rPr>
        <w:t xml:space="preserve">300,00 </w:t>
      </w:r>
      <w:r w:rsidR="0003727A" w:rsidRPr="00B46DB2">
        <w:rPr>
          <w:rFonts w:ascii="Times New Roman" w:hAnsi="Times New Roman" w:cs="Times New Roman"/>
          <w:sz w:val="24"/>
          <w:szCs w:val="24"/>
        </w:rPr>
        <w:t>Eur be PVM</w:t>
      </w:r>
      <w:r w:rsidR="00C51A68" w:rsidRPr="00B46DB2">
        <w:rPr>
          <w:rFonts w:ascii="Times New Roman" w:hAnsi="Times New Roman" w:cs="Times New Roman"/>
          <w:sz w:val="24"/>
          <w:szCs w:val="24"/>
        </w:rPr>
        <w:t>;</w:t>
      </w:r>
    </w:p>
    <w:p w14:paraId="7FCD6988" w14:textId="69C39E26" w:rsidR="00C51A68"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 xml:space="preserve">16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B3186E">
        <w:rPr>
          <w:rFonts w:ascii="Times New Roman" w:hAnsi="Times New Roman" w:cs="Times New Roman"/>
          <w:sz w:val="24"/>
          <w:szCs w:val="24"/>
        </w:rPr>
        <w:t>.</w:t>
      </w:r>
      <w:r w:rsidRPr="00B46DB2">
        <w:rPr>
          <w:rFonts w:ascii="Times New Roman" w:hAnsi="Times New Roman" w:cs="Times New Roman"/>
          <w:sz w:val="24"/>
          <w:szCs w:val="24"/>
        </w:rPr>
        <w:t xml:space="preserve"> </w:t>
      </w:r>
      <w:r w:rsidR="00C51A68" w:rsidRPr="00B46DB2">
        <w:rPr>
          <w:rFonts w:ascii="Times New Roman" w:hAnsi="Times New Roman" w:cs="Times New Roman"/>
          <w:sz w:val="24"/>
          <w:szCs w:val="24"/>
        </w:rPr>
        <w:t xml:space="preserve"> </w:t>
      </w:r>
      <w:r w:rsidRPr="00B46DB2">
        <w:rPr>
          <w:rFonts w:ascii="Times New Roman" w:hAnsi="Times New Roman" w:cs="Times New Roman"/>
          <w:sz w:val="24"/>
          <w:szCs w:val="24"/>
        </w:rPr>
        <w:t>Ausų plovimo sistema (1</w:t>
      </w:r>
      <w:r w:rsidR="00B3186E">
        <w:rPr>
          <w:rFonts w:ascii="Times New Roman" w:hAnsi="Times New Roman" w:cs="Times New Roman"/>
          <w:sz w:val="24"/>
          <w:szCs w:val="24"/>
        </w:rPr>
        <w:t xml:space="preserve"> </w:t>
      </w:r>
      <w:r w:rsidRPr="00B46DB2">
        <w:rPr>
          <w:rFonts w:ascii="Times New Roman" w:hAnsi="Times New Roman" w:cs="Times New Roman"/>
          <w:sz w:val="24"/>
          <w:szCs w:val="24"/>
        </w:rPr>
        <w:t>vnt.)</w:t>
      </w:r>
      <w:r w:rsidR="00B3186E">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B3186E">
        <w:rPr>
          <w:rFonts w:ascii="Times New Roman" w:hAnsi="Times New Roman" w:cs="Times New Roman"/>
          <w:sz w:val="24"/>
          <w:szCs w:val="24"/>
        </w:rPr>
        <w:t>P</w:t>
      </w:r>
      <w:r w:rsidR="0003727A" w:rsidRPr="00B46DB2">
        <w:rPr>
          <w:rFonts w:ascii="Times New Roman" w:hAnsi="Times New Roman" w:cs="Times New Roman"/>
          <w:sz w:val="24"/>
          <w:szCs w:val="24"/>
        </w:rPr>
        <w:t>irkimo dalies vertė</w:t>
      </w:r>
      <w:r w:rsidR="000E0050"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000E0050" w:rsidRPr="00B46DB2">
        <w:rPr>
          <w:rFonts w:ascii="Times New Roman" w:hAnsi="Times New Roman" w:cs="Times New Roman"/>
          <w:sz w:val="24"/>
          <w:szCs w:val="24"/>
        </w:rPr>
        <w:t xml:space="preserve">471,00 </w:t>
      </w:r>
      <w:r w:rsidR="0003727A" w:rsidRPr="00B46DB2">
        <w:rPr>
          <w:rFonts w:ascii="Times New Roman" w:hAnsi="Times New Roman" w:cs="Times New Roman"/>
          <w:sz w:val="24"/>
          <w:szCs w:val="24"/>
        </w:rPr>
        <w:t>Eur be PVM</w:t>
      </w:r>
      <w:r w:rsidR="00C51A68" w:rsidRPr="00B46DB2">
        <w:rPr>
          <w:rFonts w:ascii="Times New Roman" w:hAnsi="Times New Roman" w:cs="Times New Roman"/>
          <w:sz w:val="24"/>
          <w:szCs w:val="24"/>
        </w:rPr>
        <w:t>;</w:t>
      </w:r>
      <w:r w:rsidRPr="00B46DB2">
        <w:rPr>
          <w:rFonts w:ascii="Times New Roman" w:hAnsi="Times New Roman" w:cs="Times New Roman"/>
          <w:sz w:val="24"/>
          <w:szCs w:val="24"/>
        </w:rPr>
        <w:t xml:space="preserve"> </w:t>
      </w:r>
    </w:p>
    <w:p w14:paraId="15EF41C9" w14:textId="0F41BF29" w:rsidR="00C51A68"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 xml:space="preserve">17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B3186E">
        <w:rPr>
          <w:rFonts w:ascii="Times New Roman" w:hAnsi="Times New Roman" w:cs="Times New Roman"/>
          <w:sz w:val="24"/>
          <w:szCs w:val="24"/>
        </w:rPr>
        <w:t>.</w:t>
      </w:r>
      <w:r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Pr="00B46DB2">
        <w:rPr>
          <w:rFonts w:ascii="Times New Roman" w:hAnsi="Times New Roman" w:cs="Times New Roman"/>
          <w:sz w:val="24"/>
          <w:szCs w:val="24"/>
        </w:rPr>
        <w:t>Medicininė kušetė (7 vnt.)</w:t>
      </w:r>
      <w:r w:rsidR="00B3186E">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B3186E">
        <w:rPr>
          <w:rFonts w:ascii="Times New Roman" w:hAnsi="Times New Roman" w:cs="Times New Roman"/>
          <w:sz w:val="24"/>
          <w:szCs w:val="24"/>
        </w:rPr>
        <w:t>P</w:t>
      </w:r>
      <w:r w:rsidR="0003727A" w:rsidRPr="00B46DB2">
        <w:rPr>
          <w:rFonts w:ascii="Times New Roman" w:hAnsi="Times New Roman" w:cs="Times New Roman"/>
          <w:sz w:val="24"/>
          <w:szCs w:val="24"/>
        </w:rPr>
        <w:t>irkimo dalies vertė</w:t>
      </w:r>
      <w:r w:rsidR="000E0050"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000E0050" w:rsidRPr="00B46DB2">
        <w:rPr>
          <w:rFonts w:ascii="Times New Roman" w:hAnsi="Times New Roman" w:cs="Times New Roman"/>
          <w:sz w:val="24"/>
          <w:szCs w:val="24"/>
        </w:rPr>
        <w:t>2</w:t>
      </w:r>
      <w:r w:rsidR="00B3186E">
        <w:rPr>
          <w:rFonts w:ascii="Times New Roman" w:hAnsi="Times New Roman" w:cs="Times New Roman"/>
          <w:sz w:val="24"/>
          <w:szCs w:val="24"/>
        </w:rPr>
        <w:t>.</w:t>
      </w:r>
      <w:r w:rsidR="000E0050" w:rsidRPr="00B46DB2">
        <w:rPr>
          <w:rFonts w:ascii="Times New Roman" w:hAnsi="Times New Roman" w:cs="Times New Roman"/>
          <w:sz w:val="24"/>
          <w:szCs w:val="24"/>
        </w:rPr>
        <w:t xml:space="preserve">380,00 </w:t>
      </w:r>
      <w:r w:rsidR="0003727A" w:rsidRPr="00B46DB2">
        <w:rPr>
          <w:rFonts w:ascii="Times New Roman" w:hAnsi="Times New Roman" w:cs="Times New Roman"/>
          <w:sz w:val="24"/>
          <w:szCs w:val="24"/>
        </w:rPr>
        <w:t>Eur be PVM</w:t>
      </w:r>
      <w:r w:rsidR="00C51A68" w:rsidRPr="00B46DB2">
        <w:rPr>
          <w:rFonts w:ascii="Times New Roman" w:hAnsi="Times New Roman" w:cs="Times New Roman"/>
          <w:sz w:val="24"/>
          <w:szCs w:val="24"/>
        </w:rPr>
        <w:t>;</w:t>
      </w:r>
    </w:p>
    <w:p w14:paraId="618671CA" w14:textId="2E45383C" w:rsidR="00C51A68"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 xml:space="preserve">18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B3186E">
        <w:rPr>
          <w:rFonts w:ascii="Times New Roman" w:hAnsi="Times New Roman" w:cs="Times New Roman"/>
          <w:sz w:val="24"/>
          <w:szCs w:val="24"/>
        </w:rPr>
        <w:t>.</w:t>
      </w:r>
      <w:r w:rsidRPr="00B46DB2">
        <w:rPr>
          <w:rFonts w:ascii="Times New Roman" w:hAnsi="Times New Roman" w:cs="Times New Roman"/>
          <w:sz w:val="24"/>
          <w:szCs w:val="24"/>
        </w:rPr>
        <w:t xml:space="preserve"> Funkcinė lova (2 vnt.)</w:t>
      </w:r>
      <w:r w:rsidR="00B3186E">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B3186E">
        <w:rPr>
          <w:rFonts w:ascii="Times New Roman" w:hAnsi="Times New Roman" w:cs="Times New Roman"/>
          <w:sz w:val="24"/>
          <w:szCs w:val="24"/>
        </w:rPr>
        <w:t>P</w:t>
      </w:r>
      <w:r w:rsidR="009A02E7">
        <w:rPr>
          <w:rFonts w:ascii="Times New Roman" w:hAnsi="Times New Roman" w:cs="Times New Roman"/>
          <w:sz w:val="24"/>
          <w:szCs w:val="24"/>
        </w:rPr>
        <w:t>i</w:t>
      </w:r>
      <w:r w:rsidR="0003727A" w:rsidRPr="00B46DB2">
        <w:rPr>
          <w:rFonts w:ascii="Times New Roman" w:hAnsi="Times New Roman" w:cs="Times New Roman"/>
          <w:sz w:val="24"/>
          <w:szCs w:val="24"/>
        </w:rPr>
        <w:t>rkimo dalies vertė</w:t>
      </w:r>
      <w:r w:rsidR="000E0050"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000E0050" w:rsidRPr="00B46DB2">
        <w:rPr>
          <w:rFonts w:ascii="Times New Roman" w:hAnsi="Times New Roman" w:cs="Times New Roman"/>
          <w:sz w:val="24"/>
          <w:szCs w:val="24"/>
        </w:rPr>
        <w:t xml:space="preserve">826,45 </w:t>
      </w:r>
      <w:r w:rsidR="0003727A" w:rsidRPr="00B46DB2">
        <w:rPr>
          <w:rFonts w:ascii="Times New Roman" w:hAnsi="Times New Roman" w:cs="Times New Roman"/>
          <w:sz w:val="24"/>
          <w:szCs w:val="24"/>
        </w:rPr>
        <w:t>Eur be PVM)</w:t>
      </w:r>
      <w:r w:rsidR="00C51A68" w:rsidRPr="00B46DB2">
        <w:rPr>
          <w:rFonts w:ascii="Times New Roman" w:hAnsi="Times New Roman" w:cs="Times New Roman"/>
          <w:sz w:val="24"/>
          <w:szCs w:val="24"/>
        </w:rPr>
        <w:t>;</w:t>
      </w:r>
    </w:p>
    <w:p w14:paraId="60DD82F8" w14:textId="61970DFB" w:rsidR="00C72DF6" w:rsidRPr="00B46DB2" w:rsidRDefault="000A6907" w:rsidP="00C72DF6">
      <w:pPr>
        <w:pStyle w:val="Betarp"/>
        <w:numPr>
          <w:ilvl w:val="2"/>
          <w:numId w:val="20"/>
        </w:numPr>
        <w:ind w:left="0" w:firstLine="567"/>
        <w:contextualSpacing/>
        <w:jc w:val="both"/>
        <w:rPr>
          <w:rFonts w:ascii="Times New Roman" w:hAnsi="Times New Roman" w:cs="Times New Roman"/>
          <w:sz w:val="24"/>
          <w:szCs w:val="24"/>
        </w:rPr>
      </w:pPr>
      <w:r w:rsidRPr="00B46DB2">
        <w:rPr>
          <w:rFonts w:ascii="Times New Roman" w:hAnsi="Times New Roman" w:cs="Times New Roman"/>
          <w:sz w:val="24"/>
          <w:szCs w:val="24"/>
        </w:rPr>
        <w:t xml:space="preserve">19 </w:t>
      </w:r>
      <w:r w:rsidR="00C51A68" w:rsidRPr="00B46DB2">
        <w:rPr>
          <w:rFonts w:ascii="Times New Roman" w:hAnsi="Times New Roman" w:cs="Times New Roman"/>
          <w:sz w:val="24"/>
          <w:szCs w:val="24"/>
        </w:rPr>
        <w:t xml:space="preserve">pirkimo </w:t>
      </w:r>
      <w:r w:rsidRPr="00B46DB2">
        <w:rPr>
          <w:rFonts w:ascii="Times New Roman" w:hAnsi="Times New Roman" w:cs="Times New Roman"/>
          <w:sz w:val="24"/>
          <w:szCs w:val="24"/>
        </w:rPr>
        <w:t>dalis</w:t>
      </w:r>
      <w:r w:rsidR="00B3186E">
        <w:rPr>
          <w:rFonts w:ascii="Times New Roman" w:hAnsi="Times New Roman" w:cs="Times New Roman"/>
          <w:sz w:val="24"/>
          <w:szCs w:val="24"/>
        </w:rPr>
        <w:t>.</w:t>
      </w:r>
      <w:r w:rsidRPr="00B46DB2">
        <w:rPr>
          <w:rFonts w:ascii="Times New Roman" w:hAnsi="Times New Roman" w:cs="Times New Roman"/>
          <w:sz w:val="24"/>
          <w:szCs w:val="24"/>
        </w:rPr>
        <w:t xml:space="preserve"> </w:t>
      </w:r>
      <w:r w:rsidR="00C51A68" w:rsidRPr="00B46DB2">
        <w:rPr>
          <w:rFonts w:ascii="Times New Roman" w:hAnsi="Times New Roman" w:cs="Times New Roman"/>
          <w:sz w:val="24"/>
          <w:szCs w:val="24"/>
        </w:rPr>
        <w:t xml:space="preserve"> </w:t>
      </w:r>
      <w:r w:rsidRPr="00B46DB2">
        <w:rPr>
          <w:rFonts w:ascii="Times New Roman" w:hAnsi="Times New Roman" w:cs="Times New Roman"/>
          <w:sz w:val="24"/>
          <w:szCs w:val="24"/>
        </w:rPr>
        <w:t xml:space="preserve">EKG </w:t>
      </w:r>
      <w:r w:rsidR="00B3186E">
        <w:rPr>
          <w:rFonts w:ascii="Times New Roman" w:hAnsi="Times New Roman" w:cs="Times New Roman"/>
          <w:sz w:val="24"/>
          <w:szCs w:val="24"/>
        </w:rPr>
        <w:t>s</w:t>
      </w:r>
      <w:r w:rsidRPr="00B46DB2">
        <w:rPr>
          <w:rFonts w:ascii="Times New Roman" w:hAnsi="Times New Roman" w:cs="Times New Roman"/>
          <w:sz w:val="24"/>
          <w:szCs w:val="24"/>
        </w:rPr>
        <w:t>talelis su lentyna (3 vnt.)</w:t>
      </w:r>
      <w:r w:rsidR="00B3186E">
        <w:rPr>
          <w:rFonts w:ascii="Times New Roman" w:hAnsi="Times New Roman" w:cs="Times New Roman"/>
          <w:sz w:val="24"/>
          <w:szCs w:val="24"/>
        </w:rPr>
        <w:t>.</w:t>
      </w:r>
      <w:r w:rsidR="0003727A" w:rsidRPr="00B46DB2">
        <w:rPr>
          <w:rFonts w:ascii="Times New Roman" w:hAnsi="Times New Roman" w:cs="Times New Roman"/>
          <w:sz w:val="24"/>
          <w:szCs w:val="24"/>
        </w:rPr>
        <w:t xml:space="preserve"> </w:t>
      </w:r>
      <w:r w:rsidR="00B3186E">
        <w:rPr>
          <w:rFonts w:ascii="Times New Roman" w:hAnsi="Times New Roman" w:cs="Times New Roman"/>
          <w:sz w:val="24"/>
          <w:szCs w:val="24"/>
        </w:rPr>
        <w:t>P</w:t>
      </w:r>
      <w:r w:rsidR="0003727A" w:rsidRPr="00B46DB2">
        <w:rPr>
          <w:rFonts w:ascii="Times New Roman" w:hAnsi="Times New Roman" w:cs="Times New Roman"/>
          <w:sz w:val="24"/>
          <w:szCs w:val="24"/>
        </w:rPr>
        <w:t>irkimo dalies vertė</w:t>
      </w:r>
      <w:r w:rsidR="000E0050" w:rsidRPr="00B46DB2">
        <w:rPr>
          <w:rFonts w:ascii="Times New Roman" w:hAnsi="Times New Roman" w:cs="Times New Roman"/>
          <w:sz w:val="24"/>
          <w:szCs w:val="24"/>
        </w:rPr>
        <w:t xml:space="preserve"> </w:t>
      </w:r>
      <w:r w:rsidR="00B3186E">
        <w:rPr>
          <w:rFonts w:ascii="Times New Roman" w:hAnsi="Times New Roman" w:cs="Times New Roman"/>
          <w:sz w:val="24"/>
          <w:szCs w:val="24"/>
        </w:rPr>
        <w:t xml:space="preserve">– </w:t>
      </w:r>
      <w:r w:rsidR="000E0050" w:rsidRPr="00B46DB2">
        <w:rPr>
          <w:rFonts w:ascii="Times New Roman" w:hAnsi="Times New Roman" w:cs="Times New Roman"/>
          <w:sz w:val="24"/>
          <w:szCs w:val="24"/>
        </w:rPr>
        <w:t>1</w:t>
      </w:r>
      <w:r w:rsidR="00B3186E">
        <w:rPr>
          <w:rFonts w:ascii="Times New Roman" w:hAnsi="Times New Roman" w:cs="Times New Roman"/>
          <w:sz w:val="24"/>
          <w:szCs w:val="24"/>
        </w:rPr>
        <w:t>.</w:t>
      </w:r>
      <w:r w:rsidR="000E0050" w:rsidRPr="00B46DB2">
        <w:rPr>
          <w:rFonts w:ascii="Times New Roman" w:hAnsi="Times New Roman" w:cs="Times New Roman"/>
          <w:sz w:val="24"/>
          <w:szCs w:val="24"/>
        </w:rPr>
        <w:t xml:space="preserve">140,00 </w:t>
      </w:r>
      <w:r w:rsidR="0003727A" w:rsidRPr="00B46DB2">
        <w:rPr>
          <w:rFonts w:ascii="Times New Roman" w:hAnsi="Times New Roman" w:cs="Times New Roman"/>
          <w:sz w:val="24"/>
          <w:szCs w:val="24"/>
        </w:rPr>
        <w:t>Eur be PVM)</w:t>
      </w:r>
      <w:r w:rsidR="00C51A68" w:rsidRPr="00B46DB2">
        <w:rPr>
          <w:rFonts w:ascii="Times New Roman" w:hAnsi="Times New Roman" w:cs="Times New Roman"/>
          <w:sz w:val="24"/>
          <w:szCs w:val="24"/>
        </w:rPr>
        <w:t>.</w:t>
      </w:r>
    </w:p>
    <w:p w14:paraId="655C46B5" w14:textId="144730EF" w:rsidR="00F42FCF" w:rsidRPr="00B46DB2" w:rsidRDefault="00F42FCF" w:rsidP="00795735">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 xml:space="preserve">2.3. Jeigu apibūdinant pirkimo objektą </w:t>
      </w:r>
      <w:r w:rsidR="000F2D33" w:rsidRPr="00FB2EEC">
        <w:rPr>
          <w:rFonts w:ascii="Times New Roman" w:hAnsi="Times New Roman" w:cs="Times New Roman"/>
          <w:sz w:val="24"/>
          <w:szCs w:val="24"/>
        </w:rPr>
        <w:t>techninėje specifikacijoje ar kituose</w:t>
      </w:r>
      <w:r w:rsidR="000F2D33">
        <w:rPr>
          <w:rFonts w:ascii="Times New Roman" w:hAnsi="Times New Roman" w:cs="Times New Roman"/>
          <w:sz w:val="24"/>
          <w:szCs w:val="24"/>
        </w:rPr>
        <w:t xml:space="preserve"> </w:t>
      </w:r>
      <w:r w:rsidR="00454CEA" w:rsidRPr="00B46DB2">
        <w:rPr>
          <w:rFonts w:ascii="Times New Roman" w:hAnsi="Times New Roman" w:cs="Times New Roman"/>
          <w:sz w:val="24"/>
          <w:szCs w:val="24"/>
        </w:rPr>
        <w:t xml:space="preserve">pirkimo dokumentuose </w:t>
      </w:r>
      <w:r w:rsidRPr="00B46DB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0F2D33">
        <w:rPr>
          <w:rFonts w:ascii="Times New Roman" w:hAnsi="Times New Roman" w:cs="Times New Roman"/>
          <w:sz w:val="24"/>
          <w:szCs w:val="24"/>
        </w:rPr>
        <w:t xml:space="preserve"> </w:t>
      </w:r>
      <w:r w:rsidR="000F2D33" w:rsidRPr="00FB2EEC">
        <w:rPr>
          <w:rFonts w:ascii="Times New Roman" w:hAnsi="Times New Roman" w:cs="Times New Roman"/>
          <w:sz w:val="24"/>
          <w:szCs w:val="24"/>
        </w:rPr>
        <w:t>Lygiavertiškumą įrodo tiek</w:t>
      </w:r>
      <w:r w:rsidR="00651459" w:rsidRPr="00FB2EEC">
        <w:rPr>
          <w:rFonts w:ascii="Times New Roman" w:hAnsi="Times New Roman" w:cs="Times New Roman"/>
          <w:sz w:val="24"/>
          <w:szCs w:val="24"/>
        </w:rPr>
        <w:t>ėjas.</w:t>
      </w:r>
    </w:p>
    <w:p w14:paraId="20116B31" w14:textId="77CD66BE" w:rsidR="00F42FCF" w:rsidRPr="00B46DB2" w:rsidRDefault="00F42FCF" w:rsidP="00795735">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 xml:space="preserve">2.4. Jeigu apibūdinant pirkimo objektą </w:t>
      </w:r>
      <w:r w:rsidR="000F2D33" w:rsidRPr="00FB2EEC">
        <w:rPr>
          <w:rFonts w:ascii="Times New Roman" w:hAnsi="Times New Roman" w:cs="Times New Roman"/>
          <w:sz w:val="24"/>
          <w:szCs w:val="24"/>
        </w:rPr>
        <w:t>techninėje specifikacijoje ar kituose</w:t>
      </w:r>
      <w:r w:rsidR="000F2D33">
        <w:rPr>
          <w:rFonts w:ascii="Times New Roman" w:hAnsi="Times New Roman" w:cs="Times New Roman"/>
          <w:sz w:val="24"/>
          <w:szCs w:val="24"/>
        </w:rPr>
        <w:t xml:space="preserve"> </w:t>
      </w:r>
      <w:r w:rsidR="00454CEA" w:rsidRPr="00B46DB2">
        <w:rPr>
          <w:rFonts w:ascii="Times New Roman" w:hAnsi="Times New Roman" w:cs="Times New Roman"/>
          <w:sz w:val="24"/>
          <w:szCs w:val="24"/>
        </w:rPr>
        <w:t>pirkimo dokumentuose</w:t>
      </w:r>
      <w:r w:rsidRPr="00B46DB2">
        <w:rPr>
          <w:rFonts w:ascii="Times New Roman" w:hAnsi="Times New Roman" w:cs="Times New Roman"/>
          <w:sz w:val="24"/>
          <w:szCs w:val="24"/>
        </w:rPr>
        <w:t xml:space="preserve"> nurodytas standartas, </w:t>
      </w:r>
      <w:r w:rsidRPr="00B46DB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46DB2">
        <w:rPr>
          <w:rFonts w:ascii="Times New Roman" w:hAnsi="Times New Roman" w:cs="Times New Roman"/>
          <w:sz w:val="24"/>
          <w:szCs w:val="24"/>
        </w:rPr>
        <w:t xml:space="preserve">turi būti laikoma, kad kiekviena tokia nuoroda yra pateikta su žodžiais „arba lygiavertis“. </w:t>
      </w:r>
      <w:r w:rsidR="00651459" w:rsidRPr="00FB2EEC">
        <w:rPr>
          <w:rFonts w:ascii="Times New Roman" w:hAnsi="Times New Roman" w:cs="Times New Roman"/>
          <w:sz w:val="24"/>
          <w:szCs w:val="24"/>
        </w:rPr>
        <w:t>Lygiavertiškumą įrodo tiekėjas</w:t>
      </w:r>
      <w:r w:rsidR="00651459">
        <w:rPr>
          <w:rFonts w:ascii="Times New Roman" w:hAnsi="Times New Roman" w:cs="Times New Roman"/>
          <w:sz w:val="24"/>
          <w:szCs w:val="24"/>
        </w:rPr>
        <w:t>.</w:t>
      </w:r>
    </w:p>
    <w:p w14:paraId="6D2C94D5" w14:textId="76ECC1F1" w:rsidR="00795735" w:rsidRPr="00B46DB2" w:rsidRDefault="00795735" w:rsidP="00795735">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2.5. Perkančioji organizacija nerengs susitikimo su tiekėjais dėl pirkimo sąlygų paaiškinimo.</w:t>
      </w:r>
    </w:p>
    <w:p w14:paraId="73D93A73" w14:textId="62A37248" w:rsidR="00BA2F43" w:rsidRPr="00B46DB2" w:rsidRDefault="00BA2F43" w:rsidP="00795735">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2</w:t>
      </w:r>
      <w:r w:rsidR="006F1619" w:rsidRPr="00B46DB2">
        <w:rPr>
          <w:rFonts w:ascii="Times New Roman" w:hAnsi="Times New Roman" w:cs="Times New Roman"/>
          <w:sz w:val="24"/>
          <w:szCs w:val="24"/>
        </w:rPr>
        <w:t xml:space="preserve">.6 </w:t>
      </w:r>
      <w:r w:rsidR="006F1619" w:rsidRPr="00B46DB2">
        <w:rPr>
          <w:rFonts w:ascii="Times New Roman" w:hAnsi="Times New Roman" w:cs="Times New Roman"/>
          <w:sz w:val="22"/>
          <w:szCs w:val="22"/>
        </w:rPr>
        <w:t xml:space="preserve">. </w:t>
      </w:r>
      <w:r w:rsidR="006F1619" w:rsidRPr="00CB2C3B">
        <w:rPr>
          <w:rFonts w:ascii="Times New Roman" w:hAnsi="Times New Roman" w:cs="Times New Roman"/>
          <w:color w:val="000000"/>
          <w:sz w:val="24"/>
          <w:szCs w:val="24"/>
        </w:rPr>
        <w:t>Prekių pristatymo terminas</w:t>
      </w:r>
      <w:r w:rsidR="00651459">
        <w:rPr>
          <w:rFonts w:ascii="Times New Roman" w:hAnsi="Times New Roman" w:cs="Times New Roman"/>
          <w:color w:val="000000"/>
          <w:sz w:val="24"/>
          <w:szCs w:val="24"/>
        </w:rPr>
        <w:t xml:space="preserve"> –</w:t>
      </w:r>
      <w:r w:rsidR="006F1619" w:rsidRPr="00CB2C3B">
        <w:rPr>
          <w:rFonts w:ascii="Times New Roman" w:hAnsi="Times New Roman" w:cs="Times New Roman"/>
          <w:color w:val="000000"/>
          <w:sz w:val="24"/>
          <w:szCs w:val="24"/>
        </w:rPr>
        <w:t xml:space="preserve"> </w:t>
      </w:r>
      <w:r w:rsidR="0038128E" w:rsidRPr="00CB2C3B">
        <w:rPr>
          <w:rFonts w:ascii="Times New Roman" w:hAnsi="Times New Roman" w:cs="Times New Roman"/>
          <w:color w:val="000000"/>
          <w:sz w:val="24"/>
          <w:szCs w:val="24"/>
        </w:rPr>
        <w:t xml:space="preserve">150 </w:t>
      </w:r>
      <w:r w:rsidR="00387C79" w:rsidRPr="00CB2C3B">
        <w:rPr>
          <w:rFonts w:ascii="Times New Roman" w:hAnsi="Times New Roman" w:cs="Times New Roman"/>
          <w:color w:val="000000"/>
          <w:sz w:val="24"/>
          <w:szCs w:val="24"/>
        </w:rPr>
        <w:t xml:space="preserve">kalendorinių dienų nuo sutarties </w:t>
      </w:r>
      <w:r w:rsidR="00651459" w:rsidRPr="00FB2EEC">
        <w:rPr>
          <w:rFonts w:ascii="Times New Roman" w:hAnsi="Times New Roman" w:cs="Times New Roman"/>
          <w:color w:val="000000"/>
          <w:sz w:val="24"/>
          <w:szCs w:val="24"/>
        </w:rPr>
        <w:t>įsigaliojimo</w:t>
      </w:r>
      <w:r w:rsidR="00387C79" w:rsidRPr="00CB2C3B">
        <w:rPr>
          <w:rFonts w:ascii="Times New Roman" w:hAnsi="Times New Roman" w:cs="Times New Roman"/>
          <w:color w:val="000000"/>
          <w:sz w:val="24"/>
          <w:szCs w:val="24"/>
        </w:rPr>
        <w:t xml:space="preserve"> datos. Sutarties pratęsimas nenumatytas.</w:t>
      </w:r>
      <w:r w:rsidR="0038128E" w:rsidRPr="00B46DB2">
        <w:rPr>
          <w:kern w:val="2"/>
          <w:szCs w:val="24"/>
        </w:rPr>
        <w:t xml:space="preserve"> </w:t>
      </w:r>
    </w:p>
    <w:p w14:paraId="6443D2FF" w14:textId="29C11727" w:rsidR="00C94B9F" w:rsidRPr="00B46DB2" w:rsidRDefault="00FB3D5B" w:rsidP="00AD57B1">
      <w:pPr>
        <w:pStyle w:val="Antrat1"/>
        <w:spacing w:line="20" w:lineRule="atLeast"/>
        <w:contextualSpacing/>
        <w:rPr>
          <w:rFonts w:ascii="Times New Roman" w:hAnsi="Times New Roman" w:cs="Times New Roman"/>
        </w:rPr>
      </w:pPr>
      <w:bookmarkStart w:id="8" w:name="_Ref39473754"/>
      <w:bookmarkStart w:id="9" w:name="_Ref39473761"/>
      <w:bookmarkStart w:id="10" w:name="_Ref39474188"/>
      <w:bookmarkStart w:id="11" w:name="_Toc210218346"/>
      <w:r w:rsidRPr="00B46DB2">
        <w:rPr>
          <w:rFonts w:ascii="Times New Roman" w:hAnsi="Times New Roman" w:cs="Times New Roman"/>
        </w:rPr>
        <w:t>3</w:t>
      </w:r>
      <w:r w:rsidR="00AD57B1" w:rsidRPr="00B46DB2">
        <w:rPr>
          <w:rFonts w:ascii="Times New Roman" w:hAnsi="Times New Roman" w:cs="Times New Roman"/>
        </w:rPr>
        <w:t xml:space="preserve">. </w:t>
      </w:r>
      <w:r w:rsidR="00173ACB" w:rsidRPr="00B46DB2">
        <w:rPr>
          <w:rFonts w:ascii="Times New Roman" w:hAnsi="Times New Roman" w:cs="Times New Roman"/>
        </w:rPr>
        <w:t>Tiekėjų pašalinimo pagrindai</w:t>
      </w:r>
      <w:bookmarkEnd w:id="8"/>
      <w:bookmarkEnd w:id="9"/>
      <w:bookmarkEnd w:id="10"/>
      <w:r w:rsidR="00975F1F" w:rsidRPr="00B46DB2">
        <w:rPr>
          <w:rFonts w:ascii="Times New Roman" w:hAnsi="Times New Roman" w:cs="Times New Roman"/>
        </w:rPr>
        <w:t xml:space="preserve"> ir kvalifikacijos reikalavimai</w:t>
      </w:r>
      <w:bookmarkEnd w:id="11"/>
    </w:p>
    <w:p w14:paraId="23B058CE" w14:textId="34AB1C17" w:rsidR="002C5249" w:rsidRPr="00B46DB2" w:rsidRDefault="00FB3D5B" w:rsidP="127DD6E8">
      <w:pPr>
        <w:pStyle w:val="Sraopastraipa"/>
        <w:spacing w:after="120" w:line="20" w:lineRule="atLeast"/>
        <w:ind w:left="0" w:firstLine="567"/>
        <w:jc w:val="both"/>
        <w:rPr>
          <w:rFonts w:ascii="Times New Roman" w:hAnsi="Times New Roman" w:cs="Times New Roman"/>
          <w:sz w:val="24"/>
          <w:szCs w:val="24"/>
        </w:rPr>
      </w:pPr>
      <w:r w:rsidRPr="00B46DB2">
        <w:rPr>
          <w:rFonts w:ascii="Times New Roman" w:hAnsi="Times New Roman" w:cs="Times New Roman"/>
          <w:sz w:val="24"/>
          <w:szCs w:val="24"/>
        </w:rPr>
        <w:t>3</w:t>
      </w:r>
      <w:r w:rsidR="009D2F13" w:rsidRPr="00B46DB2">
        <w:rPr>
          <w:rFonts w:ascii="Times New Roman" w:hAnsi="Times New Roman" w:cs="Times New Roman"/>
          <w:sz w:val="24"/>
          <w:szCs w:val="24"/>
        </w:rPr>
        <w:t xml:space="preserve">.1. </w:t>
      </w:r>
      <w:r w:rsidR="002C5249" w:rsidRPr="00B46DB2">
        <w:rPr>
          <w:rFonts w:ascii="Times New Roman" w:hAnsi="Times New Roman" w:cs="Times New Roman"/>
          <w:sz w:val="24"/>
          <w:szCs w:val="24"/>
        </w:rPr>
        <w:t>Reikalavimai dėl tiekėjo ir</w:t>
      </w:r>
      <w:bookmarkStart w:id="12" w:name="_Hlk41039660"/>
      <w:r w:rsidR="00942379" w:rsidRPr="00B46DB2">
        <w:rPr>
          <w:rFonts w:ascii="Times New Roman" w:hAnsi="Times New Roman" w:cs="Times New Roman"/>
          <w:sz w:val="24"/>
          <w:szCs w:val="24"/>
        </w:rPr>
        <w:t xml:space="preserve"> </w:t>
      </w:r>
      <w:r w:rsidR="002C5249" w:rsidRPr="00B46DB2">
        <w:rPr>
          <w:rFonts w:ascii="Times New Roman" w:hAnsi="Times New Roman" w:cs="Times New Roman"/>
          <w:sz w:val="24"/>
          <w:szCs w:val="24"/>
        </w:rPr>
        <w:t>subtiekėjų</w:t>
      </w:r>
      <w:r w:rsidR="00942379" w:rsidRPr="00B46DB2">
        <w:rPr>
          <w:rFonts w:ascii="Times New Roman" w:hAnsi="Times New Roman" w:cs="Times New Roman"/>
          <w:sz w:val="24"/>
          <w:szCs w:val="24"/>
        </w:rPr>
        <w:t xml:space="preserve"> (jei taikoma)</w:t>
      </w:r>
      <w:r w:rsidR="00953F2B" w:rsidRPr="00B46DB2">
        <w:rPr>
          <w:rFonts w:ascii="Times New Roman" w:hAnsi="Times New Roman" w:cs="Times New Roman"/>
          <w:sz w:val="24"/>
          <w:szCs w:val="24"/>
        </w:rPr>
        <w:t xml:space="preserve">, </w:t>
      </w:r>
      <w:r w:rsidR="007F34C7" w:rsidRPr="00B46DB2">
        <w:rPr>
          <w:rFonts w:ascii="Times New Roman" w:hAnsi="Times New Roman" w:cs="Times New Roman"/>
          <w:sz w:val="24"/>
          <w:szCs w:val="24"/>
        </w:rPr>
        <w:t>ūkio subjektų, kurių pajėgumais tiekėjas remiasi,</w:t>
      </w:r>
      <w:r w:rsidR="002C5249" w:rsidRPr="00B46DB2">
        <w:rPr>
          <w:rFonts w:ascii="Times New Roman" w:hAnsi="Times New Roman" w:cs="Times New Roman"/>
          <w:sz w:val="24"/>
          <w:szCs w:val="24"/>
        </w:rPr>
        <w:t xml:space="preserve"> </w:t>
      </w:r>
      <w:bookmarkEnd w:id="12"/>
      <w:r w:rsidR="002C5249" w:rsidRPr="00B46DB2">
        <w:rPr>
          <w:rFonts w:ascii="Times New Roman" w:hAnsi="Times New Roman" w:cs="Times New Roman"/>
          <w:sz w:val="24"/>
          <w:szCs w:val="24"/>
        </w:rPr>
        <w:t xml:space="preserve">pašalinimo pagrindų nebuvimo bei jų nebuvimą patvirtinantys dokumentai nurodyti </w:t>
      </w:r>
      <w:r w:rsidR="006A737F" w:rsidRPr="00B46DB2">
        <w:rPr>
          <w:rFonts w:ascii="Times New Roman" w:hAnsi="Times New Roman" w:cs="Times New Roman"/>
          <w:sz w:val="24"/>
          <w:szCs w:val="24"/>
        </w:rPr>
        <w:t xml:space="preserve">specialiųjų </w:t>
      </w:r>
      <w:r w:rsidR="006A737F" w:rsidRPr="00B46DB2">
        <w:rPr>
          <w:rFonts w:ascii="Times New Roman" w:eastAsia="Calibri" w:hAnsi="Times New Roman" w:cs="Times New Roman"/>
          <w:sz w:val="24"/>
          <w:szCs w:val="24"/>
        </w:rPr>
        <w:t>p</w:t>
      </w:r>
      <w:r w:rsidR="00551FA7" w:rsidRPr="00B46DB2">
        <w:rPr>
          <w:rFonts w:ascii="Times New Roman" w:eastAsia="Calibri" w:hAnsi="Times New Roman" w:cs="Times New Roman"/>
          <w:sz w:val="24"/>
          <w:szCs w:val="24"/>
        </w:rPr>
        <w:t xml:space="preserve">irkimo </w:t>
      </w:r>
      <w:r w:rsidR="006773B6" w:rsidRPr="00B46DB2">
        <w:rPr>
          <w:rFonts w:ascii="Times New Roman" w:eastAsia="Calibri" w:hAnsi="Times New Roman" w:cs="Times New Roman"/>
          <w:sz w:val="24"/>
          <w:szCs w:val="24"/>
        </w:rPr>
        <w:t xml:space="preserve">sąlygų </w:t>
      </w:r>
      <w:r w:rsidR="00D3507D" w:rsidRPr="00B46DB2">
        <w:rPr>
          <w:rFonts w:ascii="Times New Roman" w:hAnsi="Times New Roman" w:cs="Times New Roman"/>
          <w:sz w:val="24"/>
          <w:szCs w:val="24"/>
        </w:rPr>
        <w:t>3</w:t>
      </w:r>
      <w:r w:rsidR="00984B02" w:rsidRPr="00B46DB2">
        <w:rPr>
          <w:rFonts w:ascii="Times New Roman" w:hAnsi="Times New Roman" w:cs="Times New Roman"/>
          <w:sz w:val="24"/>
          <w:szCs w:val="24"/>
        </w:rPr>
        <w:t xml:space="preserve"> </w:t>
      </w:r>
      <w:r w:rsidR="006773B6" w:rsidRPr="00B46DB2">
        <w:rPr>
          <w:rFonts w:ascii="Times New Roman" w:eastAsia="Calibri" w:hAnsi="Times New Roman" w:cs="Times New Roman"/>
          <w:sz w:val="24"/>
          <w:szCs w:val="24"/>
        </w:rPr>
        <w:t>priede</w:t>
      </w:r>
      <w:r w:rsidR="002C5249" w:rsidRPr="00B46DB2">
        <w:rPr>
          <w:rFonts w:ascii="Times New Roman" w:hAnsi="Times New Roman" w:cs="Times New Roman"/>
          <w:sz w:val="24"/>
          <w:szCs w:val="24"/>
        </w:rPr>
        <w:t xml:space="preserve">. </w:t>
      </w:r>
    </w:p>
    <w:p w14:paraId="34E32D48" w14:textId="24A65264" w:rsidR="007B6F6D" w:rsidRPr="00CB2C3B" w:rsidRDefault="00E124B4" w:rsidP="00970624">
      <w:pPr>
        <w:pStyle w:val="Sraopastraipa"/>
        <w:tabs>
          <w:tab w:val="left" w:pos="851"/>
        </w:tabs>
        <w:spacing w:line="20" w:lineRule="atLeast"/>
        <w:ind w:left="0" w:firstLine="567"/>
        <w:jc w:val="both"/>
        <w:rPr>
          <w:rFonts w:ascii="Times New Roman" w:hAnsi="Times New Roman" w:cs="Times New Roman"/>
          <w:strike/>
          <w:sz w:val="24"/>
          <w:szCs w:val="24"/>
        </w:rPr>
      </w:pPr>
      <w:r w:rsidRPr="00B46DB2">
        <w:rPr>
          <w:rFonts w:ascii="Times New Roman" w:hAnsi="Times New Roman" w:cs="Times New Roman"/>
          <w:sz w:val="24"/>
          <w:szCs w:val="24"/>
        </w:rPr>
        <w:t>3</w:t>
      </w:r>
      <w:r w:rsidR="00970624" w:rsidRPr="00B46DB2">
        <w:rPr>
          <w:rFonts w:ascii="Times New Roman" w:hAnsi="Times New Roman" w:cs="Times New Roman"/>
          <w:sz w:val="24"/>
          <w:szCs w:val="24"/>
        </w:rPr>
        <w:t>.2.</w:t>
      </w:r>
      <w:r w:rsidR="00990E9B" w:rsidRPr="00B46DB2">
        <w:rPr>
          <w:rFonts w:ascii="Times New Roman" w:hAnsi="Times New Roman" w:cs="Times New Roman"/>
          <w:sz w:val="24"/>
          <w:szCs w:val="24"/>
        </w:rPr>
        <w:t xml:space="preserve"> </w:t>
      </w:r>
      <w:r w:rsidR="00A6625B" w:rsidRPr="00B46DB2">
        <w:rPr>
          <w:rFonts w:ascii="Times New Roman" w:hAnsi="Times New Roman" w:cs="Times New Roman"/>
          <w:sz w:val="24"/>
          <w:szCs w:val="24"/>
        </w:rPr>
        <w:t xml:space="preserve">Tiekėjams nustatomi kvalifikacijos reikalavimai </w:t>
      </w:r>
      <w:r w:rsidR="00A6625B" w:rsidRPr="00CB2C3B">
        <w:rPr>
          <w:rFonts w:ascii="Times New Roman" w:hAnsi="Times New Roman" w:cs="Times New Roman"/>
          <w:sz w:val="24"/>
          <w:szCs w:val="24"/>
        </w:rPr>
        <w:t xml:space="preserve">ir jų atitiktį patvirtinantys dokumentai nurodyti </w:t>
      </w:r>
      <w:r w:rsidR="00765189" w:rsidRPr="00CB2C3B">
        <w:rPr>
          <w:rFonts w:ascii="Times New Roman" w:hAnsi="Times New Roman" w:cs="Times New Roman"/>
          <w:sz w:val="24"/>
          <w:szCs w:val="24"/>
        </w:rPr>
        <w:t>specialiųjų p</w:t>
      </w:r>
      <w:r w:rsidR="00551FA7" w:rsidRPr="00CB2C3B">
        <w:rPr>
          <w:rFonts w:ascii="Times New Roman" w:hAnsi="Times New Roman" w:cs="Times New Roman"/>
          <w:sz w:val="24"/>
          <w:szCs w:val="24"/>
        </w:rPr>
        <w:t xml:space="preserve">irkimo </w:t>
      </w:r>
      <w:r w:rsidR="00A6625B" w:rsidRPr="00CB2C3B">
        <w:rPr>
          <w:rFonts w:ascii="Times New Roman" w:hAnsi="Times New Roman" w:cs="Times New Roman"/>
          <w:sz w:val="24"/>
          <w:szCs w:val="24"/>
        </w:rPr>
        <w:t xml:space="preserve">sąlygų </w:t>
      </w:r>
      <w:r w:rsidR="00D71489" w:rsidRPr="00CB2C3B">
        <w:rPr>
          <w:rFonts w:ascii="Times New Roman" w:hAnsi="Times New Roman" w:cs="Times New Roman"/>
          <w:sz w:val="24"/>
          <w:szCs w:val="24"/>
        </w:rPr>
        <w:t>4</w:t>
      </w:r>
      <w:r w:rsidR="00A6625B" w:rsidRPr="00CB2C3B">
        <w:rPr>
          <w:rFonts w:ascii="Times New Roman" w:hAnsi="Times New Roman" w:cs="Times New Roman"/>
          <w:sz w:val="24"/>
          <w:szCs w:val="24"/>
        </w:rPr>
        <w:t xml:space="preserve"> priede. </w:t>
      </w:r>
      <w:r w:rsidR="00454CEA" w:rsidRPr="00CB2C3B">
        <w:rPr>
          <w:rFonts w:ascii="Times New Roman" w:hAnsi="Times New Roman" w:cs="Times New Roman"/>
          <w:sz w:val="24"/>
          <w:szCs w:val="24"/>
        </w:rPr>
        <w:t>3-19 pirkimo dalyse kvalifikacijos reikalavimai nenustatomi.</w:t>
      </w:r>
    </w:p>
    <w:p w14:paraId="69D62E2B" w14:textId="4ACF423D" w:rsidR="00A000BE" w:rsidRPr="00B46DB2" w:rsidRDefault="00344C85" w:rsidP="0037632B">
      <w:pPr>
        <w:pStyle w:val="Antrat1"/>
        <w:tabs>
          <w:tab w:val="left" w:pos="567"/>
        </w:tabs>
        <w:spacing w:after="0"/>
        <w:contextualSpacing/>
        <w:jc w:val="both"/>
        <w:rPr>
          <w:rFonts w:ascii="Times New Roman" w:hAnsi="Times New Roman" w:cs="Times New Roman"/>
        </w:rPr>
      </w:pPr>
      <w:bookmarkStart w:id="13" w:name="_Toc210218347"/>
      <w:r w:rsidRPr="00B46DB2">
        <w:rPr>
          <w:rFonts w:ascii="Times New Roman" w:hAnsi="Times New Roman" w:cs="Times New Roman"/>
        </w:rPr>
        <w:t>4</w:t>
      </w:r>
      <w:r w:rsidR="001E3D5A" w:rsidRPr="00B46DB2">
        <w:rPr>
          <w:rFonts w:ascii="Times New Roman" w:hAnsi="Times New Roman" w:cs="Times New Roman"/>
        </w:rPr>
        <w:t>.</w:t>
      </w:r>
      <w:r w:rsidR="0093381F">
        <w:rPr>
          <w:rFonts w:ascii="Times New Roman" w:hAnsi="Times New Roman" w:cs="Times New Roman"/>
        </w:rPr>
        <w:t xml:space="preserve"> </w:t>
      </w:r>
      <w:r w:rsidR="009743D3" w:rsidRPr="00B46DB2">
        <w:rPr>
          <w:rFonts w:ascii="Times New Roman" w:hAnsi="Times New Roman" w:cs="Times New Roman"/>
        </w:rPr>
        <w:t>Reikalavimai, susiję su nacionaliniu saugumu</w:t>
      </w:r>
      <w:bookmarkEnd w:id="13"/>
      <w:r w:rsidR="009743D3" w:rsidRPr="00B46DB2">
        <w:rPr>
          <w:rFonts w:ascii="Times New Roman" w:hAnsi="Times New Roman" w:cs="Times New Roman"/>
        </w:rPr>
        <w:t xml:space="preserve"> </w:t>
      </w:r>
    </w:p>
    <w:p w14:paraId="7F53B488" w14:textId="09E85840" w:rsidR="00795735" w:rsidRPr="00B46DB2" w:rsidRDefault="00344C85" w:rsidP="00795735">
      <w:pPr>
        <w:pStyle w:val="Sraopastraipa"/>
        <w:tabs>
          <w:tab w:val="left" w:pos="993"/>
        </w:tabs>
        <w:spacing w:before="240" w:line="240" w:lineRule="auto"/>
        <w:ind w:left="0" w:firstLine="567"/>
        <w:jc w:val="both"/>
        <w:rPr>
          <w:rFonts w:ascii="Times New Roman" w:hAnsi="Times New Roman" w:cs="Times New Roman"/>
          <w:color w:val="000000" w:themeColor="text1"/>
          <w:sz w:val="24"/>
          <w:szCs w:val="24"/>
        </w:rPr>
      </w:pPr>
      <w:r w:rsidRPr="00B46DB2">
        <w:rPr>
          <w:rFonts w:ascii="Times New Roman" w:hAnsi="Times New Roman" w:cs="Times New Roman"/>
          <w:color w:val="000000" w:themeColor="text1"/>
          <w:sz w:val="24"/>
          <w:szCs w:val="24"/>
        </w:rPr>
        <w:t>4</w:t>
      </w:r>
      <w:r w:rsidR="005852F0" w:rsidRPr="00B46DB2">
        <w:rPr>
          <w:rFonts w:ascii="Times New Roman" w:hAnsi="Times New Roman" w:cs="Times New Roman"/>
          <w:color w:val="000000" w:themeColor="text1"/>
          <w:sz w:val="24"/>
          <w:szCs w:val="24"/>
        </w:rPr>
        <w:t>.1.</w:t>
      </w:r>
      <w:r w:rsidR="00795735" w:rsidRPr="00B46DB2">
        <w:t xml:space="preserve"> </w:t>
      </w:r>
      <w:r w:rsidR="00795735" w:rsidRPr="00B46DB2">
        <w:rPr>
          <w:rFonts w:ascii="Times New Roman" w:hAnsi="Times New Roman" w:cs="Times New Roman"/>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000275B8" w:rsidRPr="00B46DB2">
        <w:rPr>
          <w:rFonts w:ascii="Times New Roman" w:hAnsi="Times New Roman" w:cs="Times New Roman"/>
          <w:color w:val="000000" w:themeColor="text1"/>
          <w:sz w:val="24"/>
          <w:szCs w:val="24"/>
        </w:rPr>
        <w:t>7</w:t>
      </w:r>
      <w:r w:rsidR="00795735" w:rsidRPr="00B46DB2">
        <w:rPr>
          <w:rFonts w:ascii="Times New Roman" w:hAnsi="Times New Roman" w:cs="Times New Roman"/>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3A3C7A28" w14:textId="0A850E1B" w:rsidR="005852F0" w:rsidRDefault="000275B8" w:rsidP="00795735">
      <w:pPr>
        <w:pStyle w:val="Sraopastraipa"/>
        <w:tabs>
          <w:tab w:val="left" w:pos="993"/>
        </w:tabs>
        <w:spacing w:before="240" w:line="240" w:lineRule="auto"/>
        <w:ind w:left="0" w:firstLine="567"/>
        <w:jc w:val="both"/>
        <w:rPr>
          <w:rFonts w:ascii="Times New Roman" w:hAnsi="Times New Roman" w:cs="Times New Roman"/>
          <w:color w:val="000000" w:themeColor="text1"/>
          <w:sz w:val="24"/>
          <w:szCs w:val="24"/>
        </w:rPr>
      </w:pPr>
      <w:r w:rsidRPr="00B46DB2">
        <w:rPr>
          <w:rFonts w:ascii="Times New Roman" w:hAnsi="Times New Roman" w:cs="Times New Roman"/>
          <w:color w:val="000000" w:themeColor="text1"/>
          <w:sz w:val="24"/>
          <w:szCs w:val="24"/>
        </w:rPr>
        <w:t>4</w:t>
      </w:r>
      <w:r w:rsidR="00795735" w:rsidRPr="00B46DB2">
        <w:rPr>
          <w:rFonts w:ascii="Times New Roman" w:hAnsi="Times New Roman" w:cs="Times New Roman"/>
          <w:color w:val="000000" w:themeColor="text1"/>
          <w:sz w:val="24"/>
          <w:szCs w:val="24"/>
        </w:rPr>
        <w:t xml:space="preserve">.2. Perkančioji organizacija nustačiusi, kad tiekėjo pasitelktas subtiekėjas ar ūkio subjektas, kurio pajėgumais remiamasi, tenkina Reglamento 5 k straipsnyje ir 2014 m. liepos 31 d. Tarybos reglamentą </w:t>
      </w:r>
      <w:r w:rsidR="00795735" w:rsidRPr="00B46DB2">
        <w:rPr>
          <w:rFonts w:ascii="Times New Roman" w:hAnsi="Times New Roman" w:cs="Times New Roman"/>
          <w:color w:val="000000" w:themeColor="text1"/>
          <w:sz w:val="24"/>
          <w:szCs w:val="24"/>
        </w:rPr>
        <w:lastRenderedPageBreak/>
        <w:t>(ES)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268E33B1" w14:textId="77777777" w:rsidR="001D2868" w:rsidRPr="006B567A" w:rsidRDefault="001D2868" w:rsidP="001D2868">
      <w:pPr>
        <w:pStyle w:val="Sraopastraipa"/>
        <w:tabs>
          <w:tab w:val="left" w:pos="993"/>
        </w:tabs>
        <w:spacing w:before="240" w:line="240" w:lineRule="auto"/>
        <w:ind w:left="0" w:firstLine="567"/>
        <w:jc w:val="both"/>
        <w:rPr>
          <w:rFonts w:ascii="Times New Roman" w:hAnsi="Times New Roman" w:cs="Times New Roman"/>
          <w:sz w:val="24"/>
          <w:szCs w:val="24"/>
        </w:rPr>
      </w:pPr>
      <w:r w:rsidRPr="006B567A">
        <w:rPr>
          <w:rFonts w:ascii="Times New Roman" w:hAnsi="Times New Roman" w:cs="Times New Roman"/>
          <w:sz w:val="24"/>
          <w:szCs w:val="24"/>
        </w:rPr>
        <w:t>4.3. Perkančioji organizacija atmes tiekėjo pasiūlymą, jei bus tenkinama (-</w:t>
      </w:r>
      <w:proofErr w:type="spellStart"/>
      <w:r w:rsidRPr="006B567A">
        <w:rPr>
          <w:rFonts w:ascii="Times New Roman" w:hAnsi="Times New Roman" w:cs="Times New Roman"/>
          <w:sz w:val="24"/>
          <w:szCs w:val="24"/>
        </w:rPr>
        <w:t>os</w:t>
      </w:r>
      <w:proofErr w:type="spellEnd"/>
      <w:r w:rsidRPr="006B567A">
        <w:rPr>
          <w:rFonts w:ascii="Times New Roman" w:hAnsi="Times New Roman" w:cs="Times New Roman"/>
          <w:sz w:val="24"/>
          <w:szCs w:val="24"/>
        </w:rPr>
        <w:t>) VPĮ 45 straipsnio 2</w:t>
      </w:r>
      <w:r w:rsidRPr="006B567A">
        <w:rPr>
          <w:rFonts w:ascii="Times New Roman" w:hAnsi="Times New Roman" w:cs="Times New Roman"/>
          <w:sz w:val="24"/>
          <w:szCs w:val="24"/>
          <w:vertAlign w:val="superscript"/>
        </w:rPr>
        <w:t>1</w:t>
      </w:r>
      <w:r w:rsidRPr="006B567A">
        <w:rPr>
          <w:rFonts w:ascii="Times New Roman" w:hAnsi="Times New Roman" w:cs="Times New Roman"/>
          <w:sz w:val="24"/>
          <w:szCs w:val="24"/>
        </w:rPr>
        <w:t xml:space="preserve"> dalies 1-3 punktuose nurodytos sąlygos. Tiekėjas kartu su pasiūlymu turi pateikti deklaraciją dėl atitikties VPĮ 45 str. 2</w:t>
      </w:r>
      <w:r w:rsidRPr="006B567A">
        <w:rPr>
          <w:rFonts w:ascii="Times New Roman" w:hAnsi="Times New Roman" w:cs="Times New Roman"/>
          <w:sz w:val="24"/>
          <w:szCs w:val="24"/>
          <w:vertAlign w:val="superscript"/>
        </w:rPr>
        <w:t>1</w:t>
      </w:r>
      <w:r w:rsidRPr="006B567A">
        <w:rPr>
          <w:rFonts w:ascii="Times New Roman" w:hAnsi="Times New Roman" w:cs="Times New Roman"/>
          <w:sz w:val="24"/>
          <w:szCs w:val="24"/>
        </w:rPr>
        <w:t xml:space="preserve"> d. (specialiųjų pirkimo sąlygų 8 priedas) dėl atitikties VPĮ 45 straipsnio 2</w:t>
      </w:r>
      <w:r w:rsidRPr="006B567A">
        <w:rPr>
          <w:rFonts w:ascii="Times New Roman" w:hAnsi="Times New Roman" w:cs="Times New Roman"/>
          <w:sz w:val="24"/>
          <w:szCs w:val="24"/>
          <w:vertAlign w:val="superscript"/>
        </w:rPr>
        <w:t>1</w:t>
      </w:r>
      <w:r w:rsidRPr="006B567A">
        <w:rPr>
          <w:rFonts w:ascii="Times New Roman" w:hAnsi="Times New Roman" w:cs="Times New Roman"/>
          <w:sz w:val="24"/>
          <w:szCs w:val="24"/>
        </w:rPr>
        <w:t xml:space="preserve"> dalies 1-3 punktams.</w:t>
      </w:r>
    </w:p>
    <w:p w14:paraId="3861CF63" w14:textId="77777777" w:rsidR="001D2868" w:rsidRPr="006B567A" w:rsidRDefault="001D2868" w:rsidP="001D2868">
      <w:pPr>
        <w:pStyle w:val="Sraopastraipa"/>
        <w:tabs>
          <w:tab w:val="left" w:pos="993"/>
        </w:tabs>
        <w:spacing w:before="240" w:line="240" w:lineRule="auto"/>
        <w:ind w:left="0" w:firstLine="567"/>
        <w:jc w:val="both"/>
        <w:rPr>
          <w:rFonts w:ascii="Times New Roman" w:hAnsi="Times New Roman" w:cs="Times New Roman"/>
          <w:sz w:val="24"/>
          <w:szCs w:val="24"/>
        </w:rPr>
      </w:pPr>
      <w:r w:rsidRPr="006B567A">
        <w:rPr>
          <w:rFonts w:ascii="Times New Roman" w:hAnsi="Times New Roman" w:cs="Times New Roman"/>
          <w:sz w:val="24"/>
          <w:szCs w:val="24"/>
        </w:rPr>
        <w:t>4.4.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8882385" w14:textId="67EB8CEE" w:rsidR="000275B8" w:rsidRPr="00B46DB2" w:rsidRDefault="000275B8" w:rsidP="00795735">
      <w:pPr>
        <w:pStyle w:val="Sraopastraipa"/>
        <w:tabs>
          <w:tab w:val="left" w:pos="993"/>
        </w:tabs>
        <w:spacing w:before="240" w:line="240" w:lineRule="auto"/>
        <w:ind w:left="0" w:firstLine="567"/>
        <w:jc w:val="both"/>
        <w:rPr>
          <w:rFonts w:ascii="Times New Roman" w:hAnsi="Times New Roman" w:cs="Times New Roman"/>
          <w:color w:val="000000" w:themeColor="text1"/>
          <w:sz w:val="24"/>
          <w:szCs w:val="24"/>
        </w:rPr>
      </w:pPr>
      <w:r w:rsidRPr="00B46DB2">
        <w:rPr>
          <w:rFonts w:ascii="Times New Roman" w:hAnsi="Times New Roman" w:cs="Times New Roman"/>
          <w:color w:val="000000" w:themeColor="text1"/>
          <w:sz w:val="24"/>
          <w:szCs w:val="24"/>
        </w:rPr>
        <w:t>4</w:t>
      </w:r>
      <w:r w:rsidR="00153C0D">
        <w:rPr>
          <w:rFonts w:ascii="Times New Roman" w:hAnsi="Times New Roman" w:cs="Times New Roman"/>
          <w:color w:val="000000" w:themeColor="text1"/>
          <w:sz w:val="24"/>
          <w:szCs w:val="24"/>
        </w:rPr>
        <w:t>.5</w:t>
      </w:r>
      <w:r w:rsidR="006B567A">
        <w:rPr>
          <w:rFonts w:ascii="Times New Roman" w:hAnsi="Times New Roman" w:cs="Times New Roman"/>
          <w:color w:val="000000" w:themeColor="text1"/>
          <w:sz w:val="24"/>
          <w:szCs w:val="24"/>
        </w:rPr>
        <w:t xml:space="preserve">. </w:t>
      </w:r>
      <w:r w:rsidRPr="00B46DB2">
        <w:rPr>
          <w:rFonts w:ascii="Times New Roman" w:hAnsi="Times New Roman" w:cs="Times New Roman"/>
          <w:color w:val="000000" w:themeColor="text1"/>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DC87BB3" w14:textId="29836CF8" w:rsidR="00E66309" w:rsidRPr="00B46DB2" w:rsidRDefault="00E66309" w:rsidP="00795735">
      <w:pPr>
        <w:pStyle w:val="Sraopastraipa"/>
        <w:tabs>
          <w:tab w:val="left" w:pos="993"/>
        </w:tabs>
        <w:spacing w:before="240" w:line="240" w:lineRule="auto"/>
        <w:ind w:left="0" w:firstLine="567"/>
        <w:jc w:val="both"/>
        <w:rPr>
          <w:rFonts w:ascii="Times New Roman" w:hAnsi="Times New Roman" w:cs="Times New Roman"/>
          <w:color w:val="000000" w:themeColor="text1"/>
          <w:sz w:val="24"/>
          <w:szCs w:val="24"/>
        </w:rPr>
      </w:pPr>
    </w:p>
    <w:p w14:paraId="4BEDE7AF" w14:textId="11EB63C8" w:rsidR="00AF62E6" w:rsidRPr="00B46DB2" w:rsidRDefault="00344C85" w:rsidP="00142AB7">
      <w:pPr>
        <w:pStyle w:val="Antrat1"/>
        <w:spacing w:line="20" w:lineRule="atLeast"/>
        <w:contextualSpacing/>
        <w:rPr>
          <w:rFonts w:ascii="Times New Roman" w:hAnsi="Times New Roman" w:cs="Times New Roman"/>
        </w:rPr>
      </w:pPr>
      <w:bookmarkStart w:id="14" w:name="_Ref39666794"/>
      <w:bookmarkStart w:id="15" w:name="_Ref39666796"/>
      <w:bookmarkStart w:id="16" w:name="_Toc210218348"/>
      <w:r w:rsidRPr="00B46DB2">
        <w:rPr>
          <w:rFonts w:ascii="Times New Roman" w:hAnsi="Times New Roman" w:cs="Times New Roman"/>
        </w:rPr>
        <w:t>5</w:t>
      </w:r>
      <w:r w:rsidR="0005396D" w:rsidRPr="00B46DB2">
        <w:rPr>
          <w:rFonts w:ascii="Times New Roman" w:hAnsi="Times New Roman" w:cs="Times New Roman"/>
        </w:rPr>
        <w:t xml:space="preserve">. </w:t>
      </w:r>
      <w:r w:rsidR="00220588" w:rsidRPr="00B46DB2">
        <w:rPr>
          <w:rFonts w:ascii="Times New Roman" w:hAnsi="Times New Roman" w:cs="Times New Roman"/>
        </w:rPr>
        <w:t>Specialieji r</w:t>
      </w:r>
      <w:r w:rsidR="00DF58E2" w:rsidRPr="00B46DB2">
        <w:rPr>
          <w:rFonts w:ascii="Times New Roman" w:hAnsi="Times New Roman" w:cs="Times New Roman"/>
        </w:rPr>
        <w:t>eikalavimai pasiūlymų rengimui ir pateikimui</w:t>
      </w:r>
      <w:bookmarkEnd w:id="14"/>
      <w:bookmarkEnd w:id="15"/>
      <w:bookmarkEnd w:id="16"/>
    </w:p>
    <w:p w14:paraId="3D47F821" w14:textId="06C8781B" w:rsidR="00EF5623" w:rsidRPr="00B46DB2" w:rsidRDefault="00344C85" w:rsidP="000F0196">
      <w:pPr>
        <w:spacing w:line="20" w:lineRule="atLeast"/>
        <w:ind w:firstLine="567"/>
        <w:jc w:val="both"/>
        <w:rPr>
          <w:rFonts w:ascii="Times New Roman" w:hAnsi="Times New Roman" w:cs="Times New Roman"/>
          <w:sz w:val="24"/>
          <w:szCs w:val="24"/>
        </w:rPr>
      </w:pPr>
      <w:r w:rsidRPr="00B46DB2">
        <w:rPr>
          <w:rFonts w:ascii="Times New Roman" w:hAnsi="Times New Roman" w:cs="Times New Roman"/>
          <w:sz w:val="24"/>
          <w:szCs w:val="24"/>
        </w:rPr>
        <w:t>5</w:t>
      </w:r>
      <w:r w:rsidR="00192AF9" w:rsidRPr="00B46DB2">
        <w:rPr>
          <w:rFonts w:ascii="Times New Roman" w:hAnsi="Times New Roman" w:cs="Times New Roman"/>
          <w:sz w:val="24"/>
          <w:szCs w:val="24"/>
        </w:rPr>
        <w:t xml:space="preserve">.1. </w:t>
      </w:r>
      <w:r w:rsidR="00EF5623" w:rsidRPr="00B46DB2">
        <w:rPr>
          <w:rFonts w:ascii="Times New Roman" w:hAnsi="Times New Roman" w:cs="Times New Roman"/>
          <w:sz w:val="24"/>
          <w:szCs w:val="24"/>
        </w:rPr>
        <w:t xml:space="preserve">Tiekėjo </w:t>
      </w:r>
      <w:r w:rsidR="0058726C" w:rsidRPr="00B46DB2">
        <w:rPr>
          <w:rFonts w:ascii="Times New Roman" w:hAnsi="Times New Roman" w:cs="Times New Roman"/>
          <w:sz w:val="24"/>
          <w:szCs w:val="24"/>
        </w:rPr>
        <w:t>p</w:t>
      </w:r>
      <w:r w:rsidR="00EF5623" w:rsidRPr="00B46DB2">
        <w:rPr>
          <w:rFonts w:ascii="Times New Roman" w:hAnsi="Times New Roman" w:cs="Times New Roman"/>
          <w:sz w:val="24"/>
          <w:szCs w:val="24"/>
        </w:rPr>
        <w:t>asiūlymą sudaro CVP IS pateikiamų ir žemiau nurodytų dokumentų visuma</w:t>
      </w:r>
      <w:r w:rsidR="00FD53CF" w:rsidRPr="00B46DB2">
        <w:rPr>
          <w:rFonts w:ascii="Times New Roman" w:hAnsi="Times New Roman" w:cs="Times New Roman"/>
          <w:sz w:val="24"/>
          <w:szCs w:val="24"/>
        </w:rPr>
        <w:t>:</w:t>
      </w:r>
    </w:p>
    <w:p w14:paraId="0B17BEF7" w14:textId="432085EC" w:rsidR="00FF12F1" w:rsidRPr="00B46DB2" w:rsidRDefault="00344C85" w:rsidP="000F0196">
      <w:pPr>
        <w:pStyle w:val="Sraopastraipa"/>
        <w:spacing w:line="240" w:lineRule="auto"/>
        <w:ind w:left="0" w:firstLine="567"/>
        <w:jc w:val="both"/>
        <w:rPr>
          <w:rFonts w:ascii="Times New Roman" w:hAnsi="Times New Roman" w:cs="Times New Roman"/>
          <w:sz w:val="24"/>
          <w:szCs w:val="24"/>
          <w:u w:val="single"/>
        </w:rPr>
      </w:pPr>
      <w:r w:rsidRPr="00B46DB2">
        <w:rPr>
          <w:rFonts w:ascii="Times New Roman" w:hAnsi="Times New Roman" w:cs="Times New Roman"/>
          <w:sz w:val="24"/>
          <w:szCs w:val="24"/>
        </w:rPr>
        <w:t xml:space="preserve">5.1.1. </w:t>
      </w:r>
      <w:r w:rsidR="003F0DA7" w:rsidRPr="00B46DB2">
        <w:rPr>
          <w:rFonts w:ascii="Times New Roman" w:hAnsi="Times New Roman" w:cs="Times New Roman"/>
          <w:sz w:val="24"/>
          <w:szCs w:val="24"/>
        </w:rPr>
        <w:t xml:space="preserve">tiekėjo pasirašytas </w:t>
      </w:r>
      <w:r w:rsidR="005A195F" w:rsidRPr="00B46DB2">
        <w:rPr>
          <w:rFonts w:ascii="Times New Roman" w:hAnsi="Times New Roman" w:cs="Times New Roman"/>
          <w:sz w:val="24"/>
          <w:szCs w:val="24"/>
        </w:rPr>
        <w:t>p</w:t>
      </w:r>
      <w:r w:rsidR="003F0DA7" w:rsidRPr="00B46DB2">
        <w:rPr>
          <w:rFonts w:ascii="Times New Roman" w:hAnsi="Times New Roman" w:cs="Times New Roman"/>
          <w:sz w:val="24"/>
          <w:szCs w:val="24"/>
        </w:rPr>
        <w:t xml:space="preserve">asiūlymas, parengtas pagal </w:t>
      </w:r>
      <w:r w:rsidR="007C1C57" w:rsidRPr="00B46DB2">
        <w:rPr>
          <w:rFonts w:ascii="Times New Roman" w:hAnsi="Times New Roman" w:cs="Times New Roman"/>
          <w:sz w:val="24"/>
          <w:szCs w:val="24"/>
        </w:rPr>
        <w:t>specialiųjų p</w:t>
      </w:r>
      <w:r w:rsidR="00551FA7" w:rsidRPr="00B46DB2">
        <w:rPr>
          <w:rFonts w:ascii="Times New Roman" w:hAnsi="Times New Roman" w:cs="Times New Roman"/>
          <w:sz w:val="24"/>
          <w:szCs w:val="24"/>
        </w:rPr>
        <w:t xml:space="preserve">irkimo </w:t>
      </w:r>
      <w:r w:rsidR="00476F8C" w:rsidRPr="00B46DB2">
        <w:rPr>
          <w:rFonts w:ascii="Times New Roman" w:hAnsi="Times New Roman" w:cs="Times New Roman"/>
          <w:sz w:val="24"/>
          <w:szCs w:val="24"/>
        </w:rPr>
        <w:t>sąlygų</w:t>
      </w:r>
      <w:r w:rsidR="00DE5F20" w:rsidRPr="00B46DB2">
        <w:rPr>
          <w:rFonts w:ascii="Times New Roman" w:hAnsi="Times New Roman" w:cs="Times New Roman"/>
          <w:sz w:val="24"/>
          <w:szCs w:val="24"/>
        </w:rPr>
        <w:t xml:space="preserve"> </w:t>
      </w:r>
      <w:r w:rsidR="00D71489" w:rsidRPr="00B46DB2">
        <w:rPr>
          <w:rFonts w:ascii="Times New Roman" w:hAnsi="Times New Roman" w:cs="Times New Roman"/>
          <w:sz w:val="24"/>
          <w:szCs w:val="24"/>
          <w:shd w:val="clear" w:color="auto" w:fill="FFFFFF"/>
        </w:rPr>
        <w:t>6</w:t>
      </w:r>
      <w:r w:rsidR="00DE5F20" w:rsidRPr="00B46DB2">
        <w:rPr>
          <w:rFonts w:ascii="Times New Roman" w:hAnsi="Times New Roman" w:cs="Times New Roman"/>
          <w:sz w:val="24"/>
          <w:szCs w:val="24"/>
          <w:shd w:val="clear" w:color="auto" w:fill="FFFFFF"/>
        </w:rPr>
        <w:t xml:space="preserve"> </w:t>
      </w:r>
      <w:r w:rsidR="00476F8C" w:rsidRPr="00B46DB2">
        <w:rPr>
          <w:rFonts w:ascii="Times New Roman" w:hAnsi="Times New Roman" w:cs="Times New Roman"/>
          <w:sz w:val="24"/>
          <w:szCs w:val="24"/>
        </w:rPr>
        <w:t xml:space="preserve">priede </w:t>
      </w:r>
      <w:r w:rsidR="003F0DA7" w:rsidRPr="00B46DB2">
        <w:rPr>
          <w:rFonts w:ascii="Times New Roman" w:hAnsi="Times New Roman" w:cs="Times New Roman"/>
          <w:sz w:val="24"/>
          <w:szCs w:val="24"/>
        </w:rPr>
        <w:t xml:space="preserve">pateiktą </w:t>
      </w:r>
      <w:r w:rsidR="00C35C26" w:rsidRPr="00B46DB2">
        <w:rPr>
          <w:rFonts w:ascii="Times New Roman" w:hAnsi="Times New Roman" w:cs="Times New Roman"/>
          <w:sz w:val="24"/>
          <w:szCs w:val="24"/>
        </w:rPr>
        <w:t>p</w:t>
      </w:r>
      <w:r w:rsidR="003F0DA7" w:rsidRPr="00B46DB2">
        <w:rPr>
          <w:rFonts w:ascii="Times New Roman" w:hAnsi="Times New Roman" w:cs="Times New Roman"/>
          <w:sz w:val="24"/>
          <w:szCs w:val="24"/>
        </w:rPr>
        <w:t>asiūlymo formą.</w:t>
      </w:r>
    </w:p>
    <w:p w14:paraId="3459FD0B" w14:textId="0039C3FE" w:rsidR="009C1155" w:rsidRPr="00B46DB2" w:rsidRDefault="00344C85" w:rsidP="000F0196">
      <w:pPr>
        <w:pStyle w:val="Sraopastraipa"/>
        <w:spacing w:line="240" w:lineRule="auto"/>
        <w:ind w:left="0" w:firstLine="567"/>
        <w:jc w:val="both"/>
        <w:rPr>
          <w:rFonts w:ascii="Times New Roman" w:hAnsi="Times New Roman" w:cs="Times New Roman"/>
          <w:sz w:val="24"/>
          <w:szCs w:val="24"/>
          <w:u w:val="single"/>
        </w:rPr>
      </w:pPr>
      <w:r w:rsidRPr="00B46DB2">
        <w:rPr>
          <w:rFonts w:ascii="Times New Roman" w:hAnsi="Times New Roman" w:cs="Times New Roman"/>
          <w:sz w:val="24"/>
          <w:szCs w:val="24"/>
        </w:rPr>
        <w:t xml:space="preserve">5.1.2. </w:t>
      </w:r>
      <w:r w:rsidR="009C1155" w:rsidRPr="00B46DB2">
        <w:rPr>
          <w:rFonts w:ascii="Times New Roman" w:hAnsi="Times New Roman" w:cs="Times New Roman"/>
          <w:sz w:val="24"/>
          <w:szCs w:val="24"/>
        </w:rPr>
        <w:t xml:space="preserve">užpildytas EBVPD (specialiųjų pirkimo sąlygų </w:t>
      </w:r>
      <w:r w:rsidR="00D71489" w:rsidRPr="00B46DB2">
        <w:rPr>
          <w:rFonts w:ascii="Times New Roman" w:hAnsi="Times New Roman" w:cs="Times New Roman"/>
          <w:sz w:val="24"/>
          <w:szCs w:val="24"/>
        </w:rPr>
        <w:t xml:space="preserve">5 </w:t>
      </w:r>
      <w:r w:rsidR="009C1155" w:rsidRPr="00B46DB2">
        <w:rPr>
          <w:rFonts w:ascii="Times New Roman" w:hAnsi="Times New Roman" w:cs="Times New Roman"/>
          <w:sz w:val="24"/>
          <w:szCs w:val="24"/>
        </w:rPr>
        <w:t xml:space="preserve">priedas). Pasirašydamas </w:t>
      </w:r>
      <w:r w:rsidR="00C35C26" w:rsidRPr="00B46DB2">
        <w:rPr>
          <w:rFonts w:ascii="Times New Roman" w:hAnsi="Times New Roman" w:cs="Times New Roman"/>
          <w:sz w:val="24"/>
          <w:szCs w:val="24"/>
        </w:rPr>
        <w:t>p</w:t>
      </w:r>
      <w:r w:rsidR="009C1155" w:rsidRPr="00B46DB2">
        <w:rPr>
          <w:rFonts w:ascii="Times New Roman" w:hAnsi="Times New Roman" w:cs="Times New Roman"/>
          <w:sz w:val="24"/>
          <w:szCs w:val="24"/>
        </w:rPr>
        <w:t>asiūlymą, tiekėjas patvirtina ir EBVPD tikrumą;</w:t>
      </w:r>
    </w:p>
    <w:p w14:paraId="021CA68F" w14:textId="660861DC" w:rsidR="007C1C57" w:rsidRPr="00B46DB2" w:rsidRDefault="00344C85" w:rsidP="000F0196">
      <w:pPr>
        <w:pStyle w:val="Sraopastraipa"/>
        <w:spacing w:line="240" w:lineRule="auto"/>
        <w:ind w:left="0" w:firstLine="567"/>
        <w:jc w:val="both"/>
        <w:rPr>
          <w:rFonts w:ascii="Times New Roman" w:hAnsi="Times New Roman" w:cs="Times New Roman"/>
          <w:sz w:val="24"/>
          <w:szCs w:val="24"/>
          <w:u w:val="single"/>
        </w:rPr>
      </w:pPr>
      <w:r w:rsidRPr="00B46DB2">
        <w:rPr>
          <w:rFonts w:ascii="Times New Roman" w:hAnsi="Times New Roman" w:cs="Times New Roman"/>
          <w:sz w:val="24"/>
          <w:szCs w:val="24"/>
        </w:rPr>
        <w:t xml:space="preserve">5.1.3. </w:t>
      </w:r>
      <w:r w:rsidR="000C55D6" w:rsidRPr="00B46DB2">
        <w:rPr>
          <w:rFonts w:ascii="Times New Roman" w:hAnsi="Times New Roman" w:cs="Times New Roman"/>
          <w:sz w:val="24"/>
          <w:szCs w:val="24"/>
        </w:rPr>
        <w:t xml:space="preserve">jungtinės veiklos sutarties kopija (jeigu </w:t>
      </w:r>
      <w:r w:rsidR="00C35C26" w:rsidRPr="00B46DB2">
        <w:rPr>
          <w:rFonts w:ascii="Times New Roman" w:hAnsi="Times New Roman" w:cs="Times New Roman"/>
          <w:sz w:val="24"/>
          <w:szCs w:val="24"/>
        </w:rPr>
        <w:t>p</w:t>
      </w:r>
      <w:r w:rsidR="000C55D6" w:rsidRPr="00B46DB2">
        <w:rPr>
          <w:rFonts w:ascii="Times New Roman" w:hAnsi="Times New Roman" w:cs="Times New Roman"/>
          <w:sz w:val="24"/>
          <w:szCs w:val="24"/>
        </w:rPr>
        <w:t>irkime dalyvauja ūkio subjektų grupė jungtinės veiklos sutarties pagrindu)</w:t>
      </w:r>
      <w:r w:rsidR="007C1C57" w:rsidRPr="00B46DB2">
        <w:rPr>
          <w:rFonts w:ascii="Times New Roman" w:hAnsi="Times New Roman" w:cs="Times New Roman"/>
          <w:sz w:val="24"/>
          <w:szCs w:val="24"/>
        </w:rPr>
        <w:t>;</w:t>
      </w:r>
    </w:p>
    <w:p w14:paraId="50A0B33A" w14:textId="77F85141" w:rsidR="006D0EC0" w:rsidRPr="00B46DB2" w:rsidRDefault="00344C85" w:rsidP="000F0196">
      <w:pPr>
        <w:pStyle w:val="Sraopastraipa"/>
        <w:spacing w:line="240" w:lineRule="auto"/>
        <w:ind w:left="0" w:firstLine="567"/>
        <w:jc w:val="both"/>
        <w:rPr>
          <w:rFonts w:ascii="Times New Roman" w:hAnsi="Times New Roman" w:cs="Times New Roman"/>
          <w:sz w:val="24"/>
          <w:szCs w:val="24"/>
          <w:u w:val="single"/>
        </w:rPr>
      </w:pPr>
      <w:r w:rsidRPr="00B46DB2">
        <w:rPr>
          <w:rFonts w:ascii="Times New Roman" w:hAnsi="Times New Roman" w:cs="Times New Roman"/>
          <w:sz w:val="24"/>
          <w:szCs w:val="24"/>
        </w:rPr>
        <w:t xml:space="preserve">5.1.4. </w:t>
      </w:r>
      <w:r w:rsidR="006D0EC0" w:rsidRPr="00B46DB2">
        <w:rPr>
          <w:rFonts w:ascii="Times New Roman" w:hAnsi="Times New Roman" w:cs="Times New Roman"/>
          <w:sz w:val="24"/>
          <w:szCs w:val="24"/>
        </w:rPr>
        <w:t xml:space="preserve">dokumentas, patvirtinantis, kad asmuo, kuris pasirašė </w:t>
      </w:r>
      <w:r w:rsidR="00212F68" w:rsidRPr="00B46DB2">
        <w:rPr>
          <w:rFonts w:ascii="Times New Roman" w:hAnsi="Times New Roman" w:cs="Times New Roman"/>
          <w:sz w:val="24"/>
          <w:szCs w:val="24"/>
        </w:rPr>
        <w:t>p</w:t>
      </w:r>
      <w:r w:rsidR="006D0EC0" w:rsidRPr="00B46DB2">
        <w:rPr>
          <w:rFonts w:ascii="Times New Roman" w:hAnsi="Times New Roman" w:cs="Times New Roman"/>
          <w:sz w:val="24"/>
          <w:szCs w:val="24"/>
        </w:rPr>
        <w:t>asiūlymą (jei jis ne tiekėjo vadovas), turėjo teisę jį pasirašyti;</w:t>
      </w:r>
    </w:p>
    <w:p w14:paraId="0997451A" w14:textId="66CB428D" w:rsidR="006D0EC0" w:rsidRDefault="000F0196" w:rsidP="000F0196">
      <w:pPr>
        <w:pStyle w:val="Sraopastraipa"/>
        <w:tabs>
          <w:tab w:val="left" w:pos="1276"/>
        </w:tabs>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 xml:space="preserve">5.1.5. </w:t>
      </w:r>
      <w:r w:rsidR="00B80340" w:rsidRPr="00153C0D">
        <w:rPr>
          <w:rFonts w:ascii="Times New Roman" w:hAnsi="Times New Roman" w:cs="Times New Roman"/>
          <w:sz w:val="24"/>
          <w:szCs w:val="24"/>
        </w:rPr>
        <w:t>Tiekėjo deklaracija dėl atitikties Reglamento nuostatoms</w:t>
      </w:r>
      <w:r w:rsidR="00A02554">
        <w:rPr>
          <w:rFonts w:ascii="Times New Roman" w:hAnsi="Times New Roman" w:cs="Times New Roman"/>
          <w:sz w:val="24"/>
          <w:szCs w:val="24"/>
        </w:rPr>
        <w:t xml:space="preserve"> juridiniam asmeniui ar fiziniam asmeniui</w:t>
      </w:r>
      <w:r w:rsidR="00957F57">
        <w:rPr>
          <w:rFonts w:ascii="Times New Roman" w:hAnsi="Times New Roman" w:cs="Times New Roman"/>
          <w:sz w:val="24"/>
          <w:szCs w:val="24"/>
        </w:rPr>
        <w:t xml:space="preserve"> </w:t>
      </w:r>
      <w:r w:rsidR="0093381F">
        <w:rPr>
          <w:rFonts w:ascii="Times New Roman" w:hAnsi="Times New Roman" w:cs="Times New Roman"/>
          <w:sz w:val="24"/>
          <w:szCs w:val="24"/>
        </w:rPr>
        <w:t xml:space="preserve"> </w:t>
      </w:r>
      <w:r w:rsidR="002A3B71" w:rsidRPr="00B46DB2">
        <w:rPr>
          <w:rFonts w:ascii="Times New Roman" w:hAnsi="Times New Roman" w:cs="Times New Roman"/>
          <w:sz w:val="24"/>
          <w:szCs w:val="24"/>
        </w:rPr>
        <w:t xml:space="preserve">(specialiųjų pirkimo sąlygų </w:t>
      </w:r>
      <w:r w:rsidR="002A3B71">
        <w:rPr>
          <w:rFonts w:ascii="Times New Roman" w:hAnsi="Times New Roman" w:cs="Times New Roman"/>
          <w:sz w:val="24"/>
          <w:szCs w:val="24"/>
        </w:rPr>
        <w:t>7</w:t>
      </w:r>
      <w:r w:rsidR="002A3B71" w:rsidRPr="00B46DB2">
        <w:rPr>
          <w:rFonts w:ascii="Times New Roman" w:hAnsi="Times New Roman" w:cs="Times New Roman"/>
          <w:sz w:val="24"/>
          <w:szCs w:val="24"/>
        </w:rPr>
        <w:t xml:space="preserve"> priedas)</w:t>
      </w:r>
      <w:r w:rsidR="0059234D">
        <w:rPr>
          <w:rFonts w:ascii="Times New Roman" w:hAnsi="Times New Roman" w:cs="Times New Roman"/>
          <w:sz w:val="24"/>
          <w:szCs w:val="24"/>
        </w:rPr>
        <w:t>;</w:t>
      </w:r>
    </w:p>
    <w:p w14:paraId="729A048B" w14:textId="0C297A4B" w:rsidR="0059234D" w:rsidRPr="00B80340" w:rsidRDefault="0059234D" w:rsidP="000F0196">
      <w:pPr>
        <w:pStyle w:val="Sraopastraipa"/>
        <w:tabs>
          <w:tab w:val="left" w:pos="1276"/>
        </w:tabs>
        <w:spacing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5.1.6. </w:t>
      </w:r>
      <w:r w:rsidR="00A02554" w:rsidRPr="00153C0D">
        <w:rPr>
          <w:rFonts w:ascii="Times New Roman" w:hAnsi="Times New Roman" w:cs="Times New Roman"/>
          <w:sz w:val="24"/>
          <w:szCs w:val="24"/>
        </w:rPr>
        <w:t xml:space="preserve">Deklaracija dėl </w:t>
      </w:r>
      <w:r w:rsidR="00A02554" w:rsidRPr="00153C0D">
        <w:rPr>
          <w:rFonts w:ascii="Times New Roman" w:eastAsia="Calibri" w:hAnsi="Times New Roman" w:cs="Times New Roman"/>
          <w:noProof/>
          <w:sz w:val="24"/>
          <w:szCs w:val="24"/>
        </w:rPr>
        <w:t>atitikties VPĮ 45 str. 2</w:t>
      </w:r>
      <w:r w:rsidR="00A02554" w:rsidRPr="00153C0D">
        <w:rPr>
          <w:rFonts w:ascii="Times New Roman" w:eastAsia="Calibri" w:hAnsi="Times New Roman" w:cs="Times New Roman"/>
          <w:noProof/>
          <w:sz w:val="24"/>
          <w:szCs w:val="24"/>
          <w:vertAlign w:val="superscript"/>
        </w:rPr>
        <w:t>1</w:t>
      </w:r>
      <w:r w:rsidR="00A02554" w:rsidRPr="00153C0D">
        <w:rPr>
          <w:rFonts w:ascii="Times New Roman" w:eastAsia="Calibri" w:hAnsi="Times New Roman" w:cs="Times New Roman"/>
          <w:noProof/>
          <w:sz w:val="24"/>
          <w:szCs w:val="24"/>
        </w:rPr>
        <w:t>“ (</w:t>
      </w:r>
      <w:r w:rsidR="00405414" w:rsidRPr="00153C0D">
        <w:rPr>
          <w:rFonts w:ascii="Times New Roman" w:eastAsia="Calibri" w:hAnsi="Times New Roman" w:cs="Times New Roman"/>
          <w:noProof/>
          <w:sz w:val="24"/>
          <w:szCs w:val="24"/>
        </w:rPr>
        <w:t>specialiųjų pirkimo sąlygų 8 priedas);</w:t>
      </w:r>
    </w:p>
    <w:p w14:paraId="53A8B5A3" w14:textId="5BD0D584" w:rsidR="00450415" w:rsidRPr="00B46DB2" w:rsidRDefault="00344C85" w:rsidP="000F0196">
      <w:pPr>
        <w:pStyle w:val="Sraopastraipa"/>
        <w:spacing w:line="240" w:lineRule="auto"/>
        <w:ind w:left="0" w:firstLine="567"/>
        <w:jc w:val="both"/>
        <w:rPr>
          <w:rFonts w:ascii="Times New Roman" w:hAnsi="Times New Roman" w:cs="Times New Roman"/>
          <w:sz w:val="24"/>
          <w:szCs w:val="24"/>
          <w:u w:val="single"/>
        </w:rPr>
      </w:pPr>
      <w:r w:rsidRPr="00B46DB2">
        <w:rPr>
          <w:rFonts w:ascii="Times New Roman" w:hAnsi="Times New Roman" w:cs="Times New Roman"/>
          <w:sz w:val="24"/>
          <w:szCs w:val="24"/>
        </w:rPr>
        <w:t>5.1.</w:t>
      </w:r>
      <w:r w:rsidR="00405414">
        <w:rPr>
          <w:rFonts w:ascii="Times New Roman" w:hAnsi="Times New Roman" w:cs="Times New Roman"/>
          <w:sz w:val="24"/>
          <w:szCs w:val="24"/>
        </w:rPr>
        <w:t>7</w:t>
      </w:r>
      <w:r w:rsidR="000F0196" w:rsidRPr="00B46DB2">
        <w:rPr>
          <w:rFonts w:ascii="Times New Roman" w:hAnsi="Times New Roman" w:cs="Times New Roman"/>
          <w:sz w:val="24"/>
          <w:szCs w:val="24"/>
        </w:rPr>
        <w:t>.</w:t>
      </w:r>
      <w:r w:rsidRPr="00B46DB2">
        <w:rPr>
          <w:rFonts w:ascii="Times New Roman" w:hAnsi="Times New Roman" w:cs="Times New Roman"/>
          <w:sz w:val="24"/>
          <w:szCs w:val="24"/>
        </w:rPr>
        <w:t xml:space="preserve"> </w:t>
      </w:r>
      <w:r w:rsidR="00450415" w:rsidRPr="00B46DB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7D913280" w:rsidR="00450415" w:rsidRPr="00B46DB2" w:rsidRDefault="00344C85" w:rsidP="000F0196">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5.1.</w:t>
      </w:r>
      <w:r w:rsidR="00405414">
        <w:rPr>
          <w:rFonts w:ascii="Times New Roman" w:hAnsi="Times New Roman" w:cs="Times New Roman"/>
          <w:sz w:val="24"/>
          <w:szCs w:val="24"/>
        </w:rPr>
        <w:t>8</w:t>
      </w:r>
      <w:r w:rsidR="00B35362" w:rsidRPr="00B46DB2">
        <w:rPr>
          <w:rFonts w:ascii="Times New Roman" w:hAnsi="Times New Roman" w:cs="Times New Roman"/>
          <w:sz w:val="24"/>
          <w:szCs w:val="24"/>
        </w:rPr>
        <w:t>.</w:t>
      </w:r>
      <w:r w:rsidR="00450415" w:rsidRPr="00B46DB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46DB2">
        <w:rPr>
          <w:rFonts w:ascii="Times New Roman" w:hAnsi="Times New Roman" w:cs="Times New Roman"/>
          <w:sz w:val="24"/>
          <w:szCs w:val="24"/>
        </w:rPr>
        <w:t>p</w:t>
      </w:r>
      <w:r w:rsidR="00450415" w:rsidRPr="00B46DB2">
        <w:rPr>
          <w:rFonts w:ascii="Times New Roman" w:hAnsi="Times New Roman" w:cs="Times New Roman"/>
          <w:sz w:val="24"/>
          <w:szCs w:val="24"/>
        </w:rPr>
        <w:t>irkime;</w:t>
      </w:r>
    </w:p>
    <w:p w14:paraId="30FDB93D" w14:textId="530CC958" w:rsidR="000275B8" w:rsidRPr="00B46DB2" w:rsidRDefault="000275B8" w:rsidP="000F0196">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5.1.</w:t>
      </w:r>
      <w:r w:rsidR="00405414">
        <w:rPr>
          <w:rFonts w:ascii="Times New Roman" w:hAnsi="Times New Roman" w:cs="Times New Roman"/>
          <w:sz w:val="24"/>
          <w:szCs w:val="24"/>
        </w:rPr>
        <w:t>9</w:t>
      </w:r>
      <w:r w:rsidRPr="00B46DB2">
        <w:rPr>
          <w:rFonts w:ascii="Times New Roman" w:hAnsi="Times New Roman" w:cs="Times New Roman"/>
          <w:sz w:val="24"/>
          <w:szCs w:val="24"/>
        </w:rPr>
        <w:t>. techninė specifikacija, užpildyta pagal specialiųjų pirkimo sąlygų 2 priedą</w:t>
      </w:r>
      <w:r w:rsidR="004C496B" w:rsidRPr="00B46DB2">
        <w:rPr>
          <w:rFonts w:ascii="Times New Roman" w:hAnsi="Times New Roman" w:cs="Times New Roman"/>
          <w:sz w:val="24"/>
          <w:szCs w:val="24"/>
        </w:rPr>
        <w:t>;</w:t>
      </w:r>
    </w:p>
    <w:p w14:paraId="596CE2C7" w14:textId="6A2C1424" w:rsidR="00156C2A" w:rsidRDefault="004C496B" w:rsidP="00156C2A">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5.1.</w:t>
      </w:r>
      <w:r w:rsidR="00405414">
        <w:rPr>
          <w:rFonts w:ascii="Times New Roman" w:hAnsi="Times New Roman" w:cs="Times New Roman"/>
          <w:sz w:val="24"/>
          <w:szCs w:val="24"/>
        </w:rPr>
        <w:t>10</w:t>
      </w:r>
      <w:r w:rsidRPr="00B46DB2">
        <w:rPr>
          <w:rFonts w:ascii="Times New Roman" w:hAnsi="Times New Roman" w:cs="Times New Roman"/>
          <w:sz w:val="24"/>
          <w:szCs w:val="24"/>
        </w:rPr>
        <w:t>. gamintojo išduotas dokumentas, kuriame nurodoma, kad tiekėjas yra gamintojo įgaliotas atstovas parduoti ir tiekti siūlomas prekes, jeigu pasiūlymą pateikia ne prekių gamintojas</w:t>
      </w:r>
      <w:r w:rsidR="00156C2A">
        <w:rPr>
          <w:rFonts w:ascii="Times New Roman" w:hAnsi="Times New Roman" w:cs="Times New Roman"/>
          <w:sz w:val="24"/>
          <w:szCs w:val="24"/>
        </w:rPr>
        <w:t>;</w:t>
      </w:r>
    </w:p>
    <w:p w14:paraId="28416392" w14:textId="7B472D50" w:rsidR="00156C2A" w:rsidRPr="00156C2A" w:rsidRDefault="00156C2A" w:rsidP="00CB2C3B">
      <w:pPr>
        <w:pStyle w:val="Sraopastraipa"/>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5.1.1</w:t>
      </w:r>
      <w:r w:rsidR="00405414">
        <w:rPr>
          <w:rFonts w:ascii="Times New Roman" w:hAnsi="Times New Roman" w:cs="Times New Roman"/>
          <w:sz w:val="24"/>
          <w:szCs w:val="24"/>
        </w:rPr>
        <w:t>1</w:t>
      </w:r>
      <w:r>
        <w:rPr>
          <w:rFonts w:ascii="Times New Roman" w:hAnsi="Times New Roman" w:cs="Times New Roman"/>
          <w:sz w:val="24"/>
          <w:szCs w:val="24"/>
        </w:rPr>
        <w:t xml:space="preserve">. </w:t>
      </w:r>
      <w:r w:rsidR="00881025">
        <w:rPr>
          <w:rFonts w:ascii="Times New Roman" w:hAnsi="Times New Roman" w:cs="Times New Roman"/>
          <w:sz w:val="24"/>
          <w:szCs w:val="24"/>
        </w:rPr>
        <w:t>–</w:t>
      </w:r>
      <w:r>
        <w:rPr>
          <w:rFonts w:ascii="Times New Roman" w:hAnsi="Times New Roman" w:cs="Times New Roman"/>
          <w:sz w:val="24"/>
          <w:szCs w:val="24"/>
        </w:rPr>
        <w:t xml:space="preserve"> </w:t>
      </w:r>
      <w:r w:rsidRPr="00156C2A">
        <w:rPr>
          <w:rFonts w:ascii="Times New Roman" w:hAnsi="Times New Roman" w:cs="Times New Roman"/>
          <w:sz w:val="24"/>
          <w:szCs w:val="24"/>
        </w:rPr>
        <w:t>prekės gamintojo (arba jo įgalioto atstovo) technin</w:t>
      </w:r>
      <w:r w:rsidR="002F43B9">
        <w:rPr>
          <w:rFonts w:ascii="Times New Roman" w:hAnsi="Times New Roman" w:cs="Times New Roman"/>
          <w:sz w:val="24"/>
          <w:szCs w:val="24"/>
        </w:rPr>
        <w:t>ė</w:t>
      </w:r>
      <w:r w:rsidRPr="00156C2A">
        <w:rPr>
          <w:rFonts w:ascii="Times New Roman" w:hAnsi="Times New Roman" w:cs="Times New Roman"/>
          <w:sz w:val="24"/>
          <w:szCs w:val="24"/>
        </w:rPr>
        <w:t xml:space="preserve"> dokumentacij</w:t>
      </w:r>
      <w:r w:rsidR="002F43B9">
        <w:rPr>
          <w:rFonts w:ascii="Times New Roman" w:hAnsi="Times New Roman" w:cs="Times New Roman"/>
          <w:sz w:val="24"/>
          <w:szCs w:val="24"/>
        </w:rPr>
        <w:t>a</w:t>
      </w:r>
      <w:r w:rsidRPr="00156C2A">
        <w:rPr>
          <w:rFonts w:ascii="Times New Roman" w:hAnsi="Times New Roman" w:cs="Times New Roman"/>
          <w:sz w:val="24"/>
          <w:szCs w:val="24"/>
        </w:rPr>
        <w:t xml:space="preserve"> (sertifikatai, techninės specifikacijos, katalogai, brošiūros ir kt.) (lietuvių arba anglų kalbomis, tačiau perkančioji organizacija pasilieka teisę prašyti dokumentų vertimo į lietuvių kalbą), kuri patvirtintų tiekėjo siūlomos prekės atitikimą techninės specifikacijos reikalavimams, ir/ar </w:t>
      </w:r>
    </w:p>
    <w:p w14:paraId="60444780" w14:textId="4B07820B" w:rsidR="004C496B" w:rsidRPr="00B46DB2" w:rsidRDefault="00881025" w:rsidP="00156C2A">
      <w:pPr>
        <w:pStyle w:val="Sraopastraipa"/>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w:t>
      </w:r>
      <w:r w:rsidR="00156C2A">
        <w:rPr>
          <w:rFonts w:ascii="Times New Roman" w:hAnsi="Times New Roman" w:cs="Times New Roman"/>
          <w:sz w:val="24"/>
          <w:szCs w:val="24"/>
        </w:rPr>
        <w:t xml:space="preserve"> </w:t>
      </w:r>
      <w:r w:rsidR="00156C2A" w:rsidRPr="00156C2A">
        <w:rPr>
          <w:rFonts w:ascii="Times New Roman" w:hAnsi="Times New Roman" w:cs="Times New Roman"/>
          <w:sz w:val="24"/>
          <w:szCs w:val="24"/>
        </w:rPr>
        <w:t>prekės gamintojo (arba jo įgalioto atstovo) deklaracij</w:t>
      </w:r>
      <w:r w:rsidR="002F43B9">
        <w:rPr>
          <w:rFonts w:ascii="Times New Roman" w:hAnsi="Times New Roman" w:cs="Times New Roman"/>
          <w:sz w:val="24"/>
          <w:szCs w:val="24"/>
        </w:rPr>
        <w:t>a</w:t>
      </w:r>
      <w:r w:rsidR="00156C2A" w:rsidRPr="00156C2A">
        <w:rPr>
          <w:rFonts w:ascii="Times New Roman" w:hAnsi="Times New Roman" w:cs="Times New Roman"/>
          <w:sz w:val="24"/>
          <w:szCs w:val="24"/>
        </w:rPr>
        <w:t xml:space="preserve"> (jei gamintojo techninėje dokumentacijoje neišsamiai atsispindi siūlomos prekės atitikimas techninės specifikacijos reikalavimams)</w:t>
      </w:r>
    </w:p>
    <w:p w14:paraId="479B3B42" w14:textId="601C2876" w:rsidR="00FD03FA" w:rsidRPr="00B46DB2" w:rsidRDefault="000F0196" w:rsidP="00984114">
      <w:pPr>
        <w:spacing w:line="240" w:lineRule="auto"/>
        <w:ind w:firstLine="567"/>
        <w:jc w:val="both"/>
        <w:rPr>
          <w:rFonts w:ascii="Times New Roman" w:hAnsi="Times New Roman" w:cs="Times New Roman"/>
          <w:sz w:val="24"/>
          <w:szCs w:val="24"/>
          <w:u w:val="single"/>
        </w:rPr>
      </w:pPr>
      <w:r w:rsidRPr="00B46DB2">
        <w:rPr>
          <w:rFonts w:ascii="Times New Roman" w:hAnsi="Times New Roman" w:cs="Times New Roman"/>
          <w:sz w:val="24"/>
          <w:szCs w:val="24"/>
        </w:rPr>
        <w:t>5</w:t>
      </w:r>
      <w:r w:rsidR="00C7179F" w:rsidRPr="00B46DB2">
        <w:rPr>
          <w:rFonts w:ascii="Times New Roman" w:hAnsi="Times New Roman" w:cs="Times New Roman"/>
          <w:sz w:val="24"/>
          <w:szCs w:val="24"/>
        </w:rPr>
        <w:t>.2</w:t>
      </w:r>
      <w:r w:rsidR="00EE3480" w:rsidRPr="00B46DB2">
        <w:rPr>
          <w:rFonts w:ascii="Times New Roman" w:hAnsi="Times New Roman" w:cs="Times New Roman"/>
          <w:sz w:val="24"/>
          <w:szCs w:val="24"/>
        </w:rPr>
        <w:t>.</w:t>
      </w:r>
      <w:r w:rsidR="00984114" w:rsidRPr="00B46DB2">
        <w:rPr>
          <w:rFonts w:ascii="Times New Roman" w:hAnsi="Times New Roman" w:cs="Times New Roman"/>
          <w:sz w:val="24"/>
          <w:szCs w:val="24"/>
        </w:rPr>
        <w:t xml:space="preserve"> </w:t>
      </w:r>
      <w:r w:rsidR="00BD41D7" w:rsidRPr="00B46DB2">
        <w:rPr>
          <w:rFonts w:ascii="Times New Roman" w:eastAsia="Calibri" w:hAnsi="Times New Roman" w:cs="Times New Roman"/>
          <w:sz w:val="24"/>
          <w:szCs w:val="24"/>
        </w:rPr>
        <w:t>P</w:t>
      </w:r>
      <w:r w:rsidR="00FD03FA" w:rsidRPr="00B46DB2">
        <w:rPr>
          <w:rFonts w:ascii="Times New Roman" w:eastAsia="Calibri" w:hAnsi="Times New Roman" w:cs="Times New Roman"/>
          <w:sz w:val="24"/>
          <w:szCs w:val="24"/>
        </w:rPr>
        <w:t xml:space="preserve">asiūlymas gali būti pasirašytas </w:t>
      </w:r>
      <w:r w:rsidR="00DD138F" w:rsidRPr="00B46DB2">
        <w:rPr>
          <w:rFonts w:ascii="Times New Roman" w:eastAsia="Calibri" w:hAnsi="Times New Roman" w:cs="Times New Roman"/>
          <w:sz w:val="24"/>
          <w:szCs w:val="24"/>
        </w:rPr>
        <w:t xml:space="preserve">fiziniu parašu arba </w:t>
      </w:r>
      <w:r w:rsidR="00FD03FA" w:rsidRPr="00B46DB2">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46DB2">
        <w:rPr>
          <w:rFonts w:ascii="Times New Roman" w:hAnsi="Times New Roman" w:cs="Times New Roman"/>
          <w:sz w:val="24"/>
          <w:szCs w:val="24"/>
        </w:rPr>
        <w:t>Perkančiajai organizacijai kilus abejonių dėl dokumentų tikrumo, ji turi teisę reikalauti pateikti dokumentų originalus.</w:t>
      </w:r>
      <w:r w:rsidR="00FD03FA" w:rsidRPr="00B46DB2">
        <w:rPr>
          <w:rFonts w:ascii="Times New Roman" w:eastAsia="Calibri" w:hAnsi="Times New Roman" w:cs="Times New Roman"/>
          <w:sz w:val="24"/>
          <w:szCs w:val="24"/>
        </w:rPr>
        <w:t xml:space="preserve"> Gali būti:</w:t>
      </w:r>
    </w:p>
    <w:p w14:paraId="293D3908" w14:textId="2A976285" w:rsidR="00FD03FA" w:rsidRPr="00B46DB2" w:rsidRDefault="000F0196" w:rsidP="00984114">
      <w:pPr>
        <w:pStyle w:val="Sraopastraipa"/>
        <w:spacing w:line="240" w:lineRule="auto"/>
        <w:ind w:left="0" w:firstLine="567"/>
        <w:jc w:val="both"/>
        <w:rPr>
          <w:rFonts w:ascii="Times New Roman" w:hAnsi="Times New Roman" w:cs="Times New Roman"/>
          <w:bCs/>
          <w:iCs/>
          <w:sz w:val="24"/>
          <w:szCs w:val="24"/>
          <w:u w:val="single"/>
        </w:rPr>
      </w:pPr>
      <w:r w:rsidRPr="00B46DB2">
        <w:rPr>
          <w:rFonts w:ascii="Times New Roman" w:eastAsia="Calibri" w:hAnsi="Times New Roman" w:cs="Times New Roman"/>
          <w:bCs/>
          <w:iCs/>
          <w:sz w:val="24"/>
          <w:szCs w:val="24"/>
        </w:rPr>
        <w:t>5</w:t>
      </w:r>
      <w:r w:rsidR="00390B20" w:rsidRPr="00B46DB2">
        <w:rPr>
          <w:rFonts w:ascii="Times New Roman" w:eastAsia="Calibri" w:hAnsi="Times New Roman" w:cs="Times New Roman"/>
          <w:bCs/>
          <w:iCs/>
          <w:sz w:val="24"/>
          <w:szCs w:val="24"/>
        </w:rPr>
        <w:t>.</w:t>
      </w:r>
      <w:r w:rsidR="00C7179F" w:rsidRPr="00B46DB2">
        <w:rPr>
          <w:rFonts w:ascii="Times New Roman" w:eastAsia="Calibri" w:hAnsi="Times New Roman" w:cs="Times New Roman"/>
          <w:bCs/>
          <w:iCs/>
          <w:sz w:val="24"/>
          <w:szCs w:val="24"/>
        </w:rPr>
        <w:t>2</w:t>
      </w:r>
      <w:r w:rsidR="00390B20" w:rsidRPr="00B46DB2">
        <w:rPr>
          <w:rFonts w:ascii="Times New Roman" w:eastAsia="Calibri" w:hAnsi="Times New Roman" w:cs="Times New Roman"/>
          <w:bCs/>
          <w:iCs/>
          <w:sz w:val="24"/>
          <w:szCs w:val="24"/>
        </w:rPr>
        <w:t>.</w:t>
      </w:r>
      <w:r w:rsidR="00EE3480" w:rsidRPr="00B46DB2">
        <w:rPr>
          <w:rFonts w:ascii="Times New Roman" w:eastAsia="Calibri" w:hAnsi="Times New Roman" w:cs="Times New Roman"/>
          <w:bCs/>
          <w:iCs/>
          <w:sz w:val="24"/>
          <w:szCs w:val="24"/>
        </w:rPr>
        <w:t>1</w:t>
      </w:r>
      <w:r w:rsidR="00881025">
        <w:rPr>
          <w:rFonts w:ascii="Times New Roman" w:eastAsia="Calibri" w:hAnsi="Times New Roman" w:cs="Times New Roman"/>
          <w:bCs/>
          <w:iCs/>
          <w:sz w:val="24"/>
          <w:szCs w:val="24"/>
        </w:rPr>
        <w:t>.</w:t>
      </w:r>
      <w:r w:rsidR="00FD03FA" w:rsidRPr="00B46DB2">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0CAB5BA4" w:rsidR="00FD03FA" w:rsidRPr="00B46DB2" w:rsidRDefault="000F0196" w:rsidP="000F0196">
      <w:pPr>
        <w:tabs>
          <w:tab w:val="left" w:pos="1418"/>
        </w:tabs>
        <w:spacing w:line="240" w:lineRule="auto"/>
        <w:ind w:firstLine="567"/>
        <w:jc w:val="both"/>
        <w:rPr>
          <w:rFonts w:ascii="Times New Roman" w:hAnsi="Times New Roman" w:cs="Times New Roman"/>
          <w:bCs/>
          <w:iCs/>
          <w:sz w:val="24"/>
          <w:szCs w:val="24"/>
        </w:rPr>
      </w:pPr>
      <w:r w:rsidRPr="00B46DB2">
        <w:rPr>
          <w:rFonts w:ascii="Times New Roman" w:eastAsia="Calibri" w:hAnsi="Times New Roman" w:cs="Times New Roman"/>
          <w:bCs/>
          <w:iCs/>
          <w:sz w:val="24"/>
          <w:szCs w:val="24"/>
        </w:rPr>
        <w:t>5.2.2</w:t>
      </w:r>
      <w:r w:rsidR="00881025">
        <w:rPr>
          <w:rFonts w:ascii="Times New Roman" w:eastAsia="Calibri" w:hAnsi="Times New Roman" w:cs="Times New Roman"/>
          <w:bCs/>
          <w:iCs/>
          <w:sz w:val="24"/>
          <w:szCs w:val="24"/>
        </w:rPr>
        <w:t>.</w:t>
      </w:r>
      <w:r w:rsidRPr="00B46DB2">
        <w:rPr>
          <w:rFonts w:ascii="Times New Roman" w:eastAsia="Calibri" w:hAnsi="Times New Roman" w:cs="Times New Roman"/>
          <w:bCs/>
          <w:iCs/>
          <w:sz w:val="24"/>
          <w:szCs w:val="24"/>
        </w:rPr>
        <w:t xml:space="preserve"> </w:t>
      </w:r>
      <w:r w:rsidR="00FD03FA" w:rsidRPr="00B46DB2">
        <w:rPr>
          <w:rFonts w:ascii="Times New Roman" w:eastAsia="Calibri" w:hAnsi="Times New Roman" w:cs="Times New Roman"/>
          <w:bCs/>
          <w:iCs/>
          <w:sz w:val="24"/>
          <w:szCs w:val="24"/>
        </w:rPr>
        <w:t>skaitmeninės dokumentų kopijos (</w:t>
      </w:r>
      <w:r w:rsidR="00FD03FA" w:rsidRPr="00B46DB2">
        <w:rPr>
          <w:rFonts w:ascii="Times New Roman" w:eastAsia="Calibri" w:hAnsi="Times New Roman" w:cs="Times New Roman"/>
          <w:iCs/>
          <w:sz w:val="24"/>
          <w:szCs w:val="24"/>
        </w:rPr>
        <w:t>fiziniu parašu tvirtinami dokumentai turi būti pateikiami pasirašyti ir nuskenuoti)</w:t>
      </w:r>
      <w:r w:rsidR="00FD03FA" w:rsidRPr="00B46DB2">
        <w:rPr>
          <w:rFonts w:ascii="Times New Roman" w:eastAsia="Calibri" w:hAnsi="Times New Roman" w:cs="Times New Roman"/>
          <w:bCs/>
          <w:iCs/>
          <w:sz w:val="24"/>
          <w:szCs w:val="24"/>
        </w:rPr>
        <w:t>.</w:t>
      </w:r>
    </w:p>
    <w:p w14:paraId="3585F113" w14:textId="66C39EFC" w:rsidR="00527CD9" w:rsidRPr="00B46DB2" w:rsidRDefault="000F0196" w:rsidP="00527CD9">
      <w:pPr>
        <w:spacing w:line="240" w:lineRule="auto"/>
        <w:ind w:firstLine="567"/>
        <w:jc w:val="both"/>
        <w:rPr>
          <w:rFonts w:ascii="Times New Roman" w:hAnsi="Times New Roman" w:cs="Times New Roman"/>
          <w:sz w:val="24"/>
          <w:szCs w:val="24"/>
        </w:rPr>
      </w:pPr>
      <w:r w:rsidRPr="00B46DB2">
        <w:rPr>
          <w:rFonts w:ascii="Times New Roman" w:hAnsi="Times New Roman" w:cs="Times New Roman"/>
          <w:sz w:val="24"/>
          <w:szCs w:val="24"/>
        </w:rPr>
        <w:t>5</w:t>
      </w:r>
      <w:r w:rsidR="00527CD9" w:rsidRPr="00B46DB2">
        <w:rPr>
          <w:rFonts w:ascii="Times New Roman" w:hAnsi="Times New Roman" w:cs="Times New Roman"/>
          <w:sz w:val="24"/>
          <w:szCs w:val="24"/>
        </w:rPr>
        <w:t xml:space="preserve">.3. </w:t>
      </w:r>
      <w:r w:rsidR="0099696F" w:rsidRPr="00B46DB2">
        <w:rPr>
          <w:rFonts w:ascii="Times New Roman" w:hAnsi="Times New Roman" w:cs="Times New Roman"/>
          <w:sz w:val="24"/>
          <w:szCs w:val="24"/>
        </w:rPr>
        <w:t>P</w:t>
      </w:r>
      <w:r w:rsidR="0048587E" w:rsidRPr="00B46DB2">
        <w:rPr>
          <w:rFonts w:ascii="Times New Roman" w:hAnsi="Times New Roman" w:cs="Times New Roman"/>
          <w:sz w:val="24"/>
          <w:szCs w:val="24"/>
        </w:rPr>
        <w:t>asiūlymas turi būti parengtas</w:t>
      </w:r>
      <w:r w:rsidR="00EE44B0" w:rsidRPr="00B46DB2">
        <w:rPr>
          <w:rFonts w:ascii="Times New Roman" w:hAnsi="Times New Roman" w:cs="Times New Roman"/>
          <w:sz w:val="24"/>
          <w:szCs w:val="24"/>
        </w:rPr>
        <w:t xml:space="preserve">, </w:t>
      </w:r>
      <w:r w:rsidR="0048587E" w:rsidRPr="00B46DB2">
        <w:rPr>
          <w:rFonts w:ascii="Times New Roman" w:hAnsi="Times New Roman" w:cs="Times New Roman"/>
          <w:sz w:val="24"/>
          <w:szCs w:val="24"/>
        </w:rPr>
        <w:t>lietuvių arba</w:t>
      </w:r>
      <w:r w:rsidR="0099696F" w:rsidRPr="00B46DB2">
        <w:rPr>
          <w:rFonts w:ascii="Times New Roman" w:hAnsi="Times New Roman" w:cs="Times New Roman"/>
          <w:sz w:val="24"/>
          <w:szCs w:val="24"/>
        </w:rPr>
        <w:t xml:space="preserve"> </w:t>
      </w:r>
      <w:r w:rsidR="0048587E" w:rsidRPr="00B46DB2">
        <w:rPr>
          <w:rFonts w:ascii="Times New Roman" w:hAnsi="Times New Roman" w:cs="Times New Roman"/>
          <w:sz w:val="24"/>
          <w:szCs w:val="24"/>
        </w:rPr>
        <w:t>anglų kalba</w:t>
      </w:r>
      <w:r w:rsidR="00527CD9" w:rsidRPr="00B46DB2">
        <w:rPr>
          <w:rFonts w:ascii="Times New Roman" w:hAnsi="Times New Roman" w:cs="Times New Roman"/>
          <w:color w:val="00B050"/>
          <w:sz w:val="24"/>
          <w:szCs w:val="24"/>
        </w:rPr>
        <w:t xml:space="preserve">. </w:t>
      </w:r>
      <w:r w:rsidR="00F17A1F" w:rsidRPr="00B46DB2">
        <w:rPr>
          <w:rFonts w:ascii="Times New Roman" w:eastAsia="Arial" w:hAnsi="Times New Roman" w:cs="Times New Roman"/>
          <w:sz w:val="24"/>
          <w:szCs w:val="24"/>
        </w:rPr>
        <w:t>Jei kurie nors su pasiūlymu teikiami dokumentai parengti ne</w:t>
      </w:r>
      <w:r w:rsidR="001427AB" w:rsidRPr="00B46DB2">
        <w:rPr>
          <w:rFonts w:ascii="Times New Roman" w:eastAsia="Arial" w:hAnsi="Times New Roman" w:cs="Times New Roman"/>
          <w:sz w:val="24"/>
          <w:szCs w:val="24"/>
        </w:rPr>
        <w:t xml:space="preserve"> ta kalba, kuria</w:t>
      </w:r>
      <w:r w:rsidR="00F17A1F" w:rsidRPr="00B46DB2">
        <w:rPr>
          <w:rFonts w:ascii="Times New Roman" w:eastAsia="Arial" w:hAnsi="Times New Roman" w:cs="Times New Roman"/>
          <w:sz w:val="24"/>
          <w:szCs w:val="24"/>
        </w:rPr>
        <w:t xml:space="preserve"> </w:t>
      </w:r>
      <w:r w:rsidR="0BCA4ED4" w:rsidRPr="00B46DB2">
        <w:rPr>
          <w:rFonts w:ascii="Times New Roman" w:eastAsia="Arial" w:hAnsi="Times New Roman" w:cs="Times New Roman"/>
          <w:sz w:val="24"/>
          <w:szCs w:val="24"/>
        </w:rPr>
        <w:t>reikalaujama</w:t>
      </w:r>
      <w:r w:rsidR="001427AB" w:rsidRPr="00B46DB2">
        <w:rPr>
          <w:rFonts w:ascii="Times New Roman" w:eastAsia="Arial" w:hAnsi="Times New Roman" w:cs="Times New Roman"/>
          <w:sz w:val="24"/>
          <w:szCs w:val="24"/>
        </w:rPr>
        <w:t xml:space="preserve">, </w:t>
      </w:r>
      <w:r w:rsidR="003F1D78" w:rsidRPr="00B46DB2">
        <w:rPr>
          <w:rFonts w:ascii="Times New Roman" w:eastAsia="Arial" w:hAnsi="Times New Roman" w:cs="Times New Roman"/>
          <w:sz w:val="24"/>
          <w:szCs w:val="24"/>
        </w:rPr>
        <w:t xml:space="preserve">turi būti pateiktas tikslus vertimas į </w:t>
      </w:r>
      <w:r w:rsidR="40DC6EFC" w:rsidRPr="00B46DB2">
        <w:rPr>
          <w:rFonts w:ascii="Times New Roman" w:eastAsia="Arial" w:hAnsi="Times New Roman" w:cs="Times New Roman"/>
          <w:sz w:val="24"/>
          <w:szCs w:val="24"/>
        </w:rPr>
        <w:t>reikalaujamą</w:t>
      </w:r>
      <w:r w:rsidR="001427AB" w:rsidRPr="00B46DB2">
        <w:rPr>
          <w:rFonts w:ascii="Times New Roman" w:eastAsia="Arial" w:hAnsi="Times New Roman" w:cs="Times New Roman"/>
          <w:sz w:val="24"/>
          <w:szCs w:val="24"/>
        </w:rPr>
        <w:t xml:space="preserve"> </w:t>
      </w:r>
      <w:r w:rsidR="00141BF1" w:rsidRPr="00B46DB2">
        <w:rPr>
          <w:rFonts w:ascii="Times New Roman" w:eastAsia="Arial" w:hAnsi="Times New Roman" w:cs="Times New Roman"/>
          <w:sz w:val="24"/>
          <w:szCs w:val="24"/>
        </w:rPr>
        <w:t>kalbą</w:t>
      </w:r>
      <w:r w:rsidR="00F17A1F" w:rsidRPr="00B46DB2">
        <w:rPr>
          <w:rFonts w:ascii="Times New Roman" w:eastAsia="Arial" w:hAnsi="Times New Roman" w:cs="Times New Roman"/>
          <w:sz w:val="24"/>
          <w:szCs w:val="24"/>
        </w:rPr>
        <w:t xml:space="preserve">. </w:t>
      </w:r>
      <w:r w:rsidR="0085364E" w:rsidRPr="00B46DB2">
        <w:rPr>
          <w:rFonts w:ascii="Times New Roman" w:hAnsi="Times New Roman" w:cs="Times New Roman"/>
          <w:sz w:val="24"/>
          <w:szCs w:val="24"/>
        </w:rPr>
        <w:t>Perkančiajai organizacijai turint įtarimų</w:t>
      </w:r>
      <w:r w:rsidR="0048587E" w:rsidRPr="00B46DB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27CD9" w:rsidRPr="00B46DB2">
        <w:rPr>
          <w:rFonts w:ascii="Times New Roman" w:hAnsi="Times New Roman" w:cs="Times New Roman"/>
          <w:sz w:val="24"/>
          <w:szCs w:val="24"/>
        </w:rPr>
        <w:t>.</w:t>
      </w:r>
    </w:p>
    <w:p w14:paraId="70360A7F" w14:textId="0084D68D" w:rsidR="00527CD9" w:rsidRPr="00B46DB2" w:rsidRDefault="000F0196" w:rsidP="00527CD9">
      <w:pPr>
        <w:spacing w:line="240" w:lineRule="auto"/>
        <w:ind w:firstLine="567"/>
        <w:jc w:val="both"/>
        <w:rPr>
          <w:rFonts w:ascii="Times New Roman" w:eastAsia="Arial" w:hAnsi="Times New Roman" w:cs="Times New Roman"/>
          <w:sz w:val="24"/>
          <w:szCs w:val="24"/>
        </w:rPr>
      </w:pPr>
      <w:r w:rsidRPr="00B46DB2">
        <w:rPr>
          <w:rFonts w:ascii="Times New Roman" w:eastAsia="Arial" w:hAnsi="Times New Roman" w:cs="Times New Roman"/>
          <w:sz w:val="24"/>
          <w:szCs w:val="24"/>
        </w:rPr>
        <w:t>5</w:t>
      </w:r>
      <w:r w:rsidR="00527CD9" w:rsidRPr="00B46DB2">
        <w:rPr>
          <w:rFonts w:ascii="Times New Roman" w:eastAsia="Arial" w:hAnsi="Times New Roman" w:cs="Times New Roman"/>
          <w:sz w:val="24"/>
          <w:szCs w:val="24"/>
        </w:rPr>
        <w:t xml:space="preserve">.4. </w:t>
      </w:r>
      <w:r w:rsidR="008D03B2" w:rsidRPr="00B46DB2">
        <w:rPr>
          <w:rFonts w:ascii="Times New Roman" w:eastAsia="Arial" w:hAnsi="Times New Roman" w:cs="Times New Roman"/>
          <w:sz w:val="24"/>
          <w:szCs w:val="24"/>
        </w:rPr>
        <w:t xml:space="preserve">Bendra </w:t>
      </w:r>
      <w:r w:rsidR="00BA6AB3" w:rsidRPr="00B46DB2">
        <w:rPr>
          <w:rFonts w:ascii="Times New Roman" w:eastAsia="Arial" w:hAnsi="Times New Roman" w:cs="Times New Roman"/>
          <w:sz w:val="24"/>
          <w:szCs w:val="24"/>
        </w:rPr>
        <w:t>p</w:t>
      </w:r>
      <w:r w:rsidR="008D03B2" w:rsidRPr="00B46DB2">
        <w:rPr>
          <w:rFonts w:ascii="Times New Roman" w:eastAsia="Arial" w:hAnsi="Times New Roman" w:cs="Times New Roman"/>
          <w:sz w:val="24"/>
          <w:szCs w:val="24"/>
        </w:rPr>
        <w:t>asiūlymo kaina</w:t>
      </w:r>
      <w:r w:rsidR="00D247A7" w:rsidRPr="00B46DB2">
        <w:rPr>
          <w:rFonts w:ascii="Times New Roman" w:eastAsia="Arial" w:hAnsi="Times New Roman" w:cs="Times New Roman"/>
          <w:sz w:val="24"/>
          <w:szCs w:val="24"/>
        </w:rPr>
        <w:t xml:space="preserve"> </w:t>
      </w:r>
      <w:r w:rsidR="008D3752" w:rsidRPr="00B46DB2">
        <w:rPr>
          <w:rFonts w:ascii="Times New Roman" w:eastAsia="Arial" w:hAnsi="Times New Roman" w:cs="Times New Roman"/>
          <w:sz w:val="24"/>
          <w:szCs w:val="24"/>
        </w:rPr>
        <w:t>(</w:t>
      </w:r>
      <w:r w:rsidR="00D247A7" w:rsidRPr="00B46DB2">
        <w:rPr>
          <w:rFonts w:ascii="Times New Roman" w:eastAsia="Arial" w:hAnsi="Times New Roman" w:cs="Times New Roman"/>
          <w:sz w:val="24"/>
          <w:szCs w:val="24"/>
        </w:rPr>
        <w:t>sąnaudos</w:t>
      </w:r>
      <w:r w:rsidR="008D3752" w:rsidRPr="00B46DB2">
        <w:rPr>
          <w:rFonts w:ascii="Times New Roman" w:eastAsia="Arial" w:hAnsi="Times New Roman" w:cs="Times New Roman"/>
          <w:sz w:val="24"/>
          <w:szCs w:val="24"/>
        </w:rPr>
        <w:t>)</w:t>
      </w:r>
      <w:r w:rsidR="00D247A7" w:rsidRPr="00B46DB2">
        <w:rPr>
          <w:rFonts w:ascii="Times New Roman" w:eastAsia="Arial" w:hAnsi="Times New Roman" w:cs="Times New Roman"/>
          <w:sz w:val="24"/>
          <w:szCs w:val="24"/>
        </w:rPr>
        <w:t xml:space="preserve"> </w:t>
      </w:r>
      <w:r w:rsidR="008D3752" w:rsidRPr="00B46DB2">
        <w:rPr>
          <w:rFonts w:ascii="Times New Roman" w:eastAsia="Arial" w:hAnsi="Times New Roman" w:cs="Times New Roman"/>
          <w:sz w:val="24"/>
          <w:szCs w:val="24"/>
        </w:rPr>
        <w:t xml:space="preserve">su PVM </w:t>
      </w:r>
      <w:r w:rsidR="000B049C" w:rsidRPr="00B46DB2">
        <w:rPr>
          <w:rFonts w:ascii="Times New Roman" w:eastAsia="Arial" w:hAnsi="Times New Roman" w:cs="Times New Roman"/>
          <w:sz w:val="24"/>
          <w:szCs w:val="24"/>
        </w:rPr>
        <w:t xml:space="preserve"> turi būti nurodoma </w:t>
      </w:r>
      <w:r w:rsidR="00D247A7" w:rsidRPr="00B46DB2">
        <w:rPr>
          <w:rFonts w:ascii="Times New Roman" w:eastAsia="Arial" w:hAnsi="Times New Roman" w:cs="Times New Roman"/>
          <w:sz w:val="24"/>
          <w:szCs w:val="24"/>
        </w:rPr>
        <w:t xml:space="preserve">dviejų skaičių po kablelio tikslumu. </w:t>
      </w:r>
      <w:r w:rsidR="00B75F6D" w:rsidRPr="00B46DB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E67C365" w:rsidR="003A0EC0" w:rsidRPr="00B46DB2" w:rsidRDefault="000F0196" w:rsidP="00527CD9">
      <w:pPr>
        <w:spacing w:line="240" w:lineRule="auto"/>
        <w:ind w:firstLine="567"/>
        <w:jc w:val="both"/>
        <w:rPr>
          <w:rFonts w:ascii="Times New Roman" w:hAnsi="Times New Roman" w:cs="Times New Roman"/>
          <w:sz w:val="24"/>
          <w:szCs w:val="24"/>
        </w:rPr>
      </w:pPr>
      <w:r w:rsidRPr="00B46DB2">
        <w:rPr>
          <w:rFonts w:ascii="Times New Roman" w:eastAsia="Arial" w:hAnsi="Times New Roman" w:cs="Times New Roman"/>
          <w:sz w:val="24"/>
          <w:szCs w:val="24"/>
        </w:rPr>
        <w:t>5</w:t>
      </w:r>
      <w:r w:rsidR="00527CD9" w:rsidRPr="00B46DB2">
        <w:rPr>
          <w:rFonts w:ascii="Times New Roman" w:eastAsia="Arial" w:hAnsi="Times New Roman" w:cs="Times New Roman"/>
          <w:sz w:val="24"/>
          <w:szCs w:val="24"/>
        </w:rPr>
        <w:t xml:space="preserve">.5. </w:t>
      </w:r>
      <w:r w:rsidR="003A0EC0" w:rsidRPr="00B46DB2">
        <w:rPr>
          <w:rFonts w:ascii="Times New Roman" w:eastAsia="Arial" w:hAnsi="Times New Roman" w:cs="Times New Roman"/>
          <w:sz w:val="24"/>
          <w:szCs w:val="24"/>
        </w:rPr>
        <w:t xml:space="preserve">Tiekėjų </w:t>
      </w:r>
      <w:r w:rsidR="00A217B2" w:rsidRPr="00B46DB2">
        <w:rPr>
          <w:rFonts w:ascii="Times New Roman" w:eastAsia="Arial" w:hAnsi="Times New Roman" w:cs="Times New Roman"/>
          <w:sz w:val="24"/>
          <w:szCs w:val="24"/>
        </w:rPr>
        <w:t>p</w:t>
      </w:r>
      <w:r w:rsidR="003A0EC0" w:rsidRPr="00B46DB2">
        <w:rPr>
          <w:rFonts w:ascii="Times New Roman" w:eastAsia="Arial" w:hAnsi="Times New Roman" w:cs="Times New Roman"/>
          <w:sz w:val="24"/>
          <w:szCs w:val="24"/>
        </w:rPr>
        <w:t xml:space="preserve">asiūlymuose nurodytos kainos bus vertinamos </w:t>
      </w:r>
      <w:r w:rsidR="003A0EC0" w:rsidRPr="00B46DB2">
        <w:rPr>
          <w:rFonts w:ascii="Times New Roman" w:hAnsi="Times New Roman" w:cs="Times New Roman"/>
          <w:sz w:val="24"/>
          <w:szCs w:val="24"/>
        </w:rPr>
        <w:t>ir lyginamos su visais mokesčiais, įskaitant PVM</w:t>
      </w:r>
      <w:r w:rsidR="006E3394" w:rsidRPr="00B46DB2">
        <w:rPr>
          <w:rFonts w:ascii="Times New Roman" w:hAnsi="Times New Roman" w:cs="Times New Roman"/>
          <w:sz w:val="24"/>
          <w:szCs w:val="24"/>
        </w:rPr>
        <w:t>.</w:t>
      </w:r>
      <w:r w:rsidR="003A0EC0" w:rsidRPr="00B46DB2">
        <w:rPr>
          <w:rFonts w:ascii="Times New Roman" w:hAnsi="Times New Roman" w:cs="Times New Roman"/>
          <w:sz w:val="24"/>
          <w:szCs w:val="24"/>
        </w:rPr>
        <w:t xml:space="preserve"> </w:t>
      </w:r>
    </w:p>
    <w:p w14:paraId="7A15AE0A" w14:textId="101EF5CD" w:rsidR="00EE1C85" w:rsidRPr="00B46DB2" w:rsidRDefault="000F0196" w:rsidP="00376875">
      <w:pPr>
        <w:pStyle w:val="Antrat1"/>
        <w:tabs>
          <w:tab w:val="left" w:pos="709"/>
        </w:tabs>
        <w:rPr>
          <w:rFonts w:ascii="Times New Roman" w:hAnsi="Times New Roman" w:cs="Times New Roman"/>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210218349"/>
      <w:bookmarkEnd w:id="17"/>
      <w:bookmarkEnd w:id="18"/>
      <w:bookmarkEnd w:id="19"/>
      <w:bookmarkEnd w:id="20"/>
      <w:bookmarkEnd w:id="21"/>
      <w:r w:rsidRPr="00B46DB2">
        <w:rPr>
          <w:rFonts w:ascii="Times New Roman" w:hAnsi="Times New Roman" w:cs="Times New Roman"/>
        </w:rPr>
        <w:t>6</w:t>
      </w:r>
      <w:r w:rsidR="00376875" w:rsidRPr="00B46DB2">
        <w:rPr>
          <w:rFonts w:ascii="Times New Roman" w:hAnsi="Times New Roman" w:cs="Times New Roman"/>
        </w:rPr>
        <w:t xml:space="preserve">. </w:t>
      </w:r>
      <w:r w:rsidR="00EE1C85" w:rsidRPr="00B46DB2">
        <w:rPr>
          <w:rFonts w:ascii="Times New Roman" w:hAnsi="Times New Roman" w:cs="Times New Roman"/>
        </w:rPr>
        <w:t>Pasiūlymo galiojimo užtikrinimas</w:t>
      </w:r>
      <w:bookmarkEnd w:id="22"/>
      <w:bookmarkEnd w:id="23"/>
      <w:bookmarkEnd w:id="24"/>
    </w:p>
    <w:p w14:paraId="2B38CB47" w14:textId="493E9B9A" w:rsidR="00B3551C" w:rsidRPr="00B46DB2" w:rsidRDefault="000F0196" w:rsidP="005A76A0">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sz w:val="24"/>
          <w:szCs w:val="24"/>
        </w:rPr>
        <w:t>6</w:t>
      </w:r>
      <w:r w:rsidR="00655F17" w:rsidRPr="00B46DB2">
        <w:rPr>
          <w:rFonts w:ascii="Times New Roman" w:hAnsi="Times New Roman" w:cs="Times New Roman"/>
          <w:sz w:val="24"/>
          <w:szCs w:val="24"/>
        </w:rPr>
        <w:t xml:space="preserve">.1. </w:t>
      </w:r>
      <w:r w:rsidR="000D4285" w:rsidRPr="00B46DB2">
        <w:rPr>
          <w:rFonts w:ascii="Times New Roman" w:hAnsi="Times New Roman" w:cs="Times New Roman"/>
          <w:sz w:val="24"/>
          <w:szCs w:val="24"/>
        </w:rPr>
        <w:t xml:space="preserve">Perkančioji organizacija </w:t>
      </w:r>
      <w:r w:rsidR="00B3551C" w:rsidRPr="00B46DB2">
        <w:rPr>
          <w:rFonts w:ascii="Times New Roman" w:eastAsia="Calibri" w:hAnsi="Times New Roman" w:cs="Times New Roman"/>
          <w:sz w:val="24"/>
          <w:szCs w:val="24"/>
        </w:rPr>
        <w:t xml:space="preserve">nereikalauja užtikrinti </w:t>
      </w:r>
      <w:r w:rsidR="00110481" w:rsidRPr="00B46DB2">
        <w:rPr>
          <w:rFonts w:ascii="Times New Roman" w:eastAsia="Calibri" w:hAnsi="Times New Roman" w:cs="Times New Roman"/>
          <w:sz w:val="24"/>
          <w:szCs w:val="24"/>
        </w:rPr>
        <w:t>p</w:t>
      </w:r>
      <w:r w:rsidR="00B3551C" w:rsidRPr="00B46DB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3973736" w:rsidR="00040C0F" w:rsidRPr="00B46DB2" w:rsidRDefault="000F0196" w:rsidP="00376875">
      <w:pPr>
        <w:pStyle w:val="Antrat1"/>
        <w:tabs>
          <w:tab w:val="left" w:pos="709"/>
        </w:tabs>
        <w:spacing w:line="20" w:lineRule="atLeast"/>
        <w:contextualSpacing/>
        <w:rPr>
          <w:rFonts w:ascii="Times New Roman" w:hAnsi="Times New Roman" w:cs="Times New Roman"/>
        </w:rPr>
      </w:pPr>
      <w:bookmarkStart w:id="25" w:name="_Ref39658218"/>
      <w:bookmarkStart w:id="26" w:name="_Ref39658226"/>
      <w:bookmarkStart w:id="27" w:name="_Ref39658248"/>
      <w:bookmarkStart w:id="28" w:name="_Ref39658251"/>
      <w:bookmarkStart w:id="29" w:name="_Toc210218350"/>
      <w:bookmarkStart w:id="30" w:name="_Ref39485250"/>
      <w:bookmarkStart w:id="31" w:name="_Ref39485258"/>
      <w:r w:rsidRPr="00B46DB2">
        <w:rPr>
          <w:rFonts w:ascii="Times New Roman" w:hAnsi="Times New Roman" w:cs="Times New Roman"/>
        </w:rPr>
        <w:t>7</w:t>
      </w:r>
      <w:r w:rsidR="00376875" w:rsidRPr="00B46DB2">
        <w:rPr>
          <w:rFonts w:ascii="Times New Roman" w:hAnsi="Times New Roman" w:cs="Times New Roman"/>
        </w:rPr>
        <w:t xml:space="preserve">. </w:t>
      </w:r>
      <w:r w:rsidR="00040C0F" w:rsidRPr="00B46DB2">
        <w:rPr>
          <w:rFonts w:ascii="Times New Roman" w:hAnsi="Times New Roman" w:cs="Times New Roman"/>
        </w:rPr>
        <w:t>Elektroninis aukcionas</w:t>
      </w:r>
      <w:bookmarkEnd w:id="25"/>
      <w:bookmarkEnd w:id="26"/>
      <w:bookmarkEnd w:id="27"/>
      <w:bookmarkEnd w:id="28"/>
      <w:bookmarkEnd w:id="29"/>
    </w:p>
    <w:p w14:paraId="0BFDB7B0" w14:textId="01E450CB" w:rsidR="00040C0F" w:rsidRPr="00B46DB2" w:rsidRDefault="000F0196" w:rsidP="00376875">
      <w:pPr>
        <w:spacing w:line="240" w:lineRule="auto"/>
        <w:ind w:left="710"/>
        <w:rPr>
          <w:rFonts w:ascii="Times New Roman" w:hAnsi="Times New Roman" w:cs="Times New Roman"/>
          <w:sz w:val="24"/>
          <w:szCs w:val="24"/>
        </w:rPr>
      </w:pPr>
      <w:r w:rsidRPr="00B46DB2">
        <w:rPr>
          <w:rFonts w:ascii="Times New Roman" w:hAnsi="Times New Roman" w:cs="Times New Roman"/>
          <w:sz w:val="24"/>
          <w:szCs w:val="24"/>
        </w:rPr>
        <w:t>7</w:t>
      </w:r>
      <w:r w:rsidR="002827E4" w:rsidRPr="00B46DB2">
        <w:rPr>
          <w:rFonts w:ascii="Times New Roman" w:hAnsi="Times New Roman" w:cs="Times New Roman"/>
          <w:sz w:val="24"/>
          <w:szCs w:val="24"/>
        </w:rPr>
        <w:t xml:space="preserve">.1. </w:t>
      </w:r>
      <w:r w:rsidR="000D4285" w:rsidRPr="00B46DB2">
        <w:rPr>
          <w:rFonts w:ascii="Times New Roman" w:hAnsi="Times New Roman" w:cs="Times New Roman"/>
          <w:sz w:val="24"/>
          <w:szCs w:val="24"/>
        </w:rPr>
        <w:t xml:space="preserve">Perkančioji organizacija </w:t>
      </w:r>
      <w:r w:rsidR="00040C0F" w:rsidRPr="00B46DB2">
        <w:rPr>
          <w:rFonts w:ascii="Times New Roman" w:hAnsi="Times New Roman" w:cs="Times New Roman"/>
          <w:sz w:val="24"/>
          <w:szCs w:val="24"/>
        </w:rPr>
        <w:t>pirkime netaikys elektroninio aukciono.</w:t>
      </w:r>
    </w:p>
    <w:p w14:paraId="14CBD3AD" w14:textId="387968E4" w:rsidR="009D0DC5" w:rsidRPr="00B46DB2" w:rsidRDefault="000F0196" w:rsidP="006A4B27">
      <w:pPr>
        <w:pStyle w:val="Antrat1"/>
        <w:tabs>
          <w:tab w:val="left" w:pos="709"/>
        </w:tabs>
        <w:spacing w:line="20" w:lineRule="atLeast"/>
        <w:contextualSpacing/>
        <w:rPr>
          <w:rFonts w:ascii="Times New Roman" w:hAnsi="Times New Roman" w:cs="Times New Roman"/>
        </w:rPr>
      </w:pPr>
      <w:bookmarkStart w:id="32" w:name="_Ref39667303"/>
      <w:bookmarkStart w:id="33" w:name="_Ref39667308"/>
      <w:bookmarkStart w:id="34" w:name="_Toc210218351"/>
      <w:r w:rsidRPr="00B46DB2">
        <w:rPr>
          <w:rFonts w:ascii="Times New Roman" w:hAnsi="Times New Roman" w:cs="Times New Roman"/>
        </w:rPr>
        <w:t>8</w:t>
      </w:r>
      <w:r w:rsidR="006A4B27" w:rsidRPr="00B46DB2">
        <w:rPr>
          <w:rFonts w:ascii="Times New Roman" w:hAnsi="Times New Roman" w:cs="Times New Roman"/>
        </w:rPr>
        <w:t xml:space="preserve">. </w:t>
      </w:r>
      <w:r w:rsidR="00EA001C" w:rsidRPr="00B46DB2">
        <w:rPr>
          <w:rFonts w:ascii="Times New Roman" w:hAnsi="Times New Roman" w:cs="Times New Roman"/>
        </w:rPr>
        <w:t>P</w:t>
      </w:r>
      <w:r w:rsidR="00014A61" w:rsidRPr="00B46DB2">
        <w:rPr>
          <w:rFonts w:ascii="Times New Roman" w:hAnsi="Times New Roman" w:cs="Times New Roman"/>
        </w:rPr>
        <w:t>asiūlymų vertinimas</w:t>
      </w:r>
      <w:bookmarkEnd w:id="30"/>
      <w:bookmarkEnd w:id="31"/>
      <w:bookmarkEnd w:id="32"/>
      <w:bookmarkEnd w:id="33"/>
      <w:bookmarkEnd w:id="34"/>
    </w:p>
    <w:p w14:paraId="46E1A60B" w14:textId="1B974CD1" w:rsidR="004E71CB" w:rsidRPr="00153C0D" w:rsidRDefault="000F0196" w:rsidP="00376875">
      <w:pPr>
        <w:spacing w:line="240" w:lineRule="auto"/>
        <w:ind w:firstLine="567"/>
        <w:jc w:val="both"/>
        <w:rPr>
          <w:rFonts w:ascii="Times New Roman" w:hAnsi="Times New Roman" w:cs="Times New Roman"/>
          <w:sz w:val="24"/>
          <w:szCs w:val="24"/>
        </w:rPr>
      </w:pPr>
      <w:r w:rsidRPr="00B46DB2">
        <w:rPr>
          <w:rFonts w:ascii="Times New Roman" w:hAnsi="Times New Roman" w:cs="Times New Roman"/>
          <w:sz w:val="24"/>
          <w:szCs w:val="24"/>
        </w:rPr>
        <w:t>8</w:t>
      </w:r>
      <w:r w:rsidR="002D470F" w:rsidRPr="00B46DB2">
        <w:rPr>
          <w:rFonts w:ascii="Times New Roman" w:hAnsi="Times New Roman" w:cs="Times New Roman"/>
          <w:sz w:val="24"/>
          <w:szCs w:val="24"/>
        </w:rPr>
        <w:t xml:space="preserve">.1. </w:t>
      </w:r>
      <w:r w:rsidR="000D4285" w:rsidRPr="00B46DB2">
        <w:rPr>
          <w:rFonts w:ascii="Times New Roman" w:hAnsi="Times New Roman" w:cs="Times New Roman"/>
          <w:sz w:val="24"/>
          <w:szCs w:val="24"/>
        </w:rPr>
        <w:t xml:space="preserve">Perkančioji organizacija </w:t>
      </w:r>
      <w:r w:rsidR="004E71CB" w:rsidRPr="00B46DB2">
        <w:rPr>
          <w:rFonts w:ascii="Times New Roman" w:eastAsia="Calibri" w:hAnsi="Times New Roman" w:cs="Times New Roman"/>
          <w:sz w:val="24"/>
          <w:szCs w:val="24"/>
        </w:rPr>
        <w:t>ekonomiškai naudingiausią pasiūlymą</w:t>
      </w:r>
      <w:r w:rsidR="00F53239" w:rsidRPr="00B46DB2">
        <w:rPr>
          <w:rFonts w:ascii="Times New Roman" w:eastAsia="Calibri" w:hAnsi="Times New Roman" w:cs="Times New Roman"/>
          <w:sz w:val="24"/>
          <w:szCs w:val="24"/>
        </w:rPr>
        <w:t xml:space="preserve"> 1, 5, 6, 8-19 pirkimo dalyse</w:t>
      </w:r>
      <w:r w:rsidR="004E71CB" w:rsidRPr="00B46DB2">
        <w:rPr>
          <w:rFonts w:ascii="Times New Roman" w:eastAsia="Calibri" w:hAnsi="Times New Roman" w:cs="Times New Roman"/>
          <w:sz w:val="24"/>
          <w:szCs w:val="24"/>
        </w:rPr>
        <w:t xml:space="preserve"> išrenka pagal tiekėjo pasiūlyme nurodytą </w:t>
      </w:r>
      <w:r w:rsidR="00003A3F" w:rsidRPr="00B46DB2">
        <w:rPr>
          <w:rFonts w:ascii="Times New Roman" w:eastAsia="Calibri" w:hAnsi="Times New Roman" w:cs="Times New Roman"/>
          <w:sz w:val="24"/>
          <w:szCs w:val="24"/>
        </w:rPr>
        <w:t>kain</w:t>
      </w:r>
      <w:r w:rsidR="004E71CB" w:rsidRPr="00B46DB2">
        <w:rPr>
          <w:rFonts w:ascii="Times New Roman" w:eastAsia="Calibri" w:hAnsi="Times New Roman" w:cs="Times New Roman"/>
          <w:sz w:val="24"/>
          <w:szCs w:val="24"/>
        </w:rPr>
        <w:t>ą</w:t>
      </w:r>
      <w:r w:rsidR="00003A3F" w:rsidRPr="00B46DB2">
        <w:rPr>
          <w:rFonts w:ascii="Times New Roman" w:eastAsia="Calibri" w:hAnsi="Times New Roman" w:cs="Times New Roman"/>
          <w:sz w:val="24"/>
          <w:szCs w:val="24"/>
        </w:rPr>
        <w:t xml:space="preserve">, kuri turi būti apskaičiuota ir nurodyta taip, kaip reikalaujama </w:t>
      </w:r>
      <w:bookmarkStart w:id="35" w:name="_Hlk91157291"/>
      <w:r w:rsidR="00CE14DF" w:rsidRPr="00B46DB2">
        <w:rPr>
          <w:rFonts w:ascii="Times New Roman" w:eastAsia="Calibri" w:hAnsi="Times New Roman" w:cs="Times New Roman"/>
          <w:sz w:val="24"/>
          <w:szCs w:val="24"/>
        </w:rPr>
        <w:t xml:space="preserve">specialiųjų </w:t>
      </w:r>
      <w:r w:rsidR="00090235" w:rsidRPr="00B46DB2">
        <w:rPr>
          <w:rFonts w:ascii="Times New Roman" w:eastAsia="Calibri" w:hAnsi="Times New Roman" w:cs="Times New Roman"/>
          <w:sz w:val="24"/>
          <w:szCs w:val="24"/>
        </w:rPr>
        <w:t>p</w:t>
      </w:r>
      <w:r w:rsidR="00551FA7" w:rsidRPr="00B46DB2">
        <w:rPr>
          <w:rFonts w:ascii="Times New Roman" w:eastAsia="Calibri" w:hAnsi="Times New Roman" w:cs="Times New Roman"/>
          <w:sz w:val="24"/>
          <w:szCs w:val="24"/>
        </w:rPr>
        <w:t xml:space="preserve">irkimo </w:t>
      </w:r>
      <w:r w:rsidR="00A176D5" w:rsidRPr="00B46DB2">
        <w:rPr>
          <w:rFonts w:ascii="Times New Roman" w:eastAsia="Calibri" w:hAnsi="Times New Roman" w:cs="Times New Roman"/>
          <w:sz w:val="24"/>
          <w:szCs w:val="24"/>
        </w:rPr>
        <w:t xml:space="preserve">sąlygų </w:t>
      </w:r>
      <w:bookmarkEnd w:id="35"/>
      <w:r w:rsidR="000275B8" w:rsidRPr="00B46DB2">
        <w:rPr>
          <w:rFonts w:ascii="Times New Roman" w:hAnsi="Times New Roman" w:cs="Times New Roman"/>
          <w:sz w:val="24"/>
          <w:szCs w:val="24"/>
          <w:shd w:val="clear" w:color="auto" w:fill="FFFFFF"/>
        </w:rPr>
        <w:t>6</w:t>
      </w:r>
      <w:r w:rsidR="00D71489" w:rsidRPr="00B46DB2">
        <w:rPr>
          <w:rFonts w:ascii="Times New Roman" w:hAnsi="Times New Roman" w:cs="Times New Roman"/>
          <w:sz w:val="24"/>
          <w:szCs w:val="24"/>
          <w:shd w:val="clear" w:color="auto" w:fill="FFFFFF"/>
        </w:rPr>
        <w:t xml:space="preserve"> </w:t>
      </w:r>
      <w:r w:rsidR="00090235" w:rsidRPr="00B46DB2">
        <w:rPr>
          <w:rFonts w:ascii="Times New Roman" w:eastAsia="Calibri" w:hAnsi="Times New Roman" w:cs="Times New Roman"/>
          <w:sz w:val="24"/>
          <w:szCs w:val="24"/>
        </w:rPr>
        <w:t>priede.</w:t>
      </w:r>
      <w:r w:rsidR="00090235" w:rsidRPr="00B46DB2">
        <w:rPr>
          <w:rFonts w:ascii="Times New Roman" w:eastAsia="Calibri" w:hAnsi="Times New Roman" w:cs="Times New Roman"/>
          <w:color w:val="7030A0"/>
          <w:sz w:val="24"/>
          <w:szCs w:val="24"/>
        </w:rPr>
        <w:t xml:space="preserve"> </w:t>
      </w:r>
      <w:r w:rsidR="00F53239" w:rsidRPr="00153C0D">
        <w:rPr>
          <w:rFonts w:ascii="Times New Roman" w:eastAsia="Calibri" w:hAnsi="Times New Roman" w:cs="Times New Roman"/>
          <w:sz w:val="24"/>
          <w:szCs w:val="24"/>
        </w:rPr>
        <w:t xml:space="preserve">Perkančioji organizacija ekonomiškai naudingiausią pasiūlymą </w:t>
      </w:r>
      <w:r w:rsidR="00B46DB2" w:rsidRPr="00153C0D">
        <w:rPr>
          <w:rFonts w:ascii="Times New Roman" w:eastAsia="Calibri" w:hAnsi="Times New Roman" w:cs="Times New Roman"/>
          <w:sz w:val="24"/>
          <w:szCs w:val="24"/>
        </w:rPr>
        <w:t xml:space="preserve">2-4, 7 pirkimo dalyse </w:t>
      </w:r>
      <w:r w:rsidR="00F53239" w:rsidRPr="00153C0D">
        <w:rPr>
          <w:rFonts w:ascii="Times New Roman" w:eastAsia="Calibri" w:hAnsi="Times New Roman" w:cs="Times New Roman"/>
          <w:sz w:val="24"/>
          <w:szCs w:val="24"/>
        </w:rPr>
        <w:t>išrenka pagal kainos ir kokybės santykį. Duomenys, kuriuos savo pasiūlyme turi pateikti tiekėjas, vertinimo kriterijai ir tvarka, pagal kuri</w:t>
      </w:r>
      <w:r w:rsidR="003E705D">
        <w:rPr>
          <w:rFonts w:ascii="Times New Roman" w:eastAsia="Calibri" w:hAnsi="Times New Roman" w:cs="Times New Roman"/>
          <w:sz w:val="24"/>
          <w:szCs w:val="24"/>
        </w:rPr>
        <w:t>ą</w:t>
      </w:r>
      <w:r w:rsidR="00F53239" w:rsidRPr="00153C0D">
        <w:rPr>
          <w:rFonts w:ascii="Times New Roman" w:eastAsia="Calibri" w:hAnsi="Times New Roman" w:cs="Times New Roman"/>
          <w:sz w:val="24"/>
          <w:szCs w:val="24"/>
        </w:rPr>
        <w:t xml:space="preserve"> vertinami tiekėjo pateikti duomenys, pateikiama specialiųjų pirkimo sąlygų </w:t>
      </w:r>
      <w:r w:rsidR="000141C8" w:rsidRPr="00153C0D">
        <w:rPr>
          <w:rFonts w:ascii="Times New Roman" w:eastAsia="Calibri" w:hAnsi="Times New Roman" w:cs="Times New Roman"/>
          <w:sz w:val="24"/>
          <w:szCs w:val="24"/>
        </w:rPr>
        <w:t>10</w:t>
      </w:r>
      <w:r w:rsidR="00F53239" w:rsidRPr="00153C0D">
        <w:rPr>
          <w:rFonts w:ascii="Times New Roman" w:eastAsia="Calibri" w:hAnsi="Times New Roman" w:cs="Times New Roman"/>
          <w:sz w:val="24"/>
          <w:szCs w:val="24"/>
        </w:rPr>
        <w:t xml:space="preserve"> priede.</w:t>
      </w:r>
    </w:p>
    <w:p w14:paraId="45CF3DC5" w14:textId="40A79465" w:rsidR="00E66309" w:rsidRPr="00CB2C3B" w:rsidRDefault="000F0196" w:rsidP="00CB2C3B">
      <w:pPr>
        <w:spacing w:line="20" w:lineRule="atLeast"/>
        <w:ind w:firstLine="567"/>
        <w:jc w:val="both"/>
        <w:rPr>
          <w:rFonts w:ascii="Times New Roman" w:eastAsia="Calibri" w:hAnsi="Times New Roman" w:cs="Times New Roman"/>
          <w:sz w:val="24"/>
          <w:szCs w:val="24"/>
        </w:rPr>
      </w:pPr>
      <w:r w:rsidRPr="00B46DB2">
        <w:rPr>
          <w:rFonts w:ascii="Times New Roman" w:eastAsiaTheme="minorHAnsi" w:hAnsi="Times New Roman" w:cs="Times New Roman"/>
          <w:bCs/>
          <w:iCs/>
          <w:sz w:val="24"/>
          <w:szCs w:val="24"/>
        </w:rPr>
        <w:t>8</w:t>
      </w:r>
      <w:r w:rsidR="006A4B27" w:rsidRPr="00B46DB2">
        <w:rPr>
          <w:rFonts w:ascii="Times New Roman" w:eastAsiaTheme="minorHAnsi" w:hAnsi="Times New Roman" w:cs="Times New Roman"/>
          <w:bCs/>
          <w:iCs/>
          <w:sz w:val="24"/>
          <w:szCs w:val="24"/>
        </w:rPr>
        <w:t xml:space="preserve">.2. </w:t>
      </w:r>
      <w:r w:rsidR="00E66309" w:rsidRPr="00CB2C3B">
        <w:rPr>
          <w:rFonts w:ascii="Times New Roman" w:eastAsia="Calibri" w:hAnsi="Times New Roman" w:cs="Times New Roman"/>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0141C8">
        <w:rPr>
          <w:rFonts w:ascii="Times New Roman" w:eastAsia="Calibri" w:hAnsi="Times New Roman" w:cs="Times New Roman"/>
          <w:sz w:val="24"/>
          <w:szCs w:val="24"/>
        </w:rPr>
        <w:t>10</w:t>
      </w:r>
      <w:r w:rsidR="00E66309" w:rsidRPr="00CB2C3B">
        <w:rPr>
          <w:rFonts w:ascii="Times New Roman" w:eastAsia="Calibri" w:hAnsi="Times New Roman" w:cs="Times New Roman"/>
          <w:sz w:val="24"/>
          <w:szCs w:val="24"/>
        </w:rPr>
        <w:t xml:space="preserve"> priede nustatytomis taisyklėmis. </w:t>
      </w:r>
    </w:p>
    <w:p w14:paraId="678C44CA" w14:textId="45A55D3D" w:rsidR="00FE7908" w:rsidRPr="00B46DB2" w:rsidRDefault="000F0196" w:rsidP="00877EC4">
      <w:pPr>
        <w:pStyle w:val="Antrat1"/>
        <w:tabs>
          <w:tab w:val="left" w:pos="567"/>
        </w:tabs>
        <w:spacing w:line="20" w:lineRule="atLeast"/>
        <w:contextualSpacing/>
        <w:rPr>
          <w:rFonts w:ascii="Times New Roman" w:hAnsi="Times New Roman" w:cs="Times New Roman"/>
        </w:rPr>
      </w:pPr>
      <w:bookmarkStart w:id="36" w:name="_Ref39425999"/>
      <w:bookmarkStart w:id="37" w:name="_Ref39426005"/>
      <w:bookmarkStart w:id="38" w:name="_Toc210218352"/>
      <w:r w:rsidRPr="00B46DB2">
        <w:rPr>
          <w:rFonts w:ascii="Times New Roman" w:hAnsi="Times New Roman" w:cs="Times New Roman"/>
        </w:rPr>
        <w:lastRenderedPageBreak/>
        <w:t>9</w:t>
      </w:r>
      <w:r w:rsidR="005C1489" w:rsidRPr="00B46DB2">
        <w:rPr>
          <w:rFonts w:ascii="Times New Roman" w:hAnsi="Times New Roman" w:cs="Times New Roman"/>
        </w:rPr>
        <w:t xml:space="preserve">. </w:t>
      </w:r>
      <w:r w:rsidR="00FE7908" w:rsidRPr="00B46DB2">
        <w:rPr>
          <w:rFonts w:ascii="Times New Roman" w:hAnsi="Times New Roman" w:cs="Times New Roman"/>
        </w:rPr>
        <w:t>S</w:t>
      </w:r>
      <w:r w:rsidR="00281735" w:rsidRPr="00B46DB2">
        <w:rPr>
          <w:rFonts w:ascii="Times New Roman" w:hAnsi="Times New Roman" w:cs="Times New Roman"/>
        </w:rPr>
        <w:t>utarties sudarymas</w:t>
      </w:r>
      <w:bookmarkEnd w:id="36"/>
      <w:bookmarkEnd w:id="37"/>
      <w:bookmarkEnd w:id="38"/>
    </w:p>
    <w:p w14:paraId="0D27215B" w14:textId="654090D0" w:rsidR="002E2B93" w:rsidRPr="00B46DB2" w:rsidRDefault="000F0196" w:rsidP="127DD6E8">
      <w:pPr>
        <w:pStyle w:val="Sraopastraipa"/>
        <w:spacing w:line="240" w:lineRule="auto"/>
        <w:ind w:left="0" w:firstLine="567"/>
        <w:jc w:val="both"/>
        <w:rPr>
          <w:rFonts w:ascii="Times New Roman" w:hAnsi="Times New Roman" w:cs="Times New Roman"/>
          <w:sz w:val="24"/>
          <w:szCs w:val="24"/>
        </w:rPr>
      </w:pPr>
      <w:r w:rsidRPr="00B46DB2">
        <w:rPr>
          <w:rFonts w:ascii="Times New Roman" w:hAnsi="Times New Roman" w:cs="Times New Roman"/>
          <w:color w:val="000000" w:themeColor="text1"/>
          <w:sz w:val="24"/>
          <w:szCs w:val="24"/>
        </w:rPr>
        <w:t>9</w:t>
      </w:r>
      <w:r w:rsidR="005C1489" w:rsidRPr="00B46DB2">
        <w:rPr>
          <w:rFonts w:ascii="Times New Roman" w:hAnsi="Times New Roman" w:cs="Times New Roman"/>
          <w:color w:val="000000" w:themeColor="text1"/>
          <w:sz w:val="24"/>
          <w:szCs w:val="24"/>
        </w:rPr>
        <w:t>.1</w:t>
      </w:r>
      <w:r w:rsidR="006502B8" w:rsidRPr="00B46DB2">
        <w:rPr>
          <w:rFonts w:ascii="Times New Roman" w:hAnsi="Times New Roman" w:cs="Times New Roman"/>
          <w:color w:val="000000" w:themeColor="text1"/>
          <w:sz w:val="24"/>
          <w:szCs w:val="24"/>
        </w:rPr>
        <w:t xml:space="preserve">. </w:t>
      </w:r>
      <w:r w:rsidR="00AC4AC3" w:rsidRPr="00B46DB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AC4AC3" w:rsidRPr="00B46DB2">
        <w:rPr>
          <w:rFonts w:ascii="Times New Roman" w:hAnsi="Times New Roman" w:cs="Times New Roman"/>
          <w:color w:val="0070C0"/>
          <w:sz w:val="24"/>
          <w:szCs w:val="24"/>
        </w:rPr>
        <w:t xml:space="preserve"> </w:t>
      </w:r>
      <w:r w:rsidR="00AC4AC3" w:rsidRPr="00B46DB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AC4AC3" w:rsidRPr="00B46DB2">
        <w:rPr>
          <w:rFonts w:ascii="Times New Roman" w:hAnsi="Times New Roman" w:cs="Times New Roman"/>
          <w:sz w:val="24"/>
          <w:szCs w:val="24"/>
        </w:rPr>
        <w:t xml:space="preserve">Sutarties sąlygos pateikiamos specialiųjų pirkimo sąlygų </w:t>
      </w:r>
      <w:r w:rsidR="004B4A1A" w:rsidRPr="00B46DB2">
        <w:rPr>
          <w:rFonts w:ascii="Times New Roman" w:hAnsi="Times New Roman" w:cs="Times New Roman"/>
          <w:sz w:val="24"/>
          <w:szCs w:val="24"/>
        </w:rPr>
        <w:t>8</w:t>
      </w:r>
      <w:r w:rsidR="00AC4AC3" w:rsidRPr="00B46DB2">
        <w:rPr>
          <w:rFonts w:ascii="Times New Roman" w:hAnsi="Times New Roman" w:cs="Times New Roman"/>
          <w:color w:val="00B050"/>
          <w:sz w:val="24"/>
          <w:szCs w:val="24"/>
        </w:rPr>
        <w:t xml:space="preserve"> </w:t>
      </w:r>
      <w:r w:rsidR="00AC4AC3" w:rsidRPr="00B46DB2">
        <w:rPr>
          <w:rFonts w:ascii="Times New Roman" w:hAnsi="Times New Roman" w:cs="Times New Roman"/>
          <w:sz w:val="24"/>
          <w:szCs w:val="24"/>
        </w:rPr>
        <w:t>priede</w:t>
      </w:r>
      <w:r w:rsidR="000275B8" w:rsidRPr="00B46DB2">
        <w:rPr>
          <w:rFonts w:ascii="Times New Roman" w:hAnsi="Times New Roman" w:cs="Times New Roman"/>
          <w:sz w:val="24"/>
          <w:szCs w:val="24"/>
        </w:rPr>
        <w:t>.</w:t>
      </w:r>
    </w:p>
    <w:bookmarkEnd w:id="3"/>
    <w:p w14:paraId="325B7895" w14:textId="77777777" w:rsidR="00153C0D" w:rsidRDefault="00153C0D" w:rsidP="00C87AB8">
      <w:pPr>
        <w:shd w:val="clear" w:color="auto" w:fill="FFFFFF"/>
        <w:spacing w:line="240" w:lineRule="auto"/>
        <w:jc w:val="center"/>
        <w:rPr>
          <w:rFonts w:ascii="Times New Roman" w:eastAsia="Calibri" w:hAnsi="Times New Roman" w:cs="Times New Roman"/>
        </w:rPr>
      </w:pPr>
    </w:p>
    <w:p w14:paraId="7881FCAE" w14:textId="2DC244D3" w:rsidR="00C87AB8" w:rsidRPr="00B46DB2" w:rsidRDefault="008D704D" w:rsidP="00C87AB8">
      <w:pPr>
        <w:shd w:val="clear" w:color="auto" w:fill="FFFFFF"/>
        <w:spacing w:line="240" w:lineRule="auto"/>
        <w:jc w:val="center"/>
        <w:rPr>
          <w:rFonts w:ascii="Times New Roman" w:eastAsia="Calibri" w:hAnsi="Times New Roman" w:cs="Times New Roman"/>
        </w:rPr>
        <w:sectPr w:rsidR="00C87AB8" w:rsidRPr="00B46DB2" w:rsidSect="00153FC8">
          <w:headerReference w:type="default" r:id="rId18"/>
          <w:footerReference w:type="default" r:id="rId19"/>
          <w:footerReference w:type="first" r:id="rId20"/>
          <w:pgSz w:w="12240" w:h="15840"/>
          <w:pgMar w:top="1134" w:right="567" w:bottom="1134" w:left="1701" w:header="720" w:footer="720" w:gutter="0"/>
          <w:pgNumType w:start="0"/>
          <w:cols w:space="720"/>
          <w:titlePg/>
          <w:docGrid w:linePitch="360"/>
        </w:sectPr>
      </w:pPr>
      <w:r w:rsidRPr="00B46DB2">
        <w:rPr>
          <w:rFonts w:ascii="Times New Roman" w:eastAsia="Calibri" w:hAnsi="Times New Roman" w:cs="Times New Roman"/>
        </w:rPr>
        <w:t>__________</w:t>
      </w:r>
      <w:r w:rsidR="009A02E7">
        <w:rPr>
          <w:rFonts w:ascii="Times New Roman" w:eastAsia="Calibri" w:hAnsi="Times New Roman" w:cs="Times New Roman"/>
        </w:rPr>
        <w:t>_____</w:t>
      </w:r>
    </w:p>
    <w:p w14:paraId="1DF37652" w14:textId="0A6B5A0A" w:rsidR="00774AA5" w:rsidRPr="00B46DB2" w:rsidRDefault="000631F1" w:rsidP="005C1E12">
      <w:pPr>
        <w:pStyle w:val="Antrat1"/>
        <w:jc w:val="right"/>
        <w:rPr>
          <w:rFonts w:ascii="Times New Roman" w:hAnsi="Times New Roman" w:cs="Times New Roman"/>
          <w:color w:val="auto"/>
          <w:sz w:val="21"/>
          <w:szCs w:val="21"/>
        </w:rPr>
      </w:pPr>
      <w:bookmarkStart w:id="39" w:name="_Toc210218353"/>
      <w:r w:rsidRPr="00B46DB2">
        <w:rPr>
          <w:rFonts w:ascii="Times New Roman" w:hAnsi="Times New Roman" w:cs="Times New Roman"/>
          <w:color w:val="auto"/>
          <w:sz w:val="21"/>
          <w:szCs w:val="21"/>
        </w:rPr>
        <w:lastRenderedPageBreak/>
        <w:t>P</w:t>
      </w:r>
      <w:r w:rsidR="008F59C5" w:rsidRPr="00B46DB2">
        <w:rPr>
          <w:rFonts w:ascii="Times New Roman" w:hAnsi="Times New Roman" w:cs="Times New Roman"/>
          <w:color w:val="auto"/>
          <w:sz w:val="21"/>
          <w:szCs w:val="21"/>
        </w:rPr>
        <w:t>irkimo sąlygų 1 priedas „Terminai“</w:t>
      </w:r>
      <w:bookmarkEnd w:id="39"/>
    </w:p>
    <w:p w14:paraId="5369DEF7" w14:textId="77777777" w:rsidR="00A53BAE" w:rsidRPr="00B46DB2" w:rsidRDefault="00A53BAE" w:rsidP="008E479D">
      <w:pPr>
        <w:shd w:val="clear" w:color="auto" w:fill="FFFFFF"/>
        <w:spacing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3"/>
        <w:gridCol w:w="2506"/>
        <w:gridCol w:w="3587"/>
        <w:gridCol w:w="2908"/>
      </w:tblGrid>
      <w:tr w:rsidR="00AC4AC3" w:rsidRPr="00B46DB2" w14:paraId="730836B8" w14:textId="77777777" w:rsidTr="00AC4AC3">
        <w:trPr>
          <w:trHeight w:val="20"/>
        </w:trPr>
        <w:tc>
          <w:tcPr>
            <w:tcW w:w="823" w:type="dxa"/>
            <w:shd w:val="clear" w:color="auto" w:fill="D9D9D9" w:themeFill="background1" w:themeFillShade="D9"/>
            <w:tcMar>
              <w:top w:w="0" w:type="dxa"/>
              <w:left w:w="108" w:type="dxa"/>
              <w:bottom w:w="0" w:type="dxa"/>
              <w:right w:w="108" w:type="dxa"/>
            </w:tcMar>
          </w:tcPr>
          <w:p w14:paraId="200EEC47" w14:textId="771BED63" w:rsidR="00774AA5" w:rsidRPr="00B46DB2" w:rsidRDefault="009F4FBE" w:rsidP="004B3551">
            <w:pPr>
              <w:jc w:val="center"/>
              <w:rPr>
                <w:rFonts w:ascii="Times New Roman" w:hAnsi="Times New Roman" w:cs="Times New Roman"/>
                <w:b/>
                <w:bCs/>
                <w:sz w:val="22"/>
                <w:szCs w:val="22"/>
              </w:rPr>
            </w:pPr>
            <w:proofErr w:type="spellStart"/>
            <w:r w:rsidRPr="00B46DB2">
              <w:rPr>
                <w:rFonts w:ascii="Times New Roman" w:hAnsi="Times New Roman" w:cs="Times New Roman"/>
                <w:b/>
                <w:bCs/>
                <w:sz w:val="22"/>
                <w:szCs w:val="22"/>
              </w:rPr>
              <w:t>Eil.Nr</w:t>
            </w:r>
            <w:proofErr w:type="spellEnd"/>
            <w:r w:rsidRPr="00B46DB2">
              <w:rPr>
                <w:rFonts w:ascii="Times New Roman" w:hAnsi="Times New Roman" w:cs="Times New Roman"/>
                <w:b/>
                <w:bCs/>
                <w:sz w:val="22"/>
                <w:szCs w:val="22"/>
              </w:rPr>
              <w:t>.</w:t>
            </w:r>
          </w:p>
        </w:tc>
        <w:tc>
          <w:tcPr>
            <w:tcW w:w="2512" w:type="dxa"/>
            <w:shd w:val="clear" w:color="auto" w:fill="D9D9D9" w:themeFill="background1" w:themeFillShade="D9"/>
            <w:tcMar>
              <w:top w:w="0" w:type="dxa"/>
              <w:left w:w="108" w:type="dxa"/>
              <w:bottom w:w="0" w:type="dxa"/>
              <w:right w:w="108" w:type="dxa"/>
            </w:tcMar>
          </w:tcPr>
          <w:p w14:paraId="778B1404" w14:textId="0B137751" w:rsidR="00774AA5" w:rsidRPr="00B46DB2" w:rsidRDefault="004B3551" w:rsidP="003D7FC2">
            <w:pPr>
              <w:jc w:val="both"/>
              <w:rPr>
                <w:rFonts w:ascii="Times New Roman" w:hAnsi="Times New Roman" w:cs="Times New Roman"/>
                <w:b/>
                <w:bCs/>
                <w:sz w:val="22"/>
                <w:szCs w:val="22"/>
              </w:rPr>
            </w:pPr>
            <w:r w:rsidRPr="00B46DB2">
              <w:rPr>
                <w:rFonts w:ascii="Times New Roman" w:hAnsi="Times New Roman" w:cs="Times New Roman"/>
                <w:b/>
                <w:bCs/>
                <w:sz w:val="22"/>
                <w:szCs w:val="22"/>
              </w:rPr>
              <w:t>VEIKSMAS</w:t>
            </w:r>
          </w:p>
        </w:tc>
        <w:tc>
          <w:tcPr>
            <w:tcW w:w="3600" w:type="dxa"/>
            <w:shd w:val="clear" w:color="auto" w:fill="D9D9D9" w:themeFill="background1" w:themeFillShade="D9"/>
            <w:tcMar>
              <w:top w:w="0" w:type="dxa"/>
              <w:left w:w="108" w:type="dxa"/>
              <w:bottom w:w="0" w:type="dxa"/>
              <w:right w:w="108" w:type="dxa"/>
            </w:tcMar>
          </w:tcPr>
          <w:p w14:paraId="2D8BCE72" w14:textId="77777777" w:rsidR="00774AA5" w:rsidRPr="00B46DB2" w:rsidRDefault="00774AA5" w:rsidP="004B3551">
            <w:pPr>
              <w:jc w:val="center"/>
              <w:rPr>
                <w:rFonts w:ascii="Times New Roman" w:hAnsi="Times New Roman" w:cs="Times New Roman"/>
                <w:b/>
                <w:sz w:val="22"/>
                <w:szCs w:val="22"/>
              </w:rPr>
            </w:pPr>
            <w:r w:rsidRPr="00B46DB2">
              <w:rPr>
                <w:rFonts w:ascii="Times New Roman" w:hAnsi="Times New Roman" w:cs="Times New Roman"/>
                <w:b/>
                <w:sz w:val="22"/>
                <w:szCs w:val="22"/>
              </w:rPr>
              <w:t>DATA/DIENŲ SKAIČIUS/ LAIKAS</w:t>
            </w:r>
          </w:p>
          <w:p w14:paraId="677BC1F4" w14:textId="77777777" w:rsidR="00774AA5" w:rsidRPr="00B46DB2" w:rsidRDefault="00774AA5" w:rsidP="004B3551">
            <w:pPr>
              <w:jc w:val="center"/>
              <w:rPr>
                <w:rFonts w:ascii="Times New Roman" w:hAnsi="Times New Roman" w:cs="Times New Roman"/>
                <w:sz w:val="22"/>
                <w:szCs w:val="22"/>
              </w:rPr>
            </w:pPr>
            <w:r w:rsidRPr="00B46DB2">
              <w:rPr>
                <w:rFonts w:ascii="Times New Roman" w:hAnsi="Times New Roman" w:cs="Times New Roman"/>
                <w:sz w:val="22"/>
                <w:szCs w:val="22"/>
              </w:rPr>
              <w:t>(Lietuvos laiku)</w:t>
            </w:r>
          </w:p>
        </w:tc>
        <w:tc>
          <w:tcPr>
            <w:tcW w:w="2919" w:type="dxa"/>
            <w:shd w:val="clear" w:color="auto" w:fill="D9D9D9" w:themeFill="background1" w:themeFillShade="D9"/>
            <w:tcMar>
              <w:top w:w="0" w:type="dxa"/>
              <w:left w:w="108" w:type="dxa"/>
              <w:bottom w:w="0" w:type="dxa"/>
              <w:right w:w="108" w:type="dxa"/>
            </w:tcMar>
          </w:tcPr>
          <w:p w14:paraId="11CCA5FB" w14:textId="77777777" w:rsidR="00774AA5" w:rsidRPr="00B46DB2" w:rsidRDefault="00774AA5" w:rsidP="004B3551">
            <w:pPr>
              <w:jc w:val="center"/>
              <w:rPr>
                <w:rFonts w:ascii="Times New Roman" w:hAnsi="Times New Roman" w:cs="Times New Roman"/>
                <w:b/>
                <w:sz w:val="22"/>
                <w:szCs w:val="22"/>
              </w:rPr>
            </w:pPr>
            <w:r w:rsidRPr="00B46DB2">
              <w:rPr>
                <w:rFonts w:ascii="Times New Roman" w:hAnsi="Times New Roman" w:cs="Times New Roman"/>
                <w:b/>
                <w:sz w:val="22"/>
                <w:szCs w:val="22"/>
              </w:rPr>
              <w:t>PASTABOS</w:t>
            </w:r>
          </w:p>
        </w:tc>
      </w:tr>
      <w:tr w:rsidR="00AC4AC3" w:rsidRPr="00B46DB2" w14:paraId="33F22B33" w14:textId="77777777" w:rsidTr="00AC4AC3">
        <w:trPr>
          <w:trHeight w:val="20"/>
        </w:trPr>
        <w:tc>
          <w:tcPr>
            <w:tcW w:w="823" w:type="dxa"/>
            <w:tcMar>
              <w:top w:w="0" w:type="dxa"/>
              <w:left w:w="108" w:type="dxa"/>
              <w:bottom w:w="0" w:type="dxa"/>
              <w:right w:w="108" w:type="dxa"/>
            </w:tcMar>
          </w:tcPr>
          <w:p w14:paraId="1D2814F3" w14:textId="2D8BEDEE" w:rsidR="00774AA5" w:rsidRPr="00B46DB2" w:rsidRDefault="006932C2" w:rsidP="006932C2">
            <w:pPr>
              <w:keepNext/>
              <w:spacing w:line="240" w:lineRule="auto"/>
              <w:rPr>
                <w:rFonts w:ascii="Times New Roman" w:hAnsi="Times New Roman" w:cs="Times New Roman"/>
                <w:bCs/>
                <w:sz w:val="22"/>
                <w:szCs w:val="22"/>
              </w:rPr>
            </w:pPr>
            <w:r w:rsidRPr="00B46DB2">
              <w:rPr>
                <w:rFonts w:ascii="Times New Roman" w:hAnsi="Times New Roman" w:cs="Times New Roman"/>
                <w:bCs/>
                <w:sz w:val="22"/>
                <w:szCs w:val="22"/>
              </w:rPr>
              <w:t>1.</w:t>
            </w:r>
          </w:p>
        </w:tc>
        <w:tc>
          <w:tcPr>
            <w:tcW w:w="2512" w:type="dxa"/>
            <w:tcMar>
              <w:top w:w="0" w:type="dxa"/>
              <w:left w:w="108" w:type="dxa"/>
              <w:bottom w:w="0" w:type="dxa"/>
              <w:right w:w="108" w:type="dxa"/>
            </w:tcMar>
          </w:tcPr>
          <w:p w14:paraId="25B87B88" w14:textId="77777777" w:rsidR="00774AA5" w:rsidRPr="00B46DB2" w:rsidRDefault="00774AA5" w:rsidP="003D7FC2">
            <w:pPr>
              <w:keepNext/>
              <w:spacing w:line="240" w:lineRule="auto"/>
              <w:jc w:val="both"/>
              <w:rPr>
                <w:rFonts w:ascii="Times New Roman" w:hAnsi="Times New Roman" w:cs="Times New Roman"/>
                <w:sz w:val="22"/>
                <w:szCs w:val="22"/>
              </w:rPr>
            </w:pPr>
            <w:r w:rsidRPr="00B46DB2">
              <w:rPr>
                <w:rFonts w:ascii="Times New Roman" w:hAnsi="Times New Roman" w:cs="Times New Roman"/>
                <w:bCs/>
                <w:sz w:val="22"/>
                <w:szCs w:val="22"/>
              </w:rPr>
              <w:t>Pasiūlymų pateikimo terminas</w:t>
            </w:r>
          </w:p>
        </w:tc>
        <w:tc>
          <w:tcPr>
            <w:tcW w:w="3600" w:type="dxa"/>
            <w:tcMar>
              <w:top w:w="0" w:type="dxa"/>
              <w:left w:w="108" w:type="dxa"/>
              <w:bottom w:w="0" w:type="dxa"/>
              <w:right w:w="108" w:type="dxa"/>
            </w:tcMar>
          </w:tcPr>
          <w:p w14:paraId="3167CE4C" w14:textId="719F5068" w:rsidR="00774AA5" w:rsidRPr="00B46DB2" w:rsidRDefault="00774AA5" w:rsidP="0003169B">
            <w:pPr>
              <w:spacing w:line="240" w:lineRule="auto"/>
              <w:rPr>
                <w:rFonts w:ascii="Times New Roman" w:hAnsi="Times New Roman" w:cs="Times New Roman"/>
                <w:sz w:val="22"/>
                <w:szCs w:val="22"/>
              </w:rPr>
            </w:pPr>
            <w:r w:rsidRPr="00B46DB2">
              <w:rPr>
                <w:rFonts w:ascii="Times New Roman" w:hAnsi="Times New Roman" w:cs="Times New Roman"/>
                <w:sz w:val="22"/>
                <w:szCs w:val="22"/>
              </w:rPr>
              <w:t xml:space="preserve">nurodytas </w:t>
            </w:r>
            <w:r w:rsidR="00C47599" w:rsidRPr="00B46DB2">
              <w:rPr>
                <w:rFonts w:ascii="Times New Roman" w:hAnsi="Times New Roman" w:cs="Times New Roman"/>
                <w:sz w:val="22"/>
                <w:szCs w:val="22"/>
              </w:rPr>
              <w:t>s</w:t>
            </w:r>
            <w:r w:rsidRPr="00B46DB2">
              <w:rPr>
                <w:rFonts w:ascii="Times New Roman" w:hAnsi="Times New Roman" w:cs="Times New Roman"/>
                <w:sz w:val="22"/>
                <w:szCs w:val="22"/>
              </w:rPr>
              <w:t xml:space="preserve">kelbime </w:t>
            </w:r>
          </w:p>
        </w:tc>
        <w:tc>
          <w:tcPr>
            <w:tcW w:w="2919" w:type="dxa"/>
            <w:tcMar>
              <w:top w:w="0" w:type="dxa"/>
              <w:left w:w="108" w:type="dxa"/>
              <w:bottom w:w="0" w:type="dxa"/>
              <w:right w:w="108" w:type="dxa"/>
            </w:tcMar>
          </w:tcPr>
          <w:p w14:paraId="2BC4B21F" w14:textId="5C1242FB" w:rsidR="00774AA5" w:rsidRPr="00B46DB2" w:rsidRDefault="000D4285" w:rsidP="00593F3E">
            <w:pPr>
              <w:spacing w:line="240" w:lineRule="auto"/>
              <w:rPr>
                <w:rFonts w:ascii="Times New Roman" w:hAnsi="Times New Roman" w:cs="Times New Roman"/>
                <w:iCs/>
                <w:sz w:val="22"/>
                <w:szCs w:val="22"/>
              </w:rPr>
            </w:pPr>
            <w:r w:rsidRPr="00B46DB2">
              <w:rPr>
                <w:rFonts w:ascii="Times New Roman" w:hAnsi="Times New Roman" w:cs="Times New Roman"/>
                <w:sz w:val="22"/>
                <w:szCs w:val="22"/>
              </w:rPr>
              <w:t xml:space="preserve">Perkančioji organizacija </w:t>
            </w:r>
            <w:r w:rsidR="00774AA5" w:rsidRPr="00B46DB2">
              <w:rPr>
                <w:rFonts w:ascii="Times New Roman" w:hAnsi="Times New Roman" w:cs="Times New Roman"/>
                <w:sz w:val="22"/>
                <w:szCs w:val="22"/>
              </w:rPr>
              <w:t>turi teisę pratęsti pasiūlymų pateikimo terminą.</w:t>
            </w:r>
          </w:p>
        </w:tc>
      </w:tr>
      <w:tr w:rsidR="00AC4AC3" w:rsidRPr="00B46DB2" w14:paraId="2DDCD559" w14:textId="77777777" w:rsidTr="00AC4AC3">
        <w:trPr>
          <w:trHeight w:val="20"/>
        </w:trPr>
        <w:tc>
          <w:tcPr>
            <w:tcW w:w="823" w:type="dxa"/>
            <w:tcMar>
              <w:top w:w="0" w:type="dxa"/>
              <w:left w:w="108" w:type="dxa"/>
              <w:bottom w:w="0" w:type="dxa"/>
              <w:right w:w="108" w:type="dxa"/>
            </w:tcMar>
          </w:tcPr>
          <w:p w14:paraId="6C70187E" w14:textId="7D03D63A" w:rsidR="00774AA5" w:rsidRPr="00B46DB2" w:rsidRDefault="006932C2" w:rsidP="006932C2">
            <w:pPr>
              <w:keepNext/>
              <w:spacing w:line="240" w:lineRule="auto"/>
              <w:rPr>
                <w:rFonts w:ascii="Times New Roman" w:hAnsi="Times New Roman" w:cs="Times New Roman"/>
                <w:bCs/>
                <w:sz w:val="22"/>
                <w:szCs w:val="22"/>
              </w:rPr>
            </w:pPr>
            <w:r w:rsidRPr="00B46DB2">
              <w:rPr>
                <w:rFonts w:ascii="Times New Roman" w:hAnsi="Times New Roman" w:cs="Times New Roman"/>
                <w:bCs/>
                <w:sz w:val="22"/>
                <w:szCs w:val="22"/>
              </w:rPr>
              <w:t>2.</w:t>
            </w:r>
          </w:p>
        </w:tc>
        <w:tc>
          <w:tcPr>
            <w:tcW w:w="2512" w:type="dxa"/>
            <w:tcMar>
              <w:top w:w="0" w:type="dxa"/>
              <w:left w:w="108" w:type="dxa"/>
              <w:bottom w:w="0" w:type="dxa"/>
              <w:right w:w="108" w:type="dxa"/>
            </w:tcMar>
          </w:tcPr>
          <w:p w14:paraId="2368993B" w14:textId="77777777" w:rsidR="00774AA5" w:rsidRPr="00B46DB2" w:rsidRDefault="00774AA5" w:rsidP="003D7FC2">
            <w:pPr>
              <w:keepNext/>
              <w:spacing w:line="240" w:lineRule="auto"/>
              <w:jc w:val="both"/>
              <w:rPr>
                <w:rFonts w:ascii="Times New Roman" w:hAnsi="Times New Roman" w:cs="Times New Roman"/>
                <w:sz w:val="22"/>
                <w:szCs w:val="22"/>
              </w:rPr>
            </w:pPr>
            <w:r w:rsidRPr="00B46DB2">
              <w:rPr>
                <w:rFonts w:ascii="Times New Roman" w:eastAsia="Times New Roman" w:hAnsi="Times New Roman" w:cs="Times New Roman"/>
                <w:sz w:val="22"/>
                <w:szCs w:val="22"/>
              </w:rPr>
              <w:t>Pradinis susipažinimas su CVP IS priemonėmis gautais pasiūlymais</w:t>
            </w:r>
          </w:p>
        </w:tc>
        <w:tc>
          <w:tcPr>
            <w:tcW w:w="3600" w:type="dxa"/>
            <w:tcMar>
              <w:top w:w="0" w:type="dxa"/>
              <w:left w:w="108" w:type="dxa"/>
              <w:bottom w:w="0" w:type="dxa"/>
              <w:right w:w="108" w:type="dxa"/>
            </w:tcMar>
          </w:tcPr>
          <w:p w14:paraId="7ECB1EDB" w14:textId="19A68D8C" w:rsidR="00774AA5" w:rsidRPr="00B46DB2" w:rsidRDefault="00774AA5" w:rsidP="0003169B">
            <w:pPr>
              <w:spacing w:line="240" w:lineRule="auto"/>
              <w:rPr>
                <w:rFonts w:ascii="Times New Roman" w:hAnsi="Times New Roman" w:cs="Times New Roman"/>
                <w:sz w:val="22"/>
                <w:szCs w:val="22"/>
              </w:rPr>
            </w:pPr>
            <w:r w:rsidRPr="00B46DB2">
              <w:rPr>
                <w:rFonts w:ascii="Times New Roman" w:hAnsi="Times New Roman" w:cs="Times New Roman"/>
                <w:sz w:val="22"/>
                <w:szCs w:val="22"/>
              </w:rPr>
              <w:t xml:space="preserve">Pradedamas ne anksčiau nei po </w:t>
            </w:r>
            <w:r w:rsidR="006B0247" w:rsidRPr="00B46DB2">
              <w:rPr>
                <w:rFonts w:ascii="Times New Roman" w:hAnsi="Times New Roman" w:cs="Times New Roman"/>
                <w:sz w:val="22"/>
                <w:szCs w:val="22"/>
              </w:rPr>
              <w:t>30</w:t>
            </w:r>
            <w:r w:rsidRPr="00B46DB2">
              <w:rPr>
                <w:rFonts w:ascii="Times New Roman" w:hAnsi="Times New Roman" w:cs="Times New Roman"/>
                <w:sz w:val="22"/>
                <w:szCs w:val="22"/>
              </w:rPr>
              <w:t xml:space="preserve"> minučių po pasiūlymų pateikimo termino pabaigos</w:t>
            </w:r>
          </w:p>
        </w:tc>
        <w:tc>
          <w:tcPr>
            <w:tcW w:w="2919" w:type="dxa"/>
            <w:tcMar>
              <w:top w:w="0" w:type="dxa"/>
              <w:left w:w="108" w:type="dxa"/>
              <w:bottom w:w="0" w:type="dxa"/>
              <w:right w:w="108" w:type="dxa"/>
            </w:tcMar>
          </w:tcPr>
          <w:p w14:paraId="516BC120" w14:textId="3556D373" w:rsidR="00774AA5" w:rsidRPr="00B46DB2" w:rsidRDefault="00774AA5" w:rsidP="0003169B">
            <w:pPr>
              <w:spacing w:line="240" w:lineRule="auto"/>
              <w:rPr>
                <w:rFonts w:ascii="Times New Roman" w:hAnsi="Times New Roman" w:cs="Times New Roman"/>
                <w:iCs/>
                <w:sz w:val="22"/>
                <w:szCs w:val="22"/>
              </w:rPr>
            </w:pPr>
          </w:p>
        </w:tc>
      </w:tr>
      <w:tr w:rsidR="00AC4AC3" w:rsidRPr="00B46DB2" w14:paraId="0E1517C9" w14:textId="77777777" w:rsidTr="00AC4AC3">
        <w:trPr>
          <w:trHeight w:val="20"/>
        </w:trPr>
        <w:tc>
          <w:tcPr>
            <w:tcW w:w="823" w:type="dxa"/>
            <w:tcMar>
              <w:top w:w="0" w:type="dxa"/>
              <w:left w:w="108" w:type="dxa"/>
              <w:bottom w:w="0" w:type="dxa"/>
              <w:right w:w="108" w:type="dxa"/>
            </w:tcMar>
          </w:tcPr>
          <w:p w14:paraId="0BF18051" w14:textId="2AA97D50" w:rsidR="00774AA5" w:rsidRPr="00B46DB2" w:rsidRDefault="000275B8" w:rsidP="006932C2">
            <w:pPr>
              <w:keepNext/>
              <w:spacing w:line="240" w:lineRule="auto"/>
              <w:rPr>
                <w:rFonts w:ascii="Times New Roman" w:hAnsi="Times New Roman" w:cs="Times New Roman"/>
                <w:bCs/>
                <w:sz w:val="22"/>
                <w:szCs w:val="22"/>
              </w:rPr>
            </w:pPr>
            <w:r w:rsidRPr="00B46DB2">
              <w:rPr>
                <w:rFonts w:ascii="Times New Roman" w:hAnsi="Times New Roman" w:cs="Times New Roman"/>
                <w:bCs/>
                <w:sz w:val="22"/>
                <w:szCs w:val="22"/>
              </w:rPr>
              <w:t>3</w:t>
            </w:r>
            <w:r w:rsidR="006932C2" w:rsidRPr="00B46DB2">
              <w:rPr>
                <w:rFonts w:ascii="Times New Roman" w:hAnsi="Times New Roman" w:cs="Times New Roman"/>
                <w:bCs/>
                <w:sz w:val="22"/>
                <w:szCs w:val="22"/>
              </w:rPr>
              <w:t>.</w:t>
            </w:r>
          </w:p>
        </w:tc>
        <w:tc>
          <w:tcPr>
            <w:tcW w:w="2512" w:type="dxa"/>
            <w:tcMar>
              <w:top w:w="0" w:type="dxa"/>
              <w:left w:w="108" w:type="dxa"/>
              <w:bottom w:w="0" w:type="dxa"/>
              <w:right w:w="108" w:type="dxa"/>
            </w:tcMar>
          </w:tcPr>
          <w:p w14:paraId="4AD453C1" w14:textId="70320C71" w:rsidR="00774AA5" w:rsidRPr="00B46DB2" w:rsidRDefault="00774AA5" w:rsidP="003D7FC2">
            <w:pPr>
              <w:keepNext/>
              <w:spacing w:line="240" w:lineRule="auto"/>
              <w:jc w:val="both"/>
              <w:rPr>
                <w:rFonts w:ascii="Times New Roman" w:hAnsi="Times New Roman" w:cs="Times New Roman"/>
                <w:bCs/>
                <w:sz w:val="22"/>
                <w:szCs w:val="22"/>
              </w:rPr>
            </w:pPr>
            <w:r w:rsidRPr="00B46DB2">
              <w:rPr>
                <w:rFonts w:ascii="Times New Roman" w:hAnsi="Times New Roman" w:cs="Times New Roman"/>
                <w:sz w:val="22"/>
                <w:szCs w:val="22"/>
              </w:rPr>
              <w:t xml:space="preserve">Prašymą paaiškinti, patikslinti pirkimo </w:t>
            </w:r>
            <w:r w:rsidR="00EF5E21" w:rsidRPr="00B46DB2">
              <w:rPr>
                <w:rFonts w:ascii="Times New Roman" w:hAnsi="Times New Roman" w:cs="Times New Roman"/>
                <w:sz w:val="22"/>
                <w:szCs w:val="22"/>
              </w:rPr>
              <w:t>sąlygas</w:t>
            </w:r>
            <w:r w:rsidRPr="00B46DB2">
              <w:rPr>
                <w:rFonts w:ascii="Times New Roman" w:hAnsi="Times New Roman" w:cs="Times New Roman"/>
                <w:sz w:val="22"/>
                <w:szCs w:val="22"/>
              </w:rPr>
              <w:t xml:space="preserve"> tiekėjas turi pateikti ne vėliau kaip:</w:t>
            </w:r>
          </w:p>
        </w:tc>
        <w:tc>
          <w:tcPr>
            <w:tcW w:w="3600" w:type="dxa"/>
            <w:tcMar>
              <w:top w:w="0" w:type="dxa"/>
              <w:left w:w="108" w:type="dxa"/>
              <w:bottom w:w="0" w:type="dxa"/>
              <w:right w:w="108" w:type="dxa"/>
            </w:tcMar>
          </w:tcPr>
          <w:p w14:paraId="56FC8010" w14:textId="1774C02A" w:rsidR="00774AA5" w:rsidRPr="00B46DB2" w:rsidRDefault="000275B8" w:rsidP="0003169B">
            <w:pPr>
              <w:spacing w:line="240" w:lineRule="auto"/>
              <w:rPr>
                <w:rFonts w:ascii="Times New Roman" w:hAnsi="Times New Roman" w:cs="Times New Roman"/>
                <w:sz w:val="22"/>
                <w:szCs w:val="22"/>
              </w:rPr>
            </w:pPr>
            <w:r w:rsidRPr="00B46DB2">
              <w:rPr>
                <w:rFonts w:ascii="Times New Roman" w:hAnsi="Times New Roman" w:cs="Times New Roman"/>
                <w:sz w:val="22"/>
                <w:szCs w:val="22"/>
              </w:rPr>
              <w:t xml:space="preserve">10 </w:t>
            </w:r>
            <w:r w:rsidR="005F17E7" w:rsidRPr="00B46DB2">
              <w:rPr>
                <w:rFonts w:ascii="Times New Roman" w:hAnsi="Times New Roman" w:cs="Times New Roman"/>
                <w:sz w:val="22"/>
                <w:szCs w:val="22"/>
              </w:rPr>
              <w:t>dienų iki pasiūlymų pateikimo termino dienos</w:t>
            </w:r>
          </w:p>
        </w:tc>
        <w:tc>
          <w:tcPr>
            <w:tcW w:w="2919" w:type="dxa"/>
            <w:tcMar>
              <w:top w:w="0" w:type="dxa"/>
              <w:left w:w="108" w:type="dxa"/>
              <w:bottom w:w="0" w:type="dxa"/>
              <w:right w:w="108" w:type="dxa"/>
            </w:tcMar>
          </w:tcPr>
          <w:p w14:paraId="6B3FEA86" w14:textId="2A41F618" w:rsidR="00774AA5" w:rsidRPr="00B46DB2" w:rsidRDefault="00774AA5" w:rsidP="00424668">
            <w:pPr>
              <w:spacing w:line="240" w:lineRule="auto"/>
              <w:rPr>
                <w:rFonts w:ascii="Times New Roman" w:hAnsi="Times New Roman" w:cs="Times New Roman"/>
                <w:iCs/>
                <w:sz w:val="22"/>
                <w:szCs w:val="22"/>
              </w:rPr>
            </w:pPr>
          </w:p>
        </w:tc>
      </w:tr>
      <w:tr w:rsidR="00AC4AC3" w:rsidRPr="00B46DB2" w14:paraId="6E37868A" w14:textId="77777777" w:rsidTr="00AC4AC3">
        <w:trPr>
          <w:trHeight w:val="20"/>
        </w:trPr>
        <w:tc>
          <w:tcPr>
            <w:tcW w:w="823" w:type="dxa"/>
            <w:tcMar>
              <w:top w:w="0" w:type="dxa"/>
              <w:left w:w="108" w:type="dxa"/>
              <w:bottom w:w="0" w:type="dxa"/>
              <w:right w:w="108" w:type="dxa"/>
            </w:tcMar>
          </w:tcPr>
          <w:p w14:paraId="5A3E2C4C" w14:textId="033C7E4A" w:rsidR="00774AA5" w:rsidRPr="00B46DB2" w:rsidRDefault="00774AA5" w:rsidP="000275B8">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1E3634E1" w14:textId="7DA3DEC5" w:rsidR="00774AA5" w:rsidRPr="00B46DB2" w:rsidRDefault="000D4285" w:rsidP="003D7FC2">
            <w:pPr>
              <w:spacing w:line="240" w:lineRule="auto"/>
              <w:jc w:val="both"/>
              <w:rPr>
                <w:rFonts w:ascii="Times New Roman" w:hAnsi="Times New Roman" w:cs="Times New Roman"/>
                <w:sz w:val="22"/>
                <w:szCs w:val="22"/>
              </w:rPr>
            </w:pPr>
            <w:r w:rsidRPr="00CB2C3B">
              <w:rPr>
                <w:rFonts w:ascii="Times New Roman" w:hAnsi="Times New Roman" w:cs="Times New Roman"/>
                <w:sz w:val="22"/>
                <w:szCs w:val="22"/>
              </w:rPr>
              <w:t>Perkančioji organizacija</w:t>
            </w:r>
            <w:r w:rsidRPr="00B46DB2">
              <w:rPr>
                <w:rFonts w:ascii="Times New Roman" w:hAnsi="Times New Roman" w:cs="Times New Roman"/>
                <w:sz w:val="22"/>
                <w:szCs w:val="22"/>
              </w:rPr>
              <w:t xml:space="preserve"> </w:t>
            </w:r>
            <w:r w:rsidR="009B3AF8" w:rsidRPr="00B46DB2">
              <w:rPr>
                <w:rFonts w:ascii="Times New Roman" w:hAnsi="Times New Roman" w:cs="Times New Roman"/>
                <w:sz w:val="22"/>
                <w:szCs w:val="22"/>
              </w:rPr>
              <w:t>p</w:t>
            </w:r>
            <w:r w:rsidR="00774AA5" w:rsidRPr="00B46DB2">
              <w:rPr>
                <w:rFonts w:ascii="Times New Roman" w:hAnsi="Times New Roman" w:cs="Times New Roman"/>
                <w:sz w:val="22"/>
                <w:szCs w:val="22"/>
              </w:rPr>
              <w:t xml:space="preserve">irkimo </w:t>
            </w:r>
            <w:r w:rsidR="00EF5E21" w:rsidRPr="00B46DB2">
              <w:rPr>
                <w:rFonts w:ascii="Times New Roman" w:hAnsi="Times New Roman" w:cs="Times New Roman"/>
                <w:sz w:val="22"/>
                <w:szCs w:val="22"/>
              </w:rPr>
              <w:t>sąlygų</w:t>
            </w:r>
            <w:r w:rsidR="00774AA5" w:rsidRPr="00B46DB2">
              <w:rPr>
                <w:rFonts w:ascii="Times New Roman" w:hAnsi="Times New Roman" w:cs="Times New Roman"/>
                <w:sz w:val="22"/>
                <w:szCs w:val="22"/>
              </w:rPr>
              <w:t xml:space="preserve"> paaiškinimą, patikslinimą pateikia visiems tiekėjams ne vėliau kaip:</w:t>
            </w:r>
          </w:p>
        </w:tc>
        <w:tc>
          <w:tcPr>
            <w:tcW w:w="3600" w:type="dxa"/>
            <w:tcMar>
              <w:top w:w="0" w:type="dxa"/>
              <w:left w:w="108" w:type="dxa"/>
              <w:bottom w:w="0" w:type="dxa"/>
              <w:right w:w="108" w:type="dxa"/>
            </w:tcMar>
          </w:tcPr>
          <w:p w14:paraId="4D170373" w14:textId="224A4026" w:rsidR="00774AA5" w:rsidRPr="00B46DB2" w:rsidRDefault="000275B8" w:rsidP="0003169B">
            <w:pPr>
              <w:spacing w:line="240" w:lineRule="auto"/>
              <w:rPr>
                <w:rFonts w:ascii="Times New Roman" w:hAnsi="Times New Roman" w:cs="Times New Roman"/>
                <w:sz w:val="22"/>
                <w:szCs w:val="22"/>
              </w:rPr>
            </w:pPr>
            <w:r w:rsidRPr="00B46DB2">
              <w:rPr>
                <w:rFonts w:ascii="Times New Roman" w:hAnsi="Times New Roman" w:cs="Times New Roman"/>
                <w:sz w:val="22"/>
                <w:szCs w:val="22"/>
              </w:rPr>
              <w:t>6</w:t>
            </w:r>
            <w:r w:rsidR="00CE1F13" w:rsidRPr="00B46DB2">
              <w:rPr>
                <w:rFonts w:ascii="Times New Roman" w:hAnsi="Times New Roman" w:cs="Times New Roman"/>
                <w:sz w:val="22"/>
                <w:szCs w:val="22"/>
              </w:rPr>
              <w:t xml:space="preserve"> dienų iki pasiūlymų pateikimo termino dienos</w:t>
            </w:r>
          </w:p>
        </w:tc>
        <w:tc>
          <w:tcPr>
            <w:tcW w:w="2919" w:type="dxa"/>
            <w:tcMar>
              <w:top w:w="0" w:type="dxa"/>
              <w:left w:w="108" w:type="dxa"/>
              <w:bottom w:w="0" w:type="dxa"/>
              <w:right w:w="108" w:type="dxa"/>
            </w:tcMar>
          </w:tcPr>
          <w:p w14:paraId="2E898EC9" w14:textId="24E58489" w:rsidR="00774AA5" w:rsidRPr="00B46DB2" w:rsidRDefault="00774AA5" w:rsidP="00CE1F13">
            <w:pPr>
              <w:spacing w:line="240" w:lineRule="auto"/>
              <w:rPr>
                <w:rFonts w:ascii="Times New Roman" w:hAnsi="Times New Roman" w:cs="Times New Roman"/>
                <w:sz w:val="22"/>
                <w:szCs w:val="22"/>
              </w:rPr>
            </w:pPr>
          </w:p>
        </w:tc>
      </w:tr>
      <w:tr w:rsidR="00AC4AC3" w:rsidRPr="00B46DB2" w14:paraId="7621DE63" w14:textId="77777777" w:rsidTr="00AC4AC3">
        <w:trPr>
          <w:trHeight w:val="20"/>
        </w:trPr>
        <w:tc>
          <w:tcPr>
            <w:tcW w:w="823" w:type="dxa"/>
            <w:tcMar>
              <w:top w:w="0" w:type="dxa"/>
              <w:left w:w="108" w:type="dxa"/>
              <w:bottom w:w="0" w:type="dxa"/>
              <w:right w:w="108" w:type="dxa"/>
            </w:tcMar>
          </w:tcPr>
          <w:p w14:paraId="63314DF2" w14:textId="5548A91C"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758839D1" w14:textId="4F4D0EEB" w:rsidR="00774AA5" w:rsidRPr="00B46DB2" w:rsidRDefault="00455131" w:rsidP="003D7FC2">
            <w:pPr>
              <w:spacing w:line="240" w:lineRule="auto"/>
              <w:jc w:val="both"/>
              <w:rPr>
                <w:rFonts w:ascii="Times New Roman" w:hAnsi="Times New Roman" w:cs="Times New Roman"/>
                <w:sz w:val="22"/>
                <w:szCs w:val="22"/>
              </w:rPr>
            </w:pPr>
            <w:r w:rsidRPr="00B46DB2">
              <w:rPr>
                <w:rFonts w:ascii="Times New Roman" w:hAnsi="Times New Roman" w:cs="Times New Roman"/>
                <w:sz w:val="22"/>
                <w:szCs w:val="22"/>
              </w:rPr>
              <w:t>O</w:t>
            </w:r>
            <w:r w:rsidR="00774AA5" w:rsidRPr="00B46DB2">
              <w:rPr>
                <w:rFonts w:ascii="Times New Roman" w:hAnsi="Times New Roman" w:cs="Times New Roman"/>
                <w:sz w:val="22"/>
                <w:szCs w:val="22"/>
              </w:rPr>
              <w:t>bjekto apžiūra bus vykdoma:</w:t>
            </w:r>
          </w:p>
        </w:tc>
        <w:tc>
          <w:tcPr>
            <w:tcW w:w="3600" w:type="dxa"/>
            <w:tcMar>
              <w:top w:w="0" w:type="dxa"/>
              <w:left w:w="108" w:type="dxa"/>
              <w:bottom w:w="0" w:type="dxa"/>
              <w:right w:w="108" w:type="dxa"/>
            </w:tcMar>
          </w:tcPr>
          <w:p w14:paraId="16ACE08C" w14:textId="77777777" w:rsidR="00774AA5" w:rsidRPr="00B46DB2" w:rsidRDefault="00774AA5" w:rsidP="0003169B">
            <w:pPr>
              <w:spacing w:line="240" w:lineRule="auto"/>
              <w:rPr>
                <w:rFonts w:ascii="Times New Roman" w:hAnsi="Times New Roman" w:cs="Times New Roman"/>
                <w:iCs/>
                <w:sz w:val="22"/>
                <w:szCs w:val="22"/>
              </w:rPr>
            </w:pPr>
            <w:r w:rsidRPr="00B46DB2">
              <w:rPr>
                <w:rFonts w:ascii="Times New Roman" w:hAnsi="Times New Roman" w:cs="Times New Roman"/>
                <w:iCs/>
                <w:sz w:val="22"/>
                <w:szCs w:val="22"/>
              </w:rPr>
              <w:t>NETAIKOMA</w:t>
            </w:r>
          </w:p>
        </w:tc>
        <w:tc>
          <w:tcPr>
            <w:tcW w:w="2919" w:type="dxa"/>
            <w:tcMar>
              <w:top w:w="0" w:type="dxa"/>
              <w:left w:w="108" w:type="dxa"/>
              <w:bottom w:w="0" w:type="dxa"/>
              <w:right w:w="108" w:type="dxa"/>
            </w:tcMar>
          </w:tcPr>
          <w:p w14:paraId="0CB425FC" w14:textId="2A2BA6FD" w:rsidR="00774AA5" w:rsidRPr="00B46DB2" w:rsidRDefault="00774AA5" w:rsidP="0003169B">
            <w:pPr>
              <w:spacing w:line="240" w:lineRule="auto"/>
              <w:rPr>
                <w:rFonts w:ascii="Times New Roman" w:hAnsi="Times New Roman" w:cs="Times New Roman"/>
                <w:sz w:val="22"/>
                <w:szCs w:val="22"/>
              </w:rPr>
            </w:pPr>
          </w:p>
        </w:tc>
      </w:tr>
      <w:tr w:rsidR="00AC4AC3" w:rsidRPr="00B46DB2" w14:paraId="3AA572DF" w14:textId="77777777" w:rsidTr="00AC4AC3">
        <w:trPr>
          <w:trHeight w:val="20"/>
        </w:trPr>
        <w:tc>
          <w:tcPr>
            <w:tcW w:w="823" w:type="dxa"/>
            <w:tcMar>
              <w:top w:w="0" w:type="dxa"/>
              <w:left w:w="108" w:type="dxa"/>
              <w:bottom w:w="0" w:type="dxa"/>
              <w:right w:w="108" w:type="dxa"/>
            </w:tcMar>
          </w:tcPr>
          <w:p w14:paraId="0C5D727C" w14:textId="097AAFC5"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77FDC819" w14:textId="0B90DA40" w:rsidR="00774AA5" w:rsidRPr="00B46DB2" w:rsidRDefault="000D4285" w:rsidP="003D7FC2">
            <w:pPr>
              <w:spacing w:line="240" w:lineRule="auto"/>
              <w:jc w:val="both"/>
              <w:rPr>
                <w:rFonts w:ascii="Times New Roman" w:hAnsi="Times New Roman" w:cs="Times New Roman"/>
                <w:sz w:val="22"/>
                <w:szCs w:val="22"/>
              </w:rPr>
            </w:pPr>
            <w:r w:rsidRPr="00CB2C3B">
              <w:rPr>
                <w:rFonts w:ascii="Times New Roman" w:hAnsi="Times New Roman" w:cs="Times New Roman"/>
                <w:sz w:val="22"/>
                <w:szCs w:val="22"/>
              </w:rPr>
              <w:t>Perkančioji organizacija</w:t>
            </w:r>
            <w:r w:rsidRPr="00B46DB2">
              <w:rPr>
                <w:rFonts w:ascii="Times New Roman" w:hAnsi="Times New Roman" w:cs="Times New Roman"/>
                <w:sz w:val="22"/>
                <w:szCs w:val="22"/>
              </w:rPr>
              <w:t xml:space="preserve"> </w:t>
            </w:r>
            <w:r w:rsidR="00774AA5" w:rsidRPr="00B46DB2">
              <w:rPr>
                <w:rFonts w:ascii="Times New Roman" w:hAnsi="Times New Roman" w:cs="Times New Roman"/>
                <w:sz w:val="22"/>
                <w:szCs w:val="22"/>
              </w:rPr>
              <w:t xml:space="preserve">rengs susitikimus su tiekėjais dėl pirkimo </w:t>
            </w:r>
            <w:r w:rsidR="006932C2" w:rsidRPr="00B46DB2">
              <w:rPr>
                <w:rFonts w:ascii="Times New Roman" w:hAnsi="Times New Roman" w:cs="Times New Roman"/>
                <w:sz w:val="22"/>
                <w:szCs w:val="22"/>
              </w:rPr>
              <w:t>sąlygų</w:t>
            </w:r>
            <w:r w:rsidR="00774AA5" w:rsidRPr="00B46DB2">
              <w:rPr>
                <w:rFonts w:ascii="Times New Roman" w:hAnsi="Times New Roman" w:cs="Times New Roman"/>
                <w:sz w:val="22"/>
                <w:szCs w:val="22"/>
              </w:rPr>
              <w:t xml:space="preserve"> paaiškinimo</w:t>
            </w:r>
          </w:p>
        </w:tc>
        <w:tc>
          <w:tcPr>
            <w:tcW w:w="3600" w:type="dxa"/>
            <w:tcMar>
              <w:top w:w="0" w:type="dxa"/>
              <w:left w:w="108" w:type="dxa"/>
              <w:bottom w:w="0" w:type="dxa"/>
              <w:right w:w="108" w:type="dxa"/>
            </w:tcMar>
          </w:tcPr>
          <w:p w14:paraId="37463C11" w14:textId="77777777" w:rsidR="00774AA5" w:rsidRPr="00B46DB2" w:rsidRDefault="00774AA5" w:rsidP="0003169B">
            <w:pPr>
              <w:spacing w:line="240" w:lineRule="auto"/>
              <w:rPr>
                <w:rFonts w:ascii="Times New Roman" w:hAnsi="Times New Roman" w:cs="Times New Roman"/>
                <w:iCs/>
                <w:sz w:val="22"/>
                <w:szCs w:val="22"/>
              </w:rPr>
            </w:pPr>
            <w:r w:rsidRPr="00B46DB2">
              <w:rPr>
                <w:rFonts w:ascii="Times New Roman" w:hAnsi="Times New Roman" w:cs="Times New Roman"/>
                <w:iCs/>
                <w:sz w:val="22"/>
                <w:szCs w:val="22"/>
              </w:rPr>
              <w:t>NETAIKOMA</w:t>
            </w:r>
          </w:p>
        </w:tc>
        <w:tc>
          <w:tcPr>
            <w:tcW w:w="2919" w:type="dxa"/>
            <w:tcMar>
              <w:top w:w="0" w:type="dxa"/>
              <w:left w:w="108" w:type="dxa"/>
              <w:bottom w:w="0" w:type="dxa"/>
              <w:right w:w="108" w:type="dxa"/>
            </w:tcMar>
          </w:tcPr>
          <w:p w14:paraId="1C7B20C9" w14:textId="7421CB8E" w:rsidR="00774AA5" w:rsidRPr="00B46DB2" w:rsidRDefault="00774AA5" w:rsidP="0003169B">
            <w:pPr>
              <w:spacing w:line="240" w:lineRule="auto"/>
              <w:rPr>
                <w:rFonts w:ascii="Times New Roman" w:hAnsi="Times New Roman" w:cs="Times New Roman"/>
                <w:sz w:val="22"/>
                <w:szCs w:val="22"/>
              </w:rPr>
            </w:pPr>
          </w:p>
        </w:tc>
      </w:tr>
      <w:tr w:rsidR="00AC4AC3" w:rsidRPr="00B46DB2" w14:paraId="595801DB" w14:textId="77777777" w:rsidTr="00AC4AC3">
        <w:trPr>
          <w:trHeight w:val="20"/>
        </w:trPr>
        <w:tc>
          <w:tcPr>
            <w:tcW w:w="823" w:type="dxa"/>
            <w:tcMar>
              <w:top w:w="0" w:type="dxa"/>
              <w:left w:w="108" w:type="dxa"/>
              <w:bottom w:w="0" w:type="dxa"/>
              <w:right w:w="108" w:type="dxa"/>
            </w:tcMar>
          </w:tcPr>
          <w:p w14:paraId="7834A329" w14:textId="7DD7B5EE"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1664470B" w14:textId="04429B88" w:rsidR="00774AA5" w:rsidRPr="00B46DB2" w:rsidRDefault="00774AA5" w:rsidP="003D7FC2">
            <w:pPr>
              <w:spacing w:line="240" w:lineRule="auto"/>
              <w:jc w:val="both"/>
              <w:rPr>
                <w:rFonts w:ascii="Times New Roman" w:hAnsi="Times New Roman" w:cs="Times New Roman"/>
                <w:sz w:val="22"/>
                <w:szCs w:val="22"/>
              </w:rPr>
            </w:pPr>
            <w:r w:rsidRPr="00B46DB2">
              <w:rPr>
                <w:rFonts w:ascii="Times New Roman" w:hAnsi="Times New Roman" w:cs="Times New Roman"/>
                <w:sz w:val="22"/>
                <w:szCs w:val="22"/>
              </w:rPr>
              <w:t>Tiekėjai turi pateikti prekių pavyzdžius</w:t>
            </w:r>
          </w:p>
        </w:tc>
        <w:tc>
          <w:tcPr>
            <w:tcW w:w="3600" w:type="dxa"/>
            <w:tcMar>
              <w:top w:w="0" w:type="dxa"/>
              <w:left w:w="108" w:type="dxa"/>
              <w:bottom w:w="0" w:type="dxa"/>
              <w:right w:w="108" w:type="dxa"/>
            </w:tcMar>
          </w:tcPr>
          <w:p w14:paraId="2B01D5F8" w14:textId="77777777" w:rsidR="00774AA5" w:rsidRPr="00B46DB2" w:rsidRDefault="00774AA5" w:rsidP="0003169B">
            <w:pPr>
              <w:pStyle w:val="Body2"/>
              <w:spacing w:after="0"/>
              <w:rPr>
                <w:rFonts w:cs="Times New Roman"/>
                <w:color w:val="auto"/>
                <w:sz w:val="22"/>
                <w:szCs w:val="22"/>
                <w:lang w:val="lt-LT"/>
              </w:rPr>
            </w:pPr>
            <w:r w:rsidRPr="00B46DB2">
              <w:rPr>
                <w:rFonts w:cs="Times New Roman"/>
                <w:color w:val="auto"/>
                <w:sz w:val="22"/>
                <w:szCs w:val="22"/>
                <w:lang w:val="lt-LT"/>
              </w:rPr>
              <w:t>NETAIKOMA</w:t>
            </w:r>
          </w:p>
          <w:p w14:paraId="2276FCB7" w14:textId="539382E9" w:rsidR="00774AA5" w:rsidRPr="00B46DB2" w:rsidRDefault="00955067" w:rsidP="0003169B">
            <w:pPr>
              <w:spacing w:line="240" w:lineRule="auto"/>
              <w:rPr>
                <w:rFonts w:ascii="Times New Roman" w:hAnsi="Times New Roman" w:cs="Times New Roman"/>
                <w:iCs/>
                <w:sz w:val="22"/>
                <w:szCs w:val="22"/>
              </w:rPr>
            </w:pPr>
            <w:r w:rsidRPr="00B46DB2">
              <w:rPr>
                <w:rFonts w:ascii="Times New Roman" w:hAnsi="Times New Roman" w:cs="Times New Roman"/>
                <w:i/>
                <w:iCs/>
                <w:sz w:val="22"/>
                <w:szCs w:val="22"/>
              </w:rPr>
              <w:t xml:space="preserve"> </w:t>
            </w:r>
          </w:p>
        </w:tc>
        <w:tc>
          <w:tcPr>
            <w:tcW w:w="2919" w:type="dxa"/>
            <w:tcMar>
              <w:top w:w="0" w:type="dxa"/>
              <w:left w:w="108" w:type="dxa"/>
              <w:bottom w:w="0" w:type="dxa"/>
              <w:right w:w="108" w:type="dxa"/>
            </w:tcMar>
          </w:tcPr>
          <w:p w14:paraId="49C9AF54" w14:textId="060712A8" w:rsidR="00774AA5" w:rsidRPr="00B46DB2" w:rsidRDefault="00774AA5" w:rsidP="0003169B">
            <w:pPr>
              <w:spacing w:line="240" w:lineRule="auto"/>
              <w:rPr>
                <w:rFonts w:ascii="Times New Roman" w:hAnsi="Times New Roman" w:cs="Times New Roman"/>
                <w:sz w:val="22"/>
                <w:szCs w:val="22"/>
              </w:rPr>
            </w:pPr>
          </w:p>
        </w:tc>
      </w:tr>
      <w:tr w:rsidR="00AC4AC3" w:rsidRPr="00B46DB2" w14:paraId="712AAA1F" w14:textId="77777777" w:rsidTr="00AC4AC3">
        <w:trPr>
          <w:trHeight w:val="20"/>
        </w:trPr>
        <w:tc>
          <w:tcPr>
            <w:tcW w:w="823" w:type="dxa"/>
            <w:tcMar>
              <w:top w:w="0" w:type="dxa"/>
              <w:left w:w="108" w:type="dxa"/>
              <w:bottom w:w="0" w:type="dxa"/>
              <w:right w:w="108" w:type="dxa"/>
            </w:tcMar>
          </w:tcPr>
          <w:p w14:paraId="204C0E52" w14:textId="1B708D3D"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20CE1883" w14:textId="77777777" w:rsidR="00774AA5" w:rsidRPr="00B46DB2" w:rsidRDefault="00774AA5" w:rsidP="003D7FC2">
            <w:pPr>
              <w:spacing w:line="240" w:lineRule="auto"/>
              <w:jc w:val="both"/>
              <w:rPr>
                <w:rFonts w:ascii="Times New Roman" w:hAnsi="Times New Roman" w:cs="Times New Roman"/>
                <w:bCs/>
                <w:sz w:val="22"/>
                <w:szCs w:val="22"/>
              </w:rPr>
            </w:pPr>
            <w:r w:rsidRPr="00B46DB2">
              <w:rPr>
                <w:rFonts w:ascii="Times New Roman" w:hAnsi="Times New Roman" w:cs="Times New Roman"/>
                <w:bCs/>
                <w:sz w:val="22"/>
                <w:szCs w:val="22"/>
              </w:rPr>
              <w:t>Pasiūlymo galiojimo ir pasiūlymo galiojimo užtikrinimo (jei taikoma) terminas ne trumpesnis kaip</w:t>
            </w:r>
          </w:p>
        </w:tc>
        <w:tc>
          <w:tcPr>
            <w:tcW w:w="3600" w:type="dxa"/>
            <w:tcMar>
              <w:top w:w="0" w:type="dxa"/>
              <w:left w:w="108" w:type="dxa"/>
              <w:bottom w:w="0" w:type="dxa"/>
              <w:right w:w="108" w:type="dxa"/>
            </w:tcMar>
          </w:tcPr>
          <w:p w14:paraId="1D8F2053" w14:textId="77777777" w:rsidR="00774AA5" w:rsidRPr="00B46DB2" w:rsidRDefault="00774AA5" w:rsidP="0003169B">
            <w:pPr>
              <w:spacing w:line="240" w:lineRule="auto"/>
              <w:rPr>
                <w:rFonts w:ascii="Times New Roman" w:hAnsi="Times New Roman" w:cs="Times New Roman"/>
                <w:iCs/>
                <w:sz w:val="22"/>
                <w:szCs w:val="22"/>
              </w:rPr>
            </w:pPr>
            <w:r w:rsidRPr="00B46DB2">
              <w:rPr>
                <w:rFonts w:ascii="Times New Roman" w:hAnsi="Times New Roman" w:cs="Times New Roman"/>
                <w:iCs/>
                <w:sz w:val="22"/>
                <w:szCs w:val="22"/>
              </w:rPr>
              <w:t>90 (devyniasdešimt) dienų nuo pasiūlymų pateikimo galutinio termino pabaigos</w:t>
            </w:r>
          </w:p>
        </w:tc>
        <w:tc>
          <w:tcPr>
            <w:tcW w:w="2919" w:type="dxa"/>
            <w:tcMar>
              <w:top w:w="0" w:type="dxa"/>
              <w:left w:w="108" w:type="dxa"/>
              <w:bottom w:w="0" w:type="dxa"/>
              <w:right w:w="108" w:type="dxa"/>
            </w:tcMar>
          </w:tcPr>
          <w:p w14:paraId="16D7D59D" w14:textId="7639E1B8" w:rsidR="00774AA5" w:rsidRPr="00B46DB2" w:rsidRDefault="00774AA5" w:rsidP="0003169B">
            <w:pPr>
              <w:spacing w:line="240" w:lineRule="auto"/>
              <w:rPr>
                <w:rFonts w:ascii="Times New Roman" w:hAnsi="Times New Roman" w:cs="Times New Roman"/>
                <w:sz w:val="22"/>
                <w:szCs w:val="22"/>
              </w:rPr>
            </w:pPr>
          </w:p>
        </w:tc>
      </w:tr>
      <w:tr w:rsidR="00AC4AC3" w:rsidRPr="00B46DB2" w14:paraId="046FE48C" w14:textId="77777777" w:rsidTr="00AC4AC3">
        <w:trPr>
          <w:trHeight w:val="20"/>
        </w:trPr>
        <w:tc>
          <w:tcPr>
            <w:tcW w:w="823" w:type="dxa"/>
            <w:tcMar>
              <w:top w:w="0" w:type="dxa"/>
              <w:left w:w="108" w:type="dxa"/>
              <w:bottom w:w="0" w:type="dxa"/>
              <w:right w:w="108" w:type="dxa"/>
            </w:tcMar>
          </w:tcPr>
          <w:p w14:paraId="0CCD490C" w14:textId="1C5F8541" w:rsidR="00774AA5" w:rsidRPr="00B46DB2" w:rsidRDefault="00774AA5" w:rsidP="00A52F84">
            <w:pPr>
              <w:pStyle w:val="Sraopastraipa"/>
              <w:numPr>
                <w:ilvl w:val="0"/>
                <w:numId w:val="5"/>
              </w:numPr>
              <w:spacing w:line="240" w:lineRule="auto"/>
              <w:rPr>
                <w:rFonts w:ascii="Times New Roman" w:hAnsi="Times New Roman" w:cs="Times New Roman"/>
                <w:sz w:val="22"/>
                <w:szCs w:val="22"/>
              </w:rPr>
            </w:pPr>
          </w:p>
        </w:tc>
        <w:tc>
          <w:tcPr>
            <w:tcW w:w="2512" w:type="dxa"/>
            <w:tcMar>
              <w:top w:w="0" w:type="dxa"/>
              <w:left w:w="108" w:type="dxa"/>
              <w:bottom w:w="0" w:type="dxa"/>
              <w:right w:w="108" w:type="dxa"/>
            </w:tcMar>
          </w:tcPr>
          <w:p w14:paraId="3A78067C" w14:textId="6EBF4829" w:rsidR="00774AA5" w:rsidRPr="00B46DB2" w:rsidRDefault="000D4285" w:rsidP="003D7FC2">
            <w:pPr>
              <w:spacing w:line="240" w:lineRule="auto"/>
              <w:jc w:val="both"/>
              <w:rPr>
                <w:rFonts w:ascii="Times New Roman" w:hAnsi="Times New Roman" w:cs="Times New Roman"/>
                <w:bCs/>
                <w:sz w:val="22"/>
                <w:szCs w:val="22"/>
              </w:rPr>
            </w:pPr>
            <w:r w:rsidRPr="00CB2C3B">
              <w:rPr>
                <w:rFonts w:ascii="Times New Roman" w:hAnsi="Times New Roman" w:cs="Times New Roman"/>
                <w:sz w:val="22"/>
                <w:szCs w:val="22"/>
              </w:rPr>
              <w:t>Perkančioji organizacija</w:t>
            </w:r>
            <w:r w:rsidRPr="00B46DB2">
              <w:rPr>
                <w:rFonts w:ascii="Times New Roman" w:hAnsi="Times New Roman" w:cs="Times New Roman"/>
                <w:sz w:val="22"/>
                <w:szCs w:val="22"/>
              </w:rPr>
              <w:t xml:space="preserve"> </w:t>
            </w:r>
            <w:r w:rsidR="00774AA5" w:rsidRPr="00B46DB2">
              <w:rPr>
                <w:rFonts w:ascii="Times New Roman" w:hAnsi="Times New Roman" w:cs="Times New Roman"/>
                <w:sz w:val="22"/>
                <w:szCs w:val="22"/>
              </w:rPr>
              <w:t xml:space="preserve">atsako tiekėjui, ar ji sutinka priimti tiekėjo siūlomą pasiūlymo galiojimo užtikrinimą patvirtinantį dokumentą ne vėliau kaip per </w:t>
            </w:r>
          </w:p>
        </w:tc>
        <w:tc>
          <w:tcPr>
            <w:tcW w:w="3600" w:type="dxa"/>
            <w:tcMar>
              <w:top w:w="0" w:type="dxa"/>
              <w:left w:w="108" w:type="dxa"/>
              <w:bottom w:w="0" w:type="dxa"/>
              <w:right w:w="108" w:type="dxa"/>
            </w:tcMar>
          </w:tcPr>
          <w:p w14:paraId="232F8104" w14:textId="77777777" w:rsidR="00A9196E" w:rsidRPr="00B46DB2" w:rsidRDefault="00A9196E" w:rsidP="00A9196E">
            <w:pPr>
              <w:pStyle w:val="Body2"/>
              <w:spacing w:after="0"/>
              <w:rPr>
                <w:rFonts w:cs="Times New Roman"/>
                <w:color w:val="auto"/>
                <w:sz w:val="22"/>
                <w:szCs w:val="22"/>
                <w:lang w:val="lt-LT"/>
              </w:rPr>
            </w:pPr>
            <w:r w:rsidRPr="00B46DB2">
              <w:rPr>
                <w:rFonts w:cs="Times New Roman"/>
                <w:color w:val="auto"/>
                <w:sz w:val="22"/>
                <w:szCs w:val="22"/>
                <w:lang w:val="lt-LT"/>
              </w:rPr>
              <w:t>NETAIKOMA</w:t>
            </w:r>
          </w:p>
          <w:p w14:paraId="4DD4DD87" w14:textId="36DF3448" w:rsidR="00774AA5" w:rsidRPr="00B46DB2" w:rsidRDefault="00774AA5" w:rsidP="0003169B">
            <w:pPr>
              <w:spacing w:line="240" w:lineRule="auto"/>
              <w:rPr>
                <w:rFonts w:ascii="Times New Roman" w:hAnsi="Times New Roman" w:cs="Times New Roman"/>
                <w:iCs/>
                <w:sz w:val="22"/>
                <w:szCs w:val="22"/>
              </w:rPr>
            </w:pPr>
          </w:p>
        </w:tc>
        <w:tc>
          <w:tcPr>
            <w:tcW w:w="2919" w:type="dxa"/>
            <w:tcMar>
              <w:top w:w="0" w:type="dxa"/>
              <w:left w:w="108" w:type="dxa"/>
              <w:bottom w:w="0" w:type="dxa"/>
              <w:right w:w="108" w:type="dxa"/>
            </w:tcMar>
          </w:tcPr>
          <w:p w14:paraId="7A43570F" w14:textId="5EE6C6CE" w:rsidR="00774AA5" w:rsidRPr="00B46DB2" w:rsidRDefault="00774AA5" w:rsidP="127DD6E8">
            <w:pPr>
              <w:spacing w:line="240" w:lineRule="auto"/>
              <w:rPr>
                <w:rFonts w:ascii="Times New Roman" w:hAnsi="Times New Roman" w:cs="Times New Roman"/>
                <w:sz w:val="22"/>
                <w:szCs w:val="22"/>
              </w:rPr>
            </w:pPr>
          </w:p>
        </w:tc>
      </w:tr>
      <w:tr w:rsidR="00AC4AC3" w:rsidRPr="00B46DB2" w14:paraId="1F2EA374" w14:textId="77777777" w:rsidTr="00AC4AC3">
        <w:trPr>
          <w:trHeight w:val="20"/>
        </w:trPr>
        <w:tc>
          <w:tcPr>
            <w:tcW w:w="823" w:type="dxa"/>
            <w:tcMar>
              <w:top w:w="0" w:type="dxa"/>
              <w:left w:w="108" w:type="dxa"/>
              <w:bottom w:w="0" w:type="dxa"/>
              <w:right w:w="108" w:type="dxa"/>
            </w:tcMar>
          </w:tcPr>
          <w:p w14:paraId="539F7958" w14:textId="226D3FF6"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27FEFE6F" w14:textId="77777777" w:rsidR="00774AA5" w:rsidRPr="00B46DB2" w:rsidRDefault="00774AA5" w:rsidP="003D7FC2">
            <w:pPr>
              <w:spacing w:line="240" w:lineRule="auto"/>
              <w:jc w:val="both"/>
              <w:rPr>
                <w:rFonts w:ascii="Times New Roman" w:hAnsi="Times New Roman" w:cs="Times New Roman"/>
                <w:bCs/>
                <w:sz w:val="22"/>
                <w:szCs w:val="22"/>
              </w:rPr>
            </w:pPr>
            <w:r w:rsidRPr="00B46DB2">
              <w:rPr>
                <w:rFonts w:ascii="Times New Roman" w:hAnsi="Times New Roman" w:cs="Times New Roman"/>
                <w:sz w:val="22"/>
                <w:szCs w:val="22"/>
              </w:rPr>
              <w:t>Pasiūlymo galiojimo užtikrinimas pirkimo dalyviui grąžinamas (arba atsisakoma teisių į jį) per</w:t>
            </w:r>
          </w:p>
        </w:tc>
        <w:tc>
          <w:tcPr>
            <w:tcW w:w="3600" w:type="dxa"/>
            <w:tcMar>
              <w:top w:w="0" w:type="dxa"/>
              <w:left w:w="108" w:type="dxa"/>
              <w:bottom w:w="0" w:type="dxa"/>
              <w:right w:w="108" w:type="dxa"/>
            </w:tcMar>
          </w:tcPr>
          <w:p w14:paraId="343C2150" w14:textId="77777777" w:rsidR="00A9196E" w:rsidRPr="00B46DB2" w:rsidRDefault="00A9196E" w:rsidP="00A9196E">
            <w:pPr>
              <w:pStyle w:val="Body2"/>
              <w:spacing w:after="0"/>
              <w:rPr>
                <w:rFonts w:cs="Times New Roman"/>
                <w:color w:val="auto"/>
                <w:sz w:val="22"/>
                <w:szCs w:val="22"/>
                <w:lang w:val="lt-LT"/>
              </w:rPr>
            </w:pPr>
            <w:r w:rsidRPr="00B46DB2">
              <w:rPr>
                <w:rFonts w:cs="Times New Roman"/>
                <w:color w:val="auto"/>
                <w:sz w:val="22"/>
                <w:szCs w:val="22"/>
                <w:lang w:val="lt-LT"/>
              </w:rPr>
              <w:t>NETAIKOMA</w:t>
            </w:r>
          </w:p>
          <w:p w14:paraId="684369EC" w14:textId="06D354C1" w:rsidR="00774AA5" w:rsidRPr="00B46DB2" w:rsidRDefault="00774AA5" w:rsidP="0003169B">
            <w:pPr>
              <w:spacing w:line="240" w:lineRule="auto"/>
              <w:jc w:val="both"/>
              <w:rPr>
                <w:rFonts w:ascii="Times New Roman" w:hAnsi="Times New Roman" w:cs="Times New Roman"/>
                <w:sz w:val="22"/>
                <w:szCs w:val="22"/>
              </w:rPr>
            </w:pPr>
          </w:p>
        </w:tc>
        <w:tc>
          <w:tcPr>
            <w:tcW w:w="2919" w:type="dxa"/>
            <w:tcMar>
              <w:top w:w="0" w:type="dxa"/>
              <w:left w:w="108" w:type="dxa"/>
              <w:bottom w:w="0" w:type="dxa"/>
              <w:right w:w="108" w:type="dxa"/>
            </w:tcMar>
          </w:tcPr>
          <w:p w14:paraId="7D43700D" w14:textId="262ADD85" w:rsidR="00774AA5" w:rsidRPr="00B46DB2" w:rsidRDefault="00774AA5" w:rsidP="0003169B">
            <w:pPr>
              <w:spacing w:line="240" w:lineRule="auto"/>
              <w:rPr>
                <w:rFonts w:ascii="Times New Roman" w:hAnsi="Times New Roman" w:cs="Times New Roman"/>
                <w:sz w:val="22"/>
                <w:szCs w:val="22"/>
              </w:rPr>
            </w:pPr>
          </w:p>
        </w:tc>
      </w:tr>
      <w:tr w:rsidR="00AC4AC3" w:rsidRPr="00B46DB2" w14:paraId="6D55395E" w14:textId="77777777" w:rsidTr="00AC4AC3">
        <w:trPr>
          <w:trHeight w:val="20"/>
        </w:trPr>
        <w:tc>
          <w:tcPr>
            <w:tcW w:w="823" w:type="dxa"/>
            <w:tcMar>
              <w:top w:w="0" w:type="dxa"/>
              <w:left w:w="108" w:type="dxa"/>
              <w:bottom w:w="0" w:type="dxa"/>
              <w:right w:w="108" w:type="dxa"/>
            </w:tcMar>
          </w:tcPr>
          <w:p w14:paraId="5B414F03" w14:textId="2549B1DC"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738116EE" w14:textId="29DB0C49" w:rsidR="00774AA5" w:rsidRPr="00B46DB2" w:rsidRDefault="000D4285" w:rsidP="003D7FC2">
            <w:pPr>
              <w:spacing w:line="240" w:lineRule="auto"/>
              <w:jc w:val="both"/>
              <w:rPr>
                <w:rFonts w:ascii="Times New Roman" w:hAnsi="Times New Roman" w:cs="Times New Roman"/>
                <w:bCs/>
                <w:sz w:val="22"/>
                <w:szCs w:val="22"/>
              </w:rPr>
            </w:pPr>
            <w:r w:rsidRPr="00CB2C3B">
              <w:rPr>
                <w:rFonts w:ascii="Times New Roman" w:hAnsi="Times New Roman" w:cs="Times New Roman"/>
                <w:sz w:val="22"/>
                <w:szCs w:val="22"/>
              </w:rPr>
              <w:t>Perkančioji organizacija</w:t>
            </w:r>
            <w:r w:rsidRPr="00B46DB2">
              <w:rPr>
                <w:rFonts w:ascii="Times New Roman" w:hAnsi="Times New Roman" w:cs="Times New Roman"/>
                <w:sz w:val="22"/>
                <w:szCs w:val="22"/>
              </w:rPr>
              <w:t xml:space="preserve"> </w:t>
            </w:r>
            <w:r w:rsidR="00774AA5" w:rsidRPr="00B46DB2">
              <w:rPr>
                <w:rFonts w:ascii="Times New Roman" w:hAnsi="Times New Roman" w:cs="Times New Roman"/>
                <w:bCs/>
                <w:sz w:val="22"/>
                <w:szCs w:val="22"/>
              </w:rPr>
              <w:t>informuoja pirkimo dalyvius apie EBVPD vertinimo rezultatus ne vėliau kaip per</w:t>
            </w:r>
          </w:p>
        </w:tc>
        <w:tc>
          <w:tcPr>
            <w:tcW w:w="3600" w:type="dxa"/>
            <w:tcMar>
              <w:top w:w="0" w:type="dxa"/>
              <w:left w:w="108" w:type="dxa"/>
              <w:bottom w:w="0" w:type="dxa"/>
              <w:right w:w="108" w:type="dxa"/>
            </w:tcMar>
          </w:tcPr>
          <w:p w14:paraId="3A59976E" w14:textId="77777777" w:rsidR="00774AA5" w:rsidRPr="00B46DB2" w:rsidRDefault="00774AA5" w:rsidP="0003169B">
            <w:pPr>
              <w:spacing w:line="240" w:lineRule="auto"/>
              <w:rPr>
                <w:rFonts w:ascii="Times New Roman" w:hAnsi="Times New Roman" w:cs="Times New Roman"/>
                <w:bCs/>
                <w:sz w:val="22"/>
                <w:szCs w:val="22"/>
              </w:rPr>
            </w:pPr>
            <w:r w:rsidRPr="00B46DB2">
              <w:rPr>
                <w:rFonts w:ascii="Times New Roman" w:hAnsi="Times New Roman" w:cs="Times New Roman"/>
                <w:bCs/>
                <w:sz w:val="22"/>
                <w:szCs w:val="22"/>
              </w:rPr>
              <w:t>3 (tris) darbo dienas nuo sprendimo priėmimo dienos</w:t>
            </w:r>
          </w:p>
        </w:tc>
        <w:tc>
          <w:tcPr>
            <w:tcW w:w="2919" w:type="dxa"/>
            <w:tcMar>
              <w:top w:w="0" w:type="dxa"/>
              <w:left w:w="108" w:type="dxa"/>
              <w:bottom w:w="0" w:type="dxa"/>
              <w:right w:w="108" w:type="dxa"/>
            </w:tcMar>
          </w:tcPr>
          <w:p w14:paraId="1A133141" w14:textId="16262ED2" w:rsidR="00774AA5" w:rsidRPr="00B46DB2" w:rsidRDefault="00774AA5" w:rsidP="0003169B">
            <w:pPr>
              <w:spacing w:line="240" w:lineRule="auto"/>
              <w:rPr>
                <w:rFonts w:ascii="Times New Roman" w:hAnsi="Times New Roman" w:cs="Times New Roman"/>
                <w:bCs/>
                <w:sz w:val="22"/>
                <w:szCs w:val="22"/>
              </w:rPr>
            </w:pPr>
          </w:p>
        </w:tc>
      </w:tr>
      <w:tr w:rsidR="00AC4AC3" w:rsidRPr="00B46DB2" w14:paraId="59E99749" w14:textId="77777777" w:rsidTr="00AC4AC3">
        <w:trPr>
          <w:trHeight w:val="20"/>
        </w:trPr>
        <w:tc>
          <w:tcPr>
            <w:tcW w:w="823" w:type="dxa"/>
            <w:tcMar>
              <w:top w:w="0" w:type="dxa"/>
              <w:left w:w="108" w:type="dxa"/>
              <w:bottom w:w="0" w:type="dxa"/>
              <w:right w:w="108" w:type="dxa"/>
            </w:tcMar>
          </w:tcPr>
          <w:p w14:paraId="7986B22C" w14:textId="28A1D23B"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3F6E38E5" w14:textId="01AD9EF4" w:rsidR="00774AA5" w:rsidRPr="00B46DB2" w:rsidRDefault="000D4285" w:rsidP="003D7FC2">
            <w:pPr>
              <w:spacing w:line="240" w:lineRule="auto"/>
              <w:jc w:val="both"/>
              <w:rPr>
                <w:rFonts w:ascii="Times New Roman" w:hAnsi="Times New Roman" w:cs="Times New Roman"/>
                <w:bCs/>
                <w:sz w:val="22"/>
                <w:szCs w:val="22"/>
              </w:rPr>
            </w:pPr>
            <w:r w:rsidRPr="00CB2C3B">
              <w:rPr>
                <w:rFonts w:ascii="Times New Roman" w:hAnsi="Times New Roman" w:cs="Times New Roman"/>
                <w:sz w:val="22"/>
                <w:szCs w:val="22"/>
              </w:rPr>
              <w:t>Perkančioji organizacija</w:t>
            </w:r>
            <w:r w:rsidRPr="00B46DB2">
              <w:rPr>
                <w:rFonts w:ascii="Times New Roman" w:hAnsi="Times New Roman" w:cs="Times New Roman"/>
                <w:sz w:val="22"/>
                <w:szCs w:val="22"/>
              </w:rPr>
              <w:t xml:space="preserve"> </w:t>
            </w:r>
            <w:r w:rsidR="00774AA5" w:rsidRPr="00B46DB2">
              <w:rPr>
                <w:rFonts w:ascii="Times New Roman" w:hAnsi="Times New Roman" w:cs="Times New Roman"/>
                <w:bCs/>
                <w:sz w:val="22"/>
                <w:szCs w:val="22"/>
              </w:rPr>
              <w:t xml:space="preserve">pirkimo dalyviams praneša apie priimtą sprendimą nustatyti laimėjusį pasiūlymą, </w:t>
            </w:r>
            <w:r w:rsidR="00774AA5" w:rsidRPr="00B46DB2">
              <w:rPr>
                <w:rFonts w:ascii="Times New Roman" w:hAnsi="Times New Roman" w:cs="Times New Roman"/>
                <w:sz w:val="22"/>
                <w:szCs w:val="22"/>
              </w:rPr>
              <w:t>dėl kurio bus sudaroma</w:t>
            </w:r>
            <w:r w:rsidR="00774AA5" w:rsidRPr="00B46DB2">
              <w:rPr>
                <w:rFonts w:ascii="Times New Roman" w:hAnsi="Times New Roman" w:cs="Times New Roman"/>
                <w:bCs/>
                <w:sz w:val="22"/>
                <w:szCs w:val="22"/>
              </w:rPr>
              <w:t xml:space="preserve"> sutartis ne vėliau kaip per</w:t>
            </w:r>
          </w:p>
        </w:tc>
        <w:tc>
          <w:tcPr>
            <w:tcW w:w="3600" w:type="dxa"/>
            <w:tcMar>
              <w:top w:w="0" w:type="dxa"/>
              <w:left w:w="108" w:type="dxa"/>
              <w:bottom w:w="0" w:type="dxa"/>
              <w:right w:w="108" w:type="dxa"/>
            </w:tcMar>
          </w:tcPr>
          <w:p w14:paraId="02898D3A" w14:textId="1A56EDAC" w:rsidR="00774AA5" w:rsidRPr="00B46DB2" w:rsidRDefault="00CC70B1" w:rsidP="0003169B">
            <w:pPr>
              <w:spacing w:line="240" w:lineRule="auto"/>
              <w:rPr>
                <w:rFonts w:ascii="Times New Roman" w:hAnsi="Times New Roman" w:cs="Times New Roman"/>
                <w:bCs/>
                <w:sz w:val="22"/>
                <w:szCs w:val="22"/>
              </w:rPr>
            </w:pPr>
            <w:r w:rsidRPr="00B46DB2">
              <w:rPr>
                <w:rFonts w:ascii="Times New Roman" w:hAnsi="Times New Roman" w:cs="Times New Roman"/>
                <w:bCs/>
                <w:sz w:val="22"/>
                <w:szCs w:val="22"/>
              </w:rPr>
              <w:t>3</w:t>
            </w:r>
            <w:r w:rsidR="00774AA5" w:rsidRPr="00B46DB2">
              <w:rPr>
                <w:rFonts w:ascii="Times New Roman" w:hAnsi="Times New Roman" w:cs="Times New Roman"/>
                <w:bCs/>
                <w:sz w:val="22"/>
                <w:szCs w:val="22"/>
              </w:rPr>
              <w:t xml:space="preserve"> (</w:t>
            </w:r>
            <w:r w:rsidR="00D707AB" w:rsidRPr="00B46DB2">
              <w:rPr>
                <w:rFonts w:ascii="Times New Roman" w:hAnsi="Times New Roman" w:cs="Times New Roman"/>
                <w:bCs/>
                <w:sz w:val="22"/>
                <w:szCs w:val="22"/>
              </w:rPr>
              <w:t>tris</w:t>
            </w:r>
            <w:r w:rsidR="00774AA5" w:rsidRPr="00B46DB2">
              <w:rPr>
                <w:rFonts w:ascii="Times New Roman" w:hAnsi="Times New Roman" w:cs="Times New Roman"/>
                <w:bCs/>
                <w:sz w:val="22"/>
                <w:szCs w:val="22"/>
              </w:rPr>
              <w:t>) darbo dienas nuo sprendimo priėmimo dienos</w:t>
            </w:r>
          </w:p>
        </w:tc>
        <w:tc>
          <w:tcPr>
            <w:tcW w:w="2919" w:type="dxa"/>
            <w:tcMar>
              <w:top w:w="0" w:type="dxa"/>
              <w:left w:w="108" w:type="dxa"/>
              <w:bottom w:w="0" w:type="dxa"/>
              <w:right w:w="108" w:type="dxa"/>
            </w:tcMar>
          </w:tcPr>
          <w:p w14:paraId="71FB89FD" w14:textId="2A118ABE" w:rsidR="00774AA5" w:rsidRPr="00B46DB2" w:rsidRDefault="00774AA5" w:rsidP="0003169B">
            <w:pPr>
              <w:spacing w:line="240" w:lineRule="auto"/>
              <w:rPr>
                <w:rFonts w:ascii="Times New Roman" w:hAnsi="Times New Roman" w:cs="Times New Roman"/>
                <w:sz w:val="22"/>
                <w:szCs w:val="22"/>
              </w:rPr>
            </w:pPr>
          </w:p>
        </w:tc>
      </w:tr>
      <w:tr w:rsidR="00AC4AC3" w:rsidRPr="00B46DB2" w14:paraId="5D779D75" w14:textId="77777777" w:rsidTr="00AC4AC3">
        <w:trPr>
          <w:trHeight w:val="20"/>
        </w:trPr>
        <w:tc>
          <w:tcPr>
            <w:tcW w:w="823" w:type="dxa"/>
            <w:tcMar>
              <w:top w:w="0" w:type="dxa"/>
              <w:left w:w="108" w:type="dxa"/>
              <w:bottom w:w="0" w:type="dxa"/>
              <w:right w:w="108" w:type="dxa"/>
            </w:tcMar>
          </w:tcPr>
          <w:p w14:paraId="715DBD55" w14:textId="53D9A072"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343562B6" w14:textId="5EC1FCD1" w:rsidR="00774AA5" w:rsidRPr="00B46DB2" w:rsidRDefault="001D2868" w:rsidP="003D7FC2">
            <w:pPr>
              <w:spacing w:line="240" w:lineRule="auto"/>
              <w:jc w:val="both"/>
              <w:rPr>
                <w:rFonts w:ascii="Times New Roman" w:hAnsi="Times New Roman" w:cs="Times New Roman"/>
                <w:bCs/>
                <w:sz w:val="22"/>
                <w:szCs w:val="22"/>
              </w:rPr>
            </w:pPr>
            <w:r w:rsidRPr="00B84C82">
              <w:rPr>
                <w:rFonts w:ascii="Times New Roman" w:hAnsi="Times New Roman" w:cs="Times New Roman"/>
                <w:sz w:val="22"/>
                <w:szCs w:val="22"/>
              </w:rPr>
              <w:t>Perkančioji organizacija</w:t>
            </w:r>
            <w:r w:rsidR="00B84C82" w:rsidRPr="00B84C82">
              <w:rPr>
                <w:rFonts w:ascii="Times New Roman" w:hAnsi="Times New Roman" w:cs="Times New Roman"/>
                <w:sz w:val="22"/>
                <w:szCs w:val="22"/>
              </w:rPr>
              <w:t xml:space="preserve"> </w:t>
            </w:r>
            <w:r w:rsidR="00774AA5" w:rsidRPr="00B84C82">
              <w:rPr>
                <w:rFonts w:ascii="Times New Roman" w:hAnsi="Times New Roman" w:cs="Times New Roman"/>
                <w:bCs/>
                <w:sz w:val="22"/>
                <w:szCs w:val="22"/>
              </w:rPr>
              <w:t xml:space="preserve"> </w:t>
            </w:r>
            <w:r w:rsidR="00774AA5" w:rsidRPr="00B46DB2">
              <w:rPr>
                <w:rFonts w:ascii="Times New Roman" w:hAnsi="Times New Roman" w:cs="Times New Roman"/>
                <w:bCs/>
                <w:sz w:val="22"/>
                <w:szCs w:val="22"/>
              </w:rPr>
              <w:t>pirkimo dalyviui raštu paprašius, jam pateikia VPĮ 58 straipsnio 2 dalyje nustatytą informaciją ne vėliau kaip per</w:t>
            </w:r>
          </w:p>
        </w:tc>
        <w:tc>
          <w:tcPr>
            <w:tcW w:w="3600" w:type="dxa"/>
            <w:tcMar>
              <w:top w:w="0" w:type="dxa"/>
              <w:left w:w="108" w:type="dxa"/>
              <w:bottom w:w="0" w:type="dxa"/>
              <w:right w:w="108" w:type="dxa"/>
            </w:tcMar>
          </w:tcPr>
          <w:p w14:paraId="7F18AB44" w14:textId="77777777" w:rsidR="00774AA5" w:rsidRPr="00B46DB2" w:rsidRDefault="00774AA5" w:rsidP="0003169B">
            <w:pPr>
              <w:spacing w:line="240" w:lineRule="auto"/>
              <w:rPr>
                <w:rFonts w:ascii="Times New Roman" w:hAnsi="Times New Roman" w:cs="Times New Roman"/>
                <w:bCs/>
                <w:sz w:val="22"/>
                <w:szCs w:val="22"/>
              </w:rPr>
            </w:pPr>
            <w:r w:rsidRPr="00B46DB2">
              <w:rPr>
                <w:rFonts w:ascii="Times New Roman" w:hAnsi="Times New Roman" w:cs="Times New Roman"/>
                <w:bCs/>
                <w:sz w:val="22"/>
                <w:szCs w:val="22"/>
              </w:rPr>
              <w:t>15 (penkiolika) dienų nuo pirkimo dalyvio raštu pateikto prašymo gavimo dienos</w:t>
            </w:r>
          </w:p>
        </w:tc>
        <w:tc>
          <w:tcPr>
            <w:tcW w:w="2919" w:type="dxa"/>
            <w:tcMar>
              <w:top w:w="0" w:type="dxa"/>
              <w:left w:w="108" w:type="dxa"/>
              <w:bottom w:w="0" w:type="dxa"/>
              <w:right w:w="108" w:type="dxa"/>
            </w:tcMar>
          </w:tcPr>
          <w:p w14:paraId="7A6A5CD0" w14:textId="36C4D3EC" w:rsidR="00774AA5" w:rsidRPr="00B46DB2" w:rsidRDefault="00774AA5" w:rsidP="0003169B">
            <w:pPr>
              <w:pStyle w:val="tajtip"/>
              <w:shd w:val="clear" w:color="auto" w:fill="FFFFFF"/>
              <w:spacing w:before="0" w:beforeAutospacing="0" w:after="0" w:afterAutospacing="0"/>
              <w:ind w:firstLine="313"/>
              <w:rPr>
                <w:sz w:val="22"/>
                <w:szCs w:val="22"/>
              </w:rPr>
            </w:pPr>
          </w:p>
        </w:tc>
      </w:tr>
      <w:tr w:rsidR="00AC4AC3" w:rsidRPr="00B46DB2" w14:paraId="3739CF2C" w14:textId="77777777" w:rsidTr="00AC4AC3">
        <w:trPr>
          <w:trHeight w:val="20"/>
        </w:trPr>
        <w:tc>
          <w:tcPr>
            <w:tcW w:w="823" w:type="dxa"/>
            <w:tcMar>
              <w:top w:w="0" w:type="dxa"/>
              <w:left w:w="108" w:type="dxa"/>
              <w:bottom w:w="0" w:type="dxa"/>
              <w:right w:w="108" w:type="dxa"/>
            </w:tcMar>
          </w:tcPr>
          <w:p w14:paraId="50E0821F" w14:textId="51531F71"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4FECB953" w14:textId="2DD7E922" w:rsidR="00774AA5" w:rsidRPr="00B46DB2" w:rsidRDefault="00774AA5" w:rsidP="003D7FC2">
            <w:pPr>
              <w:spacing w:line="240" w:lineRule="auto"/>
              <w:jc w:val="both"/>
              <w:rPr>
                <w:rFonts w:ascii="Times New Roman" w:hAnsi="Times New Roman" w:cs="Times New Roman"/>
                <w:bCs/>
                <w:sz w:val="22"/>
                <w:szCs w:val="22"/>
              </w:rPr>
            </w:pPr>
            <w:r w:rsidRPr="00B46DB2">
              <w:rPr>
                <w:rFonts w:ascii="Times New Roman" w:hAnsi="Times New Roman" w:cs="Times New Roman"/>
                <w:sz w:val="22"/>
                <w:szCs w:val="22"/>
                <w:shd w:val="clear" w:color="auto" w:fill="FFFFFF"/>
              </w:rPr>
              <w:t xml:space="preserve">Tiekėjas turi teisę pateikti pretenziją </w:t>
            </w:r>
            <w:r w:rsidR="000D4285" w:rsidRPr="00CB2C3B">
              <w:rPr>
                <w:rFonts w:ascii="Times New Roman" w:hAnsi="Times New Roman" w:cs="Times New Roman"/>
                <w:sz w:val="22"/>
                <w:szCs w:val="22"/>
              </w:rPr>
              <w:t>Perkančioji organizacija</w:t>
            </w:r>
            <w:r w:rsidR="000D4285" w:rsidRPr="00B46DB2">
              <w:rPr>
                <w:rFonts w:ascii="Times New Roman" w:hAnsi="Times New Roman" w:cs="Times New Roman"/>
                <w:sz w:val="22"/>
                <w:szCs w:val="22"/>
              </w:rPr>
              <w:t xml:space="preserve"> </w:t>
            </w:r>
            <w:r w:rsidRPr="00B46DB2">
              <w:rPr>
                <w:rFonts w:ascii="Times New Roman" w:hAnsi="Times New Roman" w:cs="Times New Roman"/>
                <w:sz w:val="22"/>
                <w:szCs w:val="22"/>
                <w:shd w:val="clear" w:color="auto" w:fill="FFFFFF"/>
              </w:rPr>
              <w:t xml:space="preserve">pateikti prašymą ar pareikšti ieškinį teismui </w:t>
            </w:r>
            <w:r w:rsidRPr="00B46DB2">
              <w:rPr>
                <w:rFonts w:ascii="Times New Roman" w:hAnsi="Times New Roman" w:cs="Times New Roman"/>
                <w:bCs/>
                <w:sz w:val="22"/>
                <w:szCs w:val="22"/>
              </w:rPr>
              <w:t>ne vėliau kaip per</w:t>
            </w:r>
          </w:p>
        </w:tc>
        <w:tc>
          <w:tcPr>
            <w:tcW w:w="3600" w:type="dxa"/>
            <w:tcMar>
              <w:top w:w="0" w:type="dxa"/>
              <w:left w:w="108" w:type="dxa"/>
              <w:bottom w:w="0" w:type="dxa"/>
              <w:right w:w="108" w:type="dxa"/>
            </w:tcMar>
          </w:tcPr>
          <w:p w14:paraId="38F150E0" w14:textId="559A5549" w:rsidR="006C7941" w:rsidRPr="00B46DB2" w:rsidRDefault="000275B8" w:rsidP="000275B8">
            <w:pPr>
              <w:spacing w:line="240" w:lineRule="auto"/>
              <w:rPr>
                <w:rFonts w:ascii="Times New Roman" w:hAnsi="Times New Roman" w:cs="Times New Roman"/>
                <w:sz w:val="22"/>
                <w:szCs w:val="22"/>
              </w:rPr>
            </w:pPr>
            <w:r w:rsidRPr="00B46DB2">
              <w:rPr>
                <w:rFonts w:ascii="Times New Roman" w:hAnsi="Times New Roman" w:cs="Times New Roman"/>
                <w:sz w:val="22"/>
                <w:szCs w:val="22"/>
              </w:rPr>
              <w:t>10</w:t>
            </w:r>
            <w:r w:rsidR="00774AA5" w:rsidRPr="00B46DB2">
              <w:rPr>
                <w:rFonts w:ascii="Times New Roman" w:hAnsi="Times New Roman" w:cs="Times New Roman"/>
                <w:sz w:val="22"/>
                <w:szCs w:val="22"/>
              </w:rPr>
              <w:t xml:space="preserve"> (</w:t>
            </w:r>
            <w:r w:rsidRPr="00B46DB2">
              <w:rPr>
                <w:rFonts w:ascii="Times New Roman" w:hAnsi="Times New Roman" w:cs="Times New Roman"/>
                <w:sz w:val="22"/>
                <w:szCs w:val="22"/>
              </w:rPr>
              <w:t>dešimt</w:t>
            </w:r>
            <w:r w:rsidR="00774AA5" w:rsidRPr="00B46DB2">
              <w:rPr>
                <w:rFonts w:ascii="Times New Roman" w:hAnsi="Times New Roman" w:cs="Times New Roman"/>
                <w:sz w:val="22"/>
                <w:szCs w:val="22"/>
              </w:rPr>
              <w:t xml:space="preserve">) </w:t>
            </w:r>
            <w:r w:rsidRPr="00B46DB2">
              <w:rPr>
                <w:rFonts w:ascii="Times New Roman" w:hAnsi="Times New Roman" w:cs="Times New Roman"/>
                <w:sz w:val="22"/>
                <w:szCs w:val="22"/>
              </w:rPr>
              <w:t xml:space="preserve">dienų </w:t>
            </w:r>
            <w:r w:rsidR="00D65C16" w:rsidRPr="00B46DB2">
              <w:rPr>
                <w:rFonts w:ascii="Times New Roman" w:hAnsi="Times New Roman" w:cs="Times New Roman"/>
                <w:sz w:val="22"/>
                <w:szCs w:val="22"/>
              </w:rPr>
              <w:t xml:space="preserve">nuo </w:t>
            </w:r>
            <w:r w:rsidR="000D4285" w:rsidRPr="00B46DB2">
              <w:rPr>
                <w:rFonts w:ascii="Times New Roman" w:hAnsi="Times New Roman" w:cs="Times New Roman"/>
                <w:sz w:val="22"/>
                <w:szCs w:val="22"/>
              </w:rPr>
              <w:t xml:space="preserve">Perkančioji organizacija </w:t>
            </w:r>
            <w:r w:rsidR="00D65C16" w:rsidRPr="00B46DB2">
              <w:rPr>
                <w:rFonts w:ascii="Times New Roman" w:hAnsi="Times New Roman" w:cs="Times New Roman"/>
                <w:sz w:val="22"/>
                <w:szCs w:val="22"/>
              </w:rPr>
              <w:t xml:space="preserve">pranešimo raštu apie jos priimtą sprendimą išsiuntimo tiekėjams dienos arba nuo paskelbimo apie </w:t>
            </w:r>
            <w:r w:rsidR="006C7941" w:rsidRPr="00B46DB2">
              <w:rPr>
                <w:rFonts w:ascii="Times New Roman" w:eastAsia="Arial" w:hAnsi="Times New Roman" w:cs="Times New Roman"/>
                <w:sz w:val="22"/>
                <w:szCs w:val="22"/>
              </w:rPr>
              <w:t>perkančiosios organizacijos</w:t>
            </w:r>
            <w:r w:rsidR="00D65C16" w:rsidRPr="00B46DB2">
              <w:rPr>
                <w:rFonts w:ascii="Times New Roman" w:hAnsi="Times New Roman" w:cs="Times New Roman"/>
                <w:sz w:val="22"/>
                <w:szCs w:val="22"/>
              </w:rPr>
              <w:t xml:space="preserve"> priimtus sprendimus dienos, jei VPĮ nenumato reikalavimo raštu informuoti tiekėjus apie </w:t>
            </w:r>
            <w:r w:rsidR="00D65C16" w:rsidRPr="00B46DB2">
              <w:rPr>
                <w:rFonts w:ascii="Times New Roman" w:eastAsia="Arial" w:hAnsi="Times New Roman" w:cs="Times New Roman"/>
                <w:sz w:val="22"/>
                <w:szCs w:val="22"/>
              </w:rPr>
              <w:t xml:space="preserve"> </w:t>
            </w:r>
            <w:r w:rsidR="006C7941" w:rsidRPr="00B46DB2">
              <w:rPr>
                <w:rFonts w:ascii="Times New Roman" w:eastAsia="Arial" w:hAnsi="Times New Roman" w:cs="Times New Roman"/>
                <w:sz w:val="22"/>
                <w:szCs w:val="22"/>
              </w:rPr>
              <w:t>perkančiosios organizacijos</w:t>
            </w:r>
            <w:r w:rsidR="00D65C16" w:rsidRPr="00B46DB2">
              <w:rPr>
                <w:rFonts w:ascii="Times New Roman" w:hAnsi="Times New Roman" w:cs="Times New Roman"/>
                <w:sz w:val="22"/>
                <w:szCs w:val="22"/>
              </w:rPr>
              <w:t xml:space="preserve"> priimtus sprendimus;</w:t>
            </w:r>
          </w:p>
          <w:p w14:paraId="24167C40" w14:textId="4434CEE0" w:rsidR="00774AA5" w:rsidRPr="00B46DB2" w:rsidRDefault="00D65C16" w:rsidP="006C7941">
            <w:pPr>
              <w:spacing w:line="240" w:lineRule="auto"/>
              <w:jc w:val="both"/>
              <w:rPr>
                <w:rFonts w:ascii="Times New Roman" w:hAnsi="Times New Roman" w:cs="Times New Roman"/>
                <w:sz w:val="22"/>
                <w:szCs w:val="22"/>
              </w:rPr>
            </w:pPr>
            <w:r w:rsidRPr="00B46DB2">
              <w:rPr>
                <w:rFonts w:ascii="Times New Roman" w:hAnsi="Times New Roman" w:cs="Times New Roman"/>
                <w:sz w:val="22"/>
                <w:szCs w:val="22"/>
              </w:rPr>
              <w:t>15 (penkiolika) dienų nuo pranešimo išsiuntimo tiekėjams dienos, jeigu šis pranešimas nebuvo siunčiamas elektroninėmis priemonėmis.</w:t>
            </w:r>
          </w:p>
        </w:tc>
        <w:tc>
          <w:tcPr>
            <w:tcW w:w="2919" w:type="dxa"/>
            <w:tcMar>
              <w:top w:w="0" w:type="dxa"/>
              <w:left w:w="108" w:type="dxa"/>
              <w:bottom w:w="0" w:type="dxa"/>
              <w:right w:w="108" w:type="dxa"/>
            </w:tcMar>
          </w:tcPr>
          <w:p w14:paraId="0DA96950" w14:textId="70776E48" w:rsidR="00774AA5" w:rsidRPr="00B46DB2" w:rsidRDefault="00774AA5" w:rsidP="0003169B">
            <w:pPr>
              <w:spacing w:line="240" w:lineRule="auto"/>
              <w:rPr>
                <w:rFonts w:ascii="Times New Roman" w:hAnsi="Times New Roman" w:cs="Times New Roman"/>
                <w:bCs/>
                <w:sz w:val="22"/>
                <w:szCs w:val="22"/>
              </w:rPr>
            </w:pPr>
          </w:p>
        </w:tc>
      </w:tr>
      <w:tr w:rsidR="00AC4AC3" w:rsidRPr="00B46DB2" w14:paraId="1A8FC6DE" w14:textId="77777777" w:rsidTr="00AC4AC3">
        <w:trPr>
          <w:trHeight w:val="20"/>
        </w:trPr>
        <w:tc>
          <w:tcPr>
            <w:tcW w:w="823" w:type="dxa"/>
            <w:tcMar>
              <w:top w:w="0" w:type="dxa"/>
              <w:left w:w="108" w:type="dxa"/>
              <w:bottom w:w="0" w:type="dxa"/>
              <w:right w:w="108" w:type="dxa"/>
            </w:tcMar>
          </w:tcPr>
          <w:p w14:paraId="3FCD8BCC" w14:textId="19D85D51" w:rsidR="00774AA5" w:rsidRPr="00B46DB2" w:rsidRDefault="00774AA5" w:rsidP="00A52F84">
            <w:pPr>
              <w:pStyle w:val="Sraopastraipa"/>
              <w:numPr>
                <w:ilvl w:val="0"/>
                <w:numId w:val="5"/>
              </w:numPr>
              <w:spacing w:line="240" w:lineRule="auto"/>
              <w:rPr>
                <w:rFonts w:ascii="Times New Roman" w:hAnsi="Times New Roman" w:cs="Times New Roman"/>
                <w:sz w:val="22"/>
                <w:szCs w:val="22"/>
              </w:rPr>
            </w:pPr>
          </w:p>
        </w:tc>
        <w:tc>
          <w:tcPr>
            <w:tcW w:w="2512" w:type="dxa"/>
            <w:tcMar>
              <w:top w:w="0" w:type="dxa"/>
              <w:left w:w="108" w:type="dxa"/>
              <w:bottom w:w="0" w:type="dxa"/>
              <w:right w:w="108" w:type="dxa"/>
            </w:tcMar>
          </w:tcPr>
          <w:p w14:paraId="4B78EF85" w14:textId="0C63BD33" w:rsidR="00774AA5" w:rsidRPr="00B46DB2" w:rsidRDefault="000D4285" w:rsidP="003D7FC2">
            <w:pPr>
              <w:spacing w:line="240" w:lineRule="auto"/>
              <w:jc w:val="both"/>
              <w:rPr>
                <w:rFonts w:ascii="Times New Roman" w:hAnsi="Times New Roman" w:cs="Times New Roman"/>
                <w:sz w:val="22"/>
                <w:szCs w:val="22"/>
              </w:rPr>
            </w:pPr>
            <w:r w:rsidRPr="00CB2C3B">
              <w:rPr>
                <w:rFonts w:ascii="Times New Roman" w:hAnsi="Times New Roman" w:cs="Times New Roman"/>
                <w:sz w:val="22"/>
                <w:szCs w:val="22"/>
              </w:rPr>
              <w:t>Perkančioji organizacija</w:t>
            </w:r>
            <w:r w:rsidRPr="00B46DB2">
              <w:rPr>
                <w:rFonts w:ascii="Times New Roman" w:hAnsi="Times New Roman" w:cs="Times New Roman"/>
                <w:sz w:val="22"/>
                <w:szCs w:val="22"/>
              </w:rPr>
              <w:t xml:space="preserve"> </w:t>
            </w:r>
            <w:r w:rsidR="00774AA5" w:rsidRPr="00B46DB2">
              <w:rPr>
                <w:rFonts w:ascii="Times New Roman" w:hAnsi="Times New Roman" w:cs="Times New Roman"/>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7989960F" w14:textId="77777777" w:rsidR="00774AA5" w:rsidRPr="00B46DB2" w:rsidRDefault="00774AA5" w:rsidP="0003169B">
            <w:pPr>
              <w:spacing w:line="240" w:lineRule="auto"/>
              <w:rPr>
                <w:rFonts w:ascii="Times New Roman" w:hAnsi="Times New Roman" w:cs="Times New Roman"/>
                <w:sz w:val="22"/>
                <w:szCs w:val="22"/>
              </w:rPr>
            </w:pPr>
            <w:r w:rsidRPr="00B46DB2">
              <w:rPr>
                <w:rFonts w:ascii="Times New Roman" w:hAnsi="Times New Roman" w:cs="Times New Roman"/>
                <w:sz w:val="22"/>
                <w:szCs w:val="22"/>
              </w:rPr>
              <w:t>6 (šešias) darbo dienas nuo pretenzijos gavimo dienos</w:t>
            </w:r>
          </w:p>
        </w:tc>
        <w:tc>
          <w:tcPr>
            <w:tcW w:w="2919" w:type="dxa"/>
            <w:tcMar>
              <w:top w:w="0" w:type="dxa"/>
              <w:left w:w="108" w:type="dxa"/>
              <w:bottom w:w="0" w:type="dxa"/>
              <w:right w:w="108" w:type="dxa"/>
            </w:tcMar>
          </w:tcPr>
          <w:p w14:paraId="2E4EA800" w14:textId="424A9933" w:rsidR="00774AA5" w:rsidRPr="00B46DB2" w:rsidRDefault="00774AA5" w:rsidP="0003169B">
            <w:pPr>
              <w:spacing w:line="240" w:lineRule="auto"/>
              <w:rPr>
                <w:rFonts w:ascii="Times New Roman" w:hAnsi="Times New Roman" w:cs="Times New Roman"/>
                <w:sz w:val="22"/>
                <w:szCs w:val="22"/>
              </w:rPr>
            </w:pPr>
          </w:p>
        </w:tc>
      </w:tr>
      <w:tr w:rsidR="00AC4AC3" w:rsidRPr="00B46DB2" w14:paraId="65BDD6BA" w14:textId="77777777" w:rsidTr="00AC4AC3">
        <w:trPr>
          <w:trHeight w:val="20"/>
        </w:trPr>
        <w:tc>
          <w:tcPr>
            <w:tcW w:w="823" w:type="dxa"/>
            <w:tcMar>
              <w:top w:w="0" w:type="dxa"/>
              <w:left w:w="108" w:type="dxa"/>
              <w:bottom w:w="0" w:type="dxa"/>
              <w:right w:w="108" w:type="dxa"/>
            </w:tcMar>
          </w:tcPr>
          <w:p w14:paraId="18CCF556" w14:textId="1FABF3A4" w:rsidR="00774AA5" w:rsidRPr="00B46DB2" w:rsidRDefault="00774AA5" w:rsidP="00A52F84">
            <w:pPr>
              <w:pStyle w:val="Sraopastraipa"/>
              <w:numPr>
                <w:ilvl w:val="0"/>
                <w:numId w:val="5"/>
              </w:numPr>
              <w:spacing w:line="240" w:lineRule="auto"/>
              <w:rPr>
                <w:rFonts w:ascii="Times New Roman" w:hAnsi="Times New Roman" w:cs="Times New Roman"/>
                <w:bCs/>
                <w:sz w:val="22"/>
                <w:szCs w:val="22"/>
              </w:rPr>
            </w:pPr>
          </w:p>
        </w:tc>
        <w:tc>
          <w:tcPr>
            <w:tcW w:w="2512" w:type="dxa"/>
            <w:tcMar>
              <w:top w:w="0" w:type="dxa"/>
              <w:left w:w="108" w:type="dxa"/>
              <w:bottom w:w="0" w:type="dxa"/>
              <w:right w:w="108" w:type="dxa"/>
            </w:tcMar>
          </w:tcPr>
          <w:p w14:paraId="09ECB10C" w14:textId="599AEF88" w:rsidR="00774AA5" w:rsidRPr="00B46DB2" w:rsidRDefault="00774AA5" w:rsidP="003D7FC2">
            <w:pPr>
              <w:spacing w:line="240" w:lineRule="auto"/>
              <w:jc w:val="both"/>
              <w:rPr>
                <w:rFonts w:ascii="Times New Roman" w:hAnsi="Times New Roman" w:cs="Times New Roman"/>
                <w:bCs/>
                <w:sz w:val="22"/>
                <w:szCs w:val="22"/>
              </w:rPr>
            </w:pPr>
            <w:r w:rsidRPr="00B46DB2">
              <w:rPr>
                <w:rFonts w:ascii="Times New Roman" w:hAnsi="Times New Roman" w:cs="Times New Roman"/>
                <w:sz w:val="22"/>
                <w:szCs w:val="22"/>
              </w:rPr>
              <w:t xml:space="preserve">Jeigu </w:t>
            </w:r>
            <w:r w:rsidR="000D4285" w:rsidRPr="00CB2C3B">
              <w:rPr>
                <w:rFonts w:ascii="Times New Roman" w:hAnsi="Times New Roman" w:cs="Times New Roman"/>
                <w:sz w:val="22"/>
                <w:szCs w:val="22"/>
              </w:rPr>
              <w:t>Perkančioji organizacija</w:t>
            </w:r>
            <w:r w:rsidR="000D4285" w:rsidRPr="00B46DB2">
              <w:rPr>
                <w:rFonts w:ascii="Times New Roman" w:hAnsi="Times New Roman" w:cs="Times New Roman"/>
                <w:sz w:val="22"/>
                <w:szCs w:val="22"/>
              </w:rPr>
              <w:t xml:space="preserve"> </w:t>
            </w:r>
            <w:r w:rsidRPr="00B46DB2">
              <w:rPr>
                <w:rFonts w:ascii="Times New Roman" w:hAnsi="Times New Roman" w:cs="Times New Roman"/>
                <w:sz w:val="22"/>
                <w:szCs w:val="22"/>
              </w:rPr>
              <w:t>per nustatytą terminą neišnagrinėja jai pateiktos pretenzijos, tiekėjas turi teisę pateikti prašymą ar pareikšti ieškinį teismui per</w:t>
            </w:r>
            <w:r w:rsidRPr="00B46DB2">
              <w:rPr>
                <w:rFonts w:ascii="Times New Roman" w:hAnsi="Times New Roman" w:cs="Times New Roman"/>
                <w:bCs/>
                <w:sz w:val="22"/>
                <w:szCs w:val="22"/>
              </w:rPr>
              <w:t xml:space="preserve"> (išskyrus ieškinį dėl sutarties pripažinimo negaliojančia) </w:t>
            </w:r>
          </w:p>
        </w:tc>
        <w:tc>
          <w:tcPr>
            <w:tcW w:w="3600" w:type="dxa"/>
            <w:tcMar>
              <w:top w:w="0" w:type="dxa"/>
              <w:left w:w="108" w:type="dxa"/>
              <w:bottom w:w="0" w:type="dxa"/>
              <w:right w:w="108" w:type="dxa"/>
            </w:tcMar>
          </w:tcPr>
          <w:p w14:paraId="5850D3CD" w14:textId="334E8086" w:rsidR="00774AA5" w:rsidRPr="00B46DB2" w:rsidRDefault="00774AA5" w:rsidP="0003169B">
            <w:pPr>
              <w:spacing w:line="240" w:lineRule="auto"/>
              <w:rPr>
                <w:rFonts w:ascii="Times New Roman" w:hAnsi="Times New Roman" w:cs="Times New Roman"/>
                <w:sz w:val="22"/>
                <w:szCs w:val="22"/>
              </w:rPr>
            </w:pPr>
            <w:r w:rsidRPr="00B46DB2">
              <w:rPr>
                <w:rFonts w:ascii="Times New Roman" w:hAnsi="Times New Roman" w:cs="Times New Roman"/>
                <w:sz w:val="22"/>
                <w:szCs w:val="22"/>
              </w:rPr>
              <w:t xml:space="preserve">per 15 (penkiolika) dienų nuo dienos, kurią </w:t>
            </w:r>
            <w:r w:rsidR="000D4285" w:rsidRPr="00B46DB2">
              <w:rPr>
                <w:rFonts w:ascii="Times New Roman" w:hAnsi="Times New Roman" w:cs="Times New Roman"/>
                <w:sz w:val="22"/>
                <w:szCs w:val="22"/>
              </w:rPr>
              <w:t xml:space="preserve">Perkančioji organizacija </w:t>
            </w:r>
            <w:r w:rsidRPr="00B46DB2">
              <w:rPr>
                <w:rFonts w:ascii="Times New Roman" w:hAnsi="Times New Roman" w:cs="Times New Roman"/>
                <w:sz w:val="22"/>
                <w:szCs w:val="22"/>
              </w:rPr>
              <w:t>turėjo raštu pranešti apie priimtą sprendimą pretenziją pateikusiam tiekėjui, suinteresuotiems pirkimo dalyviams.</w:t>
            </w:r>
          </w:p>
        </w:tc>
        <w:tc>
          <w:tcPr>
            <w:tcW w:w="2919" w:type="dxa"/>
            <w:tcMar>
              <w:top w:w="0" w:type="dxa"/>
              <w:left w:w="108" w:type="dxa"/>
              <w:bottom w:w="0" w:type="dxa"/>
              <w:right w:w="108" w:type="dxa"/>
            </w:tcMar>
          </w:tcPr>
          <w:p w14:paraId="2FDA5363" w14:textId="6C91B860" w:rsidR="00774AA5" w:rsidRPr="00B46DB2" w:rsidRDefault="00774AA5" w:rsidP="0003169B">
            <w:pPr>
              <w:spacing w:line="240" w:lineRule="auto"/>
              <w:rPr>
                <w:rFonts w:ascii="Times New Roman" w:hAnsi="Times New Roman" w:cs="Times New Roman"/>
                <w:sz w:val="22"/>
                <w:szCs w:val="22"/>
              </w:rPr>
            </w:pPr>
          </w:p>
        </w:tc>
      </w:tr>
      <w:tr w:rsidR="00AC4AC3" w:rsidRPr="00B46DB2" w14:paraId="1EEDC62F" w14:textId="77777777" w:rsidTr="00AC4AC3">
        <w:trPr>
          <w:trHeight w:val="20"/>
        </w:trPr>
        <w:tc>
          <w:tcPr>
            <w:tcW w:w="823" w:type="dxa"/>
            <w:tcMar>
              <w:top w:w="0" w:type="dxa"/>
              <w:left w:w="108" w:type="dxa"/>
              <w:bottom w:w="0" w:type="dxa"/>
              <w:right w:w="108" w:type="dxa"/>
            </w:tcMar>
          </w:tcPr>
          <w:p w14:paraId="3EE38EA3" w14:textId="7B1FEB4A" w:rsidR="00774AA5" w:rsidRPr="00B46DB2" w:rsidRDefault="00774AA5" w:rsidP="00A52F84">
            <w:pPr>
              <w:pStyle w:val="Sraopastraipa"/>
              <w:numPr>
                <w:ilvl w:val="0"/>
                <w:numId w:val="5"/>
              </w:numPr>
              <w:spacing w:line="240" w:lineRule="auto"/>
              <w:rPr>
                <w:rFonts w:ascii="Times New Roman" w:hAnsi="Times New Roman" w:cs="Times New Roman"/>
                <w:sz w:val="22"/>
                <w:szCs w:val="22"/>
              </w:rPr>
            </w:pPr>
          </w:p>
        </w:tc>
        <w:tc>
          <w:tcPr>
            <w:tcW w:w="2512" w:type="dxa"/>
            <w:tcMar>
              <w:top w:w="0" w:type="dxa"/>
              <w:left w:w="108" w:type="dxa"/>
              <w:bottom w:w="0" w:type="dxa"/>
              <w:right w:w="108" w:type="dxa"/>
            </w:tcMar>
          </w:tcPr>
          <w:p w14:paraId="3AE3E0BA" w14:textId="15DB7E02" w:rsidR="00774AA5" w:rsidRPr="00B46DB2" w:rsidRDefault="00926567" w:rsidP="003D7FC2">
            <w:pPr>
              <w:spacing w:line="240" w:lineRule="auto"/>
              <w:jc w:val="both"/>
              <w:rPr>
                <w:rFonts w:ascii="Times New Roman" w:hAnsi="Times New Roman" w:cs="Times New Roman"/>
                <w:sz w:val="22"/>
                <w:szCs w:val="22"/>
              </w:rPr>
            </w:pPr>
            <w:r w:rsidRPr="00CB2C3B">
              <w:rPr>
                <w:rFonts w:ascii="Times New Roman" w:eastAsia="Calibri" w:hAnsi="Times New Roman" w:cs="Times New Roman"/>
                <w:sz w:val="22"/>
                <w:szCs w:val="22"/>
              </w:rPr>
              <w:t>Perkančioji organizacija</w:t>
            </w:r>
            <w:r w:rsidRPr="00B46DB2">
              <w:rPr>
                <w:rFonts w:ascii="Times New Roman" w:eastAsia="Calibri" w:hAnsi="Times New Roman" w:cs="Times New Roman"/>
                <w:sz w:val="22"/>
                <w:szCs w:val="22"/>
              </w:rPr>
              <w:t xml:space="preserve"> </w:t>
            </w:r>
            <w:r w:rsidR="00774AA5" w:rsidRPr="00B46DB2">
              <w:rPr>
                <w:rFonts w:ascii="Times New Roman" w:hAnsi="Times New Roman" w:cs="Times New Roman"/>
                <w:sz w:val="22"/>
                <w:szCs w:val="22"/>
              </w:rPr>
              <w:t>negali sudaryti sutarties anksčiau kaip po</w:t>
            </w:r>
          </w:p>
        </w:tc>
        <w:tc>
          <w:tcPr>
            <w:tcW w:w="3600" w:type="dxa"/>
            <w:tcMar>
              <w:top w:w="0" w:type="dxa"/>
              <w:left w:w="108" w:type="dxa"/>
              <w:bottom w:w="0" w:type="dxa"/>
              <w:right w:w="108" w:type="dxa"/>
            </w:tcMar>
          </w:tcPr>
          <w:p w14:paraId="1FD5A236" w14:textId="299A1C8D" w:rsidR="00774AA5" w:rsidRPr="00B46DB2" w:rsidRDefault="000275B8" w:rsidP="00433991">
            <w:pPr>
              <w:spacing w:line="240" w:lineRule="auto"/>
              <w:jc w:val="both"/>
              <w:rPr>
                <w:rFonts w:ascii="Times New Roman" w:hAnsi="Times New Roman" w:cs="Times New Roman"/>
                <w:sz w:val="22"/>
                <w:szCs w:val="22"/>
              </w:rPr>
            </w:pPr>
            <w:r w:rsidRPr="00B46DB2">
              <w:rPr>
                <w:rFonts w:ascii="Times New Roman" w:hAnsi="Times New Roman" w:cs="Times New Roman"/>
                <w:bCs/>
                <w:sz w:val="22"/>
                <w:szCs w:val="22"/>
              </w:rPr>
              <w:t>10 (dešimt) dienų</w:t>
            </w:r>
            <w:r w:rsidR="00774AA5" w:rsidRPr="00B46DB2">
              <w:rPr>
                <w:rFonts w:ascii="Times New Roman" w:hAnsi="Times New Roman" w:cs="Times New Roman"/>
                <w:bCs/>
                <w:sz w:val="22"/>
                <w:szCs w:val="22"/>
              </w:rPr>
              <w:t>,</w:t>
            </w:r>
            <w:r w:rsidR="00774AA5" w:rsidRPr="00B46DB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9" w:type="dxa"/>
            <w:tcMar>
              <w:top w:w="0" w:type="dxa"/>
              <w:left w:w="108" w:type="dxa"/>
              <w:bottom w:w="0" w:type="dxa"/>
              <w:right w:w="108" w:type="dxa"/>
            </w:tcMar>
          </w:tcPr>
          <w:p w14:paraId="61BCB161" w14:textId="39873F9D" w:rsidR="00774AA5" w:rsidRPr="00B46DB2" w:rsidRDefault="00774AA5" w:rsidP="0003169B">
            <w:pPr>
              <w:spacing w:line="240" w:lineRule="auto"/>
              <w:rPr>
                <w:rFonts w:ascii="Times New Roman" w:hAnsi="Times New Roman" w:cs="Times New Roman"/>
                <w:sz w:val="22"/>
                <w:szCs w:val="22"/>
              </w:rPr>
            </w:pPr>
          </w:p>
        </w:tc>
      </w:tr>
      <w:tr w:rsidR="00AC4AC3" w:rsidRPr="00B46DB2" w14:paraId="74B4ACF3" w14:textId="77777777" w:rsidTr="00AC4AC3">
        <w:trPr>
          <w:trHeight w:val="20"/>
        </w:trPr>
        <w:tc>
          <w:tcPr>
            <w:tcW w:w="823" w:type="dxa"/>
            <w:tcMar>
              <w:top w:w="0" w:type="dxa"/>
              <w:left w:w="108" w:type="dxa"/>
              <w:bottom w:w="0" w:type="dxa"/>
              <w:right w:w="108" w:type="dxa"/>
            </w:tcMar>
          </w:tcPr>
          <w:p w14:paraId="5A1CA8A8" w14:textId="77777777" w:rsidR="00F50C57" w:rsidRPr="00B46DB2" w:rsidRDefault="00F50C57" w:rsidP="00A52F84">
            <w:pPr>
              <w:pStyle w:val="Sraopastraipa"/>
              <w:numPr>
                <w:ilvl w:val="0"/>
                <w:numId w:val="5"/>
              </w:numPr>
              <w:spacing w:line="240" w:lineRule="auto"/>
              <w:rPr>
                <w:rFonts w:ascii="Times New Roman" w:hAnsi="Times New Roman" w:cs="Times New Roman"/>
                <w:sz w:val="22"/>
                <w:szCs w:val="22"/>
              </w:rPr>
            </w:pPr>
          </w:p>
        </w:tc>
        <w:tc>
          <w:tcPr>
            <w:tcW w:w="2512" w:type="dxa"/>
            <w:tcMar>
              <w:top w:w="0" w:type="dxa"/>
              <w:left w:w="108" w:type="dxa"/>
              <w:bottom w:w="0" w:type="dxa"/>
              <w:right w:w="108" w:type="dxa"/>
            </w:tcMar>
          </w:tcPr>
          <w:p w14:paraId="187F2A99" w14:textId="1C06E368" w:rsidR="00F50C57" w:rsidRPr="00B46DB2" w:rsidRDefault="00F50C57" w:rsidP="003D7FC2">
            <w:pPr>
              <w:spacing w:line="240" w:lineRule="auto"/>
              <w:jc w:val="both"/>
              <w:rPr>
                <w:rFonts w:ascii="Times New Roman" w:hAnsi="Times New Roman" w:cs="Times New Roman"/>
                <w:sz w:val="22"/>
                <w:szCs w:val="22"/>
              </w:rPr>
            </w:pPr>
            <w:r w:rsidRPr="00B46DB2">
              <w:rPr>
                <w:rFonts w:ascii="Times New Roman" w:hAnsi="Times New Roman" w:cs="Times New Roman"/>
                <w:sz w:val="22"/>
                <w:szCs w:val="22"/>
              </w:rPr>
              <w:t xml:space="preserve">Jeigu </w:t>
            </w:r>
            <w:r w:rsidR="00F46E88" w:rsidRPr="00B46DB2">
              <w:rPr>
                <w:rFonts w:ascii="Times New Roman" w:hAnsi="Times New Roman" w:cs="Times New Roman"/>
                <w:iCs/>
                <w:sz w:val="22"/>
                <w:szCs w:val="22"/>
              </w:rPr>
              <w:t>suinteresuotas dalyvis paprašys</w:t>
            </w:r>
            <w:r w:rsidR="000D4285" w:rsidRPr="00B46DB2">
              <w:rPr>
                <w:rFonts w:ascii="Times New Roman" w:hAnsi="Times New Roman" w:cs="Times New Roman"/>
                <w:sz w:val="22"/>
                <w:szCs w:val="22"/>
              </w:rPr>
              <w:t xml:space="preserve"> </w:t>
            </w:r>
            <w:r w:rsidR="007B7613" w:rsidRPr="00CB2C3B">
              <w:rPr>
                <w:rFonts w:ascii="Times New Roman" w:hAnsi="Times New Roman" w:cs="Times New Roman"/>
                <w:sz w:val="22"/>
                <w:szCs w:val="22"/>
              </w:rPr>
              <w:t>Perkančiosios organizacijos</w:t>
            </w:r>
            <w:r w:rsidR="007B7613" w:rsidRPr="00B46DB2">
              <w:rPr>
                <w:rFonts w:ascii="Times New Roman" w:hAnsi="Times New Roman" w:cs="Times New Roman"/>
                <w:strike/>
                <w:sz w:val="22"/>
                <w:szCs w:val="22"/>
              </w:rPr>
              <w:t xml:space="preserve"> </w:t>
            </w:r>
            <w:r w:rsidR="00AC4AC3" w:rsidRPr="00B46DB2">
              <w:rPr>
                <w:rFonts w:ascii="Times New Roman" w:eastAsia="Calibri" w:hAnsi="Times New Roman" w:cs="Times New Roman"/>
                <w:sz w:val="22"/>
                <w:szCs w:val="22"/>
              </w:rPr>
              <w:t xml:space="preserve"> </w:t>
            </w:r>
            <w:r w:rsidR="00F46E88" w:rsidRPr="00B46DB2">
              <w:rPr>
                <w:rFonts w:ascii="Times New Roman" w:hAnsi="Times New Roman" w:cs="Times New Roman"/>
                <w:iCs/>
                <w:sz w:val="22"/>
                <w:szCs w:val="22"/>
              </w:rPr>
              <w:t>pateikti laimėjusį pasiūlymą</w:t>
            </w:r>
          </w:p>
        </w:tc>
        <w:tc>
          <w:tcPr>
            <w:tcW w:w="3600" w:type="dxa"/>
            <w:tcMar>
              <w:top w:w="0" w:type="dxa"/>
              <w:left w:w="108" w:type="dxa"/>
              <w:bottom w:w="0" w:type="dxa"/>
              <w:right w:w="108" w:type="dxa"/>
            </w:tcMar>
          </w:tcPr>
          <w:p w14:paraId="6191E2D5" w14:textId="22A224DF" w:rsidR="00ED5B78" w:rsidRPr="00B46DB2" w:rsidRDefault="000B4E01" w:rsidP="00A9196E">
            <w:pPr>
              <w:spacing w:line="240" w:lineRule="auto"/>
              <w:jc w:val="both"/>
              <w:rPr>
                <w:rFonts w:ascii="Times New Roman" w:hAnsi="Times New Roman" w:cs="Times New Roman"/>
                <w:sz w:val="22"/>
                <w:szCs w:val="22"/>
              </w:rPr>
            </w:pPr>
            <w:r w:rsidRPr="00B46DB2">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19" w:type="dxa"/>
            <w:tcMar>
              <w:top w:w="0" w:type="dxa"/>
              <w:left w:w="108" w:type="dxa"/>
              <w:bottom w:w="0" w:type="dxa"/>
              <w:right w:w="108" w:type="dxa"/>
            </w:tcMar>
          </w:tcPr>
          <w:p w14:paraId="34B7E883" w14:textId="77777777" w:rsidR="00F50C57" w:rsidRPr="00B46DB2" w:rsidRDefault="00F50C57" w:rsidP="0003169B">
            <w:pPr>
              <w:spacing w:line="240" w:lineRule="auto"/>
              <w:rPr>
                <w:rFonts w:ascii="Times New Roman" w:hAnsi="Times New Roman" w:cs="Times New Roman"/>
                <w:sz w:val="22"/>
                <w:szCs w:val="22"/>
              </w:rPr>
            </w:pPr>
          </w:p>
        </w:tc>
      </w:tr>
    </w:tbl>
    <w:p w14:paraId="4D10CC3E" w14:textId="69FEA56F" w:rsidR="00A4599F" w:rsidRPr="00B46DB2" w:rsidRDefault="00A4599F" w:rsidP="000275B8">
      <w:pPr>
        <w:rPr>
          <w:rFonts w:ascii="Times New Roman" w:eastAsia="Calibri" w:hAnsi="Times New Roman" w:cs="Times New Roman"/>
        </w:rPr>
      </w:pPr>
    </w:p>
    <w:p w14:paraId="7A44D3F0" w14:textId="77777777" w:rsidR="004C496B" w:rsidRPr="00B46DB2" w:rsidRDefault="004C496B" w:rsidP="000275B8">
      <w:pPr>
        <w:rPr>
          <w:rFonts w:ascii="Times New Roman" w:eastAsia="Calibri" w:hAnsi="Times New Roman" w:cs="Times New Roman"/>
        </w:rPr>
      </w:pPr>
    </w:p>
    <w:p w14:paraId="7D7CF2C7" w14:textId="3620447A" w:rsidR="004C496B" w:rsidRPr="001A4326" w:rsidRDefault="004C496B" w:rsidP="004C496B">
      <w:pPr>
        <w:jc w:val="center"/>
        <w:rPr>
          <w:rFonts w:ascii="Times New Roman" w:eastAsia="Calibri" w:hAnsi="Times New Roman" w:cs="Times New Roman"/>
        </w:rPr>
      </w:pPr>
      <w:r w:rsidRPr="00B46DB2">
        <w:rPr>
          <w:rFonts w:ascii="Times New Roman" w:eastAsia="Calibri" w:hAnsi="Times New Roman" w:cs="Times New Roman"/>
        </w:rPr>
        <w:t>__________________</w:t>
      </w:r>
    </w:p>
    <w:sectPr w:rsidR="004C496B" w:rsidRPr="001A4326" w:rsidSect="00153FC8">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A4F94" w14:textId="77777777" w:rsidR="000C7BCE" w:rsidRDefault="000C7BCE" w:rsidP="00D05666">
      <w:r>
        <w:separator/>
      </w:r>
    </w:p>
  </w:endnote>
  <w:endnote w:type="continuationSeparator" w:id="0">
    <w:p w14:paraId="3C6794E0" w14:textId="77777777" w:rsidR="000C7BCE" w:rsidRDefault="000C7BCE" w:rsidP="00D05666">
      <w:r>
        <w:continuationSeparator/>
      </w:r>
    </w:p>
  </w:endnote>
  <w:endnote w:type="continuationNotice" w:id="1">
    <w:p w14:paraId="30E99CF7" w14:textId="77777777" w:rsidR="000C7BCE" w:rsidRDefault="000C7B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NewRomanPSM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36A2" w14:textId="77777777" w:rsidR="000C7BCE" w:rsidRDefault="000C7BCE" w:rsidP="00D05666">
      <w:r>
        <w:separator/>
      </w:r>
    </w:p>
  </w:footnote>
  <w:footnote w:type="continuationSeparator" w:id="0">
    <w:p w14:paraId="2F8A642E" w14:textId="77777777" w:rsidR="000C7BCE" w:rsidRDefault="000C7BCE" w:rsidP="00D05666">
      <w:r>
        <w:continuationSeparator/>
      </w:r>
    </w:p>
  </w:footnote>
  <w:footnote w:type="continuationNotice" w:id="1">
    <w:p w14:paraId="7BD8F310" w14:textId="77777777" w:rsidR="000C7BCE" w:rsidRDefault="000C7B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name w:val="WW8Num35"/>
    <w:lvl w:ilvl="0">
      <w:start w:val="1"/>
      <w:numFmt w:val="decimal"/>
      <w:pStyle w:val="Tvarkospapunktis"/>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BB3EC0"/>
    <w:multiLevelType w:val="hybridMultilevel"/>
    <w:tmpl w:val="0E40F558"/>
    <w:lvl w:ilvl="0" w:tplc="04090017">
      <w:start w:val="1"/>
      <w:numFmt w:val="bullet"/>
      <w:lvlText w:val=""/>
      <w:lvlJc w:val="left"/>
      <w:pPr>
        <w:ind w:left="1365" w:hanging="360"/>
      </w:pPr>
      <w:rPr>
        <w:rFonts w:ascii="Symbol" w:hAnsi="Symbol" w:hint="default"/>
      </w:rPr>
    </w:lvl>
    <w:lvl w:ilvl="1" w:tplc="04090019">
      <w:start w:val="1"/>
      <w:numFmt w:val="bullet"/>
      <w:lvlText w:val="o"/>
      <w:lvlJc w:val="left"/>
      <w:pPr>
        <w:ind w:left="2085" w:hanging="360"/>
      </w:pPr>
      <w:rPr>
        <w:rFonts w:ascii="Courier New" w:hAnsi="Courier New" w:hint="default"/>
      </w:rPr>
    </w:lvl>
    <w:lvl w:ilvl="2" w:tplc="0409001B" w:tentative="1">
      <w:start w:val="1"/>
      <w:numFmt w:val="bullet"/>
      <w:pStyle w:val="xxxtekstas"/>
      <w:lvlText w:val=""/>
      <w:lvlJc w:val="left"/>
      <w:pPr>
        <w:ind w:left="2805" w:hanging="360"/>
      </w:pPr>
      <w:rPr>
        <w:rFonts w:ascii="Wingdings" w:hAnsi="Wingdings" w:hint="default"/>
      </w:rPr>
    </w:lvl>
    <w:lvl w:ilvl="3" w:tplc="0409000F" w:tentative="1">
      <w:start w:val="1"/>
      <w:numFmt w:val="bullet"/>
      <w:lvlText w:val=""/>
      <w:lvlJc w:val="left"/>
      <w:pPr>
        <w:ind w:left="3525" w:hanging="360"/>
      </w:pPr>
      <w:rPr>
        <w:rFonts w:ascii="Symbol" w:hAnsi="Symbol" w:hint="default"/>
      </w:rPr>
    </w:lvl>
    <w:lvl w:ilvl="4" w:tplc="04090019" w:tentative="1">
      <w:start w:val="1"/>
      <w:numFmt w:val="bullet"/>
      <w:lvlText w:val="o"/>
      <w:lvlJc w:val="left"/>
      <w:pPr>
        <w:ind w:left="4245" w:hanging="360"/>
      </w:pPr>
      <w:rPr>
        <w:rFonts w:ascii="Courier New" w:hAnsi="Courier New" w:hint="default"/>
      </w:rPr>
    </w:lvl>
    <w:lvl w:ilvl="5" w:tplc="0409001B" w:tentative="1">
      <w:start w:val="1"/>
      <w:numFmt w:val="bullet"/>
      <w:lvlText w:val=""/>
      <w:lvlJc w:val="left"/>
      <w:pPr>
        <w:ind w:left="4965" w:hanging="360"/>
      </w:pPr>
      <w:rPr>
        <w:rFonts w:ascii="Wingdings" w:hAnsi="Wingdings" w:hint="default"/>
      </w:rPr>
    </w:lvl>
    <w:lvl w:ilvl="6" w:tplc="0409000F" w:tentative="1">
      <w:start w:val="1"/>
      <w:numFmt w:val="bullet"/>
      <w:lvlText w:val=""/>
      <w:lvlJc w:val="left"/>
      <w:pPr>
        <w:ind w:left="5685" w:hanging="360"/>
      </w:pPr>
      <w:rPr>
        <w:rFonts w:ascii="Symbol" w:hAnsi="Symbol" w:hint="default"/>
      </w:rPr>
    </w:lvl>
    <w:lvl w:ilvl="7" w:tplc="04090019" w:tentative="1">
      <w:start w:val="1"/>
      <w:numFmt w:val="bullet"/>
      <w:lvlText w:val="o"/>
      <w:lvlJc w:val="left"/>
      <w:pPr>
        <w:ind w:left="6405" w:hanging="360"/>
      </w:pPr>
      <w:rPr>
        <w:rFonts w:ascii="Courier New" w:hAnsi="Courier New" w:hint="default"/>
      </w:rPr>
    </w:lvl>
    <w:lvl w:ilvl="8" w:tplc="0409001B" w:tentative="1">
      <w:start w:val="1"/>
      <w:numFmt w:val="bullet"/>
      <w:lvlText w:val=""/>
      <w:lvlJc w:val="left"/>
      <w:pPr>
        <w:ind w:left="7125"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961A7"/>
    <w:multiLevelType w:val="multilevel"/>
    <w:tmpl w:val="2B3AD724"/>
    <w:lvl w:ilvl="0">
      <w:start w:val="86"/>
      <w:numFmt w:val="decimal"/>
      <w:pStyle w:val="Tvarkostekstas"/>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0A70A85"/>
    <w:multiLevelType w:val="multilevel"/>
    <w:tmpl w:val="F0B2907E"/>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90718C"/>
    <w:multiLevelType w:val="hybridMultilevel"/>
    <w:tmpl w:val="69C637B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9" w15:restartNumberingAfterBreak="0">
    <w:nsid w:val="746F1239"/>
    <w:multiLevelType w:val="multilevel"/>
    <w:tmpl w:val="A8100E8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6684CE8"/>
    <w:multiLevelType w:val="hybridMultilevel"/>
    <w:tmpl w:val="D3027866"/>
    <w:lvl w:ilvl="0" w:tplc="35A092EC">
      <w:start w:val="1"/>
      <w:numFmt w:val="decimal"/>
      <w:lvlText w:val="%1."/>
      <w:lvlJc w:val="left"/>
      <w:pPr>
        <w:tabs>
          <w:tab w:val="num" w:pos="473"/>
        </w:tabs>
        <w:ind w:left="153" w:hanging="40"/>
      </w:pPr>
      <w:rPr>
        <w:rFonts w:hint="default"/>
      </w:rPr>
    </w:lvl>
    <w:lvl w:ilvl="1" w:tplc="802227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521A03"/>
    <w:multiLevelType w:val="multilevel"/>
    <w:tmpl w:val="41E2F10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4"/>
  </w:num>
  <w:num w:numId="3" w16cid:durableId="1484615006">
    <w:abstractNumId w:val="16"/>
  </w:num>
  <w:num w:numId="4" w16cid:durableId="607934237">
    <w:abstractNumId w:val="11"/>
  </w:num>
  <w:num w:numId="5" w16cid:durableId="408162091">
    <w:abstractNumId w:val="21"/>
  </w:num>
  <w:num w:numId="6" w16cid:durableId="12269543">
    <w:abstractNumId w:val="19"/>
  </w:num>
  <w:num w:numId="7" w16cid:durableId="749809940">
    <w:abstractNumId w:val="3"/>
  </w:num>
  <w:num w:numId="8" w16cid:durableId="1318921492">
    <w:abstractNumId w:val="10"/>
  </w:num>
  <w:num w:numId="9" w16cid:durableId="600334565">
    <w:abstractNumId w:val="5"/>
    <w:lvlOverride w:ilvl="0">
      <w:startOverride w:val="8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8843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9319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269919">
    <w:abstractNumId w:val="12"/>
  </w:num>
  <w:num w:numId="13" w16cid:durableId="851458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268758">
    <w:abstractNumId w:val="15"/>
  </w:num>
  <w:num w:numId="15" w16cid:durableId="1336346961">
    <w:abstractNumId w:val="7"/>
  </w:num>
  <w:num w:numId="16" w16cid:durableId="690882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862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4444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2691054">
    <w:abstractNumId w:val="2"/>
  </w:num>
  <w:num w:numId="20" w16cid:durableId="1620528421">
    <w:abstractNumId w:val="8"/>
  </w:num>
  <w:num w:numId="21" w16cid:durableId="2134784137">
    <w:abstractNumId w:val="20"/>
  </w:num>
  <w:num w:numId="22" w16cid:durableId="131657167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C8"/>
    <w:rsid w:val="00014A61"/>
    <w:rsid w:val="00015C75"/>
    <w:rsid w:val="00015FC9"/>
    <w:rsid w:val="0001618D"/>
    <w:rsid w:val="0001658B"/>
    <w:rsid w:val="0001670E"/>
    <w:rsid w:val="00016FDD"/>
    <w:rsid w:val="00017009"/>
    <w:rsid w:val="00017174"/>
    <w:rsid w:val="0001756F"/>
    <w:rsid w:val="00017D21"/>
    <w:rsid w:val="00020284"/>
    <w:rsid w:val="000206C9"/>
    <w:rsid w:val="00020FD4"/>
    <w:rsid w:val="00021574"/>
    <w:rsid w:val="00021ECC"/>
    <w:rsid w:val="00021EFA"/>
    <w:rsid w:val="000221F4"/>
    <w:rsid w:val="00022481"/>
    <w:rsid w:val="00022DEB"/>
    <w:rsid w:val="00022E0C"/>
    <w:rsid w:val="00022E52"/>
    <w:rsid w:val="00023641"/>
    <w:rsid w:val="00024DB9"/>
    <w:rsid w:val="0002541F"/>
    <w:rsid w:val="00026246"/>
    <w:rsid w:val="00026673"/>
    <w:rsid w:val="00026690"/>
    <w:rsid w:val="00026A51"/>
    <w:rsid w:val="00026D16"/>
    <w:rsid w:val="000275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7A"/>
    <w:rsid w:val="000372C8"/>
    <w:rsid w:val="000372F4"/>
    <w:rsid w:val="000373E5"/>
    <w:rsid w:val="00037649"/>
    <w:rsid w:val="00040233"/>
    <w:rsid w:val="00040C0F"/>
    <w:rsid w:val="000426A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91D"/>
    <w:rsid w:val="00047F6B"/>
    <w:rsid w:val="00047F87"/>
    <w:rsid w:val="00051151"/>
    <w:rsid w:val="0005148B"/>
    <w:rsid w:val="00051544"/>
    <w:rsid w:val="00051A51"/>
    <w:rsid w:val="00051E9D"/>
    <w:rsid w:val="00051F2D"/>
    <w:rsid w:val="000521F2"/>
    <w:rsid w:val="00052365"/>
    <w:rsid w:val="0005295E"/>
    <w:rsid w:val="000530B3"/>
    <w:rsid w:val="00053139"/>
    <w:rsid w:val="0005396D"/>
    <w:rsid w:val="00053ABC"/>
    <w:rsid w:val="000543B5"/>
    <w:rsid w:val="00055235"/>
    <w:rsid w:val="000561CC"/>
    <w:rsid w:val="000571AD"/>
    <w:rsid w:val="00057346"/>
    <w:rsid w:val="000578C9"/>
    <w:rsid w:val="0006040C"/>
    <w:rsid w:val="000605C5"/>
    <w:rsid w:val="00060717"/>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839"/>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54"/>
    <w:rsid w:val="00080396"/>
    <w:rsid w:val="00080EE8"/>
    <w:rsid w:val="00080F53"/>
    <w:rsid w:val="0008241E"/>
    <w:rsid w:val="000826E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E6"/>
    <w:rsid w:val="00095834"/>
    <w:rsid w:val="00095A99"/>
    <w:rsid w:val="0009724E"/>
    <w:rsid w:val="00097B80"/>
    <w:rsid w:val="000A05D4"/>
    <w:rsid w:val="000A05FB"/>
    <w:rsid w:val="000A09BB"/>
    <w:rsid w:val="000A0DFE"/>
    <w:rsid w:val="000A0F5D"/>
    <w:rsid w:val="000A1E34"/>
    <w:rsid w:val="000A202B"/>
    <w:rsid w:val="000A2CBA"/>
    <w:rsid w:val="000A2D88"/>
    <w:rsid w:val="000A5738"/>
    <w:rsid w:val="000A5FB1"/>
    <w:rsid w:val="000A6907"/>
    <w:rsid w:val="000A6BBE"/>
    <w:rsid w:val="000A76C1"/>
    <w:rsid w:val="000A7BF8"/>
    <w:rsid w:val="000A7E99"/>
    <w:rsid w:val="000B01A0"/>
    <w:rsid w:val="000B049C"/>
    <w:rsid w:val="000B0CED"/>
    <w:rsid w:val="000B1CF3"/>
    <w:rsid w:val="000B2E23"/>
    <w:rsid w:val="000B36CB"/>
    <w:rsid w:val="000B4A3A"/>
    <w:rsid w:val="000B4E01"/>
    <w:rsid w:val="000B4E6D"/>
    <w:rsid w:val="000B4E90"/>
    <w:rsid w:val="000B51DF"/>
    <w:rsid w:val="000B5255"/>
    <w:rsid w:val="000B5C88"/>
    <w:rsid w:val="000B685D"/>
    <w:rsid w:val="000B7223"/>
    <w:rsid w:val="000C006A"/>
    <w:rsid w:val="000C02F3"/>
    <w:rsid w:val="000C1AE5"/>
    <w:rsid w:val="000C1F59"/>
    <w:rsid w:val="000C211C"/>
    <w:rsid w:val="000C2217"/>
    <w:rsid w:val="000C238A"/>
    <w:rsid w:val="000C2C07"/>
    <w:rsid w:val="000C34A7"/>
    <w:rsid w:val="000C3D2E"/>
    <w:rsid w:val="000C3F71"/>
    <w:rsid w:val="000C4A4E"/>
    <w:rsid w:val="000C4D87"/>
    <w:rsid w:val="000C4DF9"/>
    <w:rsid w:val="000C55D6"/>
    <w:rsid w:val="000C59B8"/>
    <w:rsid w:val="000C6068"/>
    <w:rsid w:val="000C7160"/>
    <w:rsid w:val="000C7BCE"/>
    <w:rsid w:val="000D0F58"/>
    <w:rsid w:val="000D13D6"/>
    <w:rsid w:val="000D18E9"/>
    <w:rsid w:val="000D20D5"/>
    <w:rsid w:val="000D26D8"/>
    <w:rsid w:val="000D412D"/>
    <w:rsid w:val="000D4285"/>
    <w:rsid w:val="000D4406"/>
    <w:rsid w:val="000D4B9C"/>
    <w:rsid w:val="000D4E2B"/>
    <w:rsid w:val="000D5C58"/>
    <w:rsid w:val="000D638A"/>
    <w:rsid w:val="000D71C2"/>
    <w:rsid w:val="000D7494"/>
    <w:rsid w:val="000D7AD2"/>
    <w:rsid w:val="000E0050"/>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2DD"/>
    <w:rsid w:val="000E5999"/>
    <w:rsid w:val="000E6130"/>
    <w:rsid w:val="000E6657"/>
    <w:rsid w:val="000E7154"/>
    <w:rsid w:val="000E799D"/>
    <w:rsid w:val="000E7A54"/>
    <w:rsid w:val="000E7CF8"/>
    <w:rsid w:val="000F0196"/>
    <w:rsid w:val="000F01E1"/>
    <w:rsid w:val="000F04F7"/>
    <w:rsid w:val="000F051B"/>
    <w:rsid w:val="000F1287"/>
    <w:rsid w:val="000F1B57"/>
    <w:rsid w:val="000F2282"/>
    <w:rsid w:val="000F2369"/>
    <w:rsid w:val="000F2D33"/>
    <w:rsid w:val="000F2FF1"/>
    <w:rsid w:val="000F32FF"/>
    <w:rsid w:val="000F403D"/>
    <w:rsid w:val="000F4AA3"/>
    <w:rsid w:val="000F4B8F"/>
    <w:rsid w:val="000F513D"/>
    <w:rsid w:val="000F5948"/>
    <w:rsid w:val="000F7102"/>
    <w:rsid w:val="001001B3"/>
    <w:rsid w:val="00100B38"/>
    <w:rsid w:val="001010F7"/>
    <w:rsid w:val="00101313"/>
    <w:rsid w:val="00101C48"/>
    <w:rsid w:val="00101DB0"/>
    <w:rsid w:val="00102173"/>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3F6"/>
    <w:rsid w:val="0011798C"/>
    <w:rsid w:val="00117DD0"/>
    <w:rsid w:val="001208AA"/>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C0D"/>
    <w:rsid w:val="00153D1C"/>
    <w:rsid w:val="00153FC8"/>
    <w:rsid w:val="00154487"/>
    <w:rsid w:val="0015529C"/>
    <w:rsid w:val="00155354"/>
    <w:rsid w:val="00155F3D"/>
    <w:rsid w:val="00156148"/>
    <w:rsid w:val="00156AC9"/>
    <w:rsid w:val="00156C2A"/>
    <w:rsid w:val="001578F5"/>
    <w:rsid w:val="00157AEB"/>
    <w:rsid w:val="00157BAA"/>
    <w:rsid w:val="00157DED"/>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26A"/>
    <w:rsid w:val="00174A4C"/>
    <w:rsid w:val="00174EE0"/>
    <w:rsid w:val="0017506F"/>
    <w:rsid w:val="0017533E"/>
    <w:rsid w:val="001754E3"/>
    <w:rsid w:val="00176FD3"/>
    <w:rsid w:val="00177DD9"/>
    <w:rsid w:val="00177EC6"/>
    <w:rsid w:val="001801B7"/>
    <w:rsid w:val="00180340"/>
    <w:rsid w:val="00180466"/>
    <w:rsid w:val="00181168"/>
    <w:rsid w:val="00181511"/>
    <w:rsid w:val="0018198E"/>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18"/>
    <w:rsid w:val="001A0DF2"/>
    <w:rsid w:val="001A18C1"/>
    <w:rsid w:val="001A1DD2"/>
    <w:rsid w:val="001A2163"/>
    <w:rsid w:val="001A225E"/>
    <w:rsid w:val="001A239D"/>
    <w:rsid w:val="001A25FD"/>
    <w:rsid w:val="001A2693"/>
    <w:rsid w:val="001A2E70"/>
    <w:rsid w:val="001A39B5"/>
    <w:rsid w:val="001A4326"/>
    <w:rsid w:val="001A49EA"/>
    <w:rsid w:val="001A4D7F"/>
    <w:rsid w:val="001A4D9A"/>
    <w:rsid w:val="001A5289"/>
    <w:rsid w:val="001A5F8E"/>
    <w:rsid w:val="001A5FBA"/>
    <w:rsid w:val="001A6005"/>
    <w:rsid w:val="001A67B2"/>
    <w:rsid w:val="001A6CC7"/>
    <w:rsid w:val="001A7088"/>
    <w:rsid w:val="001A710C"/>
    <w:rsid w:val="001A7678"/>
    <w:rsid w:val="001A7B3D"/>
    <w:rsid w:val="001A7B94"/>
    <w:rsid w:val="001B1895"/>
    <w:rsid w:val="001B2074"/>
    <w:rsid w:val="001B2226"/>
    <w:rsid w:val="001B3250"/>
    <w:rsid w:val="001B33A4"/>
    <w:rsid w:val="001B370C"/>
    <w:rsid w:val="001B398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868"/>
    <w:rsid w:val="001D2CB6"/>
    <w:rsid w:val="001D37D8"/>
    <w:rsid w:val="001D414C"/>
    <w:rsid w:val="001D41F4"/>
    <w:rsid w:val="001D5752"/>
    <w:rsid w:val="001D612E"/>
    <w:rsid w:val="001D65F8"/>
    <w:rsid w:val="001D7492"/>
    <w:rsid w:val="001D7890"/>
    <w:rsid w:val="001E0107"/>
    <w:rsid w:val="001E18DF"/>
    <w:rsid w:val="001E1A2E"/>
    <w:rsid w:val="001E250F"/>
    <w:rsid w:val="001E2BC5"/>
    <w:rsid w:val="001E3801"/>
    <w:rsid w:val="001E3D5A"/>
    <w:rsid w:val="001E4891"/>
    <w:rsid w:val="001E4C29"/>
    <w:rsid w:val="001E4DB2"/>
    <w:rsid w:val="001E5701"/>
    <w:rsid w:val="001E61DF"/>
    <w:rsid w:val="001E76C7"/>
    <w:rsid w:val="001E7E24"/>
    <w:rsid w:val="001F04C1"/>
    <w:rsid w:val="001F0576"/>
    <w:rsid w:val="001F0596"/>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EB9"/>
    <w:rsid w:val="001F70BC"/>
    <w:rsid w:val="001F74B8"/>
    <w:rsid w:val="001F7811"/>
    <w:rsid w:val="001F78B9"/>
    <w:rsid w:val="001F7BB6"/>
    <w:rsid w:val="001F7C60"/>
    <w:rsid w:val="00200101"/>
    <w:rsid w:val="00200212"/>
    <w:rsid w:val="002006B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79"/>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57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147"/>
    <w:rsid w:val="002510C4"/>
    <w:rsid w:val="0025176F"/>
    <w:rsid w:val="00251D4A"/>
    <w:rsid w:val="00252A35"/>
    <w:rsid w:val="00253090"/>
    <w:rsid w:val="00253C3C"/>
    <w:rsid w:val="00254895"/>
    <w:rsid w:val="00254B13"/>
    <w:rsid w:val="00254B89"/>
    <w:rsid w:val="00255225"/>
    <w:rsid w:val="0025607C"/>
    <w:rsid w:val="0025670D"/>
    <w:rsid w:val="002576BB"/>
    <w:rsid w:val="00257DA9"/>
    <w:rsid w:val="002601F1"/>
    <w:rsid w:val="002602D9"/>
    <w:rsid w:val="002603C7"/>
    <w:rsid w:val="002609DE"/>
    <w:rsid w:val="002616A9"/>
    <w:rsid w:val="002617A4"/>
    <w:rsid w:val="00261823"/>
    <w:rsid w:val="002620D1"/>
    <w:rsid w:val="00262386"/>
    <w:rsid w:val="00262B38"/>
    <w:rsid w:val="00262D3D"/>
    <w:rsid w:val="0026336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3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6FD"/>
    <w:rsid w:val="00285B02"/>
    <w:rsid w:val="00285E5E"/>
    <w:rsid w:val="00287195"/>
    <w:rsid w:val="002907D9"/>
    <w:rsid w:val="00290850"/>
    <w:rsid w:val="00290E7C"/>
    <w:rsid w:val="00290F12"/>
    <w:rsid w:val="00291DCB"/>
    <w:rsid w:val="0029216D"/>
    <w:rsid w:val="002926A1"/>
    <w:rsid w:val="002946F2"/>
    <w:rsid w:val="00294B97"/>
    <w:rsid w:val="00294BE3"/>
    <w:rsid w:val="002955C5"/>
    <w:rsid w:val="00295906"/>
    <w:rsid w:val="002960E2"/>
    <w:rsid w:val="002970CF"/>
    <w:rsid w:val="00297490"/>
    <w:rsid w:val="002974D4"/>
    <w:rsid w:val="002A00F8"/>
    <w:rsid w:val="002A0D90"/>
    <w:rsid w:val="002A1EB6"/>
    <w:rsid w:val="002A25D9"/>
    <w:rsid w:val="002A3B3E"/>
    <w:rsid w:val="002A3B71"/>
    <w:rsid w:val="002A3C89"/>
    <w:rsid w:val="002A43AA"/>
    <w:rsid w:val="002A4AC9"/>
    <w:rsid w:val="002A5143"/>
    <w:rsid w:val="002A62B6"/>
    <w:rsid w:val="002A637A"/>
    <w:rsid w:val="002A6658"/>
    <w:rsid w:val="002A70E6"/>
    <w:rsid w:val="002A71C8"/>
    <w:rsid w:val="002A7A35"/>
    <w:rsid w:val="002A7BC0"/>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FAE"/>
    <w:rsid w:val="002C7383"/>
    <w:rsid w:val="002D1083"/>
    <w:rsid w:val="002D1C99"/>
    <w:rsid w:val="002D1EFA"/>
    <w:rsid w:val="002D236C"/>
    <w:rsid w:val="002D28EF"/>
    <w:rsid w:val="002D2AA6"/>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D63"/>
    <w:rsid w:val="002E5EA9"/>
    <w:rsid w:val="002E6BB6"/>
    <w:rsid w:val="002F05C1"/>
    <w:rsid w:val="002F0663"/>
    <w:rsid w:val="002F0FBA"/>
    <w:rsid w:val="002F12E7"/>
    <w:rsid w:val="002F148F"/>
    <w:rsid w:val="002F1998"/>
    <w:rsid w:val="002F1CD9"/>
    <w:rsid w:val="002F1D5C"/>
    <w:rsid w:val="002F396F"/>
    <w:rsid w:val="002F40A4"/>
    <w:rsid w:val="002F43B9"/>
    <w:rsid w:val="002F44C0"/>
    <w:rsid w:val="002F4C9D"/>
    <w:rsid w:val="002F536E"/>
    <w:rsid w:val="002F5A85"/>
    <w:rsid w:val="002F5E32"/>
    <w:rsid w:val="002F5EE2"/>
    <w:rsid w:val="002F5F47"/>
    <w:rsid w:val="002F5F8E"/>
    <w:rsid w:val="002F64AF"/>
    <w:rsid w:val="002F67FD"/>
    <w:rsid w:val="002F6EDD"/>
    <w:rsid w:val="002F7A04"/>
    <w:rsid w:val="002F7B28"/>
    <w:rsid w:val="002F7D23"/>
    <w:rsid w:val="00300827"/>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34"/>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C85"/>
    <w:rsid w:val="00344F46"/>
    <w:rsid w:val="00345141"/>
    <w:rsid w:val="003451F8"/>
    <w:rsid w:val="003453C2"/>
    <w:rsid w:val="00345AC7"/>
    <w:rsid w:val="00346410"/>
    <w:rsid w:val="00350286"/>
    <w:rsid w:val="0035041E"/>
    <w:rsid w:val="00350630"/>
    <w:rsid w:val="00350730"/>
    <w:rsid w:val="00351D68"/>
    <w:rsid w:val="00352626"/>
    <w:rsid w:val="00352C78"/>
    <w:rsid w:val="003536CF"/>
    <w:rsid w:val="00353A48"/>
    <w:rsid w:val="00353D1B"/>
    <w:rsid w:val="00353F09"/>
    <w:rsid w:val="00354AB4"/>
    <w:rsid w:val="003551C5"/>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A5C"/>
    <w:rsid w:val="00363134"/>
    <w:rsid w:val="00365384"/>
    <w:rsid w:val="003660B8"/>
    <w:rsid w:val="003671C3"/>
    <w:rsid w:val="00370489"/>
    <w:rsid w:val="00370682"/>
    <w:rsid w:val="003713AA"/>
    <w:rsid w:val="003713E4"/>
    <w:rsid w:val="00371433"/>
    <w:rsid w:val="00373245"/>
    <w:rsid w:val="00373BF1"/>
    <w:rsid w:val="00373C97"/>
    <w:rsid w:val="003741D5"/>
    <w:rsid w:val="00374529"/>
    <w:rsid w:val="00374650"/>
    <w:rsid w:val="00374A04"/>
    <w:rsid w:val="00375417"/>
    <w:rsid w:val="0037545E"/>
    <w:rsid w:val="003754D9"/>
    <w:rsid w:val="00375B68"/>
    <w:rsid w:val="0037632B"/>
    <w:rsid w:val="00376628"/>
    <w:rsid w:val="00376875"/>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8E"/>
    <w:rsid w:val="003812C4"/>
    <w:rsid w:val="003813C1"/>
    <w:rsid w:val="003819C8"/>
    <w:rsid w:val="00381A66"/>
    <w:rsid w:val="003821B2"/>
    <w:rsid w:val="00382939"/>
    <w:rsid w:val="00382A83"/>
    <w:rsid w:val="00382E64"/>
    <w:rsid w:val="003835F5"/>
    <w:rsid w:val="00384F5A"/>
    <w:rsid w:val="00385D49"/>
    <w:rsid w:val="00386E76"/>
    <w:rsid w:val="00387C79"/>
    <w:rsid w:val="003903FB"/>
    <w:rsid w:val="00390B20"/>
    <w:rsid w:val="0039114B"/>
    <w:rsid w:val="0039183A"/>
    <w:rsid w:val="00391FE7"/>
    <w:rsid w:val="0039299B"/>
    <w:rsid w:val="00393698"/>
    <w:rsid w:val="0039371E"/>
    <w:rsid w:val="0039493B"/>
    <w:rsid w:val="00394C27"/>
    <w:rsid w:val="0039597E"/>
    <w:rsid w:val="00396CB4"/>
    <w:rsid w:val="003977D0"/>
    <w:rsid w:val="00397EE4"/>
    <w:rsid w:val="003A00F1"/>
    <w:rsid w:val="003A050E"/>
    <w:rsid w:val="003A050F"/>
    <w:rsid w:val="003A0CAA"/>
    <w:rsid w:val="003A0EC0"/>
    <w:rsid w:val="003A1229"/>
    <w:rsid w:val="003A16E6"/>
    <w:rsid w:val="003A1F9F"/>
    <w:rsid w:val="003A2BA4"/>
    <w:rsid w:val="003A2F4F"/>
    <w:rsid w:val="003A30C5"/>
    <w:rsid w:val="003A3B84"/>
    <w:rsid w:val="003A3C99"/>
    <w:rsid w:val="003A43DD"/>
    <w:rsid w:val="003A441C"/>
    <w:rsid w:val="003A4559"/>
    <w:rsid w:val="003A502A"/>
    <w:rsid w:val="003A5CD8"/>
    <w:rsid w:val="003A636D"/>
    <w:rsid w:val="003A65F9"/>
    <w:rsid w:val="003A6638"/>
    <w:rsid w:val="003A6652"/>
    <w:rsid w:val="003A683D"/>
    <w:rsid w:val="003A6BC4"/>
    <w:rsid w:val="003B03D1"/>
    <w:rsid w:val="003B0F1F"/>
    <w:rsid w:val="003B12DE"/>
    <w:rsid w:val="003B160F"/>
    <w:rsid w:val="003B26BA"/>
    <w:rsid w:val="003B3624"/>
    <w:rsid w:val="003B3660"/>
    <w:rsid w:val="003B386F"/>
    <w:rsid w:val="003B39F9"/>
    <w:rsid w:val="003B4138"/>
    <w:rsid w:val="003B558D"/>
    <w:rsid w:val="003B6924"/>
    <w:rsid w:val="003B73B7"/>
    <w:rsid w:val="003B7634"/>
    <w:rsid w:val="003B78AD"/>
    <w:rsid w:val="003C0128"/>
    <w:rsid w:val="003C018A"/>
    <w:rsid w:val="003C07A3"/>
    <w:rsid w:val="003C126F"/>
    <w:rsid w:val="003C1AB1"/>
    <w:rsid w:val="003C1B53"/>
    <w:rsid w:val="003C1BFB"/>
    <w:rsid w:val="003C2412"/>
    <w:rsid w:val="003C253D"/>
    <w:rsid w:val="003C269A"/>
    <w:rsid w:val="003C2837"/>
    <w:rsid w:val="003C2EEB"/>
    <w:rsid w:val="003C34BF"/>
    <w:rsid w:val="003C3F49"/>
    <w:rsid w:val="003C48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FC2"/>
    <w:rsid w:val="003E0A08"/>
    <w:rsid w:val="003E0AF4"/>
    <w:rsid w:val="003E0FEA"/>
    <w:rsid w:val="003E1160"/>
    <w:rsid w:val="003E1371"/>
    <w:rsid w:val="003E1D80"/>
    <w:rsid w:val="003E2280"/>
    <w:rsid w:val="003E23F7"/>
    <w:rsid w:val="003E2796"/>
    <w:rsid w:val="003E2858"/>
    <w:rsid w:val="003E292F"/>
    <w:rsid w:val="003E3718"/>
    <w:rsid w:val="003E3838"/>
    <w:rsid w:val="003E4314"/>
    <w:rsid w:val="003E436D"/>
    <w:rsid w:val="003E4AC7"/>
    <w:rsid w:val="003E4DB9"/>
    <w:rsid w:val="003E51C1"/>
    <w:rsid w:val="003E6626"/>
    <w:rsid w:val="003E664F"/>
    <w:rsid w:val="003E705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4E5"/>
    <w:rsid w:val="0040276A"/>
    <w:rsid w:val="004038D3"/>
    <w:rsid w:val="00403C4D"/>
    <w:rsid w:val="0040427C"/>
    <w:rsid w:val="00404533"/>
    <w:rsid w:val="0040472C"/>
    <w:rsid w:val="004047D7"/>
    <w:rsid w:val="00405414"/>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EAB"/>
    <w:rsid w:val="004132EE"/>
    <w:rsid w:val="0041361C"/>
    <w:rsid w:val="00413650"/>
    <w:rsid w:val="00413D2E"/>
    <w:rsid w:val="00413FA7"/>
    <w:rsid w:val="004147BD"/>
    <w:rsid w:val="00414A48"/>
    <w:rsid w:val="004157B6"/>
    <w:rsid w:val="0041685F"/>
    <w:rsid w:val="00416CD6"/>
    <w:rsid w:val="00416D08"/>
    <w:rsid w:val="00416D5D"/>
    <w:rsid w:val="004170BC"/>
    <w:rsid w:val="00417604"/>
    <w:rsid w:val="004208B2"/>
    <w:rsid w:val="00421D7D"/>
    <w:rsid w:val="00422EEB"/>
    <w:rsid w:val="00424668"/>
    <w:rsid w:val="0042470D"/>
    <w:rsid w:val="00424B94"/>
    <w:rsid w:val="00424C4C"/>
    <w:rsid w:val="004252AF"/>
    <w:rsid w:val="0042578B"/>
    <w:rsid w:val="004257A5"/>
    <w:rsid w:val="00425CFB"/>
    <w:rsid w:val="0042788E"/>
    <w:rsid w:val="00430ED7"/>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DD"/>
    <w:rsid w:val="00444241"/>
    <w:rsid w:val="00444CAF"/>
    <w:rsid w:val="00444DC8"/>
    <w:rsid w:val="00445041"/>
    <w:rsid w:val="00445162"/>
    <w:rsid w:val="00445179"/>
    <w:rsid w:val="00446913"/>
    <w:rsid w:val="00447B36"/>
    <w:rsid w:val="00447D54"/>
    <w:rsid w:val="004502F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CEA"/>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7C"/>
    <w:rsid w:val="00477E28"/>
    <w:rsid w:val="00481256"/>
    <w:rsid w:val="00481849"/>
    <w:rsid w:val="00482647"/>
    <w:rsid w:val="00482657"/>
    <w:rsid w:val="00482BC0"/>
    <w:rsid w:val="00483066"/>
    <w:rsid w:val="00483462"/>
    <w:rsid w:val="00483E10"/>
    <w:rsid w:val="004847DE"/>
    <w:rsid w:val="00484906"/>
    <w:rsid w:val="00484E76"/>
    <w:rsid w:val="0048587E"/>
    <w:rsid w:val="00485E23"/>
    <w:rsid w:val="0048654D"/>
    <w:rsid w:val="004867B9"/>
    <w:rsid w:val="00486B0D"/>
    <w:rsid w:val="00486C83"/>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894"/>
    <w:rsid w:val="004A19BF"/>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C2"/>
    <w:rsid w:val="004B15B4"/>
    <w:rsid w:val="004B1B04"/>
    <w:rsid w:val="004B2A56"/>
    <w:rsid w:val="004B2DCE"/>
    <w:rsid w:val="004B2DE0"/>
    <w:rsid w:val="004B2DE4"/>
    <w:rsid w:val="004B3551"/>
    <w:rsid w:val="004B42DF"/>
    <w:rsid w:val="004B4807"/>
    <w:rsid w:val="004B4A1A"/>
    <w:rsid w:val="004B4DFF"/>
    <w:rsid w:val="004B5982"/>
    <w:rsid w:val="004B685B"/>
    <w:rsid w:val="004B6BCA"/>
    <w:rsid w:val="004B6FBD"/>
    <w:rsid w:val="004B7455"/>
    <w:rsid w:val="004B7E66"/>
    <w:rsid w:val="004B7FBC"/>
    <w:rsid w:val="004C010A"/>
    <w:rsid w:val="004C076A"/>
    <w:rsid w:val="004C0B12"/>
    <w:rsid w:val="004C0BB9"/>
    <w:rsid w:val="004C1141"/>
    <w:rsid w:val="004C11AA"/>
    <w:rsid w:val="004C1A8B"/>
    <w:rsid w:val="004C290F"/>
    <w:rsid w:val="004C29F1"/>
    <w:rsid w:val="004C3894"/>
    <w:rsid w:val="004C3C5E"/>
    <w:rsid w:val="004C40E5"/>
    <w:rsid w:val="004C428D"/>
    <w:rsid w:val="004C42C8"/>
    <w:rsid w:val="004C432C"/>
    <w:rsid w:val="004C4413"/>
    <w:rsid w:val="004C496B"/>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18"/>
    <w:rsid w:val="004E05A2"/>
    <w:rsid w:val="004E06BB"/>
    <w:rsid w:val="004E07B2"/>
    <w:rsid w:val="004E1135"/>
    <w:rsid w:val="004E13EA"/>
    <w:rsid w:val="004E1E30"/>
    <w:rsid w:val="004E1FB0"/>
    <w:rsid w:val="004E2034"/>
    <w:rsid w:val="004E2171"/>
    <w:rsid w:val="004E2550"/>
    <w:rsid w:val="004E3243"/>
    <w:rsid w:val="004E341E"/>
    <w:rsid w:val="004E4023"/>
    <w:rsid w:val="004E4256"/>
    <w:rsid w:val="004E442B"/>
    <w:rsid w:val="004E4612"/>
    <w:rsid w:val="004E47F9"/>
    <w:rsid w:val="004E4DB4"/>
    <w:rsid w:val="004E5340"/>
    <w:rsid w:val="004E5C03"/>
    <w:rsid w:val="004E5E31"/>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E78"/>
    <w:rsid w:val="004F6FEF"/>
    <w:rsid w:val="004F7943"/>
    <w:rsid w:val="0050027A"/>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AC"/>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9D"/>
    <w:rsid w:val="00527CD9"/>
    <w:rsid w:val="00527D50"/>
    <w:rsid w:val="00530103"/>
    <w:rsid w:val="00530629"/>
    <w:rsid w:val="00530BB3"/>
    <w:rsid w:val="00530FFF"/>
    <w:rsid w:val="0053105C"/>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10B"/>
    <w:rsid w:val="00540127"/>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D12"/>
    <w:rsid w:val="00551FA7"/>
    <w:rsid w:val="00553286"/>
    <w:rsid w:val="00553E2C"/>
    <w:rsid w:val="0055476C"/>
    <w:rsid w:val="0055710D"/>
    <w:rsid w:val="0055732B"/>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12D"/>
    <w:rsid w:val="005806D2"/>
    <w:rsid w:val="00582CE9"/>
    <w:rsid w:val="00583195"/>
    <w:rsid w:val="0058377F"/>
    <w:rsid w:val="00583982"/>
    <w:rsid w:val="00583B84"/>
    <w:rsid w:val="00583CA7"/>
    <w:rsid w:val="00584DCA"/>
    <w:rsid w:val="0058525D"/>
    <w:rsid w:val="005852F0"/>
    <w:rsid w:val="00585C84"/>
    <w:rsid w:val="0058726C"/>
    <w:rsid w:val="005872C9"/>
    <w:rsid w:val="00587BAC"/>
    <w:rsid w:val="00587FCA"/>
    <w:rsid w:val="00590030"/>
    <w:rsid w:val="00590232"/>
    <w:rsid w:val="00590471"/>
    <w:rsid w:val="00592037"/>
    <w:rsid w:val="0059234D"/>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CD8"/>
    <w:rsid w:val="005A0791"/>
    <w:rsid w:val="005A07D8"/>
    <w:rsid w:val="005A195F"/>
    <w:rsid w:val="005A2704"/>
    <w:rsid w:val="005A2AC1"/>
    <w:rsid w:val="005A2B07"/>
    <w:rsid w:val="005A58E6"/>
    <w:rsid w:val="005A65C8"/>
    <w:rsid w:val="005A74E8"/>
    <w:rsid w:val="005A76A0"/>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48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DFC"/>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AED"/>
    <w:rsid w:val="005F2C28"/>
    <w:rsid w:val="005F2D7B"/>
    <w:rsid w:val="005F348F"/>
    <w:rsid w:val="005F35B9"/>
    <w:rsid w:val="005F3A60"/>
    <w:rsid w:val="005F3DEF"/>
    <w:rsid w:val="005F3FEB"/>
    <w:rsid w:val="005F4815"/>
    <w:rsid w:val="005F5663"/>
    <w:rsid w:val="005F5849"/>
    <w:rsid w:val="005F5EF4"/>
    <w:rsid w:val="005F5F2C"/>
    <w:rsid w:val="005F60EC"/>
    <w:rsid w:val="005F63CB"/>
    <w:rsid w:val="005F68D4"/>
    <w:rsid w:val="005F6991"/>
    <w:rsid w:val="005F703D"/>
    <w:rsid w:val="005F70E4"/>
    <w:rsid w:val="005F7EBF"/>
    <w:rsid w:val="006002BB"/>
    <w:rsid w:val="006015A1"/>
    <w:rsid w:val="006015E1"/>
    <w:rsid w:val="00601B91"/>
    <w:rsid w:val="00601DD0"/>
    <w:rsid w:val="0060200D"/>
    <w:rsid w:val="00603E31"/>
    <w:rsid w:val="006041B7"/>
    <w:rsid w:val="0060451D"/>
    <w:rsid w:val="006046F3"/>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15C"/>
    <w:rsid w:val="00636208"/>
    <w:rsid w:val="006375BD"/>
    <w:rsid w:val="00637F68"/>
    <w:rsid w:val="00640399"/>
    <w:rsid w:val="00640DBD"/>
    <w:rsid w:val="0064169B"/>
    <w:rsid w:val="0064259A"/>
    <w:rsid w:val="00642683"/>
    <w:rsid w:val="006428CA"/>
    <w:rsid w:val="00642E25"/>
    <w:rsid w:val="0064351F"/>
    <w:rsid w:val="00643C30"/>
    <w:rsid w:val="00643C6F"/>
    <w:rsid w:val="00643C85"/>
    <w:rsid w:val="00643D30"/>
    <w:rsid w:val="006440AA"/>
    <w:rsid w:val="006448B8"/>
    <w:rsid w:val="0064573F"/>
    <w:rsid w:val="00645981"/>
    <w:rsid w:val="00645BE0"/>
    <w:rsid w:val="00645D80"/>
    <w:rsid w:val="00645DF8"/>
    <w:rsid w:val="00645E83"/>
    <w:rsid w:val="006460FF"/>
    <w:rsid w:val="00646974"/>
    <w:rsid w:val="0064778F"/>
    <w:rsid w:val="006502B8"/>
    <w:rsid w:val="00650D84"/>
    <w:rsid w:val="0065109E"/>
    <w:rsid w:val="006512AF"/>
    <w:rsid w:val="00651301"/>
    <w:rsid w:val="0065132D"/>
    <w:rsid w:val="00651459"/>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376"/>
    <w:rsid w:val="00670121"/>
    <w:rsid w:val="00670373"/>
    <w:rsid w:val="006715F4"/>
    <w:rsid w:val="00671B2B"/>
    <w:rsid w:val="00671DB5"/>
    <w:rsid w:val="0067281B"/>
    <w:rsid w:val="0067282A"/>
    <w:rsid w:val="00673538"/>
    <w:rsid w:val="006752D5"/>
    <w:rsid w:val="00675AFC"/>
    <w:rsid w:val="00676607"/>
    <w:rsid w:val="006773B6"/>
    <w:rsid w:val="00677704"/>
    <w:rsid w:val="00677FA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050"/>
    <w:rsid w:val="006942B0"/>
    <w:rsid w:val="006944F4"/>
    <w:rsid w:val="00694911"/>
    <w:rsid w:val="00694DEA"/>
    <w:rsid w:val="00695DFB"/>
    <w:rsid w:val="00696781"/>
    <w:rsid w:val="006967C9"/>
    <w:rsid w:val="00696EED"/>
    <w:rsid w:val="006974CE"/>
    <w:rsid w:val="00697E1E"/>
    <w:rsid w:val="00697FA2"/>
    <w:rsid w:val="006A049B"/>
    <w:rsid w:val="006A1307"/>
    <w:rsid w:val="006A13BA"/>
    <w:rsid w:val="006A1E5B"/>
    <w:rsid w:val="006A2327"/>
    <w:rsid w:val="006A257B"/>
    <w:rsid w:val="006A2889"/>
    <w:rsid w:val="006A3033"/>
    <w:rsid w:val="006A4AF7"/>
    <w:rsid w:val="006A4B27"/>
    <w:rsid w:val="006A58FD"/>
    <w:rsid w:val="006A5B7F"/>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D6"/>
    <w:rsid w:val="006B4773"/>
    <w:rsid w:val="006B4B0E"/>
    <w:rsid w:val="006B5492"/>
    <w:rsid w:val="006B567A"/>
    <w:rsid w:val="006B5692"/>
    <w:rsid w:val="006B56F2"/>
    <w:rsid w:val="006B57D6"/>
    <w:rsid w:val="006B5A2F"/>
    <w:rsid w:val="006B618D"/>
    <w:rsid w:val="006B746E"/>
    <w:rsid w:val="006B7F6F"/>
    <w:rsid w:val="006C0723"/>
    <w:rsid w:val="006C0B42"/>
    <w:rsid w:val="006C0F06"/>
    <w:rsid w:val="006C176F"/>
    <w:rsid w:val="006C1CEA"/>
    <w:rsid w:val="006C1D4A"/>
    <w:rsid w:val="006C2ED7"/>
    <w:rsid w:val="006C3B38"/>
    <w:rsid w:val="006C4A69"/>
    <w:rsid w:val="006C4B06"/>
    <w:rsid w:val="006C5611"/>
    <w:rsid w:val="006C571E"/>
    <w:rsid w:val="006C5D8A"/>
    <w:rsid w:val="006C613D"/>
    <w:rsid w:val="006C6272"/>
    <w:rsid w:val="006C63B5"/>
    <w:rsid w:val="006C67DC"/>
    <w:rsid w:val="006C749B"/>
    <w:rsid w:val="006C7941"/>
    <w:rsid w:val="006C7AC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77E"/>
    <w:rsid w:val="006E7E2F"/>
    <w:rsid w:val="006F1619"/>
    <w:rsid w:val="006F1894"/>
    <w:rsid w:val="006F2478"/>
    <w:rsid w:val="006F2D3A"/>
    <w:rsid w:val="006F2F71"/>
    <w:rsid w:val="006F4380"/>
    <w:rsid w:val="006F506C"/>
    <w:rsid w:val="006F576B"/>
    <w:rsid w:val="006F5B33"/>
    <w:rsid w:val="006F631C"/>
    <w:rsid w:val="006F67C4"/>
    <w:rsid w:val="006F6DAA"/>
    <w:rsid w:val="006F7115"/>
    <w:rsid w:val="00701093"/>
    <w:rsid w:val="00701577"/>
    <w:rsid w:val="0070177A"/>
    <w:rsid w:val="007022FB"/>
    <w:rsid w:val="0070256E"/>
    <w:rsid w:val="00702FDC"/>
    <w:rsid w:val="00703132"/>
    <w:rsid w:val="00703430"/>
    <w:rsid w:val="00703470"/>
    <w:rsid w:val="0070349D"/>
    <w:rsid w:val="00704310"/>
    <w:rsid w:val="007046CE"/>
    <w:rsid w:val="0070681D"/>
    <w:rsid w:val="00706BD5"/>
    <w:rsid w:val="00706F4D"/>
    <w:rsid w:val="00707712"/>
    <w:rsid w:val="00707BDA"/>
    <w:rsid w:val="007101B7"/>
    <w:rsid w:val="00710F05"/>
    <w:rsid w:val="0071157E"/>
    <w:rsid w:val="007117A7"/>
    <w:rsid w:val="007128D8"/>
    <w:rsid w:val="007128DA"/>
    <w:rsid w:val="00712D41"/>
    <w:rsid w:val="00712DBA"/>
    <w:rsid w:val="0071379D"/>
    <w:rsid w:val="00713C6F"/>
    <w:rsid w:val="00714305"/>
    <w:rsid w:val="007152B7"/>
    <w:rsid w:val="007160DA"/>
    <w:rsid w:val="0071650A"/>
    <w:rsid w:val="0071679C"/>
    <w:rsid w:val="00716F5E"/>
    <w:rsid w:val="00717339"/>
    <w:rsid w:val="00717724"/>
    <w:rsid w:val="00717909"/>
    <w:rsid w:val="00717BF9"/>
    <w:rsid w:val="00717D94"/>
    <w:rsid w:val="00717DCC"/>
    <w:rsid w:val="007204DB"/>
    <w:rsid w:val="00720E2A"/>
    <w:rsid w:val="007212CA"/>
    <w:rsid w:val="0072163C"/>
    <w:rsid w:val="00721A8D"/>
    <w:rsid w:val="0072204F"/>
    <w:rsid w:val="007220C5"/>
    <w:rsid w:val="007221F7"/>
    <w:rsid w:val="00722B34"/>
    <w:rsid w:val="0072305C"/>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31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2D4"/>
    <w:rsid w:val="007538D2"/>
    <w:rsid w:val="00753948"/>
    <w:rsid w:val="00753A83"/>
    <w:rsid w:val="00754259"/>
    <w:rsid w:val="007545D6"/>
    <w:rsid w:val="00754ABA"/>
    <w:rsid w:val="00754F0F"/>
    <w:rsid w:val="007552F1"/>
    <w:rsid w:val="007554D6"/>
    <w:rsid w:val="00755ABF"/>
    <w:rsid w:val="00755F3B"/>
    <w:rsid w:val="007560A1"/>
    <w:rsid w:val="007566CB"/>
    <w:rsid w:val="0075678B"/>
    <w:rsid w:val="00757947"/>
    <w:rsid w:val="00757968"/>
    <w:rsid w:val="00757A17"/>
    <w:rsid w:val="007620BE"/>
    <w:rsid w:val="0076216E"/>
    <w:rsid w:val="0076284D"/>
    <w:rsid w:val="00762B52"/>
    <w:rsid w:val="007630E3"/>
    <w:rsid w:val="00764CFF"/>
    <w:rsid w:val="00764FD6"/>
    <w:rsid w:val="00765189"/>
    <w:rsid w:val="007654C6"/>
    <w:rsid w:val="007661EC"/>
    <w:rsid w:val="00766211"/>
    <w:rsid w:val="00767170"/>
    <w:rsid w:val="00767410"/>
    <w:rsid w:val="00767D66"/>
    <w:rsid w:val="00767E88"/>
    <w:rsid w:val="00770F09"/>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6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3B"/>
    <w:rsid w:val="00794F1E"/>
    <w:rsid w:val="00795735"/>
    <w:rsid w:val="00796861"/>
    <w:rsid w:val="00796EB0"/>
    <w:rsid w:val="0079714A"/>
    <w:rsid w:val="007976F5"/>
    <w:rsid w:val="007A059A"/>
    <w:rsid w:val="007A130B"/>
    <w:rsid w:val="007A15EC"/>
    <w:rsid w:val="007A1E23"/>
    <w:rsid w:val="007A2F2E"/>
    <w:rsid w:val="007A55C8"/>
    <w:rsid w:val="007A5905"/>
    <w:rsid w:val="007A5BDA"/>
    <w:rsid w:val="007A5D9C"/>
    <w:rsid w:val="007A62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13"/>
    <w:rsid w:val="007B7651"/>
    <w:rsid w:val="007B773D"/>
    <w:rsid w:val="007C0612"/>
    <w:rsid w:val="007C136F"/>
    <w:rsid w:val="007C1C57"/>
    <w:rsid w:val="007C348D"/>
    <w:rsid w:val="007C3B9B"/>
    <w:rsid w:val="007C4A8E"/>
    <w:rsid w:val="007C4EA7"/>
    <w:rsid w:val="007C4F49"/>
    <w:rsid w:val="007C4FA1"/>
    <w:rsid w:val="007C50E5"/>
    <w:rsid w:val="007C5376"/>
    <w:rsid w:val="007C5F5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6"/>
    <w:rsid w:val="007E232C"/>
    <w:rsid w:val="007E2CF6"/>
    <w:rsid w:val="007E2E51"/>
    <w:rsid w:val="007E30F7"/>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2F"/>
    <w:rsid w:val="007F34C7"/>
    <w:rsid w:val="007F366E"/>
    <w:rsid w:val="007F394E"/>
    <w:rsid w:val="007F47E7"/>
    <w:rsid w:val="007F4F75"/>
    <w:rsid w:val="007F6402"/>
    <w:rsid w:val="007F6C4A"/>
    <w:rsid w:val="007F6C5E"/>
    <w:rsid w:val="007F70F3"/>
    <w:rsid w:val="007F7403"/>
    <w:rsid w:val="0080079C"/>
    <w:rsid w:val="0080269D"/>
    <w:rsid w:val="008040CB"/>
    <w:rsid w:val="008043C9"/>
    <w:rsid w:val="008047A6"/>
    <w:rsid w:val="00804D0F"/>
    <w:rsid w:val="00804F45"/>
    <w:rsid w:val="008055AB"/>
    <w:rsid w:val="00805733"/>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DDF"/>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90"/>
    <w:rsid w:val="0086303D"/>
    <w:rsid w:val="008638DF"/>
    <w:rsid w:val="00864390"/>
    <w:rsid w:val="008643DD"/>
    <w:rsid w:val="00864EE6"/>
    <w:rsid w:val="008656E1"/>
    <w:rsid w:val="00865789"/>
    <w:rsid w:val="008662A0"/>
    <w:rsid w:val="0086727C"/>
    <w:rsid w:val="00867806"/>
    <w:rsid w:val="008678E4"/>
    <w:rsid w:val="00867D33"/>
    <w:rsid w:val="0087019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EC4"/>
    <w:rsid w:val="008802B8"/>
    <w:rsid w:val="00881025"/>
    <w:rsid w:val="00881064"/>
    <w:rsid w:val="00881B1D"/>
    <w:rsid w:val="0088228F"/>
    <w:rsid w:val="00882826"/>
    <w:rsid w:val="00882956"/>
    <w:rsid w:val="0088347C"/>
    <w:rsid w:val="008834C6"/>
    <w:rsid w:val="00884B13"/>
    <w:rsid w:val="00884D1B"/>
    <w:rsid w:val="0088536D"/>
    <w:rsid w:val="008877C1"/>
    <w:rsid w:val="00887B5D"/>
    <w:rsid w:val="008919DA"/>
    <w:rsid w:val="00891A20"/>
    <w:rsid w:val="00891A7E"/>
    <w:rsid w:val="008930CD"/>
    <w:rsid w:val="008931B4"/>
    <w:rsid w:val="0089331B"/>
    <w:rsid w:val="008933BC"/>
    <w:rsid w:val="008936BE"/>
    <w:rsid w:val="008937C2"/>
    <w:rsid w:val="00893C2B"/>
    <w:rsid w:val="00894EF3"/>
    <w:rsid w:val="00895F31"/>
    <w:rsid w:val="008969D4"/>
    <w:rsid w:val="0089765F"/>
    <w:rsid w:val="008978C5"/>
    <w:rsid w:val="008A00D5"/>
    <w:rsid w:val="008A0157"/>
    <w:rsid w:val="008A0C10"/>
    <w:rsid w:val="008A1365"/>
    <w:rsid w:val="008A1AB1"/>
    <w:rsid w:val="008A1D5F"/>
    <w:rsid w:val="008A216D"/>
    <w:rsid w:val="008A231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92"/>
    <w:rsid w:val="008B786C"/>
    <w:rsid w:val="008C0019"/>
    <w:rsid w:val="008C0424"/>
    <w:rsid w:val="008C07E7"/>
    <w:rsid w:val="008C0807"/>
    <w:rsid w:val="008C0A0F"/>
    <w:rsid w:val="008C0C5A"/>
    <w:rsid w:val="008C0CD5"/>
    <w:rsid w:val="008C15C3"/>
    <w:rsid w:val="008C1D31"/>
    <w:rsid w:val="008C1E31"/>
    <w:rsid w:val="008C230B"/>
    <w:rsid w:val="008C23CE"/>
    <w:rsid w:val="008C28FC"/>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2CD"/>
    <w:rsid w:val="008E1835"/>
    <w:rsid w:val="008E1BD3"/>
    <w:rsid w:val="008E2035"/>
    <w:rsid w:val="008E3081"/>
    <w:rsid w:val="008E31B9"/>
    <w:rsid w:val="008E3E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22F"/>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BDE"/>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67"/>
    <w:rsid w:val="009265B6"/>
    <w:rsid w:val="00927DE7"/>
    <w:rsid w:val="00927FB2"/>
    <w:rsid w:val="00927FFC"/>
    <w:rsid w:val="009302A6"/>
    <w:rsid w:val="0093049E"/>
    <w:rsid w:val="00930569"/>
    <w:rsid w:val="00931518"/>
    <w:rsid w:val="00931E5B"/>
    <w:rsid w:val="00931F19"/>
    <w:rsid w:val="009323DD"/>
    <w:rsid w:val="0093261C"/>
    <w:rsid w:val="0093381F"/>
    <w:rsid w:val="00934599"/>
    <w:rsid w:val="00935371"/>
    <w:rsid w:val="00935826"/>
    <w:rsid w:val="00935921"/>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C1"/>
    <w:rsid w:val="009501C3"/>
    <w:rsid w:val="009502BE"/>
    <w:rsid w:val="009502F5"/>
    <w:rsid w:val="009519C7"/>
    <w:rsid w:val="0095251F"/>
    <w:rsid w:val="0095321C"/>
    <w:rsid w:val="00953D09"/>
    <w:rsid w:val="00953F2B"/>
    <w:rsid w:val="00954A8F"/>
    <w:rsid w:val="00955067"/>
    <w:rsid w:val="00955109"/>
    <w:rsid w:val="00955F2F"/>
    <w:rsid w:val="00956A4E"/>
    <w:rsid w:val="00956AB5"/>
    <w:rsid w:val="009572B3"/>
    <w:rsid w:val="00957893"/>
    <w:rsid w:val="00957F57"/>
    <w:rsid w:val="00960A92"/>
    <w:rsid w:val="0096104F"/>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296"/>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E80"/>
    <w:rsid w:val="00984114"/>
    <w:rsid w:val="009841CD"/>
    <w:rsid w:val="00984B02"/>
    <w:rsid w:val="009855D4"/>
    <w:rsid w:val="00985A84"/>
    <w:rsid w:val="00985BDD"/>
    <w:rsid w:val="00985F55"/>
    <w:rsid w:val="00986CE1"/>
    <w:rsid w:val="00986FE3"/>
    <w:rsid w:val="00987CF7"/>
    <w:rsid w:val="00987DE7"/>
    <w:rsid w:val="00990052"/>
    <w:rsid w:val="00990E9B"/>
    <w:rsid w:val="00991002"/>
    <w:rsid w:val="009910A4"/>
    <w:rsid w:val="009911DC"/>
    <w:rsid w:val="00991D5A"/>
    <w:rsid w:val="00991D67"/>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E7"/>
    <w:rsid w:val="009A0886"/>
    <w:rsid w:val="009A12D8"/>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39"/>
    <w:rsid w:val="009E4CDE"/>
    <w:rsid w:val="009E554C"/>
    <w:rsid w:val="009E61A9"/>
    <w:rsid w:val="009E6E3B"/>
    <w:rsid w:val="009F047D"/>
    <w:rsid w:val="009F0698"/>
    <w:rsid w:val="009F0935"/>
    <w:rsid w:val="009F0A4E"/>
    <w:rsid w:val="009F0F49"/>
    <w:rsid w:val="009F12E0"/>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8D"/>
    <w:rsid w:val="00A01B3A"/>
    <w:rsid w:val="00A0216C"/>
    <w:rsid w:val="00A021C2"/>
    <w:rsid w:val="00A02524"/>
    <w:rsid w:val="00A02554"/>
    <w:rsid w:val="00A028CC"/>
    <w:rsid w:val="00A03422"/>
    <w:rsid w:val="00A03819"/>
    <w:rsid w:val="00A03B2D"/>
    <w:rsid w:val="00A0430F"/>
    <w:rsid w:val="00A045BC"/>
    <w:rsid w:val="00A0494F"/>
    <w:rsid w:val="00A04ACA"/>
    <w:rsid w:val="00A054B9"/>
    <w:rsid w:val="00A05D32"/>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6C"/>
    <w:rsid w:val="00A176D5"/>
    <w:rsid w:val="00A1780C"/>
    <w:rsid w:val="00A215B6"/>
    <w:rsid w:val="00A217B2"/>
    <w:rsid w:val="00A21F3E"/>
    <w:rsid w:val="00A222A1"/>
    <w:rsid w:val="00A23042"/>
    <w:rsid w:val="00A2374A"/>
    <w:rsid w:val="00A23B71"/>
    <w:rsid w:val="00A23C2A"/>
    <w:rsid w:val="00A245CB"/>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6CA"/>
    <w:rsid w:val="00A33A03"/>
    <w:rsid w:val="00A343F4"/>
    <w:rsid w:val="00A3512C"/>
    <w:rsid w:val="00A351CC"/>
    <w:rsid w:val="00A3675E"/>
    <w:rsid w:val="00A3699B"/>
    <w:rsid w:val="00A36D58"/>
    <w:rsid w:val="00A37503"/>
    <w:rsid w:val="00A37B34"/>
    <w:rsid w:val="00A40256"/>
    <w:rsid w:val="00A41707"/>
    <w:rsid w:val="00A41AC1"/>
    <w:rsid w:val="00A41CA4"/>
    <w:rsid w:val="00A42B33"/>
    <w:rsid w:val="00A42FE7"/>
    <w:rsid w:val="00A43140"/>
    <w:rsid w:val="00A436D2"/>
    <w:rsid w:val="00A4394E"/>
    <w:rsid w:val="00A43BC1"/>
    <w:rsid w:val="00A43C02"/>
    <w:rsid w:val="00A44166"/>
    <w:rsid w:val="00A444C9"/>
    <w:rsid w:val="00A44C01"/>
    <w:rsid w:val="00A45433"/>
    <w:rsid w:val="00A4580A"/>
    <w:rsid w:val="00A4599F"/>
    <w:rsid w:val="00A4619E"/>
    <w:rsid w:val="00A466F1"/>
    <w:rsid w:val="00A478DF"/>
    <w:rsid w:val="00A47A85"/>
    <w:rsid w:val="00A47B75"/>
    <w:rsid w:val="00A50572"/>
    <w:rsid w:val="00A507A9"/>
    <w:rsid w:val="00A510B9"/>
    <w:rsid w:val="00A51E81"/>
    <w:rsid w:val="00A52316"/>
    <w:rsid w:val="00A524F1"/>
    <w:rsid w:val="00A5253F"/>
    <w:rsid w:val="00A52B08"/>
    <w:rsid w:val="00A52F84"/>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2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96E"/>
    <w:rsid w:val="00A92611"/>
    <w:rsid w:val="00A934E0"/>
    <w:rsid w:val="00A93C5D"/>
    <w:rsid w:val="00A940CF"/>
    <w:rsid w:val="00A94866"/>
    <w:rsid w:val="00A9488B"/>
    <w:rsid w:val="00A94AAE"/>
    <w:rsid w:val="00A96518"/>
    <w:rsid w:val="00A96630"/>
    <w:rsid w:val="00A967FE"/>
    <w:rsid w:val="00A97192"/>
    <w:rsid w:val="00A97DEC"/>
    <w:rsid w:val="00A97EDD"/>
    <w:rsid w:val="00A97EF0"/>
    <w:rsid w:val="00AA0BED"/>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34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E4D"/>
    <w:rsid w:val="00AC32A3"/>
    <w:rsid w:val="00AC3BE9"/>
    <w:rsid w:val="00AC4350"/>
    <w:rsid w:val="00AC4934"/>
    <w:rsid w:val="00AC4AC3"/>
    <w:rsid w:val="00AC616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2"/>
    <w:rsid w:val="00AD5BC5"/>
    <w:rsid w:val="00AD5DD1"/>
    <w:rsid w:val="00AD6119"/>
    <w:rsid w:val="00AD6A9B"/>
    <w:rsid w:val="00AD7D83"/>
    <w:rsid w:val="00AE0668"/>
    <w:rsid w:val="00AE1244"/>
    <w:rsid w:val="00AE12CD"/>
    <w:rsid w:val="00AE1C5F"/>
    <w:rsid w:val="00AE2B70"/>
    <w:rsid w:val="00AE3439"/>
    <w:rsid w:val="00AE422D"/>
    <w:rsid w:val="00AE55E5"/>
    <w:rsid w:val="00AE60D1"/>
    <w:rsid w:val="00AE6BCB"/>
    <w:rsid w:val="00AE7624"/>
    <w:rsid w:val="00AF03B3"/>
    <w:rsid w:val="00AF0AB7"/>
    <w:rsid w:val="00AF0F4B"/>
    <w:rsid w:val="00AF120E"/>
    <w:rsid w:val="00AF1430"/>
    <w:rsid w:val="00AF176A"/>
    <w:rsid w:val="00AF17A1"/>
    <w:rsid w:val="00AF1844"/>
    <w:rsid w:val="00AF19EE"/>
    <w:rsid w:val="00AF215E"/>
    <w:rsid w:val="00AF2399"/>
    <w:rsid w:val="00AF24D0"/>
    <w:rsid w:val="00AF2695"/>
    <w:rsid w:val="00AF2B5B"/>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84"/>
    <w:rsid w:val="00B03CE0"/>
    <w:rsid w:val="00B05A03"/>
    <w:rsid w:val="00B06A47"/>
    <w:rsid w:val="00B06EA0"/>
    <w:rsid w:val="00B07665"/>
    <w:rsid w:val="00B07E91"/>
    <w:rsid w:val="00B107E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FD"/>
    <w:rsid w:val="00B203BE"/>
    <w:rsid w:val="00B2069D"/>
    <w:rsid w:val="00B210DB"/>
    <w:rsid w:val="00B2125E"/>
    <w:rsid w:val="00B21545"/>
    <w:rsid w:val="00B21AC5"/>
    <w:rsid w:val="00B21EFA"/>
    <w:rsid w:val="00B2227B"/>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86E"/>
    <w:rsid w:val="00B31908"/>
    <w:rsid w:val="00B31D3E"/>
    <w:rsid w:val="00B31D5E"/>
    <w:rsid w:val="00B3233B"/>
    <w:rsid w:val="00B3287D"/>
    <w:rsid w:val="00B33394"/>
    <w:rsid w:val="00B33EAC"/>
    <w:rsid w:val="00B34FE6"/>
    <w:rsid w:val="00B35362"/>
    <w:rsid w:val="00B3551C"/>
    <w:rsid w:val="00B359A7"/>
    <w:rsid w:val="00B35FC1"/>
    <w:rsid w:val="00B368D9"/>
    <w:rsid w:val="00B3699E"/>
    <w:rsid w:val="00B36F58"/>
    <w:rsid w:val="00B37854"/>
    <w:rsid w:val="00B40021"/>
    <w:rsid w:val="00B4080D"/>
    <w:rsid w:val="00B40DCB"/>
    <w:rsid w:val="00B41056"/>
    <w:rsid w:val="00B411DB"/>
    <w:rsid w:val="00B413C6"/>
    <w:rsid w:val="00B419FB"/>
    <w:rsid w:val="00B41C66"/>
    <w:rsid w:val="00B42273"/>
    <w:rsid w:val="00B424B6"/>
    <w:rsid w:val="00B43A30"/>
    <w:rsid w:val="00B44939"/>
    <w:rsid w:val="00B44C07"/>
    <w:rsid w:val="00B44DAE"/>
    <w:rsid w:val="00B4694C"/>
    <w:rsid w:val="00B4698A"/>
    <w:rsid w:val="00B46BD1"/>
    <w:rsid w:val="00B46C90"/>
    <w:rsid w:val="00B46DB2"/>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EA"/>
    <w:rsid w:val="00B73A00"/>
    <w:rsid w:val="00B741D0"/>
    <w:rsid w:val="00B7494D"/>
    <w:rsid w:val="00B7560A"/>
    <w:rsid w:val="00B75AF1"/>
    <w:rsid w:val="00B75F6D"/>
    <w:rsid w:val="00B7632D"/>
    <w:rsid w:val="00B76501"/>
    <w:rsid w:val="00B76FA2"/>
    <w:rsid w:val="00B772DE"/>
    <w:rsid w:val="00B77B59"/>
    <w:rsid w:val="00B80303"/>
    <w:rsid w:val="00B80340"/>
    <w:rsid w:val="00B80E8A"/>
    <w:rsid w:val="00B81936"/>
    <w:rsid w:val="00B81A7E"/>
    <w:rsid w:val="00B81E09"/>
    <w:rsid w:val="00B81E4A"/>
    <w:rsid w:val="00B8225A"/>
    <w:rsid w:val="00B83109"/>
    <w:rsid w:val="00B8383C"/>
    <w:rsid w:val="00B83AF3"/>
    <w:rsid w:val="00B84C82"/>
    <w:rsid w:val="00B84D7D"/>
    <w:rsid w:val="00B852B7"/>
    <w:rsid w:val="00B856FF"/>
    <w:rsid w:val="00B85888"/>
    <w:rsid w:val="00B85D0A"/>
    <w:rsid w:val="00B85D18"/>
    <w:rsid w:val="00B8671F"/>
    <w:rsid w:val="00B86CBC"/>
    <w:rsid w:val="00B87FE9"/>
    <w:rsid w:val="00B912D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43"/>
    <w:rsid w:val="00BA31F7"/>
    <w:rsid w:val="00BA341F"/>
    <w:rsid w:val="00BA38A5"/>
    <w:rsid w:val="00BA3D88"/>
    <w:rsid w:val="00BA4ACB"/>
    <w:rsid w:val="00BA4D96"/>
    <w:rsid w:val="00BA5539"/>
    <w:rsid w:val="00BA5C6D"/>
    <w:rsid w:val="00BA5D95"/>
    <w:rsid w:val="00BA685E"/>
    <w:rsid w:val="00BA69FA"/>
    <w:rsid w:val="00BA6AB3"/>
    <w:rsid w:val="00BA6EE1"/>
    <w:rsid w:val="00BA733E"/>
    <w:rsid w:val="00BA74D7"/>
    <w:rsid w:val="00BA7FC7"/>
    <w:rsid w:val="00BB0514"/>
    <w:rsid w:val="00BB0FC8"/>
    <w:rsid w:val="00BB1283"/>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187"/>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C97"/>
    <w:rsid w:val="00BE12B1"/>
    <w:rsid w:val="00BE180E"/>
    <w:rsid w:val="00BE1858"/>
    <w:rsid w:val="00BE190E"/>
    <w:rsid w:val="00BE2540"/>
    <w:rsid w:val="00BE2699"/>
    <w:rsid w:val="00BE26FA"/>
    <w:rsid w:val="00BE2D5F"/>
    <w:rsid w:val="00BE3B73"/>
    <w:rsid w:val="00BE3C0E"/>
    <w:rsid w:val="00BE598F"/>
    <w:rsid w:val="00BE6552"/>
    <w:rsid w:val="00BE7C72"/>
    <w:rsid w:val="00BF073D"/>
    <w:rsid w:val="00BF0971"/>
    <w:rsid w:val="00BF10F2"/>
    <w:rsid w:val="00BF129F"/>
    <w:rsid w:val="00BF1959"/>
    <w:rsid w:val="00BF1D3B"/>
    <w:rsid w:val="00BF22F5"/>
    <w:rsid w:val="00BF2B58"/>
    <w:rsid w:val="00BF386F"/>
    <w:rsid w:val="00BF42FD"/>
    <w:rsid w:val="00BF4594"/>
    <w:rsid w:val="00BF5AEB"/>
    <w:rsid w:val="00BF6ABE"/>
    <w:rsid w:val="00BF6BED"/>
    <w:rsid w:val="00BF6C92"/>
    <w:rsid w:val="00BF73B5"/>
    <w:rsid w:val="00BF780E"/>
    <w:rsid w:val="00C00C5D"/>
    <w:rsid w:val="00C00F86"/>
    <w:rsid w:val="00C01740"/>
    <w:rsid w:val="00C0177E"/>
    <w:rsid w:val="00C018FC"/>
    <w:rsid w:val="00C01B4A"/>
    <w:rsid w:val="00C028EB"/>
    <w:rsid w:val="00C02966"/>
    <w:rsid w:val="00C02B55"/>
    <w:rsid w:val="00C03738"/>
    <w:rsid w:val="00C03EB7"/>
    <w:rsid w:val="00C04406"/>
    <w:rsid w:val="00C0495E"/>
    <w:rsid w:val="00C04FFE"/>
    <w:rsid w:val="00C0533D"/>
    <w:rsid w:val="00C05D3F"/>
    <w:rsid w:val="00C06CA3"/>
    <w:rsid w:val="00C06F50"/>
    <w:rsid w:val="00C07161"/>
    <w:rsid w:val="00C07525"/>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10"/>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CB1"/>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2E3"/>
    <w:rsid w:val="00C504F9"/>
    <w:rsid w:val="00C50B8F"/>
    <w:rsid w:val="00C511D5"/>
    <w:rsid w:val="00C515B6"/>
    <w:rsid w:val="00C5193E"/>
    <w:rsid w:val="00C51A68"/>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DF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3D7"/>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C3B"/>
    <w:rsid w:val="00CB3C1E"/>
    <w:rsid w:val="00CB3E24"/>
    <w:rsid w:val="00CB3E81"/>
    <w:rsid w:val="00CB46BF"/>
    <w:rsid w:val="00CB4B5F"/>
    <w:rsid w:val="00CB55B3"/>
    <w:rsid w:val="00CB5945"/>
    <w:rsid w:val="00CB5C1D"/>
    <w:rsid w:val="00CB5CA0"/>
    <w:rsid w:val="00CB5FF7"/>
    <w:rsid w:val="00CB607B"/>
    <w:rsid w:val="00CB6B3C"/>
    <w:rsid w:val="00CB70A1"/>
    <w:rsid w:val="00CB7156"/>
    <w:rsid w:val="00CB748D"/>
    <w:rsid w:val="00CB7F50"/>
    <w:rsid w:val="00CC045F"/>
    <w:rsid w:val="00CC0E46"/>
    <w:rsid w:val="00CC108F"/>
    <w:rsid w:val="00CC18D2"/>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96A"/>
    <w:rsid w:val="00CD0A3B"/>
    <w:rsid w:val="00CD1769"/>
    <w:rsid w:val="00CD23EE"/>
    <w:rsid w:val="00CD2536"/>
    <w:rsid w:val="00CD28BB"/>
    <w:rsid w:val="00CD2D93"/>
    <w:rsid w:val="00CD338F"/>
    <w:rsid w:val="00CD3443"/>
    <w:rsid w:val="00CD41CC"/>
    <w:rsid w:val="00CD46EA"/>
    <w:rsid w:val="00CD483E"/>
    <w:rsid w:val="00CD4A66"/>
    <w:rsid w:val="00CD591D"/>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6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0BC2"/>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EE"/>
    <w:rsid w:val="00D11917"/>
    <w:rsid w:val="00D11E3A"/>
    <w:rsid w:val="00D134FE"/>
    <w:rsid w:val="00D137B6"/>
    <w:rsid w:val="00D14053"/>
    <w:rsid w:val="00D14BB3"/>
    <w:rsid w:val="00D1501C"/>
    <w:rsid w:val="00D1581F"/>
    <w:rsid w:val="00D159D2"/>
    <w:rsid w:val="00D1609F"/>
    <w:rsid w:val="00D17945"/>
    <w:rsid w:val="00D17972"/>
    <w:rsid w:val="00D202BA"/>
    <w:rsid w:val="00D20B5F"/>
    <w:rsid w:val="00D21F9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EB"/>
    <w:rsid w:val="00D32FDE"/>
    <w:rsid w:val="00D331C2"/>
    <w:rsid w:val="00D3330B"/>
    <w:rsid w:val="00D33E7E"/>
    <w:rsid w:val="00D33F7A"/>
    <w:rsid w:val="00D3495E"/>
    <w:rsid w:val="00D3507D"/>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4"/>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E7"/>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489"/>
    <w:rsid w:val="00D7155A"/>
    <w:rsid w:val="00D734C6"/>
    <w:rsid w:val="00D7354A"/>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715"/>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2AB"/>
    <w:rsid w:val="00DC2956"/>
    <w:rsid w:val="00DC3291"/>
    <w:rsid w:val="00DC35BA"/>
    <w:rsid w:val="00DC3961"/>
    <w:rsid w:val="00DC3A1D"/>
    <w:rsid w:val="00DC3D76"/>
    <w:rsid w:val="00DC3F3B"/>
    <w:rsid w:val="00DC4BE0"/>
    <w:rsid w:val="00DC5C9E"/>
    <w:rsid w:val="00DC6585"/>
    <w:rsid w:val="00DC6594"/>
    <w:rsid w:val="00DC6D15"/>
    <w:rsid w:val="00DC6E53"/>
    <w:rsid w:val="00DC7125"/>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20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BDB"/>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A27"/>
    <w:rsid w:val="00DF6558"/>
    <w:rsid w:val="00DF690E"/>
    <w:rsid w:val="00DF6A09"/>
    <w:rsid w:val="00DF6C8C"/>
    <w:rsid w:val="00DF75AC"/>
    <w:rsid w:val="00DF7D38"/>
    <w:rsid w:val="00DF7FC3"/>
    <w:rsid w:val="00E0152E"/>
    <w:rsid w:val="00E01599"/>
    <w:rsid w:val="00E0179C"/>
    <w:rsid w:val="00E02773"/>
    <w:rsid w:val="00E0288C"/>
    <w:rsid w:val="00E02C94"/>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4B4"/>
    <w:rsid w:val="00E12FBA"/>
    <w:rsid w:val="00E1304E"/>
    <w:rsid w:val="00E1329C"/>
    <w:rsid w:val="00E13CFF"/>
    <w:rsid w:val="00E13E63"/>
    <w:rsid w:val="00E14179"/>
    <w:rsid w:val="00E146F6"/>
    <w:rsid w:val="00E146F8"/>
    <w:rsid w:val="00E16072"/>
    <w:rsid w:val="00E160F5"/>
    <w:rsid w:val="00E16240"/>
    <w:rsid w:val="00E16397"/>
    <w:rsid w:val="00E16B3E"/>
    <w:rsid w:val="00E20832"/>
    <w:rsid w:val="00E20941"/>
    <w:rsid w:val="00E20B63"/>
    <w:rsid w:val="00E21018"/>
    <w:rsid w:val="00E213D4"/>
    <w:rsid w:val="00E217CA"/>
    <w:rsid w:val="00E2216E"/>
    <w:rsid w:val="00E2272C"/>
    <w:rsid w:val="00E22874"/>
    <w:rsid w:val="00E22FEC"/>
    <w:rsid w:val="00E23403"/>
    <w:rsid w:val="00E24B5E"/>
    <w:rsid w:val="00E24BA1"/>
    <w:rsid w:val="00E2520F"/>
    <w:rsid w:val="00E2534F"/>
    <w:rsid w:val="00E25A55"/>
    <w:rsid w:val="00E25B02"/>
    <w:rsid w:val="00E25CFD"/>
    <w:rsid w:val="00E25D98"/>
    <w:rsid w:val="00E262E0"/>
    <w:rsid w:val="00E266DD"/>
    <w:rsid w:val="00E2694C"/>
    <w:rsid w:val="00E270AB"/>
    <w:rsid w:val="00E27A96"/>
    <w:rsid w:val="00E30A51"/>
    <w:rsid w:val="00E30CA7"/>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414"/>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C1F"/>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6FF"/>
    <w:rsid w:val="00E6378C"/>
    <w:rsid w:val="00E63E0C"/>
    <w:rsid w:val="00E64158"/>
    <w:rsid w:val="00E6448D"/>
    <w:rsid w:val="00E655C9"/>
    <w:rsid w:val="00E655D1"/>
    <w:rsid w:val="00E65C12"/>
    <w:rsid w:val="00E65C56"/>
    <w:rsid w:val="00E660CD"/>
    <w:rsid w:val="00E66292"/>
    <w:rsid w:val="00E66309"/>
    <w:rsid w:val="00E668C5"/>
    <w:rsid w:val="00E670F8"/>
    <w:rsid w:val="00E67CF1"/>
    <w:rsid w:val="00E70410"/>
    <w:rsid w:val="00E7043E"/>
    <w:rsid w:val="00E729B9"/>
    <w:rsid w:val="00E74C39"/>
    <w:rsid w:val="00E75068"/>
    <w:rsid w:val="00E76292"/>
    <w:rsid w:val="00E76434"/>
    <w:rsid w:val="00E76A3A"/>
    <w:rsid w:val="00E77D11"/>
    <w:rsid w:val="00E80EDE"/>
    <w:rsid w:val="00E81505"/>
    <w:rsid w:val="00E81709"/>
    <w:rsid w:val="00E81834"/>
    <w:rsid w:val="00E81CD8"/>
    <w:rsid w:val="00E81D97"/>
    <w:rsid w:val="00E81E81"/>
    <w:rsid w:val="00E82620"/>
    <w:rsid w:val="00E8279E"/>
    <w:rsid w:val="00E83154"/>
    <w:rsid w:val="00E83222"/>
    <w:rsid w:val="00E8432A"/>
    <w:rsid w:val="00E85013"/>
    <w:rsid w:val="00E85E8B"/>
    <w:rsid w:val="00E865C4"/>
    <w:rsid w:val="00E865C9"/>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78"/>
    <w:rsid w:val="00E959F1"/>
    <w:rsid w:val="00E95F7F"/>
    <w:rsid w:val="00E96378"/>
    <w:rsid w:val="00E9667A"/>
    <w:rsid w:val="00E96E22"/>
    <w:rsid w:val="00E97228"/>
    <w:rsid w:val="00E97630"/>
    <w:rsid w:val="00E97C7F"/>
    <w:rsid w:val="00EA001C"/>
    <w:rsid w:val="00EA0CD1"/>
    <w:rsid w:val="00EA100E"/>
    <w:rsid w:val="00EA141A"/>
    <w:rsid w:val="00EA1790"/>
    <w:rsid w:val="00EA2446"/>
    <w:rsid w:val="00EA256A"/>
    <w:rsid w:val="00EA2B52"/>
    <w:rsid w:val="00EA4193"/>
    <w:rsid w:val="00EA4970"/>
    <w:rsid w:val="00EA4E23"/>
    <w:rsid w:val="00EA56A6"/>
    <w:rsid w:val="00EA6573"/>
    <w:rsid w:val="00EA6D1E"/>
    <w:rsid w:val="00EA6E8F"/>
    <w:rsid w:val="00EA6F5B"/>
    <w:rsid w:val="00EA7102"/>
    <w:rsid w:val="00EA76DD"/>
    <w:rsid w:val="00EB01C2"/>
    <w:rsid w:val="00EB03BA"/>
    <w:rsid w:val="00EB05C6"/>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27"/>
    <w:rsid w:val="00EC42F8"/>
    <w:rsid w:val="00EC4989"/>
    <w:rsid w:val="00EC4A1B"/>
    <w:rsid w:val="00EC4CB7"/>
    <w:rsid w:val="00EC4EBE"/>
    <w:rsid w:val="00EC5275"/>
    <w:rsid w:val="00EC60D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62"/>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D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360"/>
    <w:rsid w:val="00F065D6"/>
    <w:rsid w:val="00F07198"/>
    <w:rsid w:val="00F07575"/>
    <w:rsid w:val="00F0779F"/>
    <w:rsid w:val="00F10EB1"/>
    <w:rsid w:val="00F11188"/>
    <w:rsid w:val="00F11453"/>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E27"/>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1C8"/>
    <w:rsid w:val="00F429B7"/>
    <w:rsid w:val="00F42BEE"/>
    <w:rsid w:val="00F42CE8"/>
    <w:rsid w:val="00F42FCF"/>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239"/>
    <w:rsid w:val="00F53752"/>
    <w:rsid w:val="00F5388C"/>
    <w:rsid w:val="00F538F4"/>
    <w:rsid w:val="00F54219"/>
    <w:rsid w:val="00F54B7E"/>
    <w:rsid w:val="00F55531"/>
    <w:rsid w:val="00F555C4"/>
    <w:rsid w:val="00F55DB5"/>
    <w:rsid w:val="00F560B4"/>
    <w:rsid w:val="00F56281"/>
    <w:rsid w:val="00F56594"/>
    <w:rsid w:val="00F56FD0"/>
    <w:rsid w:val="00F57102"/>
    <w:rsid w:val="00F5729B"/>
    <w:rsid w:val="00F572E5"/>
    <w:rsid w:val="00F57665"/>
    <w:rsid w:val="00F57868"/>
    <w:rsid w:val="00F57BFA"/>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1"/>
    <w:rsid w:val="00F71B90"/>
    <w:rsid w:val="00F7215F"/>
    <w:rsid w:val="00F726BD"/>
    <w:rsid w:val="00F72AF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51B"/>
    <w:rsid w:val="00F9402E"/>
    <w:rsid w:val="00F94AFD"/>
    <w:rsid w:val="00F94C99"/>
    <w:rsid w:val="00F94D71"/>
    <w:rsid w:val="00F952BE"/>
    <w:rsid w:val="00F953B3"/>
    <w:rsid w:val="00F9566B"/>
    <w:rsid w:val="00F9576C"/>
    <w:rsid w:val="00F966C7"/>
    <w:rsid w:val="00F96714"/>
    <w:rsid w:val="00FA0E33"/>
    <w:rsid w:val="00FA144D"/>
    <w:rsid w:val="00FA19B4"/>
    <w:rsid w:val="00FA1F23"/>
    <w:rsid w:val="00FA263B"/>
    <w:rsid w:val="00FA270B"/>
    <w:rsid w:val="00FA36EB"/>
    <w:rsid w:val="00FA56CE"/>
    <w:rsid w:val="00FA5EA4"/>
    <w:rsid w:val="00FA5ECB"/>
    <w:rsid w:val="00FA6816"/>
    <w:rsid w:val="00FA7142"/>
    <w:rsid w:val="00FA7269"/>
    <w:rsid w:val="00FA7333"/>
    <w:rsid w:val="00FA75F8"/>
    <w:rsid w:val="00FA7D78"/>
    <w:rsid w:val="00FB0339"/>
    <w:rsid w:val="00FB059B"/>
    <w:rsid w:val="00FB10F0"/>
    <w:rsid w:val="00FB1878"/>
    <w:rsid w:val="00FB1FBE"/>
    <w:rsid w:val="00FB275B"/>
    <w:rsid w:val="00FB2EAD"/>
    <w:rsid w:val="00FB2EEC"/>
    <w:rsid w:val="00FB31A7"/>
    <w:rsid w:val="00FB3981"/>
    <w:rsid w:val="00FB3AC8"/>
    <w:rsid w:val="00FB3D5B"/>
    <w:rsid w:val="00FB3D71"/>
    <w:rsid w:val="00FB3D84"/>
    <w:rsid w:val="00FB458B"/>
    <w:rsid w:val="00FB4866"/>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E47"/>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25A"/>
    <w:rsid w:val="00FD46C9"/>
    <w:rsid w:val="00FD4D74"/>
    <w:rsid w:val="00FD51C2"/>
    <w:rsid w:val="00FD53CF"/>
    <w:rsid w:val="00FD5FE2"/>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0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7D4FB9-A107-4E54-87BE-9B5AB792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257"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BDE"/>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 Sub-Clause Sub-paragraph,Heading 4 Char Char Char Char Char"/>
    <w:basedOn w:val="prastasis"/>
    <w:next w:val="prastasis"/>
    <w:link w:val="Antrat4Diagrama"/>
    <w:uiPriority w:val="9"/>
    <w:unhideWhenUsed/>
    <w:qFormat/>
    <w:rsid w:val="00EB164F"/>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 Char,Diagrama Diagrama, Diagrama Char Char Diagrama, Diagrama Char Char,Viršutinis kolontitulas Diagrama1,Viršutinis kolontitulas Diagrama Diagrama1, Char Diagrama Diagrama1,Viršutinis kolontitulas Diagrama Diagrama Diagrama,En-tête-"/>
    <w:basedOn w:val="prastasis"/>
    <w:link w:val="AntratsDiagrama"/>
    <w:unhideWhenUsed/>
    <w:rsid w:val="00F560B4"/>
    <w:pPr>
      <w:tabs>
        <w:tab w:val="center" w:pos="4513"/>
        <w:tab w:val="right" w:pos="9026"/>
      </w:tabs>
    </w:pPr>
  </w:style>
  <w:style w:type="character" w:customStyle="1" w:styleId="AntratsDiagrama">
    <w:name w:val="Antraštės Diagrama"/>
    <w:aliases w:val="Header Char Diagrama1,Diagrama Diagrama Diagrama1, Diagrama Char Char Diagrama Diagrama1, Diagrama Char Char Diagrama2,Viršutinis kolontitulas Diagrama1 Diagrama1,Viršutinis kolontitulas Diagrama Diagrama1 Diagrama1,En-tête- Diagrama1"/>
    <w:basedOn w:val="Numatytasispastraiposriftas"/>
    <w:link w:val="Antrats"/>
    <w:uiPriority w:val="99"/>
    <w:qFormat/>
    <w:rsid w:val="00F560B4"/>
    <w:rPr>
      <w:rFonts w:ascii="Times New Roman"/>
      <w:sz w:val="24"/>
      <w:szCs w:val="24"/>
      <w:lang w:eastAsia="en-US"/>
    </w:rPr>
  </w:style>
  <w:style w:type="paragraph" w:styleId="Porat">
    <w:name w:val="footer"/>
    <w:aliases w:val="Footer Char,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Footer Char Diagrama1,Char1 Diagrama1"/>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1"/>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90471"/>
    <w:pPr>
      <w:tabs>
        <w:tab w:val="left" w:pos="142"/>
        <w:tab w:val="left" w:pos="660"/>
        <w:tab w:val="right" w:leader="dot" w:pos="9962"/>
      </w:tabs>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2">
    <w:name w:val="Pagrindinis tekstas2"/>
    <w:basedOn w:val="prastasis"/>
    <w:qFormat/>
    <w:rsid w:val="004208B2"/>
    <w:pPr>
      <w:shd w:val="clear" w:color="auto" w:fill="FFFFFF"/>
      <w:spacing w:before="60" w:after="60" w:line="480" w:lineRule="exact"/>
      <w:ind w:hanging="240"/>
      <w:jc w:val="center"/>
    </w:pPr>
    <w:rPr>
      <w:rFonts w:eastAsiaTheme="minorHAnsi"/>
      <w:lang w:eastAsia="en-US"/>
    </w:rPr>
  </w:style>
  <w:style w:type="paragraph" w:customStyle="1" w:styleId="Tvarkostekstas">
    <w:name w:val="Tvarkos tekstas"/>
    <w:basedOn w:val="prastasis"/>
    <w:rsid w:val="00592037"/>
    <w:pPr>
      <w:numPr>
        <w:numId w:val="9"/>
      </w:numPr>
      <w:suppressAutoHyphens/>
      <w:spacing w:line="240" w:lineRule="auto"/>
      <w:jc w:val="both"/>
    </w:pPr>
    <w:rPr>
      <w:rFonts w:ascii="Times New Roman" w:eastAsia="Times New Roman" w:hAnsi="Times New Roman" w:cs="Times New Roman"/>
      <w:sz w:val="24"/>
      <w:szCs w:val="24"/>
      <w:lang w:eastAsia="ar-SA"/>
    </w:rPr>
  </w:style>
  <w:style w:type="paragraph" w:customStyle="1" w:styleId="Tvarkospapunktis">
    <w:name w:val="Tvarkos papunktis"/>
    <w:basedOn w:val="prastasis"/>
    <w:rsid w:val="0039493B"/>
    <w:pPr>
      <w:numPr>
        <w:numId w:val="10"/>
      </w:numPr>
      <w:suppressAutoHyphens/>
      <w:spacing w:line="240" w:lineRule="auto"/>
      <w:jc w:val="both"/>
    </w:pPr>
    <w:rPr>
      <w:rFonts w:ascii="Times New Roman" w:eastAsia="Times New Roman" w:hAnsi="Times New Roman" w:cs="Times New Roman"/>
      <w:sz w:val="24"/>
      <w:szCs w:val="24"/>
      <w:lang w:eastAsia="ar-SA"/>
    </w:rPr>
  </w:style>
  <w:style w:type="paragraph" w:styleId="Pagrindinistekstas20">
    <w:name w:val="Body Text 2"/>
    <w:basedOn w:val="prastasis"/>
    <w:link w:val="Pagrindinistekstas2Diagrama"/>
    <w:uiPriority w:val="99"/>
    <w:unhideWhenUsed/>
    <w:rsid w:val="00B912D8"/>
    <w:pPr>
      <w:spacing w:after="120" w:line="480" w:lineRule="auto"/>
    </w:pPr>
    <w:rPr>
      <w:rFonts w:ascii="Calibri" w:eastAsia="Calibri" w:hAnsi="Calibri" w:cs="Times New Roman"/>
      <w:sz w:val="22"/>
      <w:szCs w:val="22"/>
      <w:lang w:eastAsia="en-US"/>
    </w:rPr>
  </w:style>
  <w:style w:type="character" w:customStyle="1" w:styleId="Pagrindinistekstas2Diagrama">
    <w:name w:val="Pagrindinis tekstas 2 Diagrama"/>
    <w:basedOn w:val="Numatytasispastraiposriftas"/>
    <w:link w:val="Pagrindinistekstas20"/>
    <w:uiPriority w:val="99"/>
    <w:rsid w:val="00B912D8"/>
    <w:rPr>
      <w:rFonts w:ascii="Calibri" w:eastAsia="Calibri" w:hAnsi="Calibri" w:cs="Times New Roman"/>
      <w:sz w:val="22"/>
      <w:szCs w:val="22"/>
      <w:lang w:eastAsia="en-US"/>
    </w:rPr>
  </w:style>
  <w:style w:type="paragraph" w:customStyle="1" w:styleId="a">
    <w:name w:val="Предприятие"/>
    <w:next w:val="prastasis"/>
    <w:rsid w:val="00B912D8"/>
    <w:pPr>
      <w:spacing w:line="240" w:lineRule="auto"/>
      <w:jc w:val="center"/>
    </w:pPr>
    <w:rPr>
      <w:rFonts w:ascii="Times New Roman" w:eastAsia="Times New Roman" w:hAnsi="Times New Roman" w:cs="Times New Roman"/>
      <w:b/>
      <w:caps/>
      <w:noProof/>
      <w:sz w:val="24"/>
      <w:szCs w:val="20"/>
      <w:lang w:val="ru-RU" w:eastAsia="ru-RU"/>
    </w:rPr>
  </w:style>
  <w:style w:type="character" w:customStyle="1" w:styleId="Temosantrat2">
    <w:name w:val="Temos antraštė #2_"/>
    <w:link w:val="Temosantrat21"/>
    <w:qFormat/>
    <w:locked/>
    <w:rsid w:val="00B912D8"/>
    <w:rPr>
      <w:b/>
      <w:bCs/>
      <w:sz w:val="19"/>
      <w:szCs w:val="19"/>
      <w:shd w:val="clear" w:color="auto" w:fill="FFFFFF"/>
    </w:rPr>
  </w:style>
  <w:style w:type="paragraph" w:customStyle="1" w:styleId="Temosantrat21">
    <w:name w:val="Temos antraštė #21"/>
    <w:basedOn w:val="prastasis"/>
    <w:link w:val="Temosantrat2"/>
    <w:qFormat/>
    <w:rsid w:val="00B912D8"/>
    <w:pPr>
      <w:shd w:val="clear" w:color="auto" w:fill="FFFFFF"/>
      <w:suppressAutoHyphens/>
      <w:spacing w:before="420" w:after="300" w:line="240" w:lineRule="atLeast"/>
      <w:jc w:val="both"/>
      <w:outlineLvl w:val="1"/>
    </w:pPr>
    <w:rPr>
      <w:b/>
      <w:bCs/>
      <w:sz w:val="19"/>
      <w:szCs w:val="19"/>
    </w:rPr>
  </w:style>
  <w:style w:type="table" w:customStyle="1" w:styleId="Lentelstinklelis1">
    <w:name w:val="Lentelės tinklelis1"/>
    <w:basedOn w:val="prastojilentel"/>
    <w:next w:val="Lentelstinklelis"/>
    <w:uiPriority w:val="59"/>
    <w:rsid w:val="00AF03B3"/>
    <w:pPr>
      <w:spacing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Numatytasispastraiposriftas"/>
    <w:link w:val="Pagrindinistekstas1"/>
    <w:locked/>
    <w:rsid w:val="004B4DFF"/>
    <w:rPr>
      <w:rFonts w:ascii="TimesLT" w:hAnsi="TimesLT"/>
      <w:lang w:val="en-US" w:eastAsia="en-US"/>
    </w:rPr>
  </w:style>
  <w:style w:type="paragraph" w:customStyle="1" w:styleId="Pagrindinistekstas1">
    <w:name w:val="Pagrindinis tekstas1"/>
    <w:link w:val="BodytextChar"/>
    <w:qFormat/>
    <w:rsid w:val="004B4DFF"/>
    <w:pPr>
      <w:snapToGrid w:val="0"/>
      <w:spacing w:line="240" w:lineRule="auto"/>
      <w:ind w:firstLine="312"/>
      <w:jc w:val="both"/>
    </w:pPr>
    <w:rPr>
      <w:rFonts w:ascii="TimesLT" w:hAnsi="TimesLT"/>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95978"/>
    <w:pPr>
      <w:spacing w:after="160" w:line="240" w:lineRule="exact"/>
    </w:pPr>
    <w:rPr>
      <w:rFonts w:ascii="Tahoma" w:eastAsia="Times New Roman" w:hAnsi="Tahoma" w:cs="Times New Roman"/>
      <w:sz w:val="20"/>
      <w:szCs w:val="20"/>
      <w:lang w:val="en-US" w:eastAsia="en-US"/>
    </w:rPr>
  </w:style>
  <w:style w:type="character" w:customStyle="1" w:styleId="Antrat1Diagrama1">
    <w:name w:val="Antraštė 1 Diagrama1"/>
    <w:aliases w:val="Appendix Diagrama1"/>
    <w:basedOn w:val="Numatytasispastraiposriftas"/>
    <w:rsid w:val="00EA2B52"/>
    <w:rPr>
      <w:rFonts w:ascii="Calibri" w:eastAsia="Calibri" w:hAnsi="Calibri"/>
      <w:sz w:val="28"/>
      <w:szCs w:val="22"/>
    </w:rPr>
  </w:style>
  <w:style w:type="character" w:customStyle="1" w:styleId="AntratsDiagrama1">
    <w:name w:val="Antraštės Diagrama1"/>
    <w:aliases w:val="Header Char Diagrama,Diagrama Diagrama Diagrama, Diagrama Char Char Diagrama Diagrama, Diagrama Char Char Diagrama1,Viršutinis kolontitulas Diagrama1 Diagrama,Viršutinis kolontitulas Diagrama Diagrama1 Diagrama,En-tête- Diagrama"/>
    <w:basedOn w:val="Numatytasispastraiposriftas"/>
    <w:rsid w:val="00EA2B52"/>
    <w:rPr>
      <w:rFonts w:eastAsia="Calibri"/>
      <w:sz w:val="24"/>
      <w:szCs w:val="22"/>
    </w:rPr>
  </w:style>
  <w:style w:type="character" w:customStyle="1" w:styleId="PoratDiagrama1">
    <w:name w:val="Poraštė Diagrama1"/>
    <w:aliases w:val="Footer Char Diagrama,Char1 Diagrama"/>
    <w:basedOn w:val="Numatytasispastraiposriftas"/>
    <w:uiPriority w:val="99"/>
    <w:rsid w:val="00EA2B52"/>
    <w:rPr>
      <w:rFonts w:eastAsia="Calibri"/>
      <w:sz w:val="24"/>
      <w:szCs w:val="22"/>
    </w:rPr>
  </w:style>
  <w:style w:type="character" w:customStyle="1" w:styleId="Pagrindiniotekstotrauka3Diagrama">
    <w:name w:val="Pagrindinio teksto įtrauka 3 Diagrama"/>
    <w:basedOn w:val="Numatytasispastraiposriftas"/>
    <w:link w:val="Pagrindiniotekstotrauka3"/>
    <w:semiHidden/>
    <w:rsid w:val="00EA2B52"/>
    <w:rPr>
      <w:rFonts w:eastAsia="Calibri"/>
      <w:sz w:val="24"/>
      <w:szCs w:val="22"/>
      <w:lang w:eastAsia="en-US"/>
    </w:rPr>
  </w:style>
  <w:style w:type="paragraph" w:styleId="Pagrindiniotekstotrauka3">
    <w:name w:val="Body Text Indent 3"/>
    <w:basedOn w:val="prastasis"/>
    <w:link w:val="Pagrindiniotekstotrauka3Diagrama"/>
    <w:semiHidden/>
    <w:unhideWhenUsed/>
    <w:rsid w:val="00EA2B52"/>
    <w:pPr>
      <w:tabs>
        <w:tab w:val="left" w:pos="4536"/>
      </w:tabs>
      <w:spacing w:line="240" w:lineRule="auto"/>
      <w:ind w:firstLine="2268"/>
      <w:jc w:val="both"/>
    </w:pPr>
    <w:rPr>
      <w:rFonts w:eastAsia="Calibri"/>
      <w:sz w:val="24"/>
      <w:szCs w:val="22"/>
      <w:lang w:eastAsia="en-US"/>
    </w:rPr>
  </w:style>
  <w:style w:type="character" w:customStyle="1" w:styleId="Pagrindiniotekstotrauka3Diagrama1">
    <w:name w:val="Pagrindinio teksto įtrauka 3 Diagrama1"/>
    <w:basedOn w:val="Numatytasispastraiposriftas"/>
    <w:uiPriority w:val="99"/>
    <w:semiHidden/>
    <w:rsid w:val="00EA2B52"/>
    <w:rPr>
      <w:sz w:val="16"/>
      <w:szCs w:val="16"/>
    </w:rPr>
  </w:style>
  <w:style w:type="character" w:customStyle="1" w:styleId="PaprastasistekstasDiagrama">
    <w:name w:val="Paprastasis tekstas Diagrama"/>
    <w:basedOn w:val="Numatytasispastraiposriftas"/>
    <w:link w:val="Paprastasistekstas"/>
    <w:semiHidden/>
    <w:rsid w:val="00EA2B52"/>
    <w:rPr>
      <w:rFonts w:ascii="Courier New" w:eastAsia="Calibri" w:hAnsi="Courier New" w:cs="Courier New"/>
      <w:sz w:val="24"/>
      <w:szCs w:val="22"/>
      <w:lang w:eastAsia="en-US"/>
    </w:rPr>
  </w:style>
  <w:style w:type="paragraph" w:styleId="Paprastasistekstas">
    <w:name w:val="Plain Text"/>
    <w:basedOn w:val="prastasis"/>
    <w:link w:val="PaprastasistekstasDiagrama"/>
    <w:semiHidden/>
    <w:unhideWhenUsed/>
    <w:rsid w:val="00EA2B52"/>
    <w:pPr>
      <w:spacing w:line="240" w:lineRule="auto"/>
    </w:pPr>
    <w:rPr>
      <w:rFonts w:ascii="Courier New" w:eastAsia="Calibri" w:hAnsi="Courier New" w:cs="Courier New"/>
      <w:sz w:val="24"/>
      <w:szCs w:val="22"/>
      <w:lang w:eastAsia="en-US"/>
    </w:rPr>
  </w:style>
  <w:style w:type="character" w:customStyle="1" w:styleId="PaprastasistekstasDiagrama1">
    <w:name w:val="Paprastasis tekstas Diagrama1"/>
    <w:basedOn w:val="Numatytasispastraiposriftas"/>
    <w:uiPriority w:val="99"/>
    <w:semiHidden/>
    <w:rsid w:val="00EA2B52"/>
    <w:rPr>
      <w:rFonts w:ascii="Consolas" w:hAnsi="Consolas"/>
    </w:rPr>
  </w:style>
  <w:style w:type="character" w:customStyle="1" w:styleId="KomentarotemaDiagrama1">
    <w:name w:val="Komentaro tema Diagrama1"/>
    <w:basedOn w:val="KomentarotekstasDiagrama"/>
    <w:uiPriority w:val="99"/>
    <w:semiHidden/>
    <w:rsid w:val="00EA2B52"/>
    <w:rPr>
      <w:rFonts w:ascii="Times New Roman" w:eastAsia="Calibri"/>
      <w:b/>
      <w:bCs/>
      <w:sz w:val="24"/>
      <w:szCs w:val="22"/>
      <w:lang w:eastAsia="en-US"/>
    </w:rPr>
  </w:style>
  <w:style w:type="paragraph" w:customStyle="1" w:styleId="Patvirtinta">
    <w:name w:val="Patvirtinta"/>
    <w:rsid w:val="00EA2B52"/>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eastAsia="en-US"/>
    </w:rPr>
  </w:style>
  <w:style w:type="paragraph" w:customStyle="1" w:styleId="CentrBoldm">
    <w:name w:val="CentrBoldm"/>
    <w:basedOn w:val="prastasis"/>
    <w:rsid w:val="00EA2B52"/>
    <w:pPr>
      <w:autoSpaceDE w:val="0"/>
      <w:autoSpaceDN w:val="0"/>
      <w:adjustRightInd w:val="0"/>
      <w:spacing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EA2B52"/>
    <w:pPr>
      <w:autoSpaceDE w:val="0"/>
      <w:autoSpaceDN w:val="0"/>
      <w:adjustRightInd w:val="0"/>
      <w:spacing w:line="240" w:lineRule="auto"/>
      <w:ind w:firstLine="312"/>
      <w:jc w:val="both"/>
    </w:pPr>
    <w:rPr>
      <w:rFonts w:ascii="TimesLT" w:eastAsia="Times New Roman" w:hAnsi="TimesLT" w:cs="Times New Roman"/>
      <w:color w:val="000000"/>
      <w:sz w:val="8"/>
      <w:szCs w:val="8"/>
      <w:lang w:val="en-US" w:eastAsia="en-US"/>
    </w:rPr>
  </w:style>
  <w:style w:type="paragraph" w:customStyle="1" w:styleId="Hipersaitas1">
    <w:name w:val="Hipersaitas1"/>
    <w:basedOn w:val="prastasis"/>
    <w:rsid w:val="00EA2B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linija">
    <w:name w:val="linija"/>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basedOn w:val="Numatytasispastraiposriftas"/>
    <w:rsid w:val="00EA2B52"/>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EA2B52"/>
    <w:rPr>
      <w:rFonts w:ascii="Verdana" w:hAnsi="Verdana" w:hint="default"/>
      <w:b/>
      <w:bCs/>
      <w:color w:val="000000"/>
      <w:sz w:val="17"/>
      <w:szCs w:val="17"/>
    </w:rPr>
  </w:style>
  <w:style w:type="paragraph" w:styleId="Pagrindiniotekstotrauka">
    <w:name w:val="Body Text Indent"/>
    <w:basedOn w:val="prastasis"/>
    <w:link w:val="PagrindiniotekstotraukaDiagrama"/>
    <w:uiPriority w:val="99"/>
    <w:rsid w:val="00EA2B52"/>
    <w:pPr>
      <w:spacing w:after="120" w:line="276" w:lineRule="auto"/>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rsid w:val="00EA2B52"/>
    <w:rPr>
      <w:rFonts w:ascii="Times New Roman" w:eastAsia="Calibri" w:hAnsi="Times New Roman" w:cs="Times New Roman"/>
      <w:sz w:val="24"/>
      <w:szCs w:val="22"/>
      <w:lang w:eastAsia="en-US"/>
    </w:rPr>
  </w:style>
  <w:style w:type="character" w:styleId="Puslapionumeris">
    <w:name w:val="page number"/>
    <w:basedOn w:val="Numatytasispastraiposriftas"/>
    <w:rsid w:val="00EA2B52"/>
  </w:style>
  <w:style w:type="paragraph" w:customStyle="1" w:styleId="Point1">
    <w:name w:val="Point 1"/>
    <w:basedOn w:val="prastasis"/>
    <w:rsid w:val="00EA2B52"/>
    <w:pPr>
      <w:spacing w:before="120" w:after="120" w:line="240" w:lineRule="auto"/>
      <w:ind w:left="1418" w:hanging="567"/>
      <w:jc w:val="both"/>
    </w:pPr>
    <w:rPr>
      <w:rFonts w:ascii="Times New Roman" w:eastAsia="Times New Roman" w:hAnsi="Times New Roman" w:cs="Times New Roman"/>
      <w:sz w:val="20"/>
      <w:szCs w:val="20"/>
      <w:lang w:val="en-GB"/>
    </w:rPr>
  </w:style>
  <w:style w:type="character" w:customStyle="1" w:styleId="CharChar6">
    <w:name w:val="Char Char6"/>
    <w:basedOn w:val="Numatytasispastraiposriftas"/>
    <w:locked/>
    <w:rsid w:val="00EA2B52"/>
    <w:rPr>
      <w:rFonts w:ascii="Calibri" w:eastAsia="Calibri" w:hAnsi="Calibri"/>
      <w:sz w:val="24"/>
      <w:szCs w:val="22"/>
      <w:lang w:val="lt-LT" w:eastAsia="lt-LT" w:bidi="ar-SA"/>
    </w:rPr>
  </w:style>
  <w:style w:type="character" w:customStyle="1" w:styleId="TitleHeader2Diagrama">
    <w:name w:val="Title Header2 Diagrama"/>
    <w:basedOn w:val="Numatytasispastraiposriftas"/>
    <w:rsid w:val="00EA2B52"/>
    <w:rPr>
      <w:sz w:val="24"/>
      <w:lang w:val="lt-LT" w:eastAsia="en-US" w:bidi="ar-SA"/>
    </w:rPr>
  </w:style>
  <w:style w:type="character" w:customStyle="1" w:styleId="Diagrama">
    <w:name w:val="Diagrama"/>
    <w:basedOn w:val="Numatytasispastraiposriftas"/>
    <w:rsid w:val="00EA2B52"/>
    <w:rPr>
      <w:rFonts w:ascii="Calibri" w:eastAsia="Calibri" w:hAnsi="Calibri"/>
      <w:sz w:val="28"/>
      <w:szCs w:val="22"/>
      <w:lang w:val="lt-LT" w:eastAsia="lt-LT" w:bidi="ar-SA"/>
    </w:rPr>
  </w:style>
  <w:style w:type="paragraph" w:customStyle="1" w:styleId="NumatytasispastraiposriftasDiagrama1">
    <w:name w:val="Numatytasis pastraipos šriftas Diagrama1"/>
    <w:aliases w:val="Numatytasis pastraipos šriftas Diagrama Diagrama, Char Char2 Diagrama Diagrama Char Char Diagrama Diagrama1 Char Char Diagrama Diagrama1 Diagrama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styleId="HTMLiankstoformatuotas">
    <w:name w:val="HTML Preformatted"/>
    <w:aliases w:val=" Diagrama"/>
    <w:basedOn w:val="prastasis"/>
    <w:link w:val="HTMLiankstoformatuotasDiagrama"/>
    <w:qFormat/>
    <w:rsid w:val="00EA2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aliases w:val=" Diagrama Diagrama"/>
    <w:basedOn w:val="Numatytasispastraiposriftas"/>
    <w:link w:val="HTMLiankstoformatuotas"/>
    <w:qFormat/>
    <w:rsid w:val="00EA2B52"/>
    <w:rPr>
      <w:rFonts w:ascii="Courier New" w:eastAsia="Times New Roman" w:hAnsi="Courier New" w:cs="Courier New"/>
      <w:sz w:val="20"/>
      <w:szCs w:val="20"/>
      <w:lang w:val="en-US" w:eastAsia="en-US"/>
    </w:rPr>
  </w:style>
  <w:style w:type="paragraph" w:customStyle="1" w:styleId="CharChar2DiagramaDiagramaCharCharDiagramaDiagrama1CharCharDiagramaDiagrama1DiagramaCharCharDiagramaCharCharDiagramaCharCharDiagramaCharCharDiagramaCharCharDiagramaCharChar">
    <w:name w:val="Char Char2 Diagrama Diagrama Char Char Diagrama Diagrama1 Char Char Diagrama Diagrama1 Diagrama Char Char Diagrama Char Char Diagrama Char Char Diagrama Char Char Diagrama Char Char Diagrama Char Char"/>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Porat1">
    <w:name w:val="Poraštė1"/>
    <w:basedOn w:val="prastasis"/>
    <w:uiPriority w:val="99"/>
    <w:qFormat/>
    <w:rsid w:val="00EA2B52"/>
    <w:pPr>
      <w:widowControl w:val="0"/>
      <w:tabs>
        <w:tab w:val="center" w:pos="4320"/>
        <w:tab w:val="right" w:pos="8640"/>
      </w:tabs>
      <w:suppressAutoHyphens/>
      <w:autoSpaceDE w:val="0"/>
      <w:spacing w:line="240" w:lineRule="auto"/>
    </w:pPr>
    <w:rPr>
      <w:rFonts w:ascii="Times New Roman" w:eastAsia="Calibri" w:hAnsi="Times New Roman" w:cs="Times New Roman"/>
      <w:sz w:val="24"/>
      <w:szCs w:val="22"/>
      <w:lang w:eastAsia="en-US"/>
    </w:rPr>
  </w:style>
  <w:style w:type="paragraph" w:customStyle="1" w:styleId="CharChar2DiagramaDiagramaCharCharDiagramaDiagrama1CharCharDiagramaDiagrama1DiagramaDiagramaDiagramaDiagrama">
    <w:name w:val="Char Char2 Diagrama Diagrama Char Char Diagrama Diagrama1 Char Char Diagrama Diagrama1 Diagrama Diagrama Diagrama Diagrama"/>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DiagramaDiagrama10">
    <w:name w:val="Diagrama Diagrama10"/>
    <w:rsid w:val="00EA2B52"/>
    <w:rPr>
      <w:rFonts w:ascii="Times New Roman" w:eastAsia="Times New Roman" w:hAnsi="Times New Roman" w:cs="Times New Roman"/>
      <w:sz w:val="24"/>
      <w:szCs w:val="20"/>
      <w:lang w:eastAsia="lt-LT"/>
    </w:rPr>
  </w:style>
  <w:style w:type="character" w:customStyle="1" w:styleId="FooterCharDiagramaDiagrama">
    <w:name w:val="Footer Char Diagrama Diagrama"/>
    <w:semiHidden/>
    <w:rsid w:val="00EA2B52"/>
    <w:rPr>
      <w:rFonts w:eastAsia="Calibri"/>
      <w:sz w:val="24"/>
      <w:szCs w:val="22"/>
      <w:lang w:val="lt-LT" w:eastAsia="lt-LT" w:bidi="ar-SA"/>
    </w:rPr>
  </w:style>
  <w:style w:type="character" w:customStyle="1" w:styleId="HeaderCharDiagramaDiagrama">
    <w:name w:val="Header Char Diagrama Diagrama"/>
    <w:rsid w:val="00EA2B52"/>
    <w:rPr>
      <w:rFonts w:eastAsia="Calibri"/>
      <w:sz w:val="24"/>
      <w:szCs w:val="22"/>
      <w:lang w:val="lt-LT" w:eastAsia="lt-LT" w:bidi="ar-SA"/>
    </w:rPr>
  </w:style>
  <w:style w:type="character" w:customStyle="1" w:styleId="BodyTextCharDiagramaDiagrama">
    <w:name w:val="Body Text Char Diagrama Diagrama"/>
    <w:aliases w:val="Body Text Char Diagrama Diagrama1"/>
    <w:rsid w:val="00EA2B52"/>
    <w:rPr>
      <w:rFonts w:eastAsia="Calibri"/>
      <w:sz w:val="24"/>
      <w:szCs w:val="22"/>
      <w:lang w:val="lt-LT" w:eastAsia="en-US" w:bidi="ar-SA"/>
    </w:rPr>
  </w:style>
  <w:style w:type="paragraph" w:customStyle="1" w:styleId="ATekstas">
    <w:name w:val="A Tekstas"/>
    <w:basedOn w:val="prastasis"/>
    <w:rsid w:val="00EA2B52"/>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semiHidden/>
    <w:rsid w:val="00EA2B52"/>
    <w:pPr>
      <w:tabs>
        <w:tab w:val="left" w:pos="9000"/>
        <w:tab w:val="right" w:pos="9360"/>
      </w:tabs>
      <w:suppressAutoHyphens/>
      <w:overflowPunct w:val="0"/>
      <w:autoSpaceDE w:val="0"/>
      <w:autoSpaceDN w:val="0"/>
      <w:adjustRightInd w:val="0"/>
      <w:spacing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CharChar2DiagramaDiagramaCharCharDiagramaDiagrama1CharCharDiagramaDiagrama1">
    <w:name w:val="Char Char2 Diagrama Diagrama Char Char Diagrama Diagrama1 Char Char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StyleBoldJustified">
    <w:name w:val="Style Bold Justified"/>
    <w:basedOn w:val="prastasis"/>
    <w:rsid w:val="00EA2B52"/>
    <w:pPr>
      <w:spacing w:line="240" w:lineRule="auto"/>
      <w:jc w:val="both"/>
    </w:pPr>
    <w:rPr>
      <w:rFonts w:ascii="Times New Roman" w:eastAsia="Times New Roman" w:hAnsi="Times New Roman" w:cs="Times New Roman"/>
      <w:bCs/>
      <w:sz w:val="24"/>
      <w:szCs w:val="20"/>
      <w:lang w:val="en-GB" w:eastAsia="en-US"/>
    </w:rPr>
  </w:style>
  <w:style w:type="paragraph" w:customStyle="1" w:styleId="Turinioantrat1">
    <w:name w:val="Turinio antraštė1"/>
    <w:basedOn w:val="Antrat1"/>
    <w:next w:val="prastasis"/>
    <w:qFormat/>
    <w:rsid w:val="00EA2B52"/>
    <w:pPr>
      <w:pBdr>
        <w:bottom w:val="none" w:sz="0" w:space="0" w:color="auto"/>
      </w:pBdr>
      <w:spacing w:before="480" w:after="0" w:line="276" w:lineRule="auto"/>
      <w:outlineLvl w:val="9"/>
    </w:pPr>
    <w:rPr>
      <w:rFonts w:ascii="Cambria" w:eastAsia="MS Gothic" w:hAnsi="Cambria" w:cs="Times New Roman"/>
      <w:b/>
      <w:bCs/>
      <w:color w:val="365F91"/>
      <w:sz w:val="28"/>
      <w:szCs w:val="28"/>
      <w:lang w:val="en-US" w:eastAsia="en-US"/>
    </w:rPr>
  </w:style>
  <w:style w:type="paragraph" w:customStyle="1" w:styleId="Statja">
    <w:name w:val="Statja"/>
    <w:basedOn w:val="prastasis"/>
    <w:rsid w:val="00EA2B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EA2B52"/>
    <w:pPr>
      <w:autoSpaceDE w:val="0"/>
      <w:autoSpaceDN w:val="0"/>
      <w:adjustRightInd w:val="0"/>
      <w:spacing w:line="240" w:lineRule="auto"/>
      <w:jc w:val="center"/>
    </w:pPr>
    <w:rPr>
      <w:rFonts w:ascii="TimesLT" w:eastAsia="Times New Roman" w:hAnsi="TimesLT" w:cs="Times New Roman"/>
      <w:b/>
      <w:bCs/>
      <w:caps/>
      <w:sz w:val="20"/>
      <w:szCs w:val="20"/>
      <w:lang w:val="en-US" w:eastAsia="en-US"/>
    </w:rPr>
  </w:style>
  <w:style w:type="character" w:customStyle="1" w:styleId="st">
    <w:name w:val="st"/>
    <w:basedOn w:val="Numatytasispastraiposriftas"/>
    <w:rsid w:val="00EA2B52"/>
  </w:style>
  <w:style w:type="paragraph" w:customStyle="1" w:styleId="CharCharCharDiagrama">
    <w:name w:val="Char Char Char Diagrama"/>
    <w:basedOn w:val="prastasis"/>
    <w:rsid w:val="00EA2B52"/>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EA2B52"/>
    <w:pPr>
      <w:spacing w:after="120" w:line="276" w:lineRule="auto"/>
    </w:pPr>
    <w:rPr>
      <w:rFonts w:ascii="Times New Roman" w:eastAsia="Calibri"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EA2B52"/>
    <w:rPr>
      <w:rFonts w:ascii="Times New Roman" w:eastAsia="Calibri" w:hAnsi="Times New Roman" w:cs="Times New Roman"/>
      <w:sz w:val="16"/>
      <w:szCs w:val="16"/>
      <w:lang w:eastAsia="en-US"/>
    </w:rPr>
  </w:style>
  <w:style w:type="table" w:customStyle="1" w:styleId="Lentelstinklelis11">
    <w:name w:val="Lentelės tinklelis11"/>
    <w:basedOn w:val="prastojilentel"/>
    <w:next w:val="Lentelstinklelis"/>
    <w:rsid w:val="00EA2B52"/>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rsid w:val="00EA2B52"/>
    <w:pPr>
      <w:spacing w:line="240" w:lineRule="auto"/>
      <w:ind w:left="566" w:hanging="283"/>
    </w:pPr>
    <w:rPr>
      <w:rFonts w:ascii="Arial" w:eastAsia="Times New Roman" w:hAnsi="Arial" w:cs="Times New Roman"/>
      <w:sz w:val="24"/>
      <w:szCs w:val="20"/>
      <w:lang w:eastAsia="en-US"/>
    </w:rPr>
  </w:style>
  <w:style w:type="character" w:customStyle="1" w:styleId="DiagramaDiagrama15">
    <w:name w:val="Diagrama Diagrama15"/>
    <w:locked/>
    <w:rsid w:val="00EA2B52"/>
    <w:rPr>
      <w:b/>
      <w:sz w:val="32"/>
      <w:lang w:val="lt-LT" w:eastAsia="en-US" w:bidi="ar-SA"/>
    </w:rPr>
  </w:style>
  <w:style w:type="paragraph" w:customStyle="1" w:styleId="Sraopastraipa1">
    <w:name w:val="Sąrašo pastraipa1"/>
    <w:basedOn w:val="prastasis"/>
    <w:uiPriority w:val="99"/>
    <w:qFormat/>
    <w:rsid w:val="00EA2B52"/>
    <w:pPr>
      <w:spacing w:after="200" w:line="276" w:lineRule="auto"/>
      <w:ind w:left="720"/>
      <w:contextualSpacing/>
    </w:pPr>
    <w:rPr>
      <w:rFonts w:ascii="Calibri" w:eastAsia="Times New Roman" w:hAnsi="Calibri" w:cs="Times New Roman"/>
      <w:sz w:val="22"/>
      <w:szCs w:val="22"/>
      <w:lang w:eastAsia="en-US"/>
    </w:rPr>
  </w:style>
  <w:style w:type="paragraph" w:customStyle="1" w:styleId="Stilius3">
    <w:name w:val="Stilius3"/>
    <w:basedOn w:val="prastasis"/>
    <w:link w:val="Stilius3Diagrama"/>
    <w:qFormat/>
    <w:rsid w:val="00EA2B52"/>
    <w:pPr>
      <w:spacing w:before="200" w:line="240" w:lineRule="auto"/>
      <w:jc w:val="both"/>
    </w:pPr>
    <w:rPr>
      <w:rFonts w:ascii="Times New Roman" w:eastAsia="Times New Roman" w:hAnsi="Times New Roman" w:cs="Times New Roman"/>
      <w:sz w:val="22"/>
      <w:szCs w:val="22"/>
      <w:lang w:eastAsia="en-US"/>
    </w:rPr>
  </w:style>
  <w:style w:type="paragraph" w:customStyle="1" w:styleId="DiagramaDiagrama1CharCharDiagramaDiagramaCharCharDiagramaDiagramaCharCharDiagramaDiagramaCharCharDiagramaDiagramaCharCharDiagramaCharDiagramaCharDiagramaChar">
    <w:name w:val="Diagrama Diagrama1 Char Char Diagrama Diagrama Char Char Diagrama Diagrama Char Char Diagrama Diagrama Char Char Diagrama Diagrama Char Char Diagrama Char Diagrama Char Diagrama Char"/>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Hyperlink0">
    <w:name w:val="Hyperlink.0"/>
    <w:basedOn w:val="Hipersaitas"/>
    <w:rsid w:val="00EA2B52"/>
    <w:rPr>
      <w:strike w:val="0"/>
      <w:dstrike w:val="0"/>
      <w:color w:val="0000FF"/>
      <w:u w:val="single"/>
      <w:effect w:val="none"/>
    </w:rPr>
  </w:style>
  <w:style w:type="character" w:customStyle="1" w:styleId="1SkyriusDiagrama">
    <w:name w:val="1 Skyrius Diagrama"/>
    <w:basedOn w:val="Numatytasispastraiposriftas"/>
    <w:link w:val="1Skyrius"/>
    <w:uiPriority w:val="99"/>
    <w:locked/>
    <w:rsid w:val="00EA2B52"/>
    <w:rPr>
      <w:b/>
      <w:bCs/>
      <w:caps/>
      <w:color w:val="434343"/>
      <w:spacing w:val="4"/>
      <w:sz w:val="22"/>
      <w:szCs w:val="22"/>
      <w:lang w:val="en-US"/>
    </w:rPr>
  </w:style>
  <w:style w:type="paragraph" w:customStyle="1" w:styleId="1Skyrius">
    <w:name w:val="1 Skyrius"/>
    <w:basedOn w:val="Antrat"/>
    <w:link w:val="1SkyriusDiagrama"/>
    <w:uiPriority w:val="99"/>
    <w:rsid w:val="00EA2B52"/>
    <w:pPr>
      <w:outlineLvl w:val="0"/>
    </w:pPr>
    <w:rPr>
      <w:caps/>
      <w:color w:val="434343"/>
      <w:spacing w:val="4"/>
      <w:sz w:val="22"/>
      <w:szCs w:val="22"/>
      <w:lang w:val="en-US"/>
    </w:rPr>
  </w:style>
  <w:style w:type="paragraph" w:customStyle="1" w:styleId="Sraopastraipa2">
    <w:name w:val="Sąrašo pastraipa2"/>
    <w:basedOn w:val="prastasis"/>
    <w:link w:val="ListParagraphChar"/>
    <w:rsid w:val="00EA2B52"/>
    <w:pPr>
      <w:spacing w:after="160" w:line="259" w:lineRule="auto"/>
      <w:ind w:left="720"/>
      <w:contextualSpacing/>
    </w:pPr>
    <w:rPr>
      <w:rFonts w:ascii="Calibri" w:eastAsia="Times New Roman" w:hAnsi="Calibri" w:cs="Times New Roman"/>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Paragraph Char"/>
    <w:link w:val="Sraopastraipa2"/>
    <w:locked/>
    <w:rsid w:val="00EA2B52"/>
    <w:rPr>
      <w:rFonts w:ascii="Calibri" w:eastAsia="Times New Roman" w:hAnsi="Calibri" w:cs="Times New Roman"/>
      <w:sz w:val="22"/>
      <w:szCs w:val="22"/>
      <w:lang w:eastAsia="en-US"/>
    </w:rPr>
  </w:style>
  <w:style w:type="paragraph" w:customStyle="1" w:styleId="WW-Default">
    <w:name w:val="WW-Default"/>
    <w:rsid w:val="00EA2B52"/>
    <w:pPr>
      <w:suppressAutoHyphens/>
      <w:autoSpaceDE w:val="0"/>
      <w:spacing w:line="240" w:lineRule="auto"/>
    </w:pPr>
    <w:rPr>
      <w:rFonts w:ascii="Times New Roman" w:eastAsia="Times New Roman" w:hAnsi="Times New Roman" w:cs="Times New Roman"/>
      <w:sz w:val="20"/>
      <w:szCs w:val="20"/>
      <w:lang w:val="en-GB" w:eastAsia="en-GB"/>
    </w:rPr>
  </w:style>
  <w:style w:type="character" w:customStyle="1" w:styleId="FontStyle73">
    <w:name w:val="Font Style73"/>
    <w:uiPriority w:val="99"/>
    <w:rsid w:val="00EA2B52"/>
    <w:rPr>
      <w:rFonts w:ascii="Times New Roman" w:hAnsi="Times New Roman" w:cs="Times New Roman"/>
      <w:sz w:val="22"/>
      <w:szCs w:val="22"/>
    </w:rPr>
  </w:style>
  <w:style w:type="character" w:customStyle="1" w:styleId="FontStyle75">
    <w:name w:val="Font Style75"/>
    <w:uiPriority w:val="99"/>
    <w:rsid w:val="00EA2B52"/>
    <w:rPr>
      <w:rFonts w:ascii="Times New Roman" w:hAnsi="Times New Roman" w:cs="Times New Roman"/>
      <w:b/>
      <w:bCs/>
      <w:i/>
      <w:iCs/>
      <w:sz w:val="22"/>
      <w:szCs w:val="22"/>
    </w:rPr>
  </w:style>
  <w:style w:type="paragraph" w:customStyle="1" w:styleId="xl66">
    <w:name w:val="xl66"/>
    <w:basedOn w:val="prastasis"/>
    <w:rsid w:val="00EA2B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xxtekstas">
    <w:name w:val="x.x.x tekstas"/>
    <w:basedOn w:val="Pagrindiniotekstotrauka"/>
    <w:rsid w:val="00EA2B52"/>
    <w:pPr>
      <w:numPr>
        <w:ilvl w:val="2"/>
        <w:numId w:val="19"/>
      </w:numPr>
      <w:tabs>
        <w:tab w:val="num" w:pos="1570"/>
      </w:tabs>
      <w:suppressAutoHyphens/>
      <w:spacing w:after="60" w:line="240" w:lineRule="auto"/>
      <w:ind w:left="1570" w:hanging="720"/>
      <w:jc w:val="both"/>
    </w:pPr>
    <w:rPr>
      <w:szCs w:val="20"/>
    </w:rPr>
  </w:style>
  <w:style w:type="character" w:customStyle="1" w:styleId="apple-converted-space">
    <w:name w:val="apple-converted-space"/>
    <w:rsid w:val="00EA2B52"/>
  </w:style>
  <w:style w:type="table" w:customStyle="1" w:styleId="Lentelstinklelis2">
    <w:name w:val="Lentelės tinklelis2"/>
    <w:basedOn w:val="prastojilentel"/>
    <w:next w:val="Lentelstinklelis"/>
    <w:uiPriority w:val="59"/>
    <w:rsid w:val="00EA2B52"/>
    <w:pPr>
      <w:spacing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1">
    <w:name w:val="Head 2.1"/>
    <w:basedOn w:val="prastasis"/>
    <w:rsid w:val="00EA2B52"/>
    <w:pPr>
      <w:suppressAutoHyphens/>
      <w:overflowPunct w:val="0"/>
      <w:autoSpaceDE w:val="0"/>
      <w:spacing w:line="240" w:lineRule="auto"/>
      <w:jc w:val="center"/>
      <w:textAlignment w:val="baseline"/>
    </w:pPr>
    <w:rPr>
      <w:rFonts w:ascii="Times New Roman" w:eastAsia="Times New Roman" w:hAnsi="Times New Roman" w:cs="Times New Roman"/>
      <w:b/>
      <w:sz w:val="28"/>
      <w:szCs w:val="20"/>
      <w:lang w:val="en-US" w:eastAsia="ar-SA"/>
    </w:rPr>
  </w:style>
  <w:style w:type="character" w:customStyle="1" w:styleId="Pagrindinistekstas0">
    <w:name w:val="Pagrindinis tekstas_"/>
    <w:basedOn w:val="Numatytasispastraiposriftas"/>
    <w:link w:val="Pagrindinistekstas13"/>
    <w:rsid w:val="00EA2B52"/>
    <w:rPr>
      <w:shd w:val="clear" w:color="auto" w:fill="FFFFFF"/>
    </w:rPr>
  </w:style>
  <w:style w:type="paragraph" w:customStyle="1" w:styleId="Pagrindinistekstas13">
    <w:name w:val="Pagrindinis tekstas13"/>
    <w:basedOn w:val="prastasis"/>
    <w:link w:val="Pagrindinistekstas0"/>
    <w:rsid w:val="00EA2B52"/>
    <w:pPr>
      <w:shd w:val="clear" w:color="auto" w:fill="FFFFFF"/>
      <w:spacing w:before="720" w:line="494" w:lineRule="exact"/>
      <w:ind w:hanging="720"/>
      <w:jc w:val="both"/>
    </w:pPr>
  </w:style>
  <w:style w:type="paragraph" w:customStyle="1" w:styleId="Standard">
    <w:name w:val="Standard"/>
    <w:rsid w:val="00EA2B52"/>
    <w:pPr>
      <w:widowControl w:val="0"/>
      <w:suppressAutoHyphens/>
      <w:autoSpaceDN w:val="0"/>
      <w:spacing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EA2B52"/>
    <w:pPr>
      <w:suppressLineNumbers/>
    </w:pPr>
  </w:style>
  <w:style w:type="paragraph" w:customStyle="1" w:styleId="Antrat10">
    <w:name w:val="Antraštė_1"/>
    <w:basedOn w:val="prastasis"/>
    <w:qFormat/>
    <w:rsid w:val="00EA2B52"/>
    <w:pPr>
      <w:suppressAutoHyphens/>
      <w:spacing w:line="240" w:lineRule="auto"/>
      <w:jc w:val="both"/>
    </w:pPr>
    <w:rPr>
      <w:rFonts w:ascii="Times New Roman" w:eastAsia="Times New Roman" w:hAnsi="Times New Roman" w:cs="Times New Roman"/>
      <w:i/>
      <w:sz w:val="24"/>
      <w:szCs w:val="20"/>
      <w:lang w:eastAsia="en-US"/>
    </w:rPr>
  </w:style>
  <w:style w:type="paragraph" w:customStyle="1" w:styleId="Textbody">
    <w:name w:val="Text body"/>
    <w:basedOn w:val="Standard"/>
    <w:rsid w:val="00EA2B52"/>
    <w:pPr>
      <w:widowControl/>
      <w:spacing w:after="120"/>
    </w:pPr>
    <w:rPr>
      <w:rFonts w:eastAsia="Times New Roman" w:cs="Times New Roman"/>
      <w:szCs w:val="20"/>
      <w:lang w:bidi="ar-SA"/>
    </w:rPr>
  </w:style>
  <w:style w:type="character" w:customStyle="1" w:styleId="Lentelsuraas2">
    <w:name w:val="Lentelės u˛raas (2)"/>
    <w:rsid w:val="00EA2B52"/>
    <w:rPr>
      <w:rFonts w:ascii="Times New Roman" w:hAnsi="Times New Roman" w:cs="Times New Roman"/>
      <w:spacing w:val="0"/>
      <w:sz w:val="22"/>
      <w:szCs w:val="22"/>
    </w:rPr>
  </w:style>
  <w:style w:type="character" w:customStyle="1" w:styleId="Lentelsuraas211">
    <w:name w:val="Lentelės u˛raas (2) + 11"/>
    <w:rsid w:val="00EA2B52"/>
    <w:rPr>
      <w:rFonts w:ascii="Times New Roman" w:hAnsi="Times New Roman" w:cs="Times New Roman"/>
      <w:b/>
      <w:bCs/>
      <w:i/>
      <w:iCs/>
      <w:spacing w:val="0"/>
      <w:sz w:val="23"/>
      <w:szCs w:val="23"/>
    </w:rPr>
  </w:style>
  <w:style w:type="paragraph" w:customStyle="1" w:styleId="Betarp1">
    <w:name w:val="Be tarpų1"/>
    <w:qFormat/>
    <w:rsid w:val="00EA2B52"/>
    <w:pPr>
      <w:spacing w:line="240" w:lineRule="auto"/>
    </w:pPr>
    <w:rPr>
      <w:rFonts w:ascii="Times New Roman" w:eastAsia="Times New Roman" w:hAnsi="Times New Roman" w:cs="Times New Roman"/>
      <w:sz w:val="24"/>
      <w:szCs w:val="20"/>
    </w:rPr>
  </w:style>
  <w:style w:type="character" w:customStyle="1" w:styleId="Heading1Char1">
    <w:name w:val="Heading 1 Char1"/>
    <w:aliases w:val="Appendix Char1"/>
    <w:basedOn w:val="Numatytasispastraiposriftas"/>
    <w:uiPriority w:val="9"/>
    <w:rsid w:val="00EA2B52"/>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Title Header2 Char1"/>
    <w:basedOn w:val="Numatytasispastraiposriftas"/>
    <w:uiPriority w:val="9"/>
    <w:semiHidden/>
    <w:rsid w:val="00EA2B5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Section Header3 Char1,Sub-Clause Paragraph Char1"/>
    <w:basedOn w:val="Numatytasispastraiposriftas"/>
    <w:uiPriority w:val="9"/>
    <w:semiHidden/>
    <w:rsid w:val="00EA2B5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eading 4 Char Char Char Char Char1,Sub-Clause Sub-paragraph Char1"/>
    <w:basedOn w:val="Numatytasispastraiposriftas"/>
    <w:uiPriority w:val="9"/>
    <w:semiHidden/>
    <w:rsid w:val="00EA2B52"/>
    <w:rPr>
      <w:rFonts w:asciiTheme="majorHAnsi" w:eastAsiaTheme="majorEastAsia" w:hAnsiTheme="majorHAnsi" w:cstheme="majorBidi"/>
      <w:i/>
      <w:iCs/>
      <w:color w:val="2F5496" w:themeColor="accent1" w:themeShade="BF"/>
      <w:sz w:val="24"/>
      <w:lang w:val="en-GB"/>
    </w:rPr>
  </w:style>
  <w:style w:type="paragraph" w:customStyle="1" w:styleId="msonormal0">
    <w:name w:val="msonormal"/>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styleId="Sraas">
    <w:name w:val="List"/>
    <w:basedOn w:val="Pagrindinistekstas"/>
    <w:semiHidden/>
    <w:unhideWhenUsed/>
    <w:rsid w:val="00EA2B52"/>
    <w:pPr>
      <w:tabs>
        <w:tab w:val="left" w:pos="1293"/>
      </w:tabs>
      <w:suppressAutoHyphens/>
      <w:spacing w:after="140" w:line="276" w:lineRule="auto"/>
      <w:ind w:firstLine="0"/>
      <w:jc w:val="left"/>
    </w:pPr>
    <w:rPr>
      <w:rFonts w:ascii="Times New Roman" w:eastAsia="Times New Roman" w:hAnsi="Times New Roman" w:cs="Lucida Sans"/>
      <w:sz w:val="24"/>
      <w:lang w:val="en-GB" w:eastAsia="en-US"/>
    </w:rPr>
  </w:style>
  <w:style w:type="paragraph" w:customStyle="1" w:styleId="Antrat11">
    <w:name w:val="Antraštė 11"/>
    <w:basedOn w:val="prastasis"/>
    <w:next w:val="prastasis"/>
    <w:qFormat/>
    <w:rsid w:val="00EA2B52"/>
    <w:pPr>
      <w:keepNext/>
      <w:tabs>
        <w:tab w:val="left" w:pos="1293"/>
      </w:tabs>
      <w:suppressAutoHyphens/>
      <w:spacing w:line="240" w:lineRule="auto"/>
      <w:ind w:left="5760"/>
      <w:jc w:val="both"/>
      <w:outlineLvl w:val="0"/>
    </w:pPr>
    <w:rPr>
      <w:rFonts w:asciiTheme="majorHAnsi" w:eastAsiaTheme="majorEastAsia" w:hAnsiTheme="majorHAnsi" w:cstheme="majorBidi"/>
      <w:color w:val="2F5496" w:themeColor="accent1" w:themeShade="BF"/>
      <w:sz w:val="32"/>
      <w:szCs w:val="32"/>
      <w:lang w:eastAsia="en-US"/>
    </w:rPr>
  </w:style>
  <w:style w:type="paragraph" w:customStyle="1" w:styleId="Antrats1">
    <w:name w:val="Antraštės1"/>
    <w:basedOn w:val="prastasis"/>
    <w:uiPriority w:val="99"/>
    <w:qFormat/>
    <w:rsid w:val="00EA2B52"/>
    <w:pPr>
      <w:tabs>
        <w:tab w:val="center" w:pos="4819"/>
        <w:tab w:val="right" w:pos="9638"/>
      </w:tabs>
      <w:suppressAutoHyphens/>
      <w:spacing w:line="240" w:lineRule="auto"/>
    </w:pPr>
    <w:rPr>
      <w:rFonts w:ascii="Times New Roman" w:eastAsia="Calibri" w:hAnsi="Times New Roman" w:cs="Times New Roman"/>
      <w:sz w:val="24"/>
      <w:szCs w:val="22"/>
      <w:lang w:eastAsia="en-US"/>
    </w:rPr>
  </w:style>
  <w:style w:type="character" w:customStyle="1" w:styleId="Heading2">
    <w:name w:val="Heading #2_"/>
    <w:basedOn w:val="Numatytasispastraiposriftas"/>
    <w:link w:val="Heading20"/>
    <w:qFormat/>
    <w:locked/>
    <w:rsid w:val="00EA2B52"/>
    <w:rPr>
      <w:b/>
      <w:bCs/>
      <w:sz w:val="28"/>
      <w:szCs w:val="28"/>
      <w:shd w:val="clear" w:color="auto" w:fill="FFFFFF"/>
    </w:rPr>
  </w:style>
  <w:style w:type="paragraph" w:customStyle="1" w:styleId="Heading20">
    <w:name w:val="Heading #2"/>
    <w:basedOn w:val="prastasis"/>
    <w:link w:val="Heading2"/>
    <w:qFormat/>
    <w:rsid w:val="00EA2B52"/>
    <w:pPr>
      <w:widowControl w:val="0"/>
      <w:shd w:val="clear" w:color="auto" w:fill="FFFFFF"/>
      <w:suppressAutoHyphens/>
      <w:spacing w:after="400" w:line="240" w:lineRule="auto"/>
      <w:jc w:val="center"/>
      <w:outlineLvl w:val="1"/>
    </w:pPr>
    <w:rPr>
      <w:b/>
      <w:bCs/>
      <w:sz w:val="28"/>
      <w:szCs w:val="28"/>
    </w:rPr>
  </w:style>
  <w:style w:type="paragraph" w:customStyle="1" w:styleId="Antrat12">
    <w:name w:val="Antraštė1"/>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Index">
    <w:name w:val="Index"/>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Antrat20">
    <w:name w:val="Antraštė2"/>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Rodykl">
    <w:name w:val="Rodyklė"/>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Puslapinantratirporat">
    <w:name w:val="Puslapinė antraštė ir poraštė"/>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Linija0">
    <w:name w:val="Linija"/>
    <w:basedOn w:val="prastasis"/>
    <w:qFormat/>
    <w:rsid w:val="00EA2B52"/>
    <w:pPr>
      <w:suppressAutoHyphens/>
      <w:spacing w:line="288" w:lineRule="auto"/>
      <w:jc w:val="center"/>
    </w:pPr>
    <w:rPr>
      <w:rFonts w:ascii="Times New Roman" w:eastAsia="Times New Roman" w:hAnsi="Times New Roman" w:cs="Times New Roman"/>
      <w:color w:val="000000"/>
      <w:sz w:val="12"/>
      <w:szCs w:val="12"/>
      <w:lang w:eastAsia="en-US"/>
    </w:rPr>
  </w:style>
  <w:style w:type="paragraph" w:customStyle="1" w:styleId="Prezidentas">
    <w:name w:val="Prezidentas"/>
    <w:basedOn w:val="prastasis"/>
    <w:qFormat/>
    <w:rsid w:val="00EA2B52"/>
    <w:pPr>
      <w:tabs>
        <w:tab w:val="right" w:pos="9808"/>
      </w:tabs>
      <w:suppressAutoHyphens/>
      <w:spacing w:line="288" w:lineRule="auto"/>
    </w:pPr>
    <w:rPr>
      <w:rFonts w:ascii="Times New Roman" w:eastAsia="Times New Roman" w:hAnsi="Times New Roman" w:cs="Times New Roman"/>
      <w:caps/>
      <w:color w:val="000000"/>
      <w:sz w:val="20"/>
      <w:szCs w:val="20"/>
      <w:lang w:eastAsia="en-US"/>
    </w:rPr>
  </w:style>
  <w:style w:type="paragraph" w:customStyle="1" w:styleId="Puslapioinaostekstas1">
    <w:name w:val="Puslapio išnašos tekstas1"/>
    <w:basedOn w:val="prastasis"/>
    <w:rsid w:val="00EA2B52"/>
    <w:pPr>
      <w:suppressLineNumbers/>
      <w:tabs>
        <w:tab w:val="left" w:pos="1293"/>
      </w:tabs>
      <w:suppressAutoHyphens/>
      <w:spacing w:line="240" w:lineRule="auto"/>
      <w:ind w:left="339" w:hanging="339"/>
    </w:pPr>
    <w:rPr>
      <w:rFonts w:ascii="Times New Roman" w:eastAsia="Times New Roman" w:hAnsi="Times New Roman" w:cs="Times New Roman"/>
      <w:sz w:val="20"/>
      <w:szCs w:val="20"/>
      <w:lang w:val="en-GB" w:eastAsia="en-US"/>
    </w:rPr>
  </w:style>
  <w:style w:type="paragraph" w:customStyle="1" w:styleId="HeaderandFooter">
    <w:name w:val="Header and Footer"/>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Antrats2">
    <w:name w:val="Antraštės2"/>
    <w:basedOn w:val="HeaderandFooter"/>
    <w:rsid w:val="00EA2B52"/>
  </w:style>
  <w:style w:type="paragraph" w:customStyle="1" w:styleId="Porat2">
    <w:name w:val="Poraštė2"/>
    <w:basedOn w:val="HeaderandFooter"/>
    <w:rsid w:val="00EA2B52"/>
  </w:style>
  <w:style w:type="character" w:customStyle="1" w:styleId="Temosantrat1">
    <w:name w:val="Temos antraštė #1_"/>
    <w:basedOn w:val="Numatytasispastraiposriftas"/>
    <w:link w:val="Temosantrat10"/>
    <w:locked/>
    <w:rsid w:val="00EA2B52"/>
    <w:rPr>
      <w:sz w:val="32"/>
      <w:szCs w:val="32"/>
      <w:shd w:val="clear" w:color="auto" w:fill="FFFFFF"/>
    </w:rPr>
  </w:style>
  <w:style w:type="paragraph" w:customStyle="1" w:styleId="Temosantrat10">
    <w:name w:val="Temos antraštė #1"/>
    <w:basedOn w:val="prastasis"/>
    <w:link w:val="Temosantrat1"/>
    <w:rsid w:val="00EA2B52"/>
    <w:pPr>
      <w:shd w:val="clear" w:color="auto" w:fill="FFFFFF"/>
      <w:spacing w:after="60" w:line="0" w:lineRule="atLeast"/>
      <w:jc w:val="center"/>
      <w:outlineLvl w:val="0"/>
    </w:pPr>
    <w:rPr>
      <w:sz w:val="32"/>
      <w:szCs w:val="32"/>
    </w:rPr>
  </w:style>
  <w:style w:type="character" w:customStyle="1" w:styleId="Antratarbaporat">
    <w:name w:val="Antraštė arba poraštė_"/>
    <w:basedOn w:val="Numatytasispastraiposriftas"/>
    <w:link w:val="Antratarbaporat0"/>
    <w:locked/>
    <w:rsid w:val="00EA2B52"/>
    <w:rPr>
      <w:shd w:val="clear" w:color="auto" w:fill="FFFFFF"/>
    </w:rPr>
  </w:style>
  <w:style w:type="paragraph" w:customStyle="1" w:styleId="Antratarbaporat0">
    <w:name w:val="Antraštė arba poraštė"/>
    <w:basedOn w:val="prastasis"/>
    <w:link w:val="Antratarbaporat"/>
    <w:rsid w:val="00EA2B52"/>
    <w:pPr>
      <w:shd w:val="clear" w:color="auto" w:fill="FFFFFF"/>
      <w:spacing w:line="240" w:lineRule="auto"/>
    </w:pPr>
  </w:style>
  <w:style w:type="paragraph" w:customStyle="1" w:styleId="Temosantrat20">
    <w:name w:val="Temos antraštė #2"/>
    <w:basedOn w:val="prastasis"/>
    <w:rsid w:val="00EA2B52"/>
    <w:pPr>
      <w:shd w:val="clear" w:color="auto" w:fill="FFFFFF"/>
      <w:spacing w:before="60" w:after="600" w:line="374" w:lineRule="exact"/>
      <w:jc w:val="center"/>
      <w:outlineLvl w:val="1"/>
    </w:pPr>
    <w:rPr>
      <w:rFonts w:ascii="Times New Roman" w:eastAsia="Times New Roman" w:hAnsi="Times New Roman" w:cs="Times New Roman"/>
      <w:sz w:val="32"/>
      <w:szCs w:val="32"/>
    </w:rPr>
  </w:style>
  <w:style w:type="character" w:customStyle="1" w:styleId="Temosantrat3">
    <w:name w:val="Temos antraštė #3_"/>
    <w:basedOn w:val="Numatytasispastraiposriftas"/>
    <w:link w:val="Temosantrat30"/>
    <w:locked/>
    <w:rsid w:val="00EA2B52"/>
    <w:rPr>
      <w:shd w:val="clear" w:color="auto" w:fill="FFFFFF"/>
    </w:rPr>
  </w:style>
  <w:style w:type="paragraph" w:customStyle="1" w:styleId="Temosantrat30">
    <w:name w:val="Temos antraštė #3"/>
    <w:basedOn w:val="prastasis"/>
    <w:link w:val="Temosantrat3"/>
    <w:rsid w:val="00EA2B52"/>
    <w:pPr>
      <w:shd w:val="clear" w:color="auto" w:fill="FFFFFF"/>
      <w:spacing w:before="600" w:line="480" w:lineRule="exact"/>
      <w:jc w:val="both"/>
      <w:outlineLvl w:val="2"/>
    </w:pPr>
  </w:style>
  <w:style w:type="character" w:customStyle="1" w:styleId="Pagrindinistekstas21">
    <w:name w:val="Pagrindinis tekstas (2)_"/>
    <w:basedOn w:val="Numatytasispastraiposriftas"/>
    <w:link w:val="Pagrindinistekstas22"/>
    <w:locked/>
    <w:rsid w:val="00EA2B52"/>
    <w:rPr>
      <w:spacing w:val="-10"/>
      <w:sz w:val="19"/>
      <w:szCs w:val="19"/>
      <w:shd w:val="clear" w:color="auto" w:fill="FFFFFF"/>
    </w:rPr>
  </w:style>
  <w:style w:type="paragraph" w:customStyle="1" w:styleId="Pagrindinistekstas22">
    <w:name w:val="Pagrindinis tekstas (2)"/>
    <w:basedOn w:val="prastasis"/>
    <w:link w:val="Pagrindinistekstas21"/>
    <w:rsid w:val="00EA2B52"/>
    <w:pPr>
      <w:shd w:val="clear" w:color="auto" w:fill="FFFFFF"/>
      <w:spacing w:after="180" w:line="240" w:lineRule="exact"/>
      <w:jc w:val="both"/>
    </w:pPr>
    <w:rPr>
      <w:spacing w:val="-10"/>
      <w:sz w:val="19"/>
      <w:szCs w:val="19"/>
    </w:rPr>
  </w:style>
  <w:style w:type="character" w:customStyle="1" w:styleId="Pagrindinistekstas30">
    <w:name w:val="Pagrindinis tekstas (3)_"/>
    <w:basedOn w:val="Numatytasispastraiposriftas"/>
    <w:link w:val="Pagrindinistekstas31"/>
    <w:locked/>
    <w:rsid w:val="00EA2B52"/>
    <w:rPr>
      <w:shd w:val="clear" w:color="auto" w:fill="FFFFFF"/>
    </w:rPr>
  </w:style>
  <w:style w:type="paragraph" w:customStyle="1" w:styleId="Pagrindinistekstas31">
    <w:name w:val="Pagrindinis tekstas (3)"/>
    <w:basedOn w:val="prastasis"/>
    <w:link w:val="Pagrindinistekstas30"/>
    <w:rsid w:val="00EA2B52"/>
    <w:pPr>
      <w:shd w:val="clear" w:color="auto" w:fill="FFFFFF"/>
      <w:spacing w:after="240" w:line="0" w:lineRule="atLeast"/>
    </w:pPr>
  </w:style>
  <w:style w:type="character" w:customStyle="1" w:styleId="Pagrindinistekstas5">
    <w:name w:val="Pagrindinis tekstas (5)_"/>
    <w:basedOn w:val="Numatytasispastraiposriftas"/>
    <w:link w:val="Pagrindinistekstas50"/>
    <w:locked/>
    <w:rsid w:val="00EA2B52"/>
    <w:rPr>
      <w:shd w:val="clear" w:color="auto" w:fill="FFFFFF"/>
    </w:rPr>
  </w:style>
  <w:style w:type="paragraph" w:customStyle="1" w:styleId="Pagrindinistekstas50">
    <w:name w:val="Pagrindinis tekstas (5)"/>
    <w:basedOn w:val="prastasis"/>
    <w:link w:val="Pagrindinistekstas5"/>
    <w:rsid w:val="00EA2B52"/>
    <w:pPr>
      <w:shd w:val="clear" w:color="auto" w:fill="FFFFFF"/>
      <w:spacing w:line="0" w:lineRule="atLeast"/>
    </w:pPr>
  </w:style>
  <w:style w:type="character" w:customStyle="1" w:styleId="Pagrindinistekstas7">
    <w:name w:val="Pagrindinis tekstas (7)_"/>
    <w:basedOn w:val="Numatytasispastraiposriftas"/>
    <w:link w:val="Pagrindinistekstas70"/>
    <w:locked/>
    <w:rsid w:val="00EA2B52"/>
    <w:rPr>
      <w:sz w:val="11"/>
      <w:szCs w:val="11"/>
      <w:shd w:val="clear" w:color="auto" w:fill="FFFFFF"/>
    </w:rPr>
  </w:style>
  <w:style w:type="paragraph" w:customStyle="1" w:styleId="Pagrindinistekstas70">
    <w:name w:val="Pagrindinis tekstas (7)"/>
    <w:basedOn w:val="prastasis"/>
    <w:link w:val="Pagrindinistekstas7"/>
    <w:rsid w:val="00EA2B52"/>
    <w:pPr>
      <w:shd w:val="clear" w:color="auto" w:fill="FFFFFF"/>
      <w:spacing w:line="0" w:lineRule="atLeast"/>
    </w:pPr>
    <w:rPr>
      <w:sz w:val="11"/>
      <w:szCs w:val="11"/>
    </w:rPr>
  </w:style>
  <w:style w:type="character" w:customStyle="1" w:styleId="Lentelsuraas">
    <w:name w:val="Lentelės užrašas_"/>
    <w:basedOn w:val="Numatytasispastraiposriftas"/>
    <w:link w:val="Lentelsuraas0"/>
    <w:locked/>
    <w:rsid w:val="00EA2B52"/>
    <w:rPr>
      <w:shd w:val="clear" w:color="auto" w:fill="FFFFFF"/>
    </w:rPr>
  </w:style>
  <w:style w:type="paragraph" w:customStyle="1" w:styleId="Lentelsuraas0">
    <w:name w:val="Lentelės užrašas"/>
    <w:basedOn w:val="prastasis"/>
    <w:link w:val="Lentelsuraas"/>
    <w:rsid w:val="00EA2B52"/>
    <w:pPr>
      <w:shd w:val="clear" w:color="auto" w:fill="FFFFFF"/>
      <w:spacing w:line="0" w:lineRule="atLeast"/>
    </w:pPr>
  </w:style>
  <w:style w:type="character" w:customStyle="1" w:styleId="Pagrindinistekstas10">
    <w:name w:val="Pagrindinis tekstas (10)_"/>
    <w:basedOn w:val="Numatytasispastraiposriftas"/>
    <w:link w:val="Pagrindinistekstas100"/>
    <w:locked/>
    <w:rsid w:val="00EA2B52"/>
    <w:rPr>
      <w:sz w:val="26"/>
      <w:szCs w:val="26"/>
      <w:shd w:val="clear" w:color="auto" w:fill="FFFFFF"/>
    </w:rPr>
  </w:style>
  <w:style w:type="paragraph" w:customStyle="1" w:styleId="Pagrindinistekstas100">
    <w:name w:val="Pagrindinis tekstas (10)"/>
    <w:basedOn w:val="prastasis"/>
    <w:link w:val="Pagrindinistekstas10"/>
    <w:rsid w:val="00EA2B52"/>
    <w:pPr>
      <w:shd w:val="clear" w:color="auto" w:fill="FFFFFF"/>
      <w:spacing w:after="300" w:line="0" w:lineRule="atLeast"/>
    </w:pPr>
    <w:rPr>
      <w:sz w:val="26"/>
      <w:szCs w:val="26"/>
    </w:rPr>
  </w:style>
  <w:style w:type="character" w:customStyle="1" w:styleId="Pagrindinistekstas11">
    <w:name w:val="Pagrindinis tekstas (11)_"/>
    <w:basedOn w:val="Numatytasispastraiposriftas"/>
    <w:link w:val="Pagrindinistekstas110"/>
    <w:locked/>
    <w:rsid w:val="00EA2B52"/>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EA2B52"/>
    <w:pPr>
      <w:shd w:val="clear" w:color="auto" w:fill="FFFFFF"/>
      <w:spacing w:line="0" w:lineRule="atLeast"/>
    </w:pPr>
    <w:rPr>
      <w:rFonts w:ascii="Arial" w:eastAsia="Arial" w:hAnsi="Arial" w:cs="Arial"/>
      <w:spacing w:val="-10"/>
      <w:sz w:val="16"/>
      <w:szCs w:val="16"/>
    </w:rPr>
  </w:style>
  <w:style w:type="character" w:customStyle="1" w:styleId="Pagrindinistekstas12">
    <w:name w:val="Pagrindinis tekstas (12)_"/>
    <w:basedOn w:val="Numatytasispastraiposriftas"/>
    <w:link w:val="Pagrindinistekstas120"/>
    <w:locked/>
    <w:rsid w:val="00EA2B52"/>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EA2B52"/>
    <w:pPr>
      <w:shd w:val="clear" w:color="auto" w:fill="FFFFFF"/>
      <w:spacing w:line="0" w:lineRule="atLeast"/>
    </w:pPr>
    <w:rPr>
      <w:rFonts w:ascii="Arial" w:eastAsia="Arial" w:hAnsi="Arial" w:cs="Arial"/>
      <w:spacing w:val="-10"/>
      <w:sz w:val="17"/>
      <w:szCs w:val="17"/>
    </w:rPr>
  </w:style>
  <w:style w:type="character" w:customStyle="1" w:styleId="Stilius3Diagrama">
    <w:name w:val="Stilius3 Diagrama"/>
    <w:link w:val="Stilius3"/>
    <w:locked/>
    <w:rsid w:val="00EA2B52"/>
    <w:rPr>
      <w:rFonts w:ascii="Times New Roman" w:eastAsia="Times New Roman" w:hAnsi="Times New Roman" w:cs="Times New Roman"/>
      <w:sz w:val="22"/>
      <w:szCs w:val="22"/>
      <w:lang w:eastAsia="en-US"/>
    </w:rPr>
  </w:style>
  <w:style w:type="character" w:customStyle="1" w:styleId="Stilius5Diagrama">
    <w:name w:val="Stilius5 Diagrama"/>
    <w:link w:val="Stilius5"/>
    <w:locked/>
    <w:rsid w:val="00EA2B52"/>
    <w:rPr>
      <w:b/>
      <w:sz w:val="28"/>
      <w:szCs w:val="28"/>
    </w:rPr>
  </w:style>
  <w:style w:type="paragraph" w:customStyle="1" w:styleId="Stilius5">
    <w:name w:val="Stilius5"/>
    <w:basedOn w:val="prastasis"/>
    <w:link w:val="Stilius5Diagrama"/>
    <w:qFormat/>
    <w:rsid w:val="00EA2B52"/>
    <w:pPr>
      <w:spacing w:after="200" w:line="276" w:lineRule="auto"/>
      <w:jc w:val="center"/>
    </w:pPr>
    <w:rPr>
      <w:b/>
      <w:sz w:val="28"/>
      <w:szCs w:val="28"/>
    </w:rPr>
  </w:style>
  <w:style w:type="character" w:customStyle="1" w:styleId="Temosantrat4">
    <w:name w:val="Temos antraštė #4_"/>
    <w:basedOn w:val="Numatytasispastraiposriftas"/>
    <w:link w:val="Temosantrat40"/>
    <w:locked/>
    <w:rsid w:val="00EA2B52"/>
    <w:rPr>
      <w:shd w:val="clear" w:color="auto" w:fill="FFFFFF"/>
    </w:rPr>
  </w:style>
  <w:style w:type="paragraph" w:customStyle="1" w:styleId="Temosantrat40">
    <w:name w:val="Temos antraštė #4"/>
    <w:basedOn w:val="prastasis"/>
    <w:link w:val="Temosantrat4"/>
    <w:rsid w:val="00EA2B52"/>
    <w:pPr>
      <w:shd w:val="clear" w:color="auto" w:fill="FFFFFF"/>
      <w:spacing w:after="720" w:line="0" w:lineRule="atLeast"/>
      <w:outlineLvl w:val="3"/>
    </w:pPr>
  </w:style>
  <w:style w:type="character" w:customStyle="1" w:styleId="HTMLPreformattedChar1">
    <w:name w:val="HTML Preformatted Char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HTMLiankstoformatuotasDiagrama1">
    <w:name w:val="HTML iš anksto formatuotas Diagrama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BalloonTextChar1">
    <w:name w:val="Balloon Text Char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DebesliotekstasDiagrama1">
    <w:name w:val="Debesėlio tekstas Diagrama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Internetosaitas">
    <w:name w:val="Interneto saitas"/>
    <w:uiPriority w:val="99"/>
    <w:semiHidden/>
    <w:qFormat/>
    <w:rsid w:val="00EA2B52"/>
    <w:rPr>
      <w:color w:val="0000FF"/>
      <w:u w:val="single"/>
    </w:rPr>
  </w:style>
  <w:style w:type="character" w:customStyle="1" w:styleId="Inaosramenys">
    <w:name w:val="Išnašos rašmenys"/>
    <w:qFormat/>
    <w:rsid w:val="00EA2B52"/>
  </w:style>
  <w:style w:type="character" w:customStyle="1" w:styleId="Inaosprieraias">
    <w:name w:val="Išnašos prieraišas"/>
    <w:qFormat/>
    <w:rsid w:val="00EA2B52"/>
    <w:rPr>
      <w:vertAlign w:val="superscript"/>
    </w:rPr>
  </w:style>
  <w:style w:type="character" w:customStyle="1" w:styleId="CommentTextChar1">
    <w:name w:val="Comment Text Char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KomentarotekstasDiagrama1">
    <w:name w:val="Komentaro tekstas Diagrama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AntratarbaporatArial">
    <w:name w:val="Antraštė arba poraštė + Arial"/>
    <w:aliases w:val="8,5 tšk.,Išretinimas 0 tšk.,8 tšk."/>
    <w:basedOn w:val="Antratarbaporat"/>
    <w:rsid w:val="00EA2B52"/>
    <w:rPr>
      <w:rFonts w:ascii="Arial" w:eastAsia="Arial" w:hAnsi="Arial" w:cs="Arial" w:hint="default"/>
      <w:spacing w:val="-10"/>
      <w:sz w:val="17"/>
      <w:szCs w:val="17"/>
      <w:shd w:val="clear" w:color="auto" w:fill="FFFFFF"/>
    </w:rPr>
  </w:style>
  <w:style w:type="character" w:customStyle="1" w:styleId="Temosantrat2Iretinimas-1tk">
    <w:name w:val="Temos antraštė #2 + Išretinimas -1 tšk."/>
    <w:basedOn w:val="Temosantrat2"/>
    <w:rsid w:val="00EA2B52"/>
    <w:rPr>
      <w:b w:val="0"/>
      <w:bCs w:val="0"/>
      <w:spacing w:val="-20"/>
      <w:sz w:val="32"/>
      <w:szCs w:val="32"/>
      <w:shd w:val="clear" w:color="auto" w:fill="FFFFFF"/>
    </w:rPr>
  </w:style>
  <w:style w:type="character" w:customStyle="1" w:styleId="PagrindinistekstasKursyvas">
    <w:name w:val="Pagrindinis tekstas + Kursyvas"/>
    <w:basedOn w:val="Pagrindinistekstas0"/>
    <w:rsid w:val="00EA2B52"/>
    <w:rPr>
      <w:i/>
      <w:iCs/>
      <w:shd w:val="clear" w:color="auto" w:fill="FFFFFF"/>
    </w:rPr>
  </w:style>
  <w:style w:type="character" w:customStyle="1" w:styleId="Pagrindinistekstas11tk">
    <w:name w:val="Pagrindinis tekstas + 11 tšk."/>
    <w:aliases w:val="Pusjuodis"/>
    <w:basedOn w:val="Pagrindinistekstas30"/>
    <w:rsid w:val="00EA2B52"/>
    <w:rPr>
      <w:b/>
      <w:bCs/>
      <w:sz w:val="32"/>
      <w:szCs w:val="32"/>
      <w:shd w:val="clear" w:color="auto" w:fill="FFFFFF"/>
    </w:rPr>
  </w:style>
  <w:style w:type="character" w:customStyle="1" w:styleId="Pagrindinistekstas4">
    <w:name w:val="Pagrindinis tekstas (4)_"/>
    <w:basedOn w:val="Numatytasispastraiposriftas"/>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4Nekursyvas">
    <w:name w:val="Pagrindinis tekstas (4) + Ne kursyvas"/>
    <w:basedOn w:val="Pagrindinistekstas4"/>
    <w:rsid w:val="00EA2B52"/>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Pagrindinistekstas40">
    <w:name w:val="Pagrindinis tekstas (4)"/>
    <w:basedOn w:val="Pagrindinistekstas4"/>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9tk">
    <w:name w:val="Pagrindinis tekstas + 9 tšk."/>
    <w:basedOn w:val="Pagrindinistekstas0"/>
    <w:rsid w:val="00EA2B52"/>
    <w:rPr>
      <w:sz w:val="18"/>
      <w:szCs w:val="18"/>
      <w:shd w:val="clear" w:color="auto" w:fill="FFFFFF"/>
    </w:rPr>
  </w:style>
  <w:style w:type="character" w:customStyle="1" w:styleId="Pagrindinistekstas6">
    <w:name w:val="Pagrindinis tekstas (6)_"/>
    <w:basedOn w:val="Numatytasispastraiposriftas"/>
    <w:rsid w:val="00EA2B52"/>
    <w:rPr>
      <w:rFonts w:ascii="Times New Roman" w:eastAsia="Times New Roman" w:hAnsi="Times New Roman" w:cs="Times New Roman" w:hint="default"/>
      <w:b w:val="0"/>
      <w:bCs w:val="0"/>
      <w:i w:val="0"/>
      <w:iCs w:val="0"/>
      <w:smallCaps w:val="0"/>
      <w:strike w:val="0"/>
      <w:dstrike w:val="0"/>
      <w:sz w:val="18"/>
      <w:szCs w:val="18"/>
      <w:u w:val="none"/>
      <w:effect w:val="none"/>
    </w:rPr>
  </w:style>
  <w:style w:type="character" w:customStyle="1" w:styleId="Pagrindinistekstas60">
    <w:name w:val="Pagrindinis tekstas (6)"/>
    <w:basedOn w:val="Pagrindinistekstas6"/>
    <w:rsid w:val="00EA2B52"/>
    <w:rPr>
      <w:rFonts w:ascii="Times New Roman" w:eastAsia="Times New Roman" w:hAnsi="Times New Roman" w:cs="Times New Roman" w:hint="default"/>
      <w:b w:val="0"/>
      <w:bCs w:val="0"/>
      <w:i w:val="0"/>
      <w:iCs w:val="0"/>
      <w:smallCaps w:val="0"/>
      <w:strike w:val="0"/>
      <w:dstrike w:val="0"/>
      <w:sz w:val="18"/>
      <w:szCs w:val="18"/>
      <w:u w:val="single"/>
      <w:effect w:val="none"/>
    </w:rPr>
  </w:style>
  <w:style w:type="character" w:customStyle="1" w:styleId="Pagrindinistekstas8">
    <w:name w:val="Pagrindinis tekstas (8)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80">
    <w:name w:val="Pagrindinis tekstas (8)"/>
    <w:basedOn w:val="Pagrindinistekstas8"/>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
    <w:name w:val="Temos antraštė #3 (2)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0">
    <w:name w:val="Temos antraštė #3 (2)"/>
    <w:basedOn w:val="Temosantrat32"/>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9">
    <w:name w:val="Pagrindinis tekstas (9)_"/>
    <w:basedOn w:val="Numatytasispastraiposriftas"/>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90">
    <w:name w:val="Pagrindinis tekstas (9)"/>
    <w:basedOn w:val="Pagrindinistekstas9"/>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Pusjuodis">
    <w:name w:val="Pagrindinis tekstas + Pusjuodis"/>
    <w:basedOn w:val="Pagrindinistekstas0"/>
    <w:rsid w:val="00EA2B52"/>
    <w:rPr>
      <w:b/>
      <w:bCs/>
      <w:shd w:val="clear" w:color="auto" w:fill="FFFFFF"/>
    </w:rPr>
  </w:style>
  <w:style w:type="character" w:customStyle="1" w:styleId="Pagrindinistekstas12Nekursyvas">
    <w:name w:val="Pagrindinis tekstas (12) + Ne kursyvas"/>
    <w:basedOn w:val="Pagrindinistekstas12"/>
    <w:rsid w:val="00EA2B52"/>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1"/>
    <w:rsid w:val="00EA2B52"/>
    <w:rPr>
      <w:b/>
      <w:bCs/>
      <w:spacing w:val="0"/>
      <w:sz w:val="21"/>
      <w:szCs w:val="21"/>
      <w:shd w:val="clear" w:color="auto" w:fill="FFFFFF"/>
    </w:rPr>
  </w:style>
  <w:style w:type="character" w:customStyle="1" w:styleId="Neapdorotaspaminjimas1">
    <w:name w:val="Neapdorotas paminėjimas1"/>
    <w:basedOn w:val="Numatytasispastraiposriftas"/>
    <w:uiPriority w:val="99"/>
    <w:semiHidden/>
    <w:unhideWhenUsed/>
    <w:rsid w:val="00EA2B52"/>
    <w:rPr>
      <w:color w:val="605E5C"/>
      <w:shd w:val="clear" w:color="auto" w:fill="E1DFDD"/>
    </w:rPr>
  </w:style>
  <w:style w:type="paragraph" w:customStyle="1" w:styleId="p422">
    <w:name w:val="p42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24">
    <w:name w:val="p42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5">
    <w:name w:val="t425"/>
    <w:basedOn w:val="Numatytasispastraiposriftas"/>
    <w:rsid w:val="00EA2B52"/>
  </w:style>
  <w:style w:type="character" w:customStyle="1" w:styleId="t426">
    <w:name w:val="t426"/>
    <w:basedOn w:val="Numatytasispastraiposriftas"/>
    <w:rsid w:val="00EA2B52"/>
  </w:style>
  <w:style w:type="paragraph" w:customStyle="1" w:styleId="prastasis1">
    <w:name w:val="Įprastasis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8">
    <w:name w:val="t428"/>
    <w:basedOn w:val="Numatytasispastraiposriftas"/>
    <w:rsid w:val="00EA2B52"/>
  </w:style>
  <w:style w:type="paragraph" w:customStyle="1" w:styleId="p429">
    <w:name w:val="p42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0">
    <w:name w:val="p430"/>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2">
    <w:name w:val="p43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33">
    <w:name w:val="t433"/>
    <w:basedOn w:val="Numatytasispastraiposriftas"/>
    <w:rsid w:val="00EA2B52"/>
  </w:style>
  <w:style w:type="paragraph" w:customStyle="1" w:styleId="p434">
    <w:name w:val="p43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2">
    <w:name w:val="t442"/>
    <w:basedOn w:val="Numatytasispastraiposriftas"/>
    <w:rsid w:val="00EA2B52"/>
  </w:style>
  <w:style w:type="paragraph" w:customStyle="1" w:styleId="p443">
    <w:name w:val="p44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4">
    <w:name w:val="p44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6">
    <w:name w:val="p446"/>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7">
    <w:name w:val="t447"/>
    <w:basedOn w:val="Numatytasispastraiposriftas"/>
    <w:rsid w:val="00EA2B52"/>
  </w:style>
  <w:style w:type="character" w:customStyle="1" w:styleId="t448">
    <w:name w:val="t448"/>
    <w:basedOn w:val="Numatytasispastraiposriftas"/>
    <w:rsid w:val="00EA2B52"/>
  </w:style>
  <w:style w:type="paragraph" w:customStyle="1" w:styleId="p449">
    <w:name w:val="p44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0">
    <w:name w:val="t450"/>
    <w:basedOn w:val="Numatytasispastraiposriftas"/>
    <w:rsid w:val="00EA2B52"/>
  </w:style>
  <w:style w:type="character" w:customStyle="1" w:styleId="t451">
    <w:name w:val="t451"/>
    <w:basedOn w:val="Numatytasispastraiposriftas"/>
    <w:rsid w:val="00EA2B52"/>
  </w:style>
  <w:style w:type="paragraph" w:customStyle="1" w:styleId="p452">
    <w:name w:val="p45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53">
    <w:name w:val="p45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4">
    <w:name w:val="t454"/>
    <w:basedOn w:val="Numatytasispastraiposriftas"/>
    <w:rsid w:val="00EA2B52"/>
  </w:style>
  <w:style w:type="character" w:customStyle="1" w:styleId="t455">
    <w:name w:val="t455"/>
    <w:basedOn w:val="Numatytasispastraiposriftas"/>
    <w:rsid w:val="00EA2B52"/>
  </w:style>
  <w:style w:type="character" w:customStyle="1" w:styleId="t456">
    <w:name w:val="t456"/>
    <w:basedOn w:val="Numatytasispastraiposriftas"/>
    <w:rsid w:val="00EA2B52"/>
  </w:style>
  <w:style w:type="character" w:customStyle="1" w:styleId="t457">
    <w:name w:val="t457"/>
    <w:basedOn w:val="Numatytasispastraiposriftas"/>
    <w:rsid w:val="00EA2B52"/>
  </w:style>
  <w:style w:type="character" w:customStyle="1" w:styleId="t458">
    <w:name w:val="t458"/>
    <w:basedOn w:val="Numatytasispastraiposriftas"/>
    <w:rsid w:val="00EA2B52"/>
  </w:style>
  <w:style w:type="character" w:customStyle="1" w:styleId="t459">
    <w:name w:val="t459"/>
    <w:basedOn w:val="Numatytasispastraiposriftas"/>
    <w:rsid w:val="00EA2B52"/>
  </w:style>
  <w:style w:type="character" w:customStyle="1" w:styleId="t460">
    <w:name w:val="t460"/>
    <w:basedOn w:val="Numatytasispastraiposriftas"/>
    <w:rsid w:val="00EA2B52"/>
  </w:style>
  <w:style w:type="paragraph" w:customStyle="1" w:styleId="p461">
    <w:name w:val="p46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2">
    <w:name w:val="p46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63">
    <w:name w:val="t463"/>
    <w:basedOn w:val="Numatytasispastraiposriftas"/>
    <w:rsid w:val="00EA2B52"/>
  </w:style>
  <w:style w:type="paragraph" w:customStyle="1" w:styleId="p464">
    <w:name w:val="p46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1">
    <w:name w:val="t471"/>
    <w:basedOn w:val="Numatytasispastraiposriftas"/>
    <w:rsid w:val="00EA2B52"/>
  </w:style>
  <w:style w:type="paragraph" w:customStyle="1" w:styleId="p472">
    <w:name w:val="p47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3">
    <w:name w:val="p47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5">
    <w:name w:val="p475"/>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6">
    <w:name w:val="t476"/>
    <w:basedOn w:val="Numatytasispastraiposriftas"/>
    <w:rsid w:val="00EA2B52"/>
  </w:style>
  <w:style w:type="character" w:customStyle="1" w:styleId="normaltextrun">
    <w:name w:val="normaltextrun"/>
    <w:basedOn w:val="Numatytasispastraiposriftas"/>
    <w:rsid w:val="00EA2B52"/>
  </w:style>
  <w:style w:type="paragraph" w:customStyle="1" w:styleId="Default">
    <w:name w:val="Default"/>
    <w:rsid w:val="00EA2B52"/>
    <w:pPr>
      <w:autoSpaceDE w:val="0"/>
      <w:autoSpaceDN w:val="0"/>
      <w:adjustRightInd w:val="0"/>
      <w:spacing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843561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774621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05679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483675">
      <w:bodyDiv w:val="1"/>
      <w:marLeft w:val="0"/>
      <w:marRight w:val="0"/>
      <w:marTop w:val="0"/>
      <w:marBottom w:val="0"/>
      <w:divBdr>
        <w:top w:val="none" w:sz="0" w:space="0" w:color="auto"/>
        <w:left w:val="none" w:sz="0" w:space="0" w:color="auto"/>
        <w:bottom w:val="none" w:sz="0" w:space="0" w:color="auto"/>
        <w:right w:val="none" w:sz="0" w:space="0" w:color="auto"/>
      </w:divBdr>
    </w:div>
    <w:div w:id="74194705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1941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52401445">
      <w:bodyDiv w:val="1"/>
      <w:marLeft w:val="0"/>
      <w:marRight w:val="0"/>
      <w:marTop w:val="0"/>
      <w:marBottom w:val="0"/>
      <w:divBdr>
        <w:top w:val="none" w:sz="0" w:space="0" w:color="auto"/>
        <w:left w:val="none" w:sz="0" w:space="0" w:color="auto"/>
        <w:bottom w:val="none" w:sz="0" w:space="0" w:color="auto"/>
        <w:right w:val="none" w:sz="0" w:space="0" w:color="auto"/>
      </w:divBdr>
    </w:div>
    <w:div w:id="9530961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3289551">
      <w:bodyDiv w:val="1"/>
      <w:marLeft w:val="0"/>
      <w:marRight w:val="0"/>
      <w:marTop w:val="0"/>
      <w:marBottom w:val="0"/>
      <w:divBdr>
        <w:top w:val="none" w:sz="0" w:space="0" w:color="auto"/>
        <w:left w:val="none" w:sz="0" w:space="0" w:color="auto"/>
        <w:bottom w:val="none" w:sz="0" w:space="0" w:color="auto"/>
        <w:right w:val="none" w:sz="0" w:space="0" w:color="auto"/>
      </w:divBdr>
    </w:div>
    <w:div w:id="11985461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8296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969283">
      <w:bodyDiv w:val="1"/>
      <w:marLeft w:val="0"/>
      <w:marRight w:val="0"/>
      <w:marTop w:val="0"/>
      <w:marBottom w:val="0"/>
      <w:divBdr>
        <w:top w:val="none" w:sz="0" w:space="0" w:color="auto"/>
        <w:left w:val="none" w:sz="0" w:space="0" w:color="auto"/>
        <w:bottom w:val="none" w:sz="0" w:space="0" w:color="auto"/>
        <w:right w:val="none" w:sz="0" w:space="0" w:color="auto"/>
      </w:divBdr>
    </w:div>
    <w:div w:id="138752886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63892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571582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44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utu\Downloads\Pirkimo%20specialiosios%20s&#261;lygos.doc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gnalina.lt/" TargetMode="External"/><Relationship Id="rId17" Type="http://schemas.openxmlformats.org/officeDocument/2006/relationships/hyperlink" Target="file:///C:\Users\kutu\Downloads\Pirkimo%20specialiosios%20s&#261;lygos.docx" TargetMode="External"/><Relationship Id="rId2" Type="http://schemas.openxmlformats.org/officeDocument/2006/relationships/customXml" Target="../customXml/item2.xml"/><Relationship Id="rId16" Type="http://schemas.openxmlformats.org/officeDocument/2006/relationships/hyperlink" Target="file:///C:\Users\kutu\Downloads\Pirkimo%20specialiosios%20s&#261;lygos.doc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nalina@sav.lt" TargetMode="External"/><Relationship Id="rId5" Type="http://schemas.openxmlformats.org/officeDocument/2006/relationships/numbering" Target="numbering.xml"/><Relationship Id="rId15" Type="http://schemas.openxmlformats.org/officeDocument/2006/relationships/hyperlink" Target="file:///C:\Users\kutu\Downloads\Pirkimo%20specialiosios%20s&#261;lygos.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utu\Downloads\Pirkimo%20specialiosios%20s&#261;lygos.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13034</Words>
  <Characters>7430</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Kacevičienė</dc:creator>
  <cp:keywords/>
  <dc:description/>
  <cp:lastModifiedBy>Vita Zabalevičienė</cp:lastModifiedBy>
  <cp:revision>2</cp:revision>
  <cp:lastPrinted>2025-10-01T10:37:00Z</cp:lastPrinted>
  <dcterms:created xsi:type="dcterms:W3CDTF">2025-10-03T05:18:00Z</dcterms:created>
  <dcterms:modified xsi:type="dcterms:W3CDTF">2025-10-03T05:18:00Z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