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C3A68">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rsidR="007C7568" w:rsidRPr="00E67151" w:rsidRDefault="008C3A68"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8D207A" w:rsidP="007C7568">
      <w:pPr>
        <w:jc w:val="center"/>
        <w:rPr>
          <w:rFonts w:ascii="Cambria" w:hAnsi="Cambria"/>
          <w:b/>
          <w:sz w:val="22"/>
          <w:szCs w:val="22"/>
          <w:lang w:val="lt-LT"/>
        </w:rPr>
      </w:pPr>
      <w:r>
        <w:rPr>
          <w:rFonts w:ascii="Cambria" w:hAnsi="Cambria"/>
          <w:b/>
          <w:sz w:val="22"/>
          <w:szCs w:val="22"/>
          <w:lang w:val="lt-LT"/>
        </w:rPr>
        <w:t>VANDENTIEKIO IR NUOTEKŲ TINKLŲ VAMZDŽIAI BEI JŲ JUNGIAMOSIOS DALYS</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8D207A" w:rsidRPr="00701C64">
        <w:rPr>
          <w:rFonts w:ascii="Cambria" w:hAnsi="Cambria"/>
          <w:b/>
          <w:bCs/>
          <w:color w:val="548DD4" w:themeColor="text2" w:themeTint="99"/>
          <w:sz w:val="22"/>
          <w:szCs w:val="22"/>
          <w:lang w:val="lt-LT"/>
        </w:rPr>
        <w:t>vandentiekio ir nuotekų tinklų vamzdžius bei jų jungiamąsias dalis</w:t>
      </w:r>
      <w:r w:rsidR="008D207A">
        <w:rPr>
          <w:rFonts w:ascii="Cambria" w:hAnsi="Cambria"/>
          <w:b/>
          <w:bCs/>
          <w:color w:val="548DD4" w:themeColor="text2" w:themeTint="99"/>
          <w:sz w:val="22"/>
          <w:szCs w:val="22"/>
          <w:lang w:val="lt-LT"/>
        </w:rPr>
        <w:t xml:space="preserve"> </w:t>
      </w:r>
      <w:r w:rsidR="008D207A" w:rsidRPr="008D207A">
        <w:rPr>
          <w:rFonts w:ascii="Cambria" w:hAnsi="Cambria"/>
          <w:bCs/>
          <w:sz w:val="22"/>
          <w:szCs w:val="22"/>
          <w:lang w:val="lt-LT"/>
        </w:rPr>
        <w:t>(toliau – prekės)</w:t>
      </w:r>
      <w:r w:rsidR="00954292" w:rsidRPr="008D207A">
        <w:rPr>
          <w:rFonts w:ascii="Cambria" w:hAnsi="Cambria"/>
          <w:bCs/>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0B700C" w:rsidRPr="00E67151" w:rsidRDefault="00D107A3" w:rsidP="002B6DAE">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w:t>
      </w:r>
      <w:r w:rsidR="002B6DAE">
        <w:rPr>
          <w:rFonts w:ascii="Cambria" w:hAnsi="Cambria"/>
          <w:sz w:val="22"/>
          <w:szCs w:val="22"/>
          <w:lang w:val="lt-LT"/>
        </w:rPr>
        <w:t>kesčio (toliau – PVM) mokėtoja.</w:t>
      </w: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E67151"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8D207A">
        <w:rPr>
          <w:rFonts w:ascii="Cambria" w:hAnsi="Cambria"/>
          <w:b/>
          <w:color w:val="4F81BD" w:themeColor="accent1"/>
        </w:rPr>
        <w:t>vandentiekio ir nuotekų tinklų vamzdžiai bei jų jungiamosios dalys</w:t>
      </w:r>
      <w:r w:rsidR="00CA7616" w:rsidRPr="00E67151">
        <w:rPr>
          <w:rFonts w:ascii="Cambria" w:hAnsi="Cambria"/>
        </w:rPr>
        <w:t>.</w:t>
      </w:r>
    </w:p>
    <w:p w:rsidR="000B700C" w:rsidRPr="008D207A"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DF266E">
        <w:rPr>
          <w:rFonts w:ascii="Cambria" w:eastAsia="Arial Unicode MS" w:hAnsi="Cambria"/>
          <w:b/>
          <w:bdr w:val="nil"/>
        </w:rPr>
        <w:t xml:space="preserve">pirkimo sąlygų </w:t>
      </w:r>
      <w:r w:rsidR="00DF266E">
        <w:rPr>
          <w:rFonts w:ascii="Cambria" w:eastAsia="Arial Unicode MS" w:hAnsi="Cambria"/>
          <w:b/>
          <w:bdr w:val="nil"/>
          <w:lang w:val="en-US"/>
        </w:rPr>
        <w:t>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8D207A" w:rsidRPr="00E67151" w:rsidRDefault="0056466B"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CC667F">
        <w:rPr>
          <w:rFonts w:ascii="Cambria" w:hAnsi="Cambria"/>
          <w:shd w:val="clear" w:color="auto" w:fill="FFFFFF"/>
        </w:rPr>
        <w:t>vandentiekio ir nuotekų tinklų vamzdžių bei jų jungiamųjų dalių</w:t>
      </w:r>
      <w:r>
        <w:rPr>
          <w:rFonts w:ascii="Cambria" w:hAnsi="Cambria"/>
          <w:shd w:val="clear" w:color="auto" w:fill="FFFFFF"/>
        </w:rPr>
        <w:t xml:space="preserve"> pirkimo Nr. </w:t>
      </w:r>
      <w:r w:rsidR="00CC667F">
        <w:rPr>
          <w:rFonts w:ascii="Cambria" w:hAnsi="Cambria"/>
          <w:shd w:val="clear" w:color="auto" w:fill="FFFFFF"/>
          <w:lang w:val="en-US"/>
        </w:rPr>
        <w:t>4672130</w:t>
      </w:r>
      <w:r w:rsidRPr="00A975CD">
        <w:rPr>
          <w:rFonts w:ascii="Cambria" w:hAnsi="Cambria"/>
          <w:shd w:val="clear" w:color="auto" w:fill="FFFFFF"/>
        </w:rPr>
        <w:t>.</w:t>
      </w:r>
    </w:p>
    <w:p w:rsidR="00883281" w:rsidRDefault="00CC667F" w:rsidP="00D4275B">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56466B">
        <w:rPr>
          <w:rFonts w:ascii="Cambria" w:hAnsi="Cambria"/>
          <w:b/>
          <w:color w:val="0E1011"/>
          <w:sz w:val="22"/>
          <w:szCs w:val="22"/>
          <w:lang w:val="lt-LT"/>
        </w:rPr>
        <w:t>yra skaidomas</w:t>
      </w:r>
      <w:r w:rsidR="00EF362E" w:rsidRPr="00E67151">
        <w:rPr>
          <w:rFonts w:ascii="Cambria" w:hAnsi="Cambria"/>
          <w:b/>
          <w:sz w:val="22"/>
          <w:szCs w:val="22"/>
          <w:lang w:val="lt-LT"/>
        </w:rPr>
        <w:t xml:space="preserve"> į atskiras pirkimo dalis</w:t>
      </w:r>
      <w:r w:rsidR="008D207A">
        <w:rPr>
          <w:rFonts w:ascii="Cambria" w:hAnsi="Cambria"/>
          <w:b/>
          <w:sz w:val="22"/>
          <w:szCs w:val="22"/>
          <w:lang w:val="lt-LT"/>
        </w:rPr>
        <w:t xml:space="preserve"> (viso </w:t>
      </w:r>
      <w:r w:rsidR="008D207A">
        <w:rPr>
          <w:rFonts w:ascii="Cambria" w:hAnsi="Cambria"/>
          <w:b/>
          <w:sz w:val="22"/>
          <w:szCs w:val="22"/>
        </w:rPr>
        <w:t>2 pirkimo dalys)</w:t>
      </w:r>
      <w:r>
        <w:rPr>
          <w:rFonts w:ascii="Cambria" w:hAnsi="Cambria"/>
          <w:sz w:val="22"/>
          <w:szCs w:val="22"/>
          <w:lang w:val="lt-LT"/>
        </w:rPr>
        <w:t>:</w:t>
      </w:r>
    </w:p>
    <w:p w:rsidR="00CC667F" w:rsidRDefault="00CC667F" w:rsidP="00D4275B">
      <w:pPr>
        <w:ind w:firstLine="567"/>
        <w:jc w:val="both"/>
        <w:rPr>
          <w:rFonts w:ascii="Cambria" w:hAnsi="Cambria"/>
          <w:sz w:val="22"/>
          <w:szCs w:val="22"/>
          <w:lang w:val="lt-LT"/>
        </w:rPr>
      </w:pPr>
      <w:r>
        <w:rPr>
          <w:rFonts w:ascii="Cambria" w:hAnsi="Cambria"/>
          <w:sz w:val="22"/>
          <w:szCs w:val="22"/>
          <w:lang w:val="lt-LT"/>
        </w:rPr>
        <w:t>2.4.1. I pirkimo dalis – Plastikiniai lituojami vamzdžiai ir jų jungiamosios dalys;</w:t>
      </w:r>
    </w:p>
    <w:p w:rsidR="00CC667F" w:rsidRPr="00CC667F" w:rsidRDefault="00CC667F" w:rsidP="00D4275B">
      <w:pPr>
        <w:ind w:firstLine="567"/>
        <w:jc w:val="both"/>
        <w:rPr>
          <w:rFonts w:ascii="Cambria" w:hAnsi="Cambria"/>
          <w:sz w:val="22"/>
          <w:szCs w:val="22"/>
          <w:lang w:val="lt-LT"/>
        </w:rPr>
      </w:pPr>
      <w:r>
        <w:rPr>
          <w:rFonts w:ascii="Cambria" w:hAnsi="Cambria"/>
          <w:sz w:val="22"/>
          <w:szCs w:val="22"/>
        </w:rPr>
        <w:t xml:space="preserve">2.4.2. II pirkimo </w:t>
      </w:r>
      <w:proofErr w:type="gramStart"/>
      <w:r>
        <w:rPr>
          <w:rFonts w:ascii="Cambria" w:hAnsi="Cambria"/>
          <w:sz w:val="22"/>
          <w:szCs w:val="22"/>
        </w:rPr>
        <w:t>dalis</w:t>
      </w:r>
      <w:proofErr w:type="gramEnd"/>
      <w:r>
        <w:rPr>
          <w:rFonts w:ascii="Cambria" w:hAnsi="Cambria"/>
          <w:sz w:val="22"/>
          <w:szCs w:val="22"/>
        </w:rPr>
        <w:t xml:space="preserve"> – Vidaus nuotek</w:t>
      </w:r>
      <w:r>
        <w:rPr>
          <w:rFonts w:ascii="Cambria" w:hAnsi="Cambria"/>
          <w:sz w:val="22"/>
          <w:szCs w:val="22"/>
          <w:lang w:val="lt-LT"/>
        </w:rPr>
        <w:t>ų tinklų vamzdžiai ir jų jugiamosios dalys.</w:t>
      </w:r>
    </w:p>
    <w:p w:rsidR="00CC667F" w:rsidRPr="00CC667F" w:rsidRDefault="00CC667F" w:rsidP="00CC667F">
      <w:pPr>
        <w:tabs>
          <w:tab w:val="left" w:pos="851"/>
          <w:tab w:val="left" w:pos="993"/>
          <w:tab w:val="left" w:pos="1134"/>
          <w:tab w:val="left" w:pos="1440"/>
          <w:tab w:val="left" w:pos="1560"/>
          <w:tab w:val="left" w:pos="2127"/>
        </w:tabs>
        <w:jc w:val="both"/>
        <w:rPr>
          <w:rFonts w:ascii="Cambria" w:eastAsiaTheme="minorHAnsi" w:hAnsi="Cambria"/>
          <w:sz w:val="22"/>
          <w:lang w:eastAsia="lt-LT"/>
        </w:rPr>
      </w:pPr>
      <w:r>
        <w:rPr>
          <w:rFonts w:ascii="Cambria" w:eastAsiaTheme="minorHAnsi" w:hAnsi="Cambria"/>
          <w:sz w:val="22"/>
          <w:szCs w:val="22"/>
          <w:bdr w:val="none" w:sz="0" w:space="0" w:color="auto"/>
          <w:lang w:val="lt-LT" w:eastAsia="lt-LT"/>
        </w:rPr>
        <w:t xml:space="preserve">            </w:t>
      </w:r>
      <w:r w:rsidR="007051D2" w:rsidRPr="00E67151">
        <w:rPr>
          <w:rFonts w:ascii="Cambria" w:eastAsiaTheme="minorHAnsi" w:hAnsi="Cambria"/>
          <w:sz w:val="22"/>
          <w:szCs w:val="22"/>
          <w:bdr w:val="none" w:sz="0" w:space="0" w:color="auto"/>
          <w:lang w:val="lt-LT" w:eastAsia="lt-LT"/>
        </w:rPr>
        <w:t xml:space="preserve">2.5. </w:t>
      </w:r>
      <w:r w:rsidRPr="00CC667F">
        <w:rPr>
          <w:rFonts w:ascii="Cambria" w:eastAsiaTheme="minorHAnsi" w:hAnsi="Cambria"/>
          <w:sz w:val="22"/>
          <w:lang w:eastAsia="lt-LT"/>
        </w:rPr>
        <w:t xml:space="preserve">Dalyvis gali pateikti pasiūlymą vienai pirkimo daliai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w:t>
      </w:r>
      <w:proofErr w:type="gramStart"/>
      <w:r w:rsidRPr="00CC667F">
        <w:rPr>
          <w:rFonts w:ascii="Cambria" w:eastAsiaTheme="minorHAnsi" w:hAnsi="Cambria"/>
          <w:sz w:val="22"/>
          <w:lang w:eastAsia="lt-LT"/>
        </w:rPr>
        <w:t>dalį</w:t>
      </w:r>
      <w:proofErr w:type="gramEnd"/>
      <w:r w:rsidRPr="00CC667F">
        <w:rPr>
          <w:rFonts w:ascii="Cambria" w:eastAsiaTheme="minorHAnsi" w:hAnsi="Cambria"/>
          <w:sz w:val="22"/>
          <w:lang w:eastAsia="lt-LT"/>
        </w:rPr>
        <w:t xml:space="preserve"> patenkančių prekių asortimentas, pasiūlymas bus atmestas. Alternatyvūs pasiūlymai negalimi.</w:t>
      </w:r>
    </w:p>
    <w:p w:rsidR="00DF624F" w:rsidRPr="00E67151" w:rsidRDefault="00DF624F" w:rsidP="00CC667F">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hAnsi="Cambria"/>
          <w:sz w:val="22"/>
          <w:szCs w:val="22"/>
          <w:lang w:val="lt-LT"/>
        </w:rPr>
      </w:pPr>
      <w:r w:rsidRPr="00E67151">
        <w:rPr>
          <w:rFonts w:ascii="Cambria" w:hAnsi="Cambria"/>
          <w:sz w:val="22"/>
          <w:szCs w:val="22"/>
          <w:lang w:val="lt-LT"/>
        </w:rPr>
        <w:t>2.</w:t>
      </w:r>
      <w:r w:rsidR="007051D2" w:rsidRPr="00E67151">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67151">
        <w:rPr>
          <w:rFonts w:ascii="Cambria" w:hAnsi="Cambria"/>
        </w:rPr>
        <w:t xml:space="preserve">2.7.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67151">
        <w:rPr>
          <w:rFonts w:ascii="Cambria" w:hAnsi="Cambria"/>
          <w:sz w:val="22"/>
          <w:szCs w:val="22"/>
          <w:lang w:val="lt-LT"/>
        </w:rPr>
        <w:t xml:space="preserve">2.8.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975CD" w:rsidRPr="00CC667F" w:rsidRDefault="007051D2" w:rsidP="00CC667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67151">
        <w:rPr>
          <w:rFonts w:ascii="Cambria" w:hAnsi="Cambria"/>
          <w:sz w:val="22"/>
          <w:szCs w:val="22"/>
          <w:lang w:val="lt-LT" w:eastAsia="lt-LT"/>
        </w:rPr>
        <w:t xml:space="preserve">2.9. </w:t>
      </w:r>
      <w:r w:rsidR="00C468D1" w:rsidRPr="00E67151">
        <w:rPr>
          <w:rFonts w:ascii="Cambria" w:hAnsi="Cambria"/>
          <w:sz w:val="22"/>
          <w:szCs w:val="22"/>
          <w:lang w:val="lt-LT" w:eastAsia="lt-LT"/>
        </w:rPr>
        <w:t xml:space="preserve">Pasiūlymai vertinami pagal kainos kriterijų. </w:t>
      </w:r>
      <w:r w:rsidR="00A975CD" w:rsidRPr="00A975CD">
        <w:rPr>
          <w:rFonts w:ascii="Cambria" w:hAnsi="Cambria"/>
          <w:sz w:val="22"/>
          <w:szCs w:val="22"/>
          <w:lang w:val="lt-LT"/>
        </w:rPr>
        <w:t xml:space="preserve"> </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A975CD" w:rsidRPr="00A975CD">
        <w:rPr>
          <w:rFonts w:ascii="Cambria" w:hAnsi="Cambria"/>
          <w:color w:val="000000"/>
          <w:sz w:val="22"/>
          <w:szCs w:val="22"/>
          <w:lang w:eastAsia="lt-LT"/>
        </w:rPr>
        <w:lastRenderedPageBreak/>
        <w:t xml:space="preserve">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76168" w:rsidRPr="00F54272" w:rsidRDefault="00776168" w:rsidP="00776168">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776168" w:rsidRPr="00F54272" w:rsidTr="00273F01">
        <w:tc>
          <w:tcPr>
            <w:tcW w:w="846" w:type="dxa"/>
            <w:vAlign w:val="center"/>
          </w:tcPr>
          <w:p w:rsidR="00776168" w:rsidRPr="00F54272" w:rsidRDefault="00776168" w:rsidP="00273F01">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776168" w:rsidRPr="00F54272" w:rsidRDefault="00776168" w:rsidP="00273F01">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776168" w:rsidRPr="00F54272" w:rsidRDefault="00776168" w:rsidP="00273F01">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776168" w:rsidRPr="00F54272" w:rsidRDefault="00776168" w:rsidP="00273F01">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776168" w:rsidRPr="00F54272" w:rsidRDefault="00776168"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F54272">
              <w:rPr>
                <w:rFonts w:ascii="Cambria" w:hAnsi="Cambria"/>
                <w:bCs/>
                <w:color w:val="000000"/>
                <w:sz w:val="22"/>
                <w:szCs w:val="22"/>
                <w:lang w:eastAsia="lt-LT"/>
              </w:rPr>
              <w:lastRenderedPageBreak/>
              <w:t xml:space="preserve">apskaitos tvarkymą ar piktnaudžiavimą, kai šiomis nusikalstamomis veikomis kėsinamasi į Europos Sąjungos finansinius interesus, kaip apibrėžta Konvencijos dėl Europos Bendrijų finansinių interesų apsaugos </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76168" w:rsidRPr="00F54272" w:rsidRDefault="00776168" w:rsidP="00273F01">
            <w:pPr>
              <w:suppressAutoHyphens/>
              <w:jc w:val="both"/>
              <w:rPr>
                <w:rFonts w:ascii="Cambria" w:hAnsi="Cambria"/>
                <w:b/>
                <w:bCs/>
                <w:color w:val="000000"/>
                <w:sz w:val="22"/>
                <w:szCs w:val="22"/>
                <w:lang w:eastAsia="lt-LT"/>
              </w:rPr>
            </w:pPr>
          </w:p>
          <w:p w:rsidR="00776168" w:rsidRPr="00F54272" w:rsidRDefault="00776168"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776168" w:rsidRPr="00F54272" w:rsidRDefault="00776168"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776168" w:rsidRPr="00F54272" w:rsidRDefault="00776168"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lastRenderedPageBreak/>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776168" w:rsidRPr="00F54272" w:rsidRDefault="00776168" w:rsidP="0077616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776168" w:rsidRPr="00F54272" w:rsidRDefault="00776168" w:rsidP="0077616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776168" w:rsidRPr="00F54272" w:rsidRDefault="00776168" w:rsidP="00776168">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776168" w:rsidRPr="00F54272" w:rsidRDefault="00776168" w:rsidP="00273F01">
            <w:pPr>
              <w:suppressAutoHyphens/>
              <w:jc w:val="both"/>
              <w:rPr>
                <w:rFonts w:ascii="Cambria" w:hAnsi="Cambria"/>
                <w:color w:val="000000"/>
                <w:sz w:val="22"/>
                <w:szCs w:val="22"/>
                <w:lang w:eastAsia="lt-LT"/>
              </w:rPr>
            </w:pP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776168" w:rsidRPr="00F54272" w:rsidRDefault="00776168" w:rsidP="0077616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lastRenderedPageBreak/>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776168" w:rsidRPr="00F54272" w:rsidRDefault="00776168" w:rsidP="00273F01">
            <w:pPr>
              <w:suppressAutoHyphens/>
              <w:jc w:val="both"/>
              <w:rPr>
                <w:rFonts w:ascii="Cambria" w:hAnsi="Cambria"/>
                <w:color w:val="000000"/>
                <w:sz w:val="22"/>
                <w:szCs w:val="22"/>
                <w:lang w:eastAsia="lt-LT"/>
              </w:rPr>
            </w:pP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76168" w:rsidRPr="00F54272" w:rsidRDefault="00776168" w:rsidP="00273F01">
            <w:pPr>
              <w:jc w:val="both"/>
              <w:rPr>
                <w:rFonts w:ascii="Cambria" w:hAnsi="Cambria"/>
                <w:b/>
                <w:sz w:val="22"/>
                <w:szCs w:val="22"/>
                <w:lang w:eastAsia="lt-LT"/>
              </w:rPr>
            </w:pPr>
            <w:r w:rsidRPr="00F54272">
              <w:rPr>
                <w:rFonts w:ascii="Cambria" w:hAnsi="Cambria"/>
                <w:b/>
                <w:sz w:val="22"/>
                <w:szCs w:val="22"/>
                <w:lang w:eastAsia="lt-LT"/>
              </w:rPr>
              <w:t>PASTABA</w:t>
            </w:r>
          </w:p>
          <w:p w:rsidR="00776168" w:rsidRPr="00F54272" w:rsidRDefault="00776168" w:rsidP="00273F01">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776168" w:rsidRPr="00F54272" w:rsidTr="00273F01">
        <w:tc>
          <w:tcPr>
            <w:tcW w:w="846" w:type="dxa"/>
          </w:tcPr>
          <w:p w:rsidR="00776168" w:rsidRPr="00FE181E" w:rsidRDefault="00776168" w:rsidP="00273F01">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776168" w:rsidRPr="00FE181E" w:rsidRDefault="00776168" w:rsidP="00273F01">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776168" w:rsidRPr="00FE181E" w:rsidRDefault="00776168" w:rsidP="00273F01">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776168" w:rsidRPr="00FE181E" w:rsidRDefault="00776168" w:rsidP="00273F01">
            <w:pPr>
              <w:suppressAutoHyphens/>
              <w:rPr>
                <w:rFonts w:ascii="Cambria" w:hAnsi="Cambria"/>
                <w:b/>
                <w:bCs/>
                <w:color w:val="FF0000"/>
                <w:sz w:val="22"/>
                <w:szCs w:val="22"/>
                <w:lang w:eastAsia="lt-LT"/>
              </w:rPr>
            </w:pPr>
          </w:p>
          <w:p w:rsidR="00776168" w:rsidRPr="00FE181E" w:rsidRDefault="00776168" w:rsidP="00273F01">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776168" w:rsidRPr="00FE181E" w:rsidRDefault="00776168" w:rsidP="00273F01">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776168" w:rsidRPr="00F54272" w:rsidRDefault="00776168" w:rsidP="00273F01">
            <w:pPr>
              <w:suppressAutoHyphens/>
              <w:jc w:val="both"/>
              <w:rPr>
                <w:rFonts w:ascii="Cambria" w:hAnsi="Cambria"/>
                <w:b/>
                <w:bCs/>
                <w:color w:val="000000"/>
                <w:sz w:val="22"/>
                <w:szCs w:val="22"/>
                <w:lang w:eastAsia="lt-LT"/>
              </w:rPr>
            </w:pP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lastRenderedPageBreak/>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776168" w:rsidRPr="00F54272" w:rsidRDefault="00776168" w:rsidP="00273F01">
            <w:pPr>
              <w:suppressAutoHyphens/>
              <w:jc w:val="both"/>
              <w:rPr>
                <w:rFonts w:ascii="Cambria" w:hAnsi="Cambria"/>
                <w:b/>
                <w:bCs/>
                <w:color w:val="000000"/>
                <w:sz w:val="22"/>
                <w:szCs w:val="22"/>
                <w:lang w:eastAsia="lt-LT"/>
              </w:rPr>
            </w:pP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776168" w:rsidRPr="00F54272" w:rsidRDefault="00776168"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776168" w:rsidRPr="00F54272" w:rsidRDefault="00776168" w:rsidP="00273F01">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776168" w:rsidRPr="00F54272" w:rsidRDefault="00776168" w:rsidP="00273F01">
            <w:pPr>
              <w:suppressAutoHyphens/>
              <w:jc w:val="both"/>
              <w:rPr>
                <w:rFonts w:ascii="Cambria" w:hAnsi="Cambria"/>
                <w:color w:val="000000"/>
                <w:sz w:val="22"/>
                <w:szCs w:val="22"/>
                <w:lang w:eastAsia="lt-LT"/>
              </w:rPr>
            </w:pPr>
          </w:p>
          <w:p w:rsidR="00776168" w:rsidRPr="00F54272" w:rsidRDefault="00776168" w:rsidP="00776168">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776168" w:rsidRPr="00F54272" w:rsidRDefault="00776168" w:rsidP="00776168">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776168" w:rsidRPr="00F54272" w:rsidRDefault="00776168" w:rsidP="00776168">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776168" w:rsidRPr="00F54272" w:rsidRDefault="00776168" w:rsidP="00273F01">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776168" w:rsidRPr="00F54272" w:rsidRDefault="00776168" w:rsidP="00273F01">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776168" w:rsidRPr="00F54272" w:rsidRDefault="00776168" w:rsidP="00273F01">
            <w:pPr>
              <w:suppressAutoHyphens/>
              <w:jc w:val="both"/>
              <w:rPr>
                <w:rFonts w:ascii="Cambria" w:hAnsi="Cambria"/>
                <w:b/>
                <w:bCs/>
                <w:color w:val="000000"/>
                <w:sz w:val="22"/>
                <w:szCs w:val="22"/>
                <w:lang w:eastAsia="lt-LT"/>
              </w:rPr>
            </w:pP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776168" w:rsidRPr="00F54272" w:rsidRDefault="00776168" w:rsidP="00273F01">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776168" w:rsidRPr="00F54272" w:rsidRDefault="00776168" w:rsidP="00273F01">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776168" w:rsidRPr="00F54272" w:rsidRDefault="00776168" w:rsidP="00273F01">
            <w:pPr>
              <w:suppressAutoHyphens/>
              <w:jc w:val="both"/>
              <w:rPr>
                <w:rFonts w:ascii="Cambria" w:hAnsi="Cambria"/>
                <w:b/>
                <w:bCs/>
                <w:i/>
                <w:iCs/>
                <w:color w:val="000000"/>
                <w:sz w:val="22"/>
                <w:szCs w:val="22"/>
                <w:lang w:eastAsia="lt-LT"/>
              </w:rPr>
            </w:pPr>
          </w:p>
          <w:p w:rsidR="00776168" w:rsidRPr="00F54272" w:rsidRDefault="00776168" w:rsidP="00273F01">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76168" w:rsidRPr="00F54272" w:rsidRDefault="00776168" w:rsidP="00273F01">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273F01">
            <w:pPr>
              <w:suppressAutoHyphens/>
              <w:jc w:val="both"/>
              <w:rPr>
                <w:rFonts w:ascii="Cambria" w:hAnsi="Cambria"/>
                <w:color w:val="000000"/>
                <w:sz w:val="22"/>
                <w:szCs w:val="22"/>
                <w:lang w:eastAsia="lt-LT"/>
              </w:rPr>
            </w:pP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273F01">
            <w:pPr>
              <w:suppressAutoHyphens/>
              <w:jc w:val="both"/>
              <w:rPr>
                <w:rFonts w:ascii="Cambria" w:hAnsi="Cambria"/>
                <w:color w:val="000000"/>
                <w:sz w:val="22"/>
                <w:szCs w:val="22"/>
                <w:lang w:eastAsia="lt-LT"/>
              </w:rPr>
            </w:pP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273F01">
            <w:pPr>
              <w:suppressAutoHyphens/>
              <w:jc w:val="both"/>
              <w:rPr>
                <w:rFonts w:ascii="Cambria" w:hAnsi="Cambria"/>
                <w:color w:val="000000"/>
                <w:sz w:val="22"/>
                <w:szCs w:val="22"/>
                <w:lang w:eastAsia="lt-LT"/>
              </w:rPr>
            </w:pP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76168" w:rsidRPr="00F54272" w:rsidRDefault="00776168" w:rsidP="00273F01">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273F01">
            <w:pPr>
              <w:suppressAutoHyphens/>
              <w:jc w:val="both"/>
              <w:rPr>
                <w:rFonts w:ascii="Cambria" w:hAnsi="Cambria"/>
                <w:bCs/>
                <w:iCs/>
                <w:color w:val="000000"/>
                <w:sz w:val="22"/>
                <w:szCs w:val="22"/>
                <w:lang w:eastAsia="lt-LT"/>
              </w:rPr>
            </w:pPr>
          </w:p>
          <w:p w:rsidR="00776168" w:rsidRPr="00F54272" w:rsidRDefault="00776168" w:rsidP="00273F01">
            <w:pPr>
              <w:suppressAutoHyphens/>
              <w:jc w:val="both"/>
              <w:rPr>
                <w:rFonts w:ascii="Cambria" w:hAnsi="Cambria"/>
                <w:bCs/>
                <w:iCs/>
                <w:color w:val="000000"/>
                <w:sz w:val="22"/>
                <w:szCs w:val="22"/>
                <w:lang w:eastAsia="lt-LT"/>
              </w:rPr>
            </w:pP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76168" w:rsidRPr="00F54272" w:rsidRDefault="00776168" w:rsidP="00273F01">
            <w:pPr>
              <w:suppressAutoHyphens/>
              <w:jc w:val="both"/>
              <w:rPr>
                <w:rFonts w:ascii="Cambria" w:hAnsi="Cambria"/>
                <w:b/>
                <w:bCs/>
                <w:sz w:val="22"/>
                <w:szCs w:val="22"/>
                <w:lang w:eastAsia="lt-LT"/>
              </w:rPr>
            </w:pP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776168" w:rsidRPr="00F54272" w:rsidRDefault="00776168" w:rsidP="00273F01">
            <w:pPr>
              <w:suppressAutoHyphens/>
              <w:rPr>
                <w:rFonts w:ascii="Cambria" w:hAnsi="Cambria"/>
                <w:color w:val="000000"/>
                <w:sz w:val="22"/>
                <w:szCs w:val="22"/>
                <w:lang w:eastAsia="lt-LT"/>
              </w:rPr>
            </w:pP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776168" w:rsidRPr="00F54272" w:rsidRDefault="00776168" w:rsidP="00273F01">
            <w:pPr>
              <w:suppressAutoHyphens/>
              <w:rPr>
                <w:rFonts w:ascii="Cambria" w:hAnsi="Cambria"/>
                <w:color w:val="000000"/>
                <w:sz w:val="22"/>
                <w:szCs w:val="22"/>
                <w:lang w:eastAsia="lt-LT"/>
              </w:rPr>
            </w:pP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273F01">
            <w:pPr>
              <w:suppressAutoHyphens/>
              <w:jc w:val="both"/>
              <w:rPr>
                <w:rFonts w:ascii="Cambria" w:hAnsi="Cambria"/>
                <w:bCs/>
                <w:iCs/>
                <w:color w:val="000000"/>
                <w:sz w:val="22"/>
                <w:szCs w:val="22"/>
                <w:lang w:eastAsia="lt-LT"/>
              </w:rPr>
            </w:pPr>
          </w:p>
          <w:p w:rsidR="00776168" w:rsidRPr="00F54272" w:rsidRDefault="00776168" w:rsidP="00273F01">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76168" w:rsidRPr="00F54272" w:rsidRDefault="00776168" w:rsidP="00273F01">
            <w:pPr>
              <w:suppressAutoHyphens/>
              <w:jc w:val="both"/>
              <w:rPr>
                <w:rFonts w:ascii="Cambria" w:hAnsi="Cambria"/>
                <w:color w:val="000000"/>
                <w:sz w:val="22"/>
                <w:szCs w:val="22"/>
                <w:lang w:eastAsia="lt-LT"/>
              </w:rPr>
            </w:pPr>
          </w:p>
          <w:p w:rsidR="00776168" w:rsidRPr="00F54272" w:rsidRDefault="00776168" w:rsidP="00273F01">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776168" w:rsidRPr="00F54272" w:rsidRDefault="001216D1" w:rsidP="00273F01">
            <w:pPr>
              <w:suppressAutoHyphens/>
              <w:jc w:val="both"/>
              <w:rPr>
                <w:rFonts w:ascii="Cambria" w:hAnsi="Cambria"/>
                <w:sz w:val="22"/>
                <w:szCs w:val="22"/>
                <w:lang w:eastAsia="lt-LT"/>
              </w:rPr>
            </w:pPr>
            <w:hyperlink r:id="rId17" w:history="1">
              <w:r w:rsidR="00776168" w:rsidRPr="00F54272">
                <w:rPr>
                  <w:rFonts w:ascii="Cambria" w:hAnsi="Cambria"/>
                  <w:sz w:val="22"/>
                  <w:szCs w:val="22"/>
                  <w:u w:val="single"/>
                  <w:lang w:eastAsia="lt-LT"/>
                </w:rPr>
                <w:t>https://vpt.lrv.lt/lt/pasalinimo-pagrindai-1/nepatikimu-koncesininku-sarasas-1/nepatikimu-koncesininku-sarasas</w:t>
              </w:r>
            </w:hyperlink>
          </w:p>
          <w:p w:rsidR="00776168" w:rsidRPr="00F54272" w:rsidRDefault="00776168" w:rsidP="00273F01">
            <w:pPr>
              <w:suppressAutoHyphens/>
              <w:jc w:val="both"/>
              <w:rPr>
                <w:rFonts w:ascii="Cambria" w:hAnsi="Cambria"/>
                <w:bCs/>
                <w:color w:val="000000"/>
                <w:sz w:val="22"/>
                <w:szCs w:val="22"/>
                <w:lang w:eastAsia="lt-LT"/>
              </w:rPr>
            </w:pPr>
          </w:p>
          <w:p w:rsidR="00776168" w:rsidRPr="00F54272" w:rsidRDefault="00776168" w:rsidP="00273F01">
            <w:pPr>
              <w:suppressAutoHyphens/>
              <w:jc w:val="both"/>
              <w:rPr>
                <w:rFonts w:ascii="Cambria" w:hAnsi="Cambria"/>
                <w:color w:val="000000"/>
                <w:sz w:val="22"/>
                <w:szCs w:val="22"/>
                <w:lang w:eastAsia="lt-LT"/>
              </w:rPr>
            </w:pPr>
          </w:p>
        </w:tc>
      </w:tr>
      <w:tr w:rsidR="00776168" w:rsidRPr="00F54272" w:rsidTr="00273F01">
        <w:tc>
          <w:tcPr>
            <w:tcW w:w="846"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776168" w:rsidRPr="00F54272" w:rsidRDefault="00776168" w:rsidP="00273F01">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776168" w:rsidRPr="00F54272" w:rsidRDefault="00776168" w:rsidP="00273F01">
            <w:pPr>
              <w:suppressAutoHyphens/>
              <w:rPr>
                <w:rFonts w:ascii="Cambria" w:hAnsi="Cambria"/>
                <w:color w:val="000000"/>
                <w:sz w:val="22"/>
                <w:szCs w:val="22"/>
                <w:lang w:eastAsia="lt-LT"/>
              </w:rPr>
            </w:pP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776168" w:rsidRPr="00F54272" w:rsidRDefault="00776168" w:rsidP="00273F01">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776168" w:rsidRPr="00F54272" w:rsidRDefault="00776168" w:rsidP="00273F01">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776168" w:rsidRPr="00F54272" w:rsidTr="00273F01">
        <w:tc>
          <w:tcPr>
            <w:tcW w:w="846" w:type="dxa"/>
          </w:tcPr>
          <w:p w:rsidR="00776168" w:rsidRPr="00F54272" w:rsidRDefault="00776168" w:rsidP="00273F01">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273F01">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76168" w:rsidRPr="00F54272" w:rsidRDefault="00776168" w:rsidP="00273F01">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273F01">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776168" w:rsidRPr="00F54272" w:rsidRDefault="00776168" w:rsidP="00273F01">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776168" w:rsidRPr="00F54272" w:rsidRDefault="00776168" w:rsidP="00273F01">
            <w:pPr>
              <w:rPr>
                <w:rFonts w:ascii="Cambria" w:eastAsia="Yu Mincho" w:hAnsi="Cambria"/>
                <w:b/>
                <w:bCs/>
                <w:sz w:val="22"/>
                <w:szCs w:val="22"/>
              </w:rPr>
            </w:pPr>
            <w:r w:rsidRPr="00F54272">
              <w:rPr>
                <w:rFonts w:ascii="Cambria" w:eastAsia="Yu Mincho" w:hAnsi="Cambria"/>
                <w:b/>
                <w:bCs/>
                <w:sz w:val="22"/>
                <w:szCs w:val="22"/>
              </w:rPr>
              <w:t>b papunktis</w:t>
            </w:r>
          </w:p>
          <w:p w:rsidR="00776168" w:rsidRPr="00F54272" w:rsidRDefault="00776168" w:rsidP="00273F01">
            <w:pPr>
              <w:rPr>
                <w:rFonts w:ascii="Cambria" w:eastAsia="Yu Mincho" w:hAnsi="Cambria"/>
                <w:sz w:val="22"/>
                <w:szCs w:val="22"/>
              </w:rPr>
            </w:pPr>
          </w:p>
          <w:p w:rsidR="00776168" w:rsidRPr="00F54272" w:rsidRDefault="00776168" w:rsidP="00273F01">
            <w:pPr>
              <w:rPr>
                <w:rFonts w:ascii="Cambria" w:eastAsia="Yu Mincho" w:hAnsi="Cambria"/>
                <w:sz w:val="22"/>
                <w:szCs w:val="22"/>
              </w:rPr>
            </w:pPr>
            <w:r w:rsidRPr="00F54272">
              <w:rPr>
                <w:rFonts w:ascii="Cambria" w:eastAsia="Yu Mincho" w:hAnsi="Cambria"/>
                <w:sz w:val="22"/>
                <w:szCs w:val="22"/>
              </w:rPr>
              <w:t>EBVPD III dalies</w:t>
            </w:r>
          </w:p>
          <w:p w:rsidR="00776168" w:rsidRPr="00F54272" w:rsidRDefault="00776168" w:rsidP="00273F01">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273F01">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776168" w:rsidRPr="00F54272" w:rsidRDefault="00776168" w:rsidP="00273F01">
            <w:pPr>
              <w:jc w:val="both"/>
              <w:rPr>
                <w:rFonts w:ascii="Cambria" w:hAnsi="Cambria"/>
                <w:b/>
                <w:bCs/>
                <w:iCs/>
                <w:sz w:val="22"/>
                <w:szCs w:val="22"/>
              </w:rPr>
            </w:pPr>
          </w:p>
          <w:p w:rsidR="00776168" w:rsidRPr="00F54272" w:rsidRDefault="00776168" w:rsidP="00273F01">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776168" w:rsidRPr="00F54272" w:rsidTr="00273F01">
        <w:tc>
          <w:tcPr>
            <w:tcW w:w="846" w:type="dxa"/>
          </w:tcPr>
          <w:p w:rsidR="00776168" w:rsidRPr="00F54272" w:rsidRDefault="00776168" w:rsidP="00273F01">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273F01">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273F01">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776168" w:rsidRPr="00F54272" w:rsidRDefault="00776168" w:rsidP="00273F01">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776168" w:rsidRPr="00F54272" w:rsidRDefault="00776168" w:rsidP="00273F01">
            <w:pPr>
              <w:rPr>
                <w:rFonts w:ascii="Cambria" w:eastAsia="Yu Mincho" w:hAnsi="Cambria"/>
                <w:b/>
                <w:bCs/>
                <w:sz w:val="22"/>
                <w:szCs w:val="22"/>
              </w:rPr>
            </w:pPr>
            <w:r w:rsidRPr="00F54272">
              <w:rPr>
                <w:rFonts w:ascii="Cambria" w:eastAsia="Yu Mincho" w:hAnsi="Cambria"/>
                <w:b/>
                <w:bCs/>
                <w:sz w:val="22"/>
                <w:szCs w:val="22"/>
              </w:rPr>
              <w:t>c papunktis</w:t>
            </w:r>
          </w:p>
          <w:p w:rsidR="00776168" w:rsidRPr="00F54272" w:rsidRDefault="00776168" w:rsidP="00273F01">
            <w:pPr>
              <w:rPr>
                <w:rFonts w:ascii="Cambria" w:eastAsia="Yu Mincho" w:hAnsi="Cambria"/>
                <w:sz w:val="22"/>
                <w:szCs w:val="22"/>
              </w:rPr>
            </w:pPr>
          </w:p>
          <w:p w:rsidR="00776168" w:rsidRPr="00F54272" w:rsidRDefault="00776168" w:rsidP="00273F01">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rsidR="00776168" w:rsidRPr="00F54272" w:rsidRDefault="00776168" w:rsidP="00273F01">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168" w:rsidRPr="00F54272" w:rsidRDefault="00776168" w:rsidP="00273F01">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rsidR="00776168" w:rsidRPr="00F54272" w:rsidRDefault="00776168" w:rsidP="00273F01">
            <w:pPr>
              <w:jc w:val="both"/>
              <w:rPr>
                <w:rFonts w:ascii="Cambria" w:hAnsi="Cambria"/>
                <w:bCs/>
                <w:iCs/>
                <w:sz w:val="22"/>
                <w:szCs w:val="22"/>
              </w:rPr>
            </w:pPr>
          </w:p>
          <w:p w:rsidR="00776168" w:rsidRPr="00F54272" w:rsidRDefault="00776168" w:rsidP="00273F01">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776168" w:rsidRPr="00F54272" w:rsidRDefault="001216D1" w:rsidP="00273F01">
            <w:pPr>
              <w:rPr>
                <w:rFonts w:ascii="Cambria" w:hAnsi="Cambria"/>
                <w:bCs/>
                <w:iCs/>
                <w:sz w:val="22"/>
                <w:szCs w:val="22"/>
              </w:rPr>
            </w:pPr>
            <w:hyperlink r:id="rId19" w:history="1">
              <w:r w:rsidR="00776168" w:rsidRPr="00F54272">
                <w:rPr>
                  <w:rFonts w:ascii="Cambria" w:hAnsi="Cambria"/>
                  <w:sz w:val="22"/>
                  <w:szCs w:val="22"/>
                  <w:u w:val="single"/>
                </w:rPr>
                <w:t>https://kt.gov.lt/lt/atviri-duomenys/diskvalifikavimas-is-viesuju-pirkimu</w:t>
              </w:r>
            </w:hyperlink>
            <w:r w:rsidR="00776168" w:rsidRPr="00F54272">
              <w:rPr>
                <w:rFonts w:ascii="Cambria" w:hAnsi="Cambria"/>
                <w:sz w:val="22"/>
                <w:szCs w:val="22"/>
              </w:rPr>
              <w:t xml:space="preserve"> skelbiamą informaciją. </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8C3A68" w:rsidRDefault="007C7568" w:rsidP="008C3A6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8C3A68" w:rsidRPr="008C3A68">
        <w:rPr>
          <w:rFonts w:ascii="Cambria" w:hAnsi="Cambria" w:cs="Times New Roman"/>
          <w:lang w:val="lt-LT"/>
        </w:rPr>
        <w:t>Tiekėjas vienai pirkimo daliai gali pateikti tik vieną pasiūlymą. Jei tiekėjas pateikia daugiau kaip vieną pasiūlymą arba ūkio subjektų grupės dalyvis dalyvauja teikiant kelis pasiūlymus, visi tokie pasiūlymai bus atmesti.</w:t>
      </w:r>
    </w:p>
    <w:p w:rsidR="000116C8" w:rsidRPr="00E67151" w:rsidRDefault="000116C8" w:rsidP="008C3A68">
      <w:pPr>
        <w:pStyle w:val="Body2"/>
        <w:tabs>
          <w:tab w:val="left" w:pos="567"/>
        </w:tabs>
        <w:spacing w:after="0"/>
        <w:rPr>
          <w:rFonts w:ascii="Cambria" w:hAnsi="Cambria"/>
          <w:lang w:val="lt-LT"/>
        </w:rPr>
      </w:pPr>
      <w:r w:rsidRPr="00E67151">
        <w:rPr>
          <w:rFonts w:ascii="Cambria" w:hAnsi="Cambria"/>
          <w:lang w:val="lt-LT"/>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8C3A68">
        <w:rPr>
          <w:rFonts w:ascii="Cambria" w:hAnsi="Cambria" w:cs="Times New Roman"/>
          <w:b/>
          <w:iCs/>
          <w:color w:val="548DD4" w:themeColor="text2" w:themeTint="99"/>
          <w:lang w:val="lt-LT"/>
        </w:rPr>
        <w:t>spalio</w:t>
      </w:r>
      <w:r w:rsidR="001D30F1" w:rsidRPr="00E67151">
        <w:rPr>
          <w:rFonts w:ascii="Cambria" w:hAnsi="Cambria" w:cs="Times New Roman"/>
          <w:b/>
          <w:iCs/>
          <w:color w:val="548DD4" w:themeColor="text2" w:themeTint="99"/>
          <w:lang w:val="lt-LT"/>
        </w:rPr>
        <w:t xml:space="preserve"> </w:t>
      </w:r>
      <w:r w:rsidR="008C3A68">
        <w:rPr>
          <w:rFonts w:ascii="Cambria" w:hAnsi="Cambria" w:cs="Times New Roman"/>
          <w:b/>
          <w:iCs/>
          <w:color w:val="548DD4" w:themeColor="text2" w:themeTint="99"/>
        </w:rPr>
        <w:t>1</w:t>
      </w:r>
      <w:r w:rsidR="00701C64">
        <w:rPr>
          <w:rFonts w:ascii="Cambria" w:hAnsi="Cambria" w:cs="Times New Roman"/>
          <w:b/>
          <w:iCs/>
          <w:color w:val="548DD4" w:themeColor="text2" w:themeTint="99"/>
        </w:rPr>
        <w:t>5</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8C3A68">
        <w:rPr>
          <w:rFonts w:ascii="Cambria" w:hAnsi="Cambria" w:cs="Times New Roman"/>
          <w:b/>
          <w:iCs/>
          <w:color w:val="548DD4" w:themeColor="text2" w:themeTint="99"/>
          <w:lang w:val="lt-LT"/>
        </w:rPr>
        <w:t>09</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F36160" w:rsidRPr="00ED4B90">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5E55D7" w:rsidRPr="008C3A68" w:rsidRDefault="005E55D7" w:rsidP="005C3E1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Pr="008C3A68">
        <w:rPr>
          <w:rFonts w:ascii="Cambria" w:eastAsia="Times New Roman" w:hAnsi="Cambria"/>
          <w:b/>
          <w:color w:val="000000"/>
          <w:sz w:val="22"/>
          <w:szCs w:val="22"/>
          <w:bdr w:val="none" w:sz="0" w:space="0" w:color="auto"/>
          <w:lang w:val="lt-LT" w:eastAsia="lt-LT"/>
        </w:rPr>
        <w:t>Užpildyta pasiūlymo forma, parengta pagal šių konkurso sąlygų 1 priedą užpildant</w:t>
      </w:r>
      <w:r w:rsidR="005C3E1A" w:rsidRPr="008C3A68">
        <w:rPr>
          <w:rFonts w:ascii="Cambria" w:eastAsia="Times New Roman" w:hAnsi="Cambria"/>
          <w:b/>
          <w:color w:val="000000"/>
          <w:sz w:val="22"/>
          <w:szCs w:val="22"/>
          <w:bdr w:val="none" w:sz="0" w:space="0" w:color="auto"/>
          <w:lang w:val="lt-LT" w:eastAsia="lt-LT"/>
        </w:rPr>
        <w:t xml:space="preserve"> </w:t>
      </w:r>
      <w:r w:rsidRPr="008C3A68">
        <w:rPr>
          <w:rFonts w:ascii="Cambria" w:eastAsia="Times New Roman" w:hAnsi="Cambria"/>
          <w:b/>
          <w:color w:val="000000"/>
          <w:sz w:val="22"/>
          <w:szCs w:val="22"/>
          <w:bdr w:val="none" w:sz="0" w:space="0" w:color="auto"/>
          <w:lang w:val="lt-LT" w:eastAsia="lt-LT"/>
        </w:rPr>
        <w:t>visas šiame priede nurodytas lenteles. Lentelės turi būti užpildytos tiksliai taip,</w:t>
      </w:r>
      <w:r w:rsidR="005C3E1A" w:rsidRPr="008C3A68">
        <w:rPr>
          <w:rFonts w:ascii="Cambria" w:eastAsia="Times New Roman" w:hAnsi="Cambria"/>
          <w:b/>
          <w:color w:val="000000"/>
          <w:sz w:val="22"/>
          <w:szCs w:val="22"/>
          <w:bdr w:val="none" w:sz="0" w:space="0" w:color="auto"/>
          <w:lang w:val="lt-LT" w:eastAsia="lt-LT"/>
        </w:rPr>
        <w:t xml:space="preserve"> kaip nurodyta. </w:t>
      </w:r>
    </w:p>
    <w:p w:rsidR="00DB0CC8" w:rsidRPr="00DB0CC8"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5.11.2. Pasiūlymas turi būti pateiktas užpildant dokumentą </w:t>
      </w:r>
      <w:r w:rsidR="00DB0CC8" w:rsidRPr="00DB0CC8">
        <w:rPr>
          <w:rFonts w:ascii="Cambria" w:eastAsia="Times New Roman" w:hAnsi="Cambria"/>
          <w:b/>
          <w:color w:val="000000"/>
          <w:sz w:val="22"/>
          <w:szCs w:val="22"/>
          <w:bdr w:val="none" w:sz="0" w:space="0" w:color="auto"/>
          <w:lang w:val="lt-LT" w:eastAsia="lt-LT"/>
        </w:rPr>
        <w:t>„Kainų pasiūlymo lentelė“ (5</w:t>
      </w:r>
      <w:r w:rsidR="00DB0CC8">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b/>
          <w:color w:val="000000"/>
          <w:sz w:val="22"/>
          <w:szCs w:val="22"/>
          <w:bdr w:val="none" w:sz="0" w:space="0" w:color="auto"/>
          <w:lang w:val="lt-LT" w:eastAsia="lt-LT"/>
        </w:rPr>
        <w:t xml:space="preserve">priedas). Kainos privalo būti nurodytos eurais (EUR).  </w:t>
      </w:r>
      <w:r w:rsidR="00DB0CC8" w:rsidRPr="00DB0CC8">
        <w:rPr>
          <w:rFonts w:ascii="Cambria" w:eastAsia="Times New Roman" w:hAnsi="Cambria"/>
          <w:b/>
          <w:iCs/>
          <w:color w:val="000000"/>
          <w:sz w:val="22"/>
          <w:szCs w:val="22"/>
          <w:bdr w:val="none" w:sz="0" w:space="0" w:color="auto"/>
          <w:lang w:val="lt-LT" w:eastAsia="lt-LT"/>
        </w:rPr>
        <w:t>Užpildant atskiru dokumentu Microsoft Excell ar kita visuotinai prieinama teksto redagavimo programa.</w:t>
      </w:r>
    </w:p>
    <w:p w:rsidR="005E55D7" w:rsidRPr="00DF266E" w:rsidRDefault="005E55D7" w:rsidP="00DF26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
          <w:color w:val="000000"/>
          <w:sz w:val="22"/>
          <w:szCs w:val="22"/>
          <w:bdr w:val="none" w:sz="0" w:space="0" w:color="auto"/>
          <w:lang w:eastAsia="lt-LT"/>
        </w:rPr>
      </w:pPr>
      <w:r w:rsidRPr="00E67151">
        <w:rPr>
          <w:rFonts w:ascii="Cambria" w:eastAsia="Times New Roman" w:hAnsi="Cambria"/>
          <w:b/>
          <w:color w:val="000000"/>
          <w:sz w:val="22"/>
          <w:szCs w:val="22"/>
          <w:bdr w:val="none" w:sz="0" w:space="0" w:color="auto"/>
          <w:lang w:val="lt-LT" w:eastAsia="lt-LT"/>
        </w:rPr>
        <w:t xml:space="preserve"> </w:t>
      </w:r>
      <w:r w:rsidR="00DB0CC8" w:rsidRPr="00DB0CC8">
        <w:rPr>
          <w:rFonts w:ascii="Cambria" w:eastAsia="Times New Roman" w:hAnsi="Cambria"/>
          <w:i/>
          <w:color w:val="000000"/>
          <w:sz w:val="22"/>
          <w:szCs w:val="22"/>
          <w:bdr w:val="none" w:sz="0" w:space="0" w:color="auto"/>
          <w:lang w:val="lt-LT" w:eastAsia="lt-LT"/>
        </w:rPr>
        <w:t xml:space="preserve">Lentelė privalo būti pildoma pagal </w:t>
      </w:r>
      <w:r w:rsidR="00DB0CC8" w:rsidRPr="00DB0CC8">
        <w:rPr>
          <w:rFonts w:ascii="Cambria" w:eastAsia="Times New Roman" w:hAnsi="Cambria"/>
          <w:i/>
          <w:color w:val="000000"/>
          <w:sz w:val="22"/>
          <w:szCs w:val="22"/>
          <w:bdr w:val="none" w:sz="0" w:space="0" w:color="auto"/>
          <w:lang w:val="lt-LT" w:eastAsia="lt-LT"/>
        </w:rPr>
        <w:tab/>
        <w:t>visus pirkimo dokumentuose nurodytus klausimus/reikalavimus (3 priedas „Techninė specifikacija“) jų eilės tvarka, būtina išsamiai aprašyti siūlomos prekės visas savybes pagal visus techninės specifikacijos reikalavimų punktus, nurodant konkrečias siūlomos prekės charakteristikas.</w:t>
      </w:r>
      <w:r w:rsidR="00AC6D59" w:rsidRPr="00DB0CC8">
        <w:rPr>
          <w:rFonts w:ascii="Cambria" w:eastAsia="Times New Roman" w:hAnsi="Cambria"/>
          <w:i/>
          <w:color w:val="000000"/>
          <w:sz w:val="22"/>
          <w:szCs w:val="22"/>
          <w:bdr w:val="none" w:sz="0" w:space="0" w:color="auto"/>
          <w:lang w:eastAsia="lt-LT"/>
        </w:rPr>
        <w:t xml:space="preserve"> Grafoje </w:t>
      </w:r>
      <w:r w:rsidR="00AC6D59" w:rsidRPr="00DB0CC8">
        <w:rPr>
          <w:rFonts w:ascii="Cambria" w:eastAsia="Times New Roman" w:hAnsi="Cambria"/>
          <w:b/>
          <w:i/>
          <w:color w:val="000000"/>
          <w:sz w:val="22"/>
          <w:szCs w:val="22"/>
          <w:bdr w:val="none" w:sz="0" w:space="0" w:color="auto"/>
          <w:lang w:eastAsia="lt-LT"/>
        </w:rPr>
        <w:t>„</w:t>
      </w:r>
      <w:r w:rsidR="008C3A68" w:rsidRPr="008C3A68">
        <w:rPr>
          <w:rFonts w:ascii="Cambria" w:eastAsia="Times New Roman" w:hAnsi="Cambria"/>
          <w:b/>
          <w:i/>
          <w:color w:val="000000"/>
          <w:sz w:val="22"/>
          <w:szCs w:val="22"/>
          <w:bdr w:val="none" w:sz="0" w:space="0" w:color="auto"/>
          <w:lang w:eastAsia="lt-LT"/>
        </w:rPr>
        <w:t>Gamintojas/ produkto pavadinimas, atitikimas techninei specifikacijai</w:t>
      </w:r>
      <w:r w:rsidR="00AC6D59" w:rsidRPr="00DB0CC8">
        <w:rPr>
          <w:rFonts w:ascii="Cambria" w:eastAsia="Times New Roman" w:hAnsi="Cambria"/>
          <w:b/>
          <w:i/>
          <w:color w:val="000000"/>
          <w:sz w:val="22"/>
          <w:szCs w:val="22"/>
          <w:bdr w:val="none" w:sz="0" w:space="0" w:color="auto"/>
          <w:lang w:eastAsia="lt-LT"/>
        </w:rPr>
        <w:t>“</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bdr w:val="none" w:sz="0" w:space="0" w:color="auto"/>
          <w:lang w:val="lt-LT" w:eastAsia="lt-LT"/>
        </w:rPr>
        <w:t>turi būti</w:t>
      </w:r>
      <w:r w:rsidR="00AC6D59" w:rsidRPr="00DB0CC8">
        <w:rPr>
          <w:rFonts w:ascii="Cambria" w:eastAsia="Times New Roman" w:hAnsi="Cambria"/>
          <w:i/>
          <w:color w:val="000000"/>
          <w:sz w:val="22"/>
          <w:szCs w:val="22"/>
          <w:bdr w:val="none" w:sz="0" w:space="0" w:color="auto"/>
          <w:lang w:val="lt-LT" w:eastAsia="lt-LT"/>
        </w:rPr>
        <w:t xml:space="preserve"> </w:t>
      </w:r>
      <w:r w:rsidR="00AC6D59" w:rsidRPr="00DB0CC8">
        <w:rPr>
          <w:rFonts w:ascii="Cambria" w:eastAsia="Times New Roman" w:hAnsi="Cambria"/>
          <w:b/>
          <w:i/>
          <w:color w:val="000000"/>
          <w:sz w:val="22"/>
          <w:szCs w:val="22"/>
          <w:u w:val="single"/>
          <w:bdr w:val="none" w:sz="0" w:space="0" w:color="auto"/>
          <w:lang w:eastAsia="lt-LT"/>
        </w:rPr>
        <w:t>nurodyti tikslūs ir konkretūs siūlomos prekės duomenys, nepaliekant lentelėje pateiktų dydžių reikšmių tolerancijų ir tokių reikšmių, kaip „lygiavertė“, „atitinka“, “taip” ir pan.</w:t>
      </w:r>
      <w:r w:rsidRPr="00E67151">
        <w:rPr>
          <w:rFonts w:ascii="Cambria" w:eastAsia="Times New Roman" w:hAnsi="Cambria"/>
          <w:i/>
          <w:color w:val="000000"/>
          <w:sz w:val="22"/>
          <w:szCs w:val="22"/>
          <w:bdr w:val="none" w:sz="0" w:space="0" w:color="auto"/>
          <w:lang w:val="lt-LT" w:eastAsia="lt-LT"/>
        </w:rPr>
        <w:t xml:space="preserve"> </w:t>
      </w:r>
      <w:r w:rsidRPr="00E67151">
        <w:rPr>
          <w:rFonts w:ascii="Cambria" w:eastAsia="Times New Roman" w:hAnsi="Cambria"/>
          <w:b/>
          <w:i/>
          <w:color w:val="FF0000"/>
          <w:sz w:val="22"/>
          <w:szCs w:val="22"/>
          <w:bdr w:val="none" w:sz="0" w:space="0" w:color="auto"/>
          <w:lang w:val="lt-LT" w:eastAsia="lt-LT"/>
        </w:rPr>
        <w:t>Rašyti „Taip“, „Atitinka“ ar nukopijuoti ir įrašyti perkančiosios organizacijos konkursui parengtus reikalavimus neleidžiama.</w:t>
      </w:r>
      <w:r w:rsidRPr="00E67151">
        <w:rPr>
          <w:rFonts w:ascii="Cambria" w:eastAsia="Times New Roman" w:hAnsi="Cambria"/>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Užpildytas dokumentas privalo būti pateiktas</w:t>
      </w:r>
      <w:r w:rsidR="00AC6D59" w:rsidRPr="00E67151">
        <w:rPr>
          <w:rFonts w:ascii="Cambria" w:eastAsia="Times New Roman" w:hAnsi="Cambria"/>
          <w:b/>
          <w:color w:val="000000"/>
          <w:sz w:val="22"/>
          <w:szCs w:val="22"/>
          <w:bdr w:val="none" w:sz="0" w:space="0" w:color="auto"/>
          <w:lang w:val="lt-LT" w:eastAsia="lt-LT"/>
        </w:rPr>
        <w:t xml:space="preserve"> </w:t>
      </w:r>
      <w:r w:rsidR="00AC6D59" w:rsidRPr="00E67151">
        <w:rPr>
          <w:rFonts w:ascii="Cambria" w:eastAsia="Times New Roman" w:hAnsi="Cambria"/>
          <w:b/>
          <w:color w:val="FF0000"/>
          <w:sz w:val="22"/>
          <w:szCs w:val="22"/>
          <w:bdr w:val="none" w:sz="0" w:space="0" w:color="auto"/>
          <w:lang w:val="lt-LT" w:eastAsia="lt-LT"/>
        </w:rPr>
        <w:t xml:space="preserve">ne skenuota forma, bet prisegant atskirudokumentu Microsoft Word ar kita visuotinai prieinama teksto redagavimo programa. </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E67151" w:rsidRDefault="005E55D7" w:rsidP="00DF26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sidR="00DF266E">
        <w:rPr>
          <w:rFonts w:ascii="Cambria" w:eastAsia="Times New Roman" w:hAnsi="Cambria"/>
          <w:color w:val="000000"/>
          <w:sz w:val="22"/>
          <w:szCs w:val="22"/>
          <w:bdr w:val="none" w:sz="0" w:space="0" w:color="auto"/>
          <w:lang w:val="lt-LT" w:eastAsia="lt-LT"/>
        </w:rPr>
        <w:t xml:space="preserve"> </w:t>
      </w:r>
      <w:r w:rsidRPr="00E67151">
        <w:rPr>
          <w:rFonts w:ascii="Cambria" w:eastAsia="Times New Roman" w:hAnsi="Cambria"/>
          <w:b/>
          <w:color w:val="000000"/>
          <w:sz w:val="22"/>
          <w:szCs w:val="22"/>
          <w:bdr w:val="none" w:sz="0" w:space="0" w:color="auto"/>
          <w:lang w:val="lt-LT" w:eastAsia="lt-LT"/>
        </w:rPr>
        <w:t xml:space="preserve">techninei specifikacijai įrodančius gamintojo dokumentus: </w:t>
      </w:r>
      <w:r w:rsidR="00F804B2" w:rsidRPr="00F804B2">
        <w:rPr>
          <w:rFonts w:ascii="Cambria" w:eastAsia="Times New Roman" w:hAnsi="Cambria"/>
          <w:b/>
          <w:color w:val="000000"/>
          <w:sz w:val="22"/>
          <w:szCs w:val="22"/>
          <w:bdr w:val="none" w:sz="0" w:space="0" w:color="auto"/>
          <w:lang w:val="lt-LT" w:eastAsia="lt-LT"/>
        </w:rPr>
        <w:t>aprašymus, gamintojo katalogus ar kitus gaminio dokumentus ir/ar elektronines nuorodas į juos.</w:t>
      </w:r>
      <w:r w:rsidRPr="00E67151">
        <w:rPr>
          <w:rFonts w:ascii="Cambria" w:eastAsia="Times New Roman" w:hAnsi="Cambria"/>
          <w:b/>
          <w:color w:val="000000"/>
          <w:sz w:val="22"/>
          <w:szCs w:val="22"/>
          <w:bdr w:val="none" w:sz="0" w:space="0" w:color="auto"/>
          <w:lang w:val="lt-LT" w:eastAsia="lt-LT"/>
        </w:rPr>
        <w:t xml:space="preserve"> </w:t>
      </w:r>
      <w:r w:rsidRPr="00E67151">
        <w:rPr>
          <w:rFonts w:ascii="Cambria" w:eastAsia="Times New Roman" w:hAnsi="Cambria"/>
          <w:b/>
          <w:color w:val="000000"/>
          <w:sz w:val="22"/>
          <w:szCs w:val="22"/>
          <w:u w:val="single" w:color="000000"/>
          <w:bdr w:val="none" w:sz="0" w:space="0" w:color="auto"/>
          <w:lang w:val="lt-LT" w:eastAsia="lt-LT"/>
        </w:rPr>
        <w:t>Pateikiamos skaitmeninės dokumentų kopijos</w:t>
      </w:r>
      <w:r w:rsidRPr="00E67151">
        <w:rPr>
          <w:rFonts w:ascii="Cambria" w:eastAsia="Times New Roman" w:hAnsi="Cambria"/>
          <w:b/>
          <w:color w:val="000000"/>
          <w:sz w:val="22"/>
          <w:szCs w:val="22"/>
          <w:bdr w:val="none" w:sz="0" w:space="0" w:color="auto"/>
          <w:lang w:val="lt-LT" w:eastAsia="lt-LT"/>
        </w:rPr>
        <w:t xml:space="preserve">. </w:t>
      </w:r>
    </w:p>
    <w:p w:rsidR="005E55D7" w:rsidRPr="00E67151"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rsidR="00A54E71" w:rsidRDefault="00A54E71"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hAnsi="Cambria"/>
          <w:sz w:val="22"/>
          <w:szCs w:val="22"/>
          <w:lang w:val="lt-LT"/>
        </w:rPr>
      </w:pPr>
      <w:r w:rsidRPr="003E5444">
        <w:rPr>
          <w:rFonts w:ascii="Cambria" w:hAnsi="Cambria"/>
          <w:sz w:val="22"/>
          <w:szCs w:val="22"/>
          <w:u w:val="single"/>
          <w:lang w:val="lt-LT"/>
        </w:rPr>
        <w:t>Kitokių, nei nurodyta t</w:t>
      </w:r>
      <w:r w:rsidRPr="00E67151">
        <w:rPr>
          <w:rFonts w:ascii="Cambria" w:hAnsi="Cambria"/>
          <w:sz w:val="22"/>
          <w:szCs w:val="22"/>
          <w:u w:val="single"/>
          <w:lang w:val="lt-LT"/>
        </w:rPr>
        <w:t>echninės specifikacijos reikalavimuose, charakteristikų prekių nesiūlyti</w:t>
      </w:r>
      <w:r w:rsidRPr="00E67151">
        <w:rPr>
          <w:rFonts w:ascii="Cambria" w:hAnsi="Cambria"/>
          <w:sz w:val="22"/>
          <w:szCs w:val="22"/>
          <w:lang w:val="lt-LT"/>
        </w:rPr>
        <w:t>.</w:t>
      </w:r>
    </w:p>
    <w:p w:rsidR="008C3A68" w:rsidRPr="002B6DAE" w:rsidRDefault="008C3A68" w:rsidP="003E544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2B6DAE">
        <w:rPr>
          <w:rFonts w:ascii="Cambria" w:eastAsia="Times New Roman" w:hAnsi="Cambria"/>
          <w:b/>
          <w:color w:val="000000"/>
          <w:sz w:val="22"/>
          <w:szCs w:val="22"/>
          <w:bdr w:val="none" w:sz="0" w:space="0" w:color="auto"/>
          <w:lang w:val="lt-LT" w:eastAsia="lt-LT"/>
        </w:rPr>
        <w:t xml:space="preserve">5.11.8. Kartu su pasiūlymu pateikti prekių gamintojo ir (ar) tiekėjo techninius dokumentus, prekių aprašymus, instrukcijas ar kitus dokumentus, patvirtinančius, </w:t>
      </w:r>
      <w:r w:rsidR="002B6DAE" w:rsidRPr="002B6DAE">
        <w:rPr>
          <w:rFonts w:ascii="Cambria" w:eastAsia="Times New Roman" w:hAnsi="Cambria"/>
          <w:b/>
          <w:color w:val="000000"/>
          <w:sz w:val="22"/>
          <w:szCs w:val="22"/>
          <w:bdr w:val="none" w:sz="0" w:space="0" w:color="auto"/>
          <w:lang w:val="lt-LT" w:eastAsia="lt-LT"/>
        </w:rPr>
        <w:t>kad prekės atitinka nustatytus reikalavimus.</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3E5444">
        <w:rPr>
          <w:rFonts w:ascii="Cambria" w:hAnsi="Cambria"/>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E67151">
        <w:rPr>
          <w:rFonts w:ascii="Cambria" w:hAnsi="Cambria"/>
          <w:color w:val="000000"/>
          <w:sz w:val="22"/>
          <w:szCs w:val="22"/>
          <w:lang w:val="lt-LT" w:eastAsia="en-GB"/>
        </w:rPr>
        <w:lastRenderedPageBreak/>
        <w:t>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2B6DAE" w:rsidRDefault="00A54E71" w:rsidP="002B6DAE">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priemonėmis tokį prašymą gali a</w:t>
      </w:r>
      <w:r w:rsidR="002B6DAE">
        <w:rPr>
          <w:rFonts w:ascii="Cambria" w:hAnsi="Cambria"/>
          <w:color w:val="000000"/>
          <w:sz w:val="22"/>
          <w:szCs w:val="22"/>
          <w:lang w:val="lt-LT" w:eastAsia="en-GB"/>
        </w:rPr>
        <w:t xml:space="preserve">tmesti. </w:t>
      </w:r>
    </w:p>
    <w:p w:rsidR="00103FDC"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E14C77" w:rsidRPr="00E67151" w:rsidRDefault="00C32814" w:rsidP="002B6DAE">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E37626">
        <w:rPr>
          <w:rFonts w:ascii="Cambria" w:eastAsiaTheme="minorHAnsi" w:hAnsi="Cambria" w:cs="Times New Roman"/>
          <w:color w:val="auto"/>
          <w:bdr w:val="none" w:sz="0" w:space="0" w:color="auto"/>
          <w:lang w:val="lt-LT" w:eastAsia="en-US"/>
        </w:rPr>
        <w:t>.</w:t>
      </w: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2B6DAE">
        <w:rPr>
          <w:rFonts w:ascii="Cambria" w:hAnsi="Cambria"/>
          <w:b/>
          <w:iCs/>
          <w:color w:val="548DD4" w:themeColor="text2" w:themeTint="99"/>
          <w:sz w:val="22"/>
          <w:szCs w:val="22"/>
          <w:lang w:val="lt-LT"/>
        </w:rPr>
        <w:t>spalio</w:t>
      </w:r>
      <w:r w:rsidR="00CD0978" w:rsidRPr="00E67151">
        <w:rPr>
          <w:rFonts w:ascii="Cambria" w:hAnsi="Cambria"/>
          <w:b/>
          <w:iCs/>
          <w:color w:val="548DD4" w:themeColor="text2" w:themeTint="99"/>
          <w:sz w:val="22"/>
          <w:szCs w:val="22"/>
          <w:lang w:val="lt-LT"/>
        </w:rPr>
        <w:t xml:space="preserve"> </w:t>
      </w:r>
      <w:r w:rsidR="002B6DAE">
        <w:rPr>
          <w:rFonts w:ascii="Cambria" w:hAnsi="Cambria"/>
          <w:b/>
          <w:iCs/>
          <w:color w:val="548DD4" w:themeColor="text2" w:themeTint="99"/>
          <w:sz w:val="22"/>
          <w:szCs w:val="22"/>
          <w:lang w:val="lt-LT"/>
        </w:rPr>
        <w:t>1</w:t>
      </w:r>
      <w:r w:rsidR="00701C64">
        <w:rPr>
          <w:rFonts w:ascii="Cambria" w:hAnsi="Cambria"/>
          <w:b/>
          <w:iCs/>
          <w:color w:val="548DD4" w:themeColor="text2" w:themeTint="99"/>
          <w:sz w:val="22"/>
          <w:szCs w:val="22"/>
        </w:rPr>
        <w:t>5</w:t>
      </w:r>
      <w:r w:rsidR="00B473C4" w:rsidRPr="00ED4B90">
        <w:rPr>
          <w:rFonts w:ascii="Cambria" w:hAnsi="Cambria"/>
          <w:b/>
          <w:iCs/>
          <w:color w:val="548DD4" w:themeColor="text2" w:themeTint="99"/>
          <w:sz w:val="22"/>
          <w:szCs w:val="22"/>
          <w:lang w:val="lt-LT"/>
        </w:rPr>
        <w:t xml:space="preserve"> d. </w:t>
      </w:r>
      <w:r w:rsidR="002B6DAE">
        <w:rPr>
          <w:rFonts w:ascii="Cambria" w:hAnsi="Cambria"/>
          <w:b/>
          <w:iCs/>
          <w:color w:val="548DD4" w:themeColor="text2" w:themeTint="99"/>
          <w:sz w:val="22"/>
          <w:szCs w:val="22"/>
          <w:lang w:val="lt-LT"/>
        </w:rPr>
        <w:t xml:space="preserve"> 09</w:t>
      </w:r>
      <w:r w:rsidR="00F67163" w:rsidRPr="00ED4B90">
        <w:rPr>
          <w:rFonts w:ascii="Cambria" w:hAnsi="Cambria"/>
          <w:b/>
          <w:iCs/>
          <w:color w:val="548DD4" w:themeColor="text2" w:themeTint="99"/>
          <w:sz w:val="22"/>
          <w:szCs w:val="22"/>
          <w:lang w:val="lt-LT"/>
        </w:rPr>
        <w:t xml:space="preserve"> val. </w:t>
      </w:r>
      <w:r w:rsidR="00ED4B90" w:rsidRPr="00ED4B90">
        <w:rPr>
          <w:rFonts w:ascii="Cambria" w:hAnsi="Cambria"/>
          <w:b/>
          <w:iCs/>
          <w:color w:val="548DD4" w:themeColor="text2" w:themeTint="99"/>
          <w:sz w:val="22"/>
          <w:szCs w:val="22"/>
          <w:lang w:val="lt-LT"/>
        </w:rPr>
        <w:t>30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2B6DAE">
        <w:rPr>
          <w:rFonts w:ascii="Cambria" w:hAnsi="Cambria"/>
          <w:b/>
          <w:iCs/>
          <w:color w:val="548DD4" w:themeColor="text2" w:themeTint="99"/>
          <w:sz w:val="22"/>
          <w:szCs w:val="22"/>
          <w:u w:val="single"/>
          <w:lang w:val="lt-LT"/>
        </w:rPr>
        <w:t>spalio</w:t>
      </w:r>
      <w:r w:rsidR="00CD0978" w:rsidRPr="00E67151">
        <w:rPr>
          <w:rFonts w:ascii="Cambria" w:hAnsi="Cambria"/>
          <w:b/>
          <w:iCs/>
          <w:color w:val="548DD4" w:themeColor="text2" w:themeTint="99"/>
          <w:sz w:val="22"/>
          <w:szCs w:val="22"/>
          <w:u w:val="single"/>
          <w:lang w:val="lt-LT"/>
        </w:rPr>
        <w:t xml:space="preserve"> </w:t>
      </w:r>
      <w:r w:rsidR="002B6DAE">
        <w:rPr>
          <w:rFonts w:ascii="Cambria" w:hAnsi="Cambria"/>
          <w:b/>
          <w:iCs/>
          <w:color w:val="548DD4" w:themeColor="text2" w:themeTint="99"/>
          <w:sz w:val="22"/>
          <w:szCs w:val="22"/>
          <w:u w:val="single"/>
          <w:lang w:val="lt-LT"/>
        </w:rPr>
        <w:t>1</w:t>
      </w:r>
      <w:r w:rsidR="00701C64">
        <w:rPr>
          <w:rFonts w:ascii="Cambria" w:hAnsi="Cambria"/>
          <w:b/>
          <w:iCs/>
          <w:color w:val="548DD4" w:themeColor="text2" w:themeTint="99"/>
          <w:sz w:val="22"/>
          <w:szCs w:val="22"/>
          <w:u w:val="single"/>
          <w:lang w:val="lt-LT"/>
        </w:rPr>
        <w:t>5</w:t>
      </w:r>
      <w:bookmarkStart w:id="35" w:name="_GoBack"/>
      <w:bookmarkEnd w:id="35"/>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2B6DAE">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CD0978" w:rsidRPr="00ED4B90">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2B6DAE">
        <w:rPr>
          <w:rFonts w:ascii="Cambria" w:hAnsi="Cambria"/>
          <w:b/>
          <w:iCs/>
          <w:color w:val="548DD4" w:themeColor="text2" w:themeTint="99"/>
          <w:sz w:val="22"/>
          <w:szCs w:val="22"/>
          <w:u w:val="single"/>
          <w:lang w:val="lt-LT"/>
        </w:rPr>
        <w:t>09</w:t>
      </w:r>
      <w:r w:rsidR="00FD1AED" w:rsidRPr="00ED4B90">
        <w:rPr>
          <w:rFonts w:ascii="Cambria" w:hAnsi="Cambria"/>
          <w:b/>
          <w:iCs/>
          <w:color w:val="548DD4" w:themeColor="text2" w:themeTint="99"/>
          <w:sz w:val="22"/>
          <w:szCs w:val="22"/>
          <w:u w:val="single"/>
          <w:lang w:val="lt-LT"/>
        </w:rPr>
        <w:t>.</w:t>
      </w:r>
      <w:r w:rsidR="00ED4B90" w:rsidRPr="00ED4B90">
        <w:rPr>
          <w:rFonts w:ascii="Cambria" w:hAnsi="Cambria"/>
          <w:b/>
          <w:iCs/>
          <w:color w:val="548DD4" w:themeColor="text2" w:themeTint="99"/>
          <w:sz w:val="22"/>
          <w:szCs w:val="22"/>
          <w:u w:val="single"/>
          <w:lang w:val="lt-LT"/>
        </w:rPr>
        <w:t>30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7C7568" w:rsidRPr="00E67151" w:rsidRDefault="007C7568" w:rsidP="00C32814">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7C7568" w:rsidP="007C7568">
      <w:pPr>
        <w:tabs>
          <w:tab w:val="left" w:pos="1134"/>
        </w:tabs>
        <w:ind w:left="927"/>
        <w:jc w:val="both"/>
        <w:rPr>
          <w:rFonts w:ascii="Cambria" w:hAnsi="Cambria"/>
          <w:color w:val="000000"/>
          <w:sz w:val="22"/>
          <w:szCs w:val="22"/>
          <w:lang w:val="lt-LT"/>
        </w:rPr>
      </w:pPr>
    </w:p>
    <w:p w:rsidR="007C7568" w:rsidRPr="00E67151"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6"/>
      <w:bookmarkEnd w:id="37"/>
      <w:bookmarkEnd w:id="38"/>
    </w:p>
    <w:p w:rsidR="00F71791" w:rsidRPr="00E67151" w:rsidRDefault="00F71791" w:rsidP="005104ED">
      <w:pPr>
        <w:pStyle w:val="Body2"/>
        <w:ind w:firstLine="567"/>
        <w:rPr>
          <w:rFonts w:ascii="Cambria" w:hAnsi="Cambria" w:cs="Times New Roman"/>
          <w:lang w:val="lt-LT" w:eastAsia="lt-LT"/>
        </w:rPr>
      </w:pPr>
      <w:bookmarkStart w:id="39" w:name="_Toc60525491"/>
      <w:bookmarkStart w:id="40" w:name="_Toc47844937"/>
      <w:bookmarkStart w:id="41"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2B6DAE" w:rsidRDefault="002B6DAE" w:rsidP="005104ED">
      <w:pPr>
        <w:pStyle w:val="Body2"/>
        <w:ind w:firstLine="567"/>
        <w:rPr>
          <w:rFonts w:ascii="Cambria" w:hAnsi="Cambria" w:cs="Times New Roman"/>
          <w:lang w:val="lt-LT" w:eastAsia="lt-LT"/>
        </w:rPr>
      </w:pPr>
      <w:r>
        <w:rPr>
          <w:rFonts w:ascii="Cambria" w:hAnsi="Cambria" w:cs="Times New Roman"/>
          <w:lang w:val="lt-LT" w:eastAsia="lt-LT"/>
        </w:rPr>
        <w:t xml:space="preserve">11.4. </w:t>
      </w:r>
      <w:r w:rsidRPr="002B6DAE">
        <w:rPr>
          <w:rFonts w:ascii="Cambria" w:hAnsi="Cambria" w:cs="Times New Roman"/>
          <w:lang w:val="lt-LT"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5104ED" w:rsidRPr="00E67151" w:rsidRDefault="002B6DAE"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E67151" w:rsidRDefault="00F71791" w:rsidP="005104ED">
      <w:pPr>
        <w:pStyle w:val="Body2"/>
        <w:spacing w:after="0"/>
        <w:ind w:firstLine="567"/>
        <w:rPr>
          <w:rFonts w:ascii="Cambria" w:hAnsi="Cambria" w:cs="Times New Roman"/>
          <w:lang w:val="lt-LT" w:eastAsia="lt-LT"/>
        </w:rPr>
      </w:pPr>
      <w:r w:rsidRPr="00E6715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67151" w:rsidRDefault="00F71791" w:rsidP="00F71791">
      <w:pPr>
        <w:pStyle w:val="Body2"/>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42" w:name="_Toc490665150"/>
      <w:r w:rsidRPr="00E67151">
        <w:rPr>
          <w:rFonts w:ascii="Cambria" w:hAnsi="Cambria"/>
          <w:b/>
          <w:sz w:val="22"/>
        </w:rPr>
        <w:t xml:space="preserve">12. </w:t>
      </w:r>
      <w:r w:rsidR="007C7568" w:rsidRPr="00E67151">
        <w:rPr>
          <w:rFonts w:ascii="Cambria" w:hAnsi="Cambria"/>
          <w:b/>
          <w:sz w:val="22"/>
        </w:rPr>
        <w:t>ELEKTRONINIS AUKCIONAS</w:t>
      </w:r>
      <w:bookmarkEnd w:id="42"/>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3"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3"/>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E67151" w:rsidRDefault="00C32814" w:rsidP="005104ED">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proofErr w:type="gramStart"/>
      <w:r w:rsidR="002B6DAE" w:rsidRPr="002B6DAE">
        <w:rPr>
          <w:rFonts w:ascii="Cambria" w:hAnsi="Cambria" w:cs="Arial Unicode MS"/>
          <w:color w:val="000000"/>
          <w:sz w:val="22"/>
          <w:szCs w:val="22"/>
          <w:lang w:eastAsia="en-GB"/>
        </w:rPr>
        <w:t>pasiūlymas</w:t>
      </w:r>
      <w:proofErr w:type="gramEnd"/>
      <w:r w:rsidR="002B6DAE" w:rsidRPr="002B6DAE">
        <w:rPr>
          <w:rFonts w:ascii="Cambria" w:hAnsi="Cambria" w:cs="Arial Unicode MS"/>
          <w:color w:val="000000"/>
          <w:sz w:val="22"/>
          <w:szCs w:val="22"/>
          <w:lang w:eastAsia="en-GB"/>
        </w:rPr>
        <w:t xml:space="preserve"> neatitinka pirkimo dokumentuose nustatytų reikalavimų;</w:t>
      </w:r>
    </w:p>
    <w:p w:rsidR="00C32814" w:rsidRPr="00E67151" w:rsidRDefault="00E358D9"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lastRenderedPageBreak/>
        <w:tab/>
        <w:t>13.2. Apie pasiūlymo atmetimą ir tokio atmetimo priežastis tiekėjas informuojamas raštu CVP IS priemonėmis.</w:t>
      </w:r>
    </w:p>
    <w:p w:rsidR="00C32814" w:rsidRPr="00E67151" w:rsidRDefault="00C32814" w:rsidP="0047302C">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67151" w:rsidRDefault="005521B6" w:rsidP="0047302C">
      <w:pPr>
        <w:pStyle w:val="Body2"/>
        <w:spacing w:after="0"/>
        <w:rPr>
          <w:rFonts w:ascii="Cambria" w:hAnsi="Cambria"/>
          <w:b/>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E67151">
        <w:rPr>
          <w:rFonts w:ascii="Cambria" w:eastAsia="Times New Roman" w:hAnsi="Cambria"/>
          <w:b/>
          <w:sz w:val="22"/>
          <w:szCs w:val="22"/>
          <w:bdr w:val="none" w:sz="0" w:space="0" w:color="auto"/>
          <w:lang w:val="lt-LT"/>
        </w:rPr>
        <w:t>14. PASIŪLYMŲ VERTINIMAS IR PALYGINIMAS</w:t>
      </w:r>
      <w:bookmarkEnd w:id="44"/>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E67151">
        <w:rPr>
          <w:rFonts w:ascii="Cambria" w:eastAsia="Times New Roman" w:hAnsi="Cambria"/>
          <w:b/>
          <w:sz w:val="22"/>
          <w:szCs w:val="22"/>
          <w:bdr w:val="none" w:sz="0" w:space="0" w:color="auto"/>
          <w:lang w:val="lt-LT"/>
        </w:rPr>
        <w:t>15. PASIŪLYMŲ EILĖ IR LAIMĖTOJO NUSTATYMAS</w:t>
      </w:r>
      <w:bookmarkEnd w:id="45"/>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E67151" w:rsidRDefault="00F71791" w:rsidP="00CC3794">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6"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67151" w:rsidRDefault="00F71791" w:rsidP="00F71791">
      <w:pPr>
        <w:tabs>
          <w:tab w:val="left" w:pos="567"/>
        </w:tabs>
        <w:suppressAutoHyphens/>
        <w:jc w:val="center"/>
        <w:rPr>
          <w:rFonts w:ascii="Cambria" w:hAnsi="Cambria"/>
          <w:b/>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lastRenderedPageBreak/>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67151" w:rsidRDefault="00F71791" w:rsidP="00F71791">
      <w:pPr>
        <w:suppressAutoHyphens/>
        <w:ind w:firstLine="709"/>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E67151">
        <w:rPr>
          <w:rFonts w:ascii="Cambria" w:eastAsia="Times New Roman" w:hAnsi="Cambria"/>
          <w:b/>
          <w:sz w:val="22"/>
          <w:szCs w:val="22"/>
          <w:bdr w:val="none" w:sz="0" w:space="0" w:color="auto"/>
          <w:lang w:val="lt-LT"/>
        </w:rPr>
        <w:t>17. PIRKIMO SUTARTIES PASIRAŠYMAS IR SĄLYGOS</w:t>
      </w:r>
      <w:bookmarkEnd w:id="47"/>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822E40" w:rsidRPr="00822E40" w:rsidRDefault="00F71791" w:rsidP="00233C47">
      <w:pPr>
        <w:suppressAutoHyphens/>
        <w:ind w:firstLine="567"/>
        <w:jc w:val="both"/>
        <w:rPr>
          <w:rFonts w:ascii="Cambria" w:hAnsi="Cambria"/>
          <w:color w:val="000000"/>
          <w:sz w:val="22"/>
          <w:szCs w:val="22"/>
          <w:lang w:val="sv-SE"/>
        </w:rPr>
      </w:pPr>
      <w:r w:rsidRPr="00E67151">
        <w:rPr>
          <w:rFonts w:ascii="Cambria" w:hAnsi="Cambria"/>
          <w:color w:val="000000"/>
          <w:sz w:val="22"/>
          <w:szCs w:val="22"/>
          <w:lang w:val="lt-LT" w:eastAsia="lt-LT"/>
        </w:rPr>
        <w:t xml:space="preserve">17.2. </w:t>
      </w:r>
      <w:r w:rsidR="00822E40" w:rsidRPr="00822E40">
        <w:rPr>
          <w:rFonts w:ascii="Cambria" w:hAnsi="Cambria"/>
          <w:color w:val="000000"/>
          <w:sz w:val="22"/>
          <w:szCs w:val="22"/>
          <w:lang w:val="sv-SE"/>
        </w:rPr>
        <w:t xml:space="preserve">Pirkimo sutarties salygos pateikiamos pirkimo sąlygų Prekių viešojo pirkimo–pardavimo sutarties specialiosios sąlygos (2 priedas) ir prekių viešojo pirkimo–pardavimo sutarties bendrosios sąlygos (6 priedas). </w:t>
      </w:r>
    </w:p>
    <w:p w:rsidR="0066060B" w:rsidRDefault="00CC3794" w:rsidP="00CC3794">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 xml:space="preserve">ali </w:t>
      </w:r>
      <w:r w:rsidR="00233C47">
        <w:rPr>
          <w:rFonts w:ascii="Cambria" w:hAnsi="Cambria"/>
          <w:color w:val="000000"/>
          <w:sz w:val="22"/>
          <w:szCs w:val="22"/>
          <w:lang w:val="lt-LT"/>
        </w:rPr>
        <w:t>pradinės sutarties</w:t>
      </w:r>
      <w:r w:rsidR="00786F32">
        <w:rPr>
          <w:rFonts w:ascii="Cambria" w:hAnsi="Cambria"/>
          <w:color w:val="000000"/>
          <w:sz w:val="22"/>
          <w:szCs w:val="22"/>
          <w:lang w:val="lt-LT"/>
        </w:rPr>
        <w:t xml:space="preserve"> vertė</w:t>
      </w:r>
      <w:r w:rsidR="0066060B">
        <w:rPr>
          <w:rFonts w:ascii="Cambria" w:hAnsi="Cambria"/>
          <w:color w:val="000000"/>
          <w:sz w:val="22"/>
          <w:szCs w:val="22"/>
          <w:lang w:val="lt-LT"/>
        </w:rPr>
        <w:t>:</w:t>
      </w:r>
    </w:p>
    <w:p w:rsidR="00CC3794" w:rsidRPr="0066060B" w:rsidRDefault="0066060B" w:rsidP="0066060B">
      <w:pPr>
        <w:suppressAutoHyphens/>
        <w:ind w:firstLine="567"/>
        <w:jc w:val="both"/>
        <w:rPr>
          <w:rFonts w:ascii="Cambria" w:hAnsi="Cambria"/>
          <w:color w:val="000000"/>
          <w:sz w:val="22"/>
          <w:szCs w:val="22"/>
          <w:lang w:val="lt-LT"/>
        </w:rPr>
      </w:pPr>
      <w:r>
        <w:rPr>
          <w:rFonts w:ascii="Cambria" w:hAnsi="Cambria"/>
          <w:color w:val="000000"/>
          <w:sz w:val="22"/>
          <w:szCs w:val="22"/>
          <w:lang w:val="lt-LT"/>
        </w:rPr>
        <w:lastRenderedPageBreak/>
        <w:t xml:space="preserve">17.3.1. </w:t>
      </w:r>
      <w:r w:rsidR="00786F32">
        <w:rPr>
          <w:rFonts w:ascii="Cambria" w:hAnsi="Cambria"/>
          <w:color w:val="000000"/>
          <w:sz w:val="22"/>
          <w:szCs w:val="22"/>
          <w:lang w:val="lt-LT"/>
        </w:rPr>
        <w:t xml:space="preserve"> </w:t>
      </w:r>
      <w:r>
        <w:rPr>
          <w:rFonts w:ascii="Cambria" w:hAnsi="Cambria"/>
          <w:color w:val="000000"/>
          <w:sz w:val="22"/>
          <w:szCs w:val="22"/>
          <w:lang w:val="lt-LT"/>
        </w:rPr>
        <w:t xml:space="preserve">I pirkimo dalis. </w:t>
      </w:r>
      <w:r w:rsidRPr="0066060B">
        <w:rPr>
          <w:rFonts w:ascii="Cambria" w:hAnsi="Cambria"/>
          <w:color w:val="000000"/>
          <w:sz w:val="22"/>
          <w:szCs w:val="22"/>
          <w:lang w:val="lt-LT"/>
        </w:rPr>
        <w:t xml:space="preserve">Plastikiniai lituojami vamzdžiai ir jų jungiamosios dalys </w:t>
      </w:r>
      <w:r>
        <w:rPr>
          <w:rFonts w:ascii="Cambria" w:hAnsi="Cambria"/>
          <w:color w:val="000000"/>
          <w:sz w:val="22"/>
          <w:szCs w:val="22"/>
          <w:lang w:val="lt-LT"/>
        </w:rPr>
        <w:t>– 13</w:t>
      </w:r>
      <w:r w:rsidR="00786F32">
        <w:rPr>
          <w:rFonts w:ascii="Cambria" w:hAnsi="Cambria"/>
          <w:color w:val="000000"/>
          <w:sz w:val="22"/>
          <w:szCs w:val="22"/>
          <w:lang w:val="lt-LT"/>
        </w:rPr>
        <w:t> 0</w:t>
      </w:r>
      <w:r w:rsidR="00440639" w:rsidRPr="00440639">
        <w:rPr>
          <w:rFonts w:ascii="Cambria" w:hAnsi="Cambria"/>
          <w:color w:val="000000"/>
          <w:sz w:val="22"/>
          <w:szCs w:val="22"/>
        </w:rPr>
        <w:t>00,00 Eur su PVM.</w:t>
      </w:r>
    </w:p>
    <w:p w:rsidR="0066060B" w:rsidRPr="0066060B" w:rsidRDefault="0066060B" w:rsidP="0066060B">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17.3.2. II pirkimo </w:t>
      </w:r>
      <w:proofErr w:type="gramStart"/>
      <w:r>
        <w:rPr>
          <w:rFonts w:ascii="Cambria" w:hAnsi="Cambria"/>
          <w:color w:val="000000"/>
          <w:sz w:val="22"/>
          <w:szCs w:val="22"/>
        </w:rPr>
        <w:t>dalis</w:t>
      </w:r>
      <w:proofErr w:type="gramEnd"/>
      <w:r>
        <w:rPr>
          <w:rFonts w:ascii="Cambria" w:hAnsi="Cambria"/>
          <w:color w:val="000000"/>
          <w:sz w:val="22"/>
          <w:szCs w:val="22"/>
        </w:rPr>
        <w:t xml:space="preserve">. </w:t>
      </w:r>
      <w:r w:rsidRPr="0066060B">
        <w:rPr>
          <w:rFonts w:ascii="Cambria" w:hAnsi="Cambria"/>
          <w:color w:val="000000"/>
          <w:sz w:val="22"/>
          <w:szCs w:val="22"/>
        </w:rPr>
        <w:t>Vidaus nuotek</w:t>
      </w:r>
      <w:r w:rsidRPr="0066060B">
        <w:rPr>
          <w:rFonts w:ascii="Cambria" w:hAnsi="Cambria"/>
          <w:color w:val="000000"/>
          <w:sz w:val="22"/>
          <w:szCs w:val="22"/>
          <w:lang w:val="lt-LT"/>
        </w:rPr>
        <w:t>ų tinklų vamzdžiai ir jų jugiamosios dalys</w:t>
      </w:r>
      <w:r>
        <w:rPr>
          <w:rFonts w:ascii="Cambria" w:hAnsi="Cambria"/>
          <w:color w:val="000000"/>
          <w:sz w:val="22"/>
          <w:szCs w:val="22"/>
          <w:lang w:val="lt-LT"/>
        </w:rPr>
        <w:t xml:space="preserve"> – 17 000</w:t>
      </w:r>
      <w:proofErr w:type="gramStart"/>
      <w:r>
        <w:rPr>
          <w:rFonts w:ascii="Cambria" w:hAnsi="Cambria"/>
          <w:color w:val="000000"/>
          <w:sz w:val="22"/>
          <w:szCs w:val="22"/>
          <w:lang w:val="lt-LT"/>
        </w:rPr>
        <w:t>,00</w:t>
      </w:r>
      <w:proofErr w:type="gramEnd"/>
      <w:r>
        <w:rPr>
          <w:rFonts w:ascii="Cambria" w:hAnsi="Cambria"/>
          <w:color w:val="000000"/>
          <w:sz w:val="22"/>
          <w:szCs w:val="22"/>
          <w:lang w:val="lt-LT"/>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1D88" w:rsidRPr="00E97AF7" w:rsidRDefault="00F71791" w:rsidP="00E97A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E67151">
        <w:rPr>
          <w:rFonts w:ascii="Cambria" w:eastAsia="Times New Roman" w:hAnsi="Cambria"/>
          <w:sz w:val="22"/>
          <w:szCs w:val="22"/>
          <w:bdr w:val="none" w:sz="0" w:space="0" w:color="auto"/>
          <w:lang w:val="lt-LT"/>
        </w:rPr>
        <w:t>_______________________________</w:t>
      </w: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111826" w:rsidRDefault="00111826"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319BB" w:rsidRDefault="004319BB" w:rsidP="00252E5A">
      <w:pPr>
        <w:jc w:val="right"/>
        <w:rPr>
          <w:rFonts w:ascii="Cambria" w:hAnsi="Cambria"/>
          <w:sz w:val="22"/>
          <w:szCs w:val="20"/>
          <w:lang w:val="lt-LT" w:eastAsia="en-GB"/>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233C47" w:rsidP="00233C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Pr>
          <w:rFonts w:ascii="Cambria" w:eastAsia="Times New Roman" w:hAnsi="Cambria"/>
          <w:b/>
          <w:sz w:val="22"/>
          <w:szCs w:val="22"/>
          <w:bdr w:val="none" w:sz="0" w:space="0" w:color="auto"/>
          <w:lang w:val="lt-LT" w:eastAsia="lt-LT"/>
        </w:rPr>
        <w:t>PASIŪLYMAS</w:t>
      </w:r>
    </w:p>
    <w:p w:rsidR="003272A6" w:rsidRPr="004319BB" w:rsidRDefault="003272A6" w:rsidP="004319BB">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4319BB">
        <w:rPr>
          <w:rFonts w:ascii="Cambria" w:hAnsi="Cambria"/>
          <w:b/>
          <w:sz w:val="22"/>
          <w:szCs w:val="22"/>
          <w:lang w:val="lt-LT"/>
        </w:rPr>
        <w:t>VANDENTIEKIO IR NUOTEKŲ TINKLŲ VAMZDŽIŲ BEI JŲ JUNGIAMŲJŲ DALIŲ</w:t>
      </w:r>
      <w:r w:rsidR="004319BB">
        <w:rPr>
          <w:rFonts w:ascii="Cambria" w:hAnsi="Cambria"/>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3272A6">
      <w:pPr>
        <w:pStyle w:val="ListParagraph"/>
        <w:numPr>
          <w:ilvl w:val="0"/>
          <w:numId w:val="21"/>
        </w:numPr>
        <w:tabs>
          <w:tab w:val="left" w:pos="1077"/>
        </w:tabs>
        <w:spacing w:after="20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3272A6">
      <w:pPr>
        <w:pStyle w:val="ListParagraph"/>
        <w:numPr>
          <w:ilvl w:val="0"/>
          <w:numId w:val="21"/>
        </w:numPr>
        <w:tabs>
          <w:tab w:val="left" w:pos="709"/>
        </w:tabs>
        <w:spacing w:after="20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CB5CA0" w:rsidRPr="00E97AF7" w:rsidRDefault="003272A6" w:rsidP="00E97AF7">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t>3 lentelė</w:t>
      </w:r>
    </w:p>
    <w:p w:rsidR="00B53275" w:rsidRPr="00233C47" w:rsidRDefault="00B53275" w:rsidP="00233C4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lastRenderedPageBreak/>
        <w:t xml:space="preserve">PASIŪLYMO KAINA </w:t>
      </w:r>
    </w:p>
    <w:p w:rsidR="00B53275" w:rsidRPr="00E67151" w:rsidRDefault="00B53275" w:rsidP="004319BB">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4319BB">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447C95" w:rsidRDefault="00447C95" w:rsidP="00447C95">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447C95">
        <w:rPr>
          <w:rFonts w:ascii="Cambria" w:eastAsia="Times New Roman" w:hAnsi="Cambria"/>
          <w:color w:val="000000"/>
          <w:sz w:val="22"/>
          <w:szCs w:val="22"/>
          <w:u w:val="single"/>
          <w:bdr w:val="none" w:sz="0" w:space="0" w:color="auto"/>
          <w:lang w:val="lt-LT" w:eastAsia="lt-LT"/>
        </w:rPr>
        <w:t>Tais atvejais, kai pagal galiojančius teisės aktus prekių tiekėjui nereikia mokėti PVM, jis nurodo priežastis, dėl kurių PVM nemoka</w:t>
      </w:r>
      <w:r w:rsidRPr="00447C95">
        <w:rPr>
          <w:rFonts w:ascii="Cambria" w:eastAsia="Times New Roman" w:hAnsi="Cambria"/>
          <w:color w:val="000000"/>
          <w:sz w:val="22"/>
          <w:szCs w:val="22"/>
          <w:bdr w:val="none" w:sz="0" w:space="0" w:color="auto"/>
          <w:lang w:val="lt-LT" w:eastAsia="lt-LT"/>
        </w:rPr>
        <w:t xml:space="preserve">.     </w:t>
      </w:r>
    </w:p>
    <w:p w:rsidR="00B53275" w:rsidRPr="00E67151" w:rsidRDefault="00B53275" w:rsidP="00447C95">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233C47">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4319BB">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E67151">
        <w:rPr>
          <w:rFonts w:ascii="Cambria" w:eastAsia="Times New Roman" w:hAnsi="Cambria"/>
          <w:b/>
          <w:color w:val="FF0000"/>
          <w:sz w:val="22"/>
          <w:szCs w:val="22"/>
          <w:bdr w:val="none" w:sz="0" w:space="0" w:color="auto"/>
          <w:lang w:val="lt-LT" w:eastAsia="lt-LT"/>
        </w:rPr>
        <w:t xml:space="preserve"> </w:t>
      </w:r>
      <w:r w:rsidRPr="00E67151">
        <w:rPr>
          <w:rFonts w:ascii="Cambria" w:eastAsia="Times New Roman" w:hAnsi="Cambria"/>
          <w:b/>
          <w:color w:val="FF0000"/>
          <w:sz w:val="22"/>
          <w:szCs w:val="22"/>
          <w:u w:val="single" w:color="FF0000"/>
          <w:bdr w:val="none" w:sz="0" w:space="0" w:color="auto"/>
          <w:lang w:val="lt-LT" w:eastAsia="lt-LT"/>
        </w:rPr>
        <w:t>sąlygų 5.11.2 punkte nurodytais reikalavimais.</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1"/>
          <w:szCs w:val="21"/>
          <w:u w:val="single"/>
          <w:bdr w:val="none" w:sz="0" w:space="0" w:color="auto"/>
          <w:lang w:val="lt-LT"/>
        </w:rPr>
      </w:pPr>
      <w:r w:rsidRPr="00E67151">
        <w:rPr>
          <w:rFonts w:ascii="Cambria" w:eastAsia="Times New Roman" w:hAnsi="Cambria"/>
          <w:b/>
          <w:i/>
          <w:sz w:val="21"/>
          <w:szCs w:val="21"/>
          <w:bdr w:val="none" w:sz="0" w:space="0" w:color="auto"/>
          <w:lang w:val="lt-LT"/>
        </w:rPr>
        <w:t>*</w:t>
      </w:r>
      <w:r w:rsidRPr="00E67151">
        <w:rPr>
          <w:rFonts w:ascii="Cambria" w:eastAsia="Times New Roman" w:hAnsi="Cambria"/>
          <w:b/>
          <w:sz w:val="21"/>
          <w:szCs w:val="21"/>
          <w:bdr w:val="none" w:sz="0" w:space="0" w:color="auto"/>
          <w:lang w:val="lt-LT"/>
        </w:rPr>
        <w:t xml:space="preserve">Pastabos: </w:t>
      </w:r>
      <w:r w:rsidRPr="00E67151">
        <w:rPr>
          <w:rFonts w:ascii="Cambria" w:eastAsia="Times New Roman" w:hAnsi="Cambria"/>
          <w:i/>
          <w:sz w:val="21"/>
          <w:szCs w:val="21"/>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233C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1"/>
          <w:szCs w:val="21"/>
          <w:bdr w:val="none" w:sz="0" w:space="0" w:color="auto"/>
          <w:lang w:val="lt-LT"/>
        </w:rPr>
      </w:pPr>
      <w:r w:rsidRPr="00E67151">
        <w:rPr>
          <w:rFonts w:ascii="Cambria" w:eastAsia="Calibri" w:hAnsi="Cambria"/>
          <w:i/>
          <w:sz w:val="21"/>
          <w:szCs w:val="21"/>
          <w:bdr w:val="none" w:sz="0" w:space="0" w:color="auto"/>
          <w:lang w:val="lt-LT"/>
        </w:rPr>
        <w:t xml:space="preserve">Pasiūlymo lentelės grafoje </w:t>
      </w:r>
      <w:r w:rsidRPr="00E67151">
        <w:rPr>
          <w:rFonts w:ascii="Cambria" w:eastAsia="Calibri" w:hAnsi="Cambria"/>
          <w:b/>
          <w:i/>
          <w:sz w:val="21"/>
          <w:szCs w:val="21"/>
          <w:bdr w:val="none" w:sz="0" w:space="0" w:color="auto"/>
          <w:lang w:val="lt-LT"/>
        </w:rPr>
        <w:t>„</w:t>
      </w:r>
      <w:r w:rsidR="00233C47" w:rsidRPr="00233C47">
        <w:rPr>
          <w:rFonts w:ascii="Cambria" w:eastAsia="Calibri" w:hAnsi="Cambria"/>
          <w:b/>
          <w:i/>
          <w:sz w:val="21"/>
          <w:szCs w:val="21"/>
          <w:bdr w:val="none" w:sz="0" w:space="0" w:color="auto"/>
          <w:lang w:val="lt-LT"/>
        </w:rPr>
        <w:t>Gamintojas/ produkto pavadinimas, atitikimas techninei specifikacijai</w:t>
      </w:r>
      <w:r w:rsidRPr="00E67151">
        <w:rPr>
          <w:rFonts w:ascii="Cambria" w:eastAsia="Calibri" w:hAnsi="Cambria"/>
          <w:b/>
          <w:i/>
          <w:sz w:val="21"/>
          <w:szCs w:val="21"/>
          <w:bdr w:val="none" w:sz="0" w:space="0" w:color="auto"/>
          <w:lang w:val="lt-LT"/>
        </w:rPr>
        <w:t>“</w:t>
      </w:r>
      <w:r w:rsidRPr="00E67151">
        <w:rPr>
          <w:rFonts w:ascii="Cambria" w:eastAsia="Calibri" w:hAnsi="Cambria"/>
          <w:i/>
          <w:sz w:val="21"/>
          <w:szCs w:val="21"/>
          <w:bdr w:val="none" w:sz="0" w:space="0" w:color="auto"/>
          <w:lang w:val="lt-LT"/>
        </w:rPr>
        <w:t>, turi būti nurodytos tikslūs ir konkretūs siūlomos prekės duomenys, nepaliekant lentelėje pateiktų dydžių reikšmių tolerancijų ir tokių reikšmių, kaip „</w:t>
      </w:r>
      <w:r w:rsidR="00233C47">
        <w:rPr>
          <w:rFonts w:ascii="Cambria" w:eastAsia="Calibri" w:hAnsi="Cambria"/>
          <w:i/>
          <w:sz w:val="21"/>
          <w:szCs w:val="21"/>
          <w:bdr w:val="none" w:sz="0" w:space="0" w:color="auto"/>
          <w:lang w:val="lt-LT"/>
        </w:rPr>
        <w:t>lygiavertė“, „atitinka“ ir pan.</w:t>
      </w:r>
    </w:p>
    <w:p w:rsidR="00C340BA"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1"/>
          <w:szCs w:val="21"/>
          <w:bdr w:val="none" w:sz="0" w:space="0" w:color="auto"/>
          <w:lang w:val="lt-LT"/>
        </w:rPr>
      </w:pPr>
      <w:r w:rsidRPr="00E67151">
        <w:rPr>
          <w:rFonts w:ascii="Cambria" w:eastAsia="Calibri" w:hAnsi="Cambria"/>
          <w:b/>
          <w:i/>
          <w:color w:val="FF0000"/>
          <w:sz w:val="21"/>
          <w:szCs w:val="21"/>
          <w:bdr w:val="none" w:sz="0" w:space="0" w:color="auto"/>
          <w:lang w:val="lt-LT"/>
        </w:rPr>
        <w:t>Rašyti „Taip“, „Atitinka“ ar nukopijuoti ir įrašyti perkančiosios organizacijos konkursui parengtus specialiuosius reikalavimus neleidžiama.</w:t>
      </w:r>
    </w:p>
    <w:p w:rsidR="00FF2BFC"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 xml:space="preserve"> </w:t>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C340BA" w:rsidRPr="00E6715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19400D" w:rsidRPr="0019400D" w:rsidRDefault="0019400D" w:rsidP="00233C47">
      <w:pPr>
        <w:ind w:right="34" w:firstLine="601"/>
        <w:jc w:val="both"/>
        <w:rPr>
          <w:rFonts w:ascii="Cambria" w:eastAsiaTheme="minorHAnsi" w:hAnsi="Cambria"/>
          <w:sz w:val="22"/>
          <w:szCs w:val="22"/>
        </w:rPr>
      </w:pPr>
      <w:r w:rsidRPr="0019400D">
        <w:rPr>
          <w:rFonts w:ascii="Cambria" w:eastAsiaTheme="minorHAnsi" w:hAnsi="Cambria"/>
          <w:sz w:val="22"/>
          <w:szCs w:val="22"/>
        </w:rPr>
        <w:t xml:space="preserve">Pasiūlymas galioja iki termino, </w:t>
      </w:r>
      <w:r w:rsidR="00233C47">
        <w:rPr>
          <w:rFonts w:ascii="Cambria" w:eastAsiaTheme="minorHAnsi" w:hAnsi="Cambria"/>
          <w:sz w:val="22"/>
          <w:szCs w:val="22"/>
        </w:rPr>
        <w:t>nustatyto pirkimo dokumentuose.</w:t>
      </w: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19400D" w:rsidRDefault="0019400D" w:rsidP="00233C47">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w:t>
      </w:r>
      <w:r w:rsidR="00233C47">
        <w:rPr>
          <w:rFonts w:ascii="Cambria" w:eastAsiaTheme="minorHAnsi" w:hAnsi="Cambria"/>
          <w:sz w:val="22"/>
          <w:szCs w:val="22"/>
        </w:rPr>
        <w:t xml:space="preserve"> pasiūlyme nėra.</w:t>
      </w:r>
    </w:p>
    <w:p w:rsidR="00233C47" w:rsidRDefault="00233C47" w:rsidP="00233C47">
      <w:pPr>
        <w:ind w:right="34"/>
        <w:jc w:val="both"/>
        <w:rPr>
          <w:rFonts w:ascii="Cambria" w:eastAsiaTheme="minorHAnsi" w:hAnsi="Cambria"/>
          <w:sz w:val="22"/>
          <w:szCs w:val="22"/>
        </w:rPr>
      </w:pPr>
    </w:p>
    <w:p w:rsidR="00233C47" w:rsidRPr="00233C47" w:rsidRDefault="00233C47" w:rsidP="00233C47">
      <w:pPr>
        <w:ind w:right="34"/>
        <w:jc w:val="both"/>
        <w:rPr>
          <w:rFonts w:ascii="Cambria" w:eastAsiaTheme="minorHAnsi" w:hAnsi="Cambria"/>
          <w:sz w:val="22"/>
          <w:szCs w:val="22"/>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233C4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6D1" w:rsidRDefault="001216D1" w:rsidP="000D1449">
      <w:r>
        <w:separator/>
      </w:r>
    </w:p>
  </w:endnote>
  <w:endnote w:type="continuationSeparator" w:id="0">
    <w:p w:rsidR="001216D1" w:rsidRDefault="001216D1"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6D1" w:rsidRDefault="001216D1" w:rsidP="000D1449">
      <w:r>
        <w:separator/>
      </w:r>
    </w:p>
  </w:footnote>
  <w:footnote w:type="continuationSeparator" w:id="0">
    <w:p w:rsidR="001216D1" w:rsidRDefault="001216D1" w:rsidP="000D1449">
      <w:r>
        <w:continuationSeparator/>
      </w:r>
    </w:p>
  </w:footnote>
  <w:footnote w:id="1">
    <w:p w:rsidR="00776168" w:rsidRPr="001D44F0" w:rsidRDefault="00776168" w:rsidP="00776168">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76168" w:rsidRPr="00BA5459" w:rsidRDefault="00776168" w:rsidP="00776168">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76168" w:rsidRPr="00FE181E" w:rsidRDefault="00776168" w:rsidP="00776168">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76168" w:rsidRDefault="00776168" w:rsidP="00776168">
      <w:pPr>
        <w:pStyle w:val="FootnoteText"/>
      </w:pPr>
    </w:p>
  </w:footnote>
  <w:footnote w:id="2">
    <w:p w:rsidR="00776168" w:rsidRPr="00FE181E" w:rsidRDefault="00776168" w:rsidP="00776168">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76168" w:rsidRPr="00FE181E" w:rsidRDefault="00776168" w:rsidP="00776168">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776168" w:rsidRPr="00FE181E" w:rsidRDefault="00776168" w:rsidP="00776168">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76168" w:rsidRDefault="00776168" w:rsidP="00776168">
      <w:pPr>
        <w:pStyle w:val="FootnoteText"/>
      </w:pPr>
    </w:p>
  </w:footnote>
  <w:footnote w:id="3">
    <w:p w:rsidR="00776168" w:rsidRPr="00FE181E" w:rsidRDefault="00776168" w:rsidP="00776168">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76168" w:rsidRPr="00FE181E" w:rsidRDefault="00776168" w:rsidP="00776168">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776168" w:rsidRPr="00FE181E" w:rsidRDefault="00776168" w:rsidP="00776168">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76168" w:rsidRDefault="00776168" w:rsidP="00776168">
      <w:pPr>
        <w:pStyle w:val="FootnoteText"/>
      </w:pPr>
    </w:p>
  </w:footnote>
  <w:footnote w:id="4">
    <w:p w:rsidR="008D207A" w:rsidRPr="0019400D" w:rsidRDefault="008D207A" w:rsidP="0019400D">
      <w:pPr>
        <w:pStyle w:val="FootnoteText"/>
        <w:rPr>
          <w:rFonts w:ascii="Cambria" w:hAnsi="Cambria"/>
        </w:rPr>
      </w:pPr>
      <w:r w:rsidRPr="0019400D">
        <w:rPr>
          <w:rStyle w:val="FootnoteReference"/>
          <w:rFonts w:ascii="Cambria" w:eastAsia="Calibri" w:hAnsi="Cambria"/>
        </w:rPr>
        <w:t>1</w:t>
      </w:r>
      <w:r w:rsidRPr="0019400D">
        <w:rPr>
          <w:rFonts w:ascii="Cambria" w:hAnsi="Cambria"/>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841DB"/>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11826"/>
    <w:rsid w:val="001216D1"/>
    <w:rsid w:val="00121D44"/>
    <w:rsid w:val="00122307"/>
    <w:rsid w:val="00124ACE"/>
    <w:rsid w:val="00127367"/>
    <w:rsid w:val="00134794"/>
    <w:rsid w:val="00140DB2"/>
    <w:rsid w:val="00147D2A"/>
    <w:rsid w:val="0016184C"/>
    <w:rsid w:val="0016413D"/>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33090"/>
    <w:rsid w:val="00233C47"/>
    <w:rsid w:val="00246780"/>
    <w:rsid w:val="0024680B"/>
    <w:rsid w:val="00252E5A"/>
    <w:rsid w:val="002570BD"/>
    <w:rsid w:val="002574A8"/>
    <w:rsid w:val="00260D6C"/>
    <w:rsid w:val="0026151C"/>
    <w:rsid w:val="0026515F"/>
    <w:rsid w:val="002667B0"/>
    <w:rsid w:val="00266CFD"/>
    <w:rsid w:val="00273C19"/>
    <w:rsid w:val="00287FAB"/>
    <w:rsid w:val="00295E38"/>
    <w:rsid w:val="002A1022"/>
    <w:rsid w:val="002A3CDF"/>
    <w:rsid w:val="002B6D40"/>
    <w:rsid w:val="002B6DAE"/>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D43C9"/>
    <w:rsid w:val="003E5444"/>
    <w:rsid w:val="003F2B46"/>
    <w:rsid w:val="003F5E26"/>
    <w:rsid w:val="00403A8A"/>
    <w:rsid w:val="00412340"/>
    <w:rsid w:val="00414815"/>
    <w:rsid w:val="004319BB"/>
    <w:rsid w:val="00440639"/>
    <w:rsid w:val="00447C95"/>
    <w:rsid w:val="0046131D"/>
    <w:rsid w:val="00463A86"/>
    <w:rsid w:val="0047302C"/>
    <w:rsid w:val="004740DF"/>
    <w:rsid w:val="00476F8E"/>
    <w:rsid w:val="004841E8"/>
    <w:rsid w:val="0048428D"/>
    <w:rsid w:val="004857F4"/>
    <w:rsid w:val="00487886"/>
    <w:rsid w:val="00496649"/>
    <w:rsid w:val="004A1C65"/>
    <w:rsid w:val="004A4BBE"/>
    <w:rsid w:val="004A4BFA"/>
    <w:rsid w:val="004C65FE"/>
    <w:rsid w:val="004C7A82"/>
    <w:rsid w:val="004D128A"/>
    <w:rsid w:val="004E7A71"/>
    <w:rsid w:val="004F5E1B"/>
    <w:rsid w:val="00502CBB"/>
    <w:rsid w:val="005104ED"/>
    <w:rsid w:val="005176B6"/>
    <w:rsid w:val="005252BE"/>
    <w:rsid w:val="00534892"/>
    <w:rsid w:val="0054122C"/>
    <w:rsid w:val="005521B6"/>
    <w:rsid w:val="005550D2"/>
    <w:rsid w:val="005606BE"/>
    <w:rsid w:val="00560E3C"/>
    <w:rsid w:val="00563308"/>
    <w:rsid w:val="0056466B"/>
    <w:rsid w:val="0057706E"/>
    <w:rsid w:val="00583BDC"/>
    <w:rsid w:val="00583D0E"/>
    <w:rsid w:val="00595A67"/>
    <w:rsid w:val="005A22D5"/>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40F9"/>
    <w:rsid w:val="00635F06"/>
    <w:rsid w:val="006509FB"/>
    <w:rsid w:val="00651218"/>
    <w:rsid w:val="006512AA"/>
    <w:rsid w:val="0066060B"/>
    <w:rsid w:val="006621DA"/>
    <w:rsid w:val="00662C1E"/>
    <w:rsid w:val="0066336C"/>
    <w:rsid w:val="006648BA"/>
    <w:rsid w:val="0066607C"/>
    <w:rsid w:val="00670BCE"/>
    <w:rsid w:val="00675A20"/>
    <w:rsid w:val="006833F6"/>
    <w:rsid w:val="006848C7"/>
    <w:rsid w:val="00692044"/>
    <w:rsid w:val="006937A7"/>
    <w:rsid w:val="006A27D9"/>
    <w:rsid w:val="006C0643"/>
    <w:rsid w:val="006C0896"/>
    <w:rsid w:val="006C224A"/>
    <w:rsid w:val="006C346A"/>
    <w:rsid w:val="006C4F65"/>
    <w:rsid w:val="006C6C9B"/>
    <w:rsid w:val="006D7D46"/>
    <w:rsid w:val="006F03FC"/>
    <w:rsid w:val="006F0EEC"/>
    <w:rsid w:val="006F307F"/>
    <w:rsid w:val="00701C64"/>
    <w:rsid w:val="00704FE2"/>
    <w:rsid w:val="007051D2"/>
    <w:rsid w:val="00725B1D"/>
    <w:rsid w:val="00732125"/>
    <w:rsid w:val="007332D3"/>
    <w:rsid w:val="0073717B"/>
    <w:rsid w:val="00751B28"/>
    <w:rsid w:val="00756D16"/>
    <w:rsid w:val="007632B6"/>
    <w:rsid w:val="00770A3A"/>
    <w:rsid w:val="00773A00"/>
    <w:rsid w:val="00776168"/>
    <w:rsid w:val="00777817"/>
    <w:rsid w:val="00780CEA"/>
    <w:rsid w:val="00786F32"/>
    <w:rsid w:val="00796059"/>
    <w:rsid w:val="007A18D3"/>
    <w:rsid w:val="007A51AC"/>
    <w:rsid w:val="007A7859"/>
    <w:rsid w:val="007C2F34"/>
    <w:rsid w:val="007C7568"/>
    <w:rsid w:val="007C7BBC"/>
    <w:rsid w:val="007E1836"/>
    <w:rsid w:val="007F0B7B"/>
    <w:rsid w:val="007F0E32"/>
    <w:rsid w:val="007F502D"/>
    <w:rsid w:val="00800C77"/>
    <w:rsid w:val="00801541"/>
    <w:rsid w:val="0080268C"/>
    <w:rsid w:val="00813DD2"/>
    <w:rsid w:val="00822E40"/>
    <w:rsid w:val="00824502"/>
    <w:rsid w:val="00825338"/>
    <w:rsid w:val="0083000C"/>
    <w:rsid w:val="0084787D"/>
    <w:rsid w:val="0085367C"/>
    <w:rsid w:val="008645C0"/>
    <w:rsid w:val="00864A9D"/>
    <w:rsid w:val="00881AE5"/>
    <w:rsid w:val="00883281"/>
    <w:rsid w:val="008957FA"/>
    <w:rsid w:val="008A2A1A"/>
    <w:rsid w:val="008A66D4"/>
    <w:rsid w:val="008A7C25"/>
    <w:rsid w:val="008B6F42"/>
    <w:rsid w:val="008B746A"/>
    <w:rsid w:val="008C19B4"/>
    <w:rsid w:val="008C3A68"/>
    <w:rsid w:val="008C49CF"/>
    <w:rsid w:val="008D207A"/>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B0159"/>
    <w:rsid w:val="009B6345"/>
    <w:rsid w:val="009D00D5"/>
    <w:rsid w:val="009D18C6"/>
    <w:rsid w:val="009F3455"/>
    <w:rsid w:val="00A0381D"/>
    <w:rsid w:val="00A13BB1"/>
    <w:rsid w:val="00A2037B"/>
    <w:rsid w:val="00A267EC"/>
    <w:rsid w:val="00A359AF"/>
    <w:rsid w:val="00A46A9F"/>
    <w:rsid w:val="00A54E71"/>
    <w:rsid w:val="00A65097"/>
    <w:rsid w:val="00A82DB1"/>
    <w:rsid w:val="00A876D5"/>
    <w:rsid w:val="00A944AD"/>
    <w:rsid w:val="00A975CD"/>
    <w:rsid w:val="00AA36B2"/>
    <w:rsid w:val="00AB1602"/>
    <w:rsid w:val="00AC65DA"/>
    <w:rsid w:val="00AC6D59"/>
    <w:rsid w:val="00AD29F5"/>
    <w:rsid w:val="00AD62B2"/>
    <w:rsid w:val="00AD6A60"/>
    <w:rsid w:val="00AD7A10"/>
    <w:rsid w:val="00AE3607"/>
    <w:rsid w:val="00AF4EB2"/>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390A"/>
    <w:rsid w:val="00B65B2E"/>
    <w:rsid w:val="00B67EB3"/>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C3794"/>
    <w:rsid w:val="00CC667F"/>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F266E"/>
    <w:rsid w:val="00DF624F"/>
    <w:rsid w:val="00E12CA6"/>
    <w:rsid w:val="00E14C77"/>
    <w:rsid w:val="00E21100"/>
    <w:rsid w:val="00E21AB1"/>
    <w:rsid w:val="00E30E23"/>
    <w:rsid w:val="00E3390A"/>
    <w:rsid w:val="00E358D9"/>
    <w:rsid w:val="00E37626"/>
    <w:rsid w:val="00E4128C"/>
    <w:rsid w:val="00E45BE3"/>
    <w:rsid w:val="00E60831"/>
    <w:rsid w:val="00E67151"/>
    <w:rsid w:val="00E67DE2"/>
    <w:rsid w:val="00E7015B"/>
    <w:rsid w:val="00E731C9"/>
    <w:rsid w:val="00E9056C"/>
    <w:rsid w:val="00E97AF7"/>
    <w:rsid w:val="00EB24FB"/>
    <w:rsid w:val="00EB56C7"/>
    <w:rsid w:val="00EB641A"/>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423D7"/>
    <w:rsid w:val="00F44C8D"/>
    <w:rsid w:val="00F47B74"/>
    <w:rsid w:val="00F55619"/>
    <w:rsid w:val="00F61E65"/>
    <w:rsid w:val="00F67163"/>
    <w:rsid w:val="00F71791"/>
    <w:rsid w:val="00F804B2"/>
    <w:rsid w:val="00F817B9"/>
    <w:rsid w:val="00F8780A"/>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4824"/>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CAA0B6A3-C027-4D00-BE44-E5CA98FB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42322</Words>
  <Characters>24124</Characters>
  <Application>Microsoft Office Word</Application>
  <DocSecurity>0</DocSecurity>
  <Lines>201</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32</cp:revision>
  <cp:lastPrinted>2022-07-19T12:55:00Z</cp:lastPrinted>
  <dcterms:created xsi:type="dcterms:W3CDTF">2024-07-22T06:03:00Z</dcterms:created>
  <dcterms:modified xsi:type="dcterms:W3CDTF">2025-10-01T11:34:00Z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