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660A43C"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7F700D">
        <w:rPr>
          <w:rFonts w:ascii="Tahoma" w:eastAsia="Calibri" w:hAnsi="Tahoma" w:cs="Tahoma"/>
          <w:color w:val="0070C0"/>
        </w:rPr>
        <w:t>6</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4AA6F" w14:textId="77777777" w:rsidR="00BB456F" w:rsidRDefault="00BB456F" w:rsidP="00DD3A79">
      <w:pPr>
        <w:spacing w:line="240" w:lineRule="auto"/>
      </w:pPr>
      <w:r>
        <w:separator/>
      </w:r>
    </w:p>
  </w:endnote>
  <w:endnote w:type="continuationSeparator" w:id="0">
    <w:p w14:paraId="0F2DA1D8" w14:textId="77777777" w:rsidR="00BB456F" w:rsidRDefault="00BB456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CF8D" w14:textId="77777777" w:rsidR="00BB456F" w:rsidRDefault="00BB456F" w:rsidP="00DD3A79">
      <w:pPr>
        <w:spacing w:line="240" w:lineRule="auto"/>
      </w:pPr>
      <w:r>
        <w:separator/>
      </w:r>
    </w:p>
  </w:footnote>
  <w:footnote w:type="continuationSeparator" w:id="0">
    <w:p w14:paraId="2E5961CB" w14:textId="77777777" w:rsidR="00BB456F" w:rsidRDefault="00BB456F"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350A07"/>
    <w:rsid w:val="00381F33"/>
    <w:rsid w:val="003E48E6"/>
    <w:rsid w:val="0046632E"/>
    <w:rsid w:val="004D28BC"/>
    <w:rsid w:val="00500AEF"/>
    <w:rsid w:val="00502AC0"/>
    <w:rsid w:val="00510CDD"/>
    <w:rsid w:val="00557529"/>
    <w:rsid w:val="00566373"/>
    <w:rsid w:val="005C1987"/>
    <w:rsid w:val="005C687F"/>
    <w:rsid w:val="005E2052"/>
    <w:rsid w:val="006372F8"/>
    <w:rsid w:val="00672D56"/>
    <w:rsid w:val="006A02C3"/>
    <w:rsid w:val="006D4195"/>
    <w:rsid w:val="007113FE"/>
    <w:rsid w:val="007E1E11"/>
    <w:rsid w:val="007F700D"/>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B456F"/>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Anželita Pajaujienė</cp:lastModifiedBy>
  <cp:revision>3</cp:revision>
  <dcterms:created xsi:type="dcterms:W3CDTF">2024-07-04T17:40:00Z</dcterms:created>
  <dcterms:modified xsi:type="dcterms:W3CDTF">2025-09-17T05:05:00Z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