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5F0330C1" w:rsidR="00847798" w:rsidRPr="00847798" w:rsidRDefault="00847798" w:rsidP="0035507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105F56" w:rsidRPr="00105F56">
        <w:rPr>
          <w:rFonts w:ascii="Times New Roman" w:hAnsi="Times New Roman" w:cs="Times New Roman"/>
          <w:b/>
          <w:bCs/>
          <w:lang w:val="lt-LT"/>
        </w:rPr>
        <w:t>ADMINISTRUOJAMŲ DAUGIABUČIŲ NAMŲ SAVININKAMS TEIKIAMŲ ATLYGINTINŲ GYVENAMŲJŲ STATINIŲ REMONTO DARBŲ ĮKAINIŲ PIRKIMAS</w:t>
      </w:r>
      <w:r w:rsidRPr="00847798">
        <w:rPr>
          <w:rFonts w:ascii="Times New Roman" w:hAnsi="Times New Roman" w:cs="Times New Roman"/>
          <w:b/>
          <w:bCs/>
          <w:lang w:val="lt-LT"/>
        </w:rPr>
        <w:t xml:space="preserve">“ </w:t>
      </w:r>
    </w:p>
    <w:p w14:paraId="24456CCD" w14:textId="77777777" w:rsidR="00847798" w:rsidRDefault="00847798" w:rsidP="00847798">
      <w:pPr>
        <w:jc w:val="center"/>
        <w:rPr>
          <w:rFonts w:ascii="Times New Roman" w:hAnsi="Times New Roman" w:cs="Times New Roman"/>
          <w:b/>
          <w:bCs/>
          <w:lang w:val="lt-LT"/>
        </w:rPr>
      </w:pPr>
    </w:p>
    <w:p w14:paraId="1A38C0A5" w14:textId="59BF8B07" w:rsidR="006F7D08" w:rsidRPr="00847798" w:rsidRDefault="006021DB" w:rsidP="00847798">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A7FB2" w:rsidRPr="00847798">
        <w:rPr>
          <w:rFonts w:ascii="Times New Roman" w:hAnsi="Times New Roman" w:cs="Times New Roman"/>
          <w:b/>
          <w:bCs/>
          <w:lang w:val="lt-LT"/>
        </w:rPr>
        <w:t>1</w:t>
      </w:r>
      <w:r w:rsidRPr="00847798">
        <w:rPr>
          <w:rFonts w:ascii="Times New Roman" w:hAnsi="Times New Roman" w:cs="Times New Roman"/>
          <w:b/>
          <w:bCs/>
          <w:lang w:val="lt-LT"/>
        </w:rPr>
        <w:t xml:space="preserve"> „</w:t>
      </w:r>
      <w:r w:rsidR="000A7FB2" w:rsidRPr="00847798">
        <w:rPr>
          <w:rFonts w:ascii="Times New Roman" w:hAnsi="Times New Roman" w:cs="Times New Roman"/>
          <w:b/>
          <w:bCs/>
          <w:lang w:val="lt-LT"/>
        </w:rPr>
        <w:t>Terminai</w:t>
      </w:r>
      <w:r w:rsidRPr="00847798">
        <w:rPr>
          <w:rFonts w:ascii="Times New Roman" w:hAnsi="Times New Roman" w:cs="Times New Roman"/>
          <w:b/>
          <w:bCs/>
          <w:lang w:val="lt-LT"/>
        </w:rPr>
        <w:t>“</w:t>
      </w:r>
    </w:p>
    <w:p w14:paraId="6D517309" w14:textId="77777777" w:rsidR="000A7FB2" w:rsidRDefault="000A7FB2" w:rsidP="006021DB">
      <w:pPr>
        <w:jc w:val="center"/>
        <w:rPr>
          <w:rFonts w:cstheme="minorHAnsi"/>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47798" w:rsidRPr="00847798" w14:paraId="69D191B0" w14:textId="77777777" w:rsidTr="00F409CC">
        <w:trPr>
          <w:trHeight w:val="20"/>
        </w:trPr>
        <w:tc>
          <w:tcPr>
            <w:tcW w:w="726" w:type="dxa"/>
            <w:shd w:val="clear" w:color="auto" w:fill="D9D9D9" w:themeFill="background1" w:themeFillShade="D9"/>
            <w:tcMar>
              <w:top w:w="0" w:type="dxa"/>
              <w:left w:w="108" w:type="dxa"/>
              <w:bottom w:w="0" w:type="dxa"/>
              <w:right w:w="108" w:type="dxa"/>
            </w:tcMar>
          </w:tcPr>
          <w:p w14:paraId="6DB2DAF5"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14:paraId="0186C804"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2AB40138" w14:textId="77777777" w:rsidR="00847798" w:rsidRPr="00847798" w:rsidRDefault="00847798" w:rsidP="00847798">
            <w:pPr>
              <w:spacing w:after="0"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DATA/DIENŲ SKAIČIUS/ LAIKAS</w:t>
            </w:r>
          </w:p>
          <w:p w14:paraId="569F8AEC" w14:textId="77777777" w:rsidR="00847798" w:rsidRPr="00847798" w:rsidRDefault="00847798" w:rsidP="00847798">
            <w:pPr>
              <w:spacing w:after="0" w:line="276" w:lineRule="auto"/>
              <w:jc w:val="center"/>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41A17350" w14:textId="77777777" w:rsidR="00847798" w:rsidRPr="00847798" w:rsidRDefault="00847798" w:rsidP="00847798">
            <w:pPr>
              <w:spacing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PASTABOS</w:t>
            </w:r>
          </w:p>
        </w:tc>
      </w:tr>
      <w:tr w:rsidR="00847798" w:rsidRPr="00105F56" w14:paraId="25462E1D" w14:textId="77777777" w:rsidTr="00F409CC">
        <w:trPr>
          <w:trHeight w:val="20"/>
        </w:trPr>
        <w:tc>
          <w:tcPr>
            <w:tcW w:w="726" w:type="dxa"/>
            <w:tcMar>
              <w:top w:w="0" w:type="dxa"/>
              <w:left w:w="108" w:type="dxa"/>
              <w:bottom w:w="0" w:type="dxa"/>
              <w:right w:w="108" w:type="dxa"/>
            </w:tcMar>
          </w:tcPr>
          <w:p w14:paraId="27CEEDAC"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w:t>
            </w:r>
          </w:p>
        </w:tc>
        <w:tc>
          <w:tcPr>
            <w:tcW w:w="2531" w:type="dxa"/>
            <w:tcMar>
              <w:top w:w="0" w:type="dxa"/>
              <w:left w:w="108" w:type="dxa"/>
              <w:bottom w:w="0" w:type="dxa"/>
              <w:right w:w="108" w:type="dxa"/>
            </w:tcMar>
          </w:tcPr>
          <w:p w14:paraId="4880A611"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Pasiūlymų pateikimo terminas</w:t>
            </w:r>
          </w:p>
        </w:tc>
        <w:tc>
          <w:tcPr>
            <w:tcW w:w="3643" w:type="dxa"/>
            <w:tcMar>
              <w:top w:w="0" w:type="dxa"/>
              <w:left w:w="108" w:type="dxa"/>
              <w:bottom w:w="0" w:type="dxa"/>
              <w:right w:w="108" w:type="dxa"/>
            </w:tcMar>
          </w:tcPr>
          <w:p w14:paraId="0A6FB8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nurodytas skelbime </w:t>
            </w:r>
          </w:p>
        </w:tc>
        <w:tc>
          <w:tcPr>
            <w:tcW w:w="2954" w:type="dxa"/>
            <w:tcMar>
              <w:top w:w="0" w:type="dxa"/>
              <w:left w:w="108" w:type="dxa"/>
              <w:bottom w:w="0" w:type="dxa"/>
              <w:right w:w="108" w:type="dxa"/>
            </w:tcMar>
          </w:tcPr>
          <w:p w14:paraId="7AF50823"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turi teisę pratęsti pasiūlymų pateikimo terminą.</w:t>
            </w:r>
          </w:p>
        </w:tc>
      </w:tr>
      <w:tr w:rsidR="00847798" w:rsidRPr="00105F56" w14:paraId="2F967EF4" w14:textId="77777777" w:rsidTr="00F409CC">
        <w:trPr>
          <w:trHeight w:val="20"/>
        </w:trPr>
        <w:tc>
          <w:tcPr>
            <w:tcW w:w="726" w:type="dxa"/>
            <w:tcMar>
              <w:top w:w="0" w:type="dxa"/>
              <w:left w:w="108" w:type="dxa"/>
              <w:bottom w:w="0" w:type="dxa"/>
              <w:right w:w="108" w:type="dxa"/>
            </w:tcMar>
          </w:tcPr>
          <w:p w14:paraId="1063CAB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2.</w:t>
            </w:r>
          </w:p>
        </w:tc>
        <w:tc>
          <w:tcPr>
            <w:tcW w:w="2531" w:type="dxa"/>
            <w:tcMar>
              <w:top w:w="0" w:type="dxa"/>
              <w:left w:w="108" w:type="dxa"/>
              <w:bottom w:w="0" w:type="dxa"/>
              <w:right w:w="108" w:type="dxa"/>
            </w:tcMar>
          </w:tcPr>
          <w:p w14:paraId="5F642FC2"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imes New Roman" w:hAnsi="Times New Roman" w:cs="Times New Roman"/>
                <w:kern w:val="0"/>
                <w:sz w:val="20"/>
                <w:szCs w:val="20"/>
                <w:lang w:val="lt-LT" w:eastAsia="lt-LT"/>
                <w14:ligatures w14:val="none"/>
              </w:rPr>
              <w:t>Pradinis susipažinimas su CVP IS priemonėmis gautais pasiūlymais</w:t>
            </w:r>
          </w:p>
        </w:tc>
        <w:tc>
          <w:tcPr>
            <w:tcW w:w="3643" w:type="dxa"/>
            <w:tcMar>
              <w:top w:w="0" w:type="dxa"/>
              <w:left w:w="108" w:type="dxa"/>
              <w:bottom w:w="0" w:type="dxa"/>
              <w:right w:w="108" w:type="dxa"/>
            </w:tcMar>
          </w:tcPr>
          <w:p w14:paraId="2189138C"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Pradedamas ne anksčiau nei </w:t>
            </w:r>
            <w:r w:rsidRPr="00847798">
              <w:rPr>
                <w:rFonts w:ascii="Times New Roman" w:eastAsiaTheme="minorEastAsia" w:hAnsi="Times New Roman" w:cs="Times New Roman"/>
                <w:color w:val="000000" w:themeColor="text1"/>
                <w:kern w:val="0"/>
                <w:sz w:val="20"/>
                <w:szCs w:val="20"/>
                <w:lang w:val="lt-LT" w:eastAsia="lt-LT"/>
                <w14:ligatures w14:val="none"/>
              </w:rPr>
              <w:t>po 30 minučių</w:t>
            </w:r>
            <w:r w:rsidRPr="00847798">
              <w:rPr>
                <w:rFonts w:ascii="Times New Roman" w:eastAsiaTheme="minorEastAsia" w:hAnsi="Times New Roman" w:cs="Times New Roman"/>
                <w:kern w:val="0"/>
                <w:sz w:val="20"/>
                <w:szCs w:val="20"/>
                <w:lang w:val="lt-LT" w:eastAsia="lt-LT"/>
                <w14:ligatures w14:val="none"/>
              </w:rPr>
              <w:t xml:space="preserve"> po pasiūlymų pateikimo termino pabaigos</w:t>
            </w:r>
          </w:p>
        </w:tc>
        <w:tc>
          <w:tcPr>
            <w:tcW w:w="2954" w:type="dxa"/>
            <w:tcMar>
              <w:top w:w="0" w:type="dxa"/>
              <w:left w:w="108" w:type="dxa"/>
              <w:bottom w:w="0" w:type="dxa"/>
              <w:right w:w="108" w:type="dxa"/>
            </w:tcMar>
          </w:tcPr>
          <w:p w14:paraId="22BFB52F"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r>
      <w:tr w:rsidR="00847798" w:rsidRPr="00847798" w14:paraId="2CFF7F5D" w14:textId="77777777" w:rsidTr="00F409CC">
        <w:trPr>
          <w:trHeight w:val="20"/>
        </w:trPr>
        <w:tc>
          <w:tcPr>
            <w:tcW w:w="726" w:type="dxa"/>
            <w:tcMar>
              <w:top w:w="0" w:type="dxa"/>
              <w:left w:w="108" w:type="dxa"/>
              <w:bottom w:w="0" w:type="dxa"/>
              <w:right w:w="108" w:type="dxa"/>
            </w:tcMar>
          </w:tcPr>
          <w:p w14:paraId="3B9116EE"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w:t>
            </w:r>
          </w:p>
        </w:tc>
        <w:tc>
          <w:tcPr>
            <w:tcW w:w="2531" w:type="dxa"/>
            <w:tcMar>
              <w:top w:w="0" w:type="dxa"/>
              <w:left w:w="108" w:type="dxa"/>
              <w:bottom w:w="0" w:type="dxa"/>
              <w:right w:w="108" w:type="dxa"/>
            </w:tcMar>
          </w:tcPr>
          <w:p w14:paraId="48297C7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Prašymą paaiškinti, patikslinti pirkimo sąlygas tiekėjas turi pateikti ne vėliau kaip (Paaiškinimų termino pabaiga)</w:t>
            </w:r>
          </w:p>
        </w:tc>
        <w:tc>
          <w:tcPr>
            <w:tcW w:w="3643" w:type="dxa"/>
            <w:tcMar>
              <w:top w:w="0" w:type="dxa"/>
              <w:left w:w="108" w:type="dxa"/>
              <w:bottom w:w="0" w:type="dxa"/>
              <w:right w:w="108" w:type="dxa"/>
            </w:tcMar>
          </w:tcPr>
          <w:p w14:paraId="7A985FB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nurodytas skelbime</w:t>
            </w:r>
          </w:p>
        </w:tc>
        <w:tc>
          <w:tcPr>
            <w:tcW w:w="2954" w:type="dxa"/>
            <w:tcMar>
              <w:top w:w="0" w:type="dxa"/>
              <w:left w:w="108" w:type="dxa"/>
              <w:bottom w:w="0" w:type="dxa"/>
              <w:right w:w="108" w:type="dxa"/>
            </w:tcMar>
          </w:tcPr>
          <w:p w14:paraId="429D70DC" w14:textId="77777777" w:rsidR="00847798" w:rsidRPr="00847798" w:rsidRDefault="00847798" w:rsidP="00847798">
            <w:pPr>
              <w:spacing w:after="0" w:line="240" w:lineRule="auto"/>
              <w:rPr>
                <w:rFonts w:ascii="Times New Roman" w:eastAsiaTheme="minorEastAsia" w:hAnsi="Times New Roman" w:cs="Times New Roman"/>
                <w:iCs/>
                <w:color w:val="7030A0"/>
                <w:kern w:val="0"/>
                <w:sz w:val="20"/>
                <w:szCs w:val="20"/>
                <w:lang w:val="lt-LT" w:eastAsia="lt-LT"/>
                <w14:ligatures w14:val="none"/>
              </w:rPr>
            </w:pPr>
          </w:p>
        </w:tc>
      </w:tr>
      <w:tr w:rsidR="00847798" w:rsidRPr="00105F56" w14:paraId="51F3ED87" w14:textId="77777777" w:rsidTr="00F409CC">
        <w:trPr>
          <w:trHeight w:val="20"/>
        </w:trPr>
        <w:tc>
          <w:tcPr>
            <w:tcW w:w="726" w:type="dxa"/>
            <w:tcMar>
              <w:top w:w="0" w:type="dxa"/>
              <w:left w:w="108" w:type="dxa"/>
              <w:bottom w:w="0" w:type="dxa"/>
              <w:right w:w="108" w:type="dxa"/>
            </w:tcMar>
          </w:tcPr>
          <w:p w14:paraId="60C5EBA6"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3EE297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pirkimo sąlygų paaiškinimą, patikslinimą pateikia visiems tiekėjams ne vėliau kaip</w:t>
            </w:r>
          </w:p>
        </w:tc>
        <w:tc>
          <w:tcPr>
            <w:tcW w:w="3643" w:type="dxa"/>
            <w:tcMar>
              <w:top w:w="0" w:type="dxa"/>
              <w:left w:w="108" w:type="dxa"/>
              <w:bottom w:w="0" w:type="dxa"/>
              <w:right w:w="108" w:type="dxa"/>
            </w:tcMar>
          </w:tcPr>
          <w:p w14:paraId="02BA15E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4 (keturios) dienos iki pasiūlymų pateikimo termino dienos</w:t>
            </w:r>
          </w:p>
        </w:tc>
        <w:tc>
          <w:tcPr>
            <w:tcW w:w="2954" w:type="dxa"/>
            <w:tcMar>
              <w:top w:w="0" w:type="dxa"/>
              <w:left w:w="108" w:type="dxa"/>
              <w:bottom w:w="0" w:type="dxa"/>
              <w:right w:w="108" w:type="dxa"/>
            </w:tcMar>
          </w:tcPr>
          <w:p w14:paraId="37E7C81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6DAC2E7" w14:textId="77777777" w:rsidTr="00F409CC">
        <w:trPr>
          <w:trHeight w:val="20"/>
        </w:trPr>
        <w:tc>
          <w:tcPr>
            <w:tcW w:w="726" w:type="dxa"/>
            <w:tcMar>
              <w:top w:w="0" w:type="dxa"/>
              <w:left w:w="108" w:type="dxa"/>
              <w:bottom w:w="0" w:type="dxa"/>
              <w:right w:w="108" w:type="dxa"/>
            </w:tcMar>
          </w:tcPr>
          <w:p w14:paraId="15EC365A"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1EDDA2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Objekto apžiūra bus vykdoma:</w:t>
            </w:r>
          </w:p>
        </w:tc>
        <w:tc>
          <w:tcPr>
            <w:tcW w:w="3643" w:type="dxa"/>
            <w:tcMar>
              <w:top w:w="0" w:type="dxa"/>
              <w:left w:w="108" w:type="dxa"/>
              <w:bottom w:w="0" w:type="dxa"/>
              <w:right w:w="108" w:type="dxa"/>
            </w:tcMar>
          </w:tcPr>
          <w:p w14:paraId="3CD72AF7" w14:textId="77777777" w:rsidR="00847798" w:rsidRPr="00847798" w:rsidRDefault="00847798" w:rsidP="00847798">
            <w:pPr>
              <w:spacing w:after="0" w:line="240" w:lineRule="auto"/>
              <w:rPr>
                <w:rFonts w:ascii="Times New Roman" w:eastAsiaTheme="minorEastAsia" w:hAnsi="Times New Roman" w:cs="Times New Roman"/>
                <w:iCs/>
                <w:color w:val="FF0000"/>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259817E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25ED0D9F" w14:textId="77777777" w:rsidTr="00F409CC">
        <w:trPr>
          <w:trHeight w:val="20"/>
        </w:trPr>
        <w:tc>
          <w:tcPr>
            <w:tcW w:w="726" w:type="dxa"/>
            <w:tcMar>
              <w:top w:w="0" w:type="dxa"/>
              <w:left w:w="108" w:type="dxa"/>
              <w:bottom w:w="0" w:type="dxa"/>
              <w:right w:w="108" w:type="dxa"/>
            </w:tcMar>
          </w:tcPr>
          <w:p w14:paraId="2173EFA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7BDF4C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rengs susitikimus su tiekėjais dėl pirkimo sąlygų paaiškinimo</w:t>
            </w:r>
          </w:p>
        </w:tc>
        <w:tc>
          <w:tcPr>
            <w:tcW w:w="3643" w:type="dxa"/>
            <w:tcMar>
              <w:top w:w="0" w:type="dxa"/>
              <w:left w:w="108" w:type="dxa"/>
              <w:bottom w:w="0" w:type="dxa"/>
              <w:right w:w="108" w:type="dxa"/>
            </w:tcMar>
          </w:tcPr>
          <w:p w14:paraId="4D640341"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10DDBEC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E4E8A3B" w14:textId="77777777" w:rsidTr="00F409CC">
        <w:trPr>
          <w:trHeight w:val="20"/>
        </w:trPr>
        <w:tc>
          <w:tcPr>
            <w:tcW w:w="726" w:type="dxa"/>
            <w:tcMar>
              <w:top w:w="0" w:type="dxa"/>
              <w:left w:w="108" w:type="dxa"/>
              <w:bottom w:w="0" w:type="dxa"/>
              <w:right w:w="108" w:type="dxa"/>
            </w:tcMar>
          </w:tcPr>
          <w:p w14:paraId="1230561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636490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Tiekėjai turi pateikti prekių pavyzdžius</w:t>
            </w:r>
          </w:p>
        </w:tc>
        <w:tc>
          <w:tcPr>
            <w:tcW w:w="3643" w:type="dxa"/>
            <w:tcMar>
              <w:top w:w="0" w:type="dxa"/>
              <w:left w:w="108" w:type="dxa"/>
              <w:bottom w:w="0" w:type="dxa"/>
              <w:right w:w="108" w:type="dxa"/>
            </w:tcMar>
          </w:tcPr>
          <w:p w14:paraId="23F7CDD8" w14:textId="77777777" w:rsidR="00847798" w:rsidRPr="00847798" w:rsidRDefault="00847798" w:rsidP="00847798">
            <w:pPr>
              <w:suppressAutoHyphens/>
              <w:spacing w:after="0" w:line="240" w:lineRule="auto"/>
              <w:jc w:val="both"/>
              <w:rPr>
                <w:rFonts w:ascii="Times New Roman" w:eastAsia="Arial Unicode MS" w:hAnsi="Times New Roman" w:cs="Times New Roman"/>
                <w:kern w:val="0"/>
                <w:sz w:val="20"/>
                <w:szCs w:val="20"/>
                <w:lang w:val="lt-LT"/>
                <w14:ligatures w14:val="none"/>
              </w:rPr>
            </w:pPr>
            <w:r w:rsidRPr="00847798">
              <w:rPr>
                <w:rFonts w:ascii="Times New Roman" w:eastAsia="Arial Unicode MS" w:hAnsi="Times New Roman" w:cs="Times New Roman"/>
                <w:kern w:val="0"/>
                <w:sz w:val="20"/>
                <w:szCs w:val="20"/>
                <w:lang w:val="lt-LT"/>
                <w14:ligatures w14:val="none"/>
              </w:rPr>
              <w:t>NETAIKOMA</w:t>
            </w:r>
          </w:p>
          <w:p w14:paraId="74A09FFF" w14:textId="77777777" w:rsidR="00847798" w:rsidRPr="00847798" w:rsidRDefault="00847798" w:rsidP="00847798">
            <w:pPr>
              <w:spacing w:after="0" w:line="240" w:lineRule="auto"/>
              <w:rPr>
                <w:rFonts w:ascii="Times New Roman" w:eastAsiaTheme="minorEastAsia" w:hAnsi="Times New Roman" w:cs="Times New Roman"/>
                <w:iCs/>
                <w:color w:val="00B050"/>
                <w:kern w:val="0"/>
                <w:sz w:val="20"/>
                <w:szCs w:val="20"/>
                <w:lang w:val="lt-LT" w:eastAsia="lt-LT"/>
                <w14:ligatures w14:val="none"/>
              </w:rPr>
            </w:pPr>
            <w:r w:rsidRPr="00847798">
              <w:rPr>
                <w:rFonts w:ascii="Times New Roman" w:eastAsiaTheme="minorEastAsia" w:hAnsi="Times New Roman" w:cs="Times New Roman"/>
                <w:i/>
                <w:iCs/>
                <w:color w:val="7030A0"/>
                <w:kern w:val="0"/>
                <w:sz w:val="20"/>
                <w:szCs w:val="20"/>
                <w:lang w:val="lt-LT" w:eastAsia="lt-LT"/>
                <w14:ligatures w14:val="none"/>
              </w:rPr>
              <w:t xml:space="preserve"> </w:t>
            </w:r>
          </w:p>
        </w:tc>
        <w:tc>
          <w:tcPr>
            <w:tcW w:w="2954" w:type="dxa"/>
            <w:tcMar>
              <w:top w:w="0" w:type="dxa"/>
              <w:left w:w="108" w:type="dxa"/>
              <w:bottom w:w="0" w:type="dxa"/>
              <w:right w:w="108" w:type="dxa"/>
            </w:tcMar>
          </w:tcPr>
          <w:p w14:paraId="5126F33F"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105F56" w14:paraId="5D97538E" w14:textId="77777777" w:rsidTr="00F409CC">
        <w:trPr>
          <w:trHeight w:val="20"/>
        </w:trPr>
        <w:tc>
          <w:tcPr>
            <w:tcW w:w="726" w:type="dxa"/>
            <w:tcMar>
              <w:top w:w="0" w:type="dxa"/>
              <w:left w:w="108" w:type="dxa"/>
              <w:bottom w:w="0" w:type="dxa"/>
              <w:right w:w="108" w:type="dxa"/>
            </w:tcMar>
          </w:tcPr>
          <w:p w14:paraId="0619EB2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B5FECD9"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1A0E0FF5"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2886FCA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105F56" w14:paraId="35524D82" w14:textId="77777777" w:rsidTr="00F409CC">
        <w:trPr>
          <w:trHeight w:val="20"/>
        </w:trPr>
        <w:tc>
          <w:tcPr>
            <w:tcW w:w="726" w:type="dxa"/>
            <w:tcMar>
              <w:top w:w="0" w:type="dxa"/>
              <w:left w:w="108" w:type="dxa"/>
              <w:bottom w:w="0" w:type="dxa"/>
              <w:right w:w="108" w:type="dxa"/>
            </w:tcMar>
          </w:tcPr>
          <w:p w14:paraId="116D53F8"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2A3AFB5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C9969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 xml:space="preserve">3 (tris) darbo dienas </w:t>
            </w:r>
            <w:r w:rsidRPr="00847798">
              <w:rPr>
                <w:rFonts w:ascii="Times New Roman" w:eastAsiaTheme="minorEastAsia" w:hAnsi="Times New Roman" w:cs="Times New Roman"/>
                <w:kern w:val="0"/>
                <w:sz w:val="20"/>
                <w:szCs w:val="20"/>
                <w:lang w:val="lt-LT" w:eastAsia="lt-LT"/>
                <w14:ligatures w14:val="none"/>
              </w:rPr>
              <w:t>nuo prašymo gavimo dienos</w:t>
            </w:r>
          </w:p>
          <w:p w14:paraId="57A40CF4"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c>
          <w:tcPr>
            <w:tcW w:w="2954" w:type="dxa"/>
            <w:tcMar>
              <w:top w:w="0" w:type="dxa"/>
              <w:left w:w="108" w:type="dxa"/>
              <w:bottom w:w="0" w:type="dxa"/>
              <w:right w:w="108" w:type="dxa"/>
            </w:tcMar>
          </w:tcPr>
          <w:p w14:paraId="4B91D983"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105F56" w14:paraId="7332FCF6" w14:textId="77777777" w:rsidTr="00F409CC">
        <w:trPr>
          <w:trHeight w:val="20"/>
        </w:trPr>
        <w:tc>
          <w:tcPr>
            <w:tcW w:w="726" w:type="dxa"/>
            <w:tcMar>
              <w:top w:w="0" w:type="dxa"/>
              <w:left w:w="108" w:type="dxa"/>
              <w:bottom w:w="0" w:type="dxa"/>
              <w:right w:w="108" w:type="dxa"/>
            </w:tcMar>
          </w:tcPr>
          <w:p w14:paraId="317442AD"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542EC781"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themeColor="text1"/>
                <w:kern w:val="0"/>
                <w:sz w:val="20"/>
                <w:szCs w:val="20"/>
                <w:lang w:val="lt-LT"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1A885D8"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5 (penkias) darbo dienas nuo prašymo gavimo dienos</w:t>
            </w:r>
          </w:p>
          <w:p w14:paraId="59236B1C" w14:textId="77777777" w:rsidR="00847798" w:rsidRPr="00847798" w:rsidRDefault="00847798" w:rsidP="00847798">
            <w:pPr>
              <w:spacing w:after="0" w:line="240" w:lineRule="auto"/>
              <w:jc w:val="both"/>
              <w:rPr>
                <w:rFonts w:ascii="Times New Roman" w:eastAsiaTheme="minorEastAsia" w:hAnsi="Times New Roman" w:cs="Times New Roman"/>
                <w:color w:val="000000" w:themeColor="text1"/>
                <w:kern w:val="0"/>
                <w:sz w:val="20"/>
                <w:szCs w:val="20"/>
                <w:lang w:val="lt-LT" w:eastAsia="lt-LT"/>
                <w14:ligatures w14:val="none"/>
              </w:rPr>
            </w:pPr>
          </w:p>
        </w:tc>
        <w:tc>
          <w:tcPr>
            <w:tcW w:w="2954" w:type="dxa"/>
            <w:tcMar>
              <w:top w:w="0" w:type="dxa"/>
              <w:left w:w="108" w:type="dxa"/>
              <w:bottom w:w="0" w:type="dxa"/>
              <w:right w:w="108" w:type="dxa"/>
            </w:tcMar>
          </w:tcPr>
          <w:p w14:paraId="3ED1017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105F56" w14:paraId="4958EA14" w14:textId="77777777" w:rsidTr="00F409CC">
        <w:trPr>
          <w:trHeight w:val="20"/>
        </w:trPr>
        <w:tc>
          <w:tcPr>
            <w:tcW w:w="726" w:type="dxa"/>
            <w:tcMar>
              <w:top w:w="0" w:type="dxa"/>
              <w:left w:w="108" w:type="dxa"/>
              <w:bottom w:w="0" w:type="dxa"/>
              <w:right w:w="108" w:type="dxa"/>
            </w:tcMar>
          </w:tcPr>
          <w:p w14:paraId="061F606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CC3278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informuoja pirkimo dalyvius apie EBVPD vertinimo rezultatus ne vėliau kaip per</w:t>
            </w:r>
          </w:p>
        </w:tc>
        <w:tc>
          <w:tcPr>
            <w:tcW w:w="3643" w:type="dxa"/>
            <w:tcMar>
              <w:top w:w="0" w:type="dxa"/>
              <w:left w:w="108" w:type="dxa"/>
              <w:bottom w:w="0" w:type="dxa"/>
              <w:right w:w="108" w:type="dxa"/>
            </w:tcMar>
          </w:tcPr>
          <w:p w14:paraId="65D1A3B7"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tcMar>
              <w:top w:w="0" w:type="dxa"/>
              <w:left w:w="108" w:type="dxa"/>
              <w:bottom w:w="0" w:type="dxa"/>
              <w:right w:w="108" w:type="dxa"/>
            </w:tcMar>
          </w:tcPr>
          <w:p w14:paraId="36828C9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105F56" w14:paraId="32D44F30" w14:textId="77777777" w:rsidTr="00F409CC">
        <w:trPr>
          <w:trHeight w:val="20"/>
        </w:trPr>
        <w:tc>
          <w:tcPr>
            <w:tcW w:w="726" w:type="dxa"/>
            <w:tcMar>
              <w:top w:w="0" w:type="dxa"/>
              <w:left w:w="108" w:type="dxa"/>
              <w:bottom w:w="0" w:type="dxa"/>
              <w:right w:w="108" w:type="dxa"/>
            </w:tcMar>
          </w:tcPr>
          <w:p w14:paraId="7318DDF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1C07A792"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 xml:space="preserve">Perkantysis subjektas pirkimo dalyviams praneša apie priimtą sprendimą nustatyti laimėjusį </w:t>
            </w:r>
            <w:r w:rsidRPr="00847798">
              <w:rPr>
                <w:rFonts w:ascii="Times New Roman" w:eastAsiaTheme="minorEastAsia" w:hAnsi="Times New Roman" w:cs="Times New Roman"/>
                <w:bCs/>
                <w:kern w:val="0"/>
                <w:sz w:val="20"/>
                <w:szCs w:val="20"/>
                <w:lang w:val="lt-LT" w:eastAsia="lt-LT"/>
                <w14:ligatures w14:val="none"/>
              </w:rPr>
              <w:lastRenderedPageBreak/>
              <w:t xml:space="preserve">pasiūlymą, </w:t>
            </w:r>
            <w:r w:rsidRPr="00847798">
              <w:rPr>
                <w:rFonts w:ascii="Times New Roman" w:eastAsiaTheme="minorEastAsia" w:hAnsi="Times New Roman" w:cs="Times New Roman"/>
                <w:kern w:val="0"/>
                <w:sz w:val="20"/>
                <w:szCs w:val="20"/>
                <w:lang w:val="lt-LT" w:eastAsia="lt-LT"/>
                <w14:ligatures w14:val="none"/>
              </w:rPr>
              <w:t>dėl kurio bus sudaroma</w:t>
            </w:r>
            <w:r w:rsidRPr="00847798">
              <w:rPr>
                <w:rFonts w:ascii="Times New Roman" w:eastAsiaTheme="minorEastAsia" w:hAnsi="Times New Roman" w:cs="Times New Roman"/>
                <w:bCs/>
                <w:kern w:val="0"/>
                <w:sz w:val="20"/>
                <w:szCs w:val="20"/>
                <w:lang w:val="lt-LT" w:eastAsia="lt-LT"/>
                <w14:ligatures w14:val="none"/>
              </w:rPr>
              <w:t xml:space="preserve"> sutartis ne vėliau kaip per</w:t>
            </w:r>
          </w:p>
        </w:tc>
        <w:tc>
          <w:tcPr>
            <w:tcW w:w="3643" w:type="dxa"/>
            <w:tcMar>
              <w:top w:w="0" w:type="dxa"/>
              <w:left w:w="108" w:type="dxa"/>
              <w:bottom w:w="0" w:type="dxa"/>
              <w:right w:w="108" w:type="dxa"/>
            </w:tcMar>
          </w:tcPr>
          <w:p w14:paraId="6CB43BEA"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lastRenderedPageBreak/>
              <w:t>3 (tris) darbo dienas nuo sprendimo priėmimo dienos</w:t>
            </w:r>
          </w:p>
        </w:tc>
        <w:tc>
          <w:tcPr>
            <w:tcW w:w="2954" w:type="dxa"/>
            <w:tcMar>
              <w:top w:w="0" w:type="dxa"/>
              <w:left w:w="108" w:type="dxa"/>
              <w:bottom w:w="0" w:type="dxa"/>
              <w:right w:w="108" w:type="dxa"/>
            </w:tcMar>
          </w:tcPr>
          <w:p w14:paraId="596B82D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p w14:paraId="0C8704EA" w14:textId="77777777" w:rsidR="00847798" w:rsidRPr="00847798" w:rsidRDefault="00847798" w:rsidP="00847798">
            <w:pPr>
              <w:spacing w:line="276" w:lineRule="auto"/>
              <w:jc w:val="right"/>
              <w:rPr>
                <w:rFonts w:ascii="Times New Roman" w:eastAsiaTheme="minorEastAsia" w:hAnsi="Times New Roman" w:cs="Times New Roman"/>
                <w:kern w:val="0"/>
                <w:sz w:val="20"/>
                <w:szCs w:val="20"/>
                <w:lang w:val="lt-LT" w:eastAsia="lt-LT"/>
                <w14:ligatures w14:val="none"/>
              </w:rPr>
            </w:pPr>
          </w:p>
        </w:tc>
      </w:tr>
      <w:tr w:rsidR="00847798" w:rsidRPr="00105F56" w14:paraId="56A09774" w14:textId="77777777" w:rsidTr="00F409CC">
        <w:trPr>
          <w:trHeight w:val="20"/>
        </w:trPr>
        <w:tc>
          <w:tcPr>
            <w:tcW w:w="726" w:type="dxa"/>
            <w:tcMar>
              <w:top w:w="0" w:type="dxa"/>
              <w:left w:w="108" w:type="dxa"/>
              <w:bottom w:w="0" w:type="dxa"/>
              <w:right w:w="108" w:type="dxa"/>
            </w:tcMar>
          </w:tcPr>
          <w:p w14:paraId="15EEB78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203C71C"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pirkimo dalyviui raštu paprašius, jam pateikia KSPĮ 32 straipsnio 5 dalyje nustatytą informaciją ne vėliau kaip per</w:t>
            </w:r>
          </w:p>
        </w:tc>
        <w:tc>
          <w:tcPr>
            <w:tcW w:w="3643" w:type="dxa"/>
            <w:tcMar>
              <w:top w:w="0" w:type="dxa"/>
              <w:left w:w="108" w:type="dxa"/>
              <w:bottom w:w="0" w:type="dxa"/>
              <w:right w:w="108" w:type="dxa"/>
            </w:tcMar>
          </w:tcPr>
          <w:p w14:paraId="65FA2375"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482F38BD" w14:textId="77777777" w:rsidR="00847798" w:rsidRPr="00847798" w:rsidRDefault="00847798" w:rsidP="00847798">
            <w:pPr>
              <w:shd w:val="clear" w:color="auto" w:fill="FFFFFF"/>
              <w:spacing w:after="0" w:line="240" w:lineRule="auto"/>
              <w:ind w:firstLine="313"/>
              <w:rPr>
                <w:rFonts w:ascii="Times New Roman" w:eastAsia="Times New Roman" w:hAnsi="Times New Roman" w:cs="Times New Roman"/>
                <w:kern w:val="0"/>
                <w:sz w:val="20"/>
                <w:szCs w:val="20"/>
                <w:lang w:val="lt-LT" w:eastAsia="lt-LT"/>
                <w14:ligatures w14:val="none"/>
              </w:rPr>
            </w:pPr>
          </w:p>
        </w:tc>
      </w:tr>
      <w:tr w:rsidR="00847798" w:rsidRPr="00105F56" w14:paraId="0729DFD4" w14:textId="77777777" w:rsidTr="00F409CC">
        <w:trPr>
          <w:trHeight w:val="20"/>
        </w:trPr>
        <w:tc>
          <w:tcPr>
            <w:tcW w:w="726" w:type="dxa"/>
            <w:tcMar>
              <w:top w:w="0" w:type="dxa"/>
              <w:left w:w="108" w:type="dxa"/>
              <w:bottom w:w="0" w:type="dxa"/>
              <w:right w:w="108" w:type="dxa"/>
            </w:tcMar>
          </w:tcPr>
          <w:p w14:paraId="69DF33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32C5BBB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kern w:val="0"/>
                <w:sz w:val="20"/>
                <w:szCs w:val="20"/>
                <w:shd w:val="clear" w:color="auto" w:fill="FFFFFF"/>
                <w:lang w:val="lt-LT" w:eastAsia="lt-LT"/>
                <w14:ligatures w14:val="none"/>
              </w:rPr>
              <w:t xml:space="preserve">Tiekėjas turi teisę pateikti pretenziją perkančiajai organizacijai, pateikti prašymą ar pareikšti ieškinį teismui </w:t>
            </w:r>
            <w:r w:rsidRPr="00847798">
              <w:rPr>
                <w:rFonts w:ascii="Times New Roman" w:eastAsiaTheme="minorEastAsia" w:hAnsi="Times New Roman" w:cs="Times New Roman"/>
                <w:bCs/>
                <w:kern w:val="0"/>
                <w:sz w:val="20"/>
                <w:szCs w:val="20"/>
                <w:lang w:val="lt-LT" w:eastAsia="lt-LT"/>
                <w14:ligatures w14:val="none"/>
              </w:rPr>
              <w:t>ne vėliau kaip per</w:t>
            </w:r>
          </w:p>
        </w:tc>
        <w:tc>
          <w:tcPr>
            <w:tcW w:w="3643" w:type="dxa"/>
            <w:tcMar>
              <w:top w:w="0" w:type="dxa"/>
              <w:left w:w="108" w:type="dxa"/>
              <w:bottom w:w="0" w:type="dxa"/>
              <w:right w:w="108" w:type="dxa"/>
            </w:tcMar>
          </w:tcPr>
          <w:p w14:paraId="66BF156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5 (penkias) darbo dienas nuo </w:t>
            </w:r>
            <w:r w:rsidRPr="00847798">
              <w:rPr>
                <w:rFonts w:ascii="Times New Roman" w:eastAsia="Arial" w:hAnsi="Times New Roman" w:cs="Times New Roman"/>
                <w:kern w:val="0"/>
                <w:sz w:val="20"/>
                <w:szCs w:val="20"/>
                <w:lang w:val="lt-LT" w:eastAsia="lt-LT"/>
                <w14:ligatures w14:val="none"/>
              </w:rPr>
              <w:t>perkančiojo subjekto</w:t>
            </w:r>
            <w:r w:rsidRPr="00847798">
              <w:rPr>
                <w:rFonts w:ascii="Times New Roman" w:eastAsiaTheme="minorEastAsia" w:hAnsi="Times New Roman" w:cs="Times New Roman"/>
                <w:kern w:val="0"/>
                <w:sz w:val="20"/>
                <w:szCs w:val="20"/>
                <w:lang w:val="lt-LT" w:eastAsia="lt-LT"/>
                <w14:ligatures w14:val="none"/>
              </w:rPr>
              <w:t xml:space="preserve"> pranešimo raštu apie jo priimtą sprendimą išsiuntimo tiekėjams dienos arba nuo paskelbimo apie </w:t>
            </w:r>
            <w:r w:rsidRPr="00847798">
              <w:rPr>
                <w:rFonts w:ascii="Times New Roman" w:eastAsia="Arial" w:hAnsi="Times New Roman" w:cs="Times New Roman"/>
                <w:kern w:val="0"/>
                <w:sz w:val="20"/>
                <w:szCs w:val="20"/>
                <w:lang w:val="lt-LT" w:eastAsia="lt-LT"/>
                <w14:ligatures w14:val="none"/>
              </w:rPr>
              <w:t xml:space="preserve">perkančiojo subjekto </w:t>
            </w:r>
            <w:r w:rsidRPr="00847798">
              <w:rPr>
                <w:rFonts w:ascii="Times New Roman" w:eastAsiaTheme="minorEastAsia" w:hAnsi="Times New Roman" w:cs="Times New Roman"/>
                <w:kern w:val="0"/>
                <w:sz w:val="20"/>
                <w:szCs w:val="20"/>
                <w:lang w:val="lt-LT" w:eastAsia="lt-LT"/>
                <w14:ligatures w14:val="none"/>
              </w:rPr>
              <w:t xml:space="preserve">priimtus sprendimus dienos, jei KSPĮ nenumato reikalavimo raštu informuoti tiekėjus apie </w:t>
            </w:r>
            <w:r w:rsidRPr="00847798">
              <w:rPr>
                <w:rFonts w:ascii="Times New Roman" w:eastAsia="Arial" w:hAnsi="Times New Roman" w:cs="Times New Roman"/>
                <w:kern w:val="0"/>
                <w:sz w:val="20"/>
                <w:szCs w:val="20"/>
                <w:lang w:val="lt-LT" w:eastAsia="lt-LT"/>
                <w14:ligatures w14:val="none"/>
              </w:rPr>
              <w:t xml:space="preserve"> perkančiojo subjekto </w:t>
            </w:r>
            <w:r w:rsidRPr="00847798">
              <w:rPr>
                <w:rFonts w:ascii="Times New Roman" w:eastAsiaTheme="minorEastAsia" w:hAnsi="Times New Roman" w:cs="Times New Roman"/>
                <w:kern w:val="0"/>
                <w:sz w:val="20"/>
                <w:szCs w:val="20"/>
                <w:lang w:val="lt-LT" w:eastAsia="lt-LT"/>
                <w14:ligatures w14:val="none"/>
              </w:rPr>
              <w:t>priimtus sprendimus;</w:t>
            </w:r>
          </w:p>
          <w:p w14:paraId="4BA4D38E"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54BED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105F56" w14:paraId="4E36F6FD" w14:textId="77777777" w:rsidTr="00F409CC">
        <w:trPr>
          <w:trHeight w:val="20"/>
        </w:trPr>
        <w:tc>
          <w:tcPr>
            <w:tcW w:w="726" w:type="dxa"/>
            <w:tcMar>
              <w:top w:w="0" w:type="dxa"/>
              <w:left w:w="108" w:type="dxa"/>
              <w:bottom w:w="0" w:type="dxa"/>
              <w:right w:w="108" w:type="dxa"/>
            </w:tcMar>
          </w:tcPr>
          <w:p w14:paraId="6C7C71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7D1933C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E41B7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6 (šešias) darbo dienas nuo pretenzijos gavimo dienos</w:t>
            </w:r>
          </w:p>
        </w:tc>
        <w:tc>
          <w:tcPr>
            <w:tcW w:w="2954" w:type="dxa"/>
            <w:tcMar>
              <w:top w:w="0" w:type="dxa"/>
              <w:left w:w="108" w:type="dxa"/>
              <w:bottom w:w="0" w:type="dxa"/>
              <w:right w:w="108" w:type="dxa"/>
            </w:tcMar>
          </w:tcPr>
          <w:p w14:paraId="2BFE19F8"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105F56" w14:paraId="412B29A6" w14:textId="77777777" w:rsidTr="00F409CC">
        <w:trPr>
          <w:trHeight w:val="20"/>
        </w:trPr>
        <w:tc>
          <w:tcPr>
            <w:tcW w:w="726" w:type="dxa"/>
            <w:tcMar>
              <w:top w:w="0" w:type="dxa"/>
              <w:left w:w="108" w:type="dxa"/>
              <w:bottom w:w="0" w:type="dxa"/>
              <w:right w:w="108" w:type="dxa"/>
            </w:tcMar>
          </w:tcPr>
          <w:p w14:paraId="2DAE3515"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F37330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Jeigu perkantysis subjektas per nustatytą terminą neišnagrinėja jam pateiktos pretenzijos, tiekėjas turi teisę pateikti prašymą ar pareikšti ieškinį teismui per</w:t>
            </w:r>
            <w:r w:rsidRPr="00847798">
              <w:rPr>
                <w:rFonts w:ascii="Times New Roman" w:eastAsiaTheme="minorEastAsia" w:hAnsi="Times New Roman" w:cs="Times New Roman"/>
                <w:bCs/>
                <w:kern w:val="0"/>
                <w:sz w:val="20"/>
                <w:szCs w:val="20"/>
                <w:lang w:val="lt-LT"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53AE846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691AB8A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105F56" w14:paraId="06F2E216" w14:textId="77777777" w:rsidTr="00F409CC">
        <w:trPr>
          <w:trHeight w:val="20"/>
        </w:trPr>
        <w:tc>
          <w:tcPr>
            <w:tcW w:w="726" w:type="dxa"/>
            <w:tcMar>
              <w:top w:w="0" w:type="dxa"/>
              <w:left w:w="108" w:type="dxa"/>
              <w:bottom w:w="0" w:type="dxa"/>
              <w:right w:w="108" w:type="dxa"/>
            </w:tcMar>
          </w:tcPr>
          <w:p w14:paraId="2FE9A19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0E9FBD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negali sudaryti sutarties anksčiau kaip po</w:t>
            </w:r>
          </w:p>
        </w:tc>
        <w:tc>
          <w:tcPr>
            <w:tcW w:w="3643" w:type="dxa"/>
            <w:tcMar>
              <w:top w:w="0" w:type="dxa"/>
              <w:left w:w="108" w:type="dxa"/>
              <w:bottom w:w="0" w:type="dxa"/>
              <w:right w:w="108" w:type="dxa"/>
            </w:tcMar>
          </w:tcPr>
          <w:p w14:paraId="1B6F7852"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5 (penkių) darbo dienų,</w:t>
            </w:r>
            <w:r w:rsidRPr="00847798">
              <w:rPr>
                <w:rFonts w:ascii="Times New Roman" w:eastAsiaTheme="minorEastAsia" w:hAnsi="Times New Roman" w:cs="Times New Roman"/>
                <w:kern w:val="0"/>
                <w:sz w:val="20"/>
                <w:szCs w:val="20"/>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E67960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41C2937" w14:textId="77777777" w:rsidTr="00F409CC">
        <w:trPr>
          <w:trHeight w:val="20"/>
        </w:trPr>
        <w:tc>
          <w:tcPr>
            <w:tcW w:w="726" w:type="dxa"/>
            <w:tcMar>
              <w:top w:w="0" w:type="dxa"/>
              <w:left w:w="108" w:type="dxa"/>
              <w:bottom w:w="0" w:type="dxa"/>
              <w:right w:w="108" w:type="dxa"/>
            </w:tcMar>
          </w:tcPr>
          <w:p w14:paraId="2ED8162C"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2D767F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Pr="00847798">
              <w:rPr>
                <w:rFonts w:ascii="Times New Roman" w:eastAsiaTheme="minorEastAsia" w:hAnsi="Times New Roman" w:cs="Times New Roman"/>
                <w:iCs/>
                <w:kern w:val="0"/>
                <w:sz w:val="20"/>
                <w:szCs w:val="20"/>
                <w:lang w:val="lt-LT"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2115B206" w14:textId="639F9949" w:rsidR="00847798" w:rsidRPr="00847798" w:rsidRDefault="00847798" w:rsidP="00847798">
            <w:pPr>
              <w:spacing w:after="0" w:line="240" w:lineRule="auto"/>
              <w:jc w:val="both"/>
              <w:rPr>
                <w:rFonts w:ascii="Times New Roman" w:eastAsiaTheme="minorEastAsia" w:hAnsi="Times New Roman" w:cs="Times New Roman"/>
                <w:i/>
                <w:iCs/>
                <w:color w:val="FF0000"/>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KSPĮ VII str. nustatytas terminas ir atidėjimo terminas pratęsiami papildomam terminui, jį skaičiuojant nuo suinteresuoto dalyvio prašymo pateikti laimėjusį pasiūlymą pateikimo perkančiajam subjektui dienos iki tol, kol suinteresuotam dalyviui bus pateiktas minėtas pasiūlymas. </w:t>
            </w:r>
            <w:r w:rsidRPr="00847798">
              <w:rPr>
                <w:rFonts w:ascii="Times New Roman" w:eastAsiaTheme="minorEastAsia" w:hAnsi="Times New Roman" w:cs="Times New Roman"/>
                <w:kern w:val="0"/>
                <w:sz w:val="20"/>
                <w:szCs w:val="20"/>
                <w:lang w:val="lt-LT" w:eastAsia="lt-LT"/>
                <w14:ligatures w14:val="none"/>
              </w:rPr>
              <w:lastRenderedPageBreak/>
              <w:t>Jeigu laimėjusio dalyvio pasiūlymas pateikiamas tą pačią dieną, kai buvo paprašyta, KSPĮ VII str.  nustatytas terminas ir atidėjimo terminas pratęsiami vienai darbo dienai.</w:t>
            </w:r>
          </w:p>
        </w:tc>
        <w:tc>
          <w:tcPr>
            <w:tcW w:w="2954" w:type="dxa"/>
            <w:tcMar>
              <w:top w:w="0" w:type="dxa"/>
              <w:left w:w="108" w:type="dxa"/>
              <w:bottom w:w="0" w:type="dxa"/>
              <w:right w:w="108" w:type="dxa"/>
            </w:tcMar>
          </w:tcPr>
          <w:p w14:paraId="585B5D6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bl>
    <w:p w14:paraId="507780F8" w14:textId="77777777" w:rsidR="000A7FB2" w:rsidRDefault="000A7FB2" w:rsidP="006021DB">
      <w:pPr>
        <w:jc w:val="center"/>
        <w:rPr>
          <w:rFonts w:cstheme="minorHAnsi"/>
          <w:b/>
          <w:bCs/>
          <w:lang w:val="lt-LT"/>
        </w:rPr>
      </w:pPr>
    </w:p>
    <w:sectPr w:rsidR="000A7FB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6"/>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5"/>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05F56"/>
    <w:rsid w:val="00130A4E"/>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47C"/>
    <w:rsid w:val="00355070"/>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93881"/>
    <w:rsid w:val="007A0748"/>
    <w:rsid w:val="007B6D99"/>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F39B9"/>
    <w:rsid w:val="00DF5C56"/>
    <w:rsid w:val="00E06BD1"/>
    <w:rsid w:val="00E15099"/>
    <w:rsid w:val="00E2097E"/>
    <w:rsid w:val="00E219C7"/>
    <w:rsid w:val="00E222A0"/>
    <w:rsid w:val="00E73CBE"/>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3752</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2025-08-27T13:03:00Z</dcterms:created>
  <dcterms:modified xsi:type="dcterms:W3CDTF">2025-08-27T13:03:00Z</dcterms:modified>
</cp:coreProperties>
</file>