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CD43" w14:textId="77777777" w:rsidR="002D40A8" w:rsidRPr="002D40A8" w:rsidRDefault="002D40A8" w:rsidP="002D40A8">
      <w:pPr>
        <w:jc w:val="right"/>
        <w:rPr>
          <w:rFonts w:ascii="Calibri" w:hAnsi="Calibri" w:cs="Calibri"/>
          <w:sz w:val="22"/>
          <w:szCs w:val="22"/>
          <w:lang w:val="lt-LT"/>
        </w:rPr>
      </w:pPr>
      <w:r w:rsidRPr="002D40A8">
        <w:rPr>
          <w:rFonts w:ascii="Calibri" w:hAnsi="Calibri" w:cs="Calibri"/>
          <w:sz w:val="22"/>
          <w:szCs w:val="22"/>
          <w:lang w:val="lt-LT"/>
        </w:rPr>
        <w:t>Pirkimo sąlygų 2 priedas</w:t>
      </w:r>
    </w:p>
    <w:p w14:paraId="33DE6E6A" w14:textId="77777777" w:rsidR="002D40A8" w:rsidRPr="002D40A8" w:rsidRDefault="002D40A8" w:rsidP="002D40A8">
      <w:pPr>
        <w:pStyle w:val="Pagrindiniotekstotrauka2"/>
        <w:ind w:firstLine="0"/>
        <w:jc w:val="center"/>
        <w:rPr>
          <w:rFonts w:ascii="Calibri" w:hAnsi="Calibri" w:cs="Calibri"/>
          <w:sz w:val="22"/>
          <w:szCs w:val="22"/>
        </w:rPr>
      </w:pPr>
      <w:r w:rsidRPr="002D40A8">
        <w:rPr>
          <w:rFonts w:ascii="Calibri" w:hAnsi="Calibri" w:cs="Calibri"/>
          <w:sz w:val="22"/>
          <w:szCs w:val="22"/>
        </w:rPr>
        <w:t>(pasiūlymo forma)</w:t>
      </w:r>
    </w:p>
    <w:p w14:paraId="773EA1A3" w14:textId="77777777" w:rsidR="002D40A8" w:rsidRPr="002D40A8" w:rsidRDefault="002D40A8" w:rsidP="002D40A8">
      <w:pPr>
        <w:pStyle w:val="Pagrindiniotekstotrauka2"/>
        <w:ind w:firstLine="0"/>
        <w:jc w:val="center"/>
        <w:rPr>
          <w:rFonts w:ascii="Calibri" w:hAnsi="Calibri" w:cs="Calibri"/>
          <w:b/>
          <w:sz w:val="22"/>
          <w:szCs w:val="22"/>
        </w:rPr>
      </w:pPr>
    </w:p>
    <w:p w14:paraId="38CBCED8" w14:textId="77777777" w:rsidR="002D40A8" w:rsidRPr="002D40A8" w:rsidRDefault="002D40A8" w:rsidP="002D40A8">
      <w:pPr>
        <w:pStyle w:val="Pagrindiniotekstotrauka2"/>
        <w:ind w:firstLine="0"/>
        <w:jc w:val="center"/>
        <w:rPr>
          <w:rFonts w:ascii="Calibri" w:hAnsi="Calibri" w:cs="Calibri"/>
          <w:b/>
          <w:sz w:val="22"/>
          <w:szCs w:val="22"/>
        </w:rPr>
      </w:pPr>
      <w:r w:rsidRPr="002D40A8">
        <w:rPr>
          <w:rFonts w:ascii="Calibri" w:hAnsi="Calibri" w:cs="Calibri"/>
          <w:b/>
          <w:sz w:val="22"/>
          <w:szCs w:val="22"/>
        </w:rPr>
        <w:t>PASIŪLYMAS</w:t>
      </w:r>
    </w:p>
    <w:p w14:paraId="7DCB0C35" w14:textId="77777777" w:rsidR="002D40A8" w:rsidRPr="002D40A8" w:rsidRDefault="002D40A8" w:rsidP="002D40A8">
      <w:pPr>
        <w:pStyle w:val="Pagrindiniotekstotrauka2"/>
        <w:ind w:firstLine="0"/>
        <w:jc w:val="center"/>
        <w:rPr>
          <w:rFonts w:ascii="Calibri" w:hAnsi="Calibri" w:cs="Calibri"/>
          <w:sz w:val="22"/>
          <w:szCs w:val="22"/>
        </w:rPr>
      </w:pPr>
    </w:p>
    <w:p w14:paraId="71A041FD" w14:textId="77777777" w:rsidR="002D40A8" w:rsidRPr="002D40A8" w:rsidRDefault="002D40A8" w:rsidP="002D40A8">
      <w:pPr>
        <w:pStyle w:val="Pagrindiniotekstotrauka2"/>
        <w:ind w:firstLine="0"/>
        <w:jc w:val="center"/>
        <w:rPr>
          <w:rFonts w:ascii="Calibri" w:hAnsi="Calibri" w:cs="Calibri"/>
          <w:sz w:val="22"/>
          <w:szCs w:val="22"/>
        </w:rPr>
      </w:pPr>
      <w:r w:rsidRPr="002D40A8">
        <w:rPr>
          <w:rFonts w:ascii="Calibri" w:hAnsi="Calibri" w:cs="Calibri"/>
          <w:sz w:val="22"/>
          <w:szCs w:val="22"/>
        </w:rPr>
        <w:t>20___-___-___</w:t>
      </w:r>
    </w:p>
    <w:p w14:paraId="2C10871D" w14:textId="77777777" w:rsidR="002D40A8" w:rsidRPr="002D40A8" w:rsidRDefault="002D40A8" w:rsidP="002D40A8">
      <w:pPr>
        <w:pStyle w:val="Pagrindiniotekstotrauka2"/>
        <w:ind w:firstLine="0"/>
        <w:jc w:val="center"/>
        <w:rPr>
          <w:rFonts w:ascii="Calibri" w:hAnsi="Calibri" w:cs="Calibri"/>
          <w:sz w:val="22"/>
          <w:szCs w:val="22"/>
        </w:rPr>
      </w:pPr>
    </w:p>
    <w:p w14:paraId="111C3549" w14:textId="77777777" w:rsidR="002D40A8" w:rsidRPr="002D40A8" w:rsidRDefault="002D40A8" w:rsidP="002D40A8">
      <w:pPr>
        <w:pStyle w:val="Antrat3"/>
        <w:jc w:val="center"/>
        <w:rPr>
          <w:rFonts w:ascii="Calibri" w:hAnsi="Calibri" w:cs="Calibri"/>
          <w:b/>
          <w:bCs/>
          <w:color w:val="auto"/>
          <w:sz w:val="22"/>
          <w:szCs w:val="22"/>
        </w:rPr>
      </w:pPr>
      <w:r w:rsidRPr="002D40A8">
        <w:rPr>
          <w:rFonts w:ascii="Calibri" w:hAnsi="Calibri" w:cs="Calibri"/>
          <w:b/>
          <w:bCs/>
          <w:color w:val="auto"/>
          <w:sz w:val="22"/>
          <w:szCs w:val="22"/>
        </w:rPr>
        <w:t>VĖDINIMO KAMERA</w:t>
      </w:r>
    </w:p>
    <w:p w14:paraId="0234EB85" w14:textId="77777777" w:rsidR="002D40A8" w:rsidRPr="002D40A8" w:rsidRDefault="002D40A8" w:rsidP="002D40A8">
      <w:pPr>
        <w:pStyle w:val="Pagrindiniotekstotrauka2"/>
        <w:ind w:firstLine="0"/>
        <w:rPr>
          <w:rFonts w:ascii="Calibri" w:hAnsi="Calibri" w:cs="Calibri"/>
          <w:sz w:val="22"/>
          <w:szCs w:val="22"/>
        </w:rPr>
      </w:pPr>
    </w:p>
    <w:p w14:paraId="433BF10F" w14:textId="77777777" w:rsidR="002D40A8" w:rsidRPr="002D40A8" w:rsidRDefault="002D40A8" w:rsidP="002D40A8">
      <w:pPr>
        <w:ind w:firstLine="567"/>
        <w:jc w:val="both"/>
        <w:rPr>
          <w:rFonts w:ascii="Calibri" w:hAnsi="Calibri" w:cs="Calibri"/>
          <w:sz w:val="22"/>
          <w:szCs w:val="22"/>
          <w:lang w:val="lt-LT"/>
        </w:rPr>
      </w:pPr>
      <w:r w:rsidRPr="002D40A8">
        <w:rPr>
          <w:rFonts w:ascii="Calibri" w:hAnsi="Calibri" w:cs="Calibri"/>
          <w:sz w:val="22"/>
          <w:szCs w:val="22"/>
          <w:lang w:val="lt-LT"/>
        </w:rPr>
        <w:t>Informacija apie dalyvį:</w:t>
      </w:r>
    </w:p>
    <w:tbl>
      <w:tblPr>
        <w:tblStyle w:val="Lentelstinklelis9"/>
        <w:tblW w:w="0" w:type="auto"/>
        <w:tblLook w:val="04A0" w:firstRow="1" w:lastRow="0" w:firstColumn="1" w:lastColumn="0" w:noHBand="0" w:noVBand="1"/>
      </w:tblPr>
      <w:tblGrid>
        <w:gridCol w:w="5098"/>
        <w:gridCol w:w="4530"/>
      </w:tblGrid>
      <w:tr w:rsidR="002D40A8" w:rsidRPr="002D40A8" w14:paraId="0121856F" w14:textId="77777777" w:rsidTr="00557EF1">
        <w:tc>
          <w:tcPr>
            <w:tcW w:w="5098" w:type="dxa"/>
            <w:tcBorders>
              <w:top w:val="single" w:sz="4" w:space="0" w:color="auto"/>
              <w:left w:val="single" w:sz="4" w:space="0" w:color="auto"/>
              <w:bottom w:val="single" w:sz="4" w:space="0" w:color="auto"/>
              <w:right w:val="single" w:sz="4" w:space="0" w:color="auto"/>
            </w:tcBorders>
          </w:tcPr>
          <w:p w14:paraId="6D9B9894" w14:textId="77777777" w:rsidR="002D40A8" w:rsidRPr="002D40A8" w:rsidRDefault="002D40A8" w:rsidP="00557EF1">
            <w:pPr>
              <w:jc w:val="both"/>
              <w:rPr>
                <w:rFonts w:ascii="Calibri" w:hAnsi="Calibri" w:cs="Calibri"/>
                <w:sz w:val="22"/>
                <w:szCs w:val="22"/>
                <w:lang w:val="lt-LT"/>
              </w:rPr>
            </w:pPr>
            <w:r w:rsidRPr="002D40A8">
              <w:rPr>
                <w:rFonts w:ascii="Calibri" w:eastAsia="SimSun" w:hAnsi="Calibri" w:cs="Calibri"/>
                <w:sz w:val="22"/>
                <w:szCs w:val="22"/>
                <w:lang w:val="lt-LT"/>
              </w:rPr>
              <w:t>Dalyvio (kiekvieno tiekėjų grupės partnerio) pavadinimas (-ai) ir juridinio asmens kodas (-ai), fizinio asmens verslo pažymėjimo numeris ar pan.</w:t>
            </w:r>
          </w:p>
        </w:tc>
        <w:tc>
          <w:tcPr>
            <w:tcW w:w="4530" w:type="dxa"/>
          </w:tcPr>
          <w:p w14:paraId="0539453A" w14:textId="77777777" w:rsidR="002D40A8" w:rsidRPr="002D40A8" w:rsidRDefault="002D40A8" w:rsidP="00557EF1">
            <w:pPr>
              <w:jc w:val="both"/>
              <w:rPr>
                <w:rFonts w:ascii="Calibri" w:hAnsi="Calibri" w:cs="Calibri"/>
                <w:sz w:val="22"/>
                <w:szCs w:val="22"/>
                <w:lang w:val="lt-LT"/>
              </w:rPr>
            </w:pPr>
          </w:p>
        </w:tc>
      </w:tr>
      <w:tr w:rsidR="002D40A8" w:rsidRPr="002D40A8" w14:paraId="2D405DF0" w14:textId="77777777" w:rsidTr="00557EF1">
        <w:tc>
          <w:tcPr>
            <w:tcW w:w="5098" w:type="dxa"/>
            <w:tcBorders>
              <w:top w:val="single" w:sz="4" w:space="0" w:color="auto"/>
              <w:left w:val="single" w:sz="4" w:space="0" w:color="auto"/>
              <w:bottom w:val="single" w:sz="4" w:space="0" w:color="auto"/>
              <w:right w:val="single" w:sz="4" w:space="0" w:color="auto"/>
            </w:tcBorders>
          </w:tcPr>
          <w:p w14:paraId="7E08B21C" w14:textId="77777777" w:rsidR="002D40A8" w:rsidRPr="002D40A8" w:rsidRDefault="002D40A8" w:rsidP="00557EF1">
            <w:pPr>
              <w:jc w:val="both"/>
              <w:rPr>
                <w:rFonts w:ascii="Calibri" w:hAnsi="Calibri" w:cs="Calibri"/>
                <w:sz w:val="22"/>
                <w:szCs w:val="22"/>
                <w:lang w:val="lt-LT"/>
              </w:rPr>
            </w:pPr>
            <w:r w:rsidRPr="002D40A8">
              <w:rPr>
                <w:rFonts w:ascii="Calibri" w:eastAsia="SimSun" w:hAnsi="Calibri" w:cs="Calibri"/>
                <w:sz w:val="22"/>
                <w:szCs w:val="22"/>
                <w:lang w:val="lt-LT"/>
              </w:rPr>
              <w:t>Dalyvio (kiekvieno tiekėjų grupės partnerio) registracijos šalis (-</w:t>
            </w:r>
            <w:proofErr w:type="spellStart"/>
            <w:r w:rsidRPr="002D40A8">
              <w:rPr>
                <w:rFonts w:ascii="Calibri" w:eastAsia="SimSun" w:hAnsi="Calibri" w:cs="Calibri"/>
                <w:sz w:val="22"/>
                <w:szCs w:val="22"/>
                <w:lang w:val="lt-LT"/>
              </w:rPr>
              <w:t>ys</w:t>
            </w:r>
            <w:proofErr w:type="spellEnd"/>
            <w:r w:rsidRPr="002D40A8">
              <w:rPr>
                <w:rFonts w:ascii="Calibri" w:eastAsia="SimSun" w:hAnsi="Calibri" w:cs="Calibri"/>
                <w:sz w:val="22"/>
                <w:szCs w:val="22"/>
                <w:lang w:val="lt-LT"/>
              </w:rPr>
              <w:t>), o jei fizinis asmuo – nuolatinės gyvenamosios vietos šalis ir pilietybė (-ės)</w:t>
            </w:r>
          </w:p>
        </w:tc>
        <w:tc>
          <w:tcPr>
            <w:tcW w:w="4530" w:type="dxa"/>
          </w:tcPr>
          <w:p w14:paraId="2EA5E49E" w14:textId="77777777" w:rsidR="002D40A8" w:rsidRPr="002D40A8" w:rsidRDefault="002D40A8" w:rsidP="00557EF1">
            <w:pPr>
              <w:jc w:val="both"/>
              <w:rPr>
                <w:rFonts w:ascii="Calibri" w:hAnsi="Calibri" w:cs="Calibri"/>
                <w:sz w:val="22"/>
                <w:szCs w:val="22"/>
                <w:lang w:val="lt-LT"/>
              </w:rPr>
            </w:pPr>
          </w:p>
        </w:tc>
      </w:tr>
      <w:tr w:rsidR="002D40A8" w:rsidRPr="002D40A8" w14:paraId="46007DD9" w14:textId="77777777" w:rsidTr="00557EF1">
        <w:tc>
          <w:tcPr>
            <w:tcW w:w="5098" w:type="dxa"/>
            <w:tcBorders>
              <w:top w:val="single" w:sz="4" w:space="0" w:color="auto"/>
              <w:left w:val="single" w:sz="4" w:space="0" w:color="auto"/>
              <w:bottom w:val="single" w:sz="4" w:space="0" w:color="auto"/>
              <w:right w:val="single" w:sz="4" w:space="0" w:color="auto"/>
            </w:tcBorders>
          </w:tcPr>
          <w:p w14:paraId="1960802E"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Ar dalyvis (kiekvienas tiekėjų grupės partneris) turi kontroliuojantį (-</w:t>
            </w:r>
            <w:proofErr w:type="spellStart"/>
            <w:r w:rsidRPr="002D40A8">
              <w:rPr>
                <w:rFonts w:ascii="Calibri" w:hAnsi="Calibri" w:cs="Calibri"/>
                <w:sz w:val="22"/>
                <w:szCs w:val="22"/>
                <w:lang w:val="lt-LT"/>
              </w:rPr>
              <w:t>čius</w:t>
            </w:r>
            <w:proofErr w:type="spellEnd"/>
            <w:r w:rsidRPr="002D40A8">
              <w:rPr>
                <w:rFonts w:ascii="Calibri" w:hAnsi="Calibri" w:cs="Calibri"/>
                <w:sz w:val="22"/>
                <w:szCs w:val="22"/>
                <w:lang w:val="lt-LT"/>
              </w:rPr>
              <w:t>) asmenį (-</w:t>
            </w:r>
            <w:proofErr w:type="spellStart"/>
            <w:r w:rsidRPr="002D40A8">
              <w:rPr>
                <w:rFonts w:ascii="Calibri" w:hAnsi="Calibri" w:cs="Calibri"/>
                <w:sz w:val="22"/>
                <w:szCs w:val="22"/>
                <w:lang w:val="lt-LT"/>
              </w:rPr>
              <w:t>is</w:t>
            </w:r>
            <w:proofErr w:type="spellEnd"/>
            <w:r w:rsidRPr="002D40A8">
              <w:rPr>
                <w:rFonts w:ascii="Calibri" w:hAnsi="Calibri" w:cs="Calibri"/>
                <w:sz w:val="22"/>
                <w:szCs w:val="22"/>
                <w:lang w:val="lt-LT"/>
              </w:rPr>
              <w:t>)</w:t>
            </w:r>
            <w:r w:rsidRPr="002D40A8">
              <w:rPr>
                <w:rFonts w:ascii="Calibri" w:hAnsi="Calibri" w:cs="Calibri"/>
                <w:sz w:val="22"/>
                <w:szCs w:val="22"/>
                <w:vertAlign w:val="superscript"/>
                <w:lang w:val="lt-LT"/>
              </w:rPr>
              <w:footnoteReference w:id="1"/>
            </w:r>
            <w:r w:rsidRPr="002D40A8">
              <w:rPr>
                <w:rFonts w:ascii="Calibri" w:hAnsi="Calibri" w:cs="Calibri"/>
                <w:sz w:val="22"/>
                <w:szCs w:val="22"/>
                <w:lang w:val="lt-LT"/>
              </w:rPr>
              <w:t>?</w:t>
            </w:r>
          </w:p>
          <w:p w14:paraId="26221CD6"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(nurodoma kiekvienam tiekėjų grupės partneriui atskirai)</w:t>
            </w:r>
          </w:p>
          <w:p w14:paraId="05B8F318" w14:textId="77777777" w:rsidR="002D40A8" w:rsidRPr="002D40A8" w:rsidRDefault="002D40A8" w:rsidP="00557EF1">
            <w:pPr>
              <w:jc w:val="both"/>
              <w:rPr>
                <w:rFonts w:ascii="Calibri" w:hAnsi="Calibri" w:cs="Calibri"/>
                <w:sz w:val="22"/>
                <w:szCs w:val="22"/>
                <w:lang w:val="lt-LT"/>
              </w:rPr>
            </w:pPr>
          </w:p>
          <w:p w14:paraId="23529FC9" w14:textId="77777777" w:rsidR="002D40A8" w:rsidRPr="002D40A8" w:rsidRDefault="002D40A8" w:rsidP="00557EF1">
            <w:pPr>
              <w:jc w:val="both"/>
              <w:rPr>
                <w:rFonts w:ascii="Calibri" w:eastAsia="SimSun" w:hAnsi="Calibri" w:cs="Calibri"/>
                <w:sz w:val="22"/>
                <w:szCs w:val="22"/>
                <w:lang w:val="lt-LT"/>
              </w:rPr>
            </w:pPr>
            <w:r w:rsidRPr="002D40A8">
              <w:rPr>
                <w:rFonts w:ascii="Calibri" w:hAnsi="Calibri" w:cs="Calibri"/>
                <w:sz w:val="22"/>
                <w:szCs w:val="22"/>
                <w:lang w:val="lt-LT"/>
              </w:rPr>
              <w:t xml:space="preserve">Jei ne, nurodomas pagrindimas </w:t>
            </w:r>
            <w:r w:rsidRPr="002D40A8">
              <w:rPr>
                <w:rFonts w:ascii="Calibri" w:hAnsi="Calibri" w:cs="Calibri"/>
                <w:i/>
                <w:iCs/>
                <w:sz w:val="22"/>
                <w:szCs w:val="22"/>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33C8A11C"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[pavadinimas]</w:t>
            </w:r>
          </w:p>
          <w:p w14:paraId="32D986C4" w14:textId="77777777" w:rsidR="002D40A8" w:rsidRPr="002D40A8" w:rsidRDefault="002D40A8" w:rsidP="00557EF1">
            <w:pPr>
              <w:jc w:val="both"/>
              <w:rPr>
                <w:rFonts w:ascii="Calibri" w:hAnsi="Calibri" w:cs="Calibri"/>
                <w:sz w:val="22"/>
                <w:szCs w:val="22"/>
                <w:lang w:val="lt-LT"/>
              </w:rPr>
            </w:pPr>
            <w:sdt>
              <w:sdtPr>
                <w:rPr>
                  <w:rFonts w:ascii="Calibri" w:hAnsi="Calibri" w:cs="Calibri"/>
                  <w:sz w:val="22"/>
                  <w:szCs w:val="22"/>
                  <w:lang w:val="lt-LT"/>
                </w:rPr>
                <w:id w:val="640704100"/>
                <w14:checkbox>
                  <w14:checked w14:val="0"/>
                  <w14:checkedState w14:val="2612" w14:font="MS Gothic"/>
                  <w14:uncheckedState w14:val="2610" w14:font="MS Gothic"/>
                </w14:checkbox>
              </w:sdtPr>
              <w:sdtContent>
                <w:r w:rsidRPr="002D40A8">
                  <w:rPr>
                    <w:rFonts w:ascii="Segoe UI Symbol" w:hAnsi="Segoe UI Symbol" w:cs="Segoe UI Symbol"/>
                    <w:sz w:val="22"/>
                    <w:szCs w:val="22"/>
                    <w:lang w:val="lt-LT"/>
                  </w:rPr>
                  <w:t>☐</w:t>
                </w:r>
              </w:sdtContent>
            </w:sdt>
            <w:r w:rsidRPr="002D40A8" w:rsidDel="006642C4">
              <w:rPr>
                <w:rFonts w:ascii="Calibri" w:hAnsi="Calibri" w:cs="Calibri"/>
                <w:sz w:val="22"/>
                <w:szCs w:val="22"/>
                <w:lang w:val="lt-LT"/>
              </w:rPr>
              <w:t xml:space="preserve"> </w:t>
            </w:r>
            <w:r w:rsidRPr="002D40A8">
              <w:rPr>
                <w:rFonts w:ascii="Calibri" w:hAnsi="Calibri" w:cs="Calibri"/>
                <w:sz w:val="22"/>
                <w:szCs w:val="22"/>
                <w:lang w:val="lt-LT"/>
              </w:rPr>
              <w:t>Taip</w:t>
            </w:r>
          </w:p>
          <w:p w14:paraId="5E13CDA4" w14:textId="77777777" w:rsidR="002D40A8" w:rsidRPr="002D40A8" w:rsidRDefault="002D40A8" w:rsidP="00557EF1">
            <w:pPr>
              <w:jc w:val="both"/>
              <w:rPr>
                <w:rFonts w:ascii="Calibri" w:hAnsi="Calibri" w:cs="Calibri"/>
                <w:sz w:val="22"/>
                <w:szCs w:val="22"/>
                <w:lang w:val="lt-LT"/>
              </w:rPr>
            </w:pPr>
            <w:sdt>
              <w:sdtPr>
                <w:rPr>
                  <w:rFonts w:ascii="Calibri" w:hAnsi="Calibri" w:cs="Calibri"/>
                  <w:sz w:val="22"/>
                  <w:szCs w:val="22"/>
                  <w:lang w:val="lt-LT"/>
                </w:rPr>
                <w:id w:val="97841830"/>
                <w14:checkbox>
                  <w14:checked w14:val="0"/>
                  <w14:checkedState w14:val="2612" w14:font="MS Gothic"/>
                  <w14:uncheckedState w14:val="2610" w14:font="MS Gothic"/>
                </w14:checkbox>
              </w:sdtPr>
              <w:sdtContent>
                <w:r w:rsidRPr="002D40A8">
                  <w:rPr>
                    <w:rFonts w:ascii="Segoe UI Symbol" w:hAnsi="Segoe UI Symbol" w:cs="Segoe UI Symbol"/>
                    <w:sz w:val="22"/>
                    <w:szCs w:val="22"/>
                    <w:lang w:val="lt-LT"/>
                  </w:rPr>
                  <w:t>☐</w:t>
                </w:r>
              </w:sdtContent>
            </w:sdt>
            <w:r w:rsidRPr="002D40A8" w:rsidDel="006642C4">
              <w:rPr>
                <w:rFonts w:ascii="Calibri" w:hAnsi="Calibri" w:cs="Calibri"/>
                <w:sz w:val="22"/>
                <w:szCs w:val="22"/>
                <w:lang w:val="lt-LT"/>
              </w:rPr>
              <w:t xml:space="preserve"> </w:t>
            </w:r>
            <w:r w:rsidRPr="002D40A8">
              <w:rPr>
                <w:rFonts w:ascii="Calibri" w:hAnsi="Calibri" w:cs="Calibri"/>
                <w:sz w:val="22"/>
                <w:szCs w:val="22"/>
                <w:lang w:val="lt-LT"/>
              </w:rPr>
              <w:t>Ne [pagrindimas]</w:t>
            </w:r>
          </w:p>
          <w:p w14:paraId="38C4EE83" w14:textId="77777777" w:rsidR="002D40A8" w:rsidRPr="002D40A8" w:rsidRDefault="002D40A8" w:rsidP="00557EF1">
            <w:pPr>
              <w:jc w:val="both"/>
              <w:rPr>
                <w:rFonts w:ascii="Calibri" w:hAnsi="Calibri" w:cs="Calibri"/>
                <w:sz w:val="22"/>
                <w:szCs w:val="22"/>
                <w:lang w:val="lt-LT"/>
              </w:rPr>
            </w:pPr>
          </w:p>
          <w:p w14:paraId="75FEDA93" w14:textId="77777777" w:rsidR="002D40A8" w:rsidRPr="002D40A8" w:rsidRDefault="002D40A8" w:rsidP="00557EF1">
            <w:pPr>
              <w:jc w:val="both"/>
              <w:rPr>
                <w:rFonts w:ascii="Calibri" w:hAnsi="Calibri" w:cs="Calibri"/>
                <w:sz w:val="22"/>
                <w:szCs w:val="22"/>
                <w:lang w:val="lt-LT"/>
              </w:rPr>
            </w:pPr>
          </w:p>
          <w:p w14:paraId="4D142214"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[pavadinimas]</w:t>
            </w:r>
          </w:p>
          <w:p w14:paraId="186C29AB" w14:textId="77777777" w:rsidR="002D40A8" w:rsidRPr="002D40A8" w:rsidRDefault="002D40A8" w:rsidP="00557EF1">
            <w:pPr>
              <w:jc w:val="both"/>
              <w:rPr>
                <w:rFonts w:ascii="Calibri" w:hAnsi="Calibri" w:cs="Calibri"/>
                <w:sz w:val="22"/>
                <w:szCs w:val="22"/>
                <w:lang w:val="lt-LT"/>
              </w:rPr>
            </w:pPr>
            <w:sdt>
              <w:sdtPr>
                <w:rPr>
                  <w:rFonts w:ascii="Calibri" w:hAnsi="Calibri" w:cs="Calibri"/>
                  <w:sz w:val="22"/>
                  <w:szCs w:val="22"/>
                  <w:lang w:val="lt-LT"/>
                </w:rPr>
                <w:id w:val="-1544586917"/>
                <w14:checkbox>
                  <w14:checked w14:val="0"/>
                  <w14:checkedState w14:val="2612" w14:font="MS Gothic"/>
                  <w14:uncheckedState w14:val="2610" w14:font="MS Gothic"/>
                </w14:checkbox>
              </w:sdtPr>
              <w:sdtContent>
                <w:r w:rsidRPr="002D40A8">
                  <w:rPr>
                    <w:rFonts w:ascii="Segoe UI Symbol" w:hAnsi="Segoe UI Symbol" w:cs="Segoe UI Symbol"/>
                    <w:sz w:val="22"/>
                    <w:szCs w:val="22"/>
                    <w:lang w:val="lt-LT"/>
                  </w:rPr>
                  <w:t>☐</w:t>
                </w:r>
              </w:sdtContent>
            </w:sdt>
            <w:r w:rsidRPr="002D40A8" w:rsidDel="006642C4">
              <w:rPr>
                <w:rFonts w:ascii="Calibri" w:hAnsi="Calibri" w:cs="Calibri"/>
                <w:sz w:val="22"/>
                <w:szCs w:val="22"/>
                <w:lang w:val="lt-LT"/>
              </w:rPr>
              <w:t xml:space="preserve"> </w:t>
            </w:r>
            <w:r w:rsidRPr="002D40A8">
              <w:rPr>
                <w:rFonts w:ascii="Calibri" w:hAnsi="Calibri" w:cs="Calibri"/>
                <w:sz w:val="22"/>
                <w:szCs w:val="22"/>
                <w:lang w:val="lt-LT"/>
              </w:rPr>
              <w:t>Taip</w:t>
            </w:r>
          </w:p>
          <w:p w14:paraId="088734C7" w14:textId="77777777" w:rsidR="002D40A8" w:rsidRPr="002D40A8" w:rsidRDefault="002D40A8" w:rsidP="00557EF1">
            <w:pPr>
              <w:jc w:val="both"/>
              <w:rPr>
                <w:rFonts w:ascii="Calibri" w:hAnsi="Calibri" w:cs="Calibri"/>
                <w:sz w:val="22"/>
                <w:szCs w:val="22"/>
                <w:lang w:val="lt-LT"/>
              </w:rPr>
            </w:pPr>
            <w:sdt>
              <w:sdtPr>
                <w:rPr>
                  <w:rFonts w:ascii="Calibri" w:hAnsi="Calibri" w:cs="Calibri"/>
                  <w:sz w:val="22"/>
                  <w:szCs w:val="22"/>
                  <w:lang w:val="lt-LT"/>
                </w:rPr>
                <w:id w:val="-78606763"/>
                <w:placeholder>
                  <w:docPart w:val="7B646246DCE14BDB8F1F75693FFE0E2B"/>
                </w:placeholder>
                <w14:checkbox>
                  <w14:checked w14:val="0"/>
                  <w14:checkedState w14:val="2612" w14:font="MS Gothic"/>
                  <w14:uncheckedState w14:val="2610" w14:font="MS Gothic"/>
                </w14:checkbox>
              </w:sdtPr>
              <w:sdtContent>
                <w:r w:rsidRPr="002D40A8">
                  <w:rPr>
                    <w:rFonts w:ascii="Segoe UI Symbol" w:eastAsia="MS Gothic" w:hAnsi="Segoe UI Symbol" w:cs="Segoe UI Symbol"/>
                    <w:sz w:val="22"/>
                    <w:szCs w:val="22"/>
                    <w:lang w:val="lt-LT"/>
                  </w:rPr>
                  <w:t>☐</w:t>
                </w:r>
              </w:sdtContent>
            </w:sdt>
            <w:r w:rsidRPr="002D40A8" w:rsidDel="006642C4">
              <w:rPr>
                <w:rFonts w:ascii="Calibri" w:hAnsi="Calibri" w:cs="Calibri"/>
                <w:sz w:val="22"/>
                <w:szCs w:val="22"/>
                <w:lang w:val="lt-LT"/>
              </w:rPr>
              <w:t xml:space="preserve"> </w:t>
            </w:r>
            <w:r w:rsidRPr="002D40A8">
              <w:rPr>
                <w:rFonts w:ascii="Calibri" w:hAnsi="Calibri" w:cs="Calibri"/>
                <w:sz w:val="22"/>
                <w:szCs w:val="22"/>
                <w:lang w:val="lt-LT"/>
              </w:rPr>
              <w:t>Ne [pagrindimas]</w:t>
            </w:r>
          </w:p>
        </w:tc>
      </w:tr>
      <w:tr w:rsidR="002D40A8" w:rsidRPr="002D40A8" w14:paraId="74BA626B" w14:textId="77777777" w:rsidTr="00557EF1">
        <w:tc>
          <w:tcPr>
            <w:tcW w:w="5098" w:type="dxa"/>
            <w:tcBorders>
              <w:top w:val="single" w:sz="4" w:space="0" w:color="auto"/>
              <w:left w:val="single" w:sz="4" w:space="0" w:color="auto"/>
              <w:bottom w:val="single" w:sz="4" w:space="0" w:color="auto"/>
              <w:right w:val="single" w:sz="4" w:space="0" w:color="auto"/>
            </w:tcBorders>
          </w:tcPr>
          <w:p w14:paraId="1BE8D995"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Dalyvį (kiekvieną tiekėjų grupės partnerį) kontroliuojančio (-</w:t>
            </w:r>
            <w:proofErr w:type="spellStart"/>
            <w:r w:rsidRPr="002D40A8">
              <w:rPr>
                <w:rFonts w:ascii="Calibri" w:hAnsi="Calibri" w:cs="Calibri"/>
                <w:sz w:val="22"/>
                <w:szCs w:val="22"/>
                <w:lang w:val="lt-LT"/>
              </w:rPr>
              <w:t>ių</w:t>
            </w:r>
            <w:proofErr w:type="spellEnd"/>
            <w:r w:rsidRPr="002D40A8">
              <w:rPr>
                <w:rFonts w:ascii="Calibri" w:hAnsi="Calibri" w:cs="Calibri"/>
                <w:sz w:val="22"/>
                <w:szCs w:val="22"/>
                <w:lang w:val="lt-LT"/>
              </w:rPr>
              <w:t>) asmens (-ų) pavadinimas (-ai) (tuo atveju, jei kontroliuojantis (-</w:t>
            </w:r>
            <w:proofErr w:type="spellStart"/>
            <w:r w:rsidRPr="002D40A8">
              <w:rPr>
                <w:rFonts w:ascii="Calibri" w:hAnsi="Calibri" w:cs="Calibri"/>
                <w:sz w:val="22"/>
                <w:szCs w:val="22"/>
                <w:lang w:val="lt-LT"/>
              </w:rPr>
              <w:t>ys</w:t>
            </w:r>
            <w:proofErr w:type="spellEnd"/>
            <w:r w:rsidRPr="002D40A8">
              <w:rPr>
                <w:rFonts w:ascii="Calibri" w:hAnsi="Calibri" w:cs="Calibri"/>
                <w:sz w:val="22"/>
                <w:szCs w:val="22"/>
                <w:lang w:val="lt-LT"/>
              </w:rPr>
              <w:t>) asmuo (-</w:t>
            </w:r>
            <w:proofErr w:type="spellStart"/>
            <w:r w:rsidRPr="002D40A8">
              <w:rPr>
                <w:rFonts w:ascii="Calibri" w:hAnsi="Calibri" w:cs="Calibri"/>
                <w:sz w:val="22"/>
                <w:szCs w:val="22"/>
                <w:lang w:val="lt-LT"/>
              </w:rPr>
              <w:t>ys</w:t>
            </w:r>
            <w:proofErr w:type="spellEnd"/>
            <w:r w:rsidRPr="002D40A8">
              <w:rPr>
                <w:rFonts w:ascii="Calibri" w:hAnsi="Calibri" w:cs="Calibri"/>
                <w:sz w:val="22"/>
                <w:szCs w:val="22"/>
                <w:lang w:val="lt-LT"/>
              </w:rPr>
              <w:t>) yra juridinis (-</w:t>
            </w:r>
            <w:proofErr w:type="spellStart"/>
            <w:r w:rsidRPr="002D40A8">
              <w:rPr>
                <w:rFonts w:ascii="Calibri" w:hAnsi="Calibri" w:cs="Calibri"/>
                <w:sz w:val="22"/>
                <w:szCs w:val="22"/>
                <w:lang w:val="lt-LT"/>
              </w:rPr>
              <w:t>iai</w:t>
            </w:r>
            <w:proofErr w:type="spellEnd"/>
            <w:r w:rsidRPr="002D40A8">
              <w:rPr>
                <w:rFonts w:ascii="Calibri" w:hAnsi="Calibri" w:cs="Calibri"/>
                <w:sz w:val="22"/>
                <w:szCs w:val="22"/>
                <w:lang w:val="lt-LT"/>
              </w:rPr>
              <w:t>) asmuo (-</w:t>
            </w:r>
            <w:proofErr w:type="spellStart"/>
            <w:r w:rsidRPr="002D40A8">
              <w:rPr>
                <w:rFonts w:ascii="Calibri" w:hAnsi="Calibri" w:cs="Calibri"/>
                <w:sz w:val="22"/>
                <w:szCs w:val="22"/>
                <w:lang w:val="lt-LT"/>
              </w:rPr>
              <w:t>ys</w:t>
            </w:r>
            <w:proofErr w:type="spellEnd"/>
            <w:r w:rsidRPr="002D40A8">
              <w:rPr>
                <w:rFonts w:ascii="Calibri" w:hAnsi="Calibri" w:cs="Calibri"/>
                <w:sz w:val="22"/>
                <w:szCs w:val="22"/>
                <w:lang w:val="lt-LT"/>
              </w:rPr>
              <w:t>) arba</w:t>
            </w:r>
          </w:p>
          <w:p w14:paraId="4EEFE43F" w14:textId="77777777" w:rsidR="002D40A8" w:rsidRPr="002D40A8" w:rsidRDefault="002D40A8" w:rsidP="00557EF1">
            <w:pPr>
              <w:jc w:val="both"/>
              <w:rPr>
                <w:rFonts w:ascii="Calibri" w:eastAsia="SimSun" w:hAnsi="Calibri" w:cs="Calibri"/>
                <w:sz w:val="22"/>
                <w:szCs w:val="22"/>
                <w:lang w:val="lt-LT"/>
              </w:rPr>
            </w:pPr>
            <w:r w:rsidRPr="002D40A8">
              <w:rPr>
                <w:rFonts w:ascii="Calibri" w:hAnsi="Calibri" w:cs="Calibri"/>
                <w:sz w:val="22"/>
                <w:szCs w:val="22"/>
                <w:lang w:val="lt-LT"/>
              </w:rPr>
              <w:t>vardas (-ai) pavardė (-ės) (tuo atveju, jei kontroliuojantis asmuo yra fizinis asmuo)</w:t>
            </w:r>
            <w:r w:rsidRPr="002D40A8">
              <w:rPr>
                <w:rFonts w:ascii="Calibri" w:hAnsi="Calibri" w:cs="Calibri"/>
                <w:sz w:val="22"/>
                <w:szCs w:val="22"/>
                <w:vertAlign w:val="superscript"/>
                <w:lang w:val="lt-LT"/>
              </w:rPr>
              <w:footnoteReference w:id="2"/>
            </w:r>
          </w:p>
        </w:tc>
        <w:tc>
          <w:tcPr>
            <w:tcW w:w="4530" w:type="dxa"/>
          </w:tcPr>
          <w:p w14:paraId="64142ACA" w14:textId="77777777" w:rsidR="002D40A8" w:rsidRPr="002D40A8" w:rsidRDefault="002D40A8" w:rsidP="00557EF1">
            <w:pPr>
              <w:jc w:val="both"/>
              <w:rPr>
                <w:rFonts w:ascii="Calibri" w:hAnsi="Calibri" w:cs="Calibri"/>
                <w:sz w:val="22"/>
                <w:szCs w:val="22"/>
                <w:lang w:val="lt-LT"/>
              </w:rPr>
            </w:pPr>
          </w:p>
        </w:tc>
      </w:tr>
      <w:tr w:rsidR="002D40A8" w:rsidRPr="002D40A8" w14:paraId="4BD5E6EB" w14:textId="77777777" w:rsidTr="00557EF1">
        <w:tc>
          <w:tcPr>
            <w:tcW w:w="5098" w:type="dxa"/>
            <w:tcBorders>
              <w:top w:val="single" w:sz="4" w:space="0" w:color="auto"/>
              <w:left w:val="single" w:sz="4" w:space="0" w:color="auto"/>
              <w:bottom w:val="single" w:sz="4" w:space="0" w:color="auto"/>
              <w:right w:val="single" w:sz="4" w:space="0" w:color="auto"/>
            </w:tcBorders>
          </w:tcPr>
          <w:p w14:paraId="2D5E9750"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Dalyvio (kiekvieno tiekėjų grupės partnerio) kontroliuojančio (-</w:t>
            </w:r>
            <w:proofErr w:type="spellStart"/>
            <w:r w:rsidRPr="002D40A8">
              <w:rPr>
                <w:rFonts w:ascii="Calibri" w:hAnsi="Calibri" w:cs="Calibri"/>
                <w:sz w:val="22"/>
                <w:szCs w:val="22"/>
                <w:lang w:val="lt-LT"/>
              </w:rPr>
              <w:t>ių</w:t>
            </w:r>
            <w:proofErr w:type="spellEnd"/>
            <w:r w:rsidRPr="002D40A8">
              <w:rPr>
                <w:rFonts w:ascii="Calibri" w:hAnsi="Calibri" w:cs="Calibri"/>
                <w:sz w:val="22"/>
                <w:szCs w:val="22"/>
                <w:lang w:val="lt-LT"/>
              </w:rPr>
              <w:t>) asmens (-ų) registracijos šalis (-</w:t>
            </w:r>
            <w:proofErr w:type="spellStart"/>
            <w:r w:rsidRPr="002D40A8">
              <w:rPr>
                <w:rFonts w:ascii="Calibri" w:hAnsi="Calibri" w:cs="Calibri"/>
                <w:sz w:val="22"/>
                <w:szCs w:val="22"/>
                <w:lang w:val="lt-LT"/>
              </w:rPr>
              <w:t>ys</w:t>
            </w:r>
            <w:proofErr w:type="spellEnd"/>
            <w:r w:rsidRPr="002D40A8">
              <w:rPr>
                <w:rFonts w:ascii="Calibri" w:hAnsi="Calibri" w:cs="Calibri"/>
                <w:sz w:val="22"/>
                <w:szCs w:val="22"/>
                <w:lang w:val="lt-LT"/>
              </w:rPr>
              <w:t>) (tuo atveju, jei kontroliuojantis asmuo yra juridinis asmuo) arba</w:t>
            </w:r>
          </w:p>
          <w:p w14:paraId="20DF9608" w14:textId="77777777" w:rsidR="002D40A8" w:rsidRPr="002D40A8" w:rsidRDefault="002D40A8" w:rsidP="00557EF1">
            <w:pPr>
              <w:jc w:val="both"/>
              <w:rPr>
                <w:rFonts w:ascii="Calibri" w:eastAsia="SimSun" w:hAnsi="Calibri" w:cs="Calibri"/>
                <w:sz w:val="22"/>
                <w:szCs w:val="22"/>
                <w:lang w:val="lt-LT"/>
              </w:rPr>
            </w:pPr>
            <w:r w:rsidRPr="002D40A8">
              <w:rPr>
                <w:rFonts w:ascii="Calibri" w:hAnsi="Calibri" w:cs="Calibri"/>
                <w:sz w:val="22"/>
                <w:szCs w:val="22"/>
                <w:lang w:val="lt-LT"/>
              </w:rPr>
              <w:lastRenderedPageBreak/>
              <w:t>nuolatinės gyvenamosios vietos šalis, pilietybė (-ės) (tuo atveju, jei kontroliuojantis asmuo yra fizinis asmuo)</w:t>
            </w:r>
          </w:p>
        </w:tc>
        <w:tc>
          <w:tcPr>
            <w:tcW w:w="4530" w:type="dxa"/>
          </w:tcPr>
          <w:p w14:paraId="3C8B6CB3" w14:textId="77777777" w:rsidR="002D40A8" w:rsidRPr="002D40A8" w:rsidRDefault="002D40A8" w:rsidP="00557EF1">
            <w:pPr>
              <w:jc w:val="both"/>
              <w:rPr>
                <w:rFonts w:ascii="Calibri" w:hAnsi="Calibri" w:cs="Calibri"/>
                <w:sz w:val="22"/>
                <w:szCs w:val="22"/>
                <w:lang w:val="lt-LT"/>
              </w:rPr>
            </w:pPr>
          </w:p>
        </w:tc>
      </w:tr>
      <w:tr w:rsidR="002D40A8" w:rsidRPr="002D40A8" w14:paraId="708212A9" w14:textId="77777777" w:rsidTr="00557EF1">
        <w:tc>
          <w:tcPr>
            <w:tcW w:w="5098" w:type="dxa"/>
            <w:tcBorders>
              <w:top w:val="single" w:sz="4" w:space="0" w:color="auto"/>
              <w:left w:val="single" w:sz="4" w:space="0" w:color="auto"/>
              <w:bottom w:val="single" w:sz="4" w:space="0" w:color="auto"/>
              <w:right w:val="single" w:sz="4" w:space="0" w:color="auto"/>
            </w:tcBorders>
          </w:tcPr>
          <w:p w14:paraId="6808A1AE" w14:textId="77777777" w:rsidR="002D40A8" w:rsidRPr="002D40A8" w:rsidRDefault="002D40A8" w:rsidP="00557EF1">
            <w:pPr>
              <w:jc w:val="both"/>
              <w:rPr>
                <w:rFonts w:ascii="Calibri" w:hAnsi="Calibri" w:cs="Calibri"/>
                <w:sz w:val="22"/>
                <w:szCs w:val="22"/>
                <w:lang w:val="lt-LT"/>
              </w:rPr>
            </w:pPr>
            <w:r w:rsidRPr="002D40A8">
              <w:rPr>
                <w:rFonts w:ascii="Calibri" w:eastAsia="SimSun" w:hAnsi="Calibri" w:cs="Calibri"/>
                <w:sz w:val="22"/>
                <w:szCs w:val="22"/>
                <w:lang w:val="lt-LT"/>
              </w:rPr>
              <w:t>Dalyvio (tiekėjų grupės partnerių) įgaliotas asmuo pasirašyti pasiūlymą</w:t>
            </w:r>
          </w:p>
        </w:tc>
        <w:tc>
          <w:tcPr>
            <w:tcW w:w="4530" w:type="dxa"/>
          </w:tcPr>
          <w:p w14:paraId="2E2F8806" w14:textId="77777777" w:rsidR="002D40A8" w:rsidRPr="002D40A8" w:rsidRDefault="002D40A8" w:rsidP="00557EF1">
            <w:pPr>
              <w:jc w:val="both"/>
              <w:rPr>
                <w:rFonts w:ascii="Calibri" w:hAnsi="Calibri" w:cs="Calibri"/>
                <w:sz w:val="22"/>
                <w:szCs w:val="22"/>
                <w:lang w:val="lt-LT"/>
              </w:rPr>
            </w:pPr>
          </w:p>
        </w:tc>
      </w:tr>
      <w:tr w:rsidR="002D40A8" w:rsidRPr="002D40A8" w14:paraId="442881C8" w14:textId="77777777" w:rsidTr="00557EF1">
        <w:tc>
          <w:tcPr>
            <w:tcW w:w="5098" w:type="dxa"/>
            <w:tcBorders>
              <w:top w:val="single" w:sz="4" w:space="0" w:color="auto"/>
              <w:left w:val="single" w:sz="4" w:space="0" w:color="auto"/>
              <w:bottom w:val="single" w:sz="4" w:space="0" w:color="auto"/>
              <w:right w:val="single" w:sz="4" w:space="0" w:color="auto"/>
            </w:tcBorders>
          </w:tcPr>
          <w:p w14:paraId="4912DE59" w14:textId="77777777" w:rsidR="002D40A8" w:rsidRPr="002D40A8" w:rsidRDefault="002D40A8" w:rsidP="00557EF1">
            <w:pPr>
              <w:jc w:val="both"/>
              <w:rPr>
                <w:rFonts w:ascii="Calibri" w:hAnsi="Calibri" w:cs="Calibri"/>
                <w:sz w:val="22"/>
                <w:szCs w:val="22"/>
                <w:lang w:val="lt-LT"/>
              </w:rPr>
            </w:pPr>
            <w:r w:rsidRPr="002D40A8">
              <w:rPr>
                <w:rFonts w:ascii="Calibri" w:eastAsia="SimSun" w:hAnsi="Calibri" w:cs="Calibri"/>
                <w:sz w:val="22"/>
                <w:szCs w:val="22"/>
                <w:lang w:val="lt-LT"/>
              </w:rPr>
              <w:t>Dalyvio (tiekėjų grupės partnerių) įgaliotas asmuo bendrauti pateikto pasiūlymo klausimais</w:t>
            </w:r>
          </w:p>
        </w:tc>
        <w:tc>
          <w:tcPr>
            <w:tcW w:w="4530" w:type="dxa"/>
          </w:tcPr>
          <w:p w14:paraId="73E8C708" w14:textId="77777777" w:rsidR="002D40A8" w:rsidRPr="002D40A8" w:rsidRDefault="002D40A8" w:rsidP="00557EF1">
            <w:pPr>
              <w:jc w:val="both"/>
              <w:rPr>
                <w:rFonts w:ascii="Calibri" w:hAnsi="Calibri" w:cs="Calibri"/>
                <w:sz w:val="22"/>
                <w:szCs w:val="22"/>
                <w:lang w:val="lt-LT"/>
              </w:rPr>
            </w:pPr>
          </w:p>
        </w:tc>
      </w:tr>
    </w:tbl>
    <w:p w14:paraId="6107A381" w14:textId="77777777" w:rsidR="002D40A8" w:rsidRPr="002D40A8" w:rsidRDefault="002D40A8" w:rsidP="002D40A8">
      <w:pPr>
        <w:jc w:val="both"/>
        <w:rPr>
          <w:rFonts w:ascii="Calibri" w:hAnsi="Calibri" w:cs="Calibri"/>
          <w:sz w:val="22"/>
          <w:szCs w:val="22"/>
          <w:lang w:val="lt-LT"/>
        </w:rPr>
      </w:pPr>
    </w:p>
    <w:p w14:paraId="7D18817F" w14:textId="77777777" w:rsidR="002D40A8" w:rsidRPr="002D40A8" w:rsidRDefault="002D40A8" w:rsidP="002D40A8">
      <w:pPr>
        <w:ind w:firstLine="567"/>
        <w:jc w:val="both"/>
        <w:rPr>
          <w:rFonts w:ascii="Calibri" w:eastAsia="Aptos" w:hAnsi="Calibri" w:cs="Calibri"/>
          <w:bCs/>
          <w:kern w:val="2"/>
          <w:sz w:val="22"/>
          <w:szCs w:val="22"/>
          <w:lang w:val="lt-LT"/>
          <w14:ligatures w14:val="standardContextual"/>
        </w:rPr>
      </w:pPr>
      <w:r w:rsidRPr="002D40A8">
        <w:rPr>
          <w:rFonts w:ascii="Calibri" w:eastAsia="SimSun" w:hAnsi="Calibri" w:cs="Calibri"/>
          <w:bCs/>
          <w:sz w:val="22"/>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2D40A8" w:rsidRPr="002D40A8" w14:paraId="5B799323" w14:textId="77777777" w:rsidTr="00557EF1">
        <w:tc>
          <w:tcPr>
            <w:tcW w:w="3850" w:type="dxa"/>
          </w:tcPr>
          <w:p w14:paraId="302CEC15" w14:textId="77777777" w:rsidR="002D40A8" w:rsidRPr="002D40A8" w:rsidRDefault="002D40A8" w:rsidP="00557EF1">
            <w:pPr>
              <w:jc w:val="both"/>
              <w:rPr>
                <w:rFonts w:ascii="Calibri" w:eastAsia="Aptos" w:hAnsi="Calibri" w:cs="Calibri"/>
                <w:sz w:val="22"/>
                <w:szCs w:val="22"/>
                <w:lang w:val="lt-LT"/>
              </w:rPr>
            </w:pPr>
            <w:r w:rsidRPr="002D40A8">
              <w:rPr>
                <w:rFonts w:ascii="Calibri" w:eastAsia="Aptos" w:hAnsi="Calibri" w:cs="Calibri"/>
                <w:sz w:val="22"/>
                <w:szCs w:val="22"/>
                <w:lang w:val="lt-LT"/>
              </w:rPr>
              <w:t>Subtiekėjo pavadinimas, juridinio asmens kodas, fizinio asmens verslo pažymėjimo numeris ar pan.</w:t>
            </w:r>
          </w:p>
        </w:tc>
        <w:tc>
          <w:tcPr>
            <w:tcW w:w="1926" w:type="dxa"/>
          </w:tcPr>
          <w:p w14:paraId="4669C0B6" w14:textId="77777777" w:rsidR="002D40A8" w:rsidRPr="002D40A8" w:rsidRDefault="002D40A8" w:rsidP="00557EF1">
            <w:pPr>
              <w:rPr>
                <w:rFonts w:ascii="Calibri" w:eastAsia="Aptos" w:hAnsi="Calibri" w:cs="Calibri"/>
                <w:sz w:val="22"/>
                <w:szCs w:val="22"/>
                <w:lang w:val="lt-LT"/>
              </w:rPr>
            </w:pPr>
          </w:p>
        </w:tc>
        <w:tc>
          <w:tcPr>
            <w:tcW w:w="1926" w:type="dxa"/>
          </w:tcPr>
          <w:p w14:paraId="6212F336" w14:textId="77777777" w:rsidR="002D40A8" w:rsidRPr="002D40A8" w:rsidRDefault="002D40A8" w:rsidP="00557EF1">
            <w:pPr>
              <w:rPr>
                <w:rFonts w:ascii="Calibri" w:eastAsia="Aptos" w:hAnsi="Calibri" w:cs="Calibri"/>
                <w:sz w:val="22"/>
                <w:szCs w:val="22"/>
                <w:lang w:val="lt-LT"/>
              </w:rPr>
            </w:pPr>
          </w:p>
        </w:tc>
        <w:tc>
          <w:tcPr>
            <w:tcW w:w="1926" w:type="dxa"/>
          </w:tcPr>
          <w:p w14:paraId="0C094A71" w14:textId="77777777" w:rsidR="002D40A8" w:rsidRPr="002D40A8" w:rsidRDefault="002D40A8" w:rsidP="00557EF1">
            <w:pPr>
              <w:rPr>
                <w:rFonts w:ascii="Calibri" w:eastAsia="Aptos" w:hAnsi="Calibri" w:cs="Calibri"/>
                <w:sz w:val="22"/>
                <w:szCs w:val="22"/>
                <w:lang w:val="lt-LT"/>
              </w:rPr>
            </w:pPr>
          </w:p>
        </w:tc>
      </w:tr>
      <w:tr w:rsidR="002D40A8" w:rsidRPr="002D40A8" w14:paraId="4AD5C0BE" w14:textId="77777777" w:rsidTr="00557EF1">
        <w:tc>
          <w:tcPr>
            <w:tcW w:w="3850" w:type="dxa"/>
          </w:tcPr>
          <w:p w14:paraId="620E877F" w14:textId="77777777" w:rsidR="002D40A8" w:rsidRPr="002D40A8" w:rsidRDefault="002D40A8" w:rsidP="00557EF1">
            <w:pPr>
              <w:jc w:val="both"/>
              <w:rPr>
                <w:rFonts w:ascii="Calibri" w:eastAsia="Aptos" w:hAnsi="Calibri" w:cs="Calibri"/>
                <w:sz w:val="22"/>
                <w:szCs w:val="22"/>
                <w:lang w:val="lt-LT"/>
              </w:rPr>
            </w:pPr>
            <w:r w:rsidRPr="002D40A8">
              <w:rPr>
                <w:rFonts w:ascii="Calibri" w:eastAsia="Aptos" w:hAnsi="Calibri" w:cs="Calibri"/>
                <w:sz w:val="22"/>
                <w:szCs w:val="22"/>
                <w:lang w:val="lt-LT"/>
              </w:rPr>
              <w:t>Subtiekėjo registracijos šalis, o jei fizinis asmuo – nuolatinės gyvenamosios vietos šalis ir pilietybė (-ės)</w:t>
            </w:r>
          </w:p>
        </w:tc>
        <w:tc>
          <w:tcPr>
            <w:tcW w:w="1926" w:type="dxa"/>
          </w:tcPr>
          <w:p w14:paraId="6270EE8C" w14:textId="77777777" w:rsidR="002D40A8" w:rsidRPr="002D40A8" w:rsidRDefault="002D40A8" w:rsidP="00557EF1">
            <w:pPr>
              <w:rPr>
                <w:rFonts w:ascii="Calibri" w:eastAsia="Aptos" w:hAnsi="Calibri" w:cs="Calibri"/>
                <w:sz w:val="22"/>
                <w:szCs w:val="22"/>
                <w:lang w:val="lt-LT"/>
              </w:rPr>
            </w:pPr>
          </w:p>
        </w:tc>
        <w:tc>
          <w:tcPr>
            <w:tcW w:w="1926" w:type="dxa"/>
          </w:tcPr>
          <w:p w14:paraId="217C61C7" w14:textId="77777777" w:rsidR="002D40A8" w:rsidRPr="002D40A8" w:rsidRDefault="002D40A8" w:rsidP="00557EF1">
            <w:pPr>
              <w:rPr>
                <w:rFonts w:ascii="Calibri" w:eastAsia="Aptos" w:hAnsi="Calibri" w:cs="Calibri"/>
                <w:sz w:val="22"/>
                <w:szCs w:val="22"/>
                <w:lang w:val="lt-LT"/>
              </w:rPr>
            </w:pPr>
          </w:p>
        </w:tc>
        <w:tc>
          <w:tcPr>
            <w:tcW w:w="1926" w:type="dxa"/>
          </w:tcPr>
          <w:p w14:paraId="3BBFDEDE" w14:textId="77777777" w:rsidR="002D40A8" w:rsidRPr="002D40A8" w:rsidRDefault="002D40A8" w:rsidP="00557EF1">
            <w:pPr>
              <w:rPr>
                <w:rFonts w:ascii="Calibri" w:eastAsia="Aptos" w:hAnsi="Calibri" w:cs="Calibri"/>
                <w:sz w:val="22"/>
                <w:szCs w:val="22"/>
                <w:lang w:val="lt-LT"/>
              </w:rPr>
            </w:pPr>
          </w:p>
        </w:tc>
      </w:tr>
      <w:tr w:rsidR="002D40A8" w:rsidRPr="002D40A8" w14:paraId="478B977B" w14:textId="77777777" w:rsidTr="00557EF1">
        <w:tc>
          <w:tcPr>
            <w:tcW w:w="3850" w:type="dxa"/>
          </w:tcPr>
          <w:p w14:paraId="0550078D" w14:textId="77777777" w:rsidR="002D40A8" w:rsidRPr="002D40A8" w:rsidRDefault="002D40A8" w:rsidP="00557EF1">
            <w:pPr>
              <w:jc w:val="both"/>
              <w:rPr>
                <w:rFonts w:ascii="Calibri" w:eastAsia="Aptos" w:hAnsi="Calibri" w:cs="Calibri"/>
                <w:sz w:val="22"/>
                <w:szCs w:val="22"/>
                <w:lang w:val="lt-LT"/>
              </w:rPr>
            </w:pPr>
            <w:r w:rsidRPr="002D40A8">
              <w:rPr>
                <w:rFonts w:ascii="Calibri" w:eastAsia="Aptos" w:hAnsi="Calibri" w:cs="Calibri"/>
                <w:sz w:val="22"/>
                <w:szCs w:val="22"/>
                <w:lang w:val="lt-LT"/>
              </w:rPr>
              <w:t>Subtiekėją kontroliuojančio (-</w:t>
            </w:r>
            <w:proofErr w:type="spellStart"/>
            <w:r w:rsidRPr="002D40A8">
              <w:rPr>
                <w:rFonts w:ascii="Calibri" w:eastAsia="Aptos" w:hAnsi="Calibri" w:cs="Calibri"/>
                <w:sz w:val="22"/>
                <w:szCs w:val="22"/>
                <w:lang w:val="lt-LT"/>
              </w:rPr>
              <w:t>ių</w:t>
            </w:r>
            <w:proofErr w:type="spellEnd"/>
            <w:r w:rsidRPr="002D40A8">
              <w:rPr>
                <w:rFonts w:ascii="Calibri" w:eastAsia="Aptos" w:hAnsi="Calibri" w:cs="Calibri"/>
                <w:sz w:val="22"/>
                <w:szCs w:val="22"/>
                <w:lang w:val="lt-LT"/>
              </w:rPr>
              <w:t>) asmens (-ų)  pavadinimas (-ai) arba vardas pavardė. Nesant kontroliuojančio asmens, čia nurodomas pagrindimas</w:t>
            </w:r>
          </w:p>
        </w:tc>
        <w:tc>
          <w:tcPr>
            <w:tcW w:w="1926" w:type="dxa"/>
          </w:tcPr>
          <w:p w14:paraId="6A3E6D7C" w14:textId="77777777" w:rsidR="002D40A8" w:rsidRPr="002D40A8" w:rsidRDefault="002D40A8" w:rsidP="00557EF1">
            <w:pPr>
              <w:rPr>
                <w:rFonts w:ascii="Calibri" w:eastAsia="Aptos" w:hAnsi="Calibri" w:cs="Calibri"/>
                <w:sz w:val="22"/>
                <w:szCs w:val="22"/>
                <w:lang w:val="lt-LT"/>
              </w:rPr>
            </w:pPr>
          </w:p>
        </w:tc>
        <w:tc>
          <w:tcPr>
            <w:tcW w:w="1926" w:type="dxa"/>
          </w:tcPr>
          <w:p w14:paraId="77FB0FE6" w14:textId="77777777" w:rsidR="002D40A8" w:rsidRPr="002D40A8" w:rsidRDefault="002D40A8" w:rsidP="00557EF1">
            <w:pPr>
              <w:rPr>
                <w:rFonts w:ascii="Calibri" w:eastAsia="Aptos" w:hAnsi="Calibri" w:cs="Calibri"/>
                <w:sz w:val="22"/>
                <w:szCs w:val="22"/>
                <w:lang w:val="lt-LT"/>
              </w:rPr>
            </w:pPr>
          </w:p>
        </w:tc>
        <w:tc>
          <w:tcPr>
            <w:tcW w:w="1926" w:type="dxa"/>
          </w:tcPr>
          <w:p w14:paraId="759DF34C" w14:textId="77777777" w:rsidR="002D40A8" w:rsidRPr="002D40A8" w:rsidRDefault="002D40A8" w:rsidP="00557EF1">
            <w:pPr>
              <w:rPr>
                <w:rFonts w:ascii="Calibri" w:eastAsia="Aptos" w:hAnsi="Calibri" w:cs="Calibri"/>
                <w:sz w:val="22"/>
                <w:szCs w:val="22"/>
                <w:lang w:val="lt-LT"/>
              </w:rPr>
            </w:pPr>
          </w:p>
        </w:tc>
      </w:tr>
      <w:tr w:rsidR="002D40A8" w:rsidRPr="002D40A8" w14:paraId="240E2106" w14:textId="77777777" w:rsidTr="00557EF1">
        <w:tc>
          <w:tcPr>
            <w:tcW w:w="3850" w:type="dxa"/>
          </w:tcPr>
          <w:p w14:paraId="513F20AD" w14:textId="77777777" w:rsidR="002D40A8" w:rsidRPr="002D40A8" w:rsidRDefault="002D40A8" w:rsidP="00557EF1">
            <w:pPr>
              <w:jc w:val="both"/>
              <w:rPr>
                <w:rFonts w:ascii="Calibri" w:eastAsia="Aptos" w:hAnsi="Calibri" w:cs="Calibri"/>
                <w:sz w:val="22"/>
                <w:szCs w:val="22"/>
                <w:lang w:val="lt-LT"/>
              </w:rPr>
            </w:pPr>
            <w:r w:rsidRPr="002D40A8">
              <w:rPr>
                <w:rFonts w:ascii="Calibri" w:eastAsia="Aptos" w:hAnsi="Calibri" w:cs="Calibri"/>
                <w:sz w:val="22"/>
                <w:szCs w:val="22"/>
                <w:lang w:val="lt-LT"/>
              </w:rPr>
              <w:t>Subtiekėją kontroliuojančio (-</w:t>
            </w:r>
            <w:proofErr w:type="spellStart"/>
            <w:r w:rsidRPr="002D40A8">
              <w:rPr>
                <w:rFonts w:ascii="Calibri" w:eastAsia="Aptos" w:hAnsi="Calibri" w:cs="Calibri"/>
                <w:sz w:val="22"/>
                <w:szCs w:val="22"/>
                <w:lang w:val="lt-LT"/>
              </w:rPr>
              <w:t>ių</w:t>
            </w:r>
            <w:proofErr w:type="spellEnd"/>
            <w:r w:rsidRPr="002D40A8">
              <w:rPr>
                <w:rFonts w:ascii="Calibri" w:eastAsia="Aptos" w:hAnsi="Calibri" w:cs="Calibri"/>
                <w:sz w:val="22"/>
                <w:szCs w:val="22"/>
                <w:lang w:val="lt-LT"/>
              </w:rPr>
              <w:t>) asmens (-ų) registracijos šalis (-</w:t>
            </w:r>
            <w:proofErr w:type="spellStart"/>
            <w:r w:rsidRPr="002D40A8">
              <w:rPr>
                <w:rFonts w:ascii="Calibri" w:eastAsia="Aptos" w:hAnsi="Calibri" w:cs="Calibri"/>
                <w:sz w:val="22"/>
                <w:szCs w:val="22"/>
                <w:lang w:val="lt-LT"/>
              </w:rPr>
              <w:t>ys</w:t>
            </w:r>
            <w:proofErr w:type="spellEnd"/>
            <w:r w:rsidRPr="002D40A8">
              <w:rPr>
                <w:rFonts w:ascii="Calibri" w:eastAsia="Aptos" w:hAnsi="Calibri" w:cs="Calibri"/>
                <w:sz w:val="22"/>
                <w:szCs w:val="22"/>
                <w:lang w:val="lt-LT"/>
              </w:rPr>
              <w:t>) arba nuolatinės gyvenamosios vietos ir pilietybės (-</w:t>
            </w:r>
            <w:proofErr w:type="spellStart"/>
            <w:r w:rsidRPr="002D40A8">
              <w:rPr>
                <w:rFonts w:ascii="Calibri" w:eastAsia="Aptos" w:hAnsi="Calibri" w:cs="Calibri"/>
                <w:sz w:val="22"/>
                <w:szCs w:val="22"/>
                <w:lang w:val="lt-LT"/>
              </w:rPr>
              <w:t>ių</w:t>
            </w:r>
            <w:proofErr w:type="spellEnd"/>
            <w:r w:rsidRPr="002D40A8">
              <w:rPr>
                <w:rFonts w:ascii="Calibri" w:eastAsia="Aptos" w:hAnsi="Calibri" w:cs="Calibri"/>
                <w:sz w:val="22"/>
                <w:szCs w:val="22"/>
                <w:lang w:val="lt-LT"/>
              </w:rPr>
              <w:t>) šalys</w:t>
            </w:r>
          </w:p>
        </w:tc>
        <w:tc>
          <w:tcPr>
            <w:tcW w:w="1926" w:type="dxa"/>
          </w:tcPr>
          <w:p w14:paraId="7DD56243" w14:textId="77777777" w:rsidR="002D40A8" w:rsidRPr="002D40A8" w:rsidRDefault="002D40A8" w:rsidP="00557EF1">
            <w:pPr>
              <w:rPr>
                <w:rFonts w:ascii="Calibri" w:eastAsia="Aptos" w:hAnsi="Calibri" w:cs="Calibri"/>
                <w:sz w:val="22"/>
                <w:szCs w:val="22"/>
                <w:lang w:val="lt-LT"/>
              </w:rPr>
            </w:pPr>
          </w:p>
        </w:tc>
        <w:tc>
          <w:tcPr>
            <w:tcW w:w="1926" w:type="dxa"/>
          </w:tcPr>
          <w:p w14:paraId="7E27A73C" w14:textId="77777777" w:rsidR="002D40A8" w:rsidRPr="002D40A8" w:rsidRDefault="002D40A8" w:rsidP="00557EF1">
            <w:pPr>
              <w:rPr>
                <w:rFonts w:ascii="Calibri" w:eastAsia="Aptos" w:hAnsi="Calibri" w:cs="Calibri"/>
                <w:sz w:val="22"/>
                <w:szCs w:val="22"/>
                <w:lang w:val="lt-LT"/>
              </w:rPr>
            </w:pPr>
          </w:p>
        </w:tc>
        <w:tc>
          <w:tcPr>
            <w:tcW w:w="1926" w:type="dxa"/>
          </w:tcPr>
          <w:p w14:paraId="5247B596" w14:textId="77777777" w:rsidR="002D40A8" w:rsidRPr="002D40A8" w:rsidRDefault="002D40A8" w:rsidP="00557EF1">
            <w:pPr>
              <w:rPr>
                <w:rFonts w:ascii="Calibri" w:eastAsia="Aptos" w:hAnsi="Calibri" w:cs="Calibri"/>
                <w:sz w:val="22"/>
                <w:szCs w:val="22"/>
                <w:lang w:val="lt-LT"/>
              </w:rPr>
            </w:pPr>
          </w:p>
        </w:tc>
      </w:tr>
      <w:tr w:rsidR="002D40A8" w:rsidRPr="002D40A8" w14:paraId="4926E61A" w14:textId="77777777" w:rsidTr="00557EF1">
        <w:tc>
          <w:tcPr>
            <w:tcW w:w="3850" w:type="dxa"/>
          </w:tcPr>
          <w:p w14:paraId="4D159B60" w14:textId="77777777" w:rsidR="002D40A8" w:rsidRPr="002D40A8" w:rsidRDefault="002D40A8" w:rsidP="00557EF1">
            <w:pPr>
              <w:jc w:val="both"/>
              <w:rPr>
                <w:rFonts w:ascii="Calibri" w:eastAsia="Aptos" w:hAnsi="Calibri" w:cs="Calibri"/>
                <w:sz w:val="22"/>
                <w:szCs w:val="22"/>
                <w:lang w:val="lt-LT"/>
              </w:rPr>
            </w:pPr>
            <w:r w:rsidRPr="002D40A8">
              <w:rPr>
                <w:rFonts w:ascii="Calibri" w:eastAsia="Aptos" w:hAnsi="Calibri" w:cs="Calibri"/>
                <w:sz w:val="22"/>
                <w:szCs w:val="22"/>
                <w:lang w:val="lt-LT"/>
              </w:rPr>
              <w:t>Subtiekėjui perduodamų sutartinių įsipareigojimų dalis procentais ar suma nuo pasiūlymo kainos</w:t>
            </w:r>
          </w:p>
        </w:tc>
        <w:tc>
          <w:tcPr>
            <w:tcW w:w="1926" w:type="dxa"/>
          </w:tcPr>
          <w:p w14:paraId="50F6948E" w14:textId="77777777" w:rsidR="002D40A8" w:rsidRPr="002D40A8" w:rsidRDefault="002D40A8" w:rsidP="00557EF1">
            <w:pPr>
              <w:rPr>
                <w:rFonts w:ascii="Calibri" w:eastAsia="Aptos" w:hAnsi="Calibri" w:cs="Calibri"/>
                <w:sz w:val="22"/>
                <w:szCs w:val="22"/>
                <w:lang w:val="lt-LT"/>
              </w:rPr>
            </w:pPr>
          </w:p>
        </w:tc>
        <w:tc>
          <w:tcPr>
            <w:tcW w:w="1926" w:type="dxa"/>
          </w:tcPr>
          <w:p w14:paraId="1EADEDE5" w14:textId="77777777" w:rsidR="002D40A8" w:rsidRPr="002D40A8" w:rsidRDefault="002D40A8" w:rsidP="00557EF1">
            <w:pPr>
              <w:rPr>
                <w:rFonts w:ascii="Calibri" w:eastAsia="Aptos" w:hAnsi="Calibri" w:cs="Calibri"/>
                <w:sz w:val="22"/>
                <w:szCs w:val="22"/>
                <w:lang w:val="lt-LT"/>
              </w:rPr>
            </w:pPr>
          </w:p>
        </w:tc>
        <w:tc>
          <w:tcPr>
            <w:tcW w:w="1926" w:type="dxa"/>
          </w:tcPr>
          <w:p w14:paraId="118C29A9" w14:textId="77777777" w:rsidR="002D40A8" w:rsidRPr="002D40A8" w:rsidRDefault="002D40A8" w:rsidP="00557EF1">
            <w:pPr>
              <w:rPr>
                <w:rFonts w:ascii="Calibri" w:eastAsia="Aptos" w:hAnsi="Calibri" w:cs="Calibri"/>
                <w:sz w:val="22"/>
                <w:szCs w:val="22"/>
                <w:lang w:val="lt-LT"/>
              </w:rPr>
            </w:pPr>
          </w:p>
        </w:tc>
      </w:tr>
    </w:tbl>
    <w:p w14:paraId="745645A4" w14:textId="77777777" w:rsidR="002D40A8" w:rsidRPr="002D40A8" w:rsidRDefault="002D40A8" w:rsidP="002D40A8">
      <w:pPr>
        <w:rPr>
          <w:rFonts w:ascii="Calibri" w:eastAsia="Aptos" w:hAnsi="Calibri" w:cs="Calibri"/>
          <w:kern w:val="2"/>
          <w:sz w:val="22"/>
          <w:szCs w:val="22"/>
          <w:lang w:val="lt-LT"/>
          <w14:ligatures w14:val="standardContextual"/>
        </w:rPr>
      </w:pPr>
    </w:p>
    <w:p w14:paraId="2CBA8862" w14:textId="77777777" w:rsidR="002D40A8" w:rsidRPr="002D40A8" w:rsidRDefault="002D40A8" w:rsidP="002D40A8">
      <w:pPr>
        <w:ind w:firstLine="567"/>
        <w:jc w:val="both"/>
        <w:rPr>
          <w:rFonts w:ascii="Calibri" w:eastAsia="Aptos" w:hAnsi="Calibri" w:cs="Calibri"/>
          <w:bCs/>
          <w:kern w:val="2"/>
          <w:sz w:val="22"/>
          <w:szCs w:val="22"/>
          <w:lang w:val="lt-LT"/>
          <w14:ligatures w14:val="standardContextual"/>
        </w:rPr>
      </w:pPr>
      <w:r w:rsidRPr="002D40A8">
        <w:rPr>
          <w:rFonts w:ascii="Calibri" w:eastAsia="SimSun" w:hAnsi="Calibri" w:cs="Calibri"/>
          <w:bCs/>
          <w:sz w:val="22"/>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2D40A8" w:rsidRPr="002D40A8" w14:paraId="6FB4549E" w14:textId="77777777" w:rsidTr="00557EF1">
        <w:tc>
          <w:tcPr>
            <w:tcW w:w="3850" w:type="dxa"/>
          </w:tcPr>
          <w:p w14:paraId="0B0EEF59" w14:textId="77777777" w:rsidR="002D40A8" w:rsidRPr="002D40A8" w:rsidRDefault="002D40A8" w:rsidP="00557EF1">
            <w:pPr>
              <w:jc w:val="both"/>
              <w:rPr>
                <w:rFonts w:ascii="Calibri" w:eastAsia="Aptos" w:hAnsi="Calibri" w:cs="Calibri"/>
                <w:sz w:val="22"/>
                <w:szCs w:val="22"/>
                <w:lang w:val="lt-LT"/>
              </w:rPr>
            </w:pPr>
            <w:r w:rsidRPr="002D40A8">
              <w:rPr>
                <w:rFonts w:ascii="Calibri" w:eastAsia="Aptos" w:hAnsi="Calibri" w:cs="Calibri"/>
                <w:sz w:val="22"/>
                <w:szCs w:val="22"/>
                <w:lang w:val="lt-LT"/>
              </w:rPr>
              <w:t xml:space="preserve">Pasitelkiamo ūkio subjekto statusas: subtiekėjas; finansinio ir ekonominio pajėgumo atitikčiai pasitelkiamas subjektas; techninio pajėgumo atitikčiai pasitelkiamas subjektas; </w:t>
            </w:r>
            <w:proofErr w:type="spellStart"/>
            <w:r w:rsidRPr="002D40A8">
              <w:rPr>
                <w:rFonts w:ascii="Calibri" w:eastAsia="Aptos" w:hAnsi="Calibri" w:cs="Calibri"/>
                <w:sz w:val="22"/>
                <w:szCs w:val="22"/>
                <w:lang w:val="lt-LT"/>
              </w:rPr>
              <w:t>kvazisubtiekėjas</w:t>
            </w:r>
            <w:proofErr w:type="spellEnd"/>
          </w:p>
        </w:tc>
        <w:tc>
          <w:tcPr>
            <w:tcW w:w="1926" w:type="dxa"/>
          </w:tcPr>
          <w:p w14:paraId="5700D158" w14:textId="77777777" w:rsidR="002D40A8" w:rsidRPr="002D40A8" w:rsidRDefault="002D40A8" w:rsidP="00557EF1">
            <w:pPr>
              <w:rPr>
                <w:rFonts w:ascii="Calibri" w:eastAsia="Aptos" w:hAnsi="Calibri" w:cs="Calibri"/>
                <w:sz w:val="22"/>
                <w:szCs w:val="22"/>
                <w:lang w:val="lt-LT"/>
              </w:rPr>
            </w:pPr>
          </w:p>
        </w:tc>
        <w:tc>
          <w:tcPr>
            <w:tcW w:w="1926" w:type="dxa"/>
          </w:tcPr>
          <w:p w14:paraId="556BF6A8" w14:textId="77777777" w:rsidR="002D40A8" w:rsidRPr="002D40A8" w:rsidRDefault="002D40A8" w:rsidP="00557EF1">
            <w:pPr>
              <w:rPr>
                <w:rFonts w:ascii="Calibri" w:eastAsia="Aptos" w:hAnsi="Calibri" w:cs="Calibri"/>
                <w:sz w:val="22"/>
                <w:szCs w:val="22"/>
                <w:lang w:val="lt-LT"/>
              </w:rPr>
            </w:pPr>
          </w:p>
        </w:tc>
        <w:tc>
          <w:tcPr>
            <w:tcW w:w="1926" w:type="dxa"/>
          </w:tcPr>
          <w:p w14:paraId="29E27522" w14:textId="77777777" w:rsidR="002D40A8" w:rsidRPr="002D40A8" w:rsidRDefault="002D40A8" w:rsidP="00557EF1">
            <w:pPr>
              <w:rPr>
                <w:rFonts w:ascii="Calibri" w:eastAsia="Aptos" w:hAnsi="Calibri" w:cs="Calibri"/>
                <w:sz w:val="22"/>
                <w:szCs w:val="22"/>
                <w:lang w:val="lt-LT"/>
              </w:rPr>
            </w:pPr>
          </w:p>
        </w:tc>
      </w:tr>
      <w:tr w:rsidR="002D40A8" w:rsidRPr="002D40A8" w14:paraId="1A34FDFD" w14:textId="77777777" w:rsidTr="00557EF1">
        <w:tc>
          <w:tcPr>
            <w:tcW w:w="3850" w:type="dxa"/>
          </w:tcPr>
          <w:p w14:paraId="741F253C" w14:textId="77777777" w:rsidR="002D40A8" w:rsidRPr="002D40A8" w:rsidRDefault="002D40A8" w:rsidP="00557EF1">
            <w:pPr>
              <w:jc w:val="both"/>
              <w:rPr>
                <w:rFonts w:ascii="Calibri" w:eastAsia="Aptos" w:hAnsi="Calibri" w:cs="Calibri"/>
                <w:sz w:val="22"/>
                <w:szCs w:val="22"/>
                <w:lang w:val="lt-LT"/>
              </w:rPr>
            </w:pPr>
            <w:r w:rsidRPr="002D40A8">
              <w:rPr>
                <w:rFonts w:ascii="Calibri" w:eastAsia="Aptos" w:hAnsi="Calibri" w:cs="Calibri"/>
                <w:sz w:val="22"/>
                <w:szCs w:val="22"/>
                <w:lang w:val="lt-LT"/>
              </w:rPr>
              <w:t>Ūkio subjekto pavadinimas, juridinio asmens kodas, fizinio asmens verslo pažymėjimo numeris ar pan.</w:t>
            </w:r>
          </w:p>
        </w:tc>
        <w:tc>
          <w:tcPr>
            <w:tcW w:w="1926" w:type="dxa"/>
          </w:tcPr>
          <w:p w14:paraId="69E4681B" w14:textId="77777777" w:rsidR="002D40A8" w:rsidRPr="002D40A8" w:rsidRDefault="002D40A8" w:rsidP="00557EF1">
            <w:pPr>
              <w:rPr>
                <w:rFonts w:ascii="Calibri" w:eastAsia="Aptos" w:hAnsi="Calibri" w:cs="Calibri"/>
                <w:sz w:val="22"/>
                <w:szCs w:val="22"/>
                <w:lang w:val="lt-LT"/>
              </w:rPr>
            </w:pPr>
          </w:p>
        </w:tc>
        <w:tc>
          <w:tcPr>
            <w:tcW w:w="1926" w:type="dxa"/>
          </w:tcPr>
          <w:p w14:paraId="7A7AB0A4" w14:textId="77777777" w:rsidR="002D40A8" w:rsidRPr="002D40A8" w:rsidRDefault="002D40A8" w:rsidP="00557EF1">
            <w:pPr>
              <w:rPr>
                <w:rFonts w:ascii="Calibri" w:eastAsia="Aptos" w:hAnsi="Calibri" w:cs="Calibri"/>
                <w:sz w:val="22"/>
                <w:szCs w:val="22"/>
                <w:lang w:val="lt-LT"/>
              </w:rPr>
            </w:pPr>
          </w:p>
        </w:tc>
        <w:tc>
          <w:tcPr>
            <w:tcW w:w="1926" w:type="dxa"/>
          </w:tcPr>
          <w:p w14:paraId="4FD785CE" w14:textId="77777777" w:rsidR="002D40A8" w:rsidRPr="002D40A8" w:rsidRDefault="002D40A8" w:rsidP="00557EF1">
            <w:pPr>
              <w:rPr>
                <w:rFonts w:ascii="Calibri" w:eastAsia="Aptos" w:hAnsi="Calibri" w:cs="Calibri"/>
                <w:sz w:val="22"/>
                <w:szCs w:val="22"/>
                <w:lang w:val="lt-LT"/>
              </w:rPr>
            </w:pPr>
          </w:p>
        </w:tc>
      </w:tr>
      <w:tr w:rsidR="002D40A8" w:rsidRPr="002D40A8" w14:paraId="641F7A85" w14:textId="77777777" w:rsidTr="00557EF1">
        <w:tc>
          <w:tcPr>
            <w:tcW w:w="3850" w:type="dxa"/>
          </w:tcPr>
          <w:p w14:paraId="7E0097B1" w14:textId="77777777" w:rsidR="002D40A8" w:rsidRPr="002D40A8" w:rsidRDefault="002D40A8" w:rsidP="00557EF1">
            <w:pPr>
              <w:jc w:val="both"/>
              <w:rPr>
                <w:rFonts w:ascii="Calibri" w:eastAsia="Aptos" w:hAnsi="Calibri" w:cs="Calibri"/>
                <w:sz w:val="22"/>
                <w:szCs w:val="22"/>
                <w:lang w:val="lt-LT"/>
              </w:rPr>
            </w:pPr>
            <w:r w:rsidRPr="002D40A8">
              <w:rPr>
                <w:rFonts w:ascii="Calibri" w:eastAsia="Aptos" w:hAnsi="Calibri" w:cs="Calibri"/>
                <w:sz w:val="22"/>
                <w:szCs w:val="22"/>
                <w:lang w:val="lt-LT"/>
              </w:rPr>
              <w:t>Ūkio subjekto registracijos šalis, o jei fizinis asmuo – nuolatinės gyvenamosios vietos šalis ir pilietybė (-ės)</w:t>
            </w:r>
          </w:p>
        </w:tc>
        <w:tc>
          <w:tcPr>
            <w:tcW w:w="1926" w:type="dxa"/>
          </w:tcPr>
          <w:p w14:paraId="77C857C2" w14:textId="77777777" w:rsidR="002D40A8" w:rsidRPr="002D40A8" w:rsidRDefault="002D40A8" w:rsidP="00557EF1">
            <w:pPr>
              <w:rPr>
                <w:rFonts w:ascii="Calibri" w:eastAsia="Aptos" w:hAnsi="Calibri" w:cs="Calibri"/>
                <w:sz w:val="22"/>
                <w:szCs w:val="22"/>
                <w:lang w:val="lt-LT"/>
              </w:rPr>
            </w:pPr>
          </w:p>
        </w:tc>
        <w:tc>
          <w:tcPr>
            <w:tcW w:w="1926" w:type="dxa"/>
          </w:tcPr>
          <w:p w14:paraId="5BDBB46C" w14:textId="77777777" w:rsidR="002D40A8" w:rsidRPr="002D40A8" w:rsidRDefault="002D40A8" w:rsidP="00557EF1">
            <w:pPr>
              <w:rPr>
                <w:rFonts w:ascii="Calibri" w:eastAsia="Aptos" w:hAnsi="Calibri" w:cs="Calibri"/>
                <w:sz w:val="22"/>
                <w:szCs w:val="22"/>
                <w:lang w:val="lt-LT"/>
              </w:rPr>
            </w:pPr>
          </w:p>
        </w:tc>
        <w:tc>
          <w:tcPr>
            <w:tcW w:w="1926" w:type="dxa"/>
          </w:tcPr>
          <w:p w14:paraId="16A57252" w14:textId="77777777" w:rsidR="002D40A8" w:rsidRPr="002D40A8" w:rsidRDefault="002D40A8" w:rsidP="00557EF1">
            <w:pPr>
              <w:rPr>
                <w:rFonts w:ascii="Calibri" w:eastAsia="Aptos" w:hAnsi="Calibri" w:cs="Calibri"/>
                <w:sz w:val="22"/>
                <w:szCs w:val="22"/>
                <w:lang w:val="lt-LT"/>
              </w:rPr>
            </w:pPr>
          </w:p>
        </w:tc>
      </w:tr>
      <w:tr w:rsidR="002D40A8" w:rsidRPr="002D40A8" w14:paraId="4125A9EA" w14:textId="77777777" w:rsidTr="00557EF1">
        <w:tc>
          <w:tcPr>
            <w:tcW w:w="3850" w:type="dxa"/>
          </w:tcPr>
          <w:p w14:paraId="26AC2C24" w14:textId="77777777" w:rsidR="002D40A8" w:rsidRPr="002D40A8" w:rsidRDefault="002D40A8" w:rsidP="00557EF1">
            <w:pPr>
              <w:jc w:val="both"/>
              <w:rPr>
                <w:rFonts w:ascii="Calibri" w:eastAsia="Aptos" w:hAnsi="Calibri" w:cs="Calibri"/>
                <w:sz w:val="22"/>
                <w:szCs w:val="22"/>
                <w:lang w:val="lt-LT"/>
              </w:rPr>
            </w:pPr>
            <w:r w:rsidRPr="002D40A8">
              <w:rPr>
                <w:rFonts w:ascii="Calibri" w:eastAsia="Aptos" w:hAnsi="Calibri" w:cs="Calibri"/>
                <w:sz w:val="22"/>
                <w:szCs w:val="22"/>
                <w:lang w:val="lt-LT"/>
              </w:rPr>
              <w:t>Ūkio subjektą kontroliuojančio (-</w:t>
            </w:r>
            <w:proofErr w:type="spellStart"/>
            <w:r w:rsidRPr="002D40A8">
              <w:rPr>
                <w:rFonts w:ascii="Calibri" w:eastAsia="Aptos" w:hAnsi="Calibri" w:cs="Calibri"/>
                <w:sz w:val="22"/>
                <w:szCs w:val="22"/>
                <w:lang w:val="lt-LT"/>
              </w:rPr>
              <w:t>ių</w:t>
            </w:r>
            <w:proofErr w:type="spellEnd"/>
            <w:r w:rsidRPr="002D40A8">
              <w:rPr>
                <w:rFonts w:ascii="Calibri" w:eastAsia="Aptos" w:hAnsi="Calibri" w:cs="Calibri"/>
                <w:sz w:val="22"/>
                <w:szCs w:val="22"/>
                <w:lang w:val="lt-LT"/>
              </w:rPr>
              <w:t>) asmens (-ų)  pavadinimas (-ai) arba vardas pavardė. Nesant kontroliuojančio asmens, čia nurodomas pagrindimas</w:t>
            </w:r>
          </w:p>
        </w:tc>
        <w:tc>
          <w:tcPr>
            <w:tcW w:w="1926" w:type="dxa"/>
          </w:tcPr>
          <w:p w14:paraId="3626232A" w14:textId="77777777" w:rsidR="002D40A8" w:rsidRPr="002D40A8" w:rsidRDefault="002D40A8" w:rsidP="00557EF1">
            <w:pPr>
              <w:rPr>
                <w:rFonts w:ascii="Calibri" w:eastAsia="Aptos" w:hAnsi="Calibri" w:cs="Calibri"/>
                <w:sz w:val="22"/>
                <w:szCs w:val="22"/>
                <w:lang w:val="lt-LT"/>
              </w:rPr>
            </w:pPr>
          </w:p>
        </w:tc>
        <w:tc>
          <w:tcPr>
            <w:tcW w:w="1926" w:type="dxa"/>
          </w:tcPr>
          <w:p w14:paraId="701FE409" w14:textId="77777777" w:rsidR="002D40A8" w:rsidRPr="002D40A8" w:rsidRDefault="002D40A8" w:rsidP="00557EF1">
            <w:pPr>
              <w:rPr>
                <w:rFonts w:ascii="Calibri" w:eastAsia="Aptos" w:hAnsi="Calibri" w:cs="Calibri"/>
                <w:sz w:val="22"/>
                <w:szCs w:val="22"/>
                <w:lang w:val="lt-LT"/>
              </w:rPr>
            </w:pPr>
          </w:p>
        </w:tc>
        <w:tc>
          <w:tcPr>
            <w:tcW w:w="1926" w:type="dxa"/>
          </w:tcPr>
          <w:p w14:paraId="127C2F0C" w14:textId="77777777" w:rsidR="002D40A8" w:rsidRPr="002D40A8" w:rsidRDefault="002D40A8" w:rsidP="00557EF1">
            <w:pPr>
              <w:rPr>
                <w:rFonts w:ascii="Calibri" w:eastAsia="Aptos" w:hAnsi="Calibri" w:cs="Calibri"/>
                <w:sz w:val="22"/>
                <w:szCs w:val="22"/>
                <w:lang w:val="lt-LT"/>
              </w:rPr>
            </w:pPr>
          </w:p>
        </w:tc>
      </w:tr>
      <w:tr w:rsidR="002D40A8" w:rsidRPr="002D40A8" w14:paraId="03768C62" w14:textId="77777777" w:rsidTr="00557EF1">
        <w:tc>
          <w:tcPr>
            <w:tcW w:w="3850" w:type="dxa"/>
          </w:tcPr>
          <w:p w14:paraId="5CF44595" w14:textId="77777777" w:rsidR="002D40A8" w:rsidRPr="002D40A8" w:rsidRDefault="002D40A8" w:rsidP="00557EF1">
            <w:pPr>
              <w:jc w:val="both"/>
              <w:rPr>
                <w:rFonts w:ascii="Calibri" w:eastAsia="Aptos" w:hAnsi="Calibri" w:cs="Calibri"/>
                <w:sz w:val="22"/>
                <w:szCs w:val="22"/>
                <w:lang w:val="lt-LT"/>
              </w:rPr>
            </w:pPr>
            <w:r w:rsidRPr="002D40A8">
              <w:rPr>
                <w:rFonts w:ascii="Calibri" w:eastAsia="Aptos" w:hAnsi="Calibri" w:cs="Calibri"/>
                <w:sz w:val="22"/>
                <w:szCs w:val="22"/>
                <w:lang w:val="lt-LT"/>
              </w:rPr>
              <w:t>Ūkio subjektą kontroliuojančio (-</w:t>
            </w:r>
            <w:proofErr w:type="spellStart"/>
            <w:r w:rsidRPr="002D40A8">
              <w:rPr>
                <w:rFonts w:ascii="Calibri" w:eastAsia="Aptos" w:hAnsi="Calibri" w:cs="Calibri"/>
                <w:sz w:val="22"/>
                <w:szCs w:val="22"/>
                <w:lang w:val="lt-LT"/>
              </w:rPr>
              <w:t>ių</w:t>
            </w:r>
            <w:proofErr w:type="spellEnd"/>
            <w:r w:rsidRPr="002D40A8">
              <w:rPr>
                <w:rFonts w:ascii="Calibri" w:eastAsia="Aptos" w:hAnsi="Calibri" w:cs="Calibri"/>
                <w:sz w:val="22"/>
                <w:szCs w:val="22"/>
                <w:lang w:val="lt-LT"/>
              </w:rPr>
              <w:t>) asmens (-ų) registracijos šalis (-</w:t>
            </w:r>
            <w:proofErr w:type="spellStart"/>
            <w:r w:rsidRPr="002D40A8">
              <w:rPr>
                <w:rFonts w:ascii="Calibri" w:eastAsia="Aptos" w:hAnsi="Calibri" w:cs="Calibri"/>
                <w:sz w:val="22"/>
                <w:szCs w:val="22"/>
                <w:lang w:val="lt-LT"/>
              </w:rPr>
              <w:t>ys</w:t>
            </w:r>
            <w:proofErr w:type="spellEnd"/>
            <w:r w:rsidRPr="002D40A8">
              <w:rPr>
                <w:rFonts w:ascii="Calibri" w:eastAsia="Aptos" w:hAnsi="Calibri" w:cs="Calibri"/>
                <w:sz w:val="22"/>
                <w:szCs w:val="22"/>
                <w:lang w:val="lt-LT"/>
              </w:rPr>
              <w:t>) arba nuolatinės gyvenamosios vietos ir pilietybės (-</w:t>
            </w:r>
            <w:proofErr w:type="spellStart"/>
            <w:r w:rsidRPr="002D40A8">
              <w:rPr>
                <w:rFonts w:ascii="Calibri" w:eastAsia="Aptos" w:hAnsi="Calibri" w:cs="Calibri"/>
                <w:sz w:val="22"/>
                <w:szCs w:val="22"/>
                <w:lang w:val="lt-LT"/>
              </w:rPr>
              <w:t>ių</w:t>
            </w:r>
            <w:proofErr w:type="spellEnd"/>
            <w:r w:rsidRPr="002D40A8">
              <w:rPr>
                <w:rFonts w:ascii="Calibri" w:eastAsia="Aptos" w:hAnsi="Calibri" w:cs="Calibri"/>
                <w:sz w:val="22"/>
                <w:szCs w:val="22"/>
                <w:lang w:val="lt-LT"/>
              </w:rPr>
              <w:t>) šalys</w:t>
            </w:r>
          </w:p>
        </w:tc>
        <w:tc>
          <w:tcPr>
            <w:tcW w:w="1926" w:type="dxa"/>
          </w:tcPr>
          <w:p w14:paraId="221E3B39" w14:textId="77777777" w:rsidR="002D40A8" w:rsidRPr="002D40A8" w:rsidRDefault="002D40A8" w:rsidP="00557EF1">
            <w:pPr>
              <w:rPr>
                <w:rFonts w:ascii="Calibri" w:eastAsia="Aptos" w:hAnsi="Calibri" w:cs="Calibri"/>
                <w:sz w:val="22"/>
                <w:szCs w:val="22"/>
                <w:lang w:val="lt-LT"/>
              </w:rPr>
            </w:pPr>
          </w:p>
        </w:tc>
        <w:tc>
          <w:tcPr>
            <w:tcW w:w="1926" w:type="dxa"/>
          </w:tcPr>
          <w:p w14:paraId="7CD2C83A" w14:textId="77777777" w:rsidR="002D40A8" w:rsidRPr="002D40A8" w:rsidRDefault="002D40A8" w:rsidP="00557EF1">
            <w:pPr>
              <w:rPr>
                <w:rFonts w:ascii="Calibri" w:eastAsia="Aptos" w:hAnsi="Calibri" w:cs="Calibri"/>
                <w:sz w:val="22"/>
                <w:szCs w:val="22"/>
                <w:lang w:val="lt-LT"/>
              </w:rPr>
            </w:pPr>
          </w:p>
        </w:tc>
        <w:tc>
          <w:tcPr>
            <w:tcW w:w="1926" w:type="dxa"/>
          </w:tcPr>
          <w:p w14:paraId="3D58670F" w14:textId="77777777" w:rsidR="002D40A8" w:rsidRPr="002D40A8" w:rsidRDefault="002D40A8" w:rsidP="00557EF1">
            <w:pPr>
              <w:rPr>
                <w:rFonts w:ascii="Calibri" w:eastAsia="Aptos" w:hAnsi="Calibri" w:cs="Calibri"/>
                <w:sz w:val="22"/>
                <w:szCs w:val="22"/>
                <w:lang w:val="lt-LT"/>
              </w:rPr>
            </w:pPr>
          </w:p>
        </w:tc>
      </w:tr>
      <w:tr w:rsidR="002D40A8" w:rsidRPr="002D40A8" w14:paraId="48F1694C" w14:textId="77777777" w:rsidTr="00557EF1">
        <w:tc>
          <w:tcPr>
            <w:tcW w:w="3850" w:type="dxa"/>
          </w:tcPr>
          <w:p w14:paraId="75F44E96" w14:textId="77777777" w:rsidR="002D40A8" w:rsidRPr="002D40A8" w:rsidRDefault="002D40A8" w:rsidP="00557EF1">
            <w:pPr>
              <w:jc w:val="both"/>
              <w:rPr>
                <w:rFonts w:ascii="Calibri" w:eastAsia="Aptos" w:hAnsi="Calibri" w:cs="Calibri"/>
                <w:sz w:val="22"/>
                <w:szCs w:val="22"/>
                <w:lang w:val="lt-LT"/>
              </w:rPr>
            </w:pPr>
            <w:r w:rsidRPr="002D40A8">
              <w:rPr>
                <w:rFonts w:ascii="Calibri" w:eastAsia="Aptos" w:hAnsi="Calibri" w:cs="Calibri"/>
                <w:sz w:val="22"/>
                <w:szCs w:val="22"/>
                <w:lang w:val="lt-LT"/>
              </w:rPr>
              <w:lastRenderedPageBreak/>
              <w:t>Ūkio subjektui perduodamų sutartinių įsipareigojimų dalis procentais ar suma nuo pasiūlymo kainos</w:t>
            </w:r>
          </w:p>
        </w:tc>
        <w:tc>
          <w:tcPr>
            <w:tcW w:w="1926" w:type="dxa"/>
          </w:tcPr>
          <w:p w14:paraId="3877B92B" w14:textId="77777777" w:rsidR="002D40A8" w:rsidRPr="002D40A8" w:rsidRDefault="002D40A8" w:rsidP="00557EF1">
            <w:pPr>
              <w:rPr>
                <w:rFonts w:ascii="Calibri" w:eastAsia="Aptos" w:hAnsi="Calibri" w:cs="Calibri"/>
                <w:sz w:val="22"/>
                <w:szCs w:val="22"/>
                <w:lang w:val="lt-LT"/>
              </w:rPr>
            </w:pPr>
          </w:p>
        </w:tc>
        <w:tc>
          <w:tcPr>
            <w:tcW w:w="1926" w:type="dxa"/>
          </w:tcPr>
          <w:p w14:paraId="64077704" w14:textId="77777777" w:rsidR="002D40A8" w:rsidRPr="002D40A8" w:rsidRDefault="002D40A8" w:rsidP="00557EF1">
            <w:pPr>
              <w:rPr>
                <w:rFonts w:ascii="Calibri" w:eastAsia="Aptos" w:hAnsi="Calibri" w:cs="Calibri"/>
                <w:sz w:val="22"/>
                <w:szCs w:val="22"/>
                <w:lang w:val="lt-LT"/>
              </w:rPr>
            </w:pPr>
          </w:p>
        </w:tc>
        <w:tc>
          <w:tcPr>
            <w:tcW w:w="1926" w:type="dxa"/>
          </w:tcPr>
          <w:p w14:paraId="0D6DD0D6" w14:textId="77777777" w:rsidR="002D40A8" w:rsidRPr="002D40A8" w:rsidRDefault="002D40A8" w:rsidP="00557EF1">
            <w:pPr>
              <w:rPr>
                <w:rFonts w:ascii="Calibri" w:eastAsia="Aptos" w:hAnsi="Calibri" w:cs="Calibri"/>
                <w:sz w:val="22"/>
                <w:szCs w:val="22"/>
                <w:lang w:val="lt-LT"/>
              </w:rPr>
            </w:pPr>
          </w:p>
        </w:tc>
      </w:tr>
    </w:tbl>
    <w:p w14:paraId="7061745B" w14:textId="77777777" w:rsidR="002D40A8" w:rsidRPr="002D40A8" w:rsidRDefault="002D40A8" w:rsidP="002D40A8">
      <w:pPr>
        <w:jc w:val="both"/>
        <w:rPr>
          <w:rFonts w:ascii="Calibri" w:hAnsi="Calibri" w:cs="Calibri"/>
          <w:sz w:val="22"/>
          <w:szCs w:val="22"/>
          <w:lang w:val="lt-LT"/>
        </w:rPr>
      </w:pPr>
    </w:p>
    <w:p w14:paraId="65B9A88A" w14:textId="77777777" w:rsidR="002D40A8" w:rsidRPr="002D40A8" w:rsidRDefault="002D40A8" w:rsidP="002D40A8">
      <w:pPr>
        <w:ind w:firstLine="720"/>
        <w:jc w:val="both"/>
        <w:rPr>
          <w:rFonts w:ascii="Calibri" w:hAnsi="Calibri" w:cs="Calibri"/>
          <w:sz w:val="22"/>
          <w:szCs w:val="22"/>
          <w:lang w:val="lt-LT"/>
        </w:rPr>
      </w:pPr>
      <w:r w:rsidRPr="002D40A8">
        <w:rPr>
          <w:rFonts w:ascii="Calibri" w:hAnsi="Calibri" w:cs="Calibri"/>
          <w:sz w:val="22"/>
          <w:szCs w:val="22"/>
          <w:lang w:val="lt-LT"/>
        </w:rPr>
        <w:t>Pažymime, kad sutinkame su visomis pirkimo dokumentų sąlygomis.</w:t>
      </w:r>
    </w:p>
    <w:p w14:paraId="1E839C1D" w14:textId="77777777" w:rsidR="002D40A8" w:rsidRPr="002D40A8" w:rsidRDefault="002D40A8" w:rsidP="002D40A8">
      <w:pPr>
        <w:jc w:val="both"/>
        <w:rPr>
          <w:rFonts w:ascii="Calibri" w:hAnsi="Calibri" w:cs="Calibri"/>
          <w:sz w:val="22"/>
          <w:szCs w:val="22"/>
          <w:lang w:val="lt-LT"/>
        </w:rPr>
      </w:pPr>
    </w:p>
    <w:p w14:paraId="3A08C02E" w14:textId="77777777" w:rsidR="002D40A8" w:rsidRPr="002D40A8" w:rsidRDefault="002D40A8" w:rsidP="002D40A8">
      <w:pPr>
        <w:ind w:firstLine="720"/>
        <w:jc w:val="both"/>
        <w:rPr>
          <w:rFonts w:ascii="Calibri" w:hAnsi="Calibri" w:cs="Calibri"/>
          <w:sz w:val="22"/>
          <w:szCs w:val="22"/>
          <w:lang w:val="lt-LT"/>
        </w:rPr>
      </w:pPr>
      <w:r w:rsidRPr="002D40A8">
        <w:rPr>
          <w:rFonts w:ascii="Calibri" w:hAnsi="Calibri" w:cs="Calibri"/>
          <w:sz w:val="22"/>
          <w:szCs w:val="22"/>
          <w:lang w:val="lt-LT"/>
        </w:rPr>
        <w:t>Siūlome šią pirkimo objekto kainą:</w:t>
      </w:r>
    </w:p>
    <w:tbl>
      <w:tblPr>
        <w:tblStyle w:val="Lentelstinklelis8"/>
        <w:tblW w:w="0" w:type="auto"/>
        <w:tblLook w:val="04A0" w:firstRow="1" w:lastRow="0" w:firstColumn="1" w:lastColumn="0" w:noHBand="0" w:noVBand="1"/>
      </w:tblPr>
      <w:tblGrid>
        <w:gridCol w:w="570"/>
        <w:gridCol w:w="2287"/>
        <w:gridCol w:w="1104"/>
        <w:gridCol w:w="763"/>
        <w:gridCol w:w="1723"/>
        <w:gridCol w:w="1345"/>
        <w:gridCol w:w="1836"/>
      </w:tblGrid>
      <w:tr w:rsidR="002D40A8" w:rsidRPr="002D40A8" w14:paraId="15C7047F" w14:textId="77777777" w:rsidTr="00557EF1">
        <w:tc>
          <w:tcPr>
            <w:tcW w:w="570" w:type="dxa"/>
            <w:shd w:val="clear" w:color="auto" w:fill="D9D9D9" w:themeFill="background1" w:themeFillShade="D9"/>
          </w:tcPr>
          <w:p w14:paraId="7CC16EA9" w14:textId="77777777" w:rsidR="002D40A8" w:rsidRPr="002D40A8" w:rsidRDefault="002D40A8" w:rsidP="00557EF1">
            <w:pPr>
              <w:jc w:val="both"/>
              <w:rPr>
                <w:rFonts w:ascii="Calibri" w:hAnsi="Calibri" w:cs="Calibri"/>
                <w:b/>
                <w:bCs/>
                <w:sz w:val="22"/>
                <w:szCs w:val="22"/>
                <w:lang w:val="lt-LT"/>
              </w:rPr>
            </w:pPr>
            <w:r w:rsidRPr="002D40A8">
              <w:rPr>
                <w:rFonts w:ascii="Calibri" w:hAnsi="Calibri" w:cs="Calibri"/>
                <w:b/>
                <w:bCs/>
                <w:sz w:val="22"/>
                <w:szCs w:val="22"/>
                <w:lang w:val="lt-LT"/>
              </w:rPr>
              <w:t xml:space="preserve">Eil. </w:t>
            </w:r>
            <w:proofErr w:type="spellStart"/>
            <w:r w:rsidRPr="002D40A8">
              <w:rPr>
                <w:rFonts w:ascii="Calibri" w:hAnsi="Calibri" w:cs="Calibri"/>
                <w:b/>
                <w:bCs/>
                <w:sz w:val="22"/>
                <w:szCs w:val="22"/>
                <w:lang w:val="lt-LT"/>
              </w:rPr>
              <w:t>nr.</w:t>
            </w:r>
            <w:proofErr w:type="spellEnd"/>
          </w:p>
        </w:tc>
        <w:tc>
          <w:tcPr>
            <w:tcW w:w="2287" w:type="dxa"/>
            <w:shd w:val="clear" w:color="auto" w:fill="D9D9D9" w:themeFill="background1" w:themeFillShade="D9"/>
          </w:tcPr>
          <w:p w14:paraId="23BF5450" w14:textId="77777777" w:rsidR="002D40A8" w:rsidRPr="002D40A8" w:rsidRDefault="002D40A8" w:rsidP="00557EF1">
            <w:pPr>
              <w:jc w:val="both"/>
              <w:rPr>
                <w:rFonts w:ascii="Calibri" w:hAnsi="Calibri" w:cs="Calibri"/>
                <w:b/>
                <w:bCs/>
                <w:sz w:val="22"/>
                <w:szCs w:val="22"/>
                <w:lang w:val="lt-LT"/>
              </w:rPr>
            </w:pPr>
            <w:r w:rsidRPr="002D40A8">
              <w:rPr>
                <w:rFonts w:ascii="Calibri" w:hAnsi="Calibri" w:cs="Calibri"/>
                <w:b/>
                <w:bCs/>
                <w:sz w:val="22"/>
                <w:szCs w:val="22"/>
                <w:lang w:val="lt-LT"/>
              </w:rPr>
              <w:t>Pavadinimas</w:t>
            </w:r>
          </w:p>
        </w:tc>
        <w:tc>
          <w:tcPr>
            <w:tcW w:w="1104" w:type="dxa"/>
            <w:shd w:val="clear" w:color="auto" w:fill="D9D9D9" w:themeFill="background1" w:themeFillShade="D9"/>
          </w:tcPr>
          <w:p w14:paraId="7E1251E8" w14:textId="77777777" w:rsidR="002D40A8" w:rsidRPr="002D40A8" w:rsidRDefault="002D40A8" w:rsidP="00557EF1">
            <w:pPr>
              <w:jc w:val="both"/>
              <w:rPr>
                <w:rFonts w:ascii="Calibri" w:hAnsi="Calibri" w:cs="Calibri"/>
                <w:b/>
                <w:bCs/>
                <w:sz w:val="22"/>
                <w:szCs w:val="22"/>
                <w:lang w:val="lt-LT"/>
              </w:rPr>
            </w:pPr>
            <w:r w:rsidRPr="002D40A8">
              <w:rPr>
                <w:rFonts w:ascii="Calibri" w:hAnsi="Calibri" w:cs="Calibri"/>
                <w:b/>
                <w:bCs/>
                <w:sz w:val="22"/>
                <w:szCs w:val="22"/>
                <w:lang w:val="lt-LT"/>
              </w:rPr>
              <w:t>Kilmės šalis</w:t>
            </w:r>
          </w:p>
        </w:tc>
        <w:tc>
          <w:tcPr>
            <w:tcW w:w="763" w:type="dxa"/>
            <w:shd w:val="clear" w:color="auto" w:fill="D9D9D9" w:themeFill="background1" w:themeFillShade="D9"/>
          </w:tcPr>
          <w:p w14:paraId="1FDD311C" w14:textId="77777777" w:rsidR="002D40A8" w:rsidRPr="002D40A8" w:rsidRDefault="002D40A8" w:rsidP="00557EF1">
            <w:pPr>
              <w:jc w:val="both"/>
              <w:rPr>
                <w:rFonts w:ascii="Calibri" w:hAnsi="Calibri" w:cs="Calibri"/>
                <w:b/>
                <w:bCs/>
                <w:sz w:val="22"/>
                <w:szCs w:val="22"/>
                <w:lang w:val="lt-LT"/>
              </w:rPr>
            </w:pPr>
            <w:r w:rsidRPr="002D40A8">
              <w:rPr>
                <w:rFonts w:ascii="Calibri" w:hAnsi="Calibri" w:cs="Calibri"/>
                <w:b/>
                <w:bCs/>
                <w:sz w:val="22"/>
                <w:szCs w:val="22"/>
                <w:lang w:val="lt-LT"/>
              </w:rPr>
              <w:t>Mato vnt.</w:t>
            </w:r>
          </w:p>
        </w:tc>
        <w:tc>
          <w:tcPr>
            <w:tcW w:w="1723" w:type="dxa"/>
            <w:shd w:val="clear" w:color="auto" w:fill="D9D9D9" w:themeFill="background1" w:themeFillShade="D9"/>
          </w:tcPr>
          <w:p w14:paraId="03B1D485" w14:textId="77777777" w:rsidR="002D40A8" w:rsidRPr="002D40A8" w:rsidRDefault="002D40A8" w:rsidP="00557EF1">
            <w:pPr>
              <w:jc w:val="center"/>
              <w:rPr>
                <w:rFonts w:ascii="Calibri" w:hAnsi="Calibri" w:cs="Calibri"/>
                <w:b/>
                <w:bCs/>
                <w:sz w:val="22"/>
                <w:szCs w:val="22"/>
                <w:lang w:val="lt-LT"/>
              </w:rPr>
            </w:pPr>
            <w:r w:rsidRPr="002D40A8">
              <w:rPr>
                <w:rFonts w:ascii="Calibri" w:hAnsi="Calibri" w:cs="Calibri"/>
                <w:b/>
                <w:bCs/>
                <w:sz w:val="22"/>
                <w:szCs w:val="22"/>
                <w:lang w:val="lt-LT"/>
              </w:rPr>
              <w:t>Kiekis</w:t>
            </w:r>
          </w:p>
        </w:tc>
        <w:tc>
          <w:tcPr>
            <w:tcW w:w="1345" w:type="dxa"/>
            <w:shd w:val="clear" w:color="auto" w:fill="D9D9D9" w:themeFill="background1" w:themeFillShade="D9"/>
          </w:tcPr>
          <w:p w14:paraId="5832A185" w14:textId="77777777" w:rsidR="002D40A8" w:rsidRPr="002D40A8" w:rsidRDefault="002D40A8" w:rsidP="00557EF1">
            <w:pPr>
              <w:jc w:val="both"/>
              <w:rPr>
                <w:rFonts w:ascii="Calibri" w:hAnsi="Calibri" w:cs="Calibri"/>
                <w:b/>
                <w:bCs/>
                <w:sz w:val="22"/>
                <w:szCs w:val="22"/>
                <w:lang w:val="lt-LT"/>
              </w:rPr>
            </w:pPr>
            <w:r w:rsidRPr="002D40A8">
              <w:rPr>
                <w:rFonts w:ascii="Calibri" w:hAnsi="Calibri" w:cs="Calibri"/>
                <w:b/>
                <w:bCs/>
                <w:sz w:val="22"/>
                <w:szCs w:val="22"/>
                <w:lang w:val="lt-LT"/>
              </w:rPr>
              <w:t>Vnt. kaina Eur be PVM</w:t>
            </w:r>
          </w:p>
        </w:tc>
        <w:tc>
          <w:tcPr>
            <w:tcW w:w="1836" w:type="dxa"/>
            <w:shd w:val="clear" w:color="auto" w:fill="D9D9D9" w:themeFill="background1" w:themeFillShade="D9"/>
          </w:tcPr>
          <w:p w14:paraId="296B55CB" w14:textId="77777777" w:rsidR="002D40A8" w:rsidRPr="002D40A8" w:rsidRDefault="002D40A8" w:rsidP="00557EF1">
            <w:pPr>
              <w:jc w:val="both"/>
              <w:rPr>
                <w:rFonts w:ascii="Calibri" w:hAnsi="Calibri" w:cs="Calibri"/>
                <w:b/>
                <w:bCs/>
                <w:sz w:val="22"/>
                <w:szCs w:val="22"/>
                <w:lang w:val="lt-LT"/>
              </w:rPr>
            </w:pPr>
            <w:r w:rsidRPr="002D40A8">
              <w:rPr>
                <w:rFonts w:ascii="Calibri" w:hAnsi="Calibri" w:cs="Calibri"/>
                <w:b/>
                <w:bCs/>
                <w:sz w:val="22"/>
                <w:szCs w:val="22"/>
                <w:lang w:val="lt-LT"/>
              </w:rPr>
              <w:t>Kaina Eur be PVM</w:t>
            </w:r>
          </w:p>
        </w:tc>
      </w:tr>
      <w:tr w:rsidR="002D40A8" w:rsidRPr="002D40A8" w14:paraId="5E2894CA" w14:textId="77777777" w:rsidTr="00557EF1">
        <w:tc>
          <w:tcPr>
            <w:tcW w:w="570" w:type="dxa"/>
          </w:tcPr>
          <w:p w14:paraId="0F043503"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1.</w:t>
            </w:r>
          </w:p>
        </w:tc>
        <w:tc>
          <w:tcPr>
            <w:tcW w:w="2287" w:type="dxa"/>
          </w:tcPr>
          <w:p w14:paraId="2F726266"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Vėdinimo kamera</w:t>
            </w:r>
          </w:p>
        </w:tc>
        <w:tc>
          <w:tcPr>
            <w:tcW w:w="1104" w:type="dxa"/>
          </w:tcPr>
          <w:p w14:paraId="5235A045" w14:textId="77777777" w:rsidR="002D40A8" w:rsidRPr="002D40A8" w:rsidRDefault="002D40A8" w:rsidP="00557EF1">
            <w:pPr>
              <w:jc w:val="both"/>
              <w:rPr>
                <w:rFonts w:ascii="Calibri" w:hAnsi="Calibri" w:cs="Calibri"/>
                <w:sz w:val="22"/>
                <w:szCs w:val="22"/>
                <w:lang w:val="lt-LT"/>
              </w:rPr>
            </w:pPr>
          </w:p>
        </w:tc>
        <w:tc>
          <w:tcPr>
            <w:tcW w:w="763" w:type="dxa"/>
          </w:tcPr>
          <w:p w14:paraId="6E526043" w14:textId="77777777" w:rsidR="002D40A8" w:rsidRPr="002D40A8" w:rsidRDefault="002D40A8" w:rsidP="00557EF1">
            <w:pPr>
              <w:jc w:val="center"/>
              <w:rPr>
                <w:rFonts w:ascii="Calibri" w:hAnsi="Calibri" w:cs="Calibri"/>
                <w:sz w:val="22"/>
                <w:szCs w:val="22"/>
                <w:lang w:val="lt-LT"/>
              </w:rPr>
            </w:pPr>
            <w:r w:rsidRPr="002D40A8">
              <w:rPr>
                <w:rFonts w:ascii="Calibri" w:hAnsi="Calibri" w:cs="Calibri"/>
                <w:sz w:val="22"/>
                <w:szCs w:val="22"/>
                <w:lang w:val="lt-LT"/>
              </w:rPr>
              <w:t>Vnt.</w:t>
            </w:r>
          </w:p>
        </w:tc>
        <w:tc>
          <w:tcPr>
            <w:tcW w:w="1723" w:type="dxa"/>
          </w:tcPr>
          <w:p w14:paraId="6943EB70" w14:textId="77777777" w:rsidR="002D40A8" w:rsidRPr="002D40A8" w:rsidRDefault="002D40A8" w:rsidP="00557EF1">
            <w:pPr>
              <w:jc w:val="center"/>
              <w:rPr>
                <w:rFonts w:ascii="Calibri" w:hAnsi="Calibri" w:cs="Calibri"/>
                <w:sz w:val="22"/>
                <w:szCs w:val="22"/>
                <w:lang w:val="lt-LT"/>
              </w:rPr>
            </w:pPr>
            <w:r w:rsidRPr="002D40A8">
              <w:rPr>
                <w:rFonts w:ascii="Calibri" w:hAnsi="Calibri" w:cs="Calibri"/>
                <w:sz w:val="22"/>
                <w:szCs w:val="22"/>
                <w:lang w:val="lt-LT"/>
              </w:rPr>
              <w:t>1</w:t>
            </w:r>
          </w:p>
        </w:tc>
        <w:tc>
          <w:tcPr>
            <w:tcW w:w="1345" w:type="dxa"/>
          </w:tcPr>
          <w:p w14:paraId="6DAC26B0" w14:textId="77777777" w:rsidR="002D40A8" w:rsidRPr="002D40A8" w:rsidRDefault="002D40A8" w:rsidP="00557EF1">
            <w:pPr>
              <w:jc w:val="center"/>
              <w:rPr>
                <w:rFonts w:ascii="Calibri" w:hAnsi="Calibri" w:cs="Calibri"/>
                <w:sz w:val="22"/>
                <w:szCs w:val="22"/>
                <w:lang w:val="lt-LT"/>
              </w:rPr>
            </w:pPr>
          </w:p>
        </w:tc>
        <w:tc>
          <w:tcPr>
            <w:tcW w:w="1836" w:type="dxa"/>
          </w:tcPr>
          <w:p w14:paraId="00552993" w14:textId="77777777" w:rsidR="002D40A8" w:rsidRPr="002D40A8" w:rsidRDefault="002D40A8" w:rsidP="00557EF1">
            <w:pPr>
              <w:jc w:val="center"/>
              <w:rPr>
                <w:rFonts w:ascii="Calibri" w:hAnsi="Calibri" w:cs="Calibri"/>
                <w:sz w:val="22"/>
                <w:szCs w:val="22"/>
                <w:lang w:val="lt-LT"/>
              </w:rPr>
            </w:pPr>
          </w:p>
        </w:tc>
      </w:tr>
      <w:tr w:rsidR="002D40A8" w:rsidRPr="002D40A8" w14:paraId="2EED081A" w14:textId="77777777" w:rsidTr="00557EF1">
        <w:tc>
          <w:tcPr>
            <w:tcW w:w="9628" w:type="dxa"/>
            <w:gridSpan w:val="7"/>
          </w:tcPr>
          <w:p w14:paraId="55E0DF8D" w14:textId="77777777" w:rsidR="002D40A8" w:rsidRPr="002D40A8" w:rsidRDefault="002D40A8" w:rsidP="00557EF1">
            <w:pPr>
              <w:jc w:val="both"/>
              <w:rPr>
                <w:rFonts w:ascii="Calibri" w:hAnsi="Calibri" w:cs="Calibri"/>
                <w:b/>
                <w:bCs/>
                <w:sz w:val="22"/>
                <w:szCs w:val="22"/>
                <w:lang w:val="lt-LT"/>
              </w:rPr>
            </w:pPr>
            <w:r w:rsidRPr="002D40A8">
              <w:rPr>
                <w:rFonts w:ascii="Calibri" w:hAnsi="Calibri" w:cs="Calibri"/>
                <w:b/>
                <w:bCs/>
                <w:sz w:val="22"/>
                <w:szCs w:val="22"/>
                <w:lang w:val="lt-LT"/>
              </w:rPr>
              <w:t>PVM ...................................... Eur</w:t>
            </w:r>
          </w:p>
        </w:tc>
      </w:tr>
      <w:tr w:rsidR="002D40A8" w:rsidRPr="002D40A8" w14:paraId="3C4544C9" w14:textId="77777777" w:rsidTr="00557EF1">
        <w:tc>
          <w:tcPr>
            <w:tcW w:w="9628" w:type="dxa"/>
            <w:gridSpan w:val="7"/>
          </w:tcPr>
          <w:p w14:paraId="565CAC27" w14:textId="77777777" w:rsidR="002D40A8" w:rsidRPr="002D40A8" w:rsidRDefault="002D40A8" w:rsidP="00557EF1">
            <w:pPr>
              <w:jc w:val="both"/>
              <w:rPr>
                <w:rFonts w:ascii="Calibri" w:hAnsi="Calibri" w:cs="Calibri"/>
                <w:b/>
                <w:bCs/>
                <w:sz w:val="22"/>
                <w:szCs w:val="22"/>
                <w:lang w:val="lt-LT"/>
              </w:rPr>
            </w:pPr>
            <w:r w:rsidRPr="002D40A8">
              <w:rPr>
                <w:rFonts w:ascii="Calibri" w:hAnsi="Calibri" w:cs="Calibri"/>
                <w:b/>
                <w:bCs/>
                <w:sz w:val="22"/>
                <w:szCs w:val="22"/>
                <w:lang w:val="lt-LT"/>
              </w:rPr>
              <w:t>Pasiūlymo kaina su PVM ............................................................. Eur</w:t>
            </w:r>
          </w:p>
        </w:tc>
      </w:tr>
    </w:tbl>
    <w:p w14:paraId="486CAD15" w14:textId="77777777" w:rsidR="002D40A8" w:rsidRPr="002D40A8" w:rsidRDefault="002D40A8" w:rsidP="002D40A8">
      <w:pPr>
        <w:ind w:firstLine="720"/>
        <w:jc w:val="both"/>
        <w:rPr>
          <w:rFonts w:ascii="Calibri" w:hAnsi="Calibri" w:cs="Calibri"/>
          <w:sz w:val="22"/>
          <w:szCs w:val="22"/>
          <w:lang w:val="lt-LT"/>
        </w:rPr>
      </w:pPr>
      <w:r w:rsidRPr="002D40A8">
        <w:rPr>
          <w:rFonts w:ascii="Calibri" w:hAnsi="Calibri" w:cs="Calibri"/>
          <w:b/>
          <w:bCs/>
          <w:sz w:val="22"/>
          <w:szCs w:val="22"/>
          <w:lang w:val="lt-LT"/>
        </w:rPr>
        <w:t>Maksimali priimtina pasiūlymo kaina yra</w:t>
      </w:r>
      <w:r w:rsidRPr="002D40A8">
        <w:rPr>
          <w:rFonts w:ascii="Calibri" w:hAnsi="Calibri" w:cs="Calibri"/>
          <w:sz w:val="22"/>
          <w:szCs w:val="22"/>
          <w:lang w:val="lt-LT"/>
        </w:rPr>
        <w:t xml:space="preserve"> </w:t>
      </w:r>
      <w:r w:rsidRPr="002D40A8">
        <w:rPr>
          <w:rFonts w:ascii="Calibri" w:hAnsi="Calibri" w:cs="Calibri"/>
          <w:b/>
          <w:bCs/>
          <w:sz w:val="22"/>
          <w:szCs w:val="22"/>
          <w:lang w:val="lt-LT"/>
        </w:rPr>
        <w:t>42.350,00 Eur įskaitant visus mokesčius. Pasiūlymas, kuriame nurodyta kaina bus didesnė, bus atmestas kaip neatitinkantis pirkimo dokumentuose nustatytų reikalavimų.</w:t>
      </w:r>
    </w:p>
    <w:p w14:paraId="0C38E536" w14:textId="77777777" w:rsidR="002D40A8" w:rsidRPr="002D40A8" w:rsidRDefault="002D40A8" w:rsidP="002D40A8">
      <w:pPr>
        <w:pStyle w:val="Pagrindinistekstas"/>
        <w:ind w:firstLine="567"/>
        <w:rPr>
          <w:rFonts w:ascii="Calibri" w:hAnsi="Calibri" w:cs="Calibri"/>
          <w:sz w:val="22"/>
          <w:szCs w:val="22"/>
        </w:rPr>
      </w:pPr>
      <w:r w:rsidRPr="002D40A8">
        <w:rPr>
          <w:rFonts w:ascii="Calibri" w:hAnsi="Calibri" w:cs="Calibri"/>
          <w:sz w:val="22"/>
          <w:szCs w:val="22"/>
        </w:rPr>
        <w:t>Į kainą įskaityti visi tiekėjo mokami mokesčiai ir visos tiekėjo patiriamos su pasiūlymo rengimu ir su pirkimo sutarties vykdymu susijusios išlaidos, tame tarpe įrangos pristatymas adresu Konstitucijos pr. 25 Vilniuje.</w:t>
      </w:r>
    </w:p>
    <w:p w14:paraId="7DBDEF47" w14:textId="77777777" w:rsidR="002D40A8" w:rsidRPr="002D40A8" w:rsidRDefault="002D40A8" w:rsidP="002D40A8">
      <w:pPr>
        <w:ind w:firstLine="567"/>
        <w:jc w:val="both"/>
        <w:rPr>
          <w:rFonts w:ascii="Calibri" w:hAnsi="Calibri" w:cs="Calibri"/>
          <w:sz w:val="22"/>
          <w:szCs w:val="22"/>
          <w:lang w:val="lt-LT"/>
        </w:rPr>
      </w:pPr>
    </w:p>
    <w:p w14:paraId="7A916C81" w14:textId="77777777" w:rsidR="002D40A8" w:rsidRPr="002D40A8" w:rsidRDefault="002D40A8" w:rsidP="002D40A8">
      <w:pPr>
        <w:ind w:firstLine="567"/>
        <w:jc w:val="both"/>
        <w:rPr>
          <w:rFonts w:ascii="Calibri" w:hAnsi="Calibri" w:cs="Calibri"/>
          <w:i/>
          <w:sz w:val="22"/>
          <w:szCs w:val="22"/>
          <w:lang w:val="lt-LT"/>
        </w:rPr>
      </w:pPr>
      <w:r w:rsidRPr="002D40A8">
        <w:rPr>
          <w:rFonts w:ascii="Calibri" w:hAnsi="Calibri" w:cs="Calibri"/>
          <w:i/>
          <w:sz w:val="22"/>
          <w:szCs w:val="22"/>
          <w:lang w:val="lt-LT"/>
        </w:rPr>
        <w:t>Tais atvejais, kai pagal galiojančius teisės aktus dalyviui nereikia mokėti PVM, jis nurodo bendrą pasiūlymo kainą be PVM ir priežastis, dėl kurių PVM nemoka.</w:t>
      </w:r>
    </w:p>
    <w:p w14:paraId="37FC787D" w14:textId="77777777" w:rsidR="002D40A8" w:rsidRPr="002D40A8" w:rsidRDefault="002D40A8" w:rsidP="002D40A8">
      <w:pPr>
        <w:jc w:val="both"/>
        <w:rPr>
          <w:rFonts w:ascii="Calibri" w:hAnsi="Calibri" w:cs="Calibri"/>
          <w:sz w:val="22"/>
          <w:szCs w:val="22"/>
          <w:lang w:val="lt-LT"/>
        </w:rPr>
      </w:pPr>
    </w:p>
    <w:p w14:paraId="6BA73557" w14:textId="77777777" w:rsidR="002D40A8" w:rsidRPr="002D40A8" w:rsidRDefault="002D40A8" w:rsidP="002D40A8">
      <w:pPr>
        <w:ind w:firstLine="567"/>
        <w:jc w:val="both"/>
        <w:rPr>
          <w:rFonts w:ascii="Calibri" w:hAnsi="Calibri" w:cs="Calibri"/>
          <w:sz w:val="22"/>
          <w:szCs w:val="22"/>
          <w:lang w:val="lt-LT"/>
        </w:rPr>
      </w:pPr>
      <w:r w:rsidRPr="002D40A8">
        <w:rPr>
          <w:rFonts w:ascii="Calibri" w:hAnsi="Calibri" w:cs="Calibri"/>
          <w:sz w:val="22"/>
          <w:szCs w:val="22"/>
          <w:lang w:val="lt-LT"/>
        </w:rPr>
        <w:t>Siūlomas pirkimo objektas visiškai atitinka pirkimo dokumentuose nurodytus reikalavimus ir jo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6"/>
        <w:gridCol w:w="3402"/>
        <w:gridCol w:w="2551"/>
      </w:tblGrid>
      <w:tr w:rsidR="002D40A8" w:rsidRPr="002D40A8" w14:paraId="002D32EB" w14:textId="77777777" w:rsidTr="00557EF1">
        <w:tc>
          <w:tcPr>
            <w:tcW w:w="675" w:type="dxa"/>
            <w:shd w:val="clear" w:color="auto" w:fill="D9D9D9" w:themeFill="background1" w:themeFillShade="D9"/>
            <w:vAlign w:val="center"/>
          </w:tcPr>
          <w:p w14:paraId="08B633F5" w14:textId="77777777" w:rsidR="002D40A8" w:rsidRPr="002D40A8" w:rsidRDefault="002D40A8" w:rsidP="00557EF1">
            <w:pPr>
              <w:jc w:val="center"/>
              <w:rPr>
                <w:rFonts w:ascii="Calibri" w:hAnsi="Calibri" w:cs="Calibri"/>
                <w:lang w:val="lt-LT"/>
              </w:rPr>
            </w:pPr>
            <w:r w:rsidRPr="002D40A8">
              <w:rPr>
                <w:rFonts w:ascii="Calibri" w:hAnsi="Calibri" w:cs="Calibri"/>
                <w:b/>
                <w:lang w:val="lt-LT"/>
              </w:rPr>
              <w:t xml:space="preserve">Eil. </w:t>
            </w:r>
            <w:proofErr w:type="spellStart"/>
            <w:r w:rsidRPr="002D40A8">
              <w:rPr>
                <w:rFonts w:ascii="Calibri" w:hAnsi="Calibri" w:cs="Calibri"/>
                <w:b/>
                <w:lang w:val="lt-LT"/>
              </w:rPr>
              <w:t>nr</w:t>
            </w:r>
            <w:r w:rsidRPr="002D40A8">
              <w:rPr>
                <w:rFonts w:ascii="Calibri" w:hAnsi="Calibri" w:cs="Calibri"/>
                <w:lang w:val="lt-LT"/>
              </w:rPr>
              <w:t>.</w:t>
            </w:r>
            <w:proofErr w:type="spellEnd"/>
          </w:p>
        </w:tc>
        <w:tc>
          <w:tcPr>
            <w:tcW w:w="3006" w:type="dxa"/>
            <w:shd w:val="clear" w:color="auto" w:fill="D9D9D9" w:themeFill="background1" w:themeFillShade="D9"/>
            <w:vAlign w:val="center"/>
          </w:tcPr>
          <w:p w14:paraId="50F40077" w14:textId="77777777" w:rsidR="002D40A8" w:rsidRPr="002D40A8" w:rsidRDefault="002D40A8" w:rsidP="00557EF1">
            <w:pPr>
              <w:jc w:val="center"/>
              <w:rPr>
                <w:rFonts w:ascii="Calibri" w:hAnsi="Calibri" w:cs="Calibri"/>
                <w:b/>
                <w:lang w:val="lt-LT"/>
              </w:rPr>
            </w:pPr>
            <w:r w:rsidRPr="002D40A8">
              <w:rPr>
                <w:rFonts w:ascii="Calibri" w:hAnsi="Calibri" w:cs="Calibri"/>
                <w:b/>
                <w:lang w:val="lt-LT"/>
              </w:rPr>
              <w:t>Parametras</w:t>
            </w:r>
          </w:p>
        </w:tc>
        <w:tc>
          <w:tcPr>
            <w:tcW w:w="3402" w:type="dxa"/>
            <w:shd w:val="clear" w:color="auto" w:fill="D9D9D9" w:themeFill="background1" w:themeFillShade="D9"/>
            <w:vAlign w:val="center"/>
          </w:tcPr>
          <w:p w14:paraId="3BC2B37E" w14:textId="77777777" w:rsidR="002D40A8" w:rsidRPr="002D40A8" w:rsidRDefault="002D40A8" w:rsidP="00557EF1">
            <w:pPr>
              <w:jc w:val="center"/>
              <w:rPr>
                <w:rFonts w:ascii="Calibri" w:hAnsi="Calibri" w:cs="Calibri"/>
                <w:b/>
                <w:lang w:val="lt-LT"/>
              </w:rPr>
            </w:pPr>
            <w:r w:rsidRPr="002D40A8">
              <w:rPr>
                <w:rFonts w:ascii="Calibri" w:hAnsi="Calibri" w:cs="Calibri"/>
                <w:b/>
                <w:lang w:val="lt-LT"/>
              </w:rPr>
              <w:t>Reikalaujami techniniai rodikliai</w:t>
            </w:r>
          </w:p>
        </w:tc>
        <w:tc>
          <w:tcPr>
            <w:tcW w:w="2551" w:type="dxa"/>
            <w:shd w:val="clear" w:color="auto" w:fill="D9D9D9" w:themeFill="background1" w:themeFillShade="D9"/>
            <w:vAlign w:val="center"/>
          </w:tcPr>
          <w:p w14:paraId="376CAF95" w14:textId="77777777" w:rsidR="002D40A8" w:rsidRPr="002D40A8" w:rsidRDefault="002D40A8" w:rsidP="00557EF1">
            <w:pPr>
              <w:jc w:val="center"/>
              <w:rPr>
                <w:rFonts w:ascii="Calibri" w:hAnsi="Calibri" w:cs="Calibri"/>
                <w:b/>
                <w:lang w:val="lt-LT"/>
              </w:rPr>
            </w:pPr>
            <w:r w:rsidRPr="002D40A8">
              <w:rPr>
                <w:rFonts w:ascii="Calibri" w:hAnsi="Calibri" w:cs="Calibri"/>
                <w:b/>
                <w:lang w:val="lt-LT"/>
              </w:rPr>
              <w:t>Siūloma tiksli rodiklio reikšmė</w:t>
            </w:r>
          </w:p>
          <w:p w14:paraId="5F98B38E" w14:textId="77777777" w:rsidR="002D40A8" w:rsidRPr="002D40A8" w:rsidRDefault="002D40A8" w:rsidP="00557EF1">
            <w:pPr>
              <w:jc w:val="center"/>
              <w:rPr>
                <w:rFonts w:ascii="Calibri" w:hAnsi="Calibri" w:cs="Calibri"/>
                <w:lang w:val="lt-LT"/>
              </w:rPr>
            </w:pPr>
            <w:r w:rsidRPr="002D40A8">
              <w:rPr>
                <w:rFonts w:ascii="Calibri" w:hAnsi="Calibri" w:cs="Calibri"/>
                <w:lang w:val="lt-LT"/>
              </w:rPr>
              <w:t>(nurodyti tikslius siūlomus rodiklius arba rašyti Atitinka/Neatitinka)</w:t>
            </w:r>
          </w:p>
        </w:tc>
      </w:tr>
      <w:tr w:rsidR="002D40A8" w:rsidRPr="002D40A8" w14:paraId="24AC6FD3" w14:textId="77777777" w:rsidTr="00557EF1">
        <w:tc>
          <w:tcPr>
            <w:tcW w:w="675" w:type="dxa"/>
          </w:tcPr>
          <w:p w14:paraId="61071D2A" w14:textId="77777777" w:rsidR="002D40A8" w:rsidRPr="002D40A8" w:rsidRDefault="002D40A8" w:rsidP="00557EF1">
            <w:pPr>
              <w:jc w:val="center"/>
              <w:rPr>
                <w:rFonts w:ascii="Calibri" w:hAnsi="Calibri" w:cs="Calibri"/>
                <w:lang w:val="lt-LT"/>
              </w:rPr>
            </w:pPr>
            <w:r w:rsidRPr="002D40A8">
              <w:rPr>
                <w:rFonts w:ascii="Calibri" w:hAnsi="Calibri" w:cs="Calibri"/>
                <w:lang w:val="lt-LT"/>
              </w:rPr>
              <w:t>1.</w:t>
            </w:r>
          </w:p>
        </w:tc>
        <w:tc>
          <w:tcPr>
            <w:tcW w:w="3006" w:type="dxa"/>
          </w:tcPr>
          <w:p w14:paraId="68F6AC26" w14:textId="77777777" w:rsidR="002D40A8" w:rsidRPr="002D40A8" w:rsidRDefault="002D40A8" w:rsidP="00557EF1">
            <w:pPr>
              <w:jc w:val="both"/>
              <w:rPr>
                <w:rFonts w:ascii="Calibri" w:hAnsi="Calibri" w:cs="Calibri"/>
                <w:lang w:val="lt-LT"/>
              </w:rPr>
            </w:pPr>
            <w:r w:rsidRPr="002D40A8">
              <w:rPr>
                <w:rFonts w:ascii="Calibri" w:hAnsi="Calibri" w:cs="Calibri"/>
                <w:lang w:val="lt-LT" w:eastAsia="lt-LT"/>
              </w:rPr>
              <w:t>Įrenginio tipas</w:t>
            </w:r>
          </w:p>
        </w:tc>
        <w:tc>
          <w:tcPr>
            <w:tcW w:w="3402" w:type="dxa"/>
          </w:tcPr>
          <w:p w14:paraId="5A371880" w14:textId="77777777" w:rsidR="002D40A8" w:rsidRPr="002D40A8" w:rsidRDefault="002D40A8" w:rsidP="00557EF1">
            <w:pPr>
              <w:jc w:val="both"/>
              <w:rPr>
                <w:rFonts w:ascii="Calibri" w:hAnsi="Calibri" w:cs="Calibri"/>
                <w:lang w:val="lt-LT"/>
              </w:rPr>
            </w:pPr>
            <w:r w:rsidRPr="002D40A8">
              <w:rPr>
                <w:rFonts w:ascii="Calibri" w:hAnsi="Calibri" w:cs="Calibri"/>
                <w:lang w:val="lt-LT" w:eastAsia="lt-LT"/>
              </w:rPr>
              <w:t>Lauko tipo, pastatoma ant stogo</w:t>
            </w:r>
          </w:p>
        </w:tc>
        <w:tc>
          <w:tcPr>
            <w:tcW w:w="2551" w:type="dxa"/>
          </w:tcPr>
          <w:p w14:paraId="0EB3D985" w14:textId="77777777" w:rsidR="002D40A8" w:rsidRPr="002D40A8" w:rsidRDefault="002D40A8" w:rsidP="00557EF1">
            <w:pPr>
              <w:jc w:val="both"/>
              <w:rPr>
                <w:rFonts w:ascii="Calibri" w:hAnsi="Calibri" w:cs="Calibri"/>
                <w:lang w:val="lt-LT"/>
              </w:rPr>
            </w:pPr>
          </w:p>
        </w:tc>
      </w:tr>
      <w:tr w:rsidR="002D40A8" w:rsidRPr="002D40A8" w14:paraId="74199482" w14:textId="77777777" w:rsidTr="00557EF1">
        <w:tc>
          <w:tcPr>
            <w:tcW w:w="675" w:type="dxa"/>
          </w:tcPr>
          <w:p w14:paraId="064AC773" w14:textId="77777777" w:rsidR="002D40A8" w:rsidRPr="002D40A8" w:rsidRDefault="002D40A8" w:rsidP="00557EF1">
            <w:pPr>
              <w:jc w:val="center"/>
              <w:rPr>
                <w:rFonts w:ascii="Calibri" w:hAnsi="Calibri" w:cs="Calibri"/>
                <w:lang w:val="lt-LT"/>
              </w:rPr>
            </w:pPr>
            <w:r w:rsidRPr="002D40A8">
              <w:rPr>
                <w:rFonts w:ascii="Calibri" w:hAnsi="Calibri" w:cs="Calibri"/>
                <w:lang w:val="lt-LT"/>
              </w:rPr>
              <w:t>2.</w:t>
            </w:r>
          </w:p>
        </w:tc>
        <w:tc>
          <w:tcPr>
            <w:tcW w:w="3006" w:type="dxa"/>
          </w:tcPr>
          <w:p w14:paraId="7DD2396D"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Šildymas</w:t>
            </w:r>
          </w:p>
        </w:tc>
        <w:tc>
          <w:tcPr>
            <w:tcW w:w="3402" w:type="dxa"/>
          </w:tcPr>
          <w:p w14:paraId="04F202B6"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 xml:space="preserve">Nuo šilumos punkto (šilumos nešiklis – </w:t>
            </w:r>
            <w:proofErr w:type="spellStart"/>
            <w:r w:rsidRPr="002D40A8">
              <w:rPr>
                <w:rFonts w:ascii="Calibri" w:hAnsi="Calibri" w:cs="Calibri"/>
                <w:lang w:val="lt-LT" w:eastAsia="lt-LT"/>
              </w:rPr>
              <w:t>gliukolis</w:t>
            </w:r>
            <w:proofErr w:type="spellEnd"/>
            <w:r w:rsidRPr="002D40A8">
              <w:rPr>
                <w:rFonts w:ascii="Calibri" w:hAnsi="Calibri" w:cs="Calibri"/>
                <w:lang w:val="lt-LT" w:eastAsia="lt-LT"/>
              </w:rPr>
              <w:t>), vandeninis šildytuvas</w:t>
            </w:r>
          </w:p>
        </w:tc>
        <w:tc>
          <w:tcPr>
            <w:tcW w:w="2551" w:type="dxa"/>
          </w:tcPr>
          <w:p w14:paraId="535EBA30" w14:textId="77777777" w:rsidR="002D40A8" w:rsidRPr="002D40A8" w:rsidRDefault="002D40A8" w:rsidP="00557EF1">
            <w:pPr>
              <w:jc w:val="both"/>
              <w:rPr>
                <w:rFonts w:ascii="Calibri" w:hAnsi="Calibri" w:cs="Calibri"/>
                <w:lang w:val="lt-LT"/>
              </w:rPr>
            </w:pPr>
          </w:p>
        </w:tc>
      </w:tr>
      <w:tr w:rsidR="002D40A8" w:rsidRPr="002D40A8" w14:paraId="02646FE3" w14:textId="77777777" w:rsidTr="00557EF1">
        <w:tc>
          <w:tcPr>
            <w:tcW w:w="675" w:type="dxa"/>
          </w:tcPr>
          <w:p w14:paraId="14632D99" w14:textId="77777777" w:rsidR="002D40A8" w:rsidRPr="002D40A8" w:rsidRDefault="002D40A8" w:rsidP="00557EF1">
            <w:pPr>
              <w:jc w:val="center"/>
              <w:rPr>
                <w:rFonts w:ascii="Calibri" w:hAnsi="Calibri" w:cs="Calibri"/>
                <w:lang w:val="lt-LT"/>
              </w:rPr>
            </w:pPr>
            <w:r w:rsidRPr="002D40A8">
              <w:rPr>
                <w:rFonts w:ascii="Calibri" w:hAnsi="Calibri" w:cs="Calibri"/>
                <w:lang w:val="lt-LT"/>
              </w:rPr>
              <w:t>3.</w:t>
            </w:r>
          </w:p>
        </w:tc>
        <w:tc>
          <w:tcPr>
            <w:tcW w:w="3006" w:type="dxa"/>
          </w:tcPr>
          <w:p w14:paraId="3BD90F7D"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Aušinimas</w:t>
            </w:r>
          </w:p>
        </w:tc>
        <w:tc>
          <w:tcPr>
            <w:tcW w:w="3402" w:type="dxa"/>
          </w:tcPr>
          <w:p w14:paraId="1133FE23"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Integruota aušinimo sekcija (</w:t>
            </w:r>
            <w:proofErr w:type="spellStart"/>
            <w:r w:rsidRPr="002D40A8">
              <w:rPr>
                <w:rFonts w:ascii="Calibri" w:hAnsi="Calibri" w:cs="Calibri"/>
                <w:lang w:val="lt-LT" w:eastAsia="lt-LT"/>
              </w:rPr>
              <w:t>freoninė</w:t>
            </w:r>
            <w:proofErr w:type="spellEnd"/>
            <w:r w:rsidRPr="002D40A8">
              <w:rPr>
                <w:rFonts w:ascii="Calibri" w:hAnsi="Calibri" w:cs="Calibri"/>
                <w:lang w:val="lt-LT" w:eastAsia="lt-LT"/>
              </w:rPr>
              <w:t>)</w:t>
            </w:r>
          </w:p>
        </w:tc>
        <w:tc>
          <w:tcPr>
            <w:tcW w:w="2551" w:type="dxa"/>
          </w:tcPr>
          <w:p w14:paraId="12A94262" w14:textId="77777777" w:rsidR="002D40A8" w:rsidRPr="002D40A8" w:rsidRDefault="002D40A8" w:rsidP="00557EF1">
            <w:pPr>
              <w:jc w:val="both"/>
              <w:rPr>
                <w:rFonts w:ascii="Calibri" w:hAnsi="Calibri" w:cs="Calibri"/>
                <w:lang w:val="lt-LT"/>
              </w:rPr>
            </w:pPr>
          </w:p>
        </w:tc>
      </w:tr>
      <w:tr w:rsidR="002D40A8" w:rsidRPr="002D40A8" w14:paraId="5AED6678" w14:textId="77777777" w:rsidTr="00557EF1">
        <w:tc>
          <w:tcPr>
            <w:tcW w:w="675" w:type="dxa"/>
          </w:tcPr>
          <w:p w14:paraId="6225197A" w14:textId="77777777" w:rsidR="002D40A8" w:rsidRPr="002D40A8" w:rsidRDefault="002D40A8" w:rsidP="00557EF1">
            <w:pPr>
              <w:jc w:val="center"/>
              <w:rPr>
                <w:rFonts w:ascii="Calibri" w:hAnsi="Calibri" w:cs="Calibri"/>
                <w:lang w:val="lt-LT"/>
              </w:rPr>
            </w:pPr>
            <w:r w:rsidRPr="002D40A8">
              <w:rPr>
                <w:rFonts w:ascii="Calibri" w:hAnsi="Calibri" w:cs="Calibri"/>
                <w:lang w:val="lt-LT"/>
              </w:rPr>
              <w:t>4.</w:t>
            </w:r>
          </w:p>
        </w:tc>
        <w:tc>
          <w:tcPr>
            <w:tcW w:w="3006" w:type="dxa"/>
          </w:tcPr>
          <w:p w14:paraId="444F3823"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Šilumokaitis</w:t>
            </w:r>
          </w:p>
        </w:tc>
        <w:tc>
          <w:tcPr>
            <w:tcW w:w="3402" w:type="dxa"/>
          </w:tcPr>
          <w:p w14:paraId="2E2966E4"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Rotacinis šilumokaitis</w:t>
            </w:r>
          </w:p>
        </w:tc>
        <w:tc>
          <w:tcPr>
            <w:tcW w:w="2551" w:type="dxa"/>
          </w:tcPr>
          <w:p w14:paraId="055CF9F2" w14:textId="77777777" w:rsidR="002D40A8" w:rsidRPr="002D40A8" w:rsidRDefault="002D40A8" w:rsidP="00557EF1">
            <w:pPr>
              <w:jc w:val="both"/>
              <w:rPr>
                <w:rFonts w:ascii="Calibri" w:hAnsi="Calibri" w:cs="Calibri"/>
                <w:lang w:val="lt-LT"/>
              </w:rPr>
            </w:pPr>
          </w:p>
        </w:tc>
      </w:tr>
      <w:tr w:rsidR="002D40A8" w:rsidRPr="002D40A8" w14:paraId="1F2C17FA" w14:textId="77777777" w:rsidTr="00557EF1">
        <w:tc>
          <w:tcPr>
            <w:tcW w:w="675" w:type="dxa"/>
          </w:tcPr>
          <w:p w14:paraId="6080F437" w14:textId="77777777" w:rsidR="002D40A8" w:rsidRPr="002D40A8" w:rsidRDefault="002D40A8" w:rsidP="00557EF1">
            <w:pPr>
              <w:jc w:val="center"/>
              <w:rPr>
                <w:rFonts w:ascii="Calibri" w:hAnsi="Calibri" w:cs="Calibri"/>
                <w:lang w:val="lt-LT"/>
              </w:rPr>
            </w:pPr>
            <w:r w:rsidRPr="002D40A8">
              <w:rPr>
                <w:rFonts w:ascii="Calibri" w:hAnsi="Calibri" w:cs="Calibri"/>
                <w:lang w:val="lt-LT"/>
              </w:rPr>
              <w:t>5.</w:t>
            </w:r>
          </w:p>
        </w:tc>
        <w:tc>
          <w:tcPr>
            <w:tcW w:w="3006" w:type="dxa"/>
          </w:tcPr>
          <w:p w14:paraId="4E25CE07"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Temperatūrinis efektyvumas</w:t>
            </w:r>
          </w:p>
        </w:tc>
        <w:tc>
          <w:tcPr>
            <w:tcW w:w="3402" w:type="dxa"/>
          </w:tcPr>
          <w:p w14:paraId="1B5DB98A"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Ne mažiau kaip 79 %</w:t>
            </w:r>
          </w:p>
        </w:tc>
        <w:tc>
          <w:tcPr>
            <w:tcW w:w="2551" w:type="dxa"/>
          </w:tcPr>
          <w:p w14:paraId="75A3922F" w14:textId="77777777" w:rsidR="002D40A8" w:rsidRPr="002D40A8" w:rsidRDefault="002D40A8" w:rsidP="00557EF1">
            <w:pPr>
              <w:jc w:val="both"/>
              <w:rPr>
                <w:rFonts w:ascii="Calibri" w:hAnsi="Calibri" w:cs="Calibri"/>
                <w:lang w:val="lt-LT"/>
              </w:rPr>
            </w:pPr>
          </w:p>
        </w:tc>
      </w:tr>
      <w:tr w:rsidR="002D40A8" w:rsidRPr="002D40A8" w14:paraId="279CDF85" w14:textId="77777777" w:rsidTr="00557EF1">
        <w:tc>
          <w:tcPr>
            <w:tcW w:w="675" w:type="dxa"/>
          </w:tcPr>
          <w:p w14:paraId="79A091E1" w14:textId="77777777" w:rsidR="002D40A8" w:rsidRPr="002D40A8" w:rsidRDefault="002D40A8" w:rsidP="00557EF1">
            <w:pPr>
              <w:jc w:val="center"/>
              <w:rPr>
                <w:rFonts w:ascii="Calibri" w:hAnsi="Calibri" w:cs="Calibri"/>
                <w:lang w:val="lt-LT"/>
              </w:rPr>
            </w:pPr>
            <w:r w:rsidRPr="002D40A8">
              <w:rPr>
                <w:rFonts w:ascii="Calibri" w:hAnsi="Calibri" w:cs="Calibri"/>
                <w:lang w:val="lt-LT"/>
              </w:rPr>
              <w:t>6.</w:t>
            </w:r>
          </w:p>
        </w:tc>
        <w:tc>
          <w:tcPr>
            <w:tcW w:w="3006" w:type="dxa"/>
          </w:tcPr>
          <w:p w14:paraId="2009708F"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Projektinė lauko temperatūra (žiema)</w:t>
            </w:r>
          </w:p>
        </w:tc>
        <w:tc>
          <w:tcPr>
            <w:tcW w:w="3402" w:type="dxa"/>
          </w:tcPr>
          <w:p w14:paraId="252FCF54"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-16 °C</w:t>
            </w:r>
          </w:p>
        </w:tc>
        <w:tc>
          <w:tcPr>
            <w:tcW w:w="2551" w:type="dxa"/>
          </w:tcPr>
          <w:p w14:paraId="363197E4" w14:textId="77777777" w:rsidR="002D40A8" w:rsidRPr="002D40A8" w:rsidRDefault="002D40A8" w:rsidP="00557EF1">
            <w:pPr>
              <w:jc w:val="both"/>
              <w:rPr>
                <w:rFonts w:ascii="Calibri" w:hAnsi="Calibri" w:cs="Calibri"/>
                <w:lang w:val="lt-LT"/>
              </w:rPr>
            </w:pPr>
          </w:p>
        </w:tc>
      </w:tr>
      <w:tr w:rsidR="002D40A8" w:rsidRPr="002D40A8" w14:paraId="1E461481" w14:textId="77777777" w:rsidTr="00557EF1">
        <w:tc>
          <w:tcPr>
            <w:tcW w:w="675" w:type="dxa"/>
          </w:tcPr>
          <w:p w14:paraId="4837B50D" w14:textId="77777777" w:rsidR="002D40A8" w:rsidRPr="002D40A8" w:rsidRDefault="002D40A8" w:rsidP="00557EF1">
            <w:pPr>
              <w:jc w:val="center"/>
              <w:rPr>
                <w:rFonts w:ascii="Calibri" w:hAnsi="Calibri" w:cs="Calibri"/>
                <w:lang w:val="lt-LT"/>
              </w:rPr>
            </w:pPr>
            <w:r w:rsidRPr="002D40A8">
              <w:rPr>
                <w:rFonts w:ascii="Calibri" w:hAnsi="Calibri" w:cs="Calibri"/>
                <w:lang w:val="lt-LT"/>
              </w:rPr>
              <w:t>7.</w:t>
            </w:r>
          </w:p>
        </w:tc>
        <w:tc>
          <w:tcPr>
            <w:tcW w:w="3006" w:type="dxa"/>
          </w:tcPr>
          <w:p w14:paraId="1C29955B"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Vėdinimo įrenginio ribinės darbo sąlygos</w:t>
            </w:r>
          </w:p>
        </w:tc>
        <w:tc>
          <w:tcPr>
            <w:tcW w:w="3402" w:type="dxa"/>
          </w:tcPr>
          <w:p w14:paraId="0253918A"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-40 °C iki +40 °C</w:t>
            </w:r>
          </w:p>
        </w:tc>
        <w:tc>
          <w:tcPr>
            <w:tcW w:w="2551" w:type="dxa"/>
          </w:tcPr>
          <w:p w14:paraId="5B030790" w14:textId="77777777" w:rsidR="002D40A8" w:rsidRPr="002D40A8" w:rsidRDefault="002D40A8" w:rsidP="00557EF1">
            <w:pPr>
              <w:jc w:val="both"/>
              <w:rPr>
                <w:rFonts w:ascii="Calibri" w:hAnsi="Calibri" w:cs="Calibri"/>
                <w:lang w:val="lt-LT"/>
              </w:rPr>
            </w:pPr>
          </w:p>
        </w:tc>
      </w:tr>
      <w:tr w:rsidR="002D40A8" w:rsidRPr="002D40A8" w14:paraId="3507296E" w14:textId="77777777" w:rsidTr="00557EF1">
        <w:tc>
          <w:tcPr>
            <w:tcW w:w="675" w:type="dxa"/>
          </w:tcPr>
          <w:p w14:paraId="018D66A5" w14:textId="77777777" w:rsidR="002D40A8" w:rsidRPr="002D40A8" w:rsidRDefault="002D40A8" w:rsidP="00557EF1">
            <w:pPr>
              <w:jc w:val="center"/>
              <w:rPr>
                <w:rFonts w:ascii="Calibri" w:hAnsi="Calibri" w:cs="Calibri"/>
                <w:lang w:val="lt-LT"/>
              </w:rPr>
            </w:pPr>
            <w:r w:rsidRPr="002D40A8">
              <w:rPr>
                <w:rFonts w:ascii="Calibri" w:hAnsi="Calibri" w:cs="Calibri"/>
                <w:lang w:val="lt-LT"/>
              </w:rPr>
              <w:t>8.</w:t>
            </w:r>
          </w:p>
        </w:tc>
        <w:tc>
          <w:tcPr>
            <w:tcW w:w="3006" w:type="dxa"/>
          </w:tcPr>
          <w:p w14:paraId="28A769E3"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Oro srautas</w:t>
            </w:r>
          </w:p>
        </w:tc>
        <w:tc>
          <w:tcPr>
            <w:tcW w:w="3402" w:type="dxa"/>
            <w:vAlign w:val="center"/>
          </w:tcPr>
          <w:p w14:paraId="3995E7CF"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19 000 – 22 000 m³/h</w:t>
            </w:r>
          </w:p>
        </w:tc>
        <w:tc>
          <w:tcPr>
            <w:tcW w:w="2551" w:type="dxa"/>
          </w:tcPr>
          <w:p w14:paraId="46EAB3F9" w14:textId="77777777" w:rsidR="002D40A8" w:rsidRPr="002D40A8" w:rsidRDefault="002D40A8" w:rsidP="00557EF1">
            <w:pPr>
              <w:jc w:val="both"/>
              <w:rPr>
                <w:rFonts w:ascii="Calibri" w:hAnsi="Calibri" w:cs="Calibri"/>
                <w:lang w:val="lt-LT"/>
              </w:rPr>
            </w:pPr>
          </w:p>
        </w:tc>
      </w:tr>
      <w:tr w:rsidR="002D40A8" w:rsidRPr="002D40A8" w14:paraId="58EEF730" w14:textId="77777777" w:rsidTr="00557EF1">
        <w:tc>
          <w:tcPr>
            <w:tcW w:w="675" w:type="dxa"/>
          </w:tcPr>
          <w:p w14:paraId="6ECD2FDC" w14:textId="77777777" w:rsidR="002D40A8" w:rsidRPr="002D40A8" w:rsidRDefault="002D40A8" w:rsidP="00557EF1">
            <w:pPr>
              <w:jc w:val="center"/>
              <w:rPr>
                <w:rFonts w:ascii="Calibri" w:hAnsi="Calibri" w:cs="Calibri"/>
                <w:lang w:val="lt-LT"/>
              </w:rPr>
            </w:pPr>
            <w:r w:rsidRPr="002D40A8">
              <w:rPr>
                <w:rFonts w:ascii="Calibri" w:hAnsi="Calibri" w:cs="Calibri"/>
                <w:lang w:val="lt-LT"/>
              </w:rPr>
              <w:t>9.</w:t>
            </w:r>
          </w:p>
        </w:tc>
        <w:tc>
          <w:tcPr>
            <w:tcW w:w="3006" w:type="dxa"/>
          </w:tcPr>
          <w:p w14:paraId="50B1EF06"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Skerspjūvio oro greitis</w:t>
            </w:r>
          </w:p>
        </w:tc>
        <w:tc>
          <w:tcPr>
            <w:tcW w:w="3402" w:type="dxa"/>
          </w:tcPr>
          <w:p w14:paraId="552BACCB"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&lt; 1,8 m/s</w:t>
            </w:r>
          </w:p>
        </w:tc>
        <w:tc>
          <w:tcPr>
            <w:tcW w:w="2551" w:type="dxa"/>
          </w:tcPr>
          <w:p w14:paraId="0790CC01" w14:textId="77777777" w:rsidR="002D40A8" w:rsidRPr="002D40A8" w:rsidRDefault="002D40A8" w:rsidP="00557EF1">
            <w:pPr>
              <w:jc w:val="both"/>
              <w:rPr>
                <w:rFonts w:ascii="Calibri" w:hAnsi="Calibri" w:cs="Calibri"/>
                <w:lang w:val="lt-LT"/>
              </w:rPr>
            </w:pPr>
          </w:p>
        </w:tc>
      </w:tr>
      <w:tr w:rsidR="002D40A8" w:rsidRPr="002D40A8" w14:paraId="7577E51A" w14:textId="77777777" w:rsidTr="00557EF1">
        <w:tc>
          <w:tcPr>
            <w:tcW w:w="675" w:type="dxa"/>
          </w:tcPr>
          <w:p w14:paraId="628DC873" w14:textId="77777777" w:rsidR="002D40A8" w:rsidRPr="002D40A8" w:rsidRDefault="002D40A8" w:rsidP="00557EF1">
            <w:pPr>
              <w:jc w:val="center"/>
              <w:rPr>
                <w:rFonts w:ascii="Calibri" w:hAnsi="Calibri" w:cs="Calibri"/>
                <w:lang w:val="lt-LT"/>
              </w:rPr>
            </w:pPr>
            <w:r w:rsidRPr="002D40A8">
              <w:rPr>
                <w:rFonts w:ascii="Calibri" w:hAnsi="Calibri" w:cs="Calibri"/>
                <w:lang w:val="lt-LT"/>
              </w:rPr>
              <w:t>10.</w:t>
            </w:r>
          </w:p>
        </w:tc>
        <w:tc>
          <w:tcPr>
            <w:tcW w:w="3006" w:type="dxa"/>
          </w:tcPr>
          <w:p w14:paraId="744FBFB6"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Šildytuvo galia (esant 60/40 °C režimui)</w:t>
            </w:r>
          </w:p>
        </w:tc>
        <w:tc>
          <w:tcPr>
            <w:tcW w:w="3402" w:type="dxa"/>
          </w:tcPr>
          <w:p w14:paraId="327AA473"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Ne mažiau kaip 70 kW</w:t>
            </w:r>
          </w:p>
        </w:tc>
        <w:tc>
          <w:tcPr>
            <w:tcW w:w="2551" w:type="dxa"/>
          </w:tcPr>
          <w:p w14:paraId="2603A905" w14:textId="77777777" w:rsidR="002D40A8" w:rsidRPr="002D40A8" w:rsidRDefault="002D40A8" w:rsidP="00557EF1">
            <w:pPr>
              <w:jc w:val="both"/>
              <w:rPr>
                <w:rFonts w:ascii="Calibri" w:hAnsi="Calibri" w:cs="Calibri"/>
                <w:lang w:val="lt-LT"/>
              </w:rPr>
            </w:pPr>
          </w:p>
        </w:tc>
      </w:tr>
      <w:tr w:rsidR="002D40A8" w:rsidRPr="002D40A8" w14:paraId="0DBB47A5" w14:textId="77777777" w:rsidTr="00557EF1">
        <w:tc>
          <w:tcPr>
            <w:tcW w:w="675" w:type="dxa"/>
          </w:tcPr>
          <w:p w14:paraId="139D10CE" w14:textId="77777777" w:rsidR="002D40A8" w:rsidRPr="002D40A8" w:rsidRDefault="002D40A8" w:rsidP="00557EF1">
            <w:pPr>
              <w:jc w:val="center"/>
              <w:rPr>
                <w:rFonts w:ascii="Calibri" w:hAnsi="Calibri" w:cs="Calibri"/>
                <w:lang w:val="lt-LT"/>
              </w:rPr>
            </w:pPr>
            <w:r w:rsidRPr="002D40A8">
              <w:rPr>
                <w:rFonts w:ascii="Calibri" w:hAnsi="Calibri" w:cs="Calibri"/>
                <w:lang w:val="lt-LT"/>
              </w:rPr>
              <w:t>11.</w:t>
            </w:r>
          </w:p>
        </w:tc>
        <w:tc>
          <w:tcPr>
            <w:tcW w:w="3006" w:type="dxa"/>
          </w:tcPr>
          <w:p w14:paraId="0B9A7A24"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Šildytuvo plotas</w:t>
            </w:r>
          </w:p>
        </w:tc>
        <w:tc>
          <w:tcPr>
            <w:tcW w:w="3402" w:type="dxa"/>
          </w:tcPr>
          <w:p w14:paraId="404C7F9C"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Ne mažesnis kaip 50 m²</w:t>
            </w:r>
          </w:p>
        </w:tc>
        <w:tc>
          <w:tcPr>
            <w:tcW w:w="2551" w:type="dxa"/>
          </w:tcPr>
          <w:p w14:paraId="51C856EB" w14:textId="77777777" w:rsidR="002D40A8" w:rsidRPr="002D40A8" w:rsidRDefault="002D40A8" w:rsidP="00557EF1">
            <w:pPr>
              <w:jc w:val="both"/>
              <w:rPr>
                <w:rFonts w:ascii="Calibri" w:hAnsi="Calibri" w:cs="Calibri"/>
                <w:lang w:val="lt-LT"/>
              </w:rPr>
            </w:pPr>
          </w:p>
        </w:tc>
      </w:tr>
      <w:tr w:rsidR="002D40A8" w:rsidRPr="002D40A8" w14:paraId="1E4B8C99" w14:textId="77777777" w:rsidTr="00557EF1">
        <w:tc>
          <w:tcPr>
            <w:tcW w:w="675" w:type="dxa"/>
          </w:tcPr>
          <w:p w14:paraId="64B84959" w14:textId="77777777" w:rsidR="002D40A8" w:rsidRPr="002D40A8" w:rsidRDefault="002D40A8" w:rsidP="00557EF1">
            <w:pPr>
              <w:jc w:val="center"/>
              <w:rPr>
                <w:rFonts w:ascii="Calibri" w:hAnsi="Calibri" w:cs="Calibri"/>
                <w:lang w:val="lt-LT"/>
              </w:rPr>
            </w:pPr>
            <w:r w:rsidRPr="002D40A8">
              <w:rPr>
                <w:rFonts w:ascii="Calibri" w:hAnsi="Calibri" w:cs="Calibri"/>
                <w:lang w:val="lt-LT"/>
              </w:rPr>
              <w:t>12.</w:t>
            </w:r>
          </w:p>
        </w:tc>
        <w:tc>
          <w:tcPr>
            <w:tcW w:w="3006" w:type="dxa"/>
          </w:tcPr>
          <w:p w14:paraId="0CE2D552"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Aušintuvo plotas</w:t>
            </w:r>
          </w:p>
        </w:tc>
        <w:tc>
          <w:tcPr>
            <w:tcW w:w="3402" w:type="dxa"/>
            <w:vAlign w:val="center"/>
          </w:tcPr>
          <w:p w14:paraId="751E532C"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Ne mažesnis kaip 75 m²</w:t>
            </w:r>
          </w:p>
        </w:tc>
        <w:tc>
          <w:tcPr>
            <w:tcW w:w="2551" w:type="dxa"/>
          </w:tcPr>
          <w:p w14:paraId="2769BB84" w14:textId="77777777" w:rsidR="002D40A8" w:rsidRPr="002D40A8" w:rsidRDefault="002D40A8" w:rsidP="00557EF1">
            <w:pPr>
              <w:jc w:val="both"/>
              <w:rPr>
                <w:rFonts w:ascii="Calibri" w:hAnsi="Calibri" w:cs="Calibri"/>
                <w:lang w:val="lt-LT"/>
              </w:rPr>
            </w:pPr>
          </w:p>
        </w:tc>
      </w:tr>
      <w:tr w:rsidR="002D40A8" w:rsidRPr="002D40A8" w14:paraId="0641722E" w14:textId="77777777" w:rsidTr="00557EF1">
        <w:tc>
          <w:tcPr>
            <w:tcW w:w="675" w:type="dxa"/>
          </w:tcPr>
          <w:p w14:paraId="535D94A9" w14:textId="77777777" w:rsidR="002D40A8" w:rsidRPr="002D40A8" w:rsidRDefault="002D40A8" w:rsidP="00557EF1">
            <w:pPr>
              <w:jc w:val="center"/>
              <w:rPr>
                <w:rFonts w:ascii="Calibri" w:hAnsi="Calibri" w:cs="Calibri"/>
                <w:lang w:val="lt-LT"/>
              </w:rPr>
            </w:pPr>
            <w:r w:rsidRPr="002D40A8">
              <w:rPr>
                <w:rFonts w:ascii="Calibri" w:hAnsi="Calibri" w:cs="Calibri"/>
                <w:lang w:val="lt-LT"/>
              </w:rPr>
              <w:t>13.</w:t>
            </w:r>
          </w:p>
        </w:tc>
        <w:tc>
          <w:tcPr>
            <w:tcW w:w="3006" w:type="dxa"/>
          </w:tcPr>
          <w:p w14:paraId="481CF162"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Svoris</w:t>
            </w:r>
          </w:p>
        </w:tc>
        <w:tc>
          <w:tcPr>
            <w:tcW w:w="3402" w:type="dxa"/>
          </w:tcPr>
          <w:p w14:paraId="19651C36"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Ne daugiau kaip 2 500 kg</w:t>
            </w:r>
          </w:p>
        </w:tc>
        <w:tc>
          <w:tcPr>
            <w:tcW w:w="2551" w:type="dxa"/>
          </w:tcPr>
          <w:p w14:paraId="56F814C3" w14:textId="77777777" w:rsidR="002D40A8" w:rsidRPr="002D40A8" w:rsidRDefault="002D40A8" w:rsidP="00557EF1">
            <w:pPr>
              <w:jc w:val="both"/>
              <w:rPr>
                <w:rFonts w:ascii="Calibri" w:hAnsi="Calibri" w:cs="Calibri"/>
                <w:lang w:val="lt-LT"/>
              </w:rPr>
            </w:pPr>
          </w:p>
        </w:tc>
      </w:tr>
      <w:tr w:rsidR="002D40A8" w:rsidRPr="002D40A8" w14:paraId="065EE6C2" w14:textId="77777777" w:rsidTr="00557EF1">
        <w:tc>
          <w:tcPr>
            <w:tcW w:w="675" w:type="dxa"/>
          </w:tcPr>
          <w:p w14:paraId="17C6136C" w14:textId="77777777" w:rsidR="002D40A8" w:rsidRPr="002D40A8" w:rsidRDefault="002D40A8" w:rsidP="00557EF1">
            <w:pPr>
              <w:jc w:val="center"/>
              <w:rPr>
                <w:rFonts w:ascii="Calibri" w:hAnsi="Calibri" w:cs="Calibri"/>
                <w:lang w:val="lt-LT"/>
              </w:rPr>
            </w:pPr>
            <w:r w:rsidRPr="002D40A8">
              <w:rPr>
                <w:rFonts w:ascii="Calibri" w:hAnsi="Calibri" w:cs="Calibri"/>
                <w:lang w:val="lt-LT"/>
              </w:rPr>
              <w:t>14.</w:t>
            </w:r>
          </w:p>
        </w:tc>
        <w:tc>
          <w:tcPr>
            <w:tcW w:w="3006" w:type="dxa"/>
          </w:tcPr>
          <w:p w14:paraId="24E3DF5E"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Aptarnavimo pusė</w:t>
            </w:r>
          </w:p>
        </w:tc>
        <w:tc>
          <w:tcPr>
            <w:tcW w:w="3402" w:type="dxa"/>
            <w:vAlign w:val="center"/>
          </w:tcPr>
          <w:p w14:paraId="54FCD76A"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Dešininė (žiūrint prieš oro srautą)</w:t>
            </w:r>
          </w:p>
        </w:tc>
        <w:tc>
          <w:tcPr>
            <w:tcW w:w="2551" w:type="dxa"/>
          </w:tcPr>
          <w:p w14:paraId="02E0D52E" w14:textId="77777777" w:rsidR="002D40A8" w:rsidRPr="002D40A8" w:rsidRDefault="002D40A8" w:rsidP="00557EF1">
            <w:pPr>
              <w:jc w:val="both"/>
              <w:rPr>
                <w:rFonts w:ascii="Calibri" w:hAnsi="Calibri" w:cs="Calibri"/>
                <w:lang w:val="lt-LT"/>
              </w:rPr>
            </w:pPr>
          </w:p>
        </w:tc>
      </w:tr>
      <w:tr w:rsidR="002D40A8" w:rsidRPr="002D40A8" w14:paraId="263113F7" w14:textId="77777777" w:rsidTr="00557EF1">
        <w:tc>
          <w:tcPr>
            <w:tcW w:w="675" w:type="dxa"/>
          </w:tcPr>
          <w:p w14:paraId="01C757EE" w14:textId="77777777" w:rsidR="002D40A8" w:rsidRPr="002D40A8" w:rsidRDefault="002D40A8" w:rsidP="00557EF1">
            <w:pPr>
              <w:jc w:val="center"/>
              <w:rPr>
                <w:rFonts w:ascii="Calibri" w:hAnsi="Calibri" w:cs="Calibri"/>
                <w:lang w:val="lt-LT"/>
              </w:rPr>
            </w:pPr>
            <w:r w:rsidRPr="002D40A8">
              <w:rPr>
                <w:rFonts w:ascii="Calibri" w:hAnsi="Calibri" w:cs="Calibri"/>
                <w:lang w:val="lt-LT"/>
              </w:rPr>
              <w:t>15.</w:t>
            </w:r>
          </w:p>
        </w:tc>
        <w:tc>
          <w:tcPr>
            <w:tcW w:w="3006" w:type="dxa"/>
          </w:tcPr>
          <w:p w14:paraId="5784F973"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Korpusas</w:t>
            </w:r>
          </w:p>
        </w:tc>
        <w:tc>
          <w:tcPr>
            <w:tcW w:w="3402" w:type="dxa"/>
            <w:vAlign w:val="center"/>
          </w:tcPr>
          <w:p w14:paraId="2362A3FA"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Ne prastesnis nei MD50+, atsparus korozijai, su šilumos izoliacija ≥ 50 mm</w:t>
            </w:r>
          </w:p>
        </w:tc>
        <w:tc>
          <w:tcPr>
            <w:tcW w:w="2551" w:type="dxa"/>
          </w:tcPr>
          <w:p w14:paraId="1A396053" w14:textId="77777777" w:rsidR="002D40A8" w:rsidRPr="002D40A8" w:rsidRDefault="002D40A8" w:rsidP="00557EF1">
            <w:pPr>
              <w:jc w:val="both"/>
              <w:rPr>
                <w:rFonts w:ascii="Calibri" w:hAnsi="Calibri" w:cs="Calibri"/>
                <w:lang w:val="lt-LT"/>
              </w:rPr>
            </w:pPr>
          </w:p>
        </w:tc>
      </w:tr>
      <w:tr w:rsidR="002D40A8" w:rsidRPr="002D40A8" w14:paraId="36E986A9" w14:textId="77777777" w:rsidTr="00557EF1">
        <w:tc>
          <w:tcPr>
            <w:tcW w:w="675" w:type="dxa"/>
          </w:tcPr>
          <w:p w14:paraId="43D7ACF8" w14:textId="77777777" w:rsidR="002D40A8" w:rsidRPr="002D40A8" w:rsidRDefault="002D40A8" w:rsidP="00557EF1">
            <w:pPr>
              <w:jc w:val="center"/>
              <w:rPr>
                <w:rFonts w:ascii="Calibri" w:hAnsi="Calibri" w:cs="Calibri"/>
                <w:lang w:val="lt-LT"/>
              </w:rPr>
            </w:pPr>
            <w:r w:rsidRPr="002D40A8">
              <w:rPr>
                <w:rFonts w:ascii="Calibri" w:hAnsi="Calibri" w:cs="Calibri"/>
                <w:lang w:val="lt-LT"/>
              </w:rPr>
              <w:t>16.</w:t>
            </w:r>
          </w:p>
        </w:tc>
        <w:tc>
          <w:tcPr>
            <w:tcW w:w="3006" w:type="dxa"/>
          </w:tcPr>
          <w:p w14:paraId="44136F73" w14:textId="77777777" w:rsidR="002D40A8" w:rsidRPr="002D40A8" w:rsidRDefault="002D40A8" w:rsidP="00557EF1">
            <w:pPr>
              <w:jc w:val="both"/>
              <w:rPr>
                <w:rFonts w:ascii="Calibri" w:hAnsi="Calibri" w:cs="Calibri"/>
                <w:lang w:val="lt-LT"/>
              </w:rPr>
            </w:pPr>
            <w:r w:rsidRPr="002D40A8">
              <w:rPr>
                <w:rFonts w:ascii="Calibri" w:hAnsi="Calibri" w:cs="Calibri"/>
                <w:lang w:val="lt-LT" w:eastAsia="lt-LT"/>
              </w:rPr>
              <w:t>Vidaus metalinių dalių medžiaga</w:t>
            </w:r>
          </w:p>
        </w:tc>
        <w:tc>
          <w:tcPr>
            <w:tcW w:w="3402" w:type="dxa"/>
          </w:tcPr>
          <w:p w14:paraId="38A761F3" w14:textId="77777777" w:rsidR="002D40A8" w:rsidRPr="002D40A8" w:rsidRDefault="002D40A8" w:rsidP="00557EF1">
            <w:pPr>
              <w:jc w:val="both"/>
              <w:rPr>
                <w:rFonts w:ascii="Calibri" w:hAnsi="Calibri" w:cs="Calibri"/>
                <w:lang w:val="lt-LT"/>
              </w:rPr>
            </w:pPr>
            <w:r w:rsidRPr="002D40A8">
              <w:rPr>
                <w:rFonts w:ascii="Calibri" w:hAnsi="Calibri" w:cs="Calibri"/>
                <w:lang w:val="lt-LT" w:eastAsia="lt-LT"/>
              </w:rPr>
              <w:t>Cinkuotas plienas</w:t>
            </w:r>
          </w:p>
        </w:tc>
        <w:tc>
          <w:tcPr>
            <w:tcW w:w="2551" w:type="dxa"/>
          </w:tcPr>
          <w:p w14:paraId="08657296" w14:textId="77777777" w:rsidR="002D40A8" w:rsidRPr="002D40A8" w:rsidRDefault="002D40A8" w:rsidP="00557EF1">
            <w:pPr>
              <w:jc w:val="both"/>
              <w:rPr>
                <w:rFonts w:ascii="Calibri" w:hAnsi="Calibri" w:cs="Calibri"/>
                <w:lang w:val="lt-LT"/>
              </w:rPr>
            </w:pPr>
          </w:p>
        </w:tc>
      </w:tr>
      <w:tr w:rsidR="002D40A8" w:rsidRPr="002D40A8" w14:paraId="2D816636" w14:textId="77777777" w:rsidTr="00557EF1">
        <w:tc>
          <w:tcPr>
            <w:tcW w:w="675" w:type="dxa"/>
            <w:vMerge w:val="restart"/>
          </w:tcPr>
          <w:p w14:paraId="37DFD4A4" w14:textId="77777777" w:rsidR="002D40A8" w:rsidRPr="002D40A8" w:rsidRDefault="002D40A8" w:rsidP="00557EF1">
            <w:pPr>
              <w:jc w:val="center"/>
              <w:rPr>
                <w:rFonts w:ascii="Calibri" w:hAnsi="Calibri" w:cs="Calibri"/>
                <w:lang w:val="lt-LT"/>
              </w:rPr>
            </w:pPr>
            <w:r w:rsidRPr="002D40A8">
              <w:rPr>
                <w:rFonts w:ascii="Calibri" w:hAnsi="Calibri" w:cs="Calibri"/>
                <w:lang w:val="lt-LT"/>
              </w:rPr>
              <w:t>17.</w:t>
            </w:r>
          </w:p>
        </w:tc>
        <w:tc>
          <w:tcPr>
            <w:tcW w:w="3006" w:type="dxa"/>
            <w:vMerge w:val="restart"/>
          </w:tcPr>
          <w:p w14:paraId="20ED69DA"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Valdymas</w:t>
            </w:r>
          </w:p>
        </w:tc>
        <w:tc>
          <w:tcPr>
            <w:tcW w:w="3402" w:type="dxa"/>
            <w:vAlign w:val="center"/>
          </w:tcPr>
          <w:p w14:paraId="4F02949B"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Integruota gamyklinė automatika su:</w:t>
            </w:r>
          </w:p>
        </w:tc>
        <w:tc>
          <w:tcPr>
            <w:tcW w:w="2551" w:type="dxa"/>
          </w:tcPr>
          <w:p w14:paraId="310BD1EE" w14:textId="77777777" w:rsidR="002D40A8" w:rsidRPr="002D40A8" w:rsidRDefault="002D40A8" w:rsidP="00557EF1">
            <w:pPr>
              <w:jc w:val="both"/>
              <w:rPr>
                <w:rFonts w:ascii="Calibri" w:hAnsi="Calibri" w:cs="Calibri"/>
                <w:lang w:val="lt-LT"/>
              </w:rPr>
            </w:pPr>
          </w:p>
        </w:tc>
      </w:tr>
      <w:tr w:rsidR="002D40A8" w:rsidRPr="002D40A8" w14:paraId="419DB736" w14:textId="77777777" w:rsidTr="00557EF1">
        <w:tc>
          <w:tcPr>
            <w:tcW w:w="675" w:type="dxa"/>
            <w:vMerge/>
          </w:tcPr>
          <w:p w14:paraId="583AFBC9" w14:textId="77777777" w:rsidR="002D40A8" w:rsidRPr="002D40A8" w:rsidRDefault="002D40A8" w:rsidP="00557EF1">
            <w:pPr>
              <w:jc w:val="center"/>
              <w:rPr>
                <w:rFonts w:ascii="Calibri" w:hAnsi="Calibri" w:cs="Calibri"/>
                <w:lang w:val="lt-LT"/>
              </w:rPr>
            </w:pPr>
          </w:p>
        </w:tc>
        <w:tc>
          <w:tcPr>
            <w:tcW w:w="3006" w:type="dxa"/>
            <w:vMerge/>
          </w:tcPr>
          <w:p w14:paraId="69DA2383" w14:textId="77777777" w:rsidR="002D40A8" w:rsidRPr="002D40A8" w:rsidRDefault="002D40A8" w:rsidP="00557EF1">
            <w:pPr>
              <w:jc w:val="both"/>
              <w:rPr>
                <w:rFonts w:ascii="Calibri" w:hAnsi="Calibri" w:cs="Calibri"/>
                <w:b/>
                <w:bCs/>
                <w:lang w:val="lt-LT" w:eastAsia="lt-LT"/>
              </w:rPr>
            </w:pPr>
          </w:p>
        </w:tc>
        <w:tc>
          <w:tcPr>
            <w:tcW w:w="3402" w:type="dxa"/>
          </w:tcPr>
          <w:p w14:paraId="70913C18"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 CO₂ jutikliais patalpų apkrovos valdymui</w:t>
            </w:r>
          </w:p>
        </w:tc>
        <w:tc>
          <w:tcPr>
            <w:tcW w:w="2551" w:type="dxa"/>
          </w:tcPr>
          <w:p w14:paraId="0EBB46F4" w14:textId="77777777" w:rsidR="002D40A8" w:rsidRPr="002D40A8" w:rsidRDefault="002D40A8" w:rsidP="00557EF1">
            <w:pPr>
              <w:jc w:val="both"/>
              <w:rPr>
                <w:rFonts w:ascii="Calibri" w:hAnsi="Calibri" w:cs="Calibri"/>
                <w:lang w:val="lt-LT"/>
              </w:rPr>
            </w:pPr>
          </w:p>
        </w:tc>
      </w:tr>
      <w:tr w:rsidR="002D40A8" w:rsidRPr="002D40A8" w14:paraId="54B5A86A" w14:textId="77777777" w:rsidTr="00557EF1">
        <w:tc>
          <w:tcPr>
            <w:tcW w:w="675" w:type="dxa"/>
            <w:vMerge/>
          </w:tcPr>
          <w:p w14:paraId="5A8A71C6" w14:textId="77777777" w:rsidR="002D40A8" w:rsidRPr="002D40A8" w:rsidRDefault="002D40A8" w:rsidP="00557EF1">
            <w:pPr>
              <w:jc w:val="center"/>
              <w:rPr>
                <w:rFonts w:ascii="Calibri" w:hAnsi="Calibri" w:cs="Calibri"/>
                <w:lang w:val="lt-LT"/>
              </w:rPr>
            </w:pPr>
          </w:p>
        </w:tc>
        <w:tc>
          <w:tcPr>
            <w:tcW w:w="3006" w:type="dxa"/>
            <w:vMerge/>
          </w:tcPr>
          <w:p w14:paraId="0C3BACFF" w14:textId="77777777" w:rsidR="002D40A8" w:rsidRPr="002D40A8" w:rsidRDefault="002D40A8" w:rsidP="00557EF1">
            <w:pPr>
              <w:jc w:val="both"/>
              <w:rPr>
                <w:rFonts w:ascii="Calibri" w:hAnsi="Calibri" w:cs="Calibri"/>
                <w:b/>
                <w:bCs/>
                <w:lang w:val="lt-LT" w:eastAsia="lt-LT"/>
              </w:rPr>
            </w:pPr>
          </w:p>
        </w:tc>
        <w:tc>
          <w:tcPr>
            <w:tcW w:w="3402" w:type="dxa"/>
          </w:tcPr>
          <w:p w14:paraId="686873F9"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 Slėgio palaikymo funkcija</w:t>
            </w:r>
          </w:p>
        </w:tc>
        <w:tc>
          <w:tcPr>
            <w:tcW w:w="2551" w:type="dxa"/>
          </w:tcPr>
          <w:p w14:paraId="0A360049" w14:textId="77777777" w:rsidR="002D40A8" w:rsidRPr="002D40A8" w:rsidRDefault="002D40A8" w:rsidP="00557EF1">
            <w:pPr>
              <w:jc w:val="both"/>
              <w:rPr>
                <w:rFonts w:ascii="Calibri" w:hAnsi="Calibri" w:cs="Calibri"/>
                <w:lang w:val="lt-LT"/>
              </w:rPr>
            </w:pPr>
          </w:p>
        </w:tc>
      </w:tr>
      <w:tr w:rsidR="002D40A8" w:rsidRPr="002D40A8" w14:paraId="13D77790" w14:textId="77777777" w:rsidTr="00557EF1">
        <w:tc>
          <w:tcPr>
            <w:tcW w:w="675" w:type="dxa"/>
            <w:vMerge/>
          </w:tcPr>
          <w:p w14:paraId="580AD7AD" w14:textId="77777777" w:rsidR="002D40A8" w:rsidRPr="002D40A8" w:rsidRDefault="002D40A8" w:rsidP="00557EF1">
            <w:pPr>
              <w:jc w:val="center"/>
              <w:rPr>
                <w:rFonts w:ascii="Calibri" w:hAnsi="Calibri" w:cs="Calibri"/>
                <w:lang w:val="lt-LT"/>
              </w:rPr>
            </w:pPr>
          </w:p>
        </w:tc>
        <w:tc>
          <w:tcPr>
            <w:tcW w:w="3006" w:type="dxa"/>
            <w:vMerge/>
          </w:tcPr>
          <w:p w14:paraId="3300FAA4" w14:textId="77777777" w:rsidR="002D40A8" w:rsidRPr="002D40A8" w:rsidRDefault="002D40A8" w:rsidP="00557EF1">
            <w:pPr>
              <w:jc w:val="both"/>
              <w:rPr>
                <w:rFonts w:ascii="Calibri" w:hAnsi="Calibri" w:cs="Calibri"/>
                <w:b/>
                <w:bCs/>
                <w:lang w:val="lt-LT" w:eastAsia="lt-LT"/>
              </w:rPr>
            </w:pPr>
          </w:p>
        </w:tc>
        <w:tc>
          <w:tcPr>
            <w:tcW w:w="3402" w:type="dxa"/>
          </w:tcPr>
          <w:p w14:paraId="479C238B"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 Interneto prieiga (</w:t>
            </w:r>
            <w:proofErr w:type="spellStart"/>
            <w:r w:rsidRPr="002D40A8">
              <w:rPr>
                <w:rFonts w:ascii="Calibri" w:hAnsi="Calibri" w:cs="Calibri"/>
                <w:lang w:val="lt-LT" w:eastAsia="lt-LT"/>
              </w:rPr>
              <w:t>web</w:t>
            </w:r>
            <w:proofErr w:type="spellEnd"/>
            <w:r w:rsidRPr="002D40A8">
              <w:rPr>
                <w:rFonts w:ascii="Calibri" w:hAnsi="Calibri" w:cs="Calibri"/>
                <w:lang w:val="lt-LT" w:eastAsia="lt-LT"/>
              </w:rPr>
              <w:t xml:space="preserve"> serveris arba </w:t>
            </w:r>
            <w:proofErr w:type="spellStart"/>
            <w:r w:rsidRPr="002D40A8">
              <w:rPr>
                <w:rFonts w:ascii="Calibri" w:hAnsi="Calibri" w:cs="Calibri"/>
                <w:lang w:val="lt-LT" w:eastAsia="lt-LT"/>
              </w:rPr>
              <w:t>BACnet</w:t>
            </w:r>
            <w:proofErr w:type="spellEnd"/>
            <w:r w:rsidRPr="002D40A8">
              <w:rPr>
                <w:rFonts w:ascii="Calibri" w:hAnsi="Calibri" w:cs="Calibri"/>
                <w:lang w:val="lt-LT" w:eastAsia="lt-LT"/>
              </w:rPr>
              <w:t>/IP/</w:t>
            </w:r>
            <w:proofErr w:type="spellStart"/>
            <w:r w:rsidRPr="002D40A8">
              <w:rPr>
                <w:rFonts w:ascii="Calibri" w:hAnsi="Calibri" w:cs="Calibri"/>
                <w:lang w:val="lt-LT" w:eastAsia="lt-LT"/>
              </w:rPr>
              <w:t>Modbus</w:t>
            </w:r>
            <w:proofErr w:type="spellEnd"/>
            <w:r w:rsidRPr="002D40A8">
              <w:rPr>
                <w:rFonts w:ascii="Calibri" w:hAnsi="Calibri" w:cs="Calibri"/>
                <w:lang w:val="lt-LT" w:eastAsia="lt-LT"/>
              </w:rPr>
              <w:t xml:space="preserve"> TCP protokolai)</w:t>
            </w:r>
          </w:p>
        </w:tc>
        <w:tc>
          <w:tcPr>
            <w:tcW w:w="2551" w:type="dxa"/>
          </w:tcPr>
          <w:p w14:paraId="4C0C6DA7" w14:textId="77777777" w:rsidR="002D40A8" w:rsidRPr="002D40A8" w:rsidRDefault="002D40A8" w:rsidP="00557EF1">
            <w:pPr>
              <w:jc w:val="both"/>
              <w:rPr>
                <w:rFonts w:ascii="Calibri" w:hAnsi="Calibri" w:cs="Calibri"/>
                <w:lang w:val="lt-LT"/>
              </w:rPr>
            </w:pPr>
          </w:p>
        </w:tc>
      </w:tr>
      <w:tr w:rsidR="002D40A8" w:rsidRPr="002D40A8" w14:paraId="3711DE9B" w14:textId="77777777" w:rsidTr="00557EF1">
        <w:tc>
          <w:tcPr>
            <w:tcW w:w="675" w:type="dxa"/>
            <w:vMerge/>
          </w:tcPr>
          <w:p w14:paraId="4C128543" w14:textId="77777777" w:rsidR="002D40A8" w:rsidRPr="002D40A8" w:rsidRDefault="002D40A8" w:rsidP="00557EF1">
            <w:pPr>
              <w:jc w:val="center"/>
              <w:rPr>
                <w:rFonts w:ascii="Calibri" w:hAnsi="Calibri" w:cs="Calibri"/>
                <w:lang w:val="lt-LT"/>
              </w:rPr>
            </w:pPr>
          </w:p>
        </w:tc>
        <w:tc>
          <w:tcPr>
            <w:tcW w:w="3006" w:type="dxa"/>
            <w:vMerge/>
          </w:tcPr>
          <w:p w14:paraId="7D8F2CC9" w14:textId="77777777" w:rsidR="002D40A8" w:rsidRPr="002D40A8" w:rsidRDefault="002D40A8" w:rsidP="00557EF1">
            <w:pPr>
              <w:jc w:val="both"/>
              <w:rPr>
                <w:rFonts w:ascii="Calibri" w:hAnsi="Calibri" w:cs="Calibri"/>
                <w:b/>
                <w:bCs/>
                <w:lang w:val="lt-LT" w:eastAsia="lt-LT"/>
              </w:rPr>
            </w:pPr>
          </w:p>
        </w:tc>
        <w:tc>
          <w:tcPr>
            <w:tcW w:w="3402" w:type="dxa"/>
          </w:tcPr>
          <w:p w14:paraId="78B605DD"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 Galimybė valdyti nuotoliniu būdu</w:t>
            </w:r>
          </w:p>
        </w:tc>
        <w:tc>
          <w:tcPr>
            <w:tcW w:w="2551" w:type="dxa"/>
          </w:tcPr>
          <w:p w14:paraId="7A0BF062" w14:textId="77777777" w:rsidR="002D40A8" w:rsidRPr="002D40A8" w:rsidRDefault="002D40A8" w:rsidP="00557EF1">
            <w:pPr>
              <w:jc w:val="both"/>
              <w:rPr>
                <w:rFonts w:ascii="Calibri" w:hAnsi="Calibri" w:cs="Calibri"/>
                <w:lang w:val="lt-LT"/>
              </w:rPr>
            </w:pPr>
          </w:p>
        </w:tc>
      </w:tr>
      <w:tr w:rsidR="002D40A8" w:rsidRPr="002D40A8" w14:paraId="65841794" w14:textId="77777777" w:rsidTr="00557EF1">
        <w:tc>
          <w:tcPr>
            <w:tcW w:w="675" w:type="dxa"/>
          </w:tcPr>
          <w:p w14:paraId="4395B5A7" w14:textId="77777777" w:rsidR="002D40A8" w:rsidRPr="002D40A8" w:rsidRDefault="002D40A8" w:rsidP="00557EF1">
            <w:pPr>
              <w:jc w:val="center"/>
              <w:rPr>
                <w:rFonts w:ascii="Calibri" w:hAnsi="Calibri" w:cs="Calibri"/>
                <w:lang w:val="lt-LT"/>
              </w:rPr>
            </w:pPr>
            <w:r w:rsidRPr="002D40A8">
              <w:rPr>
                <w:rFonts w:ascii="Calibri" w:hAnsi="Calibri" w:cs="Calibri"/>
                <w:lang w:val="lt-LT"/>
              </w:rPr>
              <w:t>18.</w:t>
            </w:r>
          </w:p>
        </w:tc>
        <w:tc>
          <w:tcPr>
            <w:tcW w:w="3006" w:type="dxa"/>
          </w:tcPr>
          <w:p w14:paraId="61669D3C"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Reikalavimai triukšmui</w:t>
            </w:r>
          </w:p>
        </w:tc>
        <w:tc>
          <w:tcPr>
            <w:tcW w:w="3402" w:type="dxa"/>
          </w:tcPr>
          <w:p w14:paraId="38AAF145" w14:textId="77777777" w:rsidR="002D40A8" w:rsidRPr="002D40A8" w:rsidRDefault="002D40A8" w:rsidP="00557EF1">
            <w:pPr>
              <w:jc w:val="both"/>
              <w:rPr>
                <w:rFonts w:ascii="Calibri" w:hAnsi="Calibri" w:cs="Calibri"/>
                <w:lang w:val="lt-LT" w:eastAsia="lt-LT"/>
              </w:rPr>
            </w:pPr>
            <w:proofErr w:type="spellStart"/>
            <w:r w:rsidRPr="002D40A8">
              <w:rPr>
                <w:rFonts w:ascii="Calibri" w:hAnsi="Calibri" w:cs="Calibri"/>
                <w:lang w:val="lt-LT" w:eastAsia="lt-LT"/>
              </w:rPr>
              <w:t>Maks</w:t>
            </w:r>
            <w:proofErr w:type="spellEnd"/>
            <w:r w:rsidRPr="002D40A8">
              <w:rPr>
                <w:rFonts w:ascii="Calibri" w:hAnsi="Calibri" w:cs="Calibri"/>
                <w:lang w:val="lt-LT" w:eastAsia="lt-LT"/>
              </w:rPr>
              <w:t xml:space="preserve">. triukšmo lygis 1 m atstumu nuo įrenginio – ne daugiau kaip 75 </w:t>
            </w:r>
            <w:proofErr w:type="spellStart"/>
            <w:r w:rsidRPr="002D40A8">
              <w:rPr>
                <w:rFonts w:ascii="Calibri" w:hAnsi="Calibri" w:cs="Calibri"/>
                <w:lang w:val="lt-LT" w:eastAsia="lt-LT"/>
              </w:rPr>
              <w:t>dB</w:t>
            </w:r>
            <w:proofErr w:type="spellEnd"/>
            <w:r w:rsidRPr="002D40A8">
              <w:rPr>
                <w:rFonts w:ascii="Calibri" w:hAnsi="Calibri" w:cs="Calibri"/>
                <w:lang w:val="lt-LT" w:eastAsia="lt-LT"/>
              </w:rPr>
              <w:t>(A)</w:t>
            </w:r>
          </w:p>
        </w:tc>
        <w:tc>
          <w:tcPr>
            <w:tcW w:w="2551" w:type="dxa"/>
          </w:tcPr>
          <w:p w14:paraId="10F6C22E" w14:textId="77777777" w:rsidR="002D40A8" w:rsidRPr="002D40A8" w:rsidRDefault="002D40A8" w:rsidP="00557EF1">
            <w:pPr>
              <w:jc w:val="both"/>
              <w:rPr>
                <w:rFonts w:ascii="Calibri" w:hAnsi="Calibri" w:cs="Calibri"/>
                <w:lang w:val="lt-LT"/>
              </w:rPr>
            </w:pPr>
          </w:p>
        </w:tc>
      </w:tr>
      <w:tr w:rsidR="002D40A8" w:rsidRPr="002D40A8" w14:paraId="3F5EDCB5" w14:textId="77777777" w:rsidTr="00557EF1">
        <w:tc>
          <w:tcPr>
            <w:tcW w:w="675" w:type="dxa"/>
          </w:tcPr>
          <w:p w14:paraId="178983CD" w14:textId="77777777" w:rsidR="002D40A8" w:rsidRPr="002D40A8" w:rsidRDefault="002D40A8" w:rsidP="00557EF1">
            <w:pPr>
              <w:jc w:val="center"/>
              <w:rPr>
                <w:rFonts w:ascii="Calibri" w:hAnsi="Calibri" w:cs="Calibri"/>
                <w:lang w:val="lt-LT"/>
              </w:rPr>
            </w:pPr>
            <w:r w:rsidRPr="002D40A8">
              <w:rPr>
                <w:rFonts w:ascii="Calibri" w:hAnsi="Calibri" w:cs="Calibri"/>
                <w:lang w:val="lt-LT"/>
              </w:rPr>
              <w:t>19.</w:t>
            </w:r>
          </w:p>
        </w:tc>
        <w:tc>
          <w:tcPr>
            <w:tcW w:w="3006" w:type="dxa"/>
          </w:tcPr>
          <w:p w14:paraId="11920CB1"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Energijos klasė</w:t>
            </w:r>
          </w:p>
        </w:tc>
        <w:tc>
          <w:tcPr>
            <w:tcW w:w="3402" w:type="dxa"/>
          </w:tcPr>
          <w:p w14:paraId="2AFDA523"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 xml:space="preserve">Ne žemesnė kaip A+ pagal </w:t>
            </w:r>
            <w:proofErr w:type="spellStart"/>
            <w:r w:rsidRPr="002D40A8">
              <w:rPr>
                <w:rFonts w:ascii="Calibri" w:hAnsi="Calibri" w:cs="Calibri"/>
                <w:lang w:val="lt-LT" w:eastAsia="lt-LT"/>
              </w:rPr>
              <w:t>ErP</w:t>
            </w:r>
            <w:proofErr w:type="spellEnd"/>
            <w:r w:rsidRPr="002D40A8">
              <w:rPr>
                <w:rFonts w:ascii="Calibri" w:hAnsi="Calibri" w:cs="Calibri"/>
                <w:lang w:val="lt-LT" w:eastAsia="lt-LT"/>
              </w:rPr>
              <w:t xml:space="preserve"> 2018</w:t>
            </w:r>
          </w:p>
        </w:tc>
        <w:tc>
          <w:tcPr>
            <w:tcW w:w="2551" w:type="dxa"/>
          </w:tcPr>
          <w:p w14:paraId="5FB50A74" w14:textId="77777777" w:rsidR="002D40A8" w:rsidRPr="002D40A8" w:rsidRDefault="002D40A8" w:rsidP="00557EF1">
            <w:pPr>
              <w:jc w:val="both"/>
              <w:rPr>
                <w:rFonts w:ascii="Calibri" w:hAnsi="Calibri" w:cs="Calibri"/>
                <w:lang w:val="lt-LT"/>
              </w:rPr>
            </w:pPr>
          </w:p>
        </w:tc>
      </w:tr>
      <w:tr w:rsidR="002D40A8" w:rsidRPr="002D40A8" w14:paraId="000358F8" w14:textId="77777777" w:rsidTr="00557EF1">
        <w:tc>
          <w:tcPr>
            <w:tcW w:w="675" w:type="dxa"/>
          </w:tcPr>
          <w:p w14:paraId="3545DA0E" w14:textId="77777777" w:rsidR="002D40A8" w:rsidRPr="002D40A8" w:rsidRDefault="002D40A8" w:rsidP="00557EF1">
            <w:pPr>
              <w:jc w:val="center"/>
              <w:rPr>
                <w:rFonts w:ascii="Calibri" w:hAnsi="Calibri" w:cs="Calibri"/>
                <w:lang w:val="lt-LT"/>
              </w:rPr>
            </w:pPr>
            <w:r w:rsidRPr="002D40A8">
              <w:rPr>
                <w:rFonts w:ascii="Calibri" w:hAnsi="Calibri" w:cs="Calibri"/>
                <w:lang w:val="lt-LT"/>
              </w:rPr>
              <w:t>20.</w:t>
            </w:r>
          </w:p>
        </w:tc>
        <w:tc>
          <w:tcPr>
            <w:tcW w:w="3006" w:type="dxa"/>
          </w:tcPr>
          <w:p w14:paraId="53CB1DCE"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Kondensato nutekėjimo sistema</w:t>
            </w:r>
          </w:p>
        </w:tc>
        <w:tc>
          <w:tcPr>
            <w:tcW w:w="3402" w:type="dxa"/>
          </w:tcPr>
          <w:p w14:paraId="3243560E"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Privaloma, su šildomuoju loveliu</w:t>
            </w:r>
          </w:p>
        </w:tc>
        <w:tc>
          <w:tcPr>
            <w:tcW w:w="2551" w:type="dxa"/>
          </w:tcPr>
          <w:p w14:paraId="5C493857" w14:textId="77777777" w:rsidR="002D40A8" w:rsidRPr="002D40A8" w:rsidRDefault="002D40A8" w:rsidP="00557EF1">
            <w:pPr>
              <w:jc w:val="both"/>
              <w:rPr>
                <w:rFonts w:ascii="Calibri" w:hAnsi="Calibri" w:cs="Calibri"/>
                <w:lang w:val="lt-LT"/>
              </w:rPr>
            </w:pPr>
          </w:p>
        </w:tc>
      </w:tr>
      <w:tr w:rsidR="002D40A8" w:rsidRPr="002D40A8" w14:paraId="009FFF7A" w14:textId="77777777" w:rsidTr="00557EF1">
        <w:tc>
          <w:tcPr>
            <w:tcW w:w="675" w:type="dxa"/>
          </w:tcPr>
          <w:p w14:paraId="1B78E322" w14:textId="77777777" w:rsidR="002D40A8" w:rsidRPr="002D40A8" w:rsidRDefault="002D40A8" w:rsidP="00557EF1">
            <w:pPr>
              <w:jc w:val="center"/>
              <w:rPr>
                <w:rFonts w:ascii="Calibri" w:hAnsi="Calibri" w:cs="Calibri"/>
                <w:lang w:val="lt-LT"/>
              </w:rPr>
            </w:pPr>
            <w:r w:rsidRPr="002D40A8">
              <w:rPr>
                <w:rFonts w:ascii="Calibri" w:hAnsi="Calibri" w:cs="Calibri"/>
                <w:lang w:val="lt-LT"/>
              </w:rPr>
              <w:t>21.</w:t>
            </w:r>
          </w:p>
        </w:tc>
        <w:tc>
          <w:tcPr>
            <w:tcW w:w="3006" w:type="dxa"/>
          </w:tcPr>
          <w:p w14:paraId="07AE5C4F"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Surinkimo būdas</w:t>
            </w:r>
          </w:p>
        </w:tc>
        <w:tc>
          <w:tcPr>
            <w:tcW w:w="3402" w:type="dxa"/>
          </w:tcPr>
          <w:p w14:paraId="4717F28A"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Fabrikinis, pilnai sukomplektuotas, ne modulinis.</w:t>
            </w:r>
          </w:p>
        </w:tc>
        <w:tc>
          <w:tcPr>
            <w:tcW w:w="2551" w:type="dxa"/>
          </w:tcPr>
          <w:p w14:paraId="7CC0844A" w14:textId="77777777" w:rsidR="002D40A8" w:rsidRPr="002D40A8" w:rsidRDefault="002D40A8" w:rsidP="00557EF1">
            <w:pPr>
              <w:jc w:val="both"/>
              <w:rPr>
                <w:rFonts w:ascii="Calibri" w:hAnsi="Calibri" w:cs="Calibri"/>
                <w:lang w:val="lt-LT"/>
              </w:rPr>
            </w:pPr>
          </w:p>
        </w:tc>
      </w:tr>
      <w:tr w:rsidR="002D40A8" w:rsidRPr="002D40A8" w14:paraId="61EDCC06" w14:textId="77777777" w:rsidTr="00557EF1">
        <w:tc>
          <w:tcPr>
            <w:tcW w:w="675" w:type="dxa"/>
          </w:tcPr>
          <w:p w14:paraId="151890B6" w14:textId="77777777" w:rsidR="002D40A8" w:rsidRPr="002D40A8" w:rsidRDefault="002D40A8" w:rsidP="00557EF1">
            <w:pPr>
              <w:jc w:val="center"/>
              <w:rPr>
                <w:rFonts w:ascii="Calibri" w:hAnsi="Calibri" w:cs="Calibri"/>
                <w:lang w:val="lt-LT"/>
              </w:rPr>
            </w:pPr>
            <w:r w:rsidRPr="002D40A8">
              <w:rPr>
                <w:rFonts w:ascii="Calibri" w:hAnsi="Calibri" w:cs="Calibri"/>
                <w:lang w:val="lt-LT"/>
              </w:rPr>
              <w:t>22.</w:t>
            </w:r>
          </w:p>
        </w:tc>
        <w:tc>
          <w:tcPr>
            <w:tcW w:w="3006" w:type="dxa"/>
          </w:tcPr>
          <w:p w14:paraId="6A746218"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Atitikties dokumentai</w:t>
            </w:r>
          </w:p>
        </w:tc>
        <w:tc>
          <w:tcPr>
            <w:tcW w:w="3402" w:type="dxa"/>
          </w:tcPr>
          <w:p w14:paraId="0DE41F1B"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CE ženklinimas, gamintojo atitikties deklaracija, kokybės sertifikatai</w:t>
            </w:r>
          </w:p>
        </w:tc>
        <w:tc>
          <w:tcPr>
            <w:tcW w:w="2551" w:type="dxa"/>
          </w:tcPr>
          <w:p w14:paraId="038A0BA8" w14:textId="77777777" w:rsidR="002D40A8" w:rsidRPr="002D40A8" w:rsidRDefault="002D40A8" w:rsidP="00557EF1">
            <w:pPr>
              <w:jc w:val="both"/>
              <w:rPr>
                <w:rFonts w:ascii="Calibri" w:hAnsi="Calibri" w:cs="Calibri"/>
                <w:lang w:val="lt-LT"/>
              </w:rPr>
            </w:pPr>
            <w:r w:rsidRPr="002D40A8">
              <w:rPr>
                <w:rFonts w:ascii="Calibri" w:hAnsi="Calibri" w:cs="Calibri"/>
                <w:lang w:val="lt-LT"/>
              </w:rPr>
              <w:t>T</w:t>
            </w:r>
            <w:r w:rsidRPr="002D40A8">
              <w:rPr>
                <w:rFonts w:ascii="Calibri" w:hAnsi="Calibri" w:cs="Calibri"/>
                <w:lang w:val="lt-LT" w:eastAsia="lt-LT"/>
              </w:rPr>
              <w:t>eikiami ne vėliau kaip per 3 (tris) darbo dienas po laimėtojo paskelbimo</w:t>
            </w:r>
          </w:p>
        </w:tc>
      </w:tr>
      <w:tr w:rsidR="002D40A8" w:rsidRPr="002D40A8" w14:paraId="097DCE93" w14:textId="77777777" w:rsidTr="00557EF1">
        <w:tc>
          <w:tcPr>
            <w:tcW w:w="675" w:type="dxa"/>
          </w:tcPr>
          <w:p w14:paraId="7AB8F185" w14:textId="77777777" w:rsidR="002D40A8" w:rsidRPr="002D40A8" w:rsidRDefault="002D40A8" w:rsidP="00557EF1">
            <w:pPr>
              <w:jc w:val="center"/>
              <w:rPr>
                <w:rFonts w:ascii="Calibri" w:hAnsi="Calibri" w:cs="Calibri"/>
                <w:lang w:val="lt-LT"/>
              </w:rPr>
            </w:pPr>
            <w:r w:rsidRPr="002D40A8">
              <w:rPr>
                <w:rFonts w:ascii="Calibri" w:hAnsi="Calibri" w:cs="Calibri"/>
                <w:lang w:val="lt-LT"/>
              </w:rPr>
              <w:t>23.</w:t>
            </w:r>
          </w:p>
        </w:tc>
        <w:tc>
          <w:tcPr>
            <w:tcW w:w="3006" w:type="dxa"/>
          </w:tcPr>
          <w:p w14:paraId="24167860"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Minimali garantija</w:t>
            </w:r>
          </w:p>
        </w:tc>
        <w:tc>
          <w:tcPr>
            <w:tcW w:w="3402" w:type="dxa"/>
          </w:tcPr>
          <w:p w14:paraId="0D14B480"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2 metai</w:t>
            </w:r>
          </w:p>
        </w:tc>
        <w:tc>
          <w:tcPr>
            <w:tcW w:w="2551" w:type="dxa"/>
          </w:tcPr>
          <w:p w14:paraId="6E5D39C3" w14:textId="77777777" w:rsidR="002D40A8" w:rsidRPr="002D40A8" w:rsidRDefault="002D40A8" w:rsidP="00557EF1">
            <w:pPr>
              <w:jc w:val="both"/>
              <w:rPr>
                <w:rFonts w:ascii="Calibri" w:hAnsi="Calibri" w:cs="Calibri"/>
                <w:lang w:val="lt-LT"/>
              </w:rPr>
            </w:pPr>
          </w:p>
        </w:tc>
      </w:tr>
      <w:tr w:rsidR="002D40A8" w:rsidRPr="002D40A8" w14:paraId="77167BD9" w14:textId="77777777" w:rsidTr="00557EF1">
        <w:tc>
          <w:tcPr>
            <w:tcW w:w="675" w:type="dxa"/>
          </w:tcPr>
          <w:p w14:paraId="3A6AA40F" w14:textId="77777777" w:rsidR="002D40A8" w:rsidRPr="002D40A8" w:rsidRDefault="002D40A8" w:rsidP="00557EF1">
            <w:pPr>
              <w:jc w:val="center"/>
              <w:rPr>
                <w:rFonts w:ascii="Calibri" w:hAnsi="Calibri" w:cs="Calibri"/>
                <w:lang w:val="lt-LT"/>
              </w:rPr>
            </w:pPr>
            <w:r w:rsidRPr="002D40A8">
              <w:rPr>
                <w:rFonts w:ascii="Calibri" w:hAnsi="Calibri" w:cs="Calibri"/>
                <w:lang w:val="lt-LT"/>
              </w:rPr>
              <w:t>24.</w:t>
            </w:r>
          </w:p>
        </w:tc>
        <w:tc>
          <w:tcPr>
            <w:tcW w:w="3006" w:type="dxa"/>
          </w:tcPr>
          <w:p w14:paraId="2824B84E"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Būklė</w:t>
            </w:r>
          </w:p>
        </w:tc>
        <w:tc>
          <w:tcPr>
            <w:tcW w:w="3402" w:type="dxa"/>
            <w:vAlign w:val="center"/>
          </w:tcPr>
          <w:p w14:paraId="23BF4E8C"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eastAsia="lt-LT"/>
              </w:rPr>
              <w:t xml:space="preserve">Nauja, nenaudota, </w:t>
            </w:r>
            <w:r w:rsidRPr="002D40A8">
              <w:rPr>
                <w:rFonts w:ascii="Calibri" w:eastAsia="Calibri" w:hAnsi="Calibri" w:cs="Calibri"/>
                <w:lang w:val="lt-LT"/>
              </w:rPr>
              <w:t>techniškai tvarkinga, pagaminta ne anksčiau kaip prieš 12 mėnesių nuo pristatymo dienos</w:t>
            </w:r>
          </w:p>
        </w:tc>
        <w:tc>
          <w:tcPr>
            <w:tcW w:w="2551" w:type="dxa"/>
          </w:tcPr>
          <w:p w14:paraId="7D350BE6" w14:textId="77777777" w:rsidR="002D40A8" w:rsidRPr="002D40A8" w:rsidRDefault="002D40A8" w:rsidP="00557EF1">
            <w:pPr>
              <w:jc w:val="both"/>
              <w:rPr>
                <w:rFonts w:ascii="Calibri" w:hAnsi="Calibri" w:cs="Calibri"/>
                <w:lang w:val="lt-LT"/>
              </w:rPr>
            </w:pPr>
          </w:p>
        </w:tc>
      </w:tr>
      <w:tr w:rsidR="002D40A8" w:rsidRPr="002D40A8" w14:paraId="5B514BE4" w14:textId="77777777" w:rsidTr="00557EF1">
        <w:tc>
          <w:tcPr>
            <w:tcW w:w="675" w:type="dxa"/>
          </w:tcPr>
          <w:p w14:paraId="349A396E" w14:textId="77777777" w:rsidR="002D40A8" w:rsidRPr="002D40A8" w:rsidRDefault="002D40A8" w:rsidP="00557EF1">
            <w:pPr>
              <w:jc w:val="center"/>
              <w:rPr>
                <w:rFonts w:ascii="Calibri" w:hAnsi="Calibri" w:cs="Calibri"/>
                <w:lang w:val="lt-LT"/>
              </w:rPr>
            </w:pPr>
            <w:r w:rsidRPr="002D40A8">
              <w:rPr>
                <w:rFonts w:ascii="Calibri" w:hAnsi="Calibri" w:cs="Calibri"/>
                <w:lang w:val="lt-LT"/>
              </w:rPr>
              <w:t>25.</w:t>
            </w:r>
          </w:p>
        </w:tc>
        <w:tc>
          <w:tcPr>
            <w:tcW w:w="3006" w:type="dxa"/>
          </w:tcPr>
          <w:p w14:paraId="1B9A05B5" w14:textId="77777777" w:rsidR="002D40A8" w:rsidRPr="002D40A8" w:rsidRDefault="002D40A8" w:rsidP="00557EF1">
            <w:pPr>
              <w:jc w:val="both"/>
              <w:rPr>
                <w:rFonts w:ascii="Calibri" w:hAnsi="Calibri" w:cs="Calibri"/>
                <w:lang w:val="lt-LT" w:eastAsia="lt-LT"/>
              </w:rPr>
            </w:pPr>
            <w:r w:rsidRPr="002D40A8">
              <w:rPr>
                <w:rStyle w:val="Grietas"/>
                <w:rFonts w:ascii="Calibri" w:hAnsi="Calibri" w:cs="Calibri"/>
                <w:lang w:val="lt-LT"/>
              </w:rPr>
              <w:t>Naudojimo dokumentacija</w:t>
            </w:r>
          </w:p>
        </w:tc>
        <w:tc>
          <w:tcPr>
            <w:tcW w:w="3402" w:type="dxa"/>
          </w:tcPr>
          <w:p w14:paraId="7ED9B4EF" w14:textId="77777777" w:rsidR="002D40A8" w:rsidRPr="002D40A8" w:rsidRDefault="002D40A8" w:rsidP="00557EF1">
            <w:pPr>
              <w:jc w:val="both"/>
              <w:rPr>
                <w:rFonts w:ascii="Calibri" w:hAnsi="Calibri" w:cs="Calibri"/>
                <w:lang w:val="lt-LT" w:eastAsia="lt-LT"/>
              </w:rPr>
            </w:pPr>
            <w:r w:rsidRPr="002D40A8">
              <w:rPr>
                <w:rFonts w:ascii="Calibri" w:hAnsi="Calibri" w:cs="Calibri"/>
                <w:lang w:val="lt-LT"/>
              </w:rPr>
              <w:t xml:space="preserve">Naudojimo ir techninės priežiūros instrukcijos </w:t>
            </w:r>
            <w:r w:rsidRPr="002D40A8">
              <w:rPr>
                <w:rStyle w:val="Grietas"/>
                <w:rFonts w:ascii="Calibri" w:hAnsi="Calibri" w:cs="Calibri"/>
                <w:lang w:val="lt-LT"/>
              </w:rPr>
              <w:t>lietuvių kalba</w:t>
            </w:r>
          </w:p>
        </w:tc>
        <w:tc>
          <w:tcPr>
            <w:tcW w:w="2551" w:type="dxa"/>
          </w:tcPr>
          <w:p w14:paraId="00FF4045" w14:textId="77777777" w:rsidR="002D40A8" w:rsidRPr="002D40A8" w:rsidRDefault="002D40A8" w:rsidP="00557EF1">
            <w:pPr>
              <w:jc w:val="both"/>
              <w:rPr>
                <w:rFonts w:ascii="Calibri" w:hAnsi="Calibri" w:cs="Calibri"/>
                <w:lang w:val="lt-LT"/>
              </w:rPr>
            </w:pPr>
            <w:r w:rsidRPr="002D40A8">
              <w:rPr>
                <w:rFonts w:ascii="Calibri" w:hAnsi="Calibri" w:cs="Calibri"/>
                <w:lang w:val="lt-LT"/>
              </w:rPr>
              <w:t>T</w:t>
            </w:r>
            <w:r w:rsidRPr="002D40A8">
              <w:rPr>
                <w:rFonts w:ascii="Calibri" w:hAnsi="Calibri" w:cs="Calibri"/>
                <w:lang w:val="lt-LT" w:eastAsia="lt-LT"/>
              </w:rPr>
              <w:t>eikiama ne vėliau kaip per 3 (tris) darbo dienas po laimėtojo paskelbimo</w:t>
            </w:r>
          </w:p>
        </w:tc>
      </w:tr>
      <w:tr w:rsidR="002D40A8" w:rsidRPr="002D40A8" w14:paraId="60F48517" w14:textId="77777777" w:rsidTr="00557EF1">
        <w:tc>
          <w:tcPr>
            <w:tcW w:w="675" w:type="dxa"/>
          </w:tcPr>
          <w:p w14:paraId="58D945D7" w14:textId="77777777" w:rsidR="002D40A8" w:rsidRPr="002D40A8" w:rsidRDefault="002D40A8" w:rsidP="00557EF1">
            <w:pPr>
              <w:jc w:val="center"/>
              <w:rPr>
                <w:rFonts w:ascii="Calibri" w:hAnsi="Calibri" w:cs="Calibri"/>
                <w:lang w:val="lt-LT"/>
              </w:rPr>
            </w:pPr>
            <w:r w:rsidRPr="002D40A8">
              <w:rPr>
                <w:rFonts w:ascii="Calibri" w:hAnsi="Calibri" w:cs="Calibri"/>
                <w:lang w:val="lt-LT"/>
              </w:rPr>
              <w:t>26.</w:t>
            </w:r>
          </w:p>
        </w:tc>
        <w:tc>
          <w:tcPr>
            <w:tcW w:w="6408" w:type="dxa"/>
            <w:gridSpan w:val="2"/>
          </w:tcPr>
          <w:p w14:paraId="59724F78" w14:textId="77777777" w:rsidR="002D40A8" w:rsidRDefault="002D40A8" w:rsidP="00557EF1">
            <w:pPr>
              <w:jc w:val="both"/>
              <w:rPr>
                <w:rFonts w:ascii="Calibri" w:eastAsia="SimSun" w:hAnsi="Calibri" w:cs="Calibri"/>
                <w:lang w:val="lt-LT"/>
              </w:rPr>
            </w:pPr>
            <w:r w:rsidRPr="002D40A8">
              <w:rPr>
                <w:rFonts w:ascii="Calibri" w:eastAsia="SimSun" w:hAnsi="Calibri" w:cs="Calibri"/>
                <w:lang w:val="lt-LT"/>
              </w:rPr>
              <w:t>Įrangos tiekėjas privalo turėti teisę parduoti siūlomą įrangą*</w:t>
            </w:r>
          </w:p>
          <w:p w14:paraId="22593082" w14:textId="77777777" w:rsidR="002D40A8" w:rsidRPr="002D40A8" w:rsidRDefault="002D40A8" w:rsidP="00557EF1">
            <w:pPr>
              <w:jc w:val="both"/>
              <w:rPr>
                <w:rFonts w:ascii="Calibri" w:hAnsi="Calibri" w:cs="Calibri"/>
                <w:lang w:val="lt-LT"/>
              </w:rPr>
            </w:pPr>
          </w:p>
        </w:tc>
        <w:tc>
          <w:tcPr>
            <w:tcW w:w="2551" w:type="dxa"/>
          </w:tcPr>
          <w:p w14:paraId="52A6B82D" w14:textId="77777777" w:rsidR="002D40A8" w:rsidRPr="002D40A8" w:rsidRDefault="002D40A8" w:rsidP="002D40A8">
            <w:pPr>
              <w:rPr>
                <w:rFonts w:ascii="Calibri" w:hAnsi="Calibri" w:cs="Calibri"/>
                <w:lang w:val="lt-LT"/>
              </w:rPr>
            </w:pPr>
          </w:p>
        </w:tc>
      </w:tr>
    </w:tbl>
    <w:p w14:paraId="1FA2AF08" w14:textId="77777777" w:rsidR="002D40A8" w:rsidRPr="002D40A8" w:rsidRDefault="002D40A8" w:rsidP="002D40A8">
      <w:pPr>
        <w:pStyle w:val="Pagrindinistekstas"/>
        <w:ind w:firstLine="567"/>
        <w:rPr>
          <w:rFonts w:ascii="Calibri" w:hAnsi="Calibri" w:cs="Calibri"/>
          <w:i/>
          <w:iCs/>
          <w:sz w:val="20"/>
        </w:rPr>
      </w:pPr>
      <w:r w:rsidRPr="002D40A8">
        <w:rPr>
          <w:rFonts w:ascii="Calibri" w:hAnsi="Calibri" w:cs="Calibri"/>
          <w:i/>
          <w:iCs/>
          <w:sz w:val="20"/>
        </w:rPr>
        <w:t>*Įrodantys dokumentai t</w:t>
      </w:r>
      <w:r w:rsidRPr="002D40A8">
        <w:rPr>
          <w:rFonts w:ascii="Calibri" w:hAnsi="Calibri" w:cs="Calibri"/>
          <w:i/>
          <w:iCs/>
          <w:sz w:val="20"/>
          <w:lang w:eastAsia="lt-LT"/>
        </w:rPr>
        <w:t>eikiami ne vėliau kaip per 3 (tris) darbo dienas po laimėtojo paskelbimo</w:t>
      </w:r>
    </w:p>
    <w:p w14:paraId="3F217A0F" w14:textId="77777777" w:rsidR="002D40A8" w:rsidRPr="002D40A8" w:rsidRDefault="002D40A8" w:rsidP="002D40A8">
      <w:pPr>
        <w:ind w:firstLine="567"/>
        <w:jc w:val="both"/>
        <w:rPr>
          <w:rFonts w:ascii="Calibri" w:hAnsi="Calibri" w:cs="Calibri"/>
          <w:sz w:val="22"/>
          <w:szCs w:val="22"/>
          <w:lang w:val="lt-LT"/>
        </w:rPr>
      </w:pPr>
    </w:p>
    <w:p w14:paraId="0254551D" w14:textId="77777777" w:rsidR="002D40A8" w:rsidRPr="002D40A8" w:rsidRDefault="002D40A8" w:rsidP="002D40A8">
      <w:pPr>
        <w:ind w:firstLine="567"/>
        <w:jc w:val="both"/>
        <w:rPr>
          <w:rFonts w:ascii="Calibri" w:hAnsi="Calibri" w:cs="Calibri"/>
          <w:sz w:val="22"/>
          <w:szCs w:val="22"/>
          <w:lang w:val="lt-LT"/>
        </w:rPr>
      </w:pPr>
      <w:r w:rsidRPr="002D40A8">
        <w:rPr>
          <w:rFonts w:ascii="Calibri" w:hAnsi="Calibri" w:cs="Calibri"/>
          <w:sz w:val="22"/>
          <w:szCs w:val="22"/>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2D40A8" w:rsidRPr="002D40A8" w14:paraId="6B667F07" w14:textId="77777777" w:rsidTr="00557EF1">
        <w:tc>
          <w:tcPr>
            <w:tcW w:w="675" w:type="dxa"/>
          </w:tcPr>
          <w:p w14:paraId="7851EDD5" w14:textId="77777777" w:rsidR="002D40A8" w:rsidRPr="002D40A8" w:rsidRDefault="002D40A8" w:rsidP="00557EF1">
            <w:pPr>
              <w:jc w:val="center"/>
              <w:rPr>
                <w:rFonts w:ascii="Calibri" w:hAnsi="Calibri" w:cs="Calibri"/>
                <w:b/>
                <w:sz w:val="22"/>
                <w:szCs w:val="22"/>
                <w:lang w:val="lt-LT"/>
              </w:rPr>
            </w:pPr>
            <w:r w:rsidRPr="002D40A8">
              <w:rPr>
                <w:rFonts w:ascii="Calibri" w:hAnsi="Calibri" w:cs="Calibri"/>
                <w:b/>
                <w:sz w:val="22"/>
                <w:szCs w:val="22"/>
                <w:lang w:val="lt-LT"/>
              </w:rPr>
              <w:t xml:space="preserve">Eil. </w:t>
            </w:r>
            <w:proofErr w:type="spellStart"/>
            <w:r w:rsidRPr="002D40A8">
              <w:rPr>
                <w:rFonts w:ascii="Calibri" w:hAnsi="Calibri" w:cs="Calibri"/>
                <w:b/>
                <w:sz w:val="22"/>
                <w:szCs w:val="22"/>
                <w:lang w:val="lt-LT"/>
              </w:rPr>
              <w:t>nr.</w:t>
            </w:r>
            <w:proofErr w:type="spellEnd"/>
          </w:p>
        </w:tc>
        <w:tc>
          <w:tcPr>
            <w:tcW w:w="8959" w:type="dxa"/>
          </w:tcPr>
          <w:p w14:paraId="7A1DFC57" w14:textId="77777777" w:rsidR="002D40A8" w:rsidRPr="002D40A8" w:rsidRDefault="002D40A8" w:rsidP="00557EF1">
            <w:pPr>
              <w:jc w:val="center"/>
              <w:rPr>
                <w:rFonts w:ascii="Calibri" w:hAnsi="Calibri" w:cs="Calibri"/>
                <w:b/>
                <w:sz w:val="22"/>
                <w:szCs w:val="22"/>
                <w:lang w:val="lt-LT"/>
              </w:rPr>
            </w:pPr>
            <w:r w:rsidRPr="002D40A8">
              <w:rPr>
                <w:rFonts w:ascii="Calibri" w:hAnsi="Calibri" w:cs="Calibri"/>
                <w:b/>
                <w:sz w:val="22"/>
                <w:szCs w:val="22"/>
                <w:lang w:val="lt-LT"/>
              </w:rPr>
              <w:t>Dokumentų pavadinimai</w:t>
            </w:r>
          </w:p>
        </w:tc>
      </w:tr>
      <w:tr w:rsidR="002D40A8" w:rsidRPr="002D40A8" w14:paraId="457EECC3" w14:textId="77777777" w:rsidTr="00557EF1">
        <w:tc>
          <w:tcPr>
            <w:tcW w:w="675" w:type="dxa"/>
          </w:tcPr>
          <w:p w14:paraId="56241F43"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1.</w:t>
            </w:r>
          </w:p>
        </w:tc>
        <w:tc>
          <w:tcPr>
            <w:tcW w:w="8959" w:type="dxa"/>
          </w:tcPr>
          <w:p w14:paraId="42D02096"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Tinkamai užpildyta pasiūlymo forma</w:t>
            </w:r>
          </w:p>
        </w:tc>
      </w:tr>
      <w:tr w:rsidR="002D40A8" w:rsidRPr="002D40A8" w14:paraId="717DC4C7" w14:textId="77777777" w:rsidTr="00557EF1">
        <w:tc>
          <w:tcPr>
            <w:tcW w:w="675" w:type="dxa"/>
          </w:tcPr>
          <w:p w14:paraId="314DDF9D"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2.</w:t>
            </w:r>
          </w:p>
        </w:tc>
        <w:tc>
          <w:tcPr>
            <w:tcW w:w="8959" w:type="dxa"/>
          </w:tcPr>
          <w:p w14:paraId="13885DA8" w14:textId="77777777" w:rsidR="002D40A8" w:rsidRPr="002D40A8" w:rsidRDefault="002D40A8" w:rsidP="00557EF1">
            <w:pPr>
              <w:jc w:val="both"/>
              <w:rPr>
                <w:rFonts w:ascii="Calibri" w:hAnsi="Calibri" w:cs="Calibri"/>
                <w:sz w:val="22"/>
                <w:szCs w:val="22"/>
                <w:lang w:val="lt-LT"/>
              </w:rPr>
            </w:pPr>
            <w:r w:rsidRPr="002D40A8">
              <w:rPr>
                <w:rFonts w:ascii="Calibri" w:hAnsi="Calibri" w:cs="Calibri"/>
                <w:sz w:val="22"/>
                <w:szCs w:val="22"/>
                <w:lang w:val="lt-LT"/>
              </w:rPr>
              <w:t>...</w:t>
            </w:r>
          </w:p>
        </w:tc>
      </w:tr>
      <w:tr w:rsidR="002D40A8" w:rsidRPr="002D40A8" w14:paraId="38BCE4B1" w14:textId="77777777" w:rsidTr="00557EF1">
        <w:tc>
          <w:tcPr>
            <w:tcW w:w="675" w:type="dxa"/>
          </w:tcPr>
          <w:p w14:paraId="00F302D4" w14:textId="77777777" w:rsidR="002D40A8" w:rsidRPr="002D40A8" w:rsidRDefault="002D40A8" w:rsidP="00557EF1">
            <w:pPr>
              <w:jc w:val="both"/>
              <w:rPr>
                <w:rFonts w:ascii="Calibri" w:hAnsi="Calibri" w:cs="Calibri"/>
                <w:sz w:val="22"/>
                <w:szCs w:val="22"/>
                <w:lang w:val="lt-LT"/>
              </w:rPr>
            </w:pPr>
          </w:p>
        </w:tc>
        <w:tc>
          <w:tcPr>
            <w:tcW w:w="8959" w:type="dxa"/>
          </w:tcPr>
          <w:p w14:paraId="05C02E4D" w14:textId="77777777" w:rsidR="002D40A8" w:rsidRPr="002D40A8" w:rsidRDefault="002D40A8" w:rsidP="00557EF1">
            <w:pPr>
              <w:jc w:val="both"/>
              <w:rPr>
                <w:rFonts w:ascii="Calibri" w:hAnsi="Calibri" w:cs="Calibri"/>
                <w:sz w:val="22"/>
                <w:szCs w:val="22"/>
                <w:lang w:val="lt-LT"/>
              </w:rPr>
            </w:pPr>
          </w:p>
        </w:tc>
      </w:tr>
    </w:tbl>
    <w:p w14:paraId="419E196C" w14:textId="77777777" w:rsidR="002D40A8" w:rsidRPr="002D40A8" w:rsidRDefault="002D40A8" w:rsidP="002D40A8">
      <w:pPr>
        <w:jc w:val="both"/>
        <w:rPr>
          <w:rFonts w:ascii="Calibri" w:hAnsi="Calibri" w:cs="Calibri"/>
          <w:sz w:val="22"/>
          <w:szCs w:val="22"/>
          <w:lang w:val="lt-LT"/>
        </w:rPr>
      </w:pPr>
    </w:p>
    <w:p w14:paraId="69422AE2" w14:textId="77777777" w:rsidR="002D40A8" w:rsidRPr="002D40A8" w:rsidRDefault="002D40A8" w:rsidP="002D40A8">
      <w:pPr>
        <w:ind w:firstLine="567"/>
        <w:jc w:val="both"/>
        <w:rPr>
          <w:rFonts w:ascii="Calibri" w:hAnsi="Calibri" w:cs="Calibri"/>
          <w:sz w:val="22"/>
          <w:szCs w:val="22"/>
          <w:lang w:val="lt-LT"/>
        </w:rPr>
      </w:pPr>
      <w:r w:rsidRPr="002D40A8">
        <w:rPr>
          <w:rFonts w:ascii="Calibri" w:hAnsi="Calibri" w:cs="Calibri"/>
          <w:sz w:val="22"/>
          <w:szCs w:val="22"/>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2D40A8" w:rsidRPr="002D40A8" w14:paraId="26788242" w14:textId="77777777" w:rsidTr="00557EF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2A741A76" w14:textId="77777777" w:rsidR="002D40A8" w:rsidRPr="002D40A8" w:rsidRDefault="002D40A8" w:rsidP="00557EF1">
            <w:pPr>
              <w:widowControl w:val="0"/>
              <w:suppressLineNumbers/>
              <w:suppressAutoHyphens/>
              <w:jc w:val="center"/>
              <w:rPr>
                <w:rFonts w:ascii="Calibri" w:hAnsi="Calibri" w:cs="Calibri"/>
                <w:b/>
                <w:bCs/>
                <w:sz w:val="22"/>
                <w:szCs w:val="22"/>
                <w:lang w:val="lt-LT"/>
              </w:rPr>
            </w:pPr>
            <w:r w:rsidRPr="002D40A8">
              <w:rPr>
                <w:rFonts w:ascii="Calibri" w:hAnsi="Calibri" w:cs="Calibri"/>
                <w:b/>
                <w:bCs/>
                <w:sz w:val="22"/>
                <w:szCs w:val="22"/>
                <w:lang w:val="lt-LT"/>
              </w:rPr>
              <w:t>Eil.</w:t>
            </w:r>
          </w:p>
          <w:p w14:paraId="4327EC18" w14:textId="77777777" w:rsidR="002D40A8" w:rsidRPr="002D40A8" w:rsidRDefault="002D40A8" w:rsidP="00557EF1">
            <w:pPr>
              <w:widowControl w:val="0"/>
              <w:suppressLineNumbers/>
              <w:suppressAutoHyphens/>
              <w:jc w:val="center"/>
              <w:rPr>
                <w:rFonts w:ascii="Calibri" w:hAnsi="Calibri" w:cs="Calibri"/>
                <w:b/>
                <w:bCs/>
                <w:sz w:val="22"/>
                <w:szCs w:val="22"/>
                <w:lang w:val="lt-LT"/>
              </w:rPr>
            </w:pPr>
            <w:proofErr w:type="spellStart"/>
            <w:r w:rsidRPr="002D40A8">
              <w:rPr>
                <w:rFonts w:ascii="Calibri" w:hAnsi="Calibri" w:cs="Calibri"/>
                <w:b/>
                <w:bCs/>
                <w:sz w:val="22"/>
                <w:szCs w:val="22"/>
                <w:lang w:val="lt-LT"/>
              </w:rPr>
              <w:t>nr.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6D993CA4" w14:textId="77777777" w:rsidR="002D40A8" w:rsidRPr="002D40A8" w:rsidRDefault="002D40A8" w:rsidP="00557EF1">
            <w:pPr>
              <w:widowControl w:val="0"/>
              <w:suppressLineNumbers/>
              <w:suppressAutoHyphens/>
              <w:jc w:val="center"/>
              <w:rPr>
                <w:rFonts w:ascii="Calibri" w:hAnsi="Calibri" w:cs="Calibri"/>
                <w:b/>
                <w:bCs/>
                <w:sz w:val="22"/>
                <w:szCs w:val="22"/>
                <w:lang w:val="lt-LT"/>
              </w:rPr>
            </w:pPr>
            <w:r w:rsidRPr="002D40A8">
              <w:rPr>
                <w:rFonts w:ascii="Calibri" w:hAnsi="Calibri" w:cs="Calibri"/>
                <w:b/>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AB85D4F" w14:textId="77777777" w:rsidR="002D40A8" w:rsidRPr="002D40A8" w:rsidRDefault="002D40A8" w:rsidP="00557EF1">
            <w:pPr>
              <w:widowControl w:val="0"/>
              <w:suppressLineNumbers/>
              <w:suppressAutoHyphens/>
              <w:jc w:val="center"/>
              <w:rPr>
                <w:rFonts w:ascii="Calibri" w:hAnsi="Calibri" w:cs="Calibri"/>
                <w:b/>
                <w:bCs/>
                <w:sz w:val="22"/>
                <w:szCs w:val="22"/>
                <w:lang w:val="lt-LT"/>
              </w:rPr>
            </w:pPr>
            <w:r w:rsidRPr="002D40A8">
              <w:rPr>
                <w:rFonts w:ascii="Calibri" w:hAnsi="Calibri" w:cs="Calibri"/>
                <w:b/>
                <w:bCs/>
                <w:sz w:val="22"/>
                <w:szCs w:val="22"/>
                <w:lang w:val="lt-LT"/>
              </w:rPr>
              <w:t>Dokumente esanti konfidenciali informacija</w:t>
            </w:r>
            <w:r w:rsidRPr="002D40A8">
              <w:rPr>
                <w:rStyle w:val="Puslapioinaosnuoroda"/>
                <w:rFonts w:ascii="Calibri" w:hAnsi="Calibri" w:cs="Calibri"/>
                <w:b/>
                <w:bCs/>
                <w:sz w:val="22"/>
                <w:szCs w:val="22"/>
                <w:lang w:val="lt-LT"/>
              </w:rPr>
              <w:footnoteReference w:id="3"/>
            </w:r>
            <w:r w:rsidRPr="002D40A8">
              <w:rPr>
                <w:rFonts w:ascii="Calibri" w:hAnsi="Calibri" w:cs="Calibri"/>
                <w:b/>
                <w:bCs/>
                <w:sz w:val="22"/>
                <w:szCs w:val="22"/>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DE071BE" w14:textId="77777777" w:rsidR="002D40A8" w:rsidRPr="002D40A8" w:rsidRDefault="002D40A8" w:rsidP="00557EF1">
            <w:pPr>
              <w:widowControl w:val="0"/>
              <w:suppressLineNumbers/>
              <w:suppressAutoHyphens/>
              <w:jc w:val="center"/>
              <w:rPr>
                <w:rFonts w:ascii="Calibri" w:hAnsi="Calibri" w:cs="Calibri"/>
                <w:b/>
                <w:bCs/>
                <w:sz w:val="22"/>
                <w:szCs w:val="22"/>
                <w:lang w:val="lt-LT"/>
              </w:rPr>
            </w:pPr>
            <w:r w:rsidRPr="002D40A8">
              <w:rPr>
                <w:rFonts w:ascii="Calibri" w:hAnsi="Calibri" w:cs="Calibri"/>
                <w:b/>
                <w:bCs/>
                <w:sz w:val="22"/>
                <w:szCs w:val="22"/>
                <w:lang w:val="lt-LT"/>
              </w:rPr>
              <w:t>Konfidencialios informacijos pagrindimas (paaiškinama, kuo remiantis nurodytas dokumentas ar jo dalis yra konfidencialūs)</w:t>
            </w:r>
          </w:p>
        </w:tc>
      </w:tr>
      <w:tr w:rsidR="002D40A8" w:rsidRPr="002D40A8" w14:paraId="5F94590C" w14:textId="77777777" w:rsidTr="00557EF1">
        <w:trPr>
          <w:jc w:val="center"/>
        </w:trPr>
        <w:tc>
          <w:tcPr>
            <w:tcW w:w="734" w:type="dxa"/>
            <w:tcBorders>
              <w:top w:val="single" w:sz="4" w:space="0" w:color="auto"/>
              <w:left w:val="single" w:sz="4" w:space="0" w:color="auto"/>
              <w:bottom w:val="single" w:sz="4" w:space="0" w:color="auto"/>
              <w:right w:val="single" w:sz="4" w:space="0" w:color="auto"/>
            </w:tcBorders>
          </w:tcPr>
          <w:p w14:paraId="7829D7BE" w14:textId="77777777" w:rsidR="002D40A8" w:rsidRPr="002D40A8" w:rsidRDefault="002D40A8" w:rsidP="00557EF1">
            <w:pPr>
              <w:widowControl w:val="0"/>
              <w:suppressLineNumbers/>
              <w:suppressAutoHyphens/>
              <w:jc w:val="both"/>
              <w:rPr>
                <w:rFonts w:ascii="Calibri" w:hAnsi="Calibri" w:cs="Calibr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784695F2" w14:textId="77777777" w:rsidR="002D40A8" w:rsidRPr="002D40A8" w:rsidRDefault="002D40A8" w:rsidP="00557EF1">
            <w:pPr>
              <w:widowControl w:val="0"/>
              <w:suppressLineNumbers/>
              <w:suppressAutoHyphens/>
              <w:jc w:val="both"/>
              <w:rPr>
                <w:rFonts w:ascii="Calibri" w:hAnsi="Calibri" w:cs="Calibri"/>
                <w:sz w:val="22"/>
                <w:szCs w:val="22"/>
                <w:lang w:val="lt-LT"/>
              </w:rPr>
            </w:pPr>
            <w:r w:rsidRPr="002D40A8">
              <w:rPr>
                <w:rFonts w:ascii="Calibri" w:hAnsi="Calibri" w:cs="Calibr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46F363EB" w14:textId="77777777" w:rsidR="002D40A8" w:rsidRPr="002D40A8" w:rsidRDefault="002D40A8" w:rsidP="00557EF1">
            <w:pPr>
              <w:widowControl w:val="0"/>
              <w:suppressLineNumbers/>
              <w:suppressAutoHyphens/>
              <w:jc w:val="both"/>
              <w:rPr>
                <w:rFonts w:ascii="Calibri" w:hAnsi="Calibri" w:cs="Calibr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024D03B8" w14:textId="77777777" w:rsidR="002D40A8" w:rsidRPr="002D40A8" w:rsidRDefault="002D40A8" w:rsidP="00557EF1">
            <w:pPr>
              <w:widowControl w:val="0"/>
              <w:suppressLineNumbers/>
              <w:suppressAutoHyphens/>
              <w:jc w:val="both"/>
              <w:rPr>
                <w:rFonts w:ascii="Calibri" w:hAnsi="Calibri" w:cs="Calibri"/>
                <w:sz w:val="22"/>
                <w:szCs w:val="22"/>
                <w:lang w:val="lt-LT"/>
              </w:rPr>
            </w:pPr>
          </w:p>
        </w:tc>
      </w:tr>
      <w:tr w:rsidR="002D40A8" w:rsidRPr="002D40A8" w14:paraId="63B9DA80" w14:textId="77777777" w:rsidTr="00557EF1">
        <w:trPr>
          <w:jc w:val="center"/>
        </w:trPr>
        <w:tc>
          <w:tcPr>
            <w:tcW w:w="734" w:type="dxa"/>
            <w:tcBorders>
              <w:top w:val="single" w:sz="4" w:space="0" w:color="auto"/>
              <w:left w:val="single" w:sz="4" w:space="0" w:color="auto"/>
              <w:bottom w:val="single" w:sz="4" w:space="0" w:color="auto"/>
              <w:right w:val="single" w:sz="4" w:space="0" w:color="auto"/>
            </w:tcBorders>
          </w:tcPr>
          <w:p w14:paraId="59290BD5" w14:textId="77777777" w:rsidR="002D40A8" w:rsidRPr="002D40A8" w:rsidRDefault="002D40A8" w:rsidP="00557EF1">
            <w:pPr>
              <w:widowControl w:val="0"/>
              <w:suppressLineNumbers/>
              <w:suppressAutoHyphens/>
              <w:jc w:val="both"/>
              <w:rPr>
                <w:rFonts w:ascii="Calibri" w:hAnsi="Calibri" w:cs="Calibr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16B7DF7F" w14:textId="77777777" w:rsidR="002D40A8" w:rsidRPr="002D40A8" w:rsidRDefault="002D40A8" w:rsidP="00557EF1">
            <w:pPr>
              <w:widowControl w:val="0"/>
              <w:suppressLineNumbers/>
              <w:tabs>
                <w:tab w:val="left" w:pos="1296"/>
                <w:tab w:val="center" w:pos="4320"/>
                <w:tab w:val="right" w:pos="8640"/>
              </w:tabs>
              <w:suppressAutoHyphens/>
              <w:rPr>
                <w:rFonts w:ascii="Calibri" w:hAnsi="Calibri" w:cs="Calibri"/>
                <w:sz w:val="22"/>
                <w:szCs w:val="22"/>
                <w:lang w:val="lt-LT"/>
              </w:rPr>
            </w:pPr>
            <w:r w:rsidRPr="002D40A8">
              <w:rPr>
                <w:rFonts w:ascii="Calibri" w:hAnsi="Calibri" w:cs="Calibr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2705BAF1" w14:textId="77777777" w:rsidR="002D40A8" w:rsidRPr="002D40A8" w:rsidRDefault="002D40A8" w:rsidP="00557EF1">
            <w:pPr>
              <w:widowControl w:val="0"/>
              <w:suppressLineNumbers/>
              <w:tabs>
                <w:tab w:val="left" w:pos="1296"/>
                <w:tab w:val="center" w:pos="4320"/>
                <w:tab w:val="right" w:pos="8640"/>
              </w:tabs>
              <w:suppressAutoHyphens/>
              <w:rPr>
                <w:rFonts w:ascii="Calibri" w:hAnsi="Calibri" w:cs="Calibr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21E1850C" w14:textId="77777777" w:rsidR="002D40A8" w:rsidRPr="002D40A8" w:rsidRDefault="002D40A8" w:rsidP="00557EF1">
            <w:pPr>
              <w:widowControl w:val="0"/>
              <w:suppressLineNumbers/>
              <w:tabs>
                <w:tab w:val="left" w:pos="1296"/>
                <w:tab w:val="center" w:pos="4320"/>
                <w:tab w:val="right" w:pos="8640"/>
              </w:tabs>
              <w:suppressAutoHyphens/>
              <w:rPr>
                <w:rFonts w:ascii="Calibri" w:hAnsi="Calibri" w:cs="Calibri"/>
                <w:sz w:val="22"/>
                <w:szCs w:val="22"/>
                <w:lang w:val="lt-LT"/>
              </w:rPr>
            </w:pPr>
          </w:p>
        </w:tc>
      </w:tr>
      <w:tr w:rsidR="002D40A8" w:rsidRPr="002D40A8" w14:paraId="4547FDD6" w14:textId="77777777" w:rsidTr="00557EF1">
        <w:trPr>
          <w:jc w:val="center"/>
        </w:trPr>
        <w:tc>
          <w:tcPr>
            <w:tcW w:w="734" w:type="dxa"/>
            <w:tcBorders>
              <w:top w:val="single" w:sz="4" w:space="0" w:color="auto"/>
              <w:left w:val="single" w:sz="4" w:space="0" w:color="auto"/>
              <w:bottom w:val="single" w:sz="4" w:space="0" w:color="auto"/>
              <w:right w:val="single" w:sz="4" w:space="0" w:color="auto"/>
            </w:tcBorders>
          </w:tcPr>
          <w:p w14:paraId="6C0042BB" w14:textId="77777777" w:rsidR="002D40A8" w:rsidRPr="002D40A8" w:rsidRDefault="002D40A8" w:rsidP="00557EF1">
            <w:pPr>
              <w:widowControl w:val="0"/>
              <w:suppressLineNumbers/>
              <w:suppressAutoHyphens/>
              <w:jc w:val="both"/>
              <w:rPr>
                <w:rFonts w:ascii="Calibri" w:hAnsi="Calibri" w:cs="Calibr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610CDECB" w14:textId="77777777" w:rsidR="002D40A8" w:rsidRPr="002D40A8" w:rsidRDefault="002D40A8" w:rsidP="00557EF1">
            <w:pPr>
              <w:widowControl w:val="0"/>
              <w:suppressLineNumbers/>
              <w:suppressAutoHyphens/>
              <w:jc w:val="both"/>
              <w:rPr>
                <w:rFonts w:ascii="Calibri" w:hAnsi="Calibri" w:cs="Calibri"/>
                <w:sz w:val="22"/>
                <w:szCs w:val="22"/>
                <w:lang w:val="lt-LT"/>
              </w:rPr>
            </w:pPr>
            <w:r w:rsidRPr="002D40A8">
              <w:rPr>
                <w:rFonts w:ascii="Calibri" w:hAnsi="Calibri" w:cs="Calibr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45CBEA16" w14:textId="77777777" w:rsidR="002D40A8" w:rsidRPr="002D40A8" w:rsidRDefault="002D40A8" w:rsidP="00557EF1">
            <w:pPr>
              <w:widowControl w:val="0"/>
              <w:suppressLineNumbers/>
              <w:suppressAutoHyphens/>
              <w:jc w:val="both"/>
              <w:rPr>
                <w:rFonts w:ascii="Calibri" w:hAnsi="Calibri" w:cs="Calibr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3AE02DC0" w14:textId="77777777" w:rsidR="002D40A8" w:rsidRPr="002D40A8" w:rsidRDefault="002D40A8" w:rsidP="00557EF1">
            <w:pPr>
              <w:widowControl w:val="0"/>
              <w:suppressLineNumbers/>
              <w:suppressAutoHyphens/>
              <w:jc w:val="both"/>
              <w:rPr>
                <w:rFonts w:ascii="Calibri" w:hAnsi="Calibri" w:cs="Calibri"/>
                <w:sz w:val="22"/>
                <w:szCs w:val="22"/>
                <w:lang w:val="lt-LT"/>
              </w:rPr>
            </w:pPr>
          </w:p>
        </w:tc>
      </w:tr>
    </w:tbl>
    <w:p w14:paraId="75E1C179" w14:textId="77777777" w:rsidR="002D40A8" w:rsidRPr="002D40A8" w:rsidRDefault="002D40A8" w:rsidP="002D40A8">
      <w:pPr>
        <w:suppressAutoHyphens/>
        <w:jc w:val="both"/>
        <w:rPr>
          <w:rFonts w:ascii="Calibri" w:hAnsi="Calibri" w:cs="Calibri"/>
          <w:sz w:val="22"/>
          <w:szCs w:val="22"/>
          <w:lang w:val="lt-LT"/>
        </w:rPr>
      </w:pPr>
    </w:p>
    <w:p w14:paraId="70C82AC7" w14:textId="77777777" w:rsidR="002D40A8" w:rsidRPr="002D40A8" w:rsidRDefault="002D40A8" w:rsidP="002D40A8">
      <w:pPr>
        <w:suppressAutoHyphens/>
        <w:ind w:firstLine="567"/>
        <w:jc w:val="both"/>
        <w:rPr>
          <w:rFonts w:ascii="Calibri" w:hAnsi="Calibri" w:cs="Calibri"/>
          <w:sz w:val="22"/>
          <w:szCs w:val="22"/>
          <w:lang w:val="lt-LT"/>
        </w:rPr>
      </w:pPr>
      <w:r w:rsidRPr="002D40A8">
        <w:rPr>
          <w:rFonts w:ascii="Calibri" w:eastAsia="Calibri" w:hAnsi="Calibri" w:cs="Calibri"/>
          <w:sz w:val="22"/>
          <w:szCs w:val="22"/>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D40A8">
        <w:rPr>
          <w:rFonts w:ascii="Calibri" w:eastAsia="Calibri" w:hAnsi="Calibri" w:cs="Calibri"/>
          <w:sz w:val="22"/>
          <w:szCs w:val="22"/>
          <w:vertAlign w:val="superscript"/>
          <w:lang w:val="lt-LT" w:eastAsia="zh-CN"/>
        </w:rPr>
        <w:t>1</w:t>
      </w:r>
      <w:r w:rsidRPr="002D40A8">
        <w:rPr>
          <w:rFonts w:ascii="Calibri" w:eastAsia="Calibri" w:hAnsi="Calibri" w:cs="Calibri"/>
          <w:sz w:val="22"/>
          <w:szCs w:val="22"/>
          <w:lang w:val="lt-LT" w:eastAsia="zh-CN"/>
        </w:rPr>
        <w:t xml:space="preserve"> dalyje.</w:t>
      </w:r>
    </w:p>
    <w:p w14:paraId="4A1DFCD1" w14:textId="77777777" w:rsidR="002D40A8" w:rsidRPr="002D40A8" w:rsidRDefault="002D40A8" w:rsidP="002D40A8">
      <w:pPr>
        <w:suppressAutoHyphens/>
        <w:ind w:firstLine="567"/>
        <w:jc w:val="both"/>
        <w:rPr>
          <w:rFonts w:ascii="Calibri" w:hAnsi="Calibri" w:cs="Calibri"/>
          <w:sz w:val="22"/>
          <w:szCs w:val="22"/>
          <w:lang w:val="lt-LT"/>
        </w:rPr>
      </w:pPr>
    </w:p>
    <w:p w14:paraId="7B78C6BF" w14:textId="77777777" w:rsidR="002D40A8" w:rsidRPr="002D40A8" w:rsidRDefault="002D40A8" w:rsidP="002D40A8">
      <w:pPr>
        <w:suppressAutoHyphens/>
        <w:ind w:firstLine="567"/>
        <w:jc w:val="both"/>
        <w:rPr>
          <w:rFonts w:ascii="Calibri" w:hAnsi="Calibri" w:cs="Calibri"/>
          <w:sz w:val="22"/>
          <w:szCs w:val="22"/>
          <w:lang w:val="lt-LT"/>
        </w:rPr>
      </w:pPr>
      <w:r w:rsidRPr="002D40A8">
        <w:rPr>
          <w:rFonts w:ascii="Calibri" w:hAnsi="Calibri" w:cs="Calibri"/>
          <w:sz w:val="22"/>
          <w:szCs w:val="22"/>
          <w:lang w:val="lt-LT"/>
        </w:rPr>
        <w:lastRenderedPageBreak/>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636D9202" w14:textId="77777777" w:rsidR="002D40A8" w:rsidRPr="002D40A8" w:rsidRDefault="002D40A8" w:rsidP="002D40A8">
      <w:pPr>
        <w:suppressAutoHyphens/>
        <w:ind w:firstLine="567"/>
        <w:jc w:val="both"/>
        <w:rPr>
          <w:rFonts w:ascii="Calibri" w:hAnsi="Calibri" w:cs="Calibri"/>
          <w:sz w:val="22"/>
          <w:szCs w:val="22"/>
          <w:lang w:val="lt-LT"/>
        </w:rPr>
      </w:pPr>
    </w:p>
    <w:p w14:paraId="7D87440B" w14:textId="77777777" w:rsidR="002D40A8" w:rsidRPr="002D40A8" w:rsidRDefault="002D40A8" w:rsidP="002D40A8">
      <w:pPr>
        <w:suppressAutoHyphens/>
        <w:ind w:firstLine="567"/>
        <w:jc w:val="both"/>
        <w:rPr>
          <w:rFonts w:ascii="Calibri" w:hAnsi="Calibri" w:cs="Calibri"/>
          <w:sz w:val="22"/>
          <w:szCs w:val="22"/>
          <w:lang w:val="lt-LT"/>
        </w:rPr>
      </w:pPr>
      <w:r w:rsidRPr="002D40A8">
        <w:rPr>
          <w:rFonts w:ascii="Calibri" w:hAnsi="Calibri" w:cs="Calibri"/>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494A5AB9" w14:textId="77777777" w:rsidR="002D40A8" w:rsidRPr="002D40A8" w:rsidRDefault="002D40A8" w:rsidP="002D40A8">
      <w:pPr>
        <w:ind w:firstLine="567"/>
        <w:jc w:val="both"/>
        <w:rPr>
          <w:rFonts w:ascii="Calibri" w:hAnsi="Calibri" w:cs="Calibri"/>
          <w:sz w:val="22"/>
          <w:szCs w:val="22"/>
          <w:lang w:val="lt-LT"/>
        </w:rPr>
      </w:pPr>
    </w:p>
    <w:p w14:paraId="44874772" w14:textId="77777777" w:rsidR="002D40A8" w:rsidRPr="002D40A8" w:rsidRDefault="002D40A8" w:rsidP="002D40A8">
      <w:pPr>
        <w:suppressAutoHyphens/>
        <w:ind w:firstLine="567"/>
        <w:rPr>
          <w:rFonts w:ascii="Calibri" w:hAnsi="Calibri" w:cs="Calibri"/>
          <w:sz w:val="22"/>
          <w:szCs w:val="22"/>
          <w:lang w:val="lt-LT"/>
        </w:rPr>
      </w:pPr>
      <w:r w:rsidRPr="002D40A8">
        <w:rPr>
          <w:rFonts w:ascii="Calibri" w:hAnsi="Calibri" w:cs="Calibri"/>
          <w:sz w:val="22"/>
          <w:szCs w:val="22"/>
          <w:lang w:val="lt-LT"/>
        </w:rPr>
        <w:t>Pasiūlymas galioja iki pirkimo dokumentuose nurodyto termino pabaigos.</w:t>
      </w:r>
    </w:p>
    <w:p w14:paraId="14CCAAE5" w14:textId="77777777" w:rsidR="002D40A8" w:rsidRPr="002D40A8" w:rsidRDefault="002D40A8" w:rsidP="002D40A8">
      <w:pPr>
        <w:ind w:right="-2"/>
        <w:jc w:val="both"/>
        <w:rPr>
          <w:rFonts w:ascii="Calibri" w:hAnsi="Calibri" w:cs="Calibri"/>
          <w:sz w:val="22"/>
          <w:szCs w:val="22"/>
          <w:lang w:val="lt-LT"/>
        </w:rPr>
      </w:pPr>
    </w:p>
    <w:p w14:paraId="0AC4DBCD" w14:textId="77777777" w:rsidR="002D40A8" w:rsidRPr="002D40A8" w:rsidRDefault="002D40A8" w:rsidP="002D40A8">
      <w:pPr>
        <w:ind w:right="-2"/>
        <w:jc w:val="both"/>
        <w:rPr>
          <w:rFonts w:ascii="Calibri" w:hAnsi="Calibri" w:cs="Calibri"/>
          <w:sz w:val="22"/>
          <w:szCs w:val="22"/>
          <w:lang w:val="lt-LT"/>
        </w:rPr>
      </w:pPr>
    </w:p>
    <w:p w14:paraId="3D30FB53" w14:textId="77777777" w:rsidR="002D40A8" w:rsidRPr="002D40A8" w:rsidRDefault="002D40A8" w:rsidP="002D40A8">
      <w:pPr>
        <w:ind w:right="-2"/>
        <w:jc w:val="both"/>
        <w:rPr>
          <w:rFonts w:ascii="Calibri" w:hAnsi="Calibri" w:cs="Calibri"/>
          <w:sz w:val="22"/>
          <w:szCs w:val="22"/>
          <w:lang w:val="lt-LT"/>
        </w:rPr>
      </w:pPr>
      <w:r w:rsidRPr="002D40A8">
        <w:rPr>
          <w:rFonts w:ascii="Calibri" w:hAnsi="Calibri" w:cs="Calibri"/>
          <w:sz w:val="22"/>
          <w:szCs w:val="22"/>
          <w:lang w:val="lt-LT"/>
        </w:rPr>
        <w:t>______________________________</w:t>
      </w:r>
      <w:r w:rsidRPr="002D40A8">
        <w:rPr>
          <w:rFonts w:ascii="Calibri" w:hAnsi="Calibri" w:cs="Calibri"/>
          <w:sz w:val="22"/>
          <w:szCs w:val="22"/>
          <w:lang w:val="lt-LT"/>
        </w:rPr>
        <w:tab/>
        <w:t>___________</w:t>
      </w:r>
      <w:r w:rsidRPr="002D40A8">
        <w:rPr>
          <w:rFonts w:ascii="Calibri" w:hAnsi="Calibri" w:cs="Calibri"/>
          <w:sz w:val="22"/>
          <w:szCs w:val="22"/>
          <w:lang w:val="lt-LT"/>
        </w:rPr>
        <w:tab/>
        <w:t>_________________</w:t>
      </w:r>
    </w:p>
    <w:p w14:paraId="1B266D4E" w14:textId="77777777" w:rsidR="002D40A8" w:rsidRPr="002D40A8" w:rsidRDefault="002D40A8" w:rsidP="002D40A8">
      <w:pPr>
        <w:jc w:val="both"/>
        <w:rPr>
          <w:rFonts w:ascii="Calibri" w:hAnsi="Calibri" w:cs="Calibri"/>
          <w:i/>
          <w:sz w:val="22"/>
          <w:szCs w:val="22"/>
          <w:lang w:val="lt-LT"/>
        </w:rPr>
      </w:pPr>
      <w:r w:rsidRPr="002D40A8">
        <w:rPr>
          <w:rFonts w:ascii="Calibri" w:hAnsi="Calibri" w:cs="Calibri"/>
          <w:i/>
          <w:sz w:val="22"/>
          <w:szCs w:val="22"/>
          <w:lang w:val="lt-LT"/>
        </w:rPr>
        <w:t>Dalyvis arba jo įgaliotas asmuo</w:t>
      </w:r>
      <w:r w:rsidRPr="002D40A8">
        <w:rPr>
          <w:rFonts w:ascii="Calibri" w:hAnsi="Calibri" w:cs="Calibri"/>
          <w:i/>
          <w:sz w:val="22"/>
          <w:szCs w:val="22"/>
          <w:lang w:val="lt-LT"/>
        </w:rPr>
        <w:tab/>
        <w:t>parašas</w:t>
      </w:r>
      <w:r w:rsidRPr="002D40A8">
        <w:rPr>
          <w:rFonts w:ascii="Calibri" w:hAnsi="Calibri" w:cs="Calibri"/>
          <w:i/>
          <w:sz w:val="22"/>
          <w:szCs w:val="22"/>
          <w:lang w:val="lt-LT"/>
        </w:rPr>
        <w:tab/>
        <w:t>vardas ir pavardė</w:t>
      </w:r>
      <w:r w:rsidRPr="002D40A8">
        <w:rPr>
          <w:rFonts w:ascii="Calibri" w:hAnsi="Calibri" w:cs="Calibri"/>
          <w:i/>
          <w:sz w:val="22"/>
          <w:szCs w:val="22"/>
          <w:lang w:val="lt-LT"/>
        </w:rPr>
        <w:tab/>
      </w:r>
    </w:p>
    <w:p w14:paraId="769401BC" w14:textId="77777777" w:rsidR="00E774C9" w:rsidRPr="002D40A8" w:rsidRDefault="00E774C9">
      <w:pPr>
        <w:rPr>
          <w:rFonts w:ascii="Calibri" w:hAnsi="Calibri" w:cs="Calibri"/>
        </w:rPr>
      </w:pPr>
    </w:p>
    <w:sectPr w:rsidR="00E774C9" w:rsidRPr="002D40A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A315" w14:textId="77777777" w:rsidR="006272D5" w:rsidRDefault="006272D5" w:rsidP="002D40A8">
      <w:r>
        <w:separator/>
      </w:r>
    </w:p>
  </w:endnote>
  <w:endnote w:type="continuationSeparator" w:id="0">
    <w:p w14:paraId="418210F9" w14:textId="77777777" w:rsidR="006272D5" w:rsidRDefault="006272D5" w:rsidP="002D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BCBD" w14:textId="77777777" w:rsidR="006272D5" w:rsidRDefault="006272D5" w:rsidP="002D40A8">
      <w:r>
        <w:separator/>
      </w:r>
    </w:p>
  </w:footnote>
  <w:footnote w:type="continuationSeparator" w:id="0">
    <w:p w14:paraId="7E2338C2" w14:textId="77777777" w:rsidR="006272D5" w:rsidRDefault="006272D5" w:rsidP="002D40A8">
      <w:r>
        <w:continuationSeparator/>
      </w:r>
    </w:p>
  </w:footnote>
  <w:footnote w:id="1">
    <w:p w14:paraId="2C3C0E1F" w14:textId="77777777" w:rsidR="002D40A8" w:rsidRPr="002D40A8" w:rsidRDefault="002D40A8" w:rsidP="002D40A8">
      <w:pPr>
        <w:shd w:val="clear" w:color="auto" w:fill="FFFFFF"/>
        <w:ind w:right="396"/>
        <w:jc w:val="both"/>
        <w:rPr>
          <w:rFonts w:ascii="Calibri" w:hAnsi="Calibri" w:cs="Calibri"/>
          <w:color w:val="000000"/>
          <w:lang w:val="lt-LT"/>
        </w:rPr>
      </w:pPr>
      <w:r w:rsidRPr="00107341">
        <w:rPr>
          <w:rStyle w:val="Puslapioinaosnuoroda"/>
          <w:rFonts w:asciiTheme="minorHAnsi" w:hAnsiTheme="minorHAnsi" w:cstheme="minorHAnsi"/>
        </w:rPr>
        <w:footnoteRef/>
      </w:r>
      <w:r w:rsidRPr="00107341">
        <w:rPr>
          <w:rFonts w:asciiTheme="minorHAnsi" w:hAnsiTheme="minorHAnsi" w:cstheme="minorHAnsi"/>
          <w:lang w:val="lt-LT"/>
        </w:rPr>
        <w:t xml:space="preserve"> </w:t>
      </w:r>
      <w:r w:rsidRPr="002D40A8">
        <w:rPr>
          <w:rFonts w:ascii="Calibri" w:eastAsia="Calibri" w:hAnsi="Calibri" w:cs="Calibri"/>
          <w:lang w:val="lt-LT"/>
        </w:rPr>
        <w:t xml:space="preserve">Kontroliuojantis asmuo suprantamas taip, kaip tai apibrėžta Viešųjų pirkimų įstatymo </w:t>
      </w:r>
      <w:r w:rsidRPr="002D40A8">
        <w:rPr>
          <w:rFonts w:ascii="Calibri" w:hAnsi="Calibri" w:cs="Calibri"/>
          <w:color w:val="000000"/>
          <w:lang w:val="lt-LT" w:eastAsia="lt-LT"/>
        </w:rPr>
        <w:t>2 straipsnio 15</w:t>
      </w:r>
      <w:r w:rsidRPr="002D40A8">
        <w:rPr>
          <w:rFonts w:ascii="Calibri" w:hAnsi="Calibri" w:cs="Calibri"/>
          <w:color w:val="000000"/>
          <w:vertAlign w:val="superscript"/>
          <w:lang w:val="lt-LT" w:eastAsia="lt-LT"/>
        </w:rPr>
        <w:t>1</w:t>
      </w:r>
      <w:r w:rsidRPr="002D40A8">
        <w:rPr>
          <w:rFonts w:ascii="Calibri" w:hAnsi="Calibri" w:cs="Calibri"/>
          <w:color w:val="000000"/>
          <w:lang w:val="lt-LT" w:eastAsia="lt-LT"/>
        </w:rPr>
        <w:t xml:space="preserve"> dalyje: „</w:t>
      </w:r>
      <w:r w:rsidRPr="002D40A8">
        <w:rPr>
          <w:rFonts w:ascii="Calibri" w:hAnsi="Calibri" w:cs="Calibri"/>
          <w:b/>
          <w:bCs/>
          <w:color w:val="000000"/>
          <w:lang w:val="lt-LT"/>
        </w:rPr>
        <w:t>Kontroliuojantis asmuo</w:t>
      </w:r>
      <w:r w:rsidRPr="002D40A8">
        <w:rPr>
          <w:rFonts w:ascii="Calibri" w:hAnsi="Calibri" w:cs="Calibri"/>
          <w:color w:val="000000"/>
          <w:lang w:val="lt-LT"/>
        </w:rPr>
        <w:t xml:space="preserve"> – individualios įmonės savininkas arba juridinis ar fizinis asmuo, kuris kitame juridiniame asmenyje:</w:t>
      </w:r>
    </w:p>
    <w:p w14:paraId="16F68B5D" w14:textId="77777777" w:rsidR="002D40A8" w:rsidRPr="002D40A8" w:rsidRDefault="002D40A8" w:rsidP="002D40A8">
      <w:pPr>
        <w:shd w:val="clear" w:color="auto" w:fill="FFFFFF"/>
        <w:ind w:right="396"/>
        <w:jc w:val="both"/>
        <w:rPr>
          <w:rFonts w:ascii="Calibri" w:hAnsi="Calibri" w:cs="Calibri"/>
          <w:color w:val="000000"/>
          <w:lang w:val="lt-LT"/>
        </w:rPr>
      </w:pPr>
      <w:r w:rsidRPr="002D40A8">
        <w:rPr>
          <w:rFonts w:ascii="Calibri" w:hAnsi="Calibri" w:cs="Calibri"/>
          <w:color w:val="000000"/>
          <w:lang w:val="lt-LT"/>
        </w:rPr>
        <w:t>1) tiesiogiai ar</w:t>
      </w:r>
      <w:r w:rsidRPr="002D40A8">
        <w:rPr>
          <w:rFonts w:ascii="Calibri" w:hAnsi="Calibri" w:cs="Calibri"/>
          <w:color w:val="000000"/>
          <w:u w:val="single"/>
          <w:lang w:val="lt-LT"/>
        </w:rPr>
        <w:t xml:space="preserve"> netiesiogiai valdo </w:t>
      </w:r>
      <w:r w:rsidRPr="002D40A8">
        <w:rPr>
          <w:rFonts w:ascii="Calibri" w:hAnsi="Calibri" w:cs="Calibri"/>
          <w:color w:val="000000"/>
          <w:lang w:val="lt-LT"/>
        </w:rPr>
        <w:t>daugiau kaip 50 procentų akcijų, pajų, dalių, įnašų ar (ir) balsų juridinio asmens dalyvių susirinkime arba</w:t>
      </w:r>
    </w:p>
    <w:p w14:paraId="0B4D28EF" w14:textId="77777777" w:rsidR="002D40A8" w:rsidRPr="002D40A8" w:rsidRDefault="002D40A8" w:rsidP="002D40A8">
      <w:pPr>
        <w:shd w:val="clear" w:color="auto" w:fill="FFFFFF"/>
        <w:ind w:right="396"/>
        <w:jc w:val="both"/>
        <w:rPr>
          <w:rFonts w:ascii="Calibri" w:hAnsi="Calibri" w:cs="Calibri"/>
          <w:color w:val="000000"/>
          <w:lang w:val="lt-LT"/>
        </w:rPr>
      </w:pPr>
      <w:r w:rsidRPr="002D40A8">
        <w:rPr>
          <w:rFonts w:ascii="Calibri" w:hAnsi="Calibri" w:cs="Calibri"/>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2D40A8">
        <w:rPr>
          <w:rFonts w:ascii="Calibri" w:hAnsi="Calibri" w:cs="Calibri"/>
          <w:b/>
          <w:bCs/>
          <w:color w:val="000000"/>
          <w:lang w:val="lt-LT"/>
        </w:rPr>
        <w:t>Susijusiu asmeniu laikomi</w:t>
      </w:r>
      <w:r w:rsidRPr="002D40A8">
        <w:rPr>
          <w:rFonts w:ascii="Calibri" w:hAnsi="Calibri" w:cs="Calibri"/>
          <w:color w:val="000000"/>
          <w:lang w:val="lt-LT"/>
        </w:rPr>
        <w:t>:</w:t>
      </w:r>
    </w:p>
    <w:p w14:paraId="2A280A81" w14:textId="77777777" w:rsidR="002D40A8" w:rsidRPr="002D40A8" w:rsidRDefault="002D40A8" w:rsidP="002D40A8">
      <w:pPr>
        <w:shd w:val="clear" w:color="auto" w:fill="FFFFFF"/>
        <w:ind w:right="396"/>
        <w:jc w:val="both"/>
        <w:rPr>
          <w:rFonts w:ascii="Calibri" w:hAnsi="Calibri" w:cs="Calibri"/>
          <w:color w:val="000000"/>
          <w:lang w:val="lt-LT"/>
        </w:rPr>
      </w:pPr>
      <w:r w:rsidRPr="002D40A8">
        <w:rPr>
          <w:rFonts w:ascii="Calibri" w:hAnsi="Calibri" w:cs="Calibri"/>
          <w:color w:val="000000"/>
          <w:lang w:val="lt-LT"/>
        </w:rPr>
        <w:t xml:space="preserve">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2D40A8">
          <w:rPr>
            <w:rStyle w:val="Hipersaitas"/>
            <w:rFonts w:ascii="Calibri" w:hAnsi="Calibri" w:cs="Calibri"/>
            <w:color w:val="000000"/>
            <w:lang w:val="lt-LT"/>
          </w:rPr>
          <w:t>įmonių grupių konsoliduotosios finansinės atskaitomybės įstatymą</w:t>
        </w:r>
      </w:hyperlink>
      <w:r w:rsidRPr="002D40A8">
        <w:rPr>
          <w:rFonts w:ascii="Calibri" w:hAnsi="Calibri" w:cs="Calibri"/>
          <w:color w:val="000000"/>
          <w:lang w:val="lt-LT"/>
        </w:rPr>
        <w:t>, arba asmenys, kurių metinė finansinė atskaitomybė turi būti konsoliduota pagal kitų valstybių teisės aktus, įgyvendinančius Direktyvoje 2013/34/ES nustatytus reikalavimus;</w:t>
      </w:r>
    </w:p>
    <w:p w14:paraId="5D27BABF" w14:textId="77777777" w:rsidR="002D40A8" w:rsidRPr="002D40A8" w:rsidRDefault="002D40A8" w:rsidP="002D40A8">
      <w:pPr>
        <w:shd w:val="clear" w:color="auto" w:fill="FFFFFF"/>
        <w:jc w:val="both"/>
        <w:rPr>
          <w:rFonts w:ascii="Calibri" w:hAnsi="Calibri" w:cs="Calibri"/>
          <w:lang w:val="lt-LT"/>
        </w:rPr>
      </w:pPr>
      <w:r w:rsidRPr="002D40A8">
        <w:rPr>
          <w:rFonts w:ascii="Calibri" w:hAnsi="Calibri" w:cs="Calibri"/>
          <w:color w:val="000000"/>
          <w:lang w:val="lt-LT"/>
        </w:rPr>
        <w:t>b) fizinių asmenų atveju – sutuoktiniai, tėvai ir jų vaikai (įvaikiai).“</w:t>
      </w:r>
    </w:p>
  </w:footnote>
  <w:footnote w:id="2">
    <w:p w14:paraId="583420F4" w14:textId="77777777" w:rsidR="002D40A8" w:rsidRPr="002D40A8" w:rsidRDefault="002D40A8" w:rsidP="002D40A8">
      <w:pPr>
        <w:pStyle w:val="Puslapioinaostekstas"/>
        <w:jc w:val="both"/>
        <w:rPr>
          <w:rFonts w:ascii="Calibri" w:hAnsi="Calibri" w:cs="Calibri"/>
          <w:lang w:val="sv-SE"/>
        </w:rPr>
      </w:pPr>
      <w:r w:rsidRPr="002D40A8">
        <w:rPr>
          <w:rStyle w:val="Puslapioinaosnuoroda"/>
          <w:rFonts w:ascii="Calibri" w:hAnsi="Calibri" w:cs="Calibri"/>
          <w:lang w:val="lt-LT"/>
        </w:rPr>
        <w:footnoteRef/>
      </w:r>
      <w:r w:rsidRPr="002D40A8">
        <w:rPr>
          <w:rFonts w:ascii="Calibri" w:hAnsi="Calibri" w:cs="Calibri"/>
          <w:lang w:val="lt-LT"/>
        </w:rPr>
        <w:t xml:space="preserve"> </w:t>
      </w:r>
      <w:r w:rsidRPr="002D40A8">
        <w:rPr>
          <w:rFonts w:ascii="Calibri" w:hAnsi="Calibri" w:cs="Calibri"/>
          <w:lang w:val="lt-LT"/>
        </w:rPr>
        <w:t xml:space="preserve">Tiekėjas privalo nurodyti </w:t>
      </w:r>
      <w:r w:rsidRPr="002D40A8">
        <w:rPr>
          <w:rFonts w:ascii="Calibri" w:hAnsi="Calibri" w:cs="Calibri"/>
          <w:u w:val="single"/>
          <w:lang w:val="lt-LT"/>
        </w:rPr>
        <w:t>visus</w:t>
      </w:r>
      <w:r w:rsidRPr="002D40A8">
        <w:rPr>
          <w:rFonts w:ascii="Calibri" w:hAnsi="Calibri" w:cs="Calibri"/>
          <w:lang w:val="lt-LT"/>
        </w:rPr>
        <w:t xml:space="preserve"> kontroliuojančius asmenis.</w:t>
      </w:r>
    </w:p>
  </w:footnote>
  <w:footnote w:id="3">
    <w:p w14:paraId="62E11C3C" w14:textId="77777777" w:rsidR="002D40A8" w:rsidRPr="002D40A8" w:rsidRDefault="002D40A8" w:rsidP="002D40A8">
      <w:pPr>
        <w:pStyle w:val="Puslapioinaostekstas"/>
        <w:jc w:val="both"/>
        <w:rPr>
          <w:rFonts w:ascii="Calibri" w:hAnsi="Calibri" w:cs="Calibri"/>
          <w:lang w:val="lt-LT"/>
        </w:rPr>
      </w:pPr>
      <w:r w:rsidRPr="002D40A8">
        <w:rPr>
          <w:rStyle w:val="Puslapioinaosnuoroda"/>
          <w:rFonts w:ascii="Calibri" w:hAnsi="Calibri" w:cs="Calibri"/>
        </w:rPr>
        <w:footnoteRef/>
      </w:r>
      <w:r w:rsidRPr="002D40A8">
        <w:rPr>
          <w:rFonts w:ascii="Calibri" w:hAnsi="Calibri" w:cs="Calibri"/>
          <w:lang w:val="lt-LT"/>
        </w:rPr>
        <w:t xml:space="preserve"> </w:t>
      </w:r>
      <w:r w:rsidRPr="002D40A8">
        <w:rPr>
          <w:rFonts w:ascii="Calibri" w:hAnsi="Calibri" w:cs="Calibri"/>
          <w:bCs/>
          <w:lang w:val="lt-LT"/>
        </w:rPr>
        <w:t xml:space="preserve">Pildyti tuomet, jei bus pateikta konfidenciali informacija. </w:t>
      </w:r>
      <w:r w:rsidRPr="002D40A8">
        <w:rPr>
          <w:rFonts w:ascii="Calibri" w:hAnsi="Calibri" w:cs="Calibri"/>
          <w:lang w:val="lt-LT"/>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A8"/>
    <w:rsid w:val="002D40A8"/>
    <w:rsid w:val="00577083"/>
    <w:rsid w:val="006272D5"/>
    <w:rsid w:val="007163BD"/>
    <w:rsid w:val="00B536BD"/>
    <w:rsid w:val="00E77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3B3B"/>
  <w15:chartTrackingRefBased/>
  <w15:docId w15:val="{DAE0BBED-39D6-4D69-99ED-532ED4B9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40A8"/>
    <w:pPr>
      <w:spacing w:after="0" w:line="240" w:lineRule="auto"/>
    </w:pPr>
    <w:rPr>
      <w:rFonts w:ascii="Times New Roman" w:eastAsia="Times New Roman" w:hAnsi="Times New Roman" w:cs="Times New Roman"/>
      <w:kern w:val="0"/>
      <w:sz w:val="20"/>
      <w:szCs w:val="20"/>
      <w:lang w:val="ru-RU"/>
      <w14:ligatures w14:val="none"/>
    </w:rPr>
  </w:style>
  <w:style w:type="paragraph" w:styleId="Antrat1">
    <w:name w:val="heading 1"/>
    <w:basedOn w:val="prastasis"/>
    <w:next w:val="prastasis"/>
    <w:link w:val="Antrat1Diagrama"/>
    <w:uiPriority w:val="9"/>
    <w:qFormat/>
    <w:rsid w:val="002D40A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2D40A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nhideWhenUsed/>
    <w:qFormat/>
    <w:rsid w:val="002D40A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2D40A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2D40A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2D40A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2D40A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2D40A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2D40A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40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40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2D40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40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40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40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40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40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40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40A8"/>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2D40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40A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2D40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40A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2D40A8"/>
    <w:rPr>
      <w:i/>
      <w:iCs/>
      <w:color w:val="404040" w:themeColor="text1" w:themeTint="BF"/>
    </w:rPr>
  </w:style>
  <w:style w:type="paragraph" w:styleId="Sraopastraipa">
    <w:name w:val="List Paragraph"/>
    <w:basedOn w:val="prastasis"/>
    <w:uiPriority w:val="34"/>
    <w:qFormat/>
    <w:rsid w:val="002D40A8"/>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2D40A8"/>
    <w:rPr>
      <w:i/>
      <w:iCs/>
      <w:color w:val="0F4761" w:themeColor="accent1" w:themeShade="BF"/>
    </w:rPr>
  </w:style>
  <w:style w:type="paragraph" w:styleId="Iskirtacitata">
    <w:name w:val="Intense Quote"/>
    <w:basedOn w:val="prastasis"/>
    <w:next w:val="prastasis"/>
    <w:link w:val="IskirtacitataDiagrama"/>
    <w:uiPriority w:val="30"/>
    <w:qFormat/>
    <w:rsid w:val="002D40A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2D40A8"/>
    <w:rPr>
      <w:i/>
      <w:iCs/>
      <w:color w:val="0F4761" w:themeColor="accent1" w:themeShade="BF"/>
    </w:rPr>
  </w:style>
  <w:style w:type="character" w:styleId="Rykinuoroda">
    <w:name w:val="Intense Reference"/>
    <w:basedOn w:val="Numatytasispastraiposriftas"/>
    <w:uiPriority w:val="32"/>
    <w:qFormat/>
    <w:rsid w:val="002D40A8"/>
    <w:rPr>
      <w:b/>
      <w:bCs/>
      <w:smallCaps/>
      <w:color w:val="0F4761"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D40A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D40A8"/>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rsid w:val="002D40A8"/>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2D40A8"/>
    <w:rPr>
      <w:rFonts w:ascii="Times New Roman" w:eastAsia="Times New Roman" w:hAnsi="Times New Roman" w:cs="Times New Roman"/>
      <w:kern w:val="0"/>
      <w:sz w:val="24"/>
      <w:szCs w:val="20"/>
      <w14:ligatures w14:val="none"/>
    </w:rPr>
  </w:style>
  <w:style w:type="character" w:styleId="Hipersaitas">
    <w:name w:val="Hyperlink"/>
    <w:aliases w:val="Alna"/>
    <w:uiPriority w:val="99"/>
    <w:rsid w:val="002D40A8"/>
    <w:rPr>
      <w:color w:val="0000FF"/>
      <w:u w:val="single"/>
    </w:rPr>
  </w:style>
  <w:style w:type="paragraph" w:styleId="Puslapioinaostekstas">
    <w:name w:val="footnote text"/>
    <w:aliases w:val=" Diagrama1,Diagrama1"/>
    <w:basedOn w:val="prastasis"/>
    <w:link w:val="PuslapioinaostekstasDiagrama"/>
    <w:uiPriority w:val="99"/>
    <w:unhideWhenUsed/>
    <w:rsid w:val="002D40A8"/>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D40A8"/>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2D40A8"/>
    <w:rPr>
      <w:vertAlign w:val="superscript"/>
    </w:rPr>
  </w:style>
  <w:style w:type="table" w:customStyle="1" w:styleId="Lentelstinklelis9">
    <w:name w:val="Lentelės tinklelis9"/>
    <w:basedOn w:val="prastojilentel"/>
    <w:next w:val="Lentelstinklelis"/>
    <w:rsid w:val="002D40A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D40A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D40A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2D40A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2D40A8"/>
    <w:rPr>
      <w:b/>
      <w:bCs/>
    </w:rPr>
  </w:style>
  <w:style w:type="table" w:styleId="Lentelstinklelis">
    <w:name w:val="Table Grid"/>
    <w:basedOn w:val="prastojilentel"/>
    <w:uiPriority w:val="39"/>
    <w:rsid w:val="002D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646246DCE14BDB8F1F75693FFE0E2B"/>
        <w:category>
          <w:name w:val="Bendrosios nuostatos"/>
          <w:gallery w:val="placeholder"/>
        </w:category>
        <w:types>
          <w:type w:val="bbPlcHdr"/>
        </w:types>
        <w:behaviors>
          <w:behavior w:val="content"/>
        </w:behaviors>
        <w:guid w:val="{30DB692A-0CE5-4196-A80E-FFFE0203D491}"/>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73"/>
    <w:rsid w:val="00263173"/>
    <w:rsid w:val="00B53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5415</Words>
  <Characters>3087</Characters>
  <Application>Microsoft Office Word</Application>
  <DocSecurity>0</DocSecurity>
  <Lines>25</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1</cp:revision>
  <dcterms:created xsi:type="dcterms:W3CDTF">2025-10-01T10:54:00Z</dcterms:created>
  <dcterms:modified xsi:type="dcterms:W3CDTF">2025-10-01T10:57:00Z</dcterms:modified>
</cp:coreProperties>
</file>