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632B7" w14:textId="0A58F6EA" w:rsidR="005C316B" w:rsidRPr="00A7502C" w:rsidRDefault="00CB1734" w:rsidP="00A7502C">
      <w:pPr>
        <w:jc w:val="right"/>
        <w:rPr>
          <w:lang w:eastAsia="en-US"/>
        </w:rPr>
      </w:pPr>
      <w:r w:rsidRPr="00A7502C">
        <w:rPr>
          <w:lang w:eastAsia="en-US"/>
        </w:rPr>
        <w:t xml:space="preserve">Pirkimo </w:t>
      </w:r>
      <w:r w:rsidR="00974F94" w:rsidRPr="00A7502C">
        <w:rPr>
          <w:lang w:eastAsia="en-US"/>
        </w:rPr>
        <w:t>dokumentų</w:t>
      </w:r>
    </w:p>
    <w:p w14:paraId="43A47351" w14:textId="12E20F43" w:rsidR="003F38F0" w:rsidRPr="00A7502C" w:rsidRDefault="008F2693" w:rsidP="00A7502C">
      <w:pPr>
        <w:jc w:val="right"/>
        <w:rPr>
          <w:lang w:eastAsia="en-US"/>
        </w:rPr>
      </w:pPr>
      <w:r>
        <w:rPr>
          <w:lang w:eastAsia="en-US"/>
        </w:rPr>
        <w:t>6</w:t>
      </w:r>
      <w:r w:rsidR="000F42D8" w:rsidRPr="00A7502C">
        <w:rPr>
          <w:lang w:eastAsia="en-US"/>
        </w:rPr>
        <w:t xml:space="preserve"> </w:t>
      </w:r>
      <w:r w:rsidR="003F38F0" w:rsidRPr="00A7502C">
        <w:rPr>
          <w:lang w:eastAsia="en-US"/>
        </w:rPr>
        <w:t>priedas</w:t>
      </w:r>
    </w:p>
    <w:p w14:paraId="16E8C64A" w14:textId="77777777" w:rsidR="003F38F0" w:rsidRPr="00A7502C" w:rsidRDefault="003F38F0" w:rsidP="00A7502C">
      <w:pPr>
        <w:jc w:val="center"/>
        <w:rPr>
          <w:b/>
        </w:rPr>
      </w:pPr>
    </w:p>
    <w:p w14:paraId="21A5973E" w14:textId="3FA0E09D" w:rsidR="00974F94" w:rsidRPr="00A7502C" w:rsidRDefault="00E520D1" w:rsidP="00A7502C">
      <w:pPr>
        <w:jc w:val="center"/>
        <w:rPr>
          <w:b/>
        </w:rPr>
      </w:pPr>
      <w:r w:rsidRPr="00A7502C">
        <w:rPr>
          <w:b/>
        </w:rPr>
        <w:t xml:space="preserve">PREKIŲ </w:t>
      </w:r>
      <w:r w:rsidR="00FD157B" w:rsidRPr="00A7502C">
        <w:rPr>
          <w:b/>
        </w:rPr>
        <w:t xml:space="preserve">VIEŠOJO </w:t>
      </w:r>
      <w:r w:rsidRPr="00A7502C">
        <w:rPr>
          <w:b/>
        </w:rPr>
        <w:t>PIRKIMO</w:t>
      </w:r>
      <w:r w:rsidR="006967C7">
        <w:rPr>
          <w:b/>
        </w:rPr>
        <w:t xml:space="preserve"> </w:t>
      </w:r>
      <w:r w:rsidRPr="00A7502C">
        <w:rPr>
          <w:b/>
        </w:rPr>
        <w:t>PARDAVIMO SUTARTI</w:t>
      </w:r>
      <w:r w:rsidR="00D40574" w:rsidRPr="00A7502C">
        <w:rPr>
          <w:b/>
        </w:rPr>
        <w:t xml:space="preserve">S </w:t>
      </w:r>
    </w:p>
    <w:p w14:paraId="3FB615C6" w14:textId="6DB097C7" w:rsidR="00F15839" w:rsidRPr="00A06280" w:rsidRDefault="00481F2A" w:rsidP="00F15839">
      <w:pPr>
        <w:jc w:val="center"/>
        <w:rPr>
          <w:rFonts w:eastAsia="Calibri"/>
          <w:b/>
          <w:bCs/>
        </w:rPr>
      </w:pPr>
      <w:r>
        <w:rPr>
          <w:rFonts w:eastAsia="Calibri"/>
          <w:b/>
          <w:bCs/>
        </w:rPr>
        <w:t>ANTIDRONAI</w:t>
      </w:r>
    </w:p>
    <w:p w14:paraId="4843DC1C" w14:textId="77777777" w:rsidR="004C6006" w:rsidRPr="00263269" w:rsidRDefault="004C6006" w:rsidP="00A7502C">
      <w:pPr>
        <w:jc w:val="center"/>
        <w:rPr>
          <w:rFonts w:eastAsia="Calibri"/>
          <w:bCs/>
          <w:color w:val="5B9BD5" w:themeColor="accent1"/>
        </w:rPr>
      </w:pPr>
    </w:p>
    <w:p w14:paraId="2A8F76CD" w14:textId="77777777" w:rsidR="00E520D1" w:rsidRPr="00A7502C" w:rsidRDefault="005C316B" w:rsidP="00A7502C">
      <w:pPr>
        <w:jc w:val="center"/>
        <w:rPr>
          <w:b/>
        </w:rPr>
      </w:pPr>
      <w:r w:rsidRPr="00A7502C">
        <w:rPr>
          <w:b/>
        </w:rPr>
        <w:t xml:space="preserve">I. </w:t>
      </w:r>
      <w:r w:rsidR="00E520D1" w:rsidRPr="00A7502C">
        <w:rPr>
          <w:b/>
        </w:rPr>
        <w:t>SPECIALIOJI DALIS</w:t>
      </w:r>
    </w:p>
    <w:p w14:paraId="5CCD53B0" w14:textId="77777777" w:rsidR="00E520D1" w:rsidRPr="00A7502C" w:rsidRDefault="00E520D1" w:rsidP="00A7502C">
      <w:pPr>
        <w:rPr>
          <w:sz w:val="22"/>
          <w:szCs w:val="22"/>
        </w:rPr>
      </w:pPr>
    </w:p>
    <w:p w14:paraId="62B08EE6" w14:textId="77777777" w:rsidR="00EC60B3" w:rsidRPr="00A7502C" w:rsidRDefault="00974F94" w:rsidP="00A7502C">
      <w:pPr>
        <w:ind w:left="-270"/>
        <w:jc w:val="both"/>
      </w:pPr>
      <w:r w:rsidRPr="00A7502C">
        <w:rPr>
          <w:b/>
        </w:rPr>
        <w:t>Lietuvos šaulių sąjunga</w:t>
      </w:r>
      <w:r w:rsidR="003F38F0" w:rsidRPr="00A7502C">
        <w:rPr>
          <w:b/>
        </w:rPr>
        <w:t xml:space="preserve"> </w:t>
      </w:r>
      <w:r w:rsidR="003F38F0" w:rsidRPr="00A7502C">
        <w:t xml:space="preserve">(toliau – </w:t>
      </w:r>
      <w:r w:rsidRPr="00A7502C">
        <w:t>LŠS</w:t>
      </w:r>
      <w:r w:rsidR="003F38F0" w:rsidRPr="00A7502C">
        <w:t>),</w:t>
      </w:r>
      <w:r w:rsidR="003F38F0" w:rsidRPr="00A7502C">
        <w:rPr>
          <w:b/>
        </w:rPr>
        <w:t xml:space="preserve"> </w:t>
      </w:r>
      <w:r w:rsidR="003F38F0" w:rsidRPr="00A7502C">
        <w:t xml:space="preserve">atstovaujama </w:t>
      </w:r>
      <w:r w:rsidR="003F38F0" w:rsidRPr="00A7502C">
        <w:rPr>
          <w:i/>
        </w:rPr>
        <w:t>(pareigos, vardas, pavardė)</w:t>
      </w:r>
      <w:r w:rsidR="003F38F0" w:rsidRPr="00A7502C">
        <w:t xml:space="preserve">, veikiančio (-ios) pagal </w:t>
      </w:r>
      <w:r w:rsidR="003F38F0" w:rsidRPr="00A7502C">
        <w:rPr>
          <w:i/>
        </w:rPr>
        <w:t>(dokumentas, kurio pagrindu veikia asmuo)</w:t>
      </w:r>
      <w:r w:rsidR="003F38F0" w:rsidRPr="00A7502C">
        <w:t xml:space="preserve"> (toliau – </w:t>
      </w:r>
      <w:r w:rsidR="003F38F0" w:rsidRPr="00A7502C">
        <w:rPr>
          <w:b/>
        </w:rPr>
        <w:t>Pirkėjas</w:t>
      </w:r>
      <w:r w:rsidR="003F38F0" w:rsidRPr="00A7502C">
        <w:t>),</w:t>
      </w:r>
    </w:p>
    <w:p w14:paraId="6873D4A0" w14:textId="77777777" w:rsidR="004D6B4E" w:rsidRPr="00A7502C" w:rsidRDefault="003F38F0" w:rsidP="00A7502C">
      <w:pPr>
        <w:ind w:left="-270"/>
        <w:jc w:val="both"/>
        <w:rPr>
          <w:i/>
        </w:rPr>
      </w:pPr>
      <w:r w:rsidRPr="00A7502C">
        <w:t xml:space="preserve">ir </w:t>
      </w:r>
      <w:r w:rsidRPr="00A7502C">
        <w:rPr>
          <w:i/>
        </w:rPr>
        <w:t>(pardavėjas)</w:t>
      </w:r>
      <w:r w:rsidRPr="00A7502C">
        <w:t>, atstovaujama</w:t>
      </w:r>
      <w:r w:rsidR="001664D8" w:rsidRPr="00A7502C">
        <w:t>s</w:t>
      </w:r>
      <w:r w:rsidRPr="00A7502C">
        <w:t xml:space="preserve"> </w:t>
      </w:r>
      <w:r w:rsidRPr="00A7502C">
        <w:rPr>
          <w:i/>
        </w:rPr>
        <w:t>(pareigos, vardas, pavardė)</w:t>
      </w:r>
      <w:r w:rsidRPr="00A7502C">
        <w:t xml:space="preserve">, veikiančio (-ios) pagal </w:t>
      </w:r>
      <w:r w:rsidRPr="00A7502C">
        <w:rPr>
          <w:i/>
        </w:rPr>
        <w:t>(dokumentas, kurio pagrindu veikia asmuo)</w:t>
      </w:r>
      <w:r w:rsidRPr="00A7502C">
        <w:t xml:space="preserve"> (toliau – </w:t>
      </w:r>
      <w:r w:rsidRPr="00A7502C">
        <w:rPr>
          <w:b/>
        </w:rPr>
        <w:t>Pardavėjas</w:t>
      </w:r>
      <w:r w:rsidRPr="00A7502C">
        <w:t xml:space="preserve">), </w:t>
      </w:r>
      <w:r w:rsidRPr="00A7502C">
        <w:rPr>
          <w:i/>
        </w:rPr>
        <w:t>(jei tai ūkio subjektų grupė – atitinkami duomenys apie kiekvieną partnerį)</w:t>
      </w:r>
    </w:p>
    <w:p w14:paraId="4C107023" w14:textId="09A70B94" w:rsidR="007D2F86" w:rsidRPr="00A7502C" w:rsidRDefault="003F38F0" w:rsidP="00A7502C">
      <w:pPr>
        <w:ind w:left="-270"/>
        <w:jc w:val="both"/>
        <w:rPr>
          <w:color w:val="000000"/>
        </w:rPr>
      </w:pPr>
      <w:r w:rsidRPr="00A7502C">
        <w:t xml:space="preserve">toliau kartu šioje prekių pirkimo-pardavimo sutartyje vadinami „Šalimis“, o kiekvienas atskirai – „Šalimi“, vadovaudamosi </w:t>
      </w:r>
      <w:r w:rsidR="007D2F86" w:rsidRPr="00A7502C">
        <w:rPr>
          <w:i/>
        </w:rPr>
        <w:t xml:space="preserve">Lietuvos Respublikos viešųjų pirkimų, atliekamų gynybos ir saugumo srityje, įstatymu </w:t>
      </w:r>
      <w:r w:rsidR="007D2F86" w:rsidRPr="00A7502C">
        <w:t>(toliau – Viešųjų pirkimų, atliekamų gynybos ir saugumo srityje, įstatymas)</w:t>
      </w:r>
    </w:p>
    <w:p w14:paraId="2DAAC974" w14:textId="77777777" w:rsidR="007D2F86" w:rsidRPr="00A7502C" w:rsidRDefault="007D2F86" w:rsidP="00A7502C">
      <w:pPr>
        <w:ind w:left="-270"/>
        <w:jc w:val="both"/>
      </w:pPr>
      <w:r w:rsidRPr="00A7502C">
        <w:t>sudarė šią prekių viešojo pirkimo-pardavimo sutartį, toliau vadinamą „Sutartimi“, ir susitarė dėl toliau išvardintų sąlygų.</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7"/>
      </w:tblGrid>
      <w:tr w:rsidR="0051758C" w:rsidRPr="00A7502C" w14:paraId="4F637B4E"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BFF3FB6" w14:textId="77777777" w:rsidR="0051758C" w:rsidRPr="00A7502C" w:rsidRDefault="0051758C" w:rsidP="00A7502C">
            <w:pPr>
              <w:jc w:val="both"/>
              <w:rPr>
                <w:b/>
              </w:rPr>
            </w:pPr>
            <w:r w:rsidRPr="00A7502C">
              <w:rPr>
                <w:b/>
              </w:rPr>
              <w:t>1. Sutarties objektas</w:t>
            </w:r>
          </w:p>
          <w:p w14:paraId="5A3BD10D" w14:textId="005234F4" w:rsidR="003F38F0" w:rsidRPr="00A7502C" w:rsidRDefault="003F38F0" w:rsidP="00A7502C">
            <w:pPr>
              <w:jc w:val="both"/>
            </w:pPr>
            <w:r w:rsidRPr="00A7502C">
              <w:t xml:space="preserve">1.1. </w:t>
            </w:r>
            <w:r w:rsidRPr="00A7502C">
              <w:rPr>
                <w:b/>
              </w:rPr>
              <w:t>Pardavėjas</w:t>
            </w:r>
            <w:r w:rsidRPr="00A7502C">
              <w:t xml:space="preserve"> įsipareigoja parduoti</w:t>
            </w:r>
            <w:r w:rsidR="00A80C94" w:rsidRPr="00A7502C">
              <w:t xml:space="preserve"> ir</w:t>
            </w:r>
            <w:r w:rsidRPr="00A7502C">
              <w:t xml:space="preserve"> </w:t>
            </w:r>
            <w:r w:rsidR="00A80C94" w:rsidRPr="00A7502C">
              <w:t>pristatyti</w:t>
            </w:r>
            <w:r w:rsidR="0061793B" w:rsidRPr="00A7502C">
              <w:t xml:space="preserve"> </w:t>
            </w:r>
            <w:r w:rsidR="00613537" w:rsidRPr="000B2028">
              <w:rPr>
                <w:b/>
              </w:rPr>
              <w:t>Pirkėjui</w:t>
            </w:r>
            <w:r w:rsidR="00613537" w:rsidRPr="000B2028">
              <w:rPr>
                <w:b/>
                <w:bCs/>
                <w:color w:val="5B9BD5" w:themeColor="accent1"/>
              </w:rPr>
              <w:t xml:space="preserve"> </w:t>
            </w:r>
            <w:r w:rsidR="00481F2A">
              <w:rPr>
                <w:b/>
              </w:rPr>
              <w:t xml:space="preserve">antidronus </w:t>
            </w:r>
            <w:r w:rsidR="00481F2A" w:rsidRPr="000B2028">
              <w:rPr>
                <w:bCs/>
                <w:color w:val="5B9BD5" w:themeColor="accent1"/>
              </w:rPr>
              <w:t>sutarties sudarymo metu</w:t>
            </w:r>
            <w:r w:rsidR="00481F2A" w:rsidRPr="00A7502C">
              <w:t xml:space="preserve"> </w:t>
            </w:r>
            <w:r w:rsidR="00481F2A" w:rsidRPr="00481F2A">
              <w:rPr>
                <w:bCs/>
                <w:color w:val="5B9BD5" w:themeColor="accent1"/>
              </w:rPr>
              <w:t>nurodomas gamintojas ir modelis</w:t>
            </w:r>
            <w:r w:rsidR="00C70B33" w:rsidRPr="00481F2A">
              <w:rPr>
                <w:bCs/>
                <w:color w:val="5B9BD5" w:themeColor="accent1"/>
              </w:rPr>
              <w:t xml:space="preserve"> </w:t>
            </w:r>
            <w:r w:rsidR="00A80C94" w:rsidRPr="00A7502C">
              <w:t xml:space="preserve">(toliau – </w:t>
            </w:r>
            <w:r w:rsidR="00147B70" w:rsidRPr="00A7502C">
              <w:t xml:space="preserve">Prekės), </w:t>
            </w:r>
            <w:r w:rsidR="009B5E65" w:rsidRPr="00A7502C">
              <w:rPr>
                <w:rFonts w:eastAsia="Calibri"/>
              </w:rPr>
              <w:t>atitinkanči</w:t>
            </w:r>
            <w:r w:rsidR="00613537" w:rsidRPr="00A7502C">
              <w:rPr>
                <w:rFonts w:eastAsia="Calibri"/>
              </w:rPr>
              <w:t>u</w:t>
            </w:r>
            <w:r w:rsidR="009B5E65" w:rsidRPr="00A7502C">
              <w:rPr>
                <w:rFonts w:eastAsia="Calibri"/>
              </w:rPr>
              <w:t>s</w:t>
            </w:r>
            <w:r w:rsidR="009B5E65" w:rsidRPr="00A7502C" w:rsidDel="00B70451">
              <w:rPr>
                <w:rFonts w:eastAsia="Calibri"/>
              </w:rPr>
              <w:t xml:space="preserve"> </w:t>
            </w:r>
            <w:r w:rsidR="009B5E65" w:rsidRPr="00A7502C">
              <w:rPr>
                <w:rFonts w:eastAsia="Calibri"/>
              </w:rPr>
              <w:t xml:space="preserve">techninius reikalavimus, nurodytus Sutarties </w:t>
            </w:r>
            <w:r w:rsidR="0061793B" w:rsidRPr="00A7502C">
              <w:rPr>
                <w:rFonts w:eastAsia="Calibri"/>
              </w:rPr>
              <w:t>1</w:t>
            </w:r>
            <w:r w:rsidR="009B5E65" w:rsidRPr="00A7502C">
              <w:rPr>
                <w:rFonts w:eastAsia="Calibri"/>
              </w:rPr>
              <w:t xml:space="preserve"> priede </w:t>
            </w:r>
            <w:r w:rsidR="009B5E65" w:rsidRPr="00A7502C">
              <w:rPr>
                <w:rFonts w:eastAsia="Calibri"/>
                <w:bCs/>
              </w:rPr>
              <w:t>„Techninė specifikacija“</w:t>
            </w:r>
            <w:r w:rsidR="009B5E65" w:rsidRPr="00A7502C">
              <w:rPr>
                <w:rFonts w:eastAsia="Calibri"/>
              </w:rPr>
              <w:t xml:space="preserve"> (toliau – </w:t>
            </w:r>
            <w:r w:rsidR="0061793B" w:rsidRPr="00A7502C">
              <w:rPr>
                <w:rFonts w:eastAsia="Calibri"/>
              </w:rPr>
              <w:t>1</w:t>
            </w:r>
            <w:r w:rsidR="009B5E65" w:rsidRPr="00A7502C">
              <w:rPr>
                <w:rFonts w:eastAsia="Calibri"/>
              </w:rPr>
              <w:t xml:space="preserve"> priedas)</w:t>
            </w:r>
            <w:r w:rsidR="00735610" w:rsidRPr="00A7502C">
              <w:rPr>
                <w:rFonts w:eastAsia="Calibri"/>
              </w:rPr>
              <w:t>.</w:t>
            </w:r>
            <w:r w:rsidR="00613537" w:rsidRPr="00A7502C">
              <w:rPr>
                <w:rFonts w:eastAsia="Calibri"/>
              </w:rPr>
              <w:t xml:space="preserve"> </w:t>
            </w:r>
          </w:p>
          <w:p w14:paraId="56928E21" w14:textId="22E6CDDD" w:rsidR="0051758C" w:rsidRPr="00A7502C" w:rsidRDefault="00C63638" w:rsidP="00A7502C">
            <w:pPr>
              <w:jc w:val="both"/>
            </w:pPr>
            <w:r w:rsidRPr="00A7502C">
              <w:rPr>
                <w:rFonts w:eastAsia="Calibri"/>
              </w:rPr>
              <w:t>1.</w:t>
            </w:r>
            <w:r w:rsidR="009E6781" w:rsidRPr="00A7502C">
              <w:rPr>
                <w:rFonts w:eastAsia="Calibri"/>
              </w:rPr>
              <w:t>2</w:t>
            </w:r>
            <w:r w:rsidRPr="00A7502C">
              <w:rPr>
                <w:rFonts w:eastAsia="Calibri"/>
              </w:rPr>
              <w:t xml:space="preserve">. </w:t>
            </w:r>
            <w:r w:rsidR="0051758C" w:rsidRPr="00A7502C">
              <w:t xml:space="preserve">Pirkėjas įsipareigoja priimti Sutarties </w:t>
            </w:r>
            <w:r w:rsidR="00936CCD" w:rsidRPr="00A7502C">
              <w:t>1</w:t>
            </w:r>
            <w:r w:rsidR="0051758C" w:rsidRPr="00A7502C">
              <w:t xml:space="preserve"> pried</w:t>
            </w:r>
            <w:r w:rsidR="009674F9" w:rsidRPr="00A7502C">
              <w:t>e</w:t>
            </w:r>
            <w:r w:rsidR="0051758C" w:rsidRPr="00A7502C">
              <w:t xml:space="preserve"> pateikt</w:t>
            </w:r>
            <w:r w:rsidR="00E4612A">
              <w:t>ą</w:t>
            </w:r>
            <w:r w:rsidR="0051758C" w:rsidRPr="00A7502C">
              <w:t xml:space="preserve"> </w:t>
            </w:r>
            <w:r w:rsidR="003F38F0" w:rsidRPr="00A7502C">
              <w:t>technin</w:t>
            </w:r>
            <w:r w:rsidR="00E4612A">
              <w:t>ę</w:t>
            </w:r>
            <w:r w:rsidR="003F38F0" w:rsidRPr="00A7502C">
              <w:t xml:space="preserve"> specifikacij</w:t>
            </w:r>
            <w:r w:rsidR="00E4612A">
              <w:t>ą</w:t>
            </w:r>
            <w:r w:rsidR="003F38F0" w:rsidRPr="00A7502C">
              <w:t xml:space="preserve"> ir </w:t>
            </w:r>
            <w:r w:rsidR="001D35A0" w:rsidRPr="00A7502C">
              <w:t>Sutarties reikalavimus</w:t>
            </w:r>
            <w:r w:rsidR="00D510C3" w:rsidRPr="00A7502C">
              <w:t xml:space="preserve"> atitinkančias P</w:t>
            </w:r>
            <w:r w:rsidR="0051758C" w:rsidRPr="00A7502C">
              <w:t>rekes ir už jas sumokėti Sutartyje nustatyta tvarka.</w:t>
            </w:r>
          </w:p>
        </w:tc>
      </w:tr>
      <w:tr w:rsidR="00EC469E" w:rsidRPr="00A7502C" w14:paraId="61BA9F68" w14:textId="77777777" w:rsidTr="0049760F">
        <w:trPr>
          <w:trHeight w:val="3017"/>
        </w:trPr>
        <w:tc>
          <w:tcPr>
            <w:tcW w:w="9917" w:type="dxa"/>
            <w:tcBorders>
              <w:top w:val="single" w:sz="4" w:space="0" w:color="auto"/>
              <w:left w:val="single" w:sz="4" w:space="0" w:color="auto"/>
              <w:bottom w:val="single" w:sz="4" w:space="0" w:color="auto"/>
              <w:right w:val="single" w:sz="4" w:space="0" w:color="auto"/>
            </w:tcBorders>
          </w:tcPr>
          <w:p w14:paraId="367E3EB8" w14:textId="77777777" w:rsidR="00DB6459" w:rsidRDefault="00DB6459" w:rsidP="00A7502C">
            <w:pPr>
              <w:jc w:val="both"/>
              <w:rPr>
                <w:b/>
              </w:rPr>
            </w:pPr>
            <w:r w:rsidRPr="00A7502C">
              <w:rPr>
                <w:b/>
              </w:rPr>
              <w:t>2. Sutarties kaina/vertė/prekių įkainiai/kainodaros taisyklės</w:t>
            </w:r>
          </w:p>
          <w:p w14:paraId="56949D41" w14:textId="6138320D" w:rsidR="00C71E66" w:rsidRDefault="00DB6459" w:rsidP="00A7502C">
            <w:pPr>
              <w:jc w:val="both"/>
              <w:rPr>
                <w:bCs/>
              </w:rPr>
            </w:pPr>
            <w:r w:rsidRPr="00A7502C">
              <w:t>2.1</w:t>
            </w:r>
            <w:r w:rsidR="002860FA" w:rsidRPr="00A7502C">
              <w:t xml:space="preserve">. </w:t>
            </w:r>
            <w:r w:rsidR="0083768E" w:rsidRPr="00A7502C">
              <w:rPr>
                <w:kern w:val="2"/>
              </w:rPr>
              <w:t>Šioje Sutartyje Pradinės Sutarties vertė yra lygi maksimaliai pirkim</w:t>
            </w:r>
            <w:r w:rsidR="00E4612A">
              <w:rPr>
                <w:kern w:val="2"/>
              </w:rPr>
              <w:t>o daliai</w:t>
            </w:r>
            <w:r w:rsidR="0083768E" w:rsidRPr="00A7502C">
              <w:rPr>
                <w:kern w:val="2"/>
              </w:rPr>
              <w:t xml:space="preserve"> skirtai lėšų sumai be PVM  Sutartyje nurodytų Prekių įsigijimui Tiekėjo pasiūlyme nurodytais įkainiais be PVM. </w:t>
            </w:r>
            <w:r w:rsidR="0061793B" w:rsidRPr="00A7502C">
              <w:t>Pradinė</w:t>
            </w:r>
            <w:r w:rsidR="00875C1E" w:rsidRPr="00A7502C">
              <w:t xml:space="preserve"> </w:t>
            </w:r>
            <w:r w:rsidR="00E73A96" w:rsidRPr="00A7502C">
              <w:t>S</w:t>
            </w:r>
            <w:r w:rsidR="002860FA" w:rsidRPr="00A7502C">
              <w:t xml:space="preserve">utarties kaina – </w:t>
            </w:r>
            <w:r w:rsidR="002867E0">
              <w:t>111</w:t>
            </w:r>
            <w:r w:rsidR="007A691D">
              <w:t xml:space="preserve"> </w:t>
            </w:r>
            <w:r w:rsidR="002867E0">
              <w:t>570,25</w:t>
            </w:r>
            <w:r w:rsidR="002B16A0" w:rsidRPr="00A7502C">
              <w:t xml:space="preserve"> </w:t>
            </w:r>
            <w:r w:rsidR="001721FD">
              <w:t>(</w:t>
            </w:r>
            <w:r w:rsidR="007A691D">
              <w:t>vienas šimtas vienuolika</w:t>
            </w:r>
            <w:r w:rsidR="001721FD">
              <w:t xml:space="preserve"> tūkstanči</w:t>
            </w:r>
            <w:r w:rsidR="007A691D">
              <w:t>ų</w:t>
            </w:r>
            <w:r w:rsidR="001721FD">
              <w:t xml:space="preserve"> </w:t>
            </w:r>
            <w:r w:rsidR="007A691D">
              <w:t>penki</w:t>
            </w:r>
            <w:r w:rsidR="00651CDC">
              <w:t xml:space="preserve"> šimtai</w:t>
            </w:r>
            <w:r w:rsidR="007A691D">
              <w:t xml:space="preserve"> septyniasdešimt</w:t>
            </w:r>
            <w:r w:rsidR="00651CDC">
              <w:t xml:space="preserve">, </w:t>
            </w:r>
            <w:r w:rsidR="007A691D">
              <w:t>25</w:t>
            </w:r>
            <w:r w:rsidR="00651CDC">
              <w:t xml:space="preserve">) </w:t>
            </w:r>
            <w:r w:rsidR="002860FA" w:rsidRPr="00A7502C">
              <w:t xml:space="preserve">Eur </w:t>
            </w:r>
            <w:r w:rsidR="003E6EAD" w:rsidRPr="00A7502C">
              <w:t>be</w:t>
            </w:r>
            <w:r w:rsidR="002860FA" w:rsidRPr="00A7502C">
              <w:t xml:space="preserve"> PVM.</w:t>
            </w:r>
            <w:r w:rsidR="009C3219" w:rsidRPr="00A7502C">
              <w:rPr>
                <w:kern w:val="2"/>
              </w:rPr>
              <w:t xml:space="preserve"> </w:t>
            </w:r>
          </w:p>
          <w:p w14:paraId="7CF5169B" w14:textId="3D4024BE" w:rsidR="009603E8" w:rsidRPr="00A7502C" w:rsidRDefault="00853FCA" w:rsidP="00A7502C">
            <w:pPr>
              <w:jc w:val="both"/>
              <w:rPr>
                <w:kern w:val="2"/>
              </w:rPr>
            </w:pPr>
            <w:r w:rsidRPr="00A7502C">
              <w:t>2.</w:t>
            </w:r>
            <w:r w:rsidR="00636FB4" w:rsidRPr="00A7502C">
              <w:t>2</w:t>
            </w:r>
            <w:r w:rsidRPr="00A7502C">
              <w:t>.</w:t>
            </w:r>
            <w:r w:rsidRPr="00A7502C">
              <w:rPr>
                <w:kern w:val="2"/>
              </w:rPr>
              <w:t xml:space="preserve"> Pirkėjas perka Prekes </w:t>
            </w:r>
            <w:r w:rsidR="000C6AA1">
              <w:rPr>
                <w:kern w:val="2"/>
              </w:rPr>
              <w:t>iki</w:t>
            </w:r>
            <w:r w:rsidR="00193651">
              <w:rPr>
                <w:kern w:val="2"/>
              </w:rPr>
              <w:t xml:space="preserve"> maksimali</w:t>
            </w:r>
            <w:r w:rsidR="000C6AA1">
              <w:rPr>
                <w:kern w:val="2"/>
              </w:rPr>
              <w:t>os</w:t>
            </w:r>
            <w:r w:rsidR="00F66AF9">
              <w:rPr>
                <w:kern w:val="2"/>
              </w:rPr>
              <w:t xml:space="preserve"> </w:t>
            </w:r>
            <w:r w:rsidR="00116073">
              <w:rPr>
                <w:kern w:val="2"/>
              </w:rPr>
              <w:t>išperkam</w:t>
            </w:r>
            <w:r w:rsidR="000C6AA1">
              <w:rPr>
                <w:kern w:val="2"/>
              </w:rPr>
              <w:t>os</w:t>
            </w:r>
            <w:r w:rsidR="00116073">
              <w:rPr>
                <w:kern w:val="2"/>
              </w:rPr>
              <w:t xml:space="preserve"> sum</w:t>
            </w:r>
            <w:r w:rsidR="000C6AA1">
              <w:rPr>
                <w:kern w:val="2"/>
              </w:rPr>
              <w:t>os</w:t>
            </w:r>
            <w:r w:rsidRPr="00A7502C">
              <w:rPr>
                <w:kern w:val="2"/>
              </w:rPr>
              <w:t xml:space="preserve"> Sutartyje nurodytais įkainiais už prekės vienetą.</w:t>
            </w:r>
            <w:r w:rsidRPr="00A7502C">
              <w:t xml:space="preserve"> </w:t>
            </w:r>
            <w:r w:rsidR="00B416FD">
              <w:rPr>
                <w:kern w:val="2"/>
              </w:rPr>
              <w:t>Pirkėjas</w:t>
            </w:r>
            <w:r w:rsidR="00B416FD" w:rsidRPr="00A403E8">
              <w:rPr>
                <w:kern w:val="2"/>
              </w:rPr>
              <w:t xml:space="preserve"> gali išpirkti mažesnį kiekį, už mažesnę nei pirkimui skirtą maksimalią lėšų sumą</w:t>
            </w:r>
          </w:p>
          <w:p w14:paraId="273F2BC6" w14:textId="62B9694B" w:rsidR="00853FCA" w:rsidRPr="00A7502C" w:rsidRDefault="006A5D49" w:rsidP="00A7502C">
            <w:pPr>
              <w:jc w:val="both"/>
            </w:pPr>
            <w:r w:rsidRPr="00A7502C">
              <w:rPr>
                <w:kern w:val="2"/>
              </w:rPr>
              <w:t xml:space="preserve">2.3. </w:t>
            </w:r>
            <w:r w:rsidR="00124AD8">
              <w:rPr>
                <w:kern w:val="2"/>
              </w:rPr>
              <w:t>Maksimali s</w:t>
            </w:r>
            <w:r w:rsidR="00086AE9" w:rsidRPr="00A7502C">
              <w:t xml:space="preserve">utarties kaina – </w:t>
            </w:r>
            <w:r w:rsidR="00D248F4">
              <w:rPr>
                <w:bCs/>
              </w:rPr>
              <w:t>135 000</w:t>
            </w:r>
            <w:r w:rsidR="005C0F91">
              <w:rPr>
                <w:bCs/>
              </w:rPr>
              <w:t>,00</w:t>
            </w:r>
            <w:r w:rsidR="001721FD" w:rsidRPr="001721FD">
              <w:rPr>
                <w:bCs/>
              </w:rPr>
              <w:t xml:space="preserve"> (</w:t>
            </w:r>
            <w:r w:rsidR="007A691D">
              <w:rPr>
                <w:bCs/>
              </w:rPr>
              <w:t>vienas šimtas trisdešimt penki</w:t>
            </w:r>
            <w:r w:rsidR="00E47214">
              <w:rPr>
                <w:bCs/>
              </w:rPr>
              <w:t xml:space="preserve"> </w:t>
            </w:r>
            <w:r w:rsidR="001721FD" w:rsidRPr="001721FD">
              <w:rPr>
                <w:bCs/>
              </w:rPr>
              <w:t>tūkstanči</w:t>
            </w:r>
            <w:r w:rsidR="00E47214">
              <w:rPr>
                <w:bCs/>
              </w:rPr>
              <w:t>ai</w:t>
            </w:r>
            <w:r w:rsidR="001721FD" w:rsidRPr="001721FD">
              <w:rPr>
                <w:bCs/>
              </w:rPr>
              <w:t>,</w:t>
            </w:r>
            <w:r w:rsidR="00D729CD">
              <w:rPr>
                <w:bCs/>
              </w:rPr>
              <w:t xml:space="preserve"> </w:t>
            </w:r>
            <w:r w:rsidR="001721FD" w:rsidRPr="001721FD">
              <w:rPr>
                <w:bCs/>
              </w:rPr>
              <w:t>00)</w:t>
            </w:r>
            <w:r w:rsidR="001721FD">
              <w:rPr>
                <w:bCs/>
                <w:color w:val="5B9BD5" w:themeColor="accent1"/>
              </w:rPr>
              <w:t xml:space="preserve"> </w:t>
            </w:r>
            <w:r w:rsidR="00086AE9" w:rsidRPr="00A7502C">
              <w:rPr>
                <w:kern w:val="2"/>
              </w:rPr>
              <w:t>Eur su PVM.</w:t>
            </w:r>
          </w:p>
          <w:p w14:paraId="203B8AE6" w14:textId="2D0CD6AE" w:rsidR="00316EA5" w:rsidRPr="00A7502C" w:rsidRDefault="00CA6B29" w:rsidP="00A7502C">
            <w:pPr>
              <w:jc w:val="both"/>
            </w:pPr>
            <w:r w:rsidRPr="00A7502C">
              <w:t>2.</w:t>
            </w:r>
            <w:r w:rsidR="00086AE9" w:rsidRPr="00A7502C">
              <w:t>4</w:t>
            </w:r>
            <w:r w:rsidRPr="00A7502C">
              <w:t xml:space="preserve">. </w:t>
            </w:r>
            <w:r w:rsidR="00A766D2" w:rsidRPr="00A7502C">
              <w:t>P</w:t>
            </w:r>
            <w:r w:rsidR="00FB2109" w:rsidRPr="00A7502C">
              <w:t>rek</w:t>
            </w:r>
            <w:r w:rsidR="00A766D2" w:rsidRPr="00A7502C">
              <w:t>ės vieneto kaina</w:t>
            </w:r>
            <w:r w:rsidR="009E395D">
              <w:t xml:space="preserve"> - </w:t>
            </w:r>
            <w:r w:rsidR="009E395D" w:rsidRPr="000B2028">
              <w:rPr>
                <w:bCs/>
                <w:color w:val="5B9BD5" w:themeColor="accent1"/>
              </w:rPr>
              <w:t>nurodoma</w:t>
            </w:r>
            <w:r w:rsidR="002B16A0">
              <w:rPr>
                <w:bCs/>
                <w:color w:val="5B9BD5" w:themeColor="accent1"/>
              </w:rPr>
              <w:t xml:space="preserve"> </w:t>
            </w:r>
            <w:r w:rsidR="009E395D" w:rsidRPr="009E395D">
              <w:rPr>
                <w:color w:val="5B9BD5" w:themeColor="accent1"/>
              </w:rPr>
              <w:t>pasiūlymo kaina</w:t>
            </w:r>
            <w:r w:rsidR="009E395D" w:rsidRPr="009E395D">
              <w:rPr>
                <w:bCs/>
                <w:color w:val="5B9BD5" w:themeColor="accent1"/>
              </w:rPr>
              <w:t xml:space="preserve"> </w:t>
            </w:r>
            <w:r w:rsidR="009E395D" w:rsidRPr="000B2028">
              <w:rPr>
                <w:bCs/>
                <w:color w:val="5B9BD5" w:themeColor="accent1"/>
              </w:rPr>
              <w:t>sutarties sudarymo metu</w:t>
            </w:r>
            <w:r w:rsidR="009E395D" w:rsidRPr="00A7502C">
              <w:t xml:space="preserve"> Eur be PVM.</w:t>
            </w:r>
          </w:p>
          <w:p w14:paraId="793E2FBF" w14:textId="19CA2EA5" w:rsidR="00BC53D4" w:rsidRPr="00A7502C" w:rsidRDefault="00DB6459" w:rsidP="00C70B33">
            <w:pPr>
              <w:jc w:val="both"/>
            </w:pPr>
            <w:r w:rsidRPr="00A7502C">
              <w:t>2.</w:t>
            </w:r>
            <w:r w:rsidR="00086AE9" w:rsidRPr="00A7502C">
              <w:t>5</w:t>
            </w:r>
            <w:r w:rsidR="00324C04" w:rsidRPr="00A7502C">
              <w:t xml:space="preserve">. </w:t>
            </w:r>
            <w:r w:rsidR="00E4508B" w:rsidRPr="00A7502C">
              <w:t xml:space="preserve">Sutarčiai taikoma fiksuoto </w:t>
            </w:r>
            <w:r w:rsidR="00CA6B29" w:rsidRPr="00A7502C">
              <w:t>į</w:t>
            </w:r>
            <w:r w:rsidR="00E4508B" w:rsidRPr="00A7502C">
              <w:t>kain</w:t>
            </w:r>
            <w:r w:rsidR="00CA6B29" w:rsidRPr="00A7502C">
              <w:t>io</w:t>
            </w:r>
            <w:r w:rsidR="00E4508B" w:rsidRPr="00A7502C">
              <w:t xml:space="preserve"> kainodara</w:t>
            </w:r>
            <w:r w:rsidR="00C70B33">
              <w:t>.</w:t>
            </w:r>
          </w:p>
        </w:tc>
      </w:tr>
      <w:tr w:rsidR="00E62C39" w:rsidRPr="00A7502C" w14:paraId="05360DC1"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00CAB505" w14:textId="77777777" w:rsidR="00E62C39" w:rsidRPr="00A7502C" w:rsidRDefault="00E62C39" w:rsidP="00A7502C">
            <w:pPr>
              <w:rPr>
                <w:b/>
              </w:rPr>
            </w:pPr>
            <w:r w:rsidRPr="00A7502C">
              <w:rPr>
                <w:b/>
              </w:rPr>
              <w:t>3. Prekių pristatymo vieta, terminas ir sąlygos</w:t>
            </w:r>
          </w:p>
          <w:p w14:paraId="7B8F2681" w14:textId="6978C776" w:rsidR="00E62C39" w:rsidRPr="00A7502C" w:rsidRDefault="00E62C39" w:rsidP="00A7502C">
            <w:pPr>
              <w:ind w:left="34" w:hanging="34"/>
              <w:jc w:val="both"/>
            </w:pPr>
            <w:r w:rsidRPr="00A7502C">
              <w:rPr>
                <w:lang w:eastAsia="en-US"/>
              </w:rPr>
              <w:t xml:space="preserve">3.1. Prekių pristatymo terminas – </w:t>
            </w:r>
            <w:r w:rsidRPr="00A7502C">
              <w:t xml:space="preserve">prekės turi būti pristatytos ne vėliau kaip per </w:t>
            </w:r>
            <w:r w:rsidR="0049760F">
              <w:rPr>
                <w:b/>
                <w:bCs/>
              </w:rPr>
              <w:t>30</w:t>
            </w:r>
            <w:r w:rsidRPr="00A7502C">
              <w:rPr>
                <w:b/>
                <w:bCs/>
              </w:rPr>
              <w:t xml:space="preserve"> dien</w:t>
            </w:r>
            <w:r w:rsidR="006C6F68" w:rsidRPr="00A7502C">
              <w:rPr>
                <w:b/>
                <w:bCs/>
              </w:rPr>
              <w:t>ų</w:t>
            </w:r>
            <w:r w:rsidRPr="00A7502C">
              <w:t xml:space="preserve"> nuo </w:t>
            </w:r>
            <w:r w:rsidR="0049760F">
              <w:t>užsakymo raštu pateikimo.</w:t>
            </w:r>
          </w:p>
          <w:p w14:paraId="29305FD0" w14:textId="15A743EF" w:rsidR="00093D73" w:rsidRPr="00A7502C" w:rsidRDefault="00E62C39" w:rsidP="00A7502C">
            <w:pPr>
              <w:jc w:val="both"/>
            </w:pPr>
            <w:r w:rsidRPr="00A7502C">
              <w:rPr>
                <w:lang w:eastAsia="en-US"/>
              </w:rPr>
              <w:t xml:space="preserve">3.2. Prekių pristatymo vieta – </w:t>
            </w:r>
            <w:r w:rsidR="00093D73" w:rsidRPr="00A7502C">
              <w:rPr>
                <w:rFonts w:eastAsia="Calibri"/>
                <w:bCs/>
              </w:rPr>
              <w:t>Laisvės al. 34, LT-44240 Kaunas</w:t>
            </w:r>
            <w:r w:rsidR="00A603EF">
              <w:rPr>
                <w:rFonts w:eastAsia="Calibri"/>
                <w:bCs/>
              </w:rPr>
              <w:t xml:space="preserve"> arba kit</w:t>
            </w:r>
            <w:r w:rsidR="00817960">
              <w:rPr>
                <w:rFonts w:eastAsia="Calibri"/>
                <w:bCs/>
              </w:rPr>
              <w:t>u</w:t>
            </w:r>
            <w:r w:rsidR="00A603EF">
              <w:rPr>
                <w:rFonts w:eastAsia="Calibri"/>
                <w:bCs/>
              </w:rPr>
              <w:t xml:space="preserve"> </w:t>
            </w:r>
            <w:r w:rsidR="00CF1D18">
              <w:rPr>
                <w:rFonts w:eastAsia="Calibri"/>
                <w:bCs/>
              </w:rPr>
              <w:t>perkančiosios organizacijos užsakymo metu patikslint</w:t>
            </w:r>
            <w:r w:rsidR="00817960">
              <w:rPr>
                <w:rFonts w:eastAsia="Calibri"/>
                <w:bCs/>
              </w:rPr>
              <w:t>u</w:t>
            </w:r>
            <w:r w:rsidR="00CF1D18">
              <w:rPr>
                <w:rFonts w:eastAsia="Calibri"/>
                <w:bCs/>
              </w:rPr>
              <w:t xml:space="preserve"> adres</w:t>
            </w:r>
            <w:r w:rsidR="00817960">
              <w:rPr>
                <w:rFonts w:eastAsia="Calibri"/>
                <w:bCs/>
              </w:rPr>
              <w:t>u</w:t>
            </w:r>
            <w:r w:rsidR="00CF1D18">
              <w:rPr>
                <w:rFonts w:eastAsia="Calibri"/>
                <w:bCs/>
              </w:rPr>
              <w:t xml:space="preserve"> Lietuvos Respublikos teritorijo</w:t>
            </w:r>
            <w:r w:rsidR="00817960">
              <w:rPr>
                <w:rFonts w:eastAsia="Calibri"/>
                <w:bCs/>
              </w:rPr>
              <w:t>je, išskyrus Neringos miestą.</w:t>
            </w:r>
            <w:r w:rsidR="00093D73" w:rsidRPr="00A7502C">
              <w:t xml:space="preserve"> </w:t>
            </w:r>
          </w:p>
          <w:p w14:paraId="0A01E189" w14:textId="38FBA687" w:rsidR="00E62C39" w:rsidRPr="00A7502C" w:rsidRDefault="00E62C39" w:rsidP="00A7502C">
            <w:pPr>
              <w:jc w:val="both"/>
            </w:pPr>
            <w:r w:rsidRPr="00A7502C">
              <w:t xml:space="preserve">3.3. </w:t>
            </w:r>
            <w:r w:rsidRPr="00A7502C">
              <w:rPr>
                <w:b/>
              </w:rPr>
              <w:t>Pardavėja</w:t>
            </w:r>
            <w:r w:rsidRPr="00A7502C">
              <w:t>s privalo užtikrinti, kad Sutarties sudarymo ir vykdymo metu neatsirastų aplinkybių, nurodytų Viešųjų pirkimų įstatymo 45 straipsnio 2</w:t>
            </w:r>
            <w:r w:rsidRPr="00A7502C">
              <w:rPr>
                <w:vertAlign w:val="superscript"/>
              </w:rPr>
              <w:t>1</w:t>
            </w:r>
            <w:r w:rsidRPr="00A7502C">
              <w:t xml:space="preserve"> dalyje. </w:t>
            </w:r>
            <w:r w:rsidRPr="00A7502C">
              <w:rPr>
                <w:b/>
                <w:bCs/>
              </w:rPr>
              <w:t>Pirkėjas</w:t>
            </w:r>
            <w:r w:rsidRPr="00A7502C">
              <w:t xml:space="preserve"> turi teisę bet kuriuo metu pareikalauti </w:t>
            </w:r>
            <w:r w:rsidRPr="00A7502C">
              <w:rPr>
                <w:b/>
              </w:rPr>
              <w:t>Pardavėjo</w:t>
            </w:r>
            <w:r w:rsidRPr="00A7502C">
              <w:t>, pateikti pagrindžiančius dokumentus, nurodytus Viešųjų pirkimų įstatymo 51 straipsnio 12 dalyje, kad nėra sąlygų, numatytų Viešųjų pirkimų, įstatymo 45 straipsnio 2</w:t>
            </w:r>
            <w:r w:rsidRPr="00A7502C">
              <w:rPr>
                <w:vertAlign w:val="superscript"/>
              </w:rPr>
              <w:t>1</w:t>
            </w:r>
            <w:r w:rsidRPr="00A7502C">
              <w:t xml:space="preserve"> dalyje. </w:t>
            </w:r>
            <w:r w:rsidRPr="00A7502C">
              <w:rPr>
                <w:b/>
              </w:rPr>
              <w:t>Pardavėjas</w:t>
            </w:r>
            <w:r w:rsidRPr="00A7502C">
              <w:t xml:space="preserve"> privalo pateikti </w:t>
            </w:r>
            <w:r w:rsidRPr="00A7502C">
              <w:rPr>
                <w:b/>
              </w:rPr>
              <w:t>Pirkėjo</w:t>
            </w:r>
            <w:r w:rsidRPr="00A7502C">
              <w:t xml:space="preserve"> prašomus dokumentus ne vėliau kaip per 10 (dešimt) darbo dienų nuo prašymo gavimo dienos.</w:t>
            </w:r>
          </w:p>
        </w:tc>
      </w:tr>
      <w:tr w:rsidR="009945A8" w:rsidRPr="00A7502C" w14:paraId="37180D7A" w14:textId="77777777" w:rsidTr="00F516E6">
        <w:trPr>
          <w:trHeight w:val="274"/>
        </w:trPr>
        <w:tc>
          <w:tcPr>
            <w:tcW w:w="9917" w:type="dxa"/>
            <w:tcBorders>
              <w:top w:val="single" w:sz="4" w:space="0" w:color="auto"/>
              <w:left w:val="single" w:sz="4" w:space="0" w:color="auto"/>
              <w:bottom w:val="single" w:sz="4" w:space="0" w:color="auto"/>
              <w:right w:val="single" w:sz="4" w:space="0" w:color="auto"/>
            </w:tcBorders>
            <w:hideMark/>
          </w:tcPr>
          <w:p w14:paraId="29128695" w14:textId="77777777" w:rsidR="009945A8" w:rsidRPr="00A7502C" w:rsidRDefault="009945A8" w:rsidP="00A7502C">
            <w:pPr>
              <w:rPr>
                <w:b/>
              </w:rPr>
            </w:pPr>
            <w:r w:rsidRPr="00A7502C">
              <w:rPr>
                <w:b/>
              </w:rPr>
              <w:t>4. Apmokėjimo tvarka</w:t>
            </w:r>
          </w:p>
          <w:p w14:paraId="46C1B89A" w14:textId="48C9470E" w:rsidR="009945A8" w:rsidRPr="00A7502C" w:rsidRDefault="009945A8" w:rsidP="00A7502C">
            <w:pPr>
              <w:jc w:val="both"/>
            </w:pPr>
            <w:r w:rsidRPr="00A7502C">
              <w:t xml:space="preserve">4.1. </w:t>
            </w:r>
            <w:r w:rsidR="00783716" w:rsidRPr="00A7502C">
              <w:rPr>
                <w:b/>
              </w:rPr>
              <w:t>Pirkėjas</w:t>
            </w:r>
            <w:r w:rsidRPr="00A7502C">
              <w:rPr>
                <w:b/>
              </w:rPr>
              <w:t xml:space="preserve"> </w:t>
            </w:r>
            <w:r w:rsidRPr="00A7502C">
              <w:t xml:space="preserve">su </w:t>
            </w:r>
            <w:r w:rsidR="00783716" w:rsidRPr="00A7502C">
              <w:rPr>
                <w:b/>
              </w:rPr>
              <w:t>Pardavėju</w:t>
            </w:r>
            <w:r w:rsidRPr="00A7502C">
              <w:rPr>
                <w:b/>
              </w:rPr>
              <w:t xml:space="preserve"> </w:t>
            </w:r>
            <w:r w:rsidRPr="00A7502C">
              <w:t xml:space="preserve">atsiskaito Sutarties bendrosios dalies 4.1 papunktyje nustatyta tvarka. </w:t>
            </w:r>
          </w:p>
          <w:p w14:paraId="4A81A033" w14:textId="496091D8" w:rsidR="00B77E64" w:rsidRPr="00A7502C" w:rsidRDefault="009945A8" w:rsidP="00A7502C">
            <w:pPr>
              <w:jc w:val="both"/>
            </w:pPr>
            <w:r w:rsidRPr="00A7502C">
              <w:t xml:space="preserve">4.2. </w:t>
            </w:r>
            <w:r w:rsidR="00247766" w:rsidRPr="00A7502C">
              <w:t xml:space="preserve">Vykdant Sutartį, </w:t>
            </w:r>
            <w:r w:rsidR="00C10A63" w:rsidRPr="00A7502C">
              <w:t>Pirkėjas</w:t>
            </w:r>
            <w:r w:rsidR="00247766" w:rsidRPr="00A7502C">
              <w:t xml:space="preserve"> </w:t>
            </w:r>
            <w:r w:rsidR="00C10A63" w:rsidRPr="00A7502C">
              <w:t>priima</w:t>
            </w:r>
            <w:r w:rsidR="00247766" w:rsidRPr="00A7502C">
              <w:t xml:space="preserve"> </w:t>
            </w:r>
            <w:r w:rsidR="00BA24B5" w:rsidRPr="00A7502C">
              <w:t xml:space="preserve">tik elektronines PVM sąskaitas-faktūras </w:t>
            </w:r>
            <w:r w:rsidR="00247766" w:rsidRPr="00A7502C">
              <w:t xml:space="preserve">naudojantis informacinės sistemos </w:t>
            </w:r>
            <w:r w:rsidR="00C10A63" w:rsidRPr="00A7502C">
              <w:t>SABIS</w:t>
            </w:r>
            <w:r w:rsidR="00247766" w:rsidRPr="00A7502C">
              <w:t xml:space="preserve"> priemonėmis</w:t>
            </w:r>
            <w:r w:rsidR="00BA24B5" w:rsidRPr="00A7502C">
              <w:t>.</w:t>
            </w:r>
            <w:r w:rsidR="00783716" w:rsidRPr="00A7502C">
              <w:t xml:space="preserve"> </w:t>
            </w:r>
            <w:r w:rsidR="00247766" w:rsidRPr="00A7502C">
              <w:t xml:space="preserve">Jeigu </w:t>
            </w:r>
            <w:r w:rsidR="00247766" w:rsidRPr="00A7502C">
              <w:rPr>
                <w:b/>
              </w:rPr>
              <w:t>Pardavėjas</w:t>
            </w:r>
            <w:r w:rsidR="00247766" w:rsidRPr="00A7502C">
              <w:t xml:space="preserve"> nepateikia sąskaitos informacinės sistemos </w:t>
            </w:r>
            <w:r w:rsidR="00783716" w:rsidRPr="00A7502C">
              <w:t>SABIS</w:t>
            </w:r>
            <w:r w:rsidR="00247766" w:rsidRPr="00A7502C">
              <w:t xml:space="preserve"> priemonėmis, </w:t>
            </w:r>
            <w:r w:rsidR="00783716" w:rsidRPr="00A7502C">
              <w:rPr>
                <w:b/>
              </w:rPr>
              <w:t>Pirkėjas</w:t>
            </w:r>
            <w:r w:rsidR="00247766" w:rsidRPr="00A7502C">
              <w:t xml:space="preserve"> neatlieka mokėjimo.</w:t>
            </w:r>
          </w:p>
          <w:p w14:paraId="645E4776" w14:textId="4C1FDB07" w:rsidR="009945A8" w:rsidRDefault="009945A8" w:rsidP="00A7502C">
            <w:pPr>
              <w:jc w:val="both"/>
            </w:pPr>
            <w:r w:rsidRPr="00A7502C">
              <w:t xml:space="preserve">4.3. </w:t>
            </w:r>
            <w:r w:rsidR="00247766" w:rsidRPr="00A7502C">
              <w:rPr>
                <w:b/>
              </w:rPr>
              <w:t>Pirkėjui</w:t>
            </w:r>
            <w:r w:rsidR="00247766" w:rsidRPr="00A7502C">
              <w:rPr>
                <w:i/>
              </w:rPr>
              <w:t xml:space="preserve"> </w:t>
            </w:r>
            <w:r w:rsidR="00247766" w:rsidRPr="00A7502C">
              <w:t xml:space="preserve">nusprendus gali būti mokamas </w:t>
            </w:r>
            <w:r w:rsidR="00177717">
              <w:t>iki 100 procentų dydžio</w:t>
            </w:r>
            <w:r w:rsidR="00C54BA9" w:rsidRPr="00A7502C">
              <w:t xml:space="preserve"> avansas</w:t>
            </w:r>
            <w:r w:rsidR="00247766" w:rsidRPr="00A7502C">
              <w:t>. Tokiu atveju taikomos Sutarties bendrosios dalies 4.3</w:t>
            </w:r>
            <w:r w:rsidR="000962C0">
              <w:t xml:space="preserve"> </w:t>
            </w:r>
            <w:r w:rsidR="00247766" w:rsidRPr="00A7502C">
              <w:t>punktuose nustatytos sąlygos.</w:t>
            </w:r>
          </w:p>
          <w:p w14:paraId="15F6C609" w14:textId="5B5E0BF2" w:rsidR="00540A56" w:rsidRPr="000962C0" w:rsidRDefault="00540A56" w:rsidP="00A7502C">
            <w:pPr>
              <w:jc w:val="both"/>
              <w:rPr>
                <w:bCs/>
              </w:rPr>
            </w:pPr>
            <w:r w:rsidRPr="000962C0">
              <w:rPr>
                <w:bCs/>
              </w:rPr>
              <w:lastRenderedPageBreak/>
              <w:t xml:space="preserve">4.4. Avanso </w:t>
            </w:r>
            <w:r w:rsidR="000962C0" w:rsidRPr="000962C0">
              <w:rPr>
                <w:bCs/>
              </w:rPr>
              <w:t>u</w:t>
            </w:r>
            <w:r w:rsidRPr="000962C0">
              <w:rPr>
                <w:bCs/>
              </w:rPr>
              <w:t xml:space="preserve">žtikrinimas </w:t>
            </w:r>
            <w:r w:rsidR="000962C0" w:rsidRPr="000962C0">
              <w:rPr>
                <w:bCs/>
              </w:rPr>
              <w:t>taikomas.</w:t>
            </w:r>
          </w:p>
        </w:tc>
      </w:tr>
      <w:tr w:rsidR="009945A8" w:rsidRPr="00A7502C" w14:paraId="34673B62" w14:textId="77777777" w:rsidTr="0049760F">
        <w:trPr>
          <w:trHeight w:val="702"/>
        </w:trPr>
        <w:tc>
          <w:tcPr>
            <w:tcW w:w="9917" w:type="dxa"/>
            <w:tcBorders>
              <w:top w:val="single" w:sz="4" w:space="0" w:color="auto"/>
              <w:left w:val="single" w:sz="4" w:space="0" w:color="auto"/>
              <w:bottom w:val="single" w:sz="4" w:space="0" w:color="auto"/>
              <w:right w:val="single" w:sz="4" w:space="0" w:color="auto"/>
            </w:tcBorders>
          </w:tcPr>
          <w:p w14:paraId="10FC086F" w14:textId="77777777" w:rsidR="009945A8" w:rsidRPr="00A7502C" w:rsidRDefault="009945A8" w:rsidP="00A7502C">
            <w:pPr>
              <w:jc w:val="both"/>
              <w:rPr>
                <w:b/>
              </w:rPr>
            </w:pPr>
            <w:r w:rsidRPr="00A7502C">
              <w:rPr>
                <w:b/>
              </w:rPr>
              <w:lastRenderedPageBreak/>
              <w:t>5. Pirkėjo teisė vienašališkai nutraukti Sutartį</w:t>
            </w:r>
            <w:r w:rsidRPr="00A7502C">
              <w:t xml:space="preserve"> </w:t>
            </w:r>
          </w:p>
          <w:p w14:paraId="2FDC4D3D" w14:textId="77777777" w:rsidR="009945A8" w:rsidRPr="00A7502C" w:rsidRDefault="009945A8" w:rsidP="00A7502C">
            <w:pPr>
              <w:jc w:val="both"/>
              <w:rPr>
                <w:b/>
              </w:rPr>
            </w:pPr>
            <w:r w:rsidRPr="00A7502C">
              <w:t>5.1.</w:t>
            </w:r>
            <w:r w:rsidRPr="00A7502C">
              <w:rPr>
                <w:b/>
              </w:rPr>
              <w:t xml:space="preserve"> </w:t>
            </w:r>
            <w:r w:rsidRPr="00A7502C">
              <w:rPr>
                <w:b/>
                <w:szCs w:val="22"/>
              </w:rPr>
              <w:t>Pirkėjas</w:t>
            </w:r>
            <w:r w:rsidRPr="00A7502C">
              <w:rPr>
                <w:szCs w:val="22"/>
              </w:rPr>
              <w:t xml:space="preserve"> turi teisę Sutarties bendrosios dalies 9.2 </w:t>
            </w:r>
            <w:r w:rsidRPr="00A7502C">
              <w:t>papunktyje</w:t>
            </w:r>
            <w:r w:rsidRPr="00A7502C">
              <w:rPr>
                <w:szCs w:val="22"/>
              </w:rPr>
              <w:t xml:space="preserve"> nustatyta tvarka Sutartį nutraukti:</w:t>
            </w:r>
          </w:p>
          <w:p w14:paraId="318BD881" w14:textId="51EABC04" w:rsidR="009945A8" w:rsidRPr="00A7502C" w:rsidRDefault="009945A8" w:rsidP="00A7502C">
            <w:pPr>
              <w:jc w:val="both"/>
            </w:pPr>
            <w:r w:rsidRPr="00A7502C">
              <w:t>5.1.1.</w:t>
            </w:r>
            <w:r w:rsidRPr="00A7502C">
              <w:rPr>
                <w:b/>
              </w:rPr>
              <w:t xml:space="preserve"> Pardavėjui</w:t>
            </w:r>
            <w:r w:rsidRPr="00A7502C">
              <w:t xml:space="preserve"> vėluojant pristatyti Prekes daugiau kaip 20 (dvidešimt) dienų nuo Sutarties specialiosios dalies 3.1 punkte numatyto termino;</w:t>
            </w:r>
          </w:p>
          <w:p w14:paraId="5CFDA14E" w14:textId="77777777" w:rsidR="009945A8" w:rsidRPr="00A7502C" w:rsidRDefault="009945A8" w:rsidP="00A7502C">
            <w:pPr>
              <w:jc w:val="both"/>
              <w:rPr>
                <w:color w:val="000000"/>
              </w:rPr>
            </w:pPr>
            <w:r w:rsidRPr="00A7502C">
              <w:rPr>
                <w:color w:val="000000"/>
              </w:rPr>
              <w:t xml:space="preserve">5.1.2. </w:t>
            </w:r>
            <w:r w:rsidRPr="00A7502C">
              <w:rPr>
                <w:b/>
                <w:color w:val="000000"/>
              </w:rPr>
              <w:t>Pardavėjas</w:t>
            </w:r>
            <w:r w:rsidRPr="00A7502C">
              <w:rPr>
                <w:color w:val="000000"/>
              </w:rPr>
              <w:t xml:space="preserve"> per </w:t>
            </w:r>
            <w:r w:rsidRPr="00A7502C">
              <w:rPr>
                <w:b/>
                <w:color w:val="000000"/>
              </w:rPr>
              <w:t>Pirkėjo</w:t>
            </w:r>
            <w:r w:rsidRPr="00A7502C">
              <w:rPr>
                <w:color w:val="000000"/>
              </w:rPr>
              <w:t xml:space="preserve"> nustatytą terminą </w:t>
            </w:r>
            <w:r w:rsidRPr="00A7502C">
              <w:rPr>
                <w:b/>
                <w:color w:val="000000"/>
              </w:rPr>
              <w:t>Pirkėjui</w:t>
            </w:r>
            <w:r w:rsidRPr="00A7502C">
              <w:rPr>
                <w:color w:val="000000"/>
              </w:rPr>
              <w:t xml:space="preserve"> nepateikia Sutarties specialiosios dalies 3.3. punkte nurodytų dokumentų.</w:t>
            </w:r>
          </w:p>
          <w:p w14:paraId="09222261" w14:textId="77777777" w:rsidR="009945A8" w:rsidRPr="00A7502C" w:rsidRDefault="009945A8" w:rsidP="00A7502C">
            <w:pPr>
              <w:jc w:val="both"/>
              <w:rPr>
                <w:color w:val="000000"/>
              </w:rPr>
            </w:pPr>
            <w:r w:rsidRPr="00A7502C">
              <w:rPr>
                <w:color w:val="000000"/>
              </w:rPr>
              <w:t>5.1.3. Paaiškėja, kad yra aplinkybė, atitinkanti bent vieną iš Viešųjų pirkimo įstatymo 45 straipsnio 2</w:t>
            </w:r>
            <w:r w:rsidRPr="00A7502C">
              <w:rPr>
                <w:color w:val="000000"/>
                <w:vertAlign w:val="superscript"/>
              </w:rPr>
              <w:t>1</w:t>
            </w:r>
            <w:r w:rsidRPr="00A7502C">
              <w:rPr>
                <w:color w:val="000000"/>
              </w:rPr>
              <w:t xml:space="preserve"> dalyje išvardintų sąlygų.</w:t>
            </w:r>
          </w:p>
          <w:p w14:paraId="1B62B284" w14:textId="7D8D8C12" w:rsidR="009945A8" w:rsidRPr="00A7502C" w:rsidRDefault="009945A8" w:rsidP="00A7502C">
            <w:pPr>
              <w:jc w:val="both"/>
            </w:pPr>
            <w:r w:rsidRPr="00A7502C">
              <w:rPr>
                <w:szCs w:val="22"/>
              </w:rPr>
              <w:t>5.1.4. Kitais vienašalio Sutarties nutraukimo atvejais numatytais Sutarties bendrosios dalies 9.2 papunktyje.</w:t>
            </w:r>
          </w:p>
        </w:tc>
      </w:tr>
      <w:tr w:rsidR="009945A8" w:rsidRPr="00A7502C" w14:paraId="49721AD7" w14:textId="77777777" w:rsidTr="0049760F">
        <w:trPr>
          <w:trHeight w:val="1128"/>
        </w:trPr>
        <w:tc>
          <w:tcPr>
            <w:tcW w:w="9917" w:type="dxa"/>
            <w:tcBorders>
              <w:top w:val="single" w:sz="4" w:space="0" w:color="auto"/>
              <w:left w:val="single" w:sz="4" w:space="0" w:color="auto"/>
              <w:bottom w:val="single" w:sz="4" w:space="0" w:color="auto"/>
              <w:right w:val="single" w:sz="4" w:space="0" w:color="auto"/>
            </w:tcBorders>
            <w:hideMark/>
          </w:tcPr>
          <w:p w14:paraId="4CBF4115" w14:textId="77777777" w:rsidR="009945A8" w:rsidRPr="00A7502C" w:rsidRDefault="009945A8" w:rsidP="00A7502C">
            <w:pPr>
              <w:rPr>
                <w:b/>
              </w:rPr>
            </w:pPr>
            <w:r w:rsidRPr="00A7502C">
              <w:rPr>
                <w:b/>
              </w:rPr>
              <w:t xml:space="preserve">6. Prekių kokybė </w:t>
            </w:r>
          </w:p>
          <w:p w14:paraId="6030A861" w14:textId="77777777" w:rsidR="009945A8" w:rsidRPr="00A7502C" w:rsidRDefault="009945A8" w:rsidP="00A7502C">
            <w:pPr>
              <w:jc w:val="both"/>
            </w:pPr>
            <w:r w:rsidRPr="00A7502C">
              <w:t xml:space="preserve">6.1. Prekės privalo atitikti Sutartyje ir jos prieduose nustatytus reikalavimus. </w:t>
            </w:r>
          </w:p>
          <w:p w14:paraId="0614078B" w14:textId="7846F035" w:rsidR="009945A8" w:rsidRPr="00A7502C" w:rsidRDefault="009945A8" w:rsidP="00A7502C">
            <w:pPr>
              <w:jc w:val="both"/>
            </w:pPr>
            <w:r w:rsidRPr="00A7502C">
              <w:t xml:space="preserve">6.2. </w:t>
            </w:r>
            <w:r w:rsidRPr="00A7502C">
              <w:rPr>
                <w:b/>
              </w:rPr>
              <w:t>Pardavėjas</w:t>
            </w:r>
            <w:r w:rsidRPr="00A7502C">
              <w:t xml:space="preserve"> įsipareigoja pristatyti tik kokybiškas, atitinkančias Sutarties ir jos prieduose nurodytus reikalavimus prekes. </w:t>
            </w:r>
          </w:p>
        </w:tc>
      </w:tr>
      <w:tr w:rsidR="009945A8" w:rsidRPr="00A7502C" w14:paraId="7218B292" w14:textId="77777777" w:rsidTr="0049760F">
        <w:trPr>
          <w:trHeight w:val="938"/>
        </w:trPr>
        <w:tc>
          <w:tcPr>
            <w:tcW w:w="9917" w:type="dxa"/>
            <w:tcBorders>
              <w:top w:val="single" w:sz="4" w:space="0" w:color="auto"/>
              <w:left w:val="single" w:sz="4" w:space="0" w:color="auto"/>
              <w:bottom w:val="single" w:sz="4" w:space="0" w:color="auto"/>
              <w:right w:val="single" w:sz="4" w:space="0" w:color="auto"/>
            </w:tcBorders>
          </w:tcPr>
          <w:p w14:paraId="5FDE1856" w14:textId="77777777" w:rsidR="009945A8" w:rsidRPr="00A7502C" w:rsidRDefault="009945A8" w:rsidP="00A7502C">
            <w:pPr>
              <w:jc w:val="both"/>
              <w:rPr>
                <w:b/>
              </w:rPr>
            </w:pPr>
            <w:r w:rsidRPr="00A7502C">
              <w:rPr>
                <w:b/>
              </w:rPr>
              <w:t>7. Garantiniai įsipareigojimai</w:t>
            </w:r>
          </w:p>
          <w:p w14:paraId="7648FCDB" w14:textId="6480676E" w:rsidR="00027D89" w:rsidRDefault="009945A8" w:rsidP="00A7502C">
            <w:pPr>
              <w:jc w:val="both"/>
            </w:pPr>
            <w:r w:rsidRPr="00A7502C">
              <w:t xml:space="preserve">7.1. Pardavėjo pristatytų prekių kokybės garantijos/tinkamumo naudoti terminas – </w:t>
            </w:r>
            <w:r w:rsidR="00614B21">
              <w:t>nurodyta</w:t>
            </w:r>
            <w:r w:rsidR="007D4F35">
              <w:t xml:space="preserve"> 1 priede.</w:t>
            </w:r>
          </w:p>
          <w:p w14:paraId="67B050CD" w14:textId="00806C66" w:rsidR="009945A8" w:rsidRPr="00A7502C" w:rsidRDefault="009945A8" w:rsidP="00A7502C">
            <w:pPr>
              <w:jc w:val="both"/>
            </w:pPr>
            <w:r w:rsidRPr="00A7502C">
              <w:t xml:space="preserve">7.2. Sutarties bendrosios dalies 6.3 punkte nurodytas terminas – </w:t>
            </w:r>
            <w:r w:rsidR="00154162">
              <w:t>1</w:t>
            </w:r>
            <w:r w:rsidR="00D838D8">
              <w:t>0</w:t>
            </w:r>
            <w:r w:rsidRPr="00A7502C">
              <w:t xml:space="preserve"> (</w:t>
            </w:r>
            <w:r w:rsidR="00D838D8">
              <w:t>dešimt</w:t>
            </w:r>
            <w:r w:rsidRPr="00A7502C">
              <w:t xml:space="preserve">) </w:t>
            </w:r>
            <w:r w:rsidR="00D838D8">
              <w:t xml:space="preserve">darbo </w:t>
            </w:r>
            <w:r w:rsidRPr="00A7502C">
              <w:t>dienų</w:t>
            </w:r>
            <w:r w:rsidRPr="00A7502C">
              <w:rPr>
                <w:szCs w:val="22"/>
              </w:rPr>
              <w:t>.</w:t>
            </w:r>
          </w:p>
        </w:tc>
      </w:tr>
      <w:tr w:rsidR="009945A8" w:rsidRPr="00A7502C" w14:paraId="2E5BFAF9" w14:textId="77777777" w:rsidTr="0049760F">
        <w:trPr>
          <w:trHeight w:val="663"/>
        </w:trPr>
        <w:tc>
          <w:tcPr>
            <w:tcW w:w="9917" w:type="dxa"/>
            <w:tcBorders>
              <w:top w:val="single" w:sz="4" w:space="0" w:color="auto"/>
              <w:left w:val="single" w:sz="4" w:space="0" w:color="auto"/>
              <w:bottom w:val="single" w:sz="4" w:space="0" w:color="auto"/>
              <w:right w:val="single" w:sz="4" w:space="0" w:color="auto"/>
            </w:tcBorders>
            <w:hideMark/>
          </w:tcPr>
          <w:p w14:paraId="000D25D4" w14:textId="77777777" w:rsidR="009945A8" w:rsidRPr="00A7502C" w:rsidRDefault="009945A8" w:rsidP="00A7502C">
            <w:pPr>
              <w:pStyle w:val="Sraopastraipa"/>
              <w:spacing w:after="0"/>
              <w:ind w:left="0"/>
              <w:jc w:val="both"/>
            </w:pPr>
            <w:r w:rsidRPr="00A7502C">
              <w:rPr>
                <w:b/>
              </w:rPr>
              <w:t>8. Papildomas prievolių įvykdymo užtikrinimas.</w:t>
            </w:r>
          </w:p>
          <w:p w14:paraId="2319C309" w14:textId="2494413A" w:rsidR="007C3D19" w:rsidRPr="00A7502C" w:rsidRDefault="009945A8" w:rsidP="00A7502C">
            <w:pPr>
              <w:contextualSpacing/>
              <w:jc w:val="both"/>
            </w:pPr>
            <w:r w:rsidRPr="00A7502C">
              <w:t xml:space="preserve">8.1. </w:t>
            </w:r>
            <w:r w:rsidR="002A22AD" w:rsidRPr="00A7502C">
              <w:rPr>
                <w:kern w:val="2"/>
              </w:rPr>
              <w:t>Netaikoma.</w:t>
            </w:r>
            <w:r w:rsidRPr="00A7502C">
              <w:t xml:space="preserve"> </w:t>
            </w:r>
          </w:p>
        </w:tc>
      </w:tr>
      <w:tr w:rsidR="009945A8" w:rsidRPr="00A7502C" w14:paraId="5F147847" w14:textId="77777777" w:rsidTr="0049760F">
        <w:trPr>
          <w:trHeight w:val="20"/>
        </w:trPr>
        <w:tc>
          <w:tcPr>
            <w:tcW w:w="9917" w:type="dxa"/>
            <w:tcBorders>
              <w:top w:val="single" w:sz="4" w:space="0" w:color="auto"/>
              <w:left w:val="single" w:sz="4" w:space="0" w:color="auto"/>
              <w:bottom w:val="single" w:sz="4" w:space="0" w:color="auto"/>
              <w:right w:val="single" w:sz="4" w:space="0" w:color="auto"/>
            </w:tcBorders>
          </w:tcPr>
          <w:p w14:paraId="44B07800" w14:textId="77777777" w:rsidR="009945A8" w:rsidRPr="00A7502C" w:rsidRDefault="009945A8" w:rsidP="00A7502C">
            <w:pPr>
              <w:jc w:val="both"/>
              <w:rPr>
                <w:b/>
              </w:rPr>
            </w:pPr>
            <w:r w:rsidRPr="00A7502C">
              <w:rPr>
                <w:b/>
              </w:rPr>
              <w:t>9. Kitos sąlygos</w:t>
            </w:r>
          </w:p>
          <w:p w14:paraId="40F8639A" w14:textId="77777777" w:rsidR="009945A8" w:rsidRPr="00A7502C" w:rsidRDefault="009945A8" w:rsidP="00A7502C">
            <w:pPr>
              <w:jc w:val="both"/>
            </w:pPr>
            <w:r w:rsidRPr="00A7502C">
              <w:t>9.1. Sutarties bendrosios dalies 11.1 punkte nurodytų Šalių iš anksto sutartų minimalių nuostolių dydis yra – 0,2 proc.</w:t>
            </w:r>
          </w:p>
          <w:p w14:paraId="1411EF5A" w14:textId="77777777" w:rsidR="009945A8" w:rsidRPr="00A7502C" w:rsidRDefault="009945A8" w:rsidP="00A7502C">
            <w:pPr>
              <w:jc w:val="both"/>
            </w:pPr>
            <w:r w:rsidRPr="00A7502C">
              <w:t>9.2. Sutarties bendrosios dalies 11.2 punkte nurodytų Šalių iš anksto sutartų minimalių nuostolių dydis yra – 0,2 proc.</w:t>
            </w:r>
          </w:p>
          <w:p w14:paraId="0F181276" w14:textId="77777777" w:rsidR="009945A8" w:rsidRPr="00A7502C" w:rsidRDefault="009945A8" w:rsidP="00A7502C">
            <w:pPr>
              <w:jc w:val="both"/>
            </w:pPr>
            <w:r w:rsidRPr="00A7502C">
              <w:t>9.3. Sutarties bendrosios dalies 11.3 punkte nurodytų Šalių iš anksto sutartų minimalių nuostolių dydis yra – 0,2 proc.</w:t>
            </w:r>
          </w:p>
          <w:p w14:paraId="2988E647" w14:textId="7A5029A0" w:rsidR="009945A8" w:rsidRPr="00A7502C" w:rsidRDefault="009945A8" w:rsidP="00A7502C">
            <w:pPr>
              <w:jc w:val="both"/>
            </w:pPr>
            <w:r w:rsidRPr="00A7502C">
              <w:t xml:space="preserve">9.4. Sutarties bendrosios dalies 11.4 punkte nurodytų Šalių iš anksto sutartų minimalių nuostolių dydis yra </w:t>
            </w:r>
            <w:r w:rsidRPr="00A7502C">
              <w:rPr>
                <w:bCs/>
              </w:rPr>
              <w:t>5 proc. nuo Sutarties kainos be PVM.</w:t>
            </w:r>
          </w:p>
          <w:p w14:paraId="03F6E81F" w14:textId="77777777" w:rsidR="009945A8" w:rsidRPr="00A7502C" w:rsidRDefault="009945A8" w:rsidP="00A7502C">
            <w:pPr>
              <w:jc w:val="both"/>
            </w:pPr>
            <w:r w:rsidRPr="00A7502C">
              <w:t>9.5. Nenugalimos jėgos aplinkybių trukmė – 20 dienų, taikant Sutarties bendrosios dalies 9.1.2 punkto sąlygas.</w:t>
            </w:r>
          </w:p>
          <w:p w14:paraId="323394D3" w14:textId="56D7D36B" w:rsidR="009945A8" w:rsidRPr="00A7502C" w:rsidRDefault="009945A8" w:rsidP="00A7502C">
            <w:pPr>
              <w:jc w:val="both"/>
            </w:pPr>
            <w:r w:rsidRPr="00A7502C">
              <w:t>9.6.</w:t>
            </w:r>
            <w:r w:rsidRPr="00A7502C">
              <w:rPr>
                <w:b/>
              </w:rPr>
              <w:t xml:space="preserve"> Pardavėjas</w:t>
            </w:r>
            <w:r w:rsidRPr="00A7502C">
              <w:t xml:space="preserve"> šiai Sutarčiai vykdyti pasitelks subtiekėją (-us): (</w:t>
            </w:r>
            <w:r w:rsidRPr="00A7502C">
              <w:rPr>
                <w:i/>
              </w:rPr>
              <w:t xml:space="preserve">nurodomas subtiekėjo (-ų) pavadinimas). </w:t>
            </w:r>
            <w:r w:rsidRPr="00A7502C">
              <w:t>Subtiekėjo (-jų) keitimo tvarka nurodyta Sutarties bendrosios dalies 15.9 punkte.</w:t>
            </w:r>
            <w:r w:rsidRPr="00A7502C">
              <w:rPr>
                <w:i/>
              </w:rPr>
              <w:t xml:space="preserve"> arba įrašoma:</w:t>
            </w:r>
            <w:r w:rsidRPr="00A7502C">
              <w:t xml:space="preserve"> </w:t>
            </w:r>
            <w:r w:rsidRPr="00A7502C">
              <w:rPr>
                <w:b/>
              </w:rPr>
              <w:t>Pardavėjas</w:t>
            </w:r>
            <w:r w:rsidRPr="00A7502C">
              <w:t xml:space="preserve"> šiai Sutarčiai vykdyti subtiekėjo (-ų) nepasitelks </w:t>
            </w:r>
            <w:r w:rsidRPr="00A7502C">
              <w:rPr>
                <w:i/>
              </w:rPr>
              <w:t>(jei subtiekėjas nebus pasitelktas)</w:t>
            </w:r>
          </w:p>
          <w:p w14:paraId="7FE138E4" w14:textId="263F3907" w:rsidR="009945A8" w:rsidRPr="00A7502C" w:rsidRDefault="009945A8" w:rsidP="00A7502C">
            <w:pPr>
              <w:jc w:val="both"/>
            </w:pPr>
            <w:r w:rsidRPr="00A7502C">
              <w:t xml:space="preserve">9.7. </w:t>
            </w:r>
            <w:r w:rsidRPr="00A7502C">
              <w:rPr>
                <w:b/>
              </w:rPr>
              <w:t>Pardavėjo</w:t>
            </w:r>
            <w:r w:rsidRPr="00A7502C">
              <w:t xml:space="preserve"> atstovas – </w:t>
            </w:r>
            <w:r w:rsidR="007D4F35" w:rsidRPr="000B2028">
              <w:rPr>
                <w:bCs/>
                <w:color w:val="5B9BD5" w:themeColor="accent1"/>
              </w:rPr>
              <w:t>nurodo</w:t>
            </w:r>
            <w:r w:rsidR="007D4F35">
              <w:rPr>
                <w:bCs/>
                <w:color w:val="5B9BD5" w:themeColor="accent1"/>
              </w:rPr>
              <w:t xml:space="preserve"> tiekėjas </w:t>
            </w:r>
            <w:r w:rsidR="007D4F35" w:rsidRPr="000B2028">
              <w:rPr>
                <w:bCs/>
                <w:color w:val="5B9BD5" w:themeColor="accent1"/>
              </w:rPr>
              <w:t>sutarties sudarymo metu</w:t>
            </w:r>
          </w:p>
          <w:p w14:paraId="7E5085A6" w14:textId="1E9B4D35" w:rsidR="009945A8" w:rsidRPr="00A7502C" w:rsidRDefault="009945A8" w:rsidP="002A4BFE">
            <w:pPr>
              <w:jc w:val="both"/>
              <w:rPr>
                <w:rFonts w:eastAsia="Calibri"/>
                <w:lang w:eastAsia="en-US"/>
              </w:rPr>
            </w:pPr>
            <w:r w:rsidRPr="00A7502C">
              <w:t xml:space="preserve">9.8. </w:t>
            </w:r>
            <w:r w:rsidRPr="00A7502C">
              <w:rPr>
                <w:b/>
              </w:rPr>
              <w:t>Pirkėjo</w:t>
            </w:r>
            <w:r w:rsidRPr="00A7502C">
              <w:t xml:space="preserve"> atstovas</w:t>
            </w:r>
            <w:r w:rsidR="00461D40" w:rsidRPr="00A7502C">
              <w:t xml:space="preserve"> </w:t>
            </w:r>
            <w:r w:rsidRPr="00A7502C">
              <w:t xml:space="preserve">– </w:t>
            </w:r>
            <w:r w:rsidR="00D838D8">
              <w:t>Gintaras Žiauga</w:t>
            </w:r>
            <w:r w:rsidRPr="00A7502C">
              <w:rPr>
                <w:rFonts w:eastAsia="Calibri"/>
                <w:lang w:eastAsia="en-US"/>
              </w:rPr>
              <w:t xml:space="preserve">, </w:t>
            </w:r>
            <w:r w:rsidR="002A4BFE" w:rsidRPr="002A4BFE">
              <w:rPr>
                <w:rFonts w:eastAsia="Calibri"/>
                <w:lang w:eastAsia="en-US"/>
              </w:rPr>
              <w:t xml:space="preserve">LŠS </w:t>
            </w:r>
            <w:r w:rsidR="00D838D8">
              <w:rPr>
                <w:rFonts w:eastAsia="Calibri"/>
                <w:lang w:eastAsia="en-US"/>
              </w:rPr>
              <w:t>Logistikos sk. vedėjas</w:t>
            </w:r>
            <w:r w:rsidRPr="00A7502C">
              <w:rPr>
                <w:rFonts w:eastAsia="Calibri"/>
                <w:lang w:eastAsia="en-US"/>
              </w:rPr>
              <w:t>, telefono numeris +370</w:t>
            </w:r>
            <w:r w:rsidR="00190234" w:rsidRPr="00A7502C">
              <w:rPr>
                <w:rFonts w:eastAsia="Calibri"/>
                <w:lang w:eastAsia="en-US"/>
              </w:rPr>
              <w:t> 6</w:t>
            </w:r>
            <w:r w:rsidR="00706773">
              <w:rPr>
                <w:rFonts w:eastAsia="Calibri"/>
                <w:lang w:eastAsia="en-US"/>
              </w:rPr>
              <w:t>15</w:t>
            </w:r>
            <w:r w:rsidR="00190234" w:rsidRPr="00A7502C">
              <w:rPr>
                <w:rFonts w:eastAsia="Calibri"/>
                <w:lang w:eastAsia="en-US"/>
              </w:rPr>
              <w:t> </w:t>
            </w:r>
            <w:r w:rsidR="00706773">
              <w:rPr>
                <w:rFonts w:eastAsia="Calibri"/>
                <w:lang w:eastAsia="en-US"/>
              </w:rPr>
              <w:t>18915</w:t>
            </w:r>
            <w:r w:rsidRPr="00A7502C">
              <w:rPr>
                <w:rFonts w:eastAsia="Calibri"/>
                <w:lang w:eastAsia="en-US"/>
              </w:rPr>
              <w:t xml:space="preserve">, elektroninio pašto adresas: </w:t>
            </w:r>
            <w:hyperlink r:id="rId11" w:history="1">
              <w:r w:rsidR="00706773" w:rsidRPr="00517714">
                <w:rPr>
                  <w:rStyle w:val="Hipersaitas"/>
                  <w:rFonts w:eastAsia="Calibri"/>
                  <w:lang w:eastAsia="en-US"/>
                </w:rPr>
                <w:t>g</w:t>
              </w:r>
              <w:r w:rsidR="00706773" w:rsidRPr="00517714">
                <w:rPr>
                  <w:rStyle w:val="Hipersaitas"/>
                  <w:rFonts w:eastAsia="Calibri"/>
                </w:rPr>
                <w:t>intaras.ziauga</w:t>
              </w:r>
              <w:r w:rsidR="00706773" w:rsidRPr="00517714">
                <w:rPr>
                  <w:rStyle w:val="Hipersaitas"/>
                  <w:rFonts w:eastAsia="Calibri"/>
                  <w:lang w:eastAsia="en-US"/>
                </w:rPr>
                <w:t>@s</w:t>
              </w:r>
              <w:r w:rsidR="00706773" w:rsidRPr="00517714">
                <w:rPr>
                  <w:rStyle w:val="Hipersaitas"/>
                  <w:rFonts w:eastAsia="Calibri"/>
                </w:rPr>
                <w:t>auliusajunga</w:t>
              </w:r>
              <w:r w:rsidR="00706773" w:rsidRPr="00517714">
                <w:rPr>
                  <w:rStyle w:val="Hipersaitas"/>
                  <w:rFonts w:eastAsia="Calibri"/>
                  <w:lang w:eastAsia="en-US"/>
                </w:rPr>
                <w:t>.lt</w:t>
              </w:r>
            </w:hyperlink>
            <w:r w:rsidRPr="00A7502C">
              <w:rPr>
                <w:rFonts w:eastAsia="Calibri"/>
                <w:lang w:eastAsia="en-US"/>
              </w:rPr>
              <w:t>.</w:t>
            </w:r>
          </w:p>
          <w:p w14:paraId="72243733" w14:textId="77777777" w:rsidR="009945A8" w:rsidRPr="00A7502C" w:rsidRDefault="009945A8" w:rsidP="00A7502C">
            <w:pPr>
              <w:jc w:val="both"/>
            </w:pPr>
            <w:r w:rsidRPr="00A7502C">
              <w:t>9.9. Sutarties priedai:</w:t>
            </w:r>
          </w:p>
          <w:p w14:paraId="2DFFB325" w14:textId="07EE76F0" w:rsidR="009945A8" w:rsidRDefault="009945A8" w:rsidP="00A7502C">
            <w:pPr>
              <w:spacing w:line="276" w:lineRule="auto"/>
              <w:ind w:firstLine="426"/>
              <w:jc w:val="both"/>
              <w:rPr>
                <w:rFonts w:eastAsia="Calibri"/>
                <w:lang w:eastAsia="en-US"/>
              </w:rPr>
            </w:pPr>
            <w:r w:rsidRPr="00A7502C">
              <w:rPr>
                <w:rFonts w:eastAsia="Calibri"/>
                <w:lang w:eastAsia="en-US"/>
              </w:rPr>
              <w:t>1 priedas „Techninė specifikacija“</w:t>
            </w:r>
            <w:r w:rsidR="002A28DD">
              <w:rPr>
                <w:rFonts w:eastAsia="Calibri"/>
                <w:lang w:eastAsia="en-US"/>
              </w:rPr>
              <w:t>;</w:t>
            </w:r>
          </w:p>
          <w:p w14:paraId="3FF0A7A0" w14:textId="77777777" w:rsidR="0002071A" w:rsidRDefault="00181EA5" w:rsidP="0002071A">
            <w:pPr>
              <w:spacing w:line="276" w:lineRule="auto"/>
              <w:ind w:firstLine="426"/>
              <w:jc w:val="both"/>
              <w:rPr>
                <w:rFonts w:eastAsia="Calibri"/>
                <w:lang w:eastAsia="en-US"/>
              </w:rPr>
            </w:pPr>
            <w:r>
              <w:rPr>
                <w:rFonts w:eastAsia="Calibri"/>
                <w:lang w:eastAsia="en-US"/>
              </w:rPr>
              <w:t>2 priedas „</w:t>
            </w:r>
            <w:r w:rsidR="002A28DD">
              <w:rPr>
                <w:rFonts w:eastAsia="Calibri"/>
                <w:lang w:eastAsia="en-US"/>
              </w:rPr>
              <w:t>T</w:t>
            </w:r>
            <w:r>
              <w:rPr>
                <w:rFonts w:eastAsia="Calibri"/>
                <w:lang w:eastAsia="en-US"/>
              </w:rPr>
              <w:t>iekėjo</w:t>
            </w:r>
            <w:r w:rsidR="002A28DD">
              <w:rPr>
                <w:rFonts w:eastAsia="Calibri"/>
                <w:lang w:eastAsia="en-US"/>
              </w:rPr>
              <w:t xml:space="preserve"> pasiūlymas“</w:t>
            </w:r>
            <w:r w:rsidR="0002071A">
              <w:rPr>
                <w:rFonts w:eastAsia="Calibri"/>
                <w:lang w:eastAsia="en-US"/>
              </w:rPr>
              <w:t>;</w:t>
            </w:r>
          </w:p>
          <w:p w14:paraId="25A5A76B" w14:textId="3D56FEDA" w:rsidR="002A28DD" w:rsidRPr="00A7502C" w:rsidRDefault="002A28DD" w:rsidP="0002071A">
            <w:pPr>
              <w:spacing w:line="276" w:lineRule="auto"/>
              <w:ind w:firstLine="426"/>
              <w:jc w:val="both"/>
              <w:rPr>
                <w:rFonts w:eastAsia="Calibri"/>
                <w:lang w:eastAsia="en-US"/>
              </w:rPr>
            </w:pPr>
            <w:r>
              <w:rPr>
                <w:rFonts w:eastAsia="Calibri"/>
                <w:lang w:eastAsia="en-US"/>
              </w:rPr>
              <w:t xml:space="preserve">3 priedas </w:t>
            </w:r>
            <w:r w:rsidR="0002071A">
              <w:rPr>
                <w:rFonts w:eastAsia="Calibri"/>
                <w:lang w:eastAsia="en-US"/>
              </w:rPr>
              <w:t>„P</w:t>
            </w:r>
            <w:r w:rsidR="0002071A" w:rsidRPr="0002071A">
              <w:rPr>
                <w:rFonts w:eastAsia="Calibri"/>
                <w:lang w:eastAsia="en-US"/>
              </w:rPr>
              <w:t>rekių priėmimo - perdavimo aktas</w:t>
            </w:r>
            <w:r w:rsidR="0002071A">
              <w:rPr>
                <w:rFonts w:eastAsia="Calibri"/>
                <w:lang w:eastAsia="en-US"/>
              </w:rPr>
              <w:t>“.</w:t>
            </w:r>
          </w:p>
        </w:tc>
      </w:tr>
      <w:tr w:rsidR="009945A8" w:rsidRPr="00A7502C" w14:paraId="3F2F9EC0" w14:textId="77777777" w:rsidTr="0049760F">
        <w:trPr>
          <w:trHeight w:val="416"/>
        </w:trPr>
        <w:tc>
          <w:tcPr>
            <w:tcW w:w="9917" w:type="dxa"/>
            <w:tcBorders>
              <w:top w:val="single" w:sz="4" w:space="0" w:color="auto"/>
              <w:left w:val="single" w:sz="4" w:space="0" w:color="auto"/>
              <w:bottom w:val="single" w:sz="4" w:space="0" w:color="auto"/>
              <w:right w:val="single" w:sz="4" w:space="0" w:color="auto"/>
            </w:tcBorders>
            <w:shd w:val="clear" w:color="auto" w:fill="auto"/>
          </w:tcPr>
          <w:p w14:paraId="2F5735C7" w14:textId="77777777" w:rsidR="009945A8" w:rsidRPr="00A7502C" w:rsidRDefault="009945A8" w:rsidP="00A7502C">
            <w:pPr>
              <w:jc w:val="both"/>
              <w:rPr>
                <w:b/>
              </w:rPr>
            </w:pPr>
            <w:r w:rsidRPr="00A7502C">
              <w:rPr>
                <w:b/>
              </w:rPr>
              <w:t xml:space="preserve">10. Sutarties galiojimas </w:t>
            </w:r>
          </w:p>
          <w:p w14:paraId="3D796C53" w14:textId="77777777" w:rsidR="005E4DCF" w:rsidRDefault="009945A8" w:rsidP="00A7502C">
            <w:pPr>
              <w:jc w:val="both"/>
              <w:rPr>
                <w:bCs/>
              </w:rPr>
            </w:pPr>
            <w:r w:rsidRPr="00A7502C">
              <w:rPr>
                <w:bCs/>
              </w:rPr>
              <w:t xml:space="preserve">10.1. </w:t>
            </w:r>
            <w:r w:rsidR="005E4DCF" w:rsidRPr="00A7502C">
              <w:rPr>
                <w:bCs/>
              </w:rPr>
              <w:t>Ši Sutartis laikoma sudaryta ir įsigalioja nuo Sutarties pasirašymo dienos (antrosios Šalies pasirašymo dieną).</w:t>
            </w:r>
          </w:p>
          <w:p w14:paraId="3FB6E20B" w14:textId="26B4438C" w:rsidR="009945A8" w:rsidRPr="00A7502C" w:rsidRDefault="005E4DCF" w:rsidP="00A7502C">
            <w:pPr>
              <w:jc w:val="both"/>
              <w:rPr>
                <w:bCs/>
              </w:rPr>
            </w:pPr>
            <w:r w:rsidRPr="00A7502C">
              <w:rPr>
                <w:bCs/>
              </w:rPr>
              <w:t>10.2. Sutartis galioja iki visiško prievolių įvykdymo (kol bus išnaudota Pradinės Sutarties vertė</w:t>
            </w:r>
            <w:r w:rsidR="007F6E0A">
              <w:rPr>
                <w:bCs/>
              </w:rPr>
              <w:t>)</w:t>
            </w:r>
            <w:r w:rsidRPr="00A7502C">
              <w:rPr>
                <w:bCs/>
              </w:rPr>
              <w:t xml:space="preserve">, bet jos terminas negali būti ilgesnis kaip </w:t>
            </w:r>
            <w:r w:rsidR="00007C0E">
              <w:rPr>
                <w:bCs/>
              </w:rPr>
              <w:t>2</w:t>
            </w:r>
            <w:r w:rsidRPr="00A7502C">
              <w:rPr>
                <w:bCs/>
              </w:rPr>
              <w:t xml:space="preserve"> mėnesiai.</w:t>
            </w:r>
          </w:p>
          <w:p w14:paraId="660A9629" w14:textId="2539ED7D" w:rsidR="00316475" w:rsidRPr="00A7502C" w:rsidRDefault="009945A8" w:rsidP="00007C0E">
            <w:r w:rsidRPr="00A7502C">
              <w:t>10.</w:t>
            </w:r>
            <w:r w:rsidR="005E4DCF" w:rsidRPr="00A7502C">
              <w:t>3</w:t>
            </w:r>
            <w:r w:rsidRPr="00A7502C">
              <w:t xml:space="preserve">. </w:t>
            </w:r>
            <w:r w:rsidR="003B28CC">
              <w:t>S</w:t>
            </w:r>
            <w:r w:rsidR="004022A6">
              <w:t>utarti</w:t>
            </w:r>
            <w:r w:rsidR="00007C0E">
              <w:t xml:space="preserve">es </w:t>
            </w:r>
            <w:r w:rsidRPr="00A7502C">
              <w:t>pratęs</w:t>
            </w:r>
            <w:r w:rsidR="00007C0E">
              <w:t>imas nėra numatomas.</w:t>
            </w:r>
            <w:r w:rsidR="003B28CC">
              <w:t xml:space="preserve"> </w:t>
            </w:r>
            <w:r w:rsidR="00007C0E">
              <w:t xml:space="preserve"> </w:t>
            </w:r>
          </w:p>
        </w:tc>
      </w:tr>
      <w:tr w:rsidR="009945A8" w:rsidRPr="00A7502C" w14:paraId="12425EE0" w14:textId="77777777" w:rsidTr="0049760F">
        <w:trPr>
          <w:trHeight w:val="680"/>
        </w:trPr>
        <w:tc>
          <w:tcPr>
            <w:tcW w:w="9917" w:type="dxa"/>
            <w:tcBorders>
              <w:top w:val="single" w:sz="4" w:space="0" w:color="auto"/>
              <w:left w:val="single" w:sz="4" w:space="0" w:color="auto"/>
              <w:bottom w:val="single" w:sz="4" w:space="0" w:color="auto"/>
              <w:right w:val="single" w:sz="4" w:space="0" w:color="auto"/>
            </w:tcBorders>
          </w:tcPr>
          <w:p w14:paraId="20EA0F42" w14:textId="77777777" w:rsidR="009945A8" w:rsidRPr="00A7502C" w:rsidRDefault="009945A8" w:rsidP="00A7502C">
            <w:pPr>
              <w:rPr>
                <w:b/>
              </w:rPr>
            </w:pPr>
            <w:r w:rsidRPr="00A7502C">
              <w:rPr>
                <w:b/>
              </w:rPr>
              <w:t>11. Pirkėjo rekvizitai</w:t>
            </w:r>
          </w:p>
          <w:p w14:paraId="4E5812D8" w14:textId="7BE0435A" w:rsidR="009945A8" w:rsidRPr="00A7502C" w:rsidRDefault="009945A8" w:rsidP="00A7502C">
            <w:pPr>
              <w:jc w:val="both"/>
              <w:rPr>
                <w:rFonts w:eastAsia="Calibri"/>
                <w:b/>
                <w:bCs/>
                <w:lang w:eastAsia="en-US"/>
              </w:rPr>
            </w:pPr>
            <w:r w:rsidRPr="00A7502C">
              <w:rPr>
                <w:rFonts w:eastAsia="Calibri"/>
                <w:b/>
                <w:bCs/>
                <w:lang w:eastAsia="en-US"/>
              </w:rPr>
              <w:t>Lietuvos šaulių sąjunga</w:t>
            </w:r>
          </w:p>
          <w:p w14:paraId="5D7B4EC2" w14:textId="77777777" w:rsidR="009945A8" w:rsidRPr="00A7502C" w:rsidRDefault="009945A8" w:rsidP="00A7502C">
            <w:r w:rsidRPr="00A7502C">
              <w:t>Laisvės al. 34,  LT-44240 Kaunas</w:t>
            </w:r>
          </w:p>
          <w:p w14:paraId="41B88D35" w14:textId="77777777" w:rsidR="009945A8" w:rsidRPr="00A7502C" w:rsidRDefault="009945A8" w:rsidP="00A7502C">
            <w:r w:rsidRPr="00A7502C">
              <w:lastRenderedPageBreak/>
              <w:t>Įmonės kodas 191691799</w:t>
            </w:r>
          </w:p>
          <w:p w14:paraId="600E0717" w14:textId="77777777" w:rsidR="009945A8" w:rsidRPr="00A7502C" w:rsidRDefault="009945A8" w:rsidP="00A7502C">
            <w:r w:rsidRPr="00A7502C">
              <w:t>PVM mokėtojo kodas LT916917917</w:t>
            </w:r>
          </w:p>
          <w:p w14:paraId="0AC631CF" w14:textId="77777777" w:rsidR="009945A8" w:rsidRPr="00A7502C" w:rsidRDefault="009945A8" w:rsidP="00A7502C">
            <w:r w:rsidRPr="00A7502C">
              <w:t xml:space="preserve">A/s LT 867044060003404026 </w:t>
            </w:r>
          </w:p>
          <w:p w14:paraId="482017EB" w14:textId="1B791D39" w:rsidR="009945A8" w:rsidRPr="00A7502C" w:rsidRDefault="009945A8" w:rsidP="00A7502C">
            <w:r w:rsidRPr="00A7502C">
              <w:t>AB SEB Bankas</w:t>
            </w:r>
          </w:p>
        </w:tc>
      </w:tr>
      <w:tr w:rsidR="009945A8" w:rsidRPr="00A7502C" w14:paraId="5333C0BC" w14:textId="77777777" w:rsidTr="0049760F">
        <w:trPr>
          <w:trHeight w:val="712"/>
        </w:trPr>
        <w:tc>
          <w:tcPr>
            <w:tcW w:w="9917" w:type="dxa"/>
            <w:tcBorders>
              <w:top w:val="single" w:sz="4" w:space="0" w:color="auto"/>
              <w:left w:val="single" w:sz="4" w:space="0" w:color="auto"/>
              <w:bottom w:val="single" w:sz="4" w:space="0" w:color="auto"/>
              <w:right w:val="single" w:sz="4" w:space="0" w:color="auto"/>
            </w:tcBorders>
          </w:tcPr>
          <w:p w14:paraId="173E7C50" w14:textId="77777777" w:rsidR="009945A8" w:rsidRPr="00A7502C" w:rsidRDefault="009945A8" w:rsidP="00A7502C">
            <w:pPr>
              <w:rPr>
                <w:b/>
              </w:rPr>
            </w:pPr>
            <w:r w:rsidRPr="00A7502C">
              <w:rPr>
                <w:b/>
              </w:rPr>
              <w:lastRenderedPageBreak/>
              <w:t>12. Pardavėjo rekvizitai</w:t>
            </w:r>
          </w:p>
        </w:tc>
      </w:tr>
    </w:tbl>
    <w:p w14:paraId="0375C491" w14:textId="77777777" w:rsidR="0051758C" w:rsidRPr="00A7502C" w:rsidRDefault="0051758C" w:rsidP="00A7502C">
      <w:pPr>
        <w:pStyle w:val="BodyText1"/>
        <w:ind w:firstLine="0"/>
        <w:rPr>
          <w:rFonts w:ascii="Times New Roman" w:eastAsia="Times New Roman" w:hAnsi="Times New Roman"/>
          <w:b/>
          <w:lang w:val="lt-LT" w:eastAsia="en-US"/>
        </w:rPr>
      </w:pPr>
    </w:p>
    <w:p w14:paraId="5802A11A" w14:textId="77777777" w:rsidR="00F00B69" w:rsidRPr="00A7502C" w:rsidRDefault="00F00B69" w:rsidP="00A7502C">
      <w:pPr>
        <w:pStyle w:val="BodyText1"/>
        <w:ind w:firstLine="0"/>
        <w:rPr>
          <w:rFonts w:ascii="Times New Roman" w:eastAsia="Times New Roman" w:hAnsi="Times New Roman"/>
          <w:b/>
          <w:lang w:val="lt-LT" w:eastAsia="en-US"/>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A7502C" w14:paraId="0D507233" w14:textId="77777777" w:rsidTr="002B7D4A">
        <w:trPr>
          <w:trHeight w:val="274"/>
        </w:trPr>
        <w:tc>
          <w:tcPr>
            <w:tcW w:w="4673" w:type="dxa"/>
          </w:tcPr>
          <w:p w14:paraId="375305C7" w14:textId="77777777" w:rsidR="00471ADF" w:rsidRPr="00A7502C" w:rsidRDefault="00471ADF" w:rsidP="00A7502C">
            <w:pPr>
              <w:rPr>
                <w:b/>
              </w:rPr>
            </w:pPr>
            <w:r w:rsidRPr="00A7502C">
              <w:rPr>
                <w:b/>
              </w:rPr>
              <w:t>PIRKĖJAS</w:t>
            </w:r>
          </w:p>
          <w:p w14:paraId="07118022" w14:textId="77777777" w:rsidR="00471ADF" w:rsidRPr="00A7502C" w:rsidRDefault="00471ADF" w:rsidP="00A7502C">
            <w:pPr>
              <w:rPr>
                <w:b/>
              </w:rPr>
            </w:pPr>
          </w:p>
        </w:tc>
        <w:tc>
          <w:tcPr>
            <w:tcW w:w="4961" w:type="dxa"/>
          </w:tcPr>
          <w:p w14:paraId="456D4DDA" w14:textId="77777777" w:rsidR="00471ADF" w:rsidRPr="00A7502C" w:rsidRDefault="00471ADF" w:rsidP="00A7502C">
            <w:pPr>
              <w:rPr>
                <w:b/>
              </w:rPr>
            </w:pPr>
            <w:r w:rsidRPr="00A7502C">
              <w:rPr>
                <w:b/>
              </w:rPr>
              <w:t>PARDAVĖJAS</w:t>
            </w:r>
          </w:p>
        </w:tc>
      </w:tr>
      <w:tr w:rsidR="00471ADF" w:rsidRPr="00A7502C" w14:paraId="3F8839BD" w14:textId="77777777" w:rsidTr="002B7D4A">
        <w:trPr>
          <w:trHeight w:val="312"/>
        </w:trPr>
        <w:tc>
          <w:tcPr>
            <w:tcW w:w="4673" w:type="dxa"/>
          </w:tcPr>
          <w:p w14:paraId="6239C560" w14:textId="77777777" w:rsidR="00471ADF" w:rsidRPr="00A7502C" w:rsidRDefault="00471ADF" w:rsidP="00A7502C">
            <w:pPr>
              <w:rPr>
                <w:bCs/>
              </w:rPr>
            </w:pPr>
          </w:p>
        </w:tc>
        <w:tc>
          <w:tcPr>
            <w:tcW w:w="4961" w:type="dxa"/>
          </w:tcPr>
          <w:p w14:paraId="5D55CC37" w14:textId="77777777" w:rsidR="00471ADF" w:rsidRPr="00A7502C" w:rsidRDefault="00471ADF" w:rsidP="00A7502C"/>
        </w:tc>
      </w:tr>
    </w:tbl>
    <w:p w14:paraId="68E17B99" w14:textId="77777777" w:rsidR="00F00B69" w:rsidRPr="00A7502C" w:rsidRDefault="00F00B69" w:rsidP="00A7502C">
      <w:pPr>
        <w:pStyle w:val="BodyText1"/>
        <w:ind w:firstLine="0"/>
        <w:rPr>
          <w:rFonts w:ascii="Times New Roman" w:hAnsi="Times New Roman"/>
          <w:sz w:val="24"/>
          <w:szCs w:val="24"/>
          <w:lang w:val="lt-LT"/>
        </w:rPr>
      </w:pPr>
    </w:p>
    <w:p w14:paraId="02415C19" w14:textId="77777777" w:rsidR="00943766" w:rsidRPr="00A7502C" w:rsidRDefault="00010D70" w:rsidP="00A7502C">
      <w:pPr>
        <w:rPr>
          <w:lang w:eastAsia="en-US"/>
        </w:rPr>
      </w:pPr>
      <w:r w:rsidRPr="00A7502C">
        <w:rPr>
          <w:lang w:eastAsia="en-US"/>
        </w:rPr>
        <w:br w:type="page"/>
      </w:r>
    </w:p>
    <w:p w14:paraId="2076E60E" w14:textId="77777777" w:rsidR="00593E93" w:rsidRPr="00A7502C" w:rsidRDefault="004B4FFE" w:rsidP="00A7502C">
      <w:pPr>
        <w:jc w:val="center"/>
        <w:rPr>
          <w:b/>
        </w:rPr>
      </w:pPr>
      <w:r w:rsidRPr="00A7502C">
        <w:rPr>
          <w:b/>
        </w:rPr>
        <w:lastRenderedPageBreak/>
        <w:t>PREKIŲ PIRKIMO-PARDAVIMO SUTARTIS</w:t>
      </w:r>
    </w:p>
    <w:p w14:paraId="0C6458B2" w14:textId="77777777" w:rsidR="004B4FFE" w:rsidRPr="00A7502C" w:rsidRDefault="004B4FFE" w:rsidP="00A7502C">
      <w:pPr>
        <w:jc w:val="center"/>
        <w:rPr>
          <w:b/>
        </w:rPr>
      </w:pPr>
    </w:p>
    <w:p w14:paraId="00AB523A" w14:textId="77777777" w:rsidR="00EB04AE" w:rsidRPr="00A7502C" w:rsidRDefault="005C316B" w:rsidP="00A7502C">
      <w:pPr>
        <w:jc w:val="center"/>
        <w:rPr>
          <w:b/>
        </w:rPr>
      </w:pPr>
      <w:r w:rsidRPr="00A7502C">
        <w:rPr>
          <w:b/>
        </w:rPr>
        <w:t xml:space="preserve">II. </w:t>
      </w:r>
      <w:r w:rsidR="00EB04AE" w:rsidRPr="00A7502C">
        <w:rPr>
          <w:b/>
        </w:rPr>
        <w:t>BENDROJI DALIS</w:t>
      </w:r>
    </w:p>
    <w:p w14:paraId="477E18F7" w14:textId="77777777" w:rsidR="003B1F71" w:rsidRPr="00A7502C" w:rsidRDefault="003B1F71" w:rsidP="00A7502C">
      <w:pPr>
        <w:jc w:val="center"/>
        <w:rPr>
          <w:b/>
        </w:rPr>
      </w:pPr>
    </w:p>
    <w:p w14:paraId="4B90A7C7" w14:textId="77777777" w:rsidR="0055239D" w:rsidRPr="00A7502C" w:rsidRDefault="0055239D" w:rsidP="00A7502C">
      <w:pPr>
        <w:jc w:val="both"/>
        <w:rPr>
          <w:b/>
        </w:rPr>
      </w:pPr>
      <w:r w:rsidRPr="00A7502C">
        <w:rPr>
          <w:b/>
        </w:rPr>
        <w:t>1.</w:t>
      </w:r>
      <w:r w:rsidRPr="00A7502C">
        <w:t xml:space="preserve"> </w:t>
      </w:r>
      <w:r w:rsidRPr="00A7502C">
        <w:rPr>
          <w:b/>
        </w:rPr>
        <w:t>Sąvokos</w:t>
      </w:r>
    </w:p>
    <w:p w14:paraId="07815FC1" w14:textId="77777777" w:rsidR="00EB04AE" w:rsidRPr="00A7502C" w:rsidRDefault="0055239D" w:rsidP="00A7502C">
      <w:pPr>
        <w:jc w:val="both"/>
      </w:pPr>
      <w:r w:rsidRPr="00A7502C">
        <w:t xml:space="preserve">1.1. Šioje </w:t>
      </w:r>
      <w:r w:rsidR="00CC0818" w:rsidRPr="00A7502C">
        <w:t xml:space="preserve">Sutartyje </w:t>
      </w:r>
      <w:r w:rsidRPr="00A7502C">
        <w:t>naudojamos pagrindinės sąvokos:</w:t>
      </w:r>
    </w:p>
    <w:p w14:paraId="09431628" w14:textId="77777777" w:rsidR="00EB04AE" w:rsidRPr="00A7502C" w:rsidRDefault="0055239D" w:rsidP="00A7502C">
      <w:pPr>
        <w:pStyle w:val="Pagrindinistekstas"/>
        <w:tabs>
          <w:tab w:val="left" w:pos="-360"/>
          <w:tab w:val="left" w:pos="-180"/>
          <w:tab w:val="left" w:pos="0"/>
          <w:tab w:val="left" w:pos="720"/>
        </w:tabs>
        <w:spacing w:after="0"/>
        <w:jc w:val="both"/>
      </w:pPr>
      <w:r w:rsidRPr="00A7502C">
        <w:t>1.</w:t>
      </w:r>
      <w:r w:rsidR="00EB04AE" w:rsidRPr="00A7502C">
        <w:t xml:space="preserve">1.1. Sutartis – šios prekių </w:t>
      </w:r>
      <w:r w:rsidR="00CC0818" w:rsidRPr="00A7502C">
        <w:t xml:space="preserve">viešojo </w:t>
      </w:r>
      <w:r w:rsidR="00EB04AE" w:rsidRPr="00A7502C">
        <w:t>pirkimo</w:t>
      </w:r>
      <w:r w:rsidR="00EB04AE" w:rsidRPr="00A7502C">
        <w:rPr>
          <w:b/>
        </w:rPr>
        <w:t>–</w:t>
      </w:r>
      <w:r w:rsidR="00EB04AE" w:rsidRPr="00A7502C">
        <w:t xml:space="preserve">pardavimo sutarties bendroji ir specialioji dalys, prekių </w:t>
      </w:r>
      <w:r w:rsidR="00CC0818" w:rsidRPr="00A7502C">
        <w:t xml:space="preserve">viešojo </w:t>
      </w:r>
      <w:r w:rsidR="00EB04AE" w:rsidRPr="00A7502C">
        <w:t>pirkimo</w:t>
      </w:r>
      <w:r w:rsidR="00EB04AE" w:rsidRPr="00A7502C">
        <w:rPr>
          <w:b/>
        </w:rPr>
        <w:t>–</w:t>
      </w:r>
      <w:r w:rsidR="00EB04AE" w:rsidRPr="00A7502C">
        <w:t xml:space="preserve">pardavimo sutarties priedai. </w:t>
      </w:r>
    </w:p>
    <w:p w14:paraId="6DB5A1FE" w14:textId="77777777" w:rsidR="00EB04AE" w:rsidRPr="00A7502C" w:rsidRDefault="0055239D" w:rsidP="00A7502C">
      <w:pPr>
        <w:pStyle w:val="Pagrindinistekstas"/>
        <w:tabs>
          <w:tab w:val="left" w:pos="-180"/>
          <w:tab w:val="left" w:pos="0"/>
          <w:tab w:val="left" w:pos="540"/>
        </w:tabs>
        <w:spacing w:after="0"/>
        <w:jc w:val="both"/>
      </w:pPr>
      <w:r w:rsidRPr="00A7502C">
        <w:t>1.</w:t>
      </w:r>
      <w:r w:rsidR="00EB04AE" w:rsidRPr="00A7502C">
        <w:t>1.</w:t>
      </w:r>
      <w:r w:rsidR="00EC69B8" w:rsidRPr="00A7502C">
        <w:t>2. Sutarties Š</w:t>
      </w:r>
      <w:r w:rsidR="00EB04AE" w:rsidRPr="00A7502C">
        <w:t xml:space="preserve">alys </w:t>
      </w:r>
      <w:r w:rsidR="006F2500" w:rsidRPr="00A7502C">
        <w:t>–</w:t>
      </w:r>
      <w:r w:rsidR="00EB04AE" w:rsidRPr="00A7502C">
        <w:t xml:space="preserve"> </w:t>
      </w:r>
      <w:r w:rsidR="00EB04AE" w:rsidRPr="00A7502C">
        <w:rPr>
          <w:b/>
        </w:rPr>
        <w:t>Pirkėjas</w:t>
      </w:r>
      <w:r w:rsidR="00EB04AE" w:rsidRPr="00A7502C">
        <w:t xml:space="preserve"> ir </w:t>
      </w:r>
      <w:r w:rsidR="00EB04AE" w:rsidRPr="00A7502C">
        <w:rPr>
          <w:b/>
        </w:rPr>
        <w:t>Pardavėjas</w:t>
      </w:r>
      <w:r w:rsidR="00EB04AE" w:rsidRPr="00A7502C">
        <w:t>:</w:t>
      </w:r>
    </w:p>
    <w:p w14:paraId="6C148694" w14:textId="77777777" w:rsidR="00EB04AE" w:rsidRPr="00A7502C" w:rsidRDefault="0055239D" w:rsidP="00A7502C">
      <w:pPr>
        <w:pStyle w:val="Pagrindinistekstas"/>
        <w:spacing w:after="0"/>
        <w:jc w:val="both"/>
      </w:pPr>
      <w:r w:rsidRPr="00A7502C">
        <w:t>1.</w:t>
      </w:r>
      <w:r w:rsidR="00EB04AE" w:rsidRPr="00A7502C">
        <w:t>1.2.1.</w:t>
      </w:r>
      <w:r w:rsidR="00EB04AE" w:rsidRPr="00A7502C">
        <w:rPr>
          <w:b/>
        </w:rPr>
        <w:t xml:space="preserve"> Pirkėjas</w:t>
      </w:r>
      <w:r w:rsidR="00EB04AE" w:rsidRPr="00A7502C">
        <w:t xml:space="preserve"> – tai Sutarties šalis, kurios rekvizitai nurodyti Sutartyje, perkantis Prekę šioje Sutartyje nurodytomis sąlygomis;</w:t>
      </w:r>
    </w:p>
    <w:p w14:paraId="6A7BDEF6" w14:textId="77777777" w:rsidR="00D92F70" w:rsidRPr="00A7502C" w:rsidRDefault="0055239D" w:rsidP="00A7502C">
      <w:pPr>
        <w:pStyle w:val="Pagrindinistekstas"/>
        <w:spacing w:after="0"/>
        <w:jc w:val="both"/>
      </w:pPr>
      <w:r w:rsidRPr="00A7502C">
        <w:t>1.</w:t>
      </w:r>
      <w:r w:rsidR="00EB04AE" w:rsidRPr="00A7502C">
        <w:t xml:space="preserve">1.2.2. </w:t>
      </w:r>
      <w:r w:rsidR="00EB04AE" w:rsidRPr="00A7502C">
        <w:rPr>
          <w:b/>
        </w:rPr>
        <w:t>Pardavėjas</w:t>
      </w:r>
      <w:r w:rsidR="00EB04AE" w:rsidRPr="00A7502C">
        <w:t xml:space="preserve"> – tai Sutarties šalis, kurios rekvizitai nurodyti Sutartyje, parduodantis Prekę šioje Sutartyje nurodytomis sąlygomis.</w:t>
      </w:r>
    </w:p>
    <w:p w14:paraId="2D2585AB" w14:textId="77777777" w:rsidR="00D92F70" w:rsidRPr="00A7502C" w:rsidRDefault="00D92F70" w:rsidP="00A7502C">
      <w:pPr>
        <w:pStyle w:val="Pagrindinistekstas"/>
        <w:spacing w:after="0"/>
        <w:jc w:val="both"/>
      </w:pPr>
      <w:r w:rsidRPr="00A7502C">
        <w:t>1.1.3.</w:t>
      </w:r>
      <w:r w:rsidRPr="00A7502C">
        <w:rPr>
          <w:b/>
        </w:rPr>
        <w:t xml:space="preserve"> Gavėjas</w:t>
      </w:r>
      <w:r w:rsidRPr="00A7502C">
        <w:t xml:space="preserve"> – Pirkėjo padalinys, nurodytas Sutarties specialiojoje dalyje arba Sutarties priede, kuriam pristatomos prekės.</w:t>
      </w:r>
    </w:p>
    <w:p w14:paraId="1385C618" w14:textId="77777777" w:rsidR="00EB04AE" w:rsidRPr="00A7502C" w:rsidRDefault="0055239D" w:rsidP="00A7502C">
      <w:pPr>
        <w:pStyle w:val="Pagrindinistekstas"/>
        <w:spacing w:after="0"/>
        <w:jc w:val="both"/>
      </w:pPr>
      <w:r w:rsidRPr="00A7502C">
        <w:t>1.</w:t>
      </w:r>
      <w:r w:rsidR="00EB04AE" w:rsidRPr="00A7502C">
        <w:t>1.</w:t>
      </w:r>
      <w:r w:rsidR="00D92F70" w:rsidRPr="00A7502C">
        <w:t>4</w:t>
      </w:r>
      <w:r w:rsidR="007201FB" w:rsidRPr="00A7502C">
        <w:t>. Trečiasis</w:t>
      </w:r>
      <w:r w:rsidR="00EB04AE" w:rsidRPr="00A7502C">
        <w:t xml:space="preserve"> asmuo – tai bet kuris fizinis ar juridinis asmuo (taip pat valstybė, valstybės institucijos, savivaldybė, savivaldybės institucijos), </w:t>
      </w:r>
      <w:r w:rsidR="007331B2" w:rsidRPr="00A7502C">
        <w:t xml:space="preserve">išskyrus </w:t>
      </w:r>
      <w:r w:rsidR="007331B2" w:rsidRPr="00A7502C">
        <w:rPr>
          <w:b/>
        </w:rPr>
        <w:t>Gavėją</w:t>
      </w:r>
      <w:r w:rsidR="007331B2" w:rsidRPr="00A7502C">
        <w:t xml:space="preserve">, </w:t>
      </w:r>
      <w:r w:rsidR="00EB04AE" w:rsidRPr="00A7502C">
        <w:t>kuris nėra šios Sutarties šalis.</w:t>
      </w:r>
    </w:p>
    <w:p w14:paraId="0E0D3973" w14:textId="77777777" w:rsidR="00EB04AE" w:rsidRPr="00A7502C" w:rsidRDefault="0055239D" w:rsidP="00A7502C">
      <w:pPr>
        <w:pStyle w:val="Pagrindinistekstas"/>
        <w:spacing w:after="0"/>
        <w:jc w:val="both"/>
        <w:rPr>
          <w:b/>
        </w:rPr>
      </w:pPr>
      <w:r w:rsidRPr="00A7502C">
        <w:t>1.</w:t>
      </w:r>
      <w:r w:rsidR="00EB04AE" w:rsidRPr="00A7502C">
        <w:t>1.</w:t>
      </w:r>
      <w:r w:rsidR="00D92F70" w:rsidRPr="00A7502C">
        <w:t>5</w:t>
      </w:r>
      <w:r w:rsidR="00EB04AE" w:rsidRPr="00A7502C">
        <w:t xml:space="preserve">. Licencijos </w:t>
      </w:r>
      <w:r w:rsidR="00CC0818" w:rsidRPr="00A7502C">
        <w:rPr>
          <w:b/>
        </w:rPr>
        <w:t>–</w:t>
      </w:r>
      <w:r w:rsidR="00EB04AE" w:rsidRPr="00A7502C">
        <w:rPr>
          <w:b/>
        </w:rPr>
        <w:t xml:space="preserve"> </w:t>
      </w:r>
      <w:r w:rsidR="00EB04AE" w:rsidRPr="00A7502C">
        <w:rPr>
          <w:spacing w:val="-3"/>
        </w:rPr>
        <w:t>visos reikalingos licencijos ir/arba leidimai būtini Sutarties vykdymui.</w:t>
      </w:r>
    </w:p>
    <w:p w14:paraId="2C61A321" w14:textId="77777777" w:rsidR="00EB04AE" w:rsidRPr="00A7502C" w:rsidRDefault="0055239D" w:rsidP="00A7502C">
      <w:pPr>
        <w:pStyle w:val="Pagrindinistekstas"/>
        <w:tabs>
          <w:tab w:val="num" w:pos="2880"/>
        </w:tabs>
        <w:spacing w:after="0"/>
        <w:jc w:val="both"/>
      </w:pPr>
      <w:r w:rsidRPr="00A7502C">
        <w:t>1.1.</w:t>
      </w:r>
      <w:r w:rsidR="00D92F70" w:rsidRPr="00A7502C">
        <w:t>6</w:t>
      </w:r>
      <w:r w:rsidRPr="00A7502C">
        <w:t>.</w:t>
      </w:r>
      <w:r w:rsidR="00EB04AE" w:rsidRPr="00A7502C">
        <w:t xml:space="preserve"> </w:t>
      </w:r>
      <w:r w:rsidR="0056524B" w:rsidRPr="00A7502C">
        <w:t xml:space="preserve">Sutarties objektas </w:t>
      </w:r>
      <w:r w:rsidR="006F2500" w:rsidRPr="00A7502C">
        <w:t>–</w:t>
      </w:r>
      <w:r w:rsidR="0056524B" w:rsidRPr="00A7502C">
        <w:t xml:space="preserve"> prekės ir visos su jų pardavimu susijusios paslaugos (personalo apmokymai, instaliavimas, įdiegimas, pristatymas ir kt.), dėl kurių Sutarties šalys susitarė Sutarties specialiojoje dalyje ir kurios atitinka Pirkėjo nustatytus reikalavimus</w:t>
      </w:r>
      <w:r w:rsidR="00EB04AE" w:rsidRPr="00A7502C">
        <w:t>.</w:t>
      </w:r>
    </w:p>
    <w:p w14:paraId="38BC053A"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7</w:t>
      </w:r>
      <w:r w:rsidR="00EB04AE" w:rsidRPr="00A7502C">
        <w:t xml:space="preserve">. Šalių iš anksto sutarti minimalūs nuostoliai – tai Sutarties nustatyta arba Sutartyje nustatyta tvarka apskaičiuota ir neginčijama pinigų suma, kurią </w:t>
      </w:r>
      <w:r w:rsidR="00EB04AE" w:rsidRPr="00A7502C">
        <w:rPr>
          <w:b/>
        </w:rPr>
        <w:t>Pardavėjas</w:t>
      </w:r>
      <w:r w:rsidR="00EB04AE" w:rsidRPr="00A7502C">
        <w:t xml:space="preserve"> įsipareigoja sumokėti </w:t>
      </w:r>
      <w:r w:rsidR="00EB04AE" w:rsidRPr="00A7502C">
        <w:rPr>
          <w:b/>
        </w:rPr>
        <w:t>Pirkėjui</w:t>
      </w:r>
      <w:r w:rsidR="00EB04AE" w:rsidRPr="00A7502C">
        <w:t>, jeigu</w:t>
      </w:r>
      <w:r w:rsidR="00432306" w:rsidRPr="00A7502C">
        <w:t xml:space="preserve"> sutartiniai įsipareigojimai</w:t>
      </w:r>
      <w:r w:rsidR="00432306" w:rsidRPr="00A7502C" w:rsidDel="00432306">
        <w:t xml:space="preserve"> </w:t>
      </w:r>
      <w:r w:rsidR="00EB04AE" w:rsidRPr="00A7502C">
        <w:t>neįvykdyt</w:t>
      </w:r>
      <w:r w:rsidR="00432306" w:rsidRPr="00A7502C">
        <w:t>i</w:t>
      </w:r>
      <w:r w:rsidR="00EB04AE" w:rsidRPr="00A7502C">
        <w:t xml:space="preserve"> arba netinkamai įvykdyt</w:t>
      </w:r>
      <w:r w:rsidR="00432306" w:rsidRPr="00A7502C">
        <w:t>i</w:t>
      </w:r>
      <w:r w:rsidR="00EB04AE" w:rsidRPr="00A7502C">
        <w:t>.</w:t>
      </w:r>
    </w:p>
    <w:p w14:paraId="20214C8D" w14:textId="77777777" w:rsidR="004826A0"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8</w:t>
      </w:r>
      <w:r w:rsidR="00EB04AE" w:rsidRPr="00A7502C">
        <w:t xml:space="preserve">. </w:t>
      </w:r>
      <w:r w:rsidR="004826A0" w:rsidRPr="00A7502C">
        <w:t xml:space="preserve">Kainodaros taisyklės – </w:t>
      </w:r>
      <w:r w:rsidR="00CC0818" w:rsidRPr="00A7502C">
        <w:t xml:space="preserve">Sutartyje </w:t>
      </w:r>
      <w:r w:rsidR="004826A0" w:rsidRPr="00A7502C">
        <w:t>nustatyta kaina</w:t>
      </w:r>
      <w:r w:rsidR="00386526" w:rsidRPr="00A7502C">
        <w:t>/įkainiai</w:t>
      </w:r>
      <w:r w:rsidR="004826A0" w:rsidRPr="00A7502C">
        <w:t xml:space="preserve"> ar </w:t>
      </w:r>
      <w:r w:rsidR="00CC0818" w:rsidRPr="00A7502C">
        <w:t xml:space="preserve">Sutarties </w:t>
      </w:r>
      <w:r w:rsidR="004826A0" w:rsidRPr="00A7502C">
        <w:t>kainos</w:t>
      </w:r>
      <w:r w:rsidR="00386526" w:rsidRPr="00A7502C">
        <w:t>/įkainių</w:t>
      </w:r>
      <w:r w:rsidR="004826A0" w:rsidRPr="00A7502C">
        <w:t xml:space="preserve"> apskaičiavimo bei kainos</w:t>
      </w:r>
      <w:r w:rsidR="00386526" w:rsidRPr="00A7502C">
        <w:t>/įkainių</w:t>
      </w:r>
      <w:r w:rsidR="004826A0" w:rsidRPr="00A7502C">
        <w:t xml:space="preserve"> koregavimo taisyklės.</w:t>
      </w:r>
    </w:p>
    <w:p w14:paraId="388285D4" w14:textId="77777777" w:rsidR="00EB04AE" w:rsidRPr="00A7502C" w:rsidRDefault="0055239D" w:rsidP="00A7502C">
      <w:pPr>
        <w:pStyle w:val="Pagrindinistekstas"/>
        <w:tabs>
          <w:tab w:val="left" w:pos="540"/>
          <w:tab w:val="num" w:pos="2880"/>
        </w:tabs>
        <w:spacing w:after="0"/>
        <w:jc w:val="both"/>
      </w:pPr>
      <w:r w:rsidRPr="00A7502C">
        <w:t>1.</w:t>
      </w:r>
      <w:r w:rsidR="00EB04AE" w:rsidRPr="00A7502C">
        <w:t>1.</w:t>
      </w:r>
      <w:r w:rsidR="00D92F70" w:rsidRPr="00A7502C">
        <w:t>9</w:t>
      </w:r>
      <w:r w:rsidR="00EB04AE" w:rsidRPr="00A7502C">
        <w:t>. Prekių siunta – tai vienu metu pristatomų prekių kiekis.</w:t>
      </w:r>
    </w:p>
    <w:p w14:paraId="0254F03C" w14:textId="77777777" w:rsidR="00A041A3" w:rsidRPr="00A7502C" w:rsidRDefault="00A041A3" w:rsidP="00A7502C">
      <w:pPr>
        <w:pStyle w:val="Pagrindinistekstas"/>
        <w:tabs>
          <w:tab w:val="left" w:pos="540"/>
          <w:tab w:val="num" w:pos="2880"/>
        </w:tabs>
        <w:spacing w:after="0"/>
        <w:jc w:val="both"/>
      </w:pPr>
      <w:r w:rsidRPr="00A7502C">
        <w:t>1.1.</w:t>
      </w:r>
      <w:r w:rsidR="00D92F70" w:rsidRPr="00A7502C">
        <w:t>10</w:t>
      </w:r>
      <w:r w:rsidRPr="00A7502C">
        <w:t xml:space="preserve">. Prekių partija – </w:t>
      </w:r>
      <w:r w:rsidR="007A16FB" w:rsidRPr="00A7502C">
        <w:t>tai prekės, turinčios tas pačias savybes, pagamintos pagal tą pačią technologiją, tomis pačiomis sąlygomis, iš žaliavų ar medžiagų gautų iš to paties žaliavų ar medžiagų gamintojo/ pardavėjo.</w:t>
      </w:r>
    </w:p>
    <w:p w14:paraId="0F90D596" w14:textId="77777777" w:rsidR="00EC69B8" w:rsidRPr="00A7502C" w:rsidRDefault="00A041A3" w:rsidP="00A7502C">
      <w:pPr>
        <w:pStyle w:val="Pagrindinistekstas"/>
        <w:tabs>
          <w:tab w:val="left" w:pos="540"/>
          <w:tab w:val="num" w:pos="2880"/>
        </w:tabs>
        <w:spacing w:after="0"/>
        <w:jc w:val="both"/>
        <w:rPr>
          <w:bCs/>
          <w:iCs/>
        </w:rPr>
      </w:pPr>
      <w:r w:rsidRPr="00A7502C">
        <w:t>1.1.1</w:t>
      </w:r>
      <w:r w:rsidR="00D92F70" w:rsidRPr="00A7502C">
        <w:t>1.</w:t>
      </w:r>
      <w:r w:rsidR="00EC69B8" w:rsidRPr="00A7502C">
        <w:t xml:space="preserve"> M</w:t>
      </w:r>
      <w:r w:rsidR="00EC69B8" w:rsidRPr="00A7502C">
        <w:rPr>
          <w:bCs/>
        </w:rPr>
        <w:t>edžiagų partija –</w:t>
      </w:r>
      <w:r w:rsidRPr="00A7502C">
        <w:rPr>
          <w:bCs/>
        </w:rPr>
        <w:t xml:space="preserve"> </w:t>
      </w:r>
      <w:r w:rsidR="007A16FB" w:rsidRPr="00A7502C">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425EA047" w14:textId="77777777" w:rsidR="005605FB" w:rsidRPr="00A7502C" w:rsidRDefault="00447AAA" w:rsidP="00A7502C">
      <w:pPr>
        <w:pStyle w:val="Pagrindinistekstas"/>
        <w:tabs>
          <w:tab w:val="left" w:pos="540"/>
          <w:tab w:val="num" w:pos="2880"/>
        </w:tabs>
        <w:spacing w:after="0"/>
        <w:jc w:val="both"/>
        <w:rPr>
          <w:bCs/>
          <w:iCs/>
        </w:rPr>
      </w:pPr>
      <w:r w:rsidRPr="00A7502C">
        <w:rPr>
          <w:bCs/>
          <w:iCs/>
        </w:rPr>
        <w:t>1.2</w:t>
      </w:r>
      <w:r w:rsidR="005605FB" w:rsidRPr="00A7502C">
        <w:rPr>
          <w:bCs/>
          <w:iCs/>
        </w:rPr>
        <w:t xml:space="preserve">. </w:t>
      </w:r>
      <w:r w:rsidR="005605FB" w:rsidRPr="00A7502C">
        <w:t xml:space="preserve">Šalių iš anksto sutartų minimalių nuostolių skaičiavimas pradedamas </w:t>
      </w:r>
      <w:r w:rsidR="007A0CD9" w:rsidRPr="00A7502C">
        <w:t xml:space="preserve">kitą dieną </w:t>
      </w:r>
      <w:r w:rsidR="005605FB" w:rsidRPr="00A7502C">
        <w:t xml:space="preserve">po </w:t>
      </w:r>
      <w:r w:rsidR="007A0CD9" w:rsidRPr="00A7502C">
        <w:t xml:space="preserve">paskutinės pagal Sutartį </w:t>
      </w:r>
      <w:r w:rsidR="00D92F70" w:rsidRPr="00A7502C">
        <w:t xml:space="preserve">įsipareigojimų įvykdymo </w:t>
      </w:r>
      <w:r w:rsidR="005605FB" w:rsidRPr="00A7502C">
        <w:t>termino dienos ir baigiamas Sutarties šaliai įvykdžius įsipareigojimus (paskutinė skaičiavimo diena yra laikoma įsipareigojimų įvykdymo diena).</w:t>
      </w:r>
    </w:p>
    <w:p w14:paraId="4337AAE5" w14:textId="77777777" w:rsidR="000134F5" w:rsidRPr="00A7502C" w:rsidRDefault="00447AAA" w:rsidP="00A7502C">
      <w:pPr>
        <w:pStyle w:val="Pagrindinistekstas"/>
        <w:tabs>
          <w:tab w:val="num" w:pos="540"/>
          <w:tab w:val="left" w:pos="1701"/>
          <w:tab w:val="num" w:pos="2880"/>
        </w:tabs>
        <w:spacing w:after="0"/>
        <w:jc w:val="both"/>
      </w:pPr>
      <w:r w:rsidRPr="00A7502C">
        <w:rPr>
          <w:bCs/>
          <w:iCs/>
        </w:rPr>
        <w:t>1.3</w:t>
      </w:r>
      <w:r w:rsidR="000134F5" w:rsidRPr="00A7502C">
        <w:rPr>
          <w:bCs/>
          <w:iCs/>
        </w:rPr>
        <w:t xml:space="preserve">. </w:t>
      </w:r>
      <w:r w:rsidR="000134F5" w:rsidRPr="00A7502C">
        <w:t>Sutarties dalių ir straipsnių pavadinimai yra naudojami tik nuorodų patogumui ir aiškinant Sutartį gali būti naudojami tik kaip papildoma priemonė.</w:t>
      </w:r>
    </w:p>
    <w:p w14:paraId="49A3EAA2" w14:textId="77777777" w:rsidR="00EB04AE" w:rsidRPr="00A7502C" w:rsidRDefault="00447AAA" w:rsidP="00A7502C">
      <w:pPr>
        <w:pStyle w:val="Pagrindinistekstas"/>
        <w:tabs>
          <w:tab w:val="left" w:pos="360"/>
          <w:tab w:val="num" w:pos="2880"/>
        </w:tabs>
        <w:spacing w:after="0"/>
        <w:jc w:val="both"/>
      </w:pPr>
      <w:r w:rsidRPr="00A7502C">
        <w:t>1.4</w:t>
      </w:r>
      <w:r w:rsidR="00EB04AE" w:rsidRPr="00A7502C">
        <w:t xml:space="preserve">. Jeigu Sutartyje nenustatyta kitaip, Sutarties trukmė ir kiti terminai yra skaičiuojami kalendorinėmis dienomis. </w:t>
      </w:r>
    </w:p>
    <w:p w14:paraId="306D21B8" w14:textId="77777777" w:rsidR="006346BE" w:rsidRPr="00A7502C" w:rsidRDefault="00447AAA" w:rsidP="00A7502C">
      <w:pPr>
        <w:pStyle w:val="Pagrindinistekstas"/>
        <w:tabs>
          <w:tab w:val="num" w:pos="540"/>
          <w:tab w:val="left" w:pos="1701"/>
          <w:tab w:val="num" w:pos="2880"/>
        </w:tabs>
        <w:spacing w:after="0"/>
        <w:jc w:val="both"/>
      </w:pPr>
      <w:r w:rsidRPr="00A7502C">
        <w:t>1.5</w:t>
      </w:r>
      <w:r w:rsidR="006346BE" w:rsidRPr="00A7502C">
        <w:t xml:space="preserve">. Jeigu mokėjimų </w:t>
      </w:r>
      <w:r w:rsidR="00775D43" w:rsidRPr="00A7502C">
        <w:t xml:space="preserve">ar prievolių įvykdymo </w:t>
      </w:r>
      <w:r w:rsidR="006346BE" w:rsidRPr="00A7502C">
        <w:t xml:space="preserve">terminas sutampa su oficialių švenčių ir ne darbo diena Lietuvos Respublikoje, tai pagal Sutartį </w:t>
      </w:r>
      <w:r w:rsidR="00775D43" w:rsidRPr="00A7502C">
        <w:t xml:space="preserve">prievolės įvykdymo ir </w:t>
      </w:r>
      <w:r w:rsidR="006346BE" w:rsidRPr="00A7502C">
        <w:t>mokėjimų terminas yra po to einanti darbo diena.</w:t>
      </w:r>
      <w:r w:rsidR="00564489" w:rsidRPr="00A7502C">
        <w:t xml:space="preserve"> </w:t>
      </w:r>
    </w:p>
    <w:p w14:paraId="65B353A7" w14:textId="77777777" w:rsidR="00736297" w:rsidRPr="00A7502C" w:rsidRDefault="00447AAA" w:rsidP="00A7502C">
      <w:pPr>
        <w:pStyle w:val="Pagrindinistekstas"/>
        <w:tabs>
          <w:tab w:val="num" w:pos="540"/>
          <w:tab w:val="num" w:pos="792"/>
          <w:tab w:val="left" w:pos="1701"/>
          <w:tab w:val="num" w:pos="2880"/>
        </w:tabs>
        <w:spacing w:after="0"/>
        <w:jc w:val="both"/>
      </w:pPr>
      <w:r w:rsidRPr="00A7502C">
        <w:t>1.6</w:t>
      </w:r>
      <w:r w:rsidR="00736297" w:rsidRPr="00A7502C">
        <w:t>. Sutartyje, kur reikalauja kontekstas, žodžiai pateikti vienaskaitoje, gali turėti daugiskaitos prasmę ir atvirkščiai.</w:t>
      </w:r>
    </w:p>
    <w:p w14:paraId="2B9D1645" w14:textId="77777777" w:rsidR="008A1B1E" w:rsidRPr="00A7502C" w:rsidRDefault="00447AAA" w:rsidP="00A7502C">
      <w:pPr>
        <w:pStyle w:val="Pagrindinistekstas"/>
        <w:tabs>
          <w:tab w:val="num" w:pos="540"/>
          <w:tab w:val="num" w:pos="792"/>
          <w:tab w:val="left" w:pos="1701"/>
          <w:tab w:val="num" w:pos="2880"/>
        </w:tabs>
        <w:spacing w:after="0"/>
        <w:jc w:val="both"/>
      </w:pPr>
      <w:r w:rsidRPr="00A7502C">
        <w:t>1.7</w:t>
      </w:r>
      <w:r w:rsidR="0084205E" w:rsidRPr="00A7502C">
        <w:t>. Tais atvejais, kai tam tikra prasmė yra skirtinga tarp nurodytosios žodžiais ir nurodytosios skaičiais, vadovaujamasi žodine prasme.</w:t>
      </w:r>
    </w:p>
    <w:p w14:paraId="446C1E6C" w14:textId="77777777" w:rsidR="000B3CAF" w:rsidRPr="00A7502C" w:rsidRDefault="000B3CAF" w:rsidP="00A7502C">
      <w:pPr>
        <w:jc w:val="both"/>
      </w:pPr>
    </w:p>
    <w:p w14:paraId="02D7E869" w14:textId="77777777" w:rsidR="00EB04AE" w:rsidRPr="00A7502C" w:rsidRDefault="00EB04AE" w:rsidP="00A7502C">
      <w:pPr>
        <w:jc w:val="both"/>
        <w:rPr>
          <w:b/>
        </w:rPr>
      </w:pPr>
      <w:r w:rsidRPr="00A7502C">
        <w:rPr>
          <w:b/>
        </w:rPr>
        <w:t>2. Sutarties kaina/</w:t>
      </w:r>
      <w:r w:rsidR="0050107A" w:rsidRPr="00A7502C">
        <w:rPr>
          <w:b/>
        </w:rPr>
        <w:t xml:space="preserve">prekių </w:t>
      </w:r>
      <w:r w:rsidRPr="00A7502C">
        <w:rPr>
          <w:b/>
        </w:rPr>
        <w:t>įkainiai</w:t>
      </w:r>
      <w:r w:rsidR="0050107A" w:rsidRPr="00A7502C">
        <w:rPr>
          <w:b/>
        </w:rPr>
        <w:t>/kainodaros taisyklės</w:t>
      </w:r>
    </w:p>
    <w:p w14:paraId="2FFBA916" w14:textId="77777777" w:rsidR="00EB04AE" w:rsidRPr="00A7502C" w:rsidRDefault="00EB04AE" w:rsidP="00A7502C">
      <w:pPr>
        <w:jc w:val="both"/>
      </w:pPr>
      <w:r w:rsidRPr="00A7502C">
        <w:t xml:space="preserve">2.1. Sutarties kaina/įkainiai </w:t>
      </w:r>
      <w:r w:rsidR="006F2500" w:rsidRPr="00A7502C">
        <w:t>–</w:t>
      </w:r>
      <w:r w:rsidRPr="00A7502C">
        <w:t xml:space="preserve"> pinigų suma, kurią </w:t>
      </w:r>
      <w:r w:rsidRPr="00A7502C">
        <w:rPr>
          <w:b/>
        </w:rPr>
        <w:t>Pirkėjas</w:t>
      </w:r>
      <w:r w:rsidRPr="00A7502C">
        <w:t xml:space="preserve"> Sutartyje nustatyta tvarka ir terminais įsipareigoja sumokėti </w:t>
      </w:r>
      <w:r w:rsidRPr="00A7502C">
        <w:rPr>
          <w:b/>
        </w:rPr>
        <w:t>Pardavėjui</w:t>
      </w:r>
      <w:r w:rsidRPr="00A7502C">
        <w:t>.</w:t>
      </w:r>
      <w:r w:rsidR="00AC739B" w:rsidRPr="00A7502C">
        <w:t xml:space="preserve"> </w:t>
      </w:r>
    </w:p>
    <w:p w14:paraId="64927986" w14:textId="77777777" w:rsidR="00477F22" w:rsidRPr="00A7502C" w:rsidRDefault="00EB04AE" w:rsidP="00A7502C">
      <w:pPr>
        <w:jc w:val="both"/>
      </w:pPr>
      <w:r w:rsidRPr="00A7502C">
        <w:lastRenderedPageBreak/>
        <w:t xml:space="preserve">2.2. Sutarties kaina/įkainiai yra pastovūs ir nekeičiami visą </w:t>
      </w:r>
      <w:r w:rsidR="006F2500" w:rsidRPr="00A7502C">
        <w:t xml:space="preserve">Sutarties </w:t>
      </w:r>
      <w:r w:rsidRPr="00A7502C">
        <w:t>galiojimo laikot</w:t>
      </w:r>
      <w:r w:rsidR="000D669E" w:rsidRPr="00A7502C">
        <w:t>arpį, išskyrus atvejus, kai po S</w:t>
      </w:r>
      <w:r w:rsidRPr="00A7502C">
        <w:t>utarties pasirašymo keičiasi prekėms taikomo PVM</w:t>
      </w:r>
      <w:r w:rsidR="002D41F8" w:rsidRPr="00A7502C">
        <w:t>/akcizų</w:t>
      </w:r>
      <w:r w:rsidRPr="00A7502C">
        <w:t xml:space="preserve"> tarifas</w:t>
      </w:r>
      <w:r w:rsidRPr="00A7502C">
        <w:rPr>
          <w:i/>
        </w:rPr>
        <w:t>.</w:t>
      </w:r>
      <w:r w:rsidRPr="00A7502C">
        <w:t xml:space="preserve"> Perskaičiuota kaina/įkainiai įforminami raštišku Šalių susitarimu ir taikomi prekėms, kurios pristatomos po tokio Šalių pasirašyto susitarimo įsigaliojimo dienos</w:t>
      </w:r>
      <w:r w:rsidR="000B3CAF" w:rsidRPr="00A7502C">
        <w:t>.</w:t>
      </w:r>
    </w:p>
    <w:p w14:paraId="624CF3ED" w14:textId="77777777" w:rsidR="00477F22" w:rsidRPr="00A7502C" w:rsidRDefault="00477F22" w:rsidP="00A7502C">
      <w:pPr>
        <w:jc w:val="both"/>
      </w:pPr>
      <w:r w:rsidRPr="00A7502C">
        <w:t>2.3. Prekių į</w:t>
      </w:r>
      <w:r w:rsidR="000D669E" w:rsidRPr="00A7502C">
        <w:t>kainiai keičiami vadovaujantis S</w:t>
      </w:r>
      <w:r w:rsidRPr="00A7502C">
        <w:t>utarties priede nustatytomis kainodaros taisyklėmis</w:t>
      </w:r>
      <w:r w:rsidR="00E66216" w:rsidRPr="00A7502C">
        <w:t>.</w:t>
      </w:r>
      <w:r w:rsidRPr="00A7502C">
        <w:t xml:space="preserve"> </w:t>
      </w:r>
      <w:r w:rsidR="00E66216" w:rsidRPr="00A7502C">
        <w:t>Perskaičiuot</w:t>
      </w:r>
      <w:r w:rsidR="008012D0" w:rsidRPr="00A7502C">
        <w:t>i</w:t>
      </w:r>
      <w:r w:rsidR="00E66216" w:rsidRPr="00A7502C">
        <w:t xml:space="preserve"> įkainiai įforminami raštišku Šalių susitarimu ir taikomi prekėms, kurios pristatomos po tokio Šalių pasirašyto</w:t>
      </w:r>
      <w:r w:rsidR="000B3CAF" w:rsidRPr="00A7502C">
        <w:t xml:space="preserve"> susitarimo įsigaliojimo dienos</w:t>
      </w:r>
      <w:r w:rsidR="00BD3350" w:rsidRPr="00A7502C">
        <w:t xml:space="preserve"> </w:t>
      </w:r>
      <w:r w:rsidR="00BD3350" w:rsidRPr="00A7502C">
        <w:rPr>
          <w:i/>
        </w:rPr>
        <w:t>(jei spec. dalyje nurodyta, kad ši sąlyga taikoma)</w:t>
      </w:r>
      <w:r w:rsidR="00BD3350" w:rsidRPr="00A7502C">
        <w:t>.</w:t>
      </w:r>
    </w:p>
    <w:p w14:paraId="3D36BAAB" w14:textId="77777777" w:rsidR="00EB04AE" w:rsidRPr="00A7502C" w:rsidRDefault="009E09E6" w:rsidP="00A7502C">
      <w:pPr>
        <w:widowControl w:val="0"/>
        <w:jc w:val="both"/>
      </w:pPr>
      <w:r w:rsidRPr="00A7502C">
        <w:t>2.4</w:t>
      </w:r>
      <w:r w:rsidR="00EB04AE" w:rsidRPr="00A7502C">
        <w:t xml:space="preserve">. </w:t>
      </w:r>
      <w:r w:rsidR="00EB04AE" w:rsidRPr="00A7502C">
        <w:rPr>
          <w:b/>
        </w:rPr>
        <w:t>Pardavėjas</w:t>
      </w:r>
      <w:r w:rsidR="00EB04AE" w:rsidRPr="00A7502C">
        <w:t xml:space="preserve"> į Sutarties kain</w:t>
      </w:r>
      <w:r w:rsidRPr="00A7502C">
        <w:t>ą</w:t>
      </w:r>
      <w:r w:rsidR="00AF5175" w:rsidRPr="00A7502C">
        <w:t>/prekių įkainius</w:t>
      </w:r>
      <w:r w:rsidRPr="00A7502C">
        <w:t xml:space="preserve"> privalo įskaičiuoti visas su p</w:t>
      </w:r>
      <w:r w:rsidR="00EB04AE" w:rsidRPr="00A7502C">
        <w:t>rekių tiekimu susijusias išlaidas</w:t>
      </w:r>
      <w:r w:rsidR="001A36CD" w:rsidRPr="00A7502C">
        <w:t xml:space="preserve"> ir mokesčius</w:t>
      </w:r>
      <w:r w:rsidR="00EB04AE" w:rsidRPr="00A7502C">
        <w:t>, įskaitant, bet neapsiribojant:</w:t>
      </w:r>
    </w:p>
    <w:p w14:paraId="77A3F75A" w14:textId="77777777" w:rsidR="00EB04AE" w:rsidRPr="00A7502C" w:rsidRDefault="009E09E6" w:rsidP="00A7502C">
      <w:pPr>
        <w:widowControl w:val="0"/>
        <w:jc w:val="both"/>
      </w:pPr>
      <w:r w:rsidRPr="00A7502C">
        <w:t>2.4</w:t>
      </w:r>
      <w:r w:rsidR="00EB04AE" w:rsidRPr="00A7502C">
        <w:t xml:space="preserve">.1. </w:t>
      </w:r>
      <w:r w:rsidRPr="00A7502C">
        <w:t>logistikos (</w:t>
      </w:r>
      <w:r w:rsidR="00EB04AE" w:rsidRPr="00A7502C">
        <w:t>transportavimo</w:t>
      </w:r>
      <w:r w:rsidRPr="00A7502C">
        <w:t>)</w:t>
      </w:r>
      <w:r w:rsidR="00EB04AE" w:rsidRPr="00A7502C">
        <w:t xml:space="preserve"> išlaidas;</w:t>
      </w:r>
    </w:p>
    <w:p w14:paraId="6855319A" w14:textId="77777777" w:rsidR="00EB04AE" w:rsidRPr="00A7502C" w:rsidRDefault="009E09E6" w:rsidP="00A7502C">
      <w:pPr>
        <w:widowControl w:val="0"/>
        <w:jc w:val="both"/>
      </w:pPr>
      <w:r w:rsidRPr="00A7502C">
        <w:t>2.4</w:t>
      </w:r>
      <w:r w:rsidR="00EB04AE" w:rsidRPr="00A7502C">
        <w:t>.2. pakavimo, pakrovimo, tranzito, iškrovimo, išpakavimo, tikrinimo, draudimo ir kitas su prekių tiekimu susijusias išlaidas;</w:t>
      </w:r>
    </w:p>
    <w:p w14:paraId="275CCF2B" w14:textId="77777777" w:rsidR="00EB04AE" w:rsidRPr="00A7502C" w:rsidRDefault="009E09E6" w:rsidP="00A7502C">
      <w:pPr>
        <w:widowControl w:val="0"/>
        <w:jc w:val="both"/>
      </w:pPr>
      <w:r w:rsidRPr="00A7502C">
        <w:t>2.4</w:t>
      </w:r>
      <w:r w:rsidR="00EB04AE" w:rsidRPr="00A7502C">
        <w:t xml:space="preserve">.3. visas su dokumentų, kurių reikalauja </w:t>
      </w:r>
      <w:r w:rsidR="00EB04AE" w:rsidRPr="00A7502C">
        <w:rPr>
          <w:b/>
        </w:rPr>
        <w:t>Pirkėjas</w:t>
      </w:r>
      <w:r w:rsidR="00EB04AE" w:rsidRPr="00A7502C">
        <w:t>, rengimu ir pateikimu susijusias išlaidas;</w:t>
      </w:r>
    </w:p>
    <w:p w14:paraId="2E845F84" w14:textId="77777777" w:rsidR="00EB04AE" w:rsidRPr="00A7502C" w:rsidRDefault="009E09E6" w:rsidP="00A7502C">
      <w:pPr>
        <w:widowControl w:val="0"/>
        <w:jc w:val="both"/>
      </w:pPr>
      <w:r w:rsidRPr="00A7502C">
        <w:t>2.4</w:t>
      </w:r>
      <w:r w:rsidR="006D67EE" w:rsidRPr="00A7502C">
        <w:t>.4. pristatytų p</w:t>
      </w:r>
      <w:r w:rsidR="00EB04AE" w:rsidRPr="00A7502C">
        <w:t>rekių surinkimo vietoje ir/arba paleidimo, ir/arba priežiūros išlaidas;</w:t>
      </w:r>
    </w:p>
    <w:p w14:paraId="27511BF4" w14:textId="77777777" w:rsidR="00EB04AE" w:rsidRPr="00A7502C" w:rsidRDefault="009E09E6" w:rsidP="00A7502C">
      <w:pPr>
        <w:widowControl w:val="0"/>
        <w:jc w:val="both"/>
      </w:pPr>
      <w:r w:rsidRPr="00A7502C">
        <w:t>2.4</w:t>
      </w:r>
      <w:r w:rsidR="00EB04AE" w:rsidRPr="00A7502C">
        <w:t>.5. aprūpinimo įrankiais, reikalingais pristatytų prekių surinkimui ir/arba priežiūrai, išlaidas;</w:t>
      </w:r>
    </w:p>
    <w:p w14:paraId="6DAA20AD" w14:textId="77777777" w:rsidR="00EB04AE" w:rsidRPr="00A7502C" w:rsidRDefault="009E09E6" w:rsidP="00A7502C">
      <w:pPr>
        <w:widowControl w:val="0"/>
        <w:jc w:val="both"/>
      </w:pPr>
      <w:r w:rsidRPr="00A7502C">
        <w:t>2.4</w:t>
      </w:r>
      <w:r w:rsidR="00EB04AE" w:rsidRPr="00A7502C">
        <w:t>.6. naudojimo ir priežiūros instrukcijų, numatytų Techninėje specifikacijoje, pateikimo išlaidas;</w:t>
      </w:r>
    </w:p>
    <w:p w14:paraId="32B4802A" w14:textId="77777777" w:rsidR="007259A3" w:rsidRPr="00A7502C" w:rsidRDefault="009E09E6" w:rsidP="00A7502C">
      <w:pPr>
        <w:widowControl w:val="0"/>
        <w:jc w:val="both"/>
      </w:pPr>
      <w:r w:rsidRPr="00A7502C">
        <w:t>2.4.7. p</w:t>
      </w:r>
      <w:r w:rsidR="00EB04AE" w:rsidRPr="00A7502C">
        <w:t xml:space="preserve">rekių </w:t>
      </w:r>
      <w:r w:rsidRPr="00A7502C">
        <w:t xml:space="preserve">garantinio </w:t>
      </w:r>
      <w:r w:rsidR="00FF2272" w:rsidRPr="00A7502C">
        <w:t>remonto</w:t>
      </w:r>
      <w:r w:rsidR="00EB04AE" w:rsidRPr="00A7502C">
        <w:t xml:space="preserve"> išlaidas</w:t>
      </w:r>
      <w:r w:rsidR="007259A3" w:rsidRPr="00A7502C">
        <w:t>;</w:t>
      </w:r>
    </w:p>
    <w:p w14:paraId="51A593B6" w14:textId="77777777" w:rsidR="007259A3" w:rsidRPr="00A7502C" w:rsidRDefault="007259A3" w:rsidP="00A7502C">
      <w:pPr>
        <w:widowControl w:val="0"/>
        <w:jc w:val="both"/>
      </w:pPr>
      <w:r w:rsidRPr="00A7502C">
        <w:t xml:space="preserve">2.4.8. visas su darbinių pavyzdžių pagaminimu ir pateikimu </w:t>
      </w:r>
      <w:r w:rsidRPr="00A7502C">
        <w:rPr>
          <w:b/>
        </w:rPr>
        <w:t>Pirkėjui</w:t>
      </w:r>
      <w:r w:rsidRPr="00A7502C">
        <w:t xml:space="preserve"> susijusias išlaidas;</w:t>
      </w:r>
    </w:p>
    <w:p w14:paraId="58209FC2" w14:textId="77777777" w:rsidR="007259A3" w:rsidRPr="00A7502C" w:rsidRDefault="007259A3" w:rsidP="00A7502C">
      <w:pPr>
        <w:widowControl w:val="0"/>
        <w:jc w:val="both"/>
      </w:pPr>
      <w:r w:rsidRPr="00A7502C">
        <w:t xml:space="preserve">2.4.9. visas su medžiaginių pavyzdžių (pagrindinių ir priedų), kurios naudojamos produkto gamyboje, pagaminimu ir pateikimu </w:t>
      </w:r>
      <w:r w:rsidRPr="00A7502C">
        <w:rPr>
          <w:b/>
        </w:rPr>
        <w:t>Pirkėjui</w:t>
      </w:r>
      <w:r w:rsidRPr="00A7502C">
        <w:t xml:space="preserve"> susijusias išlaidas</w:t>
      </w:r>
      <w:r w:rsidR="00DA5817" w:rsidRPr="00A7502C">
        <w:t>.</w:t>
      </w:r>
    </w:p>
    <w:p w14:paraId="769DABDE" w14:textId="77777777" w:rsidR="00E8665D" w:rsidRPr="00A7502C" w:rsidRDefault="009E09E6" w:rsidP="00A7502C">
      <w:pPr>
        <w:widowControl w:val="0"/>
        <w:jc w:val="both"/>
      </w:pPr>
      <w:r w:rsidRPr="00A7502C">
        <w:t>2.5</w:t>
      </w:r>
      <w:r w:rsidR="00EB04AE" w:rsidRPr="00A7502C">
        <w:t xml:space="preserve">. Užsienio valiutų kursų svyravimo, gamintojų kainų keitimo rizika tenka </w:t>
      </w:r>
      <w:r w:rsidR="00EB04AE" w:rsidRPr="00A7502C">
        <w:rPr>
          <w:b/>
        </w:rPr>
        <w:t>Pardavėjui</w:t>
      </w:r>
      <w:r w:rsidR="00EB04AE" w:rsidRPr="00A7502C">
        <w:t>.</w:t>
      </w:r>
    </w:p>
    <w:p w14:paraId="19D74E0D" w14:textId="77777777" w:rsidR="00267D03" w:rsidRPr="00A7502C" w:rsidRDefault="00255DF4" w:rsidP="00A7502C">
      <w:pPr>
        <w:jc w:val="both"/>
      </w:pPr>
      <w:r w:rsidRPr="00A7502C">
        <w:t>2.6. Su Sutarties</w:t>
      </w:r>
      <w:r w:rsidR="00267D03" w:rsidRPr="00A7502C">
        <w:t xml:space="preserve"> specialiojoje dalyje nurodytu S</w:t>
      </w:r>
      <w:r w:rsidRPr="00A7502C">
        <w:t xml:space="preserve">ubtiekėju (-ais) </w:t>
      </w:r>
      <w:r w:rsidR="00F55278" w:rsidRPr="00A7502C">
        <w:rPr>
          <w:b/>
        </w:rPr>
        <w:t>Pirkėjas</w:t>
      </w:r>
      <w:r w:rsidR="00F55278" w:rsidRPr="00A7502C">
        <w:t xml:space="preserve"> ir </w:t>
      </w:r>
      <w:r w:rsidR="00F55278" w:rsidRPr="00A7502C">
        <w:rPr>
          <w:b/>
        </w:rPr>
        <w:t>Pardavėjas</w:t>
      </w:r>
      <w:r w:rsidRPr="00A7502C">
        <w:t xml:space="preserve"> gali sudaryti trišalę tiesioginio atsiskaitymo sutartį</w:t>
      </w:r>
      <w:r w:rsidR="00A15AEA" w:rsidRPr="00A7502C">
        <w:t xml:space="preserve">, kuria Šalių ir Subtiekėjo sutarta apimtimi ir sąlygomis </w:t>
      </w:r>
      <w:r w:rsidR="00A15AEA" w:rsidRPr="00A7502C">
        <w:rPr>
          <w:b/>
        </w:rPr>
        <w:t>Pardavėjas</w:t>
      </w:r>
      <w:r w:rsidR="00A15AEA" w:rsidRPr="00A7502C">
        <w:t xml:space="preserve"> perleidžia teisę Subtiekėjui reikalauti iš </w:t>
      </w:r>
      <w:r w:rsidR="00A15AEA" w:rsidRPr="00A7502C">
        <w:rPr>
          <w:b/>
        </w:rPr>
        <w:t>Pirkėjo</w:t>
      </w:r>
      <w:r w:rsidR="00A15AEA" w:rsidRPr="00A7502C">
        <w:t xml:space="preserve"> mokėti sutartą dalį Sutarties kainos</w:t>
      </w:r>
      <w:r w:rsidR="00F55278" w:rsidRPr="00A7502C">
        <w:t>.</w:t>
      </w:r>
      <w:r w:rsidR="009C4FD5" w:rsidRPr="00A7502C">
        <w:t xml:space="preserve"> </w:t>
      </w:r>
      <w:r w:rsidR="002C28B2" w:rsidRPr="00A7502C">
        <w:t>Reikalavimo teisės perleidimas Subtiekėjui nesudarius trišalės tiesioginio atsiskaitymo Sutarties negalioja.</w:t>
      </w:r>
    </w:p>
    <w:p w14:paraId="73D9F980" w14:textId="77777777" w:rsidR="00267D03" w:rsidRPr="00A7502C" w:rsidRDefault="00B560E3" w:rsidP="00A7502C">
      <w:pPr>
        <w:jc w:val="both"/>
      </w:pPr>
      <w:r w:rsidRPr="00A7502C">
        <w:t>2.7</w:t>
      </w:r>
      <w:r w:rsidR="00255DF4" w:rsidRPr="00A7502C">
        <w:t xml:space="preserve">. Subtiekėjas, norėdamas, kad </w:t>
      </w:r>
      <w:r w:rsidR="00F55278" w:rsidRPr="00A7502C">
        <w:rPr>
          <w:b/>
        </w:rPr>
        <w:t>Pirkėjas</w:t>
      </w:r>
      <w:r w:rsidR="00255DF4" w:rsidRPr="00A7502C">
        <w:t xml:space="preserve"> tiesiogiai atsis</w:t>
      </w:r>
      <w:r w:rsidR="00F55278" w:rsidRPr="00A7502C">
        <w:t xml:space="preserve">kaitytų su juo raštu praneša </w:t>
      </w:r>
      <w:r w:rsidR="00F55278" w:rsidRPr="00A7502C">
        <w:rPr>
          <w:b/>
        </w:rPr>
        <w:t>Pirkėjui</w:t>
      </w:r>
      <w:r w:rsidR="00F55278" w:rsidRPr="00A7502C">
        <w:t>, kad pageidauja sudaryti tiesioginio atsiskaitymo sutartį</w:t>
      </w:r>
      <w:r w:rsidR="00267D03" w:rsidRPr="00A7502C">
        <w:t>. Kartu su prašymu sudaryti tiesioginio atsiskaitymo sutartį Subtiekėjas turi pateikti:</w:t>
      </w:r>
    </w:p>
    <w:p w14:paraId="0C4586DC" w14:textId="77777777" w:rsidR="00267D03" w:rsidRPr="00A7502C" w:rsidRDefault="00267D03" w:rsidP="00A7502C">
      <w:pPr>
        <w:jc w:val="both"/>
      </w:pPr>
      <w:r w:rsidRPr="00A7502C">
        <w:t>2.7.1. Pagrindin</w:t>
      </w:r>
      <w:r w:rsidR="007C174D" w:rsidRPr="00A7502C">
        <w:t>e</w:t>
      </w:r>
      <w:r w:rsidR="00470D2D" w:rsidRPr="00A7502C">
        <w:t>s ties</w:t>
      </w:r>
      <w:r w:rsidRPr="00A7502C">
        <w:t xml:space="preserve">ioginio </w:t>
      </w:r>
      <w:r w:rsidR="00B5055A" w:rsidRPr="00A7502C">
        <w:t>atsiskaitymo</w:t>
      </w:r>
      <w:r w:rsidRPr="00A7502C">
        <w:t xml:space="preserve"> sutarties sąlyg</w:t>
      </w:r>
      <w:r w:rsidR="007C174D" w:rsidRPr="00A7502C">
        <w:t>as</w:t>
      </w:r>
      <w:r w:rsidRPr="00A7502C">
        <w:t xml:space="preserve"> nurodyt</w:t>
      </w:r>
      <w:r w:rsidR="007C174D" w:rsidRPr="00A7502C">
        <w:t>a</w:t>
      </w:r>
      <w:r w:rsidRPr="00A7502C">
        <w:t xml:space="preserve">s Sutarties bendrosios </w:t>
      </w:r>
      <w:r w:rsidR="00470D2D" w:rsidRPr="00A7502C">
        <w:t>dalies 2.</w:t>
      </w:r>
      <w:r w:rsidRPr="00A7502C">
        <w:t>8</w:t>
      </w:r>
      <w:r w:rsidR="00470D2D" w:rsidRPr="00A7502C">
        <w:t xml:space="preserve"> punkte</w:t>
      </w:r>
      <w:r w:rsidR="00255DF4" w:rsidRPr="00A7502C">
        <w:t>.</w:t>
      </w:r>
      <w:r w:rsidR="00470D2D" w:rsidRPr="00A7502C">
        <w:t xml:space="preserve"> </w:t>
      </w:r>
    </w:p>
    <w:p w14:paraId="62535400" w14:textId="77777777" w:rsidR="00267D03" w:rsidRPr="00A7502C" w:rsidRDefault="00267D03" w:rsidP="00A7502C">
      <w:pPr>
        <w:jc w:val="both"/>
      </w:pPr>
      <w:r w:rsidRPr="00A7502C">
        <w:t xml:space="preserve">2.7.2. </w:t>
      </w:r>
      <w:r w:rsidRPr="00A7502C">
        <w:rPr>
          <w:b/>
        </w:rPr>
        <w:t>Pardavėjo</w:t>
      </w:r>
      <w:r w:rsidRPr="00A7502C">
        <w:t xml:space="preserve"> patvirtinimą</w:t>
      </w:r>
      <w:r w:rsidR="00470D2D" w:rsidRPr="00A7502C">
        <w:t xml:space="preserve">, kad jis sutinka Subtiekėjo siūlomomis sąlygomis sudaryti tiesioginio atsiskaitymo sutartį. </w:t>
      </w:r>
    </w:p>
    <w:p w14:paraId="31CA790A" w14:textId="77777777" w:rsidR="00267D03" w:rsidRPr="00A7502C" w:rsidRDefault="00267D03" w:rsidP="00A7502C">
      <w:pPr>
        <w:jc w:val="both"/>
      </w:pPr>
      <w:r w:rsidRPr="00A7502C">
        <w:t>2.7.3. Dokument</w:t>
      </w:r>
      <w:r w:rsidR="009B2685" w:rsidRPr="00A7502C">
        <w:t>us</w:t>
      </w:r>
      <w:r w:rsidRPr="00A7502C">
        <w:t xml:space="preserve"> įrodan</w:t>
      </w:r>
      <w:r w:rsidR="009B2685" w:rsidRPr="00A7502C">
        <w:t>čius</w:t>
      </w:r>
      <w:r w:rsidRPr="00A7502C">
        <w:t>, kad nėra V</w:t>
      </w:r>
      <w:r w:rsidR="00FA78D9" w:rsidRPr="00A7502C">
        <w:t>iešųjų pirkimų įstatymo</w:t>
      </w:r>
      <w:r w:rsidRPr="00A7502C">
        <w:t xml:space="preserve"> 46 straipsnio 1 dalyje nurodytų pagrindų.</w:t>
      </w:r>
    </w:p>
    <w:p w14:paraId="3F9243D5" w14:textId="77777777" w:rsidR="00A15AEA" w:rsidRPr="00A7502C" w:rsidRDefault="00470D2D" w:rsidP="00A7502C">
      <w:pPr>
        <w:jc w:val="both"/>
      </w:pPr>
      <w:r w:rsidRPr="00A7502C">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A7502C">
        <w:rPr>
          <w:b/>
        </w:rPr>
        <w:t>Pardavėju</w:t>
      </w:r>
      <w:r w:rsidRPr="00A7502C">
        <w:t xml:space="preserve"> ir pateikus </w:t>
      </w:r>
      <w:r w:rsidR="00A15AEA" w:rsidRPr="00A7502C">
        <w:t>šio</w:t>
      </w:r>
      <w:r w:rsidRPr="00A7502C">
        <w:t xml:space="preserve"> </w:t>
      </w:r>
      <w:r w:rsidR="009C4FD5" w:rsidRPr="00A7502C">
        <w:t>s</w:t>
      </w:r>
      <w:r w:rsidR="00267D03" w:rsidRPr="00A7502C">
        <w:t xml:space="preserve">uderinimo rašytinius įrodymus, Šalių ir Subtiekėjo pareiga informuoti apie rekvizitų pasikeitimus, mokėjimų vykdymo tvarka įvykus ginčui tarp </w:t>
      </w:r>
      <w:r w:rsidR="00267D03" w:rsidRPr="00A7502C">
        <w:rPr>
          <w:b/>
        </w:rPr>
        <w:t>Pardavėjo</w:t>
      </w:r>
      <w:r w:rsidR="00267D03" w:rsidRPr="00A7502C">
        <w:t xml:space="preserve"> ir Subtiekėjo</w:t>
      </w:r>
      <w:r w:rsidR="00AE0C0B" w:rsidRPr="00A7502C">
        <w:t>, papildomas prievolių, užtikrinimas (taikoma tik numatant avansinius mokėjimus)</w:t>
      </w:r>
      <w:r w:rsidR="00267D03" w:rsidRPr="00A7502C">
        <w:t xml:space="preserve">. </w:t>
      </w:r>
    </w:p>
    <w:p w14:paraId="69411BFE" w14:textId="77777777" w:rsidR="00267D03" w:rsidRPr="00A7502C" w:rsidRDefault="00A15AEA" w:rsidP="00A7502C">
      <w:pPr>
        <w:jc w:val="both"/>
      </w:pPr>
      <w:r w:rsidRPr="00A7502C">
        <w:t xml:space="preserve">2.9. </w:t>
      </w:r>
      <w:r w:rsidR="005861B3" w:rsidRPr="00A7502C">
        <w:t>Tiesioginio atsiskaitymo s</w:t>
      </w:r>
      <w:r w:rsidR="00267D03" w:rsidRPr="00A7502C">
        <w:t xml:space="preserve">utartis turi būti sudaryta ne vėliau kaip iki dienos, nuo kurios atsiranda mokėjimo prievolė pagal Sutarties bendrosios dalies 4.1 punktą. </w:t>
      </w:r>
    </w:p>
    <w:p w14:paraId="01DBC268" w14:textId="77777777" w:rsidR="00255DF4" w:rsidRPr="00A7502C" w:rsidRDefault="00F55278" w:rsidP="00A7502C">
      <w:pPr>
        <w:jc w:val="both"/>
      </w:pPr>
      <w:r w:rsidRPr="00A7502C">
        <w:t>2.</w:t>
      </w:r>
      <w:r w:rsidR="00A15AEA" w:rsidRPr="00A7502C">
        <w:t>10. Tiesioginis atsiskaitymas su S</w:t>
      </w:r>
      <w:r w:rsidR="00255DF4" w:rsidRPr="00A7502C">
        <w:t xml:space="preserve">ubtiekėju neatleidžia </w:t>
      </w:r>
      <w:r w:rsidR="00A15AEA" w:rsidRPr="00A7502C">
        <w:rPr>
          <w:b/>
        </w:rPr>
        <w:t>Pardavėjo</w:t>
      </w:r>
      <w:r w:rsidR="00255DF4" w:rsidRPr="00A7502C">
        <w:t xml:space="preserve"> nuo jo prisiimtų įsipareigojimų pagal sudarytą Pirkimo sutartį. </w:t>
      </w:r>
      <w:r w:rsidR="00A15AEA" w:rsidRPr="00A7502C">
        <w:t xml:space="preserve">Sutartyje </w:t>
      </w:r>
      <w:r w:rsidR="00255DF4" w:rsidRPr="00A7502C">
        <w:t xml:space="preserve">numatytos </w:t>
      </w:r>
      <w:r w:rsidR="00A15AEA" w:rsidRPr="00A7502C">
        <w:rPr>
          <w:b/>
        </w:rPr>
        <w:t>Pardavėjo</w:t>
      </w:r>
      <w:r w:rsidR="00A15AEA" w:rsidRPr="00A7502C">
        <w:t xml:space="preserve"> </w:t>
      </w:r>
      <w:r w:rsidR="00255DF4" w:rsidRPr="00A7502C">
        <w:t xml:space="preserve">teisės, pareigos ir kiti įsipareigojimai </w:t>
      </w:r>
      <w:r w:rsidR="00A15AEA" w:rsidRPr="00A7502C">
        <w:t>nesusiję su reikalavimo teise sumokėti Sutarties kainą perleidimu S</w:t>
      </w:r>
      <w:r w:rsidR="00255DF4" w:rsidRPr="00A7502C">
        <w:t>ubtiekėjui</w:t>
      </w:r>
      <w:r w:rsidR="00A15AEA" w:rsidRPr="00A7502C">
        <w:t xml:space="preserve"> negali būti perduoti.</w:t>
      </w:r>
    </w:p>
    <w:p w14:paraId="66BDCF2B" w14:textId="77777777" w:rsidR="002C28B2" w:rsidRPr="00A7502C" w:rsidRDefault="00A15AEA" w:rsidP="00A7502C">
      <w:pPr>
        <w:jc w:val="both"/>
      </w:pPr>
      <w:r w:rsidRPr="00A7502C">
        <w:t xml:space="preserve">2.11. </w:t>
      </w:r>
      <w:r w:rsidRPr="00A7502C">
        <w:rPr>
          <w:b/>
        </w:rPr>
        <w:t>Pirkėjas</w:t>
      </w:r>
      <w:r w:rsidRPr="00A7502C">
        <w:t xml:space="preserve"> turi teisę reikšti Subtiekėjui visus atsikirtimus, kuriuos jis turėjo teisę reikšti </w:t>
      </w:r>
      <w:r w:rsidRPr="00A7502C">
        <w:rPr>
          <w:b/>
        </w:rPr>
        <w:t>Pardavėjui</w:t>
      </w:r>
      <w:r w:rsidRPr="00A7502C">
        <w:t xml:space="preserve"> iki reikalavimo teisės perdavimo.</w:t>
      </w:r>
    </w:p>
    <w:p w14:paraId="1AC19817" w14:textId="77777777" w:rsidR="002C28B2" w:rsidRPr="00A7502C" w:rsidRDefault="002C28B2" w:rsidP="00A7502C">
      <w:pPr>
        <w:jc w:val="both"/>
      </w:pPr>
      <w:r w:rsidRPr="00A7502C">
        <w:t xml:space="preserve">2.12. Kilus ginčui tarp </w:t>
      </w:r>
      <w:r w:rsidRPr="00A7502C">
        <w:rPr>
          <w:b/>
        </w:rPr>
        <w:t>Pardavėjo</w:t>
      </w:r>
      <w:r w:rsidRPr="00A7502C">
        <w:t xml:space="preserve"> ir Subtiekėjo</w:t>
      </w:r>
      <w:r w:rsidR="00AE0C0B" w:rsidRPr="00A7502C">
        <w:t xml:space="preserve"> dėl tiesioginio atsiskaitymo sutartyje numatytų atsiskaitymų ar jų tvarkos, </w:t>
      </w:r>
      <w:r w:rsidR="009E5F64" w:rsidRPr="00A7502C">
        <w:t>visos mokėjimo prievolės vykdomos</w:t>
      </w:r>
      <w:r w:rsidR="00AE0C0B" w:rsidRPr="00A7502C">
        <w:t xml:space="preserve">– </w:t>
      </w:r>
      <w:r w:rsidR="00AE0C0B" w:rsidRPr="00A7502C">
        <w:rPr>
          <w:b/>
        </w:rPr>
        <w:t>Pardavėjui</w:t>
      </w:r>
      <w:r w:rsidR="00AE0C0B" w:rsidRPr="00A7502C">
        <w:t xml:space="preserve">. Jei Subtiekėjo reikalavimas (sąskaita ar kitas dokumentas) yra nesuderintas su </w:t>
      </w:r>
      <w:r w:rsidR="00AE0C0B" w:rsidRPr="00A7502C">
        <w:rPr>
          <w:b/>
        </w:rPr>
        <w:t>Pardavėju</w:t>
      </w:r>
      <w:r w:rsidR="00AE0C0B" w:rsidRPr="00A7502C">
        <w:t xml:space="preserve">, bus laikoma, kad tarp </w:t>
      </w:r>
      <w:r w:rsidR="00AE0C0B" w:rsidRPr="00A7502C">
        <w:rPr>
          <w:b/>
        </w:rPr>
        <w:t>Pardavėjo</w:t>
      </w:r>
      <w:r w:rsidR="00AE0C0B" w:rsidRPr="00A7502C">
        <w:t xml:space="preserve"> ir Subtiekėjo yra kilęs ginčas. </w:t>
      </w:r>
    </w:p>
    <w:p w14:paraId="2FABE46D" w14:textId="6A34820F" w:rsidR="009440EA" w:rsidRPr="00A7502C" w:rsidRDefault="00AE0C0B" w:rsidP="00A7502C">
      <w:pPr>
        <w:jc w:val="both"/>
      </w:pPr>
      <w:r w:rsidRPr="00A7502C">
        <w:lastRenderedPageBreak/>
        <w:t xml:space="preserve">2.13. </w:t>
      </w:r>
      <w:r w:rsidR="00255DF4" w:rsidRPr="00A7502C">
        <w:t xml:space="preserve">Visi Pirkimo sutarties mokėjimų dokumentai yra teikiami naudojantis informacinės sistemos </w:t>
      </w:r>
      <w:r w:rsidR="00F72C39">
        <w:t>SABIS</w:t>
      </w:r>
      <w:r w:rsidR="00255DF4" w:rsidRPr="00A7502C">
        <w:t xml:space="preserve"> priemonėmis. Pasikeitus teisės aktų nuostatoms dėl mokėjimo dokumentų pateikimo naudojantis informacine sistema </w:t>
      </w:r>
      <w:r w:rsidR="00F72C39">
        <w:t>SABIS</w:t>
      </w:r>
      <w:r w:rsidR="00255DF4" w:rsidRPr="00A7502C">
        <w:t>, atitinkamai taikomas tuo metu galiojantis teisinis reguliavimas</w:t>
      </w:r>
      <w:r w:rsidRPr="00A7502C">
        <w:t>.</w:t>
      </w:r>
    </w:p>
    <w:p w14:paraId="706705AF" w14:textId="77777777" w:rsidR="00EB04AE" w:rsidRPr="00A7502C" w:rsidRDefault="00EB04AE" w:rsidP="00A7502C">
      <w:pPr>
        <w:jc w:val="both"/>
        <w:rPr>
          <w:b/>
        </w:rPr>
      </w:pPr>
      <w:r w:rsidRPr="00A7502C">
        <w:rPr>
          <w:b/>
        </w:rPr>
        <w:t>3.</w:t>
      </w:r>
      <w:r w:rsidRPr="00A7502C">
        <w:t xml:space="preserve"> </w:t>
      </w:r>
      <w:r w:rsidRPr="00A7502C">
        <w:rPr>
          <w:b/>
        </w:rPr>
        <w:t>Prekių tiekimo terminai ir sąlygos</w:t>
      </w:r>
    </w:p>
    <w:p w14:paraId="3B51ED7B" w14:textId="77777777" w:rsidR="00EB04AE" w:rsidRPr="00A7502C" w:rsidRDefault="00EB04AE" w:rsidP="00A7502C">
      <w:pPr>
        <w:jc w:val="both"/>
      </w:pPr>
      <w:r w:rsidRPr="00A7502C">
        <w:t>3</w:t>
      </w:r>
      <w:r w:rsidR="006958AF" w:rsidRPr="00A7502C">
        <w:t>.1. Prekės pristatomos S</w:t>
      </w:r>
      <w:r w:rsidRPr="00A7502C">
        <w:t>utart</w:t>
      </w:r>
      <w:r w:rsidR="006958AF" w:rsidRPr="00A7502C">
        <w:t>ies specialiojoje dalyje (arba S</w:t>
      </w:r>
      <w:r w:rsidRPr="00A7502C">
        <w:t>utarties</w:t>
      </w:r>
      <w:r w:rsidR="001458AF" w:rsidRPr="00A7502C">
        <w:rPr>
          <w:i/>
        </w:rPr>
        <w:t xml:space="preserve"> </w:t>
      </w:r>
      <w:r w:rsidR="001458AF" w:rsidRPr="00A7502C">
        <w:t>priede (-uose)</w:t>
      </w:r>
      <w:r w:rsidRPr="00A7502C">
        <w:t>) numatytais terminais ir tvarka.</w:t>
      </w:r>
    </w:p>
    <w:p w14:paraId="51105888" w14:textId="77777777" w:rsidR="002B0A6C" w:rsidRPr="00A7502C" w:rsidRDefault="00EB04AE" w:rsidP="00A7502C">
      <w:pPr>
        <w:jc w:val="both"/>
      </w:pPr>
      <w:r w:rsidRPr="00A7502C">
        <w:t xml:space="preserve">3.2. </w:t>
      </w:r>
      <w:r w:rsidR="002B0A6C" w:rsidRPr="00A7502C">
        <w:t xml:space="preserve">Prekes </w:t>
      </w:r>
      <w:r w:rsidR="002B0A6C" w:rsidRPr="00A7502C">
        <w:rPr>
          <w:b/>
          <w:bCs/>
        </w:rPr>
        <w:t>Pardavėjas</w:t>
      </w:r>
      <w:r w:rsidR="002B0A6C" w:rsidRPr="00A7502C">
        <w:t xml:space="preserve"> pristato savo rizika be papildomo apmokėjimo. </w:t>
      </w:r>
      <w:r w:rsidR="002B0A6C" w:rsidRPr="00A7502C">
        <w:rPr>
          <w:b/>
          <w:bCs/>
        </w:rPr>
        <w:t>Pirkėjas</w:t>
      </w:r>
      <w:r w:rsidR="002B0A6C" w:rsidRPr="00A7502C">
        <w:t xml:space="preserve"> nuosavybės teisę į prekes įgyja abiem Šalims pasirašius </w:t>
      </w:r>
      <w:r w:rsidR="003A281E" w:rsidRPr="00A7502C">
        <w:t>dokumentą, patvirtinantį prekių perdavimą-priėmimą</w:t>
      </w:r>
      <w:r w:rsidR="002B0A6C" w:rsidRPr="00A7502C">
        <w:t>, kuris pasirašomas tik tuo atveju, jeigu prekės yra kokybiškos ir atitinka Sutartyje ir jos priede (-uose) joms nustatytus reikalavimus</w:t>
      </w:r>
      <w:r w:rsidR="002B0A6C" w:rsidRPr="00A7502C">
        <w:rPr>
          <w:i/>
        </w:rPr>
        <w:t>.</w:t>
      </w:r>
      <w:r w:rsidR="002B0A6C" w:rsidRPr="00A7502C">
        <w:t xml:space="preserve"> Kai pristatytos prekės yra kokybiškos ir atitinka Sutartyje ir jos priede (-uose) joms nustatytus reikalavimus</w:t>
      </w:r>
      <w:r w:rsidR="00321713" w:rsidRPr="00A7502C">
        <w:t>,</w:t>
      </w:r>
      <w:r w:rsidR="002B0A6C" w:rsidRPr="00A7502C">
        <w:t xml:space="preserve"> dokumentas, patvirtinantis prekių perdavimą-priėmimą,</w:t>
      </w:r>
      <w:r w:rsidR="002B0A6C" w:rsidRPr="00A7502C">
        <w:rPr>
          <w:color w:val="1F497D"/>
        </w:rPr>
        <w:t xml:space="preserve"> </w:t>
      </w:r>
      <w:r w:rsidR="002B0A6C" w:rsidRPr="00A7502C">
        <w:t xml:space="preserve">turi būti pasirašomas ne vėliau kaip per 30 dienų, išskyrus kai prekėms atliekami laboratoriniai bandymai. </w:t>
      </w:r>
    </w:p>
    <w:p w14:paraId="7B2132DE" w14:textId="77777777" w:rsidR="00EB04AE" w:rsidRPr="00A7502C" w:rsidRDefault="00EB04AE" w:rsidP="00A7502C">
      <w:pPr>
        <w:jc w:val="both"/>
      </w:pPr>
      <w:r w:rsidRPr="00A7502C">
        <w:t xml:space="preserve">3.3. Už prekes, pateiktas viršijant </w:t>
      </w:r>
      <w:r w:rsidR="00D92F70" w:rsidRPr="00A7502C">
        <w:t>Sutartyje/</w:t>
      </w:r>
      <w:r w:rsidRPr="00A7502C">
        <w:t xml:space="preserve">paraiškose/užsakymuose nurodytus kiekius, </w:t>
      </w:r>
      <w:r w:rsidRPr="00A7502C">
        <w:rPr>
          <w:b/>
        </w:rPr>
        <w:t xml:space="preserve">Pirkėjas </w:t>
      </w:r>
      <w:r w:rsidR="00D7482F" w:rsidRPr="00A7502C">
        <w:t>neapmoka.</w:t>
      </w:r>
    </w:p>
    <w:p w14:paraId="43A96A35" w14:textId="77777777" w:rsidR="00D92F70" w:rsidRPr="00A7502C" w:rsidRDefault="00D92F70" w:rsidP="00A7502C">
      <w:pPr>
        <w:jc w:val="both"/>
      </w:pPr>
      <w:r w:rsidRPr="00A7502C">
        <w:t xml:space="preserve">3.4. </w:t>
      </w:r>
      <w:r w:rsidRPr="00A7502C">
        <w:rPr>
          <w:b/>
        </w:rPr>
        <w:t>Pardavėjui</w:t>
      </w:r>
      <w:r w:rsidRPr="00A7502C">
        <w:t xml:space="preserve"> pristačius mažesnę prekių siuntą negu nurodyta Sutartyje/paraiškose/užsakymuose, </w:t>
      </w:r>
      <w:r w:rsidRPr="00A7502C">
        <w:rPr>
          <w:b/>
        </w:rPr>
        <w:t>Pirkėjas</w:t>
      </w:r>
      <w:r w:rsidRPr="00A7502C">
        <w:t xml:space="preserve"> grąžina </w:t>
      </w:r>
      <w:r w:rsidRPr="00A7502C">
        <w:rPr>
          <w:b/>
        </w:rPr>
        <w:t>Pardavėjui</w:t>
      </w:r>
      <w:r w:rsidRPr="00A7502C">
        <w:t xml:space="preserve"> pristatytą prekių siuntą</w:t>
      </w:r>
      <w:r w:rsidR="00D06ACE" w:rsidRPr="00A7502C">
        <w:t xml:space="preserve"> bei</w:t>
      </w:r>
      <w:r w:rsidRPr="00A7502C">
        <w:t xml:space="preserve"> laikoma, kad prekės </w:t>
      </w:r>
      <w:r w:rsidR="00D06ACE" w:rsidRPr="00A7502C">
        <w:t>nebuvo pristatytos,</w:t>
      </w:r>
      <w:r w:rsidR="00F2692F" w:rsidRPr="00A7502C">
        <w:rPr>
          <w:b/>
        </w:rPr>
        <w:t xml:space="preserve"> </w:t>
      </w:r>
      <w:r w:rsidR="00F2692F" w:rsidRPr="00A7502C">
        <w:t>o</w:t>
      </w:r>
      <w:r w:rsidR="00F2692F" w:rsidRPr="00A7502C">
        <w:rPr>
          <w:b/>
        </w:rPr>
        <w:t xml:space="preserve"> Pardavėjas</w:t>
      </w:r>
      <w:r w:rsidR="00F2692F" w:rsidRPr="00A7502C">
        <w:t xml:space="preserve"> savo lėšomis </w:t>
      </w:r>
      <w:r w:rsidR="00D91754" w:rsidRPr="00A7502C">
        <w:t xml:space="preserve">nedelsiant </w:t>
      </w:r>
      <w:r w:rsidR="00F2692F" w:rsidRPr="00A7502C">
        <w:t>prekes turi atsiimti</w:t>
      </w:r>
      <w:r w:rsidR="00D91754" w:rsidRPr="00A7502C">
        <w:t xml:space="preserve">. </w:t>
      </w:r>
      <w:r w:rsidR="00D91754" w:rsidRPr="00A7502C">
        <w:rPr>
          <w:b/>
        </w:rPr>
        <w:t>Pardavėjui</w:t>
      </w:r>
      <w:r w:rsidR="00D91754" w:rsidRPr="00A7502C">
        <w:t xml:space="preserve"> neįvykdžius pareigos nedelsiant atsiimti prekes, Pardavėjas neturi teisės reikšti pretenzijų dėl prekių žuvimo ar sugadinimo. </w:t>
      </w:r>
      <w:r w:rsidR="0020305D" w:rsidRPr="00A7502C">
        <w:t xml:space="preserve">Taip pat </w:t>
      </w:r>
      <w:r w:rsidR="00D06ACE" w:rsidRPr="00A7502C">
        <w:rPr>
          <w:b/>
        </w:rPr>
        <w:t xml:space="preserve">Pardavėjui </w:t>
      </w:r>
      <w:r w:rsidR="001E17A9" w:rsidRPr="00A7502C">
        <w:t>taikomos S</w:t>
      </w:r>
      <w:r w:rsidR="00D06ACE" w:rsidRPr="00A7502C">
        <w:t>utarties bendrosios dalies 11.1 punkte numatytos sankcijos</w:t>
      </w:r>
      <w:r w:rsidR="0020305D" w:rsidRPr="00A7502C">
        <w:t xml:space="preserve"> (jeigu dėl to, kad reikia atsiimti prekių siuntą praleidžiamas prekių pristatymo terminas)</w:t>
      </w:r>
      <w:r w:rsidR="00D06ACE" w:rsidRPr="00A7502C">
        <w:t xml:space="preserve">. </w:t>
      </w:r>
    </w:p>
    <w:p w14:paraId="555C3AF6" w14:textId="77777777" w:rsidR="009523E7" w:rsidRPr="00A7502C" w:rsidRDefault="009523E7" w:rsidP="00A7502C">
      <w:pPr>
        <w:jc w:val="both"/>
      </w:pPr>
      <w:r w:rsidRPr="00A7502C">
        <w:t>3.</w:t>
      </w:r>
      <w:r w:rsidR="00C33CC2" w:rsidRPr="00A7502C">
        <w:t>5</w:t>
      </w:r>
      <w:r w:rsidRPr="00A7502C">
        <w:t xml:space="preserve">. </w:t>
      </w:r>
      <w:r w:rsidRPr="00A7502C">
        <w:rPr>
          <w:b/>
        </w:rPr>
        <w:t>Pardavėjas</w:t>
      </w:r>
      <w:r w:rsidRPr="00A7502C">
        <w:t xml:space="preserve"> įsipareigoja po Sutarties įsigaliojimo Sutarties specialioje dalyje nurodytais terminais:</w:t>
      </w:r>
    </w:p>
    <w:p w14:paraId="4E4EC2B0" w14:textId="77777777" w:rsidR="009523E7" w:rsidRPr="00A7502C" w:rsidRDefault="009523E7" w:rsidP="00A7502C">
      <w:pPr>
        <w:jc w:val="both"/>
      </w:pPr>
      <w:r w:rsidRPr="00A7502C">
        <w:t>3.</w:t>
      </w:r>
      <w:r w:rsidR="00C33CC2" w:rsidRPr="00A7502C">
        <w:t>5</w:t>
      </w:r>
      <w:r w:rsidRPr="00A7502C">
        <w:t xml:space="preserve">.1. parengti, pagaminti, suderinti su </w:t>
      </w:r>
      <w:r w:rsidRPr="00A7502C">
        <w:rPr>
          <w:b/>
        </w:rPr>
        <w:t>Pirkėju</w:t>
      </w:r>
      <w:r w:rsidRPr="00A7502C">
        <w:t xml:space="preserve"> ir patvirtinti perkamų prekių darbinius </w:t>
      </w:r>
      <w:r w:rsidR="007A16FB" w:rsidRPr="00A7502C">
        <w:t xml:space="preserve">pavyzdžius </w:t>
      </w:r>
      <w:r w:rsidRPr="00A7502C">
        <w:t xml:space="preserve">(2 egz., vienas </w:t>
      </w:r>
      <w:r w:rsidR="00E91961" w:rsidRPr="00A7502C">
        <w:t>–</w:t>
      </w:r>
      <w:r w:rsidRPr="00A7502C">
        <w:t xml:space="preserve"> </w:t>
      </w:r>
      <w:r w:rsidRPr="00A7502C">
        <w:rPr>
          <w:b/>
        </w:rPr>
        <w:t>Pirkėjui</w:t>
      </w:r>
      <w:r w:rsidRPr="00A7502C">
        <w:t xml:space="preserve">, antras – </w:t>
      </w:r>
      <w:r w:rsidRPr="00A7502C">
        <w:rPr>
          <w:b/>
        </w:rPr>
        <w:t>Pardavėjui</w:t>
      </w:r>
      <w:r w:rsidRPr="00A7502C">
        <w:t xml:space="preserve">), kurie atitiktų Sutartyje ir jos priede (-uose) nustatytus reikalavimus </w:t>
      </w:r>
      <w:r w:rsidRPr="00A7502C">
        <w:rPr>
          <w:i/>
        </w:rPr>
        <w:t>(jei spec. dalyje nurodyta, kad ši sąlyga taikoma)</w:t>
      </w:r>
      <w:r w:rsidRPr="00A7502C">
        <w:t>;</w:t>
      </w:r>
    </w:p>
    <w:p w14:paraId="3E8FB32D" w14:textId="77777777" w:rsidR="009523E7" w:rsidRPr="00A7502C" w:rsidRDefault="009523E7" w:rsidP="00A7502C">
      <w:pPr>
        <w:jc w:val="both"/>
      </w:pPr>
      <w:r w:rsidRPr="00A7502C">
        <w:t>3.</w:t>
      </w:r>
      <w:r w:rsidR="00C33CC2" w:rsidRPr="00A7502C">
        <w:t>5</w:t>
      </w:r>
      <w:r w:rsidRPr="00A7502C">
        <w:t xml:space="preserve">.2. suderinti su </w:t>
      </w:r>
      <w:r w:rsidRPr="00A7502C">
        <w:rPr>
          <w:b/>
        </w:rPr>
        <w:t xml:space="preserve">Pirkėju </w:t>
      </w:r>
      <w:r w:rsidRPr="00A7502C">
        <w:t>ir pateikti teiktiną prekių kokybės užtikrinimo planą, parengtą pagal Teiktino kokybės užtikrinimo plano rengimo rekomendacijas arba</w:t>
      </w:r>
      <w:r w:rsidRPr="00A7502C">
        <w:rPr>
          <w:i/>
        </w:rPr>
        <w:t xml:space="preserve"> </w:t>
      </w:r>
      <w:r w:rsidRPr="00A7502C">
        <w:t xml:space="preserve">Sutarties specialioje dalyje nurodytus standartus </w:t>
      </w:r>
      <w:r w:rsidRPr="00A7502C">
        <w:rPr>
          <w:i/>
        </w:rPr>
        <w:t>(jei spec. dalyje nurodyta, kad ši sąlyga taikoma)</w:t>
      </w:r>
      <w:r w:rsidRPr="00A7502C">
        <w:t>;</w:t>
      </w:r>
    </w:p>
    <w:p w14:paraId="29D9AC00" w14:textId="77777777" w:rsidR="009523E7" w:rsidRPr="00A7502C" w:rsidRDefault="009523E7" w:rsidP="00A7502C">
      <w:pPr>
        <w:jc w:val="both"/>
        <w:rPr>
          <w:i/>
        </w:rPr>
      </w:pPr>
      <w:r w:rsidRPr="00A7502C">
        <w:t>3.</w:t>
      </w:r>
      <w:r w:rsidR="00C33CC2" w:rsidRPr="00A7502C">
        <w:t>5</w:t>
      </w:r>
      <w:r w:rsidRPr="00A7502C">
        <w:t xml:space="preserve">.3. suderinti su </w:t>
      </w:r>
      <w:r w:rsidRPr="00A7502C">
        <w:rPr>
          <w:b/>
        </w:rPr>
        <w:t>Pirkėju</w:t>
      </w:r>
      <w:r w:rsidRPr="00A7502C">
        <w:t xml:space="preserve"> prekės naudojimo (priežiūros) instrukciją, kuri pateikiama kartu su kiekviena preke (</w:t>
      </w:r>
      <w:r w:rsidRPr="00A7502C">
        <w:rPr>
          <w:i/>
        </w:rPr>
        <w:t>jei spec. dalyje nurodyta, kad ši sąlyga taikoma).</w:t>
      </w:r>
    </w:p>
    <w:p w14:paraId="1EA84FFF" w14:textId="77777777" w:rsidR="00AD1F49" w:rsidRPr="00A7502C" w:rsidRDefault="006D67EE" w:rsidP="00A7502C">
      <w:pPr>
        <w:jc w:val="both"/>
      </w:pPr>
      <w:r w:rsidRPr="00A7502C">
        <w:t>3.</w:t>
      </w:r>
      <w:r w:rsidR="00DF7D2F" w:rsidRPr="00A7502C">
        <w:t>6</w:t>
      </w:r>
      <w:r w:rsidR="00AD1F49" w:rsidRPr="00A7502C">
        <w:t xml:space="preserve">. </w:t>
      </w:r>
      <w:r w:rsidR="00AF685D" w:rsidRPr="00A7502C">
        <w:t xml:space="preserve">Jeigu Sutarties galiojimo metu prekės gamintojas pakeičia/atnaujina šia Sutartimi perkamos prekės, modelį/pavadinimą, kuris yra nurodytas Sutartyje, </w:t>
      </w:r>
      <w:r w:rsidR="00AF685D" w:rsidRPr="00A7502C">
        <w:rPr>
          <w:b/>
          <w:bCs/>
        </w:rPr>
        <w:t>Pardavėjas</w:t>
      </w:r>
      <w:r w:rsidR="00AF685D" w:rsidRPr="00A7502C">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00AF685D" w:rsidRPr="00A7502C">
        <w:rPr>
          <w:b/>
        </w:rPr>
        <w:t>Pardavėjas</w:t>
      </w:r>
      <w:r w:rsidR="00AF685D" w:rsidRPr="00A7502C">
        <w:t xml:space="preserve"> suderinęs su </w:t>
      </w:r>
      <w:r w:rsidR="00AF685D" w:rsidRPr="00A7502C">
        <w:rPr>
          <w:b/>
          <w:bCs/>
        </w:rPr>
        <w:t>Pirkėju</w:t>
      </w:r>
      <w:r w:rsidR="00AF685D" w:rsidRPr="00A7502C">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00AF685D" w:rsidRPr="00A7502C">
        <w:rPr>
          <w:b/>
        </w:rPr>
        <w:t>Pirkėjo</w:t>
      </w:r>
      <w:r w:rsidR="00AF685D" w:rsidRPr="00A7502C">
        <w:t xml:space="preserve"> pagal šią Sutartį perkamomis ir jau įsigytomis prekėmis. </w:t>
      </w:r>
    </w:p>
    <w:p w14:paraId="3A11B4DE" w14:textId="77777777" w:rsidR="00AF685D" w:rsidRPr="00A7502C" w:rsidRDefault="00AF685D" w:rsidP="00A7502C">
      <w:pPr>
        <w:jc w:val="both"/>
      </w:pPr>
      <w:r w:rsidRPr="00A7502C">
        <w:t xml:space="preserve">3.7. </w:t>
      </w:r>
      <w:r w:rsidRPr="00A7502C">
        <w:rPr>
          <w:color w:val="000000"/>
        </w:rPr>
        <w:t xml:space="preserve">Sutarties vykdymo metu </w:t>
      </w:r>
      <w:r w:rsidRPr="00A7502C">
        <w:t xml:space="preserve">Sutartyje nurodytas prekės gamintojas gali būti keičiamas kitu gamintoju tik dėl objektyvių aplinkybių, kurių </w:t>
      </w:r>
      <w:r w:rsidRPr="00A7502C">
        <w:rPr>
          <w:b/>
        </w:rPr>
        <w:t xml:space="preserve">Pardavėjui </w:t>
      </w:r>
      <w:r w:rsidRPr="00A7502C">
        <w:t xml:space="preserve">nebuvo galima numatyti paraiškos/pasiūlymo pateikimo momentu.  Sutartyje nurodyto gamintojo keitimas kitu galimas tik iš anksto raštu suderinus su </w:t>
      </w:r>
      <w:r w:rsidRPr="00A7502C">
        <w:rPr>
          <w:b/>
        </w:rPr>
        <w:t>Pirkėju</w:t>
      </w:r>
      <w:r w:rsidRPr="00A7502C">
        <w:t xml:space="preserve"> ir pasirašius susitarimą dėl gamintojo pakeitimo.  Prašymas dėl Sutartyje nustatyto gamintojo keitimo kitu, </w:t>
      </w:r>
      <w:r w:rsidRPr="00A7502C">
        <w:rPr>
          <w:b/>
        </w:rPr>
        <w:t xml:space="preserve">Pirkėjui </w:t>
      </w:r>
      <w:r w:rsidRPr="00A7502C">
        <w:t xml:space="preserve">pateikiamas raštu, nurodant tokio keitimo priežastis, kartu </w:t>
      </w:r>
      <w:r w:rsidRPr="00A7502C">
        <w:rPr>
          <w:b/>
          <w:bCs/>
        </w:rPr>
        <w:t>Pardavėjas</w:t>
      </w:r>
      <w:r w:rsidRPr="00A7502C">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54546A36" w14:textId="77777777" w:rsidR="00EB04AE" w:rsidRPr="00A7502C" w:rsidRDefault="00EB04AE" w:rsidP="00A7502C">
      <w:pPr>
        <w:jc w:val="both"/>
      </w:pPr>
    </w:p>
    <w:p w14:paraId="457B70FC" w14:textId="77777777" w:rsidR="00EB04AE" w:rsidRPr="00A7502C" w:rsidRDefault="00EB04AE" w:rsidP="00A7502C">
      <w:pPr>
        <w:jc w:val="both"/>
        <w:rPr>
          <w:b/>
        </w:rPr>
      </w:pPr>
      <w:r w:rsidRPr="00A7502C">
        <w:rPr>
          <w:b/>
        </w:rPr>
        <w:lastRenderedPageBreak/>
        <w:t>4. Mokėjimo terminai ir sąlygos</w:t>
      </w:r>
    </w:p>
    <w:p w14:paraId="2BAA4572" w14:textId="77777777" w:rsidR="00EB04AE" w:rsidRPr="00A7502C" w:rsidRDefault="00EB04AE" w:rsidP="00A7502C">
      <w:pPr>
        <w:jc w:val="both"/>
        <w:rPr>
          <w:color w:val="FF0000"/>
        </w:rPr>
      </w:pPr>
      <w:r w:rsidRPr="00A7502C">
        <w:t xml:space="preserve">4.1. </w:t>
      </w:r>
      <w:r w:rsidRPr="00A7502C">
        <w:rPr>
          <w:b/>
        </w:rPr>
        <w:t>Pardavėjui</w:t>
      </w:r>
      <w:r w:rsidRPr="00A7502C">
        <w:t xml:space="preserve"> sumokama, kai sutarties objektas atitinkantis </w:t>
      </w:r>
      <w:r w:rsidR="00AA0D56" w:rsidRPr="00A7502C">
        <w:t xml:space="preserve">Sutartyje ir jos </w:t>
      </w:r>
      <w:r w:rsidR="001458AF" w:rsidRPr="00A7502C">
        <w:t xml:space="preserve">priede (-uose) </w:t>
      </w:r>
      <w:r w:rsidR="00AA0D56" w:rsidRPr="00A7502C">
        <w:t>nustatytus reikalavimus</w:t>
      </w:r>
      <w:r w:rsidRPr="00A7502C">
        <w:t xml:space="preserve"> perduodamas </w:t>
      </w:r>
      <w:r w:rsidRPr="00A7502C">
        <w:rPr>
          <w:b/>
        </w:rPr>
        <w:t>Pirkėjui,</w:t>
      </w:r>
      <w:r w:rsidRPr="00A7502C">
        <w:t xml:space="preserve"> </w:t>
      </w:r>
      <w:r w:rsidR="00771DB6" w:rsidRPr="00A7502C">
        <w:t>abiem</w:t>
      </w:r>
      <w:r w:rsidRPr="00A7502C">
        <w:t xml:space="preserve"> Šalims pasirašius </w:t>
      </w:r>
      <w:r w:rsidR="00E64051" w:rsidRPr="00A7502C">
        <w:t>dokumentą, patvirtinantį prekių perdavimą-priėmimą,</w:t>
      </w:r>
      <w:r w:rsidRPr="00A7502C">
        <w:t xml:space="preserve"> per 30 (trisdešimt) dienų nuo </w:t>
      </w:r>
      <w:r w:rsidR="003C1053" w:rsidRPr="00A7502C">
        <w:t>šio dokumento pasirašymo</w:t>
      </w:r>
      <w:r w:rsidR="00AA0D56" w:rsidRPr="00A7502C">
        <w:rPr>
          <w:i/>
        </w:rPr>
        <w:t xml:space="preserve"> </w:t>
      </w:r>
      <w:r w:rsidRPr="00A7502C">
        <w:t xml:space="preserve">ir sąskaitos </w:t>
      </w:r>
      <w:r w:rsidR="003252B4" w:rsidRPr="00A7502C">
        <w:t xml:space="preserve">faktūros </w:t>
      </w:r>
      <w:r w:rsidRPr="00A7502C">
        <w:t>gavimo dienos</w:t>
      </w:r>
      <w:r w:rsidR="003252B4" w:rsidRPr="00A7502C">
        <w:t>.</w:t>
      </w:r>
      <w:r w:rsidR="001D4DE5" w:rsidRPr="00A7502C">
        <w:t xml:space="preserve"> </w:t>
      </w:r>
      <w:r w:rsidR="003252B4" w:rsidRPr="00A7502C">
        <w:t>S</w:t>
      </w:r>
      <w:r w:rsidR="00A179BF" w:rsidRPr="00A7502C">
        <w:t>ąskaita</w:t>
      </w:r>
      <w:r w:rsidR="004E5569" w:rsidRPr="00A7502C">
        <w:t xml:space="preserve"> faktūra turi būti pateikiama Viešųjų pirkimų įstatymo 22 straipsnio 3 dalyje</w:t>
      </w:r>
      <w:r w:rsidR="00F94CFB" w:rsidRPr="00A7502C">
        <w:rPr>
          <w:bCs/>
        </w:rPr>
        <w:t>/Viešųjų pirkimų, atliekamų gynybos ir saugumo srityje, įstatymo 12 straipsnio 10 dalyje</w:t>
      </w:r>
      <w:r w:rsidR="004E5569" w:rsidRPr="00A7502C">
        <w:t xml:space="preserve"> numatytomis elektroninėmis priemonėmis</w:t>
      </w:r>
      <w:r w:rsidR="001D4DE5" w:rsidRPr="00A7502C">
        <w:t xml:space="preserve">. </w:t>
      </w:r>
      <w:r w:rsidR="00CD09AA" w:rsidRPr="00A7502C">
        <w:rPr>
          <w:b/>
          <w:bCs/>
        </w:rPr>
        <w:t xml:space="preserve">Pirkėjui </w:t>
      </w:r>
      <w:r w:rsidR="00CD09AA" w:rsidRPr="00A7502C">
        <w:t>vėluojant atsiskaityti šiame punkte numatytu terminu,</w:t>
      </w:r>
      <w:r w:rsidR="00CD09AA" w:rsidRPr="00A7502C">
        <w:rPr>
          <w:b/>
          <w:bCs/>
        </w:rPr>
        <w:t xml:space="preserve"> Pirkėjas, Pardavėjui </w:t>
      </w:r>
      <w:r w:rsidR="00CD09AA" w:rsidRPr="00A7502C">
        <w:t>pareikalavus (ne vėliau kaip per 30 (trisdešimt) dienų nuo pareikalavimo gavimo), moka palūkanas pagal Lietuvos Respublikos mokėjimų, atliekamų pagal komercines sutartis, vėlavimo prevencijos įstatymą.</w:t>
      </w:r>
    </w:p>
    <w:p w14:paraId="3E36EE58" w14:textId="77777777" w:rsidR="00EB04AE" w:rsidRPr="00A7502C" w:rsidRDefault="00EB04AE" w:rsidP="00A7502C">
      <w:pPr>
        <w:jc w:val="both"/>
      </w:pPr>
      <w:r w:rsidRPr="00A7502C">
        <w:t xml:space="preserve">4.2. </w:t>
      </w:r>
      <w:r w:rsidRPr="00A7502C">
        <w:rPr>
          <w:b/>
        </w:rPr>
        <w:t xml:space="preserve">Pardavėjui </w:t>
      </w:r>
      <w:r w:rsidRPr="00A7502C">
        <w:t xml:space="preserve">pristačius prekes, </w:t>
      </w:r>
      <w:r w:rsidRPr="00A7502C">
        <w:rPr>
          <w:b/>
        </w:rPr>
        <w:t xml:space="preserve">Pirkėjas </w:t>
      </w:r>
      <w:r w:rsidRPr="00A7502C">
        <w:t xml:space="preserve">per 3 (tris) dienas turi teisę nuspręsti, ar </w:t>
      </w:r>
      <w:r w:rsidRPr="00A7502C">
        <w:rPr>
          <w:b/>
        </w:rPr>
        <w:t>Pardavėjo</w:t>
      </w:r>
      <w:r w:rsidRPr="00A7502C">
        <w:t xml:space="preserve"> pristatytoms prekėms </w:t>
      </w:r>
      <w:r w:rsidR="006125D7" w:rsidRPr="00A7502C">
        <w:t xml:space="preserve">(nustatytai prekių partijai ar/ir siuntai) </w:t>
      </w:r>
      <w:r w:rsidRPr="00A7502C">
        <w:t xml:space="preserve">bus atliekami laboratoriniai bandymai tam, </w:t>
      </w:r>
      <w:r w:rsidRPr="00A7502C">
        <w:rPr>
          <w:noProof/>
        </w:rPr>
        <w:t xml:space="preserve">kad būtų įsitikinta, jog prekės atitinka Sutartyje </w:t>
      </w:r>
      <w:r w:rsidR="00E8665D" w:rsidRPr="00A7502C">
        <w:rPr>
          <w:noProof/>
        </w:rPr>
        <w:t>ir</w:t>
      </w:r>
      <w:r w:rsidRPr="00A7502C">
        <w:rPr>
          <w:noProof/>
        </w:rPr>
        <w:t xml:space="preserve"> </w:t>
      </w:r>
      <w:r w:rsidR="001458AF" w:rsidRPr="00A7502C">
        <w:rPr>
          <w:noProof/>
        </w:rPr>
        <w:t xml:space="preserve">jos </w:t>
      </w:r>
      <w:r w:rsidR="001458AF" w:rsidRPr="00A7502C">
        <w:t xml:space="preserve">priede (-uose) </w:t>
      </w:r>
      <w:r w:rsidRPr="00A7502C">
        <w:rPr>
          <w:noProof/>
        </w:rPr>
        <w:t>nustatytus reikalavimus.</w:t>
      </w:r>
      <w:r w:rsidRPr="00A7502C">
        <w:t xml:space="preserve"> Jeigu </w:t>
      </w:r>
      <w:r w:rsidRPr="00A7502C">
        <w:rPr>
          <w:b/>
        </w:rPr>
        <w:t xml:space="preserve">Pirkėjas </w:t>
      </w:r>
      <w:r w:rsidR="006125D7" w:rsidRPr="00A7502C">
        <w:t>priima sprendimą</w:t>
      </w:r>
      <w:r w:rsidRPr="00A7502C">
        <w:t>, kad laboratoriniai bandymai prekėms nebus at</w:t>
      </w:r>
      <w:r w:rsidR="00E8665D" w:rsidRPr="00A7502C">
        <w:t>liekami, prekės, atitinkančios S</w:t>
      </w:r>
      <w:r w:rsidRPr="00A7502C">
        <w:t xml:space="preserve">utartyje </w:t>
      </w:r>
      <w:r w:rsidR="00E8665D" w:rsidRPr="00A7502C">
        <w:t>ir</w:t>
      </w:r>
      <w:r w:rsidRPr="00A7502C">
        <w:t xml:space="preserve"> </w:t>
      </w:r>
      <w:r w:rsidR="00BE3506" w:rsidRPr="00A7502C">
        <w:t>jos</w:t>
      </w:r>
      <w:r w:rsidR="00DC236D" w:rsidRPr="00A7502C">
        <w:t xml:space="preserve"> </w:t>
      </w:r>
      <w:r w:rsidRPr="00A7502C">
        <w:t>priede</w:t>
      </w:r>
      <w:r w:rsidR="00BE3506" w:rsidRPr="00A7502C">
        <w:t xml:space="preserve"> (-</w:t>
      </w:r>
      <w:r w:rsidRPr="00A7502C">
        <w:t>uose</w:t>
      </w:r>
      <w:r w:rsidR="00BE3506" w:rsidRPr="00A7502C">
        <w:t>)</w:t>
      </w:r>
      <w:r w:rsidRPr="00A7502C">
        <w:t xml:space="preserve"> nustatytus reikalavimus, priimamos ir už priimtas prekes </w:t>
      </w:r>
      <w:r w:rsidRPr="00A7502C">
        <w:rPr>
          <w:b/>
        </w:rPr>
        <w:t>Pirkėjas</w:t>
      </w:r>
      <w:r w:rsidRPr="00A7502C">
        <w:t xml:space="preserve"> sumoka </w:t>
      </w:r>
      <w:r w:rsidRPr="00A7502C">
        <w:rPr>
          <w:b/>
        </w:rPr>
        <w:t xml:space="preserve">Pardavėjui </w:t>
      </w:r>
      <w:r w:rsidRPr="00A7502C">
        <w:t xml:space="preserve">per 30 (trisdešimt) dienų nuo sąskaitos </w:t>
      </w:r>
      <w:r w:rsidR="00BE3506" w:rsidRPr="00A7502C">
        <w:t xml:space="preserve">faktūros </w:t>
      </w:r>
      <w:r w:rsidRPr="00A7502C">
        <w:t xml:space="preserve">gavimo dienos. Jeigu </w:t>
      </w:r>
      <w:r w:rsidRPr="00A7502C">
        <w:rPr>
          <w:b/>
        </w:rPr>
        <w:t>Pirkėjas</w:t>
      </w:r>
      <w:r w:rsidRPr="00A7502C">
        <w:t xml:space="preserve"> nusprendžia, kad laboratoriniai bandymai prekėms bus atliekami, už prekes sumokama per 30 (trisdešimt) dienų po to, kai yra gauti laboratorinių bandymų rezultatai ir </w:t>
      </w:r>
      <w:r w:rsidR="006125D7" w:rsidRPr="00A7502C">
        <w:t>patvirtinta</w:t>
      </w:r>
      <w:r w:rsidR="00E8665D" w:rsidRPr="00A7502C">
        <w:t>, kad prekės atitinka S</w:t>
      </w:r>
      <w:r w:rsidRPr="00A7502C">
        <w:t xml:space="preserve">utartyje ir </w:t>
      </w:r>
      <w:r w:rsidR="001458AF" w:rsidRPr="00A7502C">
        <w:t xml:space="preserve">jos priede (-uose) </w:t>
      </w:r>
      <w:r w:rsidRPr="00A7502C">
        <w:t>nustatytus reikalavimus</w:t>
      </w:r>
      <w:r w:rsidRPr="00A7502C">
        <w:rPr>
          <w:i/>
        </w:rPr>
        <w:t xml:space="preserve"> </w:t>
      </w:r>
      <w:r w:rsidR="005F26B1" w:rsidRPr="00A7502C">
        <w:rPr>
          <w:i/>
        </w:rPr>
        <w:t>(jei spec. dalyje nurodyta, kad ši sąlyga taikoma)</w:t>
      </w:r>
      <w:r w:rsidR="005F26B1" w:rsidRPr="00A7502C">
        <w:t>.</w:t>
      </w:r>
    </w:p>
    <w:p w14:paraId="1ACEFAD9" w14:textId="06646BF8" w:rsidR="00D679BF" w:rsidRDefault="00775C9D" w:rsidP="00D679BF">
      <w:pPr>
        <w:spacing w:line="257" w:lineRule="atLeast"/>
        <w:jc w:val="both"/>
        <w:textAlignment w:val="baseline"/>
        <w:rPr>
          <w:color w:val="000000"/>
        </w:rPr>
      </w:pPr>
      <w:r>
        <w:rPr>
          <w:color w:val="000000"/>
        </w:rPr>
        <w:t>4.3</w:t>
      </w:r>
      <w:r w:rsidR="00D679BF">
        <w:rPr>
          <w:color w:val="000000"/>
        </w:rPr>
        <w:t>. </w:t>
      </w:r>
      <w:r w:rsidR="00B12024">
        <w:rPr>
          <w:color w:val="000000"/>
        </w:rPr>
        <w:t xml:space="preserve">Avansas – taikoma, jei </w:t>
      </w:r>
      <w:r w:rsidR="00D679BF">
        <w:rPr>
          <w:color w:val="000000"/>
        </w:rPr>
        <w:t xml:space="preserve">Specialiosiose sąlygose yra nurodyta, kad Tiekėjui mokamas išankstinis mokėjimas (avansas) (toliau – </w:t>
      </w:r>
      <w:r w:rsidR="00D679BF">
        <w:rPr>
          <w:b/>
          <w:bCs/>
          <w:color w:val="000000"/>
        </w:rPr>
        <w:t>Avansas</w:t>
      </w:r>
      <w:r w:rsidR="00D679BF">
        <w:rPr>
          <w:color w:val="000000"/>
        </w:rPr>
        <w:t>)</w:t>
      </w:r>
      <w:r w:rsidR="00916C4B">
        <w:rPr>
          <w:color w:val="000000"/>
        </w:rPr>
        <w:t xml:space="preserve">, </w:t>
      </w:r>
      <w:r w:rsidR="00D679BF">
        <w:rPr>
          <w:color w:val="000000"/>
        </w:rPr>
        <w:t>. </w:t>
      </w:r>
    </w:p>
    <w:p w14:paraId="117A116E" w14:textId="23089AF9" w:rsidR="00D679BF" w:rsidRDefault="008D0BC7" w:rsidP="00D679BF">
      <w:pPr>
        <w:spacing w:line="257" w:lineRule="atLeast"/>
        <w:jc w:val="both"/>
        <w:textAlignment w:val="baseline"/>
        <w:rPr>
          <w:color w:val="000000"/>
        </w:rPr>
      </w:pPr>
      <w:r>
        <w:rPr>
          <w:color w:val="000000"/>
        </w:rPr>
        <w:t>4.3</w:t>
      </w:r>
      <w:r w:rsidR="00D679BF">
        <w:rPr>
          <w:color w:val="000000"/>
        </w:rPr>
        <w:t xml:space="preserve">.1.. Pirkėjas sumoka Tiekėjui </w:t>
      </w:r>
      <w:r w:rsidR="00D679BF">
        <w:rPr>
          <w:rFonts w:eastAsia="Calibri"/>
          <w:kern w:val="2"/>
        </w:rPr>
        <w:t>ne didesnį kaip Specialiosiose sąlygose nurodyto dydžio Avansą</w:t>
      </w:r>
      <w:r w:rsidR="00D679BF">
        <w:rPr>
          <w:color w:val="000000"/>
        </w:rPr>
        <w:t>.</w:t>
      </w:r>
    </w:p>
    <w:p w14:paraId="19579C82" w14:textId="77777777" w:rsidR="002F3123" w:rsidRDefault="008D0BC7" w:rsidP="00D679BF">
      <w:pPr>
        <w:spacing w:line="257" w:lineRule="atLeast"/>
        <w:jc w:val="both"/>
        <w:textAlignment w:val="baseline"/>
        <w:rPr>
          <w:color w:val="000000"/>
        </w:rPr>
      </w:pPr>
      <w:r>
        <w:rPr>
          <w:color w:val="000000"/>
        </w:rPr>
        <w:t>4.3.2</w:t>
      </w:r>
      <w:r w:rsidR="00D679BF">
        <w:rPr>
          <w:color w:val="000000"/>
        </w:rPr>
        <w:t>. Jei Specialiosiose sąlygose to reikalaujama, Tiekėjas, norėdamas gauti Avansą, kreipdamasis dėl Avanso išmokėjimo</w:t>
      </w:r>
      <w:r w:rsidR="002F3123">
        <w:rPr>
          <w:color w:val="000000"/>
        </w:rPr>
        <w:t>:</w:t>
      </w:r>
    </w:p>
    <w:p w14:paraId="12FB5E17" w14:textId="5A76F4BF" w:rsidR="00D679BF" w:rsidRDefault="002F3123" w:rsidP="00D679BF">
      <w:pPr>
        <w:spacing w:line="257" w:lineRule="atLeast"/>
        <w:jc w:val="both"/>
        <w:textAlignment w:val="baseline"/>
        <w:rPr>
          <w:color w:val="000000"/>
        </w:rPr>
      </w:pPr>
      <w:r>
        <w:rPr>
          <w:color w:val="000000"/>
        </w:rPr>
        <w:t>4.3.2.1.N</w:t>
      </w:r>
      <w:r w:rsidR="00D679BF">
        <w:rPr>
          <w:color w:val="000000"/>
        </w:rPr>
        <w:t xml:space="preserve">e vėliau kaip per 10 (dešimt) darbo dienų nuo </w:t>
      </w:r>
      <w:r w:rsidR="00DF46A0">
        <w:rPr>
          <w:color w:val="000000"/>
        </w:rPr>
        <w:t>krei</w:t>
      </w:r>
      <w:r w:rsidR="00F34EC5">
        <w:rPr>
          <w:color w:val="000000"/>
        </w:rPr>
        <w:t>pimosi dėl avanso išmokėjimo</w:t>
      </w:r>
      <w:r w:rsidR="00D679BF">
        <w:rPr>
          <w:color w:val="000000"/>
        </w:rPr>
        <w:t xml:space="preserve">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D679BF">
        <w:rPr>
          <w:b/>
          <w:bCs/>
          <w:color w:val="000000"/>
        </w:rPr>
        <w:t>Avanso užtikrinimas</w:t>
      </w:r>
      <w:r w:rsidR="00D679BF">
        <w:rPr>
          <w:color w:val="000000"/>
        </w:rPr>
        <w:t>). </w:t>
      </w:r>
    </w:p>
    <w:p w14:paraId="07969B2E" w14:textId="11D3D86F" w:rsidR="001B75A3" w:rsidRDefault="002F3123" w:rsidP="001B75A3">
      <w:pPr>
        <w:spacing w:line="257" w:lineRule="atLeast"/>
        <w:jc w:val="both"/>
        <w:textAlignment w:val="baseline"/>
        <w:rPr>
          <w:color w:val="000000"/>
        </w:rPr>
      </w:pPr>
      <w:r>
        <w:rPr>
          <w:color w:val="000000"/>
          <w:shd w:val="clear" w:color="auto" w:fill="FFFFFF"/>
        </w:rPr>
        <w:t>4.3.2.2.</w:t>
      </w:r>
      <w:r w:rsidR="001B75A3">
        <w:rPr>
          <w:color w:val="000000"/>
          <w:shd w:val="clear" w:color="auto" w:fill="FFFFFF"/>
        </w:rPr>
        <w:t xml:space="preserve"> Kai avansas mokamas Pirkėjo sprendimu, </w:t>
      </w:r>
      <w:r w:rsidR="001B75A3">
        <w:rPr>
          <w:color w:val="000000"/>
        </w:rPr>
        <w:t xml:space="preserve">Tiekėjas per ne vėliau kaip per 10 (dešimt) darbo dienų nuo </w:t>
      </w:r>
      <w:r>
        <w:rPr>
          <w:color w:val="000000"/>
        </w:rPr>
        <w:t>Pirkėjo pranešimo</w:t>
      </w:r>
      <w:r w:rsidR="001B75A3">
        <w:rPr>
          <w:color w:val="000000"/>
        </w:rPr>
        <w:t xml:space="preserve"> </w:t>
      </w:r>
      <w:r>
        <w:rPr>
          <w:color w:val="000000"/>
        </w:rPr>
        <w:t xml:space="preserve">apie sprendimą mokėti </w:t>
      </w:r>
      <w:r w:rsidR="001B75A3">
        <w:rPr>
          <w:color w:val="000000"/>
        </w:rPr>
        <w:t xml:space="preserve"> avans</w:t>
      </w:r>
      <w:r>
        <w:rPr>
          <w:color w:val="000000"/>
        </w:rPr>
        <w:t>ą</w:t>
      </w:r>
      <w:r w:rsidR="00663ED9">
        <w:rPr>
          <w:color w:val="000000"/>
        </w:rPr>
        <w:t>,</w:t>
      </w:r>
      <w:r w:rsidR="001B75A3">
        <w:rPr>
          <w:color w:val="000000"/>
        </w:rPr>
        <w:t xml:space="preserve">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001B75A3">
        <w:rPr>
          <w:b/>
          <w:bCs/>
          <w:color w:val="000000"/>
        </w:rPr>
        <w:t>Avanso užtikrinimas</w:t>
      </w:r>
      <w:r w:rsidR="001B75A3">
        <w:rPr>
          <w:color w:val="000000"/>
        </w:rPr>
        <w:t>). </w:t>
      </w:r>
    </w:p>
    <w:p w14:paraId="50554383" w14:textId="2E385456" w:rsidR="00D679BF" w:rsidRDefault="00D679BF" w:rsidP="00D679BF">
      <w:pPr>
        <w:spacing w:line="257" w:lineRule="atLeast"/>
        <w:jc w:val="both"/>
        <w:textAlignment w:val="baseline"/>
        <w:rPr>
          <w:color w:val="000000"/>
          <w:shd w:val="clear" w:color="auto" w:fill="FFFFFF"/>
        </w:rPr>
      </w:pPr>
      <w:r>
        <w:rPr>
          <w:b/>
          <w:bCs/>
          <w:color w:val="000000"/>
        </w:rPr>
        <w:t>Pastaba.</w:t>
      </w:r>
      <w:r>
        <w:rPr>
          <w:color w:val="000000"/>
        </w:rPr>
        <w:t> </w:t>
      </w:r>
      <w:r w:rsidR="00402847">
        <w:rPr>
          <w:color w:val="000000"/>
        </w:rPr>
        <w:t xml:space="preserve">1) </w:t>
      </w:r>
      <w:r>
        <w:rPr>
          <w:color w:val="00000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rPr>
        <w:t> </w:t>
      </w:r>
      <w:r>
        <w:rPr>
          <w:color w:val="000000"/>
          <w:shd w:val="clear" w:color="auto" w:fill="FFFFFF"/>
        </w:rPr>
        <w:t>įstatymų bei kitų teisės aktų</w:t>
      </w:r>
      <w:r>
        <w:rPr>
          <w:color w:val="000000"/>
        </w:rPr>
        <w:t> </w:t>
      </w:r>
      <w:r>
        <w:rPr>
          <w:color w:val="000000"/>
          <w:shd w:val="clear" w:color="auto" w:fill="FFFFFF"/>
        </w:rPr>
        <w:t>nuostatas.</w:t>
      </w:r>
    </w:p>
    <w:p w14:paraId="720BEA67" w14:textId="4473BDF9" w:rsidR="00D679BF" w:rsidRDefault="00991851" w:rsidP="00D679BF">
      <w:pPr>
        <w:spacing w:line="257" w:lineRule="atLeast"/>
        <w:jc w:val="both"/>
        <w:textAlignment w:val="baseline"/>
      </w:pPr>
      <w:r>
        <w:t>4.3.3</w:t>
      </w:r>
      <w:r w:rsidR="00D679BF">
        <w:t>.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2C6E3F" w14:textId="3DDB8525" w:rsidR="00D679BF" w:rsidRDefault="000D13DC" w:rsidP="00D679BF">
      <w:pPr>
        <w:spacing w:line="257" w:lineRule="atLeast"/>
        <w:jc w:val="both"/>
        <w:textAlignment w:val="baseline"/>
        <w:rPr>
          <w:color w:val="000000"/>
        </w:rPr>
      </w:pPr>
      <w:r>
        <w:rPr>
          <w:color w:val="000000"/>
        </w:rPr>
        <w:t>4.3.4</w:t>
      </w:r>
      <w:r w:rsidR="00D679BF">
        <w:rPr>
          <w:color w:val="000000"/>
        </w:rPr>
        <w:t>.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8E5868" w14:textId="42166BD9" w:rsidR="00D679BF" w:rsidRDefault="000D13DC" w:rsidP="00D679BF">
      <w:pPr>
        <w:spacing w:line="257" w:lineRule="atLeast"/>
        <w:jc w:val="both"/>
        <w:textAlignment w:val="baseline"/>
        <w:rPr>
          <w:color w:val="000000"/>
        </w:rPr>
      </w:pPr>
      <w:r>
        <w:rPr>
          <w:color w:val="000000"/>
        </w:rPr>
        <w:t>4.3.5</w:t>
      </w:r>
      <w:r w:rsidR="00D679BF">
        <w:rPr>
          <w:color w:val="000000"/>
        </w:rPr>
        <w:t>.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E24861" w14:textId="7C3121BA" w:rsidR="00D679BF" w:rsidRDefault="000D13DC" w:rsidP="00D679BF">
      <w:pPr>
        <w:spacing w:line="257" w:lineRule="atLeast"/>
        <w:jc w:val="both"/>
        <w:textAlignment w:val="baseline"/>
        <w:rPr>
          <w:color w:val="000000"/>
        </w:rPr>
      </w:pPr>
      <w:r>
        <w:rPr>
          <w:color w:val="000000"/>
        </w:rPr>
        <w:t>4.3</w:t>
      </w:r>
      <w:r w:rsidR="00134041">
        <w:rPr>
          <w:color w:val="000000"/>
        </w:rPr>
        <w:t>.</w:t>
      </w:r>
      <w:r>
        <w:rPr>
          <w:color w:val="000000"/>
        </w:rPr>
        <w:t>6</w:t>
      </w:r>
      <w:r w:rsidR="00D679BF">
        <w:rPr>
          <w:color w:val="000000"/>
        </w:rPr>
        <w:t>. Avanso užtikrinimo suma turi būti nurodoma ir išmokama eurais. </w:t>
      </w:r>
    </w:p>
    <w:p w14:paraId="77FF665C" w14:textId="1F077571" w:rsidR="00D679BF" w:rsidRDefault="00134041" w:rsidP="00D679BF">
      <w:pPr>
        <w:spacing w:line="257" w:lineRule="atLeast"/>
        <w:jc w:val="both"/>
        <w:textAlignment w:val="baseline"/>
        <w:rPr>
          <w:color w:val="000000"/>
        </w:rPr>
      </w:pPr>
      <w:r>
        <w:rPr>
          <w:color w:val="000000"/>
        </w:rPr>
        <w:t>4.3.7</w:t>
      </w:r>
      <w:r w:rsidR="00D679BF">
        <w:rPr>
          <w:color w:val="000000"/>
        </w:rPr>
        <w:t>. Avanso užtikrinimas turi būti surašytas lietuvių arba kita kalba (esant Pirkėjo prašymui, turi būti pateiktas vertimas į lietuvių kalbą). </w:t>
      </w:r>
    </w:p>
    <w:p w14:paraId="1C06CF4F" w14:textId="6FDCF86D" w:rsidR="00D679BF" w:rsidRDefault="00134041" w:rsidP="00D679BF">
      <w:pPr>
        <w:spacing w:line="257" w:lineRule="atLeast"/>
        <w:jc w:val="both"/>
        <w:textAlignment w:val="baseline"/>
        <w:rPr>
          <w:color w:val="000000"/>
        </w:rPr>
      </w:pPr>
      <w:r>
        <w:rPr>
          <w:color w:val="000000"/>
        </w:rPr>
        <w:lastRenderedPageBreak/>
        <w:t>4.3.8.</w:t>
      </w:r>
      <w:r w:rsidR="00D679BF">
        <w:rPr>
          <w:color w:val="000000"/>
        </w:rPr>
        <w:t> Avanso užtikrinimas, neatitinkantis šiame Sutarties poskyryje nustatytų reikalavimų, nebus priimamas. </w:t>
      </w:r>
    </w:p>
    <w:p w14:paraId="4C4BD527" w14:textId="327616E1" w:rsidR="00D679BF" w:rsidRDefault="00134041" w:rsidP="00D679BF">
      <w:pPr>
        <w:spacing w:line="257" w:lineRule="atLeast"/>
        <w:jc w:val="both"/>
        <w:textAlignment w:val="baseline"/>
        <w:rPr>
          <w:color w:val="000000"/>
        </w:rPr>
      </w:pPr>
      <w:r>
        <w:rPr>
          <w:color w:val="000000"/>
        </w:rPr>
        <w:t>4.3.9</w:t>
      </w:r>
      <w:r w:rsidR="00D679BF">
        <w:rPr>
          <w:color w:val="000000"/>
        </w:rPr>
        <w:t>.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43D0FA3" w14:textId="6848FB5F" w:rsidR="00D679BF" w:rsidRDefault="00134041" w:rsidP="00D679BF">
      <w:pPr>
        <w:spacing w:line="257" w:lineRule="atLeast"/>
        <w:jc w:val="both"/>
        <w:textAlignment w:val="baseline"/>
        <w:rPr>
          <w:color w:val="000000"/>
        </w:rPr>
      </w:pPr>
      <w:r>
        <w:rPr>
          <w:color w:val="000000"/>
        </w:rPr>
        <w:t>4.3.10</w:t>
      </w:r>
      <w:r w:rsidR="00D679BF">
        <w:rPr>
          <w:color w:val="000000"/>
        </w:rPr>
        <w:t>. Pirkėjas sumoka Tiekėjui avansą per Specialiosiose sąlygose numatytą terminą nuo išankstinio mokėjimo sąskaitos ir Avanso užtikrinimo (jei taikoma) gavimo dienos. Sumokėto avanso suma išskaitoma iš mokėtinos sumos. </w:t>
      </w:r>
    </w:p>
    <w:p w14:paraId="6364D144" w14:textId="382B7D82" w:rsidR="000155AF" w:rsidRPr="00540A56" w:rsidRDefault="00134041" w:rsidP="00540A56">
      <w:pPr>
        <w:spacing w:line="257" w:lineRule="atLeast"/>
        <w:jc w:val="both"/>
        <w:textAlignment w:val="baseline"/>
        <w:rPr>
          <w:color w:val="000000"/>
        </w:rPr>
      </w:pPr>
      <w:r>
        <w:rPr>
          <w:color w:val="000000"/>
        </w:rPr>
        <w:t>4.3.11</w:t>
      </w:r>
      <w:r w:rsidR="00D679BF">
        <w:rPr>
          <w:color w:val="000000"/>
        </w:rPr>
        <w:t>.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DBCFB71" w14:textId="77777777" w:rsidR="00EB04AE" w:rsidRPr="00A7502C" w:rsidRDefault="00EB04AE" w:rsidP="00A7502C">
      <w:pPr>
        <w:jc w:val="both"/>
        <w:rPr>
          <w:b/>
        </w:rPr>
      </w:pPr>
      <w:r w:rsidRPr="00A7502C">
        <w:rPr>
          <w:b/>
        </w:rPr>
        <w:t>5. Prekių kokybė</w:t>
      </w:r>
    </w:p>
    <w:p w14:paraId="4606DA71" w14:textId="77777777" w:rsidR="00EB04AE" w:rsidRPr="00A7502C" w:rsidRDefault="00EB04AE" w:rsidP="00A7502C">
      <w:pPr>
        <w:jc w:val="both"/>
      </w:pPr>
      <w:r w:rsidRPr="00A7502C">
        <w:t xml:space="preserve">5.1. Prekės turi atitikti Sutartyje ir jos </w:t>
      </w:r>
      <w:r w:rsidR="00116D84" w:rsidRPr="00A7502C">
        <w:t xml:space="preserve">priede (-uose) </w:t>
      </w:r>
      <w:r w:rsidRPr="00A7502C">
        <w:t>nurodytus reikalavimus.</w:t>
      </w:r>
      <w:r w:rsidR="00D657D5" w:rsidRPr="00A7502C">
        <w:t xml:space="preserve"> </w:t>
      </w:r>
    </w:p>
    <w:p w14:paraId="0FF70A54" w14:textId="7E8CFEF1" w:rsidR="0029437E" w:rsidRPr="00A7502C" w:rsidRDefault="0029437E" w:rsidP="00A7502C">
      <w:pPr>
        <w:jc w:val="both"/>
      </w:pPr>
      <w:r w:rsidRPr="00A7502C">
        <w:t>5.2.</w:t>
      </w:r>
      <w:r w:rsidRPr="00A7502C">
        <w:rPr>
          <w:bCs/>
        </w:rPr>
        <w:t xml:space="preserve"> </w:t>
      </w:r>
      <w:r w:rsidR="00350B3D" w:rsidRPr="00A7502C">
        <w:rPr>
          <w:bCs/>
        </w:rPr>
        <w:t>Neaktualu</w:t>
      </w:r>
    </w:p>
    <w:p w14:paraId="1353F3DD" w14:textId="77777777" w:rsidR="00EB04AE" w:rsidRPr="00A7502C" w:rsidRDefault="00C41C5A" w:rsidP="00A7502C">
      <w:pPr>
        <w:jc w:val="both"/>
      </w:pPr>
      <w:r w:rsidRPr="00A7502C">
        <w:t>5.3</w:t>
      </w:r>
      <w:r w:rsidR="00EB04AE" w:rsidRPr="00A7502C">
        <w:t xml:space="preserve">. Prekių priėmimo metu </w:t>
      </w:r>
      <w:r w:rsidR="008111C5" w:rsidRPr="00A7502C">
        <w:t xml:space="preserve">nustačius </w:t>
      </w:r>
      <w:r w:rsidR="00EB04AE" w:rsidRPr="00A7502C">
        <w:t xml:space="preserve">jų neatitikimą Sutartyje ir jos </w:t>
      </w:r>
      <w:r w:rsidR="00116D84" w:rsidRPr="00A7502C">
        <w:t xml:space="preserve">priede (-uose) </w:t>
      </w:r>
      <w:r w:rsidR="00EB04AE" w:rsidRPr="00A7502C">
        <w:t xml:space="preserve">nustatytiems reikalavimams, </w:t>
      </w:r>
      <w:r w:rsidR="008111C5" w:rsidRPr="00A7502C">
        <w:t xml:space="preserve">nedelsiant </w:t>
      </w:r>
      <w:r w:rsidR="00EB04AE" w:rsidRPr="00A7502C">
        <w:t xml:space="preserve">kviečiami </w:t>
      </w:r>
      <w:r w:rsidR="00EB04AE" w:rsidRPr="00A7502C">
        <w:rPr>
          <w:b/>
        </w:rPr>
        <w:t>Pardavėjo</w:t>
      </w:r>
      <w:r w:rsidR="00EB04AE" w:rsidRPr="00A7502C">
        <w:t xml:space="preserve"> atstovai, kuriems dalyvaujant surašomas aktas, prekės nepriimamos, o </w:t>
      </w:r>
      <w:r w:rsidR="00EB04AE" w:rsidRPr="00A7502C">
        <w:rPr>
          <w:b/>
        </w:rPr>
        <w:t xml:space="preserve">Pardavėjui </w:t>
      </w:r>
      <w:r w:rsidR="00EB04AE" w:rsidRPr="00A7502C">
        <w:t>taikoma sutartinė atsakomybė</w:t>
      </w:r>
      <w:r w:rsidR="00D804D5" w:rsidRPr="00A7502C">
        <w:t>,</w:t>
      </w:r>
      <w:r w:rsidR="00EB04AE" w:rsidRPr="00A7502C">
        <w:t xml:space="preserve"> jeigu prekių pristatymo terminas jau pasibaigęs.</w:t>
      </w:r>
    </w:p>
    <w:p w14:paraId="16BF135E" w14:textId="77777777" w:rsidR="00EB04AE" w:rsidRPr="00A7502C" w:rsidRDefault="00C41C5A" w:rsidP="00A7502C">
      <w:pPr>
        <w:jc w:val="both"/>
      </w:pPr>
      <w:r w:rsidRPr="00A7502C">
        <w:t>5.4</w:t>
      </w:r>
      <w:r w:rsidR="00EB04AE" w:rsidRPr="00A7502C">
        <w:t xml:space="preserve">. Tuo atveju, kai konfliktas dėl prekių kokybės </w:t>
      </w:r>
      <w:r w:rsidR="007D2FDE" w:rsidRPr="00A7502C">
        <w:t xml:space="preserve">ir jų atitikimo Sutartyje ir jos priede (-uose) nustatytiems reikalavimams </w:t>
      </w:r>
      <w:r w:rsidR="00EB04AE" w:rsidRPr="00A7502C">
        <w:t xml:space="preserve">negali būti išspręstas Sutarties Šalių susitarimu, Šalys </w:t>
      </w:r>
      <w:r w:rsidR="00440292" w:rsidRPr="00A7502C">
        <w:t xml:space="preserve">turi </w:t>
      </w:r>
      <w:r w:rsidR="00EB04AE" w:rsidRPr="00A7502C">
        <w:t>teisę kviesti nepriklausomus ekspertus. Visas su ekspert</w:t>
      </w:r>
      <w:r w:rsidR="005B21E6" w:rsidRPr="00A7502C">
        <w:t>ų</w:t>
      </w:r>
      <w:r w:rsidR="00EB04AE" w:rsidRPr="00A7502C">
        <w:t xml:space="preserve"> darbu susijusias išlaidas padengia Šalis, kurios nenaudai priimtas ekspertų sprendimas.</w:t>
      </w:r>
    </w:p>
    <w:p w14:paraId="3B56CBD3" w14:textId="77777777" w:rsidR="00EB04AE" w:rsidRPr="00A7502C" w:rsidRDefault="00C41C5A" w:rsidP="00A7502C">
      <w:pPr>
        <w:jc w:val="both"/>
      </w:pPr>
      <w:r w:rsidRPr="00A7502C">
        <w:t>5.5</w:t>
      </w:r>
      <w:r w:rsidR="00EB04AE" w:rsidRPr="00A7502C">
        <w:t xml:space="preserve">. </w:t>
      </w:r>
      <w:r w:rsidR="00EB04AE" w:rsidRPr="00A7502C">
        <w:rPr>
          <w:b/>
        </w:rPr>
        <w:t>Pirkėjui</w:t>
      </w:r>
      <w:r w:rsidR="00EB04AE" w:rsidRPr="00A7502C">
        <w:t xml:space="preserve">, vadovaujantis Sutarties bendrosios dalies 4.2 punktu, nusprendus prekėms atlikti laboratorinius bandymus, iš pasirinktos prekių siuntos, dalyvaujant </w:t>
      </w:r>
      <w:r w:rsidR="00EB04AE" w:rsidRPr="00A7502C">
        <w:rPr>
          <w:b/>
        </w:rPr>
        <w:t>Pardavėjo</w:t>
      </w:r>
      <w:r w:rsidR="00E8189E" w:rsidRPr="00A7502C">
        <w:t xml:space="preserve"> atstovui, pasirenkama</w:t>
      </w:r>
      <w:r w:rsidR="00EB04AE" w:rsidRPr="00A7502C">
        <w:t xml:space="preserve">s </w:t>
      </w:r>
      <w:r w:rsidR="00D804D5" w:rsidRPr="00A7502C">
        <w:t>Sutarties specialioje dalyje nurodytas prekių kiekis</w:t>
      </w:r>
      <w:r w:rsidR="00EB04AE" w:rsidRPr="00A7502C">
        <w:t>, kurių atitikim</w:t>
      </w:r>
      <w:r w:rsidR="00D804D5" w:rsidRPr="00A7502C">
        <w:t>as reikalavimams, nustatytiems S</w:t>
      </w:r>
      <w:r w:rsidR="00EB04AE" w:rsidRPr="00A7502C">
        <w:t xml:space="preserve">utartyje ir </w:t>
      </w:r>
      <w:r w:rsidR="00D25818" w:rsidRPr="00A7502C">
        <w:t xml:space="preserve">jos </w:t>
      </w:r>
      <w:r w:rsidR="00116D84" w:rsidRPr="00A7502C">
        <w:t>priede (-uose)</w:t>
      </w:r>
      <w:r w:rsidR="00D25818" w:rsidRPr="00A7502C">
        <w:t>,</w:t>
      </w:r>
      <w:r w:rsidR="00116D84" w:rsidRPr="00A7502C">
        <w:t xml:space="preserve"> </w:t>
      </w:r>
      <w:r w:rsidR="00EB04AE" w:rsidRPr="00A7502C">
        <w:t xml:space="preserve">bus tikrinamas </w:t>
      </w:r>
      <w:r w:rsidR="007E1537" w:rsidRPr="00A7502C">
        <w:rPr>
          <w:i/>
        </w:rPr>
        <w:t>(jei spec. dalyje nurodyta, kad ši sąlyga taikoma)</w:t>
      </w:r>
      <w:r w:rsidR="007E1537" w:rsidRPr="00A7502C">
        <w:t>.</w:t>
      </w:r>
    </w:p>
    <w:p w14:paraId="0BD62CDB" w14:textId="77777777" w:rsidR="00EB04AE" w:rsidRPr="00A7502C" w:rsidRDefault="00C41C5A" w:rsidP="00A7502C">
      <w:pPr>
        <w:jc w:val="both"/>
      </w:pPr>
      <w:r w:rsidRPr="00A7502C">
        <w:t>5.6</w:t>
      </w:r>
      <w:r w:rsidR="00EB04AE" w:rsidRPr="00A7502C">
        <w:t>. Jeigu laboratorinių bandymų metu patikrinus prekių atitikimą reikalavi</w:t>
      </w:r>
      <w:r w:rsidR="00125F4B" w:rsidRPr="00A7502C">
        <w:t xml:space="preserve">mams, nustatytiems </w:t>
      </w:r>
      <w:r w:rsidR="00D25818" w:rsidRPr="00A7502C">
        <w:t xml:space="preserve">Sutartyje </w:t>
      </w:r>
      <w:r w:rsidR="00125F4B" w:rsidRPr="00A7502C">
        <w:t>ir</w:t>
      </w:r>
      <w:r w:rsidR="00EB04AE" w:rsidRPr="00A7502C">
        <w:t xml:space="preserve"> </w:t>
      </w:r>
      <w:r w:rsidR="00116D84" w:rsidRPr="00A7502C">
        <w:t>priede (-uose)</w:t>
      </w:r>
      <w:r w:rsidR="00EB04AE" w:rsidRPr="00A7502C">
        <w:t xml:space="preserve">, nustatoma, kad prekės jų neatitinka, </w:t>
      </w:r>
      <w:r w:rsidR="000F0E92" w:rsidRPr="00A7502C">
        <w:t>jos nepriimamos</w:t>
      </w:r>
      <w:r w:rsidR="00EB04AE" w:rsidRPr="00A7502C">
        <w:t xml:space="preserve">, likusios prekės </w:t>
      </w:r>
      <w:r w:rsidR="008111C5" w:rsidRPr="00A7502C">
        <w:t xml:space="preserve">(partija ir/ar siunta) </w:t>
      </w:r>
      <w:r w:rsidR="00EB04AE" w:rsidRPr="00A7502C">
        <w:t>grąžinam</w:t>
      </w:r>
      <w:r w:rsidR="000F0E92" w:rsidRPr="00A7502C">
        <w:t>o</w:t>
      </w:r>
      <w:r w:rsidR="008111C5" w:rsidRPr="00A7502C">
        <w:t>s</w:t>
      </w:r>
      <w:r w:rsidR="00EB04AE" w:rsidRPr="00A7502C">
        <w:t xml:space="preserve"> </w:t>
      </w:r>
      <w:r w:rsidR="00EB04AE" w:rsidRPr="00A7502C">
        <w:rPr>
          <w:b/>
        </w:rPr>
        <w:t>Pardavėju</w:t>
      </w:r>
      <w:r w:rsidR="008111C5" w:rsidRPr="00A7502C">
        <w:rPr>
          <w:b/>
        </w:rPr>
        <w:t>i</w:t>
      </w:r>
      <w:r w:rsidR="008111C5" w:rsidRPr="00A7502C">
        <w:t>. U</w:t>
      </w:r>
      <w:r w:rsidR="00EB04AE" w:rsidRPr="00A7502C">
        <w:t xml:space="preserve">ž prekes neapmokama bei laikoma, kad prekės nebuvo pristatytos, o </w:t>
      </w:r>
      <w:r w:rsidR="00EB04AE" w:rsidRPr="00A7502C">
        <w:rPr>
          <w:b/>
        </w:rPr>
        <w:t xml:space="preserve">Pardavėjui </w:t>
      </w:r>
      <w:r w:rsidR="00EB04AE" w:rsidRPr="00A7502C">
        <w:t xml:space="preserve">taikomos </w:t>
      </w:r>
      <w:r w:rsidR="00D25818" w:rsidRPr="00A7502C">
        <w:t xml:space="preserve">Sutarties </w:t>
      </w:r>
      <w:r w:rsidR="00EB04AE" w:rsidRPr="00A7502C">
        <w:t xml:space="preserve">bendrosios dalies 11.1 punkte numatytos sankcijos. Nustačius prekių neatitikimą </w:t>
      </w:r>
      <w:r w:rsidR="00BE211E"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 xml:space="preserve">nustatytiems reikalavimams, </w:t>
      </w:r>
      <w:r w:rsidR="00EB04AE" w:rsidRPr="00A7502C">
        <w:rPr>
          <w:b/>
        </w:rPr>
        <w:t>Pirkėjas</w:t>
      </w:r>
      <w:r w:rsidR="00EB04AE" w:rsidRPr="00A7502C">
        <w:t xml:space="preserve"> už bandymams panaudotas prekes neapmoka, o </w:t>
      </w:r>
      <w:r w:rsidR="00EB04AE" w:rsidRPr="00A7502C">
        <w:rPr>
          <w:b/>
        </w:rPr>
        <w:t>Pardavėjas</w:t>
      </w:r>
      <w:r w:rsidR="00EB04AE" w:rsidRPr="00A7502C">
        <w:t xml:space="preserve"> turi apmokėti laboratorinių bandymų išlaidas bei sumokėti </w:t>
      </w:r>
      <w:r w:rsidR="00EB04AE" w:rsidRPr="00A7502C">
        <w:rPr>
          <w:b/>
        </w:rPr>
        <w:t>Pirkėju</w:t>
      </w:r>
      <w:r w:rsidR="00EB04AE" w:rsidRPr="00A7502C">
        <w:t xml:space="preserve">i 10% dydžio nuo išbrokuotos partijos </w:t>
      </w:r>
      <w:r w:rsidR="00254816" w:rsidRPr="00A7502C">
        <w:t>kainos</w:t>
      </w:r>
      <w:r w:rsidR="00EB04AE" w:rsidRPr="00A7502C">
        <w:t xml:space="preserve"> </w:t>
      </w:r>
      <w:r w:rsidR="00E24E38" w:rsidRPr="00A7502C">
        <w:t xml:space="preserve">be PVM </w:t>
      </w:r>
      <w:r w:rsidR="00EB04AE" w:rsidRPr="00A7502C">
        <w:t>Šalių iš anksto sutartus minimalius nuostolius, kurie skirti atlyginti</w:t>
      </w:r>
      <w:r w:rsidR="00EB04AE" w:rsidRPr="00A7502C">
        <w:rPr>
          <w:b/>
        </w:rPr>
        <w:t xml:space="preserve"> Pirkėjo</w:t>
      </w:r>
      <w:r w:rsidR="00EB04AE" w:rsidRPr="00A7502C">
        <w:t xml:space="preserve"> patirtas administracines išlaidas, organizuojant prekių laboratorinių bandymų procedūras. Tokiu atveju </w:t>
      </w:r>
      <w:r w:rsidR="00EB04AE" w:rsidRPr="00A7502C">
        <w:rPr>
          <w:b/>
        </w:rPr>
        <w:t>Pardavėjas</w:t>
      </w:r>
      <w:r w:rsidR="008111C5" w:rsidRPr="00A7502C">
        <w:t xml:space="preserve"> privalo</w:t>
      </w:r>
      <w:r w:rsidR="00EB04AE" w:rsidRPr="00A7502C">
        <w:t xml:space="preserve"> vietoj </w:t>
      </w:r>
      <w:r w:rsidR="00155988" w:rsidRPr="00A7502C">
        <w:t>nepriimtų</w:t>
      </w:r>
      <w:r w:rsidR="00746F04" w:rsidRPr="00A7502C">
        <w:t xml:space="preserve"> </w:t>
      </w:r>
      <w:r w:rsidR="00EB04AE" w:rsidRPr="00A7502C">
        <w:t xml:space="preserve">prekių, neatitinkančių </w:t>
      </w:r>
      <w:r w:rsidR="00D25818" w:rsidRPr="00A7502C">
        <w:t xml:space="preserve">Sutartyje </w:t>
      </w:r>
      <w:r w:rsidR="00EB04AE" w:rsidRPr="00A7502C">
        <w:t xml:space="preserve">ir </w:t>
      </w:r>
      <w:r w:rsidR="00D25818" w:rsidRPr="00A7502C">
        <w:t xml:space="preserve">jos </w:t>
      </w:r>
      <w:r w:rsidR="00116D84" w:rsidRPr="00A7502C">
        <w:t xml:space="preserve">priede (-uose) </w:t>
      </w:r>
      <w:r w:rsidR="00EB04AE" w:rsidRPr="00A7502C">
        <w:t>nustatytiems reikalavimams,</w:t>
      </w:r>
      <w:r w:rsidR="00CE0252" w:rsidRPr="00A7502C">
        <w:t xml:space="preserve"> </w:t>
      </w:r>
      <w:r w:rsidR="00EB04AE" w:rsidRPr="00A7502C">
        <w:t xml:space="preserve">pristatyti naujas, </w:t>
      </w:r>
      <w:r w:rsidR="00BE211E" w:rsidRPr="00A7502C">
        <w:t xml:space="preserve">Sutarties </w:t>
      </w:r>
      <w:r w:rsidR="00EB04AE" w:rsidRPr="00A7502C">
        <w:t xml:space="preserve">ir </w:t>
      </w:r>
      <w:r w:rsidR="00D25818" w:rsidRPr="00A7502C">
        <w:t xml:space="preserve">jos </w:t>
      </w:r>
      <w:r w:rsidR="00116D84" w:rsidRPr="00A7502C">
        <w:t xml:space="preserve">priede (-uose) </w:t>
      </w:r>
      <w:r w:rsidR="00EB04AE" w:rsidRPr="00A7502C">
        <w:t>nustatytus reikalavimus atitinkančias prekes. Prekių keitimas vykdomas Sutarties specialiojoje dalyje nustatyt</w:t>
      </w:r>
      <w:r w:rsidR="0083398E" w:rsidRPr="00A7502C">
        <w:t xml:space="preserve">u terminu </w:t>
      </w:r>
      <w:r w:rsidR="00CE76DB" w:rsidRPr="00A7502C">
        <w:rPr>
          <w:i/>
        </w:rPr>
        <w:t>(jei spec. dalyje nurodyta, kad ši sąlyga taikoma)</w:t>
      </w:r>
      <w:r w:rsidR="00CE76DB" w:rsidRPr="00A7502C">
        <w:t>.</w:t>
      </w:r>
    </w:p>
    <w:p w14:paraId="328380D0" w14:textId="77777777" w:rsidR="00EB04AE" w:rsidRPr="00A7502C" w:rsidRDefault="00C41C5A" w:rsidP="00A7502C">
      <w:pPr>
        <w:jc w:val="both"/>
      </w:pPr>
      <w:r w:rsidRPr="00A7502C">
        <w:t>5.7</w:t>
      </w:r>
      <w:r w:rsidR="00EB04AE" w:rsidRPr="00A7502C">
        <w:t xml:space="preserve">. Jeigu laboratorinių bandymų metu patikrinus prekių atitikimą reikalavimams, nustatytiems </w:t>
      </w:r>
      <w:r w:rsidR="00624167" w:rsidRPr="00A7502C">
        <w:t xml:space="preserve">Sutartyje </w:t>
      </w:r>
      <w:r w:rsidR="00EB04AE" w:rsidRPr="00A7502C">
        <w:t xml:space="preserve">ir </w:t>
      </w:r>
      <w:r w:rsidR="00116D84" w:rsidRPr="00A7502C">
        <w:t>jos priede (-uose)</w:t>
      </w:r>
      <w:r w:rsidR="00EB04AE" w:rsidRPr="00A7502C">
        <w:t xml:space="preserve">, nustatoma, kad prekės juos atitinka, </w:t>
      </w:r>
      <w:r w:rsidR="00EB04AE" w:rsidRPr="00A7502C">
        <w:rPr>
          <w:b/>
        </w:rPr>
        <w:t>Pirkėjas</w:t>
      </w:r>
      <w:r w:rsidR="00EB04AE" w:rsidRPr="00A7502C">
        <w:t xml:space="preserve"> apmoka laboratorinių bandymų išlaidas, o </w:t>
      </w:r>
      <w:r w:rsidR="00EB04AE" w:rsidRPr="00A7502C">
        <w:rPr>
          <w:b/>
        </w:rPr>
        <w:t>Pardavėjas</w:t>
      </w:r>
      <w:r w:rsidR="00EB04AE" w:rsidRPr="00A7502C">
        <w:t xml:space="preserve"> turi laboratoriniams bandymams panaudotas prekes pakeisti </w:t>
      </w:r>
      <w:r w:rsidR="00EB04AE" w:rsidRPr="00A7502C">
        <w:rPr>
          <w:b/>
        </w:rPr>
        <w:t>Pirkėjui</w:t>
      </w:r>
      <w:r w:rsidR="00EB04AE" w:rsidRPr="00A7502C">
        <w:t xml:space="preserve"> naujomis prekėmis be papildomo apmokėjimo</w:t>
      </w:r>
      <w:r w:rsidR="00AC3965" w:rsidRPr="00A7502C">
        <w:t>.</w:t>
      </w:r>
    </w:p>
    <w:p w14:paraId="79F16853" w14:textId="77777777" w:rsidR="00EB04AE" w:rsidRPr="00A7502C" w:rsidRDefault="00EB04AE" w:rsidP="00A7502C">
      <w:pPr>
        <w:jc w:val="both"/>
        <w:rPr>
          <w:b/>
        </w:rPr>
      </w:pPr>
    </w:p>
    <w:p w14:paraId="3D3C4445" w14:textId="77777777" w:rsidR="00EB04AE" w:rsidRPr="00A7502C" w:rsidRDefault="00A57CA3" w:rsidP="00A7502C">
      <w:pPr>
        <w:jc w:val="both"/>
        <w:rPr>
          <w:b/>
        </w:rPr>
      </w:pPr>
      <w:r w:rsidRPr="00A7502C">
        <w:rPr>
          <w:b/>
        </w:rPr>
        <w:t xml:space="preserve">6. </w:t>
      </w:r>
      <w:r w:rsidR="008111C5" w:rsidRPr="00A7502C">
        <w:rPr>
          <w:b/>
        </w:rPr>
        <w:t xml:space="preserve">Prekės </w:t>
      </w:r>
      <w:r w:rsidR="00693E67" w:rsidRPr="00A7502C">
        <w:rPr>
          <w:b/>
        </w:rPr>
        <w:t>k</w:t>
      </w:r>
      <w:r w:rsidR="00B055D4" w:rsidRPr="00A7502C">
        <w:rPr>
          <w:b/>
        </w:rPr>
        <w:t>okybės garantija</w:t>
      </w:r>
    </w:p>
    <w:p w14:paraId="4C13D851" w14:textId="77777777" w:rsidR="00EB04AE" w:rsidRPr="00A7502C" w:rsidRDefault="00EB04AE" w:rsidP="00A7502C">
      <w:pPr>
        <w:jc w:val="both"/>
      </w:pPr>
      <w:r w:rsidRPr="00A7502C">
        <w:t>6.1. Prekėms suteikiamas Sutarties specialiojoje dalyje (arba Sutarties priede) nurodytas kokybės garantijos/tinkamumo naudoti terminas.</w:t>
      </w:r>
    </w:p>
    <w:p w14:paraId="305E7FAE" w14:textId="77777777" w:rsidR="00382394" w:rsidRPr="00A7502C" w:rsidRDefault="00EB04AE" w:rsidP="00A7502C">
      <w:pPr>
        <w:jc w:val="both"/>
      </w:pPr>
      <w:r w:rsidRPr="00A7502C">
        <w:lastRenderedPageBreak/>
        <w:t>6.2.</w:t>
      </w:r>
      <w:r w:rsidR="00AB4E34" w:rsidRPr="00A7502C">
        <w:t xml:space="preserve"> </w:t>
      </w:r>
      <w:r w:rsidR="00382394" w:rsidRPr="00A7502C">
        <w:t xml:space="preserve">Kokybės garantijos/tinkamumo naudoti termino metu </w:t>
      </w:r>
      <w:r w:rsidR="00382394" w:rsidRPr="00A7502C">
        <w:rPr>
          <w:b/>
        </w:rPr>
        <w:t>Pardavėjas</w:t>
      </w:r>
      <w:r w:rsidR="00382394" w:rsidRPr="00A7502C">
        <w:t xml:space="preserve"> privalo ne vėliau kaip per Sutarties specialiojoje dalyje nustatytą terminą savo sąskaita vietoj prekės su trūkumais pateikti kitą</w:t>
      </w:r>
      <w:r w:rsidR="00CB6A45" w:rsidRPr="00A7502C">
        <w:t xml:space="preserve"> </w:t>
      </w:r>
      <w:r w:rsidR="00847622" w:rsidRPr="00A7502C">
        <w:t xml:space="preserve">lygiavertę </w:t>
      </w:r>
      <w:r w:rsidR="00CB6A45" w:rsidRPr="00A7502C">
        <w:t xml:space="preserve">prekę (prekė neprivalo būti identiška perkamai prekei, tačiau turi galėti vykdyti funkcijas, kurių vykdymui skirta pagal </w:t>
      </w:r>
      <w:r w:rsidR="00204065" w:rsidRPr="00A7502C">
        <w:t xml:space="preserve">Sutartį </w:t>
      </w:r>
      <w:r w:rsidR="00CB6A45" w:rsidRPr="00A7502C">
        <w:t>perkama prekė)</w:t>
      </w:r>
      <w:r w:rsidR="00382394" w:rsidRPr="00A7502C">
        <w:t xml:space="preserve">, kuria būtų galima naudotis prekės įsigytos pagal šią Sutartį trūkumų šalinimo laikotarpiu, atitinkančia šioje Sutartyje ir jos priede (-uose) nustatytus reikalavimus </w:t>
      </w:r>
      <w:r w:rsidR="00382394" w:rsidRPr="00A7502C">
        <w:rPr>
          <w:i/>
        </w:rPr>
        <w:t>(jei spec. dalyje nurodyta, kad ši sąlyga taikoma)</w:t>
      </w:r>
      <w:r w:rsidR="00382394" w:rsidRPr="00A7502C">
        <w:t>.</w:t>
      </w:r>
    </w:p>
    <w:p w14:paraId="34551166" w14:textId="77777777" w:rsidR="001D1EEA" w:rsidRPr="00A7502C" w:rsidRDefault="00AB4E34" w:rsidP="00A7502C">
      <w:pPr>
        <w:jc w:val="both"/>
      </w:pPr>
      <w:r w:rsidRPr="00A7502C">
        <w:t>6.3.</w:t>
      </w:r>
      <w:r w:rsidR="00C51B07" w:rsidRPr="00A7502C">
        <w:rPr>
          <w:b/>
        </w:rPr>
        <w:t xml:space="preserve"> </w:t>
      </w:r>
      <w:r w:rsidR="00AF2974" w:rsidRPr="00A7502C">
        <w:t>K</w:t>
      </w:r>
      <w:r w:rsidR="00B055D4" w:rsidRPr="00A7502C">
        <w:t>okybės garantijos</w:t>
      </w:r>
      <w:r w:rsidR="00EB04AE" w:rsidRPr="00A7502C">
        <w:t xml:space="preserve"> </w:t>
      </w:r>
      <w:r w:rsidR="003C3415" w:rsidRPr="00A7502C">
        <w:t xml:space="preserve">termino </w:t>
      </w:r>
      <w:r w:rsidR="00EB04AE" w:rsidRPr="00A7502C">
        <w:t xml:space="preserve">metu </w:t>
      </w:r>
      <w:r w:rsidR="00EB04AE" w:rsidRPr="00A7502C">
        <w:rPr>
          <w:b/>
        </w:rPr>
        <w:t>Pardavėjas</w:t>
      </w:r>
      <w:r w:rsidR="00EB04AE" w:rsidRPr="00A7502C">
        <w:t xml:space="preserve"> privalo ne vėliau kaip per Sutarties specialiojoje dalyje nustatytą</w:t>
      </w:r>
      <w:r w:rsidR="009A005D" w:rsidRPr="00A7502C">
        <w:t xml:space="preserve"> </w:t>
      </w:r>
      <w:r w:rsidR="00EB04AE" w:rsidRPr="00A7502C">
        <w:t>terminą savo sąskaita pašalinti prekių trūkumus</w:t>
      </w:r>
      <w:r w:rsidRPr="00A7502C">
        <w:t xml:space="preserve"> arba, nepavykus jų pašalinti, prekę su trūkumais savo sąskaita pakeisti nauja, atitinkančia šioje Sutartyje ir jos </w:t>
      </w:r>
      <w:r w:rsidR="00116D84" w:rsidRPr="00A7502C">
        <w:t xml:space="preserve">priede (-uose) </w:t>
      </w:r>
      <w:r w:rsidRPr="00A7502C">
        <w:t>nustatytus reikalavimus</w:t>
      </w:r>
      <w:r w:rsidR="009B46A4" w:rsidRPr="00A7502C">
        <w:t xml:space="preserve"> bei kompensuoti </w:t>
      </w:r>
      <w:r w:rsidR="009B46A4" w:rsidRPr="00A7502C">
        <w:rPr>
          <w:b/>
        </w:rPr>
        <w:t>Pirkėjo</w:t>
      </w:r>
      <w:r w:rsidR="009B46A4" w:rsidRPr="00A7502C">
        <w:t xml:space="preserve"> patirtus nuostolius (jeigu tokie buvo)</w:t>
      </w:r>
      <w:r w:rsidR="001A1F7A" w:rsidRPr="00A7502C">
        <w:t>/</w:t>
      </w:r>
      <w:r w:rsidR="00E54B7F" w:rsidRPr="00A7502C">
        <w:t xml:space="preserve">Tinkamumo naudoti </w:t>
      </w:r>
      <w:r w:rsidR="006F008D" w:rsidRPr="00A7502C">
        <w:t xml:space="preserve">termino </w:t>
      </w:r>
      <w:r w:rsidR="00E54B7F" w:rsidRPr="00A7502C">
        <w:t xml:space="preserve">metu </w:t>
      </w:r>
      <w:r w:rsidR="00E54B7F" w:rsidRPr="00A7502C">
        <w:rPr>
          <w:b/>
        </w:rPr>
        <w:t xml:space="preserve">Pardavėjas </w:t>
      </w:r>
      <w:r w:rsidR="00E54B7F" w:rsidRPr="00A7502C">
        <w:t xml:space="preserve">privalo ne vėliau kaip per Sutarties specialiojoje dalyje nustatytą </w:t>
      </w:r>
      <w:r w:rsidR="006F008D" w:rsidRPr="00A7502C">
        <w:t xml:space="preserve">terminą </w:t>
      </w:r>
      <w:r w:rsidR="00E54B7F" w:rsidRPr="00A7502C">
        <w:t>savo sąs</w:t>
      </w:r>
      <w:r w:rsidR="005639C2" w:rsidRPr="00A7502C">
        <w:t xml:space="preserve">kaita </w:t>
      </w:r>
      <w:r w:rsidR="00E54B7F" w:rsidRPr="00A7502C">
        <w:t xml:space="preserve">pakeisti prekes atitinkančiomis šioje Sutartyje ir jos </w:t>
      </w:r>
      <w:r w:rsidR="00BB53D3" w:rsidRPr="00A7502C">
        <w:t xml:space="preserve">priede (-uose) </w:t>
      </w:r>
      <w:r w:rsidR="0033089A" w:rsidRPr="00A7502C">
        <w:t>nustatytiems reikalavimams</w:t>
      </w:r>
      <w:r w:rsidR="009B46A4" w:rsidRPr="00A7502C">
        <w:t xml:space="preserve"> bei kompensuoti </w:t>
      </w:r>
      <w:r w:rsidR="009B46A4" w:rsidRPr="00A7502C">
        <w:rPr>
          <w:b/>
        </w:rPr>
        <w:t>Pirkėjo</w:t>
      </w:r>
      <w:r w:rsidR="009B46A4" w:rsidRPr="00A7502C">
        <w:t xml:space="preserve"> patirtus nuostolius (jeigu tokie buvo)</w:t>
      </w:r>
      <w:r w:rsidR="001D1EEA" w:rsidRPr="00A7502C">
        <w:t>.</w:t>
      </w:r>
      <w:r w:rsidRPr="00A7502C">
        <w:t xml:space="preserve"> </w:t>
      </w:r>
    </w:p>
    <w:p w14:paraId="3E895211" w14:textId="77777777" w:rsidR="00EB04AE" w:rsidRPr="00A7502C" w:rsidRDefault="00AB4E34" w:rsidP="00A7502C">
      <w:pPr>
        <w:jc w:val="both"/>
      </w:pPr>
      <w:r w:rsidRPr="00A7502C">
        <w:t>6.4</w:t>
      </w:r>
      <w:r w:rsidR="00E54B7F" w:rsidRPr="00A7502C">
        <w:t xml:space="preserve">. Apie garantinio/tinkamumo naudoti </w:t>
      </w:r>
      <w:r w:rsidR="006F008D" w:rsidRPr="00A7502C">
        <w:t>termino</w:t>
      </w:r>
      <w:r w:rsidR="00EB04AE" w:rsidRPr="00A7502C">
        <w:t xml:space="preserve"> metu pastebėtus prekių trūkumus </w:t>
      </w:r>
      <w:r w:rsidR="00EB04AE" w:rsidRPr="00A7502C">
        <w:rPr>
          <w:b/>
        </w:rPr>
        <w:t>Pardavėjas</w:t>
      </w:r>
      <w:r w:rsidR="00EB04AE" w:rsidRPr="00A7502C">
        <w:t xml:space="preserve"> informuojamas raštu (</w:t>
      </w:r>
      <w:r w:rsidR="003C1053" w:rsidRPr="00A7502C">
        <w:t>paštu, el. paštu ir kt.</w:t>
      </w:r>
      <w:r w:rsidR="00EB04AE" w:rsidRPr="00A7502C">
        <w:t xml:space="preserve">). Pareikšti pretenziją dėl </w:t>
      </w:r>
      <w:r w:rsidR="0033089A" w:rsidRPr="00A7502C">
        <w:t xml:space="preserve">prekės </w:t>
      </w:r>
      <w:r w:rsidR="00EB04AE" w:rsidRPr="00A7502C">
        <w:t>kokybės galima viso garantinio</w:t>
      </w:r>
      <w:r w:rsidR="00D136E9" w:rsidRPr="00A7502C">
        <w:t>/tinkamumo naudoti</w:t>
      </w:r>
      <w:r w:rsidR="00EB04AE" w:rsidRPr="00A7502C">
        <w:t xml:space="preserve"> </w:t>
      </w:r>
      <w:r w:rsidR="006F008D" w:rsidRPr="00A7502C">
        <w:t>termino</w:t>
      </w:r>
      <w:r w:rsidR="00EB04AE" w:rsidRPr="00A7502C">
        <w:t xml:space="preserve"> galiojimo metu.</w:t>
      </w:r>
    </w:p>
    <w:p w14:paraId="351E321D" w14:textId="48FD8F0D" w:rsidR="004A0CAE" w:rsidRPr="00A7502C" w:rsidRDefault="004A0CAE" w:rsidP="00A7502C">
      <w:pPr>
        <w:jc w:val="both"/>
        <w:rPr>
          <w:lang w:eastAsia="en-US"/>
        </w:rPr>
      </w:pPr>
      <w:r w:rsidRPr="00A7502C">
        <w:t xml:space="preserve">6.5. </w:t>
      </w:r>
      <w:r w:rsidRPr="00A7502C">
        <w:rPr>
          <w:b/>
          <w:lang w:eastAsia="en-US"/>
        </w:rPr>
        <w:t>Pirkėjas</w:t>
      </w:r>
      <w:r w:rsidRPr="00A7502C">
        <w:rPr>
          <w:lang w:eastAsia="en-US"/>
        </w:rPr>
        <w:t xml:space="preserve"> prekių kokybės garantijos termino metu gali </w:t>
      </w:r>
      <w:r w:rsidR="00280A96" w:rsidRPr="00A7502C">
        <w:rPr>
          <w:lang w:eastAsia="en-US"/>
        </w:rPr>
        <w:t xml:space="preserve">nuspręsti </w:t>
      </w:r>
      <w:r w:rsidR="007C497A" w:rsidRPr="00A7502C">
        <w:t>atlikti laboratorinius bandymus iš pasirinktos prekių siuntos</w:t>
      </w:r>
      <w:r w:rsidR="007C497A" w:rsidRPr="00A7502C">
        <w:rPr>
          <w:lang w:eastAsia="en-US"/>
        </w:rPr>
        <w:t xml:space="preserve"> arba kiekvienos partijos (jeigu siuntą sudaro kelios partijos)</w:t>
      </w:r>
      <w:r w:rsidR="007C497A" w:rsidRPr="00A7502C">
        <w:t xml:space="preserve">, dalyvaujant </w:t>
      </w:r>
      <w:r w:rsidR="007C497A" w:rsidRPr="00A7502C">
        <w:rPr>
          <w:b/>
        </w:rPr>
        <w:t>Pardavėjo</w:t>
      </w:r>
      <w:r w:rsidR="007C497A" w:rsidRPr="00A7502C">
        <w:t xml:space="preserve"> atstovui, pasirenka</w:t>
      </w:r>
      <w:r w:rsidR="00280A96" w:rsidRPr="00A7502C">
        <w:t>nt</w:t>
      </w:r>
      <w:r w:rsidR="007C497A" w:rsidRPr="00A7502C">
        <w:t xml:space="preserve"> Sutarties specialioje dalyje nurodyt</w:t>
      </w:r>
      <w:r w:rsidR="00280A96" w:rsidRPr="00A7502C">
        <w:t>ą</w:t>
      </w:r>
      <w:r w:rsidR="007C497A" w:rsidRPr="00A7502C">
        <w:t xml:space="preserve"> </w:t>
      </w:r>
      <w:r w:rsidR="00280A96" w:rsidRPr="00A7502C">
        <w:t>prekių kiekį</w:t>
      </w:r>
      <w:r w:rsidR="007C497A" w:rsidRPr="00A7502C">
        <w:t>, kurių atitikimas reikalavimams, nustatytiems Sutartyje i</w:t>
      </w:r>
      <w:r w:rsidR="003F46EA" w:rsidRPr="00A7502C">
        <w:t>r priede (-uose) bus tikrinamas.</w:t>
      </w:r>
      <w:r w:rsidRPr="00A7502C">
        <w:rPr>
          <w:lang w:eastAsia="en-US"/>
        </w:rPr>
        <w:t xml:space="preserve"> Tuo atveju, kai gauti laboratorinių bandymų rezultatai neatitinka Sutarties </w:t>
      </w:r>
      <w:r w:rsidR="0067544C" w:rsidRPr="00A7502C">
        <w:rPr>
          <w:lang w:eastAsia="en-US"/>
        </w:rPr>
        <w:t xml:space="preserve">ir jos </w:t>
      </w:r>
      <w:r w:rsidRPr="00A7502C">
        <w:rPr>
          <w:lang w:eastAsia="en-US"/>
        </w:rPr>
        <w:t xml:space="preserve">priede (-uose) prekėms nustatytų reikalavimų, brokuojama visa pristatyta prekių </w:t>
      </w:r>
      <w:r w:rsidR="00B71CCD" w:rsidRPr="00A7502C">
        <w:rPr>
          <w:lang w:eastAsia="en-US"/>
        </w:rPr>
        <w:t>siunta/</w:t>
      </w:r>
      <w:r w:rsidRPr="00A7502C">
        <w:rPr>
          <w:lang w:eastAsia="en-US"/>
        </w:rPr>
        <w:t>partija</w:t>
      </w:r>
      <w:r w:rsidR="00B71CCD" w:rsidRPr="00A7502C">
        <w:rPr>
          <w:lang w:eastAsia="en-US"/>
        </w:rPr>
        <w:t xml:space="preserve"> </w:t>
      </w:r>
      <w:r w:rsidRPr="00A7502C">
        <w:rPr>
          <w:lang w:eastAsia="en-US"/>
        </w:rPr>
        <w:t xml:space="preserve">ir laboratorinių bandymų išlaidas, apmoka </w:t>
      </w:r>
      <w:r w:rsidRPr="00A7502C">
        <w:rPr>
          <w:b/>
          <w:lang w:eastAsia="en-US"/>
        </w:rPr>
        <w:t>Pardavėjas</w:t>
      </w:r>
      <w:r w:rsidRPr="00A7502C">
        <w:rPr>
          <w:lang w:eastAsia="en-US"/>
        </w:rPr>
        <w:t xml:space="preserve">. </w:t>
      </w:r>
      <w:r w:rsidR="00C33D3A" w:rsidRPr="00A7502C">
        <w:rPr>
          <w:color w:val="000000"/>
          <w:lang w:eastAsia="en-US"/>
        </w:rPr>
        <w:t xml:space="preserve">Nustatytų reikalavimų </w:t>
      </w:r>
      <w:r w:rsidR="004B314F" w:rsidRPr="00A7502C">
        <w:rPr>
          <w:color w:val="000000"/>
          <w:lang w:eastAsia="en-US"/>
        </w:rPr>
        <w:t>neatitinkančių</w:t>
      </w:r>
      <w:r w:rsidRPr="00A7502C">
        <w:rPr>
          <w:lang w:eastAsia="en-US"/>
        </w:rPr>
        <w:t xml:space="preserve"> prekių pakeitimas kokybiškomis vykdomas pagal Sutarties bendrosios dalies 6.3 punkto nuostatas </w:t>
      </w:r>
      <w:r w:rsidRPr="00A7502C">
        <w:rPr>
          <w:i/>
        </w:rPr>
        <w:t>(jei spec. dalyje nurodyta, kad ši sąlyga taikoma)</w:t>
      </w:r>
      <w:r w:rsidRPr="00A7502C">
        <w:t>.</w:t>
      </w:r>
    </w:p>
    <w:p w14:paraId="62755781" w14:textId="77777777" w:rsidR="00EB04AE" w:rsidRPr="00A7502C" w:rsidRDefault="00AB4E34" w:rsidP="00A7502C">
      <w:pPr>
        <w:jc w:val="both"/>
      </w:pPr>
      <w:r w:rsidRPr="00A7502C">
        <w:t>6.</w:t>
      </w:r>
      <w:r w:rsidR="0031461D" w:rsidRPr="00A7502C">
        <w:t>6</w:t>
      </w:r>
      <w:r w:rsidR="00EB04AE" w:rsidRPr="00A7502C">
        <w:t xml:space="preserve">. Jeigu prekė pakeičiama nauja, jai suteikiamas </w:t>
      </w:r>
      <w:r w:rsidR="00152921" w:rsidRPr="00A7502C">
        <w:t xml:space="preserve">toks pats </w:t>
      </w:r>
      <w:r w:rsidR="00EB04AE" w:rsidRPr="00A7502C">
        <w:t xml:space="preserve">Sutarties specialiojoje dalyje nurodytas garantinis </w:t>
      </w:r>
      <w:r w:rsidR="006F008D" w:rsidRPr="00A7502C">
        <w:t>terminas</w:t>
      </w:r>
      <w:r w:rsidR="00EB04AE" w:rsidRPr="00A7502C">
        <w:t xml:space="preserve">, kuris skaičiuojamas </w:t>
      </w:r>
      <w:r w:rsidR="00E64051" w:rsidRPr="00A7502C">
        <w:t>nuo dokumento, patvirtinančio naujų prekių perdavimą-priėmimą,</w:t>
      </w:r>
      <w:r w:rsidR="00EB04AE" w:rsidRPr="00A7502C">
        <w:t xml:space="preserve"> pasirašymo dienos</w:t>
      </w:r>
      <w:r w:rsidR="006E16CC" w:rsidRPr="00A7502C">
        <w:t>.</w:t>
      </w:r>
      <w:r w:rsidR="00C332AB" w:rsidRPr="00A7502C">
        <w:t xml:space="preserve"> </w:t>
      </w:r>
    </w:p>
    <w:p w14:paraId="4AAAC8F4" w14:textId="77777777" w:rsidR="00EB04AE" w:rsidRPr="00A7502C" w:rsidRDefault="00AB4E34" w:rsidP="00A7502C">
      <w:pPr>
        <w:jc w:val="both"/>
      </w:pPr>
      <w:r w:rsidRPr="00A7502C">
        <w:t>6.</w:t>
      </w:r>
      <w:r w:rsidR="0031461D" w:rsidRPr="00A7502C">
        <w:t>7</w:t>
      </w:r>
      <w:r w:rsidR="00EB04AE" w:rsidRPr="00A7502C">
        <w:t xml:space="preserve">. Prekių, kuriomis </w:t>
      </w:r>
      <w:r w:rsidR="00EB04AE" w:rsidRPr="00A7502C">
        <w:rPr>
          <w:b/>
        </w:rPr>
        <w:t>Pirkėjas</w:t>
      </w:r>
      <w:r w:rsidR="00EB04AE" w:rsidRPr="00A7502C">
        <w:t xml:space="preserve"> negalėjo naudotis trūkumų šalinimo metu, </w:t>
      </w:r>
      <w:r w:rsidR="002D7249" w:rsidRPr="00A7502C">
        <w:t>kokybės garantijos</w:t>
      </w:r>
      <w:r w:rsidR="00EB04AE" w:rsidRPr="00A7502C">
        <w:t xml:space="preserve"> terminas pratęsiamas laikotarpiu, kuris yra lygus prekė</w:t>
      </w:r>
      <w:r w:rsidR="006E16CC" w:rsidRPr="00A7502C">
        <w:t>s trūkumų šalinimo laikotarpiui.</w:t>
      </w:r>
    </w:p>
    <w:p w14:paraId="14EC115C" w14:textId="77777777" w:rsidR="00C332AB" w:rsidRPr="00A7502C" w:rsidRDefault="00AB4E34" w:rsidP="00A7502C">
      <w:pPr>
        <w:jc w:val="both"/>
      </w:pPr>
      <w:r w:rsidRPr="00A7502C">
        <w:t>6.</w:t>
      </w:r>
      <w:r w:rsidR="0031461D" w:rsidRPr="00A7502C">
        <w:t>8</w:t>
      </w:r>
      <w:r w:rsidR="00C332AB" w:rsidRPr="00A7502C">
        <w:t xml:space="preserve">. Sutarties specialiojoje dalyje (arba Sutarties priede) nurodyta kokybės garantija netaikoma, jeigu </w:t>
      </w:r>
      <w:r w:rsidR="00C332AB" w:rsidRPr="00A7502C">
        <w:rPr>
          <w:b/>
        </w:rPr>
        <w:t>Pardavėjas</w:t>
      </w:r>
      <w:r w:rsidR="00C332AB" w:rsidRPr="00A7502C">
        <w:t xml:space="preserve"> įrodys, kad prekių trūkumai atsirado dėl neteisingo ar netinkamo </w:t>
      </w:r>
      <w:r w:rsidR="00C332AB" w:rsidRPr="00A7502C">
        <w:rPr>
          <w:b/>
        </w:rPr>
        <w:t>Pirkėjo</w:t>
      </w:r>
      <w:r w:rsidR="00C332AB" w:rsidRPr="00A7502C">
        <w:t xml:space="preserve"> elgesio su prekėmis arba trečiųjų asmenų veiklos, arba nenugalimos jėgos.</w:t>
      </w:r>
    </w:p>
    <w:p w14:paraId="3F62AC4C" w14:textId="77777777" w:rsidR="001A1F7A" w:rsidRPr="00A7502C" w:rsidRDefault="001A1F7A" w:rsidP="00A7502C">
      <w:pPr>
        <w:jc w:val="both"/>
      </w:pPr>
    </w:p>
    <w:p w14:paraId="4778AA17" w14:textId="77777777" w:rsidR="00EB04AE" w:rsidRPr="00A7502C" w:rsidRDefault="00EB04AE" w:rsidP="00A7502C">
      <w:pPr>
        <w:jc w:val="both"/>
        <w:rPr>
          <w:b/>
        </w:rPr>
      </w:pPr>
      <w:r w:rsidRPr="00A7502C">
        <w:rPr>
          <w:b/>
        </w:rPr>
        <w:t xml:space="preserve">7. Nenugalimos jėgos </w:t>
      </w:r>
      <w:r w:rsidRPr="00A7502C">
        <w:rPr>
          <w:b/>
          <w:i/>
        </w:rPr>
        <w:t>(force majeure)</w:t>
      </w:r>
      <w:r w:rsidRPr="00A7502C">
        <w:rPr>
          <w:b/>
        </w:rPr>
        <w:t xml:space="preserve"> aplinkybės</w:t>
      </w:r>
    </w:p>
    <w:p w14:paraId="7B21FCF5" w14:textId="77777777" w:rsidR="008F29B4" w:rsidRPr="00A7502C" w:rsidRDefault="008F29B4" w:rsidP="00A7502C">
      <w:pPr>
        <w:jc w:val="both"/>
      </w:pPr>
      <w:r w:rsidRPr="00A7502C">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A7502C">
        <w:rPr>
          <w:i/>
          <w:iCs/>
        </w:rPr>
        <w:t>(force majeure)</w:t>
      </w:r>
      <w:r w:rsidRPr="00A7502C">
        <w:t xml:space="preserve"> aplinkybėms taisyklėse, patvirtintose Lietuvos Respublikos Vyriausybės </w:t>
      </w:r>
      <w:smartTag w:uri="urn:schemas-microsoft-com:office:smarttags" w:element="metricconverter">
        <w:smartTagPr>
          <w:attr w:name="ProductID" w:val="1996ﾠm"/>
        </w:smartTagPr>
        <w:r w:rsidRPr="00A7502C">
          <w:t>1996 m</w:t>
        </w:r>
      </w:smartTag>
      <w:r w:rsidRPr="00A7502C">
        <w:t xml:space="preserve">. liepos 15 d. nutarimu Nr. 840. Nustatydamos nenugalimos jėgos aplinkybes Šalys vadovaujasi Lietuvos Respublikos Vyriausybės 1997 kovo 13 d. nutarimu Nr. 222 „Dėl nenugalimos jėgos </w:t>
      </w:r>
      <w:r w:rsidRPr="00A7502C">
        <w:rPr>
          <w:i/>
          <w:iCs/>
        </w:rPr>
        <w:t>(force majeure)</w:t>
      </w:r>
      <w:r w:rsidRPr="00A7502C">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1F24394" w14:textId="77777777" w:rsidR="008F29B4" w:rsidRPr="00A7502C" w:rsidRDefault="008F29B4" w:rsidP="00A7502C">
      <w:pPr>
        <w:jc w:val="both"/>
      </w:pPr>
      <w:r w:rsidRPr="00A7502C">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r w:rsidR="00310DE1" w:rsidRPr="00A7502C">
        <w:t>.</w:t>
      </w:r>
    </w:p>
    <w:p w14:paraId="6D9483F0" w14:textId="77777777" w:rsidR="00EB04AE" w:rsidRPr="00A7502C" w:rsidRDefault="00EB04AE" w:rsidP="00A7502C">
      <w:pPr>
        <w:pStyle w:val="Pagrindiniotekstotrauka2"/>
        <w:ind w:left="0" w:firstLine="0"/>
        <w:jc w:val="both"/>
        <w:rPr>
          <w:b/>
          <w:i w:val="0"/>
          <w:color w:val="auto"/>
          <w:sz w:val="24"/>
          <w:szCs w:val="24"/>
          <w:lang w:val="lt-LT"/>
        </w:rPr>
      </w:pPr>
      <w:r w:rsidRPr="00A7502C">
        <w:rPr>
          <w:b/>
          <w:i w:val="0"/>
          <w:color w:val="auto"/>
          <w:sz w:val="24"/>
          <w:szCs w:val="24"/>
          <w:lang w:val="lt-LT"/>
        </w:rPr>
        <w:lastRenderedPageBreak/>
        <w:t xml:space="preserve">8. Kodifikavimas </w:t>
      </w:r>
    </w:p>
    <w:p w14:paraId="759684A5" w14:textId="77777777" w:rsidR="00EB04AE" w:rsidRPr="00A7502C" w:rsidRDefault="00EB04AE" w:rsidP="00A7502C">
      <w:pPr>
        <w:jc w:val="both"/>
      </w:pPr>
      <w:r w:rsidRPr="00A7502C">
        <w:t xml:space="preserve">8.1. </w:t>
      </w:r>
      <w:r w:rsidR="009D6A2D" w:rsidRPr="00A7502C">
        <w:t xml:space="preserve">Per 5 (penkias) dienas po Sutarties įsigaliojimo </w:t>
      </w:r>
      <w:r w:rsidR="009D6A2D" w:rsidRPr="00A7502C">
        <w:rPr>
          <w:b/>
          <w:bCs/>
        </w:rPr>
        <w:t>Pardavėjas</w:t>
      </w:r>
      <w:r w:rsidR="009D6A2D" w:rsidRPr="00A7502C">
        <w:t xml:space="preserve"> privalo pateikti </w:t>
      </w:r>
      <w:r w:rsidR="00117375" w:rsidRPr="00A7502C">
        <w:rPr>
          <w:b/>
        </w:rPr>
        <w:t xml:space="preserve">Pirkėjui </w:t>
      </w:r>
      <w:r w:rsidR="00117375" w:rsidRPr="00A7502C">
        <w:t xml:space="preserve">jo nurodytu adresu </w:t>
      </w:r>
      <w:r w:rsidR="007442D5" w:rsidRPr="00A7502C">
        <w:t>pasirašytos S</w:t>
      </w:r>
      <w:r w:rsidR="009D6A2D" w:rsidRPr="00A7502C">
        <w:t xml:space="preserve">utarties kopiją ir </w:t>
      </w:r>
      <w:r w:rsidR="00211E52" w:rsidRPr="00A7502C">
        <w:t xml:space="preserve">perkamoms </w:t>
      </w:r>
      <w:r w:rsidR="009D6A2D" w:rsidRPr="00A7502C">
        <w:t xml:space="preserve">prekėms identifikuoti reikalingus duomenis pagal šios Sutarties priede pateiktas formas „Kodifikuotinų materialinių vertybių sąrašas“ ir „Informacija apie gamintoją ir tiekėją“. </w:t>
      </w:r>
      <w:r w:rsidR="00572D87" w:rsidRPr="00A7502C">
        <w:rPr>
          <w:b/>
          <w:bCs/>
        </w:rPr>
        <w:t>Pardavėjas</w:t>
      </w:r>
      <w:r w:rsidR="00572D87" w:rsidRPr="00A7502C">
        <w:t xml:space="preserve"> </w:t>
      </w:r>
      <w:r w:rsidR="007442D5" w:rsidRPr="00A7502C">
        <w:t xml:space="preserve">turi pateikti užpildytas ir pasirašytas formas elektroniniu pavidalu arba popierines jų kopijas </w:t>
      </w:r>
      <w:r w:rsidR="00F64239" w:rsidRPr="00A7502C">
        <w:rPr>
          <w:i/>
        </w:rPr>
        <w:t>(jei spec. dalyje nurodyta, kad ši sąlyga taikoma)</w:t>
      </w:r>
      <w:r w:rsidR="00F64239" w:rsidRPr="00A7502C">
        <w:t>.</w:t>
      </w:r>
    </w:p>
    <w:p w14:paraId="2A6BB4E4" w14:textId="77777777" w:rsidR="00EB04AE" w:rsidRPr="00A7502C" w:rsidRDefault="00EB04AE" w:rsidP="00A7502C">
      <w:pPr>
        <w:pStyle w:val="Pagrindiniotekstotrauka2"/>
        <w:ind w:left="0" w:firstLine="0"/>
        <w:jc w:val="both"/>
        <w:rPr>
          <w:i w:val="0"/>
          <w:iCs/>
          <w:color w:val="auto"/>
          <w:sz w:val="24"/>
          <w:szCs w:val="24"/>
          <w:lang w:val="lt-LT"/>
        </w:rPr>
      </w:pPr>
      <w:r w:rsidRPr="00A7502C">
        <w:rPr>
          <w:i w:val="0"/>
          <w:iCs/>
          <w:color w:val="auto"/>
          <w:sz w:val="24"/>
          <w:szCs w:val="24"/>
          <w:lang w:val="lt-LT"/>
        </w:rPr>
        <w:t xml:space="preserve">8.2. </w:t>
      </w:r>
      <w:r w:rsidR="009D6A2D" w:rsidRPr="00A7502C">
        <w:rPr>
          <w:b/>
          <w:bCs/>
          <w:i w:val="0"/>
          <w:color w:val="auto"/>
          <w:sz w:val="24"/>
          <w:szCs w:val="24"/>
          <w:lang w:val="lt-LT"/>
        </w:rPr>
        <w:t>Pirkėjui</w:t>
      </w:r>
      <w:r w:rsidR="009D6A2D" w:rsidRPr="00A7502C">
        <w:rPr>
          <w:i w:val="0"/>
          <w:color w:val="auto"/>
          <w:sz w:val="24"/>
          <w:szCs w:val="24"/>
          <w:lang w:val="lt-LT"/>
        </w:rPr>
        <w:t xml:space="preserve"> pareikalavus, </w:t>
      </w:r>
      <w:r w:rsidR="009D6A2D" w:rsidRPr="00A7502C">
        <w:rPr>
          <w:b/>
          <w:bCs/>
          <w:i w:val="0"/>
          <w:color w:val="auto"/>
          <w:sz w:val="24"/>
          <w:szCs w:val="24"/>
          <w:lang w:val="lt-LT"/>
        </w:rPr>
        <w:t>Pardavėjas</w:t>
      </w:r>
      <w:r w:rsidR="009D6A2D" w:rsidRPr="00A7502C">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14:paraId="0107478E" w14:textId="77777777" w:rsidR="00EB04AE" w:rsidRPr="00A7502C" w:rsidRDefault="00EB04AE" w:rsidP="00A7502C">
      <w:pPr>
        <w:jc w:val="both"/>
      </w:pPr>
    </w:p>
    <w:p w14:paraId="0F50B2F5" w14:textId="77777777" w:rsidR="00EB04AE" w:rsidRPr="00A7502C" w:rsidRDefault="00EB04AE" w:rsidP="00A7502C">
      <w:pPr>
        <w:jc w:val="both"/>
        <w:rPr>
          <w:b/>
        </w:rPr>
      </w:pPr>
      <w:r w:rsidRPr="00A7502C">
        <w:rPr>
          <w:b/>
        </w:rPr>
        <w:t>9. Sutarties nutraukimas</w:t>
      </w:r>
    </w:p>
    <w:p w14:paraId="25EE2677" w14:textId="77777777" w:rsidR="00EB04AE" w:rsidRPr="00A7502C" w:rsidRDefault="00EB04AE" w:rsidP="00A7502C">
      <w:pPr>
        <w:jc w:val="both"/>
      </w:pPr>
      <w:r w:rsidRPr="00A7502C">
        <w:t>9.1. Ši Sutartis gali būti nutraukta:</w:t>
      </w:r>
    </w:p>
    <w:p w14:paraId="3C4670D2" w14:textId="77777777" w:rsidR="00EB04AE" w:rsidRPr="00A7502C" w:rsidRDefault="00EB04AE" w:rsidP="00A7502C">
      <w:pPr>
        <w:jc w:val="both"/>
      </w:pPr>
      <w:r w:rsidRPr="00A7502C">
        <w:t xml:space="preserve">9.1.1. raštišku </w:t>
      </w:r>
      <w:r w:rsidRPr="00A7502C">
        <w:rPr>
          <w:bCs/>
        </w:rPr>
        <w:t>Šalių</w:t>
      </w:r>
      <w:r w:rsidRPr="00A7502C">
        <w:t xml:space="preserve"> susitarimu; </w:t>
      </w:r>
    </w:p>
    <w:p w14:paraId="7562F25A" w14:textId="77777777" w:rsidR="004E00C2" w:rsidRPr="00A7502C" w:rsidRDefault="00EB04AE" w:rsidP="00A7502C">
      <w:pPr>
        <w:jc w:val="both"/>
      </w:pPr>
      <w:r w:rsidRPr="00A7502C">
        <w:t xml:space="preserve">9.1.2. nenugalimos jėgos aplinkybėms užtrukus ilgiau nei </w:t>
      </w:r>
      <w:r w:rsidR="00DA282E" w:rsidRPr="00A7502C">
        <w:t xml:space="preserve">Specialiojoje sutarties dalyje nurodytą </w:t>
      </w:r>
      <w:r w:rsidR="00300B56" w:rsidRPr="00A7502C">
        <w:t>dienų</w:t>
      </w:r>
      <w:r w:rsidR="00C03DBC" w:rsidRPr="00A7502C">
        <w:t xml:space="preserve"> </w:t>
      </w:r>
      <w:r w:rsidR="00DA282E" w:rsidRPr="00A7502C">
        <w:t xml:space="preserve">skaičių (priklausomai nuo </w:t>
      </w:r>
      <w:r w:rsidR="00204065" w:rsidRPr="00A7502C">
        <w:t xml:space="preserve">Sutarties </w:t>
      </w:r>
      <w:r w:rsidR="00DA282E" w:rsidRPr="00A7502C">
        <w:t>vykdymo specifikos, konkretus terminas nurodomas Specialiojoje dalyje gali būti nuo 14 iki 60 dienų)</w:t>
      </w:r>
      <w:r w:rsidR="00211E52" w:rsidRPr="00A7502C">
        <w:t xml:space="preserve"> </w:t>
      </w:r>
      <w:r w:rsidRPr="00A7502C">
        <w:t>ir ab</w:t>
      </w:r>
      <w:r w:rsidR="002171B8" w:rsidRPr="00A7502C">
        <w:t>iem</w:t>
      </w:r>
      <w:r w:rsidRPr="00A7502C">
        <w:t xml:space="preserve"> Šalims nesudarius susitar</w:t>
      </w:r>
      <w:r w:rsidR="00211E52" w:rsidRPr="00A7502C">
        <w:t>imų dėl šios</w:t>
      </w:r>
      <w:r w:rsidR="00804894" w:rsidRPr="00A7502C">
        <w:t xml:space="preserve"> Sutarties pakeitimo, leidžiančių</w:t>
      </w:r>
      <w:r w:rsidRPr="00A7502C">
        <w:t xml:space="preserve"> Šalims toli</w:t>
      </w:r>
      <w:r w:rsidR="00152921" w:rsidRPr="00A7502C">
        <w:t>au vykdyti savo įsipareigojimus,</w:t>
      </w:r>
      <w:r w:rsidR="00152921" w:rsidRPr="00A7502C">
        <w:rPr>
          <w:color w:val="FF0000"/>
        </w:rPr>
        <w:t xml:space="preserve"> </w:t>
      </w:r>
      <w:r w:rsidR="00152921" w:rsidRPr="00A7502C">
        <w:t>kiekviena Sutarties šalis gali vienašališkai nutraukti Sutartį, pranešant apie tai kitai Sutarties šaliai raštu ne vėliau kaip prieš 7 (septynias) dienas</w:t>
      </w:r>
      <w:r w:rsidR="004A15C4" w:rsidRPr="00A7502C">
        <w:t>;</w:t>
      </w:r>
    </w:p>
    <w:p w14:paraId="6FF868EB" w14:textId="77777777" w:rsidR="00EB04AE" w:rsidRPr="00A7502C" w:rsidRDefault="00EB04AE" w:rsidP="00A7502C">
      <w:pPr>
        <w:jc w:val="both"/>
        <w:rPr>
          <w:color w:val="000000"/>
        </w:rPr>
      </w:pPr>
      <w:r w:rsidRPr="00A7502C">
        <w:t xml:space="preserve">9.2. </w:t>
      </w:r>
      <w:r w:rsidRPr="00A7502C">
        <w:rPr>
          <w:b/>
          <w:bCs/>
        </w:rPr>
        <w:t xml:space="preserve">Pirkėjas, </w:t>
      </w:r>
      <w:r w:rsidRPr="00A7502C">
        <w:rPr>
          <w:bCs/>
        </w:rPr>
        <w:t>ne vėliau kaip</w:t>
      </w:r>
      <w:r w:rsidRPr="00A7502C">
        <w:rPr>
          <w:b/>
          <w:bCs/>
        </w:rPr>
        <w:t xml:space="preserve"> </w:t>
      </w:r>
      <w:r w:rsidRPr="00A7502C">
        <w:t xml:space="preserve">prieš 7 (septynias) dienas </w:t>
      </w:r>
      <w:r w:rsidR="000B6DAD" w:rsidRPr="00A7502C">
        <w:t>(</w:t>
      </w:r>
      <w:r w:rsidR="00204065" w:rsidRPr="00A7502C">
        <w:rPr>
          <w:i/>
        </w:rPr>
        <w:t xml:space="preserve"> jei spec.</w:t>
      </w:r>
      <w:r w:rsidR="000B6DAD" w:rsidRPr="00A7502C">
        <w:rPr>
          <w:i/>
        </w:rPr>
        <w:t xml:space="preserve"> dalyje nenurodytas kitas terminas</w:t>
      </w:r>
      <w:r w:rsidR="000B6DAD" w:rsidRPr="00A7502C">
        <w:t xml:space="preserve">) </w:t>
      </w:r>
      <w:r w:rsidRPr="00A7502C">
        <w:t xml:space="preserve">raštu informavęs </w:t>
      </w:r>
      <w:r w:rsidRPr="00A7502C">
        <w:rPr>
          <w:b/>
          <w:bCs/>
        </w:rPr>
        <w:t xml:space="preserve">Pardavėją </w:t>
      </w:r>
      <w:r w:rsidRPr="00A7502C">
        <w:rPr>
          <w:bCs/>
        </w:rPr>
        <w:t>turi teisę</w:t>
      </w:r>
      <w:r w:rsidRPr="00A7502C">
        <w:t xml:space="preserve"> vienašališkai</w:t>
      </w:r>
      <w:r w:rsidR="00C33D3A" w:rsidRPr="00A7502C">
        <w:t xml:space="preserve"> nutraukti Sutartį</w:t>
      </w:r>
      <w:r w:rsidRPr="00A7502C">
        <w:t xml:space="preserve"> </w:t>
      </w:r>
      <w:r w:rsidR="00C33D3A" w:rsidRPr="00A7502C">
        <w:rPr>
          <w:color w:val="000000"/>
        </w:rPr>
        <w:t xml:space="preserve">dėl esminio Sutarties pažeidimo. Esminiu Sutarties pažeidimu laikoma, </w:t>
      </w:r>
      <w:r w:rsidRPr="00A7502C">
        <w:rPr>
          <w:color w:val="000000"/>
        </w:rPr>
        <w:t>jeigu:</w:t>
      </w:r>
    </w:p>
    <w:p w14:paraId="27DDF3E3" w14:textId="77777777" w:rsidR="00EB04AE" w:rsidRPr="00A7502C" w:rsidRDefault="00EB04AE" w:rsidP="00A7502C">
      <w:pPr>
        <w:jc w:val="both"/>
      </w:pPr>
      <w:r w:rsidRPr="00A7502C">
        <w:t xml:space="preserve">9.2.1. </w:t>
      </w:r>
      <w:r w:rsidRPr="00A7502C">
        <w:rPr>
          <w:b/>
        </w:rPr>
        <w:t>Pardavėjas</w:t>
      </w:r>
      <w:r w:rsidRPr="00A7502C">
        <w:t xml:space="preserve"> vėluoja pristatyti </w:t>
      </w:r>
      <w:r w:rsidRPr="00A7502C">
        <w:rPr>
          <w:iCs/>
        </w:rPr>
        <w:t>prekes</w:t>
      </w:r>
      <w:r w:rsidRPr="00A7502C">
        <w:t xml:space="preserve"> Sutarties specialioje dalyje nurodytu terminu; </w:t>
      </w:r>
    </w:p>
    <w:p w14:paraId="08E21054" w14:textId="77777777" w:rsidR="00D92F70" w:rsidRPr="00A7502C" w:rsidRDefault="00D92F70" w:rsidP="00A7502C">
      <w:pPr>
        <w:jc w:val="both"/>
      </w:pPr>
      <w:r w:rsidRPr="00A7502C">
        <w:t xml:space="preserve">9.2.2. </w:t>
      </w:r>
      <w:r w:rsidRPr="00A7502C">
        <w:rPr>
          <w:b/>
        </w:rPr>
        <w:t>Pardavėjas</w:t>
      </w:r>
      <w:r w:rsidRPr="00A7502C">
        <w:t xml:space="preserve"> nevykdo </w:t>
      </w:r>
      <w:r w:rsidR="0086611C" w:rsidRPr="00A7502C">
        <w:t xml:space="preserve">(ar informuoja, kad negalės vykdyti) </w:t>
      </w:r>
      <w:r w:rsidRPr="00A7502C">
        <w:t>sutartini</w:t>
      </w:r>
      <w:r w:rsidR="007F3BF7" w:rsidRPr="00A7502C">
        <w:t>o</w:t>
      </w:r>
      <w:r w:rsidRPr="00A7502C">
        <w:t xml:space="preserve"> įsipareigojimo tiekti prekes;</w:t>
      </w:r>
    </w:p>
    <w:p w14:paraId="63991738" w14:textId="77777777" w:rsidR="00EB04AE" w:rsidRPr="00A7502C" w:rsidRDefault="00EB04AE" w:rsidP="00A7502C">
      <w:pPr>
        <w:jc w:val="both"/>
      </w:pPr>
      <w:r w:rsidRPr="00A7502C">
        <w:t>9.2.</w:t>
      </w:r>
      <w:r w:rsidR="00F404EB" w:rsidRPr="00A7502C">
        <w:t>3</w:t>
      </w:r>
      <w:r w:rsidRPr="00A7502C">
        <w:t xml:space="preserve">. </w:t>
      </w:r>
      <w:r w:rsidRPr="00A7502C">
        <w:rPr>
          <w:b/>
        </w:rPr>
        <w:t>Pardavėjas</w:t>
      </w:r>
      <w:r w:rsidRPr="00A7502C">
        <w:t xml:space="preserve"> didina prekių kainas/įkainius, išskyrus Sutarties bendrosios dalies 2.2 punkte numatytą atvejį;</w:t>
      </w:r>
    </w:p>
    <w:p w14:paraId="031C9BBC" w14:textId="77777777" w:rsidR="00EB04AE" w:rsidRPr="00A7502C" w:rsidRDefault="00EB04AE" w:rsidP="00A7502C">
      <w:pPr>
        <w:jc w:val="both"/>
      </w:pPr>
      <w:r w:rsidRPr="00A7502C">
        <w:t>9.2.</w:t>
      </w:r>
      <w:r w:rsidR="00F404EB" w:rsidRPr="00A7502C">
        <w:t>4</w:t>
      </w:r>
      <w:r w:rsidRPr="00A7502C">
        <w:t xml:space="preserve">. </w:t>
      </w:r>
      <w:r w:rsidRPr="00A7502C">
        <w:rPr>
          <w:b/>
        </w:rPr>
        <w:t>Pardavėjas</w:t>
      </w:r>
      <w:r w:rsidRPr="00A7502C">
        <w:t xml:space="preserve"> nevykdo arba netinkamai vykdo Sutarties bendrosios dalies 6 punkte numatytus garantinius įsipareigojimus;</w:t>
      </w:r>
    </w:p>
    <w:p w14:paraId="7B8F2D58" w14:textId="77777777" w:rsidR="00EB04AE" w:rsidRPr="00A7502C" w:rsidRDefault="00EB04AE" w:rsidP="00A7502C">
      <w:pPr>
        <w:jc w:val="both"/>
      </w:pPr>
      <w:r w:rsidRPr="00A7502C">
        <w:t>9.2.</w:t>
      </w:r>
      <w:r w:rsidR="00F404EB" w:rsidRPr="00A7502C">
        <w:t>5</w:t>
      </w:r>
      <w:r w:rsidRPr="00A7502C">
        <w:t xml:space="preserve">. </w:t>
      </w:r>
      <w:r w:rsidRPr="00A7502C">
        <w:rPr>
          <w:b/>
        </w:rPr>
        <w:t>Pardavėjas</w:t>
      </w:r>
      <w:r w:rsidRPr="00A7502C">
        <w:t xml:space="preserve"> nevykdo </w:t>
      </w:r>
      <w:r w:rsidR="00E56ED2" w:rsidRPr="00A7502C">
        <w:t>Sutarties bendrosios dalies 12.4</w:t>
      </w:r>
      <w:r w:rsidRPr="00A7502C">
        <w:t xml:space="preserve"> punkte numatyto įsipareigojimo (</w:t>
      </w:r>
      <w:r w:rsidRPr="00A7502C">
        <w:rPr>
          <w:i/>
        </w:rPr>
        <w:t xml:space="preserve">jeigu </w:t>
      </w:r>
      <w:r w:rsidR="00D426A3" w:rsidRPr="00A7502C">
        <w:rPr>
          <w:i/>
        </w:rPr>
        <w:t>sutarties vykdymas bus užtikrintas laidavimu arba banko garantija</w:t>
      </w:r>
      <w:r w:rsidRPr="00A7502C">
        <w:t>);</w:t>
      </w:r>
    </w:p>
    <w:p w14:paraId="3ECB9610" w14:textId="77777777" w:rsidR="00EB04AE" w:rsidRPr="00A7502C" w:rsidRDefault="00EB04AE" w:rsidP="00A7502C">
      <w:pPr>
        <w:jc w:val="both"/>
      </w:pPr>
      <w:r w:rsidRPr="00A7502C">
        <w:t>9.2.</w:t>
      </w:r>
      <w:r w:rsidR="00F404EB" w:rsidRPr="00A7502C">
        <w:t>6</w:t>
      </w:r>
      <w:r w:rsidRPr="00A7502C">
        <w:t xml:space="preserve">. </w:t>
      </w:r>
      <w:r w:rsidRPr="00A7502C">
        <w:rPr>
          <w:b/>
        </w:rPr>
        <w:t>Pardavėjo</w:t>
      </w:r>
      <w:r w:rsidR="0033089A" w:rsidRPr="00A7502C">
        <w:t xml:space="preserve"> pateik</w:t>
      </w:r>
      <w:r w:rsidR="007F3BF7" w:rsidRPr="00A7502C">
        <w:t>tos</w:t>
      </w:r>
      <w:r w:rsidR="00E611BA" w:rsidRPr="00A7502C">
        <w:t xml:space="preserve"> prekės </w:t>
      </w:r>
      <w:r w:rsidR="0086611C" w:rsidRPr="00A7502C">
        <w:t xml:space="preserve">ar jų kokybė </w:t>
      </w:r>
      <w:r w:rsidRPr="00A7502C">
        <w:t xml:space="preserve">neatitinka Sutartyje </w:t>
      </w:r>
      <w:r w:rsidR="00855F30" w:rsidRPr="00A7502C">
        <w:t xml:space="preserve">ir jos </w:t>
      </w:r>
      <w:r w:rsidR="00BB53D3" w:rsidRPr="00A7502C">
        <w:t xml:space="preserve">priede (-uose) </w:t>
      </w:r>
      <w:r w:rsidRPr="00A7502C">
        <w:t>nustatytų reikalavimų;</w:t>
      </w:r>
    </w:p>
    <w:p w14:paraId="2348AF6B" w14:textId="77777777" w:rsidR="00EB04AE" w:rsidRPr="00A7502C" w:rsidRDefault="00EB04AE" w:rsidP="00A7502C">
      <w:pPr>
        <w:jc w:val="both"/>
      </w:pPr>
      <w:r w:rsidRPr="00A7502C">
        <w:t>9.2.</w:t>
      </w:r>
      <w:r w:rsidR="00F404EB" w:rsidRPr="00A7502C">
        <w:t>7</w:t>
      </w:r>
      <w:r w:rsidRPr="00A7502C">
        <w:t xml:space="preserve">. </w:t>
      </w:r>
      <w:r w:rsidRPr="00A7502C">
        <w:rPr>
          <w:b/>
        </w:rPr>
        <w:t>Pardavėjas</w:t>
      </w:r>
      <w:r w:rsidRPr="00A7502C">
        <w:t xml:space="preserve"> nustatytu laiku nepateikia avansinio apmokėjimo banko garantijos</w:t>
      </w:r>
      <w:r w:rsidR="00596BAB" w:rsidRPr="00A7502C">
        <w:t>,</w:t>
      </w:r>
      <w:r w:rsidR="00855F30" w:rsidRPr="00A7502C">
        <w:t xml:space="preserve"> kuri</w:t>
      </w:r>
      <w:r w:rsidRPr="00A7502C">
        <w:t xml:space="preserve"> galiotų</w:t>
      </w:r>
      <w:r w:rsidR="00170B15" w:rsidRPr="00A7502C">
        <w:t xml:space="preserve"> </w:t>
      </w:r>
      <w:r w:rsidR="00596BAB" w:rsidRPr="00A7502C">
        <w:t xml:space="preserve">ne mažiau kaip nurodyta </w:t>
      </w:r>
      <w:r w:rsidR="00170B15" w:rsidRPr="00A7502C">
        <w:t xml:space="preserve">Sutarties bendrosios dalies </w:t>
      </w:r>
      <w:r w:rsidR="006B479B" w:rsidRPr="00A7502C">
        <w:t>4.3.</w:t>
      </w:r>
      <w:r w:rsidR="00170B15" w:rsidRPr="00A7502C">
        <w:t xml:space="preserve"> punkte</w:t>
      </w:r>
      <w:r w:rsidRPr="00A7502C">
        <w:t xml:space="preserve"> (</w:t>
      </w:r>
      <w:r w:rsidRPr="00A7502C">
        <w:rPr>
          <w:i/>
        </w:rPr>
        <w:t>jeigu</w:t>
      </w:r>
      <w:r w:rsidR="00706E7E" w:rsidRPr="00A7502C">
        <w:rPr>
          <w:i/>
        </w:rPr>
        <w:t xml:space="preserve"> pagal sutarties sąlygas numatytas avanso mokėjimas</w:t>
      </w:r>
      <w:r w:rsidRPr="00A7502C">
        <w:t>)</w:t>
      </w:r>
      <w:r w:rsidR="00AF3D5D" w:rsidRPr="00A7502C">
        <w:t>;</w:t>
      </w:r>
    </w:p>
    <w:p w14:paraId="367E59EA" w14:textId="77777777" w:rsidR="00C33D3A" w:rsidRPr="00A7502C" w:rsidRDefault="00C33D3A" w:rsidP="00A7502C">
      <w:pPr>
        <w:autoSpaceDE w:val="0"/>
        <w:autoSpaceDN w:val="0"/>
        <w:adjustRightInd w:val="0"/>
        <w:jc w:val="both"/>
        <w:rPr>
          <w:color w:val="000000"/>
          <w:szCs w:val="22"/>
          <w:lang w:eastAsia="en-US"/>
        </w:rPr>
      </w:pPr>
      <w:r w:rsidRPr="00A7502C">
        <w:rPr>
          <w:color w:val="000000"/>
          <w:lang w:eastAsia="en-US"/>
        </w:rPr>
        <w:t>9.2.8.</w:t>
      </w:r>
      <w:r w:rsidRPr="00A7502C">
        <w:rPr>
          <w:color w:val="000000"/>
          <w:szCs w:val="22"/>
          <w:lang w:eastAsia="en-US"/>
        </w:rPr>
        <w:t xml:space="preserve"> Sutarties galiojimo laikotarpiu </w:t>
      </w:r>
      <w:r w:rsidRPr="00A7502C">
        <w:rPr>
          <w:b/>
          <w:color w:val="000000"/>
          <w:szCs w:val="22"/>
          <w:lang w:eastAsia="en-US"/>
        </w:rPr>
        <w:t xml:space="preserve">Pardavėjas </w:t>
      </w:r>
      <w:r w:rsidRPr="00A7502C">
        <w:rPr>
          <w:color w:val="000000"/>
          <w:szCs w:val="22"/>
          <w:lang w:eastAsia="en-US"/>
        </w:rPr>
        <w:t>yra įtraukiamas į Nepatikimų tiekėjų</w:t>
      </w:r>
      <w:r w:rsidR="00013025" w:rsidRPr="00A7502C">
        <w:rPr>
          <w:color w:val="000000"/>
          <w:szCs w:val="22"/>
          <w:lang w:eastAsia="en-US"/>
        </w:rPr>
        <w:t xml:space="preserve"> ar Melagingą informaciją pateikusių tiekėjų</w:t>
      </w:r>
      <w:r w:rsidRPr="00A7502C">
        <w:rPr>
          <w:color w:val="000000"/>
          <w:szCs w:val="22"/>
          <w:lang w:eastAsia="en-US"/>
        </w:rPr>
        <w:t xml:space="preserve"> sąraš</w:t>
      </w:r>
      <w:r w:rsidR="00013025" w:rsidRPr="00A7502C">
        <w:rPr>
          <w:color w:val="000000"/>
          <w:szCs w:val="22"/>
          <w:lang w:eastAsia="en-US"/>
        </w:rPr>
        <w:t>us</w:t>
      </w:r>
      <w:r w:rsidRPr="00A7502C">
        <w:rPr>
          <w:color w:val="000000"/>
          <w:szCs w:val="22"/>
          <w:lang w:eastAsia="en-US"/>
        </w:rPr>
        <w:t>;</w:t>
      </w:r>
    </w:p>
    <w:p w14:paraId="284C28C5" w14:textId="77777777" w:rsidR="00C33D3A" w:rsidRPr="00A7502C" w:rsidRDefault="00C33D3A" w:rsidP="00A7502C">
      <w:pPr>
        <w:autoSpaceDE w:val="0"/>
        <w:autoSpaceDN w:val="0"/>
        <w:adjustRightInd w:val="0"/>
        <w:jc w:val="both"/>
        <w:rPr>
          <w:color w:val="000000"/>
        </w:rPr>
      </w:pPr>
      <w:r w:rsidRPr="00A7502C">
        <w:rPr>
          <w:color w:val="000000"/>
          <w:lang w:eastAsia="en-US"/>
        </w:rPr>
        <w:t xml:space="preserve">9.2.9. </w:t>
      </w:r>
      <w:r w:rsidR="004A15C4" w:rsidRPr="00A7502C">
        <w:rPr>
          <w:color w:val="000000"/>
          <w:lang w:eastAsia="en-US"/>
        </w:rPr>
        <w:t xml:space="preserve">Sutarties vykdymo metu paaiškėja, kad </w:t>
      </w:r>
      <w:r w:rsidR="004A15C4" w:rsidRPr="00A7502C">
        <w:rPr>
          <w:b/>
          <w:color w:val="000000"/>
          <w:lang w:eastAsia="en-US"/>
        </w:rPr>
        <w:t>Pardavėjas</w:t>
      </w:r>
      <w:r w:rsidR="004A15C4" w:rsidRPr="00A7502C">
        <w:rPr>
          <w:color w:val="000000"/>
          <w:lang w:eastAsia="en-US"/>
        </w:rPr>
        <w:t xml:space="preserve"> ar jo teikiamos prekės </w:t>
      </w:r>
      <w:r w:rsidR="004A15C4" w:rsidRPr="00A7502C">
        <w:rPr>
          <w:color w:val="000000"/>
        </w:rPr>
        <w:t>nėra patikimos ir kelia pavojų nacionaliniam saugumui;</w:t>
      </w:r>
    </w:p>
    <w:p w14:paraId="0CC4E157" w14:textId="77777777" w:rsidR="004A15C4" w:rsidRPr="00A7502C" w:rsidRDefault="004A15C4" w:rsidP="00A7502C">
      <w:pPr>
        <w:jc w:val="both"/>
      </w:pPr>
      <w:r w:rsidRPr="00A7502C">
        <w:t>9.2.10 Sutarties vykdymo metu paaiškėja</w:t>
      </w:r>
      <w:r w:rsidR="00131E4C" w:rsidRPr="00A7502C">
        <w:t xml:space="preserve"> Viešųjų pirkimų įstatymo 46 straipsnio 1 dalyje/Viešųjų pirkimų, atliekamų gynybos ir saugumo srityje, įstatymo 3</w:t>
      </w:r>
      <w:r w:rsidR="0056553C" w:rsidRPr="00A7502C">
        <w:t>4</w:t>
      </w:r>
      <w:r w:rsidR="00131E4C" w:rsidRPr="00A7502C">
        <w:t xml:space="preserve"> straipsnio 1 dalyje numatytos aplinkybės</w:t>
      </w:r>
      <w:r w:rsidRPr="00A7502C">
        <w:t>;</w:t>
      </w:r>
      <w:r w:rsidR="00013025" w:rsidRPr="00A7502C">
        <w:t xml:space="preserve"> </w:t>
      </w:r>
    </w:p>
    <w:p w14:paraId="78057CED" w14:textId="77777777" w:rsidR="004A15C4" w:rsidRPr="00A7502C" w:rsidRDefault="004A15C4" w:rsidP="00A7502C">
      <w:pPr>
        <w:jc w:val="both"/>
      </w:pPr>
      <w:r w:rsidRPr="00A7502C">
        <w:t>9.2.11 Sutarties vykdymo metu paaiškėja, kad Sutartis buvo pakeista pažeidžiant Viešųjų pirkimų įstatymo 89 straipsnį</w:t>
      </w:r>
      <w:r w:rsidR="004C4E73" w:rsidRPr="00A7502C">
        <w:t>/Viešųjų pirkimų</w:t>
      </w:r>
      <w:r w:rsidR="000454ED" w:rsidRPr="00A7502C">
        <w:t>,</w:t>
      </w:r>
      <w:r w:rsidR="004C4E73" w:rsidRPr="00A7502C">
        <w:t xml:space="preserve"> atliekamų gynybos ir saugumo srityje</w:t>
      </w:r>
      <w:r w:rsidR="000454ED" w:rsidRPr="00A7502C">
        <w:t>,</w:t>
      </w:r>
      <w:r w:rsidR="004C4E73" w:rsidRPr="00A7502C">
        <w:t xml:space="preserve"> įstatymo </w:t>
      </w:r>
      <w:r w:rsidR="000454ED" w:rsidRPr="00A7502C">
        <w:t>53 straipsnį</w:t>
      </w:r>
      <w:r w:rsidRPr="00A7502C">
        <w:t>.</w:t>
      </w:r>
    </w:p>
    <w:p w14:paraId="05968464" w14:textId="77777777" w:rsidR="00C33D3A" w:rsidRPr="00A7502C" w:rsidRDefault="00C33D3A" w:rsidP="00A7502C">
      <w:pPr>
        <w:autoSpaceDE w:val="0"/>
        <w:autoSpaceDN w:val="0"/>
        <w:adjustRightInd w:val="0"/>
        <w:jc w:val="both"/>
        <w:rPr>
          <w:color w:val="000000"/>
          <w:lang w:eastAsia="en-US"/>
        </w:rPr>
      </w:pPr>
      <w:r w:rsidRPr="00A7502C">
        <w:rPr>
          <w:color w:val="000000"/>
        </w:rPr>
        <w:t>9.3.</w:t>
      </w:r>
      <w:r w:rsidR="004E00C2" w:rsidRPr="00A7502C">
        <w:rPr>
          <w:color w:val="000000"/>
        </w:rPr>
        <w:t xml:space="preserve"> </w:t>
      </w:r>
      <w:r w:rsidRPr="00A7502C">
        <w:rPr>
          <w:b/>
          <w:bCs/>
          <w:color w:val="000000"/>
        </w:rPr>
        <w:t xml:space="preserve">Pirkėjas, </w:t>
      </w:r>
      <w:r w:rsidRPr="00A7502C">
        <w:rPr>
          <w:bCs/>
          <w:color w:val="000000"/>
        </w:rPr>
        <w:t>ne vėliau kaip</w:t>
      </w:r>
      <w:r w:rsidRPr="00A7502C">
        <w:rPr>
          <w:b/>
          <w:bCs/>
          <w:color w:val="000000"/>
        </w:rPr>
        <w:t xml:space="preserve"> </w:t>
      </w:r>
      <w:r w:rsidRPr="00A7502C">
        <w:rPr>
          <w:color w:val="000000"/>
        </w:rPr>
        <w:t>prieš 7 (septynias) dienas (</w:t>
      </w:r>
      <w:r w:rsidR="00D46716" w:rsidRPr="00A7502C">
        <w:rPr>
          <w:i/>
          <w:color w:val="000000"/>
        </w:rPr>
        <w:t>jei spec.</w:t>
      </w:r>
      <w:r w:rsidRPr="00A7502C">
        <w:rPr>
          <w:i/>
          <w:color w:val="000000"/>
        </w:rPr>
        <w:t xml:space="preserve"> dalyje nenurodytas kitas terminas</w:t>
      </w:r>
      <w:r w:rsidRPr="00A7502C">
        <w:rPr>
          <w:color w:val="000000"/>
        </w:rPr>
        <w:t xml:space="preserve">) raštu informavęs </w:t>
      </w:r>
      <w:r w:rsidRPr="00A7502C">
        <w:rPr>
          <w:b/>
          <w:bCs/>
          <w:color w:val="000000"/>
        </w:rPr>
        <w:t xml:space="preserve">Pardavėją </w:t>
      </w:r>
      <w:r w:rsidRPr="00A7502C">
        <w:rPr>
          <w:bCs/>
          <w:color w:val="000000"/>
        </w:rPr>
        <w:t>turi teisę</w:t>
      </w:r>
      <w:r w:rsidRPr="00A7502C">
        <w:rPr>
          <w:color w:val="000000"/>
        </w:rPr>
        <w:t xml:space="preserve"> vienašališkai nutraukti Sutartį, jeigu</w:t>
      </w:r>
      <w:r w:rsidRPr="00A7502C">
        <w:rPr>
          <w:b/>
          <w:color w:val="000000"/>
        </w:rPr>
        <w:t xml:space="preserve"> Pardavėjas </w:t>
      </w:r>
      <w:r w:rsidRPr="00A7502C">
        <w:rPr>
          <w:color w:val="000000"/>
        </w:rPr>
        <w:t>yra</w:t>
      </w:r>
      <w:r w:rsidRPr="00A7502C">
        <w:rPr>
          <w:b/>
          <w:color w:val="000000"/>
        </w:rPr>
        <w:t xml:space="preserve"> </w:t>
      </w:r>
      <w:r w:rsidRPr="00A7502C">
        <w:rPr>
          <w:color w:val="000000"/>
          <w:lang w:eastAsia="en-US"/>
        </w:rPr>
        <w:t xml:space="preserve">likviduojamas ar kreipiamasi į teismą dėl bankroto ar restruktūrizavimo bylos iškėlimo, arba </w:t>
      </w:r>
      <w:r w:rsidRPr="00A7502C">
        <w:rPr>
          <w:color w:val="000000"/>
        </w:rPr>
        <w:t>jam iškelta bankroto ar restruktūrizavimo byla,</w:t>
      </w:r>
      <w:r w:rsidRPr="00A7502C">
        <w:rPr>
          <w:color w:val="000000"/>
          <w:lang w:eastAsia="en-US"/>
        </w:rPr>
        <w:t xml:space="preserve"> arba priimamas sprendimas dėl neteisminės bankroto procedūros pradėjimo.</w:t>
      </w:r>
    </w:p>
    <w:p w14:paraId="7A61A034" w14:textId="77777777" w:rsidR="00C33D3A" w:rsidRPr="00A7502C" w:rsidRDefault="00C33D3A" w:rsidP="00A7502C">
      <w:pPr>
        <w:jc w:val="both"/>
        <w:rPr>
          <w:i/>
        </w:rPr>
      </w:pPr>
      <w:r w:rsidRPr="00A7502C">
        <w:rPr>
          <w:color w:val="000000"/>
        </w:rPr>
        <w:t xml:space="preserve">9.4. Nutraukus sutartį, </w:t>
      </w:r>
      <w:r w:rsidRPr="00A7502C">
        <w:rPr>
          <w:b/>
          <w:color w:val="000000"/>
        </w:rPr>
        <w:t>Pardavėjas</w:t>
      </w:r>
      <w:r w:rsidRPr="00A7502C">
        <w:rPr>
          <w:color w:val="000000"/>
        </w:rPr>
        <w:t xml:space="preserve"> per 10 (dešimt) dienų nuo Sutarties nutraukimo dienos turi grąžinti </w:t>
      </w:r>
      <w:r w:rsidRPr="00A7502C">
        <w:rPr>
          <w:b/>
          <w:color w:val="000000"/>
        </w:rPr>
        <w:t>Pirkėjui</w:t>
      </w:r>
      <w:r w:rsidRPr="00A7502C">
        <w:rPr>
          <w:color w:val="000000"/>
        </w:rPr>
        <w:t xml:space="preserve"> jo sumokėtą avansą (jei toks buvo sumokėtas</w:t>
      </w:r>
      <w:r w:rsidRPr="00A7502C">
        <w:t xml:space="preserve">) už prekes, kurios nebuvo pristatytos. </w:t>
      </w:r>
    </w:p>
    <w:p w14:paraId="0E4BEDB8" w14:textId="77777777" w:rsidR="00706E7E" w:rsidRPr="00A7502C" w:rsidRDefault="00706E7E" w:rsidP="00A7502C">
      <w:pPr>
        <w:jc w:val="both"/>
      </w:pPr>
    </w:p>
    <w:p w14:paraId="11EB6504" w14:textId="77777777" w:rsidR="00EB04AE" w:rsidRPr="00A7502C" w:rsidRDefault="00EB04AE" w:rsidP="00A7502C">
      <w:pPr>
        <w:rPr>
          <w:b/>
        </w:rPr>
      </w:pPr>
      <w:r w:rsidRPr="00A7502C">
        <w:rPr>
          <w:b/>
        </w:rPr>
        <w:t>10. Ginčų sprendimo tvarka</w:t>
      </w:r>
    </w:p>
    <w:p w14:paraId="0E8F14A3" w14:textId="77777777" w:rsidR="00EB04AE" w:rsidRPr="00A7502C" w:rsidRDefault="00EB04AE" w:rsidP="007A6BF9">
      <w:pPr>
        <w:jc w:val="both"/>
      </w:pPr>
      <w:r w:rsidRPr="00A7502C">
        <w:lastRenderedPageBreak/>
        <w:t>10.1. Sutartis sudaryta ir turi būti aiškinama pagal Lietuvos Respublikos teisę.</w:t>
      </w:r>
    </w:p>
    <w:p w14:paraId="22175DF3" w14:textId="65CFABD6" w:rsidR="00855F30" w:rsidRPr="00A7502C" w:rsidRDefault="00EB04AE" w:rsidP="007A6BF9">
      <w:pPr>
        <w:jc w:val="both"/>
      </w:pPr>
      <w:r w:rsidRPr="00A7502C">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00DE5488" w:rsidRPr="00A7502C">
        <w:rPr>
          <w:b/>
        </w:rPr>
        <w:t>Pirkėjo</w:t>
      </w:r>
      <w:r w:rsidR="00DE5488" w:rsidRPr="00A7502C">
        <w:t xml:space="preserve"> </w:t>
      </w:r>
      <w:r w:rsidR="00DF3434">
        <w:t xml:space="preserve">Lietuvos šaulių </w:t>
      </w:r>
      <w:r w:rsidR="007A6BF9">
        <w:t xml:space="preserve">sąjunga </w:t>
      </w:r>
      <w:r w:rsidR="00221422" w:rsidRPr="00A7502C">
        <w:t xml:space="preserve"> </w:t>
      </w:r>
      <w:r w:rsidR="00855F30" w:rsidRPr="00A7502C">
        <w:t>buveinės vietą.</w:t>
      </w:r>
    </w:p>
    <w:p w14:paraId="757BF79C" w14:textId="77777777" w:rsidR="00DB2A11" w:rsidRPr="00A7502C" w:rsidRDefault="00DB2A11" w:rsidP="00A7502C">
      <w:pPr>
        <w:jc w:val="both"/>
      </w:pPr>
    </w:p>
    <w:p w14:paraId="2FD70EB0" w14:textId="77777777" w:rsidR="00EB04AE" w:rsidRPr="00A7502C" w:rsidRDefault="00EB04AE" w:rsidP="00A7502C">
      <w:pPr>
        <w:jc w:val="both"/>
        <w:rPr>
          <w:b/>
        </w:rPr>
      </w:pPr>
      <w:r w:rsidRPr="00A7502C">
        <w:rPr>
          <w:b/>
        </w:rPr>
        <w:t>11. Atsakomybė</w:t>
      </w:r>
    </w:p>
    <w:p w14:paraId="685B48E2" w14:textId="77777777" w:rsidR="00EB04AE" w:rsidRPr="00A7502C" w:rsidRDefault="00EB04AE" w:rsidP="00A7502C">
      <w:pPr>
        <w:jc w:val="both"/>
      </w:pPr>
      <w:r w:rsidRPr="00A7502C">
        <w:t xml:space="preserve">11.1. Pavėlavęs pristatyti prekes per Sutarties specialiojoje dalyje nurodytą terminą,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dydžio </w:t>
      </w:r>
      <w:r w:rsidR="00E21B83" w:rsidRPr="00A7502C">
        <w:rPr>
          <w:i/>
        </w:rPr>
        <w:t>(konkretus dydis nurodomas Sutarties specialiojoje dalyje)</w:t>
      </w:r>
      <w:r w:rsidR="00E21B83" w:rsidRPr="00A7502C">
        <w:t xml:space="preserve"> </w:t>
      </w:r>
      <w:r w:rsidRPr="00A7502C">
        <w:t xml:space="preserve">nuo nepristatytų prekių </w:t>
      </w:r>
      <w:r w:rsidR="00254816" w:rsidRPr="00A7502C">
        <w:t xml:space="preserve">kainos </w:t>
      </w:r>
      <w:r w:rsidR="0062140A" w:rsidRPr="00A7502C">
        <w:t xml:space="preserve">be PVM </w:t>
      </w:r>
      <w:r w:rsidRPr="00A7502C">
        <w:t>už kiekvieną uždelstą dieną</w:t>
      </w:r>
      <w:r w:rsidR="005679DC" w:rsidRPr="00A7502C">
        <w:t>/valandą (</w:t>
      </w:r>
      <w:r w:rsidR="005679DC" w:rsidRPr="00A7502C">
        <w:rPr>
          <w:i/>
        </w:rPr>
        <w:t>taikoma priklausomai nuo to, kaip įsipareigojimo terminas</w:t>
      </w:r>
      <w:r w:rsidR="007552A0" w:rsidRPr="00A7502C">
        <w:rPr>
          <w:i/>
        </w:rPr>
        <w:t xml:space="preserve"> (dienomis ar valandomis) </w:t>
      </w:r>
      <w:r w:rsidR="005679DC" w:rsidRPr="00A7502C">
        <w:rPr>
          <w:i/>
        </w:rPr>
        <w:t>yra skaičiuojamas Sutarties specialiojoje dalyje</w:t>
      </w:r>
      <w:r w:rsidR="005679DC" w:rsidRPr="00A7502C">
        <w:t>)</w:t>
      </w:r>
      <w:r w:rsidRPr="00A7502C">
        <w:t xml:space="preserve"> Šalių iš anksto sutartus minimalius nuostolius, kurių sumokėjimas neatleidžia </w:t>
      </w:r>
      <w:r w:rsidRPr="00A7502C">
        <w:rPr>
          <w:b/>
          <w:bCs/>
        </w:rPr>
        <w:t>Pardavėjo</w:t>
      </w:r>
      <w:r w:rsidRPr="00A7502C">
        <w:t xml:space="preserve"> nuo pareigos atlyginti visus </w:t>
      </w:r>
      <w:r w:rsidRPr="00A7502C">
        <w:rPr>
          <w:b/>
          <w:bCs/>
        </w:rPr>
        <w:t>Pirkėjo</w:t>
      </w:r>
      <w:r w:rsidRPr="00A7502C">
        <w:rPr>
          <w:b/>
        </w:rPr>
        <w:t xml:space="preserve"> </w:t>
      </w:r>
      <w:r w:rsidRPr="00A7502C">
        <w:t xml:space="preserve">patirtus nuostolius </w:t>
      </w:r>
      <w:r w:rsidRPr="00A7502C">
        <w:rPr>
          <w:b/>
        </w:rPr>
        <w:t>Pardavėjui</w:t>
      </w:r>
      <w:r w:rsidRPr="00A7502C">
        <w:t xml:space="preserve"> nevykdant arba netinkamai vykdant </w:t>
      </w:r>
      <w:r w:rsidR="000C291B" w:rsidRPr="00A7502C">
        <w:t>Sutartį</w:t>
      </w:r>
      <w:r w:rsidRPr="00A7502C">
        <w:t xml:space="preserve">. Šalių iš anksto sutartus minimalius nuostolius </w:t>
      </w:r>
      <w:r w:rsidRPr="00A7502C">
        <w:rPr>
          <w:b/>
        </w:rPr>
        <w:t>Pardavėjas</w:t>
      </w:r>
      <w:r w:rsidRPr="00A7502C">
        <w:t xml:space="preserve"> įsipareigoja sumokėti ne vėliau kaip per sąskaitoje faktūroje ar pareikalavime nurodytą terminą.</w:t>
      </w:r>
    </w:p>
    <w:p w14:paraId="1107E2DE" w14:textId="77777777" w:rsidR="00EB04AE" w:rsidRPr="00A7502C" w:rsidRDefault="00EB04AE" w:rsidP="00A7502C">
      <w:pPr>
        <w:jc w:val="both"/>
      </w:pPr>
      <w:r w:rsidRPr="00A7502C">
        <w:t>11.2</w:t>
      </w:r>
      <w:r w:rsidRPr="00A7502C">
        <w:rPr>
          <w:i/>
        </w:rPr>
        <w:t xml:space="preserve">. </w:t>
      </w:r>
      <w:r w:rsidR="002F65A5" w:rsidRPr="00A7502C">
        <w:t>Kokybės garantijos</w:t>
      </w:r>
      <w:r w:rsidR="00EA4DE9" w:rsidRPr="00A7502C">
        <w:t xml:space="preserve"> </w:t>
      </w:r>
      <w:r w:rsidR="006F008D" w:rsidRPr="00A7502C">
        <w:t>termino</w:t>
      </w:r>
      <w:r w:rsidRPr="00A7502C">
        <w:t xml:space="preserve"> metu </w:t>
      </w:r>
      <w:r w:rsidR="00A9352E" w:rsidRPr="00A7502C">
        <w:t xml:space="preserve">pavėlavęs per Sutarties specialioje dalyje nustatytą terminą įvykdyti Sutarties bendrosios dalies 6.2 punkte nustatytus </w:t>
      </w:r>
      <w:r w:rsidR="00D1015D" w:rsidRPr="00A7502C">
        <w:t xml:space="preserve">įsipareigojimus, </w:t>
      </w:r>
      <w:r w:rsidRPr="00A7502C">
        <w:rPr>
          <w:b/>
        </w:rPr>
        <w:t>Pardavėjas</w:t>
      </w:r>
      <w:r w:rsidRPr="00A7502C">
        <w:t xml:space="preserve"> moka </w:t>
      </w:r>
      <w:r w:rsidRPr="00A7502C">
        <w:rPr>
          <w:b/>
        </w:rPr>
        <w:t xml:space="preserve">Pirkėjui </w:t>
      </w:r>
      <w:r w:rsidR="00AF66A6" w:rsidRPr="00A7502C">
        <w:t>nuo 0,05</w:t>
      </w:r>
      <w:r w:rsidR="00E21B83" w:rsidRPr="00A7502C">
        <w:t xml:space="preserve"> iki 0,2 % </w:t>
      </w:r>
      <w:r w:rsidR="00E21B83" w:rsidRPr="00A7502C">
        <w:rPr>
          <w:i/>
        </w:rPr>
        <w:t>dydžio (konkretus dydis nurodomas Sutarties specialiojoje dalyje)</w:t>
      </w:r>
      <w:r w:rsidRPr="00A7502C">
        <w:t xml:space="preserve"> nuo prekių, </w:t>
      </w:r>
      <w:r w:rsidR="00291B15" w:rsidRPr="00A7502C">
        <w:t>kurioms yra nesuteiktos pakaitinės prekės</w:t>
      </w:r>
      <w:r w:rsidRPr="00A7502C">
        <w:t xml:space="preserve">, </w:t>
      </w:r>
      <w:r w:rsidR="00254816" w:rsidRPr="00A7502C">
        <w:t>kainos</w:t>
      </w:r>
      <w:r w:rsidR="00D96A77" w:rsidRPr="00A7502C">
        <w:t>/įkainių</w:t>
      </w:r>
      <w:r w:rsidR="0062140A" w:rsidRPr="00A7502C">
        <w:rPr>
          <w:color w:val="FF0000"/>
        </w:rPr>
        <w:t xml:space="preserve"> </w:t>
      </w:r>
      <w:r w:rsidR="0062140A" w:rsidRPr="00A7502C">
        <w:t xml:space="preserve">be PVM </w:t>
      </w:r>
      <w:r w:rsidRPr="00A7502C">
        <w:t>už kiekvieną uždelstą dieną</w:t>
      </w:r>
      <w:r w:rsidR="00E6025E" w:rsidRPr="00A7502C">
        <w:t>/valandą</w:t>
      </w:r>
      <w:r w:rsidR="00E6025E"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w:t>
      </w:r>
      <w:r w:rsidR="000B3B27" w:rsidRPr="00A7502C">
        <w:rPr>
          <w:bCs/>
        </w:rPr>
        <w:t xml:space="preserve">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w:t>
      </w:r>
      <w:r w:rsidR="0046634F" w:rsidRPr="00A7502C">
        <w:t xml:space="preserve"> susijusius su prekių garantija/tinkamumo naudoti terminu.</w:t>
      </w:r>
    </w:p>
    <w:p w14:paraId="76970D2D" w14:textId="77777777" w:rsidR="002F65A5" w:rsidRPr="00A7502C" w:rsidRDefault="002F65A5" w:rsidP="00A7502C">
      <w:pPr>
        <w:jc w:val="both"/>
      </w:pPr>
      <w:r w:rsidRPr="00A7502C">
        <w:t xml:space="preserve">11.3. Garantinio/tinkamumo naudoti termino metu pavėlavęs per Sutarties specialioje dalyje nustatytą terminą įvykdyti Sutarties bendrosios dalies 6.3 punkte nustatytus įsipareigojimus, </w:t>
      </w:r>
      <w:r w:rsidRPr="00A7502C">
        <w:rPr>
          <w:b/>
        </w:rPr>
        <w:t>Pardavėjas</w:t>
      </w:r>
      <w:r w:rsidRPr="00A7502C">
        <w:t xml:space="preserve"> moka Pirkėjui </w:t>
      </w:r>
      <w:r w:rsidR="00AF66A6" w:rsidRPr="00A7502C">
        <w:t>nuo 0,05</w:t>
      </w:r>
      <w:r w:rsidR="00E21B83" w:rsidRPr="00A7502C">
        <w:t xml:space="preserve"> iki 0,2 % dydžio </w:t>
      </w:r>
      <w:r w:rsidR="00E21B83" w:rsidRPr="00A7502C">
        <w:rPr>
          <w:i/>
        </w:rPr>
        <w:t>(konkretus dydis nurodomas Sutarties specialiojoje dalyje)</w:t>
      </w:r>
      <w:r w:rsidRPr="00A7502C">
        <w:t xml:space="preserve"> nuo prekių, kurių trūkumai nepašalinti, ar prekių, kurios yra nepakeistos, </w:t>
      </w:r>
      <w:r w:rsidR="00254816" w:rsidRPr="00A7502C">
        <w:t>kainos</w:t>
      </w:r>
      <w:r w:rsidR="00254816" w:rsidRPr="00A7502C">
        <w:rPr>
          <w:color w:val="FF0000"/>
        </w:rPr>
        <w:t xml:space="preserve"> </w:t>
      </w:r>
      <w:r w:rsidR="0062140A" w:rsidRPr="00A7502C">
        <w:t xml:space="preserve">be PVM </w:t>
      </w:r>
      <w:r w:rsidRPr="00A7502C">
        <w:t>už kiekvieną uždelstą dieną/valandą</w:t>
      </w:r>
      <w:r w:rsidRPr="00A7502C">
        <w:rPr>
          <w:i/>
        </w:rPr>
        <w:t xml:space="preserve"> </w:t>
      </w:r>
      <w:r w:rsidRPr="00A7502C">
        <w:t>Šalių iš anksto sutartus minimalius nuostolius,</w:t>
      </w:r>
      <w:r w:rsidRPr="00A7502C">
        <w:rPr>
          <w:bCs/>
        </w:rPr>
        <w:t xml:space="preserve"> kurių sumokėjimas neatleidžia </w:t>
      </w:r>
      <w:r w:rsidRPr="00A7502C">
        <w:rPr>
          <w:b/>
          <w:bCs/>
        </w:rPr>
        <w:t xml:space="preserve">Pardavėjo </w:t>
      </w:r>
      <w:r w:rsidRPr="00A7502C">
        <w:rPr>
          <w:bCs/>
        </w:rPr>
        <w:t xml:space="preserve">nuo pareigos atlyginti visus </w:t>
      </w:r>
      <w:r w:rsidRPr="00A7502C">
        <w:rPr>
          <w:b/>
          <w:bCs/>
        </w:rPr>
        <w:t>Pirkėjo</w:t>
      </w:r>
      <w:r w:rsidRPr="00A7502C">
        <w:rPr>
          <w:bCs/>
        </w:rPr>
        <w:t xml:space="preserve"> patirtus nuostolius</w:t>
      </w:r>
      <w:r w:rsidRPr="00A7502C">
        <w:t xml:space="preserve"> </w:t>
      </w:r>
      <w:r w:rsidRPr="00A7502C">
        <w:rPr>
          <w:b/>
        </w:rPr>
        <w:t>Pardavėjui</w:t>
      </w:r>
      <w:r w:rsidRPr="00A7502C">
        <w:t xml:space="preserve"> nevykdant arba netinkamai vykdant savo įsipareigojimus, susijusius su prekių garantija/tinkamumo naudoti terminu.</w:t>
      </w:r>
    </w:p>
    <w:p w14:paraId="1BE16FD6" w14:textId="77777777" w:rsidR="0013121B" w:rsidRPr="00A7502C" w:rsidRDefault="0013121B" w:rsidP="00A7502C">
      <w:pPr>
        <w:jc w:val="both"/>
      </w:pPr>
      <w:r w:rsidRPr="00A7502C">
        <w:t>11.4. Nutraukus Sutartį dėl Sutarties bendrojoje dalyje 9.2.1-9.2.7, 9.3 punktuose ar kitų Sutarties specialiojoje dalyje</w:t>
      </w:r>
      <w:r w:rsidRPr="00A7502C">
        <w:rPr>
          <w:b/>
        </w:rPr>
        <w:t xml:space="preserve"> </w:t>
      </w:r>
      <w:r w:rsidRPr="00A7502C">
        <w:t xml:space="preserve">išvardintų priežasčių, </w:t>
      </w:r>
      <w:r w:rsidRPr="00A7502C">
        <w:rPr>
          <w:b/>
        </w:rPr>
        <w:t>Pardavėjas</w:t>
      </w:r>
      <w:r w:rsidRPr="00A7502C">
        <w:t xml:space="preserve"> per 14 (keturiolika) dienų (skaičiuojant nuo Sutarties nutraukimo dienos) turi sumokėti</w:t>
      </w:r>
      <w:r w:rsidRPr="00A7502C">
        <w:rPr>
          <w:b/>
          <w:bCs/>
        </w:rPr>
        <w:t xml:space="preserve"> Pirkėjui</w:t>
      </w:r>
      <w:r w:rsidRPr="00A7502C">
        <w:rPr>
          <w:b/>
        </w:rPr>
        <w:t xml:space="preserve"> </w:t>
      </w:r>
      <w:r w:rsidRPr="00A7502C">
        <w:t>ne mažiau kaip</w:t>
      </w:r>
      <w:r w:rsidRPr="00A7502C">
        <w:rPr>
          <w:b/>
        </w:rPr>
        <w:t xml:space="preserve"> </w:t>
      </w:r>
      <w:r w:rsidRPr="00A7502C">
        <w:t xml:space="preserve">5-7  % Sutarties kainos be PVM (arba bendros pasiūlymo kainos be PVM arba bendros užsakymo kainos be PVM) </w:t>
      </w:r>
      <w:r w:rsidRPr="00A7502C">
        <w:rPr>
          <w:i/>
        </w:rPr>
        <w:t xml:space="preserve">(konkretus procentinis dydis arba konkreti fiksuota suma nurodoma Sutarties specialioje dalyje) </w:t>
      </w:r>
      <w:r w:rsidRPr="00A7502C">
        <w:rPr>
          <w:bCs/>
        </w:rPr>
        <w:t xml:space="preserve">Šalių </w:t>
      </w:r>
      <w:r w:rsidRPr="00A7502C">
        <w:t xml:space="preserve">iš anksto sutartų minimalių nuostolių, bet ne daugiau kaip visų pagal šią Sutartį neįvykdytų įsipareigojimų kainos be PVM. Šalių iš anksto sutartų minimalių nuostolių sumokėjimas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Šalių iš anksto sutartus minimalius nuostolius </w:t>
      </w:r>
      <w:r w:rsidRPr="00A7502C">
        <w:rPr>
          <w:b/>
        </w:rPr>
        <w:t>Pardavėjas</w:t>
      </w:r>
      <w:r w:rsidRPr="00A7502C">
        <w:t xml:space="preserve"> įsipareigoja sumokėti ne vėliau kaip per sąskaitoje faktūroje ar pareikalavime nurodytą terminą.</w:t>
      </w:r>
    </w:p>
    <w:p w14:paraId="328C1B37" w14:textId="77777777" w:rsidR="0013121B" w:rsidRPr="00A7502C" w:rsidRDefault="0013121B" w:rsidP="00A7502C">
      <w:pPr>
        <w:jc w:val="both"/>
        <w:rPr>
          <w:b/>
        </w:rPr>
      </w:pPr>
      <w:r w:rsidRPr="00A7502C">
        <w:t xml:space="preserve">11.5. Nutraukus Sutartį dėl Sutarties bendrojoje dalyje 9.2.4 punkte nurodytos priežasties, </w:t>
      </w:r>
      <w:r w:rsidRPr="00A7502C">
        <w:rPr>
          <w:b/>
        </w:rPr>
        <w:t>Pardavėjas</w:t>
      </w:r>
      <w:r w:rsidRPr="00A7502C">
        <w:t xml:space="preserve"> per 7 (septynias) dienas (skaičiuojant nuo Sutarties nutraukimo dienos) turi kompensuoti </w:t>
      </w:r>
      <w:r w:rsidRPr="00A7502C">
        <w:rPr>
          <w:b/>
          <w:bCs/>
        </w:rPr>
        <w:t>Pirkėjui</w:t>
      </w:r>
      <w:r w:rsidRPr="00A7502C">
        <w:rPr>
          <w:b/>
        </w:rPr>
        <w:t xml:space="preserve"> </w:t>
      </w:r>
      <w:r w:rsidRPr="00A7502C">
        <w:t xml:space="preserve">prekių su trūkumais visą įsigijimo kainą (įskaitant PVM, jei buvo taikomas). Kainos kompensavimas neatleidžia </w:t>
      </w:r>
      <w:r w:rsidRPr="00A7502C">
        <w:rPr>
          <w:b/>
        </w:rPr>
        <w:t>Pardavėjo</w:t>
      </w:r>
      <w:r w:rsidRPr="00A7502C">
        <w:t xml:space="preserve"> nuo pareigos atlyginti visus </w:t>
      </w:r>
      <w:r w:rsidRPr="00A7502C">
        <w:rPr>
          <w:b/>
          <w:bCs/>
        </w:rPr>
        <w:t>Pirkėjo</w:t>
      </w:r>
      <w:r w:rsidRPr="00A7502C">
        <w:t xml:space="preserve"> patirtus nuostolius, </w:t>
      </w:r>
      <w:r w:rsidRPr="00A7502C">
        <w:rPr>
          <w:b/>
        </w:rPr>
        <w:t>Pardavėjui</w:t>
      </w:r>
      <w:r w:rsidRPr="00A7502C">
        <w:t xml:space="preserve"> nevykdant ar netinkamai vykdant Sutartį. </w:t>
      </w:r>
    </w:p>
    <w:p w14:paraId="43FCE8D8" w14:textId="77777777" w:rsidR="00E6025E" w:rsidRPr="00A7502C" w:rsidRDefault="005639C2" w:rsidP="00A7502C">
      <w:pPr>
        <w:jc w:val="both"/>
      </w:pPr>
      <w:r w:rsidRPr="00A7502C">
        <w:t>11.</w:t>
      </w:r>
      <w:r w:rsidR="002F65A5" w:rsidRPr="00A7502C">
        <w:t>6</w:t>
      </w:r>
      <w:r w:rsidRPr="00A7502C">
        <w:t xml:space="preserve">. Kiti sutartinės atsakomybės taikymo </w:t>
      </w:r>
      <w:r w:rsidRPr="00A7502C">
        <w:rPr>
          <w:b/>
        </w:rPr>
        <w:t>Pardavėjui</w:t>
      </w:r>
      <w:r w:rsidRPr="00A7502C">
        <w:t xml:space="preserve"> atvejai nurodyti Sutarties specialiojoje</w:t>
      </w:r>
      <w:r w:rsidR="00AE446D" w:rsidRPr="00A7502C">
        <w:t xml:space="preserve"> dalyje</w:t>
      </w:r>
      <w:r w:rsidR="00425E86" w:rsidRPr="00A7502C">
        <w:t>.</w:t>
      </w:r>
    </w:p>
    <w:p w14:paraId="587D7478" w14:textId="77777777" w:rsidR="00EB04AE" w:rsidRPr="00A7502C" w:rsidRDefault="005639C2" w:rsidP="00A7502C">
      <w:pPr>
        <w:pStyle w:val="Pagrindiniotekstotrauka2"/>
        <w:ind w:left="0" w:firstLine="0"/>
        <w:jc w:val="both"/>
        <w:rPr>
          <w:i w:val="0"/>
          <w:color w:val="auto"/>
          <w:sz w:val="24"/>
          <w:szCs w:val="24"/>
          <w:lang w:val="lt-LT"/>
        </w:rPr>
      </w:pPr>
      <w:r w:rsidRPr="00A7502C">
        <w:rPr>
          <w:i w:val="0"/>
          <w:color w:val="auto"/>
          <w:sz w:val="24"/>
          <w:szCs w:val="24"/>
          <w:lang w:val="lt-LT"/>
        </w:rPr>
        <w:t>11.</w:t>
      </w:r>
      <w:r w:rsidR="002F65A5" w:rsidRPr="00A7502C">
        <w:rPr>
          <w:i w:val="0"/>
          <w:color w:val="auto"/>
          <w:sz w:val="24"/>
          <w:szCs w:val="24"/>
          <w:lang w:val="lt-LT"/>
        </w:rPr>
        <w:t>7</w:t>
      </w:r>
      <w:r w:rsidR="00EB04AE" w:rsidRPr="00A7502C">
        <w:rPr>
          <w:i w:val="0"/>
          <w:color w:val="auto"/>
          <w:sz w:val="24"/>
          <w:szCs w:val="24"/>
          <w:lang w:val="lt-LT"/>
        </w:rPr>
        <w:t xml:space="preserve">. </w:t>
      </w:r>
      <w:r w:rsidR="008D6949" w:rsidRPr="00A7502C">
        <w:rPr>
          <w:i w:val="0"/>
          <w:sz w:val="24"/>
          <w:szCs w:val="24"/>
          <w:lang w:val="lt-LT"/>
        </w:rPr>
        <w:t>Vadovaujantis Lietuvos Respublikos civilinio kodekso 6.253 str</w:t>
      </w:r>
      <w:r w:rsidR="00465D89" w:rsidRPr="00A7502C">
        <w:rPr>
          <w:i w:val="0"/>
          <w:sz w:val="24"/>
          <w:szCs w:val="24"/>
          <w:lang w:val="lt-LT"/>
        </w:rPr>
        <w:t>aipsnio</w:t>
      </w:r>
      <w:r w:rsidR="008D6949" w:rsidRPr="00A7502C">
        <w:rPr>
          <w:i w:val="0"/>
          <w:sz w:val="24"/>
          <w:szCs w:val="24"/>
          <w:lang w:val="lt-LT"/>
        </w:rPr>
        <w:t xml:space="preserve"> 1 ir 3 dalimis,</w:t>
      </w:r>
      <w:r w:rsidR="008D6949" w:rsidRPr="00A7502C">
        <w:rPr>
          <w:i w:val="0"/>
          <w:color w:val="auto"/>
          <w:sz w:val="24"/>
          <w:szCs w:val="24"/>
          <w:lang w:val="lt-LT"/>
        </w:rPr>
        <w:t xml:space="preserve"> f</w:t>
      </w:r>
      <w:r w:rsidR="00EB04AE" w:rsidRPr="00A7502C">
        <w:rPr>
          <w:i w:val="0"/>
          <w:color w:val="auto"/>
          <w:sz w:val="24"/>
          <w:szCs w:val="24"/>
          <w:lang w:val="lt-LT"/>
        </w:rPr>
        <w:t xml:space="preserve">inansavimo vėlavimas iš biudžeto yra sąlyga visiškai atleidžianti </w:t>
      </w:r>
      <w:r w:rsidR="00EB04AE" w:rsidRPr="00A7502C">
        <w:rPr>
          <w:b/>
          <w:i w:val="0"/>
          <w:color w:val="auto"/>
          <w:sz w:val="24"/>
          <w:szCs w:val="24"/>
          <w:lang w:val="lt-LT"/>
        </w:rPr>
        <w:t xml:space="preserve">Pirkėją </w:t>
      </w:r>
      <w:r w:rsidR="00EB04AE" w:rsidRPr="00A7502C">
        <w:rPr>
          <w:i w:val="0"/>
          <w:color w:val="auto"/>
          <w:sz w:val="24"/>
          <w:szCs w:val="24"/>
          <w:lang w:val="lt-LT"/>
        </w:rPr>
        <w:t xml:space="preserve">nuo civilinės atsakomybės ir palūkanų mokėjimo </w:t>
      </w:r>
      <w:r w:rsidR="00A00CBB" w:rsidRPr="00A7502C">
        <w:rPr>
          <w:b/>
          <w:i w:val="0"/>
          <w:color w:val="auto"/>
          <w:sz w:val="24"/>
          <w:szCs w:val="24"/>
          <w:lang w:val="lt-LT"/>
        </w:rPr>
        <w:t>Pardavėjui</w:t>
      </w:r>
      <w:r w:rsidR="00A00CBB" w:rsidRPr="00A7502C">
        <w:rPr>
          <w:i w:val="0"/>
          <w:color w:val="auto"/>
          <w:sz w:val="24"/>
          <w:szCs w:val="24"/>
          <w:lang w:val="lt-LT"/>
        </w:rPr>
        <w:t xml:space="preserve"> </w:t>
      </w:r>
      <w:r w:rsidR="00EB04AE" w:rsidRPr="00A7502C">
        <w:rPr>
          <w:i w:val="0"/>
          <w:color w:val="auto"/>
          <w:sz w:val="24"/>
          <w:szCs w:val="24"/>
          <w:lang w:val="lt-LT"/>
        </w:rPr>
        <w:t>už pavėluotą atsiskaitymą.</w:t>
      </w:r>
    </w:p>
    <w:p w14:paraId="5FE9FCCE" w14:textId="77777777" w:rsidR="00B33C8A" w:rsidRPr="00A7502C" w:rsidRDefault="00B33C8A" w:rsidP="00A7502C">
      <w:pPr>
        <w:jc w:val="both"/>
      </w:pPr>
    </w:p>
    <w:p w14:paraId="2E94432E" w14:textId="77777777" w:rsidR="00EB04AE" w:rsidRPr="00A7502C" w:rsidRDefault="00EB04AE" w:rsidP="00A7502C">
      <w:pPr>
        <w:jc w:val="both"/>
        <w:rPr>
          <w:b/>
        </w:rPr>
      </w:pPr>
      <w:r w:rsidRPr="00A7502C">
        <w:rPr>
          <w:b/>
        </w:rPr>
        <w:t>12. Sutarties galiojimas</w:t>
      </w:r>
    </w:p>
    <w:p w14:paraId="08E1F51C" w14:textId="77777777" w:rsidR="00E56ED2" w:rsidRPr="00A7502C" w:rsidRDefault="00EB04AE" w:rsidP="00A7502C">
      <w:pPr>
        <w:jc w:val="both"/>
      </w:pPr>
      <w:r w:rsidRPr="00A7502C">
        <w:t xml:space="preserve">12.1. Sutartis įsigalioja abiem Šalims ją pasirašius ir </w:t>
      </w:r>
      <w:r w:rsidRPr="00A7502C">
        <w:rPr>
          <w:b/>
        </w:rPr>
        <w:t>Pardavėjui</w:t>
      </w:r>
      <w:r w:rsidRPr="00A7502C">
        <w:t xml:space="preserve"> pateikus </w:t>
      </w:r>
      <w:r w:rsidRPr="00A7502C">
        <w:rPr>
          <w:b/>
        </w:rPr>
        <w:t xml:space="preserve">Pirkėjui </w:t>
      </w:r>
      <w:r w:rsidR="00E56ED2" w:rsidRPr="00A7502C">
        <w:t>S</w:t>
      </w:r>
      <w:r w:rsidRPr="00A7502C">
        <w:t>utarties įvykdymo užtikrinimo banko garantiją ar draudimo bendrovės</w:t>
      </w:r>
      <w:r w:rsidR="00E56ED2" w:rsidRPr="00A7502C">
        <w:t xml:space="preserve"> laidavimo raštą</w:t>
      </w:r>
      <w:r w:rsidR="00C83425" w:rsidRPr="00A7502C">
        <w:t xml:space="preserve"> </w:t>
      </w:r>
      <w:r w:rsidR="006F5433" w:rsidRPr="00A7502C">
        <w:rPr>
          <w:i/>
        </w:rPr>
        <w:t>(</w:t>
      </w:r>
      <w:r w:rsidR="00155988" w:rsidRPr="00A7502C">
        <w:rPr>
          <w:i/>
        </w:rPr>
        <w:t>Sutarties įsigaliojimo kai pateikiamas užtikrinimas sąlyga taikoma, jeigu Sutarties spec. dalyje nurodyta, kad Sutarties vykdymas bus užtikrintas laidavimu arba banko garantija)</w:t>
      </w:r>
      <w:r w:rsidR="00E56ED2" w:rsidRPr="00A7502C">
        <w:t>, užtikrinantį S</w:t>
      </w:r>
      <w:r w:rsidRPr="00A7502C">
        <w:t xml:space="preserve">utarties bendrosios dalies </w:t>
      </w:r>
      <w:r w:rsidRPr="00A7502C">
        <w:lastRenderedPageBreak/>
        <w:t>11.</w:t>
      </w:r>
      <w:r w:rsidR="005B742C" w:rsidRPr="00A7502C">
        <w:t>4</w:t>
      </w:r>
      <w:r w:rsidRPr="00A7502C">
        <w:t xml:space="preserve"> punkte nurodytos sumos sumokėjimą</w:t>
      </w:r>
      <w:r w:rsidR="00C83425" w:rsidRPr="00A7502C">
        <w:t>.</w:t>
      </w:r>
      <w:r w:rsidR="00A3091D" w:rsidRPr="00A7502C">
        <w:t xml:space="preserve"> </w:t>
      </w:r>
      <w:r w:rsidR="002E07D6" w:rsidRPr="00A7502C">
        <w:t xml:space="preserve">Banko garantijoje ar draudimo bendrovės laidavimo rašte garantas/laiduotojas turi įsipareigoti sumokėti Sutarties bendrosios dalies 11.4 punkte nurodytą sumą </w:t>
      </w:r>
      <w:r w:rsidR="00E56ED2" w:rsidRPr="00A7502C">
        <w:rPr>
          <w:b/>
        </w:rPr>
        <w:t xml:space="preserve">Pirkėjui </w:t>
      </w:r>
      <w:r w:rsidR="00E56ED2" w:rsidRPr="00A7502C">
        <w:t>nutraukus Sutartį dėl bent vienos iš 9.2.1- 9.2.</w:t>
      </w:r>
      <w:r w:rsidR="00C33D3A" w:rsidRPr="00A7502C">
        <w:t>7, 9.3</w:t>
      </w:r>
      <w:r w:rsidR="00E56ED2" w:rsidRPr="00A7502C">
        <w:t xml:space="preserve"> punktuose </w:t>
      </w:r>
      <w:r w:rsidR="00E21B83" w:rsidRPr="00A7502C">
        <w:t>ar kitų Sutarties specialiojoje dalyje</w:t>
      </w:r>
      <w:r w:rsidR="00E21B83" w:rsidRPr="00A7502C">
        <w:rPr>
          <w:b/>
        </w:rPr>
        <w:t xml:space="preserve"> </w:t>
      </w:r>
      <w:r w:rsidR="00E56ED2" w:rsidRPr="00A7502C">
        <w:t>išvardintų priežasčių</w:t>
      </w:r>
      <w:r w:rsidR="002E07D6" w:rsidRPr="00A7502C">
        <w:t>.</w:t>
      </w:r>
      <w:r w:rsidR="00E56ED2" w:rsidRPr="00A7502C">
        <w:t xml:space="preserve"> </w:t>
      </w:r>
      <w:r w:rsidR="00862F43" w:rsidRPr="00A7502C">
        <w:t>Banko g</w:t>
      </w:r>
      <w:r w:rsidR="00E56ED2" w:rsidRPr="00A7502C">
        <w:t>arantijos ar laidavimo raštas, kuriame nurodoma, kad garantas ar laiduotojas atsako tik už tiesioginių nuostolių atlyginimą nebus priimam</w:t>
      </w:r>
      <w:r w:rsidR="00777F64" w:rsidRPr="00A7502C">
        <w:t>as</w:t>
      </w:r>
      <w:r w:rsidR="00E56ED2" w:rsidRPr="00A7502C">
        <w:t>, kadangi turi būti įsipareigojama atlyginti konkrečią Sutarties įvykdymo užtikrini</w:t>
      </w:r>
      <w:r w:rsidR="00211E52" w:rsidRPr="00A7502C">
        <w:t xml:space="preserve">mo sumą, nurodytą </w:t>
      </w:r>
      <w:r w:rsidR="00862F43" w:rsidRPr="00A7502C">
        <w:t xml:space="preserve">Sutarties </w:t>
      </w:r>
      <w:r w:rsidR="00211E52" w:rsidRPr="00A7502C">
        <w:t>11.</w:t>
      </w:r>
      <w:r w:rsidR="005B742C" w:rsidRPr="00A7502C">
        <w:t>4</w:t>
      </w:r>
      <w:r w:rsidR="00E56ED2" w:rsidRPr="00A7502C">
        <w:t xml:space="preserve"> punkte</w:t>
      </w:r>
      <w:r w:rsidR="00F47684" w:rsidRPr="00A7502C">
        <w:t>.</w:t>
      </w:r>
    </w:p>
    <w:p w14:paraId="5F84EBE4" w14:textId="77777777" w:rsidR="00E56ED2" w:rsidRPr="00A7502C" w:rsidRDefault="00E56ED2" w:rsidP="00A7502C">
      <w:pPr>
        <w:jc w:val="both"/>
      </w:pPr>
      <w:r w:rsidRPr="00A7502C">
        <w:t xml:space="preserve">12.2. Garantas/laiduotojas turi neatšaukiamai ir besąlygiškai įsipareigoti </w:t>
      </w:r>
      <w:r w:rsidR="00211E52" w:rsidRPr="00A7502C">
        <w:t xml:space="preserve">ne vėliau kaip </w:t>
      </w:r>
      <w:r w:rsidRPr="00A7502C">
        <w:t xml:space="preserve">per 14 (keturiolika) dienų nuo raštiško pranešimo, patvirtinančio Sutarties nutraukimą dėl Sutartyje numatytų pagrindų esant </w:t>
      </w:r>
      <w:r w:rsidRPr="00A7502C">
        <w:rPr>
          <w:b/>
        </w:rPr>
        <w:t xml:space="preserve">Pardavėjo </w:t>
      </w:r>
      <w:r w:rsidRPr="00A7502C">
        <w:t xml:space="preserve">kaltei, įvykdyti prievolę ir sumokėti įsipareigotą sumą, pinigus pervedant į </w:t>
      </w:r>
      <w:r w:rsidR="00211E52" w:rsidRPr="00A7502C">
        <w:rPr>
          <w:b/>
        </w:rPr>
        <w:t>Pirkėjo</w:t>
      </w:r>
      <w:r w:rsidR="00211E52" w:rsidRPr="00A7502C">
        <w:t xml:space="preserve"> sąskaitą</w:t>
      </w:r>
      <w:r w:rsidR="00C7180C" w:rsidRPr="00A7502C">
        <w:t>.</w:t>
      </w:r>
    </w:p>
    <w:p w14:paraId="095A76ED" w14:textId="77777777" w:rsidR="00382362" w:rsidRPr="00A7502C" w:rsidRDefault="00E56ED2" w:rsidP="00A7502C">
      <w:pPr>
        <w:jc w:val="both"/>
      </w:pPr>
      <w:r w:rsidRPr="00A7502C">
        <w:t>12.3.</w:t>
      </w:r>
      <w:r w:rsidRPr="00A7502C">
        <w:rPr>
          <w:b/>
        </w:rPr>
        <w:t xml:space="preserve"> </w:t>
      </w:r>
      <w:r w:rsidR="00382362" w:rsidRPr="00A7502C">
        <w:rPr>
          <w:b/>
        </w:rPr>
        <w:t>Pardavėjas</w:t>
      </w:r>
      <w:r w:rsidR="00382362" w:rsidRPr="00A7502C">
        <w:t xml:space="preserve"> </w:t>
      </w:r>
      <w:r w:rsidR="00382362" w:rsidRPr="00A7502C">
        <w:rPr>
          <w:b/>
          <w:bCs/>
        </w:rPr>
        <w:t>ne vėliau kaip per 7 (septynias) darbo dienas</w:t>
      </w:r>
      <w:r w:rsidR="00382362" w:rsidRPr="00A7502C">
        <w:t xml:space="preserve"> po Sutarties pasirašymo pateikia Pirkėjui Sutarties bendrosios dalies 12.1 papunktyje nurodytą </w:t>
      </w:r>
      <w:r w:rsidR="00382362" w:rsidRPr="00A7502C">
        <w:rPr>
          <w:b/>
          <w:bCs/>
        </w:rPr>
        <w:t xml:space="preserve">Sutarties įvykdymo užtikrinimo banko garantiją arba </w:t>
      </w:r>
      <w:r w:rsidR="00382362" w:rsidRPr="00A7502C">
        <w:t xml:space="preserve">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00382362" w:rsidRPr="00A7502C">
        <w:rPr>
          <w:b/>
        </w:rPr>
        <w:t>Pardavėjas</w:t>
      </w:r>
      <w:r w:rsidR="00382362" w:rsidRPr="00A7502C">
        <w:t xml:space="preserve"> taip pat turi pateikti patvirtinimą iš draudimo bendrovės (apmokėjimą įrodantį dokumentą ar pan.), kad laidavimo raštas yra galiojantis (jeigu sutarties vykdymas bus užtikrintas laidavimu). Sutarties įvykdymo užtikrinimo banko garantijoje arba draudimo bendrovės laidavimo rašte nurodytos sumos sumokėjimas neturi būti siejamas su visišku </w:t>
      </w:r>
      <w:r w:rsidR="00382362" w:rsidRPr="00A7502C">
        <w:rPr>
          <w:b/>
        </w:rPr>
        <w:t>Pirkėjo</w:t>
      </w:r>
      <w:r w:rsidR="00382362" w:rsidRPr="00A7502C">
        <w:t xml:space="preserve"> patirtų nuostolių atlyginimu ir neatleidžia </w:t>
      </w:r>
      <w:r w:rsidR="00382362" w:rsidRPr="00A7502C">
        <w:rPr>
          <w:b/>
        </w:rPr>
        <w:t>Pardavėjo</w:t>
      </w:r>
      <w:r w:rsidR="00382362" w:rsidRPr="00A7502C">
        <w:t xml:space="preserve"> nuo pareigos juos atlyginti pilnai (jeigu sutarties vykdymas bus užtikrintas laidavimu arba banko garantija).</w:t>
      </w:r>
    </w:p>
    <w:p w14:paraId="6E91278E" w14:textId="77777777" w:rsidR="00EB04AE" w:rsidRPr="00A7502C" w:rsidRDefault="00E56ED2" w:rsidP="00A7502C">
      <w:pPr>
        <w:jc w:val="both"/>
      </w:pPr>
      <w:r w:rsidRPr="00A7502C">
        <w:t>12.4</w:t>
      </w:r>
      <w:r w:rsidR="00EB04AE" w:rsidRPr="00A7502C">
        <w:t xml:space="preserve">. Jei </w:t>
      </w:r>
      <w:r w:rsidR="00CF052C" w:rsidRPr="00A7502C">
        <w:t xml:space="preserve">Sutarties </w:t>
      </w:r>
      <w:r w:rsidR="00EB04AE" w:rsidRPr="00A7502C">
        <w:t xml:space="preserve">vykdymo metu </w:t>
      </w:r>
      <w:r w:rsidR="00CF052C" w:rsidRPr="00A7502C">
        <w:t>S</w:t>
      </w:r>
      <w:r w:rsidR="00EB04AE" w:rsidRPr="00A7502C">
        <w:t>utarties įvykdymo užtikrinimą išdavęs juridinis asmuo (bankas ar draudimo bendrovė) negali vykdyti savo įsipareigojimų</w:t>
      </w:r>
      <w:r w:rsidR="004752BE" w:rsidRPr="00A7502C">
        <w:t xml:space="preserve"> (sustabdoma veikla, paskelbiamas moratoriumas ir pan.)</w:t>
      </w:r>
      <w:r w:rsidR="00EB04AE" w:rsidRPr="00A7502C">
        <w:t xml:space="preserve">, </w:t>
      </w:r>
      <w:r w:rsidR="00EB04AE" w:rsidRPr="00A7502C">
        <w:rPr>
          <w:b/>
        </w:rPr>
        <w:t>Pardavėjas</w:t>
      </w:r>
      <w:r w:rsidR="00EB04AE" w:rsidRPr="00A7502C">
        <w:t xml:space="preserve"> per 10 (dešimt) dienų pateikia naują Sutarties vykdymo užtikrinimą, tokiomis pačiomis sąlygomis kaip ir ankstesnysis. Jei </w:t>
      </w:r>
      <w:r w:rsidR="00EB04AE" w:rsidRPr="00A7502C">
        <w:rPr>
          <w:b/>
        </w:rPr>
        <w:t xml:space="preserve">Pardavėjas </w:t>
      </w:r>
      <w:r w:rsidRPr="00A7502C">
        <w:t>nepateikia naujo S</w:t>
      </w:r>
      <w:r w:rsidR="00EB04AE" w:rsidRPr="00A7502C">
        <w:t xml:space="preserve">utarties įvykdymo užtikrinimo, </w:t>
      </w:r>
      <w:r w:rsidR="00EB04AE" w:rsidRPr="00A7502C">
        <w:rPr>
          <w:b/>
        </w:rPr>
        <w:t>Pirkėjas</w:t>
      </w:r>
      <w:r w:rsidR="00EB04AE" w:rsidRPr="00A7502C">
        <w:t xml:space="preserve"> turi teisę nutraukti Sutartį, Sutarties bendrosios dalies 9.2.</w:t>
      </w:r>
      <w:r w:rsidR="005322FC" w:rsidRPr="00A7502C">
        <w:t>5</w:t>
      </w:r>
      <w:r w:rsidR="00EB04AE" w:rsidRPr="00A7502C">
        <w:t xml:space="preserve"> punkte nustatyta tvarka.</w:t>
      </w:r>
    </w:p>
    <w:p w14:paraId="51A75B09" w14:textId="77777777" w:rsidR="00EB04AE" w:rsidRPr="00A7502C" w:rsidRDefault="00E56ED2" w:rsidP="00A7502C">
      <w:pPr>
        <w:jc w:val="both"/>
      </w:pPr>
      <w:r w:rsidRPr="00A7502C">
        <w:t>12.5</w:t>
      </w:r>
      <w:r w:rsidR="00EB04AE" w:rsidRPr="00A7502C">
        <w:t xml:space="preserve">. Sutarties įvykdymo užtikrinimas grąžinamas per 10 (dešimt) dienų nuo šio užtikrinimo galiojimo termino pabaigos </w:t>
      </w:r>
      <w:r w:rsidR="00EB04AE" w:rsidRPr="00A7502C">
        <w:rPr>
          <w:b/>
        </w:rPr>
        <w:t>Pardavėjui</w:t>
      </w:r>
      <w:r w:rsidR="00EB04AE" w:rsidRPr="00A7502C">
        <w:t xml:space="preserve"> pateikus raštišką prašymą</w:t>
      </w:r>
      <w:r w:rsidR="001238E7" w:rsidRPr="00A7502C">
        <w:t>.</w:t>
      </w:r>
    </w:p>
    <w:p w14:paraId="1C5C4A34" w14:textId="77777777" w:rsidR="00F94CFB" w:rsidRPr="00A7502C" w:rsidRDefault="00F94CFB" w:rsidP="00A7502C">
      <w:pPr>
        <w:jc w:val="both"/>
      </w:pPr>
      <w:r w:rsidRPr="00A7502C">
        <w:t xml:space="preserve">12.6. Sutarties sąlygos </w:t>
      </w:r>
      <w:r w:rsidR="00CB1D2A" w:rsidRPr="00A7502C">
        <w:t>Sutarties</w:t>
      </w:r>
      <w:r w:rsidRPr="00A7502C">
        <w:t xml:space="preserve"> galiojimo laikotarpiu negali būti keičiamos, išskyrus</w:t>
      </w:r>
      <w:r w:rsidR="00CF052C" w:rsidRPr="00A7502C">
        <w:t xml:space="preserve"> a</w:t>
      </w:r>
      <w:r w:rsidRPr="00A7502C">
        <w:t>tvejus, kai pakeitimas yra galimas vadovaujantis Viešųjų pirkimų įstatymo 89 straipsnio nuostatomis</w:t>
      </w:r>
      <w:r w:rsidR="00CF052C" w:rsidRPr="00A7502C">
        <w:t>/Viešųjų pirkimų, atliekamų gynybos ir saugumo srityje, įstatymo 53 straipsnio nuostatomis</w:t>
      </w:r>
      <w:r w:rsidRPr="00A7502C">
        <w:t xml:space="preserve"> ir neprieštarauja pagrindiniams viešųjų pirkimų principa</w:t>
      </w:r>
      <w:r w:rsidR="00CB1D2A" w:rsidRPr="00A7502C">
        <w:t>m</w:t>
      </w:r>
      <w:r w:rsidRPr="00A7502C">
        <w:t xml:space="preserve">s bei tikslui. </w:t>
      </w:r>
    </w:p>
    <w:p w14:paraId="1B976FE1" w14:textId="77777777" w:rsidR="00202F29" w:rsidRPr="00A7502C" w:rsidRDefault="00202F29" w:rsidP="00A7502C">
      <w:pPr>
        <w:pStyle w:val="Pagrindinistekstas"/>
        <w:tabs>
          <w:tab w:val="left" w:pos="-360"/>
          <w:tab w:val="left" w:pos="0"/>
          <w:tab w:val="left" w:pos="1701"/>
        </w:tabs>
        <w:spacing w:after="0"/>
        <w:jc w:val="both"/>
      </w:pPr>
      <w:r w:rsidRPr="00A7502C">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w:t>
      </w:r>
      <w:r w:rsidR="003B4BCD" w:rsidRPr="00A7502C">
        <w:t>.</w:t>
      </w:r>
      <w:r w:rsidR="004E00C2" w:rsidRPr="00A7502C">
        <w:t xml:space="preserve"> </w:t>
      </w:r>
      <w:r w:rsidRPr="00A7502C">
        <w:t xml:space="preserve">Toks </w:t>
      </w:r>
      <w:r w:rsidR="00CB1D2A" w:rsidRPr="00A7502C">
        <w:t xml:space="preserve">Sutarties </w:t>
      </w:r>
      <w:r w:rsidRPr="00A7502C">
        <w:t>sąlygų patikslinimas nebus laikomas Sutarties sąlygų keitimu.</w:t>
      </w:r>
    </w:p>
    <w:p w14:paraId="1BABCD0D" w14:textId="77777777" w:rsidR="007B6B19" w:rsidRPr="00A7502C" w:rsidRDefault="00202F29" w:rsidP="00A7502C">
      <w:pPr>
        <w:jc w:val="both"/>
      </w:pPr>
      <w:r w:rsidRPr="00A7502C">
        <w:t>12.8</w:t>
      </w:r>
      <w:r w:rsidR="00AE153C" w:rsidRPr="00A7502C">
        <w:t xml:space="preserve">. Sutartis gali būti pratęsta Sutarties </w:t>
      </w:r>
      <w:r w:rsidR="00C35A92" w:rsidRPr="00A7502C">
        <w:t>s</w:t>
      </w:r>
      <w:r w:rsidR="00AE153C" w:rsidRPr="00A7502C">
        <w:t>pecialiojoje dalyje nustatytomis sąlygomis</w:t>
      </w:r>
      <w:r w:rsidR="00973664" w:rsidRPr="00A7502C">
        <w:t>.</w:t>
      </w:r>
    </w:p>
    <w:p w14:paraId="28E63C0C" w14:textId="77777777" w:rsidR="00E226B0" w:rsidRPr="00A7502C" w:rsidRDefault="007B6B19" w:rsidP="00A7502C">
      <w:pPr>
        <w:jc w:val="both"/>
      </w:pPr>
      <w:r w:rsidRPr="00A7502C">
        <w:t>12.9.</w:t>
      </w:r>
      <w:r w:rsidR="00E226B0" w:rsidRPr="00A7502C">
        <w:t xml:space="preserve"> </w:t>
      </w:r>
      <w:r w:rsidRPr="00A7502C">
        <w:t>E</w:t>
      </w:r>
      <w:r w:rsidR="00E226B0" w:rsidRPr="00A7502C">
        <w:t xml:space="preserve">sant poreikiui, </w:t>
      </w:r>
      <w:r w:rsidR="00E226B0" w:rsidRPr="00A7502C">
        <w:rPr>
          <w:b/>
        </w:rPr>
        <w:t>Pirkėjas</w:t>
      </w:r>
      <w:r w:rsidR="00E226B0" w:rsidRPr="00A7502C">
        <w:t xml:space="preserve"> turi teisę įsigyti Sutartyje ir jos prieduose nenurodytų, tačiau su pirkimo objektu susijusių prekių neviršijant 10 procentų Sutarties specialiosios dalies 2 punkte nurodytos maksimalios Sutarties kainos</w:t>
      </w:r>
      <w:r w:rsidRPr="00A7502C">
        <w:t>/bendros pasiūlymo kainos</w:t>
      </w:r>
      <w:r w:rsidR="00E226B0" w:rsidRPr="00A7502C">
        <w:t xml:space="preserve">. Sutartyje ir jos </w:t>
      </w:r>
      <w:r w:rsidRPr="00A7502C">
        <w:t xml:space="preserve">priede (-uose) </w:t>
      </w:r>
      <w:r w:rsidR="00E226B0" w:rsidRPr="00A7502C">
        <w:t>nenurodytas, tačiau su pirkimo objektu susijusias prekes</w:t>
      </w:r>
      <w:r w:rsidR="00E226B0" w:rsidRPr="00A7502C">
        <w:rPr>
          <w:b/>
        </w:rPr>
        <w:t xml:space="preserve"> Pardavėjas</w:t>
      </w:r>
      <w:r w:rsidR="00E226B0" w:rsidRPr="00A7502C">
        <w:t xml:space="preserve"> gali tiekti tik ne didesnėmis nei užsakymo dieną </w:t>
      </w:r>
      <w:r w:rsidRPr="00A7502C">
        <w:rPr>
          <w:b/>
        </w:rPr>
        <w:t xml:space="preserve">Pardavėjo </w:t>
      </w:r>
      <w:r w:rsidR="00E226B0" w:rsidRPr="00A7502C">
        <w:t xml:space="preserve">prekybos vietoje, kataloge ar interneto svetainėje nurodytomis galiojančiomis šių prekių kainomis arba, jei tokios kainos neskelbiamos, </w:t>
      </w:r>
      <w:r w:rsidRPr="00A7502C">
        <w:rPr>
          <w:b/>
        </w:rPr>
        <w:t>Pardavėjo</w:t>
      </w:r>
      <w:r w:rsidRPr="00A7502C">
        <w:t xml:space="preserve"> </w:t>
      </w:r>
      <w:r w:rsidR="00E226B0" w:rsidRPr="00A7502C">
        <w:t xml:space="preserve">pasiūlytomis, konkurencingomis ir rinką atitinkančiomis kainomis. Esant poreikiui įsigyti Sutartyje ir jos </w:t>
      </w:r>
      <w:r w:rsidRPr="00A7502C">
        <w:t xml:space="preserve">priede (-uose) </w:t>
      </w:r>
      <w:r w:rsidR="00E226B0" w:rsidRPr="00A7502C">
        <w:t xml:space="preserve">nenurodytų, tačiau su pirkimo objektu susijusių prekių </w:t>
      </w:r>
      <w:r w:rsidR="00E226B0" w:rsidRPr="00A7502C">
        <w:rPr>
          <w:b/>
        </w:rPr>
        <w:t>Pirkėjas</w:t>
      </w:r>
      <w:r w:rsidR="00E226B0" w:rsidRPr="00A7502C">
        <w:t xml:space="preserve"> ir </w:t>
      </w:r>
      <w:r w:rsidR="00E226B0" w:rsidRPr="00A7502C">
        <w:rPr>
          <w:b/>
        </w:rPr>
        <w:t>Pardavėjas</w:t>
      </w:r>
      <w:r w:rsidR="00E226B0" w:rsidRPr="00A7502C">
        <w:t xml:space="preserve"> sudaro papildomą rašytinį susitarimą, kurio sąlygos privalo būti analogiškos Sutarties sąlygoms, atitinkamai jas pritaikant prie naujai perkamų prekių</w:t>
      </w:r>
      <w:r w:rsidRPr="00A7502C">
        <w:t xml:space="preserve"> </w:t>
      </w:r>
      <w:r w:rsidRPr="00A7502C">
        <w:rPr>
          <w:i/>
        </w:rPr>
        <w:t>(jei spec. dalyje nurodyta, kad ši sąlyga taikoma)</w:t>
      </w:r>
      <w:r w:rsidR="00E226B0" w:rsidRPr="00A7502C">
        <w:t>.</w:t>
      </w:r>
    </w:p>
    <w:p w14:paraId="239A6769" w14:textId="77777777" w:rsidR="00325DC7" w:rsidRPr="00A7502C" w:rsidRDefault="00325DC7" w:rsidP="00A7502C">
      <w:pPr>
        <w:jc w:val="both"/>
      </w:pPr>
      <w:r w:rsidRPr="00A7502C">
        <w:lastRenderedPageBreak/>
        <w:t>12.</w:t>
      </w:r>
      <w:r w:rsidR="00973664" w:rsidRPr="00A7502C">
        <w:t>10</w:t>
      </w:r>
      <w:r w:rsidRPr="00A7502C">
        <w:t>. Sutarties specialiojoje dalyje numatyta Sutarties galiojimo termino pabaiga nereiškia Šalių prievolių pagal Sutartį pabaigos ir neatleidžia Šalių nuo civilinės atsakomybės už Sutarties pažeidimą.</w:t>
      </w:r>
    </w:p>
    <w:p w14:paraId="757DF2D2" w14:textId="77777777" w:rsidR="000134F5" w:rsidRPr="00A7502C" w:rsidRDefault="000134F5" w:rsidP="00A7502C">
      <w:pPr>
        <w:jc w:val="both"/>
        <w:rPr>
          <w:b/>
        </w:rPr>
      </w:pPr>
    </w:p>
    <w:p w14:paraId="7BD94DA8" w14:textId="77777777" w:rsidR="00560D10" w:rsidRPr="00A7502C" w:rsidRDefault="00560D10" w:rsidP="00A7502C">
      <w:pPr>
        <w:pStyle w:val="Pagrindinistekstas"/>
        <w:spacing w:after="0"/>
        <w:ind w:right="125"/>
        <w:jc w:val="both"/>
        <w:rPr>
          <w:b/>
          <w:bCs/>
        </w:rPr>
      </w:pPr>
      <w:r w:rsidRPr="00A7502C">
        <w:rPr>
          <w:b/>
          <w:bCs/>
        </w:rPr>
        <w:t>13. Susirašinėjimas</w:t>
      </w:r>
    </w:p>
    <w:p w14:paraId="5A853179" w14:textId="77777777" w:rsidR="00560D10" w:rsidRPr="00A7502C" w:rsidRDefault="00560D10" w:rsidP="00A7502C">
      <w:pPr>
        <w:pStyle w:val="Pagrindinistekstas"/>
        <w:spacing w:after="0"/>
        <w:ind w:right="125"/>
        <w:jc w:val="both"/>
      </w:pPr>
      <w:r w:rsidRPr="00A7502C">
        <w:t xml:space="preserve">13.1. </w:t>
      </w:r>
      <w:r w:rsidRPr="00A7502C">
        <w:rPr>
          <w:b/>
        </w:rPr>
        <w:t>Pirkėjo</w:t>
      </w:r>
      <w:r w:rsidRPr="00A7502C">
        <w:t xml:space="preserve"> ir </w:t>
      </w:r>
      <w:r w:rsidRPr="00A7502C">
        <w:rPr>
          <w:b/>
        </w:rPr>
        <w:t>Pardavėjo</w:t>
      </w:r>
      <w:r w:rsidRPr="00A7502C">
        <w:t xml:space="preserve"> vienas kitam siunčiami pranešimai lietuvių/anglų</w:t>
      </w:r>
      <w:r w:rsidR="00484AC2" w:rsidRPr="00A7502C">
        <w:t xml:space="preserve"> (</w:t>
      </w:r>
      <w:r w:rsidR="00484AC2" w:rsidRPr="00A7502C">
        <w:rPr>
          <w:i/>
        </w:rPr>
        <w:t>taikoma, jeigu sutartis sudaroma anglų kalba</w:t>
      </w:r>
      <w:r w:rsidR="00484AC2" w:rsidRPr="00A7502C">
        <w:t>)</w:t>
      </w:r>
      <w:r w:rsidRPr="00A7502C">
        <w:t xml:space="preserve">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42C7CA25" w14:textId="77777777" w:rsidR="00CF390E" w:rsidRPr="00A7502C" w:rsidRDefault="00560D10" w:rsidP="00A7502C">
      <w:pPr>
        <w:jc w:val="both"/>
      </w:pPr>
      <w:r w:rsidRPr="00A7502C">
        <w:t xml:space="preserve">13.2. </w:t>
      </w:r>
      <w:r w:rsidR="00CF390E" w:rsidRPr="00A7502C">
        <w:t xml:space="preserve">Šalys įsipareigoja ne vėliau kaip per 3 (tris) darbo </w:t>
      </w:r>
      <w:r w:rsidR="0036276B" w:rsidRPr="00A7502C">
        <w:t xml:space="preserve">dienas </w:t>
      </w:r>
      <w:r w:rsidR="00CF390E" w:rsidRPr="00A7502C">
        <w:t>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05A2C975" w14:textId="77777777" w:rsidR="00560D10" w:rsidRPr="00A7502C" w:rsidRDefault="00560D10" w:rsidP="00A7502C">
      <w:pPr>
        <w:jc w:val="both"/>
        <w:rPr>
          <w:b/>
        </w:rPr>
      </w:pPr>
    </w:p>
    <w:p w14:paraId="51174314" w14:textId="77777777" w:rsidR="00AD421D" w:rsidRPr="00A7502C" w:rsidRDefault="009C351C" w:rsidP="00A7502C">
      <w:pPr>
        <w:jc w:val="both"/>
        <w:rPr>
          <w:b/>
          <w:bCs/>
          <w:lang w:eastAsia="en-US"/>
        </w:rPr>
      </w:pPr>
      <w:r w:rsidRPr="00A7502C">
        <w:rPr>
          <w:b/>
        </w:rPr>
        <w:t xml:space="preserve">14. </w:t>
      </w:r>
      <w:r w:rsidR="00AD421D" w:rsidRPr="00A7502C">
        <w:rPr>
          <w:b/>
          <w:bCs/>
          <w:lang w:eastAsia="en-US"/>
        </w:rPr>
        <w:t>Informacijos konfidencialumas</w:t>
      </w:r>
      <w:r w:rsidR="00FC485B" w:rsidRPr="00A7502C">
        <w:rPr>
          <w:b/>
          <w:bCs/>
          <w:lang w:eastAsia="en-US"/>
        </w:rPr>
        <w:t xml:space="preserve"> ir asmens duomenys</w:t>
      </w:r>
    </w:p>
    <w:p w14:paraId="04752B3D" w14:textId="77777777" w:rsidR="009C351C" w:rsidRPr="00A7502C" w:rsidRDefault="009C351C" w:rsidP="00A7502C">
      <w:pPr>
        <w:jc w:val="both"/>
        <w:rPr>
          <w:b/>
          <w:bCs/>
          <w:lang w:eastAsia="en-US"/>
        </w:rPr>
      </w:pPr>
    </w:p>
    <w:p w14:paraId="1E0875E4" w14:textId="77777777" w:rsidR="008E64FC" w:rsidRPr="00A7502C" w:rsidRDefault="008E64FC" w:rsidP="00A7502C">
      <w:pPr>
        <w:jc w:val="both"/>
      </w:pPr>
      <w:r w:rsidRPr="00A7502C">
        <w:t xml:space="preserve">14.1. Šalys privalo užtikrinti, kad informacija, kurią jos perduoda viena kitai, bus naudojama tik vykdant Sutartį ir nebus naudojama tokiu būdu, kuris pakenktų informaciją perdavusiai Šaliai. </w:t>
      </w:r>
    </w:p>
    <w:p w14:paraId="459F5E2E" w14:textId="77777777" w:rsidR="00070442" w:rsidRPr="00A7502C" w:rsidRDefault="008E64FC" w:rsidP="00A7502C">
      <w:pPr>
        <w:jc w:val="both"/>
      </w:pPr>
      <w:r w:rsidRPr="00A7502C">
        <w:t>14.2. Šalys įsipareigoja užtikrinti visos joms žinomos ir (ar) patikėtos informacijos slaptumą Sutarties galiojimo metu ir pasibaigus Sutarties galiojimo laikotarpiui ar ją nutraukus</w:t>
      </w:r>
      <w:r w:rsidR="00FC485B" w:rsidRPr="00A7502C">
        <w:t>.</w:t>
      </w:r>
    </w:p>
    <w:p w14:paraId="0DECE6F3" w14:textId="77777777" w:rsidR="00070442" w:rsidRPr="00A7502C" w:rsidRDefault="008E64FC" w:rsidP="00A7502C">
      <w:pPr>
        <w:jc w:val="both"/>
      </w:pPr>
      <w:r w:rsidRPr="00A7502C">
        <w:rPr>
          <w:bCs/>
        </w:rPr>
        <w:t>14.3.</w:t>
      </w:r>
      <w:r w:rsidRPr="00A7502C">
        <w:rPr>
          <w:b/>
          <w:bCs/>
        </w:rPr>
        <w:t xml:space="preserve"> Pardavėjas</w:t>
      </w:r>
      <w:r w:rsidRPr="00A7502C">
        <w:t xml:space="preserve"> įsipareigoja be </w:t>
      </w:r>
      <w:r w:rsidRPr="00A7502C">
        <w:rPr>
          <w:b/>
          <w:bCs/>
        </w:rPr>
        <w:t>Pirkėjo</w:t>
      </w:r>
      <w:r w:rsidRPr="00A7502C">
        <w:t xml:space="preserve"> išankstinio rašytinio sutikimo nenaudoti </w:t>
      </w:r>
      <w:r w:rsidR="001B1F64" w:rsidRPr="00A7502C">
        <w:rPr>
          <w:b/>
        </w:rPr>
        <w:t>Pirkėjo</w:t>
      </w:r>
      <w:r w:rsidR="001B1F64" w:rsidRPr="00A7502C">
        <w:t xml:space="preserve"> </w:t>
      </w:r>
      <w:r w:rsidRPr="00A7502C">
        <w:t>jam pateiktos informacijos nei savo, nei bet kokių trečiųjų asmenų naudai, neatskleisti tokios informacijos kitiems asmenims, išskyrus Lietuvos Respublikos teisės aktų numatytus atvejus.</w:t>
      </w:r>
    </w:p>
    <w:p w14:paraId="5464C2C1" w14:textId="77777777" w:rsidR="00FC485B" w:rsidRPr="00A7502C" w:rsidRDefault="00FC485B" w:rsidP="00A7502C">
      <w:pPr>
        <w:jc w:val="both"/>
      </w:pPr>
      <w:r w:rsidRPr="00A7502C">
        <w:t xml:space="preserve">14.4. Sutartyje ir jos prieduose nurodyti asmens duomenys (vardai, pavardės, </w:t>
      </w:r>
      <w:r w:rsidR="00734852" w:rsidRPr="00A7502C">
        <w:t xml:space="preserve">pareigos, el. paštas, </w:t>
      </w:r>
      <w:r w:rsidR="00391FF9" w:rsidRPr="00A7502C">
        <w:t xml:space="preserve">ar </w:t>
      </w:r>
      <w:r w:rsidR="00734852" w:rsidRPr="00A7502C">
        <w:t>telefono numeris</w:t>
      </w:r>
      <w:r w:rsidRPr="00A7502C">
        <w:t xml:space="preserve">) gali būti naudojami tik nustatant Šalių </w:t>
      </w:r>
      <w:r w:rsidR="00B95EDC" w:rsidRPr="00A7502C">
        <w:t xml:space="preserve">ar </w:t>
      </w:r>
      <w:r w:rsidR="00B95EDC" w:rsidRPr="00A7502C">
        <w:rPr>
          <w:b/>
        </w:rPr>
        <w:t>Gavėjo</w:t>
      </w:r>
      <w:r w:rsidR="00B95EDC" w:rsidRPr="00A7502C">
        <w:t xml:space="preserve"> </w:t>
      </w:r>
      <w:r w:rsidRPr="00A7502C">
        <w:t>atsakingus asmenis už Sutarties vykdymą ir bendrauti Sutarties vykdymo klausimais.</w:t>
      </w:r>
      <w:r w:rsidR="00E12B16" w:rsidRPr="00A7502C">
        <w:t xml:space="preserve"> Jei Sutarties vykdymo metu yra tvarkomi kokie nors papildomi asmens duomenys, šie duomenys ir jų tvarkymo tikslas yra įvardinami S</w:t>
      </w:r>
      <w:r w:rsidR="001F06EB" w:rsidRPr="00A7502C">
        <w:t>utarties s</w:t>
      </w:r>
      <w:r w:rsidR="00E12B16" w:rsidRPr="00A7502C">
        <w:t>pecialiosios dalies 9 punkte.</w:t>
      </w:r>
    </w:p>
    <w:p w14:paraId="38905515" w14:textId="77777777" w:rsidR="005870CD" w:rsidRPr="00A7502C" w:rsidRDefault="005870CD" w:rsidP="00A7502C">
      <w:pPr>
        <w:jc w:val="both"/>
      </w:pPr>
      <w:r w:rsidRPr="00A7502C">
        <w:t xml:space="preserve">14.5. Sutarties šalys užtikrina, kad su asmens duomenimis tvarkomais vykdant Sutartį susipažins tik tie asmenys, kuriems tai yra būtina vykdant įsipareigojimus pagal Sutartį. </w:t>
      </w:r>
    </w:p>
    <w:p w14:paraId="141CE0D8" w14:textId="77777777" w:rsidR="00FC485B" w:rsidRPr="00A7502C" w:rsidRDefault="00637894" w:rsidP="00A7502C">
      <w:pPr>
        <w:jc w:val="both"/>
      </w:pPr>
      <w:r w:rsidRPr="00A7502C">
        <w:t>14.6</w:t>
      </w:r>
      <w:r w:rsidR="00FC485B" w:rsidRPr="00A7502C">
        <w:t xml:space="preserve">. Sutartyje ir jos prieduose nurodyti asmens duomenys </w:t>
      </w:r>
      <w:r w:rsidR="005870CD" w:rsidRPr="00A7502C">
        <w:t xml:space="preserve">be atskiro kitos </w:t>
      </w:r>
      <w:r w:rsidR="00030FA7" w:rsidRPr="00A7502C">
        <w:t xml:space="preserve">Šalies </w:t>
      </w:r>
      <w:r w:rsidR="005870CD" w:rsidRPr="00A7502C">
        <w:t xml:space="preserve">sutikimo </w:t>
      </w:r>
      <w:r w:rsidR="00FC485B" w:rsidRPr="00A7502C">
        <w:t xml:space="preserve">negali būti perduoti tretiesiems asmenims, išskyrus </w:t>
      </w:r>
      <w:r w:rsidR="002862BA" w:rsidRPr="00A7502C">
        <w:rPr>
          <w:b/>
        </w:rPr>
        <w:t>Pardavėjo</w:t>
      </w:r>
      <w:r w:rsidR="002862BA" w:rsidRPr="00A7502C">
        <w:t xml:space="preserve"> įvardintus subtiekėjus</w:t>
      </w:r>
      <w:r w:rsidR="005870CD" w:rsidRPr="00A7502C">
        <w:t xml:space="preserve"> ir </w:t>
      </w:r>
      <w:r w:rsidR="005870CD" w:rsidRPr="00A7502C">
        <w:rPr>
          <w:b/>
        </w:rPr>
        <w:t>Gavėją</w:t>
      </w:r>
      <w:r w:rsidR="005870CD" w:rsidRPr="00A7502C">
        <w:t xml:space="preserve"> (jei toks nurodytas)</w:t>
      </w:r>
      <w:r w:rsidR="002862BA" w:rsidRPr="00A7502C">
        <w:t xml:space="preserve">, kurie yra pasitelkiami </w:t>
      </w:r>
      <w:r w:rsidR="00030FA7" w:rsidRPr="00A7502C">
        <w:t xml:space="preserve">Sutarties </w:t>
      </w:r>
      <w:r w:rsidR="002862BA" w:rsidRPr="00A7502C">
        <w:t xml:space="preserve">vykdymui ir tik tais atvejais, kai tai yra būtina Sutarties vykdymui </w:t>
      </w:r>
      <w:r w:rsidR="00B95EDC" w:rsidRPr="00A7502C">
        <w:t>arba tokių duomenų neatskleidimas sukeltų itin didelius sunkumus vykdant Sutartį.</w:t>
      </w:r>
      <w:r w:rsidR="00216206" w:rsidRPr="00A7502C">
        <w:t xml:space="preserve"> </w:t>
      </w:r>
      <w:r w:rsidR="005870CD" w:rsidRPr="00A7502C">
        <w:t xml:space="preserve">Jei subtiekėjas Specialiosios dalies numatyta tvarka yra keičiamas, turi būti gautas </w:t>
      </w:r>
      <w:r w:rsidR="0027708C" w:rsidRPr="00A7502C">
        <w:t xml:space="preserve">atskiras </w:t>
      </w:r>
      <w:r w:rsidR="005870CD" w:rsidRPr="00A7502C">
        <w:t xml:space="preserve">kitos Šalies sutikimas dėl duomenų perdavimo. </w:t>
      </w:r>
    </w:p>
    <w:p w14:paraId="32EA8C9F" w14:textId="77777777" w:rsidR="00216206" w:rsidRPr="00A7502C" w:rsidRDefault="00637894" w:rsidP="00A7502C">
      <w:pPr>
        <w:jc w:val="both"/>
      </w:pPr>
      <w:r w:rsidRPr="00A7502C">
        <w:t>14.7</w:t>
      </w:r>
      <w:r w:rsidR="00216206" w:rsidRPr="00A7502C">
        <w:t xml:space="preserve">. Jei Sutarties vykdymo metu paaiškėja, kad yra tvarkomi asmens duomenys, kurie nėra aptarti Sutarties sąlygose, Sutarties šalys turi nedelsiant informuoti kitą </w:t>
      </w:r>
      <w:r w:rsidR="00030FA7" w:rsidRPr="00A7502C">
        <w:t xml:space="preserve">Šalį </w:t>
      </w:r>
      <w:r w:rsidR="00216206" w:rsidRPr="00A7502C">
        <w:t>dėl tokių duomenų ir išlaikyti šių duomenų konfidencialumą. Nustačius</w:t>
      </w:r>
      <w:r w:rsidR="00505806" w:rsidRPr="00A7502C">
        <w:t>, kad yra tvarkomi Sutartyje nenumatyti asmens duomenys</w:t>
      </w:r>
      <w:r w:rsidR="00216206" w:rsidRPr="00A7502C">
        <w:t xml:space="preserve">, yra pildomas </w:t>
      </w:r>
      <w:r w:rsidR="00030FA7" w:rsidRPr="00A7502C">
        <w:t>S</w:t>
      </w:r>
      <w:r w:rsidR="001F06EB" w:rsidRPr="00A7502C">
        <w:t>utarties s</w:t>
      </w:r>
      <w:r w:rsidR="00030FA7" w:rsidRPr="00A7502C">
        <w:t xml:space="preserve">pecialiosios </w:t>
      </w:r>
      <w:r w:rsidR="00DB4167" w:rsidRPr="00A7502C">
        <w:t>dalies</w:t>
      </w:r>
      <w:r w:rsidR="00216206" w:rsidRPr="00A7502C">
        <w:t xml:space="preserve"> 9 punktas. </w:t>
      </w:r>
    </w:p>
    <w:p w14:paraId="6B21748B" w14:textId="77777777" w:rsidR="00B95EDC" w:rsidRPr="00A7502C" w:rsidRDefault="00637894" w:rsidP="00A7502C">
      <w:pPr>
        <w:jc w:val="both"/>
      </w:pPr>
      <w:r w:rsidRPr="00A7502C">
        <w:t>14.8</w:t>
      </w:r>
      <w:r w:rsidR="00B95EDC" w:rsidRPr="00A7502C">
        <w:t xml:space="preserve">. Visi asmens duomenys, kurie buvo tvarkomi siekiant įvykdyti Sutartyje numatytus įsipareigojimus, </w:t>
      </w:r>
      <w:r w:rsidR="002D356E" w:rsidRPr="00A7502C">
        <w:t>gali būti tvarkomi iki to momento, kai pasibaigia Šalių prievol</w:t>
      </w:r>
      <w:r w:rsidR="00DB4167" w:rsidRPr="00A7502C">
        <w:t>ės pagal Sutartį</w:t>
      </w:r>
      <w:r w:rsidR="002D356E" w:rsidRPr="00A7502C">
        <w:t>. Gali būti nenaikinami tik tokie asmens duomenys, kurių sunaikinimas reikštų neprotingai didel</w:t>
      </w:r>
      <w:r w:rsidR="00DB4167" w:rsidRPr="00A7502C">
        <w:t xml:space="preserve">es laiko ar finansines sąnaudas ar būtų nepateisinamas </w:t>
      </w:r>
      <w:r w:rsidR="00030FA7" w:rsidRPr="00A7502C">
        <w:t xml:space="preserve">Sutarties </w:t>
      </w:r>
      <w:r w:rsidR="00DB4167" w:rsidRPr="00A7502C">
        <w:t xml:space="preserve">rezultato naudojimo tikslais. </w:t>
      </w:r>
    </w:p>
    <w:p w14:paraId="7D80EEF4" w14:textId="77777777" w:rsidR="00AC5C25" w:rsidRPr="00A7502C" w:rsidRDefault="00637894" w:rsidP="00A7502C">
      <w:pPr>
        <w:jc w:val="both"/>
      </w:pPr>
      <w:r w:rsidRPr="00A7502C">
        <w:t>14.9</w:t>
      </w:r>
      <w:r w:rsidR="00216206" w:rsidRPr="00A7502C">
        <w:t xml:space="preserve">. Šalys </w:t>
      </w:r>
      <w:r w:rsidR="00DB4167" w:rsidRPr="00A7502C">
        <w:t>privalo imtis pakankamų techninių ir organizacinių priemonių</w:t>
      </w:r>
      <w:r w:rsidR="00216206" w:rsidRPr="00A7502C">
        <w:t xml:space="preserve"> informacijos saugumui ir konfidencialumui užtikrinti. Apie bet kokį </w:t>
      </w:r>
      <w:r w:rsidR="00DB4167" w:rsidRPr="00A7502C">
        <w:t>pagal Sutartį tvarkomų</w:t>
      </w:r>
      <w:r w:rsidR="00216206" w:rsidRPr="00A7502C">
        <w:t xml:space="preserve"> </w:t>
      </w:r>
      <w:r w:rsidR="00DB4167" w:rsidRPr="00A7502C">
        <w:t xml:space="preserve">asmens </w:t>
      </w:r>
      <w:r w:rsidR="00216206" w:rsidRPr="00A7502C">
        <w:t xml:space="preserve">duomenų pažeidimą, Šalys viena kitą informuoja per 1 </w:t>
      </w:r>
      <w:r w:rsidR="00EE0C57" w:rsidRPr="00A7502C">
        <w:t xml:space="preserve">(vieną) </w:t>
      </w:r>
      <w:r w:rsidR="00216206" w:rsidRPr="00A7502C">
        <w:t>darbo dieną.</w:t>
      </w:r>
      <w:r w:rsidR="005870CD" w:rsidRPr="00A7502C">
        <w:t xml:space="preserve"> Pranešime apie pažeidimą privalo būti nurodytas pažeidimo pobūdis, galimos pažeidimo pasekmės</w:t>
      </w:r>
      <w:r w:rsidR="00AC5C25" w:rsidRPr="00A7502C">
        <w:t xml:space="preserve"> ir priemonės, kurių buvo imtasi</w:t>
      </w:r>
      <w:r w:rsidR="00DB4167" w:rsidRPr="00A7502C">
        <w:t xml:space="preserve"> pažeidimo padariniams panaikinti ar sušvelninti</w:t>
      </w:r>
      <w:r w:rsidR="00AC5C25" w:rsidRPr="00A7502C">
        <w:t>.</w:t>
      </w:r>
    </w:p>
    <w:p w14:paraId="565C0D96" w14:textId="77777777" w:rsidR="0044059A" w:rsidRPr="00A7502C" w:rsidRDefault="00637894" w:rsidP="00A7502C">
      <w:pPr>
        <w:jc w:val="both"/>
      </w:pPr>
      <w:r w:rsidRPr="00A7502C">
        <w:t>14.10. Šalys neatlygina viena kitos patirtų išlaidų ir nuostolių dėl asmens duomenų tvarkymo įsipareigojimų pagal šią Sutartį vykdymo.</w:t>
      </w:r>
    </w:p>
    <w:p w14:paraId="24821294" w14:textId="77777777" w:rsidR="00216206" w:rsidRPr="00A7502C" w:rsidRDefault="0044059A" w:rsidP="00A7502C">
      <w:pPr>
        <w:jc w:val="both"/>
      </w:pPr>
      <w:r w:rsidRPr="00A7502C">
        <w:lastRenderedPageBreak/>
        <w:t xml:space="preserve">14.11. Pažeidęs </w:t>
      </w:r>
      <w:r w:rsidR="00EE0C57" w:rsidRPr="00A7502C">
        <w:t>Sutarties b</w:t>
      </w:r>
      <w:r w:rsidRPr="00A7502C">
        <w:t xml:space="preserve">endrosios dalies 14.3 punkte numatytą įsipareigojimą </w:t>
      </w:r>
      <w:r w:rsidRPr="00A7502C">
        <w:rPr>
          <w:b/>
        </w:rPr>
        <w:t xml:space="preserve">Pardavėjas </w:t>
      </w:r>
      <w:r w:rsidRPr="00A7502C">
        <w:t>privalo</w:t>
      </w:r>
      <w:r w:rsidRPr="00A7502C">
        <w:rPr>
          <w:b/>
        </w:rPr>
        <w:t xml:space="preserve"> Pirkėjui </w:t>
      </w:r>
      <w:r w:rsidRPr="00A7502C">
        <w:t xml:space="preserve">sumokėti 10 proc. dydžio maksimalios </w:t>
      </w:r>
      <w:r w:rsidR="00030FA7" w:rsidRPr="00A7502C">
        <w:t xml:space="preserve">Sutarties </w:t>
      </w:r>
      <w:r w:rsidRPr="00A7502C">
        <w:t>vertės</w:t>
      </w:r>
      <w:r w:rsidR="005003D7" w:rsidRPr="00A7502C">
        <w:t>/pasiūlymo</w:t>
      </w:r>
      <w:r w:rsidR="005003D7" w:rsidRPr="00A7502C">
        <w:rPr>
          <w:b/>
        </w:rPr>
        <w:t xml:space="preserve"> </w:t>
      </w:r>
      <w:r w:rsidR="005003D7" w:rsidRPr="00A7502C">
        <w:t xml:space="preserve">kainos </w:t>
      </w:r>
      <w:r w:rsidRPr="00A7502C">
        <w:t>be PVM Šalių iš anksto sutartų minimalių nuostolių dydžio sumą ir atlyginti kitus dėl tokio pažeidimo padarytus nuostolius</w:t>
      </w:r>
      <w:r w:rsidR="00030FA7" w:rsidRPr="00A7502C">
        <w:t>.</w:t>
      </w:r>
    </w:p>
    <w:p w14:paraId="2D0F7E80" w14:textId="77777777" w:rsidR="008F29B4" w:rsidRPr="00A7502C" w:rsidRDefault="008F29B4" w:rsidP="00A7502C">
      <w:pPr>
        <w:jc w:val="both"/>
        <w:rPr>
          <w:b/>
        </w:rPr>
      </w:pPr>
    </w:p>
    <w:p w14:paraId="4674B9F5" w14:textId="77777777" w:rsidR="00560D10" w:rsidRPr="00A7502C" w:rsidRDefault="00560D10" w:rsidP="00A7502C">
      <w:pPr>
        <w:jc w:val="both"/>
        <w:rPr>
          <w:b/>
        </w:rPr>
      </w:pPr>
      <w:r w:rsidRPr="00A7502C">
        <w:rPr>
          <w:b/>
        </w:rPr>
        <w:t>1</w:t>
      </w:r>
      <w:r w:rsidR="009C351C" w:rsidRPr="00A7502C">
        <w:rPr>
          <w:b/>
        </w:rPr>
        <w:t>5</w:t>
      </w:r>
      <w:r w:rsidRPr="00A7502C">
        <w:rPr>
          <w:b/>
        </w:rPr>
        <w:t>. Baigiamosios nuostatos</w:t>
      </w:r>
    </w:p>
    <w:p w14:paraId="070ED475" w14:textId="77777777" w:rsidR="00560D10" w:rsidRPr="00A7502C" w:rsidRDefault="00560D10" w:rsidP="00A7502C">
      <w:pPr>
        <w:jc w:val="both"/>
      </w:pPr>
      <w:r w:rsidRPr="00A7502C">
        <w:t>1</w:t>
      </w:r>
      <w:r w:rsidR="009C351C" w:rsidRPr="00A7502C">
        <w:t>5</w:t>
      </w:r>
      <w:r w:rsidRPr="00A7502C">
        <w:t>.1. Sutartis sudaryta lietuvių/anglų</w:t>
      </w:r>
      <w:r w:rsidR="009D706B" w:rsidRPr="00A7502C">
        <w:t xml:space="preserve">, </w:t>
      </w:r>
      <w:r w:rsidRPr="00A7502C">
        <w:t>lietuvių ir anglų kalba dviem/keturiais egzemplioriais (po vieną/du kiekvienai Šaliai) (</w:t>
      </w:r>
      <w:r w:rsidRPr="00A7502C">
        <w:rPr>
          <w:i/>
        </w:rPr>
        <w:t>taikoma priklausomai nuo to</w:t>
      </w:r>
      <w:r w:rsidRPr="00A7502C">
        <w:t xml:space="preserve"> </w:t>
      </w:r>
      <w:r w:rsidRPr="00A7502C">
        <w:rPr>
          <w:i/>
        </w:rPr>
        <w:t>kokiomis kalbomis bus sudaroma sutartis</w:t>
      </w:r>
      <w:r w:rsidRPr="00A7502C">
        <w:t>). Abu tekstai autentiški ir turi vienodą teisinę galią. Atsiradus neatitikimams tarp tekstų lietuvių ir anglų kalbomis, pirmenybė teikiama tekstui anglų kalba (</w:t>
      </w:r>
      <w:r w:rsidR="00DF18D4" w:rsidRPr="00A7502C">
        <w:t xml:space="preserve">taikoma, jeigu sutartis sudaroma su </w:t>
      </w:r>
      <w:r w:rsidR="001112AB" w:rsidRPr="00A7502C">
        <w:t xml:space="preserve">užsienio pardavėju </w:t>
      </w:r>
      <w:r w:rsidR="00201C02" w:rsidRPr="00A7502C">
        <w:t>lietuvių ir anglų kalba</w:t>
      </w:r>
      <w:r w:rsidR="00DF18D4" w:rsidRPr="00A7502C">
        <w:t>).</w:t>
      </w:r>
    </w:p>
    <w:p w14:paraId="5EF947EC" w14:textId="77777777" w:rsidR="00F93DEC" w:rsidRPr="00A7502C" w:rsidRDefault="00560D10" w:rsidP="00A7502C">
      <w:pPr>
        <w:jc w:val="both"/>
      </w:pPr>
      <w:r w:rsidRPr="00A7502C">
        <w:t>1</w:t>
      </w:r>
      <w:r w:rsidR="009C351C" w:rsidRPr="00A7502C">
        <w:t>5</w:t>
      </w:r>
      <w:r w:rsidRPr="00A7502C">
        <w:t xml:space="preserve">.2. </w:t>
      </w:r>
      <w:r w:rsidR="00F93DEC" w:rsidRPr="00A7502C">
        <w:t xml:space="preserve">Šią </w:t>
      </w:r>
      <w:r w:rsidR="005003D7" w:rsidRPr="00A7502C">
        <w:t xml:space="preserve">Sutartį </w:t>
      </w:r>
      <w:r w:rsidR="00F93DEC" w:rsidRPr="00A7502C">
        <w:t xml:space="preserve">sudaro Sutarties bendroji ir specialioji dalys bei </w:t>
      </w:r>
      <w:r w:rsidR="005003D7" w:rsidRPr="00A7502C">
        <w:t xml:space="preserve">Sutarties </w:t>
      </w:r>
      <w:r w:rsidR="001458AF" w:rsidRPr="00A7502C">
        <w:t>priedas (-ai)</w:t>
      </w:r>
      <w:r w:rsidR="00F93DEC" w:rsidRPr="00A7502C">
        <w:t xml:space="preserve">. Visi šios Sutarties priedai yra neatskiriama Sutarties dalis. </w:t>
      </w:r>
    </w:p>
    <w:p w14:paraId="1C490426" w14:textId="77777777" w:rsidR="00560D10" w:rsidRPr="00A7502C" w:rsidRDefault="00560D10" w:rsidP="00A7502C">
      <w:pPr>
        <w:jc w:val="both"/>
      </w:pPr>
      <w:r w:rsidRPr="00A7502C">
        <w:t>1</w:t>
      </w:r>
      <w:r w:rsidR="009C351C" w:rsidRPr="00A7502C">
        <w:t>5</w:t>
      </w:r>
      <w:r w:rsidRPr="00A7502C">
        <w:t>.3. Nė viena iš Šalių neturi teisės perduoti trečiajam asmeniui teisių ir įsipareigojimų pagal šią Sutartį be išankstinio raštiško kitos Šalies sutikimo.</w:t>
      </w:r>
    </w:p>
    <w:p w14:paraId="3830F05C" w14:textId="77777777" w:rsidR="00174CEB" w:rsidRPr="00A7502C" w:rsidRDefault="00174CEB" w:rsidP="00A7502C">
      <w:pPr>
        <w:jc w:val="both"/>
      </w:pPr>
      <w:r w:rsidRPr="00A7502C">
        <w:t>15.4.</w:t>
      </w:r>
      <w:r w:rsidR="005F673C" w:rsidRPr="00A7502C">
        <w:t xml:space="preserve"> Pažeidęs </w:t>
      </w:r>
      <w:r w:rsidR="007E3835" w:rsidRPr="00A7502C">
        <w:t xml:space="preserve">šios sutarties dalies </w:t>
      </w:r>
      <w:r w:rsidR="005F673C" w:rsidRPr="00A7502C">
        <w:t xml:space="preserve">15.3 punkte nurodytą įpareigojimą </w:t>
      </w:r>
      <w:r w:rsidR="005F673C" w:rsidRPr="00A7502C">
        <w:rPr>
          <w:b/>
        </w:rPr>
        <w:t>Pardavėjas</w:t>
      </w:r>
      <w:r w:rsidR="005F673C" w:rsidRPr="00A7502C">
        <w:t xml:space="preserve"> moka </w:t>
      </w:r>
      <w:r w:rsidR="005F673C" w:rsidRPr="00A7502C">
        <w:rPr>
          <w:b/>
        </w:rPr>
        <w:t xml:space="preserve">Pirkėjui </w:t>
      </w:r>
      <w:r w:rsidR="005F673C" w:rsidRPr="00A7502C">
        <w:t xml:space="preserve">5 proc. </w:t>
      </w:r>
      <w:r w:rsidR="005003D7" w:rsidRPr="00A7502C">
        <w:t>maksimalios Sutarties</w:t>
      </w:r>
      <w:r w:rsidR="005F673C" w:rsidRPr="00A7502C">
        <w:t>/pasiūlymo</w:t>
      </w:r>
      <w:r w:rsidR="005F673C" w:rsidRPr="00A7502C">
        <w:rPr>
          <w:b/>
        </w:rPr>
        <w:t xml:space="preserve"> </w:t>
      </w:r>
      <w:r w:rsidR="005F673C" w:rsidRPr="00A7502C">
        <w:t>kainos</w:t>
      </w:r>
      <w:r w:rsidR="007F7359" w:rsidRPr="00A7502C">
        <w:t xml:space="preserve"> be PVM </w:t>
      </w:r>
      <w:r w:rsidR="005F673C" w:rsidRPr="00A7502C">
        <w:t xml:space="preserve">dydžio šalių iš anksto sutartų minimalių nuostolių sumą, jeigu </w:t>
      </w:r>
      <w:r w:rsidR="00EE0C57" w:rsidRPr="00A7502C">
        <w:t xml:space="preserve">Sutarties specialiojoje </w:t>
      </w:r>
      <w:r w:rsidR="005F673C" w:rsidRPr="00A7502C">
        <w:t>dalyje nenustatyta kitaip.</w:t>
      </w:r>
    </w:p>
    <w:p w14:paraId="4881C8FF" w14:textId="77777777" w:rsidR="00560D10" w:rsidRPr="00A7502C" w:rsidRDefault="009C351C" w:rsidP="00A7502C">
      <w:pPr>
        <w:jc w:val="both"/>
      </w:pPr>
      <w:r w:rsidRPr="00A7502C">
        <w:t>15</w:t>
      </w:r>
      <w:r w:rsidR="00560D10" w:rsidRPr="00A7502C">
        <w:t>.</w:t>
      </w:r>
      <w:r w:rsidR="00174CEB" w:rsidRPr="00A7502C">
        <w:t>5</w:t>
      </w:r>
      <w:r w:rsidR="00560D10" w:rsidRPr="00A7502C">
        <w:t xml:space="preserve">. </w:t>
      </w:r>
      <w:r w:rsidR="00560D10" w:rsidRPr="00A7502C">
        <w:rPr>
          <w:b/>
        </w:rPr>
        <w:t>Pardavėjas</w:t>
      </w:r>
      <w:r w:rsidR="00560D10" w:rsidRPr="00A7502C">
        <w:t xml:space="preserve"> garantuoja, kad turi visas Sutarties įvykdymui reikalingas licencijas. </w:t>
      </w:r>
      <w:r w:rsidR="00560D10" w:rsidRPr="00A7502C">
        <w:rPr>
          <w:b/>
        </w:rPr>
        <w:t>Pardavėjas</w:t>
      </w:r>
      <w:r w:rsidR="00560D10" w:rsidRPr="00A7502C">
        <w:t xml:space="preserve"> įsipareigoja atlyginti </w:t>
      </w:r>
      <w:r w:rsidR="00560D10" w:rsidRPr="00A7502C">
        <w:rPr>
          <w:b/>
        </w:rPr>
        <w:t xml:space="preserve">Pirkėjui </w:t>
      </w:r>
      <w:r w:rsidR="00560D10" w:rsidRPr="00A7502C">
        <w:t>nuostolius, jeigu P</w:t>
      </w:r>
      <w:r w:rsidR="00560D10" w:rsidRPr="00A7502C">
        <w:rPr>
          <w:b/>
        </w:rPr>
        <w:t>irkėjui</w:t>
      </w:r>
      <w:r w:rsidR="00560D10" w:rsidRPr="00A7502C">
        <w:t xml:space="preserve"> būtų pateikta pretenzijų ar iškelta bylų dėl </w:t>
      </w:r>
      <w:r w:rsidR="00C52D42" w:rsidRPr="00A7502C">
        <w:t xml:space="preserve">patentų ar </w:t>
      </w:r>
      <w:r w:rsidR="00560D10" w:rsidRPr="00A7502C">
        <w:t xml:space="preserve">licencijų pažeidimų, kylančių iš Sutarties ar padarytų ją vykdant. </w:t>
      </w:r>
    </w:p>
    <w:p w14:paraId="3608B4BB" w14:textId="77777777" w:rsidR="00560D10" w:rsidRPr="00A7502C" w:rsidRDefault="009C351C" w:rsidP="00A7502C">
      <w:pPr>
        <w:pStyle w:val="Pagrindinistekstas"/>
        <w:tabs>
          <w:tab w:val="left" w:pos="-360"/>
          <w:tab w:val="left" w:pos="0"/>
          <w:tab w:val="left" w:pos="1701"/>
        </w:tabs>
        <w:spacing w:after="0"/>
        <w:jc w:val="both"/>
      </w:pPr>
      <w:r w:rsidRPr="00A7502C">
        <w:t>15</w:t>
      </w:r>
      <w:r w:rsidR="000C7166" w:rsidRPr="00A7502C">
        <w:t>.</w:t>
      </w:r>
      <w:r w:rsidR="00174CEB" w:rsidRPr="00A7502C">
        <w:t>6</w:t>
      </w:r>
      <w:r w:rsidR="00560D10" w:rsidRPr="00A7502C">
        <w:t>.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70A3876" w14:textId="77777777" w:rsidR="00C33D3A" w:rsidRPr="00A7502C" w:rsidRDefault="00C33D3A" w:rsidP="00A7502C">
      <w:pPr>
        <w:jc w:val="both"/>
        <w:rPr>
          <w:bCs/>
          <w:color w:val="000000"/>
        </w:rPr>
      </w:pPr>
      <w:r w:rsidRPr="00A7502C">
        <w:rPr>
          <w:color w:val="000000"/>
        </w:rPr>
        <w:t xml:space="preserve">15.7. </w:t>
      </w:r>
      <w:r w:rsidRPr="00A7502C">
        <w:rPr>
          <w:bCs/>
          <w:color w:val="000000"/>
        </w:rPr>
        <w:t xml:space="preserve">Sutarties vykdymas gali būti aiškinamas Šalių raštišku sutarimu nekeičiant </w:t>
      </w:r>
      <w:r w:rsidR="005003D7" w:rsidRPr="00A7502C">
        <w:rPr>
          <w:bCs/>
          <w:color w:val="000000"/>
        </w:rPr>
        <w:t xml:space="preserve">Sutarties </w:t>
      </w:r>
      <w:r w:rsidRPr="00A7502C">
        <w:rPr>
          <w:bCs/>
          <w:color w:val="000000"/>
        </w:rPr>
        <w:t>sąlygų.</w:t>
      </w:r>
    </w:p>
    <w:p w14:paraId="2E24C822" w14:textId="77777777" w:rsidR="00C33D3A" w:rsidRPr="00A7502C" w:rsidRDefault="00C33D3A" w:rsidP="00A7502C">
      <w:pPr>
        <w:jc w:val="both"/>
        <w:rPr>
          <w:color w:val="000000"/>
        </w:rPr>
      </w:pPr>
      <w:r w:rsidRPr="00A7502C">
        <w:rPr>
          <w:bCs/>
          <w:color w:val="000000"/>
        </w:rPr>
        <w:t xml:space="preserve">15.8. </w:t>
      </w:r>
      <w:r w:rsidRPr="00A7502C">
        <w:rPr>
          <w:color w:val="000000"/>
        </w:rPr>
        <w:t>Subtiekėjo (-ų)/subteikėjo pavadinimas, jo (-ų) vykdomų sutartinių įsipareigojimų dalis yra nurodyti Sutarties specialiojoje dalyje.</w:t>
      </w:r>
    </w:p>
    <w:p w14:paraId="541E7BD8" w14:textId="77777777" w:rsidR="00C33D3A" w:rsidRPr="00A7502C" w:rsidRDefault="00C33D3A" w:rsidP="00A7502C">
      <w:pPr>
        <w:jc w:val="both"/>
        <w:rPr>
          <w:color w:val="000000"/>
        </w:rPr>
      </w:pPr>
      <w:r w:rsidRPr="00A7502C">
        <w:rPr>
          <w:color w:val="000000"/>
        </w:rPr>
        <w:t xml:space="preserve">15.9. </w:t>
      </w:r>
      <w:r w:rsidR="005B7473" w:rsidRPr="00A7502C">
        <w:rPr>
          <w:color w:val="000000"/>
        </w:rPr>
        <w:t>Sutart</w:t>
      </w:r>
      <w:r w:rsidR="004D0529" w:rsidRPr="00A7502C">
        <w:rPr>
          <w:color w:val="000000"/>
        </w:rPr>
        <w:t>i</w:t>
      </w:r>
      <w:r w:rsidR="005B7473" w:rsidRPr="00A7502C">
        <w:rPr>
          <w:color w:val="000000"/>
        </w:rPr>
        <w:t xml:space="preserve">es vykdymo metu </w:t>
      </w:r>
      <w:r w:rsidR="005B7473" w:rsidRPr="00A7502C">
        <w:t xml:space="preserve">Sutartyje nurodytas (-i) subtiekėjas (-ai)/subteikėjas (-ai) gali būti keičiamas (-i) kitu (-ais) subtiekėju (-ais)/subteikėju (-ais) dėl objektyvių aplinkybių, kurių </w:t>
      </w:r>
      <w:r w:rsidR="00566BC8" w:rsidRPr="00A7502C">
        <w:rPr>
          <w:b/>
        </w:rPr>
        <w:t>Pardavėjui</w:t>
      </w:r>
      <w:r w:rsidR="00566BC8" w:rsidRPr="00A7502C">
        <w:t xml:space="preserve"> </w:t>
      </w:r>
      <w:r w:rsidR="005B7473" w:rsidRPr="00A7502C">
        <w:t xml:space="preserve">nebuvo galima numatyti paraiškos/pasiūlymo pateikimo momentu. Sutartyje nustatyto subtiekėjo (-ų)/ subteikėjo (-ų) keitimas kitu galimas tik iš anksto raštu suderinus su </w:t>
      </w:r>
      <w:r w:rsidR="005B7473" w:rsidRPr="00A7502C">
        <w:rPr>
          <w:b/>
        </w:rPr>
        <w:t>Pirkėju</w:t>
      </w:r>
      <w:r w:rsidR="005B7473" w:rsidRPr="00A7502C">
        <w:t xml:space="preserve">.  Prašymas dėl Sutartyje nustatyto subtiekėjo (ų)/ subteikėjo (-ų) keitimo kitu </w:t>
      </w:r>
      <w:r w:rsidR="005B7473" w:rsidRPr="00A7502C">
        <w:rPr>
          <w:b/>
        </w:rPr>
        <w:t xml:space="preserve">Pirkėjui </w:t>
      </w:r>
      <w:r w:rsidR="005B7473" w:rsidRPr="00A7502C">
        <w:t>pateikiamas raštu, nurodant tokio keitimo priežastis, kartu pateikiant pagrindžiančius dokumentus, kad naujas subtiekėjas (-ai)/subteikėjas (ai) atitinka visus subtiekėjui (-ams)/su</w:t>
      </w:r>
      <w:r w:rsidR="00566BC8" w:rsidRPr="00A7502C">
        <w:t>b</w:t>
      </w:r>
      <w:r w:rsidR="005B7473" w:rsidRPr="00A7502C">
        <w:t>teikėjui (-ams)  viešojo pirkimo, kurio pagrindu pasirašyta ši Sutartis, dokumentuose nustatytus reikalavimus</w:t>
      </w:r>
      <w:r w:rsidR="00255DF4" w:rsidRPr="00A7502C">
        <w:t xml:space="preserve">, o </w:t>
      </w:r>
      <w:r w:rsidR="00255DF4" w:rsidRPr="00A7502C">
        <w:rPr>
          <w:b/>
        </w:rPr>
        <w:t xml:space="preserve">Pardavėjas </w:t>
      </w:r>
      <w:r w:rsidR="00255DF4" w:rsidRPr="00A7502C">
        <w:t>dėl subtiekėjo pasikeitimo neprarado pirkimo dokumentuose nustatytos minimalios kvalifikacijos</w:t>
      </w:r>
      <w:r w:rsidR="005B7473" w:rsidRPr="00A7502C">
        <w:rPr>
          <w:i/>
        </w:rPr>
        <w:t xml:space="preserve">. </w:t>
      </w:r>
      <w:r w:rsidRPr="00A7502C">
        <w:rPr>
          <w:color w:val="000000"/>
        </w:rPr>
        <w:t>Sutartyje nustatyto subtiekėjo (-ų)/subteikėjo (-ų) pakeitimas kitu subtiekėju (-ais)/ subteikėju (-ais) įforminamas rašytiniu Sutarties pakeitimu (</w:t>
      </w:r>
      <w:r w:rsidRPr="00A7502C">
        <w:rPr>
          <w:i/>
          <w:color w:val="000000"/>
        </w:rPr>
        <w:t xml:space="preserve">taikoma, jei </w:t>
      </w:r>
      <w:r w:rsidRPr="00A7502C">
        <w:rPr>
          <w:b/>
          <w:i/>
          <w:color w:val="000000"/>
        </w:rPr>
        <w:t>Pardavėjas</w:t>
      </w:r>
      <w:r w:rsidRPr="00A7502C">
        <w:rPr>
          <w:i/>
          <w:color w:val="000000"/>
        </w:rPr>
        <w:t xml:space="preserve"> juos numato pasitelkti</w:t>
      </w:r>
      <w:r w:rsidRPr="00A7502C">
        <w:rPr>
          <w:color w:val="000000"/>
        </w:rPr>
        <w:t>).</w:t>
      </w:r>
    </w:p>
    <w:p w14:paraId="3081EFDA" w14:textId="77777777" w:rsidR="00560D10" w:rsidRPr="00A7502C" w:rsidRDefault="009C351C" w:rsidP="00A7502C">
      <w:pPr>
        <w:jc w:val="both"/>
      </w:pPr>
      <w:r w:rsidRPr="00A7502C">
        <w:t>15</w:t>
      </w:r>
      <w:r w:rsidR="008E64FC" w:rsidRPr="00A7502C">
        <w:t>.</w:t>
      </w:r>
      <w:r w:rsidR="00C33D3A" w:rsidRPr="00A7502C">
        <w:t>10</w:t>
      </w:r>
      <w:r w:rsidR="00560D10" w:rsidRPr="00A7502C">
        <w:t>.</w:t>
      </w:r>
      <w:r w:rsidR="00560D10" w:rsidRPr="00A7502C">
        <w:rPr>
          <w:b/>
        </w:rPr>
        <w:t xml:space="preserve"> Pardavėjo </w:t>
      </w:r>
      <w:r w:rsidR="00560D10" w:rsidRPr="00A7502C">
        <w:t>paskirtas asmuo/asmenys, kurie atstovauja</w:t>
      </w:r>
      <w:r w:rsidR="00560D10" w:rsidRPr="00A7502C">
        <w:rPr>
          <w:b/>
        </w:rPr>
        <w:t xml:space="preserve"> Pardavėjui</w:t>
      </w:r>
      <w:r w:rsidR="00560D10" w:rsidRPr="00A7502C">
        <w:t>,</w:t>
      </w:r>
      <w:r w:rsidR="00560D10" w:rsidRPr="00A7502C">
        <w:rPr>
          <w:b/>
        </w:rPr>
        <w:t xml:space="preserve"> </w:t>
      </w:r>
      <w:r w:rsidR="00560D10" w:rsidRPr="00A7502C">
        <w:t>priiminėja ir tvirtina</w:t>
      </w:r>
      <w:r w:rsidR="00560D10" w:rsidRPr="00A7502C">
        <w:rPr>
          <w:b/>
        </w:rPr>
        <w:t xml:space="preserve"> Pirkėjo </w:t>
      </w:r>
      <w:r w:rsidR="00560D10" w:rsidRPr="00A7502C">
        <w:t xml:space="preserve">teikiamus prekių užsakymus, tiekiamų prekių sąmatą, dalyvauja susitikimuose su </w:t>
      </w:r>
      <w:r w:rsidR="00560D10" w:rsidRPr="00A7502C">
        <w:rPr>
          <w:b/>
        </w:rPr>
        <w:t xml:space="preserve">Pirkėju </w:t>
      </w:r>
      <w:r w:rsidR="00560D10" w:rsidRPr="00A7502C">
        <w:t xml:space="preserve">ir atlieka kitus veiksmus, būtinus tinkamam šios Sutarties vykdymui yra nurodyti Sutarties specialiojoje dalyje. </w:t>
      </w:r>
    </w:p>
    <w:p w14:paraId="03DB44A2" w14:textId="77777777" w:rsidR="00560D10" w:rsidRPr="00A7502C" w:rsidRDefault="009C351C" w:rsidP="00A7502C">
      <w:pPr>
        <w:jc w:val="both"/>
      </w:pPr>
      <w:r w:rsidRPr="00A7502C">
        <w:t>15</w:t>
      </w:r>
      <w:r w:rsidR="008E64FC" w:rsidRPr="00A7502C">
        <w:t>.</w:t>
      </w:r>
      <w:r w:rsidR="00C33D3A" w:rsidRPr="00A7502C">
        <w:t>11</w:t>
      </w:r>
      <w:r w:rsidR="006F008D" w:rsidRPr="00A7502C">
        <w:t>.</w:t>
      </w:r>
      <w:r w:rsidR="00560D10" w:rsidRPr="00A7502C">
        <w:t xml:space="preserve"> </w:t>
      </w:r>
      <w:r w:rsidR="00560D10" w:rsidRPr="00A7502C">
        <w:rPr>
          <w:b/>
        </w:rPr>
        <w:t xml:space="preserve">Pirkėjo </w:t>
      </w:r>
      <w:r w:rsidR="00560D10" w:rsidRPr="00A7502C">
        <w:t>paskirti asmuo/asmenys, kurie atstovauja</w:t>
      </w:r>
      <w:r w:rsidR="00560D10" w:rsidRPr="00A7502C">
        <w:rPr>
          <w:b/>
        </w:rPr>
        <w:t xml:space="preserve"> Pirkėjui, </w:t>
      </w:r>
      <w:r w:rsidR="00560D10" w:rsidRPr="00A7502C">
        <w:t>teikia</w:t>
      </w:r>
      <w:r w:rsidR="00560D10" w:rsidRPr="00A7502C">
        <w:rPr>
          <w:b/>
        </w:rPr>
        <w:t xml:space="preserve"> Pardavėjui </w:t>
      </w:r>
      <w:r w:rsidR="00560D10" w:rsidRPr="00A7502C">
        <w:t>prekių užsakymus, prekių sąmatą, dalyvauja susitikimuose su</w:t>
      </w:r>
      <w:r w:rsidR="00560D10" w:rsidRPr="00A7502C">
        <w:rPr>
          <w:b/>
        </w:rPr>
        <w:t xml:space="preserve"> Pardavėju </w:t>
      </w:r>
      <w:r w:rsidR="00560D10" w:rsidRPr="00A7502C">
        <w:t xml:space="preserve">ir atlieka kitus veiksmus, būtinus tinkamam šios Sutarties vykdymui, yra nurodyti Sutarties specialiojoje dalyje. </w:t>
      </w:r>
    </w:p>
    <w:p w14:paraId="0DE4A471" w14:textId="77777777" w:rsidR="00560D10" w:rsidRPr="00A7502C" w:rsidRDefault="00560D10" w:rsidP="00A7502C">
      <w:pPr>
        <w:jc w:val="both"/>
        <w:rPr>
          <w:b/>
        </w:rPr>
      </w:pPr>
    </w:p>
    <w:tbl>
      <w:tblPr>
        <w:tblpPr w:leftFromText="180" w:rightFromText="180" w:vertAnchor="text" w:horzAnchor="margin" w:tblpY="57"/>
        <w:tblW w:w="9634" w:type="dxa"/>
        <w:tblLook w:val="0000" w:firstRow="0" w:lastRow="0" w:firstColumn="0" w:lastColumn="0" w:noHBand="0" w:noVBand="0"/>
      </w:tblPr>
      <w:tblGrid>
        <w:gridCol w:w="4673"/>
        <w:gridCol w:w="4961"/>
      </w:tblGrid>
      <w:tr w:rsidR="00D52C31" w:rsidRPr="00A7502C" w14:paraId="13917E75" w14:textId="77777777" w:rsidTr="00D52C31">
        <w:trPr>
          <w:trHeight w:val="274"/>
        </w:trPr>
        <w:tc>
          <w:tcPr>
            <w:tcW w:w="4673" w:type="dxa"/>
          </w:tcPr>
          <w:p w14:paraId="72C68634" w14:textId="77777777" w:rsidR="00D52C31" w:rsidRPr="00A7502C" w:rsidRDefault="00D52C31" w:rsidP="00D52C31">
            <w:pPr>
              <w:rPr>
                <w:b/>
              </w:rPr>
            </w:pPr>
            <w:r w:rsidRPr="00A7502C">
              <w:rPr>
                <w:b/>
              </w:rPr>
              <w:t>PIRKĖJAS</w:t>
            </w:r>
          </w:p>
          <w:p w14:paraId="45176A1B" w14:textId="77777777" w:rsidR="00D52C31" w:rsidRPr="00A7502C" w:rsidRDefault="00D52C31" w:rsidP="00D52C31">
            <w:pPr>
              <w:rPr>
                <w:b/>
              </w:rPr>
            </w:pPr>
          </w:p>
        </w:tc>
        <w:tc>
          <w:tcPr>
            <w:tcW w:w="4961" w:type="dxa"/>
          </w:tcPr>
          <w:p w14:paraId="2E4E7955" w14:textId="77777777" w:rsidR="00D52C31" w:rsidRPr="00A7502C" w:rsidRDefault="00D52C31" w:rsidP="00D52C31">
            <w:pPr>
              <w:rPr>
                <w:b/>
              </w:rPr>
            </w:pPr>
            <w:r w:rsidRPr="00A7502C">
              <w:rPr>
                <w:b/>
              </w:rPr>
              <w:t>PARDAVĖJAS</w:t>
            </w:r>
          </w:p>
        </w:tc>
      </w:tr>
      <w:tr w:rsidR="00D52C31" w:rsidRPr="00A7502C" w14:paraId="6E11424D" w14:textId="77777777" w:rsidTr="00D52C31">
        <w:trPr>
          <w:trHeight w:val="312"/>
        </w:trPr>
        <w:tc>
          <w:tcPr>
            <w:tcW w:w="4673" w:type="dxa"/>
          </w:tcPr>
          <w:p w14:paraId="4FAD1A68" w14:textId="77777777" w:rsidR="00D52C31" w:rsidRPr="00A7502C" w:rsidRDefault="00D52C31" w:rsidP="00D52C31">
            <w:pPr>
              <w:rPr>
                <w:bCs/>
              </w:rPr>
            </w:pPr>
          </w:p>
        </w:tc>
        <w:tc>
          <w:tcPr>
            <w:tcW w:w="4961" w:type="dxa"/>
          </w:tcPr>
          <w:p w14:paraId="3EDAE1B2" w14:textId="77777777" w:rsidR="00D52C31" w:rsidRPr="00A7502C" w:rsidRDefault="00D52C31" w:rsidP="00D52C31"/>
        </w:tc>
      </w:tr>
    </w:tbl>
    <w:p w14:paraId="17852F43" w14:textId="77777777" w:rsidR="003B1F71" w:rsidRPr="00A7502C" w:rsidRDefault="003B1F71" w:rsidP="00A7502C">
      <w:pPr>
        <w:jc w:val="both"/>
      </w:pPr>
    </w:p>
    <w:p w14:paraId="6F6A8125" w14:textId="128CCDB3" w:rsidR="0080488D" w:rsidRPr="00A7502C" w:rsidRDefault="00426EEA" w:rsidP="00A7502C">
      <w:pPr>
        <w:ind w:left="7088"/>
        <w:jc w:val="right"/>
        <w:rPr>
          <w:rFonts w:eastAsia="Calibri"/>
        </w:rPr>
      </w:pPr>
      <w:r w:rsidRPr="00A7502C">
        <w:br w:type="page"/>
      </w:r>
      <w:r w:rsidR="00273404" w:rsidRPr="00A7502C">
        <w:lastRenderedPageBreak/>
        <w:t xml:space="preserve"> </w:t>
      </w:r>
      <w:r w:rsidR="0080488D" w:rsidRPr="00A7502C">
        <w:rPr>
          <w:rFonts w:eastAsia="Calibri"/>
        </w:rPr>
        <w:t xml:space="preserve">Sutarties </w:t>
      </w:r>
      <w:r w:rsidR="002E6AF7" w:rsidRPr="00A7502C">
        <w:rPr>
          <w:rFonts w:eastAsia="Calibri"/>
        </w:rPr>
        <w:t>1</w:t>
      </w:r>
      <w:r w:rsidR="0080488D" w:rsidRPr="00A7502C">
        <w:rPr>
          <w:rFonts w:eastAsia="Calibri"/>
        </w:rPr>
        <w:t xml:space="preserve"> priedas</w:t>
      </w:r>
    </w:p>
    <w:p w14:paraId="63E96CEA" w14:textId="77777777" w:rsidR="0080488D" w:rsidRPr="00A7502C" w:rsidRDefault="0080488D" w:rsidP="00A7502C">
      <w:pPr>
        <w:jc w:val="center"/>
        <w:rPr>
          <w:rFonts w:eastAsia="Calibri"/>
          <w:b/>
        </w:rPr>
      </w:pPr>
    </w:p>
    <w:p w14:paraId="0D042C3F" w14:textId="77777777" w:rsidR="0080488D" w:rsidRPr="00A7502C" w:rsidRDefault="0080488D" w:rsidP="00A7502C">
      <w:pPr>
        <w:tabs>
          <w:tab w:val="left" w:pos="3192"/>
          <w:tab w:val="right" w:leader="underscore" w:pos="8640"/>
        </w:tabs>
        <w:jc w:val="center"/>
        <w:rPr>
          <w:b/>
        </w:rPr>
      </w:pPr>
      <w:r w:rsidRPr="00A7502C">
        <w:rPr>
          <w:b/>
        </w:rPr>
        <w:t>TECHNINĖ SPECIFIKACIJA</w:t>
      </w:r>
    </w:p>
    <w:p w14:paraId="74221B31" w14:textId="77777777" w:rsidR="0080488D" w:rsidRDefault="0080488D" w:rsidP="00A7502C">
      <w:pPr>
        <w:tabs>
          <w:tab w:val="left" w:pos="3192"/>
          <w:tab w:val="right" w:leader="underscore" w:pos="8640"/>
        </w:tabs>
        <w:spacing w:line="276" w:lineRule="auto"/>
        <w:jc w:val="center"/>
        <w:rPr>
          <w:b/>
        </w:rPr>
      </w:pPr>
    </w:p>
    <w:p w14:paraId="19CE8BF2" w14:textId="4FBFBF6F" w:rsidR="00663ED9" w:rsidRPr="00A403E8" w:rsidRDefault="00663ED9" w:rsidP="00663ED9">
      <w:pPr>
        <w:jc w:val="center"/>
      </w:pPr>
      <w:r>
        <w:rPr>
          <w:bCs/>
          <w:color w:val="5B9BD5" w:themeColor="accent1"/>
        </w:rPr>
        <w:t xml:space="preserve">Pridedama </w:t>
      </w:r>
      <w:r w:rsidRPr="000B2028">
        <w:rPr>
          <w:bCs/>
          <w:color w:val="5B9BD5" w:themeColor="accent1"/>
        </w:rPr>
        <w:t>sutarties sudarymo metu</w:t>
      </w:r>
    </w:p>
    <w:p w14:paraId="6FE6B30D" w14:textId="77777777" w:rsidR="00663ED9" w:rsidRPr="00A7502C" w:rsidRDefault="00663ED9" w:rsidP="00A7502C">
      <w:pPr>
        <w:tabs>
          <w:tab w:val="left" w:pos="3192"/>
          <w:tab w:val="right" w:leader="underscore" w:pos="8640"/>
        </w:tabs>
        <w:spacing w:line="276" w:lineRule="auto"/>
        <w:jc w:val="center"/>
        <w:rPr>
          <w:b/>
        </w:rPr>
      </w:pPr>
    </w:p>
    <w:tbl>
      <w:tblPr>
        <w:tblpPr w:leftFromText="180" w:rightFromText="180" w:vertAnchor="text" w:horzAnchor="margin" w:tblpY="230"/>
        <w:tblW w:w="9634" w:type="dxa"/>
        <w:tblLook w:val="0000" w:firstRow="0" w:lastRow="0" w:firstColumn="0" w:lastColumn="0" w:noHBand="0" w:noVBand="0"/>
      </w:tblPr>
      <w:tblGrid>
        <w:gridCol w:w="4673"/>
        <w:gridCol w:w="4961"/>
      </w:tblGrid>
      <w:tr w:rsidR="00471ADF" w:rsidRPr="008529A5" w14:paraId="360FC46A" w14:textId="77777777" w:rsidTr="002B7D4A">
        <w:trPr>
          <w:trHeight w:val="274"/>
        </w:trPr>
        <w:tc>
          <w:tcPr>
            <w:tcW w:w="4673" w:type="dxa"/>
          </w:tcPr>
          <w:p w14:paraId="3082EBA8" w14:textId="77777777" w:rsidR="00471ADF" w:rsidRPr="00A7502C" w:rsidRDefault="00471ADF" w:rsidP="00A7502C">
            <w:pPr>
              <w:rPr>
                <w:b/>
              </w:rPr>
            </w:pPr>
            <w:r w:rsidRPr="00A7502C">
              <w:rPr>
                <w:b/>
              </w:rPr>
              <w:t>PIRKĖJAS</w:t>
            </w:r>
          </w:p>
          <w:p w14:paraId="29976174" w14:textId="77777777" w:rsidR="00471ADF" w:rsidRPr="00A7502C" w:rsidRDefault="00471ADF" w:rsidP="00A7502C">
            <w:pPr>
              <w:rPr>
                <w:b/>
              </w:rPr>
            </w:pPr>
          </w:p>
        </w:tc>
        <w:tc>
          <w:tcPr>
            <w:tcW w:w="4961" w:type="dxa"/>
          </w:tcPr>
          <w:p w14:paraId="2F825551" w14:textId="77777777" w:rsidR="00471ADF" w:rsidRPr="00A7502C" w:rsidRDefault="00471ADF" w:rsidP="00A7502C">
            <w:pPr>
              <w:rPr>
                <w:b/>
              </w:rPr>
            </w:pPr>
            <w:r w:rsidRPr="00A7502C">
              <w:rPr>
                <w:b/>
              </w:rPr>
              <w:t>PARDAVĖJAS</w:t>
            </w:r>
          </w:p>
        </w:tc>
      </w:tr>
      <w:tr w:rsidR="00471ADF" w:rsidRPr="008529A5" w14:paraId="3A559CF9" w14:textId="77777777" w:rsidTr="002B7D4A">
        <w:trPr>
          <w:trHeight w:val="312"/>
        </w:trPr>
        <w:tc>
          <w:tcPr>
            <w:tcW w:w="4673" w:type="dxa"/>
          </w:tcPr>
          <w:p w14:paraId="15EEF4FF" w14:textId="4B844B21" w:rsidR="00471ADF" w:rsidRPr="008529A5" w:rsidRDefault="00471ADF" w:rsidP="00A7502C">
            <w:pPr>
              <w:rPr>
                <w:bCs/>
              </w:rPr>
            </w:pPr>
          </w:p>
        </w:tc>
        <w:tc>
          <w:tcPr>
            <w:tcW w:w="4961" w:type="dxa"/>
          </w:tcPr>
          <w:p w14:paraId="0B398FFD" w14:textId="63944E14" w:rsidR="00471ADF" w:rsidRPr="00D344F7" w:rsidRDefault="00471ADF" w:rsidP="00A7502C"/>
        </w:tc>
      </w:tr>
    </w:tbl>
    <w:p w14:paraId="5039C786" w14:textId="137314BD" w:rsidR="0002071A" w:rsidRDefault="0002071A" w:rsidP="00A7502C">
      <w:pPr>
        <w:suppressAutoHyphens/>
        <w:jc w:val="both"/>
        <w:rPr>
          <w:rFonts w:eastAsia="Arial"/>
          <w:b/>
          <w:lang w:eastAsia="ar-SA"/>
        </w:rPr>
      </w:pPr>
    </w:p>
    <w:p w14:paraId="40EF4784" w14:textId="77777777" w:rsidR="0002071A" w:rsidRDefault="0002071A">
      <w:pPr>
        <w:rPr>
          <w:rFonts w:eastAsia="Arial"/>
          <w:b/>
          <w:lang w:eastAsia="ar-SA"/>
        </w:rPr>
      </w:pPr>
      <w:r>
        <w:rPr>
          <w:rFonts w:eastAsia="Arial"/>
          <w:b/>
          <w:lang w:eastAsia="ar-SA"/>
        </w:rPr>
        <w:br w:type="page"/>
      </w:r>
    </w:p>
    <w:p w14:paraId="369756EA" w14:textId="77777777" w:rsidR="0002071A" w:rsidRDefault="0002071A" w:rsidP="0002071A">
      <w:pPr>
        <w:ind w:left="7088"/>
        <w:jc w:val="right"/>
        <w:rPr>
          <w:b/>
        </w:rPr>
      </w:pPr>
      <w:r w:rsidRPr="00C32129">
        <w:rPr>
          <w:rFonts w:eastAsia="Calibri"/>
        </w:rPr>
        <w:lastRenderedPageBreak/>
        <w:t>Sutarties</w:t>
      </w:r>
      <w:r>
        <w:rPr>
          <w:rFonts w:eastAsia="Calibri"/>
        </w:rPr>
        <w:t xml:space="preserve"> 3</w:t>
      </w:r>
      <w:r w:rsidRPr="00C32129">
        <w:rPr>
          <w:rFonts w:eastAsia="Calibri"/>
        </w:rPr>
        <w:t xml:space="preserve"> priedas</w:t>
      </w:r>
    </w:p>
    <w:p w14:paraId="66EE1F2E" w14:textId="77777777" w:rsidR="0002071A" w:rsidRPr="00284968" w:rsidRDefault="0002071A" w:rsidP="0002071A">
      <w:pPr>
        <w:tabs>
          <w:tab w:val="left" w:pos="284"/>
        </w:tabs>
        <w:jc w:val="center"/>
        <w:rPr>
          <w:b/>
          <w:color w:val="000000" w:themeColor="text1"/>
        </w:rPr>
      </w:pPr>
      <w:r w:rsidRPr="00284968">
        <w:rPr>
          <w:b/>
          <w:color w:val="000000" w:themeColor="text1"/>
        </w:rPr>
        <w:t>P</w:t>
      </w:r>
      <w:r>
        <w:rPr>
          <w:b/>
          <w:color w:val="000000" w:themeColor="text1"/>
        </w:rPr>
        <w:t>REKIŲ</w:t>
      </w:r>
      <w:r w:rsidRPr="00284968">
        <w:rPr>
          <w:b/>
          <w:color w:val="000000" w:themeColor="text1"/>
        </w:rPr>
        <w:t xml:space="preserve"> PRIĖMIMO - PERDAVIMO AKTAS </w:t>
      </w:r>
    </w:p>
    <w:p w14:paraId="582F0F30" w14:textId="77777777" w:rsidR="0002071A" w:rsidRPr="00284968" w:rsidRDefault="0002071A" w:rsidP="0002071A">
      <w:pPr>
        <w:tabs>
          <w:tab w:val="left" w:pos="284"/>
        </w:tabs>
        <w:jc w:val="center"/>
        <w:rPr>
          <w:bCs/>
          <w:color w:val="000000" w:themeColor="text1"/>
        </w:rPr>
      </w:pPr>
    </w:p>
    <w:p w14:paraId="2066785C" w14:textId="77777777" w:rsidR="0002071A" w:rsidRPr="00284968" w:rsidRDefault="0002071A" w:rsidP="0002071A">
      <w:pPr>
        <w:tabs>
          <w:tab w:val="left" w:pos="284"/>
        </w:tabs>
        <w:jc w:val="center"/>
        <w:rPr>
          <w:bCs/>
          <w:color w:val="000000" w:themeColor="text1"/>
        </w:rPr>
      </w:pPr>
      <w:r w:rsidRPr="00284968">
        <w:rPr>
          <w:bCs/>
          <w:color w:val="000000" w:themeColor="text1"/>
        </w:rPr>
        <w:t>20</w:t>
      </w:r>
      <w:r>
        <w:rPr>
          <w:bCs/>
          <w:color w:val="000000" w:themeColor="text1"/>
        </w:rPr>
        <w:t>25</w:t>
      </w:r>
      <w:r w:rsidRPr="00284968">
        <w:rPr>
          <w:bCs/>
          <w:color w:val="000000" w:themeColor="text1"/>
        </w:rPr>
        <w:t xml:space="preserve"> m. ............ mėn. ......... d.</w:t>
      </w:r>
    </w:p>
    <w:p w14:paraId="162425AF" w14:textId="77777777" w:rsidR="0002071A" w:rsidRPr="00284968" w:rsidRDefault="0002071A" w:rsidP="0002071A">
      <w:pPr>
        <w:tabs>
          <w:tab w:val="left" w:pos="284"/>
        </w:tabs>
        <w:jc w:val="center"/>
        <w:rPr>
          <w:bCs/>
          <w:color w:val="000000" w:themeColor="text1"/>
        </w:rPr>
      </w:pPr>
      <w:r w:rsidRPr="00284968">
        <w:rPr>
          <w:bCs/>
          <w:color w:val="000000" w:themeColor="text1"/>
        </w:rPr>
        <w:t>Nr. ...</w:t>
      </w:r>
    </w:p>
    <w:p w14:paraId="03C67043" w14:textId="77777777" w:rsidR="0002071A" w:rsidRPr="00284968" w:rsidRDefault="0002071A" w:rsidP="0002071A">
      <w:pPr>
        <w:tabs>
          <w:tab w:val="left" w:pos="284"/>
        </w:tabs>
        <w:jc w:val="center"/>
        <w:rPr>
          <w:color w:val="000000" w:themeColor="text1"/>
          <w:lang w:val="fr-FR"/>
        </w:rPr>
      </w:pPr>
    </w:p>
    <w:p w14:paraId="6ECD6AF7" w14:textId="77777777" w:rsidR="0002071A" w:rsidRPr="00284968" w:rsidRDefault="0002071A" w:rsidP="0002071A">
      <w:pPr>
        <w:tabs>
          <w:tab w:val="left" w:pos="284"/>
        </w:tabs>
        <w:spacing w:line="480" w:lineRule="auto"/>
        <w:jc w:val="both"/>
        <w:rPr>
          <w:b/>
          <w:bCs/>
          <w:color w:val="000000" w:themeColor="text1"/>
        </w:rPr>
      </w:pPr>
      <w:r>
        <w:rPr>
          <w:color w:val="000000" w:themeColor="text1"/>
        </w:rPr>
        <w:t>P</w:t>
      </w:r>
      <w:r w:rsidRPr="004700CA">
        <w:rPr>
          <w:color w:val="000000" w:themeColor="text1"/>
        </w:rPr>
        <w:t>rekių viešojo pirkimo-pardavimo sutartis</w:t>
      </w:r>
      <w:r>
        <w:rPr>
          <w:color w:val="000000" w:themeColor="text1"/>
        </w:rPr>
        <w:t xml:space="preserve"> „.........</w:t>
      </w:r>
      <w:r>
        <w:rPr>
          <w:rFonts w:eastAsia="Calibri" w:cs="Arial"/>
          <w:color w:val="000000" w:themeColor="text1"/>
        </w:rPr>
        <w:t>“ Nr. ........</w:t>
      </w:r>
    </w:p>
    <w:p w14:paraId="598D8183" w14:textId="77777777" w:rsidR="0002071A" w:rsidRDefault="0002071A" w:rsidP="0002071A">
      <w:pPr>
        <w:tabs>
          <w:tab w:val="left" w:pos="284"/>
        </w:tabs>
        <w:spacing w:line="480" w:lineRule="auto"/>
        <w:jc w:val="both"/>
        <w:rPr>
          <w:rFonts w:eastAsia="Calibri" w:cs="Arial"/>
          <w:bCs/>
          <w:color w:val="000000" w:themeColor="text1"/>
        </w:rPr>
      </w:pPr>
      <w:r w:rsidRPr="00284968">
        <w:rPr>
          <w:color w:val="000000" w:themeColor="text1"/>
        </w:rPr>
        <w:t xml:space="preserve">1. </w:t>
      </w:r>
      <w:r w:rsidRPr="00284968">
        <w:rPr>
          <w:rFonts w:eastAsia="Calibri"/>
          <w:color w:val="000000" w:themeColor="text1"/>
        </w:rPr>
        <w:t xml:space="preserve">Pardavėjas perduoda, o Pirkėjas priima </w:t>
      </w:r>
      <w:r>
        <w:rPr>
          <w:rFonts w:eastAsia="Calibri" w:cs="Arial"/>
          <w:bCs/>
          <w:color w:val="000000" w:themeColor="text1"/>
        </w:rPr>
        <w:t xml:space="preserve">šias prekes: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828"/>
        <w:gridCol w:w="3402"/>
        <w:gridCol w:w="1842"/>
      </w:tblGrid>
      <w:tr w:rsidR="0002071A" w:rsidRPr="006E68A9" w14:paraId="3B9D0BC9" w14:textId="77777777" w:rsidTr="00706E49">
        <w:trPr>
          <w:trHeight w:val="922"/>
        </w:trPr>
        <w:tc>
          <w:tcPr>
            <w:tcW w:w="567" w:type="dxa"/>
            <w:tcBorders>
              <w:top w:val="single" w:sz="4" w:space="0" w:color="auto"/>
              <w:left w:val="single" w:sz="4" w:space="0" w:color="auto"/>
              <w:bottom w:val="single" w:sz="4" w:space="0" w:color="auto"/>
              <w:right w:val="single" w:sz="4" w:space="0" w:color="auto"/>
            </w:tcBorders>
            <w:vAlign w:val="center"/>
          </w:tcPr>
          <w:p w14:paraId="24AE5B21" w14:textId="77777777" w:rsidR="0002071A" w:rsidRPr="00775B6C" w:rsidRDefault="0002071A" w:rsidP="00706E49">
            <w:pPr>
              <w:widowControl w:val="0"/>
              <w:autoSpaceDE w:val="0"/>
              <w:autoSpaceDN w:val="0"/>
              <w:adjustRightInd w:val="0"/>
              <w:jc w:val="center"/>
            </w:pPr>
            <w:r w:rsidRPr="00775B6C">
              <w:t>Eil. Nr.</w:t>
            </w:r>
          </w:p>
        </w:tc>
        <w:tc>
          <w:tcPr>
            <w:tcW w:w="3828" w:type="dxa"/>
            <w:tcBorders>
              <w:top w:val="single" w:sz="4" w:space="0" w:color="auto"/>
              <w:left w:val="single" w:sz="4" w:space="0" w:color="auto"/>
              <w:bottom w:val="single" w:sz="4" w:space="0" w:color="auto"/>
              <w:right w:val="single" w:sz="4" w:space="0" w:color="auto"/>
            </w:tcBorders>
            <w:vAlign w:val="center"/>
          </w:tcPr>
          <w:p w14:paraId="4FEAC0FA" w14:textId="77777777" w:rsidR="0002071A" w:rsidRPr="00775B6C" w:rsidRDefault="0002071A" w:rsidP="00706E49">
            <w:pPr>
              <w:widowControl w:val="0"/>
              <w:autoSpaceDE w:val="0"/>
              <w:autoSpaceDN w:val="0"/>
              <w:adjustRightInd w:val="0"/>
              <w:jc w:val="center"/>
            </w:pPr>
            <w:r w:rsidRPr="00775B6C">
              <w:t>Pirkimo objektas</w:t>
            </w:r>
          </w:p>
        </w:tc>
        <w:tc>
          <w:tcPr>
            <w:tcW w:w="3402" w:type="dxa"/>
            <w:tcBorders>
              <w:top w:val="single" w:sz="4" w:space="0" w:color="auto"/>
              <w:left w:val="single" w:sz="4" w:space="0" w:color="auto"/>
              <w:bottom w:val="single" w:sz="4" w:space="0" w:color="auto"/>
              <w:right w:val="single" w:sz="4" w:space="0" w:color="auto"/>
            </w:tcBorders>
            <w:vAlign w:val="center"/>
          </w:tcPr>
          <w:p w14:paraId="7BFA154D" w14:textId="77777777" w:rsidR="0002071A" w:rsidRPr="00775B6C" w:rsidRDefault="0002071A" w:rsidP="00706E49">
            <w:pPr>
              <w:widowControl w:val="0"/>
              <w:autoSpaceDE w:val="0"/>
              <w:autoSpaceDN w:val="0"/>
              <w:adjustRightInd w:val="0"/>
              <w:jc w:val="center"/>
            </w:pPr>
            <w:r w:rsidRPr="00775B6C">
              <w:t>Gamintojas, modelis</w:t>
            </w:r>
          </w:p>
        </w:tc>
        <w:tc>
          <w:tcPr>
            <w:tcW w:w="1842" w:type="dxa"/>
            <w:tcBorders>
              <w:top w:val="single" w:sz="4" w:space="0" w:color="auto"/>
              <w:left w:val="single" w:sz="4" w:space="0" w:color="auto"/>
              <w:bottom w:val="single" w:sz="4" w:space="0" w:color="auto"/>
              <w:right w:val="single" w:sz="4" w:space="0" w:color="auto"/>
            </w:tcBorders>
            <w:vAlign w:val="center"/>
          </w:tcPr>
          <w:p w14:paraId="44102D0C" w14:textId="77777777" w:rsidR="0002071A" w:rsidRPr="00775B6C" w:rsidRDefault="0002071A" w:rsidP="00706E49">
            <w:pPr>
              <w:widowControl w:val="0"/>
              <w:autoSpaceDE w:val="0"/>
              <w:autoSpaceDN w:val="0"/>
              <w:adjustRightInd w:val="0"/>
              <w:jc w:val="center"/>
            </w:pPr>
            <w:r>
              <w:t>Kiekis, matavimo vnt.</w:t>
            </w:r>
          </w:p>
        </w:tc>
      </w:tr>
      <w:tr w:rsidR="0002071A" w:rsidRPr="006E68A9" w14:paraId="43E39380" w14:textId="77777777" w:rsidTr="00706E49">
        <w:trPr>
          <w:trHeight w:val="281"/>
        </w:trPr>
        <w:tc>
          <w:tcPr>
            <w:tcW w:w="567" w:type="dxa"/>
            <w:tcBorders>
              <w:top w:val="single" w:sz="4" w:space="0" w:color="auto"/>
              <w:left w:val="single" w:sz="4" w:space="0" w:color="auto"/>
              <w:bottom w:val="single" w:sz="4" w:space="0" w:color="auto"/>
              <w:right w:val="single" w:sz="4" w:space="0" w:color="auto"/>
            </w:tcBorders>
            <w:vAlign w:val="center"/>
          </w:tcPr>
          <w:p w14:paraId="12DA037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50C4108C"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2</w:t>
            </w:r>
          </w:p>
        </w:tc>
        <w:tc>
          <w:tcPr>
            <w:tcW w:w="3402" w:type="dxa"/>
            <w:tcBorders>
              <w:top w:val="single" w:sz="4" w:space="0" w:color="auto"/>
              <w:left w:val="single" w:sz="4" w:space="0" w:color="auto"/>
              <w:bottom w:val="single" w:sz="4" w:space="0" w:color="auto"/>
              <w:right w:val="single" w:sz="4" w:space="0" w:color="auto"/>
            </w:tcBorders>
            <w:vAlign w:val="center"/>
          </w:tcPr>
          <w:p w14:paraId="0CBBB1AA" w14:textId="77777777" w:rsidR="0002071A" w:rsidRPr="006E68A9" w:rsidRDefault="0002071A" w:rsidP="00706E49">
            <w:pPr>
              <w:widowControl w:val="0"/>
              <w:autoSpaceDE w:val="0"/>
              <w:autoSpaceDN w:val="0"/>
              <w:adjustRightInd w:val="0"/>
              <w:jc w:val="center"/>
              <w:rPr>
                <w:rFonts w:cs="Arial"/>
                <w:i/>
                <w:sz w:val="20"/>
                <w:szCs w:val="20"/>
              </w:rPr>
            </w:pPr>
            <w:r w:rsidRPr="006E68A9">
              <w:rPr>
                <w:rFonts w:cs="Arial"/>
                <w:i/>
                <w:sz w:val="20"/>
                <w:szCs w:val="20"/>
              </w:rPr>
              <w:t>3</w:t>
            </w:r>
          </w:p>
        </w:tc>
        <w:tc>
          <w:tcPr>
            <w:tcW w:w="1842" w:type="dxa"/>
            <w:tcBorders>
              <w:top w:val="single" w:sz="4" w:space="0" w:color="auto"/>
              <w:left w:val="single" w:sz="4" w:space="0" w:color="auto"/>
              <w:bottom w:val="single" w:sz="4" w:space="0" w:color="auto"/>
              <w:right w:val="single" w:sz="4" w:space="0" w:color="auto"/>
            </w:tcBorders>
          </w:tcPr>
          <w:p w14:paraId="179B8254" w14:textId="77777777" w:rsidR="0002071A" w:rsidRPr="006E68A9" w:rsidRDefault="0002071A" w:rsidP="00706E49">
            <w:pPr>
              <w:widowControl w:val="0"/>
              <w:autoSpaceDE w:val="0"/>
              <w:autoSpaceDN w:val="0"/>
              <w:adjustRightInd w:val="0"/>
              <w:jc w:val="center"/>
              <w:rPr>
                <w:rFonts w:cs="Arial"/>
                <w:i/>
                <w:sz w:val="20"/>
                <w:szCs w:val="20"/>
              </w:rPr>
            </w:pPr>
            <w:r>
              <w:rPr>
                <w:rFonts w:cs="Arial"/>
                <w:i/>
                <w:sz w:val="20"/>
                <w:szCs w:val="20"/>
              </w:rPr>
              <w:t>4</w:t>
            </w:r>
          </w:p>
        </w:tc>
      </w:tr>
      <w:tr w:rsidR="0002071A" w:rsidRPr="006E68A9" w14:paraId="0B3FC8CA"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C9E7E2E" w14:textId="77777777" w:rsidR="0002071A" w:rsidRPr="006E68A9" w:rsidRDefault="0002071A" w:rsidP="00706E49">
            <w:pPr>
              <w:widowControl w:val="0"/>
              <w:autoSpaceDE w:val="0"/>
              <w:autoSpaceDN w:val="0"/>
              <w:adjustRightInd w:val="0"/>
              <w:jc w:val="center"/>
              <w:rPr>
                <w:rFonts w:cs="Arial"/>
              </w:rPr>
            </w:pPr>
            <w:r w:rsidRPr="006E68A9">
              <w:rPr>
                <w:rFonts w:cs="Arial"/>
              </w:rPr>
              <w:t>1.</w:t>
            </w:r>
          </w:p>
        </w:tc>
        <w:tc>
          <w:tcPr>
            <w:tcW w:w="3828" w:type="dxa"/>
            <w:tcBorders>
              <w:top w:val="single" w:sz="4" w:space="0" w:color="auto"/>
              <w:left w:val="single" w:sz="4" w:space="0" w:color="auto"/>
              <w:bottom w:val="single" w:sz="4" w:space="0" w:color="auto"/>
              <w:right w:val="single" w:sz="4" w:space="0" w:color="auto"/>
            </w:tcBorders>
            <w:vAlign w:val="center"/>
          </w:tcPr>
          <w:p w14:paraId="375B54AC" w14:textId="77777777" w:rsidR="0002071A" w:rsidRPr="00AD60D2" w:rsidRDefault="0002071A" w:rsidP="00706E49">
            <w:pPr>
              <w:widowControl w:val="0"/>
              <w:autoSpaceDE w:val="0"/>
              <w:autoSpaceDN w:val="0"/>
              <w:adjustRightInd w:val="0"/>
            </w:pPr>
            <w:r>
              <w:t>.........</w:t>
            </w:r>
          </w:p>
        </w:tc>
        <w:tc>
          <w:tcPr>
            <w:tcW w:w="3402" w:type="dxa"/>
            <w:tcBorders>
              <w:top w:val="single" w:sz="4" w:space="0" w:color="auto"/>
              <w:left w:val="single" w:sz="4" w:space="0" w:color="auto"/>
              <w:bottom w:val="single" w:sz="4" w:space="0" w:color="auto"/>
              <w:right w:val="single" w:sz="4" w:space="0" w:color="auto"/>
            </w:tcBorders>
            <w:vAlign w:val="center"/>
          </w:tcPr>
          <w:p w14:paraId="45CC1989" w14:textId="77777777" w:rsidR="0002071A" w:rsidRPr="00FB659B" w:rsidRDefault="0002071A" w:rsidP="00706E49">
            <w:pPr>
              <w:widowControl w:val="0"/>
              <w:autoSpaceDE w:val="0"/>
              <w:autoSpaceDN w:val="0"/>
              <w:adjustRightInd w:val="0"/>
              <w:ind w:left="34" w:right="47"/>
              <w:jc w:val="center"/>
              <w:rPr>
                <w:rFonts w:cs="Arial"/>
                <w:i/>
                <w:iCs/>
                <w:sz w:val="22"/>
                <w:szCs w:val="22"/>
              </w:rPr>
            </w:pPr>
            <w:r w:rsidRPr="00FB659B">
              <w:rPr>
                <w:rFonts w:cs="Arial"/>
                <w:i/>
                <w:iCs/>
                <w:sz w:val="22"/>
                <w:szCs w:val="22"/>
              </w:rPr>
              <w:t>Jei taikoma</w:t>
            </w:r>
          </w:p>
        </w:tc>
        <w:tc>
          <w:tcPr>
            <w:tcW w:w="1842" w:type="dxa"/>
            <w:tcBorders>
              <w:top w:val="single" w:sz="4" w:space="0" w:color="auto"/>
              <w:left w:val="single" w:sz="4" w:space="0" w:color="auto"/>
              <w:bottom w:val="single" w:sz="4" w:space="0" w:color="auto"/>
              <w:right w:val="single" w:sz="4" w:space="0" w:color="auto"/>
            </w:tcBorders>
            <w:vAlign w:val="center"/>
          </w:tcPr>
          <w:p w14:paraId="41FC6873" w14:textId="77777777" w:rsidR="0002071A" w:rsidRPr="006E68A9" w:rsidRDefault="0002071A" w:rsidP="00706E49">
            <w:pPr>
              <w:widowControl w:val="0"/>
              <w:autoSpaceDE w:val="0"/>
              <w:autoSpaceDN w:val="0"/>
              <w:adjustRightInd w:val="0"/>
              <w:ind w:left="34" w:right="47"/>
              <w:jc w:val="center"/>
              <w:rPr>
                <w:rFonts w:cs="Arial"/>
                <w:sz w:val="22"/>
                <w:szCs w:val="22"/>
              </w:rPr>
            </w:pPr>
            <w:r>
              <w:rPr>
                <w:rFonts w:cs="Arial"/>
                <w:sz w:val="22"/>
                <w:szCs w:val="22"/>
              </w:rPr>
              <w:t>....</w:t>
            </w:r>
          </w:p>
        </w:tc>
      </w:tr>
      <w:tr w:rsidR="0002071A" w:rsidRPr="006E68A9" w14:paraId="4E938E26"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2906AC06" w14:textId="77777777" w:rsidR="0002071A" w:rsidRPr="006E68A9" w:rsidRDefault="0002071A" w:rsidP="00706E49">
            <w:pPr>
              <w:widowControl w:val="0"/>
              <w:autoSpaceDE w:val="0"/>
              <w:autoSpaceDN w:val="0"/>
              <w:adjustRightInd w:val="0"/>
              <w:jc w:val="center"/>
              <w:rPr>
                <w:rFonts w:cs="Arial"/>
              </w:rPr>
            </w:pPr>
            <w:r>
              <w:rPr>
                <w:rFonts w:cs="Arial"/>
              </w:rPr>
              <w:t>2.</w:t>
            </w:r>
          </w:p>
        </w:tc>
        <w:tc>
          <w:tcPr>
            <w:tcW w:w="3828" w:type="dxa"/>
            <w:tcBorders>
              <w:top w:val="single" w:sz="4" w:space="0" w:color="auto"/>
              <w:left w:val="single" w:sz="4" w:space="0" w:color="auto"/>
              <w:bottom w:val="single" w:sz="4" w:space="0" w:color="auto"/>
              <w:right w:val="single" w:sz="4" w:space="0" w:color="auto"/>
            </w:tcBorders>
            <w:vAlign w:val="center"/>
          </w:tcPr>
          <w:p w14:paraId="0002365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6FEAE750"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21B8EE1D" w14:textId="77777777" w:rsidR="0002071A" w:rsidRDefault="0002071A" w:rsidP="00706E49">
            <w:pPr>
              <w:widowControl w:val="0"/>
              <w:autoSpaceDE w:val="0"/>
              <w:autoSpaceDN w:val="0"/>
              <w:adjustRightInd w:val="0"/>
              <w:ind w:left="34" w:right="47"/>
              <w:jc w:val="center"/>
              <w:rPr>
                <w:rFonts w:cs="Arial"/>
                <w:sz w:val="22"/>
                <w:szCs w:val="22"/>
              </w:rPr>
            </w:pPr>
          </w:p>
        </w:tc>
      </w:tr>
      <w:tr w:rsidR="0002071A" w:rsidRPr="006E68A9" w14:paraId="6125DCB3" w14:textId="77777777" w:rsidTr="00706E49">
        <w:trPr>
          <w:trHeight w:hRule="exact" w:val="535"/>
        </w:trPr>
        <w:tc>
          <w:tcPr>
            <w:tcW w:w="567" w:type="dxa"/>
            <w:tcBorders>
              <w:top w:val="single" w:sz="4" w:space="0" w:color="auto"/>
              <w:left w:val="single" w:sz="4" w:space="0" w:color="auto"/>
              <w:bottom w:val="single" w:sz="4" w:space="0" w:color="auto"/>
              <w:right w:val="single" w:sz="4" w:space="0" w:color="auto"/>
            </w:tcBorders>
            <w:vAlign w:val="center"/>
          </w:tcPr>
          <w:p w14:paraId="0DC129D0" w14:textId="77777777" w:rsidR="0002071A" w:rsidRDefault="0002071A" w:rsidP="00706E49">
            <w:pPr>
              <w:widowControl w:val="0"/>
              <w:autoSpaceDE w:val="0"/>
              <w:autoSpaceDN w:val="0"/>
              <w:adjustRightInd w:val="0"/>
              <w:jc w:val="center"/>
              <w:rPr>
                <w:rFonts w:cs="Arial"/>
              </w:rPr>
            </w:pPr>
            <w:r>
              <w:rPr>
                <w:rFonts w:cs="Arial"/>
              </w:rPr>
              <w:t>...</w:t>
            </w:r>
          </w:p>
        </w:tc>
        <w:tc>
          <w:tcPr>
            <w:tcW w:w="3828" w:type="dxa"/>
            <w:tcBorders>
              <w:top w:val="single" w:sz="4" w:space="0" w:color="auto"/>
              <w:left w:val="single" w:sz="4" w:space="0" w:color="auto"/>
              <w:bottom w:val="single" w:sz="4" w:space="0" w:color="auto"/>
              <w:right w:val="single" w:sz="4" w:space="0" w:color="auto"/>
            </w:tcBorders>
            <w:vAlign w:val="center"/>
          </w:tcPr>
          <w:p w14:paraId="466DDA84" w14:textId="77777777" w:rsidR="0002071A" w:rsidRDefault="0002071A" w:rsidP="00706E49">
            <w:pPr>
              <w:widowControl w:val="0"/>
              <w:autoSpaceDE w:val="0"/>
              <w:autoSpaceDN w:val="0"/>
              <w:adjustRightInd w:val="0"/>
            </w:pPr>
          </w:p>
        </w:tc>
        <w:tc>
          <w:tcPr>
            <w:tcW w:w="3402" w:type="dxa"/>
            <w:tcBorders>
              <w:top w:val="single" w:sz="4" w:space="0" w:color="auto"/>
              <w:left w:val="single" w:sz="4" w:space="0" w:color="auto"/>
              <w:bottom w:val="single" w:sz="4" w:space="0" w:color="auto"/>
              <w:right w:val="single" w:sz="4" w:space="0" w:color="auto"/>
            </w:tcBorders>
            <w:vAlign w:val="center"/>
          </w:tcPr>
          <w:p w14:paraId="7F64DE81" w14:textId="77777777" w:rsidR="0002071A" w:rsidRPr="00FB659B" w:rsidRDefault="0002071A" w:rsidP="00706E49">
            <w:pPr>
              <w:widowControl w:val="0"/>
              <w:autoSpaceDE w:val="0"/>
              <w:autoSpaceDN w:val="0"/>
              <w:adjustRightInd w:val="0"/>
              <w:ind w:left="34" w:right="47"/>
              <w:jc w:val="center"/>
              <w:rPr>
                <w:rFonts w:cs="Arial"/>
                <w:i/>
                <w:iCs/>
                <w:sz w:val="22"/>
                <w:szCs w:val="22"/>
              </w:rPr>
            </w:pPr>
          </w:p>
        </w:tc>
        <w:tc>
          <w:tcPr>
            <w:tcW w:w="1842" w:type="dxa"/>
            <w:tcBorders>
              <w:top w:val="single" w:sz="4" w:space="0" w:color="auto"/>
              <w:left w:val="single" w:sz="4" w:space="0" w:color="auto"/>
              <w:bottom w:val="single" w:sz="4" w:space="0" w:color="auto"/>
              <w:right w:val="single" w:sz="4" w:space="0" w:color="auto"/>
            </w:tcBorders>
            <w:vAlign w:val="center"/>
          </w:tcPr>
          <w:p w14:paraId="5BB8F1EC" w14:textId="77777777" w:rsidR="0002071A" w:rsidRDefault="0002071A" w:rsidP="00706E49">
            <w:pPr>
              <w:widowControl w:val="0"/>
              <w:autoSpaceDE w:val="0"/>
              <w:autoSpaceDN w:val="0"/>
              <w:adjustRightInd w:val="0"/>
              <w:ind w:left="34" w:right="47"/>
              <w:jc w:val="center"/>
              <w:rPr>
                <w:rFonts w:cs="Arial"/>
                <w:sz w:val="22"/>
                <w:szCs w:val="22"/>
              </w:rPr>
            </w:pPr>
          </w:p>
        </w:tc>
      </w:tr>
    </w:tbl>
    <w:p w14:paraId="0490A36F" w14:textId="77777777" w:rsidR="0002071A" w:rsidRDefault="0002071A" w:rsidP="0002071A">
      <w:pPr>
        <w:tabs>
          <w:tab w:val="left" w:pos="284"/>
        </w:tabs>
        <w:spacing w:line="480" w:lineRule="auto"/>
        <w:jc w:val="both"/>
        <w:rPr>
          <w:rFonts w:eastAsia="Calibri" w:cs="Arial"/>
          <w:bCs/>
          <w:color w:val="000000" w:themeColor="text1"/>
        </w:rPr>
      </w:pPr>
    </w:p>
    <w:p w14:paraId="3BDA9C16" w14:textId="77777777" w:rsidR="0002071A" w:rsidRPr="00284968" w:rsidRDefault="0002071A" w:rsidP="0002071A">
      <w:pPr>
        <w:tabs>
          <w:tab w:val="left" w:pos="284"/>
        </w:tabs>
        <w:spacing w:line="480" w:lineRule="auto"/>
        <w:jc w:val="both"/>
        <w:rPr>
          <w:color w:val="000000" w:themeColor="text1"/>
        </w:rPr>
      </w:pPr>
      <w:r w:rsidRPr="00284968">
        <w:rPr>
          <w:color w:val="000000" w:themeColor="text1"/>
        </w:rPr>
        <w:t xml:space="preserve">2. Šiuo aktu sutarties Šalys patvirtina, kad neturi viena kitai pretenzijų dėl šiame </w:t>
      </w:r>
      <w:r>
        <w:rPr>
          <w:color w:val="000000" w:themeColor="text1"/>
        </w:rPr>
        <w:t>prekių</w:t>
      </w:r>
      <w:r w:rsidRPr="00284968">
        <w:rPr>
          <w:color w:val="000000" w:themeColor="text1"/>
        </w:rPr>
        <w:t xml:space="preserve"> priėmimo</w:t>
      </w:r>
      <w:r>
        <w:rPr>
          <w:color w:val="000000" w:themeColor="text1"/>
        </w:rPr>
        <w:t xml:space="preserve"> -</w:t>
      </w:r>
      <w:r w:rsidRPr="00284968">
        <w:rPr>
          <w:color w:val="000000" w:themeColor="text1"/>
        </w:rPr>
        <w:t>perdavimo akte nurodytų paslaugų kokybės.</w:t>
      </w:r>
    </w:p>
    <w:p w14:paraId="4CA2CBC3" w14:textId="77777777" w:rsidR="0002071A" w:rsidRPr="00284968" w:rsidRDefault="0002071A" w:rsidP="0002071A">
      <w:pPr>
        <w:widowControl w:val="0"/>
        <w:tabs>
          <w:tab w:val="left" w:pos="284"/>
        </w:tabs>
        <w:spacing w:line="480" w:lineRule="auto"/>
        <w:jc w:val="both"/>
        <w:rPr>
          <w:color w:val="000000" w:themeColor="text1"/>
        </w:rPr>
      </w:pPr>
      <w:r w:rsidRPr="00284968">
        <w:rPr>
          <w:color w:val="000000" w:themeColor="text1"/>
        </w:rPr>
        <w:t xml:space="preserve">3. Aktas sudarytas dviem egzemplioriais – po vieną egzempliorių </w:t>
      </w:r>
      <w:r>
        <w:rPr>
          <w:color w:val="000000" w:themeColor="text1"/>
        </w:rPr>
        <w:t>Pardavėjui</w:t>
      </w:r>
      <w:r w:rsidRPr="00284968">
        <w:rPr>
          <w:color w:val="000000" w:themeColor="text1"/>
        </w:rPr>
        <w:t xml:space="preserve"> ir Pirkėjui.</w:t>
      </w:r>
    </w:p>
    <w:p w14:paraId="1C6FD487" w14:textId="77777777" w:rsidR="0002071A" w:rsidRPr="00284968" w:rsidRDefault="0002071A" w:rsidP="0002071A">
      <w:pPr>
        <w:widowControl w:val="0"/>
        <w:tabs>
          <w:tab w:val="left" w:pos="284"/>
        </w:tabs>
        <w:spacing w:line="480" w:lineRule="auto"/>
        <w:jc w:val="both"/>
        <w:rPr>
          <w:color w:val="000000" w:themeColor="text1"/>
        </w:rPr>
      </w:pPr>
    </w:p>
    <w:p w14:paraId="09390CF9" w14:textId="77777777" w:rsidR="0002071A" w:rsidRPr="00284968" w:rsidRDefault="0002071A" w:rsidP="0002071A">
      <w:pPr>
        <w:widowControl w:val="0"/>
        <w:tabs>
          <w:tab w:val="left" w:pos="284"/>
        </w:tabs>
        <w:rPr>
          <w:color w:val="000000" w:themeColor="text1"/>
        </w:rPr>
      </w:pPr>
    </w:p>
    <w:tbl>
      <w:tblPr>
        <w:tblpPr w:leftFromText="180" w:rightFromText="180" w:vertAnchor="text" w:horzAnchor="margin" w:tblpY="44"/>
        <w:tblW w:w="9074" w:type="dxa"/>
        <w:tblLayout w:type="fixed"/>
        <w:tblCellMar>
          <w:top w:w="55" w:type="dxa"/>
          <w:left w:w="55" w:type="dxa"/>
          <w:bottom w:w="55" w:type="dxa"/>
          <w:right w:w="55" w:type="dxa"/>
        </w:tblCellMar>
        <w:tblLook w:val="0000" w:firstRow="0" w:lastRow="0" w:firstColumn="0" w:lastColumn="0" w:noHBand="0" w:noVBand="0"/>
      </w:tblPr>
      <w:tblGrid>
        <w:gridCol w:w="4538"/>
        <w:gridCol w:w="4536"/>
      </w:tblGrid>
      <w:tr w:rsidR="0002071A" w:rsidRPr="00095949" w14:paraId="4BD23DE9" w14:textId="77777777" w:rsidTr="00706E49">
        <w:tc>
          <w:tcPr>
            <w:tcW w:w="4538" w:type="dxa"/>
          </w:tcPr>
          <w:p w14:paraId="6CB35C55" w14:textId="77777777" w:rsidR="0002071A" w:rsidRPr="00095949" w:rsidRDefault="0002071A" w:rsidP="00706E49">
            <w:pPr>
              <w:tabs>
                <w:tab w:val="left" w:pos="284"/>
                <w:tab w:val="left" w:pos="464"/>
              </w:tabs>
              <w:rPr>
                <w:b/>
                <w:color w:val="000000" w:themeColor="text1"/>
              </w:rPr>
            </w:pPr>
            <w:r w:rsidRPr="00095949">
              <w:rPr>
                <w:b/>
                <w:color w:val="000000" w:themeColor="text1"/>
              </w:rPr>
              <w:t>PIRKĖJO ATSTOVAS</w:t>
            </w:r>
          </w:p>
          <w:p w14:paraId="37EA2BB4" w14:textId="77777777" w:rsidR="0002071A" w:rsidRPr="00095949" w:rsidRDefault="0002071A" w:rsidP="00706E49">
            <w:pPr>
              <w:tabs>
                <w:tab w:val="left" w:pos="284"/>
                <w:tab w:val="left" w:pos="464"/>
              </w:tabs>
              <w:rPr>
                <w:b/>
                <w:color w:val="000000" w:themeColor="text1"/>
              </w:rPr>
            </w:pPr>
          </w:p>
          <w:p w14:paraId="2D9B77ED" w14:textId="77777777" w:rsidR="0002071A" w:rsidRPr="00095949" w:rsidRDefault="0002071A" w:rsidP="00706E49">
            <w:pPr>
              <w:tabs>
                <w:tab w:val="left" w:pos="284"/>
                <w:tab w:val="left" w:pos="464"/>
              </w:tabs>
              <w:rPr>
                <w:b/>
                <w:color w:val="000000" w:themeColor="text1"/>
              </w:rPr>
            </w:pPr>
          </w:p>
        </w:tc>
        <w:tc>
          <w:tcPr>
            <w:tcW w:w="4536" w:type="dxa"/>
          </w:tcPr>
          <w:p w14:paraId="40548947"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r w:rsidRPr="00095949">
              <w:rPr>
                <w:rFonts w:eastAsia="Lucida Sans Unicode"/>
                <w:b/>
                <w:color w:val="000000" w:themeColor="text1"/>
                <w:kern w:val="2"/>
                <w:lang w:eastAsia="ar-SA"/>
              </w:rPr>
              <w:t>PARDAVĖJO ATSTOVAS</w:t>
            </w:r>
          </w:p>
          <w:p w14:paraId="06233BE4"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p w14:paraId="10BD5E2A" w14:textId="77777777" w:rsidR="0002071A" w:rsidRPr="00095949" w:rsidRDefault="0002071A" w:rsidP="00706E49">
            <w:pPr>
              <w:widowControl w:val="0"/>
              <w:tabs>
                <w:tab w:val="left" w:pos="284"/>
              </w:tabs>
              <w:suppressAutoHyphens/>
              <w:snapToGrid w:val="0"/>
              <w:rPr>
                <w:rFonts w:eastAsia="Lucida Sans Unicode"/>
                <w:b/>
                <w:color w:val="000000" w:themeColor="text1"/>
                <w:kern w:val="2"/>
                <w:lang w:eastAsia="ar-SA"/>
              </w:rPr>
            </w:pPr>
          </w:p>
        </w:tc>
      </w:tr>
    </w:tbl>
    <w:p w14:paraId="5B9DE684" w14:textId="77777777" w:rsidR="0002071A" w:rsidRPr="00284968" w:rsidRDefault="0002071A" w:rsidP="0002071A">
      <w:pPr>
        <w:tabs>
          <w:tab w:val="left" w:pos="284"/>
        </w:tabs>
        <w:rPr>
          <w:rFonts w:eastAsia="Calibri" w:cs="Arial"/>
          <w:color w:val="000000" w:themeColor="text1"/>
        </w:rPr>
      </w:pPr>
    </w:p>
    <w:p w14:paraId="53A12BBF" w14:textId="77777777" w:rsidR="0002071A" w:rsidRPr="00284968" w:rsidRDefault="0002071A" w:rsidP="0002071A">
      <w:pPr>
        <w:widowControl w:val="0"/>
        <w:tabs>
          <w:tab w:val="left" w:pos="284"/>
        </w:tabs>
        <w:jc w:val="center"/>
        <w:rPr>
          <w:color w:val="000000" w:themeColor="text1"/>
        </w:rPr>
      </w:pPr>
    </w:p>
    <w:p w14:paraId="69181766" w14:textId="77777777" w:rsidR="0002071A" w:rsidRPr="00284968" w:rsidRDefault="0002071A" w:rsidP="0002071A">
      <w:pPr>
        <w:widowControl w:val="0"/>
        <w:tabs>
          <w:tab w:val="left" w:pos="284"/>
        </w:tabs>
        <w:jc w:val="center"/>
        <w:rPr>
          <w:color w:val="000000" w:themeColor="text1"/>
        </w:rPr>
      </w:pPr>
    </w:p>
    <w:p w14:paraId="2712B33E" w14:textId="77777777" w:rsidR="00C12C41" w:rsidRDefault="00C12C41" w:rsidP="00A7502C">
      <w:pPr>
        <w:suppressAutoHyphens/>
        <w:jc w:val="both"/>
        <w:rPr>
          <w:rFonts w:eastAsia="Arial"/>
          <w:b/>
          <w:lang w:eastAsia="ar-SA"/>
        </w:rPr>
      </w:pPr>
    </w:p>
    <w:sectPr w:rsidR="00C12C41" w:rsidSect="00CA6FA8">
      <w:headerReference w:type="even" r:id="rId12"/>
      <w:headerReference w:type="default" r:id="rId13"/>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AF210" w14:textId="77777777" w:rsidR="004D53EC" w:rsidRDefault="004D53EC">
      <w:r>
        <w:separator/>
      </w:r>
    </w:p>
  </w:endnote>
  <w:endnote w:type="continuationSeparator" w:id="0">
    <w:p w14:paraId="125519A6" w14:textId="77777777" w:rsidR="004D53EC" w:rsidRDefault="004D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62E67" w14:textId="77777777" w:rsidR="004D53EC" w:rsidRDefault="004D53EC">
      <w:r>
        <w:separator/>
      </w:r>
    </w:p>
  </w:footnote>
  <w:footnote w:type="continuationSeparator" w:id="0">
    <w:p w14:paraId="0D693DC1" w14:textId="77777777" w:rsidR="004D53EC" w:rsidRDefault="004D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662CD" w14:textId="77777777" w:rsidR="00DF0C9E" w:rsidRDefault="00DF0C9E" w:rsidP="00EB04A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19</w:t>
    </w:r>
    <w:r>
      <w:rPr>
        <w:rStyle w:val="Puslapionumeris"/>
      </w:rPr>
      <w:fldChar w:fldCharType="end"/>
    </w:r>
  </w:p>
  <w:p w14:paraId="2B39579F" w14:textId="77777777" w:rsidR="00DF0C9E" w:rsidRDefault="00DF0C9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C5D" w14:textId="77777777" w:rsidR="00DF0C9E" w:rsidRDefault="00DF0C9E" w:rsidP="00EB04AE">
    <w:pPr>
      <w:pStyle w:val="Antrats"/>
      <w:framePr w:wrap="around" w:vAnchor="text" w:hAnchor="margin" w:xAlign="center" w:y="1"/>
      <w:rPr>
        <w:rStyle w:val="Puslapionumeris"/>
      </w:rPr>
    </w:pPr>
  </w:p>
  <w:p w14:paraId="7F6D1840" w14:textId="77777777" w:rsidR="00DF0C9E" w:rsidRDefault="00DF0C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92274D"/>
    <w:multiLevelType w:val="hybridMultilevel"/>
    <w:tmpl w:val="D020D2D8"/>
    <w:lvl w:ilvl="0" w:tplc="04080005">
      <w:start w:val="1"/>
      <w:numFmt w:val="bullet"/>
      <w:lvlText w:val=""/>
      <w:lvlJc w:val="left"/>
      <w:pPr>
        <w:ind w:left="720" w:hanging="360"/>
      </w:pPr>
      <w:rPr>
        <w:rFonts w:ascii="Wingdings" w:hAnsi="Wingdings" w:hint="default"/>
        <w:b w:val="0"/>
      </w:rPr>
    </w:lvl>
    <w:lvl w:ilvl="1" w:tplc="04080005">
      <w:start w:val="1"/>
      <w:numFmt w:val="bullet"/>
      <w:lvlText w:val=""/>
      <w:lvlJc w:val="left"/>
      <w:pPr>
        <w:ind w:left="1440" w:hanging="360"/>
      </w:pPr>
      <w:rPr>
        <w:rFonts w:ascii="Wingdings" w:hAnsi="Wingding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D16B5F"/>
    <w:multiLevelType w:val="hybridMultilevel"/>
    <w:tmpl w:val="138AE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ED657F"/>
    <w:multiLevelType w:val="hybridMultilevel"/>
    <w:tmpl w:val="2F8C5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DE5A0A"/>
    <w:multiLevelType w:val="multilevel"/>
    <w:tmpl w:val="335E07F0"/>
    <w:lvl w:ilvl="0">
      <w:start w:val="1"/>
      <w:numFmt w:val="decimal"/>
      <w:lvlText w:val="%1."/>
      <w:lvlJc w:val="left"/>
      <w:pPr>
        <w:ind w:left="927" w:hanging="360"/>
      </w:pPr>
      <w:rPr>
        <w:rFonts w:hint="default"/>
        <w:b w:val="0"/>
        <w:i w:val="0"/>
        <w:color w:val="auto"/>
      </w:rPr>
    </w:lvl>
    <w:lvl w:ilvl="1">
      <w:start w:val="1"/>
      <w:numFmt w:val="decimal"/>
      <w:isLgl/>
      <w:lvlText w:val="%1.%2."/>
      <w:lvlJc w:val="left"/>
      <w:pPr>
        <w:ind w:left="786" w:hanging="360"/>
      </w:pPr>
      <w:rPr>
        <w:rFonts w:hint="default"/>
        <w:i w:val="0"/>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F36BAF"/>
    <w:multiLevelType w:val="multilevel"/>
    <w:tmpl w:val="031C8EB4"/>
    <w:lvl w:ilvl="0">
      <w:start w:val="3"/>
      <w:numFmt w:val="decimal"/>
      <w:suff w:val="space"/>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DC81867"/>
    <w:multiLevelType w:val="multilevel"/>
    <w:tmpl w:val="5BAC4CE4"/>
    <w:lvl w:ilvl="0">
      <w:start w:val="2"/>
      <w:numFmt w:val="decimal"/>
      <w:suff w:val="space"/>
      <w:lvlText w:val="%1."/>
      <w:lvlJc w:val="left"/>
      <w:pPr>
        <w:ind w:left="0" w:firstLine="0"/>
      </w:pPr>
      <w:rPr>
        <w:rFonts w:hint="default"/>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E3F6ABE"/>
    <w:multiLevelType w:val="hybridMultilevel"/>
    <w:tmpl w:val="6D0E10E6"/>
    <w:lvl w:ilvl="0" w:tplc="F24277B8">
      <w:start w:val="4"/>
      <w:numFmt w:val="decimal"/>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DE430D"/>
    <w:multiLevelType w:val="multilevel"/>
    <w:tmpl w:val="03DA40FA"/>
    <w:lvl w:ilvl="0">
      <w:start w:val="5"/>
      <w:numFmt w:val="decimal"/>
      <w:lvlText w:val="%1."/>
      <w:lvlJc w:val="left"/>
      <w:pPr>
        <w:ind w:left="720" w:hanging="360"/>
      </w:pPr>
      <w:rPr>
        <w:rFonts w:cstheme="minorBidi" w:hint="default"/>
      </w:rPr>
    </w:lvl>
    <w:lvl w:ilvl="1">
      <w:start w:val="1"/>
      <w:numFmt w:val="decimal"/>
      <w:isLgl/>
      <w:lvlText w:val="%1.%2"/>
      <w:lvlJc w:val="left"/>
      <w:pPr>
        <w:ind w:left="928" w:hanging="360"/>
      </w:pPr>
      <w:rPr>
        <w:rFonts w:cstheme="minorBidi" w:hint="default"/>
      </w:rPr>
    </w:lvl>
    <w:lvl w:ilvl="2">
      <w:start w:val="1"/>
      <w:numFmt w:val="decimal"/>
      <w:isLgl/>
      <w:lvlText w:val="%1.%2.%3"/>
      <w:lvlJc w:val="left"/>
      <w:pPr>
        <w:ind w:left="1496" w:hanging="720"/>
      </w:pPr>
      <w:rPr>
        <w:rFonts w:cstheme="minorBidi" w:hint="default"/>
      </w:rPr>
    </w:lvl>
    <w:lvl w:ilvl="3">
      <w:start w:val="1"/>
      <w:numFmt w:val="decimal"/>
      <w:isLgl/>
      <w:lvlText w:val="%1.%2.%3.%4"/>
      <w:lvlJc w:val="left"/>
      <w:pPr>
        <w:ind w:left="1704" w:hanging="720"/>
      </w:pPr>
      <w:rPr>
        <w:rFonts w:cstheme="minorBidi" w:hint="default"/>
      </w:rPr>
    </w:lvl>
    <w:lvl w:ilvl="4">
      <w:start w:val="1"/>
      <w:numFmt w:val="decimal"/>
      <w:isLgl/>
      <w:lvlText w:val="%1.%2.%3.%4.%5"/>
      <w:lvlJc w:val="left"/>
      <w:pPr>
        <w:ind w:left="2272" w:hanging="1080"/>
      </w:pPr>
      <w:rPr>
        <w:rFonts w:cstheme="minorBidi" w:hint="default"/>
      </w:rPr>
    </w:lvl>
    <w:lvl w:ilvl="5">
      <w:start w:val="1"/>
      <w:numFmt w:val="decimal"/>
      <w:isLgl/>
      <w:lvlText w:val="%1.%2.%3.%4.%5.%6"/>
      <w:lvlJc w:val="left"/>
      <w:pPr>
        <w:ind w:left="2480" w:hanging="1080"/>
      </w:pPr>
      <w:rPr>
        <w:rFonts w:cstheme="minorBidi" w:hint="default"/>
      </w:rPr>
    </w:lvl>
    <w:lvl w:ilvl="6">
      <w:start w:val="1"/>
      <w:numFmt w:val="decimal"/>
      <w:isLgl/>
      <w:lvlText w:val="%1.%2.%3.%4.%5.%6.%7"/>
      <w:lvlJc w:val="left"/>
      <w:pPr>
        <w:ind w:left="3048" w:hanging="1440"/>
      </w:pPr>
      <w:rPr>
        <w:rFonts w:cstheme="minorBidi" w:hint="default"/>
      </w:rPr>
    </w:lvl>
    <w:lvl w:ilvl="7">
      <w:start w:val="1"/>
      <w:numFmt w:val="decimal"/>
      <w:isLgl/>
      <w:lvlText w:val="%1.%2.%3.%4.%5.%6.%7.%8"/>
      <w:lvlJc w:val="left"/>
      <w:pPr>
        <w:ind w:left="3256" w:hanging="1440"/>
      </w:pPr>
      <w:rPr>
        <w:rFonts w:cstheme="minorBidi" w:hint="default"/>
      </w:rPr>
    </w:lvl>
    <w:lvl w:ilvl="8">
      <w:start w:val="1"/>
      <w:numFmt w:val="decimal"/>
      <w:isLgl/>
      <w:lvlText w:val="%1.%2.%3.%4.%5.%6.%7.%8.%9"/>
      <w:lvlJc w:val="left"/>
      <w:pPr>
        <w:ind w:left="3464" w:hanging="1440"/>
      </w:pPr>
      <w:rPr>
        <w:rFonts w:cstheme="minorBidi" w:hint="default"/>
      </w:rPr>
    </w:lvl>
  </w:abstractNum>
  <w:abstractNum w:abstractNumId="11" w15:restartNumberingAfterBreak="0">
    <w:nsid w:val="3E423640"/>
    <w:multiLevelType w:val="multilevel"/>
    <w:tmpl w:val="DE9C81AA"/>
    <w:lvl w:ilvl="0">
      <w:start w:val="5"/>
      <w:numFmt w:val="decimal"/>
      <w:lvlText w:val="%1."/>
      <w:lvlJc w:val="left"/>
      <w:pPr>
        <w:ind w:left="360" w:hanging="360"/>
      </w:pPr>
      <w:rPr>
        <w:rFonts w:hint="default"/>
        <w:i w:val="0"/>
        <w:strike w:val="0"/>
        <w:color w:val="auto"/>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12" w15:restartNumberingAfterBreak="0">
    <w:nsid w:val="3F1B1EDC"/>
    <w:multiLevelType w:val="hybridMultilevel"/>
    <w:tmpl w:val="470E5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054FDA"/>
    <w:multiLevelType w:val="hybridMultilevel"/>
    <w:tmpl w:val="73F63B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5" w15:restartNumberingAfterBreak="0">
    <w:nsid w:val="4D531E0F"/>
    <w:multiLevelType w:val="hybridMultilevel"/>
    <w:tmpl w:val="6638F3A0"/>
    <w:lvl w:ilvl="0" w:tplc="4462D524">
      <w:start w:val="1"/>
      <w:numFmt w:val="decimal"/>
      <w:suff w:val="space"/>
      <w:lvlText w:val="4.%1."/>
      <w:lvlJc w:val="left"/>
      <w:pPr>
        <w:ind w:left="36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7354202"/>
    <w:multiLevelType w:val="multilevel"/>
    <w:tmpl w:val="3D3A4ACE"/>
    <w:lvl w:ilvl="0">
      <w:start w:val="1"/>
      <w:numFmt w:val="decimal"/>
      <w:suff w:val="space"/>
      <w:lvlText w:val="2.%1."/>
      <w:lvlJc w:val="left"/>
      <w:pPr>
        <w:ind w:left="0" w:firstLine="0"/>
      </w:pPr>
      <w:rPr>
        <w:rFonts w:hint="default"/>
        <w:color w:val="000000" w:themeColor="text1"/>
        <w:sz w:val="24"/>
        <w:szCs w:val="24"/>
      </w:rPr>
    </w:lvl>
    <w:lvl w:ilvl="1">
      <w:start w:val="1"/>
      <w:numFmt w:val="decimal"/>
      <w:lvlText w:val="%1.%2."/>
      <w:lvlJc w:val="left"/>
      <w:pPr>
        <w:tabs>
          <w:tab w:val="num" w:pos="576"/>
        </w:tabs>
        <w:ind w:left="0" w:firstLine="0"/>
      </w:pPr>
      <w:rPr>
        <w:rFonts w:hint="default"/>
        <w:b w:val="0"/>
        <w:strike w:val="0"/>
      </w:rPr>
    </w:lvl>
    <w:lvl w:ilvl="2">
      <w:start w:val="1"/>
      <w:numFmt w:val="decimal"/>
      <w:lvlText w:val="%1.%2.%3."/>
      <w:lvlJc w:val="left"/>
      <w:pPr>
        <w:tabs>
          <w:tab w:val="num" w:pos="720"/>
        </w:tabs>
        <w:ind w:left="0" w:firstLine="0"/>
      </w:pPr>
      <w:rPr>
        <w:rFonts w:hint="default"/>
        <w:b w:val="0"/>
        <w:i w:val="0"/>
        <w:color w:val="auto"/>
        <w:sz w:val="24"/>
        <w:szCs w:val="24"/>
      </w:rPr>
    </w:lvl>
    <w:lvl w:ilvl="3">
      <w:start w:val="1"/>
      <w:numFmt w:val="decimal"/>
      <w:lvlText w:val="%1.%2.%3.%4."/>
      <w:lvlJc w:val="left"/>
      <w:pPr>
        <w:tabs>
          <w:tab w:val="num" w:pos="864"/>
        </w:tabs>
        <w:ind w:left="0" w:firstLine="0"/>
      </w:pPr>
      <w:rPr>
        <w:rFonts w:ascii="Times New Roman" w:hAnsi="Times New Roman" w:hint="default"/>
        <w:b w:val="0"/>
        <w:i w:val="0"/>
        <w:color w:val="auto"/>
        <w:sz w:val="24"/>
      </w:rPr>
    </w:lvl>
    <w:lvl w:ilvl="4">
      <w:start w:val="1"/>
      <w:numFmt w:val="decimal"/>
      <w:lvlText w:val="%1.%2.%3.%4.%5."/>
      <w:lvlJc w:val="left"/>
      <w:pPr>
        <w:tabs>
          <w:tab w:val="num" w:pos="1008"/>
        </w:tabs>
        <w:ind w:left="0" w:firstLine="0"/>
      </w:pPr>
      <w:rPr>
        <w:rFonts w:hint="default"/>
        <w:i w:val="0"/>
        <w:color w:val="auto"/>
      </w:rPr>
    </w:lvl>
    <w:lvl w:ilvl="5">
      <w:start w:val="1"/>
      <w:numFmt w:val="decimal"/>
      <w:lvlText w:val="%1.%2.%3.%4.%5.%6"/>
      <w:lvlJc w:val="left"/>
      <w:pPr>
        <w:tabs>
          <w:tab w:val="num" w:pos="1152"/>
        </w:tabs>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6C2757B8"/>
    <w:multiLevelType w:val="multilevel"/>
    <w:tmpl w:val="DDC2EA84"/>
    <w:lvl w:ilvl="0">
      <w:start w:val="2"/>
      <w:numFmt w:val="decimal"/>
      <w:lvlText w:val="%1."/>
      <w:lvlJc w:val="left"/>
      <w:pPr>
        <w:ind w:left="540" w:hanging="540"/>
      </w:pPr>
      <w:rPr>
        <w:rFonts w:hint="default"/>
      </w:rPr>
    </w:lvl>
    <w:lvl w:ilvl="1">
      <w:start w:val="3"/>
      <w:numFmt w:val="decimal"/>
      <w:lvlText w:val="%1.%2."/>
      <w:lvlJc w:val="left"/>
      <w:pPr>
        <w:ind w:left="1108"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0"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722B2FCE"/>
    <w:multiLevelType w:val="multilevel"/>
    <w:tmpl w:val="4BD2405E"/>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08838997">
    <w:abstractNumId w:val="14"/>
  </w:num>
  <w:num w:numId="2" w16cid:durableId="682165404">
    <w:abstractNumId w:val="5"/>
  </w:num>
  <w:num w:numId="3" w16cid:durableId="603541908">
    <w:abstractNumId w:val="20"/>
  </w:num>
  <w:num w:numId="4" w16cid:durableId="2016759738">
    <w:abstractNumId w:val="17"/>
  </w:num>
  <w:num w:numId="5" w16cid:durableId="41034689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73029698">
    <w:abstractNumId w:val="0"/>
  </w:num>
  <w:num w:numId="7" w16cid:durableId="2090348327">
    <w:abstractNumId w:val="18"/>
  </w:num>
  <w:num w:numId="8" w16cid:durableId="1403025075">
    <w:abstractNumId w:val="11"/>
  </w:num>
  <w:num w:numId="9" w16cid:durableId="2030064799">
    <w:abstractNumId w:val="4"/>
  </w:num>
  <w:num w:numId="10" w16cid:durableId="535310113">
    <w:abstractNumId w:val="2"/>
  </w:num>
  <w:num w:numId="11" w16cid:durableId="669675310">
    <w:abstractNumId w:val="19"/>
  </w:num>
  <w:num w:numId="12" w16cid:durableId="1056274628">
    <w:abstractNumId w:val="21"/>
  </w:num>
  <w:num w:numId="13" w16cid:durableId="1744058753">
    <w:abstractNumId w:val="8"/>
  </w:num>
  <w:num w:numId="14" w16cid:durableId="660696835">
    <w:abstractNumId w:val="16"/>
  </w:num>
  <w:num w:numId="15" w16cid:durableId="1871454615">
    <w:abstractNumId w:val="12"/>
  </w:num>
  <w:num w:numId="16" w16cid:durableId="1542476756">
    <w:abstractNumId w:val="3"/>
  </w:num>
  <w:num w:numId="17" w16cid:durableId="261181988">
    <w:abstractNumId w:val="6"/>
  </w:num>
  <w:num w:numId="18" w16cid:durableId="2020348531">
    <w:abstractNumId w:val="1"/>
  </w:num>
  <w:num w:numId="19" w16cid:durableId="837616126">
    <w:abstractNumId w:val="9"/>
  </w:num>
  <w:num w:numId="20" w16cid:durableId="280957379">
    <w:abstractNumId w:val="15"/>
  </w:num>
  <w:num w:numId="21" w16cid:durableId="131023361">
    <w:abstractNumId w:val="10"/>
  </w:num>
  <w:num w:numId="22" w16cid:durableId="455698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04AE"/>
    <w:rsid w:val="00002EB3"/>
    <w:rsid w:val="000044FB"/>
    <w:rsid w:val="00005DFE"/>
    <w:rsid w:val="00006E0F"/>
    <w:rsid w:val="00007C0E"/>
    <w:rsid w:val="00010D70"/>
    <w:rsid w:val="00013025"/>
    <w:rsid w:val="000134F5"/>
    <w:rsid w:val="000137AA"/>
    <w:rsid w:val="000155AF"/>
    <w:rsid w:val="00017CF7"/>
    <w:rsid w:val="00017F60"/>
    <w:rsid w:val="0002071A"/>
    <w:rsid w:val="00023023"/>
    <w:rsid w:val="000274E3"/>
    <w:rsid w:val="0002763B"/>
    <w:rsid w:val="0002768D"/>
    <w:rsid w:val="00027D89"/>
    <w:rsid w:val="00030FA7"/>
    <w:rsid w:val="00033999"/>
    <w:rsid w:val="00037EF0"/>
    <w:rsid w:val="00043F0E"/>
    <w:rsid w:val="00044E1B"/>
    <w:rsid w:val="000454ED"/>
    <w:rsid w:val="0005087B"/>
    <w:rsid w:val="000530A6"/>
    <w:rsid w:val="00053538"/>
    <w:rsid w:val="000538A8"/>
    <w:rsid w:val="000612CC"/>
    <w:rsid w:val="0006341B"/>
    <w:rsid w:val="000670D5"/>
    <w:rsid w:val="00067C42"/>
    <w:rsid w:val="00067FB9"/>
    <w:rsid w:val="00070442"/>
    <w:rsid w:val="0007108F"/>
    <w:rsid w:val="00071F13"/>
    <w:rsid w:val="000735B0"/>
    <w:rsid w:val="000736BF"/>
    <w:rsid w:val="00073CA7"/>
    <w:rsid w:val="00074550"/>
    <w:rsid w:val="00074DAB"/>
    <w:rsid w:val="00075263"/>
    <w:rsid w:val="000803B6"/>
    <w:rsid w:val="0008050E"/>
    <w:rsid w:val="00081899"/>
    <w:rsid w:val="00081AF2"/>
    <w:rsid w:val="000846E8"/>
    <w:rsid w:val="00086AE9"/>
    <w:rsid w:val="00086FE1"/>
    <w:rsid w:val="00087CA0"/>
    <w:rsid w:val="00091508"/>
    <w:rsid w:val="00092348"/>
    <w:rsid w:val="00093D73"/>
    <w:rsid w:val="000962C0"/>
    <w:rsid w:val="000970F7"/>
    <w:rsid w:val="000A2D68"/>
    <w:rsid w:val="000A3634"/>
    <w:rsid w:val="000A3FAF"/>
    <w:rsid w:val="000A5043"/>
    <w:rsid w:val="000B1E6C"/>
    <w:rsid w:val="000B2028"/>
    <w:rsid w:val="000B3595"/>
    <w:rsid w:val="000B3B27"/>
    <w:rsid w:val="000B3CAF"/>
    <w:rsid w:val="000B6DAD"/>
    <w:rsid w:val="000C0FE3"/>
    <w:rsid w:val="000C2205"/>
    <w:rsid w:val="000C291B"/>
    <w:rsid w:val="000C35ED"/>
    <w:rsid w:val="000C3891"/>
    <w:rsid w:val="000C3E2F"/>
    <w:rsid w:val="000C4085"/>
    <w:rsid w:val="000C50A5"/>
    <w:rsid w:val="000C6849"/>
    <w:rsid w:val="000C6AA1"/>
    <w:rsid w:val="000C7166"/>
    <w:rsid w:val="000D0426"/>
    <w:rsid w:val="000D13DC"/>
    <w:rsid w:val="000D35FE"/>
    <w:rsid w:val="000D669E"/>
    <w:rsid w:val="000D792D"/>
    <w:rsid w:val="000E242A"/>
    <w:rsid w:val="000E3914"/>
    <w:rsid w:val="000E4893"/>
    <w:rsid w:val="000E6C17"/>
    <w:rsid w:val="000F0E92"/>
    <w:rsid w:val="000F1E27"/>
    <w:rsid w:val="000F22BE"/>
    <w:rsid w:val="000F253A"/>
    <w:rsid w:val="000F3206"/>
    <w:rsid w:val="000F42D8"/>
    <w:rsid w:val="000F6744"/>
    <w:rsid w:val="000F6C37"/>
    <w:rsid w:val="000F7F22"/>
    <w:rsid w:val="0010248B"/>
    <w:rsid w:val="00102DCB"/>
    <w:rsid w:val="00104989"/>
    <w:rsid w:val="00106AB9"/>
    <w:rsid w:val="00107939"/>
    <w:rsid w:val="00107FA3"/>
    <w:rsid w:val="001112AB"/>
    <w:rsid w:val="00115837"/>
    <w:rsid w:val="00116073"/>
    <w:rsid w:val="00116D84"/>
    <w:rsid w:val="001172CC"/>
    <w:rsid w:val="00117375"/>
    <w:rsid w:val="00120756"/>
    <w:rsid w:val="00122596"/>
    <w:rsid w:val="001238E7"/>
    <w:rsid w:val="00123F75"/>
    <w:rsid w:val="00124AD8"/>
    <w:rsid w:val="00124BCF"/>
    <w:rsid w:val="00125F4B"/>
    <w:rsid w:val="00126825"/>
    <w:rsid w:val="0013121B"/>
    <w:rsid w:val="00131E4C"/>
    <w:rsid w:val="00133EEE"/>
    <w:rsid w:val="00134041"/>
    <w:rsid w:val="0013461C"/>
    <w:rsid w:val="00136171"/>
    <w:rsid w:val="0013773F"/>
    <w:rsid w:val="00137F71"/>
    <w:rsid w:val="00141229"/>
    <w:rsid w:val="00142A15"/>
    <w:rsid w:val="0014305B"/>
    <w:rsid w:val="001453EB"/>
    <w:rsid w:val="001458AF"/>
    <w:rsid w:val="00146E57"/>
    <w:rsid w:val="001473D3"/>
    <w:rsid w:val="00147B70"/>
    <w:rsid w:val="00151001"/>
    <w:rsid w:val="00151506"/>
    <w:rsid w:val="00152921"/>
    <w:rsid w:val="00154162"/>
    <w:rsid w:val="00155988"/>
    <w:rsid w:val="00155B77"/>
    <w:rsid w:val="00157F85"/>
    <w:rsid w:val="00163CFB"/>
    <w:rsid w:val="00164ED9"/>
    <w:rsid w:val="00164EF3"/>
    <w:rsid w:val="00164FA0"/>
    <w:rsid w:val="001659CE"/>
    <w:rsid w:val="001664D8"/>
    <w:rsid w:val="00170B15"/>
    <w:rsid w:val="001718AE"/>
    <w:rsid w:val="001721FD"/>
    <w:rsid w:val="001724C1"/>
    <w:rsid w:val="00172F4B"/>
    <w:rsid w:val="00173548"/>
    <w:rsid w:val="00174CEB"/>
    <w:rsid w:val="001776A6"/>
    <w:rsid w:val="00177717"/>
    <w:rsid w:val="00181EA5"/>
    <w:rsid w:val="00182CC7"/>
    <w:rsid w:val="001832BE"/>
    <w:rsid w:val="00186CF9"/>
    <w:rsid w:val="00190234"/>
    <w:rsid w:val="00190D56"/>
    <w:rsid w:val="00190E45"/>
    <w:rsid w:val="00193363"/>
    <w:rsid w:val="00193651"/>
    <w:rsid w:val="00193E2D"/>
    <w:rsid w:val="00196EEA"/>
    <w:rsid w:val="001A1C50"/>
    <w:rsid w:val="001A1F7A"/>
    <w:rsid w:val="001A3672"/>
    <w:rsid w:val="001A36CD"/>
    <w:rsid w:val="001A4564"/>
    <w:rsid w:val="001A6048"/>
    <w:rsid w:val="001B160D"/>
    <w:rsid w:val="001B1F64"/>
    <w:rsid w:val="001B28C0"/>
    <w:rsid w:val="001B41AA"/>
    <w:rsid w:val="001B47DB"/>
    <w:rsid w:val="001B75A3"/>
    <w:rsid w:val="001C3E61"/>
    <w:rsid w:val="001C614E"/>
    <w:rsid w:val="001C61FF"/>
    <w:rsid w:val="001C7DF9"/>
    <w:rsid w:val="001D1EEA"/>
    <w:rsid w:val="001D35A0"/>
    <w:rsid w:val="001D4DE5"/>
    <w:rsid w:val="001D6DFC"/>
    <w:rsid w:val="001D7E6A"/>
    <w:rsid w:val="001E05FA"/>
    <w:rsid w:val="001E17A9"/>
    <w:rsid w:val="001E3AAE"/>
    <w:rsid w:val="001F06EB"/>
    <w:rsid w:val="001F0DCC"/>
    <w:rsid w:val="001F34A9"/>
    <w:rsid w:val="002007A3"/>
    <w:rsid w:val="00201864"/>
    <w:rsid w:val="00201C02"/>
    <w:rsid w:val="00202F29"/>
    <w:rsid w:val="0020305D"/>
    <w:rsid w:val="00203AFC"/>
    <w:rsid w:val="00204065"/>
    <w:rsid w:val="0020486A"/>
    <w:rsid w:val="0020572F"/>
    <w:rsid w:val="00211879"/>
    <w:rsid w:val="00211E52"/>
    <w:rsid w:val="00213F8C"/>
    <w:rsid w:val="002140B5"/>
    <w:rsid w:val="002148DD"/>
    <w:rsid w:val="00216206"/>
    <w:rsid w:val="002171B8"/>
    <w:rsid w:val="0022098B"/>
    <w:rsid w:val="00221422"/>
    <w:rsid w:val="00230C73"/>
    <w:rsid w:val="0023242E"/>
    <w:rsid w:val="00234B18"/>
    <w:rsid w:val="002354BE"/>
    <w:rsid w:val="00235810"/>
    <w:rsid w:val="00240F91"/>
    <w:rsid w:val="00241354"/>
    <w:rsid w:val="00242262"/>
    <w:rsid w:val="002425DA"/>
    <w:rsid w:val="00242B7D"/>
    <w:rsid w:val="00242BED"/>
    <w:rsid w:val="002443FF"/>
    <w:rsid w:val="002455E4"/>
    <w:rsid w:val="00247766"/>
    <w:rsid w:val="00252C5B"/>
    <w:rsid w:val="00254816"/>
    <w:rsid w:val="0025592A"/>
    <w:rsid w:val="00255DF4"/>
    <w:rsid w:val="00256D14"/>
    <w:rsid w:val="00262383"/>
    <w:rsid w:val="00263042"/>
    <w:rsid w:val="00263269"/>
    <w:rsid w:val="002636CB"/>
    <w:rsid w:val="002644BA"/>
    <w:rsid w:val="00265408"/>
    <w:rsid w:val="00267D03"/>
    <w:rsid w:val="00273403"/>
    <w:rsid w:val="00273404"/>
    <w:rsid w:val="00274F0A"/>
    <w:rsid w:val="00275408"/>
    <w:rsid w:val="00275922"/>
    <w:rsid w:val="002765AE"/>
    <w:rsid w:val="0027708C"/>
    <w:rsid w:val="002808B1"/>
    <w:rsid w:val="00280A96"/>
    <w:rsid w:val="002847D8"/>
    <w:rsid w:val="00284C03"/>
    <w:rsid w:val="002857F9"/>
    <w:rsid w:val="002860FA"/>
    <w:rsid w:val="002862BA"/>
    <w:rsid w:val="002867E0"/>
    <w:rsid w:val="002874DC"/>
    <w:rsid w:val="00290742"/>
    <w:rsid w:val="00291B15"/>
    <w:rsid w:val="00293840"/>
    <w:rsid w:val="0029437E"/>
    <w:rsid w:val="002965D0"/>
    <w:rsid w:val="00297CD8"/>
    <w:rsid w:val="002A0272"/>
    <w:rsid w:val="002A0C0B"/>
    <w:rsid w:val="002A0F1D"/>
    <w:rsid w:val="002A22AD"/>
    <w:rsid w:val="002A28DD"/>
    <w:rsid w:val="002A4BFE"/>
    <w:rsid w:val="002A6170"/>
    <w:rsid w:val="002A7B95"/>
    <w:rsid w:val="002B0A6C"/>
    <w:rsid w:val="002B1614"/>
    <w:rsid w:val="002B16A0"/>
    <w:rsid w:val="002B1DDC"/>
    <w:rsid w:val="002B3381"/>
    <w:rsid w:val="002B35F3"/>
    <w:rsid w:val="002B4BD6"/>
    <w:rsid w:val="002B6BE8"/>
    <w:rsid w:val="002C048E"/>
    <w:rsid w:val="002C1AE5"/>
    <w:rsid w:val="002C24F4"/>
    <w:rsid w:val="002C28B2"/>
    <w:rsid w:val="002C37D7"/>
    <w:rsid w:val="002C38B0"/>
    <w:rsid w:val="002C4C49"/>
    <w:rsid w:val="002C648E"/>
    <w:rsid w:val="002C7265"/>
    <w:rsid w:val="002C7B6E"/>
    <w:rsid w:val="002D2379"/>
    <w:rsid w:val="002D2935"/>
    <w:rsid w:val="002D330F"/>
    <w:rsid w:val="002D356E"/>
    <w:rsid w:val="002D41F8"/>
    <w:rsid w:val="002D4D5C"/>
    <w:rsid w:val="002D7249"/>
    <w:rsid w:val="002E07D6"/>
    <w:rsid w:val="002E51A0"/>
    <w:rsid w:val="002E6AF7"/>
    <w:rsid w:val="002E6F8C"/>
    <w:rsid w:val="002E7A57"/>
    <w:rsid w:val="002F1472"/>
    <w:rsid w:val="002F2106"/>
    <w:rsid w:val="002F3123"/>
    <w:rsid w:val="002F4968"/>
    <w:rsid w:val="002F62B8"/>
    <w:rsid w:val="002F65A5"/>
    <w:rsid w:val="002F6E38"/>
    <w:rsid w:val="002F75A6"/>
    <w:rsid w:val="002F78BC"/>
    <w:rsid w:val="00300B56"/>
    <w:rsid w:val="00300CF8"/>
    <w:rsid w:val="00303D1A"/>
    <w:rsid w:val="0030569F"/>
    <w:rsid w:val="00305B84"/>
    <w:rsid w:val="00305F0C"/>
    <w:rsid w:val="00306781"/>
    <w:rsid w:val="00310DE1"/>
    <w:rsid w:val="0031363B"/>
    <w:rsid w:val="00313A11"/>
    <w:rsid w:val="003140B5"/>
    <w:rsid w:val="0031461D"/>
    <w:rsid w:val="003146FB"/>
    <w:rsid w:val="003154E8"/>
    <w:rsid w:val="00315C99"/>
    <w:rsid w:val="00315DC8"/>
    <w:rsid w:val="00316475"/>
    <w:rsid w:val="00316EA5"/>
    <w:rsid w:val="00317994"/>
    <w:rsid w:val="00317C7F"/>
    <w:rsid w:val="00321713"/>
    <w:rsid w:val="00324C04"/>
    <w:rsid w:val="003252B4"/>
    <w:rsid w:val="00325DC7"/>
    <w:rsid w:val="00326C7C"/>
    <w:rsid w:val="0033089A"/>
    <w:rsid w:val="00331258"/>
    <w:rsid w:val="003321BD"/>
    <w:rsid w:val="003327A1"/>
    <w:rsid w:val="00333183"/>
    <w:rsid w:val="00335169"/>
    <w:rsid w:val="0034127A"/>
    <w:rsid w:val="0034204C"/>
    <w:rsid w:val="0034299B"/>
    <w:rsid w:val="003445C4"/>
    <w:rsid w:val="00344637"/>
    <w:rsid w:val="003450E8"/>
    <w:rsid w:val="00346079"/>
    <w:rsid w:val="00350B3D"/>
    <w:rsid w:val="00351BE9"/>
    <w:rsid w:val="00353937"/>
    <w:rsid w:val="00354102"/>
    <w:rsid w:val="00355E47"/>
    <w:rsid w:val="00357C77"/>
    <w:rsid w:val="00362149"/>
    <w:rsid w:val="0036276B"/>
    <w:rsid w:val="003630DA"/>
    <w:rsid w:val="0037509A"/>
    <w:rsid w:val="003758B5"/>
    <w:rsid w:val="0037713D"/>
    <w:rsid w:val="00382362"/>
    <w:rsid w:val="00382394"/>
    <w:rsid w:val="00382D9B"/>
    <w:rsid w:val="00384671"/>
    <w:rsid w:val="0038601D"/>
    <w:rsid w:val="00386526"/>
    <w:rsid w:val="00387CE0"/>
    <w:rsid w:val="003911A8"/>
    <w:rsid w:val="00391FF9"/>
    <w:rsid w:val="00394EA5"/>
    <w:rsid w:val="003957A5"/>
    <w:rsid w:val="0039737D"/>
    <w:rsid w:val="003A0A68"/>
    <w:rsid w:val="003A281E"/>
    <w:rsid w:val="003A2E51"/>
    <w:rsid w:val="003A528D"/>
    <w:rsid w:val="003A7481"/>
    <w:rsid w:val="003B1F71"/>
    <w:rsid w:val="003B28CC"/>
    <w:rsid w:val="003B319E"/>
    <w:rsid w:val="003B4BCD"/>
    <w:rsid w:val="003B65D9"/>
    <w:rsid w:val="003B79A7"/>
    <w:rsid w:val="003C1053"/>
    <w:rsid w:val="003C30FD"/>
    <w:rsid w:val="003C3415"/>
    <w:rsid w:val="003C62AF"/>
    <w:rsid w:val="003C7D62"/>
    <w:rsid w:val="003D0FD3"/>
    <w:rsid w:val="003D3FC8"/>
    <w:rsid w:val="003D4BAB"/>
    <w:rsid w:val="003D5542"/>
    <w:rsid w:val="003D5E39"/>
    <w:rsid w:val="003E090F"/>
    <w:rsid w:val="003E1209"/>
    <w:rsid w:val="003E4DDB"/>
    <w:rsid w:val="003E535E"/>
    <w:rsid w:val="003E6412"/>
    <w:rsid w:val="003E6EAD"/>
    <w:rsid w:val="003E7AF9"/>
    <w:rsid w:val="003F1BAD"/>
    <w:rsid w:val="003F1BF3"/>
    <w:rsid w:val="003F38F0"/>
    <w:rsid w:val="003F46EA"/>
    <w:rsid w:val="003F52AB"/>
    <w:rsid w:val="003F679F"/>
    <w:rsid w:val="003F6C72"/>
    <w:rsid w:val="003F7EB0"/>
    <w:rsid w:val="004022A6"/>
    <w:rsid w:val="0040260B"/>
    <w:rsid w:val="00402847"/>
    <w:rsid w:val="00403322"/>
    <w:rsid w:val="004055FB"/>
    <w:rsid w:val="00406A66"/>
    <w:rsid w:val="00410503"/>
    <w:rsid w:val="004107FC"/>
    <w:rsid w:val="00411C23"/>
    <w:rsid w:val="00415D1F"/>
    <w:rsid w:val="00425E86"/>
    <w:rsid w:val="00426BD9"/>
    <w:rsid w:val="00426EEA"/>
    <w:rsid w:val="00427084"/>
    <w:rsid w:val="00427101"/>
    <w:rsid w:val="00427155"/>
    <w:rsid w:val="00427F9A"/>
    <w:rsid w:val="00430481"/>
    <w:rsid w:val="004310EE"/>
    <w:rsid w:val="00432306"/>
    <w:rsid w:val="004326E6"/>
    <w:rsid w:val="0043276C"/>
    <w:rsid w:val="004349E7"/>
    <w:rsid w:val="004363AB"/>
    <w:rsid w:val="00440292"/>
    <w:rsid w:val="0044045A"/>
    <w:rsid w:val="0044059A"/>
    <w:rsid w:val="004423EC"/>
    <w:rsid w:val="00443CC0"/>
    <w:rsid w:val="00443FB9"/>
    <w:rsid w:val="004442A7"/>
    <w:rsid w:val="004467EC"/>
    <w:rsid w:val="004479F5"/>
    <w:rsid w:val="00447AAA"/>
    <w:rsid w:val="0045207E"/>
    <w:rsid w:val="00453204"/>
    <w:rsid w:val="004545BC"/>
    <w:rsid w:val="00456E24"/>
    <w:rsid w:val="00457A24"/>
    <w:rsid w:val="004609E2"/>
    <w:rsid w:val="00461C7E"/>
    <w:rsid w:val="00461D40"/>
    <w:rsid w:val="00462675"/>
    <w:rsid w:val="0046345B"/>
    <w:rsid w:val="004636B8"/>
    <w:rsid w:val="004637F1"/>
    <w:rsid w:val="0046495C"/>
    <w:rsid w:val="00465D89"/>
    <w:rsid w:val="0046634F"/>
    <w:rsid w:val="00467790"/>
    <w:rsid w:val="004678C6"/>
    <w:rsid w:val="00470D2D"/>
    <w:rsid w:val="00471ADF"/>
    <w:rsid w:val="0047244B"/>
    <w:rsid w:val="00475103"/>
    <w:rsid w:val="004752BE"/>
    <w:rsid w:val="00475F1F"/>
    <w:rsid w:val="004776E5"/>
    <w:rsid w:val="00477F22"/>
    <w:rsid w:val="00480179"/>
    <w:rsid w:val="00480CF0"/>
    <w:rsid w:val="00481F2A"/>
    <w:rsid w:val="004826A0"/>
    <w:rsid w:val="00482710"/>
    <w:rsid w:val="00482ED6"/>
    <w:rsid w:val="00484AC2"/>
    <w:rsid w:val="00485384"/>
    <w:rsid w:val="004868B6"/>
    <w:rsid w:val="004917A6"/>
    <w:rsid w:val="00492103"/>
    <w:rsid w:val="004926FD"/>
    <w:rsid w:val="0049760F"/>
    <w:rsid w:val="004A01C1"/>
    <w:rsid w:val="004A0CAE"/>
    <w:rsid w:val="004A15C4"/>
    <w:rsid w:val="004A2D3E"/>
    <w:rsid w:val="004A2EA1"/>
    <w:rsid w:val="004A3DBE"/>
    <w:rsid w:val="004A6DBB"/>
    <w:rsid w:val="004B138D"/>
    <w:rsid w:val="004B2A04"/>
    <w:rsid w:val="004B314F"/>
    <w:rsid w:val="004B36A7"/>
    <w:rsid w:val="004B4D4E"/>
    <w:rsid w:val="004B4FFE"/>
    <w:rsid w:val="004B5A29"/>
    <w:rsid w:val="004C01B9"/>
    <w:rsid w:val="004C4E73"/>
    <w:rsid w:val="004C6006"/>
    <w:rsid w:val="004C6623"/>
    <w:rsid w:val="004D0529"/>
    <w:rsid w:val="004D16EE"/>
    <w:rsid w:val="004D2079"/>
    <w:rsid w:val="004D2EC7"/>
    <w:rsid w:val="004D3E72"/>
    <w:rsid w:val="004D52A0"/>
    <w:rsid w:val="004D53EC"/>
    <w:rsid w:val="004D5E50"/>
    <w:rsid w:val="004D6B4E"/>
    <w:rsid w:val="004D79EF"/>
    <w:rsid w:val="004E00C2"/>
    <w:rsid w:val="004E3654"/>
    <w:rsid w:val="004E39DF"/>
    <w:rsid w:val="004E4C85"/>
    <w:rsid w:val="004E5569"/>
    <w:rsid w:val="004E6219"/>
    <w:rsid w:val="004E69F5"/>
    <w:rsid w:val="004E6B59"/>
    <w:rsid w:val="004F0002"/>
    <w:rsid w:val="004F38D0"/>
    <w:rsid w:val="004F7EF7"/>
    <w:rsid w:val="005003D7"/>
    <w:rsid w:val="005004C4"/>
    <w:rsid w:val="00500B92"/>
    <w:rsid w:val="0050107A"/>
    <w:rsid w:val="00501C54"/>
    <w:rsid w:val="00501DC1"/>
    <w:rsid w:val="0050365D"/>
    <w:rsid w:val="0050544D"/>
    <w:rsid w:val="00505806"/>
    <w:rsid w:val="00505B01"/>
    <w:rsid w:val="00505CF1"/>
    <w:rsid w:val="00505E1C"/>
    <w:rsid w:val="00506F18"/>
    <w:rsid w:val="00507315"/>
    <w:rsid w:val="00510336"/>
    <w:rsid w:val="005158BE"/>
    <w:rsid w:val="00515AF3"/>
    <w:rsid w:val="00515E8C"/>
    <w:rsid w:val="0051602F"/>
    <w:rsid w:val="0051675E"/>
    <w:rsid w:val="0051758C"/>
    <w:rsid w:val="00520E13"/>
    <w:rsid w:val="00521CA7"/>
    <w:rsid w:val="0052364C"/>
    <w:rsid w:val="00523EA9"/>
    <w:rsid w:val="00523F9A"/>
    <w:rsid w:val="00530F55"/>
    <w:rsid w:val="00531385"/>
    <w:rsid w:val="005322FC"/>
    <w:rsid w:val="005331C1"/>
    <w:rsid w:val="00534894"/>
    <w:rsid w:val="00540A56"/>
    <w:rsid w:val="00541A2D"/>
    <w:rsid w:val="00541C7D"/>
    <w:rsid w:val="00544308"/>
    <w:rsid w:val="005452A7"/>
    <w:rsid w:val="00547B75"/>
    <w:rsid w:val="00550F72"/>
    <w:rsid w:val="005511D7"/>
    <w:rsid w:val="0055136A"/>
    <w:rsid w:val="005518C7"/>
    <w:rsid w:val="0055239D"/>
    <w:rsid w:val="00553BCD"/>
    <w:rsid w:val="00557657"/>
    <w:rsid w:val="005601B4"/>
    <w:rsid w:val="005605FB"/>
    <w:rsid w:val="00560BEB"/>
    <w:rsid w:val="00560D10"/>
    <w:rsid w:val="005612DF"/>
    <w:rsid w:val="00562546"/>
    <w:rsid w:val="005638E7"/>
    <w:rsid w:val="005639C2"/>
    <w:rsid w:val="00564489"/>
    <w:rsid w:val="00564717"/>
    <w:rsid w:val="00564C5F"/>
    <w:rsid w:val="0056524B"/>
    <w:rsid w:val="0056553C"/>
    <w:rsid w:val="00565D44"/>
    <w:rsid w:val="00566BC8"/>
    <w:rsid w:val="005679DC"/>
    <w:rsid w:val="005709F2"/>
    <w:rsid w:val="00571C08"/>
    <w:rsid w:val="00572D87"/>
    <w:rsid w:val="005739F8"/>
    <w:rsid w:val="00574A76"/>
    <w:rsid w:val="00575492"/>
    <w:rsid w:val="00585166"/>
    <w:rsid w:val="005861B3"/>
    <w:rsid w:val="005870CD"/>
    <w:rsid w:val="005907D7"/>
    <w:rsid w:val="00593E93"/>
    <w:rsid w:val="00596BAB"/>
    <w:rsid w:val="005A0B85"/>
    <w:rsid w:val="005A3553"/>
    <w:rsid w:val="005A3E18"/>
    <w:rsid w:val="005A57D4"/>
    <w:rsid w:val="005A5D26"/>
    <w:rsid w:val="005B1DD7"/>
    <w:rsid w:val="005B21E6"/>
    <w:rsid w:val="005B2AD9"/>
    <w:rsid w:val="005B2AFB"/>
    <w:rsid w:val="005B45F7"/>
    <w:rsid w:val="005B4B60"/>
    <w:rsid w:val="005B4BBF"/>
    <w:rsid w:val="005B6897"/>
    <w:rsid w:val="005B6F93"/>
    <w:rsid w:val="005B742C"/>
    <w:rsid w:val="005B7473"/>
    <w:rsid w:val="005C0F91"/>
    <w:rsid w:val="005C1112"/>
    <w:rsid w:val="005C316B"/>
    <w:rsid w:val="005C3AC7"/>
    <w:rsid w:val="005C4C61"/>
    <w:rsid w:val="005C5742"/>
    <w:rsid w:val="005D4428"/>
    <w:rsid w:val="005E3407"/>
    <w:rsid w:val="005E34AE"/>
    <w:rsid w:val="005E3C64"/>
    <w:rsid w:val="005E431A"/>
    <w:rsid w:val="005E499F"/>
    <w:rsid w:val="005E4DCF"/>
    <w:rsid w:val="005E65D5"/>
    <w:rsid w:val="005E6645"/>
    <w:rsid w:val="005E6931"/>
    <w:rsid w:val="005F0E00"/>
    <w:rsid w:val="005F26B1"/>
    <w:rsid w:val="005F5E52"/>
    <w:rsid w:val="005F673C"/>
    <w:rsid w:val="005F6A51"/>
    <w:rsid w:val="005F6E43"/>
    <w:rsid w:val="00600BEB"/>
    <w:rsid w:val="00601C72"/>
    <w:rsid w:val="00602EF8"/>
    <w:rsid w:val="00603466"/>
    <w:rsid w:val="006040E3"/>
    <w:rsid w:val="00604477"/>
    <w:rsid w:val="0060684D"/>
    <w:rsid w:val="00606D79"/>
    <w:rsid w:val="00610EB7"/>
    <w:rsid w:val="006123AC"/>
    <w:rsid w:val="006125D7"/>
    <w:rsid w:val="006127B4"/>
    <w:rsid w:val="00613537"/>
    <w:rsid w:val="00613FCA"/>
    <w:rsid w:val="00614B21"/>
    <w:rsid w:val="0061793B"/>
    <w:rsid w:val="00617CBB"/>
    <w:rsid w:val="0062140A"/>
    <w:rsid w:val="0062376F"/>
    <w:rsid w:val="00624167"/>
    <w:rsid w:val="006245B8"/>
    <w:rsid w:val="00624E04"/>
    <w:rsid w:val="00627867"/>
    <w:rsid w:val="00631A51"/>
    <w:rsid w:val="00633ADC"/>
    <w:rsid w:val="006346BE"/>
    <w:rsid w:val="006352A4"/>
    <w:rsid w:val="00636C54"/>
    <w:rsid w:val="00636FB4"/>
    <w:rsid w:val="00637894"/>
    <w:rsid w:val="00641428"/>
    <w:rsid w:val="00641B5B"/>
    <w:rsid w:val="006435C9"/>
    <w:rsid w:val="00645EAE"/>
    <w:rsid w:val="0064641E"/>
    <w:rsid w:val="00646DC6"/>
    <w:rsid w:val="00647833"/>
    <w:rsid w:val="00651CDC"/>
    <w:rsid w:val="00652C7D"/>
    <w:rsid w:val="00653344"/>
    <w:rsid w:val="006565EC"/>
    <w:rsid w:val="006566E9"/>
    <w:rsid w:val="006573EA"/>
    <w:rsid w:val="0066117A"/>
    <w:rsid w:val="0066134A"/>
    <w:rsid w:val="006614E4"/>
    <w:rsid w:val="00663CE3"/>
    <w:rsid w:val="00663ED9"/>
    <w:rsid w:val="00665B4D"/>
    <w:rsid w:val="00670913"/>
    <w:rsid w:val="00670AC5"/>
    <w:rsid w:val="0067140E"/>
    <w:rsid w:val="00671D4B"/>
    <w:rsid w:val="0067319B"/>
    <w:rsid w:val="00674589"/>
    <w:rsid w:val="0067544C"/>
    <w:rsid w:val="00675AE7"/>
    <w:rsid w:val="0067630D"/>
    <w:rsid w:val="0067646E"/>
    <w:rsid w:val="00677F24"/>
    <w:rsid w:val="00681C35"/>
    <w:rsid w:val="00681D91"/>
    <w:rsid w:val="0068235F"/>
    <w:rsid w:val="006841A5"/>
    <w:rsid w:val="00684E2A"/>
    <w:rsid w:val="006854F3"/>
    <w:rsid w:val="00685C64"/>
    <w:rsid w:val="00686775"/>
    <w:rsid w:val="00690AB0"/>
    <w:rsid w:val="00693B37"/>
    <w:rsid w:val="00693C29"/>
    <w:rsid w:val="00693E67"/>
    <w:rsid w:val="00695191"/>
    <w:rsid w:val="006958AF"/>
    <w:rsid w:val="00695B5D"/>
    <w:rsid w:val="00695FA7"/>
    <w:rsid w:val="006967C7"/>
    <w:rsid w:val="006976FE"/>
    <w:rsid w:val="006A17EE"/>
    <w:rsid w:val="006A3CDF"/>
    <w:rsid w:val="006A3E6E"/>
    <w:rsid w:val="006A4C60"/>
    <w:rsid w:val="006A5D49"/>
    <w:rsid w:val="006A67F6"/>
    <w:rsid w:val="006A73C6"/>
    <w:rsid w:val="006B312C"/>
    <w:rsid w:val="006B36C1"/>
    <w:rsid w:val="006B392F"/>
    <w:rsid w:val="006B479B"/>
    <w:rsid w:val="006B7CCE"/>
    <w:rsid w:val="006C05C4"/>
    <w:rsid w:val="006C0668"/>
    <w:rsid w:val="006C0E9C"/>
    <w:rsid w:val="006C4EC7"/>
    <w:rsid w:val="006C6F68"/>
    <w:rsid w:val="006D67EE"/>
    <w:rsid w:val="006D7BD9"/>
    <w:rsid w:val="006E01B2"/>
    <w:rsid w:val="006E16CC"/>
    <w:rsid w:val="006E29C3"/>
    <w:rsid w:val="006E3687"/>
    <w:rsid w:val="006F008D"/>
    <w:rsid w:val="006F078E"/>
    <w:rsid w:val="006F18D4"/>
    <w:rsid w:val="006F2500"/>
    <w:rsid w:val="006F5433"/>
    <w:rsid w:val="006F54EF"/>
    <w:rsid w:val="006F709F"/>
    <w:rsid w:val="007004E7"/>
    <w:rsid w:val="0070112A"/>
    <w:rsid w:val="0070193A"/>
    <w:rsid w:val="0070327D"/>
    <w:rsid w:val="00703993"/>
    <w:rsid w:val="007056EE"/>
    <w:rsid w:val="00706773"/>
    <w:rsid w:val="00706874"/>
    <w:rsid w:val="00706A82"/>
    <w:rsid w:val="00706E7E"/>
    <w:rsid w:val="00713D7B"/>
    <w:rsid w:val="00716476"/>
    <w:rsid w:val="00717E1C"/>
    <w:rsid w:val="007201FB"/>
    <w:rsid w:val="0072149A"/>
    <w:rsid w:val="00721979"/>
    <w:rsid w:val="00722149"/>
    <w:rsid w:val="00724B1C"/>
    <w:rsid w:val="00724FB4"/>
    <w:rsid w:val="007255D7"/>
    <w:rsid w:val="007259A3"/>
    <w:rsid w:val="007268A9"/>
    <w:rsid w:val="00730A14"/>
    <w:rsid w:val="00731E84"/>
    <w:rsid w:val="00732AB0"/>
    <w:rsid w:val="007331B2"/>
    <w:rsid w:val="00734852"/>
    <w:rsid w:val="0073554B"/>
    <w:rsid w:val="00735610"/>
    <w:rsid w:val="00736297"/>
    <w:rsid w:val="00736722"/>
    <w:rsid w:val="00736C6F"/>
    <w:rsid w:val="00742661"/>
    <w:rsid w:val="007442D5"/>
    <w:rsid w:val="00744464"/>
    <w:rsid w:val="00745BBF"/>
    <w:rsid w:val="00746F04"/>
    <w:rsid w:val="00750812"/>
    <w:rsid w:val="007511AF"/>
    <w:rsid w:val="007522B4"/>
    <w:rsid w:val="00754BA4"/>
    <w:rsid w:val="00754DAF"/>
    <w:rsid w:val="007552A0"/>
    <w:rsid w:val="007570FB"/>
    <w:rsid w:val="007573EA"/>
    <w:rsid w:val="00761934"/>
    <w:rsid w:val="007662C4"/>
    <w:rsid w:val="0077168A"/>
    <w:rsid w:val="00771DB6"/>
    <w:rsid w:val="00774010"/>
    <w:rsid w:val="00775C9D"/>
    <w:rsid w:val="00775D43"/>
    <w:rsid w:val="00777F64"/>
    <w:rsid w:val="00780C5C"/>
    <w:rsid w:val="00781D66"/>
    <w:rsid w:val="00783716"/>
    <w:rsid w:val="007848F0"/>
    <w:rsid w:val="007855E2"/>
    <w:rsid w:val="00787CFC"/>
    <w:rsid w:val="00790E9F"/>
    <w:rsid w:val="007918A3"/>
    <w:rsid w:val="007936C4"/>
    <w:rsid w:val="00793EA3"/>
    <w:rsid w:val="00793EE1"/>
    <w:rsid w:val="00794FD8"/>
    <w:rsid w:val="00795E09"/>
    <w:rsid w:val="007961D0"/>
    <w:rsid w:val="0079744B"/>
    <w:rsid w:val="00797AAE"/>
    <w:rsid w:val="007A0319"/>
    <w:rsid w:val="007A0CD9"/>
    <w:rsid w:val="007A16FB"/>
    <w:rsid w:val="007A5B76"/>
    <w:rsid w:val="007A691D"/>
    <w:rsid w:val="007A6BF9"/>
    <w:rsid w:val="007B0DBE"/>
    <w:rsid w:val="007B5225"/>
    <w:rsid w:val="007B5864"/>
    <w:rsid w:val="007B607C"/>
    <w:rsid w:val="007B6AA0"/>
    <w:rsid w:val="007B6B19"/>
    <w:rsid w:val="007B7AF5"/>
    <w:rsid w:val="007C174D"/>
    <w:rsid w:val="007C3926"/>
    <w:rsid w:val="007C3CC1"/>
    <w:rsid w:val="007C3D19"/>
    <w:rsid w:val="007C497A"/>
    <w:rsid w:val="007C49C1"/>
    <w:rsid w:val="007C7735"/>
    <w:rsid w:val="007C7744"/>
    <w:rsid w:val="007D1042"/>
    <w:rsid w:val="007D2759"/>
    <w:rsid w:val="007D2F86"/>
    <w:rsid w:val="007D2FDE"/>
    <w:rsid w:val="007D4F35"/>
    <w:rsid w:val="007D5092"/>
    <w:rsid w:val="007D5154"/>
    <w:rsid w:val="007D57DC"/>
    <w:rsid w:val="007E1537"/>
    <w:rsid w:val="007E17A7"/>
    <w:rsid w:val="007E3835"/>
    <w:rsid w:val="007E4370"/>
    <w:rsid w:val="007F2235"/>
    <w:rsid w:val="007F251E"/>
    <w:rsid w:val="007F3BF7"/>
    <w:rsid w:val="007F42A0"/>
    <w:rsid w:val="007F4436"/>
    <w:rsid w:val="007F4E34"/>
    <w:rsid w:val="007F59AA"/>
    <w:rsid w:val="007F5D55"/>
    <w:rsid w:val="007F6E0A"/>
    <w:rsid w:val="007F7359"/>
    <w:rsid w:val="00800DC4"/>
    <w:rsid w:val="00800FDF"/>
    <w:rsid w:val="008012D0"/>
    <w:rsid w:val="00801329"/>
    <w:rsid w:val="0080194C"/>
    <w:rsid w:val="00802B30"/>
    <w:rsid w:val="00803751"/>
    <w:rsid w:val="0080488D"/>
    <w:rsid w:val="00804894"/>
    <w:rsid w:val="0080619C"/>
    <w:rsid w:val="008076C4"/>
    <w:rsid w:val="0081000D"/>
    <w:rsid w:val="00810059"/>
    <w:rsid w:val="00810733"/>
    <w:rsid w:val="0081091B"/>
    <w:rsid w:val="008111C5"/>
    <w:rsid w:val="00814CBA"/>
    <w:rsid w:val="00815EAA"/>
    <w:rsid w:val="00817960"/>
    <w:rsid w:val="0082340A"/>
    <w:rsid w:val="00824A6E"/>
    <w:rsid w:val="008256FA"/>
    <w:rsid w:val="008274E5"/>
    <w:rsid w:val="00831350"/>
    <w:rsid w:val="00831C77"/>
    <w:rsid w:val="0083398E"/>
    <w:rsid w:val="00834F6C"/>
    <w:rsid w:val="0083668B"/>
    <w:rsid w:val="008370AC"/>
    <w:rsid w:val="0083768E"/>
    <w:rsid w:val="0084205E"/>
    <w:rsid w:val="0084336E"/>
    <w:rsid w:val="00845940"/>
    <w:rsid w:val="00845E88"/>
    <w:rsid w:val="00847218"/>
    <w:rsid w:val="00847622"/>
    <w:rsid w:val="00851DDD"/>
    <w:rsid w:val="008523D2"/>
    <w:rsid w:val="008527F7"/>
    <w:rsid w:val="00852DA5"/>
    <w:rsid w:val="00853D79"/>
    <w:rsid w:val="00853FCA"/>
    <w:rsid w:val="008551BC"/>
    <w:rsid w:val="00855F30"/>
    <w:rsid w:val="0085616B"/>
    <w:rsid w:val="008576BE"/>
    <w:rsid w:val="008603A3"/>
    <w:rsid w:val="00860C9B"/>
    <w:rsid w:val="00861C7F"/>
    <w:rsid w:val="00862F43"/>
    <w:rsid w:val="00864223"/>
    <w:rsid w:val="0086611C"/>
    <w:rsid w:val="00866BBB"/>
    <w:rsid w:val="00875C1E"/>
    <w:rsid w:val="00877712"/>
    <w:rsid w:val="00883374"/>
    <w:rsid w:val="00887C81"/>
    <w:rsid w:val="0089280A"/>
    <w:rsid w:val="00892904"/>
    <w:rsid w:val="00895051"/>
    <w:rsid w:val="00895C2B"/>
    <w:rsid w:val="00896F39"/>
    <w:rsid w:val="008971BC"/>
    <w:rsid w:val="008A029F"/>
    <w:rsid w:val="008A1B1E"/>
    <w:rsid w:val="008A24D9"/>
    <w:rsid w:val="008A2A2F"/>
    <w:rsid w:val="008A36E6"/>
    <w:rsid w:val="008A3B5D"/>
    <w:rsid w:val="008B09CE"/>
    <w:rsid w:val="008B23AB"/>
    <w:rsid w:val="008B5732"/>
    <w:rsid w:val="008C1E8D"/>
    <w:rsid w:val="008C602C"/>
    <w:rsid w:val="008D08DE"/>
    <w:rsid w:val="008D0BC7"/>
    <w:rsid w:val="008D1C4B"/>
    <w:rsid w:val="008D47DC"/>
    <w:rsid w:val="008D6949"/>
    <w:rsid w:val="008E64FC"/>
    <w:rsid w:val="008E6C1F"/>
    <w:rsid w:val="008E6C40"/>
    <w:rsid w:val="008E7C0A"/>
    <w:rsid w:val="008F0586"/>
    <w:rsid w:val="008F05BB"/>
    <w:rsid w:val="008F2693"/>
    <w:rsid w:val="008F29B4"/>
    <w:rsid w:val="008F3EA1"/>
    <w:rsid w:val="008F441B"/>
    <w:rsid w:val="008F699E"/>
    <w:rsid w:val="00903B8E"/>
    <w:rsid w:val="00906C56"/>
    <w:rsid w:val="009123ED"/>
    <w:rsid w:val="00914BD3"/>
    <w:rsid w:val="00914E1D"/>
    <w:rsid w:val="0091504A"/>
    <w:rsid w:val="00916C4B"/>
    <w:rsid w:val="00920965"/>
    <w:rsid w:val="009262BD"/>
    <w:rsid w:val="00927149"/>
    <w:rsid w:val="00927B15"/>
    <w:rsid w:val="009352F5"/>
    <w:rsid w:val="0093555C"/>
    <w:rsid w:val="00936CCD"/>
    <w:rsid w:val="009405E7"/>
    <w:rsid w:val="00940B3B"/>
    <w:rsid w:val="0094227D"/>
    <w:rsid w:val="00943379"/>
    <w:rsid w:val="00943766"/>
    <w:rsid w:val="009440EA"/>
    <w:rsid w:val="0094474A"/>
    <w:rsid w:val="009523E7"/>
    <w:rsid w:val="009525A3"/>
    <w:rsid w:val="00954320"/>
    <w:rsid w:val="00956358"/>
    <w:rsid w:val="00956399"/>
    <w:rsid w:val="009566DA"/>
    <w:rsid w:val="00956F4A"/>
    <w:rsid w:val="009603E8"/>
    <w:rsid w:val="0096143F"/>
    <w:rsid w:val="00962B8E"/>
    <w:rsid w:val="00963B1D"/>
    <w:rsid w:val="00964060"/>
    <w:rsid w:val="009654C4"/>
    <w:rsid w:val="009674F9"/>
    <w:rsid w:val="0097157F"/>
    <w:rsid w:val="009729E2"/>
    <w:rsid w:val="00973664"/>
    <w:rsid w:val="00974F94"/>
    <w:rsid w:val="00977BBB"/>
    <w:rsid w:val="00980E83"/>
    <w:rsid w:val="00983053"/>
    <w:rsid w:val="0098443C"/>
    <w:rsid w:val="00984E2B"/>
    <w:rsid w:val="00985BF3"/>
    <w:rsid w:val="00991851"/>
    <w:rsid w:val="00991945"/>
    <w:rsid w:val="00991A5E"/>
    <w:rsid w:val="00992F31"/>
    <w:rsid w:val="00993C0F"/>
    <w:rsid w:val="00993CB1"/>
    <w:rsid w:val="009945A8"/>
    <w:rsid w:val="009966A0"/>
    <w:rsid w:val="00997A09"/>
    <w:rsid w:val="009A005D"/>
    <w:rsid w:val="009A0A0B"/>
    <w:rsid w:val="009A1D39"/>
    <w:rsid w:val="009A3FDD"/>
    <w:rsid w:val="009A638A"/>
    <w:rsid w:val="009B01CF"/>
    <w:rsid w:val="009B02B0"/>
    <w:rsid w:val="009B1E46"/>
    <w:rsid w:val="009B2685"/>
    <w:rsid w:val="009B4411"/>
    <w:rsid w:val="009B46A4"/>
    <w:rsid w:val="009B5E65"/>
    <w:rsid w:val="009C03DC"/>
    <w:rsid w:val="009C03F2"/>
    <w:rsid w:val="009C3219"/>
    <w:rsid w:val="009C351C"/>
    <w:rsid w:val="009C4FD5"/>
    <w:rsid w:val="009D107C"/>
    <w:rsid w:val="009D6A2D"/>
    <w:rsid w:val="009D706B"/>
    <w:rsid w:val="009E09E6"/>
    <w:rsid w:val="009E2BBF"/>
    <w:rsid w:val="009E2E30"/>
    <w:rsid w:val="009E2E9B"/>
    <w:rsid w:val="009E395D"/>
    <w:rsid w:val="009E413E"/>
    <w:rsid w:val="009E43E9"/>
    <w:rsid w:val="009E52B0"/>
    <w:rsid w:val="009E5F64"/>
    <w:rsid w:val="009E6781"/>
    <w:rsid w:val="009F0DE4"/>
    <w:rsid w:val="009F412A"/>
    <w:rsid w:val="009F51DA"/>
    <w:rsid w:val="009F6050"/>
    <w:rsid w:val="00A0069A"/>
    <w:rsid w:val="00A00CBB"/>
    <w:rsid w:val="00A041A3"/>
    <w:rsid w:val="00A052B0"/>
    <w:rsid w:val="00A06203"/>
    <w:rsid w:val="00A1016B"/>
    <w:rsid w:val="00A12160"/>
    <w:rsid w:val="00A134EE"/>
    <w:rsid w:val="00A13EE1"/>
    <w:rsid w:val="00A14C76"/>
    <w:rsid w:val="00A15AEA"/>
    <w:rsid w:val="00A17562"/>
    <w:rsid w:val="00A179BF"/>
    <w:rsid w:val="00A17C1E"/>
    <w:rsid w:val="00A21014"/>
    <w:rsid w:val="00A21585"/>
    <w:rsid w:val="00A2178F"/>
    <w:rsid w:val="00A22141"/>
    <w:rsid w:val="00A23A42"/>
    <w:rsid w:val="00A25321"/>
    <w:rsid w:val="00A25CE1"/>
    <w:rsid w:val="00A25DD0"/>
    <w:rsid w:val="00A2635A"/>
    <w:rsid w:val="00A27AEB"/>
    <w:rsid w:val="00A27F08"/>
    <w:rsid w:val="00A3091D"/>
    <w:rsid w:val="00A348AF"/>
    <w:rsid w:val="00A36A7B"/>
    <w:rsid w:val="00A37996"/>
    <w:rsid w:val="00A37F14"/>
    <w:rsid w:val="00A4083E"/>
    <w:rsid w:val="00A417DE"/>
    <w:rsid w:val="00A433B0"/>
    <w:rsid w:val="00A45A89"/>
    <w:rsid w:val="00A46E55"/>
    <w:rsid w:val="00A477E5"/>
    <w:rsid w:val="00A478B9"/>
    <w:rsid w:val="00A47BA1"/>
    <w:rsid w:val="00A47F36"/>
    <w:rsid w:val="00A50156"/>
    <w:rsid w:val="00A50ABD"/>
    <w:rsid w:val="00A50C04"/>
    <w:rsid w:val="00A5379F"/>
    <w:rsid w:val="00A55C30"/>
    <w:rsid w:val="00A570DD"/>
    <w:rsid w:val="00A57CA3"/>
    <w:rsid w:val="00A603EF"/>
    <w:rsid w:val="00A62AF2"/>
    <w:rsid w:val="00A62C46"/>
    <w:rsid w:val="00A641C0"/>
    <w:rsid w:val="00A645F7"/>
    <w:rsid w:val="00A6554C"/>
    <w:rsid w:val="00A710F2"/>
    <w:rsid w:val="00A72820"/>
    <w:rsid w:val="00A73687"/>
    <w:rsid w:val="00A73B3F"/>
    <w:rsid w:val="00A741D8"/>
    <w:rsid w:val="00A7440B"/>
    <w:rsid w:val="00A7502C"/>
    <w:rsid w:val="00A75359"/>
    <w:rsid w:val="00A759CC"/>
    <w:rsid w:val="00A766D2"/>
    <w:rsid w:val="00A80C94"/>
    <w:rsid w:val="00A82B7E"/>
    <w:rsid w:val="00A83637"/>
    <w:rsid w:val="00A926FA"/>
    <w:rsid w:val="00A9352E"/>
    <w:rsid w:val="00A93D1C"/>
    <w:rsid w:val="00A96213"/>
    <w:rsid w:val="00A96523"/>
    <w:rsid w:val="00AA0978"/>
    <w:rsid w:val="00AA0D56"/>
    <w:rsid w:val="00AA0E30"/>
    <w:rsid w:val="00AA2BD4"/>
    <w:rsid w:val="00AA6A6D"/>
    <w:rsid w:val="00AA6F6E"/>
    <w:rsid w:val="00AA7DA0"/>
    <w:rsid w:val="00AB4E34"/>
    <w:rsid w:val="00AB4F57"/>
    <w:rsid w:val="00AC110A"/>
    <w:rsid w:val="00AC38B8"/>
    <w:rsid w:val="00AC3965"/>
    <w:rsid w:val="00AC5C03"/>
    <w:rsid w:val="00AC5C25"/>
    <w:rsid w:val="00AC643C"/>
    <w:rsid w:val="00AC739B"/>
    <w:rsid w:val="00AD1F49"/>
    <w:rsid w:val="00AD421D"/>
    <w:rsid w:val="00AD43CD"/>
    <w:rsid w:val="00AD6ECD"/>
    <w:rsid w:val="00AE0C0B"/>
    <w:rsid w:val="00AE153C"/>
    <w:rsid w:val="00AE1EAB"/>
    <w:rsid w:val="00AE22AC"/>
    <w:rsid w:val="00AE446D"/>
    <w:rsid w:val="00AE454A"/>
    <w:rsid w:val="00AF2974"/>
    <w:rsid w:val="00AF377A"/>
    <w:rsid w:val="00AF3D5D"/>
    <w:rsid w:val="00AF464C"/>
    <w:rsid w:val="00AF5175"/>
    <w:rsid w:val="00AF65FF"/>
    <w:rsid w:val="00AF66A6"/>
    <w:rsid w:val="00AF685D"/>
    <w:rsid w:val="00AF6869"/>
    <w:rsid w:val="00AF7D30"/>
    <w:rsid w:val="00B00A05"/>
    <w:rsid w:val="00B0358A"/>
    <w:rsid w:val="00B03E6B"/>
    <w:rsid w:val="00B055D4"/>
    <w:rsid w:val="00B059C6"/>
    <w:rsid w:val="00B05EAA"/>
    <w:rsid w:val="00B108A5"/>
    <w:rsid w:val="00B10DB9"/>
    <w:rsid w:val="00B12024"/>
    <w:rsid w:val="00B1209F"/>
    <w:rsid w:val="00B15BA8"/>
    <w:rsid w:val="00B16867"/>
    <w:rsid w:val="00B21162"/>
    <w:rsid w:val="00B21825"/>
    <w:rsid w:val="00B2516D"/>
    <w:rsid w:val="00B267D7"/>
    <w:rsid w:val="00B277FC"/>
    <w:rsid w:val="00B333EC"/>
    <w:rsid w:val="00B33C8A"/>
    <w:rsid w:val="00B37DD5"/>
    <w:rsid w:val="00B40F96"/>
    <w:rsid w:val="00B416FD"/>
    <w:rsid w:val="00B41F59"/>
    <w:rsid w:val="00B447F1"/>
    <w:rsid w:val="00B47512"/>
    <w:rsid w:val="00B475CF"/>
    <w:rsid w:val="00B47AEE"/>
    <w:rsid w:val="00B5055A"/>
    <w:rsid w:val="00B51192"/>
    <w:rsid w:val="00B517EB"/>
    <w:rsid w:val="00B5208D"/>
    <w:rsid w:val="00B560E3"/>
    <w:rsid w:val="00B56C6E"/>
    <w:rsid w:val="00B56DC9"/>
    <w:rsid w:val="00B575A4"/>
    <w:rsid w:val="00B577A8"/>
    <w:rsid w:val="00B57B0E"/>
    <w:rsid w:val="00B636B8"/>
    <w:rsid w:val="00B6482A"/>
    <w:rsid w:val="00B64E58"/>
    <w:rsid w:val="00B71CCD"/>
    <w:rsid w:val="00B75090"/>
    <w:rsid w:val="00B77B63"/>
    <w:rsid w:val="00B77E64"/>
    <w:rsid w:val="00B820E2"/>
    <w:rsid w:val="00B82D68"/>
    <w:rsid w:val="00B83ECA"/>
    <w:rsid w:val="00B92891"/>
    <w:rsid w:val="00B94A55"/>
    <w:rsid w:val="00B95EDC"/>
    <w:rsid w:val="00B95FA3"/>
    <w:rsid w:val="00B97C18"/>
    <w:rsid w:val="00BA15FA"/>
    <w:rsid w:val="00BA1DDF"/>
    <w:rsid w:val="00BA24B5"/>
    <w:rsid w:val="00BA36AE"/>
    <w:rsid w:val="00BA530F"/>
    <w:rsid w:val="00BA7D3E"/>
    <w:rsid w:val="00BB0213"/>
    <w:rsid w:val="00BB13B6"/>
    <w:rsid w:val="00BB3FE2"/>
    <w:rsid w:val="00BB4399"/>
    <w:rsid w:val="00BB4C36"/>
    <w:rsid w:val="00BB53D3"/>
    <w:rsid w:val="00BC08D4"/>
    <w:rsid w:val="00BC1B05"/>
    <w:rsid w:val="00BC230A"/>
    <w:rsid w:val="00BC2C55"/>
    <w:rsid w:val="00BC3320"/>
    <w:rsid w:val="00BC3AEA"/>
    <w:rsid w:val="00BC53D4"/>
    <w:rsid w:val="00BC5C12"/>
    <w:rsid w:val="00BD2A7D"/>
    <w:rsid w:val="00BD3350"/>
    <w:rsid w:val="00BD4A1E"/>
    <w:rsid w:val="00BD629B"/>
    <w:rsid w:val="00BD7A7A"/>
    <w:rsid w:val="00BE1EBE"/>
    <w:rsid w:val="00BE211E"/>
    <w:rsid w:val="00BE29B6"/>
    <w:rsid w:val="00BE3506"/>
    <w:rsid w:val="00BE57A9"/>
    <w:rsid w:val="00BE76D2"/>
    <w:rsid w:val="00BF0800"/>
    <w:rsid w:val="00BF43A3"/>
    <w:rsid w:val="00BF4A79"/>
    <w:rsid w:val="00BF6E75"/>
    <w:rsid w:val="00BF6FE6"/>
    <w:rsid w:val="00C01308"/>
    <w:rsid w:val="00C031CB"/>
    <w:rsid w:val="00C03DBC"/>
    <w:rsid w:val="00C054DC"/>
    <w:rsid w:val="00C0644E"/>
    <w:rsid w:val="00C066EB"/>
    <w:rsid w:val="00C102B0"/>
    <w:rsid w:val="00C10A63"/>
    <w:rsid w:val="00C124EF"/>
    <w:rsid w:val="00C12C41"/>
    <w:rsid w:val="00C152E4"/>
    <w:rsid w:val="00C158D2"/>
    <w:rsid w:val="00C16009"/>
    <w:rsid w:val="00C1713E"/>
    <w:rsid w:val="00C1750E"/>
    <w:rsid w:val="00C212AA"/>
    <w:rsid w:val="00C214E2"/>
    <w:rsid w:val="00C21A40"/>
    <w:rsid w:val="00C23FDE"/>
    <w:rsid w:val="00C331D7"/>
    <w:rsid w:val="00C332AB"/>
    <w:rsid w:val="00C33813"/>
    <w:rsid w:val="00C33CC2"/>
    <w:rsid w:val="00C33D3A"/>
    <w:rsid w:val="00C35A92"/>
    <w:rsid w:val="00C40E43"/>
    <w:rsid w:val="00C41C5A"/>
    <w:rsid w:val="00C4285B"/>
    <w:rsid w:val="00C42AAE"/>
    <w:rsid w:val="00C43BC5"/>
    <w:rsid w:val="00C455A4"/>
    <w:rsid w:val="00C4732A"/>
    <w:rsid w:val="00C51B07"/>
    <w:rsid w:val="00C52345"/>
    <w:rsid w:val="00C52D42"/>
    <w:rsid w:val="00C54BA9"/>
    <w:rsid w:val="00C61A76"/>
    <w:rsid w:val="00C634CE"/>
    <w:rsid w:val="00C63638"/>
    <w:rsid w:val="00C646EE"/>
    <w:rsid w:val="00C676E6"/>
    <w:rsid w:val="00C67A3D"/>
    <w:rsid w:val="00C70651"/>
    <w:rsid w:val="00C7069C"/>
    <w:rsid w:val="00C70AD2"/>
    <w:rsid w:val="00C70B33"/>
    <w:rsid w:val="00C7180C"/>
    <w:rsid w:val="00C71E66"/>
    <w:rsid w:val="00C71F47"/>
    <w:rsid w:val="00C779B1"/>
    <w:rsid w:val="00C81B40"/>
    <w:rsid w:val="00C83425"/>
    <w:rsid w:val="00C9007F"/>
    <w:rsid w:val="00C93876"/>
    <w:rsid w:val="00C95C7B"/>
    <w:rsid w:val="00CA3269"/>
    <w:rsid w:val="00CA38C5"/>
    <w:rsid w:val="00CA39A3"/>
    <w:rsid w:val="00CA6B29"/>
    <w:rsid w:val="00CA6EC4"/>
    <w:rsid w:val="00CA6FA8"/>
    <w:rsid w:val="00CB1734"/>
    <w:rsid w:val="00CB1D2A"/>
    <w:rsid w:val="00CB6A45"/>
    <w:rsid w:val="00CC037F"/>
    <w:rsid w:val="00CC0818"/>
    <w:rsid w:val="00CC382D"/>
    <w:rsid w:val="00CC44D6"/>
    <w:rsid w:val="00CC45C6"/>
    <w:rsid w:val="00CC4F62"/>
    <w:rsid w:val="00CC5009"/>
    <w:rsid w:val="00CC543B"/>
    <w:rsid w:val="00CC70A3"/>
    <w:rsid w:val="00CD09AA"/>
    <w:rsid w:val="00CD0ABD"/>
    <w:rsid w:val="00CD2301"/>
    <w:rsid w:val="00CD315E"/>
    <w:rsid w:val="00CD3D84"/>
    <w:rsid w:val="00CD5F2B"/>
    <w:rsid w:val="00CD7EFB"/>
    <w:rsid w:val="00CE0252"/>
    <w:rsid w:val="00CE2399"/>
    <w:rsid w:val="00CE345A"/>
    <w:rsid w:val="00CE569A"/>
    <w:rsid w:val="00CE5F56"/>
    <w:rsid w:val="00CE7487"/>
    <w:rsid w:val="00CE76DB"/>
    <w:rsid w:val="00CF052C"/>
    <w:rsid w:val="00CF1D18"/>
    <w:rsid w:val="00CF390E"/>
    <w:rsid w:val="00CF52FE"/>
    <w:rsid w:val="00CF5485"/>
    <w:rsid w:val="00CF5FC1"/>
    <w:rsid w:val="00CF6DF0"/>
    <w:rsid w:val="00CF7232"/>
    <w:rsid w:val="00D00618"/>
    <w:rsid w:val="00D01B5D"/>
    <w:rsid w:val="00D02D88"/>
    <w:rsid w:val="00D04842"/>
    <w:rsid w:val="00D0543C"/>
    <w:rsid w:val="00D0549D"/>
    <w:rsid w:val="00D06ACE"/>
    <w:rsid w:val="00D1015D"/>
    <w:rsid w:val="00D136E9"/>
    <w:rsid w:val="00D21A4B"/>
    <w:rsid w:val="00D21D19"/>
    <w:rsid w:val="00D235CF"/>
    <w:rsid w:val="00D248F4"/>
    <w:rsid w:val="00D25818"/>
    <w:rsid w:val="00D25BA1"/>
    <w:rsid w:val="00D262A9"/>
    <w:rsid w:val="00D26E58"/>
    <w:rsid w:val="00D3116D"/>
    <w:rsid w:val="00D40574"/>
    <w:rsid w:val="00D41367"/>
    <w:rsid w:val="00D426A3"/>
    <w:rsid w:val="00D4333A"/>
    <w:rsid w:val="00D46716"/>
    <w:rsid w:val="00D478FC"/>
    <w:rsid w:val="00D50E01"/>
    <w:rsid w:val="00D510C3"/>
    <w:rsid w:val="00D52305"/>
    <w:rsid w:val="00D52C31"/>
    <w:rsid w:val="00D53F2F"/>
    <w:rsid w:val="00D62511"/>
    <w:rsid w:val="00D625BA"/>
    <w:rsid w:val="00D63C36"/>
    <w:rsid w:val="00D657D5"/>
    <w:rsid w:val="00D67681"/>
    <w:rsid w:val="00D679BF"/>
    <w:rsid w:val="00D70CB6"/>
    <w:rsid w:val="00D72909"/>
    <w:rsid w:val="00D729CD"/>
    <w:rsid w:val="00D7342F"/>
    <w:rsid w:val="00D73574"/>
    <w:rsid w:val="00D7482F"/>
    <w:rsid w:val="00D8002B"/>
    <w:rsid w:val="00D804D5"/>
    <w:rsid w:val="00D80F1F"/>
    <w:rsid w:val="00D8388A"/>
    <w:rsid w:val="00D838D8"/>
    <w:rsid w:val="00D86E64"/>
    <w:rsid w:val="00D87DDE"/>
    <w:rsid w:val="00D91754"/>
    <w:rsid w:val="00D92F70"/>
    <w:rsid w:val="00D955DF"/>
    <w:rsid w:val="00D96A77"/>
    <w:rsid w:val="00DA00ED"/>
    <w:rsid w:val="00DA133F"/>
    <w:rsid w:val="00DA282E"/>
    <w:rsid w:val="00DA5817"/>
    <w:rsid w:val="00DB083B"/>
    <w:rsid w:val="00DB1AA3"/>
    <w:rsid w:val="00DB2A11"/>
    <w:rsid w:val="00DB4167"/>
    <w:rsid w:val="00DB6459"/>
    <w:rsid w:val="00DB6ED8"/>
    <w:rsid w:val="00DC236D"/>
    <w:rsid w:val="00DC2DBC"/>
    <w:rsid w:val="00DC7C13"/>
    <w:rsid w:val="00DC7DD1"/>
    <w:rsid w:val="00DD5BA0"/>
    <w:rsid w:val="00DD6838"/>
    <w:rsid w:val="00DD7714"/>
    <w:rsid w:val="00DD777F"/>
    <w:rsid w:val="00DE03D6"/>
    <w:rsid w:val="00DE13F1"/>
    <w:rsid w:val="00DE1D7E"/>
    <w:rsid w:val="00DE219D"/>
    <w:rsid w:val="00DE4757"/>
    <w:rsid w:val="00DE5488"/>
    <w:rsid w:val="00DE5532"/>
    <w:rsid w:val="00DE74BC"/>
    <w:rsid w:val="00DE7ACD"/>
    <w:rsid w:val="00DE7E16"/>
    <w:rsid w:val="00DF0C9E"/>
    <w:rsid w:val="00DF18D4"/>
    <w:rsid w:val="00DF1F9F"/>
    <w:rsid w:val="00DF30C9"/>
    <w:rsid w:val="00DF3419"/>
    <w:rsid w:val="00DF3434"/>
    <w:rsid w:val="00DF46A0"/>
    <w:rsid w:val="00DF7D2F"/>
    <w:rsid w:val="00E02CA9"/>
    <w:rsid w:val="00E02E7A"/>
    <w:rsid w:val="00E03423"/>
    <w:rsid w:val="00E041EF"/>
    <w:rsid w:val="00E054DB"/>
    <w:rsid w:val="00E063B4"/>
    <w:rsid w:val="00E12B16"/>
    <w:rsid w:val="00E15AFA"/>
    <w:rsid w:val="00E15CB9"/>
    <w:rsid w:val="00E20234"/>
    <w:rsid w:val="00E21B83"/>
    <w:rsid w:val="00E226B0"/>
    <w:rsid w:val="00E22F80"/>
    <w:rsid w:val="00E23A5E"/>
    <w:rsid w:val="00E24E38"/>
    <w:rsid w:val="00E312FC"/>
    <w:rsid w:val="00E31EED"/>
    <w:rsid w:val="00E32355"/>
    <w:rsid w:val="00E32F18"/>
    <w:rsid w:val="00E35D4E"/>
    <w:rsid w:val="00E36C00"/>
    <w:rsid w:val="00E40BDB"/>
    <w:rsid w:val="00E4508B"/>
    <w:rsid w:val="00E4612A"/>
    <w:rsid w:val="00E461E3"/>
    <w:rsid w:val="00E46570"/>
    <w:rsid w:val="00E47214"/>
    <w:rsid w:val="00E520D1"/>
    <w:rsid w:val="00E54B7F"/>
    <w:rsid w:val="00E559B3"/>
    <w:rsid w:val="00E5639B"/>
    <w:rsid w:val="00E56BF7"/>
    <w:rsid w:val="00E56ED2"/>
    <w:rsid w:val="00E6025E"/>
    <w:rsid w:val="00E603E6"/>
    <w:rsid w:val="00E611BA"/>
    <w:rsid w:val="00E62C39"/>
    <w:rsid w:val="00E64051"/>
    <w:rsid w:val="00E66216"/>
    <w:rsid w:val="00E66D46"/>
    <w:rsid w:val="00E71D8B"/>
    <w:rsid w:val="00E7211E"/>
    <w:rsid w:val="00E72675"/>
    <w:rsid w:val="00E72DF6"/>
    <w:rsid w:val="00E73A96"/>
    <w:rsid w:val="00E73CCA"/>
    <w:rsid w:val="00E7431C"/>
    <w:rsid w:val="00E757F0"/>
    <w:rsid w:val="00E7740D"/>
    <w:rsid w:val="00E77758"/>
    <w:rsid w:val="00E8189E"/>
    <w:rsid w:val="00E8665D"/>
    <w:rsid w:val="00E871FF"/>
    <w:rsid w:val="00E91961"/>
    <w:rsid w:val="00E93115"/>
    <w:rsid w:val="00EA0774"/>
    <w:rsid w:val="00EA0C37"/>
    <w:rsid w:val="00EA1561"/>
    <w:rsid w:val="00EA4347"/>
    <w:rsid w:val="00EA4DE9"/>
    <w:rsid w:val="00EA5BE0"/>
    <w:rsid w:val="00EA654F"/>
    <w:rsid w:val="00EA67D6"/>
    <w:rsid w:val="00EA6CFD"/>
    <w:rsid w:val="00EA73AC"/>
    <w:rsid w:val="00EA7641"/>
    <w:rsid w:val="00EB04AE"/>
    <w:rsid w:val="00EB153B"/>
    <w:rsid w:val="00EB1DD8"/>
    <w:rsid w:val="00EB21B5"/>
    <w:rsid w:val="00EB3B83"/>
    <w:rsid w:val="00EB42A6"/>
    <w:rsid w:val="00EB4422"/>
    <w:rsid w:val="00EB5D84"/>
    <w:rsid w:val="00EB71DB"/>
    <w:rsid w:val="00EB7AEC"/>
    <w:rsid w:val="00EB7F79"/>
    <w:rsid w:val="00EC469E"/>
    <w:rsid w:val="00EC60B3"/>
    <w:rsid w:val="00EC69B8"/>
    <w:rsid w:val="00ED0D23"/>
    <w:rsid w:val="00ED1D1E"/>
    <w:rsid w:val="00ED2CF8"/>
    <w:rsid w:val="00ED367E"/>
    <w:rsid w:val="00ED4FDB"/>
    <w:rsid w:val="00ED7887"/>
    <w:rsid w:val="00EE0C57"/>
    <w:rsid w:val="00EE313F"/>
    <w:rsid w:val="00EE3D9E"/>
    <w:rsid w:val="00EE7608"/>
    <w:rsid w:val="00EF1E5D"/>
    <w:rsid w:val="00EF7207"/>
    <w:rsid w:val="00F000E2"/>
    <w:rsid w:val="00F00B69"/>
    <w:rsid w:val="00F028D1"/>
    <w:rsid w:val="00F0567C"/>
    <w:rsid w:val="00F059FF"/>
    <w:rsid w:val="00F05A58"/>
    <w:rsid w:val="00F13282"/>
    <w:rsid w:val="00F1478D"/>
    <w:rsid w:val="00F15839"/>
    <w:rsid w:val="00F20776"/>
    <w:rsid w:val="00F245C6"/>
    <w:rsid w:val="00F25A7B"/>
    <w:rsid w:val="00F2692F"/>
    <w:rsid w:val="00F26E90"/>
    <w:rsid w:val="00F27FE8"/>
    <w:rsid w:val="00F3043C"/>
    <w:rsid w:val="00F31463"/>
    <w:rsid w:val="00F31840"/>
    <w:rsid w:val="00F33886"/>
    <w:rsid w:val="00F34EC5"/>
    <w:rsid w:val="00F34EE8"/>
    <w:rsid w:val="00F404EB"/>
    <w:rsid w:val="00F41475"/>
    <w:rsid w:val="00F41643"/>
    <w:rsid w:val="00F41F51"/>
    <w:rsid w:val="00F42273"/>
    <w:rsid w:val="00F450F3"/>
    <w:rsid w:val="00F450F5"/>
    <w:rsid w:val="00F47684"/>
    <w:rsid w:val="00F50F65"/>
    <w:rsid w:val="00F516E6"/>
    <w:rsid w:val="00F51C23"/>
    <w:rsid w:val="00F5213A"/>
    <w:rsid w:val="00F53ED6"/>
    <w:rsid w:val="00F543AA"/>
    <w:rsid w:val="00F55278"/>
    <w:rsid w:val="00F57BB2"/>
    <w:rsid w:val="00F62B06"/>
    <w:rsid w:val="00F64068"/>
    <w:rsid w:val="00F64239"/>
    <w:rsid w:val="00F661BD"/>
    <w:rsid w:val="00F66AF9"/>
    <w:rsid w:val="00F72C39"/>
    <w:rsid w:val="00F74BA1"/>
    <w:rsid w:val="00F8051F"/>
    <w:rsid w:val="00F815BD"/>
    <w:rsid w:val="00F8412E"/>
    <w:rsid w:val="00F85E2B"/>
    <w:rsid w:val="00F87933"/>
    <w:rsid w:val="00F90AB4"/>
    <w:rsid w:val="00F91D4D"/>
    <w:rsid w:val="00F929BC"/>
    <w:rsid w:val="00F93DEC"/>
    <w:rsid w:val="00F94BC6"/>
    <w:rsid w:val="00F94CFB"/>
    <w:rsid w:val="00FA03A5"/>
    <w:rsid w:val="00FA29EA"/>
    <w:rsid w:val="00FA75EC"/>
    <w:rsid w:val="00FA78D9"/>
    <w:rsid w:val="00FB0202"/>
    <w:rsid w:val="00FB0A82"/>
    <w:rsid w:val="00FB2109"/>
    <w:rsid w:val="00FB2D4C"/>
    <w:rsid w:val="00FB3579"/>
    <w:rsid w:val="00FB5BB0"/>
    <w:rsid w:val="00FC0F3E"/>
    <w:rsid w:val="00FC1283"/>
    <w:rsid w:val="00FC33B4"/>
    <w:rsid w:val="00FC364A"/>
    <w:rsid w:val="00FC485B"/>
    <w:rsid w:val="00FD157B"/>
    <w:rsid w:val="00FE3E28"/>
    <w:rsid w:val="00FE4031"/>
    <w:rsid w:val="00FE5D9B"/>
    <w:rsid w:val="00FE7F65"/>
    <w:rsid w:val="00FF012B"/>
    <w:rsid w:val="00FF05D5"/>
    <w:rsid w:val="00FF1964"/>
    <w:rsid w:val="00FF2272"/>
    <w:rsid w:val="00FF2D8F"/>
    <w:rsid w:val="00FF2DBD"/>
    <w:rsid w:val="00FF5214"/>
    <w:rsid w:val="00FF5D4B"/>
    <w:rsid w:val="00FF6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CA2BCF6"/>
  <w15:chartTrackingRefBased/>
  <w15:docId w15:val="{E7AA03EA-9D2A-4216-8953-5BFF74FA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63ED9"/>
    <w:rPr>
      <w:sz w:val="24"/>
      <w:szCs w:val="24"/>
      <w:lang w:val="lt-LT" w:eastAsia="lt-LT"/>
    </w:rPr>
  </w:style>
  <w:style w:type="paragraph" w:styleId="Antrat2">
    <w:name w:val="heading 2"/>
    <w:basedOn w:val="prastasis"/>
    <w:next w:val="prastasis"/>
    <w:qFormat/>
    <w:rsid w:val="00593E93"/>
    <w:pPr>
      <w:keepNext/>
      <w:widowControl w:val="0"/>
      <w:autoSpaceDE w:val="0"/>
      <w:autoSpaceDN w:val="0"/>
      <w:adjustRightInd w:val="0"/>
      <w:jc w:val="both"/>
      <w:outlineLvl w:val="1"/>
    </w:pPr>
    <w:rPr>
      <w:b/>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EB04AE"/>
    <w:pPr>
      <w:ind w:left="314" w:hanging="314"/>
    </w:pPr>
    <w:rPr>
      <w:i/>
      <w:color w:val="000000"/>
      <w:sz w:val="20"/>
      <w:szCs w:val="20"/>
      <w:lang w:val="en-US" w:eastAsia="en-US"/>
    </w:rPr>
  </w:style>
  <w:style w:type="character" w:customStyle="1" w:styleId="Pagrindiniotekstotrauka2Diagrama">
    <w:name w:val="Pagrindinio teksto įtrauka 2 Diagrama"/>
    <w:link w:val="Pagrindiniotekstotrauka2"/>
    <w:semiHidden/>
    <w:locked/>
    <w:rsid w:val="00EB04AE"/>
    <w:rPr>
      <w:i/>
      <w:color w:val="000000"/>
      <w:lang w:val="en-US" w:eastAsia="en-US" w:bidi="ar-SA"/>
    </w:rPr>
  </w:style>
  <w:style w:type="paragraph" w:styleId="Antrats">
    <w:name w:val="header"/>
    <w:basedOn w:val="prastasis"/>
    <w:link w:val="AntratsDiagrama"/>
    <w:uiPriority w:val="99"/>
    <w:rsid w:val="00EB04AE"/>
    <w:pPr>
      <w:tabs>
        <w:tab w:val="center" w:pos="4819"/>
        <w:tab w:val="right" w:pos="9638"/>
      </w:tabs>
    </w:pPr>
  </w:style>
  <w:style w:type="character" w:styleId="Puslapionumeris">
    <w:name w:val="page number"/>
    <w:basedOn w:val="Numatytasispastraiposriftas"/>
    <w:rsid w:val="00EB04AE"/>
  </w:style>
  <w:style w:type="paragraph" w:styleId="Pagrindinistekstas">
    <w:name w:val="Body Text"/>
    <w:basedOn w:val="prastasis"/>
    <w:rsid w:val="00EB04AE"/>
    <w:pPr>
      <w:spacing w:after="120"/>
    </w:pPr>
  </w:style>
  <w:style w:type="table" w:styleId="Lentelstinklelis">
    <w:name w:val="Table Grid"/>
    <w:basedOn w:val="prastojilente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ipersaitas">
    <w:name w:val="Hyperlink"/>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Porat">
    <w:name w:val="footer"/>
    <w:basedOn w:val="prastasis"/>
    <w:rsid w:val="006123AC"/>
    <w:pPr>
      <w:tabs>
        <w:tab w:val="center" w:pos="4986"/>
        <w:tab w:val="right" w:pos="9972"/>
      </w:tabs>
    </w:pPr>
  </w:style>
  <w:style w:type="paragraph" w:styleId="Debesliotekstas">
    <w:name w:val="Balloon Text"/>
    <w:basedOn w:val="prastasis"/>
    <w:semiHidden/>
    <w:rsid w:val="00D92F70"/>
    <w:rPr>
      <w:rFonts w:ascii="Tahoma" w:hAnsi="Tahoma" w:cs="Tahoma"/>
      <w:sz w:val="16"/>
      <w:szCs w:val="16"/>
    </w:rPr>
  </w:style>
  <w:style w:type="paragraph" w:customStyle="1" w:styleId="tajtip">
    <w:name w:val="tajtip"/>
    <w:basedOn w:val="prastasis"/>
    <w:rsid w:val="001D7E6A"/>
    <w:pPr>
      <w:spacing w:before="100" w:beforeAutospacing="1" w:after="100" w:afterAutospacing="1"/>
    </w:pPr>
    <w:rPr>
      <w:lang w:val="en-US" w:eastAsia="en-US"/>
    </w:rPr>
  </w:style>
  <w:style w:type="character" w:styleId="Komentaronuoroda">
    <w:name w:val="annotation reference"/>
    <w:rsid w:val="00201C02"/>
    <w:rPr>
      <w:sz w:val="16"/>
      <w:szCs w:val="16"/>
    </w:rPr>
  </w:style>
  <w:style w:type="paragraph" w:styleId="Komentarotekstas">
    <w:name w:val="annotation text"/>
    <w:basedOn w:val="prastasis"/>
    <w:link w:val="KomentarotekstasDiagrama"/>
    <w:rsid w:val="00201C02"/>
    <w:rPr>
      <w:sz w:val="20"/>
      <w:szCs w:val="20"/>
    </w:rPr>
  </w:style>
  <w:style w:type="character" w:customStyle="1" w:styleId="KomentarotekstasDiagrama">
    <w:name w:val="Komentaro tekstas Diagrama"/>
    <w:link w:val="Komentarotekstas"/>
    <w:rsid w:val="00201C02"/>
    <w:rPr>
      <w:lang w:val="lt-LT" w:eastAsia="lt-LT"/>
    </w:rPr>
  </w:style>
  <w:style w:type="paragraph" w:styleId="Komentarotema">
    <w:name w:val="annotation subject"/>
    <w:basedOn w:val="Komentarotekstas"/>
    <w:next w:val="Komentarotekstas"/>
    <w:link w:val="KomentarotemaDiagrama"/>
    <w:rsid w:val="00201C02"/>
    <w:rPr>
      <w:b/>
      <w:bCs/>
    </w:rPr>
  </w:style>
  <w:style w:type="character" w:customStyle="1" w:styleId="KomentarotemaDiagrama">
    <w:name w:val="Komentaro tema Diagrama"/>
    <w:link w:val="Komentarotema"/>
    <w:rsid w:val="00201C02"/>
    <w:rPr>
      <w:b/>
      <w:bCs/>
      <w:lang w:val="lt-LT" w:eastAsia="lt-LT"/>
    </w:rPr>
  </w:style>
  <w:style w:type="paragraph" w:styleId="Sraopastraipa">
    <w:name w:val="List Paragraph"/>
    <w:basedOn w:val="prastasis"/>
    <w:link w:val="SraopastraipaDiagrama"/>
    <w:uiPriority w:val="34"/>
    <w:qFormat/>
    <w:rsid w:val="009A3FDD"/>
    <w:pPr>
      <w:spacing w:after="200" w:line="276" w:lineRule="auto"/>
      <w:ind w:left="720"/>
      <w:contextualSpacing/>
    </w:pPr>
    <w:rPr>
      <w:rFonts w:eastAsia="Calibri"/>
      <w:lang w:eastAsia="x-none"/>
    </w:rPr>
  </w:style>
  <w:style w:type="paragraph" w:styleId="Betarp">
    <w:name w:val="No Spacing"/>
    <w:uiPriority w:val="1"/>
    <w:qFormat/>
    <w:rsid w:val="000155AF"/>
    <w:rPr>
      <w:sz w:val="24"/>
      <w:szCs w:val="24"/>
      <w:lang w:val="en-GB"/>
    </w:rPr>
  </w:style>
  <w:style w:type="paragraph" w:styleId="Pataisymai">
    <w:name w:val="Revision"/>
    <w:hidden/>
    <w:uiPriority w:val="99"/>
    <w:semiHidden/>
    <w:rsid w:val="00627867"/>
    <w:rPr>
      <w:sz w:val="24"/>
      <w:szCs w:val="24"/>
      <w:lang w:val="lt-LT" w:eastAsia="lt-LT"/>
    </w:rPr>
  </w:style>
  <w:style w:type="character" w:customStyle="1" w:styleId="SraopastraipaDiagrama">
    <w:name w:val="Sąrašo pastraipa Diagrama"/>
    <w:link w:val="Sraopastraipa"/>
    <w:uiPriority w:val="34"/>
    <w:rsid w:val="008256FA"/>
    <w:rPr>
      <w:rFonts w:eastAsia="Calibri"/>
      <w:sz w:val="24"/>
      <w:szCs w:val="24"/>
      <w:lang w:val="lt-LT"/>
    </w:rPr>
  </w:style>
  <w:style w:type="paragraph" w:customStyle="1" w:styleId="Default">
    <w:name w:val="Default"/>
    <w:rsid w:val="008F05BB"/>
    <w:pPr>
      <w:autoSpaceDE w:val="0"/>
      <w:autoSpaceDN w:val="0"/>
      <w:adjustRightInd w:val="0"/>
    </w:pPr>
    <w:rPr>
      <w:color w:val="000000"/>
      <w:sz w:val="24"/>
      <w:szCs w:val="24"/>
      <w:lang w:val="lt-LT" w:eastAsia="lt-LT"/>
    </w:rPr>
  </w:style>
  <w:style w:type="character" w:customStyle="1" w:styleId="AntratsDiagrama">
    <w:name w:val="Antraštės Diagrama"/>
    <w:link w:val="Antrats"/>
    <w:uiPriority w:val="99"/>
    <w:rsid w:val="00426EEA"/>
    <w:rPr>
      <w:sz w:val="24"/>
      <w:szCs w:val="24"/>
      <w:lang w:val="lt-LT" w:eastAsia="lt-LT"/>
    </w:rPr>
  </w:style>
  <w:style w:type="paragraph" w:customStyle="1" w:styleId="BodyText2">
    <w:name w:val="Body Text2"/>
    <w:rsid w:val="00426EEA"/>
    <w:pPr>
      <w:suppressAutoHyphens/>
      <w:ind w:firstLine="312"/>
      <w:jc w:val="both"/>
    </w:pPr>
    <w:rPr>
      <w:rFonts w:ascii="TimesLT" w:eastAsia="Arial" w:hAnsi="TimesLT"/>
      <w:lang w:val="en-GB" w:eastAsia="ar-SA"/>
    </w:rPr>
  </w:style>
  <w:style w:type="paragraph" w:customStyle="1" w:styleId="BodyText3">
    <w:name w:val="Body Text3"/>
    <w:rsid w:val="00FF1964"/>
    <w:pPr>
      <w:suppressAutoHyphens/>
      <w:ind w:firstLine="312"/>
      <w:jc w:val="both"/>
    </w:pPr>
    <w:rPr>
      <w:rFonts w:ascii="TimesLT" w:eastAsia="Arial" w:hAnsi="TimesLT"/>
      <w:lang w:val="en-GB" w:eastAsia="ar-SA"/>
    </w:rPr>
  </w:style>
  <w:style w:type="character" w:styleId="Neapdorotaspaminjimas">
    <w:name w:val="Unresolved Mention"/>
    <w:basedOn w:val="Numatytasispastraiposriftas"/>
    <w:uiPriority w:val="99"/>
    <w:semiHidden/>
    <w:unhideWhenUsed/>
    <w:rsid w:val="00506F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27109712">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499781781">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80632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ntaras.ziauga@sauliusajung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347ED14ED470242BC64238B283724C7" ma:contentTypeVersion="1" ma:contentTypeDescription="Kurkite naują dokumentą." ma:contentTypeScope="" ma:versionID="0a0cdb3933b773ef96a281399e2654fa">
  <xsd:schema xmlns:xsd="http://www.w3.org/2001/XMLSchema" xmlns:xs="http://www.w3.org/2001/XMLSchema" xmlns:p="http://schemas.microsoft.com/office/2006/metadata/properties" targetNamespace="http://schemas.microsoft.com/office/2006/metadata/properties" ma:root="true" ma:fieldsID="4af543eab5065ea734241d4348c710b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2764-4024-4AD2-9F0B-5AB510BA0D9E}">
  <ds:schemaRefs>
    <ds:schemaRef ds:uri="http://schemas.microsoft.com/sharepoint/v3/contenttype/forms"/>
  </ds:schemaRefs>
</ds:datastoreItem>
</file>

<file path=customXml/itemProps2.xml><?xml version="1.0" encoding="utf-8"?>
<ds:datastoreItem xmlns:ds="http://schemas.openxmlformats.org/officeDocument/2006/customXml" ds:itemID="{7131959C-E3E5-451A-B094-58924049CE55}">
  <ds:schemaRefs>
    <ds:schemaRef ds:uri="http://schemas.openxmlformats.org/officeDocument/2006/bibliography"/>
  </ds:schemaRefs>
</ds:datastoreItem>
</file>

<file path=customXml/itemProps3.xml><?xml version="1.0" encoding="utf-8"?>
<ds:datastoreItem xmlns:ds="http://schemas.openxmlformats.org/officeDocument/2006/customXml" ds:itemID="{7E022D95-7A98-4AFE-B6A9-DD714138AFF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7DE2FA-7EF8-4726-ABE4-9F8B956AB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16</Pages>
  <Words>34587</Words>
  <Characters>19715</Characters>
  <Application>Microsoft Office Word</Application>
  <DocSecurity>0</DocSecurity>
  <Lines>164</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54194</CharactersWithSpaces>
  <SharedDoc>false</SharedDoc>
  <HLinks>
    <vt:vector size="6" baseType="variant">
      <vt:variant>
        <vt:i4>786466</vt:i4>
      </vt:variant>
      <vt:variant>
        <vt:i4>0</vt:i4>
      </vt:variant>
      <vt:variant>
        <vt:i4>0</vt:i4>
      </vt:variant>
      <vt:variant>
        <vt:i4>5</vt:i4>
      </vt:variant>
      <vt:variant>
        <vt:lpwstr>https://osp.stat.gov.lt/statistiniu-rodikliu-analize?indicator=S7R265</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Asta Čiulkinienė</cp:lastModifiedBy>
  <cp:revision>332</cp:revision>
  <cp:lastPrinted>2013-04-29T10:59:00Z</cp:lastPrinted>
  <dcterms:created xsi:type="dcterms:W3CDTF">2023-09-20T08:47:00Z</dcterms:created>
  <dcterms:modified xsi:type="dcterms:W3CDTF">2025-10-02T20:08:00Z</dcterms:modified>
</cp:coreProperties>
</file>