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303506" w:rsidRDefault="00C93D59" w:rsidP="00C93D59">
          <w:pPr>
            <w:pStyle w:val="Pavadinimas"/>
            <w:spacing w:line="276" w:lineRule="auto"/>
            <w:ind w:right="-176"/>
            <w:jc w:val="center"/>
            <w:rPr>
              <w:rFonts w:ascii="Arial" w:hAnsi="Arial" w:cs="Arial"/>
              <w:b/>
              <w:bCs/>
              <w:sz w:val="24"/>
              <w:szCs w:val="24"/>
              <w:shd w:val="clear" w:color="auto" w:fill="FFFFFF"/>
            </w:rPr>
          </w:pPr>
          <w:r w:rsidRPr="00303506">
            <w:rPr>
              <w:rFonts w:ascii="Arial" w:hAnsi="Arial" w:cs="Arial"/>
              <w:b/>
              <w:bCs/>
              <w:sz w:val="24"/>
              <w:szCs w:val="24"/>
              <w:shd w:val="clear" w:color="auto" w:fill="FFFFFF"/>
            </w:rPr>
            <w:t>TAURAGĖS RAJONO SAVIVALDYBĖS ADMINISTRACIJA</w:t>
          </w:r>
        </w:p>
        <w:p w14:paraId="0861A7B9" w14:textId="77777777" w:rsidR="00C93D59" w:rsidRPr="00303506" w:rsidRDefault="00C93D59" w:rsidP="00C93D59">
          <w:pPr>
            <w:spacing w:after="0"/>
            <w:jc w:val="center"/>
            <w:rPr>
              <w:rFonts w:ascii="Arial" w:hAnsi="Arial" w:cs="Arial"/>
              <w:b/>
              <w:bCs/>
              <w:caps/>
              <w:sz w:val="24"/>
              <w:szCs w:val="24"/>
              <w:shd w:val="clear" w:color="auto" w:fill="FFFFFF"/>
            </w:rPr>
          </w:pPr>
        </w:p>
        <w:p w14:paraId="256C1B95" w14:textId="77777777" w:rsidR="00C93D59" w:rsidRPr="00303506" w:rsidRDefault="00C93D59" w:rsidP="00C93D59">
          <w:pPr>
            <w:spacing w:after="0"/>
            <w:jc w:val="center"/>
            <w:rPr>
              <w:rFonts w:ascii="Arial" w:hAnsi="Arial" w:cs="Arial"/>
              <w:b/>
              <w:bCs/>
              <w:caps/>
              <w:sz w:val="24"/>
              <w:szCs w:val="24"/>
              <w:shd w:val="clear" w:color="auto" w:fill="FFFFFF"/>
            </w:rPr>
          </w:pPr>
          <w:r w:rsidRPr="00303506">
            <w:rPr>
              <w:rFonts w:ascii="Arial" w:hAnsi="Arial" w:cs="Arial"/>
              <w:b/>
              <w:bCs/>
              <w:caps/>
              <w:sz w:val="24"/>
              <w:szCs w:val="24"/>
              <w:shd w:val="clear" w:color="auto" w:fill="FFFFFF"/>
            </w:rPr>
            <w:t xml:space="preserve">MAŽOS VERTĖS VIEŠOJO PIRKIMO </w:t>
          </w:r>
        </w:p>
        <w:p w14:paraId="3F6ADF85" w14:textId="77777777" w:rsidR="00C93D59" w:rsidRPr="00303506" w:rsidRDefault="00C93D59" w:rsidP="00C93D59">
          <w:pPr>
            <w:spacing w:after="0"/>
            <w:jc w:val="center"/>
            <w:rPr>
              <w:rFonts w:ascii="Arial" w:hAnsi="Arial" w:cs="Arial"/>
              <w:b/>
              <w:bCs/>
              <w:caps/>
              <w:sz w:val="24"/>
              <w:szCs w:val="24"/>
              <w:shd w:val="clear" w:color="auto" w:fill="FFFFFF"/>
            </w:rPr>
          </w:pPr>
        </w:p>
        <w:p w14:paraId="6887B48F" w14:textId="3B1F766E" w:rsidR="00C93D59" w:rsidRPr="00303506" w:rsidRDefault="003C6CCC" w:rsidP="00303506">
          <w:pPr>
            <w:jc w:val="center"/>
            <w:rPr>
              <w:rFonts w:ascii="Arial" w:eastAsia="Calibri" w:hAnsi="Arial" w:cs="Arial"/>
              <w:b/>
              <w:bCs/>
              <w:color w:val="000000"/>
              <w:sz w:val="24"/>
              <w:szCs w:val="24"/>
              <w:lang w:eastAsia="en-US"/>
            </w:rPr>
          </w:pPr>
          <w:bookmarkStart w:id="0" w:name="_Hlk202884224"/>
          <w:bookmarkStart w:id="1" w:name="_Hlk171330851"/>
          <w:r w:rsidRPr="00303506">
            <w:rPr>
              <w:rFonts w:ascii="Arial" w:hAnsi="Arial" w:cs="Arial"/>
              <w:b/>
              <w:bCs/>
              <w:color w:val="000000" w:themeColor="text1"/>
              <w:sz w:val="24"/>
              <w:szCs w:val="24"/>
              <w:shd w:val="clear" w:color="auto" w:fill="FFFFFF"/>
            </w:rPr>
            <w:t>„</w:t>
          </w:r>
          <w:bookmarkStart w:id="2" w:name="_Hlk168563005"/>
          <w:bookmarkEnd w:id="0"/>
          <w:r w:rsidR="00AF2B62" w:rsidRPr="00303506">
            <w:rPr>
              <w:rFonts w:ascii="Arial" w:eastAsia="Calibri" w:hAnsi="Arial" w:cs="Arial"/>
              <w:b/>
              <w:bCs/>
              <w:color w:val="000000"/>
              <w:sz w:val="24"/>
              <w:szCs w:val="24"/>
              <w:lang w:eastAsia="en-US"/>
            </w:rPr>
            <w:t>SENSORINIO KAMBARIO ĮRANG</w:t>
          </w:r>
          <w:r w:rsidR="00CB0078" w:rsidRPr="00303506">
            <w:rPr>
              <w:rFonts w:ascii="Arial" w:eastAsia="Calibri" w:hAnsi="Arial" w:cs="Arial"/>
              <w:b/>
              <w:bCs/>
              <w:color w:val="000000"/>
              <w:sz w:val="24"/>
              <w:szCs w:val="24"/>
              <w:lang w:eastAsia="en-US"/>
            </w:rPr>
            <w:t>A</w:t>
          </w:r>
          <w:bookmarkEnd w:id="2"/>
          <w:r w:rsidRPr="00303506">
            <w:rPr>
              <w:rFonts w:ascii="Arial" w:hAnsi="Arial" w:cs="Arial"/>
              <w:b/>
              <w:sz w:val="24"/>
              <w:szCs w:val="24"/>
            </w:rPr>
            <w:t>“</w:t>
          </w:r>
          <w:bookmarkEnd w:id="1"/>
        </w:p>
        <w:p w14:paraId="61D2167B" w14:textId="77777777" w:rsidR="00303506" w:rsidRPr="00303506" w:rsidRDefault="00303506" w:rsidP="00303506">
          <w:pPr>
            <w:spacing w:after="0" w:line="240" w:lineRule="auto"/>
            <w:jc w:val="center"/>
            <w:rPr>
              <w:rFonts w:ascii="Arial" w:eastAsia="Calibri" w:hAnsi="Arial" w:cs="Arial"/>
              <w:b/>
              <w:bCs/>
              <w:color w:val="000000"/>
              <w:sz w:val="24"/>
              <w:szCs w:val="24"/>
              <w:lang w:eastAsia="en-US"/>
            </w:rPr>
          </w:pPr>
        </w:p>
        <w:p w14:paraId="3926CCC3" w14:textId="77777777" w:rsidR="00C93D59" w:rsidRPr="00303506" w:rsidRDefault="00C93D59" w:rsidP="00C93D59">
          <w:pPr>
            <w:spacing w:after="120"/>
            <w:contextualSpacing/>
            <w:jc w:val="center"/>
            <w:rPr>
              <w:rFonts w:ascii="Arial" w:hAnsi="Arial" w:cs="Arial"/>
              <w:b/>
              <w:bCs/>
              <w:sz w:val="24"/>
              <w:szCs w:val="24"/>
            </w:rPr>
          </w:pPr>
          <w:r w:rsidRPr="00303506">
            <w:rPr>
              <w:rFonts w:ascii="Arial" w:hAnsi="Arial" w:cs="Arial"/>
              <w:b/>
              <w:bCs/>
              <w:sz w:val="24"/>
              <w:szCs w:val="24"/>
            </w:rPr>
            <w:t>SKELBIAMOS APKLAUSOS SPECIALIOSIOS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15558B">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15558B">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15558B">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15558B">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15558B">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15558B">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15558B">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15558B">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15558B">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15558B">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15558B">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15558B">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15558B">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15558B">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15558B">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Default="00C93D59" w:rsidP="0015558B">
              <w:pPr>
                <w:pStyle w:val="Turinys2"/>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0FCCBF55" w:rsidR="00C93D59" w:rsidRPr="00BA4D7F" w:rsidRDefault="00C93D59" w:rsidP="0015558B">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sidR="00CB0078">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7A8CC7E8" w14:textId="77777777" w:rsidR="0015558B" w:rsidRDefault="0015558B" w:rsidP="00C93D59">
          <w:pPr>
            <w:spacing w:after="120"/>
            <w:contextualSpacing/>
            <w:rPr>
              <w:rFonts w:ascii="Arial" w:eastAsia="Calibri" w:hAnsi="Arial" w:cs="Arial"/>
              <w:sz w:val="24"/>
              <w:szCs w:val="24"/>
            </w:rPr>
          </w:pPr>
        </w:p>
        <w:p w14:paraId="33E50FB5" w14:textId="3246A952" w:rsidR="0015558B" w:rsidRDefault="0015558B" w:rsidP="00C93D59">
          <w:pPr>
            <w:spacing w:after="120"/>
            <w:contextualSpacing/>
            <w:rPr>
              <w:rFonts w:ascii="Arial" w:eastAsia="Calibri" w:hAnsi="Arial" w:cs="Arial"/>
              <w:sz w:val="24"/>
              <w:szCs w:val="24"/>
            </w:rPr>
          </w:pPr>
        </w:p>
        <w:p w14:paraId="725742BA" w14:textId="77777777" w:rsidR="0015558B" w:rsidRDefault="0015558B" w:rsidP="00C93D59">
          <w:pPr>
            <w:spacing w:after="120"/>
            <w:contextualSpacing/>
            <w:rPr>
              <w:rFonts w:ascii="Arial" w:eastAsia="Calibri" w:hAnsi="Arial" w:cs="Arial"/>
              <w:sz w:val="24"/>
              <w:szCs w:val="24"/>
            </w:rPr>
          </w:pPr>
        </w:p>
        <w:p w14:paraId="776374D1" w14:textId="77777777" w:rsidR="0015558B" w:rsidRDefault="0015558B" w:rsidP="00C93D59">
          <w:pPr>
            <w:spacing w:after="120"/>
            <w:contextualSpacing/>
            <w:rPr>
              <w:rFonts w:ascii="Arial" w:eastAsia="Calibri" w:hAnsi="Arial" w:cs="Arial"/>
              <w:sz w:val="24"/>
              <w:szCs w:val="24"/>
            </w:rPr>
          </w:pPr>
        </w:p>
        <w:p w14:paraId="3B3EC2F4" w14:textId="77777777" w:rsidR="0015558B" w:rsidRDefault="0015558B" w:rsidP="00C93D59">
          <w:pPr>
            <w:spacing w:after="120"/>
            <w:contextualSpacing/>
            <w:rPr>
              <w:rFonts w:ascii="Arial" w:eastAsia="Calibri" w:hAnsi="Arial" w:cs="Arial"/>
              <w:sz w:val="24"/>
              <w:szCs w:val="24"/>
            </w:rPr>
          </w:pPr>
        </w:p>
        <w:p w14:paraId="415CE0FA" w14:textId="77777777" w:rsidR="0015558B" w:rsidRDefault="0015558B" w:rsidP="00C93D59">
          <w:pPr>
            <w:spacing w:after="120"/>
            <w:contextualSpacing/>
            <w:rPr>
              <w:rFonts w:ascii="Arial" w:eastAsia="Calibri" w:hAnsi="Arial" w:cs="Arial"/>
              <w:sz w:val="24"/>
              <w:szCs w:val="24"/>
            </w:rPr>
          </w:pPr>
        </w:p>
        <w:p w14:paraId="1357B82F" w14:textId="3D856412" w:rsidR="00C93D59" w:rsidRPr="007C438E" w:rsidRDefault="00A83F1E" w:rsidP="00C93D59">
          <w:pPr>
            <w:spacing w:after="120"/>
            <w:contextualSpacing/>
            <w:rPr>
              <w:rFonts w:ascii="Arial" w:hAnsi="Arial" w:cs="Arial"/>
              <w:sz w:val="24"/>
              <w:szCs w:val="24"/>
            </w:rPr>
          </w:pP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3" w:name="_Toc137194947"/>
      <w:bookmarkStart w:id="4" w:name="_Toc335201954"/>
      <w:r w:rsidRPr="00FD6FF9">
        <w:rPr>
          <w:rFonts w:ascii="Arial" w:hAnsi="Arial" w:cs="Arial"/>
          <w:b/>
          <w:bCs/>
          <w:color w:val="auto"/>
          <w:sz w:val="24"/>
          <w:szCs w:val="24"/>
        </w:rPr>
        <w:lastRenderedPageBreak/>
        <w:t>Bendra informacija</w:t>
      </w:r>
      <w:bookmarkEnd w:id="3"/>
      <w:r w:rsidRPr="00FD6FF9">
        <w:rPr>
          <w:rFonts w:ascii="Arial" w:hAnsi="Arial" w:cs="Arial"/>
          <w:b/>
          <w:bCs/>
          <w:color w:val="auto"/>
          <w:sz w:val="24"/>
          <w:szCs w:val="24"/>
        </w:rPr>
        <w:t xml:space="preserve"> </w:t>
      </w:r>
    </w:p>
    <w:p w14:paraId="55C58071" w14:textId="77777777" w:rsidR="00B745D1" w:rsidRPr="00960228" w:rsidRDefault="00B745D1" w:rsidP="00B745D1">
      <w:pPr>
        <w:pStyle w:val="Sraopastraipa"/>
        <w:numPr>
          <w:ilvl w:val="1"/>
          <w:numId w:val="1"/>
        </w:numPr>
        <w:spacing w:after="0"/>
        <w:ind w:left="0" w:firstLine="567"/>
        <w:jc w:val="both"/>
        <w:rPr>
          <w:rFonts w:ascii="Arial" w:hAnsi="Arial" w:cs="Arial"/>
          <w:b/>
          <w:bCs/>
          <w:sz w:val="24"/>
          <w:szCs w:val="24"/>
        </w:rPr>
      </w:pPr>
      <w:r w:rsidRPr="00960228">
        <w:rPr>
          <w:rFonts w:ascii="Arial" w:hAnsi="Arial" w:cs="Arial"/>
          <w:sz w:val="24"/>
          <w:szCs w:val="24"/>
        </w:rPr>
        <w:t>Tauragės rajono savivaldybės administracija kaip centrinė perkančioji organizacija (toliau – CPO arba perkančioji organizacija) vykdo mažos vertės viešąjį pirkimą skelbiamos apklausos būdu (toliau – Pirkimas)</w:t>
      </w:r>
      <w:r w:rsidRPr="00960228">
        <w:rPr>
          <w:rFonts w:ascii="Arial" w:eastAsia="Calibri" w:hAnsi="Arial" w:cs="Arial"/>
          <w:sz w:val="24"/>
          <w:szCs w:val="24"/>
        </w:rPr>
        <w:t>.</w:t>
      </w:r>
    </w:p>
    <w:p w14:paraId="14DD631F" w14:textId="2B42F39F" w:rsidR="00B745D1" w:rsidRPr="00960228" w:rsidRDefault="00B745D1" w:rsidP="00B745D1">
      <w:pPr>
        <w:pStyle w:val="Sraopastraipa"/>
        <w:numPr>
          <w:ilvl w:val="1"/>
          <w:numId w:val="1"/>
        </w:numPr>
        <w:spacing w:after="0"/>
        <w:ind w:left="0" w:firstLine="567"/>
        <w:jc w:val="both"/>
        <w:rPr>
          <w:rFonts w:ascii="Arial" w:hAnsi="Arial" w:cs="Arial"/>
          <w:b/>
          <w:bCs/>
          <w:sz w:val="24"/>
          <w:szCs w:val="24"/>
        </w:rPr>
      </w:pPr>
      <w:r w:rsidRPr="00960228">
        <w:rPr>
          <w:rFonts w:ascii="Arial" w:hAnsi="Arial" w:cs="Arial"/>
          <w:sz w:val="24"/>
          <w:szCs w:val="24"/>
        </w:rPr>
        <w:t xml:space="preserve">Pirkimą iki sutarties pasirašymo atlikti įgaliojo </w:t>
      </w:r>
      <w:r w:rsidRPr="00B745D1">
        <w:rPr>
          <w:rFonts w:ascii="Arial" w:hAnsi="Arial" w:cs="Arial"/>
          <w:sz w:val="24"/>
          <w:szCs w:val="24"/>
        </w:rPr>
        <w:t xml:space="preserve">Tauragės </w:t>
      </w:r>
      <w:r>
        <w:rPr>
          <w:rFonts w:ascii="Arial" w:hAnsi="Arial" w:cs="Arial"/>
          <w:sz w:val="24"/>
          <w:szCs w:val="24"/>
        </w:rPr>
        <w:t>r</w:t>
      </w:r>
      <w:r w:rsidR="00780C76">
        <w:rPr>
          <w:rFonts w:ascii="Arial" w:hAnsi="Arial" w:cs="Arial"/>
          <w:sz w:val="24"/>
          <w:szCs w:val="24"/>
        </w:rPr>
        <w:t xml:space="preserve">. </w:t>
      </w:r>
      <w:r w:rsidRPr="00B745D1">
        <w:rPr>
          <w:rFonts w:ascii="Arial" w:hAnsi="Arial" w:cs="Arial"/>
          <w:sz w:val="24"/>
          <w:szCs w:val="24"/>
        </w:rPr>
        <w:t xml:space="preserve">Skaudvilės gimnazija </w:t>
      </w:r>
      <w:r w:rsidRPr="00960228">
        <w:rPr>
          <w:rFonts w:ascii="Arial" w:hAnsi="Arial" w:cs="Arial"/>
          <w:sz w:val="24"/>
          <w:szCs w:val="24"/>
        </w:rPr>
        <w:t xml:space="preserve">(kodas: </w:t>
      </w:r>
      <w:r w:rsidRPr="00B745D1">
        <w:rPr>
          <w:rFonts w:ascii="Arial" w:hAnsi="Arial" w:cs="Arial"/>
          <w:sz w:val="24"/>
          <w:szCs w:val="24"/>
        </w:rPr>
        <w:t>290469280</w:t>
      </w:r>
      <w:r w:rsidRPr="00960228">
        <w:rPr>
          <w:rFonts w:ascii="Arial" w:hAnsi="Arial" w:cs="Arial"/>
          <w:sz w:val="24"/>
          <w:szCs w:val="24"/>
        </w:rPr>
        <w:t>) (toliau – Pavedimą suteikusi perkančioji organizacija).</w:t>
      </w:r>
    </w:p>
    <w:p w14:paraId="0C304E3E" w14:textId="77777777" w:rsidR="00B745D1" w:rsidRPr="00960228" w:rsidRDefault="00B745D1" w:rsidP="00B745D1">
      <w:pPr>
        <w:pStyle w:val="Sraopastraipa"/>
        <w:numPr>
          <w:ilvl w:val="1"/>
          <w:numId w:val="1"/>
        </w:numPr>
        <w:spacing w:after="0"/>
        <w:ind w:left="0" w:firstLine="567"/>
        <w:jc w:val="both"/>
        <w:rPr>
          <w:rFonts w:ascii="Arial" w:hAnsi="Arial" w:cs="Arial"/>
          <w:sz w:val="24"/>
          <w:szCs w:val="24"/>
        </w:rPr>
      </w:pPr>
      <w:r w:rsidRPr="00960228">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ir pirkimo sutarties sąlygas, įsigyti galimybės nėra. </w:t>
      </w:r>
    </w:p>
    <w:p w14:paraId="343659EB" w14:textId="77777777" w:rsidR="00B745D1" w:rsidRPr="00225884" w:rsidRDefault="00B745D1" w:rsidP="00B745D1">
      <w:pPr>
        <w:pStyle w:val="Sraopastraipa"/>
        <w:numPr>
          <w:ilvl w:val="1"/>
          <w:numId w:val="1"/>
        </w:numPr>
        <w:spacing w:after="0"/>
        <w:ind w:left="0" w:firstLine="567"/>
        <w:jc w:val="both"/>
        <w:rPr>
          <w:rFonts w:ascii="Arial" w:hAnsi="Arial" w:cs="Arial"/>
          <w:sz w:val="24"/>
          <w:szCs w:val="24"/>
        </w:rPr>
      </w:pPr>
      <w:r w:rsidRPr="00960228">
        <w:rPr>
          <w:rFonts w:ascii="Arial" w:eastAsia="Times New Roman" w:hAnsi="Arial" w:cs="Arial"/>
          <w:sz w:val="24"/>
          <w:szCs w:val="24"/>
        </w:rPr>
        <w:t>Perkančioji organizacija nerezervuoja teisės</w:t>
      </w:r>
      <w:r w:rsidRPr="00A946EA">
        <w:rPr>
          <w:rFonts w:ascii="Arial" w:eastAsia="Times New Roman" w:hAnsi="Arial" w:cs="Arial"/>
          <w:sz w:val="24"/>
          <w:szCs w:val="24"/>
        </w:rPr>
        <w:t xml:space="preserve"> dalyvauti pirkime.</w:t>
      </w:r>
    </w:p>
    <w:p w14:paraId="24246B75" w14:textId="0C055DC3" w:rsidR="00B745D1" w:rsidRPr="00F108A0" w:rsidRDefault="00B745D1" w:rsidP="00B745D1">
      <w:pPr>
        <w:pStyle w:val="Sraopastraipa"/>
        <w:numPr>
          <w:ilvl w:val="1"/>
          <w:numId w:val="1"/>
        </w:numPr>
        <w:ind w:left="0" w:firstLine="567"/>
        <w:jc w:val="both"/>
        <w:rPr>
          <w:rFonts w:ascii="Arial" w:hAnsi="Arial" w:cs="Arial"/>
          <w:sz w:val="24"/>
          <w:szCs w:val="24"/>
        </w:rPr>
      </w:pPr>
      <w:bookmarkStart w:id="5" w:name="_Hlk202945866"/>
      <w:r w:rsidRPr="004A6D97">
        <w:rPr>
          <w:rFonts w:ascii="Arial" w:hAnsi="Arial" w:cs="Arial"/>
          <w:sz w:val="24"/>
          <w:szCs w:val="24"/>
        </w:rPr>
        <w:t>Atliekamas žaliasis pirkimas vadovaujantis Lietuvos Respublikos aplinkos ministro 2011 m. birželio 28 d. įsakymu Nr</w:t>
      </w:r>
      <w:r w:rsidRPr="00A03A04">
        <w:rPr>
          <w:rFonts w:ascii="Arial" w:hAnsi="Arial" w:cs="Arial"/>
          <w:sz w:val="24"/>
          <w:szCs w:val="24"/>
        </w:rPr>
        <w:t xml:space="preserve">. D1-508 patvirtinto Aplinkos apsaugos kriterijų taikymo, </w:t>
      </w:r>
      <w:r w:rsidRPr="00F108A0">
        <w:rPr>
          <w:rFonts w:ascii="Arial" w:hAnsi="Arial" w:cs="Arial"/>
          <w:sz w:val="24"/>
          <w:szCs w:val="24"/>
        </w:rPr>
        <w:t>vykdant žaliuosius pirkimus, tvarkos aprašo</w:t>
      </w:r>
      <w:r w:rsidR="00A03A04" w:rsidRPr="00F108A0">
        <w:rPr>
          <w:rFonts w:ascii="Arial" w:hAnsi="Arial" w:cs="Arial"/>
          <w:sz w:val="24"/>
          <w:szCs w:val="24"/>
        </w:rPr>
        <w:t xml:space="preserve"> </w:t>
      </w:r>
      <w:r w:rsidRPr="00F108A0">
        <w:rPr>
          <w:rFonts w:ascii="Arial" w:hAnsi="Arial" w:cs="Arial"/>
          <w:sz w:val="24"/>
          <w:szCs w:val="24"/>
        </w:rPr>
        <w:t>4.4.4.4</w:t>
      </w:r>
      <w:r w:rsidR="004F7CF8" w:rsidRPr="00F108A0">
        <w:rPr>
          <w:rFonts w:ascii="Arial" w:hAnsi="Arial" w:cs="Arial"/>
          <w:sz w:val="24"/>
          <w:szCs w:val="24"/>
        </w:rPr>
        <w:t>.</w:t>
      </w:r>
      <w:r w:rsidRPr="00F108A0">
        <w:rPr>
          <w:rFonts w:ascii="Arial" w:hAnsi="Arial" w:cs="Arial"/>
          <w:sz w:val="24"/>
          <w:szCs w:val="24"/>
        </w:rPr>
        <w:t xml:space="preserve"> papunkči</w:t>
      </w:r>
      <w:r w:rsidR="00A03A04" w:rsidRPr="00F108A0">
        <w:rPr>
          <w:rFonts w:ascii="Arial" w:hAnsi="Arial" w:cs="Arial"/>
          <w:sz w:val="24"/>
          <w:szCs w:val="24"/>
        </w:rPr>
        <w:t xml:space="preserve">u, </w:t>
      </w:r>
      <w:r w:rsidR="00A03A04" w:rsidRPr="00F108A0">
        <w:rPr>
          <w:rFonts w:ascii="Arial" w:eastAsia="Times New Roman" w:hAnsi="Arial" w:cs="Arial"/>
          <w:sz w:val="24"/>
          <w:szCs w:val="24"/>
        </w:rPr>
        <w:t>perkamos ilgo naudojimo prekės, jų dalys tinkamos naudoti daug kartų, yra taisomos ir keičiamos, susidėvėjusios dalys keičiamos į ne prastesnės kokybės dalis.</w:t>
      </w:r>
      <w:r w:rsidRPr="00F108A0">
        <w:rPr>
          <w:rFonts w:ascii="Arial" w:hAnsi="Arial" w:cs="Arial"/>
          <w:sz w:val="24"/>
          <w:szCs w:val="24"/>
        </w:rPr>
        <w:t xml:space="preserve"> </w:t>
      </w:r>
      <w:bookmarkEnd w:id="5"/>
      <w:r w:rsidRPr="00F108A0">
        <w:rPr>
          <w:rFonts w:ascii="Arial" w:hAnsi="Arial" w:cs="Arial"/>
          <w:sz w:val="24"/>
          <w:szCs w:val="24"/>
        </w:rPr>
        <w:t xml:space="preserve">Aplinkos apsaugos kriterijai nustatyti specialiųjų pirkimo sąlygų 2 priede „Techninė specifikacija“ ir specialiųjų sąlygų 8 priede „Sutarties projektas“. </w:t>
      </w:r>
    </w:p>
    <w:p w14:paraId="243B2E3D" w14:textId="77777777" w:rsidR="00B745D1" w:rsidRPr="00F108A0" w:rsidRDefault="00B745D1" w:rsidP="00B745D1">
      <w:pPr>
        <w:pStyle w:val="Sraopastraipa"/>
        <w:numPr>
          <w:ilvl w:val="1"/>
          <w:numId w:val="1"/>
        </w:numPr>
        <w:spacing w:after="0"/>
        <w:ind w:left="0" w:firstLine="567"/>
        <w:jc w:val="both"/>
        <w:rPr>
          <w:rFonts w:ascii="Arial" w:hAnsi="Arial" w:cs="Arial"/>
          <w:sz w:val="24"/>
          <w:szCs w:val="24"/>
        </w:rPr>
      </w:pPr>
      <w:r w:rsidRPr="00F108A0">
        <w:rPr>
          <w:rFonts w:ascii="Arial" w:hAnsi="Arial" w:cs="Arial"/>
          <w:sz w:val="24"/>
          <w:szCs w:val="24"/>
        </w:rPr>
        <w:t xml:space="preserve">Pirkime neleidžiama pateikti alternatyvių pasiūlymų. </w:t>
      </w:r>
    </w:p>
    <w:p w14:paraId="0D699F9F" w14:textId="77777777" w:rsidR="00B745D1" w:rsidRPr="00F108A0" w:rsidRDefault="00B745D1" w:rsidP="00B745D1">
      <w:pPr>
        <w:pStyle w:val="Sraopastraipa"/>
        <w:numPr>
          <w:ilvl w:val="1"/>
          <w:numId w:val="1"/>
        </w:numPr>
        <w:tabs>
          <w:tab w:val="left" w:pos="1134"/>
        </w:tabs>
        <w:spacing w:after="0"/>
        <w:ind w:left="0" w:firstLine="567"/>
        <w:jc w:val="both"/>
        <w:rPr>
          <w:rFonts w:ascii="Arial" w:hAnsi="Arial" w:cs="Arial"/>
          <w:sz w:val="24"/>
          <w:szCs w:val="24"/>
        </w:rPr>
      </w:pPr>
      <w:r w:rsidRPr="00F108A0">
        <w:rPr>
          <w:rFonts w:ascii="Arial" w:eastAsia="Arial" w:hAnsi="Arial" w:cs="Arial"/>
          <w:sz w:val="24"/>
          <w:szCs w:val="24"/>
        </w:rPr>
        <w:t>Bendrosios pirkimo sąlygos yra neatskiriama šių Pirkimo sąlygų dalis.</w:t>
      </w:r>
    </w:p>
    <w:p w14:paraId="281D58DA" w14:textId="77777777" w:rsidR="00B745D1" w:rsidRPr="00F108A0" w:rsidRDefault="00B745D1" w:rsidP="00B745D1">
      <w:pPr>
        <w:pStyle w:val="Sraopastraipa"/>
        <w:numPr>
          <w:ilvl w:val="1"/>
          <w:numId w:val="1"/>
        </w:numPr>
        <w:tabs>
          <w:tab w:val="left" w:pos="1134"/>
          <w:tab w:val="left" w:pos="1418"/>
        </w:tabs>
        <w:spacing w:after="0"/>
        <w:ind w:left="0" w:firstLine="567"/>
        <w:jc w:val="both"/>
        <w:rPr>
          <w:rFonts w:ascii="Arial" w:hAnsi="Arial" w:cs="Arial"/>
          <w:sz w:val="24"/>
          <w:szCs w:val="24"/>
        </w:rPr>
      </w:pPr>
      <w:r w:rsidRPr="00F108A0">
        <w:rPr>
          <w:rFonts w:ascii="Arial" w:eastAsia="Arial" w:hAnsi="Arial" w:cs="Arial"/>
          <w:sz w:val="24"/>
          <w:szCs w:val="24"/>
        </w:rPr>
        <w:t>Kontaktiniai asmenys:</w:t>
      </w:r>
    </w:p>
    <w:p w14:paraId="08E65E9E" w14:textId="43FD1E55" w:rsidR="00B745D1" w:rsidRPr="00F108A0" w:rsidRDefault="00B745D1" w:rsidP="00B745D1">
      <w:pPr>
        <w:pStyle w:val="Sraopastraipa"/>
        <w:tabs>
          <w:tab w:val="left" w:pos="1134"/>
          <w:tab w:val="left" w:pos="1418"/>
        </w:tabs>
        <w:spacing w:after="0"/>
        <w:ind w:left="0" w:firstLine="567"/>
        <w:jc w:val="both"/>
        <w:rPr>
          <w:rFonts w:ascii="Arial" w:eastAsia="Calibri" w:hAnsi="Arial" w:cs="Arial"/>
          <w:sz w:val="24"/>
          <w:szCs w:val="24"/>
          <w:lang w:eastAsia="lt-LT"/>
        </w:rPr>
      </w:pPr>
      <w:r w:rsidRPr="00F108A0">
        <w:rPr>
          <w:rFonts w:ascii="Arial" w:eastAsia="Arial" w:hAnsi="Arial" w:cs="Arial"/>
          <w:sz w:val="24"/>
          <w:szCs w:val="24"/>
        </w:rPr>
        <w:t xml:space="preserve">1.8.1. </w:t>
      </w:r>
      <w:r w:rsidRPr="00F108A0">
        <w:rPr>
          <w:rFonts w:ascii="Arial" w:eastAsia="Calibri" w:hAnsi="Arial" w:cs="Arial"/>
          <w:sz w:val="24"/>
          <w:szCs w:val="24"/>
          <w:lang w:eastAsia="lt-LT"/>
        </w:rPr>
        <w:t xml:space="preserve">Pirkimo objekto klausimais: </w:t>
      </w:r>
      <w:r w:rsidR="00B6277B" w:rsidRPr="00F108A0">
        <w:rPr>
          <w:rFonts w:ascii="Arial" w:eastAsia="Calibri" w:hAnsi="Arial" w:cs="Arial"/>
          <w:sz w:val="24"/>
          <w:szCs w:val="24"/>
        </w:rPr>
        <w:t xml:space="preserve">Asta Latožienė, </w:t>
      </w:r>
      <w:r w:rsidR="00BA6DE5" w:rsidRPr="00F108A0">
        <w:rPr>
          <w:rFonts w:ascii="Arial" w:eastAsia="Calibri" w:hAnsi="Arial" w:cs="Arial"/>
          <w:sz w:val="24"/>
          <w:szCs w:val="24"/>
        </w:rPr>
        <w:t xml:space="preserve">Tauragės r. Skaudvilės gimnazijos </w:t>
      </w:r>
      <w:r w:rsidR="00B6277B" w:rsidRPr="00F108A0">
        <w:rPr>
          <w:rFonts w:ascii="Arial" w:eastAsia="Calibri" w:hAnsi="Arial" w:cs="Arial"/>
          <w:sz w:val="24"/>
          <w:szCs w:val="24"/>
        </w:rPr>
        <w:t xml:space="preserve">direktoriaus pavaduotoja ūkio reikalams, tel. +370 650 94514, </w:t>
      </w:r>
      <w:r w:rsidR="006D700E" w:rsidRPr="00F108A0">
        <w:rPr>
          <w:rFonts w:ascii="Arial" w:eastAsia="Calibri" w:hAnsi="Arial" w:cs="Arial"/>
          <w:sz w:val="24"/>
          <w:szCs w:val="24"/>
        </w:rPr>
        <w:t xml:space="preserve">el. p. </w:t>
      </w:r>
      <w:hyperlink r:id="rId8" w:history="1">
        <w:r w:rsidR="00BA6DE5" w:rsidRPr="00F108A0">
          <w:rPr>
            <w:rFonts w:ascii="Arial" w:hAnsi="Arial" w:cs="Arial"/>
            <w:color w:val="0000FF"/>
            <w:sz w:val="24"/>
            <w:szCs w:val="24"/>
            <w:u w:val="single"/>
            <w:lang w:eastAsia="lt-LT"/>
          </w:rPr>
          <w:t>asta.latoziene@skaudvile.taurage.lm.lt</w:t>
        </w:r>
      </w:hyperlink>
    </w:p>
    <w:p w14:paraId="08C88874" w14:textId="77777777" w:rsidR="00B745D1" w:rsidRPr="00F108A0" w:rsidRDefault="00B745D1" w:rsidP="00B745D1">
      <w:pPr>
        <w:pStyle w:val="Sraopastraipa"/>
        <w:tabs>
          <w:tab w:val="left" w:pos="1134"/>
          <w:tab w:val="left" w:pos="1418"/>
        </w:tabs>
        <w:spacing w:after="0"/>
        <w:ind w:left="0" w:firstLine="567"/>
        <w:jc w:val="both"/>
        <w:rPr>
          <w:rFonts w:ascii="Arial" w:hAnsi="Arial" w:cs="Arial"/>
          <w:sz w:val="24"/>
          <w:szCs w:val="24"/>
        </w:rPr>
      </w:pPr>
      <w:r w:rsidRPr="00F108A0">
        <w:rPr>
          <w:rFonts w:ascii="Arial" w:hAnsi="Arial" w:cs="Arial"/>
          <w:sz w:val="24"/>
          <w:szCs w:val="24"/>
        </w:rPr>
        <w:t xml:space="preserve">1.8.2. </w:t>
      </w:r>
      <w:r w:rsidRPr="00F108A0">
        <w:rPr>
          <w:rFonts w:ascii="Arial" w:eastAsia="Calibri" w:hAnsi="Arial" w:cs="Arial"/>
          <w:sz w:val="24"/>
          <w:szCs w:val="24"/>
          <w:lang w:eastAsia="lt-LT"/>
        </w:rPr>
        <w:t>viešųjų pirkimų klausimais:</w:t>
      </w:r>
      <w:r w:rsidRPr="00F108A0">
        <w:rPr>
          <w:rFonts w:ascii="Arial" w:eastAsia="Calibri" w:hAnsi="Arial" w:cs="Arial"/>
          <w:sz w:val="24"/>
          <w:szCs w:val="24"/>
          <w:shd w:val="clear" w:color="auto" w:fill="FFFFFF"/>
        </w:rPr>
        <w:t xml:space="preserve"> </w:t>
      </w:r>
      <w:r w:rsidRPr="00F108A0">
        <w:rPr>
          <w:rFonts w:ascii="Arial" w:hAnsi="Arial" w:cs="Arial"/>
          <w:sz w:val="24"/>
          <w:szCs w:val="24"/>
        </w:rPr>
        <w:t xml:space="preserve">Nora Trakšelienė, Tauragės rajono savivaldybės administracijos Viešųjų pirkimų skyriaus specialistė, tel. +370 671 90311, el. p. </w:t>
      </w:r>
      <w:hyperlink r:id="rId9" w:history="1">
        <w:r w:rsidRPr="00F108A0">
          <w:rPr>
            <w:rFonts w:ascii="Arial" w:eastAsia="Times New Roman" w:hAnsi="Arial" w:cs="Arial"/>
            <w:color w:val="0000FF"/>
            <w:sz w:val="24"/>
            <w:szCs w:val="24"/>
            <w:u w:val="single"/>
            <w:lang w:eastAsia="lt-LT"/>
          </w:rPr>
          <w:t>nora.trakseliene@taurage.lt</w:t>
        </w:r>
      </w:hyperlink>
      <w:r w:rsidRPr="00F108A0">
        <w:rPr>
          <w:rFonts w:ascii="Arial" w:eastAsia="Times New Roman" w:hAnsi="Arial" w:cs="Arial"/>
          <w:color w:val="0000FF"/>
          <w:sz w:val="24"/>
          <w:szCs w:val="24"/>
          <w:u w:val="single"/>
          <w:lang w:eastAsia="lt-LT"/>
        </w:rPr>
        <w:t>.</w:t>
      </w:r>
    </w:p>
    <w:bookmarkEnd w:id="4"/>
    <w:p w14:paraId="10B9900F" w14:textId="2A54E8AC" w:rsidR="00C93D59" w:rsidRPr="00D91627" w:rsidRDefault="00983893" w:rsidP="007923EC">
      <w:pPr>
        <w:pStyle w:val="Antrat1"/>
        <w:numPr>
          <w:ilvl w:val="0"/>
          <w:numId w:val="1"/>
        </w:numPr>
        <w:spacing w:line="276" w:lineRule="auto"/>
        <w:ind w:left="357" w:hanging="357"/>
        <w:jc w:val="both"/>
        <w:rPr>
          <w:rFonts w:ascii="Arial" w:hAnsi="Arial" w:cs="Arial"/>
          <w:b/>
          <w:bCs/>
          <w:color w:val="auto"/>
          <w:sz w:val="24"/>
          <w:szCs w:val="24"/>
        </w:rPr>
      </w:pPr>
      <w:r w:rsidRPr="00983893">
        <w:rPr>
          <w:rFonts w:ascii="Arial" w:eastAsia="Calibri" w:hAnsi="Arial" w:cs="Arial"/>
          <w:b/>
          <w:bCs/>
          <w:color w:val="auto"/>
          <w:sz w:val="24"/>
          <w:szCs w:val="24"/>
        </w:rPr>
        <w:t>Pirkimo objektas</w:t>
      </w:r>
    </w:p>
    <w:p w14:paraId="12F2F245" w14:textId="6A7064D8" w:rsidR="00A458E4" w:rsidRPr="00A458E4" w:rsidRDefault="00C93D59" w:rsidP="00A458E4">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AC4650">
        <w:rPr>
          <w:rFonts w:ascii="Arial" w:eastAsia="Calibri" w:hAnsi="Arial" w:cs="Arial"/>
          <w:color w:val="000000" w:themeColor="text1"/>
          <w:sz w:val="24"/>
          <w:szCs w:val="24"/>
        </w:rPr>
        <w:t xml:space="preserve">Perkančioji organizacija </w:t>
      </w:r>
      <w:r w:rsidR="00236C19" w:rsidRPr="00AC4650">
        <w:rPr>
          <w:rFonts w:ascii="Arial" w:eastAsia="Calibri" w:hAnsi="Arial" w:cs="Arial"/>
          <w:color w:val="000000" w:themeColor="text1"/>
          <w:sz w:val="24"/>
          <w:szCs w:val="24"/>
        </w:rPr>
        <w:t xml:space="preserve">numato įsigyti </w:t>
      </w:r>
      <w:r w:rsidR="00736627">
        <w:rPr>
          <w:rFonts w:ascii="Arial" w:eastAsia="Calibri" w:hAnsi="Arial" w:cs="Arial"/>
          <w:b/>
          <w:bCs/>
          <w:color w:val="000000" w:themeColor="text1"/>
          <w:sz w:val="24"/>
          <w:szCs w:val="24"/>
        </w:rPr>
        <w:t>sensorinio kambario įrangą</w:t>
      </w:r>
      <w:r w:rsidR="00C9206A">
        <w:rPr>
          <w:rFonts w:ascii="Arial" w:eastAsia="Calibri" w:hAnsi="Arial" w:cs="Arial"/>
          <w:b/>
          <w:bCs/>
          <w:color w:val="000000" w:themeColor="text1"/>
          <w:sz w:val="24"/>
          <w:szCs w:val="24"/>
        </w:rPr>
        <w:t xml:space="preserve"> Tauragės r. Skaudvilės gimnazijai</w:t>
      </w:r>
      <w:r w:rsidR="00736627">
        <w:rPr>
          <w:rFonts w:ascii="Arial" w:eastAsia="Calibri" w:hAnsi="Arial" w:cs="Arial"/>
          <w:b/>
          <w:bCs/>
          <w:color w:val="000000" w:themeColor="text1"/>
          <w:sz w:val="24"/>
          <w:szCs w:val="24"/>
        </w:rPr>
        <w:t xml:space="preserve"> </w:t>
      </w:r>
      <w:r w:rsidRPr="00B96211">
        <w:rPr>
          <w:rFonts w:ascii="Arial" w:eastAsia="Calibri" w:hAnsi="Arial" w:cs="Arial"/>
          <w:color w:val="000000" w:themeColor="text1"/>
          <w:sz w:val="24"/>
          <w:szCs w:val="24"/>
        </w:rPr>
        <w:t>(toliau – P</w:t>
      </w:r>
      <w:r w:rsidR="00053CA2" w:rsidRPr="00B96211">
        <w:rPr>
          <w:rFonts w:ascii="Arial" w:eastAsia="Calibri" w:hAnsi="Arial" w:cs="Arial"/>
          <w:color w:val="000000" w:themeColor="text1"/>
          <w:sz w:val="24"/>
          <w:szCs w:val="24"/>
        </w:rPr>
        <w:t>r</w:t>
      </w:r>
      <w:r w:rsidRPr="00B96211">
        <w:rPr>
          <w:rFonts w:ascii="Arial" w:eastAsia="Calibri" w:hAnsi="Arial" w:cs="Arial"/>
          <w:color w:val="000000" w:themeColor="text1"/>
          <w:sz w:val="24"/>
          <w:szCs w:val="24"/>
        </w:rPr>
        <w:t>ekės).</w:t>
      </w:r>
      <w:r w:rsidR="00736627">
        <w:rPr>
          <w:rFonts w:ascii="Arial" w:eastAsia="Calibri" w:hAnsi="Arial" w:cs="Arial"/>
          <w:color w:val="000000" w:themeColor="text1"/>
          <w:sz w:val="24"/>
          <w:szCs w:val="24"/>
        </w:rPr>
        <w:t xml:space="preserve"> </w:t>
      </w:r>
      <w:r w:rsidRPr="00B96211">
        <w:rPr>
          <w:rFonts w:ascii="Arial" w:eastAsia="Calibri" w:hAnsi="Arial" w:cs="Arial"/>
          <w:color w:val="000000" w:themeColor="text1"/>
          <w:sz w:val="24"/>
          <w:szCs w:val="24"/>
        </w:rPr>
        <w:t xml:space="preserve">Reikalavimai pirkimo objektui nustatyti specialiųjų pirkimo sąlygų 2 priede „Techninė specifikacija“ ir specialiųjų pirkimo sąlygų </w:t>
      </w:r>
      <w:r w:rsidR="00015625">
        <w:rPr>
          <w:rFonts w:ascii="Arial" w:eastAsia="Calibri" w:hAnsi="Arial" w:cs="Arial"/>
          <w:color w:val="000000" w:themeColor="text1"/>
          <w:sz w:val="24"/>
          <w:szCs w:val="24"/>
        </w:rPr>
        <w:t>8</w:t>
      </w:r>
      <w:r w:rsidR="0015558B">
        <w:rPr>
          <w:rFonts w:ascii="Arial" w:eastAsia="Calibri" w:hAnsi="Arial" w:cs="Arial"/>
          <w:color w:val="000000" w:themeColor="text1"/>
          <w:sz w:val="24"/>
          <w:szCs w:val="24"/>
        </w:rPr>
        <w:t xml:space="preserve"> </w:t>
      </w:r>
      <w:r w:rsidRPr="00B96211">
        <w:rPr>
          <w:rFonts w:ascii="Arial" w:eastAsia="Calibri" w:hAnsi="Arial" w:cs="Arial"/>
          <w:color w:val="000000" w:themeColor="text1"/>
          <w:sz w:val="24"/>
          <w:szCs w:val="24"/>
        </w:rPr>
        <w:t>priede „Sutarties projektas“.</w:t>
      </w:r>
      <w:r w:rsidRPr="00B96211">
        <w:rPr>
          <w:rFonts w:ascii="Arial" w:hAnsi="Arial" w:cs="Arial"/>
          <w:sz w:val="24"/>
          <w:szCs w:val="24"/>
        </w:rPr>
        <w:t xml:space="preserve"> </w:t>
      </w:r>
    </w:p>
    <w:p w14:paraId="3900FA59" w14:textId="77777777" w:rsidR="005466CE" w:rsidRPr="007177D1" w:rsidRDefault="00A458E4" w:rsidP="005466C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Pr>
          <w:rFonts w:ascii="Arial" w:hAnsi="Arial" w:cs="Arial"/>
          <w:sz w:val="24"/>
          <w:szCs w:val="24"/>
        </w:rPr>
        <w:t xml:space="preserve"> </w:t>
      </w:r>
      <w:r w:rsidRPr="00A458E4">
        <w:rPr>
          <w:rFonts w:ascii="Arial" w:hAnsi="Arial" w:cs="Arial"/>
          <w:sz w:val="24"/>
          <w:szCs w:val="24"/>
        </w:rPr>
        <w:t>Pirkimo objektas į dalis neskaidomas. Pasiūlymai turi būti teikiami visai Pirkimo objekto apimčiai.</w:t>
      </w:r>
    </w:p>
    <w:p w14:paraId="08BF3AA5" w14:textId="2582604F" w:rsidR="007177D1" w:rsidRPr="007177D1" w:rsidRDefault="007177D1" w:rsidP="005466C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bookmarkStart w:id="6" w:name="_Hlk206488176"/>
      <w:r w:rsidRPr="007177D1">
        <w:rPr>
          <w:rFonts w:ascii="Arial" w:eastAsia="Calibri" w:hAnsi="Arial" w:cs="Arial"/>
          <w:b/>
          <w:bCs/>
          <w:sz w:val="24"/>
          <w:szCs w:val="24"/>
          <w:lang w:eastAsia="lt-LT"/>
        </w:rPr>
        <w:t>Prekių pristatymo terminas</w:t>
      </w:r>
      <w:r w:rsidRPr="007177D1">
        <w:rPr>
          <w:rFonts w:ascii="Arial" w:eastAsia="Calibri" w:hAnsi="Arial" w:cs="Arial"/>
          <w:sz w:val="24"/>
          <w:szCs w:val="24"/>
          <w:lang w:eastAsia="lt-LT"/>
        </w:rPr>
        <w:t xml:space="preserve"> – </w:t>
      </w:r>
      <w:bookmarkStart w:id="7" w:name="_Hlk206501064"/>
      <w:r w:rsidR="006767DD">
        <w:rPr>
          <w:rFonts w:ascii="Arial" w:eastAsia="Calibri" w:hAnsi="Arial" w:cs="Arial"/>
          <w:bCs/>
          <w:iCs/>
          <w:sz w:val="24"/>
          <w:szCs w:val="24"/>
          <w:lang w:eastAsia="lt-LT" w:bidi="lt-LT"/>
        </w:rPr>
        <w:t>2</w:t>
      </w:r>
      <w:r w:rsidR="00AB1EA5" w:rsidRPr="00AB1EA5">
        <w:rPr>
          <w:rFonts w:ascii="Arial" w:eastAsia="Calibri" w:hAnsi="Arial" w:cs="Arial"/>
          <w:bCs/>
          <w:iCs/>
          <w:sz w:val="24"/>
          <w:szCs w:val="24"/>
          <w:lang w:eastAsia="lt-LT" w:bidi="lt-LT"/>
        </w:rPr>
        <w:t xml:space="preserve"> mėnesiai nuo Sutarties įsigaliojimo dienos. Prekių pristatymo terminas gali būti partęstas 1 kartą 1 mėnesio laikotarpiui.</w:t>
      </w:r>
    </w:p>
    <w:bookmarkEnd w:id="6"/>
    <w:bookmarkEnd w:id="7"/>
    <w:p w14:paraId="180A23CD" w14:textId="0CECBFBC" w:rsidR="007177D1" w:rsidRPr="007405C4" w:rsidRDefault="007177D1" w:rsidP="007177D1">
      <w:pPr>
        <w:pStyle w:val="Sraopastraipa"/>
        <w:numPr>
          <w:ilvl w:val="1"/>
          <w:numId w:val="5"/>
        </w:numPr>
        <w:tabs>
          <w:tab w:val="left" w:pos="1134"/>
        </w:tabs>
        <w:ind w:firstLine="207"/>
        <w:jc w:val="both"/>
        <w:rPr>
          <w:rFonts w:ascii="Arial" w:eastAsia="Calibri" w:hAnsi="Arial" w:cs="Arial"/>
          <w:color w:val="000000" w:themeColor="text1"/>
          <w:sz w:val="24"/>
          <w:szCs w:val="24"/>
        </w:rPr>
      </w:pPr>
      <w:r w:rsidRPr="00796349">
        <w:rPr>
          <w:rFonts w:ascii="Arial" w:hAnsi="Arial" w:cs="Arial"/>
          <w:b/>
          <w:bCs/>
          <w:sz w:val="24"/>
          <w:szCs w:val="24"/>
        </w:rPr>
        <w:t>Prekių pristatymo vieta</w:t>
      </w:r>
      <w:r>
        <w:rPr>
          <w:rFonts w:ascii="Arial" w:hAnsi="Arial" w:cs="Arial"/>
          <w:b/>
          <w:bCs/>
          <w:sz w:val="24"/>
          <w:szCs w:val="24"/>
        </w:rPr>
        <w:t xml:space="preserve">: </w:t>
      </w:r>
      <w:bookmarkStart w:id="8" w:name="_Hlk206487790"/>
      <w:r w:rsidR="007405C4" w:rsidRPr="007405C4">
        <w:rPr>
          <w:rFonts w:ascii="Arial" w:hAnsi="Arial" w:cs="Arial"/>
          <w:sz w:val="24"/>
          <w:szCs w:val="24"/>
        </w:rPr>
        <w:t>Mokyklos skg. 4, Skaudvilė, LT-73423 Tauragės r. </w:t>
      </w:r>
      <w:bookmarkEnd w:id="8"/>
    </w:p>
    <w:p w14:paraId="0B9EAB89" w14:textId="77777777" w:rsidR="00557070" w:rsidRPr="00557070" w:rsidRDefault="005466CE" w:rsidP="0055707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Pr>
          <w:rFonts w:ascii="Arial" w:hAnsi="Arial" w:cs="Arial"/>
          <w:sz w:val="24"/>
          <w:szCs w:val="24"/>
        </w:rPr>
        <w:t xml:space="preserve"> </w:t>
      </w:r>
      <w:r w:rsidR="00C93D59" w:rsidRPr="005466C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C93D59" w:rsidRPr="005466CE">
        <w:rPr>
          <w:rFonts w:ascii="Arial" w:hAnsi="Arial" w:cs="Arial"/>
        </w:rPr>
        <w:t xml:space="preserve"> </w:t>
      </w:r>
      <w:r w:rsidR="00C93D59" w:rsidRPr="005466CE">
        <w:rPr>
          <w:rFonts w:ascii="Arial" w:hAnsi="Arial" w:cs="Arial"/>
          <w:sz w:val="24"/>
          <w:szCs w:val="24"/>
        </w:rPr>
        <w:t xml:space="preserve">sertifikatai, standartai, protokolai turi būti laikoma, kad kiekviena tokia nuoroda yra pateikta su žodžiais „arba lygiavertis“. </w:t>
      </w:r>
    </w:p>
    <w:p w14:paraId="4E975973" w14:textId="77777777" w:rsidR="00557070" w:rsidRPr="00557070" w:rsidRDefault="00C93D59" w:rsidP="0055707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557070">
        <w:rPr>
          <w:rFonts w:ascii="Arial" w:hAnsi="Arial" w:cs="Arial"/>
          <w:sz w:val="24"/>
          <w:szCs w:val="24"/>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Start w:id="9" w:name="_Hlk182396581"/>
    </w:p>
    <w:p w14:paraId="2FB9C273" w14:textId="565323F5" w:rsidR="00454C64" w:rsidRPr="00557070" w:rsidRDefault="00454C64" w:rsidP="0055707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bookmarkStart w:id="10" w:name="_Hlk206487910"/>
      <w:r w:rsidRPr="00557070">
        <w:rPr>
          <w:rFonts w:ascii="Arial" w:hAnsi="Arial" w:cs="Arial"/>
          <w:b/>
          <w:bCs/>
          <w:sz w:val="24"/>
          <w:szCs w:val="24"/>
        </w:rPr>
        <w:t>Tiekėjas kartu su pasiūlymu turi pateikti</w:t>
      </w:r>
      <w:r w:rsidRPr="00557070">
        <w:rPr>
          <w:rFonts w:ascii="Arial" w:hAnsi="Arial" w:cs="Arial"/>
          <w:sz w:val="24"/>
          <w:szCs w:val="24"/>
        </w:rPr>
        <w:t xml:space="preserve"> </w:t>
      </w:r>
      <w:bookmarkEnd w:id="9"/>
      <w:r w:rsidRPr="00557070">
        <w:rPr>
          <w:rFonts w:ascii="Arial" w:hAnsi="Arial" w:cs="Arial"/>
          <w:sz w:val="24"/>
          <w:szCs w:val="24"/>
        </w:rPr>
        <w:t>Prekių atitiktį techninei specifikacijai įrodančius dokumentus (siūlomų Prekių gamintojų ir (ar) tiekėjų pateikiami techniniai dokumentai / oficialios deklaracijos / aprašymai / katalogai / aktyvios nuorodos į siūlomų Prekių gamintojų oficialias internetines svetaines, internetinius puslapius, gamintojų ir (ar) importuotojų rašytiniai patvirtinimai, saugos duomenų lapai, gamintojo bandymų ataskaitos, protokolai, gamintojų ir (ar) tiekėjų deklaracijos (pateikiant objektyvius įrodymus), įrangos aprašymai, instrukcijos ar skaičiavimai, pripažintos įstaigos arba paskelbtosios (notifikuotos) institucijos atlikto bandymo protokolas arba kiti lygiaverčiai įrodymai), kad perkančioji organizacija galėtų įsitikinti, jog tiekėjo siūlomos Prekės atitinka joms techninėje specifikacijoje keliamus reikalavimus.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1" w:name="_Ref39473754"/>
      <w:bookmarkStart w:id="12" w:name="_Ref39473761"/>
      <w:bookmarkStart w:id="13" w:name="_Ref39474188"/>
      <w:bookmarkStart w:id="14" w:name="_Toc126333931"/>
      <w:bookmarkEnd w:id="10"/>
      <w:r>
        <w:rPr>
          <w:rFonts w:ascii="Arial" w:hAnsi="Arial" w:cs="Arial"/>
          <w:b/>
          <w:bCs/>
          <w:sz w:val="24"/>
          <w:szCs w:val="24"/>
        </w:rPr>
        <w:t>3</w:t>
      </w:r>
      <w:r w:rsidRPr="007C438E">
        <w:rPr>
          <w:rFonts w:ascii="Arial" w:hAnsi="Arial" w:cs="Arial"/>
          <w:b/>
          <w:bCs/>
          <w:sz w:val="24"/>
          <w:szCs w:val="24"/>
        </w:rPr>
        <w:t xml:space="preserve">. </w:t>
      </w:r>
      <w:bookmarkStart w:id="15" w:name="_Toc137194949"/>
      <w:bookmarkEnd w:id="11"/>
      <w:bookmarkEnd w:id="12"/>
      <w:bookmarkEnd w:id="13"/>
      <w:bookmarkEnd w:id="14"/>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5"/>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6" w:name="_Hlk41039660"/>
      <w:r w:rsidRPr="001B2CAD">
        <w:rPr>
          <w:rFonts w:ascii="Arial" w:hAnsi="Arial" w:cs="Arial"/>
          <w:sz w:val="24"/>
          <w:szCs w:val="24"/>
        </w:rPr>
        <w:t xml:space="preserve"> ūkio subjektų, kurių pajėgumais tiekėjas remiasi, </w:t>
      </w:r>
      <w:bookmarkEnd w:id="16"/>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5528794D" w:rsidR="00C93D59" w:rsidRDefault="00C93D59" w:rsidP="001525E2">
      <w:pPr>
        <w:tabs>
          <w:tab w:val="left" w:pos="993"/>
        </w:tabs>
        <w:spacing w:after="0"/>
        <w:ind w:firstLine="567"/>
        <w:jc w:val="both"/>
        <w:rPr>
          <w:rFonts w:ascii="Arial" w:eastAsia="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0CC2555E" w14:textId="77777777" w:rsidR="001525E2" w:rsidRPr="001B2CAD" w:rsidRDefault="001525E2" w:rsidP="001525E2">
      <w:pPr>
        <w:tabs>
          <w:tab w:val="left" w:pos="993"/>
        </w:tabs>
        <w:spacing w:after="0"/>
        <w:ind w:firstLine="567"/>
        <w:jc w:val="both"/>
        <w:rPr>
          <w:rFonts w:ascii="Arial" w:hAnsi="Arial" w:cs="Arial"/>
          <w:sz w:val="24"/>
          <w:szCs w:val="24"/>
        </w:rPr>
      </w:pPr>
    </w:p>
    <w:p w14:paraId="11FE76E6" w14:textId="77777777" w:rsidR="00C93D59" w:rsidRDefault="00C93D59" w:rsidP="001525E2">
      <w:pPr>
        <w:pStyle w:val="Antrat1"/>
        <w:spacing w:before="0" w:line="276" w:lineRule="auto"/>
        <w:jc w:val="both"/>
        <w:rPr>
          <w:rFonts w:ascii="Arial" w:hAnsi="Arial" w:cs="Arial"/>
          <w:b/>
          <w:bCs/>
          <w:color w:val="auto"/>
          <w:sz w:val="24"/>
          <w:szCs w:val="24"/>
        </w:rPr>
      </w:pPr>
      <w:bookmarkStart w:id="17" w:name="_Toc126333932"/>
      <w:r>
        <w:rPr>
          <w:rFonts w:ascii="Arial" w:hAnsi="Arial" w:cs="Arial"/>
          <w:b/>
          <w:bCs/>
          <w:sz w:val="24"/>
          <w:szCs w:val="24"/>
        </w:rPr>
        <w:t>4</w:t>
      </w:r>
      <w:r w:rsidRPr="007C438E">
        <w:rPr>
          <w:rFonts w:ascii="Arial" w:hAnsi="Arial" w:cs="Arial"/>
          <w:b/>
          <w:bCs/>
          <w:sz w:val="24"/>
          <w:szCs w:val="24"/>
        </w:rPr>
        <w:t xml:space="preserve">. </w:t>
      </w:r>
      <w:bookmarkStart w:id="18" w:name="_Toc137194950"/>
      <w:bookmarkEnd w:id="17"/>
      <w:r w:rsidRPr="003E6A90">
        <w:rPr>
          <w:rFonts w:ascii="Arial" w:hAnsi="Arial" w:cs="Arial"/>
          <w:b/>
          <w:bCs/>
          <w:color w:val="auto"/>
          <w:sz w:val="24"/>
          <w:szCs w:val="24"/>
        </w:rPr>
        <w:t>Reikalavimai, susiję su nacionaliniu saugumu</w:t>
      </w:r>
      <w:bookmarkEnd w:id="18"/>
      <w:r w:rsidRPr="003E6A90">
        <w:rPr>
          <w:rFonts w:ascii="Arial" w:hAnsi="Arial" w:cs="Arial"/>
          <w:b/>
          <w:bCs/>
          <w:color w:val="auto"/>
          <w:sz w:val="24"/>
          <w:szCs w:val="24"/>
        </w:rPr>
        <w:t xml:space="preserve"> </w:t>
      </w:r>
    </w:p>
    <w:p w14:paraId="48190DC7" w14:textId="57C55725" w:rsidR="0003692C" w:rsidRDefault="00A964C3" w:rsidP="009C3AAF">
      <w:pPr>
        <w:spacing w:after="0"/>
        <w:ind w:firstLine="567"/>
        <w:jc w:val="both"/>
        <w:rPr>
          <w:rFonts w:ascii="Arial" w:eastAsia="Calibri Light" w:hAnsi="Arial" w:cs="Arial"/>
          <w:color w:val="000000"/>
          <w:sz w:val="24"/>
          <w:szCs w:val="24"/>
        </w:rPr>
      </w:pPr>
      <w:r>
        <w:rPr>
          <w:rFonts w:ascii="Arial" w:eastAsia="Calibri" w:hAnsi="Arial" w:cs="Arial"/>
          <w:color w:val="000000"/>
          <w:sz w:val="24"/>
          <w:szCs w:val="24"/>
        </w:rPr>
        <w:t>4</w:t>
      </w:r>
      <w:r w:rsidRPr="00A964C3">
        <w:rPr>
          <w:rFonts w:ascii="Arial" w:eastAsia="Calibri" w:hAnsi="Arial" w:cs="Arial"/>
          <w:color w:val="000000"/>
          <w:sz w:val="24"/>
          <w:szCs w:val="24"/>
        </w:rPr>
        <w:t xml:space="preserve">.1. </w:t>
      </w:r>
      <w:r w:rsidR="009C3AAF" w:rsidRPr="009C3AAF">
        <w:rPr>
          <w:rFonts w:ascii="Arial" w:eastAsia="Calibri" w:hAnsi="Arial" w:cs="Arial"/>
          <w:color w:val="000000"/>
          <w:sz w:val="24"/>
          <w:szCs w:val="24"/>
        </w:rPr>
        <w:t>Reikalavimai, susiję su nacionaliniu saugumu, netaikomi.</w:t>
      </w:r>
    </w:p>
    <w:p w14:paraId="030D72F0" w14:textId="77777777" w:rsidR="0003692C" w:rsidRPr="0003692C" w:rsidRDefault="0003692C" w:rsidP="0036064B">
      <w:pPr>
        <w:keepNext/>
        <w:keepLines/>
        <w:pBdr>
          <w:bottom w:val="single" w:sz="4" w:space="2" w:color="ED7D31"/>
        </w:pBdr>
        <w:spacing w:after="0" w:line="240" w:lineRule="auto"/>
        <w:contextualSpacing/>
        <w:jc w:val="both"/>
        <w:outlineLvl w:val="0"/>
        <w:rPr>
          <w:rFonts w:ascii="Arial" w:eastAsia="Calibri Light" w:hAnsi="Arial" w:cs="Arial"/>
          <w:color w:val="000000"/>
          <w:sz w:val="24"/>
          <w:szCs w:val="24"/>
        </w:rPr>
      </w:pPr>
    </w:p>
    <w:p w14:paraId="431990DD" w14:textId="5F38F0F5" w:rsidR="0003692C" w:rsidRPr="0003692C" w:rsidRDefault="00C93D59" w:rsidP="0003692C">
      <w:pPr>
        <w:pStyle w:val="Antrat1"/>
        <w:spacing w:before="0" w:line="276" w:lineRule="auto"/>
        <w:jc w:val="both"/>
        <w:rPr>
          <w:rFonts w:ascii="Arial" w:hAnsi="Arial" w:cs="Arial"/>
          <w:b/>
          <w:bCs/>
          <w:color w:val="auto"/>
          <w:sz w:val="24"/>
          <w:szCs w:val="24"/>
        </w:rPr>
      </w:pPr>
      <w:bookmarkStart w:id="19" w:name="_Ref39666794"/>
      <w:bookmarkStart w:id="20" w:name="_Ref39666796"/>
      <w:bookmarkStart w:id="21" w:name="_Toc126333933"/>
      <w:r>
        <w:rPr>
          <w:rFonts w:ascii="Arial" w:hAnsi="Arial" w:cs="Arial"/>
          <w:b/>
          <w:bCs/>
          <w:sz w:val="24"/>
          <w:szCs w:val="24"/>
        </w:rPr>
        <w:t>5</w:t>
      </w:r>
      <w:r w:rsidRPr="007C438E">
        <w:rPr>
          <w:rFonts w:ascii="Arial" w:hAnsi="Arial" w:cs="Arial"/>
          <w:b/>
          <w:bCs/>
          <w:sz w:val="24"/>
          <w:szCs w:val="24"/>
        </w:rPr>
        <w:t xml:space="preserve">. </w:t>
      </w:r>
      <w:bookmarkStart w:id="22" w:name="_Toc137194951"/>
      <w:bookmarkEnd w:id="19"/>
      <w:bookmarkEnd w:id="20"/>
      <w:bookmarkEnd w:id="21"/>
      <w:r w:rsidRPr="003E6A90">
        <w:rPr>
          <w:rFonts w:ascii="Arial" w:hAnsi="Arial" w:cs="Arial"/>
          <w:b/>
          <w:bCs/>
          <w:color w:val="auto"/>
          <w:sz w:val="24"/>
          <w:szCs w:val="24"/>
        </w:rPr>
        <w:t>Specialieji reikalavimai pasiūlymų rengimui ir pateikimui</w:t>
      </w:r>
      <w:bookmarkEnd w:id="22"/>
    </w:p>
    <w:p w14:paraId="0CDD00FA" w14:textId="77777777" w:rsidR="00C93D59" w:rsidRPr="001B2CAD" w:rsidRDefault="00C93D59" w:rsidP="00ED3E87">
      <w:pPr>
        <w:pStyle w:val="Sraopastraipa"/>
        <w:numPr>
          <w:ilvl w:val="1"/>
          <w:numId w:val="9"/>
        </w:numPr>
        <w:spacing w:after="0"/>
        <w:ind w:left="0" w:firstLine="567"/>
        <w:jc w:val="both"/>
        <w:rPr>
          <w:rFonts w:ascii="Arial" w:hAnsi="Arial" w:cs="Arial"/>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w:t>
      </w:r>
      <w:r w:rsidRPr="001B2CAD">
        <w:rPr>
          <w:rFonts w:ascii="Arial" w:hAnsi="Arial" w:cs="Arial"/>
          <w:sz w:val="24"/>
          <w:szCs w:val="24"/>
        </w:rPr>
        <w:lastRenderedPageBreak/>
        <w:t>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4BACA6EE" w:rsidR="00C93D59" w:rsidRDefault="00C93D59" w:rsidP="001525E2">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p w14:paraId="398CDA05" w14:textId="77777777" w:rsidR="001525E2" w:rsidRPr="002176EF" w:rsidRDefault="001525E2" w:rsidP="001525E2">
      <w:pPr>
        <w:spacing w:after="0"/>
        <w:ind w:firstLine="567"/>
        <w:jc w:val="both"/>
        <w:rPr>
          <w:rFonts w:ascii="Arial" w:hAnsi="Arial" w:cs="Arial"/>
          <w:sz w:val="24"/>
          <w:szCs w:val="24"/>
        </w:rPr>
      </w:pPr>
    </w:p>
    <w:bookmarkEnd w:id="28"/>
    <w:bookmarkEnd w:id="29"/>
    <w:bookmarkEnd w:id="30"/>
    <w:p w14:paraId="4B0E1C1B" w14:textId="77777777" w:rsidR="00C93D59" w:rsidRPr="007C438E" w:rsidRDefault="00C93D59" w:rsidP="00ED3E87">
      <w:pPr>
        <w:pStyle w:val="Antrat1"/>
        <w:numPr>
          <w:ilvl w:val="0"/>
          <w:numId w:val="10"/>
        </w:numPr>
        <w:tabs>
          <w:tab w:val="left" w:pos="709"/>
        </w:tabs>
        <w:spacing w:before="0"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ED3E87">
      <w:pPr>
        <w:pStyle w:val="Sraopastraipa"/>
        <w:widowControl w:val="0"/>
        <w:numPr>
          <w:ilvl w:val="1"/>
          <w:numId w:val="10"/>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ED3E87">
      <w:pPr>
        <w:pStyle w:val="Antrat1"/>
        <w:numPr>
          <w:ilvl w:val="0"/>
          <w:numId w:val="10"/>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ED3E87">
      <w:pPr>
        <w:pStyle w:val="Sraopastraipa"/>
        <w:numPr>
          <w:ilvl w:val="1"/>
          <w:numId w:val="10"/>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ED3E87">
      <w:pPr>
        <w:pStyle w:val="Sraopastraipa"/>
        <w:numPr>
          <w:ilvl w:val="1"/>
          <w:numId w:val="10"/>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ED3E87">
      <w:pPr>
        <w:pStyle w:val="Antrat1"/>
        <w:numPr>
          <w:ilvl w:val="0"/>
          <w:numId w:val="10"/>
        </w:numPr>
        <w:tabs>
          <w:tab w:val="left" w:pos="567"/>
        </w:tabs>
        <w:spacing w:line="276" w:lineRule="auto"/>
        <w:contextualSpacing/>
        <w:rPr>
          <w:rFonts w:ascii="Arial" w:hAnsi="Arial" w:cs="Arial"/>
          <w:b/>
          <w:bCs/>
          <w:sz w:val="24"/>
          <w:szCs w:val="24"/>
        </w:rPr>
      </w:pPr>
      <w:r>
        <w:rPr>
          <w:rFonts w:ascii="Arial" w:hAnsi="Arial" w:cs="Arial"/>
          <w:b/>
          <w:bCs/>
          <w:sz w:val="24"/>
          <w:szCs w:val="24"/>
        </w:rPr>
        <w:lastRenderedPageBreak/>
        <w:t>Sutarties sudarymas</w:t>
      </w:r>
    </w:p>
    <w:p w14:paraId="55EF7CAB" w14:textId="68E68399" w:rsidR="009B64FF" w:rsidRPr="009B64FF" w:rsidRDefault="00C93D59" w:rsidP="00ED3E87">
      <w:pPr>
        <w:pStyle w:val="Sraopastraipa"/>
        <w:numPr>
          <w:ilvl w:val="1"/>
          <w:numId w:val="10"/>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w:t>
      </w:r>
      <w:r w:rsidR="00476F4B">
        <w:rPr>
          <w:rFonts w:ascii="Arial" w:hAnsi="Arial" w:cs="Arial"/>
          <w:sz w:val="24"/>
          <w:szCs w:val="24"/>
        </w:rPr>
        <w:t>9</w:t>
      </w:r>
      <w:r w:rsidRPr="004073FE">
        <w:rPr>
          <w:rFonts w:ascii="Arial" w:hAnsi="Arial" w:cs="Arial"/>
          <w:sz w:val="24"/>
          <w:szCs w:val="24"/>
        </w:rPr>
        <w:t xml:space="preserve"> priede „Sutarties projektas“.</w:t>
      </w:r>
      <w:bookmarkStart w:id="31" w:name="_Toc137194955"/>
    </w:p>
    <w:p w14:paraId="05BB0F11" w14:textId="191A5232" w:rsidR="00C93D59" w:rsidRPr="00AD7354" w:rsidRDefault="00C93D59" w:rsidP="00C93D59">
      <w:pPr>
        <w:pStyle w:val="Antrat1"/>
        <w:spacing w:line="276" w:lineRule="auto"/>
        <w:rPr>
          <w:rFonts w:ascii="Arial" w:hAnsi="Arial" w:cs="Arial"/>
          <w:b/>
          <w:bCs/>
          <w:color w:val="auto"/>
          <w:sz w:val="24"/>
          <w:szCs w:val="24"/>
        </w:rPr>
      </w:pPr>
      <w:r w:rsidRPr="00AD7354">
        <w:rPr>
          <w:rFonts w:ascii="Arial" w:hAnsi="Arial" w:cs="Arial"/>
          <w:b/>
          <w:bCs/>
          <w:color w:val="auto"/>
          <w:sz w:val="24"/>
          <w:szCs w:val="24"/>
        </w:rPr>
        <w:t>9. Kitos sąlygos</w:t>
      </w:r>
      <w:bookmarkEnd w:id="31"/>
      <w:r w:rsidRPr="00AD7354">
        <w:rPr>
          <w:rFonts w:ascii="Arial" w:hAnsi="Arial" w:cs="Arial"/>
          <w:b/>
          <w:bCs/>
          <w:color w:val="auto"/>
          <w:sz w:val="24"/>
          <w:szCs w:val="24"/>
        </w:rPr>
        <w:t xml:space="preserve"> </w:t>
      </w:r>
    </w:p>
    <w:p w14:paraId="743DB86B" w14:textId="77777777" w:rsidR="00C93D59" w:rsidRPr="00D70BF7" w:rsidRDefault="00C93D59" w:rsidP="00ED3E87">
      <w:pPr>
        <w:pStyle w:val="Betarp"/>
        <w:numPr>
          <w:ilvl w:val="0"/>
          <w:numId w:val="11"/>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3C8C6E87" w14:textId="3D736FFD" w:rsidR="00C93D59" w:rsidRDefault="00C93D59" w:rsidP="00C11CAE">
      <w:pPr>
        <w:spacing w:after="0" w:line="240" w:lineRule="auto"/>
        <w:jc w:val="right"/>
        <w:rPr>
          <w:rFonts w:ascii="Arial" w:hAnsi="Arial" w:cs="Arial"/>
          <w:sz w:val="24"/>
          <w:szCs w:val="24"/>
        </w:rPr>
      </w:pPr>
      <w:r w:rsidRPr="4F33EE10">
        <w:rPr>
          <w:rFonts w:ascii="Arial" w:hAnsi="Arial" w:cs="Arial"/>
          <w:sz w:val="24"/>
          <w:szCs w:val="24"/>
        </w:rPr>
        <w:t>„Terminai“</w:t>
      </w:r>
    </w:p>
    <w:p w14:paraId="109C0F8F" w14:textId="77777777" w:rsidR="00C11CAE" w:rsidRPr="00C11CAE" w:rsidRDefault="00C11CAE" w:rsidP="00C11CAE">
      <w:pPr>
        <w:spacing w:after="0" w:line="240" w:lineRule="auto"/>
        <w:jc w:val="right"/>
        <w:rPr>
          <w:rFonts w:ascii="Arial"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544"/>
        <w:gridCol w:w="2977"/>
        <w:gridCol w:w="2551"/>
      </w:tblGrid>
      <w:tr w:rsidR="00C93D59" w:rsidRPr="00BD1DDF" w14:paraId="39C15523" w14:textId="77777777" w:rsidTr="000C4F13">
        <w:trPr>
          <w:trHeight w:val="20"/>
        </w:trPr>
        <w:tc>
          <w:tcPr>
            <w:tcW w:w="709" w:type="dxa"/>
          </w:tcPr>
          <w:p w14:paraId="72790230" w14:textId="77777777" w:rsidR="00C93D59" w:rsidRPr="000C4F13" w:rsidRDefault="00C93D59" w:rsidP="000C4F13">
            <w:pPr>
              <w:jc w:val="center"/>
              <w:rPr>
                <w:rFonts w:ascii="Arial" w:hAnsi="Arial" w:cs="Arial"/>
                <w:b/>
                <w:bCs/>
                <w:sz w:val="22"/>
                <w:szCs w:val="22"/>
              </w:rPr>
            </w:pPr>
            <w:r w:rsidRPr="000C4F13">
              <w:rPr>
                <w:rFonts w:ascii="Arial" w:hAnsi="Arial" w:cs="Arial"/>
                <w:b/>
                <w:bCs/>
                <w:sz w:val="22"/>
                <w:szCs w:val="22"/>
              </w:rPr>
              <w:t>Eil.</w:t>
            </w:r>
          </w:p>
          <w:p w14:paraId="2755E0C7" w14:textId="77777777" w:rsidR="00C93D59" w:rsidRPr="000C4F13" w:rsidRDefault="00C93D59" w:rsidP="000C4F13">
            <w:pPr>
              <w:jc w:val="center"/>
              <w:rPr>
                <w:rFonts w:ascii="Arial" w:hAnsi="Arial" w:cs="Arial"/>
                <w:b/>
                <w:bCs/>
                <w:sz w:val="22"/>
                <w:szCs w:val="22"/>
              </w:rPr>
            </w:pPr>
            <w:r w:rsidRPr="000C4F13">
              <w:rPr>
                <w:rFonts w:ascii="Arial" w:hAnsi="Arial" w:cs="Arial"/>
                <w:b/>
                <w:bCs/>
                <w:sz w:val="22"/>
                <w:szCs w:val="22"/>
              </w:rPr>
              <w:t>Nr.</w:t>
            </w:r>
          </w:p>
        </w:tc>
        <w:tc>
          <w:tcPr>
            <w:tcW w:w="3544" w:type="dxa"/>
          </w:tcPr>
          <w:p w14:paraId="249CF727" w14:textId="77777777" w:rsidR="00C93D59" w:rsidRPr="000C4F13" w:rsidRDefault="00C93D59" w:rsidP="000C4F13">
            <w:pPr>
              <w:jc w:val="center"/>
              <w:rPr>
                <w:rFonts w:ascii="Arial" w:hAnsi="Arial" w:cs="Arial"/>
                <w:b/>
                <w:bCs/>
                <w:sz w:val="22"/>
                <w:szCs w:val="22"/>
              </w:rPr>
            </w:pPr>
            <w:r w:rsidRPr="000C4F13">
              <w:rPr>
                <w:rFonts w:ascii="Arial" w:hAnsi="Arial" w:cs="Arial"/>
                <w:b/>
                <w:bCs/>
                <w:sz w:val="22"/>
                <w:szCs w:val="22"/>
              </w:rPr>
              <w:t>VEIKSMAS</w:t>
            </w:r>
          </w:p>
        </w:tc>
        <w:tc>
          <w:tcPr>
            <w:tcW w:w="2977" w:type="dxa"/>
            <w:hideMark/>
          </w:tcPr>
          <w:p w14:paraId="34C26A3C" w14:textId="77777777" w:rsidR="00C93D59" w:rsidRPr="000C4F13" w:rsidRDefault="00C93D59" w:rsidP="000C4F13">
            <w:pPr>
              <w:ind w:firstLine="34"/>
              <w:jc w:val="center"/>
              <w:rPr>
                <w:rFonts w:ascii="Arial" w:hAnsi="Arial" w:cs="Arial"/>
                <w:b/>
                <w:sz w:val="22"/>
                <w:szCs w:val="22"/>
              </w:rPr>
            </w:pPr>
            <w:r w:rsidRPr="000C4F13">
              <w:rPr>
                <w:rFonts w:ascii="Arial" w:hAnsi="Arial" w:cs="Arial"/>
                <w:b/>
                <w:sz w:val="22"/>
                <w:szCs w:val="22"/>
              </w:rPr>
              <w:t>DATA/DIENŲ SKAIČIUS/ LAIKAS</w:t>
            </w:r>
          </w:p>
          <w:p w14:paraId="21725C30" w14:textId="77777777" w:rsidR="00C93D59" w:rsidRPr="000C4F13" w:rsidRDefault="00C93D59" w:rsidP="000C4F13">
            <w:pPr>
              <w:ind w:firstLine="34"/>
              <w:jc w:val="center"/>
              <w:rPr>
                <w:rFonts w:ascii="Arial" w:hAnsi="Arial" w:cs="Arial"/>
                <w:sz w:val="22"/>
                <w:szCs w:val="22"/>
              </w:rPr>
            </w:pPr>
            <w:r w:rsidRPr="000C4F13">
              <w:rPr>
                <w:rFonts w:ascii="Arial" w:hAnsi="Arial" w:cs="Arial"/>
                <w:sz w:val="22"/>
                <w:szCs w:val="22"/>
              </w:rPr>
              <w:t>(Lietuvos laiku)</w:t>
            </w:r>
          </w:p>
        </w:tc>
        <w:tc>
          <w:tcPr>
            <w:tcW w:w="2551" w:type="dxa"/>
            <w:hideMark/>
          </w:tcPr>
          <w:p w14:paraId="3B474F7D" w14:textId="77777777" w:rsidR="00C93D59" w:rsidRPr="000C4F13" w:rsidRDefault="00C93D59" w:rsidP="000C4F13">
            <w:pPr>
              <w:ind w:firstLine="34"/>
              <w:jc w:val="center"/>
              <w:rPr>
                <w:rFonts w:ascii="Arial" w:hAnsi="Arial" w:cs="Arial"/>
                <w:b/>
                <w:sz w:val="22"/>
                <w:szCs w:val="22"/>
              </w:rPr>
            </w:pPr>
            <w:r w:rsidRPr="000C4F13">
              <w:rPr>
                <w:rFonts w:ascii="Arial" w:hAnsi="Arial" w:cs="Arial"/>
                <w:b/>
                <w:sz w:val="22"/>
                <w:szCs w:val="22"/>
              </w:rPr>
              <w:t>PASTABOS</w:t>
            </w:r>
          </w:p>
        </w:tc>
      </w:tr>
      <w:tr w:rsidR="00C93D59" w:rsidRPr="00BD1DDF" w14:paraId="468FCC2A" w14:textId="77777777" w:rsidTr="000C4F13">
        <w:trPr>
          <w:trHeight w:val="20"/>
        </w:trPr>
        <w:tc>
          <w:tcPr>
            <w:tcW w:w="709" w:type="dxa"/>
          </w:tcPr>
          <w:p w14:paraId="48EBFAAD"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1.</w:t>
            </w:r>
          </w:p>
        </w:tc>
        <w:tc>
          <w:tcPr>
            <w:tcW w:w="3544" w:type="dxa"/>
          </w:tcPr>
          <w:p w14:paraId="1FFCAC52"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Pasiūlymų pateikimo terminas</w:t>
            </w:r>
          </w:p>
        </w:tc>
        <w:tc>
          <w:tcPr>
            <w:tcW w:w="2977" w:type="dxa"/>
          </w:tcPr>
          <w:p w14:paraId="3B6B87BA"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Bus nurodytas skelbime apie pirkimą. </w:t>
            </w:r>
          </w:p>
        </w:tc>
        <w:tc>
          <w:tcPr>
            <w:tcW w:w="2551" w:type="dxa"/>
          </w:tcPr>
          <w:p w14:paraId="2742BE6B"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Perkančioji organizacija turi teisę pratęsti pasiūlymų pateikimo terminą.</w:t>
            </w:r>
          </w:p>
        </w:tc>
      </w:tr>
      <w:tr w:rsidR="00C93D59" w:rsidRPr="00BD1DDF" w14:paraId="00FE7A26" w14:textId="77777777" w:rsidTr="000C4F13">
        <w:trPr>
          <w:trHeight w:val="20"/>
        </w:trPr>
        <w:tc>
          <w:tcPr>
            <w:tcW w:w="709" w:type="dxa"/>
          </w:tcPr>
          <w:p w14:paraId="15983111"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2.</w:t>
            </w:r>
          </w:p>
        </w:tc>
        <w:tc>
          <w:tcPr>
            <w:tcW w:w="3544" w:type="dxa"/>
          </w:tcPr>
          <w:p w14:paraId="0A9F096F" w14:textId="77777777" w:rsidR="00C93D59" w:rsidRPr="000C4F13" w:rsidRDefault="00C93D59" w:rsidP="000C4F13">
            <w:pPr>
              <w:jc w:val="both"/>
              <w:rPr>
                <w:rFonts w:ascii="Arial" w:hAnsi="Arial" w:cs="Arial"/>
                <w:bCs/>
                <w:sz w:val="22"/>
                <w:szCs w:val="22"/>
              </w:rPr>
            </w:pPr>
            <w:r w:rsidRPr="000C4F13">
              <w:rPr>
                <w:rFonts w:ascii="Arial" w:hAnsi="Arial" w:cs="Arial"/>
                <w:sz w:val="22"/>
                <w:szCs w:val="22"/>
              </w:rPr>
              <w:t>Pasiūlymą patikslinti pirkimo dokumentus arba prašymus dėl pirkimo dokumentų paaiškinimų tiekėjas turi pateikti ne vėliau kaip:</w:t>
            </w:r>
          </w:p>
        </w:tc>
        <w:tc>
          <w:tcPr>
            <w:tcW w:w="2977" w:type="dxa"/>
          </w:tcPr>
          <w:p w14:paraId="123999E7"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Likus </w:t>
            </w:r>
            <w:r w:rsidRPr="000C4F13">
              <w:rPr>
                <w:rFonts w:ascii="Arial" w:hAnsi="Arial" w:cs="Arial"/>
                <w:b/>
                <w:sz w:val="22"/>
                <w:szCs w:val="22"/>
              </w:rPr>
              <w:t>2 darbo dienoms</w:t>
            </w:r>
            <w:r w:rsidRPr="000C4F13">
              <w:rPr>
                <w:rFonts w:ascii="Arial" w:hAnsi="Arial" w:cs="Arial"/>
                <w:sz w:val="22"/>
                <w:szCs w:val="22"/>
              </w:rPr>
              <w:t xml:space="preserve"> iki pasiūlymų pateikimo termino pabaigos.</w:t>
            </w:r>
          </w:p>
        </w:tc>
        <w:tc>
          <w:tcPr>
            <w:tcW w:w="2551" w:type="dxa"/>
          </w:tcPr>
          <w:p w14:paraId="46D1FDB2" w14:textId="77777777" w:rsidR="00C93D59" w:rsidRPr="000C4F13" w:rsidRDefault="00C93D59" w:rsidP="000C4F13">
            <w:pPr>
              <w:jc w:val="both"/>
              <w:rPr>
                <w:rFonts w:ascii="Arial" w:hAnsi="Arial" w:cs="Arial"/>
                <w:sz w:val="22"/>
                <w:szCs w:val="22"/>
              </w:rPr>
            </w:pPr>
          </w:p>
        </w:tc>
      </w:tr>
      <w:tr w:rsidR="00C93D59" w:rsidRPr="00BD1DDF" w14:paraId="3E48516B" w14:textId="77777777" w:rsidTr="000C4F13">
        <w:trPr>
          <w:trHeight w:val="20"/>
        </w:trPr>
        <w:tc>
          <w:tcPr>
            <w:tcW w:w="709" w:type="dxa"/>
          </w:tcPr>
          <w:p w14:paraId="3DA0A72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3.</w:t>
            </w:r>
          </w:p>
        </w:tc>
        <w:tc>
          <w:tcPr>
            <w:tcW w:w="3544" w:type="dxa"/>
          </w:tcPr>
          <w:p w14:paraId="573A12A2"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 xml:space="preserve">Perkančioji organizacija </w:t>
            </w:r>
            <w:r w:rsidRPr="000C4F13">
              <w:rPr>
                <w:rFonts w:ascii="Arial" w:hAnsi="Arial" w:cs="Arial"/>
                <w:sz w:val="22"/>
                <w:szCs w:val="22"/>
              </w:rPr>
              <w:t>pirkimo dokumentų paaiškinimą, patikslinimą pateikia visiems dalyviams ne vėliau kaip:</w:t>
            </w:r>
          </w:p>
        </w:tc>
        <w:tc>
          <w:tcPr>
            <w:tcW w:w="2977" w:type="dxa"/>
          </w:tcPr>
          <w:p w14:paraId="69E9B960"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Likus </w:t>
            </w:r>
            <w:r w:rsidRPr="000C4F13">
              <w:rPr>
                <w:rFonts w:ascii="Arial" w:hAnsi="Arial" w:cs="Arial"/>
                <w:b/>
                <w:bCs/>
                <w:sz w:val="22"/>
                <w:szCs w:val="22"/>
              </w:rPr>
              <w:t>1 darbo dienai</w:t>
            </w:r>
            <w:r w:rsidRPr="000C4F13">
              <w:rPr>
                <w:rFonts w:ascii="Arial" w:hAnsi="Arial" w:cs="Arial"/>
                <w:sz w:val="22"/>
                <w:szCs w:val="22"/>
              </w:rPr>
              <w:t xml:space="preserve"> iki pasiūlymų pateikimo termino pabaigos.</w:t>
            </w:r>
          </w:p>
        </w:tc>
        <w:tc>
          <w:tcPr>
            <w:tcW w:w="2551" w:type="dxa"/>
          </w:tcPr>
          <w:p w14:paraId="467980A0" w14:textId="77777777" w:rsidR="00C93D59" w:rsidRPr="000C4F13" w:rsidRDefault="00C93D59" w:rsidP="000C4F13">
            <w:pPr>
              <w:jc w:val="both"/>
              <w:rPr>
                <w:rFonts w:ascii="Arial" w:hAnsi="Arial" w:cs="Arial"/>
                <w:color w:val="7030A0"/>
                <w:sz w:val="22"/>
                <w:szCs w:val="22"/>
              </w:rPr>
            </w:pPr>
            <w:r w:rsidRPr="000C4F13">
              <w:rPr>
                <w:rFonts w:ascii="Arial" w:hAnsi="Arial" w:cs="Arial"/>
                <w:color w:val="000000"/>
                <w:sz w:val="22"/>
                <w:szCs w:val="22"/>
              </w:rPr>
              <w:t xml:space="preserve">Jei paaiškinimai ar patikslinimai teikiami perkančiosios organizacijos iniciatyva, jų pateikimo terminas nesikeičia. </w:t>
            </w:r>
          </w:p>
        </w:tc>
      </w:tr>
      <w:tr w:rsidR="00C93D59" w:rsidRPr="00BD1DDF" w14:paraId="3D917B9E" w14:textId="77777777" w:rsidTr="000C4F13">
        <w:trPr>
          <w:trHeight w:val="1055"/>
        </w:trPr>
        <w:tc>
          <w:tcPr>
            <w:tcW w:w="709" w:type="dxa"/>
          </w:tcPr>
          <w:p w14:paraId="776840C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4.</w:t>
            </w:r>
          </w:p>
        </w:tc>
        <w:tc>
          <w:tcPr>
            <w:tcW w:w="3544" w:type="dxa"/>
            <w:hideMark/>
          </w:tcPr>
          <w:p w14:paraId="758AC486"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Pradinis susipažinimas su CVP IS priemonėmis gautais pasiūlymais pradedamas ne anksčiau nei</w:t>
            </w:r>
          </w:p>
        </w:tc>
        <w:tc>
          <w:tcPr>
            <w:tcW w:w="2977" w:type="dxa"/>
            <w:hideMark/>
          </w:tcPr>
          <w:p w14:paraId="67A2309A" w14:textId="77777777" w:rsidR="00C93D59" w:rsidRPr="000C4F13" w:rsidRDefault="00C93D59" w:rsidP="000C4F13">
            <w:pPr>
              <w:ind w:firstLine="34"/>
              <w:jc w:val="both"/>
              <w:rPr>
                <w:rFonts w:ascii="Arial" w:hAnsi="Arial" w:cs="Arial"/>
                <w:sz w:val="22"/>
                <w:szCs w:val="22"/>
              </w:rPr>
            </w:pPr>
            <w:r w:rsidRPr="000C4F13">
              <w:rPr>
                <w:rFonts w:ascii="Arial" w:hAnsi="Arial" w:cs="Arial"/>
                <w:color w:val="000000" w:themeColor="text1"/>
                <w:sz w:val="22"/>
                <w:szCs w:val="22"/>
              </w:rPr>
              <w:t>Po 30 minučių</w:t>
            </w:r>
            <w:r w:rsidRPr="000C4F13">
              <w:rPr>
                <w:rFonts w:ascii="Arial" w:hAnsi="Arial" w:cs="Arial"/>
                <w:sz w:val="22"/>
                <w:szCs w:val="22"/>
              </w:rPr>
              <w:t xml:space="preserve"> po galutinių pasiūlymų pateikimo termino pabaigos.</w:t>
            </w:r>
          </w:p>
        </w:tc>
        <w:tc>
          <w:tcPr>
            <w:tcW w:w="2551" w:type="dxa"/>
            <w:hideMark/>
          </w:tcPr>
          <w:p w14:paraId="542F81C0" w14:textId="77777777" w:rsidR="00C93D59" w:rsidRPr="000C4F13" w:rsidRDefault="00C93D59" w:rsidP="000C4F13">
            <w:pPr>
              <w:ind w:firstLine="34"/>
              <w:jc w:val="both"/>
              <w:rPr>
                <w:rFonts w:ascii="Arial" w:hAnsi="Arial" w:cs="Arial"/>
                <w:iCs/>
                <w:sz w:val="22"/>
                <w:szCs w:val="22"/>
              </w:rPr>
            </w:pPr>
          </w:p>
        </w:tc>
      </w:tr>
      <w:tr w:rsidR="00C93D59" w:rsidRPr="00BD1DDF" w14:paraId="0CFBCB04" w14:textId="77777777" w:rsidTr="000C4F13">
        <w:trPr>
          <w:trHeight w:val="20"/>
        </w:trPr>
        <w:tc>
          <w:tcPr>
            <w:tcW w:w="709" w:type="dxa"/>
          </w:tcPr>
          <w:p w14:paraId="11402036"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5.</w:t>
            </w:r>
          </w:p>
        </w:tc>
        <w:tc>
          <w:tcPr>
            <w:tcW w:w="3544" w:type="dxa"/>
          </w:tcPr>
          <w:p w14:paraId="642079DA" w14:textId="77777777" w:rsidR="00C93D59" w:rsidRPr="000C4F13" w:rsidRDefault="00C93D59" w:rsidP="000C4F13">
            <w:pPr>
              <w:jc w:val="both"/>
              <w:rPr>
                <w:rFonts w:ascii="Arial" w:hAnsi="Arial" w:cs="Arial"/>
                <w:sz w:val="22"/>
                <w:szCs w:val="22"/>
              </w:rPr>
            </w:pPr>
            <w:r w:rsidRPr="000C4F13">
              <w:rPr>
                <w:rFonts w:ascii="Arial" w:hAnsi="Arial" w:cs="Arial"/>
                <w:bCs/>
                <w:sz w:val="22"/>
                <w:szCs w:val="22"/>
              </w:rPr>
              <w:t>Pasiūlymo galiojimo ir pasiūlymo galiojimo užtikrinimo (jei taikoma) terminas ne trumpesnis kaip</w:t>
            </w:r>
          </w:p>
        </w:tc>
        <w:tc>
          <w:tcPr>
            <w:tcW w:w="2977" w:type="dxa"/>
          </w:tcPr>
          <w:p w14:paraId="4CEF8FEA"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 xml:space="preserve">90 (devyniasdešimt) dienų nuo pasiūlymų pateikimo galutinio termino pabaigos. </w:t>
            </w:r>
          </w:p>
        </w:tc>
        <w:tc>
          <w:tcPr>
            <w:tcW w:w="2551" w:type="dxa"/>
          </w:tcPr>
          <w:p w14:paraId="1D70D72E" w14:textId="77777777" w:rsidR="00C93D59" w:rsidRPr="000C4F13" w:rsidRDefault="00C93D59" w:rsidP="000C4F13">
            <w:pPr>
              <w:ind w:firstLine="34"/>
              <w:jc w:val="both"/>
              <w:rPr>
                <w:rFonts w:ascii="Arial" w:hAnsi="Arial" w:cs="Arial"/>
                <w:sz w:val="22"/>
                <w:szCs w:val="22"/>
              </w:rPr>
            </w:pPr>
          </w:p>
        </w:tc>
      </w:tr>
      <w:tr w:rsidR="00C93D59" w:rsidRPr="00BD1DDF" w14:paraId="0A420CD6" w14:textId="77777777" w:rsidTr="000C4F13">
        <w:trPr>
          <w:trHeight w:val="20"/>
        </w:trPr>
        <w:tc>
          <w:tcPr>
            <w:tcW w:w="709" w:type="dxa"/>
          </w:tcPr>
          <w:p w14:paraId="32A820F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6.</w:t>
            </w:r>
          </w:p>
        </w:tc>
        <w:tc>
          <w:tcPr>
            <w:tcW w:w="3544" w:type="dxa"/>
          </w:tcPr>
          <w:p w14:paraId="770636CA"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Perkančioji organizacija</w:t>
            </w:r>
            <w:r w:rsidRPr="000C4F13">
              <w:rPr>
                <w:rFonts w:ascii="Arial" w:hAnsi="Arial" w:cs="Arial"/>
                <w:sz w:val="22"/>
                <w:szCs w:val="22"/>
              </w:rPr>
              <w:t xml:space="preserve"> atsako dalyviui, ar jis sutinka priimti dalyvio siūlomą pasiūlymo galiojimo užtikrinimą patvirtinantį dokumentą ne vėliau kaip per</w:t>
            </w:r>
          </w:p>
        </w:tc>
        <w:tc>
          <w:tcPr>
            <w:tcW w:w="2977" w:type="dxa"/>
          </w:tcPr>
          <w:p w14:paraId="4470DC04" w14:textId="77777777" w:rsidR="00C93D59" w:rsidRPr="000C4F13" w:rsidRDefault="00C93D59" w:rsidP="000C4F13">
            <w:pPr>
              <w:ind w:firstLine="34"/>
              <w:jc w:val="both"/>
              <w:rPr>
                <w:rFonts w:ascii="Arial" w:hAnsi="Arial" w:cs="Arial"/>
                <w:sz w:val="22"/>
                <w:szCs w:val="22"/>
              </w:rPr>
            </w:pPr>
            <w:r w:rsidRPr="000C4F13">
              <w:rPr>
                <w:rFonts w:ascii="Arial" w:hAnsi="Arial" w:cs="Arial"/>
                <w:iCs/>
                <w:sz w:val="22"/>
                <w:szCs w:val="22"/>
              </w:rPr>
              <w:t xml:space="preserve">Netaikoma </w:t>
            </w:r>
          </w:p>
          <w:p w14:paraId="38B57060" w14:textId="77777777" w:rsidR="00C93D59" w:rsidRPr="000C4F13" w:rsidRDefault="00C93D59" w:rsidP="000C4F13">
            <w:pPr>
              <w:ind w:firstLine="34"/>
              <w:jc w:val="both"/>
              <w:rPr>
                <w:rFonts w:ascii="Arial" w:hAnsi="Arial" w:cs="Arial"/>
                <w:sz w:val="22"/>
                <w:szCs w:val="22"/>
              </w:rPr>
            </w:pPr>
          </w:p>
        </w:tc>
        <w:tc>
          <w:tcPr>
            <w:tcW w:w="2551" w:type="dxa"/>
          </w:tcPr>
          <w:p w14:paraId="23A4F46F" w14:textId="77777777" w:rsidR="00C93D59" w:rsidRPr="000C4F13" w:rsidRDefault="00C93D59" w:rsidP="000C4F13">
            <w:pPr>
              <w:ind w:firstLine="34"/>
              <w:jc w:val="both"/>
              <w:rPr>
                <w:rFonts w:ascii="Arial" w:hAnsi="Arial" w:cs="Arial"/>
                <w:sz w:val="22"/>
                <w:szCs w:val="22"/>
              </w:rPr>
            </w:pPr>
          </w:p>
        </w:tc>
      </w:tr>
      <w:tr w:rsidR="00C93D59" w:rsidRPr="00BD1DDF" w14:paraId="427D80C4" w14:textId="77777777" w:rsidTr="000C4F13">
        <w:trPr>
          <w:trHeight w:val="20"/>
        </w:trPr>
        <w:tc>
          <w:tcPr>
            <w:tcW w:w="709" w:type="dxa"/>
          </w:tcPr>
          <w:p w14:paraId="22F31E4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7.</w:t>
            </w:r>
          </w:p>
        </w:tc>
        <w:tc>
          <w:tcPr>
            <w:tcW w:w="3544" w:type="dxa"/>
          </w:tcPr>
          <w:p w14:paraId="63DE180F"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Pasiūlymo galiojimo užtikrinimas pirkimo dalyviui grąžinamas (arba atsisakoma teisių į jį) per</w:t>
            </w:r>
          </w:p>
        </w:tc>
        <w:tc>
          <w:tcPr>
            <w:tcW w:w="2977" w:type="dxa"/>
          </w:tcPr>
          <w:p w14:paraId="5A4DD81B" w14:textId="77777777" w:rsidR="00C93D59" w:rsidRPr="000C4F13" w:rsidRDefault="00C93D59" w:rsidP="000C4F13">
            <w:pPr>
              <w:ind w:firstLine="34"/>
              <w:jc w:val="both"/>
              <w:rPr>
                <w:rFonts w:ascii="Arial" w:hAnsi="Arial" w:cs="Arial"/>
                <w:sz w:val="22"/>
                <w:szCs w:val="22"/>
              </w:rPr>
            </w:pPr>
            <w:r w:rsidRPr="000C4F13">
              <w:rPr>
                <w:rFonts w:ascii="Arial" w:hAnsi="Arial" w:cs="Arial"/>
                <w:iCs/>
                <w:sz w:val="22"/>
                <w:szCs w:val="22"/>
              </w:rPr>
              <w:t xml:space="preserve">Netaikoma </w:t>
            </w:r>
          </w:p>
          <w:p w14:paraId="776869C8" w14:textId="77777777" w:rsidR="00C93D59" w:rsidRPr="000C4F13" w:rsidRDefault="00C93D59" w:rsidP="000C4F13">
            <w:pPr>
              <w:ind w:firstLine="34"/>
              <w:jc w:val="both"/>
              <w:rPr>
                <w:rFonts w:ascii="Arial" w:hAnsi="Arial" w:cs="Arial"/>
                <w:sz w:val="22"/>
                <w:szCs w:val="22"/>
              </w:rPr>
            </w:pPr>
          </w:p>
        </w:tc>
        <w:tc>
          <w:tcPr>
            <w:tcW w:w="2551" w:type="dxa"/>
          </w:tcPr>
          <w:p w14:paraId="7BAF2606" w14:textId="77777777" w:rsidR="00C93D59" w:rsidRPr="000C4F13" w:rsidRDefault="00C93D59" w:rsidP="000C4F13">
            <w:pPr>
              <w:ind w:firstLine="34"/>
              <w:jc w:val="both"/>
              <w:rPr>
                <w:rFonts w:ascii="Arial" w:hAnsi="Arial" w:cs="Arial"/>
                <w:sz w:val="22"/>
                <w:szCs w:val="22"/>
              </w:rPr>
            </w:pPr>
          </w:p>
          <w:p w14:paraId="0952A480" w14:textId="77777777" w:rsidR="00C93D59" w:rsidRPr="000C4F13" w:rsidRDefault="00C93D59" w:rsidP="000C4F13">
            <w:pPr>
              <w:jc w:val="both"/>
              <w:rPr>
                <w:rFonts w:ascii="Arial" w:hAnsi="Arial" w:cs="Arial"/>
                <w:sz w:val="22"/>
                <w:szCs w:val="22"/>
              </w:rPr>
            </w:pPr>
          </w:p>
        </w:tc>
      </w:tr>
      <w:tr w:rsidR="00C93D59" w:rsidRPr="00BD1DDF" w14:paraId="7197680D" w14:textId="77777777" w:rsidTr="000C4F13">
        <w:trPr>
          <w:trHeight w:val="20"/>
        </w:trPr>
        <w:tc>
          <w:tcPr>
            <w:tcW w:w="709" w:type="dxa"/>
          </w:tcPr>
          <w:p w14:paraId="63C1B6DE"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8.</w:t>
            </w:r>
          </w:p>
        </w:tc>
        <w:tc>
          <w:tcPr>
            <w:tcW w:w="3544" w:type="dxa"/>
          </w:tcPr>
          <w:p w14:paraId="1991506C"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Perkančioji organizacija</w:t>
            </w:r>
            <w:r w:rsidRPr="000C4F13">
              <w:rPr>
                <w:rFonts w:ascii="Arial" w:hAnsi="Arial" w:cs="Arial"/>
                <w:sz w:val="22"/>
                <w:szCs w:val="22"/>
              </w:rPr>
              <w:t xml:space="preserve"> informuoja dalyvius apie EBVPD vertinimo rezultatus, jeigu taikoma, ne vėliau kaip per</w:t>
            </w:r>
          </w:p>
        </w:tc>
        <w:tc>
          <w:tcPr>
            <w:tcW w:w="2977" w:type="dxa"/>
          </w:tcPr>
          <w:p w14:paraId="76C6F6AE" w14:textId="77777777" w:rsidR="00C93D59" w:rsidRPr="000C4F13" w:rsidRDefault="00C93D59" w:rsidP="000C4F13">
            <w:pPr>
              <w:ind w:firstLine="34"/>
              <w:jc w:val="both"/>
              <w:rPr>
                <w:rFonts w:ascii="Arial" w:hAnsi="Arial" w:cs="Arial"/>
                <w:sz w:val="22"/>
                <w:szCs w:val="22"/>
              </w:rPr>
            </w:pPr>
            <w:r w:rsidRPr="000C4F13">
              <w:rPr>
                <w:rFonts w:ascii="Arial" w:hAnsi="Arial" w:cs="Arial"/>
                <w:bCs/>
                <w:sz w:val="22"/>
                <w:szCs w:val="22"/>
              </w:rPr>
              <w:t>3 (tris) darbo dienas nuo sprendimo priėmimo dienos</w:t>
            </w:r>
          </w:p>
        </w:tc>
        <w:tc>
          <w:tcPr>
            <w:tcW w:w="2551" w:type="dxa"/>
          </w:tcPr>
          <w:p w14:paraId="49F25AEF" w14:textId="77777777" w:rsidR="00C93D59" w:rsidRPr="000C4F13" w:rsidRDefault="00C93D59" w:rsidP="000C4F13">
            <w:pPr>
              <w:ind w:firstLine="34"/>
              <w:jc w:val="both"/>
              <w:rPr>
                <w:rFonts w:ascii="Arial" w:hAnsi="Arial" w:cs="Arial"/>
                <w:sz w:val="22"/>
                <w:szCs w:val="22"/>
              </w:rPr>
            </w:pPr>
          </w:p>
        </w:tc>
      </w:tr>
      <w:tr w:rsidR="00C93D59" w:rsidRPr="00BD1DDF" w14:paraId="5765F092" w14:textId="77777777" w:rsidTr="000C4F13">
        <w:trPr>
          <w:trHeight w:val="20"/>
        </w:trPr>
        <w:tc>
          <w:tcPr>
            <w:tcW w:w="709" w:type="dxa"/>
          </w:tcPr>
          <w:p w14:paraId="587FA3C5"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9.</w:t>
            </w:r>
          </w:p>
        </w:tc>
        <w:tc>
          <w:tcPr>
            <w:tcW w:w="3544" w:type="dxa"/>
            <w:hideMark/>
          </w:tcPr>
          <w:p w14:paraId="33BAAFE2"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Perkančioji organizacija</w:t>
            </w:r>
            <w:r w:rsidRPr="000C4F13">
              <w:rPr>
                <w:rFonts w:ascii="Arial" w:hAnsi="Arial" w:cs="Arial"/>
                <w:sz w:val="22"/>
                <w:szCs w:val="22"/>
              </w:rPr>
              <w:t xml:space="preserve"> dalyviams praneša apie priimtą sprendimą nustatyti laimėjusį pasiūlymą, dėl kurio bus sudaroma sutartis ne vėliau kaip per</w:t>
            </w:r>
          </w:p>
        </w:tc>
        <w:tc>
          <w:tcPr>
            <w:tcW w:w="2977" w:type="dxa"/>
            <w:hideMark/>
          </w:tcPr>
          <w:p w14:paraId="1BFA397C" w14:textId="77777777" w:rsidR="00C93D59" w:rsidRPr="000C4F13" w:rsidRDefault="00C93D59" w:rsidP="000C4F13">
            <w:pPr>
              <w:ind w:firstLine="34"/>
              <w:jc w:val="both"/>
              <w:rPr>
                <w:rFonts w:ascii="Arial" w:hAnsi="Arial" w:cs="Arial"/>
                <w:bCs/>
                <w:sz w:val="22"/>
                <w:szCs w:val="22"/>
              </w:rPr>
            </w:pPr>
            <w:r w:rsidRPr="000C4F13">
              <w:rPr>
                <w:rFonts w:ascii="Arial" w:hAnsi="Arial" w:cs="Arial"/>
                <w:bCs/>
                <w:sz w:val="22"/>
                <w:szCs w:val="22"/>
              </w:rPr>
              <w:t>3 (tris) darbo dienas nuo sprendimo priėmimo dienos</w:t>
            </w:r>
          </w:p>
        </w:tc>
        <w:tc>
          <w:tcPr>
            <w:tcW w:w="2551" w:type="dxa"/>
            <w:hideMark/>
          </w:tcPr>
          <w:p w14:paraId="697C0F5A" w14:textId="77777777" w:rsidR="00C93D59" w:rsidRPr="000C4F13" w:rsidRDefault="00C93D59" w:rsidP="000C4F13">
            <w:pPr>
              <w:ind w:firstLine="34"/>
              <w:jc w:val="both"/>
              <w:rPr>
                <w:rFonts w:ascii="Arial" w:hAnsi="Arial" w:cs="Arial"/>
                <w:sz w:val="22"/>
                <w:szCs w:val="22"/>
              </w:rPr>
            </w:pPr>
          </w:p>
        </w:tc>
      </w:tr>
      <w:tr w:rsidR="00C93D59" w:rsidRPr="00BD1DDF" w14:paraId="14974E12" w14:textId="77777777" w:rsidTr="000C4F13">
        <w:trPr>
          <w:trHeight w:val="20"/>
        </w:trPr>
        <w:tc>
          <w:tcPr>
            <w:tcW w:w="709" w:type="dxa"/>
          </w:tcPr>
          <w:p w14:paraId="7CCAFB0F"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10.</w:t>
            </w:r>
          </w:p>
        </w:tc>
        <w:tc>
          <w:tcPr>
            <w:tcW w:w="3544" w:type="dxa"/>
            <w:hideMark/>
          </w:tcPr>
          <w:p w14:paraId="120E6F7B" w14:textId="77777777" w:rsidR="00C93D59" w:rsidRPr="000C4F13" w:rsidRDefault="00C93D59" w:rsidP="000C4F13">
            <w:pPr>
              <w:jc w:val="both"/>
              <w:rPr>
                <w:rFonts w:ascii="Arial" w:hAnsi="Arial" w:cs="Arial"/>
                <w:color w:val="000000"/>
                <w:sz w:val="22"/>
                <w:szCs w:val="22"/>
                <w:shd w:val="clear" w:color="auto" w:fill="FFFFFF"/>
              </w:rPr>
            </w:pPr>
            <w:r w:rsidRPr="000C4F13">
              <w:rPr>
                <w:rFonts w:ascii="Arial" w:hAnsi="Arial" w:cs="Arial"/>
                <w:color w:val="000000"/>
                <w:sz w:val="22"/>
                <w:szCs w:val="22"/>
                <w:shd w:val="clear" w:color="auto" w:fill="FFFFFF"/>
              </w:rPr>
              <w:t xml:space="preserve">Dalyvis turi teisę pateikti pretenziją </w:t>
            </w:r>
            <w:r w:rsidRPr="000C4F13">
              <w:rPr>
                <w:rFonts w:ascii="Arial" w:eastAsia="Arial" w:hAnsi="Arial" w:cs="Arial"/>
                <w:sz w:val="22"/>
                <w:szCs w:val="22"/>
              </w:rPr>
              <w:t xml:space="preserve">perkančiajai organizacijai </w:t>
            </w:r>
            <w:r w:rsidRPr="000C4F13">
              <w:rPr>
                <w:rFonts w:ascii="Arial" w:hAnsi="Arial" w:cs="Arial"/>
                <w:sz w:val="22"/>
                <w:szCs w:val="22"/>
                <w:shd w:val="clear" w:color="auto" w:fill="FFFFFF"/>
              </w:rPr>
              <w:t xml:space="preserve">pateikti prašymą ar </w:t>
            </w:r>
            <w:r w:rsidRPr="000C4F13">
              <w:rPr>
                <w:rFonts w:ascii="Arial" w:hAnsi="Arial" w:cs="Arial"/>
                <w:color w:val="000000"/>
                <w:sz w:val="22"/>
                <w:szCs w:val="22"/>
                <w:shd w:val="clear" w:color="auto" w:fill="FFFFFF"/>
              </w:rPr>
              <w:t xml:space="preserve">pareikšti ieškinį teismui </w:t>
            </w:r>
            <w:r w:rsidRPr="000C4F13">
              <w:rPr>
                <w:rFonts w:ascii="Arial" w:hAnsi="Arial" w:cs="Arial"/>
                <w:sz w:val="22"/>
                <w:szCs w:val="22"/>
              </w:rPr>
              <w:t>ne vėliau kaip per</w:t>
            </w:r>
          </w:p>
        </w:tc>
        <w:tc>
          <w:tcPr>
            <w:tcW w:w="2977" w:type="dxa"/>
            <w:hideMark/>
          </w:tcPr>
          <w:p w14:paraId="4ED76D11"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5 (penkias) darbo dienas</w:t>
            </w:r>
          </w:p>
          <w:p w14:paraId="39800589"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 xml:space="preserve">nuo </w:t>
            </w:r>
            <w:r w:rsidRPr="000C4F13">
              <w:rPr>
                <w:rFonts w:ascii="Arial" w:eastAsia="Arial" w:hAnsi="Arial" w:cs="Arial"/>
                <w:sz w:val="22"/>
                <w:szCs w:val="22"/>
              </w:rPr>
              <w:t xml:space="preserve">perkančiosios organizacijos </w:t>
            </w:r>
            <w:r w:rsidRPr="000C4F13">
              <w:rPr>
                <w:rFonts w:ascii="Arial" w:hAnsi="Arial" w:cs="Arial"/>
                <w:sz w:val="22"/>
                <w:szCs w:val="22"/>
              </w:rPr>
              <w:t xml:space="preserve">pranešimo raštu apie jos priimtą sprendimą išsiuntimo </w:t>
            </w:r>
            <w:r w:rsidRPr="000C4F13">
              <w:rPr>
                <w:rFonts w:ascii="Arial" w:hAnsi="Arial" w:cs="Arial"/>
                <w:sz w:val="22"/>
                <w:szCs w:val="22"/>
              </w:rPr>
              <w:lastRenderedPageBreak/>
              <w:t xml:space="preserve">tiekėjams dienos arba nuo paskelbimo apie </w:t>
            </w:r>
            <w:r w:rsidRPr="000C4F13">
              <w:rPr>
                <w:rFonts w:ascii="Arial" w:eastAsia="Arial" w:hAnsi="Arial" w:cs="Arial"/>
                <w:sz w:val="22"/>
                <w:szCs w:val="22"/>
              </w:rPr>
              <w:t xml:space="preserve"> perkančiosios organizacijos </w:t>
            </w:r>
            <w:r w:rsidRPr="000C4F13">
              <w:rPr>
                <w:rFonts w:ascii="Arial" w:hAnsi="Arial" w:cs="Arial"/>
                <w:sz w:val="22"/>
                <w:szCs w:val="22"/>
              </w:rPr>
              <w:t xml:space="preserve">priimtus sprendimus dienos, jei VPĮ nenumato reikalavimo raštu informuoti tiekėjus apie </w:t>
            </w:r>
            <w:r w:rsidRPr="000C4F13">
              <w:rPr>
                <w:rFonts w:ascii="Arial" w:eastAsia="Arial" w:hAnsi="Arial" w:cs="Arial"/>
                <w:sz w:val="22"/>
                <w:szCs w:val="22"/>
              </w:rPr>
              <w:t xml:space="preserve"> perkančiosios organizacijos </w:t>
            </w:r>
            <w:r w:rsidRPr="000C4F13">
              <w:rPr>
                <w:rFonts w:ascii="Arial" w:hAnsi="Arial" w:cs="Arial"/>
                <w:sz w:val="22"/>
                <w:szCs w:val="22"/>
              </w:rPr>
              <w:t>priimtus sprendimus;</w:t>
            </w:r>
          </w:p>
          <w:p w14:paraId="7F6122DF" w14:textId="77777777" w:rsidR="00C93D59" w:rsidRPr="000C4F13" w:rsidRDefault="00C93D59" w:rsidP="000C4F13">
            <w:pPr>
              <w:ind w:firstLine="34"/>
              <w:jc w:val="both"/>
              <w:rPr>
                <w:rFonts w:ascii="Arial" w:hAnsi="Arial" w:cs="Arial"/>
                <w:sz w:val="22"/>
                <w:szCs w:val="22"/>
              </w:rPr>
            </w:pPr>
          </w:p>
          <w:p w14:paraId="4C83B780"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 xml:space="preserve">15 (penkiolika) dienų nuo pranešimo išsiuntimo tiekėjams dienos, jeigu šis pranešimas nebuvo siunčiamas elektroninėmis priemonėmis. </w:t>
            </w:r>
          </w:p>
        </w:tc>
        <w:tc>
          <w:tcPr>
            <w:tcW w:w="2551" w:type="dxa"/>
            <w:hideMark/>
          </w:tcPr>
          <w:p w14:paraId="74239851" w14:textId="77777777" w:rsidR="00C93D59" w:rsidRPr="000C4F13" w:rsidRDefault="00C93D59" w:rsidP="000C4F13">
            <w:pPr>
              <w:ind w:firstLine="34"/>
              <w:jc w:val="both"/>
              <w:rPr>
                <w:rFonts w:ascii="Arial" w:hAnsi="Arial" w:cs="Arial"/>
                <w:bCs/>
                <w:color w:val="7030A0"/>
                <w:sz w:val="22"/>
                <w:szCs w:val="22"/>
              </w:rPr>
            </w:pPr>
          </w:p>
        </w:tc>
      </w:tr>
      <w:tr w:rsidR="00C93D59" w:rsidRPr="00BD1DDF" w14:paraId="1A2865BB" w14:textId="77777777" w:rsidTr="000C4F13">
        <w:trPr>
          <w:trHeight w:val="20"/>
        </w:trPr>
        <w:tc>
          <w:tcPr>
            <w:tcW w:w="709" w:type="dxa"/>
          </w:tcPr>
          <w:p w14:paraId="0B9AB8B9"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11.</w:t>
            </w:r>
          </w:p>
        </w:tc>
        <w:tc>
          <w:tcPr>
            <w:tcW w:w="3544" w:type="dxa"/>
            <w:hideMark/>
          </w:tcPr>
          <w:p w14:paraId="49AD3CD1"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 xml:space="preserve">Perkančioji organizacija </w:t>
            </w:r>
            <w:r w:rsidRPr="000C4F13">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1602ECD4"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6 (šešias) darbo dienas nuo pretenzijos gavimo dienos</w:t>
            </w:r>
          </w:p>
        </w:tc>
        <w:tc>
          <w:tcPr>
            <w:tcW w:w="2551" w:type="dxa"/>
            <w:hideMark/>
          </w:tcPr>
          <w:p w14:paraId="09443EC3" w14:textId="77777777" w:rsidR="00C93D59" w:rsidRPr="000C4F13" w:rsidRDefault="00C93D59" w:rsidP="000C4F13">
            <w:pPr>
              <w:ind w:firstLine="34"/>
              <w:jc w:val="both"/>
              <w:rPr>
                <w:rFonts w:ascii="Arial" w:hAnsi="Arial" w:cs="Arial"/>
                <w:sz w:val="22"/>
                <w:szCs w:val="22"/>
              </w:rPr>
            </w:pPr>
          </w:p>
        </w:tc>
      </w:tr>
      <w:tr w:rsidR="00C93D59" w:rsidRPr="00BD1DDF" w14:paraId="09B35DB7" w14:textId="77777777" w:rsidTr="000C4F13">
        <w:trPr>
          <w:trHeight w:val="20"/>
        </w:trPr>
        <w:tc>
          <w:tcPr>
            <w:tcW w:w="709" w:type="dxa"/>
          </w:tcPr>
          <w:p w14:paraId="1AD374D4"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12.</w:t>
            </w:r>
          </w:p>
        </w:tc>
        <w:tc>
          <w:tcPr>
            <w:tcW w:w="3544" w:type="dxa"/>
            <w:hideMark/>
          </w:tcPr>
          <w:p w14:paraId="3D359DD7"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Jeigu </w:t>
            </w:r>
            <w:r w:rsidRPr="000C4F13">
              <w:rPr>
                <w:rFonts w:ascii="Arial" w:eastAsia="Arial" w:hAnsi="Arial" w:cs="Arial"/>
                <w:sz w:val="22"/>
                <w:szCs w:val="22"/>
              </w:rPr>
              <w:t xml:space="preserve">perkančioji organizacija </w:t>
            </w:r>
            <w:r w:rsidRPr="000C4F13">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977" w:type="dxa"/>
            <w:hideMark/>
          </w:tcPr>
          <w:p w14:paraId="4CF51D1E" w14:textId="77777777" w:rsidR="00C93D59" w:rsidRPr="000C4F13" w:rsidRDefault="00C93D59" w:rsidP="000C4F13">
            <w:pPr>
              <w:ind w:firstLine="34"/>
              <w:jc w:val="both"/>
              <w:rPr>
                <w:rFonts w:ascii="Arial" w:hAnsi="Arial" w:cs="Arial"/>
                <w:sz w:val="22"/>
                <w:szCs w:val="22"/>
                <w:highlight w:val="yellow"/>
              </w:rPr>
            </w:pPr>
            <w:r w:rsidRPr="000C4F13">
              <w:rPr>
                <w:rFonts w:ascii="Arial" w:hAnsi="Arial" w:cs="Arial"/>
                <w:sz w:val="22"/>
                <w:szCs w:val="22"/>
              </w:rPr>
              <w:t xml:space="preserve">per 15 (penkiolika) dienų nuo dienos, kurią </w:t>
            </w:r>
            <w:r w:rsidRPr="000C4F13">
              <w:rPr>
                <w:rFonts w:ascii="Arial" w:eastAsia="Arial" w:hAnsi="Arial" w:cs="Arial"/>
                <w:sz w:val="22"/>
                <w:szCs w:val="22"/>
              </w:rPr>
              <w:t xml:space="preserve">perkančioji organizacija </w:t>
            </w:r>
            <w:r w:rsidRPr="000C4F13">
              <w:rPr>
                <w:rFonts w:ascii="Arial" w:hAnsi="Arial" w:cs="Arial"/>
                <w:sz w:val="22"/>
                <w:szCs w:val="22"/>
              </w:rPr>
              <w:t xml:space="preserve">turėjo raštu pranešti apie priimtą sprendimą </w:t>
            </w:r>
          </w:p>
        </w:tc>
        <w:tc>
          <w:tcPr>
            <w:tcW w:w="2551" w:type="dxa"/>
            <w:hideMark/>
          </w:tcPr>
          <w:p w14:paraId="726AE3D5" w14:textId="77777777" w:rsidR="00C93D59" w:rsidRPr="000C4F13" w:rsidRDefault="00C93D59" w:rsidP="000C4F13">
            <w:pPr>
              <w:ind w:firstLine="34"/>
              <w:jc w:val="both"/>
              <w:rPr>
                <w:rFonts w:ascii="Arial" w:hAnsi="Arial" w:cs="Arial"/>
                <w:sz w:val="22"/>
                <w:szCs w:val="22"/>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4679B284" w14:textId="1A7B6717" w:rsidR="00F9640B" w:rsidRDefault="00F9640B" w:rsidP="00BC69D4">
      <w:pPr>
        <w:rPr>
          <w:rFonts w:ascii="Arial" w:eastAsia="Calibri" w:hAnsi="Arial" w:cs="Arial"/>
          <w:sz w:val="24"/>
          <w:szCs w:val="24"/>
        </w:rPr>
      </w:pPr>
      <w:bookmarkStart w:id="32" w:name="_Ref38285444"/>
      <w:bookmarkStart w:id="33" w:name="_Ref38291496"/>
      <w:bookmarkStart w:id="34" w:name="_Toc126333941"/>
    </w:p>
    <w:p w14:paraId="162BF965" w14:textId="77777777" w:rsidR="00BC69D4" w:rsidRDefault="00BC69D4" w:rsidP="00BC69D4">
      <w:pPr>
        <w:rPr>
          <w:rFonts w:ascii="Arial" w:eastAsia="Calibri" w:hAnsi="Arial" w:cs="Arial"/>
          <w:sz w:val="24"/>
          <w:szCs w:val="24"/>
        </w:rPr>
      </w:pPr>
    </w:p>
    <w:p w14:paraId="488856D5" w14:textId="77777777" w:rsidR="00BC69D4" w:rsidRDefault="00BC69D4" w:rsidP="00BC69D4">
      <w:pPr>
        <w:rPr>
          <w:rFonts w:ascii="Arial" w:eastAsia="Calibri" w:hAnsi="Arial" w:cs="Arial"/>
          <w:sz w:val="24"/>
          <w:szCs w:val="24"/>
        </w:rPr>
      </w:pPr>
    </w:p>
    <w:p w14:paraId="653160BA" w14:textId="77777777" w:rsidR="00BC69D4" w:rsidRDefault="00BC69D4" w:rsidP="00BC69D4">
      <w:pPr>
        <w:rPr>
          <w:rFonts w:ascii="Arial" w:eastAsia="Calibri" w:hAnsi="Arial" w:cs="Arial"/>
          <w:sz w:val="24"/>
          <w:szCs w:val="24"/>
        </w:rPr>
      </w:pPr>
    </w:p>
    <w:p w14:paraId="1082CEF6" w14:textId="77777777" w:rsidR="00BC69D4" w:rsidRDefault="00BC69D4" w:rsidP="00BC69D4">
      <w:pPr>
        <w:rPr>
          <w:rFonts w:ascii="Arial" w:eastAsia="Calibri" w:hAnsi="Arial" w:cs="Arial"/>
          <w:sz w:val="24"/>
          <w:szCs w:val="24"/>
        </w:rPr>
      </w:pPr>
    </w:p>
    <w:p w14:paraId="11D6E3F7" w14:textId="77777777" w:rsidR="00BC69D4" w:rsidRDefault="00BC69D4" w:rsidP="00BC69D4">
      <w:pPr>
        <w:rPr>
          <w:rFonts w:ascii="Arial" w:eastAsia="Calibri" w:hAnsi="Arial" w:cs="Arial"/>
          <w:sz w:val="24"/>
          <w:szCs w:val="24"/>
        </w:rPr>
      </w:pPr>
    </w:p>
    <w:p w14:paraId="40C9685F" w14:textId="77777777" w:rsidR="000C4F13" w:rsidRDefault="000C4F13" w:rsidP="00BC69D4">
      <w:pPr>
        <w:rPr>
          <w:rFonts w:ascii="Arial" w:eastAsia="Calibri" w:hAnsi="Arial" w:cs="Arial"/>
          <w:sz w:val="24"/>
          <w:szCs w:val="24"/>
        </w:rPr>
      </w:pPr>
    </w:p>
    <w:p w14:paraId="1EE3EE1B" w14:textId="77777777" w:rsidR="000C4F13" w:rsidRDefault="000C4F13" w:rsidP="00BC69D4">
      <w:pPr>
        <w:rPr>
          <w:rFonts w:ascii="Arial" w:eastAsia="Calibri" w:hAnsi="Arial" w:cs="Arial"/>
          <w:sz w:val="24"/>
          <w:szCs w:val="24"/>
        </w:rPr>
      </w:pPr>
    </w:p>
    <w:p w14:paraId="084C8B03" w14:textId="77777777" w:rsidR="000C4F13" w:rsidRDefault="000C4F13" w:rsidP="00BC69D4">
      <w:pPr>
        <w:rPr>
          <w:rFonts w:ascii="Arial" w:eastAsia="Calibri" w:hAnsi="Arial" w:cs="Arial"/>
          <w:sz w:val="24"/>
          <w:szCs w:val="24"/>
        </w:rPr>
      </w:pPr>
    </w:p>
    <w:p w14:paraId="1DB2E3F2" w14:textId="77777777" w:rsidR="000C4F13" w:rsidRPr="00BC69D4" w:rsidRDefault="000C4F13" w:rsidP="00BC69D4">
      <w:pPr>
        <w:rPr>
          <w:rFonts w:ascii="Arial" w:eastAsia="Calibri" w:hAnsi="Arial" w:cs="Arial"/>
          <w:sz w:val="24"/>
          <w:szCs w:val="24"/>
        </w:rPr>
      </w:pPr>
    </w:p>
    <w:p w14:paraId="7F1777BC" w14:textId="77777777" w:rsidR="00BC69D4" w:rsidRPr="007C438E" w:rsidRDefault="00BC69D4" w:rsidP="00BC69D4">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2 priedas </w:t>
      </w:r>
    </w:p>
    <w:p w14:paraId="4259512C" w14:textId="77777777" w:rsidR="00BC69D4" w:rsidRPr="007C438E" w:rsidRDefault="00BC69D4" w:rsidP="00BC69D4">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p w14:paraId="778BD1C8" w14:textId="77777777" w:rsidR="00BC69D4" w:rsidRPr="007C438E" w:rsidRDefault="00BC69D4" w:rsidP="0086073B">
      <w:pPr>
        <w:spacing w:after="0" w:line="240" w:lineRule="auto"/>
        <w:jc w:val="center"/>
        <w:rPr>
          <w:rFonts w:ascii="Arial" w:hAnsi="Arial" w:cs="Arial"/>
          <w:b/>
          <w:bCs/>
          <w:sz w:val="24"/>
          <w:szCs w:val="24"/>
        </w:rPr>
      </w:pPr>
    </w:p>
    <w:p w14:paraId="49FBECD4" w14:textId="77777777" w:rsidR="00BC69D4" w:rsidRDefault="00BC69D4" w:rsidP="0086073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2DC6D96B" w14:textId="61ADCD10" w:rsidR="00CA6C69" w:rsidRDefault="00CA6C69" w:rsidP="0086073B">
      <w:pPr>
        <w:spacing w:after="0" w:line="240" w:lineRule="auto"/>
        <w:jc w:val="center"/>
        <w:rPr>
          <w:rFonts w:ascii="Arial" w:hAnsi="Arial" w:cs="Arial"/>
          <w:i/>
          <w:iCs/>
          <w:color w:val="EE0000"/>
          <w:sz w:val="24"/>
          <w:szCs w:val="24"/>
        </w:rPr>
      </w:pPr>
      <w:r w:rsidRPr="00CA6C69">
        <w:rPr>
          <w:rFonts w:ascii="Arial" w:hAnsi="Arial" w:cs="Arial"/>
          <w:i/>
          <w:iCs/>
          <w:color w:val="EE0000"/>
          <w:sz w:val="24"/>
          <w:szCs w:val="24"/>
        </w:rPr>
        <w:t>(Sutarties 1 priedas)</w:t>
      </w:r>
    </w:p>
    <w:p w14:paraId="517C0D4B" w14:textId="77777777" w:rsidR="00CA6C69" w:rsidRDefault="00CA6C69" w:rsidP="0086073B">
      <w:pPr>
        <w:spacing w:after="0" w:line="240" w:lineRule="auto"/>
        <w:jc w:val="center"/>
        <w:rPr>
          <w:rFonts w:ascii="Arial" w:hAnsi="Arial" w:cs="Arial"/>
          <w:i/>
          <w:iCs/>
          <w:color w:val="EE0000"/>
          <w:sz w:val="24"/>
          <w:szCs w:val="24"/>
        </w:rPr>
      </w:pPr>
    </w:p>
    <w:p w14:paraId="4CBD652F" w14:textId="044417BA" w:rsidR="00CA6C69" w:rsidRDefault="00CA6C69" w:rsidP="0086073B">
      <w:pPr>
        <w:spacing w:after="0" w:line="240" w:lineRule="auto"/>
        <w:jc w:val="center"/>
        <w:rPr>
          <w:rFonts w:ascii="Arial" w:hAnsi="Arial" w:cs="Arial"/>
          <w:b/>
          <w:bCs/>
          <w:sz w:val="24"/>
          <w:szCs w:val="24"/>
        </w:rPr>
      </w:pPr>
      <w:r w:rsidRPr="00CA6C69">
        <w:rPr>
          <w:rFonts w:ascii="Arial" w:hAnsi="Arial" w:cs="Arial"/>
          <w:b/>
          <w:bCs/>
          <w:sz w:val="24"/>
          <w:szCs w:val="24"/>
        </w:rPr>
        <w:t>SENSORINIO KAMBARIO ĮRANGA</w:t>
      </w:r>
    </w:p>
    <w:p w14:paraId="71336518" w14:textId="77777777" w:rsidR="009D5D96" w:rsidRDefault="009D5D96" w:rsidP="0086073B">
      <w:pPr>
        <w:spacing w:after="0" w:line="240" w:lineRule="auto"/>
        <w:jc w:val="center"/>
        <w:rPr>
          <w:rFonts w:ascii="Arial" w:hAnsi="Arial" w:cs="Arial"/>
          <w:b/>
          <w:bCs/>
          <w:sz w:val="24"/>
          <w:szCs w:val="24"/>
        </w:rPr>
      </w:pPr>
    </w:p>
    <w:p w14:paraId="17CDD84F" w14:textId="77777777" w:rsidR="009D5D96" w:rsidRPr="009D5D96" w:rsidRDefault="009D5D96" w:rsidP="009D5D96">
      <w:pPr>
        <w:spacing w:after="0" w:line="240" w:lineRule="auto"/>
        <w:ind w:firstLine="567"/>
        <w:jc w:val="both"/>
        <w:rPr>
          <w:rFonts w:ascii="Arial" w:eastAsia="Calibri" w:hAnsi="Arial" w:cs="Arial"/>
          <w:b/>
          <w:bCs/>
          <w:color w:val="00B050"/>
          <w:sz w:val="24"/>
          <w:szCs w:val="24"/>
          <w:u w:val="single"/>
          <w:lang w:eastAsia="en-US"/>
        </w:rPr>
      </w:pPr>
      <w:r w:rsidRPr="009D5D96">
        <w:rPr>
          <w:rFonts w:ascii="Arial" w:eastAsia="Calibri" w:hAnsi="Arial" w:cs="Arial"/>
          <w:color w:val="00B050"/>
          <w:sz w:val="24"/>
          <w:szCs w:val="24"/>
          <w:u w:val="single"/>
          <w:lang w:eastAsia="en-US"/>
        </w:rPr>
        <w:t xml:space="preserve">Šį priedą tiekėjai privalo užpildyti ir </w:t>
      </w:r>
      <w:r w:rsidRPr="009D5D96">
        <w:rPr>
          <w:rFonts w:ascii="Arial" w:eastAsia="Calibri" w:hAnsi="Arial" w:cs="Arial"/>
          <w:b/>
          <w:bCs/>
          <w:color w:val="00B050"/>
          <w:sz w:val="24"/>
          <w:szCs w:val="24"/>
          <w:u w:val="single"/>
          <w:lang w:eastAsia="en-US"/>
        </w:rPr>
        <w:t>pateikti kartu su pasiūlymu.</w:t>
      </w:r>
    </w:p>
    <w:p w14:paraId="17592099" w14:textId="77777777" w:rsidR="00CA6C69" w:rsidRPr="000B51FC" w:rsidRDefault="00CA6C69" w:rsidP="000B51FC">
      <w:pPr>
        <w:spacing w:after="0" w:line="240" w:lineRule="auto"/>
        <w:jc w:val="both"/>
        <w:rPr>
          <w:rFonts w:ascii="Arial" w:hAnsi="Arial" w:cs="Arial"/>
          <w:b/>
          <w:bCs/>
          <w:sz w:val="24"/>
          <w:szCs w:val="24"/>
        </w:rPr>
      </w:pPr>
    </w:p>
    <w:p w14:paraId="55AD2B22" w14:textId="4DDDDEA8" w:rsidR="00CA6C69" w:rsidRPr="000B51FC" w:rsidRDefault="00CA6C69" w:rsidP="00955BB9">
      <w:pPr>
        <w:spacing w:after="0" w:line="240" w:lineRule="auto"/>
        <w:ind w:firstLine="567"/>
        <w:jc w:val="both"/>
        <w:rPr>
          <w:rFonts w:ascii="Arial" w:eastAsia="Times New Roman" w:hAnsi="Arial" w:cs="Arial"/>
          <w:bCs/>
          <w:sz w:val="24"/>
          <w:szCs w:val="24"/>
          <w:lang w:eastAsia="en-US" w:bidi="lt-LT"/>
        </w:rPr>
      </w:pPr>
      <w:r w:rsidRPr="00CA6C69">
        <w:rPr>
          <w:rFonts w:ascii="Arial" w:eastAsia="Times New Roman" w:hAnsi="Arial" w:cs="Arial"/>
          <w:bCs/>
          <w:caps/>
          <w:sz w:val="24"/>
          <w:szCs w:val="24"/>
        </w:rPr>
        <w:t xml:space="preserve">1. </w:t>
      </w:r>
      <w:r w:rsidRPr="00CA6C69">
        <w:rPr>
          <w:rFonts w:ascii="Arial" w:eastAsia="Times New Roman" w:hAnsi="Arial" w:cs="Arial"/>
          <w:bCs/>
          <w:sz w:val="24"/>
          <w:szCs w:val="24"/>
          <w:lang w:eastAsia="en-US"/>
        </w:rPr>
        <w:t xml:space="preserve">Tauragės rajono savivaldybės administracija, kaip centrinė perkančioji organizacija, perka </w:t>
      </w:r>
      <w:r w:rsidRPr="00CA6C69">
        <w:rPr>
          <w:rFonts w:ascii="Arial" w:eastAsia="Times New Roman" w:hAnsi="Arial" w:cs="Arial"/>
          <w:bCs/>
          <w:sz w:val="24"/>
          <w:szCs w:val="24"/>
          <w:lang w:eastAsia="en-US" w:bidi="lt-LT"/>
        </w:rPr>
        <w:t>sensorinio kambario įrangą Tauragės</w:t>
      </w:r>
      <w:r w:rsidRPr="000B51FC">
        <w:rPr>
          <w:rFonts w:ascii="Arial" w:eastAsia="Times New Roman" w:hAnsi="Arial" w:cs="Arial"/>
          <w:bCs/>
          <w:sz w:val="24"/>
          <w:szCs w:val="24"/>
          <w:lang w:eastAsia="en-US" w:bidi="lt-LT"/>
        </w:rPr>
        <w:t xml:space="preserve"> r. Skaudvilės gimnazijai</w:t>
      </w:r>
      <w:r w:rsidR="00B002B0" w:rsidRPr="000B51FC">
        <w:rPr>
          <w:rFonts w:ascii="Arial" w:eastAsia="Times New Roman" w:hAnsi="Arial" w:cs="Arial"/>
          <w:bCs/>
          <w:sz w:val="24"/>
          <w:szCs w:val="24"/>
          <w:lang w:eastAsia="en-US" w:bidi="lt-LT"/>
        </w:rPr>
        <w:t xml:space="preserve"> (toliau – Prekės).</w:t>
      </w:r>
    </w:p>
    <w:p w14:paraId="20648026" w14:textId="0847CCD6" w:rsidR="00C9206A" w:rsidRPr="00CA6C69" w:rsidRDefault="00C9206A" w:rsidP="00955BB9">
      <w:pPr>
        <w:spacing w:after="0" w:line="240" w:lineRule="auto"/>
        <w:ind w:firstLine="567"/>
        <w:jc w:val="both"/>
        <w:rPr>
          <w:rFonts w:ascii="Arial" w:eastAsia="Calibri" w:hAnsi="Arial" w:cs="Arial"/>
          <w:bCs/>
          <w:color w:val="000000"/>
          <w:sz w:val="24"/>
          <w:szCs w:val="24"/>
          <w:lang w:eastAsia="en-US"/>
        </w:rPr>
      </w:pPr>
      <w:r w:rsidRPr="000B51FC">
        <w:rPr>
          <w:rFonts w:ascii="Arial" w:eastAsia="Times New Roman" w:hAnsi="Arial" w:cs="Arial"/>
          <w:bCs/>
          <w:sz w:val="24"/>
          <w:szCs w:val="24"/>
          <w:lang w:eastAsia="en-US" w:bidi="lt-LT"/>
        </w:rPr>
        <w:t xml:space="preserve">2. </w:t>
      </w:r>
      <w:r w:rsidRPr="000B51FC">
        <w:rPr>
          <w:rFonts w:ascii="Arial" w:eastAsia="Times New Roman" w:hAnsi="Arial" w:cs="Arial"/>
          <w:b/>
          <w:sz w:val="24"/>
          <w:szCs w:val="24"/>
          <w:lang w:eastAsia="en-US" w:bidi="lt-LT"/>
        </w:rPr>
        <w:t>Prekių pristatymo terminas</w:t>
      </w:r>
      <w:r w:rsidRPr="000B51FC">
        <w:rPr>
          <w:rFonts w:ascii="Arial" w:eastAsia="Times New Roman" w:hAnsi="Arial" w:cs="Arial"/>
          <w:bCs/>
          <w:sz w:val="24"/>
          <w:szCs w:val="24"/>
          <w:lang w:eastAsia="en-US" w:bidi="lt-LT"/>
        </w:rPr>
        <w:t xml:space="preserve"> –</w:t>
      </w:r>
      <w:r w:rsidR="00614A5B">
        <w:rPr>
          <w:rFonts w:ascii="Arial" w:eastAsia="Times New Roman" w:hAnsi="Arial" w:cs="Arial"/>
          <w:bCs/>
          <w:sz w:val="24"/>
          <w:szCs w:val="24"/>
          <w:lang w:eastAsia="en-US" w:bidi="lt-LT"/>
        </w:rPr>
        <w:t xml:space="preserve"> </w:t>
      </w:r>
      <w:bookmarkStart w:id="35" w:name="_Hlk206501288"/>
      <w:r w:rsidR="004E61EB">
        <w:rPr>
          <w:rFonts w:ascii="Arial" w:eastAsia="Times New Roman" w:hAnsi="Arial" w:cs="Arial"/>
          <w:bCs/>
          <w:sz w:val="24"/>
          <w:szCs w:val="24"/>
          <w:lang w:eastAsia="en-US" w:bidi="lt-LT"/>
        </w:rPr>
        <w:t>2</w:t>
      </w:r>
      <w:r w:rsidR="00614A5B">
        <w:rPr>
          <w:rFonts w:ascii="Arial" w:eastAsia="Times New Roman" w:hAnsi="Arial" w:cs="Arial"/>
          <w:bCs/>
          <w:sz w:val="24"/>
          <w:szCs w:val="24"/>
          <w:lang w:eastAsia="en-US" w:bidi="lt-LT"/>
        </w:rPr>
        <w:t xml:space="preserve"> </w:t>
      </w:r>
      <w:r w:rsidRPr="000B51FC">
        <w:rPr>
          <w:rFonts w:ascii="Arial" w:eastAsia="Times New Roman" w:hAnsi="Arial" w:cs="Arial"/>
          <w:bCs/>
          <w:sz w:val="24"/>
          <w:szCs w:val="24"/>
          <w:lang w:eastAsia="en-US" w:bidi="lt-LT"/>
        </w:rPr>
        <w:t>mėnesi</w:t>
      </w:r>
      <w:r w:rsidR="00614A5B">
        <w:rPr>
          <w:rFonts w:ascii="Arial" w:eastAsia="Times New Roman" w:hAnsi="Arial" w:cs="Arial"/>
          <w:bCs/>
          <w:sz w:val="24"/>
          <w:szCs w:val="24"/>
          <w:lang w:eastAsia="en-US" w:bidi="lt-LT"/>
        </w:rPr>
        <w:t>ai</w:t>
      </w:r>
      <w:r w:rsidRPr="000B51FC">
        <w:rPr>
          <w:rFonts w:ascii="Arial" w:eastAsia="Times New Roman" w:hAnsi="Arial" w:cs="Arial"/>
          <w:bCs/>
          <w:sz w:val="24"/>
          <w:szCs w:val="24"/>
          <w:lang w:eastAsia="en-US" w:bidi="lt-LT"/>
        </w:rPr>
        <w:t xml:space="preserve"> nuo Sutarties įsigaliojimo dienos</w:t>
      </w:r>
      <w:r w:rsidR="009942DF" w:rsidRPr="009942DF">
        <w:rPr>
          <w:rFonts w:ascii="Arial" w:eastAsia="Times New Roman" w:hAnsi="Arial" w:cs="Arial"/>
          <w:bCs/>
          <w:sz w:val="24"/>
          <w:szCs w:val="24"/>
          <w:lang w:eastAsia="en-US" w:bidi="lt-LT"/>
        </w:rPr>
        <w:t>. Prekių pristatymo terminas gali būti partęstas 1 kartą 1 mėnesio laikotarpiui.</w:t>
      </w:r>
      <w:bookmarkEnd w:id="35"/>
    </w:p>
    <w:p w14:paraId="6F5C972F" w14:textId="30D8E337" w:rsidR="00CA6C69" w:rsidRPr="00CA6C69" w:rsidRDefault="00B002B0" w:rsidP="00955BB9">
      <w:pPr>
        <w:spacing w:after="0" w:line="240" w:lineRule="auto"/>
        <w:ind w:firstLine="567"/>
        <w:jc w:val="both"/>
        <w:rPr>
          <w:rFonts w:ascii="Arial" w:eastAsia="Times New Roman" w:hAnsi="Arial" w:cs="Arial"/>
          <w:bCs/>
          <w:sz w:val="24"/>
          <w:szCs w:val="24"/>
          <w:lang w:eastAsia="en-US"/>
        </w:rPr>
      </w:pPr>
      <w:r w:rsidRPr="000B51FC">
        <w:rPr>
          <w:rFonts w:ascii="Arial" w:eastAsia="Calibri" w:hAnsi="Arial" w:cs="Arial"/>
          <w:bCs/>
          <w:color w:val="000000"/>
          <w:sz w:val="24"/>
          <w:szCs w:val="24"/>
          <w:lang w:eastAsia="en-US"/>
        </w:rPr>
        <w:t>3</w:t>
      </w:r>
      <w:r w:rsidR="00CA6C69" w:rsidRPr="00CA6C69">
        <w:rPr>
          <w:rFonts w:ascii="Arial" w:eastAsia="Calibri" w:hAnsi="Arial" w:cs="Arial"/>
          <w:bCs/>
          <w:color w:val="000000"/>
          <w:sz w:val="24"/>
          <w:szCs w:val="24"/>
          <w:lang w:eastAsia="en-US"/>
        </w:rPr>
        <w:t xml:space="preserve">. </w:t>
      </w:r>
      <w:r w:rsidR="00CA6C69" w:rsidRPr="00CA6C69">
        <w:rPr>
          <w:rFonts w:ascii="Arial" w:eastAsia="Times New Roman" w:hAnsi="Arial" w:cs="Arial"/>
          <w:b/>
          <w:sz w:val="24"/>
          <w:szCs w:val="24"/>
          <w:lang w:eastAsia="en-US"/>
        </w:rPr>
        <w:t>Prekės turi būti pristatytos adresu:</w:t>
      </w:r>
      <w:r w:rsidR="00CA6C69" w:rsidRPr="00CA6C69">
        <w:rPr>
          <w:rFonts w:ascii="Arial" w:eastAsia="Times New Roman" w:hAnsi="Arial" w:cs="Arial"/>
          <w:bCs/>
          <w:sz w:val="24"/>
          <w:szCs w:val="24"/>
          <w:lang w:eastAsia="en-US"/>
        </w:rPr>
        <w:t xml:space="preserve"> </w:t>
      </w:r>
      <w:r w:rsidR="00386E69" w:rsidRPr="000B51FC">
        <w:rPr>
          <w:rFonts w:ascii="Arial" w:eastAsia="Times New Roman" w:hAnsi="Arial" w:cs="Arial"/>
          <w:bCs/>
          <w:sz w:val="24"/>
          <w:szCs w:val="24"/>
          <w:lang w:eastAsia="en-US"/>
        </w:rPr>
        <w:t>Mokyklos skg. 4, Skaudvilė, LT-73423 Tauragės r. </w:t>
      </w:r>
    </w:p>
    <w:p w14:paraId="4E20CC20" w14:textId="6B06D59D" w:rsidR="00CA6C69" w:rsidRDefault="00B002B0" w:rsidP="00955BB9">
      <w:pPr>
        <w:spacing w:after="0" w:line="240" w:lineRule="auto"/>
        <w:ind w:firstLine="567"/>
        <w:jc w:val="both"/>
        <w:rPr>
          <w:rFonts w:ascii="Arial" w:eastAsia="Times New Roman" w:hAnsi="Arial" w:cs="Arial"/>
          <w:bCs/>
          <w:sz w:val="24"/>
          <w:szCs w:val="24"/>
          <w:lang w:eastAsia="en-US"/>
        </w:rPr>
      </w:pPr>
      <w:r w:rsidRPr="000B51FC">
        <w:rPr>
          <w:rFonts w:ascii="Arial" w:eastAsia="Times New Roman" w:hAnsi="Arial" w:cs="Arial"/>
          <w:bCs/>
          <w:sz w:val="24"/>
          <w:szCs w:val="24"/>
          <w:lang w:eastAsia="en-US"/>
        </w:rPr>
        <w:t>4</w:t>
      </w:r>
      <w:r w:rsidR="00CA6C69" w:rsidRPr="00CA6C69">
        <w:rPr>
          <w:rFonts w:ascii="Arial" w:eastAsia="Times New Roman" w:hAnsi="Arial" w:cs="Arial"/>
          <w:bCs/>
          <w:sz w:val="24"/>
          <w:szCs w:val="24"/>
          <w:lang w:eastAsia="en-US"/>
        </w:rPr>
        <w:t>. Žemiau pateiktoje lentelėje pateikiami reikalavimai perkamoms Prekėms.</w:t>
      </w:r>
    </w:p>
    <w:p w14:paraId="254D319F" w14:textId="4C9E237D" w:rsidR="00B17468" w:rsidRPr="00CA6C69" w:rsidRDefault="00B17468"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 xml:space="preserve">5. </w:t>
      </w:r>
      <w:r w:rsidRPr="00B17468">
        <w:rPr>
          <w:rFonts w:ascii="Arial" w:eastAsia="Times New Roman" w:hAnsi="Arial" w:cs="Arial"/>
          <w:bCs/>
          <w:sz w:val="24"/>
          <w:szCs w:val="24"/>
          <w:lang w:eastAsia="en-US"/>
        </w:rPr>
        <w:t xml:space="preserve">Atsižvelgiant į </w:t>
      </w:r>
      <w:r>
        <w:rPr>
          <w:rFonts w:ascii="Arial" w:eastAsia="Times New Roman" w:hAnsi="Arial" w:cs="Arial"/>
          <w:bCs/>
          <w:sz w:val="24"/>
          <w:szCs w:val="24"/>
          <w:lang w:eastAsia="en-US"/>
        </w:rPr>
        <w:t xml:space="preserve">techninę </w:t>
      </w:r>
      <w:r w:rsidRPr="00B17468">
        <w:rPr>
          <w:rFonts w:ascii="Arial" w:eastAsia="Times New Roman" w:hAnsi="Arial" w:cs="Arial"/>
          <w:bCs/>
          <w:sz w:val="24"/>
          <w:szCs w:val="24"/>
          <w:lang w:eastAsia="en-US"/>
        </w:rPr>
        <w:t xml:space="preserve">specifinę  </w:t>
      </w:r>
      <w:r>
        <w:rPr>
          <w:rFonts w:ascii="Arial" w:eastAsia="Times New Roman" w:hAnsi="Arial" w:cs="Arial"/>
          <w:bCs/>
          <w:sz w:val="24"/>
          <w:szCs w:val="24"/>
          <w:lang w:eastAsia="en-US"/>
        </w:rPr>
        <w:t>P</w:t>
      </w:r>
      <w:r w:rsidRPr="00B17468">
        <w:rPr>
          <w:rFonts w:ascii="Arial" w:eastAsia="Times New Roman" w:hAnsi="Arial" w:cs="Arial"/>
          <w:bCs/>
          <w:sz w:val="24"/>
          <w:szCs w:val="24"/>
          <w:lang w:eastAsia="en-US"/>
        </w:rPr>
        <w:t xml:space="preserve">rekių naudojimo vietą (mokymo įstaiga), </w:t>
      </w:r>
      <w:r>
        <w:rPr>
          <w:rFonts w:ascii="Arial" w:eastAsia="Times New Roman" w:hAnsi="Arial" w:cs="Arial"/>
          <w:bCs/>
          <w:sz w:val="24"/>
          <w:szCs w:val="24"/>
          <w:lang w:eastAsia="en-US"/>
        </w:rPr>
        <w:t>P</w:t>
      </w:r>
      <w:r w:rsidRPr="00B17468">
        <w:rPr>
          <w:rFonts w:ascii="Arial" w:eastAsia="Times New Roman" w:hAnsi="Arial" w:cs="Arial"/>
          <w:bCs/>
          <w:sz w:val="24"/>
          <w:szCs w:val="24"/>
          <w:lang w:eastAsia="en-US"/>
        </w:rPr>
        <w:t xml:space="preserve">rekės estetine ir higienos prasme turi atitikti jų paskirtį. Siekiant, kad jos darniai papildytų jau esamą ar formuojamą patalpų interjerą, pageidautina, kad tarpusavyje derėtų (spalvos, formos ir kt.) ir pilnai sukurta patalpa sudarytų vieningą visumą. Prekėms naudojamų medžiagų spalvos turi būti derinamos su </w:t>
      </w:r>
      <w:r>
        <w:rPr>
          <w:rFonts w:ascii="Arial" w:eastAsia="Times New Roman" w:hAnsi="Arial" w:cs="Arial"/>
          <w:bCs/>
          <w:sz w:val="24"/>
          <w:szCs w:val="24"/>
          <w:lang w:eastAsia="en-US"/>
        </w:rPr>
        <w:t>Tauragės r. Skaudvilės gimnazija.</w:t>
      </w:r>
    </w:p>
    <w:p w14:paraId="5B43D0C0" w14:textId="074F6972" w:rsidR="00CA6C69" w:rsidRDefault="005307E8"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6</w:t>
      </w:r>
      <w:r w:rsidR="00CA6C69" w:rsidRPr="00CA6C69">
        <w:rPr>
          <w:rFonts w:ascii="Arial" w:eastAsia="Times New Roman" w:hAnsi="Arial" w:cs="Arial"/>
          <w:bCs/>
          <w:sz w:val="24"/>
          <w:szCs w:val="24"/>
          <w:lang w:eastAsia="en-US"/>
        </w:rPr>
        <w:t>. Perkamos Prekės turi būti naujos, negalima siūlyti naudotų arba naudotų ir atnaujintų Prekių.</w:t>
      </w:r>
    </w:p>
    <w:p w14:paraId="6DABF663" w14:textId="4F1C0170" w:rsidR="007D18D7" w:rsidRPr="00CA6C69" w:rsidRDefault="007D18D7"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 xml:space="preserve">7. </w:t>
      </w:r>
      <w:r w:rsidRPr="007D18D7">
        <w:rPr>
          <w:rFonts w:ascii="Arial" w:eastAsia="Times New Roman" w:hAnsi="Arial" w:cs="Arial"/>
          <w:bCs/>
          <w:sz w:val="24"/>
          <w:szCs w:val="24"/>
          <w:lang w:eastAsia="en-US"/>
        </w:rPr>
        <w:t>Jei techninėje specifikacijoje nurodyti Prekių matmenys su žodžiu ,,preliminariai“ arba nurodytas tik konkretus baldo matmuo, tai šie matmenys gali kisti ± 2 % ribose.</w:t>
      </w:r>
    </w:p>
    <w:p w14:paraId="53AC2985" w14:textId="657C5AC3" w:rsidR="00CA6C69" w:rsidRPr="00CA6C69" w:rsidRDefault="007D18D7"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8</w:t>
      </w:r>
      <w:r w:rsidR="00CA6C69" w:rsidRPr="00CA6C69">
        <w:rPr>
          <w:rFonts w:ascii="Arial" w:eastAsia="Times New Roman" w:hAnsi="Arial" w:cs="Arial"/>
          <w:bCs/>
          <w:sz w:val="24"/>
          <w:szCs w:val="24"/>
          <w:lang w:eastAsia="en-US"/>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EC1B002" w14:textId="5E8E7D8C" w:rsidR="00CA6C69" w:rsidRPr="00CA6C69" w:rsidRDefault="007D18D7"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9</w:t>
      </w:r>
      <w:r w:rsidR="00CA6C69" w:rsidRPr="00CA6C69">
        <w:rPr>
          <w:rFonts w:ascii="Arial" w:eastAsia="Times New Roman" w:hAnsi="Arial" w:cs="Arial"/>
          <w:bCs/>
          <w:sz w:val="24"/>
          <w:szCs w:val="24"/>
          <w:lang w:eastAsia="en-US"/>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789E44A" w14:textId="55879E5D" w:rsidR="00CA6C69" w:rsidRPr="00CA6C69" w:rsidRDefault="007D18D7"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10</w:t>
      </w:r>
      <w:r w:rsidR="00CA6C69" w:rsidRPr="00CA6C69">
        <w:rPr>
          <w:rFonts w:ascii="Arial" w:eastAsia="Times New Roman" w:hAnsi="Arial" w:cs="Arial"/>
          <w:bCs/>
          <w:sz w:val="24"/>
          <w:szCs w:val="24"/>
          <w:lang w:eastAsia="en-US"/>
        </w:rPr>
        <w:t xml:space="preserve">. Garantinės priežiūros laikotarpis visoms siūlomoms Prekėms – ne mažiau  24 mėnesių gamintojo garantija nuo prekių perdavimo-priėmimo akto pasirašymo dienos. Garantinis remontas atliekamas </w:t>
      </w:r>
      <w:r w:rsidR="005365E8">
        <w:rPr>
          <w:rFonts w:ascii="Arial" w:eastAsia="Times New Roman" w:hAnsi="Arial" w:cs="Arial"/>
          <w:bCs/>
          <w:sz w:val="24"/>
          <w:szCs w:val="24"/>
          <w:lang w:eastAsia="en-US"/>
        </w:rPr>
        <w:t>Tauragės r. Skaudvilės gimnazijos</w:t>
      </w:r>
      <w:r w:rsidR="00CA6C69" w:rsidRPr="00CA6C69">
        <w:rPr>
          <w:rFonts w:ascii="Arial" w:eastAsia="Times New Roman" w:hAnsi="Arial" w:cs="Arial"/>
          <w:bCs/>
          <w:sz w:val="24"/>
          <w:szCs w:val="24"/>
          <w:lang w:eastAsia="en-US"/>
        </w:rPr>
        <w:t xml:space="preserve"> darbo vietoje. Garantiniu laikotarpiu tiekėjas privalo ne ilgiau kaip per 10 darbo dienų nuo pranešimo apie gedimą dienos pašalinti gedimą, o nesant tokiai galimybei suderinti kitą datą.</w:t>
      </w:r>
    </w:p>
    <w:p w14:paraId="4007C120" w14:textId="198B9FA2" w:rsidR="00CA6C69" w:rsidRPr="00CA6C69" w:rsidRDefault="005307E8" w:rsidP="00955BB9">
      <w:pPr>
        <w:spacing w:after="0" w:line="240" w:lineRule="auto"/>
        <w:ind w:firstLine="567"/>
        <w:jc w:val="both"/>
        <w:rPr>
          <w:rFonts w:ascii="Arial" w:eastAsia="Calibri" w:hAnsi="Arial" w:cs="Arial"/>
          <w:bCs/>
          <w:sz w:val="24"/>
          <w:szCs w:val="24"/>
          <w:lang w:eastAsia="en-US"/>
        </w:rPr>
      </w:pPr>
      <w:r>
        <w:rPr>
          <w:rFonts w:ascii="Arial" w:eastAsia="Times New Roman" w:hAnsi="Arial" w:cs="Arial"/>
          <w:bCs/>
          <w:sz w:val="24"/>
          <w:szCs w:val="24"/>
          <w:lang w:eastAsia="en-US"/>
        </w:rPr>
        <w:t>1</w:t>
      </w:r>
      <w:r w:rsidR="007D18D7">
        <w:rPr>
          <w:rFonts w:ascii="Arial" w:eastAsia="Times New Roman" w:hAnsi="Arial" w:cs="Arial"/>
          <w:bCs/>
          <w:sz w:val="24"/>
          <w:szCs w:val="24"/>
          <w:lang w:eastAsia="en-US"/>
        </w:rPr>
        <w:t>1</w:t>
      </w:r>
      <w:r w:rsidR="00B002B0" w:rsidRPr="000B51FC">
        <w:rPr>
          <w:rFonts w:ascii="Arial" w:eastAsia="Times New Roman" w:hAnsi="Arial" w:cs="Arial"/>
          <w:bCs/>
          <w:sz w:val="24"/>
          <w:szCs w:val="24"/>
          <w:lang w:eastAsia="en-US"/>
        </w:rPr>
        <w:t xml:space="preserve">. </w:t>
      </w:r>
      <w:r w:rsidR="00CA6C69" w:rsidRPr="00CA6C69">
        <w:rPr>
          <w:rFonts w:ascii="Arial" w:eastAsia="Calibri" w:hAnsi="Arial" w:cs="Arial"/>
          <w:bCs/>
          <w:sz w:val="24"/>
          <w:szCs w:val="24"/>
          <w:lang w:eastAsia="en-US"/>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6456E6E2" w14:textId="3939AA98" w:rsidR="005307E8" w:rsidRDefault="00B002B0" w:rsidP="00955BB9">
      <w:pPr>
        <w:spacing w:after="0" w:line="240" w:lineRule="auto"/>
        <w:ind w:firstLine="567"/>
        <w:contextualSpacing/>
        <w:jc w:val="both"/>
        <w:rPr>
          <w:rFonts w:ascii="Arial" w:eastAsia="Calibri" w:hAnsi="Arial" w:cs="Arial"/>
          <w:bCs/>
          <w:sz w:val="24"/>
          <w:szCs w:val="24"/>
          <w:lang w:eastAsia="en-US"/>
        </w:rPr>
      </w:pPr>
      <w:r w:rsidRPr="000B51FC">
        <w:rPr>
          <w:rFonts w:ascii="Arial" w:eastAsia="Calibri" w:hAnsi="Arial" w:cs="Arial"/>
          <w:bCs/>
          <w:sz w:val="24"/>
          <w:szCs w:val="24"/>
          <w:lang w:eastAsia="en-US"/>
        </w:rPr>
        <w:t>1</w:t>
      </w:r>
      <w:r w:rsidR="007D18D7">
        <w:rPr>
          <w:rFonts w:ascii="Arial" w:eastAsia="Calibri" w:hAnsi="Arial" w:cs="Arial"/>
          <w:bCs/>
          <w:sz w:val="24"/>
          <w:szCs w:val="24"/>
          <w:lang w:eastAsia="en-US"/>
        </w:rPr>
        <w:t>2</w:t>
      </w:r>
      <w:r w:rsidRPr="000B51FC">
        <w:rPr>
          <w:rFonts w:ascii="Arial" w:eastAsia="Calibri" w:hAnsi="Arial" w:cs="Arial"/>
          <w:bCs/>
          <w:sz w:val="24"/>
          <w:szCs w:val="24"/>
          <w:lang w:eastAsia="en-US"/>
        </w:rPr>
        <w:t xml:space="preserve">. </w:t>
      </w:r>
      <w:r w:rsidR="00CA6C69" w:rsidRPr="00CA6C69">
        <w:rPr>
          <w:rFonts w:ascii="Arial" w:eastAsia="Calibri" w:hAnsi="Arial" w:cs="Arial"/>
          <w:bCs/>
          <w:sz w:val="24"/>
          <w:szCs w:val="24"/>
          <w:lang w:eastAsia="en-US"/>
        </w:rPr>
        <w:t xml:space="preserve">Tiekėjas turi turėti siūlomos įrangos gamintojo autorizuotą garantinio aptarnavimo centrą arba sutartį su centru, kuris atlieka tokias paslaugas. </w:t>
      </w:r>
    </w:p>
    <w:p w14:paraId="2781F44B" w14:textId="14DD8896" w:rsidR="005307E8" w:rsidRDefault="005307E8" w:rsidP="00955BB9">
      <w:pPr>
        <w:spacing w:after="0" w:line="240" w:lineRule="auto"/>
        <w:ind w:firstLine="567"/>
        <w:contextualSpacing/>
        <w:jc w:val="both"/>
        <w:rPr>
          <w:rFonts w:ascii="Arial" w:eastAsia="Calibri" w:hAnsi="Arial" w:cs="Arial"/>
          <w:bCs/>
          <w:sz w:val="24"/>
          <w:szCs w:val="24"/>
          <w:lang w:eastAsia="en-US"/>
        </w:rPr>
      </w:pPr>
      <w:r>
        <w:rPr>
          <w:rFonts w:ascii="Arial" w:eastAsia="Calibri" w:hAnsi="Arial" w:cs="Arial"/>
          <w:bCs/>
          <w:sz w:val="24"/>
          <w:szCs w:val="24"/>
          <w:lang w:eastAsia="en-US"/>
        </w:rPr>
        <w:t>1</w:t>
      </w:r>
      <w:r w:rsidR="007D18D7">
        <w:rPr>
          <w:rFonts w:ascii="Arial" w:eastAsia="Calibri" w:hAnsi="Arial" w:cs="Arial"/>
          <w:bCs/>
          <w:sz w:val="24"/>
          <w:szCs w:val="24"/>
          <w:lang w:eastAsia="en-US"/>
        </w:rPr>
        <w:t>3</w:t>
      </w:r>
      <w:r>
        <w:rPr>
          <w:rFonts w:ascii="Arial" w:eastAsia="Calibri" w:hAnsi="Arial" w:cs="Arial"/>
          <w:bCs/>
          <w:sz w:val="24"/>
          <w:szCs w:val="24"/>
          <w:lang w:eastAsia="en-US"/>
        </w:rPr>
        <w:t xml:space="preserve">. </w:t>
      </w:r>
      <w:r w:rsidR="00CA6C69" w:rsidRPr="00CA6C69">
        <w:rPr>
          <w:rFonts w:ascii="Arial" w:eastAsia="Times New Roman" w:hAnsi="Arial" w:cs="Arial"/>
          <w:b/>
          <w:sz w:val="24"/>
          <w:szCs w:val="24"/>
          <w:lang w:eastAsia="en-US"/>
        </w:rPr>
        <w:t>Tiekėjas turės sumontuoti sensorinio kambario įrangą naudojant tiekėjo medžiagas</w:t>
      </w:r>
      <w:r w:rsidR="00F466DA">
        <w:rPr>
          <w:rFonts w:ascii="Arial" w:eastAsia="Times New Roman" w:hAnsi="Arial" w:cs="Arial"/>
          <w:b/>
          <w:sz w:val="24"/>
          <w:szCs w:val="24"/>
          <w:lang w:eastAsia="en-US"/>
        </w:rPr>
        <w:t>.</w:t>
      </w:r>
    </w:p>
    <w:p w14:paraId="62D60C92" w14:textId="16BA1FDF" w:rsidR="005307E8" w:rsidRDefault="005307E8" w:rsidP="00955BB9">
      <w:pPr>
        <w:spacing w:after="0" w:line="240" w:lineRule="auto"/>
        <w:ind w:firstLine="567"/>
        <w:contextualSpacing/>
        <w:jc w:val="both"/>
        <w:rPr>
          <w:rFonts w:ascii="Arial" w:eastAsia="Calibri" w:hAnsi="Arial" w:cs="Arial"/>
          <w:bCs/>
          <w:sz w:val="24"/>
          <w:szCs w:val="24"/>
          <w:lang w:eastAsia="en-US"/>
        </w:rPr>
      </w:pPr>
      <w:r>
        <w:rPr>
          <w:rFonts w:ascii="Arial" w:eastAsia="Calibri" w:hAnsi="Arial" w:cs="Arial"/>
          <w:bCs/>
          <w:sz w:val="24"/>
          <w:szCs w:val="24"/>
          <w:lang w:eastAsia="en-US"/>
        </w:rPr>
        <w:lastRenderedPageBreak/>
        <w:t>1</w:t>
      </w:r>
      <w:r w:rsidR="007D18D7">
        <w:rPr>
          <w:rFonts w:ascii="Arial" w:eastAsia="Calibri" w:hAnsi="Arial" w:cs="Arial"/>
          <w:bCs/>
          <w:sz w:val="24"/>
          <w:szCs w:val="24"/>
          <w:lang w:eastAsia="en-US"/>
        </w:rPr>
        <w:t>4</w:t>
      </w:r>
      <w:r>
        <w:rPr>
          <w:rFonts w:ascii="Arial" w:eastAsia="Calibri" w:hAnsi="Arial" w:cs="Arial"/>
          <w:bCs/>
          <w:sz w:val="24"/>
          <w:szCs w:val="24"/>
          <w:lang w:eastAsia="en-US"/>
        </w:rPr>
        <w:t xml:space="preserve">. </w:t>
      </w:r>
      <w:r w:rsidR="00F466DA" w:rsidRPr="00F466DA">
        <w:rPr>
          <w:rFonts w:ascii="Arial" w:eastAsia="Times New Roman" w:hAnsi="Arial" w:cs="Arial"/>
          <w:bCs/>
          <w:sz w:val="24"/>
          <w:szCs w:val="24"/>
          <w:lang w:eastAsia="en-US"/>
        </w:rPr>
        <w:t xml:space="preserve">Prekių pirkimas apima visas su </w:t>
      </w:r>
      <w:r w:rsidR="00F466DA">
        <w:rPr>
          <w:rFonts w:ascii="Arial" w:eastAsia="Times New Roman" w:hAnsi="Arial" w:cs="Arial"/>
          <w:bCs/>
          <w:sz w:val="24"/>
          <w:szCs w:val="24"/>
          <w:lang w:eastAsia="en-US"/>
        </w:rPr>
        <w:t>P</w:t>
      </w:r>
      <w:r w:rsidR="00F466DA" w:rsidRPr="00F466DA">
        <w:rPr>
          <w:rFonts w:ascii="Arial" w:eastAsia="Times New Roman" w:hAnsi="Arial" w:cs="Arial"/>
          <w:bCs/>
          <w:sz w:val="24"/>
          <w:szCs w:val="24"/>
          <w:lang w:eastAsia="en-US"/>
        </w:rPr>
        <w:t>rekių pristatymu susijusias paslaugas, t.</w:t>
      </w:r>
      <w:r w:rsidR="00F466DA">
        <w:rPr>
          <w:rFonts w:ascii="Arial" w:eastAsia="Times New Roman" w:hAnsi="Arial" w:cs="Arial"/>
          <w:bCs/>
          <w:sz w:val="24"/>
          <w:szCs w:val="24"/>
          <w:lang w:eastAsia="en-US"/>
        </w:rPr>
        <w:t xml:space="preserve"> </w:t>
      </w:r>
      <w:r w:rsidR="00F466DA" w:rsidRPr="00F466DA">
        <w:rPr>
          <w:rFonts w:ascii="Arial" w:eastAsia="Times New Roman" w:hAnsi="Arial" w:cs="Arial"/>
          <w:bCs/>
          <w:sz w:val="24"/>
          <w:szCs w:val="24"/>
          <w:lang w:eastAsia="en-US"/>
        </w:rPr>
        <w:t>y. prekių pristatymo, diegimo, paleidimo, montavimo, personalo apmokymo ir kitas paslaugas (jeigu reikalinga), be kurių pirkėjas negalėtų prekių naudoti pagal tiesioginę jų paskirtį.</w:t>
      </w:r>
    </w:p>
    <w:p w14:paraId="69EB220A" w14:textId="389B6494" w:rsidR="005307E8" w:rsidRDefault="005307E8" w:rsidP="00955BB9">
      <w:pPr>
        <w:spacing w:after="0" w:line="240" w:lineRule="auto"/>
        <w:ind w:firstLine="567"/>
        <w:contextualSpacing/>
        <w:jc w:val="both"/>
        <w:rPr>
          <w:rFonts w:ascii="Arial" w:eastAsia="Calibri" w:hAnsi="Arial" w:cs="Arial"/>
          <w:bCs/>
          <w:sz w:val="24"/>
          <w:szCs w:val="24"/>
          <w:lang w:eastAsia="en-US"/>
        </w:rPr>
      </w:pPr>
      <w:r>
        <w:rPr>
          <w:rFonts w:ascii="Arial" w:eastAsia="Calibri" w:hAnsi="Arial" w:cs="Arial"/>
          <w:bCs/>
          <w:sz w:val="24"/>
          <w:szCs w:val="24"/>
          <w:lang w:eastAsia="en-US"/>
        </w:rPr>
        <w:t>1</w:t>
      </w:r>
      <w:r w:rsidR="007D18D7">
        <w:rPr>
          <w:rFonts w:ascii="Arial" w:eastAsia="Calibri" w:hAnsi="Arial" w:cs="Arial"/>
          <w:bCs/>
          <w:sz w:val="24"/>
          <w:szCs w:val="24"/>
          <w:lang w:eastAsia="en-US"/>
        </w:rPr>
        <w:t>5</w:t>
      </w:r>
      <w:r>
        <w:rPr>
          <w:rFonts w:ascii="Arial" w:eastAsia="Calibri" w:hAnsi="Arial" w:cs="Arial"/>
          <w:bCs/>
          <w:sz w:val="24"/>
          <w:szCs w:val="24"/>
          <w:lang w:eastAsia="en-US"/>
        </w:rPr>
        <w:t xml:space="preserve">. </w:t>
      </w:r>
      <w:r w:rsidR="00C9206A" w:rsidRPr="000B51FC">
        <w:rPr>
          <w:rFonts w:ascii="Arial" w:eastAsia="Times New Roman" w:hAnsi="Arial" w:cs="Arial"/>
          <w:b/>
          <w:sz w:val="24"/>
          <w:szCs w:val="24"/>
          <w:lang w:eastAsia="en-US"/>
        </w:rPr>
        <w:t>Tiekėjas kartu su pasiūlymu turi pateikti</w:t>
      </w:r>
      <w:r w:rsidR="00C9206A" w:rsidRPr="000B51FC">
        <w:rPr>
          <w:rFonts w:ascii="Arial" w:eastAsia="Times New Roman" w:hAnsi="Arial" w:cs="Arial"/>
          <w:bCs/>
          <w:sz w:val="24"/>
          <w:szCs w:val="24"/>
          <w:lang w:eastAsia="en-US"/>
        </w:rPr>
        <w:t xml:space="preserve"> Prekių atitiktį techninei specifikacijai įrodančius dokumentus (siūlomų Prekių gamintojų ir (ar) tiekėjų pateikiami techniniai dokumentai / oficialios deklaracijos / aprašymai / katalogai / aktyvios nuorodos į siūlomų Prekių gamintojų oficialias internetines svetaines, internetinius puslapius, gamintojų ir (ar) importuotojų rašytiniai patvirtinimai, saugos duomenų lapai, gamintojo bandymų ataskaitos, protokolai, gamintojų ir (ar) tiekėjų deklaracijos (pateikiant objektyvius įrodymus), įrangos aprašymai, instrukcijos ar skaičiavimai, pripažintos įstaigos arba paskelbtosios (notifikuotos) institucijos atlikto bandymo protokolas arba kiti lygiaverčiai įrodymai), kad perkančioji organizacija galėtų įsitikinti, jog tiekėjo siūlomos Prekės atitinka joms techninėje specifikacijoje keliamus reikalavimus.</w:t>
      </w:r>
    </w:p>
    <w:p w14:paraId="2C237412" w14:textId="6FCBA5D7" w:rsidR="005307E8" w:rsidRDefault="005307E8" w:rsidP="00955BB9">
      <w:pPr>
        <w:spacing w:after="0" w:line="240" w:lineRule="auto"/>
        <w:ind w:firstLine="567"/>
        <w:contextualSpacing/>
        <w:jc w:val="both"/>
        <w:rPr>
          <w:rFonts w:ascii="Arial" w:eastAsia="Calibri" w:hAnsi="Arial" w:cs="Arial"/>
          <w:bCs/>
          <w:sz w:val="24"/>
          <w:szCs w:val="24"/>
          <w:lang w:eastAsia="en-US"/>
        </w:rPr>
      </w:pPr>
      <w:r>
        <w:rPr>
          <w:rFonts w:ascii="Arial" w:eastAsia="Calibri" w:hAnsi="Arial" w:cs="Arial"/>
          <w:bCs/>
          <w:sz w:val="24"/>
          <w:szCs w:val="24"/>
          <w:lang w:eastAsia="en-US"/>
        </w:rPr>
        <w:t>1</w:t>
      </w:r>
      <w:r w:rsidR="007D18D7">
        <w:rPr>
          <w:rFonts w:ascii="Arial" w:eastAsia="Calibri" w:hAnsi="Arial" w:cs="Arial"/>
          <w:bCs/>
          <w:sz w:val="24"/>
          <w:szCs w:val="24"/>
          <w:lang w:eastAsia="en-US"/>
        </w:rPr>
        <w:t>6</w:t>
      </w:r>
      <w:r>
        <w:rPr>
          <w:rFonts w:ascii="Arial" w:eastAsia="Calibri" w:hAnsi="Arial" w:cs="Arial"/>
          <w:bCs/>
          <w:sz w:val="24"/>
          <w:szCs w:val="24"/>
          <w:lang w:eastAsia="en-US"/>
        </w:rPr>
        <w:t xml:space="preserve">. </w:t>
      </w:r>
      <w:r w:rsidR="000B51FC" w:rsidRPr="000B51FC">
        <w:rPr>
          <w:rFonts w:ascii="Arial" w:eastAsia="Times New Roman" w:hAnsi="Arial" w:cs="Arial"/>
          <w:b/>
          <w:sz w:val="24"/>
          <w:szCs w:val="24"/>
          <w:lang w:eastAsia="en-US"/>
        </w:rPr>
        <w:t>Kartu su pasiūlymu t</w:t>
      </w:r>
      <w:r w:rsidR="00CA6C69" w:rsidRPr="00CA6C69">
        <w:rPr>
          <w:rFonts w:ascii="Arial" w:eastAsia="Times New Roman" w:hAnsi="Arial" w:cs="Arial"/>
          <w:b/>
          <w:sz w:val="24"/>
          <w:szCs w:val="24"/>
          <w:lang w:eastAsia="en-US"/>
        </w:rPr>
        <w:t>uri būti pateikta</w:t>
      </w:r>
      <w:r w:rsidR="00CA6C69" w:rsidRPr="00CA6C69">
        <w:rPr>
          <w:rFonts w:ascii="Arial" w:eastAsia="Times New Roman" w:hAnsi="Arial" w:cs="Arial"/>
          <w:bCs/>
          <w:sz w:val="24"/>
          <w:szCs w:val="24"/>
          <w:lang w:eastAsia="en-US"/>
        </w:rPr>
        <w:t xml:space="preserve"> – išsami techninė dokumentacija, kurioje turi būti nurodytos techninės charakteristikos, principinės schemos, techninės priežiūros sąlygos, periodiškumas ir saugaus naudojimo (elgesio) taisyklės lietuvių kalba.</w:t>
      </w:r>
      <w:r w:rsidR="00545DD3" w:rsidRPr="00545DD3">
        <w:t xml:space="preserve"> </w:t>
      </w:r>
      <w:r w:rsidR="00545DD3">
        <w:rPr>
          <w:rFonts w:ascii="Arial" w:eastAsia="Times New Roman" w:hAnsi="Arial" w:cs="Arial"/>
          <w:bCs/>
          <w:sz w:val="24"/>
          <w:szCs w:val="24"/>
          <w:lang w:eastAsia="en-US"/>
        </w:rPr>
        <w:t>P</w:t>
      </w:r>
      <w:r w:rsidR="00545DD3" w:rsidRPr="00545DD3">
        <w:rPr>
          <w:rFonts w:ascii="Arial" w:eastAsia="Times New Roman" w:hAnsi="Arial" w:cs="Arial"/>
          <w:bCs/>
          <w:sz w:val="24"/>
          <w:szCs w:val="24"/>
          <w:lang w:eastAsia="en-US"/>
        </w:rPr>
        <w:t xml:space="preserve">rekių naudojimo ir priežiūros instrukcijos </w:t>
      </w:r>
      <w:r w:rsidR="00545DD3">
        <w:rPr>
          <w:rFonts w:ascii="Arial" w:eastAsia="Times New Roman" w:hAnsi="Arial" w:cs="Arial"/>
          <w:bCs/>
          <w:sz w:val="24"/>
          <w:szCs w:val="24"/>
          <w:lang w:eastAsia="en-US"/>
        </w:rPr>
        <w:t xml:space="preserve">gali būti pateikiamos </w:t>
      </w:r>
      <w:r w:rsidR="00545DD3" w:rsidRPr="00545DD3">
        <w:rPr>
          <w:rFonts w:ascii="Arial" w:eastAsia="Times New Roman" w:hAnsi="Arial" w:cs="Arial"/>
          <w:bCs/>
          <w:sz w:val="24"/>
          <w:szCs w:val="24"/>
          <w:lang w:eastAsia="en-US"/>
        </w:rPr>
        <w:t>elektroniniu formatu.</w:t>
      </w:r>
    </w:p>
    <w:p w14:paraId="783A7AC6" w14:textId="6B9CCCAB" w:rsidR="009720A1" w:rsidRDefault="005307E8" w:rsidP="00955BB9">
      <w:pPr>
        <w:spacing w:after="0" w:line="240" w:lineRule="auto"/>
        <w:ind w:firstLine="567"/>
        <w:contextualSpacing/>
        <w:jc w:val="both"/>
        <w:rPr>
          <w:rFonts w:ascii="Arial" w:eastAsia="Times New Roman" w:hAnsi="Arial" w:cs="Arial"/>
          <w:bCs/>
          <w:sz w:val="24"/>
          <w:szCs w:val="24"/>
          <w:lang w:eastAsia="en-US"/>
        </w:rPr>
      </w:pPr>
      <w:r>
        <w:rPr>
          <w:rFonts w:ascii="Arial" w:eastAsia="Calibri" w:hAnsi="Arial" w:cs="Arial"/>
          <w:bCs/>
          <w:sz w:val="24"/>
          <w:szCs w:val="24"/>
          <w:lang w:eastAsia="en-US"/>
        </w:rPr>
        <w:t>1</w:t>
      </w:r>
      <w:r w:rsidR="007D18D7">
        <w:rPr>
          <w:rFonts w:ascii="Arial" w:eastAsia="Calibri" w:hAnsi="Arial" w:cs="Arial"/>
          <w:bCs/>
          <w:sz w:val="24"/>
          <w:szCs w:val="24"/>
          <w:lang w:eastAsia="en-US"/>
        </w:rPr>
        <w:t>7</w:t>
      </w:r>
      <w:r>
        <w:rPr>
          <w:rFonts w:ascii="Arial" w:eastAsia="Calibri" w:hAnsi="Arial" w:cs="Arial"/>
          <w:bCs/>
          <w:sz w:val="24"/>
          <w:szCs w:val="24"/>
          <w:lang w:eastAsia="en-US"/>
        </w:rPr>
        <w:t xml:space="preserve">. </w:t>
      </w:r>
      <w:r w:rsidR="00CA6C69" w:rsidRPr="00CA6C69">
        <w:rPr>
          <w:rFonts w:ascii="Arial" w:eastAsia="Times New Roman" w:hAnsi="Arial" w:cs="Arial"/>
          <w:bCs/>
          <w:sz w:val="24"/>
          <w:szCs w:val="24"/>
          <w:lang w:eastAsia="en-US"/>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papunkčiu, perkamos ilgo naudojimo prekės, jų dalys tinkamos naudoti daug kartų, yra taisomos ir keičiamos, susidėvėjusios dalys keičiamos į ne prastesnės kokybės dalis.</w:t>
      </w:r>
    </w:p>
    <w:p w14:paraId="3DDB5952" w14:textId="77777777" w:rsidR="001B542B" w:rsidRDefault="001B542B" w:rsidP="001B542B">
      <w:pPr>
        <w:spacing w:after="0" w:line="360" w:lineRule="auto"/>
        <w:ind w:firstLine="567"/>
        <w:contextualSpacing/>
        <w:jc w:val="both"/>
        <w:rPr>
          <w:rFonts w:ascii="Arial" w:eastAsia="Times New Roman" w:hAnsi="Arial" w:cs="Arial"/>
          <w:bCs/>
          <w:sz w:val="24"/>
          <w:szCs w:val="24"/>
          <w:lang w:eastAsia="en-US"/>
        </w:rPr>
      </w:pPr>
    </w:p>
    <w:p w14:paraId="78CD7981" w14:textId="0B80FEAA" w:rsidR="003B3649" w:rsidRPr="004C69AF" w:rsidRDefault="003B3649" w:rsidP="00AA4C97">
      <w:pPr>
        <w:pStyle w:val="Sraopastraipa"/>
        <w:numPr>
          <w:ilvl w:val="0"/>
          <w:numId w:val="25"/>
        </w:numPr>
        <w:spacing w:after="0" w:line="240" w:lineRule="auto"/>
        <w:ind w:left="0" w:firstLine="567"/>
        <w:jc w:val="both"/>
        <w:rPr>
          <w:rFonts w:ascii="Arial" w:eastAsia="Times New Roman" w:hAnsi="Arial" w:cs="Arial"/>
          <w:bCs/>
          <w:i/>
          <w:iCs/>
          <w:color w:val="00B050"/>
          <w:sz w:val="24"/>
          <w:szCs w:val="24"/>
        </w:rPr>
      </w:pPr>
      <w:r w:rsidRPr="004C69AF">
        <w:rPr>
          <w:rFonts w:ascii="Arial" w:eastAsia="Times New Roman" w:hAnsi="Arial" w:cs="Arial"/>
          <w:bCs/>
          <w:i/>
          <w:iCs/>
          <w:color w:val="00B050"/>
          <w:sz w:val="24"/>
          <w:szCs w:val="24"/>
        </w:rPr>
        <w:t>Siūloma prekė visiškai atitinka Pirkimo dokumentuose nurodytus reikalavimus ir jų savybės tokios* (tiekėjas, teikdamas pasiūlymą, užpildo žemiau pateiktą lentelę, nurodydamas siūlomų Prekių charakteristikas).</w:t>
      </w:r>
    </w:p>
    <w:p w14:paraId="57D39AC9" w14:textId="77777777" w:rsidR="00955BB9" w:rsidRDefault="00955BB9" w:rsidP="00AA4C97">
      <w:pPr>
        <w:spacing w:after="0" w:line="360" w:lineRule="auto"/>
        <w:ind w:firstLine="567"/>
        <w:contextualSpacing/>
        <w:jc w:val="both"/>
        <w:rPr>
          <w:rFonts w:ascii="Arial" w:eastAsia="Times New Roman" w:hAnsi="Arial" w:cs="Arial"/>
          <w:bCs/>
          <w:sz w:val="24"/>
          <w:szCs w:val="24"/>
          <w:lang w:eastAsia="en-US"/>
        </w:rPr>
      </w:pPr>
    </w:p>
    <w:p w14:paraId="715E09D6"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514B56C4"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590CE35A"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2748BCA9"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6E848741"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399792FE" w14:textId="77777777" w:rsidR="00985ACE" w:rsidRDefault="00985ACE" w:rsidP="003B3649">
      <w:pPr>
        <w:spacing w:after="0" w:line="360" w:lineRule="auto"/>
        <w:contextualSpacing/>
        <w:jc w:val="both"/>
        <w:rPr>
          <w:rFonts w:ascii="Arial" w:eastAsia="Times New Roman" w:hAnsi="Arial" w:cs="Arial"/>
          <w:bCs/>
          <w:sz w:val="24"/>
          <w:szCs w:val="24"/>
          <w:lang w:eastAsia="en-US"/>
        </w:rPr>
      </w:pPr>
    </w:p>
    <w:p w14:paraId="0F5CF9F0"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2DE7C552"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50E915E7"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4C472B26"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37B8EFDE"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6E990775"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03FDB852"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2F1F08AD" w14:textId="658A3B50" w:rsidR="00955BB9" w:rsidRDefault="00347A8D" w:rsidP="00347A8D">
      <w:pPr>
        <w:spacing w:after="0" w:line="360" w:lineRule="auto"/>
        <w:ind w:firstLine="567"/>
        <w:contextualSpacing/>
        <w:jc w:val="right"/>
        <w:rPr>
          <w:rFonts w:ascii="Arial" w:eastAsia="Times New Roman" w:hAnsi="Arial" w:cs="Arial"/>
          <w:bCs/>
          <w:sz w:val="24"/>
          <w:szCs w:val="24"/>
          <w:lang w:eastAsia="en-US"/>
        </w:rPr>
      </w:pPr>
      <w:r>
        <w:rPr>
          <w:rFonts w:ascii="Arial" w:eastAsia="Times New Roman" w:hAnsi="Arial" w:cs="Arial"/>
          <w:bCs/>
          <w:sz w:val="24"/>
          <w:szCs w:val="24"/>
          <w:lang w:eastAsia="en-US"/>
        </w:rPr>
        <w:lastRenderedPageBreak/>
        <w:t xml:space="preserve">      </w:t>
      </w:r>
      <w:r w:rsidR="00955BB9">
        <w:rPr>
          <w:rFonts w:ascii="Arial" w:eastAsia="Times New Roman" w:hAnsi="Arial" w:cs="Arial"/>
          <w:bCs/>
          <w:sz w:val="24"/>
          <w:szCs w:val="24"/>
          <w:lang w:eastAsia="en-US"/>
        </w:rPr>
        <w:t xml:space="preserve">Lentelė. Prekės techniniai duomenys. </w:t>
      </w:r>
    </w:p>
    <w:p w14:paraId="50ACE5A3" w14:textId="77777777" w:rsidR="00F572FE" w:rsidRPr="009720A1" w:rsidRDefault="00F572FE" w:rsidP="00955BB9">
      <w:pPr>
        <w:spacing w:after="0" w:line="360" w:lineRule="auto"/>
        <w:ind w:firstLine="567"/>
        <w:contextualSpacing/>
        <w:jc w:val="right"/>
        <w:rPr>
          <w:rFonts w:ascii="Arial" w:eastAsia="Times New Roman" w:hAnsi="Arial" w:cs="Arial"/>
          <w:bCs/>
          <w:sz w:val="24"/>
          <w:szCs w:val="24"/>
          <w:lang w:eastAsia="en-US"/>
        </w:rPr>
      </w:pPr>
    </w:p>
    <w:p w14:paraId="556EC0A3" w14:textId="275B1395" w:rsidR="005307E8" w:rsidRPr="00C83E1C" w:rsidRDefault="005307E8" w:rsidP="00481BCE">
      <w:pPr>
        <w:numPr>
          <w:ilvl w:val="0"/>
          <w:numId w:val="15"/>
        </w:numPr>
        <w:spacing w:after="0" w:line="240" w:lineRule="auto"/>
        <w:ind w:left="714" w:hanging="357"/>
        <w:contextualSpacing/>
        <w:jc w:val="center"/>
        <w:rPr>
          <w:rFonts w:ascii="Arial" w:eastAsia="Calibri" w:hAnsi="Arial" w:cs="Arial"/>
          <w:bCs/>
          <w:sz w:val="24"/>
          <w:szCs w:val="24"/>
          <w:lang w:eastAsia="en-US"/>
        </w:rPr>
      </w:pPr>
      <w:r w:rsidRPr="00C83E1C">
        <w:rPr>
          <w:rFonts w:ascii="Arial" w:eastAsia="Calibri" w:hAnsi="Arial" w:cs="Arial"/>
          <w:b/>
          <w:bCs/>
          <w:sz w:val="24"/>
          <w:szCs w:val="24"/>
          <w:lang w:eastAsia="en-US"/>
        </w:rPr>
        <w:t>INTERAKTYVI SENSORINĖS APLINKOS VALDYMO SISTEMA</w:t>
      </w:r>
      <w:r w:rsidR="00FA2DD5">
        <w:rPr>
          <w:rFonts w:ascii="Arial" w:eastAsia="Calibri" w:hAnsi="Arial" w:cs="Arial"/>
          <w:b/>
          <w:bCs/>
          <w:sz w:val="24"/>
          <w:szCs w:val="24"/>
          <w:lang w:eastAsia="en-US"/>
        </w:rPr>
        <w:t xml:space="preserve"> – </w:t>
      </w:r>
      <w:r w:rsidR="00C83E1C" w:rsidRPr="00C83E1C">
        <w:rPr>
          <w:rFonts w:ascii="Arial" w:eastAsia="Calibri" w:hAnsi="Arial" w:cs="Arial"/>
          <w:b/>
          <w:bCs/>
          <w:sz w:val="24"/>
          <w:szCs w:val="24"/>
          <w:lang w:eastAsia="en-US"/>
        </w:rPr>
        <w:t>1 KOMPLEKTAS</w:t>
      </w:r>
    </w:p>
    <w:tbl>
      <w:tblPr>
        <w:tblW w:w="10348" w:type="dxa"/>
        <w:tblInd w:w="-714" w:type="dxa"/>
        <w:tblLayout w:type="fixed"/>
        <w:tblLook w:val="04A0" w:firstRow="1" w:lastRow="0" w:firstColumn="1" w:lastColumn="0" w:noHBand="0" w:noVBand="1"/>
      </w:tblPr>
      <w:tblGrid>
        <w:gridCol w:w="709"/>
        <w:gridCol w:w="1701"/>
        <w:gridCol w:w="4253"/>
        <w:gridCol w:w="2126"/>
        <w:gridCol w:w="1559"/>
      </w:tblGrid>
      <w:tr w:rsidR="00955BB9" w:rsidRPr="00C83E1C" w14:paraId="2529A76E" w14:textId="63300699" w:rsidTr="00F572FE">
        <w:tc>
          <w:tcPr>
            <w:tcW w:w="709" w:type="dxa"/>
            <w:tcBorders>
              <w:top w:val="single" w:sz="4" w:space="0" w:color="000000"/>
              <w:left w:val="single" w:sz="4" w:space="0" w:color="000000"/>
              <w:bottom w:val="single" w:sz="4" w:space="0" w:color="000000"/>
              <w:right w:val="single" w:sz="4" w:space="0" w:color="000000"/>
            </w:tcBorders>
            <w:hideMark/>
          </w:tcPr>
          <w:p w14:paraId="3689700F" w14:textId="591AAD64" w:rsidR="00955BB9" w:rsidRPr="00347A8D" w:rsidRDefault="00F572FE" w:rsidP="00B85509">
            <w:pPr>
              <w:spacing w:after="0"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Eil.</w:t>
            </w:r>
          </w:p>
          <w:p w14:paraId="519CCE3C" w14:textId="5419EE33" w:rsidR="00955BB9" w:rsidRPr="00347A8D" w:rsidRDefault="00F572FE" w:rsidP="00B85509">
            <w:pPr>
              <w:spacing w:after="0"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Nr.</w:t>
            </w:r>
          </w:p>
        </w:tc>
        <w:tc>
          <w:tcPr>
            <w:tcW w:w="1701" w:type="dxa"/>
            <w:tcBorders>
              <w:top w:val="single" w:sz="4" w:space="0" w:color="000000"/>
              <w:left w:val="single" w:sz="4" w:space="0" w:color="000000"/>
              <w:bottom w:val="single" w:sz="4" w:space="0" w:color="000000"/>
              <w:right w:val="single" w:sz="4" w:space="0" w:color="000000"/>
            </w:tcBorders>
            <w:hideMark/>
          </w:tcPr>
          <w:p w14:paraId="07A0A506" w14:textId="58AE7667" w:rsidR="00955BB9" w:rsidRPr="00347A8D" w:rsidRDefault="00F572FE" w:rsidP="00B85509">
            <w:pPr>
              <w:spacing w:after="0"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Prekių parametrai</w:t>
            </w:r>
          </w:p>
        </w:tc>
        <w:tc>
          <w:tcPr>
            <w:tcW w:w="4253" w:type="dxa"/>
            <w:tcBorders>
              <w:top w:val="single" w:sz="4" w:space="0" w:color="000000"/>
              <w:left w:val="single" w:sz="4" w:space="0" w:color="000000"/>
              <w:bottom w:val="single" w:sz="4" w:space="0" w:color="000000"/>
              <w:right w:val="single" w:sz="4" w:space="0" w:color="000000"/>
            </w:tcBorders>
            <w:hideMark/>
          </w:tcPr>
          <w:p w14:paraId="38E786C3" w14:textId="233FB321" w:rsidR="00955BB9" w:rsidRPr="00347A8D" w:rsidRDefault="00F572FE" w:rsidP="00B85509">
            <w:pPr>
              <w:spacing w:after="0"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761F1C53" w14:textId="77777777" w:rsidR="00955BB9" w:rsidRPr="00347A8D" w:rsidRDefault="00955BB9" w:rsidP="00955BB9">
            <w:pPr>
              <w:keepNext/>
              <w:tabs>
                <w:tab w:val="left" w:pos="0"/>
              </w:tabs>
              <w:spacing w:after="0" w:line="240" w:lineRule="auto"/>
              <w:jc w:val="center"/>
              <w:rPr>
                <w:rFonts w:ascii="Arial" w:hAnsi="Arial" w:cs="Arial"/>
                <w:b/>
                <w:kern w:val="2"/>
                <w:sz w:val="22"/>
                <w:szCs w:val="22"/>
                <w:lang w:eastAsia="en-US"/>
                <w14:ligatures w14:val="standardContextual"/>
              </w:rPr>
            </w:pPr>
            <w:r w:rsidRPr="00347A8D">
              <w:rPr>
                <w:rFonts w:ascii="Arial" w:hAnsi="Arial" w:cs="Arial"/>
                <w:b/>
                <w:kern w:val="2"/>
                <w:sz w:val="22"/>
                <w:szCs w:val="22"/>
                <w:lang w:eastAsia="en-US"/>
                <w14:ligatures w14:val="standardContextual"/>
              </w:rPr>
              <w:t>Tiekėjo siūlomos prekės rodikliai, jų reikšmės, aprašymas</w:t>
            </w:r>
          </w:p>
          <w:p w14:paraId="03B0E5E7" w14:textId="3F416D73" w:rsidR="00955BB9" w:rsidRPr="00347A8D" w:rsidRDefault="00955BB9" w:rsidP="00955BB9">
            <w:pPr>
              <w:spacing w:after="0" w:line="240" w:lineRule="auto"/>
              <w:contextualSpacing/>
              <w:jc w:val="center"/>
              <w:rPr>
                <w:rFonts w:ascii="Arial" w:eastAsia="Calibri" w:hAnsi="Arial" w:cs="Arial"/>
                <w:b/>
                <w:bCs/>
                <w:sz w:val="22"/>
                <w:szCs w:val="22"/>
                <w:lang w:eastAsia="en-US"/>
              </w:rPr>
            </w:pPr>
            <w:r w:rsidRPr="00347A8D">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5FF32586" w14:textId="77777777" w:rsidR="00955BB9" w:rsidRPr="00955BB9" w:rsidRDefault="00955BB9" w:rsidP="00955BB9">
            <w:pPr>
              <w:keepNext/>
              <w:spacing w:after="0"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4479F665" w14:textId="0DF36EE2" w:rsidR="00955BB9" w:rsidRPr="00347A8D" w:rsidRDefault="00955BB9" w:rsidP="00955BB9">
            <w:pPr>
              <w:spacing w:after="0" w:line="240" w:lineRule="auto"/>
              <w:contextualSpacing/>
              <w:jc w:val="center"/>
              <w:rPr>
                <w:rFonts w:ascii="Arial" w:eastAsia="Calibri" w:hAnsi="Arial" w:cs="Arial"/>
                <w:b/>
                <w:bCs/>
                <w:sz w:val="22"/>
                <w:szCs w:val="22"/>
                <w:lang w:eastAsia="en-US"/>
              </w:rPr>
            </w:pPr>
            <w:r w:rsidRPr="00347A8D">
              <w:rPr>
                <w:rFonts w:ascii="Arial" w:eastAsia="Calibri" w:hAnsi="Arial" w:cs="Arial"/>
                <w:i/>
                <w:iCs/>
                <w:color w:val="00B050"/>
                <w:kern w:val="2"/>
                <w:sz w:val="22"/>
                <w:szCs w:val="22"/>
                <w:lang w:eastAsia="en-US"/>
                <w14:ligatures w14:val="standardContextual"/>
              </w:rPr>
              <w:t>[pildo Tiekėjas]</w:t>
            </w:r>
          </w:p>
        </w:tc>
      </w:tr>
      <w:tr w:rsidR="00F572FE" w:rsidRPr="00C83E1C" w14:paraId="46F51B67" w14:textId="772F7958" w:rsidTr="00D743D0">
        <w:tc>
          <w:tcPr>
            <w:tcW w:w="709" w:type="dxa"/>
            <w:tcBorders>
              <w:top w:val="single" w:sz="4" w:space="0" w:color="000000"/>
              <w:left w:val="single" w:sz="4" w:space="0" w:color="000000"/>
              <w:bottom w:val="single" w:sz="4" w:space="0" w:color="000000"/>
              <w:right w:val="single" w:sz="4" w:space="0" w:color="000000"/>
            </w:tcBorders>
            <w:hideMark/>
          </w:tcPr>
          <w:p w14:paraId="4A08F077" w14:textId="77777777" w:rsidR="00F572FE" w:rsidRPr="00347A8D" w:rsidRDefault="00F572FE" w:rsidP="00DC38C0">
            <w:pPr>
              <w:spacing w:after="0" w:line="240" w:lineRule="auto"/>
              <w:contextualSpacing/>
              <w:jc w:val="center"/>
              <w:rPr>
                <w:rFonts w:ascii="Arial" w:eastAsia="Calibri" w:hAnsi="Arial" w:cs="Arial"/>
                <w:bCs/>
                <w:sz w:val="22"/>
                <w:szCs w:val="22"/>
                <w:lang w:eastAsia="en-US"/>
              </w:rPr>
            </w:pPr>
            <w:bookmarkStart w:id="36" w:name="_Hlk207282908"/>
            <w:r w:rsidRPr="00347A8D">
              <w:rPr>
                <w:rFonts w:ascii="Arial" w:eastAsia="Calibri" w:hAnsi="Arial" w:cs="Arial"/>
                <w:bCs/>
                <w:sz w:val="22"/>
                <w:szCs w:val="22"/>
                <w:lang w:eastAsia="en-US"/>
              </w:rPr>
              <w:t>1.</w:t>
            </w:r>
          </w:p>
        </w:tc>
        <w:tc>
          <w:tcPr>
            <w:tcW w:w="1701" w:type="dxa"/>
            <w:tcBorders>
              <w:top w:val="single" w:sz="4" w:space="0" w:color="000000"/>
              <w:left w:val="single" w:sz="4" w:space="0" w:color="000000"/>
              <w:bottom w:val="single" w:sz="4" w:space="0" w:color="000000"/>
              <w:right w:val="single" w:sz="4" w:space="0" w:color="000000"/>
            </w:tcBorders>
            <w:hideMark/>
          </w:tcPr>
          <w:p w14:paraId="53FDE656" w14:textId="77777777" w:rsidR="00F572FE" w:rsidRPr="00347A8D" w:rsidRDefault="00F572FE"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Modelis </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930357A" w14:textId="77777777" w:rsidR="00F572FE" w:rsidRPr="00F572FE" w:rsidRDefault="00F572FE" w:rsidP="00E37DF2">
            <w:pPr>
              <w:snapToGrid w:val="0"/>
              <w:spacing w:after="0"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3A142B89" w14:textId="09804CFC" w:rsidR="00F572FE" w:rsidRPr="00347A8D" w:rsidRDefault="00F572FE" w:rsidP="00E37DF2">
            <w:pPr>
              <w:spacing w:after="0" w:line="240" w:lineRule="auto"/>
              <w:contextualSpacing/>
              <w:jc w:val="center"/>
              <w:rPr>
                <w:rFonts w:ascii="Arial" w:eastAsia="Calibri" w:hAnsi="Arial" w:cs="Arial"/>
                <w:bCs/>
                <w:sz w:val="22"/>
                <w:szCs w:val="22"/>
                <w:lang w:eastAsia="en-US"/>
              </w:rPr>
            </w:pPr>
            <w:r w:rsidRPr="00347A8D">
              <w:rPr>
                <w:rFonts w:ascii="Arial" w:eastAsia="Times New Roman" w:hAnsi="Arial" w:cs="Arial"/>
                <w:i/>
                <w:iCs/>
                <w:color w:val="000000"/>
                <w:sz w:val="22"/>
                <w:szCs w:val="22"/>
                <w:lang w:eastAsia="en-US"/>
              </w:rPr>
              <w:t>Nurodyti siūlomos prekės modelį.</w:t>
            </w:r>
          </w:p>
        </w:tc>
        <w:tc>
          <w:tcPr>
            <w:tcW w:w="1559" w:type="dxa"/>
            <w:tcBorders>
              <w:top w:val="single" w:sz="4" w:space="0" w:color="000000"/>
              <w:left w:val="single" w:sz="4" w:space="0" w:color="000000"/>
              <w:bottom w:val="single" w:sz="4" w:space="0" w:color="000000"/>
              <w:right w:val="single" w:sz="4" w:space="0" w:color="000000"/>
            </w:tcBorders>
          </w:tcPr>
          <w:p w14:paraId="734F0FBD" w14:textId="1AF6EFB2" w:rsidR="00F572FE" w:rsidRPr="00347A8D" w:rsidRDefault="00F572FE" w:rsidP="00C83E1C">
            <w:pPr>
              <w:spacing w:after="0" w:line="240" w:lineRule="auto"/>
              <w:contextualSpacing/>
              <w:jc w:val="both"/>
              <w:rPr>
                <w:rFonts w:ascii="Arial" w:eastAsia="Calibri" w:hAnsi="Arial" w:cs="Arial"/>
                <w:bCs/>
                <w:i/>
                <w:iCs/>
                <w:sz w:val="22"/>
                <w:szCs w:val="22"/>
                <w:lang w:eastAsia="en-US"/>
              </w:rPr>
            </w:pPr>
            <w:r w:rsidRPr="00347A8D">
              <w:rPr>
                <w:rFonts w:ascii="Arial" w:eastAsia="Calibri" w:hAnsi="Arial" w:cs="Arial"/>
                <w:bCs/>
                <w:i/>
                <w:iCs/>
                <w:sz w:val="22"/>
                <w:szCs w:val="22"/>
                <w:lang w:eastAsia="en-US"/>
              </w:rPr>
              <w:t>[pildo Tiekėjas]</w:t>
            </w:r>
          </w:p>
        </w:tc>
      </w:tr>
      <w:tr w:rsidR="00F572FE" w:rsidRPr="00C83E1C" w14:paraId="04134011" w14:textId="5E0F053A" w:rsidTr="009668E9">
        <w:trPr>
          <w:trHeight w:val="58"/>
        </w:trPr>
        <w:tc>
          <w:tcPr>
            <w:tcW w:w="709" w:type="dxa"/>
            <w:tcBorders>
              <w:top w:val="single" w:sz="4" w:space="0" w:color="000000"/>
              <w:left w:val="single" w:sz="4" w:space="0" w:color="000000"/>
              <w:bottom w:val="single" w:sz="4" w:space="0" w:color="000000"/>
              <w:right w:val="single" w:sz="4" w:space="0" w:color="000000"/>
            </w:tcBorders>
            <w:hideMark/>
          </w:tcPr>
          <w:p w14:paraId="44290A9F" w14:textId="77777777" w:rsidR="00F572FE" w:rsidRPr="00347A8D" w:rsidRDefault="00F572FE" w:rsidP="00DC38C0">
            <w:pPr>
              <w:spacing w:after="0" w:line="24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2.</w:t>
            </w:r>
          </w:p>
        </w:tc>
        <w:tc>
          <w:tcPr>
            <w:tcW w:w="1701" w:type="dxa"/>
            <w:tcBorders>
              <w:top w:val="single" w:sz="4" w:space="0" w:color="000000"/>
              <w:left w:val="single" w:sz="4" w:space="0" w:color="000000"/>
              <w:bottom w:val="single" w:sz="4" w:space="0" w:color="000000"/>
              <w:right w:val="single" w:sz="4" w:space="0" w:color="000000"/>
            </w:tcBorders>
            <w:hideMark/>
          </w:tcPr>
          <w:p w14:paraId="7589452F" w14:textId="77777777" w:rsidR="00F572FE" w:rsidRPr="00347A8D" w:rsidRDefault="00F572FE"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Gamintojas</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4252876" w14:textId="77777777" w:rsidR="00F572FE" w:rsidRPr="00F572FE" w:rsidRDefault="00F572FE" w:rsidP="00E37DF2">
            <w:pPr>
              <w:snapToGrid w:val="0"/>
              <w:spacing w:after="0"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0B84E528" w14:textId="508E3C9D" w:rsidR="00F572FE" w:rsidRPr="00347A8D" w:rsidRDefault="00F572FE" w:rsidP="00E37DF2">
            <w:pPr>
              <w:spacing w:after="0" w:line="240" w:lineRule="auto"/>
              <w:contextualSpacing/>
              <w:jc w:val="center"/>
              <w:rPr>
                <w:rFonts w:ascii="Arial" w:eastAsia="Calibri" w:hAnsi="Arial" w:cs="Arial"/>
                <w:bCs/>
                <w:sz w:val="22"/>
                <w:szCs w:val="22"/>
                <w:lang w:eastAsia="en-US"/>
              </w:rPr>
            </w:pPr>
            <w:r w:rsidRPr="00347A8D">
              <w:rPr>
                <w:rFonts w:ascii="Arial" w:eastAsia="Times New Roman" w:hAnsi="Arial" w:cs="Arial"/>
                <w:i/>
                <w:iCs/>
                <w:color w:val="000000"/>
                <w:sz w:val="22"/>
                <w:szCs w:val="22"/>
                <w:lang w:eastAsia="en-US"/>
              </w:rPr>
              <w:t>Nurodyti siūlomos prekės gamintoją.</w:t>
            </w:r>
          </w:p>
        </w:tc>
        <w:tc>
          <w:tcPr>
            <w:tcW w:w="1559" w:type="dxa"/>
            <w:tcBorders>
              <w:top w:val="single" w:sz="4" w:space="0" w:color="000000"/>
              <w:left w:val="single" w:sz="4" w:space="0" w:color="000000"/>
              <w:bottom w:val="single" w:sz="4" w:space="0" w:color="000000"/>
              <w:right w:val="single" w:sz="4" w:space="0" w:color="000000"/>
            </w:tcBorders>
          </w:tcPr>
          <w:p w14:paraId="01487A2F" w14:textId="736A47E7" w:rsidR="00F572FE" w:rsidRPr="00347A8D" w:rsidRDefault="00F572FE" w:rsidP="00C83E1C">
            <w:pPr>
              <w:spacing w:after="0" w:line="240" w:lineRule="auto"/>
              <w:contextualSpacing/>
              <w:jc w:val="both"/>
              <w:rPr>
                <w:rFonts w:ascii="Arial" w:eastAsia="Calibri" w:hAnsi="Arial" w:cs="Arial"/>
                <w:bCs/>
                <w:i/>
                <w:iCs/>
                <w:sz w:val="22"/>
                <w:szCs w:val="22"/>
                <w:lang w:eastAsia="en-US"/>
              </w:rPr>
            </w:pPr>
            <w:r w:rsidRPr="00347A8D">
              <w:rPr>
                <w:rFonts w:ascii="Arial" w:eastAsia="Calibri" w:hAnsi="Arial" w:cs="Arial"/>
                <w:bCs/>
                <w:i/>
                <w:iCs/>
                <w:sz w:val="22"/>
                <w:szCs w:val="22"/>
                <w:lang w:eastAsia="en-US"/>
              </w:rPr>
              <w:t>[pildo Tiekėjas]</w:t>
            </w:r>
          </w:p>
        </w:tc>
      </w:tr>
      <w:tr w:rsidR="00955BB9" w:rsidRPr="00C83E1C" w14:paraId="7C4A500D" w14:textId="45DEAC88" w:rsidTr="00F572FE">
        <w:tc>
          <w:tcPr>
            <w:tcW w:w="709" w:type="dxa"/>
            <w:tcBorders>
              <w:top w:val="single" w:sz="4" w:space="0" w:color="000000"/>
              <w:left w:val="single" w:sz="4" w:space="0" w:color="000000"/>
              <w:bottom w:val="single" w:sz="4" w:space="0" w:color="000000"/>
              <w:right w:val="single" w:sz="4" w:space="0" w:color="000000"/>
            </w:tcBorders>
            <w:hideMark/>
          </w:tcPr>
          <w:p w14:paraId="718D6D4B" w14:textId="77777777" w:rsidR="00955BB9" w:rsidRPr="00347A8D" w:rsidRDefault="00955BB9" w:rsidP="00DC38C0">
            <w:pPr>
              <w:spacing w:after="0" w:line="240" w:lineRule="auto"/>
              <w:contextualSpacing/>
              <w:jc w:val="center"/>
              <w:rPr>
                <w:rFonts w:ascii="Arial" w:eastAsia="Calibri" w:hAnsi="Arial" w:cs="Arial"/>
                <w:bCs/>
                <w:sz w:val="22"/>
                <w:szCs w:val="22"/>
                <w:lang w:eastAsia="en-US"/>
              </w:rPr>
            </w:pPr>
            <w:bookmarkStart w:id="37" w:name="_Hlk207286581"/>
            <w:r w:rsidRPr="00347A8D">
              <w:rPr>
                <w:rFonts w:ascii="Arial" w:eastAsia="Calibri" w:hAnsi="Arial" w:cs="Arial"/>
                <w:bCs/>
                <w:sz w:val="22"/>
                <w:szCs w:val="22"/>
                <w:lang w:eastAsia="en-US"/>
              </w:rPr>
              <w:t>3.</w:t>
            </w:r>
          </w:p>
        </w:tc>
        <w:tc>
          <w:tcPr>
            <w:tcW w:w="1701" w:type="dxa"/>
            <w:tcBorders>
              <w:top w:val="single" w:sz="4" w:space="0" w:color="000000"/>
              <w:left w:val="single" w:sz="4" w:space="0" w:color="000000"/>
              <w:bottom w:val="single" w:sz="4" w:space="0" w:color="000000"/>
              <w:right w:val="single" w:sz="4" w:space="0" w:color="000000"/>
            </w:tcBorders>
            <w:hideMark/>
          </w:tcPr>
          <w:p w14:paraId="59A6BB06" w14:textId="77777777"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Paskirtis</w:t>
            </w:r>
          </w:p>
        </w:tc>
        <w:tc>
          <w:tcPr>
            <w:tcW w:w="4253" w:type="dxa"/>
            <w:tcBorders>
              <w:top w:val="single" w:sz="4" w:space="0" w:color="000000"/>
              <w:left w:val="single" w:sz="4" w:space="0" w:color="000000"/>
              <w:bottom w:val="single" w:sz="4" w:space="0" w:color="000000"/>
              <w:right w:val="single" w:sz="4" w:space="0" w:color="000000"/>
            </w:tcBorders>
            <w:hideMark/>
          </w:tcPr>
          <w:p w14:paraId="6C61BADB" w14:textId="77777777"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Kompiuterinė sistema liečiamu ekranu, skirta valdyti visą sensorinę aplinką. Jos pagalba į vieną visumą turi būti sujungiami garsai, spalvos, vaizdai ir apšvietimas. Prie jos turi būti galima prijungti visą sensorinio kambario įrangą: burbulų vamzdžius, skydus, šviečiančius pluoštus ir kt. Sistema skirta edukacijai, stimuliacijai, terapijai, pramogai ir atsipalaidavimui. Turi būti galima prijungti ir kitas garso sistemas, kurių dėka galima leisti skirtingus garsus ar muziką naudojant programėles tokias kaip Spotify, Netflix ar pan. / ar naudojant USB raktą.</w:t>
            </w:r>
          </w:p>
        </w:tc>
        <w:tc>
          <w:tcPr>
            <w:tcW w:w="2126" w:type="dxa"/>
            <w:tcBorders>
              <w:top w:val="single" w:sz="4" w:space="0" w:color="000000"/>
              <w:left w:val="single" w:sz="4" w:space="0" w:color="000000"/>
              <w:bottom w:val="single" w:sz="4" w:space="0" w:color="000000"/>
              <w:right w:val="single" w:sz="4" w:space="0" w:color="000000"/>
            </w:tcBorders>
          </w:tcPr>
          <w:p w14:paraId="01FDA53C" w14:textId="77777777" w:rsidR="00F572FE" w:rsidRPr="00347A8D" w:rsidRDefault="00F572FE" w:rsidP="00F572FE">
            <w:pPr>
              <w:spacing w:after="0"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29101298" w14:textId="77777777" w:rsidR="00960DFC" w:rsidRPr="00F572FE" w:rsidRDefault="00960DFC" w:rsidP="00F572FE">
            <w:pPr>
              <w:spacing w:after="0" w:line="240" w:lineRule="auto"/>
              <w:jc w:val="both"/>
              <w:rPr>
                <w:rFonts w:ascii="Arial" w:eastAsia="Times New Roman" w:hAnsi="Arial" w:cs="Arial"/>
                <w:i/>
                <w:iCs/>
                <w:color w:val="00B050"/>
                <w:sz w:val="22"/>
                <w:szCs w:val="22"/>
                <w:lang w:eastAsia="en-US"/>
              </w:rPr>
            </w:pPr>
          </w:p>
          <w:p w14:paraId="348F58AB" w14:textId="7AB89AED" w:rsidR="00955BB9" w:rsidRPr="00347A8D" w:rsidRDefault="00F572FE" w:rsidP="00F572FE">
            <w:pPr>
              <w:spacing w:after="0"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lang w:eastAsia="en-US"/>
              </w:rPr>
              <w:t xml:space="preserve">Atitiktis reikalavimui bus tikrinama pasiūlymo vertinimo metu; įrodančius dokumentus teikti </w:t>
            </w:r>
            <w:r w:rsidRPr="00347A8D">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0A8DC436" w14:textId="45C995FD" w:rsidR="00955BB9" w:rsidRPr="00347A8D" w:rsidRDefault="00F572FE" w:rsidP="00C83E1C">
            <w:pPr>
              <w:spacing w:after="0" w:line="240" w:lineRule="auto"/>
              <w:contextualSpacing/>
              <w:jc w:val="both"/>
              <w:rPr>
                <w:rFonts w:ascii="Arial" w:eastAsia="Calibri" w:hAnsi="Arial" w:cs="Arial"/>
                <w:bCs/>
                <w:i/>
                <w:iCs/>
                <w:sz w:val="22"/>
                <w:szCs w:val="22"/>
                <w:lang w:eastAsia="en-US"/>
              </w:rPr>
            </w:pPr>
            <w:r w:rsidRPr="00347A8D">
              <w:rPr>
                <w:rFonts w:ascii="Arial" w:eastAsia="Calibri" w:hAnsi="Arial" w:cs="Arial"/>
                <w:bCs/>
                <w:i/>
                <w:iCs/>
                <w:sz w:val="22"/>
                <w:szCs w:val="22"/>
                <w:lang w:eastAsia="en-US"/>
              </w:rPr>
              <w:t>[pildo Tiekėjas]</w:t>
            </w:r>
          </w:p>
        </w:tc>
      </w:tr>
      <w:tr w:rsidR="00955BB9" w:rsidRPr="00C83E1C" w14:paraId="1C6FCC62" w14:textId="799A3B0E" w:rsidTr="00F572FE">
        <w:tc>
          <w:tcPr>
            <w:tcW w:w="709" w:type="dxa"/>
            <w:tcBorders>
              <w:top w:val="single" w:sz="4" w:space="0" w:color="000000"/>
              <w:left w:val="single" w:sz="4" w:space="0" w:color="000000"/>
              <w:bottom w:val="single" w:sz="4" w:space="0" w:color="000000"/>
              <w:right w:val="single" w:sz="4" w:space="0" w:color="000000"/>
            </w:tcBorders>
            <w:hideMark/>
          </w:tcPr>
          <w:p w14:paraId="49EE0386" w14:textId="77777777" w:rsidR="00955BB9" w:rsidRPr="00347A8D" w:rsidRDefault="00955BB9" w:rsidP="00DC38C0">
            <w:pPr>
              <w:spacing w:after="0" w:line="24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4.</w:t>
            </w:r>
          </w:p>
        </w:tc>
        <w:tc>
          <w:tcPr>
            <w:tcW w:w="1701" w:type="dxa"/>
            <w:tcBorders>
              <w:top w:val="single" w:sz="4" w:space="0" w:color="000000"/>
              <w:left w:val="single" w:sz="4" w:space="0" w:color="000000"/>
              <w:bottom w:val="single" w:sz="4" w:space="0" w:color="000000"/>
              <w:right w:val="single" w:sz="4" w:space="0" w:color="000000"/>
            </w:tcBorders>
            <w:hideMark/>
          </w:tcPr>
          <w:p w14:paraId="4B0A0ECF" w14:textId="77777777" w:rsidR="00955BB9" w:rsidRPr="00347A8D" w:rsidRDefault="00955BB9" w:rsidP="00C83E1C">
            <w:pPr>
              <w:spacing w:after="0" w:line="240" w:lineRule="auto"/>
              <w:contextualSpacing/>
              <w:jc w:val="both"/>
              <w:rPr>
                <w:rFonts w:ascii="Arial" w:eastAsia="Calibri" w:hAnsi="Arial" w:cs="Arial"/>
                <w:b/>
                <w:bCs/>
                <w:sz w:val="22"/>
                <w:szCs w:val="22"/>
                <w:lang w:eastAsia="en-US"/>
              </w:rPr>
            </w:pPr>
            <w:r w:rsidRPr="00347A8D">
              <w:rPr>
                <w:rFonts w:ascii="Arial" w:eastAsia="Calibri" w:hAnsi="Arial" w:cs="Arial"/>
                <w:bCs/>
                <w:sz w:val="22"/>
                <w:szCs w:val="22"/>
                <w:lang w:eastAsia="en-US"/>
              </w:rPr>
              <w:t>Komplektacija</w:t>
            </w:r>
          </w:p>
        </w:tc>
        <w:tc>
          <w:tcPr>
            <w:tcW w:w="4253" w:type="dxa"/>
            <w:tcBorders>
              <w:top w:val="single" w:sz="4" w:space="0" w:color="000000"/>
              <w:left w:val="single" w:sz="4" w:space="0" w:color="000000"/>
              <w:bottom w:val="single" w:sz="4" w:space="0" w:color="000000"/>
              <w:right w:val="single" w:sz="4" w:space="0" w:color="000000"/>
            </w:tcBorders>
            <w:hideMark/>
          </w:tcPr>
          <w:p w14:paraId="5BE700F3" w14:textId="77777777" w:rsidR="00955BB9" w:rsidRPr="00347A8D" w:rsidRDefault="00955BB9" w:rsidP="00ED3E87">
            <w:pPr>
              <w:numPr>
                <w:ilvl w:val="0"/>
                <w:numId w:val="18"/>
              </w:num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Projektorius;</w:t>
            </w:r>
          </w:p>
          <w:p w14:paraId="481C5DBE" w14:textId="77777777" w:rsidR="00955BB9" w:rsidRPr="00347A8D" w:rsidRDefault="00955BB9" w:rsidP="00ED3E87">
            <w:pPr>
              <w:numPr>
                <w:ilvl w:val="0"/>
                <w:numId w:val="18"/>
              </w:num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Planšetinis kompiuteris su jutiminiu ekranu ir programine įranga (vaizdų, garsų ir temų banku);</w:t>
            </w:r>
          </w:p>
          <w:p w14:paraId="03451858" w14:textId="77777777" w:rsidR="00955BB9" w:rsidRPr="00347A8D" w:rsidRDefault="00955BB9" w:rsidP="00ED3E87">
            <w:pPr>
              <w:numPr>
                <w:ilvl w:val="0"/>
                <w:numId w:val="18"/>
              </w:num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Bluetooth imtuvas;</w:t>
            </w:r>
          </w:p>
          <w:p w14:paraId="0CC3A50A" w14:textId="77777777" w:rsidR="00955BB9" w:rsidRPr="00347A8D" w:rsidRDefault="00955BB9" w:rsidP="00ED3E87">
            <w:pPr>
              <w:numPr>
                <w:ilvl w:val="0"/>
                <w:numId w:val="18"/>
              </w:num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WIFI valdiklis;</w:t>
            </w:r>
          </w:p>
          <w:p w14:paraId="489F2589" w14:textId="77777777" w:rsidR="00955BB9" w:rsidRPr="00347A8D" w:rsidRDefault="00955BB9" w:rsidP="00ED3E87">
            <w:pPr>
              <w:numPr>
                <w:ilvl w:val="0"/>
                <w:numId w:val="18"/>
              </w:num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Garso sistema (stiprintuvas ir garsiakalbiai).</w:t>
            </w:r>
          </w:p>
        </w:tc>
        <w:tc>
          <w:tcPr>
            <w:tcW w:w="2126" w:type="dxa"/>
            <w:tcBorders>
              <w:top w:val="single" w:sz="4" w:space="0" w:color="000000"/>
              <w:left w:val="single" w:sz="4" w:space="0" w:color="000000"/>
              <w:bottom w:val="single" w:sz="4" w:space="0" w:color="000000"/>
              <w:right w:val="single" w:sz="4" w:space="0" w:color="000000"/>
            </w:tcBorders>
          </w:tcPr>
          <w:p w14:paraId="19A28C5B" w14:textId="77777777" w:rsidR="00F572FE" w:rsidRPr="00347A8D" w:rsidRDefault="00F572FE" w:rsidP="00F572FE">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361CA010" w14:textId="0BEF32FD" w:rsidR="00955BB9" w:rsidRPr="00347A8D" w:rsidRDefault="00F572FE" w:rsidP="00F572FE">
            <w:pPr>
              <w:spacing w:after="0"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2CD88CB6" w14:textId="4B4209FA" w:rsidR="00955BB9" w:rsidRPr="00347A8D" w:rsidRDefault="00F572FE" w:rsidP="00F572FE">
            <w:pPr>
              <w:spacing w:after="0" w:line="240" w:lineRule="auto"/>
              <w:contextualSpacing/>
              <w:jc w:val="both"/>
              <w:rPr>
                <w:rFonts w:ascii="Arial" w:eastAsia="Calibri" w:hAnsi="Arial" w:cs="Arial"/>
                <w:bCs/>
                <w:i/>
                <w:iCs/>
                <w:sz w:val="22"/>
                <w:szCs w:val="22"/>
                <w:lang w:eastAsia="en-US"/>
              </w:rPr>
            </w:pPr>
            <w:r w:rsidRPr="00347A8D">
              <w:rPr>
                <w:rFonts w:ascii="Arial" w:eastAsia="Calibri" w:hAnsi="Arial" w:cs="Arial"/>
                <w:bCs/>
                <w:i/>
                <w:iCs/>
                <w:sz w:val="22"/>
                <w:szCs w:val="22"/>
                <w:lang w:eastAsia="en-US"/>
              </w:rPr>
              <w:t>[pildo Tiekėjas]</w:t>
            </w:r>
          </w:p>
        </w:tc>
      </w:tr>
      <w:tr w:rsidR="00955BB9" w:rsidRPr="00C83E1C" w14:paraId="50FDD9BE" w14:textId="4D0304CA" w:rsidTr="00F572FE">
        <w:tc>
          <w:tcPr>
            <w:tcW w:w="709" w:type="dxa"/>
            <w:tcBorders>
              <w:top w:val="single" w:sz="4" w:space="0" w:color="000000"/>
              <w:left w:val="single" w:sz="4" w:space="0" w:color="000000"/>
              <w:bottom w:val="single" w:sz="4" w:space="0" w:color="000000"/>
              <w:right w:val="single" w:sz="4" w:space="0" w:color="000000"/>
            </w:tcBorders>
            <w:hideMark/>
          </w:tcPr>
          <w:p w14:paraId="08008B12" w14:textId="77777777" w:rsidR="00955BB9" w:rsidRPr="00347A8D" w:rsidRDefault="00955BB9" w:rsidP="00DC38C0">
            <w:pPr>
              <w:spacing w:after="0" w:line="240" w:lineRule="auto"/>
              <w:contextualSpacing/>
              <w:jc w:val="center"/>
              <w:rPr>
                <w:rFonts w:ascii="Arial" w:eastAsia="Calibri" w:hAnsi="Arial" w:cs="Arial"/>
                <w:bCs/>
                <w:sz w:val="22"/>
                <w:szCs w:val="22"/>
                <w:lang w:eastAsia="en-US"/>
              </w:rPr>
            </w:pPr>
            <w:bookmarkStart w:id="38" w:name="_Hlk207279673"/>
            <w:r w:rsidRPr="00347A8D">
              <w:rPr>
                <w:rFonts w:ascii="Arial" w:eastAsia="Calibri" w:hAnsi="Arial" w:cs="Arial"/>
                <w:b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hideMark/>
          </w:tcPr>
          <w:p w14:paraId="17E3DF40" w14:textId="77777777" w:rsidR="00955BB9" w:rsidRPr="00347A8D" w:rsidRDefault="00955BB9" w:rsidP="00C83E1C">
            <w:pPr>
              <w:spacing w:after="0" w:line="240" w:lineRule="auto"/>
              <w:contextualSpacing/>
              <w:jc w:val="both"/>
              <w:rPr>
                <w:rFonts w:ascii="Arial" w:eastAsia="Calibri" w:hAnsi="Arial" w:cs="Arial"/>
                <w:bCs/>
                <w:i/>
                <w:iCs/>
                <w:sz w:val="22"/>
                <w:szCs w:val="22"/>
                <w:lang w:eastAsia="en-US"/>
              </w:rPr>
            </w:pPr>
            <w:r w:rsidRPr="00347A8D">
              <w:rPr>
                <w:rFonts w:ascii="Arial" w:eastAsia="Calibri" w:hAnsi="Arial" w:cs="Arial"/>
                <w:bCs/>
                <w:sz w:val="22"/>
                <w:szCs w:val="22"/>
                <w:lang w:eastAsia="en-US"/>
              </w:rPr>
              <w:t>Projektoriaus parametrai</w:t>
            </w:r>
          </w:p>
        </w:tc>
        <w:tc>
          <w:tcPr>
            <w:tcW w:w="4253" w:type="dxa"/>
            <w:tcBorders>
              <w:top w:val="single" w:sz="4" w:space="0" w:color="000000"/>
              <w:left w:val="single" w:sz="4" w:space="0" w:color="000000"/>
              <w:bottom w:val="single" w:sz="4" w:space="0" w:color="000000"/>
              <w:right w:val="single" w:sz="4" w:space="0" w:color="000000"/>
            </w:tcBorders>
            <w:hideMark/>
          </w:tcPr>
          <w:p w14:paraId="1BF84616" w14:textId="19C62729" w:rsidR="00955BB9" w:rsidRPr="00347A8D" w:rsidRDefault="00955BB9" w:rsidP="00ED3E87">
            <w:pPr>
              <w:pStyle w:val="Sraopastraipa"/>
              <w:numPr>
                <w:ilvl w:val="0"/>
                <w:numId w:val="19"/>
              </w:numPr>
              <w:spacing w:after="0" w:line="240" w:lineRule="auto"/>
              <w:jc w:val="both"/>
              <w:rPr>
                <w:rFonts w:ascii="Arial" w:eastAsia="Calibri" w:hAnsi="Arial" w:cs="Arial"/>
                <w:bCs/>
              </w:rPr>
            </w:pPr>
            <w:r w:rsidRPr="00347A8D">
              <w:rPr>
                <w:rFonts w:ascii="Arial" w:eastAsia="Calibri" w:hAnsi="Arial" w:cs="Arial"/>
                <w:bCs/>
              </w:rPr>
              <w:t>Raiška ne mažiau kaip 1280x800 pikselių;</w:t>
            </w:r>
          </w:p>
          <w:p w14:paraId="1EA57770" w14:textId="7773B605" w:rsidR="00955BB9" w:rsidRPr="00347A8D" w:rsidRDefault="00955BB9" w:rsidP="00ED3E87">
            <w:pPr>
              <w:pStyle w:val="Sraopastraipa"/>
              <w:numPr>
                <w:ilvl w:val="0"/>
                <w:numId w:val="19"/>
              </w:numPr>
              <w:spacing w:after="0" w:line="240" w:lineRule="auto"/>
              <w:jc w:val="both"/>
              <w:rPr>
                <w:rFonts w:ascii="Arial" w:eastAsia="Calibri" w:hAnsi="Arial" w:cs="Arial"/>
                <w:bCs/>
              </w:rPr>
            </w:pPr>
            <w:r w:rsidRPr="00347A8D">
              <w:rPr>
                <w:rFonts w:ascii="Arial" w:eastAsia="Calibri" w:hAnsi="Arial" w:cs="Arial"/>
                <w:bCs/>
              </w:rPr>
              <w:t>Projekcinės dalies ryškumas ne mažiau kaip 4500 (standartinis), ne mažiau kaip 3600 (eko) ANSI liumenų;</w:t>
            </w:r>
          </w:p>
          <w:p w14:paraId="4CE3B511" w14:textId="47E30428" w:rsidR="00955BB9" w:rsidRPr="00347A8D" w:rsidRDefault="00955BB9" w:rsidP="00ED3E87">
            <w:pPr>
              <w:pStyle w:val="Sraopastraipa"/>
              <w:numPr>
                <w:ilvl w:val="0"/>
                <w:numId w:val="19"/>
              </w:numPr>
              <w:spacing w:after="0" w:line="240" w:lineRule="auto"/>
              <w:jc w:val="both"/>
              <w:rPr>
                <w:rFonts w:ascii="Arial" w:eastAsia="Calibri" w:hAnsi="Arial" w:cs="Arial"/>
                <w:bCs/>
              </w:rPr>
            </w:pPr>
            <w:r w:rsidRPr="00347A8D">
              <w:rPr>
                <w:rFonts w:ascii="Arial" w:eastAsia="Calibri" w:hAnsi="Arial" w:cs="Arial"/>
                <w:bCs/>
              </w:rPr>
              <w:t>Projektuojamas plotas ne mažiau kaip 2x1,5 m.;</w:t>
            </w:r>
          </w:p>
          <w:p w14:paraId="56A61B8D" w14:textId="07043AA8" w:rsidR="00955BB9" w:rsidRPr="00347A8D" w:rsidRDefault="00955BB9" w:rsidP="00ED3E87">
            <w:pPr>
              <w:pStyle w:val="Sraopastraipa"/>
              <w:numPr>
                <w:ilvl w:val="0"/>
                <w:numId w:val="19"/>
              </w:numPr>
              <w:spacing w:after="0" w:line="240" w:lineRule="auto"/>
              <w:jc w:val="both"/>
              <w:rPr>
                <w:rFonts w:ascii="Arial" w:eastAsia="Calibri" w:hAnsi="Arial" w:cs="Arial"/>
                <w:bCs/>
              </w:rPr>
            </w:pPr>
            <w:r w:rsidRPr="00347A8D">
              <w:rPr>
                <w:rFonts w:ascii="Arial" w:eastAsia="Calibri" w:hAnsi="Arial" w:cs="Arial"/>
                <w:bCs/>
              </w:rPr>
              <w:t>Energijos suvartojimas ne daugiau kaip 275W;</w:t>
            </w:r>
          </w:p>
          <w:p w14:paraId="3D7BC9EA" w14:textId="513D253B" w:rsidR="00955BB9" w:rsidRPr="00347A8D" w:rsidRDefault="00955BB9" w:rsidP="00ED3E87">
            <w:pPr>
              <w:pStyle w:val="Sraopastraipa"/>
              <w:numPr>
                <w:ilvl w:val="0"/>
                <w:numId w:val="19"/>
              </w:numPr>
              <w:spacing w:after="0" w:line="240" w:lineRule="auto"/>
              <w:jc w:val="both"/>
              <w:rPr>
                <w:rFonts w:ascii="Arial" w:eastAsia="Calibri" w:hAnsi="Arial" w:cs="Arial"/>
                <w:bCs/>
              </w:rPr>
            </w:pPr>
            <w:r w:rsidRPr="00347A8D">
              <w:rPr>
                <w:rFonts w:ascii="Arial" w:eastAsia="Calibri" w:hAnsi="Arial" w:cs="Arial"/>
                <w:bCs/>
              </w:rPr>
              <w:t xml:space="preserve">Projekcinės dalies garantija ne mažiau kaip 6000 h (standartinis), </w:t>
            </w:r>
            <w:r w:rsidRPr="00347A8D">
              <w:rPr>
                <w:rFonts w:ascii="Arial" w:eastAsia="Calibri" w:hAnsi="Arial" w:cs="Arial"/>
                <w:bCs/>
              </w:rPr>
              <w:lastRenderedPageBreak/>
              <w:t>ne mažiau kaip 10000 h (eko), ne mažiau kaip 15000 h (supereco);</w:t>
            </w:r>
          </w:p>
        </w:tc>
        <w:tc>
          <w:tcPr>
            <w:tcW w:w="2126" w:type="dxa"/>
            <w:tcBorders>
              <w:top w:val="single" w:sz="4" w:space="0" w:color="000000"/>
              <w:left w:val="single" w:sz="4" w:space="0" w:color="000000"/>
              <w:bottom w:val="single" w:sz="4" w:space="0" w:color="000000"/>
              <w:right w:val="single" w:sz="4" w:space="0" w:color="000000"/>
            </w:tcBorders>
          </w:tcPr>
          <w:p w14:paraId="454F76E0" w14:textId="77777777" w:rsidR="00F572FE" w:rsidRPr="00347A8D" w:rsidRDefault="00F572FE" w:rsidP="00F572FE">
            <w:pPr>
              <w:jc w:val="both"/>
              <w:rPr>
                <w:rFonts w:ascii="Arial" w:hAnsi="Arial" w:cs="Arial"/>
                <w:i/>
                <w:iCs/>
                <w:color w:val="00B050"/>
                <w:sz w:val="22"/>
                <w:szCs w:val="22"/>
              </w:rPr>
            </w:pPr>
            <w:r w:rsidRPr="00347A8D">
              <w:rPr>
                <w:rFonts w:ascii="Arial" w:hAnsi="Arial" w:cs="Arial"/>
                <w:i/>
                <w:iCs/>
                <w:color w:val="00B050"/>
                <w:sz w:val="22"/>
                <w:szCs w:val="22"/>
              </w:rPr>
              <w:lastRenderedPageBreak/>
              <w:t>[pildo Tiekėjas]</w:t>
            </w:r>
          </w:p>
          <w:p w14:paraId="72BAB4EF" w14:textId="1490507C" w:rsidR="00955BB9" w:rsidRPr="00347A8D" w:rsidRDefault="00F572FE" w:rsidP="00F572FE">
            <w:pPr>
              <w:spacing w:after="0" w:line="240" w:lineRule="auto"/>
              <w:jc w:val="both"/>
              <w:rPr>
                <w:rFonts w:ascii="Arial" w:eastAsia="Calibri" w:hAnsi="Arial" w:cs="Arial"/>
                <w:bCs/>
                <w:sz w:val="22"/>
                <w:szCs w:val="22"/>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07DB9C5E" w14:textId="2E88657B" w:rsidR="00955BB9" w:rsidRPr="00347A8D" w:rsidRDefault="00F572FE" w:rsidP="00F572FE">
            <w:pPr>
              <w:spacing w:after="0" w:line="240" w:lineRule="auto"/>
              <w:jc w:val="both"/>
              <w:rPr>
                <w:rFonts w:ascii="Arial" w:eastAsia="Calibri" w:hAnsi="Arial" w:cs="Arial"/>
                <w:bCs/>
                <w:i/>
                <w:iCs/>
                <w:sz w:val="22"/>
                <w:szCs w:val="22"/>
              </w:rPr>
            </w:pPr>
            <w:r w:rsidRPr="00347A8D">
              <w:rPr>
                <w:rFonts w:ascii="Arial" w:eastAsia="Calibri" w:hAnsi="Arial" w:cs="Arial"/>
                <w:bCs/>
                <w:i/>
                <w:iCs/>
                <w:sz w:val="22"/>
                <w:szCs w:val="22"/>
              </w:rPr>
              <w:t>[pildo Tiekėjas]</w:t>
            </w:r>
          </w:p>
        </w:tc>
      </w:tr>
      <w:tr w:rsidR="00955BB9" w:rsidRPr="00C83E1C" w14:paraId="0A388CE5" w14:textId="1ED4DC74" w:rsidTr="00F572FE">
        <w:tc>
          <w:tcPr>
            <w:tcW w:w="709" w:type="dxa"/>
            <w:tcBorders>
              <w:top w:val="single" w:sz="4" w:space="0" w:color="000000"/>
              <w:left w:val="single" w:sz="4" w:space="0" w:color="000000"/>
              <w:bottom w:val="single" w:sz="4" w:space="0" w:color="000000"/>
              <w:right w:val="single" w:sz="4" w:space="0" w:color="000000"/>
            </w:tcBorders>
            <w:hideMark/>
          </w:tcPr>
          <w:p w14:paraId="35972FA8" w14:textId="77777777" w:rsidR="00955BB9" w:rsidRPr="00347A8D" w:rsidRDefault="00955BB9" w:rsidP="00DC38C0">
            <w:pPr>
              <w:spacing w:after="0" w:line="24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6.</w:t>
            </w:r>
          </w:p>
        </w:tc>
        <w:tc>
          <w:tcPr>
            <w:tcW w:w="1701" w:type="dxa"/>
            <w:tcBorders>
              <w:top w:val="single" w:sz="4" w:space="0" w:color="000000"/>
              <w:left w:val="single" w:sz="4" w:space="0" w:color="000000"/>
              <w:bottom w:val="single" w:sz="4" w:space="0" w:color="000000"/>
              <w:right w:val="single" w:sz="4" w:space="0" w:color="000000"/>
            </w:tcBorders>
            <w:hideMark/>
          </w:tcPr>
          <w:p w14:paraId="040C0D83" w14:textId="77777777"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Planšetinis kompiuteris ir programinė įranga</w:t>
            </w:r>
          </w:p>
        </w:tc>
        <w:tc>
          <w:tcPr>
            <w:tcW w:w="4253" w:type="dxa"/>
            <w:tcBorders>
              <w:top w:val="single" w:sz="4" w:space="0" w:color="000000"/>
              <w:left w:val="single" w:sz="4" w:space="0" w:color="000000"/>
              <w:bottom w:val="single" w:sz="4" w:space="0" w:color="000000"/>
              <w:right w:val="single" w:sz="4" w:space="0" w:color="000000"/>
            </w:tcBorders>
            <w:hideMark/>
          </w:tcPr>
          <w:p w14:paraId="53E3E57A" w14:textId="77777777" w:rsidR="00342880" w:rsidRPr="00342880" w:rsidRDefault="00342880" w:rsidP="00342880">
            <w:pPr>
              <w:spacing w:after="0" w:line="240" w:lineRule="auto"/>
              <w:contextualSpacing/>
              <w:jc w:val="both"/>
              <w:rPr>
                <w:rFonts w:ascii="Arial" w:eastAsia="Calibri" w:hAnsi="Arial" w:cs="Arial"/>
                <w:bCs/>
                <w:sz w:val="22"/>
                <w:szCs w:val="22"/>
                <w:lang w:eastAsia="en-US"/>
              </w:rPr>
            </w:pPr>
            <w:r w:rsidRPr="00342880">
              <w:rPr>
                <w:rFonts w:ascii="Arial" w:eastAsia="Calibri" w:hAnsi="Arial" w:cs="Arial"/>
                <w:bCs/>
                <w:sz w:val="22"/>
                <w:szCs w:val="22"/>
                <w:lang w:eastAsia="en-US"/>
              </w:rPr>
              <w:t>Operacinė sistema Android, ne senesnė nei  8.1 versija be GMS arba lygiavertė;</w:t>
            </w:r>
          </w:p>
          <w:p w14:paraId="68E767EA" w14:textId="77777777" w:rsidR="00342880" w:rsidRPr="00342880" w:rsidRDefault="00342880" w:rsidP="00342880">
            <w:pPr>
              <w:spacing w:after="0" w:line="240" w:lineRule="auto"/>
              <w:contextualSpacing/>
              <w:jc w:val="both"/>
              <w:rPr>
                <w:rFonts w:ascii="Arial" w:eastAsia="Calibri" w:hAnsi="Arial" w:cs="Arial"/>
                <w:bCs/>
                <w:sz w:val="22"/>
                <w:szCs w:val="22"/>
                <w:lang w:eastAsia="en-US"/>
              </w:rPr>
            </w:pPr>
            <w:r w:rsidRPr="00342880">
              <w:rPr>
                <w:rFonts w:ascii="Arial" w:eastAsia="Calibri" w:hAnsi="Arial" w:cs="Arial"/>
                <w:bCs/>
                <w:sz w:val="22"/>
                <w:szCs w:val="22"/>
                <w:lang w:eastAsia="en-US"/>
              </w:rPr>
              <w:t>Vidinė atmintis ne mažiau 16GB</w:t>
            </w:r>
          </w:p>
          <w:p w14:paraId="108A59BF" w14:textId="77777777" w:rsidR="00342880" w:rsidRPr="00342880" w:rsidRDefault="00342880" w:rsidP="00342880">
            <w:pPr>
              <w:spacing w:after="0" w:line="240" w:lineRule="auto"/>
              <w:contextualSpacing/>
              <w:jc w:val="both"/>
              <w:rPr>
                <w:rFonts w:ascii="Arial" w:eastAsia="Calibri" w:hAnsi="Arial" w:cs="Arial"/>
                <w:bCs/>
                <w:sz w:val="22"/>
                <w:szCs w:val="22"/>
                <w:lang w:eastAsia="en-US"/>
              </w:rPr>
            </w:pPr>
            <w:r w:rsidRPr="00342880">
              <w:rPr>
                <w:rFonts w:ascii="Arial" w:eastAsia="Calibri" w:hAnsi="Arial" w:cs="Arial"/>
                <w:bCs/>
                <w:sz w:val="22"/>
                <w:szCs w:val="22"/>
                <w:lang w:eastAsia="en-US"/>
              </w:rPr>
              <w:t>Atmintyje turi būti integruota ne mažiau 120 temų su vaizdais ir garsais. Bevielio ryšio pagalba prie sistemos jungiama sensorinio kambario įranga.</w:t>
            </w:r>
          </w:p>
          <w:p w14:paraId="26A1B0C8" w14:textId="77777777" w:rsidR="00342880" w:rsidRPr="00342880" w:rsidRDefault="00342880" w:rsidP="00342880">
            <w:pPr>
              <w:spacing w:after="0"/>
              <w:rPr>
                <w:rFonts w:ascii="Arial" w:eastAsia="Times New Roman" w:hAnsi="Arial" w:cs="Arial"/>
                <w:sz w:val="22"/>
                <w:szCs w:val="22"/>
              </w:rPr>
            </w:pPr>
            <w:r w:rsidRPr="00342880">
              <w:rPr>
                <w:rFonts w:ascii="Arial" w:eastAsia="Times New Roman" w:hAnsi="Arial" w:cs="Arial"/>
                <w:sz w:val="22"/>
                <w:szCs w:val="22"/>
                <w:u w:val="single"/>
              </w:rPr>
              <w:t>Planšetinio kompiuterio reikalavimai:</w:t>
            </w:r>
            <w:r w:rsidRPr="00342880">
              <w:rPr>
                <w:rFonts w:ascii="Arial" w:eastAsia="Times New Roman" w:hAnsi="Arial" w:cs="Arial"/>
                <w:sz w:val="22"/>
                <w:szCs w:val="22"/>
              </w:rPr>
              <w:br/>
              <w:t>– Įstrižainė: ne mažiau kaip 10 colių;</w:t>
            </w:r>
          </w:p>
          <w:p w14:paraId="1A5356E0" w14:textId="2407AB92" w:rsidR="00955BB9" w:rsidRPr="00347A8D" w:rsidRDefault="00342880" w:rsidP="00342880">
            <w:pPr>
              <w:spacing w:after="0" w:line="240" w:lineRule="auto"/>
              <w:contextualSpacing/>
              <w:jc w:val="both"/>
              <w:rPr>
                <w:rFonts w:ascii="Arial" w:eastAsia="Calibri" w:hAnsi="Arial" w:cs="Arial"/>
                <w:bCs/>
                <w:sz w:val="22"/>
                <w:szCs w:val="22"/>
                <w:lang w:eastAsia="en-US"/>
              </w:rPr>
            </w:pPr>
            <w:r w:rsidRPr="00342880">
              <w:rPr>
                <w:rFonts w:ascii="Arial" w:eastAsia="Times New Roman" w:hAnsi="Arial" w:cs="Arial"/>
                <w:sz w:val="22"/>
                <w:szCs w:val="22"/>
              </w:rPr>
              <w:t>– Jungtys: ne mažiau kaip 1 x mini HDMI, ne mažiau 2 USB lizdai, ne mažiau 1 SD kortelės lizdas ir ausinių išvestis.</w:t>
            </w:r>
            <w:r w:rsidRPr="00342880">
              <w:rPr>
                <w:rFonts w:ascii="Arial" w:eastAsia="Times New Roman" w:hAnsi="Arial" w:cs="Arial"/>
                <w:sz w:val="22"/>
                <w:szCs w:val="22"/>
              </w:rPr>
              <w:br/>
              <w:t>– Ryšiai: ne prasčiau kaip Bluetooth ir Wi-Fi.</w:t>
            </w:r>
          </w:p>
        </w:tc>
        <w:tc>
          <w:tcPr>
            <w:tcW w:w="2126" w:type="dxa"/>
            <w:tcBorders>
              <w:top w:val="single" w:sz="4" w:space="0" w:color="000000"/>
              <w:left w:val="single" w:sz="4" w:space="0" w:color="000000"/>
              <w:bottom w:val="single" w:sz="4" w:space="0" w:color="000000"/>
              <w:right w:val="single" w:sz="4" w:space="0" w:color="000000"/>
            </w:tcBorders>
          </w:tcPr>
          <w:p w14:paraId="50A7F8DC" w14:textId="77777777" w:rsidR="00F572FE" w:rsidRPr="00347A8D" w:rsidRDefault="00F572FE" w:rsidP="00F572FE">
            <w:pPr>
              <w:spacing w:after="0"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4525C5CB" w14:textId="77777777" w:rsidR="00960DFC" w:rsidRPr="00F572FE" w:rsidRDefault="00960DFC" w:rsidP="00F572FE">
            <w:pPr>
              <w:spacing w:after="0" w:line="240" w:lineRule="auto"/>
              <w:jc w:val="both"/>
              <w:rPr>
                <w:rFonts w:ascii="Arial" w:eastAsia="Times New Roman" w:hAnsi="Arial" w:cs="Arial"/>
                <w:i/>
                <w:iCs/>
                <w:color w:val="00B050"/>
                <w:sz w:val="22"/>
                <w:szCs w:val="22"/>
                <w:lang w:eastAsia="en-US"/>
              </w:rPr>
            </w:pPr>
          </w:p>
          <w:p w14:paraId="4FFDD5FC" w14:textId="5702F36D" w:rsidR="00955BB9" w:rsidRPr="00347A8D" w:rsidRDefault="00F572FE" w:rsidP="00F572FE">
            <w:pPr>
              <w:spacing w:after="0"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lang w:eastAsia="en-US"/>
              </w:rPr>
              <w:t xml:space="preserve">Atitiktis reikalavimui bus tikrinama pasiūlymo vertinimo metu; įrodančius dokumentus teikti </w:t>
            </w:r>
            <w:r w:rsidRPr="00347A8D">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671A1240" w14:textId="7F90604D" w:rsidR="00955BB9" w:rsidRPr="00347A8D" w:rsidRDefault="00F572FE" w:rsidP="00C83E1C">
            <w:pPr>
              <w:spacing w:after="0" w:line="240" w:lineRule="auto"/>
              <w:contextualSpacing/>
              <w:jc w:val="both"/>
              <w:rPr>
                <w:rFonts w:ascii="Arial" w:eastAsia="Calibri" w:hAnsi="Arial" w:cs="Arial"/>
                <w:bCs/>
                <w:i/>
                <w:iCs/>
                <w:sz w:val="22"/>
                <w:szCs w:val="22"/>
                <w:lang w:eastAsia="en-US"/>
              </w:rPr>
            </w:pPr>
            <w:r w:rsidRPr="00347A8D">
              <w:rPr>
                <w:rFonts w:ascii="Arial" w:eastAsia="Calibri" w:hAnsi="Arial" w:cs="Arial"/>
                <w:bCs/>
                <w:i/>
                <w:iCs/>
                <w:sz w:val="22"/>
                <w:szCs w:val="22"/>
                <w:lang w:eastAsia="en-US"/>
              </w:rPr>
              <w:t>[pildo Tiekėjas]</w:t>
            </w:r>
          </w:p>
        </w:tc>
      </w:tr>
      <w:bookmarkEnd w:id="38"/>
      <w:tr w:rsidR="00955BB9" w:rsidRPr="00C83E1C" w14:paraId="658D941E" w14:textId="445A40C6" w:rsidTr="00F572FE">
        <w:tc>
          <w:tcPr>
            <w:tcW w:w="709" w:type="dxa"/>
            <w:tcBorders>
              <w:top w:val="single" w:sz="4" w:space="0" w:color="000000"/>
              <w:left w:val="single" w:sz="4" w:space="0" w:color="000000"/>
              <w:bottom w:val="single" w:sz="4" w:space="0" w:color="000000"/>
              <w:right w:val="single" w:sz="4" w:space="0" w:color="000000"/>
            </w:tcBorders>
            <w:hideMark/>
          </w:tcPr>
          <w:p w14:paraId="3681E58A" w14:textId="77777777" w:rsidR="00955BB9" w:rsidRPr="00347A8D" w:rsidRDefault="00955BB9" w:rsidP="00DC38C0">
            <w:pPr>
              <w:spacing w:after="0" w:line="24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7.</w:t>
            </w:r>
          </w:p>
        </w:tc>
        <w:tc>
          <w:tcPr>
            <w:tcW w:w="1701" w:type="dxa"/>
            <w:tcBorders>
              <w:top w:val="single" w:sz="4" w:space="0" w:color="000000"/>
              <w:left w:val="single" w:sz="4" w:space="0" w:color="000000"/>
              <w:bottom w:val="single" w:sz="4" w:space="0" w:color="000000"/>
              <w:right w:val="single" w:sz="4" w:space="0" w:color="000000"/>
            </w:tcBorders>
            <w:hideMark/>
          </w:tcPr>
          <w:p w14:paraId="304FA963" w14:textId="77777777"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Bluetooth imtuvas</w:t>
            </w:r>
          </w:p>
        </w:tc>
        <w:tc>
          <w:tcPr>
            <w:tcW w:w="4253" w:type="dxa"/>
            <w:tcBorders>
              <w:top w:val="single" w:sz="4" w:space="0" w:color="000000"/>
              <w:left w:val="single" w:sz="4" w:space="0" w:color="000000"/>
              <w:bottom w:val="single" w:sz="4" w:space="0" w:color="000000"/>
              <w:right w:val="single" w:sz="4" w:space="0" w:color="000000"/>
            </w:tcBorders>
            <w:hideMark/>
          </w:tcPr>
          <w:p w14:paraId="7B221506" w14:textId="77777777"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Turi būti.</w:t>
            </w:r>
          </w:p>
        </w:tc>
        <w:tc>
          <w:tcPr>
            <w:tcW w:w="2126" w:type="dxa"/>
            <w:tcBorders>
              <w:top w:val="single" w:sz="4" w:space="0" w:color="000000"/>
              <w:left w:val="single" w:sz="4" w:space="0" w:color="000000"/>
              <w:bottom w:val="single" w:sz="4" w:space="0" w:color="000000"/>
              <w:right w:val="single" w:sz="4" w:space="0" w:color="000000"/>
            </w:tcBorders>
          </w:tcPr>
          <w:p w14:paraId="2160CAF0" w14:textId="77777777" w:rsidR="00F572FE" w:rsidRPr="00347A8D" w:rsidRDefault="00F572FE" w:rsidP="00F572FE">
            <w:pPr>
              <w:spacing w:after="0"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0BB6C6C0" w14:textId="77777777" w:rsidR="00960DFC" w:rsidRPr="00F572FE" w:rsidRDefault="00960DFC" w:rsidP="00F572FE">
            <w:pPr>
              <w:spacing w:after="0" w:line="240" w:lineRule="auto"/>
              <w:jc w:val="both"/>
              <w:rPr>
                <w:rFonts w:ascii="Arial" w:eastAsia="Times New Roman" w:hAnsi="Arial" w:cs="Arial"/>
                <w:i/>
                <w:iCs/>
                <w:color w:val="00B050"/>
                <w:sz w:val="22"/>
                <w:szCs w:val="22"/>
                <w:lang w:eastAsia="en-US"/>
              </w:rPr>
            </w:pPr>
          </w:p>
          <w:p w14:paraId="1E00E091" w14:textId="19560FBD" w:rsidR="00955BB9" w:rsidRPr="00347A8D" w:rsidRDefault="00F572FE" w:rsidP="00F572FE">
            <w:pPr>
              <w:spacing w:after="0"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lang w:eastAsia="en-US"/>
              </w:rPr>
              <w:t xml:space="preserve">Atitiktis reikalavimui bus tikrinama pasiūlymo vertinimo metu; įrodančius dokumentus teikti </w:t>
            </w:r>
            <w:r w:rsidRPr="00347A8D">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5573D67A" w14:textId="5AD6A480" w:rsidR="00955BB9" w:rsidRPr="00347A8D" w:rsidRDefault="00F572FE" w:rsidP="00C83E1C">
            <w:pPr>
              <w:spacing w:after="0" w:line="240" w:lineRule="auto"/>
              <w:contextualSpacing/>
              <w:jc w:val="both"/>
              <w:rPr>
                <w:rFonts w:ascii="Arial" w:eastAsia="Calibri" w:hAnsi="Arial" w:cs="Arial"/>
                <w:bCs/>
                <w:i/>
                <w:iCs/>
                <w:sz w:val="22"/>
                <w:szCs w:val="22"/>
                <w:lang w:eastAsia="en-US"/>
              </w:rPr>
            </w:pPr>
            <w:r w:rsidRPr="00347A8D">
              <w:rPr>
                <w:rFonts w:ascii="Arial" w:eastAsia="Calibri" w:hAnsi="Arial" w:cs="Arial"/>
                <w:bCs/>
                <w:i/>
                <w:iCs/>
                <w:sz w:val="22"/>
                <w:szCs w:val="22"/>
                <w:lang w:eastAsia="en-US"/>
              </w:rPr>
              <w:t>[pildo Tiekėjas]</w:t>
            </w:r>
          </w:p>
        </w:tc>
      </w:tr>
      <w:tr w:rsidR="00955BB9" w:rsidRPr="00C83E1C" w14:paraId="31B398A4" w14:textId="10CADDAB" w:rsidTr="00F572FE">
        <w:tc>
          <w:tcPr>
            <w:tcW w:w="709" w:type="dxa"/>
            <w:tcBorders>
              <w:top w:val="single" w:sz="4" w:space="0" w:color="000000"/>
              <w:left w:val="single" w:sz="4" w:space="0" w:color="000000"/>
              <w:bottom w:val="single" w:sz="4" w:space="0" w:color="000000"/>
              <w:right w:val="single" w:sz="4" w:space="0" w:color="000000"/>
            </w:tcBorders>
            <w:hideMark/>
          </w:tcPr>
          <w:p w14:paraId="0378365E" w14:textId="77777777" w:rsidR="00955BB9" w:rsidRPr="00347A8D" w:rsidRDefault="00955BB9" w:rsidP="00DC38C0">
            <w:pPr>
              <w:spacing w:after="0" w:line="24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8.</w:t>
            </w:r>
          </w:p>
        </w:tc>
        <w:tc>
          <w:tcPr>
            <w:tcW w:w="1701" w:type="dxa"/>
            <w:tcBorders>
              <w:top w:val="single" w:sz="4" w:space="0" w:color="000000"/>
              <w:left w:val="single" w:sz="4" w:space="0" w:color="000000"/>
              <w:bottom w:val="single" w:sz="4" w:space="0" w:color="000000"/>
              <w:right w:val="single" w:sz="4" w:space="0" w:color="000000"/>
            </w:tcBorders>
            <w:hideMark/>
          </w:tcPr>
          <w:p w14:paraId="35CA641A" w14:textId="77777777"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WIFI valdiklis</w:t>
            </w:r>
          </w:p>
        </w:tc>
        <w:tc>
          <w:tcPr>
            <w:tcW w:w="4253" w:type="dxa"/>
            <w:tcBorders>
              <w:top w:val="single" w:sz="4" w:space="0" w:color="000000"/>
              <w:left w:val="single" w:sz="4" w:space="0" w:color="000000"/>
              <w:bottom w:val="single" w:sz="4" w:space="0" w:color="000000"/>
              <w:right w:val="single" w:sz="4" w:space="0" w:color="000000"/>
            </w:tcBorders>
            <w:hideMark/>
          </w:tcPr>
          <w:p w14:paraId="306F1CE0" w14:textId="77777777"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Turi būti.</w:t>
            </w:r>
          </w:p>
        </w:tc>
        <w:tc>
          <w:tcPr>
            <w:tcW w:w="2126" w:type="dxa"/>
            <w:tcBorders>
              <w:top w:val="single" w:sz="4" w:space="0" w:color="000000"/>
              <w:left w:val="single" w:sz="4" w:space="0" w:color="000000"/>
              <w:bottom w:val="single" w:sz="4" w:space="0" w:color="000000"/>
              <w:right w:val="single" w:sz="4" w:space="0" w:color="000000"/>
            </w:tcBorders>
          </w:tcPr>
          <w:p w14:paraId="1A0FC5C4" w14:textId="77777777" w:rsidR="00F572FE" w:rsidRPr="00347A8D" w:rsidRDefault="00F572FE" w:rsidP="00F572FE">
            <w:pPr>
              <w:spacing w:after="0"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7C3C5FB7" w14:textId="77777777" w:rsidR="00960DFC" w:rsidRPr="00F572FE" w:rsidRDefault="00960DFC" w:rsidP="00F572FE">
            <w:pPr>
              <w:spacing w:after="0" w:line="240" w:lineRule="auto"/>
              <w:jc w:val="both"/>
              <w:rPr>
                <w:rFonts w:ascii="Arial" w:eastAsia="Times New Roman" w:hAnsi="Arial" w:cs="Arial"/>
                <w:i/>
                <w:iCs/>
                <w:color w:val="00B050"/>
                <w:sz w:val="22"/>
                <w:szCs w:val="22"/>
                <w:lang w:eastAsia="en-US"/>
              </w:rPr>
            </w:pPr>
          </w:p>
          <w:p w14:paraId="485EC1C1" w14:textId="6A22A8FF" w:rsidR="00955BB9" w:rsidRPr="00347A8D" w:rsidRDefault="00F572FE" w:rsidP="00F572FE">
            <w:pPr>
              <w:spacing w:after="0"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lang w:eastAsia="en-US"/>
              </w:rPr>
              <w:t xml:space="preserve">Atitiktis reikalavimui bus tikrinama pasiūlymo vertinimo metu; įrodančius dokumentus teikti </w:t>
            </w:r>
            <w:r w:rsidRPr="00347A8D">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51A6A2D1" w14:textId="5E89EFD0" w:rsidR="00955BB9" w:rsidRPr="00347A8D" w:rsidRDefault="00F572FE" w:rsidP="00C83E1C">
            <w:pPr>
              <w:spacing w:after="0" w:line="240" w:lineRule="auto"/>
              <w:contextualSpacing/>
              <w:jc w:val="both"/>
              <w:rPr>
                <w:rFonts w:ascii="Arial" w:eastAsia="Calibri" w:hAnsi="Arial" w:cs="Arial"/>
                <w:bCs/>
                <w:i/>
                <w:iCs/>
                <w:sz w:val="22"/>
                <w:szCs w:val="22"/>
                <w:lang w:eastAsia="en-US"/>
              </w:rPr>
            </w:pPr>
            <w:r w:rsidRPr="00347A8D">
              <w:rPr>
                <w:rFonts w:ascii="Arial" w:eastAsia="Calibri" w:hAnsi="Arial" w:cs="Arial"/>
                <w:bCs/>
                <w:i/>
                <w:iCs/>
                <w:sz w:val="22"/>
                <w:szCs w:val="22"/>
                <w:lang w:eastAsia="en-US"/>
              </w:rPr>
              <w:t>[pildo Tiekėjas]</w:t>
            </w:r>
          </w:p>
        </w:tc>
      </w:tr>
      <w:bookmarkEnd w:id="37"/>
      <w:tr w:rsidR="00955BB9" w:rsidRPr="00C83E1C" w14:paraId="55FF6375" w14:textId="689ED36B" w:rsidTr="00F572FE">
        <w:tc>
          <w:tcPr>
            <w:tcW w:w="709" w:type="dxa"/>
            <w:tcBorders>
              <w:top w:val="single" w:sz="4" w:space="0" w:color="000000"/>
              <w:left w:val="single" w:sz="4" w:space="0" w:color="000000"/>
              <w:bottom w:val="single" w:sz="4" w:space="0" w:color="000000"/>
              <w:right w:val="single" w:sz="4" w:space="0" w:color="000000"/>
            </w:tcBorders>
            <w:hideMark/>
          </w:tcPr>
          <w:p w14:paraId="51F38832" w14:textId="77777777" w:rsidR="00955BB9" w:rsidRPr="00347A8D" w:rsidRDefault="00955BB9" w:rsidP="00DC38C0">
            <w:pPr>
              <w:spacing w:after="0" w:line="24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9.</w:t>
            </w:r>
          </w:p>
        </w:tc>
        <w:tc>
          <w:tcPr>
            <w:tcW w:w="1701" w:type="dxa"/>
            <w:tcBorders>
              <w:top w:val="single" w:sz="4" w:space="0" w:color="000000"/>
              <w:left w:val="single" w:sz="4" w:space="0" w:color="000000"/>
              <w:bottom w:val="single" w:sz="4" w:space="0" w:color="000000"/>
              <w:right w:val="single" w:sz="4" w:space="0" w:color="000000"/>
            </w:tcBorders>
            <w:hideMark/>
          </w:tcPr>
          <w:p w14:paraId="06BCBDFC" w14:textId="77777777"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Garso sistema</w:t>
            </w:r>
          </w:p>
        </w:tc>
        <w:tc>
          <w:tcPr>
            <w:tcW w:w="4253" w:type="dxa"/>
            <w:tcBorders>
              <w:top w:val="single" w:sz="4" w:space="0" w:color="000000"/>
              <w:left w:val="single" w:sz="4" w:space="0" w:color="000000"/>
              <w:bottom w:val="single" w:sz="4" w:space="0" w:color="000000"/>
              <w:right w:val="single" w:sz="4" w:space="0" w:color="000000"/>
            </w:tcBorders>
            <w:hideMark/>
          </w:tcPr>
          <w:p w14:paraId="11D11B88" w14:textId="64D86236"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Sistemą sudaro garso stiprintuvas ir ne mažiau kaip 2 garso kolonėlės;</w:t>
            </w:r>
          </w:p>
          <w:p w14:paraId="1E19DF9D" w14:textId="5C3CB0C5"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Signalo ir triukšmo santykis ne daugiau 75 dB;</w:t>
            </w:r>
          </w:p>
          <w:p w14:paraId="61A44E25" w14:textId="1F5658C6"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3 x linijiniai įėjimai (RCA / Cinch);</w:t>
            </w:r>
          </w:p>
          <w:p w14:paraId="7756BF8C" w14:textId="4E986A49"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linijos išvestis (nereguliuojama), ausinių lizdas (6,3 mm lizdas).</w:t>
            </w:r>
          </w:p>
        </w:tc>
        <w:tc>
          <w:tcPr>
            <w:tcW w:w="2126" w:type="dxa"/>
            <w:tcBorders>
              <w:top w:val="single" w:sz="4" w:space="0" w:color="000000"/>
              <w:left w:val="single" w:sz="4" w:space="0" w:color="000000"/>
              <w:bottom w:val="single" w:sz="4" w:space="0" w:color="000000"/>
              <w:right w:val="single" w:sz="4" w:space="0" w:color="000000"/>
            </w:tcBorders>
          </w:tcPr>
          <w:p w14:paraId="7DE15E05" w14:textId="77777777" w:rsidR="00F572FE" w:rsidRPr="00347A8D" w:rsidRDefault="00F572FE" w:rsidP="00F572FE">
            <w:pPr>
              <w:spacing w:after="0"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76F4E37E" w14:textId="77777777" w:rsidR="00960DFC" w:rsidRPr="00F572FE" w:rsidRDefault="00960DFC" w:rsidP="00F572FE">
            <w:pPr>
              <w:spacing w:after="0" w:line="240" w:lineRule="auto"/>
              <w:jc w:val="both"/>
              <w:rPr>
                <w:rFonts w:ascii="Arial" w:eastAsia="Times New Roman" w:hAnsi="Arial" w:cs="Arial"/>
                <w:i/>
                <w:iCs/>
                <w:color w:val="00B050"/>
                <w:sz w:val="22"/>
                <w:szCs w:val="22"/>
                <w:lang w:eastAsia="en-US"/>
              </w:rPr>
            </w:pPr>
          </w:p>
          <w:p w14:paraId="61352168" w14:textId="49E0D3A9" w:rsidR="00955BB9" w:rsidRPr="00347A8D" w:rsidRDefault="00F572FE" w:rsidP="00F572FE">
            <w:pPr>
              <w:spacing w:after="0"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lang w:eastAsia="en-US"/>
              </w:rPr>
              <w:t xml:space="preserve">Atitiktis reikalavimui bus tikrinama pasiūlymo vertinimo metu; įrodančius dokumentus teikti </w:t>
            </w:r>
            <w:r w:rsidRPr="00347A8D">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302195BD" w14:textId="1B17831E" w:rsidR="00955BB9" w:rsidRPr="00347A8D" w:rsidRDefault="00F572FE" w:rsidP="00C83E1C">
            <w:pPr>
              <w:spacing w:after="0" w:line="240" w:lineRule="auto"/>
              <w:contextualSpacing/>
              <w:jc w:val="both"/>
              <w:rPr>
                <w:rFonts w:ascii="Arial" w:eastAsia="Calibri" w:hAnsi="Arial" w:cs="Arial"/>
                <w:bCs/>
                <w:i/>
                <w:iCs/>
                <w:sz w:val="22"/>
                <w:szCs w:val="22"/>
                <w:lang w:eastAsia="en-US"/>
              </w:rPr>
            </w:pPr>
            <w:r w:rsidRPr="00347A8D">
              <w:rPr>
                <w:rFonts w:ascii="Arial" w:eastAsia="Calibri" w:hAnsi="Arial" w:cs="Arial"/>
                <w:bCs/>
                <w:i/>
                <w:iCs/>
                <w:sz w:val="22"/>
                <w:szCs w:val="22"/>
                <w:lang w:eastAsia="en-US"/>
              </w:rPr>
              <w:t>[pildo Tiekėjas]</w:t>
            </w:r>
          </w:p>
        </w:tc>
      </w:tr>
      <w:bookmarkEnd w:id="36"/>
    </w:tbl>
    <w:p w14:paraId="27AD1AF0" w14:textId="77777777" w:rsidR="005307E8" w:rsidRPr="005307E8" w:rsidRDefault="005307E8" w:rsidP="00D523EE">
      <w:pPr>
        <w:spacing w:after="0" w:line="240" w:lineRule="auto"/>
        <w:contextualSpacing/>
        <w:jc w:val="both"/>
        <w:rPr>
          <w:rFonts w:ascii="Arial" w:eastAsia="Calibri" w:hAnsi="Arial" w:cs="Arial"/>
          <w:bCs/>
          <w:sz w:val="24"/>
          <w:szCs w:val="24"/>
          <w:lang w:eastAsia="en-US"/>
        </w:rPr>
      </w:pPr>
    </w:p>
    <w:p w14:paraId="50F40C45" w14:textId="01656F21" w:rsidR="0007120A" w:rsidRPr="005307E8" w:rsidRDefault="0007120A" w:rsidP="00D90594">
      <w:pPr>
        <w:numPr>
          <w:ilvl w:val="0"/>
          <w:numId w:val="15"/>
        </w:numPr>
        <w:spacing w:after="0" w:line="240" w:lineRule="auto"/>
        <w:ind w:left="714" w:hanging="357"/>
        <w:contextualSpacing/>
        <w:jc w:val="center"/>
        <w:rPr>
          <w:rFonts w:ascii="Arial" w:eastAsia="Calibri" w:hAnsi="Arial" w:cs="Arial"/>
          <w:bCs/>
          <w:sz w:val="24"/>
          <w:szCs w:val="24"/>
          <w:lang w:eastAsia="en-US"/>
        </w:rPr>
      </w:pPr>
      <w:r w:rsidRPr="005307E8">
        <w:rPr>
          <w:rFonts w:ascii="Arial" w:eastAsia="Calibri" w:hAnsi="Arial" w:cs="Arial"/>
          <w:b/>
          <w:bCs/>
          <w:sz w:val="24"/>
          <w:szCs w:val="24"/>
          <w:lang w:eastAsia="en-US"/>
        </w:rPr>
        <w:t>SPALVŲ IR GARSO SKYDA</w:t>
      </w:r>
      <w:r w:rsidR="00FA2DD5">
        <w:rPr>
          <w:rFonts w:ascii="Arial" w:eastAsia="Calibri" w:hAnsi="Arial" w:cs="Arial"/>
          <w:b/>
          <w:bCs/>
          <w:sz w:val="24"/>
          <w:szCs w:val="24"/>
          <w:lang w:eastAsia="en-US"/>
        </w:rPr>
        <w:t>S – 1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B458FD" w:rsidRPr="00AD2C46" w14:paraId="4CD91B82" w14:textId="0BE44C3A" w:rsidTr="006C1CCB">
        <w:tc>
          <w:tcPr>
            <w:tcW w:w="709" w:type="dxa"/>
            <w:tcBorders>
              <w:top w:val="single" w:sz="4" w:space="0" w:color="000000"/>
              <w:left w:val="single" w:sz="4" w:space="0" w:color="000000"/>
              <w:bottom w:val="single" w:sz="4" w:space="0" w:color="000000"/>
              <w:right w:val="single" w:sz="4" w:space="0" w:color="000000"/>
            </w:tcBorders>
          </w:tcPr>
          <w:p w14:paraId="599E887F" w14:textId="77777777" w:rsidR="00B458FD" w:rsidRPr="00347A8D" w:rsidRDefault="00B458FD" w:rsidP="00B458FD">
            <w:pPr>
              <w:spacing w:line="240" w:lineRule="auto"/>
              <w:contextualSpacing/>
              <w:jc w:val="center"/>
              <w:rPr>
                <w:rFonts w:ascii="Arial" w:eastAsia="Calibri" w:hAnsi="Arial" w:cs="Arial"/>
                <w:b/>
                <w:bCs/>
                <w:sz w:val="22"/>
                <w:szCs w:val="22"/>
                <w:lang w:eastAsia="en-US"/>
              </w:rPr>
            </w:pPr>
            <w:bookmarkStart w:id="39" w:name="_Hlk207286712"/>
            <w:r w:rsidRPr="00347A8D">
              <w:rPr>
                <w:rFonts w:ascii="Arial" w:eastAsia="Calibri" w:hAnsi="Arial" w:cs="Arial"/>
                <w:b/>
                <w:bCs/>
                <w:sz w:val="22"/>
                <w:szCs w:val="22"/>
                <w:lang w:eastAsia="en-US"/>
              </w:rPr>
              <w:t>Eil.</w:t>
            </w:r>
          </w:p>
          <w:p w14:paraId="0B0C609F" w14:textId="31E75E95" w:rsidR="00B458FD" w:rsidRPr="00347A8D" w:rsidRDefault="00B458FD" w:rsidP="00B458FD">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74E37CF7" w14:textId="4F34F418" w:rsidR="00B458FD" w:rsidRPr="00347A8D" w:rsidRDefault="00B458FD" w:rsidP="00B458FD">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22DF9910" w14:textId="37F2A446" w:rsidR="00B458FD" w:rsidRPr="00347A8D" w:rsidRDefault="00B458FD" w:rsidP="00B458FD">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7294E8B8" w14:textId="77777777" w:rsidR="00B458FD" w:rsidRPr="00347A8D" w:rsidRDefault="00B458FD" w:rsidP="00B458FD">
            <w:pPr>
              <w:keepNext/>
              <w:tabs>
                <w:tab w:val="left" w:pos="0"/>
              </w:tabs>
              <w:spacing w:line="240" w:lineRule="auto"/>
              <w:jc w:val="center"/>
              <w:rPr>
                <w:rFonts w:ascii="Arial" w:hAnsi="Arial" w:cs="Arial"/>
                <w:b/>
                <w:kern w:val="2"/>
                <w:sz w:val="22"/>
                <w:szCs w:val="22"/>
                <w:lang w:eastAsia="en-US"/>
                <w14:ligatures w14:val="standardContextual"/>
              </w:rPr>
            </w:pPr>
            <w:r w:rsidRPr="00347A8D">
              <w:rPr>
                <w:rFonts w:ascii="Arial" w:hAnsi="Arial" w:cs="Arial"/>
                <w:b/>
                <w:kern w:val="2"/>
                <w:sz w:val="22"/>
                <w:szCs w:val="22"/>
                <w:lang w:eastAsia="en-US"/>
                <w14:ligatures w14:val="standardContextual"/>
              </w:rPr>
              <w:t>Tiekėjo siūlomos prekės rodikliai, jų reikšmės, aprašymas</w:t>
            </w:r>
          </w:p>
          <w:p w14:paraId="33C41DF9" w14:textId="55B0CC22" w:rsidR="00B458FD" w:rsidRPr="00347A8D" w:rsidRDefault="00B458FD" w:rsidP="00B458FD">
            <w:pPr>
              <w:spacing w:line="240" w:lineRule="auto"/>
              <w:contextualSpacing/>
              <w:jc w:val="center"/>
              <w:rPr>
                <w:rFonts w:ascii="Arial" w:eastAsia="Calibri" w:hAnsi="Arial" w:cs="Arial"/>
                <w:b/>
                <w:bCs/>
                <w:sz w:val="22"/>
                <w:szCs w:val="22"/>
                <w:lang w:eastAsia="en-US"/>
              </w:rPr>
            </w:pPr>
            <w:r w:rsidRPr="00347A8D">
              <w:rPr>
                <w:rFonts w:ascii="Arial" w:hAnsi="Arial" w:cs="Arial"/>
                <w:bCs/>
                <w:i/>
                <w:iCs/>
                <w:color w:val="00B050"/>
                <w:kern w:val="2"/>
                <w:sz w:val="22"/>
                <w:szCs w:val="22"/>
                <w:lang w:eastAsia="en-US"/>
                <w14:ligatures w14:val="standardContextual"/>
              </w:rPr>
              <w:t xml:space="preserve">[Tiekėjas nurodo konkrečius rodiklius, jų </w:t>
            </w:r>
            <w:r w:rsidRPr="00347A8D">
              <w:rPr>
                <w:rFonts w:ascii="Arial" w:hAnsi="Arial" w:cs="Arial"/>
                <w:bCs/>
                <w:i/>
                <w:iCs/>
                <w:color w:val="00B050"/>
                <w:kern w:val="2"/>
                <w:sz w:val="22"/>
                <w:szCs w:val="22"/>
                <w:lang w:eastAsia="en-US"/>
                <w14:ligatures w14:val="standardContextual"/>
              </w:rPr>
              <w:lastRenderedPageBreak/>
              <w:t>reikšmes, aprašymus]</w:t>
            </w:r>
          </w:p>
        </w:tc>
        <w:tc>
          <w:tcPr>
            <w:tcW w:w="1559" w:type="dxa"/>
            <w:tcBorders>
              <w:top w:val="single" w:sz="4" w:space="0" w:color="000000"/>
              <w:left w:val="single" w:sz="4" w:space="0" w:color="000000"/>
              <w:bottom w:val="single" w:sz="4" w:space="0" w:color="000000"/>
              <w:right w:val="single" w:sz="4" w:space="0" w:color="000000"/>
            </w:tcBorders>
          </w:tcPr>
          <w:p w14:paraId="7A9426C4" w14:textId="77777777" w:rsidR="00B458FD" w:rsidRPr="00955BB9" w:rsidRDefault="00B458FD" w:rsidP="00B458FD">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lastRenderedPageBreak/>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504CF887" w14:textId="20A0150E" w:rsidR="00B458FD" w:rsidRPr="00347A8D" w:rsidRDefault="00B458FD" w:rsidP="00B458FD">
            <w:pPr>
              <w:spacing w:line="240" w:lineRule="auto"/>
              <w:ind w:right="311"/>
              <w:contextualSpacing/>
              <w:jc w:val="center"/>
              <w:rPr>
                <w:rFonts w:ascii="Arial" w:eastAsia="Calibri" w:hAnsi="Arial" w:cs="Arial"/>
                <w:b/>
                <w:bCs/>
                <w:sz w:val="22"/>
                <w:szCs w:val="22"/>
                <w:lang w:eastAsia="en-US"/>
              </w:rPr>
            </w:pPr>
            <w:r w:rsidRPr="00347A8D">
              <w:rPr>
                <w:rFonts w:ascii="Arial" w:eastAsia="Calibri" w:hAnsi="Arial" w:cs="Arial"/>
                <w:i/>
                <w:iCs/>
                <w:color w:val="00B050"/>
                <w:kern w:val="2"/>
                <w:sz w:val="22"/>
                <w:szCs w:val="22"/>
                <w:lang w:eastAsia="en-US"/>
                <w14:ligatures w14:val="standardContextual"/>
              </w:rPr>
              <w:t>[pildo Tiekėjas]</w:t>
            </w:r>
          </w:p>
        </w:tc>
      </w:tr>
      <w:bookmarkEnd w:id="39"/>
      <w:tr w:rsidR="00B458FD" w:rsidRPr="00AD2C46" w14:paraId="28E9C233" w14:textId="329A18A4" w:rsidTr="000145A7">
        <w:tc>
          <w:tcPr>
            <w:tcW w:w="709" w:type="dxa"/>
          </w:tcPr>
          <w:p w14:paraId="7DE62E68" w14:textId="707577FA" w:rsidR="00B458FD" w:rsidRPr="00347A8D" w:rsidRDefault="00B458FD" w:rsidP="00B458FD">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1.</w:t>
            </w:r>
          </w:p>
        </w:tc>
        <w:tc>
          <w:tcPr>
            <w:tcW w:w="2835" w:type="dxa"/>
          </w:tcPr>
          <w:p w14:paraId="028F48D7" w14:textId="11E1D47C" w:rsidR="00B458FD" w:rsidRPr="00347A8D" w:rsidRDefault="00B458FD" w:rsidP="00B458FD">
            <w:pPr>
              <w:spacing w:line="24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 xml:space="preserve">Modelis </w:t>
            </w:r>
          </w:p>
        </w:tc>
        <w:tc>
          <w:tcPr>
            <w:tcW w:w="5245" w:type="dxa"/>
            <w:gridSpan w:val="2"/>
            <w:tcBorders>
              <w:top w:val="single" w:sz="4" w:space="0" w:color="000000"/>
              <w:left w:val="single" w:sz="4" w:space="0" w:color="000000"/>
              <w:bottom w:val="single" w:sz="4" w:space="0" w:color="000000"/>
              <w:right w:val="single" w:sz="4" w:space="0" w:color="000000"/>
            </w:tcBorders>
          </w:tcPr>
          <w:p w14:paraId="600D2716" w14:textId="77777777" w:rsidR="00B458FD" w:rsidRPr="00F572FE" w:rsidRDefault="00B458FD" w:rsidP="00B458FD">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63ACB613" w14:textId="73A16C7A" w:rsidR="00B458FD" w:rsidRPr="00347A8D" w:rsidRDefault="00B458FD" w:rsidP="00B458FD">
            <w:pPr>
              <w:spacing w:line="240" w:lineRule="auto"/>
              <w:contextualSpacing/>
              <w:jc w:val="both"/>
              <w:rPr>
                <w:rFonts w:ascii="Arial" w:eastAsia="Times New Roman" w:hAnsi="Arial" w:cs="Arial"/>
                <w:sz w:val="22"/>
                <w:szCs w:val="22"/>
                <w:lang w:eastAsia="en-US"/>
              </w:rPr>
            </w:pPr>
            <w:r w:rsidRPr="00347A8D">
              <w:rPr>
                <w:rFonts w:ascii="Arial" w:eastAsia="Times New Roman" w:hAnsi="Arial" w:cs="Arial"/>
                <w:i/>
                <w:iCs/>
                <w:color w:val="000000"/>
                <w:sz w:val="22"/>
                <w:szCs w:val="22"/>
                <w:lang w:eastAsia="en-US"/>
              </w:rPr>
              <w:t>Nurodyti siūlomos prekės modelį.</w:t>
            </w:r>
          </w:p>
        </w:tc>
        <w:tc>
          <w:tcPr>
            <w:tcW w:w="1559" w:type="dxa"/>
          </w:tcPr>
          <w:p w14:paraId="5CB01083" w14:textId="6F05EA6E" w:rsidR="00B458FD" w:rsidRPr="00347A8D" w:rsidRDefault="00B458FD" w:rsidP="00B458FD">
            <w:pPr>
              <w:spacing w:line="240" w:lineRule="auto"/>
              <w:contextualSpacing/>
              <w:jc w:val="both"/>
              <w:rPr>
                <w:rFonts w:ascii="Arial" w:eastAsia="Times New Roman" w:hAnsi="Arial" w:cs="Arial"/>
                <w:sz w:val="22"/>
                <w:szCs w:val="22"/>
                <w:lang w:eastAsia="en-US"/>
              </w:rPr>
            </w:pPr>
            <w:r w:rsidRPr="00B458FD">
              <w:rPr>
                <w:rFonts w:ascii="Arial" w:eastAsia="Times New Roman" w:hAnsi="Arial" w:cs="Arial"/>
                <w:bCs/>
                <w:i/>
                <w:iCs/>
                <w:sz w:val="22"/>
                <w:szCs w:val="22"/>
                <w:lang w:eastAsia="en-US"/>
              </w:rPr>
              <w:t>[pildo Tiekėjas]</w:t>
            </w:r>
          </w:p>
        </w:tc>
      </w:tr>
      <w:tr w:rsidR="00B458FD" w:rsidRPr="00AD2C46" w14:paraId="50D7BA16" w14:textId="05DF261F" w:rsidTr="000145A7">
        <w:tc>
          <w:tcPr>
            <w:tcW w:w="709" w:type="dxa"/>
          </w:tcPr>
          <w:p w14:paraId="5DFF0030" w14:textId="469B8A71" w:rsidR="00B458FD" w:rsidRPr="00347A8D" w:rsidRDefault="00B458FD" w:rsidP="00B458FD">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2.</w:t>
            </w:r>
          </w:p>
        </w:tc>
        <w:tc>
          <w:tcPr>
            <w:tcW w:w="2835" w:type="dxa"/>
          </w:tcPr>
          <w:p w14:paraId="1AB7286D" w14:textId="40D84B06" w:rsidR="00B458FD" w:rsidRPr="00347A8D" w:rsidRDefault="00B458FD" w:rsidP="00B458FD">
            <w:pPr>
              <w:spacing w:line="24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12CB7D55" w14:textId="77777777" w:rsidR="00B458FD" w:rsidRPr="00F572FE" w:rsidRDefault="00B458FD" w:rsidP="00B458FD">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3C05FA43" w14:textId="2393E6D8" w:rsidR="00B458FD" w:rsidRPr="00347A8D" w:rsidRDefault="00B458FD" w:rsidP="00B458FD">
            <w:pPr>
              <w:spacing w:line="240" w:lineRule="auto"/>
              <w:contextualSpacing/>
              <w:jc w:val="both"/>
              <w:rPr>
                <w:rFonts w:ascii="Arial" w:eastAsia="Times New Roman" w:hAnsi="Arial" w:cs="Arial"/>
                <w:sz w:val="22"/>
                <w:szCs w:val="22"/>
                <w:lang w:eastAsia="en-US"/>
              </w:rPr>
            </w:pPr>
            <w:r w:rsidRPr="00347A8D">
              <w:rPr>
                <w:rFonts w:ascii="Arial" w:eastAsia="Times New Roman" w:hAnsi="Arial" w:cs="Arial"/>
                <w:i/>
                <w:iCs/>
                <w:color w:val="000000"/>
                <w:sz w:val="22"/>
                <w:szCs w:val="22"/>
                <w:lang w:eastAsia="en-US"/>
              </w:rPr>
              <w:t>Nurodyti siūlomos prekės gamintoją.</w:t>
            </w:r>
          </w:p>
        </w:tc>
        <w:tc>
          <w:tcPr>
            <w:tcW w:w="1559" w:type="dxa"/>
          </w:tcPr>
          <w:p w14:paraId="5CC6302D" w14:textId="7354B85C" w:rsidR="00B458FD" w:rsidRPr="00347A8D" w:rsidRDefault="00B458FD" w:rsidP="00B458FD">
            <w:pPr>
              <w:spacing w:line="240" w:lineRule="auto"/>
              <w:contextualSpacing/>
              <w:jc w:val="both"/>
              <w:rPr>
                <w:rFonts w:ascii="Arial" w:eastAsia="Times New Roman" w:hAnsi="Arial" w:cs="Arial"/>
                <w:sz w:val="22"/>
                <w:szCs w:val="22"/>
                <w:lang w:eastAsia="en-US"/>
              </w:rPr>
            </w:pPr>
            <w:r w:rsidRPr="00B458FD">
              <w:rPr>
                <w:rFonts w:ascii="Arial" w:eastAsia="Times New Roman" w:hAnsi="Arial" w:cs="Arial"/>
                <w:bCs/>
                <w:i/>
                <w:iCs/>
                <w:sz w:val="22"/>
                <w:szCs w:val="22"/>
                <w:lang w:eastAsia="en-US"/>
              </w:rPr>
              <w:t>[pildo Tiekėjas]</w:t>
            </w:r>
          </w:p>
        </w:tc>
      </w:tr>
      <w:tr w:rsidR="00B458FD" w:rsidRPr="00AD2C46" w14:paraId="5E716ED9" w14:textId="5DA61ED7" w:rsidTr="00C50B21">
        <w:tc>
          <w:tcPr>
            <w:tcW w:w="709" w:type="dxa"/>
          </w:tcPr>
          <w:p w14:paraId="40011F6C" w14:textId="0FA533C7" w:rsidR="00B458FD" w:rsidRPr="00347A8D" w:rsidRDefault="00B458FD" w:rsidP="00B458FD">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3.</w:t>
            </w:r>
          </w:p>
        </w:tc>
        <w:tc>
          <w:tcPr>
            <w:tcW w:w="2835" w:type="dxa"/>
          </w:tcPr>
          <w:p w14:paraId="061F39DF" w14:textId="6E01734C" w:rsidR="00B458FD" w:rsidRPr="00347A8D" w:rsidRDefault="00B458FD" w:rsidP="00B458FD">
            <w:pPr>
              <w:spacing w:line="24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 xml:space="preserve">Paskirtis </w:t>
            </w:r>
          </w:p>
        </w:tc>
        <w:tc>
          <w:tcPr>
            <w:tcW w:w="3119" w:type="dxa"/>
          </w:tcPr>
          <w:p w14:paraId="76FBC5FF" w14:textId="6A9BA42A" w:rsidR="00B458FD" w:rsidRPr="00347A8D" w:rsidRDefault="00B458FD" w:rsidP="00B458FD">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Naudojamas vaizdinei, garsinei ir lytėjimo stimuliacijai, spalvų terapijai. Su LED lemputėmis.  </w:t>
            </w:r>
          </w:p>
        </w:tc>
        <w:tc>
          <w:tcPr>
            <w:tcW w:w="2126" w:type="dxa"/>
            <w:tcBorders>
              <w:top w:val="single" w:sz="4" w:space="0" w:color="000000"/>
              <w:left w:val="single" w:sz="4" w:space="0" w:color="000000"/>
              <w:bottom w:val="single" w:sz="4" w:space="0" w:color="000000"/>
              <w:right w:val="single" w:sz="4" w:space="0" w:color="000000"/>
            </w:tcBorders>
          </w:tcPr>
          <w:p w14:paraId="107233F7" w14:textId="77777777" w:rsidR="00B458FD" w:rsidRPr="00347A8D" w:rsidRDefault="00B458FD" w:rsidP="00B458FD">
            <w:pPr>
              <w:spacing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08405703" w14:textId="77777777" w:rsidR="00B458FD" w:rsidRPr="00F572FE" w:rsidRDefault="00B458FD" w:rsidP="00B458FD">
            <w:pPr>
              <w:spacing w:line="240" w:lineRule="auto"/>
              <w:jc w:val="both"/>
              <w:rPr>
                <w:rFonts w:ascii="Arial" w:eastAsia="Times New Roman" w:hAnsi="Arial" w:cs="Arial"/>
                <w:i/>
                <w:iCs/>
                <w:color w:val="00B050"/>
                <w:sz w:val="22"/>
                <w:szCs w:val="22"/>
                <w:lang w:eastAsia="en-US"/>
              </w:rPr>
            </w:pPr>
          </w:p>
          <w:p w14:paraId="153EB25B" w14:textId="2756BE1F" w:rsidR="00B458FD" w:rsidRPr="00347A8D" w:rsidRDefault="00B458FD" w:rsidP="00B458FD">
            <w:pPr>
              <w:spacing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lang w:eastAsia="en-US"/>
              </w:rPr>
              <w:t xml:space="preserve">Atitiktis reikalavimui bus tikrinama pasiūlymo vertinimo metu; įrodančius dokumentus teikti </w:t>
            </w:r>
            <w:r w:rsidRPr="00347A8D">
              <w:rPr>
                <w:rFonts w:ascii="Arial" w:eastAsia="Times New Roman" w:hAnsi="Arial" w:cs="Arial"/>
                <w:b/>
                <w:bCs/>
                <w:i/>
                <w:iCs/>
                <w:sz w:val="22"/>
                <w:szCs w:val="22"/>
                <w:lang w:eastAsia="en-US"/>
              </w:rPr>
              <w:t>iškart su pasiūlymu.</w:t>
            </w:r>
          </w:p>
        </w:tc>
        <w:tc>
          <w:tcPr>
            <w:tcW w:w="1559" w:type="dxa"/>
          </w:tcPr>
          <w:p w14:paraId="48F9FA7E" w14:textId="4B551403" w:rsidR="00B458FD" w:rsidRPr="00347A8D" w:rsidRDefault="00B458FD" w:rsidP="00B458FD">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B458FD" w:rsidRPr="00AD2C46" w14:paraId="2FE49A5A" w14:textId="315CCA39" w:rsidTr="00C50B21">
        <w:tc>
          <w:tcPr>
            <w:tcW w:w="709" w:type="dxa"/>
          </w:tcPr>
          <w:p w14:paraId="40B66049" w14:textId="1F5D29F5" w:rsidR="00B458FD" w:rsidRPr="00347A8D" w:rsidRDefault="00B458FD" w:rsidP="00B458FD">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4.</w:t>
            </w:r>
          </w:p>
        </w:tc>
        <w:tc>
          <w:tcPr>
            <w:tcW w:w="2835" w:type="dxa"/>
          </w:tcPr>
          <w:p w14:paraId="2F98A81D" w14:textId="77777777" w:rsidR="00B458FD" w:rsidRPr="00347A8D" w:rsidRDefault="00B458FD" w:rsidP="00B458FD">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Naudojimas</w:t>
            </w:r>
          </w:p>
        </w:tc>
        <w:tc>
          <w:tcPr>
            <w:tcW w:w="3119" w:type="dxa"/>
          </w:tcPr>
          <w:p w14:paraId="0E7620FA" w14:textId="14AD570C" w:rsidR="00B458FD" w:rsidRPr="00347A8D" w:rsidRDefault="00B458FD" w:rsidP="00B458FD">
            <w:pPr>
              <w:pStyle w:val="Sraopastraipa"/>
              <w:numPr>
                <w:ilvl w:val="0"/>
                <w:numId w:val="20"/>
              </w:numPr>
              <w:spacing w:line="240" w:lineRule="auto"/>
              <w:jc w:val="both"/>
              <w:rPr>
                <w:rFonts w:ascii="Arial" w:eastAsia="Calibri" w:hAnsi="Arial" w:cs="Arial"/>
                <w:bCs/>
              </w:rPr>
            </w:pPr>
            <w:r w:rsidRPr="00347A8D">
              <w:rPr>
                <w:rFonts w:ascii="Arial" w:eastAsia="Calibri" w:hAnsi="Arial" w:cs="Arial"/>
                <w:bCs/>
              </w:rPr>
              <w:t>Galima naudoti pasyviai ir interaktyviai;</w:t>
            </w:r>
          </w:p>
          <w:p w14:paraId="64DBD263" w14:textId="58F11BE2" w:rsidR="00B458FD" w:rsidRPr="00347A8D" w:rsidRDefault="00B458FD" w:rsidP="00B458FD">
            <w:pPr>
              <w:pStyle w:val="Sraopastraipa"/>
              <w:numPr>
                <w:ilvl w:val="0"/>
                <w:numId w:val="20"/>
              </w:numPr>
              <w:spacing w:line="240" w:lineRule="auto"/>
              <w:jc w:val="both"/>
              <w:rPr>
                <w:rFonts w:ascii="Arial" w:eastAsia="Calibri" w:hAnsi="Arial" w:cs="Arial"/>
                <w:bCs/>
              </w:rPr>
            </w:pPr>
            <w:r w:rsidRPr="00347A8D">
              <w:rPr>
                <w:rFonts w:ascii="Arial" w:eastAsia="Calibri" w:hAnsi="Arial" w:cs="Arial"/>
                <w:bCs/>
              </w:rPr>
              <w:t>Skydas turi ne mažiau kaip 5 kanalus su parenkamomis kombinacijomis;</w:t>
            </w:r>
          </w:p>
          <w:p w14:paraId="60230950" w14:textId="6776675D" w:rsidR="00B458FD" w:rsidRPr="00347A8D" w:rsidRDefault="00B458FD" w:rsidP="00B458FD">
            <w:pPr>
              <w:pStyle w:val="Sraopastraipa"/>
              <w:numPr>
                <w:ilvl w:val="0"/>
                <w:numId w:val="20"/>
              </w:numPr>
              <w:spacing w:line="240" w:lineRule="auto"/>
              <w:jc w:val="both"/>
              <w:rPr>
                <w:rFonts w:ascii="Arial" w:eastAsia="Calibri" w:hAnsi="Arial" w:cs="Arial"/>
                <w:bCs/>
              </w:rPr>
            </w:pPr>
            <w:r w:rsidRPr="00347A8D">
              <w:rPr>
                <w:rFonts w:ascii="Arial" w:eastAsia="Calibri" w:hAnsi="Arial" w:cs="Arial"/>
                <w:bCs/>
              </w:rPr>
              <w:t>Galimybė pasirinkti įvairias kombinacijas, muziką, garso efektus, prijungti mikrofoną;</w:t>
            </w:r>
          </w:p>
          <w:p w14:paraId="3B292ABD" w14:textId="4468549E" w:rsidR="00B458FD" w:rsidRPr="00347A8D" w:rsidRDefault="00B458FD" w:rsidP="00B458FD">
            <w:pPr>
              <w:pStyle w:val="Sraopastraipa"/>
              <w:numPr>
                <w:ilvl w:val="0"/>
                <w:numId w:val="20"/>
              </w:numPr>
              <w:spacing w:line="240" w:lineRule="auto"/>
              <w:jc w:val="both"/>
              <w:rPr>
                <w:rFonts w:ascii="Arial" w:eastAsia="Calibri" w:hAnsi="Arial" w:cs="Arial"/>
                <w:bCs/>
              </w:rPr>
            </w:pPr>
            <w:r w:rsidRPr="00347A8D">
              <w:rPr>
                <w:rFonts w:ascii="Arial" w:eastAsia="Calibri" w:hAnsi="Arial" w:cs="Arial"/>
                <w:bCs/>
              </w:rPr>
              <w:t>Galimybė naudoti  su bevieliais valdymo pultais;</w:t>
            </w:r>
          </w:p>
          <w:p w14:paraId="355964FC" w14:textId="71831892" w:rsidR="00B458FD" w:rsidRPr="00347A8D" w:rsidRDefault="00B458FD" w:rsidP="00B458FD">
            <w:pPr>
              <w:pStyle w:val="Sraopastraipa"/>
              <w:numPr>
                <w:ilvl w:val="0"/>
                <w:numId w:val="20"/>
              </w:numPr>
              <w:spacing w:line="240" w:lineRule="auto"/>
              <w:jc w:val="both"/>
              <w:rPr>
                <w:rFonts w:ascii="Arial" w:eastAsia="Calibri" w:hAnsi="Arial" w:cs="Arial"/>
                <w:bCs/>
              </w:rPr>
            </w:pPr>
            <w:r w:rsidRPr="00347A8D">
              <w:rPr>
                <w:rFonts w:ascii="Arial" w:eastAsia="Calibri" w:hAnsi="Arial" w:cs="Arial"/>
                <w:bCs/>
              </w:rPr>
              <w:t>Turi 4 išorinius reguliavimo  mygtukus;</w:t>
            </w:r>
          </w:p>
          <w:p w14:paraId="4183E699" w14:textId="4D529DD0" w:rsidR="00B458FD" w:rsidRPr="00347A8D" w:rsidRDefault="00B458FD" w:rsidP="00B458FD">
            <w:pPr>
              <w:pStyle w:val="Sraopastraipa"/>
              <w:numPr>
                <w:ilvl w:val="0"/>
                <w:numId w:val="20"/>
              </w:numPr>
              <w:spacing w:line="240" w:lineRule="auto"/>
              <w:jc w:val="both"/>
              <w:rPr>
                <w:rFonts w:ascii="Arial" w:eastAsia="Calibri" w:hAnsi="Arial" w:cs="Arial"/>
                <w:bCs/>
              </w:rPr>
            </w:pPr>
            <w:r w:rsidRPr="00347A8D">
              <w:rPr>
                <w:rFonts w:ascii="Arial" w:eastAsia="Calibri" w:hAnsi="Arial" w:cs="Arial"/>
                <w:bCs/>
              </w:rPr>
              <w:t>Suderinama su interaktyvia sensorinės aplinkos valdymo sistema.</w:t>
            </w:r>
          </w:p>
        </w:tc>
        <w:tc>
          <w:tcPr>
            <w:tcW w:w="2126" w:type="dxa"/>
            <w:tcBorders>
              <w:top w:val="single" w:sz="4" w:space="0" w:color="000000"/>
              <w:left w:val="single" w:sz="4" w:space="0" w:color="000000"/>
              <w:bottom w:val="single" w:sz="4" w:space="0" w:color="000000"/>
              <w:right w:val="single" w:sz="4" w:space="0" w:color="000000"/>
            </w:tcBorders>
          </w:tcPr>
          <w:p w14:paraId="45C86F4C" w14:textId="77777777" w:rsidR="00B458FD" w:rsidRPr="00347A8D" w:rsidRDefault="00B458FD" w:rsidP="00B458FD">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07C03A98" w14:textId="77777777" w:rsidR="00B458FD" w:rsidRPr="00347A8D" w:rsidRDefault="00B458FD" w:rsidP="00B458FD">
            <w:pPr>
              <w:spacing w:line="240" w:lineRule="auto"/>
              <w:jc w:val="both"/>
              <w:rPr>
                <w:rFonts w:ascii="Arial" w:hAnsi="Arial" w:cs="Arial"/>
                <w:i/>
                <w:iCs/>
                <w:sz w:val="22"/>
                <w:szCs w:val="22"/>
              </w:rPr>
            </w:pPr>
          </w:p>
          <w:p w14:paraId="3ECD9268" w14:textId="4429842B" w:rsidR="00B458FD" w:rsidRPr="00347A8D" w:rsidRDefault="00B458FD" w:rsidP="00B458FD">
            <w:pPr>
              <w:spacing w:line="240" w:lineRule="auto"/>
              <w:jc w:val="both"/>
              <w:rPr>
                <w:rFonts w:ascii="Arial" w:eastAsia="Calibri" w:hAnsi="Arial" w:cs="Arial"/>
                <w:bCs/>
                <w:sz w:val="22"/>
                <w:szCs w:val="22"/>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4FC6B3D0" w14:textId="00411CDB" w:rsidR="00B458FD" w:rsidRPr="00347A8D" w:rsidRDefault="00B458FD" w:rsidP="00B458FD">
            <w:pPr>
              <w:spacing w:line="240" w:lineRule="auto"/>
              <w:jc w:val="both"/>
              <w:rPr>
                <w:rFonts w:ascii="Arial" w:eastAsia="Calibri" w:hAnsi="Arial" w:cs="Arial"/>
                <w:bCs/>
                <w:sz w:val="22"/>
                <w:szCs w:val="22"/>
              </w:rPr>
            </w:pPr>
            <w:r w:rsidRPr="00347A8D">
              <w:rPr>
                <w:rFonts w:ascii="Arial" w:eastAsia="Calibri" w:hAnsi="Arial" w:cs="Arial"/>
                <w:bCs/>
                <w:i/>
                <w:iCs/>
                <w:sz w:val="22"/>
                <w:szCs w:val="22"/>
              </w:rPr>
              <w:t>[pildo Tiekėjas]</w:t>
            </w:r>
          </w:p>
        </w:tc>
      </w:tr>
      <w:tr w:rsidR="00B458FD" w:rsidRPr="00AD2C46" w14:paraId="72411BB4" w14:textId="2D0A29A5" w:rsidTr="00C50B21">
        <w:tc>
          <w:tcPr>
            <w:tcW w:w="709" w:type="dxa"/>
          </w:tcPr>
          <w:p w14:paraId="70022D68" w14:textId="273A4F3C" w:rsidR="00B458FD" w:rsidRPr="00347A8D" w:rsidRDefault="00B458FD" w:rsidP="00B458FD">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5.</w:t>
            </w:r>
          </w:p>
        </w:tc>
        <w:tc>
          <w:tcPr>
            <w:tcW w:w="2835" w:type="dxa"/>
          </w:tcPr>
          <w:p w14:paraId="1E94F042" w14:textId="77777777" w:rsidR="00B458FD" w:rsidRPr="00347A8D" w:rsidRDefault="00B458FD" w:rsidP="00B458FD">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Medžiagos</w:t>
            </w:r>
          </w:p>
        </w:tc>
        <w:tc>
          <w:tcPr>
            <w:tcW w:w="3119" w:type="dxa"/>
          </w:tcPr>
          <w:p w14:paraId="52D1E905" w14:textId="2744797B" w:rsidR="00B458FD" w:rsidRPr="00347A8D" w:rsidRDefault="00B458FD" w:rsidP="00B458FD">
            <w:pPr>
              <w:pStyle w:val="Sraopastraipa"/>
              <w:numPr>
                <w:ilvl w:val="0"/>
                <w:numId w:val="21"/>
              </w:numPr>
              <w:spacing w:line="240" w:lineRule="auto"/>
              <w:jc w:val="both"/>
              <w:rPr>
                <w:rFonts w:ascii="Arial" w:eastAsia="Calibri" w:hAnsi="Arial" w:cs="Arial"/>
                <w:bCs/>
              </w:rPr>
            </w:pPr>
            <w:r w:rsidRPr="00347A8D">
              <w:rPr>
                <w:rFonts w:ascii="Arial" w:eastAsia="Calibri" w:hAnsi="Arial" w:cs="Arial"/>
                <w:bCs/>
              </w:rPr>
              <w:t>Pagamintas iš lengvos, tvirtos  ir saugios medžiagos;</w:t>
            </w:r>
          </w:p>
          <w:p w14:paraId="59E544E0" w14:textId="421B6777" w:rsidR="00B458FD" w:rsidRPr="00347A8D" w:rsidRDefault="00B458FD" w:rsidP="00B458FD">
            <w:pPr>
              <w:pStyle w:val="Sraopastraipa"/>
              <w:numPr>
                <w:ilvl w:val="0"/>
                <w:numId w:val="21"/>
              </w:numPr>
              <w:spacing w:line="240" w:lineRule="auto"/>
              <w:jc w:val="both"/>
              <w:rPr>
                <w:rFonts w:ascii="Arial" w:eastAsia="Calibri" w:hAnsi="Arial" w:cs="Arial"/>
                <w:bCs/>
              </w:rPr>
            </w:pPr>
            <w:r w:rsidRPr="00347A8D">
              <w:rPr>
                <w:rFonts w:ascii="Arial" w:eastAsia="Calibri" w:hAnsi="Arial" w:cs="Arial"/>
                <w:bCs/>
              </w:rPr>
              <w:t>Jungiamas į elektros tinklą.</w:t>
            </w:r>
          </w:p>
        </w:tc>
        <w:tc>
          <w:tcPr>
            <w:tcW w:w="2126" w:type="dxa"/>
            <w:tcBorders>
              <w:top w:val="single" w:sz="4" w:space="0" w:color="000000"/>
              <w:left w:val="single" w:sz="4" w:space="0" w:color="000000"/>
              <w:bottom w:val="single" w:sz="4" w:space="0" w:color="000000"/>
              <w:right w:val="single" w:sz="4" w:space="0" w:color="000000"/>
            </w:tcBorders>
          </w:tcPr>
          <w:p w14:paraId="20E4E21B" w14:textId="77777777" w:rsidR="00B458FD" w:rsidRPr="00347A8D" w:rsidRDefault="00B458FD" w:rsidP="00B458FD">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0F4FC293" w14:textId="77777777" w:rsidR="00B458FD" w:rsidRPr="00347A8D" w:rsidRDefault="00B458FD" w:rsidP="00B458FD">
            <w:pPr>
              <w:spacing w:line="240" w:lineRule="auto"/>
              <w:jc w:val="both"/>
              <w:rPr>
                <w:rFonts w:ascii="Arial" w:hAnsi="Arial" w:cs="Arial"/>
                <w:i/>
                <w:iCs/>
                <w:sz w:val="22"/>
                <w:szCs w:val="22"/>
              </w:rPr>
            </w:pPr>
          </w:p>
          <w:p w14:paraId="51EB4D2E" w14:textId="70AF4750" w:rsidR="00B458FD" w:rsidRPr="00347A8D" w:rsidRDefault="00B458FD" w:rsidP="00B458FD">
            <w:pPr>
              <w:spacing w:line="240" w:lineRule="auto"/>
              <w:jc w:val="both"/>
              <w:rPr>
                <w:rFonts w:ascii="Arial" w:eastAsia="Calibri" w:hAnsi="Arial" w:cs="Arial"/>
                <w:bCs/>
                <w:sz w:val="22"/>
                <w:szCs w:val="22"/>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79EC68BE" w14:textId="6B48C8D2" w:rsidR="00B458FD" w:rsidRPr="00347A8D" w:rsidRDefault="00B458FD" w:rsidP="00B458FD">
            <w:pPr>
              <w:spacing w:line="240" w:lineRule="auto"/>
              <w:jc w:val="both"/>
              <w:rPr>
                <w:rFonts w:ascii="Arial" w:eastAsia="Calibri" w:hAnsi="Arial" w:cs="Arial"/>
                <w:bCs/>
                <w:sz w:val="22"/>
                <w:szCs w:val="22"/>
              </w:rPr>
            </w:pPr>
            <w:r w:rsidRPr="00347A8D">
              <w:rPr>
                <w:rFonts w:ascii="Arial" w:eastAsia="Calibri" w:hAnsi="Arial" w:cs="Arial"/>
                <w:bCs/>
                <w:i/>
                <w:iCs/>
                <w:sz w:val="22"/>
                <w:szCs w:val="22"/>
              </w:rPr>
              <w:t>[pildo Tiekėjas]</w:t>
            </w:r>
          </w:p>
        </w:tc>
      </w:tr>
      <w:tr w:rsidR="00B458FD" w:rsidRPr="00AD2C46" w14:paraId="0D758A03" w14:textId="2134CC31" w:rsidTr="00C50B21">
        <w:tc>
          <w:tcPr>
            <w:tcW w:w="709" w:type="dxa"/>
          </w:tcPr>
          <w:p w14:paraId="46D0B5B6" w14:textId="347EC0F8" w:rsidR="00B458FD" w:rsidRPr="00347A8D" w:rsidRDefault="00B458FD" w:rsidP="00B458FD">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6.</w:t>
            </w:r>
          </w:p>
        </w:tc>
        <w:tc>
          <w:tcPr>
            <w:tcW w:w="2835" w:type="dxa"/>
          </w:tcPr>
          <w:p w14:paraId="4FD7E18E" w14:textId="77777777" w:rsidR="00B458FD" w:rsidRPr="00347A8D" w:rsidRDefault="00B458FD" w:rsidP="00B458FD">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Montavimas</w:t>
            </w:r>
          </w:p>
        </w:tc>
        <w:tc>
          <w:tcPr>
            <w:tcW w:w="3119" w:type="dxa"/>
          </w:tcPr>
          <w:p w14:paraId="27F4E7A5" w14:textId="77777777" w:rsidR="00B458FD" w:rsidRPr="00347A8D" w:rsidRDefault="00B458FD" w:rsidP="00B458FD">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Tvirtinamas prie sienos.</w:t>
            </w:r>
          </w:p>
        </w:tc>
        <w:tc>
          <w:tcPr>
            <w:tcW w:w="2126" w:type="dxa"/>
            <w:tcBorders>
              <w:top w:val="single" w:sz="4" w:space="0" w:color="000000"/>
              <w:left w:val="single" w:sz="4" w:space="0" w:color="000000"/>
              <w:bottom w:val="single" w:sz="4" w:space="0" w:color="000000"/>
              <w:right w:val="single" w:sz="4" w:space="0" w:color="000000"/>
            </w:tcBorders>
          </w:tcPr>
          <w:p w14:paraId="5E019E8C" w14:textId="77777777" w:rsidR="00B458FD" w:rsidRPr="00347A8D" w:rsidRDefault="00B458FD" w:rsidP="00B458FD">
            <w:pPr>
              <w:spacing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7F2C384C" w14:textId="77777777" w:rsidR="00B458FD" w:rsidRPr="00F572FE" w:rsidRDefault="00B458FD" w:rsidP="00B458FD">
            <w:pPr>
              <w:spacing w:line="240" w:lineRule="auto"/>
              <w:jc w:val="both"/>
              <w:rPr>
                <w:rFonts w:ascii="Arial" w:eastAsia="Times New Roman" w:hAnsi="Arial" w:cs="Arial"/>
                <w:i/>
                <w:iCs/>
                <w:color w:val="00B050"/>
                <w:sz w:val="22"/>
                <w:szCs w:val="22"/>
                <w:lang w:eastAsia="en-US"/>
              </w:rPr>
            </w:pPr>
          </w:p>
          <w:p w14:paraId="1F0DE110" w14:textId="5E78BAD6" w:rsidR="00B458FD" w:rsidRPr="00347A8D" w:rsidRDefault="00B458FD" w:rsidP="00B458FD">
            <w:pPr>
              <w:spacing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lang w:eastAsia="en-US"/>
              </w:rPr>
              <w:t xml:space="preserve">Atitiktis reikalavimui bus tikrinama pasiūlymo vertinimo metu; įrodančius dokumentus teikti </w:t>
            </w:r>
            <w:r w:rsidRPr="00347A8D">
              <w:rPr>
                <w:rFonts w:ascii="Arial" w:eastAsia="Times New Roman" w:hAnsi="Arial" w:cs="Arial"/>
                <w:b/>
                <w:bCs/>
                <w:i/>
                <w:iCs/>
                <w:sz w:val="22"/>
                <w:szCs w:val="22"/>
                <w:lang w:eastAsia="en-US"/>
              </w:rPr>
              <w:lastRenderedPageBreak/>
              <w:t>iškart su pasiūlymu.</w:t>
            </w:r>
          </w:p>
        </w:tc>
        <w:tc>
          <w:tcPr>
            <w:tcW w:w="1559" w:type="dxa"/>
          </w:tcPr>
          <w:p w14:paraId="018A38F7" w14:textId="1F30FCE0" w:rsidR="00B458FD" w:rsidRPr="00347A8D" w:rsidRDefault="00B458FD" w:rsidP="00B458FD">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B458FD" w:rsidRPr="00AD2C46" w14:paraId="4A3EF8AC" w14:textId="0A6E7358" w:rsidTr="00C50B21">
        <w:tc>
          <w:tcPr>
            <w:tcW w:w="709" w:type="dxa"/>
          </w:tcPr>
          <w:p w14:paraId="713C44AB" w14:textId="73B053B1" w:rsidR="00B458FD" w:rsidRPr="00347A8D" w:rsidRDefault="00B458FD" w:rsidP="00B458FD">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7.</w:t>
            </w:r>
          </w:p>
        </w:tc>
        <w:tc>
          <w:tcPr>
            <w:tcW w:w="2835" w:type="dxa"/>
          </w:tcPr>
          <w:p w14:paraId="30233B13" w14:textId="77777777" w:rsidR="00B458FD" w:rsidRPr="00347A8D" w:rsidRDefault="00B458FD" w:rsidP="00B458FD">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Išmatavimai</w:t>
            </w:r>
          </w:p>
        </w:tc>
        <w:tc>
          <w:tcPr>
            <w:tcW w:w="3119" w:type="dxa"/>
          </w:tcPr>
          <w:p w14:paraId="529E118E" w14:textId="6BC60625" w:rsidR="00B458FD" w:rsidRPr="00347A8D" w:rsidRDefault="00B458FD" w:rsidP="00B458FD">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Ne mažesnis kaip 50x90x10 cm. </w:t>
            </w:r>
          </w:p>
        </w:tc>
        <w:tc>
          <w:tcPr>
            <w:tcW w:w="2126" w:type="dxa"/>
            <w:tcBorders>
              <w:top w:val="single" w:sz="4" w:space="0" w:color="000000"/>
              <w:left w:val="single" w:sz="4" w:space="0" w:color="000000"/>
              <w:bottom w:val="single" w:sz="4" w:space="0" w:color="000000"/>
              <w:right w:val="single" w:sz="4" w:space="0" w:color="000000"/>
            </w:tcBorders>
          </w:tcPr>
          <w:p w14:paraId="58A48E10" w14:textId="77777777" w:rsidR="00B458FD" w:rsidRPr="00347A8D" w:rsidRDefault="00B458FD" w:rsidP="00B458FD">
            <w:pPr>
              <w:spacing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3BEAF25A" w14:textId="77777777" w:rsidR="00B458FD" w:rsidRPr="00F572FE" w:rsidRDefault="00B458FD" w:rsidP="00B458FD">
            <w:pPr>
              <w:spacing w:line="240" w:lineRule="auto"/>
              <w:jc w:val="both"/>
              <w:rPr>
                <w:rFonts w:ascii="Arial" w:eastAsia="Times New Roman" w:hAnsi="Arial" w:cs="Arial"/>
                <w:i/>
                <w:iCs/>
                <w:color w:val="00B050"/>
                <w:sz w:val="22"/>
                <w:szCs w:val="22"/>
                <w:lang w:eastAsia="en-US"/>
              </w:rPr>
            </w:pPr>
          </w:p>
          <w:p w14:paraId="7D236A0C" w14:textId="3F6027CF" w:rsidR="00B458FD" w:rsidRPr="00347A8D" w:rsidRDefault="00B458FD" w:rsidP="00B458FD">
            <w:pPr>
              <w:spacing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lang w:eastAsia="en-US"/>
              </w:rPr>
              <w:t xml:space="preserve">Atitiktis reikalavimui bus tikrinama pasiūlymo vertinimo metu; įrodančius dokumentus teikti </w:t>
            </w:r>
            <w:r w:rsidRPr="00347A8D">
              <w:rPr>
                <w:rFonts w:ascii="Arial" w:eastAsia="Times New Roman" w:hAnsi="Arial" w:cs="Arial"/>
                <w:b/>
                <w:bCs/>
                <w:i/>
                <w:iCs/>
                <w:sz w:val="22"/>
                <w:szCs w:val="22"/>
                <w:lang w:eastAsia="en-US"/>
              </w:rPr>
              <w:t>iškart su pasiūlymu.</w:t>
            </w:r>
          </w:p>
        </w:tc>
        <w:tc>
          <w:tcPr>
            <w:tcW w:w="1559" w:type="dxa"/>
          </w:tcPr>
          <w:p w14:paraId="4A4BB7DB" w14:textId="07D1E7A0" w:rsidR="00B458FD" w:rsidRPr="00347A8D" w:rsidRDefault="00B458FD" w:rsidP="00B458FD">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bl>
    <w:p w14:paraId="6CD6A883" w14:textId="77777777" w:rsidR="005307E8" w:rsidRPr="005307E8" w:rsidRDefault="005307E8" w:rsidP="00103241">
      <w:pPr>
        <w:spacing w:after="0" w:line="240" w:lineRule="auto"/>
        <w:contextualSpacing/>
        <w:jc w:val="both"/>
        <w:rPr>
          <w:rFonts w:ascii="Arial" w:eastAsia="Calibri" w:hAnsi="Arial" w:cs="Arial"/>
          <w:bCs/>
          <w:sz w:val="24"/>
          <w:szCs w:val="24"/>
          <w:lang w:eastAsia="en-US"/>
        </w:rPr>
      </w:pPr>
      <w:r w:rsidRPr="005307E8">
        <w:rPr>
          <w:rFonts w:ascii="Arial" w:eastAsia="Calibri" w:hAnsi="Arial" w:cs="Arial"/>
          <w:bCs/>
          <w:sz w:val="24"/>
          <w:szCs w:val="24"/>
          <w:lang w:eastAsia="en-US"/>
        </w:rPr>
        <w:t xml:space="preserve">  </w:t>
      </w:r>
    </w:p>
    <w:p w14:paraId="0C54AB50" w14:textId="1A38A97A" w:rsidR="00C30B8B" w:rsidRPr="00D90594" w:rsidRDefault="00287A5D" w:rsidP="00D90594">
      <w:pPr>
        <w:numPr>
          <w:ilvl w:val="0"/>
          <w:numId w:val="15"/>
        </w:numPr>
        <w:spacing w:after="0" w:line="240" w:lineRule="auto"/>
        <w:ind w:left="714" w:hanging="357"/>
        <w:contextualSpacing/>
        <w:jc w:val="center"/>
        <w:rPr>
          <w:rFonts w:ascii="Arial" w:eastAsia="Calibri" w:hAnsi="Arial" w:cs="Arial"/>
          <w:b/>
          <w:bCs/>
          <w:sz w:val="24"/>
          <w:szCs w:val="24"/>
          <w:lang w:eastAsia="en-US"/>
        </w:rPr>
      </w:pPr>
      <w:r w:rsidRPr="005307E8">
        <w:rPr>
          <w:rFonts w:ascii="Arial" w:eastAsia="Calibri" w:hAnsi="Arial" w:cs="Arial"/>
          <w:b/>
          <w:bCs/>
          <w:sz w:val="24"/>
          <w:szCs w:val="24"/>
          <w:lang w:eastAsia="en-US"/>
        </w:rPr>
        <w:t xml:space="preserve">INTERAKTYVUS </w:t>
      </w:r>
      <w:r w:rsidR="003529A0">
        <w:rPr>
          <w:rFonts w:ascii="Arial" w:eastAsia="Calibri" w:hAnsi="Arial" w:cs="Arial"/>
          <w:b/>
          <w:bCs/>
          <w:sz w:val="24"/>
          <w:szCs w:val="24"/>
          <w:lang w:eastAsia="en-US"/>
        </w:rPr>
        <w:t>MUZIKINIS</w:t>
      </w:r>
      <w:r w:rsidRPr="005307E8">
        <w:rPr>
          <w:rFonts w:ascii="Arial" w:eastAsia="Calibri" w:hAnsi="Arial" w:cs="Arial"/>
          <w:b/>
          <w:bCs/>
          <w:sz w:val="24"/>
          <w:szCs w:val="24"/>
          <w:lang w:eastAsia="en-US"/>
        </w:rPr>
        <w:t xml:space="preserve"> SKYDAS – 1 KOMPLEKTAS (SKYDAS IR VEIKLOS TAKELIS)</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D77E52" w:rsidRPr="00AD2C46" w14:paraId="04C3DDF7" w14:textId="0415D8AB" w:rsidTr="00D77E52">
        <w:tc>
          <w:tcPr>
            <w:tcW w:w="709" w:type="dxa"/>
            <w:tcBorders>
              <w:top w:val="single" w:sz="4" w:space="0" w:color="000000"/>
              <w:left w:val="single" w:sz="4" w:space="0" w:color="000000"/>
              <w:bottom w:val="single" w:sz="4" w:space="0" w:color="000000"/>
              <w:right w:val="single" w:sz="4" w:space="0" w:color="000000"/>
            </w:tcBorders>
            <w:hideMark/>
          </w:tcPr>
          <w:p w14:paraId="41E79221" w14:textId="77777777" w:rsidR="00D77E52" w:rsidRPr="00AD2C46" w:rsidRDefault="00D77E52" w:rsidP="00BE74B8">
            <w:pPr>
              <w:spacing w:line="240" w:lineRule="auto"/>
              <w:contextualSpacing/>
              <w:rPr>
                <w:rFonts w:ascii="Arial" w:eastAsia="Calibri" w:hAnsi="Arial" w:cs="Arial"/>
                <w:b/>
                <w:bCs/>
                <w:sz w:val="22"/>
                <w:szCs w:val="22"/>
                <w:lang w:eastAsia="en-US"/>
              </w:rPr>
            </w:pPr>
            <w:bookmarkStart w:id="40" w:name="_Hlk207286885"/>
            <w:r w:rsidRPr="00AD2C46">
              <w:rPr>
                <w:rFonts w:ascii="Arial" w:eastAsia="Calibri" w:hAnsi="Arial" w:cs="Arial"/>
                <w:b/>
                <w:bCs/>
                <w:sz w:val="22"/>
                <w:szCs w:val="22"/>
                <w:lang w:eastAsia="en-US"/>
              </w:rPr>
              <w:t>Eil.</w:t>
            </w:r>
          </w:p>
          <w:p w14:paraId="535F2D7F" w14:textId="6BDDC843" w:rsidR="00D77E52" w:rsidRPr="00AD2C46" w:rsidRDefault="00D77E52" w:rsidP="00D77E52">
            <w:pPr>
              <w:spacing w:line="240" w:lineRule="auto"/>
              <w:contextualSpacing/>
              <w:jc w:val="both"/>
              <w:rPr>
                <w:rFonts w:ascii="Arial" w:eastAsia="Calibri" w:hAnsi="Arial" w:cs="Arial"/>
                <w:b/>
                <w:bCs/>
                <w:sz w:val="22"/>
                <w:szCs w:val="22"/>
                <w:lang w:eastAsia="en-US"/>
              </w:rPr>
            </w:pPr>
            <w:r w:rsidRPr="00AD2C46">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hideMark/>
          </w:tcPr>
          <w:p w14:paraId="05613117" w14:textId="03421632" w:rsidR="00D77E52" w:rsidRPr="00AD2C46" w:rsidRDefault="00D77E52" w:rsidP="00D77E52">
            <w:pPr>
              <w:spacing w:line="240" w:lineRule="auto"/>
              <w:contextualSpacing/>
              <w:jc w:val="center"/>
              <w:rPr>
                <w:rFonts w:ascii="Arial" w:eastAsia="Calibri" w:hAnsi="Arial" w:cs="Arial"/>
                <w:b/>
                <w:bCs/>
                <w:sz w:val="22"/>
                <w:szCs w:val="22"/>
                <w:lang w:eastAsia="en-US"/>
              </w:rPr>
            </w:pPr>
            <w:r w:rsidRPr="00AD2C46">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hideMark/>
          </w:tcPr>
          <w:p w14:paraId="5DEDD398" w14:textId="348650E2" w:rsidR="00D77E52" w:rsidRPr="00AD2C46" w:rsidRDefault="00D77E52" w:rsidP="00D77E52">
            <w:pPr>
              <w:spacing w:line="240" w:lineRule="auto"/>
              <w:contextualSpacing/>
              <w:jc w:val="center"/>
              <w:rPr>
                <w:rFonts w:ascii="Arial" w:eastAsia="Calibri" w:hAnsi="Arial" w:cs="Arial"/>
                <w:b/>
                <w:bCs/>
                <w:sz w:val="22"/>
                <w:szCs w:val="22"/>
                <w:lang w:eastAsia="en-US"/>
              </w:rPr>
            </w:pPr>
            <w:r w:rsidRPr="00AD2C4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1FD9B36A" w14:textId="77777777" w:rsidR="00D77E52" w:rsidRPr="00AD2C46" w:rsidRDefault="00D77E52" w:rsidP="00D77E52">
            <w:pPr>
              <w:keepNext/>
              <w:tabs>
                <w:tab w:val="left" w:pos="0"/>
              </w:tabs>
              <w:spacing w:line="240" w:lineRule="auto"/>
              <w:jc w:val="center"/>
              <w:rPr>
                <w:rFonts w:ascii="Arial" w:hAnsi="Arial" w:cs="Arial"/>
                <w:b/>
                <w:kern w:val="2"/>
                <w:sz w:val="22"/>
                <w:szCs w:val="22"/>
                <w:lang w:eastAsia="en-US"/>
                <w14:ligatures w14:val="standardContextual"/>
              </w:rPr>
            </w:pPr>
            <w:r w:rsidRPr="00AD2C46">
              <w:rPr>
                <w:rFonts w:ascii="Arial" w:hAnsi="Arial" w:cs="Arial"/>
                <w:b/>
                <w:kern w:val="2"/>
                <w:sz w:val="22"/>
                <w:szCs w:val="22"/>
                <w:lang w:eastAsia="en-US"/>
                <w14:ligatures w14:val="standardContextual"/>
              </w:rPr>
              <w:t>Tiekėjo siūlomos prekės rodikliai, jų reikšmės, aprašymas</w:t>
            </w:r>
          </w:p>
          <w:p w14:paraId="697044FB" w14:textId="7DC49DA8" w:rsidR="00D77E52" w:rsidRPr="00AD2C46" w:rsidRDefault="00D77E52" w:rsidP="00D77E52">
            <w:pPr>
              <w:spacing w:line="240" w:lineRule="auto"/>
              <w:contextualSpacing/>
              <w:jc w:val="center"/>
              <w:rPr>
                <w:rFonts w:ascii="Arial" w:eastAsia="Calibri" w:hAnsi="Arial" w:cs="Arial"/>
                <w:b/>
                <w:bCs/>
                <w:sz w:val="22"/>
                <w:szCs w:val="22"/>
                <w:lang w:eastAsia="en-US"/>
              </w:rPr>
            </w:pPr>
            <w:r w:rsidRPr="00AD2C4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AE1200D" w14:textId="77777777" w:rsidR="00D77E52" w:rsidRPr="00955BB9" w:rsidRDefault="00D77E52" w:rsidP="00D77E52">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5525C3F4" w14:textId="299793D3" w:rsidR="00D77E52" w:rsidRPr="00AD2C46" w:rsidRDefault="00D77E52" w:rsidP="00D77E52">
            <w:pPr>
              <w:spacing w:line="240" w:lineRule="auto"/>
              <w:contextualSpacing/>
              <w:jc w:val="center"/>
              <w:rPr>
                <w:rFonts w:ascii="Arial" w:eastAsia="Calibri" w:hAnsi="Arial" w:cs="Arial"/>
                <w:b/>
                <w:bCs/>
                <w:sz w:val="22"/>
                <w:szCs w:val="22"/>
                <w:lang w:eastAsia="en-US"/>
              </w:rPr>
            </w:pPr>
            <w:r w:rsidRPr="00AD2C46">
              <w:rPr>
                <w:rFonts w:ascii="Arial" w:eastAsia="Calibri" w:hAnsi="Arial" w:cs="Arial"/>
                <w:i/>
                <w:iCs/>
                <w:color w:val="00B050"/>
                <w:kern w:val="2"/>
                <w:sz w:val="22"/>
                <w:szCs w:val="22"/>
                <w:lang w:eastAsia="en-US"/>
                <w14:ligatures w14:val="standardContextual"/>
              </w:rPr>
              <w:t>[pildo Tiekėjas]</w:t>
            </w:r>
          </w:p>
        </w:tc>
      </w:tr>
      <w:bookmarkEnd w:id="40"/>
      <w:tr w:rsidR="00F74265" w:rsidRPr="00AD2C46" w14:paraId="534B59B0" w14:textId="31ACC8E8" w:rsidTr="00275C1E">
        <w:tc>
          <w:tcPr>
            <w:tcW w:w="709" w:type="dxa"/>
            <w:tcBorders>
              <w:top w:val="single" w:sz="4" w:space="0" w:color="000000"/>
              <w:left w:val="single" w:sz="4" w:space="0" w:color="000000"/>
              <w:bottom w:val="single" w:sz="4" w:space="0" w:color="000000"/>
              <w:right w:val="single" w:sz="4" w:space="0" w:color="000000"/>
            </w:tcBorders>
          </w:tcPr>
          <w:p w14:paraId="1C3B8C10" w14:textId="4AABC620" w:rsidR="00F74265" w:rsidRPr="00AD2C46" w:rsidRDefault="00F74265" w:rsidP="00F74265">
            <w:pPr>
              <w:spacing w:line="240" w:lineRule="auto"/>
              <w:contextualSpacing/>
              <w:jc w:val="center"/>
              <w:rPr>
                <w:rFonts w:ascii="Arial" w:eastAsia="Calibri" w:hAnsi="Arial" w:cs="Arial"/>
                <w:bCs/>
                <w:sz w:val="22"/>
                <w:szCs w:val="22"/>
                <w:lang w:eastAsia="en-US"/>
              </w:rPr>
            </w:pPr>
            <w:r w:rsidRPr="00AD2C46">
              <w:rPr>
                <w:rFonts w:ascii="Arial" w:eastAsia="Calibri" w:hAnsi="Arial" w:cs="Arial"/>
                <w:bCs/>
                <w:sz w:val="22"/>
                <w:szCs w:val="22"/>
                <w:lang w:eastAsia="en-US"/>
              </w:rPr>
              <w:t>1.</w:t>
            </w:r>
          </w:p>
        </w:tc>
        <w:tc>
          <w:tcPr>
            <w:tcW w:w="2835" w:type="dxa"/>
            <w:tcBorders>
              <w:top w:val="single" w:sz="4" w:space="0" w:color="000000"/>
              <w:left w:val="single" w:sz="4" w:space="0" w:color="000000"/>
              <w:bottom w:val="single" w:sz="4" w:space="0" w:color="000000"/>
              <w:right w:val="single" w:sz="4" w:space="0" w:color="000000"/>
            </w:tcBorders>
          </w:tcPr>
          <w:p w14:paraId="33790A0B" w14:textId="3E9472F7"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Calibri" w:hAnsi="Arial" w:cs="Arial"/>
                <w:bCs/>
                <w:sz w:val="22"/>
                <w:szCs w:val="22"/>
                <w:lang w:eastAsia="en-US"/>
              </w:rPr>
              <w:t xml:space="preserve">Modelis </w:t>
            </w:r>
          </w:p>
        </w:tc>
        <w:tc>
          <w:tcPr>
            <w:tcW w:w="5245" w:type="dxa"/>
            <w:gridSpan w:val="2"/>
            <w:tcBorders>
              <w:top w:val="single" w:sz="4" w:space="0" w:color="000000"/>
              <w:left w:val="single" w:sz="4" w:space="0" w:color="000000"/>
              <w:bottom w:val="single" w:sz="4" w:space="0" w:color="000000"/>
              <w:right w:val="single" w:sz="4" w:space="0" w:color="000000"/>
            </w:tcBorders>
          </w:tcPr>
          <w:p w14:paraId="77027611" w14:textId="77777777" w:rsidR="00F74265" w:rsidRPr="00F572FE" w:rsidRDefault="00F74265" w:rsidP="00F74265">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0C0B045D" w14:textId="347850FA"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Times New Roman" w:hAnsi="Arial" w:cs="Arial"/>
                <w:i/>
                <w:iCs/>
                <w:color w:val="000000"/>
                <w:sz w:val="22"/>
                <w:szCs w:val="22"/>
                <w:lang w:eastAsia="en-US"/>
              </w:rPr>
              <w:t>Nurodyti siūlomos prekės modelį.</w:t>
            </w:r>
          </w:p>
        </w:tc>
        <w:tc>
          <w:tcPr>
            <w:tcW w:w="1559" w:type="dxa"/>
            <w:tcBorders>
              <w:top w:val="single" w:sz="4" w:space="0" w:color="000000"/>
              <w:left w:val="single" w:sz="4" w:space="0" w:color="000000"/>
              <w:bottom w:val="single" w:sz="4" w:space="0" w:color="000000"/>
              <w:right w:val="single" w:sz="4" w:space="0" w:color="000000"/>
            </w:tcBorders>
          </w:tcPr>
          <w:p w14:paraId="4CA445F8" w14:textId="567DB1C1" w:rsidR="00F74265" w:rsidRPr="00AD2C46" w:rsidRDefault="00B458FD" w:rsidP="00F74265">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F74265" w:rsidRPr="00AD2C46" w14:paraId="7F56F700" w14:textId="651F31CC" w:rsidTr="00A76CED">
        <w:tc>
          <w:tcPr>
            <w:tcW w:w="709" w:type="dxa"/>
            <w:tcBorders>
              <w:top w:val="single" w:sz="4" w:space="0" w:color="000000"/>
              <w:left w:val="single" w:sz="4" w:space="0" w:color="000000"/>
              <w:bottom w:val="single" w:sz="4" w:space="0" w:color="000000"/>
              <w:right w:val="single" w:sz="4" w:space="0" w:color="000000"/>
            </w:tcBorders>
          </w:tcPr>
          <w:p w14:paraId="1D8AED29" w14:textId="3C3740B6" w:rsidR="00F74265" w:rsidRPr="00AD2C46" w:rsidRDefault="00F74265" w:rsidP="00F74265">
            <w:pPr>
              <w:spacing w:line="240" w:lineRule="auto"/>
              <w:contextualSpacing/>
              <w:jc w:val="center"/>
              <w:rPr>
                <w:rFonts w:ascii="Arial" w:eastAsia="Calibri" w:hAnsi="Arial" w:cs="Arial"/>
                <w:bCs/>
                <w:sz w:val="22"/>
                <w:szCs w:val="22"/>
                <w:lang w:eastAsia="en-US"/>
              </w:rPr>
            </w:pPr>
            <w:r w:rsidRPr="00AD2C46">
              <w:rPr>
                <w:rFonts w:ascii="Arial" w:eastAsia="Calibri" w:hAnsi="Arial" w:cs="Arial"/>
                <w:bCs/>
                <w:sz w:val="22"/>
                <w:szCs w:val="22"/>
                <w:lang w:eastAsia="en-US"/>
              </w:rPr>
              <w:t>2.</w:t>
            </w:r>
          </w:p>
        </w:tc>
        <w:tc>
          <w:tcPr>
            <w:tcW w:w="2835" w:type="dxa"/>
            <w:tcBorders>
              <w:top w:val="single" w:sz="4" w:space="0" w:color="000000"/>
              <w:left w:val="single" w:sz="4" w:space="0" w:color="000000"/>
              <w:bottom w:val="single" w:sz="4" w:space="0" w:color="000000"/>
              <w:right w:val="single" w:sz="4" w:space="0" w:color="000000"/>
            </w:tcBorders>
          </w:tcPr>
          <w:p w14:paraId="75B90FF0" w14:textId="61A3BBAA"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Calibri" w:hAnsi="Arial" w:cs="Arial"/>
                <w:bCs/>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06C768C1" w14:textId="77777777" w:rsidR="00F74265" w:rsidRPr="00F572FE" w:rsidRDefault="00F74265" w:rsidP="00F74265">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501D5335" w14:textId="2B0A771A"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Times New Roman" w:hAnsi="Arial" w:cs="Arial"/>
                <w:i/>
                <w:iCs/>
                <w:color w:val="000000"/>
                <w:sz w:val="22"/>
                <w:szCs w:val="22"/>
                <w:lang w:eastAsia="en-US"/>
              </w:rPr>
              <w:t>Nurodyti siūlomos prekės gamintoją.</w:t>
            </w:r>
          </w:p>
        </w:tc>
        <w:tc>
          <w:tcPr>
            <w:tcW w:w="1559" w:type="dxa"/>
            <w:tcBorders>
              <w:top w:val="single" w:sz="4" w:space="0" w:color="000000"/>
              <w:left w:val="single" w:sz="4" w:space="0" w:color="000000"/>
              <w:bottom w:val="single" w:sz="4" w:space="0" w:color="000000"/>
              <w:right w:val="single" w:sz="4" w:space="0" w:color="000000"/>
            </w:tcBorders>
          </w:tcPr>
          <w:p w14:paraId="78C65844" w14:textId="58CCAFAB" w:rsidR="00F74265" w:rsidRPr="00AD2C46" w:rsidRDefault="00B458FD" w:rsidP="00F74265">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F74265" w:rsidRPr="00AD2C46" w14:paraId="7599E225" w14:textId="456E252D" w:rsidTr="00D77E52">
        <w:tc>
          <w:tcPr>
            <w:tcW w:w="709" w:type="dxa"/>
            <w:tcBorders>
              <w:top w:val="single" w:sz="4" w:space="0" w:color="000000"/>
              <w:left w:val="single" w:sz="4" w:space="0" w:color="000000"/>
              <w:bottom w:val="single" w:sz="4" w:space="0" w:color="000000"/>
              <w:right w:val="single" w:sz="4" w:space="0" w:color="000000"/>
            </w:tcBorders>
            <w:hideMark/>
          </w:tcPr>
          <w:p w14:paraId="692710B0" w14:textId="3F2E099B" w:rsidR="00F74265" w:rsidRPr="00AD2C46" w:rsidRDefault="00F74265" w:rsidP="00F74265">
            <w:pPr>
              <w:spacing w:line="240" w:lineRule="auto"/>
              <w:contextualSpacing/>
              <w:jc w:val="center"/>
              <w:rPr>
                <w:rFonts w:ascii="Arial" w:eastAsia="Calibri" w:hAnsi="Arial" w:cs="Arial"/>
                <w:bCs/>
                <w:sz w:val="22"/>
                <w:szCs w:val="22"/>
                <w:lang w:eastAsia="en-US"/>
              </w:rPr>
            </w:pPr>
            <w:bookmarkStart w:id="41" w:name="_Hlk207286926"/>
            <w:r w:rsidRPr="00AD2C46">
              <w:rPr>
                <w:rFonts w:ascii="Arial" w:eastAsia="Calibri" w:hAnsi="Arial" w:cs="Arial"/>
                <w:bCs/>
                <w:sz w:val="22"/>
                <w:szCs w:val="22"/>
                <w:lang w:eastAsia="en-US"/>
              </w:rPr>
              <w:t>3.</w:t>
            </w:r>
          </w:p>
        </w:tc>
        <w:tc>
          <w:tcPr>
            <w:tcW w:w="2835" w:type="dxa"/>
            <w:tcBorders>
              <w:top w:val="single" w:sz="4" w:space="0" w:color="000000"/>
              <w:left w:val="single" w:sz="4" w:space="0" w:color="000000"/>
              <w:bottom w:val="single" w:sz="4" w:space="0" w:color="000000"/>
              <w:right w:val="single" w:sz="4" w:space="0" w:color="000000"/>
            </w:tcBorders>
            <w:hideMark/>
          </w:tcPr>
          <w:p w14:paraId="1AB8267A" w14:textId="77777777"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Calibri" w:hAnsi="Arial" w:cs="Arial"/>
                <w:bCs/>
                <w:sz w:val="22"/>
                <w:szCs w:val="22"/>
                <w:lang w:eastAsia="en-US"/>
              </w:rPr>
              <w:t>Sandara</w:t>
            </w:r>
          </w:p>
        </w:tc>
        <w:tc>
          <w:tcPr>
            <w:tcW w:w="3119" w:type="dxa"/>
            <w:tcBorders>
              <w:top w:val="single" w:sz="4" w:space="0" w:color="000000"/>
              <w:left w:val="single" w:sz="4" w:space="0" w:color="000000"/>
              <w:bottom w:val="single" w:sz="4" w:space="0" w:color="000000"/>
              <w:right w:val="single" w:sz="4" w:space="0" w:color="000000"/>
            </w:tcBorders>
            <w:hideMark/>
          </w:tcPr>
          <w:p w14:paraId="25A8D76F" w14:textId="77777777"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Calibri" w:hAnsi="Arial" w:cs="Arial"/>
                <w:bCs/>
                <w:sz w:val="22"/>
                <w:szCs w:val="22"/>
                <w:lang w:eastAsia="en-US"/>
              </w:rPr>
              <w:t>Žaidimas susideda iš interaktyvių spalvotų grindų takelio ir dinamiško apšviesto sieninio skydo. Judesys ant takelio aktyvuoja garso bei ekrano spalvų pokyčius. Ne mažiau 4 unikalūs veikimo rėžimai, nuo paprasto iki sudėtingo. Ant takelio galima žingsniuoti, šokinėti, taip išgaunant garsus bei spalvų kombinacijas ant ekrano.</w:t>
            </w:r>
          </w:p>
        </w:tc>
        <w:tc>
          <w:tcPr>
            <w:tcW w:w="2126" w:type="dxa"/>
            <w:tcBorders>
              <w:top w:val="single" w:sz="4" w:space="0" w:color="000000"/>
              <w:left w:val="single" w:sz="4" w:space="0" w:color="000000"/>
              <w:bottom w:val="single" w:sz="4" w:space="0" w:color="000000"/>
              <w:right w:val="single" w:sz="4" w:space="0" w:color="000000"/>
            </w:tcBorders>
          </w:tcPr>
          <w:p w14:paraId="0D2C2162" w14:textId="77777777" w:rsidR="00F74265" w:rsidRPr="00AD2C46" w:rsidRDefault="00F74265" w:rsidP="00F74265">
            <w:pPr>
              <w:spacing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71095596" w14:textId="77777777" w:rsidR="00F74265" w:rsidRPr="00F572FE" w:rsidRDefault="00F74265" w:rsidP="00F74265">
            <w:pPr>
              <w:spacing w:line="240" w:lineRule="auto"/>
              <w:jc w:val="both"/>
              <w:rPr>
                <w:rFonts w:ascii="Arial" w:eastAsia="Times New Roman" w:hAnsi="Arial" w:cs="Arial"/>
                <w:i/>
                <w:iCs/>
                <w:color w:val="00B050"/>
                <w:sz w:val="22"/>
                <w:szCs w:val="22"/>
                <w:lang w:eastAsia="en-US"/>
              </w:rPr>
            </w:pPr>
          </w:p>
          <w:p w14:paraId="58397FD2" w14:textId="0E25430C"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Times New Roman" w:hAnsi="Arial" w:cs="Arial"/>
                <w:i/>
                <w:iCs/>
                <w:sz w:val="22"/>
                <w:szCs w:val="22"/>
                <w:lang w:eastAsia="en-US"/>
              </w:rPr>
              <w:t xml:space="preserve">Atitiktis reikalavimui bus tikrinama pasiūlymo vertinimo metu; įrodančius dokumentus teikti </w:t>
            </w:r>
            <w:r w:rsidRPr="00AD2C46">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2D951A32" w14:textId="44F1C090" w:rsidR="00F74265" w:rsidRPr="00AD2C46" w:rsidRDefault="00B458FD" w:rsidP="00F74265">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F74265" w:rsidRPr="00AD2C46" w14:paraId="7CCC3F8C" w14:textId="687F0790" w:rsidTr="00D77E52">
        <w:tc>
          <w:tcPr>
            <w:tcW w:w="709" w:type="dxa"/>
            <w:tcBorders>
              <w:top w:val="single" w:sz="4" w:space="0" w:color="000000"/>
              <w:left w:val="single" w:sz="4" w:space="0" w:color="000000"/>
              <w:bottom w:val="single" w:sz="4" w:space="0" w:color="000000"/>
              <w:right w:val="single" w:sz="4" w:space="0" w:color="000000"/>
            </w:tcBorders>
            <w:hideMark/>
          </w:tcPr>
          <w:p w14:paraId="2B85917D" w14:textId="227C86A2" w:rsidR="00F74265" w:rsidRPr="00AD2C46" w:rsidRDefault="00F74265" w:rsidP="00F74265">
            <w:pPr>
              <w:spacing w:line="240" w:lineRule="auto"/>
              <w:contextualSpacing/>
              <w:jc w:val="center"/>
              <w:rPr>
                <w:rFonts w:ascii="Arial" w:eastAsia="Calibri" w:hAnsi="Arial" w:cs="Arial"/>
                <w:bCs/>
                <w:sz w:val="22"/>
                <w:szCs w:val="22"/>
                <w:lang w:eastAsia="en-US"/>
              </w:rPr>
            </w:pPr>
            <w:r w:rsidRPr="00AD2C46">
              <w:rPr>
                <w:rFonts w:ascii="Arial" w:eastAsia="Calibri" w:hAnsi="Arial" w:cs="Arial"/>
                <w:bCs/>
                <w:sz w:val="22"/>
                <w:szCs w:val="22"/>
                <w:lang w:eastAsia="en-US"/>
              </w:rPr>
              <w:t>4.</w:t>
            </w:r>
          </w:p>
        </w:tc>
        <w:tc>
          <w:tcPr>
            <w:tcW w:w="2835" w:type="dxa"/>
            <w:tcBorders>
              <w:top w:val="single" w:sz="4" w:space="0" w:color="000000"/>
              <w:left w:val="single" w:sz="4" w:space="0" w:color="000000"/>
              <w:bottom w:val="single" w:sz="4" w:space="0" w:color="000000"/>
              <w:right w:val="single" w:sz="4" w:space="0" w:color="000000"/>
            </w:tcBorders>
            <w:hideMark/>
          </w:tcPr>
          <w:p w14:paraId="3E2B3F8D" w14:textId="77777777"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Calibri" w:hAnsi="Arial" w:cs="Arial"/>
                <w:bCs/>
                <w:sz w:val="22"/>
                <w:szCs w:val="22"/>
                <w:lang w:eastAsia="en-US"/>
              </w:rPr>
              <w:t>Medžiagos</w:t>
            </w:r>
          </w:p>
        </w:tc>
        <w:tc>
          <w:tcPr>
            <w:tcW w:w="3119" w:type="dxa"/>
            <w:tcBorders>
              <w:top w:val="single" w:sz="4" w:space="0" w:color="000000"/>
              <w:left w:val="single" w:sz="4" w:space="0" w:color="000000"/>
              <w:bottom w:val="single" w:sz="4" w:space="0" w:color="000000"/>
              <w:right w:val="single" w:sz="4" w:space="0" w:color="000000"/>
            </w:tcBorders>
            <w:hideMark/>
          </w:tcPr>
          <w:p w14:paraId="1C31E795" w14:textId="78CB73E8"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Calibri" w:hAnsi="Arial" w:cs="Arial"/>
                <w:bCs/>
                <w:sz w:val="22"/>
                <w:szCs w:val="22"/>
                <w:lang w:eastAsia="en-US"/>
              </w:rPr>
              <w:t>Pagamintas iš lengvos, tvirtos  ir saugios medžiagos. Jungiamas į elektros tinklą. Galimybė dezinfekuoti spiritinėmis dezinfekcijos priemonėmis. Sudėtyje nėra ftalatų. Takelis aptrauktas minkštu, spalvotu vinilu.</w:t>
            </w:r>
          </w:p>
        </w:tc>
        <w:tc>
          <w:tcPr>
            <w:tcW w:w="2126" w:type="dxa"/>
            <w:tcBorders>
              <w:top w:val="single" w:sz="4" w:space="0" w:color="000000"/>
              <w:left w:val="single" w:sz="4" w:space="0" w:color="000000"/>
              <w:bottom w:val="single" w:sz="4" w:space="0" w:color="000000"/>
              <w:right w:val="single" w:sz="4" w:space="0" w:color="000000"/>
            </w:tcBorders>
          </w:tcPr>
          <w:p w14:paraId="4689D809" w14:textId="77777777" w:rsidR="00F74265" w:rsidRPr="00AD2C46" w:rsidRDefault="00F74265" w:rsidP="00F74265">
            <w:pPr>
              <w:jc w:val="both"/>
              <w:rPr>
                <w:rFonts w:ascii="Arial" w:hAnsi="Arial" w:cs="Arial"/>
                <w:i/>
                <w:iCs/>
                <w:color w:val="00B050"/>
                <w:sz w:val="22"/>
                <w:szCs w:val="22"/>
              </w:rPr>
            </w:pPr>
            <w:r w:rsidRPr="00AD2C46">
              <w:rPr>
                <w:rFonts w:ascii="Arial" w:hAnsi="Arial" w:cs="Arial"/>
                <w:i/>
                <w:iCs/>
                <w:color w:val="00B050"/>
                <w:sz w:val="22"/>
                <w:szCs w:val="22"/>
              </w:rPr>
              <w:t>[pildo Tiekėjas]</w:t>
            </w:r>
          </w:p>
          <w:p w14:paraId="31319F59" w14:textId="77777777" w:rsidR="00F74265" w:rsidRPr="00AD2C46" w:rsidRDefault="00F74265" w:rsidP="00F74265">
            <w:pPr>
              <w:spacing w:line="240" w:lineRule="auto"/>
              <w:jc w:val="both"/>
              <w:rPr>
                <w:rFonts w:ascii="Arial" w:hAnsi="Arial" w:cs="Arial"/>
                <w:i/>
                <w:iCs/>
                <w:sz w:val="22"/>
                <w:szCs w:val="22"/>
              </w:rPr>
            </w:pPr>
          </w:p>
          <w:p w14:paraId="19913A9D" w14:textId="57BAD726"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hAnsi="Arial" w:cs="Arial"/>
                <w:i/>
                <w:iCs/>
                <w:sz w:val="22"/>
                <w:szCs w:val="22"/>
              </w:rPr>
              <w:t xml:space="preserve">Atitiktis reikalavimui bus tikrinama pasiūlymo vertinimo metu; įrodančius dokumentus teikti </w:t>
            </w:r>
            <w:r w:rsidRPr="00AD2C46">
              <w:rPr>
                <w:rFonts w:ascii="Arial" w:hAnsi="Arial" w:cs="Arial"/>
                <w:b/>
                <w:bCs/>
                <w:i/>
                <w:iCs/>
                <w:sz w:val="22"/>
                <w:szCs w:val="22"/>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6C5217A5" w14:textId="0C145BEA" w:rsidR="00F74265" w:rsidRPr="00AD2C46" w:rsidRDefault="00B458FD" w:rsidP="00F74265">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F74265" w:rsidRPr="00AD2C46" w14:paraId="65A16E28" w14:textId="6BE8F3C2" w:rsidTr="00D77E52">
        <w:tc>
          <w:tcPr>
            <w:tcW w:w="709" w:type="dxa"/>
            <w:tcBorders>
              <w:top w:val="single" w:sz="4" w:space="0" w:color="000000"/>
              <w:left w:val="single" w:sz="4" w:space="0" w:color="000000"/>
              <w:bottom w:val="single" w:sz="4" w:space="0" w:color="000000"/>
              <w:right w:val="single" w:sz="4" w:space="0" w:color="000000"/>
            </w:tcBorders>
            <w:hideMark/>
          </w:tcPr>
          <w:p w14:paraId="42AEDBAA" w14:textId="7248E552" w:rsidR="00F74265" w:rsidRPr="00AD2C46" w:rsidRDefault="00F74265" w:rsidP="00F74265">
            <w:pPr>
              <w:spacing w:line="240" w:lineRule="auto"/>
              <w:contextualSpacing/>
              <w:jc w:val="center"/>
              <w:rPr>
                <w:rFonts w:ascii="Arial" w:eastAsia="Calibri" w:hAnsi="Arial" w:cs="Arial"/>
                <w:bCs/>
                <w:sz w:val="22"/>
                <w:szCs w:val="22"/>
                <w:lang w:eastAsia="en-US"/>
              </w:rPr>
            </w:pPr>
            <w:r w:rsidRPr="00AD2C46">
              <w:rPr>
                <w:rFonts w:ascii="Arial" w:eastAsia="Calibri" w:hAnsi="Arial" w:cs="Arial"/>
                <w:bCs/>
                <w:sz w:val="22"/>
                <w:szCs w:val="22"/>
                <w:lang w:eastAsia="en-US"/>
              </w:rPr>
              <w:t>5.</w:t>
            </w:r>
          </w:p>
        </w:tc>
        <w:tc>
          <w:tcPr>
            <w:tcW w:w="2835" w:type="dxa"/>
            <w:tcBorders>
              <w:top w:val="single" w:sz="4" w:space="0" w:color="000000"/>
              <w:left w:val="single" w:sz="4" w:space="0" w:color="000000"/>
              <w:bottom w:val="single" w:sz="4" w:space="0" w:color="000000"/>
              <w:right w:val="single" w:sz="4" w:space="0" w:color="000000"/>
            </w:tcBorders>
            <w:hideMark/>
          </w:tcPr>
          <w:p w14:paraId="492DE1B3" w14:textId="77777777"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Calibri" w:hAnsi="Arial" w:cs="Arial"/>
                <w:bCs/>
                <w:sz w:val="22"/>
                <w:szCs w:val="22"/>
                <w:lang w:eastAsia="en-US"/>
              </w:rPr>
              <w:t>Montavimas</w:t>
            </w:r>
          </w:p>
        </w:tc>
        <w:tc>
          <w:tcPr>
            <w:tcW w:w="3119" w:type="dxa"/>
            <w:tcBorders>
              <w:top w:val="single" w:sz="4" w:space="0" w:color="000000"/>
              <w:left w:val="single" w:sz="4" w:space="0" w:color="000000"/>
              <w:bottom w:val="single" w:sz="4" w:space="0" w:color="000000"/>
              <w:right w:val="single" w:sz="4" w:space="0" w:color="000000"/>
            </w:tcBorders>
            <w:hideMark/>
          </w:tcPr>
          <w:p w14:paraId="00385ACF" w14:textId="77777777"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Calibri" w:hAnsi="Arial" w:cs="Arial"/>
                <w:bCs/>
                <w:sz w:val="22"/>
                <w:szCs w:val="22"/>
                <w:lang w:eastAsia="en-US"/>
              </w:rPr>
              <w:t>Skydas tvirtinamas prie sienos.</w:t>
            </w:r>
          </w:p>
        </w:tc>
        <w:tc>
          <w:tcPr>
            <w:tcW w:w="2126" w:type="dxa"/>
            <w:tcBorders>
              <w:top w:val="single" w:sz="4" w:space="0" w:color="000000"/>
              <w:left w:val="single" w:sz="4" w:space="0" w:color="000000"/>
              <w:bottom w:val="single" w:sz="4" w:space="0" w:color="000000"/>
              <w:right w:val="single" w:sz="4" w:space="0" w:color="000000"/>
            </w:tcBorders>
          </w:tcPr>
          <w:p w14:paraId="35DCA106" w14:textId="77777777" w:rsidR="00F74265" w:rsidRPr="00AD2C46" w:rsidRDefault="00F74265" w:rsidP="00F74265">
            <w:pPr>
              <w:jc w:val="both"/>
              <w:rPr>
                <w:rFonts w:ascii="Arial" w:hAnsi="Arial" w:cs="Arial"/>
                <w:i/>
                <w:iCs/>
                <w:color w:val="00B050"/>
                <w:sz w:val="22"/>
                <w:szCs w:val="22"/>
              </w:rPr>
            </w:pPr>
            <w:r w:rsidRPr="00AD2C46">
              <w:rPr>
                <w:rFonts w:ascii="Arial" w:hAnsi="Arial" w:cs="Arial"/>
                <w:i/>
                <w:iCs/>
                <w:color w:val="00B050"/>
                <w:sz w:val="22"/>
                <w:szCs w:val="22"/>
              </w:rPr>
              <w:t>[pildo Tiekėjas]</w:t>
            </w:r>
          </w:p>
          <w:p w14:paraId="6C1A434F" w14:textId="77777777" w:rsidR="00F74265" w:rsidRPr="00AD2C46" w:rsidRDefault="00F74265" w:rsidP="00F74265">
            <w:pPr>
              <w:spacing w:line="240" w:lineRule="auto"/>
              <w:jc w:val="both"/>
              <w:rPr>
                <w:rFonts w:ascii="Arial" w:hAnsi="Arial" w:cs="Arial"/>
                <w:i/>
                <w:iCs/>
                <w:sz w:val="22"/>
                <w:szCs w:val="22"/>
              </w:rPr>
            </w:pPr>
          </w:p>
          <w:p w14:paraId="71F30FFB" w14:textId="46952FA0"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hAnsi="Arial" w:cs="Arial"/>
                <w:i/>
                <w:iCs/>
                <w:sz w:val="22"/>
                <w:szCs w:val="22"/>
              </w:rPr>
              <w:t xml:space="preserve">Atitiktis reikalavimui bus tikrinama pasiūlymo </w:t>
            </w:r>
            <w:r w:rsidRPr="00AD2C46">
              <w:rPr>
                <w:rFonts w:ascii="Arial" w:hAnsi="Arial" w:cs="Arial"/>
                <w:i/>
                <w:iCs/>
                <w:sz w:val="22"/>
                <w:szCs w:val="22"/>
              </w:rPr>
              <w:lastRenderedPageBreak/>
              <w:t xml:space="preserve">vertinimo metu; įrodančius dokumentus teikti </w:t>
            </w:r>
            <w:r w:rsidRPr="00AD2C46">
              <w:rPr>
                <w:rFonts w:ascii="Arial" w:hAnsi="Arial" w:cs="Arial"/>
                <w:b/>
                <w:bCs/>
                <w:i/>
                <w:iCs/>
                <w:sz w:val="22"/>
                <w:szCs w:val="22"/>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62DC399C" w14:textId="6929780F" w:rsidR="00F74265" w:rsidRPr="00AD2C46" w:rsidRDefault="00B458FD" w:rsidP="00F74265">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F74265" w:rsidRPr="00AD2C46" w14:paraId="41D7F0FE" w14:textId="67A53F1A" w:rsidTr="00D77E52">
        <w:tc>
          <w:tcPr>
            <w:tcW w:w="709" w:type="dxa"/>
            <w:tcBorders>
              <w:top w:val="single" w:sz="4" w:space="0" w:color="000000"/>
              <w:left w:val="single" w:sz="4" w:space="0" w:color="000000"/>
              <w:bottom w:val="single" w:sz="4" w:space="0" w:color="000000"/>
              <w:right w:val="single" w:sz="4" w:space="0" w:color="000000"/>
            </w:tcBorders>
            <w:hideMark/>
          </w:tcPr>
          <w:p w14:paraId="7D0BD28E" w14:textId="1B51765A" w:rsidR="00F74265" w:rsidRPr="00AD2C46" w:rsidRDefault="00F74265" w:rsidP="00F74265">
            <w:pPr>
              <w:spacing w:line="240" w:lineRule="auto"/>
              <w:contextualSpacing/>
              <w:jc w:val="center"/>
              <w:rPr>
                <w:rFonts w:ascii="Arial" w:eastAsia="Calibri" w:hAnsi="Arial" w:cs="Arial"/>
                <w:bCs/>
                <w:sz w:val="22"/>
                <w:szCs w:val="22"/>
                <w:lang w:eastAsia="en-US"/>
              </w:rPr>
            </w:pPr>
            <w:r w:rsidRPr="00AD2C46">
              <w:rPr>
                <w:rFonts w:ascii="Arial" w:eastAsia="Calibri" w:hAnsi="Arial" w:cs="Arial"/>
                <w:bCs/>
                <w:sz w:val="22"/>
                <w:szCs w:val="22"/>
                <w:lang w:eastAsia="en-US"/>
              </w:rPr>
              <w:t>6.</w:t>
            </w:r>
          </w:p>
        </w:tc>
        <w:tc>
          <w:tcPr>
            <w:tcW w:w="2835" w:type="dxa"/>
            <w:tcBorders>
              <w:top w:val="single" w:sz="4" w:space="0" w:color="000000"/>
              <w:left w:val="single" w:sz="4" w:space="0" w:color="000000"/>
              <w:bottom w:val="single" w:sz="4" w:space="0" w:color="000000"/>
              <w:right w:val="single" w:sz="4" w:space="0" w:color="000000"/>
            </w:tcBorders>
            <w:hideMark/>
          </w:tcPr>
          <w:p w14:paraId="499980EE" w14:textId="77777777"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Calibri" w:hAnsi="Arial" w:cs="Arial"/>
                <w:bCs/>
                <w:sz w:val="22"/>
                <w:szCs w:val="22"/>
                <w:lang w:eastAsia="en-US"/>
              </w:rPr>
              <w:t>Išmatavimai</w:t>
            </w:r>
          </w:p>
        </w:tc>
        <w:tc>
          <w:tcPr>
            <w:tcW w:w="3119" w:type="dxa"/>
            <w:tcBorders>
              <w:top w:val="single" w:sz="4" w:space="0" w:color="000000"/>
              <w:left w:val="single" w:sz="4" w:space="0" w:color="000000"/>
              <w:bottom w:val="single" w:sz="4" w:space="0" w:color="000000"/>
              <w:right w:val="single" w:sz="4" w:space="0" w:color="000000"/>
            </w:tcBorders>
            <w:hideMark/>
          </w:tcPr>
          <w:p w14:paraId="21947D46" w14:textId="55F3E373" w:rsidR="00F74265" w:rsidRPr="00AD2C46" w:rsidRDefault="00F74265" w:rsidP="00F74265">
            <w:pPr>
              <w:pStyle w:val="Sraopastraipa"/>
              <w:numPr>
                <w:ilvl w:val="0"/>
                <w:numId w:val="22"/>
              </w:numPr>
              <w:spacing w:line="240" w:lineRule="auto"/>
              <w:jc w:val="both"/>
              <w:rPr>
                <w:rFonts w:ascii="Arial" w:eastAsia="Calibri" w:hAnsi="Arial" w:cs="Arial"/>
                <w:bCs/>
              </w:rPr>
            </w:pPr>
            <w:r w:rsidRPr="00AD2C46">
              <w:rPr>
                <w:rFonts w:ascii="Arial" w:eastAsia="Calibri" w:hAnsi="Arial" w:cs="Arial"/>
                <w:bCs/>
              </w:rPr>
              <w:t>(IxPxA) Skydas ne mažesnis kaip 90x50x10 cm.</w:t>
            </w:r>
          </w:p>
          <w:p w14:paraId="20F4014E" w14:textId="25517109" w:rsidR="00F74265" w:rsidRPr="00AD2C46" w:rsidRDefault="00F74265" w:rsidP="00F74265">
            <w:pPr>
              <w:pStyle w:val="Sraopastraipa"/>
              <w:numPr>
                <w:ilvl w:val="0"/>
                <w:numId w:val="22"/>
              </w:numPr>
              <w:spacing w:line="240" w:lineRule="auto"/>
              <w:jc w:val="both"/>
              <w:rPr>
                <w:rFonts w:ascii="Arial" w:eastAsia="Calibri" w:hAnsi="Arial" w:cs="Arial"/>
                <w:bCs/>
              </w:rPr>
            </w:pPr>
            <w:r w:rsidRPr="00AD2C46">
              <w:rPr>
                <w:rFonts w:ascii="Arial" w:eastAsia="Calibri" w:hAnsi="Arial" w:cs="Arial"/>
                <w:bCs/>
              </w:rPr>
              <w:t>Grindų takelis ne mažesnis kaip 90x50x10 cm.</w:t>
            </w:r>
          </w:p>
          <w:p w14:paraId="4BE2D4D1" w14:textId="107AACE0" w:rsidR="00F74265" w:rsidRPr="00AD2C46" w:rsidRDefault="00F74265" w:rsidP="00F74265">
            <w:pPr>
              <w:spacing w:line="240" w:lineRule="auto"/>
              <w:contextualSpacing/>
              <w:jc w:val="both"/>
              <w:rPr>
                <w:rFonts w:ascii="Arial" w:eastAsia="Calibri" w:hAnsi="Arial" w:cs="Arial"/>
                <w:bCs/>
                <w:sz w:val="22"/>
                <w:szCs w:val="22"/>
                <w:highlight w:val="yellow"/>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6450E5C3" w14:textId="77777777" w:rsidR="00F74265" w:rsidRPr="00AD2C46" w:rsidRDefault="00F74265" w:rsidP="00F74265">
            <w:pPr>
              <w:spacing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0E8B657A" w14:textId="77777777" w:rsidR="00F74265" w:rsidRPr="00F572FE" w:rsidRDefault="00F74265" w:rsidP="00F74265">
            <w:pPr>
              <w:spacing w:line="240" w:lineRule="auto"/>
              <w:jc w:val="both"/>
              <w:rPr>
                <w:rFonts w:ascii="Arial" w:eastAsia="Times New Roman" w:hAnsi="Arial" w:cs="Arial"/>
                <w:i/>
                <w:iCs/>
                <w:color w:val="00B050"/>
                <w:sz w:val="22"/>
                <w:szCs w:val="22"/>
                <w:lang w:eastAsia="en-US"/>
              </w:rPr>
            </w:pPr>
          </w:p>
          <w:p w14:paraId="63F66FCA" w14:textId="14C0A18F" w:rsidR="00F74265" w:rsidRPr="00AD2C46" w:rsidRDefault="00F74265" w:rsidP="00F74265">
            <w:pPr>
              <w:spacing w:line="240" w:lineRule="auto"/>
              <w:jc w:val="both"/>
              <w:rPr>
                <w:rFonts w:ascii="Arial" w:eastAsia="Calibri" w:hAnsi="Arial" w:cs="Arial"/>
                <w:bCs/>
                <w:sz w:val="22"/>
                <w:szCs w:val="22"/>
              </w:rPr>
            </w:pPr>
            <w:r w:rsidRPr="00AD2C46">
              <w:rPr>
                <w:rFonts w:ascii="Arial" w:eastAsia="Times New Roman" w:hAnsi="Arial" w:cs="Arial"/>
                <w:i/>
                <w:iCs/>
                <w:sz w:val="22"/>
                <w:szCs w:val="22"/>
              </w:rPr>
              <w:t xml:space="preserve">Atitiktis reikalavimui bus tikrinama pasiūlymo vertinimo metu; įrodančius dokumentus teikti </w:t>
            </w:r>
            <w:r w:rsidRPr="00AD2C46">
              <w:rPr>
                <w:rFonts w:ascii="Arial" w:eastAsia="Times New Roman" w:hAnsi="Arial" w:cs="Arial"/>
                <w:b/>
                <w:bCs/>
                <w:i/>
                <w:iCs/>
                <w:sz w:val="22"/>
                <w:szCs w:val="22"/>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4972C606" w14:textId="21C7F341" w:rsidR="00F74265" w:rsidRPr="004379CA" w:rsidRDefault="00B458FD" w:rsidP="004379CA">
            <w:pPr>
              <w:spacing w:line="240" w:lineRule="auto"/>
              <w:jc w:val="both"/>
              <w:rPr>
                <w:rFonts w:ascii="Arial" w:eastAsia="Calibri" w:hAnsi="Arial" w:cs="Arial"/>
                <w:bCs/>
              </w:rPr>
            </w:pPr>
            <w:r w:rsidRPr="004379CA">
              <w:rPr>
                <w:rFonts w:ascii="Arial" w:eastAsia="Calibri" w:hAnsi="Arial" w:cs="Arial"/>
                <w:bCs/>
                <w:i/>
                <w:iCs/>
              </w:rPr>
              <w:t>[pildo Tiekėjas]</w:t>
            </w:r>
          </w:p>
        </w:tc>
      </w:tr>
      <w:bookmarkEnd w:id="41"/>
    </w:tbl>
    <w:p w14:paraId="1C5545CD" w14:textId="77777777" w:rsidR="005307E8" w:rsidRPr="00AD2C46" w:rsidRDefault="005307E8" w:rsidP="00D523EE">
      <w:pPr>
        <w:spacing w:after="0" w:line="240" w:lineRule="auto"/>
        <w:contextualSpacing/>
        <w:jc w:val="both"/>
        <w:rPr>
          <w:rFonts w:ascii="Arial" w:eastAsia="Calibri" w:hAnsi="Arial" w:cs="Arial"/>
          <w:bCs/>
          <w:sz w:val="22"/>
          <w:szCs w:val="22"/>
          <w:lang w:eastAsia="en-US"/>
        </w:rPr>
      </w:pPr>
    </w:p>
    <w:p w14:paraId="1B893342" w14:textId="178F342B" w:rsidR="005307E8" w:rsidRPr="00AA4D05" w:rsidRDefault="00D523EE" w:rsidP="005307E8">
      <w:pPr>
        <w:spacing w:after="0" w:line="360" w:lineRule="auto"/>
        <w:contextualSpacing/>
        <w:jc w:val="both"/>
        <w:rPr>
          <w:rFonts w:ascii="Arial" w:eastAsia="Calibri" w:hAnsi="Arial" w:cs="Arial"/>
          <w:b/>
          <w:sz w:val="24"/>
          <w:szCs w:val="24"/>
          <w:lang w:eastAsia="en-US"/>
        </w:rPr>
      </w:pPr>
      <w:r w:rsidRPr="00AA4D05">
        <w:rPr>
          <w:rFonts w:ascii="Arial" w:eastAsia="Calibri" w:hAnsi="Arial" w:cs="Arial"/>
          <w:b/>
          <w:sz w:val="24"/>
          <w:szCs w:val="24"/>
          <w:lang w:eastAsia="en-US"/>
        </w:rPr>
        <w:t xml:space="preserve">                                               4.   BURBULŲ VAMZDIS</w:t>
      </w:r>
      <w:r w:rsidR="00103241" w:rsidRPr="00AA4D05">
        <w:rPr>
          <w:rFonts w:ascii="Arial" w:eastAsia="Calibri" w:hAnsi="Arial" w:cs="Arial"/>
          <w:b/>
          <w:sz w:val="24"/>
          <w:szCs w:val="24"/>
          <w:lang w:eastAsia="en-US"/>
        </w:rPr>
        <w:t xml:space="preserve"> – </w:t>
      </w:r>
      <w:r w:rsidRPr="00AA4D05">
        <w:rPr>
          <w:rFonts w:ascii="Arial" w:eastAsia="Calibri" w:hAnsi="Arial" w:cs="Arial"/>
          <w:b/>
          <w:sz w:val="24"/>
          <w:szCs w:val="24"/>
          <w:lang w:eastAsia="en-US"/>
        </w:rPr>
        <w:t>1 KOMPLEKTAS</w:t>
      </w:r>
      <w:r w:rsidR="00722D22" w:rsidRPr="00AA4D05">
        <w:rPr>
          <w:rFonts w:ascii="Arial" w:eastAsia="Calibri" w:hAnsi="Arial" w:cs="Arial"/>
          <w:b/>
          <w:sz w:val="24"/>
          <w:szCs w:val="24"/>
          <w:lang w:eastAsia="en-US"/>
        </w:rPr>
        <w:t xml:space="preserve"> </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7A69D8" w:rsidRPr="00AD2C46" w14:paraId="6020D4AE" w14:textId="66A7004C" w:rsidTr="00AA4999">
        <w:tc>
          <w:tcPr>
            <w:tcW w:w="709" w:type="dxa"/>
            <w:tcBorders>
              <w:top w:val="single" w:sz="4" w:space="0" w:color="000000"/>
              <w:left w:val="single" w:sz="4" w:space="0" w:color="000000"/>
              <w:bottom w:val="single" w:sz="4" w:space="0" w:color="000000"/>
              <w:right w:val="single" w:sz="4" w:space="0" w:color="000000"/>
            </w:tcBorders>
          </w:tcPr>
          <w:p w14:paraId="2F19BB80" w14:textId="77777777" w:rsidR="007A69D8" w:rsidRPr="00347A8D" w:rsidRDefault="007A69D8" w:rsidP="007A69D8">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Eil.</w:t>
            </w:r>
          </w:p>
          <w:p w14:paraId="47B7A4CA" w14:textId="093AD70C" w:rsidR="007A69D8" w:rsidRPr="00347A8D" w:rsidRDefault="007A69D8" w:rsidP="007A69D8">
            <w:pPr>
              <w:spacing w:line="240" w:lineRule="auto"/>
              <w:contextualSpacing/>
              <w:rPr>
                <w:rFonts w:ascii="Arial" w:eastAsia="Calibri" w:hAnsi="Arial" w:cs="Arial"/>
                <w:b/>
                <w:sz w:val="22"/>
                <w:szCs w:val="22"/>
                <w:lang w:eastAsia="en-US"/>
              </w:rPr>
            </w:pPr>
            <w:r w:rsidRPr="00347A8D">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6B39B11F" w14:textId="3218B44F" w:rsidR="007A69D8" w:rsidRPr="00347A8D" w:rsidRDefault="007A69D8" w:rsidP="007A69D8">
            <w:pPr>
              <w:spacing w:line="240" w:lineRule="auto"/>
              <w:contextualSpacing/>
              <w:jc w:val="center"/>
              <w:rPr>
                <w:rFonts w:ascii="Arial" w:eastAsia="Calibri" w:hAnsi="Arial" w:cs="Arial"/>
                <w:b/>
                <w:sz w:val="22"/>
                <w:szCs w:val="22"/>
                <w:lang w:eastAsia="en-US"/>
              </w:rPr>
            </w:pPr>
            <w:r w:rsidRPr="00347A8D">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6446C4D6" w14:textId="7891A5AF" w:rsidR="007A69D8" w:rsidRPr="00347A8D" w:rsidRDefault="007A69D8" w:rsidP="007A69D8">
            <w:pPr>
              <w:spacing w:line="240" w:lineRule="auto"/>
              <w:contextualSpacing/>
              <w:jc w:val="center"/>
              <w:rPr>
                <w:rFonts w:ascii="Arial" w:eastAsia="Calibri" w:hAnsi="Arial" w:cs="Arial"/>
                <w:b/>
                <w:sz w:val="22"/>
                <w:szCs w:val="22"/>
                <w:lang w:eastAsia="en-US"/>
              </w:rPr>
            </w:pPr>
            <w:r w:rsidRPr="00347A8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068E2FE0" w14:textId="77777777" w:rsidR="007A69D8" w:rsidRPr="00347A8D" w:rsidRDefault="007A69D8" w:rsidP="007A69D8">
            <w:pPr>
              <w:keepNext/>
              <w:tabs>
                <w:tab w:val="left" w:pos="0"/>
              </w:tabs>
              <w:spacing w:line="240" w:lineRule="auto"/>
              <w:jc w:val="center"/>
              <w:rPr>
                <w:rFonts w:ascii="Arial" w:hAnsi="Arial" w:cs="Arial"/>
                <w:b/>
                <w:kern w:val="2"/>
                <w:sz w:val="22"/>
                <w:szCs w:val="22"/>
                <w:lang w:eastAsia="en-US"/>
                <w14:ligatures w14:val="standardContextual"/>
              </w:rPr>
            </w:pPr>
            <w:r w:rsidRPr="00347A8D">
              <w:rPr>
                <w:rFonts w:ascii="Arial" w:hAnsi="Arial" w:cs="Arial"/>
                <w:b/>
                <w:kern w:val="2"/>
                <w:sz w:val="22"/>
                <w:szCs w:val="22"/>
                <w:lang w:eastAsia="en-US"/>
                <w14:ligatures w14:val="standardContextual"/>
              </w:rPr>
              <w:t>Tiekėjo siūlomos prekės rodikliai, jų reikšmės, aprašymas</w:t>
            </w:r>
          </w:p>
          <w:p w14:paraId="61A3FC9B" w14:textId="17CF5D40" w:rsidR="007A69D8" w:rsidRPr="00347A8D" w:rsidRDefault="007A69D8" w:rsidP="007A69D8">
            <w:pPr>
              <w:spacing w:line="240" w:lineRule="auto"/>
              <w:contextualSpacing/>
              <w:jc w:val="center"/>
              <w:rPr>
                <w:rFonts w:ascii="Arial" w:eastAsia="Calibri" w:hAnsi="Arial" w:cs="Arial"/>
                <w:b/>
                <w:sz w:val="22"/>
                <w:szCs w:val="22"/>
                <w:lang w:eastAsia="en-US"/>
              </w:rPr>
            </w:pPr>
            <w:r w:rsidRPr="00347A8D">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09390E8F" w14:textId="77777777" w:rsidR="007A69D8" w:rsidRPr="00955BB9" w:rsidRDefault="007A69D8" w:rsidP="007A69D8">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2FC34C49" w14:textId="6CF0412A" w:rsidR="007A69D8" w:rsidRPr="00347A8D" w:rsidRDefault="007A69D8" w:rsidP="007A69D8">
            <w:pPr>
              <w:spacing w:line="240" w:lineRule="auto"/>
              <w:contextualSpacing/>
              <w:jc w:val="center"/>
              <w:rPr>
                <w:rFonts w:ascii="Arial" w:eastAsia="Calibri" w:hAnsi="Arial" w:cs="Arial"/>
                <w:b/>
                <w:sz w:val="22"/>
                <w:szCs w:val="22"/>
                <w:lang w:eastAsia="en-US"/>
              </w:rPr>
            </w:pPr>
            <w:r w:rsidRPr="00347A8D">
              <w:rPr>
                <w:rFonts w:ascii="Arial" w:eastAsia="Calibri" w:hAnsi="Arial" w:cs="Arial"/>
                <w:i/>
                <w:iCs/>
                <w:color w:val="00B050"/>
                <w:kern w:val="2"/>
                <w:sz w:val="22"/>
                <w:szCs w:val="22"/>
                <w:lang w:eastAsia="en-US"/>
                <w14:ligatures w14:val="standardContextual"/>
              </w:rPr>
              <w:t>[pildo Tiekėjas]</w:t>
            </w:r>
          </w:p>
        </w:tc>
      </w:tr>
      <w:tr w:rsidR="007A69D8" w:rsidRPr="00AD2C46" w14:paraId="44FCAC0B" w14:textId="63CE4F11" w:rsidTr="008F52E6">
        <w:tc>
          <w:tcPr>
            <w:tcW w:w="709" w:type="dxa"/>
          </w:tcPr>
          <w:p w14:paraId="668C0BCC" w14:textId="77777777"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w:t>
            </w:r>
          </w:p>
        </w:tc>
        <w:tc>
          <w:tcPr>
            <w:tcW w:w="9639" w:type="dxa"/>
            <w:gridSpan w:val="4"/>
          </w:tcPr>
          <w:p w14:paraId="7CBC3183" w14:textId="2599C223" w:rsidR="007A69D8" w:rsidRPr="00347A8D" w:rsidRDefault="007A69D8" w:rsidP="007A69D8">
            <w:pPr>
              <w:spacing w:line="36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BURBULŲ VAMZDIS</w:t>
            </w:r>
          </w:p>
        </w:tc>
      </w:tr>
      <w:tr w:rsidR="007A69D8" w:rsidRPr="00AD2C46" w14:paraId="0619EB4E" w14:textId="3E2E2ADB" w:rsidTr="005077ED">
        <w:tc>
          <w:tcPr>
            <w:tcW w:w="709" w:type="dxa"/>
          </w:tcPr>
          <w:p w14:paraId="7213C1C9" w14:textId="333E07B0"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1.1.</w:t>
            </w:r>
          </w:p>
        </w:tc>
        <w:tc>
          <w:tcPr>
            <w:tcW w:w="2835" w:type="dxa"/>
            <w:tcBorders>
              <w:right w:val="single" w:sz="4" w:space="0" w:color="auto"/>
            </w:tcBorders>
          </w:tcPr>
          <w:p w14:paraId="7AFE3A92" w14:textId="672C999D" w:rsidR="007A69D8" w:rsidRPr="00347A8D" w:rsidRDefault="007A69D8" w:rsidP="007A69D8">
            <w:pPr>
              <w:spacing w:line="36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 xml:space="preserve">Modelis </w:t>
            </w:r>
          </w:p>
        </w:tc>
        <w:tc>
          <w:tcPr>
            <w:tcW w:w="5245" w:type="dxa"/>
            <w:gridSpan w:val="2"/>
            <w:tcBorders>
              <w:top w:val="single" w:sz="4" w:space="0" w:color="000000"/>
              <w:left w:val="single" w:sz="4" w:space="0" w:color="000000"/>
              <w:bottom w:val="single" w:sz="4" w:space="0" w:color="000000"/>
              <w:right w:val="single" w:sz="4" w:space="0" w:color="000000"/>
            </w:tcBorders>
          </w:tcPr>
          <w:p w14:paraId="0AD7743F" w14:textId="77777777" w:rsidR="007A69D8" w:rsidRPr="00F572FE" w:rsidRDefault="007A69D8" w:rsidP="007A69D8">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1EC05440" w14:textId="06934C43" w:rsidR="007A69D8" w:rsidRPr="00347A8D" w:rsidRDefault="007A69D8" w:rsidP="007A69D8">
            <w:pPr>
              <w:spacing w:line="240" w:lineRule="auto"/>
              <w:contextualSpacing/>
              <w:jc w:val="both"/>
              <w:rPr>
                <w:rFonts w:ascii="Arial" w:eastAsia="Times New Roman" w:hAnsi="Arial" w:cs="Arial"/>
                <w:sz w:val="22"/>
                <w:szCs w:val="22"/>
                <w:lang w:eastAsia="en-US"/>
              </w:rPr>
            </w:pPr>
            <w:r w:rsidRPr="00347A8D">
              <w:rPr>
                <w:rFonts w:ascii="Arial" w:eastAsia="Times New Roman" w:hAnsi="Arial" w:cs="Arial"/>
                <w:i/>
                <w:iCs/>
                <w:color w:val="000000"/>
                <w:sz w:val="22"/>
                <w:szCs w:val="22"/>
                <w:lang w:eastAsia="en-US"/>
              </w:rPr>
              <w:t>Nurodyti siūlomos prekės modelį.</w:t>
            </w:r>
          </w:p>
        </w:tc>
        <w:tc>
          <w:tcPr>
            <w:tcW w:w="1559" w:type="dxa"/>
            <w:tcBorders>
              <w:left w:val="single" w:sz="4" w:space="0" w:color="auto"/>
            </w:tcBorders>
          </w:tcPr>
          <w:p w14:paraId="0C2EDA85" w14:textId="32E4DC65" w:rsidR="007A69D8" w:rsidRPr="00347A8D" w:rsidRDefault="00B458FD" w:rsidP="007A69D8">
            <w:pPr>
              <w:spacing w:line="240" w:lineRule="auto"/>
              <w:contextualSpacing/>
              <w:jc w:val="both"/>
              <w:rPr>
                <w:rFonts w:ascii="Arial" w:eastAsia="Times New Roman" w:hAnsi="Arial" w:cs="Arial"/>
                <w:sz w:val="22"/>
                <w:szCs w:val="22"/>
                <w:lang w:eastAsia="en-US"/>
              </w:rPr>
            </w:pPr>
            <w:r w:rsidRPr="00B458FD">
              <w:rPr>
                <w:rFonts w:ascii="Arial" w:eastAsia="Times New Roman" w:hAnsi="Arial" w:cs="Arial"/>
                <w:bCs/>
                <w:i/>
                <w:iCs/>
                <w:sz w:val="22"/>
                <w:szCs w:val="22"/>
                <w:lang w:eastAsia="en-US"/>
              </w:rPr>
              <w:t>[pildo Tiekėjas]</w:t>
            </w:r>
          </w:p>
        </w:tc>
      </w:tr>
      <w:tr w:rsidR="007A69D8" w:rsidRPr="00AD2C46" w14:paraId="50EF873E" w14:textId="70829B91" w:rsidTr="005077ED">
        <w:tc>
          <w:tcPr>
            <w:tcW w:w="709" w:type="dxa"/>
          </w:tcPr>
          <w:p w14:paraId="1C8BED9A" w14:textId="03FE9577"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1.2.</w:t>
            </w:r>
          </w:p>
        </w:tc>
        <w:tc>
          <w:tcPr>
            <w:tcW w:w="2835" w:type="dxa"/>
            <w:tcBorders>
              <w:right w:val="single" w:sz="4" w:space="0" w:color="auto"/>
            </w:tcBorders>
          </w:tcPr>
          <w:p w14:paraId="3F26DCC0" w14:textId="620DF6F9" w:rsidR="007A69D8" w:rsidRPr="00347A8D" w:rsidRDefault="007A69D8" w:rsidP="007A69D8">
            <w:pPr>
              <w:spacing w:line="36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5BE162BB" w14:textId="77777777" w:rsidR="007A69D8" w:rsidRPr="00F572FE" w:rsidRDefault="007A69D8" w:rsidP="007A69D8">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14F8D4F8" w14:textId="70958935" w:rsidR="007A69D8" w:rsidRPr="00347A8D" w:rsidRDefault="007A69D8" w:rsidP="007A69D8">
            <w:pPr>
              <w:spacing w:line="240" w:lineRule="auto"/>
              <w:contextualSpacing/>
              <w:jc w:val="both"/>
              <w:rPr>
                <w:rFonts w:ascii="Arial" w:eastAsia="Times New Roman" w:hAnsi="Arial" w:cs="Arial"/>
                <w:sz w:val="22"/>
                <w:szCs w:val="22"/>
                <w:lang w:eastAsia="en-US"/>
              </w:rPr>
            </w:pPr>
            <w:r w:rsidRPr="00347A8D">
              <w:rPr>
                <w:rFonts w:ascii="Arial" w:eastAsia="Times New Roman" w:hAnsi="Arial" w:cs="Arial"/>
                <w:i/>
                <w:iCs/>
                <w:color w:val="000000"/>
                <w:sz w:val="22"/>
                <w:szCs w:val="22"/>
                <w:lang w:eastAsia="en-US"/>
              </w:rPr>
              <w:t>Nurodyti siūlomos prekės gamintoją.</w:t>
            </w:r>
          </w:p>
        </w:tc>
        <w:tc>
          <w:tcPr>
            <w:tcW w:w="1559" w:type="dxa"/>
            <w:tcBorders>
              <w:left w:val="single" w:sz="4" w:space="0" w:color="auto"/>
            </w:tcBorders>
          </w:tcPr>
          <w:p w14:paraId="5D9707DB" w14:textId="73308A5B" w:rsidR="007A69D8" w:rsidRPr="00347A8D" w:rsidRDefault="00B458FD" w:rsidP="007A69D8">
            <w:pPr>
              <w:spacing w:line="240" w:lineRule="auto"/>
              <w:contextualSpacing/>
              <w:jc w:val="both"/>
              <w:rPr>
                <w:rFonts w:ascii="Arial" w:eastAsia="Times New Roman" w:hAnsi="Arial" w:cs="Arial"/>
                <w:sz w:val="22"/>
                <w:szCs w:val="22"/>
                <w:lang w:eastAsia="en-US"/>
              </w:rPr>
            </w:pPr>
            <w:r w:rsidRPr="00B458FD">
              <w:rPr>
                <w:rFonts w:ascii="Arial" w:eastAsia="Calibri" w:hAnsi="Arial" w:cs="Arial"/>
                <w:bCs/>
                <w:i/>
                <w:iCs/>
                <w:sz w:val="22"/>
                <w:szCs w:val="22"/>
                <w:lang w:eastAsia="en-US"/>
              </w:rPr>
              <w:t>[pildo Tiekėjas]</w:t>
            </w:r>
          </w:p>
        </w:tc>
      </w:tr>
      <w:tr w:rsidR="007A69D8" w:rsidRPr="00AD2C46" w14:paraId="6365E5BE" w14:textId="013EBF86" w:rsidTr="00AC650A">
        <w:tc>
          <w:tcPr>
            <w:tcW w:w="709" w:type="dxa"/>
          </w:tcPr>
          <w:p w14:paraId="2C60F7A4" w14:textId="730F684D"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1.3.</w:t>
            </w:r>
          </w:p>
        </w:tc>
        <w:tc>
          <w:tcPr>
            <w:tcW w:w="2835" w:type="dxa"/>
          </w:tcPr>
          <w:p w14:paraId="1F0919A9" w14:textId="77777777" w:rsidR="007A69D8" w:rsidRPr="00347A8D" w:rsidRDefault="007A69D8" w:rsidP="007A69D8">
            <w:pPr>
              <w:spacing w:line="36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Paskirtis</w:t>
            </w:r>
          </w:p>
        </w:tc>
        <w:tc>
          <w:tcPr>
            <w:tcW w:w="3119" w:type="dxa"/>
          </w:tcPr>
          <w:p w14:paraId="3B2A1C05"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Skirtas pasyviai arba interaktyviai veiklai, naudojant prijungtus ar belaidžius jungiklius (pultus).</w:t>
            </w:r>
          </w:p>
        </w:tc>
        <w:tc>
          <w:tcPr>
            <w:tcW w:w="2126" w:type="dxa"/>
            <w:tcBorders>
              <w:top w:val="single" w:sz="4" w:space="0" w:color="000000"/>
              <w:left w:val="single" w:sz="4" w:space="0" w:color="000000"/>
              <w:bottom w:val="single" w:sz="4" w:space="0" w:color="000000"/>
              <w:right w:val="single" w:sz="4" w:space="0" w:color="000000"/>
            </w:tcBorders>
          </w:tcPr>
          <w:p w14:paraId="739D2203" w14:textId="77777777" w:rsidR="007A69D8" w:rsidRPr="00347A8D" w:rsidRDefault="007A69D8" w:rsidP="007A69D8">
            <w:pPr>
              <w:spacing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6E2EC26D" w14:textId="77777777" w:rsidR="007A69D8" w:rsidRPr="00F572FE" w:rsidRDefault="007A69D8" w:rsidP="007A69D8">
            <w:pPr>
              <w:spacing w:line="240" w:lineRule="auto"/>
              <w:jc w:val="both"/>
              <w:rPr>
                <w:rFonts w:ascii="Arial" w:eastAsia="Times New Roman" w:hAnsi="Arial" w:cs="Arial"/>
                <w:i/>
                <w:iCs/>
                <w:color w:val="00B050"/>
                <w:sz w:val="22"/>
                <w:szCs w:val="22"/>
                <w:lang w:eastAsia="en-US"/>
              </w:rPr>
            </w:pPr>
          </w:p>
          <w:p w14:paraId="3508DDA1" w14:textId="12E5BAD3"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lang w:eastAsia="en-US"/>
              </w:rPr>
              <w:t xml:space="preserve">Atitiktis reikalavimui bus tikrinama pasiūlymo vertinimo metu; įrodančius dokumentus teikti </w:t>
            </w:r>
            <w:r w:rsidRPr="00347A8D">
              <w:rPr>
                <w:rFonts w:ascii="Arial" w:eastAsia="Times New Roman" w:hAnsi="Arial" w:cs="Arial"/>
                <w:b/>
                <w:bCs/>
                <w:i/>
                <w:iCs/>
                <w:sz w:val="22"/>
                <w:szCs w:val="22"/>
                <w:lang w:eastAsia="en-US"/>
              </w:rPr>
              <w:t>iškart su pasiūlymu.</w:t>
            </w:r>
          </w:p>
        </w:tc>
        <w:tc>
          <w:tcPr>
            <w:tcW w:w="1559" w:type="dxa"/>
          </w:tcPr>
          <w:p w14:paraId="5F462F80" w14:textId="2838BEE5"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AD2C46" w14:paraId="6F9DA18B" w14:textId="373D4B5B" w:rsidTr="00AC650A">
        <w:tc>
          <w:tcPr>
            <w:tcW w:w="709" w:type="dxa"/>
          </w:tcPr>
          <w:p w14:paraId="572B9F5C" w14:textId="394E4EB8"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1.4.</w:t>
            </w:r>
          </w:p>
        </w:tc>
        <w:tc>
          <w:tcPr>
            <w:tcW w:w="2835" w:type="dxa"/>
          </w:tcPr>
          <w:p w14:paraId="3F8D777F"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Medžiagos</w:t>
            </w:r>
          </w:p>
        </w:tc>
        <w:tc>
          <w:tcPr>
            <w:tcW w:w="3119" w:type="dxa"/>
          </w:tcPr>
          <w:p w14:paraId="312E0C45"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Pagamintas iš stipraus akrilo arba lygiavertės medžiagos. Sudėtyje neturi būti latekso.</w:t>
            </w:r>
          </w:p>
        </w:tc>
        <w:tc>
          <w:tcPr>
            <w:tcW w:w="2126" w:type="dxa"/>
            <w:tcBorders>
              <w:top w:val="single" w:sz="4" w:space="0" w:color="000000"/>
              <w:left w:val="single" w:sz="4" w:space="0" w:color="000000"/>
              <w:bottom w:val="single" w:sz="4" w:space="0" w:color="000000"/>
              <w:right w:val="single" w:sz="4" w:space="0" w:color="000000"/>
            </w:tcBorders>
          </w:tcPr>
          <w:p w14:paraId="123CE16F"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44A11C51" w14:textId="77777777" w:rsidR="007A69D8" w:rsidRPr="00347A8D" w:rsidRDefault="007A69D8" w:rsidP="007A69D8">
            <w:pPr>
              <w:spacing w:line="240" w:lineRule="auto"/>
              <w:jc w:val="both"/>
              <w:rPr>
                <w:rFonts w:ascii="Arial" w:hAnsi="Arial" w:cs="Arial"/>
                <w:i/>
                <w:iCs/>
                <w:sz w:val="22"/>
                <w:szCs w:val="22"/>
              </w:rPr>
            </w:pPr>
          </w:p>
          <w:p w14:paraId="77813C63" w14:textId="73C823B8"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4580B707" w14:textId="24001828"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AD2C46" w14:paraId="454E6244" w14:textId="14AE39EA" w:rsidTr="00AC650A">
        <w:tc>
          <w:tcPr>
            <w:tcW w:w="709" w:type="dxa"/>
          </w:tcPr>
          <w:p w14:paraId="0D4B3F45" w14:textId="7E6357CD"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1.5.</w:t>
            </w:r>
          </w:p>
        </w:tc>
        <w:tc>
          <w:tcPr>
            <w:tcW w:w="2835" w:type="dxa"/>
          </w:tcPr>
          <w:p w14:paraId="1AC6F197"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Vandens užpildymas</w:t>
            </w:r>
          </w:p>
        </w:tc>
        <w:tc>
          <w:tcPr>
            <w:tcW w:w="3119" w:type="dxa"/>
          </w:tcPr>
          <w:p w14:paraId="5D2EF82F"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Vamzdžio užpildymas vandeniu vykdomas per viršų.</w:t>
            </w:r>
          </w:p>
        </w:tc>
        <w:tc>
          <w:tcPr>
            <w:tcW w:w="2126" w:type="dxa"/>
            <w:tcBorders>
              <w:top w:val="single" w:sz="4" w:space="0" w:color="000000"/>
              <w:left w:val="single" w:sz="4" w:space="0" w:color="000000"/>
              <w:bottom w:val="single" w:sz="4" w:space="0" w:color="000000"/>
              <w:right w:val="single" w:sz="4" w:space="0" w:color="000000"/>
            </w:tcBorders>
          </w:tcPr>
          <w:p w14:paraId="600F30F2"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41D58B5B" w14:textId="77777777" w:rsidR="007A69D8" w:rsidRPr="00347A8D" w:rsidRDefault="007A69D8" w:rsidP="007A69D8">
            <w:pPr>
              <w:spacing w:line="240" w:lineRule="auto"/>
              <w:jc w:val="both"/>
              <w:rPr>
                <w:rFonts w:ascii="Arial" w:hAnsi="Arial" w:cs="Arial"/>
                <w:i/>
                <w:iCs/>
                <w:sz w:val="22"/>
                <w:szCs w:val="22"/>
              </w:rPr>
            </w:pPr>
          </w:p>
          <w:p w14:paraId="01169F57" w14:textId="384FFAED"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lastRenderedPageBreak/>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7AF0907C" w14:textId="32AB7C84"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7A69D8" w:rsidRPr="00AD2C46" w14:paraId="154D6C72" w14:textId="01838939" w:rsidTr="00AC650A">
        <w:tc>
          <w:tcPr>
            <w:tcW w:w="709" w:type="dxa"/>
          </w:tcPr>
          <w:p w14:paraId="6B1C9840" w14:textId="1CB19C14"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1.6.</w:t>
            </w:r>
          </w:p>
        </w:tc>
        <w:tc>
          <w:tcPr>
            <w:tcW w:w="2835" w:type="dxa"/>
          </w:tcPr>
          <w:p w14:paraId="4309CF61"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Veikimas</w:t>
            </w:r>
          </w:p>
        </w:tc>
        <w:tc>
          <w:tcPr>
            <w:tcW w:w="3119" w:type="dxa"/>
          </w:tcPr>
          <w:p w14:paraId="6A658717"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Vamzdis pripildomas vandeniu, kuriame elektrinis oro kompresorius kuria burbulus. LED lemputės vamzdžio pagrinde turi keisti spalvas.</w:t>
            </w:r>
          </w:p>
        </w:tc>
        <w:tc>
          <w:tcPr>
            <w:tcW w:w="2126" w:type="dxa"/>
            <w:tcBorders>
              <w:top w:val="single" w:sz="4" w:space="0" w:color="000000"/>
              <w:left w:val="single" w:sz="4" w:space="0" w:color="000000"/>
              <w:bottom w:val="single" w:sz="4" w:space="0" w:color="000000"/>
              <w:right w:val="single" w:sz="4" w:space="0" w:color="000000"/>
            </w:tcBorders>
          </w:tcPr>
          <w:p w14:paraId="6F5A19E8" w14:textId="77777777" w:rsidR="007A69D8" w:rsidRPr="00347A8D" w:rsidRDefault="007A69D8" w:rsidP="007A69D8">
            <w:pPr>
              <w:spacing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6EA0C1E1" w14:textId="77777777" w:rsidR="007A69D8" w:rsidRPr="00F572FE" w:rsidRDefault="007A69D8" w:rsidP="007A69D8">
            <w:pPr>
              <w:spacing w:line="240" w:lineRule="auto"/>
              <w:jc w:val="both"/>
              <w:rPr>
                <w:rFonts w:ascii="Arial" w:eastAsia="Times New Roman" w:hAnsi="Arial" w:cs="Arial"/>
                <w:i/>
                <w:iCs/>
                <w:color w:val="00B050"/>
                <w:sz w:val="22"/>
                <w:szCs w:val="22"/>
                <w:lang w:eastAsia="en-US"/>
              </w:rPr>
            </w:pPr>
          </w:p>
          <w:p w14:paraId="23C47030" w14:textId="283AC475"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rPr>
              <w:t xml:space="preserve">Atitiktis reikalavimui bus tikrinama pasiūlymo vertinimo metu; įrodančius dokumentus teikti </w:t>
            </w:r>
            <w:r w:rsidRPr="00347A8D">
              <w:rPr>
                <w:rFonts w:ascii="Arial" w:eastAsia="Times New Roman" w:hAnsi="Arial" w:cs="Arial"/>
                <w:b/>
                <w:bCs/>
                <w:i/>
                <w:iCs/>
                <w:sz w:val="22"/>
                <w:szCs w:val="22"/>
              </w:rPr>
              <w:t>iškart su pasiūlymu.</w:t>
            </w:r>
          </w:p>
        </w:tc>
        <w:tc>
          <w:tcPr>
            <w:tcW w:w="1559" w:type="dxa"/>
          </w:tcPr>
          <w:p w14:paraId="2E33F0FA" w14:textId="77D4A074"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CF6194" w14:paraId="07569081" w14:textId="13B41E66" w:rsidTr="00A13780">
        <w:tc>
          <w:tcPr>
            <w:tcW w:w="709" w:type="dxa"/>
          </w:tcPr>
          <w:p w14:paraId="56462170" w14:textId="2AD3C650"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1.7.</w:t>
            </w:r>
          </w:p>
        </w:tc>
        <w:tc>
          <w:tcPr>
            <w:tcW w:w="2835" w:type="dxa"/>
          </w:tcPr>
          <w:p w14:paraId="5B7D9F3A"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Išmatavimai</w:t>
            </w:r>
          </w:p>
        </w:tc>
        <w:tc>
          <w:tcPr>
            <w:tcW w:w="3119" w:type="dxa"/>
          </w:tcPr>
          <w:p w14:paraId="7D52503B" w14:textId="1E5CB18F"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Vamzdžio aukštis ne mažiau kaip 2 metrai.  Diametras ne mažiau kaip 20 cm.</w:t>
            </w:r>
          </w:p>
        </w:tc>
        <w:tc>
          <w:tcPr>
            <w:tcW w:w="2126" w:type="dxa"/>
            <w:tcBorders>
              <w:top w:val="single" w:sz="4" w:space="0" w:color="000000"/>
              <w:left w:val="single" w:sz="4" w:space="0" w:color="000000"/>
              <w:bottom w:val="single" w:sz="4" w:space="0" w:color="000000"/>
              <w:right w:val="single" w:sz="4" w:space="0" w:color="000000"/>
            </w:tcBorders>
          </w:tcPr>
          <w:p w14:paraId="69F4B667" w14:textId="77777777" w:rsidR="007A69D8" w:rsidRPr="00347A8D" w:rsidRDefault="007A69D8" w:rsidP="007A69D8">
            <w:pPr>
              <w:spacing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6C067A5D" w14:textId="77777777" w:rsidR="007A69D8" w:rsidRPr="00F572FE" w:rsidRDefault="007A69D8" w:rsidP="007A69D8">
            <w:pPr>
              <w:spacing w:line="240" w:lineRule="auto"/>
              <w:jc w:val="both"/>
              <w:rPr>
                <w:rFonts w:ascii="Arial" w:eastAsia="Times New Roman" w:hAnsi="Arial" w:cs="Arial"/>
                <w:i/>
                <w:iCs/>
                <w:color w:val="00B050"/>
                <w:sz w:val="22"/>
                <w:szCs w:val="22"/>
                <w:lang w:eastAsia="en-US"/>
              </w:rPr>
            </w:pPr>
          </w:p>
          <w:p w14:paraId="69B96CF6" w14:textId="4F911FAB"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lang w:eastAsia="en-US"/>
              </w:rPr>
              <w:t xml:space="preserve">Atitiktis reikalavimui bus tikrinama pasiūlymo vertinimo metu; įrodančius dokumentus teikti </w:t>
            </w:r>
            <w:r w:rsidRPr="00347A8D">
              <w:rPr>
                <w:rFonts w:ascii="Arial" w:eastAsia="Times New Roman" w:hAnsi="Arial" w:cs="Arial"/>
                <w:b/>
                <w:bCs/>
                <w:i/>
                <w:iCs/>
                <w:sz w:val="22"/>
                <w:szCs w:val="22"/>
                <w:lang w:eastAsia="en-US"/>
              </w:rPr>
              <w:t>iškart su pasiūlymu.</w:t>
            </w:r>
          </w:p>
        </w:tc>
        <w:tc>
          <w:tcPr>
            <w:tcW w:w="1559" w:type="dxa"/>
          </w:tcPr>
          <w:p w14:paraId="7FFEE09E" w14:textId="331C6D70"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CF6194" w14:paraId="2C87AC0B" w14:textId="79243AF7" w:rsidTr="00A13780">
        <w:tc>
          <w:tcPr>
            <w:tcW w:w="709" w:type="dxa"/>
          </w:tcPr>
          <w:p w14:paraId="1EF25F4F" w14:textId="0EE9D56F"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1.8.</w:t>
            </w:r>
          </w:p>
        </w:tc>
        <w:tc>
          <w:tcPr>
            <w:tcW w:w="2835" w:type="dxa"/>
          </w:tcPr>
          <w:p w14:paraId="533F2740"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Saugumas</w:t>
            </w:r>
          </w:p>
        </w:tc>
        <w:tc>
          <w:tcPr>
            <w:tcW w:w="3119" w:type="dxa"/>
          </w:tcPr>
          <w:p w14:paraId="38D19C04"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Prie įrenginio turi būti saugu prisiglausti. Turi būti atsparus smūgiams.</w:t>
            </w:r>
          </w:p>
        </w:tc>
        <w:tc>
          <w:tcPr>
            <w:tcW w:w="2126" w:type="dxa"/>
            <w:tcBorders>
              <w:top w:val="single" w:sz="4" w:space="0" w:color="000000"/>
              <w:left w:val="single" w:sz="4" w:space="0" w:color="000000"/>
              <w:bottom w:val="single" w:sz="4" w:space="0" w:color="000000"/>
              <w:right w:val="single" w:sz="4" w:space="0" w:color="000000"/>
            </w:tcBorders>
          </w:tcPr>
          <w:p w14:paraId="0D78D3E4"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6F659376" w14:textId="77777777" w:rsidR="007A69D8" w:rsidRPr="00347A8D" w:rsidRDefault="007A69D8" w:rsidP="007A69D8">
            <w:pPr>
              <w:spacing w:line="240" w:lineRule="auto"/>
              <w:jc w:val="both"/>
              <w:rPr>
                <w:rFonts w:ascii="Arial" w:hAnsi="Arial" w:cs="Arial"/>
                <w:i/>
                <w:iCs/>
                <w:sz w:val="22"/>
                <w:szCs w:val="22"/>
              </w:rPr>
            </w:pPr>
          </w:p>
          <w:p w14:paraId="153C1A00" w14:textId="26D71A91"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7DF70286" w14:textId="649F3FB8"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CF6194" w14:paraId="00CC1193" w14:textId="46EE1C9F" w:rsidTr="00A13780">
        <w:tc>
          <w:tcPr>
            <w:tcW w:w="709" w:type="dxa"/>
          </w:tcPr>
          <w:p w14:paraId="6BDFEFD8" w14:textId="3762ECCE"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1.9.</w:t>
            </w:r>
          </w:p>
        </w:tc>
        <w:tc>
          <w:tcPr>
            <w:tcW w:w="2835" w:type="dxa"/>
          </w:tcPr>
          <w:p w14:paraId="0901271C"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Komplektacija</w:t>
            </w:r>
          </w:p>
        </w:tc>
        <w:tc>
          <w:tcPr>
            <w:tcW w:w="3119" w:type="dxa"/>
          </w:tcPr>
          <w:p w14:paraId="0C46178B"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Elektrinė vandens išleidimo/prileidimo pompa, 1 vnt.</w:t>
            </w:r>
          </w:p>
          <w:p w14:paraId="7801F613" w14:textId="56D5BCC3"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Chloro tabletės arba lygiavertė medžiaga, kurios turi apsaugoti nuo bakterijų, nemalonaus kvapo ir apnašų atsiradimo. Kiekis ne mažiau kaip 5 vnt.</w:t>
            </w:r>
          </w:p>
        </w:tc>
        <w:tc>
          <w:tcPr>
            <w:tcW w:w="2126" w:type="dxa"/>
            <w:tcBorders>
              <w:top w:val="single" w:sz="4" w:space="0" w:color="000000"/>
              <w:left w:val="single" w:sz="4" w:space="0" w:color="000000"/>
              <w:bottom w:val="single" w:sz="4" w:space="0" w:color="000000"/>
              <w:right w:val="single" w:sz="4" w:space="0" w:color="000000"/>
            </w:tcBorders>
          </w:tcPr>
          <w:p w14:paraId="2522FA87"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49F1DC51" w14:textId="77777777" w:rsidR="007A69D8" w:rsidRPr="00347A8D" w:rsidRDefault="007A69D8" w:rsidP="007A69D8">
            <w:pPr>
              <w:spacing w:line="240" w:lineRule="auto"/>
              <w:jc w:val="both"/>
              <w:rPr>
                <w:rFonts w:ascii="Arial" w:hAnsi="Arial" w:cs="Arial"/>
                <w:i/>
                <w:iCs/>
                <w:sz w:val="22"/>
                <w:szCs w:val="22"/>
              </w:rPr>
            </w:pPr>
          </w:p>
          <w:p w14:paraId="3F09E012" w14:textId="5E9DF002"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37CCE524" w14:textId="4C5C7479"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CF6194" w14:paraId="577F7AAD" w14:textId="05040AD7" w:rsidTr="003665DF">
        <w:tc>
          <w:tcPr>
            <w:tcW w:w="709" w:type="dxa"/>
          </w:tcPr>
          <w:p w14:paraId="2FCAF61E" w14:textId="77777777"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2.</w:t>
            </w:r>
          </w:p>
        </w:tc>
        <w:tc>
          <w:tcPr>
            <w:tcW w:w="9639" w:type="dxa"/>
            <w:gridSpan w:val="4"/>
            <w:tcBorders>
              <w:right w:val="single" w:sz="4" w:space="0" w:color="000000"/>
            </w:tcBorders>
          </w:tcPr>
          <w:p w14:paraId="07207A41" w14:textId="786A1AC4" w:rsidR="007A69D8" w:rsidRPr="00347A8D" w:rsidRDefault="007A69D8" w:rsidP="007A69D8">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DISTILIUOTAS VANDUO – 12 VNT.</w:t>
            </w:r>
          </w:p>
        </w:tc>
      </w:tr>
      <w:tr w:rsidR="007A69D8" w:rsidRPr="00CF6194" w14:paraId="311EF61D" w14:textId="43529332" w:rsidTr="007A69D8">
        <w:tc>
          <w:tcPr>
            <w:tcW w:w="709" w:type="dxa"/>
          </w:tcPr>
          <w:p w14:paraId="50922BB8" w14:textId="1D50FD0F"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2.1.</w:t>
            </w:r>
          </w:p>
        </w:tc>
        <w:tc>
          <w:tcPr>
            <w:tcW w:w="2835" w:type="dxa"/>
            <w:tcBorders>
              <w:right w:val="single" w:sz="4" w:space="0" w:color="auto"/>
            </w:tcBorders>
          </w:tcPr>
          <w:p w14:paraId="12A408C3"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Paskirtis</w:t>
            </w:r>
          </w:p>
        </w:tc>
        <w:tc>
          <w:tcPr>
            <w:tcW w:w="3119" w:type="dxa"/>
            <w:tcBorders>
              <w:left w:val="single" w:sz="4" w:space="0" w:color="auto"/>
            </w:tcBorders>
          </w:tcPr>
          <w:p w14:paraId="691B80F1" w14:textId="67BA1B8C"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Mažo mineralingumo vanduo, talpa ne mažesnė nei 5l/butelis.</w:t>
            </w:r>
          </w:p>
          <w:p w14:paraId="39F0EF4A" w14:textId="5F2E7F7B"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Skirtas apsaugoti burbulų vamzdį nuo apnašų ir nuosėdų</w:t>
            </w:r>
          </w:p>
        </w:tc>
        <w:tc>
          <w:tcPr>
            <w:tcW w:w="2126" w:type="dxa"/>
            <w:tcBorders>
              <w:left w:val="single" w:sz="4" w:space="0" w:color="auto"/>
              <w:right w:val="single" w:sz="4" w:space="0" w:color="auto"/>
            </w:tcBorders>
          </w:tcPr>
          <w:p w14:paraId="20624BBD"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760058D7" w14:textId="77777777" w:rsidR="007A69D8" w:rsidRPr="00347A8D" w:rsidRDefault="007A69D8" w:rsidP="007A69D8">
            <w:pPr>
              <w:spacing w:line="240" w:lineRule="auto"/>
              <w:jc w:val="both"/>
              <w:rPr>
                <w:rFonts w:ascii="Arial" w:hAnsi="Arial" w:cs="Arial"/>
                <w:i/>
                <w:iCs/>
                <w:sz w:val="22"/>
                <w:szCs w:val="22"/>
              </w:rPr>
            </w:pPr>
          </w:p>
          <w:p w14:paraId="1BD3CA0B" w14:textId="065D1F61"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w:t>
            </w:r>
            <w:r w:rsidRPr="00347A8D">
              <w:rPr>
                <w:rFonts w:ascii="Arial" w:hAnsi="Arial" w:cs="Arial"/>
                <w:i/>
                <w:iCs/>
                <w:sz w:val="22"/>
                <w:szCs w:val="22"/>
              </w:rPr>
              <w:lastRenderedPageBreak/>
              <w:t xml:space="preserve">įrodančius dokumentus teikti </w:t>
            </w:r>
            <w:r w:rsidRPr="00347A8D">
              <w:rPr>
                <w:rFonts w:ascii="Arial" w:hAnsi="Arial" w:cs="Arial"/>
                <w:b/>
                <w:bCs/>
                <w:i/>
                <w:iCs/>
                <w:sz w:val="22"/>
                <w:szCs w:val="22"/>
              </w:rPr>
              <w:t>iškart su pasiūlymu.</w:t>
            </w:r>
          </w:p>
        </w:tc>
        <w:tc>
          <w:tcPr>
            <w:tcW w:w="1559" w:type="dxa"/>
            <w:tcBorders>
              <w:left w:val="single" w:sz="4" w:space="0" w:color="auto"/>
            </w:tcBorders>
          </w:tcPr>
          <w:p w14:paraId="51E5CB24" w14:textId="60E10341"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7A69D8" w:rsidRPr="00CF6194" w14:paraId="22657AAF" w14:textId="7D007F8A" w:rsidTr="00E513AF">
        <w:tc>
          <w:tcPr>
            <w:tcW w:w="709" w:type="dxa"/>
          </w:tcPr>
          <w:p w14:paraId="0BD47242" w14:textId="77777777"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3.</w:t>
            </w:r>
          </w:p>
        </w:tc>
        <w:tc>
          <w:tcPr>
            <w:tcW w:w="9639" w:type="dxa"/>
            <w:gridSpan w:val="4"/>
          </w:tcPr>
          <w:p w14:paraId="1729CF2A" w14:textId="7D65E192" w:rsidR="007A69D8" w:rsidRPr="00347A8D" w:rsidRDefault="007A69D8" w:rsidP="007A69D8">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BURBULŲ VAMZDŽIO LAIKIKLIS – 1 VNT.</w:t>
            </w:r>
          </w:p>
        </w:tc>
      </w:tr>
      <w:tr w:rsidR="007A69D8" w:rsidRPr="00CF6194" w14:paraId="01B696DF" w14:textId="0453402F" w:rsidTr="007A69D8">
        <w:tc>
          <w:tcPr>
            <w:tcW w:w="709" w:type="dxa"/>
          </w:tcPr>
          <w:p w14:paraId="2A205754" w14:textId="66311B96"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3.1.</w:t>
            </w:r>
          </w:p>
        </w:tc>
        <w:tc>
          <w:tcPr>
            <w:tcW w:w="2835" w:type="dxa"/>
          </w:tcPr>
          <w:p w14:paraId="35C2FD7E"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Paskirtis</w:t>
            </w:r>
          </w:p>
        </w:tc>
        <w:tc>
          <w:tcPr>
            <w:tcW w:w="3119" w:type="dxa"/>
          </w:tcPr>
          <w:p w14:paraId="1483ABA9"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Vamzdžio laikiklis, skirtas papildomam stabilumui ir apsaugai nuo burbulų vamzdžio apvirtimo. Fiksuojamas prie sienos. </w:t>
            </w:r>
          </w:p>
        </w:tc>
        <w:tc>
          <w:tcPr>
            <w:tcW w:w="2126" w:type="dxa"/>
          </w:tcPr>
          <w:p w14:paraId="0A53D789"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4D805A4A" w14:textId="77777777" w:rsidR="007A69D8" w:rsidRPr="00347A8D" w:rsidRDefault="007A69D8" w:rsidP="007A69D8">
            <w:pPr>
              <w:spacing w:line="240" w:lineRule="auto"/>
              <w:jc w:val="both"/>
              <w:rPr>
                <w:rFonts w:ascii="Arial" w:hAnsi="Arial" w:cs="Arial"/>
                <w:i/>
                <w:iCs/>
                <w:sz w:val="22"/>
                <w:szCs w:val="22"/>
              </w:rPr>
            </w:pPr>
          </w:p>
          <w:p w14:paraId="7C1C8584" w14:textId="5014B993"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08D20A9E" w14:textId="3346BB0B"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CF6194" w14:paraId="6A3B9C7D" w14:textId="0E5ACD27" w:rsidTr="007A69D8">
        <w:tc>
          <w:tcPr>
            <w:tcW w:w="709" w:type="dxa"/>
          </w:tcPr>
          <w:p w14:paraId="54C68DBA" w14:textId="5909785C"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3.2.</w:t>
            </w:r>
          </w:p>
        </w:tc>
        <w:tc>
          <w:tcPr>
            <w:tcW w:w="2835" w:type="dxa"/>
          </w:tcPr>
          <w:p w14:paraId="6037F28F"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Medžiagos</w:t>
            </w:r>
          </w:p>
        </w:tc>
        <w:tc>
          <w:tcPr>
            <w:tcW w:w="3119" w:type="dxa"/>
          </w:tcPr>
          <w:p w14:paraId="5D614E8F"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Pagamintas iš plastiko arba lygiavertės medžiagos.</w:t>
            </w:r>
          </w:p>
        </w:tc>
        <w:tc>
          <w:tcPr>
            <w:tcW w:w="2126" w:type="dxa"/>
          </w:tcPr>
          <w:p w14:paraId="4C0ADD40"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57D6B9F0" w14:textId="77777777" w:rsidR="007A69D8" w:rsidRPr="00347A8D" w:rsidRDefault="007A69D8" w:rsidP="007A69D8">
            <w:pPr>
              <w:spacing w:line="240" w:lineRule="auto"/>
              <w:jc w:val="both"/>
              <w:rPr>
                <w:rFonts w:ascii="Arial" w:hAnsi="Arial" w:cs="Arial"/>
                <w:i/>
                <w:iCs/>
                <w:sz w:val="22"/>
                <w:szCs w:val="22"/>
              </w:rPr>
            </w:pPr>
          </w:p>
          <w:p w14:paraId="2FD42449" w14:textId="63A81649"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4C7D0CF6" w14:textId="4FEF8B50"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CF6194" w14:paraId="5E6DB2B0" w14:textId="7E550154" w:rsidTr="007A69D8">
        <w:tc>
          <w:tcPr>
            <w:tcW w:w="709" w:type="dxa"/>
          </w:tcPr>
          <w:p w14:paraId="0BEF527C" w14:textId="562B48F1"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3.3.</w:t>
            </w:r>
          </w:p>
        </w:tc>
        <w:tc>
          <w:tcPr>
            <w:tcW w:w="2835" w:type="dxa"/>
          </w:tcPr>
          <w:p w14:paraId="773C282D"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Išmatavimas</w:t>
            </w:r>
          </w:p>
        </w:tc>
        <w:tc>
          <w:tcPr>
            <w:tcW w:w="3119" w:type="dxa"/>
          </w:tcPr>
          <w:p w14:paraId="59DE2AFA" w14:textId="7607263B"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Diametras ne mažiau kaip 20 cm.</w:t>
            </w:r>
          </w:p>
        </w:tc>
        <w:tc>
          <w:tcPr>
            <w:tcW w:w="2126" w:type="dxa"/>
          </w:tcPr>
          <w:p w14:paraId="2C66835E"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73CA81F7" w14:textId="77777777" w:rsidR="007A69D8" w:rsidRPr="00347A8D" w:rsidRDefault="007A69D8" w:rsidP="007A69D8">
            <w:pPr>
              <w:spacing w:line="240" w:lineRule="auto"/>
              <w:jc w:val="both"/>
              <w:rPr>
                <w:rFonts w:ascii="Arial" w:hAnsi="Arial" w:cs="Arial"/>
                <w:i/>
                <w:iCs/>
                <w:sz w:val="22"/>
                <w:szCs w:val="22"/>
              </w:rPr>
            </w:pPr>
          </w:p>
          <w:p w14:paraId="6711F254" w14:textId="3AE8D23F"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1E20DE5E" w14:textId="33C05AA0"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CF6194" w14:paraId="40FDA66D" w14:textId="5C794856" w:rsidTr="006E20EC">
        <w:tc>
          <w:tcPr>
            <w:tcW w:w="709" w:type="dxa"/>
          </w:tcPr>
          <w:p w14:paraId="316CE3A1" w14:textId="77777777"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4.</w:t>
            </w:r>
          </w:p>
        </w:tc>
        <w:tc>
          <w:tcPr>
            <w:tcW w:w="9639" w:type="dxa"/>
            <w:gridSpan w:val="4"/>
          </w:tcPr>
          <w:p w14:paraId="33D8EBFA" w14:textId="0171E58D" w:rsidR="007A69D8" w:rsidRPr="00347A8D" w:rsidRDefault="007A69D8" w:rsidP="007A69D8">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TIESINĖ PLATFORMA BURBULŲ VAMZDŽIUI – 1 VNT.</w:t>
            </w:r>
          </w:p>
        </w:tc>
      </w:tr>
      <w:tr w:rsidR="007A69D8" w:rsidRPr="00CF6194" w14:paraId="1644627C" w14:textId="481DEFAA" w:rsidTr="007A69D8">
        <w:tc>
          <w:tcPr>
            <w:tcW w:w="709" w:type="dxa"/>
          </w:tcPr>
          <w:p w14:paraId="5DE680CF" w14:textId="56CFD0F2"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4.1.</w:t>
            </w:r>
          </w:p>
        </w:tc>
        <w:tc>
          <w:tcPr>
            <w:tcW w:w="2835" w:type="dxa"/>
          </w:tcPr>
          <w:p w14:paraId="6EE85D8A"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Paskirtis</w:t>
            </w:r>
          </w:p>
        </w:tc>
        <w:tc>
          <w:tcPr>
            <w:tcW w:w="3119" w:type="dxa"/>
          </w:tcPr>
          <w:p w14:paraId="635956E4"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Skirta naudoti kartu su burbulų vamzdžiu, kad suteiktų papildomą stabilumą. Į platformą turi būti galima integruoti 1 burbulų vamzdį ir 1 šviečiančio pluošto šaltinį.</w:t>
            </w:r>
          </w:p>
        </w:tc>
        <w:tc>
          <w:tcPr>
            <w:tcW w:w="2126" w:type="dxa"/>
          </w:tcPr>
          <w:p w14:paraId="22DAD033"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3F720629" w14:textId="77777777" w:rsidR="007A69D8" w:rsidRPr="00347A8D" w:rsidRDefault="007A69D8" w:rsidP="007A69D8">
            <w:pPr>
              <w:spacing w:line="240" w:lineRule="auto"/>
              <w:jc w:val="both"/>
              <w:rPr>
                <w:rFonts w:ascii="Arial" w:hAnsi="Arial" w:cs="Arial"/>
                <w:i/>
                <w:iCs/>
                <w:sz w:val="22"/>
                <w:szCs w:val="22"/>
              </w:rPr>
            </w:pPr>
          </w:p>
          <w:p w14:paraId="16004C55" w14:textId="14633BFC"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3F802DCA" w14:textId="75616870"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CF6194" w14:paraId="1B0234CE" w14:textId="6A8E980D" w:rsidTr="007A69D8">
        <w:tc>
          <w:tcPr>
            <w:tcW w:w="709" w:type="dxa"/>
          </w:tcPr>
          <w:p w14:paraId="5882EC69" w14:textId="0D936512"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4.2.</w:t>
            </w:r>
          </w:p>
        </w:tc>
        <w:tc>
          <w:tcPr>
            <w:tcW w:w="2835" w:type="dxa"/>
          </w:tcPr>
          <w:p w14:paraId="31B46F48"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Medžiagos</w:t>
            </w:r>
          </w:p>
        </w:tc>
        <w:tc>
          <w:tcPr>
            <w:tcW w:w="3119" w:type="dxa"/>
          </w:tcPr>
          <w:p w14:paraId="721DEFA6"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Rėmas medinis arba lygiavertės medžiagos, porolono arba lygiavertės medžiagos paminkštinimas. Viršus aptrauktas dirbtine oda arba lygiaverte medžiaga. Spalvą turi būti galima </w:t>
            </w:r>
            <w:r w:rsidRPr="00347A8D">
              <w:rPr>
                <w:rFonts w:ascii="Arial" w:eastAsia="Calibri" w:hAnsi="Arial" w:cs="Arial"/>
                <w:bCs/>
                <w:sz w:val="22"/>
                <w:szCs w:val="22"/>
                <w:lang w:eastAsia="en-US"/>
              </w:rPr>
              <w:lastRenderedPageBreak/>
              <w:t>pasirinkti iš ne mažiau 10 spalvų paletės.</w:t>
            </w:r>
          </w:p>
        </w:tc>
        <w:tc>
          <w:tcPr>
            <w:tcW w:w="2126" w:type="dxa"/>
          </w:tcPr>
          <w:p w14:paraId="5B30B6F8"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lastRenderedPageBreak/>
              <w:t>[pildo Tiekėjas]</w:t>
            </w:r>
          </w:p>
          <w:p w14:paraId="76E841ED" w14:textId="77777777" w:rsidR="007A69D8" w:rsidRPr="00347A8D" w:rsidRDefault="007A69D8" w:rsidP="007A69D8">
            <w:pPr>
              <w:spacing w:line="240" w:lineRule="auto"/>
              <w:jc w:val="both"/>
              <w:rPr>
                <w:rFonts w:ascii="Arial" w:hAnsi="Arial" w:cs="Arial"/>
                <w:i/>
                <w:iCs/>
                <w:sz w:val="22"/>
                <w:szCs w:val="22"/>
              </w:rPr>
            </w:pPr>
          </w:p>
          <w:p w14:paraId="056FD596" w14:textId="47360846"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lastRenderedPageBreak/>
              <w:t>iškart su pasiūlymu.</w:t>
            </w:r>
          </w:p>
        </w:tc>
        <w:tc>
          <w:tcPr>
            <w:tcW w:w="1559" w:type="dxa"/>
          </w:tcPr>
          <w:p w14:paraId="7B6C2407" w14:textId="34F0995C"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7A69D8" w:rsidRPr="00CF6194" w14:paraId="01833B02" w14:textId="0EC32765" w:rsidTr="007A69D8">
        <w:tc>
          <w:tcPr>
            <w:tcW w:w="709" w:type="dxa"/>
          </w:tcPr>
          <w:p w14:paraId="3EB092B6" w14:textId="0FA73406"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4.3.</w:t>
            </w:r>
          </w:p>
        </w:tc>
        <w:tc>
          <w:tcPr>
            <w:tcW w:w="2835" w:type="dxa"/>
          </w:tcPr>
          <w:p w14:paraId="16F92739"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Išmatavimai</w:t>
            </w:r>
          </w:p>
        </w:tc>
        <w:tc>
          <w:tcPr>
            <w:tcW w:w="3119" w:type="dxa"/>
          </w:tcPr>
          <w:p w14:paraId="6F62826E" w14:textId="01A9D321"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Tiesinė, ne mažiau kaip 80x80x30 cm.</w:t>
            </w:r>
          </w:p>
        </w:tc>
        <w:tc>
          <w:tcPr>
            <w:tcW w:w="2126" w:type="dxa"/>
          </w:tcPr>
          <w:p w14:paraId="17362F21"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14BACD72" w14:textId="77777777" w:rsidR="007A69D8" w:rsidRPr="00347A8D" w:rsidRDefault="007A69D8" w:rsidP="007A69D8">
            <w:pPr>
              <w:spacing w:line="240" w:lineRule="auto"/>
              <w:jc w:val="both"/>
              <w:rPr>
                <w:rFonts w:ascii="Arial" w:hAnsi="Arial" w:cs="Arial"/>
                <w:i/>
                <w:iCs/>
                <w:sz w:val="22"/>
                <w:szCs w:val="22"/>
              </w:rPr>
            </w:pPr>
          </w:p>
          <w:p w14:paraId="3AB6138E" w14:textId="5D685AB1"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6FCB02E3" w14:textId="0D381DE4"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CF6194" w14:paraId="313B237B" w14:textId="645CEDF9" w:rsidTr="003851F9">
        <w:tc>
          <w:tcPr>
            <w:tcW w:w="709" w:type="dxa"/>
          </w:tcPr>
          <w:p w14:paraId="227B75B9" w14:textId="77777777"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5.</w:t>
            </w:r>
          </w:p>
        </w:tc>
        <w:tc>
          <w:tcPr>
            <w:tcW w:w="9639" w:type="dxa"/>
            <w:gridSpan w:val="4"/>
          </w:tcPr>
          <w:p w14:paraId="5C22532E" w14:textId="5D5CE432" w:rsidR="007A69D8" w:rsidRPr="00347A8D" w:rsidRDefault="007A69D8" w:rsidP="007A69D8">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AKRILINIS VEIDRODIS – 2 VNT.</w:t>
            </w:r>
          </w:p>
        </w:tc>
      </w:tr>
      <w:tr w:rsidR="007A69D8" w:rsidRPr="00CF6194" w14:paraId="082FD11C" w14:textId="2A425713" w:rsidTr="007A69D8">
        <w:tc>
          <w:tcPr>
            <w:tcW w:w="709" w:type="dxa"/>
          </w:tcPr>
          <w:p w14:paraId="44CD00F2" w14:textId="7B2DAB10"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5.1.</w:t>
            </w:r>
          </w:p>
        </w:tc>
        <w:tc>
          <w:tcPr>
            <w:tcW w:w="2835" w:type="dxa"/>
          </w:tcPr>
          <w:p w14:paraId="07AA26E6" w14:textId="1A423182"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Paskirtis</w:t>
            </w:r>
          </w:p>
        </w:tc>
        <w:tc>
          <w:tcPr>
            <w:tcW w:w="3119" w:type="dxa"/>
          </w:tcPr>
          <w:p w14:paraId="25A2F702"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Dedamas už burbulų vamzdžio. Veidrodis sudaro iliuziją, kad yra keli burbulų vamzdžiai.</w:t>
            </w:r>
          </w:p>
        </w:tc>
        <w:tc>
          <w:tcPr>
            <w:tcW w:w="2126" w:type="dxa"/>
          </w:tcPr>
          <w:p w14:paraId="5F502CC1"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21D1CAA5" w14:textId="77777777" w:rsidR="007A69D8" w:rsidRPr="00347A8D" w:rsidRDefault="007A69D8" w:rsidP="007A69D8">
            <w:pPr>
              <w:spacing w:line="240" w:lineRule="auto"/>
              <w:jc w:val="both"/>
              <w:rPr>
                <w:rFonts w:ascii="Arial" w:hAnsi="Arial" w:cs="Arial"/>
                <w:i/>
                <w:iCs/>
                <w:sz w:val="22"/>
                <w:szCs w:val="22"/>
              </w:rPr>
            </w:pPr>
          </w:p>
          <w:p w14:paraId="18D5EFF1" w14:textId="0857F050"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4E132DF9" w14:textId="3CDF6189"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CF6194" w14:paraId="29C284E1" w14:textId="767F5A56" w:rsidTr="007A69D8">
        <w:tc>
          <w:tcPr>
            <w:tcW w:w="709" w:type="dxa"/>
          </w:tcPr>
          <w:p w14:paraId="2D75E36F" w14:textId="3AA1CAAF"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5.2.</w:t>
            </w:r>
          </w:p>
        </w:tc>
        <w:tc>
          <w:tcPr>
            <w:tcW w:w="2835" w:type="dxa"/>
          </w:tcPr>
          <w:p w14:paraId="1EA2DF03"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Medžiagos</w:t>
            </w:r>
          </w:p>
        </w:tc>
        <w:tc>
          <w:tcPr>
            <w:tcW w:w="3119" w:type="dxa"/>
          </w:tcPr>
          <w:p w14:paraId="695226B7"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Pagamintas iš akrilo arba lygiavertės medžiagos, su aliuminio kompozito pagrindu. Forma apvalinta.</w:t>
            </w:r>
          </w:p>
        </w:tc>
        <w:tc>
          <w:tcPr>
            <w:tcW w:w="2126" w:type="dxa"/>
          </w:tcPr>
          <w:p w14:paraId="3339E57A"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4F254140" w14:textId="77777777" w:rsidR="007A69D8" w:rsidRPr="00347A8D" w:rsidRDefault="007A69D8" w:rsidP="007A69D8">
            <w:pPr>
              <w:spacing w:line="240" w:lineRule="auto"/>
              <w:jc w:val="both"/>
              <w:rPr>
                <w:rFonts w:ascii="Arial" w:hAnsi="Arial" w:cs="Arial"/>
                <w:i/>
                <w:iCs/>
                <w:sz w:val="22"/>
                <w:szCs w:val="22"/>
              </w:rPr>
            </w:pPr>
          </w:p>
          <w:p w14:paraId="5804E7D0" w14:textId="63451C79"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0EB9845D" w14:textId="60AD96F7"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CF6194" w14:paraId="35ADAA39" w14:textId="1FD332A4" w:rsidTr="007A69D8">
        <w:tc>
          <w:tcPr>
            <w:tcW w:w="709" w:type="dxa"/>
          </w:tcPr>
          <w:p w14:paraId="26706BBB" w14:textId="777247DB" w:rsidR="007A69D8" w:rsidRPr="00347A8D" w:rsidRDefault="007A69D8" w:rsidP="007A69D8">
            <w:pPr>
              <w:spacing w:line="360" w:lineRule="auto"/>
              <w:contextualSpacing/>
              <w:jc w:val="center"/>
              <w:rPr>
                <w:rFonts w:ascii="Arial" w:eastAsia="Calibri" w:hAnsi="Arial" w:cs="Arial"/>
                <w:bCs/>
                <w:sz w:val="22"/>
                <w:szCs w:val="22"/>
                <w:lang w:val="en-US" w:eastAsia="en-US"/>
              </w:rPr>
            </w:pPr>
            <w:r w:rsidRPr="00347A8D">
              <w:rPr>
                <w:rFonts w:ascii="Arial" w:eastAsia="Calibri" w:hAnsi="Arial" w:cs="Arial"/>
                <w:bCs/>
                <w:sz w:val="22"/>
                <w:szCs w:val="22"/>
                <w:lang w:eastAsia="en-US"/>
              </w:rPr>
              <w:t>5.3.</w:t>
            </w:r>
          </w:p>
        </w:tc>
        <w:tc>
          <w:tcPr>
            <w:tcW w:w="2835" w:type="dxa"/>
          </w:tcPr>
          <w:p w14:paraId="41E19D0E"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Išmatavimai</w:t>
            </w:r>
          </w:p>
        </w:tc>
        <w:tc>
          <w:tcPr>
            <w:tcW w:w="3119" w:type="dxa"/>
          </w:tcPr>
          <w:p w14:paraId="0752FDCD" w14:textId="4B245B54"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Ne mažiau kaip 80 x 185 cm.</w:t>
            </w:r>
          </w:p>
        </w:tc>
        <w:tc>
          <w:tcPr>
            <w:tcW w:w="2126" w:type="dxa"/>
          </w:tcPr>
          <w:p w14:paraId="24EE3C8F"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6295FB23" w14:textId="77777777" w:rsidR="007A69D8" w:rsidRPr="00347A8D" w:rsidRDefault="007A69D8" w:rsidP="007A69D8">
            <w:pPr>
              <w:spacing w:line="240" w:lineRule="auto"/>
              <w:jc w:val="both"/>
              <w:rPr>
                <w:rFonts w:ascii="Arial" w:hAnsi="Arial" w:cs="Arial"/>
                <w:i/>
                <w:iCs/>
                <w:sz w:val="22"/>
                <w:szCs w:val="22"/>
              </w:rPr>
            </w:pPr>
          </w:p>
          <w:p w14:paraId="0912F28E" w14:textId="2ED0489B"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044A6EA9" w14:textId="7E856588"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bl>
    <w:p w14:paraId="73F86836" w14:textId="77777777" w:rsidR="0097787D" w:rsidRPr="00CF6194" w:rsidRDefault="0097787D" w:rsidP="00847E82">
      <w:pPr>
        <w:spacing w:after="0" w:line="240" w:lineRule="auto"/>
        <w:contextualSpacing/>
        <w:jc w:val="both"/>
        <w:rPr>
          <w:rFonts w:ascii="Arial" w:eastAsia="Calibri" w:hAnsi="Arial" w:cs="Arial"/>
          <w:bCs/>
          <w:sz w:val="22"/>
          <w:szCs w:val="22"/>
          <w:lang w:eastAsia="en-US"/>
        </w:rPr>
      </w:pPr>
    </w:p>
    <w:p w14:paraId="12C5F641" w14:textId="3163E3CF" w:rsidR="005307E8" w:rsidRPr="00CF6194" w:rsidRDefault="0097787D" w:rsidP="0097787D">
      <w:pPr>
        <w:spacing w:after="0" w:line="360" w:lineRule="auto"/>
        <w:contextualSpacing/>
        <w:jc w:val="center"/>
        <w:rPr>
          <w:rFonts w:ascii="Arial" w:eastAsia="Calibri" w:hAnsi="Arial" w:cs="Arial"/>
          <w:b/>
          <w:bCs/>
          <w:sz w:val="22"/>
          <w:szCs w:val="22"/>
          <w:lang w:eastAsia="en-US"/>
        </w:rPr>
      </w:pPr>
      <w:r w:rsidRPr="00CF6194">
        <w:rPr>
          <w:rFonts w:ascii="Arial" w:eastAsia="Calibri" w:hAnsi="Arial" w:cs="Arial"/>
          <w:b/>
          <w:bCs/>
          <w:sz w:val="22"/>
          <w:szCs w:val="22"/>
          <w:lang w:eastAsia="en-US"/>
        </w:rPr>
        <w:t>5.  SPALVŲ VALDYMO PULTAS</w:t>
      </w:r>
      <w:r w:rsidR="00A9248B" w:rsidRPr="00CF6194">
        <w:rPr>
          <w:rFonts w:ascii="Arial" w:eastAsia="Calibri" w:hAnsi="Arial" w:cs="Arial"/>
          <w:b/>
          <w:bCs/>
          <w:sz w:val="22"/>
          <w:szCs w:val="22"/>
          <w:lang w:eastAsia="en-US"/>
        </w:rPr>
        <w:t xml:space="preserve"> – </w:t>
      </w:r>
      <w:r w:rsidRPr="00CF6194">
        <w:rPr>
          <w:rFonts w:ascii="Arial" w:eastAsia="Calibri" w:hAnsi="Arial" w:cs="Arial"/>
          <w:b/>
          <w:bCs/>
          <w:sz w:val="22"/>
          <w:szCs w:val="22"/>
          <w:lang w:eastAsia="en-US"/>
        </w:rPr>
        <w:t>1 VNT.</w:t>
      </w:r>
    </w:p>
    <w:tbl>
      <w:tblPr>
        <w:tblStyle w:val="TableGrid3"/>
        <w:tblW w:w="10348" w:type="dxa"/>
        <w:tblInd w:w="-714" w:type="dxa"/>
        <w:tblLayout w:type="fixed"/>
        <w:tblLook w:val="04A0" w:firstRow="1" w:lastRow="0" w:firstColumn="1" w:lastColumn="0" w:noHBand="0" w:noVBand="1"/>
      </w:tblPr>
      <w:tblGrid>
        <w:gridCol w:w="709"/>
        <w:gridCol w:w="2807"/>
        <w:gridCol w:w="3147"/>
        <w:gridCol w:w="2126"/>
        <w:gridCol w:w="1559"/>
      </w:tblGrid>
      <w:tr w:rsidR="001775E6" w:rsidRPr="00CF6194" w14:paraId="1B1E50DA" w14:textId="4B7C5A48" w:rsidTr="00A03A3C">
        <w:tc>
          <w:tcPr>
            <w:tcW w:w="709" w:type="dxa"/>
            <w:tcBorders>
              <w:top w:val="single" w:sz="4" w:space="0" w:color="000000"/>
              <w:left w:val="single" w:sz="4" w:space="0" w:color="000000"/>
              <w:bottom w:val="single" w:sz="4" w:space="0" w:color="000000"/>
              <w:right w:val="single" w:sz="4" w:space="0" w:color="000000"/>
            </w:tcBorders>
          </w:tcPr>
          <w:p w14:paraId="0442C6B2" w14:textId="77777777" w:rsidR="001775E6" w:rsidRPr="00CF6194" w:rsidRDefault="001775E6" w:rsidP="001775E6">
            <w:pPr>
              <w:spacing w:line="240" w:lineRule="auto"/>
              <w:contextualSpacing/>
              <w:rPr>
                <w:rFonts w:ascii="Arial" w:eastAsia="Calibri" w:hAnsi="Arial" w:cs="Arial"/>
                <w:b/>
                <w:bCs/>
                <w:sz w:val="22"/>
                <w:szCs w:val="22"/>
                <w:lang w:eastAsia="en-US"/>
              </w:rPr>
            </w:pPr>
            <w:r w:rsidRPr="00CF6194">
              <w:rPr>
                <w:rFonts w:ascii="Arial" w:eastAsia="Calibri" w:hAnsi="Arial" w:cs="Arial"/>
                <w:b/>
                <w:bCs/>
                <w:sz w:val="22"/>
                <w:szCs w:val="22"/>
                <w:lang w:eastAsia="en-US"/>
              </w:rPr>
              <w:t>Eil.</w:t>
            </w:r>
          </w:p>
          <w:p w14:paraId="4F84DDED" w14:textId="10CD3BB6" w:rsidR="001775E6" w:rsidRPr="00CF6194" w:rsidRDefault="001775E6" w:rsidP="00D07BCC">
            <w:pPr>
              <w:spacing w:line="240" w:lineRule="auto"/>
              <w:contextualSpacing/>
              <w:rPr>
                <w:rFonts w:ascii="Arial" w:eastAsia="Calibri" w:hAnsi="Arial" w:cs="Arial"/>
                <w:b/>
                <w:sz w:val="22"/>
                <w:szCs w:val="22"/>
                <w:lang w:eastAsia="en-US"/>
              </w:rPr>
            </w:pPr>
            <w:r w:rsidRPr="00CF6194">
              <w:rPr>
                <w:rFonts w:ascii="Arial" w:eastAsia="Calibri" w:hAnsi="Arial" w:cs="Arial"/>
                <w:b/>
                <w:bCs/>
                <w:sz w:val="22"/>
                <w:szCs w:val="22"/>
                <w:lang w:eastAsia="en-US"/>
              </w:rPr>
              <w:t>Nr.</w:t>
            </w:r>
          </w:p>
        </w:tc>
        <w:tc>
          <w:tcPr>
            <w:tcW w:w="2807" w:type="dxa"/>
            <w:tcBorders>
              <w:top w:val="single" w:sz="4" w:space="0" w:color="000000"/>
              <w:left w:val="single" w:sz="4" w:space="0" w:color="000000"/>
              <w:bottom w:val="single" w:sz="4" w:space="0" w:color="000000"/>
              <w:right w:val="single" w:sz="4" w:space="0" w:color="000000"/>
            </w:tcBorders>
          </w:tcPr>
          <w:p w14:paraId="37429D6C" w14:textId="22E9BA0A" w:rsidR="001775E6" w:rsidRPr="00CF6194" w:rsidRDefault="001775E6" w:rsidP="001775E6">
            <w:pPr>
              <w:spacing w:line="240" w:lineRule="auto"/>
              <w:contextualSpacing/>
              <w:jc w:val="center"/>
              <w:rPr>
                <w:rFonts w:ascii="Arial" w:eastAsia="Calibri" w:hAnsi="Arial" w:cs="Arial"/>
                <w:b/>
                <w:sz w:val="22"/>
                <w:szCs w:val="22"/>
                <w:lang w:eastAsia="en-US"/>
              </w:rPr>
            </w:pPr>
            <w:r w:rsidRPr="00CF6194">
              <w:rPr>
                <w:rFonts w:ascii="Arial" w:eastAsia="Calibri" w:hAnsi="Arial" w:cs="Arial"/>
                <w:b/>
                <w:bCs/>
                <w:sz w:val="22"/>
                <w:szCs w:val="22"/>
                <w:lang w:eastAsia="en-US"/>
              </w:rPr>
              <w:t>Prekių parametrai</w:t>
            </w:r>
          </w:p>
        </w:tc>
        <w:tc>
          <w:tcPr>
            <w:tcW w:w="3147" w:type="dxa"/>
            <w:tcBorders>
              <w:top w:val="single" w:sz="4" w:space="0" w:color="000000"/>
              <w:left w:val="single" w:sz="4" w:space="0" w:color="000000"/>
              <w:bottom w:val="single" w:sz="4" w:space="0" w:color="000000"/>
              <w:right w:val="single" w:sz="4" w:space="0" w:color="000000"/>
            </w:tcBorders>
          </w:tcPr>
          <w:p w14:paraId="768A4732" w14:textId="4A52A151" w:rsidR="001775E6" w:rsidRPr="00CF6194" w:rsidRDefault="001775E6" w:rsidP="001775E6">
            <w:pPr>
              <w:spacing w:line="240" w:lineRule="auto"/>
              <w:contextualSpacing/>
              <w:jc w:val="center"/>
              <w:rPr>
                <w:rFonts w:ascii="Arial" w:eastAsia="Calibri" w:hAnsi="Arial" w:cs="Arial"/>
                <w:b/>
                <w:sz w:val="22"/>
                <w:szCs w:val="22"/>
                <w:lang w:eastAsia="en-US"/>
              </w:rPr>
            </w:pPr>
            <w:r w:rsidRPr="00CF6194">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F03716C" w14:textId="77777777" w:rsidR="001775E6" w:rsidRPr="00CF6194" w:rsidRDefault="001775E6" w:rsidP="001775E6">
            <w:pPr>
              <w:keepNext/>
              <w:tabs>
                <w:tab w:val="left" w:pos="0"/>
              </w:tabs>
              <w:spacing w:line="240" w:lineRule="auto"/>
              <w:jc w:val="center"/>
              <w:rPr>
                <w:rFonts w:ascii="Arial" w:hAnsi="Arial" w:cs="Arial"/>
                <w:b/>
                <w:kern w:val="2"/>
                <w:sz w:val="22"/>
                <w:szCs w:val="22"/>
                <w:lang w:eastAsia="en-US"/>
                <w14:ligatures w14:val="standardContextual"/>
              </w:rPr>
            </w:pPr>
            <w:r w:rsidRPr="00CF6194">
              <w:rPr>
                <w:rFonts w:ascii="Arial" w:hAnsi="Arial" w:cs="Arial"/>
                <w:b/>
                <w:kern w:val="2"/>
                <w:sz w:val="22"/>
                <w:szCs w:val="22"/>
                <w:lang w:eastAsia="en-US"/>
                <w14:ligatures w14:val="standardContextual"/>
              </w:rPr>
              <w:t>Tiekėjo siūlomos prekės rodikliai, jų reikšmės, aprašymas</w:t>
            </w:r>
          </w:p>
          <w:p w14:paraId="6410F627" w14:textId="222323A3" w:rsidR="001775E6" w:rsidRPr="00CF6194" w:rsidRDefault="001775E6" w:rsidP="001775E6">
            <w:pPr>
              <w:tabs>
                <w:tab w:val="left" w:pos="1860"/>
              </w:tabs>
              <w:spacing w:line="240" w:lineRule="auto"/>
              <w:contextualSpacing/>
              <w:jc w:val="center"/>
              <w:rPr>
                <w:rFonts w:ascii="Arial" w:eastAsia="Calibri" w:hAnsi="Arial" w:cs="Arial"/>
                <w:b/>
                <w:sz w:val="22"/>
                <w:szCs w:val="22"/>
                <w:lang w:eastAsia="en-US"/>
              </w:rPr>
            </w:pPr>
            <w:r w:rsidRPr="00CF6194">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391AF12B" w14:textId="77777777" w:rsidR="001775E6" w:rsidRPr="00955BB9" w:rsidRDefault="001775E6" w:rsidP="001775E6">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7CA05159" w14:textId="59A2C700" w:rsidR="001775E6" w:rsidRPr="00CF6194" w:rsidRDefault="001775E6" w:rsidP="001775E6">
            <w:pPr>
              <w:tabs>
                <w:tab w:val="left" w:pos="1860"/>
              </w:tabs>
              <w:spacing w:line="240" w:lineRule="auto"/>
              <w:contextualSpacing/>
              <w:jc w:val="center"/>
              <w:rPr>
                <w:rFonts w:ascii="Arial" w:eastAsia="Calibri" w:hAnsi="Arial" w:cs="Arial"/>
                <w:b/>
                <w:sz w:val="22"/>
                <w:szCs w:val="22"/>
                <w:lang w:eastAsia="en-US"/>
              </w:rPr>
            </w:pPr>
            <w:r w:rsidRPr="00CF6194">
              <w:rPr>
                <w:rFonts w:ascii="Arial" w:eastAsia="Calibri" w:hAnsi="Arial" w:cs="Arial"/>
                <w:i/>
                <w:iCs/>
                <w:color w:val="00B050"/>
                <w:kern w:val="2"/>
                <w:sz w:val="22"/>
                <w:szCs w:val="22"/>
                <w:lang w:eastAsia="en-US"/>
                <w14:ligatures w14:val="standardContextual"/>
              </w:rPr>
              <w:t>[pildo Tiekėjas]</w:t>
            </w:r>
          </w:p>
        </w:tc>
      </w:tr>
      <w:tr w:rsidR="001775E6" w:rsidRPr="00CF6194" w14:paraId="66EEB396" w14:textId="112FB503" w:rsidTr="0098383C">
        <w:tc>
          <w:tcPr>
            <w:tcW w:w="709" w:type="dxa"/>
          </w:tcPr>
          <w:p w14:paraId="54DD4B0A" w14:textId="4EF2CEA7" w:rsidR="001775E6" w:rsidRPr="00CF6194" w:rsidRDefault="001775E6" w:rsidP="001775E6">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lastRenderedPageBreak/>
              <w:t>1.</w:t>
            </w:r>
          </w:p>
        </w:tc>
        <w:tc>
          <w:tcPr>
            <w:tcW w:w="2807" w:type="dxa"/>
          </w:tcPr>
          <w:p w14:paraId="4894A86E" w14:textId="0808C106" w:rsidR="001775E6" w:rsidRPr="00CF6194" w:rsidRDefault="001775E6" w:rsidP="001775E6">
            <w:pPr>
              <w:spacing w:line="240" w:lineRule="auto"/>
              <w:contextualSpacing/>
              <w:rPr>
                <w:rFonts w:ascii="Arial" w:eastAsia="Calibri" w:hAnsi="Arial" w:cs="Arial"/>
                <w:bCs/>
                <w:sz w:val="22"/>
                <w:szCs w:val="22"/>
                <w:lang w:eastAsia="en-US"/>
              </w:rPr>
            </w:pPr>
            <w:r w:rsidRPr="00CF6194">
              <w:rPr>
                <w:rFonts w:ascii="Arial" w:eastAsia="Calibri" w:hAnsi="Arial" w:cs="Arial"/>
                <w:bCs/>
                <w:sz w:val="22"/>
                <w:szCs w:val="22"/>
                <w:lang w:eastAsia="en-US"/>
              </w:rPr>
              <w:t>Modelis</w:t>
            </w:r>
          </w:p>
        </w:tc>
        <w:tc>
          <w:tcPr>
            <w:tcW w:w="5273" w:type="dxa"/>
            <w:gridSpan w:val="2"/>
            <w:tcBorders>
              <w:top w:val="single" w:sz="4" w:space="0" w:color="000000"/>
              <w:left w:val="single" w:sz="4" w:space="0" w:color="000000"/>
              <w:bottom w:val="single" w:sz="4" w:space="0" w:color="000000"/>
              <w:right w:val="single" w:sz="4" w:space="0" w:color="000000"/>
            </w:tcBorders>
          </w:tcPr>
          <w:p w14:paraId="15FD98D4" w14:textId="77777777" w:rsidR="001775E6" w:rsidRPr="00F572FE" w:rsidRDefault="001775E6" w:rsidP="001775E6">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76EBC894" w14:textId="3CDCB1B1" w:rsidR="001775E6" w:rsidRPr="00CF6194" w:rsidRDefault="001775E6" w:rsidP="001775E6">
            <w:pPr>
              <w:tabs>
                <w:tab w:val="left" w:pos="1860"/>
              </w:tabs>
              <w:spacing w:line="240" w:lineRule="auto"/>
              <w:contextualSpacing/>
              <w:jc w:val="center"/>
              <w:rPr>
                <w:rFonts w:ascii="Arial" w:eastAsia="Calibri" w:hAnsi="Arial" w:cs="Arial"/>
                <w:sz w:val="22"/>
                <w:szCs w:val="22"/>
                <w:lang w:eastAsia="en-US"/>
              </w:rPr>
            </w:pPr>
            <w:r w:rsidRPr="00CF6194">
              <w:rPr>
                <w:rFonts w:ascii="Arial" w:eastAsia="Times New Roman" w:hAnsi="Arial" w:cs="Arial"/>
                <w:i/>
                <w:iCs/>
                <w:color w:val="000000"/>
                <w:sz w:val="22"/>
                <w:szCs w:val="22"/>
                <w:lang w:eastAsia="en-US"/>
              </w:rPr>
              <w:t>Nurodyti siūlomos prekės modelį.</w:t>
            </w:r>
          </w:p>
        </w:tc>
        <w:tc>
          <w:tcPr>
            <w:tcW w:w="1559" w:type="dxa"/>
          </w:tcPr>
          <w:p w14:paraId="6E3FF427" w14:textId="324BFB18" w:rsidR="001775E6" w:rsidRPr="00CF6194" w:rsidRDefault="00B458FD" w:rsidP="001775E6">
            <w:pPr>
              <w:tabs>
                <w:tab w:val="left" w:pos="1860"/>
              </w:tabs>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1775E6" w:rsidRPr="00CF6194" w14:paraId="4B8CB96B" w14:textId="3CF36B3D" w:rsidTr="0098383C">
        <w:tc>
          <w:tcPr>
            <w:tcW w:w="709" w:type="dxa"/>
          </w:tcPr>
          <w:p w14:paraId="2426B768" w14:textId="0B23C524" w:rsidR="001775E6" w:rsidRPr="00CF6194" w:rsidRDefault="001775E6" w:rsidP="001775E6">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2.</w:t>
            </w:r>
          </w:p>
        </w:tc>
        <w:tc>
          <w:tcPr>
            <w:tcW w:w="2807" w:type="dxa"/>
          </w:tcPr>
          <w:p w14:paraId="7C56D018" w14:textId="491F24D0" w:rsidR="001775E6" w:rsidRPr="00CF6194" w:rsidRDefault="001775E6" w:rsidP="001775E6">
            <w:pPr>
              <w:spacing w:line="240" w:lineRule="auto"/>
              <w:contextualSpacing/>
              <w:rPr>
                <w:rFonts w:ascii="Arial" w:eastAsia="Calibri" w:hAnsi="Arial" w:cs="Arial"/>
                <w:bCs/>
                <w:sz w:val="22"/>
                <w:szCs w:val="22"/>
                <w:lang w:eastAsia="en-US"/>
              </w:rPr>
            </w:pPr>
            <w:r w:rsidRPr="00CF6194">
              <w:rPr>
                <w:rFonts w:ascii="Arial" w:eastAsia="Calibri" w:hAnsi="Arial" w:cs="Arial"/>
                <w:bCs/>
                <w:sz w:val="22"/>
                <w:szCs w:val="22"/>
                <w:lang w:eastAsia="en-US"/>
              </w:rPr>
              <w:t>Gamintojas</w:t>
            </w:r>
          </w:p>
        </w:tc>
        <w:tc>
          <w:tcPr>
            <w:tcW w:w="5273" w:type="dxa"/>
            <w:gridSpan w:val="2"/>
            <w:tcBorders>
              <w:top w:val="single" w:sz="4" w:space="0" w:color="000000"/>
              <w:left w:val="single" w:sz="4" w:space="0" w:color="000000"/>
              <w:bottom w:val="single" w:sz="4" w:space="0" w:color="000000"/>
              <w:right w:val="single" w:sz="4" w:space="0" w:color="000000"/>
            </w:tcBorders>
          </w:tcPr>
          <w:p w14:paraId="7999A15F" w14:textId="77777777" w:rsidR="001775E6" w:rsidRPr="00F572FE" w:rsidRDefault="001775E6" w:rsidP="001775E6">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3A69D412" w14:textId="15D0C40F" w:rsidR="001775E6" w:rsidRPr="00CF6194" w:rsidRDefault="001775E6" w:rsidP="001775E6">
            <w:pPr>
              <w:tabs>
                <w:tab w:val="left" w:pos="1860"/>
              </w:tabs>
              <w:spacing w:line="240" w:lineRule="auto"/>
              <w:contextualSpacing/>
              <w:jc w:val="center"/>
              <w:rPr>
                <w:rFonts w:ascii="Arial" w:eastAsia="Calibri" w:hAnsi="Arial" w:cs="Arial"/>
                <w:sz w:val="22"/>
                <w:szCs w:val="22"/>
                <w:lang w:eastAsia="en-US"/>
              </w:rPr>
            </w:pPr>
            <w:r w:rsidRPr="00CF6194">
              <w:rPr>
                <w:rFonts w:ascii="Arial" w:eastAsia="Times New Roman" w:hAnsi="Arial" w:cs="Arial"/>
                <w:i/>
                <w:iCs/>
                <w:color w:val="000000"/>
                <w:sz w:val="22"/>
                <w:szCs w:val="22"/>
                <w:lang w:eastAsia="en-US"/>
              </w:rPr>
              <w:t>Nurodyti siūlomos prekės gamintoją.</w:t>
            </w:r>
          </w:p>
        </w:tc>
        <w:tc>
          <w:tcPr>
            <w:tcW w:w="1559" w:type="dxa"/>
          </w:tcPr>
          <w:p w14:paraId="6165DCD9" w14:textId="27ECA2C2" w:rsidR="001775E6" w:rsidRPr="00CF6194" w:rsidRDefault="00B458FD" w:rsidP="001775E6">
            <w:pPr>
              <w:tabs>
                <w:tab w:val="left" w:pos="1860"/>
              </w:tabs>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1775E6" w:rsidRPr="00CF6194" w14:paraId="79BA9448" w14:textId="7239EC31" w:rsidTr="001775E6">
        <w:tc>
          <w:tcPr>
            <w:tcW w:w="709" w:type="dxa"/>
          </w:tcPr>
          <w:p w14:paraId="75106FF1" w14:textId="0262B40A" w:rsidR="001775E6" w:rsidRPr="00CF6194" w:rsidRDefault="001775E6" w:rsidP="001775E6">
            <w:pPr>
              <w:spacing w:line="36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3.</w:t>
            </w:r>
          </w:p>
        </w:tc>
        <w:tc>
          <w:tcPr>
            <w:tcW w:w="2807" w:type="dxa"/>
          </w:tcPr>
          <w:p w14:paraId="12A36BF6" w14:textId="77777777" w:rsidR="001775E6" w:rsidRPr="00CF6194" w:rsidRDefault="001775E6" w:rsidP="001775E6">
            <w:pPr>
              <w:spacing w:line="240" w:lineRule="auto"/>
              <w:contextualSpacing/>
              <w:rPr>
                <w:rFonts w:ascii="Arial" w:eastAsia="Calibri" w:hAnsi="Arial" w:cs="Arial"/>
                <w:bCs/>
                <w:sz w:val="22"/>
                <w:szCs w:val="22"/>
                <w:lang w:eastAsia="en-US"/>
              </w:rPr>
            </w:pPr>
            <w:r w:rsidRPr="00CF6194">
              <w:rPr>
                <w:rFonts w:ascii="Arial" w:eastAsia="Calibri" w:hAnsi="Arial" w:cs="Arial"/>
                <w:bCs/>
                <w:sz w:val="22"/>
                <w:szCs w:val="22"/>
                <w:lang w:eastAsia="en-US"/>
              </w:rPr>
              <w:t>Paskirtis</w:t>
            </w:r>
          </w:p>
        </w:tc>
        <w:tc>
          <w:tcPr>
            <w:tcW w:w="3147" w:type="dxa"/>
          </w:tcPr>
          <w:p w14:paraId="22717624" w14:textId="77777777" w:rsidR="001775E6" w:rsidRPr="00CF6194" w:rsidRDefault="001775E6" w:rsidP="001775E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Skirtas naudoti interaktyviai veiklai, valdyti sensorinę įrangą.</w:t>
            </w:r>
          </w:p>
        </w:tc>
        <w:tc>
          <w:tcPr>
            <w:tcW w:w="2126" w:type="dxa"/>
          </w:tcPr>
          <w:p w14:paraId="6605430B" w14:textId="1AFD9768" w:rsidR="001775E6" w:rsidRPr="00CF6194" w:rsidRDefault="00B458FD" w:rsidP="001775E6">
            <w:pPr>
              <w:tabs>
                <w:tab w:val="left" w:pos="1860"/>
              </w:tabs>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c>
          <w:tcPr>
            <w:tcW w:w="1559" w:type="dxa"/>
          </w:tcPr>
          <w:p w14:paraId="33270CF6" w14:textId="454FD7BB" w:rsidR="001775E6" w:rsidRPr="00CF6194" w:rsidRDefault="00B458FD" w:rsidP="001775E6">
            <w:pPr>
              <w:tabs>
                <w:tab w:val="left" w:pos="1860"/>
              </w:tabs>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1775E6" w:rsidRPr="00CF6194" w14:paraId="5DD3E73C" w14:textId="1EA55E74" w:rsidTr="001775E6">
        <w:tc>
          <w:tcPr>
            <w:tcW w:w="709" w:type="dxa"/>
          </w:tcPr>
          <w:p w14:paraId="05D77BEE" w14:textId="2F61E8D0" w:rsidR="001775E6" w:rsidRPr="00CF6194" w:rsidRDefault="001775E6" w:rsidP="001775E6">
            <w:pPr>
              <w:spacing w:line="36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4.</w:t>
            </w:r>
          </w:p>
        </w:tc>
        <w:tc>
          <w:tcPr>
            <w:tcW w:w="2807" w:type="dxa"/>
          </w:tcPr>
          <w:p w14:paraId="36BA10FC" w14:textId="77777777" w:rsidR="001775E6" w:rsidRPr="00CF6194" w:rsidRDefault="001775E6" w:rsidP="001775E6">
            <w:pPr>
              <w:spacing w:line="240" w:lineRule="auto"/>
              <w:contextualSpacing/>
              <w:rPr>
                <w:rFonts w:ascii="Arial" w:eastAsia="Calibri" w:hAnsi="Arial" w:cs="Arial"/>
                <w:bCs/>
                <w:sz w:val="22"/>
                <w:szCs w:val="22"/>
                <w:lang w:eastAsia="en-US"/>
              </w:rPr>
            </w:pPr>
            <w:r w:rsidRPr="00CF6194">
              <w:rPr>
                <w:rFonts w:ascii="Arial" w:eastAsia="Calibri" w:hAnsi="Arial" w:cs="Arial"/>
                <w:bCs/>
                <w:sz w:val="22"/>
                <w:szCs w:val="22"/>
                <w:lang w:eastAsia="en-US"/>
              </w:rPr>
              <w:t>Valdymas</w:t>
            </w:r>
          </w:p>
        </w:tc>
        <w:tc>
          <w:tcPr>
            <w:tcW w:w="3147" w:type="dxa"/>
          </w:tcPr>
          <w:p w14:paraId="1B2A5DE1" w14:textId="77777777" w:rsidR="001775E6" w:rsidRPr="00CF6194" w:rsidRDefault="001775E6" w:rsidP="001775E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Pultas turi veikti, valdyti įrenginius bevieliu, WiFi radijo ryšiu. Su pakraunama baterija.</w:t>
            </w:r>
          </w:p>
        </w:tc>
        <w:tc>
          <w:tcPr>
            <w:tcW w:w="2126" w:type="dxa"/>
          </w:tcPr>
          <w:p w14:paraId="7B3FFE1D" w14:textId="77777777" w:rsidR="001775E6" w:rsidRPr="00CF6194" w:rsidRDefault="001775E6" w:rsidP="001775E6">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61048D5A" w14:textId="77777777" w:rsidR="001775E6" w:rsidRPr="00CF6194" w:rsidRDefault="001775E6" w:rsidP="001775E6">
            <w:pPr>
              <w:spacing w:line="240" w:lineRule="auto"/>
              <w:jc w:val="both"/>
              <w:rPr>
                <w:rFonts w:ascii="Arial" w:hAnsi="Arial" w:cs="Arial"/>
                <w:i/>
                <w:iCs/>
                <w:sz w:val="22"/>
                <w:szCs w:val="22"/>
              </w:rPr>
            </w:pPr>
          </w:p>
          <w:p w14:paraId="649C74D2" w14:textId="06AFA86A" w:rsidR="001775E6" w:rsidRPr="00CF6194" w:rsidRDefault="001775E6" w:rsidP="001775E6">
            <w:pPr>
              <w:tabs>
                <w:tab w:val="left" w:pos="1860"/>
              </w:tabs>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t>iškart su pasiūlymu.</w:t>
            </w:r>
          </w:p>
        </w:tc>
        <w:tc>
          <w:tcPr>
            <w:tcW w:w="1559" w:type="dxa"/>
          </w:tcPr>
          <w:p w14:paraId="49254608" w14:textId="2313FC46" w:rsidR="001775E6" w:rsidRPr="00CF6194" w:rsidRDefault="00B458FD" w:rsidP="001775E6">
            <w:pPr>
              <w:tabs>
                <w:tab w:val="left" w:pos="1860"/>
              </w:tabs>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1775E6" w:rsidRPr="00CF6194" w14:paraId="06FFE073" w14:textId="302461DF" w:rsidTr="001775E6">
        <w:tc>
          <w:tcPr>
            <w:tcW w:w="709" w:type="dxa"/>
          </w:tcPr>
          <w:p w14:paraId="255ADC90" w14:textId="1247D631" w:rsidR="001775E6" w:rsidRPr="00CF6194" w:rsidRDefault="001775E6" w:rsidP="001775E6">
            <w:pPr>
              <w:spacing w:line="36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5.</w:t>
            </w:r>
          </w:p>
        </w:tc>
        <w:tc>
          <w:tcPr>
            <w:tcW w:w="2807" w:type="dxa"/>
          </w:tcPr>
          <w:p w14:paraId="29CC4C24" w14:textId="77777777" w:rsidR="001775E6" w:rsidRPr="00CF6194" w:rsidRDefault="001775E6" w:rsidP="001775E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Mygtukai</w:t>
            </w:r>
          </w:p>
        </w:tc>
        <w:tc>
          <w:tcPr>
            <w:tcW w:w="3147" w:type="dxa"/>
          </w:tcPr>
          <w:p w14:paraId="1D91D407" w14:textId="77777777" w:rsidR="001775E6" w:rsidRPr="00CF6194" w:rsidRDefault="001775E6" w:rsidP="001775E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Turi mygtukus keisti spalvoms, ne mažiau 5 mygtukų.</w:t>
            </w:r>
          </w:p>
        </w:tc>
        <w:tc>
          <w:tcPr>
            <w:tcW w:w="2126" w:type="dxa"/>
          </w:tcPr>
          <w:p w14:paraId="1BDCA182" w14:textId="77777777" w:rsidR="001775E6" w:rsidRPr="00CF6194" w:rsidRDefault="001775E6" w:rsidP="001775E6">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7A2CB823" w14:textId="77777777" w:rsidR="001775E6" w:rsidRPr="00CF6194" w:rsidRDefault="001775E6" w:rsidP="001775E6">
            <w:pPr>
              <w:spacing w:line="240" w:lineRule="auto"/>
              <w:jc w:val="both"/>
              <w:rPr>
                <w:rFonts w:ascii="Arial" w:hAnsi="Arial" w:cs="Arial"/>
                <w:i/>
                <w:iCs/>
                <w:sz w:val="22"/>
                <w:szCs w:val="22"/>
              </w:rPr>
            </w:pPr>
          </w:p>
          <w:p w14:paraId="544F31E0" w14:textId="20A11499" w:rsidR="001775E6" w:rsidRPr="00CF6194" w:rsidRDefault="001775E6" w:rsidP="001775E6">
            <w:pPr>
              <w:tabs>
                <w:tab w:val="left" w:pos="1860"/>
              </w:tabs>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t>iškart su pasiūlymu.</w:t>
            </w:r>
          </w:p>
        </w:tc>
        <w:tc>
          <w:tcPr>
            <w:tcW w:w="1559" w:type="dxa"/>
          </w:tcPr>
          <w:p w14:paraId="7ECB7CFA" w14:textId="50C1CD04" w:rsidR="001775E6" w:rsidRPr="00CF6194" w:rsidRDefault="00B458FD" w:rsidP="001775E6">
            <w:pPr>
              <w:tabs>
                <w:tab w:val="left" w:pos="1860"/>
              </w:tabs>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bl>
    <w:p w14:paraId="3BD23D47" w14:textId="77777777" w:rsidR="0097787D" w:rsidRDefault="0097787D" w:rsidP="00FA5B22">
      <w:pPr>
        <w:spacing w:after="0" w:line="240" w:lineRule="auto"/>
        <w:contextualSpacing/>
        <w:rPr>
          <w:rFonts w:ascii="Arial" w:eastAsia="Calibri" w:hAnsi="Arial" w:cs="Arial"/>
          <w:bCs/>
          <w:sz w:val="24"/>
          <w:szCs w:val="24"/>
          <w:lang w:eastAsia="en-US"/>
        </w:rPr>
      </w:pPr>
    </w:p>
    <w:p w14:paraId="3A689310" w14:textId="31B950EF" w:rsidR="005307E8" w:rsidRPr="005307E8" w:rsidRDefault="0097787D" w:rsidP="0097787D">
      <w:pPr>
        <w:spacing w:after="0" w:line="360" w:lineRule="auto"/>
        <w:contextualSpacing/>
        <w:jc w:val="center"/>
        <w:rPr>
          <w:rFonts w:ascii="Arial" w:eastAsia="Calibri" w:hAnsi="Arial" w:cs="Arial"/>
          <w:bCs/>
          <w:sz w:val="24"/>
          <w:szCs w:val="24"/>
          <w:lang w:eastAsia="en-US"/>
        </w:rPr>
      </w:pPr>
      <w:r w:rsidRPr="005307E8">
        <w:rPr>
          <w:rFonts w:ascii="Arial" w:eastAsia="Calibri" w:hAnsi="Arial" w:cs="Arial"/>
          <w:b/>
          <w:bCs/>
          <w:sz w:val="24"/>
          <w:szCs w:val="24"/>
          <w:lang w:eastAsia="en-US"/>
        </w:rPr>
        <w:t>6.</w:t>
      </w:r>
      <w:r w:rsidRPr="005307E8">
        <w:rPr>
          <w:rFonts w:ascii="Arial" w:eastAsia="Calibri" w:hAnsi="Arial" w:cs="Arial"/>
          <w:bCs/>
          <w:sz w:val="24"/>
          <w:szCs w:val="24"/>
          <w:lang w:eastAsia="en-US"/>
        </w:rPr>
        <w:t xml:space="preserve"> </w:t>
      </w:r>
      <w:r w:rsidRPr="005307E8">
        <w:rPr>
          <w:rFonts w:ascii="Arial" w:eastAsia="Calibri" w:hAnsi="Arial" w:cs="Arial"/>
          <w:b/>
          <w:bCs/>
          <w:sz w:val="24"/>
          <w:szCs w:val="24"/>
          <w:lang w:eastAsia="en-US"/>
        </w:rPr>
        <w:t>ŠVIEČIANTIS PLUOŠTAS</w:t>
      </w:r>
      <w:r w:rsidR="00A9248B">
        <w:rPr>
          <w:rFonts w:ascii="Arial" w:eastAsia="Calibri" w:hAnsi="Arial" w:cs="Arial"/>
          <w:b/>
          <w:bCs/>
          <w:sz w:val="24"/>
          <w:szCs w:val="24"/>
          <w:lang w:eastAsia="en-US"/>
        </w:rPr>
        <w:t xml:space="preserve"> – </w:t>
      </w:r>
      <w:r w:rsidRPr="005307E8">
        <w:rPr>
          <w:rFonts w:ascii="Arial" w:eastAsia="Calibri" w:hAnsi="Arial" w:cs="Arial"/>
          <w:b/>
          <w:bCs/>
          <w:sz w:val="24"/>
          <w:szCs w:val="24"/>
          <w:lang w:eastAsia="en-US"/>
        </w:rPr>
        <w:t>2 VNT.</w:t>
      </w:r>
    </w:p>
    <w:tbl>
      <w:tblPr>
        <w:tblStyle w:val="TableGrid3"/>
        <w:tblW w:w="10348" w:type="dxa"/>
        <w:tblInd w:w="-714" w:type="dxa"/>
        <w:tblLayout w:type="fixed"/>
        <w:tblLook w:val="04A0" w:firstRow="1" w:lastRow="0" w:firstColumn="1" w:lastColumn="0" w:noHBand="0" w:noVBand="1"/>
      </w:tblPr>
      <w:tblGrid>
        <w:gridCol w:w="709"/>
        <w:gridCol w:w="2807"/>
        <w:gridCol w:w="3147"/>
        <w:gridCol w:w="2126"/>
        <w:gridCol w:w="1559"/>
      </w:tblGrid>
      <w:tr w:rsidR="00F339D6" w:rsidRPr="005307E8" w14:paraId="43EF91B9" w14:textId="419A3E0B" w:rsidTr="00782CDF">
        <w:trPr>
          <w:trHeight w:val="635"/>
        </w:trPr>
        <w:tc>
          <w:tcPr>
            <w:tcW w:w="709" w:type="dxa"/>
            <w:tcBorders>
              <w:top w:val="single" w:sz="4" w:space="0" w:color="000000"/>
              <w:left w:val="single" w:sz="4" w:space="0" w:color="000000"/>
              <w:bottom w:val="single" w:sz="4" w:space="0" w:color="000000"/>
              <w:right w:val="single" w:sz="4" w:space="0" w:color="000000"/>
            </w:tcBorders>
          </w:tcPr>
          <w:p w14:paraId="4C8E7754" w14:textId="77777777" w:rsidR="00F339D6" w:rsidRPr="00CF6194" w:rsidRDefault="00F339D6" w:rsidP="00F339D6">
            <w:pPr>
              <w:spacing w:line="240" w:lineRule="auto"/>
              <w:contextualSpacing/>
              <w:rPr>
                <w:rFonts w:ascii="Arial" w:eastAsia="Calibri" w:hAnsi="Arial" w:cs="Arial"/>
                <w:b/>
                <w:bCs/>
                <w:sz w:val="22"/>
                <w:szCs w:val="22"/>
                <w:lang w:eastAsia="en-US"/>
              </w:rPr>
            </w:pPr>
            <w:r w:rsidRPr="00CF6194">
              <w:rPr>
                <w:rFonts w:ascii="Arial" w:eastAsia="Calibri" w:hAnsi="Arial" w:cs="Arial"/>
                <w:b/>
                <w:bCs/>
                <w:sz w:val="22"/>
                <w:szCs w:val="22"/>
                <w:lang w:eastAsia="en-US"/>
              </w:rPr>
              <w:t>Eil.</w:t>
            </w:r>
          </w:p>
          <w:p w14:paraId="58DE9B43" w14:textId="1084ACAB" w:rsidR="00F339D6" w:rsidRPr="00CF6194" w:rsidRDefault="00F339D6" w:rsidP="00F339D6">
            <w:pPr>
              <w:spacing w:line="240" w:lineRule="auto"/>
              <w:contextualSpacing/>
              <w:rPr>
                <w:rFonts w:ascii="Arial" w:eastAsia="Calibri" w:hAnsi="Arial" w:cs="Arial"/>
                <w:b/>
                <w:sz w:val="22"/>
                <w:szCs w:val="22"/>
                <w:lang w:eastAsia="en-US"/>
              </w:rPr>
            </w:pPr>
            <w:r w:rsidRPr="00CF6194">
              <w:rPr>
                <w:rFonts w:ascii="Arial" w:eastAsia="Calibri" w:hAnsi="Arial" w:cs="Arial"/>
                <w:b/>
                <w:bCs/>
                <w:sz w:val="22"/>
                <w:szCs w:val="22"/>
                <w:lang w:eastAsia="en-US"/>
              </w:rPr>
              <w:t>Nr.</w:t>
            </w:r>
          </w:p>
        </w:tc>
        <w:tc>
          <w:tcPr>
            <w:tcW w:w="2807" w:type="dxa"/>
            <w:tcBorders>
              <w:top w:val="single" w:sz="4" w:space="0" w:color="000000"/>
              <w:left w:val="single" w:sz="4" w:space="0" w:color="000000"/>
              <w:bottom w:val="single" w:sz="4" w:space="0" w:color="000000"/>
              <w:right w:val="single" w:sz="4" w:space="0" w:color="000000"/>
            </w:tcBorders>
          </w:tcPr>
          <w:p w14:paraId="6EF739FF" w14:textId="6A37F358" w:rsidR="00F339D6" w:rsidRPr="00CF6194" w:rsidRDefault="00F339D6" w:rsidP="00F339D6">
            <w:pPr>
              <w:spacing w:line="240" w:lineRule="auto"/>
              <w:contextualSpacing/>
              <w:jc w:val="center"/>
              <w:rPr>
                <w:rFonts w:ascii="Arial" w:eastAsia="Calibri" w:hAnsi="Arial" w:cs="Arial"/>
                <w:b/>
                <w:sz w:val="22"/>
                <w:szCs w:val="22"/>
                <w:lang w:eastAsia="en-US"/>
              </w:rPr>
            </w:pPr>
            <w:r w:rsidRPr="00CF6194">
              <w:rPr>
                <w:rFonts w:ascii="Arial" w:eastAsia="Calibri" w:hAnsi="Arial" w:cs="Arial"/>
                <w:b/>
                <w:bCs/>
                <w:sz w:val="22"/>
                <w:szCs w:val="22"/>
                <w:lang w:eastAsia="en-US"/>
              </w:rPr>
              <w:t>Prekių parametrai</w:t>
            </w:r>
          </w:p>
        </w:tc>
        <w:tc>
          <w:tcPr>
            <w:tcW w:w="3147" w:type="dxa"/>
            <w:tcBorders>
              <w:top w:val="single" w:sz="4" w:space="0" w:color="000000"/>
              <w:left w:val="single" w:sz="4" w:space="0" w:color="000000"/>
              <w:bottom w:val="single" w:sz="4" w:space="0" w:color="000000"/>
              <w:right w:val="single" w:sz="4" w:space="0" w:color="000000"/>
            </w:tcBorders>
          </w:tcPr>
          <w:p w14:paraId="3F0E561E" w14:textId="541AB20C" w:rsidR="00F339D6" w:rsidRPr="00CF6194" w:rsidRDefault="00F339D6" w:rsidP="00F339D6">
            <w:pPr>
              <w:spacing w:line="240" w:lineRule="auto"/>
              <w:contextualSpacing/>
              <w:jc w:val="center"/>
              <w:rPr>
                <w:rFonts w:ascii="Arial" w:eastAsia="Calibri" w:hAnsi="Arial" w:cs="Arial"/>
                <w:b/>
                <w:sz w:val="22"/>
                <w:szCs w:val="22"/>
                <w:lang w:eastAsia="en-US"/>
              </w:rPr>
            </w:pPr>
            <w:r w:rsidRPr="00CF6194">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1F2D6AE0" w14:textId="77777777" w:rsidR="00F339D6" w:rsidRPr="00CF6194" w:rsidRDefault="00F339D6" w:rsidP="00F339D6">
            <w:pPr>
              <w:keepNext/>
              <w:tabs>
                <w:tab w:val="left" w:pos="0"/>
              </w:tabs>
              <w:spacing w:line="240" w:lineRule="auto"/>
              <w:jc w:val="center"/>
              <w:rPr>
                <w:rFonts w:ascii="Arial" w:hAnsi="Arial" w:cs="Arial"/>
                <w:b/>
                <w:kern w:val="2"/>
                <w:sz w:val="22"/>
                <w:szCs w:val="22"/>
                <w:lang w:eastAsia="en-US"/>
                <w14:ligatures w14:val="standardContextual"/>
              </w:rPr>
            </w:pPr>
            <w:r w:rsidRPr="00CF6194">
              <w:rPr>
                <w:rFonts w:ascii="Arial" w:hAnsi="Arial" w:cs="Arial"/>
                <w:b/>
                <w:kern w:val="2"/>
                <w:sz w:val="22"/>
                <w:szCs w:val="22"/>
                <w:lang w:eastAsia="en-US"/>
                <w14:ligatures w14:val="standardContextual"/>
              </w:rPr>
              <w:t>Tiekėjo siūlomos prekės rodikliai, jų reikšmės, aprašymas</w:t>
            </w:r>
          </w:p>
          <w:p w14:paraId="36B78DA9" w14:textId="2C69D829" w:rsidR="00F339D6" w:rsidRPr="00CF6194" w:rsidRDefault="00F339D6" w:rsidP="00F339D6">
            <w:pPr>
              <w:spacing w:line="240" w:lineRule="auto"/>
              <w:contextualSpacing/>
              <w:jc w:val="center"/>
              <w:rPr>
                <w:rFonts w:ascii="Arial" w:eastAsia="Calibri" w:hAnsi="Arial" w:cs="Arial"/>
                <w:b/>
                <w:sz w:val="22"/>
                <w:szCs w:val="22"/>
                <w:lang w:eastAsia="en-US"/>
              </w:rPr>
            </w:pPr>
            <w:r w:rsidRPr="00CF6194">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3966CFD" w14:textId="77777777" w:rsidR="00F339D6" w:rsidRPr="00955BB9" w:rsidRDefault="00F339D6" w:rsidP="00F339D6">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554B06A9" w14:textId="6CE02CC7" w:rsidR="00F339D6" w:rsidRPr="00CF6194" w:rsidRDefault="00F339D6" w:rsidP="00F339D6">
            <w:pPr>
              <w:spacing w:line="240" w:lineRule="auto"/>
              <w:contextualSpacing/>
              <w:jc w:val="center"/>
              <w:rPr>
                <w:rFonts w:ascii="Arial" w:eastAsia="Calibri" w:hAnsi="Arial" w:cs="Arial"/>
                <w:b/>
                <w:sz w:val="22"/>
                <w:szCs w:val="22"/>
                <w:lang w:eastAsia="en-US"/>
              </w:rPr>
            </w:pPr>
            <w:r w:rsidRPr="00CF6194">
              <w:rPr>
                <w:rFonts w:ascii="Arial" w:eastAsia="Calibri" w:hAnsi="Arial" w:cs="Arial"/>
                <w:i/>
                <w:iCs/>
                <w:color w:val="00B050"/>
                <w:kern w:val="2"/>
                <w:sz w:val="22"/>
                <w:szCs w:val="22"/>
                <w:lang w:eastAsia="en-US"/>
                <w14:ligatures w14:val="standardContextual"/>
              </w:rPr>
              <w:t>[pildo Tiekėjas]</w:t>
            </w:r>
          </w:p>
        </w:tc>
      </w:tr>
      <w:tr w:rsidR="00F339D6" w:rsidRPr="005307E8" w14:paraId="2A6C1C4C" w14:textId="18DCFB03" w:rsidTr="00300D96">
        <w:tc>
          <w:tcPr>
            <w:tcW w:w="709" w:type="dxa"/>
          </w:tcPr>
          <w:p w14:paraId="5414BADE" w14:textId="614842B2" w:rsidR="00F339D6" w:rsidRPr="00CF6194" w:rsidRDefault="00F339D6" w:rsidP="00F339D6">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1.</w:t>
            </w:r>
          </w:p>
        </w:tc>
        <w:tc>
          <w:tcPr>
            <w:tcW w:w="2807" w:type="dxa"/>
          </w:tcPr>
          <w:p w14:paraId="3A51CA57" w14:textId="3A4DA9E8"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Modelis</w:t>
            </w:r>
          </w:p>
        </w:tc>
        <w:tc>
          <w:tcPr>
            <w:tcW w:w="5273" w:type="dxa"/>
            <w:gridSpan w:val="2"/>
          </w:tcPr>
          <w:p w14:paraId="305D52A8" w14:textId="77777777" w:rsidR="00F339D6" w:rsidRPr="00F572FE" w:rsidRDefault="00F339D6" w:rsidP="00F339D6">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4E7C3168" w14:textId="0738CA48"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Times New Roman" w:hAnsi="Arial" w:cs="Arial"/>
                <w:i/>
                <w:iCs/>
                <w:color w:val="000000"/>
                <w:sz w:val="22"/>
                <w:szCs w:val="22"/>
                <w:lang w:eastAsia="en-US"/>
              </w:rPr>
              <w:t>Nurodyti siūlomos prekės modelį.</w:t>
            </w:r>
          </w:p>
        </w:tc>
        <w:tc>
          <w:tcPr>
            <w:tcW w:w="1559" w:type="dxa"/>
          </w:tcPr>
          <w:p w14:paraId="70966D8A" w14:textId="320C048B" w:rsidR="00F339D6" w:rsidRPr="00CF6194" w:rsidRDefault="00B458FD" w:rsidP="00F339D6">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F339D6" w:rsidRPr="005307E8" w14:paraId="5DAD9D64" w14:textId="6DE3300E" w:rsidTr="009E62BC">
        <w:tc>
          <w:tcPr>
            <w:tcW w:w="709" w:type="dxa"/>
          </w:tcPr>
          <w:p w14:paraId="14A25FF6" w14:textId="4E824A49" w:rsidR="00F339D6" w:rsidRPr="00CF6194" w:rsidRDefault="00F339D6" w:rsidP="00F339D6">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2.</w:t>
            </w:r>
          </w:p>
        </w:tc>
        <w:tc>
          <w:tcPr>
            <w:tcW w:w="2807" w:type="dxa"/>
          </w:tcPr>
          <w:p w14:paraId="344816D8" w14:textId="11240BAB"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Gamintojas</w:t>
            </w:r>
          </w:p>
        </w:tc>
        <w:tc>
          <w:tcPr>
            <w:tcW w:w="5273" w:type="dxa"/>
            <w:gridSpan w:val="2"/>
          </w:tcPr>
          <w:p w14:paraId="55DE35EF" w14:textId="77777777" w:rsidR="00F339D6" w:rsidRPr="00F572FE" w:rsidRDefault="00F339D6" w:rsidP="00F339D6">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12F14805" w14:textId="48C7F867"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Times New Roman" w:hAnsi="Arial" w:cs="Arial"/>
                <w:i/>
                <w:iCs/>
                <w:color w:val="000000"/>
                <w:sz w:val="22"/>
                <w:szCs w:val="22"/>
                <w:lang w:eastAsia="en-US"/>
              </w:rPr>
              <w:t>Nurodyti siūlomos prekės modelį.</w:t>
            </w:r>
          </w:p>
        </w:tc>
        <w:tc>
          <w:tcPr>
            <w:tcW w:w="1559" w:type="dxa"/>
          </w:tcPr>
          <w:p w14:paraId="3FB78AF0" w14:textId="12170AE3" w:rsidR="00F339D6" w:rsidRPr="00CF6194" w:rsidRDefault="00B458FD" w:rsidP="00F339D6">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F339D6" w:rsidRPr="005307E8" w14:paraId="00E0FE54" w14:textId="4ED80865" w:rsidTr="00F339D6">
        <w:tc>
          <w:tcPr>
            <w:tcW w:w="709" w:type="dxa"/>
          </w:tcPr>
          <w:p w14:paraId="58B63747" w14:textId="177BB964" w:rsidR="00F339D6" w:rsidRPr="00CF6194" w:rsidRDefault="00F339D6" w:rsidP="00F339D6">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3.</w:t>
            </w:r>
          </w:p>
        </w:tc>
        <w:tc>
          <w:tcPr>
            <w:tcW w:w="2807" w:type="dxa"/>
          </w:tcPr>
          <w:p w14:paraId="61738D29" w14:textId="77777777"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Paskirtis</w:t>
            </w:r>
          </w:p>
        </w:tc>
        <w:tc>
          <w:tcPr>
            <w:tcW w:w="3147" w:type="dxa"/>
          </w:tcPr>
          <w:p w14:paraId="28FB4D17" w14:textId="77777777"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 xml:space="preserve">Skirtas sensorinės pasyvios ir interaktyvios aplinkos sukūrimui. Užtikrina vaizdinę,  lytėjimo stimuliaciją. </w:t>
            </w:r>
          </w:p>
        </w:tc>
        <w:tc>
          <w:tcPr>
            <w:tcW w:w="2126" w:type="dxa"/>
          </w:tcPr>
          <w:p w14:paraId="41EE814D" w14:textId="166A889F" w:rsidR="00F339D6" w:rsidRPr="00CF6194" w:rsidRDefault="00B458FD" w:rsidP="00F339D6">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c>
          <w:tcPr>
            <w:tcW w:w="1559" w:type="dxa"/>
          </w:tcPr>
          <w:p w14:paraId="50C6FC6F" w14:textId="02A4A5F2" w:rsidR="00F339D6" w:rsidRPr="00CF6194" w:rsidRDefault="00B458FD" w:rsidP="00F339D6">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F339D6" w:rsidRPr="005307E8" w14:paraId="2F479030" w14:textId="24C9E2F1" w:rsidTr="00F339D6">
        <w:tc>
          <w:tcPr>
            <w:tcW w:w="709" w:type="dxa"/>
          </w:tcPr>
          <w:p w14:paraId="52897C0F" w14:textId="4AD7406C" w:rsidR="00F339D6" w:rsidRPr="00CF6194" w:rsidRDefault="00F339D6" w:rsidP="00F339D6">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4.</w:t>
            </w:r>
          </w:p>
        </w:tc>
        <w:tc>
          <w:tcPr>
            <w:tcW w:w="2807" w:type="dxa"/>
          </w:tcPr>
          <w:p w14:paraId="7F693758" w14:textId="77777777"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Medžiagos</w:t>
            </w:r>
          </w:p>
        </w:tc>
        <w:tc>
          <w:tcPr>
            <w:tcW w:w="3147" w:type="dxa"/>
          </w:tcPr>
          <w:p w14:paraId="027D25DB" w14:textId="77777777"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 xml:space="preserve">Šviesos pluoštas pagamintas iš polimero arba lygiavertės medžiagos. Neturi būti ftalatų ir latekso. Pluoštą galima valyti su dezinfekcinėmis medžiagomis  </w:t>
            </w:r>
          </w:p>
        </w:tc>
        <w:tc>
          <w:tcPr>
            <w:tcW w:w="2126" w:type="dxa"/>
          </w:tcPr>
          <w:p w14:paraId="5BAC38E4" w14:textId="77777777" w:rsidR="00F339D6" w:rsidRPr="00CF6194" w:rsidRDefault="00F339D6" w:rsidP="00F339D6">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790F7205" w14:textId="77777777" w:rsidR="00F339D6" w:rsidRPr="00CF6194" w:rsidRDefault="00F339D6" w:rsidP="00F339D6">
            <w:pPr>
              <w:spacing w:line="240" w:lineRule="auto"/>
              <w:jc w:val="both"/>
              <w:rPr>
                <w:rFonts w:ascii="Arial" w:hAnsi="Arial" w:cs="Arial"/>
                <w:i/>
                <w:iCs/>
                <w:sz w:val="22"/>
                <w:szCs w:val="22"/>
              </w:rPr>
            </w:pPr>
          </w:p>
          <w:p w14:paraId="338DA573" w14:textId="609618EF"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lastRenderedPageBreak/>
              <w:t>iškart su pasiūlymu.</w:t>
            </w:r>
          </w:p>
        </w:tc>
        <w:tc>
          <w:tcPr>
            <w:tcW w:w="1559" w:type="dxa"/>
          </w:tcPr>
          <w:p w14:paraId="7013F870" w14:textId="017EEE9D" w:rsidR="00F339D6" w:rsidRPr="00CF6194" w:rsidRDefault="00B458FD" w:rsidP="00F339D6">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F339D6" w:rsidRPr="005307E8" w14:paraId="72109CC1" w14:textId="6F523EE6" w:rsidTr="00F339D6">
        <w:tc>
          <w:tcPr>
            <w:tcW w:w="709" w:type="dxa"/>
          </w:tcPr>
          <w:p w14:paraId="67734C10" w14:textId="56AE66FE" w:rsidR="00F339D6" w:rsidRPr="00CF6194" w:rsidRDefault="00F339D6" w:rsidP="00F339D6">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5.</w:t>
            </w:r>
          </w:p>
        </w:tc>
        <w:tc>
          <w:tcPr>
            <w:tcW w:w="2807" w:type="dxa"/>
          </w:tcPr>
          <w:p w14:paraId="4D39FEB8" w14:textId="77777777"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Saugumas</w:t>
            </w:r>
          </w:p>
        </w:tc>
        <w:tc>
          <w:tcPr>
            <w:tcW w:w="3147" w:type="dxa"/>
          </w:tcPr>
          <w:p w14:paraId="44EDAAD1" w14:textId="77777777"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Turi būti saugu laikyti, glostyti, vyniotis aplink save ir ant jo gulėti. Turi būti ilgaamžis.</w:t>
            </w:r>
          </w:p>
        </w:tc>
        <w:tc>
          <w:tcPr>
            <w:tcW w:w="2126" w:type="dxa"/>
          </w:tcPr>
          <w:p w14:paraId="7947710C" w14:textId="77777777" w:rsidR="00F339D6" w:rsidRPr="00CF6194" w:rsidRDefault="00F339D6" w:rsidP="00F339D6">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44C8CC99" w14:textId="77777777" w:rsidR="00F339D6" w:rsidRPr="00CF6194" w:rsidRDefault="00F339D6" w:rsidP="00F339D6">
            <w:pPr>
              <w:spacing w:line="240" w:lineRule="auto"/>
              <w:jc w:val="both"/>
              <w:rPr>
                <w:rFonts w:ascii="Arial" w:hAnsi="Arial" w:cs="Arial"/>
                <w:i/>
                <w:iCs/>
                <w:sz w:val="22"/>
                <w:szCs w:val="22"/>
              </w:rPr>
            </w:pPr>
          </w:p>
          <w:p w14:paraId="6E235E87" w14:textId="665DF181"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t>iškart su pasiūlymu.</w:t>
            </w:r>
          </w:p>
        </w:tc>
        <w:tc>
          <w:tcPr>
            <w:tcW w:w="1559" w:type="dxa"/>
          </w:tcPr>
          <w:p w14:paraId="4144015B" w14:textId="7D94AB44" w:rsidR="00F339D6" w:rsidRPr="00CF6194" w:rsidRDefault="00B458FD" w:rsidP="00F339D6">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F339D6" w:rsidRPr="005307E8" w14:paraId="7764B255" w14:textId="063C3404" w:rsidTr="00F339D6">
        <w:tc>
          <w:tcPr>
            <w:tcW w:w="709" w:type="dxa"/>
          </w:tcPr>
          <w:p w14:paraId="025A8BBB" w14:textId="1E71AFA0" w:rsidR="00F339D6" w:rsidRPr="00CF6194" w:rsidRDefault="00F339D6" w:rsidP="00F339D6">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6.</w:t>
            </w:r>
          </w:p>
        </w:tc>
        <w:tc>
          <w:tcPr>
            <w:tcW w:w="2807" w:type="dxa"/>
          </w:tcPr>
          <w:p w14:paraId="66AF42E6" w14:textId="77777777"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Išmatavimai</w:t>
            </w:r>
          </w:p>
        </w:tc>
        <w:tc>
          <w:tcPr>
            <w:tcW w:w="3147" w:type="dxa"/>
          </w:tcPr>
          <w:p w14:paraId="6CA653B6" w14:textId="77777777"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 xml:space="preserve">Pluošto ilgis ne mažiau 2 metrų, susideda iš ne mažiau 100 gyslelių. </w:t>
            </w:r>
          </w:p>
        </w:tc>
        <w:tc>
          <w:tcPr>
            <w:tcW w:w="2126" w:type="dxa"/>
          </w:tcPr>
          <w:p w14:paraId="4E2370C3" w14:textId="77777777" w:rsidR="00F339D6" w:rsidRPr="00CF6194" w:rsidRDefault="00F339D6" w:rsidP="00F339D6">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40A9D569" w14:textId="77777777" w:rsidR="00F339D6" w:rsidRPr="00CF6194" w:rsidRDefault="00F339D6" w:rsidP="00F339D6">
            <w:pPr>
              <w:spacing w:line="240" w:lineRule="auto"/>
              <w:jc w:val="both"/>
              <w:rPr>
                <w:rFonts w:ascii="Arial" w:hAnsi="Arial" w:cs="Arial"/>
                <w:i/>
                <w:iCs/>
                <w:sz w:val="22"/>
                <w:szCs w:val="22"/>
              </w:rPr>
            </w:pPr>
          </w:p>
          <w:p w14:paraId="010A557F" w14:textId="4E6CFE8D"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t>iškart su pasiūlymu.</w:t>
            </w:r>
          </w:p>
        </w:tc>
        <w:tc>
          <w:tcPr>
            <w:tcW w:w="1559" w:type="dxa"/>
          </w:tcPr>
          <w:p w14:paraId="4EA439FF" w14:textId="0682BAAA" w:rsidR="00F339D6" w:rsidRPr="00CF6194" w:rsidRDefault="00B458FD" w:rsidP="00F339D6">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bl>
    <w:p w14:paraId="2509A62D" w14:textId="77777777" w:rsidR="00841BB7" w:rsidRPr="005307E8" w:rsidRDefault="00841BB7" w:rsidP="00B42E1D">
      <w:pPr>
        <w:spacing w:after="0" w:line="240" w:lineRule="auto"/>
        <w:contextualSpacing/>
        <w:jc w:val="both"/>
        <w:rPr>
          <w:rFonts w:ascii="Arial" w:eastAsia="Calibri" w:hAnsi="Arial" w:cs="Arial"/>
          <w:bCs/>
          <w:sz w:val="24"/>
          <w:szCs w:val="24"/>
          <w:lang w:eastAsia="en-US"/>
        </w:rPr>
      </w:pPr>
    </w:p>
    <w:p w14:paraId="4D92F639" w14:textId="2AA259C4" w:rsidR="005307E8" w:rsidRPr="005307E8" w:rsidRDefault="00BD67F5" w:rsidP="00BD67F5">
      <w:pPr>
        <w:spacing w:after="0" w:line="360" w:lineRule="auto"/>
        <w:contextualSpacing/>
        <w:jc w:val="center"/>
        <w:rPr>
          <w:rFonts w:ascii="Arial" w:eastAsia="Calibri" w:hAnsi="Arial" w:cs="Arial"/>
          <w:bCs/>
          <w:sz w:val="24"/>
          <w:szCs w:val="24"/>
          <w:lang w:eastAsia="en-US"/>
        </w:rPr>
      </w:pPr>
      <w:r w:rsidRPr="005307E8">
        <w:rPr>
          <w:rFonts w:ascii="Arial" w:eastAsia="Calibri" w:hAnsi="Arial" w:cs="Arial"/>
          <w:b/>
          <w:bCs/>
          <w:sz w:val="24"/>
          <w:szCs w:val="24"/>
          <w:lang w:eastAsia="en-US"/>
        </w:rPr>
        <w:t>7.</w:t>
      </w:r>
      <w:r w:rsidRPr="005307E8">
        <w:rPr>
          <w:rFonts w:ascii="Arial" w:eastAsia="Calibri" w:hAnsi="Arial" w:cs="Arial"/>
          <w:bCs/>
          <w:sz w:val="24"/>
          <w:szCs w:val="24"/>
          <w:lang w:eastAsia="en-US"/>
        </w:rPr>
        <w:t xml:space="preserve"> </w:t>
      </w:r>
      <w:r w:rsidRPr="005307E8">
        <w:rPr>
          <w:rFonts w:ascii="Arial" w:eastAsia="Calibri" w:hAnsi="Arial" w:cs="Arial"/>
          <w:b/>
          <w:bCs/>
          <w:sz w:val="24"/>
          <w:szCs w:val="24"/>
          <w:lang w:eastAsia="en-US"/>
        </w:rPr>
        <w:t>ŠVIEČIANTI UŽUOLAIDA</w:t>
      </w:r>
      <w:r w:rsidR="00B1628D">
        <w:rPr>
          <w:rFonts w:ascii="Arial" w:eastAsia="Calibri" w:hAnsi="Arial" w:cs="Arial"/>
          <w:b/>
          <w:bCs/>
          <w:sz w:val="24"/>
          <w:szCs w:val="24"/>
          <w:lang w:eastAsia="en-US"/>
        </w:rPr>
        <w:t xml:space="preserve"> – </w:t>
      </w:r>
      <w:r w:rsidRPr="005307E8">
        <w:rPr>
          <w:rFonts w:ascii="Arial" w:eastAsia="Calibri" w:hAnsi="Arial" w:cs="Arial"/>
          <w:b/>
          <w:bCs/>
          <w:sz w:val="24"/>
          <w:szCs w:val="24"/>
          <w:lang w:eastAsia="en-US"/>
        </w:rPr>
        <w:t>2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190F5C" w:rsidRPr="00CF6194" w14:paraId="61EFEE81" w14:textId="4C12375A" w:rsidTr="00916CF6">
        <w:trPr>
          <w:trHeight w:val="599"/>
        </w:trPr>
        <w:tc>
          <w:tcPr>
            <w:tcW w:w="709" w:type="dxa"/>
            <w:tcBorders>
              <w:top w:val="single" w:sz="4" w:space="0" w:color="000000"/>
              <w:left w:val="single" w:sz="4" w:space="0" w:color="000000"/>
              <w:bottom w:val="single" w:sz="4" w:space="0" w:color="000000"/>
              <w:right w:val="single" w:sz="4" w:space="0" w:color="000000"/>
            </w:tcBorders>
          </w:tcPr>
          <w:p w14:paraId="754C95A9" w14:textId="77777777" w:rsidR="00190F5C" w:rsidRPr="00347A8D" w:rsidRDefault="00190F5C" w:rsidP="00190F5C">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Eil.</w:t>
            </w:r>
          </w:p>
          <w:p w14:paraId="0EE5FBE0" w14:textId="16166278" w:rsidR="00190F5C" w:rsidRPr="00347A8D" w:rsidRDefault="00190F5C" w:rsidP="00190F5C">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27FC68D7" w14:textId="7E24D454" w:rsidR="00190F5C" w:rsidRPr="00347A8D" w:rsidRDefault="00190F5C" w:rsidP="00190F5C">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7BCAA71B" w14:textId="2873C797" w:rsidR="00190F5C" w:rsidRPr="00347A8D" w:rsidRDefault="00190F5C" w:rsidP="00190F5C">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7CBCBA87" w14:textId="77777777" w:rsidR="00190F5C" w:rsidRPr="00347A8D" w:rsidRDefault="00190F5C" w:rsidP="00190F5C">
            <w:pPr>
              <w:keepNext/>
              <w:tabs>
                <w:tab w:val="left" w:pos="0"/>
              </w:tabs>
              <w:spacing w:line="240" w:lineRule="auto"/>
              <w:jc w:val="center"/>
              <w:rPr>
                <w:rFonts w:ascii="Arial" w:hAnsi="Arial" w:cs="Arial"/>
                <w:b/>
                <w:kern w:val="2"/>
                <w:sz w:val="22"/>
                <w:szCs w:val="22"/>
                <w:lang w:eastAsia="en-US"/>
                <w14:ligatures w14:val="standardContextual"/>
              </w:rPr>
            </w:pPr>
            <w:r w:rsidRPr="00347A8D">
              <w:rPr>
                <w:rFonts w:ascii="Arial" w:hAnsi="Arial" w:cs="Arial"/>
                <w:b/>
                <w:kern w:val="2"/>
                <w:sz w:val="22"/>
                <w:szCs w:val="22"/>
                <w:lang w:eastAsia="en-US"/>
                <w14:ligatures w14:val="standardContextual"/>
              </w:rPr>
              <w:t>Tiekėjo siūlomos prekės rodikliai, jų reikšmės, aprašymas</w:t>
            </w:r>
          </w:p>
          <w:p w14:paraId="6EE691B8" w14:textId="6F4CC29A" w:rsidR="00190F5C" w:rsidRPr="00347A8D" w:rsidRDefault="00190F5C" w:rsidP="00190F5C">
            <w:pPr>
              <w:spacing w:line="240" w:lineRule="auto"/>
              <w:contextualSpacing/>
              <w:jc w:val="center"/>
              <w:rPr>
                <w:rFonts w:ascii="Arial" w:eastAsia="Calibri" w:hAnsi="Arial" w:cs="Arial"/>
                <w:b/>
                <w:bCs/>
                <w:sz w:val="22"/>
                <w:szCs w:val="22"/>
                <w:lang w:eastAsia="en-US"/>
              </w:rPr>
            </w:pPr>
            <w:r w:rsidRPr="00347A8D">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6ED28DFF" w14:textId="77777777" w:rsidR="00190F5C" w:rsidRPr="00955BB9" w:rsidRDefault="00190F5C" w:rsidP="00190F5C">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71E24DF9" w14:textId="1E9E59D0" w:rsidR="00190F5C" w:rsidRPr="00347A8D" w:rsidRDefault="00190F5C" w:rsidP="00190F5C">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i/>
                <w:iCs/>
                <w:color w:val="00B050"/>
                <w:kern w:val="2"/>
                <w:sz w:val="22"/>
                <w:szCs w:val="22"/>
                <w:lang w:eastAsia="en-US"/>
                <w14:ligatures w14:val="standardContextual"/>
              </w:rPr>
              <w:t>[pildo Tiekėjas]</w:t>
            </w:r>
          </w:p>
        </w:tc>
      </w:tr>
      <w:tr w:rsidR="00190F5C" w:rsidRPr="00CF6194" w14:paraId="0CDDEF87" w14:textId="6B6AC4B2" w:rsidTr="00DF60C0">
        <w:tc>
          <w:tcPr>
            <w:tcW w:w="709" w:type="dxa"/>
          </w:tcPr>
          <w:p w14:paraId="05AFAA2E" w14:textId="624931A4" w:rsidR="00190F5C" w:rsidRPr="00347A8D" w:rsidRDefault="00190F5C" w:rsidP="00190F5C">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1.</w:t>
            </w:r>
          </w:p>
        </w:tc>
        <w:tc>
          <w:tcPr>
            <w:tcW w:w="2835" w:type="dxa"/>
          </w:tcPr>
          <w:p w14:paraId="3F204A74" w14:textId="0BD3EAE3" w:rsidR="00190F5C" w:rsidRPr="00347A8D" w:rsidRDefault="00190F5C" w:rsidP="00190F5C">
            <w:pPr>
              <w:spacing w:line="24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Modelis</w:t>
            </w:r>
          </w:p>
        </w:tc>
        <w:tc>
          <w:tcPr>
            <w:tcW w:w="5245" w:type="dxa"/>
            <w:gridSpan w:val="2"/>
            <w:tcBorders>
              <w:top w:val="single" w:sz="4" w:space="0" w:color="000000"/>
              <w:left w:val="single" w:sz="4" w:space="0" w:color="000000"/>
              <w:bottom w:val="single" w:sz="4" w:space="0" w:color="000000"/>
              <w:right w:val="single" w:sz="4" w:space="0" w:color="000000"/>
            </w:tcBorders>
          </w:tcPr>
          <w:p w14:paraId="721B8EBF" w14:textId="77777777" w:rsidR="00190F5C" w:rsidRPr="00F572FE" w:rsidRDefault="00190F5C" w:rsidP="00AD1250">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5DAE7169" w14:textId="2640233C" w:rsidR="00190F5C" w:rsidRPr="00347A8D" w:rsidRDefault="00190F5C" w:rsidP="00AD1250">
            <w:pPr>
              <w:spacing w:line="240" w:lineRule="auto"/>
              <w:contextualSpacing/>
              <w:jc w:val="center"/>
              <w:rPr>
                <w:rFonts w:ascii="Arial" w:eastAsia="Calibri" w:hAnsi="Arial" w:cs="Arial"/>
                <w:sz w:val="22"/>
                <w:szCs w:val="22"/>
                <w:lang w:eastAsia="en-US"/>
              </w:rPr>
            </w:pPr>
            <w:r w:rsidRPr="00347A8D">
              <w:rPr>
                <w:rFonts w:ascii="Arial" w:eastAsia="Times New Roman" w:hAnsi="Arial" w:cs="Arial"/>
                <w:i/>
                <w:iCs/>
                <w:color w:val="000000"/>
                <w:sz w:val="22"/>
                <w:szCs w:val="22"/>
                <w:lang w:eastAsia="en-US"/>
              </w:rPr>
              <w:t>Nurodyti siūlomos prekės modelį.</w:t>
            </w:r>
          </w:p>
        </w:tc>
        <w:tc>
          <w:tcPr>
            <w:tcW w:w="1559" w:type="dxa"/>
          </w:tcPr>
          <w:p w14:paraId="7A08E06A" w14:textId="57A771A4" w:rsidR="00190F5C" w:rsidRPr="00347A8D" w:rsidRDefault="00B458FD" w:rsidP="00190F5C">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190F5C" w:rsidRPr="00CF6194" w14:paraId="424F72E3" w14:textId="4180787B" w:rsidTr="00DF60C0">
        <w:tc>
          <w:tcPr>
            <w:tcW w:w="709" w:type="dxa"/>
          </w:tcPr>
          <w:p w14:paraId="79E85FF6" w14:textId="4CF1C53A" w:rsidR="00190F5C" w:rsidRPr="00347A8D" w:rsidRDefault="00190F5C" w:rsidP="00190F5C">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2.</w:t>
            </w:r>
          </w:p>
        </w:tc>
        <w:tc>
          <w:tcPr>
            <w:tcW w:w="2835" w:type="dxa"/>
          </w:tcPr>
          <w:p w14:paraId="62B64B10" w14:textId="0060C362" w:rsidR="00190F5C" w:rsidRPr="00347A8D" w:rsidRDefault="00190F5C" w:rsidP="00190F5C">
            <w:pPr>
              <w:spacing w:line="24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0594735E" w14:textId="77777777" w:rsidR="00190F5C" w:rsidRPr="00F572FE" w:rsidRDefault="00190F5C" w:rsidP="00AD1250">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13469C63" w14:textId="2B1A83F7" w:rsidR="00190F5C" w:rsidRPr="00347A8D" w:rsidRDefault="00190F5C" w:rsidP="00AD1250">
            <w:pPr>
              <w:spacing w:line="240" w:lineRule="auto"/>
              <w:contextualSpacing/>
              <w:jc w:val="center"/>
              <w:rPr>
                <w:rFonts w:ascii="Arial" w:eastAsia="Calibri" w:hAnsi="Arial" w:cs="Arial"/>
                <w:sz w:val="22"/>
                <w:szCs w:val="22"/>
                <w:lang w:eastAsia="en-US"/>
              </w:rPr>
            </w:pPr>
            <w:r w:rsidRPr="00347A8D">
              <w:rPr>
                <w:rFonts w:ascii="Arial" w:eastAsia="Times New Roman" w:hAnsi="Arial" w:cs="Arial"/>
                <w:i/>
                <w:iCs/>
                <w:color w:val="000000"/>
                <w:sz w:val="22"/>
                <w:szCs w:val="22"/>
                <w:lang w:eastAsia="en-US"/>
              </w:rPr>
              <w:t>Nurodyti siūlomos prekės gamintoją.</w:t>
            </w:r>
          </w:p>
        </w:tc>
        <w:tc>
          <w:tcPr>
            <w:tcW w:w="1559" w:type="dxa"/>
          </w:tcPr>
          <w:p w14:paraId="789AE3D1" w14:textId="4DBF8535" w:rsidR="00190F5C" w:rsidRPr="00347A8D" w:rsidRDefault="00B458FD" w:rsidP="00190F5C">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190F5C" w:rsidRPr="00CF6194" w14:paraId="323A2F25" w14:textId="1831D6E2" w:rsidTr="00190F5C">
        <w:tc>
          <w:tcPr>
            <w:tcW w:w="709" w:type="dxa"/>
          </w:tcPr>
          <w:p w14:paraId="4C9DC273" w14:textId="09AC3556" w:rsidR="00190F5C" w:rsidRPr="00347A8D" w:rsidRDefault="00190F5C" w:rsidP="00190F5C">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3.</w:t>
            </w:r>
          </w:p>
        </w:tc>
        <w:tc>
          <w:tcPr>
            <w:tcW w:w="2835" w:type="dxa"/>
          </w:tcPr>
          <w:p w14:paraId="5B398BB8" w14:textId="77777777" w:rsidR="00190F5C" w:rsidRPr="00347A8D" w:rsidRDefault="00190F5C" w:rsidP="00190F5C">
            <w:pPr>
              <w:spacing w:line="24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Paskirtis</w:t>
            </w:r>
          </w:p>
        </w:tc>
        <w:tc>
          <w:tcPr>
            <w:tcW w:w="3119" w:type="dxa"/>
          </w:tcPr>
          <w:p w14:paraId="49B1F8CC" w14:textId="77777777" w:rsidR="00190F5C" w:rsidRPr="00347A8D" w:rsidRDefault="00190F5C" w:rsidP="00190F5C">
            <w:pPr>
              <w:spacing w:line="240" w:lineRule="auto"/>
              <w:contextualSpacing/>
              <w:jc w:val="both"/>
              <w:rPr>
                <w:rFonts w:ascii="Arial" w:eastAsia="Calibri" w:hAnsi="Arial" w:cs="Arial"/>
                <w:b/>
                <w:bCs/>
                <w:sz w:val="22"/>
                <w:szCs w:val="22"/>
                <w:lang w:eastAsia="en-US"/>
              </w:rPr>
            </w:pPr>
            <w:r w:rsidRPr="00347A8D">
              <w:rPr>
                <w:rFonts w:ascii="Arial" w:eastAsia="Calibri" w:hAnsi="Arial" w:cs="Arial"/>
                <w:bCs/>
                <w:sz w:val="22"/>
                <w:szCs w:val="22"/>
                <w:lang w:eastAsia="en-US"/>
              </w:rPr>
              <w:t xml:space="preserve">Skirta sensorinės pasyvios ir interaktyvios aplinkos sukūrimui. Užtikrina vaizdinę, lytėjimo stimuliaciją. </w:t>
            </w:r>
          </w:p>
        </w:tc>
        <w:tc>
          <w:tcPr>
            <w:tcW w:w="2126" w:type="dxa"/>
          </w:tcPr>
          <w:p w14:paraId="2D6C19CD" w14:textId="77777777" w:rsidR="00190F5C" w:rsidRPr="00347A8D" w:rsidRDefault="00190F5C" w:rsidP="00190F5C">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2726994D" w14:textId="77777777" w:rsidR="00190F5C" w:rsidRPr="00347A8D" w:rsidRDefault="00190F5C" w:rsidP="00190F5C">
            <w:pPr>
              <w:spacing w:line="240" w:lineRule="auto"/>
              <w:jc w:val="both"/>
              <w:rPr>
                <w:rFonts w:ascii="Arial" w:hAnsi="Arial" w:cs="Arial"/>
                <w:i/>
                <w:iCs/>
                <w:sz w:val="22"/>
                <w:szCs w:val="22"/>
              </w:rPr>
            </w:pPr>
          </w:p>
          <w:p w14:paraId="19D81E3D" w14:textId="0ED3F1EC"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4B0D5E43" w14:textId="7103F547" w:rsidR="00190F5C" w:rsidRPr="00347A8D" w:rsidRDefault="00B458FD" w:rsidP="00190F5C">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190F5C" w:rsidRPr="00CF6194" w14:paraId="58078D16" w14:textId="4104D13C" w:rsidTr="00190F5C">
        <w:tc>
          <w:tcPr>
            <w:tcW w:w="709" w:type="dxa"/>
          </w:tcPr>
          <w:p w14:paraId="7D2F6180" w14:textId="047C11A0" w:rsidR="00190F5C" w:rsidRPr="00347A8D" w:rsidRDefault="00190F5C" w:rsidP="00190F5C">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4.</w:t>
            </w:r>
          </w:p>
        </w:tc>
        <w:tc>
          <w:tcPr>
            <w:tcW w:w="2835" w:type="dxa"/>
          </w:tcPr>
          <w:p w14:paraId="1DBC5B25" w14:textId="77777777"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Medžiagos</w:t>
            </w:r>
          </w:p>
        </w:tc>
        <w:tc>
          <w:tcPr>
            <w:tcW w:w="3119" w:type="dxa"/>
          </w:tcPr>
          <w:p w14:paraId="5E0166CB" w14:textId="77777777"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Pagaminta iš polimero arba lygiavertės medžiagos, be ftalatų ir latekso. Galima valyti su dezinfekcinėmis medžiagomis. </w:t>
            </w:r>
          </w:p>
        </w:tc>
        <w:tc>
          <w:tcPr>
            <w:tcW w:w="2126" w:type="dxa"/>
          </w:tcPr>
          <w:p w14:paraId="73F4A121" w14:textId="77777777" w:rsidR="00190F5C" w:rsidRPr="00347A8D" w:rsidRDefault="00190F5C" w:rsidP="00190F5C">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0AD66A40" w14:textId="77777777" w:rsidR="00190F5C" w:rsidRPr="00347A8D" w:rsidRDefault="00190F5C" w:rsidP="00190F5C">
            <w:pPr>
              <w:spacing w:line="240" w:lineRule="auto"/>
              <w:jc w:val="both"/>
              <w:rPr>
                <w:rFonts w:ascii="Arial" w:hAnsi="Arial" w:cs="Arial"/>
                <w:i/>
                <w:iCs/>
                <w:sz w:val="22"/>
                <w:szCs w:val="22"/>
              </w:rPr>
            </w:pPr>
          </w:p>
          <w:p w14:paraId="45A221C2" w14:textId="5EB6C515"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w:t>
            </w:r>
            <w:r w:rsidRPr="00347A8D">
              <w:rPr>
                <w:rFonts w:ascii="Arial" w:hAnsi="Arial" w:cs="Arial"/>
                <w:i/>
                <w:iCs/>
                <w:sz w:val="22"/>
                <w:szCs w:val="22"/>
              </w:rPr>
              <w:lastRenderedPageBreak/>
              <w:t xml:space="preserve">dokumentus teikti </w:t>
            </w:r>
            <w:r w:rsidRPr="00347A8D">
              <w:rPr>
                <w:rFonts w:ascii="Arial" w:hAnsi="Arial" w:cs="Arial"/>
                <w:b/>
                <w:bCs/>
                <w:i/>
                <w:iCs/>
                <w:sz w:val="22"/>
                <w:szCs w:val="22"/>
              </w:rPr>
              <w:t>iškart su pasiūlymu.</w:t>
            </w:r>
          </w:p>
        </w:tc>
        <w:tc>
          <w:tcPr>
            <w:tcW w:w="1559" w:type="dxa"/>
          </w:tcPr>
          <w:p w14:paraId="70DBB6D9" w14:textId="1EC5B25A" w:rsidR="00190F5C" w:rsidRPr="00347A8D" w:rsidRDefault="00B458FD" w:rsidP="00190F5C">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190F5C" w:rsidRPr="00CF6194" w14:paraId="6E8C3085" w14:textId="139C8538" w:rsidTr="00190F5C">
        <w:tc>
          <w:tcPr>
            <w:tcW w:w="709" w:type="dxa"/>
          </w:tcPr>
          <w:p w14:paraId="34BC5C96" w14:textId="364355CF" w:rsidR="00190F5C" w:rsidRPr="00347A8D" w:rsidRDefault="00190F5C" w:rsidP="00190F5C">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5.</w:t>
            </w:r>
          </w:p>
        </w:tc>
        <w:tc>
          <w:tcPr>
            <w:tcW w:w="2835" w:type="dxa"/>
          </w:tcPr>
          <w:p w14:paraId="3938A6EE" w14:textId="77777777"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Saugumas</w:t>
            </w:r>
          </w:p>
        </w:tc>
        <w:tc>
          <w:tcPr>
            <w:tcW w:w="3119" w:type="dxa"/>
          </w:tcPr>
          <w:p w14:paraId="4D68DA64" w14:textId="77777777"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Turi būti saugu laikyti, glostyti, vyniotis aplink save ir ant jo gulėti.</w:t>
            </w:r>
          </w:p>
        </w:tc>
        <w:tc>
          <w:tcPr>
            <w:tcW w:w="2126" w:type="dxa"/>
          </w:tcPr>
          <w:p w14:paraId="159A8E43" w14:textId="77777777" w:rsidR="00190F5C" w:rsidRPr="00347A8D" w:rsidRDefault="00190F5C" w:rsidP="00190F5C">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6550632D" w14:textId="77777777" w:rsidR="00190F5C" w:rsidRPr="00347A8D" w:rsidRDefault="00190F5C" w:rsidP="00190F5C">
            <w:pPr>
              <w:spacing w:line="240" w:lineRule="auto"/>
              <w:jc w:val="both"/>
              <w:rPr>
                <w:rFonts w:ascii="Arial" w:hAnsi="Arial" w:cs="Arial"/>
                <w:i/>
                <w:iCs/>
                <w:sz w:val="22"/>
                <w:szCs w:val="22"/>
              </w:rPr>
            </w:pPr>
          </w:p>
          <w:p w14:paraId="76B0BBBA" w14:textId="57F9A716"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76AF74A8" w14:textId="2157FB5E" w:rsidR="00190F5C" w:rsidRPr="00347A8D" w:rsidRDefault="00B458FD" w:rsidP="00190F5C">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190F5C" w:rsidRPr="00CF6194" w14:paraId="3291E429" w14:textId="77ADD7BC" w:rsidTr="00190F5C">
        <w:tc>
          <w:tcPr>
            <w:tcW w:w="709" w:type="dxa"/>
          </w:tcPr>
          <w:p w14:paraId="132E5502" w14:textId="35C03373" w:rsidR="00190F5C" w:rsidRPr="00347A8D" w:rsidRDefault="00190F5C" w:rsidP="00190F5C">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6.</w:t>
            </w:r>
          </w:p>
        </w:tc>
        <w:tc>
          <w:tcPr>
            <w:tcW w:w="2835" w:type="dxa"/>
          </w:tcPr>
          <w:p w14:paraId="737FD669" w14:textId="77777777"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Montavimas</w:t>
            </w:r>
          </w:p>
        </w:tc>
        <w:tc>
          <w:tcPr>
            <w:tcW w:w="3119" w:type="dxa"/>
          </w:tcPr>
          <w:p w14:paraId="0A516C30" w14:textId="77777777"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Gali būti tvirtinama durų ir langų angose, ant sienos, atskirti patalpai.</w:t>
            </w:r>
          </w:p>
        </w:tc>
        <w:tc>
          <w:tcPr>
            <w:tcW w:w="2126" w:type="dxa"/>
          </w:tcPr>
          <w:p w14:paraId="1F8BECDB" w14:textId="77777777" w:rsidR="00190F5C" w:rsidRPr="00347A8D" w:rsidRDefault="00190F5C" w:rsidP="00190F5C">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560A5CAF" w14:textId="77777777" w:rsidR="00190F5C" w:rsidRPr="00347A8D" w:rsidRDefault="00190F5C" w:rsidP="00190F5C">
            <w:pPr>
              <w:spacing w:line="240" w:lineRule="auto"/>
              <w:jc w:val="both"/>
              <w:rPr>
                <w:rFonts w:ascii="Arial" w:hAnsi="Arial" w:cs="Arial"/>
                <w:i/>
                <w:iCs/>
                <w:sz w:val="22"/>
                <w:szCs w:val="22"/>
              </w:rPr>
            </w:pPr>
          </w:p>
          <w:p w14:paraId="01B93241" w14:textId="66927838"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633A4C71" w14:textId="4753025D" w:rsidR="00190F5C" w:rsidRPr="00347A8D" w:rsidRDefault="00B458FD" w:rsidP="00190F5C">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190F5C" w:rsidRPr="00CF6194" w14:paraId="5DB93249" w14:textId="049FB861" w:rsidTr="00190F5C">
        <w:tc>
          <w:tcPr>
            <w:tcW w:w="709" w:type="dxa"/>
          </w:tcPr>
          <w:p w14:paraId="21EAC4F3" w14:textId="0EFF1645" w:rsidR="00190F5C" w:rsidRPr="00347A8D" w:rsidRDefault="00190F5C" w:rsidP="00190F5C">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7.</w:t>
            </w:r>
          </w:p>
        </w:tc>
        <w:tc>
          <w:tcPr>
            <w:tcW w:w="2835" w:type="dxa"/>
          </w:tcPr>
          <w:p w14:paraId="46925FC4" w14:textId="77777777"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Išmatavimai</w:t>
            </w:r>
          </w:p>
        </w:tc>
        <w:tc>
          <w:tcPr>
            <w:tcW w:w="3119" w:type="dxa"/>
          </w:tcPr>
          <w:p w14:paraId="7870B299" w14:textId="633549C0"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Užuolaidos ilgis ne mažiau kaip 2 metrai, susideda iš ne mažiau kaip 65 gyslelės. </w:t>
            </w:r>
          </w:p>
        </w:tc>
        <w:tc>
          <w:tcPr>
            <w:tcW w:w="2126" w:type="dxa"/>
          </w:tcPr>
          <w:p w14:paraId="3B3F4728" w14:textId="77777777" w:rsidR="00190F5C" w:rsidRPr="00347A8D" w:rsidRDefault="00190F5C" w:rsidP="00190F5C">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05998D6C" w14:textId="77777777" w:rsidR="00190F5C" w:rsidRPr="00347A8D" w:rsidRDefault="00190F5C" w:rsidP="00190F5C">
            <w:pPr>
              <w:spacing w:line="240" w:lineRule="auto"/>
              <w:jc w:val="both"/>
              <w:rPr>
                <w:rFonts w:ascii="Arial" w:hAnsi="Arial" w:cs="Arial"/>
                <w:i/>
                <w:iCs/>
                <w:sz w:val="22"/>
                <w:szCs w:val="22"/>
              </w:rPr>
            </w:pPr>
          </w:p>
          <w:p w14:paraId="13487DEE" w14:textId="6ED30B13"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7E7104C0" w14:textId="568E92FC" w:rsidR="00190F5C" w:rsidRPr="00347A8D" w:rsidRDefault="00B458FD" w:rsidP="00190F5C">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bl>
    <w:p w14:paraId="24CB0645" w14:textId="77777777" w:rsidR="005307E8" w:rsidRPr="00CF6194" w:rsidRDefault="005307E8" w:rsidP="00502734">
      <w:pPr>
        <w:spacing w:after="0" w:line="240" w:lineRule="auto"/>
        <w:contextualSpacing/>
        <w:jc w:val="center"/>
        <w:rPr>
          <w:rFonts w:ascii="Arial" w:eastAsia="Calibri" w:hAnsi="Arial" w:cs="Arial"/>
          <w:bCs/>
          <w:sz w:val="22"/>
          <w:szCs w:val="22"/>
          <w:lang w:eastAsia="en-US"/>
        </w:rPr>
      </w:pPr>
    </w:p>
    <w:p w14:paraId="1FF730FB" w14:textId="4C0EFFFB" w:rsidR="005307E8" w:rsidRPr="00CF6194" w:rsidRDefault="00E0308F" w:rsidP="00E0308F">
      <w:pPr>
        <w:spacing w:after="0" w:line="360" w:lineRule="auto"/>
        <w:contextualSpacing/>
        <w:jc w:val="center"/>
        <w:rPr>
          <w:rFonts w:ascii="Arial" w:eastAsia="Calibri" w:hAnsi="Arial" w:cs="Arial"/>
          <w:b/>
          <w:bCs/>
          <w:sz w:val="22"/>
          <w:szCs w:val="22"/>
          <w:lang w:eastAsia="en-US"/>
        </w:rPr>
      </w:pPr>
      <w:r w:rsidRPr="00CF6194">
        <w:rPr>
          <w:rFonts w:ascii="Arial" w:eastAsia="Calibri" w:hAnsi="Arial" w:cs="Arial"/>
          <w:b/>
          <w:bCs/>
          <w:sz w:val="22"/>
          <w:szCs w:val="22"/>
          <w:lang w:eastAsia="en-US"/>
        </w:rPr>
        <w:t>8.</w:t>
      </w:r>
      <w:r w:rsidRPr="00CF6194">
        <w:rPr>
          <w:rFonts w:ascii="Arial" w:eastAsia="Calibri" w:hAnsi="Arial" w:cs="Arial"/>
          <w:bCs/>
          <w:sz w:val="22"/>
          <w:szCs w:val="22"/>
          <w:lang w:eastAsia="en-US"/>
        </w:rPr>
        <w:t xml:space="preserve"> </w:t>
      </w:r>
      <w:r w:rsidRPr="00CF6194">
        <w:rPr>
          <w:rFonts w:ascii="Arial" w:eastAsia="Calibri" w:hAnsi="Arial" w:cs="Arial"/>
          <w:b/>
          <w:bCs/>
          <w:sz w:val="22"/>
          <w:szCs w:val="22"/>
          <w:lang w:eastAsia="en-US"/>
        </w:rPr>
        <w:t>ŠVIEČIANTIS KILIMAS</w:t>
      </w:r>
      <w:r w:rsidR="00B1628D" w:rsidRPr="00CF6194">
        <w:rPr>
          <w:rFonts w:ascii="Arial" w:eastAsia="Calibri" w:hAnsi="Arial" w:cs="Arial"/>
          <w:b/>
          <w:bCs/>
          <w:sz w:val="22"/>
          <w:szCs w:val="22"/>
          <w:lang w:eastAsia="en-US"/>
        </w:rPr>
        <w:t xml:space="preserve"> – </w:t>
      </w:r>
      <w:r w:rsidRPr="00CF6194">
        <w:rPr>
          <w:rFonts w:ascii="Arial" w:eastAsia="Calibri" w:hAnsi="Arial" w:cs="Arial"/>
          <w:b/>
          <w:bCs/>
          <w:sz w:val="22"/>
          <w:szCs w:val="22"/>
          <w:lang w:eastAsia="en-US"/>
        </w:rPr>
        <w:t>1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C201F4" w:rsidRPr="00CF6194" w14:paraId="64E8A397" w14:textId="6D90E242" w:rsidTr="004F7FDF">
        <w:trPr>
          <w:trHeight w:val="687"/>
        </w:trPr>
        <w:tc>
          <w:tcPr>
            <w:tcW w:w="709" w:type="dxa"/>
            <w:tcBorders>
              <w:top w:val="single" w:sz="4" w:space="0" w:color="000000"/>
              <w:left w:val="single" w:sz="4" w:space="0" w:color="000000"/>
              <w:bottom w:val="single" w:sz="4" w:space="0" w:color="000000"/>
              <w:right w:val="single" w:sz="4" w:space="0" w:color="000000"/>
            </w:tcBorders>
          </w:tcPr>
          <w:p w14:paraId="43A39570" w14:textId="77777777" w:rsidR="00C201F4" w:rsidRPr="00CF6194" w:rsidRDefault="00C201F4" w:rsidP="00C201F4">
            <w:pPr>
              <w:spacing w:line="240" w:lineRule="auto"/>
              <w:contextualSpacing/>
              <w:rPr>
                <w:rFonts w:ascii="Arial" w:eastAsia="Calibri" w:hAnsi="Arial" w:cs="Arial"/>
                <w:b/>
                <w:bCs/>
                <w:sz w:val="22"/>
                <w:szCs w:val="22"/>
                <w:lang w:eastAsia="en-US"/>
              </w:rPr>
            </w:pPr>
            <w:r w:rsidRPr="00CF6194">
              <w:rPr>
                <w:rFonts w:ascii="Arial" w:eastAsia="Calibri" w:hAnsi="Arial" w:cs="Arial"/>
                <w:b/>
                <w:bCs/>
                <w:sz w:val="22"/>
                <w:szCs w:val="22"/>
                <w:lang w:eastAsia="en-US"/>
              </w:rPr>
              <w:t>Eil.</w:t>
            </w:r>
          </w:p>
          <w:p w14:paraId="5BFFE2FF" w14:textId="75A8B224" w:rsidR="00C201F4" w:rsidRPr="00CF6194" w:rsidRDefault="00C201F4" w:rsidP="00C201F4">
            <w:pPr>
              <w:spacing w:line="240" w:lineRule="auto"/>
              <w:contextualSpacing/>
              <w:rPr>
                <w:rFonts w:ascii="Arial" w:eastAsia="Calibri" w:hAnsi="Arial" w:cs="Arial"/>
                <w:b/>
                <w:bCs/>
                <w:sz w:val="22"/>
                <w:szCs w:val="22"/>
                <w:lang w:eastAsia="en-US"/>
              </w:rPr>
            </w:pPr>
            <w:r w:rsidRPr="00CF6194">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02B434D2" w14:textId="6499C662" w:rsidR="00C201F4" w:rsidRPr="00CF6194" w:rsidRDefault="00C201F4" w:rsidP="00C201F4">
            <w:pPr>
              <w:spacing w:line="240" w:lineRule="auto"/>
              <w:contextualSpacing/>
              <w:jc w:val="center"/>
              <w:rPr>
                <w:rFonts w:ascii="Arial" w:eastAsia="Calibri" w:hAnsi="Arial" w:cs="Arial"/>
                <w:b/>
                <w:bCs/>
                <w:sz w:val="22"/>
                <w:szCs w:val="22"/>
                <w:lang w:eastAsia="en-US"/>
              </w:rPr>
            </w:pPr>
            <w:r w:rsidRPr="00CF6194">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7DA10D93" w14:textId="4CF0E716" w:rsidR="00C201F4" w:rsidRPr="00CF6194" w:rsidRDefault="00C201F4" w:rsidP="00C201F4">
            <w:pPr>
              <w:spacing w:line="240" w:lineRule="auto"/>
              <w:contextualSpacing/>
              <w:jc w:val="center"/>
              <w:rPr>
                <w:rFonts w:ascii="Arial" w:eastAsia="Calibri" w:hAnsi="Arial" w:cs="Arial"/>
                <w:b/>
                <w:bCs/>
                <w:sz w:val="22"/>
                <w:szCs w:val="22"/>
                <w:lang w:eastAsia="en-US"/>
              </w:rPr>
            </w:pPr>
            <w:r w:rsidRPr="00CF6194">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0DE1B2C" w14:textId="77777777" w:rsidR="00C201F4" w:rsidRPr="00CF6194" w:rsidRDefault="00C201F4" w:rsidP="00C201F4">
            <w:pPr>
              <w:keepNext/>
              <w:tabs>
                <w:tab w:val="left" w:pos="0"/>
              </w:tabs>
              <w:spacing w:line="240" w:lineRule="auto"/>
              <w:jc w:val="center"/>
              <w:rPr>
                <w:rFonts w:ascii="Arial" w:hAnsi="Arial" w:cs="Arial"/>
                <w:b/>
                <w:kern w:val="2"/>
                <w:sz w:val="22"/>
                <w:szCs w:val="22"/>
                <w:lang w:eastAsia="en-US"/>
                <w14:ligatures w14:val="standardContextual"/>
              </w:rPr>
            </w:pPr>
            <w:r w:rsidRPr="00CF6194">
              <w:rPr>
                <w:rFonts w:ascii="Arial" w:hAnsi="Arial" w:cs="Arial"/>
                <w:b/>
                <w:kern w:val="2"/>
                <w:sz w:val="22"/>
                <w:szCs w:val="22"/>
                <w:lang w:eastAsia="en-US"/>
                <w14:ligatures w14:val="standardContextual"/>
              </w:rPr>
              <w:t>Tiekėjo siūlomos prekės rodikliai, jų reikšmės, aprašymas</w:t>
            </w:r>
          </w:p>
          <w:p w14:paraId="3A76CA96" w14:textId="73C53B33" w:rsidR="00C201F4" w:rsidRPr="00CF6194" w:rsidRDefault="00C201F4" w:rsidP="00C201F4">
            <w:pPr>
              <w:spacing w:line="240" w:lineRule="auto"/>
              <w:contextualSpacing/>
              <w:jc w:val="center"/>
              <w:rPr>
                <w:rFonts w:ascii="Arial" w:eastAsia="Calibri" w:hAnsi="Arial" w:cs="Arial"/>
                <w:b/>
                <w:bCs/>
                <w:sz w:val="22"/>
                <w:szCs w:val="22"/>
                <w:lang w:eastAsia="en-US"/>
              </w:rPr>
            </w:pPr>
            <w:r w:rsidRPr="00CF6194">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07D1A05" w14:textId="77777777" w:rsidR="00C201F4" w:rsidRPr="00955BB9" w:rsidRDefault="00C201F4" w:rsidP="00C201F4">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6A44E633" w14:textId="0A5C33D2" w:rsidR="00C201F4" w:rsidRPr="00CF6194" w:rsidRDefault="00C201F4" w:rsidP="00C201F4">
            <w:pPr>
              <w:spacing w:line="240" w:lineRule="auto"/>
              <w:contextualSpacing/>
              <w:jc w:val="center"/>
              <w:rPr>
                <w:rFonts w:ascii="Arial" w:eastAsia="Calibri" w:hAnsi="Arial" w:cs="Arial"/>
                <w:b/>
                <w:bCs/>
                <w:sz w:val="22"/>
                <w:szCs w:val="22"/>
                <w:lang w:eastAsia="en-US"/>
              </w:rPr>
            </w:pPr>
            <w:r w:rsidRPr="00CF6194">
              <w:rPr>
                <w:rFonts w:ascii="Arial" w:eastAsia="Calibri" w:hAnsi="Arial" w:cs="Arial"/>
                <w:i/>
                <w:iCs/>
                <w:color w:val="00B050"/>
                <w:kern w:val="2"/>
                <w:sz w:val="22"/>
                <w:szCs w:val="22"/>
                <w:lang w:eastAsia="en-US"/>
                <w14:ligatures w14:val="standardContextual"/>
              </w:rPr>
              <w:t>[pildo Tiekėjas]</w:t>
            </w:r>
          </w:p>
        </w:tc>
      </w:tr>
      <w:tr w:rsidR="00C201F4" w:rsidRPr="00CF6194" w14:paraId="36B6F076" w14:textId="1153AC54" w:rsidTr="00C201F4">
        <w:trPr>
          <w:trHeight w:val="517"/>
        </w:trPr>
        <w:tc>
          <w:tcPr>
            <w:tcW w:w="709" w:type="dxa"/>
          </w:tcPr>
          <w:p w14:paraId="28EBE472" w14:textId="2A51BBAD" w:rsidR="00C201F4" w:rsidRPr="00CF6194" w:rsidRDefault="00C201F4" w:rsidP="00C201F4">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1.</w:t>
            </w:r>
          </w:p>
        </w:tc>
        <w:tc>
          <w:tcPr>
            <w:tcW w:w="2835" w:type="dxa"/>
          </w:tcPr>
          <w:p w14:paraId="7CA7B696" w14:textId="0BA0E95D" w:rsidR="00C201F4" w:rsidRPr="00CF6194" w:rsidRDefault="00C201F4" w:rsidP="00C201F4">
            <w:pPr>
              <w:spacing w:line="240" w:lineRule="auto"/>
              <w:contextualSpacing/>
              <w:rPr>
                <w:rFonts w:ascii="Arial" w:eastAsia="Calibri" w:hAnsi="Arial" w:cs="Arial"/>
                <w:sz w:val="22"/>
                <w:szCs w:val="22"/>
                <w:lang w:eastAsia="en-US"/>
              </w:rPr>
            </w:pPr>
            <w:r w:rsidRPr="00CF6194">
              <w:rPr>
                <w:rFonts w:ascii="Arial" w:eastAsia="Calibri" w:hAnsi="Arial" w:cs="Arial"/>
                <w:sz w:val="22"/>
                <w:szCs w:val="22"/>
                <w:lang w:eastAsia="en-US"/>
              </w:rPr>
              <w:t>Modelis</w:t>
            </w:r>
          </w:p>
        </w:tc>
        <w:tc>
          <w:tcPr>
            <w:tcW w:w="5245" w:type="dxa"/>
            <w:gridSpan w:val="2"/>
            <w:tcBorders>
              <w:top w:val="single" w:sz="4" w:space="0" w:color="000000"/>
              <w:left w:val="single" w:sz="4" w:space="0" w:color="000000"/>
              <w:bottom w:val="single" w:sz="4" w:space="0" w:color="000000"/>
              <w:right w:val="single" w:sz="4" w:space="0" w:color="000000"/>
            </w:tcBorders>
          </w:tcPr>
          <w:p w14:paraId="3AE9424B" w14:textId="77777777" w:rsidR="00C201F4" w:rsidRPr="00F572FE" w:rsidRDefault="00C201F4" w:rsidP="00C201F4">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11330080" w14:textId="21A10E04" w:rsidR="00C201F4" w:rsidRPr="00CF6194" w:rsidRDefault="00C201F4" w:rsidP="00C201F4">
            <w:pPr>
              <w:spacing w:line="240" w:lineRule="auto"/>
              <w:contextualSpacing/>
              <w:jc w:val="both"/>
              <w:rPr>
                <w:rFonts w:ascii="Arial" w:eastAsia="Calibri" w:hAnsi="Arial" w:cs="Arial"/>
                <w:sz w:val="22"/>
                <w:szCs w:val="22"/>
                <w:lang w:eastAsia="en-US"/>
              </w:rPr>
            </w:pPr>
            <w:r w:rsidRPr="00CF6194">
              <w:rPr>
                <w:rFonts w:ascii="Arial" w:eastAsia="Times New Roman" w:hAnsi="Arial" w:cs="Arial"/>
                <w:i/>
                <w:iCs/>
                <w:color w:val="000000"/>
                <w:sz w:val="22"/>
                <w:szCs w:val="22"/>
                <w:lang w:eastAsia="en-US"/>
              </w:rPr>
              <w:t>Nurodyti siūlomos prekės modelį.</w:t>
            </w:r>
          </w:p>
        </w:tc>
        <w:tc>
          <w:tcPr>
            <w:tcW w:w="1559" w:type="dxa"/>
          </w:tcPr>
          <w:p w14:paraId="5206BD13" w14:textId="4C0EEC3A" w:rsidR="00C201F4" w:rsidRPr="00CF6194" w:rsidRDefault="00B458FD" w:rsidP="00C201F4">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C201F4" w:rsidRPr="00CF6194" w14:paraId="63AA3318" w14:textId="4ADE416E" w:rsidTr="00C201F4">
        <w:trPr>
          <w:trHeight w:val="569"/>
        </w:trPr>
        <w:tc>
          <w:tcPr>
            <w:tcW w:w="709" w:type="dxa"/>
          </w:tcPr>
          <w:p w14:paraId="1244A365" w14:textId="4FAB14CF" w:rsidR="00C201F4" w:rsidRPr="00CF6194" w:rsidRDefault="00C201F4" w:rsidP="00C201F4">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2.</w:t>
            </w:r>
          </w:p>
        </w:tc>
        <w:tc>
          <w:tcPr>
            <w:tcW w:w="2835" w:type="dxa"/>
          </w:tcPr>
          <w:p w14:paraId="6E3D0778" w14:textId="415306C4" w:rsidR="00C201F4" w:rsidRPr="00CF6194" w:rsidRDefault="00C201F4" w:rsidP="00C201F4">
            <w:pPr>
              <w:spacing w:line="240" w:lineRule="auto"/>
              <w:contextualSpacing/>
              <w:rPr>
                <w:rFonts w:ascii="Arial" w:eastAsia="Calibri" w:hAnsi="Arial" w:cs="Arial"/>
                <w:sz w:val="22"/>
                <w:szCs w:val="22"/>
                <w:lang w:eastAsia="en-US"/>
              </w:rPr>
            </w:pPr>
            <w:r w:rsidRPr="00CF6194">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3AA36FF8" w14:textId="77777777" w:rsidR="00C201F4" w:rsidRPr="00F572FE" w:rsidRDefault="00C201F4" w:rsidP="00C201F4">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74219806" w14:textId="2B0B3FA2" w:rsidR="00C201F4" w:rsidRPr="00CF6194" w:rsidRDefault="00C201F4" w:rsidP="00C201F4">
            <w:pPr>
              <w:spacing w:line="240" w:lineRule="auto"/>
              <w:contextualSpacing/>
              <w:jc w:val="both"/>
              <w:rPr>
                <w:rFonts w:ascii="Arial" w:eastAsia="Calibri" w:hAnsi="Arial" w:cs="Arial"/>
                <w:sz w:val="22"/>
                <w:szCs w:val="22"/>
                <w:lang w:eastAsia="en-US"/>
              </w:rPr>
            </w:pPr>
            <w:r w:rsidRPr="00CF6194">
              <w:rPr>
                <w:rFonts w:ascii="Arial" w:eastAsia="Times New Roman" w:hAnsi="Arial" w:cs="Arial"/>
                <w:i/>
                <w:iCs/>
                <w:color w:val="000000"/>
                <w:sz w:val="22"/>
                <w:szCs w:val="22"/>
                <w:lang w:eastAsia="en-US"/>
              </w:rPr>
              <w:t>Nurodyti siūlomos prekės gamintoją.</w:t>
            </w:r>
          </w:p>
        </w:tc>
        <w:tc>
          <w:tcPr>
            <w:tcW w:w="1559" w:type="dxa"/>
          </w:tcPr>
          <w:p w14:paraId="4B810827" w14:textId="73893BAB" w:rsidR="00C201F4" w:rsidRPr="00CF6194" w:rsidRDefault="00B458FD" w:rsidP="00C201F4">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C201F4" w:rsidRPr="00CF6194" w14:paraId="08D26E2E" w14:textId="744E6B64" w:rsidTr="00C201F4">
        <w:tc>
          <w:tcPr>
            <w:tcW w:w="709" w:type="dxa"/>
          </w:tcPr>
          <w:p w14:paraId="4BD8CD58" w14:textId="17EED768" w:rsidR="00C201F4" w:rsidRPr="00CF6194" w:rsidRDefault="00C201F4" w:rsidP="00C201F4">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3.</w:t>
            </w:r>
          </w:p>
        </w:tc>
        <w:tc>
          <w:tcPr>
            <w:tcW w:w="2835" w:type="dxa"/>
          </w:tcPr>
          <w:p w14:paraId="574A7B9D" w14:textId="76B2B318" w:rsidR="00C201F4" w:rsidRPr="00CF6194" w:rsidRDefault="00C201F4" w:rsidP="00C201F4">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Konstrukcija nėra labai aišku kas perkama</w:t>
            </w:r>
          </w:p>
        </w:tc>
        <w:tc>
          <w:tcPr>
            <w:tcW w:w="3119" w:type="dxa"/>
          </w:tcPr>
          <w:p w14:paraId="5F751D49" w14:textId="5A9D015D" w:rsidR="00C201F4" w:rsidRPr="00CF6194" w:rsidRDefault="00C201F4" w:rsidP="00C201F4">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Tamsios spalvos kilimas su įaustomis šviečiančio pluošto gyslelėmis. Kartu komplektuojamas su šviesos šaltiniu, jungiamu į tinklą.</w:t>
            </w:r>
          </w:p>
        </w:tc>
        <w:tc>
          <w:tcPr>
            <w:tcW w:w="2126" w:type="dxa"/>
          </w:tcPr>
          <w:p w14:paraId="73C06993" w14:textId="77777777" w:rsidR="00C201F4" w:rsidRPr="00CF6194" w:rsidRDefault="00C201F4" w:rsidP="00C201F4">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379F2E8E" w14:textId="77777777" w:rsidR="00C201F4" w:rsidRPr="00CF6194" w:rsidRDefault="00C201F4" w:rsidP="00C201F4">
            <w:pPr>
              <w:spacing w:line="240" w:lineRule="auto"/>
              <w:jc w:val="both"/>
              <w:rPr>
                <w:rFonts w:ascii="Arial" w:hAnsi="Arial" w:cs="Arial"/>
                <w:i/>
                <w:iCs/>
                <w:sz w:val="22"/>
                <w:szCs w:val="22"/>
              </w:rPr>
            </w:pPr>
          </w:p>
          <w:p w14:paraId="109E87B2" w14:textId="70C9C4B1" w:rsidR="00C201F4" w:rsidRPr="00CF6194" w:rsidRDefault="00C201F4" w:rsidP="00C201F4">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w:t>
            </w:r>
            <w:r w:rsidRPr="00CF6194">
              <w:rPr>
                <w:rFonts w:ascii="Arial" w:hAnsi="Arial" w:cs="Arial"/>
                <w:i/>
                <w:iCs/>
                <w:sz w:val="22"/>
                <w:szCs w:val="22"/>
              </w:rPr>
              <w:lastRenderedPageBreak/>
              <w:t xml:space="preserve">įrodančius dokumentus teikti </w:t>
            </w:r>
            <w:r w:rsidRPr="00CF6194">
              <w:rPr>
                <w:rFonts w:ascii="Arial" w:hAnsi="Arial" w:cs="Arial"/>
                <w:b/>
                <w:bCs/>
                <w:i/>
                <w:iCs/>
                <w:sz w:val="22"/>
                <w:szCs w:val="22"/>
              </w:rPr>
              <w:t>iškart su pasiūlymu.</w:t>
            </w:r>
          </w:p>
        </w:tc>
        <w:tc>
          <w:tcPr>
            <w:tcW w:w="1559" w:type="dxa"/>
          </w:tcPr>
          <w:p w14:paraId="7F7AC739" w14:textId="6CF3FE35" w:rsidR="00C201F4" w:rsidRPr="00CF6194" w:rsidRDefault="00B458FD" w:rsidP="00C201F4">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C201F4" w:rsidRPr="00CF6194" w14:paraId="1A668405" w14:textId="2267BE2E" w:rsidTr="00C201F4">
        <w:tc>
          <w:tcPr>
            <w:tcW w:w="709" w:type="dxa"/>
          </w:tcPr>
          <w:p w14:paraId="0BD99F46" w14:textId="1902DAD9" w:rsidR="00C201F4" w:rsidRPr="00CF6194" w:rsidRDefault="00C201F4" w:rsidP="00C201F4">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4.</w:t>
            </w:r>
          </w:p>
        </w:tc>
        <w:tc>
          <w:tcPr>
            <w:tcW w:w="2835" w:type="dxa"/>
          </w:tcPr>
          <w:p w14:paraId="36BFFBA0" w14:textId="77777777" w:rsidR="00C201F4" w:rsidRPr="00CF6194" w:rsidRDefault="00C201F4" w:rsidP="00C201F4">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Veikimas</w:t>
            </w:r>
          </w:p>
        </w:tc>
        <w:tc>
          <w:tcPr>
            <w:tcW w:w="3119" w:type="dxa"/>
          </w:tcPr>
          <w:p w14:paraId="7E24EFA1" w14:textId="77777777" w:rsidR="00C201F4" w:rsidRPr="00CF6194" w:rsidRDefault="00C201F4" w:rsidP="00C201F4">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Šviesos gyslelės keičia spalvas, Turi būti galimybė valdyti naudojant prijungtus ar belaidžius jungiklius (pultus).</w:t>
            </w:r>
          </w:p>
        </w:tc>
        <w:tc>
          <w:tcPr>
            <w:tcW w:w="2126" w:type="dxa"/>
          </w:tcPr>
          <w:p w14:paraId="078BA29B" w14:textId="77777777" w:rsidR="00C201F4" w:rsidRPr="00CF6194" w:rsidRDefault="00C201F4" w:rsidP="00C201F4">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12E9C1CB" w14:textId="77777777" w:rsidR="00C201F4" w:rsidRPr="00CF6194" w:rsidRDefault="00C201F4" w:rsidP="00C201F4">
            <w:pPr>
              <w:spacing w:line="240" w:lineRule="auto"/>
              <w:jc w:val="both"/>
              <w:rPr>
                <w:rFonts w:ascii="Arial" w:hAnsi="Arial" w:cs="Arial"/>
                <w:i/>
                <w:iCs/>
                <w:sz w:val="22"/>
                <w:szCs w:val="22"/>
              </w:rPr>
            </w:pPr>
          </w:p>
          <w:p w14:paraId="6A3E05E6" w14:textId="2CBC460A" w:rsidR="00C201F4" w:rsidRPr="00CF6194" w:rsidRDefault="00C201F4" w:rsidP="00C201F4">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t>iškart su pasiūlymu.</w:t>
            </w:r>
          </w:p>
        </w:tc>
        <w:tc>
          <w:tcPr>
            <w:tcW w:w="1559" w:type="dxa"/>
          </w:tcPr>
          <w:p w14:paraId="00F7ADA0" w14:textId="676C31AF" w:rsidR="00C201F4" w:rsidRPr="00CF6194" w:rsidRDefault="00B458FD" w:rsidP="00C201F4">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C201F4" w:rsidRPr="00CF6194" w14:paraId="03975E83" w14:textId="179167C6" w:rsidTr="00C201F4">
        <w:tc>
          <w:tcPr>
            <w:tcW w:w="709" w:type="dxa"/>
          </w:tcPr>
          <w:p w14:paraId="69E36E1C" w14:textId="5A513AFA" w:rsidR="00C201F4" w:rsidRPr="00CF6194" w:rsidRDefault="00C201F4" w:rsidP="00C201F4">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5.</w:t>
            </w:r>
          </w:p>
        </w:tc>
        <w:tc>
          <w:tcPr>
            <w:tcW w:w="2835" w:type="dxa"/>
          </w:tcPr>
          <w:p w14:paraId="55040E26" w14:textId="77777777" w:rsidR="00C201F4" w:rsidRPr="00CF6194" w:rsidRDefault="00C201F4" w:rsidP="00C201F4">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Išmatavimai</w:t>
            </w:r>
          </w:p>
        </w:tc>
        <w:tc>
          <w:tcPr>
            <w:tcW w:w="3119" w:type="dxa"/>
          </w:tcPr>
          <w:p w14:paraId="179FA9D0" w14:textId="4B829844" w:rsidR="00C201F4" w:rsidRPr="00CF6194" w:rsidRDefault="00C201F4" w:rsidP="00C201F4">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Ne mažiau kaip 200x120 cm.</w:t>
            </w:r>
          </w:p>
        </w:tc>
        <w:tc>
          <w:tcPr>
            <w:tcW w:w="2126" w:type="dxa"/>
          </w:tcPr>
          <w:p w14:paraId="4DD7B770" w14:textId="77777777" w:rsidR="00C201F4" w:rsidRPr="00CF6194" w:rsidRDefault="00C201F4" w:rsidP="00C201F4">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67A51A4D" w14:textId="77777777" w:rsidR="00C201F4" w:rsidRPr="00CF6194" w:rsidRDefault="00C201F4" w:rsidP="00C201F4">
            <w:pPr>
              <w:spacing w:line="240" w:lineRule="auto"/>
              <w:jc w:val="both"/>
              <w:rPr>
                <w:rFonts w:ascii="Arial" w:hAnsi="Arial" w:cs="Arial"/>
                <w:i/>
                <w:iCs/>
                <w:sz w:val="22"/>
                <w:szCs w:val="22"/>
              </w:rPr>
            </w:pPr>
          </w:p>
          <w:p w14:paraId="31902183" w14:textId="43EEFB47" w:rsidR="00C201F4" w:rsidRPr="00CF6194" w:rsidRDefault="00C201F4" w:rsidP="00C201F4">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t>iškart su pasiūlymu.</w:t>
            </w:r>
          </w:p>
        </w:tc>
        <w:tc>
          <w:tcPr>
            <w:tcW w:w="1559" w:type="dxa"/>
          </w:tcPr>
          <w:p w14:paraId="4046DE1D" w14:textId="423F96AE" w:rsidR="00C201F4" w:rsidRPr="00CF6194" w:rsidRDefault="00B458FD" w:rsidP="00C201F4">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bl>
    <w:p w14:paraId="611171EC" w14:textId="77777777" w:rsidR="005307E8" w:rsidRPr="005307E8" w:rsidRDefault="005307E8" w:rsidP="002B17CC">
      <w:pPr>
        <w:spacing w:after="0" w:line="240" w:lineRule="auto"/>
        <w:contextualSpacing/>
        <w:jc w:val="both"/>
        <w:rPr>
          <w:rFonts w:ascii="Arial" w:eastAsia="Calibri" w:hAnsi="Arial" w:cs="Arial"/>
          <w:bCs/>
          <w:sz w:val="24"/>
          <w:szCs w:val="24"/>
          <w:lang w:eastAsia="en-US"/>
        </w:rPr>
      </w:pPr>
      <w:r w:rsidRPr="005307E8">
        <w:rPr>
          <w:rFonts w:ascii="Arial" w:eastAsia="Calibri" w:hAnsi="Arial" w:cs="Arial"/>
          <w:bCs/>
          <w:sz w:val="24"/>
          <w:szCs w:val="24"/>
          <w:lang w:eastAsia="en-US"/>
        </w:rPr>
        <w:t xml:space="preserve">    </w:t>
      </w:r>
    </w:p>
    <w:p w14:paraId="0D8A4390" w14:textId="20916015" w:rsidR="005307E8" w:rsidRPr="005307E8" w:rsidRDefault="00420093" w:rsidP="00420093">
      <w:pPr>
        <w:spacing w:after="0" w:line="360" w:lineRule="auto"/>
        <w:contextualSpacing/>
        <w:jc w:val="center"/>
        <w:rPr>
          <w:rFonts w:ascii="Arial" w:eastAsia="Calibri" w:hAnsi="Arial" w:cs="Arial"/>
          <w:bCs/>
          <w:sz w:val="24"/>
          <w:szCs w:val="24"/>
          <w:lang w:eastAsia="en-US"/>
        </w:rPr>
      </w:pPr>
      <w:r w:rsidRPr="005307E8">
        <w:rPr>
          <w:rFonts w:ascii="Arial" w:eastAsia="Calibri" w:hAnsi="Arial" w:cs="Arial"/>
          <w:b/>
          <w:bCs/>
          <w:sz w:val="24"/>
          <w:szCs w:val="24"/>
          <w:lang w:eastAsia="en-US"/>
        </w:rPr>
        <w:t>9.</w:t>
      </w:r>
      <w:r w:rsidRPr="005307E8">
        <w:rPr>
          <w:rFonts w:ascii="Arial" w:eastAsia="Calibri" w:hAnsi="Arial" w:cs="Arial"/>
          <w:bCs/>
          <w:sz w:val="24"/>
          <w:szCs w:val="24"/>
          <w:lang w:eastAsia="en-US"/>
        </w:rPr>
        <w:t xml:space="preserve"> </w:t>
      </w:r>
      <w:r w:rsidRPr="005307E8">
        <w:rPr>
          <w:rFonts w:ascii="Arial" w:eastAsia="Calibri" w:hAnsi="Arial" w:cs="Arial"/>
          <w:b/>
          <w:bCs/>
          <w:sz w:val="24"/>
          <w:szCs w:val="24"/>
          <w:lang w:eastAsia="en-US"/>
        </w:rPr>
        <w:t>LED PROJEKTORIUS SU 3 DISKAIS</w:t>
      </w:r>
      <w:r w:rsidR="002B17CC">
        <w:rPr>
          <w:rFonts w:ascii="Arial" w:eastAsia="Calibri" w:hAnsi="Arial" w:cs="Arial"/>
          <w:b/>
          <w:bCs/>
          <w:sz w:val="24"/>
          <w:szCs w:val="24"/>
          <w:lang w:eastAsia="en-US"/>
        </w:rPr>
        <w:t xml:space="preserve"> –</w:t>
      </w:r>
      <w:r w:rsidRPr="005307E8">
        <w:rPr>
          <w:rFonts w:ascii="Arial" w:eastAsia="Calibri" w:hAnsi="Arial" w:cs="Arial"/>
          <w:b/>
          <w:bCs/>
          <w:sz w:val="24"/>
          <w:szCs w:val="24"/>
          <w:lang w:eastAsia="en-US"/>
        </w:rPr>
        <w:t xml:space="preserve"> 1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342A61" w:rsidRPr="005307E8" w14:paraId="3DE941B0" w14:textId="4A05ED2A" w:rsidTr="004B05BE">
        <w:trPr>
          <w:trHeight w:val="727"/>
        </w:trPr>
        <w:tc>
          <w:tcPr>
            <w:tcW w:w="709" w:type="dxa"/>
            <w:tcBorders>
              <w:top w:val="single" w:sz="4" w:space="0" w:color="000000"/>
              <w:left w:val="single" w:sz="4" w:space="0" w:color="000000"/>
              <w:bottom w:val="single" w:sz="4" w:space="0" w:color="000000"/>
              <w:right w:val="single" w:sz="4" w:space="0" w:color="000000"/>
            </w:tcBorders>
          </w:tcPr>
          <w:p w14:paraId="47CE16EE" w14:textId="77777777" w:rsidR="00342A61" w:rsidRPr="00CF6194" w:rsidRDefault="00342A61" w:rsidP="00342A61">
            <w:pPr>
              <w:spacing w:line="240" w:lineRule="auto"/>
              <w:contextualSpacing/>
              <w:rPr>
                <w:rFonts w:ascii="Arial" w:eastAsia="Calibri" w:hAnsi="Arial" w:cs="Arial"/>
                <w:b/>
                <w:bCs/>
                <w:sz w:val="22"/>
                <w:szCs w:val="22"/>
                <w:lang w:eastAsia="en-US"/>
              </w:rPr>
            </w:pPr>
            <w:r w:rsidRPr="00CF6194">
              <w:rPr>
                <w:rFonts w:ascii="Arial" w:eastAsia="Calibri" w:hAnsi="Arial" w:cs="Arial"/>
                <w:b/>
                <w:bCs/>
                <w:sz w:val="22"/>
                <w:szCs w:val="22"/>
                <w:lang w:eastAsia="en-US"/>
              </w:rPr>
              <w:t>Eil.</w:t>
            </w:r>
          </w:p>
          <w:p w14:paraId="0C4EB246" w14:textId="48529661" w:rsidR="00342A61" w:rsidRPr="00CF6194" w:rsidRDefault="00342A61" w:rsidP="0024590E">
            <w:pPr>
              <w:spacing w:line="240" w:lineRule="auto"/>
              <w:contextualSpacing/>
              <w:rPr>
                <w:rFonts w:ascii="Arial" w:eastAsia="Calibri" w:hAnsi="Arial" w:cs="Arial"/>
                <w:b/>
                <w:bCs/>
                <w:sz w:val="22"/>
                <w:szCs w:val="22"/>
                <w:lang w:eastAsia="en-US"/>
              </w:rPr>
            </w:pPr>
            <w:r w:rsidRPr="00CF6194">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4219DB6E" w14:textId="32F98F08" w:rsidR="00342A61" w:rsidRPr="00CF6194" w:rsidRDefault="00342A61" w:rsidP="00342A61">
            <w:pPr>
              <w:spacing w:line="240" w:lineRule="auto"/>
              <w:contextualSpacing/>
              <w:jc w:val="center"/>
              <w:rPr>
                <w:rFonts w:ascii="Arial" w:eastAsia="Calibri" w:hAnsi="Arial" w:cs="Arial"/>
                <w:b/>
                <w:bCs/>
                <w:sz w:val="22"/>
                <w:szCs w:val="22"/>
                <w:lang w:eastAsia="en-US"/>
              </w:rPr>
            </w:pPr>
            <w:r w:rsidRPr="00CF6194">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31C39A44" w14:textId="769F2173" w:rsidR="00342A61" w:rsidRPr="00CF6194" w:rsidRDefault="00342A61" w:rsidP="00342A61">
            <w:pPr>
              <w:spacing w:line="240" w:lineRule="auto"/>
              <w:contextualSpacing/>
              <w:jc w:val="center"/>
              <w:rPr>
                <w:rFonts w:ascii="Arial" w:eastAsia="Calibri" w:hAnsi="Arial" w:cs="Arial"/>
                <w:b/>
                <w:bCs/>
                <w:sz w:val="22"/>
                <w:szCs w:val="22"/>
                <w:lang w:eastAsia="en-US"/>
              </w:rPr>
            </w:pPr>
            <w:r w:rsidRPr="00CF6194">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1D32D37" w14:textId="77777777" w:rsidR="00342A61" w:rsidRPr="00CF6194" w:rsidRDefault="00342A61" w:rsidP="00342A61">
            <w:pPr>
              <w:keepNext/>
              <w:tabs>
                <w:tab w:val="left" w:pos="0"/>
              </w:tabs>
              <w:spacing w:line="240" w:lineRule="auto"/>
              <w:jc w:val="center"/>
              <w:rPr>
                <w:rFonts w:ascii="Arial" w:hAnsi="Arial" w:cs="Arial"/>
                <w:b/>
                <w:kern w:val="2"/>
                <w:sz w:val="22"/>
                <w:szCs w:val="22"/>
                <w:lang w:eastAsia="en-US"/>
                <w14:ligatures w14:val="standardContextual"/>
              </w:rPr>
            </w:pPr>
            <w:r w:rsidRPr="00CF6194">
              <w:rPr>
                <w:rFonts w:ascii="Arial" w:hAnsi="Arial" w:cs="Arial"/>
                <w:b/>
                <w:kern w:val="2"/>
                <w:sz w:val="22"/>
                <w:szCs w:val="22"/>
                <w:lang w:eastAsia="en-US"/>
                <w14:ligatures w14:val="standardContextual"/>
              </w:rPr>
              <w:t>Tiekėjo siūlomos prekės rodikliai, jų reikšmės, aprašymas</w:t>
            </w:r>
          </w:p>
          <w:p w14:paraId="4F031422" w14:textId="2D7A7B50" w:rsidR="00342A61" w:rsidRPr="00CF6194" w:rsidRDefault="00342A61" w:rsidP="00342A61">
            <w:pPr>
              <w:spacing w:line="240" w:lineRule="auto"/>
              <w:contextualSpacing/>
              <w:jc w:val="center"/>
              <w:rPr>
                <w:rFonts w:ascii="Arial" w:eastAsia="Calibri" w:hAnsi="Arial" w:cs="Arial"/>
                <w:b/>
                <w:bCs/>
                <w:sz w:val="22"/>
                <w:szCs w:val="22"/>
                <w:lang w:eastAsia="en-US"/>
              </w:rPr>
            </w:pPr>
            <w:r w:rsidRPr="00CF6194">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4ED967DB" w14:textId="77777777" w:rsidR="00342A61" w:rsidRPr="00955BB9" w:rsidRDefault="00342A61" w:rsidP="00342A61">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60682EA9" w14:textId="05721474" w:rsidR="00342A61" w:rsidRPr="00CF6194" w:rsidRDefault="00342A61" w:rsidP="00342A61">
            <w:pPr>
              <w:spacing w:line="240" w:lineRule="auto"/>
              <w:contextualSpacing/>
              <w:jc w:val="center"/>
              <w:rPr>
                <w:rFonts w:ascii="Arial" w:eastAsia="Calibri" w:hAnsi="Arial" w:cs="Arial"/>
                <w:b/>
                <w:bCs/>
                <w:sz w:val="22"/>
                <w:szCs w:val="22"/>
                <w:lang w:eastAsia="en-US"/>
              </w:rPr>
            </w:pPr>
            <w:r w:rsidRPr="00CF6194">
              <w:rPr>
                <w:rFonts w:ascii="Arial" w:eastAsia="Calibri" w:hAnsi="Arial" w:cs="Arial"/>
                <w:i/>
                <w:iCs/>
                <w:color w:val="00B050"/>
                <w:kern w:val="2"/>
                <w:sz w:val="22"/>
                <w:szCs w:val="22"/>
                <w:lang w:eastAsia="en-US"/>
                <w14:ligatures w14:val="standardContextual"/>
              </w:rPr>
              <w:t>[pildo Tiekėjas]</w:t>
            </w:r>
          </w:p>
        </w:tc>
      </w:tr>
      <w:tr w:rsidR="00342A61" w:rsidRPr="005307E8" w14:paraId="32A23540" w14:textId="5BEC7051" w:rsidTr="0024590E">
        <w:trPr>
          <w:trHeight w:val="569"/>
        </w:trPr>
        <w:tc>
          <w:tcPr>
            <w:tcW w:w="709" w:type="dxa"/>
          </w:tcPr>
          <w:p w14:paraId="7F7AEC51" w14:textId="54AA7D54" w:rsidR="00342A61" w:rsidRPr="00CF6194" w:rsidRDefault="00342A61" w:rsidP="00342A61">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1.</w:t>
            </w:r>
          </w:p>
        </w:tc>
        <w:tc>
          <w:tcPr>
            <w:tcW w:w="2835" w:type="dxa"/>
          </w:tcPr>
          <w:p w14:paraId="29C8E3AD" w14:textId="306025C3" w:rsidR="00342A61" w:rsidRPr="00CF6194" w:rsidRDefault="00342A61" w:rsidP="00342A61">
            <w:pPr>
              <w:spacing w:line="240" w:lineRule="auto"/>
              <w:contextualSpacing/>
              <w:rPr>
                <w:rFonts w:ascii="Arial" w:eastAsia="Calibri" w:hAnsi="Arial" w:cs="Arial"/>
                <w:sz w:val="22"/>
                <w:szCs w:val="22"/>
                <w:lang w:eastAsia="en-US"/>
              </w:rPr>
            </w:pPr>
            <w:r w:rsidRPr="00CF6194">
              <w:rPr>
                <w:rFonts w:ascii="Arial" w:eastAsia="Calibri" w:hAnsi="Arial" w:cs="Arial"/>
                <w:sz w:val="22"/>
                <w:szCs w:val="22"/>
                <w:lang w:eastAsia="en-US"/>
              </w:rPr>
              <w:t>Modelis</w:t>
            </w:r>
          </w:p>
        </w:tc>
        <w:tc>
          <w:tcPr>
            <w:tcW w:w="5245" w:type="dxa"/>
            <w:gridSpan w:val="2"/>
            <w:tcBorders>
              <w:top w:val="single" w:sz="4" w:space="0" w:color="000000"/>
              <w:left w:val="single" w:sz="4" w:space="0" w:color="000000"/>
              <w:bottom w:val="single" w:sz="4" w:space="0" w:color="000000"/>
              <w:right w:val="single" w:sz="4" w:space="0" w:color="000000"/>
            </w:tcBorders>
          </w:tcPr>
          <w:p w14:paraId="7D0D43CD" w14:textId="77777777" w:rsidR="00342A61" w:rsidRPr="00F572FE" w:rsidRDefault="00342A61" w:rsidP="00273FAC">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2DBFEBBD" w14:textId="00EF1C6B" w:rsidR="00342A61" w:rsidRPr="00CF6194" w:rsidRDefault="00342A61" w:rsidP="00273FAC">
            <w:pPr>
              <w:spacing w:line="240" w:lineRule="auto"/>
              <w:contextualSpacing/>
              <w:jc w:val="center"/>
              <w:rPr>
                <w:rFonts w:ascii="Arial" w:eastAsia="Calibri" w:hAnsi="Arial" w:cs="Arial"/>
                <w:sz w:val="22"/>
                <w:szCs w:val="22"/>
                <w:lang w:eastAsia="en-US"/>
              </w:rPr>
            </w:pPr>
            <w:r w:rsidRPr="00CF6194">
              <w:rPr>
                <w:rFonts w:ascii="Arial" w:eastAsia="Times New Roman" w:hAnsi="Arial" w:cs="Arial"/>
                <w:i/>
                <w:iCs/>
                <w:color w:val="000000"/>
                <w:sz w:val="22"/>
                <w:szCs w:val="22"/>
                <w:lang w:eastAsia="en-US"/>
              </w:rPr>
              <w:t>Nurodyti siūlomos prekės modelį.</w:t>
            </w:r>
          </w:p>
        </w:tc>
        <w:tc>
          <w:tcPr>
            <w:tcW w:w="1559" w:type="dxa"/>
          </w:tcPr>
          <w:p w14:paraId="189DC219" w14:textId="1CA31E62" w:rsidR="00342A61" w:rsidRPr="00CF6194" w:rsidRDefault="00B458FD" w:rsidP="00342A61">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342A61" w:rsidRPr="005307E8" w14:paraId="321986D5" w14:textId="1489D660" w:rsidTr="0024590E">
        <w:trPr>
          <w:trHeight w:val="537"/>
        </w:trPr>
        <w:tc>
          <w:tcPr>
            <w:tcW w:w="709" w:type="dxa"/>
          </w:tcPr>
          <w:p w14:paraId="2704F825" w14:textId="542EB477" w:rsidR="00342A61" w:rsidRPr="00CF6194" w:rsidRDefault="00342A61" w:rsidP="00342A61">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2.</w:t>
            </w:r>
          </w:p>
        </w:tc>
        <w:tc>
          <w:tcPr>
            <w:tcW w:w="2835" w:type="dxa"/>
          </w:tcPr>
          <w:p w14:paraId="04B069CE" w14:textId="3D6A7498" w:rsidR="00342A61" w:rsidRPr="00CF6194" w:rsidRDefault="00342A61" w:rsidP="00342A61">
            <w:pPr>
              <w:spacing w:line="240" w:lineRule="auto"/>
              <w:contextualSpacing/>
              <w:rPr>
                <w:rFonts w:ascii="Arial" w:eastAsia="Calibri" w:hAnsi="Arial" w:cs="Arial"/>
                <w:sz w:val="22"/>
                <w:szCs w:val="22"/>
                <w:lang w:eastAsia="en-US"/>
              </w:rPr>
            </w:pPr>
            <w:r w:rsidRPr="00CF6194">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7021DB9B" w14:textId="77777777" w:rsidR="00342A61" w:rsidRPr="00F572FE" w:rsidRDefault="00342A61" w:rsidP="00273FAC">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7ABA3ABD" w14:textId="5DF2C5FD" w:rsidR="00342A61" w:rsidRPr="00CF6194" w:rsidRDefault="00342A61" w:rsidP="00273FAC">
            <w:pPr>
              <w:spacing w:line="240" w:lineRule="auto"/>
              <w:contextualSpacing/>
              <w:jc w:val="center"/>
              <w:rPr>
                <w:rFonts w:ascii="Arial" w:eastAsia="Calibri" w:hAnsi="Arial" w:cs="Arial"/>
                <w:sz w:val="22"/>
                <w:szCs w:val="22"/>
                <w:lang w:eastAsia="en-US"/>
              </w:rPr>
            </w:pPr>
            <w:r w:rsidRPr="00CF6194">
              <w:rPr>
                <w:rFonts w:ascii="Arial" w:eastAsia="Times New Roman" w:hAnsi="Arial" w:cs="Arial"/>
                <w:i/>
                <w:iCs/>
                <w:color w:val="000000"/>
                <w:sz w:val="22"/>
                <w:szCs w:val="22"/>
                <w:lang w:eastAsia="en-US"/>
              </w:rPr>
              <w:t>Nurodyti siūlomos prekės gamintoją.</w:t>
            </w:r>
          </w:p>
        </w:tc>
        <w:tc>
          <w:tcPr>
            <w:tcW w:w="1559" w:type="dxa"/>
          </w:tcPr>
          <w:p w14:paraId="06F1DFBE" w14:textId="38D14A21" w:rsidR="00342A61" w:rsidRPr="00CF6194" w:rsidRDefault="00B458FD" w:rsidP="00342A61">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342A61" w:rsidRPr="005307E8" w14:paraId="07B28F4A" w14:textId="1A4A502E" w:rsidTr="00342A61">
        <w:tc>
          <w:tcPr>
            <w:tcW w:w="709" w:type="dxa"/>
          </w:tcPr>
          <w:p w14:paraId="3889D222" w14:textId="48F575FE" w:rsidR="00342A61" w:rsidRPr="00CF6194" w:rsidRDefault="00342A61" w:rsidP="00342A61">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3.</w:t>
            </w:r>
          </w:p>
        </w:tc>
        <w:tc>
          <w:tcPr>
            <w:tcW w:w="2835" w:type="dxa"/>
          </w:tcPr>
          <w:p w14:paraId="1A4F29FC" w14:textId="77777777"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Paskirtis</w:t>
            </w:r>
          </w:p>
        </w:tc>
        <w:tc>
          <w:tcPr>
            <w:tcW w:w="3119" w:type="dxa"/>
          </w:tcPr>
          <w:p w14:paraId="6A0A74E6" w14:textId="77777777"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 xml:space="preserve">Projektorius skirtas perduoti lėtai judančius vaizdus ant sienos ar lubų. </w:t>
            </w:r>
          </w:p>
        </w:tc>
        <w:tc>
          <w:tcPr>
            <w:tcW w:w="2126" w:type="dxa"/>
          </w:tcPr>
          <w:p w14:paraId="59BD887E" w14:textId="77777777" w:rsidR="00342A61" w:rsidRPr="00CF6194" w:rsidRDefault="00342A61" w:rsidP="00342A61">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572A1F1E" w14:textId="77777777" w:rsidR="00342A61" w:rsidRPr="00CF6194" w:rsidRDefault="00342A61" w:rsidP="00342A61">
            <w:pPr>
              <w:spacing w:line="240" w:lineRule="auto"/>
              <w:jc w:val="both"/>
              <w:rPr>
                <w:rFonts w:ascii="Arial" w:hAnsi="Arial" w:cs="Arial"/>
                <w:i/>
                <w:iCs/>
                <w:sz w:val="22"/>
                <w:szCs w:val="22"/>
              </w:rPr>
            </w:pPr>
          </w:p>
          <w:p w14:paraId="4057B8CB" w14:textId="05F89778"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t>iškart su pasiūlymu.</w:t>
            </w:r>
          </w:p>
        </w:tc>
        <w:tc>
          <w:tcPr>
            <w:tcW w:w="1559" w:type="dxa"/>
          </w:tcPr>
          <w:p w14:paraId="2FF2C243" w14:textId="00DA1CEF" w:rsidR="00342A61" w:rsidRPr="00CF6194" w:rsidRDefault="00B458FD" w:rsidP="00342A61">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342A61" w:rsidRPr="005307E8" w14:paraId="1083D65F" w14:textId="349D0B1A" w:rsidTr="00342A61">
        <w:tc>
          <w:tcPr>
            <w:tcW w:w="709" w:type="dxa"/>
          </w:tcPr>
          <w:p w14:paraId="682FBB09" w14:textId="14510DCE" w:rsidR="00342A61" w:rsidRPr="00CF6194" w:rsidRDefault="00342A61" w:rsidP="00342A61">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4.</w:t>
            </w:r>
          </w:p>
        </w:tc>
        <w:tc>
          <w:tcPr>
            <w:tcW w:w="2835" w:type="dxa"/>
          </w:tcPr>
          <w:p w14:paraId="0A27281B" w14:textId="77777777"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Naudojimas</w:t>
            </w:r>
          </w:p>
        </w:tc>
        <w:tc>
          <w:tcPr>
            <w:tcW w:w="3119" w:type="dxa"/>
          </w:tcPr>
          <w:p w14:paraId="1B3A5380" w14:textId="77777777"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Turi būti nešiojamas.</w:t>
            </w:r>
          </w:p>
        </w:tc>
        <w:tc>
          <w:tcPr>
            <w:tcW w:w="2126" w:type="dxa"/>
          </w:tcPr>
          <w:p w14:paraId="2CD79AB4" w14:textId="77777777" w:rsidR="00342A61" w:rsidRPr="00CF6194" w:rsidRDefault="00342A61" w:rsidP="00342A61">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6656C980" w14:textId="77777777" w:rsidR="00342A61" w:rsidRPr="00CF6194" w:rsidRDefault="00342A61" w:rsidP="00342A61">
            <w:pPr>
              <w:spacing w:line="240" w:lineRule="auto"/>
              <w:jc w:val="both"/>
              <w:rPr>
                <w:rFonts w:ascii="Arial" w:hAnsi="Arial" w:cs="Arial"/>
                <w:i/>
                <w:iCs/>
                <w:sz w:val="22"/>
                <w:szCs w:val="22"/>
              </w:rPr>
            </w:pPr>
          </w:p>
          <w:p w14:paraId="05F18026" w14:textId="2A7D12BC"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w:t>
            </w:r>
            <w:r w:rsidRPr="00CF6194">
              <w:rPr>
                <w:rFonts w:ascii="Arial" w:hAnsi="Arial" w:cs="Arial"/>
                <w:i/>
                <w:iCs/>
                <w:sz w:val="22"/>
                <w:szCs w:val="22"/>
              </w:rPr>
              <w:lastRenderedPageBreak/>
              <w:t xml:space="preserve">vertinimo metu; įrodančius dokumentus teikti </w:t>
            </w:r>
            <w:r w:rsidRPr="00CF6194">
              <w:rPr>
                <w:rFonts w:ascii="Arial" w:hAnsi="Arial" w:cs="Arial"/>
                <w:b/>
                <w:bCs/>
                <w:i/>
                <w:iCs/>
                <w:sz w:val="22"/>
                <w:szCs w:val="22"/>
              </w:rPr>
              <w:t>iškart su pasiūlymu.</w:t>
            </w:r>
          </w:p>
        </w:tc>
        <w:tc>
          <w:tcPr>
            <w:tcW w:w="1559" w:type="dxa"/>
          </w:tcPr>
          <w:p w14:paraId="07BFB24D" w14:textId="4A949F84" w:rsidR="00342A61" w:rsidRPr="00CF6194" w:rsidRDefault="00B458FD" w:rsidP="00342A61">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342A61" w:rsidRPr="005307E8" w14:paraId="323587CF" w14:textId="7C0DDA94" w:rsidTr="00342A61">
        <w:tc>
          <w:tcPr>
            <w:tcW w:w="709" w:type="dxa"/>
          </w:tcPr>
          <w:p w14:paraId="2CC3B914" w14:textId="78BEB1EF" w:rsidR="00342A61" w:rsidRPr="00CF6194" w:rsidRDefault="00342A61" w:rsidP="00342A61">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5.</w:t>
            </w:r>
          </w:p>
        </w:tc>
        <w:tc>
          <w:tcPr>
            <w:tcW w:w="2835" w:type="dxa"/>
          </w:tcPr>
          <w:p w14:paraId="6BA00170" w14:textId="77777777"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Komplektacija</w:t>
            </w:r>
          </w:p>
        </w:tc>
        <w:tc>
          <w:tcPr>
            <w:tcW w:w="3119" w:type="dxa"/>
          </w:tcPr>
          <w:p w14:paraId="74642955" w14:textId="48F81CCE"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LED projektorius, magnetinis rotatorius, ne mažiau kaip 3 magnetiniai projektoriaus diskai.</w:t>
            </w:r>
          </w:p>
        </w:tc>
        <w:tc>
          <w:tcPr>
            <w:tcW w:w="2126" w:type="dxa"/>
          </w:tcPr>
          <w:p w14:paraId="54A5FD23" w14:textId="77777777" w:rsidR="00342A61" w:rsidRPr="00CF6194" w:rsidRDefault="00342A61" w:rsidP="00342A61">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7EED146F" w14:textId="77777777" w:rsidR="00342A61" w:rsidRPr="00CF6194" w:rsidRDefault="00342A61" w:rsidP="00342A61">
            <w:pPr>
              <w:spacing w:line="240" w:lineRule="auto"/>
              <w:jc w:val="both"/>
              <w:rPr>
                <w:rFonts w:ascii="Arial" w:hAnsi="Arial" w:cs="Arial"/>
                <w:i/>
                <w:iCs/>
                <w:sz w:val="22"/>
                <w:szCs w:val="22"/>
              </w:rPr>
            </w:pPr>
          </w:p>
          <w:p w14:paraId="64AED9B6" w14:textId="6835D5AA"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t>iškart su pasiūlymu.</w:t>
            </w:r>
          </w:p>
        </w:tc>
        <w:tc>
          <w:tcPr>
            <w:tcW w:w="1559" w:type="dxa"/>
          </w:tcPr>
          <w:p w14:paraId="3A876C42" w14:textId="20EF690C" w:rsidR="00342A61" w:rsidRPr="00CF6194" w:rsidRDefault="00B458FD" w:rsidP="00342A61">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342A61" w:rsidRPr="005307E8" w14:paraId="61920D7C" w14:textId="025DA6BE" w:rsidTr="00342A61">
        <w:trPr>
          <w:trHeight w:val="426"/>
        </w:trPr>
        <w:tc>
          <w:tcPr>
            <w:tcW w:w="709" w:type="dxa"/>
          </w:tcPr>
          <w:p w14:paraId="1018B099" w14:textId="10308930" w:rsidR="00342A61" w:rsidRPr="00CF6194" w:rsidRDefault="00342A61" w:rsidP="00342A61">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6.</w:t>
            </w:r>
          </w:p>
        </w:tc>
        <w:tc>
          <w:tcPr>
            <w:tcW w:w="2835" w:type="dxa"/>
          </w:tcPr>
          <w:p w14:paraId="1E3B8599" w14:textId="77777777"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Galia</w:t>
            </w:r>
          </w:p>
        </w:tc>
        <w:tc>
          <w:tcPr>
            <w:tcW w:w="3119" w:type="dxa"/>
          </w:tcPr>
          <w:p w14:paraId="29CD3B62" w14:textId="45EA094F"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Ne daugiau kaip 20W. Ne mažiau 600 Lumen.</w:t>
            </w:r>
          </w:p>
        </w:tc>
        <w:tc>
          <w:tcPr>
            <w:tcW w:w="2126" w:type="dxa"/>
          </w:tcPr>
          <w:p w14:paraId="7452D7F6" w14:textId="77777777" w:rsidR="00342A61" w:rsidRPr="00CF6194" w:rsidRDefault="00342A61" w:rsidP="00342A61">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2933E637" w14:textId="77777777" w:rsidR="00342A61" w:rsidRPr="00CF6194" w:rsidRDefault="00342A61" w:rsidP="00342A61">
            <w:pPr>
              <w:spacing w:line="240" w:lineRule="auto"/>
              <w:jc w:val="both"/>
              <w:rPr>
                <w:rFonts w:ascii="Arial" w:hAnsi="Arial" w:cs="Arial"/>
                <w:i/>
                <w:iCs/>
                <w:sz w:val="22"/>
                <w:szCs w:val="22"/>
              </w:rPr>
            </w:pPr>
          </w:p>
          <w:p w14:paraId="313273B4" w14:textId="47138A8C"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t>iškart su pasiūlymu.</w:t>
            </w:r>
          </w:p>
        </w:tc>
        <w:tc>
          <w:tcPr>
            <w:tcW w:w="1559" w:type="dxa"/>
          </w:tcPr>
          <w:p w14:paraId="5DD278A0" w14:textId="1B9DAC42" w:rsidR="00342A61" w:rsidRPr="00CF6194" w:rsidRDefault="00B458FD" w:rsidP="00342A61">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bl>
    <w:p w14:paraId="3B1C4735" w14:textId="77777777" w:rsidR="005307E8" w:rsidRPr="005307E8" w:rsidRDefault="005307E8" w:rsidP="000A5139">
      <w:pPr>
        <w:spacing w:after="0" w:line="240" w:lineRule="auto"/>
        <w:contextualSpacing/>
        <w:jc w:val="both"/>
        <w:rPr>
          <w:rFonts w:ascii="Arial" w:eastAsia="Calibri" w:hAnsi="Arial" w:cs="Arial"/>
          <w:bCs/>
          <w:sz w:val="24"/>
          <w:szCs w:val="24"/>
          <w:lang w:eastAsia="en-US"/>
        </w:rPr>
      </w:pPr>
    </w:p>
    <w:p w14:paraId="46E48B14" w14:textId="77C9F39F" w:rsidR="005307E8" w:rsidRPr="005307E8" w:rsidRDefault="009805A7" w:rsidP="00ED3E87">
      <w:pPr>
        <w:numPr>
          <w:ilvl w:val="0"/>
          <w:numId w:val="16"/>
        </w:numPr>
        <w:spacing w:after="0" w:line="360" w:lineRule="auto"/>
        <w:ind w:left="2694" w:hanging="426"/>
        <w:contextualSpacing/>
        <w:rPr>
          <w:rFonts w:ascii="Arial" w:eastAsia="Calibri" w:hAnsi="Arial" w:cs="Arial"/>
          <w:b/>
          <w:bCs/>
          <w:sz w:val="24"/>
          <w:szCs w:val="24"/>
          <w:lang w:eastAsia="en-US"/>
        </w:rPr>
      </w:pPr>
      <w:r w:rsidRPr="005307E8">
        <w:rPr>
          <w:rFonts w:ascii="Arial" w:eastAsia="Calibri" w:hAnsi="Arial" w:cs="Arial"/>
          <w:b/>
          <w:bCs/>
          <w:sz w:val="24"/>
          <w:szCs w:val="24"/>
          <w:lang w:eastAsia="en-US"/>
        </w:rPr>
        <w:t>GRINDŲ PAMINKŠTINIMAS PLATFORMAI</w:t>
      </w:r>
      <w:r w:rsidR="00422D0E">
        <w:rPr>
          <w:rFonts w:ascii="Arial" w:eastAsia="Calibri" w:hAnsi="Arial" w:cs="Arial"/>
          <w:b/>
          <w:bCs/>
          <w:sz w:val="24"/>
          <w:szCs w:val="24"/>
          <w:lang w:eastAsia="en-US"/>
        </w:rPr>
        <w:t xml:space="preserve"> – </w:t>
      </w:r>
      <w:r w:rsidRPr="005307E8">
        <w:rPr>
          <w:rFonts w:ascii="Arial" w:eastAsia="Calibri" w:hAnsi="Arial" w:cs="Arial"/>
          <w:b/>
          <w:bCs/>
          <w:sz w:val="24"/>
          <w:szCs w:val="24"/>
          <w:lang w:eastAsia="en-US"/>
        </w:rPr>
        <w:t>1 VNT.</w:t>
      </w:r>
    </w:p>
    <w:tbl>
      <w:tblPr>
        <w:tblStyle w:val="TableGrid3"/>
        <w:tblW w:w="10348" w:type="dxa"/>
        <w:tblInd w:w="-714" w:type="dxa"/>
        <w:tblLayout w:type="fixed"/>
        <w:tblLook w:val="04A0" w:firstRow="1" w:lastRow="0" w:firstColumn="1" w:lastColumn="0" w:noHBand="0" w:noVBand="1"/>
      </w:tblPr>
      <w:tblGrid>
        <w:gridCol w:w="709"/>
        <w:gridCol w:w="2808"/>
        <w:gridCol w:w="3146"/>
        <w:gridCol w:w="2126"/>
        <w:gridCol w:w="1559"/>
      </w:tblGrid>
      <w:tr w:rsidR="0024590E" w:rsidRPr="005307E8" w14:paraId="7F0199AD" w14:textId="6563ACC2" w:rsidTr="0024590E">
        <w:trPr>
          <w:trHeight w:val="623"/>
        </w:trPr>
        <w:tc>
          <w:tcPr>
            <w:tcW w:w="709" w:type="dxa"/>
            <w:tcBorders>
              <w:top w:val="single" w:sz="4" w:space="0" w:color="000000"/>
              <w:left w:val="single" w:sz="4" w:space="0" w:color="000000"/>
              <w:bottom w:val="single" w:sz="4" w:space="0" w:color="000000"/>
              <w:right w:val="single" w:sz="4" w:space="0" w:color="000000"/>
            </w:tcBorders>
            <w:hideMark/>
          </w:tcPr>
          <w:p w14:paraId="70BC5D21" w14:textId="77777777" w:rsidR="0024590E" w:rsidRPr="00CF6194" w:rsidRDefault="0024590E" w:rsidP="0024590E">
            <w:pPr>
              <w:spacing w:line="240" w:lineRule="auto"/>
              <w:contextualSpacing/>
              <w:rPr>
                <w:rFonts w:ascii="Arial" w:eastAsia="Calibri" w:hAnsi="Arial" w:cs="Arial"/>
                <w:b/>
                <w:bCs/>
                <w:sz w:val="22"/>
                <w:szCs w:val="22"/>
                <w:lang w:eastAsia="en-US"/>
              </w:rPr>
            </w:pPr>
            <w:r w:rsidRPr="00CF6194">
              <w:rPr>
                <w:rFonts w:ascii="Arial" w:eastAsia="Calibri" w:hAnsi="Arial" w:cs="Arial"/>
                <w:b/>
                <w:bCs/>
                <w:sz w:val="22"/>
                <w:szCs w:val="22"/>
                <w:lang w:eastAsia="en-US"/>
              </w:rPr>
              <w:t>Eil.</w:t>
            </w:r>
          </w:p>
          <w:p w14:paraId="63974FCA" w14:textId="054DB3DA" w:rsidR="0024590E" w:rsidRPr="00CF6194" w:rsidRDefault="0024590E" w:rsidP="0024590E">
            <w:pPr>
              <w:spacing w:line="240" w:lineRule="auto"/>
              <w:contextualSpacing/>
              <w:jc w:val="center"/>
              <w:rPr>
                <w:rFonts w:ascii="Arial" w:eastAsia="Calibri" w:hAnsi="Arial" w:cs="Arial"/>
                <w:b/>
                <w:bCs/>
                <w:sz w:val="22"/>
                <w:szCs w:val="22"/>
                <w:lang w:eastAsia="en-US"/>
              </w:rPr>
            </w:pPr>
            <w:r w:rsidRPr="00CF6194">
              <w:rPr>
                <w:rFonts w:ascii="Arial" w:eastAsia="Calibri" w:hAnsi="Arial" w:cs="Arial"/>
                <w:b/>
                <w:bCs/>
                <w:sz w:val="22"/>
                <w:szCs w:val="22"/>
                <w:lang w:eastAsia="en-US"/>
              </w:rPr>
              <w:t>Nr.</w:t>
            </w:r>
          </w:p>
        </w:tc>
        <w:tc>
          <w:tcPr>
            <w:tcW w:w="2808" w:type="dxa"/>
            <w:tcBorders>
              <w:top w:val="single" w:sz="4" w:space="0" w:color="000000"/>
              <w:left w:val="single" w:sz="4" w:space="0" w:color="000000"/>
              <w:bottom w:val="single" w:sz="4" w:space="0" w:color="000000"/>
              <w:right w:val="single" w:sz="4" w:space="0" w:color="000000"/>
            </w:tcBorders>
            <w:hideMark/>
          </w:tcPr>
          <w:p w14:paraId="3EDCDC43" w14:textId="4AAD09EF" w:rsidR="0024590E" w:rsidRPr="00CF6194" w:rsidRDefault="0024590E" w:rsidP="0024590E">
            <w:pPr>
              <w:spacing w:line="240" w:lineRule="auto"/>
              <w:contextualSpacing/>
              <w:jc w:val="center"/>
              <w:rPr>
                <w:rFonts w:ascii="Arial" w:eastAsia="Calibri" w:hAnsi="Arial" w:cs="Arial"/>
                <w:b/>
                <w:bCs/>
                <w:sz w:val="22"/>
                <w:szCs w:val="22"/>
                <w:lang w:eastAsia="en-US"/>
              </w:rPr>
            </w:pPr>
            <w:r w:rsidRPr="00CF6194">
              <w:rPr>
                <w:rFonts w:ascii="Arial" w:eastAsia="Calibri" w:hAnsi="Arial" w:cs="Arial"/>
                <w:b/>
                <w:bCs/>
                <w:sz w:val="22"/>
                <w:szCs w:val="22"/>
                <w:lang w:eastAsia="en-US"/>
              </w:rPr>
              <w:t>Prekių parametrai</w:t>
            </w:r>
          </w:p>
        </w:tc>
        <w:tc>
          <w:tcPr>
            <w:tcW w:w="3146" w:type="dxa"/>
            <w:tcBorders>
              <w:top w:val="single" w:sz="4" w:space="0" w:color="000000"/>
              <w:left w:val="single" w:sz="4" w:space="0" w:color="000000"/>
              <w:bottom w:val="single" w:sz="4" w:space="0" w:color="000000"/>
              <w:right w:val="single" w:sz="4" w:space="0" w:color="000000"/>
            </w:tcBorders>
          </w:tcPr>
          <w:p w14:paraId="66CC1DF9" w14:textId="4B74B6BE" w:rsidR="0024590E" w:rsidRPr="00CF6194" w:rsidRDefault="0024590E" w:rsidP="0024590E">
            <w:pPr>
              <w:spacing w:line="240" w:lineRule="auto"/>
              <w:contextualSpacing/>
              <w:jc w:val="center"/>
              <w:rPr>
                <w:rFonts w:ascii="Arial" w:eastAsia="Calibri" w:hAnsi="Arial" w:cs="Arial"/>
                <w:b/>
                <w:bCs/>
                <w:sz w:val="22"/>
                <w:szCs w:val="22"/>
                <w:lang w:eastAsia="en-US"/>
              </w:rPr>
            </w:pPr>
            <w:r w:rsidRPr="00CF6194">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793780E" w14:textId="77777777" w:rsidR="0024590E" w:rsidRPr="00CF6194" w:rsidRDefault="0024590E" w:rsidP="0024590E">
            <w:pPr>
              <w:keepNext/>
              <w:tabs>
                <w:tab w:val="left" w:pos="0"/>
              </w:tabs>
              <w:spacing w:line="240" w:lineRule="auto"/>
              <w:jc w:val="center"/>
              <w:rPr>
                <w:rFonts w:ascii="Arial" w:hAnsi="Arial" w:cs="Arial"/>
                <w:b/>
                <w:kern w:val="2"/>
                <w:sz w:val="22"/>
                <w:szCs w:val="22"/>
                <w:lang w:eastAsia="en-US"/>
                <w14:ligatures w14:val="standardContextual"/>
              </w:rPr>
            </w:pPr>
            <w:r w:rsidRPr="00CF6194">
              <w:rPr>
                <w:rFonts w:ascii="Arial" w:hAnsi="Arial" w:cs="Arial"/>
                <w:b/>
                <w:kern w:val="2"/>
                <w:sz w:val="22"/>
                <w:szCs w:val="22"/>
                <w:lang w:eastAsia="en-US"/>
                <w14:ligatures w14:val="standardContextual"/>
              </w:rPr>
              <w:t>Tiekėjo siūlomos prekės rodikliai, jų reikšmės, aprašymas</w:t>
            </w:r>
          </w:p>
          <w:p w14:paraId="24D48ACF" w14:textId="4F71938B" w:rsidR="0024590E" w:rsidRPr="00CF6194" w:rsidRDefault="0024590E" w:rsidP="0024590E">
            <w:pPr>
              <w:spacing w:line="240" w:lineRule="auto"/>
              <w:contextualSpacing/>
              <w:jc w:val="center"/>
              <w:rPr>
                <w:rFonts w:ascii="Arial" w:eastAsia="Calibri" w:hAnsi="Arial" w:cs="Arial"/>
                <w:b/>
                <w:bCs/>
                <w:sz w:val="22"/>
                <w:szCs w:val="22"/>
                <w:lang w:eastAsia="en-US"/>
              </w:rPr>
            </w:pPr>
            <w:r w:rsidRPr="00CF6194">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533608E5" w14:textId="77777777" w:rsidR="0024590E" w:rsidRPr="00955BB9" w:rsidRDefault="0024590E" w:rsidP="0024590E">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3BE76EE9" w14:textId="5B002B61" w:rsidR="0024590E" w:rsidRPr="00CF6194" w:rsidRDefault="0024590E" w:rsidP="0024590E">
            <w:pPr>
              <w:spacing w:line="240" w:lineRule="auto"/>
              <w:contextualSpacing/>
              <w:jc w:val="center"/>
              <w:rPr>
                <w:rFonts w:ascii="Arial" w:eastAsia="Calibri" w:hAnsi="Arial" w:cs="Arial"/>
                <w:b/>
                <w:bCs/>
                <w:sz w:val="22"/>
                <w:szCs w:val="22"/>
                <w:lang w:eastAsia="en-US"/>
              </w:rPr>
            </w:pPr>
            <w:r w:rsidRPr="00CF6194">
              <w:rPr>
                <w:rFonts w:ascii="Arial" w:eastAsia="Calibri" w:hAnsi="Arial" w:cs="Arial"/>
                <w:i/>
                <w:iCs/>
                <w:color w:val="00B050"/>
                <w:kern w:val="2"/>
                <w:sz w:val="22"/>
                <w:szCs w:val="22"/>
                <w:lang w:eastAsia="en-US"/>
                <w14:ligatures w14:val="standardContextual"/>
              </w:rPr>
              <w:t>[pildo Tiekėjas]</w:t>
            </w:r>
          </w:p>
        </w:tc>
      </w:tr>
      <w:tr w:rsidR="0024590E" w:rsidRPr="005307E8" w14:paraId="3663FBAC" w14:textId="34301F07" w:rsidTr="005F7242">
        <w:tc>
          <w:tcPr>
            <w:tcW w:w="709" w:type="dxa"/>
            <w:tcBorders>
              <w:top w:val="single" w:sz="4" w:space="0" w:color="000000"/>
              <w:left w:val="single" w:sz="4" w:space="0" w:color="000000"/>
              <w:bottom w:val="single" w:sz="4" w:space="0" w:color="000000"/>
              <w:right w:val="single" w:sz="4" w:space="0" w:color="000000"/>
            </w:tcBorders>
          </w:tcPr>
          <w:p w14:paraId="041A4846" w14:textId="47A3DCFA" w:rsidR="0024590E" w:rsidRPr="00CF6194" w:rsidRDefault="0024590E" w:rsidP="0024590E">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1.</w:t>
            </w:r>
          </w:p>
        </w:tc>
        <w:tc>
          <w:tcPr>
            <w:tcW w:w="2808" w:type="dxa"/>
            <w:tcBorders>
              <w:top w:val="single" w:sz="4" w:space="0" w:color="000000"/>
              <w:left w:val="single" w:sz="4" w:space="0" w:color="000000"/>
              <w:bottom w:val="single" w:sz="4" w:space="0" w:color="000000"/>
              <w:right w:val="single" w:sz="4" w:space="0" w:color="000000"/>
            </w:tcBorders>
          </w:tcPr>
          <w:p w14:paraId="7F53481E" w14:textId="22A55735" w:rsidR="0024590E" w:rsidRPr="00CF6194" w:rsidRDefault="0024590E" w:rsidP="0024590E">
            <w:pPr>
              <w:spacing w:line="240" w:lineRule="auto"/>
              <w:contextualSpacing/>
              <w:rPr>
                <w:rFonts w:ascii="Arial" w:eastAsia="Calibri" w:hAnsi="Arial" w:cs="Arial"/>
                <w:sz w:val="22"/>
                <w:szCs w:val="22"/>
                <w:lang w:eastAsia="en-US"/>
              </w:rPr>
            </w:pPr>
            <w:r w:rsidRPr="00CF6194">
              <w:rPr>
                <w:rFonts w:ascii="Arial" w:eastAsia="Calibri" w:hAnsi="Arial" w:cs="Arial"/>
                <w:sz w:val="22"/>
                <w:szCs w:val="22"/>
                <w:lang w:eastAsia="en-US"/>
              </w:rPr>
              <w:t>Modelis</w:t>
            </w:r>
          </w:p>
        </w:tc>
        <w:tc>
          <w:tcPr>
            <w:tcW w:w="5272" w:type="dxa"/>
            <w:gridSpan w:val="2"/>
            <w:tcBorders>
              <w:top w:val="single" w:sz="4" w:space="0" w:color="000000"/>
              <w:left w:val="single" w:sz="4" w:space="0" w:color="000000"/>
              <w:bottom w:val="single" w:sz="4" w:space="0" w:color="000000"/>
              <w:right w:val="single" w:sz="4" w:space="0" w:color="000000"/>
            </w:tcBorders>
          </w:tcPr>
          <w:p w14:paraId="48899355" w14:textId="77777777" w:rsidR="0024590E" w:rsidRPr="00F572FE" w:rsidRDefault="0024590E" w:rsidP="0024590E">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73A83C7B" w14:textId="60E5F912" w:rsidR="0024590E" w:rsidRPr="00CF6194" w:rsidRDefault="0024590E" w:rsidP="0024590E">
            <w:pPr>
              <w:spacing w:line="240" w:lineRule="auto"/>
              <w:contextualSpacing/>
              <w:jc w:val="both"/>
              <w:rPr>
                <w:rFonts w:ascii="Arial" w:eastAsia="Calibri" w:hAnsi="Arial" w:cs="Arial"/>
                <w:sz w:val="22"/>
                <w:szCs w:val="22"/>
                <w:lang w:eastAsia="en-US"/>
              </w:rPr>
            </w:pPr>
            <w:r w:rsidRPr="00CF6194">
              <w:rPr>
                <w:rFonts w:ascii="Arial" w:eastAsia="Times New Roman" w:hAnsi="Arial" w:cs="Arial"/>
                <w:i/>
                <w:iCs/>
                <w:color w:val="000000"/>
                <w:sz w:val="22"/>
                <w:szCs w:val="22"/>
                <w:lang w:eastAsia="en-US"/>
              </w:rPr>
              <w:t>Nurodyti siūlomos prekės modelį.</w:t>
            </w:r>
          </w:p>
        </w:tc>
        <w:tc>
          <w:tcPr>
            <w:tcW w:w="1559" w:type="dxa"/>
          </w:tcPr>
          <w:p w14:paraId="3523184D" w14:textId="2A72EE54" w:rsidR="0024590E" w:rsidRPr="00CF6194" w:rsidRDefault="00B458FD" w:rsidP="0024590E">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24590E" w:rsidRPr="005307E8" w14:paraId="33FE3643" w14:textId="1C002C49" w:rsidTr="005F7242">
        <w:tc>
          <w:tcPr>
            <w:tcW w:w="709" w:type="dxa"/>
            <w:tcBorders>
              <w:top w:val="single" w:sz="4" w:space="0" w:color="000000"/>
              <w:left w:val="single" w:sz="4" w:space="0" w:color="000000"/>
              <w:bottom w:val="single" w:sz="4" w:space="0" w:color="000000"/>
              <w:right w:val="single" w:sz="4" w:space="0" w:color="000000"/>
            </w:tcBorders>
          </w:tcPr>
          <w:p w14:paraId="5607D912" w14:textId="4F72874F" w:rsidR="0024590E" w:rsidRPr="00CF6194" w:rsidRDefault="0024590E" w:rsidP="0024590E">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2.</w:t>
            </w:r>
          </w:p>
        </w:tc>
        <w:tc>
          <w:tcPr>
            <w:tcW w:w="2808" w:type="dxa"/>
            <w:tcBorders>
              <w:top w:val="single" w:sz="4" w:space="0" w:color="000000"/>
              <w:left w:val="single" w:sz="4" w:space="0" w:color="000000"/>
              <w:bottom w:val="single" w:sz="4" w:space="0" w:color="000000"/>
              <w:right w:val="single" w:sz="4" w:space="0" w:color="000000"/>
            </w:tcBorders>
          </w:tcPr>
          <w:p w14:paraId="061F6F9E" w14:textId="15A11527" w:rsidR="0024590E" w:rsidRPr="00CF6194" w:rsidRDefault="0024590E" w:rsidP="0024590E">
            <w:pPr>
              <w:spacing w:line="240" w:lineRule="auto"/>
              <w:contextualSpacing/>
              <w:rPr>
                <w:rFonts w:ascii="Arial" w:eastAsia="Calibri" w:hAnsi="Arial" w:cs="Arial"/>
                <w:sz w:val="22"/>
                <w:szCs w:val="22"/>
                <w:lang w:eastAsia="en-US"/>
              </w:rPr>
            </w:pPr>
            <w:r w:rsidRPr="00CF6194">
              <w:rPr>
                <w:rFonts w:ascii="Arial" w:eastAsia="Calibri" w:hAnsi="Arial" w:cs="Arial"/>
                <w:sz w:val="22"/>
                <w:szCs w:val="22"/>
                <w:lang w:eastAsia="en-US"/>
              </w:rPr>
              <w:t>Gamintojas</w:t>
            </w:r>
          </w:p>
        </w:tc>
        <w:tc>
          <w:tcPr>
            <w:tcW w:w="5272" w:type="dxa"/>
            <w:gridSpan w:val="2"/>
            <w:tcBorders>
              <w:top w:val="single" w:sz="4" w:space="0" w:color="000000"/>
              <w:left w:val="single" w:sz="4" w:space="0" w:color="000000"/>
              <w:bottom w:val="single" w:sz="4" w:space="0" w:color="000000"/>
              <w:right w:val="single" w:sz="4" w:space="0" w:color="000000"/>
            </w:tcBorders>
          </w:tcPr>
          <w:p w14:paraId="71911588" w14:textId="77777777" w:rsidR="0024590E" w:rsidRPr="00F572FE" w:rsidRDefault="0024590E" w:rsidP="0024590E">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7DF27CF4" w14:textId="65F3F51F" w:rsidR="0024590E" w:rsidRPr="00CF6194" w:rsidRDefault="0024590E" w:rsidP="0024590E">
            <w:pPr>
              <w:spacing w:line="240" w:lineRule="auto"/>
              <w:contextualSpacing/>
              <w:jc w:val="both"/>
              <w:rPr>
                <w:rFonts w:ascii="Arial" w:eastAsia="Calibri" w:hAnsi="Arial" w:cs="Arial"/>
                <w:sz w:val="22"/>
                <w:szCs w:val="22"/>
                <w:lang w:eastAsia="en-US"/>
              </w:rPr>
            </w:pPr>
            <w:r w:rsidRPr="00CF6194">
              <w:rPr>
                <w:rFonts w:ascii="Arial" w:eastAsia="Times New Roman" w:hAnsi="Arial" w:cs="Arial"/>
                <w:i/>
                <w:iCs/>
                <w:color w:val="000000"/>
                <w:sz w:val="22"/>
                <w:szCs w:val="22"/>
                <w:lang w:eastAsia="en-US"/>
              </w:rPr>
              <w:t>Nurodyti siūlomos prekės gamintoją.</w:t>
            </w:r>
          </w:p>
        </w:tc>
        <w:tc>
          <w:tcPr>
            <w:tcW w:w="1559" w:type="dxa"/>
          </w:tcPr>
          <w:p w14:paraId="4DAFB593" w14:textId="162DC34B" w:rsidR="0024590E" w:rsidRPr="00CF6194" w:rsidRDefault="00B458FD" w:rsidP="0024590E">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24590E" w:rsidRPr="005307E8" w14:paraId="364FA4A7" w14:textId="18A1CDFB" w:rsidTr="0065065B">
        <w:tc>
          <w:tcPr>
            <w:tcW w:w="709" w:type="dxa"/>
            <w:tcBorders>
              <w:top w:val="single" w:sz="4" w:space="0" w:color="000000"/>
              <w:left w:val="single" w:sz="4" w:space="0" w:color="000000"/>
              <w:bottom w:val="single" w:sz="4" w:space="0" w:color="000000"/>
              <w:right w:val="single" w:sz="4" w:space="0" w:color="000000"/>
            </w:tcBorders>
            <w:hideMark/>
          </w:tcPr>
          <w:p w14:paraId="59C6863D" w14:textId="09B4A5B4" w:rsidR="0024590E" w:rsidRPr="00CF6194" w:rsidRDefault="0024590E" w:rsidP="0024590E">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3.</w:t>
            </w:r>
          </w:p>
        </w:tc>
        <w:tc>
          <w:tcPr>
            <w:tcW w:w="2808" w:type="dxa"/>
            <w:tcBorders>
              <w:top w:val="single" w:sz="4" w:space="0" w:color="000000"/>
              <w:left w:val="single" w:sz="4" w:space="0" w:color="000000"/>
              <w:bottom w:val="single" w:sz="4" w:space="0" w:color="000000"/>
              <w:right w:val="single" w:sz="4" w:space="0" w:color="000000"/>
            </w:tcBorders>
            <w:hideMark/>
          </w:tcPr>
          <w:p w14:paraId="3018C879" w14:textId="77777777" w:rsidR="0024590E" w:rsidRPr="00CF6194" w:rsidRDefault="0024590E" w:rsidP="0024590E">
            <w:pPr>
              <w:spacing w:line="240" w:lineRule="auto"/>
              <w:contextualSpacing/>
              <w:rPr>
                <w:rFonts w:ascii="Arial" w:eastAsia="Calibri" w:hAnsi="Arial" w:cs="Arial"/>
                <w:sz w:val="22"/>
                <w:szCs w:val="22"/>
                <w:lang w:eastAsia="en-US"/>
              </w:rPr>
            </w:pPr>
            <w:r w:rsidRPr="00CF6194">
              <w:rPr>
                <w:rFonts w:ascii="Arial" w:eastAsia="Calibri" w:hAnsi="Arial" w:cs="Arial"/>
                <w:sz w:val="22"/>
                <w:szCs w:val="22"/>
                <w:lang w:eastAsia="en-US"/>
              </w:rPr>
              <w:t>Sandara</w:t>
            </w:r>
          </w:p>
        </w:tc>
        <w:tc>
          <w:tcPr>
            <w:tcW w:w="3146" w:type="dxa"/>
            <w:tcBorders>
              <w:top w:val="single" w:sz="4" w:space="0" w:color="000000"/>
              <w:left w:val="single" w:sz="4" w:space="0" w:color="000000"/>
              <w:bottom w:val="single" w:sz="4" w:space="0" w:color="000000"/>
              <w:right w:val="single" w:sz="4" w:space="0" w:color="000000"/>
            </w:tcBorders>
            <w:hideMark/>
          </w:tcPr>
          <w:p w14:paraId="41CF9C87" w14:textId="77777777" w:rsidR="0024590E" w:rsidRPr="00CF6194" w:rsidRDefault="0024590E" w:rsidP="0024590E">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Skirtas montuoti šalia minkštų platformų. Turi suteikti papildomą saugumą. Tinkama komplektuoti su kampine platforma.</w:t>
            </w:r>
          </w:p>
        </w:tc>
        <w:tc>
          <w:tcPr>
            <w:tcW w:w="2126" w:type="dxa"/>
          </w:tcPr>
          <w:p w14:paraId="5646706B" w14:textId="77777777" w:rsidR="0024590E" w:rsidRPr="00CF6194" w:rsidRDefault="0024590E" w:rsidP="0024590E">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67539D6C" w14:textId="77777777" w:rsidR="0024590E" w:rsidRPr="00CF6194" w:rsidRDefault="0024590E" w:rsidP="0024590E">
            <w:pPr>
              <w:spacing w:line="240" w:lineRule="auto"/>
              <w:jc w:val="both"/>
              <w:rPr>
                <w:rFonts w:ascii="Arial" w:hAnsi="Arial" w:cs="Arial"/>
                <w:i/>
                <w:iCs/>
                <w:sz w:val="22"/>
                <w:szCs w:val="22"/>
              </w:rPr>
            </w:pPr>
          </w:p>
          <w:p w14:paraId="56DD37E0" w14:textId="0DCB2F4C" w:rsidR="0024590E" w:rsidRPr="00CF6194" w:rsidRDefault="0024590E" w:rsidP="0024590E">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t>iškart su pasiūlymu.</w:t>
            </w:r>
          </w:p>
        </w:tc>
        <w:tc>
          <w:tcPr>
            <w:tcW w:w="1559" w:type="dxa"/>
          </w:tcPr>
          <w:p w14:paraId="1267D128" w14:textId="0FECF646" w:rsidR="0024590E" w:rsidRPr="00CF6194" w:rsidRDefault="00B458FD" w:rsidP="0024590E">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24590E" w:rsidRPr="005307E8" w14:paraId="74940B99" w14:textId="33DA882E" w:rsidTr="0065065B">
        <w:tc>
          <w:tcPr>
            <w:tcW w:w="709" w:type="dxa"/>
            <w:tcBorders>
              <w:top w:val="single" w:sz="4" w:space="0" w:color="000000"/>
              <w:left w:val="single" w:sz="4" w:space="0" w:color="000000"/>
              <w:bottom w:val="single" w:sz="4" w:space="0" w:color="000000"/>
              <w:right w:val="single" w:sz="4" w:space="0" w:color="000000"/>
            </w:tcBorders>
            <w:hideMark/>
          </w:tcPr>
          <w:p w14:paraId="286C6AEB" w14:textId="0E7D294F" w:rsidR="0024590E" w:rsidRPr="00CF6194" w:rsidRDefault="0024590E" w:rsidP="0024590E">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4.</w:t>
            </w:r>
          </w:p>
        </w:tc>
        <w:tc>
          <w:tcPr>
            <w:tcW w:w="2808" w:type="dxa"/>
            <w:tcBorders>
              <w:top w:val="single" w:sz="4" w:space="0" w:color="000000"/>
              <w:left w:val="single" w:sz="4" w:space="0" w:color="000000"/>
              <w:bottom w:val="single" w:sz="4" w:space="0" w:color="000000"/>
              <w:right w:val="single" w:sz="4" w:space="0" w:color="000000"/>
            </w:tcBorders>
            <w:hideMark/>
          </w:tcPr>
          <w:p w14:paraId="624E8173" w14:textId="77777777" w:rsidR="0024590E" w:rsidRPr="00CF6194" w:rsidRDefault="0024590E" w:rsidP="0024590E">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 xml:space="preserve">Medžiagos </w:t>
            </w:r>
          </w:p>
        </w:tc>
        <w:tc>
          <w:tcPr>
            <w:tcW w:w="3146" w:type="dxa"/>
            <w:tcBorders>
              <w:top w:val="single" w:sz="4" w:space="0" w:color="000000"/>
              <w:left w:val="single" w:sz="4" w:space="0" w:color="000000"/>
              <w:bottom w:val="single" w:sz="4" w:space="0" w:color="000000"/>
              <w:right w:val="single" w:sz="4" w:space="0" w:color="000000"/>
            </w:tcBorders>
            <w:hideMark/>
          </w:tcPr>
          <w:p w14:paraId="78C90EF0" w14:textId="3B15178B" w:rsidR="0024590E" w:rsidRPr="00CF6194" w:rsidRDefault="0024590E" w:rsidP="0024590E">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 xml:space="preserve">Pagaminta iš porolono ir aptraukta dirbtine oda arba lygiavertė medžiaga. Turi būti </w:t>
            </w:r>
            <w:r w:rsidRPr="00CF6194">
              <w:rPr>
                <w:rFonts w:ascii="Arial" w:eastAsia="Calibri" w:hAnsi="Arial" w:cs="Arial"/>
                <w:bCs/>
                <w:sz w:val="22"/>
                <w:szCs w:val="22"/>
                <w:lang w:eastAsia="en-US"/>
              </w:rPr>
              <w:lastRenderedPageBreak/>
              <w:t>galimybė pasirinkti spalvą derinant su platforma.</w:t>
            </w:r>
          </w:p>
        </w:tc>
        <w:tc>
          <w:tcPr>
            <w:tcW w:w="2126" w:type="dxa"/>
          </w:tcPr>
          <w:p w14:paraId="46E24223" w14:textId="77777777" w:rsidR="0024590E" w:rsidRPr="00CF6194" w:rsidRDefault="0024590E" w:rsidP="0024590E">
            <w:pPr>
              <w:jc w:val="both"/>
              <w:rPr>
                <w:rFonts w:ascii="Arial" w:hAnsi="Arial" w:cs="Arial"/>
                <w:i/>
                <w:iCs/>
                <w:color w:val="00B050"/>
                <w:sz w:val="22"/>
                <w:szCs w:val="22"/>
              </w:rPr>
            </w:pPr>
            <w:r w:rsidRPr="00CF6194">
              <w:rPr>
                <w:rFonts w:ascii="Arial" w:hAnsi="Arial" w:cs="Arial"/>
                <w:i/>
                <w:iCs/>
                <w:color w:val="00B050"/>
                <w:sz w:val="22"/>
                <w:szCs w:val="22"/>
              </w:rPr>
              <w:lastRenderedPageBreak/>
              <w:t>[pildo Tiekėjas]</w:t>
            </w:r>
          </w:p>
          <w:p w14:paraId="71101626" w14:textId="77777777" w:rsidR="0024590E" w:rsidRPr="00CF6194" w:rsidRDefault="0024590E" w:rsidP="0024590E">
            <w:pPr>
              <w:spacing w:line="240" w:lineRule="auto"/>
              <w:jc w:val="both"/>
              <w:rPr>
                <w:rFonts w:ascii="Arial" w:hAnsi="Arial" w:cs="Arial"/>
                <w:i/>
                <w:iCs/>
                <w:sz w:val="22"/>
                <w:szCs w:val="22"/>
              </w:rPr>
            </w:pPr>
          </w:p>
          <w:p w14:paraId="76D60B5F" w14:textId="112E9D0E" w:rsidR="0024590E" w:rsidRPr="00CF6194" w:rsidRDefault="0024590E" w:rsidP="0024590E">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w:t>
            </w:r>
            <w:r w:rsidRPr="00CF6194">
              <w:rPr>
                <w:rFonts w:ascii="Arial" w:hAnsi="Arial" w:cs="Arial"/>
                <w:i/>
                <w:iCs/>
                <w:sz w:val="22"/>
                <w:szCs w:val="22"/>
              </w:rPr>
              <w:lastRenderedPageBreak/>
              <w:t xml:space="preserve">pasiūlymo vertinimo metu; įrodančius dokumentus teikti </w:t>
            </w:r>
            <w:r w:rsidRPr="00CF6194">
              <w:rPr>
                <w:rFonts w:ascii="Arial" w:hAnsi="Arial" w:cs="Arial"/>
                <w:b/>
                <w:bCs/>
                <w:i/>
                <w:iCs/>
                <w:sz w:val="22"/>
                <w:szCs w:val="22"/>
              </w:rPr>
              <w:t>iškart su pasiūlymu.</w:t>
            </w:r>
          </w:p>
        </w:tc>
        <w:tc>
          <w:tcPr>
            <w:tcW w:w="1559" w:type="dxa"/>
          </w:tcPr>
          <w:p w14:paraId="61A71191" w14:textId="10B0870B" w:rsidR="0024590E" w:rsidRPr="00CF6194" w:rsidRDefault="00B458FD" w:rsidP="0024590E">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24590E" w:rsidRPr="005307E8" w14:paraId="2C4F3599" w14:textId="1B4E6B95" w:rsidTr="00074428">
        <w:trPr>
          <w:trHeight w:val="555"/>
        </w:trPr>
        <w:tc>
          <w:tcPr>
            <w:tcW w:w="709" w:type="dxa"/>
            <w:tcBorders>
              <w:top w:val="single" w:sz="4" w:space="0" w:color="000000"/>
              <w:left w:val="single" w:sz="4" w:space="0" w:color="000000"/>
              <w:bottom w:val="single" w:sz="4" w:space="0" w:color="000000"/>
              <w:right w:val="single" w:sz="4" w:space="0" w:color="000000"/>
            </w:tcBorders>
            <w:hideMark/>
          </w:tcPr>
          <w:p w14:paraId="6E8DD554" w14:textId="6E0CF85D" w:rsidR="0024590E" w:rsidRPr="00CF6194" w:rsidRDefault="0024590E" w:rsidP="0024590E">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5.</w:t>
            </w:r>
          </w:p>
        </w:tc>
        <w:tc>
          <w:tcPr>
            <w:tcW w:w="2808" w:type="dxa"/>
            <w:tcBorders>
              <w:top w:val="single" w:sz="4" w:space="0" w:color="000000"/>
              <w:left w:val="single" w:sz="4" w:space="0" w:color="000000"/>
              <w:bottom w:val="single" w:sz="4" w:space="0" w:color="000000"/>
              <w:right w:val="single" w:sz="4" w:space="0" w:color="000000"/>
            </w:tcBorders>
            <w:hideMark/>
          </w:tcPr>
          <w:p w14:paraId="523DF552" w14:textId="77777777" w:rsidR="0024590E" w:rsidRPr="00CF6194" w:rsidRDefault="0024590E" w:rsidP="0024590E">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Išmatavimai</w:t>
            </w:r>
          </w:p>
        </w:tc>
        <w:tc>
          <w:tcPr>
            <w:tcW w:w="3146" w:type="dxa"/>
            <w:tcBorders>
              <w:top w:val="single" w:sz="4" w:space="0" w:color="000000"/>
              <w:left w:val="single" w:sz="4" w:space="0" w:color="000000"/>
              <w:bottom w:val="single" w:sz="4" w:space="0" w:color="000000"/>
              <w:right w:val="single" w:sz="4" w:space="0" w:color="000000"/>
            </w:tcBorders>
            <w:hideMark/>
          </w:tcPr>
          <w:p w14:paraId="2DF923BB" w14:textId="22DC6F70" w:rsidR="0024590E" w:rsidRPr="00CF6194" w:rsidRDefault="0024590E" w:rsidP="0024590E">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Plotis ne mažiau kaip 30 cm, storis ne mažiau kaip 5 cm.</w:t>
            </w:r>
          </w:p>
        </w:tc>
        <w:tc>
          <w:tcPr>
            <w:tcW w:w="2126" w:type="dxa"/>
          </w:tcPr>
          <w:p w14:paraId="5B667E7E" w14:textId="77777777" w:rsidR="0024590E" w:rsidRPr="00CF6194" w:rsidRDefault="0024590E" w:rsidP="0024590E">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060FA0A3" w14:textId="77777777" w:rsidR="0024590E" w:rsidRPr="00CF6194" w:rsidRDefault="0024590E" w:rsidP="0024590E">
            <w:pPr>
              <w:spacing w:line="240" w:lineRule="auto"/>
              <w:jc w:val="both"/>
              <w:rPr>
                <w:rFonts w:ascii="Arial" w:hAnsi="Arial" w:cs="Arial"/>
                <w:i/>
                <w:iCs/>
                <w:sz w:val="22"/>
                <w:szCs w:val="22"/>
              </w:rPr>
            </w:pPr>
          </w:p>
          <w:p w14:paraId="68C522D4" w14:textId="2092402B" w:rsidR="0024590E" w:rsidRPr="00CF6194" w:rsidRDefault="0024590E" w:rsidP="0024590E">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t>iškart su pasiūlymu.</w:t>
            </w:r>
          </w:p>
        </w:tc>
        <w:tc>
          <w:tcPr>
            <w:tcW w:w="1559" w:type="dxa"/>
          </w:tcPr>
          <w:p w14:paraId="2A81F37E" w14:textId="07F4CB57" w:rsidR="0024590E" w:rsidRPr="00CF6194" w:rsidRDefault="00B458FD" w:rsidP="0024590E">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bl>
    <w:p w14:paraId="6E59881E" w14:textId="77777777" w:rsidR="00877EF6" w:rsidRPr="005307E8" w:rsidRDefault="00877EF6" w:rsidP="0057711E">
      <w:pPr>
        <w:spacing w:after="0" w:line="240" w:lineRule="auto"/>
        <w:contextualSpacing/>
        <w:jc w:val="both"/>
        <w:rPr>
          <w:rFonts w:ascii="Arial" w:eastAsia="Calibri" w:hAnsi="Arial" w:cs="Arial"/>
          <w:bCs/>
          <w:sz w:val="24"/>
          <w:szCs w:val="24"/>
          <w:lang w:eastAsia="en-US"/>
        </w:rPr>
      </w:pPr>
    </w:p>
    <w:p w14:paraId="458BF741" w14:textId="7AC449E7" w:rsidR="005307E8" w:rsidRPr="005307E8" w:rsidRDefault="00877EF6" w:rsidP="00ED3E87">
      <w:pPr>
        <w:numPr>
          <w:ilvl w:val="0"/>
          <w:numId w:val="16"/>
        </w:numPr>
        <w:tabs>
          <w:tab w:val="left" w:pos="2552"/>
        </w:tabs>
        <w:spacing w:after="0" w:line="360" w:lineRule="auto"/>
        <w:ind w:left="2977" w:hanging="425"/>
        <w:contextualSpacing/>
        <w:jc w:val="both"/>
        <w:rPr>
          <w:rFonts w:ascii="Arial" w:eastAsia="Calibri" w:hAnsi="Arial" w:cs="Arial"/>
          <w:b/>
          <w:bCs/>
          <w:sz w:val="24"/>
          <w:szCs w:val="24"/>
          <w:lang w:eastAsia="en-US"/>
        </w:rPr>
      </w:pPr>
      <w:r w:rsidRPr="005307E8">
        <w:rPr>
          <w:rFonts w:ascii="Arial" w:eastAsia="Calibri" w:hAnsi="Arial" w:cs="Arial"/>
          <w:b/>
          <w:bCs/>
          <w:sz w:val="24"/>
          <w:szCs w:val="24"/>
          <w:lang w:eastAsia="en-US"/>
        </w:rPr>
        <w:t>LED PANELĖ</w:t>
      </w:r>
      <w:r w:rsidR="00422D0E">
        <w:rPr>
          <w:rFonts w:ascii="Arial" w:eastAsia="Calibri" w:hAnsi="Arial" w:cs="Arial"/>
          <w:b/>
          <w:bCs/>
          <w:sz w:val="24"/>
          <w:szCs w:val="24"/>
          <w:lang w:eastAsia="en-US"/>
        </w:rPr>
        <w:t xml:space="preserve"> – </w:t>
      </w:r>
      <w:r w:rsidRPr="005307E8">
        <w:rPr>
          <w:rFonts w:ascii="Arial" w:eastAsia="Calibri" w:hAnsi="Arial" w:cs="Arial"/>
          <w:b/>
          <w:bCs/>
          <w:sz w:val="24"/>
          <w:szCs w:val="24"/>
          <w:lang w:eastAsia="en-US"/>
        </w:rPr>
        <w:t>1 KOMPL</w:t>
      </w:r>
      <w:r>
        <w:rPr>
          <w:rFonts w:ascii="Arial" w:eastAsia="Calibri" w:hAnsi="Arial" w:cs="Arial"/>
          <w:b/>
          <w:bCs/>
          <w:sz w:val="24"/>
          <w:szCs w:val="24"/>
          <w:lang w:eastAsia="en-US"/>
        </w:rPr>
        <w:t>EKTAS</w:t>
      </w:r>
    </w:p>
    <w:tbl>
      <w:tblPr>
        <w:tblStyle w:val="TableGrid3"/>
        <w:tblW w:w="10348" w:type="dxa"/>
        <w:tblInd w:w="-714" w:type="dxa"/>
        <w:tblLayout w:type="fixed"/>
        <w:tblLook w:val="04A0" w:firstRow="1" w:lastRow="0" w:firstColumn="1" w:lastColumn="0" w:noHBand="0" w:noVBand="1"/>
      </w:tblPr>
      <w:tblGrid>
        <w:gridCol w:w="709"/>
        <w:gridCol w:w="2808"/>
        <w:gridCol w:w="3146"/>
        <w:gridCol w:w="2126"/>
        <w:gridCol w:w="1559"/>
      </w:tblGrid>
      <w:tr w:rsidR="0024590E" w:rsidRPr="005307E8" w14:paraId="5CE58432" w14:textId="0AA54A4F" w:rsidTr="0024590E">
        <w:tc>
          <w:tcPr>
            <w:tcW w:w="709" w:type="dxa"/>
            <w:tcBorders>
              <w:top w:val="single" w:sz="4" w:space="0" w:color="000000"/>
              <w:left w:val="single" w:sz="4" w:space="0" w:color="000000"/>
              <w:bottom w:val="single" w:sz="4" w:space="0" w:color="000000"/>
              <w:right w:val="single" w:sz="4" w:space="0" w:color="000000"/>
            </w:tcBorders>
            <w:hideMark/>
          </w:tcPr>
          <w:p w14:paraId="43A1CC13" w14:textId="77777777" w:rsidR="0024590E" w:rsidRPr="00347A8D" w:rsidRDefault="0024590E" w:rsidP="0024590E">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Eil.</w:t>
            </w:r>
          </w:p>
          <w:p w14:paraId="04B82C6E" w14:textId="311EC993" w:rsidR="0024590E" w:rsidRPr="00347A8D" w:rsidRDefault="0024590E" w:rsidP="00AF30D6">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Nr.</w:t>
            </w:r>
          </w:p>
        </w:tc>
        <w:tc>
          <w:tcPr>
            <w:tcW w:w="2808" w:type="dxa"/>
            <w:tcBorders>
              <w:top w:val="single" w:sz="4" w:space="0" w:color="000000"/>
              <w:left w:val="single" w:sz="4" w:space="0" w:color="000000"/>
              <w:bottom w:val="single" w:sz="4" w:space="0" w:color="000000"/>
              <w:right w:val="single" w:sz="4" w:space="0" w:color="000000"/>
            </w:tcBorders>
            <w:hideMark/>
          </w:tcPr>
          <w:p w14:paraId="288D304F" w14:textId="626E9B99" w:rsidR="0024590E" w:rsidRPr="00347A8D" w:rsidRDefault="0024590E" w:rsidP="0024590E">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Prekių parametrai</w:t>
            </w:r>
          </w:p>
        </w:tc>
        <w:tc>
          <w:tcPr>
            <w:tcW w:w="3146" w:type="dxa"/>
            <w:tcBorders>
              <w:top w:val="single" w:sz="4" w:space="0" w:color="000000"/>
              <w:left w:val="single" w:sz="4" w:space="0" w:color="000000"/>
              <w:bottom w:val="single" w:sz="4" w:space="0" w:color="000000"/>
              <w:right w:val="single" w:sz="4" w:space="0" w:color="000000"/>
            </w:tcBorders>
          </w:tcPr>
          <w:p w14:paraId="7E2E3AB3" w14:textId="5D0F7D5A" w:rsidR="0024590E" w:rsidRPr="00347A8D" w:rsidRDefault="0024590E" w:rsidP="0024590E">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3648DA5C" w14:textId="77777777" w:rsidR="0024590E" w:rsidRPr="00347A8D" w:rsidRDefault="0024590E" w:rsidP="0024590E">
            <w:pPr>
              <w:keepNext/>
              <w:tabs>
                <w:tab w:val="left" w:pos="0"/>
              </w:tabs>
              <w:spacing w:line="240" w:lineRule="auto"/>
              <w:jc w:val="center"/>
              <w:rPr>
                <w:rFonts w:ascii="Arial" w:hAnsi="Arial" w:cs="Arial"/>
                <w:b/>
                <w:kern w:val="2"/>
                <w:sz w:val="22"/>
                <w:szCs w:val="22"/>
                <w:lang w:eastAsia="en-US"/>
                <w14:ligatures w14:val="standardContextual"/>
              </w:rPr>
            </w:pPr>
            <w:r w:rsidRPr="00347A8D">
              <w:rPr>
                <w:rFonts w:ascii="Arial" w:hAnsi="Arial" w:cs="Arial"/>
                <w:b/>
                <w:kern w:val="2"/>
                <w:sz w:val="22"/>
                <w:szCs w:val="22"/>
                <w:lang w:eastAsia="en-US"/>
                <w14:ligatures w14:val="standardContextual"/>
              </w:rPr>
              <w:t>Tiekėjo siūlomos prekės rodikliai, jų reikšmės, aprašymas</w:t>
            </w:r>
          </w:p>
          <w:p w14:paraId="2A5FC9B9" w14:textId="23EDCE25" w:rsidR="0024590E" w:rsidRPr="00347A8D" w:rsidRDefault="0024590E" w:rsidP="0024590E">
            <w:pPr>
              <w:spacing w:line="240" w:lineRule="auto"/>
              <w:contextualSpacing/>
              <w:jc w:val="center"/>
              <w:rPr>
                <w:rFonts w:ascii="Arial" w:eastAsia="Calibri" w:hAnsi="Arial" w:cs="Arial"/>
                <w:b/>
                <w:bCs/>
                <w:sz w:val="22"/>
                <w:szCs w:val="22"/>
                <w:lang w:eastAsia="en-US"/>
              </w:rPr>
            </w:pPr>
            <w:r w:rsidRPr="00347A8D">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50A294B" w14:textId="77777777" w:rsidR="0024590E" w:rsidRPr="00955BB9" w:rsidRDefault="0024590E" w:rsidP="0024590E">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02207818" w14:textId="21DF29DE" w:rsidR="0024590E" w:rsidRPr="00347A8D" w:rsidRDefault="0024590E" w:rsidP="0024590E">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i/>
                <w:iCs/>
                <w:color w:val="00B050"/>
                <w:kern w:val="2"/>
                <w:sz w:val="22"/>
                <w:szCs w:val="22"/>
                <w:lang w:eastAsia="en-US"/>
                <w14:ligatures w14:val="standardContextual"/>
              </w:rPr>
              <w:t>[pildo Tiekėjas]</w:t>
            </w:r>
          </w:p>
        </w:tc>
      </w:tr>
      <w:tr w:rsidR="0024590E" w:rsidRPr="005307E8" w14:paraId="196549FC" w14:textId="06CF67BA" w:rsidTr="00F247D7">
        <w:tc>
          <w:tcPr>
            <w:tcW w:w="709" w:type="dxa"/>
            <w:tcBorders>
              <w:top w:val="single" w:sz="4" w:space="0" w:color="000000"/>
              <w:left w:val="single" w:sz="4" w:space="0" w:color="000000"/>
              <w:bottom w:val="single" w:sz="4" w:space="0" w:color="000000"/>
              <w:right w:val="single" w:sz="4" w:space="0" w:color="000000"/>
            </w:tcBorders>
          </w:tcPr>
          <w:p w14:paraId="15135EBE" w14:textId="12A6EB00" w:rsidR="0024590E" w:rsidRPr="00347A8D" w:rsidRDefault="0024590E" w:rsidP="0024590E">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1.</w:t>
            </w:r>
          </w:p>
        </w:tc>
        <w:tc>
          <w:tcPr>
            <w:tcW w:w="2808" w:type="dxa"/>
            <w:tcBorders>
              <w:top w:val="single" w:sz="4" w:space="0" w:color="000000"/>
              <w:left w:val="single" w:sz="4" w:space="0" w:color="000000"/>
              <w:bottom w:val="single" w:sz="4" w:space="0" w:color="000000"/>
              <w:right w:val="single" w:sz="4" w:space="0" w:color="000000"/>
            </w:tcBorders>
          </w:tcPr>
          <w:p w14:paraId="23266C20" w14:textId="6BF3C7C4" w:rsidR="0024590E" w:rsidRPr="00347A8D" w:rsidRDefault="0024590E" w:rsidP="0024590E">
            <w:pPr>
              <w:spacing w:line="36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Modelis</w:t>
            </w:r>
          </w:p>
        </w:tc>
        <w:tc>
          <w:tcPr>
            <w:tcW w:w="5272" w:type="dxa"/>
            <w:gridSpan w:val="2"/>
            <w:tcBorders>
              <w:top w:val="single" w:sz="4" w:space="0" w:color="000000"/>
              <w:left w:val="single" w:sz="4" w:space="0" w:color="000000"/>
              <w:bottom w:val="single" w:sz="4" w:space="0" w:color="000000"/>
              <w:right w:val="single" w:sz="4" w:space="0" w:color="000000"/>
            </w:tcBorders>
          </w:tcPr>
          <w:p w14:paraId="402FDADA" w14:textId="77777777" w:rsidR="0024590E" w:rsidRPr="00F572FE" w:rsidRDefault="0024590E" w:rsidP="0024590E">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07B4549D" w14:textId="06EBA6B4" w:rsidR="0024590E" w:rsidRPr="00347A8D" w:rsidRDefault="0024590E" w:rsidP="0024590E">
            <w:pPr>
              <w:spacing w:line="240" w:lineRule="auto"/>
              <w:contextualSpacing/>
              <w:jc w:val="both"/>
              <w:rPr>
                <w:rFonts w:ascii="Arial" w:eastAsia="Calibri" w:hAnsi="Arial" w:cs="Arial"/>
                <w:sz w:val="22"/>
                <w:szCs w:val="22"/>
                <w:lang w:eastAsia="en-US"/>
              </w:rPr>
            </w:pPr>
            <w:r w:rsidRPr="00347A8D">
              <w:rPr>
                <w:rFonts w:ascii="Arial" w:eastAsia="Times New Roman" w:hAnsi="Arial" w:cs="Arial"/>
                <w:i/>
                <w:iCs/>
                <w:color w:val="000000"/>
                <w:sz w:val="22"/>
                <w:szCs w:val="22"/>
                <w:lang w:eastAsia="en-US"/>
              </w:rPr>
              <w:t>Nurodyti siūlomos prekės modelį.</w:t>
            </w:r>
          </w:p>
        </w:tc>
        <w:tc>
          <w:tcPr>
            <w:tcW w:w="1559" w:type="dxa"/>
          </w:tcPr>
          <w:p w14:paraId="5DCAF667" w14:textId="40DF6DE0" w:rsidR="0024590E" w:rsidRPr="00347A8D" w:rsidRDefault="00B458FD" w:rsidP="0024590E">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24590E" w:rsidRPr="005307E8" w14:paraId="634E25FB" w14:textId="65199D27" w:rsidTr="00F247D7">
        <w:tc>
          <w:tcPr>
            <w:tcW w:w="709" w:type="dxa"/>
            <w:tcBorders>
              <w:top w:val="single" w:sz="4" w:space="0" w:color="000000"/>
              <w:left w:val="single" w:sz="4" w:space="0" w:color="000000"/>
              <w:bottom w:val="single" w:sz="4" w:space="0" w:color="000000"/>
              <w:right w:val="single" w:sz="4" w:space="0" w:color="000000"/>
            </w:tcBorders>
          </w:tcPr>
          <w:p w14:paraId="6F50B039" w14:textId="084E7350" w:rsidR="0024590E" w:rsidRPr="00347A8D" w:rsidRDefault="0024590E" w:rsidP="0024590E">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2.</w:t>
            </w:r>
          </w:p>
        </w:tc>
        <w:tc>
          <w:tcPr>
            <w:tcW w:w="2808" w:type="dxa"/>
            <w:tcBorders>
              <w:top w:val="single" w:sz="4" w:space="0" w:color="000000"/>
              <w:left w:val="single" w:sz="4" w:space="0" w:color="000000"/>
              <w:bottom w:val="single" w:sz="4" w:space="0" w:color="000000"/>
              <w:right w:val="single" w:sz="4" w:space="0" w:color="000000"/>
            </w:tcBorders>
          </w:tcPr>
          <w:p w14:paraId="05855D3E" w14:textId="4A5DCD84" w:rsidR="0024590E" w:rsidRPr="00347A8D" w:rsidRDefault="0024590E" w:rsidP="0024590E">
            <w:pPr>
              <w:spacing w:line="36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Gamintojas</w:t>
            </w:r>
          </w:p>
        </w:tc>
        <w:tc>
          <w:tcPr>
            <w:tcW w:w="5272" w:type="dxa"/>
            <w:gridSpan w:val="2"/>
            <w:tcBorders>
              <w:top w:val="single" w:sz="4" w:space="0" w:color="000000"/>
              <w:left w:val="single" w:sz="4" w:space="0" w:color="000000"/>
              <w:bottom w:val="single" w:sz="4" w:space="0" w:color="000000"/>
              <w:right w:val="single" w:sz="4" w:space="0" w:color="000000"/>
            </w:tcBorders>
          </w:tcPr>
          <w:p w14:paraId="19670223" w14:textId="77777777" w:rsidR="0024590E" w:rsidRPr="00F572FE" w:rsidRDefault="0024590E" w:rsidP="0024590E">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1FA0081B" w14:textId="1FC9BBC7" w:rsidR="0024590E" w:rsidRPr="00347A8D" w:rsidRDefault="0024590E" w:rsidP="0024590E">
            <w:pPr>
              <w:spacing w:line="240" w:lineRule="auto"/>
              <w:contextualSpacing/>
              <w:jc w:val="both"/>
              <w:rPr>
                <w:rFonts w:ascii="Arial" w:eastAsia="Calibri" w:hAnsi="Arial" w:cs="Arial"/>
                <w:sz w:val="22"/>
                <w:szCs w:val="22"/>
                <w:lang w:eastAsia="en-US"/>
              </w:rPr>
            </w:pPr>
            <w:r w:rsidRPr="00347A8D">
              <w:rPr>
                <w:rFonts w:ascii="Arial" w:eastAsia="Times New Roman" w:hAnsi="Arial" w:cs="Arial"/>
                <w:i/>
                <w:iCs/>
                <w:color w:val="000000"/>
                <w:sz w:val="22"/>
                <w:szCs w:val="22"/>
                <w:lang w:eastAsia="en-US"/>
              </w:rPr>
              <w:t>Nurodyti siūlomos prekės gamintoją.</w:t>
            </w:r>
          </w:p>
        </w:tc>
        <w:tc>
          <w:tcPr>
            <w:tcW w:w="1559" w:type="dxa"/>
          </w:tcPr>
          <w:p w14:paraId="22AEBADC" w14:textId="568713A6" w:rsidR="0024590E" w:rsidRPr="00347A8D" w:rsidRDefault="00B458FD" w:rsidP="0024590E">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24590E" w:rsidRPr="005307E8" w14:paraId="4BB5D559" w14:textId="39BDD23C" w:rsidTr="00965D75">
        <w:tc>
          <w:tcPr>
            <w:tcW w:w="709" w:type="dxa"/>
            <w:tcBorders>
              <w:top w:val="single" w:sz="4" w:space="0" w:color="000000"/>
              <w:left w:val="single" w:sz="4" w:space="0" w:color="000000"/>
              <w:bottom w:val="single" w:sz="4" w:space="0" w:color="000000"/>
              <w:right w:val="single" w:sz="4" w:space="0" w:color="000000"/>
            </w:tcBorders>
            <w:hideMark/>
          </w:tcPr>
          <w:p w14:paraId="6C0D487B" w14:textId="369C5EE2" w:rsidR="0024590E" w:rsidRPr="00347A8D" w:rsidRDefault="0024590E" w:rsidP="0024590E">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3.</w:t>
            </w:r>
          </w:p>
        </w:tc>
        <w:tc>
          <w:tcPr>
            <w:tcW w:w="2808" w:type="dxa"/>
            <w:tcBorders>
              <w:top w:val="single" w:sz="4" w:space="0" w:color="000000"/>
              <w:left w:val="single" w:sz="4" w:space="0" w:color="000000"/>
              <w:bottom w:val="single" w:sz="4" w:space="0" w:color="000000"/>
              <w:right w:val="single" w:sz="4" w:space="0" w:color="000000"/>
            </w:tcBorders>
            <w:hideMark/>
          </w:tcPr>
          <w:p w14:paraId="54A27A1D" w14:textId="77777777" w:rsidR="0024590E" w:rsidRPr="00347A8D" w:rsidRDefault="0024590E" w:rsidP="0024590E">
            <w:pPr>
              <w:spacing w:line="24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Paskirtis</w:t>
            </w:r>
          </w:p>
        </w:tc>
        <w:tc>
          <w:tcPr>
            <w:tcW w:w="3146" w:type="dxa"/>
            <w:tcBorders>
              <w:top w:val="single" w:sz="4" w:space="0" w:color="000000"/>
              <w:left w:val="single" w:sz="4" w:space="0" w:color="000000"/>
              <w:bottom w:val="single" w:sz="4" w:space="0" w:color="000000"/>
              <w:right w:val="single" w:sz="4" w:space="0" w:color="000000"/>
            </w:tcBorders>
            <w:hideMark/>
          </w:tcPr>
          <w:p w14:paraId="783385DF" w14:textId="77777777"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Vaizdas padeda sukurti jaukią atmosferą.</w:t>
            </w:r>
          </w:p>
          <w:p w14:paraId="6BA3A5F5" w14:textId="77777777"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Tinka visoms amžiaus grupėms ir sugebėjimams. Statiškas vaizdas nesukelia galvos svaigimo.</w:t>
            </w:r>
          </w:p>
        </w:tc>
        <w:tc>
          <w:tcPr>
            <w:tcW w:w="2126" w:type="dxa"/>
          </w:tcPr>
          <w:p w14:paraId="5BBE61EA" w14:textId="77777777" w:rsidR="0024590E" w:rsidRPr="00347A8D" w:rsidRDefault="0024590E" w:rsidP="0024590E">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31BF461E" w14:textId="77777777" w:rsidR="0024590E" w:rsidRPr="00347A8D" w:rsidRDefault="0024590E" w:rsidP="0024590E">
            <w:pPr>
              <w:spacing w:line="240" w:lineRule="auto"/>
              <w:jc w:val="both"/>
              <w:rPr>
                <w:rFonts w:ascii="Arial" w:hAnsi="Arial" w:cs="Arial"/>
                <w:i/>
                <w:iCs/>
                <w:sz w:val="22"/>
                <w:szCs w:val="22"/>
              </w:rPr>
            </w:pPr>
          </w:p>
          <w:p w14:paraId="5486B8B0" w14:textId="11F1CD42"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42371A98" w14:textId="115ECFEF" w:rsidR="0024590E" w:rsidRPr="00347A8D" w:rsidRDefault="00B458FD" w:rsidP="0024590E">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24590E" w:rsidRPr="005307E8" w14:paraId="428FE2E7" w14:textId="5ADBC8B9" w:rsidTr="00965D75">
        <w:trPr>
          <w:trHeight w:val="768"/>
        </w:trPr>
        <w:tc>
          <w:tcPr>
            <w:tcW w:w="709" w:type="dxa"/>
            <w:tcBorders>
              <w:top w:val="single" w:sz="4" w:space="0" w:color="000000"/>
              <w:left w:val="single" w:sz="4" w:space="0" w:color="000000"/>
              <w:bottom w:val="single" w:sz="4" w:space="0" w:color="000000"/>
              <w:right w:val="single" w:sz="4" w:space="0" w:color="000000"/>
            </w:tcBorders>
            <w:hideMark/>
          </w:tcPr>
          <w:p w14:paraId="19C6881C" w14:textId="1AE9D394" w:rsidR="0024590E" w:rsidRPr="00347A8D" w:rsidRDefault="0024590E" w:rsidP="0024590E">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4.</w:t>
            </w:r>
          </w:p>
        </w:tc>
        <w:tc>
          <w:tcPr>
            <w:tcW w:w="2808" w:type="dxa"/>
            <w:tcBorders>
              <w:top w:val="single" w:sz="4" w:space="0" w:color="000000"/>
              <w:left w:val="single" w:sz="4" w:space="0" w:color="000000"/>
              <w:bottom w:val="single" w:sz="4" w:space="0" w:color="000000"/>
              <w:right w:val="single" w:sz="4" w:space="0" w:color="000000"/>
            </w:tcBorders>
            <w:hideMark/>
          </w:tcPr>
          <w:p w14:paraId="706054B0" w14:textId="77777777"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Sandara</w:t>
            </w:r>
          </w:p>
        </w:tc>
        <w:tc>
          <w:tcPr>
            <w:tcW w:w="3146" w:type="dxa"/>
            <w:tcBorders>
              <w:top w:val="single" w:sz="4" w:space="0" w:color="000000"/>
              <w:left w:val="single" w:sz="4" w:space="0" w:color="000000"/>
              <w:bottom w:val="single" w:sz="4" w:space="0" w:color="000000"/>
              <w:right w:val="single" w:sz="4" w:space="0" w:color="000000"/>
            </w:tcBorders>
            <w:hideMark/>
          </w:tcPr>
          <w:p w14:paraId="3A9DDED2" w14:textId="7B47057B"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Komplektą sudaro ne mažiau 4 vnt. reguliuojamo ryškumo LED panelės su grafine nuotrauka, jungtukas ir balta aliuminio atrama. Pasirenkama iš ne mažiau kaip 8 grafinių nuotraukų. Komplektuojamas su stacionariu jungtuku ir nuotolinio valdymo pulteliu.</w:t>
            </w:r>
          </w:p>
        </w:tc>
        <w:tc>
          <w:tcPr>
            <w:tcW w:w="2126" w:type="dxa"/>
          </w:tcPr>
          <w:p w14:paraId="045C2716" w14:textId="77777777" w:rsidR="0024590E" w:rsidRPr="00347A8D" w:rsidRDefault="0024590E" w:rsidP="0024590E">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5E541CC1" w14:textId="77777777" w:rsidR="0024590E" w:rsidRPr="00347A8D" w:rsidRDefault="0024590E" w:rsidP="0024590E">
            <w:pPr>
              <w:spacing w:line="240" w:lineRule="auto"/>
              <w:jc w:val="both"/>
              <w:rPr>
                <w:rFonts w:ascii="Arial" w:hAnsi="Arial" w:cs="Arial"/>
                <w:i/>
                <w:iCs/>
                <w:sz w:val="22"/>
                <w:szCs w:val="22"/>
              </w:rPr>
            </w:pPr>
          </w:p>
          <w:p w14:paraId="23EE8AF1" w14:textId="5BE006EE"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3CB04516" w14:textId="7D5BAE61" w:rsidR="0024590E" w:rsidRPr="00347A8D" w:rsidRDefault="00B458FD" w:rsidP="0024590E">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24590E" w:rsidRPr="005307E8" w14:paraId="66F20AD1" w14:textId="2895BE02" w:rsidTr="006C7CFB">
        <w:trPr>
          <w:trHeight w:val="835"/>
        </w:trPr>
        <w:tc>
          <w:tcPr>
            <w:tcW w:w="709" w:type="dxa"/>
            <w:tcBorders>
              <w:top w:val="single" w:sz="4" w:space="0" w:color="000000"/>
              <w:left w:val="single" w:sz="4" w:space="0" w:color="000000"/>
              <w:bottom w:val="single" w:sz="4" w:space="0" w:color="000000"/>
              <w:right w:val="single" w:sz="4" w:space="0" w:color="000000"/>
            </w:tcBorders>
            <w:hideMark/>
          </w:tcPr>
          <w:p w14:paraId="250091E9" w14:textId="5375C08D" w:rsidR="0024590E" w:rsidRPr="00347A8D" w:rsidRDefault="0024590E" w:rsidP="0024590E">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5.</w:t>
            </w:r>
          </w:p>
        </w:tc>
        <w:tc>
          <w:tcPr>
            <w:tcW w:w="2808" w:type="dxa"/>
            <w:tcBorders>
              <w:top w:val="single" w:sz="4" w:space="0" w:color="000000"/>
              <w:left w:val="single" w:sz="4" w:space="0" w:color="000000"/>
              <w:bottom w:val="single" w:sz="4" w:space="0" w:color="000000"/>
              <w:right w:val="single" w:sz="4" w:space="0" w:color="000000"/>
            </w:tcBorders>
            <w:hideMark/>
          </w:tcPr>
          <w:p w14:paraId="21EA50E4" w14:textId="77777777"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Montavimas</w:t>
            </w:r>
          </w:p>
        </w:tc>
        <w:tc>
          <w:tcPr>
            <w:tcW w:w="3146" w:type="dxa"/>
            <w:tcBorders>
              <w:top w:val="single" w:sz="4" w:space="0" w:color="000000"/>
              <w:left w:val="single" w:sz="4" w:space="0" w:color="000000"/>
              <w:bottom w:val="single" w:sz="4" w:space="0" w:color="000000"/>
              <w:right w:val="single" w:sz="4" w:space="0" w:color="000000"/>
            </w:tcBorders>
            <w:hideMark/>
          </w:tcPr>
          <w:p w14:paraId="352E0BFA" w14:textId="77777777"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Sistema pritaikyta montuoti į  standartines „Amstrong“ lubas. Jei nėra pakabinamų </w:t>
            </w:r>
            <w:r w:rsidRPr="00347A8D">
              <w:rPr>
                <w:rFonts w:ascii="Arial" w:eastAsia="Calibri" w:hAnsi="Arial" w:cs="Arial"/>
                <w:bCs/>
                <w:sz w:val="22"/>
                <w:szCs w:val="22"/>
                <w:lang w:eastAsia="en-US"/>
              </w:rPr>
              <w:lastRenderedPageBreak/>
              <w:t>„Amstrong“ lubų, tvirtinama prie standartinių lubų papildomu rėmeliu.</w:t>
            </w:r>
          </w:p>
        </w:tc>
        <w:tc>
          <w:tcPr>
            <w:tcW w:w="2126" w:type="dxa"/>
          </w:tcPr>
          <w:p w14:paraId="0E16E185" w14:textId="77777777" w:rsidR="0024590E" w:rsidRPr="00347A8D" w:rsidRDefault="0024590E" w:rsidP="0024590E">
            <w:pPr>
              <w:jc w:val="both"/>
              <w:rPr>
                <w:rFonts w:ascii="Arial" w:hAnsi="Arial" w:cs="Arial"/>
                <w:i/>
                <w:iCs/>
                <w:color w:val="00B050"/>
                <w:sz w:val="22"/>
                <w:szCs w:val="22"/>
              </w:rPr>
            </w:pPr>
            <w:r w:rsidRPr="00347A8D">
              <w:rPr>
                <w:rFonts w:ascii="Arial" w:hAnsi="Arial" w:cs="Arial"/>
                <w:i/>
                <w:iCs/>
                <w:color w:val="00B050"/>
                <w:sz w:val="22"/>
                <w:szCs w:val="22"/>
              </w:rPr>
              <w:lastRenderedPageBreak/>
              <w:t>[pildo Tiekėjas]</w:t>
            </w:r>
          </w:p>
          <w:p w14:paraId="1ED659B3" w14:textId="77777777" w:rsidR="0024590E" w:rsidRPr="00347A8D" w:rsidRDefault="0024590E" w:rsidP="0024590E">
            <w:pPr>
              <w:spacing w:line="240" w:lineRule="auto"/>
              <w:jc w:val="both"/>
              <w:rPr>
                <w:rFonts w:ascii="Arial" w:hAnsi="Arial" w:cs="Arial"/>
                <w:i/>
                <w:iCs/>
                <w:sz w:val="22"/>
                <w:szCs w:val="22"/>
              </w:rPr>
            </w:pPr>
          </w:p>
          <w:p w14:paraId="0C52180D" w14:textId="203BEC37"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lastRenderedPageBreak/>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13A712F1" w14:textId="09C2DC20" w:rsidR="0024590E" w:rsidRPr="00347A8D" w:rsidRDefault="00B458FD" w:rsidP="0024590E">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24590E" w:rsidRPr="005307E8" w14:paraId="12C4B33F" w14:textId="72D23D15" w:rsidTr="006C7CFB">
        <w:trPr>
          <w:trHeight w:val="489"/>
        </w:trPr>
        <w:tc>
          <w:tcPr>
            <w:tcW w:w="709" w:type="dxa"/>
            <w:tcBorders>
              <w:top w:val="single" w:sz="4" w:space="0" w:color="000000"/>
              <w:left w:val="single" w:sz="4" w:space="0" w:color="000000"/>
              <w:bottom w:val="single" w:sz="4" w:space="0" w:color="000000"/>
              <w:right w:val="single" w:sz="4" w:space="0" w:color="000000"/>
            </w:tcBorders>
            <w:hideMark/>
          </w:tcPr>
          <w:p w14:paraId="6E95E36B" w14:textId="4E1B4D1B" w:rsidR="0024590E" w:rsidRPr="00347A8D" w:rsidRDefault="0024590E" w:rsidP="0024590E">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6.</w:t>
            </w:r>
          </w:p>
        </w:tc>
        <w:tc>
          <w:tcPr>
            <w:tcW w:w="2808" w:type="dxa"/>
            <w:tcBorders>
              <w:top w:val="single" w:sz="4" w:space="0" w:color="000000"/>
              <w:left w:val="single" w:sz="4" w:space="0" w:color="000000"/>
              <w:bottom w:val="single" w:sz="4" w:space="0" w:color="000000"/>
              <w:right w:val="single" w:sz="4" w:space="0" w:color="000000"/>
            </w:tcBorders>
            <w:hideMark/>
          </w:tcPr>
          <w:p w14:paraId="07426481" w14:textId="77777777"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Išmatavimai</w:t>
            </w:r>
          </w:p>
        </w:tc>
        <w:tc>
          <w:tcPr>
            <w:tcW w:w="3146" w:type="dxa"/>
            <w:tcBorders>
              <w:top w:val="single" w:sz="4" w:space="0" w:color="000000"/>
              <w:left w:val="single" w:sz="4" w:space="0" w:color="000000"/>
              <w:bottom w:val="single" w:sz="4" w:space="0" w:color="000000"/>
              <w:right w:val="single" w:sz="4" w:space="0" w:color="000000"/>
            </w:tcBorders>
            <w:hideMark/>
          </w:tcPr>
          <w:p w14:paraId="3C2A4977" w14:textId="77777777"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Viena LED panelė ne mažiau kaip 60x60 cm.</w:t>
            </w:r>
          </w:p>
          <w:p w14:paraId="19165A3E" w14:textId="52D122A1" w:rsidR="0024590E" w:rsidRPr="00347A8D" w:rsidRDefault="0024590E" w:rsidP="0024590E">
            <w:pPr>
              <w:spacing w:line="240" w:lineRule="auto"/>
              <w:contextualSpacing/>
              <w:jc w:val="both"/>
              <w:rPr>
                <w:rFonts w:ascii="Arial" w:eastAsia="Calibri" w:hAnsi="Arial" w:cs="Arial"/>
                <w:bCs/>
                <w:sz w:val="22"/>
                <w:szCs w:val="22"/>
                <w:lang w:eastAsia="en-US"/>
              </w:rPr>
            </w:pPr>
          </w:p>
        </w:tc>
        <w:tc>
          <w:tcPr>
            <w:tcW w:w="2126" w:type="dxa"/>
          </w:tcPr>
          <w:p w14:paraId="35E1B8B2" w14:textId="77777777" w:rsidR="0024590E" w:rsidRPr="00347A8D" w:rsidRDefault="0024590E" w:rsidP="0024590E">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2F775FC7" w14:textId="77777777" w:rsidR="0024590E" w:rsidRPr="00347A8D" w:rsidRDefault="0024590E" w:rsidP="0024590E">
            <w:pPr>
              <w:spacing w:line="240" w:lineRule="auto"/>
              <w:jc w:val="both"/>
              <w:rPr>
                <w:rFonts w:ascii="Arial" w:hAnsi="Arial" w:cs="Arial"/>
                <w:i/>
                <w:iCs/>
                <w:sz w:val="22"/>
                <w:szCs w:val="22"/>
              </w:rPr>
            </w:pPr>
          </w:p>
          <w:p w14:paraId="12AB8FD6" w14:textId="11A22A57"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067E5009" w14:textId="13835D51" w:rsidR="0024590E" w:rsidRPr="00347A8D" w:rsidRDefault="00B458FD" w:rsidP="0024590E">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bl>
    <w:p w14:paraId="1E488880" w14:textId="77777777" w:rsidR="00383954" w:rsidRDefault="00383954" w:rsidP="004C7BFB">
      <w:pPr>
        <w:tabs>
          <w:tab w:val="left" w:pos="1276"/>
          <w:tab w:val="left" w:pos="1560"/>
        </w:tabs>
        <w:spacing w:after="0" w:line="240" w:lineRule="auto"/>
        <w:contextualSpacing/>
        <w:rPr>
          <w:rFonts w:ascii="Arial" w:eastAsia="Calibri" w:hAnsi="Arial" w:cs="Arial"/>
          <w:bCs/>
          <w:sz w:val="24"/>
          <w:szCs w:val="24"/>
          <w:lang w:eastAsia="en-US"/>
        </w:rPr>
      </w:pPr>
    </w:p>
    <w:p w14:paraId="71D2042A" w14:textId="3B0A64FB" w:rsidR="005307E8" w:rsidRPr="005307E8" w:rsidRDefault="00A67849" w:rsidP="00A67849">
      <w:pPr>
        <w:tabs>
          <w:tab w:val="left" w:pos="1276"/>
          <w:tab w:val="left" w:pos="1560"/>
        </w:tabs>
        <w:spacing w:after="0" w:line="360" w:lineRule="auto"/>
        <w:ind w:firstLine="1134"/>
        <w:contextualSpacing/>
        <w:jc w:val="center"/>
        <w:rPr>
          <w:rFonts w:ascii="Arial" w:eastAsia="Calibri" w:hAnsi="Arial" w:cs="Arial"/>
          <w:b/>
          <w:bCs/>
          <w:sz w:val="24"/>
          <w:szCs w:val="24"/>
          <w:lang w:eastAsia="en-US"/>
        </w:rPr>
      </w:pPr>
      <w:r w:rsidRPr="00A67849">
        <w:rPr>
          <w:rFonts w:ascii="Arial" w:eastAsia="Calibri" w:hAnsi="Arial" w:cs="Arial"/>
          <w:b/>
          <w:sz w:val="24"/>
          <w:szCs w:val="24"/>
          <w:lang w:eastAsia="en-US"/>
        </w:rPr>
        <w:t>12</w:t>
      </w:r>
      <w:r>
        <w:rPr>
          <w:rFonts w:ascii="Arial" w:eastAsia="Calibri" w:hAnsi="Arial" w:cs="Arial"/>
          <w:bCs/>
          <w:sz w:val="24"/>
          <w:szCs w:val="24"/>
          <w:lang w:eastAsia="en-US"/>
        </w:rPr>
        <w:t xml:space="preserve">. </w:t>
      </w:r>
      <w:r w:rsidRPr="005307E8">
        <w:rPr>
          <w:rFonts w:ascii="Arial" w:eastAsia="Calibri" w:hAnsi="Arial" w:cs="Arial"/>
          <w:b/>
          <w:bCs/>
          <w:sz w:val="24"/>
          <w:szCs w:val="24"/>
          <w:lang w:eastAsia="en-US"/>
        </w:rPr>
        <w:t>ODINIS POROLONO SĖDMAIŠIS</w:t>
      </w:r>
      <w:r w:rsidR="00383954">
        <w:rPr>
          <w:rFonts w:ascii="Arial" w:eastAsia="Calibri" w:hAnsi="Arial" w:cs="Arial"/>
          <w:b/>
          <w:bCs/>
          <w:sz w:val="24"/>
          <w:szCs w:val="24"/>
          <w:lang w:eastAsia="en-US"/>
        </w:rPr>
        <w:t xml:space="preserve"> </w:t>
      </w:r>
      <w:r w:rsidRPr="005307E8">
        <w:rPr>
          <w:rFonts w:ascii="Arial" w:eastAsia="Calibri" w:hAnsi="Arial" w:cs="Arial"/>
          <w:b/>
          <w:bCs/>
          <w:sz w:val="24"/>
          <w:szCs w:val="24"/>
          <w:lang w:eastAsia="en-US"/>
        </w:rPr>
        <w:t>– 1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415A78" w:rsidRPr="005307E8" w14:paraId="76914F27" w14:textId="19FAB729" w:rsidTr="00415A78">
        <w:tc>
          <w:tcPr>
            <w:tcW w:w="709" w:type="dxa"/>
            <w:tcBorders>
              <w:top w:val="single" w:sz="4" w:space="0" w:color="000000"/>
              <w:left w:val="single" w:sz="4" w:space="0" w:color="000000"/>
              <w:bottom w:val="single" w:sz="4" w:space="0" w:color="000000"/>
              <w:right w:val="single" w:sz="4" w:space="0" w:color="000000"/>
            </w:tcBorders>
          </w:tcPr>
          <w:p w14:paraId="351634C9" w14:textId="77777777" w:rsidR="00415A78" w:rsidRPr="00347A8D" w:rsidRDefault="00415A78" w:rsidP="00415A78">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Eil.</w:t>
            </w:r>
          </w:p>
          <w:p w14:paraId="340DAFC6" w14:textId="2FF3C2A3" w:rsidR="00415A78" w:rsidRPr="00347A8D" w:rsidRDefault="00415A78" w:rsidP="00415A78">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hideMark/>
          </w:tcPr>
          <w:p w14:paraId="0C1CFCAD" w14:textId="563A9BE0" w:rsidR="00415A78" w:rsidRPr="00347A8D" w:rsidRDefault="00415A78" w:rsidP="00415A78">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hideMark/>
          </w:tcPr>
          <w:p w14:paraId="1ECC538E" w14:textId="7DE1AF28" w:rsidR="00415A78" w:rsidRPr="00347A8D" w:rsidRDefault="00415A78" w:rsidP="00415A78">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609836C" w14:textId="77777777" w:rsidR="00415A78" w:rsidRPr="00347A8D" w:rsidRDefault="00415A78" w:rsidP="00415A78">
            <w:pPr>
              <w:keepNext/>
              <w:tabs>
                <w:tab w:val="left" w:pos="0"/>
              </w:tabs>
              <w:spacing w:line="240" w:lineRule="auto"/>
              <w:jc w:val="center"/>
              <w:rPr>
                <w:rFonts w:ascii="Arial" w:hAnsi="Arial" w:cs="Arial"/>
                <w:b/>
                <w:kern w:val="2"/>
                <w:sz w:val="22"/>
                <w:szCs w:val="22"/>
                <w:lang w:eastAsia="en-US"/>
                <w14:ligatures w14:val="standardContextual"/>
              </w:rPr>
            </w:pPr>
            <w:r w:rsidRPr="00347A8D">
              <w:rPr>
                <w:rFonts w:ascii="Arial" w:hAnsi="Arial" w:cs="Arial"/>
                <w:b/>
                <w:kern w:val="2"/>
                <w:sz w:val="22"/>
                <w:szCs w:val="22"/>
                <w:lang w:eastAsia="en-US"/>
                <w14:ligatures w14:val="standardContextual"/>
              </w:rPr>
              <w:t>Tiekėjo siūlomos prekės rodikliai, jų reikšmės, aprašymas</w:t>
            </w:r>
          </w:p>
          <w:p w14:paraId="164D201F" w14:textId="4603A3AB" w:rsidR="00415A78" w:rsidRPr="00347A8D" w:rsidRDefault="00415A78" w:rsidP="00415A78">
            <w:pPr>
              <w:spacing w:line="240" w:lineRule="auto"/>
              <w:contextualSpacing/>
              <w:jc w:val="center"/>
              <w:rPr>
                <w:rFonts w:ascii="Arial" w:eastAsia="Calibri" w:hAnsi="Arial" w:cs="Arial"/>
                <w:b/>
                <w:bCs/>
                <w:sz w:val="22"/>
                <w:szCs w:val="22"/>
                <w:lang w:eastAsia="en-US"/>
              </w:rPr>
            </w:pPr>
            <w:r w:rsidRPr="00347A8D">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14AAC45F" w14:textId="77777777" w:rsidR="00415A78" w:rsidRPr="00955BB9" w:rsidRDefault="00415A78" w:rsidP="00415A78">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42516042" w14:textId="763C1D8A" w:rsidR="00415A78" w:rsidRPr="00347A8D" w:rsidRDefault="00415A78" w:rsidP="00415A78">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i/>
                <w:iCs/>
                <w:color w:val="00B050"/>
                <w:kern w:val="2"/>
                <w:sz w:val="22"/>
                <w:szCs w:val="22"/>
                <w:lang w:eastAsia="en-US"/>
                <w14:ligatures w14:val="standardContextual"/>
              </w:rPr>
              <w:t>[pildo Tiekėjas]</w:t>
            </w:r>
          </w:p>
        </w:tc>
      </w:tr>
      <w:tr w:rsidR="00415A78" w:rsidRPr="005307E8" w14:paraId="53CB9F01" w14:textId="0D78F756" w:rsidTr="00917655">
        <w:tc>
          <w:tcPr>
            <w:tcW w:w="709" w:type="dxa"/>
            <w:tcBorders>
              <w:top w:val="single" w:sz="4" w:space="0" w:color="000000"/>
              <w:left w:val="single" w:sz="4" w:space="0" w:color="000000"/>
              <w:bottom w:val="single" w:sz="4" w:space="0" w:color="000000"/>
              <w:right w:val="single" w:sz="4" w:space="0" w:color="000000"/>
            </w:tcBorders>
          </w:tcPr>
          <w:p w14:paraId="5E573DAC" w14:textId="635C43AB" w:rsidR="00415A78" w:rsidRPr="00347A8D" w:rsidRDefault="00415A78" w:rsidP="00415A78">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1.</w:t>
            </w:r>
          </w:p>
        </w:tc>
        <w:tc>
          <w:tcPr>
            <w:tcW w:w="2835" w:type="dxa"/>
            <w:tcBorders>
              <w:top w:val="single" w:sz="4" w:space="0" w:color="000000"/>
              <w:left w:val="single" w:sz="4" w:space="0" w:color="000000"/>
              <w:bottom w:val="single" w:sz="4" w:space="0" w:color="000000"/>
              <w:right w:val="single" w:sz="4" w:space="0" w:color="000000"/>
            </w:tcBorders>
          </w:tcPr>
          <w:p w14:paraId="53E5DA7B" w14:textId="24D6A6DB" w:rsidR="00415A78" w:rsidRPr="00347A8D" w:rsidRDefault="00415A78" w:rsidP="00415A78">
            <w:pPr>
              <w:spacing w:line="36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Modelis</w:t>
            </w:r>
          </w:p>
        </w:tc>
        <w:tc>
          <w:tcPr>
            <w:tcW w:w="5245" w:type="dxa"/>
            <w:gridSpan w:val="2"/>
            <w:tcBorders>
              <w:top w:val="single" w:sz="4" w:space="0" w:color="000000"/>
              <w:left w:val="single" w:sz="4" w:space="0" w:color="000000"/>
              <w:bottom w:val="single" w:sz="4" w:space="0" w:color="000000"/>
              <w:right w:val="single" w:sz="4" w:space="0" w:color="000000"/>
            </w:tcBorders>
          </w:tcPr>
          <w:p w14:paraId="4A606406" w14:textId="77777777" w:rsidR="00415A78" w:rsidRPr="00F572FE" w:rsidRDefault="00415A78" w:rsidP="00415A78">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540B40FD" w14:textId="6EEA160A" w:rsidR="00415A78" w:rsidRPr="00347A8D" w:rsidRDefault="00415A78" w:rsidP="00415A78">
            <w:pPr>
              <w:spacing w:line="240" w:lineRule="auto"/>
              <w:contextualSpacing/>
              <w:jc w:val="both"/>
              <w:rPr>
                <w:rFonts w:ascii="Arial" w:eastAsia="Calibri" w:hAnsi="Arial" w:cs="Arial"/>
                <w:sz w:val="22"/>
                <w:szCs w:val="22"/>
                <w:lang w:eastAsia="en-US"/>
              </w:rPr>
            </w:pPr>
            <w:r w:rsidRPr="00347A8D">
              <w:rPr>
                <w:rFonts w:ascii="Arial" w:eastAsia="Times New Roman" w:hAnsi="Arial" w:cs="Arial"/>
                <w:i/>
                <w:iCs/>
                <w:color w:val="000000"/>
                <w:sz w:val="22"/>
                <w:szCs w:val="22"/>
                <w:lang w:eastAsia="en-US"/>
              </w:rPr>
              <w:t>Nurodyti siūlomos prekės modelį.</w:t>
            </w:r>
          </w:p>
        </w:tc>
        <w:tc>
          <w:tcPr>
            <w:tcW w:w="1559" w:type="dxa"/>
          </w:tcPr>
          <w:p w14:paraId="74B54BB9" w14:textId="72EB5022" w:rsidR="00415A78" w:rsidRPr="00347A8D" w:rsidRDefault="00B458FD" w:rsidP="00415A78">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415A78" w:rsidRPr="005307E8" w14:paraId="09E93550" w14:textId="386443B7" w:rsidTr="00917655">
        <w:tc>
          <w:tcPr>
            <w:tcW w:w="709" w:type="dxa"/>
            <w:tcBorders>
              <w:top w:val="single" w:sz="4" w:space="0" w:color="000000"/>
              <w:left w:val="single" w:sz="4" w:space="0" w:color="000000"/>
              <w:bottom w:val="single" w:sz="4" w:space="0" w:color="000000"/>
              <w:right w:val="single" w:sz="4" w:space="0" w:color="000000"/>
            </w:tcBorders>
          </w:tcPr>
          <w:p w14:paraId="15F3890A" w14:textId="4F8456F3" w:rsidR="00415A78" w:rsidRPr="00347A8D" w:rsidRDefault="00415A78" w:rsidP="00415A78">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2.</w:t>
            </w:r>
          </w:p>
        </w:tc>
        <w:tc>
          <w:tcPr>
            <w:tcW w:w="2835" w:type="dxa"/>
            <w:tcBorders>
              <w:top w:val="single" w:sz="4" w:space="0" w:color="000000"/>
              <w:left w:val="single" w:sz="4" w:space="0" w:color="000000"/>
              <w:bottom w:val="single" w:sz="4" w:space="0" w:color="000000"/>
              <w:right w:val="single" w:sz="4" w:space="0" w:color="000000"/>
            </w:tcBorders>
          </w:tcPr>
          <w:p w14:paraId="3ADD1495" w14:textId="3C081AC2" w:rsidR="00415A78" w:rsidRPr="00347A8D" w:rsidRDefault="00415A78" w:rsidP="00415A78">
            <w:pPr>
              <w:spacing w:line="36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255C7200" w14:textId="77777777" w:rsidR="00415A78" w:rsidRPr="00F572FE" w:rsidRDefault="00415A78" w:rsidP="00415A78">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4996C2FF" w14:textId="668E20EC" w:rsidR="00415A78" w:rsidRPr="00347A8D" w:rsidRDefault="00415A78" w:rsidP="00415A78">
            <w:pPr>
              <w:spacing w:line="240" w:lineRule="auto"/>
              <w:contextualSpacing/>
              <w:jc w:val="both"/>
              <w:rPr>
                <w:rFonts w:ascii="Arial" w:eastAsia="Calibri" w:hAnsi="Arial" w:cs="Arial"/>
                <w:sz w:val="22"/>
                <w:szCs w:val="22"/>
                <w:lang w:eastAsia="en-US"/>
              </w:rPr>
            </w:pPr>
            <w:r w:rsidRPr="00347A8D">
              <w:rPr>
                <w:rFonts w:ascii="Arial" w:eastAsia="Times New Roman" w:hAnsi="Arial" w:cs="Arial"/>
                <w:i/>
                <w:iCs/>
                <w:color w:val="000000"/>
                <w:sz w:val="22"/>
                <w:szCs w:val="22"/>
                <w:lang w:eastAsia="en-US"/>
              </w:rPr>
              <w:t>Nurodyti siūlomos prekės gamintoją.</w:t>
            </w:r>
          </w:p>
        </w:tc>
        <w:tc>
          <w:tcPr>
            <w:tcW w:w="1559" w:type="dxa"/>
          </w:tcPr>
          <w:p w14:paraId="79869453" w14:textId="486E1BAB" w:rsidR="00415A78" w:rsidRPr="00347A8D" w:rsidRDefault="00B458FD" w:rsidP="00415A78">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415A78" w:rsidRPr="005307E8" w14:paraId="4D1D0D2C" w14:textId="578C859C" w:rsidTr="0011745D">
        <w:tc>
          <w:tcPr>
            <w:tcW w:w="709" w:type="dxa"/>
            <w:tcBorders>
              <w:top w:val="single" w:sz="4" w:space="0" w:color="000000"/>
              <w:left w:val="single" w:sz="4" w:space="0" w:color="000000"/>
              <w:bottom w:val="single" w:sz="4" w:space="0" w:color="000000"/>
              <w:right w:val="single" w:sz="4" w:space="0" w:color="000000"/>
            </w:tcBorders>
            <w:hideMark/>
          </w:tcPr>
          <w:p w14:paraId="1576E8B5" w14:textId="420715BE" w:rsidR="00415A78" w:rsidRPr="00347A8D" w:rsidRDefault="00415A78" w:rsidP="00415A78">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3.</w:t>
            </w:r>
          </w:p>
        </w:tc>
        <w:tc>
          <w:tcPr>
            <w:tcW w:w="2835" w:type="dxa"/>
            <w:tcBorders>
              <w:top w:val="single" w:sz="4" w:space="0" w:color="000000"/>
              <w:left w:val="single" w:sz="4" w:space="0" w:color="000000"/>
              <w:bottom w:val="single" w:sz="4" w:space="0" w:color="000000"/>
              <w:right w:val="single" w:sz="4" w:space="0" w:color="000000"/>
            </w:tcBorders>
            <w:hideMark/>
          </w:tcPr>
          <w:p w14:paraId="0DCA1BC2" w14:textId="77777777" w:rsidR="00415A78" w:rsidRPr="00347A8D" w:rsidRDefault="00415A78" w:rsidP="00415A7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Paskirtis</w:t>
            </w:r>
          </w:p>
        </w:tc>
        <w:tc>
          <w:tcPr>
            <w:tcW w:w="3119" w:type="dxa"/>
            <w:tcBorders>
              <w:top w:val="single" w:sz="4" w:space="0" w:color="000000"/>
              <w:left w:val="single" w:sz="4" w:space="0" w:color="000000"/>
              <w:bottom w:val="single" w:sz="4" w:space="0" w:color="000000"/>
              <w:right w:val="single" w:sz="4" w:space="0" w:color="000000"/>
            </w:tcBorders>
            <w:hideMark/>
          </w:tcPr>
          <w:p w14:paraId="1D979734" w14:textId="77777777" w:rsidR="00415A78" w:rsidRPr="00347A8D" w:rsidRDefault="00415A78" w:rsidP="00415A7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Skirtas naudoti sensoriniuose kambariuose užsiėmimams ir terapijai. Specialus užpildas leidžia naudotojui patogiai įsitaisyti, prisitaiko prie kūno formų. </w:t>
            </w:r>
          </w:p>
        </w:tc>
        <w:tc>
          <w:tcPr>
            <w:tcW w:w="2126" w:type="dxa"/>
          </w:tcPr>
          <w:p w14:paraId="7B2912FE" w14:textId="77777777" w:rsidR="00415A78" w:rsidRPr="00347A8D" w:rsidRDefault="00415A78" w:rsidP="00415A7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71CA9BE6" w14:textId="77777777" w:rsidR="00415A78" w:rsidRPr="00347A8D" w:rsidRDefault="00415A78" w:rsidP="00415A78">
            <w:pPr>
              <w:spacing w:line="240" w:lineRule="auto"/>
              <w:jc w:val="both"/>
              <w:rPr>
                <w:rFonts w:ascii="Arial" w:hAnsi="Arial" w:cs="Arial"/>
                <w:i/>
                <w:iCs/>
                <w:sz w:val="22"/>
                <w:szCs w:val="22"/>
              </w:rPr>
            </w:pPr>
          </w:p>
          <w:p w14:paraId="0D27E877" w14:textId="04CBA9B0" w:rsidR="00415A78" w:rsidRPr="00347A8D" w:rsidRDefault="00415A78" w:rsidP="00415A7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44EE9C4B" w14:textId="57356E01" w:rsidR="00415A78" w:rsidRPr="00347A8D" w:rsidRDefault="00B458FD" w:rsidP="00415A7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415A78" w:rsidRPr="005307E8" w14:paraId="56735F01" w14:textId="0F937A95" w:rsidTr="0011745D">
        <w:tc>
          <w:tcPr>
            <w:tcW w:w="709" w:type="dxa"/>
            <w:tcBorders>
              <w:top w:val="single" w:sz="4" w:space="0" w:color="000000"/>
              <w:left w:val="single" w:sz="4" w:space="0" w:color="000000"/>
              <w:bottom w:val="single" w:sz="4" w:space="0" w:color="000000"/>
              <w:right w:val="single" w:sz="4" w:space="0" w:color="000000"/>
            </w:tcBorders>
            <w:hideMark/>
          </w:tcPr>
          <w:p w14:paraId="6E8F2A72" w14:textId="5A44A1BF" w:rsidR="00415A78" w:rsidRPr="00347A8D" w:rsidRDefault="00415A78" w:rsidP="00415A78">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4.</w:t>
            </w:r>
          </w:p>
        </w:tc>
        <w:tc>
          <w:tcPr>
            <w:tcW w:w="2835" w:type="dxa"/>
            <w:tcBorders>
              <w:top w:val="single" w:sz="4" w:space="0" w:color="000000"/>
              <w:left w:val="single" w:sz="4" w:space="0" w:color="000000"/>
              <w:bottom w:val="single" w:sz="4" w:space="0" w:color="000000"/>
              <w:right w:val="single" w:sz="4" w:space="0" w:color="000000"/>
            </w:tcBorders>
            <w:hideMark/>
          </w:tcPr>
          <w:p w14:paraId="055C52FA" w14:textId="77777777" w:rsidR="00415A78" w:rsidRPr="00347A8D" w:rsidRDefault="00415A78" w:rsidP="00415A7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Medžiagos</w:t>
            </w:r>
          </w:p>
        </w:tc>
        <w:tc>
          <w:tcPr>
            <w:tcW w:w="3119" w:type="dxa"/>
            <w:tcBorders>
              <w:top w:val="single" w:sz="4" w:space="0" w:color="000000"/>
              <w:left w:val="single" w:sz="4" w:space="0" w:color="000000"/>
              <w:bottom w:val="single" w:sz="4" w:space="0" w:color="000000"/>
              <w:right w:val="single" w:sz="4" w:space="0" w:color="000000"/>
            </w:tcBorders>
            <w:hideMark/>
          </w:tcPr>
          <w:p w14:paraId="41E7E22A" w14:textId="1510DD4B" w:rsidR="00415A78" w:rsidRPr="00347A8D" w:rsidRDefault="00415A78" w:rsidP="00415A7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Pagamintas iš sertifikuotos eko odos, užpildytas specialiomis aukštos kokybės porolono granulėmis.</w:t>
            </w:r>
          </w:p>
        </w:tc>
        <w:tc>
          <w:tcPr>
            <w:tcW w:w="2126" w:type="dxa"/>
          </w:tcPr>
          <w:p w14:paraId="14398468" w14:textId="77777777" w:rsidR="00415A78" w:rsidRPr="00347A8D" w:rsidRDefault="00415A78" w:rsidP="00415A7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7D99377C" w14:textId="77777777" w:rsidR="00415A78" w:rsidRPr="00347A8D" w:rsidRDefault="00415A78" w:rsidP="00415A78">
            <w:pPr>
              <w:spacing w:line="240" w:lineRule="auto"/>
              <w:jc w:val="both"/>
              <w:rPr>
                <w:rFonts w:ascii="Arial" w:hAnsi="Arial" w:cs="Arial"/>
                <w:i/>
                <w:iCs/>
                <w:sz w:val="22"/>
                <w:szCs w:val="22"/>
              </w:rPr>
            </w:pPr>
          </w:p>
          <w:p w14:paraId="089BD456" w14:textId="79F2889A" w:rsidR="00415A78" w:rsidRPr="00347A8D" w:rsidRDefault="00415A78" w:rsidP="00415A7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27D25C4E" w14:textId="37C9F5C1" w:rsidR="00415A78" w:rsidRPr="00347A8D" w:rsidRDefault="00B458FD" w:rsidP="00415A7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415A78" w:rsidRPr="005307E8" w14:paraId="3A2A0B9E" w14:textId="08C65AEE" w:rsidTr="001647E8">
        <w:trPr>
          <w:trHeight w:val="523"/>
        </w:trPr>
        <w:tc>
          <w:tcPr>
            <w:tcW w:w="709" w:type="dxa"/>
            <w:tcBorders>
              <w:top w:val="single" w:sz="4" w:space="0" w:color="000000"/>
              <w:left w:val="single" w:sz="4" w:space="0" w:color="000000"/>
              <w:bottom w:val="single" w:sz="4" w:space="0" w:color="000000"/>
              <w:right w:val="single" w:sz="4" w:space="0" w:color="000000"/>
            </w:tcBorders>
            <w:hideMark/>
          </w:tcPr>
          <w:p w14:paraId="23109018" w14:textId="48F1E142" w:rsidR="00415A78" w:rsidRPr="00347A8D" w:rsidRDefault="00415A78" w:rsidP="00415A78">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lastRenderedPageBreak/>
              <w:t>5.</w:t>
            </w:r>
          </w:p>
        </w:tc>
        <w:tc>
          <w:tcPr>
            <w:tcW w:w="2835" w:type="dxa"/>
            <w:tcBorders>
              <w:top w:val="single" w:sz="4" w:space="0" w:color="000000"/>
              <w:left w:val="single" w:sz="4" w:space="0" w:color="000000"/>
              <w:bottom w:val="single" w:sz="4" w:space="0" w:color="000000"/>
              <w:right w:val="single" w:sz="4" w:space="0" w:color="000000"/>
            </w:tcBorders>
            <w:hideMark/>
          </w:tcPr>
          <w:p w14:paraId="4D749D51" w14:textId="77777777" w:rsidR="00415A78" w:rsidRPr="00347A8D" w:rsidRDefault="00415A78" w:rsidP="00415A7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Išmatavimai</w:t>
            </w:r>
          </w:p>
        </w:tc>
        <w:tc>
          <w:tcPr>
            <w:tcW w:w="3119" w:type="dxa"/>
            <w:tcBorders>
              <w:top w:val="single" w:sz="4" w:space="0" w:color="000000"/>
              <w:left w:val="single" w:sz="4" w:space="0" w:color="000000"/>
              <w:bottom w:val="single" w:sz="4" w:space="0" w:color="000000"/>
              <w:right w:val="single" w:sz="4" w:space="0" w:color="000000"/>
            </w:tcBorders>
            <w:hideMark/>
          </w:tcPr>
          <w:p w14:paraId="0DC419E6" w14:textId="573E8F0E" w:rsidR="00415A78" w:rsidRPr="00347A8D" w:rsidRDefault="00415A78" w:rsidP="00415A7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Ne mažesnis kaip 135 cm diametro, ne žemesnis kaip 50 cm aukščio.</w:t>
            </w:r>
          </w:p>
        </w:tc>
        <w:tc>
          <w:tcPr>
            <w:tcW w:w="2126" w:type="dxa"/>
          </w:tcPr>
          <w:p w14:paraId="0095F5F7" w14:textId="77777777" w:rsidR="00415A78" w:rsidRPr="00347A8D" w:rsidRDefault="00415A78" w:rsidP="00415A7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1409C04D" w14:textId="77777777" w:rsidR="00415A78" w:rsidRPr="00347A8D" w:rsidRDefault="00415A78" w:rsidP="00415A78">
            <w:pPr>
              <w:spacing w:line="240" w:lineRule="auto"/>
              <w:jc w:val="both"/>
              <w:rPr>
                <w:rFonts w:ascii="Arial" w:hAnsi="Arial" w:cs="Arial"/>
                <w:i/>
                <w:iCs/>
                <w:sz w:val="22"/>
                <w:szCs w:val="22"/>
              </w:rPr>
            </w:pPr>
          </w:p>
          <w:p w14:paraId="29CB6C2F" w14:textId="55230CF5" w:rsidR="00415A78" w:rsidRPr="00347A8D" w:rsidRDefault="00415A78" w:rsidP="00415A7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3C9B1C86" w14:textId="57F6ACF0" w:rsidR="00415A78" w:rsidRPr="00347A8D" w:rsidRDefault="00B458FD" w:rsidP="00415A7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bl>
    <w:p w14:paraId="799901ED" w14:textId="77777777" w:rsidR="00223330" w:rsidRDefault="00223330" w:rsidP="00AB33EF">
      <w:pPr>
        <w:spacing w:after="0" w:line="240" w:lineRule="auto"/>
        <w:ind w:left="2126"/>
        <w:contextualSpacing/>
        <w:jc w:val="both"/>
        <w:rPr>
          <w:rFonts w:ascii="Arial" w:eastAsia="Calibri" w:hAnsi="Arial" w:cs="Arial"/>
          <w:b/>
          <w:bCs/>
          <w:sz w:val="24"/>
          <w:szCs w:val="24"/>
          <w:lang w:eastAsia="en-US"/>
        </w:rPr>
      </w:pPr>
    </w:p>
    <w:p w14:paraId="31A26D3A" w14:textId="191CEC92" w:rsidR="005307E8" w:rsidRPr="005307E8" w:rsidRDefault="00F5464D" w:rsidP="00F5464D">
      <w:pPr>
        <w:spacing w:after="0" w:line="360" w:lineRule="auto"/>
        <w:contextualSpacing/>
        <w:jc w:val="center"/>
        <w:rPr>
          <w:rFonts w:ascii="Arial" w:eastAsia="Calibri" w:hAnsi="Arial" w:cs="Arial"/>
          <w:b/>
          <w:bCs/>
          <w:sz w:val="24"/>
          <w:szCs w:val="24"/>
          <w:lang w:eastAsia="en-US"/>
        </w:rPr>
      </w:pPr>
      <w:r>
        <w:rPr>
          <w:rFonts w:ascii="Arial" w:eastAsia="Calibri" w:hAnsi="Arial" w:cs="Arial"/>
          <w:b/>
          <w:bCs/>
          <w:sz w:val="24"/>
          <w:szCs w:val="24"/>
          <w:lang w:eastAsia="en-US"/>
        </w:rPr>
        <w:t xml:space="preserve">13. </w:t>
      </w:r>
      <w:r w:rsidR="00F3681D" w:rsidRPr="005307E8">
        <w:rPr>
          <w:rFonts w:ascii="Arial" w:eastAsia="Calibri" w:hAnsi="Arial" w:cs="Arial"/>
          <w:b/>
          <w:bCs/>
          <w:sz w:val="24"/>
          <w:szCs w:val="24"/>
          <w:lang w:eastAsia="en-US"/>
        </w:rPr>
        <w:t>TAKTILINIS ABSTRAKČIŲ FORMŲ SKYDAS, 1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5C1162" w:rsidRPr="005307E8" w14:paraId="460DB275" w14:textId="56010991" w:rsidTr="005C1162">
        <w:trPr>
          <w:trHeight w:val="633"/>
        </w:trPr>
        <w:tc>
          <w:tcPr>
            <w:tcW w:w="709" w:type="dxa"/>
            <w:tcBorders>
              <w:top w:val="single" w:sz="4" w:space="0" w:color="000000"/>
              <w:left w:val="single" w:sz="4" w:space="0" w:color="000000"/>
              <w:bottom w:val="single" w:sz="4" w:space="0" w:color="000000"/>
              <w:right w:val="single" w:sz="4" w:space="0" w:color="000000"/>
            </w:tcBorders>
          </w:tcPr>
          <w:p w14:paraId="21484ACA" w14:textId="77777777" w:rsidR="005C1162" w:rsidRPr="005C1162" w:rsidRDefault="005C1162" w:rsidP="005C1162">
            <w:pPr>
              <w:spacing w:line="240" w:lineRule="auto"/>
              <w:contextualSpacing/>
              <w:rPr>
                <w:rFonts w:ascii="Arial" w:eastAsia="Calibri" w:hAnsi="Arial" w:cs="Arial"/>
                <w:b/>
                <w:bCs/>
                <w:sz w:val="22"/>
                <w:szCs w:val="22"/>
                <w:lang w:eastAsia="en-US"/>
              </w:rPr>
            </w:pPr>
            <w:r w:rsidRPr="005C1162">
              <w:rPr>
                <w:rFonts w:ascii="Arial" w:eastAsia="Calibri" w:hAnsi="Arial" w:cs="Arial"/>
                <w:b/>
                <w:bCs/>
                <w:sz w:val="22"/>
                <w:szCs w:val="22"/>
                <w:lang w:eastAsia="en-US"/>
              </w:rPr>
              <w:t>Eil.</w:t>
            </w:r>
          </w:p>
          <w:p w14:paraId="579F946C" w14:textId="6D69DB02" w:rsidR="005C1162" w:rsidRPr="005C1162" w:rsidRDefault="005C1162" w:rsidP="005C1162">
            <w:pPr>
              <w:spacing w:line="240" w:lineRule="auto"/>
              <w:contextualSpacing/>
              <w:jc w:val="center"/>
              <w:rPr>
                <w:rFonts w:ascii="Arial" w:eastAsia="Calibri" w:hAnsi="Arial" w:cs="Arial"/>
                <w:b/>
                <w:bCs/>
                <w:sz w:val="22"/>
                <w:szCs w:val="22"/>
                <w:lang w:eastAsia="en-US"/>
              </w:rPr>
            </w:pPr>
            <w:r w:rsidRPr="005C1162">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hideMark/>
          </w:tcPr>
          <w:p w14:paraId="200DDFCF" w14:textId="5736A363" w:rsidR="005C1162" w:rsidRPr="005C1162" w:rsidRDefault="005C1162" w:rsidP="005C1162">
            <w:pPr>
              <w:spacing w:line="240" w:lineRule="auto"/>
              <w:contextualSpacing/>
              <w:jc w:val="center"/>
              <w:rPr>
                <w:rFonts w:ascii="Arial" w:eastAsia="Calibri" w:hAnsi="Arial" w:cs="Arial"/>
                <w:b/>
                <w:bCs/>
                <w:sz w:val="22"/>
                <w:szCs w:val="22"/>
                <w:lang w:eastAsia="en-US"/>
              </w:rPr>
            </w:pPr>
            <w:r w:rsidRPr="005C1162">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hideMark/>
          </w:tcPr>
          <w:p w14:paraId="42020075" w14:textId="01902F0D" w:rsidR="005C1162" w:rsidRPr="005C1162" w:rsidRDefault="005C1162" w:rsidP="005C1162">
            <w:pPr>
              <w:spacing w:line="240" w:lineRule="auto"/>
              <w:contextualSpacing/>
              <w:jc w:val="center"/>
              <w:rPr>
                <w:rFonts w:ascii="Arial" w:eastAsia="Calibri" w:hAnsi="Arial" w:cs="Arial"/>
                <w:b/>
                <w:bCs/>
                <w:sz w:val="22"/>
                <w:szCs w:val="22"/>
                <w:lang w:eastAsia="en-US"/>
              </w:rPr>
            </w:pPr>
            <w:r w:rsidRPr="005C1162">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1369A87E" w14:textId="77777777" w:rsidR="005C1162" w:rsidRPr="005C1162" w:rsidRDefault="005C1162" w:rsidP="005C1162">
            <w:pPr>
              <w:keepNext/>
              <w:tabs>
                <w:tab w:val="left" w:pos="0"/>
              </w:tabs>
              <w:spacing w:line="240" w:lineRule="auto"/>
              <w:jc w:val="center"/>
              <w:rPr>
                <w:rFonts w:ascii="Arial" w:hAnsi="Arial" w:cs="Arial"/>
                <w:b/>
                <w:kern w:val="2"/>
                <w:sz w:val="22"/>
                <w:szCs w:val="22"/>
                <w:lang w:eastAsia="en-US"/>
                <w14:ligatures w14:val="standardContextual"/>
              </w:rPr>
            </w:pPr>
            <w:r w:rsidRPr="005C1162">
              <w:rPr>
                <w:rFonts w:ascii="Arial" w:hAnsi="Arial" w:cs="Arial"/>
                <w:b/>
                <w:kern w:val="2"/>
                <w:sz w:val="22"/>
                <w:szCs w:val="22"/>
                <w:lang w:eastAsia="en-US"/>
                <w14:ligatures w14:val="standardContextual"/>
              </w:rPr>
              <w:t>Tiekėjo siūlomos prekės rodikliai, jų reikšmės, aprašymas</w:t>
            </w:r>
          </w:p>
          <w:p w14:paraId="061AC2A8" w14:textId="5771A80A" w:rsidR="005C1162" w:rsidRPr="005C1162" w:rsidRDefault="005C1162" w:rsidP="005C1162">
            <w:pPr>
              <w:spacing w:line="240" w:lineRule="auto"/>
              <w:contextualSpacing/>
              <w:jc w:val="center"/>
              <w:rPr>
                <w:rFonts w:ascii="Arial" w:eastAsia="Calibri" w:hAnsi="Arial" w:cs="Arial"/>
                <w:b/>
                <w:bCs/>
                <w:sz w:val="22"/>
                <w:szCs w:val="22"/>
                <w:lang w:eastAsia="en-US"/>
              </w:rPr>
            </w:pPr>
            <w:r w:rsidRPr="005C1162">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3E486ACD" w14:textId="77777777" w:rsidR="005C1162" w:rsidRPr="00955BB9" w:rsidRDefault="005C1162" w:rsidP="005C1162">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00D8F398" w14:textId="7B36107D" w:rsidR="005C1162" w:rsidRPr="00B85509" w:rsidRDefault="005C1162" w:rsidP="005C1162">
            <w:pPr>
              <w:spacing w:line="240" w:lineRule="auto"/>
              <w:contextualSpacing/>
              <w:jc w:val="center"/>
              <w:rPr>
                <w:rFonts w:ascii="Arial" w:eastAsia="Calibri" w:hAnsi="Arial" w:cs="Arial"/>
                <w:b/>
                <w:bCs/>
                <w:sz w:val="24"/>
                <w:szCs w:val="24"/>
                <w:lang w:eastAsia="en-US"/>
              </w:rPr>
            </w:pPr>
            <w:r w:rsidRPr="00415A78">
              <w:rPr>
                <w:rFonts w:ascii="Arial" w:eastAsia="Calibri" w:hAnsi="Arial" w:cs="Arial"/>
                <w:i/>
                <w:iCs/>
                <w:color w:val="00B050"/>
                <w:kern w:val="2"/>
                <w:sz w:val="22"/>
                <w:szCs w:val="22"/>
                <w:lang w:eastAsia="en-US"/>
                <w14:ligatures w14:val="standardContextual"/>
              </w:rPr>
              <w:t>[pildo Tiekėjas]</w:t>
            </w:r>
          </w:p>
        </w:tc>
      </w:tr>
      <w:tr w:rsidR="005C1162" w:rsidRPr="005307E8" w14:paraId="14F30828" w14:textId="37E1AD3E" w:rsidTr="00562F1E">
        <w:trPr>
          <w:trHeight w:val="487"/>
        </w:trPr>
        <w:tc>
          <w:tcPr>
            <w:tcW w:w="709" w:type="dxa"/>
            <w:tcBorders>
              <w:top w:val="single" w:sz="4" w:space="0" w:color="000000"/>
              <w:left w:val="single" w:sz="4" w:space="0" w:color="000000"/>
              <w:bottom w:val="single" w:sz="4" w:space="0" w:color="000000"/>
              <w:right w:val="single" w:sz="4" w:space="0" w:color="000000"/>
            </w:tcBorders>
          </w:tcPr>
          <w:p w14:paraId="7C5EB670" w14:textId="463C29C7" w:rsidR="005C1162" w:rsidRPr="005C1162" w:rsidRDefault="005C1162" w:rsidP="005C1162">
            <w:pPr>
              <w:spacing w:line="240" w:lineRule="auto"/>
              <w:contextualSpacing/>
              <w:jc w:val="center"/>
              <w:rPr>
                <w:rFonts w:ascii="Arial" w:eastAsia="Calibri" w:hAnsi="Arial" w:cs="Arial"/>
                <w:sz w:val="22"/>
                <w:szCs w:val="22"/>
                <w:lang w:eastAsia="en-US"/>
              </w:rPr>
            </w:pPr>
            <w:r w:rsidRPr="005C1162">
              <w:rPr>
                <w:rFonts w:ascii="Arial" w:eastAsia="Calibri" w:hAnsi="Arial" w:cs="Arial"/>
                <w:sz w:val="22"/>
                <w:szCs w:val="22"/>
                <w:lang w:eastAsia="en-US"/>
              </w:rPr>
              <w:t>1.</w:t>
            </w:r>
          </w:p>
        </w:tc>
        <w:tc>
          <w:tcPr>
            <w:tcW w:w="2835" w:type="dxa"/>
            <w:tcBorders>
              <w:top w:val="single" w:sz="4" w:space="0" w:color="000000"/>
              <w:left w:val="single" w:sz="4" w:space="0" w:color="000000"/>
              <w:bottom w:val="single" w:sz="4" w:space="0" w:color="000000"/>
              <w:right w:val="single" w:sz="4" w:space="0" w:color="000000"/>
            </w:tcBorders>
          </w:tcPr>
          <w:p w14:paraId="5889E3F7" w14:textId="2EDB4B77" w:rsidR="005C1162" w:rsidRPr="005C1162" w:rsidRDefault="005C1162" w:rsidP="005C1162">
            <w:pPr>
              <w:spacing w:line="240" w:lineRule="auto"/>
              <w:contextualSpacing/>
              <w:rPr>
                <w:rFonts w:ascii="Arial" w:eastAsia="Calibri" w:hAnsi="Arial" w:cs="Arial"/>
                <w:sz w:val="22"/>
                <w:szCs w:val="22"/>
                <w:lang w:eastAsia="en-US"/>
              </w:rPr>
            </w:pPr>
            <w:r w:rsidRPr="005C1162">
              <w:rPr>
                <w:rFonts w:ascii="Arial" w:eastAsia="Calibri" w:hAnsi="Arial" w:cs="Arial"/>
                <w:sz w:val="22"/>
                <w:szCs w:val="22"/>
                <w:lang w:eastAsia="en-US"/>
              </w:rPr>
              <w:t>Modelis</w:t>
            </w:r>
          </w:p>
        </w:tc>
        <w:tc>
          <w:tcPr>
            <w:tcW w:w="5245" w:type="dxa"/>
            <w:gridSpan w:val="2"/>
            <w:tcBorders>
              <w:top w:val="single" w:sz="4" w:space="0" w:color="000000"/>
              <w:left w:val="single" w:sz="4" w:space="0" w:color="000000"/>
              <w:bottom w:val="single" w:sz="4" w:space="0" w:color="000000"/>
              <w:right w:val="single" w:sz="4" w:space="0" w:color="000000"/>
            </w:tcBorders>
          </w:tcPr>
          <w:p w14:paraId="1189D640" w14:textId="77777777" w:rsidR="005C1162" w:rsidRPr="00F572FE" w:rsidRDefault="005C1162" w:rsidP="005C1162">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358E9D6A" w14:textId="6FED0786" w:rsidR="005C1162" w:rsidRPr="005C1162" w:rsidRDefault="005C1162" w:rsidP="005C1162">
            <w:pPr>
              <w:spacing w:line="240" w:lineRule="auto"/>
              <w:contextualSpacing/>
              <w:rPr>
                <w:rFonts w:ascii="Arial" w:eastAsia="Calibri" w:hAnsi="Arial" w:cs="Arial"/>
                <w:sz w:val="22"/>
                <w:szCs w:val="22"/>
                <w:lang w:eastAsia="en-US"/>
              </w:rPr>
            </w:pPr>
            <w:r w:rsidRPr="005C1162">
              <w:rPr>
                <w:rFonts w:ascii="Arial" w:eastAsia="Times New Roman" w:hAnsi="Arial" w:cs="Arial"/>
                <w:i/>
                <w:iCs/>
                <w:color w:val="000000"/>
                <w:sz w:val="22"/>
                <w:szCs w:val="22"/>
                <w:lang w:eastAsia="en-US"/>
              </w:rPr>
              <w:t>Nurodyti siūlomos prekės modelį.</w:t>
            </w:r>
          </w:p>
        </w:tc>
        <w:tc>
          <w:tcPr>
            <w:tcW w:w="1559" w:type="dxa"/>
          </w:tcPr>
          <w:p w14:paraId="67BFFFFC" w14:textId="5EE89F36" w:rsidR="005C1162" w:rsidRPr="00B85509" w:rsidRDefault="00B458FD" w:rsidP="005C1162">
            <w:pPr>
              <w:spacing w:line="240" w:lineRule="auto"/>
              <w:contextualSpacing/>
              <w:rPr>
                <w:rFonts w:ascii="Arial" w:eastAsia="Calibri" w:hAnsi="Arial" w:cs="Arial"/>
                <w:sz w:val="24"/>
                <w:szCs w:val="24"/>
                <w:lang w:eastAsia="en-US"/>
              </w:rPr>
            </w:pPr>
            <w:r w:rsidRPr="00B458FD">
              <w:rPr>
                <w:rFonts w:ascii="Arial" w:eastAsia="Calibri" w:hAnsi="Arial" w:cs="Arial"/>
                <w:bCs/>
                <w:i/>
                <w:iCs/>
                <w:sz w:val="22"/>
                <w:szCs w:val="22"/>
                <w:lang w:eastAsia="en-US"/>
              </w:rPr>
              <w:t>[pildo Tiekėjas]</w:t>
            </w:r>
          </w:p>
        </w:tc>
      </w:tr>
      <w:tr w:rsidR="005C1162" w:rsidRPr="005307E8" w14:paraId="4166CAA2" w14:textId="7DF3CD83" w:rsidTr="00562F1E">
        <w:trPr>
          <w:trHeight w:val="551"/>
        </w:trPr>
        <w:tc>
          <w:tcPr>
            <w:tcW w:w="709" w:type="dxa"/>
            <w:tcBorders>
              <w:top w:val="single" w:sz="4" w:space="0" w:color="000000"/>
              <w:left w:val="single" w:sz="4" w:space="0" w:color="000000"/>
              <w:bottom w:val="single" w:sz="4" w:space="0" w:color="000000"/>
              <w:right w:val="single" w:sz="4" w:space="0" w:color="000000"/>
            </w:tcBorders>
          </w:tcPr>
          <w:p w14:paraId="7A7F8175" w14:textId="748A834E" w:rsidR="005C1162" w:rsidRPr="005C1162" w:rsidRDefault="005C1162" w:rsidP="005C1162">
            <w:pPr>
              <w:spacing w:line="240" w:lineRule="auto"/>
              <w:contextualSpacing/>
              <w:jc w:val="center"/>
              <w:rPr>
                <w:rFonts w:ascii="Arial" w:eastAsia="Calibri" w:hAnsi="Arial" w:cs="Arial"/>
                <w:sz w:val="22"/>
                <w:szCs w:val="22"/>
                <w:lang w:eastAsia="en-US"/>
              </w:rPr>
            </w:pPr>
            <w:r w:rsidRPr="005C1162">
              <w:rPr>
                <w:rFonts w:ascii="Arial" w:eastAsia="Calibri" w:hAnsi="Arial" w:cs="Arial"/>
                <w:sz w:val="22"/>
                <w:szCs w:val="22"/>
                <w:lang w:eastAsia="en-US"/>
              </w:rPr>
              <w:t>2.</w:t>
            </w:r>
          </w:p>
        </w:tc>
        <w:tc>
          <w:tcPr>
            <w:tcW w:w="2835" w:type="dxa"/>
            <w:tcBorders>
              <w:top w:val="single" w:sz="4" w:space="0" w:color="000000"/>
              <w:left w:val="single" w:sz="4" w:space="0" w:color="000000"/>
              <w:bottom w:val="single" w:sz="4" w:space="0" w:color="000000"/>
              <w:right w:val="single" w:sz="4" w:space="0" w:color="000000"/>
            </w:tcBorders>
          </w:tcPr>
          <w:p w14:paraId="08965C45" w14:textId="713F0F0E" w:rsidR="005C1162" w:rsidRPr="005C1162" w:rsidRDefault="005C1162" w:rsidP="005C1162">
            <w:pPr>
              <w:spacing w:line="240" w:lineRule="auto"/>
              <w:contextualSpacing/>
              <w:rPr>
                <w:rFonts w:ascii="Arial" w:eastAsia="Calibri" w:hAnsi="Arial" w:cs="Arial"/>
                <w:sz w:val="22"/>
                <w:szCs w:val="22"/>
                <w:lang w:eastAsia="en-US"/>
              </w:rPr>
            </w:pPr>
            <w:r w:rsidRPr="005C1162">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73469B4F" w14:textId="77777777" w:rsidR="005C1162" w:rsidRPr="00F572FE" w:rsidRDefault="005C1162" w:rsidP="005C1162">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1D610A02" w14:textId="76C11ACF" w:rsidR="005C1162" w:rsidRPr="005C1162" w:rsidRDefault="005C1162" w:rsidP="005C1162">
            <w:pPr>
              <w:spacing w:line="240" w:lineRule="auto"/>
              <w:contextualSpacing/>
              <w:rPr>
                <w:rFonts w:ascii="Arial" w:eastAsia="Calibri" w:hAnsi="Arial" w:cs="Arial"/>
                <w:sz w:val="22"/>
                <w:szCs w:val="22"/>
                <w:lang w:eastAsia="en-US"/>
              </w:rPr>
            </w:pPr>
            <w:r w:rsidRPr="005C1162">
              <w:rPr>
                <w:rFonts w:ascii="Arial" w:eastAsia="Times New Roman" w:hAnsi="Arial" w:cs="Arial"/>
                <w:i/>
                <w:iCs/>
                <w:color w:val="000000"/>
                <w:sz w:val="22"/>
                <w:szCs w:val="22"/>
                <w:lang w:eastAsia="en-US"/>
              </w:rPr>
              <w:t>Nurodyti siūlomos prekės gamintoją.</w:t>
            </w:r>
          </w:p>
        </w:tc>
        <w:tc>
          <w:tcPr>
            <w:tcW w:w="1559" w:type="dxa"/>
          </w:tcPr>
          <w:p w14:paraId="0D20049E" w14:textId="1D30C910" w:rsidR="005C1162" w:rsidRPr="00B85509" w:rsidRDefault="00B458FD" w:rsidP="005C1162">
            <w:pPr>
              <w:spacing w:line="240" w:lineRule="auto"/>
              <w:contextualSpacing/>
              <w:rPr>
                <w:rFonts w:ascii="Arial" w:eastAsia="Calibri" w:hAnsi="Arial" w:cs="Arial"/>
                <w:sz w:val="24"/>
                <w:szCs w:val="24"/>
                <w:lang w:eastAsia="en-US"/>
              </w:rPr>
            </w:pPr>
            <w:r w:rsidRPr="00B458FD">
              <w:rPr>
                <w:rFonts w:ascii="Arial" w:eastAsia="Calibri" w:hAnsi="Arial" w:cs="Arial"/>
                <w:bCs/>
                <w:i/>
                <w:iCs/>
                <w:sz w:val="22"/>
                <w:szCs w:val="22"/>
                <w:lang w:eastAsia="en-US"/>
              </w:rPr>
              <w:t>[pildo Tiekėjas]</w:t>
            </w:r>
          </w:p>
        </w:tc>
      </w:tr>
      <w:tr w:rsidR="005C1162" w:rsidRPr="005307E8" w14:paraId="5F8B5F98" w14:textId="6417076F" w:rsidTr="003472C6">
        <w:tc>
          <w:tcPr>
            <w:tcW w:w="709" w:type="dxa"/>
            <w:tcBorders>
              <w:top w:val="single" w:sz="4" w:space="0" w:color="000000"/>
              <w:left w:val="single" w:sz="4" w:space="0" w:color="000000"/>
              <w:bottom w:val="single" w:sz="4" w:space="0" w:color="000000"/>
              <w:right w:val="single" w:sz="4" w:space="0" w:color="000000"/>
            </w:tcBorders>
            <w:hideMark/>
          </w:tcPr>
          <w:p w14:paraId="3C625C2A" w14:textId="042C54A8" w:rsidR="005C1162" w:rsidRPr="005C1162" w:rsidRDefault="005C1162" w:rsidP="005C1162">
            <w:pPr>
              <w:spacing w:line="240" w:lineRule="auto"/>
              <w:contextualSpacing/>
              <w:jc w:val="center"/>
              <w:rPr>
                <w:rFonts w:ascii="Arial" w:eastAsia="Calibri" w:hAnsi="Arial" w:cs="Arial"/>
                <w:sz w:val="22"/>
                <w:szCs w:val="22"/>
                <w:lang w:eastAsia="en-US"/>
              </w:rPr>
            </w:pPr>
            <w:r w:rsidRPr="005C1162">
              <w:rPr>
                <w:rFonts w:ascii="Arial" w:eastAsia="Calibri" w:hAnsi="Arial" w:cs="Arial"/>
                <w:sz w:val="22"/>
                <w:szCs w:val="22"/>
                <w:lang w:eastAsia="en-US"/>
              </w:rPr>
              <w:t>3.</w:t>
            </w:r>
          </w:p>
        </w:tc>
        <w:tc>
          <w:tcPr>
            <w:tcW w:w="2835" w:type="dxa"/>
            <w:tcBorders>
              <w:top w:val="single" w:sz="4" w:space="0" w:color="000000"/>
              <w:left w:val="single" w:sz="4" w:space="0" w:color="000000"/>
              <w:bottom w:val="single" w:sz="4" w:space="0" w:color="000000"/>
              <w:right w:val="single" w:sz="4" w:space="0" w:color="000000"/>
            </w:tcBorders>
            <w:hideMark/>
          </w:tcPr>
          <w:p w14:paraId="2476996A" w14:textId="77777777" w:rsidR="005C1162" w:rsidRPr="005C1162" w:rsidRDefault="005C1162" w:rsidP="005C1162">
            <w:pPr>
              <w:spacing w:line="240" w:lineRule="auto"/>
              <w:contextualSpacing/>
              <w:jc w:val="both"/>
              <w:rPr>
                <w:rFonts w:ascii="Arial" w:eastAsia="Calibri" w:hAnsi="Arial" w:cs="Arial"/>
                <w:bCs/>
                <w:sz w:val="22"/>
                <w:szCs w:val="22"/>
                <w:lang w:eastAsia="en-US"/>
              </w:rPr>
            </w:pPr>
            <w:r w:rsidRPr="005C1162">
              <w:rPr>
                <w:rFonts w:ascii="Arial" w:eastAsia="Calibri" w:hAnsi="Arial" w:cs="Arial"/>
                <w:bCs/>
                <w:sz w:val="22"/>
                <w:szCs w:val="22"/>
                <w:lang w:eastAsia="en-US"/>
              </w:rPr>
              <w:t>Paskirtis</w:t>
            </w:r>
          </w:p>
        </w:tc>
        <w:tc>
          <w:tcPr>
            <w:tcW w:w="3119" w:type="dxa"/>
            <w:tcBorders>
              <w:top w:val="single" w:sz="4" w:space="0" w:color="000000"/>
              <w:left w:val="single" w:sz="4" w:space="0" w:color="000000"/>
              <w:bottom w:val="single" w:sz="4" w:space="0" w:color="000000"/>
              <w:right w:val="single" w:sz="4" w:space="0" w:color="000000"/>
            </w:tcBorders>
            <w:hideMark/>
          </w:tcPr>
          <w:p w14:paraId="74E84F65" w14:textId="77777777" w:rsidR="005C1162" w:rsidRPr="005C1162" w:rsidRDefault="005C1162" w:rsidP="005C1162">
            <w:pPr>
              <w:spacing w:line="240" w:lineRule="auto"/>
              <w:contextualSpacing/>
              <w:jc w:val="both"/>
              <w:rPr>
                <w:rFonts w:ascii="Arial" w:eastAsia="Calibri" w:hAnsi="Arial" w:cs="Arial"/>
                <w:bCs/>
                <w:sz w:val="22"/>
                <w:szCs w:val="22"/>
                <w:lang w:eastAsia="en-US"/>
              </w:rPr>
            </w:pPr>
            <w:r w:rsidRPr="005C1162">
              <w:rPr>
                <w:rFonts w:ascii="Arial" w:eastAsia="Calibri" w:hAnsi="Arial" w:cs="Arial"/>
                <w:bCs/>
                <w:sz w:val="22"/>
                <w:szCs w:val="22"/>
                <w:lang w:eastAsia="en-US"/>
              </w:rPr>
              <w:t xml:space="preserve">Lytėjimo plokštė ergoterapijai  ir motorikos lavinimui su įvairiausiomis tekstūromis. Ant skydo daugybė įvairių medžiagų: minkštos/kietos, švelnios šiurkščios, medžiagos, akmuo, kiliminė danga, sintetinės durpės ir veidrodis. Daugybė užsiėmimų ugdyti smulkiąją motoriką, sensorinius įgūdžius. Pagrindas medinis. </w:t>
            </w:r>
          </w:p>
        </w:tc>
        <w:tc>
          <w:tcPr>
            <w:tcW w:w="2126" w:type="dxa"/>
          </w:tcPr>
          <w:p w14:paraId="266AC007" w14:textId="77777777" w:rsidR="005C1162" w:rsidRPr="005C1162" w:rsidRDefault="005C1162" w:rsidP="005C1162">
            <w:pPr>
              <w:jc w:val="both"/>
              <w:rPr>
                <w:rFonts w:ascii="Arial" w:hAnsi="Arial" w:cs="Arial"/>
                <w:i/>
                <w:iCs/>
                <w:color w:val="00B050"/>
                <w:sz w:val="22"/>
                <w:szCs w:val="22"/>
              </w:rPr>
            </w:pPr>
            <w:r w:rsidRPr="005C1162">
              <w:rPr>
                <w:rFonts w:ascii="Arial" w:hAnsi="Arial" w:cs="Arial"/>
                <w:i/>
                <w:iCs/>
                <w:color w:val="00B050"/>
                <w:sz w:val="22"/>
                <w:szCs w:val="22"/>
              </w:rPr>
              <w:t>[pildo Tiekėjas]</w:t>
            </w:r>
          </w:p>
          <w:p w14:paraId="68558E07" w14:textId="77777777" w:rsidR="005C1162" w:rsidRPr="005C1162" w:rsidRDefault="005C1162" w:rsidP="005C1162">
            <w:pPr>
              <w:spacing w:line="240" w:lineRule="auto"/>
              <w:jc w:val="both"/>
              <w:rPr>
                <w:rFonts w:ascii="Arial" w:hAnsi="Arial" w:cs="Arial"/>
                <w:i/>
                <w:iCs/>
                <w:sz w:val="22"/>
                <w:szCs w:val="22"/>
              </w:rPr>
            </w:pPr>
          </w:p>
          <w:p w14:paraId="2771319F" w14:textId="3536994E" w:rsidR="005C1162" w:rsidRPr="005C1162" w:rsidRDefault="005C1162" w:rsidP="005C1162">
            <w:pPr>
              <w:spacing w:line="240" w:lineRule="auto"/>
              <w:contextualSpacing/>
              <w:jc w:val="both"/>
              <w:rPr>
                <w:rFonts w:ascii="Arial" w:eastAsia="Calibri" w:hAnsi="Arial" w:cs="Arial"/>
                <w:bCs/>
                <w:sz w:val="22"/>
                <w:szCs w:val="22"/>
                <w:lang w:eastAsia="en-US"/>
              </w:rPr>
            </w:pPr>
            <w:r w:rsidRPr="005C1162">
              <w:rPr>
                <w:rFonts w:ascii="Arial" w:hAnsi="Arial" w:cs="Arial"/>
                <w:i/>
                <w:iCs/>
                <w:sz w:val="22"/>
                <w:szCs w:val="22"/>
              </w:rPr>
              <w:t xml:space="preserve">Atitiktis reikalavimui bus tikrinama pasiūlymo vertinimo metu; įrodančius dokumentus teikti </w:t>
            </w:r>
            <w:r w:rsidRPr="005C1162">
              <w:rPr>
                <w:rFonts w:ascii="Arial" w:hAnsi="Arial" w:cs="Arial"/>
                <w:b/>
                <w:bCs/>
                <w:i/>
                <w:iCs/>
                <w:sz w:val="22"/>
                <w:szCs w:val="22"/>
              </w:rPr>
              <w:t>iškart su pasiūlymu.</w:t>
            </w:r>
          </w:p>
        </w:tc>
        <w:tc>
          <w:tcPr>
            <w:tcW w:w="1559" w:type="dxa"/>
          </w:tcPr>
          <w:p w14:paraId="62852668" w14:textId="5589EDF2" w:rsidR="005C1162" w:rsidRPr="00B85509" w:rsidRDefault="00B458FD" w:rsidP="005C1162">
            <w:pPr>
              <w:spacing w:line="240" w:lineRule="auto"/>
              <w:contextualSpacing/>
              <w:jc w:val="both"/>
              <w:rPr>
                <w:rFonts w:ascii="Arial" w:eastAsia="Calibri" w:hAnsi="Arial" w:cs="Arial"/>
                <w:bCs/>
                <w:sz w:val="24"/>
                <w:szCs w:val="24"/>
                <w:lang w:eastAsia="en-US"/>
              </w:rPr>
            </w:pPr>
            <w:r w:rsidRPr="00B458FD">
              <w:rPr>
                <w:rFonts w:ascii="Arial" w:eastAsia="Calibri" w:hAnsi="Arial" w:cs="Arial"/>
                <w:bCs/>
                <w:i/>
                <w:iCs/>
                <w:sz w:val="22"/>
                <w:szCs w:val="22"/>
                <w:lang w:eastAsia="en-US"/>
              </w:rPr>
              <w:t>[pildo Tiekėjas]</w:t>
            </w:r>
          </w:p>
        </w:tc>
      </w:tr>
      <w:tr w:rsidR="005C1162" w:rsidRPr="005307E8" w14:paraId="71BAFCE4" w14:textId="6F4BD3F9" w:rsidTr="003472C6">
        <w:tc>
          <w:tcPr>
            <w:tcW w:w="709" w:type="dxa"/>
            <w:tcBorders>
              <w:top w:val="single" w:sz="4" w:space="0" w:color="000000"/>
              <w:left w:val="single" w:sz="4" w:space="0" w:color="000000"/>
              <w:bottom w:val="single" w:sz="4" w:space="0" w:color="000000"/>
              <w:right w:val="single" w:sz="4" w:space="0" w:color="000000"/>
            </w:tcBorders>
            <w:hideMark/>
          </w:tcPr>
          <w:p w14:paraId="00DF3512" w14:textId="7D664CA9" w:rsidR="005C1162" w:rsidRPr="005C1162" w:rsidRDefault="005C1162" w:rsidP="005C1162">
            <w:pPr>
              <w:spacing w:line="240" w:lineRule="auto"/>
              <w:contextualSpacing/>
              <w:jc w:val="center"/>
              <w:rPr>
                <w:rFonts w:ascii="Arial" w:eastAsia="Calibri" w:hAnsi="Arial" w:cs="Arial"/>
                <w:sz w:val="22"/>
                <w:szCs w:val="22"/>
                <w:lang w:eastAsia="en-US"/>
              </w:rPr>
            </w:pPr>
            <w:r w:rsidRPr="005C1162">
              <w:rPr>
                <w:rFonts w:ascii="Arial" w:eastAsia="Calibri" w:hAnsi="Arial" w:cs="Arial"/>
                <w:sz w:val="22"/>
                <w:szCs w:val="22"/>
                <w:lang w:eastAsia="en-US"/>
              </w:rPr>
              <w:t>4.</w:t>
            </w:r>
          </w:p>
        </w:tc>
        <w:tc>
          <w:tcPr>
            <w:tcW w:w="2835" w:type="dxa"/>
            <w:tcBorders>
              <w:top w:val="single" w:sz="4" w:space="0" w:color="000000"/>
              <w:left w:val="single" w:sz="4" w:space="0" w:color="000000"/>
              <w:bottom w:val="single" w:sz="4" w:space="0" w:color="000000"/>
              <w:right w:val="single" w:sz="4" w:space="0" w:color="000000"/>
            </w:tcBorders>
            <w:hideMark/>
          </w:tcPr>
          <w:p w14:paraId="0E03A7C4" w14:textId="53E630C0" w:rsidR="005C1162" w:rsidRPr="005C1162" w:rsidRDefault="005C1162" w:rsidP="005C1162">
            <w:pPr>
              <w:spacing w:line="240" w:lineRule="auto"/>
              <w:contextualSpacing/>
              <w:jc w:val="both"/>
              <w:rPr>
                <w:rFonts w:ascii="Arial" w:eastAsia="Calibri" w:hAnsi="Arial" w:cs="Arial"/>
                <w:bCs/>
                <w:sz w:val="22"/>
                <w:szCs w:val="22"/>
                <w:lang w:eastAsia="en-US"/>
              </w:rPr>
            </w:pPr>
            <w:r w:rsidRPr="005C1162">
              <w:rPr>
                <w:rFonts w:ascii="Arial" w:eastAsia="Calibri" w:hAnsi="Arial" w:cs="Arial"/>
                <w:bCs/>
                <w:sz w:val="22"/>
                <w:szCs w:val="22"/>
                <w:lang w:eastAsia="en-US"/>
              </w:rPr>
              <w:t>Rinkinį sudaro</w:t>
            </w:r>
          </w:p>
        </w:tc>
        <w:tc>
          <w:tcPr>
            <w:tcW w:w="3119" w:type="dxa"/>
            <w:tcBorders>
              <w:top w:val="single" w:sz="4" w:space="0" w:color="000000"/>
              <w:left w:val="single" w:sz="4" w:space="0" w:color="000000"/>
              <w:bottom w:val="single" w:sz="4" w:space="0" w:color="000000"/>
              <w:right w:val="single" w:sz="4" w:space="0" w:color="000000"/>
            </w:tcBorders>
            <w:hideMark/>
          </w:tcPr>
          <w:p w14:paraId="3D47D4D5" w14:textId="4A3B4C2E" w:rsidR="005C1162" w:rsidRPr="005C1162" w:rsidRDefault="005C1162" w:rsidP="005C1162">
            <w:pPr>
              <w:spacing w:line="240" w:lineRule="auto"/>
              <w:contextualSpacing/>
              <w:jc w:val="both"/>
              <w:rPr>
                <w:rFonts w:ascii="Arial" w:eastAsia="Calibri" w:hAnsi="Arial" w:cs="Arial"/>
                <w:bCs/>
                <w:sz w:val="22"/>
                <w:szCs w:val="22"/>
                <w:lang w:eastAsia="en-US"/>
              </w:rPr>
            </w:pPr>
            <w:r w:rsidRPr="005C1162">
              <w:rPr>
                <w:rFonts w:ascii="Arial" w:eastAsia="Calibri" w:hAnsi="Arial" w:cs="Arial"/>
                <w:bCs/>
                <w:sz w:val="22"/>
                <w:szCs w:val="22"/>
                <w:lang w:eastAsia="en-US"/>
              </w:rPr>
              <w:t>taktilinių paviršių skydas.</w:t>
            </w:r>
          </w:p>
        </w:tc>
        <w:tc>
          <w:tcPr>
            <w:tcW w:w="2126" w:type="dxa"/>
          </w:tcPr>
          <w:p w14:paraId="0AA41B5B" w14:textId="77777777" w:rsidR="005C1162" w:rsidRPr="005C1162" w:rsidRDefault="005C1162" w:rsidP="005C1162">
            <w:pPr>
              <w:jc w:val="both"/>
              <w:rPr>
                <w:rFonts w:ascii="Arial" w:hAnsi="Arial" w:cs="Arial"/>
                <w:i/>
                <w:iCs/>
                <w:color w:val="00B050"/>
                <w:sz w:val="22"/>
                <w:szCs w:val="22"/>
              </w:rPr>
            </w:pPr>
            <w:r w:rsidRPr="005C1162">
              <w:rPr>
                <w:rFonts w:ascii="Arial" w:hAnsi="Arial" w:cs="Arial"/>
                <w:i/>
                <w:iCs/>
                <w:color w:val="00B050"/>
                <w:sz w:val="22"/>
                <w:szCs w:val="22"/>
              </w:rPr>
              <w:t>[pildo Tiekėjas]</w:t>
            </w:r>
          </w:p>
          <w:p w14:paraId="54BA399D" w14:textId="77777777" w:rsidR="005C1162" w:rsidRPr="005C1162" w:rsidRDefault="005C1162" w:rsidP="005C1162">
            <w:pPr>
              <w:spacing w:line="240" w:lineRule="auto"/>
              <w:jc w:val="both"/>
              <w:rPr>
                <w:rFonts w:ascii="Arial" w:hAnsi="Arial" w:cs="Arial"/>
                <w:i/>
                <w:iCs/>
                <w:sz w:val="22"/>
                <w:szCs w:val="22"/>
              </w:rPr>
            </w:pPr>
          </w:p>
          <w:p w14:paraId="2A5A184C" w14:textId="074127C9" w:rsidR="005C1162" w:rsidRPr="005C1162" w:rsidRDefault="005C1162" w:rsidP="005C1162">
            <w:pPr>
              <w:spacing w:line="240" w:lineRule="auto"/>
              <w:contextualSpacing/>
              <w:jc w:val="both"/>
              <w:rPr>
                <w:rFonts w:ascii="Arial" w:eastAsia="Calibri" w:hAnsi="Arial" w:cs="Arial"/>
                <w:bCs/>
                <w:sz w:val="22"/>
                <w:szCs w:val="22"/>
                <w:lang w:eastAsia="en-US"/>
              </w:rPr>
            </w:pPr>
            <w:r w:rsidRPr="005C1162">
              <w:rPr>
                <w:rFonts w:ascii="Arial" w:hAnsi="Arial" w:cs="Arial"/>
                <w:i/>
                <w:iCs/>
                <w:sz w:val="22"/>
                <w:szCs w:val="22"/>
              </w:rPr>
              <w:t xml:space="preserve">Atitiktis reikalavimui bus tikrinama pasiūlymo vertinimo metu; įrodančius dokumentus teikti </w:t>
            </w:r>
            <w:r w:rsidRPr="005C1162">
              <w:rPr>
                <w:rFonts w:ascii="Arial" w:hAnsi="Arial" w:cs="Arial"/>
                <w:b/>
                <w:bCs/>
                <w:i/>
                <w:iCs/>
                <w:sz w:val="22"/>
                <w:szCs w:val="22"/>
              </w:rPr>
              <w:t>iškart su pasiūlymu.</w:t>
            </w:r>
          </w:p>
        </w:tc>
        <w:tc>
          <w:tcPr>
            <w:tcW w:w="1559" w:type="dxa"/>
          </w:tcPr>
          <w:p w14:paraId="4B0FDEDC" w14:textId="277A4524" w:rsidR="005C1162" w:rsidRPr="00B85509" w:rsidRDefault="00B458FD" w:rsidP="005C1162">
            <w:pPr>
              <w:spacing w:line="240" w:lineRule="auto"/>
              <w:contextualSpacing/>
              <w:jc w:val="both"/>
              <w:rPr>
                <w:rFonts w:ascii="Arial" w:eastAsia="Calibri" w:hAnsi="Arial" w:cs="Arial"/>
                <w:bCs/>
                <w:sz w:val="24"/>
                <w:szCs w:val="24"/>
                <w:lang w:eastAsia="en-US"/>
              </w:rPr>
            </w:pPr>
            <w:r w:rsidRPr="00B458FD">
              <w:rPr>
                <w:rFonts w:ascii="Arial" w:eastAsia="Calibri" w:hAnsi="Arial" w:cs="Arial"/>
                <w:bCs/>
                <w:i/>
                <w:iCs/>
                <w:sz w:val="22"/>
                <w:szCs w:val="22"/>
                <w:lang w:eastAsia="en-US"/>
              </w:rPr>
              <w:t>[pildo Tiekėjas]</w:t>
            </w:r>
          </w:p>
        </w:tc>
      </w:tr>
      <w:tr w:rsidR="005C1162" w:rsidRPr="005307E8" w14:paraId="47B7D149" w14:textId="0F9866CA" w:rsidTr="00C06FFB">
        <w:trPr>
          <w:trHeight w:val="419"/>
        </w:trPr>
        <w:tc>
          <w:tcPr>
            <w:tcW w:w="709" w:type="dxa"/>
            <w:tcBorders>
              <w:top w:val="single" w:sz="4" w:space="0" w:color="000000"/>
              <w:left w:val="single" w:sz="4" w:space="0" w:color="000000"/>
              <w:bottom w:val="single" w:sz="4" w:space="0" w:color="000000"/>
              <w:right w:val="single" w:sz="4" w:space="0" w:color="000000"/>
            </w:tcBorders>
            <w:hideMark/>
          </w:tcPr>
          <w:p w14:paraId="2D849CCF" w14:textId="1900073E" w:rsidR="005C1162" w:rsidRPr="005C1162" w:rsidRDefault="005C1162" w:rsidP="005C1162">
            <w:pPr>
              <w:spacing w:line="240" w:lineRule="auto"/>
              <w:contextualSpacing/>
              <w:jc w:val="center"/>
              <w:rPr>
                <w:rFonts w:ascii="Arial" w:eastAsia="Calibri" w:hAnsi="Arial" w:cs="Arial"/>
                <w:sz w:val="22"/>
                <w:szCs w:val="22"/>
                <w:lang w:eastAsia="en-US"/>
              </w:rPr>
            </w:pPr>
            <w:r w:rsidRPr="005C1162">
              <w:rPr>
                <w:rFonts w:ascii="Arial" w:eastAsia="Calibri" w:hAnsi="Arial" w:cs="Arial"/>
                <w:sz w:val="22"/>
                <w:szCs w:val="22"/>
                <w:lang w:eastAsia="en-US"/>
              </w:rPr>
              <w:t>5.</w:t>
            </w:r>
          </w:p>
        </w:tc>
        <w:tc>
          <w:tcPr>
            <w:tcW w:w="2835" w:type="dxa"/>
            <w:tcBorders>
              <w:top w:val="single" w:sz="4" w:space="0" w:color="000000"/>
              <w:left w:val="single" w:sz="4" w:space="0" w:color="000000"/>
              <w:bottom w:val="single" w:sz="4" w:space="0" w:color="000000"/>
              <w:right w:val="single" w:sz="4" w:space="0" w:color="000000"/>
            </w:tcBorders>
            <w:hideMark/>
          </w:tcPr>
          <w:p w14:paraId="53806CEB" w14:textId="77777777" w:rsidR="005C1162" w:rsidRPr="005C1162" w:rsidRDefault="005C1162" w:rsidP="005C1162">
            <w:pPr>
              <w:spacing w:line="240" w:lineRule="auto"/>
              <w:contextualSpacing/>
              <w:jc w:val="both"/>
              <w:rPr>
                <w:rFonts w:ascii="Arial" w:eastAsia="Calibri" w:hAnsi="Arial" w:cs="Arial"/>
                <w:bCs/>
                <w:sz w:val="22"/>
                <w:szCs w:val="22"/>
                <w:lang w:eastAsia="en-US"/>
              </w:rPr>
            </w:pPr>
            <w:r w:rsidRPr="005C1162">
              <w:rPr>
                <w:rFonts w:ascii="Arial" w:eastAsia="Calibri" w:hAnsi="Arial" w:cs="Arial"/>
                <w:bCs/>
                <w:sz w:val="22"/>
                <w:szCs w:val="22"/>
                <w:lang w:eastAsia="en-US"/>
              </w:rPr>
              <w:t>Išmatavimai</w:t>
            </w:r>
          </w:p>
        </w:tc>
        <w:tc>
          <w:tcPr>
            <w:tcW w:w="3119" w:type="dxa"/>
            <w:tcBorders>
              <w:top w:val="single" w:sz="4" w:space="0" w:color="000000"/>
              <w:left w:val="single" w:sz="4" w:space="0" w:color="000000"/>
              <w:bottom w:val="single" w:sz="4" w:space="0" w:color="000000"/>
              <w:right w:val="single" w:sz="4" w:space="0" w:color="000000"/>
            </w:tcBorders>
            <w:hideMark/>
          </w:tcPr>
          <w:p w14:paraId="00DF444C" w14:textId="5D6944E5" w:rsidR="005C1162" w:rsidRPr="005C1162" w:rsidRDefault="005C1162" w:rsidP="005C1162">
            <w:pPr>
              <w:spacing w:line="240" w:lineRule="auto"/>
              <w:contextualSpacing/>
              <w:jc w:val="both"/>
              <w:rPr>
                <w:rFonts w:ascii="Arial" w:eastAsia="Calibri" w:hAnsi="Arial" w:cs="Arial"/>
                <w:bCs/>
                <w:sz w:val="22"/>
                <w:szCs w:val="22"/>
                <w:lang w:eastAsia="en-US"/>
              </w:rPr>
            </w:pPr>
            <w:r w:rsidRPr="005C1162">
              <w:rPr>
                <w:rFonts w:ascii="Arial" w:eastAsia="Calibri" w:hAnsi="Arial" w:cs="Arial"/>
                <w:bCs/>
                <w:sz w:val="22"/>
                <w:szCs w:val="22"/>
                <w:lang w:eastAsia="en-US"/>
              </w:rPr>
              <w:t>Ne mažesnis kaip 115x115 cm.</w:t>
            </w:r>
          </w:p>
        </w:tc>
        <w:tc>
          <w:tcPr>
            <w:tcW w:w="2126" w:type="dxa"/>
            <w:tcBorders>
              <w:top w:val="single" w:sz="4" w:space="0" w:color="000000"/>
              <w:left w:val="single" w:sz="4" w:space="0" w:color="000000"/>
              <w:bottom w:val="single" w:sz="4" w:space="0" w:color="000000"/>
              <w:right w:val="single" w:sz="4" w:space="0" w:color="000000"/>
            </w:tcBorders>
          </w:tcPr>
          <w:p w14:paraId="3EFCB740" w14:textId="77777777" w:rsidR="005C1162" w:rsidRPr="005C1162" w:rsidRDefault="005C1162" w:rsidP="005C1162">
            <w:pPr>
              <w:jc w:val="both"/>
              <w:rPr>
                <w:rFonts w:ascii="Arial" w:hAnsi="Arial" w:cs="Arial"/>
                <w:i/>
                <w:iCs/>
                <w:color w:val="00B050"/>
                <w:sz w:val="22"/>
                <w:szCs w:val="22"/>
              </w:rPr>
            </w:pPr>
            <w:r w:rsidRPr="005C1162">
              <w:rPr>
                <w:rFonts w:ascii="Arial" w:hAnsi="Arial" w:cs="Arial"/>
                <w:i/>
                <w:iCs/>
                <w:color w:val="00B050"/>
                <w:sz w:val="22"/>
                <w:szCs w:val="22"/>
              </w:rPr>
              <w:t>[pildo Tiekėjas]</w:t>
            </w:r>
          </w:p>
          <w:p w14:paraId="000EFA2E" w14:textId="77777777" w:rsidR="005C1162" w:rsidRPr="005C1162" w:rsidRDefault="005C1162" w:rsidP="005C1162">
            <w:pPr>
              <w:spacing w:line="240" w:lineRule="auto"/>
              <w:jc w:val="both"/>
              <w:rPr>
                <w:rFonts w:ascii="Arial" w:hAnsi="Arial" w:cs="Arial"/>
                <w:i/>
                <w:iCs/>
                <w:sz w:val="22"/>
                <w:szCs w:val="22"/>
              </w:rPr>
            </w:pPr>
          </w:p>
          <w:p w14:paraId="69CD9740" w14:textId="59A067B6" w:rsidR="005C1162" w:rsidRPr="005C1162" w:rsidRDefault="005C1162" w:rsidP="005C1162">
            <w:pPr>
              <w:spacing w:line="240" w:lineRule="auto"/>
              <w:contextualSpacing/>
              <w:jc w:val="both"/>
              <w:rPr>
                <w:rFonts w:ascii="Arial" w:eastAsia="Calibri" w:hAnsi="Arial" w:cs="Arial"/>
                <w:bCs/>
                <w:sz w:val="22"/>
                <w:szCs w:val="22"/>
                <w:lang w:eastAsia="en-US"/>
              </w:rPr>
            </w:pPr>
            <w:r w:rsidRPr="005C1162">
              <w:rPr>
                <w:rFonts w:ascii="Arial" w:hAnsi="Arial" w:cs="Arial"/>
                <w:i/>
                <w:iCs/>
                <w:sz w:val="22"/>
                <w:szCs w:val="22"/>
              </w:rPr>
              <w:t xml:space="preserve">Atitiktis reikalavimui bus tikrinama pasiūlymo vertinimo metu; įrodančius </w:t>
            </w:r>
            <w:r w:rsidRPr="005C1162">
              <w:rPr>
                <w:rFonts w:ascii="Arial" w:hAnsi="Arial" w:cs="Arial"/>
                <w:i/>
                <w:iCs/>
                <w:sz w:val="22"/>
                <w:szCs w:val="22"/>
              </w:rPr>
              <w:lastRenderedPageBreak/>
              <w:t xml:space="preserve">dokumentus teikti </w:t>
            </w:r>
            <w:r w:rsidRPr="005C1162">
              <w:rPr>
                <w:rFonts w:ascii="Arial" w:hAnsi="Arial" w:cs="Arial"/>
                <w:b/>
                <w:bCs/>
                <w:i/>
                <w:iCs/>
                <w:sz w:val="22"/>
                <w:szCs w:val="22"/>
              </w:rPr>
              <w:t>iškart su pasiūlymu.</w:t>
            </w:r>
          </w:p>
        </w:tc>
        <w:tc>
          <w:tcPr>
            <w:tcW w:w="1559" w:type="dxa"/>
          </w:tcPr>
          <w:p w14:paraId="64AC0788" w14:textId="44D35301" w:rsidR="005C1162" w:rsidRPr="00B85509" w:rsidRDefault="00B458FD" w:rsidP="005C1162">
            <w:pPr>
              <w:spacing w:line="240" w:lineRule="auto"/>
              <w:contextualSpacing/>
              <w:jc w:val="both"/>
              <w:rPr>
                <w:rFonts w:ascii="Arial" w:eastAsia="Calibri" w:hAnsi="Arial" w:cs="Arial"/>
                <w:bCs/>
                <w:sz w:val="24"/>
                <w:szCs w:val="24"/>
                <w:lang w:eastAsia="en-US"/>
              </w:rPr>
            </w:pPr>
            <w:r w:rsidRPr="00B458FD">
              <w:rPr>
                <w:rFonts w:ascii="Arial" w:eastAsia="Calibri" w:hAnsi="Arial" w:cs="Arial"/>
                <w:bCs/>
                <w:i/>
                <w:iCs/>
                <w:sz w:val="22"/>
                <w:szCs w:val="22"/>
                <w:lang w:eastAsia="en-US"/>
              </w:rPr>
              <w:lastRenderedPageBreak/>
              <w:t>[pildo Tiekėjas]</w:t>
            </w:r>
          </w:p>
        </w:tc>
      </w:tr>
    </w:tbl>
    <w:p w14:paraId="63860982" w14:textId="77777777" w:rsidR="003B6354" w:rsidRDefault="003B6354" w:rsidP="003B6354">
      <w:pPr>
        <w:spacing w:after="0" w:line="240" w:lineRule="auto"/>
        <w:contextualSpacing/>
        <w:jc w:val="both"/>
        <w:rPr>
          <w:rFonts w:ascii="Arial" w:eastAsia="Calibri" w:hAnsi="Arial" w:cs="Arial"/>
          <w:b/>
          <w:bCs/>
          <w:sz w:val="24"/>
          <w:szCs w:val="24"/>
          <w:lang w:eastAsia="en-US"/>
        </w:rPr>
      </w:pPr>
    </w:p>
    <w:p w14:paraId="05D19680" w14:textId="3B8A4E00" w:rsidR="0046061E" w:rsidRPr="0046061E" w:rsidRDefault="003B6354" w:rsidP="0046061E">
      <w:pPr>
        <w:spacing w:after="100" w:afterAutospacing="1" w:line="240" w:lineRule="auto"/>
        <w:contextualSpacing/>
        <w:jc w:val="center"/>
        <w:rPr>
          <w:rFonts w:ascii="Arial" w:eastAsia="Calibri" w:hAnsi="Arial" w:cs="Arial"/>
          <w:b/>
          <w:bCs/>
          <w:sz w:val="24"/>
          <w:szCs w:val="24"/>
          <w:lang w:eastAsia="en-US"/>
        </w:rPr>
      </w:pPr>
      <w:r w:rsidRPr="003B6354">
        <w:rPr>
          <w:rFonts w:ascii="Arial" w:eastAsia="Calibri" w:hAnsi="Arial" w:cs="Arial"/>
          <w:b/>
          <w:bCs/>
          <w:sz w:val="24"/>
          <w:szCs w:val="24"/>
          <w:lang w:eastAsia="en-US"/>
        </w:rPr>
        <w:t>14.  AROMADIFUZORIUS SU APŠVIETIMO IR BLUETOOTH KOLONĖLĖS FUNKCIJA – 1 KOMPLEKTA</w:t>
      </w:r>
      <w:r>
        <w:rPr>
          <w:rFonts w:ascii="Arial" w:eastAsia="Calibri" w:hAnsi="Arial" w:cs="Arial"/>
          <w:b/>
          <w:bCs/>
          <w:sz w:val="24"/>
          <w:szCs w:val="24"/>
          <w:lang w:eastAsia="en-US"/>
        </w:rPr>
        <w:t>S</w:t>
      </w:r>
    </w:p>
    <w:tbl>
      <w:tblPr>
        <w:tblStyle w:val="TableGrid3"/>
        <w:tblpPr w:leftFromText="180" w:rightFromText="180" w:vertAnchor="text" w:horzAnchor="margin" w:tblpXSpec="center" w:tblpY="670"/>
        <w:tblW w:w="10485" w:type="dxa"/>
        <w:tblLayout w:type="fixed"/>
        <w:tblLook w:val="04A0" w:firstRow="1" w:lastRow="0" w:firstColumn="1" w:lastColumn="0" w:noHBand="0" w:noVBand="1"/>
      </w:tblPr>
      <w:tblGrid>
        <w:gridCol w:w="704"/>
        <w:gridCol w:w="2693"/>
        <w:gridCol w:w="3119"/>
        <w:gridCol w:w="2126"/>
        <w:gridCol w:w="1843"/>
      </w:tblGrid>
      <w:tr w:rsidR="004379CA" w:rsidRPr="005307E8" w14:paraId="769D5635" w14:textId="6893E8FB" w:rsidTr="004379CA">
        <w:tc>
          <w:tcPr>
            <w:tcW w:w="704" w:type="dxa"/>
            <w:tcBorders>
              <w:top w:val="single" w:sz="4" w:space="0" w:color="000000"/>
              <w:left w:val="single" w:sz="4" w:space="0" w:color="000000"/>
              <w:bottom w:val="single" w:sz="4" w:space="0" w:color="000000"/>
              <w:right w:val="single" w:sz="4" w:space="0" w:color="000000"/>
            </w:tcBorders>
          </w:tcPr>
          <w:p w14:paraId="2B9922D3" w14:textId="77777777" w:rsidR="003B6354" w:rsidRPr="00347A8D" w:rsidRDefault="003B6354" w:rsidP="0046061E">
            <w:pPr>
              <w:spacing w:after="100" w:afterAutospacing="1"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Eil.</w:t>
            </w:r>
          </w:p>
          <w:p w14:paraId="3EB68600" w14:textId="2CD9CD79" w:rsidR="003B6354" w:rsidRPr="00347A8D" w:rsidRDefault="003B6354" w:rsidP="0046061E">
            <w:pPr>
              <w:spacing w:after="100" w:afterAutospacing="1"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Nr.</w:t>
            </w:r>
          </w:p>
        </w:tc>
        <w:tc>
          <w:tcPr>
            <w:tcW w:w="2693" w:type="dxa"/>
            <w:tcBorders>
              <w:top w:val="single" w:sz="4" w:space="0" w:color="000000"/>
              <w:left w:val="single" w:sz="4" w:space="0" w:color="000000"/>
              <w:bottom w:val="single" w:sz="4" w:space="0" w:color="000000"/>
              <w:right w:val="single" w:sz="4" w:space="0" w:color="000000"/>
            </w:tcBorders>
          </w:tcPr>
          <w:p w14:paraId="7B3F8E6E" w14:textId="02D62122" w:rsidR="003B6354" w:rsidRPr="00347A8D" w:rsidRDefault="003B6354" w:rsidP="0046061E">
            <w:pPr>
              <w:spacing w:after="100" w:afterAutospacing="1"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50480965" w14:textId="04817BD9" w:rsidR="003B6354" w:rsidRPr="00347A8D" w:rsidRDefault="003B6354" w:rsidP="0046061E">
            <w:pPr>
              <w:spacing w:after="100" w:afterAutospacing="1"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7678EFFF" w14:textId="77777777" w:rsidR="003B6354" w:rsidRPr="00347A8D" w:rsidRDefault="003B6354" w:rsidP="0046061E">
            <w:pPr>
              <w:keepNext/>
              <w:tabs>
                <w:tab w:val="left" w:pos="0"/>
              </w:tabs>
              <w:spacing w:after="100" w:afterAutospacing="1" w:line="240" w:lineRule="auto"/>
              <w:jc w:val="center"/>
              <w:rPr>
                <w:rFonts w:ascii="Arial" w:hAnsi="Arial" w:cs="Arial"/>
                <w:b/>
                <w:kern w:val="2"/>
                <w:sz w:val="22"/>
                <w:szCs w:val="22"/>
                <w:lang w:eastAsia="en-US"/>
                <w14:ligatures w14:val="standardContextual"/>
              </w:rPr>
            </w:pPr>
            <w:r w:rsidRPr="00347A8D">
              <w:rPr>
                <w:rFonts w:ascii="Arial" w:hAnsi="Arial" w:cs="Arial"/>
                <w:b/>
                <w:kern w:val="2"/>
                <w:sz w:val="22"/>
                <w:szCs w:val="22"/>
                <w:lang w:eastAsia="en-US"/>
                <w14:ligatures w14:val="standardContextual"/>
              </w:rPr>
              <w:t>Tiekėjo siūlomos prekės rodikliai, jų reikšmės, aprašymas</w:t>
            </w:r>
          </w:p>
          <w:p w14:paraId="1748824E" w14:textId="189C045F" w:rsidR="003B6354" w:rsidRPr="00347A8D" w:rsidRDefault="003B6354" w:rsidP="0046061E">
            <w:pPr>
              <w:spacing w:after="100" w:afterAutospacing="1" w:line="240" w:lineRule="auto"/>
              <w:contextualSpacing/>
              <w:jc w:val="center"/>
              <w:rPr>
                <w:rFonts w:ascii="Arial" w:eastAsia="Calibri" w:hAnsi="Arial" w:cs="Arial"/>
                <w:b/>
                <w:bCs/>
                <w:sz w:val="22"/>
                <w:szCs w:val="22"/>
                <w:lang w:eastAsia="en-US"/>
              </w:rPr>
            </w:pPr>
            <w:r w:rsidRPr="00347A8D">
              <w:rPr>
                <w:rFonts w:ascii="Arial" w:hAnsi="Arial" w:cs="Arial"/>
                <w:bCs/>
                <w:i/>
                <w:iCs/>
                <w:color w:val="00B050"/>
                <w:kern w:val="2"/>
                <w:sz w:val="22"/>
                <w:szCs w:val="22"/>
                <w:lang w:eastAsia="en-US"/>
                <w14:ligatures w14:val="standardContextual"/>
              </w:rPr>
              <w:t>[Tiekėjas nurodo konkrečius rodiklius, jų reikšmes, aprašymus]</w:t>
            </w:r>
          </w:p>
        </w:tc>
        <w:tc>
          <w:tcPr>
            <w:tcW w:w="1843" w:type="dxa"/>
            <w:tcBorders>
              <w:top w:val="single" w:sz="4" w:space="0" w:color="000000"/>
              <w:left w:val="single" w:sz="4" w:space="0" w:color="000000"/>
              <w:bottom w:val="single" w:sz="4" w:space="0" w:color="000000"/>
              <w:right w:val="single" w:sz="4" w:space="0" w:color="000000"/>
            </w:tcBorders>
          </w:tcPr>
          <w:p w14:paraId="3460785E" w14:textId="77777777" w:rsidR="003B6354" w:rsidRPr="00955BB9" w:rsidRDefault="003B6354" w:rsidP="0046061E">
            <w:pPr>
              <w:keepNext/>
              <w:spacing w:after="100" w:afterAutospacing="1"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0D5DC279" w14:textId="73F68F67" w:rsidR="003B6354" w:rsidRPr="00347A8D" w:rsidRDefault="003B6354" w:rsidP="0046061E">
            <w:pPr>
              <w:spacing w:after="100" w:afterAutospacing="1" w:line="240" w:lineRule="auto"/>
              <w:contextualSpacing/>
              <w:jc w:val="center"/>
              <w:rPr>
                <w:rFonts w:ascii="Arial" w:eastAsia="Calibri" w:hAnsi="Arial" w:cs="Arial"/>
                <w:b/>
                <w:bCs/>
                <w:sz w:val="22"/>
                <w:szCs w:val="22"/>
                <w:lang w:eastAsia="en-US"/>
              </w:rPr>
            </w:pPr>
            <w:r w:rsidRPr="00347A8D">
              <w:rPr>
                <w:rFonts w:ascii="Arial" w:eastAsia="Calibri" w:hAnsi="Arial" w:cs="Arial"/>
                <w:i/>
                <w:iCs/>
                <w:color w:val="00B050"/>
                <w:kern w:val="2"/>
                <w:sz w:val="22"/>
                <w:szCs w:val="22"/>
                <w:lang w:eastAsia="en-US"/>
                <w14:ligatures w14:val="standardContextual"/>
              </w:rPr>
              <w:t>[pildo Tiekėjas]</w:t>
            </w:r>
          </w:p>
        </w:tc>
      </w:tr>
      <w:tr w:rsidR="003B6354" w:rsidRPr="005307E8" w14:paraId="73098C5A" w14:textId="27E7100C" w:rsidTr="004379CA">
        <w:tc>
          <w:tcPr>
            <w:tcW w:w="704" w:type="dxa"/>
          </w:tcPr>
          <w:p w14:paraId="0D012C63" w14:textId="77777777" w:rsidR="003B6354" w:rsidRPr="00347A8D" w:rsidRDefault="003B6354" w:rsidP="003B6354">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1.</w:t>
            </w:r>
          </w:p>
        </w:tc>
        <w:tc>
          <w:tcPr>
            <w:tcW w:w="2693" w:type="dxa"/>
          </w:tcPr>
          <w:p w14:paraId="011092A2" w14:textId="77777777" w:rsidR="003B6354" w:rsidRPr="00347A8D" w:rsidRDefault="003B6354" w:rsidP="003B6354">
            <w:pPr>
              <w:spacing w:line="24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Modelis</w:t>
            </w:r>
          </w:p>
        </w:tc>
        <w:tc>
          <w:tcPr>
            <w:tcW w:w="5245" w:type="dxa"/>
            <w:gridSpan w:val="2"/>
            <w:tcBorders>
              <w:top w:val="single" w:sz="4" w:space="0" w:color="000000"/>
              <w:left w:val="single" w:sz="4" w:space="0" w:color="000000"/>
              <w:bottom w:val="single" w:sz="4" w:space="0" w:color="000000"/>
              <w:right w:val="single" w:sz="4" w:space="0" w:color="000000"/>
            </w:tcBorders>
          </w:tcPr>
          <w:p w14:paraId="0F2521DE" w14:textId="77777777" w:rsidR="003B6354" w:rsidRPr="00F572FE" w:rsidRDefault="003B6354" w:rsidP="003B6354">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2C227463" w14:textId="1E910529" w:rsidR="003B6354" w:rsidRPr="00347A8D" w:rsidRDefault="003B6354" w:rsidP="003B6354">
            <w:pPr>
              <w:spacing w:line="240" w:lineRule="auto"/>
              <w:contextualSpacing/>
              <w:rPr>
                <w:rFonts w:ascii="Arial" w:eastAsia="Calibri" w:hAnsi="Arial" w:cs="Arial"/>
                <w:sz w:val="22"/>
                <w:szCs w:val="22"/>
                <w:lang w:eastAsia="en-US"/>
              </w:rPr>
            </w:pPr>
            <w:r w:rsidRPr="00347A8D">
              <w:rPr>
                <w:rFonts w:ascii="Arial" w:eastAsia="Times New Roman" w:hAnsi="Arial" w:cs="Arial"/>
                <w:i/>
                <w:iCs/>
                <w:color w:val="000000"/>
                <w:sz w:val="22"/>
                <w:szCs w:val="22"/>
                <w:lang w:eastAsia="en-US"/>
              </w:rPr>
              <w:t>Nurodyti siūlomos prekės modelį.</w:t>
            </w:r>
          </w:p>
        </w:tc>
        <w:tc>
          <w:tcPr>
            <w:tcW w:w="1843" w:type="dxa"/>
          </w:tcPr>
          <w:p w14:paraId="665F5FB8" w14:textId="4C3E5E47" w:rsidR="003B6354" w:rsidRPr="00347A8D" w:rsidRDefault="00B458FD" w:rsidP="003B6354">
            <w:pPr>
              <w:spacing w:line="240" w:lineRule="auto"/>
              <w:contextualSpacing/>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3B6354" w:rsidRPr="005307E8" w14:paraId="1E4FF4C9" w14:textId="5CFD65D7" w:rsidTr="004379CA">
        <w:tc>
          <w:tcPr>
            <w:tcW w:w="704" w:type="dxa"/>
          </w:tcPr>
          <w:p w14:paraId="505A4E1B" w14:textId="77777777" w:rsidR="003B6354" w:rsidRPr="00347A8D" w:rsidRDefault="003B6354" w:rsidP="003B6354">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2.</w:t>
            </w:r>
          </w:p>
        </w:tc>
        <w:tc>
          <w:tcPr>
            <w:tcW w:w="2693" w:type="dxa"/>
          </w:tcPr>
          <w:p w14:paraId="337353ED" w14:textId="77777777" w:rsidR="003B6354" w:rsidRPr="00347A8D" w:rsidRDefault="003B6354" w:rsidP="003B6354">
            <w:pPr>
              <w:spacing w:line="24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3C7FC29F" w14:textId="77777777" w:rsidR="003B6354" w:rsidRPr="00F572FE" w:rsidRDefault="003B6354" w:rsidP="003B6354">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447AEBC9" w14:textId="0C5A279B" w:rsidR="003B6354" w:rsidRPr="00347A8D" w:rsidRDefault="003B6354" w:rsidP="003B6354">
            <w:pPr>
              <w:spacing w:line="240" w:lineRule="auto"/>
              <w:contextualSpacing/>
              <w:rPr>
                <w:rFonts w:ascii="Arial" w:eastAsia="Calibri" w:hAnsi="Arial" w:cs="Arial"/>
                <w:sz w:val="22"/>
                <w:szCs w:val="22"/>
                <w:lang w:eastAsia="en-US"/>
              </w:rPr>
            </w:pPr>
            <w:r w:rsidRPr="00347A8D">
              <w:rPr>
                <w:rFonts w:ascii="Arial" w:eastAsia="Times New Roman" w:hAnsi="Arial" w:cs="Arial"/>
                <w:i/>
                <w:iCs/>
                <w:color w:val="000000"/>
                <w:sz w:val="22"/>
                <w:szCs w:val="22"/>
                <w:lang w:eastAsia="en-US"/>
              </w:rPr>
              <w:t>Nurodyti siūlomos prekės gamintoją.</w:t>
            </w:r>
          </w:p>
        </w:tc>
        <w:tc>
          <w:tcPr>
            <w:tcW w:w="1843" w:type="dxa"/>
          </w:tcPr>
          <w:p w14:paraId="0038D083" w14:textId="0FB394CD" w:rsidR="003B6354" w:rsidRPr="00347A8D" w:rsidRDefault="00B458FD" w:rsidP="003B6354">
            <w:pPr>
              <w:spacing w:line="240" w:lineRule="auto"/>
              <w:contextualSpacing/>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3B6354" w:rsidRPr="005307E8" w14:paraId="5E0ECD5F" w14:textId="0A00DD6B" w:rsidTr="004379CA">
        <w:tc>
          <w:tcPr>
            <w:tcW w:w="704" w:type="dxa"/>
          </w:tcPr>
          <w:p w14:paraId="7C6E9789" w14:textId="77777777" w:rsidR="003B6354" w:rsidRPr="00347A8D" w:rsidRDefault="003B6354" w:rsidP="003B6354">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3.</w:t>
            </w:r>
          </w:p>
        </w:tc>
        <w:tc>
          <w:tcPr>
            <w:tcW w:w="2693" w:type="dxa"/>
          </w:tcPr>
          <w:p w14:paraId="39B85EC7" w14:textId="77777777" w:rsidR="003B6354" w:rsidRPr="00347A8D" w:rsidRDefault="003B6354" w:rsidP="003B6354">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Paskirtis</w:t>
            </w:r>
          </w:p>
        </w:tc>
        <w:tc>
          <w:tcPr>
            <w:tcW w:w="3119" w:type="dxa"/>
          </w:tcPr>
          <w:p w14:paraId="7118C372" w14:textId="77777777" w:rsidR="003B6354" w:rsidRPr="00347A8D" w:rsidRDefault="003B6354" w:rsidP="003B6354">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Efektyviai, natūraliai ir tyliai turi skleisti  eterinių aliejų aromatą. Gali būti naudojama kaip naktinė lempa ir Bluetooth kolonėlė</w:t>
            </w:r>
          </w:p>
        </w:tc>
        <w:tc>
          <w:tcPr>
            <w:tcW w:w="2126" w:type="dxa"/>
          </w:tcPr>
          <w:p w14:paraId="42F3F6CF" w14:textId="77777777" w:rsidR="003B6354" w:rsidRPr="00347A8D" w:rsidRDefault="003B6354" w:rsidP="003B6354">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24502E5B" w14:textId="77777777" w:rsidR="003B6354" w:rsidRPr="00347A8D" w:rsidRDefault="003B6354" w:rsidP="003B6354">
            <w:pPr>
              <w:spacing w:line="240" w:lineRule="auto"/>
              <w:jc w:val="both"/>
              <w:rPr>
                <w:rFonts w:ascii="Arial" w:hAnsi="Arial" w:cs="Arial"/>
                <w:i/>
                <w:iCs/>
                <w:sz w:val="22"/>
                <w:szCs w:val="22"/>
              </w:rPr>
            </w:pPr>
          </w:p>
          <w:p w14:paraId="1025AA62" w14:textId="330F13A7" w:rsidR="003B6354" w:rsidRPr="00347A8D" w:rsidRDefault="003B6354" w:rsidP="003B6354">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843" w:type="dxa"/>
          </w:tcPr>
          <w:p w14:paraId="5E3B0139" w14:textId="16FA6227" w:rsidR="003B6354" w:rsidRPr="00347A8D" w:rsidRDefault="00B458FD" w:rsidP="003B6354">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3B6354" w:rsidRPr="005307E8" w14:paraId="099A71D6" w14:textId="1BDC3E24" w:rsidTr="004379CA">
        <w:tc>
          <w:tcPr>
            <w:tcW w:w="704" w:type="dxa"/>
          </w:tcPr>
          <w:p w14:paraId="539091D0" w14:textId="5118B743" w:rsidR="003B6354" w:rsidRPr="00347A8D" w:rsidRDefault="004658F9" w:rsidP="003B6354">
            <w:pPr>
              <w:spacing w:line="24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4</w:t>
            </w:r>
            <w:r w:rsidR="003B6354" w:rsidRPr="00347A8D">
              <w:rPr>
                <w:rFonts w:ascii="Arial" w:eastAsia="Calibri" w:hAnsi="Arial" w:cs="Arial"/>
                <w:sz w:val="22"/>
                <w:szCs w:val="22"/>
                <w:lang w:eastAsia="en-US"/>
              </w:rPr>
              <w:t>.</w:t>
            </w:r>
          </w:p>
        </w:tc>
        <w:tc>
          <w:tcPr>
            <w:tcW w:w="2693" w:type="dxa"/>
          </w:tcPr>
          <w:p w14:paraId="6C36A97C" w14:textId="77777777" w:rsidR="003B6354" w:rsidRPr="00347A8D" w:rsidRDefault="003B6354" w:rsidP="003B6354">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Tūris</w:t>
            </w:r>
          </w:p>
        </w:tc>
        <w:tc>
          <w:tcPr>
            <w:tcW w:w="3119" w:type="dxa"/>
          </w:tcPr>
          <w:p w14:paraId="0810DA7C" w14:textId="77777777" w:rsidR="003B6354" w:rsidRPr="00347A8D" w:rsidRDefault="003B6354" w:rsidP="003B6354">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Ne mažiau kaip 500ml.</w:t>
            </w:r>
          </w:p>
        </w:tc>
        <w:tc>
          <w:tcPr>
            <w:tcW w:w="2126" w:type="dxa"/>
          </w:tcPr>
          <w:p w14:paraId="1C1B85AB" w14:textId="77777777" w:rsidR="003B6354" w:rsidRPr="00347A8D" w:rsidRDefault="003B6354" w:rsidP="003B6354">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66E3A9D7" w14:textId="77777777" w:rsidR="003B6354" w:rsidRPr="00347A8D" w:rsidRDefault="003B6354" w:rsidP="003B6354">
            <w:pPr>
              <w:spacing w:line="240" w:lineRule="auto"/>
              <w:jc w:val="both"/>
              <w:rPr>
                <w:rFonts w:ascii="Arial" w:hAnsi="Arial" w:cs="Arial"/>
                <w:i/>
                <w:iCs/>
                <w:sz w:val="22"/>
                <w:szCs w:val="22"/>
              </w:rPr>
            </w:pPr>
          </w:p>
          <w:p w14:paraId="1B3142D3" w14:textId="46F78A33" w:rsidR="003B6354" w:rsidRPr="00347A8D" w:rsidRDefault="003B6354" w:rsidP="003B6354">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843" w:type="dxa"/>
          </w:tcPr>
          <w:p w14:paraId="6B48B1E2" w14:textId="3BD0F9CF" w:rsidR="003B6354" w:rsidRPr="00347A8D" w:rsidRDefault="00B458FD" w:rsidP="003B6354">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3B6354" w:rsidRPr="005307E8" w14:paraId="419CA94B" w14:textId="546A18B0" w:rsidTr="004379CA">
        <w:tc>
          <w:tcPr>
            <w:tcW w:w="704" w:type="dxa"/>
          </w:tcPr>
          <w:p w14:paraId="050DC75B" w14:textId="5F85DED7" w:rsidR="003B6354" w:rsidRPr="00347A8D" w:rsidRDefault="00A83F1E" w:rsidP="003B6354">
            <w:pPr>
              <w:spacing w:line="24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5</w:t>
            </w:r>
            <w:r w:rsidR="003B6354" w:rsidRPr="00347A8D">
              <w:rPr>
                <w:rFonts w:ascii="Arial" w:eastAsia="Calibri" w:hAnsi="Arial" w:cs="Arial"/>
                <w:sz w:val="22"/>
                <w:szCs w:val="22"/>
                <w:lang w:eastAsia="en-US"/>
              </w:rPr>
              <w:t>.</w:t>
            </w:r>
          </w:p>
        </w:tc>
        <w:tc>
          <w:tcPr>
            <w:tcW w:w="2693" w:type="dxa"/>
          </w:tcPr>
          <w:p w14:paraId="7CA5B2C4" w14:textId="77777777" w:rsidR="003B6354" w:rsidRPr="00347A8D" w:rsidRDefault="003B6354" w:rsidP="003B6354">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Veikimas</w:t>
            </w:r>
          </w:p>
        </w:tc>
        <w:tc>
          <w:tcPr>
            <w:tcW w:w="3119" w:type="dxa"/>
          </w:tcPr>
          <w:p w14:paraId="7BC7F8B1" w14:textId="77777777" w:rsidR="003B6354" w:rsidRPr="00347A8D" w:rsidRDefault="003B6354" w:rsidP="003B6354">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Galima prijungti muziką per Android ir Iphone įrenginius naudojant Bluetooth. Šviečia ne mažiau kaip 8 spalvomis.</w:t>
            </w:r>
          </w:p>
        </w:tc>
        <w:tc>
          <w:tcPr>
            <w:tcW w:w="2126" w:type="dxa"/>
          </w:tcPr>
          <w:p w14:paraId="217DB25A" w14:textId="77777777" w:rsidR="003B6354" w:rsidRPr="00347A8D" w:rsidRDefault="003B6354" w:rsidP="003B6354">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6E2FE8C8" w14:textId="77777777" w:rsidR="003B6354" w:rsidRPr="00347A8D" w:rsidRDefault="003B6354" w:rsidP="003B6354">
            <w:pPr>
              <w:spacing w:line="240" w:lineRule="auto"/>
              <w:jc w:val="both"/>
              <w:rPr>
                <w:rFonts w:ascii="Arial" w:hAnsi="Arial" w:cs="Arial"/>
                <w:i/>
                <w:iCs/>
                <w:sz w:val="22"/>
                <w:szCs w:val="22"/>
              </w:rPr>
            </w:pPr>
          </w:p>
          <w:p w14:paraId="5315548F" w14:textId="3F022270" w:rsidR="003B6354" w:rsidRPr="00347A8D" w:rsidRDefault="003B6354" w:rsidP="003B6354">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843" w:type="dxa"/>
          </w:tcPr>
          <w:p w14:paraId="0541EFD5" w14:textId="5B0C5C5B" w:rsidR="003B6354" w:rsidRPr="00347A8D" w:rsidRDefault="00B458FD" w:rsidP="003B6354">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3B6354" w:rsidRPr="005307E8" w14:paraId="1B5D125B" w14:textId="3A9F4737" w:rsidTr="004379CA">
        <w:tc>
          <w:tcPr>
            <w:tcW w:w="704" w:type="dxa"/>
          </w:tcPr>
          <w:p w14:paraId="321779FD" w14:textId="24EECFDE" w:rsidR="003B6354" w:rsidRPr="00347A8D" w:rsidRDefault="00A83F1E" w:rsidP="003B6354">
            <w:pPr>
              <w:spacing w:line="24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6</w:t>
            </w:r>
            <w:r w:rsidR="003B6354" w:rsidRPr="00347A8D">
              <w:rPr>
                <w:rFonts w:ascii="Arial" w:eastAsia="Calibri" w:hAnsi="Arial" w:cs="Arial"/>
                <w:sz w:val="22"/>
                <w:szCs w:val="22"/>
                <w:lang w:eastAsia="en-US"/>
              </w:rPr>
              <w:t>.</w:t>
            </w:r>
          </w:p>
        </w:tc>
        <w:tc>
          <w:tcPr>
            <w:tcW w:w="2693" w:type="dxa"/>
          </w:tcPr>
          <w:p w14:paraId="49AFAD49" w14:textId="77777777" w:rsidR="003B6354" w:rsidRPr="00347A8D" w:rsidRDefault="003B6354" w:rsidP="003B6354">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Komplektacija</w:t>
            </w:r>
          </w:p>
        </w:tc>
        <w:tc>
          <w:tcPr>
            <w:tcW w:w="3119" w:type="dxa"/>
          </w:tcPr>
          <w:p w14:paraId="7397A335" w14:textId="77777777" w:rsidR="003B6354" w:rsidRPr="00347A8D" w:rsidRDefault="003B6354" w:rsidP="003B6354">
            <w:pPr>
              <w:spacing w:line="24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 xml:space="preserve">Aromadifuzorius. Turi turėti ne mažiau kaip 6 vnt. aliejų </w:t>
            </w:r>
            <w:r w:rsidRPr="00347A8D">
              <w:rPr>
                <w:rFonts w:ascii="Arial" w:eastAsia="Calibri" w:hAnsi="Arial" w:cs="Arial"/>
                <w:sz w:val="22"/>
                <w:szCs w:val="22"/>
                <w:lang w:eastAsia="en-US"/>
              </w:rPr>
              <w:lastRenderedPageBreak/>
              <w:t>rinkinį dėžutėje, vieno buteliuko talpa ne mažesnė kaip 10 ml.</w:t>
            </w:r>
          </w:p>
        </w:tc>
        <w:tc>
          <w:tcPr>
            <w:tcW w:w="2126" w:type="dxa"/>
          </w:tcPr>
          <w:p w14:paraId="18DF41E2" w14:textId="77777777" w:rsidR="003B6354" w:rsidRPr="00347A8D" w:rsidRDefault="003B6354" w:rsidP="003B6354">
            <w:pPr>
              <w:jc w:val="both"/>
              <w:rPr>
                <w:rFonts w:ascii="Arial" w:hAnsi="Arial" w:cs="Arial"/>
                <w:i/>
                <w:iCs/>
                <w:color w:val="00B050"/>
                <w:sz w:val="22"/>
                <w:szCs w:val="22"/>
              </w:rPr>
            </w:pPr>
            <w:r w:rsidRPr="00347A8D">
              <w:rPr>
                <w:rFonts w:ascii="Arial" w:hAnsi="Arial" w:cs="Arial"/>
                <w:i/>
                <w:iCs/>
                <w:color w:val="00B050"/>
                <w:sz w:val="22"/>
                <w:szCs w:val="22"/>
              </w:rPr>
              <w:lastRenderedPageBreak/>
              <w:t>[pildo Tiekėjas]</w:t>
            </w:r>
          </w:p>
          <w:p w14:paraId="47EF42CF" w14:textId="77777777" w:rsidR="003B6354" w:rsidRPr="00347A8D" w:rsidRDefault="003B6354" w:rsidP="003B6354">
            <w:pPr>
              <w:spacing w:line="240" w:lineRule="auto"/>
              <w:jc w:val="both"/>
              <w:rPr>
                <w:rFonts w:ascii="Arial" w:hAnsi="Arial" w:cs="Arial"/>
                <w:i/>
                <w:iCs/>
                <w:sz w:val="22"/>
                <w:szCs w:val="22"/>
              </w:rPr>
            </w:pPr>
          </w:p>
          <w:p w14:paraId="5CE1E146" w14:textId="40E2D285" w:rsidR="003B6354" w:rsidRPr="00347A8D" w:rsidRDefault="003B6354" w:rsidP="003B6354">
            <w:pPr>
              <w:spacing w:line="240" w:lineRule="auto"/>
              <w:contextualSpacing/>
              <w:jc w:val="both"/>
              <w:rPr>
                <w:rFonts w:ascii="Arial" w:eastAsia="Calibri" w:hAnsi="Arial" w:cs="Arial"/>
                <w:sz w:val="22"/>
                <w:szCs w:val="22"/>
                <w:lang w:eastAsia="en-US"/>
              </w:rPr>
            </w:pPr>
            <w:r w:rsidRPr="00347A8D">
              <w:rPr>
                <w:rFonts w:ascii="Arial" w:hAnsi="Arial" w:cs="Arial"/>
                <w:i/>
                <w:iCs/>
                <w:sz w:val="22"/>
                <w:szCs w:val="22"/>
              </w:rPr>
              <w:lastRenderedPageBreak/>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843" w:type="dxa"/>
          </w:tcPr>
          <w:p w14:paraId="0B7BE393" w14:textId="2EAFAF8D" w:rsidR="003B6354" w:rsidRPr="00347A8D" w:rsidRDefault="00B458FD" w:rsidP="003B6354">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lastRenderedPageBreak/>
              <w:t>[pildo Tiekėjas]</w:t>
            </w:r>
          </w:p>
        </w:tc>
      </w:tr>
    </w:tbl>
    <w:p w14:paraId="1445426A" w14:textId="098CC4E9" w:rsidR="0030071B" w:rsidRDefault="005307E8" w:rsidP="00055843">
      <w:pPr>
        <w:spacing w:after="0" w:line="240" w:lineRule="auto"/>
        <w:contextualSpacing/>
        <w:jc w:val="both"/>
        <w:rPr>
          <w:rFonts w:ascii="Arial" w:eastAsia="Calibri" w:hAnsi="Arial" w:cs="Arial"/>
          <w:b/>
          <w:bCs/>
          <w:sz w:val="24"/>
          <w:szCs w:val="24"/>
          <w:lang w:eastAsia="en-US"/>
        </w:rPr>
      </w:pPr>
      <w:r w:rsidRPr="005307E8">
        <w:rPr>
          <w:rFonts w:ascii="Arial" w:eastAsia="Calibri" w:hAnsi="Arial" w:cs="Arial"/>
          <w:b/>
          <w:bCs/>
          <w:sz w:val="24"/>
          <w:szCs w:val="24"/>
          <w:lang w:eastAsia="en-US"/>
        </w:rPr>
        <w:t xml:space="preserve">            </w:t>
      </w:r>
    </w:p>
    <w:p w14:paraId="1A3CCED0" w14:textId="730C9745" w:rsidR="005307E8" w:rsidRPr="005307E8" w:rsidRDefault="00F9551C" w:rsidP="00055843">
      <w:pPr>
        <w:spacing w:after="0" w:line="240" w:lineRule="auto"/>
        <w:contextualSpacing/>
        <w:jc w:val="center"/>
        <w:rPr>
          <w:rFonts w:ascii="Arial" w:eastAsia="Calibri" w:hAnsi="Arial" w:cs="Arial"/>
          <w:b/>
          <w:bCs/>
          <w:sz w:val="24"/>
          <w:szCs w:val="24"/>
          <w:lang w:eastAsia="en-US"/>
        </w:rPr>
      </w:pPr>
      <w:bookmarkStart w:id="42" w:name="_Hlk207278714"/>
      <w:r w:rsidRPr="00F9551C">
        <w:rPr>
          <w:rFonts w:ascii="Arial" w:eastAsia="Calibri" w:hAnsi="Arial" w:cs="Arial"/>
          <w:b/>
          <w:bCs/>
          <w:sz w:val="24"/>
          <w:szCs w:val="24"/>
          <w:lang w:eastAsia="en-US"/>
        </w:rPr>
        <w:t>1</w:t>
      </w:r>
      <w:r w:rsidR="00055843">
        <w:rPr>
          <w:rFonts w:ascii="Arial" w:eastAsia="Calibri" w:hAnsi="Arial" w:cs="Arial"/>
          <w:b/>
          <w:bCs/>
          <w:sz w:val="24"/>
          <w:szCs w:val="24"/>
          <w:lang w:eastAsia="en-US"/>
        </w:rPr>
        <w:t>5</w:t>
      </w:r>
      <w:r w:rsidRPr="00F9551C">
        <w:rPr>
          <w:rFonts w:ascii="Arial" w:eastAsia="Calibri" w:hAnsi="Arial" w:cs="Arial"/>
          <w:b/>
          <w:bCs/>
          <w:sz w:val="24"/>
          <w:szCs w:val="24"/>
          <w:lang w:eastAsia="en-US"/>
        </w:rPr>
        <w:t>. INTERAKTYVI, MOBILI GRINDŲ PROJEKCIJA, REGULIUOJAMO AUKŠČIO – 1 VNT.</w:t>
      </w:r>
    </w:p>
    <w:tbl>
      <w:tblPr>
        <w:tblStyle w:val="TableGrid3"/>
        <w:tblW w:w="10348" w:type="dxa"/>
        <w:tblInd w:w="-714" w:type="dxa"/>
        <w:tblLayout w:type="fixed"/>
        <w:tblLook w:val="04A0" w:firstRow="1" w:lastRow="0" w:firstColumn="1" w:lastColumn="0" w:noHBand="0" w:noVBand="1"/>
      </w:tblPr>
      <w:tblGrid>
        <w:gridCol w:w="1390"/>
        <w:gridCol w:w="2127"/>
        <w:gridCol w:w="2579"/>
        <w:gridCol w:w="2126"/>
        <w:gridCol w:w="2126"/>
      </w:tblGrid>
      <w:tr w:rsidR="00504F50" w:rsidRPr="005307E8" w14:paraId="5A50958C" w14:textId="11A2045E" w:rsidTr="00504F50">
        <w:trPr>
          <w:trHeight w:val="677"/>
        </w:trPr>
        <w:tc>
          <w:tcPr>
            <w:tcW w:w="1390" w:type="dxa"/>
            <w:tcBorders>
              <w:top w:val="single" w:sz="4" w:space="0" w:color="000000"/>
              <w:left w:val="single" w:sz="4" w:space="0" w:color="000000"/>
              <w:bottom w:val="single" w:sz="4" w:space="0" w:color="000000"/>
              <w:right w:val="single" w:sz="4" w:space="0" w:color="000000"/>
            </w:tcBorders>
            <w:hideMark/>
          </w:tcPr>
          <w:bookmarkEnd w:id="42"/>
          <w:p w14:paraId="703F80BC" w14:textId="77777777" w:rsidR="00504F50" w:rsidRPr="00347A8D" w:rsidRDefault="00504F50" w:rsidP="00504F50">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Eil.</w:t>
            </w:r>
          </w:p>
          <w:p w14:paraId="31869D48" w14:textId="4F3A95F2" w:rsidR="00504F50" w:rsidRPr="00347A8D" w:rsidRDefault="00504F50" w:rsidP="007F6B87">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Nr.</w:t>
            </w:r>
          </w:p>
        </w:tc>
        <w:tc>
          <w:tcPr>
            <w:tcW w:w="2127" w:type="dxa"/>
            <w:tcBorders>
              <w:top w:val="single" w:sz="4" w:space="0" w:color="000000"/>
              <w:left w:val="single" w:sz="4" w:space="0" w:color="000000"/>
              <w:bottom w:val="single" w:sz="4" w:space="0" w:color="000000"/>
              <w:right w:val="single" w:sz="4" w:space="0" w:color="000000"/>
            </w:tcBorders>
            <w:hideMark/>
          </w:tcPr>
          <w:p w14:paraId="144CAAE6" w14:textId="66FBBC06" w:rsidR="00504F50" w:rsidRPr="00347A8D" w:rsidRDefault="00504F50" w:rsidP="00504F50">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Prekių parametrai</w:t>
            </w:r>
          </w:p>
        </w:tc>
        <w:tc>
          <w:tcPr>
            <w:tcW w:w="2579" w:type="dxa"/>
            <w:tcBorders>
              <w:top w:val="single" w:sz="4" w:space="0" w:color="000000"/>
              <w:left w:val="single" w:sz="4" w:space="0" w:color="000000"/>
              <w:bottom w:val="single" w:sz="4" w:space="0" w:color="000000"/>
              <w:right w:val="single" w:sz="4" w:space="0" w:color="000000"/>
            </w:tcBorders>
          </w:tcPr>
          <w:p w14:paraId="5F4E0F26" w14:textId="761E0988" w:rsidR="00504F50" w:rsidRPr="00347A8D" w:rsidRDefault="00504F50" w:rsidP="00504F50">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7960AB67" w14:textId="77777777" w:rsidR="00504F50" w:rsidRPr="00347A8D" w:rsidRDefault="00504F50" w:rsidP="00504F50">
            <w:pPr>
              <w:keepNext/>
              <w:tabs>
                <w:tab w:val="left" w:pos="0"/>
              </w:tabs>
              <w:spacing w:line="240" w:lineRule="auto"/>
              <w:jc w:val="center"/>
              <w:rPr>
                <w:rFonts w:ascii="Arial" w:hAnsi="Arial" w:cs="Arial"/>
                <w:b/>
                <w:kern w:val="2"/>
                <w:sz w:val="22"/>
                <w:szCs w:val="22"/>
                <w:lang w:eastAsia="en-US"/>
                <w14:ligatures w14:val="standardContextual"/>
              </w:rPr>
            </w:pPr>
            <w:r w:rsidRPr="00347A8D">
              <w:rPr>
                <w:rFonts w:ascii="Arial" w:hAnsi="Arial" w:cs="Arial"/>
                <w:b/>
                <w:kern w:val="2"/>
                <w:sz w:val="22"/>
                <w:szCs w:val="22"/>
                <w:lang w:eastAsia="en-US"/>
                <w14:ligatures w14:val="standardContextual"/>
              </w:rPr>
              <w:t>Tiekėjo siūlomos prekės rodikliai, jų reikšmės, aprašymas</w:t>
            </w:r>
          </w:p>
          <w:p w14:paraId="6A878115" w14:textId="0C9C7825" w:rsidR="00504F50" w:rsidRPr="00347A8D" w:rsidRDefault="00504F50" w:rsidP="00504F50">
            <w:pPr>
              <w:spacing w:line="240" w:lineRule="auto"/>
              <w:contextualSpacing/>
              <w:jc w:val="center"/>
              <w:rPr>
                <w:rFonts w:ascii="Arial" w:eastAsia="Calibri" w:hAnsi="Arial" w:cs="Arial"/>
                <w:b/>
                <w:bCs/>
                <w:sz w:val="22"/>
                <w:szCs w:val="22"/>
                <w:lang w:eastAsia="en-US"/>
              </w:rPr>
            </w:pPr>
            <w:r w:rsidRPr="00347A8D">
              <w:rPr>
                <w:rFonts w:ascii="Arial" w:hAnsi="Arial" w:cs="Arial"/>
                <w:bCs/>
                <w:i/>
                <w:iCs/>
                <w:color w:val="00B050"/>
                <w:kern w:val="2"/>
                <w:sz w:val="22"/>
                <w:szCs w:val="22"/>
                <w:lang w:eastAsia="en-US"/>
                <w14:ligatures w14:val="standardContextual"/>
              </w:rPr>
              <w:t>[Tiekėjas nurodo konkrečius rodiklius, jų reikšmes, aprašymus]</w:t>
            </w:r>
          </w:p>
        </w:tc>
        <w:tc>
          <w:tcPr>
            <w:tcW w:w="2126" w:type="dxa"/>
            <w:tcBorders>
              <w:top w:val="single" w:sz="4" w:space="0" w:color="000000"/>
              <w:left w:val="single" w:sz="4" w:space="0" w:color="000000"/>
              <w:bottom w:val="single" w:sz="4" w:space="0" w:color="000000"/>
              <w:right w:val="single" w:sz="4" w:space="0" w:color="000000"/>
            </w:tcBorders>
          </w:tcPr>
          <w:p w14:paraId="69B9E24E" w14:textId="77777777" w:rsidR="00504F50" w:rsidRPr="00955BB9" w:rsidRDefault="00504F50" w:rsidP="00504F50">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0F8E444C" w14:textId="1B2BB363" w:rsidR="00504F50" w:rsidRPr="00347A8D" w:rsidRDefault="00504F50" w:rsidP="00504F50">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i/>
                <w:iCs/>
                <w:color w:val="00B050"/>
                <w:kern w:val="2"/>
                <w:sz w:val="22"/>
                <w:szCs w:val="22"/>
                <w:lang w:eastAsia="en-US"/>
                <w14:ligatures w14:val="standardContextual"/>
              </w:rPr>
              <w:t>[pildo Tiekėjas]</w:t>
            </w:r>
          </w:p>
        </w:tc>
      </w:tr>
      <w:tr w:rsidR="00504F50" w:rsidRPr="005307E8" w14:paraId="2770D7E1" w14:textId="348151C6" w:rsidTr="009C0AC1">
        <w:tc>
          <w:tcPr>
            <w:tcW w:w="1390" w:type="dxa"/>
            <w:tcBorders>
              <w:top w:val="single" w:sz="4" w:space="0" w:color="000000"/>
              <w:left w:val="single" w:sz="4" w:space="0" w:color="000000"/>
              <w:bottom w:val="single" w:sz="4" w:space="0" w:color="000000"/>
              <w:right w:val="single" w:sz="4" w:space="0" w:color="000000"/>
            </w:tcBorders>
            <w:hideMark/>
          </w:tcPr>
          <w:p w14:paraId="60860FB2" w14:textId="77777777" w:rsidR="00504F50" w:rsidRPr="00347A8D" w:rsidRDefault="00504F50" w:rsidP="007F6B87">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w:t>
            </w:r>
          </w:p>
        </w:tc>
        <w:tc>
          <w:tcPr>
            <w:tcW w:w="2127" w:type="dxa"/>
            <w:tcBorders>
              <w:top w:val="single" w:sz="4" w:space="0" w:color="000000"/>
              <w:left w:val="single" w:sz="4" w:space="0" w:color="000000"/>
              <w:bottom w:val="single" w:sz="4" w:space="0" w:color="000000"/>
              <w:right w:val="single" w:sz="4" w:space="0" w:color="000000"/>
            </w:tcBorders>
            <w:hideMark/>
          </w:tcPr>
          <w:p w14:paraId="121518D4" w14:textId="6C96F740"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Modelis</w:t>
            </w:r>
          </w:p>
        </w:tc>
        <w:tc>
          <w:tcPr>
            <w:tcW w:w="4705" w:type="dxa"/>
            <w:gridSpan w:val="2"/>
            <w:tcBorders>
              <w:top w:val="single" w:sz="4" w:space="0" w:color="000000"/>
              <w:left w:val="single" w:sz="4" w:space="0" w:color="000000"/>
              <w:bottom w:val="single" w:sz="4" w:space="0" w:color="000000"/>
              <w:right w:val="single" w:sz="4" w:space="0" w:color="000000"/>
            </w:tcBorders>
            <w:hideMark/>
          </w:tcPr>
          <w:p w14:paraId="20EE03F1" w14:textId="77777777" w:rsidR="00504F50" w:rsidRPr="00F572FE" w:rsidRDefault="00504F50" w:rsidP="007F6B87">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63ABB46A" w14:textId="6619F4FD" w:rsidR="00504F50" w:rsidRPr="00347A8D" w:rsidRDefault="00504F50" w:rsidP="007F6B87">
            <w:pPr>
              <w:spacing w:line="240" w:lineRule="auto"/>
              <w:contextualSpacing/>
              <w:jc w:val="center"/>
              <w:rPr>
                <w:rFonts w:ascii="Arial" w:eastAsia="Calibri" w:hAnsi="Arial" w:cs="Arial"/>
                <w:bCs/>
                <w:sz w:val="22"/>
                <w:szCs w:val="22"/>
                <w:lang w:eastAsia="en-US"/>
              </w:rPr>
            </w:pPr>
            <w:r w:rsidRPr="00347A8D">
              <w:rPr>
                <w:rFonts w:ascii="Arial" w:eastAsia="Times New Roman" w:hAnsi="Arial" w:cs="Arial"/>
                <w:i/>
                <w:iCs/>
                <w:color w:val="000000"/>
                <w:sz w:val="22"/>
                <w:szCs w:val="22"/>
                <w:lang w:eastAsia="en-US"/>
              </w:rPr>
              <w:t>Nurodyti siūlomos prekės modelį.</w:t>
            </w:r>
          </w:p>
        </w:tc>
        <w:tc>
          <w:tcPr>
            <w:tcW w:w="2126" w:type="dxa"/>
            <w:tcBorders>
              <w:top w:val="single" w:sz="4" w:space="0" w:color="000000"/>
              <w:left w:val="single" w:sz="4" w:space="0" w:color="000000"/>
              <w:bottom w:val="single" w:sz="4" w:space="0" w:color="000000"/>
              <w:right w:val="single" w:sz="4" w:space="0" w:color="000000"/>
            </w:tcBorders>
          </w:tcPr>
          <w:p w14:paraId="602ADE2A" w14:textId="37A13D3D" w:rsidR="00504F50" w:rsidRPr="00347A8D" w:rsidRDefault="00B458FD" w:rsidP="00504F50">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04F50" w:rsidRPr="005307E8" w14:paraId="2CD7A606" w14:textId="2D4CA7D7" w:rsidTr="00220C27">
        <w:tc>
          <w:tcPr>
            <w:tcW w:w="1390" w:type="dxa"/>
            <w:tcBorders>
              <w:top w:val="single" w:sz="4" w:space="0" w:color="000000"/>
              <w:left w:val="single" w:sz="4" w:space="0" w:color="000000"/>
              <w:bottom w:val="single" w:sz="4" w:space="0" w:color="000000"/>
              <w:right w:val="single" w:sz="4" w:space="0" w:color="000000"/>
            </w:tcBorders>
          </w:tcPr>
          <w:p w14:paraId="2C3E65ED" w14:textId="28127577" w:rsidR="00504F50" w:rsidRPr="00347A8D" w:rsidRDefault="00504F50" w:rsidP="007F6B87">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2.</w:t>
            </w:r>
          </w:p>
        </w:tc>
        <w:tc>
          <w:tcPr>
            <w:tcW w:w="2127" w:type="dxa"/>
            <w:tcBorders>
              <w:top w:val="single" w:sz="4" w:space="0" w:color="000000"/>
              <w:left w:val="single" w:sz="4" w:space="0" w:color="000000"/>
              <w:bottom w:val="single" w:sz="4" w:space="0" w:color="000000"/>
              <w:right w:val="single" w:sz="4" w:space="0" w:color="000000"/>
            </w:tcBorders>
          </w:tcPr>
          <w:p w14:paraId="70D90A70" w14:textId="422FBFA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Gamintoja</w:t>
            </w:r>
          </w:p>
        </w:tc>
        <w:tc>
          <w:tcPr>
            <w:tcW w:w="4705" w:type="dxa"/>
            <w:gridSpan w:val="2"/>
            <w:tcBorders>
              <w:top w:val="single" w:sz="4" w:space="0" w:color="000000"/>
              <w:left w:val="single" w:sz="4" w:space="0" w:color="000000"/>
              <w:bottom w:val="single" w:sz="4" w:space="0" w:color="000000"/>
              <w:right w:val="single" w:sz="4" w:space="0" w:color="000000"/>
            </w:tcBorders>
          </w:tcPr>
          <w:p w14:paraId="0CD86FD8" w14:textId="77777777" w:rsidR="00504F50" w:rsidRPr="00F572FE" w:rsidRDefault="00504F50" w:rsidP="007F6B87">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283EC4EF" w14:textId="66477474" w:rsidR="00504F50" w:rsidRPr="00347A8D" w:rsidRDefault="00504F50" w:rsidP="007F6B87">
            <w:pPr>
              <w:spacing w:line="240" w:lineRule="auto"/>
              <w:contextualSpacing/>
              <w:jc w:val="center"/>
              <w:rPr>
                <w:rFonts w:ascii="Arial" w:eastAsia="Calibri" w:hAnsi="Arial" w:cs="Arial"/>
                <w:bCs/>
                <w:sz w:val="22"/>
                <w:szCs w:val="22"/>
                <w:lang w:eastAsia="en-US"/>
              </w:rPr>
            </w:pPr>
            <w:r w:rsidRPr="00347A8D">
              <w:rPr>
                <w:rFonts w:ascii="Arial" w:eastAsia="Times New Roman" w:hAnsi="Arial" w:cs="Arial"/>
                <w:i/>
                <w:iCs/>
                <w:color w:val="000000"/>
                <w:sz w:val="22"/>
                <w:szCs w:val="22"/>
                <w:lang w:eastAsia="en-US"/>
              </w:rPr>
              <w:t>Nurodyti siūlomos prekės gamintoją.</w:t>
            </w:r>
          </w:p>
        </w:tc>
        <w:tc>
          <w:tcPr>
            <w:tcW w:w="2126" w:type="dxa"/>
            <w:tcBorders>
              <w:top w:val="single" w:sz="4" w:space="0" w:color="000000"/>
              <w:left w:val="single" w:sz="4" w:space="0" w:color="000000"/>
              <w:bottom w:val="single" w:sz="4" w:space="0" w:color="000000"/>
              <w:right w:val="single" w:sz="4" w:space="0" w:color="000000"/>
            </w:tcBorders>
          </w:tcPr>
          <w:p w14:paraId="70CFB620" w14:textId="57C84864" w:rsidR="00504F50" w:rsidRPr="00347A8D" w:rsidRDefault="00B458FD" w:rsidP="00504F50">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04F50" w:rsidRPr="005307E8" w14:paraId="2448BE0C" w14:textId="3D3159D2" w:rsidTr="001A2B77">
        <w:tc>
          <w:tcPr>
            <w:tcW w:w="1390" w:type="dxa"/>
            <w:tcBorders>
              <w:top w:val="single" w:sz="4" w:space="0" w:color="000000"/>
              <w:left w:val="single" w:sz="4" w:space="0" w:color="000000"/>
              <w:bottom w:val="single" w:sz="4" w:space="0" w:color="000000"/>
              <w:right w:val="single" w:sz="4" w:space="0" w:color="000000"/>
            </w:tcBorders>
            <w:hideMark/>
          </w:tcPr>
          <w:p w14:paraId="2F169041" w14:textId="60428B6E" w:rsidR="00504F50" w:rsidRPr="00347A8D" w:rsidRDefault="00504F50" w:rsidP="007F6B87">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3.</w:t>
            </w:r>
          </w:p>
        </w:tc>
        <w:tc>
          <w:tcPr>
            <w:tcW w:w="2127" w:type="dxa"/>
            <w:tcBorders>
              <w:top w:val="single" w:sz="4" w:space="0" w:color="000000"/>
              <w:left w:val="single" w:sz="4" w:space="0" w:color="000000"/>
              <w:bottom w:val="single" w:sz="4" w:space="0" w:color="000000"/>
              <w:right w:val="single" w:sz="4" w:space="0" w:color="000000"/>
            </w:tcBorders>
            <w:hideMark/>
          </w:tcPr>
          <w:p w14:paraId="0FA8EC53" w14:textId="7777777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Paskirtis</w:t>
            </w:r>
          </w:p>
        </w:tc>
        <w:tc>
          <w:tcPr>
            <w:tcW w:w="2579" w:type="dxa"/>
            <w:tcBorders>
              <w:top w:val="single" w:sz="4" w:space="0" w:color="000000"/>
              <w:left w:val="single" w:sz="4" w:space="0" w:color="000000"/>
              <w:bottom w:val="single" w:sz="4" w:space="0" w:color="000000"/>
              <w:right w:val="single" w:sz="4" w:space="0" w:color="000000"/>
            </w:tcBorders>
            <w:hideMark/>
          </w:tcPr>
          <w:p w14:paraId="5E7EF668" w14:textId="7777777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Interaktyvi, mobili projekcija, skirta fizinei, socialinei reabilitacijai, edukacijos veikloms, atsipalaidavimui ir žaidimams. Įrenginys prisideda prie sensorinės aplinkos sukūrimo. Skatina dėmesio sutelkimą, rankų, kojų ir viso kūno judėjimą, koordinaciją veiksmo ir pasekmės supratimą. Sistema gali naudotis ir žmonės su judėjimo negalia, individualiai ir grupelėmis.</w:t>
            </w:r>
          </w:p>
        </w:tc>
        <w:tc>
          <w:tcPr>
            <w:tcW w:w="2126" w:type="dxa"/>
          </w:tcPr>
          <w:p w14:paraId="57ACAFB9"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16DE2F7D" w14:textId="77777777" w:rsidR="00504F50" w:rsidRPr="00347A8D" w:rsidRDefault="00504F50" w:rsidP="00504F50">
            <w:pPr>
              <w:spacing w:line="240" w:lineRule="auto"/>
              <w:jc w:val="both"/>
              <w:rPr>
                <w:rFonts w:ascii="Arial" w:hAnsi="Arial" w:cs="Arial"/>
                <w:i/>
                <w:iCs/>
                <w:sz w:val="22"/>
                <w:szCs w:val="22"/>
              </w:rPr>
            </w:pPr>
          </w:p>
          <w:p w14:paraId="6BA7F1DC" w14:textId="64D09BBC"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294FA974" w14:textId="26987434" w:rsidR="00504F50" w:rsidRPr="00347A8D" w:rsidRDefault="00B458FD" w:rsidP="00504F50">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04F50" w:rsidRPr="005307E8" w14:paraId="0A0F6C90" w14:textId="11BDFD89" w:rsidTr="001A2B77">
        <w:trPr>
          <w:trHeight w:val="2554"/>
        </w:trPr>
        <w:tc>
          <w:tcPr>
            <w:tcW w:w="1390" w:type="dxa"/>
            <w:tcBorders>
              <w:top w:val="single" w:sz="4" w:space="0" w:color="000000"/>
              <w:left w:val="single" w:sz="4" w:space="0" w:color="000000"/>
              <w:bottom w:val="single" w:sz="4" w:space="0" w:color="000000"/>
              <w:right w:val="single" w:sz="4" w:space="0" w:color="000000"/>
            </w:tcBorders>
            <w:hideMark/>
          </w:tcPr>
          <w:p w14:paraId="15AF9F63" w14:textId="00DFF47E" w:rsidR="00504F50" w:rsidRPr="00347A8D" w:rsidRDefault="00504F50" w:rsidP="007F6B87">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4.</w:t>
            </w:r>
          </w:p>
        </w:tc>
        <w:tc>
          <w:tcPr>
            <w:tcW w:w="2127" w:type="dxa"/>
            <w:tcBorders>
              <w:top w:val="single" w:sz="4" w:space="0" w:color="000000"/>
              <w:left w:val="single" w:sz="4" w:space="0" w:color="000000"/>
              <w:bottom w:val="single" w:sz="4" w:space="0" w:color="000000"/>
              <w:right w:val="single" w:sz="4" w:space="0" w:color="000000"/>
            </w:tcBorders>
            <w:hideMark/>
          </w:tcPr>
          <w:p w14:paraId="0D826851" w14:textId="7777777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Komplektacija</w:t>
            </w:r>
          </w:p>
        </w:tc>
        <w:tc>
          <w:tcPr>
            <w:tcW w:w="2579" w:type="dxa"/>
            <w:tcBorders>
              <w:top w:val="single" w:sz="4" w:space="0" w:color="000000"/>
              <w:left w:val="single" w:sz="4" w:space="0" w:color="000000"/>
              <w:bottom w:val="single" w:sz="4" w:space="0" w:color="000000"/>
              <w:right w:val="single" w:sz="4" w:space="0" w:color="000000"/>
            </w:tcBorders>
            <w:hideMark/>
          </w:tcPr>
          <w:p w14:paraId="68D05038" w14:textId="6CBF2D5F" w:rsidR="00504F50" w:rsidRPr="00347A8D" w:rsidRDefault="00504F50" w:rsidP="00504F50">
            <w:pPr>
              <w:numPr>
                <w:ilvl w:val="0"/>
                <w:numId w:val="17"/>
              </w:num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Interaktyvi mobili projekcija su reguliuojamo aukščio stovu;</w:t>
            </w:r>
          </w:p>
          <w:p w14:paraId="1AA25B4C" w14:textId="7D3C97BC" w:rsidR="00504F50" w:rsidRPr="00347A8D" w:rsidRDefault="00504F50" w:rsidP="00504F50">
            <w:pPr>
              <w:numPr>
                <w:ilvl w:val="0"/>
                <w:numId w:val="17"/>
              </w:num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Integruota programinė įranga su veiklomis (ne mažiau 300 veiklų standartiniame pakete ir ne mažiau 120 </w:t>
            </w:r>
            <w:r w:rsidRPr="00347A8D">
              <w:rPr>
                <w:rFonts w:ascii="Arial" w:eastAsia="Calibri" w:hAnsi="Arial" w:cs="Arial"/>
                <w:bCs/>
                <w:sz w:val="22"/>
                <w:szCs w:val="22"/>
                <w:lang w:eastAsia="en-US"/>
              </w:rPr>
              <w:lastRenderedPageBreak/>
              <w:t>veiklų Autizmo pakete);</w:t>
            </w:r>
          </w:p>
          <w:p w14:paraId="61953C1D" w14:textId="1895FBD0" w:rsidR="00504F50" w:rsidRPr="00347A8D" w:rsidRDefault="00504F50" w:rsidP="00504F50">
            <w:pPr>
              <w:numPr>
                <w:ilvl w:val="0"/>
                <w:numId w:val="17"/>
              </w:num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Bevielė klaviatūra;</w:t>
            </w:r>
          </w:p>
          <w:p w14:paraId="353005A5" w14:textId="4CEA1F6C" w:rsidR="00504F50" w:rsidRPr="00347A8D" w:rsidRDefault="00504F50" w:rsidP="00504F50">
            <w:pPr>
              <w:numPr>
                <w:ilvl w:val="0"/>
                <w:numId w:val="17"/>
              </w:num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Belaidis nuotolinio valdymo pultas;</w:t>
            </w:r>
          </w:p>
          <w:p w14:paraId="0E554E01" w14:textId="391E00D7" w:rsidR="00504F50" w:rsidRPr="00347A8D" w:rsidRDefault="00504F50" w:rsidP="00504F50">
            <w:pPr>
              <w:numPr>
                <w:ilvl w:val="0"/>
                <w:numId w:val="17"/>
              </w:num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IEC maitinimo kabelis;</w:t>
            </w:r>
          </w:p>
          <w:p w14:paraId="7887689B" w14:textId="4F12F878" w:rsidR="00504F50" w:rsidRPr="00347A8D" w:rsidRDefault="00504F50" w:rsidP="00504F50">
            <w:pPr>
              <w:pStyle w:val="Sraopastraipa"/>
              <w:numPr>
                <w:ilvl w:val="0"/>
                <w:numId w:val="17"/>
              </w:numPr>
              <w:spacing w:line="240" w:lineRule="auto"/>
              <w:jc w:val="both"/>
              <w:rPr>
                <w:rFonts w:ascii="Arial" w:eastAsia="Calibri" w:hAnsi="Arial" w:cs="Arial"/>
                <w:bCs/>
              </w:rPr>
            </w:pPr>
            <w:r w:rsidRPr="00347A8D">
              <w:rPr>
                <w:rFonts w:ascii="Arial" w:eastAsia="Calibri" w:hAnsi="Arial" w:cs="Arial"/>
                <w:bCs/>
              </w:rPr>
              <w:t>Atibakterinis vinilo gaubtas.</w:t>
            </w:r>
          </w:p>
        </w:tc>
        <w:tc>
          <w:tcPr>
            <w:tcW w:w="2126" w:type="dxa"/>
          </w:tcPr>
          <w:p w14:paraId="31F36685"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lastRenderedPageBreak/>
              <w:t>[pildo Tiekėjas]</w:t>
            </w:r>
          </w:p>
          <w:p w14:paraId="61B0D362" w14:textId="77777777" w:rsidR="00504F50" w:rsidRPr="00347A8D" w:rsidRDefault="00504F50" w:rsidP="00504F50">
            <w:pPr>
              <w:spacing w:line="240" w:lineRule="auto"/>
              <w:jc w:val="both"/>
              <w:rPr>
                <w:rFonts w:ascii="Arial" w:hAnsi="Arial" w:cs="Arial"/>
                <w:i/>
                <w:iCs/>
                <w:sz w:val="22"/>
                <w:szCs w:val="22"/>
              </w:rPr>
            </w:pPr>
          </w:p>
          <w:p w14:paraId="6FF6D278" w14:textId="57AA32FD" w:rsidR="00504F50" w:rsidRPr="00347A8D" w:rsidRDefault="00504F50" w:rsidP="007F6B87">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40B41C14" w14:textId="41AEB6E6" w:rsidR="00504F50" w:rsidRPr="00347A8D" w:rsidRDefault="00B458FD" w:rsidP="007F6B87">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04F50" w:rsidRPr="005307E8" w14:paraId="606706F9" w14:textId="427202BB" w:rsidTr="001A2B77">
        <w:trPr>
          <w:trHeight w:val="1935"/>
        </w:trPr>
        <w:tc>
          <w:tcPr>
            <w:tcW w:w="1390" w:type="dxa"/>
            <w:tcBorders>
              <w:top w:val="single" w:sz="4" w:space="0" w:color="000000"/>
              <w:left w:val="single" w:sz="4" w:space="0" w:color="000000"/>
              <w:bottom w:val="single" w:sz="4" w:space="0" w:color="000000"/>
              <w:right w:val="single" w:sz="4" w:space="0" w:color="000000"/>
            </w:tcBorders>
            <w:hideMark/>
          </w:tcPr>
          <w:p w14:paraId="0CC49806" w14:textId="77777777" w:rsidR="00504F50" w:rsidRPr="00347A8D" w:rsidRDefault="00504F50" w:rsidP="007F6B87">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4.</w:t>
            </w:r>
          </w:p>
        </w:tc>
        <w:tc>
          <w:tcPr>
            <w:tcW w:w="2127" w:type="dxa"/>
            <w:tcBorders>
              <w:top w:val="single" w:sz="4" w:space="0" w:color="000000"/>
              <w:left w:val="single" w:sz="4" w:space="0" w:color="000000"/>
              <w:bottom w:val="single" w:sz="4" w:space="0" w:color="000000"/>
              <w:right w:val="single" w:sz="4" w:space="0" w:color="000000"/>
            </w:tcBorders>
            <w:hideMark/>
          </w:tcPr>
          <w:p w14:paraId="6D08CB22" w14:textId="77777777" w:rsidR="00504F50" w:rsidRPr="00AB6725" w:rsidRDefault="00504F50" w:rsidP="00504F50">
            <w:pPr>
              <w:spacing w:line="240" w:lineRule="auto"/>
              <w:contextualSpacing/>
              <w:jc w:val="both"/>
              <w:rPr>
                <w:rFonts w:ascii="Arial" w:eastAsia="Calibri" w:hAnsi="Arial" w:cs="Arial"/>
                <w:bCs/>
                <w:sz w:val="22"/>
                <w:szCs w:val="22"/>
                <w:lang w:eastAsia="en-US"/>
              </w:rPr>
            </w:pPr>
            <w:r w:rsidRPr="00AB6725">
              <w:rPr>
                <w:rFonts w:ascii="Arial" w:eastAsia="Calibri" w:hAnsi="Arial" w:cs="Arial"/>
                <w:bCs/>
                <w:sz w:val="22"/>
                <w:szCs w:val="22"/>
                <w:lang w:eastAsia="en-US"/>
              </w:rPr>
              <w:t>Valdymas ir programavimas</w:t>
            </w:r>
          </w:p>
        </w:tc>
        <w:tc>
          <w:tcPr>
            <w:tcW w:w="2579" w:type="dxa"/>
            <w:tcBorders>
              <w:top w:val="single" w:sz="4" w:space="0" w:color="000000"/>
              <w:left w:val="single" w:sz="4" w:space="0" w:color="000000"/>
              <w:bottom w:val="single" w:sz="4" w:space="0" w:color="000000"/>
              <w:right w:val="single" w:sz="4" w:space="0" w:color="000000"/>
            </w:tcBorders>
          </w:tcPr>
          <w:p w14:paraId="0565D6F5" w14:textId="05405137" w:rsidR="00504F50" w:rsidRPr="00AB6725" w:rsidRDefault="00504F50" w:rsidP="00504F50">
            <w:pPr>
              <w:numPr>
                <w:ilvl w:val="0"/>
                <w:numId w:val="14"/>
              </w:numPr>
              <w:spacing w:line="240" w:lineRule="auto"/>
              <w:contextualSpacing/>
              <w:jc w:val="both"/>
              <w:rPr>
                <w:rFonts w:ascii="Arial" w:eastAsia="Calibri" w:hAnsi="Arial" w:cs="Arial"/>
                <w:bCs/>
                <w:sz w:val="22"/>
                <w:szCs w:val="22"/>
                <w:lang w:eastAsia="en-US"/>
              </w:rPr>
            </w:pPr>
            <w:r w:rsidRPr="00AB6725">
              <w:rPr>
                <w:rFonts w:ascii="Arial" w:eastAsia="Calibri" w:hAnsi="Arial" w:cs="Arial"/>
                <w:bCs/>
                <w:sz w:val="22"/>
                <w:szCs w:val="22"/>
                <w:lang w:eastAsia="en-US"/>
              </w:rPr>
              <w:t>Vienas išjungimo/įjungimo mygtukas</w:t>
            </w:r>
            <w:r w:rsidR="00AB6725">
              <w:rPr>
                <w:rFonts w:ascii="Arial" w:eastAsia="Calibri" w:hAnsi="Arial" w:cs="Arial"/>
                <w:bCs/>
                <w:sz w:val="22"/>
                <w:szCs w:val="22"/>
                <w:lang w:eastAsia="en-US"/>
              </w:rPr>
              <w:t>;</w:t>
            </w:r>
          </w:p>
          <w:p w14:paraId="2EF4355E" w14:textId="0F785338" w:rsidR="00504F50" w:rsidRPr="00AB6725" w:rsidRDefault="00504F50" w:rsidP="00504F50">
            <w:pPr>
              <w:numPr>
                <w:ilvl w:val="0"/>
                <w:numId w:val="14"/>
              </w:numPr>
              <w:spacing w:line="240" w:lineRule="auto"/>
              <w:contextualSpacing/>
              <w:jc w:val="both"/>
              <w:rPr>
                <w:rFonts w:ascii="Arial" w:eastAsia="Calibri" w:hAnsi="Arial" w:cs="Arial"/>
                <w:bCs/>
                <w:sz w:val="22"/>
                <w:szCs w:val="22"/>
                <w:lang w:eastAsia="en-US"/>
              </w:rPr>
            </w:pPr>
            <w:r w:rsidRPr="00AB6725">
              <w:rPr>
                <w:rFonts w:ascii="Arial" w:eastAsia="Calibri" w:hAnsi="Arial" w:cs="Arial"/>
                <w:bCs/>
                <w:sz w:val="22"/>
                <w:szCs w:val="22"/>
                <w:lang w:eastAsia="en-US"/>
              </w:rPr>
              <w:t>Automatinis aukščio reguliavimas</w:t>
            </w:r>
            <w:r w:rsidR="00AB6725">
              <w:rPr>
                <w:rFonts w:ascii="Arial" w:eastAsia="Calibri" w:hAnsi="Arial" w:cs="Arial"/>
                <w:bCs/>
                <w:sz w:val="22"/>
                <w:szCs w:val="22"/>
                <w:lang w:eastAsia="en-US"/>
              </w:rPr>
              <w:t>;</w:t>
            </w:r>
          </w:p>
          <w:p w14:paraId="69B0321C" w14:textId="4E7C4E04" w:rsidR="00504F50" w:rsidRPr="00AB6725" w:rsidRDefault="00504F50" w:rsidP="00504F50">
            <w:pPr>
              <w:numPr>
                <w:ilvl w:val="0"/>
                <w:numId w:val="14"/>
              </w:numPr>
              <w:spacing w:line="240" w:lineRule="auto"/>
              <w:contextualSpacing/>
              <w:jc w:val="both"/>
              <w:rPr>
                <w:rFonts w:ascii="Arial" w:eastAsia="Calibri" w:hAnsi="Arial" w:cs="Arial"/>
                <w:bCs/>
                <w:sz w:val="22"/>
                <w:szCs w:val="22"/>
                <w:lang w:eastAsia="en-US"/>
              </w:rPr>
            </w:pPr>
            <w:r w:rsidRPr="00AB6725">
              <w:rPr>
                <w:rFonts w:ascii="Arial" w:eastAsia="Calibri" w:hAnsi="Arial" w:cs="Arial"/>
                <w:bCs/>
                <w:sz w:val="22"/>
                <w:szCs w:val="22"/>
                <w:lang w:eastAsia="en-US"/>
              </w:rPr>
              <w:t>Galima blokuoti interaktyvumą arba įjungti sistemą į budėjimo rėžimą valdymo pultu</w:t>
            </w:r>
            <w:r w:rsidR="00AB6725">
              <w:rPr>
                <w:rFonts w:ascii="Arial" w:eastAsia="Calibri" w:hAnsi="Arial" w:cs="Arial"/>
                <w:bCs/>
                <w:sz w:val="22"/>
                <w:szCs w:val="22"/>
                <w:lang w:eastAsia="en-US"/>
              </w:rPr>
              <w:t>;</w:t>
            </w:r>
          </w:p>
          <w:p w14:paraId="277F49A5" w14:textId="11C9DF19" w:rsidR="00504F50" w:rsidRPr="00AB6725" w:rsidRDefault="00504F50" w:rsidP="00504F50">
            <w:pPr>
              <w:numPr>
                <w:ilvl w:val="0"/>
                <w:numId w:val="14"/>
              </w:numPr>
              <w:spacing w:line="240" w:lineRule="auto"/>
              <w:contextualSpacing/>
              <w:jc w:val="both"/>
              <w:rPr>
                <w:rFonts w:ascii="Arial" w:eastAsia="Calibri" w:hAnsi="Arial" w:cs="Arial"/>
                <w:bCs/>
                <w:sz w:val="22"/>
                <w:szCs w:val="22"/>
                <w:lang w:eastAsia="en-US"/>
              </w:rPr>
            </w:pPr>
            <w:r w:rsidRPr="00AB6725">
              <w:rPr>
                <w:rFonts w:ascii="Arial" w:eastAsia="Calibri" w:hAnsi="Arial" w:cs="Arial"/>
                <w:bCs/>
                <w:sz w:val="22"/>
                <w:szCs w:val="22"/>
                <w:lang w:eastAsia="en-US"/>
              </w:rPr>
              <w:t>Galima valdyti įrenginį ir valdymo pultu, ir beviele klaviatūra</w:t>
            </w:r>
            <w:r w:rsidR="00AB6725">
              <w:rPr>
                <w:rFonts w:ascii="Arial" w:eastAsia="Calibri" w:hAnsi="Arial" w:cs="Arial"/>
                <w:bCs/>
                <w:sz w:val="22"/>
                <w:szCs w:val="22"/>
                <w:lang w:eastAsia="en-US"/>
              </w:rPr>
              <w:t>;</w:t>
            </w:r>
          </w:p>
          <w:p w14:paraId="593900E1" w14:textId="2715AAA5" w:rsidR="00504F50" w:rsidRPr="00AB6725" w:rsidRDefault="00504F50" w:rsidP="00504F50">
            <w:pPr>
              <w:numPr>
                <w:ilvl w:val="0"/>
                <w:numId w:val="14"/>
              </w:numPr>
              <w:spacing w:line="240" w:lineRule="auto"/>
              <w:contextualSpacing/>
              <w:jc w:val="both"/>
              <w:rPr>
                <w:rFonts w:ascii="Arial" w:eastAsia="Calibri" w:hAnsi="Arial" w:cs="Arial"/>
                <w:bCs/>
                <w:sz w:val="22"/>
                <w:szCs w:val="22"/>
                <w:lang w:eastAsia="en-US"/>
              </w:rPr>
            </w:pPr>
            <w:r w:rsidRPr="00AB6725">
              <w:rPr>
                <w:rFonts w:ascii="Arial" w:eastAsia="Calibri" w:hAnsi="Arial" w:cs="Arial"/>
                <w:bCs/>
                <w:sz w:val="22"/>
                <w:szCs w:val="22"/>
                <w:lang w:eastAsia="en-US"/>
              </w:rPr>
              <w:t>Galima pasirinkti judesio greičio lygį</w:t>
            </w:r>
            <w:r w:rsidR="00AB6725">
              <w:rPr>
                <w:rFonts w:ascii="Arial" w:eastAsia="Calibri" w:hAnsi="Arial" w:cs="Arial"/>
                <w:bCs/>
                <w:sz w:val="22"/>
                <w:szCs w:val="22"/>
                <w:lang w:eastAsia="en-US"/>
              </w:rPr>
              <w:t>.</w:t>
            </w:r>
          </w:p>
          <w:p w14:paraId="7AE38B94" w14:textId="77777777" w:rsidR="00504F50" w:rsidRPr="00AB6725" w:rsidRDefault="00504F50" w:rsidP="00504F50">
            <w:pPr>
              <w:spacing w:line="240" w:lineRule="auto"/>
              <w:contextualSpacing/>
              <w:jc w:val="both"/>
              <w:rPr>
                <w:rFonts w:ascii="Arial" w:eastAsia="Calibri" w:hAnsi="Arial" w:cs="Arial"/>
                <w:bCs/>
                <w:sz w:val="22"/>
                <w:szCs w:val="22"/>
                <w:lang w:eastAsia="en-US"/>
              </w:rPr>
            </w:pPr>
          </w:p>
        </w:tc>
        <w:tc>
          <w:tcPr>
            <w:tcW w:w="2126" w:type="dxa"/>
          </w:tcPr>
          <w:p w14:paraId="3772EC54"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4EE112E1" w14:textId="77777777" w:rsidR="00504F50" w:rsidRPr="00347A8D" w:rsidRDefault="00504F50" w:rsidP="00504F50">
            <w:pPr>
              <w:spacing w:line="240" w:lineRule="auto"/>
              <w:jc w:val="both"/>
              <w:rPr>
                <w:rFonts w:ascii="Arial" w:hAnsi="Arial" w:cs="Arial"/>
                <w:i/>
                <w:iCs/>
                <w:sz w:val="22"/>
                <w:szCs w:val="22"/>
              </w:rPr>
            </w:pPr>
          </w:p>
          <w:p w14:paraId="3CC2FE38" w14:textId="2B9E1CB4" w:rsidR="00504F50" w:rsidRPr="00347A8D" w:rsidRDefault="00504F50" w:rsidP="007F6B87">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2ADF8BFD" w14:textId="66AB5E62" w:rsidR="00504F50" w:rsidRPr="00347A8D" w:rsidRDefault="00B458FD" w:rsidP="007F6B87">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04F50" w:rsidRPr="005307E8" w14:paraId="30B4B067" w14:textId="0406472A" w:rsidTr="001A2B77">
        <w:tc>
          <w:tcPr>
            <w:tcW w:w="1390" w:type="dxa"/>
            <w:tcBorders>
              <w:top w:val="single" w:sz="4" w:space="0" w:color="000000"/>
              <w:left w:val="single" w:sz="4" w:space="0" w:color="000000"/>
              <w:bottom w:val="single" w:sz="4" w:space="0" w:color="000000"/>
              <w:right w:val="single" w:sz="4" w:space="0" w:color="000000"/>
            </w:tcBorders>
            <w:hideMark/>
          </w:tcPr>
          <w:p w14:paraId="6B836302" w14:textId="77777777" w:rsidR="00504F50" w:rsidRPr="00347A8D" w:rsidRDefault="00504F50" w:rsidP="007F6B87">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5.</w:t>
            </w:r>
          </w:p>
        </w:tc>
        <w:tc>
          <w:tcPr>
            <w:tcW w:w="2127" w:type="dxa"/>
            <w:tcBorders>
              <w:top w:val="single" w:sz="4" w:space="0" w:color="000000"/>
              <w:left w:val="single" w:sz="4" w:space="0" w:color="000000"/>
              <w:bottom w:val="single" w:sz="4" w:space="0" w:color="000000"/>
              <w:right w:val="single" w:sz="4" w:space="0" w:color="000000"/>
            </w:tcBorders>
            <w:hideMark/>
          </w:tcPr>
          <w:p w14:paraId="2A7A3ACA" w14:textId="7777777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Instaliacija</w:t>
            </w:r>
          </w:p>
        </w:tc>
        <w:tc>
          <w:tcPr>
            <w:tcW w:w="2579" w:type="dxa"/>
            <w:tcBorders>
              <w:top w:val="single" w:sz="4" w:space="0" w:color="000000"/>
              <w:left w:val="single" w:sz="4" w:space="0" w:color="000000"/>
              <w:bottom w:val="single" w:sz="4" w:space="0" w:color="000000"/>
              <w:right w:val="single" w:sz="4" w:space="0" w:color="000000"/>
            </w:tcBorders>
            <w:hideMark/>
          </w:tcPr>
          <w:p w14:paraId="2E2E22FD" w14:textId="7777777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Projekcijos kryptis – ant grindų, stalo, lovos ir kito horizontalaus lygaus paviršiaus. Projekcinės dalies išmatavimai skiriasi priklausomai nuo to, kokiame aukštyje yra įrenginys. </w:t>
            </w:r>
          </w:p>
        </w:tc>
        <w:tc>
          <w:tcPr>
            <w:tcW w:w="2126" w:type="dxa"/>
          </w:tcPr>
          <w:p w14:paraId="6BBFEC7F"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3CE0AC70" w14:textId="77777777" w:rsidR="00504F50" w:rsidRPr="00347A8D" w:rsidRDefault="00504F50" w:rsidP="00504F50">
            <w:pPr>
              <w:spacing w:line="240" w:lineRule="auto"/>
              <w:jc w:val="both"/>
              <w:rPr>
                <w:rFonts w:ascii="Arial" w:hAnsi="Arial" w:cs="Arial"/>
                <w:i/>
                <w:iCs/>
                <w:sz w:val="22"/>
                <w:szCs w:val="22"/>
              </w:rPr>
            </w:pPr>
          </w:p>
          <w:p w14:paraId="2180E80A" w14:textId="12441889"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7FE4B773" w14:textId="5750C4B8" w:rsidR="00504F50" w:rsidRPr="00347A8D" w:rsidRDefault="00B458FD" w:rsidP="00504F50">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04F50" w:rsidRPr="005307E8" w14:paraId="6CC876B1" w14:textId="047D5A8B" w:rsidTr="001A2B77">
        <w:tc>
          <w:tcPr>
            <w:tcW w:w="1390" w:type="dxa"/>
            <w:tcBorders>
              <w:top w:val="single" w:sz="4" w:space="0" w:color="000000"/>
              <w:left w:val="single" w:sz="4" w:space="0" w:color="000000"/>
              <w:bottom w:val="single" w:sz="4" w:space="0" w:color="000000"/>
              <w:right w:val="single" w:sz="4" w:space="0" w:color="000000"/>
            </w:tcBorders>
            <w:hideMark/>
          </w:tcPr>
          <w:p w14:paraId="1EE03331" w14:textId="77777777" w:rsidR="00504F50" w:rsidRPr="00347A8D" w:rsidRDefault="00504F50" w:rsidP="007F6B87">
            <w:pPr>
              <w:spacing w:line="360" w:lineRule="auto"/>
              <w:contextualSpacing/>
              <w:jc w:val="center"/>
              <w:rPr>
                <w:rFonts w:ascii="Arial" w:eastAsia="Calibri" w:hAnsi="Arial" w:cs="Arial"/>
                <w:bCs/>
                <w:sz w:val="22"/>
                <w:szCs w:val="22"/>
                <w:lang w:eastAsia="en-US"/>
              </w:rPr>
            </w:pPr>
            <w:bookmarkStart w:id="43" w:name="_Hlk207278722"/>
            <w:r w:rsidRPr="00347A8D">
              <w:rPr>
                <w:rFonts w:ascii="Arial" w:eastAsia="Calibri" w:hAnsi="Arial" w:cs="Arial"/>
                <w:bCs/>
                <w:sz w:val="22"/>
                <w:szCs w:val="22"/>
                <w:lang w:eastAsia="en-US"/>
              </w:rPr>
              <w:t>6.</w:t>
            </w:r>
          </w:p>
        </w:tc>
        <w:tc>
          <w:tcPr>
            <w:tcW w:w="2127" w:type="dxa"/>
            <w:tcBorders>
              <w:top w:val="single" w:sz="4" w:space="0" w:color="000000"/>
              <w:left w:val="single" w:sz="4" w:space="0" w:color="000000"/>
              <w:bottom w:val="single" w:sz="4" w:space="0" w:color="000000"/>
              <w:right w:val="single" w:sz="4" w:space="0" w:color="000000"/>
            </w:tcBorders>
            <w:hideMark/>
          </w:tcPr>
          <w:p w14:paraId="1A189520" w14:textId="7777777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Įrenginio išmatavimai </w:t>
            </w:r>
          </w:p>
        </w:tc>
        <w:tc>
          <w:tcPr>
            <w:tcW w:w="2579" w:type="dxa"/>
            <w:tcBorders>
              <w:top w:val="single" w:sz="4" w:space="0" w:color="000000"/>
              <w:left w:val="single" w:sz="4" w:space="0" w:color="000000"/>
              <w:bottom w:val="single" w:sz="4" w:space="0" w:color="000000"/>
              <w:right w:val="single" w:sz="4" w:space="0" w:color="000000"/>
            </w:tcBorders>
            <w:hideMark/>
          </w:tcPr>
          <w:p w14:paraId="3C1DBA8D" w14:textId="1DAF579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Plotis ne daugiau kaip 60 cm, gylis ne daugiau kaip 55 cm, reguliuojamas aukštis </w:t>
            </w:r>
            <w:r w:rsidR="00A5098B">
              <w:rPr>
                <w:rFonts w:ascii="Arial" w:eastAsia="Calibri" w:hAnsi="Arial" w:cs="Arial"/>
                <w:bCs/>
                <w:sz w:val="22"/>
                <w:szCs w:val="22"/>
                <w:lang w:eastAsia="en-US"/>
              </w:rPr>
              <w:t>nuo 65 cm iki 131 cm.</w:t>
            </w:r>
          </w:p>
        </w:tc>
        <w:tc>
          <w:tcPr>
            <w:tcW w:w="2126" w:type="dxa"/>
          </w:tcPr>
          <w:p w14:paraId="596DFD0F"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6B92189D" w14:textId="77777777" w:rsidR="00504F50" w:rsidRPr="00347A8D" w:rsidRDefault="00504F50" w:rsidP="00504F50">
            <w:pPr>
              <w:spacing w:line="240" w:lineRule="auto"/>
              <w:jc w:val="both"/>
              <w:rPr>
                <w:rFonts w:ascii="Arial" w:hAnsi="Arial" w:cs="Arial"/>
                <w:i/>
                <w:iCs/>
                <w:sz w:val="22"/>
                <w:szCs w:val="22"/>
              </w:rPr>
            </w:pPr>
          </w:p>
          <w:p w14:paraId="1370591F" w14:textId="5EC73C04"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580732ED" w14:textId="5097AEFE" w:rsidR="00504F50" w:rsidRPr="00347A8D" w:rsidRDefault="00B458FD" w:rsidP="00504F50">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bookmarkEnd w:id="43"/>
      <w:tr w:rsidR="00504F50" w:rsidRPr="005307E8" w14:paraId="08514A33" w14:textId="71D17267" w:rsidTr="001A2B77">
        <w:tc>
          <w:tcPr>
            <w:tcW w:w="1390" w:type="dxa"/>
            <w:tcBorders>
              <w:top w:val="single" w:sz="4" w:space="0" w:color="000000"/>
              <w:left w:val="single" w:sz="4" w:space="0" w:color="000000"/>
              <w:bottom w:val="single" w:sz="4" w:space="0" w:color="000000"/>
              <w:right w:val="single" w:sz="4" w:space="0" w:color="000000"/>
            </w:tcBorders>
          </w:tcPr>
          <w:p w14:paraId="3A18E7A1" w14:textId="77777777" w:rsidR="00504F50" w:rsidRPr="00347A8D" w:rsidRDefault="00504F50" w:rsidP="007F6B87">
            <w:pPr>
              <w:spacing w:line="360" w:lineRule="auto"/>
              <w:contextualSpacing/>
              <w:jc w:val="center"/>
              <w:rPr>
                <w:rFonts w:ascii="Arial" w:eastAsia="Calibri" w:hAnsi="Arial" w:cs="Arial"/>
                <w:bCs/>
                <w:sz w:val="22"/>
                <w:szCs w:val="22"/>
                <w:lang w:eastAsia="en-US"/>
              </w:rPr>
            </w:pPr>
          </w:p>
        </w:tc>
        <w:tc>
          <w:tcPr>
            <w:tcW w:w="2127" w:type="dxa"/>
            <w:tcBorders>
              <w:top w:val="single" w:sz="4" w:space="0" w:color="000000"/>
              <w:left w:val="single" w:sz="4" w:space="0" w:color="000000"/>
              <w:bottom w:val="single" w:sz="4" w:space="0" w:color="000000"/>
              <w:right w:val="single" w:sz="4" w:space="0" w:color="000000"/>
            </w:tcBorders>
          </w:tcPr>
          <w:p w14:paraId="687ADA50" w14:textId="0C8EF960"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Programinė įranga</w:t>
            </w:r>
          </w:p>
        </w:tc>
        <w:tc>
          <w:tcPr>
            <w:tcW w:w="2579" w:type="dxa"/>
            <w:tcBorders>
              <w:top w:val="single" w:sz="4" w:space="0" w:color="000000"/>
              <w:left w:val="single" w:sz="4" w:space="0" w:color="000000"/>
              <w:bottom w:val="single" w:sz="4" w:space="0" w:color="000000"/>
              <w:right w:val="single" w:sz="4" w:space="0" w:color="000000"/>
            </w:tcBorders>
          </w:tcPr>
          <w:p w14:paraId="4C162333" w14:textId="70CAA55A"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Ne mažiau kaip 420 aktyvių garso ir vaizdo efektų veiklų, skirtų </w:t>
            </w:r>
            <w:r w:rsidRPr="00347A8D">
              <w:rPr>
                <w:rFonts w:ascii="Arial" w:eastAsia="Calibri" w:hAnsi="Arial" w:cs="Arial"/>
                <w:bCs/>
                <w:sz w:val="22"/>
                <w:szCs w:val="22"/>
                <w:lang w:eastAsia="en-US"/>
              </w:rPr>
              <w:lastRenderedPageBreak/>
              <w:t>įvairaus amžiaus vartotojams. Veiklų pavadinimai ir aprašymai pateikiami lietuvių kalba.</w:t>
            </w:r>
          </w:p>
        </w:tc>
        <w:tc>
          <w:tcPr>
            <w:tcW w:w="2126" w:type="dxa"/>
          </w:tcPr>
          <w:p w14:paraId="594AC7F8"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lastRenderedPageBreak/>
              <w:t>[pildo Tiekėjas]</w:t>
            </w:r>
          </w:p>
          <w:p w14:paraId="24E655FA" w14:textId="77777777" w:rsidR="00504F50" w:rsidRPr="00347A8D" w:rsidRDefault="00504F50" w:rsidP="00504F50">
            <w:pPr>
              <w:spacing w:line="240" w:lineRule="auto"/>
              <w:jc w:val="both"/>
              <w:rPr>
                <w:rFonts w:ascii="Arial" w:hAnsi="Arial" w:cs="Arial"/>
                <w:i/>
                <w:iCs/>
                <w:sz w:val="22"/>
                <w:szCs w:val="22"/>
              </w:rPr>
            </w:pPr>
          </w:p>
          <w:p w14:paraId="4DA85219" w14:textId="337D2C5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lastRenderedPageBreak/>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0B1EBD4D" w14:textId="6621328B" w:rsidR="00504F50" w:rsidRPr="00347A8D" w:rsidRDefault="00B458FD" w:rsidP="00504F50">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504F50" w:rsidRPr="005307E8" w14:paraId="271DCAEC" w14:textId="0970B0F4" w:rsidTr="001A2B77">
        <w:tc>
          <w:tcPr>
            <w:tcW w:w="1390" w:type="dxa"/>
            <w:tcBorders>
              <w:top w:val="single" w:sz="4" w:space="0" w:color="000000"/>
              <w:left w:val="single" w:sz="4" w:space="0" w:color="000000"/>
              <w:bottom w:val="single" w:sz="4" w:space="0" w:color="000000"/>
              <w:right w:val="single" w:sz="4" w:space="0" w:color="000000"/>
            </w:tcBorders>
            <w:hideMark/>
          </w:tcPr>
          <w:p w14:paraId="487A7A88" w14:textId="77777777" w:rsidR="00504F50" w:rsidRPr="00347A8D" w:rsidRDefault="00504F50" w:rsidP="007F6B87">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9.</w:t>
            </w:r>
          </w:p>
        </w:tc>
        <w:tc>
          <w:tcPr>
            <w:tcW w:w="2127" w:type="dxa"/>
            <w:tcBorders>
              <w:top w:val="single" w:sz="4" w:space="0" w:color="000000"/>
              <w:left w:val="single" w:sz="4" w:space="0" w:color="000000"/>
              <w:bottom w:val="single" w:sz="4" w:space="0" w:color="000000"/>
              <w:right w:val="single" w:sz="4" w:space="0" w:color="000000"/>
            </w:tcBorders>
            <w:hideMark/>
          </w:tcPr>
          <w:p w14:paraId="1DBB950A" w14:textId="7777777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Licencija</w:t>
            </w:r>
          </w:p>
        </w:tc>
        <w:tc>
          <w:tcPr>
            <w:tcW w:w="2579" w:type="dxa"/>
            <w:tcBorders>
              <w:top w:val="single" w:sz="4" w:space="0" w:color="000000"/>
              <w:left w:val="single" w:sz="4" w:space="0" w:color="000000"/>
              <w:bottom w:val="single" w:sz="4" w:space="0" w:color="000000"/>
              <w:right w:val="single" w:sz="4" w:space="0" w:color="000000"/>
            </w:tcBorders>
            <w:hideMark/>
          </w:tcPr>
          <w:p w14:paraId="40516E1C" w14:textId="6AC3A156"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Neribota, nėra licencijos mokesčio.</w:t>
            </w:r>
          </w:p>
        </w:tc>
        <w:tc>
          <w:tcPr>
            <w:tcW w:w="2126" w:type="dxa"/>
          </w:tcPr>
          <w:p w14:paraId="641ADB3F"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7559F153" w14:textId="77777777" w:rsidR="00504F50" w:rsidRPr="00347A8D" w:rsidRDefault="00504F50" w:rsidP="00504F50">
            <w:pPr>
              <w:spacing w:line="240" w:lineRule="auto"/>
              <w:jc w:val="both"/>
              <w:rPr>
                <w:rFonts w:ascii="Arial" w:hAnsi="Arial" w:cs="Arial"/>
                <w:i/>
                <w:iCs/>
                <w:sz w:val="22"/>
                <w:szCs w:val="22"/>
              </w:rPr>
            </w:pPr>
          </w:p>
          <w:p w14:paraId="4048A0EB" w14:textId="168BFD82"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4341414E" w14:textId="229CEA65" w:rsidR="00504F50" w:rsidRPr="00347A8D" w:rsidRDefault="00B458FD" w:rsidP="00504F50">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04F50" w:rsidRPr="005307E8" w14:paraId="01D01C06" w14:textId="385BD3E0" w:rsidTr="0086580F">
        <w:tc>
          <w:tcPr>
            <w:tcW w:w="1390" w:type="dxa"/>
            <w:tcBorders>
              <w:top w:val="single" w:sz="4" w:space="0" w:color="000000"/>
              <w:left w:val="single" w:sz="4" w:space="0" w:color="000000"/>
              <w:bottom w:val="single" w:sz="4" w:space="0" w:color="000000"/>
              <w:right w:val="single" w:sz="4" w:space="0" w:color="000000"/>
            </w:tcBorders>
            <w:hideMark/>
          </w:tcPr>
          <w:p w14:paraId="3CFE7682" w14:textId="77777777" w:rsidR="00504F50" w:rsidRPr="00347A8D" w:rsidRDefault="00504F50" w:rsidP="007F6B87">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10.</w:t>
            </w:r>
          </w:p>
        </w:tc>
        <w:tc>
          <w:tcPr>
            <w:tcW w:w="2127" w:type="dxa"/>
            <w:tcBorders>
              <w:top w:val="single" w:sz="4" w:space="0" w:color="000000"/>
              <w:left w:val="single" w:sz="4" w:space="0" w:color="000000"/>
              <w:bottom w:val="single" w:sz="4" w:space="0" w:color="000000"/>
              <w:right w:val="single" w:sz="4" w:space="0" w:color="000000"/>
            </w:tcBorders>
            <w:hideMark/>
          </w:tcPr>
          <w:p w14:paraId="09152A9A" w14:textId="0E38FA20"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Projektoriaus lempa</w:t>
            </w:r>
          </w:p>
        </w:tc>
        <w:tc>
          <w:tcPr>
            <w:tcW w:w="2579" w:type="dxa"/>
            <w:tcBorders>
              <w:top w:val="single" w:sz="4" w:space="0" w:color="000000"/>
              <w:left w:val="single" w:sz="4" w:space="0" w:color="000000"/>
              <w:bottom w:val="single" w:sz="4" w:space="0" w:color="000000"/>
              <w:right w:val="single" w:sz="4" w:space="0" w:color="000000"/>
            </w:tcBorders>
            <w:hideMark/>
          </w:tcPr>
          <w:p w14:paraId="0C101377" w14:textId="062D1EEF"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Lazeris, tarnavimo laikas iki 30 000 valandų.</w:t>
            </w:r>
          </w:p>
        </w:tc>
        <w:tc>
          <w:tcPr>
            <w:tcW w:w="2126" w:type="dxa"/>
          </w:tcPr>
          <w:p w14:paraId="13891D8D"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0E3F5BFA" w14:textId="77777777" w:rsidR="00504F50" w:rsidRPr="00347A8D" w:rsidRDefault="00504F50" w:rsidP="00504F50">
            <w:pPr>
              <w:spacing w:line="240" w:lineRule="auto"/>
              <w:jc w:val="both"/>
              <w:rPr>
                <w:rFonts w:ascii="Arial" w:hAnsi="Arial" w:cs="Arial"/>
                <w:i/>
                <w:iCs/>
                <w:sz w:val="22"/>
                <w:szCs w:val="22"/>
              </w:rPr>
            </w:pPr>
          </w:p>
          <w:p w14:paraId="2864C628" w14:textId="2FB850AD"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35DBFE22" w14:textId="7CE44FC7" w:rsidR="00504F50" w:rsidRPr="00347A8D" w:rsidRDefault="00B458FD" w:rsidP="00504F50">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04F50" w:rsidRPr="005307E8" w14:paraId="0F855C87" w14:textId="75259854" w:rsidTr="0086580F">
        <w:tc>
          <w:tcPr>
            <w:tcW w:w="1390" w:type="dxa"/>
            <w:tcBorders>
              <w:top w:val="single" w:sz="4" w:space="0" w:color="000000"/>
              <w:left w:val="single" w:sz="4" w:space="0" w:color="000000"/>
              <w:bottom w:val="single" w:sz="4" w:space="0" w:color="000000"/>
              <w:right w:val="single" w:sz="4" w:space="0" w:color="000000"/>
            </w:tcBorders>
            <w:hideMark/>
          </w:tcPr>
          <w:p w14:paraId="1BC44882" w14:textId="77777777" w:rsidR="00504F50" w:rsidRPr="00347A8D" w:rsidRDefault="00504F50" w:rsidP="007F6B87">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12.</w:t>
            </w:r>
          </w:p>
        </w:tc>
        <w:tc>
          <w:tcPr>
            <w:tcW w:w="2127" w:type="dxa"/>
            <w:tcBorders>
              <w:top w:val="single" w:sz="4" w:space="0" w:color="000000"/>
              <w:left w:val="single" w:sz="4" w:space="0" w:color="000000"/>
              <w:bottom w:val="single" w:sz="4" w:space="0" w:color="000000"/>
              <w:right w:val="single" w:sz="4" w:space="0" w:color="000000"/>
            </w:tcBorders>
            <w:hideMark/>
          </w:tcPr>
          <w:p w14:paraId="541E5C65" w14:textId="7777777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Operacinė sistema</w:t>
            </w:r>
          </w:p>
        </w:tc>
        <w:tc>
          <w:tcPr>
            <w:tcW w:w="2579" w:type="dxa"/>
            <w:tcBorders>
              <w:top w:val="single" w:sz="4" w:space="0" w:color="000000"/>
              <w:left w:val="single" w:sz="4" w:space="0" w:color="000000"/>
              <w:bottom w:val="single" w:sz="4" w:space="0" w:color="000000"/>
              <w:right w:val="single" w:sz="4" w:space="0" w:color="000000"/>
            </w:tcBorders>
            <w:hideMark/>
          </w:tcPr>
          <w:p w14:paraId="2BCB7F3C" w14:textId="6E264319"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i/>
                <w:iCs/>
                <w:sz w:val="22"/>
                <w:szCs w:val="22"/>
                <w:lang w:eastAsia="en-US"/>
              </w:rPr>
              <w:t xml:space="preserve">Windows OS </w:t>
            </w:r>
            <w:r w:rsidRPr="00347A8D">
              <w:rPr>
                <w:rFonts w:ascii="Arial" w:eastAsia="Calibri" w:hAnsi="Arial" w:cs="Arial"/>
                <w:bCs/>
                <w:sz w:val="22"/>
                <w:szCs w:val="22"/>
                <w:lang w:eastAsia="en-US"/>
              </w:rPr>
              <w:t>arba lygiavertė.</w:t>
            </w:r>
          </w:p>
        </w:tc>
        <w:tc>
          <w:tcPr>
            <w:tcW w:w="2126" w:type="dxa"/>
          </w:tcPr>
          <w:p w14:paraId="4CFBC1EE"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714BB36E" w14:textId="77777777" w:rsidR="00504F50" w:rsidRPr="00347A8D" w:rsidRDefault="00504F50" w:rsidP="00504F50">
            <w:pPr>
              <w:spacing w:line="240" w:lineRule="auto"/>
              <w:jc w:val="both"/>
              <w:rPr>
                <w:rFonts w:ascii="Arial" w:hAnsi="Arial" w:cs="Arial"/>
                <w:i/>
                <w:iCs/>
                <w:sz w:val="22"/>
                <w:szCs w:val="22"/>
              </w:rPr>
            </w:pPr>
          </w:p>
          <w:p w14:paraId="46E376FE" w14:textId="002F795A" w:rsidR="00504F50" w:rsidRPr="00347A8D" w:rsidRDefault="00504F50" w:rsidP="00504F50">
            <w:pPr>
              <w:spacing w:line="240" w:lineRule="auto"/>
              <w:contextualSpacing/>
              <w:jc w:val="both"/>
              <w:rPr>
                <w:rFonts w:ascii="Arial" w:eastAsia="Calibri" w:hAnsi="Arial" w:cs="Arial"/>
                <w:bCs/>
                <w:i/>
                <w:i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3E51D7B6" w14:textId="5DD572E9" w:rsidR="00504F50" w:rsidRPr="00347A8D" w:rsidRDefault="00B458FD" w:rsidP="00504F50">
            <w:pPr>
              <w:spacing w:line="240" w:lineRule="auto"/>
              <w:contextualSpacing/>
              <w:jc w:val="both"/>
              <w:rPr>
                <w:rFonts w:ascii="Arial" w:eastAsia="Calibri" w:hAnsi="Arial" w:cs="Arial"/>
                <w:bCs/>
                <w:i/>
                <w:iCs/>
                <w:sz w:val="22"/>
                <w:szCs w:val="22"/>
                <w:lang w:eastAsia="en-US"/>
              </w:rPr>
            </w:pPr>
            <w:r w:rsidRPr="00B458FD">
              <w:rPr>
                <w:rFonts w:ascii="Arial" w:eastAsia="Calibri" w:hAnsi="Arial" w:cs="Arial"/>
                <w:bCs/>
                <w:i/>
                <w:iCs/>
                <w:sz w:val="22"/>
                <w:szCs w:val="22"/>
                <w:lang w:eastAsia="en-US"/>
              </w:rPr>
              <w:t>[pildo Tiekėjas]</w:t>
            </w:r>
          </w:p>
        </w:tc>
      </w:tr>
      <w:tr w:rsidR="00504F50" w:rsidRPr="005307E8" w14:paraId="1A6F6444" w14:textId="72FA076A" w:rsidTr="0086580F">
        <w:tc>
          <w:tcPr>
            <w:tcW w:w="1390" w:type="dxa"/>
            <w:tcBorders>
              <w:top w:val="single" w:sz="4" w:space="0" w:color="000000"/>
              <w:left w:val="single" w:sz="4" w:space="0" w:color="000000"/>
              <w:bottom w:val="single" w:sz="4" w:space="0" w:color="000000"/>
              <w:right w:val="single" w:sz="4" w:space="0" w:color="000000"/>
            </w:tcBorders>
            <w:hideMark/>
          </w:tcPr>
          <w:p w14:paraId="0A3B73B3" w14:textId="77777777" w:rsidR="00504F50" w:rsidRPr="00347A8D" w:rsidRDefault="00504F50" w:rsidP="007F6B87">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13.</w:t>
            </w:r>
          </w:p>
        </w:tc>
        <w:tc>
          <w:tcPr>
            <w:tcW w:w="2127" w:type="dxa"/>
            <w:tcBorders>
              <w:top w:val="single" w:sz="4" w:space="0" w:color="000000"/>
              <w:left w:val="single" w:sz="4" w:space="0" w:color="000000"/>
              <w:bottom w:val="single" w:sz="4" w:space="0" w:color="000000"/>
              <w:right w:val="single" w:sz="4" w:space="0" w:color="000000"/>
            </w:tcBorders>
            <w:hideMark/>
          </w:tcPr>
          <w:p w14:paraId="25D24689" w14:textId="7777777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Interaktyvumas</w:t>
            </w:r>
          </w:p>
        </w:tc>
        <w:tc>
          <w:tcPr>
            <w:tcW w:w="2579" w:type="dxa"/>
            <w:tcBorders>
              <w:top w:val="single" w:sz="4" w:space="0" w:color="000000"/>
              <w:left w:val="single" w:sz="4" w:space="0" w:color="000000"/>
              <w:bottom w:val="single" w:sz="4" w:space="0" w:color="000000"/>
              <w:right w:val="single" w:sz="4" w:space="0" w:color="000000"/>
            </w:tcBorders>
            <w:hideMark/>
          </w:tcPr>
          <w:p w14:paraId="0EE8CB91" w14:textId="7A03BC89"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Palaiko kelių asmenų sąveikos režimą.</w:t>
            </w:r>
          </w:p>
        </w:tc>
        <w:tc>
          <w:tcPr>
            <w:tcW w:w="2126" w:type="dxa"/>
          </w:tcPr>
          <w:p w14:paraId="384F24DF"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4F465B2D" w14:textId="77777777" w:rsidR="00504F50" w:rsidRPr="00347A8D" w:rsidRDefault="00504F50" w:rsidP="00504F50">
            <w:pPr>
              <w:spacing w:line="240" w:lineRule="auto"/>
              <w:jc w:val="both"/>
              <w:rPr>
                <w:rFonts w:ascii="Arial" w:hAnsi="Arial" w:cs="Arial"/>
                <w:i/>
                <w:iCs/>
                <w:sz w:val="22"/>
                <w:szCs w:val="22"/>
              </w:rPr>
            </w:pPr>
          </w:p>
          <w:p w14:paraId="5A45BF43" w14:textId="59249F3E"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7CFB5F65" w14:textId="60A64AF4" w:rsidR="00504F50" w:rsidRPr="00347A8D" w:rsidRDefault="00B458FD" w:rsidP="00504F50">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04F50" w:rsidRPr="005307E8" w14:paraId="5FCBDF5B" w14:textId="33E1994C" w:rsidTr="0086580F">
        <w:tc>
          <w:tcPr>
            <w:tcW w:w="1390" w:type="dxa"/>
            <w:tcBorders>
              <w:top w:val="single" w:sz="4" w:space="0" w:color="000000"/>
              <w:left w:val="single" w:sz="4" w:space="0" w:color="000000"/>
              <w:bottom w:val="single" w:sz="4" w:space="0" w:color="000000"/>
              <w:right w:val="single" w:sz="4" w:space="0" w:color="000000"/>
            </w:tcBorders>
            <w:hideMark/>
          </w:tcPr>
          <w:p w14:paraId="3E663EB3" w14:textId="77777777" w:rsidR="00504F50" w:rsidRPr="00347A8D" w:rsidRDefault="00504F50" w:rsidP="007F6B87">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14.</w:t>
            </w:r>
          </w:p>
        </w:tc>
        <w:tc>
          <w:tcPr>
            <w:tcW w:w="2127" w:type="dxa"/>
            <w:tcBorders>
              <w:top w:val="single" w:sz="4" w:space="0" w:color="000000"/>
              <w:left w:val="single" w:sz="4" w:space="0" w:color="000000"/>
              <w:bottom w:val="single" w:sz="4" w:space="0" w:color="000000"/>
              <w:right w:val="single" w:sz="4" w:space="0" w:color="000000"/>
            </w:tcBorders>
            <w:hideMark/>
          </w:tcPr>
          <w:p w14:paraId="73802321" w14:textId="7777777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Judesio fiksavimo būdas</w:t>
            </w:r>
          </w:p>
        </w:tc>
        <w:tc>
          <w:tcPr>
            <w:tcW w:w="2579" w:type="dxa"/>
            <w:tcBorders>
              <w:top w:val="single" w:sz="4" w:space="0" w:color="000000"/>
              <w:left w:val="single" w:sz="4" w:space="0" w:color="000000"/>
              <w:bottom w:val="single" w:sz="4" w:space="0" w:color="000000"/>
              <w:right w:val="single" w:sz="4" w:space="0" w:color="000000"/>
            </w:tcBorders>
            <w:hideMark/>
          </w:tcPr>
          <w:p w14:paraId="15D09B7B" w14:textId="7C64D551" w:rsidR="00504F50" w:rsidRPr="006C587C" w:rsidRDefault="00504F50" w:rsidP="00504F50">
            <w:pPr>
              <w:spacing w:line="240" w:lineRule="auto"/>
              <w:contextualSpacing/>
              <w:jc w:val="both"/>
              <w:rPr>
                <w:rFonts w:ascii="Arial" w:eastAsia="Calibri" w:hAnsi="Arial" w:cs="Arial"/>
                <w:bCs/>
                <w:sz w:val="22"/>
                <w:szCs w:val="22"/>
                <w:lang w:eastAsia="en-US"/>
              </w:rPr>
            </w:pPr>
            <w:r w:rsidRPr="006C587C">
              <w:rPr>
                <w:rFonts w:ascii="Arial" w:eastAsia="Calibri" w:hAnsi="Arial" w:cs="Arial"/>
                <w:bCs/>
                <w:sz w:val="22"/>
                <w:szCs w:val="22"/>
                <w:lang w:eastAsia="en-US"/>
              </w:rPr>
              <w:t>Infraraudonųjų spindulių jutiklis.</w:t>
            </w:r>
          </w:p>
        </w:tc>
        <w:tc>
          <w:tcPr>
            <w:tcW w:w="2126" w:type="dxa"/>
          </w:tcPr>
          <w:p w14:paraId="0DB27108"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11A7012C" w14:textId="77777777" w:rsidR="00504F50" w:rsidRPr="00347A8D" w:rsidRDefault="00504F50" w:rsidP="00504F50">
            <w:pPr>
              <w:spacing w:line="240" w:lineRule="auto"/>
              <w:jc w:val="both"/>
              <w:rPr>
                <w:rFonts w:ascii="Arial" w:hAnsi="Arial" w:cs="Arial"/>
                <w:i/>
                <w:iCs/>
                <w:sz w:val="22"/>
                <w:szCs w:val="22"/>
              </w:rPr>
            </w:pPr>
          </w:p>
          <w:p w14:paraId="68E7C368" w14:textId="4EE4B07A"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w:t>
            </w:r>
            <w:r w:rsidRPr="00347A8D">
              <w:rPr>
                <w:rFonts w:ascii="Arial" w:hAnsi="Arial" w:cs="Arial"/>
                <w:i/>
                <w:iCs/>
                <w:sz w:val="22"/>
                <w:szCs w:val="22"/>
              </w:rPr>
              <w:lastRenderedPageBreak/>
              <w:t xml:space="preserve">dokumentus teikti </w:t>
            </w:r>
            <w:r w:rsidRPr="00347A8D">
              <w:rPr>
                <w:rFonts w:ascii="Arial" w:hAnsi="Arial" w:cs="Arial"/>
                <w:b/>
                <w:bCs/>
                <w:i/>
                <w:iCs/>
                <w:sz w:val="22"/>
                <w:szCs w:val="22"/>
              </w:rPr>
              <w:t>iškart su pasiūlymu.</w:t>
            </w:r>
          </w:p>
        </w:tc>
        <w:tc>
          <w:tcPr>
            <w:tcW w:w="2126" w:type="dxa"/>
          </w:tcPr>
          <w:p w14:paraId="70C2D4B2" w14:textId="66966B93" w:rsidR="00504F50" w:rsidRPr="00347A8D" w:rsidRDefault="00B458FD" w:rsidP="00504F50">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504F50" w:rsidRPr="005307E8" w14:paraId="0ABA2EF2" w14:textId="7A1F9600" w:rsidTr="0086580F">
        <w:tc>
          <w:tcPr>
            <w:tcW w:w="1390" w:type="dxa"/>
            <w:tcBorders>
              <w:top w:val="single" w:sz="4" w:space="0" w:color="000000"/>
              <w:left w:val="single" w:sz="4" w:space="0" w:color="000000"/>
              <w:bottom w:val="single" w:sz="4" w:space="0" w:color="000000"/>
              <w:right w:val="single" w:sz="4" w:space="0" w:color="000000"/>
            </w:tcBorders>
            <w:hideMark/>
          </w:tcPr>
          <w:p w14:paraId="2B447C9A" w14:textId="77777777" w:rsidR="00504F50" w:rsidRPr="00347A8D" w:rsidRDefault="00504F50" w:rsidP="007F6B87">
            <w:pPr>
              <w:spacing w:line="360" w:lineRule="auto"/>
              <w:contextualSpacing/>
              <w:jc w:val="center"/>
              <w:rPr>
                <w:rFonts w:ascii="Arial" w:eastAsia="Calibri" w:hAnsi="Arial" w:cs="Arial"/>
                <w:bCs/>
                <w:sz w:val="22"/>
                <w:szCs w:val="22"/>
                <w:lang w:eastAsia="en-US"/>
              </w:rPr>
            </w:pPr>
            <w:bookmarkStart w:id="44" w:name="_Hlk207279099"/>
            <w:r w:rsidRPr="00347A8D">
              <w:rPr>
                <w:rFonts w:ascii="Arial" w:eastAsia="Calibri" w:hAnsi="Arial" w:cs="Arial"/>
                <w:bCs/>
                <w:sz w:val="22"/>
                <w:szCs w:val="22"/>
                <w:lang w:eastAsia="en-US"/>
              </w:rPr>
              <w:t>15.</w:t>
            </w:r>
          </w:p>
        </w:tc>
        <w:tc>
          <w:tcPr>
            <w:tcW w:w="2127" w:type="dxa"/>
            <w:tcBorders>
              <w:top w:val="single" w:sz="4" w:space="0" w:color="000000"/>
              <w:left w:val="single" w:sz="4" w:space="0" w:color="000000"/>
              <w:bottom w:val="single" w:sz="4" w:space="0" w:color="000000"/>
              <w:right w:val="single" w:sz="4" w:space="0" w:color="000000"/>
            </w:tcBorders>
            <w:hideMark/>
          </w:tcPr>
          <w:p w14:paraId="7D6CF1EA" w14:textId="7777777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Projektuojamas plotas</w:t>
            </w:r>
          </w:p>
        </w:tc>
        <w:tc>
          <w:tcPr>
            <w:tcW w:w="2579" w:type="dxa"/>
            <w:tcBorders>
              <w:top w:val="single" w:sz="4" w:space="0" w:color="000000"/>
              <w:left w:val="single" w:sz="4" w:space="0" w:color="000000"/>
              <w:bottom w:val="single" w:sz="4" w:space="0" w:color="000000"/>
              <w:right w:val="single" w:sz="4" w:space="0" w:color="000000"/>
            </w:tcBorders>
            <w:hideMark/>
          </w:tcPr>
          <w:p w14:paraId="1C00B705" w14:textId="53080BF2" w:rsidR="00504F50" w:rsidRPr="006C587C" w:rsidRDefault="00504F50" w:rsidP="00504F50">
            <w:pPr>
              <w:spacing w:line="240" w:lineRule="auto"/>
              <w:jc w:val="both"/>
              <w:rPr>
                <w:rFonts w:ascii="Arial" w:eastAsia="Calibri" w:hAnsi="Arial" w:cs="Arial"/>
                <w:bCs/>
                <w:sz w:val="22"/>
                <w:szCs w:val="22"/>
                <w:lang w:eastAsia="en-US"/>
              </w:rPr>
            </w:pPr>
            <w:r w:rsidRPr="006C587C">
              <w:rPr>
                <w:rFonts w:ascii="Arial" w:eastAsia="Calibri" w:hAnsi="Arial" w:cs="Arial"/>
                <w:bCs/>
                <w:sz w:val="22"/>
                <w:szCs w:val="22"/>
                <w:lang w:eastAsia="en-US"/>
              </w:rPr>
              <w:t>Stalo projekcija – ne didesnis kaip 100</w:t>
            </w:r>
            <w:r w:rsidR="006C587C" w:rsidRPr="006C587C">
              <w:rPr>
                <w:rFonts w:ascii="Arial" w:eastAsia="Calibri" w:hAnsi="Arial" w:cs="Arial"/>
                <w:bCs/>
                <w:sz w:val="22"/>
                <w:szCs w:val="22"/>
                <w:lang w:eastAsia="en-US"/>
              </w:rPr>
              <w:t>x</w:t>
            </w:r>
            <w:r w:rsidRPr="006C587C">
              <w:rPr>
                <w:rFonts w:ascii="Arial" w:eastAsia="Calibri" w:hAnsi="Arial" w:cs="Arial"/>
                <w:bCs/>
                <w:sz w:val="22"/>
                <w:szCs w:val="22"/>
                <w:lang w:eastAsia="en-US"/>
              </w:rPr>
              <w:t>150 cm pločio.</w:t>
            </w:r>
          </w:p>
          <w:p w14:paraId="53E3A23F" w14:textId="0104840F" w:rsidR="00504F50" w:rsidRPr="006C587C" w:rsidRDefault="00504F50" w:rsidP="00504F50">
            <w:pPr>
              <w:spacing w:line="240" w:lineRule="auto"/>
              <w:contextualSpacing/>
              <w:jc w:val="both"/>
              <w:rPr>
                <w:rFonts w:ascii="Arial" w:eastAsia="Calibri" w:hAnsi="Arial" w:cs="Arial"/>
                <w:bCs/>
                <w:sz w:val="22"/>
                <w:szCs w:val="22"/>
                <w:lang w:eastAsia="en-US"/>
              </w:rPr>
            </w:pPr>
            <w:r w:rsidRPr="006C587C">
              <w:rPr>
                <w:rFonts w:ascii="Arial" w:eastAsia="Calibri" w:hAnsi="Arial" w:cs="Arial"/>
                <w:bCs/>
                <w:sz w:val="22"/>
                <w:szCs w:val="22"/>
                <w:lang w:eastAsia="en-US"/>
              </w:rPr>
              <w:t>Grindų projekcija – ne mažesnis kaip  200</w:t>
            </w:r>
            <w:r w:rsidR="006C587C" w:rsidRPr="006C587C">
              <w:rPr>
                <w:rFonts w:ascii="Arial" w:eastAsia="Calibri" w:hAnsi="Arial" w:cs="Arial"/>
                <w:bCs/>
                <w:sz w:val="22"/>
                <w:szCs w:val="22"/>
                <w:lang w:eastAsia="en-US"/>
              </w:rPr>
              <w:t>x</w:t>
            </w:r>
            <w:r w:rsidRPr="006C587C">
              <w:rPr>
                <w:rFonts w:ascii="Arial" w:eastAsia="Calibri" w:hAnsi="Arial" w:cs="Arial"/>
                <w:bCs/>
                <w:sz w:val="22"/>
                <w:szCs w:val="22"/>
                <w:lang w:eastAsia="en-US"/>
              </w:rPr>
              <w:t>260 cm pločio.</w:t>
            </w:r>
          </w:p>
        </w:tc>
        <w:tc>
          <w:tcPr>
            <w:tcW w:w="2126" w:type="dxa"/>
          </w:tcPr>
          <w:p w14:paraId="36531AB4"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2D3431D3" w14:textId="77777777" w:rsidR="00504F50" w:rsidRPr="00347A8D" w:rsidRDefault="00504F50" w:rsidP="00504F50">
            <w:pPr>
              <w:spacing w:line="240" w:lineRule="auto"/>
              <w:jc w:val="both"/>
              <w:rPr>
                <w:rFonts w:ascii="Arial" w:hAnsi="Arial" w:cs="Arial"/>
                <w:i/>
                <w:iCs/>
                <w:sz w:val="22"/>
                <w:szCs w:val="22"/>
              </w:rPr>
            </w:pPr>
          </w:p>
          <w:p w14:paraId="2DED227F" w14:textId="46683B9A" w:rsidR="00504F50" w:rsidRPr="00347A8D" w:rsidRDefault="00504F50" w:rsidP="00504F50">
            <w:pPr>
              <w:spacing w:line="240" w:lineRule="auto"/>
              <w:jc w:val="both"/>
              <w:rPr>
                <w:rFonts w:ascii="Arial" w:eastAsia="Calibri" w:hAnsi="Arial" w:cs="Arial"/>
                <w:bCs/>
                <w:sz w:val="22"/>
                <w:szCs w:val="22"/>
                <w:highlight w:val="yellow"/>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28CA8087" w14:textId="33A9C6B0" w:rsidR="00504F50" w:rsidRPr="00347A8D" w:rsidRDefault="00B458FD" w:rsidP="00504F50">
            <w:pPr>
              <w:spacing w:line="240" w:lineRule="auto"/>
              <w:jc w:val="both"/>
              <w:rPr>
                <w:rFonts w:ascii="Arial" w:eastAsia="Calibri" w:hAnsi="Arial" w:cs="Arial"/>
                <w:bCs/>
                <w:sz w:val="22"/>
                <w:szCs w:val="22"/>
                <w:highlight w:val="yellow"/>
                <w:lang w:eastAsia="en-US"/>
              </w:rPr>
            </w:pPr>
            <w:r w:rsidRPr="00B458FD">
              <w:rPr>
                <w:rFonts w:ascii="Arial" w:eastAsia="Calibri" w:hAnsi="Arial" w:cs="Arial"/>
                <w:bCs/>
                <w:i/>
                <w:iCs/>
                <w:sz w:val="22"/>
                <w:szCs w:val="22"/>
                <w:lang w:eastAsia="en-US"/>
              </w:rPr>
              <w:t>[pildo Tiekėjas]</w:t>
            </w:r>
          </w:p>
        </w:tc>
      </w:tr>
      <w:bookmarkEnd w:id="44"/>
    </w:tbl>
    <w:p w14:paraId="1C884D93" w14:textId="77777777" w:rsidR="003E2D40" w:rsidRDefault="003E2D40" w:rsidP="003E2D40">
      <w:pPr>
        <w:spacing w:after="0" w:line="240" w:lineRule="auto"/>
        <w:contextualSpacing/>
        <w:jc w:val="center"/>
        <w:rPr>
          <w:rFonts w:ascii="Arial" w:eastAsia="Calibri" w:hAnsi="Arial" w:cs="Arial"/>
          <w:b/>
          <w:bCs/>
          <w:sz w:val="24"/>
          <w:szCs w:val="24"/>
          <w:lang w:eastAsia="en-US"/>
        </w:rPr>
      </w:pPr>
    </w:p>
    <w:p w14:paraId="6F807611" w14:textId="5C76F9FD" w:rsidR="005307E8" w:rsidRPr="005307E8" w:rsidRDefault="00E20770" w:rsidP="00E20770">
      <w:pPr>
        <w:spacing w:after="0" w:line="360" w:lineRule="auto"/>
        <w:contextualSpacing/>
        <w:jc w:val="center"/>
        <w:rPr>
          <w:rFonts w:ascii="Arial" w:eastAsia="Calibri" w:hAnsi="Arial" w:cs="Arial"/>
          <w:b/>
          <w:bCs/>
          <w:sz w:val="24"/>
          <w:szCs w:val="24"/>
          <w:lang w:eastAsia="en-US"/>
        </w:rPr>
      </w:pPr>
      <w:r w:rsidRPr="005307E8">
        <w:rPr>
          <w:rFonts w:ascii="Arial" w:eastAsia="Calibri" w:hAnsi="Arial" w:cs="Arial"/>
          <w:b/>
          <w:bCs/>
          <w:sz w:val="24"/>
          <w:szCs w:val="24"/>
          <w:lang w:eastAsia="en-US"/>
        </w:rPr>
        <w:t>1</w:t>
      </w:r>
      <w:r w:rsidR="003E2D40">
        <w:rPr>
          <w:rFonts w:ascii="Arial" w:eastAsia="Calibri" w:hAnsi="Arial" w:cs="Arial"/>
          <w:b/>
          <w:bCs/>
          <w:sz w:val="24"/>
          <w:szCs w:val="24"/>
          <w:lang w:eastAsia="en-US"/>
        </w:rPr>
        <w:t>6</w:t>
      </w:r>
      <w:r w:rsidRPr="005307E8">
        <w:rPr>
          <w:rFonts w:ascii="Arial" w:eastAsia="Calibri" w:hAnsi="Arial" w:cs="Arial"/>
          <w:b/>
          <w:bCs/>
          <w:sz w:val="24"/>
          <w:szCs w:val="24"/>
          <w:lang w:eastAsia="en-US"/>
        </w:rPr>
        <w:t xml:space="preserve">. SĖDMAIŠIS SU NEPERŠLAMPAMU UŽVALKALU </w:t>
      </w:r>
      <w:r w:rsidR="00F9551C">
        <w:rPr>
          <w:rFonts w:ascii="Arial" w:eastAsia="Calibri" w:hAnsi="Arial" w:cs="Arial"/>
          <w:b/>
          <w:bCs/>
          <w:sz w:val="24"/>
          <w:szCs w:val="24"/>
          <w:lang w:eastAsia="en-US"/>
        </w:rPr>
        <w:t xml:space="preserve">– </w:t>
      </w:r>
      <w:r w:rsidRPr="005307E8">
        <w:rPr>
          <w:rFonts w:ascii="Arial" w:eastAsia="Calibri" w:hAnsi="Arial" w:cs="Arial"/>
          <w:b/>
          <w:bCs/>
          <w:sz w:val="24"/>
          <w:szCs w:val="24"/>
          <w:lang w:eastAsia="en-US"/>
        </w:rPr>
        <w:t>3 VNT.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18"/>
        <w:gridCol w:w="1985"/>
        <w:gridCol w:w="2693"/>
        <w:gridCol w:w="2126"/>
        <w:gridCol w:w="2126"/>
      </w:tblGrid>
      <w:tr w:rsidR="007F6B87" w:rsidRPr="005307E8" w14:paraId="49178255" w14:textId="7FDF608E" w:rsidTr="00440DEE">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3E234" w14:textId="77777777" w:rsidR="007F6B87" w:rsidRPr="00347A8D" w:rsidRDefault="007F6B87" w:rsidP="007F6B87">
            <w:pPr>
              <w:spacing w:after="0" w:line="240" w:lineRule="auto"/>
              <w:contextualSpacing/>
              <w:rPr>
                <w:rFonts w:ascii="Arial" w:eastAsia="Calibri" w:hAnsi="Arial" w:cs="Arial"/>
                <w:b/>
                <w:bCs/>
                <w:sz w:val="22"/>
                <w:szCs w:val="22"/>
                <w:lang w:eastAsia="en-US"/>
              </w:rPr>
            </w:pPr>
            <w:bookmarkStart w:id="45" w:name="_Hlk207289069"/>
            <w:r w:rsidRPr="00347A8D">
              <w:rPr>
                <w:rFonts w:ascii="Arial" w:eastAsia="Calibri" w:hAnsi="Arial" w:cs="Arial"/>
                <w:b/>
                <w:bCs/>
                <w:sz w:val="22"/>
                <w:szCs w:val="22"/>
                <w:lang w:eastAsia="en-US"/>
              </w:rPr>
              <w:t>Eil.</w:t>
            </w:r>
          </w:p>
          <w:p w14:paraId="2BC8D9E2" w14:textId="35999C43" w:rsidR="007F6B87" w:rsidRPr="00347A8D" w:rsidRDefault="007F6B87" w:rsidP="007F6B87">
            <w:pPr>
              <w:spacing w:after="0"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Nr.</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B7D48" w14:textId="3B5A16FE" w:rsidR="007F6B87" w:rsidRPr="00347A8D" w:rsidRDefault="007F6B87" w:rsidP="007F6B87">
            <w:pPr>
              <w:spacing w:after="0"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Prekių parametrai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6AFF3" w14:textId="0A30EFFC" w:rsidR="007F6B87" w:rsidRPr="00347A8D" w:rsidRDefault="007F6B87" w:rsidP="007F6B87">
            <w:pPr>
              <w:spacing w:after="0"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127344A2" w14:textId="77777777" w:rsidR="007F6B87" w:rsidRPr="00347A8D" w:rsidRDefault="007F6B87" w:rsidP="007F6B87">
            <w:pPr>
              <w:keepNext/>
              <w:tabs>
                <w:tab w:val="left" w:pos="0"/>
              </w:tabs>
              <w:spacing w:after="0" w:line="240" w:lineRule="auto"/>
              <w:jc w:val="center"/>
              <w:rPr>
                <w:rFonts w:ascii="Arial" w:hAnsi="Arial" w:cs="Arial"/>
                <w:b/>
                <w:kern w:val="2"/>
                <w:sz w:val="22"/>
                <w:szCs w:val="22"/>
                <w:lang w:eastAsia="en-US"/>
                <w14:ligatures w14:val="standardContextual"/>
              </w:rPr>
            </w:pPr>
            <w:r w:rsidRPr="00347A8D">
              <w:rPr>
                <w:rFonts w:ascii="Arial" w:hAnsi="Arial" w:cs="Arial"/>
                <w:b/>
                <w:kern w:val="2"/>
                <w:sz w:val="22"/>
                <w:szCs w:val="22"/>
                <w:lang w:eastAsia="en-US"/>
                <w14:ligatures w14:val="standardContextual"/>
              </w:rPr>
              <w:t>Tiekėjo siūlomos prekės rodikliai, jų reikšmės, aprašymas</w:t>
            </w:r>
          </w:p>
          <w:p w14:paraId="58CB8E4A" w14:textId="6B1CA329" w:rsidR="007F6B87" w:rsidRPr="00347A8D" w:rsidRDefault="007F6B87" w:rsidP="007F6B87">
            <w:pPr>
              <w:spacing w:after="0" w:line="240" w:lineRule="auto"/>
              <w:contextualSpacing/>
              <w:jc w:val="center"/>
              <w:rPr>
                <w:rFonts w:ascii="Arial" w:eastAsia="Calibri" w:hAnsi="Arial" w:cs="Arial"/>
                <w:b/>
                <w:bCs/>
                <w:sz w:val="22"/>
                <w:szCs w:val="22"/>
                <w:lang w:eastAsia="en-US"/>
              </w:rPr>
            </w:pPr>
            <w:r w:rsidRPr="00347A8D">
              <w:rPr>
                <w:rFonts w:ascii="Arial" w:hAnsi="Arial" w:cs="Arial"/>
                <w:bCs/>
                <w:i/>
                <w:iCs/>
                <w:color w:val="00B050"/>
                <w:kern w:val="2"/>
                <w:sz w:val="22"/>
                <w:szCs w:val="22"/>
                <w:lang w:eastAsia="en-US"/>
                <w14:ligatures w14:val="standardContextual"/>
              </w:rPr>
              <w:t>[Tiekėjas nurodo konkrečius rodiklius, jų reikšmes, aprašymus]</w:t>
            </w:r>
          </w:p>
        </w:tc>
        <w:tc>
          <w:tcPr>
            <w:tcW w:w="2126" w:type="dxa"/>
            <w:tcBorders>
              <w:top w:val="single" w:sz="4" w:space="0" w:color="000000"/>
              <w:left w:val="single" w:sz="4" w:space="0" w:color="000000"/>
              <w:bottom w:val="single" w:sz="4" w:space="0" w:color="000000"/>
              <w:right w:val="single" w:sz="4" w:space="0" w:color="000000"/>
            </w:tcBorders>
          </w:tcPr>
          <w:p w14:paraId="44AC5175" w14:textId="77777777" w:rsidR="007F6B87" w:rsidRPr="00955BB9" w:rsidRDefault="007F6B87" w:rsidP="007F6B87">
            <w:pPr>
              <w:keepNext/>
              <w:spacing w:after="0"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37882F35" w14:textId="21BDCF32" w:rsidR="007F6B87" w:rsidRPr="00347A8D" w:rsidRDefault="007F6B87" w:rsidP="007F6B87">
            <w:pPr>
              <w:spacing w:after="0" w:line="240" w:lineRule="auto"/>
              <w:contextualSpacing/>
              <w:jc w:val="center"/>
              <w:rPr>
                <w:rFonts w:ascii="Arial" w:eastAsia="Calibri" w:hAnsi="Arial" w:cs="Arial"/>
                <w:b/>
                <w:bCs/>
                <w:sz w:val="22"/>
                <w:szCs w:val="22"/>
                <w:lang w:eastAsia="en-US"/>
              </w:rPr>
            </w:pPr>
            <w:r w:rsidRPr="00347A8D">
              <w:rPr>
                <w:rFonts w:ascii="Arial" w:eastAsia="Calibri" w:hAnsi="Arial" w:cs="Arial"/>
                <w:i/>
                <w:iCs/>
                <w:color w:val="00B050"/>
                <w:kern w:val="2"/>
                <w:sz w:val="22"/>
                <w:szCs w:val="22"/>
                <w:lang w:eastAsia="en-US"/>
                <w14:ligatures w14:val="standardContextual"/>
              </w:rPr>
              <w:t>[pildo Tiekėjas]</w:t>
            </w:r>
          </w:p>
        </w:tc>
      </w:tr>
      <w:bookmarkEnd w:id="45"/>
      <w:tr w:rsidR="00417F4F" w:rsidRPr="005307E8" w14:paraId="632D2EDC" w14:textId="3179AA8D" w:rsidTr="008135FE">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FCCAC" w14:textId="77777777" w:rsidR="00417F4F" w:rsidRPr="00347A8D" w:rsidRDefault="00417F4F" w:rsidP="00417F4F">
            <w:pPr>
              <w:spacing w:after="0"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BBB7F" w14:textId="5BCC7FD9" w:rsidR="00417F4F" w:rsidRPr="00347A8D" w:rsidRDefault="00417F4F" w:rsidP="00417F4F">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Modelis </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174E8" w14:textId="77777777" w:rsidR="00417F4F" w:rsidRPr="00F572FE" w:rsidRDefault="00417F4F" w:rsidP="00417F4F">
            <w:pPr>
              <w:snapToGrid w:val="0"/>
              <w:spacing w:after="0"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6764C68A" w14:textId="461EBED3" w:rsidR="00417F4F" w:rsidRPr="00347A8D" w:rsidRDefault="00417F4F" w:rsidP="00417F4F">
            <w:pPr>
              <w:spacing w:after="0" w:line="240" w:lineRule="auto"/>
              <w:contextualSpacing/>
              <w:jc w:val="both"/>
              <w:rPr>
                <w:rFonts w:ascii="Arial" w:eastAsia="Calibri" w:hAnsi="Arial" w:cs="Arial"/>
                <w:bCs/>
                <w:sz w:val="22"/>
                <w:szCs w:val="22"/>
                <w:lang w:eastAsia="en-US"/>
              </w:rPr>
            </w:pPr>
            <w:r w:rsidRPr="00347A8D">
              <w:rPr>
                <w:rFonts w:ascii="Arial" w:eastAsia="Times New Roman" w:hAnsi="Arial" w:cs="Arial"/>
                <w:i/>
                <w:iCs/>
                <w:color w:val="000000"/>
                <w:sz w:val="22"/>
                <w:szCs w:val="22"/>
                <w:lang w:eastAsia="en-US"/>
              </w:rPr>
              <w:t>Nurodyti siūlomos prekės modelį.</w:t>
            </w:r>
          </w:p>
        </w:tc>
        <w:tc>
          <w:tcPr>
            <w:tcW w:w="2126" w:type="dxa"/>
          </w:tcPr>
          <w:p w14:paraId="2390BA4B" w14:textId="0EC554BC" w:rsidR="00417F4F" w:rsidRPr="00347A8D" w:rsidRDefault="00B458FD" w:rsidP="00417F4F">
            <w:pPr>
              <w:spacing w:after="0"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417F4F" w:rsidRPr="005307E8" w14:paraId="5AB43FA3" w14:textId="35DDD56A" w:rsidTr="008135FE">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9C254" w14:textId="71112A1D" w:rsidR="00417F4F" w:rsidRPr="00347A8D" w:rsidRDefault="00417F4F" w:rsidP="00417F4F">
            <w:pPr>
              <w:spacing w:after="0"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0EE41" w14:textId="672E2B03" w:rsidR="00417F4F" w:rsidRPr="00347A8D" w:rsidRDefault="00417F4F" w:rsidP="00417F4F">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Gamintojas</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B76A0" w14:textId="77777777" w:rsidR="00417F4F" w:rsidRPr="00F572FE" w:rsidRDefault="00417F4F" w:rsidP="00417F4F">
            <w:pPr>
              <w:snapToGrid w:val="0"/>
              <w:spacing w:after="0"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097C408C" w14:textId="1552A707" w:rsidR="00417F4F" w:rsidRPr="00347A8D" w:rsidRDefault="00417F4F" w:rsidP="00417F4F">
            <w:pPr>
              <w:spacing w:after="0" w:line="240" w:lineRule="auto"/>
              <w:contextualSpacing/>
              <w:jc w:val="both"/>
              <w:rPr>
                <w:rFonts w:ascii="Arial" w:eastAsia="Calibri" w:hAnsi="Arial" w:cs="Arial"/>
                <w:bCs/>
                <w:sz w:val="22"/>
                <w:szCs w:val="22"/>
                <w:lang w:eastAsia="en-US"/>
              </w:rPr>
            </w:pPr>
            <w:r w:rsidRPr="00347A8D">
              <w:rPr>
                <w:rFonts w:ascii="Arial" w:eastAsia="Times New Roman" w:hAnsi="Arial" w:cs="Arial"/>
                <w:i/>
                <w:iCs/>
                <w:color w:val="000000"/>
                <w:sz w:val="22"/>
                <w:szCs w:val="22"/>
                <w:lang w:eastAsia="en-US"/>
              </w:rPr>
              <w:t>Nurodyti siūlomos prekės gamintoją.</w:t>
            </w:r>
          </w:p>
        </w:tc>
        <w:tc>
          <w:tcPr>
            <w:tcW w:w="2126" w:type="dxa"/>
          </w:tcPr>
          <w:p w14:paraId="1A510F1B" w14:textId="43507708" w:rsidR="00417F4F" w:rsidRPr="00347A8D" w:rsidRDefault="00B458FD" w:rsidP="00417F4F">
            <w:pPr>
              <w:spacing w:after="0"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E2D28" w:rsidRPr="005307E8" w14:paraId="7CC41D26" w14:textId="28A3DE15" w:rsidTr="008A4052">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6B9C4A" w14:textId="0FDE0A76" w:rsidR="005E2D28" w:rsidRPr="00347A8D" w:rsidRDefault="005E2D28" w:rsidP="005E2D28">
            <w:pPr>
              <w:spacing w:after="0"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3.</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57B213" w14:textId="77777777" w:rsidR="005E2D28" w:rsidRPr="00347A8D" w:rsidRDefault="005E2D28" w:rsidP="005E2D28">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Paskirtis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577205" w14:textId="63E59614" w:rsidR="005E2D28" w:rsidRPr="00347A8D" w:rsidRDefault="005E2D28" w:rsidP="005E2D28">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Saugus, nesugeria drėgmės; išlaiko didelius svorius ir lengvai atsistato į pagrindinę formą; granulės yra supiltos į maišą, o ne tiesiogiai į užvalkalą.</w:t>
            </w:r>
          </w:p>
        </w:tc>
        <w:tc>
          <w:tcPr>
            <w:tcW w:w="2126" w:type="dxa"/>
          </w:tcPr>
          <w:p w14:paraId="1763A1F2" w14:textId="77777777" w:rsidR="005E2D28" w:rsidRPr="00347A8D" w:rsidRDefault="005E2D28" w:rsidP="005E2D2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644872F7" w14:textId="77777777" w:rsidR="005E2D28" w:rsidRPr="00347A8D" w:rsidRDefault="005E2D28" w:rsidP="005E2D28">
            <w:pPr>
              <w:spacing w:line="240" w:lineRule="auto"/>
              <w:jc w:val="both"/>
              <w:rPr>
                <w:rFonts w:ascii="Arial" w:hAnsi="Arial" w:cs="Arial"/>
                <w:i/>
                <w:iCs/>
                <w:sz w:val="22"/>
                <w:szCs w:val="22"/>
              </w:rPr>
            </w:pPr>
          </w:p>
          <w:p w14:paraId="077821D8" w14:textId="4A6F5475" w:rsidR="005E2D28" w:rsidRPr="00347A8D" w:rsidRDefault="005E2D28" w:rsidP="005E2D28">
            <w:pPr>
              <w:spacing w:after="0"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318B8241" w14:textId="44649768" w:rsidR="005E2D28" w:rsidRPr="00347A8D" w:rsidRDefault="00B458FD" w:rsidP="005E2D28">
            <w:pPr>
              <w:spacing w:after="0"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E2D28" w:rsidRPr="005307E8" w14:paraId="4182675F" w14:textId="5AF9F7A4" w:rsidTr="008A4052">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F34A4" w14:textId="5044F731" w:rsidR="005E2D28" w:rsidRPr="00347A8D" w:rsidRDefault="005E2D28" w:rsidP="005E2D28">
            <w:pPr>
              <w:spacing w:after="0"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4.</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3388B" w14:textId="77777777" w:rsidR="005E2D28" w:rsidRPr="00347A8D" w:rsidRDefault="005E2D28" w:rsidP="005E2D28">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Medžiagos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8CF27B" w14:textId="2B1528D6" w:rsidR="005E2D28" w:rsidRPr="00347A8D" w:rsidRDefault="005E2D28" w:rsidP="005E2D28">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Užpildas - polistirolo granulės. Viršus iš vandeniui nepralaidaus poliesterio. Spalva pasirenkama iš ne mažiau nei 8 spalvų.</w:t>
            </w:r>
          </w:p>
        </w:tc>
        <w:tc>
          <w:tcPr>
            <w:tcW w:w="2126" w:type="dxa"/>
          </w:tcPr>
          <w:p w14:paraId="5D6239C6" w14:textId="77777777" w:rsidR="005E2D28" w:rsidRPr="00347A8D" w:rsidRDefault="005E2D28" w:rsidP="005E2D2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1C4F4590" w14:textId="77777777" w:rsidR="005E2D28" w:rsidRPr="00347A8D" w:rsidRDefault="005E2D28" w:rsidP="005E2D28">
            <w:pPr>
              <w:spacing w:line="240" w:lineRule="auto"/>
              <w:jc w:val="both"/>
              <w:rPr>
                <w:rFonts w:ascii="Arial" w:hAnsi="Arial" w:cs="Arial"/>
                <w:i/>
                <w:iCs/>
                <w:sz w:val="22"/>
                <w:szCs w:val="22"/>
              </w:rPr>
            </w:pPr>
          </w:p>
          <w:p w14:paraId="3F602D13" w14:textId="282C569E" w:rsidR="005E2D28" w:rsidRPr="00347A8D" w:rsidRDefault="005E2D28" w:rsidP="005E2D28">
            <w:pPr>
              <w:spacing w:after="0"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429E463D" w14:textId="62115A5A" w:rsidR="005E2D28" w:rsidRPr="00347A8D" w:rsidRDefault="00B458FD" w:rsidP="005E2D28">
            <w:pPr>
              <w:spacing w:after="0"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E2D28" w:rsidRPr="005307E8" w14:paraId="6E3C3BD6" w14:textId="27AD4E65" w:rsidTr="008A4052">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4858C" w14:textId="2BDA4EE3" w:rsidR="005E2D28" w:rsidRPr="00347A8D" w:rsidRDefault="005E2D28" w:rsidP="005E2D28">
            <w:pPr>
              <w:spacing w:after="0"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442421" w14:textId="77777777" w:rsidR="005E2D28" w:rsidRPr="00347A8D" w:rsidRDefault="005E2D28" w:rsidP="005E2D28">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Išmatavimai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2AB86A" w14:textId="09154CFB" w:rsidR="005E2D28" w:rsidRPr="00347A8D" w:rsidRDefault="005E2D28" w:rsidP="005E2D28">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Aukštis ne mažiau kaip 80 cm, plotis ne mažiau kaip 80 cm, gylis ne mažiau kaip 80 cm. Tūris ne mažiau kaip 230 l.</w:t>
            </w:r>
          </w:p>
        </w:tc>
        <w:tc>
          <w:tcPr>
            <w:tcW w:w="2126" w:type="dxa"/>
          </w:tcPr>
          <w:p w14:paraId="135E58D0" w14:textId="77777777" w:rsidR="005E2D28" w:rsidRPr="00347A8D" w:rsidRDefault="005E2D28" w:rsidP="005E2D2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2581CDD3" w14:textId="77777777" w:rsidR="005E2D28" w:rsidRPr="00347A8D" w:rsidRDefault="005E2D28" w:rsidP="005E2D28">
            <w:pPr>
              <w:spacing w:line="240" w:lineRule="auto"/>
              <w:jc w:val="both"/>
              <w:rPr>
                <w:rFonts w:ascii="Arial" w:hAnsi="Arial" w:cs="Arial"/>
                <w:i/>
                <w:iCs/>
                <w:sz w:val="22"/>
                <w:szCs w:val="22"/>
              </w:rPr>
            </w:pPr>
          </w:p>
          <w:p w14:paraId="6A19767E" w14:textId="7FC1DC35" w:rsidR="005E2D28" w:rsidRPr="00347A8D" w:rsidRDefault="005E2D28" w:rsidP="005E2D28">
            <w:pPr>
              <w:spacing w:after="0"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w:t>
            </w:r>
            <w:r w:rsidRPr="00347A8D">
              <w:rPr>
                <w:rFonts w:ascii="Arial" w:hAnsi="Arial" w:cs="Arial"/>
                <w:i/>
                <w:iCs/>
                <w:sz w:val="22"/>
                <w:szCs w:val="22"/>
              </w:rPr>
              <w:lastRenderedPageBreak/>
              <w:t xml:space="preserve">dokumentus teikti </w:t>
            </w:r>
            <w:r w:rsidRPr="00347A8D">
              <w:rPr>
                <w:rFonts w:ascii="Arial" w:hAnsi="Arial" w:cs="Arial"/>
                <w:b/>
                <w:bCs/>
                <w:i/>
                <w:iCs/>
                <w:sz w:val="22"/>
                <w:szCs w:val="22"/>
              </w:rPr>
              <w:t>iškart su pasiūlymu.</w:t>
            </w:r>
          </w:p>
        </w:tc>
        <w:tc>
          <w:tcPr>
            <w:tcW w:w="2126" w:type="dxa"/>
          </w:tcPr>
          <w:p w14:paraId="3EA52FEA" w14:textId="4EC42C46" w:rsidR="005E2D28" w:rsidRPr="00347A8D" w:rsidRDefault="00B458FD" w:rsidP="005E2D28">
            <w:pPr>
              <w:spacing w:after="0"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bl>
    <w:p w14:paraId="11C61101" w14:textId="77777777" w:rsidR="00667365" w:rsidRDefault="00667365" w:rsidP="00667365">
      <w:pPr>
        <w:spacing w:after="0" w:line="240" w:lineRule="auto"/>
        <w:contextualSpacing/>
        <w:jc w:val="center"/>
        <w:rPr>
          <w:rFonts w:ascii="Arial" w:eastAsia="Calibri" w:hAnsi="Arial" w:cs="Arial"/>
          <w:b/>
          <w:bCs/>
          <w:sz w:val="24"/>
          <w:szCs w:val="24"/>
          <w:lang w:eastAsia="en-US"/>
        </w:rPr>
      </w:pPr>
    </w:p>
    <w:p w14:paraId="47ED267C" w14:textId="3E8E0F9C" w:rsidR="005307E8" w:rsidRPr="005307E8" w:rsidRDefault="00614D6E" w:rsidP="00614D6E">
      <w:pPr>
        <w:spacing w:after="0" w:line="360" w:lineRule="auto"/>
        <w:contextualSpacing/>
        <w:jc w:val="center"/>
        <w:rPr>
          <w:rFonts w:ascii="Arial" w:eastAsia="Calibri" w:hAnsi="Arial" w:cs="Arial"/>
          <w:b/>
          <w:bCs/>
          <w:sz w:val="24"/>
          <w:szCs w:val="24"/>
          <w:lang w:eastAsia="en-US"/>
        </w:rPr>
      </w:pPr>
      <w:r w:rsidRPr="005307E8">
        <w:rPr>
          <w:rFonts w:ascii="Arial" w:eastAsia="Calibri" w:hAnsi="Arial" w:cs="Arial"/>
          <w:b/>
          <w:bCs/>
          <w:sz w:val="24"/>
          <w:szCs w:val="24"/>
          <w:lang w:eastAsia="en-US"/>
        </w:rPr>
        <w:t>1</w:t>
      </w:r>
      <w:r w:rsidR="003E2D40">
        <w:rPr>
          <w:rFonts w:ascii="Arial" w:eastAsia="Calibri" w:hAnsi="Arial" w:cs="Arial"/>
          <w:b/>
          <w:bCs/>
          <w:sz w:val="24"/>
          <w:szCs w:val="24"/>
          <w:lang w:eastAsia="en-US"/>
        </w:rPr>
        <w:t>7</w:t>
      </w:r>
      <w:r w:rsidRPr="005307E8">
        <w:rPr>
          <w:rFonts w:ascii="Arial" w:eastAsia="Calibri" w:hAnsi="Arial" w:cs="Arial"/>
          <w:b/>
          <w:bCs/>
          <w:sz w:val="24"/>
          <w:szCs w:val="24"/>
          <w:lang w:eastAsia="en-US"/>
        </w:rPr>
        <w:t>. ŠVIESOS PANELĖ  – 2 VNT.</w:t>
      </w:r>
    </w:p>
    <w:tbl>
      <w:tblPr>
        <w:tblStyle w:val="TableGrid3"/>
        <w:tblW w:w="10348" w:type="dxa"/>
        <w:tblInd w:w="-714" w:type="dxa"/>
        <w:tblLayout w:type="fixed"/>
        <w:tblLook w:val="04A0" w:firstRow="1" w:lastRow="0" w:firstColumn="1" w:lastColumn="0" w:noHBand="0" w:noVBand="1"/>
      </w:tblPr>
      <w:tblGrid>
        <w:gridCol w:w="1418"/>
        <w:gridCol w:w="1985"/>
        <w:gridCol w:w="2693"/>
        <w:gridCol w:w="2126"/>
        <w:gridCol w:w="2126"/>
      </w:tblGrid>
      <w:tr w:rsidR="005E2D28" w:rsidRPr="005307E8" w14:paraId="32545260" w14:textId="7FA4EE65" w:rsidTr="005E2D28">
        <w:trPr>
          <w:trHeight w:val="733"/>
        </w:trPr>
        <w:tc>
          <w:tcPr>
            <w:tcW w:w="1418" w:type="dxa"/>
            <w:tcBorders>
              <w:top w:val="single" w:sz="4" w:space="0" w:color="000000"/>
              <w:left w:val="single" w:sz="4" w:space="0" w:color="000000"/>
              <w:bottom w:val="single" w:sz="4" w:space="0" w:color="000000"/>
              <w:right w:val="single" w:sz="4" w:space="0" w:color="000000"/>
            </w:tcBorders>
            <w:hideMark/>
          </w:tcPr>
          <w:p w14:paraId="1FABA867" w14:textId="77777777" w:rsidR="005E2D28" w:rsidRPr="00347A8D" w:rsidRDefault="005E2D28" w:rsidP="005E2D28">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Eil.</w:t>
            </w:r>
          </w:p>
          <w:p w14:paraId="6FEA48B9" w14:textId="1768426D" w:rsidR="005E2D28" w:rsidRPr="00347A8D" w:rsidRDefault="005E2D28" w:rsidP="00347A8D">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Nr.</w:t>
            </w:r>
          </w:p>
        </w:tc>
        <w:tc>
          <w:tcPr>
            <w:tcW w:w="1985" w:type="dxa"/>
            <w:tcBorders>
              <w:top w:val="single" w:sz="4" w:space="0" w:color="000000"/>
              <w:left w:val="single" w:sz="4" w:space="0" w:color="000000"/>
              <w:bottom w:val="single" w:sz="4" w:space="0" w:color="000000"/>
              <w:right w:val="single" w:sz="4" w:space="0" w:color="000000"/>
            </w:tcBorders>
            <w:hideMark/>
          </w:tcPr>
          <w:p w14:paraId="09F4CDB5" w14:textId="5A822D57" w:rsidR="005E2D28" w:rsidRPr="00347A8D" w:rsidRDefault="005E2D28" w:rsidP="005E2D28">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Prekių parametrai</w:t>
            </w:r>
          </w:p>
        </w:tc>
        <w:tc>
          <w:tcPr>
            <w:tcW w:w="2693" w:type="dxa"/>
            <w:tcBorders>
              <w:top w:val="single" w:sz="4" w:space="0" w:color="000000"/>
              <w:left w:val="single" w:sz="4" w:space="0" w:color="000000"/>
              <w:bottom w:val="single" w:sz="4" w:space="0" w:color="000000"/>
              <w:right w:val="single" w:sz="4" w:space="0" w:color="000000"/>
            </w:tcBorders>
            <w:hideMark/>
          </w:tcPr>
          <w:p w14:paraId="61844412" w14:textId="4F1259BE" w:rsidR="005E2D28" w:rsidRPr="00347A8D" w:rsidRDefault="005E2D28" w:rsidP="005E2D28">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0E09A086" w14:textId="77777777" w:rsidR="005E2D28" w:rsidRPr="00347A8D" w:rsidRDefault="005E2D28" w:rsidP="005E2D28">
            <w:pPr>
              <w:keepNext/>
              <w:tabs>
                <w:tab w:val="left" w:pos="0"/>
              </w:tabs>
              <w:spacing w:line="240" w:lineRule="auto"/>
              <w:jc w:val="center"/>
              <w:rPr>
                <w:rFonts w:ascii="Arial" w:hAnsi="Arial" w:cs="Arial"/>
                <w:b/>
                <w:kern w:val="2"/>
                <w:sz w:val="22"/>
                <w:szCs w:val="22"/>
                <w:lang w:eastAsia="en-US"/>
                <w14:ligatures w14:val="standardContextual"/>
              </w:rPr>
            </w:pPr>
            <w:r w:rsidRPr="00347A8D">
              <w:rPr>
                <w:rFonts w:ascii="Arial" w:hAnsi="Arial" w:cs="Arial"/>
                <w:b/>
                <w:kern w:val="2"/>
                <w:sz w:val="22"/>
                <w:szCs w:val="22"/>
                <w:lang w:eastAsia="en-US"/>
                <w14:ligatures w14:val="standardContextual"/>
              </w:rPr>
              <w:t>Tiekėjo siūlomos prekės rodikliai, jų reikšmės, aprašymas</w:t>
            </w:r>
          </w:p>
          <w:p w14:paraId="7052CC75" w14:textId="225FE7A2" w:rsidR="005E2D28" w:rsidRPr="00347A8D" w:rsidRDefault="005E2D28" w:rsidP="005E2D28">
            <w:pPr>
              <w:spacing w:line="240" w:lineRule="auto"/>
              <w:contextualSpacing/>
              <w:jc w:val="center"/>
              <w:rPr>
                <w:rFonts w:ascii="Arial" w:eastAsia="Calibri" w:hAnsi="Arial" w:cs="Arial"/>
                <w:b/>
                <w:bCs/>
                <w:sz w:val="22"/>
                <w:szCs w:val="22"/>
                <w:lang w:eastAsia="en-US"/>
              </w:rPr>
            </w:pPr>
            <w:r w:rsidRPr="00347A8D">
              <w:rPr>
                <w:rFonts w:ascii="Arial" w:hAnsi="Arial" w:cs="Arial"/>
                <w:bCs/>
                <w:i/>
                <w:iCs/>
                <w:color w:val="00B050"/>
                <w:kern w:val="2"/>
                <w:sz w:val="22"/>
                <w:szCs w:val="22"/>
                <w:lang w:eastAsia="en-US"/>
                <w14:ligatures w14:val="standardContextual"/>
              </w:rPr>
              <w:t>[Tiekėjas nurodo konkrečius rodiklius, jų reikšmes, aprašymus]</w:t>
            </w:r>
          </w:p>
        </w:tc>
        <w:tc>
          <w:tcPr>
            <w:tcW w:w="2126" w:type="dxa"/>
            <w:tcBorders>
              <w:top w:val="single" w:sz="4" w:space="0" w:color="000000"/>
              <w:left w:val="single" w:sz="4" w:space="0" w:color="000000"/>
              <w:bottom w:val="single" w:sz="4" w:space="0" w:color="000000"/>
              <w:right w:val="single" w:sz="4" w:space="0" w:color="000000"/>
            </w:tcBorders>
          </w:tcPr>
          <w:p w14:paraId="5445F91C" w14:textId="77777777" w:rsidR="005E2D28" w:rsidRPr="00955BB9" w:rsidRDefault="005E2D28" w:rsidP="005E2D28">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755A8FD3" w14:textId="1B72770C" w:rsidR="005E2D28" w:rsidRPr="00347A8D" w:rsidRDefault="005E2D28" w:rsidP="005E2D28">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i/>
                <w:iCs/>
                <w:color w:val="00B050"/>
                <w:kern w:val="2"/>
                <w:sz w:val="22"/>
                <w:szCs w:val="22"/>
                <w:lang w:eastAsia="en-US"/>
                <w14:ligatures w14:val="standardContextual"/>
              </w:rPr>
              <w:t>[pildo Tiekėjas]</w:t>
            </w:r>
          </w:p>
        </w:tc>
      </w:tr>
      <w:tr w:rsidR="005E2D28" w:rsidRPr="005307E8" w14:paraId="46821149" w14:textId="76A1EB30" w:rsidTr="002857D5">
        <w:tc>
          <w:tcPr>
            <w:tcW w:w="1418" w:type="dxa"/>
            <w:tcBorders>
              <w:top w:val="single" w:sz="4" w:space="0" w:color="000000"/>
              <w:left w:val="single" w:sz="4" w:space="0" w:color="000000"/>
              <w:bottom w:val="single" w:sz="4" w:space="0" w:color="000000"/>
              <w:right w:val="single" w:sz="4" w:space="0" w:color="000000"/>
            </w:tcBorders>
          </w:tcPr>
          <w:p w14:paraId="03B4812C" w14:textId="2B6DC22C" w:rsidR="005E2D28" w:rsidRPr="00347A8D" w:rsidRDefault="005E2D28" w:rsidP="005E2D28">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1.</w:t>
            </w:r>
          </w:p>
        </w:tc>
        <w:tc>
          <w:tcPr>
            <w:tcW w:w="1985" w:type="dxa"/>
            <w:tcBorders>
              <w:top w:val="single" w:sz="4" w:space="0" w:color="000000"/>
              <w:left w:val="single" w:sz="4" w:space="0" w:color="000000"/>
              <w:bottom w:val="single" w:sz="4" w:space="0" w:color="000000"/>
              <w:right w:val="single" w:sz="4" w:space="0" w:color="000000"/>
            </w:tcBorders>
          </w:tcPr>
          <w:p w14:paraId="3ECC2324" w14:textId="4FEB83E4" w:rsidR="005E2D28" w:rsidRPr="00347A8D" w:rsidRDefault="005E2D28" w:rsidP="005E2D28">
            <w:pPr>
              <w:spacing w:line="24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Modelis</w:t>
            </w:r>
          </w:p>
        </w:tc>
        <w:tc>
          <w:tcPr>
            <w:tcW w:w="4819" w:type="dxa"/>
            <w:gridSpan w:val="2"/>
            <w:tcBorders>
              <w:top w:val="single" w:sz="4" w:space="0" w:color="000000"/>
              <w:left w:val="single" w:sz="4" w:space="0" w:color="000000"/>
              <w:bottom w:val="single" w:sz="4" w:space="0" w:color="000000"/>
              <w:right w:val="single" w:sz="4" w:space="0" w:color="000000"/>
            </w:tcBorders>
          </w:tcPr>
          <w:p w14:paraId="043D7CF5" w14:textId="77777777" w:rsidR="005E2D28" w:rsidRPr="00F572FE" w:rsidRDefault="005E2D28" w:rsidP="005E2D28">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2C218299" w14:textId="45EF7CA0"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eastAsia="Times New Roman" w:hAnsi="Arial" w:cs="Arial"/>
                <w:i/>
                <w:iCs/>
                <w:color w:val="000000"/>
                <w:sz w:val="22"/>
                <w:szCs w:val="22"/>
                <w:lang w:eastAsia="en-US"/>
              </w:rPr>
              <w:t>Nurodyti siūlomos prekės modelį.</w:t>
            </w:r>
          </w:p>
        </w:tc>
        <w:tc>
          <w:tcPr>
            <w:tcW w:w="2126" w:type="dxa"/>
          </w:tcPr>
          <w:p w14:paraId="3CC8834E" w14:textId="4B243597" w:rsidR="005E2D28" w:rsidRPr="00347A8D" w:rsidRDefault="00B458FD" w:rsidP="005E2D28">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5E2D28" w:rsidRPr="005307E8" w14:paraId="56035E0B" w14:textId="417AD49A" w:rsidTr="002857D5">
        <w:tc>
          <w:tcPr>
            <w:tcW w:w="1418" w:type="dxa"/>
            <w:tcBorders>
              <w:top w:val="single" w:sz="4" w:space="0" w:color="000000"/>
              <w:left w:val="single" w:sz="4" w:space="0" w:color="000000"/>
              <w:bottom w:val="single" w:sz="4" w:space="0" w:color="000000"/>
              <w:right w:val="single" w:sz="4" w:space="0" w:color="000000"/>
            </w:tcBorders>
          </w:tcPr>
          <w:p w14:paraId="437D1A79" w14:textId="2ED50417" w:rsidR="005E2D28" w:rsidRPr="00347A8D" w:rsidRDefault="005E2D28" w:rsidP="005E2D28">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2.</w:t>
            </w:r>
          </w:p>
        </w:tc>
        <w:tc>
          <w:tcPr>
            <w:tcW w:w="1985" w:type="dxa"/>
            <w:tcBorders>
              <w:top w:val="single" w:sz="4" w:space="0" w:color="000000"/>
              <w:left w:val="single" w:sz="4" w:space="0" w:color="000000"/>
              <w:bottom w:val="single" w:sz="4" w:space="0" w:color="000000"/>
              <w:right w:val="single" w:sz="4" w:space="0" w:color="000000"/>
            </w:tcBorders>
          </w:tcPr>
          <w:p w14:paraId="316D6DCC" w14:textId="692C90F8" w:rsidR="005E2D28" w:rsidRPr="00347A8D" w:rsidRDefault="005E2D28" w:rsidP="005E2D28">
            <w:pPr>
              <w:spacing w:line="24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Gamintojas</w:t>
            </w:r>
          </w:p>
        </w:tc>
        <w:tc>
          <w:tcPr>
            <w:tcW w:w="4819" w:type="dxa"/>
            <w:gridSpan w:val="2"/>
            <w:tcBorders>
              <w:top w:val="single" w:sz="4" w:space="0" w:color="000000"/>
              <w:left w:val="single" w:sz="4" w:space="0" w:color="000000"/>
              <w:bottom w:val="single" w:sz="4" w:space="0" w:color="000000"/>
              <w:right w:val="single" w:sz="4" w:space="0" w:color="000000"/>
            </w:tcBorders>
          </w:tcPr>
          <w:p w14:paraId="0F8CD3C1" w14:textId="77777777" w:rsidR="005E2D28" w:rsidRPr="00F572FE" w:rsidRDefault="005E2D28" w:rsidP="005E2D28">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2E305E95" w14:textId="28A44D7C"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eastAsia="Times New Roman" w:hAnsi="Arial" w:cs="Arial"/>
                <w:i/>
                <w:iCs/>
                <w:color w:val="000000"/>
                <w:sz w:val="22"/>
                <w:szCs w:val="22"/>
                <w:lang w:eastAsia="en-US"/>
              </w:rPr>
              <w:t>Nurodyti siūlomos prekės gamintoją.</w:t>
            </w:r>
          </w:p>
        </w:tc>
        <w:tc>
          <w:tcPr>
            <w:tcW w:w="2126" w:type="dxa"/>
          </w:tcPr>
          <w:p w14:paraId="203AF11D" w14:textId="4728B2DA" w:rsidR="005E2D28" w:rsidRPr="00347A8D" w:rsidRDefault="00B458FD" w:rsidP="005E2D28">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5E2D28" w:rsidRPr="005307E8" w14:paraId="38FD8BC9" w14:textId="1B352AB4" w:rsidTr="00727D09">
        <w:tc>
          <w:tcPr>
            <w:tcW w:w="1418" w:type="dxa"/>
            <w:tcBorders>
              <w:top w:val="single" w:sz="4" w:space="0" w:color="000000"/>
              <w:left w:val="single" w:sz="4" w:space="0" w:color="000000"/>
              <w:bottom w:val="single" w:sz="4" w:space="0" w:color="000000"/>
              <w:right w:val="single" w:sz="4" w:space="0" w:color="000000"/>
            </w:tcBorders>
            <w:hideMark/>
          </w:tcPr>
          <w:p w14:paraId="67E902D1" w14:textId="5F6DDBFE" w:rsidR="005E2D28" w:rsidRPr="00347A8D" w:rsidRDefault="005E2D28" w:rsidP="005E2D28">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3.</w:t>
            </w:r>
          </w:p>
        </w:tc>
        <w:tc>
          <w:tcPr>
            <w:tcW w:w="1985" w:type="dxa"/>
            <w:tcBorders>
              <w:top w:val="single" w:sz="4" w:space="0" w:color="000000"/>
              <w:left w:val="single" w:sz="4" w:space="0" w:color="000000"/>
              <w:bottom w:val="single" w:sz="4" w:space="0" w:color="000000"/>
              <w:right w:val="single" w:sz="4" w:space="0" w:color="000000"/>
            </w:tcBorders>
            <w:hideMark/>
          </w:tcPr>
          <w:p w14:paraId="711DF2E0" w14:textId="77777777" w:rsidR="005E2D28" w:rsidRPr="00347A8D" w:rsidRDefault="005E2D28" w:rsidP="005E2D28">
            <w:pPr>
              <w:spacing w:line="24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Paskirtis</w:t>
            </w:r>
          </w:p>
        </w:tc>
        <w:tc>
          <w:tcPr>
            <w:tcW w:w="2693" w:type="dxa"/>
            <w:tcBorders>
              <w:top w:val="single" w:sz="4" w:space="0" w:color="000000"/>
              <w:left w:val="single" w:sz="4" w:space="0" w:color="000000"/>
              <w:bottom w:val="single" w:sz="4" w:space="0" w:color="000000"/>
              <w:right w:val="single" w:sz="4" w:space="0" w:color="000000"/>
            </w:tcBorders>
            <w:hideMark/>
          </w:tcPr>
          <w:p w14:paraId="24FB6B3F" w14:textId="77777777"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Šviesos panelė skirta sensorinei stimuliacijai, besikeičiančių spalvų šviesos efektai sudarantys į gėles panašius vaizdus įtraukia, ramina ir užburia. Skirta sensoriniam kambariui ar tiesiog naudoti tamsioje patalpoje. Ypač kompaktiška ir nesudėtingo naudojimo.</w:t>
            </w:r>
          </w:p>
        </w:tc>
        <w:tc>
          <w:tcPr>
            <w:tcW w:w="2126" w:type="dxa"/>
          </w:tcPr>
          <w:p w14:paraId="57A1A1A4" w14:textId="77777777" w:rsidR="005E2D28" w:rsidRPr="00347A8D" w:rsidRDefault="005E2D28" w:rsidP="005E2D2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6EC2EFF6" w14:textId="77777777" w:rsidR="005E2D28" w:rsidRPr="00347A8D" w:rsidRDefault="005E2D28" w:rsidP="005E2D28">
            <w:pPr>
              <w:spacing w:line="240" w:lineRule="auto"/>
              <w:jc w:val="both"/>
              <w:rPr>
                <w:rFonts w:ascii="Arial" w:hAnsi="Arial" w:cs="Arial"/>
                <w:i/>
                <w:iCs/>
                <w:sz w:val="22"/>
                <w:szCs w:val="22"/>
              </w:rPr>
            </w:pPr>
          </w:p>
          <w:p w14:paraId="5499A91A" w14:textId="477C92F9"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61B40079" w14:textId="0C0690C3" w:rsidR="005E2D28" w:rsidRPr="00347A8D" w:rsidRDefault="00B458FD" w:rsidP="005E2D28">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5E2D28" w:rsidRPr="00F07588" w14:paraId="43BF63CC" w14:textId="2155F597" w:rsidTr="00727D09">
        <w:tc>
          <w:tcPr>
            <w:tcW w:w="1418" w:type="dxa"/>
            <w:tcBorders>
              <w:top w:val="single" w:sz="4" w:space="0" w:color="000000"/>
              <w:left w:val="single" w:sz="4" w:space="0" w:color="000000"/>
              <w:bottom w:val="single" w:sz="4" w:space="0" w:color="000000"/>
              <w:right w:val="single" w:sz="4" w:space="0" w:color="000000"/>
            </w:tcBorders>
            <w:hideMark/>
          </w:tcPr>
          <w:p w14:paraId="71E8632D" w14:textId="03E40A2B" w:rsidR="005E2D28" w:rsidRPr="00347A8D" w:rsidRDefault="005E2D28" w:rsidP="005E2D28">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4.</w:t>
            </w:r>
          </w:p>
        </w:tc>
        <w:tc>
          <w:tcPr>
            <w:tcW w:w="1985" w:type="dxa"/>
            <w:tcBorders>
              <w:top w:val="single" w:sz="4" w:space="0" w:color="000000"/>
              <w:left w:val="single" w:sz="4" w:space="0" w:color="000000"/>
              <w:bottom w:val="single" w:sz="4" w:space="0" w:color="000000"/>
              <w:right w:val="single" w:sz="4" w:space="0" w:color="000000"/>
            </w:tcBorders>
            <w:hideMark/>
          </w:tcPr>
          <w:p w14:paraId="7B31A849" w14:textId="77777777"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Veikimas</w:t>
            </w:r>
          </w:p>
        </w:tc>
        <w:tc>
          <w:tcPr>
            <w:tcW w:w="2693" w:type="dxa"/>
            <w:tcBorders>
              <w:top w:val="single" w:sz="4" w:space="0" w:color="000000"/>
              <w:left w:val="single" w:sz="4" w:space="0" w:color="000000"/>
              <w:bottom w:val="single" w:sz="4" w:space="0" w:color="000000"/>
              <w:right w:val="single" w:sz="4" w:space="0" w:color="000000"/>
            </w:tcBorders>
            <w:hideMark/>
          </w:tcPr>
          <w:p w14:paraId="3B11EAF0" w14:textId="77777777"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Šviečiančioje panelėje yra integruotos šviečiančios gijos, kurių spalva keičiama pasitelkus nuotolinio valdymo pultelį.</w:t>
            </w:r>
          </w:p>
          <w:p w14:paraId="396EBAC0" w14:textId="77777777"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Komplektacija: ne mažiau šviečianti panelė, maitinimo blokas ir nuotolinio valdymo pultelis.</w:t>
            </w:r>
          </w:p>
        </w:tc>
        <w:tc>
          <w:tcPr>
            <w:tcW w:w="2126" w:type="dxa"/>
          </w:tcPr>
          <w:p w14:paraId="111F35CC" w14:textId="77777777" w:rsidR="005E2D28" w:rsidRPr="00347A8D" w:rsidRDefault="005E2D28" w:rsidP="005E2D2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755F96B1" w14:textId="77777777" w:rsidR="005E2D28" w:rsidRPr="00347A8D" w:rsidRDefault="005E2D28" w:rsidP="005E2D28">
            <w:pPr>
              <w:spacing w:line="240" w:lineRule="auto"/>
              <w:jc w:val="both"/>
              <w:rPr>
                <w:rFonts w:ascii="Arial" w:hAnsi="Arial" w:cs="Arial"/>
                <w:i/>
                <w:iCs/>
                <w:sz w:val="22"/>
                <w:szCs w:val="22"/>
              </w:rPr>
            </w:pPr>
          </w:p>
          <w:p w14:paraId="1854915C" w14:textId="6F24FE5B"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79BB57A7" w14:textId="72EC4335" w:rsidR="005E2D28" w:rsidRPr="00347A8D" w:rsidRDefault="00B458FD" w:rsidP="005E2D28">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5E2D28" w:rsidRPr="00F07588" w14:paraId="65CFCAE5" w14:textId="48CFE46B" w:rsidTr="00B70E23">
        <w:tc>
          <w:tcPr>
            <w:tcW w:w="1418" w:type="dxa"/>
            <w:tcBorders>
              <w:top w:val="single" w:sz="4" w:space="0" w:color="000000"/>
              <w:left w:val="single" w:sz="4" w:space="0" w:color="000000"/>
              <w:bottom w:val="single" w:sz="4" w:space="0" w:color="000000"/>
              <w:right w:val="single" w:sz="4" w:space="0" w:color="000000"/>
            </w:tcBorders>
            <w:hideMark/>
          </w:tcPr>
          <w:p w14:paraId="2064510B" w14:textId="26A64AA1" w:rsidR="005E2D28" w:rsidRPr="00347A8D" w:rsidRDefault="005E2D28" w:rsidP="005E2D28">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5.</w:t>
            </w:r>
          </w:p>
        </w:tc>
        <w:tc>
          <w:tcPr>
            <w:tcW w:w="1985" w:type="dxa"/>
            <w:tcBorders>
              <w:top w:val="single" w:sz="4" w:space="0" w:color="000000"/>
              <w:left w:val="single" w:sz="4" w:space="0" w:color="000000"/>
              <w:bottom w:val="single" w:sz="4" w:space="0" w:color="000000"/>
              <w:right w:val="single" w:sz="4" w:space="0" w:color="000000"/>
            </w:tcBorders>
            <w:hideMark/>
          </w:tcPr>
          <w:p w14:paraId="4385D4DC" w14:textId="77777777"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Išmatavimai</w:t>
            </w:r>
          </w:p>
        </w:tc>
        <w:tc>
          <w:tcPr>
            <w:tcW w:w="2693" w:type="dxa"/>
            <w:tcBorders>
              <w:top w:val="single" w:sz="4" w:space="0" w:color="000000"/>
              <w:left w:val="single" w:sz="4" w:space="0" w:color="000000"/>
              <w:bottom w:val="single" w:sz="4" w:space="0" w:color="000000"/>
              <w:right w:val="single" w:sz="4" w:space="0" w:color="000000"/>
            </w:tcBorders>
            <w:hideMark/>
          </w:tcPr>
          <w:p w14:paraId="0043C8CD" w14:textId="647EE3D5"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Ne mažiau kaip 65x65x9 cm.</w:t>
            </w:r>
          </w:p>
        </w:tc>
        <w:tc>
          <w:tcPr>
            <w:tcW w:w="2126" w:type="dxa"/>
          </w:tcPr>
          <w:p w14:paraId="685FCD81" w14:textId="77777777" w:rsidR="005E2D28" w:rsidRPr="00347A8D" w:rsidRDefault="005E2D28" w:rsidP="005E2D2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3E5BAC33" w14:textId="77777777" w:rsidR="005E2D28" w:rsidRPr="00347A8D" w:rsidRDefault="005E2D28" w:rsidP="005E2D28">
            <w:pPr>
              <w:spacing w:line="240" w:lineRule="auto"/>
              <w:jc w:val="both"/>
              <w:rPr>
                <w:rFonts w:ascii="Arial" w:hAnsi="Arial" w:cs="Arial"/>
                <w:i/>
                <w:iCs/>
                <w:sz w:val="22"/>
                <w:szCs w:val="22"/>
              </w:rPr>
            </w:pPr>
          </w:p>
          <w:p w14:paraId="5E717CE8" w14:textId="5DE9EE4D"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6A7AAA6B" w14:textId="77C27477" w:rsidR="005E2D28" w:rsidRPr="00347A8D" w:rsidRDefault="00B458FD" w:rsidP="005E2D28">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5E2D28" w:rsidRPr="005307E8" w14:paraId="068E6257" w14:textId="4C6F9BFA" w:rsidTr="00B70E23">
        <w:tc>
          <w:tcPr>
            <w:tcW w:w="1418" w:type="dxa"/>
            <w:tcBorders>
              <w:top w:val="single" w:sz="4" w:space="0" w:color="000000"/>
              <w:left w:val="single" w:sz="4" w:space="0" w:color="000000"/>
              <w:bottom w:val="single" w:sz="4" w:space="0" w:color="000000"/>
              <w:right w:val="single" w:sz="4" w:space="0" w:color="000000"/>
            </w:tcBorders>
            <w:hideMark/>
          </w:tcPr>
          <w:p w14:paraId="6FA79BB7" w14:textId="440D9FC5" w:rsidR="005E2D28" w:rsidRPr="00347A8D" w:rsidRDefault="005E2D28" w:rsidP="005E2D28">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6.</w:t>
            </w:r>
          </w:p>
        </w:tc>
        <w:tc>
          <w:tcPr>
            <w:tcW w:w="1985" w:type="dxa"/>
            <w:tcBorders>
              <w:top w:val="single" w:sz="4" w:space="0" w:color="000000"/>
              <w:left w:val="single" w:sz="4" w:space="0" w:color="000000"/>
              <w:bottom w:val="single" w:sz="4" w:space="0" w:color="000000"/>
              <w:right w:val="single" w:sz="4" w:space="0" w:color="000000"/>
            </w:tcBorders>
            <w:hideMark/>
          </w:tcPr>
          <w:p w14:paraId="0C0DA43C" w14:textId="77777777"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Sertifikatai</w:t>
            </w:r>
          </w:p>
        </w:tc>
        <w:tc>
          <w:tcPr>
            <w:tcW w:w="2693" w:type="dxa"/>
            <w:tcBorders>
              <w:top w:val="single" w:sz="4" w:space="0" w:color="000000"/>
              <w:left w:val="single" w:sz="4" w:space="0" w:color="000000"/>
              <w:bottom w:val="single" w:sz="4" w:space="0" w:color="000000"/>
              <w:right w:val="single" w:sz="4" w:space="0" w:color="000000"/>
            </w:tcBorders>
            <w:hideMark/>
          </w:tcPr>
          <w:p w14:paraId="026242E1" w14:textId="2F1921F3"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Pažymėtas CE ženklu arba lygiavertė.</w:t>
            </w:r>
          </w:p>
        </w:tc>
        <w:tc>
          <w:tcPr>
            <w:tcW w:w="2126" w:type="dxa"/>
          </w:tcPr>
          <w:p w14:paraId="7267EEA4" w14:textId="77777777" w:rsidR="005E2D28" w:rsidRPr="00347A8D" w:rsidRDefault="005E2D28" w:rsidP="005E2D2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183AEE49" w14:textId="77777777" w:rsidR="005E2D28" w:rsidRPr="00347A8D" w:rsidRDefault="005E2D28" w:rsidP="005E2D28">
            <w:pPr>
              <w:spacing w:line="240" w:lineRule="auto"/>
              <w:jc w:val="both"/>
              <w:rPr>
                <w:rFonts w:ascii="Arial" w:hAnsi="Arial" w:cs="Arial"/>
                <w:i/>
                <w:iCs/>
                <w:sz w:val="22"/>
                <w:szCs w:val="22"/>
              </w:rPr>
            </w:pPr>
          </w:p>
          <w:p w14:paraId="515490CA" w14:textId="27D41ECB"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hAnsi="Arial" w:cs="Arial"/>
                <w:i/>
                <w:iCs/>
                <w:sz w:val="22"/>
                <w:szCs w:val="22"/>
              </w:rPr>
              <w:lastRenderedPageBreak/>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70BF9AA3" w14:textId="79FAF0F6" w:rsidR="005E2D28" w:rsidRPr="00347A8D" w:rsidRDefault="00B458FD" w:rsidP="005E2D28">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lastRenderedPageBreak/>
              <w:t>[pildo Tiekėjas]</w:t>
            </w:r>
          </w:p>
        </w:tc>
      </w:tr>
    </w:tbl>
    <w:p w14:paraId="46C4FCFA" w14:textId="77777777" w:rsidR="00CA6C69" w:rsidRPr="00CA6C69" w:rsidRDefault="00CA6C69" w:rsidP="00574C8B">
      <w:pPr>
        <w:spacing w:after="0" w:line="240" w:lineRule="auto"/>
        <w:rPr>
          <w:rFonts w:ascii="Arial" w:hAnsi="Arial" w:cs="Arial"/>
          <w:b/>
          <w:bCs/>
          <w:sz w:val="24"/>
          <w:szCs w:val="24"/>
        </w:rPr>
      </w:pPr>
    </w:p>
    <w:p w14:paraId="2A6AF2BA" w14:textId="77777777" w:rsidR="00CA6C69" w:rsidRDefault="00CA6C69" w:rsidP="0086073B">
      <w:pPr>
        <w:spacing w:after="0" w:line="240" w:lineRule="auto"/>
        <w:jc w:val="center"/>
        <w:rPr>
          <w:rFonts w:ascii="Arial" w:hAnsi="Arial" w:cs="Arial"/>
          <w:i/>
          <w:iCs/>
          <w:color w:val="EE0000"/>
          <w:sz w:val="24"/>
          <w:szCs w:val="24"/>
        </w:rPr>
      </w:pPr>
    </w:p>
    <w:p w14:paraId="153BC628" w14:textId="77777777" w:rsidR="00216492" w:rsidRPr="004E0C81" w:rsidRDefault="00216492" w:rsidP="00614D6E">
      <w:pPr>
        <w:tabs>
          <w:tab w:val="left" w:pos="3210"/>
        </w:tabs>
        <w:jc w:val="center"/>
        <w:rPr>
          <w:rFonts w:ascii="Arial" w:eastAsia="Times New Roman" w:hAnsi="Arial" w:cs="Arial"/>
          <w:sz w:val="24"/>
          <w:szCs w:val="24"/>
        </w:rPr>
      </w:pPr>
      <w:r w:rsidRPr="004E0C81">
        <w:rPr>
          <w:rFonts w:ascii="Arial" w:eastAsia="Times New Roman" w:hAnsi="Arial" w:cs="Arial"/>
          <w:sz w:val="24"/>
          <w:szCs w:val="24"/>
        </w:rPr>
        <w:t>______________</w:t>
      </w:r>
    </w:p>
    <w:p w14:paraId="62A13A82" w14:textId="36D46962" w:rsidR="00216492" w:rsidRPr="00027ED6" w:rsidRDefault="00216492" w:rsidP="00027ED6">
      <w:pPr>
        <w:spacing w:after="0"/>
        <w:jc w:val="center"/>
        <w:rPr>
          <w:rFonts w:ascii="Arial" w:eastAsia="Calibri" w:hAnsi="Arial" w:cs="Arial"/>
          <w:b/>
          <w:bCs/>
          <w:sz w:val="24"/>
          <w:szCs w:val="24"/>
          <w:u w:val="single"/>
        </w:rPr>
        <w:sectPr w:rsidR="00216492" w:rsidRPr="00027ED6" w:rsidSect="00EA54CF">
          <w:footerReference w:type="default" r:id="rId10"/>
          <w:footerReference w:type="first" r:id="rId11"/>
          <w:pgSz w:w="11906" w:h="16838"/>
          <w:pgMar w:top="1134" w:right="567" w:bottom="1134" w:left="1701" w:header="567" w:footer="567" w:gutter="0"/>
          <w:cols w:space="1296"/>
          <w:docGrid w:linePitch="360"/>
        </w:sectPr>
      </w:pPr>
    </w:p>
    <w:p w14:paraId="2A9B9F58" w14:textId="7B3236B6" w:rsidR="00C93D59" w:rsidRPr="007C438E" w:rsidRDefault="00C93D59" w:rsidP="00F7119E">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32"/>
      <w:bookmarkEnd w:id="33"/>
      <w:bookmarkEnd w:id="34"/>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bookmarkStart w:id="46" w:name="_Hlk202945889"/>
      <w:r w:rsidRPr="007C438E">
        <w:rPr>
          <w:rFonts w:ascii="Arial" w:hAnsi="Arial" w:cs="Arial"/>
          <w:smallCaps/>
          <w:sz w:val="24"/>
          <w:szCs w:val="24"/>
        </w:rPr>
        <w:t>______________</w:t>
      </w:r>
      <w:bookmarkEnd w:id="46"/>
    </w:p>
    <w:p w14:paraId="05C4567F" w14:textId="77777777" w:rsidR="00C93D59" w:rsidRPr="007C438E" w:rsidRDefault="00C93D59" w:rsidP="00C93D59">
      <w:pPr>
        <w:spacing w:after="0"/>
        <w:jc w:val="center"/>
        <w:rPr>
          <w:rFonts w:ascii="Arial" w:hAnsi="Arial" w:cs="Arial"/>
          <w:smallCaps/>
          <w:sz w:val="24"/>
          <w:szCs w:val="24"/>
        </w:rPr>
      </w:pPr>
    </w:p>
    <w:p w14:paraId="5271526B" w14:textId="53150745" w:rsidR="00C93D59" w:rsidRDefault="00C93D59" w:rsidP="000D54BF">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DCB6C11" w14:textId="77777777" w:rsidR="000D54BF" w:rsidRPr="000D54BF" w:rsidRDefault="000D54BF" w:rsidP="000D54BF">
      <w:pPr>
        <w:spacing w:after="0"/>
        <w:ind w:left="6237" w:right="49"/>
        <w:jc w:val="both"/>
        <w:rPr>
          <w:rFonts w:ascii="Arial" w:hAnsi="Arial" w:cs="Arial"/>
          <w:sz w:val="24"/>
          <w:szCs w:val="24"/>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04043514" w14:textId="77777777" w:rsidR="006C63FD" w:rsidRPr="007C438E" w:rsidRDefault="006C63FD" w:rsidP="006C63FD">
      <w:pPr>
        <w:pStyle w:val="Sraopastraipa"/>
        <w:numPr>
          <w:ilvl w:val="0"/>
          <w:numId w:val="7"/>
        </w:numPr>
        <w:tabs>
          <w:tab w:val="left" w:pos="1134"/>
        </w:tabs>
        <w:spacing w:after="0"/>
        <w:ind w:hanging="153"/>
        <w:jc w:val="both"/>
        <w:rPr>
          <w:rFonts w:ascii="Arial" w:eastAsia="Calibri" w:hAnsi="Arial" w:cs="Arial"/>
          <w:sz w:val="24"/>
          <w:szCs w:val="24"/>
        </w:rPr>
      </w:pPr>
      <w:bookmarkStart w:id="47" w:name="_Ref38291379"/>
      <w:bookmarkStart w:id="48" w:name="_Ref38291394"/>
      <w:bookmarkStart w:id="49" w:name="_Ref38898251"/>
      <w:bookmarkStart w:id="50" w:name="_Toc126333943"/>
      <w:r w:rsidRPr="007C438E">
        <w:rPr>
          <w:rFonts w:ascii="Arial" w:eastAsia="Calibri" w:hAnsi="Arial" w:cs="Arial"/>
          <w:sz w:val="24"/>
          <w:szCs w:val="24"/>
        </w:rPr>
        <w:t xml:space="preserve">Kvalifikaciniai reikalavimai tiekėjams netaikomi. </w:t>
      </w:r>
    </w:p>
    <w:p w14:paraId="3074F8C3" w14:textId="77777777" w:rsidR="006C63FD" w:rsidRPr="002C2356" w:rsidRDefault="006C63FD" w:rsidP="006C63FD">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12782909" w14:textId="77777777" w:rsidR="006C63FD" w:rsidRPr="007C438E" w:rsidRDefault="006C63FD" w:rsidP="006C63FD">
      <w:pPr>
        <w:tabs>
          <w:tab w:val="left" w:pos="720"/>
        </w:tabs>
        <w:spacing w:after="0"/>
        <w:ind w:firstLine="567"/>
        <w:jc w:val="center"/>
        <w:rPr>
          <w:rFonts w:ascii="Arial" w:eastAsia="Calibri" w:hAnsi="Arial" w:cs="Arial"/>
          <w:b/>
          <w:bCs/>
          <w:sz w:val="24"/>
          <w:szCs w:val="24"/>
          <w:lang w:eastAsia="en-US"/>
        </w:rPr>
      </w:pPr>
    </w:p>
    <w:p w14:paraId="26CAE9BB" w14:textId="77777777" w:rsidR="006C63FD" w:rsidRPr="007C438E" w:rsidRDefault="006C63FD" w:rsidP="006C63FD">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51756BE5" w14:textId="77777777" w:rsidR="006C63FD" w:rsidRPr="007C438E" w:rsidRDefault="006C63FD" w:rsidP="006C63FD">
      <w:pPr>
        <w:tabs>
          <w:tab w:val="left" w:pos="720"/>
        </w:tabs>
        <w:spacing w:after="0"/>
        <w:ind w:firstLine="567"/>
        <w:jc w:val="center"/>
        <w:rPr>
          <w:rFonts w:ascii="Arial" w:eastAsia="Calibri" w:hAnsi="Arial" w:cs="Arial"/>
          <w:b/>
          <w:bCs/>
          <w:sz w:val="24"/>
          <w:szCs w:val="24"/>
          <w:lang w:eastAsia="en-US"/>
        </w:rPr>
      </w:pPr>
    </w:p>
    <w:p w14:paraId="20B91C8A" w14:textId="77777777" w:rsidR="006C63FD" w:rsidRPr="007C438E" w:rsidRDefault="006C63FD" w:rsidP="006C63FD">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7888A6A2" w14:textId="77777777" w:rsidR="006C63FD" w:rsidRPr="007C438E" w:rsidRDefault="006C63FD" w:rsidP="006C63FD">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26C89C88" w14:textId="77777777" w:rsidR="00440119" w:rsidRDefault="00440119" w:rsidP="00C93D59">
      <w:pPr>
        <w:tabs>
          <w:tab w:val="left" w:pos="1560"/>
        </w:tabs>
        <w:spacing w:after="0" w:line="240" w:lineRule="auto"/>
        <w:ind w:left="7230"/>
        <w:rPr>
          <w:rFonts w:ascii="Arial" w:hAnsi="Arial" w:cs="Arial"/>
          <w:smallCaps/>
          <w:sz w:val="24"/>
          <w:szCs w:val="24"/>
        </w:rPr>
      </w:pPr>
    </w:p>
    <w:p w14:paraId="53C7D987" w14:textId="77777777" w:rsidR="00440119" w:rsidRDefault="00440119" w:rsidP="00C93D59">
      <w:pPr>
        <w:tabs>
          <w:tab w:val="left" w:pos="1560"/>
        </w:tabs>
        <w:spacing w:after="0" w:line="240" w:lineRule="auto"/>
        <w:ind w:left="7230"/>
        <w:rPr>
          <w:rFonts w:ascii="Arial" w:hAnsi="Arial" w:cs="Arial"/>
          <w:smallCaps/>
          <w:sz w:val="24"/>
          <w:szCs w:val="24"/>
        </w:rPr>
      </w:pPr>
    </w:p>
    <w:p w14:paraId="1C4032A2" w14:textId="77777777" w:rsidR="00440119" w:rsidRDefault="00440119" w:rsidP="00C93D59">
      <w:pPr>
        <w:tabs>
          <w:tab w:val="left" w:pos="1560"/>
        </w:tabs>
        <w:spacing w:after="0" w:line="240" w:lineRule="auto"/>
        <w:ind w:left="7230"/>
        <w:rPr>
          <w:rFonts w:ascii="Arial" w:hAnsi="Arial" w:cs="Arial"/>
          <w:smallCaps/>
          <w:sz w:val="24"/>
          <w:szCs w:val="24"/>
        </w:rPr>
      </w:pPr>
    </w:p>
    <w:p w14:paraId="5993128B" w14:textId="77777777" w:rsidR="00440119" w:rsidRDefault="00440119" w:rsidP="00C93D59">
      <w:pPr>
        <w:tabs>
          <w:tab w:val="left" w:pos="1560"/>
        </w:tabs>
        <w:spacing w:after="0" w:line="240" w:lineRule="auto"/>
        <w:ind w:left="7230"/>
        <w:rPr>
          <w:rFonts w:ascii="Arial" w:hAnsi="Arial" w:cs="Arial"/>
          <w:smallCaps/>
          <w:sz w:val="24"/>
          <w:szCs w:val="24"/>
        </w:rPr>
      </w:pPr>
    </w:p>
    <w:p w14:paraId="4F377288" w14:textId="77777777" w:rsidR="00440119" w:rsidRDefault="00440119" w:rsidP="00C93D59">
      <w:pPr>
        <w:tabs>
          <w:tab w:val="left" w:pos="1560"/>
        </w:tabs>
        <w:spacing w:after="0" w:line="240" w:lineRule="auto"/>
        <w:ind w:left="7230"/>
        <w:rPr>
          <w:rFonts w:ascii="Arial" w:hAnsi="Arial" w:cs="Arial"/>
          <w:smallCaps/>
          <w:sz w:val="24"/>
          <w:szCs w:val="24"/>
        </w:rPr>
      </w:pPr>
    </w:p>
    <w:p w14:paraId="15102E63" w14:textId="77777777" w:rsidR="00440119" w:rsidRDefault="00440119" w:rsidP="00C93D59">
      <w:pPr>
        <w:tabs>
          <w:tab w:val="left" w:pos="1560"/>
        </w:tabs>
        <w:spacing w:after="0" w:line="240" w:lineRule="auto"/>
        <w:ind w:left="7230"/>
        <w:rPr>
          <w:rFonts w:ascii="Arial" w:hAnsi="Arial" w:cs="Arial"/>
          <w:smallCaps/>
          <w:sz w:val="24"/>
          <w:szCs w:val="24"/>
        </w:rPr>
      </w:pPr>
    </w:p>
    <w:p w14:paraId="5C1835F1" w14:textId="77777777" w:rsidR="00440119" w:rsidRDefault="00440119" w:rsidP="00C93D59">
      <w:pPr>
        <w:tabs>
          <w:tab w:val="left" w:pos="1560"/>
        </w:tabs>
        <w:spacing w:after="0" w:line="240" w:lineRule="auto"/>
        <w:ind w:left="7230"/>
        <w:rPr>
          <w:rFonts w:ascii="Arial" w:hAnsi="Arial" w:cs="Arial"/>
          <w:smallCaps/>
          <w:sz w:val="24"/>
          <w:szCs w:val="24"/>
        </w:rPr>
      </w:pPr>
    </w:p>
    <w:p w14:paraId="7978A895" w14:textId="77777777" w:rsidR="00440119" w:rsidRDefault="00440119" w:rsidP="00C93D59">
      <w:pPr>
        <w:tabs>
          <w:tab w:val="left" w:pos="1560"/>
        </w:tabs>
        <w:spacing w:after="0" w:line="240" w:lineRule="auto"/>
        <w:ind w:left="7230"/>
        <w:rPr>
          <w:rFonts w:ascii="Arial" w:hAnsi="Arial" w:cs="Arial"/>
          <w:smallCaps/>
          <w:sz w:val="24"/>
          <w:szCs w:val="24"/>
        </w:rPr>
      </w:pPr>
    </w:p>
    <w:p w14:paraId="01F43194" w14:textId="77777777" w:rsidR="00440119" w:rsidRDefault="00440119" w:rsidP="00C93D59">
      <w:pPr>
        <w:tabs>
          <w:tab w:val="left" w:pos="1560"/>
        </w:tabs>
        <w:spacing w:after="0" w:line="240" w:lineRule="auto"/>
        <w:ind w:left="7230"/>
        <w:rPr>
          <w:rFonts w:ascii="Arial" w:hAnsi="Arial" w:cs="Arial"/>
          <w:smallCaps/>
          <w:sz w:val="24"/>
          <w:szCs w:val="24"/>
        </w:rPr>
      </w:pPr>
    </w:p>
    <w:p w14:paraId="020CC95A" w14:textId="77777777" w:rsidR="00440119" w:rsidRDefault="00440119" w:rsidP="00C93D59">
      <w:pPr>
        <w:tabs>
          <w:tab w:val="left" w:pos="1560"/>
        </w:tabs>
        <w:spacing w:after="0" w:line="240" w:lineRule="auto"/>
        <w:ind w:left="7230"/>
        <w:rPr>
          <w:rFonts w:ascii="Arial" w:hAnsi="Arial" w:cs="Arial"/>
          <w:smallCaps/>
          <w:sz w:val="24"/>
          <w:szCs w:val="24"/>
        </w:rPr>
      </w:pPr>
    </w:p>
    <w:p w14:paraId="591776D0" w14:textId="77777777" w:rsidR="00440119" w:rsidRDefault="00440119" w:rsidP="00C93D59">
      <w:pPr>
        <w:tabs>
          <w:tab w:val="left" w:pos="1560"/>
        </w:tabs>
        <w:spacing w:after="0" w:line="240" w:lineRule="auto"/>
        <w:ind w:left="7230"/>
        <w:rPr>
          <w:rFonts w:ascii="Arial" w:hAnsi="Arial" w:cs="Arial"/>
          <w:smallCaps/>
          <w:sz w:val="24"/>
          <w:szCs w:val="24"/>
        </w:rPr>
      </w:pPr>
    </w:p>
    <w:p w14:paraId="5652AAB2" w14:textId="77777777" w:rsidR="00440119" w:rsidRDefault="00440119" w:rsidP="00C93D59">
      <w:pPr>
        <w:tabs>
          <w:tab w:val="left" w:pos="1560"/>
        </w:tabs>
        <w:spacing w:after="0" w:line="240" w:lineRule="auto"/>
        <w:ind w:left="7230"/>
        <w:rPr>
          <w:rFonts w:ascii="Arial" w:hAnsi="Arial" w:cs="Arial"/>
          <w:smallCaps/>
          <w:sz w:val="24"/>
          <w:szCs w:val="24"/>
        </w:rPr>
      </w:pPr>
    </w:p>
    <w:p w14:paraId="7C6CFBA6" w14:textId="77777777" w:rsidR="00440119" w:rsidRDefault="00440119" w:rsidP="00C93D59">
      <w:pPr>
        <w:tabs>
          <w:tab w:val="left" w:pos="1560"/>
        </w:tabs>
        <w:spacing w:after="0" w:line="240" w:lineRule="auto"/>
        <w:ind w:left="7230"/>
        <w:rPr>
          <w:rFonts w:ascii="Arial" w:hAnsi="Arial" w:cs="Arial"/>
          <w:smallCaps/>
          <w:sz w:val="24"/>
          <w:szCs w:val="24"/>
        </w:rPr>
      </w:pPr>
    </w:p>
    <w:p w14:paraId="04C32BCD" w14:textId="77777777" w:rsidR="00440119" w:rsidRDefault="00440119" w:rsidP="00C93D59">
      <w:pPr>
        <w:tabs>
          <w:tab w:val="left" w:pos="1560"/>
        </w:tabs>
        <w:spacing w:after="0" w:line="240" w:lineRule="auto"/>
        <w:ind w:left="7230"/>
        <w:rPr>
          <w:rFonts w:ascii="Arial" w:hAnsi="Arial" w:cs="Arial"/>
          <w:smallCaps/>
          <w:sz w:val="24"/>
          <w:szCs w:val="24"/>
        </w:rPr>
      </w:pPr>
    </w:p>
    <w:p w14:paraId="57364288" w14:textId="77777777" w:rsidR="00440119" w:rsidRDefault="00440119" w:rsidP="00C93D59">
      <w:pPr>
        <w:tabs>
          <w:tab w:val="left" w:pos="1560"/>
        </w:tabs>
        <w:spacing w:after="0" w:line="240" w:lineRule="auto"/>
        <w:ind w:left="7230"/>
        <w:rPr>
          <w:rFonts w:ascii="Arial" w:hAnsi="Arial" w:cs="Arial"/>
          <w:smallCaps/>
          <w:sz w:val="24"/>
          <w:szCs w:val="24"/>
        </w:rPr>
      </w:pPr>
    </w:p>
    <w:p w14:paraId="2C7AB556" w14:textId="77777777" w:rsidR="00440119" w:rsidRDefault="00440119" w:rsidP="00C93D59">
      <w:pPr>
        <w:tabs>
          <w:tab w:val="left" w:pos="1560"/>
        </w:tabs>
        <w:spacing w:after="0" w:line="240" w:lineRule="auto"/>
        <w:ind w:left="7230"/>
        <w:rPr>
          <w:rFonts w:ascii="Arial" w:hAnsi="Arial" w:cs="Arial"/>
          <w:smallCaps/>
          <w:sz w:val="24"/>
          <w:szCs w:val="24"/>
        </w:rPr>
      </w:pPr>
    </w:p>
    <w:p w14:paraId="4FADF422" w14:textId="77777777" w:rsidR="00440119" w:rsidRDefault="00440119" w:rsidP="00C93D59">
      <w:pPr>
        <w:tabs>
          <w:tab w:val="left" w:pos="1560"/>
        </w:tabs>
        <w:spacing w:after="0" w:line="240" w:lineRule="auto"/>
        <w:ind w:left="7230"/>
        <w:rPr>
          <w:rFonts w:ascii="Arial" w:hAnsi="Arial" w:cs="Arial"/>
          <w:smallCaps/>
          <w:sz w:val="24"/>
          <w:szCs w:val="24"/>
        </w:rPr>
      </w:pPr>
    </w:p>
    <w:p w14:paraId="265703C8" w14:textId="77777777" w:rsidR="00440119" w:rsidRDefault="00440119" w:rsidP="00C93D59">
      <w:pPr>
        <w:tabs>
          <w:tab w:val="left" w:pos="1560"/>
        </w:tabs>
        <w:spacing w:after="0" w:line="240" w:lineRule="auto"/>
        <w:ind w:left="7230"/>
        <w:rPr>
          <w:rFonts w:ascii="Arial" w:hAnsi="Arial" w:cs="Arial"/>
          <w:smallCaps/>
          <w:sz w:val="24"/>
          <w:szCs w:val="24"/>
        </w:rPr>
      </w:pPr>
    </w:p>
    <w:p w14:paraId="6596EA85" w14:textId="77777777" w:rsidR="00440119" w:rsidRDefault="00440119" w:rsidP="00C93D59">
      <w:pPr>
        <w:tabs>
          <w:tab w:val="left" w:pos="1560"/>
        </w:tabs>
        <w:spacing w:after="0" w:line="240" w:lineRule="auto"/>
        <w:ind w:left="7230"/>
        <w:rPr>
          <w:rFonts w:ascii="Arial" w:hAnsi="Arial" w:cs="Arial"/>
          <w:smallCaps/>
          <w:sz w:val="24"/>
          <w:szCs w:val="24"/>
        </w:rPr>
      </w:pPr>
    </w:p>
    <w:p w14:paraId="19A01E8C" w14:textId="77777777" w:rsidR="00440119" w:rsidRDefault="00440119" w:rsidP="00C93D59">
      <w:pPr>
        <w:tabs>
          <w:tab w:val="left" w:pos="1560"/>
        </w:tabs>
        <w:spacing w:after="0" w:line="240" w:lineRule="auto"/>
        <w:ind w:left="7230"/>
        <w:rPr>
          <w:rFonts w:ascii="Arial" w:hAnsi="Arial" w:cs="Arial"/>
          <w:smallCaps/>
          <w:sz w:val="24"/>
          <w:szCs w:val="24"/>
        </w:rPr>
      </w:pPr>
    </w:p>
    <w:p w14:paraId="30D30D34" w14:textId="77777777" w:rsidR="00440119" w:rsidRDefault="00440119" w:rsidP="00C93D59">
      <w:pPr>
        <w:tabs>
          <w:tab w:val="left" w:pos="1560"/>
        </w:tabs>
        <w:spacing w:after="0" w:line="240" w:lineRule="auto"/>
        <w:ind w:left="7230"/>
        <w:rPr>
          <w:rFonts w:ascii="Arial" w:hAnsi="Arial" w:cs="Arial"/>
          <w:smallCaps/>
          <w:sz w:val="24"/>
          <w:szCs w:val="24"/>
        </w:rPr>
      </w:pPr>
    </w:p>
    <w:p w14:paraId="597735D0" w14:textId="77777777" w:rsidR="00440119" w:rsidRDefault="00440119" w:rsidP="00C93D59">
      <w:pPr>
        <w:tabs>
          <w:tab w:val="left" w:pos="1560"/>
        </w:tabs>
        <w:spacing w:after="0" w:line="240" w:lineRule="auto"/>
        <w:ind w:left="7230"/>
        <w:rPr>
          <w:rFonts w:ascii="Arial" w:hAnsi="Arial" w:cs="Arial"/>
          <w:smallCaps/>
          <w:sz w:val="24"/>
          <w:szCs w:val="24"/>
        </w:rPr>
      </w:pPr>
    </w:p>
    <w:p w14:paraId="520CC6FF" w14:textId="77777777" w:rsidR="00440119" w:rsidRDefault="00440119" w:rsidP="00C93D59">
      <w:pPr>
        <w:tabs>
          <w:tab w:val="left" w:pos="1560"/>
        </w:tabs>
        <w:spacing w:after="0" w:line="240" w:lineRule="auto"/>
        <w:ind w:left="7230"/>
        <w:rPr>
          <w:rFonts w:ascii="Arial" w:hAnsi="Arial" w:cs="Arial"/>
          <w:smallCaps/>
          <w:sz w:val="24"/>
          <w:szCs w:val="24"/>
        </w:rPr>
      </w:pPr>
    </w:p>
    <w:p w14:paraId="297FAEAE" w14:textId="77777777" w:rsidR="006C63FD" w:rsidRDefault="006C63FD" w:rsidP="006C63FD">
      <w:pPr>
        <w:tabs>
          <w:tab w:val="left" w:pos="1560"/>
        </w:tabs>
        <w:spacing w:after="0" w:line="240" w:lineRule="auto"/>
        <w:rPr>
          <w:rFonts w:ascii="Arial" w:hAnsi="Arial" w:cs="Arial"/>
          <w:smallCaps/>
          <w:sz w:val="24"/>
          <w:szCs w:val="24"/>
        </w:rPr>
      </w:pPr>
    </w:p>
    <w:p w14:paraId="1E4301A8" w14:textId="6BB21294" w:rsidR="00C93D59" w:rsidRPr="006C63FD" w:rsidRDefault="00C93D59" w:rsidP="006C63FD">
      <w:pPr>
        <w:tabs>
          <w:tab w:val="left" w:pos="1560"/>
        </w:tabs>
        <w:spacing w:after="0" w:line="240" w:lineRule="auto"/>
        <w:jc w:val="right"/>
        <w:rPr>
          <w:rFonts w:ascii="Times New Roman" w:hAnsi="Times New Roman" w:cs="Times New Roman"/>
          <w:b/>
          <w:bCs/>
          <w:smallCaps/>
          <w:sz w:val="24"/>
          <w:szCs w:val="24"/>
        </w:rPr>
      </w:pPr>
      <w:r w:rsidRPr="007C438E">
        <w:rPr>
          <w:rFonts w:ascii="Arial" w:eastAsia="Calibri" w:hAnsi="Arial" w:cs="Arial"/>
          <w:sz w:val="24"/>
          <w:szCs w:val="24"/>
        </w:rPr>
        <w:lastRenderedPageBreak/>
        <w:t xml:space="preserve">Pirkimo sąlygų 5 priedas </w:t>
      </w:r>
    </w:p>
    <w:p w14:paraId="0BA35051" w14:textId="77777777" w:rsidR="00C93D59" w:rsidRPr="007C438E" w:rsidRDefault="00C93D59" w:rsidP="006C63FD">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47"/>
      <w:bookmarkEnd w:id="48"/>
      <w:bookmarkEnd w:id="49"/>
      <w:bookmarkEnd w:id="50"/>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51" w:name="_Ref38540913"/>
      <w:bookmarkStart w:id="52" w:name="_Ref38898051"/>
      <w:bookmarkStart w:id="53" w:name="_Ref38901392"/>
      <w:bookmarkStart w:id="54" w:name="_Toc126333944"/>
      <w:bookmarkStart w:id="55" w:name="_Hlk205285700"/>
      <w:bookmarkStart w:id="56" w:name="_Hlk202958732"/>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51"/>
      <w:bookmarkEnd w:id="52"/>
      <w:bookmarkEnd w:id="53"/>
      <w:bookmarkEnd w:id="54"/>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303BAB56" w14:textId="77777777" w:rsidR="00C107B3" w:rsidRDefault="00C107B3" w:rsidP="00C93D59">
      <w:pPr>
        <w:spacing w:after="0" w:line="240" w:lineRule="auto"/>
        <w:ind w:right="-178"/>
        <w:jc w:val="center"/>
        <w:rPr>
          <w:rFonts w:ascii="Arial" w:hAnsi="Arial" w:cs="Arial"/>
          <w:sz w:val="24"/>
          <w:szCs w:val="24"/>
        </w:rPr>
      </w:pPr>
    </w:p>
    <w:p w14:paraId="577E6F78" w14:textId="77777777" w:rsidR="00C107B3" w:rsidRDefault="00C107B3" w:rsidP="00C93D59">
      <w:pPr>
        <w:spacing w:after="0" w:line="240" w:lineRule="auto"/>
        <w:ind w:right="-178"/>
        <w:jc w:val="center"/>
        <w:rPr>
          <w:rFonts w:ascii="Arial" w:hAnsi="Arial" w:cs="Arial"/>
          <w:sz w:val="24"/>
          <w:szCs w:val="24"/>
        </w:rPr>
      </w:pPr>
    </w:p>
    <w:p w14:paraId="7F230737" w14:textId="1651B44B"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7C438E" w:rsidRDefault="00C93D59" w:rsidP="00C93D59">
      <w:pPr>
        <w:spacing w:after="0" w:line="240" w:lineRule="auto"/>
        <w:jc w:val="both"/>
        <w:rPr>
          <w:rFonts w:ascii="Arial" w:eastAsia="Calibri" w:hAnsi="Arial" w:cs="Arial"/>
          <w:sz w:val="22"/>
          <w:szCs w:val="22"/>
          <w:lang w:eastAsia="en-US"/>
        </w:rPr>
      </w:pPr>
    </w:p>
    <w:p w14:paraId="17BEA58C" w14:textId="24539800" w:rsidR="00C93D59" w:rsidRPr="00D53A1D" w:rsidRDefault="00C93D59" w:rsidP="00D53A1D">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bookmarkEnd w:id="55"/>
    <w:p w14:paraId="07E1A5C9" w14:textId="77777777" w:rsidR="00C93D59" w:rsidRDefault="00C93D59" w:rsidP="00C93D59">
      <w:pPr>
        <w:spacing w:after="0" w:line="240" w:lineRule="auto"/>
        <w:jc w:val="center"/>
        <w:rPr>
          <w:rFonts w:ascii="Arial" w:hAnsi="Arial" w:cs="Arial"/>
          <w:b/>
          <w:bCs/>
          <w:sz w:val="24"/>
          <w:szCs w:val="24"/>
        </w:rPr>
      </w:pPr>
    </w:p>
    <w:p w14:paraId="710841C6" w14:textId="77777777" w:rsidR="00DF4DFE" w:rsidRDefault="00DF4DFE" w:rsidP="00C93D59">
      <w:pPr>
        <w:spacing w:after="0" w:line="240" w:lineRule="auto"/>
        <w:jc w:val="center"/>
        <w:rPr>
          <w:rFonts w:ascii="Arial" w:hAnsi="Arial" w:cs="Arial"/>
          <w:b/>
          <w:bCs/>
          <w:sz w:val="24"/>
          <w:szCs w:val="24"/>
        </w:rPr>
      </w:pPr>
    </w:p>
    <w:p w14:paraId="60F335E4" w14:textId="38FDBB03" w:rsidR="00436BD0" w:rsidRDefault="00C93D59" w:rsidP="00C74B58">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0AE7BE9A" w14:textId="77777777" w:rsidR="00133688" w:rsidRDefault="00133688" w:rsidP="00C74B58">
      <w:pPr>
        <w:spacing w:after="0" w:line="240" w:lineRule="auto"/>
        <w:jc w:val="center"/>
        <w:rPr>
          <w:rFonts w:ascii="Arial" w:hAnsi="Arial" w:cs="Arial"/>
          <w:b/>
          <w:bCs/>
          <w:sz w:val="24"/>
          <w:szCs w:val="24"/>
        </w:rPr>
      </w:pPr>
    </w:p>
    <w:p w14:paraId="6F8A761B" w14:textId="7457E356" w:rsidR="00281ED5" w:rsidRDefault="00436BD0" w:rsidP="00C74B58">
      <w:pPr>
        <w:spacing w:after="0" w:line="240" w:lineRule="auto"/>
        <w:jc w:val="center"/>
        <w:rPr>
          <w:rFonts w:ascii="Arial" w:hAnsi="Arial" w:cs="Arial"/>
          <w:b/>
          <w:bCs/>
          <w:sz w:val="24"/>
          <w:szCs w:val="24"/>
        </w:rPr>
      </w:pPr>
      <w:r>
        <w:rPr>
          <w:rFonts w:ascii="Arial" w:hAnsi="Arial" w:cs="Arial"/>
          <w:b/>
          <w:bCs/>
          <w:sz w:val="24"/>
          <w:szCs w:val="24"/>
        </w:rPr>
        <w:t>SENSORINIO KAMBARIO ĮRANGA</w:t>
      </w:r>
    </w:p>
    <w:p w14:paraId="3FB4F198" w14:textId="622BEC3E" w:rsidR="00DF4DFE" w:rsidRPr="00DF4DFE" w:rsidRDefault="00DF4DFE" w:rsidP="00436BD0">
      <w:pPr>
        <w:spacing w:after="0" w:line="240" w:lineRule="auto"/>
        <w:jc w:val="center"/>
        <w:rPr>
          <w:rFonts w:ascii="Arial" w:eastAsia="Calibri" w:hAnsi="Arial" w:cs="Arial"/>
          <w:sz w:val="24"/>
          <w:szCs w:val="24"/>
        </w:rPr>
      </w:pPr>
      <w:r w:rsidRPr="00DF4DFE">
        <w:rPr>
          <w:rFonts w:ascii="Arial" w:eastAsia="Calibri" w:hAnsi="Arial" w:cs="Arial"/>
          <w:sz w:val="24"/>
          <w:szCs w:val="24"/>
        </w:rPr>
        <w:t>________</w:t>
      </w:r>
    </w:p>
    <w:p w14:paraId="01BAA1D7" w14:textId="0B318F1E" w:rsidR="00DF4DFE" w:rsidRDefault="00DF4DFE" w:rsidP="00DF4DFE">
      <w:pPr>
        <w:spacing w:after="0" w:line="240" w:lineRule="auto"/>
        <w:jc w:val="center"/>
        <w:rPr>
          <w:rFonts w:ascii="Arial" w:eastAsia="Calibri" w:hAnsi="Arial" w:cs="Arial"/>
          <w:i/>
          <w:iCs/>
          <w:sz w:val="24"/>
          <w:szCs w:val="24"/>
        </w:rPr>
      </w:pPr>
      <w:r w:rsidRPr="00DF4DFE">
        <w:rPr>
          <w:rFonts w:ascii="Arial" w:eastAsia="Calibri" w:hAnsi="Arial" w:cs="Arial"/>
          <w:i/>
          <w:iCs/>
          <w:sz w:val="24"/>
          <w:szCs w:val="24"/>
        </w:rPr>
        <w:t>(data)</w:t>
      </w:r>
    </w:p>
    <w:p w14:paraId="0D3A5CF5" w14:textId="77777777" w:rsidR="00DF4DFE" w:rsidRPr="00DF4DFE" w:rsidRDefault="00DF4DFE" w:rsidP="00DF4DFE">
      <w:pPr>
        <w:spacing w:after="0" w:line="240" w:lineRule="auto"/>
        <w:jc w:val="center"/>
        <w:rPr>
          <w:rFonts w:ascii="Arial" w:eastAsia="Calibri" w:hAnsi="Arial" w:cs="Arial"/>
          <w:i/>
          <w:iCs/>
          <w:sz w:val="24"/>
          <w:szCs w:val="24"/>
        </w:rPr>
      </w:pPr>
    </w:p>
    <w:p w14:paraId="1EC73B8F" w14:textId="5E7320B5" w:rsidR="00C93D59" w:rsidRPr="006F50A7" w:rsidRDefault="006F50A7" w:rsidP="001945E3">
      <w:pPr>
        <w:pStyle w:val="Antrat"/>
        <w:jc w:val="right"/>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923" w:type="dxa"/>
        <w:tblInd w:w="-5" w:type="dxa"/>
        <w:tblLayout w:type="fixed"/>
        <w:tblLook w:val="0000" w:firstRow="0" w:lastRow="0" w:firstColumn="0" w:lastColumn="0" w:noHBand="0" w:noVBand="0"/>
      </w:tblPr>
      <w:tblGrid>
        <w:gridCol w:w="4882"/>
        <w:gridCol w:w="5041"/>
      </w:tblGrid>
      <w:tr w:rsidR="00C93D59" w:rsidRPr="007C438E" w14:paraId="5054EA9F" w14:textId="77777777" w:rsidTr="00F15605">
        <w:tc>
          <w:tcPr>
            <w:tcW w:w="4882" w:type="dxa"/>
            <w:tcBorders>
              <w:top w:val="single" w:sz="4" w:space="0" w:color="000000"/>
              <w:left w:val="single" w:sz="4" w:space="0" w:color="000000"/>
              <w:bottom w:val="single" w:sz="4" w:space="0" w:color="000000"/>
            </w:tcBorders>
          </w:tcPr>
          <w:p w14:paraId="5C4499F0" w14:textId="77777777" w:rsidR="00C93D59" w:rsidRPr="00C74B58" w:rsidRDefault="00C93D59" w:rsidP="0089124C">
            <w:pPr>
              <w:snapToGrid w:val="0"/>
              <w:spacing w:after="0" w:line="240" w:lineRule="auto"/>
              <w:rPr>
                <w:rFonts w:ascii="Arial" w:hAnsi="Arial" w:cs="Arial"/>
                <w:sz w:val="24"/>
                <w:szCs w:val="24"/>
              </w:rPr>
            </w:pPr>
            <w:r w:rsidRPr="00C74B58">
              <w:rPr>
                <w:rFonts w:ascii="Arial" w:hAnsi="Arial" w:cs="Arial"/>
                <w:sz w:val="24"/>
                <w:szCs w:val="24"/>
              </w:rPr>
              <w:t>Tiekėjo pavadinimas</w:t>
            </w:r>
          </w:p>
          <w:p w14:paraId="4ED286D8" w14:textId="77777777" w:rsidR="00C93D59" w:rsidRPr="00C74B58" w:rsidRDefault="00C93D59" w:rsidP="0089124C">
            <w:pPr>
              <w:snapToGrid w:val="0"/>
              <w:spacing w:after="0" w:line="240" w:lineRule="auto"/>
              <w:rPr>
                <w:rFonts w:ascii="Arial" w:hAnsi="Arial" w:cs="Arial"/>
                <w:i/>
                <w:sz w:val="24"/>
                <w:szCs w:val="24"/>
              </w:rPr>
            </w:pPr>
            <w:r w:rsidRPr="00C74B58">
              <w:rPr>
                <w:rFonts w:ascii="Arial" w:hAnsi="Arial" w:cs="Arial"/>
                <w:i/>
                <w:sz w:val="24"/>
                <w:szCs w:val="24"/>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7D8BF391" w14:textId="77777777" w:rsidR="00C93D59" w:rsidRPr="00C74B58" w:rsidRDefault="00C93D59" w:rsidP="0089124C">
            <w:pPr>
              <w:snapToGrid w:val="0"/>
              <w:spacing w:after="0" w:line="240" w:lineRule="auto"/>
              <w:jc w:val="both"/>
              <w:rPr>
                <w:rFonts w:ascii="Arial" w:hAnsi="Arial" w:cs="Arial"/>
                <w:sz w:val="24"/>
                <w:szCs w:val="24"/>
              </w:rPr>
            </w:pPr>
          </w:p>
          <w:p w14:paraId="7D0BFF7A" w14:textId="77777777" w:rsidR="00C93D59" w:rsidRPr="00C74B58" w:rsidRDefault="00C93D59" w:rsidP="0089124C">
            <w:pPr>
              <w:spacing w:after="0" w:line="240" w:lineRule="auto"/>
              <w:jc w:val="both"/>
              <w:rPr>
                <w:rFonts w:ascii="Arial" w:hAnsi="Arial" w:cs="Arial"/>
                <w:sz w:val="24"/>
                <w:szCs w:val="24"/>
              </w:rPr>
            </w:pPr>
          </w:p>
        </w:tc>
      </w:tr>
      <w:tr w:rsidR="00C93D59" w:rsidRPr="007C438E" w14:paraId="57EDB8DF" w14:textId="77777777" w:rsidTr="00F15605">
        <w:tc>
          <w:tcPr>
            <w:tcW w:w="4882" w:type="dxa"/>
            <w:tcBorders>
              <w:top w:val="single" w:sz="4" w:space="0" w:color="000000"/>
              <w:left w:val="single" w:sz="4" w:space="0" w:color="000000"/>
              <w:bottom w:val="single" w:sz="4" w:space="0" w:color="000000"/>
            </w:tcBorders>
          </w:tcPr>
          <w:p w14:paraId="64B9C6FA" w14:textId="77777777" w:rsidR="00C93D59" w:rsidRPr="00C74B58" w:rsidRDefault="00C93D59" w:rsidP="0089124C">
            <w:pPr>
              <w:snapToGrid w:val="0"/>
              <w:spacing w:after="0" w:line="240" w:lineRule="auto"/>
              <w:rPr>
                <w:rFonts w:ascii="Arial" w:hAnsi="Arial" w:cs="Arial"/>
                <w:sz w:val="24"/>
                <w:szCs w:val="24"/>
              </w:rPr>
            </w:pPr>
            <w:r w:rsidRPr="00C74B58">
              <w:rPr>
                <w:rFonts w:ascii="Arial" w:hAnsi="Arial" w:cs="Arial"/>
                <w:sz w:val="24"/>
                <w:szCs w:val="24"/>
              </w:rPr>
              <w:t>Tiekėjo kodas</w:t>
            </w:r>
          </w:p>
          <w:p w14:paraId="46135044" w14:textId="77777777" w:rsidR="00C93D59" w:rsidRPr="00C74B58" w:rsidRDefault="00C93D59" w:rsidP="0089124C">
            <w:pPr>
              <w:snapToGrid w:val="0"/>
              <w:spacing w:after="0" w:line="240" w:lineRule="auto"/>
              <w:rPr>
                <w:rFonts w:ascii="Arial" w:hAnsi="Arial" w:cs="Arial"/>
                <w:i/>
                <w:iCs/>
                <w:sz w:val="24"/>
                <w:szCs w:val="24"/>
              </w:rPr>
            </w:pPr>
            <w:r w:rsidRPr="00C74B58">
              <w:rPr>
                <w:rFonts w:ascii="Arial" w:hAnsi="Arial" w:cs="Arial"/>
                <w:i/>
                <w:iCs/>
                <w:sz w:val="24"/>
                <w:szCs w:val="24"/>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6DFB2CAC" w14:textId="77777777" w:rsidR="00C93D59" w:rsidRPr="00C74B58" w:rsidRDefault="00C93D59" w:rsidP="0089124C">
            <w:pPr>
              <w:snapToGrid w:val="0"/>
              <w:spacing w:after="0" w:line="240" w:lineRule="auto"/>
              <w:jc w:val="both"/>
              <w:rPr>
                <w:rFonts w:ascii="Arial" w:hAnsi="Arial" w:cs="Arial"/>
                <w:sz w:val="24"/>
                <w:szCs w:val="24"/>
              </w:rPr>
            </w:pPr>
          </w:p>
        </w:tc>
      </w:tr>
      <w:tr w:rsidR="00C93D59" w:rsidRPr="007C438E" w14:paraId="56BE3533" w14:textId="77777777" w:rsidTr="00F15605">
        <w:tc>
          <w:tcPr>
            <w:tcW w:w="4882" w:type="dxa"/>
            <w:tcBorders>
              <w:top w:val="single" w:sz="4" w:space="0" w:color="000000"/>
              <w:left w:val="single" w:sz="4" w:space="0" w:color="000000"/>
              <w:bottom w:val="single" w:sz="4" w:space="0" w:color="000000"/>
            </w:tcBorders>
          </w:tcPr>
          <w:p w14:paraId="55DA1C8D"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Tiekėjo adresas</w:t>
            </w:r>
          </w:p>
          <w:p w14:paraId="2B862963" w14:textId="77777777" w:rsidR="00C93D59" w:rsidRPr="00C74B58" w:rsidRDefault="00C93D59" w:rsidP="0089124C">
            <w:pPr>
              <w:snapToGrid w:val="0"/>
              <w:spacing w:after="0" w:line="240" w:lineRule="auto"/>
              <w:jc w:val="both"/>
              <w:rPr>
                <w:rFonts w:ascii="Arial" w:hAnsi="Arial" w:cs="Arial"/>
                <w:i/>
                <w:sz w:val="24"/>
                <w:szCs w:val="24"/>
              </w:rPr>
            </w:pPr>
            <w:r w:rsidRPr="00C74B58">
              <w:rPr>
                <w:rFonts w:ascii="Arial" w:hAnsi="Arial" w:cs="Arial"/>
                <w:i/>
                <w:sz w:val="24"/>
                <w:szCs w:val="24"/>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54EE7E79" w14:textId="77777777" w:rsidR="00C93D59" w:rsidRPr="00C74B58" w:rsidRDefault="00C93D59" w:rsidP="0089124C">
            <w:pPr>
              <w:snapToGrid w:val="0"/>
              <w:spacing w:after="0" w:line="240" w:lineRule="auto"/>
              <w:jc w:val="both"/>
              <w:rPr>
                <w:rFonts w:ascii="Arial" w:hAnsi="Arial" w:cs="Arial"/>
                <w:sz w:val="24"/>
                <w:szCs w:val="24"/>
              </w:rPr>
            </w:pPr>
          </w:p>
          <w:p w14:paraId="5C76DB0C" w14:textId="77777777" w:rsidR="00C93D59" w:rsidRPr="00C74B58" w:rsidRDefault="00C93D59" w:rsidP="0089124C">
            <w:pPr>
              <w:spacing w:after="0" w:line="240" w:lineRule="auto"/>
              <w:jc w:val="both"/>
              <w:rPr>
                <w:rFonts w:ascii="Arial" w:hAnsi="Arial" w:cs="Arial"/>
                <w:sz w:val="24"/>
                <w:szCs w:val="24"/>
              </w:rPr>
            </w:pPr>
          </w:p>
        </w:tc>
      </w:tr>
      <w:tr w:rsidR="00C93D59" w:rsidRPr="007C438E" w14:paraId="5E7D1D98" w14:textId="77777777" w:rsidTr="00F15605">
        <w:tc>
          <w:tcPr>
            <w:tcW w:w="4882" w:type="dxa"/>
            <w:tcBorders>
              <w:top w:val="single" w:sz="4" w:space="0" w:color="000000"/>
              <w:left w:val="single" w:sz="4" w:space="0" w:color="000000"/>
              <w:bottom w:val="single" w:sz="4" w:space="0" w:color="000000"/>
            </w:tcBorders>
          </w:tcPr>
          <w:p w14:paraId="5A0BB733"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0E7FF8EC" w14:textId="77777777" w:rsidR="00C93D59" w:rsidRPr="00C74B58" w:rsidRDefault="00C93D59" w:rsidP="0089124C">
            <w:pPr>
              <w:snapToGrid w:val="0"/>
              <w:spacing w:after="0" w:line="240" w:lineRule="auto"/>
              <w:jc w:val="both"/>
              <w:rPr>
                <w:rFonts w:ascii="Arial" w:hAnsi="Arial" w:cs="Arial"/>
                <w:sz w:val="24"/>
                <w:szCs w:val="24"/>
              </w:rPr>
            </w:pPr>
          </w:p>
        </w:tc>
      </w:tr>
      <w:tr w:rsidR="00C93D59" w:rsidRPr="007C438E" w14:paraId="771EAA39" w14:textId="77777777" w:rsidTr="00F15605">
        <w:tc>
          <w:tcPr>
            <w:tcW w:w="4882" w:type="dxa"/>
            <w:tcBorders>
              <w:top w:val="single" w:sz="4" w:space="0" w:color="000000"/>
              <w:left w:val="single" w:sz="4" w:space="0" w:color="000000"/>
              <w:bottom w:val="single" w:sz="4" w:space="0" w:color="000000"/>
            </w:tcBorders>
          </w:tcPr>
          <w:p w14:paraId="00E54257"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762EA937" w14:textId="77777777" w:rsidR="00C93D59" w:rsidRPr="00C74B58" w:rsidRDefault="00C93D59" w:rsidP="0089124C">
            <w:pPr>
              <w:snapToGrid w:val="0"/>
              <w:spacing w:after="0" w:line="240" w:lineRule="auto"/>
              <w:jc w:val="both"/>
              <w:rPr>
                <w:rFonts w:ascii="Arial" w:hAnsi="Arial" w:cs="Arial"/>
                <w:sz w:val="24"/>
                <w:szCs w:val="24"/>
              </w:rPr>
            </w:pPr>
          </w:p>
        </w:tc>
      </w:tr>
      <w:tr w:rsidR="00C93D59" w:rsidRPr="007C438E" w14:paraId="47AA9394" w14:textId="77777777" w:rsidTr="00F15605">
        <w:trPr>
          <w:trHeight w:val="328"/>
        </w:trPr>
        <w:tc>
          <w:tcPr>
            <w:tcW w:w="4882" w:type="dxa"/>
            <w:tcBorders>
              <w:top w:val="single" w:sz="4" w:space="0" w:color="000000"/>
              <w:left w:val="single" w:sz="4" w:space="0" w:color="000000"/>
              <w:bottom w:val="single" w:sz="4" w:space="0" w:color="000000"/>
            </w:tcBorders>
          </w:tcPr>
          <w:p w14:paraId="6E755333"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2605CD88" w14:textId="77777777" w:rsidR="00C93D59" w:rsidRPr="00C74B58" w:rsidRDefault="00C93D59" w:rsidP="0089124C">
            <w:pPr>
              <w:snapToGrid w:val="0"/>
              <w:spacing w:after="0" w:line="240" w:lineRule="auto"/>
              <w:jc w:val="both"/>
              <w:rPr>
                <w:rFonts w:ascii="Arial" w:hAnsi="Arial" w:cs="Arial"/>
                <w:sz w:val="24"/>
                <w:szCs w:val="24"/>
              </w:rPr>
            </w:pPr>
          </w:p>
        </w:tc>
      </w:tr>
    </w:tbl>
    <w:p w14:paraId="08033D03" w14:textId="77777777" w:rsidR="00C93D59" w:rsidRDefault="00C93D59" w:rsidP="00B506E6">
      <w:pPr>
        <w:spacing w:after="0" w:line="240" w:lineRule="auto"/>
        <w:jc w:val="both"/>
        <w:rPr>
          <w:rFonts w:ascii="Arial" w:hAnsi="Arial" w:cs="Arial"/>
          <w:sz w:val="24"/>
          <w:szCs w:val="24"/>
        </w:rPr>
      </w:pPr>
    </w:p>
    <w:p w14:paraId="7F48607F" w14:textId="77777777" w:rsidR="00C93D59" w:rsidRPr="00A20EE6" w:rsidRDefault="00C93D59" w:rsidP="00C93D59">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16AAE21F" w14:textId="424D3C2C" w:rsidR="00C93D59" w:rsidRPr="00A20EE6" w:rsidRDefault="00816282" w:rsidP="00816282">
      <w:pPr>
        <w:pStyle w:val="Sraopastraipa"/>
        <w:tabs>
          <w:tab w:val="left" w:pos="993"/>
        </w:tabs>
        <w:spacing w:after="0" w:line="240" w:lineRule="auto"/>
        <w:ind w:left="0" w:firstLine="567"/>
        <w:jc w:val="both"/>
        <w:rPr>
          <w:rFonts w:ascii="Arial" w:hAnsi="Arial" w:cs="Arial"/>
          <w:sz w:val="24"/>
          <w:szCs w:val="24"/>
        </w:rPr>
      </w:pPr>
      <w:r>
        <w:rPr>
          <w:rFonts w:ascii="Arial" w:hAnsi="Arial" w:cs="Arial"/>
          <w:sz w:val="24"/>
          <w:szCs w:val="24"/>
        </w:rPr>
        <w:t xml:space="preserve">1. </w:t>
      </w:r>
      <w:r w:rsidR="00C93D59" w:rsidRPr="00A20EE6">
        <w:rPr>
          <w:rFonts w:ascii="Arial" w:hAnsi="Arial" w:cs="Arial"/>
          <w:sz w:val="24"/>
          <w:szCs w:val="24"/>
        </w:rPr>
        <w:t>Skelbime, paskelbtame Viešųjų pirkimų įstatymo nustatyta tvarka CVP IS interneto adresu: https://viesiejipirkimai.lt;</w:t>
      </w:r>
    </w:p>
    <w:p w14:paraId="34B18E03" w14:textId="3600B245" w:rsidR="00C93D59" w:rsidRPr="00A20EE6" w:rsidRDefault="00816282" w:rsidP="00816282">
      <w:pPr>
        <w:pStyle w:val="Sraopastraipa"/>
        <w:tabs>
          <w:tab w:val="left" w:pos="993"/>
        </w:tabs>
        <w:spacing w:after="0" w:line="240" w:lineRule="auto"/>
        <w:ind w:left="567"/>
        <w:jc w:val="both"/>
        <w:rPr>
          <w:rFonts w:ascii="Arial" w:hAnsi="Arial" w:cs="Arial"/>
          <w:sz w:val="24"/>
          <w:szCs w:val="24"/>
        </w:rPr>
      </w:pPr>
      <w:r>
        <w:rPr>
          <w:rFonts w:ascii="Arial" w:hAnsi="Arial" w:cs="Arial"/>
          <w:sz w:val="24"/>
          <w:szCs w:val="24"/>
        </w:rPr>
        <w:t xml:space="preserve">2. </w:t>
      </w:r>
      <w:r w:rsidR="00C93D59" w:rsidRPr="00A20EE6">
        <w:rPr>
          <w:rFonts w:ascii="Arial" w:hAnsi="Arial" w:cs="Arial"/>
          <w:sz w:val="24"/>
          <w:szCs w:val="24"/>
        </w:rPr>
        <w:t>kituose pirkimo dokumentuose (jų paaiškinimuose, papildymuose).</w:t>
      </w:r>
    </w:p>
    <w:p w14:paraId="1AA1DF43" w14:textId="77777777" w:rsidR="00C93D59" w:rsidRPr="00A20EE6"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66BE283" w14:textId="00A620ED" w:rsidR="00133688" w:rsidRPr="00133688" w:rsidRDefault="00A20EE6" w:rsidP="00C74B58">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1CAE1D03" w14:textId="7A8E8260" w:rsidR="00A20EE6" w:rsidRPr="00481BCE" w:rsidRDefault="00E2050C" w:rsidP="00133688">
      <w:pPr>
        <w:tabs>
          <w:tab w:val="left" w:pos="340"/>
          <w:tab w:val="left" w:pos="1210"/>
        </w:tabs>
        <w:spacing w:after="0"/>
        <w:jc w:val="right"/>
        <w:rPr>
          <w:rFonts w:ascii="Arial" w:hAnsi="Arial" w:cs="Arial"/>
          <w:bCs/>
          <w:iCs/>
          <w:sz w:val="24"/>
          <w:szCs w:val="24"/>
        </w:rPr>
      </w:pPr>
      <w:r w:rsidRPr="00481BCE">
        <w:rPr>
          <w:rFonts w:ascii="Arial" w:hAnsi="Arial" w:cs="Arial"/>
          <w:bCs/>
          <w:iCs/>
          <w:sz w:val="24"/>
          <w:szCs w:val="24"/>
        </w:rPr>
        <w:t xml:space="preserve">1 lentelė. </w:t>
      </w:r>
      <w:r w:rsidR="00A20EE6" w:rsidRPr="00481BCE">
        <w:rPr>
          <w:rFonts w:ascii="Arial" w:hAnsi="Arial" w:cs="Arial"/>
          <w:bCs/>
          <w:iCs/>
          <w:sz w:val="24"/>
          <w:szCs w:val="24"/>
        </w:rPr>
        <w:t>Pasiūlymo kain</w:t>
      </w:r>
      <w:r w:rsidR="00133688" w:rsidRPr="00481BCE">
        <w:rPr>
          <w:rFonts w:ascii="Arial" w:hAnsi="Arial" w:cs="Arial"/>
          <w:bCs/>
          <w:iCs/>
          <w:sz w:val="24"/>
          <w:szCs w:val="24"/>
        </w:rPr>
        <w:t>a</w:t>
      </w:r>
    </w:p>
    <w:tbl>
      <w:tblPr>
        <w:tblStyle w:val="Lentelstinklelis4"/>
        <w:tblW w:w="9923" w:type="dxa"/>
        <w:tblInd w:w="-5" w:type="dxa"/>
        <w:tblLook w:val="04A0" w:firstRow="1" w:lastRow="0" w:firstColumn="1" w:lastColumn="0" w:noHBand="0" w:noVBand="1"/>
      </w:tblPr>
      <w:tblGrid>
        <w:gridCol w:w="993"/>
        <w:gridCol w:w="5713"/>
        <w:gridCol w:w="1782"/>
        <w:gridCol w:w="1435"/>
      </w:tblGrid>
      <w:tr w:rsidR="00133688" w:rsidRPr="00481BCE" w14:paraId="7198B653" w14:textId="77777777" w:rsidTr="00481BCE">
        <w:trPr>
          <w:tblHeader/>
        </w:trPr>
        <w:tc>
          <w:tcPr>
            <w:tcW w:w="993" w:type="dxa"/>
            <w:vAlign w:val="center"/>
          </w:tcPr>
          <w:p w14:paraId="5F398E6B" w14:textId="77777777" w:rsidR="00133688" w:rsidRPr="00481BCE" w:rsidRDefault="00133688" w:rsidP="00EA54CF">
            <w:pPr>
              <w:spacing w:line="240" w:lineRule="auto"/>
              <w:jc w:val="center"/>
              <w:rPr>
                <w:rFonts w:ascii="Arial" w:eastAsia="Times New Roman" w:hAnsi="Arial" w:cs="Arial"/>
                <w:bCs/>
                <w:sz w:val="24"/>
                <w:szCs w:val="24"/>
                <w:lang w:eastAsia="en-US"/>
              </w:rPr>
            </w:pPr>
            <w:r w:rsidRPr="00481BCE">
              <w:rPr>
                <w:rFonts w:ascii="Arial" w:eastAsia="Times New Roman" w:hAnsi="Arial" w:cs="Arial"/>
                <w:bCs/>
                <w:sz w:val="24"/>
                <w:szCs w:val="24"/>
                <w:lang w:eastAsia="en-US"/>
              </w:rPr>
              <w:t>Eil. Nr.</w:t>
            </w:r>
          </w:p>
        </w:tc>
        <w:tc>
          <w:tcPr>
            <w:tcW w:w="5713" w:type="dxa"/>
            <w:vAlign w:val="center"/>
          </w:tcPr>
          <w:p w14:paraId="3E19842D" w14:textId="77777777" w:rsidR="00133688" w:rsidRPr="00481BCE" w:rsidRDefault="00133688" w:rsidP="00EA54CF">
            <w:pPr>
              <w:spacing w:line="240" w:lineRule="auto"/>
              <w:jc w:val="center"/>
              <w:rPr>
                <w:rFonts w:ascii="Arial" w:eastAsia="Times New Roman" w:hAnsi="Arial" w:cs="Arial"/>
                <w:bCs/>
                <w:sz w:val="24"/>
                <w:szCs w:val="24"/>
                <w:lang w:eastAsia="en-US"/>
              </w:rPr>
            </w:pPr>
            <w:r w:rsidRPr="00481BCE">
              <w:rPr>
                <w:rFonts w:ascii="Arial" w:eastAsia="Times New Roman" w:hAnsi="Arial" w:cs="Arial"/>
                <w:bCs/>
                <w:sz w:val="24"/>
                <w:szCs w:val="24"/>
                <w:lang w:eastAsia="en-US"/>
              </w:rPr>
              <w:t>Pavadinimas</w:t>
            </w:r>
          </w:p>
        </w:tc>
        <w:tc>
          <w:tcPr>
            <w:tcW w:w="1782" w:type="dxa"/>
            <w:vAlign w:val="center"/>
          </w:tcPr>
          <w:p w14:paraId="73F07C00" w14:textId="77777777" w:rsidR="00133688" w:rsidRPr="00481BCE" w:rsidRDefault="00133688" w:rsidP="00EA54CF">
            <w:pPr>
              <w:spacing w:line="240" w:lineRule="auto"/>
              <w:jc w:val="center"/>
              <w:rPr>
                <w:rFonts w:ascii="Arial" w:eastAsia="Times New Roman" w:hAnsi="Arial" w:cs="Arial"/>
                <w:bCs/>
                <w:sz w:val="24"/>
                <w:szCs w:val="24"/>
                <w:lang w:eastAsia="en-US"/>
              </w:rPr>
            </w:pPr>
            <w:r w:rsidRPr="00481BCE">
              <w:rPr>
                <w:rFonts w:ascii="Arial" w:eastAsia="Times New Roman" w:hAnsi="Arial" w:cs="Arial"/>
                <w:bCs/>
                <w:sz w:val="24"/>
                <w:szCs w:val="24"/>
                <w:lang w:eastAsia="en-US"/>
              </w:rPr>
              <w:t>Kiekis, komplektas</w:t>
            </w:r>
          </w:p>
        </w:tc>
        <w:tc>
          <w:tcPr>
            <w:tcW w:w="1435" w:type="dxa"/>
            <w:vAlign w:val="center"/>
          </w:tcPr>
          <w:p w14:paraId="6BD1FB0B" w14:textId="77777777"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Kaina Eur, be PVM</w:t>
            </w:r>
          </w:p>
        </w:tc>
      </w:tr>
      <w:tr w:rsidR="00133688" w:rsidRPr="00481BCE" w14:paraId="25740315" w14:textId="77777777" w:rsidTr="00481BCE">
        <w:tc>
          <w:tcPr>
            <w:tcW w:w="993" w:type="dxa"/>
          </w:tcPr>
          <w:p w14:paraId="0A978C8F" w14:textId="77777777" w:rsidR="00133688" w:rsidRPr="00481BCE" w:rsidRDefault="00133688" w:rsidP="00EA54CF">
            <w:pPr>
              <w:spacing w:line="240" w:lineRule="auto"/>
              <w:jc w:val="center"/>
              <w:rPr>
                <w:rFonts w:ascii="Arial" w:eastAsia="Times New Roman" w:hAnsi="Arial" w:cs="Arial"/>
                <w:i/>
                <w:iCs/>
                <w:sz w:val="24"/>
                <w:szCs w:val="24"/>
                <w:lang w:eastAsia="en-US"/>
              </w:rPr>
            </w:pPr>
            <w:r w:rsidRPr="00481BCE">
              <w:rPr>
                <w:rFonts w:ascii="Arial" w:eastAsia="Times New Roman" w:hAnsi="Arial" w:cs="Arial"/>
                <w:i/>
                <w:iCs/>
                <w:sz w:val="24"/>
                <w:szCs w:val="24"/>
                <w:lang w:eastAsia="en-US"/>
              </w:rPr>
              <w:t>1</w:t>
            </w:r>
          </w:p>
        </w:tc>
        <w:tc>
          <w:tcPr>
            <w:tcW w:w="5713" w:type="dxa"/>
          </w:tcPr>
          <w:p w14:paraId="72F80DE8" w14:textId="77777777" w:rsidR="00133688" w:rsidRPr="00481BCE" w:rsidRDefault="00133688" w:rsidP="00EA54CF">
            <w:pPr>
              <w:spacing w:line="240" w:lineRule="auto"/>
              <w:jc w:val="center"/>
              <w:rPr>
                <w:rFonts w:ascii="Arial" w:eastAsia="Times New Roman" w:hAnsi="Arial" w:cs="Arial"/>
                <w:i/>
                <w:iCs/>
                <w:sz w:val="24"/>
                <w:szCs w:val="24"/>
                <w:lang w:eastAsia="en-US"/>
              </w:rPr>
            </w:pPr>
            <w:r w:rsidRPr="00481BCE">
              <w:rPr>
                <w:rFonts w:ascii="Arial" w:eastAsia="Times New Roman" w:hAnsi="Arial" w:cs="Arial"/>
                <w:i/>
                <w:iCs/>
                <w:sz w:val="24"/>
                <w:szCs w:val="24"/>
                <w:lang w:eastAsia="en-US"/>
              </w:rPr>
              <w:t>2</w:t>
            </w:r>
          </w:p>
        </w:tc>
        <w:tc>
          <w:tcPr>
            <w:tcW w:w="1782" w:type="dxa"/>
          </w:tcPr>
          <w:p w14:paraId="313A73D2" w14:textId="77777777" w:rsidR="00133688" w:rsidRPr="00481BCE" w:rsidRDefault="00133688" w:rsidP="00EA54CF">
            <w:pPr>
              <w:spacing w:line="240" w:lineRule="auto"/>
              <w:jc w:val="center"/>
              <w:rPr>
                <w:rFonts w:ascii="Arial" w:eastAsia="Times New Roman" w:hAnsi="Arial" w:cs="Arial"/>
                <w:i/>
                <w:iCs/>
                <w:sz w:val="24"/>
                <w:szCs w:val="24"/>
                <w:lang w:eastAsia="en-US"/>
              </w:rPr>
            </w:pPr>
            <w:r w:rsidRPr="00481BCE">
              <w:rPr>
                <w:rFonts w:ascii="Arial" w:eastAsia="Times New Roman" w:hAnsi="Arial" w:cs="Arial"/>
                <w:i/>
                <w:iCs/>
                <w:sz w:val="24"/>
                <w:szCs w:val="24"/>
                <w:lang w:eastAsia="en-US"/>
              </w:rPr>
              <w:t>3</w:t>
            </w:r>
          </w:p>
        </w:tc>
        <w:tc>
          <w:tcPr>
            <w:tcW w:w="1435" w:type="dxa"/>
          </w:tcPr>
          <w:p w14:paraId="2A7A008E" w14:textId="77777777" w:rsidR="00133688" w:rsidRPr="00481BCE" w:rsidRDefault="00133688" w:rsidP="00EA54CF">
            <w:pPr>
              <w:spacing w:line="240" w:lineRule="auto"/>
              <w:jc w:val="center"/>
              <w:rPr>
                <w:rFonts w:ascii="Arial" w:eastAsia="Times New Roman" w:hAnsi="Arial" w:cs="Arial"/>
                <w:i/>
                <w:iCs/>
                <w:sz w:val="24"/>
                <w:szCs w:val="24"/>
                <w:lang w:eastAsia="en-US"/>
              </w:rPr>
            </w:pPr>
            <w:r w:rsidRPr="00481BCE">
              <w:rPr>
                <w:rFonts w:ascii="Arial" w:eastAsia="Times New Roman" w:hAnsi="Arial" w:cs="Arial"/>
                <w:i/>
                <w:iCs/>
                <w:sz w:val="24"/>
                <w:szCs w:val="24"/>
                <w:lang w:eastAsia="en-US"/>
              </w:rPr>
              <w:t>4</w:t>
            </w:r>
          </w:p>
        </w:tc>
      </w:tr>
      <w:tr w:rsidR="00133688" w:rsidRPr="00481BCE" w14:paraId="3CAB289C" w14:textId="77777777" w:rsidTr="00481BCE">
        <w:tc>
          <w:tcPr>
            <w:tcW w:w="993" w:type="dxa"/>
          </w:tcPr>
          <w:p w14:paraId="6EA6F8A5" w14:textId="77777777"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w:t>
            </w:r>
          </w:p>
        </w:tc>
        <w:tc>
          <w:tcPr>
            <w:tcW w:w="8930" w:type="dxa"/>
            <w:gridSpan w:val="3"/>
          </w:tcPr>
          <w:p w14:paraId="169DBEBD" w14:textId="31D9FB5C" w:rsidR="00133688" w:rsidRPr="00481BCE" w:rsidRDefault="008003CA" w:rsidP="00EA54CF">
            <w:pPr>
              <w:spacing w:line="240" w:lineRule="auto"/>
              <w:rPr>
                <w:rFonts w:ascii="Arial" w:eastAsia="Times New Roman" w:hAnsi="Arial" w:cs="Arial"/>
                <w:b/>
                <w:bCs/>
                <w:sz w:val="24"/>
                <w:szCs w:val="24"/>
                <w:lang w:eastAsia="en-US"/>
              </w:rPr>
            </w:pPr>
            <w:r w:rsidRPr="00481BCE">
              <w:rPr>
                <w:rFonts w:ascii="Arial" w:eastAsia="Times New Roman" w:hAnsi="Arial" w:cs="Arial"/>
                <w:b/>
                <w:bCs/>
                <w:sz w:val="24"/>
                <w:szCs w:val="24"/>
                <w:lang w:eastAsia="en-US"/>
              </w:rPr>
              <w:t>SENSORINIO KAMBARIO ĮRANGA:</w:t>
            </w:r>
          </w:p>
        </w:tc>
      </w:tr>
      <w:tr w:rsidR="00133688" w:rsidRPr="00481BCE" w14:paraId="3F3535DB" w14:textId="77777777" w:rsidTr="00200501">
        <w:trPr>
          <w:trHeight w:val="391"/>
        </w:trPr>
        <w:tc>
          <w:tcPr>
            <w:tcW w:w="993" w:type="dxa"/>
          </w:tcPr>
          <w:p w14:paraId="0D41BB3F" w14:textId="77777777"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1.1.</w:t>
            </w:r>
          </w:p>
        </w:tc>
        <w:tc>
          <w:tcPr>
            <w:tcW w:w="5713" w:type="dxa"/>
          </w:tcPr>
          <w:p w14:paraId="2DB919CF" w14:textId="17D30320" w:rsidR="00133688" w:rsidRPr="00481BCE" w:rsidRDefault="001B542B"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I</w:t>
            </w:r>
            <w:r w:rsidRPr="001B542B">
              <w:rPr>
                <w:rFonts w:ascii="Arial" w:eastAsia="Times New Roman" w:hAnsi="Arial" w:cs="Arial"/>
                <w:sz w:val="24"/>
                <w:szCs w:val="24"/>
                <w:lang w:eastAsia="en-US"/>
              </w:rPr>
              <w:t xml:space="preserve">nteraktyvi sensorinės aplinkos valdymo sistema </w:t>
            </w:r>
          </w:p>
        </w:tc>
        <w:tc>
          <w:tcPr>
            <w:tcW w:w="1782" w:type="dxa"/>
          </w:tcPr>
          <w:p w14:paraId="311FDD56" w14:textId="13841ED9" w:rsidR="00133688" w:rsidRPr="00481BCE" w:rsidRDefault="001B542B"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komplektas</w:t>
            </w:r>
          </w:p>
        </w:tc>
        <w:tc>
          <w:tcPr>
            <w:tcW w:w="1435" w:type="dxa"/>
          </w:tcPr>
          <w:p w14:paraId="2E7AFC7E"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08141BA9" w14:textId="77777777" w:rsidTr="00200501">
        <w:trPr>
          <w:trHeight w:val="382"/>
        </w:trPr>
        <w:tc>
          <w:tcPr>
            <w:tcW w:w="993" w:type="dxa"/>
          </w:tcPr>
          <w:p w14:paraId="7325AF5E" w14:textId="3D5535C9"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lastRenderedPageBreak/>
              <w:t>1.2.</w:t>
            </w:r>
          </w:p>
        </w:tc>
        <w:tc>
          <w:tcPr>
            <w:tcW w:w="5713" w:type="dxa"/>
          </w:tcPr>
          <w:p w14:paraId="07C58E88" w14:textId="009C933B" w:rsidR="00133688" w:rsidRPr="00481BCE" w:rsidRDefault="00564F58"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S</w:t>
            </w:r>
            <w:r w:rsidRPr="00564F58">
              <w:rPr>
                <w:rFonts w:ascii="Arial" w:eastAsia="Times New Roman" w:hAnsi="Arial" w:cs="Arial"/>
                <w:sz w:val="24"/>
                <w:szCs w:val="24"/>
                <w:lang w:eastAsia="en-US"/>
              </w:rPr>
              <w:t xml:space="preserve">palvų ir garso skydas </w:t>
            </w:r>
          </w:p>
        </w:tc>
        <w:tc>
          <w:tcPr>
            <w:tcW w:w="1782" w:type="dxa"/>
          </w:tcPr>
          <w:p w14:paraId="40F9A1BE" w14:textId="34AD2433" w:rsidR="00133688" w:rsidRPr="00481BCE" w:rsidRDefault="00564F58"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vienetas</w:t>
            </w:r>
          </w:p>
        </w:tc>
        <w:tc>
          <w:tcPr>
            <w:tcW w:w="1435" w:type="dxa"/>
          </w:tcPr>
          <w:p w14:paraId="43BEC18D"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62B6AB4B" w14:textId="77777777" w:rsidTr="00200501">
        <w:trPr>
          <w:trHeight w:val="371"/>
        </w:trPr>
        <w:tc>
          <w:tcPr>
            <w:tcW w:w="993" w:type="dxa"/>
          </w:tcPr>
          <w:p w14:paraId="7BBD2414" w14:textId="35188549"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1.3.</w:t>
            </w:r>
          </w:p>
        </w:tc>
        <w:tc>
          <w:tcPr>
            <w:tcW w:w="5713" w:type="dxa"/>
          </w:tcPr>
          <w:p w14:paraId="221E151E" w14:textId="568334DF" w:rsidR="00133688" w:rsidRPr="00481BCE" w:rsidRDefault="00CF48B1"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I</w:t>
            </w:r>
            <w:r w:rsidRPr="00CF48B1">
              <w:rPr>
                <w:rFonts w:ascii="Arial" w:eastAsia="Times New Roman" w:hAnsi="Arial" w:cs="Arial"/>
                <w:sz w:val="24"/>
                <w:szCs w:val="24"/>
                <w:lang w:eastAsia="en-US"/>
              </w:rPr>
              <w:t xml:space="preserve">nteraktyvus muzikinis skydas </w:t>
            </w:r>
          </w:p>
        </w:tc>
        <w:tc>
          <w:tcPr>
            <w:tcW w:w="1782" w:type="dxa"/>
          </w:tcPr>
          <w:p w14:paraId="771CF17E" w14:textId="454297BD" w:rsidR="00133688" w:rsidRPr="00481BCE" w:rsidRDefault="00CF48B1"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komplektas</w:t>
            </w:r>
          </w:p>
        </w:tc>
        <w:tc>
          <w:tcPr>
            <w:tcW w:w="1435" w:type="dxa"/>
          </w:tcPr>
          <w:p w14:paraId="2C69678F"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742BF962" w14:textId="77777777" w:rsidTr="00200501">
        <w:trPr>
          <w:trHeight w:val="351"/>
        </w:trPr>
        <w:tc>
          <w:tcPr>
            <w:tcW w:w="993" w:type="dxa"/>
          </w:tcPr>
          <w:p w14:paraId="646F810B" w14:textId="2EB26965"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1.4.</w:t>
            </w:r>
          </w:p>
        </w:tc>
        <w:tc>
          <w:tcPr>
            <w:tcW w:w="5713" w:type="dxa"/>
          </w:tcPr>
          <w:p w14:paraId="24B667C7" w14:textId="48BE2F08" w:rsidR="00133688" w:rsidRPr="00200501" w:rsidRDefault="00200501" w:rsidP="00EA54CF">
            <w:pPr>
              <w:spacing w:line="240" w:lineRule="auto"/>
              <w:rPr>
                <w:rFonts w:ascii="Arial" w:eastAsia="Times New Roman" w:hAnsi="Arial" w:cs="Arial"/>
                <w:bCs/>
                <w:sz w:val="24"/>
                <w:szCs w:val="24"/>
                <w:lang w:eastAsia="en-US"/>
              </w:rPr>
            </w:pPr>
            <w:r>
              <w:rPr>
                <w:rFonts w:ascii="Arial" w:eastAsia="Times New Roman" w:hAnsi="Arial" w:cs="Arial"/>
                <w:bCs/>
                <w:sz w:val="24"/>
                <w:szCs w:val="24"/>
                <w:lang w:eastAsia="en-US"/>
              </w:rPr>
              <w:t>B</w:t>
            </w:r>
            <w:r w:rsidRPr="00200501">
              <w:rPr>
                <w:rFonts w:ascii="Arial" w:eastAsia="Times New Roman" w:hAnsi="Arial" w:cs="Arial"/>
                <w:bCs/>
                <w:sz w:val="24"/>
                <w:szCs w:val="24"/>
                <w:lang w:eastAsia="en-US"/>
              </w:rPr>
              <w:t xml:space="preserve">urbulų vamzdis </w:t>
            </w:r>
          </w:p>
        </w:tc>
        <w:tc>
          <w:tcPr>
            <w:tcW w:w="1782" w:type="dxa"/>
          </w:tcPr>
          <w:p w14:paraId="04B7FC89" w14:textId="7419A185" w:rsidR="00133688" w:rsidRPr="00481BCE" w:rsidRDefault="00200501"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komplektas</w:t>
            </w:r>
          </w:p>
        </w:tc>
        <w:tc>
          <w:tcPr>
            <w:tcW w:w="1435" w:type="dxa"/>
          </w:tcPr>
          <w:p w14:paraId="215FD2F0"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78D8B454" w14:textId="77777777" w:rsidTr="00200501">
        <w:trPr>
          <w:trHeight w:val="414"/>
        </w:trPr>
        <w:tc>
          <w:tcPr>
            <w:tcW w:w="993" w:type="dxa"/>
          </w:tcPr>
          <w:p w14:paraId="35884A69" w14:textId="12DD57EC"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1.5.</w:t>
            </w:r>
          </w:p>
        </w:tc>
        <w:tc>
          <w:tcPr>
            <w:tcW w:w="5713" w:type="dxa"/>
          </w:tcPr>
          <w:p w14:paraId="489B7848" w14:textId="3704C8A9" w:rsidR="00133688" w:rsidRPr="00481BCE" w:rsidRDefault="003229CB"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S</w:t>
            </w:r>
            <w:r w:rsidRPr="003229CB">
              <w:rPr>
                <w:rFonts w:ascii="Arial" w:eastAsia="Times New Roman" w:hAnsi="Arial" w:cs="Arial"/>
                <w:sz w:val="24"/>
                <w:szCs w:val="24"/>
                <w:lang w:eastAsia="en-US"/>
              </w:rPr>
              <w:t xml:space="preserve">palvų valdymo pultas </w:t>
            </w:r>
          </w:p>
        </w:tc>
        <w:tc>
          <w:tcPr>
            <w:tcW w:w="1782" w:type="dxa"/>
          </w:tcPr>
          <w:p w14:paraId="0F624FB4" w14:textId="67240227" w:rsidR="00133688" w:rsidRPr="00481BCE" w:rsidRDefault="003229CB"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vienetas</w:t>
            </w:r>
          </w:p>
        </w:tc>
        <w:tc>
          <w:tcPr>
            <w:tcW w:w="1435" w:type="dxa"/>
          </w:tcPr>
          <w:p w14:paraId="4998754C"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74499301" w14:textId="77777777" w:rsidTr="00481BCE">
        <w:tc>
          <w:tcPr>
            <w:tcW w:w="993" w:type="dxa"/>
          </w:tcPr>
          <w:p w14:paraId="386BDD0C" w14:textId="685E6ECB"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1.6.</w:t>
            </w:r>
          </w:p>
        </w:tc>
        <w:tc>
          <w:tcPr>
            <w:tcW w:w="5713" w:type="dxa"/>
          </w:tcPr>
          <w:p w14:paraId="1D0BE4A3" w14:textId="5A4AB04C" w:rsidR="00133688" w:rsidRPr="00C87904" w:rsidRDefault="00C87904"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Š</w:t>
            </w:r>
            <w:r w:rsidRPr="00C87904">
              <w:rPr>
                <w:rFonts w:ascii="Arial" w:eastAsia="Times New Roman" w:hAnsi="Arial" w:cs="Arial"/>
                <w:sz w:val="24"/>
                <w:szCs w:val="24"/>
                <w:lang w:eastAsia="en-US"/>
              </w:rPr>
              <w:t xml:space="preserve">viečiantis pluoštas </w:t>
            </w:r>
          </w:p>
        </w:tc>
        <w:tc>
          <w:tcPr>
            <w:tcW w:w="1782" w:type="dxa"/>
          </w:tcPr>
          <w:p w14:paraId="6C4EFB6F" w14:textId="3FBA7E7D" w:rsidR="00133688" w:rsidRPr="00481BCE" w:rsidRDefault="00C87904"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2 vienetai</w:t>
            </w:r>
          </w:p>
        </w:tc>
        <w:tc>
          <w:tcPr>
            <w:tcW w:w="1435" w:type="dxa"/>
          </w:tcPr>
          <w:p w14:paraId="2D10B056"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4C446FB0" w14:textId="77777777" w:rsidTr="00481BCE">
        <w:tc>
          <w:tcPr>
            <w:tcW w:w="993" w:type="dxa"/>
          </w:tcPr>
          <w:p w14:paraId="103F1D89" w14:textId="0F3CBDFB"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1.7.</w:t>
            </w:r>
          </w:p>
        </w:tc>
        <w:tc>
          <w:tcPr>
            <w:tcW w:w="5713" w:type="dxa"/>
          </w:tcPr>
          <w:p w14:paraId="605CBAF4" w14:textId="297AD83F" w:rsidR="00133688" w:rsidRPr="00AC3AFE" w:rsidRDefault="00AC3AFE"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Š</w:t>
            </w:r>
            <w:r w:rsidRPr="00AC3AFE">
              <w:rPr>
                <w:rFonts w:ascii="Arial" w:eastAsia="Times New Roman" w:hAnsi="Arial" w:cs="Arial"/>
                <w:sz w:val="24"/>
                <w:szCs w:val="24"/>
                <w:lang w:eastAsia="en-US"/>
              </w:rPr>
              <w:t xml:space="preserve">viečianti užuolaida </w:t>
            </w:r>
          </w:p>
        </w:tc>
        <w:tc>
          <w:tcPr>
            <w:tcW w:w="1782" w:type="dxa"/>
          </w:tcPr>
          <w:p w14:paraId="607D0698" w14:textId="13735B83" w:rsidR="00133688" w:rsidRPr="00481BCE" w:rsidRDefault="00AC3AFE"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2 vienetai</w:t>
            </w:r>
          </w:p>
        </w:tc>
        <w:tc>
          <w:tcPr>
            <w:tcW w:w="1435" w:type="dxa"/>
          </w:tcPr>
          <w:p w14:paraId="3772DAE6"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205E0F62" w14:textId="77777777" w:rsidTr="00481BCE">
        <w:tc>
          <w:tcPr>
            <w:tcW w:w="993" w:type="dxa"/>
          </w:tcPr>
          <w:p w14:paraId="658612A2" w14:textId="4BBECEDE"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1.8.</w:t>
            </w:r>
          </w:p>
        </w:tc>
        <w:tc>
          <w:tcPr>
            <w:tcW w:w="5713" w:type="dxa"/>
          </w:tcPr>
          <w:p w14:paraId="6385B8DA" w14:textId="63B77BFF" w:rsidR="00133688" w:rsidRPr="00E87A38" w:rsidRDefault="00E87A38" w:rsidP="00EA54CF">
            <w:pPr>
              <w:spacing w:line="240" w:lineRule="auto"/>
              <w:rPr>
                <w:rFonts w:ascii="Arial" w:eastAsia="Times New Roman" w:hAnsi="Arial" w:cs="Arial"/>
                <w:sz w:val="24"/>
                <w:szCs w:val="24"/>
                <w:lang w:eastAsia="en-US"/>
              </w:rPr>
            </w:pPr>
            <w:r w:rsidRPr="00E87A38">
              <w:rPr>
                <w:rFonts w:ascii="Arial" w:eastAsia="Times New Roman" w:hAnsi="Arial" w:cs="Arial"/>
                <w:sz w:val="24"/>
                <w:szCs w:val="24"/>
                <w:lang w:eastAsia="en-US"/>
              </w:rPr>
              <w:t>Šviečiantis kilimas</w:t>
            </w:r>
          </w:p>
        </w:tc>
        <w:tc>
          <w:tcPr>
            <w:tcW w:w="1782" w:type="dxa"/>
          </w:tcPr>
          <w:p w14:paraId="1C116188" w14:textId="23301D79" w:rsidR="00133688" w:rsidRPr="00481BCE" w:rsidRDefault="004E0237"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vienetas</w:t>
            </w:r>
          </w:p>
        </w:tc>
        <w:tc>
          <w:tcPr>
            <w:tcW w:w="1435" w:type="dxa"/>
          </w:tcPr>
          <w:p w14:paraId="61D76C2E"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22A02BC3" w14:textId="77777777" w:rsidTr="00481BCE">
        <w:tc>
          <w:tcPr>
            <w:tcW w:w="993" w:type="dxa"/>
          </w:tcPr>
          <w:p w14:paraId="1F526D0B" w14:textId="5DAB9ABD"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1.9.</w:t>
            </w:r>
          </w:p>
        </w:tc>
        <w:tc>
          <w:tcPr>
            <w:tcW w:w="5713" w:type="dxa"/>
          </w:tcPr>
          <w:p w14:paraId="382E02A8" w14:textId="290374BE" w:rsidR="00133688" w:rsidRPr="00E87A38" w:rsidRDefault="00E87A38" w:rsidP="00EA54CF">
            <w:pPr>
              <w:spacing w:line="240" w:lineRule="auto"/>
              <w:rPr>
                <w:rFonts w:ascii="Arial" w:eastAsia="Times New Roman" w:hAnsi="Arial" w:cs="Arial"/>
                <w:sz w:val="24"/>
                <w:szCs w:val="24"/>
                <w:lang w:eastAsia="en-US"/>
              </w:rPr>
            </w:pPr>
            <w:r w:rsidRPr="00E87A38">
              <w:rPr>
                <w:rFonts w:ascii="Arial" w:eastAsia="Times New Roman" w:hAnsi="Arial" w:cs="Arial"/>
                <w:sz w:val="24"/>
                <w:szCs w:val="24"/>
                <w:lang w:eastAsia="en-US"/>
              </w:rPr>
              <w:t>LED projektorius su 3 diskais</w:t>
            </w:r>
          </w:p>
        </w:tc>
        <w:tc>
          <w:tcPr>
            <w:tcW w:w="1782" w:type="dxa"/>
          </w:tcPr>
          <w:p w14:paraId="5828C1B1" w14:textId="41B12639" w:rsidR="00133688" w:rsidRPr="00481BCE" w:rsidRDefault="004E0237"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vienetas</w:t>
            </w:r>
          </w:p>
        </w:tc>
        <w:tc>
          <w:tcPr>
            <w:tcW w:w="1435" w:type="dxa"/>
          </w:tcPr>
          <w:p w14:paraId="2E9B9B43"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44608061" w14:textId="77777777" w:rsidTr="00481BCE">
        <w:tc>
          <w:tcPr>
            <w:tcW w:w="993" w:type="dxa"/>
          </w:tcPr>
          <w:p w14:paraId="23CD9E27" w14:textId="0F703C0C"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1.10.</w:t>
            </w:r>
          </w:p>
        </w:tc>
        <w:tc>
          <w:tcPr>
            <w:tcW w:w="5713" w:type="dxa"/>
          </w:tcPr>
          <w:p w14:paraId="223910E4" w14:textId="41F4556D" w:rsidR="00133688" w:rsidRPr="002F1D55" w:rsidRDefault="002F1D55"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G</w:t>
            </w:r>
            <w:r w:rsidRPr="002F1D55">
              <w:rPr>
                <w:rFonts w:ascii="Arial" w:eastAsia="Times New Roman" w:hAnsi="Arial" w:cs="Arial"/>
                <w:sz w:val="24"/>
                <w:szCs w:val="24"/>
                <w:lang w:eastAsia="en-US"/>
              </w:rPr>
              <w:t xml:space="preserve">rindų paminkštinimas platformai </w:t>
            </w:r>
          </w:p>
        </w:tc>
        <w:tc>
          <w:tcPr>
            <w:tcW w:w="1782" w:type="dxa"/>
          </w:tcPr>
          <w:p w14:paraId="0249C2B0" w14:textId="7DC0FA38" w:rsidR="00133688" w:rsidRPr="00481BCE" w:rsidRDefault="0027009C"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vienetas</w:t>
            </w:r>
          </w:p>
        </w:tc>
        <w:tc>
          <w:tcPr>
            <w:tcW w:w="1435" w:type="dxa"/>
          </w:tcPr>
          <w:p w14:paraId="62BE94D4"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1AC86C81" w14:textId="77777777" w:rsidTr="00481BCE">
        <w:tc>
          <w:tcPr>
            <w:tcW w:w="993" w:type="dxa"/>
          </w:tcPr>
          <w:p w14:paraId="6EED0214" w14:textId="572F6BD3"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1.11.</w:t>
            </w:r>
          </w:p>
        </w:tc>
        <w:tc>
          <w:tcPr>
            <w:tcW w:w="5713" w:type="dxa"/>
          </w:tcPr>
          <w:p w14:paraId="1575B07B" w14:textId="1566C78E" w:rsidR="00133688" w:rsidRPr="002F1D55" w:rsidRDefault="002F1D55"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LED</w:t>
            </w:r>
            <w:r w:rsidRPr="002F1D55">
              <w:rPr>
                <w:rFonts w:ascii="Arial" w:eastAsia="Times New Roman" w:hAnsi="Arial" w:cs="Arial"/>
                <w:sz w:val="24"/>
                <w:szCs w:val="24"/>
                <w:lang w:eastAsia="en-US"/>
              </w:rPr>
              <w:t xml:space="preserve"> panelė </w:t>
            </w:r>
          </w:p>
        </w:tc>
        <w:tc>
          <w:tcPr>
            <w:tcW w:w="1782" w:type="dxa"/>
          </w:tcPr>
          <w:p w14:paraId="5F0011DC" w14:textId="372CDCD0" w:rsidR="00133688" w:rsidRPr="00481BCE" w:rsidRDefault="00F739D4"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komplektas</w:t>
            </w:r>
          </w:p>
        </w:tc>
        <w:tc>
          <w:tcPr>
            <w:tcW w:w="1435" w:type="dxa"/>
          </w:tcPr>
          <w:p w14:paraId="20BA0116"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1AE52B85" w14:textId="77777777" w:rsidTr="00481BCE">
        <w:tc>
          <w:tcPr>
            <w:tcW w:w="993" w:type="dxa"/>
          </w:tcPr>
          <w:p w14:paraId="4A7BD535" w14:textId="5B69306C"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1.12.</w:t>
            </w:r>
          </w:p>
        </w:tc>
        <w:tc>
          <w:tcPr>
            <w:tcW w:w="5713" w:type="dxa"/>
          </w:tcPr>
          <w:p w14:paraId="0BAF2D5F" w14:textId="2B2F4F80" w:rsidR="00133688" w:rsidRPr="002F1D55" w:rsidRDefault="002F1D55"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o</w:t>
            </w:r>
            <w:r w:rsidRPr="002F1D55">
              <w:rPr>
                <w:rFonts w:ascii="Arial" w:eastAsia="Times New Roman" w:hAnsi="Arial" w:cs="Arial"/>
                <w:sz w:val="24"/>
                <w:szCs w:val="24"/>
                <w:lang w:eastAsia="en-US"/>
              </w:rPr>
              <w:t>dinis porolono sėdmaišis</w:t>
            </w:r>
          </w:p>
        </w:tc>
        <w:tc>
          <w:tcPr>
            <w:tcW w:w="1782" w:type="dxa"/>
          </w:tcPr>
          <w:p w14:paraId="5A6C4431" w14:textId="1AAAA5D0" w:rsidR="00133688" w:rsidRPr="00481BCE" w:rsidRDefault="00F739D4"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vienetas</w:t>
            </w:r>
          </w:p>
        </w:tc>
        <w:tc>
          <w:tcPr>
            <w:tcW w:w="1435" w:type="dxa"/>
          </w:tcPr>
          <w:p w14:paraId="0680EBDD"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4FA710E6" w14:textId="77777777" w:rsidTr="00481BCE">
        <w:tc>
          <w:tcPr>
            <w:tcW w:w="993" w:type="dxa"/>
          </w:tcPr>
          <w:p w14:paraId="5E46BAC7" w14:textId="635EFD4E"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1.13.</w:t>
            </w:r>
          </w:p>
        </w:tc>
        <w:tc>
          <w:tcPr>
            <w:tcW w:w="5713" w:type="dxa"/>
          </w:tcPr>
          <w:p w14:paraId="5A784F5D" w14:textId="34B2FFFD" w:rsidR="00133688" w:rsidRPr="002F1D55" w:rsidRDefault="002F1D55"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T</w:t>
            </w:r>
            <w:r w:rsidRPr="002F1D55">
              <w:rPr>
                <w:rFonts w:ascii="Arial" w:eastAsia="Times New Roman" w:hAnsi="Arial" w:cs="Arial"/>
                <w:sz w:val="24"/>
                <w:szCs w:val="24"/>
                <w:lang w:eastAsia="en-US"/>
              </w:rPr>
              <w:t>aktilinis abstrakčių formų skydas</w:t>
            </w:r>
          </w:p>
        </w:tc>
        <w:tc>
          <w:tcPr>
            <w:tcW w:w="1782" w:type="dxa"/>
          </w:tcPr>
          <w:p w14:paraId="54899247" w14:textId="09A875D2" w:rsidR="00133688" w:rsidRPr="00481BCE" w:rsidRDefault="00F739D4"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vienetas</w:t>
            </w:r>
          </w:p>
        </w:tc>
        <w:tc>
          <w:tcPr>
            <w:tcW w:w="1435" w:type="dxa"/>
          </w:tcPr>
          <w:p w14:paraId="3CBD926C"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4F72428C" w14:textId="77777777" w:rsidTr="00481BCE">
        <w:tc>
          <w:tcPr>
            <w:tcW w:w="993" w:type="dxa"/>
          </w:tcPr>
          <w:p w14:paraId="51082A1F" w14:textId="16BC1174"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1.14.</w:t>
            </w:r>
          </w:p>
        </w:tc>
        <w:tc>
          <w:tcPr>
            <w:tcW w:w="5713" w:type="dxa"/>
          </w:tcPr>
          <w:p w14:paraId="4144C78B" w14:textId="151AAAAE" w:rsidR="00133688" w:rsidRPr="002F1D55" w:rsidRDefault="002F1D55"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A</w:t>
            </w:r>
            <w:r w:rsidRPr="002F1D55">
              <w:rPr>
                <w:rFonts w:ascii="Arial" w:eastAsia="Times New Roman" w:hAnsi="Arial" w:cs="Arial"/>
                <w:sz w:val="24"/>
                <w:szCs w:val="24"/>
                <w:lang w:eastAsia="en-US"/>
              </w:rPr>
              <w:t xml:space="preserve">romadifuzorius su apšvietimo ir bluetooth kolonėlės funkcija </w:t>
            </w:r>
          </w:p>
        </w:tc>
        <w:tc>
          <w:tcPr>
            <w:tcW w:w="1782" w:type="dxa"/>
          </w:tcPr>
          <w:p w14:paraId="06A80900" w14:textId="790C56C2" w:rsidR="00133688" w:rsidRPr="00481BCE" w:rsidRDefault="002F1D55"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komplektas</w:t>
            </w:r>
          </w:p>
        </w:tc>
        <w:tc>
          <w:tcPr>
            <w:tcW w:w="1435" w:type="dxa"/>
          </w:tcPr>
          <w:p w14:paraId="776DEEE2"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2FB02FD3" w14:textId="77777777" w:rsidTr="00481BCE">
        <w:tc>
          <w:tcPr>
            <w:tcW w:w="993" w:type="dxa"/>
          </w:tcPr>
          <w:p w14:paraId="71701BE3" w14:textId="425D307C"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1.15.</w:t>
            </w:r>
          </w:p>
        </w:tc>
        <w:tc>
          <w:tcPr>
            <w:tcW w:w="5713" w:type="dxa"/>
          </w:tcPr>
          <w:p w14:paraId="74EAD756" w14:textId="0D07EB22" w:rsidR="00133688" w:rsidRPr="002F1D55" w:rsidRDefault="002F1D55"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I</w:t>
            </w:r>
            <w:r w:rsidRPr="002F1D55">
              <w:rPr>
                <w:rFonts w:ascii="Arial" w:eastAsia="Times New Roman" w:hAnsi="Arial" w:cs="Arial"/>
                <w:sz w:val="24"/>
                <w:szCs w:val="24"/>
                <w:lang w:eastAsia="en-US"/>
              </w:rPr>
              <w:t xml:space="preserve">nteraktyvi, mobili grindų projekcija, reguliuojamo aukščio </w:t>
            </w:r>
          </w:p>
        </w:tc>
        <w:tc>
          <w:tcPr>
            <w:tcW w:w="1782" w:type="dxa"/>
          </w:tcPr>
          <w:p w14:paraId="7053F274" w14:textId="41F260C0" w:rsidR="00133688" w:rsidRPr="00481BCE" w:rsidRDefault="002F1D55"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vienetas</w:t>
            </w:r>
          </w:p>
        </w:tc>
        <w:tc>
          <w:tcPr>
            <w:tcW w:w="1435" w:type="dxa"/>
          </w:tcPr>
          <w:p w14:paraId="5F8941DA"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6C64E126" w14:textId="77777777" w:rsidTr="00481BCE">
        <w:tc>
          <w:tcPr>
            <w:tcW w:w="993" w:type="dxa"/>
          </w:tcPr>
          <w:p w14:paraId="30D5E87B" w14:textId="32CC40E0"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1.16.</w:t>
            </w:r>
          </w:p>
        </w:tc>
        <w:tc>
          <w:tcPr>
            <w:tcW w:w="5713" w:type="dxa"/>
          </w:tcPr>
          <w:p w14:paraId="19447FD1" w14:textId="7FFCDBD8" w:rsidR="00133688" w:rsidRPr="002F1D55" w:rsidRDefault="002F1D55"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S</w:t>
            </w:r>
            <w:r w:rsidRPr="002F1D55">
              <w:rPr>
                <w:rFonts w:ascii="Arial" w:eastAsia="Times New Roman" w:hAnsi="Arial" w:cs="Arial"/>
                <w:sz w:val="24"/>
                <w:szCs w:val="24"/>
                <w:lang w:eastAsia="en-US"/>
              </w:rPr>
              <w:t xml:space="preserve">ėdmaišis su neperšlampamu užvalkalu </w:t>
            </w:r>
          </w:p>
        </w:tc>
        <w:tc>
          <w:tcPr>
            <w:tcW w:w="1782" w:type="dxa"/>
          </w:tcPr>
          <w:p w14:paraId="73E83330" w14:textId="12B6BB35" w:rsidR="00133688" w:rsidRPr="00481BCE" w:rsidRDefault="002F1D55"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3 vienetai</w:t>
            </w:r>
          </w:p>
        </w:tc>
        <w:tc>
          <w:tcPr>
            <w:tcW w:w="1435" w:type="dxa"/>
          </w:tcPr>
          <w:p w14:paraId="2E00B678"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28822B14" w14:textId="77777777" w:rsidTr="00481BCE">
        <w:tc>
          <w:tcPr>
            <w:tcW w:w="993" w:type="dxa"/>
          </w:tcPr>
          <w:p w14:paraId="6CCC2663" w14:textId="1030D24D"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1.17.</w:t>
            </w:r>
          </w:p>
        </w:tc>
        <w:tc>
          <w:tcPr>
            <w:tcW w:w="5713" w:type="dxa"/>
          </w:tcPr>
          <w:p w14:paraId="6EE9A3CA" w14:textId="46FD8EF5" w:rsidR="00133688" w:rsidRPr="002F1D55" w:rsidRDefault="002F1D55"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Š</w:t>
            </w:r>
            <w:r w:rsidRPr="002F1D55">
              <w:rPr>
                <w:rFonts w:ascii="Arial" w:eastAsia="Times New Roman" w:hAnsi="Arial" w:cs="Arial"/>
                <w:sz w:val="24"/>
                <w:szCs w:val="24"/>
                <w:lang w:eastAsia="en-US"/>
              </w:rPr>
              <w:t xml:space="preserve">viesos panelė  </w:t>
            </w:r>
          </w:p>
        </w:tc>
        <w:tc>
          <w:tcPr>
            <w:tcW w:w="1782" w:type="dxa"/>
          </w:tcPr>
          <w:p w14:paraId="143D7818" w14:textId="62C297C7" w:rsidR="00133688" w:rsidRPr="00481BCE" w:rsidRDefault="002F1D55"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2 vienetai</w:t>
            </w:r>
          </w:p>
        </w:tc>
        <w:tc>
          <w:tcPr>
            <w:tcW w:w="1435" w:type="dxa"/>
          </w:tcPr>
          <w:p w14:paraId="1534E000"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0AFDAD8C" w14:textId="77777777" w:rsidTr="00133688">
        <w:tc>
          <w:tcPr>
            <w:tcW w:w="8488" w:type="dxa"/>
            <w:gridSpan w:val="3"/>
          </w:tcPr>
          <w:p w14:paraId="49EBB504" w14:textId="15CEF266" w:rsidR="00133688" w:rsidRPr="00481BCE" w:rsidRDefault="00133688" w:rsidP="00EA54CF">
            <w:pPr>
              <w:spacing w:line="240" w:lineRule="auto"/>
              <w:jc w:val="right"/>
              <w:rPr>
                <w:rFonts w:ascii="Arial" w:eastAsia="Times New Roman" w:hAnsi="Arial" w:cs="Arial"/>
                <w:b/>
                <w:bCs/>
                <w:i/>
                <w:iCs/>
                <w:sz w:val="24"/>
                <w:szCs w:val="24"/>
                <w:lang w:eastAsia="en-US"/>
              </w:rPr>
            </w:pPr>
            <w:r w:rsidRPr="00481BCE">
              <w:rPr>
                <w:rFonts w:ascii="Arial" w:eastAsia="Times New Roman" w:hAnsi="Arial" w:cs="Arial"/>
                <w:b/>
                <w:bCs/>
                <w:i/>
                <w:iCs/>
                <w:sz w:val="24"/>
                <w:szCs w:val="24"/>
                <w:lang w:eastAsia="en-US"/>
              </w:rPr>
              <w:t xml:space="preserve">                                                IŠ VISO (bendra pasiūlymo Eur kaina be PVM)</w:t>
            </w:r>
          </w:p>
        </w:tc>
        <w:tc>
          <w:tcPr>
            <w:tcW w:w="1435" w:type="dxa"/>
          </w:tcPr>
          <w:p w14:paraId="728C49F2"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2E8EB876" w14:textId="77777777" w:rsidTr="00200501">
        <w:trPr>
          <w:trHeight w:val="421"/>
        </w:trPr>
        <w:tc>
          <w:tcPr>
            <w:tcW w:w="8488" w:type="dxa"/>
            <w:gridSpan w:val="3"/>
          </w:tcPr>
          <w:p w14:paraId="40F7853D" w14:textId="77777777" w:rsidR="00133688" w:rsidRPr="00481BCE" w:rsidRDefault="00133688" w:rsidP="00EA54CF">
            <w:pPr>
              <w:spacing w:line="240" w:lineRule="auto"/>
              <w:jc w:val="right"/>
              <w:rPr>
                <w:rFonts w:ascii="Arial" w:eastAsia="Times New Roman" w:hAnsi="Arial" w:cs="Arial"/>
                <w:b/>
                <w:i/>
                <w:iCs/>
                <w:sz w:val="24"/>
                <w:szCs w:val="24"/>
                <w:lang w:eastAsia="en-US"/>
              </w:rPr>
            </w:pPr>
            <w:r w:rsidRPr="00481BCE">
              <w:rPr>
                <w:rFonts w:ascii="Arial" w:eastAsia="Calibri" w:hAnsi="Arial" w:cs="Arial"/>
                <w:i/>
                <w:iCs/>
                <w:sz w:val="24"/>
                <w:szCs w:val="24"/>
                <w:lang w:eastAsia="en-US"/>
              </w:rPr>
              <w:t>PVM [</w:t>
            </w:r>
            <w:r w:rsidRPr="00481BCE">
              <w:rPr>
                <w:rFonts w:ascii="Arial" w:eastAsia="Calibri" w:hAnsi="Arial" w:cs="Arial"/>
                <w:i/>
                <w:iCs/>
                <w:color w:val="FF0000"/>
                <w:sz w:val="24"/>
                <w:szCs w:val="24"/>
                <w:lang w:eastAsia="en-US"/>
              </w:rPr>
              <w:t>įrašyti</w:t>
            </w:r>
            <w:r w:rsidRPr="00481BCE">
              <w:rPr>
                <w:rFonts w:ascii="Arial" w:eastAsia="Calibri" w:hAnsi="Arial" w:cs="Arial"/>
                <w:i/>
                <w:iCs/>
                <w:sz w:val="24"/>
                <w:szCs w:val="24"/>
                <w:lang w:eastAsia="en-US"/>
              </w:rPr>
              <w:t>] % Eur</w:t>
            </w:r>
          </w:p>
        </w:tc>
        <w:tc>
          <w:tcPr>
            <w:tcW w:w="1435" w:type="dxa"/>
          </w:tcPr>
          <w:p w14:paraId="72BF4388"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133688" w14:paraId="1F728022" w14:textId="77777777" w:rsidTr="00200501">
        <w:trPr>
          <w:trHeight w:val="413"/>
        </w:trPr>
        <w:tc>
          <w:tcPr>
            <w:tcW w:w="8488" w:type="dxa"/>
            <w:gridSpan w:val="3"/>
          </w:tcPr>
          <w:p w14:paraId="34474AAE" w14:textId="77777777" w:rsidR="00133688" w:rsidRPr="00133688" w:rsidRDefault="00133688" w:rsidP="00EA54CF">
            <w:pPr>
              <w:spacing w:line="240" w:lineRule="auto"/>
              <w:jc w:val="right"/>
              <w:rPr>
                <w:rFonts w:ascii="Arial" w:eastAsia="Times New Roman" w:hAnsi="Arial" w:cs="Arial"/>
                <w:b/>
                <w:i/>
                <w:iCs/>
                <w:sz w:val="24"/>
                <w:szCs w:val="24"/>
                <w:lang w:eastAsia="en-US"/>
              </w:rPr>
            </w:pPr>
            <w:r w:rsidRPr="00481BCE">
              <w:rPr>
                <w:rFonts w:ascii="Arial" w:eastAsia="Times New Roman" w:hAnsi="Arial" w:cs="Arial"/>
                <w:b/>
                <w:bCs/>
                <w:i/>
                <w:iCs/>
                <w:sz w:val="24"/>
                <w:szCs w:val="24"/>
                <w:lang w:eastAsia="en-US"/>
              </w:rPr>
              <w:t>IŠ VISO (bendra pasiūlymo Eur kaina su PVM)</w:t>
            </w:r>
          </w:p>
        </w:tc>
        <w:tc>
          <w:tcPr>
            <w:tcW w:w="1435" w:type="dxa"/>
          </w:tcPr>
          <w:p w14:paraId="2E08B773" w14:textId="77777777" w:rsidR="00133688" w:rsidRPr="00133688" w:rsidRDefault="00133688" w:rsidP="00EA54CF">
            <w:pPr>
              <w:spacing w:line="240" w:lineRule="auto"/>
              <w:rPr>
                <w:rFonts w:ascii="Arial" w:eastAsia="Times New Roman" w:hAnsi="Arial" w:cs="Arial"/>
                <w:sz w:val="24"/>
                <w:szCs w:val="24"/>
                <w:lang w:eastAsia="en-US"/>
              </w:rPr>
            </w:pPr>
          </w:p>
        </w:tc>
      </w:tr>
    </w:tbl>
    <w:p w14:paraId="59E31118" w14:textId="77777777" w:rsidR="00D953BA" w:rsidRPr="00D953BA" w:rsidRDefault="00D953BA" w:rsidP="00D953BA">
      <w:pPr>
        <w:tabs>
          <w:tab w:val="left" w:pos="340"/>
          <w:tab w:val="left" w:pos="1210"/>
        </w:tabs>
        <w:spacing w:after="0"/>
        <w:jc w:val="both"/>
        <w:rPr>
          <w:rFonts w:ascii="Arial" w:hAnsi="Arial" w:cs="Arial"/>
          <w:bCs/>
          <w:i/>
          <w:sz w:val="24"/>
          <w:szCs w:val="24"/>
        </w:rPr>
      </w:pPr>
    </w:p>
    <w:p w14:paraId="7F521D86" w14:textId="59F45B78" w:rsidR="00D953BA" w:rsidRPr="00313DFF" w:rsidRDefault="00454DBD" w:rsidP="00313DFF">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1C18F0C9" w14:textId="1C9AF267" w:rsidR="00454DBD" w:rsidRPr="00454DBD" w:rsidRDefault="00454DBD" w:rsidP="00454DBD">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24D432CE" w14:textId="77777777" w:rsidR="00A20EE6" w:rsidRPr="007C438E" w:rsidRDefault="00A20EE6" w:rsidP="00454DBD">
      <w:pPr>
        <w:tabs>
          <w:tab w:val="left" w:pos="720"/>
        </w:tabs>
        <w:spacing w:after="0" w:line="240" w:lineRule="auto"/>
        <w:jc w:val="both"/>
        <w:rPr>
          <w:rFonts w:ascii="Arial" w:eastAsia="Calibri" w:hAnsi="Arial" w:cs="Arial"/>
          <w:bCs/>
          <w:iCs/>
          <w:sz w:val="24"/>
          <w:szCs w:val="24"/>
          <w:lang w:eastAsia="en-US"/>
        </w:rPr>
      </w:pPr>
      <w:bookmarkStart w:id="57" w:name="_Hlk153203208"/>
    </w:p>
    <w:p w14:paraId="05105EE6" w14:textId="3BD80447" w:rsidR="00F26EFC" w:rsidRPr="00454DBD" w:rsidRDefault="00454DBD" w:rsidP="00F26EFC">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51036BB" w14:textId="58C7BC51" w:rsidR="00C93D59" w:rsidRPr="007C438E"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w:t>
      </w:r>
      <w:r w:rsidRPr="007C438E">
        <w:rPr>
          <w:rFonts w:ascii="Arial" w:eastAsia="Calibri" w:hAnsi="Arial" w:cs="Arial"/>
          <w:sz w:val="24"/>
          <w:szCs w:val="24"/>
          <w:lang w:eastAsia="en-US"/>
        </w:rPr>
        <w:lastRenderedPageBreak/>
        <w:t xml:space="preserve">neįskaičiavo pateikiant pasiūlymą, palyginimo tikslais įskaičiuoja pati perkančioji organizacija). </w:t>
      </w:r>
    </w:p>
    <w:p w14:paraId="6F130FAB" w14:textId="7ECCCF4E" w:rsidR="00EF72AE" w:rsidRDefault="00C93D59" w:rsidP="00EF72AE">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47BEA764" w14:textId="77777777" w:rsidR="00454DBD" w:rsidRDefault="00454DBD" w:rsidP="00454DBD">
      <w:pPr>
        <w:spacing w:after="0" w:line="240" w:lineRule="auto"/>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538D51" w14:textId="77777777" w:rsidR="006E67A6" w:rsidRDefault="006E67A6" w:rsidP="00833396">
      <w:pPr>
        <w:spacing w:after="0" w:line="240" w:lineRule="auto"/>
        <w:contextualSpacing/>
        <w:jc w:val="both"/>
        <w:rPr>
          <w:rFonts w:ascii="Arial" w:hAnsi="Arial" w:cs="Arial"/>
          <w:sz w:val="24"/>
          <w:szCs w:val="24"/>
        </w:rPr>
      </w:pPr>
    </w:p>
    <w:p w14:paraId="2FE51044" w14:textId="403DFCAB" w:rsidR="00F26EFC" w:rsidRPr="007C438E" w:rsidRDefault="00C93D59" w:rsidP="001F2422">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C93D59" w:rsidRPr="007C438E" w14:paraId="38776CB9" w14:textId="77777777" w:rsidTr="00063ACF">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063ACF">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89124C">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063ACF">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89124C">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89124C">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89124C">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89124C">
            <w:pPr>
              <w:jc w:val="both"/>
              <w:rPr>
                <w:rFonts w:ascii="Arial" w:hAnsi="Arial" w:cs="Arial"/>
                <w:sz w:val="24"/>
                <w:szCs w:val="24"/>
              </w:rPr>
            </w:pPr>
          </w:p>
        </w:tc>
      </w:tr>
      <w:tr w:rsidR="00C93D59" w:rsidRPr="007C438E" w14:paraId="0D22EFAB" w14:textId="77777777" w:rsidTr="00063ACF">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89124C">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89124C">
            <w:pPr>
              <w:jc w:val="both"/>
              <w:rPr>
                <w:rFonts w:ascii="Arial" w:hAnsi="Arial" w:cs="Arial"/>
                <w:sz w:val="24"/>
                <w:szCs w:val="24"/>
              </w:rPr>
            </w:pPr>
          </w:p>
        </w:tc>
      </w:tr>
    </w:tbl>
    <w:p w14:paraId="4414E167" w14:textId="6B1C5B32"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325468B1" w14:textId="77777777" w:rsidR="00592447" w:rsidRDefault="00592447" w:rsidP="00EA54CF">
      <w:pPr>
        <w:spacing w:after="0" w:line="240" w:lineRule="auto"/>
        <w:rPr>
          <w:rFonts w:ascii="Arial" w:eastAsia="Calibri" w:hAnsi="Arial" w:cs="Arial"/>
          <w:sz w:val="24"/>
          <w:szCs w:val="24"/>
          <w:lang w:eastAsia="en-US"/>
        </w:rPr>
      </w:pPr>
    </w:p>
    <w:p w14:paraId="70180235" w14:textId="769AF921"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89124C">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89124C">
        <w:tc>
          <w:tcPr>
            <w:tcW w:w="0" w:type="auto"/>
            <w:vMerge/>
            <w:vAlign w:val="center"/>
            <w:hideMark/>
          </w:tcPr>
          <w:p w14:paraId="052ABC5B" w14:textId="77777777" w:rsidR="00C93D59" w:rsidRPr="007C438E" w:rsidRDefault="00C93D59" w:rsidP="0089124C">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89124C">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89124C">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89124C">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89124C">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89124C">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89124C">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89124C">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89124C">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89124C">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5B7E8D" w14:paraId="68EAC8E5" w14:textId="77777777" w:rsidTr="0089124C">
        <w:tc>
          <w:tcPr>
            <w:tcW w:w="310" w:type="pct"/>
            <w:tcBorders>
              <w:top w:val="single" w:sz="4" w:space="0" w:color="auto"/>
              <w:left w:val="single" w:sz="4" w:space="0" w:color="auto"/>
              <w:bottom w:val="single" w:sz="4" w:space="0" w:color="auto"/>
              <w:right w:val="single" w:sz="4" w:space="0" w:color="auto"/>
            </w:tcBorders>
          </w:tcPr>
          <w:p w14:paraId="08B275E4" w14:textId="77777777" w:rsidR="00C93D59" w:rsidRPr="005B7E8D" w:rsidRDefault="00C93D59" w:rsidP="0089124C">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416153C4" w14:textId="3DA5DDD9" w:rsidR="00C93D59" w:rsidRPr="005B7E8D" w:rsidRDefault="00C93D59" w:rsidP="0089124C">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4DD758EC" w14:textId="77777777" w:rsidR="00C93D59" w:rsidRPr="005B7E8D" w:rsidRDefault="00C93D59" w:rsidP="0089124C">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597B43F4" w14:textId="77777777" w:rsidR="00C93D59" w:rsidRPr="005B7E8D" w:rsidRDefault="00C93D59" w:rsidP="0089124C">
            <w:pPr>
              <w:jc w:val="both"/>
              <w:rPr>
                <w:rFonts w:ascii="Arial" w:hAnsi="Arial"/>
                <w:i/>
                <w:iCs/>
                <w:sz w:val="22"/>
                <w:szCs w:val="22"/>
                <w:lang w:val="lt-LT"/>
              </w:rPr>
            </w:pPr>
          </w:p>
        </w:tc>
      </w:tr>
    </w:tbl>
    <w:p w14:paraId="64F61778" w14:textId="77777777" w:rsidR="00BD0917" w:rsidRDefault="00BD0917" w:rsidP="00313DFF">
      <w:pPr>
        <w:spacing w:after="0" w:line="240" w:lineRule="auto"/>
        <w:ind w:firstLine="567"/>
        <w:jc w:val="both"/>
        <w:rPr>
          <w:rFonts w:ascii="Arial" w:eastAsia="Calibri" w:hAnsi="Arial" w:cs="Arial"/>
          <w:sz w:val="24"/>
          <w:szCs w:val="24"/>
          <w:lang w:eastAsia="en-US"/>
        </w:rPr>
      </w:pPr>
    </w:p>
    <w:p w14:paraId="65AEFE4F" w14:textId="77777777" w:rsidR="008A1D76" w:rsidRDefault="008A1D76" w:rsidP="00C93D59">
      <w:pPr>
        <w:spacing w:after="0" w:line="240" w:lineRule="auto"/>
        <w:ind w:firstLine="567"/>
        <w:jc w:val="both"/>
        <w:rPr>
          <w:rFonts w:ascii="Arial" w:eastAsia="Calibri" w:hAnsi="Arial" w:cs="Arial"/>
          <w:b/>
          <w:bCs/>
          <w:sz w:val="24"/>
          <w:szCs w:val="24"/>
          <w:lang w:eastAsia="en-US"/>
        </w:rPr>
      </w:pPr>
    </w:p>
    <w:p w14:paraId="38279671" w14:textId="20BBF4E7" w:rsidR="00C93D59" w:rsidRPr="00313DFF" w:rsidRDefault="00C93D59" w:rsidP="00C93D59">
      <w:pPr>
        <w:spacing w:after="0" w:line="240" w:lineRule="auto"/>
        <w:ind w:firstLine="567"/>
        <w:jc w:val="both"/>
        <w:rPr>
          <w:rFonts w:ascii="Arial" w:eastAsia="Calibri" w:hAnsi="Arial" w:cs="Arial"/>
          <w:b/>
          <w:bCs/>
          <w:sz w:val="24"/>
          <w:szCs w:val="24"/>
          <w:lang w:eastAsia="en-US"/>
        </w:rPr>
      </w:pPr>
      <w:r w:rsidRPr="00313DFF">
        <w:rPr>
          <w:rFonts w:ascii="Arial" w:eastAsia="Calibri" w:hAnsi="Arial" w:cs="Arial"/>
          <w:b/>
          <w:bCs/>
          <w:sz w:val="24"/>
          <w:szCs w:val="24"/>
          <w:lang w:eastAsia="en-US"/>
        </w:rPr>
        <w:lastRenderedPageBreak/>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5BC790" w14:textId="6F03FA6B" w:rsidR="00C93D59" w:rsidRDefault="00C93D59" w:rsidP="003655A2">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64C02B31" w14:textId="77777777" w:rsidR="00395BE7" w:rsidRDefault="00395BE7" w:rsidP="00313DFF">
      <w:pPr>
        <w:spacing w:after="0" w:line="240" w:lineRule="auto"/>
        <w:jc w:val="both"/>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57"/>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1D1026E3" w14:textId="42076D0C" w:rsidR="00C93D59" w:rsidRDefault="00C93D59" w:rsidP="00313DFF">
      <w:pPr>
        <w:spacing w:after="0"/>
        <w:ind w:firstLine="567"/>
        <w:jc w:val="both"/>
        <w:rPr>
          <w:rFonts w:ascii="Arial" w:eastAsia="Calibri" w:hAnsi="Arial" w:cs="Arial"/>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164C77C" w14:textId="77777777" w:rsidR="00313DFF" w:rsidRPr="00313DFF" w:rsidRDefault="00313DFF" w:rsidP="00F42E4D">
      <w:pPr>
        <w:spacing w:after="0"/>
        <w:jc w:val="both"/>
        <w:rPr>
          <w:rFonts w:ascii="Arial" w:eastAsia="Calibri" w:hAnsi="Arial" w:cs="Arial"/>
          <w:color w:val="000000" w:themeColor="text1"/>
          <w:sz w:val="24"/>
          <w:szCs w:val="24"/>
          <w:lang w:eastAsia="en-US"/>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31CBF48A" w14:textId="77777777" w:rsidTr="0089124C">
        <w:tc>
          <w:tcPr>
            <w:tcW w:w="1484" w:type="pct"/>
            <w:tcBorders>
              <w:top w:val="single" w:sz="4" w:space="0" w:color="auto"/>
            </w:tcBorders>
          </w:tcPr>
          <w:p w14:paraId="44631CF9" w14:textId="77777777" w:rsidR="00C93D59" w:rsidRPr="007C438E" w:rsidRDefault="00C93D59" w:rsidP="0089124C">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295B4943" w14:textId="77777777" w:rsidR="00C93D59" w:rsidRPr="007C438E" w:rsidRDefault="00C93D59" w:rsidP="0089124C">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89124C">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89124C">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89124C">
            <w:pPr>
              <w:jc w:val="center"/>
              <w:rPr>
                <w:rFonts w:ascii="Arial" w:hAnsi="Arial" w:cs="Arial"/>
                <w:i/>
                <w:iCs/>
              </w:rPr>
            </w:pPr>
            <w:r w:rsidRPr="007C438E">
              <w:rPr>
                <w:rFonts w:ascii="Arial" w:hAnsi="Arial" w:cs="Arial"/>
                <w:i/>
                <w:iCs/>
              </w:rPr>
              <w:t>(vardas ir pavardė)</w:t>
            </w:r>
          </w:p>
        </w:tc>
      </w:tr>
    </w:tbl>
    <w:p w14:paraId="28A02192" w14:textId="77777777" w:rsidR="00AE3425" w:rsidRDefault="00AE3425" w:rsidP="00C93D59">
      <w:pPr>
        <w:spacing w:after="0"/>
        <w:jc w:val="right"/>
        <w:rPr>
          <w:rFonts w:ascii="Arial" w:eastAsia="Calibri" w:hAnsi="Arial" w:cs="Arial"/>
          <w:sz w:val="24"/>
          <w:szCs w:val="24"/>
        </w:rPr>
      </w:pPr>
      <w:bookmarkStart w:id="58" w:name="_Ref39484039"/>
      <w:bookmarkStart w:id="59" w:name="_Ref40278562"/>
      <w:bookmarkStart w:id="60" w:name="_Toc126333945"/>
      <w:bookmarkEnd w:id="56"/>
    </w:p>
    <w:p w14:paraId="16809EE1" w14:textId="77777777" w:rsidR="00AE3425" w:rsidRDefault="00AE3425" w:rsidP="00A108E6">
      <w:pPr>
        <w:spacing w:after="0"/>
        <w:rPr>
          <w:rFonts w:ascii="Arial" w:eastAsia="Calibri" w:hAnsi="Arial" w:cs="Arial"/>
          <w:sz w:val="24"/>
          <w:szCs w:val="24"/>
        </w:rPr>
      </w:pPr>
    </w:p>
    <w:p w14:paraId="2975032A" w14:textId="77777777" w:rsidR="008A1D76" w:rsidRDefault="008A1D76" w:rsidP="00A108E6">
      <w:pPr>
        <w:spacing w:after="0"/>
        <w:rPr>
          <w:rFonts w:ascii="Arial" w:eastAsia="Calibri" w:hAnsi="Arial" w:cs="Arial"/>
          <w:sz w:val="24"/>
          <w:szCs w:val="24"/>
        </w:rPr>
      </w:pPr>
    </w:p>
    <w:p w14:paraId="74CA6610" w14:textId="77777777" w:rsidR="008A1D76" w:rsidRDefault="008A1D76" w:rsidP="00A108E6">
      <w:pPr>
        <w:spacing w:after="0"/>
        <w:rPr>
          <w:rFonts w:ascii="Arial" w:eastAsia="Calibri" w:hAnsi="Arial" w:cs="Arial"/>
          <w:sz w:val="24"/>
          <w:szCs w:val="24"/>
        </w:rPr>
      </w:pPr>
    </w:p>
    <w:p w14:paraId="71696190" w14:textId="77777777" w:rsidR="008A1D76" w:rsidRDefault="008A1D76" w:rsidP="00A108E6">
      <w:pPr>
        <w:spacing w:after="0"/>
        <w:rPr>
          <w:rFonts w:ascii="Arial" w:eastAsia="Calibri" w:hAnsi="Arial" w:cs="Arial"/>
          <w:sz w:val="24"/>
          <w:szCs w:val="24"/>
        </w:rPr>
      </w:pPr>
    </w:p>
    <w:p w14:paraId="4CB28CC7" w14:textId="77777777" w:rsidR="008A1D76" w:rsidRDefault="008A1D76" w:rsidP="00A108E6">
      <w:pPr>
        <w:spacing w:after="0"/>
        <w:rPr>
          <w:rFonts w:ascii="Arial" w:eastAsia="Calibri" w:hAnsi="Arial" w:cs="Arial"/>
          <w:sz w:val="24"/>
          <w:szCs w:val="24"/>
        </w:rPr>
      </w:pPr>
    </w:p>
    <w:p w14:paraId="4ACEE73C" w14:textId="77777777" w:rsidR="008A1D76" w:rsidRDefault="008A1D76" w:rsidP="00A108E6">
      <w:pPr>
        <w:spacing w:after="0"/>
        <w:rPr>
          <w:rFonts w:ascii="Arial" w:eastAsia="Calibri" w:hAnsi="Arial" w:cs="Arial"/>
          <w:sz w:val="24"/>
          <w:szCs w:val="24"/>
        </w:rPr>
      </w:pPr>
    </w:p>
    <w:p w14:paraId="03BDD2C2" w14:textId="77777777" w:rsidR="008A1D76" w:rsidRDefault="008A1D76" w:rsidP="00A108E6">
      <w:pPr>
        <w:spacing w:after="0"/>
        <w:rPr>
          <w:rFonts w:ascii="Arial" w:eastAsia="Calibri" w:hAnsi="Arial" w:cs="Arial"/>
          <w:sz w:val="24"/>
          <w:szCs w:val="24"/>
        </w:rPr>
      </w:pPr>
    </w:p>
    <w:p w14:paraId="6BAD77F8" w14:textId="77777777" w:rsidR="008A1D76" w:rsidRDefault="008A1D76" w:rsidP="00A108E6">
      <w:pPr>
        <w:spacing w:after="0"/>
        <w:rPr>
          <w:rFonts w:ascii="Arial" w:eastAsia="Calibri" w:hAnsi="Arial" w:cs="Arial"/>
          <w:sz w:val="24"/>
          <w:szCs w:val="24"/>
        </w:rPr>
      </w:pPr>
    </w:p>
    <w:p w14:paraId="52533519" w14:textId="77777777" w:rsidR="008A1D76" w:rsidRDefault="008A1D76" w:rsidP="00A108E6">
      <w:pPr>
        <w:spacing w:after="0"/>
        <w:rPr>
          <w:rFonts w:ascii="Arial" w:eastAsia="Calibri" w:hAnsi="Arial" w:cs="Arial"/>
          <w:sz w:val="24"/>
          <w:szCs w:val="24"/>
        </w:rPr>
      </w:pPr>
    </w:p>
    <w:p w14:paraId="05A428BC" w14:textId="77777777" w:rsidR="008A1D76" w:rsidRDefault="008A1D76" w:rsidP="00A108E6">
      <w:pPr>
        <w:spacing w:after="0"/>
        <w:rPr>
          <w:rFonts w:ascii="Arial" w:eastAsia="Calibri" w:hAnsi="Arial" w:cs="Arial"/>
          <w:sz w:val="24"/>
          <w:szCs w:val="24"/>
        </w:rPr>
      </w:pPr>
    </w:p>
    <w:p w14:paraId="29AE96EA" w14:textId="1C2D7224"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58"/>
      <w:bookmarkEnd w:id="59"/>
      <w:bookmarkEnd w:id="60"/>
    </w:p>
    <w:p w14:paraId="1C74746F" w14:textId="77777777" w:rsidR="00C93D59" w:rsidRDefault="00C93D59" w:rsidP="00C93D59">
      <w:pPr>
        <w:spacing w:after="0"/>
        <w:jc w:val="center"/>
        <w:rPr>
          <w:rFonts w:ascii="Arial" w:hAnsi="Arial" w:cs="Arial"/>
          <w:b/>
          <w:sz w:val="24"/>
          <w:szCs w:val="24"/>
        </w:rPr>
      </w:pPr>
    </w:p>
    <w:p w14:paraId="07AF9547" w14:textId="77777777" w:rsidR="00E9118D" w:rsidRPr="007C438E" w:rsidRDefault="00E9118D"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w:t>
      </w:r>
      <w:r w:rsidRPr="009F2DB2">
        <w:rPr>
          <w:rFonts w:ascii="Arial" w:hAnsi="Arial" w:cs="Arial"/>
          <w:b/>
          <w:bCs/>
          <w:sz w:val="24"/>
          <w:szCs w:val="24"/>
        </w:rPr>
        <w:t>kainą</w:t>
      </w:r>
      <w:r w:rsidRPr="007C438E">
        <w:rPr>
          <w:rFonts w:ascii="Arial" w:hAnsi="Arial" w:cs="Arial"/>
          <w:sz w:val="24"/>
          <w:szCs w:val="24"/>
        </w:rPr>
        <w:t xml:space="preserve">.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07CF28C7" w14:textId="2BD76814" w:rsidR="00CE2FA4" w:rsidRDefault="00C93D59" w:rsidP="00E9118D">
      <w:pPr>
        <w:jc w:val="center"/>
        <w:rPr>
          <w:rFonts w:ascii="Times New Roman" w:hAnsi="Times New Roman" w:cs="Times New Roman"/>
          <w:b/>
          <w:bCs/>
          <w:smallCaps/>
          <w:sz w:val="24"/>
          <w:szCs w:val="24"/>
        </w:rPr>
      </w:pPr>
      <w:r w:rsidRPr="007C438E">
        <w:rPr>
          <w:rFonts w:ascii="Times New Roman" w:hAnsi="Times New Roman" w:cs="Times New Roman"/>
          <w:b/>
          <w:bCs/>
          <w:smallCaps/>
          <w:sz w:val="24"/>
          <w:szCs w:val="24"/>
        </w:rPr>
        <w:t>___________</w:t>
      </w:r>
      <w:bookmarkStart w:id="61" w:name="_Ref39586171"/>
      <w:bookmarkStart w:id="62" w:name="_Ref39673580"/>
      <w:bookmarkStart w:id="63" w:name="_Ref39674283"/>
      <w:bookmarkStart w:id="64" w:name="_Toc126333948"/>
    </w:p>
    <w:p w14:paraId="5239E549" w14:textId="77777777" w:rsidR="00E9118D" w:rsidRDefault="00E9118D" w:rsidP="00E9118D">
      <w:pPr>
        <w:jc w:val="center"/>
        <w:rPr>
          <w:rFonts w:ascii="Arial" w:hAnsi="Arial" w:cs="Arial"/>
          <w:b/>
          <w:bCs/>
          <w:smallCaps/>
          <w:sz w:val="24"/>
          <w:szCs w:val="24"/>
        </w:rPr>
      </w:pPr>
    </w:p>
    <w:p w14:paraId="43111D35" w14:textId="77777777" w:rsidR="00E9118D" w:rsidRDefault="00E9118D" w:rsidP="00E9118D">
      <w:pPr>
        <w:jc w:val="center"/>
        <w:rPr>
          <w:rFonts w:ascii="Arial" w:hAnsi="Arial" w:cs="Arial"/>
          <w:b/>
          <w:bCs/>
          <w:smallCaps/>
          <w:sz w:val="24"/>
          <w:szCs w:val="24"/>
        </w:rPr>
      </w:pPr>
    </w:p>
    <w:p w14:paraId="75CCAC0F" w14:textId="77777777" w:rsidR="00E9118D" w:rsidRDefault="00E9118D" w:rsidP="00E9118D">
      <w:pPr>
        <w:jc w:val="center"/>
        <w:rPr>
          <w:rFonts w:ascii="Arial" w:hAnsi="Arial" w:cs="Arial"/>
          <w:b/>
          <w:bCs/>
          <w:smallCaps/>
          <w:sz w:val="24"/>
          <w:szCs w:val="24"/>
        </w:rPr>
      </w:pPr>
    </w:p>
    <w:p w14:paraId="20095AB9" w14:textId="77777777" w:rsidR="00E9118D" w:rsidRDefault="00E9118D" w:rsidP="00E9118D">
      <w:pPr>
        <w:jc w:val="center"/>
        <w:rPr>
          <w:rFonts w:ascii="Arial" w:hAnsi="Arial" w:cs="Arial"/>
          <w:b/>
          <w:bCs/>
          <w:smallCaps/>
          <w:sz w:val="24"/>
          <w:szCs w:val="24"/>
        </w:rPr>
      </w:pPr>
    </w:p>
    <w:p w14:paraId="31EF1FF9" w14:textId="77777777" w:rsidR="00E9118D" w:rsidRDefault="00E9118D" w:rsidP="00E9118D">
      <w:pPr>
        <w:jc w:val="center"/>
        <w:rPr>
          <w:rFonts w:ascii="Arial" w:hAnsi="Arial" w:cs="Arial"/>
          <w:b/>
          <w:bCs/>
          <w:smallCaps/>
          <w:sz w:val="24"/>
          <w:szCs w:val="24"/>
        </w:rPr>
      </w:pPr>
    </w:p>
    <w:p w14:paraId="4E88EA46" w14:textId="77777777" w:rsidR="00E9118D" w:rsidRDefault="00E9118D" w:rsidP="00E9118D">
      <w:pPr>
        <w:jc w:val="center"/>
        <w:rPr>
          <w:rFonts w:ascii="Arial" w:hAnsi="Arial" w:cs="Arial"/>
          <w:b/>
          <w:bCs/>
          <w:smallCaps/>
          <w:sz w:val="24"/>
          <w:szCs w:val="24"/>
        </w:rPr>
      </w:pPr>
    </w:p>
    <w:p w14:paraId="3BC6745F" w14:textId="77777777" w:rsidR="00E9118D" w:rsidRDefault="00E9118D" w:rsidP="00E9118D">
      <w:pPr>
        <w:jc w:val="center"/>
        <w:rPr>
          <w:rFonts w:ascii="Arial" w:hAnsi="Arial" w:cs="Arial"/>
          <w:b/>
          <w:bCs/>
          <w:smallCaps/>
          <w:sz w:val="24"/>
          <w:szCs w:val="24"/>
        </w:rPr>
      </w:pPr>
    </w:p>
    <w:p w14:paraId="7673EE55" w14:textId="77777777" w:rsidR="00E9118D" w:rsidRDefault="00E9118D" w:rsidP="00E9118D">
      <w:pPr>
        <w:jc w:val="center"/>
        <w:rPr>
          <w:rFonts w:ascii="Arial" w:hAnsi="Arial" w:cs="Arial"/>
          <w:b/>
          <w:bCs/>
          <w:smallCaps/>
          <w:sz w:val="24"/>
          <w:szCs w:val="24"/>
        </w:rPr>
      </w:pPr>
    </w:p>
    <w:p w14:paraId="6CD7D988" w14:textId="77777777" w:rsidR="00E9118D" w:rsidRDefault="00E9118D" w:rsidP="00E9118D">
      <w:pPr>
        <w:jc w:val="center"/>
        <w:rPr>
          <w:rFonts w:ascii="Arial" w:hAnsi="Arial" w:cs="Arial"/>
          <w:b/>
          <w:bCs/>
          <w:smallCaps/>
          <w:sz w:val="24"/>
          <w:szCs w:val="24"/>
        </w:rPr>
      </w:pPr>
    </w:p>
    <w:p w14:paraId="20C94252" w14:textId="77777777" w:rsidR="00E9118D" w:rsidRDefault="00E9118D" w:rsidP="00E9118D">
      <w:pPr>
        <w:jc w:val="center"/>
        <w:rPr>
          <w:rFonts w:ascii="Arial" w:hAnsi="Arial" w:cs="Arial"/>
          <w:b/>
          <w:bCs/>
          <w:smallCaps/>
          <w:sz w:val="24"/>
          <w:szCs w:val="24"/>
        </w:rPr>
      </w:pPr>
    </w:p>
    <w:p w14:paraId="3FC1A076" w14:textId="77777777" w:rsidR="00E9118D" w:rsidRDefault="00E9118D" w:rsidP="00E9118D">
      <w:pPr>
        <w:jc w:val="center"/>
        <w:rPr>
          <w:rFonts w:ascii="Arial" w:hAnsi="Arial" w:cs="Arial"/>
          <w:b/>
          <w:bCs/>
          <w:smallCaps/>
          <w:sz w:val="24"/>
          <w:szCs w:val="24"/>
        </w:rPr>
      </w:pPr>
    </w:p>
    <w:p w14:paraId="7B1DDF44" w14:textId="77777777" w:rsidR="00E9118D" w:rsidRDefault="00E9118D" w:rsidP="00E9118D">
      <w:pPr>
        <w:jc w:val="center"/>
        <w:rPr>
          <w:rFonts w:ascii="Arial" w:hAnsi="Arial" w:cs="Arial"/>
          <w:b/>
          <w:bCs/>
          <w:smallCaps/>
          <w:sz w:val="24"/>
          <w:szCs w:val="24"/>
        </w:rPr>
      </w:pPr>
    </w:p>
    <w:p w14:paraId="7DD011A5" w14:textId="77777777" w:rsidR="00E9118D" w:rsidRDefault="00E9118D" w:rsidP="00E9118D">
      <w:pPr>
        <w:jc w:val="center"/>
        <w:rPr>
          <w:rFonts w:ascii="Arial" w:hAnsi="Arial" w:cs="Arial"/>
          <w:b/>
          <w:bCs/>
          <w:smallCaps/>
          <w:sz w:val="24"/>
          <w:szCs w:val="24"/>
        </w:rPr>
      </w:pPr>
    </w:p>
    <w:p w14:paraId="23AC7B04" w14:textId="77777777" w:rsidR="00E9118D" w:rsidRDefault="00E9118D" w:rsidP="00E9118D">
      <w:pPr>
        <w:jc w:val="center"/>
        <w:rPr>
          <w:rFonts w:ascii="Arial" w:hAnsi="Arial" w:cs="Arial"/>
          <w:b/>
          <w:bCs/>
          <w:smallCaps/>
          <w:sz w:val="24"/>
          <w:szCs w:val="24"/>
        </w:rPr>
      </w:pPr>
    </w:p>
    <w:p w14:paraId="0BDE0DB5" w14:textId="77777777" w:rsidR="00E9118D" w:rsidRDefault="00E9118D" w:rsidP="00E9118D">
      <w:pPr>
        <w:jc w:val="center"/>
        <w:rPr>
          <w:rFonts w:ascii="Arial" w:hAnsi="Arial" w:cs="Arial"/>
          <w:b/>
          <w:bCs/>
          <w:smallCaps/>
          <w:sz w:val="24"/>
          <w:szCs w:val="24"/>
        </w:rPr>
      </w:pPr>
    </w:p>
    <w:p w14:paraId="5599E790" w14:textId="77777777" w:rsidR="00E9118D" w:rsidRDefault="00E9118D" w:rsidP="00E9118D">
      <w:pPr>
        <w:jc w:val="center"/>
        <w:rPr>
          <w:rFonts w:ascii="Arial" w:hAnsi="Arial" w:cs="Arial"/>
          <w:b/>
          <w:bCs/>
          <w:smallCaps/>
          <w:sz w:val="24"/>
          <w:szCs w:val="24"/>
        </w:rPr>
      </w:pPr>
    </w:p>
    <w:p w14:paraId="41751CE6" w14:textId="77777777" w:rsidR="00E9118D" w:rsidRDefault="00E9118D" w:rsidP="00E9118D">
      <w:pPr>
        <w:jc w:val="center"/>
        <w:rPr>
          <w:rFonts w:ascii="Arial" w:hAnsi="Arial" w:cs="Arial"/>
          <w:b/>
          <w:bCs/>
          <w:smallCaps/>
          <w:sz w:val="24"/>
          <w:szCs w:val="24"/>
        </w:rPr>
      </w:pPr>
    </w:p>
    <w:p w14:paraId="421C2467" w14:textId="77777777" w:rsidR="00E9118D" w:rsidRDefault="00E9118D" w:rsidP="00E9118D">
      <w:pPr>
        <w:jc w:val="center"/>
        <w:rPr>
          <w:rFonts w:ascii="Arial" w:hAnsi="Arial" w:cs="Arial"/>
          <w:b/>
          <w:bCs/>
          <w:smallCaps/>
          <w:sz w:val="24"/>
          <w:szCs w:val="24"/>
        </w:rPr>
      </w:pPr>
    </w:p>
    <w:p w14:paraId="33580DB5" w14:textId="77777777" w:rsidR="00E9118D" w:rsidRDefault="00E9118D" w:rsidP="00E9118D">
      <w:pPr>
        <w:jc w:val="center"/>
        <w:rPr>
          <w:rFonts w:ascii="Arial" w:hAnsi="Arial" w:cs="Arial"/>
          <w:b/>
          <w:bCs/>
          <w:smallCaps/>
          <w:sz w:val="24"/>
          <w:szCs w:val="24"/>
        </w:rPr>
      </w:pPr>
    </w:p>
    <w:p w14:paraId="6BDEA873" w14:textId="77777777" w:rsidR="00E9118D" w:rsidRDefault="00E9118D" w:rsidP="00E9118D">
      <w:pPr>
        <w:jc w:val="center"/>
        <w:rPr>
          <w:rFonts w:ascii="Arial" w:hAnsi="Arial" w:cs="Arial"/>
          <w:b/>
          <w:bCs/>
          <w:smallCaps/>
          <w:sz w:val="24"/>
          <w:szCs w:val="24"/>
        </w:rPr>
      </w:pPr>
    </w:p>
    <w:p w14:paraId="5B880000" w14:textId="77777777" w:rsidR="00E9118D" w:rsidRDefault="00E9118D" w:rsidP="00E9118D">
      <w:pPr>
        <w:jc w:val="center"/>
        <w:rPr>
          <w:rFonts w:ascii="Arial" w:hAnsi="Arial" w:cs="Arial"/>
          <w:b/>
          <w:bCs/>
          <w:smallCaps/>
          <w:sz w:val="24"/>
          <w:szCs w:val="24"/>
        </w:rPr>
      </w:pPr>
    </w:p>
    <w:p w14:paraId="61D7BF6E" w14:textId="77777777" w:rsidR="00E9118D" w:rsidRPr="00E9118D" w:rsidRDefault="00E9118D" w:rsidP="00E9118D">
      <w:pPr>
        <w:jc w:val="center"/>
        <w:rPr>
          <w:rFonts w:ascii="Arial" w:hAnsi="Arial" w:cs="Arial"/>
          <w:b/>
          <w:bCs/>
          <w:smallCaps/>
          <w:sz w:val="24"/>
          <w:szCs w:val="24"/>
        </w:rPr>
      </w:pPr>
    </w:p>
    <w:p w14:paraId="72AB1145" w14:textId="6F249A82" w:rsidR="00C93D59" w:rsidRPr="00AA3C3D" w:rsidRDefault="00C93D59" w:rsidP="00CE2FA4">
      <w:pPr>
        <w:spacing w:after="0"/>
        <w:jc w:val="right"/>
        <w:rPr>
          <w:rFonts w:ascii="Arial" w:eastAsia="Times New Roman" w:hAnsi="Arial" w:cs="Arial"/>
          <w:sz w:val="24"/>
          <w:szCs w:val="24"/>
          <w:lang w:eastAsia="en-US"/>
        </w:rPr>
      </w:pPr>
      <w:r w:rsidRPr="00AA3C3D">
        <w:rPr>
          <w:rFonts w:ascii="Arial" w:hAnsi="Arial" w:cs="Arial"/>
          <w:sz w:val="24"/>
          <w:szCs w:val="24"/>
        </w:rPr>
        <w:lastRenderedPageBreak/>
        <w:t xml:space="preserve">Pirkimo sąlygų </w:t>
      </w:r>
      <w:r w:rsidR="00E9118D" w:rsidRPr="00AA3C3D">
        <w:rPr>
          <w:rFonts w:ascii="Arial" w:hAnsi="Arial" w:cs="Arial"/>
          <w:sz w:val="24"/>
          <w:szCs w:val="24"/>
        </w:rPr>
        <w:t>8</w:t>
      </w:r>
      <w:r w:rsidRPr="00AA3C3D">
        <w:rPr>
          <w:rFonts w:ascii="Arial" w:hAnsi="Arial" w:cs="Arial"/>
          <w:sz w:val="24"/>
          <w:szCs w:val="24"/>
        </w:rPr>
        <w:t xml:space="preserve"> priedas </w:t>
      </w:r>
    </w:p>
    <w:p w14:paraId="27C27B47" w14:textId="77777777" w:rsidR="00C93D59" w:rsidRPr="00AA3C3D" w:rsidRDefault="00C93D59" w:rsidP="00CE2FA4">
      <w:pPr>
        <w:pStyle w:val="Antrat2"/>
        <w:spacing w:before="0"/>
        <w:ind w:left="5103" w:hanging="708"/>
        <w:jc w:val="right"/>
        <w:rPr>
          <w:rFonts w:ascii="Arial" w:hAnsi="Arial" w:cs="Arial"/>
          <w:color w:val="auto"/>
          <w:sz w:val="24"/>
          <w:szCs w:val="24"/>
        </w:rPr>
      </w:pPr>
      <w:r w:rsidRPr="00AA3C3D">
        <w:rPr>
          <w:rFonts w:ascii="Arial" w:hAnsi="Arial" w:cs="Arial"/>
          <w:color w:val="auto"/>
          <w:sz w:val="24"/>
          <w:szCs w:val="24"/>
        </w:rPr>
        <w:t>„Sutarties projektas“</w:t>
      </w:r>
      <w:bookmarkEnd w:id="61"/>
      <w:bookmarkEnd w:id="62"/>
      <w:bookmarkEnd w:id="63"/>
      <w:bookmarkEnd w:id="64"/>
    </w:p>
    <w:p w14:paraId="6B002C54" w14:textId="77777777" w:rsidR="00C93D59" w:rsidRPr="00AA3C3D"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65" w:name="_Hlk189430040"/>
      <w:r w:rsidRPr="00F368BA">
        <w:rPr>
          <w:rFonts w:ascii="Arial" w:eastAsia="Times New Roman" w:hAnsi="Arial" w:cs="Arial"/>
          <w:b/>
          <w:caps/>
          <w:sz w:val="24"/>
          <w:szCs w:val="24"/>
        </w:rPr>
        <w:t xml:space="preserve">pirkimo-pardavimo sutarties </w:t>
      </w:r>
    </w:p>
    <w:p w14:paraId="7D244015"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sąlygos</w:t>
      </w:r>
      <w:r w:rsidRPr="00F368BA">
        <w:rPr>
          <w:rFonts w:ascii="Arial" w:eastAsia="Times New Roman" w:hAnsi="Arial" w:cs="Arial"/>
          <w:caps/>
          <w:sz w:val="24"/>
          <w:szCs w:val="24"/>
        </w:rPr>
        <w:t xml:space="preserve"> </w:t>
      </w:r>
    </w:p>
    <w:p w14:paraId="72BB6993" w14:textId="77777777" w:rsidR="00B435EC" w:rsidRPr="00F368BA" w:rsidRDefault="00B435EC" w:rsidP="00B435EC">
      <w:pPr>
        <w:spacing w:after="0"/>
        <w:jc w:val="center"/>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59"/>
        <w:gridCol w:w="2361"/>
        <w:gridCol w:w="2793"/>
      </w:tblGrid>
      <w:tr w:rsidR="00B435EC" w:rsidRPr="00F368BA" w14:paraId="792494A8" w14:textId="77777777" w:rsidTr="004757EC">
        <w:trPr>
          <w:trHeight w:val="577"/>
        </w:trPr>
        <w:tc>
          <w:tcPr>
            <w:tcW w:w="2263" w:type="dxa"/>
          </w:tcPr>
          <w:p w14:paraId="1ACE27A9" w14:textId="77777777" w:rsidR="00B435EC" w:rsidRPr="00F368BA" w:rsidRDefault="00B435EC" w:rsidP="00E9118D">
            <w:pPr>
              <w:spacing w:after="0" w:line="36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7513" w:type="dxa"/>
            <w:gridSpan w:val="3"/>
          </w:tcPr>
          <w:p w14:paraId="71D45097" w14:textId="01C79C34" w:rsidR="00AD1291" w:rsidRPr="00E9118D" w:rsidRDefault="00E9118D" w:rsidP="00E9118D">
            <w:pPr>
              <w:spacing w:after="0" w:line="360" w:lineRule="auto"/>
              <w:jc w:val="both"/>
              <w:rPr>
                <w:rFonts w:ascii="Arial" w:eastAsia="Times New Roman" w:hAnsi="Arial" w:cs="Arial"/>
                <w:b/>
                <w:bCs/>
                <w:sz w:val="24"/>
                <w:lang w:eastAsia="ar-SA"/>
              </w:rPr>
            </w:pPr>
            <w:r w:rsidRPr="00E9118D">
              <w:rPr>
                <w:rFonts w:ascii="Arial" w:eastAsia="Times New Roman" w:hAnsi="Arial" w:cs="Arial"/>
                <w:b/>
                <w:bCs/>
                <w:sz w:val="24"/>
                <w:lang w:eastAsia="ar-SA"/>
              </w:rPr>
              <w:t>SENSORINIO KAMBARIO ĮRANGA</w:t>
            </w:r>
          </w:p>
        </w:tc>
      </w:tr>
      <w:tr w:rsidR="00B435EC" w:rsidRPr="00F368BA" w14:paraId="7174268D" w14:textId="77777777" w:rsidTr="004757EC">
        <w:tc>
          <w:tcPr>
            <w:tcW w:w="2263" w:type="dxa"/>
          </w:tcPr>
          <w:p w14:paraId="0B67EF24" w14:textId="77777777" w:rsidR="00B435EC" w:rsidRPr="00F368BA" w:rsidRDefault="00B435EC" w:rsidP="00E9118D">
            <w:pPr>
              <w:spacing w:after="0" w:line="36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2359" w:type="dxa"/>
          </w:tcPr>
          <w:p w14:paraId="2D4DE02B" w14:textId="77777777" w:rsidR="00B435EC" w:rsidRPr="00F368BA" w:rsidRDefault="00B435EC" w:rsidP="00E9118D">
            <w:pPr>
              <w:spacing w:after="0" w:line="360" w:lineRule="auto"/>
              <w:jc w:val="both"/>
              <w:rPr>
                <w:rFonts w:ascii="Arial" w:eastAsia="Times New Roman" w:hAnsi="Arial" w:cs="Arial"/>
                <w:sz w:val="24"/>
                <w:szCs w:val="24"/>
              </w:rPr>
            </w:pPr>
          </w:p>
        </w:tc>
        <w:tc>
          <w:tcPr>
            <w:tcW w:w="2361" w:type="dxa"/>
          </w:tcPr>
          <w:p w14:paraId="1F9D8BEB" w14:textId="77777777" w:rsidR="00B435EC" w:rsidRPr="00F368BA" w:rsidRDefault="00B435EC" w:rsidP="00E9118D">
            <w:pPr>
              <w:spacing w:after="0" w:line="36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793" w:type="dxa"/>
          </w:tcPr>
          <w:p w14:paraId="7A0D75FB" w14:textId="77777777" w:rsidR="00B435EC" w:rsidRPr="00F368BA" w:rsidRDefault="00B435EC" w:rsidP="00E9118D">
            <w:pPr>
              <w:spacing w:after="0" w:line="360" w:lineRule="auto"/>
              <w:jc w:val="both"/>
              <w:rPr>
                <w:rFonts w:ascii="Arial" w:eastAsia="Times New Roman" w:hAnsi="Arial" w:cs="Arial"/>
                <w:sz w:val="24"/>
                <w:szCs w:val="24"/>
              </w:rPr>
            </w:pPr>
          </w:p>
        </w:tc>
      </w:tr>
    </w:tbl>
    <w:p w14:paraId="0FF7DF8B" w14:textId="77777777" w:rsidR="00B435EC" w:rsidRPr="00F368BA" w:rsidRDefault="00B435EC" w:rsidP="00B435EC">
      <w:pPr>
        <w:spacing w:after="0" w:line="240" w:lineRule="auto"/>
        <w:jc w:val="both"/>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252"/>
      </w:tblGrid>
      <w:tr w:rsidR="00B435EC" w:rsidRPr="00F368BA" w14:paraId="5C493181" w14:textId="77777777" w:rsidTr="00F44535">
        <w:trPr>
          <w:trHeight w:val="423"/>
        </w:trPr>
        <w:tc>
          <w:tcPr>
            <w:tcW w:w="9776" w:type="dxa"/>
            <w:gridSpan w:val="3"/>
          </w:tcPr>
          <w:bookmarkEnd w:id="65"/>
          <w:p w14:paraId="334795C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 SUTARTIES ŠALYS</w:t>
            </w:r>
          </w:p>
        </w:tc>
      </w:tr>
      <w:tr w:rsidR="00B435EC" w:rsidRPr="00046FED" w14:paraId="486A1C0D" w14:textId="77777777" w:rsidTr="004757EC">
        <w:trPr>
          <w:trHeight w:val="409"/>
        </w:trPr>
        <w:tc>
          <w:tcPr>
            <w:tcW w:w="2263" w:type="dxa"/>
            <w:vMerge w:val="restart"/>
          </w:tcPr>
          <w:p w14:paraId="7EFD0FA1" w14:textId="77777777" w:rsidR="00B435EC" w:rsidRPr="00DE3485" w:rsidRDefault="00B435EC" w:rsidP="0089124C">
            <w:pPr>
              <w:spacing w:after="0" w:line="240" w:lineRule="auto"/>
              <w:rPr>
                <w:rFonts w:ascii="Arial" w:eastAsia="Times New Roman" w:hAnsi="Arial" w:cs="Arial"/>
                <w:b/>
                <w:bCs/>
                <w:sz w:val="24"/>
                <w:szCs w:val="24"/>
              </w:rPr>
            </w:pPr>
            <w:r w:rsidRPr="00DE3485">
              <w:rPr>
                <w:rFonts w:ascii="Arial" w:eastAsia="Times New Roman" w:hAnsi="Arial" w:cs="Arial"/>
                <w:b/>
                <w:bCs/>
                <w:sz w:val="24"/>
                <w:szCs w:val="24"/>
              </w:rPr>
              <w:t>1.1. Pirkėjas</w:t>
            </w:r>
          </w:p>
        </w:tc>
        <w:tc>
          <w:tcPr>
            <w:tcW w:w="3261" w:type="dxa"/>
          </w:tcPr>
          <w:p w14:paraId="4D4D97A9"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1.1.1. Pavadinimas</w:t>
            </w:r>
          </w:p>
        </w:tc>
        <w:tc>
          <w:tcPr>
            <w:tcW w:w="4252" w:type="dxa"/>
          </w:tcPr>
          <w:p w14:paraId="34C0181F" w14:textId="58269E1C" w:rsidR="00B435EC" w:rsidRPr="00DE3485" w:rsidRDefault="004757EC" w:rsidP="0089124C">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Tauragės r. Skaudvilės gimnazija</w:t>
            </w:r>
          </w:p>
        </w:tc>
      </w:tr>
      <w:tr w:rsidR="00B435EC" w:rsidRPr="00046FED" w14:paraId="02A70CB9" w14:textId="77777777" w:rsidTr="004757EC">
        <w:tc>
          <w:tcPr>
            <w:tcW w:w="2263" w:type="dxa"/>
            <w:vMerge/>
          </w:tcPr>
          <w:p w14:paraId="29C300CE" w14:textId="77777777" w:rsidR="00B435EC" w:rsidRPr="00DE3485" w:rsidRDefault="00B435EC" w:rsidP="0089124C">
            <w:pPr>
              <w:spacing w:after="0" w:line="240" w:lineRule="auto"/>
              <w:rPr>
                <w:rFonts w:ascii="Arial" w:eastAsia="Times New Roman" w:hAnsi="Arial" w:cs="Arial"/>
                <w:sz w:val="24"/>
                <w:szCs w:val="24"/>
              </w:rPr>
            </w:pPr>
          </w:p>
        </w:tc>
        <w:tc>
          <w:tcPr>
            <w:tcW w:w="3261" w:type="dxa"/>
          </w:tcPr>
          <w:p w14:paraId="3902AFC2"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1.1.2. Juridinio asmens kodas</w:t>
            </w:r>
          </w:p>
        </w:tc>
        <w:tc>
          <w:tcPr>
            <w:tcW w:w="4252" w:type="dxa"/>
          </w:tcPr>
          <w:p w14:paraId="371D85E9" w14:textId="0C1816ED" w:rsidR="00B435EC" w:rsidRPr="00DE3485" w:rsidRDefault="004757EC" w:rsidP="00D974BF">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290469280</w:t>
            </w:r>
          </w:p>
        </w:tc>
      </w:tr>
      <w:tr w:rsidR="00B435EC" w:rsidRPr="00046FED" w14:paraId="0DD1C70F" w14:textId="77777777" w:rsidTr="004757EC">
        <w:tc>
          <w:tcPr>
            <w:tcW w:w="2263" w:type="dxa"/>
            <w:vMerge/>
          </w:tcPr>
          <w:p w14:paraId="5D9FB6D9" w14:textId="77777777" w:rsidR="00B435EC" w:rsidRPr="00DE3485" w:rsidRDefault="00B435EC" w:rsidP="0089124C">
            <w:pPr>
              <w:spacing w:after="0" w:line="240" w:lineRule="auto"/>
              <w:rPr>
                <w:rFonts w:ascii="Arial" w:eastAsia="Times New Roman" w:hAnsi="Arial" w:cs="Arial"/>
                <w:sz w:val="24"/>
                <w:szCs w:val="24"/>
              </w:rPr>
            </w:pPr>
          </w:p>
        </w:tc>
        <w:tc>
          <w:tcPr>
            <w:tcW w:w="3261" w:type="dxa"/>
          </w:tcPr>
          <w:p w14:paraId="53369207"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1.1.3. Adresas</w:t>
            </w:r>
          </w:p>
        </w:tc>
        <w:tc>
          <w:tcPr>
            <w:tcW w:w="4252" w:type="dxa"/>
          </w:tcPr>
          <w:p w14:paraId="6F8CF64C" w14:textId="79CD203B" w:rsidR="00B435EC" w:rsidRPr="00DE3485" w:rsidRDefault="004757EC" w:rsidP="0089124C">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Mokyklos skg. 4, Skaudvilė, LT-73423 Tauragės r. sav.</w:t>
            </w:r>
          </w:p>
        </w:tc>
      </w:tr>
      <w:tr w:rsidR="00B435EC" w:rsidRPr="00046FED" w14:paraId="42D56D8B" w14:textId="77777777" w:rsidTr="004757EC">
        <w:tc>
          <w:tcPr>
            <w:tcW w:w="2263" w:type="dxa"/>
            <w:vMerge/>
          </w:tcPr>
          <w:p w14:paraId="43CE5142" w14:textId="77777777" w:rsidR="00B435EC" w:rsidRPr="00DE3485" w:rsidRDefault="00B435EC" w:rsidP="0089124C">
            <w:pPr>
              <w:spacing w:after="0" w:line="240" w:lineRule="auto"/>
              <w:rPr>
                <w:rFonts w:ascii="Arial" w:eastAsia="Times New Roman" w:hAnsi="Arial" w:cs="Arial"/>
                <w:sz w:val="24"/>
                <w:szCs w:val="24"/>
              </w:rPr>
            </w:pPr>
          </w:p>
        </w:tc>
        <w:tc>
          <w:tcPr>
            <w:tcW w:w="3261" w:type="dxa"/>
          </w:tcPr>
          <w:p w14:paraId="5D101D67"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1.1.4. PVM mokėtojo kodas</w:t>
            </w:r>
          </w:p>
        </w:tc>
        <w:tc>
          <w:tcPr>
            <w:tcW w:w="4252" w:type="dxa"/>
          </w:tcPr>
          <w:p w14:paraId="4E44DCBF" w14:textId="0B27885F" w:rsidR="00B435EC" w:rsidRPr="00DE3485" w:rsidRDefault="00B30199" w:rsidP="0089124C">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Ne PVM mokėtojas</w:t>
            </w:r>
          </w:p>
        </w:tc>
      </w:tr>
      <w:tr w:rsidR="006C43D8" w:rsidRPr="00046FED" w14:paraId="2043AB03" w14:textId="77777777" w:rsidTr="004757EC">
        <w:tc>
          <w:tcPr>
            <w:tcW w:w="2263" w:type="dxa"/>
            <w:vMerge/>
          </w:tcPr>
          <w:p w14:paraId="10D84564"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53EAC347"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1.1.5. Atsiskaitomoji sąskaita</w:t>
            </w:r>
          </w:p>
        </w:tc>
        <w:tc>
          <w:tcPr>
            <w:tcW w:w="4252" w:type="dxa"/>
          </w:tcPr>
          <w:p w14:paraId="70524C3D" w14:textId="23111583" w:rsidR="006C43D8" w:rsidRPr="00DE3485" w:rsidRDefault="004757EC" w:rsidP="006C43D8">
            <w:pPr>
              <w:spacing w:before="40" w:after="40" w:line="240" w:lineRule="auto"/>
              <w:rPr>
                <w:rFonts w:ascii="Arial" w:eastAsia="Times New Roman" w:hAnsi="Arial" w:cs="Arial"/>
                <w:sz w:val="24"/>
                <w:szCs w:val="24"/>
              </w:rPr>
            </w:pPr>
            <w:r w:rsidRPr="00DE3485">
              <w:rPr>
                <w:rFonts w:ascii="Arial" w:eastAsia="Times New Roman" w:hAnsi="Arial" w:cs="Arial"/>
                <w:sz w:val="24"/>
                <w:szCs w:val="24"/>
              </w:rPr>
              <w:t>LT614010041600090041</w:t>
            </w:r>
          </w:p>
        </w:tc>
      </w:tr>
      <w:tr w:rsidR="006C43D8" w:rsidRPr="00046FED" w14:paraId="51B2A1DD" w14:textId="77777777" w:rsidTr="004757EC">
        <w:tc>
          <w:tcPr>
            <w:tcW w:w="2263" w:type="dxa"/>
            <w:vMerge/>
          </w:tcPr>
          <w:p w14:paraId="5F044677"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42101BCC"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1.1.6. Bankas, banko kodas</w:t>
            </w:r>
          </w:p>
        </w:tc>
        <w:tc>
          <w:tcPr>
            <w:tcW w:w="4252" w:type="dxa"/>
          </w:tcPr>
          <w:p w14:paraId="7F072F68" w14:textId="1D357188" w:rsidR="006C43D8" w:rsidRPr="00DE3485" w:rsidRDefault="004757EC" w:rsidP="006C43D8">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Luminor bank AS</w:t>
            </w:r>
          </w:p>
        </w:tc>
      </w:tr>
      <w:tr w:rsidR="006C43D8" w:rsidRPr="00046FED" w14:paraId="7CFDBC73" w14:textId="77777777" w:rsidTr="004757EC">
        <w:trPr>
          <w:trHeight w:val="435"/>
        </w:trPr>
        <w:tc>
          <w:tcPr>
            <w:tcW w:w="2263" w:type="dxa"/>
            <w:vMerge/>
          </w:tcPr>
          <w:p w14:paraId="4CF88981"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75BFFB1E"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1.1.7. Telefonas</w:t>
            </w:r>
          </w:p>
        </w:tc>
        <w:tc>
          <w:tcPr>
            <w:tcW w:w="4252" w:type="dxa"/>
          </w:tcPr>
          <w:p w14:paraId="6111A542" w14:textId="69B4D234" w:rsidR="006C43D8" w:rsidRPr="00DE3485" w:rsidRDefault="004757EC" w:rsidP="006C43D8">
            <w:pPr>
              <w:tabs>
                <w:tab w:val="left" w:pos="230"/>
              </w:tabs>
              <w:spacing w:after="0" w:line="240" w:lineRule="auto"/>
              <w:ind w:left="89" w:hanging="89"/>
              <w:rPr>
                <w:rFonts w:ascii="Arial" w:eastAsia="Times New Roman" w:hAnsi="Arial" w:cs="Arial"/>
                <w:sz w:val="24"/>
                <w:szCs w:val="24"/>
              </w:rPr>
            </w:pPr>
            <w:r w:rsidRPr="00DE3485">
              <w:rPr>
                <w:rFonts w:ascii="Arial" w:eastAsia="Times New Roman" w:hAnsi="Arial" w:cs="Arial"/>
                <w:sz w:val="24"/>
                <w:szCs w:val="24"/>
              </w:rPr>
              <w:t>0 446 58 183</w:t>
            </w:r>
          </w:p>
        </w:tc>
      </w:tr>
      <w:tr w:rsidR="006C43D8" w:rsidRPr="00046FED" w14:paraId="4DBF3B7C" w14:textId="77777777" w:rsidTr="004757EC">
        <w:trPr>
          <w:trHeight w:val="414"/>
        </w:trPr>
        <w:tc>
          <w:tcPr>
            <w:tcW w:w="2263" w:type="dxa"/>
            <w:vMerge/>
          </w:tcPr>
          <w:p w14:paraId="2D338210"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2C116413"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1.1.8. El. paštas</w:t>
            </w:r>
          </w:p>
        </w:tc>
        <w:tc>
          <w:tcPr>
            <w:tcW w:w="4252" w:type="dxa"/>
          </w:tcPr>
          <w:p w14:paraId="3238F296" w14:textId="6EF38153" w:rsidR="006C43D8" w:rsidRPr="00DE3485" w:rsidRDefault="00DE3485" w:rsidP="00271E66">
            <w:pPr>
              <w:spacing w:after="0" w:line="240" w:lineRule="auto"/>
              <w:jc w:val="both"/>
              <w:rPr>
                <w:rFonts w:ascii="Arial" w:hAnsi="Arial" w:cs="Arial"/>
                <w:sz w:val="24"/>
                <w:szCs w:val="24"/>
              </w:rPr>
            </w:pPr>
            <w:hyperlink r:id="rId12" w:history="1">
              <w:r w:rsidRPr="00DE3485">
                <w:rPr>
                  <w:rStyle w:val="Hipersaitas"/>
                  <w:rFonts w:ascii="Arial" w:hAnsi="Arial" w:cs="Arial"/>
                  <w:sz w:val="24"/>
                  <w:szCs w:val="24"/>
                </w:rPr>
                <w:t>mokykla@skaudvile.taurage.lm.lt</w:t>
              </w:r>
            </w:hyperlink>
            <w:r w:rsidRPr="00DE3485">
              <w:rPr>
                <w:rFonts w:ascii="Arial" w:hAnsi="Arial" w:cs="Arial"/>
                <w:sz w:val="24"/>
                <w:szCs w:val="24"/>
              </w:rPr>
              <w:t xml:space="preserve"> </w:t>
            </w:r>
            <w:hyperlink r:id="rId13" w:history="1"/>
          </w:p>
        </w:tc>
      </w:tr>
      <w:tr w:rsidR="006C43D8" w:rsidRPr="00F368BA" w14:paraId="7CC7273F" w14:textId="77777777" w:rsidTr="004757EC">
        <w:tc>
          <w:tcPr>
            <w:tcW w:w="2263" w:type="dxa"/>
            <w:vMerge/>
          </w:tcPr>
          <w:p w14:paraId="3C59D977"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5DF886C4"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1.1.9. Šalies atstovas</w:t>
            </w:r>
          </w:p>
        </w:tc>
        <w:tc>
          <w:tcPr>
            <w:tcW w:w="4252" w:type="dxa"/>
          </w:tcPr>
          <w:p w14:paraId="54B3E614" w14:textId="77777777" w:rsidR="006C43D8" w:rsidRPr="00DE3485" w:rsidRDefault="006C43D8" w:rsidP="006C43D8">
            <w:pPr>
              <w:tabs>
                <w:tab w:val="left" w:pos="1019"/>
              </w:tabs>
              <w:spacing w:before="40" w:after="40" w:line="240" w:lineRule="auto"/>
              <w:rPr>
                <w:rFonts w:ascii="Arial" w:eastAsia="Arial" w:hAnsi="Arial" w:cs="Arial"/>
                <w:i/>
                <w:iCs/>
                <w:sz w:val="24"/>
                <w:szCs w:val="24"/>
              </w:rPr>
            </w:pPr>
            <w:r w:rsidRPr="00DE3485">
              <w:rPr>
                <w:rFonts w:ascii="Arial" w:eastAsia="Arial" w:hAnsi="Arial" w:cs="Arial"/>
                <w:i/>
                <w:iCs/>
                <w:sz w:val="24"/>
                <w:szCs w:val="24"/>
              </w:rPr>
              <w:t>[vardas, pavardė]</w:t>
            </w:r>
          </w:p>
          <w:p w14:paraId="7CCA6D11" w14:textId="148E7246" w:rsidR="006C43D8" w:rsidRPr="00DE3485" w:rsidRDefault="006C43D8" w:rsidP="006C43D8">
            <w:pPr>
              <w:spacing w:after="0" w:line="240" w:lineRule="auto"/>
              <w:jc w:val="both"/>
              <w:rPr>
                <w:rFonts w:ascii="Arial" w:eastAsia="Times New Roman" w:hAnsi="Arial" w:cs="Arial"/>
                <w:i/>
                <w:iCs/>
                <w:sz w:val="24"/>
                <w:szCs w:val="24"/>
              </w:rPr>
            </w:pPr>
            <w:r w:rsidRPr="00DE3485">
              <w:rPr>
                <w:rFonts w:ascii="Arial" w:eastAsia="Arial" w:hAnsi="Arial" w:cs="Arial"/>
                <w:i/>
                <w:iCs/>
                <w:sz w:val="24"/>
                <w:szCs w:val="24"/>
              </w:rPr>
              <w:t>[el. pašto adresas]</w:t>
            </w:r>
          </w:p>
        </w:tc>
      </w:tr>
      <w:tr w:rsidR="006C43D8" w:rsidRPr="00F368BA" w14:paraId="27922BE1" w14:textId="77777777" w:rsidTr="004757EC">
        <w:tc>
          <w:tcPr>
            <w:tcW w:w="2263" w:type="dxa"/>
            <w:vMerge/>
          </w:tcPr>
          <w:p w14:paraId="7F39A8AC"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6208DA60"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1.1.10. Atstovavimo pagrindas</w:t>
            </w:r>
          </w:p>
        </w:tc>
        <w:tc>
          <w:tcPr>
            <w:tcW w:w="4252" w:type="dxa"/>
          </w:tcPr>
          <w:p w14:paraId="08AE7383" w14:textId="3DC74758" w:rsidR="006C43D8" w:rsidRPr="00DE3485" w:rsidRDefault="006C43D8" w:rsidP="006C43D8">
            <w:pPr>
              <w:tabs>
                <w:tab w:val="left" w:pos="1019"/>
              </w:tabs>
              <w:spacing w:before="40" w:after="40" w:line="240" w:lineRule="auto"/>
              <w:rPr>
                <w:rFonts w:ascii="Arial" w:eastAsia="Arial" w:hAnsi="Arial" w:cs="Arial"/>
                <w:sz w:val="24"/>
                <w:szCs w:val="24"/>
              </w:rPr>
            </w:pPr>
            <w:r w:rsidRPr="00DE3485">
              <w:rPr>
                <w:rFonts w:ascii="Arial" w:eastAsia="Arial" w:hAnsi="Arial" w:cs="Arial"/>
                <w:sz w:val="24"/>
                <w:szCs w:val="24"/>
              </w:rPr>
              <w:t>[</w:t>
            </w:r>
            <w:r w:rsidRPr="00DE3485">
              <w:rPr>
                <w:rFonts w:ascii="Arial" w:eastAsia="Arial" w:hAnsi="Arial" w:cs="Arial"/>
                <w:i/>
                <w:sz w:val="24"/>
                <w:szCs w:val="24"/>
              </w:rPr>
              <w:t>nurodyti atstovavimo pagrindą</w:t>
            </w:r>
            <w:r w:rsidRPr="00DE3485">
              <w:rPr>
                <w:rFonts w:ascii="Arial" w:eastAsia="Arial" w:hAnsi="Arial" w:cs="Arial"/>
                <w:sz w:val="24"/>
                <w:szCs w:val="24"/>
              </w:rPr>
              <w:t>]</w:t>
            </w:r>
          </w:p>
        </w:tc>
      </w:tr>
      <w:tr w:rsidR="006C43D8" w:rsidRPr="00F368BA" w14:paraId="5D1671DF" w14:textId="77777777" w:rsidTr="004757EC">
        <w:tc>
          <w:tcPr>
            <w:tcW w:w="2263" w:type="dxa"/>
            <w:vMerge w:val="restart"/>
          </w:tcPr>
          <w:p w14:paraId="2DAA0E90" w14:textId="77777777" w:rsidR="006C43D8" w:rsidRPr="00DE3485" w:rsidRDefault="006C43D8" w:rsidP="006C43D8">
            <w:pPr>
              <w:spacing w:after="0" w:line="240" w:lineRule="auto"/>
              <w:rPr>
                <w:rFonts w:ascii="Arial" w:eastAsia="Times New Roman" w:hAnsi="Arial" w:cs="Arial"/>
                <w:b/>
                <w:bCs/>
                <w:sz w:val="24"/>
                <w:szCs w:val="24"/>
              </w:rPr>
            </w:pPr>
            <w:r w:rsidRPr="00DE3485">
              <w:rPr>
                <w:rFonts w:ascii="Arial" w:eastAsia="Times New Roman" w:hAnsi="Arial" w:cs="Arial"/>
                <w:b/>
                <w:bCs/>
                <w:sz w:val="24"/>
                <w:szCs w:val="24"/>
              </w:rPr>
              <w:t>1.2. Tiekėjas</w:t>
            </w:r>
            <w:r w:rsidRPr="00DE3485">
              <w:rPr>
                <w:rFonts w:ascii="Arial" w:eastAsia="Times New Roman" w:hAnsi="Arial" w:cs="Arial"/>
                <w:b/>
                <w:bCs/>
                <w:sz w:val="24"/>
                <w:szCs w:val="24"/>
                <w:vertAlign w:val="superscript"/>
              </w:rPr>
              <w:footnoteReference w:id="1"/>
            </w:r>
          </w:p>
          <w:p w14:paraId="6FFD6A26" w14:textId="77777777" w:rsidR="006C43D8" w:rsidRPr="00DE3485" w:rsidRDefault="006C43D8" w:rsidP="006C43D8">
            <w:pPr>
              <w:spacing w:after="0" w:line="240" w:lineRule="auto"/>
              <w:rPr>
                <w:rFonts w:ascii="Arial" w:eastAsia="Times New Roman" w:hAnsi="Arial" w:cs="Arial"/>
                <w:b/>
                <w:bCs/>
                <w:sz w:val="24"/>
                <w:szCs w:val="24"/>
              </w:rPr>
            </w:pPr>
          </w:p>
        </w:tc>
        <w:tc>
          <w:tcPr>
            <w:tcW w:w="3261" w:type="dxa"/>
          </w:tcPr>
          <w:p w14:paraId="67DE2AB7"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1.2.1. Pavadinimas</w:t>
            </w:r>
          </w:p>
        </w:tc>
        <w:tc>
          <w:tcPr>
            <w:tcW w:w="4252" w:type="dxa"/>
          </w:tcPr>
          <w:p w14:paraId="51199282" w14:textId="77777777" w:rsidR="006C43D8" w:rsidRPr="00DE3485" w:rsidRDefault="006C43D8" w:rsidP="006C43D8">
            <w:pPr>
              <w:spacing w:after="0" w:line="240" w:lineRule="auto"/>
              <w:jc w:val="both"/>
              <w:rPr>
                <w:rFonts w:ascii="Arial" w:eastAsia="Times New Roman" w:hAnsi="Arial" w:cs="Arial"/>
                <w:sz w:val="24"/>
                <w:szCs w:val="24"/>
              </w:rPr>
            </w:pPr>
          </w:p>
        </w:tc>
      </w:tr>
      <w:tr w:rsidR="006C43D8" w:rsidRPr="00F368BA" w14:paraId="222AEC32" w14:textId="77777777" w:rsidTr="004757EC">
        <w:tc>
          <w:tcPr>
            <w:tcW w:w="2263" w:type="dxa"/>
            <w:vMerge/>
          </w:tcPr>
          <w:p w14:paraId="411B6063" w14:textId="77777777" w:rsidR="006C43D8" w:rsidRPr="00DE3485" w:rsidRDefault="006C43D8" w:rsidP="006C43D8">
            <w:pPr>
              <w:spacing w:after="0" w:line="240" w:lineRule="auto"/>
              <w:rPr>
                <w:rFonts w:ascii="Arial" w:eastAsia="Times New Roman" w:hAnsi="Arial" w:cs="Arial"/>
                <w:b/>
                <w:bCs/>
                <w:sz w:val="24"/>
                <w:szCs w:val="24"/>
              </w:rPr>
            </w:pPr>
          </w:p>
        </w:tc>
        <w:tc>
          <w:tcPr>
            <w:tcW w:w="3261" w:type="dxa"/>
          </w:tcPr>
          <w:p w14:paraId="524D90C7"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1.2.2. Juridinio asmens kodas</w:t>
            </w:r>
          </w:p>
        </w:tc>
        <w:tc>
          <w:tcPr>
            <w:tcW w:w="4252" w:type="dxa"/>
          </w:tcPr>
          <w:p w14:paraId="04B801D5" w14:textId="77777777" w:rsidR="006C43D8" w:rsidRPr="00DE3485" w:rsidRDefault="006C43D8" w:rsidP="006C43D8">
            <w:pPr>
              <w:spacing w:after="0" w:line="240" w:lineRule="auto"/>
              <w:jc w:val="both"/>
              <w:rPr>
                <w:rFonts w:ascii="Arial" w:eastAsia="Times New Roman" w:hAnsi="Arial" w:cs="Arial"/>
                <w:sz w:val="24"/>
                <w:szCs w:val="24"/>
              </w:rPr>
            </w:pPr>
          </w:p>
        </w:tc>
      </w:tr>
      <w:tr w:rsidR="006C43D8" w:rsidRPr="00F368BA" w14:paraId="5851355F" w14:textId="77777777" w:rsidTr="004757EC">
        <w:tc>
          <w:tcPr>
            <w:tcW w:w="2263" w:type="dxa"/>
            <w:vMerge/>
          </w:tcPr>
          <w:p w14:paraId="63B40D42" w14:textId="77777777" w:rsidR="006C43D8" w:rsidRPr="00DE3485" w:rsidRDefault="006C43D8" w:rsidP="006C43D8">
            <w:pPr>
              <w:spacing w:after="0" w:line="240" w:lineRule="auto"/>
              <w:rPr>
                <w:rFonts w:ascii="Arial" w:eastAsia="Times New Roman" w:hAnsi="Arial" w:cs="Arial"/>
                <w:b/>
                <w:bCs/>
                <w:sz w:val="24"/>
                <w:szCs w:val="24"/>
              </w:rPr>
            </w:pPr>
          </w:p>
        </w:tc>
        <w:tc>
          <w:tcPr>
            <w:tcW w:w="3261" w:type="dxa"/>
          </w:tcPr>
          <w:p w14:paraId="0D6D87AE"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1.2.3. Adresas</w:t>
            </w:r>
          </w:p>
        </w:tc>
        <w:tc>
          <w:tcPr>
            <w:tcW w:w="4252" w:type="dxa"/>
          </w:tcPr>
          <w:p w14:paraId="3DFAC480" w14:textId="77777777" w:rsidR="006C43D8" w:rsidRPr="00DE3485" w:rsidRDefault="006C43D8" w:rsidP="006C43D8">
            <w:pPr>
              <w:spacing w:after="0" w:line="240" w:lineRule="auto"/>
              <w:jc w:val="both"/>
              <w:rPr>
                <w:rFonts w:ascii="Arial" w:eastAsia="Times New Roman" w:hAnsi="Arial" w:cs="Arial"/>
                <w:sz w:val="24"/>
                <w:szCs w:val="24"/>
              </w:rPr>
            </w:pPr>
          </w:p>
        </w:tc>
      </w:tr>
      <w:tr w:rsidR="006C43D8" w:rsidRPr="00F368BA" w14:paraId="5FDF5568" w14:textId="77777777" w:rsidTr="004757EC">
        <w:tc>
          <w:tcPr>
            <w:tcW w:w="2263" w:type="dxa"/>
            <w:vMerge/>
          </w:tcPr>
          <w:p w14:paraId="3E79534E"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4F7DB05A"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1.2.4. PVM mokėtojo kodas</w:t>
            </w:r>
          </w:p>
        </w:tc>
        <w:tc>
          <w:tcPr>
            <w:tcW w:w="4252" w:type="dxa"/>
          </w:tcPr>
          <w:p w14:paraId="23E33E7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2D8AA3F1" w14:textId="77777777" w:rsidTr="004757EC">
        <w:tc>
          <w:tcPr>
            <w:tcW w:w="2263" w:type="dxa"/>
            <w:vMerge/>
          </w:tcPr>
          <w:p w14:paraId="15DC6740"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4371CE61"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1.2.5. Atsiskaitomoji sąskaita</w:t>
            </w:r>
          </w:p>
        </w:tc>
        <w:tc>
          <w:tcPr>
            <w:tcW w:w="4252" w:type="dxa"/>
          </w:tcPr>
          <w:p w14:paraId="000727B3"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AF12266" w14:textId="77777777" w:rsidTr="004757EC">
        <w:tc>
          <w:tcPr>
            <w:tcW w:w="2263" w:type="dxa"/>
            <w:vMerge/>
          </w:tcPr>
          <w:p w14:paraId="3AC02AF2"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793C5795"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1.2.6. Bankas, banko kodas</w:t>
            </w:r>
          </w:p>
        </w:tc>
        <w:tc>
          <w:tcPr>
            <w:tcW w:w="4252" w:type="dxa"/>
          </w:tcPr>
          <w:p w14:paraId="1AF8EEE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A981893" w14:textId="77777777" w:rsidTr="004757EC">
        <w:tc>
          <w:tcPr>
            <w:tcW w:w="2263" w:type="dxa"/>
            <w:vMerge/>
          </w:tcPr>
          <w:p w14:paraId="6FC19C23"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718FD8EF"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1.2.7. Telefonas</w:t>
            </w:r>
          </w:p>
        </w:tc>
        <w:tc>
          <w:tcPr>
            <w:tcW w:w="4252" w:type="dxa"/>
          </w:tcPr>
          <w:p w14:paraId="36822A28"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6D6CBE45" w14:textId="77777777" w:rsidTr="004757EC">
        <w:tc>
          <w:tcPr>
            <w:tcW w:w="2263" w:type="dxa"/>
            <w:vMerge/>
          </w:tcPr>
          <w:p w14:paraId="77F38349"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54007716"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1.2.8. El. paštas</w:t>
            </w:r>
          </w:p>
        </w:tc>
        <w:tc>
          <w:tcPr>
            <w:tcW w:w="4252" w:type="dxa"/>
          </w:tcPr>
          <w:p w14:paraId="30E572AA"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7F483B1" w14:textId="77777777" w:rsidTr="004757EC">
        <w:tc>
          <w:tcPr>
            <w:tcW w:w="2263" w:type="dxa"/>
            <w:vMerge/>
          </w:tcPr>
          <w:p w14:paraId="7FCC4716"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5AD01818"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1.2.9. Šalies atstovas</w:t>
            </w:r>
          </w:p>
        </w:tc>
        <w:tc>
          <w:tcPr>
            <w:tcW w:w="4252" w:type="dxa"/>
          </w:tcPr>
          <w:p w14:paraId="7C39295B"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15EFD15F" w14:textId="77777777" w:rsidTr="004757EC">
        <w:tc>
          <w:tcPr>
            <w:tcW w:w="2263" w:type="dxa"/>
            <w:vMerge/>
          </w:tcPr>
          <w:p w14:paraId="3A6CEC0D"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7FA884E3"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1.2.10. Atstovavimo pagrindas</w:t>
            </w:r>
          </w:p>
        </w:tc>
        <w:tc>
          <w:tcPr>
            <w:tcW w:w="4252" w:type="dxa"/>
          </w:tcPr>
          <w:p w14:paraId="7EFEF451" w14:textId="77777777" w:rsidR="006C43D8" w:rsidRPr="00F368BA" w:rsidRDefault="006C43D8" w:rsidP="006C43D8">
            <w:pPr>
              <w:spacing w:after="0" w:line="240" w:lineRule="auto"/>
              <w:jc w:val="both"/>
              <w:rPr>
                <w:rFonts w:ascii="Arial" w:eastAsia="Times New Roman" w:hAnsi="Arial" w:cs="Arial"/>
                <w:sz w:val="24"/>
                <w:szCs w:val="24"/>
              </w:rPr>
            </w:pPr>
          </w:p>
        </w:tc>
      </w:tr>
    </w:tbl>
    <w:p w14:paraId="2C3FEC6D" w14:textId="77777777" w:rsidR="00B435EC" w:rsidRDefault="00B435EC" w:rsidP="00B435EC">
      <w:pPr>
        <w:spacing w:after="0" w:line="240" w:lineRule="auto"/>
        <w:jc w:val="both"/>
        <w:rPr>
          <w:rFonts w:ascii="Arial" w:eastAsia="Times New Roman" w:hAnsi="Arial" w:cs="Arial"/>
          <w:sz w:val="24"/>
          <w:szCs w:val="24"/>
        </w:rPr>
      </w:pPr>
    </w:p>
    <w:p w14:paraId="695B8F3E" w14:textId="77777777" w:rsidR="004757EC" w:rsidRPr="00F368BA" w:rsidRDefault="004757EC" w:rsidP="00B435EC">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2"/>
        <w:gridCol w:w="4853"/>
      </w:tblGrid>
      <w:tr w:rsidR="00B435EC" w:rsidRPr="00F368BA" w14:paraId="488C0DFF" w14:textId="77777777" w:rsidTr="006A7E5E">
        <w:trPr>
          <w:trHeight w:val="300"/>
        </w:trPr>
        <w:tc>
          <w:tcPr>
            <w:tcW w:w="9781" w:type="dxa"/>
            <w:gridSpan w:val="4"/>
          </w:tcPr>
          <w:p w14:paraId="2B5DCCF1"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2. ATSAKINGI ASMENYS</w:t>
            </w:r>
          </w:p>
        </w:tc>
      </w:tr>
      <w:tr w:rsidR="00B435EC" w:rsidRPr="00F368BA" w14:paraId="57C0CCC5" w14:textId="77777777" w:rsidTr="006A7E5E">
        <w:trPr>
          <w:trHeight w:val="300"/>
        </w:trPr>
        <w:tc>
          <w:tcPr>
            <w:tcW w:w="2846" w:type="dxa"/>
            <w:gridSpan w:val="2"/>
          </w:tcPr>
          <w:p w14:paraId="4001BE50" w14:textId="77777777" w:rsidR="00B435EC" w:rsidRPr="008B1484" w:rsidRDefault="00B435EC" w:rsidP="0089124C">
            <w:pPr>
              <w:spacing w:after="0" w:line="240" w:lineRule="auto"/>
              <w:rPr>
                <w:rFonts w:ascii="Arial" w:eastAsia="Times New Roman" w:hAnsi="Arial" w:cs="Arial"/>
                <w:b/>
                <w:bCs/>
                <w:sz w:val="24"/>
                <w:szCs w:val="24"/>
              </w:rPr>
            </w:pPr>
            <w:r w:rsidRPr="008B1484">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935" w:type="dxa"/>
            <w:gridSpan w:val="2"/>
          </w:tcPr>
          <w:p w14:paraId="711304A7" w14:textId="77777777" w:rsidR="00F44535" w:rsidRPr="00F108A0" w:rsidRDefault="00F44535" w:rsidP="00F44535">
            <w:pPr>
              <w:pStyle w:val="Sraopastraipa"/>
              <w:tabs>
                <w:tab w:val="left" w:pos="1134"/>
                <w:tab w:val="left" w:pos="1418"/>
              </w:tabs>
              <w:spacing w:after="0"/>
              <w:ind w:left="0"/>
              <w:jc w:val="both"/>
              <w:rPr>
                <w:rFonts w:ascii="Arial" w:eastAsia="Calibri" w:hAnsi="Arial" w:cs="Arial"/>
                <w:sz w:val="24"/>
                <w:szCs w:val="24"/>
                <w:lang w:eastAsia="lt-LT"/>
              </w:rPr>
            </w:pPr>
            <w:r w:rsidRPr="00F108A0">
              <w:rPr>
                <w:rFonts w:ascii="Arial" w:eastAsia="Calibri" w:hAnsi="Arial" w:cs="Arial"/>
                <w:sz w:val="24"/>
                <w:szCs w:val="24"/>
              </w:rPr>
              <w:t xml:space="preserve">Asta Latožienė, Tauragės r. Skaudvilės gimnazijos direktoriaus pavaduotoja ūkio reikalams, tel. +370 650 94514, el. p. </w:t>
            </w:r>
            <w:hyperlink r:id="rId14" w:history="1">
              <w:r w:rsidRPr="00F108A0">
                <w:rPr>
                  <w:rFonts w:ascii="Arial" w:hAnsi="Arial" w:cs="Arial"/>
                  <w:color w:val="0000FF"/>
                  <w:sz w:val="24"/>
                  <w:szCs w:val="24"/>
                  <w:u w:val="single"/>
                  <w:lang w:eastAsia="lt-LT"/>
                </w:rPr>
                <w:t>asta.latoziene@skaudvile.taurage.lm.lt</w:t>
              </w:r>
            </w:hyperlink>
          </w:p>
          <w:p w14:paraId="6E052DF4" w14:textId="68595AEC" w:rsidR="00B435EC" w:rsidRPr="008B1484" w:rsidRDefault="00B435EC" w:rsidP="00C00229">
            <w:pPr>
              <w:spacing w:after="0" w:line="240" w:lineRule="auto"/>
              <w:jc w:val="both"/>
              <w:rPr>
                <w:rFonts w:ascii="Arial" w:eastAsia="Times New Roman" w:hAnsi="Arial" w:cs="Arial"/>
                <w:sz w:val="24"/>
                <w:szCs w:val="24"/>
              </w:rPr>
            </w:pPr>
          </w:p>
        </w:tc>
      </w:tr>
      <w:tr w:rsidR="00B435EC" w:rsidRPr="00EF4F3D" w14:paraId="0F47680A" w14:textId="77777777" w:rsidTr="006A7E5E">
        <w:trPr>
          <w:trHeight w:val="300"/>
        </w:trPr>
        <w:tc>
          <w:tcPr>
            <w:tcW w:w="2846" w:type="dxa"/>
            <w:gridSpan w:val="2"/>
          </w:tcPr>
          <w:p w14:paraId="1A7C8766" w14:textId="77777777" w:rsidR="00B435EC" w:rsidRPr="00EF4F3D" w:rsidRDefault="00B435EC" w:rsidP="0089124C">
            <w:pPr>
              <w:spacing w:after="0" w:line="240" w:lineRule="auto"/>
              <w:rPr>
                <w:rFonts w:ascii="Arial" w:eastAsia="Times New Roman" w:hAnsi="Arial" w:cs="Arial"/>
                <w:b/>
                <w:bCs/>
                <w:color w:val="000000" w:themeColor="text1"/>
                <w:sz w:val="24"/>
                <w:szCs w:val="24"/>
              </w:rPr>
            </w:pPr>
            <w:r w:rsidRPr="00EF4F3D">
              <w:rPr>
                <w:rFonts w:ascii="Arial" w:eastAsia="Times New Roman" w:hAnsi="Arial" w:cs="Arial"/>
                <w:b/>
                <w:bCs/>
                <w:color w:val="000000" w:themeColor="text1"/>
                <w:sz w:val="24"/>
                <w:szCs w:val="24"/>
              </w:rPr>
              <w:t>2.2. Tiekėjo kontaktiniai asmenys, atsakingi už Sutarties vykdymą</w:t>
            </w:r>
          </w:p>
        </w:tc>
        <w:tc>
          <w:tcPr>
            <w:tcW w:w="6935" w:type="dxa"/>
            <w:gridSpan w:val="2"/>
          </w:tcPr>
          <w:p w14:paraId="366301C3" w14:textId="77777777" w:rsidR="00B435EC" w:rsidRPr="00EF4F3D" w:rsidRDefault="00B435EC" w:rsidP="0089124C">
            <w:pPr>
              <w:spacing w:after="0" w:line="240" w:lineRule="auto"/>
              <w:rPr>
                <w:rFonts w:ascii="Arial" w:eastAsia="Times New Roman" w:hAnsi="Arial" w:cs="Arial"/>
                <w:color w:val="000000" w:themeColor="text1"/>
                <w:sz w:val="24"/>
                <w:szCs w:val="24"/>
              </w:rPr>
            </w:pPr>
            <w:r w:rsidRPr="00EF4F3D">
              <w:rPr>
                <w:rFonts w:ascii="Arial" w:eastAsia="Times New Roman" w:hAnsi="Arial" w:cs="Arial"/>
                <w:color w:val="000000" w:themeColor="text1"/>
                <w:sz w:val="24"/>
                <w:szCs w:val="24"/>
              </w:rPr>
              <w:t>[</w:t>
            </w:r>
            <w:r w:rsidRPr="00EF4F3D">
              <w:rPr>
                <w:rFonts w:ascii="Arial" w:eastAsia="Times New Roman" w:hAnsi="Arial" w:cs="Arial"/>
                <w:i/>
                <w:iCs/>
                <w:color w:val="000000" w:themeColor="text1"/>
                <w:sz w:val="24"/>
                <w:szCs w:val="24"/>
              </w:rPr>
              <w:t>nurodyti padalinį / skyrių, pareigas, vardą, pavardę, tel., el. paštą</w:t>
            </w:r>
            <w:r w:rsidRPr="00EF4F3D">
              <w:rPr>
                <w:rFonts w:ascii="Arial" w:eastAsia="Times New Roman" w:hAnsi="Arial" w:cs="Arial"/>
                <w:color w:val="000000" w:themeColor="text1"/>
                <w:sz w:val="24"/>
                <w:szCs w:val="24"/>
              </w:rPr>
              <w:t>]</w:t>
            </w:r>
          </w:p>
        </w:tc>
      </w:tr>
      <w:tr w:rsidR="00B435EC" w:rsidRPr="00F368BA" w14:paraId="5B2281A4" w14:textId="77777777" w:rsidTr="006A7E5E">
        <w:trPr>
          <w:trHeight w:val="300"/>
        </w:trPr>
        <w:tc>
          <w:tcPr>
            <w:tcW w:w="9781" w:type="dxa"/>
            <w:gridSpan w:val="4"/>
          </w:tcPr>
          <w:p w14:paraId="416F0513" w14:textId="6D3B1376" w:rsidR="00B435EC" w:rsidRPr="00F368BA" w:rsidRDefault="005E7D30" w:rsidP="0089124C">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f</w:t>
            </w:r>
            <w:r w:rsidR="00B435EC" w:rsidRPr="00F368BA">
              <w:rPr>
                <w:rFonts w:ascii="Arial" w:eastAsia="Times New Roman" w:hAnsi="Arial" w:cs="Arial"/>
                <w:b/>
                <w:bCs/>
                <w:sz w:val="24"/>
                <w:szCs w:val="24"/>
              </w:rPr>
              <w:t>3. SUTARTIES DALYKAS</w:t>
            </w:r>
          </w:p>
        </w:tc>
      </w:tr>
      <w:tr w:rsidR="00B435EC" w:rsidRPr="00F368BA" w14:paraId="57ABC07B" w14:textId="77777777" w:rsidTr="006A7E5E">
        <w:trPr>
          <w:trHeight w:val="300"/>
        </w:trPr>
        <w:tc>
          <w:tcPr>
            <w:tcW w:w="2846" w:type="dxa"/>
            <w:gridSpan w:val="2"/>
          </w:tcPr>
          <w:p w14:paraId="55D4655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3.1. Sutarties dalykas </w:t>
            </w:r>
          </w:p>
        </w:tc>
        <w:tc>
          <w:tcPr>
            <w:tcW w:w="6935" w:type="dxa"/>
            <w:gridSpan w:val="2"/>
          </w:tcPr>
          <w:p w14:paraId="503FAE1D" w14:textId="63D10C33" w:rsidR="00B435EC" w:rsidRDefault="00B435EC" w:rsidP="0089124C">
            <w:pPr>
              <w:spacing w:after="0" w:line="240" w:lineRule="auto"/>
              <w:jc w:val="both"/>
              <w:rPr>
                <w:rFonts w:ascii="Arial" w:hAnsi="Arial" w:cs="Arial"/>
                <w:sz w:val="24"/>
                <w:szCs w:val="24"/>
              </w:rPr>
            </w:pPr>
            <w:r w:rsidRPr="007642FE">
              <w:rPr>
                <w:rFonts w:ascii="Arial" w:eastAsia="Times New Roman" w:hAnsi="Arial" w:cs="Arial"/>
                <w:sz w:val="24"/>
                <w:szCs w:val="24"/>
              </w:rPr>
              <w:t>Tiekėjas įsipareigoja Sutartyje numatytomis sąlygomis</w:t>
            </w:r>
            <w:r w:rsidR="007642FE" w:rsidRPr="007642FE">
              <w:rPr>
                <w:rFonts w:ascii="Arial" w:eastAsia="Times New Roman" w:hAnsi="Arial" w:cs="Arial"/>
                <w:sz w:val="24"/>
                <w:szCs w:val="24"/>
              </w:rPr>
              <w:t xml:space="preserve"> pristatyti sensorinio kambario įrangą </w:t>
            </w:r>
            <w:r w:rsidRPr="007642FE">
              <w:rPr>
                <w:rFonts w:ascii="Arial" w:hAnsi="Arial" w:cs="Arial"/>
                <w:sz w:val="24"/>
                <w:szCs w:val="24"/>
              </w:rPr>
              <w:t>(toliau – Prekė</w:t>
            </w:r>
            <w:r w:rsidR="00C00229" w:rsidRPr="007642FE">
              <w:rPr>
                <w:rFonts w:ascii="Arial" w:hAnsi="Arial" w:cs="Arial"/>
                <w:sz w:val="24"/>
                <w:szCs w:val="24"/>
              </w:rPr>
              <w:t>s</w:t>
            </w:r>
            <w:r w:rsidRPr="007642FE">
              <w:rPr>
                <w:rFonts w:ascii="Arial" w:hAnsi="Arial" w:cs="Arial"/>
                <w:sz w:val="24"/>
                <w:szCs w:val="24"/>
              </w:rPr>
              <w:t>).</w:t>
            </w:r>
          </w:p>
          <w:p w14:paraId="74EF3FDD" w14:textId="77777777" w:rsidR="00870935" w:rsidRDefault="00870935" w:rsidP="0089124C">
            <w:pPr>
              <w:spacing w:after="0" w:line="240" w:lineRule="auto"/>
              <w:jc w:val="both"/>
              <w:rPr>
                <w:rFonts w:ascii="Arial" w:hAnsi="Arial" w:cs="Arial"/>
                <w:sz w:val="24"/>
                <w:szCs w:val="24"/>
              </w:rPr>
            </w:pPr>
          </w:p>
          <w:p w14:paraId="360778A2" w14:textId="1E8B7288" w:rsidR="00B435EC" w:rsidRPr="00322B60" w:rsidRDefault="00B435EC" w:rsidP="00F44535">
            <w:pPr>
              <w:spacing w:after="0" w:line="240" w:lineRule="auto"/>
              <w:jc w:val="both"/>
              <w:rPr>
                <w:rFonts w:ascii="Arial" w:hAnsi="Arial" w:cs="Arial"/>
                <w:color w:val="000000"/>
                <w:sz w:val="24"/>
                <w:szCs w:val="24"/>
              </w:rPr>
            </w:pPr>
            <w:r w:rsidRPr="00F368BA">
              <w:rPr>
                <w:rFonts w:ascii="Arial" w:hAnsi="Arial" w:cs="Arial"/>
                <w:color w:val="000000"/>
                <w:sz w:val="24"/>
                <w:szCs w:val="24"/>
              </w:rPr>
              <w:t>Išsamus Prek</w:t>
            </w:r>
            <w:r>
              <w:rPr>
                <w:rFonts w:ascii="Arial" w:hAnsi="Arial" w:cs="Arial"/>
                <w:color w:val="000000"/>
                <w:sz w:val="24"/>
                <w:szCs w:val="24"/>
              </w:rPr>
              <w:t>ės</w:t>
            </w:r>
            <w:r w:rsidRPr="00F368BA">
              <w:rPr>
                <w:rFonts w:ascii="Arial" w:hAnsi="Arial" w:cs="Arial"/>
                <w:color w:val="000000"/>
                <w:sz w:val="24"/>
                <w:szCs w:val="24"/>
              </w:rPr>
              <w:t xml:space="preserve"> aprašymas ir kiti reikalavimai tiekiam</w:t>
            </w:r>
            <w:r>
              <w:rPr>
                <w:rFonts w:ascii="Arial" w:hAnsi="Arial" w:cs="Arial"/>
                <w:color w:val="000000"/>
                <w:sz w:val="24"/>
                <w:szCs w:val="24"/>
              </w:rPr>
              <w:t>ai</w:t>
            </w:r>
            <w:r w:rsidRPr="00F368BA">
              <w:rPr>
                <w:rFonts w:ascii="Arial" w:hAnsi="Arial" w:cs="Arial"/>
                <w:color w:val="000000"/>
                <w:sz w:val="24"/>
                <w:szCs w:val="24"/>
              </w:rPr>
              <w:t xml:space="preserve"> Pre</w:t>
            </w:r>
            <w:r>
              <w:rPr>
                <w:rFonts w:ascii="Arial" w:hAnsi="Arial" w:cs="Arial"/>
                <w:color w:val="000000"/>
                <w:sz w:val="24"/>
                <w:szCs w:val="24"/>
              </w:rPr>
              <w:t>kei</w:t>
            </w:r>
            <w:r w:rsidRPr="00F368BA">
              <w:rPr>
                <w:rFonts w:ascii="Arial" w:hAnsi="Arial" w:cs="Arial"/>
                <w:color w:val="000000"/>
                <w:sz w:val="24"/>
                <w:szCs w:val="24"/>
              </w:rPr>
              <w:t xml:space="preserve"> nustatyti Sutarties priede Nr. 1 „Techninė specifikacija“ (toliau – Techninė specifikacija) ir Sutarties priede Nr. 2 „Pasiūlymas“.</w:t>
            </w:r>
          </w:p>
        </w:tc>
      </w:tr>
      <w:tr w:rsidR="00B435EC" w:rsidRPr="00F368BA" w14:paraId="11B5B439" w14:textId="77777777" w:rsidTr="006A7E5E">
        <w:trPr>
          <w:trHeight w:val="300"/>
        </w:trPr>
        <w:tc>
          <w:tcPr>
            <w:tcW w:w="2846" w:type="dxa"/>
            <w:gridSpan w:val="2"/>
          </w:tcPr>
          <w:p w14:paraId="73042285"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3.2. Pirkimo numeris</w:t>
            </w:r>
          </w:p>
        </w:tc>
        <w:tc>
          <w:tcPr>
            <w:tcW w:w="6935" w:type="dxa"/>
            <w:gridSpan w:val="2"/>
          </w:tcPr>
          <w:p w14:paraId="00AD417B" w14:textId="77777777" w:rsidR="00B435EC" w:rsidRPr="00F368BA" w:rsidRDefault="00B435EC" w:rsidP="0089124C">
            <w:pPr>
              <w:tabs>
                <w:tab w:val="left" w:pos="1019"/>
              </w:tabs>
              <w:spacing w:before="40" w:after="40" w:line="240" w:lineRule="auto"/>
              <w:rPr>
                <w:rFonts w:ascii="Arial" w:eastAsia="Arial" w:hAnsi="Arial" w:cs="Arial"/>
                <w:sz w:val="24"/>
                <w:szCs w:val="24"/>
              </w:rPr>
            </w:pPr>
            <w:r w:rsidRPr="00F368BA">
              <w:rPr>
                <w:rFonts w:ascii="Arial" w:eastAsia="Arial" w:hAnsi="Arial" w:cs="Arial"/>
                <w:sz w:val="24"/>
                <w:szCs w:val="24"/>
              </w:rPr>
              <w:t>[</w:t>
            </w:r>
            <w:r w:rsidRPr="00F368BA">
              <w:rPr>
                <w:rFonts w:ascii="Arial" w:eastAsia="Arial" w:hAnsi="Arial" w:cs="Arial"/>
                <w:i/>
                <w:sz w:val="24"/>
                <w:szCs w:val="24"/>
              </w:rPr>
              <w:t>nurodyti pirkimo numerį</w:t>
            </w:r>
            <w:r w:rsidRPr="00F368BA">
              <w:rPr>
                <w:rFonts w:ascii="Arial" w:eastAsia="Arial" w:hAnsi="Arial" w:cs="Arial"/>
                <w:sz w:val="24"/>
                <w:szCs w:val="24"/>
              </w:rPr>
              <w:t>]</w:t>
            </w:r>
          </w:p>
        </w:tc>
      </w:tr>
      <w:tr w:rsidR="00B435EC" w:rsidRPr="00F368BA" w14:paraId="47107DF3" w14:textId="77777777" w:rsidTr="006A7E5E">
        <w:trPr>
          <w:trHeight w:val="1513"/>
        </w:trPr>
        <w:tc>
          <w:tcPr>
            <w:tcW w:w="2846" w:type="dxa"/>
            <w:gridSpan w:val="2"/>
          </w:tcPr>
          <w:p w14:paraId="02CFAC74"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3.3. Informacija apie Europos Sąjungos lėšomis finansuojamą projektą arba kitą projektą</w:t>
            </w:r>
          </w:p>
        </w:tc>
        <w:tc>
          <w:tcPr>
            <w:tcW w:w="6935" w:type="dxa"/>
            <w:gridSpan w:val="2"/>
          </w:tcPr>
          <w:p w14:paraId="74179087" w14:textId="20DA686F" w:rsidR="00B435EC" w:rsidRPr="00F368BA" w:rsidRDefault="00E26D73" w:rsidP="0089124C">
            <w:pPr>
              <w:spacing w:after="0" w:line="240" w:lineRule="auto"/>
              <w:jc w:val="both"/>
              <w:rPr>
                <w:rFonts w:ascii="Arial" w:eastAsia="Times New Roman" w:hAnsi="Arial" w:cs="Arial"/>
                <w:sz w:val="24"/>
                <w:szCs w:val="24"/>
              </w:rPr>
            </w:pPr>
            <w:r w:rsidRPr="00E26D73">
              <w:rPr>
                <w:rFonts w:ascii="Arial" w:eastAsia="Times New Roman" w:hAnsi="Arial" w:cs="Arial"/>
                <w:sz w:val="24"/>
                <w:szCs w:val="24"/>
              </w:rPr>
              <w:t>2021–2030 m. plėtros programos valdytojos Lietuvos Respublikos švietimo, mokslo ir sporto ministerijos Švietimo plėtros programos pažangos priemonės Nr. 12-003-03-01-01 „Įgyvendinti „Tūkstantmečio mokyklų“ programa.</w:t>
            </w:r>
            <w:r>
              <w:rPr>
                <w:rFonts w:ascii="Arial" w:eastAsia="Times New Roman" w:hAnsi="Arial" w:cs="Arial"/>
                <w:sz w:val="24"/>
                <w:szCs w:val="24"/>
              </w:rPr>
              <w:t xml:space="preserve"> </w:t>
            </w:r>
          </w:p>
        </w:tc>
      </w:tr>
      <w:tr w:rsidR="00B435EC" w:rsidRPr="00F368BA" w14:paraId="0544C0DA" w14:textId="77777777" w:rsidTr="006A7E5E">
        <w:trPr>
          <w:trHeight w:val="493"/>
        </w:trPr>
        <w:tc>
          <w:tcPr>
            <w:tcW w:w="9781" w:type="dxa"/>
            <w:gridSpan w:val="4"/>
          </w:tcPr>
          <w:p w14:paraId="5EBC9FA1" w14:textId="77777777" w:rsidR="00B435EC" w:rsidRPr="00C07772" w:rsidRDefault="00B435EC" w:rsidP="0089124C">
            <w:pPr>
              <w:spacing w:after="0" w:line="240" w:lineRule="auto"/>
              <w:jc w:val="center"/>
              <w:rPr>
                <w:rFonts w:ascii="Arial" w:eastAsia="Times New Roman" w:hAnsi="Arial" w:cs="Arial"/>
                <w:b/>
                <w:bCs/>
                <w:sz w:val="24"/>
                <w:szCs w:val="24"/>
              </w:rPr>
            </w:pPr>
            <w:r w:rsidRPr="00C07772">
              <w:rPr>
                <w:rFonts w:ascii="Arial" w:eastAsia="Times New Roman" w:hAnsi="Arial" w:cs="Arial"/>
                <w:b/>
                <w:bCs/>
                <w:sz w:val="24"/>
                <w:szCs w:val="24"/>
              </w:rPr>
              <w:t>4. PREKĖS PRISTATYMO TERMINAI IR PREKĖS PERDAVIMO - PRIĖMIMO TVARKA</w:t>
            </w:r>
          </w:p>
        </w:tc>
      </w:tr>
      <w:tr w:rsidR="00B435EC" w:rsidRPr="00F368BA" w14:paraId="781B75D8" w14:textId="77777777" w:rsidTr="006A7E5E">
        <w:trPr>
          <w:trHeight w:val="300"/>
        </w:trPr>
        <w:tc>
          <w:tcPr>
            <w:tcW w:w="2846" w:type="dxa"/>
            <w:gridSpan w:val="2"/>
          </w:tcPr>
          <w:p w14:paraId="39A72B1C"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4.1.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terminas</w:t>
            </w:r>
          </w:p>
        </w:tc>
        <w:tc>
          <w:tcPr>
            <w:tcW w:w="6935" w:type="dxa"/>
            <w:gridSpan w:val="2"/>
          </w:tcPr>
          <w:p w14:paraId="17870FCF" w14:textId="1E799698" w:rsidR="00C70E9D" w:rsidRPr="00C07772" w:rsidRDefault="00D24B15" w:rsidP="00C70E9D">
            <w:pPr>
              <w:spacing w:after="0" w:line="240" w:lineRule="auto"/>
              <w:jc w:val="both"/>
              <w:rPr>
                <w:rFonts w:ascii="Arial" w:eastAsia="Times New Roman" w:hAnsi="Arial" w:cs="Arial"/>
                <w:bCs/>
                <w:iCs/>
                <w:sz w:val="24"/>
                <w:szCs w:val="24"/>
                <w:lang w:bidi="lt-LT"/>
              </w:rPr>
            </w:pPr>
            <w:r>
              <w:rPr>
                <w:rFonts w:ascii="Arial" w:eastAsia="Times New Roman" w:hAnsi="Arial" w:cs="Arial"/>
                <w:bCs/>
                <w:iCs/>
                <w:sz w:val="24"/>
                <w:szCs w:val="24"/>
                <w:lang w:bidi="lt-LT"/>
              </w:rPr>
              <w:t xml:space="preserve">2 </w:t>
            </w:r>
            <w:r w:rsidR="00105BD1" w:rsidRPr="00C07772">
              <w:rPr>
                <w:rFonts w:ascii="Arial" w:eastAsia="Times New Roman" w:hAnsi="Arial" w:cs="Arial"/>
                <w:bCs/>
                <w:iCs/>
                <w:sz w:val="24"/>
                <w:szCs w:val="24"/>
                <w:lang w:bidi="lt-LT"/>
              </w:rPr>
              <w:t>mėnesiai nuo Sutarties įsigaliojimo dienos. Prekių pristatymo terminas gali būti partęstas 1 kartą 1 mėnesio laikotarpiui.</w:t>
            </w:r>
          </w:p>
          <w:p w14:paraId="31E824BE" w14:textId="77777777" w:rsidR="00105BD1" w:rsidRPr="00C07772" w:rsidRDefault="00105BD1" w:rsidP="00C70E9D">
            <w:pPr>
              <w:spacing w:after="0" w:line="240" w:lineRule="auto"/>
              <w:jc w:val="both"/>
              <w:rPr>
                <w:rFonts w:ascii="Arial" w:eastAsia="Times New Roman" w:hAnsi="Arial" w:cs="Arial"/>
                <w:iCs/>
                <w:sz w:val="24"/>
                <w:szCs w:val="24"/>
              </w:rPr>
            </w:pPr>
          </w:p>
          <w:p w14:paraId="4D84BB8A" w14:textId="6A589A5B" w:rsidR="00541176" w:rsidRPr="00C07772" w:rsidRDefault="00C70E9D" w:rsidP="00981995">
            <w:pPr>
              <w:spacing w:after="0" w:line="240" w:lineRule="auto"/>
              <w:jc w:val="both"/>
              <w:rPr>
                <w:rFonts w:ascii="Arial" w:eastAsia="Times New Roman" w:hAnsi="Arial" w:cs="Arial"/>
                <w:bCs/>
                <w:iCs/>
                <w:sz w:val="24"/>
                <w:szCs w:val="24"/>
              </w:rPr>
            </w:pPr>
            <w:r w:rsidRPr="00C07772">
              <w:rPr>
                <w:rFonts w:ascii="Arial" w:eastAsia="Times New Roman" w:hAnsi="Arial" w:cs="Arial"/>
                <w:b/>
                <w:iCs/>
                <w:sz w:val="24"/>
                <w:szCs w:val="24"/>
              </w:rPr>
              <w:t>Prekės pristatomos šiuo adresu:</w:t>
            </w:r>
            <w:r w:rsidRPr="00C07772">
              <w:rPr>
                <w:rFonts w:ascii="Arial" w:eastAsia="Times New Roman" w:hAnsi="Arial" w:cs="Arial"/>
                <w:bCs/>
                <w:iCs/>
                <w:sz w:val="24"/>
                <w:szCs w:val="24"/>
              </w:rPr>
              <w:t xml:space="preserve"> Mokyklos skg. 4, Skaudvilė, LT-73423 Tauragės r. </w:t>
            </w:r>
            <w:r w:rsidR="00C07772" w:rsidRPr="00C07772">
              <w:rPr>
                <w:rFonts w:ascii="Arial" w:eastAsia="Times New Roman" w:hAnsi="Arial" w:cs="Arial"/>
                <w:bCs/>
                <w:iCs/>
                <w:sz w:val="24"/>
                <w:szCs w:val="24"/>
              </w:rPr>
              <w:t>sav.</w:t>
            </w:r>
            <w:r w:rsidRPr="00C07772">
              <w:rPr>
                <w:rFonts w:ascii="Arial" w:eastAsia="Times New Roman" w:hAnsi="Arial" w:cs="Arial"/>
                <w:bCs/>
                <w:iCs/>
                <w:sz w:val="24"/>
                <w:szCs w:val="24"/>
              </w:rPr>
              <w:t xml:space="preserve"> </w:t>
            </w:r>
          </w:p>
        </w:tc>
      </w:tr>
      <w:tr w:rsidR="00B435EC" w:rsidRPr="00F368BA" w14:paraId="2D6E434B" w14:textId="77777777" w:rsidTr="006A7E5E">
        <w:trPr>
          <w:trHeight w:val="300"/>
        </w:trPr>
        <w:tc>
          <w:tcPr>
            <w:tcW w:w="2846" w:type="dxa"/>
            <w:gridSpan w:val="2"/>
          </w:tcPr>
          <w:p w14:paraId="5084E21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4.2.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(ar jų dalies) pristatymo termino pratęsimas</w:t>
            </w:r>
          </w:p>
        </w:tc>
        <w:tc>
          <w:tcPr>
            <w:tcW w:w="6935" w:type="dxa"/>
            <w:gridSpan w:val="2"/>
          </w:tcPr>
          <w:p w14:paraId="14E19718" w14:textId="12636EB5" w:rsidR="00B435EC" w:rsidRPr="00C07772" w:rsidRDefault="00B435EC" w:rsidP="0089124C">
            <w:pPr>
              <w:spacing w:after="0" w:line="240" w:lineRule="auto"/>
              <w:jc w:val="both"/>
              <w:rPr>
                <w:rFonts w:ascii="Arial" w:eastAsia="Times New Roman" w:hAnsi="Arial" w:cs="Arial"/>
                <w:sz w:val="24"/>
                <w:szCs w:val="24"/>
              </w:rPr>
            </w:pPr>
            <w:r w:rsidRPr="00C07772">
              <w:rPr>
                <w:rFonts w:ascii="Arial" w:eastAsia="Times New Roman" w:hAnsi="Arial" w:cs="Arial"/>
                <w:sz w:val="24"/>
                <w:szCs w:val="24"/>
              </w:rPr>
              <w:t>Netaikoma</w:t>
            </w:r>
            <w:r w:rsidR="00317524" w:rsidRPr="00C07772">
              <w:rPr>
                <w:rFonts w:ascii="Arial" w:eastAsia="Times New Roman" w:hAnsi="Arial" w:cs="Arial"/>
                <w:sz w:val="24"/>
                <w:szCs w:val="24"/>
              </w:rPr>
              <w:t>.</w:t>
            </w:r>
          </w:p>
        </w:tc>
      </w:tr>
      <w:tr w:rsidR="00B435EC" w:rsidRPr="00F368BA" w14:paraId="6DE2E7E4" w14:textId="77777777" w:rsidTr="006A7E5E">
        <w:trPr>
          <w:trHeight w:val="300"/>
        </w:trPr>
        <w:tc>
          <w:tcPr>
            <w:tcW w:w="2846" w:type="dxa"/>
            <w:gridSpan w:val="2"/>
          </w:tcPr>
          <w:p w14:paraId="7A186A56" w14:textId="77777777" w:rsidR="00B435EC" w:rsidRPr="00317524" w:rsidRDefault="00B435EC" w:rsidP="0089124C">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4.3. Užsakymų teikimo tvarka</w:t>
            </w:r>
          </w:p>
        </w:tc>
        <w:tc>
          <w:tcPr>
            <w:tcW w:w="6935" w:type="dxa"/>
            <w:gridSpan w:val="2"/>
          </w:tcPr>
          <w:p w14:paraId="42F28B9D" w14:textId="2F6D60B6" w:rsidR="00B435EC" w:rsidRPr="00F368BA" w:rsidRDefault="00B815F2" w:rsidP="00664AB5">
            <w:pPr>
              <w:spacing w:after="0" w:line="240" w:lineRule="auto"/>
              <w:jc w:val="both"/>
              <w:rPr>
                <w:rFonts w:ascii="Arial" w:eastAsia="Times New Roman" w:hAnsi="Arial" w:cs="Arial"/>
                <w:strike/>
                <w:sz w:val="24"/>
                <w:szCs w:val="24"/>
              </w:rPr>
            </w:pPr>
            <w:r>
              <w:rPr>
                <w:rFonts w:ascii="Arial" w:eastAsia="Times New Roman" w:hAnsi="Arial" w:cs="Arial"/>
                <w:sz w:val="24"/>
                <w:szCs w:val="24"/>
              </w:rPr>
              <w:t>Netaikoma.</w:t>
            </w:r>
          </w:p>
        </w:tc>
      </w:tr>
      <w:tr w:rsidR="00B435EC" w:rsidRPr="00F368BA" w14:paraId="5105D72A" w14:textId="77777777" w:rsidTr="006A7E5E">
        <w:trPr>
          <w:trHeight w:val="300"/>
        </w:trPr>
        <w:tc>
          <w:tcPr>
            <w:tcW w:w="2846" w:type="dxa"/>
            <w:gridSpan w:val="2"/>
          </w:tcPr>
          <w:p w14:paraId="34E6F836" w14:textId="03321E1E" w:rsidR="00B435EC" w:rsidRPr="00317524" w:rsidRDefault="00B435EC" w:rsidP="0089124C">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 xml:space="preserve">4.4. </w:t>
            </w:r>
            <w:r w:rsidR="00317524" w:rsidRPr="00317524">
              <w:rPr>
                <w:rFonts w:ascii="Arial" w:eastAsia="Times New Roman" w:hAnsi="Arial" w:cs="Arial"/>
                <w:b/>
                <w:bCs/>
                <w:sz w:val="24"/>
                <w:szCs w:val="24"/>
              </w:rPr>
              <w:t>Dėl minimalios Užsakymo vertės ar apimties</w:t>
            </w:r>
          </w:p>
        </w:tc>
        <w:tc>
          <w:tcPr>
            <w:tcW w:w="6935" w:type="dxa"/>
            <w:gridSpan w:val="2"/>
          </w:tcPr>
          <w:p w14:paraId="3960C8D8" w14:textId="54747A98" w:rsidR="00B435EC" w:rsidRPr="00046FED" w:rsidRDefault="00317524" w:rsidP="00317524">
            <w:pPr>
              <w:tabs>
                <w:tab w:val="left" w:pos="264"/>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317524" w:rsidRPr="00F368BA" w14:paraId="677DAED9" w14:textId="77777777" w:rsidTr="006A7E5E">
        <w:trPr>
          <w:trHeight w:val="300"/>
        </w:trPr>
        <w:tc>
          <w:tcPr>
            <w:tcW w:w="2846" w:type="dxa"/>
            <w:gridSpan w:val="2"/>
          </w:tcPr>
          <w:p w14:paraId="3FC377AE" w14:textId="58A060A8" w:rsidR="00317524" w:rsidRPr="00046FED" w:rsidRDefault="00317524" w:rsidP="0089124C">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4.5. </w:t>
            </w:r>
            <w:r w:rsidR="002B3C1C">
              <w:rPr>
                <w:rFonts w:ascii="Arial" w:eastAsia="Times New Roman" w:hAnsi="Arial" w:cs="Arial"/>
                <w:b/>
                <w:bCs/>
                <w:sz w:val="24"/>
                <w:szCs w:val="24"/>
              </w:rPr>
              <w:t>Kartu su Prekėmis p</w:t>
            </w:r>
            <w:r w:rsidRPr="00317524">
              <w:rPr>
                <w:rFonts w:ascii="Arial" w:eastAsia="Times New Roman" w:hAnsi="Arial" w:cs="Arial"/>
                <w:b/>
                <w:bCs/>
                <w:sz w:val="24"/>
                <w:szCs w:val="24"/>
              </w:rPr>
              <w:t>ateikiami dokumentai</w:t>
            </w:r>
          </w:p>
        </w:tc>
        <w:tc>
          <w:tcPr>
            <w:tcW w:w="6935" w:type="dxa"/>
            <w:gridSpan w:val="2"/>
          </w:tcPr>
          <w:p w14:paraId="7E3ADCD4" w14:textId="77777777" w:rsidR="002B3C1C" w:rsidRPr="002B3C1C" w:rsidRDefault="002B3C1C" w:rsidP="002B3C1C">
            <w:pPr>
              <w:spacing w:after="0" w:line="240" w:lineRule="auto"/>
              <w:jc w:val="both"/>
              <w:rPr>
                <w:rFonts w:ascii="Arial" w:eastAsia="Times New Roman" w:hAnsi="Arial" w:cs="Arial"/>
                <w:sz w:val="24"/>
                <w:szCs w:val="24"/>
              </w:rPr>
            </w:pPr>
            <w:r w:rsidRPr="002B3C1C">
              <w:rPr>
                <w:rFonts w:ascii="Arial" w:eastAsia="Times New Roman" w:hAnsi="Arial" w:cs="Arial"/>
                <w:sz w:val="24"/>
                <w:szCs w:val="24"/>
              </w:rPr>
              <w:t xml:space="preserve">Kartu su Prekėmis pateikiami dokumentai (Prekių perdavimo-priėmimo aktas). </w:t>
            </w:r>
          </w:p>
          <w:p w14:paraId="48D326A0" w14:textId="3336A83A" w:rsidR="00317524" w:rsidRPr="00046FED" w:rsidRDefault="002B3C1C" w:rsidP="002B3C1C">
            <w:pPr>
              <w:tabs>
                <w:tab w:val="left" w:pos="264"/>
                <w:tab w:val="left" w:pos="450"/>
              </w:tabs>
              <w:spacing w:after="0" w:line="240" w:lineRule="auto"/>
              <w:jc w:val="both"/>
              <w:rPr>
                <w:rFonts w:ascii="Arial" w:eastAsia="Times New Roman" w:hAnsi="Arial" w:cs="Arial"/>
                <w:sz w:val="24"/>
                <w:szCs w:val="24"/>
              </w:rPr>
            </w:pPr>
            <w:r w:rsidRPr="002B3C1C">
              <w:rPr>
                <w:rFonts w:ascii="Arial" w:eastAsia="Times New Roman" w:hAnsi="Arial" w:cs="Arial"/>
                <w:sz w:val="24"/>
                <w:szCs w:val="24"/>
              </w:rPr>
              <w:t>Tiekėjui nepateikus nurodytų dokumentų, laikoma, kad Prekė neatitinka Sutartyje nustatytų reikalavimų.</w:t>
            </w:r>
          </w:p>
        </w:tc>
      </w:tr>
      <w:tr w:rsidR="00B435EC" w:rsidRPr="00F368BA" w14:paraId="226E873E" w14:textId="77777777" w:rsidTr="006A7E5E">
        <w:trPr>
          <w:trHeight w:val="300"/>
        </w:trPr>
        <w:tc>
          <w:tcPr>
            <w:tcW w:w="9781" w:type="dxa"/>
            <w:gridSpan w:val="4"/>
          </w:tcPr>
          <w:p w14:paraId="681C5826" w14:textId="77777777" w:rsidR="00B435EC" w:rsidRPr="00F368BA" w:rsidRDefault="00B435EC" w:rsidP="0089124C">
            <w:pPr>
              <w:keepNext/>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5. SUTARTIES KAINA IR ATSISKAITYMO TVARKA</w:t>
            </w:r>
          </w:p>
        </w:tc>
      </w:tr>
      <w:tr w:rsidR="00B435EC" w:rsidRPr="00F368BA" w14:paraId="347CBF8E" w14:textId="77777777" w:rsidTr="006A7E5E">
        <w:trPr>
          <w:trHeight w:val="300"/>
        </w:trPr>
        <w:tc>
          <w:tcPr>
            <w:tcW w:w="2846" w:type="dxa"/>
            <w:gridSpan w:val="2"/>
          </w:tcPr>
          <w:p w14:paraId="05471C69" w14:textId="77777777" w:rsidR="00B435EC" w:rsidRPr="00F368BA" w:rsidRDefault="00B435EC" w:rsidP="0089124C">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5.1. Sutarčiai taikomas kainos apskaičiavimo būdas</w:t>
            </w:r>
          </w:p>
        </w:tc>
        <w:tc>
          <w:tcPr>
            <w:tcW w:w="6935" w:type="dxa"/>
            <w:gridSpan w:val="2"/>
          </w:tcPr>
          <w:p w14:paraId="1419952E" w14:textId="49C43571" w:rsidR="00B435EC" w:rsidRPr="00F368BA" w:rsidRDefault="00B815F2" w:rsidP="0089124C">
            <w:pPr>
              <w:keepNext/>
              <w:spacing w:after="0" w:line="240" w:lineRule="auto"/>
              <w:jc w:val="both"/>
              <w:rPr>
                <w:rFonts w:ascii="Arial" w:eastAsia="Times New Roman" w:hAnsi="Arial" w:cs="Arial"/>
                <w:sz w:val="24"/>
                <w:szCs w:val="24"/>
              </w:rPr>
            </w:pPr>
            <w:r w:rsidRPr="00B815F2">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B815F2">
              <w:rPr>
                <w:rFonts w:ascii="Arial" w:eastAsia="Times New Roman" w:hAnsi="Arial" w:cs="Arial"/>
                <w:b/>
                <w:bCs/>
                <w:sz w:val="24"/>
                <w:szCs w:val="24"/>
              </w:rPr>
              <w:t>fiksuotos kainos kainodara.</w:t>
            </w:r>
          </w:p>
        </w:tc>
      </w:tr>
      <w:tr w:rsidR="00B815F2" w:rsidRPr="00F368BA" w14:paraId="4E070565" w14:textId="77777777" w:rsidTr="006A7E5E">
        <w:trPr>
          <w:trHeight w:val="300"/>
        </w:trPr>
        <w:tc>
          <w:tcPr>
            <w:tcW w:w="2846" w:type="dxa"/>
            <w:gridSpan w:val="2"/>
          </w:tcPr>
          <w:p w14:paraId="30CD8D1E" w14:textId="26EBE6D5"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5.2. Pradinės Sutarties vertė ir Sutarties kaina, kai taikoma </w:t>
            </w:r>
            <w:r w:rsidRPr="00E158E5">
              <w:rPr>
                <w:rFonts w:ascii="Arial" w:eastAsia="Times New Roman" w:hAnsi="Arial" w:cs="Arial"/>
                <w:b/>
                <w:bCs/>
                <w:sz w:val="24"/>
                <w:szCs w:val="24"/>
                <w:u w:val="single"/>
              </w:rPr>
              <w:t>fiksuotos kain</w:t>
            </w:r>
            <w:r>
              <w:rPr>
                <w:rFonts w:ascii="Arial" w:eastAsia="Times New Roman" w:hAnsi="Arial" w:cs="Arial"/>
                <w:b/>
                <w:bCs/>
                <w:sz w:val="24"/>
                <w:szCs w:val="24"/>
                <w:u w:val="single"/>
              </w:rPr>
              <w:t>os</w:t>
            </w:r>
            <w:r w:rsidRPr="00E158E5">
              <w:rPr>
                <w:rFonts w:ascii="Arial" w:eastAsia="Times New Roman" w:hAnsi="Arial" w:cs="Arial"/>
                <w:b/>
                <w:bCs/>
                <w:sz w:val="24"/>
                <w:szCs w:val="24"/>
                <w:u w:val="single"/>
              </w:rPr>
              <w:t xml:space="preserve"> kainodara</w:t>
            </w:r>
          </w:p>
        </w:tc>
        <w:tc>
          <w:tcPr>
            <w:tcW w:w="6935" w:type="dxa"/>
            <w:gridSpan w:val="2"/>
          </w:tcPr>
          <w:p w14:paraId="7C026B76" w14:textId="77777777" w:rsidR="00B815F2" w:rsidRPr="007C438E" w:rsidRDefault="00B815F2" w:rsidP="00B815F2">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Pradinės Sutarties vertė yra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w:t>
            </w:r>
            <w:r w:rsidRPr="007C438E">
              <w:rPr>
                <w:rFonts w:ascii="Arial" w:eastAsia="Times New Roman" w:hAnsi="Arial" w:cs="Arial"/>
                <w:sz w:val="24"/>
                <w:szCs w:val="24"/>
              </w:rPr>
              <w:t xml:space="preserve"> 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be pridėtinės vertės mokesčio (toliau – PVM). </w:t>
            </w:r>
          </w:p>
          <w:p w14:paraId="03E1854F" w14:textId="77777777" w:rsidR="00B815F2" w:rsidRPr="007A7DD8" w:rsidRDefault="00B815F2" w:rsidP="00B815F2">
            <w:pPr>
              <w:spacing w:after="0" w:line="240" w:lineRule="auto"/>
              <w:jc w:val="both"/>
              <w:rPr>
                <w:rFonts w:ascii="Arial" w:eastAsia="Times New Roman" w:hAnsi="Arial" w:cs="Arial"/>
                <w:color w:val="FF0000"/>
                <w:sz w:val="24"/>
                <w:szCs w:val="24"/>
              </w:rPr>
            </w:pPr>
            <w:r w:rsidRPr="007C438E">
              <w:rPr>
                <w:rFonts w:ascii="Arial" w:eastAsia="Times New Roman" w:hAnsi="Arial" w:cs="Arial"/>
                <w:sz w:val="24"/>
                <w:szCs w:val="24"/>
              </w:rPr>
              <w:t xml:space="preserve">PVM sudaro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w:t>
            </w:r>
          </w:p>
          <w:p w14:paraId="7DC3C97D" w14:textId="77777777" w:rsidR="00B815F2" w:rsidRDefault="00B815F2" w:rsidP="00B815F2">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Sutarties kaina yra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Eur su PVM.</w:t>
            </w:r>
          </w:p>
          <w:p w14:paraId="5B15BD8A" w14:textId="77777777" w:rsidR="00B815F2" w:rsidRPr="007C438E" w:rsidRDefault="00B815F2" w:rsidP="00B815F2">
            <w:pPr>
              <w:spacing w:after="0" w:line="240" w:lineRule="auto"/>
              <w:jc w:val="both"/>
              <w:rPr>
                <w:rFonts w:ascii="Arial" w:eastAsia="Times New Roman" w:hAnsi="Arial" w:cs="Arial"/>
                <w:sz w:val="24"/>
                <w:szCs w:val="24"/>
              </w:rPr>
            </w:pPr>
          </w:p>
          <w:p w14:paraId="75440880" w14:textId="6C153E28" w:rsidR="00B815F2" w:rsidRPr="00A06FC1" w:rsidRDefault="00B815F2" w:rsidP="00B815F2">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Šioje Sutartyje Pradinės Sutarties vertė yra lygi Tiekėjo pasiūlymo kainai be PVM, nurodytai pirkimo dokumentuose.</w:t>
            </w:r>
          </w:p>
        </w:tc>
      </w:tr>
      <w:tr w:rsidR="00B815F2" w:rsidRPr="00F368BA" w14:paraId="70A33BAC" w14:textId="77777777" w:rsidTr="006A7E5E">
        <w:trPr>
          <w:trHeight w:val="300"/>
        </w:trPr>
        <w:tc>
          <w:tcPr>
            <w:tcW w:w="2846" w:type="dxa"/>
            <w:gridSpan w:val="2"/>
          </w:tcPr>
          <w:p w14:paraId="7E66C6EF"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 Sutarties kainos / įkainių perskaičiavimas taikant </w:t>
            </w:r>
            <w:r w:rsidRPr="00A06FC1">
              <w:rPr>
                <w:rFonts w:ascii="Arial" w:eastAsia="Times New Roman" w:hAnsi="Arial" w:cs="Arial"/>
                <w:b/>
                <w:bCs/>
                <w:sz w:val="24"/>
                <w:szCs w:val="24"/>
                <w:u w:val="single"/>
              </w:rPr>
              <w:t>peržiūros</w:t>
            </w:r>
            <w:r w:rsidRPr="00F368BA">
              <w:rPr>
                <w:rFonts w:ascii="Arial" w:eastAsia="Times New Roman" w:hAnsi="Arial" w:cs="Arial"/>
                <w:b/>
                <w:bCs/>
                <w:sz w:val="24"/>
                <w:szCs w:val="24"/>
              </w:rPr>
              <w:t xml:space="preserve"> taisykles</w:t>
            </w:r>
          </w:p>
        </w:tc>
        <w:tc>
          <w:tcPr>
            <w:tcW w:w="6935" w:type="dxa"/>
            <w:gridSpan w:val="2"/>
          </w:tcPr>
          <w:p w14:paraId="67320AB8" w14:textId="77777777"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Sutarties kaina / įkainiai bus perskaičiuojami:</w:t>
            </w:r>
          </w:p>
          <w:p w14:paraId="05D22FE1" w14:textId="77777777"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5.3.1. dėl PVM tarifo pasikeitimo;</w:t>
            </w:r>
          </w:p>
          <w:p w14:paraId="6B8387F4" w14:textId="77777777"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5.3.2. netaikoma;</w:t>
            </w:r>
          </w:p>
          <w:p w14:paraId="300384D7" w14:textId="2402E4CD"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 xml:space="preserve">5.3.3. </w:t>
            </w:r>
            <w:r w:rsidR="00B35D1C">
              <w:rPr>
                <w:rFonts w:ascii="Arial" w:eastAsia="Times New Roman" w:hAnsi="Arial" w:cs="Arial"/>
                <w:sz w:val="24"/>
                <w:szCs w:val="24"/>
              </w:rPr>
              <w:t>netaikoma;</w:t>
            </w:r>
          </w:p>
          <w:p w14:paraId="3F59BC8D" w14:textId="120C06D9" w:rsidR="00B815F2" w:rsidRPr="00A06FC1" w:rsidRDefault="00B815F2" w:rsidP="00B815F2">
            <w:pPr>
              <w:spacing w:after="0" w:line="240" w:lineRule="auto"/>
              <w:rPr>
                <w:rFonts w:ascii="Arial" w:eastAsia="Times New Roman" w:hAnsi="Arial" w:cs="Arial"/>
                <w:sz w:val="24"/>
                <w:szCs w:val="20"/>
              </w:rPr>
            </w:pPr>
            <w:r w:rsidRPr="002602BD">
              <w:rPr>
                <w:rFonts w:ascii="Arial" w:eastAsia="Times New Roman" w:hAnsi="Arial" w:cs="Arial"/>
                <w:sz w:val="24"/>
                <w:szCs w:val="20"/>
              </w:rPr>
              <w:t xml:space="preserve">5.3.4. </w:t>
            </w:r>
            <w:r w:rsidRPr="002602BD">
              <w:rPr>
                <w:rFonts w:ascii="Arial" w:eastAsia="Times New Roman" w:hAnsi="Arial" w:cs="Arial"/>
                <w:sz w:val="24"/>
                <w:szCs w:val="24"/>
              </w:rPr>
              <w:t>netaikoma</w:t>
            </w:r>
            <w:r w:rsidRPr="002602BD">
              <w:rPr>
                <w:rFonts w:ascii="Arial" w:eastAsia="Times New Roman" w:hAnsi="Arial" w:cs="Arial"/>
                <w:sz w:val="24"/>
                <w:szCs w:val="20"/>
              </w:rPr>
              <w:t>.</w:t>
            </w:r>
          </w:p>
        </w:tc>
      </w:tr>
      <w:tr w:rsidR="00B815F2" w:rsidRPr="00F368BA" w14:paraId="5BC14FD6" w14:textId="77777777" w:rsidTr="006A7E5E">
        <w:trPr>
          <w:trHeight w:val="300"/>
        </w:trPr>
        <w:tc>
          <w:tcPr>
            <w:tcW w:w="2846" w:type="dxa"/>
            <w:gridSpan w:val="2"/>
          </w:tcPr>
          <w:p w14:paraId="12E5872D" w14:textId="6744BBA3" w:rsidR="00B815F2" w:rsidRPr="00F368BA" w:rsidRDefault="00B815F2" w:rsidP="00B815F2">
            <w:pPr>
              <w:spacing w:after="0" w:line="240" w:lineRule="auto"/>
              <w:rPr>
                <w:rFonts w:ascii="Arial" w:eastAsia="Times New Roman" w:hAnsi="Arial" w:cs="Arial"/>
                <w:b/>
                <w:bCs/>
                <w:sz w:val="24"/>
                <w:szCs w:val="24"/>
              </w:rPr>
            </w:pPr>
            <w:r w:rsidRPr="00A0145E">
              <w:rPr>
                <w:rFonts w:ascii="Arial" w:eastAsia="Times New Roman" w:hAnsi="Arial" w:cs="Arial"/>
                <w:b/>
                <w:bCs/>
                <w:sz w:val="24"/>
                <w:szCs w:val="24"/>
              </w:rPr>
              <w:t>5.3.1. Sutarties kainos / įkainių peržiūra dėl PVM tarifo pasikeitimo</w:t>
            </w:r>
          </w:p>
        </w:tc>
        <w:tc>
          <w:tcPr>
            <w:tcW w:w="6935" w:type="dxa"/>
            <w:gridSpan w:val="2"/>
          </w:tcPr>
          <w:p w14:paraId="1D1F0580" w14:textId="79801B9E" w:rsidR="00B815F2" w:rsidRPr="00A0145E" w:rsidRDefault="00B815F2" w:rsidP="00B815F2">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A7F969A" w14:textId="589DBE96" w:rsidR="00B815F2" w:rsidRPr="00A06FC1" w:rsidRDefault="00B815F2" w:rsidP="00B815F2">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B815F2" w:rsidRPr="00F368BA" w14:paraId="1E45B675" w14:textId="77777777" w:rsidTr="006A7E5E">
        <w:trPr>
          <w:trHeight w:val="300"/>
        </w:trPr>
        <w:tc>
          <w:tcPr>
            <w:tcW w:w="2846" w:type="dxa"/>
            <w:gridSpan w:val="2"/>
          </w:tcPr>
          <w:p w14:paraId="41351624"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5.3.2.</w:t>
            </w:r>
            <w:r w:rsidRPr="00F368BA">
              <w:rPr>
                <w:rFonts w:ascii="Arial" w:eastAsia="Times New Roman" w:hAnsi="Arial" w:cs="Arial"/>
                <w:sz w:val="24"/>
                <w:szCs w:val="24"/>
              </w:rPr>
              <w:t xml:space="preserve"> </w:t>
            </w:r>
            <w:r w:rsidRPr="00F368BA">
              <w:rPr>
                <w:rFonts w:ascii="Arial" w:eastAsia="Times New Roman" w:hAnsi="Arial" w:cs="Arial"/>
                <w:b/>
                <w:bCs/>
                <w:sz w:val="24"/>
                <w:szCs w:val="24"/>
              </w:rPr>
              <w:t>Sutarties kainos / įkainių peržiūra dėl kitų mokesčių, lemiančių Prekių kainos pokytį, pasikeitimo</w:t>
            </w:r>
          </w:p>
        </w:tc>
        <w:tc>
          <w:tcPr>
            <w:tcW w:w="6935" w:type="dxa"/>
            <w:gridSpan w:val="2"/>
          </w:tcPr>
          <w:p w14:paraId="2C9F4935" w14:textId="50EA4148"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Netaikoma</w:t>
            </w:r>
            <w:r w:rsidR="00432E43">
              <w:rPr>
                <w:rFonts w:ascii="Arial" w:eastAsia="Times New Roman" w:hAnsi="Arial" w:cs="Arial"/>
                <w:sz w:val="24"/>
                <w:szCs w:val="24"/>
              </w:rPr>
              <w:t>.</w:t>
            </w:r>
          </w:p>
          <w:p w14:paraId="75C83FD5" w14:textId="77777777" w:rsidR="00B815F2" w:rsidRPr="00F368BA" w:rsidRDefault="00B815F2" w:rsidP="00B815F2">
            <w:pPr>
              <w:spacing w:after="0" w:line="240" w:lineRule="auto"/>
              <w:jc w:val="both"/>
              <w:rPr>
                <w:rFonts w:ascii="Arial" w:eastAsia="Times New Roman" w:hAnsi="Arial" w:cs="Arial"/>
                <w:sz w:val="24"/>
                <w:szCs w:val="24"/>
              </w:rPr>
            </w:pPr>
          </w:p>
        </w:tc>
      </w:tr>
      <w:tr w:rsidR="00B815F2" w:rsidRPr="00F368BA" w14:paraId="5BFB3050" w14:textId="77777777" w:rsidTr="006A7E5E">
        <w:trPr>
          <w:trHeight w:val="300"/>
        </w:trPr>
        <w:tc>
          <w:tcPr>
            <w:tcW w:w="2846" w:type="dxa"/>
            <w:gridSpan w:val="2"/>
          </w:tcPr>
          <w:p w14:paraId="73756584" w14:textId="77777777" w:rsidR="00B815F2" w:rsidRPr="00F368BA" w:rsidRDefault="00B815F2" w:rsidP="00B815F2">
            <w:pPr>
              <w:spacing w:after="0" w:line="240" w:lineRule="auto"/>
              <w:rPr>
                <w:rFonts w:ascii="Arial" w:eastAsia="Times New Roman" w:hAnsi="Arial" w:cs="Arial"/>
                <w:sz w:val="24"/>
                <w:szCs w:val="24"/>
              </w:rPr>
            </w:pPr>
            <w:r w:rsidRPr="00A06FC1">
              <w:rPr>
                <w:rFonts w:ascii="Arial" w:eastAsia="Times New Roman" w:hAnsi="Arial" w:cs="Arial"/>
                <w:b/>
                <w:bCs/>
                <w:sz w:val="24"/>
                <w:szCs w:val="24"/>
              </w:rPr>
              <w:t>5.3.3. Sutarties kainos / įkainių peržiūra dėl kainų lygio pokyčio</w:t>
            </w:r>
          </w:p>
        </w:tc>
        <w:tc>
          <w:tcPr>
            <w:tcW w:w="6935" w:type="dxa"/>
            <w:gridSpan w:val="2"/>
          </w:tcPr>
          <w:p w14:paraId="2F8D54CE" w14:textId="1EF24FC0" w:rsidR="00B815F2" w:rsidRPr="00F368BA" w:rsidRDefault="00432E43" w:rsidP="00432E43">
            <w:pPr>
              <w:spacing w:after="0" w:line="240" w:lineRule="auto"/>
              <w:jc w:val="both"/>
              <w:rPr>
                <w:rFonts w:ascii="Arial" w:eastAsia="Times New Roman" w:hAnsi="Arial" w:cs="Arial"/>
                <w:sz w:val="24"/>
                <w:szCs w:val="20"/>
              </w:rPr>
            </w:pPr>
            <w:r>
              <w:rPr>
                <w:rFonts w:ascii="Arial" w:hAnsi="Arial" w:cs="Arial"/>
                <w:kern w:val="2"/>
                <w:sz w:val="24"/>
                <w:szCs w:val="24"/>
              </w:rPr>
              <w:t>Netaikoma.</w:t>
            </w:r>
          </w:p>
        </w:tc>
      </w:tr>
      <w:tr w:rsidR="00B815F2" w:rsidRPr="00F368BA" w14:paraId="3C882AC3" w14:textId="77777777" w:rsidTr="006A7E5E">
        <w:trPr>
          <w:trHeight w:val="300"/>
        </w:trPr>
        <w:tc>
          <w:tcPr>
            <w:tcW w:w="2846" w:type="dxa"/>
            <w:gridSpan w:val="2"/>
          </w:tcPr>
          <w:p w14:paraId="4E794D7F" w14:textId="77777777" w:rsidR="00B815F2" w:rsidRPr="00A06FC1"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5.3.4. Sutarties kainos / įkainių </w:t>
            </w:r>
            <w:r w:rsidRPr="00A06FC1">
              <w:rPr>
                <w:rFonts w:ascii="Arial" w:eastAsia="Times New Roman" w:hAnsi="Arial" w:cs="Arial"/>
                <w:b/>
                <w:bCs/>
                <w:sz w:val="24"/>
                <w:szCs w:val="24"/>
              </w:rPr>
              <w:t xml:space="preserve">peržiūra dėl kainų lygio pokyčio pagal Prekių grupių </w:t>
            </w:r>
            <w:r w:rsidRPr="00F368BA">
              <w:rPr>
                <w:rFonts w:ascii="Arial" w:eastAsia="Times New Roman" w:hAnsi="Arial" w:cs="Arial"/>
                <w:b/>
                <w:bCs/>
                <w:sz w:val="24"/>
                <w:szCs w:val="24"/>
              </w:rPr>
              <w:t>kainų pokyčius</w:t>
            </w:r>
          </w:p>
        </w:tc>
        <w:tc>
          <w:tcPr>
            <w:tcW w:w="6935" w:type="dxa"/>
            <w:gridSpan w:val="2"/>
          </w:tcPr>
          <w:p w14:paraId="4DF3299F" w14:textId="10CFCF35"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sidR="00432E43">
              <w:rPr>
                <w:rFonts w:ascii="Arial" w:eastAsia="Times New Roman" w:hAnsi="Arial" w:cs="Arial"/>
                <w:sz w:val="24"/>
                <w:szCs w:val="24"/>
              </w:rPr>
              <w:t>.</w:t>
            </w:r>
          </w:p>
          <w:p w14:paraId="0490A7F6" w14:textId="77777777" w:rsidR="00B815F2" w:rsidRPr="00A06FC1" w:rsidRDefault="00B815F2" w:rsidP="00B815F2">
            <w:pPr>
              <w:spacing w:after="0" w:line="240" w:lineRule="auto"/>
              <w:rPr>
                <w:rFonts w:ascii="Arial" w:eastAsia="Times New Roman" w:hAnsi="Arial" w:cs="Arial"/>
                <w:sz w:val="24"/>
                <w:szCs w:val="24"/>
              </w:rPr>
            </w:pPr>
          </w:p>
        </w:tc>
      </w:tr>
      <w:tr w:rsidR="00B815F2" w:rsidRPr="00A06FC1" w14:paraId="7D2A6560" w14:textId="77777777" w:rsidTr="006A7E5E">
        <w:trPr>
          <w:trHeight w:val="300"/>
        </w:trPr>
        <w:tc>
          <w:tcPr>
            <w:tcW w:w="2846" w:type="dxa"/>
            <w:gridSpan w:val="2"/>
          </w:tcPr>
          <w:p w14:paraId="4EDD3CA0" w14:textId="77777777" w:rsidR="00B815F2" w:rsidRPr="00A06FC1" w:rsidRDefault="00B815F2" w:rsidP="00B815F2">
            <w:pPr>
              <w:spacing w:after="0" w:line="240" w:lineRule="auto"/>
              <w:rPr>
                <w:rFonts w:ascii="Arial" w:eastAsia="Times New Roman" w:hAnsi="Arial" w:cs="Arial"/>
                <w:b/>
                <w:bCs/>
                <w:sz w:val="24"/>
                <w:szCs w:val="24"/>
              </w:rPr>
            </w:pPr>
            <w:r w:rsidRPr="00A06FC1">
              <w:rPr>
                <w:rFonts w:ascii="Arial" w:eastAsia="Times New Roman" w:hAnsi="Arial" w:cs="Arial"/>
                <w:b/>
                <w:bCs/>
                <w:sz w:val="24"/>
                <w:szCs w:val="24"/>
              </w:rPr>
              <w:t>5.4. Sutarties kainos / įkainių apskaičiavimas taikant kiekio (apimties) keitimo taisykles</w:t>
            </w:r>
          </w:p>
        </w:tc>
        <w:tc>
          <w:tcPr>
            <w:tcW w:w="6935" w:type="dxa"/>
            <w:gridSpan w:val="2"/>
          </w:tcPr>
          <w:p w14:paraId="186BB266" w14:textId="0F4CD3C3" w:rsidR="00B815F2" w:rsidRPr="00A06FC1" w:rsidRDefault="00B815F2" w:rsidP="00B815F2">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r w:rsidR="00432E43">
              <w:rPr>
                <w:rFonts w:ascii="Arial" w:eastAsia="Times New Roman" w:hAnsi="Arial" w:cs="Arial"/>
                <w:sz w:val="24"/>
                <w:szCs w:val="24"/>
              </w:rPr>
              <w:t>.</w:t>
            </w:r>
          </w:p>
          <w:p w14:paraId="76A7B896" w14:textId="77777777" w:rsidR="00B815F2" w:rsidRPr="00A06FC1" w:rsidRDefault="00B815F2" w:rsidP="00B815F2">
            <w:pPr>
              <w:spacing w:after="0" w:line="240" w:lineRule="auto"/>
              <w:rPr>
                <w:rFonts w:ascii="Arial" w:eastAsia="Times New Roman" w:hAnsi="Arial" w:cs="Arial"/>
                <w:sz w:val="24"/>
                <w:szCs w:val="24"/>
              </w:rPr>
            </w:pPr>
          </w:p>
          <w:p w14:paraId="1B6141EA" w14:textId="77777777" w:rsidR="00B815F2" w:rsidRPr="00A06FC1" w:rsidRDefault="00B815F2" w:rsidP="00B815F2">
            <w:pPr>
              <w:spacing w:after="0" w:line="240" w:lineRule="auto"/>
              <w:rPr>
                <w:rFonts w:ascii="Arial" w:eastAsia="Times New Roman" w:hAnsi="Arial" w:cs="Arial"/>
                <w:sz w:val="24"/>
                <w:szCs w:val="24"/>
              </w:rPr>
            </w:pPr>
          </w:p>
        </w:tc>
      </w:tr>
      <w:tr w:rsidR="00B815F2" w:rsidRPr="00F368BA" w14:paraId="339CD7E8" w14:textId="77777777" w:rsidTr="006A7E5E">
        <w:trPr>
          <w:trHeight w:val="300"/>
        </w:trPr>
        <w:tc>
          <w:tcPr>
            <w:tcW w:w="2846" w:type="dxa"/>
            <w:gridSpan w:val="2"/>
          </w:tcPr>
          <w:p w14:paraId="5E801CFE"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5.5. Atsiskaitymo su Tiekėju terminas ir tvarka</w:t>
            </w:r>
          </w:p>
        </w:tc>
        <w:tc>
          <w:tcPr>
            <w:tcW w:w="6935" w:type="dxa"/>
            <w:gridSpan w:val="2"/>
          </w:tcPr>
          <w:p w14:paraId="064C4731" w14:textId="64269569" w:rsidR="00432E43" w:rsidRPr="00C07772" w:rsidRDefault="00432E43" w:rsidP="00432E43">
            <w:pPr>
              <w:spacing w:after="0" w:line="240" w:lineRule="auto"/>
              <w:jc w:val="both"/>
              <w:rPr>
                <w:rFonts w:ascii="Arial" w:eastAsia="Times New Roman" w:hAnsi="Arial" w:cs="Arial"/>
                <w:sz w:val="24"/>
                <w:szCs w:val="24"/>
              </w:rPr>
            </w:pPr>
            <w:bookmarkStart w:id="66" w:name="_Hlk168583430"/>
            <w:r w:rsidRPr="00C07772">
              <w:rPr>
                <w:rFonts w:ascii="Arial" w:eastAsia="Times New Roman" w:hAnsi="Arial" w:cs="Arial"/>
                <w:sz w:val="24"/>
                <w:szCs w:val="24"/>
              </w:rPr>
              <w:t xml:space="preserve">Už faktiškai pristatytas Prekes pagal </w:t>
            </w:r>
            <w:bookmarkStart w:id="67" w:name="_Hlk182472088"/>
            <w:r w:rsidRPr="00C07772">
              <w:rPr>
                <w:rFonts w:ascii="Arial" w:eastAsia="Times New Roman" w:hAnsi="Arial" w:cs="Arial"/>
                <w:sz w:val="24"/>
                <w:szCs w:val="24"/>
              </w:rPr>
              <w:t xml:space="preserve">Prekių priėmimo-perdavimo </w:t>
            </w:r>
            <w:bookmarkEnd w:id="67"/>
            <w:r w:rsidRPr="00C07772">
              <w:rPr>
                <w:rFonts w:ascii="Arial" w:eastAsia="Times New Roman" w:hAnsi="Arial" w:cs="Arial"/>
                <w:sz w:val="24"/>
                <w:szCs w:val="24"/>
              </w:rPr>
              <w:t xml:space="preserve">aktą bei išlaidų apmokėjimo sąskaitą faktūrą, Pirkėjas įsipareigoja apmokėti per 60 dienų nuo atsiskaitymo </w:t>
            </w:r>
            <w:r w:rsidRPr="00C07772">
              <w:rPr>
                <w:rFonts w:ascii="Arial" w:eastAsia="Times New Roman" w:hAnsi="Arial" w:cs="Arial"/>
                <w:sz w:val="24"/>
                <w:szCs w:val="24"/>
              </w:rPr>
              <w:lastRenderedPageBreak/>
              <w:t xml:space="preserve">dokumentų patvirtinimo dienos. Mokėjimas atliekamas, kai tiekėjas pateikia, sąskaitą faktūrą už pristatytą prekę (numatomas finansavimas iš ES lėšų, todėl reikalingi ilgesni nei 30 d. apmokėjimo terminai). </w:t>
            </w:r>
          </w:p>
          <w:bookmarkEnd w:id="66"/>
          <w:p w14:paraId="3753DEAB" w14:textId="77777777" w:rsidR="00432E43" w:rsidRPr="00C07772" w:rsidRDefault="00432E43" w:rsidP="00432E43">
            <w:pPr>
              <w:spacing w:after="0" w:line="240" w:lineRule="auto"/>
              <w:jc w:val="both"/>
              <w:rPr>
                <w:rFonts w:ascii="Arial" w:eastAsia="Times New Roman" w:hAnsi="Arial" w:cs="Arial"/>
                <w:sz w:val="24"/>
                <w:szCs w:val="24"/>
              </w:rPr>
            </w:pPr>
          </w:p>
          <w:p w14:paraId="56DB3C15" w14:textId="279224FB" w:rsidR="00B815F2" w:rsidRPr="00C07772" w:rsidRDefault="00432E43" w:rsidP="00432E43">
            <w:pPr>
              <w:spacing w:after="0" w:line="240" w:lineRule="auto"/>
              <w:jc w:val="both"/>
              <w:rPr>
                <w:rFonts w:ascii="Arial" w:eastAsia="Times New Roman" w:hAnsi="Arial" w:cs="Arial"/>
                <w:sz w:val="24"/>
                <w:szCs w:val="24"/>
              </w:rPr>
            </w:pPr>
            <w:r w:rsidRPr="00C07772">
              <w:rPr>
                <w:rFonts w:ascii="Arial" w:eastAsia="Times New Roman" w:hAnsi="Arial" w:cs="Arial"/>
                <w:sz w:val="24"/>
                <w:szCs w:val="24"/>
              </w:rPr>
              <w:t>Apmokėjimo sąlygos: įvykdžius visus sutartinius įsipareigojimus, sumokama visa Sutarties kaina.</w:t>
            </w:r>
          </w:p>
        </w:tc>
      </w:tr>
      <w:tr w:rsidR="00B815F2" w:rsidRPr="00F368BA" w14:paraId="4E96F69A" w14:textId="77777777" w:rsidTr="006A7E5E">
        <w:trPr>
          <w:trHeight w:val="300"/>
        </w:trPr>
        <w:tc>
          <w:tcPr>
            <w:tcW w:w="2846" w:type="dxa"/>
            <w:gridSpan w:val="2"/>
          </w:tcPr>
          <w:p w14:paraId="2313B6CD"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5.6. Avansas</w:t>
            </w:r>
          </w:p>
        </w:tc>
        <w:tc>
          <w:tcPr>
            <w:tcW w:w="6935" w:type="dxa"/>
            <w:gridSpan w:val="2"/>
          </w:tcPr>
          <w:p w14:paraId="46588FF1" w14:textId="77777777" w:rsidR="00B815F2" w:rsidRPr="00C07772" w:rsidRDefault="00B815F2" w:rsidP="00B815F2">
            <w:pPr>
              <w:pStyle w:val="Sraopastraipa"/>
              <w:spacing w:after="0" w:line="240" w:lineRule="auto"/>
              <w:ind w:left="23"/>
              <w:jc w:val="both"/>
              <w:rPr>
                <w:rFonts w:ascii="Arial" w:hAnsi="Arial" w:cs="Arial"/>
                <w:sz w:val="24"/>
                <w:szCs w:val="24"/>
              </w:rPr>
            </w:pPr>
            <w:r w:rsidRPr="00C07772">
              <w:rPr>
                <w:rFonts w:ascii="Arial" w:hAnsi="Arial" w:cs="Arial"/>
                <w:sz w:val="24"/>
                <w:szCs w:val="24"/>
              </w:rPr>
              <w:t xml:space="preserve">Netaikoma. </w:t>
            </w:r>
          </w:p>
        </w:tc>
      </w:tr>
      <w:tr w:rsidR="00B815F2" w:rsidRPr="00F368BA" w14:paraId="4041009B" w14:textId="77777777" w:rsidTr="006A7E5E">
        <w:trPr>
          <w:trHeight w:val="300"/>
        </w:trPr>
        <w:tc>
          <w:tcPr>
            <w:tcW w:w="2846" w:type="dxa"/>
            <w:gridSpan w:val="2"/>
          </w:tcPr>
          <w:p w14:paraId="107F5AEC"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5.7. Avanso užtikrinimas</w:t>
            </w:r>
          </w:p>
        </w:tc>
        <w:tc>
          <w:tcPr>
            <w:tcW w:w="6935" w:type="dxa"/>
            <w:gridSpan w:val="2"/>
          </w:tcPr>
          <w:p w14:paraId="00CFD592" w14:textId="77777777" w:rsidR="00B815F2" w:rsidRPr="00C07772" w:rsidRDefault="00B815F2" w:rsidP="00B815F2">
            <w:pPr>
              <w:spacing w:after="0" w:line="240" w:lineRule="auto"/>
              <w:jc w:val="both"/>
              <w:rPr>
                <w:rFonts w:ascii="Arial" w:eastAsia="Times New Roman" w:hAnsi="Arial" w:cs="Arial"/>
                <w:sz w:val="24"/>
                <w:szCs w:val="24"/>
              </w:rPr>
            </w:pPr>
            <w:r w:rsidRPr="00C07772">
              <w:rPr>
                <w:rFonts w:ascii="Arial" w:hAnsi="Arial" w:cs="Arial"/>
                <w:sz w:val="24"/>
                <w:szCs w:val="24"/>
              </w:rPr>
              <w:t xml:space="preserve">Netaikoma. </w:t>
            </w:r>
          </w:p>
        </w:tc>
      </w:tr>
      <w:tr w:rsidR="00B815F2" w:rsidRPr="00F368BA" w14:paraId="404908CC" w14:textId="77777777" w:rsidTr="006A7E5E">
        <w:trPr>
          <w:trHeight w:val="300"/>
        </w:trPr>
        <w:tc>
          <w:tcPr>
            <w:tcW w:w="9781" w:type="dxa"/>
            <w:gridSpan w:val="4"/>
          </w:tcPr>
          <w:p w14:paraId="18C1077D" w14:textId="77777777" w:rsidR="00B815F2" w:rsidRPr="00C07772" w:rsidRDefault="00B815F2" w:rsidP="00B815F2">
            <w:pPr>
              <w:spacing w:after="0" w:line="240" w:lineRule="auto"/>
              <w:jc w:val="center"/>
              <w:rPr>
                <w:rFonts w:ascii="Arial" w:eastAsia="Times New Roman" w:hAnsi="Arial" w:cs="Arial"/>
                <w:b/>
                <w:bCs/>
                <w:sz w:val="24"/>
                <w:szCs w:val="24"/>
              </w:rPr>
            </w:pPr>
            <w:r w:rsidRPr="00C07772">
              <w:rPr>
                <w:rFonts w:ascii="Arial" w:eastAsia="Times New Roman" w:hAnsi="Arial" w:cs="Arial"/>
                <w:b/>
                <w:bCs/>
                <w:sz w:val="24"/>
                <w:szCs w:val="24"/>
              </w:rPr>
              <w:t>6. PREKĖS KOKYBĖ IR GARANTINIAI ĮSIPAREIGOJIMAI</w:t>
            </w:r>
          </w:p>
        </w:tc>
      </w:tr>
      <w:tr w:rsidR="00B815F2" w:rsidRPr="00046FED" w14:paraId="3B36028A" w14:textId="77777777" w:rsidTr="006A7E5E">
        <w:trPr>
          <w:trHeight w:val="300"/>
        </w:trPr>
        <w:tc>
          <w:tcPr>
            <w:tcW w:w="2846" w:type="dxa"/>
            <w:gridSpan w:val="2"/>
          </w:tcPr>
          <w:p w14:paraId="4CE35166" w14:textId="77777777" w:rsidR="00B815F2" w:rsidRPr="00880B80" w:rsidRDefault="00B815F2" w:rsidP="00B815F2">
            <w:pPr>
              <w:spacing w:after="0" w:line="240" w:lineRule="auto"/>
              <w:rPr>
                <w:rFonts w:ascii="Arial" w:eastAsia="Times New Roman" w:hAnsi="Arial" w:cs="Arial"/>
                <w:b/>
                <w:bCs/>
                <w:sz w:val="24"/>
                <w:szCs w:val="24"/>
              </w:rPr>
            </w:pPr>
            <w:r w:rsidRPr="00880B80">
              <w:rPr>
                <w:rFonts w:ascii="Arial" w:eastAsia="Times New Roman" w:hAnsi="Arial" w:cs="Arial"/>
                <w:b/>
                <w:bCs/>
                <w:sz w:val="24"/>
                <w:szCs w:val="24"/>
              </w:rPr>
              <w:t>6.1. Garantinis terminas</w:t>
            </w:r>
          </w:p>
        </w:tc>
        <w:tc>
          <w:tcPr>
            <w:tcW w:w="6935" w:type="dxa"/>
            <w:gridSpan w:val="2"/>
          </w:tcPr>
          <w:p w14:paraId="155A1075" w14:textId="0DB80F03" w:rsidR="00B815F2" w:rsidRPr="00C07772" w:rsidRDefault="005365E8" w:rsidP="00B815F2">
            <w:pPr>
              <w:spacing w:after="0" w:line="240" w:lineRule="auto"/>
              <w:jc w:val="both"/>
              <w:rPr>
                <w:rFonts w:ascii="Arial" w:eastAsia="Times New Roman" w:hAnsi="Arial" w:cs="Arial"/>
                <w:sz w:val="24"/>
                <w:szCs w:val="24"/>
              </w:rPr>
            </w:pPr>
            <w:r w:rsidRPr="00C07772">
              <w:rPr>
                <w:rFonts w:ascii="Arial" w:eastAsia="Times New Roman" w:hAnsi="Arial" w:cs="Arial"/>
                <w:bCs/>
                <w:sz w:val="24"/>
                <w:szCs w:val="24"/>
              </w:rPr>
              <w:t>Garantinės priežiūros laikotarpis visoms siūlomoms Prekėms – ne mažiau  24 mėnesių gamintojo garantija nuo prekių perdavimo-priėmimo akto pasirašymo dienos.</w:t>
            </w:r>
          </w:p>
        </w:tc>
      </w:tr>
      <w:tr w:rsidR="00B815F2" w:rsidRPr="00046FED" w14:paraId="7908C052" w14:textId="77777777" w:rsidTr="001E500B">
        <w:trPr>
          <w:trHeight w:val="1266"/>
        </w:trPr>
        <w:tc>
          <w:tcPr>
            <w:tcW w:w="2846" w:type="dxa"/>
            <w:gridSpan w:val="2"/>
          </w:tcPr>
          <w:p w14:paraId="214B8BCD" w14:textId="77777777" w:rsidR="00B815F2" w:rsidRPr="00880B80" w:rsidRDefault="00B815F2" w:rsidP="00B815F2">
            <w:pPr>
              <w:spacing w:after="0" w:line="240" w:lineRule="auto"/>
              <w:rPr>
                <w:rFonts w:ascii="Arial" w:eastAsia="Times New Roman" w:hAnsi="Arial" w:cs="Arial"/>
                <w:b/>
                <w:bCs/>
                <w:sz w:val="24"/>
                <w:szCs w:val="24"/>
              </w:rPr>
            </w:pPr>
            <w:r w:rsidRPr="00880B80">
              <w:rPr>
                <w:rFonts w:ascii="Arial" w:eastAsia="Times New Roman" w:hAnsi="Arial" w:cs="Arial"/>
                <w:b/>
                <w:bCs/>
                <w:sz w:val="24"/>
                <w:szCs w:val="24"/>
              </w:rPr>
              <w:t>6.2. Terminas Paslaugų trūkumams pašalinti</w:t>
            </w:r>
          </w:p>
          <w:p w14:paraId="0D9F7D3C" w14:textId="77777777" w:rsidR="003171B6" w:rsidRPr="00880B80" w:rsidRDefault="003171B6" w:rsidP="00B815F2">
            <w:pPr>
              <w:spacing w:after="0" w:line="240" w:lineRule="auto"/>
              <w:rPr>
                <w:rFonts w:ascii="Arial" w:eastAsia="Times New Roman" w:hAnsi="Arial" w:cs="Arial"/>
                <w:b/>
                <w:bCs/>
                <w:sz w:val="24"/>
                <w:szCs w:val="24"/>
              </w:rPr>
            </w:pPr>
          </w:p>
          <w:p w14:paraId="243A5641" w14:textId="373EBCC1" w:rsidR="003171B6" w:rsidRPr="00880B80" w:rsidRDefault="003171B6" w:rsidP="00B815F2">
            <w:pPr>
              <w:spacing w:after="0" w:line="240" w:lineRule="auto"/>
              <w:rPr>
                <w:rFonts w:ascii="Arial" w:eastAsia="Times New Roman" w:hAnsi="Arial" w:cs="Arial"/>
                <w:b/>
                <w:bCs/>
                <w:sz w:val="24"/>
                <w:szCs w:val="24"/>
              </w:rPr>
            </w:pPr>
          </w:p>
        </w:tc>
        <w:tc>
          <w:tcPr>
            <w:tcW w:w="6935" w:type="dxa"/>
            <w:gridSpan w:val="2"/>
          </w:tcPr>
          <w:p w14:paraId="12BDF876" w14:textId="2CA650F2" w:rsidR="005365E8" w:rsidRPr="00C07772" w:rsidRDefault="005365E8" w:rsidP="005365E8">
            <w:pPr>
              <w:jc w:val="both"/>
              <w:rPr>
                <w:rFonts w:ascii="Arial" w:eastAsia="Times New Roman" w:hAnsi="Arial" w:cs="Arial"/>
                <w:bCs/>
                <w:sz w:val="24"/>
                <w:szCs w:val="24"/>
              </w:rPr>
            </w:pPr>
            <w:r w:rsidRPr="00C07772">
              <w:rPr>
                <w:rFonts w:ascii="Arial" w:eastAsia="Times New Roman" w:hAnsi="Arial" w:cs="Arial"/>
                <w:bCs/>
                <w:sz w:val="24"/>
                <w:szCs w:val="24"/>
              </w:rPr>
              <w:t>Garantinis remontas atliekamas Tauragės r. Skaudvilės gimnazijos darbo vietoje. Garantiniu laikotarpiu tiekėjas privalo ne ilgiau kaip per 10 darbo dienų nuo pranešimo apie gedimą dienos pašalinti gedimą, o nesant tokiai galimybei suderinti kitą datą.</w:t>
            </w:r>
          </w:p>
          <w:p w14:paraId="1CF17F84" w14:textId="1CEE575C" w:rsidR="005365E8" w:rsidRPr="00C07772" w:rsidRDefault="005365E8" w:rsidP="005365E8">
            <w:pPr>
              <w:jc w:val="both"/>
              <w:rPr>
                <w:rFonts w:ascii="Arial" w:eastAsia="Times New Roman" w:hAnsi="Arial" w:cs="Arial"/>
                <w:bCs/>
                <w:sz w:val="24"/>
                <w:szCs w:val="24"/>
              </w:rPr>
            </w:pPr>
            <w:r w:rsidRPr="00C07772">
              <w:rPr>
                <w:rFonts w:ascii="Arial" w:eastAsia="Times New Roman" w:hAnsi="Arial" w:cs="Arial"/>
                <w:bCs/>
                <w:sz w:val="24"/>
                <w:szCs w:val="24"/>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6D0BCEC8" w14:textId="7E26365C" w:rsidR="00B815F2" w:rsidRPr="00C07772" w:rsidRDefault="005365E8" w:rsidP="00B815F2">
            <w:pPr>
              <w:jc w:val="both"/>
              <w:rPr>
                <w:rFonts w:ascii="Arial" w:eastAsia="Times New Roman" w:hAnsi="Arial" w:cs="Arial"/>
                <w:bCs/>
                <w:sz w:val="24"/>
                <w:szCs w:val="24"/>
              </w:rPr>
            </w:pPr>
            <w:r w:rsidRPr="00C07772">
              <w:rPr>
                <w:rFonts w:ascii="Arial" w:eastAsia="Times New Roman" w:hAnsi="Arial" w:cs="Arial"/>
                <w:bCs/>
                <w:sz w:val="24"/>
                <w:szCs w:val="24"/>
              </w:rPr>
              <w:t xml:space="preserve">Tiekėjas turi turėti siūlomos įrangos gamintojo autorizuotą garantinio aptarnavimo centrą arba sutartį su centru, kuris atlieka tokias paslaugas. </w:t>
            </w:r>
          </w:p>
        </w:tc>
      </w:tr>
      <w:tr w:rsidR="00B815F2" w:rsidRPr="00046FED" w14:paraId="0463EB49" w14:textId="77777777" w:rsidTr="006A7E5E">
        <w:trPr>
          <w:trHeight w:val="300"/>
        </w:trPr>
        <w:tc>
          <w:tcPr>
            <w:tcW w:w="2846" w:type="dxa"/>
            <w:gridSpan w:val="2"/>
          </w:tcPr>
          <w:p w14:paraId="24689C6E" w14:textId="5D5EC8ED" w:rsidR="00B815F2" w:rsidRPr="0082200A" w:rsidRDefault="00B815F2" w:rsidP="00B815F2">
            <w:pPr>
              <w:spacing w:after="0" w:line="240" w:lineRule="auto"/>
              <w:rPr>
                <w:rFonts w:ascii="Arial" w:eastAsia="Times New Roman" w:hAnsi="Arial" w:cs="Arial"/>
                <w:b/>
                <w:bCs/>
                <w:sz w:val="24"/>
                <w:szCs w:val="24"/>
              </w:rPr>
            </w:pPr>
            <w:r w:rsidRPr="007722C2">
              <w:rPr>
                <w:rFonts w:ascii="Arial" w:eastAsia="Times New Roman" w:hAnsi="Arial" w:cs="Arial"/>
                <w:b/>
                <w:bCs/>
                <w:sz w:val="24"/>
                <w:szCs w:val="24"/>
              </w:rPr>
              <w:t>6.3. Kokybinių kriterijų įgyvendinimo ir tikrinimo tvarka</w:t>
            </w:r>
          </w:p>
        </w:tc>
        <w:tc>
          <w:tcPr>
            <w:tcW w:w="6935" w:type="dxa"/>
            <w:gridSpan w:val="2"/>
          </w:tcPr>
          <w:p w14:paraId="5C45FF67" w14:textId="7AE79072" w:rsidR="00B815F2" w:rsidRPr="00C07772" w:rsidRDefault="00B815F2" w:rsidP="00B815F2">
            <w:pPr>
              <w:spacing w:after="0" w:line="240" w:lineRule="auto"/>
              <w:jc w:val="both"/>
              <w:rPr>
                <w:rFonts w:ascii="Arial" w:eastAsia="Times New Roman" w:hAnsi="Arial" w:cs="Arial"/>
                <w:sz w:val="24"/>
                <w:szCs w:val="24"/>
              </w:rPr>
            </w:pPr>
            <w:r w:rsidRPr="00C07772">
              <w:rPr>
                <w:rFonts w:ascii="Arial" w:eastAsia="Times New Roman" w:hAnsi="Arial" w:cs="Arial"/>
                <w:sz w:val="24"/>
                <w:szCs w:val="24"/>
              </w:rPr>
              <w:t>Netaikoma.</w:t>
            </w:r>
          </w:p>
        </w:tc>
      </w:tr>
      <w:tr w:rsidR="00B815F2" w:rsidRPr="00F368BA" w14:paraId="1C76722B" w14:textId="77777777" w:rsidTr="006A7E5E">
        <w:trPr>
          <w:trHeight w:val="300"/>
        </w:trPr>
        <w:tc>
          <w:tcPr>
            <w:tcW w:w="9781" w:type="dxa"/>
            <w:gridSpan w:val="4"/>
          </w:tcPr>
          <w:p w14:paraId="77FC131F" w14:textId="43E2F9C4" w:rsidR="00B815F2" w:rsidRPr="00F368BA" w:rsidRDefault="00B815F2" w:rsidP="00B815F2">
            <w:pPr>
              <w:spacing w:after="0" w:line="240" w:lineRule="auto"/>
              <w:jc w:val="center"/>
              <w:rPr>
                <w:rFonts w:ascii="Arial" w:eastAsia="Times New Roman" w:hAnsi="Arial" w:cs="Arial"/>
                <w:b/>
                <w:bCs/>
                <w:sz w:val="24"/>
                <w:szCs w:val="24"/>
              </w:rPr>
            </w:pPr>
            <w:r w:rsidRPr="00C81CB7">
              <w:rPr>
                <w:rFonts w:ascii="Arial" w:eastAsia="Times New Roman" w:hAnsi="Arial" w:cs="Arial"/>
                <w:b/>
                <w:bCs/>
                <w:sz w:val="24"/>
                <w:szCs w:val="24"/>
              </w:rPr>
              <w:t>7. SUTARTIES VYKDYMUI PASITELKIAMI SUBTIEKĖJAI IR (AR) SPECIALISTAI</w:t>
            </w:r>
          </w:p>
        </w:tc>
      </w:tr>
      <w:tr w:rsidR="00B815F2" w:rsidRPr="00F368BA" w14:paraId="31B3881E" w14:textId="77777777" w:rsidTr="006A7E5E">
        <w:trPr>
          <w:trHeight w:val="300"/>
        </w:trPr>
        <w:tc>
          <w:tcPr>
            <w:tcW w:w="2846" w:type="dxa"/>
            <w:gridSpan w:val="2"/>
          </w:tcPr>
          <w:p w14:paraId="0706904D"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Sutarties vykdymui pasitelkiami subtiekėjai ir (ar) specialistai</w:t>
            </w:r>
          </w:p>
        </w:tc>
        <w:tc>
          <w:tcPr>
            <w:tcW w:w="6935" w:type="dxa"/>
            <w:gridSpan w:val="2"/>
          </w:tcPr>
          <w:p w14:paraId="21DA81B0"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Sutarties vykdymui subtiekėjai ir (ar) specialistai nepasitelkiami.</w:t>
            </w:r>
          </w:p>
          <w:p w14:paraId="56ADFAC1" w14:textId="77777777" w:rsidR="00B815F2" w:rsidRPr="00F368BA" w:rsidRDefault="00B815F2" w:rsidP="00B815F2">
            <w:pPr>
              <w:spacing w:after="0" w:line="240" w:lineRule="auto"/>
              <w:jc w:val="both"/>
              <w:rPr>
                <w:rFonts w:ascii="Arial" w:eastAsia="Times New Roman" w:hAnsi="Arial" w:cs="Arial"/>
                <w:sz w:val="24"/>
                <w:szCs w:val="24"/>
              </w:rPr>
            </w:pPr>
          </w:p>
          <w:p w14:paraId="6B799255" w14:textId="77777777" w:rsidR="00B815F2" w:rsidRPr="00495089" w:rsidRDefault="00B815F2" w:rsidP="00B815F2">
            <w:pPr>
              <w:spacing w:after="0" w:line="240" w:lineRule="auto"/>
              <w:jc w:val="both"/>
              <w:rPr>
                <w:rFonts w:ascii="Arial" w:eastAsia="Times New Roman" w:hAnsi="Arial" w:cs="Arial"/>
                <w:i/>
                <w:iCs/>
                <w:sz w:val="24"/>
                <w:szCs w:val="24"/>
              </w:rPr>
            </w:pPr>
            <w:r w:rsidRPr="00495089">
              <w:rPr>
                <w:rFonts w:ascii="Arial" w:eastAsia="Times New Roman" w:hAnsi="Arial" w:cs="Arial"/>
                <w:i/>
                <w:iCs/>
                <w:sz w:val="24"/>
                <w:szCs w:val="24"/>
              </w:rPr>
              <w:t>arba</w:t>
            </w:r>
          </w:p>
          <w:p w14:paraId="31EFA703" w14:textId="77777777" w:rsidR="00B815F2" w:rsidRPr="00F368BA" w:rsidRDefault="00B815F2" w:rsidP="00B815F2">
            <w:pPr>
              <w:spacing w:after="0" w:line="240" w:lineRule="auto"/>
              <w:jc w:val="both"/>
              <w:rPr>
                <w:rFonts w:ascii="Arial" w:eastAsia="Times New Roman" w:hAnsi="Arial" w:cs="Arial"/>
                <w:sz w:val="24"/>
                <w:szCs w:val="24"/>
              </w:rPr>
            </w:pPr>
          </w:p>
          <w:p w14:paraId="51E6F9BA"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Sutarties vykdymui pasitelkiami subtiekėjai ir (ar) specialistai yra nurodyti Sutarties priede Nr. </w:t>
            </w:r>
            <w:r>
              <w:rPr>
                <w:rFonts w:ascii="Arial" w:eastAsia="Times New Roman" w:hAnsi="Arial" w:cs="Arial"/>
                <w:sz w:val="24"/>
                <w:szCs w:val="24"/>
              </w:rPr>
              <w:t>3</w:t>
            </w:r>
            <w:r w:rsidRPr="00F368BA">
              <w:rPr>
                <w:rFonts w:ascii="Arial" w:eastAsia="Times New Roman" w:hAnsi="Arial" w:cs="Arial"/>
                <w:sz w:val="24"/>
                <w:szCs w:val="24"/>
              </w:rPr>
              <w:t xml:space="preserve"> „Sutarties vykdymui pasitelkiami subtiekėjai ir (ar) specialistai“</w:t>
            </w:r>
            <w:r>
              <w:rPr>
                <w:rFonts w:ascii="Arial" w:eastAsia="Times New Roman" w:hAnsi="Arial" w:cs="Arial"/>
                <w:sz w:val="24"/>
                <w:szCs w:val="24"/>
              </w:rPr>
              <w:t xml:space="preserve">. </w:t>
            </w:r>
          </w:p>
          <w:p w14:paraId="25073408" w14:textId="77777777" w:rsidR="00B815F2" w:rsidRPr="00F368BA" w:rsidRDefault="00B815F2" w:rsidP="00B815F2">
            <w:pPr>
              <w:spacing w:after="0" w:line="240" w:lineRule="auto"/>
              <w:jc w:val="both"/>
              <w:rPr>
                <w:rFonts w:ascii="Arial" w:eastAsia="Times New Roman" w:hAnsi="Arial" w:cs="Arial"/>
                <w:i/>
                <w:iCs/>
                <w:sz w:val="24"/>
                <w:szCs w:val="24"/>
              </w:rPr>
            </w:pPr>
          </w:p>
          <w:p w14:paraId="2063DA1F" w14:textId="77777777" w:rsidR="00B815F2" w:rsidRPr="00F368BA" w:rsidRDefault="00B815F2" w:rsidP="00B815F2">
            <w:pPr>
              <w:spacing w:after="0" w:line="240" w:lineRule="auto"/>
              <w:jc w:val="both"/>
              <w:rPr>
                <w:rFonts w:ascii="Arial" w:eastAsia="Times New Roman" w:hAnsi="Arial" w:cs="Arial"/>
                <w:i/>
                <w:iCs/>
                <w:sz w:val="24"/>
                <w:szCs w:val="24"/>
              </w:rPr>
            </w:pPr>
            <w:r w:rsidRPr="00F368BA">
              <w:rPr>
                <w:rFonts w:ascii="Arial" w:eastAsia="Times New Roman" w:hAnsi="Arial" w:cs="Arial"/>
                <w:i/>
                <w:iCs/>
                <w:sz w:val="24"/>
                <w:szCs w:val="24"/>
              </w:rPr>
              <w:t>Pastaba. Pasirinkti tinkamą variantą.</w:t>
            </w:r>
          </w:p>
        </w:tc>
      </w:tr>
      <w:tr w:rsidR="00B815F2" w:rsidRPr="00F368BA" w14:paraId="099C8A19" w14:textId="77777777" w:rsidTr="006A7E5E">
        <w:trPr>
          <w:trHeight w:val="300"/>
        </w:trPr>
        <w:tc>
          <w:tcPr>
            <w:tcW w:w="9781" w:type="dxa"/>
            <w:gridSpan w:val="4"/>
          </w:tcPr>
          <w:p w14:paraId="4F79AADC" w14:textId="77777777"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8. PRIEVOLIŲ PAGAL SUTARTĮ ĮVYKDYMO UŽTIKRINIMAS</w:t>
            </w:r>
          </w:p>
        </w:tc>
      </w:tr>
      <w:tr w:rsidR="00B815F2" w:rsidRPr="00F368BA" w14:paraId="1DF10C41" w14:textId="77777777" w:rsidTr="006A7E5E">
        <w:trPr>
          <w:trHeight w:val="300"/>
        </w:trPr>
        <w:tc>
          <w:tcPr>
            <w:tcW w:w="2846" w:type="dxa"/>
            <w:gridSpan w:val="2"/>
          </w:tcPr>
          <w:p w14:paraId="556AA232"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8.1. Prievolių pagal Sutartį įvykdymo užtikrinimas</w:t>
            </w:r>
          </w:p>
        </w:tc>
        <w:tc>
          <w:tcPr>
            <w:tcW w:w="6935" w:type="dxa"/>
            <w:gridSpan w:val="2"/>
          </w:tcPr>
          <w:p w14:paraId="76DD2C15"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Prievolių pagal Sutartį įvykdymas užtikrinamas netesybomis: delspinigiais ir bauda.</w:t>
            </w:r>
          </w:p>
        </w:tc>
      </w:tr>
      <w:tr w:rsidR="00B815F2" w:rsidRPr="00F368BA" w14:paraId="1CDBC848" w14:textId="77777777" w:rsidTr="006A7E5E">
        <w:trPr>
          <w:trHeight w:val="300"/>
        </w:trPr>
        <w:tc>
          <w:tcPr>
            <w:tcW w:w="2846" w:type="dxa"/>
            <w:gridSpan w:val="2"/>
          </w:tcPr>
          <w:p w14:paraId="7FFA156E" w14:textId="626C338C" w:rsidR="00B815F2" w:rsidRPr="00F368BA" w:rsidRDefault="00B815F2" w:rsidP="00B815F2">
            <w:pPr>
              <w:spacing w:after="0" w:line="240" w:lineRule="auto"/>
              <w:rPr>
                <w:rFonts w:ascii="Arial" w:eastAsia="Times New Roman" w:hAnsi="Arial" w:cs="Arial"/>
                <w:b/>
                <w:bCs/>
                <w:sz w:val="24"/>
                <w:szCs w:val="24"/>
              </w:rPr>
            </w:pPr>
            <w:r w:rsidRPr="002C6C38">
              <w:rPr>
                <w:rFonts w:ascii="Arial" w:hAnsi="Arial" w:cs="Arial"/>
                <w:b/>
                <w:kern w:val="2"/>
                <w:sz w:val="24"/>
                <w:szCs w:val="24"/>
              </w:rPr>
              <w:t>8.2 Sutarties įvykdymo užtikrinimo galiojimo terminas</w:t>
            </w:r>
          </w:p>
        </w:tc>
        <w:tc>
          <w:tcPr>
            <w:tcW w:w="6935" w:type="dxa"/>
            <w:gridSpan w:val="2"/>
          </w:tcPr>
          <w:p w14:paraId="38151BE4" w14:textId="17C5158D" w:rsidR="00B815F2" w:rsidRPr="0049182F" w:rsidRDefault="00B815F2" w:rsidP="00B815F2">
            <w:pPr>
              <w:spacing w:after="0" w:line="240" w:lineRule="auto"/>
              <w:jc w:val="both"/>
              <w:rPr>
                <w:rFonts w:ascii="Arial" w:eastAsia="Times New Roman" w:hAnsi="Arial" w:cs="Arial"/>
                <w:bCs/>
                <w:sz w:val="24"/>
                <w:szCs w:val="24"/>
              </w:rPr>
            </w:pPr>
            <w:r w:rsidRPr="0049182F">
              <w:rPr>
                <w:rFonts w:ascii="Arial" w:hAnsi="Arial" w:cs="Arial"/>
                <w:bCs/>
                <w:kern w:val="2"/>
                <w:sz w:val="24"/>
                <w:szCs w:val="24"/>
              </w:rPr>
              <w:t>Netaikoma.</w:t>
            </w:r>
          </w:p>
        </w:tc>
      </w:tr>
      <w:tr w:rsidR="00B815F2" w:rsidRPr="00F368BA" w14:paraId="4247A686" w14:textId="77777777" w:rsidTr="006A7E5E">
        <w:trPr>
          <w:trHeight w:val="300"/>
        </w:trPr>
        <w:tc>
          <w:tcPr>
            <w:tcW w:w="2846" w:type="dxa"/>
            <w:gridSpan w:val="2"/>
          </w:tcPr>
          <w:p w14:paraId="436FDF5F" w14:textId="606FD526"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8.</w:t>
            </w:r>
            <w:r>
              <w:rPr>
                <w:rFonts w:ascii="Arial" w:eastAsia="Times New Roman" w:hAnsi="Arial" w:cs="Arial"/>
                <w:b/>
                <w:bCs/>
                <w:sz w:val="24"/>
                <w:szCs w:val="24"/>
              </w:rPr>
              <w:t>3</w:t>
            </w:r>
            <w:r w:rsidRPr="00F368BA">
              <w:rPr>
                <w:rFonts w:ascii="Arial" w:eastAsia="Times New Roman" w:hAnsi="Arial" w:cs="Arial"/>
                <w:b/>
                <w:bCs/>
                <w:sz w:val="24"/>
                <w:szCs w:val="24"/>
              </w:rPr>
              <w:t xml:space="preserve">. Sutarties įvykdymo užtikrinimo pateikimas </w:t>
            </w:r>
          </w:p>
        </w:tc>
        <w:tc>
          <w:tcPr>
            <w:tcW w:w="6935" w:type="dxa"/>
            <w:gridSpan w:val="2"/>
          </w:tcPr>
          <w:p w14:paraId="35D91D79" w14:textId="77777777"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p w14:paraId="654C7C41" w14:textId="77777777" w:rsidR="00B815F2" w:rsidRPr="00F368BA" w:rsidRDefault="00B815F2" w:rsidP="00B815F2">
            <w:pPr>
              <w:spacing w:after="0" w:line="240" w:lineRule="auto"/>
              <w:rPr>
                <w:rFonts w:ascii="Arial" w:eastAsia="Times New Roman" w:hAnsi="Arial" w:cs="Arial"/>
                <w:sz w:val="24"/>
                <w:szCs w:val="24"/>
              </w:rPr>
            </w:pPr>
          </w:p>
        </w:tc>
      </w:tr>
      <w:tr w:rsidR="00B815F2" w:rsidRPr="00F368BA" w14:paraId="24937C79" w14:textId="77777777" w:rsidTr="006A7E5E">
        <w:trPr>
          <w:trHeight w:val="300"/>
        </w:trPr>
        <w:tc>
          <w:tcPr>
            <w:tcW w:w="9781" w:type="dxa"/>
            <w:gridSpan w:val="4"/>
          </w:tcPr>
          <w:p w14:paraId="51CC4582" w14:textId="77777777" w:rsidR="00B815F2" w:rsidRPr="00F368BA" w:rsidRDefault="00B815F2" w:rsidP="00B815F2">
            <w:pPr>
              <w:keepNext/>
              <w:spacing w:after="0" w:line="240" w:lineRule="auto"/>
              <w:ind w:firstLine="720"/>
              <w:jc w:val="center"/>
              <w:rPr>
                <w:rFonts w:ascii="Arial" w:eastAsia="Times New Roman" w:hAnsi="Arial" w:cs="Arial"/>
                <w:b/>
                <w:bCs/>
                <w:sz w:val="24"/>
                <w:szCs w:val="24"/>
              </w:rPr>
            </w:pPr>
            <w:r w:rsidRPr="00F368BA">
              <w:rPr>
                <w:rFonts w:ascii="Arial" w:eastAsia="Times New Roman" w:hAnsi="Arial" w:cs="Arial"/>
                <w:b/>
                <w:bCs/>
                <w:sz w:val="24"/>
                <w:szCs w:val="24"/>
              </w:rPr>
              <w:t>9. ŠALIŲ ATSAKOMYBĖ</w:t>
            </w:r>
            <w:r w:rsidRPr="00F368BA">
              <w:rPr>
                <w:rFonts w:ascii="Arial" w:eastAsia="Times New Roman" w:hAnsi="Arial" w:cs="Arial"/>
                <w:b/>
                <w:bCs/>
                <w:sz w:val="24"/>
                <w:szCs w:val="24"/>
              </w:rPr>
              <w:tab/>
            </w:r>
          </w:p>
        </w:tc>
      </w:tr>
      <w:tr w:rsidR="00B815F2" w:rsidRPr="00F368BA" w14:paraId="7AF02E8E" w14:textId="77777777" w:rsidTr="006A7E5E">
        <w:trPr>
          <w:trHeight w:val="300"/>
        </w:trPr>
        <w:tc>
          <w:tcPr>
            <w:tcW w:w="2846" w:type="dxa"/>
            <w:gridSpan w:val="2"/>
          </w:tcPr>
          <w:p w14:paraId="491AE52E" w14:textId="77777777" w:rsidR="00B815F2" w:rsidRPr="00F368BA" w:rsidRDefault="00B815F2" w:rsidP="00B815F2">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9.1. Pirkėjui taikomos netesybos už mokėjimų pagal Sutartį vėlavimą</w:t>
            </w:r>
          </w:p>
        </w:tc>
        <w:tc>
          <w:tcPr>
            <w:tcW w:w="6935" w:type="dxa"/>
            <w:gridSpan w:val="2"/>
          </w:tcPr>
          <w:p w14:paraId="27D6EA88" w14:textId="77777777" w:rsidR="00B815F2" w:rsidRPr="00C41355" w:rsidRDefault="00B815F2" w:rsidP="00B815F2">
            <w:pPr>
              <w:keepNext/>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B815F2" w:rsidRPr="00F368BA" w14:paraId="1FE57776" w14:textId="77777777" w:rsidTr="006A7E5E">
        <w:trPr>
          <w:trHeight w:val="300"/>
        </w:trPr>
        <w:tc>
          <w:tcPr>
            <w:tcW w:w="2846" w:type="dxa"/>
            <w:gridSpan w:val="2"/>
          </w:tcPr>
          <w:p w14:paraId="6B3704E7"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9.2. Tiekėjui taikomos netesybos</w:t>
            </w:r>
          </w:p>
        </w:tc>
        <w:tc>
          <w:tcPr>
            <w:tcW w:w="6935" w:type="dxa"/>
            <w:gridSpan w:val="2"/>
          </w:tcPr>
          <w:p w14:paraId="38C413EB" w14:textId="77777777" w:rsidR="00B815F2" w:rsidRPr="00C41355" w:rsidRDefault="00B815F2" w:rsidP="00B815F2">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9.2.1. Jeigu Tiekėjas vėluoja tiekti Prekę ar ištaisyti jos trūkumus arba nevykdo kitų sutartinių įsipareigojimų, Pirkėjas nuo kitos nei nustatytas terminas dienos Tiekėjui skaičiuoja 0,02 (dvi šimtosios) procento dydžio delspinigius už kiekvieną uždelstą dieną nuo laiku neperduotos Prekės ar Prekės, turinčios trūkumų, kainos be PVM. </w:t>
            </w:r>
          </w:p>
          <w:p w14:paraId="553CFDE7" w14:textId="77777777" w:rsidR="00B815F2" w:rsidRPr="00C41355" w:rsidRDefault="00B815F2" w:rsidP="00B815F2">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 xml:space="preserve">9.2.2. Pirkėjas prieš tai raštu įspėjęs Tiekėją gali išskaičiuoti delspinigių sumą iš Tiekėjui mokėtinų sumų. </w:t>
            </w:r>
          </w:p>
        </w:tc>
      </w:tr>
      <w:tr w:rsidR="00B815F2" w:rsidRPr="00F368BA" w14:paraId="68789CD3" w14:textId="77777777" w:rsidTr="006A7E5E">
        <w:trPr>
          <w:trHeight w:val="300"/>
        </w:trPr>
        <w:tc>
          <w:tcPr>
            <w:tcW w:w="2846" w:type="dxa"/>
            <w:gridSpan w:val="2"/>
          </w:tcPr>
          <w:p w14:paraId="4124BCF7"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9.3. Tiekėjui / Pirkėjui taikoma bauda nutraukus Sutartį dėl esminio Sutarties pažeidimo</w:t>
            </w:r>
          </w:p>
        </w:tc>
        <w:tc>
          <w:tcPr>
            <w:tcW w:w="6935" w:type="dxa"/>
            <w:gridSpan w:val="2"/>
          </w:tcPr>
          <w:p w14:paraId="39721411" w14:textId="0141D413" w:rsidR="00B815F2" w:rsidRPr="00F368BA" w:rsidRDefault="00B815F2" w:rsidP="00B815F2">
            <w:pPr>
              <w:spacing w:after="0" w:line="240" w:lineRule="auto"/>
              <w:jc w:val="both"/>
              <w:rPr>
                <w:rFonts w:ascii="Arial" w:eastAsia="Times New Roman" w:hAnsi="Arial" w:cs="Arial"/>
                <w:sz w:val="24"/>
                <w:szCs w:val="24"/>
              </w:rPr>
            </w:pPr>
            <w:r w:rsidRPr="0087493A">
              <w:rPr>
                <w:rFonts w:ascii="Arial" w:eastAsia="Times New Roman" w:hAnsi="Arial" w:cs="Arial"/>
                <w:sz w:val="24"/>
                <w:szCs w:val="24"/>
              </w:rPr>
              <w:t xml:space="preserve">Nutraukus Sutartį dėl esminio Sutarties pažeidimo, nustatyto Sutarties Specialiosiose sąlygose, mokama </w:t>
            </w:r>
            <w:r w:rsidRPr="0087493A">
              <w:rPr>
                <w:rFonts w:ascii="Arial" w:eastAsia="Times New Roman" w:hAnsi="Arial" w:cs="Arial"/>
                <w:b/>
                <w:bCs/>
                <w:sz w:val="24"/>
                <w:szCs w:val="24"/>
              </w:rPr>
              <w:t>5 (penkių) procentų</w:t>
            </w:r>
            <w:r w:rsidRPr="0087493A">
              <w:rPr>
                <w:rFonts w:ascii="Arial" w:eastAsia="Times New Roman" w:hAnsi="Arial" w:cs="Arial"/>
                <w:sz w:val="24"/>
                <w:szCs w:val="24"/>
              </w:rPr>
              <w:t xml:space="preserve"> dydžio bauda nuo Sutarties kainos su PVM, nurodytos Specialiųjų sąlygų 5.2 punkte.</w:t>
            </w:r>
          </w:p>
        </w:tc>
      </w:tr>
      <w:tr w:rsidR="00B815F2" w:rsidRPr="00F368BA" w14:paraId="32308A11" w14:textId="77777777" w:rsidTr="006A7E5E">
        <w:trPr>
          <w:trHeight w:val="300"/>
        </w:trPr>
        <w:tc>
          <w:tcPr>
            <w:tcW w:w="2846" w:type="dxa"/>
            <w:gridSpan w:val="2"/>
          </w:tcPr>
          <w:p w14:paraId="762543E2"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935" w:type="dxa"/>
            <w:gridSpan w:val="2"/>
          </w:tcPr>
          <w:p w14:paraId="0EAA3143" w14:textId="5FD0AE2A" w:rsidR="00B815F2" w:rsidRPr="00C41355" w:rsidRDefault="00B815F2" w:rsidP="00B815F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Netaikoma. </w:t>
            </w:r>
          </w:p>
        </w:tc>
      </w:tr>
      <w:tr w:rsidR="00B815F2" w:rsidRPr="00F368BA" w14:paraId="52DB17A7" w14:textId="77777777" w:rsidTr="006A7E5E">
        <w:trPr>
          <w:trHeight w:val="300"/>
        </w:trPr>
        <w:tc>
          <w:tcPr>
            <w:tcW w:w="2846" w:type="dxa"/>
            <w:gridSpan w:val="2"/>
          </w:tcPr>
          <w:p w14:paraId="0B2D86E5"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9.5. Tiekėjui taikomos baudos dėl aplinkosauginių ir (arba) socialinių kriterijų nesilaikymo</w:t>
            </w:r>
          </w:p>
        </w:tc>
        <w:tc>
          <w:tcPr>
            <w:tcW w:w="6935" w:type="dxa"/>
            <w:gridSpan w:val="2"/>
          </w:tcPr>
          <w:p w14:paraId="6C9CB510" w14:textId="09E1AA6E" w:rsidR="00B815F2" w:rsidRPr="00F368BA" w:rsidRDefault="00B815F2" w:rsidP="00B815F2">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B815F2" w:rsidRPr="00F368BA" w14:paraId="3BACB8E5" w14:textId="77777777" w:rsidTr="006A7E5E">
        <w:trPr>
          <w:trHeight w:val="300"/>
        </w:trPr>
        <w:tc>
          <w:tcPr>
            <w:tcW w:w="2846" w:type="dxa"/>
            <w:gridSpan w:val="2"/>
          </w:tcPr>
          <w:p w14:paraId="3A2750CA"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9.6. Tiekėjui / Pirkėjui taikoma bauda dėl konfidencialumo reikalavimų nesilaikymo</w:t>
            </w:r>
          </w:p>
        </w:tc>
        <w:tc>
          <w:tcPr>
            <w:tcW w:w="6935" w:type="dxa"/>
            <w:gridSpan w:val="2"/>
          </w:tcPr>
          <w:p w14:paraId="1153172C" w14:textId="6A824F5E" w:rsidR="00B815F2" w:rsidRPr="00C41355" w:rsidRDefault="00B815F2" w:rsidP="00B815F2">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B815F2" w:rsidRPr="00F368BA" w14:paraId="492FBDDC" w14:textId="77777777" w:rsidTr="006A7E5E">
        <w:trPr>
          <w:trHeight w:val="300"/>
        </w:trPr>
        <w:tc>
          <w:tcPr>
            <w:tcW w:w="2846" w:type="dxa"/>
            <w:gridSpan w:val="2"/>
          </w:tcPr>
          <w:p w14:paraId="6C3DEEB9"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9.7. Tiekėjui taikomos netesybos dėl pirkimo dokumentuose nustatytų kokybinių kriterijų nepasiekimo Sutarties vykdymo metu</w:t>
            </w:r>
          </w:p>
        </w:tc>
        <w:tc>
          <w:tcPr>
            <w:tcW w:w="6935" w:type="dxa"/>
            <w:gridSpan w:val="2"/>
          </w:tcPr>
          <w:p w14:paraId="1EFC1EA1" w14:textId="77777777" w:rsidR="00B815F2" w:rsidRPr="00C41355" w:rsidRDefault="00B815F2" w:rsidP="00B815F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815F2" w:rsidRPr="00F368BA" w14:paraId="137A1FF9" w14:textId="77777777" w:rsidTr="006A7E5E">
        <w:trPr>
          <w:trHeight w:val="300"/>
        </w:trPr>
        <w:tc>
          <w:tcPr>
            <w:tcW w:w="2846" w:type="dxa"/>
            <w:gridSpan w:val="2"/>
          </w:tcPr>
          <w:p w14:paraId="479383AD" w14:textId="77777777" w:rsidR="00B815F2" w:rsidRPr="00495089" w:rsidRDefault="00B815F2" w:rsidP="00B815F2">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lastRenderedPageBreak/>
              <w:t>9.8. Tiekėjui taikomos netesybos dėl Sutarties įvykdymo užtikrinimo nepratęsimo</w:t>
            </w:r>
          </w:p>
        </w:tc>
        <w:tc>
          <w:tcPr>
            <w:tcW w:w="6935" w:type="dxa"/>
            <w:gridSpan w:val="2"/>
          </w:tcPr>
          <w:p w14:paraId="012F6D20" w14:textId="77777777" w:rsidR="00B815F2" w:rsidRPr="00C41355" w:rsidRDefault="00B815F2" w:rsidP="00B815F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815F2" w:rsidRPr="00F368BA" w14:paraId="0BD82583" w14:textId="77777777" w:rsidTr="006A7E5E">
        <w:trPr>
          <w:trHeight w:val="300"/>
        </w:trPr>
        <w:tc>
          <w:tcPr>
            <w:tcW w:w="2846" w:type="dxa"/>
            <w:gridSpan w:val="2"/>
          </w:tcPr>
          <w:p w14:paraId="4F29418A" w14:textId="782F0EA3"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9.9. </w:t>
            </w:r>
            <w:r w:rsidRPr="00DB3655">
              <w:rPr>
                <w:rFonts w:ascii="Arial" w:eastAsia="Times New Roman" w:hAnsi="Arial" w:cs="Arial"/>
                <w:b/>
                <w:bCs/>
                <w:sz w:val="24"/>
                <w:szCs w:val="24"/>
              </w:rPr>
              <w:t>Tiekėjui taikoma bauda dėl Pirkėjo simbolių, pavadinimo ir ženklo reklamoje ar rinkodaroje naudojimo reikalavimų nesilaikymo bei draudimo naudotis Pirkėjo sukurtais intelektiniais veiklos rezultatais nesilaikymo</w:t>
            </w:r>
          </w:p>
        </w:tc>
        <w:tc>
          <w:tcPr>
            <w:tcW w:w="6935" w:type="dxa"/>
            <w:gridSpan w:val="2"/>
          </w:tcPr>
          <w:p w14:paraId="7CC4254E" w14:textId="77D70732" w:rsidR="00B815F2" w:rsidRPr="00C41355" w:rsidRDefault="00B815F2" w:rsidP="00B815F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w:t>
            </w:r>
          </w:p>
        </w:tc>
      </w:tr>
      <w:tr w:rsidR="00B815F2" w:rsidRPr="00F368BA" w14:paraId="1FCE0F9E" w14:textId="77777777" w:rsidTr="006A7E5E">
        <w:trPr>
          <w:trHeight w:val="300"/>
        </w:trPr>
        <w:tc>
          <w:tcPr>
            <w:tcW w:w="2846" w:type="dxa"/>
            <w:gridSpan w:val="2"/>
          </w:tcPr>
          <w:p w14:paraId="6E0A8CA2" w14:textId="28DE6BB7" w:rsidR="00B815F2" w:rsidRPr="00F368BA" w:rsidRDefault="00B815F2" w:rsidP="00B815F2">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9.10. Kitos netesybos</w:t>
            </w:r>
          </w:p>
        </w:tc>
        <w:tc>
          <w:tcPr>
            <w:tcW w:w="6935" w:type="dxa"/>
            <w:gridSpan w:val="2"/>
          </w:tcPr>
          <w:p w14:paraId="25C20888" w14:textId="745F8AF1" w:rsidR="00B815F2" w:rsidRPr="00C41355" w:rsidRDefault="00B815F2" w:rsidP="00B815F2">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B815F2" w:rsidRPr="00F368BA" w14:paraId="6ED09388" w14:textId="77777777" w:rsidTr="006A7E5E">
        <w:trPr>
          <w:trHeight w:val="300"/>
        </w:trPr>
        <w:tc>
          <w:tcPr>
            <w:tcW w:w="2846" w:type="dxa"/>
            <w:gridSpan w:val="2"/>
          </w:tcPr>
          <w:p w14:paraId="7F51015C" w14:textId="25375539" w:rsidR="00B815F2" w:rsidRPr="00F368BA" w:rsidRDefault="00B815F2" w:rsidP="00B815F2">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9.11. Kitos sąlygos</w:t>
            </w:r>
          </w:p>
        </w:tc>
        <w:tc>
          <w:tcPr>
            <w:tcW w:w="6935" w:type="dxa"/>
            <w:gridSpan w:val="2"/>
          </w:tcPr>
          <w:p w14:paraId="61AE17B6" w14:textId="6D98C45A" w:rsidR="00B815F2" w:rsidRPr="00C41355" w:rsidRDefault="00B815F2" w:rsidP="00B815F2">
            <w:pPr>
              <w:spacing w:after="0" w:line="240" w:lineRule="auto"/>
              <w:jc w:val="both"/>
              <w:rPr>
                <w:rFonts w:ascii="Arial" w:eastAsia="Times New Roman" w:hAnsi="Arial" w:cs="Arial"/>
                <w:color w:val="000000" w:themeColor="text1"/>
                <w:sz w:val="24"/>
                <w:szCs w:val="24"/>
              </w:rPr>
            </w:pPr>
            <w:r>
              <w:rPr>
                <w:rFonts w:ascii="Arial" w:eastAsia="Times New Roman" w:hAnsi="Arial" w:cs="Arial"/>
                <w:bCs/>
                <w:color w:val="000000" w:themeColor="text1"/>
                <w:sz w:val="24"/>
                <w:szCs w:val="24"/>
              </w:rPr>
              <w:t>Tiekėjas</w:t>
            </w:r>
            <w:r w:rsidRPr="00DB3655">
              <w:rPr>
                <w:rFonts w:ascii="Arial" w:eastAsia="Times New Roman" w:hAnsi="Arial" w:cs="Arial"/>
                <w:bCs/>
                <w:color w:val="000000" w:themeColor="text1"/>
                <w:sz w:val="24"/>
                <w:szCs w:val="24"/>
              </w:rPr>
              <w:t xml:space="preserve"> vykdant Sutartį turi visas Sutartyje nurodytas Pirkėjo teises.</w:t>
            </w:r>
          </w:p>
        </w:tc>
      </w:tr>
      <w:tr w:rsidR="00B815F2" w:rsidRPr="00F368BA" w14:paraId="2C8CA971" w14:textId="77777777" w:rsidTr="006A7E5E">
        <w:trPr>
          <w:trHeight w:val="300"/>
        </w:trPr>
        <w:tc>
          <w:tcPr>
            <w:tcW w:w="9781" w:type="dxa"/>
            <w:gridSpan w:val="4"/>
          </w:tcPr>
          <w:p w14:paraId="26E7FAC9" w14:textId="14F74C7F" w:rsidR="00B815F2" w:rsidRPr="00BB65CB" w:rsidRDefault="00B815F2" w:rsidP="00B815F2">
            <w:pPr>
              <w:spacing w:after="0" w:line="240" w:lineRule="auto"/>
              <w:jc w:val="center"/>
              <w:rPr>
                <w:rFonts w:ascii="Arial" w:eastAsia="Times New Roman" w:hAnsi="Arial" w:cs="Arial"/>
                <w:b/>
                <w:color w:val="000000" w:themeColor="text1"/>
                <w:sz w:val="24"/>
                <w:szCs w:val="24"/>
              </w:rPr>
            </w:pPr>
            <w:r w:rsidRPr="00BB65CB">
              <w:rPr>
                <w:rFonts w:ascii="Arial" w:eastAsia="Times New Roman" w:hAnsi="Arial" w:cs="Arial"/>
                <w:b/>
                <w:color w:val="000000" w:themeColor="text1"/>
                <w:sz w:val="24"/>
                <w:szCs w:val="24"/>
              </w:rPr>
              <w:t>10. ESMINĖS SUTARTIES SĄLYGOS</w:t>
            </w:r>
          </w:p>
        </w:tc>
      </w:tr>
      <w:tr w:rsidR="00B815F2" w:rsidRPr="00F368BA" w14:paraId="0E599749" w14:textId="116FA529" w:rsidTr="006A7E5E">
        <w:trPr>
          <w:trHeight w:val="300"/>
        </w:trPr>
        <w:tc>
          <w:tcPr>
            <w:tcW w:w="2846" w:type="dxa"/>
            <w:gridSpan w:val="2"/>
          </w:tcPr>
          <w:p w14:paraId="2358524A" w14:textId="3C9972AE" w:rsidR="00B815F2" w:rsidRPr="00BB65CB" w:rsidRDefault="00B815F2" w:rsidP="00B815F2">
            <w:pPr>
              <w:spacing w:after="0" w:line="240" w:lineRule="auto"/>
              <w:rPr>
                <w:rFonts w:ascii="Arial" w:eastAsia="Times New Roman" w:hAnsi="Arial" w:cs="Arial"/>
                <w:b/>
                <w:color w:val="000000" w:themeColor="text1"/>
                <w:sz w:val="24"/>
                <w:szCs w:val="24"/>
              </w:rPr>
            </w:pPr>
            <w:r w:rsidRPr="00CA5800">
              <w:rPr>
                <w:rFonts w:ascii="Arial" w:eastAsia="Times New Roman" w:hAnsi="Arial" w:cs="Arial"/>
                <w:b/>
                <w:color w:val="000000" w:themeColor="text1"/>
                <w:sz w:val="24"/>
                <w:szCs w:val="24"/>
                <w:lang w:val="en-US"/>
              </w:rPr>
              <w:t>10.1</w:t>
            </w:r>
            <w:r w:rsidRPr="00CA5800">
              <w:rPr>
                <w:rFonts w:ascii="Arial" w:eastAsia="Times New Roman" w:hAnsi="Arial" w:cs="Arial"/>
                <w:b/>
                <w:color w:val="000000" w:themeColor="text1"/>
                <w:sz w:val="24"/>
                <w:szCs w:val="24"/>
              </w:rPr>
              <w:t xml:space="preserve"> Esminės Sutarties sąlygos</w:t>
            </w:r>
          </w:p>
        </w:tc>
        <w:tc>
          <w:tcPr>
            <w:tcW w:w="6935" w:type="dxa"/>
            <w:gridSpan w:val="2"/>
          </w:tcPr>
          <w:p w14:paraId="2A863AE4" w14:textId="1E31F7D9" w:rsidR="00B815F2" w:rsidRPr="00A30B57" w:rsidRDefault="00B815F2" w:rsidP="00B815F2">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 xml:space="preserve">1. Prekės </w:t>
            </w:r>
            <w:r>
              <w:rPr>
                <w:rFonts w:ascii="Arial" w:eastAsia="Times New Roman" w:hAnsi="Arial" w:cs="Arial"/>
                <w:bCs/>
                <w:color w:val="000000" w:themeColor="text1"/>
                <w:sz w:val="24"/>
                <w:szCs w:val="24"/>
              </w:rPr>
              <w:t>pristatymo</w:t>
            </w:r>
            <w:r w:rsidRPr="00A30B57">
              <w:rPr>
                <w:rFonts w:ascii="Arial" w:eastAsia="Times New Roman" w:hAnsi="Arial" w:cs="Arial"/>
                <w:bCs/>
                <w:color w:val="000000" w:themeColor="text1"/>
                <w:sz w:val="24"/>
                <w:szCs w:val="24"/>
              </w:rPr>
              <w:t xml:space="preserve"> terminas;</w:t>
            </w:r>
          </w:p>
          <w:p w14:paraId="031FCEB2" w14:textId="2DC1D5A6" w:rsidR="00B815F2" w:rsidRPr="00A30B57" w:rsidRDefault="00B815F2" w:rsidP="00B815F2">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2. Prekės kokybė.</w:t>
            </w:r>
          </w:p>
        </w:tc>
      </w:tr>
      <w:tr w:rsidR="00B815F2" w:rsidRPr="00F368BA" w14:paraId="7E0C6C5C" w14:textId="0CC47F44" w:rsidTr="006A7E5E">
        <w:trPr>
          <w:trHeight w:val="300"/>
        </w:trPr>
        <w:tc>
          <w:tcPr>
            <w:tcW w:w="2846" w:type="dxa"/>
            <w:gridSpan w:val="2"/>
          </w:tcPr>
          <w:p w14:paraId="68AE33F7" w14:textId="373D5A78" w:rsidR="00B815F2" w:rsidRPr="00BB65CB" w:rsidRDefault="00B815F2" w:rsidP="00B815F2">
            <w:pPr>
              <w:spacing w:after="0" w:line="240" w:lineRule="auto"/>
              <w:rPr>
                <w:rFonts w:ascii="Arial" w:eastAsia="Times New Roman" w:hAnsi="Arial" w:cs="Arial"/>
                <w:b/>
                <w:color w:val="000000" w:themeColor="text1"/>
                <w:sz w:val="24"/>
                <w:szCs w:val="24"/>
              </w:rPr>
            </w:pPr>
            <w:r w:rsidRPr="00A30B57">
              <w:rPr>
                <w:rFonts w:ascii="Arial" w:eastAsia="Times New Roman" w:hAnsi="Arial" w:cs="Arial"/>
                <w:b/>
                <w:bCs/>
                <w:color w:val="000000" w:themeColor="text1"/>
                <w:sz w:val="24"/>
                <w:szCs w:val="24"/>
              </w:rPr>
              <w:t>10.2. Dideli arba nuolatiniai esminės Sutarties sąlygos vykdymo trūkumai</w:t>
            </w:r>
          </w:p>
        </w:tc>
        <w:tc>
          <w:tcPr>
            <w:tcW w:w="6935" w:type="dxa"/>
            <w:gridSpan w:val="2"/>
          </w:tcPr>
          <w:p w14:paraId="63115679" w14:textId="77777777" w:rsidR="00B815F2" w:rsidRPr="007A022A" w:rsidRDefault="00B815F2" w:rsidP="00B815F2">
            <w:pPr>
              <w:spacing w:after="0" w:line="240" w:lineRule="auto"/>
              <w:rPr>
                <w:rFonts w:ascii="Arial" w:eastAsia="Calibri" w:hAnsi="Arial" w:cs="Arial"/>
                <w:bCs/>
                <w:kern w:val="2"/>
                <w:sz w:val="24"/>
                <w:szCs w:val="24"/>
              </w:rPr>
            </w:pPr>
            <w:r w:rsidRPr="007A022A">
              <w:rPr>
                <w:rFonts w:ascii="Arial" w:eastAsia="Calibri" w:hAnsi="Arial" w:cs="Arial"/>
                <w:bCs/>
                <w:kern w:val="2"/>
                <w:sz w:val="24"/>
                <w:szCs w:val="24"/>
              </w:rPr>
              <w:t>Prekių teikimo terminų pažeidimas;</w:t>
            </w:r>
          </w:p>
          <w:p w14:paraId="69530561" w14:textId="2B2F5632" w:rsidR="00B815F2" w:rsidRPr="00BB65CB" w:rsidRDefault="00B815F2" w:rsidP="00B815F2">
            <w:pPr>
              <w:spacing w:after="0" w:line="240" w:lineRule="auto"/>
              <w:rPr>
                <w:rFonts w:ascii="Arial" w:eastAsia="Times New Roman" w:hAnsi="Arial" w:cs="Arial"/>
                <w:b/>
                <w:color w:val="000000" w:themeColor="text1"/>
                <w:sz w:val="24"/>
                <w:szCs w:val="24"/>
              </w:rPr>
            </w:pPr>
            <w:r w:rsidRPr="007A022A">
              <w:rPr>
                <w:rFonts w:ascii="Arial" w:eastAsia="Calibri" w:hAnsi="Arial" w:cs="Arial"/>
                <w:bCs/>
                <w:kern w:val="2"/>
                <w:sz w:val="24"/>
                <w:szCs w:val="24"/>
              </w:rPr>
              <w:t>Prekių neatitikimas kokybės reikalavimams.</w:t>
            </w:r>
          </w:p>
        </w:tc>
      </w:tr>
      <w:tr w:rsidR="00B815F2" w:rsidRPr="00F368BA" w14:paraId="3FD3B06E" w14:textId="77777777" w:rsidTr="006A7E5E">
        <w:trPr>
          <w:trHeight w:val="300"/>
        </w:trPr>
        <w:tc>
          <w:tcPr>
            <w:tcW w:w="9781" w:type="dxa"/>
            <w:gridSpan w:val="4"/>
          </w:tcPr>
          <w:p w14:paraId="7E23D5F2" w14:textId="6E8B4542"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 SUTARTIES GALIOJIMAS IR KEITIMAS</w:t>
            </w:r>
          </w:p>
        </w:tc>
      </w:tr>
      <w:tr w:rsidR="00B815F2" w:rsidRPr="00F368BA" w14:paraId="3C990796" w14:textId="77777777" w:rsidTr="006A7E5E">
        <w:trPr>
          <w:trHeight w:val="300"/>
        </w:trPr>
        <w:tc>
          <w:tcPr>
            <w:tcW w:w="2846" w:type="dxa"/>
            <w:gridSpan w:val="2"/>
          </w:tcPr>
          <w:p w14:paraId="37244E31" w14:textId="6E6D2F90" w:rsidR="00B815F2" w:rsidRPr="00495089" w:rsidRDefault="00B815F2" w:rsidP="00B815F2">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1</w:t>
            </w:r>
            <w:r>
              <w:rPr>
                <w:rFonts w:ascii="Arial" w:eastAsia="Times New Roman" w:hAnsi="Arial" w:cs="Arial"/>
                <w:b/>
                <w:bCs/>
                <w:sz w:val="24"/>
                <w:szCs w:val="24"/>
              </w:rPr>
              <w:t>1</w:t>
            </w:r>
            <w:r w:rsidRPr="00495089">
              <w:rPr>
                <w:rFonts w:ascii="Arial" w:eastAsia="Times New Roman" w:hAnsi="Arial" w:cs="Arial"/>
                <w:b/>
                <w:bCs/>
                <w:sz w:val="24"/>
                <w:szCs w:val="24"/>
              </w:rPr>
              <w:t>.1. Sutarties sudarymas ir įsigaliojimas</w:t>
            </w:r>
          </w:p>
        </w:tc>
        <w:tc>
          <w:tcPr>
            <w:tcW w:w="6935" w:type="dxa"/>
            <w:gridSpan w:val="2"/>
          </w:tcPr>
          <w:p w14:paraId="06D88CAA" w14:textId="00A35409" w:rsidR="00B815F2" w:rsidRPr="00495089" w:rsidRDefault="00B815F2" w:rsidP="00B815F2">
            <w:pPr>
              <w:spacing w:after="0" w:line="240" w:lineRule="auto"/>
              <w:jc w:val="both"/>
              <w:rPr>
                <w:rFonts w:ascii="Arial" w:eastAsia="Times New Roman" w:hAnsi="Arial" w:cs="Arial"/>
                <w:sz w:val="24"/>
                <w:szCs w:val="24"/>
              </w:rPr>
            </w:pPr>
            <w:r w:rsidRPr="00495089">
              <w:rPr>
                <w:rFonts w:ascii="Arial" w:eastAsia="Times New Roman" w:hAnsi="Arial" w:cs="Arial"/>
                <w:sz w:val="24"/>
                <w:szCs w:val="24"/>
              </w:rPr>
              <w:t>Ši Sutartis laikoma sudaryta ir įsigalioja nuo Sutarties pasirašymo dienos (antrosios Šalies pasirašymo dieną).</w:t>
            </w:r>
            <w:r w:rsidRPr="00193CB7">
              <w:rPr>
                <w:rFonts w:ascii="Arial" w:eastAsia="Times New Roman" w:hAnsi="Arial" w:cs="Arial"/>
                <w:sz w:val="24"/>
                <w:szCs w:val="24"/>
              </w:rPr>
              <w:t xml:space="preserve"> Sutartis galioja iki visiško prievolių įvykdymo.</w:t>
            </w:r>
          </w:p>
        </w:tc>
      </w:tr>
      <w:tr w:rsidR="00B815F2" w:rsidRPr="00F368BA" w14:paraId="38466550" w14:textId="77777777" w:rsidTr="006A7E5E">
        <w:trPr>
          <w:trHeight w:val="300"/>
        </w:trPr>
        <w:tc>
          <w:tcPr>
            <w:tcW w:w="2846" w:type="dxa"/>
            <w:gridSpan w:val="2"/>
          </w:tcPr>
          <w:p w14:paraId="55C4D750" w14:textId="368008EE"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.2. Sutarties galiojimo termino pratęsimas</w:t>
            </w:r>
          </w:p>
        </w:tc>
        <w:tc>
          <w:tcPr>
            <w:tcW w:w="6935" w:type="dxa"/>
            <w:gridSpan w:val="2"/>
          </w:tcPr>
          <w:p w14:paraId="7B84FF63" w14:textId="77777777"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815F2" w:rsidRPr="00F368BA" w14:paraId="23D5915A" w14:textId="77777777" w:rsidTr="006A7E5E">
        <w:trPr>
          <w:trHeight w:val="300"/>
        </w:trPr>
        <w:tc>
          <w:tcPr>
            <w:tcW w:w="9781" w:type="dxa"/>
            <w:gridSpan w:val="4"/>
          </w:tcPr>
          <w:p w14:paraId="7FA97AB6" w14:textId="54FDD000"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2</w:t>
            </w:r>
            <w:r w:rsidRPr="00F368BA">
              <w:rPr>
                <w:rFonts w:ascii="Arial" w:eastAsia="Times New Roman" w:hAnsi="Arial" w:cs="Arial"/>
                <w:b/>
                <w:bCs/>
                <w:sz w:val="24"/>
                <w:szCs w:val="24"/>
              </w:rPr>
              <w:t>. SUTARTIES NUTRAUKIMAS</w:t>
            </w:r>
          </w:p>
        </w:tc>
      </w:tr>
      <w:tr w:rsidR="00B815F2" w:rsidRPr="00F368BA" w14:paraId="75C2F61F" w14:textId="77777777" w:rsidTr="006A7E5E">
        <w:trPr>
          <w:trHeight w:val="300"/>
        </w:trPr>
        <w:tc>
          <w:tcPr>
            <w:tcW w:w="2835" w:type="dxa"/>
          </w:tcPr>
          <w:p w14:paraId="5335FFA3" w14:textId="23ACDCE0" w:rsidR="00B815F2" w:rsidRPr="00212461" w:rsidRDefault="00B815F2"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12.1. Sutarties nutraukimo pagrindai</w:t>
            </w:r>
          </w:p>
        </w:tc>
        <w:tc>
          <w:tcPr>
            <w:tcW w:w="6946" w:type="dxa"/>
            <w:gridSpan w:val="3"/>
          </w:tcPr>
          <w:p w14:paraId="599CF72A" w14:textId="0E8727A0" w:rsidR="00B815F2" w:rsidRPr="00212461" w:rsidRDefault="00051AC3" w:rsidP="00B815F2">
            <w:pPr>
              <w:spacing w:after="0" w:line="240" w:lineRule="auto"/>
              <w:jc w:val="both"/>
              <w:rPr>
                <w:rFonts w:ascii="Arial" w:eastAsia="Times New Roman" w:hAnsi="Arial" w:cs="Arial"/>
                <w:sz w:val="24"/>
                <w:szCs w:val="24"/>
              </w:rPr>
            </w:pPr>
            <w:r w:rsidRPr="00212461">
              <w:rPr>
                <w:rFonts w:ascii="Arial" w:eastAsia="Times New Roman" w:hAnsi="Arial" w:cs="Arial"/>
                <w:sz w:val="24"/>
                <w:szCs w:val="24"/>
              </w:rPr>
              <w:t>Sutartis gali būti nutraukiama rašytiniu Šalių susitarimu arba vienašališkai, Bendrosiose sąlygose nustatyta tvarka.</w:t>
            </w:r>
          </w:p>
        </w:tc>
      </w:tr>
      <w:tr w:rsidR="00B815F2" w:rsidRPr="00F368BA" w14:paraId="6760F28A" w14:textId="77777777" w:rsidTr="006A7E5E">
        <w:trPr>
          <w:trHeight w:val="300"/>
        </w:trPr>
        <w:tc>
          <w:tcPr>
            <w:tcW w:w="2835" w:type="dxa"/>
          </w:tcPr>
          <w:p w14:paraId="53690ABB" w14:textId="223B1EB3" w:rsidR="00B815F2" w:rsidRPr="00212461" w:rsidRDefault="00B815F2"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12.2. Esminiai Sutarties pažeidimai</w:t>
            </w:r>
          </w:p>
          <w:p w14:paraId="7FCD915B" w14:textId="7B7A3D8B" w:rsidR="00B815F2" w:rsidRPr="00212461" w:rsidRDefault="00DD4DC6"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 xml:space="preserve"> Tokie?</w:t>
            </w:r>
          </w:p>
        </w:tc>
        <w:tc>
          <w:tcPr>
            <w:tcW w:w="6946" w:type="dxa"/>
            <w:gridSpan w:val="3"/>
          </w:tcPr>
          <w:p w14:paraId="0835F74F" w14:textId="66E1F682" w:rsidR="00B815F2" w:rsidRPr="00212461" w:rsidRDefault="00B815F2" w:rsidP="00B815F2">
            <w:pPr>
              <w:spacing w:after="0" w:line="240" w:lineRule="auto"/>
              <w:jc w:val="both"/>
              <w:rPr>
                <w:rFonts w:ascii="Arial" w:eastAsia="Times New Roman" w:hAnsi="Arial" w:cs="Arial"/>
                <w:sz w:val="24"/>
                <w:szCs w:val="24"/>
              </w:rPr>
            </w:pPr>
            <w:r w:rsidRPr="00212461">
              <w:rPr>
                <w:rFonts w:ascii="Arial" w:eastAsia="Times New Roman" w:hAnsi="Arial" w:cs="Arial"/>
                <w:sz w:val="24"/>
                <w:szCs w:val="24"/>
              </w:rPr>
              <w:t>12.2.1. jeigu Tiekėjas nevykdo prisiimtų įsipareigojimų už Sutartyje nustatytą Sutarties kainą;</w:t>
            </w:r>
          </w:p>
          <w:p w14:paraId="195D3B70" w14:textId="682F10EE" w:rsidR="00B815F2" w:rsidRPr="00212461" w:rsidRDefault="00B815F2" w:rsidP="00B815F2">
            <w:pPr>
              <w:spacing w:after="0" w:line="240" w:lineRule="auto"/>
              <w:jc w:val="both"/>
              <w:rPr>
                <w:rFonts w:ascii="Arial" w:eastAsia="Arial" w:hAnsi="Arial" w:cs="Arial"/>
                <w:sz w:val="24"/>
                <w:szCs w:val="24"/>
              </w:rPr>
            </w:pPr>
            <w:r w:rsidRPr="00212461">
              <w:rPr>
                <w:rFonts w:ascii="Arial" w:eastAsia="Arial" w:hAnsi="Arial" w:cs="Arial"/>
                <w:sz w:val="24"/>
                <w:szCs w:val="24"/>
              </w:rPr>
              <w:t>12.2.2. jeigu Tiekėjas nesilaiko Sutartyje nustatyto Prekių pristatymo termino arba vėluoja pristatyti Prekes daugiau nei 20 (dvidešimt) dienų nuo Sutartyje nustatyto Prekių pristatymo termino;</w:t>
            </w:r>
          </w:p>
          <w:p w14:paraId="28BDF1D5" w14:textId="2DA34229" w:rsidR="00B815F2" w:rsidRPr="00212461" w:rsidRDefault="00B815F2" w:rsidP="00B815F2">
            <w:pPr>
              <w:spacing w:after="0" w:line="240" w:lineRule="auto"/>
              <w:jc w:val="both"/>
              <w:rPr>
                <w:rFonts w:ascii="Arial" w:eastAsia="Arial" w:hAnsi="Arial" w:cs="Arial"/>
                <w:sz w:val="24"/>
                <w:szCs w:val="24"/>
              </w:rPr>
            </w:pPr>
            <w:r w:rsidRPr="00212461">
              <w:rPr>
                <w:rFonts w:ascii="Arial" w:eastAsia="Arial" w:hAnsi="Arial" w:cs="Arial"/>
                <w:sz w:val="24"/>
                <w:szCs w:val="24"/>
              </w:rPr>
              <w:t>12.2.3. jeigu Tiekėjas pažeidžia Prekių pristatymo terminus ir dėl Prekių pristatymo vėlavimo Prekės tampa nebereikalingos;</w:t>
            </w:r>
          </w:p>
          <w:p w14:paraId="19F3506C" w14:textId="5ACC3713" w:rsidR="00B815F2" w:rsidRPr="00212461" w:rsidRDefault="00B815F2" w:rsidP="00B815F2">
            <w:pPr>
              <w:tabs>
                <w:tab w:val="left" w:pos="567"/>
                <w:tab w:val="left" w:pos="851"/>
                <w:tab w:val="left" w:pos="992"/>
                <w:tab w:val="left" w:pos="1134"/>
              </w:tabs>
              <w:spacing w:after="0" w:line="240" w:lineRule="auto"/>
              <w:jc w:val="both"/>
              <w:rPr>
                <w:rFonts w:ascii="Arial" w:eastAsia="Arial" w:hAnsi="Arial" w:cs="Arial"/>
                <w:sz w:val="24"/>
                <w:szCs w:val="24"/>
              </w:rPr>
            </w:pPr>
            <w:r w:rsidRPr="00212461">
              <w:rPr>
                <w:rFonts w:ascii="Arial" w:eastAsia="Arial" w:hAnsi="Arial" w:cs="Arial"/>
                <w:sz w:val="24"/>
                <w:szCs w:val="24"/>
              </w:rPr>
              <w:t>12.2.4. jeigu Tiekėjas pristato nekokybiškas Prekes ir per Pirkėjo nustatytą protingą terminą neištaiso Prekių trūkumų;</w:t>
            </w:r>
          </w:p>
          <w:p w14:paraId="2661031F" w14:textId="5F0F831B" w:rsidR="00B815F2" w:rsidRPr="00212461" w:rsidRDefault="00B815F2" w:rsidP="00B815F2">
            <w:pPr>
              <w:spacing w:after="0" w:line="240" w:lineRule="auto"/>
              <w:jc w:val="both"/>
              <w:rPr>
                <w:rFonts w:ascii="Arial" w:eastAsia="Arial" w:hAnsi="Arial" w:cs="Arial"/>
                <w:sz w:val="24"/>
                <w:szCs w:val="24"/>
              </w:rPr>
            </w:pPr>
            <w:r w:rsidRPr="00212461">
              <w:rPr>
                <w:rFonts w:ascii="Arial" w:eastAsia="Arial" w:hAnsi="Arial" w:cs="Arial"/>
                <w:sz w:val="24"/>
                <w:szCs w:val="24"/>
              </w:rPr>
              <w:t>12.2.5. Tiekėjas pažeidžia šios Sutarties nuostatas, reglamentuojančias konkurenciją, intelektinės nuosavybės ar konfidencialios informacijos valdymą;</w:t>
            </w:r>
          </w:p>
          <w:p w14:paraId="62516372" w14:textId="45B30368" w:rsidR="00B815F2" w:rsidRPr="00212461" w:rsidRDefault="00B815F2" w:rsidP="00B815F2">
            <w:pPr>
              <w:spacing w:after="0" w:line="240" w:lineRule="auto"/>
              <w:jc w:val="both"/>
              <w:rPr>
                <w:rFonts w:ascii="Arial" w:eastAsia="Arial" w:hAnsi="Arial" w:cs="Arial"/>
                <w:sz w:val="24"/>
                <w:szCs w:val="24"/>
                <w:lang w:val="lt"/>
              </w:rPr>
            </w:pPr>
            <w:r w:rsidRPr="00212461">
              <w:rPr>
                <w:rFonts w:ascii="Arial" w:eastAsia="Arial" w:hAnsi="Arial" w:cs="Arial"/>
                <w:sz w:val="24"/>
                <w:szCs w:val="24"/>
              </w:rPr>
              <w:lastRenderedPageBreak/>
              <w:t>12.2.6. Tiekėjas pažeidžia Bendrųjų sąlygų nuostatas dėl Sutarties vykdymui pasitelkiamų naujų subtiekėjų ir (ar specialistų) / esamų subtiekėjų ir (ar) specialistų keitimo.</w:t>
            </w:r>
          </w:p>
        </w:tc>
      </w:tr>
      <w:tr w:rsidR="00B815F2" w:rsidRPr="00F368BA" w14:paraId="3F8228FA" w14:textId="77777777" w:rsidTr="006A7E5E">
        <w:trPr>
          <w:trHeight w:val="300"/>
        </w:trPr>
        <w:tc>
          <w:tcPr>
            <w:tcW w:w="9781" w:type="dxa"/>
            <w:gridSpan w:val="4"/>
          </w:tcPr>
          <w:p w14:paraId="0D458814" w14:textId="17EEE4FB" w:rsidR="00B815F2" w:rsidRPr="00212461" w:rsidRDefault="00B815F2" w:rsidP="00B815F2">
            <w:pPr>
              <w:spacing w:after="0" w:line="240" w:lineRule="auto"/>
              <w:jc w:val="center"/>
              <w:rPr>
                <w:rFonts w:ascii="Arial" w:eastAsia="Times New Roman" w:hAnsi="Arial" w:cs="Arial"/>
                <w:sz w:val="24"/>
                <w:szCs w:val="24"/>
              </w:rPr>
            </w:pPr>
            <w:r w:rsidRPr="00212461">
              <w:rPr>
                <w:rFonts w:ascii="Arial" w:eastAsia="Times New Roman" w:hAnsi="Arial" w:cs="Arial"/>
                <w:b/>
                <w:bCs/>
                <w:sz w:val="24"/>
                <w:szCs w:val="24"/>
              </w:rPr>
              <w:lastRenderedPageBreak/>
              <w:t xml:space="preserve">13. APLINKOSAUGINIAI IR SOCIALINIAI KRITERIJAI </w:t>
            </w:r>
            <w:r w:rsidRPr="00212461">
              <w:rPr>
                <w:rFonts w:ascii="Arial" w:eastAsia="Times New Roman" w:hAnsi="Arial" w:cs="Arial"/>
                <w:sz w:val="24"/>
                <w:szCs w:val="24"/>
              </w:rPr>
              <w:t>(taikoma, jeigu aplinkosauginiai ir (arba) socialiniai kriterijai nustatomi kaip Sutarties vykdymo sąlygos)</w:t>
            </w:r>
          </w:p>
        </w:tc>
      </w:tr>
      <w:tr w:rsidR="00B815F2" w:rsidRPr="00F368BA" w14:paraId="1DD9B7EA" w14:textId="77777777" w:rsidTr="006A7E5E">
        <w:trPr>
          <w:trHeight w:val="300"/>
        </w:trPr>
        <w:tc>
          <w:tcPr>
            <w:tcW w:w="2835" w:type="dxa"/>
          </w:tcPr>
          <w:p w14:paraId="7F6AE41F" w14:textId="3CFAED7C" w:rsidR="00B815F2" w:rsidRPr="00212461" w:rsidRDefault="00B815F2"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13.1. Aplinkosauginių kriterijų nustatymo teisinis pagrindas</w:t>
            </w:r>
          </w:p>
        </w:tc>
        <w:tc>
          <w:tcPr>
            <w:tcW w:w="6946" w:type="dxa"/>
            <w:gridSpan w:val="3"/>
          </w:tcPr>
          <w:p w14:paraId="42BE6948" w14:textId="0A0DF035" w:rsidR="00B815F2" w:rsidRPr="00212461" w:rsidRDefault="00B815F2" w:rsidP="00B815F2">
            <w:pPr>
              <w:spacing w:after="0" w:line="240" w:lineRule="auto"/>
              <w:jc w:val="both"/>
              <w:rPr>
                <w:rFonts w:ascii="Arial" w:eastAsia="Times New Roman" w:hAnsi="Arial" w:cs="Arial"/>
                <w:color w:val="000000"/>
                <w:sz w:val="24"/>
                <w:szCs w:val="24"/>
                <w:shd w:val="clear" w:color="auto" w:fill="FFFFFF"/>
              </w:rPr>
            </w:pPr>
            <w:r w:rsidRPr="00212461">
              <w:rPr>
                <w:rFonts w:ascii="Arial" w:eastAsia="Times New Roman" w:hAnsi="Arial" w:cs="Arial"/>
                <w:color w:val="000000"/>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w:t>
            </w:r>
            <w:r w:rsidR="00C74F12" w:rsidRPr="00212461">
              <w:rPr>
                <w:rFonts w:ascii="Arial" w:eastAsia="Times New Roman" w:hAnsi="Arial" w:cs="Arial"/>
                <w:color w:val="000000"/>
                <w:sz w:val="24"/>
                <w:szCs w:val="24"/>
                <w:shd w:val="clear" w:color="auto" w:fill="FFFFFF"/>
              </w:rPr>
              <w:t>4.4.</w:t>
            </w:r>
            <w:r w:rsidR="00C74F12" w:rsidRPr="00212461">
              <w:rPr>
                <w:rFonts w:ascii="Arial" w:hAnsi="Arial" w:cs="Arial"/>
                <w:sz w:val="24"/>
                <w:szCs w:val="24"/>
              </w:rPr>
              <w:t xml:space="preserve"> </w:t>
            </w:r>
            <w:r w:rsidR="00C74F12" w:rsidRPr="00212461">
              <w:rPr>
                <w:rFonts w:ascii="Arial" w:eastAsia="Times New Roman" w:hAnsi="Arial" w:cs="Arial"/>
                <w:color w:val="000000"/>
                <w:sz w:val="24"/>
                <w:szCs w:val="24"/>
                <w:shd w:val="clear" w:color="auto" w:fill="FFFFFF"/>
              </w:rPr>
              <w:t>papunkčiu, perkamos ilgo naudojimo prekės, jų dalys tinkamos naudoti daug kartų, yra taisomos ir keičiamos, susidėvėjusios dalys keičiamos į ne prastesnės kokybės dalis.</w:t>
            </w:r>
          </w:p>
        </w:tc>
      </w:tr>
      <w:tr w:rsidR="00B815F2" w:rsidRPr="00F368BA" w14:paraId="3EAAF25A" w14:textId="77777777" w:rsidTr="006A7E5E">
        <w:trPr>
          <w:trHeight w:val="300"/>
        </w:trPr>
        <w:tc>
          <w:tcPr>
            <w:tcW w:w="2835" w:type="dxa"/>
          </w:tcPr>
          <w:p w14:paraId="44714DCB" w14:textId="13B18F3C"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.2. </w:t>
            </w:r>
            <w:r w:rsidRPr="00F368BA">
              <w:rPr>
                <w:rFonts w:ascii="Arial" w:eastAsia="Times New Roman" w:hAnsi="Arial" w:cs="Arial"/>
                <w:b/>
                <w:bCs/>
                <w:color w:val="000000"/>
                <w:sz w:val="24"/>
                <w:szCs w:val="24"/>
                <w:shd w:val="clear" w:color="auto" w:fill="FFFFFF"/>
              </w:rPr>
              <w:t>Su Pre</w:t>
            </w:r>
            <w:r>
              <w:rPr>
                <w:rFonts w:ascii="Arial" w:eastAsia="Times New Roman" w:hAnsi="Arial" w:cs="Arial"/>
                <w:b/>
                <w:bCs/>
                <w:color w:val="000000"/>
                <w:sz w:val="24"/>
                <w:szCs w:val="24"/>
                <w:shd w:val="clear" w:color="auto" w:fill="FFFFFF"/>
              </w:rPr>
              <w:t xml:space="preserve">kės </w:t>
            </w:r>
            <w:r w:rsidRPr="00F368BA">
              <w:rPr>
                <w:rFonts w:ascii="Arial" w:eastAsia="Times New Roman" w:hAnsi="Arial" w:cs="Arial"/>
                <w:b/>
                <w:bCs/>
                <w:color w:val="000000"/>
                <w:sz w:val="24"/>
                <w:szCs w:val="24"/>
                <w:shd w:val="clear" w:color="auto" w:fill="FFFFFF"/>
              </w:rPr>
              <w:t>pakuot</w:t>
            </w:r>
            <w:r>
              <w:rPr>
                <w:rFonts w:ascii="Arial" w:eastAsia="Times New Roman" w:hAnsi="Arial" w:cs="Arial"/>
                <w:b/>
                <w:bCs/>
                <w:color w:val="000000"/>
                <w:sz w:val="24"/>
                <w:szCs w:val="24"/>
                <w:shd w:val="clear" w:color="auto" w:fill="FFFFFF"/>
              </w:rPr>
              <w:t>e</w:t>
            </w:r>
            <w:r w:rsidRPr="00F368BA">
              <w:rPr>
                <w:rFonts w:ascii="Arial" w:eastAsia="Times New Roman" w:hAnsi="Arial" w:cs="Arial"/>
                <w:b/>
                <w:bCs/>
                <w:color w:val="000000"/>
                <w:sz w:val="24"/>
                <w:szCs w:val="24"/>
                <w:shd w:val="clear" w:color="auto" w:fill="FFFFFF"/>
              </w:rPr>
              <w:t xml:space="preserve"> susiję aplinkosauginiai kriterijai</w:t>
            </w:r>
            <w:r w:rsidRPr="00F368BA">
              <w:rPr>
                <w:rFonts w:ascii="Arial" w:eastAsia="Times New Roman" w:hAnsi="Arial" w:cs="Arial"/>
                <w:b/>
                <w:bCs/>
                <w:sz w:val="24"/>
                <w:szCs w:val="24"/>
              </w:rPr>
              <w:t xml:space="preserve"> </w:t>
            </w:r>
          </w:p>
        </w:tc>
        <w:tc>
          <w:tcPr>
            <w:tcW w:w="6946" w:type="dxa"/>
            <w:gridSpan w:val="3"/>
          </w:tcPr>
          <w:p w14:paraId="49C25104" w14:textId="77777777" w:rsidR="00B815F2" w:rsidRPr="00F368BA" w:rsidRDefault="00B815F2" w:rsidP="00B815F2">
            <w:pPr>
              <w:spacing w:after="0" w:line="240" w:lineRule="auto"/>
              <w:rPr>
                <w:rFonts w:ascii="Arial"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B815F2" w:rsidRPr="00F368BA" w14:paraId="0B66B5EF" w14:textId="77777777" w:rsidTr="006A7E5E">
        <w:trPr>
          <w:trHeight w:val="300"/>
        </w:trPr>
        <w:tc>
          <w:tcPr>
            <w:tcW w:w="2835" w:type="dxa"/>
          </w:tcPr>
          <w:p w14:paraId="3F202FC0" w14:textId="6C3D206E"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.3. </w:t>
            </w:r>
            <w:r w:rsidRPr="00F368BA">
              <w:rPr>
                <w:rFonts w:ascii="Arial" w:eastAsia="Times New Roman" w:hAnsi="Arial" w:cs="Arial"/>
                <w:b/>
                <w:bCs/>
                <w:sz w:val="24"/>
                <w:szCs w:val="24"/>
                <w:shd w:val="clear" w:color="auto" w:fill="FFFFFF"/>
              </w:rPr>
              <w:t>Su Prek</w:t>
            </w:r>
            <w:r>
              <w:rPr>
                <w:rFonts w:ascii="Arial" w:eastAsia="Times New Roman" w:hAnsi="Arial" w:cs="Arial"/>
                <w:b/>
                <w:bCs/>
                <w:sz w:val="24"/>
                <w:szCs w:val="24"/>
                <w:shd w:val="clear" w:color="auto" w:fill="FFFFFF"/>
              </w:rPr>
              <w:t>ės</w:t>
            </w:r>
            <w:r w:rsidRPr="00F368BA">
              <w:rPr>
                <w:rFonts w:ascii="Arial" w:eastAsia="Times New Roman" w:hAnsi="Arial" w:cs="Arial"/>
                <w:b/>
                <w:bCs/>
                <w:sz w:val="24"/>
                <w:szCs w:val="24"/>
                <w:shd w:val="clear" w:color="auto" w:fill="FFFFFF"/>
              </w:rPr>
              <w:t xml:space="preserve"> pristatymu susiję aplinkosauginiai kriterijai</w:t>
            </w:r>
            <w:r w:rsidRPr="00F368BA">
              <w:rPr>
                <w:rFonts w:ascii="Arial" w:eastAsia="Times New Roman" w:hAnsi="Arial" w:cs="Arial"/>
                <w:color w:val="008080"/>
                <w:sz w:val="24"/>
                <w:szCs w:val="24"/>
                <w:u w:val="single"/>
                <w:shd w:val="clear" w:color="auto" w:fill="FFFFFF"/>
              </w:rPr>
              <w:t xml:space="preserve"> </w:t>
            </w:r>
          </w:p>
        </w:tc>
        <w:tc>
          <w:tcPr>
            <w:tcW w:w="6946" w:type="dxa"/>
            <w:gridSpan w:val="3"/>
          </w:tcPr>
          <w:p w14:paraId="50D4B669" w14:textId="77777777"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815F2" w:rsidRPr="00F368BA" w14:paraId="4A3FC4DE" w14:textId="77777777" w:rsidTr="006A7E5E">
        <w:trPr>
          <w:trHeight w:val="300"/>
        </w:trPr>
        <w:tc>
          <w:tcPr>
            <w:tcW w:w="2835" w:type="dxa"/>
          </w:tcPr>
          <w:p w14:paraId="7E5E58DA" w14:textId="51ED779C" w:rsidR="00B815F2" w:rsidRPr="00F22468" w:rsidRDefault="00B815F2" w:rsidP="00B815F2">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 xml:space="preserve">.4. </w:t>
            </w:r>
            <w:r w:rsidRPr="00F22468">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22468">
              <w:rPr>
                <w:rFonts w:ascii="Arial" w:eastAsia="Times New Roman" w:hAnsi="Arial" w:cs="Arial"/>
                <w:b/>
                <w:sz w:val="24"/>
                <w:szCs w:val="24"/>
                <w:shd w:val="clear" w:color="auto" w:fill="FFFFFF"/>
              </w:rPr>
              <w:t>riterijai</w:t>
            </w:r>
          </w:p>
        </w:tc>
        <w:tc>
          <w:tcPr>
            <w:tcW w:w="6946" w:type="dxa"/>
            <w:gridSpan w:val="3"/>
          </w:tcPr>
          <w:p w14:paraId="0483AAE5" w14:textId="77777777" w:rsidR="00B815F2" w:rsidRPr="00F22468" w:rsidRDefault="00B815F2" w:rsidP="00B815F2">
            <w:pPr>
              <w:spacing w:after="0" w:line="240" w:lineRule="auto"/>
              <w:rPr>
                <w:rFonts w:ascii="Arial" w:eastAsia="Times New Roman" w:hAnsi="Arial" w:cs="Arial"/>
                <w:sz w:val="24"/>
                <w:szCs w:val="24"/>
              </w:rPr>
            </w:pPr>
            <w:r w:rsidRPr="00F22468">
              <w:rPr>
                <w:rFonts w:ascii="Arial" w:eastAsia="Times New Roman" w:hAnsi="Arial" w:cs="Arial"/>
                <w:sz w:val="24"/>
                <w:szCs w:val="24"/>
              </w:rPr>
              <w:t>Netaikoma</w:t>
            </w:r>
            <w:r>
              <w:rPr>
                <w:rFonts w:ascii="Arial" w:eastAsia="Times New Roman" w:hAnsi="Arial" w:cs="Arial"/>
                <w:sz w:val="24"/>
                <w:szCs w:val="24"/>
              </w:rPr>
              <w:t>.</w:t>
            </w:r>
          </w:p>
        </w:tc>
      </w:tr>
      <w:tr w:rsidR="00B815F2" w:rsidRPr="00F368BA" w14:paraId="106B3014" w14:textId="77777777" w:rsidTr="006A7E5E">
        <w:trPr>
          <w:trHeight w:val="300"/>
        </w:trPr>
        <w:tc>
          <w:tcPr>
            <w:tcW w:w="2835" w:type="dxa"/>
          </w:tcPr>
          <w:p w14:paraId="0B7062E6" w14:textId="44EB2522" w:rsidR="00B815F2" w:rsidRPr="00F22468" w:rsidRDefault="00B815F2" w:rsidP="00B815F2">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.5. Su perkama Preke susiję socialiniai kriterijai</w:t>
            </w:r>
          </w:p>
        </w:tc>
        <w:tc>
          <w:tcPr>
            <w:tcW w:w="6946" w:type="dxa"/>
            <w:gridSpan w:val="3"/>
          </w:tcPr>
          <w:p w14:paraId="718EDAC2" w14:textId="77777777" w:rsidR="00B815F2" w:rsidRPr="00C41355" w:rsidRDefault="00B815F2" w:rsidP="00B815F2">
            <w:pPr>
              <w:spacing w:after="0" w:line="240" w:lineRule="auto"/>
              <w:rPr>
                <w:rFonts w:ascii="Arial" w:eastAsia="Times New Roman" w:hAnsi="Arial" w:cs="Arial"/>
                <w:sz w:val="24"/>
                <w:szCs w:val="24"/>
                <w:shd w:val="clear" w:color="auto" w:fill="FFFFFF"/>
              </w:rPr>
            </w:pPr>
            <w:r w:rsidRPr="00F22468">
              <w:rPr>
                <w:rFonts w:ascii="Arial" w:eastAsia="Times New Roman" w:hAnsi="Arial" w:cs="Arial"/>
                <w:sz w:val="24"/>
                <w:szCs w:val="24"/>
                <w:shd w:val="clear" w:color="auto" w:fill="FFFFFF"/>
              </w:rPr>
              <w:t>Netaikoma</w:t>
            </w:r>
            <w:r>
              <w:rPr>
                <w:rFonts w:ascii="Arial" w:eastAsia="Times New Roman" w:hAnsi="Arial" w:cs="Arial"/>
                <w:sz w:val="24"/>
                <w:szCs w:val="24"/>
                <w:shd w:val="clear" w:color="auto" w:fill="FFFFFF"/>
              </w:rPr>
              <w:t xml:space="preserve">. </w:t>
            </w:r>
          </w:p>
        </w:tc>
      </w:tr>
      <w:tr w:rsidR="00B815F2" w:rsidRPr="00F368BA" w14:paraId="2E5D5B64" w14:textId="77777777" w:rsidTr="006A7E5E">
        <w:trPr>
          <w:trHeight w:val="300"/>
        </w:trPr>
        <w:tc>
          <w:tcPr>
            <w:tcW w:w="9781" w:type="dxa"/>
            <w:gridSpan w:val="4"/>
          </w:tcPr>
          <w:p w14:paraId="7B201C72" w14:textId="350D2891"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 BENDRŲJŲ SĄLYGŲ PAKEITIMAI IR PAPILDYMAI </w:t>
            </w:r>
          </w:p>
          <w:p w14:paraId="19F02F90" w14:textId="77777777" w:rsidR="00B815F2" w:rsidRPr="00F368BA" w:rsidRDefault="00B815F2" w:rsidP="00B815F2">
            <w:pPr>
              <w:spacing w:after="0" w:line="240" w:lineRule="auto"/>
              <w:jc w:val="center"/>
              <w:rPr>
                <w:rFonts w:ascii="Arial" w:eastAsia="Times New Roman" w:hAnsi="Arial" w:cs="Arial"/>
                <w:sz w:val="24"/>
                <w:szCs w:val="24"/>
              </w:rPr>
            </w:pPr>
            <w:r w:rsidRPr="00F368BA">
              <w:rPr>
                <w:rFonts w:ascii="Arial" w:eastAsia="Times New Roman" w:hAnsi="Arial" w:cs="Arial"/>
                <w:sz w:val="24"/>
                <w:szCs w:val="24"/>
              </w:rPr>
              <w:t xml:space="preserve">(jeigu būtina dėl konkretaus Sutarties dalyko specifikos) </w:t>
            </w:r>
          </w:p>
        </w:tc>
      </w:tr>
      <w:tr w:rsidR="00B815F2" w:rsidRPr="00F368BA" w14:paraId="13CE532C" w14:textId="77777777" w:rsidTr="006A7E5E">
        <w:trPr>
          <w:trHeight w:val="300"/>
        </w:trPr>
        <w:tc>
          <w:tcPr>
            <w:tcW w:w="2835" w:type="dxa"/>
          </w:tcPr>
          <w:p w14:paraId="4E87C805" w14:textId="4AA5123E"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.1. </w:t>
            </w:r>
          </w:p>
        </w:tc>
        <w:tc>
          <w:tcPr>
            <w:tcW w:w="6946" w:type="dxa"/>
            <w:gridSpan w:val="3"/>
          </w:tcPr>
          <w:p w14:paraId="4A11469A" w14:textId="0FDFE9FD"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B815F2" w:rsidRPr="00F368BA" w14:paraId="658CC23F" w14:textId="77777777" w:rsidTr="006A7E5E">
        <w:trPr>
          <w:trHeight w:val="300"/>
        </w:trPr>
        <w:tc>
          <w:tcPr>
            <w:tcW w:w="2835" w:type="dxa"/>
          </w:tcPr>
          <w:p w14:paraId="3C94CB35" w14:textId="7B7D2A7C" w:rsidR="00B815F2" w:rsidRPr="00F368BA"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14.2.</w:t>
            </w:r>
          </w:p>
        </w:tc>
        <w:tc>
          <w:tcPr>
            <w:tcW w:w="6946" w:type="dxa"/>
            <w:gridSpan w:val="3"/>
          </w:tcPr>
          <w:p w14:paraId="33447D6E" w14:textId="7FC2E556" w:rsidR="00B815F2" w:rsidRPr="00F368BA" w:rsidRDefault="00B815F2" w:rsidP="00B815F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B815F2" w:rsidRPr="00F368BA" w14:paraId="4DE81BEC" w14:textId="77777777" w:rsidTr="006A7E5E">
        <w:trPr>
          <w:trHeight w:val="300"/>
        </w:trPr>
        <w:tc>
          <w:tcPr>
            <w:tcW w:w="2835" w:type="dxa"/>
          </w:tcPr>
          <w:p w14:paraId="6B9C7428" w14:textId="7FB87266" w:rsidR="00B815F2" w:rsidRPr="00F368BA"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14.3.</w:t>
            </w:r>
          </w:p>
        </w:tc>
        <w:tc>
          <w:tcPr>
            <w:tcW w:w="6946" w:type="dxa"/>
            <w:gridSpan w:val="3"/>
          </w:tcPr>
          <w:p w14:paraId="6C21207C" w14:textId="59C125FD" w:rsidR="00B815F2" w:rsidRPr="00F368BA" w:rsidRDefault="00B815F2" w:rsidP="00B815F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B815F2" w:rsidRPr="00F368BA" w14:paraId="7BABC1C9" w14:textId="77777777" w:rsidTr="006A7E5E">
        <w:trPr>
          <w:trHeight w:val="300"/>
        </w:trPr>
        <w:tc>
          <w:tcPr>
            <w:tcW w:w="2835" w:type="dxa"/>
          </w:tcPr>
          <w:p w14:paraId="0C6EB51C" w14:textId="1967FC80" w:rsidR="00B815F2"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14.4.</w:t>
            </w:r>
          </w:p>
        </w:tc>
        <w:tc>
          <w:tcPr>
            <w:tcW w:w="6946" w:type="dxa"/>
            <w:gridSpan w:val="3"/>
          </w:tcPr>
          <w:p w14:paraId="0E26A59A" w14:textId="0A883EA0" w:rsidR="00B815F2" w:rsidRPr="00F368BA" w:rsidRDefault="00B815F2" w:rsidP="00B815F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B815F2" w:rsidRPr="00F368BA" w14:paraId="61106A2E" w14:textId="77777777" w:rsidTr="006A7E5E">
        <w:trPr>
          <w:trHeight w:val="300"/>
        </w:trPr>
        <w:tc>
          <w:tcPr>
            <w:tcW w:w="2835" w:type="dxa"/>
          </w:tcPr>
          <w:p w14:paraId="6EF3F822" w14:textId="06B2AE93" w:rsidR="00B815F2"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14.5.</w:t>
            </w:r>
          </w:p>
        </w:tc>
        <w:tc>
          <w:tcPr>
            <w:tcW w:w="6946" w:type="dxa"/>
            <w:gridSpan w:val="3"/>
          </w:tcPr>
          <w:p w14:paraId="20831D86" w14:textId="624273C8" w:rsidR="00B815F2" w:rsidRPr="00F368BA" w:rsidRDefault="00B815F2" w:rsidP="00B815F2">
            <w:pPr>
              <w:spacing w:after="0" w:line="240" w:lineRule="auto"/>
              <w:jc w:val="both"/>
              <w:rPr>
                <w:rFonts w:ascii="Arial" w:eastAsia="Times New Roman" w:hAnsi="Arial" w:cs="Arial"/>
                <w:sz w:val="24"/>
                <w:szCs w:val="24"/>
              </w:rPr>
            </w:pPr>
            <w:r w:rsidRPr="006A7E5E">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B815F2" w:rsidRPr="00F368BA" w14:paraId="01094FA2" w14:textId="77777777" w:rsidTr="006A7E5E">
        <w:trPr>
          <w:trHeight w:val="300"/>
        </w:trPr>
        <w:tc>
          <w:tcPr>
            <w:tcW w:w="9781" w:type="dxa"/>
            <w:gridSpan w:val="4"/>
          </w:tcPr>
          <w:p w14:paraId="0E201D1B" w14:textId="669FA2EC"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 SUTARTIES PRIEDAI</w:t>
            </w:r>
          </w:p>
        </w:tc>
      </w:tr>
      <w:tr w:rsidR="00B815F2" w:rsidRPr="00F368BA" w14:paraId="5F366C5C" w14:textId="77777777" w:rsidTr="006A7E5E">
        <w:trPr>
          <w:trHeight w:val="300"/>
        </w:trPr>
        <w:tc>
          <w:tcPr>
            <w:tcW w:w="2835" w:type="dxa"/>
          </w:tcPr>
          <w:p w14:paraId="5D409D84" w14:textId="504F8D85"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.1. Priedas Nr. 1</w:t>
            </w:r>
          </w:p>
        </w:tc>
        <w:tc>
          <w:tcPr>
            <w:tcW w:w="6946" w:type="dxa"/>
            <w:gridSpan w:val="3"/>
          </w:tcPr>
          <w:p w14:paraId="12E7BC7B"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Techninė specifikacija </w:t>
            </w:r>
          </w:p>
        </w:tc>
      </w:tr>
      <w:tr w:rsidR="00B815F2" w:rsidRPr="00F368BA" w14:paraId="20F0E589" w14:textId="77777777" w:rsidTr="006A7E5E">
        <w:trPr>
          <w:trHeight w:val="300"/>
        </w:trPr>
        <w:tc>
          <w:tcPr>
            <w:tcW w:w="2835" w:type="dxa"/>
          </w:tcPr>
          <w:p w14:paraId="45E7EFAC" w14:textId="5017AEC1"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.2. Priedas Nr. 2</w:t>
            </w:r>
          </w:p>
        </w:tc>
        <w:tc>
          <w:tcPr>
            <w:tcW w:w="6946" w:type="dxa"/>
            <w:gridSpan w:val="3"/>
          </w:tcPr>
          <w:p w14:paraId="6DE262B0" w14:textId="77777777" w:rsidR="00B815F2" w:rsidRPr="00F368BA" w:rsidRDefault="00B815F2" w:rsidP="00B815F2">
            <w:pPr>
              <w:spacing w:after="0" w:line="240" w:lineRule="auto"/>
              <w:jc w:val="both"/>
              <w:rPr>
                <w:rFonts w:ascii="Arial" w:eastAsia="Times New Roman" w:hAnsi="Arial" w:cs="Arial"/>
                <w:b/>
                <w:bCs/>
                <w:sz w:val="24"/>
                <w:szCs w:val="24"/>
              </w:rPr>
            </w:pPr>
            <w:r w:rsidRPr="00F368BA">
              <w:rPr>
                <w:rFonts w:ascii="Arial" w:eastAsia="Times New Roman" w:hAnsi="Arial" w:cs="Arial"/>
                <w:sz w:val="24"/>
                <w:szCs w:val="24"/>
              </w:rPr>
              <w:t xml:space="preserve">Tiekėjo pasiūlymas </w:t>
            </w:r>
          </w:p>
        </w:tc>
      </w:tr>
      <w:tr w:rsidR="00B815F2" w:rsidRPr="00F368BA" w14:paraId="0A48B52E" w14:textId="77777777" w:rsidTr="006A7E5E">
        <w:tc>
          <w:tcPr>
            <w:tcW w:w="9781" w:type="dxa"/>
            <w:gridSpan w:val="4"/>
          </w:tcPr>
          <w:p w14:paraId="36C6F8EF" w14:textId="752A87BC"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6</w:t>
            </w:r>
            <w:r w:rsidRPr="00F368BA">
              <w:rPr>
                <w:rFonts w:ascii="Arial" w:eastAsia="Times New Roman" w:hAnsi="Arial" w:cs="Arial"/>
                <w:b/>
                <w:bCs/>
                <w:sz w:val="24"/>
                <w:szCs w:val="24"/>
              </w:rPr>
              <w:t>. ŠALIŲ ATSTOVŲ PARAŠAI</w:t>
            </w:r>
          </w:p>
        </w:tc>
      </w:tr>
      <w:tr w:rsidR="00B815F2" w:rsidRPr="00F368BA" w14:paraId="7A23746B" w14:textId="77777777" w:rsidTr="006A7E5E">
        <w:tc>
          <w:tcPr>
            <w:tcW w:w="4928" w:type="dxa"/>
            <w:gridSpan w:val="3"/>
          </w:tcPr>
          <w:p w14:paraId="225B5CB6" w14:textId="77777777"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PIRKĖJAS</w:t>
            </w:r>
          </w:p>
        </w:tc>
        <w:tc>
          <w:tcPr>
            <w:tcW w:w="4853" w:type="dxa"/>
          </w:tcPr>
          <w:p w14:paraId="26007208" w14:textId="77777777"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TIEKĖJAS</w:t>
            </w:r>
          </w:p>
        </w:tc>
      </w:tr>
      <w:tr w:rsidR="00B815F2" w:rsidRPr="00F368BA" w14:paraId="705CB0E4" w14:textId="77777777" w:rsidTr="006A7E5E">
        <w:tc>
          <w:tcPr>
            <w:tcW w:w="4928" w:type="dxa"/>
            <w:gridSpan w:val="3"/>
          </w:tcPr>
          <w:p w14:paraId="1486DB89"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i/>
                <w:iCs/>
                <w:sz w:val="24"/>
                <w:szCs w:val="24"/>
              </w:rPr>
              <w:t>[įrašyti]</w:t>
            </w:r>
          </w:p>
          <w:p w14:paraId="14A0D676"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lastRenderedPageBreak/>
              <w:t xml:space="preserve">Juridinio asmens kodas </w:t>
            </w:r>
            <w:r w:rsidRPr="002D55E3">
              <w:rPr>
                <w:rFonts w:ascii="Arial" w:eastAsia="Times New Roman" w:hAnsi="Arial" w:cs="Arial"/>
                <w:i/>
                <w:iCs/>
                <w:sz w:val="24"/>
                <w:szCs w:val="24"/>
              </w:rPr>
              <w:t>[įrašyti]</w:t>
            </w:r>
          </w:p>
          <w:p w14:paraId="79502F7A"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Adresas </w:t>
            </w:r>
            <w:r w:rsidRPr="002D55E3">
              <w:rPr>
                <w:rFonts w:ascii="Arial" w:eastAsia="Times New Roman" w:hAnsi="Arial" w:cs="Arial"/>
                <w:i/>
                <w:iCs/>
                <w:sz w:val="24"/>
                <w:szCs w:val="24"/>
              </w:rPr>
              <w:t>[įrašyti]</w:t>
            </w:r>
          </w:p>
          <w:p w14:paraId="143A4785"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Tel. </w:t>
            </w:r>
            <w:r w:rsidRPr="002D55E3">
              <w:rPr>
                <w:rFonts w:ascii="Arial" w:eastAsia="Times New Roman" w:hAnsi="Arial" w:cs="Arial"/>
                <w:i/>
                <w:iCs/>
                <w:sz w:val="24"/>
                <w:szCs w:val="24"/>
              </w:rPr>
              <w:t>[įrašyti]</w:t>
            </w:r>
          </w:p>
          <w:p w14:paraId="1AD677E2"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El. p. </w:t>
            </w:r>
            <w:r w:rsidRPr="002D55E3">
              <w:rPr>
                <w:rFonts w:ascii="Arial" w:eastAsia="Times New Roman" w:hAnsi="Arial" w:cs="Arial"/>
                <w:i/>
                <w:iCs/>
                <w:sz w:val="24"/>
                <w:szCs w:val="24"/>
              </w:rPr>
              <w:t>[įrašyti]</w:t>
            </w:r>
          </w:p>
          <w:p w14:paraId="30C1E647"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a/s. Nr. </w:t>
            </w:r>
            <w:r w:rsidRPr="002D55E3">
              <w:rPr>
                <w:rFonts w:ascii="Arial" w:eastAsia="Times New Roman" w:hAnsi="Arial" w:cs="Arial"/>
                <w:i/>
                <w:iCs/>
                <w:sz w:val="24"/>
                <w:szCs w:val="24"/>
              </w:rPr>
              <w:t>[įrašyti]</w:t>
            </w:r>
          </w:p>
          <w:p w14:paraId="434B42AD" w14:textId="77777777" w:rsidR="00B815F2" w:rsidRDefault="00B815F2" w:rsidP="00B815F2">
            <w:pPr>
              <w:tabs>
                <w:tab w:val="left" w:pos="709"/>
              </w:tabs>
              <w:spacing w:after="0" w:line="240" w:lineRule="auto"/>
              <w:jc w:val="both"/>
              <w:rPr>
                <w:rFonts w:ascii="Arial" w:eastAsia="Times New Roman" w:hAnsi="Arial" w:cs="Arial"/>
                <w:sz w:val="24"/>
                <w:szCs w:val="24"/>
              </w:rPr>
            </w:pPr>
          </w:p>
          <w:p w14:paraId="5D43F3AD" w14:textId="77777777" w:rsidR="00B815F2" w:rsidRDefault="00B815F2" w:rsidP="00B815F2">
            <w:pPr>
              <w:tabs>
                <w:tab w:val="left" w:pos="709"/>
              </w:tabs>
              <w:spacing w:after="0" w:line="240" w:lineRule="auto"/>
              <w:jc w:val="both"/>
              <w:rPr>
                <w:rFonts w:ascii="Arial" w:eastAsia="Times New Roman" w:hAnsi="Arial" w:cs="Arial"/>
                <w:sz w:val="24"/>
                <w:szCs w:val="24"/>
              </w:rPr>
            </w:pPr>
          </w:p>
          <w:p w14:paraId="19AC0F15" w14:textId="12E828D0"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Pasirašančiojo pareigos, vardas, pavardė</w:t>
            </w:r>
          </w:p>
          <w:p w14:paraId="78CB5192"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Parašas .....................................................</w:t>
            </w:r>
          </w:p>
          <w:p w14:paraId="2B05500B"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Data...........................................................</w:t>
            </w:r>
          </w:p>
          <w:p w14:paraId="05DC6F2C"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p>
          <w:p w14:paraId="1907FF36" w14:textId="74A18ECC" w:rsidR="00B815F2" w:rsidRPr="00F22468" w:rsidRDefault="00B815F2" w:rsidP="00B815F2">
            <w:pPr>
              <w:spacing w:after="0" w:line="240" w:lineRule="auto"/>
              <w:jc w:val="center"/>
              <w:rPr>
                <w:rFonts w:ascii="Arial" w:eastAsia="Times New Roman" w:hAnsi="Arial" w:cs="Arial"/>
                <w:sz w:val="24"/>
                <w:szCs w:val="24"/>
              </w:rPr>
            </w:pPr>
            <w:r w:rsidRPr="002D55E3">
              <w:rPr>
                <w:rFonts w:ascii="Arial" w:eastAsia="Times New Roman" w:hAnsi="Arial" w:cs="Arial"/>
                <w:sz w:val="24"/>
                <w:szCs w:val="24"/>
              </w:rPr>
              <w:t>A.V.</w:t>
            </w:r>
          </w:p>
        </w:tc>
        <w:tc>
          <w:tcPr>
            <w:tcW w:w="4853" w:type="dxa"/>
          </w:tcPr>
          <w:p w14:paraId="62D67CC7"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lastRenderedPageBreak/>
              <w:t>[įrašyti]</w:t>
            </w:r>
          </w:p>
          <w:p w14:paraId="597DC70B"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lastRenderedPageBreak/>
              <w:t xml:space="preserve">Juridinio asmens kodas </w:t>
            </w:r>
            <w:r w:rsidRPr="00F22468">
              <w:rPr>
                <w:rFonts w:ascii="Arial" w:eastAsia="Times New Roman" w:hAnsi="Arial" w:cs="Arial"/>
                <w:i/>
                <w:iCs/>
                <w:sz w:val="24"/>
                <w:szCs w:val="24"/>
              </w:rPr>
              <w:t>[įrašyti]</w:t>
            </w:r>
          </w:p>
          <w:p w14:paraId="4949C84A"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2E9589D0" w14:textId="77777777"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39D4BC9E" w14:textId="77777777"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3154BAE3" w14:textId="17AB9C81" w:rsidR="00B815F2"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2D9FBDA2"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p>
          <w:p w14:paraId="7BDE23C5" w14:textId="77777777" w:rsidR="00B815F2" w:rsidRDefault="00B815F2" w:rsidP="00B815F2">
            <w:pPr>
              <w:tabs>
                <w:tab w:val="left" w:pos="709"/>
              </w:tabs>
              <w:spacing w:after="0" w:line="240" w:lineRule="auto"/>
              <w:jc w:val="both"/>
              <w:rPr>
                <w:rFonts w:ascii="Arial" w:eastAsia="Times New Roman" w:hAnsi="Arial" w:cs="Arial"/>
                <w:sz w:val="24"/>
                <w:szCs w:val="24"/>
              </w:rPr>
            </w:pPr>
          </w:p>
          <w:p w14:paraId="1A9266DE" w14:textId="7E436DF4"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7D81024D" w14:textId="77777777"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594231E4" w14:textId="77777777" w:rsidR="00B815F2" w:rsidRPr="00F22468" w:rsidRDefault="00B815F2" w:rsidP="00B815F2">
            <w:pPr>
              <w:tabs>
                <w:tab w:val="left" w:pos="709"/>
              </w:tabs>
              <w:spacing w:after="0" w:line="240" w:lineRule="auto"/>
              <w:jc w:val="both"/>
              <w:rPr>
                <w:rFonts w:ascii="Arial" w:eastAsia="Times New Roman" w:hAnsi="Arial" w:cs="Arial"/>
                <w:szCs w:val="24"/>
              </w:rPr>
            </w:pPr>
            <w:r w:rsidRPr="00F22468">
              <w:rPr>
                <w:rFonts w:ascii="Arial" w:eastAsia="Times New Roman" w:hAnsi="Arial" w:cs="Arial"/>
                <w:sz w:val="24"/>
                <w:szCs w:val="24"/>
              </w:rPr>
              <w:t>Data...........................................................</w:t>
            </w:r>
          </w:p>
          <w:p w14:paraId="03C5F6BE" w14:textId="77777777" w:rsidR="00B815F2" w:rsidRDefault="00B815F2" w:rsidP="00B815F2">
            <w:pPr>
              <w:spacing w:after="0" w:line="240" w:lineRule="auto"/>
              <w:rPr>
                <w:rFonts w:ascii="Arial" w:eastAsia="Times New Roman" w:hAnsi="Arial" w:cs="Arial"/>
                <w:sz w:val="24"/>
                <w:szCs w:val="24"/>
              </w:rPr>
            </w:pPr>
          </w:p>
          <w:p w14:paraId="7AAA3FC0" w14:textId="147FBEC3" w:rsidR="00B815F2" w:rsidRPr="00F22468" w:rsidRDefault="00B815F2" w:rsidP="00B815F2">
            <w:pPr>
              <w:spacing w:after="0" w:line="240" w:lineRule="auto"/>
              <w:jc w:val="center"/>
              <w:rPr>
                <w:rFonts w:ascii="Arial" w:eastAsia="Times New Roman" w:hAnsi="Arial" w:cs="Arial"/>
                <w:b/>
                <w:bCs/>
                <w:sz w:val="24"/>
                <w:szCs w:val="24"/>
              </w:rPr>
            </w:pPr>
            <w:r w:rsidRPr="00F22468">
              <w:rPr>
                <w:rFonts w:ascii="Arial" w:eastAsia="Times New Roman" w:hAnsi="Arial" w:cs="Arial"/>
                <w:sz w:val="24"/>
                <w:szCs w:val="24"/>
              </w:rPr>
              <w:t>A.V.</w:t>
            </w:r>
          </w:p>
        </w:tc>
      </w:tr>
    </w:tbl>
    <w:p w14:paraId="3D641E27" w14:textId="77777777" w:rsidR="006A7E5E" w:rsidRDefault="006A7E5E" w:rsidP="003F048C">
      <w:pPr>
        <w:jc w:val="center"/>
        <w:rPr>
          <w:rFonts w:ascii="Arial" w:eastAsia="Times New Roman" w:hAnsi="Arial" w:cs="Arial"/>
          <w:b/>
          <w:bCs/>
          <w:caps/>
          <w:color w:val="000000"/>
          <w:sz w:val="22"/>
          <w:szCs w:val="22"/>
        </w:rPr>
      </w:pPr>
    </w:p>
    <w:p w14:paraId="2BB90736" w14:textId="77777777" w:rsidR="00E15039" w:rsidRDefault="00E15039" w:rsidP="003F048C">
      <w:pPr>
        <w:jc w:val="center"/>
        <w:rPr>
          <w:rFonts w:ascii="Arial" w:eastAsia="Times New Roman" w:hAnsi="Arial" w:cs="Arial"/>
          <w:b/>
          <w:bCs/>
          <w:caps/>
          <w:color w:val="000000"/>
          <w:sz w:val="22"/>
          <w:szCs w:val="22"/>
        </w:rPr>
      </w:pPr>
    </w:p>
    <w:p w14:paraId="33E33255" w14:textId="77777777" w:rsidR="00E15039" w:rsidRDefault="00E15039" w:rsidP="003F048C">
      <w:pPr>
        <w:jc w:val="center"/>
        <w:rPr>
          <w:rFonts w:ascii="Arial" w:eastAsia="Times New Roman" w:hAnsi="Arial" w:cs="Arial"/>
          <w:b/>
          <w:bCs/>
          <w:caps/>
          <w:color w:val="000000"/>
          <w:sz w:val="22"/>
          <w:szCs w:val="22"/>
        </w:rPr>
      </w:pPr>
    </w:p>
    <w:p w14:paraId="07829ED4" w14:textId="77777777" w:rsidR="00E15039" w:rsidRDefault="00E15039" w:rsidP="003F048C">
      <w:pPr>
        <w:jc w:val="center"/>
        <w:rPr>
          <w:rFonts w:ascii="Arial" w:eastAsia="Times New Roman" w:hAnsi="Arial" w:cs="Arial"/>
          <w:b/>
          <w:bCs/>
          <w:caps/>
          <w:color w:val="000000"/>
          <w:sz w:val="22"/>
          <w:szCs w:val="22"/>
        </w:rPr>
      </w:pPr>
    </w:p>
    <w:p w14:paraId="4BCC881D" w14:textId="77777777" w:rsidR="00E15039" w:rsidRDefault="00E15039" w:rsidP="003F048C">
      <w:pPr>
        <w:jc w:val="center"/>
        <w:rPr>
          <w:rFonts w:ascii="Arial" w:eastAsia="Times New Roman" w:hAnsi="Arial" w:cs="Arial"/>
          <w:b/>
          <w:bCs/>
          <w:caps/>
          <w:color w:val="000000"/>
          <w:sz w:val="22"/>
          <w:szCs w:val="22"/>
        </w:rPr>
      </w:pPr>
    </w:p>
    <w:p w14:paraId="7D2EFF3A" w14:textId="77777777" w:rsidR="00E15039" w:rsidRDefault="00E15039" w:rsidP="003F048C">
      <w:pPr>
        <w:jc w:val="center"/>
        <w:rPr>
          <w:rFonts w:ascii="Arial" w:eastAsia="Times New Roman" w:hAnsi="Arial" w:cs="Arial"/>
          <w:b/>
          <w:bCs/>
          <w:caps/>
          <w:color w:val="000000"/>
          <w:sz w:val="22"/>
          <w:szCs w:val="22"/>
        </w:rPr>
      </w:pPr>
    </w:p>
    <w:p w14:paraId="695088BA" w14:textId="77777777" w:rsidR="00E15039" w:rsidRDefault="00E15039" w:rsidP="003F048C">
      <w:pPr>
        <w:jc w:val="center"/>
        <w:rPr>
          <w:rFonts w:ascii="Arial" w:eastAsia="Times New Roman" w:hAnsi="Arial" w:cs="Arial"/>
          <w:b/>
          <w:bCs/>
          <w:caps/>
          <w:color w:val="000000"/>
          <w:sz w:val="22"/>
          <w:szCs w:val="22"/>
        </w:rPr>
      </w:pPr>
    </w:p>
    <w:p w14:paraId="2610F07E" w14:textId="77777777" w:rsidR="00E15039" w:rsidRDefault="00E15039" w:rsidP="003F048C">
      <w:pPr>
        <w:jc w:val="center"/>
        <w:rPr>
          <w:rFonts w:ascii="Arial" w:eastAsia="Times New Roman" w:hAnsi="Arial" w:cs="Arial"/>
          <w:b/>
          <w:bCs/>
          <w:caps/>
          <w:color w:val="000000"/>
          <w:sz w:val="22"/>
          <w:szCs w:val="22"/>
        </w:rPr>
      </w:pPr>
    </w:p>
    <w:p w14:paraId="1D46361A" w14:textId="77777777" w:rsidR="00E15039" w:rsidRDefault="00E15039" w:rsidP="003F048C">
      <w:pPr>
        <w:jc w:val="center"/>
        <w:rPr>
          <w:rFonts w:ascii="Arial" w:eastAsia="Times New Roman" w:hAnsi="Arial" w:cs="Arial"/>
          <w:b/>
          <w:bCs/>
          <w:caps/>
          <w:color w:val="000000"/>
          <w:sz w:val="22"/>
          <w:szCs w:val="22"/>
        </w:rPr>
      </w:pPr>
    </w:p>
    <w:p w14:paraId="041EBDE4" w14:textId="77777777" w:rsidR="00E15039" w:rsidRDefault="00E15039" w:rsidP="003F048C">
      <w:pPr>
        <w:jc w:val="center"/>
        <w:rPr>
          <w:rFonts w:ascii="Arial" w:eastAsia="Times New Roman" w:hAnsi="Arial" w:cs="Arial"/>
          <w:b/>
          <w:bCs/>
          <w:caps/>
          <w:color w:val="000000"/>
          <w:sz w:val="22"/>
          <w:szCs w:val="22"/>
        </w:rPr>
      </w:pPr>
    </w:p>
    <w:p w14:paraId="02579447" w14:textId="77777777" w:rsidR="00E15039" w:rsidRDefault="00E15039" w:rsidP="00103265">
      <w:pPr>
        <w:rPr>
          <w:rFonts w:ascii="Arial" w:eastAsia="Times New Roman" w:hAnsi="Arial" w:cs="Arial"/>
          <w:b/>
          <w:bCs/>
          <w:caps/>
          <w:color w:val="000000"/>
          <w:sz w:val="22"/>
          <w:szCs w:val="22"/>
        </w:rPr>
      </w:pPr>
    </w:p>
    <w:p w14:paraId="2F1F639F" w14:textId="77777777" w:rsidR="0011333C" w:rsidRDefault="0011333C" w:rsidP="00103265">
      <w:pPr>
        <w:rPr>
          <w:rFonts w:ascii="Arial" w:eastAsia="Times New Roman" w:hAnsi="Arial" w:cs="Arial"/>
          <w:b/>
          <w:bCs/>
          <w:caps/>
          <w:color w:val="000000"/>
          <w:sz w:val="22"/>
          <w:szCs w:val="22"/>
        </w:rPr>
      </w:pPr>
    </w:p>
    <w:p w14:paraId="7275F2E4" w14:textId="77777777" w:rsidR="0011333C" w:rsidRDefault="0011333C" w:rsidP="00103265">
      <w:pPr>
        <w:rPr>
          <w:rFonts w:ascii="Arial" w:eastAsia="Times New Roman" w:hAnsi="Arial" w:cs="Arial"/>
          <w:b/>
          <w:bCs/>
          <w:caps/>
          <w:color w:val="000000"/>
          <w:sz w:val="22"/>
          <w:szCs w:val="22"/>
        </w:rPr>
      </w:pPr>
    </w:p>
    <w:p w14:paraId="78680D39" w14:textId="77777777" w:rsidR="0011333C" w:rsidRDefault="0011333C" w:rsidP="00103265">
      <w:pPr>
        <w:rPr>
          <w:rFonts w:ascii="Arial" w:eastAsia="Times New Roman" w:hAnsi="Arial" w:cs="Arial"/>
          <w:b/>
          <w:bCs/>
          <w:caps/>
          <w:color w:val="000000"/>
          <w:sz w:val="22"/>
          <w:szCs w:val="22"/>
        </w:rPr>
      </w:pPr>
    </w:p>
    <w:p w14:paraId="3306709A" w14:textId="77777777" w:rsidR="0011333C" w:rsidRDefault="0011333C" w:rsidP="00103265">
      <w:pPr>
        <w:rPr>
          <w:rFonts w:ascii="Arial" w:eastAsia="Times New Roman" w:hAnsi="Arial" w:cs="Arial"/>
          <w:b/>
          <w:bCs/>
          <w:caps/>
          <w:color w:val="000000"/>
          <w:sz w:val="22"/>
          <w:szCs w:val="22"/>
        </w:rPr>
      </w:pPr>
    </w:p>
    <w:p w14:paraId="2B9A2B69" w14:textId="77777777" w:rsidR="0011333C" w:rsidRDefault="0011333C" w:rsidP="00103265">
      <w:pPr>
        <w:rPr>
          <w:rFonts w:ascii="Arial" w:eastAsia="Times New Roman" w:hAnsi="Arial" w:cs="Arial"/>
          <w:b/>
          <w:bCs/>
          <w:caps/>
          <w:color w:val="000000"/>
          <w:sz w:val="22"/>
          <w:szCs w:val="22"/>
        </w:rPr>
      </w:pPr>
    </w:p>
    <w:p w14:paraId="53CB6CBF" w14:textId="77777777" w:rsidR="0011333C" w:rsidRDefault="0011333C" w:rsidP="00103265">
      <w:pPr>
        <w:rPr>
          <w:rFonts w:ascii="Arial" w:eastAsia="Times New Roman" w:hAnsi="Arial" w:cs="Arial"/>
          <w:b/>
          <w:bCs/>
          <w:caps/>
          <w:color w:val="000000"/>
          <w:sz w:val="22"/>
          <w:szCs w:val="22"/>
        </w:rPr>
      </w:pPr>
    </w:p>
    <w:p w14:paraId="2FC3D5E8" w14:textId="77777777" w:rsidR="0011333C" w:rsidRDefault="0011333C" w:rsidP="00103265">
      <w:pPr>
        <w:rPr>
          <w:rFonts w:ascii="Arial" w:eastAsia="Times New Roman" w:hAnsi="Arial" w:cs="Arial"/>
          <w:b/>
          <w:bCs/>
          <w:caps/>
          <w:color w:val="000000"/>
          <w:sz w:val="22"/>
          <w:szCs w:val="22"/>
        </w:rPr>
      </w:pPr>
    </w:p>
    <w:p w14:paraId="09EC9B6F" w14:textId="77777777" w:rsidR="0011333C" w:rsidRDefault="0011333C" w:rsidP="00103265">
      <w:pPr>
        <w:rPr>
          <w:rFonts w:ascii="Arial" w:eastAsia="Times New Roman" w:hAnsi="Arial" w:cs="Arial"/>
          <w:b/>
          <w:bCs/>
          <w:caps/>
          <w:color w:val="000000"/>
          <w:sz w:val="22"/>
          <w:szCs w:val="22"/>
        </w:rPr>
      </w:pPr>
    </w:p>
    <w:p w14:paraId="6C8F4AB0" w14:textId="77777777" w:rsidR="0011333C" w:rsidRDefault="0011333C" w:rsidP="00103265">
      <w:pPr>
        <w:rPr>
          <w:rFonts w:ascii="Arial" w:eastAsia="Times New Roman" w:hAnsi="Arial" w:cs="Arial"/>
          <w:b/>
          <w:bCs/>
          <w:caps/>
          <w:color w:val="000000"/>
          <w:sz w:val="22"/>
          <w:szCs w:val="22"/>
        </w:rPr>
      </w:pPr>
    </w:p>
    <w:p w14:paraId="095C37F0" w14:textId="77777777" w:rsidR="0011333C" w:rsidRDefault="0011333C" w:rsidP="00103265">
      <w:pPr>
        <w:rPr>
          <w:rFonts w:ascii="Arial" w:eastAsia="Times New Roman" w:hAnsi="Arial" w:cs="Arial"/>
          <w:b/>
          <w:bCs/>
          <w:caps/>
          <w:color w:val="000000"/>
          <w:sz w:val="22"/>
          <w:szCs w:val="22"/>
        </w:rPr>
      </w:pPr>
    </w:p>
    <w:p w14:paraId="2F28B8DE" w14:textId="77777777" w:rsidR="0011333C" w:rsidRDefault="0011333C" w:rsidP="00103265">
      <w:pPr>
        <w:rPr>
          <w:rFonts w:ascii="Arial" w:eastAsia="Times New Roman" w:hAnsi="Arial" w:cs="Arial"/>
          <w:b/>
          <w:bCs/>
          <w:caps/>
          <w:color w:val="000000"/>
          <w:sz w:val="22"/>
          <w:szCs w:val="22"/>
        </w:rPr>
      </w:pPr>
    </w:p>
    <w:p w14:paraId="2EF76FAF" w14:textId="77777777" w:rsidR="0011333C" w:rsidRDefault="0011333C" w:rsidP="00103265">
      <w:pPr>
        <w:rPr>
          <w:rFonts w:ascii="Arial" w:eastAsia="Times New Roman" w:hAnsi="Arial" w:cs="Arial"/>
          <w:b/>
          <w:bCs/>
          <w:caps/>
          <w:color w:val="000000"/>
          <w:sz w:val="22"/>
          <w:szCs w:val="22"/>
        </w:rPr>
      </w:pPr>
    </w:p>
    <w:p w14:paraId="327E91D7" w14:textId="77777777" w:rsidR="00103265" w:rsidRDefault="00103265" w:rsidP="00103265">
      <w:pPr>
        <w:rPr>
          <w:rFonts w:ascii="Arial" w:eastAsia="Times New Roman" w:hAnsi="Arial" w:cs="Arial"/>
          <w:b/>
          <w:bCs/>
          <w:caps/>
          <w:color w:val="000000"/>
          <w:sz w:val="22"/>
          <w:szCs w:val="22"/>
        </w:rPr>
      </w:pPr>
    </w:p>
    <w:p w14:paraId="6FBA1D92" w14:textId="798D50DD" w:rsidR="00B435EC" w:rsidRPr="003F048C" w:rsidRDefault="00B435EC" w:rsidP="003F048C">
      <w:pPr>
        <w:jc w:val="center"/>
        <w:rPr>
          <w:rFonts w:ascii="Arial" w:eastAsia="Times New Roman" w:hAnsi="Arial" w:cs="Arial"/>
          <w:color w:val="000000"/>
          <w:sz w:val="24"/>
          <w:szCs w:val="24"/>
        </w:rPr>
      </w:pPr>
      <w:r w:rsidRPr="00F22468">
        <w:rPr>
          <w:rFonts w:ascii="Arial" w:eastAsia="Times New Roman" w:hAnsi="Arial" w:cs="Arial"/>
          <w:b/>
          <w:bCs/>
          <w:caps/>
          <w:color w:val="000000"/>
          <w:sz w:val="22"/>
          <w:szCs w:val="22"/>
        </w:rPr>
        <w:lastRenderedPageBreak/>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PARDAVIMO SUTARTIES</w:t>
      </w:r>
    </w:p>
    <w:p w14:paraId="520D5F6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610D11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32832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62DE25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F45A13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2D46A1B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9B67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381E74D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037480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7714F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410FBEB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138E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441F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7B9EA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81F6C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E544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1081C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5DC6D46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2FCF0C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35149EE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7320E69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03B5D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108DB34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2418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EC5ADA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0A290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790E2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C4AF15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    Sutarties aiškinimas</w:t>
      </w:r>
    </w:p>
    <w:p w14:paraId="6218B772" w14:textId="77777777" w:rsidR="00B435EC" w:rsidRPr="00F22468" w:rsidRDefault="00B435EC" w:rsidP="00B435EC">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94276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 Sutartis yra sudaryta ir turi būti aiškinama pagal Lietuvos Respublikos teisės aktus.</w:t>
      </w:r>
    </w:p>
    <w:p w14:paraId="35CA7C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406CC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03F278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07F72D4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3090EB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42B451E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B7BB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1592A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5FCCC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997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27609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561EF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3E791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4CB85C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BA7E0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881638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06D4FAF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33AD3218"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667A46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211BBE0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40567AAC"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50ACE7A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1440F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645A9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50F35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35043E"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FA772BC"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1AE1310" w14:textId="3EF09C42"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  SUTARTIES DALYKAS</w:t>
      </w:r>
    </w:p>
    <w:p w14:paraId="2E1E232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5368C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B5C0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98BB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5783B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5641903"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C20374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AF62E3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1158072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916C0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8D19F1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1CD1FB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EBC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AD5B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3C9C023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480D9A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CF676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1A4F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5A1FA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4E7DC0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95F54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92D743A"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FD0B7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w:t>
      </w:r>
      <w:r w:rsidRPr="00F22468">
        <w:rPr>
          <w:rFonts w:ascii="Arial" w:eastAsia="Times New Roman" w:hAnsi="Arial" w:cs="Arial"/>
          <w:color w:val="000000"/>
          <w:sz w:val="22"/>
          <w:szCs w:val="22"/>
          <w:shd w:val="clear" w:color="auto" w:fill="FFFFFF"/>
        </w:rPr>
        <w:lastRenderedPageBreak/>
        <w:t>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0F2417"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0E866C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BC24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2CF64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694FBE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48FD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44D2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753B93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3ED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52EA0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08CC6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81740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724E04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600D4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3.2.9. Pirkėjas, gavęs Tiekėjo prašymą su kitais Sutartyje nurodytais dokumentais, per 5 (penkias) darbo dienas įvertina keitimo galimybes ir raštu informuoja Tiekėją apie leidimą pakeisti subtiekėją </w:t>
      </w:r>
      <w:r w:rsidRPr="00F22468">
        <w:rPr>
          <w:rFonts w:ascii="Arial" w:eastAsia="Times New Roman" w:hAnsi="Arial" w:cs="Arial"/>
          <w:color w:val="000000"/>
          <w:sz w:val="22"/>
          <w:szCs w:val="22"/>
        </w:rPr>
        <w:lastRenderedPageBreak/>
        <w:t>ar specialistą. Pirkėjui sutikus, Šalys pasirašo Susitarimą, kuris laikomas neatsiejama Sutarties dalimi.</w:t>
      </w:r>
    </w:p>
    <w:p w14:paraId="58DAB3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92413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5801A1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519BF11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7D45F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6EF2E90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E3985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970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2D2A4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2BA86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8BE585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950CA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4B6E59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77AED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7A5B4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4E0B59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4670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8F0E4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3.4.1.1.  </w:t>
      </w:r>
      <w:r w:rsidRPr="00F22468">
        <w:rPr>
          <w:rFonts w:ascii="Arial" w:eastAsia="Times New Roman"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w:t>
      </w:r>
      <w:r w:rsidRPr="00F22468">
        <w:rPr>
          <w:rFonts w:ascii="Arial" w:eastAsia="Times New Roman" w:hAnsi="Arial" w:cs="Arial"/>
          <w:color w:val="000000"/>
          <w:sz w:val="22"/>
          <w:szCs w:val="22"/>
          <w:shd w:val="clear" w:color="auto" w:fill="FFFFFF"/>
        </w:rPr>
        <w:lastRenderedPageBreak/>
        <w:t>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4E2296D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000F3D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3.4.1.3.  </w:t>
      </w:r>
      <w:r w:rsidRPr="00F22468">
        <w:rPr>
          <w:rFonts w:ascii="Arial" w:eastAsia="Times New Roman"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9875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2AAAF40" w14:textId="77777777" w:rsidR="0073070F" w:rsidRDefault="00B435EC" w:rsidP="0073070F">
      <w:pPr>
        <w:spacing w:after="0" w:line="240" w:lineRule="auto"/>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52F84F7" w14:textId="737F3895" w:rsidR="00B435EC" w:rsidRPr="00F22468" w:rsidRDefault="00B435EC" w:rsidP="0073070F">
      <w:pPr>
        <w:spacing w:after="0" w:line="240" w:lineRule="auto"/>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4.   ŠALIŲ BENDRADARBIAVIMAS</w:t>
      </w:r>
    </w:p>
    <w:p w14:paraId="1B0CCBB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54F069C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pareiga</w:t>
      </w:r>
    </w:p>
    <w:p w14:paraId="26179F09"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33CF3A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5B861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634CE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72E47353"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129264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asmenys</w:t>
      </w:r>
    </w:p>
    <w:p w14:paraId="62AE0D4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A40C3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8A64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2C9D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9248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6057FD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4C058A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BA15F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8E30D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55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A8621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41027F6" w14:textId="77777777" w:rsidR="00BB69AD" w:rsidRDefault="00BB69AD" w:rsidP="00B435EC">
      <w:pPr>
        <w:spacing w:after="0" w:line="257" w:lineRule="atLeast"/>
        <w:jc w:val="both"/>
        <w:rPr>
          <w:rFonts w:ascii="Arial" w:eastAsia="Times New Roman" w:hAnsi="Arial" w:cs="Arial"/>
          <w:color w:val="000000"/>
          <w:sz w:val="22"/>
          <w:szCs w:val="22"/>
        </w:rPr>
      </w:pPr>
    </w:p>
    <w:p w14:paraId="32F8E63D"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26BB372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6.    PREKIŲ TIEKIMO PABAIGA IR PREKIŲ PRIĖMIMAS</w:t>
      </w:r>
    </w:p>
    <w:p w14:paraId="7740378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9FE84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129EAD5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C6D53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39292E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BE490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6.1.1.2.  Tiekėjas perdavė Pirkėjui visą reikalingą dokumentaciją, įskaitant naudojimo instrukcijas ir garantijas (jei to reikalaujama),</w:t>
      </w:r>
    </w:p>
    <w:p w14:paraId="0A79525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6B58E1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BD3661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FFC9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ADF7BB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6A9923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FEEC6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51927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26DA7F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3D09CE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4520D17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170FAF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FC7A8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9A1B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92A7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2D58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AB20C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0B8BBE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6.2.9. Pirkėjas turi teisę naudotis Prekėmis tik po Prekių perdavimo-priėmimo akto pasirašymo.</w:t>
      </w:r>
    </w:p>
    <w:p w14:paraId="0B07B0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A7FA7E" w14:textId="5D3B1E50"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4E307A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7.  TIEKĖJO GARANTINIAI ĮSIPAREIGOJIMAI</w:t>
      </w:r>
    </w:p>
    <w:p w14:paraId="64A911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51D66B4"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13F9D0D3" w14:textId="77777777" w:rsidR="00B435EC" w:rsidRPr="00F22468" w:rsidRDefault="00B435EC" w:rsidP="00B435EC">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1CCE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175D2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5D1D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416E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B4463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69B935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1499C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1222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C6EA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425E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2E29B44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10F5B59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D43A19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669A175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7EF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62AB04F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EB22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8AA563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9BB7E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F22468">
        <w:rPr>
          <w:rFonts w:ascii="Arial" w:eastAsia="Times New Roman" w:hAnsi="Arial" w:cs="Arial"/>
          <w:color w:val="000000"/>
          <w:sz w:val="22"/>
          <w:szCs w:val="22"/>
        </w:rPr>
        <w:lastRenderedPageBreak/>
        <w:t>pašalinimo. Tokie bandymai atliekami pagal anksčiau atliktų bandymų sąlygas, išskyrus tai, kad jie visais atvejais turi būti atliekami Tiekėjo rizika ir sąskaita.</w:t>
      </w:r>
    </w:p>
    <w:p w14:paraId="29008A3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14C2095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2EC0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4A9F91A"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67C634B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9E1E5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A2AFA8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DA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59369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3438A0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12F4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F330B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045DA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6FAFF2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361C1D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FB0A4C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66AF50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EAD14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00EA08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2D45F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021E3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F24F15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274C1C0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DDC2E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30139F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1AEE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2F84E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270B060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6CF358DD"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EA50F1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22468">
        <w:rPr>
          <w:rFonts w:ascii="Arial" w:eastAsia="Times New Roman" w:hAnsi="Arial" w:cs="Arial"/>
          <w:color w:val="000000"/>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FF7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A158AD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777C4F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714AC3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1FB2F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27B3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BDE993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8CC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C62EE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01A6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69461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04B1BF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31FD733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6339908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26A17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054A0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F541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EA91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E582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EA09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 Pirkėjas gali pasinaudoti Sutarties įvykdymo užtikrinimu, esant bet kuriai iš žemiau nurodytų aplinkybių:  </w:t>
      </w:r>
    </w:p>
    <w:p w14:paraId="7D7561F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1B3D0BC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0FF9249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FC71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669320F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563771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43DCC0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DAF7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649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1E418B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89E7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6C928E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6F52C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42C6778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2E43F7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1963DF1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77289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7008BE9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1A85366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0384A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F22468">
        <w:rPr>
          <w:rFonts w:ascii="Arial" w:eastAsia="Times New Roman" w:hAnsi="Arial" w:cs="Arial"/>
          <w:color w:val="000000"/>
          <w:sz w:val="22"/>
          <w:szCs w:val="22"/>
          <w:shd w:val="clear" w:color="auto" w:fill="FFFFFF"/>
        </w:rPr>
        <w:lastRenderedPageBreak/>
        <w:t>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12B0137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E88AC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11BD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3599E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075E70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4D05946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12.1.9. Avanso užtikrinimas, neatitinkantis šiame Sutarties poskyryje nustatytų reikalavimų, nebus priimamas. </w:t>
      </w:r>
    </w:p>
    <w:p w14:paraId="6A1B19F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C118A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6DC01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23505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2CEB45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4EE8213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A4E8D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2A88D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752DCDC" w14:textId="77777777" w:rsidR="00B435EC" w:rsidRPr="00F22468" w:rsidRDefault="00B435EC" w:rsidP="00B435EC">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0EFC3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191EAA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48744A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304BD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6884427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4F6A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00B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128DD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0CD945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4C47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3751414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4168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3F4E1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2E906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9EFE62" w14:textId="77777777" w:rsidR="00B435EC" w:rsidRPr="00F22468" w:rsidRDefault="00B435EC" w:rsidP="00B435EC">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13.  KONFIDENCIALI INFORMACIJA</w:t>
      </w:r>
    </w:p>
    <w:p w14:paraId="5E91D01D"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AE9D2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3F929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7CE862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1CB34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A1656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0BD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0FFA04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0599109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C1D37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7E09B9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BE807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5D5267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D692EF6" w14:textId="77777777" w:rsidR="00B435EC" w:rsidRPr="008F24AA"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3B5A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t xml:space="preserve">14.2.  Šalys patvirtina, kad jeigu siekiant užtikrinti tinkamą Sutarties vykdymą </w:t>
      </w:r>
      <w:r w:rsidRPr="00F22468">
        <w:rPr>
          <w:rFonts w:ascii="Arial" w:eastAsia="Times New Roman" w:hAnsi="Arial" w:cs="Arial"/>
          <w:color w:val="000000"/>
          <w:sz w:val="22"/>
          <w:szCs w:val="22"/>
        </w:rPr>
        <w:t xml:space="preserve">bus tvarkomi asmens duomenys, Šalys įsipareigoja sudaryti atskirą susitarimą dėl duomenų tvarkymo, kuriuo nustato </w:t>
      </w:r>
      <w:r w:rsidRPr="00F22468">
        <w:rPr>
          <w:rFonts w:ascii="Arial" w:eastAsia="Times New Roman" w:hAnsi="Arial" w:cs="Arial"/>
          <w:color w:val="000000"/>
          <w:sz w:val="22"/>
          <w:szCs w:val="22"/>
        </w:rPr>
        <w:lastRenderedPageBreak/>
        <w:t>duomenų tvarkymo dalyką ir trukmę, duomenų tvarkymo pobūdį ir tikslą, asmens duomenų rūšis ir duomenų subjektų kategorijas bei duomenų valdytojo prievoles ir teises.</w:t>
      </w:r>
    </w:p>
    <w:p w14:paraId="0B107C01" w14:textId="77777777" w:rsidR="00B435EC" w:rsidRPr="00F22468" w:rsidRDefault="00B435EC" w:rsidP="00B435EC">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271D79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3469135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3E18267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882A4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D3F8D3" w14:textId="3E560C5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FD8C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281309A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62B0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538E745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B1195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AEB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E7D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637D6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FDD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E6C5B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8BB4D9" w14:textId="062417D0" w:rsidR="00A904AA"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3DE78050" w14:textId="77777777" w:rsidR="00A904AA" w:rsidRDefault="00A904AA" w:rsidP="00B435EC">
      <w:pPr>
        <w:spacing w:after="0" w:line="257" w:lineRule="atLeast"/>
        <w:jc w:val="both"/>
        <w:rPr>
          <w:rFonts w:ascii="Arial" w:eastAsia="Times New Roman" w:hAnsi="Arial" w:cs="Arial"/>
          <w:color w:val="000000"/>
          <w:sz w:val="22"/>
          <w:szCs w:val="22"/>
        </w:rPr>
      </w:pPr>
    </w:p>
    <w:p w14:paraId="5DC05922" w14:textId="77777777" w:rsidR="00BB69AD" w:rsidRDefault="00BB69AD" w:rsidP="00B435EC">
      <w:pPr>
        <w:spacing w:after="0" w:line="257" w:lineRule="atLeast"/>
        <w:jc w:val="both"/>
        <w:rPr>
          <w:rFonts w:ascii="Arial" w:eastAsia="Times New Roman" w:hAnsi="Arial" w:cs="Arial"/>
          <w:color w:val="000000"/>
          <w:sz w:val="22"/>
          <w:szCs w:val="22"/>
        </w:rPr>
      </w:pPr>
    </w:p>
    <w:p w14:paraId="1EF257F7"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492DAD7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17.  BENDRIEJI ATSAKOMYBĖS KLAUSIMAI</w:t>
      </w:r>
    </w:p>
    <w:p w14:paraId="441EC37B" w14:textId="75325793"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02C97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EF887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6DFB8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56AC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2B4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5FB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9FE5E8"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43D17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76C6D16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45BA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0C307E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EC35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18B42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403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D85B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3D9ECB"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EB7216" w14:textId="77777777" w:rsidR="00BB69AD" w:rsidRDefault="00BB69AD" w:rsidP="00B435EC">
      <w:pPr>
        <w:spacing w:after="0" w:line="257" w:lineRule="atLeast"/>
        <w:jc w:val="both"/>
        <w:rPr>
          <w:rFonts w:ascii="Arial" w:eastAsia="Times New Roman" w:hAnsi="Arial" w:cs="Arial"/>
          <w:color w:val="000000"/>
          <w:sz w:val="22"/>
          <w:szCs w:val="22"/>
        </w:rPr>
      </w:pPr>
    </w:p>
    <w:p w14:paraId="3372CAE6"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B01B8C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19.  SUTARTIES NUOSTATŲ NEGALIOJIMAS</w:t>
      </w:r>
    </w:p>
    <w:p w14:paraId="5C1A5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924D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5BE9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ECF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42BF66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20.  SUTARTIES PAKEITIMAI</w:t>
      </w:r>
    </w:p>
    <w:p w14:paraId="6598C5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0CD6D2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3E23A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28DEC0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8F3E7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65B49E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DBB2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721B3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248AE8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0AD4D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94BF2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777552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ED7CA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3D34B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4C0C5E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11926F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9CA80E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28BF9D2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59FD5B8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21.2.8. dėl teisminių (arbitražinių) ginčų su Pirkėju ar trečiaisiais asmenimis, kurių dalykas yra tiesiogiai susijęs su Sutarties vykdymu. </w:t>
      </w:r>
    </w:p>
    <w:p w14:paraId="67AC386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FBDD3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D6384F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DF0D1B8" w14:textId="77777777" w:rsidR="00B435EC" w:rsidRPr="00F22468" w:rsidRDefault="00B435EC" w:rsidP="00B435EC">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AA5F74"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1CB649"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8A03DC"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C2D3A1"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733DB6F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A19F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7CC64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FE75BCF" w14:textId="5B4EA0D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B9D7F0"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p>
    <w:p w14:paraId="399DCD7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75DFCEF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61445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CD7D15" w14:textId="77777777" w:rsidR="00B435EC" w:rsidRDefault="00B435EC" w:rsidP="00B435EC">
      <w:pPr>
        <w:spacing w:after="0" w:line="257" w:lineRule="atLeast"/>
        <w:jc w:val="both"/>
        <w:rPr>
          <w:rFonts w:ascii="Arial" w:eastAsia="Times New Roman" w:hAnsi="Arial" w:cs="Arial"/>
          <w:b/>
          <w:bCs/>
          <w:color w:val="000000"/>
          <w:sz w:val="22"/>
          <w:szCs w:val="22"/>
        </w:rPr>
      </w:pPr>
      <w:r w:rsidRPr="00F22468">
        <w:rPr>
          <w:rFonts w:ascii="Arial" w:eastAsia="Times New Roman" w:hAnsi="Arial" w:cs="Arial"/>
          <w:b/>
          <w:bCs/>
          <w:color w:val="000000"/>
          <w:sz w:val="22"/>
          <w:szCs w:val="22"/>
        </w:rPr>
        <w:t> </w:t>
      </w:r>
    </w:p>
    <w:p w14:paraId="58815ECC"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504472B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22.1.  Pretenzijos dėl Sutarties pažeidimų</w:t>
      </w:r>
    </w:p>
    <w:p w14:paraId="6CF2638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9E1D6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DFF1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54EE1F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E3F6E0F"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626E31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86F00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7138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37E84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17B607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3D53E4C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567BAD0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61AAF65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76B90B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3FDC11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8E4B2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689030E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7EB122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C7FAA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78AA34B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4B4510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95549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w:t>
      </w:r>
      <w:r w:rsidRPr="00F22468">
        <w:rPr>
          <w:rFonts w:ascii="Arial" w:eastAsia="Times New Roman" w:hAnsi="Arial" w:cs="Arial"/>
          <w:color w:val="000000"/>
          <w:sz w:val="22"/>
          <w:szCs w:val="22"/>
        </w:rPr>
        <w:lastRenderedPageBreak/>
        <w:t>Respublikoje įgyvendinimo nustatymo. Draudžiama prisiimti naujas prievoles pagal Sutartį, kurių vykdymas prieštarautų Lietuvos Respublikoje įgyvendinamoms tarptautinėms sankcijoms. </w:t>
      </w:r>
    </w:p>
    <w:p w14:paraId="6FDAA63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26FD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1CC76FD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22.2.7. Sutartis laikoma nutraukta kitą dieną po to, kai pasibaigia įspėjimo apie Sutarties nutraukimą terminas.  </w:t>
      </w:r>
    </w:p>
    <w:p w14:paraId="2A1A257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81CB72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AA1F7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6986E89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7958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11C3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4A7DC12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66E1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6DC8BB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5EA185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70B5C3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10B78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045CCBE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05F516" w14:textId="77777777" w:rsidR="00B435EC"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3ECD05"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7E7E58E2"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2DE29B3E" w14:textId="77777777" w:rsidR="00BB69AD" w:rsidRPr="00F22468" w:rsidRDefault="00BB69AD" w:rsidP="00B435EC">
      <w:pPr>
        <w:spacing w:after="0" w:line="257" w:lineRule="atLeast"/>
        <w:jc w:val="both"/>
        <w:textAlignment w:val="baseline"/>
        <w:rPr>
          <w:rFonts w:ascii="Arial" w:eastAsia="Times New Roman" w:hAnsi="Arial" w:cs="Arial"/>
          <w:color w:val="000000"/>
          <w:sz w:val="22"/>
          <w:szCs w:val="22"/>
        </w:rPr>
      </w:pPr>
    </w:p>
    <w:p w14:paraId="3A984D5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22.4.  Šalių teisės ir pareigos Sutarties nutraukimo atveju</w:t>
      </w:r>
    </w:p>
    <w:p w14:paraId="7FDC08A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744C6C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48AD7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3D88717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3675817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54F4F55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54750A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20F964"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710C34D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53E8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3A180D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47BFEF1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4425B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3667A7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4194F1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23.2. Šiame Bendrųjų sąlygų skyriuje nurodytu atveju Prekės turi būti pristatytos už ne didesnę nei pasiūlyme nurodytą kainą.</w:t>
      </w:r>
    </w:p>
    <w:p w14:paraId="0A0629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68159F" w14:textId="77777777" w:rsidR="00B435EC" w:rsidRPr="00F22468" w:rsidRDefault="00B435EC" w:rsidP="00B435EC">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19124B28" w14:textId="77777777" w:rsidR="00B435EC" w:rsidRPr="00F22468" w:rsidRDefault="00B435EC" w:rsidP="00B435EC">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DDA01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5F7AEE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28AB5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55429D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79A35C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720D9E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48FA6F" w14:textId="77777777" w:rsidR="00BB69AD" w:rsidRDefault="00BB69AD" w:rsidP="00B435EC">
      <w:pPr>
        <w:spacing w:after="0" w:line="257" w:lineRule="atLeast"/>
        <w:jc w:val="both"/>
        <w:rPr>
          <w:rFonts w:ascii="Arial" w:eastAsia="Times New Roman" w:hAnsi="Arial" w:cs="Arial"/>
          <w:color w:val="000000"/>
          <w:sz w:val="22"/>
          <w:szCs w:val="22"/>
        </w:rPr>
      </w:pPr>
    </w:p>
    <w:p w14:paraId="3699983C" w14:textId="77777777" w:rsidR="00BB69AD" w:rsidRDefault="00BB69AD" w:rsidP="00B435EC">
      <w:pPr>
        <w:spacing w:after="0" w:line="257" w:lineRule="atLeast"/>
        <w:jc w:val="both"/>
        <w:rPr>
          <w:rFonts w:ascii="Arial" w:eastAsia="Times New Roman" w:hAnsi="Arial" w:cs="Arial"/>
          <w:color w:val="000000"/>
          <w:sz w:val="22"/>
          <w:szCs w:val="22"/>
        </w:rPr>
      </w:pPr>
    </w:p>
    <w:p w14:paraId="5850BA1B" w14:textId="77777777" w:rsidR="00BB69AD" w:rsidRDefault="00BB69AD" w:rsidP="00B435EC">
      <w:pPr>
        <w:spacing w:after="0" w:line="257" w:lineRule="atLeast"/>
        <w:jc w:val="both"/>
        <w:rPr>
          <w:rFonts w:ascii="Arial" w:eastAsia="Times New Roman" w:hAnsi="Arial" w:cs="Arial"/>
          <w:color w:val="000000"/>
          <w:sz w:val="22"/>
          <w:szCs w:val="22"/>
        </w:rPr>
      </w:pPr>
    </w:p>
    <w:p w14:paraId="2B4272BA"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F81EAF3"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25. PRETENZIJOS IR GINČŲ SPRENDIMAS</w:t>
      </w:r>
    </w:p>
    <w:p w14:paraId="061F1B90" w14:textId="77777777" w:rsidR="00B435EC" w:rsidRPr="00F22468" w:rsidRDefault="00B435EC" w:rsidP="00B435EC">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27108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4DCE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F91717" w14:textId="77777777" w:rsidR="00B435EC" w:rsidRPr="00F22468"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0A78A3CE" w14:textId="77777777" w:rsidR="00AA3750" w:rsidRDefault="00AA3750" w:rsidP="00B435EC">
      <w:pPr>
        <w:spacing w:after="0" w:line="257" w:lineRule="atLeast"/>
        <w:jc w:val="center"/>
        <w:rPr>
          <w:rFonts w:ascii="Arial" w:eastAsia="Times New Roman" w:hAnsi="Arial" w:cs="Arial"/>
          <w:sz w:val="22"/>
          <w:szCs w:val="22"/>
        </w:rPr>
      </w:pPr>
    </w:p>
    <w:p w14:paraId="22F7A58C" w14:textId="458495EE" w:rsidR="00B435EC" w:rsidRPr="00F22468" w:rsidRDefault="00B435EC" w:rsidP="00B435EC">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w:t>
      </w:r>
    </w:p>
    <w:p w14:paraId="3AB3EF88" w14:textId="733267A7" w:rsidR="00C93D59" w:rsidRDefault="00C93D59" w:rsidP="00C93D59">
      <w:pPr>
        <w:rPr>
          <w:rFonts w:ascii="Arial" w:eastAsia="Times New Roman" w:hAnsi="Arial" w:cs="Arial"/>
          <w:color w:val="000000"/>
          <w:sz w:val="24"/>
          <w:szCs w:val="24"/>
        </w:rPr>
      </w:pPr>
    </w:p>
    <w:p w14:paraId="56114BBF" w14:textId="77777777" w:rsidR="00AA3750" w:rsidRPr="007C438E" w:rsidRDefault="00AA3750" w:rsidP="00C93D59">
      <w:pPr>
        <w:rPr>
          <w:rFonts w:ascii="Arial" w:eastAsia="Times New Roman" w:hAnsi="Arial" w:cs="Arial"/>
          <w:color w:val="000000"/>
          <w:sz w:val="24"/>
          <w:szCs w:val="24"/>
        </w:rPr>
      </w:pPr>
    </w:p>
    <w:sectPr w:rsidR="00AA3750" w:rsidRPr="007C438E" w:rsidSect="00EA54C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D8A72" w14:textId="77777777" w:rsidR="006934F7" w:rsidRDefault="006934F7" w:rsidP="00C93D59">
      <w:pPr>
        <w:spacing w:after="0" w:line="240" w:lineRule="auto"/>
      </w:pPr>
      <w:r>
        <w:separator/>
      </w:r>
    </w:p>
  </w:endnote>
  <w:endnote w:type="continuationSeparator" w:id="0">
    <w:p w14:paraId="02C5E9DE" w14:textId="77777777" w:rsidR="006934F7" w:rsidRDefault="006934F7"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89124C" w:rsidRDefault="00A83F1E">
        <w:pPr>
          <w:pStyle w:val="Porat"/>
          <w:jc w:val="right"/>
        </w:pPr>
      </w:p>
    </w:sdtContent>
  </w:sdt>
  <w:p w14:paraId="1FAFC890" w14:textId="77777777" w:rsidR="0089124C" w:rsidRPr="00B7160D" w:rsidRDefault="0089124C" w:rsidP="0089124C">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89124C" w:rsidRDefault="0089124C">
    <w:pPr>
      <w:pStyle w:val="Porat"/>
      <w:jc w:val="right"/>
    </w:pPr>
  </w:p>
  <w:p w14:paraId="1D3A5501" w14:textId="77777777" w:rsidR="0089124C" w:rsidRDefault="008912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217A" w14:textId="77777777" w:rsidR="006934F7" w:rsidRDefault="006934F7" w:rsidP="00C93D59">
      <w:pPr>
        <w:spacing w:after="0" w:line="240" w:lineRule="auto"/>
      </w:pPr>
      <w:r>
        <w:separator/>
      </w:r>
    </w:p>
  </w:footnote>
  <w:footnote w:type="continuationSeparator" w:id="0">
    <w:p w14:paraId="78A4313B" w14:textId="77777777" w:rsidR="006934F7" w:rsidRDefault="006934F7" w:rsidP="00C93D59">
      <w:pPr>
        <w:spacing w:after="0" w:line="240" w:lineRule="auto"/>
      </w:pPr>
      <w:r>
        <w:continuationSeparator/>
      </w:r>
    </w:p>
  </w:footnote>
  <w:footnote w:id="1">
    <w:p w14:paraId="4CA0511C" w14:textId="77777777" w:rsidR="006C43D8" w:rsidRPr="00503BA5" w:rsidRDefault="006C43D8" w:rsidP="00B435E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B15EB"/>
    <w:multiLevelType w:val="hybridMultilevel"/>
    <w:tmpl w:val="25D276A8"/>
    <w:lvl w:ilvl="0" w:tplc="BADE5AE8">
      <w:start w:val="1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8995967"/>
    <w:multiLevelType w:val="hybridMultilevel"/>
    <w:tmpl w:val="C21C4818"/>
    <w:lvl w:ilvl="0" w:tplc="BADE5AE8">
      <w:start w:val="12"/>
      <w:numFmt w:val="bullet"/>
      <w:lvlText w:val="-"/>
      <w:lvlJc w:val="left"/>
      <w:pPr>
        <w:ind w:left="720" w:hanging="360"/>
      </w:pPr>
      <w:rPr>
        <w:rFonts w:ascii="Calibri" w:eastAsiaTheme="minorHAns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D74CAE"/>
    <w:multiLevelType w:val="multilevel"/>
    <w:tmpl w:val="909C3260"/>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 w15:restartNumberingAfterBreak="0">
    <w:nsid w:val="2B9065BE"/>
    <w:multiLevelType w:val="hybridMultilevel"/>
    <w:tmpl w:val="DEAAD14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411186"/>
    <w:multiLevelType w:val="multilevel"/>
    <w:tmpl w:val="7BC47A3A"/>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1CB4000"/>
    <w:multiLevelType w:val="hybridMultilevel"/>
    <w:tmpl w:val="DEAAD142"/>
    <w:lvl w:ilvl="0" w:tplc="80C0A482">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15:restartNumberingAfterBreak="0">
    <w:nsid w:val="62F47558"/>
    <w:multiLevelType w:val="hybridMultilevel"/>
    <w:tmpl w:val="810ACBEA"/>
    <w:lvl w:ilvl="0" w:tplc="BADE5AE8">
      <w:start w:val="12"/>
      <w:numFmt w:val="bullet"/>
      <w:lvlText w:val="-"/>
      <w:lvlJc w:val="left"/>
      <w:pPr>
        <w:ind w:left="720" w:hanging="360"/>
      </w:pPr>
      <w:rPr>
        <w:rFonts w:ascii="Calibri" w:eastAsiaTheme="minorHAns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2C57C6"/>
    <w:multiLevelType w:val="hybridMultilevel"/>
    <w:tmpl w:val="F8242254"/>
    <w:lvl w:ilvl="0" w:tplc="BADE5AE8">
      <w:start w:val="12"/>
      <w:numFmt w:val="bullet"/>
      <w:lvlText w:val="-"/>
      <w:lvlJc w:val="left"/>
      <w:pPr>
        <w:ind w:left="720" w:hanging="360"/>
      </w:pPr>
      <w:rPr>
        <w:rFonts w:ascii="Calibri" w:eastAsiaTheme="minorHAns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A963FA7"/>
    <w:multiLevelType w:val="hybridMultilevel"/>
    <w:tmpl w:val="61CC2ED6"/>
    <w:lvl w:ilvl="0" w:tplc="BADE5AE8">
      <w:start w:val="1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334138"/>
    <w:multiLevelType w:val="hybridMultilevel"/>
    <w:tmpl w:val="D95668E8"/>
    <w:lvl w:ilvl="0" w:tplc="0409000B">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0" w15:restartNumberingAfterBreak="0">
    <w:nsid w:val="6BC11BEA"/>
    <w:multiLevelType w:val="hybridMultilevel"/>
    <w:tmpl w:val="82045E1A"/>
    <w:lvl w:ilvl="0" w:tplc="DE96E540">
      <w:start w:val="1"/>
      <w:numFmt w:val="bullet"/>
      <w:lvlText w:val=""/>
      <w:lvlJc w:val="left"/>
      <w:pPr>
        <w:ind w:left="927" w:hanging="360"/>
      </w:pPr>
      <w:rPr>
        <w:rFonts w:ascii="Symbol" w:eastAsia="Times New Roman" w:hAnsi="Symbo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C844788"/>
    <w:multiLevelType w:val="hybridMultilevel"/>
    <w:tmpl w:val="EC02CA40"/>
    <w:lvl w:ilvl="0" w:tplc="BADE5AE8">
      <w:start w:val="1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0C795D"/>
    <w:multiLevelType w:val="hybridMultilevel"/>
    <w:tmpl w:val="45125510"/>
    <w:lvl w:ilvl="0" w:tplc="216C95B8">
      <w:start w:val="10"/>
      <w:numFmt w:val="decimal"/>
      <w:lvlText w:val="%1."/>
      <w:lvlJc w:val="left"/>
      <w:pPr>
        <w:ind w:left="3491" w:hanging="360"/>
      </w:pPr>
      <w:rPr>
        <w:rFonts w:hint="default"/>
      </w:rPr>
    </w:lvl>
    <w:lvl w:ilvl="1" w:tplc="04270019" w:tentative="1">
      <w:start w:val="1"/>
      <w:numFmt w:val="lowerLetter"/>
      <w:lvlText w:val="%2."/>
      <w:lvlJc w:val="left"/>
      <w:pPr>
        <w:ind w:left="4211" w:hanging="360"/>
      </w:pPr>
    </w:lvl>
    <w:lvl w:ilvl="2" w:tplc="0427001B" w:tentative="1">
      <w:start w:val="1"/>
      <w:numFmt w:val="lowerRoman"/>
      <w:lvlText w:val="%3."/>
      <w:lvlJc w:val="right"/>
      <w:pPr>
        <w:ind w:left="4931" w:hanging="180"/>
      </w:pPr>
    </w:lvl>
    <w:lvl w:ilvl="3" w:tplc="0427000F" w:tentative="1">
      <w:start w:val="1"/>
      <w:numFmt w:val="decimal"/>
      <w:lvlText w:val="%4."/>
      <w:lvlJc w:val="left"/>
      <w:pPr>
        <w:ind w:left="5651" w:hanging="360"/>
      </w:pPr>
    </w:lvl>
    <w:lvl w:ilvl="4" w:tplc="04270019" w:tentative="1">
      <w:start w:val="1"/>
      <w:numFmt w:val="lowerLetter"/>
      <w:lvlText w:val="%5."/>
      <w:lvlJc w:val="left"/>
      <w:pPr>
        <w:ind w:left="6371" w:hanging="360"/>
      </w:pPr>
    </w:lvl>
    <w:lvl w:ilvl="5" w:tplc="0427001B" w:tentative="1">
      <w:start w:val="1"/>
      <w:numFmt w:val="lowerRoman"/>
      <w:lvlText w:val="%6."/>
      <w:lvlJc w:val="right"/>
      <w:pPr>
        <w:ind w:left="7091" w:hanging="180"/>
      </w:pPr>
    </w:lvl>
    <w:lvl w:ilvl="6" w:tplc="0427000F" w:tentative="1">
      <w:start w:val="1"/>
      <w:numFmt w:val="decimal"/>
      <w:lvlText w:val="%7."/>
      <w:lvlJc w:val="left"/>
      <w:pPr>
        <w:ind w:left="7811" w:hanging="360"/>
      </w:pPr>
    </w:lvl>
    <w:lvl w:ilvl="7" w:tplc="04270019" w:tentative="1">
      <w:start w:val="1"/>
      <w:numFmt w:val="lowerLetter"/>
      <w:lvlText w:val="%8."/>
      <w:lvlJc w:val="left"/>
      <w:pPr>
        <w:ind w:left="8531" w:hanging="360"/>
      </w:pPr>
    </w:lvl>
    <w:lvl w:ilvl="8" w:tplc="0427001B" w:tentative="1">
      <w:start w:val="1"/>
      <w:numFmt w:val="lowerRoman"/>
      <w:lvlText w:val="%9."/>
      <w:lvlJc w:val="right"/>
      <w:pPr>
        <w:ind w:left="9251" w:hanging="180"/>
      </w:pPr>
    </w:lvl>
  </w:abstractNum>
  <w:abstractNum w:abstractNumId="23" w15:restartNumberingAfterBreak="0">
    <w:nsid w:val="710D54E8"/>
    <w:multiLevelType w:val="hybridMultilevel"/>
    <w:tmpl w:val="1F429546"/>
    <w:lvl w:ilvl="0" w:tplc="BADE5AE8">
      <w:start w:val="1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5003243">
    <w:abstractNumId w:val="6"/>
  </w:num>
  <w:num w:numId="2" w16cid:durableId="899555374">
    <w:abstractNumId w:val="3"/>
  </w:num>
  <w:num w:numId="3" w16cid:durableId="1293634820">
    <w:abstractNumId w:val="1"/>
  </w:num>
  <w:num w:numId="4" w16cid:durableId="1953705794">
    <w:abstractNumId w:val="16"/>
  </w:num>
  <w:num w:numId="5" w16cid:durableId="1524132561">
    <w:abstractNumId w:val="11"/>
  </w:num>
  <w:num w:numId="6" w16cid:durableId="1064138314">
    <w:abstractNumId w:val="4"/>
  </w:num>
  <w:num w:numId="7" w16cid:durableId="2111732777">
    <w:abstractNumId w:val="12"/>
  </w:num>
  <w:num w:numId="8" w16cid:durableId="973213634">
    <w:abstractNumId w:val="7"/>
  </w:num>
  <w:num w:numId="9" w16cid:durableId="1945073814">
    <w:abstractNumId w:val="15"/>
  </w:num>
  <w:num w:numId="10" w16cid:durableId="706837683">
    <w:abstractNumId w:val="13"/>
  </w:num>
  <w:num w:numId="11" w16cid:durableId="737705452">
    <w:abstractNumId w:val="24"/>
  </w:num>
  <w:num w:numId="12" w16cid:durableId="963848818">
    <w:abstractNumId w:val="10"/>
  </w:num>
  <w:num w:numId="13" w16cid:durableId="904267994">
    <w:abstractNumId w:val="9"/>
  </w:num>
  <w:num w:numId="14" w16cid:durableId="2105875783">
    <w:abstractNumId w:val="17"/>
  </w:num>
  <w:num w:numId="15" w16cid:durableId="1226448712">
    <w:abstractNumId w:val="8"/>
  </w:num>
  <w:num w:numId="16" w16cid:durableId="1227103969">
    <w:abstractNumId w:val="22"/>
  </w:num>
  <w:num w:numId="17" w16cid:durableId="1410539742">
    <w:abstractNumId w:val="14"/>
  </w:num>
  <w:num w:numId="18" w16cid:durableId="1358038874">
    <w:abstractNumId w:val="2"/>
  </w:num>
  <w:num w:numId="19" w16cid:durableId="23598203">
    <w:abstractNumId w:val="18"/>
  </w:num>
  <w:num w:numId="20" w16cid:durableId="78212497">
    <w:abstractNumId w:val="0"/>
  </w:num>
  <w:num w:numId="21" w16cid:durableId="19360791">
    <w:abstractNumId w:val="21"/>
  </w:num>
  <w:num w:numId="22" w16cid:durableId="879365423">
    <w:abstractNumId w:val="23"/>
  </w:num>
  <w:num w:numId="23" w16cid:durableId="1786070558">
    <w:abstractNumId w:val="5"/>
  </w:num>
  <w:num w:numId="24" w16cid:durableId="766460427">
    <w:abstractNumId w:val="20"/>
  </w:num>
  <w:num w:numId="25" w16cid:durableId="1374306927">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59"/>
    <w:rsid w:val="0000050A"/>
    <w:rsid w:val="00004DF8"/>
    <w:rsid w:val="00005E2D"/>
    <w:rsid w:val="00007E6A"/>
    <w:rsid w:val="00013C00"/>
    <w:rsid w:val="00014721"/>
    <w:rsid w:val="00015625"/>
    <w:rsid w:val="00016B5D"/>
    <w:rsid w:val="0002096F"/>
    <w:rsid w:val="00027ED6"/>
    <w:rsid w:val="00031A7E"/>
    <w:rsid w:val="0003692C"/>
    <w:rsid w:val="0004174A"/>
    <w:rsid w:val="00046FED"/>
    <w:rsid w:val="000510EE"/>
    <w:rsid w:val="00051AC3"/>
    <w:rsid w:val="00053B6E"/>
    <w:rsid w:val="00053CA2"/>
    <w:rsid w:val="00053F3D"/>
    <w:rsid w:val="00055774"/>
    <w:rsid w:val="00055843"/>
    <w:rsid w:val="00055CC6"/>
    <w:rsid w:val="0005690E"/>
    <w:rsid w:val="0006284B"/>
    <w:rsid w:val="00062981"/>
    <w:rsid w:val="00063ACF"/>
    <w:rsid w:val="0007120A"/>
    <w:rsid w:val="00080252"/>
    <w:rsid w:val="0008025E"/>
    <w:rsid w:val="000809C8"/>
    <w:rsid w:val="00083D79"/>
    <w:rsid w:val="0009085D"/>
    <w:rsid w:val="000A0302"/>
    <w:rsid w:val="000A28FD"/>
    <w:rsid w:val="000A5139"/>
    <w:rsid w:val="000A5648"/>
    <w:rsid w:val="000B4DDC"/>
    <w:rsid w:val="000B51FC"/>
    <w:rsid w:val="000C0C09"/>
    <w:rsid w:val="000C4F13"/>
    <w:rsid w:val="000D365F"/>
    <w:rsid w:val="000D54BF"/>
    <w:rsid w:val="000E0E3F"/>
    <w:rsid w:val="000F2524"/>
    <w:rsid w:val="000F25AA"/>
    <w:rsid w:val="000F67DB"/>
    <w:rsid w:val="00103241"/>
    <w:rsid w:val="00103265"/>
    <w:rsid w:val="00105BD1"/>
    <w:rsid w:val="00110876"/>
    <w:rsid w:val="001129E4"/>
    <w:rsid w:val="0011333C"/>
    <w:rsid w:val="00116990"/>
    <w:rsid w:val="0011708C"/>
    <w:rsid w:val="00126D29"/>
    <w:rsid w:val="00127B1C"/>
    <w:rsid w:val="00133688"/>
    <w:rsid w:val="0013679B"/>
    <w:rsid w:val="001373B0"/>
    <w:rsid w:val="00137C0F"/>
    <w:rsid w:val="0014521C"/>
    <w:rsid w:val="001465DE"/>
    <w:rsid w:val="001525E2"/>
    <w:rsid w:val="0015558B"/>
    <w:rsid w:val="00160290"/>
    <w:rsid w:val="0016149B"/>
    <w:rsid w:val="00162C3A"/>
    <w:rsid w:val="00162EE7"/>
    <w:rsid w:val="00164DDD"/>
    <w:rsid w:val="00167E11"/>
    <w:rsid w:val="00171932"/>
    <w:rsid w:val="001775E6"/>
    <w:rsid w:val="0018715D"/>
    <w:rsid w:val="00190F5C"/>
    <w:rsid w:val="00192C00"/>
    <w:rsid w:val="00193457"/>
    <w:rsid w:val="00193745"/>
    <w:rsid w:val="00193CB7"/>
    <w:rsid w:val="001945E3"/>
    <w:rsid w:val="00195A23"/>
    <w:rsid w:val="001A3028"/>
    <w:rsid w:val="001A48B9"/>
    <w:rsid w:val="001A7713"/>
    <w:rsid w:val="001B542B"/>
    <w:rsid w:val="001B6628"/>
    <w:rsid w:val="001B6BFF"/>
    <w:rsid w:val="001C6C2D"/>
    <w:rsid w:val="001D3904"/>
    <w:rsid w:val="001D5B2A"/>
    <w:rsid w:val="001E016D"/>
    <w:rsid w:val="001E500B"/>
    <w:rsid w:val="001F2422"/>
    <w:rsid w:val="00200501"/>
    <w:rsid w:val="00212461"/>
    <w:rsid w:val="00212F91"/>
    <w:rsid w:val="00216492"/>
    <w:rsid w:val="002171F1"/>
    <w:rsid w:val="00223330"/>
    <w:rsid w:val="00224028"/>
    <w:rsid w:val="00236C19"/>
    <w:rsid w:val="002401B8"/>
    <w:rsid w:val="00241020"/>
    <w:rsid w:val="0024524A"/>
    <w:rsid w:val="0024590E"/>
    <w:rsid w:val="002530BA"/>
    <w:rsid w:val="0025641E"/>
    <w:rsid w:val="002602BD"/>
    <w:rsid w:val="00261689"/>
    <w:rsid w:val="00262863"/>
    <w:rsid w:val="00264DA2"/>
    <w:rsid w:val="0027009C"/>
    <w:rsid w:val="00271E66"/>
    <w:rsid w:val="00273FAC"/>
    <w:rsid w:val="0028071C"/>
    <w:rsid w:val="00280AE2"/>
    <w:rsid w:val="00281922"/>
    <w:rsid w:val="00281ED5"/>
    <w:rsid w:val="00282F09"/>
    <w:rsid w:val="00283A6F"/>
    <w:rsid w:val="00284B12"/>
    <w:rsid w:val="0028504E"/>
    <w:rsid w:val="00285F7E"/>
    <w:rsid w:val="00287A5D"/>
    <w:rsid w:val="002A36D3"/>
    <w:rsid w:val="002B17CC"/>
    <w:rsid w:val="002B3C1C"/>
    <w:rsid w:val="002C16B3"/>
    <w:rsid w:val="002C6F5D"/>
    <w:rsid w:val="002D2E5B"/>
    <w:rsid w:val="002D3B02"/>
    <w:rsid w:val="002D55E3"/>
    <w:rsid w:val="002D57A1"/>
    <w:rsid w:val="002F0644"/>
    <w:rsid w:val="002F1D55"/>
    <w:rsid w:val="0030071B"/>
    <w:rsid w:val="00303506"/>
    <w:rsid w:val="00313DFF"/>
    <w:rsid w:val="0031539C"/>
    <w:rsid w:val="003171B6"/>
    <w:rsid w:val="00317524"/>
    <w:rsid w:val="00320FE0"/>
    <w:rsid w:val="00321D3A"/>
    <w:rsid w:val="003229CB"/>
    <w:rsid w:val="00322B0F"/>
    <w:rsid w:val="00336A42"/>
    <w:rsid w:val="00341252"/>
    <w:rsid w:val="00342880"/>
    <w:rsid w:val="00342A61"/>
    <w:rsid w:val="00343FAF"/>
    <w:rsid w:val="00347A8D"/>
    <w:rsid w:val="003514FB"/>
    <w:rsid w:val="003529A0"/>
    <w:rsid w:val="0036064B"/>
    <w:rsid w:val="00361218"/>
    <w:rsid w:val="003619D1"/>
    <w:rsid w:val="003655A2"/>
    <w:rsid w:val="0036746A"/>
    <w:rsid w:val="00367689"/>
    <w:rsid w:val="00370C62"/>
    <w:rsid w:val="00381AA4"/>
    <w:rsid w:val="00382F08"/>
    <w:rsid w:val="00383954"/>
    <w:rsid w:val="00383E4A"/>
    <w:rsid w:val="00386B05"/>
    <w:rsid w:val="00386E69"/>
    <w:rsid w:val="0039527F"/>
    <w:rsid w:val="00395BE7"/>
    <w:rsid w:val="003A2472"/>
    <w:rsid w:val="003A63F6"/>
    <w:rsid w:val="003B1D72"/>
    <w:rsid w:val="003B3649"/>
    <w:rsid w:val="003B6354"/>
    <w:rsid w:val="003C1494"/>
    <w:rsid w:val="003C168E"/>
    <w:rsid w:val="003C6CCC"/>
    <w:rsid w:val="003D0A2B"/>
    <w:rsid w:val="003D1F90"/>
    <w:rsid w:val="003D31C6"/>
    <w:rsid w:val="003D4C7A"/>
    <w:rsid w:val="003D620B"/>
    <w:rsid w:val="003D7834"/>
    <w:rsid w:val="003E2D40"/>
    <w:rsid w:val="003E4289"/>
    <w:rsid w:val="003E5DCA"/>
    <w:rsid w:val="003E773B"/>
    <w:rsid w:val="003F048C"/>
    <w:rsid w:val="00410DA3"/>
    <w:rsid w:val="00415A78"/>
    <w:rsid w:val="00416443"/>
    <w:rsid w:val="00417F4F"/>
    <w:rsid w:val="00420093"/>
    <w:rsid w:val="00422D0E"/>
    <w:rsid w:val="004277E0"/>
    <w:rsid w:val="004309CB"/>
    <w:rsid w:val="00432E43"/>
    <w:rsid w:val="00436BD0"/>
    <w:rsid w:val="004379CA"/>
    <w:rsid w:val="00440119"/>
    <w:rsid w:val="004453CB"/>
    <w:rsid w:val="00452F92"/>
    <w:rsid w:val="00453633"/>
    <w:rsid w:val="00454C64"/>
    <w:rsid w:val="00454DBD"/>
    <w:rsid w:val="0046061E"/>
    <w:rsid w:val="004658F9"/>
    <w:rsid w:val="00467E56"/>
    <w:rsid w:val="004757EC"/>
    <w:rsid w:val="00476F4B"/>
    <w:rsid w:val="00481BCE"/>
    <w:rsid w:val="00490A60"/>
    <w:rsid w:val="0049182F"/>
    <w:rsid w:val="00496989"/>
    <w:rsid w:val="004A0B4C"/>
    <w:rsid w:val="004A3393"/>
    <w:rsid w:val="004A56AF"/>
    <w:rsid w:val="004A6D97"/>
    <w:rsid w:val="004B3BE3"/>
    <w:rsid w:val="004C335B"/>
    <w:rsid w:val="004C35F3"/>
    <w:rsid w:val="004C37BB"/>
    <w:rsid w:val="004C4008"/>
    <w:rsid w:val="004C66D1"/>
    <w:rsid w:val="004C69AF"/>
    <w:rsid w:val="004C7BFB"/>
    <w:rsid w:val="004D3D32"/>
    <w:rsid w:val="004E0237"/>
    <w:rsid w:val="004E1260"/>
    <w:rsid w:val="004E61EB"/>
    <w:rsid w:val="004F1B1E"/>
    <w:rsid w:val="004F54D2"/>
    <w:rsid w:val="004F7CF8"/>
    <w:rsid w:val="00502734"/>
    <w:rsid w:val="0050465A"/>
    <w:rsid w:val="00504F50"/>
    <w:rsid w:val="0050798E"/>
    <w:rsid w:val="00521FA4"/>
    <w:rsid w:val="00523104"/>
    <w:rsid w:val="00525472"/>
    <w:rsid w:val="00527447"/>
    <w:rsid w:val="00527699"/>
    <w:rsid w:val="005307E8"/>
    <w:rsid w:val="005365E8"/>
    <w:rsid w:val="00537383"/>
    <w:rsid w:val="00540252"/>
    <w:rsid w:val="00541176"/>
    <w:rsid w:val="00545162"/>
    <w:rsid w:val="00545DD3"/>
    <w:rsid w:val="005466CE"/>
    <w:rsid w:val="00547D73"/>
    <w:rsid w:val="00550419"/>
    <w:rsid w:val="00551CA4"/>
    <w:rsid w:val="00557070"/>
    <w:rsid w:val="00564F58"/>
    <w:rsid w:val="00572112"/>
    <w:rsid w:val="00574C8B"/>
    <w:rsid w:val="00576748"/>
    <w:rsid w:val="0057711E"/>
    <w:rsid w:val="00577BA5"/>
    <w:rsid w:val="00584B0A"/>
    <w:rsid w:val="00587898"/>
    <w:rsid w:val="00592447"/>
    <w:rsid w:val="00596697"/>
    <w:rsid w:val="00597E55"/>
    <w:rsid w:val="005A4246"/>
    <w:rsid w:val="005B08FF"/>
    <w:rsid w:val="005B0AC6"/>
    <w:rsid w:val="005B7E8D"/>
    <w:rsid w:val="005C1162"/>
    <w:rsid w:val="005E2D28"/>
    <w:rsid w:val="005E7B4E"/>
    <w:rsid w:val="005E7D30"/>
    <w:rsid w:val="005F1344"/>
    <w:rsid w:val="00600003"/>
    <w:rsid w:val="00614A5B"/>
    <w:rsid w:val="00614D6E"/>
    <w:rsid w:val="00623075"/>
    <w:rsid w:val="00624ADF"/>
    <w:rsid w:val="00625E10"/>
    <w:rsid w:val="00626DB6"/>
    <w:rsid w:val="00634348"/>
    <w:rsid w:val="00636A87"/>
    <w:rsid w:val="00636D0F"/>
    <w:rsid w:val="00650774"/>
    <w:rsid w:val="00653D04"/>
    <w:rsid w:val="00661C60"/>
    <w:rsid w:val="00664AB5"/>
    <w:rsid w:val="00665DB9"/>
    <w:rsid w:val="00667365"/>
    <w:rsid w:val="00675D06"/>
    <w:rsid w:val="00675EA6"/>
    <w:rsid w:val="00675ED0"/>
    <w:rsid w:val="006767DD"/>
    <w:rsid w:val="00677E32"/>
    <w:rsid w:val="00681B05"/>
    <w:rsid w:val="00682DEF"/>
    <w:rsid w:val="00692F99"/>
    <w:rsid w:val="006934F7"/>
    <w:rsid w:val="006945F2"/>
    <w:rsid w:val="00695E48"/>
    <w:rsid w:val="006A0C58"/>
    <w:rsid w:val="006A13DB"/>
    <w:rsid w:val="006A1ADF"/>
    <w:rsid w:val="006A35A5"/>
    <w:rsid w:val="006A419E"/>
    <w:rsid w:val="006A7E5E"/>
    <w:rsid w:val="006C032E"/>
    <w:rsid w:val="006C18FA"/>
    <w:rsid w:val="006C34D3"/>
    <w:rsid w:val="006C43D8"/>
    <w:rsid w:val="006C587C"/>
    <w:rsid w:val="006C63FD"/>
    <w:rsid w:val="006D25F2"/>
    <w:rsid w:val="006D700E"/>
    <w:rsid w:val="006D7FAD"/>
    <w:rsid w:val="006E65A1"/>
    <w:rsid w:val="006E67A6"/>
    <w:rsid w:val="006E6E64"/>
    <w:rsid w:val="006F4F13"/>
    <w:rsid w:val="006F50A7"/>
    <w:rsid w:val="0070293E"/>
    <w:rsid w:val="0070356B"/>
    <w:rsid w:val="00703EAC"/>
    <w:rsid w:val="0070524C"/>
    <w:rsid w:val="00705357"/>
    <w:rsid w:val="00713370"/>
    <w:rsid w:val="007177D1"/>
    <w:rsid w:val="00717DE6"/>
    <w:rsid w:val="00722D22"/>
    <w:rsid w:val="00723D67"/>
    <w:rsid w:val="0073070F"/>
    <w:rsid w:val="0073116B"/>
    <w:rsid w:val="00736627"/>
    <w:rsid w:val="00737428"/>
    <w:rsid w:val="007405C4"/>
    <w:rsid w:val="00740EFF"/>
    <w:rsid w:val="00744C03"/>
    <w:rsid w:val="007517EB"/>
    <w:rsid w:val="00755C01"/>
    <w:rsid w:val="007606F7"/>
    <w:rsid w:val="00761173"/>
    <w:rsid w:val="0076129B"/>
    <w:rsid w:val="007642FE"/>
    <w:rsid w:val="007654DB"/>
    <w:rsid w:val="00765C27"/>
    <w:rsid w:val="00771B20"/>
    <w:rsid w:val="00771EC7"/>
    <w:rsid w:val="007722C2"/>
    <w:rsid w:val="00780C76"/>
    <w:rsid w:val="00780E6C"/>
    <w:rsid w:val="00790BB1"/>
    <w:rsid w:val="00792158"/>
    <w:rsid w:val="00792361"/>
    <w:rsid w:val="007923EC"/>
    <w:rsid w:val="007944D5"/>
    <w:rsid w:val="007A022A"/>
    <w:rsid w:val="007A69D8"/>
    <w:rsid w:val="007B0FA3"/>
    <w:rsid w:val="007B20BF"/>
    <w:rsid w:val="007C2FFD"/>
    <w:rsid w:val="007C7E03"/>
    <w:rsid w:val="007D18CF"/>
    <w:rsid w:val="007D18D7"/>
    <w:rsid w:val="007D4010"/>
    <w:rsid w:val="007F18DB"/>
    <w:rsid w:val="007F6B87"/>
    <w:rsid w:val="008003CA"/>
    <w:rsid w:val="00810EAE"/>
    <w:rsid w:val="00816282"/>
    <w:rsid w:val="0082107D"/>
    <w:rsid w:val="0082200A"/>
    <w:rsid w:val="00833396"/>
    <w:rsid w:val="008415D2"/>
    <w:rsid w:val="00841BB7"/>
    <w:rsid w:val="00844022"/>
    <w:rsid w:val="0084516E"/>
    <w:rsid w:val="00847E82"/>
    <w:rsid w:val="008542F3"/>
    <w:rsid w:val="0086073B"/>
    <w:rsid w:val="008615F6"/>
    <w:rsid w:val="00862404"/>
    <w:rsid w:val="00870935"/>
    <w:rsid w:val="0087493A"/>
    <w:rsid w:val="00874A1F"/>
    <w:rsid w:val="00877EF6"/>
    <w:rsid w:val="00880B80"/>
    <w:rsid w:val="00881A0C"/>
    <w:rsid w:val="0089124C"/>
    <w:rsid w:val="00894027"/>
    <w:rsid w:val="008942F4"/>
    <w:rsid w:val="008953C9"/>
    <w:rsid w:val="00896C68"/>
    <w:rsid w:val="008A1D76"/>
    <w:rsid w:val="008A70AD"/>
    <w:rsid w:val="008B0A0D"/>
    <w:rsid w:val="008B0C57"/>
    <w:rsid w:val="008B1484"/>
    <w:rsid w:val="008B6255"/>
    <w:rsid w:val="008C7C83"/>
    <w:rsid w:val="008D015C"/>
    <w:rsid w:val="008D39E4"/>
    <w:rsid w:val="008D5C71"/>
    <w:rsid w:val="008E6448"/>
    <w:rsid w:val="008E7985"/>
    <w:rsid w:val="00907A5D"/>
    <w:rsid w:val="00910BB3"/>
    <w:rsid w:val="00912972"/>
    <w:rsid w:val="00913A91"/>
    <w:rsid w:val="00914C1F"/>
    <w:rsid w:val="00916862"/>
    <w:rsid w:val="0092395F"/>
    <w:rsid w:val="00926A44"/>
    <w:rsid w:val="0093012A"/>
    <w:rsid w:val="00937338"/>
    <w:rsid w:val="00943C18"/>
    <w:rsid w:val="009462EE"/>
    <w:rsid w:val="00955BB9"/>
    <w:rsid w:val="00956475"/>
    <w:rsid w:val="009579C0"/>
    <w:rsid w:val="00960228"/>
    <w:rsid w:val="00960DFC"/>
    <w:rsid w:val="00962B28"/>
    <w:rsid w:val="009720A1"/>
    <w:rsid w:val="0097296C"/>
    <w:rsid w:val="0097787D"/>
    <w:rsid w:val="009805A7"/>
    <w:rsid w:val="00981140"/>
    <w:rsid w:val="00981995"/>
    <w:rsid w:val="00981D98"/>
    <w:rsid w:val="00983893"/>
    <w:rsid w:val="00985ACE"/>
    <w:rsid w:val="00986823"/>
    <w:rsid w:val="009942DF"/>
    <w:rsid w:val="009967B2"/>
    <w:rsid w:val="009A1023"/>
    <w:rsid w:val="009A2EBF"/>
    <w:rsid w:val="009A6855"/>
    <w:rsid w:val="009A7FD5"/>
    <w:rsid w:val="009B23D7"/>
    <w:rsid w:val="009B6465"/>
    <w:rsid w:val="009B64FF"/>
    <w:rsid w:val="009C3AAF"/>
    <w:rsid w:val="009D2C08"/>
    <w:rsid w:val="009D5070"/>
    <w:rsid w:val="009D5483"/>
    <w:rsid w:val="009D5D96"/>
    <w:rsid w:val="009E0D5D"/>
    <w:rsid w:val="009E209B"/>
    <w:rsid w:val="009E3588"/>
    <w:rsid w:val="009F21ED"/>
    <w:rsid w:val="009F2DB2"/>
    <w:rsid w:val="009F50FF"/>
    <w:rsid w:val="009F7E61"/>
    <w:rsid w:val="00A0145E"/>
    <w:rsid w:val="00A0162D"/>
    <w:rsid w:val="00A0212C"/>
    <w:rsid w:val="00A02630"/>
    <w:rsid w:val="00A03A04"/>
    <w:rsid w:val="00A067FC"/>
    <w:rsid w:val="00A108E6"/>
    <w:rsid w:val="00A13033"/>
    <w:rsid w:val="00A16E1F"/>
    <w:rsid w:val="00A17B1C"/>
    <w:rsid w:val="00A20EE6"/>
    <w:rsid w:val="00A30B57"/>
    <w:rsid w:val="00A36877"/>
    <w:rsid w:val="00A458E4"/>
    <w:rsid w:val="00A46984"/>
    <w:rsid w:val="00A5098B"/>
    <w:rsid w:val="00A513DD"/>
    <w:rsid w:val="00A52A87"/>
    <w:rsid w:val="00A57CAD"/>
    <w:rsid w:val="00A6167C"/>
    <w:rsid w:val="00A67849"/>
    <w:rsid w:val="00A67E4D"/>
    <w:rsid w:val="00A700DA"/>
    <w:rsid w:val="00A72162"/>
    <w:rsid w:val="00A8260B"/>
    <w:rsid w:val="00A83176"/>
    <w:rsid w:val="00A83F1E"/>
    <w:rsid w:val="00A84586"/>
    <w:rsid w:val="00A86CF4"/>
    <w:rsid w:val="00A904AA"/>
    <w:rsid w:val="00A9248B"/>
    <w:rsid w:val="00A964C3"/>
    <w:rsid w:val="00AA3750"/>
    <w:rsid w:val="00AA3C3D"/>
    <w:rsid w:val="00AA4C97"/>
    <w:rsid w:val="00AA4D05"/>
    <w:rsid w:val="00AB1EA5"/>
    <w:rsid w:val="00AB33EF"/>
    <w:rsid w:val="00AB3B07"/>
    <w:rsid w:val="00AB4262"/>
    <w:rsid w:val="00AB6725"/>
    <w:rsid w:val="00AB674F"/>
    <w:rsid w:val="00AC211A"/>
    <w:rsid w:val="00AC326B"/>
    <w:rsid w:val="00AC3AFE"/>
    <w:rsid w:val="00AC4650"/>
    <w:rsid w:val="00AD1250"/>
    <w:rsid w:val="00AD1291"/>
    <w:rsid w:val="00AD2C46"/>
    <w:rsid w:val="00AE0081"/>
    <w:rsid w:val="00AE2D49"/>
    <w:rsid w:val="00AE3425"/>
    <w:rsid w:val="00AE60D1"/>
    <w:rsid w:val="00AF04E6"/>
    <w:rsid w:val="00AF0CF5"/>
    <w:rsid w:val="00AF2B62"/>
    <w:rsid w:val="00AF30D6"/>
    <w:rsid w:val="00B002B0"/>
    <w:rsid w:val="00B040AF"/>
    <w:rsid w:val="00B1049B"/>
    <w:rsid w:val="00B12118"/>
    <w:rsid w:val="00B136EB"/>
    <w:rsid w:val="00B14D3F"/>
    <w:rsid w:val="00B1628D"/>
    <w:rsid w:val="00B17468"/>
    <w:rsid w:val="00B257DF"/>
    <w:rsid w:val="00B264E7"/>
    <w:rsid w:val="00B26DAF"/>
    <w:rsid w:val="00B27A29"/>
    <w:rsid w:val="00B30199"/>
    <w:rsid w:val="00B3056A"/>
    <w:rsid w:val="00B35D1C"/>
    <w:rsid w:val="00B42E1D"/>
    <w:rsid w:val="00B435EC"/>
    <w:rsid w:val="00B44948"/>
    <w:rsid w:val="00B4506A"/>
    <w:rsid w:val="00B4570A"/>
    <w:rsid w:val="00B458FD"/>
    <w:rsid w:val="00B506E6"/>
    <w:rsid w:val="00B53503"/>
    <w:rsid w:val="00B548A7"/>
    <w:rsid w:val="00B61167"/>
    <w:rsid w:val="00B6277B"/>
    <w:rsid w:val="00B6612C"/>
    <w:rsid w:val="00B704E3"/>
    <w:rsid w:val="00B745D1"/>
    <w:rsid w:val="00B815F2"/>
    <w:rsid w:val="00B85509"/>
    <w:rsid w:val="00B8557F"/>
    <w:rsid w:val="00B87EDB"/>
    <w:rsid w:val="00B96211"/>
    <w:rsid w:val="00B97AAA"/>
    <w:rsid w:val="00BA21BC"/>
    <w:rsid w:val="00BA2E5E"/>
    <w:rsid w:val="00BA4CC6"/>
    <w:rsid w:val="00BA4D7F"/>
    <w:rsid w:val="00BA6DE5"/>
    <w:rsid w:val="00BB1A9E"/>
    <w:rsid w:val="00BB2EEE"/>
    <w:rsid w:val="00BB65CB"/>
    <w:rsid w:val="00BB69AD"/>
    <w:rsid w:val="00BC3F30"/>
    <w:rsid w:val="00BC69D4"/>
    <w:rsid w:val="00BD0917"/>
    <w:rsid w:val="00BD67F5"/>
    <w:rsid w:val="00BE1E35"/>
    <w:rsid w:val="00BE25AA"/>
    <w:rsid w:val="00BE2623"/>
    <w:rsid w:val="00BE74B8"/>
    <w:rsid w:val="00BF16C8"/>
    <w:rsid w:val="00BF270E"/>
    <w:rsid w:val="00C00229"/>
    <w:rsid w:val="00C07264"/>
    <w:rsid w:val="00C07772"/>
    <w:rsid w:val="00C107B3"/>
    <w:rsid w:val="00C11CAE"/>
    <w:rsid w:val="00C17612"/>
    <w:rsid w:val="00C201F4"/>
    <w:rsid w:val="00C30B8B"/>
    <w:rsid w:val="00C344CF"/>
    <w:rsid w:val="00C35E57"/>
    <w:rsid w:val="00C3758B"/>
    <w:rsid w:val="00C4143A"/>
    <w:rsid w:val="00C4670A"/>
    <w:rsid w:val="00C5023A"/>
    <w:rsid w:val="00C51198"/>
    <w:rsid w:val="00C521CA"/>
    <w:rsid w:val="00C54A6A"/>
    <w:rsid w:val="00C54D49"/>
    <w:rsid w:val="00C6321B"/>
    <w:rsid w:val="00C642AE"/>
    <w:rsid w:val="00C661B7"/>
    <w:rsid w:val="00C70E9D"/>
    <w:rsid w:val="00C7226E"/>
    <w:rsid w:val="00C74B58"/>
    <w:rsid w:val="00C74F12"/>
    <w:rsid w:val="00C81CB7"/>
    <w:rsid w:val="00C83E1C"/>
    <w:rsid w:val="00C83F76"/>
    <w:rsid w:val="00C87904"/>
    <w:rsid w:val="00C91CEA"/>
    <w:rsid w:val="00C9206A"/>
    <w:rsid w:val="00C92B17"/>
    <w:rsid w:val="00C93D59"/>
    <w:rsid w:val="00C94ADE"/>
    <w:rsid w:val="00CA5800"/>
    <w:rsid w:val="00CA6B0D"/>
    <w:rsid w:val="00CA6C69"/>
    <w:rsid w:val="00CB0078"/>
    <w:rsid w:val="00CB21B8"/>
    <w:rsid w:val="00CB57BD"/>
    <w:rsid w:val="00CB68A5"/>
    <w:rsid w:val="00CC6BD6"/>
    <w:rsid w:val="00CD527B"/>
    <w:rsid w:val="00CD6912"/>
    <w:rsid w:val="00CD6D5B"/>
    <w:rsid w:val="00CE14FE"/>
    <w:rsid w:val="00CE2FA4"/>
    <w:rsid w:val="00CE48B8"/>
    <w:rsid w:val="00CF48B1"/>
    <w:rsid w:val="00CF5855"/>
    <w:rsid w:val="00CF6194"/>
    <w:rsid w:val="00D04F1D"/>
    <w:rsid w:val="00D0520D"/>
    <w:rsid w:val="00D07BCC"/>
    <w:rsid w:val="00D139EB"/>
    <w:rsid w:val="00D1705C"/>
    <w:rsid w:val="00D205BA"/>
    <w:rsid w:val="00D24B15"/>
    <w:rsid w:val="00D32A18"/>
    <w:rsid w:val="00D36954"/>
    <w:rsid w:val="00D419D1"/>
    <w:rsid w:val="00D43314"/>
    <w:rsid w:val="00D43343"/>
    <w:rsid w:val="00D508D6"/>
    <w:rsid w:val="00D512F8"/>
    <w:rsid w:val="00D523EE"/>
    <w:rsid w:val="00D53A1D"/>
    <w:rsid w:val="00D553F2"/>
    <w:rsid w:val="00D57524"/>
    <w:rsid w:val="00D621F4"/>
    <w:rsid w:val="00D642F6"/>
    <w:rsid w:val="00D65978"/>
    <w:rsid w:val="00D669DC"/>
    <w:rsid w:val="00D67C2D"/>
    <w:rsid w:val="00D77E52"/>
    <w:rsid w:val="00D8496A"/>
    <w:rsid w:val="00D86AFA"/>
    <w:rsid w:val="00D87E76"/>
    <w:rsid w:val="00D90594"/>
    <w:rsid w:val="00D91627"/>
    <w:rsid w:val="00D94415"/>
    <w:rsid w:val="00D953BA"/>
    <w:rsid w:val="00D974BF"/>
    <w:rsid w:val="00D97A05"/>
    <w:rsid w:val="00DA0484"/>
    <w:rsid w:val="00DA0856"/>
    <w:rsid w:val="00DA1978"/>
    <w:rsid w:val="00DA54E8"/>
    <w:rsid w:val="00DA615A"/>
    <w:rsid w:val="00DB3655"/>
    <w:rsid w:val="00DB7155"/>
    <w:rsid w:val="00DC38C0"/>
    <w:rsid w:val="00DD24F7"/>
    <w:rsid w:val="00DD4DC6"/>
    <w:rsid w:val="00DD4E13"/>
    <w:rsid w:val="00DE3485"/>
    <w:rsid w:val="00DF4DFE"/>
    <w:rsid w:val="00DF5353"/>
    <w:rsid w:val="00DF5ADB"/>
    <w:rsid w:val="00DF705C"/>
    <w:rsid w:val="00E010CE"/>
    <w:rsid w:val="00E0308F"/>
    <w:rsid w:val="00E07FCA"/>
    <w:rsid w:val="00E12440"/>
    <w:rsid w:val="00E13A43"/>
    <w:rsid w:val="00E15039"/>
    <w:rsid w:val="00E158E5"/>
    <w:rsid w:val="00E17511"/>
    <w:rsid w:val="00E2050C"/>
    <w:rsid w:val="00E20770"/>
    <w:rsid w:val="00E2103B"/>
    <w:rsid w:val="00E24C6A"/>
    <w:rsid w:val="00E26D73"/>
    <w:rsid w:val="00E30468"/>
    <w:rsid w:val="00E34FF7"/>
    <w:rsid w:val="00E36E59"/>
    <w:rsid w:val="00E37DF2"/>
    <w:rsid w:val="00E513BA"/>
    <w:rsid w:val="00E52825"/>
    <w:rsid w:val="00E56EAD"/>
    <w:rsid w:val="00E71BED"/>
    <w:rsid w:val="00E748E5"/>
    <w:rsid w:val="00E8799A"/>
    <w:rsid w:val="00E87A38"/>
    <w:rsid w:val="00E9118D"/>
    <w:rsid w:val="00EA3003"/>
    <w:rsid w:val="00EA54CF"/>
    <w:rsid w:val="00EA6826"/>
    <w:rsid w:val="00EA70DB"/>
    <w:rsid w:val="00EB48E3"/>
    <w:rsid w:val="00ED3E87"/>
    <w:rsid w:val="00ED5FCA"/>
    <w:rsid w:val="00ED62DE"/>
    <w:rsid w:val="00ED6794"/>
    <w:rsid w:val="00ED6AB7"/>
    <w:rsid w:val="00EE4AB9"/>
    <w:rsid w:val="00EF72AE"/>
    <w:rsid w:val="00F03100"/>
    <w:rsid w:val="00F06959"/>
    <w:rsid w:val="00F07588"/>
    <w:rsid w:val="00F108A0"/>
    <w:rsid w:val="00F14129"/>
    <w:rsid w:val="00F14E6F"/>
    <w:rsid w:val="00F15605"/>
    <w:rsid w:val="00F26EFC"/>
    <w:rsid w:val="00F339D6"/>
    <w:rsid w:val="00F3681D"/>
    <w:rsid w:val="00F42E4D"/>
    <w:rsid w:val="00F431F2"/>
    <w:rsid w:val="00F44535"/>
    <w:rsid w:val="00F466DA"/>
    <w:rsid w:val="00F5464D"/>
    <w:rsid w:val="00F54D5B"/>
    <w:rsid w:val="00F572FE"/>
    <w:rsid w:val="00F60644"/>
    <w:rsid w:val="00F7119E"/>
    <w:rsid w:val="00F72050"/>
    <w:rsid w:val="00F739D4"/>
    <w:rsid w:val="00F74265"/>
    <w:rsid w:val="00F87116"/>
    <w:rsid w:val="00F911DF"/>
    <w:rsid w:val="00F9551C"/>
    <w:rsid w:val="00F9640B"/>
    <w:rsid w:val="00FA2DD5"/>
    <w:rsid w:val="00FA4678"/>
    <w:rsid w:val="00FA5B22"/>
    <w:rsid w:val="00FA7BB4"/>
    <w:rsid w:val="00FB5924"/>
    <w:rsid w:val="00FB780D"/>
    <w:rsid w:val="00FC5FA3"/>
    <w:rsid w:val="00FC6479"/>
    <w:rsid w:val="00FD0072"/>
    <w:rsid w:val="00FE2211"/>
    <w:rsid w:val="00FE4B64"/>
    <w:rsid w:val="00FF3A7E"/>
    <w:rsid w:val="00FF61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162"/>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5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8"/>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5F7E"/>
    <w:rPr>
      <w:color w:val="605E5C"/>
      <w:shd w:val="clear" w:color="auto" w:fill="E1DFDD"/>
    </w:rPr>
  </w:style>
  <w:style w:type="numbering" w:customStyle="1" w:styleId="Style1">
    <w:name w:val="Style1"/>
    <w:uiPriority w:val="99"/>
    <w:rsid w:val="00A20EE6"/>
    <w:pPr>
      <w:numPr>
        <w:numId w:val="13"/>
      </w:numPr>
    </w:pPr>
  </w:style>
  <w:style w:type="table" w:customStyle="1" w:styleId="Lentelstinklelis52">
    <w:name w:val="Lentelės tinklelis52"/>
    <w:basedOn w:val="prastojilentel"/>
    <w:next w:val="Lentelstinklelis"/>
    <w:rsid w:val="000D54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botoTextlight">
    <w:name w:val="Roboto Text light"/>
    <w:basedOn w:val="prastasis"/>
    <w:link w:val="RobotoTextlightChar"/>
    <w:qFormat/>
    <w:rsid w:val="005307E8"/>
    <w:pPr>
      <w:spacing w:line="259" w:lineRule="auto"/>
    </w:pPr>
    <w:rPr>
      <w:rFonts w:ascii="Roboto" w:eastAsia="Calibri" w:hAnsi="Roboto" w:cs="Times New Roman"/>
      <w:color w:val="767171"/>
      <w:kern w:val="28"/>
      <w:sz w:val="22"/>
      <w:szCs w:val="22"/>
    </w:rPr>
  </w:style>
  <w:style w:type="character" w:customStyle="1" w:styleId="RobotoTextlightChar">
    <w:name w:val="Roboto Text light Char"/>
    <w:link w:val="RobotoTextlight"/>
    <w:rsid w:val="005307E8"/>
    <w:rPr>
      <w:rFonts w:ascii="Roboto" w:eastAsia="Calibri" w:hAnsi="Roboto" w:cs="Times New Roman"/>
      <w:color w:val="767171"/>
      <w:kern w:val="28"/>
      <w:lang w:eastAsia="lt-LT"/>
    </w:rPr>
  </w:style>
  <w:style w:type="table" w:customStyle="1" w:styleId="Lentelstinklelis4">
    <w:name w:val="Lentelės tinklelis4"/>
    <w:basedOn w:val="prastojilentel"/>
    <w:next w:val="Lentelstinklelis"/>
    <w:qFormat/>
    <w:rsid w:val="001336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782">
      <w:bodyDiv w:val="1"/>
      <w:marLeft w:val="0"/>
      <w:marRight w:val="0"/>
      <w:marTop w:val="0"/>
      <w:marBottom w:val="0"/>
      <w:divBdr>
        <w:top w:val="none" w:sz="0" w:space="0" w:color="auto"/>
        <w:left w:val="none" w:sz="0" w:space="0" w:color="auto"/>
        <w:bottom w:val="none" w:sz="0" w:space="0" w:color="auto"/>
        <w:right w:val="none" w:sz="0" w:space="0" w:color="auto"/>
      </w:divBdr>
    </w:div>
    <w:div w:id="72708160">
      <w:bodyDiv w:val="1"/>
      <w:marLeft w:val="0"/>
      <w:marRight w:val="0"/>
      <w:marTop w:val="0"/>
      <w:marBottom w:val="0"/>
      <w:divBdr>
        <w:top w:val="none" w:sz="0" w:space="0" w:color="auto"/>
        <w:left w:val="none" w:sz="0" w:space="0" w:color="auto"/>
        <w:bottom w:val="none" w:sz="0" w:space="0" w:color="auto"/>
        <w:right w:val="none" w:sz="0" w:space="0" w:color="auto"/>
      </w:divBdr>
    </w:div>
    <w:div w:id="201023508">
      <w:bodyDiv w:val="1"/>
      <w:marLeft w:val="0"/>
      <w:marRight w:val="0"/>
      <w:marTop w:val="0"/>
      <w:marBottom w:val="0"/>
      <w:divBdr>
        <w:top w:val="none" w:sz="0" w:space="0" w:color="auto"/>
        <w:left w:val="none" w:sz="0" w:space="0" w:color="auto"/>
        <w:bottom w:val="none" w:sz="0" w:space="0" w:color="auto"/>
        <w:right w:val="none" w:sz="0" w:space="0" w:color="auto"/>
      </w:divBdr>
    </w:div>
    <w:div w:id="261691167">
      <w:bodyDiv w:val="1"/>
      <w:marLeft w:val="0"/>
      <w:marRight w:val="0"/>
      <w:marTop w:val="0"/>
      <w:marBottom w:val="0"/>
      <w:divBdr>
        <w:top w:val="none" w:sz="0" w:space="0" w:color="auto"/>
        <w:left w:val="none" w:sz="0" w:space="0" w:color="auto"/>
        <w:bottom w:val="none" w:sz="0" w:space="0" w:color="auto"/>
        <w:right w:val="none" w:sz="0" w:space="0" w:color="auto"/>
      </w:divBdr>
    </w:div>
    <w:div w:id="299386549">
      <w:bodyDiv w:val="1"/>
      <w:marLeft w:val="0"/>
      <w:marRight w:val="0"/>
      <w:marTop w:val="0"/>
      <w:marBottom w:val="0"/>
      <w:divBdr>
        <w:top w:val="none" w:sz="0" w:space="0" w:color="auto"/>
        <w:left w:val="none" w:sz="0" w:space="0" w:color="auto"/>
        <w:bottom w:val="none" w:sz="0" w:space="0" w:color="auto"/>
        <w:right w:val="none" w:sz="0" w:space="0" w:color="auto"/>
      </w:divBdr>
    </w:div>
    <w:div w:id="462619176">
      <w:bodyDiv w:val="1"/>
      <w:marLeft w:val="0"/>
      <w:marRight w:val="0"/>
      <w:marTop w:val="0"/>
      <w:marBottom w:val="0"/>
      <w:divBdr>
        <w:top w:val="none" w:sz="0" w:space="0" w:color="auto"/>
        <w:left w:val="none" w:sz="0" w:space="0" w:color="auto"/>
        <w:bottom w:val="none" w:sz="0" w:space="0" w:color="auto"/>
        <w:right w:val="none" w:sz="0" w:space="0" w:color="auto"/>
      </w:divBdr>
    </w:div>
    <w:div w:id="576092387">
      <w:bodyDiv w:val="1"/>
      <w:marLeft w:val="0"/>
      <w:marRight w:val="0"/>
      <w:marTop w:val="0"/>
      <w:marBottom w:val="0"/>
      <w:divBdr>
        <w:top w:val="none" w:sz="0" w:space="0" w:color="auto"/>
        <w:left w:val="none" w:sz="0" w:space="0" w:color="auto"/>
        <w:bottom w:val="none" w:sz="0" w:space="0" w:color="auto"/>
        <w:right w:val="none" w:sz="0" w:space="0" w:color="auto"/>
      </w:divBdr>
    </w:div>
    <w:div w:id="735127916">
      <w:bodyDiv w:val="1"/>
      <w:marLeft w:val="0"/>
      <w:marRight w:val="0"/>
      <w:marTop w:val="0"/>
      <w:marBottom w:val="0"/>
      <w:divBdr>
        <w:top w:val="none" w:sz="0" w:space="0" w:color="auto"/>
        <w:left w:val="none" w:sz="0" w:space="0" w:color="auto"/>
        <w:bottom w:val="none" w:sz="0" w:space="0" w:color="auto"/>
        <w:right w:val="none" w:sz="0" w:space="0" w:color="auto"/>
      </w:divBdr>
    </w:div>
    <w:div w:id="994258287">
      <w:bodyDiv w:val="1"/>
      <w:marLeft w:val="0"/>
      <w:marRight w:val="0"/>
      <w:marTop w:val="0"/>
      <w:marBottom w:val="0"/>
      <w:divBdr>
        <w:top w:val="none" w:sz="0" w:space="0" w:color="auto"/>
        <w:left w:val="none" w:sz="0" w:space="0" w:color="auto"/>
        <w:bottom w:val="none" w:sz="0" w:space="0" w:color="auto"/>
        <w:right w:val="none" w:sz="0" w:space="0" w:color="auto"/>
      </w:divBdr>
    </w:div>
    <w:div w:id="1227230118">
      <w:bodyDiv w:val="1"/>
      <w:marLeft w:val="0"/>
      <w:marRight w:val="0"/>
      <w:marTop w:val="0"/>
      <w:marBottom w:val="0"/>
      <w:divBdr>
        <w:top w:val="none" w:sz="0" w:space="0" w:color="auto"/>
        <w:left w:val="none" w:sz="0" w:space="0" w:color="auto"/>
        <w:bottom w:val="none" w:sz="0" w:space="0" w:color="auto"/>
        <w:right w:val="none" w:sz="0" w:space="0" w:color="auto"/>
      </w:divBdr>
    </w:div>
    <w:div w:id="1308781511">
      <w:bodyDiv w:val="1"/>
      <w:marLeft w:val="0"/>
      <w:marRight w:val="0"/>
      <w:marTop w:val="0"/>
      <w:marBottom w:val="0"/>
      <w:divBdr>
        <w:top w:val="none" w:sz="0" w:space="0" w:color="auto"/>
        <w:left w:val="none" w:sz="0" w:space="0" w:color="auto"/>
        <w:bottom w:val="none" w:sz="0" w:space="0" w:color="auto"/>
        <w:right w:val="none" w:sz="0" w:space="0" w:color="auto"/>
      </w:divBdr>
    </w:div>
    <w:div w:id="1334650713">
      <w:bodyDiv w:val="1"/>
      <w:marLeft w:val="0"/>
      <w:marRight w:val="0"/>
      <w:marTop w:val="0"/>
      <w:marBottom w:val="0"/>
      <w:divBdr>
        <w:top w:val="none" w:sz="0" w:space="0" w:color="auto"/>
        <w:left w:val="none" w:sz="0" w:space="0" w:color="auto"/>
        <w:bottom w:val="none" w:sz="0" w:space="0" w:color="auto"/>
        <w:right w:val="none" w:sz="0" w:space="0" w:color="auto"/>
      </w:divBdr>
    </w:div>
    <w:div w:id="1423212241">
      <w:bodyDiv w:val="1"/>
      <w:marLeft w:val="0"/>
      <w:marRight w:val="0"/>
      <w:marTop w:val="0"/>
      <w:marBottom w:val="0"/>
      <w:divBdr>
        <w:top w:val="none" w:sz="0" w:space="0" w:color="auto"/>
        <w:left w:val="none" w:sz="0" w:space="0" w:color="auto"/>
        <w:bottom w:val="none" w:sz="0" w:space="0" w:color="auto"/>
        <w:right w:val="none" w:sz="0" w:space="0" w:color="auto"/>
      </w:divBdr>
    </w:div>
    <w:div w:id="1555653187">
      <w:bodyDiv w:val="1"/>
      <w:marLeft w:val="0"/>
      <w:marRight w:val="0"/>
      <w:marTop w:val="0"/>
      <w:marBottom w:val="0"/>
      <w:divBdr>
        <w:top w:val="none" w:sz="0" w:space="0" w:color="auto"/>
        <w:left w:val="none" w:sz="0" w:space="0" w:color="auto"/>
        <w:bottom w:val="none" w:sz="0" w:space="0" w:color="auto"/>
        <w:right w:val="none" w:sz="0" w:space="0" w:color="auto"/>
      </w:divBdr>
    </w:div>
    <w:div w:id="1603957020">
      <w:bodyDiv w:val="1"/>
      <w:marLeft w:val="0"/>
      <w:marRight w:val="0"/>
      <w:marTop w:val="0"/>
      <w:marBottom w:val="0"/>
      <w:divBdr>
        <w:top w:val="none" w:sz="0" w:space="0" w:color="auto"/>
        <w:left w:val="none" w:sz="0" w:space="0" w:color="auto"/>
        <w:bottom w:val="none" w:sz="0" w:space="0" w:color="auto"/>
        <w:right w:val="none" w:sz="0" w:space="0" w:color="auto"/>
      </w:divBdr>
    </w:div>
    <w:div w:id="1651978479">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latoziene@skaudvile.taurage.lm.lt" TargetMode="External"/><Relationship Id="rId13" Type="http://schemas.openxmlformats.org/officeDocument/2006/relationships/hyperlink" Target="mailto:savivalda@taura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kykla@skaudvile.taurage.lm.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ra.trakseliene@taurage.lt" TargetMode="External"/><Relationship Id="rId14" Type="http://schemas.openxmlformats.org/officeDocument/2006/relationships/hyperlink" Target="mailto:asta.latoziene@skaudvile.taurage.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47C41-E83D-4B78-9AB9-520785CC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69</Pages>
  <Words>24118</Words>
  <Characters>137478</Characters>
  <Application>Microsoft Office Word</Application>
  <DocSecurity>0</DocSecurity>
  <Lines>1145</Lines>
  <Paragraphs>322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Nora Trakšelienė</cp:lastModifiedBy>
  <cp:revision>680</cp:revision>
  <dcterms:created xsi:type="dcterms:W3CDTF">2025-02-05T09:04:00Z</dcterms:created>
  <dcterms:modified xsi:type="dcterms:W3CDTF">2025-10-03T11:51:00Z</dcterms:modified>
</cp:coreProperties>
</file>