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7C76" w14:textId="77777777" w:rsidR="00542CC8" w:rsidRPr="00EA1550" w:rsidRDefault="00C6200A" w:rsidP="00542CC8">
      <w:pPr>
        <w:spacing w:after="0" w:line="240" w:lineRule="auto"/>
        <w:jc w:val="center"/>
        <w:rPr>
          <w:rFonts w:ascii="Times New Roman" w:eastAsia="Times New Roman" w:hAnsi="Times New Roman" w:cs="Times New Roman"/>
          <w:b/>
          <w:bCs/>
          <w:color w:val="auto"/>
          <w:sz w:val="22"/>
          <w:szCs w:val="22"/>
          <w:lang w:val="lt-LT" w:eastAsia="lt-LT" w:bidi="lt-LT"/>
        </w:rPr>
      </w:pPr>
      <w:r w:rsidRPr="00C6200A">
        <w:rPr>
          <w:rFonts w:ascii="Times New Roman" w:eastAsia="Times New Roman" w:hAnsi="Times New Roman" w:cs="Times New Roman"/>
          <w:b/>
          <w:bCs/>
          <w:color w:val="auto"/>
          <w:sz w:val="22"/>
          <w:szCs w:val="22"/>
          <w:lang w:val="lt-LT" w:eastAsia="lt-LT" w:bidi="lt-LT"/>
        </w:rPr>
        <w:t>UAB „KAUNO GATVIŲ APŠVIETIMAS“</w:t>
      </w:r>
    </w:p>
    <w:p w14:paraId="079EA545" w14:textId="77777777" w:rsidR="00542CC8" w:rsidRPr="00EA1550" w:rsidRDefault="00542CC8" w:rsidP="00542CC8">
      <w:pPr>
        <w:spacing w:after="0" w:line="240" w:lineRule="auto"/>
        <w:jc w:val="center"/>
        <w:rPr>
          <w:rFonts w:ascii="Times New Roman" w:hAnsi="Times New Roman" w:cs="Times New Roman"/>
          <w:b/>
          <w:bCs/>
          <w:sz w:val="22"/>
          <w:szCs w:val="22"/>
          <w:lang w:val="lt-LT"/>
        </w:rPr>
      </w:pPr>
    </w:p>
    <w:p w14:paraId="6C36F8D8" w14:textId="77777777" w:rsidR="00542CC8" w:rsidRPr="00967FA8" w:rsidRDefault="00542CC8" w:rsidP="00542CC8">
      <w:pPr>
        <w:jc w:val="center"/>
        <w:rPr>
          <w:rFonts w:ascii="Times New Roman" w:hAnsi="Times New Roman" w:cs="Times New Roman"/>
          <w:b/>
          <w:bCs/>
          <w:color w:val="auto"/>
          <w:sz w:val="22"/>
          <w:szCs w:val="22"/>
          <w:lang w:val="lt-LT"/>
        </w:rPr>
      </w:pPr>
      <w:r w:rsidRPr="00EA1550">
        <w:rPr>
          <w:rFonts w:ascii="Times New Roman" w:hAnsi="Times New Roman" w:cs="Times New Roman"/>
          <w:b/>
          <w:bCs/>
          <w:color w:val="auto"/>
          <w:sz w:val="22"/>
          <w:szCs w:val="22"/>
          <w:lang w:val="lt-LT"/>
        </w:rPr>
        <w:t xml:space="preserve">Kvietimas </w:t>
      </w:r>
      <w:r w:rsidRPr="00967FA8">
        <w:rPr>
          <w:rFonts w:ascii="Times New Roman" w:hAnsi="Times New Roman" w:cs="Times New Roman"/>
          <w:b/>
          <w:bCs/>
          <w:color w:val="auto"/>
          <w:sz w:val="22"/>
          <w:szCs w:val="22"/>
          <w:lang w:val="lt-LT"/>
        </w:rPr>
        <w:t>suteikti rinkos konsultaciją pirkime</w:t>
      </w:r>
    </w:p>
    <w:p w14:paraId="13F559D4" w14:textId="77777777" w:rsidR="00967FA8" w:rsidRPr="00967FA8" w:rsidRDefault="00C6200A" w:rsidP="00967FA8">
      <w:pPr>
        <w:spacing w:line="259" w:lineRule="auto"/>
        <w:jc w:val="center"/>
        <w:rPr>
          <w:rFonts w:ascii="Times New Roman" w:hAnsi="Times New Roman" w:cs="Times New Roman"/>
          <w:b/>
          <w:color w:val="auto"/>
          <w:sz w:val="24"/>
          <w:szCs w:val="24"/>
        </w:rPr>
      </w:pPr>
      <w:r w:rsidRPr="00C6200A">
        <w:rPr>
          <w:rFonts w:ascii="Times New Roman" w:hAnsi="Times New Roman" w:cs="Times New Roman"/>
          <w:b/>
          <w:color w:val="auto"/>
          <w:sz w:val="24"/>
          <w:szCs w:val="24"/>
        </w:rPr>
        <w:t>N3 SAV</w:t>
      </w:r>
      <w:r>
        <w:rPr>
          <w:rFonts w:ascii="Times New Roman" w:hAnsi="Times New Roman" w:cs="Times New Roman"/>
          <w:b/>
          <w:color w:val="auto"/>
          <w:sz w:val="24"/>
          <w:szCs w:val="24"/>
        </w:rPr>
        <w:t xml:space="preserve">IVARČIO KROVININIO AUTOMOBILIO </w:t>
      </w:r>
      <w:r w:rsidRPr="00C6200A">
        <w:rPr>
          <w:rFonts w:ascii="Times New Roman" w:hAnsi="Times New Roman" w:cs="Times New Roman"/>
          <w:b/>
          <w:color w:val="auto"/>
          <w:sz w:val="24"/>
          <w:szCs w:val="24"/>
        </w:rPr>
        <w:t>SU HIDROMAN</w:t>
      </w:r>
      <w:r>
        <w:rPr>
          <w:rFonts w:ascii="Times New Roman" w:hAnsi="Times New Roman" w:cs="Times New Roman"/>
          <w:b/>
          <w:color w:val="auto"/>
          <w:sz w:val="24"/>
          <w:szCs w:val="24"/>
        </w:rPr>
        <w:t>IPULIATORIUMI ĮSIGIJIMAS</w:t>
      </w:r>
    </w:p>
    <w:p w14:paraId="4683C819" w14:textId="77777777" w:rsidR="00542CC8" w:rsidRPr="00C6200A" w:rsidRDefault="00542CC8" w:rsidP="00CE24A0">
      <w:pPr>
        <w:widowControl w:val="0"/>
        <w:spacing w:after="0" w:line="240" w:lineRule="auto"/>
        <w:ind w:firstLine="993"/>
        <w:jc w:val="both"/>
        <w:rPr>
          <w:rFonts w:ascii="Times New Roman" w:eastAsia="Arial" w:hAnsi="Times New Roman" w:cs="Times New Roman"/>
          <w:color w:val="auto"/>
          <w:sz w:val="22"/>
          <w:szCs w:val="22"/>
          <w:lang w:val="lt-LT" w:eastAsia="lt-LT" w:bidi="lt-LT"/>
        </w:rPr>
      </w:pPr>
      <w:r w:rsidRPr="00E879E7">
        <w:rPr>
          <w:rFonts w:ascii="Times New Roman" w:eastAsia="Arial" w:hAnsi="Times New Roman" w:cs="Times New Roman"/>
          <w:b/>
          <w:bCs/>
          <w:color w:val="auto"/>
          <w:sz w:val="22"/>
          <w:szCs w:val="22"/>
          <w:lang w:val="lt-LT" w:eastAsia="lt-LT" w:bidi="lt-LT"/>
        </w:rPr>
        <w:t>Perkančioji organizacija</w:t>
      </w:r>
      <w:r w:rsidRPr="00E879E7">
        <w:rPr>
          <w:rFonts w:ascii="Times New Roman" w:eastAsia="Arial" w:hAnsi="Times New Roman" w:cs="Times New Roman"/>
          <w:color w:val="auto"/>
          <w:sz w:val="22"/>
          <w:szCs w:val="22"/>
          <w:lang w:val="lt-LT" w:eastAsia="lt-LT" w:bidi="lt-LT"/>
        </w:rPr>
        <w:t xml:space="preserve"> – </w:t>
      </w:r>
      <w:r w:rsidR="00C6200A">
        <w:rPr>
          <w:rFonts w:ascii="Times New Roman" w:eastAsia="Arial" w:hAnsi="Times New Roman" w:cs="Times New Roman"/>
          <w:color w:val="auto"/>
          <w:sz w:val="22"/>
          <w:szCs w:val="22"/>
          <w:lang w:val="lt-LT" w:eastAsia="lt-LT" w:bidi="lt-LT"/>
        </w:rPr>
        <w:t xml:space="preserve">UAB </w:t>
      </w:r>
      <w:r w:rsidR="00C6200A" w:rsidRPr="00C6200A">
        <w:rPr>
          <w:rFonts w:ascii="Times New Roman" w:eastAsia="Arial" w:hAnsi="Times New Roman" w:cs="Times New Roman"/>
          <w:color w:val="auto"/>
          <w:sz w:val="22"/>
          <w:szCs w:val="22"/>
          <w:lang w:val="lt-LT" w:eastAsia="lt-LT" w:bidi="lt-LT"/>
        </w:rPr>
        <w:t>Kauno gatvių apšvietimas</w:t>
      </w:r>
      <w:r w:rsidRPr="00C6200A">
        <w:rPr>
          <w:rFonts w:ascii="Times New Roman" w:eastAsia="Arial" w:hAnsi="Times New Roman" w:cs="Times New Roman"/>
          <w:color w:val="auto"/>
          <w:sz w:val="22"/>
          <w:szCs w:val="22"/>
          <w:lang w:val="lt-LT" w:eastAsia="lt-LT" w:bidi="lt-LT"/>
        </w:rPr>
        <w:t xml:space="preserve"> (toliau – perkančioji organizacija)</w:t>
      </w:r>
    </w:p>
    <w:p w14:paraId="48A035C2" w14:textId="77777777" w:rsidR="00E879E7" w:rsidRPr="00C6200A" w:rsidRDefault="00542CC8" w:rsidP="00C6200A">
      <w:pPr>
        <w:widowControl w:val="0"/>
        <w:spacing w:after="0" w:line="240" w:lineRule="auto"/>
        <w:ind w:firstLine="993"/>
        <w:jc w:val="both"/>
        <w:rPr>
          <w:rStyle w:val="contentpasted0"/>
          <w:rFonts w:ascii="Times New Roman" w:hAnsi="Times New Roman" w:cs="Times New Roman"/>
          <w:color w:val="auto"/>
          <w:sz w:val="22"/>
          <w:szCs w:val="22"/>
          <w:lang w:val="lt-LT"/>
        </w:rPr>
      </w:pPr>
      <w:r w:rsidRPr="00C6200A">
        <w:rPr>
          <w:rFonts w:ascii="Times New Roman" w:eastAsia="Arial" w:hAnsi="Times New Roman" w:cs="Times New Roman"/>
          <w:b/>
          <w:bCs/>
          <w:color w:val="auto"/>
          <w:sz w:val="22"/>
          <w:szCs w:val="22"/>
          <w:lang w:val="lt-LT" w:eastAsia="lt-LT" w:bidi="lt-LT"/>
        </w:rPr>
        <w:t>Pirkimo objektas</w:t>
      </w:r>
      <w:r w:rsidR="00E879E7" w:rsidRPr="00C6200A">
        <w:rPr>
          <w:rFonts w:ascii="Times New Roman" w:eastAsia="Arial" w:hAnsi="Times New Roman" w:cs="Times New Roman"/>
          <w:b/>
          <w:bCs/>
          <w:color w:val="auto"/>
          <w:sz w:val="22"/>
          <w:szCs w:val="22"/>
          <w:lang w:val="lt-LT" w:eastAsia="lt-LT" w:bidi="lt-LT"/>
        </w:rPr>
        <w:t>:</w:t>
      </w:r>
      <w:r w:rsidRPr="00C6200A">
        <w:rPr>
          <w:rFonts w:ascii="Times New Roman" w:eastAsia="Arial" w:hAnsi="Times New Roman" w:cs="Times New Roman"/>
          <w:color w:val="auto"/>
          <w:sz w:val="22"/>
          <w:szCs w:val="22"/>
          <w:lang w:val="lt-LT" w:eastAsia="lt-LT" w:bidi="lt-LT"/>
        </w:rPr>
        <w:t xml:space="preserve"> </w:t>
      </w:r>
      <w:r w:rsidR="00E879E7" w:rsidRPr="00C6200A">
        <w:rPr>
          <w:rFonts w:ascii="Times New Roman" w:eastAsia="Calibri" w:hAnsi="Times New Roman" w:cs="Times New Roman"/>
          <w:color w:val="auto"/>
          <w:sz w:val="22"/>
          <w:szCs w:val="22"/>
          <w:lang w:val="lt-LT"/>
        </w:rPr>
        <w:t>Perkančioji organizacija</w:t>
      </w:r>
      <w:r w:rsidR="00C6200A" w:rsidRPr="00C6200A">
        <w:rPr>
          <w:rFonts w:ascii="Times New Roman" w:hAnsi="Times New Roman" w:cs="Times New Roman"/>
          <w:color w:val="auto"/>
          <w:sz w:val="22"/>
          <w:szCs w:val="22"/>
          <w:lang w:val="lt-LT"/>
        </w:rPr>
        <w:t xml:space="preserve"> numato įsigyti N3 klasės savivartį krovininį automobilį su hidromanipuliatoriumi (1 vnt.)</w:t>
      </w:r>
      <w:r w:rsidR="00C6200A" w:rsidRPr="00C6200A">
        <w:rPr>
          <w:rFonts w:ascii="Times New Roman" w:hAnsi="Times New Roman" w:cs="Times New Roman"/>
          <w:iCs/>
          <w:color w:val="auto"/>
          <w:sz w:val="22"/>
          <w:szCs w:val="22"/>
          <w:lang w:val="lt-LT"/>
        </w:rPr>
        <w:t xml:space="preserve">, </w:t>
      </w:r>
      <w:r w:rsidR="00C6200A" w:rsidRPr="00C6200A">
        <w:rPr>
          <w:rFonts w:ascii="Times New Roman" w:hAnsi="Times New Roman" w:cs="Times New Roman"/>
          <w:color w:val="auto"/>
          <w:sz w:val="22"/>
          <w:szCs w:val="22"/>
          <w:lang w:val="lt-LT"/>
        </w:rPr>
        <w:t>kurio apimtys ir techninės charakteristikos yra nustatytos šių specialiųjų konkurso sąlygų 1 priede „Techninė specifikacija“</w:t>
      </w:r>
      <w:r w:rsidR="00652CB7" w:rsidRPr="00652CB7">
        <w:rPr>
          <w:rFonts w:ascii="Times New Roman" w:hAnsi="Times New Roman" w:cs="Times New Roman"/>
          <w:color w:val="auto"/>
          <w:sz w:val="22"/>
          <w:szCs w:val="22"/>
          <w:lang w:val="lt-LT"/>
        </w:rPr>
        <w:t xml:space="preserve"> </w:t>
      </w:r>
      <w:r w:rsidR="00652CB7">
        <w:rPr>
          <w:rFonts w:ascii="Times New Roman" w:hAnsi="Times New Roman" w:cs="Times New Roman"/>
          <w:color w:val="auto"/>
          <w:sz w:val="22"/>
          <w:szCs w:val="22"/>
          <w:lang w:val="lt-LT"/>
        </w:rPr>
        <w:t>(toliau – Pirkimas)</w:t>
      </w:r>
      <w:r w:rsidR="00C6200A" w:rsidRPr="00C6200A">
        <w:rPr>
          <w:rFonts w:ascii="Times New Roman" w:hAnsi="Times New Roman" w:cs="Times New Roman"/>
          <w:color w:val="auto"/>
          <w:sz w:val="22"/>
          <w:szCs w:val="22"/>
          <w:lang w:val="lt-LT"/>
        </w:rPr>
        <w:t>. Pirkimas į dalis neskaidomas</w:t>
      </w:r>
      <w:r w:rsidR="00C6200A">
        <w:rPr>
          <w:rFonts w:ascii="Times New Roman" w:hAnsi="Times New Roman" w:cs="Times New Roman"/>
          <w:color w:val="auto"/>
          <w:sz w:val="22"/>
          <w:szCs w:val="22"/>
          <w:lang w:val="lt-LT"/>
        </w:rPr>
        <w:t xml:space="preserve"> </w:t>
      </w:r>
    </w:p>
    <w:p w14:paraId="453B22AD" w14:textId="77777777" w:rsidR="00E879E7" w:rsidRPr="00C6200A" w:rsidRDefault="00E879E7" w:rsidP="00CE24A0">
      <w:pPr>
        <w:widowControl w:val="0"/>
        <w:spacing w:after="0" w:line="240" w:lineRule="auto"/>
        <w:ind w:firstLine="993"/>
        <w:jc w:val="both"/>
        <w:rPr>
          <w:rFonts w:ascii="Times New Roman" w:hAnsi="Times New Roman" w:cs="Times New Roman"/>
          <w:color w:val="auto"/>
          <w:sz w:val="22"/>
          <w:szCs w:val="22"/>
          <w:lang w:val="lt-LT"/>
        </w:rPr>
      </w:pPr>
    </w:p>
    <w:p w14:paraId="08AE2077" w14:textId="77777777" w:rsidR="00542CC8" w:rsidRPr="00C6200A" w:rsidRDefault="00542CC8" w:rsidP="00CE24A0">
      <w:pPr>
        <w:spacing w:after="0" w:line="240" w:lineRule="auto"/>
        <w:ind w:firstLine="993"/>
        <w:jc w:val="both"/>
        <w:rPr>
          <w:rFonts w:ascii="Times New Roman" w:hAnsi="Times New Roman" w:cs="Times New Roman"/>
          <w:color w:val="auto"/>
          <w:sz w:val="22"/>
          <w:szCs w:val="22"/>
          <w:lang w:val="lt-LT"/>
        </w:rPr>
      </w:pPr>
      <w:r w:rsidRPr="00EA1550">
        <w:rPr>
          <w:rFonts w:ascii="Times New Roman" w:eastAsia="Arial" w:hAnsi="Times New Roman" w:cs="Times New Roman"/>
          <w:b/>
          <w:bCs/>
          <w:color w:val="auto"/>
          <w:sz w:val="22"/>
          <w:szCs w:val="22"/>
          <w:lang w:val="lt-LT" w:eastAsia="lt-LT" w:bidi="lt-LT"/>
        </w:rPr>
        <w:t xml:space="preserve">Rinkos </w:t>
      </w:r>
      <w:r w:rsidRPr="00C6200A">
        <w:rPr>
          <w:rFonts w:ascii="Times New Roman" w:eastAsia="Arial" w:hAnsi="Times New Roman" w:cs="Times New Roman"/>
          <w:b/>
          <w:bCs/>
          <w:color w:val="auto"/>
          <w:sz w:val="22"/>
          <w:szCs w:val="22"/>
          <w:lang w:val="lt-LT" w:eastAsia="lt-LT" w:bidi="lt-LT"/>
        </w:rPr>
        <w:t xml:space="preserve">konsultacija </w:t>
      </w:r>
      <w:r w:rsidRPr="00C6200A">
        <w:rPr>
          <w:rFonts w:ascii="Times New Roman" w:eastAsia="Arial" w:hAnsi="Times New Roman" w:cs="Times New Roman"/>
          <w:color w:val="auto"/>
          <w:sz w:val="22"/>
          <w:szCs w:val="22"/>
          <w:lang w:val="lt-LT" w:eastAsia="lt-LT" w:bidi="lt-LT"/>
        </w:rPr>
        <w:t xml:space="preserve">– rinkos dalyvių apklausa, skirta </w:t>
      </w:r>
      <w:r w:rsidRPr="00C6200A">
        <w:rPr>
          <w:rFonts w:ascii="Times New Roman" w:hAnsi="Times New Roman" w:cs="Times New Roman"/>
          <w:color w:val="auto"/>
          <w:sz w:val="22"/>
          <w:szCs w:val="22"/>
          <w:lang w:val="lt-LT"/>
        </w:rPr>
        <w:t>įvertinti numatom</w:t>
      </w:r>
      <w:r w:rsidR="00947803" w:rsidRPr="00C6200A">
        <w:rPr>
          <w:rFonts w:ascii="Times New Roman" w:hAnsi="Times New Roman" w:cs="Times New Roman"/>
          <w:color w:val="auto"/>
          <w:sz w:val="22"/>
          <w:szCs w:val="22"/>
          <w:lang w:val="lt-LT"/>
        </w:rPr>
        <w:t>os</w:t>
      </w:r>
      <w:r w:rsidRPr="00C6200A">
        <w:rPr>
          <w:rFonts w:ascii="Times New Roman" w:hAnsi="Times New Roman" w:cs="Times New Roman"/>
          <w:color w:val="auto"/>
          <w:sz w:val="22"/>
          <w:szCs w:val="22"/>
          <w:lang w:val="lt-LT"/>
        </w:rPr>
        <w:t xml:space="preserve"> įsigyti </w:t>
      </w:r>
      <w:r w:rsidR="00C6200A" w:rsidRPr="00C6200A">
        <w:rPr>
          <w:rFonts w:ascii="Times New Roman" w:hAnsi="Times New Roman" w:cs="Times New Roman"/>
          <w:color w:val="auto"/>
          <w:sz w:val="22"/>
          <w:szCs w:val="22"/>
          <w:lang w:val="lt-LT" w:bidi="lt-LT"/>
        </w:rPr>
        <w:t>prekės</w:t>
      </w:r>
      <w:r w:rsidR="00E879E7" w:rsidRPr="00C6200A">
        <w:rPr>
          <w:rFonts w:ascii="Times New Roman" w:hAnsi="Times New Roman" w:cs="Times New Roman"/>
          <w:color w:val="auto"/>
          <w:sz w:val="22"/>
          <w:szCs w:val="22"/>
          <w:lang w:val="lt-LT" w:bidi="lt-LT"/>
        </w:rPr>
        <w:t xml:space="preserve"> </w:t>
      </w:r>
      <w:r w:rsidR="00947803" w:rsidRPr="00C6200A">
        <w:rPr>
          <w:rFonts w:ascii="Times New Roman" w:hAnsi="Times New Roman" w:cs="Times New Roman"/>
          <w:color w:val="auto"/>
          <w:sz w:val="22"/>
          <w:szCs w:val="22"/>
          <w:lang w:val="lt-LT" w:bidi="lt-LT"/>
        </w:rPr>
        <w:t xml:space="preserve">pirkimo dokumentus – </w:t>
      </w:r>
      <w:r w:rsidRPr="00C6200A">
        <w:rPr>
          <w:rFonts w:ascii="Times New Roman" w:hAnsi="Times New Roman" w:cs="Times New Roman"/>
          <w:color w:val="auto"/>
          <w:sz w:val="22"/>
          <w:szCs w:val="22"/>
          <w:lang w:val="lt-LT" w:bidi="lt-LT"/>
        </w:rPr>
        <w:t xml:space="preserve"> </w:t>
      </w:r>
      <w:r w:rsidRPr="00C6200A">
        <w:rPr>
          <w:rFonts w:ascii="Times New Roman" w:hAnsi="Times New Roman" w:cs="Times New Roman"/>
          <w:color w:val="auto"/>
          <w:sz w:val="22"/>
          <w:szCs w:val="22"/>
          <w:lang w:val="lt-LT"/>
        </w:rPr>
        <w:t>Techninę specifikaciją, kvalifikacinius reikalavimus</w:t>
      </w:r>
      <w:r w:rsidR="00E879E7" w:rsidRPr="00C6200A">
        <w:rPr>
          <w:rFonts w:ascii="Times New Roman" w:hAnsi="Times New Roman" w:cs="Times New Roman"/>
          <w:color w:val="auto"/>
          <w:sz w:val="22"/>
          <w:szCs w:val="22"/>
          <w:lang w:val="lt-LT"/>
        </w:rPr>
        <w:t>,</w:t>
      </w:r>
      <w:r w:rsidRPr="00C6200A">
        <w:rPr>
          <w:rFonts w:ascii="Times New Roman" w:hAnsi="Times New Roman" w:cs="Times New Roman"/>
          <w:color w:val="auto"/>
          <w:sz w:val="22"/>
          <w:szCs w:val="22"/>
          <w:lang w:val="lt-LT"/>
        </w:rPr>
        <w:t xml:space="preserve"> sutarties </w:t>
      </w:r>
      <w:r w:rsidR="00E879E7" w:rsidRPr="00C6200A">
        <w:rPr>
          <w:rFonts w:ascii="Times New Roman" w:hAnsi="Times New Roman" w:cs="Times New Roman"/>
          <w:color w:val="auto"/>
          <w:sz w:val="22"/>
          <w:szCs w:val="22"/>
          <w:lang w:val="lt-LT"/>
        </w:rPr>
        <w:t>projektą ir kitus pirkimo dokumentų reikalavimus</w:t>
      </w:r>
      <w:r w:rsidRPr="00C6200A">
        <w:rPr>
          <w:rFonts w:ascii="Times New Roman" w:hAnsi="Times New Roman" w:cs="Times New Roman"/>
          <w:color w:val="auto"/>
          <w:sz w:val="22"/>
          <w:szCs w:val="22"/>
          <w:lang w:val="lt-LT"/>
        </w:rPr>
        <w:t>.</w:t>
      </w:r>
    </w:p>
    <w:p w14:paraId="1B203200" w14:textId="77777777" w:rsidR="00542CC8" w:rsidRPr="00C6200A" w:rsidRDefault="00542CC8" w:rsidP="00CE24A0">
      <w:pPr>
        <w:spacing w:after="120" w:line="240" w:lineRule="auto"/>
        <w:ind w:firstLine="992"/>
        <w:rPr>
          <w:rFonts w:ascii="Times New Roman" w:eastAsia="Arial" w:hAnsi="Times New Roman" w:cs="Times New Roman"/>
          <w:color w:val="auto"/>
          <w:sz w:val="22"/>
          <w:szCs w:val="22"/>
          <w:lang w:val="lt-LT" w:eastAsia="lt-LT" w:bidi="lt-LT"/>
        </w:rPr>
      </w:pPr>
      <w:r w:rsidRPr="00C6200A">
        <w:rPr>
          <w:rFonts w:ascii="Times New Roman" w:eastAsia="Arial" w:hAnsi="Times New Roman" w:cs="Times New Roman"/>
          <w:b/>
          <w:bCs/>
          <w:color w:val="auto"/>
          <w:sz w:val="22"/>
          <w:szCs w:val="22"/>
          <w:lang w:val="lt-LT" w:eastAsia="lt-LT" w:bidi="lt-LT"/>
        </w:rPr>
        <w:t xml:space="preserve">Kontaktinis asmuo – </w:t>
      </w:r>
      <w:r w:rsidR="00C6200A" w:rsidRPr="00C6200A">
        <w:rPr>
          <w:rFonts w:ascii="Times New Roman" w:hAnsi="Times New Roman"/>
          <w:color w:val="auto"/>
          <w:sz w:val="22"/>
          <w:szCs w:val="22"/>
        </w:rPr>
        <w:t>Aurimas Abarius, tel. 0-620-52774, aurimas@kaunosviesa.lt</w:t>
      </w:r>
    </w:p>
    <w:p w14:paraId="3D2AE964" w14:textId="77777777" w:rsidR="00542CC8" w:rsidRPr="00EA1550" w:rsidRDefault="00542CC8" w:rsidP="00CE24A0">
      <w:pPr>
        <w:spacing w:after="0" w:line="240" w:lineRule="auto"/>
        <w:ind w:firstLine="993"/>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 xml:space="preserve">Kviečiame tiekėjus suteikti rinkos </w:t>
      </w:r>
      <w:r w:rsidRPr="0045636F">
        <w:rPr>
          <w:rFonts w:ascii="Times New Roman" w:hAnsi="Times New Roman" w:cs="Times New Roman"/>
          <w:color w:val="000000" w:themeColor="text1"/>
          <w:sz w:val="22"/>
          <w:szCs w:val="22"/>
          <w:lang w:val="lt-LT"/>
        </w:rPr>
        <w:t xml:space="preserve">konsultaciją </w:t>
      </w:r>
      <w:r w:rsidRPr="0045636F">
        <w:rPr>
          <w:rFonts w:ascii="Times New Roman" w:hAnsi="Times New Roman" w:cs="Times New Roman"/>
          <w:b/>
          <w:color w:val="000000" w:themeColor="text1"/>
          <w:sz w:val="22"/>
          <w:szCs w:val="22"/>
          <w:lang w:val="lt-LT"/>
        </w:rPr>
        <w:t>iki 202</w:t>
      </w:r>
      <w:r w:rsidR="00013F5A" w:rsidRPr="0045636F">
        <w:rPr>
          <w:rFonts w:ascii="Times New Roman" w:hAnsi="Times New Roman" w:cs="Times New Roman"/>
          <w:b/>
          <w:color w:val="000000" w:themeColor="text1"/>
          <w:sz w:val="22"/>
          <w:szCs w:val="22"/>
          <w:lang w:val="lt-LT"/>
        </w:rPr>
        <w:t>5</w:t>
      </w:r>
      <w:r w:rsidRPr="0045636F">
        <w:rPr>
          <w:rFonts w:ascii="Times New Roman" w:hAnsi="Times New Roman" w:cs="Times New Roman"/>
          <w:b/>
          <w:color w:val="000000" w:themeColor="text1"/>
          <w:sz w:val="22"/>
          <w:szCs w:val="22"/>
          <w:lang w:val="lt-LT"/>
        </w:rPr>
        <w:t xml:space="preserve"> m. </w:t>
      </w:r>
      <w:r w:rsidR="00C6200A" w:rsidRPr="0045636F">
        <w:rPr>
          <w:rFonts w:ascii="Times New Roman" w:hAnsi="Times New Roman" w:cs="Times New Roman"/>
          <w:b/>
          <w:color w:val="000000" w:themeColor="text1"/>
          <w:sz w:val="22"/>
          <w:szCs w:val="22"/>
          <w:lang w:val="lt-LT"/>
        </w:rPr>
        <w:t>spalio</w:t>
      </w:r>
      <w:r w:rsidR="00013F5A" w:rsidRPr="0045636F">
        <w:rPr>
          <w:rFonts w:ascii="Times New Roman" w:hAnsi="Times New Roman" w:cs="Times New Roman"/>
          <w:b/>
          <w:color w:val="000000" w:themeColor="text1"/>
          <w:sz w:val="22"/>
          <w:szCs w:val="22"/>
          <w:lang w:val="lt-LT"/>
        </w:rPr>
        <w:t xml:space="preserve"> 1</w:t>
      </w:r>
      <w:r w:rsidR="00C6200A" w:rsidRPr="0045636F">
        <w:rPr>
          <w:rFonts w:ascii="Times New Roman" w:hAnsi="Times New Roman" w:cs="Times New Roman"/>
          <w:b/>
          <w:color w:val="000000" w:themeColor="text1"/>
          <w:sz w:val="22"/>
          <w:szCs w:val="22"/>
          <w:lang w:val="lt-LT"/>
        </w:rPr>
        <w:t>0</w:t>
      </w:r>
      <w:r w:rsidRPr="0045636F">
        <w:rPr>
          <w:rFonts w:ascii="Times New Roman" w:hAnsi="Times New Roman" w:cs="Times New Roman"/>
          <w:b/>
          <w:color w:val="000000" w:themeColor="text1"/>
          <w:sz w:val="22"/>
          <w:szCs w:val="22"/>
          <w:lang w:val="lt-LT"/>
        </w:rPr>
        <w:t xml:space="preserve"> d. 9 val.</w:t>
      </w:r>
      <w:r w:rsidRPr="0045636F">
        <w:rPr>
          <w:rFonts w:ascii="Times New Roman" w:hAnsi="Times New Roman" w:cs="Times New Roman"/>
          <w:color w:val="000000" w:themeColor="text1"/>
          <w:sz w:val="22"/>
          <w:szCs w:val="22"/>
          <w:lang w:val="lt-LT"/>
        </w:rPr>
        <w:t xml:space="preserve"> dėl</w:t>
      </w:r>
      <w:r w:rsidRPr="0045636F">
        <w:rPr>
          <w:rFonts w:ascii="Times New Roman" w:eastAsia="Times New Roman" w:hAnsi="Times New Roman" w:cs="Times New Roman"/>
          <w:color w:val="000000" w:themeColor="text1"/>
          <w:sz w:val="22"/>
          <w:szCs w:val="22"/>
          <w:lang w:val="lt-LT"/>
        </w:rPr>
        <w:t xml:space="preserve"> pl</w:t>
      </w:r>
      <w:r w:rsidR="00C6200A" w:rsidRPr="0045636F">
        <w:rPr>
          <w:rFonts w:ascii="Times New Roman" w:eastAsia="Times New Roman" w:hAnsi="Times New Roman" w:cs="Times New Roman"/>
          <w:color w:val="000000" w:themeColor="text1"/>
          <w:sz w:val="22"/>
          <w:szCs w:val="22"/>
          <w:lang w:val="lt-LT"/>
        </w:rPr>
        <w:t>anuojamos</w:t>
      </w:r>
      <w:r w:rsidR="00C6200A">
        <w:rPr>
          <w:rFonts w:ascii="Times New Roman" w:eastAsia="Times New Roman" w:hAnsi="Times New Roman" w:cs="Times New Roman"/>
          <w:color w:val="000000" w:themeColor="text1"/>
          <w:sz w:val="22"/>
          <w:szCs w:val="22"/>
          <w:lang w:val="lt-LT"/>
        </w:rPr>
        <w:t xml:space="preserve"> įsigyti prekės</w:t>
      </w:r>
      <w:r w:rsidR="00C6200A">
        <w:rPr>
          <w:rFonts w:ascii="Times New Roman" w:eastAsia="Times New Roman" w:hAnsi="Times New Roman" w:cs="Times New Roman"/>
          <w:iCs/>
          <w:color w:val="000000" w:themeColor="text1"/>
          <w:sz w:val="22"/>
          <w:szCs w:val="22"/>
          <w:lang w:val="lt-LT"/>
        </w:rPr>
        <w:t>, kurios</w:t>
      </w:r>
      <w:r w:rsidRPr="00EA1550">
        <w:rPr>
          <w:rFonts w:ascii="Times New Roman" w:eastAsia="Times New Roman" w:hAnsi="Times New Roman" w:cs="Times New Roman"/>
          <w:color w:val="000000" w:themeColor="text1"/>
          <w:sz w:val="22"/>
          <w:szCs w:val="22"/>
          <w:lang w:val="lt-LT"/>
        </w:rPr>
        <w:t xml:space="preserve"> </w:t>
      </w:r>
      <w:r w:rsidR="00947803" w:rsidRPr="00EA1550">
        <w:rPr>
          <w:rFonts w:ascii="Times New Roman" w:eastAsia="Times New Roman" w:hAnsi="Times New Roman" w:cs="Times New Roman"/>
          <w:color w:val="000000" w:themeColor="text1"/>
          <w:sz w:val="22"/>
          <w:szCs w:val="22"/>
          <w:lang w:val="lt-LT"/>
        </w:rPr>
        <w:t xml:space="preserve">pirkimo dokumentai – </w:t>
      </w:r>
      <w:r w:rsidR="00967FA8">
        <w:rPr>
          <w:rFonts w:ascii="Times New Roman" w:eastAsia="Times New Roman" w:hAnsi="Times New Roman" w:cs="Times New Roman"/>
          <w:color w:val="000000" w:themeColor="text1"/>
          <w:sz w:val="22"/>
          <w:szCs w:val="22"/>
          <w:lang w:val="lt-LT"/>
        </w:rPr>
        <w:t>preliminari techninė specifikacija</w:t>
      </w:r>
      <w:r w:rsidRPr="00EA1550">
        <w:rPr>
          <w:rFonts w:ascii="Times New Roman" w:eastAsia="Times New Roman" w:hAnsi="Times New Roman" w:cs="Times New Roman"/>
          <w:color w:val="000000" w:themeColor="text1"/>
          <w:sz w:val="22"/>
          <w:szCs w:val="22"/>
          <w:lang w:val="lt-LT"/>
        </w:rPr>
        <w:t xml:space="preserve">, sutarties, pasiūlymo formos, kvalifikacinių reikalavimų projektas </w:t>
      </w:r>
      <w:r w:rsidR="00967FA8">
        <w:rPr>
          <w:rFonts w:ascii="Times New Roman" w:eastAsia="Times New Roman" w:hAnsi="Times New Roman" w:cs="Times New Roman"/>
          <w:color w:val="000000" w:themeColor="text1"/>
          <w:sz w:val="22"/>
          <w:szCs w:val="22"/>
          <w:lang w:val="lt-LT"/>
        </w:rPr>
        <w:t>yra pridedami</w:t>
      </w:r>
      <w:r w:rsidRPr="00EA1550">
        <w:rPr>
          <w:rFonts w:ascii="Times New Roman" w:hAnsi="Times New Roman" w:cs="Times New Roman"/>
          <w:color w:val="000000" w:themeColor="text1"/>
          <w:sz w:val="22"/>
          <w:szCs w:val="22"/>
          <w:lang w:val="lt-LT"/>
        </w:rPr>
        <w:t xml:space="preserve">. </w:t>
      </w:r>
    </w:p>
    <w:p w14:paraId="32486E6E" w14:textId="77777777" w:rsidR="00542CC8" w:rsidRPr="00EA1550" w:rsidRDefault="00542CC8" w:rsidP="00542CC8">
      <w:pPr>
        <w:pStyle w:val="Antrat1"/>
        <w:tabs>
          <w:tab w:val="left" w:pos="5890"/>
        </w:tabs>
        <w:spacing w:before="120" w:after="0" w:line="240" w:lineRule="auto"/>
        <w:ind w:firstLine="720"/>
        <w:jc w:val="both"/>
        <w:rPr>
          <w:rFonts w:ascii="Times New Roman" w:hAnsi="Times New Roman" w:cs="Times New Roman"/>
          <w:color w:val="4F81BD" w:themeColor="accent1"/>
          <w:sz w:val="22"/>
          <w:szCs w:val="22"/>
        </w:rPr>
      </w:pPr>
      <w:r w:rsidRPr="00EA1550">
        <w:rPr>
          <w:rFonts w:ascii="Times New Roman" w:hAnsi="Times New Roman" w:cs="Times New Roman"/>
          <w:color w:val="auto"/>
          <w:sz w:val="22"/>
          <w:szCs w:val="22"/>
          <w:lang w:eastAsia="en-US"/>
        </w:rPr>
        <w:t>Konsultacijos tikslas:</w:t>
      </w:r>
      <w:r w:rsidRPr="00EA1550">
        <w:rPr>
          <w:rFonts w:ascii="Times New Roman" w:hAnsi="Times New Roman" w:cs="Times New Roman"/>
          <w:color w:val="4F81BD" w:themeColor="accent1"/>
          <w:sz w:val="22"/>
          <w:szCs w:val="22"/>
          <w:lang w:eastAsia="en-US"/>
        </w:rPr>
        <w:tab/>
      </w:r>
    </w:p>
    <w:p w14:paraId="1FC14848" w14:textId="77777777" w:rsidR="00542CC8" w:rsidRPr="00EA1550" w:rsidRDefault="00542CC8" w:rsidP="00542CC8">
      <w:pPr>
        <w:spacing w:after="0" w:line="240" w:lineRule="auto"/>
        <w:ind w:firstLine="720"/>
        <w:contextualSpacing/>
        <w:jc w:val="both"/>
        <w:rPr>
          <w:rFonts w:ascii="Times New Roman" w:eastAsia="Calibri" w:hAnsi="Times New Roman" w:cs="Times New Roman"/>
          <w:color w:val="000000" w:themeColor="text1"/>
          <w:sz w:val="22"/>
          <w:szCs w:val="22"/>
          <w:lang w:val="lt-LT" w:eastAsia="en-US"/>
        </w:rPr>
      </w:pPr>
      <w:r w:rsidRPr="00EA1550">
        <w:rPr>
          <w:rFonts w:ascii="Times New Roman" w:eastAsia="Calibri" w:hAnsi="Times New Roman" w:cs="Times New Roman"/>
          <w:color w:val="000000" w:themeColor="text1"/>
          <w:sz w:val="22"/>
          <w:szCs w:val="22"/>
          <w:lang w:val="lt-LT" w:eastAsia="en-US"/>
        </w:rPr>
        <w:t xml:space="preserve">Siekiame pristatyti būsimą pirkimą galimiems teikėjams ir gauti konsultacijas kaip perkančiajai organizacijai įsigyti jos poreikius atitinkančias </w:t>
      </w:r>
      <w:r w:rsidR="00947803" w:rsidRPr="00EA1550">
        <w:rPr>
          <w:rFonts w:ascii="Times New Roman" w:eastAsia="Calibri" w:hAnsi="Times New Roman" w:cs="Times New Roman"/>
          <w:color w:val="000000" w:themeColor="text1"/>
          <w:sz w:val="22"/>
          <w:szCs w:val="22"/>
          <w:lang w:val="lt-LT" w:eastAsia="en-US"/>
        </w:rPr>
        <w:t>preke</w:t>
      </w:r>
      <w:r w:rsidRPr="00EA1550">
        <w:rPr>
          <w:rFonts w:ascii="Times New Roman" w:eastAsia="Calibri" w:hAnsi="Times New Roman" w:cs="Times New Roman"/>
          <w:color w:val="000000" w:themeColor="text1"/>
          <w:sz w:val="22"/>
          <w:szCs w:val="22"/>
          <w:lang w:val="lt-LT" w:eastAsia="en-US"/>
        </w:rPr>
        <w:t xml:space="preserve">s efektyviausiu ir racionaliausiu būdu. </w:t>
      </w:r>
    </w:p>
    <w:p w14:paraId="54FEAF39" w14:textId="77777777" w:rsidR="00542CC8" w:rsidRPr="00EA1550" w:rsidRDefault="00542CC8" w:rsidP="00542CC8">
      <w:pPr>
        <w:widowControl w:val="0"/>
        <w:spacing w:after="0" w:line="240" w:lineRule="auto"/>
        <w:ind w:firstLine="720"/>
        <w:jc w:val="both"/>
        <w:rPr>
          <w:rFonts w:ascii="Times New Roman" w:eastAsia="Arial" w:hAnsi="Times New Roman" w:cs="Times New Roman"/>
          <w:color w:val="auto"/>
          <w:sz w:val="22"/>
          <w:szCs w:val="22"/>
          <w:lang w:val="lt-LT" w:eastAsia="lt-LT" w:bidi="lt-LT"/>
        </w:rPr>
      </w:pPr>
      <w:r w:rsidRPr="00EA1550">
        <w:rPr>
          <w:rFonts w:ascii="Times New Roman" w:eastAsia="Arial" w:hAnsi="Times New Roman" w:cs="Times New Roman"/>
          <w:color w:val="auto"/>
          <w:sz w:val="22"/>
          <w:szCs w:val="22"/>
          <w:lang w:val="lt-LT" w:eastAsia="lt-LT" w:bidi="lt-LT"/>
        </w:rPr>
        <w:t xml:space="preserve">Rinkos konsultacija nėra skelbimas apie pirkimą ar išankstinis skelbimas apie pirkimą. Šios </w:t>
      </w:r>
      <w:r w:rsidR="00013F5A">
        <w:rPr>
          <w:rFonts w:ascii="Times New Roman" w:eastAsia="Arial" w:hAnsi="Times New Roman" w:cs="Times New Roman"/>
          <w:color w:val="auto"/>
          <w:sz w:val="22"/>
          <w:szCs w:val="22"/>
          <w:lang w:val="lt-LT" w:eastAsia="lt-LT" w:bidi="lt-LT"/>
        </w:rPr>
        <w:t>r</w:t>
      </w:r>
      <w:r w:rsidRPr="00EA1550">
        <w:rPr>
          <w:rFonts w:ascii="Times New Roman" w:eastAsia="Arial" w:hAnsi="Times New Roman" w:cs="Times New Roman"/>
          <w:color w:val="auto"/>
          <w:sz w:val="22"/>
          <w:szCs w:val="22"/>
          <w:lang w:val="lt-LT" w:eastAsia="lt-LT" w:bidi="lt-LT"/>
        </w:rPr>
        <w:t>inkos konsultacijos paskelbimu dalyviai nėra kviečiami varžytis dėl pirkimo sutarties.</w:t>
      </w:r>
    </w:p>
    <w:p w14:paraId="4994F8F8" w14:textId="77777777" w:rsidR="00542CC8" w:rsidRPr="00EA1550" w:rsidRDefault="00542CC8" w:rsidP="00542CC8">
      <w:pPr>
        <w:pStyle w:val="Body2"/>
        <w:spacing w:after="0"/>
        <w:ind w:firstLine="720"/>
        <w:rPr>
          <w:rFonts w:cs="Times New Roman"/>
          <w:lang w:val="lt-LT"/>
        </w:rPr>
      </w:pPr>
      <w:r w:rsidRPr="00EA1550">
        <w:rPr>
          <w:rFonts w:cs="Times New Roman"/>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73202512" w14:textId="77777777" w:rsidR="00542CC8" w:rsidRPr="00EA1550" w:rsidRDefault="00542CC8" w:rsidP="00542CC8">
      <w:pPr>
        <w:pStyle w:val="Body2"/>
        <w:spacing w:after="0"/>
        <w:ind w:firstLine="720"/>
        <w:rPr>
          <w:rFonts w:cs="Times New Roman"/>
          <w:lang w:val="lt-LT"/>
        </w:rPr>
      </w:pPr>
      <w:r w:rsidRPr="00EA1550">
        <w:rPr>
          <w:rFonts w:cs="Times New Roman"/>
          <w:lang w:val="lt-LT"/>
        </w:rPr>
        <w:t>Rinkos konsultacijos metu gauta informacija, nepažeidžiant  Lietuvos Respublikos viešųjų pirkimų įstatymo (toliau –  VPĮ)  reikalavimų, gali būti naudojama priimant sprendimus dėl Pirkimo organizavimo ir vykdymo.</w:t>
      </w:r>
    </w:p>
    <w:p w14:paraId="333B21B8"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Konsultacija vykdoma vadovaujantis VPĮ 27 straipsniu Centrinės viešųjų pirkimų informacinės sistemos priemonėmis (CVP IS) Viešųjų pirkimų tarnybos nustatyta tvarka. Tiekėjai kviečiami pateikti atsakymus į žemiau pateiktus klausimus, taip pat savo siūlymus ir rekomendacijas. Rinkos konsultaciją prašome pateikti pasinaudojant CVP IS susirašinėjimo funkcija: atsiųsti pranešimą su prisegta žemiau pateikiamos formos lentele su atsakymais.</w:t>
      </w:r>
    </w:p>
    <w:p w14:paraId="7E89652F"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Atsižvelgiant į gautus atsakymus, siūlymus ir rekomendacijas, perkančioji organizacija gali organizuoti susitikimus su potencialiais tiekėjais dėl rinkos konsultacijų. Apie organizuojamus susitikimus (jei tokie bus organizuojami) informuosime tuos tiekėjus, kurie pateiks atsakymus į šioje rinkos konsultacijoje suformuluotus klausimus.</w:t>
      </w:r>
    </w:p>
    <w:p w14:paraId="77FBB801" w14:textId="77777777" w:rsidR="00542CC8" w:rsidRPr="00EA1550" w:rsidRDefault="00542CC8" w:rsidP="00542CC8">
      <w:pPr>
        <w:spacing w:after="0" w:line="240" w:lineRule="auto"/>
        <w:ind w:firstLine="720"/>
        <w:jc w:val="both"/>
        <w:rPr>
          <w:rFonts w:ascii="Times New Roman" w:hAnsi="Times New Roman" w:cs="Times New Roman"/>
          <w:color w:val="000000" w:themeColor="text1"/>
          <w:sz w:val="22"/>
          <w:szCs w:val="22"/>
          <w:lang w:val="lt-LT"/>
        </w:rPr>
      </w:pPr>
      <w:r w:rsidRPr="00EA1550">
        <w:rPr>
          <w:rFonts w:ascii="Times New Roman" w:hAnsi="Times New Roman" w:cs="Times New Roman"/>
          <w:color w:val="000000" w:themeColor="text1"/>
          <w:sz w:val="22"/>
          <w:szCs w:val="22"/>
          <w:lang w:val="lt-LT"/>
        </w:rPr>
        <w:t>Tiekėjo pateikti atsakymai, įskaitant įkainius/kainą, nelaikytini pasiūlymu ir bus naudojami tik rinkos tyrimo tikslais, siekiant tinkamai pasirengti būsimam pirkimui.</w:t>
      </w:r>
    </w:p>
    <w:p w14:paraId="0ECEE8FD" w14:textId="77777777" w:rsidR="00C21F49" w:rsidRPr="00EA1550" w:rsidRDefault="00C6200A" w:rsidP="00C6200A">
      <w:pPr>
        <w:spacing w:after="240" w:line="240" w:lineRule="auto"/>
        <w:jc w:val="both"/>
        <w:rPr>
          <w:rFonts w:ascii="Times New Roman" w:hAnsi="Times New Roman" w:cs="Times New Roman"/>
          <w:b/>
          <w:color w:val="auto"/>
          <w:sz w:val="22"/>
          <w:szCs w:val="22"/>
          <w:lang w:val="lt-LT"/>
        </w:rPr>
      </w:pPr>
      <w:r>
        <w:rPr>
          <w:rFonts w:ascii="Times New Roman" w:hAnsi="Times New Roman" w:cs="Times New Roman"/>
          <w:b/>
          <w:color w:val="auto"/>
          <w:sz w:val="22"/>
          <w:szCs w:val="22"/>
          <w:lang w:val="lt-LT"/>
        </w:rPr>
        <w:br/>
      </w:r>
      <w:r w:rsidR="00542CC8" w:rsidRPr="00EA1550">
        <w:rPr>
          <w:rFonts w:ascii="Times New Roman" w:hAnsi="Times New Roman" w:cs="Times New Roman"/>
          <w:b/>
          <w:color w:val="auto"/>
          <w:sz w:val="22"/>
          <w:szCs w:val="22"/>
          <w:lang w:val="lt-LT"/>
        </w:rPr>
        <w:t>Prašome atsakyti į šiuos klausimus</w:t>
      </w:r>
      <w:r w:rsidR="00C21F49" w:rsidRPr="00EA1550">
        <w:rPr>
          <w:rFonts w:ascii="Times New Roman" w:hAnsi="Times New Roman" w:cs="Times New Roman"/>
          <w:b/>
          <w:color w:val="auto"/>
          <w:sz w:val="22"/>
          <w:szCs w:val="22"/>
          <w:lang w:val="lt-LT"/>
        </w:rPr>
        <w:t>:</w:t>
      </w:r>
    </w:p>
    <w:tbl>
      <w:tblPr>
        <w:tblStyle w:val="4tinkleliolentel-1parykinimas"/>
        <w:tblW w:w="11250" w:type="dxa"/>
        <w:jc w:val="center"/>
        <w:tblLook w:val="04A0" w:firstRow="1" w:lastRow="0" w:firstColumn="1" w:lastColumn="0" w:noHBand="0" w:noVBand="1"/>
      </w:tblPr>
      <w:tblGrid>
        <w:gridCol w:w="1260"/>
        <w:gridCol w:w="4689"/>
        <w:gridCol w:w="2962"/>
        <w:gridCol w:w="2339"/>
      </w:tblGrid>
      <w:tr w:rsidR="00542CC8" w:rsidRPr="00EA1550" w14:paraId="01168F6F" w14:textId="77777777" w:rsidTr="00B1749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B2A1C7" w:themeFill="accent4" w:themeFillTint="99"/>
          </w:tcPr>
          <w:p w14:paraId="32CCF7AB" w14:textId="77777777" w:rsidR="00542CC8" w:rsidRPr="00EA1550" w:rsidRDefault="00542CC8" w:rsidP="00E3234A">
            <w:pPr>
              <w:spacing w:line="240" w:lineRule="auto"/>
              <w:ind w:left="720"/>
              <w:contextualSpacing/>
              <w:jc w:val="center"/>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Eil. Nr.</w:t>
            </w:r>
          </w:p>
        </w:tc>
        <w:tc>
          <w:tcPr>
            <w:tcW w:w="4689" w:type="dxa"/>
            <w:shd w:val="clear" w:color="auto" w:fill="B2A1C7" w:themeFill="accent4" w:themeFillTint="99"/>
          </w:tcPr>
          <w:p w14:paraId="7C463914"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Klausimas</w:t>
            </w:r>
          </w:p>
        </w:tc>
        <w:tc>
          <w:tcPr>
            <w:tcW w:w="2962" w:type="dxa"/>
            <w:shd w:val="clear" w:color="auto" w:fill="B2A1C7" w:themeFill="accent4" w:themeFillTint="99"/>
          </w:tcPr>
          <w:p w14:paraId="2D08ABED"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lt-LT"/>
              </w:rPr>
            </w:pPr>
            <w:r w:rsidRPr="00EA1550">
              <w:rPr>
                <w:rFonts w:ascii="Times New Roman" w:hAnsi="Times New Roman" w:cs="Times New Roman"/>
                <w:bCs w:val="0"/>
                <w:sz w:val="22"/>
                <w:szCs w:val="22"/>
                <w:lang w:val="lt-LT"/>
              </w:rPr>
              <w:t>Tiekėjo atsakymas</w:t>
            </w:r>
          </w:p>
        </w:tc>
        <w:tc>
          <w:tcPr>
            <w:tcW w:w="2339" w:type="dxa"/>
            <w:shd w:val="clear" w:color="auto" w:fill="B2A1C7" w:themeFill="accent4" w:themeFillTint="99"/>
          </w:tcPr>
          <w:p w14:paraId="40B88015" w14:textId="77777777" w:rsidR="00542CC8" w:rsidRPr="00EA1550" w:rsidRDefault="00542CC8" w:rsidP="00E3234A">
            <w:pPr>
              <w:spacing w:line="240" w:lineRule="auto"/>
              <w:ind w:left="7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lt-LT"/>
              </w:rPr>
            </w:pPr>
            <w:r w:rsidRPr="00EA1550">
              <w:rPr>
                <w:rFonts w:ascii="Times New Roman" w:hAnsi="Times New Roman" w:cs="Times New Roman"/>
                <w:bCs w:val="0"/>
                <w:sz w:val="22"/>
                <w:szCs w:val="22"/>
                <w:lang w:val="lt-LT"/>
              </w:rPr>
              <w:t>Konfidencialu</w:t>
            </w:r>
            <w:r w:rsidRPr="00EA1550">
              <w:rPr>
                <w:rFonts w:ascii="Times New Roman" w:hAnsi="Times New Roman" w:cs="Times New Roman"/>
                <w:bCs w:val="0"/>
                <w:sz w:val="22"/>
                <w:szCs w:val="22"/>
                <w:vertAlign w:val="superscript"/>
                <w:lang w:val="lt-LT"/>
              </w:rPr>
              <w:footnoteReference w:id="1"/>
            </w:r>
          </w:p>
        </w:tc>
      </w:tr>
      <w:tr w:rsidR="00542CC8" w:rsidRPr="00EA1550" w14:paraId="258CCB2F" w14:textId="77777777" w:rsidTr="00B1749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598934B8"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7FB854CD" w14:textId="77777777" w:rsidR="00542CC8" w:rsidRPr="00EA1550"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dalyvautumėte šiame pirkime? Jei ne, kodėl?</w:t>
            </w:r>
          </w:p>
        </w:tc>
        <w:tc>
          <w:tcPr>
            <w:tcW w:w="2962" w:type="dxa"/>
            <w:shd w:val="clear" w:color="auto" w:fill="E5DFEC" w:themeFill="accent4" w:themeFillTint="33"/>
          </w:tcPr>
          <w:p w14:paraId="5D9A3F98"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235908674"/>
            <w14:checkbox>
              <w14:checked w14:val="0"/>
              <w14:checkedState w14:val="2612" w14:font="MS Gothic"/>
              <w14:uncheckedState w14:val="2610" w14:font="MS Gothic"/>
            </w14:checkbox>
          </w:sdtPr>
          <w:sdtContent>
            <w:tc>
              <w:tcPr>
                <w:tcW w:w="2339" w:type="dxa"/>
                <w:shd w:val="clear" w:color="auto" w:fill="E5DFEC" w:themeFill="accent4" w:themeFillTint="33"/>
              </w:tcPr>
              <w:p w14:paraId="0186A5A1"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14:paraId="773C9958" w14:textId="77777777" w:rsidTr="00B17495">
        <w:trPr>
          <w:trHeight w:val="858"/>
          <w:jc w:val="center"/>
        </w:trPr>
        <w:tc>
          <w:tcPr>
            <w:cnfStyle w:val="001000000000" w:firstRow="0" w:lastRow="0" w:firstColumn="1" w:lastColumn="0" w:oddVBand="0" w:evenVBand="0" w:oddHBand="0" w:evenHBand="0" w:firstRowFirstColumn="0" w:firstRowLastColumn="0" w:lastRowFirstColumn="0" w:lastRowLastColumn="0"/>
            <w:tcW w:w="1260" w:type="dxa"/>
          </w:tcPr>
          <w:p w14:paraId="255B9EAC"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46E2EE3C" w14:textId="77777777" w:rsidR="00542CC8" w:rsidRPr="00EA1550"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Ar turite pastabų, klausimų techninės specifikacijos projektui? </w:t>
            </w:r>
          </w:p>
          <w:p w14:paraId="0ADA4968" w14:textId="77777777" w:rsidR="00542CC8" w:rsidRPr="00EA1550" w:rsidRDefault="00542CC8" w:rsidP="00967FA8">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 xml:space="preserve">Kokias sąlygas papildomai siūlytumėte įtraukti į techninę specifikaciją, ką keisti/tikslinti arba kurių reikėtų atsisakyti? </w:t>
            </w:r>
          </w:p>
        </w:tc>
        <w:tc>
          <w:tcPr>
            <w:tcW w:w="2962" w:type="dxa"/>
          </w:tcPr>
          <w:p w14:paraId="733ECF3A"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790785457"/>
            <w14:checkbox>
              <w14:checked w14:val="0"/>
              <w14:checkedState w14:val="2612" w14:font="MS Gothic"/>
              <w14:uncheckedState w14:val="2610" w14:font="MS Gothic"/>
            </w14:checkbox>
          </w:sdtPr>
          <w:sdtContent>
            <w:tc>
              <w:tcPr>
                <w:tcW w:w="2339" w:type="dxa"/>
              </w:tcPr>
              <w:p w14:paraId="4BA0E9F7"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eastAsia="MS Gothic" w:hAnsi="Segoe UI Symbol" w:cs="Segoe UI Symbol"/>
                    <w:b/>
                    <w:sz w:val="22"/>
                    <w:szCs w:val="22"/>
                    <w:lang w:val="lt-LT"/>
                  </w:rPr>
                  <w:t>☐</w:t>
                </w:r>
              </w:p>
            </w:tc>
          </w:sdtContent>
        </w:sdt>
      </w:tr>
      <w:tr w:rsidR="00542CC8" w:rsidRPr="00EA1550" w14:paraId="6FCE8C05" w14:textId="77777777" w:rsidTr="00B17495">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6AD3C565"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59489A6B" w14:textId="77777777" w:rsidR="00542CC8" w:rsidRPr="00EA1550" w:rsidRDefault="00542CC8" w:rsidP="00967FA8">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Jūsų vertinimu specifikacijos projektas neriboja konkurencijos (jei Jūsų nuomone – riboja, prašom argumentuokite)?</w:t>
            </w:r>
          </w:p>
        </w:tc>
        <w:tc>
          <w:tcPr>
            <w:tcW w:w="2962" w:type="dxa"/>
            <w:shd w:val="clear" w:color="auto" w:fill="E5DFEC" w:themeFill="accent4" w:themeFillTint="33"/>
          </w:tcPr>
          <w:p w14:paraId="5158D5E9"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c>
          <w:tcPr>
            <w:tcW w:w="2339" w:type="dxa"/>
            <w:shd w:val="clear" w:color="auto" w:fill="E5DFEC" w:themeFill="accent4" w:themeFillTint="33"/>
          </w:tcPr>
          <w:p w14:paraId="581319B8"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21D8991B" w14:textId="77777777"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61DE9666"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333CA730" w14:textId="77777777" w:rsidR="00542CC8" w:rsidRPr="00EA1550" w:rsidRDefault="00542CC8" w:rsidP="00E3234A">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kvalifikaciniai reikalavimai riboja konkurenciją, yra pertekliniai? O gal yra per žemi?</w:t>
            </w:r>
          </w:p>
        </w:tc>
        <w:tc>
          <w:tcPr>
            <w:tcW w:w="2962" w:type="dxa"/>
          </w:tcPr>
          <w:p w14:paraId="38E6B800"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c>
          <w:tcPr>
            <w:tcW w:w="2339" w:type="dxa"/>
          </w:tcPr>
          <w:p w14:paraId="062DB07F"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tr>
      <w:tr w:rsidR="00542CC8" w:rsidRPr="00EA1550" w14:paraId="78059375" w14:textId="77777777" w:rsidTr="00B1749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0D7677A7"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14D90927" w14:textId="77777777" w:rsidR="00542CC8" w:rsidRPr="00EA1550" w:rsidRDefault="00E3234A"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EA1550">
              <w:rPr>
                <w:rFonts w:ascii="Times New Roman" w:hAnsi="Times New Roman" w:cs="Times New Roman"/>
                <w:bCs/>
                <w:color w:val="auto"/>
                <w:sz w:val="22"/>
                <w:szCs w:val="22"/>
                <w:lang w:val="lt-LT"/>
              </w:rPr>
              <w:t>Ar pirkimo sąlygose aprašyti terminai yra realūs įgyvendinti</w:t>
            </w:r>
            <w:r w:rsidR="00542CC8" w:rsidRPr="00EA1550">
              <w:rPr>
                <w:rFonts w:ascii="Times New Roman" w:hAnsi="Times New Roman" w:cs="Times New Roman"/>
                <w:bCs/>
                <w:color w:val="auto"/>
                <w:sz w:val="22"/>
                <w:szCs w:val="22"/>
                <w:lang w:val="lt-LT"/>
              </w:rPr>
              <w:t>?</w:t>
            </w:r>
          </w:p>
        </w:tc>
        <w:tc>
          <w:tcPr>
            <w:tcW w:w="2962" w:type="dxa"/>
            <w:shd w:val="clear" w:color="auto" w:fill="E5DFEC" w:themeFill="accent4" w:themeFillTint="33"/>
          </w:tcPr>
          <w:p w14:paraId="6540DB95" w14:textId="77777777" w:rsidR="00542CC8" w:rsidRPr="00EA1550" w:rsidRDefault="00542CC8" w:rsidP="00E3234A">
            <w:pPr>
              <w:spacing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color w:val="auto"/>
              <w:sz w:val="22"/>
              <w:szCs w:val="22"/>
              <w:lang w:val="lt-LT"/>
            </w:rPr>
            <w:id w:val="-716355811"/>
            <w14:checkbox>
              <w14:checked w14:val="0"/>
              <w14:checkedState w14:val="2612" w14:font="MS Gothic"/>
              <w14:uncheckedState w14:val="2610" w14:font="MS Gothic"/>
            </w14:checkbox>
          </w:sdtPr>
          <w:sdtContent>
            <w:tc>
              <w:tcPr>
                <w:tcW w:w="2339" w:type="dxa"/>
                <w:shd w:val="clear" w:color="auto" w:fill="E5DFEC" w:themeFill="accent4" w:themeFillTint="33"/>
              </w:tcPr>
              <w:p w14:paraId="0434C8BC"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2"/>
                    <w:szCs w:val="22"/>
                    <w:lang w:val="lt-LT"/>
                  </w:rPr>
                </w:pPr>
                <w:r w:rsidRPr="00EA1550">
                  <w:rPr>
                    <w:rFonts w:ascii="Segoe UI Symbol" w:hAnsi="Segoe UI Symbol" w:cs="Segoe UI Symbol"/>
                    <w:b/>
                    <w:color w:val="auto"/>
                    <w:sz w:val="22"/>
                    <w:szCs w:val="22"/>
                    <w:lang w:val="lt-LT"/>
                  </w:rPr>
                  <w:t>☐</w:t>
                </w:r>
              </w:p>
            </w:tc>
          </w:sdtContent>
        </w:sdt>
      </w:tr>
      <w:tr w:rsidR="00542CC8" w:rsidRPr="00EA1550" w14:paraId="3DAD751F" w14:textId="77777777"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08F6F46E"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050BDC6F" w14:textId="77777777" w:rsidR="00542CC8" w:rsidRPr="00EA1550" w:rsidRDefault="00E3234A" w:rsidP="00E3234A">
            <w:pPr>
              <w:pStyle w:val="Sraopastraipa"/>
              <w:tabs>
                <w:tab w:val="left" w:pos="321"/>
              </w:tabs>
              <w:spacing w:before="60" w:after="60" w:line="240" w:lineRule="auto"/>
              <w:ind w:left="2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iškelti aplinkosaugos reikalavimai yra įgyvendinami, atsižvelgiant į techninėje specifikacijoje išdėstytas reikalaujamas technines reikšmes</w:t>
            </w:r>
            <w:r w:rsidR="00D66295" w:rsidRPr="00EA1550">
              <w:rPr>
                <w:rFonts w:ascii="Times New Roman" w:hAnsi="Times New Roman" w:cs="Times New Roman"/>
                <w:bCs/>
                <w:lang w:val="lt-LT"/>
              </w:rPr>
              <w:t>.</w:t>
            </w:r>
          </w:p>
        </w:tc>
        <w:tc>
          <w:tcPr>
            <w:tcW w:w="2962" w:type="dxa"/>
          </w:tcPr>
          <w:p w14:paraId="331431D7" w14:textId="77777777" w:rsidR="00542CC8" w:rsidRPr="00EA1550" w:rsidRDefault="00542CC8" w:rsidP="00E3234A">
            <w:pPr>
              <w:spacing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0150944"/>
            <w14:checkbox>
              <w14:checked w14:val="0"/>
              <w14:checkedState w14:val="2612" w14:font="MS Gothic"/>
              <w14:uncheckedState w14:val="2610" w14:font="MS Gothic"/>
            </w14:checkbox>
          </w:sdtPr>
          <w:sdtContent>
            <w:tc>
              <w:tcPr>
                <w:tcW w:w="2339" w:type="dxa"/>
              </w:tcPr>
              <w:p w14:paraId="28C8E2B1"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125CF59B" w14:textId="77777777" w:rsidTr="00B1749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4272F16A"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4EA45077" w14:textId="77777777" w:rsidR="00542CC8" w:rsidRPr="00967FA8" w:rsidRDefault="00542CC8" w:rsidP="00E3234A">
            <w:pPr>
              <w:spacing w:line="240" w:lineRule="auto"/>
              <w:ind w:left="22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2962" w:type="dxa"/>
            <w:shd w:val="clear" w:color="auto" w:fill="E5DFEC" w:themeFill="accent4" w:themeFillTint="33"/>
          </w:tcPr>
          <w:p w14:paraId="10AFC0B9"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344086498"/>
            <w14:checkbox>
              <w14:checked w14:val="0"/>
              <w14:checkedState w14:val="2612" w14:font="MS Gothic"/>
              <w14:uncheckedState w14:val="2610" w14:font="MS Gothic"/>
            </w14:checkbox>
          </w:sdtPr>
          <w:sdtContent>
            <w:tc>
              <w:tcPr>
                <w:tcW w:w="2339" w:type="dxa"/>
                <w:shd w:val="clear" w:color="auto" w:fill="E5DFEC" w:themeFill="accent4" w:themeFillTint="33"/>
              </w:tcPr>
              <w:p w14:paraId="4181245E"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52AA4431" w14:textId="77777777" w:rsidTr="00B17495">
        <w:trPr>
          <w:trHeight w:val="466"/>
          <w:jc w:val="center"/>
        </w:trPr>
        <w:tc>
          <w:tcPr>
            <w:cnfStyle w:val="001000000000" w:firstRow="0" w:lastRow="0" w:firstColumn="1" w:lastColumn="0" w:oddVBand="0" w:evenVBand="0" w:oddHBand="0" w:evenHBand="0" w:firstRowFirstColumn="0" w:firstRowLastColumn="0" w:lastRowFirstColumn="0" w:lastRowLastColumn="0"/>
            <w:tcW w:w="1260" w:type="dxa"/>
          </w:tcPr>
          <w:p w14:paraId="1346EB6A"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tcPr>
          <w:p w14:paraId="22C20C83" w14:textId="77777777" w:rsidR="00542CC8" w:rsidRPr="00967FA8" w:rsidRDefault="00542CC8" w:rsidP="00E3234A">
            <w:pPr>
              <w:spacing w:line="240" w:lineRule="auto"/>
              <w:ind w:left="229"/>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2"/>
                <w:szCs w:val="22"/>
                <w:lang w:val="lt-LT"/>
              </w:rPr>
            </w:pPr>
            <w:r w:rsidRPr="00967FA8">
              <w:rPr>
                <w:rFonts w:ascii="Times New Roman" w:hAnsi="Times New Roman" w:cs="Times New Roman"/>
                <w:bCs/>
                <w:color w:val="auto"/>
                <w:sz w:val="22"/>
                <w:szCs w:val="22"/>
                <w:lang w:val="lt-LT"/>
              </w:rPr>
              <w:t>Ar aiški pasiūlymo forma ir kainos pateikimas?</w:t>
            </w:r>
          </w:p>
        </w:tc>
        <w:tc>
          <w:tcPr>
            <w:tcW w:w="2962" w:type="dxa"/>
          </w:tcPr>
          <w:p w14:paraId="0966D09D"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639265150"/>
            <w14:checkbox>
              <w14:checked w14:val="0"/>
              <w14:checkedState w14:val="2612" w14:font="MS Gothic"/>
              <w14:uncheckedState w14:val="2610" w14:font="MS Gothic"/>
            </w14:checkbox>
          </w:sdtPr>
          <w:sdtContent>
            <w:tc>
              <w:tcPr>
                <w:tcW w:w="2339" w:type="dxa"/>
              </w:tcPr>
              <w:p w14:paraId="485DD467" w14:textId="77777777" w:rsidR="00542CC8" w:rsidRPr="00EA1550" w:rsidRDefault="00542CC8" w:rsidP="00E3234A">
                <w:pPr>
                  <w:spacing w:line="240" w:lineRule="auto"/>
                  <w:ind w:left="7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r w:rsidR="00542CC8" w:rsidRPr="00EA1550" w14:paraId="0248536E" w14:textId="77777777" w:rsidTr="00B17495">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260" w:type="dxa"/>
            <w:shd w:val="clear" w:color="auto" w:fill="E5DFEC" w:themeFill="accent4" w:themeFillTint="33"/>
          </w:tcPr>
          <w:p w14:paraId="6906DE4B" w14:textId="77777777" w:rsidR="00542CC8" w:rsidRPr="00EA1550" w:rsidRDefault="00542CC8" w:rsidP="00E3234A">
            <w:pPr>
              <w:numPr>
                <w:ilvl w:val="0"/>
                <w:numId w:val="1"/>
              </w:numPr>
              <w:spacing w:after="120" w:line="240" w:lineRule="auto"/>
              <w:contextualSpacing/>
              <w:rPr>
                <w:rFonts w:ascii="Times New Roman" w:hAnsi="Times New Roman" w:cs="Times New Roman"/>
                <w:b w:val="0"/>
                <w:bCs w:val="0"/>
                <w:color w:val="auto"/>
                <w:sz w:val="22"/>
                <w:szCs w:val="22"/>
                <w:lang w:val="lt-LT" w:eastAsia="en-US"/>
              </w:rPr>
            </w:pPr>
          </w:p>
        </w:tc>
        <w:tc>
          <w:tcPr>
            <w:tcW w:w="4689" w:type="dxa"/>
            <w:shd w:val="clear" w:color="auto" w:fill="E5DFEC" w:themeFill="accent4" w:themeFillTint="33"/>
          </w:tcPr>
          <w:p w14:paraId="478AE2EC" w14:textId="77777777" w:rsidR="00542CC8" w:rsidRPr="00EA1550" w:rsidRDefault="00542CC8" w:rsidP="00967FA8">
            <w:pPr>
              <w:pStyle w:val="Sraopastraipa"/>
              <w:tabs>
                <w:tab w:val="left" w:pos="321"/>
              </w:tabs>
              <w:spacing w:before="60" w:after="60" w:line="240" w:lineRule="auto"/>
              <w:ind w:left="2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lt-LT"/>
              </w:rPr>
            </w:pPr>
            <w:r w:rsidRPr="00EA1550">
              <w:rPr>
                <w:rFonts w:ascii="Times New Roman" w:hAnsi="Times New Roman" w:cs="Times New Roman"/>
                <w:bCs/>
                <w:lang w:val="lt-LT"/>
              </w:rPr>
              <w:t>Ar sutarties projekto sąlygos yra aiškios? Ar turėtumėte pastabų (jeigu taip – prašome jas nurodyti)?</w:t>
            </w:r>
          </w:p>
        </w:tc>
        <w:tc>
          <w:tcPr>
            <w:tcW w:w="2962" w:type="dxa"/>
            <w:shd w:val="clear" w:color="auto" w:fill="E5DFEC" w:themeFill="accent4" w:themeFillTint="33"/>
          </w:tcPr>
          <w:p w14:paraId="3630655B"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p>
        </w:tc>
        <w:sdt>
          <w:sdtPr>
            <w:rPr>
              <w:rFonts w:ascii="Times New Roman" w:hAnsi="Times New Roman" w:cs="Times New Roman"/>
              <w:b/>
              <w:sz w:val="22"/>
              <w:szCs w:val="22"/>
              <w:lang w:val="lt-LT"/>
            </w:rPr>
            <w:id w:val="1237822931"/>
            <w14:checkbox>
              <w14:checked w14:val="0"/>
              <w14:checkedState w14:val="2612" w14:font="MS Gothic"/>
              <w14:uncheckedState w14:val="2610" w14:font="MS Gothic"/>
            </w14:checkbox>
          </w:sdtPr>
          <w:sdtContent>
            <w:tc>
              <w:tcPr>
                <w:tcW w:w="2339" w:type="dxa"/>
                <w:shd w:val="clear" w:color="auto" w:fill="E5DFEC" w:themeFill="accent4" w:themeFillTint="33"/>
              </w:tcPr>
              <w:p w14:paraId="79AD23EE" w14:textId="77777777" w:rsidR="00542CC8" w:rsidRPr="00EA1550" w:rsidRDefault="00542CC8" w:rsidP="00E3234A">
                <w:pPr>
                  <w:spacing w:line="240"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lang w:val="lt-LT"/>
                  </w:rPr>
                </w:pPr>
                <w:r w:rsidRPr="00EA1550">
                  <w:rPr>
                    <w:rFonts w:ascii="Segoe UI Symbol" w:hAnsi="Segoe UI Symbol" w:cs="Segoe UI Symbol"/>
                    <w:b/>
                    <w:sz w:val="22"/>
                    <w:szCs w:val="22"/>
                    <w:lang w:val="lt-LT"/>
                  </w:rPr>
                  <w:t>☐</w:t>
                </w:r>
              </w:p>
            </w:tc>
          </w:sdtContent>
        </w:sdt>
      </w:tr>
    </w:tbl>
    <w:p w14:paraId="2BB56114" w14:textId="77777777" w:rsidR="00542CC8" w:rsidRPr="00EA1550" w:rsidRDefault="00542CC8" w:rsidP="00542CC8">
      <w:pPr>
        <w:pStyle w:val="Sraopastraipa"/>
        <w:spacing w:line="240" w:lineRule="auto"/>
        <w:rPr>
          <w:rFonts w:ascii="Times New Roman" w:hAnsi="Times New Roman" w:cs="Times New Roman"/>
          <w:bCs/>
          <w:lang w:val="lt-LT"/>
        </w:rPr>
      </w:pPr>
    </w:p>
    <w:p w14:paraId="685A05FF" w14:textId="77777777" w:rsidR="00B17495" w:rsidRPr="00474084" w:rsidRDefault="00542CC8" w:rsidP="00542CC8">
      <w:pPr>
        <w:spacing w:line="240" w:lineRule="auto"/>
        <w:rPr>
          <w:rFonts w:ascii="Times New Roman" w:hAnsi="Times New Roman" w:cs="Times New Roman"/>
          <w:color w:val="auto"/>
          <w:sz w:val="22"/>
          <w:szCs w:val="22"/>
          <w:lang w:val="lt-LT"/>
        </w:rPr>
      </w:pPr>
      <w:r w:rsidRPr="00474084">
        <w:rPr>
          <w:rFonts w:ascii="Times New Roman" w:hAnsi="Times New Roman" w:cs="Times New Roman"/>
          <w:color w:val="auto"/>
          <w:sz w:val="22"/>
          <w:szCs w:val="22"/>
          <w:lang w:val="lt-LT"/>
        </w:rPr>
        <w:t>PRIDEDAMA Preliminarūs dokumentai:</w:t>
      </w:r>
      <w:r w:rsidR="00CE24A0" w:rsidRPr="00474084">
        <w:rPr>
          <w:rFonts w:ascii="Times New Roman" w:hAnsi="Times New Roman" w:cs="Times New Roman"/>
          <w:color w:val="auto"/>
          <w:sz w:val="22"/>
          <w:szCs w:val="22"/>
          <w:lang w:val="lt-LT"/>
        </w:rPr>
        <w:t xml:space="preserve"> </w:t>
      </w:r>
      <w:r w:rsidR="00B17495" w:rsidRPr="00474084">
        <w:rPr>
          <w:rFonts w:ascii="Times New Roman" w:hAnsi="Times New Roman" w:cs="Times New Roman"/>
          <w:color w:val="auto"/>
          <w:sz w:val="22"/>
          <w:szCs w:val="22"/>
          <w:lang w:val="lt-LT"/>
        </w:rPr>
        <w:t xml:space="preserve"> </w:t>
      </w:r>
    </w:p>
    <w:p w14:paraId="60A4EE49" w14:textId="77777777" w:rsidR="00967FA8" w:rsidRPr="00474084" w:rsidRDefault="00967FA8"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Techninė specifikacija;</w:t>
      </w:r>
    </w:p>
    <w:p w14:paraId="325660E1" w14:textId="77777777" w:rsidR="00542CC8" w:rsidRDefault="00474084" w:rsidP="00542CC8">
      <w:pPr>
        <w:spacing w:after="200" w:line="276" w:lineRule="auto"/>
        <w:rPr>
          <w:rFonts w:ascii="Times New Roman" w:hAnsi="Times New Roman" w:cs="Times New Roman"/>
          <w:bCs/>
          <w:color w:val="auto"/>
          <w:sz w:val="22"/>
          <w:szCs w:val="22"/>
          <w:lang w:val="lt-LT"/>
        </w:rPr>
      </w:pPr>
      <w:r w:rsidRPr="00474084">
        <w:rPr>
          <w:rFonts w:ascii="Times New Roman" w:hAnsi="Times New Roman" w:cs="Times New Roman"/>
          <w:bCs/>
          <w:color w:val="auto"/>
          <w:sz w:val="22"/>
          <w:szCs w:val="22"/>
          <w:lang w:val="lt-LT"/>
        </w:rPr>
        <w:t>Specialiosios konkurso sąlygos (įskaitant visus priedus – sutarties projektą, pasiūlymo formą ir t.t.).</w:t>
      </w:r>
    </w:p>
    <w:sectPr w:rsidR="00542CC8" w:rsidSect="00B17495">
      <w:footerReference w:type="default" r:id="rId7"/>
      <w:pgSz w:w="12240" w:h="15840"/>
      <w:pgMar w:top="680"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2DF8" w14:textId="77777777" w:rsidR="000A19E7" w:rsidRDefault="000A19E7" w:rsidP="00542CC8">
      <w:pPr>
        <w:spacing w:after="0" w:line="240" w:lineRule="auto"/>
      </w:pPr>
      <w:r>
        <w:separator/>
      </w:r>
    </w:p>
  </w:endnote>
  <w:endnote w:type="continuationSeparator" w:id="0">
    <w:p w14:paraId="5E3BC5E7" w14:textId="77777777" w:rsidR="000A19E7" w:rsidRDefault="000A19E7" w:rsidP="0054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391051"/>
      <w:docPartObj>
        <w:docPartGallery w:val="Page Numbers (Bottom of Page)"/>
        <w:docPartUnique/>
      </w:docPartObj>
    </w:sdtPr>
    <w:sdtContent>
      <w:p w14:paraId="454C177C" w14:textId="77777777" w:rsidR="00CE24A0" w:rsidRDefault="00CE24A0">
        <w:pPr>
          <w:pStyle w:val="Porat"/>
          <w:jc w:val="center"/>
        </w:pPr>
        <w:r>
          <w:fldChar w:fldCharType="begin"/>
        </w:r>
        <w:r>
          <w:instrText>PAGE   \* MERGEFORMAT</w:instrText>
        </w:r>
        <w:r>
          <w:fldChar w:fldCharType="separate"/>
        </w:r>
        <w:r w:rsidR="00652CB7" w:rsidRPr="00652CB7">
          <w:rPr>
            <w:noProof/>
            <w:lang w:val="lt-LT"/>
          </w:rPr>
          <w:t>1</w:t>
        </w:r>
        <w:r>
          <w:fldChar w:fldCharType="end"/>
        </w:r>
      </w:p>
    </w:sdtContent>
  </w:sdt>
  <w:p w14:paraId="132DD6A0" w14:textId="77777777" w:rsidR="00CE24A0" w:rsidRDefault="00CE24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7434" w14:textId="77777777" w:rsidR="000A19E7" w:rsidRDefault="000A19E7" w:rsidP="00542CC8">
      <w:pPr>
        <w:spacing w:after="0" w:line="240" w:lineRule="auto"/>
      </w:pPr>
      <w:r>
        <w:separator/>
      </w:r>
    </w:p>
  </w:footnote>
  <w:footnote w:type="continuationSeparator" w:id="0">
    <w:p w14:paraId="7D1B0477" w14:textId="77777777" w:rsidR="000A19E7" w:rsidRDefault="000A19E7" w:rsidP="00542CC8">
      <w:pPr>
        <w:spacing w:after="0" w:line="240" w:lineRule="auto"/>
      </w:pPr>
      <w:r>
        <w:continuationSeparator/>
      </w:r>
    </w:p>
  </w:footnote>
  <w:footnote w:id="1">
    <w:p w14:paraId="3691C781" w14:textId="77777777" w:rsidR="00CE24A0" w:rsidRPr="00A4773C" w:rsidRDefault="00CE24A0" w:rsidP="00542CC8">
      <w:pPr>
        <w:pStyle w:val="Puslapioinaostekstas"/>
        <w:rPr>
          <w:lang w:val="lt-LT"/>
        </w:rPr>
      </w:pPr>
      <w:r w:rsidRPr="00A4773C">
        <w:rPr>
          <w:rStyle w:val="Puslapioinaosnuoroda"/>
          <w:lang w:val="lt-LT"/>
        </w:rPr>
        <w:footnoteRef/>
      </w:r>
      <w:r w:rsidRPr="00A4773C">
        <w:rPr>
          <w:lang w:val="lt-LT"/>
        </w:rPr>
        <w:t xml:space="preserve"> Jei tiekėjas nepažymės informacijos kaip konfidencialios, perkančioji organ</w:t>
      </w:r>
      <w:r>
        <w:rPr>
          <w:lang w:val="lt-LT"/>
        </w:rPr>
        <w:t>i</w:t>
      </w:r>
      <w:r w:rsidRPr="00A4773C">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4F9"/>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C0F0F"/>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E2086"/>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34950"/>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100C67"/>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2B73DD"/>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C15C18"/>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7551632"/>
    <w:multiLevelType w:val="hybridMultilevel"/>
    <w:tmpl w:val="19869700"/>
    <w:lvl w:ilvl="0" w:tplc="00D2E46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5A4C94"/>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DE3C02"/>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F501A1"/>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15B7B"/>
    <w:multiLevelType w:val="hybridMultilevel"/>
    <w:tmpl w:val="62D86D1A"/>
    <w:lvl w:ilvl="0" w:tplc="0427000F">
      <w:start w:val="1"/>
      <w:numFmt w:val="decimal"/>
      <w:lvlText w:val="%1."/>
      <w:lvlJc w:val="left"/>
      <w:pPr>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5410775">
    <w:abstractNumId w:val="5"/>
  </w:num>
  <w:num w:numId="2" w16cid:durableId="1591230189">
    <w:abstractNumId w:val="9"/>
  </w:num>
  <w:num w:numId="3" w16cid:durableId="2130052644">
    <w:abstractNumId w:val="0"/>
  </w:num>
  <w:num w:numId="4" w16cid:durableId="70781468">
    <w:abstractNumId w:val="6"/>
  </w:num>
  <w:num w:numId="5" w16cid:durableId="1874416800">
    <w:abstractNumId w:val="4"/>
  </w:num>
  <w:num w:numId="6" w16cid:durableId="1996907771">
    <w:abstractNumId w:val="12"/>
  </w:num>
  <w:num w:numId="7" w16cid:durableId="57245676">
    <w:abstractNumId w:val="11"/>
  </w:num>
  <w:num w:numId="8" w16cid:durableId="1216697987">
    <w:abstractNumId w:val="7"/>
  </w:num>
  <w:num w:numId="9" w16cid:durableId="441531640">
    <w:abstractNumId w:val="1"/>
  </w:num>
  <w:num w:numId="10" w16cid:durableId="236673079">
    <w:abstractNumId w:val="2"/>
  </w:num>
  <w:num w:numId="11" w16cid:durableId="1121614262">
    <w:abstractNumId w:val="10"/>
  </w:num>
  <w:num w:numId="12" w16cid:durableId="157549656">
    <w:abstractNumId w:val="3"/>
  </w:num>
  <w:num w:numId="13" w16cid:durableId="1637103923">
    <w:abstractNumId w:val="8"/>
  </w:num>
  <w:num w:numId="14" w16cid:durableId="1874998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C8"/>
    <w:rsid w:val="00013F5A"/>
    <w:rsid w:val="00074C92"/>
    <w:rsid w:val="000A19E7"/>
    <w:rsid w:val="000B07BF"/>
    <w:rsid w:val="00130823"/>
    <w:rsid w:val="002312EE"/>
    <w:rsid w:val="002574D8"/>
    <w:rsid w:val="002D1BAD"/>
    <w:rsid w:val="00347CF2"/>
    <w:rsid w:val="003832D9"/>
    <w:rsid w:val="00413234"/>
    <w:rsid w:val="0045636F"/>
    <w:rsid w:val="00470C2B"/>
    <w:rsid w:val="00474084"/>
    <w:rsid w:val="004B5C85"/>
    <w:rsid w:val="004E6A88"/>
    <w:rsid w:val="00542CC8"/>
    <w:rsid w:val="005D24D9"/>
    <w:rsid w:val="005F43AE"/>
    <w:rsid w:val="00632AA3"/>
    <w:rsid w:val="00652CB7"/>
    <w:rsid w:val="00786B6B"/>
    <w:rsid w:val="007A2CEF"/>
    <w:rsid w:val="007B289A"/>
    <w:rsid w:val="007D3802"/>
    <w:rsid w:val="00947803"/>
    <w:rsid w:val="00967FA8"/>
    <w:rsid w:val="009E4BEB"/>
    <w:rsid w:val="00A06CF0"/>
    <w:rsid w:val="00AA696D"/>
    <w:rsid w:val="00B17495"/>
    <w:rsid w:val="00B455CE"/>
    <w:rsid w:val="00BE667F"/>
    <w:rsid w:val="00C059B5"/>
    <w:rsid w:val="00C21F49"/>
    <w:rsid w:val="00C54FEC"/>
    <w:rsid w:val="00C6200A"/>
    <w:rsid w:val="00CB2E00"/>
    <w:rsid w:val="00CC174C"/>
    <w:rsid w:val="00CE24A0"/>
    <w:rsid w:val="00D210C8"/>
    <w:rsid w:val="00D66295"/>
    <w:rsid w:val="00E3234A"/>
    <w:rsid w:val="00E44764"/>
    <w:rsid w:val="00E572C3"/>
    <w:rsid w:val="00E879E7"/>
    <w:rsid w:val="00EA1550"/>
    <w:rsid w:val="00ED5303"/>
    <w:rsid w:val="00F759B2"/>
    <w:rsid w:val="00FC0692"/>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9D74"/>
  <w15:chartTrackingRefBased/>
  <w15:docId w15:val="{9B5814F9-958B-4B85-BE88-897FA03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2CC8"/>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542CC8"/>
    <w:pPr>
      <w:outlineLvl w:val="0"/>
    </w:pPr>
    <w:rPr>
      <w:b/>
      <w:color w:val="99CCFF"/>
      <w:sz w:val="24"/>
      <w:lang w:val="lt-LT"/>
    </w:rPr>
  </w:style>
  <w:style w:type="paragraph" w:styleId="Antrat3">
    <w:name w:val="heading 3"/>
    <w:basedOn w:val="prastasis"/>
    <w:next w:val="prastasis"/>
    <w:link w:val="Antrat3Diagrama"/>
    <w:uiPriority w:val="9"/>
    <w:semiHidden/>
    <w:unhideWhenUsed/>
    <w:qFormat/>
    <w:rsid w:val="00C620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2CC8"/>
    <w:rPr>
      <w:rFonts w:ascii="Calibri" w:hAnsi="Calibri"/>
      <w:b/>
      <w:color w:val="99CCFF"/>
      <w:sz w:val="24"/>
      <w:szCs w:val="20"/>
      <w:lang w:eastAsia="ja-JP"/>
    </w:rPr>
  </w:style>
  <w:style w:type="table" w:styleId="4tinkleliolentel-1parykinimas">
    <w:name w:val="Grid Table 4 Accent 1"/>
    <w:basedOn w:val="prastojilentel"/>
    <w:uiPriority w:val="49"/>
    <w:rsid w:val="00542CC8"/>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542CC8"/>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542CC8"/>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542CC8"/>
    <w:rPr>
      <w:vertAlign w:val="superscript"/>
    </w:rPr>
  </w:style>
  <w:style w:type="paragraph" w:customStyle="1" w:styleId="Body2">
    <w:name w:val="Body 2"/>
    <w:rsid w:val="00542CC8"/>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542C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CC8"/>
    <w:rPr>
      <w:rFonts w:ascii="Calibri" w:hAnsi="Calibri"/>
      <w:color w:val="404040" w:themeColor="text1" w:themeTint="BF"/>
      <w:sz w:val="18"/>
      <w:szCs w:val="20"/>
      <w:lang w:val="en-US" w:eastAsia="ja-JP"/>
    </w:rPr>
  </w:style>
  <w:style w:type="paragraph" w:styleId="Sraopastraipa">
    <w:name w:val="List Paragraph"/>
    <w:basedOn w:val="prastasis"/>
    <w:uiPriority w:val="34"/>
    <w:qFormat/>
    <w:rsid w:val="00542CC8"/>
    <w:pPr>
      <w:spacing w:after="160" w:line="259" w:lineRule="auto"/>
      <w:ind w:left="720"/>
      <w:contextualSpacing/>
    </w:pPr>
    <w:rPr>
      <w:rFonts w:asciiTheme="minorHAnsi" w:hAnsiTheme="minorHAnsi"/>
      <w:color w:val="auto"/>
      <w:sz w:val="22"/>
      <w:szCs w:val="22"/>
      <w:lang w:eastAsia="en-US"/>
    </w:rPr>
  </w:style>
  <w:style w:type="character" w:styleId="Hipersaitas">
    <w:name w:val="Hyperlink"/>
    <w:basedOn w:val="Numatytasispastraiposriftas"/>
    <w:uiPriority w:val="99"/>
    <w:unhideWhenUsed/>
    <w:rsid w:val="00542CC8"/>
    <w:rPr>
      <w:color w:val="0000FF" w:themeColor="hyperlink"/>
      <w:u w:val="single"/>
    </w:rPr>
  </w:style>
  <w:style w:type="paragraph" w:styleId="Betarp">
    <w:name w:val="No Spacing"/>
    <w:link w:val="BetarpDiagrama"/>
    <w:uiPriority w:val="1"/>
    <w:qFormat/>
    <w:rsid w:val="00E879E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879E7"/>
    <w:rPr>
      <w:rFonts w:eastAsiaTheme="minorEastAsia"/>
      <w:sz w:val="21"/>
      <w:szCs w:val="21"/>
      <w:lang w:eastAsia="lt-LT"/>
    </w:rPr>
  </w:style>
  <w:style w:type="character" w:customStyle="1" w:styleId="contentpasted0">
    <w:name w:val="contentpasted0"/>
    <w:basedOn w:val="Numatytasispastraiposriftas"/>
    <w:rsid w:val="00E879E7"/>
  </w:style>
  <w:style w:type="paragraph" w:customStyle="1" w:styleId="Default">
    <w:name w:val="Default"/>
    <w:rsid w:val="00E879E7"/>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character" w:styleId="Komentaronuoroda">
    <w:name w:val="annotation reference"/>
    <w:basedOn w:val="Numatytasispastraiposriftas"/>
    <w:uiPriority w:val="99"/>
    <w:semiHidden/>
    <w:unhideWhenUsed/>
    <w:rsid w:val="00967FA8"/>
    <w:rPr>
      <w:sz w:val="16"/>
      <w:szCs w:val="16"/>
    </w:rPr>
  </w:style>
  <w:style w:type="paragraph" w:styleId="Komentarotekstas">
    <w:name w:val="annotation text"/>
    <w:basedOn w:val="prastasis"/>
    <w:link w:val="KomentarotekstasDiagrama"/>
    <w:uiPriority w:val="99"/>
    <w:semiHidden/>
    <w:unhideWhenUsed/>
    <w:rsid w:val="00967FA8"/>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967FA8"/>
    <w:rPr>
      <w:rFonts w:ascii="Calibri" w:hAnsi="Calibri"/>
      <w:color w:val="404040" w:themeColor="text1" w:themeTint="BF"/>
      <w:sz w:val="20"/>
      <w:szCs w:val="20"/>
      <w:lang w:val="en-US" w:eastAsia="ja-JP"/>
    </w:rPr>
  </w:style>
  <w:style w:type="paragraph" w:styleId="Komentarotema">
    <w:name w:val="annotation subject"/>
    <w:basedOn w:val="Komentarotekstas"/>
    <w:next w:val="Komentarotekstas"/>
    <w:link w:val="KomentarotemaDiagrama"/>
    <w:uiPriority w:val="99"/>
    <w:semiHidden/>
    <w:unhideWhenUsed/>
    <w:rsid w:val="00967FA8"/>
    <w:rPr>
      <w:b/>
      <w:bCs/>
    </w:rPr>
  </w:style>
  <w:style w:type="character" w:customStyle="1" w:styleId="KomentarotemaDiagrama">
    <w:name w:val="Komentaro tema Diagrama"/>
    <w:basedOn w:val="KomentarotekstasDiagrama"/>
    <w:link w:val="Komentarotema"/>
    <w:uiPriority w:val="99"/>
    <w:semiHidden/>
    <w:rsid w:val="00967FA8"/>
    <w:rPr>
      <w:rFonts w:ascii="Calibri" w:hAnsi="Calibri"/>
      <w:b/>
      <w:bCs/>
      <w:color w:val="404040" w:themeColor="text1" w:themeTint="BF"/>
      <w:sz w:val="20"/>
      <w:szCs w:val="20"/>
      <w:lang w:val="en-US" w:eastAsia="ja-JP"/>
    </w:rPr>
  </w:style>
  <w:style w:type="paragraph" w:styleId="Debesliotekstas">
    <w:name w:val="Balloon Text"/>
    <w:basedOn w:val="prastasis"/>
    <w:link w:val="DebesliotekstasDiagrama"/>
    <w:uiPriority w:val="99"/>
    <w:semiHidden/>
    <w:unhideWhenUsed/>
    <w:rsid w:val="00967FA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967FA8"/>
    <w:rPr>
      <w:rFonts w:ascii="Segoe UI" w:hAnsi="Segoe UI" w:cs="Segoe UI"/>
      <w:color w:val="404040" w:themeColor="text1" w:themeTint="BF"/>
      <w:sz w:val="18"/>
      <w:szCs w:val="18"/>
      <w:lang w:val="en-US" w:eastAsia="ja-JP"/>
    </w:rPr>
  </w:style>
  <w:style w:type="character" w:customStyle="1" w:styleId="Antrat3Diagrama">
    <w:name w:val="Antraštė 3 Diagrama"/>
    <w:basedOn w:val="Numatytasispastraiposriftas"/>
    <w:link w:val="Antrat3"/>
    <w:uiPriority w:val="9"/>
    <w:semiHidden/>
    <w:rsid w:val="00C6200A"/>
    <w:rPr>
      <w:rFonts w:asciiTheme="majorHAnsi" w:eastAsiaTheme="majorEastAsia" w:hAnsiTheme="majorHAnsi" w:cstheme="majorBidi"/>
      <w:color w:val="243F60"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Jurgita Aismantaitė</cp:lastModifiedBy>
  <cp:revision>12</cp:revision>
  <dcterms:created xsi:type="dcterms:W3CDTF">2023-05-17T07:54:00Z</dcterms:created>
  <dcterms:modified xsi:type="dcterms:W3CDTF">2025-10-06T11:22:00Z</dcterms:modified>
</cp:coreProperties>
</file>