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47260044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</w:t>
      </w:r>
      <w:r w:rsidR="00EE34DA">
        <w:rPr>
          <w:rFonts w:eastAsia="Times New Roman" w:cs="Times New Roman"/>
          <w:b/>
          <w:bCs/>
          <w:lang w:eastAsia="lt-LT"/>
        </w:rPr>
        <w:t xml:space="preserve">KONSULTACIJA </w:t>
      </w:r>
      <w:r w:rsidR="00510D7D">
        <w:rPr>
          <w:rFonts w:eastAsia="Times New Roman" w:cs="Times New Roman"/>
          <w:b/>
          <w:bCs/>
          <w:lang w:eastAsia="lt-LT"/>
        </w:rPr>
        <w:t>DĖL MOBILIOS ODONTOLOGINĖS ĮRANGOS</w:t>
      </w:r>
      <w:r w:rsidR="00484E63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055B2883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510D7D">
        <w:t>Mobilios odontologinės įrangos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</w:t>
      </w:r>
      <w:r w:rsidR="00510D7D">
        <w:rPr>
          <w:rFonts w:eastAsia="Times New Roman" w:cs="Times New Roman"/>
          <w:b/>
          <w:bCs/>
          <w:u w:val="single"/>
          <w:lang w:eastAsia="lt-LT"/>
        </w:rPr>
        <w:t>10-13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484E63">
        <w:rPr>
          <w:rFonts w:eastAsia="Times New Roman" w:cs="Times New Roman"/>
          <w:b/>
          <w:bCs/>
          <w:u w:val="single"/>
          <w:lang w:eastAsia="lt-LT"/>
        </w:rPr>
        <w:t>2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331</w:t>
      </w:r>
      <w:r w:rsidR="00510D7D">
        <w:rPr>
          <w:rFonts w:eastAsiaTheme="minorHAnsi" w:cs="Times New Roman"/>
        </w:rPr>
        <w:t>92400-6</w:t>
      </w:r>
      <w:r w:rsidR="007077FC"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"</w:t>
      </w:r>
      <w:r w:rsidR="00510D7D">
        <w:rPr>
          <w:rFonts w:eastAsiaTheme="minorHAnsi" w:cs="Times New Roman"/>
        </w:rPr>
        <w:t>Stomatologinė darbo įranga</w:t>
      </w:r>
      <w:r w:rsidR="007077FC" w:rsidRPr="007077FC">
        <w:rPr>
          <w:rFonts w:eastAsiaTheme="minorHAnsi" w:cs="Times New Roman"/>
        </w:rPr>
        <w:t xml:space="preserve"> įranga"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3A1712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</w:t>
            </w:r>
            <w:r w:rsidR="007077FC">
              <w:rPr>
                <w:rFonts w:cs="Times New Roman"/>
                <w:sz w:val="24"/>
                <w:szCs w:val="24"/>
              </w:rPr>
              <w:t>, ekonominiam naudingumui</w:t>
            </w:r>
            <w:r w:rsidRPr="00564C23">
              <w:rPr>
                <w:rFonts w:cs="Times New Roman"/>
                <w:sz w:val="24"/>
                <w:szCs w:val="24"/>
              </w:rPr>
              <w:t>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43D03A5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10D7D">
              <w:rPr>
                <w:rFonts w:cs="Times New Roman"/>
                <w:sz w:val="24"/>
                <w:szCs w:val="24"/>
              </w:rPr>
              <w:t>Kokia galėtų būti preliminari numatomo</w:t>
            </w:r>
            <w:r w:rsidR="001036AA" w:rsidRPr="00510D7D">
              <w:rPr>
                <w:rFonts w:cs="Times New Roman"/>
                <w:sz w:val="24"/>
                <w:szCs w:val="24"/>
              </w:rPr>
              <w:t xml:space="preserve"> pirkimo vertė</w:t>
            </w:r>
            <w:r w:rsidRPr="00510D7D">
              <w:rPr>
                <w:rFonts w:cs="Times New Roman"/>
                <w:sz w:val="24"/>
                <w:szCs w:val="24"/>
              </w:rPr>
              <w:t xml:space="preserve">  </w:t>
            </w:r>
            <w:r w:rsidR="005054D8">
              <w:rPr>
                <w:rFonts w:cs="Times New Roman"/>
                <w:sz w:val="24"/>
                <w:szCs w:val="24"/>
              </w:rPr>
              <w:t>atskirose</w:t>
            </w:r>
            <w:r w:rsidR="00510D7D">
              <w:rPr>
                <w:rFonts w:cs="Times New Roman"/>
                <w:sz w:val="24"/>
                <w:szCs w:val="24"/>
              </w:rPr>
              <w:t xml:space="preserve"> pirkimo daly</w:t>
            </w:r>
            <w:r w:rsidR="005054D8">
              <w:rPr>
                <w:rFonts w:cs="Times New Roman"/>
                <w:sz w:val="24"/>
                <w:szCs w:val="24"/>
              </w:rPr>
              <w:t>s</w:t>
            </w:r>
            <w:r w:rsidR="00510D7D">
              <w:rPr>
                <w:rFonts w:cs="Times New Roman"/>
                <w:sz w:val="24"/>
                <w:szCs w:val="24"/>
              </w:rPr>
              <w:t xml:space="preserve">e </w:t>
            </w:r>
            <w:r w:rsidRPr="00510D7D">
              <w:rPr>
                <w:rFonts w:cs="Times New Roman"/>
                <w:sz w:val="24"/>
                <w:szCs w:val="24"/>
              </w:rPr>
              <w:t>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6209E880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Kokią medicinos įrangą </w:t>
            </w:r>
            <w:r w:rsidRPr="005054D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(modelis/gamintojas) </w:t>
            </w:r>
            <w:r w:rsidRPr="00564C23">
              <w:rPr>
                <w:rFonts w:cs="Times New Roman"/>
                <w:sz w:val="24"/>
                <w:szCs w:val="24"/>
              </w:rPr>
              <w:t>galėtumėte pasiūlyti pagal techninės specifikacijos reikalavimus</w:t>
            </w:r>
            <w:r w:rsidR="005054D8">
              <w:rPr>
                <w:rFonts w:cs="Times New Roman"/>
                <w:sz w:val="24"/>
                <w:szCs w:val="24"/>
              </w:rPr>
              <w:t xml:space="preserve"> atskirose pirkimo dalyse</w:t>
            </w:r>
            <w:r w:rsidRPr="00564C23">
              <w:rPr>
                <w:rFonts w:cs="Times New Roman"/>
                <w:sz w:val="24"/>
                <w:szCs w:val="24"/>
              </w:rPr>
              <w:t>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762FB9D0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12EB8" w14:textId="77777777" w:rsidR="002F3CCA" w:rsidRDefault="002F3CCA">
      <w:pPr>
        <w:spacing w:before="0" w:after="0" w:line="240" w:lineRule="auto"/>
      </w:pPr>
      <w:r>
        <w:separator/>
      </w:r>
    </w:p>
  </w:endnote>
  <w:endnote w:type="continuationSeparator" w:id="0">
    <w:p w14:paraId="79B48FD5" w14:textId="77777777" w:rsidR="002F3CCA" w:rsidRDefault="002F3CC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655C9" w14:textId="77777777" w:rsidR="002F3CCA" w:rsidRDefault="002F3CCA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26D7D6F" w14:textId="77777777" w:rsidR="002F3CCA" w:rsidRDefault="002F3CC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83258"/>
    <w:rsid w:val="001F7CD2"/>
    <w:rsid w:val="00221488"/>
    <w:rsid w:val="00250204"/>
    <w:rsid w:val="00257B41"/>
    <w:rsid w:val="002C435A"/>
    <w:rsid w:val="002E6228"/>
    <w:rsid w:val="002F3CCA"/>
    <w:rsid w:val="003340F8"/>
    <w:rsid w:val="00335C00"/>
    <w:rsid w:val="0040487E"/>
    <w:rsid w:val="004151E9"/>
    <w:rsid w:val="0044007E"/>
    <w:rsid w:val="00471F4D"/>
    <w:rsid w:val="00484E63"/>
    <w:rsid w:val="004930F9"/>
    <w:rsid w:val="004972D1"/>
    <w:rsid w:val="004B7C12"/>
    <w:rsid w:val="005054D8"/>
    <w:rsid w:val="00510D7D"/>
    <w:rsid w:val="005537EE"/>
    <w:rsid w:val="00564C23"/>
    <w:rsid w:val="006025F8"/>
    <w:rsid w:val="007077FC"/>
    <w:rsid w:val="00715EE4"/>
    <w:rsid w:val="00771DA8"/>
    <w:rsid w:val="00803580"/>
    <w:rsid w:val="008242AC"/>
    <w:rsid w:val="00841CF7"/>
    <w:rsid w:val="0090262C"/>
    <w:rsid w:val="00926EB4"/>
    <w:rsid w:val="009C319B"/>
    <w:rsid w:val="00A536F9"/>
    <w:rsid w:val="00AA1527"/>
    <w:rsid w:val="00AA4050"/>
    <w:rsid w:val="00B50A3D"/>
    <w:rsid w:val="00B655A8"/>
    <w:rsid w:val="00B9435C"/>
    <w:rsid w:val="00BB2236"/>
    <w:rsid w:val="00C56B6F"/>
    <w:rsid w:val="00C63231"/>
    <w:rsid w:val="00C94186"/>
    <w:rsid w:val="00D03956"/>
    <w:rsid w:val="00D0571A"/>
    <w:rsid w:val="00D06017"/>
    <w:rsid w:val="00D30D11"/>
    <w:rsid w:val="00D847D4"/>
    <w:rsid w:val="00E344E3"/>
    <w:rsid w:val="00E670AF"/>
    <w:rsid w:val="00EC531C"/>
    <w:rsid w:val="00EC6E15"/>
    <w:rsid w:val="00EE34DA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1057</Words>
  <Characters>604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5</cp:revision>
  <cp:lastPrinted>2025-01-28T09:46:00Z</cp:lastPrinted>
  <dcterms:created xsi:type="dcterms:W3CDTF">2025-01-20T06:33:00Z</dcterms:created>
  <dcterms:modified xsi:type="dcterms:W3CDTF">2025-10-06T13:45:00Z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