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D0BE" w14:textId="07250AA1" w:rsidR="00A44165" w:rsidRPr="00ED2E51" w:rsidRDefault="00BC7DBB" w:rsidP="002617AF">
      <w:pPr>
        <w:jc w:val="both"/>
        <w:rPr>
          <w:rFonts w:ascii="Arial" w:hAnsi="Arial" w:cs="Arial"/>
          <w:sz w:val="22"/>
          <w:szCs w:val="22"/>
        </w:rPr>
      </w:pPr>
      <w:r w:rsidRPr="00ED2E51">
        <w:rPr>
          <w:rFonts w:ascii="Arial" w:hAnsi="Arial" w:cs="Arial"/>
          <w:b/>
          <w:bCs/>
          <w:sz w:val="22"/>
          <w:szCs w:val="22"/>
        </w:rPr>
        <w:t>1. Klausimas</w:t>
      </w:r>
      <w:r w:rsidR="003213BE" w:rsidRPr="00ED2E51">
        <w:rPr>
          <w:rFonts w:ascii="Arial" w:hAnsi="Arial" w:cs="Arial"/>
          <w:b/>
          <w:bCs/>
          <w:sz w:val="22"/>
          <w:szCs w:val="22"/>
        </w:rPr>
        <w:t>.</w:t>
      </w:r>
      <w:r w:rsidR="003213BE" w:rsidRPr="00ED2E51">
        <w:rPr>
          <w:rFonts w:ascii="Arial" w:hAnsi="Arial" w:cs="Arial"/>
          <w:sz w:val="22"/>
          <w:szCs w:val="22"/>
        </w:rPr>
        <w:t xml:space="preserve"> </w:t>
      </w:r>
      <w:r w:rsidR="0012780D" w:rsidRPr="00ED2E51">
        <w:rPr>
          <w:rFonts w:ascii="Arial" w:hAnsi="Arial" w:cs="Arial"/>
          <w:sz w:val="22"/>
          <w:szCs w:val="22"/>
        </w:rPr>
        <w:t>A</w:t>
      </w:r>
      <w:r w:rsidR="00A44165" w:rsidRPr="00ED2E51">
        <w:rPr>
          <w:rFonts w:ascii="Arial" w:hAnsi="Arial" w:cs="Arial"/>
          <w:sz w:val="22"/>
          <w:szCs w:val="22"/>
        </w:rPr>
        <w:t>r tikrai nėra padaryta klaidos su planuojamais numatomais preliminariais kiekiais alyvos 90000 kg per 24mėn (13 02 08*) bei dažų atliekoms 280000kg per 24mėn (08 01 11*, 08 01 21*, 08 01 17*, 20 01 27*).</w:t>
      </w:r>
    </w:p>
    <w:p w14:paraId="2E29DA16" w14:textId="65077A01" w:rsidR="00ED2E51" w:rsidRPr="00ED2E51" w:rsidRDefault="003213BE" w:rsidP="002617AF">
      <w:pPr>
        <w:rPr>
          <w:rFonts w:ascii="Arial" w:eastAsia="Times New Roman" w:hAnsi="Arial" w:cs="Arial"/>
          <w:sz w:val="22"/>
          <w:szCs w:val="22"/>
        </w:rPr>
      </w:pPr>
      <w:r w:rsidRPr="007C6CF5">
        <w:rPr>
          <w:rFonts w:ascii="Arial" w:hAnsi="Arial" w:cs="Arial"/>
          <w:b/>
          <w:bCs/>
          <w:i/>
          <w:iCs/>
          <w:sz w:val="22"/>
          <w:szCs w:val="22"/>
        </w:rPr>
        <w:t>Atsakymas.</w:t>
      </w:r>
      <w:r w:rsidR="00ED2E51" w:rsidRPr="00ED2E51">
        <w:rPr>
          <w:rFonts w:ascii="Arial" w:hAnsi="Arial" w:cs="Arial"/>
          <w:i/>
          <w:iCs/>
          <w:sz w:val="22"/>
          <w:szCs w:val="22"/>
        </w:rPr>
        <w:t xml:space="preserve"> </w:t>
      </w:r>
      <w:r w:rsidR="00ED2E51" w:rsidRPr="00ED2E51">
        <w:rPr>
          <w:rFonts w:ascii="Arial" w:eastAsia="Times New Roman" w:hAnsi="Arial" w:cs="Arial"/>
          <w:i/>
          <w:iCs/>
          <w:sz w:val="22"/>
          <w:szCs w:val="22"/>
        </w:rPr>
        <w:t>Kiekiai preliminarūs ir nurodyti teisingai</w:t>
      </w:r>
      <w:r w:rsidR="00ED2E51" w:rsidRPr="00ED2E51">
        <w:rPr>
          <w:rFonts w:ascii="Arial" w:eastAsia="Times New Roman" w:hAnsi="Arial" w:cs="Arial"/>
          <w:i/>
          <w:iCs/>
          <w:sz w:val="22"/>
          <w:szCs w:val="22"/>
        </w:rPr>
        <w:t>.</w:t>
      </w:r>
    </w:p>
    <w:p w14:paraId="4B68BEBC" w14:textId="77777777" w:rsidR="0012780D" w:rsidRPr="005D2492" w:rsidRDefault="0012780D" w:rsidP="002617AF">
      <w:pPr>
        <w:jc w:val="both"/>
        <w:rPr>
          <w:rFonts w:ascii="Arial" w:hAnsi="Arial" w:cs="Arial"/>
          <w:sz w:val="22"/>
          <w:szCs w:val="22"/>
        </w:rPr>
      </w:pPr>
    </w:p>
    <w:p w14:paraId="728168CC" w14:textId="647D4441" w:rsidR="00A44165" w:rsidRPr="005D2492" w:rsidRDefault="003213BE" w:rsidP="002617AF">
      <w:pPr>
        <w:jc w:val="both"/>
        <w:rPr>
          <w:rFonts w:ascii="Arial" w:hAnsi="Arial" w:cs="Arial"/>
          <w:sz w:val="22"/>
          <w:szCs w:val="22"/>
        </w:rPr>
      </w:pPr>
      <w:r w:rsidRPr="005D2492">
        <w:rPr>
          <w:rFonts w:ascii="Arial" w:hAnsi="Arial" w:cs="Arial"/>
          <w:b/>
          <w:bCs/>
          <w:sz w:val="22"/>
          <w:szCs w:val="22"/>
        </w:rPr>
        <w:t>2. Klausimas.</w:t>
      </w:r>
      <w:r w:rsidR="00A44165" w:rsidRPr="005D2492">
        <w:rPr>
          <w:rFonts w:ascii="Arial" w:hAnsi="Arial" w:cs="Arial"/>
          <w:sz w:val="22"/>
          <w:szCs w:val="22"/>
        </w:rPr>
        <w:t xml:space="preserve"> </w:t>
      </w:r>
      <w:r w:rsidRPr="005D2492">
        <w:rPr>
          <w:rFonts w:ascii="Arial" w:hAnsi="Arial" w:cs="Arial"/>
          <w:sz w:val="22"/>
          <w:szCs w:val="22"/>
        </w:rPr>
        <w:t>A</w:t>
      </w:r>
      <w:r w:rsidR="00A44165" w:rsidRPr="005D2492">
        <w:rPr>
          <w:rFonts w:ascii="Arial" w:hAnsi="Arial" w:cs="Arial"/>
          <w:sz w:val="22"/>
          <w:szCs w:val="22"/>
        </w:rPr>
        <w:t>r įmanoma pateikti faktiškai susidariusius ir priduotus atliekų kiekius paskutiniais metais kiekvienoje aikštelėje atskirai, bei kokiu dažnumu buvo išvežamos atliekos. Ši informacija reikalinga atliekos transportavimo kaštams įsivertinti.</w:t>
      </w:r>
    </w:p>
    <w:p w14:paraId="0408336F" w14:textId="07775897" w:rsidR="00E64EDE" w:rsidRPr="00803DC9" w:rsidRDefault="003213BE" w:rsidP="002617A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C6CF5">
        <w:rPr>
          <w:rFonts w:ascii="Arial" w:hAnsi="Arial" w:cs="Arial"/>
          <w:b/>
          <w:bCs/>
          <w:i/>
          <w:iCs/>
          <w:sz w:val="22"/>
          <w:szCs w:val="22"/>
        </w:rPr>
        <w:t>Atsakymas.</w:t>
      </w:r>
      <w:r w:rsidR="00BB6ABC" w:rsidRPr="005D2492">
        <w:rPr>
          <w:rFonts w:ascii="Arial" w:hAnsi="Arial" w:cs="Arial"/>
          <w:sz w:val="22"/>
          <w:szCs w:val="22"/>
        </w:rPr>
        <w:t xml:space="preserve"> </w:t>
      </w:r>
      <w:r w:rsidR="009E2319">
        <w:rPr>
          <w:rFonts w:ascii="Arial" w:hAnsi="Arial" w:cs="Arial"/>
          <w:i/>
          <w:iCs/>
          <w:sz w:val="22"/>
          <w:szCs w:val="22"/>
        </w:rPr>
        <w:t>P</w:t>
      </w:r>
      <w:r w:rsidR="00BB6ABC" w:rsidRPr="005D2492">
        <w:rPr>
          <w:rFonts w:ascii="Arial" w:hAnsi="Arial" w:cs="Arial"/>
          <w:i/>
          <w:iCs/>
          <w:sz w:val="22"/>
          <w:szCs w:val="22"/>
        </w:rPr>
        <w:t xml:space="preserve">er 2025 m. 9 mėnesius perduota apie </w:t>
      </w:r>
      <w:r w:rsidR="00BB6ABC" w:rsidRPr="005D2492">
        <w:rPr>
          <w:rFonts w:ascii="Arial" w:hAnsi="Arial" w:cs="Arial"/>
          <w:i/>
          <w:iCs/>
          <w:sz w:val="22"/>
          <w:szCs w:val="22"/>
          <w:lang w:val="en-US"/>
        </w:rPr>
        <w:t xml:space="preserve">100 t </w:t>
      </w:r>
      <w:r w:rsidR="00BB6ABC" w:rsidRPr="005D2492">
        <w:rPr>
          <w:rFonts w:ascii="Arial" w:hAnsi="Arial" w:cs="Arial"/>
          <w:i/>
          <w:iCs/>
          <w:sz w:val="22"/>
          <w:szCs w:val="22"/>
        </w:rPr>
        <w:t xml:space="preserve">pavojingų atliekų tvarkymui. </w:t>
      </w:r>
      <w:r w:rsidR="00E64EDE" w:rsidRPr="00803DC9">
        <w:rPr>
          <w:rFonts w:ascii="Arial" w:eastAsia="Times New Roman" w:hAnsi="Arial" w:cs="Arial"/>
          <w:i/>
          <w:iCs/>
          <w:sz w:val="22"/>
          <w:szCs w:val="22"/>
        </w:rPr>
        <w:t>Vilniaus m.</w:t>
      </w:r>
      <w:r w:rsidR="00E64EDE" w:rsidRPr="00803DC9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="00E64EDE" w:rsidRPr="00803DC9">
        <w:rPr>
          <w:rFonts w:ascii="Arial" w:eastAsia="Times New Roman" w:hAnsi="Arial" w:cs="Arial"/>
          <w:i/>
          <w:iCs/>
          <w:sz w:val="22"/>
          <w:szCs w:val="22"/>
        </w:rPr>
        <w:t>aikštelėms užsakymai išvežimams atliekami 2 kartus į savaitę, rajoninėms aikštelėms – 1 kartą per savaitę.</w:t>
      </w:r>
    </w:p>
    <w:p w14:paraId="51E20B34" w14:textId="21E87E1D" w:rsidR="00603AFF" w:rsidRPr="00803DC9" w:rsidRDefault="00603AFF" w:rsidP="002617AF">
      <w:pPr>
        <w:rPr>
          <w:rFonts w:ascii="Arial" w:hAnsi="Arial" w:cs="Arial"/>
          <w:i/>
          <w:iCs/>
          <w:sz w:val="22"/>
          <w:szCs w:val="22"/>
        </w:rPr>
      </w:pPr>
    </w:p>
    <w:sectPr w:rsidR="00603AFF" w:rsidRPr="00803D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31C8"/>
    <w:multiLevelType w:val="hybridMultilevel"/>
    <w:tmpl w:val="75A47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3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D2"/>
    <w:rsid w:val="0012780D"/>
    <w:rsid w:val="002617AF"/>
    <w:rsid w:val="003213BE"/>
    <w:rsid w:val="003568DB"/>
    <w:rsid w:val="004266E2"/>
    <w:rsid w:val="005D2492"/>
    <w:rsid w:val="00603AFF"/>
    <w:rsid w:val="007C6CF5"/>
    <w:rsid w:val="007D7E3C"/>
    <w:rsid w:val="007E72D3"/>
    <w:rsid w:val="00803DC9"/>
    <w:rsid w:val="009E2319"/>
    <w:rsid w:val="00A44165"/>
    <w:rsid w:val="00BB6ABC"/>
    <w:rsid w:val="00BC7DBB"/>
    <w:rsid w:val="00D365D2"/>
    <w:rsid w:val="00E64EDE"/>
    <w:rsid w:val="00E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CA93"/>
  <w15:chartTrackingRefBased/>
  <w15:docId w15:val="{F2C6275E-9F86-4A51-96B8-677749C4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165"/>
    <w:pPr>
      <w:spacing w:after="0" w:line="240" w:lineRule="auto"/>
    </w:pPr>
    <w:rPr>
      <w:rFonts w:ascii="Aptos" w:hAnsi="Aptos" w:cs="Aptos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6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6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6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6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65D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65D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65D2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65D2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65D2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65D2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65D2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65D2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65D2"/>
    <w:rPr>
      <w:rFonts w:eastAsiaTheme="majorEastAsia" w:cstheme="majorBidi"/>
      <w:noProof/>
      <w:color w:val="272727" w:themeColor="text1" w:themeTint="D8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6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65D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65D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65D2"/>
    <w:rPr>
      <w:i/>
      <w:iCs/>
      <w:noProof/>
      <w:color w:val="404040" w:themeColor="text1" w:themeTint="BF"/>
      <w:lang w:val="en-US"/>
    </w:rPr>
  </w:style>
  <w:style w:type="paragraph" w:styleId="Sraopastraipa">
    <w:name w:val="List Paragraph"/>
    <w:basedOn w:val="prastasis"/>
    <w:uiPriority w:val="34"/>
    <w:qFormat/>
    <w:rsid w:val="00D365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65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65D2"/>
    <w:rPr>
      <w:i/>
      <w:iCs/>
      <w:noProof/>
      <w:color w:val="0F4761" w:themeColor="accent1" w:themeShade="BF"/>
      <w:lang w:val="en-US"/>
    </w:rPr>
  </w:style>
  <w:style w:type="character" w:styleId="Rykinuoroda">
    <w:name w:val="Intense Reference"/>
    <w:basedOn w:val="Numatytasispastraiposriftas"/>
    <w:uiPriority w:val="32"/>
    <w:qFormat/>
    <w:rsid w:val="00D36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Barnatavičiūtė</dc:creator>
  <cp:keywords/>
  <dc:description/>
  <cp:lastModifiedBy>Virginija Barnatavičiūtė</cp:lastModifiedBy>
  <cp:revision>2</cp:revision>
  <dcterms:created xsi:type="dcterms:W3CDTF">2025-10-06T11:09:00Z</dcterms:created>
  <dcterms:modified xsi:type="dcterms:W3CDTF">2025-10-06T11:09:00Z</dcterms:modified>
</cp:coreProperties>
</file>