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8" w14:textId="668B11CA" w:rsidR="00E31735" w:rsidRPr="00B25B2C" w:rsidRDefault="00336EBF" w:rsidP="00327304">
      <w:pPr>
        <w:ind w:right="-31"/>
        <w:jc w:val="right"/>
        <w:rPr>
          <w:sz w:val="20"/>
          <w:szCs w:val="20"/>
        </w:rPr>
      </w:pPr>
      <w:r>
        <w:rPr>
          <w:sz w:val="20"/>
          <w:szCs w:val="20"/>
        </w:rPr>
        <w:t xml:space="preserve">Techninės specifikacijos  </w:t>
      </w:r>
      <w:r w:rsidR="00E31735" w:rsidRPr="00B25B2C">
        <w:rPr>
          <w:sz w:val="20"/>
          <w:szCs w:val="20"/>
        </w:rPr>
        <w:t>Priedas Nr.1</w:t>
      </w:r>
    </w:p>
    <w:p w14:paraId="658C7109" w14:textId="241D2591" w:rsidR="003D4C8F" w:rsidRPr="00B25B2C" w:rsidRDefault="00C352EE">
      <w:pPr>
        <w:rPr>
          <w:sz w:val="20"/>
          <w:szCs w:val="20"/>
        </w:rPr>
      </w:pPr>
      <w:r w:rsidRPr="00C352EE">
        <w:rPr>
          <w:sz w:val="20"/>
          <w:szCs w:val="20"/>
        </w:rPr>
        <w:t xml:space="preserve">Pateikiamas KTU valdomų statinių sąrašas. Preliminaraus pirkimo metu Užsakovas negali tiksliai nurodyti, kuriuose statiniuose ir kokios apimties darbai bus vykdomi atnaujinto varžymosi metu. Sutarties galiojimo laikotarpiu, atsiradus </w:t>
      </w:r>
      <w:r w:rsidR="00A434FF">
        <w:rPr>
          <w:sz w:val="20"/>
          <w:szCs w:val="20"/>
        </w:rPr>
        <w:t>D</w:t>
      </w:r>
      <w:r w:rsidRPr="00C352EE">
        <w:rPr>
          <w:sz w:val="20"/>
          <w:szCs w:val="20"/>
        </w:rPr>
        <w:t>arbų poreikiui, Užsakovas pateiks rangovui užduotį, kurioje bus nurodyti konkretūs darbai ir konkretus statinys.</w:t>
      </w:r>
    </w:p>
    <w:tbl>
      <w:tblPr>
        <w:tblW w:w="4603" w:type="pct"/>
        <w:tblLook w:val="04A0" w:firstRow="1" w:lastRow="0" w:firstColumn="1" w:lastColumn="0" w:noHBand="0" w:noVBand="1"/>
      </w:tblPr>
      <w:tblGrid>
        <w:gridCol w:w="1839"/>
        <w:gridCol w:w="2461"/>
        <w:gridCol w:w="2908"/>
        <w:gridCol w:w="2484"/>
        <w:gridCol w:w="2420"/>
        <w:gridCol w:w="1842"/>
      </w:tblGrid>
      <w:tr w:rsidR="005840A8" w:rsidRPr="009D5408" w14:paraId="2294E033" w14:textId="77777777" w:rsidTr="005840A8">
        <w:trPr>
          <w:trHeight w:val="1320"/>
        </w:trPr>
        <w:tc>
          <w:tcPr>
            <w:tcW w:w="659" w:type="pct"/>
            <w:tcBorders>
              <w:top w:val="single" w:sz="4" w:space="0" w:color="auto"/>
              <w:left w:val="single" w:sz="4" w:space="0" w:color="auto"/>
              <w:bottom w:val="single" w:sz="4" w:space="0" w:color="auto"/>
              <w:right w:val="single" w:sz="4" w:space="0" w:color="auto"/>
            </w:tcBorders>
            <w:shd w:val="clear" w:color="000000" w:fill="FFFFFF"/>
            <w:hideMark/>
          </w:tcPr>
          <w:p w14:paraId="6669321F"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Pastato pavadini-</w:t>
            </w:r>
            <w:proofErr w:type="spellStart"/>
            <w:r w:rsidRPr="009D5408">
              <w:rPr>
                <w:rFonts w:ascii="Times New Roman" w:eastAsia="Times New Roman" w:hAnsi="Times New Roman" w:cs="Times New Roman"/>
                <w:b/>
                <w:bCs/>
                <w:color w:val="000000"/>
                <w:kern w:val="0"/>
                <w:sz w:val="20"/>
                <w:szCs w:val="20"/>
                <w:lang w:eastAsia="lt-LT"/>
                <w14:ligatures w14:val="none"/>
              </w:rPr>
              <w:t>mas</w:t>
            </w:r>
            <w:proofErr w:type="spellEnd"/>
          </w:p>
        </w:tc>
        <w:tc>
          <w:tcPr>
            <w:tcW w:w="882" w:type="pct"/>
            <w:tcBorders>
              <w:top w:val="single" w:sz="4" w:space="0" w:color="auto"/>
              <w:left w:val="nil"/>
              <w:bottom w:val="single" w:sz="4" w:space="0" w:color="auto"/>
              <w:right w:val="single" w:sz="4" w:space="0" w:color="auto"/>
            </w:tcBorders>
            <w:shd w:val="clear" w:color="000000" w:fill="FFFFFF"/>
            <w:hideMark/>
          </w:tcPr>
          <w:p w14:paraId="6CB4CE56"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Pastato adresas</w:t>
            </w:r>
          </w:p>
        </w:tc>
        <w:tc>
          <w:tcPr>
            <w:tcW w:w="1042" w:type="pct"/>
            <w:tcBorders>
              <w:top w:val="single" w:sz="4" w:space="0" w:color="auto"/>
              <w:left w:val="nil"/>
              <w:bottom w:val="single" w:sz="4" w:space="0" w:color="auto"/>
              <w:right w:val="single" w:sz="4" w:space="0" w:color="auto"/>
            </w:tcBorders>
            <w:shd w:val="clear" w:color="000000" w:fill="FFFFFF"/>
            <w:hideMark/>
          </w:tcPr>
          <w:p w14:paraId="6F5CBBD7"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Turto pavadini-</w:t>
            </w:r>
            <w:proofErr w:type="spellStart"/>
            <w:r w:rsidRPr="009D5408">
              <w:rPr>
                <w:rFonts w:ascii="Times New Roman" w:eastAsia="Times New Roman" w:hAnsi="Times New Roman" w:cs="Times New Roman"/>
                <w:b/>
                <w:bCs/>
                <w:color w:val="000000"/>
                <w:kern w:val="0"/>
                <w:sz w:val="20"/>
                <w:szCs w:val="20"/>
                <w:lang w:eastAsia="lt-LT"/>
                <w14:ligatures w14:val="none"/>
              </w:rPr>
              <w:t>mas</w:t>
            </w:r>
            <w:proofErr w:type="spellEnd"/>
          </w:p>
        </w:tc>
        <w:tc>
          <w:tcPr>
            <w:tcW w:w="890" w:type="pct"/>
            <w:tcBorders>
              <w:top w:val="single" w:sz="4" w:space="0" w:color="auto"/>
              <w:left w:val="nil"/>
              <w:bottom w:val="single" w:sz="4" w:space="0" w:color="auto"/>
              <w:right w:val="single" w:sz="4" w:space="0" w:color="auto"/>
            </w:tcBorders>
            <w:shd w:val="clear" w:color="000000" w:fill="FFFFFF"/>
            <w:hideMark/>
          </w:tcPr>
          <w:p w14:paraId="539F1806"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Unikalus daikto Nr.</w:t>
            </w:r>
          </w:p>
        </w:tc>
        <w:tc>
          <w:tcPr>
            <w:tcW w:w="867" w:type="pct"/>
            <w:tcBorders>
              <w:top w:val="single" w:sz="4" w:space="0" w:color="auto"/>
              <w:left w:val="nil"/>
              <w:bottom w:val="single" w:sz="4" w:space="0" w:color="auto"/>
              <w:right w:val="single" w:sz="4" w:space="0" w:color="auto"/>
            </w:tcBorders>
            <w:shd w:val="clear" w:color="000000" w:fill="FFFFFF"/>
            <w:hideMark/>
          </w:tcPr>
          <w:p w14:paraId="19696DD5"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Daikto pagrindinė naudojimo paskirtis</w:t>
            </w:r>
          </w:p>
        </w:tc>
        <w:tc>
          <w:tcPr>
            <w:tcW w:w="660" w:type="pct"/>
            <w:tcBorders>
              <w:top w:val="single" w:sz="4" w:space="0" w:color="auto"/>
              <w:left w:val="nil"/>
              <w:bottom w:val="single" w:sz="4" w:space="0" w:color="auto"/>
              <w:right w:val="single" w:sz="4" w:space="0" w:color="auto"/>
            </w:tcBorders>
            <w:shd w:val="clear" w:color="000000" w:fill="FFFFFF"/>
            <w:hideMark/>
          </w:tcPr>
          <w:p w14:paraId="7CA73B13" w14:textId="77777777" w:rsidR="005840A8" w:rsidRPr="009D5408" w:rsidRDefault="005840A8" w:rsidP="009D5408">
            <w:pPr>
              <w:spacing w:after="0" w:line="240" w:lineRule="auto"/>
              <w:rPr>
                <w:rFonts w:ascii="Times New Roman" w:eastAsia="Times New Roman" w:hAnsi="Times New Roman" w:cs="Times New Roman"/>
                <w:b/>
                <w:bCs/>
                <w:color w:val="000000"/>
                <w:kern w:val="0"/>
                <w:sz w:val="20"/>
                <w:szCs w:val="20"/>
                <w:lang w:eastAsia="lt-LT"/>
                <w14:ligatures w14:val="none"/>
              </w:rPr>
            </w:pPr>
            <w:r w:rsidRPr="009D5408">
              <w:rPr>
                <w:rFonts w:ascii="Times New Roman" w:eastAsia="Times New Roman" w:hAnsi="Times New Roman" w:cs="Times New Roman"/>
                <w:b/>
                <w:bCs/>
                <w:color w:val="000000"/>
                <w:kern w:val="0"/>
                <w:sz w:val="20"/>
                <w:szCs w:val="20"/>
                <w:lang w:eastAsia="lt-LT"/>
                <w14:ligatures w14:val="none"/>
              </w:rPr>
              <w:t>Pažymėjimas plane</w:t>
            </w:r>
          </w:p>
        </w:tc>
      </w:tr>
      <w:tr w:rsidR="005840A8" w:rsidRPr="009D5408" w14:paraId="1C42EDE0"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469C37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287C9C4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4F830BE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Mokomasis korpusas Kaunas, Radvilėnų pl. 19</w:t>
            </w:r>
          </w:p>
        </w:tc>
        <w:tc>
          <w:tcPr>
            <w:tcW w:w="890" w:type="pct"/>
            <w:tcBorders>
              <w:top w:val="nil"/>
              <w:left w:val="nil"/>
              <w:bottom w:val="single" w:sz="4" w:space="0" w:color="auto"/>
              <w:right w:val="single" w:sz="4" w:space="0" w:color="auto"/>
            </w:tcBorders>
            <w:shd w:val="clear" w:color="000000" w:fill="FFFFFF"/>
            <w:noWrap/>
            <w:hideMark/>
          </w:tcPr>
          <w:p w14:paraId="716D8AA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1993-0052-7015</w:t>
            </w:r>
          </w:p>
        </w:tc>
        <w:tc>
          <w:tcPr>
            <w:tcW w:w="867" w:type="pct"/>
            <w:tcBorders>
              <w:top w:val="nil"/>
              <w:left w:val="nil"/>
              <w:bottom w:val="single" w:sz="4" w:space="0" w:color="auto"/>
              <w:right w:val="single" w:sz="4" w:space="0" w:color="auto"/>
            </w:tcBorders>
            <w:shd w:val="clear" w:color="000000" w:fill="FFFFFF"/>
            <w:hideMark/>
          </w:tcPr>
          <w:p w14:paraId="126CA5F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6D28069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1C3p</w:t>
            </w:r>
          </w:p>
        </w:tc>
      </w:tr>
      <w:tr w:rsidR="005840A8" w:rsidRPr="009D5408" w14:paraId="2A7D76E9"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EAC6BD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47B2CDA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3189889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Mokomasis korpusas Kaunas, Radvilėnų pl. 19</w:t>
            </w:r>
          </w:p>
        </w:tc>
        <w:tc>
          <w:tcPr>
            <w:tcW w:w="890" w:type="pct"/>
            <w:tcBorders>
              <w:top w:val="nil"/>
              <w:left w:val="nil"/>
              <w:bottom w:val="single" w:sz="4" w:space="0" w:color="auto"/>
              <w:right w:val="single" w:sz="4" w:space="0" w:color="auto"/>
            </w:tcBorders>
            <w:shd w:val="clear" w:color="000000" w:fill="FFFFFF"/>
            <w:noWrap/>
            <w:hideMark/>
          </w:tcPr>
          <w:p w14:paraId="0449F6C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1993-0052-7048</w:t>
            </w:r>
          </w:p>
        </w:tc>
        <w:tc>
          <w:tcPr>
            <w:tcW w:w="867" w:type="pct"/>
            <w:tcBorders>
              <w:top w:val="nil"/>
              <w:left w:val="nil"/>
              <w:bottom w:val="single" w:sz="4" w:space="0" w:color="auto"/>
              <w:right w:val="single" w:sz="4" w:space="0" w:color="auto"/>
            </w:tcBorders>
            <w:shd w:val="clear" w:color="000000" w:fill="FFFFFF"/>
            <w:hideMark/>
          </w:tcPr>
          <w:p w14:paraId="248CF5A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4EB9CF5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4C3p</w:t>
            </w:r>
          </w:p>
        </w:tc>
      </w:tr>
      <w:tr w:rsidR="005840A8" w:rsidRPr="009D5408" w14:paraId="01A408DB"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2A4796B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176DF50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705DBB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Mokomasis korpusas Kaunas, Radvilėnų pl. 19</w:t>
            </w:r>
          </w:p>
        </w:tc>
        <w:tc>
          <w:tcPr>
            <w:tcW w:w="890" w:type="pct"/>
            <w:tcBorders>
              <w:top w:val="nil"/>
              <w:left w:val="nil"/>
              <w:bottom w:val="single" w:sz="4" w:space="0" w:color="auto"/>
              <w:right w:val="single" w:sz="4" w:space="0" w:color="auto"/>
            </w:tcBorders>
            <w:shd w:val="clear" w:color="000000" w:fill="FFFFFF"/>
            <w:noWrap/>
            <w:hideMark/>
          </w:tcPr>
          <w:p w14:paraId="56EB183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1993-0052-7037</w:t>
            </w:r>
          </w:p>
        </w:tc>
        <w:tc>
          <w:tcPr>
            <w:tcW w:w="867" w:type="pct"/>
            <w:tcBorders>
              <w:top w:val="nil"/>
              <w:left w:val="nil"/>
              <w:bottom w:val="single" w:sz="4" w:space="0" w:color="auto"/>
              <w:right w:val="single" w:sz="4" w:space="0" w:color="auto"/>
            </w:tcBorders>
            <w:shd w:val="clear" w:color="000000" w:fill="FFFFFF"/>
            <w:hideMark/>
          </w:tcPr>
          <w:p w14:paraId="140BC51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229449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3C5b</w:t>
            </w:r>
          </w:p>
        </w:tc>
      </w:tr>
      <w:tr w:rsidR="005840A8" w:rsidRPr="009D5408" w14:paraId="76467743"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CF47D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1A80277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4177D96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Gamybinės dirbtuvės Kaunas, Radvilėnų pl. 19</w:t>
            </w:r>
          </w:p>
        </w:tc>
        <w:tc>
          <w:tcPr>
            <w:tcW w:w="890" w:type="pct"/>
            <w:tcBorders>
              <w:top w:val="nil"/>
              <w:left w:val="nil"/>
              <w:bottom w:val="single" w:sz="4" w:space="0" w:color="auto"/>
              <w:right w:val="single" w:sz="4" w:space="0" w:color="auto"/>
            </w:tcBorders>
            <w:shd w:val="clear" w:color="000000" w:fill="FFFFFF"/>
            <w:noWrap/>
            <w:hideMark/>
          </w:tcPr>
          <w:p w14:paraId="2DDB8D8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1993-0052-7026</w:t>
            </w:r>
          </w:p>
        </w:tc>
        <w:tc>
          <w:tcPr>
            <w:tcW w:w="867" w:type="pct"/>
            <w:tcBorders>
              <w:top w:val="nil"/>
              <w:left w:val="nil"/>
              <w:bottom w:val="single" w:sz="4" w:space="0" w:color="auto"/>
              <w:right w:val="single" w:sz="4" w:space="0" w:color="auto"/>
            </w:tcBorders>
            <w:shd w:val="clear" w:color="000000" w:fill="FFFFFF"/>
            <w:hideMark/>
          </w:tcPr>
          <w:p w14:paraId="5AD1856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gamybos/pramonės</w:t>
            </w:r>
          </w:p>
        </w:tc>
        <w:tc>
          <w:tcPr>
            <w:tcW w:w="660" w:type="pct"/>
            <w:tcBorders>
              <w:top w:val="nil"/>
              <w:left w:val="nil"/>
              <w:bottom w:val="single" w:sz="4" w:space="0" w:color="auto"/>
              <w:right w:val="single" w:sz="4" w:space="0" w:color="auto"/>
            </w:tcBorders>
            <w:shd w:val="clear" w:color="000000" w:fill="FFFFFF"/>
            <w:hideMark/>
          </w:tcPr>
          <w:p w14:paraId="32F7A8F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2P2p</w:t>
            </w:r>
          </w:p>
        </w:tc>
      </w:tr>
      <w:tr w:rsidR="005840A8" w:rsidRPr="009D5408" w14:paraId="176AAB51"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85A36A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07EEB0E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6B0575C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Sporto salė Kaunas, Radvilėnų pl. 19</w:t>
            </w:r>
          </w:p>
        </w:tc>
        <w:tc>
          <w:tcPr>
            <w:tcW w:w="890" w:type="pct"/>
            <w:tcBorders>
              <w:top w:val="nil"/>
              <w:left w:val="nil"/>
              <w:bottom w:val="single" w:sz="4" w:space="0" w:color="auto"/>
              <w:right w:val="single" w:sz="4" w:space="0" w:color="auto"/>
            </w:tcBorders>
            <w:shd w:val="clear" w:color="000000" w:fill="FFFFFF"/>
            <w:noWrap/>
            <w:hideMark/>
          </w:tcPr>
          <w:p w14:paraId="4B83D6F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1993-0052-7064</w:t>
            </w:r>
          </w:p>
        </w:tc>
        <w:tc>
          <w:tcPr>
            <w:tcW w:w="867" w:type="pct"/>
            <w:tcBorders>
              <w:top w:val="nil"/>
              <w:left w:val="nil"/>
              <w:bottom w:val="single" w:sz="4" w:space="0" w:color="auto"/>
              <w:right w:val="single" w:sz="4" w:space="0" w:color="auto"/>
            </w:tcBorders>
            <w:shd w:val="clear" w:color="000000" w:fill="FFFFFF"/>
            <w:hideMark/>
          </w:tcPr>
          <w:p w14:paraId="1BDA97D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sporto</w:t>
            </w:r>
          </w:p>
        </w:tc>
        <w:tc>
          <w:tcPr>
            <w:tcW w:w="660" w:type="pct"/>
            <w:tcBorders>
              <w:top w:val="nil"/>
              <w:left w:val="nil"/>
              <w:bottom w:val="single" w:sz="4" w:space="0" w:color="auto"/>
              <w:right w:val="single" w:sz="4" w:space="0" w:color="auto"/>
            </w:tcBorders>
            <w:shd w:val="clear" w:color="000000" w:fill="FFFFFF"/>
            <w:hideMark/>
          </w:tcPr>
          <w:p w14:paraId="2BFF482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7U1p</w:t>
            </w:r>
          </w:p>
        </w:tc>
      </w:tr>
      <w:tr w:rsidR="005840A8" w:rsidRPr="009D5408" w14:paraId="77A823A6"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23AFE9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5C45E19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7FEC25B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Sandėlis Kaunas, Radvilėnų pl. 19</w:t>
            </w:r>
          </w:p>
        </w:tc>
        <w:tc>
          <w:tcPr>
            <w:tcW w:w="890" w:type="pct"/>
            <w:tcBorders>
              <w:top w:val="nil"/>
              <w:left w:val="nil"/>
              <w:bottom w:val="single" w:sz="4" w:space="0" w:color="auto"/>
              <w:right w:val="single" w:sz="4" w:space="0" w:color="auto"/>
            </w:tcBorders>
            <w:shd w:val="clear" w:color="000000" w:fill="FFFFFF"/>
            <w:noWrap/>
            <w:hideMark/>
          </w:tcPr>
          <w:p w14:paraId="216F986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4400-0316-1386</w:t>
            </w:r>
          </w:p>
        </w:tc>
        <w:tc>
          <w:tcPr>
            <w:tcW w:w="867" w:type="pct"/>
            <w:tcBorders>
              <w:top w:val="nil"/>
              <w:left w:val="nil"/>
              <w:bottom w:val="single" w:sz="4" w:space="0" w:color="auto"/>
              <w:right w:val="single" w:sz="4" w:space="0" w:color="auto"/>
            </w:tcBorders>
            <w:shd w:val="clear" w:color="000000" w:fill="FFFFFF"/>
            <w:hideMark/>
          </w:tcPr>
          <w:p w14:paraId="51356C0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sandėlis</w:t>
            </w:r>
          </w:p>
        </w:tc>
        <w:tc>
          <w:tcPr>
            <w:tcW w:w="660" w:type="pct"/>
            <w:tcBorders>
              <w:top w:val="nil"/>
              <w:left w:val="nil"/>
              <w:bottom w:val="single" w:sz="4" w:space="0" w:color="auto"/>
              <w:right w:val="single" w:sz="4" w:space="0" w:color="auto"/>
            </w:tcBorders>
            <w:shd w:val="clear" w:color="000000" w:fill="FFFFFF"/>
            <w:hideMark/>
          </w:tcPr>
          <w:p w14:paraId="097DF12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8F1p</w:t>
            </w:r>
          </w:p>
        </w:tc>
      </w:tr>
      <w:tr w:rsidR="005840A8" w:rsidRPr="009D5408" w14:paraId="547FBE26"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86CA24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4A9B155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3A8EEC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Aukštojo mokslo įstaiga Kaunas, Laisvės al. 13</w:t>
            </w:r>
          </w:p>
        </w:tc>
        <w:tc>
          <w:tcPr>
            <w:tcW w:w="890" w:type="pct"/>
            <w:tcBorders>
              <w:top w:val="nil"/>
              <w:left w:val="nil"/>
              <w:bottom w:val="single" w:sz="4" w:space="0" w:color="auto"/>
              <w:right w:val="single" w:sz="4" w:space="0" w:color="auto"/>
            </w:tcBorders>
            <w:shd w:val="clear" w:color="000000" w:fill="FFFFFF"/>
            <w:noWrap/>
            <w:hideMark/>
          </w:tcPr>
          <w:p w14:paraId="1803483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1993-0031-0014</w:t>
            </w:r>
          </w:p>
        </w:tc>
        <w:tc>
          <w:tcPr>
            <w:tcW w:w="867" w:type="pct"/>
            <w:tcBorders>
              <w:top w:val="nil"/>
              <w:left w:val="nil"/>
              <w:bottom w:val="single" w:sz="4" w:space="0" w:color="auto"/>
              <w:right w:val="single" w:sz="4" w:space="0" w:color="auto"/>
            </w:tcBorders>
            <w:shd w:val="clear" w:color="000000" w:fill="FFFFFF"/>
            <w:hideMark/>
          </w:tcPr>
          <w:p w14:paraId="50F6C32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25AA2A4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1C5p</w:t>
            </w:r>
          </w:p>
        </w:tc>
      </w:tr>
      <w:tr w:rsidR="005840A8" w:rsidRPr="009D5408" w14:paraId="0E59E814"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3AEACF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1F2F696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78EBB28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Ūkinis pastatas (8,00 kv. m) Kaunas, Laisvės al. 13</w:t>
            </w:r>
          </w:p>
        </w:tc>
        <w:tc>
          <w:tcPr>
            <w:tcW w:w="890" w:type="pct"/>
            <w:tcBorders>
              <w:top w:val="nil"/>
              <w:left w:val="nil"/>
              <w:bottom w:val="single" w:sz="4" w:space="0" w:color="auto"/>
              <w:right w:val="single" w:sz="4" w:space="0" w:color="auto"/>
            </w:tcBorders>
            <w:shd w:val="clear" w:color="000000" w:fill="FFFFFF"/>
            <w:noWrap/>
            <w:hideMark/>
          </w:tcPr>
          <w:p w14:paraId="052C55D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1993-0031-0058</w:t>
            </w:r>
          </w:p>
        </w:tc>
        <w:tc>
          <w:tcPr>
            <w:tcW w:w="867" w:type="pct"/>
            <w:tcBorders>
              <w:top w:val="nil"/>
              <w:left w:val="nil"/>
              <w:bottom w:val="single" w:sz="4" w:space="0" w:color="auto"/>
              <w:right w:val="single" w:sz="4" w:space="0" w:color="auto"/>
            </w:tcBorders>
            <w:shd w:val="clear" w:color="000000" w:fill="FFFFFF"/>
            <w:hideMark/>
          </w:tcPr>
          <w:p w14:paraId="10E5AB2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Pagalbinio ūkio</w:t>
            </w:r>
          </w:p>
        </w:tc>
        <w:tc>
          <w:tcPr>
            <w:tcW w:w="660" w:type="pct"/>
            <w:tcBorders>
              <w:top w:val="nil"/>
              <w:left w:val="nil"/>
              <w:bottom w:val="single" w:sz="4" w:space="0" w:color="auto"/>
              <w:right w:val="single" w:sz="4" w:space="0" w:color="auto"/>
            </w:tcBorders>
            <w:shd w:val="clear" w:color="000000" w:fill="FFFFFF"/>
            <w:hideMark/>
          </w:tcPr>
          <w:p w14:paraId="55E43B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3I1p</w:t>
            </w:r>
          </w:p>
        </w:tc>
      </w:tr>
      <w:tr w:rsidR="005840A8" w:rsidRPr="009D5408" w14:paraId="75ADF862"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2A2910C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047536A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1FBF4DE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Kontora Kaunas, Laisvės al. 13</w:t>
            </w:r>
          </w:p>
        </w:tc>
        <w:tc>
          <w:tcPr>
            <w:tcW w:w="890" w:type="pct"/>
            <w:tcBorders>
              <w:top w:val="nil"/>
              <w:left w:val="nil"/>
              <w:bottom w:val="single" w:sz="4" w:space="0" w:color="auto"/>
              <w:right w:val="single" w:sz="4" w:space="0" w:color="auto"/>
            </w:tcBorders>
            <w:shd w:val="clear" w:color="000000" w:fill="FFFFFF"/>
            <w:noWrap/>
            <w:hideMark/>
          </w:tcPr>
          <w:p w14:paraId="091CACE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1993-0031-0025</w:t>
            </w:r>
          </w:p>
        </w:tc>
        <w:tc>
          <w:tcPr>
            <w:tcW w:w="867" w:type="pct"/>
            <w:tcBorders>
              <w:top w:val="nil"/>
              <w:left w:val="nil"/>
              <w:bottom w:val="single" w:sz="4" w:space="0" w:color="auto"/>
              <w:right w:val="single" w:sz="4" w:space="0" w:color="auto"/>
            </w:tcBorders>
            <w:shd w:val="clear" w:color="000000" w:fill="FFFFFF"/>
            <w:hideMark/>
          </w:tcPr>
          <w:p w14:paraId="2C22CC4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Administracinė</w:t>
            </w:r>
          </w:p>
        </w:tc>
        <w:tc>
          <w:tcPr>
            <w:tcW w:w="660" w:type="pct"/>
            <w:tcBorders>
              <w:top w:val="nil"/>
              <w:left w:val="nil"/>
              <w:bottom w:val="single" w:sz="4" w:space="0" w:color="auto"/>
              <w:right w:val="single" w:sz="4" w:space="0" w:color="auto"/>
            </w:tcBorders>
            <w:shd w:val="clear" w:color="000000" w:fill="FFFFFF"/>
            <w:hideMark/>
          </w:tcPr>
          <w:p w14:paraId="4E0475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4H1p</w:t>
            </w:r>
          </w:p>
        </w:tc>
      </w:tr>
      <w:tr w:rsidR="005840A8" w:rsidRPr="009D5408" w14:paraId="67819373"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2E1EAE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6A18674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453F947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Garažas Kaunas, Laisvės al. 13</w:t>
            </w:r>
          </w:p>
        </w:tc>
        <w:tc>
          <w:tcPr>
            <w:tcW w:w="890" w:type="pct"/>
            <w:tcBorders>
              <w:top w:val="nil"/>
              <w:left w:val="nil"/>
              <w:bottom w:val="single" w:sz="4" w:space="0" w:color="auto"/>
              <w:right w:val="single" w:sz="4" w:space="0" w:color="auto"/>
            </w:tcBorders>
            <w:shd w:val="clear" w:color="000000" w:fill="FFFFFF"/>
            <w:noWrap/>
            <w:hideMark/>
          </w:tcPr>
          <w:p w14:paraId="332E97F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1993-0031-0047</w:t>
            </w:r>
          </w:p>
        </w:tc>
        <w:tc>
          <w:tcPr>
            <w:tcW w:w="867" w:type="pct"/>
            <w:tcBorders>
              <w:top w:val="nil"/>
              <w:left w:val="nil"/>
              <w:bottom w:val="single" w:sz="4" w:space="0" w:color="auto"/>
              <w:right w:val="single" w:sz="4" w:space="0" w:color="auto"/>
            </w:tcBorders>
            <w:shd w:val="clear" w:color="000000" w:fill="FFFFFF"/>
            <w:hideMark/>
          </w:tcPr>
          <w:p w14:paraId="1D8945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Garažų</w:t>
            </w:r>
          </w:p>
        </w:tc>
        <w:tc>
          <w:tcPr>
            <w:tcW w:w="660" w:type="pct"/>
            <w:tcBorders>
              <w:top w:val="nil"/>
              <w:left w:val="nil"/>
              <w:bottom w:val="single" w:sz="4" w:space="0" w:color="auto"/>
              <w:right w:val="single" w:sz="4" w:space="0" w:color="auto"/>
            </w:tcBorders>
            <w:shd w:val="clear" w:color="000000" w:fill="FFFFFF"/>
            <w:hideMark/>
          </w:tcPr>
          <w:p w14:paraId="3636B7B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6G1p</w:t>
            </w:r>
          </w:p>
        </w:tc>
      </w:tr>
      <w:tr w:rsidR="005840A8" w:rsidRPr="009D5408" w14:paraId="5A0D0456"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102824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084E013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33927AC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Hidrotechnikos laboratorija Kaunas, K. Donelaičio g. 73</w:t>
            </w:r>
          </w:p>
        </w:tc>
        <w:tc>
          <w:tcPr>
            <w:tcW w:w="890" w:type="pct"/>
            <w:tcBorders>
              <w:top w:val="nil"/>
              <w:left w:val="nil"/>
              <w:bottom w:val="single" w:sz="4" w:space="0" w:color="auto"/>
              <w:right w:val="single" w:sz="4" w:space="0" w:color="auto"/>
            </w:tcBorders>
            <w:shd w:val="clear" w:color="000000" w:fill="FFFFFF"/>
            <w:noWrap/>
            <w:hideMark/>
          </w:tcPr>
          <w:p w14:paraId="157CA9D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1993-5006-0032</w:t>
            </w:r>
          </w:p>
        </w:tc>
        <w:tc>
          <w:tcPr>
            <w:tcW w:w="867" w:type="pct"/>
            <w:tcBorders>
              <w:top w:val="nil"/>
              <w:left w:val="nil"/>
              <w:bottom w:val="single" w:sz="4" w:space="0" w:color="auto"/>
              <w:right w:val="single" w:sz="4" w:space="0" w:color="auto"/>
            </w:tcBorders>
            <w:shd w:val="clear" w:color="000000" w:fill="FFFFFF"/>
            <w:hideMark/>
          </w:tcPr>
          <w:p w14:paraId="6A8C618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2685D89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3C2p</w:t>
            </w:r>
          </w:p>
        </w:tc>
      </w:tr>
      <w:tr w:rsidR="005840A8" w:rsidRPr="009D5408" w14:paraId="020D9B2E" w14:textId="77777777" w:rsidTr="005840A8">
        <w:trPr>
          <w:trHeight w:val="1284"/>
        </w:trPr>
        <w:tc>
          <w:tcPr>
            <w:tcW w:w="659" w:type="pct"/>
            <w:tcBorders>
              <w:top w:val="nil"/>
              <w:left w:val="single" w:sz="4" w:space="0" w:color="auto"/>
              <w:bottom w:val="single" w:sz="4" w:space="0" w:color="auto"/>
              <w:right w:val="single" w:sz="4" w:space="0" w:color="auto"/>
            </w:tcBorders>
            <w:shd w:val="clear" w:color="000000" w:fill="FFFFFF"/>
            <w:noWrap/>
            <w:hideMark/>
          </w:tcPr>
          <w:p w14:paraId="406C2CE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Centriniai rūmai</w:t>
            </w:r>
          </w:p>
        </w:tc>
        <w:tc>
          <w:tcPr>
            <w:tcW w:w="882" w:type="pct"/>
            <w:tcBorders>
              <w:top w:val="nil"/>
              <w:left w:val="nil"/>
              <w:bottom w:val="single" w:sz="4" w:space="0" w:color="auto"/>
              <w:right w:val="single" w:sz="4" w:space="0" w:color="auto"/>
            </w:tcBorders>
            <w:shd w:val="clear" w:color="000000" w:fill="FFFFFF"/>
            <w:noWrap/>
            <w:hideMark/>
          </w:tcPr>
          <w:p w14:paraId="1102CB8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33476D7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Pastatas – Administracinis Kaunas, K. Donelaičio g. 73 </w:t>
            </w:r>
          </w:p>
        </w:tc>
        <w:tc>
          <w:tcPr>
            <w:tcW w:w="890" w:type="pct"/>
            <w:tcBorders>
              <w:top w:val="nil"/>
              <w:left w:val="nil"/>
              <w:bottom w:val="single" w:sz="4" w:space="0" w:color="auto"/>
              <w:right w:val="single" w:sz="4" w:space="0" w:color="auto"/>
            </w:tcBorders>
            <w:shd w:val="clear" w:color="000000" w:fill="FFFFFF"/>
            <w:noWrap/>
            <w:hideMark/>
          </w:tcPr>
          <w:p w14:paraId="56400DA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1993-5006-0021</w:t>
            </w:r>
          </w:p>
        </w:tc>
        <w:tc>
          <w:tcPr>
            <w:tcW w:w="867" w:type="pct"/>
            <w:tcBorders>
              <w:top w:val="nil"/>
              <w:left w:val="nil"/>
              <w:bottom w:val="single" w:sz="4" w:space="0" w:color="auto"/>
              <w:right w:val="single" w:sz="4" w:space="0" w:color="auto"/>
            </w:tcBorders>
            <w:shd w:val="clear" w:color="000000" w:fill="FFFFFF"/>
            <w:hideMark/>
          </w:tcPr>
          <w:p w14:paraId="7258B72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Administracinė</w:t>
            </w:r>
          </w:p>
        </w:tc>
        <w:tc>
          <w:tcPr>
            <w:tcW w:w="660" w:type="pct"/>
            <w:tcBorders>
              <w:top w:val="nil"/>
              <w:left w:val="nil"/>
              <w:bottom w:val="single" w:sz="4" w:space="0" w:color="auto"/>
              <w:right w:val="single" w:sz="4" w:space="0" w:color="auto"/>
            </w:tcBorders>
            <w:shd w:val="clear" w:color="000000" w:fill="FFFFFF"/>
            <w:hideMark/>
          </w:tcPr>
          <w:p w14:paraId="50782EA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2C2p</w:t>
            </w:r>
          </w:p>
        </w:tc>
      </w:tr>
      <w:tr w:rsidR="005840A8" w:rsidRPr="009D5408" w14:paraId="59902801" w14:textId="77777777" w:rsidTr="005840A8">
        <w:trPr>
          <w:trHeight w:val="2112"/>
        </w:trPr>
        <w:tc>
          <w:tcPr>
            <w:tcW w:w="659" w:type="pct"/>
            <w:tcBorders>
              <w:top w:val="nil"/>
              <w:left w:val="single" w:sz="4" w:space="0" w:color="auto"/>
              <w:bottom w:val="single" w:sz="4" w:space="0" w:color="auto"/>
              <w:right w:val="single" w:sz="4" w:space="0" w:color="auto"/>
            </w:tcBorders>
            <w:shd w:val="clear" w:color="000000" w:fill="FFFFFF"/>
            <w:noWrap/>
            <w:hideMark/>
          </w:tcPr>
          <w:p w14:paraId="5F06E9B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 bendrabutis</w:t>
            </w:r>
          </w:p>
        </w:tc>
        <w:tc>
          <w:tcPr>
            <w:tcW w:w="882" w:type="pct"/>
            <w:tcBorders>
              <w:top w:val="nil"/>
              <w:left w:val="nil"/>
              <w:bottom w:val="single" w:sz="4" w:space="0" w:color="auto"/>
              <w:right w:val="single" w:sz="4" w:space="0" w:color="auto"/>
            </w:tcBorders>
            <w:shd w:val="clear" w:color="000000" w:fill="FFFFFF"/>
            <w:noWrap/>
            <w:hideMark/>
          </w:tcPr>
          <w:p w14:paraId="2741A9B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67</w:t>
            </w:r>
          </w:p>
        </w:tc>
        <w:tc>
          <w:tcPr>
            <w:tcW w:w="1042" w:type="pct"/>
            <w:tcBorders>
              <w:top w:val="nil"/>
              <w:left w:val="nil"/>
              <w:bottom w:val="single" w:sz="4" w:space="0" w:color="auto"/>
              <w:right w:val="single" w:sz="4" w:space="0" w:color="auto"/>
            </w:tcBorders>
            <w:shd w:val="clear" w:color="000000" w:fill="FFFFFF"/>
            <w:hideMark/>
          </w:tcPr>
          <w:p w14:paraId="1D18A8D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Negyvenamoji patalpa – Mokslo įstaigos patalpos su gyvenamaisiais kambariais (patalpos nuo P-1 iki P-39, nuo 1-1 iki 1-152, nuo 2-1 iki 2-71) Kaunas, Studentų g. 67</w:t>
            </w:r>
          </w:p>
        </w:tc>
        <w:tc>
          <w:tcPr>
            <w:tcW w:w="890" w:type="pct"/>
            <w:tcBorders>
              <w:top w:val="nil"/>
              <w:left w:val="nil"/>
              <w:bottom w:val="single" w:sz="4" w:space="0" w:color="auto"/>
              <w:right w:val="single" w:sz="4" w:space="0" w:color="auto"/>
            </w:tcBorders>
            <w:shd w:val="clear" w:color="000000" w:fill="FFFFFF"/>
            <w:noWrap/>
            <w:hideMark/>
          </w:tcPr>
          <w:p w14:paraId="56125EB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1996-3009-0012:0002</w:t>
            </w:r>
          </w:p>
        </w:tc>
        <w:tc>
          <w:tcPr>
            <w:tcW w:w="867" w:type="pct"/>
            <w:tcBorders>
              <w:top w:val="nil"/>
              <w:left w:val="nil"/>
              <w:bottom w:val="single" w:sz="4" w:space="0" w:color="auto"/>
              <w:right w:val="single" w:sz="4" w:space="0" w:color="auto"/>
            </w:tcBorders>
            <w:shd w:val="clear" w:color="000000" w:fill="FFFFFF"/>
            <w:hideMark/>
          </w:tcPr>
          <w:p w14:paraId="19C8F3D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w:t>
            </w:r>
          </w:p>
        </w:tc>
        <w:tc>
          <w:tcPr>
            <w:tcW w:w="660" w:type="pct"/>
            <w:tcBorders>
              <w:top w:val="nil"/>
              <w:left w:val="nil"/>
              <w:bottom w:val="single" w:sz="4" w:space="0" w:color="auto"/>
              <w:right w:val="single" w:sz="4" w:space="0" w:color="auto"/>
            </w:tcBorders>
            <w:shd w:val="clear" w:color="000000" w:fill="FFFFFF"/>
            <w:hideMark/>
          </w:tcPr>
          <w:p w14:paraId="4D404D8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kuriame yra patalpa: 1996-3009-0012, 1A5p</w:t>
            </w:r>
          </w:p>
        </w:tc>
      </w:tr>
      <w:tr w:rsidR="005840A8" w:rsidRPr="009D5408" w14:paraId="56AFDEC0"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A5B9E2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77CF3EA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64A413A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Pastatas – Universitetas Kaunas, K. Donelaičio g. 73 </w:t>
            </w:r>
          </w:p>
        </w:tc>
        <w:tc>
          <w:tcPr>
            <w:tcW w:w="890" w:type="pct"/>
            <w:tcBorders>
              <w:top w:val="nil"/>
              <w:left w:val="nil"/>
              <w:bottom w:val="single" w:sz="4" w:space="0" w:color="auto"/>
              <w:right w:val="single" w:sz="4" w:space="0" w:color="auto"/>
            </w:tcBorders>
            <w:shd w:val="clear" w:color="000000" w:fill="FFFFFF"/>
            <w:noWrap/>
            <w:hideMark/>
          </w:tcPr>
          <w:p w14:paraId="0593502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1993-5006-0010</w:t>
            </w:r>
          </w:p>
        </w:tc>
        <w:tc>
          <w:tcPr>
            <w:tcW w:w="867" w:type="pct"/>
            <w:tcBorders>
              <w:top w:val="nil"/>
              <w:left w:val="nil"/>
              <w:bottom w:val="single" w:sz="4" w:space="0" w:color="auto"/>
              <w:right w:val="single" w:sz="4" w:space="0" w:color="auto"/>
            </w:tcBorders>
            <w:shd w:val="clear" w:color="000000" w:fill="FFFFFF"/>
            <w:hideMark/>
          </w:tcPr>
          <w:p w14:paraId="7F77AC0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2D0EA48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1C4p</w:t>
            </w:r>
          </w:p>
        </w:tc>
      </w:tr>
      <w:tr w:rsidR="005840A8" w:rsidRPr="009D5408" w14:paraId="7BD4D284"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5C73CCD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61856AC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565D5F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Sandėlis Kaunas, K. Donelaičio g. 73</w:t>
            </w:r>
          </w:p>
        </w:tc>
        <w:tc>
          <w:tcPr>
            <w:tcW w:w="890" w:type="pct"/>
            <w:tcBorders>
              <w:top w:val="nil"/>
              <w:left w:val="nil"/>
              <w:bottom w:val="single" w:sz="4" w:space="0" w:color="auto"/>
              <w:right w:val="single" w:sz="4" w:space="0" w:color="auto"/>
            </w:tcBorders>
            <w:shd w:val="clear" w:color="000000" w:fill="FFFFFF"/>
            <w:noWrap/>
            <w:hideMark/>
          </w:tcPr>
          <w:p w14:paraId="5724C4B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1993-5006-0108</w:t>
            </w:r>
          </w:p>
        </w:tc>
        <w:tc>
          <w:tcPr>
            <w:tcW w:w="867" w:type="pct"/>
            <w:tcBorders>
              <w:top w:val="nil"/>
              <w:left w:val="nil"/>
              <w:bottom w:val="single" w:sz="4" w:space="0" w:color="auto"/>
              <w:right w:val="single" w:sz="4" w:space="0" w:color="auto"/>
            </w:tcBorders>
            <w:shd w:val="clear" w:color="000000" w:fill="FFFFFF"/>
            <w:hideMark/>
          </w:tcPr>
          <w:p w14:paraId="389B111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Sandėliavimo</w:t>
            </w:r>
          </w:p>
        </w:tc>
        <w:tc>
          <w:tcPr>
            <w:tcW w:w="660" w:type="pct"/>
            <w:tcBorders>
              <w:top w:val="nil"/>
              <w:left w:val="nil"/>
              <w:bottom w:val="single" w:sz="4" w:space="0" w:color="auto"/>
              <w:right w:val="single" w:sz="4" w:space="0" w:color="auto"/>
            </w:tcBorders>
            <w:shd w:val="clear" w:color="000000" w:fill="FFFFFF"/>
            <w:hideMark/>
          </w:tcPr>
          <w:p w14:paraId="2FECA30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9F1p</w:t>
            </w:r>
          </w:p>
        </w:tc>
      </w:tr>
      <w:tr w:rsidR="005840A8" w:rsidRPr="009D5408" w14:paraId="65523DE9"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2E9CFF9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58057A5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6533A14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Pastatas – Garažas Kaunas, K. Donelaičio g. 73 </w:t>
            </w:r>
          </w:p>
        </w:tc>
        <w:tc>
          <w:tcPr>
            <w:tcW w:w="890" w:type="pct"/>
            <w:tcBorders>
              <w:top w:val="nil"/>
              <w:left w:val="nil"/>
              <w:bottom w:val="single" w:sz="4" w:space="0" w:color="auto"/>
              <w:right w:val="single" w:sz="4" w:space="0" w:color="auto"/>
            </w:tcBorders>
            <w:shd w:val="clear" w:color="000000" w:fill="FFFFFF"/>
            <w:noWrap/>
            <w:hideMark/>
          </w:tcPr>
          <w:p w14:paraId="08BE8DF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1993-5006-0043</w:t>
            </w:r>
          </w:p>
        </w:tc>
        <w:tc>
          <w:tcPr>
            <w:tcW w:w="867" w:type="pct"/>
            <w:tcBorders>
              <w:top w:val="nil"/>
              <w:left w:val="nil"/>
              <w:bottom w:val="single" w:sz="4" w:space="0" w:color="auto"/>
              <w:right w:val="single" w:sz="4" w:space="0" w:color="auto"/>
            </w:tcBorders>
            <w:shd w:val="clear" w:color="000000" w:fill="FFFFFF"/>
            <w:hideMark/>
          </w:tcPr>
          <w:p w14:paraId="1159E60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Garažų</w:t>
            </w:r>
          </w:p>
        </w:tc>
        <w:tc>
          <w:tcPr>
            <w:tcW w:w="660" w:type="pct"/>
            <w:tcBorders>
              <w:top w:val="nil"/>
              <w:left w:val="nil"/>
              <w:bottom w:val="single" w:sz="4" w:space="0" w:color="auto"/>
              <w:right w:val="single" w:sz="4" w:space="0" w:color="auto"/>
            </w:tcBorders>
            <w:shd w:val="clear" w:color="000000" w:fill="FFFFFF"/>
            <w:hideMark/>
          </w:tcPr>
          <w:p w14:paraId="40DB2A9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4G1p</w:t>
            </w:r>
          </w:p>
        </w:tc>
      </w:tr>
      <w:tr w:rsidR="005840A8" w:rsidRPr="009D5408" w14:paraId="62B39BF7"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1F1DFEA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5CBEC21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1D29483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Pastatas – Garažas Kaunas, K. Donelaičio g. 73 </w:t>
            </w:r>
          </w:p>
        </w:tc>
        <w:tc>
          <w:tcPr>
            <w:tcW w:w="890" w:type="pct"/>
            <w:tcBorders>
              <w:top w:val="nil"/>
              <w:left w:val="nil"/>
              <w:bottom w:val="single" w:sz="4" w:space="0" w:color="auto"/>
              <w:right w:val="single" w:sz="4" w:space="0" w:color="auto"/>
            </w:tcBorders>
            <w:shd w:val="clear" w:color="000000" w:fill="FFFFFF"/>
            <w:noWrap/>
            <w:hideMark/>
          </w:tcPr>
          <w:p w14:paraId="53C37D7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1993-5006-0065</w:t>
            </w:r>
          </w:p>
        </w:tc>
        <w:tc>
          <w:tcPr>
            <w:tcW w:w="867" w:type="pct"/>
            <w:tcBorders>
              <w:top w:val="nil"/>
              <w:left w:val="nil"/>
              <w:bottom w:val="single" w:sz="4" w:space="0" w:color="auto"/>
              <w:right w:val="single" w:sz="4" w:space="0" w:color="auto"/>
            </w:tcBorders>
            <w:shd w:val="clear" w:color="000000" w:fill="FFFFFF"/>
            <w:hideMark/>
          </w:tcPr>
          <w:p w14:paraId="0DB0BC7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Garažų</w:t>
            </w:r>
          </w:p>
        </w:tc>
        <w:tc>
          <w:tcPr>
            <w:tcW w:w="660" w:type="pct"/>
            <w:tcBorders>
              <w:top w:val="nil"/>
              <w:left w:val="nil"/>
              <w:bottom w:val="single" w:sz="4" w:space="0" w:color="auto"/>
              <w:right w:val="single" w:sz="4" w:space="0" w:color="auto"/>
            </w:tcBorders>
            <w:shd w:val="clear" w:color="000000" w:fill="FFFFFF"/>
            <w:hideMark/>
          </w:tcPr>
          <w:p w14:paraId="5039BA6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6G1p</w:t>
            </w:r>
          </w:p>
        </w:tc>
      </w:tr>
      <w:tr w:rsidR="005840A8" w:rsidRPr="009D5408" w14:paraId="4F5E48EF"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1F734F1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25AED31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3EE5051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(kiemo aikštelė) Kaunas, K. Donelaičio g. 73</w:t>
            </w:r>
          </w:p>
        </w:tc>
        <w:tc>
          <w:tcPr>
            <w:tcW w:w="890" w:type="pct"/>
            <w:tcBorders>
              <w:top w:val="nil"/>
              <w:left w:val="nil"/>
              <w:bottom w:val="single" w:sz="4" w:space="0" w:color="auto"/>
              <w:right w:val="single" w:sz="4" w:space="0" w:color="auto"/>
            </w:tcBorders>
            <w:shd w:val="clear" w:color="000000" w:fill="FFFFFF"/>
            <w:noWrap/>
            <w:hideMark/>
          </w:tcPr>
          <w:p w14:paraId="730197E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1993-5006-0098</w:t>
            </w:r>
          </w:p>
        </w:tc>
        <w:tc>
          <w:tcPr>
            <w:tcW w:w="867" w:type="pct"/>
            <w:tcBorders>
              <w:top w:val="nil"/>
              <w:left w:val="nil"/>
              <w:bottom w:val="single" w:sz="4" w:space="0" w:color="auto"/>
              <w:right w:val="single" w:sz="4" w:space="0" w:color="auto"/>
            </w:tcBorders>
            <w:shd w:val="clear" w:color="000000" w:fill="FFFFFF"/>
            <w:hideMark/>
          </w:tcPr>
          <w:p w14:paraId="1F2E450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pastatai</w:t>
            </w:r>
          </w:p>
        </w:tc>
        <w:tc>
          <w:tcPr>
            <w:tcW w:w="660" w:type="pct"/>
            <w:tcBorders>
              <w:top w:val="nil"/>
              <w:left w:val="nil"/>
              <w:bottom w:val="single" w:sz="4" w:space="0" w:color="auto"/>
              <w:right w:val="single" w:sz="4" w:space="0" w:color="auto"/>
            </w:tcBorders>
            <w:shd w:val="clear" w:color="000000" w:fill="FFFFFF"/>
            <w:hideMark/>
          </w:tcPr>
          <w:p w14:paraId="4D19EC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7BB48F72"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6F20CD1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5869DF0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709CDA7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(kiemo aikštelė b1) Kaunas, Laisvės al. 13</w:t>
            </w:r>
          </w:p>
        </w:tc>
        <w:tc>
          <w:tcPr>
            <w:tcW w:w="890" w:type="pct"/>
            <w:tcBorders>
              <w:top w:val="nil"/>
              <w:left w:val="nil"/>
              <w:bottom w:val="single" w:sz="4" w:space="0" w:color="auto"/>
              <w:right w:val="single" w:sz="4" w:space="0" w:color="auto"/>
            </w:tcBorders>
            <w:shd w:val="clear" w:color="000000" w:fill="FFFFFF"/>
            <w:noWrap/>
            <w:hideMark/>
          </w:tcPr>
          <w:p w14:paraId="4C74F9E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1993-0031-0076</w:t>
            </w:r>
          </w:p>
        </w:tc>
        <w:tc>
          <w:tcPr>
            <w:tcW w:w="867" w:type="pct"/>
            <w:tcBorders>
              <w:top w:val="nil"/>
              <w:left w:val="nil"/>
              <w:bottom w:val="single" w:sz="4" w:space="0" w:color="auto"/>
              <w:right w:val="single" w:sz="4" w:space="0" w:color="auto"/>
            </w:tcBorders>
            <w:shd w:val="clear" w:color="000000" w:fill="FFFFFF"/>
            <w:hideMark/>
          </w:tcPr>
          <w:p w14:paraId="3EA4705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45763D0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5EBBDAAA" w14:textId="77777777" w:rsidTr="005840A8">
        <w:trPr>
          <w:trHeight w:val="1320"/>
        </w:trPr>
        <w:tc>
          <w:tcPr>
            <w:tcW w:w="659" w:type="pct"/>
            <w:tcBorders>
              <w:top w:val="nil"/>
              <w:left w:val="single" w:sz="4" w:space="0" w:color="auto"/>
              <w:bottom w:val="single" w:sz="4" w:space="0" w:color="auto"/>
              <w:right w:val="single" w:sz="4" w:space="0" w:color="auto"/>
            </w:tcBorders>
            <w:shd w:val="clear" w:color="000000" w:fill="FFFFFF"/>
            <w:noWrap/>
            <w:hideMark/>
          </w:tcPr>
          <w:p w14:paraId="58EFF30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084B8C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5555B64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(sporto aikštynas, bėgimo takai, futbolo aikštė, kiemo aikštelė) Kaunas, Radvilėnų pl. 19</w:t>
            </w:r>
          </w:p>
        </w:tc>
        <w:tc>
          <w:tcPr>
            <w:tcW w:w="890" w:type="pct"/>
            <w:tcBorders>
              <w:top w:val="nil"/>
              <w:left w:val="nil"/>
              <w:bottom w:val="single" w:sz="4" w:space="0" w:color="auto"/>
              <w:right w:val="single" w:sz="4" w:space="0" w:color="auto"/>
            </w:tcBorders>
            <w:shd w:val="clear" w:color="000000" w:fill="FFFFFF"/>
            <w:noWrap/>
            <w:hideMark/>
          </w:tcPr>
          <w:p w14:paraId="543F062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1993-0052-7080</w:t>
            </w:r>
          </w:p>
        </w:tc>
        <w:tc>
          <w:tcPr>
            <w:tcW w:w="867" w:type="pct"/>
            <w:tcBorders>
              <w:top w:val="nil"/>
              <w:left w:val="nil"/>
              <w:bottom w:val="single" w:sz="4" w:space="0" w:color="auto"/>
              <w:right w:val="single" w:sz="4" w:space="0" w:color="auto"/>
            </w:tcBorders>
            <w:shd w:val="clear" w:color="000000" w:fill="FFFFFF"/>
            <w:hideMark/>
          </w:tcPr>
          <w:p w14:paraId="10DCEFA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 - kiemo statiniai</w:t>
            </w:r>
          </w:p>
        </w:tc>
        <w:tc>
          <w:tcPr>
            <w:tcW w:w="660" w:type="pct"/>
            <w:tcBorders>
              <w:top w:val="nil"/>
              <w:left w:val="nil"/>
              <w:bottom w:val="single" w:sz="4" w:space="0" w:color="auto"/>
              <w:right w:val="single" w:sz="4" w:space="0" w:color="auto"/>
            </w:tcBorders>
            <w:shd w:val="clear" w:color="000000" w:fill="FFFFFF"/>
            <w:hideMark/>
          </w:tcPr>
          <w:p w14:paraId="06E1899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0DB4F0BE"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67C0A6F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64D136B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492C785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Aikštelė Kaunas, Radvilėnų pl. 19</w:t>
            </w:r>
          </w:p>
        </w:tc>
        <w:tc>
          <w:tcPr>
            <w:tcW w:w="890" w:type="pct"/>
            <w:tcBorders>
              <w:top w:val="nil"/>
              <w:left w:val="nil"/>
              <w:bottom w:val="single" w:sz="4" w:space="0" w:color="auto"/>
              <w:right w:val="single" w:sz="4" w:space="0" w:color="auto"/>
            </w:tcBorders>
            <w:shd w:val="clear" w:color="000000" w:fill="FFFFFF"/>
            <w:noWrap/>
            <w:hideMark/>
          </w:tcPr>
          <w:p w14:paraId="4A11C9D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4400-2209-4016</w:t>
            </w:r>
          </w:p>
        </w:tc>
        <w:tc>
          <w:tcPr>
            <w:tcW w:w="867" w:type="pct"/>
            <w:tcBorders>
              <w:top w:val="nil"/>
              <w:left w:val="nil"/>
              <w:bottom w:val="single" w:sz="4" w:space="0" w:color="auto"/>
              <w:right w:val="single" w:sz="4" w:space="0" w:color="auto"/>
            </w:tcBorders>
            <w:shd w:val="clear" w:color="000000" w:fill="FFFFFF"/>
            <w:hideMark/>
          </w:tcPr>
          <w:p w14:paraId="27784ED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inžineriniai statiniai </w:t>
            </w:r>
          </w:p>
        </w:tc>
        <w:tc>
          <w:tcPr>
            <w:tcW w:w="660" w:type="pct"/>
            <w:tcBorders>
              <w:top w:val="nil"/>
              <w:left w:val="nil"/>
              <w:bottom w:val="single" w:sz="4" w:space="0" w:color="auto"/>
              <w:right w:val="single" w:sz="4" w:space="0" w:color="auto"/>
            </w:tcBorders>
            <w:shd w:val="clear" w:color="000000" w:fill="FFFFFF"/>
            <w:hideMark/>
          </w:tcPr>
          <w:p w14:paraId="4D744D0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38594F1" w14:textId="77777777" w:rsidTr="005840A8">
        <w:trPr>
          <w:trHeight w:val="1320"/>
        </w:trPr>
        <w:tc>
          <w:tcPr>
            <w:tcW w:w="659" w:type="pct"/>
            <w:tcBorders>
              <w:top w:val="nil"/>
              <w:left w:val="single" w:sz="4" w:space="0" w:color="auto"/>
              <w:bottom w:val="single" w:sz="4" w:space="0" w:color="auto"/>
              <w:right w:val="single" w:sz="4" w:space="0" w:color="auto"/>
            </w:tcBorders>
            <w:shd w:val="clear" w:color="000000" w:fill="FFFFFF"/>
            <w:noWrap/>
            <w:hideMark/>
          </w:tcPr>
          <w:p w14:paraId="718455A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IV rūmai</w:t>
            </w:r>
          </w:p>
        </w:tc>
        <w:tc>
          <w:tcPr>
            <w:tcW w:w="882" w:type="pct"/>
            <w:tcBorders>
              <w:top w:val="nil"/>
              <w:left w:val="nil"/>
              <w:bottom w:val="single" w:sz="4" w:space="0" w:color="auto"/>
              <w:right w:val="single" w:sz="4" w:space="0" w:color="auto"/>
            </w:tcBorders>
            <w:shd w:val="clear" w:color="000000" w:fill="FFFFFF"/>
            <w:noWrap/>
            <w:hideMark/>
          </w:tcPr>
          <w:p w14:paraId="7CD7EEF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02F681C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aikštelė b4 (665 kv. m) ir b5 (56,2 kv. m) Kaunas, Radvilėnų pl. 19</w:t>
            </w:r>
          </w:p>
        </w:tc>
        <w:tc>
          <w:tcPr>
            <w:tcW w:w="890" w:type="pct"/>
            <w:tcBorders>
              <w:top w:val="nil"/>
              <w:left w:val="nil"/>
              <w:bottom w:val="single" w:sz="4" w:space="0" w:color="auto"/>
              <w:right w:val="single" w:sz="4" w:space="0" w:color="auto"/>
            </w:tcBorders>
            <w:shd w:val="clear" w:color="000000" w:fill="FFFFFF"/>
            <w:noWrap/>
            <w:hideMark/>
          </w:tcPr>
          <w:p w14:paraId="45DD43E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4400-2068-6157</w:t>
            </w:r>
          </w:p>
        </w:tc>
        <w:tc>
          <w:tcPr>
            <w:tcW w:w="867" w:type="pct"/>
            <w:tcBorders>
              <w:top w:val="nil"/>
              <w:left w:val="nil"/>
              <w:bottom w:val="single" w:sz="4" w:space="0" w:color="auto"/>
              <w:right w:val="single" w:sz="4" w:space="0" w:color="auto"/>
            </w:tcBorders>
            <w:shd w:val="clear" w:color="000000" w:fill="FFFFFF"/>
            <w:hideMark/>
          </w:tcPr>
          <w:p w14:paraId="5482A6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 - kiemo įrenginiai</w:t>
            </w:r>
          </w:p>
        </w:tc>
        <w:tc>
          <w:tcPr>
            <w:tcW w:w="660" w:type="pct"/>
            <w:tcBorders>
              <w:top w:val="nil"/>
              <w:left w:val="nil"/>
              <w:bottom w:val="single" w:sz="4" w:space="0" w:color="auto"/>
              <w:right w:val="single" w:sz="4" w:space="0" w:color="auto"/>
            </w:tcBorders>
            <w:shd w:val="clear" w:color="000000" w:fill="FFFFFF"/>
            <w:hideMark/>
          </w:tcPr>
          <w:p w14:paraId="333B369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52DA6336" w14:textId="77777777" w:rsidTr="005840A8">
        <w:trPr>
          <w:trHeight w:val="1056"/>
        </w:trPr>
        <w:tc>
          <w:tcPr>
            <w:tcW w:w="659" w:type="pct"/>
            <w:tcBorders>
              <w:top w:val="nil"/>
              <w:left w:val="single" w:sz="4" w:space="0" w:color="auto"/>
              <w:bottom w:val="single" w:sz="4" w:space="0" w:color="auto"/>
              <w:right w:val="single" w:sz="4" w:space="0" w:color="auto"/>
            </w:tcBorders>
            <w:shd w:val="clear" w:color="000000" w:fill="FFFFFF"/>
            <w:noWrap/>
            <w:hideMark/>
          </w:tcPr>
          <w:p w14:paraId="36AF922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0887DB2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5EEE1EC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Futbolo aikštelė (futbolo aikštelė b11 ( 1035 kv. m.), tvora t1 (134,6 m), t2 (134,6 m), varteliai t3, t4, </w:t>
            </w:r>
            <w:proofErr w:type="spellStart"/>
            <w:r w:rsidRPr="009D5408">
              <w:rPr>
                <w:rFonts w:ascii="Times New Roman" w:eastAsia="Times New Roman" w:hAnsi="Times New Roman" w:cs="Times New Roman"/>
                <w:color w:val="000000"/>
                <w:kern w:val="0"/>
                <w:sz w:val="20"/>
                <w:szCs w:val="20"/>
                <w:lang w:eastAsia="lt-LT"/>
                <w14:ligatures w14:val="none"/>
              </w:rPr>
              <w:t>šalitgatvis</w:t>
            </w:r>
            <w:proofErr w:type="spellEnd"/>
            <w:r w:rsidRPr="009D5408">
              <w:rPr>
                <w:rFonts w:ascii="Times New Roman" w:eastAsia="Times New Roman" w:hAnsi="Times New Roman" w:cs="Times New Roman"/>
                <w:color w:val="000000"/>
                <w:kern w:val="0"/>
                <w:sz w:val="20"/>
                <w:szCs w:val="20"/>
                <w:lang w:eastAsia="lt-LT"/>
                <w14:ligatures w14:val="none"/>
              </w:rPr>
              <w:t xml:space="preserve"> b17 (89 kv. m))Kaunas, Radvilėnų pl. 19</w:t>
            </w:r>
          </w:p>
        </w:tc>
        <w:tc>
          <w:tcPr>
            <w:tcW w:w="890" w:type="pct"/>
            <w:tcBorders>
              <w:top w:val="nil"/>
              <w:left w:val="nil"/>
              <w:bottom w:val="single" w:sz="4" w:space="0" w:color="auto"/>
              <w:right w:val="single" w:sz="4" w:space="0" w:color="auto"/>
            </w:tcBorders>
            <w:shd w:val="clear" w:color="000000" w:fill="FFFFFF"/>
            <w:noWrap/>
            <w:hideMark/>
          </w:tcPr>
          <w:p w14:paraId="7020D04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4400-2443-4824</w:t>
            </w:r>
          </w:p>
        </w:tc>
        <w:tc>
          <w:tcPr>
            <w:tcW w:w="867" w:type="pct"/>
            <w:tcBorders>
              <w:top w:val="nil"/>
              <w:left w:val="nil"/>
              <w:bottom w:val="single" w:sz="4" w:space="0" w:color="auto"/>
              <w:right w:val="single" w:sz="4" w:space="0" w:color="auto"/>
            </w:tcBorders>
            <w:shd w:val="clear" w:color="000000" w:fill="FFFFFF"/>
            <w:hideMark/>
          </w:tcPr>
          <w:p w14:paraId="35E30EE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sporto inžineriniai statiniai</w:t>
            </w:r>
          </w:p>
        </w:tc>
        <w:tc>
          <w:tcPr>
            <w:tcW w:w="660" w:type="pct"/>
            <w:tcBorders>
              <w:top w:val="nil"/>
              <w:left w:val="nil"/>
              <w:bottom w:val="single" w:sz="4" w:space="0" w:color="auto"/>
              <w:right w:val="single" w:sz="4" w:space="0" w:color="auto"/>
            </w:tcBorders>
            <w:shd w:val="clear" w:color="000000" w:fill="FFFFFF"/>
            <w:hideMark/>
          </w:tcPr>
          <w:p w14:paraId="62BFAF5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6EDF0514"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1F1CEB4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337BDD4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31E4299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Žmogaus šešėlio saulės laikrodis Kaunas, Radvilėnų pl. 19</w:t>
            </w:r>
          </w:p>
        </w:tc>
        <w:tc>
          <w:tcPr>
            <w:tcW w:w="890" w:type="pct"/>
            <w:tcBorders>
              <w:top w:val="nil"/>
              <w:left w:val="nil"/>
              <w:bottom w:val="single" w:sz="4" w:space="0" w:color="auto"/>
              <w:right w:val="single" w:sz="4" w:space="0" w:color="auto"/>
            </w:tcBorders>
            <w:shd w:val="clear" w:color="000000" w:fill="FFFFFF"/>
            <w:noWrap/>
            <w:hideMark/>
          </w:tcPr>
          <w:p w14:paraId="191C159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KT1098953</w:t>
            </w:r>
          </w:p>
        </w:tc>
        <w:tc>
          <w:tcPr>
            <w:tcW w:w="867" w:type="pct"/>
            <w:tcBorders>
              <w:top w:val="nil"/>
              <w:left w:val="nil"/>
              <w:bottom w:val="single" w:sz="4" w:space="0" w:color="auto"/>
              <w:right w:val="single" w:sz="4" w:space="0" w:color="auto"/>
            </w:tcBorders>
            <w:shd w:val="clear" w:color="000000" w:fill="FFFFFF"/>
            <w:hideMark/>
          </w:tcPr>
          <w:p w14:paraId="6575213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598903C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68254876"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CD2CA7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3DAE67B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66CC9BC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Universitetas Kaunas, Studentų g. 50</w:t>
            </w:r>
          </w:p>
        </w:tc>
        <w:tc>
          <w:tcPr>
            <w:tcW w:w="890" w:type="pct"/>
            <w:tcBorders>
              <w:top w:val="nil"/>
              <w:left w:val="nil"/>
              <w:bottom w:val="single" w:sz="4" w:space="0" w:color="auto"/>
              <w:right w:val="single" w:sz="4" w:space="0" w:color="auto"/>
            </w:tcBorders>
            <w:shd w:val="clear" w:color="000000" w:fill="FFFFFF"/>
            <w:noWrap/>
            <w:hideMark/>
          </w:tcPr>
          <w:p w14:paraId="5281477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1996-9008-0032</w:t>
            </w:r>
          </w:p>
        </w:tc>
        <w:tc>
          <w:tcPr>
            <w:tcW w:w="867" w:type="pct"/>
            <w:tcBorders>
              <w:top w:val="nil"/>
              <w:left w:val="nil"/>
              <w:bottom w:val="single" w:sz="4" w:space="0" w:color="auto"/>
              <w:right w:val="single" w:sz="4" w:space="0" w:color="auto"/>
            </w:tcBorders>
            <w:shd w:val="clear" w:color="000000" w:fill="FFFFFF"/>
            <w:hideMark/>
          </w:tcPr>
          <w:p w14:paraId="44A0353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5127532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3C2b</w:t>
            </w:r>
          </w:p>
        </w:tc>
      </w:tr>
      <w:tr w:rsidR="005840A8" w:rsidRPr="009D5408" w14:paraId="1AEDB666"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959BD4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02BFCBB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12F669C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Universitetas  Kaunas, Studentų g. 50</w:t>
            </w:r>
          </w:p>
        </w:tc>
        <w:tc>
          <w:tcPr>
            <w:tcW w:w="890" w:type="pct"/>
            <w:tcBorders>
              <w:top w:val="nil"/>
              <w:left w:val="nil"/>
              <w:bottom w:val="single" w:sz="4" w:space="0" w:color="auto"/>
              <w:right w:val="single" w:sz="4" w:space="0" w:color="auto"/>
            </w:tcBorders>
            <w:shd w:val="clear" w:color="000000" w:fill="FFFFFF"/>
            <w:noWrap/>
            <w:hideMark/>
          </w:tcPr>
          <w:p w14:paraId="124478F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1996-9008-0043</w:t>
            </w:r>
          </w:p>
        </w:tc>
        <w:tc>
          <w:tcPr>
            <w:tcW w:w="867" w:type="pct"/>
            <w:tcBorders>
              <w:top w:val="nil"/>
              <w:left w:val="nil"/>
              <w:bottom w:val="single" w:sz="4" w:space="0" w:color="auto"/>
              <w:right w:val="single" w:sz="4" w:space="0" w:color="auto"/>
            </w:tcBorders>
            <w:shd w:val="clear" w:color="000000" w:fill="FFFFFF"/>
            <w:hideMark/>
          </w:tcPr>
          <w:p w14:paraId="67E0A63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3056798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4C3b</w:t>
            </w:r>
          </w:p>
        </w:tc>
      </w:tr>
      <w:tr w:rsidR="005840A8" w:rsidRPr="009D5408" w14:paraId="58372718"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2C7B32E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0D5BE68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19A8744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Aikštelė b12 (348 kv. m) Kaunas, Studentų g. 50</w:t>
            </w:r>
          </w:p>
        </w:tc>
        <w:tc>
          <w:tcPr>
            <w:tcW w:w="890" w:type="pct"/>
            <w:tcBorders>
              <w:top w:val="nil"/>
              <w:left w:val="nil"/>
              <w:bottom w:val="single" w:sz="4" w:space="0" w:color="auto"/>
              <w:right w:val="single" w:sz="4" w:space="0" w:color="auto"/>
            </w:tcBorders>
            <w:shd w:val="clear" w:color="000000" w:fill="FFFFFF"/>
            <w:noWrap/>
            <w:hideMark/>
          </w:tcPr>
          <w:p w14:paraId="6E81505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4400-2443-6995</w:t>
            </w:r>
          </w:p>
        </w:tc>
        <w:tc>
          <w:tcPr>
            <w:tcW w:w="867" w:type="pct"/>
            <w:tcBorders>
              <w:top w:val="nil"/>
              <w:left w:val="nil"/>
              <w:bottom w:val="single" w:sz="4" w:space="0" w:color="auto"/>
              <w:right w:val="single" w:sz="4" w:space="0" w:color="auto"/>
            </w:tcBorders>
            <w:shd w:val="clear" w:color="000000" w:fill="FFFFFF"/>
            <w:hideMark/>
          </w:tcPr>
          <w:p w14:paraId="71F531C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668378A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b12</w:t>
            </w:r>
          </w:p>
        </w:tc>
      </w:tr>
      <w:tr w:rsidR="005840A8" w:rsidRPr="009D5408" w14:paraId="2E03CD97" w14:textId="77777777" w:rsidTr="005840A8">
        <w:trPr>
          <w:trHeight w:val="2112"/>
        </w:trPr>
        <w:tc>
          <w:tcPr>
            <w:tcW w:w="659" w:type="pct"/>
            <w:tcBorders>
              <w:top w:val="nil"/>
              <w:left w:val="single" w:sz="4" w:space="0" w:color="auto"/>
              <w:bottom w:val="single" w:sz="4" w:space="0" w:color="auto"/>
              <w:right w:val="single" w:sz="4" w:space="0" w:color="auto"/>
            </w:tcBorders>
            <w:shd w:val="clear" w:color="000000" w:fill="FFFFFF"/>
            <w:noWrap/>
            <w:hideMark/>
          </w:tcPr>
          <w:p w14:paraId="56E3B1F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782E257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1D5F576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(fontanas f1, f2 aikštelė b1 (965 kv. m), b2 (1937 kv. m), b3 (754 kv. m), b4 (697 kv. m) b5(236 kv. m), šaligatvis b6 (1188 kv. m), bordiūras b7 (328 m), šaligatvis b8 (556 kv. m), b9 (272 kv. m), paminklo "Perkūnas" postamentas p1, K. Baršausko paminklo postamentas p2, </w:t>
            </w:r>
            <w:proofErr w:type="spellStart"/>
            <w:r w:rsidRPr="009D5408">
              <w:rPr>
                <w:rFonts w:ascii="Times New Roman" w:eastAsia="Times New Roman" w:hAnsi="Times New Roman" w:cs="Times New Roman"/>
                <w:color w:val="000000"/>
                <w:kern w:val="0"/>
                <w:sz w:val="20"/>
                <w:szCs w:val="20"/>
                <w:lang w:eastAsia="lt-LT"/>
                <w14:ligatures w14:val="none"/>
              </w:rPr>
              <w:t>šalitgatvis</w:t>
            </w:r>
            <w:proofErr w:type="spellEnd"/>
            <w:r w:rsidRPr="009D5408">
              <w:rPr>
                <w:rFonts w:ascii="Times New Roman" w:eastAsia="Times New Roman" w:hAnsi="Times New Roman" w:cs="Times New Roman"/>
                <w:color w:val="000000"/>
                <w:kern w:val="0"/>
                <w:sz w:val="20"/>
                <w:szCs w:val="20"/>
                <w:lang w:eastAsia="lt-LT"/>
                <w14:ligatures w14:val="none"/>
              </w:rPr>
              <w:t xml:space="preserve"> b10 (210 kv. m), b11 (19 kv. m)) Studentų g. 50</w:t>
            </w:r>
          </w:p>
        </w:tc>
        <w:tc>
          <w:tcPr>
            <w:tcW w:w="890" w:type="pct"/>
            <w:tcBorders>
              <w:top w:val="nil"/>
              <w:left w:val="nil"/>
              <w:bottom w:val="single" w:sz="4" w:space="0" w:color="auto"/>
              <w:right w:val="single" w:sz="4" w:space="0" w:color="auto"/>
            </w:tcBorders>
            <w:shd w:val="clear" w:color="000000" w:fill="FFFFFF"/>
            <w:noWrap/>
            <w:hideMark/>
          </w:tcPr>
          <w:p w14:paraId="6DA93E9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4400-2343-2479</w:t>
            </w:r>
          </w:p>
        </w:tc>
        <w:tc>
          <w:tcPr>
            <w:tcW w:w="867" w:type="pct"/>
            <w:tcBorders>
              <w:top w:val="nil"/>
              <w:left w:val="nil"/>
              <w:bottom w:val="single" w:sz="4" w:space="0" w:color="auto"/>
              <w:right w:val="single" w:sz="4" w:space="0" w:color="auto"/>
            </w:tcBorders>
            <w:shd w:val="clear" w:color="000000" w:fill="FFFFFF"/>
            <w:hideMark/>
          </w:tcPr>
          <w:p w14:paraId="10D42DA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36E956D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7F753E8A"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62F2EF4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1CD22CF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4613E61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Universitetas Kaunas, Studentų g. 50</w:t>
            </w:r>
          </w:p>
        </w:tc>
        <w:tc>
          <w:tcPr>
            <w:tcW w:w="890" w:type="pct"/>
            <w:tcBorders>
              <w:top w:val="nil"/>
              <w:left w:val="nil"/>
              <w:bottom w:val="single" w:sz="4" w:space="0" w:color="auto"/>
              <w:right w:val="single" w:sz="4" w:space="0" w:color="auto"/>
            </w:tcBorders>
            <w:shd w:val="clear" w:color="000000" w:fill="FFFFFF"/>
            <w:noWrap/>
            <w:hideMark/>
          </w:tcPr>
          <w:p w14:paraId="046E921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1996-9008-0010</w:t>
            </w:r>
          </w:p>
        </w:tc>
        <w:tc>
          <w:tcPr>
            <w:tcW w:w="867" w:type="pct"/>
            <w:tcBorders>
              <w:top w:val="nil"/>
              <w:left w:val="nil"/>
              <w:bottom w:val="single" w:sz="4" w:space="0" w:color="auto"/>
              <w:right w:val="single" w:sz="4" w:space="0" w:color="auto"/>
            </w:tcBorders>
            <w:shd w:val="clear" w:color="000000" w:fill="FFFFFF"/>
            <w:hideMark/>
          </w:tcPr>
          <w:p w14:paraId="20E83E4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08A8DD5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1C5b</w:t>
            </w:r>
          </w:p>
        </w:tc>
      </w:tr>
      <w:tr w:rsidR="005840A8" w:rsidRPr="009D5408" w14:paraId="49702E5C"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FED414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5BEEE28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7675B1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Universitetas Kaunas, Studentų g. 50</w:t>
            </w:r>
          </w:p>
        </w:tc>
        <w:tc>
          <w:tcPr>
            <w:tcW w:w="890" w:type="pct"/>
            <w:tcBorders>
              <w:top w:val="nil"/>
              <w:left w:val="nil"/>
              <w:bottom w:val="single" w:sz="4" w:space="0" w:color="auto"/>
              <w:right w:val="single" w:sz="4" w:space="0" w:color="auto"/>
            </w:tcBorders>
            <w:shd w:val="clear" w:color="000000" w:fill="FFFFFF"/>
            <w:noWrap/>
            <w:hideMark/>
          </w:tcPr>
          <w:p w14:paraId="1C26A45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1996-9008-0021</w:t>
            </w:r>
          </w:p>
        </w:tc>
        <w:tc>
          <w:tcPr>
            <w:tcW w:w="867" w:type="pct"/>
            <w:tcBorders>
              <w:top w:val="nil"/>
              <w:left w:val="nil"/>
              <w:bottom w:val="single" w:sz="4" w:space="0" w:color="auto"/>
              <w:right w:val="single" w:sz="4" w:space="0" w:color="auto"/>
            </w:tcBorders>
            <w:shd w:val="clear" w:color="000000" w:fill="FFFFFF"/>
            <w:hideMark/>
          </w:tcPr>
          <w:p w14:paraId="117C2DD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63F6A74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2C4b</w:t>
            </w:r>
          </w:p>
        </w:tc>
      </w:tr>
      <w:tr w:rsidR="005840A8" w:rsidRPr="009D5408" w14:paraId="649D130E"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6FAF60E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362563D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53734A5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Mokslo įstaiga, Kaunas, Studentų g. 48</w:t>
            </w:r>
          </w:p>
        </w:tc>
        <w:tc>
          <w:tcPr>
            <w:tcW w:w="890" w:type="pct"/>
            <w:tcBorders>
              <w:top w:val="nil"/>
              <w:left w:val="nil"/>
              <w:bottom w:val="single" w:sz="4" w:space="0" w:color="auto"/>
              <w:right w:val="single" w:sz="4" w:space="0" w:color="auto"/>
            </w:tcBorders>
            <w:shd w:val="clear" w:color="000000" w:fill="FFFFFF"/>
            <w:noWrap/>
            <w:hideMark/>
          </w:tcPr>
          <w:p w14:paraId="08F7469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1996-5006-9019</w:t>
            </w:r>
          </w:p>
        </w:tc>
        <w:tc>
          <w:tcPr>
            <w:tcW w:w="867" w:type="pct"/>
            <w:tcBorders>
              <w:top w:val="nil"/>
              <w:left w:val="nil"/>
              <w:bottom w:val="single" w:sz="4" w:space="0" w:color="auto"/>
              <w:right w:val="single" w:sz="4" w:space="0" w:color="auto"/>
            </w:tcBorders>
            <w:shd w:val="clear" w:color="000000" w:fill="FFFFFF"/>
            <w:hideMark/>
          </w:tcPr>
          <w:p w14:paraId="115BF3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0F87747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1C4p</w:t>
            </w:r>
          </w:p>
        </w:tc>
      </w:tr>
      <w:tr w:rsidR="005840A8" w:rsidRPr="009D5408" w14:paraId="4AFB2A9F"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8F0FEF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IX rūmai</w:t>
            </w:r>
          </w:p>
        </w:tc>
        <w:tc>
          <w:tcPr>
            <w:tcW w:w="882" w:type="pct"/>
            <w:tcBorders>
              <w:top w:val="nil"/>
              <w:left w:val="nil"/>
              <w:bottom w:val="single" w:sz="4" w:space="0" w:color="auto"/>
              <w:right w:val="single" w:sz="4" w:space="0" w:color="auto"/>
            </w:tcBorders>
            <w:shd w:val="clear" w:color="000000" w:fill="FFFFFF"/>
            <w:noWrap/>
            <w:hideMark/>
          </w:tcPr>
          <w:p w14:paraId="50712AE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2086F6F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Mokslo įstaiga Studentų g. 48</w:t>
            </w:r>
          </w:p>
        </w:tc>
        <w:tc>
          <w:tcPr>
            <w:tcW w:w="890" w:type="pct"/>
            <w:tcBorders>
              <w:top w:val="nil"/>
              <w:left w:val="nil"/>
              <w:bottom w:val="single" w:sz="4" w:space="0" w:color="auto"/>
              <w:right w:val="single" w:sz="4" w:space="0" w:color="auto"/>
            </w:tcBorders>
            <w:shd w:val="clear" w:color="000000" w:fill="FFFFFF"/>
            <w:noWrap/>
            <w:hideMark/>
          </w:tcPr>
          <w:p w14:paraId="74BC69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1996-5006-9022</w:t>
            </w:r>
          </w:p>
        </w:tc>
        <w:tc>
          <w:tcPr>
            <w:tcW w:w="867" w:type="pct"/>
            <w:tcBorders>
              <w:top w:val="nil"/>
              <w:left w:val="nil"/>
              <w:bottom w:val="single" w:sz="4" w:space="0" w:color="auto"/>
              <w:right w:val="single" w:sz="4" w:space="0" w:color="auto"/>
            </w:tcBorders>
            <w:shd w:val="clear" w:color="000000" w:fill="FFFFFF"/>
            <w:hideMark/>
          </w:tcPr>
          <w:p w14:paraId="7B242C7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35CADD4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2C4p</w:t>
            </w:r>
          </w:p>
        </w:tc>
      </w:tr>
      <w:tr w:rsidR="005840A8" w:rsidRPr="009D5408" w14:paraId="7A1449E2"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209EF4B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0D1E2FD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5A1D7F5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Sporto salė  Kaunas, Studentų g. 48, Kaunas</w:t>
            </w:r>
          </w:p>
        </w:tc>
        <w:tc>
          <w:tcPr>
            <w:tcW w:w="890" w:type="pct"/>
            <w:tcBorders>
              <w:top w:val="nil"/>
              <w:left w:val="nil"/>
              <w:bottom w:val="single" w:sz="4" w:space="0" w:color="auto"/>
              <w:right w:val="single" w:sz="4" w:space="0" w:color="auto"/>
            </w:tcBorders>
            <w:shd w:val="clear" w:color="000000" w:fill="FFFFFF"/>
            <w:noWrap/>
            <w:hideMark/>
          </w:tcPr>
          <w:p w14:paraId="38AB876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1996-5006-9036</w:t>
            </w:r>
          </w:p>
        </w:tc>
        <w:tc>
          <w:tcPr>
            <w:tcW w:w="867" w:type="pct"/>
            <w:tcBorders>
              <w:top w:val="nil"/>
              <w:left w:val="nil"/>
              <w:bottom w:val="single" w:sz="4" w:space="0" w:color="auto"/>
              <w:right w:val="single" w:sz="4" w:space="0" w:color="auto"/>
            </w:tcBorders>
            <w:shd w:val="clear" w:color="000000" w:fill="FFFFFF"/>
            <w:hideMark/>
          </w:tcPr>
          <w:p w14:paraId="2776168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784AA43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3C2p</w:t>
            </w:r>
          </w:p>
        </w:tc>
      </w:tr>
      <w:tr w:rsidR="005840A8" w:rsidRPr="009D5408" w14:paraId="700D322A"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7634E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37C37D1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61A2B3B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Mokslo įstaiga Kaunas, Studentų g. 48</w:t>
            </w:r>
          </w:p>
        </w:tc>
        <w:tc>
          <w:tcPr>
            <w:tcW w:w="890" w:type="pct"/>
            <w:tcBorders>
              <w:top w:val="nil"/>
              <w:left w:val="nil"/>
              <w:bottom w:val="single" w:sz="4" w:space="0" w:color="auto"/>
              <w:right w:val="single" w:sz="4" w:space="0" w:color="auto"/>
            </w:tcBorders>
            <w:shd w:val="clear" w:color="000000" w:fill="FFFFFF"/>
            <w:noWrap/>
            <w:hideMark/>
          </w:tcPr>
          <w:p w14:paraId="39D4936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1996-5006-9040</w:t>
            </w:r>
          </w:p>
        </w:tc>
        <w:tc>
          <w:tcPr>
            <w:tcW w:w="867" w:type="pct"/>
            <w:tcBorders>
              <w:top w:val="nil"/>
              <w:left w:val="nil"/>
              <w:bottom w:val="single" w:sz="4" w:space="0" w:color="auto"/>
              <w:right w:val="single" w:sz="4" w:space="0" w:color="auto"/>
            </w:tcBorders>
            <w:shd w:val="clear" w:color="000000" w:fill="FFFFFF"/>
            <w:hideMark/>
          </w:tcPr>
          <w:p w14:paraId="2B28755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4A29918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4C2p</w:t>
            </w:r>
          </w:p>
        </w:tc>
      </w:tr>
      <w:tr w:rsidR="005840A8" w:rsidRPr="009D5408" w14:paraId="1483BB77"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454A57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4FF9F61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4363D4C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(kiemo aikštelė) Kaunas, Studentų g. 48</w:t>
            </w:r>
          </w:p>
        </w:tc>
        <w:tc>
          <w:tcPr>
            <w:tcW w:w="890" w:type="pct"/>
            <w:tcBorders>
              <w:top w:val="nil"/>
              <w:left w:val="nil"/>
              <w:bottom w:val="single" w:sz="4" w:space="0" w:color="auto"/>
              <w:right w:val="single" w:sz="4" w:space="0" w:color="auto"/>
            </w:tcBorders>
            <w:shd w:val="clear" w:color="000000" w:fill="FFFFFF"/>
            <w:noWrap/>
            <w:hideMark/>
          </w:tcPr>
          <w:p w14:paraId="67E6EE7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1996-5006-9051</w:t>
            </w:r>
          </w:p>
        </w:tc>
        <w:tc>
          <w:tcPr>
            <w:tcW w:w="867" w:type="pct"/>
            <w:tcBorders>
              <w:top w:val="nil"/>
              <w:left w:val="nil"/>
              <w:bottom w:val="single" w:sz="4" w:space="0" w:color="auto"/>
              <w:right w:val="single" w:sz="4" w:space="0" w:color="auto"/>
            </w:tcBorders>
            <w:shd w:val="clear" w:color="000000" w:fill="FFFFFF"/>
            <w:hideMark/>
          </w:tcPr>
          <w:p w14:paraId="21576E6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3234169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48E5F257"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1CBB6EA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 bendrabutis</w:t>
            </w:r>
          </w:p>
        </w:tc>
        <w:tc>
          <w:tcPr>
            <w:tcW w:w="882" w:type="pct"/>
            <w:tcBorders>
              <w:top w:val="nil"/>
              <w:left w:val="nil"/>
              <w:bottom w:val="single" w:sz="4" w:space="0" w:color="auto"/>
              <w:right w:val="single" w:sz="4" w:space="0" w:color="auto"/>
            </w:tcBorders>
            <w:shd w:val="clear" w:color="000000" w:fill="FFFFFF"/>
            <w:noWrap/>
            <w:hideMark/>
          </w:tcPr>
          <w:p w14:paraId="5D905C1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67</w:t>
            </w:r>
          </w:p>
        </w:tc>
        <w:tc>
          <w:tcPr>
            <w:tcW w:w="1042" w:type="pct"/>
            <w:tcBorders>
              <w:top w:val="nil"/>
              <w:left w:val="nil"/>
              <w:bottom w:val="single" w:sz="4" w:space="0" w:color="auto"/>
              <w:right w:val="single" w:sz="4" w:space="0" w:color="auto"/>
            </w:tcBorders>
            <w:shd w:val="clear" w:color="000000" w:fill="FFFFFF"/>
            <w:hideMark/>
          </w:tcPr>
          <w:p w14:paraId="06291E3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(kiemo aikštelė) Kaunas, Studentų g. 67</w:t>
            </w:r>
          </w:p>
        </w:tc>
        <w:tc>
          <w:tcPr>
            <w:tcW w:w="890" w:type="pct"/>
            <w:tcBorders>
              <w:top w:val="nil"/>
              <w:left w:val="nil"/>
              <w:bottom w:val="single" w:sz="4" w:space="0" w:color="auto"/>
              <w:right w:val="single" w:sz="4" w:space="0" w:color="auto"/>
            </w:tcBorders>
            <w:shd w:val="clear" w:color="000000" w:fill="FFFFFF"/>
            <w:noWrap/>
            <w:hideMark/>
          </w:tcPr>
          <w:p w14:paraId="7279119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1996-3009-0023</w:t>
            </w:r>
          </w:p>
        </w:tc>
        <w:tc>
          <w:tcPr>
            <w:tcW w:w="867" w:type="pct"/>
            <w:tcBorders>
              <w:top w:val="nil"/>
              <w:left w:val="nil"/>
              <w:bottom w:val="single" w:sz="4" w:space="0" w:color="auto"/>
              <w:right w:val="single" w:sz="4" w:space="0" w:color="auto"/>
            </w:tcBorders>
            <w:shd w:val="clear" w:color="000000" w:fill="FFFFFF"/>
            <w:hideMark/>
          </w:tcPr>
          <w:p w14:paraId="29A510D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3C83140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38B45739"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388EC82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58A0494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1827A72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Aikštelė (492 kv. m) Kaunas, Studentų g. 48A</w:t>
            </w:r>
          </w:p>
        </w:tc>
        <w:tc>
          <w:tcPr>
            <w:tcW w:w="890" w:type="pct"/>
            <w:tcBorders>
              <w:top w:val="nil"/>
              <w:left w:val="nil"/>
              <w:bottom w:val="single" w:sz="4" w:space="0" w:color="auto"/>
              <w:right w:val="single" w:sz="4" w:space="0" w:color="auto"/>
            </w:tcBorders>
            <w:shd w:val="clear" w:color="000000" w:fill="FFFFFF"/>
            <w:noWrap/>
            <w:hideMark/>
          </w:tcPr>
          <w:p w14:paraId="4444106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4400-2462-8836</w:t>
            </w:r>
          </w:p>
        </w:tc>
        <w:tc>
          <w:tcPr>
            <w:tcW w:w="867" w:type="pct"/>
            <w:tcBorders>
              <w:top w:val="nil"/>
              <w:left w:val="nil"/>
              <w:bottom w:val="single" w:sz="4" w:space="0" w:color="auto"/>
              <w:right w:val="single" w:sz="4" w:space="0" w:color="auto"/>
            </w:tcBorders>
            <w:shd w:val="clear" w:color="000000" w:fill="FFFFFF"/>
            <w:hideMark/>
          </w:tcPr>
          <w:p w14:paraId="02372B9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inžinieriniai statiniai</w:t>
            </w:r>
          </w:p>
        </w:tc>
        <w:tc>
          <w:tcPr>
            <w:tcW w:w="660" w:type="pct"/>
            <w:tcBorders>
              <w:top w:val="nil"/>
              <w:left w:val="nil"/>
              <w:bottom w:val="single" w:sz="4" w:space="0" w:color="auto"/>
              <w:right w:val="single" w:sz="4" w:space="0" w:color="auto"/>
            </w:tcBorders>
            <w:shd w:val="clear" w:color="000000" w:fill="FFFFFF"/>
            <w:hideMark/>
          </w:tcPr>
          <w:p w14:paraId="198F513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b8</w:t>
            </w:r>
          </w:p>
        </w:tc>
      </w:tr>
      <w:tr w:rsidR="005840A8" w:rsidRPr="009D5408" w14:paraId="24478028"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7982E5C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2DB59C0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2B2F438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Nuotekų </w:t>
            </w:r>
            <w:proofErr w:type="spellStart"/>
            <w:r w:rsidRPr="009D5408">
              <w:rPr>
                <w:rFonts w:ascii="Times New Roman" w:eastAsia="Times New Roman" w:hAnsi="Times New Roman" w:cs="Times New Roman"/>
                <w:color w:val="000000"/>
                <w:kern w:val="0"/>
                <w:sz w:val="20"/>
                <w:szCs w:val="20"/>
                <w:lang w:eastAsia="lt-LT"/>
                <w14:ligatures w14:val="none"/>
              </w:rPr>
              <w:t>šalinimio</w:t>
            </w:r>
            <w:proofErr w:type="spellEnd"/>
            <w:r w:rsidRPr="009D5408">
              <w:rPr>
                <w:rFonts w:ascii="Times New Roman" w:eastAsia="Times New Roman" w:hAnsi="Times New Roman" w:cs="Times New Roman"/>
                <w:color w:val="000000"/>
                <w:kern w:val="0"/>
                <w:sz w:val="20"/>
                <w:szCs w:val="20"/>
                <w:lang w:eastAsia="lt-LT"/>
                <w14:ligatures w14:val="none"/>
              </w:rPr>
              <w:t xml:space="preserve"> tinklai- Lietaus nuotekų tinklai, Kaunas Studentų g. 48 a</w:t>
            </w:r>
          </w:p>
        </w:tc>
        <w:tc>
          <w:tcPr>
            <w:tcW w:w="890" w:type="pct"/>
            <w:tcBorders>
              <w:top w:val="nil"/>
              <w:left w:val="nil"/>
              <w:bottom w:val="single" w:sz="4" w:space="0" w:color="auto"/>
              <w:right w:val="single" w:sz="4" w:space="0" w:color="auto"/>
            </w:tcBorders>
            <w:shd w:val="clear" w:color="000000" w:fill="FFFFFF"/>
            <w:noWrap/>
            <w:hideMark/>
          </w:tcPr>
          <w:p w14:paraId="4F3F935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4400-2207-4371</w:t>
            </w:r>
          </w:p>
        </w:tc>
        <w:tc>
          <w:tcPr>
            <w:tcW w:w="867" w:type="pct"/>
            <w:tcBorders>
              <w:top w:val="nil"/>
              <w:left w:val="nil"/>
              <w:bottom w:val="single" w:sz="4" w:space="0" w:color="auto"/>
              <w:right w:val="single" w:sz="4" w:space="0" w:color="auto"/>
            </w:tcBorders>
            <w:shd w:val="clear" w:color="000000" w:fill="FFFFFF"/>
            <w:hideMark/>
          </w:tcPr>
          <w:p w14:paraId="5503B0D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tinklų</w:t>
            </w:r>
          </w:p>
        </w:tc>
        <w:tc>
          <w:tcPr>
            <w:tcW w:w="660" w:type="pct"/>
            <w:tcBorders>
              <w:top w:val="nil"/>
              <w:left w:val="nil"/>
              <w:bottom w:val="single" w:sz="4" w:space="0" w:color="auto"/>
              <w:right w:val="single" w:sz="4" w:space="0" w:color="auto"/>
            </w:tcBorders>
            <w:shd w:val="clear" w:color="000000" w:fill="FFFFFF"/>
            <w:hideMark/>
          </w:tcPr>
          <w:p w14:paraId="09A4123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KL</w:t>
            </w:r>
          </w:p>
        </w:tc>
      </w:tr>
      <w:tr w:rsidR="005840A8" w:rsidRPr="009D5408" w14:paraId="6DB2884B" w14:textId="77777777" w:rsidTr="005840A8">
        <w:trPr>
          <w:trHeight w:val="1320"/>
        </w:trPr>
        <w:tc>
          <w:tcPr>
            <w:tcW w:w="659" w:type="pct"/>
            <w:tcBorders>
              <w:top w:val="nil"/>
              <w:left w:val="single" w:sz="4" w:space="0" w:color="auto"/>
              <w:bottom w:val="single" w:sz="4" w:space="0" w:color="auto"/>
              <w:right w:val="single" w:sz="4" w:space="0" w:color="auto"/>
            </w:tcBorders>
            <w:shd w:val="clear" w:color="000000" w:fill="FFFFFF"/>
            <w:noWrap/>
            <w:hideMark/>
          </w:tcPr>
          <w:p w14:paraId="660C517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019E921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3B5704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(aikštelė b1,(525,40 kv. m) b2 (726,5 kv. m), atraminė sienelė b3 (54m), bordiūrai b4 (148m) , aikštelė b7 (942,00 kv. m ) aikštelė b9 (78,20 kv. m)Kaunas, Studentų g. 48A</w:t>
            </w:r>
          </w:p>
        </w:tc>
        <w:tc>
          <w:tcPr>
            <w:tcW w:w="890" w:type="pct"/>
            <w:tcBorders>
              <w:top w:val="nil"/>
              <w:left w:val="nil"/>
              <w:bottom w:val="single" w:sz="4" w:space="0" w:color="auto"/>
              <w:right w:val="single" w:sz="4" w:space="0" w:color="auto"/>
            </w:tcBorders>
            <w:shd w:val="clear" w:color="000000" w:fill="FFFFFF"/>
            <w:noWrap/>
            <w:hideMark/>
          </w:tcPr>
          <w:p w14:paraId="14555AC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1999-0008-4035</w:t>
            </w:r>
          </w:p>
        </w:tc>
        <w:tc>
          <w:tcPr>
            <w:tcW w:w="867" w:type="pct"/>
            <w:tcBorders>
              <w:top w:val="nil"/>
              <w:left w:val="nil"/>
              <w:bottom w:val="single" w:sz="4" w:space="0" w:color="auto"/>
              <w:right w:val="single" w:sz="4" w:space="0" w:color="auto"/>
            </w:tcBorders>
            <w:shd w:val="clear" w:color="000000" w:fill="FFFFFF"/>
            <w:hideMark/>
          </w:tcPr>
          <w:p w14:paraId="298952C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inžinieriniai statiniai</w:t>
            </w:r>
          </w:p>
        </w:tc>
        <w:tc>
          <w:tcPr>
            <w:tcW w:w="660" w:type="pct"/>
            <w:tcBorders>
              <w:top w:val="nil"/>
              <w:left w:val="nil"/>
              <w:bottom w:val="single" w:sz="4" w:space="0" w:color="auto"/>
              <w:right w:val="single" w:sz="4" w:space="0" w:color="auto"/>
            </w:tcBorders>
            <w:shd w:val="clear" w:color="000000" w:fill="FFFFFF"/>
            <w:hideMark/>
          </w:tcPr>
          <w:p w14:paraId="143949C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13F4B881"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523A24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731643F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3839DBB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Vandentiekio tinklai - Vandentiekio tinklai Kaunas, Studentų g. 48a</w:t>
            </w:r>
          </w:p>
        </w:tc>
        <w:tc>
          <w:tcPr>
            <w:tcW w:w="890" w:type="pct"/>
            <w:tcBorders>
              <w:top w:val="nil"/>
              <w:left w:val="nil"/>
              <w:bottom w:val="single" w:sz="4" w:space="0" w:color="auto"/>
              <w:right w:val="single" w:sz="4" w:space="0" w:color="auto"/>
            </w:tcBorders>
            <w:shd w:val="clear" w:color="000000" w:fill="FFFFFF"/>
            <w:noWrap/>
            <w:hideMark/>
          </w:tcPr>
          <w:p w14:paraId="1EAE702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4400-2328-9794</w:t>
            </w:r>
          </w:p>
        </w:tc>
        <w:tc>
          <w:tcPr>
            <w:tcW w:w="867" w:type="pct"/>
            <w:tcBorders>
              <w:top w:val="nil"/>
              <w:left w:val="nil"/>
              <w:bottom w:val="single" w:sz="4" w:space="0" w:color="auto"/>
              <w:right w:val="single" w:sz="4" w:space="0" w:color="auto"/>
            </w:tcBorders>
            <w:shd w:val="clear" w:color="000000" w:fill="FFFFFF"/>
            <w:hideMark/>
          </w:tcPr>
          <w:p w14:paraId="2511EB0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Vandentiekio tinklų</w:t>
            </w:r>
          </w:p>
        </w:tc>
        <w:tc>
          <w:tcPr>
            <w:tcW w:w="660" w:type="pct"/>
            <w:tcBorders>
              <w:top w:val="nil"/>
              <w:left w:val="nil"/>
              <w:bottom w:val="single" w:sz="4" w:space="0" w:color="auto"/>
              <w:right w:val="single" w:sz="4" w:space="0" w:color="auto"/>
            </w:tcBorders>
            <w:shd w:val="clear" w:color="000000" w:fill="FFFFFF"/>
            <w:hideMark/>
          </w:tcPr>
          <w:p w14:paraId="3B732BD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w:t>
            </w:r>
          </w:p>
        </w:tc>
      </w:tr>
      <w:tr w:rsidR="005840A8" w:rsidRPr="009D5408" w14:paraId="7B873D12"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2E56D63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54652CB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487214F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Nuotekų </w:t>
            </w:r>
            <w:proofErr w:type="spellStart"/>
            <w:r w:rsidRPr="009D5408">
              <w:rPr>
                <w:rFonts w:ascii="Times New Roman" w:eastAsia="Times New Roman" w:hAnsi="Times New Roman" w:cs="Times New Roman"/>
                <w:color w:val="000000"/>
                <w:kern w:val="0"/>
                <w:sz w:val="20"/>
                <w:szCs w:val="20"/>
                <w:lang w:eastAsia="lt-LT"/>
                <w14:ligatures w14:val="none"/>
              </w:rPr>
              <w:t>šalinimio</w:t>
            </w:r>
            <w:proofErr w:type="spellEnd"/>
            <w:r w:rsidRPr="009D5408">
              <w:rPr>
                <w:rFonts w:ascii="Times New Roman" w:eastAsia="Times New Roman" w:hAnsi="Times New Roman" w:cs="Times New Roman"/>
                <w:color w:val="000000"/>
                <w:kern w:val="0"/>
                <w:sz w:val="20"/>
                <w:szCs w:val="20"/>
                <w:lang w:eastAsia="lt-LT"/>
                <w14:ligatures w14:val="none"/>
              </w:rPr>
              <w:t xml:space="preserve"> tinklai- Nuotekų tinklai, Kaunas Studentų g. 48a</w:t>
            </w:r>
          </w:p>
        </w:tc>
        <w:tc>
          <w:tcPr>
            <w:tcW w:w="890" w:type="pct"/>
            <w:tcBorders>
              <w:top w:val="nil"/>
              <w:left w:val="nil"/>
              <w:bottom w:val="single" w:sz="4" w:space="0" w:color="auto"/>
              <w:right w:val="single" w:sz="4" w:space="0" w:color="auto"/>
            </w:tcBorders>
            <w:shd w:val="clear" w:color="000000" w:fill="FFFFFF"/>
            <w:noWrap/>
            <w:hideMark/>
          </w:tcPr>
          <w:p w14:paraId="5B9A49E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4400-2328-9829</w:t>
            </w:r>
          </w:p>
        </w:tc>
        <w:tc>
          <w:tcPr>
            <w:tcW w:w="867" w:type="pct"/>
            <w:tcBorders>
              <w:top w:val="nil"/>
              <w:left w:val="nil"/>
              <w:bottom w:val="single" w:sz="4" w:space="0" w:color="auto"/>
              <w:right w:val="single" w:sz="4" w:space="0" w:color="auto"/>
            </w:tcBorders>
            <w:shd w:val="clear" w:color="000000" w:fill="FFFFFF"/>
            <w:hideMark/>
          </w:tcPr>
          <w:p w14:paraId="4912E3E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tinklų</w:t>
            </w:r>
          </w:p>
        </w:tc>
        <w:tc>
          <w:tcPr>
            <w:tcW w:w="660" w:type="pct"/>
            <w:tcBorders>
              <w:top w:val="nil"/>
              <w:left w:val="nil"/>
              <w:bottom w:val="single" w:sz="4" w:space="0" w:color="auto"/>
              <w:right w:val="single" w:sz="4" w:space="0" w:color="auto"/>
            </w:tcBorders>
            <w:shd w:val="clear" w:color="000000" w:fill="FFFFFF"/>
            <w:hideMark/>
          </w:tcPr>
          <w:p w14:paraId="74BE412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KF</w:t>
            </w:r>
          </w:p>
        </w:tc>
      </w:tr>
      <w:tr w:rsidR="005840A8" w:rsidRPr="009D5408" w14:paraId="10E21D12"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0E3ED42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1B5E86E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146A53D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Nuotekų </w:t>
            </w:r>
            <w:proofErr w:type="spellStart"/>
            <w:r w:rsidRPr="009D5408">
              <w:rPr>
                <w:rFonts w:ascii="Times New Roman" w:eastAsia="Times New Roman" w:hAnsi="Times New Roman" w:cs="Times New Roman"/>
                <w:color w:val="000000"/>
                <w:kern w:val="0"/>
                <w:sz w:val="20"/>
                <w:szCs w:val="20"/>
                <w:lang w:eastAsia="lt-LT"/>
                <w14:ligatures w14:val="none"/>
              </w:rPr>
              <w:t>šalinimio</w:t>
            </w:r>
            <w:proofErr w:type="spellEnd"/>
            <w:r w:rsidRPr="009D5408">
              <w:rPr>
                <w:rFonts w:ascii="Times New Roman" w:eastAsia="Times New Roman" w:hAnsi="Times New Roman" w:cs="Times New Roman"/>
                <w:color w:val="000000"/>
                <w:kern w:val="0"/>
                <w:sz w:val="20"/>
                <w:szCs w:val="20"/>
                <w:lang w:eastAsia="lt-LT"/>
                <w14:ligatures w14:val="none"/>
              </w:rPr>
              <w:t xml:space="preserve"> tinklai- Lietaus nuotekų </w:t>
            </w:r>
            <w:proofErr w:type="spellStart"/>
            <w:r w:rsidRPr="009D5408">
              <w:rPr>
                <w:rFonts w:ascii="Times New Roman" w:eastAsia="Times New Roman" w:hAnsi="Times New Roman" w:cs="Times New Roman"/>
                <w:color w:val="000000"/>
                <w:kern w:val="0"/>
                <w:sz w:val="20"/>
                <w:szCs w:val="20"/>
                <w:lang w:eastAsia="lt-LT"/>
                <w14:ligatures w14:val="none"/>
              </w:rPr>
              <w:t>tinklaii</w:t>
            </w:r>
            <w:proofErr w:type="spellEnd"/>
            <w:r w:rsidRPr="009D5408">
              <w:rPr>
                <w:rFonts w:ascii="Times New Roman" w:eastAsia="Times New Roman" w:hAnsi="Times New Roman" w:cs="Times New Roman"/>
                <w:color w:val="000000"/>
                <w:kern w:val="0"/>
                <w:sz w:val="20"/>
                <w:szCs w:val="20"/>
                <w:lang w:eastAsia="lt-LT"/>
                <w14:ligatures w14:val="none"/>
              </w:rPr>
              <w:t>, Kaunas Studentų g. 48a</w:t>
            </w:r>
          </w:p>
        </w:tc>
        <w:tc>
          <w:tcPr>
            <w:tcW w:w="890" w:type="pct"/>
            <w:tcBorders>
              <w:top w:val="nil"/>
              <w:left w:val="nil"/>
              <w:bottom w:val="single" w:sz="4" w:space="0" w:color="auto"/>
              <w:right w:val="single" w:sz="4" w:space="0" w:color="auto"/>
            </w:tcBorders>
            <w:shd w:val="clear" w:color="000000" w:fill="FFFFFF"/>
            <w:noWrap/>
            <w:hideMark/>
          </w:tcPr>
          <w:p w14:paraId="4E1F259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4400-2328-9830</w:t>
            </w:r>
          </w:p>
        </w:tc>
        <w:tc>
          <w:tcPr>
            <w:tcW w:w="867" w:type="pct"/>
            <w:tcBorders>
              <w:top w:val="nil"/>
              <w:left w:val="nil"/>
              <w:bottom w:val="single" w:sz="4" w:space="0" w:color="auto"/>
              <w:right w:val="single" w:sz="4" w:space="0" w:color="auto"/>
            </w:tcBorders>
            <w:shd w:val="clear" w:color="000000" w:fill="FFFFFF"/>
            <w:hideMark/>
          </w:tcPr>
          <w:p w14:paraId="1BF2CEF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tinklų</w:t>
            </w:r>
          </w:p>
        </w:tc>
        <w:tc>
          <w:tcPr>
            <w:tcW w:w="660" w:type="pct"/>
            <w:tcBorders>
              <w:top w:val="nil"/>
              <w:left w:val="nil"/>
              <w:bottom w:val="single" w:sz="4" w:space="0" w:color="auto"/>
              <w:right w:val="single" w:sz="4" w:space="0" w:color="auto"/>
            </w:tcBorders>
            <w:shd w:val="clear" w:color="000000" w:fill="FFFFFF"/>
            <w:hideMark/>
          </w:tcPr>
          <w:p w14:paraId="4CFA351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KL</w:t>
            </w:r>
          </w:p>
        </w:tc>
      </w:tr>
      <w:tr w:rsidR="005840A8" w:rsidRPr="009D5408" w14:paraId="5B9A5F72"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4D81F72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0DF4900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7A46411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Laboratorija Kaunas, Studentų g. 48A</w:t>
            </w:r>
          </w:p>
        </w:tc>
        <w:tc>
          <w:tcPr>
            <w:tcW w:w="890" w:type="pct"/>
            <w:tcBorders>
              <w:top w:val="nil"/>
              <w:left w:val="nil"/>
              <w:bottom w:val="single" w:sz="4" w:space="0" w:color="auto"/>
              <w:right w:val="single" w:sz="4" w:space="0" w:color="auto"/>
            </w:tcBorders>
            <w:shd w:val="clear" w:color="000000" w:fill="FFFFFF"/>
            <w:noWrap/>
            <w:hideMark/>
          </w:tcPr>
          <w:p w14:paraId="743C2CC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1999-0008-4024</w:t>
            </w:r>
          </w:p>
        </w:tc>
        <w:tc>
          <w:tcPr>
            <w:tcW w:w="867" w:type="pct"/>
            <w:tcBorders>
              <w:top w:val="nil"/>
              <w:left w:val="nil"/>
              <w:bottom w:val="single" w:sz="4" w:space="0" w:color="auto"/>
              <w:right w:val="single" w:sz="4" w:space="0" w:color="auto"/>
            </w:tcBorders>
            <w:shd w:val="clear" w:color="000000" w:fill="FFFFFF"/>
            <w:hideMark/>
          </w:tcPr>
          <w:p w14:paraId="438EC04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5672887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2C3b</w:t>
            </w:r>
          </w:p>
        </w:tc>
      </w:tr>
      <w:tr w:rsidR="005840A8" w:rsidRPr="009D5408" w14:paraId="727C16D9"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4C4C757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X rūmai</w:t>
            </w:r>
          </w:p>
        </w:tc>
        <w:tc>
          <w:tcPr>
            <w:tcW w:w="882" w:type="pct"/>
            <w:tcBorders>
              <w:top w:val="nil"/>
              <w:left w:val="nil"/>
              <w:bottom w:val="single" w:sz="4" w:space="0" w:color="auto"/>
              <w:right w:val="single" w:sz="4" w:space="0" w:color="auto"/>
            </w:tcBorders>
            <w:shd w:val="clear" w:color="000000" w:fill="FFFFFF"/>
            <w:noWrap/>
            <w:hideMark/>
          </w:tcPr>
          <w:p w14:paraId="2C43AAB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3AF9808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aikštelė b5 (167 kv. m), b6 (47) Kaunas, Studentų g. 48A</w:t>
            </w:r>
          </w:p>
        </w:tc>
        <w:tc>
          <w:tcPr>
            <w:tcW w:w="890" w:type="pct"/>
            <w:tcBorders>
              <w:top w:val="nil"/>
              <w:left w:val="nil"/>
              <w:bottom w:val="single" w:sz="4" w:space="0" w:color="auto"/>
              <w:right w:val="single" w:sz="4" w:space="0" w:color="auto"/>
            </w:tcBorders>
            <w:shd w:val="clear" w:color="000000" w:fill="FFFFFF"/>
            <w:noWrap/>
            <w:hideMark/>
          </w:tcPr>
          <w:p w14:paraId="10C3B40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4400-2211-2172</w:t>
            </w:r>
          </w:p>
        </w:tc>
        <w:tc>
          <w:tcPr>
            <w:tcW w:w="867" w:type="pct"/>
            <w:tcBorders>
              <w:top w:val="nil"/>
              <w:left w:val="nil"/>
              <w:bottom w:val="single" w:sz="4" w:space="0" w:color="auto"/>
              <w:right w:val="single" w:sz="4" w:space="0" w:color="auto"/>
            </w:tcBorders>
            <w:shd w:val="clear" w:color="000000" w:fill="FFFFFF"/>
            <w:hideMark/>
          </w:tcPr>
          <w:p w14:paraId="3EDE17E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inžinieriniai statiniai</w:t>
            </w:r>
          </w:p>
        </w:tc>
        <w:tc>
          <w:tcPr>
            <w:tcW w:w="660" w:type="pct"/>
            <w:tcBorders>
              <w:top w:val="nil"/>
              <w:left w:val="nil"/>
              <w:bottom w:val="single" w:sz="4" w:space="0" w:color="auto"/>
              <w:right w:val="single" w:sz="4" w:space="0" w:color="auto"/>
            </w:tcBorders>
            <w:shd w:val="clear" w:color="000000" w:fill="FFFFFF"/>
            <w:hideMark/>
          </w:tcPr>
          <w:p w14:paraId="6946FA7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7909FC80" w14:textId="77777777" w:rsidTr="005840A8">
        <w:trPr>
          <w:trHeight w:val="2112"/>
        </w:trPr>
        <w:tc>
          <w:tcPr>
            <w:tcW w:w="659" w:type="pct"/>
            <w:tcBorders>
              <w:top w:val="nil"/>
              <w:left w:val="single" w:sz="4" w:space="0" w:color="auto"/>
              <w:bottom w:val="single" w:sz="4" w:space="0" w:color="auto"/>
              <w:right w:val="single" w:sz="4" w:space="0" w:color="auto"/>
            </w:tcBorders>
            <w:shd w:val="clear" w:color="000000" w:fill="FFFFFF"/>
            <w:noWrap/>
            <w:hideMark/>
          </w:tcPr>
          <w:p w14:paraId="3FEA8EE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247891A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40798A5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Butas/Patalpa – Butas su rūsiu (su rūsiu) Kaunas, Laisvės al. 13A-5</w:t>
            </w:r>
          </w:p>
        </w:tc>
        <w:tc>
          <w:tcPr>
            <w:tcW w:w="890" w:type="pct"/>
            <w:tcBorders>
              <w:top w:val="nil"/>
              <w:left w:val="nil"/>
              <w:bottom w:val="single" w:sz="4" w:space="0" w:color="auto"/>
              <w:right w:val="single" w:sz="4" w:space="0" w:color="auto"/>
            </w:tcBorders>
            <w:shd w:val="clear" w:color="000000" w:fill="FFFFFF"/>
            <w:hideMark/>
          </w:tcPr>
          <w:p w14:paraId="11BC118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1992-8015-2014:0005</w:t>
            </w:r>
          </w:p>
        </w:tc>
        <w:tc>
          <w:tcPr>
            <w:tcW w:w="867" w:type="pct"/>
            <w:tcBorders>
              <w:top w:val="nil"/>
              <w:left w:val="nil"/>
              <w:bottom w:val="single" w:sz="4" w:space="0" w:color="auto"/>
              <w:right w:val="single" w:sz="4" w:space="0" w:color="auto"/>
            </w:tcBorders>
            <w:shd w:val="clear" w:color="000000" w:fill="FFFFFF"/>
            <w:hideMark/>
          </w:tcPr>
          <w:p w14:paraId="76FA3D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 (butų)</w:t>
            </w:r>
          </w:p>
        </w:tc>
        <w:tc>
          <w:tcPr>
            <w:tcW w:w="660" w:type="pct"/>
            <w:tcBorders>
              <w:top w:val="nil"/>
              <w:left w:val="nil"/>
              <w:bottom w:val="single" w:sz="4" w:space="0" w:color="auto"/>
              <w:right w:val="single" w:sz="4" w:space="0" w:color="auto"/>
            </w:tcBorders>
            <w:shd w:val="clear" w:color="000000" w:fill="FFFFFF"/>
            <w:hideMark/>
          </w:tcPr>
          <w:p w14:paraId="79049B4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kuriame yra butas: 1992-8015-2014, 2A1p</w:t>
            </w:r>
          </w:p>
        </w:tc>
      </w:tr>
      <w:tr w:rsidR="005840A8" w:rsidRPr="009D5408" w14:paraId="43CFBDB5" w14:textId="77777777" w:rsidTr="005840A8">
        <w:trPr>
          <w:trHeight w:val="2112"/>
        </w:trPr>
        <w:tc>
          <w:tcPr>
            <w:tcW w:w="659" w:type="pct"/>
            <w:tcBorders>
              <w:top w:val="nil"/>
              <w:left w:val="single" w:sz="4" w:space="0" w:color="auto"/>
              <w:bottom w:val="single" w:sz="4" w:space="0" w:color="auto"/>
              <w:right w:val="single" w:sz="4" w:space="0" w:color="auto"/>
            </w:tcBorders>
            <w:shd w:val="clear" w:color="000000" w:fill="FFFFFF"/>
            <w:noWrap/>
            <w:hideMark/>
          </w:tcPr>
          <w:p w14:paraId="0F28B6B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27F704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4A63DBB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Butas/Patalpa – Butas (su bendro naudojimo patalpom a-1 (1/3 nuo 7,21 kv. m), a-2 (1/2 nuo 0,99 kv. m) Kaunas, Laisvės al. 13A-1</w:t>
            </w:r>
          </w:p>
        </w:tc>
        <w:tc>
          <w:tcPr>
            <w:tcW w:w="890" w:type="pct"/>
            <w:tcBorders>
              <w:top w:val="nil"/>
              <w:left w:val="nil"/>
              <w:bottom w:val="single" w:sz="4" w:space="0" w:color="auto"/>
              <w:right w:val="single" w:sz="4" w:space="0" w:color="auto"/>
            </w:tcBorders>
            <w:shd w:val="clear" w:color="000000" w:fill="FFFFFF"/>
            <w:hideMark/>
          </w:tcPr>
          <w:p w14:paraId="73F1BA2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1992-8015-2014:0006</w:t>
            </w:r>
          </w:p>
        </w:tc>
        <w:tc>
          <w:tcPr>
            <w:tcW w:w="867" w:type="pct"/>
            <w:tcBorders>
              <w:top w:val="nil"/>
              <w:left w:val="nil"/>
              <w:bottom w:val="single" w:sz="4" w:space="0" w:color="auto"/>
              <w:right w:val="single" w:sz="4" w:space="0" w:color="auto"/>
            </w:tcBorders>
            <w:shd w:val="clear" w:color="000000" w:fill="FFFFFF"/>
            <w:hideMark/>
          </w:tcPr>
          <w:p w14:paraId="1B7F318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 (butų)</w:t>
            </w:r>
          </w:p>
        </w:tc>
        <w:tc>
          <w:tcPr>
            <w:tcW w:w="660" w:type="pct"/>
            <w:tcBorders>
              <w:top w:val="nil"/>
              <w:left w:val="nil"/>
              <w:bottom w:val="single" w:sz="4" w:space="0" w:color="auto"/>
              <w:right w:val="single" w:sz="4" w:space="0" w:color="auto"/>
            </w:tcBorders>
            <w:shd w:val="clear" w:color="000000" w:fill="FFFFFF"/>
            <w:hideMark/>
          </w:tcPr>
          <w:p w14:paraId="799AD25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kuriame yra butas: 1992-8015-2014, 2A1p</w:t>
            </w:r>
          </w:p>
        </w:tc>
      </w:tr>
      <w:tr w:rsidR="005840A8" w:rsidRPr="009D5408" w14:paraId="0462519B"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329A44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1F8FAB9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65B635B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Universitetas Kaunas, Gedimino g. 50</w:t>
            </w:r>
          </w:p>
        </w:tc>
        <w:tc>
          <w:tcPr>
            <w:tcW w:w="890" w:type="pct"/>
            <w:tcBorders>
              <w:top w:val="nil"/>
              <w:left w:val="nil"/>
              <w:bottom w:val="single" w:sz="4" w:space="0" w:color="auto"/>
              <w:right w:val="single" w:sz="4" w:space="0" w:color="auto"/>
            </w:tcBorders>
            <w:shd w:val="clear" w:color="000000" w:fill="FFFFFF"/>
            <w:noWrap/>
            <w:hideMark/>
          </w:tcPr>
          <w:p w14:paraId="1A387FD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1992-6003-5012</w:t>
            </w:r>
          </w:p>
        </w:tc>
        <w:tc>
          <w:tcPr>
            <w:tcW w:w="867" w:type="pct"/>
            <w:tcBorders>
              <w:top w:val="nil"/>
              <w:left w:val="nil"/>
              <w:bottom w:val="single" w:sz="4" w:space="0" w:color="auto"/>
              <w:right w:val="single" w:sz="4" w:space="0" w:color="auto"/>
            </w:tcBorders>
            <w:shd w:val="clear" w:color="000000" w:fill="FFFFFF"/>
            <w:hideMark/>
          </w:tcPr>
          <w:p w14:paraId="048DD97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50DD5D9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1C3p</w:t>
            </w:r>
          </w:p>
        </w:tc>
      </w:tr>
      <w:tr w:rsidR="005840A8" w:rsidRPr="009D5408" w14:paraId="5D38480E"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AE15C9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42A99F9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005C27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mokslo paskirties, Kaunas, Žemaičių g. 1</w:t>
            </w:r>
          </w:p>
        </w:tc>
        <w:tc>
          <w:tcPr>
            <w:tcW w:w="890" w:type="pct"/>
            <w:tcBorders>
              <w:top w:val="nil"/>
              <w:left w:val="nil"/>
              <w:bottom w:val="single" w:sz="4" w:space="0" w:color="auto"/>
              <w:right w:val="single" w:sz="4" w:space="0" w:color="auto"/>
            </w:tcBorders>
            <w:shd w:val="clear" w:color="000000" w:fill="FFFFFF"/>
            <w:noWrap/>
            <w:hideMark/>
          </w:tcPr>
          <w:p w14:paraId="6A538E6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1992-9023-8016</w:t>
            </w:r>
          </w:p>
        </w:tc>
        <w:tc>
          <w:tcPr>
            <w:tcW w:w="867" w:type="pct"/>
            <w:tcBorders>
              <w:top w:val="nil"/>
              <w:left w:val="nil"/>
              <w:bottom w:val="single" w:sz="4" w:space="0" w:color="auto"/>
              <w:right w:val="single" w:sz="4" w:space="0" w:color="auto"/>
            </w:tcBorders>
            <w:shd w:val="clear" w:color="000000" w:fill="FFFFFF"/>
            <w:hideMark/>
          </w:tcPr>
          <w:p w14:paraId="228A7CA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35DCF13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2C2p</w:t>
            </w:r>
          </w:p>
        </w:tc>
      </w:tr>
      <w:tr w:rsidR="005840A8" w:rsidRPr="009D5408" w14:paraId="29985949"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533126E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1FAEB31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0C18D87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Kiti statiniai (tvora t3, stoginė 5l1g, kiemo aikštelė b4) Kaunas, Gedimino g. 50</w:t>
            </w:r>
          </w:p>
        </w:tc>
        <w:tc>
          <w:tcPr>
            <w:tcW w:w="890" w:type="pct"/>
            <w:tcBorders>
              <w:top w:val="nil"/>
              <w:left w:val="nil"/>
              <w:bottom w:val="single" w:sz="4" w:space="0" w:color="auto"/>
              <w:right w:val="single" w:sz="4" w:space="0" w:color="auto"/>
            </w:tcBorders>
            <w:shd w:val="clear" w:color="000000" w:fill="FFFFFF"/>
            <w:noWrap/>
            <w:hideMark/>
          </w:tcPr>
          <w:p w14:paraId="30350AA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4400-2753-1800</w:t>
            </w:r>
          </w:p>
        </w:tc>
        <w:tc>
          <w:tcPr>
            <w:tcW w:w="867" w:type="pct"/>
            <w:tcBorders>
              <w:top w:val="nil"/>
              <w:left w:val="nil"/>
              <w:bottom w:val="single" w:sz="4" w:space="0" w:color="auto"/>
              <w:right w:val="single" w:sz="4" w:space="0" w:color="auto"/>
            </w:tcBorders>
            <w:shd w:val="clear" w:color="000000" w:fill="FFFFFF"/>
            <w:hideMark/>
          </w:tcPr>
          <w:p w14:paraId="7DE7403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2B97BF7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4CFF7043"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54A61F0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04025E9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69F4708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tinklai - Lietaus nuotekų šalinimo tinklai</w:t>
            </w:r>
          </w:p>
        </w:tc>
        <w:tc>
          <w:tcPr>
            <w:tcW w:w="890" w:type="pct"/>
            <w:tcBorders>
              <w:top w:val="nil"/>
              <w:left w:val="nil"/>
              <w:bottom w:val="single" w:sz="4" w:space="0" w:color="auto"/>
              <w:right w:val="single" w:sz="4" w:space="0" w:color="auto"/>
            </w:tcBorders>
            <w:shd w:val="clear" w:color="000000" w:fill="FFFFFF"/>
            <w:noWrap/>
            <w:hideMark/>
          </w:tcPr>
          <w:p w14:paraId="618E779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4400-2752-6289</w:t>
            </w:r>
          </w:p>
        </w:tc>
        <w:tc>
          <w:tcPr>
            <w:tcW w:w="867" w:type="pct"/>
            <w:tcBorders>
              <w:top w:val="nil"/>
              <w:left w:val="nil"/>
              <w:bottom w:val="single" w:sz="4" w:space="0" w:color="auto"/>
              <w:right w:val="single" w:sz="4" w:space="0" w:color="auto"/>
            </w:tcBorders>
            <w:shd w:val="clear" w:color="000000" w:fill="FFFFFF"/>
            <w:hideMark/>
          </w:tcPr>
          <w:p w14:paraId="318E8F5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tinklų</w:t>
            </w:r>
          </w:p>
        </w:tc>
        <w:tc>
          <w:tcPr>
            <w:tcW w:w="660" w:type="pct"/>
            <w:tcBorders>
              <w:top w:val="nil"/>
              <w:left w:val="nil"/>
              <w:bottom w:val="single" w:sz="4" w:space="0" w:color="auto"/>
              <w:right w:val="single" w:sz="4" w:space="0" w:color="auto"/>
            </w:tcBorders>
            <w:shd w:val="clear" w:color="000000" w:fill="FFFFFF"/>
            <w:hideMark/>
          </w:tcPr>
          <w:p w14:paraId="451D818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KL</w:t>
            </w:r>
          </w:p>
        </w:tc>
      </w:tr>
      <w:tr w:rsidR="005840A8" w:rsidRPr="009D5408" w14:paraId="734AE6D1"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7E82861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705F12B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0A5D17B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(tvora t1, t2, kiemo aikštelė b1, b2, b3) Kaunas, Gedimino g. 50</w:t>
            </w:r>
          </w:p>
        </w:tc>
        <w:tc>
          <w:tcPr>
            <w:tcW w:w="890" w:type="pct"/>
            <w:tcBorders>
              <w:top w:val="nil"/>
              <w:left w:val="nil"/>
              <w:bottom w:val="single" w:sz="4" w:space="0" w:color="auto"/>
              <w:right w:val="single" w:sz="4" w:space="0" w:color="auto"/>
            </w:tcBorders>
            <w:shd w:val="clear" w:color="000000" w:fill="FFFFFF"/>
            <w:noWrap/>
            <w:hideMark/>
          </w:tcPr>
          <w:p w14:paraId="3062EA3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1992-6003-5074</w:t>
            </w:r>
          </w:p>
        </w:tc>
        <w:tc>
          <w:tcPr>
            <w:tcW w:w="867" w:type="pct"/>
            <w:tcBorders>
              <w:top w:val="nil"/>
              <w:left w:val="nil"/>
              <w:bottom w:val="single" w:sz="4" w:space="0" w:color="auto"/>
              <w:right w:val="single" w:sz="4" w:space="0" w:color="auto"/>
            </w:tcBorders>
            <w:shd w:val="clear" w:color="000000" w:fill="FFFFFF"/>
            <w:hideMark/>
          </w:tcPr>
          <w:p w14:paraId="5DBF548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101AD3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1D1A8427"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1B85C6A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II rūmai</w:t>
            </w:r>
          </w:p>
        </w:tc>
        <w:tc>
          <w:tcPr>
            <w:tcW w:w="882" w:type="pct"/>
            <w:tcBorders>
              <w:top w:val="nil"/>
              <w:left w:val="nil"/>
              <w:bottom w:val="single" w:sz="4" w:space="0" w:color="auto"/>
              <w:right w:val="single" w:sz="4" w:space="0" w:color="auto"/>
            </w:tcBorders>
            <w:shd w:val="clear" w:color="000000" w:fill="FFFFFF"/>
            <w:noWrap/>
            <w:hideMark/>
          </w:tcPr>
          <w:p w14:paraId="7622CFB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308720D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Nuotekų šalinimo tinklai - </w:t>
            </w:r>
            <w:proofErr w:type="spellStart"/>
            <w:r w:rsidRPr="009D5408">
              <w:rPr>
                <w:rFonts w:ascii="Times New Roman" w:eastAsia="Times New Roman" w:hAnsi="Times New Roman" w:cs="Times New Roman"/>
                <w:color w:val="000000"/>
                <w:kern w:val="0"/>
                <w:sz w:val="20"/>
                <w:szCs w:val="20"/>
                <w:lang w:eastAsia="lt-LT"/>
                <w14:ligatures w14:val="none"/>
              </w:rPr>
              <w:t>Nuoteų</w:t>
            </w:r>
            <w:proofErr w:type="spellEnd"/>
            <w:r w:rsidRPr="009D5408">
              <w:rPr>
                <w:rFonts w:ascii="Times New Roman" w:eastAsia="Times New Roman" w:hAnsi="Times New Roman" w:cs="Times New Roman"/>
                <w:color w:val="000000"/>
                <w:kern w:val="0"/>
                <w:sz w:val="20"/>
                <w:szCs w:val="20"/>
                <w:lang w:eastAsia="lt-LT"/>
                <w14:ligatures w14:val="none"/>
              </w:rPr>
              <w:t xml:space="preserve"> šalinimo </w:t>
            </w:r>
            <w:proofErr w:type="spellStart"/>
            <w:r w:rsidRPr="009D5408">
              <w:rPr>
                <w:rFonts w:ascii="Times New Roman" w:eastAsia="Times New Roman" w:hAnsi="Times New Roman" w:cs="Times New Roman"/>
                <w:color w:val="000000"/>
                <w:kern w:val="0"/>
                <w:sz w:val="20"/>
                <w:szCs w:val="20"/>
                <w:lang w:eastAsia="lt-LT"/>
                <w14:ligatures w14:val="none"/>
              </w:rPr>
              <w:t>tinkslai</w:t>
            </w:r>
            <w:proofErr w:type="spellEnd"/>
          </w:p>
        </w:tc>
        <w:tc>
          <w:tcPr>
            <w:tcW w:w="890" w:type="pct"/>
            <w:tcBorders>
              <w:top w:val="nil"/>
              <w:left w:val="nil"/>
              <w:bottom w:val="single" w:sz="4" w:space="0" w:color="auto"/>
              <w:right w:val="single" w:sz="4" w:space="0" w:color="auto"/>
            </w:tcBorders>
            <w:shd w:val="clear" w:color="000000" w:fill="FFFFFF"/>
            <w:noWrap/>
            <w:hideMark/>
          </w:tcPr>
          <w:p w14:paraId="4B03495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4400-2752-6278</w:t>
            </w:r>
          </w:p>
        </w:tc>
        <w:tc>
          <w:tcPr>
            <w:tcW w:w="867" w:type="pct"/>
            <w:tcBorders>
              <w:top w:val="nil"/>
              <w:left w:val="nil"/>
              <w:bottom w:val="single" w:sz="4" w:space="0" w:color="auto"/>
              <w:right w:val="single" w:sz="4" w:space="0" w:color="auto"/>
            </w:tcBorders>
            <w:shd w:val="clear" w:color="000000" w:fill="FFFFFF"/>
            <w:hideMark/>
          </w:tcPr>
          <w:p w14:paraId="5821972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Nuotekų šalinimo tinklų</w:t>
            </w:r>
          </w:p>
        </w:tc>
        <w:tc>
          <w:tcPr>
            <w:tcW w:w="660" w:type="pct"/>
            <w:tcBorders>
              <w:top w:val="nil"/>
              <w:left w:val="nil"/>
              <w:bottom w:val="single" w:sz="4" w:space="0" w:color="auto"/>
              <w:right w:val="single" w:sz="4" w:space="0" w:color="auto"/>
            </w:tcBorders>
            <w:shd w:val="clear" w:color="000000" w:fill="FFFFFF"/>
            <w:hideMark/>
          </w:tcPr>
          <w:p w14:paraId="1BAF7E8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KF</w:t>
            </w:r>
          </w:p>
        </w:tc>
      </w:tr>
      <w:tr w:rsidR="005840A8" w:rsidRPr="009D5408" w14:paraId="2B03C65C"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1D4C90A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1D56314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0EAC7B9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Technologijos universitetas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0A0EBFD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1993-5026-6018</w:t>
            </w:r>
          </w:p>
        </w:tc>
        <w:tc>
          <w:tcPr>
            <w:tcW w:w="867" w:type="pct"/>
            <w:tcBorders>
              <w:top w:val="nil"/>
              <w:left w:val="nil"/>
              <w:bottom w:val="single" w:sz="4" w:space="0" w:color="auto"/>
              <w:right w:val="single" w:sz="4" w:space="0" w:color="auto"/>
            </w:tcBorders>
            <w:shd w:val="clear" w:color="000000" w:fill="FFFFFF"/>
            <w:hideMark/>
          </w:tcPr>
          <w:p w14:paraId="72E2E02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04BEA0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1C2p</w:t>
            </w:r>
          </w:p>
        </w:tc>
      </w:tr>
      <w:tr w:rsidR="005840A8" w:rsidRPr="009D5408" w14:paraId="3C3BA9D0"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4ADD713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2C4C40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044E084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Technologijos universitetas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40A0532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1993-5026-6029</w:t>
            </w:r>
          </w:p>
        </w:tc>
        <w:tc>
          <w:tcPr>
            <w:tcW w:w="867" w:type="pct"/>
            <w:tcBorders>
              <w:top w:val="nil"/>
              <w:left w:val="nil"/>
              <w:bottom w:val="single" w:sz="4" w:space="0" w:color="auto"/>
              <w:right w:val="single" w:sz="4" w:space="0" w:color="auto"/>
            </w:tcBorders>
            <w:shd w:val="clear" w:color="000000" w:fill="FFFFFF"/>
            <w:hideMark/>
          </w:tcPr>
          <w:p w14:paraId="61A1C97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16BAC81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3C3p</w:t>
            </w:r>
          </w:p>
        </w:tc>
      </w:tr>
      <w:tr w:rsidR="005840A8" w:rsidRPr="009D5408" w14:paraId="1D4F386F"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57EE761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72352EE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7D55A9A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(vartai t4), Kaunas, </w:t>
            </w:r>
            <w:proofErr w:type="spellStart"/>
            <w:r w:rsidRPr="009D5408">
              <w:rPr>
                <w:rFonts w:ascii="Times New Roman" w:eastAsia="Times New Roman" w:hAnsi="Times New Roman" w:cs="Times New Roman"/>
                <w:color w:val="000000"/>
                <w:kern w:val="0"/>
                <w:sz w:val="20"/>
                <w:szCs w:val="20"/>
                <w:lang w:eastAsia="lt-LT"/>
                <w14:ligatures w14:val="none"/>
              </w:rPr>
              <w:t>A.Mickevičiaus</w:t>
            </w:r>
            <w:proofErr w:type="spellEnd"/>
            <w:r w:rsidRPr="009D5408">
              <w:rPr>
                <w:rFonts w:ascii="Times New Roman" w:eastAsia="Times New Roman" w:hAnsi="Times New Roman" w:cs="Times New Roman"/>
                <w:color w:val="000000"/>
                <w:kern w:val="0"/>
                <w:sz w:val="20"/>
                <w:szCs w:val="20"/>
                <w:lang w:eastAsia="lt-LT"/>
                <w14:ligatures w14:val="none"/>
              </w:rPr>
              <w:t xml:space="preserve"> g. 37</w:t>
            </w:r>
          </w:p>
        </w:tc>
        <w:tc>
          <w:tcPr>
            <w:tcW w:w="890" w:type="pct"/>
            <w:tcBorders>
              <w:top w:val="nil"/>
              <w:left w:val="nil"/>
              <w:bottom w:val="single" w:sz="4" w:space="0" w:color="auto"/>
              <w:right w:val="single" w:sz="4" w:space="0" w:color="auto"/>
            </w:tcBorders>
            <w:shd w:val="clear" w:color="000000" w:fill="FFFFFF"/>
            <w:noWrap/>
            <w:hideMark/>
          </w:tcPr>
          <w:p w14:paraId="5A5BA75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KT1022121M</w:t>
            </w:r>
          </w:p>
        </w:tc>
        <w:tc>
          <w:tcPr>
            <w:tcW w:w="867" w:type="pct"/>
            <w:tcBorders>
              <w:top w:val="nil"/>
              <w:left w:val="nil"/>
              <w:bottom w:val="single" w:sz="4" w:space="0" w:color="auto"/>
              <w:right w:val="single" w:sz="4" w:space="0" w:color="auto"/>
            </w:tcBorders>
            <w:shd w:val="clear" w:color="000000" w:fill="FFFFFF"/>
            <w:hideMark/>
          </w:tcPr>
          <w:p w14:paraId="092EBB4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0D429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F5D2D17"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334B9F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18CE0E3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34035E1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(varteliai t5), Kaunas, </w:t>
            </w:r>
            <w:proofErr w:type="spellStart"/>
            <w:r w:rsidRPr="009D5408">
              <w:rPr>
                <w:rFonts w:ascii="Times New Roman" w:eastAsia="Times New Roman" w:hAnsi="Times New Roman" w:cs="Times New Roman"/>
                <w:color w:val="000000"/>
                <w:kern w:val="0"/>
                <w:sz w:val="20"/>
                <w:szCs w:val="20"/>
                <w:lang w:eastAsia="lt-LT"/>
                <w14:ligatures w14:val="none"/>
              </w:rPr>
              <w:t>A.Mickevičiaus</w:t>
            </w:r>
            <w:proofErr w:type="spellEnd"/>
            <w:r w:rsidRPr="009D5408">
              <w:rPr>
                <w:rFonts w:ascii="Times New Roman" w:eastAsia="Times New Roman" w:hAnsi="Times New Roman" w:cs="Times New Roman"/>
                <w:color w:val="000000"/>
                <w:kern w:val="0"/>
                <w:sz w:val="20"/>
                <w:szCs w:val="20"/>
                <w:lang w:eastAsia="lt-LT"/>
                <w14:ligatures w14:val="none"/>
              </w:rPr>
              <w:t xml:space="preserve"> g. 37</w:t>
            </w:r>
          </w:p>
        </w:tc>
        <w:tc>
          <w:tcPr>
            <w:tcW w:w="890" w:type="pct"/>
            <w:tcBorders>
              <w:top w:val="nil"/>
              <w:left w:val="nil"/>
              <w:bottom w:val="single" w:sz="4" w:space="0" w:color="auto"/>
              <w:right w:val="single" w:sz="4" w:space="0" w:color="auto"/>
            </w:tcBorders>
            <w:shd w:val="clear" w:color="000000" w:fill="FFFFFF"/>
            <w:noWrap/>
            <w:hideMark/>
          </w:tcPr>
          <w:p w14:paraId="003EA07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KT1022122M</w:t>
            </w:r>
          </w:p>
        </w:tc>
        <w:tc>
          <w:tcPr>
            <w:tcW w:w="867" w:type="pct"/>
            <w:tcBorders>
              <w:top w:val="nil"/>
              <w:left w:val="nil"/>
              <w:bottom w:val="single" w:sz="4" w:space="0" w:color="auto"/>
              <w:right w:val="single" w:sz="4" w:space="0" w:color="auto"/>
            </w:tcBorders>
            <w:shd w:val="clear" w:color="000000" w:fill="FFFFFF"/>
            <w:hideMark/>
          </w:tcPr>
          <w:p w14:paraId="7D9E702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4240BB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167EE9BB"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49786C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441A355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3C7D3B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(varteliai t6), Kaunas, </w:t>
            </w:r>
            <w:proofErr w:type="spellStart"/>
            <w:r w:rsidRPr="009D5408">
              <w:rPr>
                <w:rFonts w:ascii="Times New Roman" w:eastAsia="Times New Roman" w:hAnsi="Times New Roman" w:cs="Times New Roman"/>
                <w:color w:val="000000"/>
                <w:kern w:val="0"/>
                <w:sz w:val="20"/>
                <w:szCs w:val="20"/>
                <w:lang w:eastAsia="lt-LT"/>
                <w14:ligatures w14:val="none"/>
              </w:rPr>
              <w:t>A.Mickevičiaus</w:t>
            </w:r>
            <w:proofErr w:type="spellEnd"/>
            <w:r w:rsidRPr="009D5408">
              <w:rPr>
                <w:rFonts w:ascii="Times New Roman" w:eastAsia="Times New Roman" w:hAnsi="Times New Roman" w:cs="Times New Roman"/>
                <w:color w:val="000000"/>
                <w:kern w:val="0"/>
                <w:sz w:val="20"/>
                <w:szCs w:val="20"/>
                <w:lang w:eastAsia="lt-LT"/>
                <w14:ligatures w14:val="none"/>
              </w:rPr>
              <w:t xml:space="preserve"> g. 37</w:t>
            </w:r>
          </w:p>
        </w:tc>
        <w:tc>
          <w:tcPr>
            <w:tcW w:w="890" w:type="pct"/>
            <w:tcBorders>
              <w:top w:val="nil"/>
              <w:left w:val="nil"/>
              <w:bottom w:val="single" w:sz="4" w:space="0" w:color="auto"/>
              <w:right w:val="single" w:sz="4" w:space="0" w:color="auto"/>
            </w:tcBorders>
            <w:shd w:val="clear" w:color="000000" w:fill="FFFFFF"/>
            <w:noWrap/>
            <w:hideMark/>
          </w:tcPr>
          <w:p w14:paraId="2B61534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KT1022123M</w:t>
            </w:r>
          </w:p>
        </w:tc>
        <w:tc>
          <w:tcPr>
            <w:tcW w:w="867" w:type="pct"/>
            <w:tcBorders>
              <w:top w:val="nil"/>
              <w:left w:val="nil"/>
              <w:bottom w:val="single" w:sz="4" w:space="0" w:color="auto"/>
              <w:right w:val="single" w:sz="4" w:space="0" w:color="auto"/>
            </w:tcBorders>
            <w:shd w:val="clear" w:color="000000" w:fill="FFFFFF"/>
            <w:hideMark/>
          </w:tcPr>
          <w:p w14:paraId="4FC3BAB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22DE804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41A8BE25"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1DD966F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384F651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58E559D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(takelis),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71B4D2C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KT1022060</w:t>
            </w:r>
          </w:p>
        </w:tc>
        <w:tc>
          <w:tcPr>
            <w:tcW w:w="867" w:type="pct"/>
            <w:tcBorders>
              <w:top w:val="nil"/>
              <w:left w:val="nil"/>
              <w:bottom w:val="single" w:sz="4" w:space="0" w:color="auto"/>
              <w:right w:val="single" w:sz="4" w:space="0" w:color="auto"/>
            </w:tcBorders>
            <w:shd w:val="clear" w:color="000000" w:fill="FFFFFF"/>
            <w:hideMark/>
          </w:tcPr>
          <w:p w14:paraId="4106897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32D5439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D545A7A"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193619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0E14AB8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4A04948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w:t>
            </w:r>
            <w:proofErr w:type="spellStart"/>
            <w:r w:rsidRPr="009D5408">
              <w:rPr>
                <w:rFonts w:ascii="Times New Roman" w:eastAsia="Times New Roman" w:hAnsi="Times New Roman" w:cs="Times New Roman"/>
                <w:color w:val="000000"/>
                <w:kern w:val="0"/>
                <w:sz w:val="20"/>
                <w:szCs w:val="20"/>
                <w:lang w:eastAsia="lt-LT"/>
                <w14:ligatures w14:val="none"/>
              </w:rPr>
              <w:t>šalitgatvis</w:t>
            </w:r>
            <w:proofErr w:type="spellEnd"/>
            <w:r w:rsidRPr="009D5408">
              <w:rPr>
                <w:rFonts w:ascii="Times New Roman" w:eastAsia="Times New Roman" w:hAnsi="Times New Roman" w:cs="Times New Roman"/>
                <w:color w:val="000000"/>
                <w:kern w:val="0"/>
                <w:sz w:val="20"/>
                <w:szCs w:val="20"/>
                <w:lang w:eastAsia="lt-LT"/>
                <w14:ligatures w14:val="none"/>
              </w:rPr>
              <w:t xml:space="preserve"> b1)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2CC2355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KT1022059M</w:t>
            </w:r>
          </w:p>
        </w:tc>
        <w:tc>
          <w:tcPr>
            <w:tcW w:w="867" w:type="pct"/>
            <w:tcBorders>
              <w:top w:val="nil"/>
              <w:left w:val="nil"/>
              <w:bottom w:val="single" w:sz="4" w:space="0" w:color="auto"/>
              <w:right w:val="single" w:sz="4" w:space="0" w:color="auto"/>
            </w:tcBorders>
            <w:shd w:val="clear" w:color="000000" w:fill="FFFFFF"/>
            <w:hideMark/>
          </w:tcPr>
          <w:p w14:paraId="3185921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C415DE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7FAAFF43"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81FBA9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7446C6A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5A40596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(bordiūras b2),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71B3733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KT1022116M</w:t>
            </w:r>
          </w:p>
        </w:tc>
        <w:tc>
          <w:tcPr>
            <w:tcW w:w="867" w:type="pct"/>
            <w:tcBorders>
              <w:top w:val="nil"/>
              <w:left w:val="nil"/>
              <w:bottom w:val="single" w:sz="4" w:space="0" w:color="auto"/>
              <w:right w:val="single" w:sz="4" w:space="0" w:color="auto"/>
            </w:tcBorders>
            <w:shd w:val="clear" w:color="000000" w:fill="FFFFFF"/>
            <w:hideMark/>
          </w:tcPr>
          <w:p w14:paraId="0C576C1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10DB15F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8BA6CF8"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5E0FB43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1B8153A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4B733E4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(grindinys b3) Kaunas, </w:t>
            </w:r>
            <w:proofErr w:type="spellStart"/>
            <w:r w:rsidRPr="009D5408">
              <w:rPr>
                <w:rFonts w:ascii="Times New Roman" w:eastAsia="Times New Roman" w:hAnsi="Times New Roman" w:cs="Times New Roman"/>
                <w:color w:val="000000"/>
                <w:kern w:val="0"/>
                <w:sz w:val="20"/>
                <w:szCs w:val="20"/>
                <w:lang w:eastAsia="lt-LT"/>
                <w14:ligatures w14:val="none"/>
              </w:rPr>
              <w:t>A.Mickevičiaus</w:t>
            </w:r>
            <w:proofErr w:type="spellEnd"/>
            <w:r w:rsidRPr="009D5408">
              <w:rPr>
                <w:rFonts w:ascii="Times New Roman" w:eastAsia="Times New Roman" w:hAnsi="Times New Roman" w:cs="Times New Roman"/>
                <w:color w:val="000000"/>
                <w:kern w:val="0"/>
                <w:sz w:val="20"/>
                <w:szCs w:val="20"/>
                <w:lang w:eastAsia="lt-LT"/>
                <w14:ligatures w14:val="none"/>
              </w:rPr>
              <w:t xml:space="preserve"> g. 37</w:t>
            </w:r>
          </w:p>
        </w:tc>
        <w:tc>
          <w:tcPr>
            <w:tcW w:w="890" w:type="pct"/>
            <w:tcBorders>
              <w:top w:val="nil"/>
              <w:left w:val="nil"/>
              <w:bottom w:val="single" w:sz="4" w:space="0" w:color="auto"/>
              <w:right w:val="single" w:sz="4" w:space="0" w:color="auto"/>
            </w:tcBorders>
            <w:shd w:val="clear" w:color="000000" w:fill="FFFFFF"/>
            <w:noWrap/>
            <w:hideMark/>
          </w:tcPr>
          <w:p w14:paraId="1F2919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KT1022117M</w:t>
            </w:r>
          </w:p>
        </w:tc>
        <w:tc>
          <w:tcPr>
            <w:tcW w:w="867" w:type="pct"/>
            <w:tcBorders>
              <w:top w:val="nil"/>
              <w:left w:val="nil"/>
              <w:bottom w:val="single" w:sz="4" w:space="0" w:color="auto"/>
              <w:right w:val="single" w:sz="4" w:space="0" w:color="auto"/>
            </w:tcBorders>
            <w:shd w:val="clear" w:color="000000" w:fill="FFFFFF"/>
            <w:hideMark/>
          </w:tcPr>
          <w:p w14:paraId="06BECA0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058F55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4DF0E080"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2F314D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7273AFD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5B2E5B7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w:t>
            </w:r>
            <w:proofErr w:type="spellStart"/>
            <w:r w:rsidRPr="009D5408">
              <w:rPr>
                <w:rFonts w:ascii="Times New Roman" w:eastAsia="Times New Roman" w:hAnsi="Times New Roman" w:cs="Times New Roman"/>
                <w:color w:val="000000"/>
                <w:kern w:val="0"/>
                <w:sz w:val="20"/>
                <w:szCs w:val="20"/>
                <w:lang w:eastAsia="lt-LT"/>
                <w14:ligatures w14:val="none"/>
              </w:rPr>
              <w:t>inžinerinai</w:t>
            </w:r>
            <w:proofErr w:type="spellEnd"/>
            <w:r w:rsidRPr="009D5408">
              <w:rPr>
                <w:rFonts w:ascii="Times New Roman" w:eastAsia="Times New Roman" w:hAnsi="Times New Roman" w:cs="Times New Roman"/>
                <w:color w:val="000000"/>
                <w:kern w:val="0"/>
                <w:sz w:val="20"/>
                <w:szCs w:val="20"/>
                <w:lang w:eastAsia="lt-LT"/>
                <w14:ligatures w14:val="none"/>
              </w:rPr>
              <w:t>) - Kiemo statiniai (</w:t>
            </w:r>
            <w:proofErr w:type="spellStart"/>
            <w:r w:rsidRPr="009D5408">
              <w:rPr>
                <w:rFonts w:ascii="Times New Roman" w:eastAsia="Times New Roman" w:hAnsi="Times New Roman" w:cs="Times New Roman"/>
                <w:color w:val="000000"/>
                <w:kern w:val="0"/>
                <w:sz w:val="20"/>
                <w:szCs w:val="20"/>
                <w:lang w:eastAsia="lt-LT"/>
                <w14:ligatures w14:val="none"/>
              </w:rPr>
              <w:t>šalitgatvis</w:t>
            </w:r>
            <w:proofErr w:type="spellEnd"/>
            <w:r w:rsidRPr="009D5408">
              <w:rPr>
                <w:rFonts w:ascii="Times New Roman" w:eastAsia="Times New Roman" w:hAnsi="Times New Roman" w:cs="Times New Roman"/>
                <w:color w:val="000000"/>
                <w:kern w:val="0"/>
                <w:sz w:val="20"/>
                <w:szCs w:val="20"/>
                <w:lang w:eastAsia="lt-LT"/>
                <w14:ligatures w14:val="none"/>
              </w:rPr>
              <w:t xml:space="preserve"> b4)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1C77EEA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KT1022118M</w:t>
            </w:r>
          </w:p>
        </w:tc>
        <w:tc>
          <w:tcPr>
            <w:tcW w:w="867" w:type="pct"/>
            <w:tcBorders>
              <w:top w:val="nil"/>
              <w:left w:val="nil"/>
              <w:bottom w:val="single" w:sz="4" w:space="0" w:color="auto"/>
              <w:right w:val="single" w:sz="4" w:space="0" w:color="auto"/>
            </w:tcBorders>
            <w:shd w:val="clear" w:color="000000" w:fill="FFFFFF"/>
            <w:hideMark/>
          </w:tcPr>
          <w:p w14:paraId="400A366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2D61C2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9AE413F"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2CE17F0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61D39C1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0E18090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w:t>
            </w:r>
            <w:proofErr w:type="spellStart"/>
            <w:r w:rsidRPr="009D5408">
              <w:rPr>
                <w:rFonts w:ascii="Times New Roman" w:eastAsia="Times New Roman" w:hAnsi="Times New Roman" w:cs="Times New Roman"/>
                <w:color w:val="000000"/>
                <w:kern w:val="0"/>
                <w:sz w:val="20"/>
                <w:szCs w:val="20"/>
                <w:lang w:eastAsia="lt-LT"/>
                <w14:ligatures w14:val="none"/>
              </w:rPr>
              <w:t>inžinerinai</w:t>
            </w:r>
            <w:proofErr w:type="spellEnd"/>
            <w:r w:rsidRPr="009D5408">
              <w:rPr>
                <w:rFonts w:ascii="Times New Roman" w:eastAsia="Times New Roman" w:hAnsi="Times New Roman" w:cs="Times New Roman"/>
                <w:color w:val="000000"/>
                <w:kern w:val="0"/>
                <w:sz w:val="20"/>
                <w:szCs w:val="20"/>
                <w:lang w:eastAsia="lt-LT"/>
                <w14:ligatures w14:val="none"/>
              </w:rPr>
              <w:t>) - Kiemo statiniai (tvora t2)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4B202AB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KT1022119M</w:t>
            </w:r>
          </w:p>
        </w:tc>
        <w:tc>
          <w:tcPr>
            <w:tcW w:w="867" w:type="pct"/>
            <w:tcBorders>
              <w:top w:val="nil"/>
              <w:left w:val="nil"/>
              <w:bottom w:val="single" w:sz="4" w:space="0" w:color="auto"/>
              <w:right w:val="single" w:sz="4" w:space="0" w:color="auto"/>
            </w:tcBorders>
            <w:shd w:val="clear" w:color="000000" w:fill="FFFFFF"/>
            <w:hideMark/>
          </w:tcPr>
          <w:p w14:paraId="2C14678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25D4A23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3439BA0"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7D09C7E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7B45F33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4590047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w:t>
            </w:r>
            <w:proofErr w:type="spellStart"/>
            <w:r w:rsidRPr="009D5408">
              <w:rPr>
                <w:rFonts w:ascii="Times New Roman" w:eastAsia="Times New Roman" w:hAnsi="Times New Roman" w:cs="Times New Roman"/>
                <w:color w:val="000000"/>
                <w:kern w:val="0"/>
                <w:sz w:val="20"/>
                <w:szCs w:val="20"/>
                <w:lang w:eastAsia="lt-LT"/>
                <w14:ligatures w14:val="none"/>
              </w:rPr>
              <w:t>inžinerinai</w:t>
            </w:r>
            <w:proofErr w:type="spellEnd"/>
            <w:r w:rsidRPr="009D5408">
              <w:rPr>
                <w:rFonts w:ascii="Times New Roman" w:eastAsia="Times New Roman" w:hAnsi="Times New Roman" w:cs="Times New Roman"/>
                <w:color w:val="000000"/>
                <w:kern w:val="0"/>
                <w:sz w:val="20"/>
                <w:szCs w:val="20"/>
                <w:lang w:eastAsia="lt-LT"/>
                <w14:ligatures w14:val="none"/>
              </w:rPr>
              <w:t>) - Kiemo statiniai (cokolis t3) Kaunas, A. Mickevičiaus g. 37</w:t>
            </w:r>
          </w:p>
        </w:tc>
        <w:tc>
          <w:tcPr>
            <w:tcW w:w="890" w:type="pct"/>
            <w:tcBorders>
              <w:top w:val="nil"/>
              <w:left w:val="nil"/>
              <w:bottom w:val="single" w:sz="4" w:space="0" w:color="auto"/>
              <w:right w:val="single" w:sz="4" w:space="0" w:color="auto"/>
            </w:tcBorders>
            <w:shd w:val="clear" w:color="000000" w:fill="FFFFFF"/>
            <w:noWrap/>
            <w:hideMark/>
          </w:tcPr>
          <w:p w14:paraId="4107CC0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KT1022120M</w:t>
            </w:r>
          </w:p>
        </w:tc>
        <w:tc>
          <w:tcPr>
            <w:tcW w:w="867" w:type="pct"/>
            <w:tcBorders>
              <w:top w:val="nil"/>
              <w:left w:val="nil"/>
              <w:bottom w:val="single" w:sz="4" w:space="0" w:color="auto"/>
              <w:right w:val="single" w:sz="4" w:space="0" w:color="auto"/>
            </w:tcBorders>
            <w:shd w:val="clear" w:color="000000" w:fill="FFFFFF"/>
            <w:hideMark/>
          </w:tcPr>
          <w:p w14:paraId="632A117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5FEDBB0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53DA447F"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3C81B0B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13 bendrabutis</w:t>
            </w:r>
          </w:p>
        </w:tc>
        <w:tc>
          <w:tcPr>
            <w:tcW w:w="882" w:type="pct"/>
            <w:tcBorders>
              <w:top w:val="nil"/>
              <w:left w:val="nil"/>
              <w:bottom w:val="single" w:sz="4" w:space="0" w:color="auto"/>
              <w:right w:val="single" w:sz="4" w:space="0" w:color="auto"/>
            </w:tcBorders>
            <w:shd w:val="clear" w:color="000000" w:fill="FFFFFF"/>
            <w:noWrap/>
            <w:hideMark/>
          </w:tcPr>
          <w:p w14:paraId="5665D87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25b</w:t>
            </w:r>
          </w:p>
        </w:tc>
        <w:tc>
          <w:tcPr>
            <w:tcW w:w="1042" w:type="pct"/>
            <w:tcBorders>
              <w:top w:val="nil"/>
              <w:left w:val="nil"/>
              <w:bottom w:val="single" w:sz="4" w:space="0" w:color="auto"/>
              <w:right w:val="single" w:sz="4" w:space="0" w:color="auto"/>
            </w:tcBorders>
            <w:shd w:val="clear" w:color="000000" w:fill="FFFFFF"/>
            <w:hideMark/>
          </w:tcPr>
          <w:p w14:paraId="1C2E219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statiniai (inžineriniai) - Kiemo statiniai (kiemo aikštele b1, b2, b3, b4, b5, b6, b7) Vydūno al. 25</w:t>
            </w:r>
          </w:p>
        </w:tc>
        <w:tc>
          <w:tcPr>
            <w:tcW w:w="890" w:type="pct"/>
            <w:tcBorders>
              <w:top w:val="nil"/>
              <w:left w:val="nil"/>
              <w:bottom w:val="single" w:sz="4" w:space="0" w:color="auto"/>
              <w:right w:val="single" w:sz="4" w:space="0" w:color="auto"/>
            </w:tcBorders>
            <w:shd w:val="clear" w:color="000000" w:fill="FFFFFF"/>
            <w:noWrap/>
            <w:hideMark/>
          </w:tcPr>
          <w:p w14:paraId="30CBD8A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1996-0050-5042</w:t>
            </w:r>
          </w:p>
        </w:tc>
        <w:tc>
          <w:tcPr>
            <w:tcW w:w="867" w:type="pct"/>
            <w:tcBorders>
              <w:top w:val="nil"/>
              <w:left w:val="nil"/>
              <w:bottom w:val="single" w:sz="4" w:space="0" w:color="auto"/>
              <w:right w:val="single" w:sz="4" w:space="0" w:color="auto"/>
            </w:tcBorders>
            <w:shd w:val="clear" w:color="000000" w:fill="FFFFFF"/>
            <w:hideMark/>
          </w:tcPr>
          <w:p w14:paraId="174351F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0CAD302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3F0845D4" w14:textId="77777777" w:rsidTr="005840A8">
        <w:trPr>
          <w:trHeight w:val="1320"/>
        </w:trPr>
        <w:tc>
          <w:tcPr>
            <w:tcW w:w="659" w:type="pct"/>
            <w:tcBorders>
              <w:top w:val="nil"/>
              <w:left w:val="single" w:sz="4" w:space="0" w:color="auto"/>
              <w:bottom w:val="single" w:sz="4" w:space="0" w:color="auto"/>
              <w:right w:val="single" w:sz="4" w:space="0" w:color="auto"/>
            </w:tcBorders>
            <w:shd w:val="clear" w:color="000000" w:fill="FFFFFF"/>
            <w:noWrap/>
            <w:hideMark/>
          </w:tcPr>
          <w:p w14:paraId="7782ADC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13 bendrabutis</w:t>
            </w:r>
          </w:p>
        </w:tc>
        <w:tc>
          <w:tcPr>
            <w:tcW w:w="882" w:type="pct"/>
            <w:tcBorders>
              <w:top w:val="nil"/>
              <w:left w:val="nil"/>
              <w:bottom w:val="single" w:sz="4" w:space="0" w:color="auto"/>
              <w:right w:val="single" w:sz="4" w:space="0" w:color="auto"/>
            </w:tcBorders>
            <w:shd w:val="clear" w:color="000000" w:fill="FFFFFF"/>
            <w:noWrap/>
            <w:hideMark/>
          </w:tcPr>
          <w:p w14:paraId="6B5280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25b</w:t>
            </w:r>
          </w:p>
        </w:tc>
        <w:tc>
          <w:tcPr>
            <w:tcW w:w="1042" w:type="pct"/>
            <w:tcBorders>
              <w:top w:val="nil"/>
              <w:left w:val="nil"/>
              <w:bottom w:val="single" w:sz="4" w:space="0" w:color="auto"/>
              <w:right w:val="single" w:sz="4" w:space="0" w:color="auto"/>
            </w:tcBorders>
            <w:shd w:val="clear" w:color="000000" w:fill="FFFFFF"/>
            <w:hideMark/>
          </w:tcPr>
          <w:p w14:paraId="5713696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Bendrabutis Kaunas, Vydūno al. 25B</w:t>
            </w:r>
          </w:p>
        </w:tc>
        <w:tc>
          <w:tcPr>
            <w:tcW w:w="890" w:type="pct"/>
            <w:tcBorders>
              <w:top w:val="nil"/>
              <w:left w:val="nil"/>
              <w:bottom w:val="single" w:sz="4" w:space="0" w:color="auto"/>
              <w:right w:val="single" w:sz="4" w:space="0" w:color="auto"/>
            </w:tcBorders>
            <w:shd w:val="clear" w:color="000000" w:fill="FFFFFF"/>
            <w:noWrap/>
            <w:hideMark/>
          </w:tcPr>
          <w:p w14:paraId="1EBF1A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1996-2049-5010</w:t>
            </w:r>
          </w:p>
        </w:tc>
        <w:tc>
          <w:tcPr>
            <w:tcW w:w="867" w:type="pct"/>
            <w:tcBorders>
              <w:top w:val="nil"/>
              <w:left w:val="nil"/>
              <w:bottom w:val="single" w:sz="4" w:space="0" w:color="auto"/>
              <w:right w:val="single" w:sz="4" w:space="0" w:color="auto"/>
            </w:tcBorders>
            <w:shd w:val="clear" w:color="000000" w:fill="FFFFFF"/>
            <w:hideMark/>
          </w:tcPr>
          <w:p w14:paraId="2456BD0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 (įvairioms socialinėms grupėms)</w:t>
            </w:r>
          </w:p>
        </w:tc>
        <w:tc>
          <w:tcPr>
            <w:tcW w:w="660" w:type="pct"/>
            <w:tcBorders>
              <w:top w:val="nil"/>
              <w:left w:val="nil"/>
              <w:bottom w:val="single" w:sz="4" w:space="0" w:color="auto"/>
              <w:right w:val="single" w:sz="4" w:space="0" w:color="auto"/>
            </w:tcBorders>
            <w:shd w:val="clear" w:color="000000" w:fill="FFFFFF"/>
            <w:hideMark/>
          </w:tcPr>
          <w:p w14:paraId="2E9DEB9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3A5p</w:t>
            </w:r>
          </w:p>
        </w:tc>
      </w:tr>
      <w:tr w:rsidR="005840A8" w:rsidRPr="009D5408" w14:paraId="1A15A86E"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4F8826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4CAEEEF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6E12AC9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Šilumos tinklai - Šilumos tiekimo tinklai, Kaunas, </w:t>
            </w:r>
            <w:proofErr w:type="spellStart"/>
            <w:r w:rsidRPr="009D5408">
              <w:rPr>
                <w:rFonts w:ascii="Times New Roman" w:eastAsia="Times New Roman" w:hAnsi="Times New Roman" w:cs="Times New Roman"/>
                <w:color w:val="000000"/>
                <w:kern w:val="0"/>
                <w:sz w:val="20"/>
                <w:szCs w:val="20"/>
                <w:lang w:eastAsia="lt-LT"/>
                <w14:ligatures w14:val="none"/>
              </w:rPr>
              <w:t>Stidentų</w:t>
            </w:r>
            <w:proofErr w:type="spellEnd"/>
            <w:r w:rsidRPr="009D5408">
              <w:rPr>
                <w:rFonts w:ascii="Times New Roman" w:eastAsia="Times New Roman" w:hAnsi="Times New Roman" w:cs="Times New Roman"/>
                <w:color w:val="000000"/>
                <w:kern w:val="0"/>
                <w:sz w:val="20"/>
                <w:szCs w:val="20"/>
                <w:lang w:eastAsia="lt-LT"/>
                <w14:ligatures w14:val="none"/>
              </w:rPr>
              <w:t xml:space="preserve"> g. 48</w:t>
            </w:r>
          </w:p>
        </w:tc>
        <w:tc>
          <w:tcPr>
            <w:tcW w:w="890" w:type="pct"/>
            <w:tcBorders>
              <w:top w:val="nil"/>
              <w:left w:val="nil"/>
              <w:bottom w:val="single" w:sz="4" w:space="0" w:color="auto"/>
              <w:right w:val="single" w:sz="4" w:space="0" w:color="auto"/>
            </w:tcBorders>
            <w:shd w:val="clear" w:color="000000" w:fill="FFFFFF"/>
            <w:noWrap/>
            <w:hideMark/>
          </w:tcPr>
          <w:p w14:paraId="5D73C0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4400-5140-3546</w:t>
            </w:r>
          </w:p>
        </w:tc>
        <w:tc>
          <w:tcPr>
            <w:tcW w:w="867" w:type="pct"/>
            <w:tcBorders>
              <w:top w:val="nil"/>
              <w:left w:val="nil"/>
              <w:bottom w:val="single" w:sz="4" w:space="0" w:color="auto"/>
              <w:right w:val="single" w:sz="4" w:space="0" w:color="auto"/>
            </w:tcBorders>
            <w:shd w:val="clear" w:color="000000" w:fill="FFFFFF"/>
            <w:hideMark/>
          </w:tcPr>
          <w:p w14:paraId="3C9C5AC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Šilumos tinklų</w:t>
            </w:r>
          </w:p>
        </w:tc>
        <w:tc>
          <w:tcPr>
            <w:tcW w:w="660" w:type="pct"/>
            <w:tcBorders>
              <w:top w:val="nil"/>
              <w:left w:val="nil"/>
              <w:bottom w:val="single" w:sz="4" w:space="0" w:color="auto"/>
              <w:right w:val="single" w:sz="4" w:space="0" w:color="auto"/>
            </w:tcBorders>
            <w:shd w:val="clear" w:color="000000" w:fill="FFFFFF"/>
            <w:hideMark/>
          </w:tcPr>
          <w:p w14:paraId="5552DE1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Š</w:t>
            </w:r>
          </w:p>
        </w:tc>
      </w:tr>
      <w:tr w:rsidR="005840A8" w:rsidRPr="009D5408" w14:paraId="7E95F736"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37AF8CD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c>
          <w:tcPr>
            <w:tcW w:w="882" w:type="pct"/>
            <w:tcBorders>
              <w:top w:val="nil"/>
              <w:left w:val="nil"/>
              <w:bottom w:val="single" w:sz="4" w:space="0" w:color="auto"/>
              <w:right w:val="single" w:sz="4" w:space="0" w:color="auto"/>
            </w:tcBorders>
            <w:shd w:val="clear" w:color="000000" w:fill="FFFFFF"/>
            <w:noWrap/>
            <w:hideMark/>
          </w:tcPr>
          <w:p w14:paraId="64BAB8B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25C</w:t>
            </w:r>
          </w:p>
        </w:tc>
        <w:tc>
          <w:tcPr>
            <w:tcW w:w="1042" w:type="pct"/>
            <w:tcBorders>
              <w:top w:val="nil"/>
              <w:left w:val="nil"/>
              <w:bottom w:val="single" w:sz="4" w:space="0" w:color="auto"/>
              <w:right w:val="single" w:sz="4" w:space="0" w:color="auto"/>
            </w:tcBorders>
            <w:shd w:val="clear" w:color="000000" w:fill="FFFFFF"/>
            <w:hideMark/>
          </w:tcPr>
          <w:p w14:paraId="6A4E4A6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Kiti statiniai (inžineriniai) – Kiemo statiniai (kiemo aikštelė) Kaunas, Vydūno al. 25C </w:t>
            </w:r>
          </w:p>
        </w:tc>
        <w:tc>
          <w:tcPr>
            <w:tcW w:w="890" w:type="pct"/>
            <w:tcBorders>
              <w:top w:val="nil"/>
              <w:left w:val="nil"/>
              <w:bottom w:val="single" w:sz="4" w:space="0" w:color="auto"/>
              <w:right w:val="single" w:sz="4" w:space="0" w:color="auto"/>
            </w:tcBorders>
            <w:shd w:val="clear" w:color="000000" w:fill="FFFFFF"/>
            <w:noWrap/>
            <w:hideMark/>
          </w:tcPr>
          <w:p w14:paraId="58895B8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1996-4030-8025</w:t>
            </w:r>
          </w:p>
        </w:tc>
        <w:tc>
          <w:tcPr>
            <w:tcW w:w="867" w:type="pct"/>
            <w:tcBorders>
              <w:top w:val="nil"/>
              <w:left w:val="nil"/>
              <w:bottom w:val="single" w:sz="4" w:space="0" w:color="auto"/>
              <w:right w:val="single" w:sz="4" w:space="0" w:color="auto"/>
            </w:tcBorders>
            <w:shd w:val="clear" w:color="000000" w:fill="FFFFFF"/>
            <w:hideMark/>
          </w:tcPr>
          <w:p w14:paraId="288881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17D79F4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w:t>
            </w:r>
          </w:p>
        </w:tc>
      </w:tr>
      <w:tr w:rsidR="005840A8" w:rsidRPr="009D5408" w14:paraId="3EFAFE58"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3494DE6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4E2548C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07668E1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Pastatas – Mokomasis korpusas, skaičiavimo centras Kaunas, Studentų g. 48A</w:t>
            </w:r>
          </w:p>
        </w:tc>
        <w:tc>
          <w:tcPr>
            <w:tcW w:w="890" w:type="pct"/>
            <w:tcBorders>
              <w:top w:val="nil"/>
              <w:left w:val="nil"/>
              <w:bottom w:val="single" w:sz="4" w:space="0" w:color="auto"/>
              <w:right w:val="single" w:sz="4" w:space="0" w:color="auto"/>
            </w:tcBorders>
            <w:shd w:val="clear" w:color="000000" w:fill="FFFFFF"/>
            <w:noWrap/>
            <w:hideMark/>
          </w:tcPr>
          <w:p w14:paraId="04666D0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1999-0008-4013</w:t>
            </w:r>
          </w:p>
        </w:tc>
        <w:tc>
          <w:tcPr>
            <w:tcW w:w="867" w:type="pct"/>
            <w:tcBorders>
              <w:top w:val="nil"/>
              <w:left w:val="nil"/>
              <w:bottom w:val="single" w:sz="4" w:space="0" w:color="auto"/>
              <w:right w:val="single" w:sz="4" w:space="0" w:color="auto"/>
            </w:tcBorders>
            <w:shd w:val="clear" w:color="000000" w:fill="FFFFFF"/>
            <w:hideMark/>
          </w:tcPr>
          <w:p w14:paraId="6871DA3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Mokslo</w:t>
            </w:r>
          </w:p>
        </w:tc>
        <w:tc>
          <w:tcPr>
            <w:tcW w:w="660" w:type="pct"/>
            <w:tcBorders>
              <w:top w:val="nil"/>
              <w:left w:val="nil"/>
              <w:bottom w:val="single" w:sz="4" w:space="0" w:color="auto"/>
              <w:right w:val="single" w:sz="4" w:space="0" w:color="auto"/>
            </w:tcBorders>
            <w:shd w:val="clear" w:color="000000" w:fill="FFFFFF"/>
            <w:hideMark/>
          </w:tcPr>
          <w:p w14:paraId="72CC878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1C3b</w:t>
            </w:r>
          </w:p>
        </w:tc>
      </w:tr>
      <w:tr w:rsidR="005840A8" w:rsidRPr="009D5408" w14:paraId="13D11333" w14:textId="77777777" w:rsidTr="005840A8">
        <w:trPr>
          <w:trHeight w:val="528"/>
        </w:trPr>
        <w:tc>
          <w:tcPr>
            <w:tcW w:w="659" w:type="pct"/>
            <w:tcBorders>
              <w:top w:val="nil"/>
              <w:left w:val="single" w:sz="4" w:space="0" w:color="auto"/>
              <w:bottom w:val="single" w:sz="4" w:space="0" w:color="auto"/>
              <w:right w:val="single" w:sz="4" w:space="0" w:color="auto"/>
            </w:tcBorders>
            <w:shd w:val="clear" w:color="000000" w:fill="FFFFFF"/>
            <w:noWrap/>
            <w:hideMark/>
          </w:tcPr>
          <w:p w14:paraId="0D455AE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38BC6B2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2F67122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 - Tvora, Kaunas, Studentų g. 48A</w:t>
            </w:r>
          </w:p>
        </w:tc>
        <w:tc>
          <w:tcPr>
            <w:tcW w:w="890" w:type="pct"/>
            <w:tcBorders>
              <w:top w:val="nil"/>
              <w:left w:val="nil"/>
              <w:bottom w:val="single" w:sz="4" w:space="0" w:color="auto"/>
              <w:right w:val="single" w:sz="4" w:space="0" w:color="auto"/>
            </w:tcBorders>
            <w:shd w:val="clear" w:color="000000" w:fill="FFFFFF"/>
            <w:noWrap/>
            <w:hideMark/>
          </w:tcPr>
          <w:p w14:paraId="2030465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4400-4060-1254</w:t>
            </w:r>
          </w:p>
        </w:tc>
        <w:tc>
          <w:tcPr>
            <w:tcW w:w="867" w:type="pct"/>
            <w:tcBorders>
              <w:top w:val="nil"/>
              <w:left w:val="nil"/>
              <w:bottom w:val="single" w:sz="4" w:space="0" w:color="auto"/>
              <w:right w:val="single" w:sz="4" w:space="0" w:color="auto"/>
            </w:tcBorders>
            <w:shd w:val="clear" w:color="000000" w:fill="FFFFFF"/>
            <w:hideMark/>
          </w:tcPr>
          <w:p w14:paraId="7707988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w:t>
            </w:r>
          </w:p>
        </w:tc>
        <w:tc>
          <w:tcPr>
            <w:tcW w:w="660" w:type="pct"/>
            <w:tcBorders>
              <w:top w:val="nil"/>
              <w:left w:val="nil"/>
              <w:bottom w:val="single" w:sz="4" w:space="0" w:color="auto"/>
              <w:right w:val="single" w:sz="4" w:space="0" w:color="auto"/>
            </w:tcBorders>
            <w:shd w:val="clear" w:color="000000" w:fill="FFFFFF"/>
            <w:hideMark/>
          </w:tcPr>
          <w:p w14:paraId="7974395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TP</w:t>
            </w:r>
          </w:p>
        </w:tc>
      </w:tr>
      <w:tr w:rsidR="005840A8" w:rsidRPr="009D5408" w14:paraId="3CEE288E"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4C678F4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XI rūmai</w:t>
            </w:r>
          </w:p>
        </w:tc>
        <w:tc>
          <w:tcPr>
            <w:tcW w:w="882" w:type="pct"/>
            <w:tcBorders>
              <w:top w:val="nil"/>
              <w:left w:val="nil"/>
              <w:bottom w:val="single" w:sz="4" w:space="0" w:color="auto"/>
              <w:right w:val="single" w:sz="4" w:space="0" w:color="auto"/>
            </w:tcBorders>
            <w:shd w:val="clear" w:color="000000" w:fill="FFFFFF"/>
            <w:noWrap/>
            <w:hideMark/>
          </w:tcPr>
          <w:p w14:paraId="3BF1693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50</w:t>
            </w:r>
          </w:p>
        </w:tc>
        <w:tc>
          <w:tcPr>
            <w:tcW w:w="1042" w:type="pct"/>
            <w:tcBorders>
              <w:top w:val="nil"/>
              <w:left w:val="nil"/>
              <w:bottom w:val="single" w:sz="4" w:space="0" w:color="auto"/>
              <w:right w:val="single" w:sz="4" w:space="0" w:color="auto"/>
            </w:tcBorders>
            <w:shd w:val="clear" w:color="000000" w:fill="FFFFFF"/>
            <w:hideMark/>
          </w:tcPr>
          <w:p w14:paraId="375F5B6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6043074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067B7F8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4AD8D34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57E5C9F4"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1796A7A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09A98F6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48EE1F1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722B2DD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7D8B4AD4"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3C2953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39F77E5B"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2DFCA69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X rūmai</w:t>
            </w:r>
          </w:p>
        </w:tc>
        <w:tc>
          <w:tcPr>
            <w:tcW w:w="882" w:type="pct"/>
            <w:tcBorders>
              <w:top w:val="nil"/>
              <w:left w:val="nil"/>
              <w:bottom w:val="single" w:sz="4" w:space="0" w:color="auto"/>
              <w:right w:val="single" w:sz="4" w:space="0" w:color="auto"/>
            </w:tcBorders>
            <w:shd w:val="clear" w:color="000000" w:fill="FFFFFF"/>
            <w:noWrap/>
            <w:hideMark/>
          </w:tcPr>
          <w:p w14:paraId="5090DE8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48a</w:t>
            </w:r>
          </w:p>
        </w:tc>
        <w:tc>
          <w:tcPr>
            <w:tcW w:w="1042" w:type="pct"/>
            <w:tcBorders>
              <w:top w:val="nil"/>
              <w:left w:val="nil"/>
              <w:bottom w:val="single" w:sz="4" w:space="0" w:color="auto"/>
              <w:right w:val="single" w:sz="4" w:space="0" w:color="auto"/>
            </w:tcBorders>
            <w:shd w:val="clear" w:color="000000" w:fill="FFFFFF"/>
            <w:hideMark/>
          </w:tcPr>
          <w:p w14:paraId="60B5C6C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38984D3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45D6E6E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066424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32F6675A"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66B740D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IV rūmai</w:t>
            </w:r>
          </w:p>
        </w:tc>
        <w:tc>
          <w:tcPr>
            <w:tcW w:w="882" w:type="pct"/>
            <w:tcBorders>
              <w:top w:val="nil"/>
              <w:left w:val="nil"/>
              <w:bottom w:val="single" w:sz="4" w:space="0" w:color="auto"/>
              <w:right w:val="single" w:sz="4" w:space="0" w:color="auto"/>
            </w:tcBorders>
            <w:shd w:val="clear" w:color="000000" w:fill="FFFFFF"/>
            <w:noWrap/>
            <w:hideMark/>
          </w:tcPr>
          <w:p w14:paraId="1F40A6B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Radvilėnų pl. 19</w:t>
            </w:r>
          </w:p>
        </w:tc>
        <w:tc>
          <w:tcPr>
            <w:tcW w:w="1042" w:type="pct"/>
            <w:tcBorders>
              <w:top w:val="nil"/>
              <w:left w:val="nil"/>
              <w:bottom w:val="single" w:sz="4" w:space="0" w:color="auto"/>
              <w:right w:val="single" w:sz="4" w:space="0" w:color="auto"/>
            </w:tcBorders>
            <w:shd w:val="clear" w:color="000000" w:fill="FFFFFF"/>
            <w:hideMark/>
          </w:tcPr>
          <w:p w14:paraId="0E48B66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168AC49F"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64A5BF8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45B0BD7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34A3EEFD"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0AF1570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III rūmai</w:t>
            </w:r>
          </w:p>
        </w:tc>
        <w:tc>
          <w:tcPr>
            <w:tcW w:w="882" w:type="pct"/>
            <w:tcBorders>
              <w:top w:val="nil"/>
              <w:left w:val="nil"/>
              <w:bottom w:val="single" w:sz="4" w:space="0" w:color="auto"/>
              <w:right w:val="single" w:sz="4" w:space="0" w:color="auto"/>
            </w:tcBorders>
            <w:shd w:val="clear" w:color="000000" w:fill="FFFFFF"/>
            <w:noWrap/>
            <w:hideMark/>
          </w:tcPr>
          <w:p w14:paraId="67A4398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Laisvės al. 13</w:t>
            </w:r>
          </w:p>
        </w:tc>
        <w:tc>
          <w:tcPr>
            <w:tcW w:w="1042" w:type="pct"/>
            <w:tcBorders>
              <w:top w:val="nil"/>
              <w:left w:val="nil"/>
              <w:bottom w:val="single" w:sz="4" w:space="0" w:color="auto"/>
              <w:right w:val="single" w:sz="4" w:space="0" w:color="auto"/>
            </w:tcBorders>
            <w:shd w:val="clear" w:color="000000" w:fill="FFFFFF"/>
            <w:hideMark/>
          </w:tcPr>
          <w:p w14:paraId="223FBA4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01DACFA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425DE01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266992D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6E7F739E"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EF602B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Centriniai rūmai</w:t>
            </w:r>
          </w:p>
        </w:tc>
        <w:tc>
          <w:tcPr>
            <w:tcW w:w="882" w:type="pct"/>
            <w:tcBorders>
              <w:top w:val="nil"/>
              <w:left w:val="nil"/>
              <w:bottom w:val="single" w:sz="4" w:space="0" w:color="auto"/>
              <w:right w:val="single" w:sz="4" w:space="0" w:color="auto"/>
            </w:tcBorders>
            <w:shd w:val="clear" w:color="000000" w:fill="FFFFFF"/>
            <w:noWrap/>
            <w:hideMark/>
          </w:tcPr>
          <w:p w14:paraId="3ED3F78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 Donelaičio g. 73</w:t>
            </w:r>
          </w:p>
        </w:tc>
        <w:tc>
          <w:tcPr>
            <w:tcW w:w="1042" w:type="pct"/>
            <w:tcBorders>
              <w:top w:val="nil"/>
              <w:left w:val="nil"/>
              <w:bottom w:val="single" w:sz="4" w:space="0" w:color="auto"/>
              <w:right w:val="single" w:sz="4" w:space="0" w:color="auto"/>
            </w:tcBorders>
            <w:shd w:val="clear" w:color="000000" w:fill="FFFFFF"/>
            <w:hideMark/>
          </w:tcPr>
          <w:p w14:paraId="64CB10F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5D56AC4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611CADE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2448965E"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7AC1EB3A"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5EEDB1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II rūmai</w:t>
            </w:r>
          </w:p>
        </w:tc>
        <w:tc>
          <w:tcPr>
            <w:tcW w:w="882" w:type="pct"/>
            <w:tcBorders>
              <w:top w:val="nil"/>
              <w:left w:val="nil"/>
              <w:bottom w:val="single" w:sz="4" w:space="0" w:color="auto"/>
              <w:right w:val="single" w:sz="4" w:space="0" w:color="auto"/>
            </w:tcBorders>
            <w:shd w:val="clear" w:color="000000" w:fill="FFFFFF"/>
            <w:noWrap/>
            <w:hideMark/>
          </w:tcPr>
          <w:p w14:paraId="6756ED2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Gedimino g. 50</w:t>
            </w:r>
          </w:p>
        </w:tc>
        <w:tc>
          <w:tcPr>
            <w:tcW w:w="1042" w:type="pct"/>
            <w:tcBorders>
              <w:top w:val="nil"/>
              <w:left w:val="nil"/>
              <w:bottom w:val="single" w:sz="4" w:space="0" w:color="auto"/>
              <w:right w:val="single" w:sz="4" w:space="0" w:color="auto"/>
            </w:tcBorders>
            <w:shd w:val="clear" w:color="000000" w:fill="FFFFFF"/>
            <w:hideMark/>
          </w:tcPr>
          <w:p w14:paraId="0CD499D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531F323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6ED7132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4C073DA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44EAD036"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C6A161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 rūmai</w:t>
            </w:r>
          </w:p>
        </w:tc>
        <w:tc>
          <w:tcPr>
            <w:tcW w:w="882" w:type="pct"/>
            <w:tcBorders>
              <w:top w:val="nil"/>
              <w:left w:val="nil"/>
              <w:bottom w:val="single" w:sz="4" w:space="0" w:color="auto"/>
              <w:right w:val="single" w:sz="4" w:space="0" w:color="auto"/>
            </w:tcBorders>
            <w:shd w:val="clear" w:color="000000" w:fill="FFFFFF"/>
            <w:noWrap/>
            <w:hideMark/>
          </w:tcPr>
          <w:p w14:paraId="0CDF551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A. Mickevičiaus g. 37</w:t>
            </w:r>
          </w:p>
        </w:tc>
        <w:tc>
          <w:tcPr>
            <w:tcW w:w="1042" w:type="pct"/>
            <w:tcBorders>
              <w:top w:val="nil"/>
              <w:left w:val="nil"/>
              <w:bottom w:val="single" w:sz="4" w:space="0" w:color="auto"/>
              <w:right w:val="single" w:sz="4" w:space="0" w:color="auto"/>
            </w:tcBorders>
            <w:shd w:val="clear" w:color="000000" w:fill="FFFFFF"/>
            <w:hideMark/>
          </w:tcPr>
          <w:p w14:paraId="6ED0254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4231F68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11CC1AB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5E29F815"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20A76451"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43D827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13 bendrabutis</w:t>
            </w:r>
          </w:p>
        </w:tc>
        <w:tc>
          <w:tcPr>
            <w:tcW w:w="882" w:type="pct"/>
            <w:tcBorders>
              <w:top w:val="nil"/>
              <w:left w:val="nil"/>
              <w:bottom w:val="single" w:sz="4" w:space="0" w:color="auto"/>
              <w:right w:val="single" w:sz="4" w:space="0" w:color="auto"/>
            </w:tcBorders>
            <w:shd w:val="clear" w:color="000000" w:fill="FFFFFF"/>
            <w:noWrap/>
            <w:hideMark/>
          </w:tcPr>
          <w:p w14:paraId="76C3554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25b</w:t>
            </w:r>
          </w:p>
        </w:tc>
        <w:tc>
          <w:tcPr>
            <w:tcW w:w="1042" w:type="pct"/>
            <w:tcBorders>
              <w:top w:val="nil"/>
              <w:left w:val="nil"/>
              <w:bottom w:val="single" w:sz="4" w:space="0" w:color="auto"/>
              <w:right w:val="single" w:sz="4" w:space="0" w:color="auto"/>
            </w:tcBorders>
            <w:shd w:val="clear" w:color="000000" w:fill="FFFFFF"/>
            <w:hideMark/>
          </w:tcPr>
          <w:p w14:paraId="3EAAEE8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3E8E001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68A5878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314C5F5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3D3D5AC0"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50C041E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14 bendrabutis</w:t>
            </w:r>
          </w:p>
        </w:tc>
        <w:tc>
          <w:tcPr>
            <w:tcW w:w="882" w:type="pct"/>
            <w:tcBorders>
              <w:top w:val="nil"/>
              <w:left w:val="nil"/>
              <w:bottom w:val="single" w:sz="4" w:space="0" w:color="auto"/>
              <w:right w:val="single" w:sz="4" w:space="0" w:color="auto"/>
            </w:tcBorders>
            <w:shd w:val="clear" w:color="000000" w:fill="FFFFFF"/>
            <w:noWrap/>
            <w:hideMark/>
          </w:tcPr>
          <w:p w14:paraId="7AAD29E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w:t>
            </w:r>
          </w:p>
        </w:tc>
        <w:tc>
          <w:tcPr>
            <w:tcW w:w="1042" w:type="pct"/>
            <w:tcBorders>
              <w:top w:val="nil"/>
              <w:left w:val="nil"/>
              <w:bottom w:val="single" w:sz="4" w:space="0" w:color="auto"/>
              <w:right w:val="single" w:sz="4" w:space="0" w:color="auto"/>
            </w:tcBorders>
            <w:shd w:val="clear" w:color="000000" w:fill="FFFFFF"/>
            <w:hideMark/>
          </w:tcPr>
          <w:p w14:paraId="602CC3A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305BB85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49BC8C9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61698D2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774BDE82" w14:textId="77777777" w:rsidTr="005840A8">
        <w:trPr>
          <w:trHeight w:val="288"/>
        </w:trPr>
        <w:tc>
          <w:tcPr>
            <w:tcW w:w="659" w:type="pct"/>
            <w:tcBorders>
              <w:top w:val="nil"/>
              <w:left w:val="single" w:sz="4" w:space="0" w:color="auto"/>
              <w:bottom w:val="single" w:sz="4" w:space="0" w:color="auto"/>
              <w:right w:val="single" w:sz="4" w:space="0" w:color="auto"/>
            </w:tcBorders>
            <w:shd w:val="clear" w:color="000000" w:fill="FFFFFF"/>
            <w:noWrap/>
            <w:hideMark/>
          </w:tcPr>
          <w:p w14:paraId="75CF3BA2"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15 bendrabutis</w:t>
            </w:r>
          </w:p>
        </w:tc>
        <w:tc>
          <w:tcPr>
            <w:tcW w:w="882" w:type="pct"/>
            <w:tcBorders>
              <w:top w:val="nil"/>
              <w:left w:val="nil"/>
              <w:bottom w:val="single" w:sz="4" w:space="0" w:color="auto"/>
              <w:right w:val="single" w:sz="4" w:space="0" w:color="auto"/>
            </w:tcBorders>
            <w:shd w:val="clear" w:color="000000" w:fill="FFFFFF"/>
            <w:noWrap/>
            <w:hideMark/>
          </w:tcPr>
          <w:p w14:paraId="2A2FA56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25a</w:t>
            </w:r>
          </w:p>
        </w:tc>
        <w:tc>
          <w:tcPr>
            <w:tcW w:w="1042" w:type="pct"/>
            <w:tcBorders>
              <w:top w:val="nil"/>
              <w:left w:val="nil"/>
              <w:bottom w:val="single" w:sz="4" w:space="0" w:color="auto"/>
              <w:right w:val="single" w:sz="4" w:space="0" w:color="auto"/>
            </w:tcBorders>
            <w:shd w:val="clear" w:color="000000" w:fill="FFFFFF"/>
            <w:hideMark/>
          </w:tcPr>
          <w:p w14:paraId="00E9E58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Kiemas</w:t>
            </w:r>
          </w:p>
        </w:tc>
        <w:tc>
          <w:tcPr>
            <w:tcW w:w="890" w:type="pct"/>
            <w:tcBorders>
              <w:top w:val="nil"/>
              <w:left w:val="nil"/>
              <w:bottom w:val="single" w:sz="4" w:space="0" w:color="auto"/>
              <w:right w:val="single" w:sz="4" w:space="0" w:color="auto"/>
            </w:tcBorders>
            <w:shd w:val="clear" w:color="000000" w:fill="FFFFFF"/>
            <w:noWrap/>
            <w:hideMark/>
          </w:tcPr>
          <w:p w14:paraId="2817E00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867" w:type="pct"/>
            <w:tcBorders>
              <w:top w:val="nil"/>
              <w:left w:val="nil"/>
              <w:bottom w:val="single" w:sz="4" w:space="0" w:color="auto"/>
              <w:right w:val="single" w:sz="4" w:space="0" w:color="auto"/>
            </w:tcBorders>
            <w:shd w:val="clear" w:color="000000" w:fill="FFFFFF"/>
            <w:hideMark/>
          </w:tcPr>
          <w:p w14:paraId="36F996C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c>
          <w:tcPr>
            <w:tcW w:w="660" w:type="pct"/>
            <w:tcBorders>
              <w:top w:val="nil"/>
              <w:left w:val="nil"/>
              <w:bottom w:val="single" w:sz="4" w:space="0" w:color="auto"/>
              <w:right w:val="single" w:sz="4" w:space="0" w:color="auto"/>
            </w:tcBorders>
            <w:shd w:val="clear" w:color="000000" w:fill="FFFFFF"/>
            <w:hideMark/>
          </w:tcPr>
          <w:p w14:paraId="201929E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w:t>
            </w:r>
          </w:p>
        </w:tc>
      </w:tr>
      <w:tr w:rsidR="005840A8" w:rsidRPr="009D5408" w14:paraId="05C49120" w14:textId="77777777" w:rsidTr="005840A8">
        <w:trPr>
          <w:trHeight w:val="6864"/>
        </w:trPr>
        <w:tc>
          <w:tcPr>
            <w:tcW w:w="659" w:type="pct"/>
            <w:tcBorders>
              <w:top w:val="nil"/>
              <w:left w:val="single" w:sz="4" w:space="0" w:color="auto"/>
              <w:bottom w:val="single" w:sz="4" w:space="0" w:color="auto"/>
              <w:right w:val="single" w:sz="4" w:space="0" w:color="auto"/>
            </w:tcBorders>
            <w:shd w:val="clear" w:color="000000" w:fill="FFFFFF"/>
            <w:noWrap/>
            <w:hideMark/>
          </w:tcPr>
          <w:p w14:paraId="6BC806D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15 bendrabutis</w:t>
            </w:r>
          </w:p>
        </w:tc>
        <w:tc>
          <w:tcPr>
            <w:tcW w:w="882" w:type="pct"/>
            <w:tcBorders>
              <w:top w:val="nil"/>
              <w:left w:val="nil"/>
              <w:bottom w:val="single" w:sz="4" w:space="0" w:color="auto"/>
              <w:right w:val="single" w:sz="4" w:space="0" w:color="auto"/>
            </w:tcBorders>
            <w:shd w:val="clear" w:color="000000" w:fill="FFFFFF"/>
            <w:noWrap/>
            <w:hideMark/>
          </w:tcPr>
          <w:p w14:paraId="73BBA0E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25a</w:t>
            </w:r>
          </w:p>
        </w:tc>
        <w:tc>
          <w:tcPr>
            <w:tcW w:w="1042" w:type="pct"/>
            <w:tcBorders>
              <w:top w:val="nil"/>
              <w:left w:val="nil"/>
              <w:bottom w:val="single" w:sz="4" w:space="0" w:color="auto"/>
              <w:right w:val="single" w:sz="4" w:space="0" w:color="auto"/>
            </w:tcBorders>
            <w:shd w:val="clear" w:color="000000" w:fill="FFFFFF"/>
            <w:hideMark/>
          </w:tcPr>
          <w:p w14:paraId="0018915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Butas/ Patalpa – Gyvenamosios patalpos (R-1 iki R-20, 1-101 iki 1-107, 1-107a, 1-107b, 1-107c, 1-107d, 1-107e, 1-107f, 1-108 iki 1-116, 1-116a, 1-116b, 1-116c, 1-116d, 1-116e, 1-116f, 1-116g, 1-117, 1-117a, 1-117b, 1-117c, 1-117d, 1-117e, 1-117f, 1-117g, 1-117h, 1-117i, 1-117v, 1-117u, 1-118 iki 1-123, 1-123a, 1-123b, 1-123c, 1-123d, 1-123e, 1-123f, 1-123g, 1-123h, 1-123i, 1-123k, 1-123I, 1-123m, 1-123n, 2-201 iki 2-222, 2-222a, 2-223, 2-223a, 2-223b, 2-223c, 2-223d, 2-223e, 2-223f, 2-223g, 2-223h, 2-223i, 2-223k, 2-224 iki 2-226, 2-226a, 2-227, 2-228, 2-228a, 2-228b, 2-228c, 2-228d, 2-228e, 2-228f, 2-228g, 2-228i, 2-229 iki 2-231, 2-231a, 2-231b, 2-231c, 2-231d, 2-231e, 3-301 iki 3-322, 3-322a, 3-323, 3-323a, 3-323b, 3-323c, 3-323d, 3-323e, 3-323f, 3-323g, 3-323h, 3-323i, 3-323k, 3-324 iki 3-326, 3-326a, 3-327 iki 3-330, 3-330a, 3-330b, 3-330c, 3-330d, 3-330e, 3-330f, 3-330g, 3-330h, -3-331 iki 3-333, 3-333a, 3-333b, 3-333c, 3-333d, 3333e, 4-401 iki 4-422, 4-422a, 4-422b, 4-423, 4-423a, 4-423b, 4-423c, 4-423d, 4-423e, 4-423f, 4-423g, 4-423i, 4-423k, 4-423I, 4-424 iki 4-426, 4-426a, 4-427 iki 4-430, 4-431, 4-431a, 4-431b, 4-431c, 4-431d, 4-431e, 4- 431f, 4-431g, 4-431h, 4-432 iki 4-434, 4-434a, 4-434b, 4-434c, 4-434d, 4-434e) Kaunas, Vydūno al. 25A</w:t>
            </w:r>
          </w:p>
        </w:tc>
        <w:tc>
          <w:tcPr>
            <w:tcW w:w="890" w:type="pct"/>
            <w:tcBorders>
              <w:top w:val="nil"/>
              <w:left w:val="nil"/>
              <w:bottom w:val="single" w:sz="4" w:space="0" w:color="auto"/>
              <w:right w:val="single" w:sz="4" w:space="0" w:color="auto"/>
            </w:tcBorders>
            <w:shd w:val="clear" w:color="000000" w:fill="FFFFFF"/>
            <w:noWrap/>
            <w:hideMark/>
          </w:tcPr>
          <w:p w14:paraId="498B8A58"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1996-0050-6014:0002</w:t>
            </w:r>
          </w:p>
        </w:tc>
        <w:tc>
          <w:tcPr>
            <w:tcW w:w="867" w:type="pct"/>
            <w:tcBorders>
              <w:top w:val="nil"/>
              <w:left w:val="nil"/>
              <w:bottom w:val="single" w:sz="4" w:space="0" w:color="auto"/>
              <w:right w:val="single" w:sz="4" w:space="0" w:color="auto"/>
            </w:tcBorders>
            <w:shd w:val="clear" w:color="000000" w:fill="FFFFFF"/>
            <w:hideMark/>
          </w:tcPr>
          <w:p w14:paraId="09473B79"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 (įvairioms socialinėms grupėms)</w:t>
            </w:r>
          </w:p>
        </w:tc>
        <w:tc>
          <w:tcPr>
            <w:tcW w:w="660" w:type="pct"/>
            <w:tcBorders>
              <w:top w:val="nil"/>
              <w:left w:val="nil"/>
              <w:bottom w:val="single" w:sz="4" w:space="0" w:color="auto"/>
              <w:right w:val="single" w:sz="4" w:space="0" w:color="auto"/>
            </w:tcBorders>
            <w:shd w:val="clear" w:color="000000" w:fill="FFFFFF"/>
            <w:hideMark/>
          </w:tcPr>
          <w:p w14:paraId="0CC1487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2A4p</w:t>
            </w:r>
          </w:p>
        </w:tc>
      </w:tr>
      <w:tr w:rsidR="005840A8" w:rsidRPr="009D5408" w14:paraId="5B4C49AC" w14:textId="77777777" w:rsidTr="005840A8">
        <w:trPr>
          <w:trHeight w:val="7392"/>
        </w:trPr>
        <w:tc>
          <w:tcPr>
            <w:tcW w:w="659" w:type="pct"/>
            <w:tcBorders>
              <w:top w:val="nil"/>
              <w:left w:val="single" w:sz="4" w:space="0" w:color="auto"/>
              <w:bottom w:val="single" w:sz="4" w:space="0" w:color="auto"/>
              <w:right w:val="single" w:sz="4" w:space="0" w:color="auto"/>
            </w:tcBorders>
            <w:shd w:val="clear" w:color="000000" w:fill="FFFFFF"/>
            <w:noWrap/>
            <w:hideMark/>
          </w:tcPr>
          <w:p w14:paraId="610034C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14 bendrabutis</w:t>
            </w:r>
          </w:p>
        </w:tc>
        <w:tc>
          <w:tcPr>
            <w:tcW w:w="882" w:type="pct"/>
            <w:tcBorders>
              <w:top w:val="nil"/>
              <w:left w:val="nil"/>
              <w:bottom w:val="single" w:sz="4" w:space="0" w:color="auto"/>
              <w:right w:val="single" w:sz="4" w:space="0" w:color="auto"/>
            </w:tcBorders>
            <w:shd w:val="clear" w:color="000000" w:fill="FFFFFF"/>
            <w:noWrap/>
            <w:hideMark/>
          </w:tcPr>
          <w:p w14:paraId="5FF6241D"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Vydūno al. 25</w:t>
            </w:r>
          </w:p>
        </w:tc>
        <w:tc>
          <w:tcPr>
            <w:tcW w:w="1042" w:type="pct"/>
            <w:tcBorders>
              <w:top w:val="nil"/>
              <w:left w:val="nil"/>
              <w:bottom w:val="single" w:sz="4" w:space="0" w:color="auto"/>
              <w:right w:val="single" w:sz="4" w:space="0" w:color="auto"/>
            </w:tcBorders>
            <w:shd w:val="clear" w:color="000000" w:fill="FFFFFF"/>
            <w:hideMark/>
          </w:tcPr>
          <w:p w14:paraId="00D45A9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 xml:space="preserve">Butas/Patalpa- Gyvenamosios patalpos (R-1, R-2, R-4, nuo R-7 iki R-9, nuo R-11 iki R-16, nuo R-20 iki R-24, nuo R-27 iki R-31, nuo R-33 iki R-35, R-38, R-39, nuo R-41 iki R-54, nuo 1-101 iki 1-108, 1-108c, 1-108d, 1-108e, 1-108f, 1-109, 1-109a, 1-109b, nuo 1-110 iki 1-118, 1-118a, 1-118b, 1-118c, 1-118d, 1-118e, 1-118f, 1-119, 1-119b, 1-119c, 1-119d, 1-119e, 1-119f, 1-119g, 1-119h, nuo 1-120 iki 1-128, 128b, 1-128c, 1-128d, 1-128g, 1-128h, 1-128e, 1-128f, 1-128k, 1-128I, 1-128m, nuo 1-130 iki 1-137, nuo 2-201 iki 2-222, 2-222a, 2-222b, 2-223, 2-223c, 2-223d, 2-223e, 2-223f, 2-223g, 2-223h, 2-223i, nuo 2-224 iki 2-227, 2-227a, nuo 2-228 iki 2-232, 2-232b, 2-232c, 2-232d, 2-232e, 2-232f, 2-232g, nuo 2-233 iki 2-235, 2-235a, 2- 235b, 2-235c, 2-235d, 2-235e, nuo 2-236 iki 2-239, nuo 3-301 iki 3-310, 3-310a, nuo 3-311 iki 3-321, 3-321a, 3-321b, 3-322, 3-322c, 3-322d, 3-322e, 3-322f, 3-322g, 3-322h, 3-322i, nuo 3-323 iki 3-326, 3-326a, nuo 3-327 iki 3-331, 3-331b, 3-331c, 3-331d, 3-331e, 3-331f, 3-331g, nuo 3-332 iki 3-334, 3-334a, 3-334b, 3-334c, 3-334d, 3-334e, nuo 3-335 iki 3-338, nuo 4-401 iki 4-423, 4-423b, 4-423c, 4-423d, 4-423e, 4-423f, 4-423h, 4-423g, nuo 4-424 iki 4-427, 4-427a, nuo 4-428 iki 4-432, 4-432a, 4-432b, 4-432d, 4-432e, 4-432f, 4-432g, 4-432h, </w:t>
            </w:r>
            <w:r w:rsidRPr="009D5408">
              <w:rPr>
                <w:rFonts w:ascii="Times New Roman" w:eastAsia="Times New Roman" w:hAnsi="Times New Roman" w:cs="Times New Roman"/>
                <w:color w:val="000000"/>
                <w:kern w:val="0"/>
                <w:sz w:val="20"/>
                <w:szCs w:val="20"/>
                <w:lang w:eastAsia="lt-LT"/>
                <w14:ligatures w14:val="none"/>
              </w:rPr>
              <w:lastRenderedPageBreak/>
              <w:t>4-432i, nuo 4-433 iki 4-435, 4-435a, 4-435b, 4-735c, 4-435d, 4-435e, nuo 4-436 iki 4-440) Kaunas, Vydūno al. 25</w:t>
            </w:r>
          </w:p>
        </w:tc>
        <w:tc>
          <w:tcPr>
            <w:tcW w:w="890" w:type="pct"/>
            <w:tcBorders>
              <w:top w:val="nil"/>
              <w:left w:val="nil"/>
              <w:bottom w:val="single" w:sz="4" w:space="0" w:color="auto"/>
              <w:right w:val="single" w:sz="4" w:space="0" w:color="auto"/>
            </w:tcBorders>
            <w:shd w:val="clear" w:color="000000" w:fill="FFFFFF"/>
            <w:noWrap/>
            <w:hideMark/>
          </w:tcPr>
          <w:p w14:paraId="6DA4BFA0"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lastRenderedPageBreak/>
              <w:t>1996-0050-5017:0002</w:t>
            </w:r>
          </w:p>
        </w:tc>
        <w:tc>
          <w:tcPr>
            <w:tcW w:w="867" w:type="pct"/>
            <w:tcBorders>
              <w:top w:val="nil"/>
              <w:left w:val="nil"/>
              <w:bottom w:val="single" w:sz="4" w:space="0" w:color="auto"/>
              <w:right w:val="single" w:sz="4" w:space="0" w:color="auto"/>
            </w:tcBorders>
            <w:shd w:val="clear" w:color="000000" w:fill="FFFFFF"/>
            <w:hideMark/>
          </w:tcPr>
          <w:p w14:paraId="64585CBA"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Gyvenamoji (gyvenamųjų patalpų)</w:t>
            </w:r>
          </w:p>
        </w:tc>
        <w:tc>
          <w:tcPr>
            <w:tcW w:w="660" w:type="pct"/>
            <w:tcBorders>
              <w:top w:val="nil"/>
              <w:left w:val="nil"/>
              <w:bottom w:val="single" w:sz="4" w:space="0" w:color="auto"/>
              <w:right w:val="single" w:sz="4" w:space="0" w:color="auto"/>
            </w:tcBorders>
            <w:shd w:val="clear" w:color="000000" w:fill="FFFFFF"/>
            <w:hideMark/>
          </w:tcPr>
          <w:p w14:paraId="2CEA3DD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1A4p</w:t>
            </w:r>
          </w:p>
        </w:tc>
      </w:tr>
      <w:tr w:rsidR="005840A8" w:rsidRPr="009D5408" w14:paraId="3AEAA5E8" w14:textId="77777777" w:rsidTr="005840A8">
        <w:trPr>
          <w:trHeight w:val="792"/>
        </w:trPr>
        <w:tc>
          <w:tcPr>
            <w:tcW w:w="659" w:type="pct"/>
            <w:tcBorders>
              <w:top w:val="nil"/>
              <w:left w:val="single" w:sz="4" w:space="0" w:color="auto"/>
              <w:bottom w:val="single" w:sz="4" w:space="0" w:color="auto"/>
              <w:right w:val="single" w:sz="4" w:space="0" w:color="auto"/>
            </w:tcBorders>
            <w:shd w:val="clear" w:color="000000" w:fill="FFFFFF"/>
            <w:noWrap/>
            <w:hideMark/>
          </w:tcPr>
          <w:p w14:paraId="18B320C1"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IX rūmai</w:t>
            </w:r>
          </w:p>
        </w:tc>
        <w:tc>
          <w:tcPr>
            <w:tcW w:w="882" w:type="pct"/>
            <w:tcBorders>
              <w:top w:val="nil"/>
              <w:left w:val="nil"/>
              <w:bottom w:val="single" w:sz="4" w:space="0" w:color="auto"/>
              <w:right w:val="single" w:sz="4" w:space="0" w:color="auto"/>
            </w:tcBorders>
            <w:shd w:val="clear" w:color="000000" w:fill="FFFFFF"/>
            <w:noWrap/>
            <w:hideMark/>
          </w:tcPr>
          <w:p w14:paraId="2AFC5AB7"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Studentų g. 48</w:t>
            </w:r>
          </w:p>
        </w:tc>
        <w:tc>
          <w:tcPr>
            <w:tcW w:w="1042" w:type="pct"/>
            <w:tcBorders>
              <w:top w:val="nil"/>
              <w:left w:val="nil"/>
              <w:bottom w:val="single" w:sz="4" w:space="0" w:color="auto"/>
              <w:right w:val="single" w:sz="4" w:space="0" w:color="auto"/>
            </w:tcBorders>
            <w:shd w:val="clear" w:color="000000" w:fill="FFFFFF"/>
            <w:hideMark/>
          </w:tcPr>
          <w:p w14:paraId="2E30E6B6"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 - Požeminė vandens talpykla, Kaunas, Studentų g. 48</w:t>
            </w:r>
          </w:p>
        </w:tc>
        <w:tc>
          <w:tcPr>
            <w:tcW w:w="890" w:type="pct"/>
            <w:tcBorders>
              <w:top w:val="nil"/>
              <w:left w:val="nil"/>
              <w:bottom w:val="single" w:sz="4" w:space="0" w:color="auto"/>
              <w:right w:val="single" w:sz="4" w:space="0" w:color="auto"/>
            </w:tcBorders>
            <w:shd w:val="clear" w:color="000000" w:fill="FFFFFF"/>
            <w:noWrap/>
            <w:hideMark/>
          </w:tcPr>
          <w:p w14:paraId="250FB1DB"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4400-5198-4284</w:t>
            </w:r>
          </w:p>
        </w:tc>
        <w:tc>
          <w:tcPr>
            <w:tcW w:w="867" w:type="pct"/>
            <w:tcBorders>
              <w:top w:val="nil"/>
              <w:left w:val="nil"/>
              <w:bottom w:val="single" w:sz="4" w:space="0" w:color="auto"/>
              <w:right w:val="single" w:sz="4" w:space="0" w:color="auto"/>
            </w:tcBorders>
            <w:shd w:val="clear" w:color="000000" w:fill="FFFFFF"/>
            <w:hideMark/>
          </w:tcPr>
          <w:p w14:paraId="6626DAF3"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Kiti inžineriniai statiniai</w:t>
            </w:r>
          </w:p>
        </w:tc>
        <w:tc>
          <w:tcPr>
            <w:tcW w:w="660" w:type="pct"/>
            <w:tcBorders>
              <w:top w:val="nil"/>
              <w:left w:val="nil"/>
              <w:bottom w:val="single" w:sz="4" w:space="0" w:color="auto"/>
              <w:right w:val="single" w:sz="4" w:space="0" w:color="auto"/>
            </w:tcBorders>
            <w:shd w:val="clear" w:color="000000" w:fill="FFFFFF"/>
            <w:hideMark/>
          </w:tcPr>
          <w:p w14:paraId="7BAA858C" w14:textId="77777777" w:rsidR="005840A8" w:rsidRPr="009D5408" w:rsidRDefault="005840A8" w:rsidP="009D5408">
            <w:pPr>
              <w:spacing w:after="0" w:line="240" w:lineRule="auto"/>
              <w:rPr>
                <w:rFonts w:ascii="Times New Roman" w:eastAsia="Times New Roman" w:hAnsi="Times New Roman" w:cs="Times New Roman"/>
                <w:color w:val="000000"/>
                <w:kern w:val="0"/>
                <w:sz w:val="20"/>
                <w:szCs w:val="20"/>
                <w:lang w:eastAsia="lt-LT"/>
                <w14:ligatures w14:val="none"/>
              </w:rPr>
            </w:pPr>
            <w:r w:rsidRPr="009D5408">
              <w:rPr>
                <w:rFonts w:ascii="Times New Roman" w:eastAsia="Times New Roman" w:hAnsi="Times New Roman" w:cs="Times New Roman"/>
                <w:color w:val="000000"/>
                <w:kern w:val="0"/>
                <w:sz w:val="20"/>
                <w:szCs w:val="20"/>
                <w:lang w:eastAsia="lt-LT"/>
                <w14:ligatures w14:val="none"/>
              </w:rPr>
              <w:t>k1</w:t>
            </w:r>
          </w:p>
        </w:tc>
      </w:tr>
    </w:tbl>
    <w:p w14:paraId="77DC8782" w14:textId="13D0D132" w:rsidR="00460282" w:rsidRPr="00B25B2C" w:rsidRDefault="00460282" w:rsidP="00CB48A8">
      <w:pPr>
        <w:rPr>
          <w:sz w:val="20"/>
          <w:szCs w:val="20"/>
        </w:rPr>
      </w:pPr>
    </w:p>
    <w:sectPr w:rsidR="00460282" w:rsidRPr="00B25B2C" w:rsidSect="00327304">
      <w:pgSz w:w="16838" w:h="11906" w:orient="landscape"/>
      <w:pgMar w:top="170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29AE"/>
    <w:multiLevelType w:val="hybridMultilevel"/>
    <w:tmpl w:val="256CEF50"/>
    <w:lvl w:ilvl="0" w:tplc="2534A7BA">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66661836"/>
    <w:multiLevelType w:val="hybridMultilevel"/>
    <w:tmpl w:val="172A2FD0"/>
    <w:lvl w:ilvl="0" w:tplc="9BA48FA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3195457">
    <w:abstractNumId w:val="1"/>
  </w:num>
  <w:num w:numId="2" w16cid:durableId="177459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FB"/>
    <w:rsid w:val="00005738"/>
    <w:rsid w:val="00014B74"/>
    <w:rsid w:val="000414E0"/>
    <w:rsid w:val="000A093B"/>
    <w:rsid w:val="000D383C"/>
    <w:rsid w:val="000D3F4E"/>
    <w:rsid w:val="000D6263"/>
    <w:rsid w:val="000D6FFE"/>
    <w:rsid w:val="000E7681"/>
    <w:rsid w:val="00100C46"/>
    <w:rsid w:val="00141DEE"/>
    <w:rsid w:val="00141FDA"/>
    <w:rsid w:val="001441C6"/>
    <w:rsid w:val="00156EA6"/>
    <w:rsid w:val="0017070B"/>
    <w:rsid w:val="001A3A19"/>
    <w:rsid w:val="001B5C0C"/>
    <w:rsid w:val="001B5DDD"/>
    <w:rsid w:val="001D2C3E"/>
    <w:rsid w:val="001E0A4D"/>
    <w:rsid w:val="00216CC2"/>
    <w:rsid w:val="00231D9E"/>
    <w:rsid w:val="00256234"/>
    <w:rsid w:val="00256B71"/>
    <w:rsid w:val="002671EF"/>
    <w:rsid w:val="002B3961"/>
    <w:rsid w:val="002C31E8"/>
    <w:rsid w:val="002D4D70"/>
    <w:rsid w:val="00300E15"/>
    <w:rsid w:val="00327304"/>
    <w:rsid w:val="00336EBF"/>
    <w:rsid w:val="0036458E"/>
    <w:rsid w:val="003753A1"/>
    <w:rsid w:val="003C7268"/>
    <w:rsid w:val="003D3C19"/>
    <w:rsid w:val="003D4C8F"/>
    <w:rsid w:val="003F2750"/>
    <w:rsid w:val="004260F1"/>
    <w:rsid w:val="00452934"/>
    <w:rsid w:val="00460282"/>
    <w:rsid w:val="00473152"/>
    <w:rsid w:val="00490210"/>
    <w:rsid w:val="004B3155"/>
    <w:rsid w:val="004C1B7E"/>
    <w:rsid w:val="004C45F1"/>
    <w:rsid w:val="004D1022"/>
    <w:rsid w:val="0050117B"/>
    <w:rsid w:val="00507EE8"/>
    <w:rsid w:val="00512D5D"/>
    <w:rsid w:val="0053431F"/>
    <w:rsid w:val="00555F39"/>
    <w:rsid w:val="005768C4"/>
    <w:rsid w:val="005840A8"/>
    <w:rsid w:val="0059147C"/>
    <w:rsid w:val="00592D8D"/>
    <w:rsid w:val="005E0D36"/>
    <w:rsid w:val="005E1EDC"/>
    <w:rsid w:val="00621C1C"/>
    <w:rsid w:val="006261C5"/>
    <w:rsid w:val="00634092"/>
    <w:rsid w:val="00665522"/>
    <w:rsid w:val="00671049"/>
    <w:rsid w:val="006750CE"/>
    <w:rsid w:val="00681491"/>
    <w:rsid w:val="00690CAB"/>
    <w:rsid w:val="00691C35"/>
    <w:rsid w:val="006F2F10"/>
    <w:rsid w:val="00706533"/>
    <w:rsid w:val="00760D62"/>
    <w:rsid w:val="00767F39"/>
    <w:rsid w:val="007704B5"/>
    <w:rsid w:val="0078335B"/>
    <w:rsid w:val="007910E5"/>
    <w:rsid w:val="007A7284"/>
    <w:rsid w:val="007B6999"/>
    <w:rsid w:val="007E5EC6"/>
    <w:rsid w:val="007F7F8A"/>
    <w:rsid w:val="00812210"/>
    <w:rsid w:val="008146AA"/>
    <w:rsid w:val="00824A85"/>
    <w:rsid w:val="00833760"/>
    <w:rsid w:val="008654C7"/>
    <w:rsid w:val="008B4322"/>
    <w:rsid w:val="00940154"/>
    <w:rsid w:val="00940B92"/>
    <w:rsid w:val="00942F0F"/>
    <w:rsid w:val="009661F1"/>
    <w:rsid w:val="00987F81"/>
    <w:rsid w:val="009D5408"/>
    <w:rsid w:val="009D72AF"/>
    <w:rsid w:val="00A135A1"/>
    <w:rsid w:val="00A27FC4"/>
    <w:rsid w:val="00A434FF"/>
    <w:rsid w:val="00A5494E"/>
    <w:rsid w:val="00A607B9"/>
    <w:rsid w:val="00A75514"/>
    <w:rsid w:val="00AB4F3B"/>
    <w:rsid w:val="00AD2609"/>
    <w:rsid w:val="00AD2F1B"/>
    <w:rsid w:val="00B25B2C"/>
    <w:rsid w:val="00B335FB"/>
    <w:rsid w:val="00BC7F09"/>
    <w:rsid w:val="00BD1576"/>
    <w:rsid w:val="00BD2214"/>
    <w:rsid w:val="00BD4E46"/>
    <w:rsid w:val="00BF06C6"/>
    <w:rsid w:val="00BF1B45"/>
    <w:rsid w:val="00C22557"/>
    <w:rsid w:val="00C352EE"/>
    <w:rsid w:val="00C5215B"/>
    <w:rsid w:val="00C65278"/>
    <w:rsid w:val="00C6696B"/>
    <w:rsid w:val="00C76281"/>
    <w:rsid w:val="00CA7649"/>
    <w:rsid w:val="00CB48A8"/>
    <w:rsid w:val="00D5790A"/>
    <w:rsid w:val="00D66DFC"/>
    <w:rsid w:val="00D77F20"/>
    <w:rsid w:val="00DA1ECA"/>
    <w:rsid w:val="00DA5442"/>
    <w:rsid w:val="00DB120A"/>
    <w:rsid w:val="00DF755D"/>
    <w:rsid w:val="00E31735"/>
    <w:rsid w:val="00E361F9"/>
    <w:rsid w:val="00E66F7B"/>
    <w:rsid w:val="00E95329"/>
    <w:rsid w:val="00E97A37"/>
    <w:rsid w:val="00EC5247"/>
    <w:rsid w:val="00ED6978"/>
    <w:rsid w:val="00EF78BF"/>
    <w:rsid w:val="00F1032B"/>
    <w:rsid w:val="00F24FB5"/>
    <w:rsid w:val="00F34F36"/>
    <w:rsid w:val="00F41692"/>
    <w:rsid w:val="00F4708F"/>
    <w:rsid w:val="00F5266C"/>
    <w:rsid w:val="00F53077"/>
    <w:rsid w:val="00FB4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9613"/>
  <w15:chartTrackingRefBased/>
  <w15:docId w15:val="{D07F71FB-D7E3-4C81-8812-24E71E19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35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35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35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35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5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5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5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5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35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5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5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5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5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5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5FB"/>
    <w:rPr>
      <w:i/>
      <w:iCs/>
      <w:color w:val="404040" w:themeColor="text1" w:themeTint="BF"/>
    </w:rPr>
  </w:style>
  <w:style w:type="paragraph" w:styleId="Sraopastraipa">
    <w:name w:val="List Paragraph"/>
    <w:basedOn w:val="prastasis"/>
    <w:uiPriority w:val="34"/>
    <w:qFormat/>
    <w:rsid w:val="00B335FB"/>
    <w:pPr>
      <w:ind w:left="720"/>
      <w:contextualSpacing/>
    </w:pPr>
  </w:style>
  <w:style w:type="character" w:styleId="Rykuspabraukimas">
    <w:name w:val="Intense Emphasis"/>
    <w:basedOn w:val="Numatytasispastraiposriftas"/>
    <w:uiPriority w:val="21"/>
    <w:qFormat/>
    <w:rsid w:val="00B335FB"/>
    <w:rPr>
      <w:i/>
      <w:iCs/>
      <w:color w:val="0F4761" w:themeColor="accent1" w:themeShade="BF"/>
    </w:rPr>
  </w:style>
  <w:style w:type="paragraph" w:styleId="Iskirtacitata">
    <w:name w:val="Intense Quote"/>
    <w:basedOn w:val="prastasis"/>
    <w:next w:val="prastasis"/>
    <w:link w:val="IskirtacitataDiagrama"/>
    <w:uiPriority w:val="30"/>
    <w:qFormat/>
    <w:rsid w:val="00B3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35FB"/>
    <w:rPr>
      <w:i/>
      <w:iCs/>
      <w:color w:val="0F4761" w:themeColor="accent1" w:themeShade="BF"/>
    </w:rPr>
  </w:style>
  <w:style w:type="character" w:styleId="Rykinuoroda">
    <w:name w:val="Intense Reference"/>
    <w:basedOn w:val="Numatytasispastraiposriftas"/>
    <w:uiPriority w:val="32"/>
    <w:qFormat/>
    <w:rsid w:val="00B335FB"/>
    <w:rPr>
      <w:b/>
      <w:bCs/>
      <w:smallCaps/>
      <w:color w:val="0F4761" w:themeColor="accent1" w:themeShade="BF"/>
      <w:spacing w:val="5"/>
    </w:rPr>
  </w:style>
  <w:style w:type="character" w:styleId="Hipersaitas">
    <w:name w:val="Hyperlink"/>
    <w:basedOn w:val="Numatytasispastraiposriftas"/>
    <w:uiPriority w:val="99"/>
    <w:semiHidden/>
    <w:unhideWhenUsed/>
    <w:rsid w:val="00CB48A8"/>
    <w:rPr>
      <w:color w:val="467886"/>
      <w:u w:val="single"/>
    </w:rPr>
  </w:style>
  <w:style w:type="character" w:styleId="Perirtashipersaitas">
    <w:name w:val="FollowedHyperlink"/>
    <w:basedOn w:val="Numatytasispastraiposriftas"/>
    <w:uiPriority w:val="99"/>
    <w:semiHidden/>
    <w:unhideWhenUsed/>
    <w:rsid w:val="00CB48A8"/>
    <w:rPr>
      <w:color w:val="96607D"/>
      <w:u w:val="single"/>
    </w:rPr>
  </w:style>
  <w:style w:type="paragraph" w:customStyle="1" w:styleId="msonormal0">
    <w:name w:val="msonormal"/>
    <w:basedOn w:val="prastasis"/>
    <w:rsid w:val="00CB48A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prastasis"/>
    <w:rsid w:val="00CB48A8"/>
    <w:pPr>
      <w:spacing w:before="100" w:beforeAutospacing="1" w:after="100" w:afterAutospacing="1" w:line="240" w:lineRule="auto"/>
    </w:pPr>
    <w:rPr>
      <w:rFonts w:ascii="Arial" w:eastAsia="Times New Roman" w:hAnsi="Arial" w:cs="Arial"/>
      <w:kern w:val="0"/>
      <w:lang w:eastAsia="lt-LT"/>
      <w14:ligatures w14:val="none"/>
    </w:rPr>
  </w:style>
  <w:style w:type="paragraph" w:customStyle="1" w:styleId="xl64">
    <w:name w:val="xl64"/>
    <w:basedOn w:val="prastasis"/>
    <w:rsid w:val="00CB48A8"/>
    <w:pPr>
      <w:shd w:val="clear" w:color="000000" w:fill="FFFFFF"/>
      <w:spacing w:before="100" w:beforeAutospacing="1" w:after="100" w:afterAutospacing="1" w:line="240" w:lineRule="auto"/>
    </w:pPr>
    <w:rPr>
      <w:rFonts w:ascii="Arial" w:eastAsia="Times New Roman" w:hAnsi="Arial" w:cs="Arial"/>
      <w:kern w:val="0"/>
      <w:lang w:eastAsia="lt-LT"/>
      <w14:ligatures w14:val="none"/>
    </w:rPr>
  </w:style>
  <w:style w:type="paragraph" w:customStyle="1" w:styleId="xl65">
    <w:name w:val="xl65"/>
    <w:basedOn w:val="prastasis"/>
    <w:rsid w:val="00CB48A8"/>
    <w:pPr>
      <w:shd w:val="clear" w:color="000000" w:fill="FFFFFF"/>
      <w:spacing w:before="100" w:beforeAutospacing="1" w:after="100" w:afterAutospacing="1" w:line="240" w:lineRule="auto"/>
    </w:pPr>
    <w:rPr>
      <w:rFonts w:ascii="Arial" w:eastAsia="Times New Roman" w:hAnsi="Arial" w:cs="Arial"/>
      <w:kern w:val="0"/>
      <w:lang w:eastAsia="lt-LT"/>
      <w14:ligatures w14:val="none"/>
    </w:rPr>
  </w:style>
  <w:style w:type="paragraph" w:customStyle="1" w:styleId="xl66">
    <w:name w:val="xl66"/>
    <w:basedOn w:val="prastasis"/>
    <w:rsid w:val="00CB4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kern w:val="0"/>
      <w:lang w:eastAsia="lt-LT"/>
      <w14:ligatures w14:val="none"/>
    </w:rPr>
  </w:style>
  <w:style w:type="paragraph" w:customStyle="1" w:styleId="xl67">
    <w:name w:val="xl67"/>
    <w:basedOn w:val="prastasis"/>
    <w:rsid w:val="00CB4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kern w:val="0"/>
      <w:lang w:eastAsia="lt-LT"/>
      <w14:ligatures w14:val="none"/>
    </w:rPr>
  </w:style>
  <w:style w:type="paragraph" w:customStyle="1" w:styleId="xl68">
    <w:name w:val="xl68"/>
    <w:basedOn w:val="prastasis"/>
    <w:rsid w:val="00CB4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kern w:val="0"/>
      <w:lang w:eastAsia="lt-LT"/>
      <w14:ligatures w14:val="none"/>
    </w:rPr>
  </w:style>
  <w:style w:type="paragraph" w:styleId="Pagrindiniotekstotrauka">
    <w:name w:val="Body Text Indent"/>
    <w:basedOn w:val="prastasis"/>
    <w:link w:val="PagrindiniotekstotraukaDiagrama"/>
    <w:rsid w:val="00CB48A8"/>
    <w:pPr>
      <w:spacing w:after="0" w:line="240" w:lineRule="auto"/>
      <w:ind w:firstLine="720"/>
    </w:pPr>
    <w:rPr>
      <w:rFonts w:ascii="Times New Roman" w:eastAsia="Times New Roman" w:hAnsi="Times New Roman" w:cs="Times New Roman"/>
      <w:i/>
      <w:kern w:val="0"/>
      <w:szCs w:val="20"/>
      <w14:ligatures w14:val="none"/>
    </w:rPr>
  </w:style>
  <w:style w:type="character" w:customStyle="1" w:styleId="PagrindiniotekstotraukaDiagrama">
    <w:name w:val="Pagrindinio teksto įtrauka Diagrama"/>
    <w:basedOn w:val="Numatytasispastraiposriftas"/>
    <w:link w:val="Pagrindiniotekstotrauka"/>
    <w:rsid w:val="00CB48A8"/>
    <w:rPr>
      <w:rFonts w:ascii="Times New Roman" w:eastAsia="Times New Roman" w:hAnsi="Times New Roman" w:cs="Times New Roman"/>
      <w:i/>
      <w:kern w:val="0"/>
      <w:szCs w:val="20"/>
      <w14:ligatures w14:val="none"/>
    </w:rPr>
  </w:style>
  <w:style w:type="paragraph" w:customStyle="1" w:styleId="paragraph">
    <w:name w:val="paragraph"/>
    <w:basedOn w:val="prastasis"/>
    <w:rsid w:val="0017070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9">
    <w:name w:val="xl69"/>
    <w:basedOn w:val="prastasis"/>
    <w:rsid w:val="003753A1"/>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lt-LT"/>
      <w14:ligatures w14:val="none"/>
    </w:rPr>
  </w:style>
  <w:style w:type="paragraph" w:customStyle="1" w:styleId="xl70">
    <w:name w:val="xl70"/>
    <w:basedOn w:val="prastasis"/>
    <w:rsid w:val="003753A1"/>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lt-LT"/>
      <w14:ligatures w14:val="none"/>
    </w:rPr>
  </w:style>
  <w:style w:type="paragraph" w:customStyle="1" w:styleId="xl71">
    <w:name w:val="xl71"/>
    <w:basedOn w:val="prastasis"/>
    <w:rsid w:val="003753A1"/>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lang w:eastAsia="lt-LT"/>
      <w14:ligatures w14:val="none"/>
    </w:rPr>
  </w:style>
  <w:style w:type="paragraph" w:customStyle="1" w:styleId="xl72">
    <w:name w:val="xl72"/>
    <w:basedOn w:val="prastasis"/>
    <w:rsid w:val="003753A1"/>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eastAsia="lt-LT"/>
      <w14:ligatures w14:val="none"/>
    </w:rPr>
  </w:style>
  <w:style w:type="paragraph" w:customStyle="1" w:styleId="xl73">
    <w:name w:val="xl73"/>
    <w:basedOn w:val="prastasis"/>
    <w:rsid w:val="003753A1"/>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lt-LT"/>
      <w14:ligatures w14:val="none"/>
    </w:rPr>
  </w:style>
  <w:style w:type="paragraph" w:customStyle="1" w:styleId="xl74">
    <w:name w:val="xl74"/>
    <w:basedOn w:val="prastasis"/>
    <w:rsid w:val="003753A1"/>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lt-LT"/>
      <w14:ligatures w14:val="none"/>
    </w:rPr>
  </w:style>
  <w:style w:type="paragraph" w:customStyle="1" w:styleId="xl75">
    <w:name w:val="xl75"/>
    <w:basedOn w:val="prastasis"/>
    <w:rsid w:val="003753A1"/>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8187">
      <w:bodyDiv w:val="1"/>
      <w:marLeft w:val="0"/>
      <w:marRight w:val="0"/>
      <w:marTop w:val="0"/>
      <w:marBottom w:val="0"/>
      <w:divBdr>
        <w:top w:val="none" w:sz="0" w:space="0" w:color="auto"/>
        <w:left w:val="none" w:sz="0" w:space="0" w:color="auto"/>
        <w:bottom w:val="none" w:sz="0" w:space="0" w:color="auto"/>
        <w:right w:val="none" w:sz="0" w:space="0" w:color="auto"/>
      </w:divBdr>
    </w:div>
    <w:div w:id="8992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7F660-F2C3-4774-A5ED-FAEBD529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86C9A3-F1BA-46F8-B302-5C4FE2A1A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65C4A5-D84E-4C15-A1D8-4B49B5E9C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8932</Words>
  <Characters>5092</Characters>
  <Application>Microsoft Office Word</Application>
  <DocSecurity>0</DocSecurity>
  <Lines>42</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Pavydienė</dc:creator>
  <cp:keywords/>
  <dc:description/>
  <cp:lastModifiedBy>Renata Pavydienė</cp:lastModifiedBy>
  <cp:revision>32</cp:revision>
  <dcterms:created xsi:type="dcterms:W3CDTF">2025-05-22T12:03:00Z</dcterms:created>
  <dcterms:modified xsi:type="dcterms:W3CDTF">2025-09-23T09:49:00Z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ies>
</file>