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4C70B" w14:textId="1EAF9B1D" w:rsidR="00E8326D" w:rsidRDefault="00F554AA" w:rsidP="00E8326D">
      <w:pPr>
        <w:tabs>
          <w:tab w:val="left" w:pos="1134"/>
        </w:tabs>
        <w:spacing w:after="0" w:line="240" w:lineRule="auto"/>
        <w:rPr>
          <w:szCs w:val="24"/>
        </w:rPr>
      </w:pP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Pr="003A083F">
        <w:rPr>
          <w:rStyle w:val="Temosantrat2"/>
          <w:sz w:val="24"/>
          <w:szCs w:val="24"/>
          <w:u w:val="none"/>
        </w:rPr>
        <w:tab/>
      </w:r>
      <w:r w:rsidR="00E8326D" w:rsidRPr="00F55A9E">
        <w:rPr>
          <w:szCs w:val="24"/>
        </w:rPr>
        <w:t xml:space="preserve">Pirkimo sąlygų </w:t>
      </w:r>
      <w:r w:rsidR="00E8326D">
        <w:rPr>
          <w:szCs w:val="24"/>
        </w:rPr>
        <w:t>6</w:t>
      </w:r>
      <w:r w:rsidR="00E8326D" w:rsidRPr="00F55A9E">
        <w:rPr>
          <w:szCs w:val="24"/>
        </w:rPr>
        <w:t xml:space="preserve"> priedas „</w:t>
      </w:r>
      <w:r w:rsidR="00E8326D">
        <w:rPr>
          <w:szCs w:val="24"/>
        </w:rPr>
        <w:t>S</w:t>
      </w:r>
      <w:r w:rsidR="00E8326D" w:rsidRPr="00F55A9E">
        <w:rPr>
          <w:szCs w:val="24"/>
        </w:rPr>
        <w:t>utarties projektas“</w:t>
      </w:r>
    </w:p>
    <w:p w14:paraId="23CE3C49" w14:textId="77777777" w:rsidR="00506BC8" w:rsidRDefault="009E4AC9" w:rsidP="00506BC8">
      <w:pPr>
        <w:spacing w:after="0" w:line="240" w:lineRule="auto"/>
        <w:jc w:val="center"/>
        <w:rPr>
          <w:b/>
        </w:rPr>
      </w:pPr>
      <w:r>
        <w:rPr>
          <w:b/>
        </w:rPr>
        <w:t>PĖSČIŲJŲ</w:t>
      </w:r>
      <w:r w:rsidR="00070EC2">
        <w:rPr>
          <w:b/>
        </w:rPr>
        <w:t xml:space="preserve"> </w:t>
      </w:r>
      <w:r>
        <w:rPr>
          <w:b/>
        </w:rPr>
        <w:t>TAKŲ</w:t>
      </w:r>
      <w:r w:rsidR="00506BC8">
        <w:rPr>
          <w:b/>
        </w:rPr>
        <w:t xml:space="preserve"> </w:t>
      </w:r>
      <w:r w:rsidR="00506BC8" w:rsidRPr="00506BC8">
        <w:rPr>
          <w:b/>
        </w:rPr>
        <w:t>ROKIŠKIO MIEST</w:t>
      </w:r>
      <w:r w:rsidR="00506BC8">
        <w:rPr>
          <w:b/>
        </w:rPr>
        <w:t>O SENIŪNIJOJE</w:t>
      </w:r>
      <w:r w:rsidR="00070EC2">
        <w:rPr>
          <w:b/>
        </w:rPr>
        <w:t xml:space="preserve"> </w:t>
      </w:r>
    </w:p>
    <w:p w14:paraId="1D84E4C2" w14:textId="34AE7513" w:rsidR="00B35EDF" w:rsidRPr="00506BC8" w:rsidRDefault="00070EC2" w:rsidP="00506BC8">
      <w:pPr>
        <w:spacing w:after="0" w:line="240" w:lineRule="auto"/>
        <w:jc w:val="center"/>
        <w:rPr>
          <w:b/>
        </w:rPr>
      </w:pPr>
      <w:r>
        <w:rPr>
          <w:b/>
        </w:rPr>
        <w:t xml:space="preserve">REMONTO </w:t>
      </w:r>
      <w:r w:rsidR="007864F7" w:rsidRPr="003A083F">
        <w:rPr>
          <w:rFonts w:eastAsia="TimesNewRomanPS-BoldMT"/>
          <w:b/>
          <w:bCs/>
          <w:caps/>
          <w:szCs w:val="24"/>
        </w:rPr>
        <w:t xml:space="preserve">darbų </w:t>
      </w:r>
    </w:p>
    <w:p w14:paraId="4623E5C1" w14:textId="5EDF2CEE" w:rsidR="00F554AA" w:rsidRPr="003A083F" w:rsidRDefault="00F554AA" w:rsidP="007864F7">
      <w:pPr>
        <w:spacing w:after="0" w:line="240" w:lineRule="auto"/>
        <w:jc w:val="center"/>
        <w:rPr>
          <w:b/>
          <w:caps/>
          <w:szCs w:val="24"/>
        </w:rPr>
      </w:pPr>
      <w:r w:rsidRPr="003A083F">
        <w:rPr>
          <w:b/>
          <w:szCs w:val="24"/>
        </w:rPr>
        <w:t xml:space="preserve">PIRKIMO </w:t>
      </w:r>
      <w:r w:rsidRPr="003A083F">
        <w:rPr>
          <w:rFonts w:eastAsia="Times New Roman"/>
          <w:b/>
          <w:szCs w:val="24"/>
        </w:rPr>
        <w:t>SUTARTIS</w:t>
      </w:r>
      <w:r w:rsidR="00823010">
        <w:rPr>
          <w:rFonts w:eastAsia="Times New Roman"/>
          <w:b/>
          <w:szCs w:val="24"/>
        </w:rPr>
        <w:t xml:space="preserve"> </w:t>
      </w:r>
    </w:p>
    <w:p w14:paraId="6A31E56B"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p>
    <w:p w14:paraId="173B1E94" w14:textId="623B19C8"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202</w:t>
      </w:r>
      <w:r w:rsidR="00625997">
        <w:rPr>
          <w:rFonts w:eastAsia="Times New Roman"/>
          <w:szCs w:val="24"/>
          <w:lang w:eastAsia="x-none"/>
        </w:rPr>
        <w:t>5</w:t>
      </w:r>
      <w:r w:rsidRPr="003A083F">
        <w:rPr>
          <w:rFonts w:eastAsia="Times New Roman"/>
          <w:szCs w:val="24"/>
          <w:lang w:eastAsia="x-none"/>
        </w:rPr>
        <w:t xml:space="preserve"> m. _______________ d. Nr. DS-_____</w:t>
      </w:r>
    </w:p>
    <w:p w14:paraId="5210CC09" w14:textId="77777777" w:rsidR="00F554AA" w:rsidRPr="003A083F" w:rsidRDefault="00F554AA" w:rsidP="00F554AA">
      <w:pPr>
        <w:tabs>
          <w:tab w:val="left" w:pos="7740"/>
        </w:tabs>
        <w:spacing w:after="0" w:line="240" w:lineRule="auto"/>
        <w:ind w:right="1274"/>
        <w:jc w:val="center"/>
        <w:rPr>
          <w:rFonts w:eastAsia="Times New Roman"/>
          <w:szCs w:val="24"/>
          <w:lang w:eastAsia="x-none"/>
        </w:rPr>
      </w:pPr>
      <w:r w:rsidRPr="003A083F">
        <w:rPr>
          <w:rFonts w:eastAsia="Times New Roman"/>
          <w:szCs w:val="24"/>
          <w:lang w:eastAsia="x-none"/>
        </w:rPr>
        <w:t>Rokiškis</w:t>
      </w:r>
    </w:p>
    <w:p w14:paraId="69705EEB" w14:textId="77777777" w:rsidR="00F554AA" w:rsidRPr="003A083F" w:rsidRDefault="00F554AA" w:rsidP="00F554AA">
      <w:pPr>
        <w:spacing w:after="0" w:line="240" w:lineRule="auto"/>
        <w:jc w:val="both"/>
        <w:rPr>
          <w:rFonts w:eastAsia="Times New Roman"/>
          <w:szCs w:val="24"/>
        </w:rPr>
      </w:pPr>
    </w:p>
    <w:p w14:paraId="1C85CDA9" w14:textId="3435BEEA" w:rsidR="00B2146A" w:rsidRPr="00B2146A" w:rsidRDefault="00B2146A" w:rsidP="00B2146A">
      <w:pPr>
        <w:tabs>
          <w:tab w:val="left" w:pos="6765"/>
        </w:tabs>
        <w:spacing w:after="0"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buveinė yra </w:t>
      </w:r>
      <w:r>
        <w:rPr>
          <w:szCs w:val="24"/>
        </w:rPr>
        <w:t>Sąjūdžio</w:t>
      </w:r>
      <w:r w:rsidRPr="00D37E7B">
        <w:rPr>
          <w:szCs w:val="24"/>
        </w:rPr>
        <w:t xml:space="preserve"> </w:t>
      </w:r>
      <w:r>
        <w:rPr>
          <w:szCs w:val="24"/>
        </w:rPr>
        <w:t>a</w:t>
      </w:r>
      <w:r w:rsidRPr="00D37E7B">
        <w:rPr>
          <w:szCs w:val="24"/>
        </w:rPr>
        <w:t xml:space="preserve">. </w:t>
      </w:r>
      <w:r>
        <w:rPr>
          <w:szCs w:val="24"/>
        </w:rPr>
        <w:t>1</w:t>
      </w:r>
      <w:r w:rsidRPr="00D37E7B">
        <w:rPr>
          <w:szCs w:val="24"/>
        </w:rPr>
        <w:t>, Rokiškis,</w:t>
      </w:r>
      <w:r>
        <w:rPr>
          <w:szCs w:val="24"/>
        </w:rPr>
        <w:t xml:space="preserve"> </w:t>
      </w:r>
      <w:r w:rsidRPr="00AA0A14">
        <w:rPr>
          <w:szCs w:val="24"/>
        </w:rPr>
        <w:t>duomenys apie įstaigą kaupiami ir saugomi Lietuvos Respublikos juridinių asmenų registre</w:t>
      </w:r>
      <w:r>
        <w:rPr>
          <w:szCs w:val="24"/>
        </w:rPr>
        <w:t>,</w:t>
      </w:r>
      <w:r w:rsidRPr="00D37E7B">
        <w:rPr>
          <w:szCs w:val="24"/>
        </w:rPr>
        <w:t xml:space="preserve"> atstovaujama</w:t>
      </w:r>
      <w:r>
        <w:rPr>
          <w:szCs w:val="24"/>
        </w:rPr>
        <w:t xml:space="preserve"> ____________________</w:t>
      </w:r>
      <w:r w:rsidRPr="00D37E7B">
        <w:rPr>
          <w:szCs w:val="24"/>
        </w:rPr>
        <w:t xml:space="preserve">, veikiančio pagal savivaldybės administracijos nuostatus (toliau – </w:t>
      </w:r>
      <w:r>
        <w:rPr>
          <w:szCs w:val="24"/>
        </w:rPr>
        <w:t xml:space="preserve">Užsakovas), ir </w:t>
      </w:r>
      <w:r w:rsidRPr="00490DF0">
        <w:rPr>
          <w:b/>
          <w:bCs/>
          <w:szCs w:val="24"/>
        </w:rPr>
        <w:t>________________</w:t>
      </w:r>
      <w:r>
        <w:rPr>
          <w:szCs w:val="24"/>
        </w:rPr>
        <w:t>, juridinio asmens kodas ___________</w:t>
      </w:r>
      <w:r w:rsidRPr="00D37E7B">
        <w:rPr>
          <w:szCs w:val="24"/>
        </w:rPr>
        <w:t xml:space="preserve">, kurio registruota buveinė yra </w:t>
      </w:r>
      <w:r w:rsidRPr="00510EA1">
        <w:rPr>
          <w:iCs/>
          <w:szCs w:val="24"/>
        </w:rPr>
        <w:t>______________________</w:t>
      </w:r>
      <w:r>
        <w:rPr>
          <w:i/>
          <w:szCs w:val="24"/>
        </w:rPr>
        <w:t>__</w:t>
      </w:r>
      <w:r w:rsidRPr="00D37E7B">
        <w:rPr>
          <w:szCs w:val="24"/>
        </w:rPr>
        <w:t>, duomenys apie įmonę kaupiami ir saugomi Lietuvos Respublikos juridinių asmenų registre, atstovaujama</w:t>
      </w:r>
      <w:r>
        <w:rPr>
          <w:szCs w:val="24"/>
        </w:rPr>
        <w:t xml:space="preserve"> __________________</w:t>
      </w:r>
      <w:r w:rsidRPr="00D37E7B">
        <w:rPr>
          <w:szCs w:val="24"/>
        </w:rPr>
        <w:t xml:space="preserve">, veikiančio pagal </w:t>
      </w:r>
      <w:r>
        <w:rPr>
          <w:szCs w:val="24"/>
        </w:rPr>
        <w:t>___________________</w:t>
      </w:r>
      <w:r w:rsidRPr="00D37E7B">
        <w:rPr>
          <w:szCs w:val="24"/>
        </w:rPr>
        <w:t xml:space="preserve"> (toliau – </w:t>
      </w:r>
      <w:r>
        <w:rPr>
          <w:szCs w:val="24"/>
        </w:rPr>
        <w:t>Rangovas</w:t>
      </w:r>
      <w:r w:rsidRPr="00D37E7B">
        <w:rPr>
          <w:szCs w:val="24"/>
        </w:rPr>
        <w:t>), toliau kartu šioje pirkimo-pardavimo sutartyje vadinami „Šalimis“, o kiekvienas atskirai – „Šalimi“, sudarė šią pirkimo-pardavimo sutartį, toliau vadinamą „Sutartimi“, ir susitarė dėl toliau išvardintų sąlygų.</w:t>
      </w:r>
    </w:p>
    <w:p w14:paraId="7F579CC9" w14:textId="77777777" w:rsidR="00F554AA" w:rsidRPr="003A083F" w:rsidRDefault="00F554AA" w:rsidP="00F554AA">
      <w:pPr>
        <w:spacing w:after="0" w:line="240" w:lineRule="auto"/>
        <w:jc w:val="both"/>
        <w:rPr>
          <w:rFonts w:eastAsia="Times New Roman"/>
          <w:szCs w:val="24"/>
        </w:rPr>
      </w:pPr>
    </w:p>
    <w:p w14:paraId="5F26C1EE" w14:textId="77777777" w:rsidR="00F554AA" w:rsidRPr="003A083F" w:rsidRDefault="00F554AA" w:rsidP="00F554AA">
      <w:pPr>
        <w:keepNext/>
        <w:tabs>
          <w:tab w:val="left" w:pos="0"/>
          <w:tab w:val="left" w:pos="1298"/>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I. SUTARTIES OBJEKTAS</w:t>
      </w:r>
    </w:p>
    <w:p w14:paraId="6CEAAB7D" w14:textId="77777777" w:rsidR="00F554AA" w:rsidRPr="003A083F" w:rsidRDefault="00F554AA" w:rsidP="00F554AA">
      <w:pPr>
        <w:tabs>
          <w:tab w:val="left" w:pos="2072"/>
        </w:tabs>
        <w:spacing w:after="0" w:line="240" w:lineRule="auto"/>
        <w:ind w:right="15"/>
        <w:rPr>
          <w:rFonts w:eastAsia="Times New Roman"/>
          <w:szCs w:val="24"/>
        </w:rPr>
      </w:pPr>
    </w:p>
    <w:p w14:paraId="01C1C70F" w14:textId="3B6BB0FF" w:rsidR="007864F7" w:rsidRPr="003A083F" w:rsidRDefault="00F554AA" w:rsidP="00F554AA">
      <w:pPr>
        <w:spacing w:after="0" w:line="240" w:lineRule="auto"/>
        <w:ind w:firstLine="709"/>
        <w:jc w:val="both"/>
        <w:rPr>
          <w:rFonts w:eastAsia="Times New Roman"/>
          <w:szCs w:val="24"/>
        </w:rPr>
      </w:pPr>
      <w:r w:rsidRPr="003A083F">
        <w:rPr>
          <w:rFonts w:eastAsia="Times New Roman"/>
          <w:szCs w:val="24"/>
        </w:rPr>
        <w:t xml:space="preserve">1.1. </w:t>
      </w:r>
      <w:r w:rsidRPr="003A083F">
        <w:rPr>
          <w:szCs w:val="24"/>
        </w:rPr>
        <w:t>Pirkimo objektas –</w:t>
      </w:r>
      <w:r w:rsidR="00506BC8">
        <w:rPr>
          <w:szCs w:val="24"/>
        </w:rPr>
        <w:t>P</w:t>
      </w:r>
      <w:r w:rsidR="004E3FC5" w:rsidRPr="00423000">
        <w:rPr>
          <w:rFonts w:eastAsia="Times New Roman"/>
          <w:szCs w:val="24"/>
        </w:rPr>
        <w:t>ėsčiųjų</w:t>
      </w:r>
      <w:r w:rsidR="008B7FAC">
        <w:rPr>
          <w:rFonts w:eastAsia="Times New Roman"/>
          <w:szCs w:val="24"/>
        </w:rPr>
        <w:t xml:space="preserve"> </w:t>
      </w:r>
      <w:r w:rsidR="004E3FC5" w:rsidRPr="00423000">
        <w:rPr>
          <w:rFonts w:eastAsia="Times New Roman"/>
          <w:szCs w:val="24"/>
        </w:rPr>
        <w:t>takų</w:t>
      </w:r>
      <w:r w:rsidR="00506BC8">
        <w:rPr>
          <w:rFonts w:eastAsia="Times New Roman"/>
          <w:szCs w:val="24"/>
        </w:rPr>
        <w:t xml:space="preserve"> Rokiškio miesto seniūnijoje</w:t>
      </w:r>
      <w:r w:rsidR="008B7FAC">
        <w:rPr>
          <w:rFonts w:eastAsia="Times New Roman"/>
          <w:szCs w:val="24"/>
        </w:rPr>
        <w:t xml:space="preserve"> remonto </w:t>
      </w:r>
      <w:r w:rsidR="004E3FC5" w:rsidRPr="00423000">
        <w:rPr>
          <w:rFonts w:eastAsia="Times New Roman"/>
          <w:szCs w:val="24"/>
        </w:rPr>
        <w:t xml:space="preserve">darbai </w:t>
      </w:r>
      <w:r w:rsidR="003A083F" w:rsidRPr="003A083F">
        <w:rPr>
          <w:szCs w:val="24"/>
        </w:rPr>
        <w:t>(toliau – darbai).</w:t>
      </w:r>
    </w:p>
    <w:p w14:paraId="01FE4C9D" w14:textId="77777777" w:rsidR="006277A0" w:rsidRDefault="00F554AA" w:rsidP="006277A0">
      <w:pPr>
        <w:spacing w:after="0" w:line="240" w:lineRule="auto"/>
        <w:ind w:firstLine="709"/>
        <w:jc w:val="both"/>
        <w:rPr>
          <w:szCs w:val="24"/>
        </w:rPr>
      </w:pPr>
      <w:r w:rsidRPr="003A083F">
        <w:rPr>
          <w:szCs w:val="24"/>
        </w:rPr>
        <w:t xml:space="preserve">1.2. </w:t>
      </w:r>
      <w:r w:rsidR="006277A0">
        <w:rPr>
          <w:szCs w:val="24"/>
        </w:rPr>
        <w:t xml:space="preserve">Darbai atliekami vadovaujantis technine specifikacija, kuri pateikta </w:t>
      </w:r>
      <w:r w:rsidR="006277A0">
        <w:rPr>
          <w:rFonts w:eastAsia="Times New Roman"/>
          <w:szCs w:val="24"/>
        </w:rPr>
        <w:t>pirkimo sutarties 1 priede.</w:t>
      </w:r>
    </w:p>
    <w:p w14:paraId="5CE74E86" w14:textId="1459755F" w:rsidR="006277A0" w:rsidRDefault="00F554AA" w:rsidP="006277A0">
      <w:pPr>
        <w:spacing w:after="0" w:line="240" w:lineRule="auto"/>
        <w:ind w:firstLine="709"/>
        <w:jc w:val="both"/>
        <w:rPr>
          <w:rFonts w:eastAsia="Times New Roman"/>
          <w:szCs w:val="24"/>
        </w:rPr>
      </w:pPr>
      <w:r w:rsidRPr="0028438D">
        <w:rPr>
          <w:rFonts w:eastAsia="Times New Roman"/>
          <w:szCs w:val="24"/>
        </w:rPr>
        <w:t>1.</w:t>
      </w:r>
      <w:r w:rsidR="00C66543">
        <w:rPr>
          <w:rFonts w:eastAsia="Times New Roman"/>
          <w:szCs w:val="24"/>
        </w:rPr>
        <w:t>3</w:t>
      </w:r>
      <w:r w:rsidRPr="0028438D">
        <w:rPr>
          <w:rFonts w:eastAsia="Times New Roman"/>
          <w:szCs w:val="24"/>
        </w:rPr>
        <w:t xml:space="preserve">. </w:t>
      </w:r>
      <w:r w:rsidRPr="0028438D">
        <w:rPr>
          <w:szCs w:val="24"/>
        </w:rPr>
        <w:t>Darbų atlikimo vieta –</w:t>
      </w:r>
      <w:r w:rsidR="006277A0" w:rsidRPr="0028438D">
        <w:rPr>
          <w:szCs w:val="24"/>
        </w:rPr>
        <w:t xml:space="preserve"> </w:t>
      </w:r>
      <w:r w:rsidR="002326BB" w:rsidRPr="00C03809">
        <w:rPr>
          <w:rFonts w:ascii="TimesNewRomanPSMT" w:eastAsiaTheme="minorHAnsi" w:hAnsi="TimesNewRomanPSMT" w:cs="TimesNewRomanPSMT"/>
          <w:szCs w:val="24"/>
        </w:rPr>
        <w:t xml:space="preserve">Rokiškio </w:t>
      </w:r>
      <w:r w:rsidR="00E07E6C">
        <w:rPr>
          <w:rFonts w:ascii="TimesNewRomanPSMT" w:eastAsiaTheme="minorHAnsi" w:hAnsi="TimesNewRomanPSMT" w:cs="TimesNewRomanPSMT"/>
          <w:szCs w:val="24"/>
        </w:rPr>
        <w:t>miestas</w:t>
      </w:r>
      <w:r w:rsidR="006277A0" w:rsidRPr="0028438D">
        <w:rPr>
          <w:szCs w:val="24"/>
        </w:rPr>
        <w:t>.</w:t>
      </w:r>
    </w:p>
    <w:p w14:paraId="30BC4B48" w14:textId="77777777" w:rsidR="00F554AA" w:rsidRPr="003A083F" w:rsidRDefault="00F554AA" w:rsidP="00F554AA">
      <w:pPr>
        <w:tabs>
          <w:tab w:val="num" w:pos="0"/>
          <w:tab w:val="left" w:pos="426"/>
          <w:tab w:val="left" w:pos="709"/>
        </w:tabs>
        <w:spacing w:after="0" w:line="240" w:lineRule="auto"/>
        <w:jc w:val="both"/>
        <w:rPr>
          <w:rFonts w:eastAsia="Times New Roman"/>
          <w:szCs w:val="24"/>
        </w:rPr>
      </w:pPr>
    </w:p>
    <w:p w14:paraId="42A0E04C" w14:textId="77777777" w:rsidR="00F554AA" w:rsidRDefault="00F554AA" w:rsidP="00F554AA">
      <w:pPr>
        <w:keepNext/>
        <w:tabs>
          <w:tab w:val="left" w:pos="0"/>
          <w:tab w:val="left" w:pos="2072"/>
        </w:tabs>
        <w:suppressAutoHyphens/>
        <w:spacing w:after="0" w:line="240" w:lineRule="auto"/>
        <w:ind w:right="15"/>
        <w:jc w:val="center"/>
        <w:outlineLvl w:val="0"/>
        <w:rPr>
          <w:rFonts w:eastAsia="Times New Roman"/>
          <w:b/>
          <w:szCs w:val="24"/>
        </w:rPr>
      </w:pPr>
      <w:r w:rsidRPr="003A083F">
        <w:rPr>
          <w:rFonts w:eastAsia="Times New Roman"/>
          <w:b/>
          <w:szCs w:val="24"/>
        </w:rPr>
        <w:t xml:space="preserve">II. DARBŲ KAINA IR </w:t>
      </w:r>
      <w:r w:rsidR="001D7C3F">
        <w:rPr>
          <w:rFonts w:eastAsia="Times New Roman"/>
          <w:b/>
          <w:szCs w:val="24"/>
        </w:rPr>
        <w:t>ATSISKAITYMAS</w:t>
      </w:r>
    </w:p>
    <w:p w14:paraId="30C9A6F7" w14:textId="77777777" w:rsidR="007568EF" w:rsidRDefault="007568EF" w:rsidP="00FA2EFE">
      <w:pPr>
        <w:keepNext/>
        <w:tabs>
          <w:tab w:val="left" w:pos="0"/>
          <w:tab w:val="left" w:pos="2072"/>
        </w:tabs>
        <w:suppressAutoHyphens/>
        <w:spacing w:after="0" w:line="240" w:lineRule="auto"/>
        <w:ind w:right="15"/>
        <w:outlineLvl w:val="0"/>
        <w:rPr>
          <w:rFonts w:eastAsia="Times New Roman"/>
          <w:b/>
          <w:szCs w:val="24"/>
        </w:rPr>
      </w:pPr>
    </w:p>
    <w:p w14:paraId="43172606" w14:textId="4DE56A68" w:rsidR="007568EF" w:rsidRPr="007568EF" w:rsidRDefault="005A0859" w:rsidP="007568EF">
      <w:pPr>
        <w:snapToGrid w:val="0"/>
        <w:spacing w:after="0" w:line="240" w:lineRule="auto"/>
        <w:ind w:firstLine="709"/>
        <w:jc w:val="both"/>
        <w:rPr>
          <w:rFonts w:eastAsia="Times New Roman"/>
          <w:szCs w:val="24"/>
        </w:rPr>
      </w:pPr>
      <w:r>
        <w:rPr>
          <w:rFonts w:eastAsia="Times New Roman"/>
          <w:szCs w:val="24"/>
        </w:rPr>
        <w:t>2</w:t>
      </w:r>
      <w:r w:rsidR="007568EF" w:rsidRPr="007568EF">
        <w:rPr>
          <w:rFonts w:eastAsia="Times New Roman"/>
          <w:szCs w:val="24"/>
        </w:rPr>
        <w:t xml:space="preserve">.1. </w:t>
      </w:r>
      <w:r w:rsidR="006650D7">
        <w:rPr>
          <w:rFonts w:eastAsia="Times New Roman"/>
          <w:color w:val="000000"/>
          <w:szCs w:val="24"/>
          <w:lang w:eastAsia="lt-LT"/>
        </w:rPr>
        <w:t>Sudaroma fiksuoto</w:t>
      </w:r>
      <w:r w:rsidR="006650D7" w:rsidRPr="00413D6F">
        <w:rPr>
          <w:rFonts w:eastAsia="Times New Roman"/>
          <w:color w:val="000000"/>
          <w:szCs w:val="24"/>
          <w:lang w:eastAsia="lt-LT"/>
        </w:rPr>
        <w:t xml:space="preserve"> </w:t>
      </w:r>
      <w:r w:rsidR="006650D7">
        <w:rPr>
          <w:rFonts w:eastAsia="Times New Roman"/>
          <w:color w:val="000000"/>
          <w:szCs w:val="24"/>
          <w:lang w:eastAsia="lt-LT"/>
        </w:rPr>
        <w:t>įkainio</w:t>
      </w:r>
      <w:r w:rsidR="006650D7" w:rsidRPr="00413D6F">
        <w:rPr>
          <w:rFonts w:eastAsia="Times New Roman"/>
          <w:color w:val="000000"/>
          <w:szCs w:val="24"/>
          <w:lang w:eastAsia="lt-LT"/>
        </w:rPr>
        <w:t xml:space="preserve"> </w:t>
      </w:r>
      <w:r w:rsidR="006650D7">
        <w:rPr>
          <w:rFonts w:eastAsia="Times New Roman"/>
          <w:color w:val="000000"/>
          <w:szCs w:val="24"/>
          <w:lang w:eastAsia="lt-LT"/>
        </w:rPr>
        <w:t>sutartis</w:t>
      </w:r>
      <w:r w:rsidR="007568EF" w:rsidRPr="007568EF">
        <w:rPr>
          <w:szCs w:val="24"/>
        </w:rPr>
        <w:t>. Darbų įkainiai pateikiami Rangovo pasiūlyme (sutarties 2 priedas)</w:t>
      </w:r>
      <w:r w:rsidR="006650D7">
        <w:rPr>
          <w:szCs w:val="24"/>
        </w:rPr>
        <w:t>,</w:t>
      </w:r>
      <w:r w:rsidR="006650D7" w:rsidRPr="006650D7">
        <w:rPr>
          <w:szCs w:val="24"/>
        </w:rPr>
        <w:t xml:space="preserve"> </w:t>
      </w:r>
      <w:r w:rsidR="006650D7" w:rsidRPr="00413D6F">
        <w:rPr>
          <w:szCs w:val="24"/>
        </w:rPr>
        <w:t xml:space="preserve">kuris yra neatskiriama </w:t>
      </w:r>
      <w:r w:rsidR="006650D7">
        <w:rPr>
          <w:szCs w:val="24"/>
        </w:rPr>
        <w:t>s</w:t>
      </w:r>
      <w:r w:rsidR="006650D7" w:rsidRPr="00413D6F">
        <w:rPr>
          <w:szCs w:val="24"/>
        </w:rPr>
        <w:t>utarties dalis, turinti tokią pačią juridinę galią</w:t>
      </w:r>
      <w:r w:rsidR="007568EF" w:rsidRPr="007568EF">
        <w:rPr>
          <w:szCs w:val="24"/>
        </w:rPr>
        <w:t xml:space="preserve">. </w:t>
      </w:r>
      <w:r w:rsidR="007568EF" w:rsidRPr="007568EF">
        <w:rPr>
          <w:bCs/>
          <w:iCs/>
          <w:szCs w:val="24"/>
        </w:rPr>
        <w:t>Sutarties vykdymo metu bus apmokama už faktiškai atliktus darbus.</w:t>
      </w:r>
      <w:r w:rsidR="007568EF" w:rsidRPr="007568EF">
        <w:rPr>
          <w:rFonts w:eastAsia="Times New Roman"/>
          <w:szCs w:val="24"/>
        </w:rPr>
        <w:t xml:space="preserve"> </w:t>
      </w:r>
    </w:p>
    <w:p w14:paraId="6A1A9B47" w14:textId="06923C23" w:rsidR="00D56023" w:rsidRDefault="006650D7" w:rsidP="005047E7">
      <w:pPr>
        <w:snapToGrid w:val="0"/>
        <w:spacing w:after="0" w:line="240" w:lineRule="auto"/>
        <w:ind w:firstLine="709"/>
        <w:jc w:val="both"/>
        <w:rPr>
          <w:rFonts w:eastAsia="Times New Roman"/>
          <w:szCs w:val="24"/>
        </w:rPr>
      </w:pPr>
      <w:r>
        <w:rPr>
          <w:rFonts w:eastAsia="Times New Roman"/>
          <w:szCs w:val="24"/>
        </w:rPr>
        <w:t xml:space="preserve">2.2. </w:t>
      </w:r>
      <w:r w:rsidR="007568EF" w:rsidRPr="007568EF">
        <w:rPr>
          <w:rFonts w:eastAsia="Times New Roman"/>
          <w:szCs w:val="24"/>
        </w:rPr>
        <w:t xml:space="preserve">Bendra sutarties kaina per </w:t>
      </w:r>
      <w:r w:rsidR="00506BC8">
        <w:rPr>
          <w:rFonts w:eastAsia="Times New Roman"/>
          <w:szCs w:val="24"/>
        </w:rPr>
        <w:t>3</w:t>
      </w:r>
      <w:r w:rsidR="007568EF" w:rsidRPr="007568EF">
        <w:rPr>
          <w:rFonts w:eastAsia="Times New Roman"/>
          <w:szCs w:val="24"/>
        </w:rPr>
        <w:t xml:space="preserve"> mėn. neturi viršyti </w:t>
      </w:r>
      <w:r w:rsidR="00754D50">
        <w:rPr>
          <w:rFonts w:eastAsia="Times New Roman"/>
          <w:szCs w:val="24"/>
        </w:rPr>
        <w:t>__________</w:t>
      </w:r>
      <w:r w:rsidR="007568EF" w:rsidRPr="007568EF">
        <w:rPr>
          <w:rFonts w:eastAsia="Times New Roman"/>
          <w:szCs w:val="24"/>
        </w:rPr>
        <w:t xml:space="preserve"> Eur </w:t>
      </w:r>
      <w:r w:rsidR="005047E7">
        <w:rPr>
          <w:rFonts w:eastAsia="Times New Roman"/>
          <w:szCs w:val="24"/>
        </w:rPr>
        <w:t>su PVM (įrašyti sumą žodžiais).</w:t>
      </w:r>
    </w:p>
    <w:p w14:paraId="615046FE" w14:textId="6FA3E296" w:rsidR="00232159" w:rsidRPr="0092355C" w:rsidRDefault="00232159" w:rsidP="00232159">
      <w:pPr>
        <w:spacing w:after="0" w:line="240" w:lineRule="auto"/>
        <w:ind w:firstLine="709"/>
        <w:jc w:val="both"/>
        <w:rPr>
          <w:rFonts w:cs="Arial"/>
          <w:sz w:val="20"/>
          <w:szCs w:val="20"/>
        </w:rPr>
      </w:pPr>
      <w:r w:rsidRPr="0092355C">
        <w:rPr>
          <w:rFonts w:cs="Arial"/>
        </w:rPr>
        <w:t>2.</w:t>
      </w:r>
      <w:r>
        <w:rPr>
          <w:rFonts w:cs="Arial"/>
        </w:rPr>
        <w:t>3</w:t>
      </w:r>
      <w:r w:rsidRPr="0092355C">
        <w:rPr>
          <w:rFonts w:cs="Arial"/>
        </w:rPr>
        <w:t xml:space="preserve">. Sutarties galiojimo laikotarpiu, </w:t>
      </w:r>
      <w:r>
        <w:rPr>
          <w:rFonts w:cs="Arial"/>
        </w:rPr>
        <w:t>pasiūlyme</w:t>
      </w:r>
      <w:r w:rsidRPr="0092355C">
        <w:rPr>
          <w:rFonts w:cs="Arial"/>
        </w:rPr>
        <w:t xml:space="preserve"> nurodyti </w:t>
      </w:r>
      <w:r>
        <w:rPr>
          <w:rFonts w:cs="Arial"/>
        </w:rPr>
        <w:t>darbų</w:t>
      </w:r>
      <w:r w:rsidRPr="0092355C">
        <w:rPr>
          <w:rFonts w:cs="Arial"/>
        </w:rPr>
        <w:t xml:space="preserve"> įkainiai negali būti keičiami, išskyrus 2.</w:t>
      </w:r>
      <w:r>
        <w:rPr>
          <w:rFonts w:cs="Arial"/>
        </w:rPr>
        <w:t>4</w:t>
      </w:r>
      <w:r w:rsidRPr="0092355C">
        <w:rPr>
          <w:rFonts w:cs="Arial"/>
        </w:rPr>
        <w:t xml:space="preserve"> punkt</w:t>
      </w:r>
      <w:r w:rsidR="00E07E6C">
        <w:rPr>
          <w:rFonts w:cs="Arial"/>
        </w:rPr>
        <w:t>e</w:t>
      </w:r>
      <w:r w:rsidRPr="0092355C">
        <w:rPr>
          <w:rFonts w:cs="Arial"/>
        </w:rPr>
        <w:t xml:space="preserve"> nustatytus atvejus. Numatytas įkainių perskaičiavimas įforminamas šalių rašytiniu susitarimu, kuris tampa neatskiriama Sutarties dalimi.</w:t>
      </w:r>
    </w:p>
    <w:p w14:paraId="0CF1F673" w14:textId="2D12EAEF" w:rsidR="005047E7" w:rsidRPr="00F25F9D" w:rsidRDefault="005047E7" w:rsidP="00F25F9D">
      <w:pPr>
        <w:spacing w:after="0" w:line="240" w:lineRule="auto"/>
        <w:ind w:firstLine="709"/>
        <w:jc w:val="both"/>
        <w:rPr>
          <w:rFonts w:cs="Arial"/>
        </w:rPr>
      </w:pPr>
      <w:r w:rsidRPr="00FF162A">
        <w:rPr>
          <w:rFonts w:eastAsia="Times New Roman"/>
          <w:szCs w:val="24"/>
        </w:rPr>
        <w:t>2.</w:t>
      </w:r>
      <w:r w:rsidR="00232159">
        <w:rPr>
          <w:rFonts w:eastAsia="Times New Roman"/>
          <w:szCs w:val="24"/>
        </w:rPr>
        <w:t>4</w:t>
      </w:r>
      <w:r w:rsidRPr="00FF162A">
        <w:rPr>
          <w:rFonts w:eastAsia="Times New Roman"/>
          <w:szCs w:val="24"/>
        </w:rPr>
        <w:t>.</w:t>
      </w:r>
      <w:r>
        <w:rPr>
          <w:rFonts w:eastAsia="Times New Roman"/>
          <w:szCs w:val="24"/>
        </w:rPr>
        <w:t xml:space="preserve"> </w:t>
      </w:r>
      <w:r w:rsidR="00F25F9D" w:rsidRPr="0092355C">
        <w:rPr>
          <w:rFonts w:cs="Arial"/>
        </w:rPr>
        <w:t xml:space="preserve">Sutarties įkainiai peržiūrimi pasikeitus PVM tarifui. Už </w:t>
      </w:r>
      <w:r w:rsidR="00F25F9D">
        <w:rPr>
          <w:rFonts w:cs="Arial"/>
        </w:rPr>
        <w:t>darbus</w:t>
      </w:r>
      <w:r w:rsidR="00F25F9D" w:rsidRPr="0092355C">
        <w:rPr>
          <w:rFonts w:cs="Arial"/>
        </w:rPr>
        <w:t>, atlikt</w:t>
      </w:r>
      <w:r w:rsidR="00F25F9D">
        <w:rPr>
          <w:rFonts w:cs="Arial"/>
        </w:rPr>
        <w:t>u</w:t>
      </w:r>
      <w:r w:rsidR="00F25F9D" w:rsidRPr="0092355C">
        <w:rPr>
          <w:rFonts w:cs="Arial"/>
        </w:rPr>
        <w:t xml:space="preserve">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w:t>
      </w:r>
      <w:r w:rsidR="00F25F9D">
        <w:rPr>
          <w:rFonts w:cs="Arial"/>
        </w:rPr>
        <w:t>Rangovo</w:t>
      </w:r>
      <w:r w:rsidR="00F25F9D" w:rsidRPr="0092355C">
        <w:rPr>
          <w:rFonts w:cs="Arial"/>
        </w:rPr>
        <w:t xml:space="preserve"> priklausančių aplinkybių, pavyzdžiui, pasikeičia jo veikla, tampa PVM mokėtoju ir pan. – tokius galimus pokyčius </w:t>
      </w:r>
      <w:r w:rsidR="00F25F9D">
        <w:rPr>
          <w:rFonts w:cs="Arial"/>
        </w:rPr>
        <w:t>Rangovas</w:t>
      </w:r>
      <w:r w:rsidR="00F25F9D" w:rsidRPr="0092355C">
        <w:rPr>
          <w:rFonts w:cs="Arial"/>
        </w:rPr>
        <w:t xml:space="preserve"> turi įvertinti teikdamas pasiūlymą ir tokiu atveju įkainis su PVM nebus keičiama</w:t>
      </w:r>
      <w:r w:rsidR="00F25F9D">
        <w:rPr>
          <w:rFonts w:cs="Arial"/>
        </w:rPr>
        <w:t>s</w:t>
      </w:r>
      <w:r>
        <w:rPr>
          <w:rFonts w:eastAsia="Times New Roman"/>
          <w:szCs w:val="24"/>
        </w:rPr>
        <w:t>.</w:t>
      </w:r>
    </w:p>
    <w:p w14:paraId="049B1FBC" w14:textId="7CE9F6C9" w:rsidR="001D7C3F" w:rsidRPr="00E01E27" w:rsidRDefault="001D7C3F" w:rsidP="001D7C3F">
      <w:pPr>
        <w:tabs>
          <w:tab w:val="left" w:pos="2072"/>
        </w:tabs>
        <w:spacing w:after="0" w:line="240" w:lineRule="auto"/>
        <w:ind w:firstLine="720"/>
        <w:jc w:val="both"/>
        <w:rPr>
          <w:rFonts w:eastAsia="Times New Roman"/>
          <w:szCs w:val="24"/>
        </w:rPr>
      </w:pPr>
      <w:r w:rsidRPr="00E01E27">
        <w:rPr>
          <w:rFonts w:eastAsia="Times New Roman"/>
          <w:szCs w:val="24"/>
        </w:rPr>
        <w:t>2.</w:t>
      </w:r>
      <w:r w:rsidR="00E07E6C" w:rsidRPr="00E01E27">
        <w:rPr>
          <w:rFonts w:eastAsia="Times New Roman"/>
          <w:szCs w:val="24"/>
        </w:rPr>
        <w:t>5</w:t>
      </w:r>
      <w:r w:rsidRPr="00E01E27">
        <w:rPr>
          <w:rFonts w:eastAsia="Times New Roman"/>
          <w:szCs w:val="24"/>
        </w:rPr>
        <w:t>. Mokėjima</w:t>
      </w:r>
      <w:r w:rsidR="00721A4C" w:rsidRPr="00E01E27">
        <w:rPr>
          <w:rFonts w:eastAsia="Times New Roman"/>
          <w:szCs w:val="24"/>
        </w:rPr>
        <w:t>i</w:t>
      </w:r>
      <w:r w:rsidRPr="00E01E27">
        <w:rPr>
          <w:rFonts w:eastAsia="Times New Roman"/>
          <w:szCs w:val="24"/>
        </w:rPr>
        <w:t xml:space="preserve"> atliekam</w:t>
      </w:r>
      <w:r w:rsidR="00721A4C" w:rsidRPr="00E01E27">
        <w:rPr>
          <w:rFonts w:eastAsia="Times New Roman"/>
          <w:szCs w:val="24"/>
        </w:rPr>
        <w:t>i</w:t>
      </w:r>
      <w:r w:rsidRPr="00E01E27">
        <w:rPr>
          <w:rFonts w:eastAsia="Times New Roman"/>
          <w:szCs w:val="24"/>
        </w:rPr>
        <w:t xml:space="preserve"> eurais į Rangovo nurodytą banko sąskaitą pagal sąskaitą faktūrą. </w:t>
      </w:r>
    </w:p>
    <w:p w14:paraId="674002A7" w14:textId="7E46B608" w:rsidR="005B3A3D" w:rsidRPr="00E01E27" w:rsidRDefault="001D7C3F" w:rsidP="005B3A3D">
      <w:pPr>
        <w:spacing w:after="0" w:line="240" w:lineRule="auto"/>
        <w:ind w:firstLine="709"/>
        <w:jc w:val="both"/>
        <w:rPr>
          <w:strike/>
          <w:szCs w:val="24"/>
        </w:rPr>
      </w:pPr>
      <w:r w:rsidRPr="00E01E27">
        <w:rPr>
          <w:rFonts w:eastAsia="Times New Roman"/>
          <w:szCs w:val="24"/>
        </w:rPr>
        <w:t>2.</w:t>
      </w:r>
      <w:r w:rsidR="00E07E6C" w:rsidRPr="00E01E27">
        <w:rPr>
          <w:rFonts w:eastAsia="Times New Roman"/>
          <w:szCs w:val="24"/>
        </w:rPr>
        <w:t>6</w:t>
      </w:r>
      <w:r w:rsidRPr="00E01E27">
        <w:rPr>
          <w:rFonts w:eastAsia="Times New Roman"/>
          <w:szCs w:val="24"/>
        </w:rPr>
        <w:t xml:space="preserve">. </w:t>
      </w:r>
      <w:r w:rsidR="005B3A3D" w:rsidRPr="00E01E27">
        <w:rPr>
          <w:szCs w:val="24"/>
        </w:rPr>
        <w:t xml:space="preserve">Rangovas  faktiškai atliktus darbus perduoda Užsakovui  pateikdamas  darbų perdavimo – priėmimo aktus (3 egz.), atliktų darbų </w:t>
      </w:r>
      <w:r w:rsidR="006432EA" w:rsidRPr="00E01E27">
        <w:rPr>
          <w:szCs w:val="24"/>
        </w:rPr>
        <w:t xml:space="preserve">suvestinius </w:t>
      </w:r>
      <w:r w:rsidR="005B3A3D" w:rsidRPr="00E01E27">
        <w:rPr>
          <w:szCs w:val="24"/>
        </w:rPr>
        <w:t>žiniaraš</w:t>
      </w:r>
      <w:r w:rsidR="00B86030" w:rsidRPr="00E01E27">
        <w:rPr>
          <w:szCs w:val="24"/>
        </w:rPr>
        <w:t>čius</w:t>
      </w:r>
      <w:r w:rsidR="00461764" w:rsidRPr="00E01E27">
        <w:rPr>
          <w:szCs w:val="24"/>
        </w:rPr>
        <w:t>, kuriuose nurodama darbų atlikimo vieta</w:t>
      </w:r>
      <w:r w:rsidR="00E024C0" w:rsidRPr="00E01E27">
        <w:rPr>
          <w:szCs w:val="24"/>
        </w:rPr>
        <w:t>,</w:t>
      </w:r>
      <w:r w:rsidR="00461764" w:rsidRPr="00E01E27">
        <w:rPr>
          <w:szCs w:val="24"/>
        </w:rPr>
        <w:t xml:space="preserve"> atlikti darbai </w:t>
      </w:r>
      <w:r w:rsidR="005B3A3D" w:rsidRPr="00E01E27">
        <w:rPr>
          <w:szCs w:val="24"/>
        </w:rPr>
        <w:t>(2 egz.), kurie turi būti pasirašyti</w:t>
      </w:r>
      <w:r w:rsidR="00FA74D6" w:rsidRPr="00E01E27">
        <w:rPr>
          <w:szCs w:val="24"/>
        </w:rPr>
        <w:t xml:space="preserve"> </w:t>
      </w:r>
      <w:r w:rsidR="005B3A3D" w:rsidRPr="00E01E27">
        <w:rPr>
          <w:szCs w:val="24"/>
        </w:rPr>
        <w:t>seniūnijos seniūno</w:t>
      </w:r>
      <w:r w:rsidR="00FA74D6" w:rsidRPr="00E01E27">
        <w:rPr>
          <w:szCs w:val="24"/>
        </w:rPr>
        <w:t>.</w:t>
      </w:r>
      <w:r w:rsidR="005B3A3D" w:rsidRPr="00E01E27">
        <w:rPr>
          <w:strike/>
          <w:szCs w:val="24"/>
        </w:rPr>
        <w:t xml:space="preserve"> </w:t>
      </w:r>
    </w:p>
    <w:p w14:paraId="0E637321" w14:textId="3309B651" w:rsidR="005B3A3D" w:rsidRPr="006E5A44" w:rsidRDefault="00EA5D9C" w:rsidP="005B3A3D">
      <w:pPr>
        <w:pStyle w:val="Pagrindinistekstas"/>
        <w:spacing w:after="0" w:line="240" w:lineRule="auto"/>
        <w:ind w:firstLine="709"/>
        <w:jc w:val="both"/>
        <w:rPr>
          <w:sz w:val="24"/>
          <w:szCs w:val="24"/>
          <w:lang w:val="lt-LT"/>
        </w:rPr>
      </w:pPr>
      <w:r w:rsidRPr="00E01E27">
        <w:rPr>
          <w:sz w:val="24"/>
          <w:szCs w:val="24"/>
          <w:lang w:val="lt-LT"/>
        </w:rPr>
        <w:t>2.</w:t>
      </w:r>
      <w:r w:rsidR="00E07E6C" w:rsidRPr="00E01E27">
        <w:rPr>
          <w:sz w:val="24"/>
          <w:szCs w:val="24"/>
          <w:lang w:val="lt-LT"/>
        </w:rPr>
        <w:t>7</w:t>
      </w:r>
      <w:r w:rsidRPr="00E01E27">
        <w:rPr>
          <w:sz w:val="24"/>
          <w:szCs w:val="24"/>
          <w:lang w:val="lt-LT"/>
        </w:rPr>
        <w:t xml:space="preserve">. </w:t>
      </w:r>
      <w:r w:rsidR="005B3A3D" w:rsidRPr="00E01E27">
        <w:rPr>
          <w:sz w:val="24"/>
          <w:szCs w:val="24"/>
          <w:lang w:val="lt-LT"/>
        </w:rPr>
        <w:t>Mokėjimo dokumentai turi būti pateikiami iki einamojo mėnesio 20 dienos.</w:t>
      </w:r>
      <w:r w:rsidR="005B3A3D" w:rsidRPr="00E01E27">
        <w:rPr>
          <w:sz w:val="24"/>
          <w:szCs w:val="24"/>
        </w:rPr>
        <w:t xml:space="preserve"> Už atliktus darbus apmokama per 30 dienų nuo sąskaitos</w:t>
      </w:r>
      <w:r w:rsidR="005B3A3D" w:rsidRPr="00E01E27">
        <w:rPr>
          <w:sz w:val="24"/>
          <w:szCs w:val="24"/>
          <w:lang w:val="lt-LT"/>
        </w:rPr>
        <w:t xml:space="preserve"> faktūros, darbų perdavimo-priėmimo aktų gavimo datos. Jei dokumentai buvo pateikti vėliau, už darbus apmokama per  60 dienų.</w:t>
      </w:r>
      <w:r w:rsidR="005B3A3D" w:rsidRPr="005B3A3D">
        <w:rPr>
          <w:sz w:val="24"/>
          <w:szCs w:val="24"/>
          <w:lang w:val="lt-LT"/>
        </w:rPr>
        <w:t xml:space="preserve"> </w:t>
      </w:r>
    </w:p>
    <w:p w14:paraId="559BD9C6" w14:textId="4B1CADE7" w:rsidR="001D7C3F" w:rsidRPr="00A55CF7" w:rsidRDefault="001D7C3F" w:rsidP="001D7C3F">
      <w:pPr>
        <w:spacing w:after="0" w:line="240" w:lineRule="auto"/>
        <w:ind w:firstLine="709"/>
        <w:jc w:val="both"/>
        <w:rPr>
          <w:szCs w:val="24"/>
        </w:rPr>
      </w:pPr>
      <w:r w:rsidRPr="00A55CF7">
        <w:rPr>
          <w:bCs/>
          <w:szCs w:val="24"/>
        </w:rPr>
        <w:t>2.</w:t>
      </w:r>
      <w:r w:rsidR="00E07E6C">
        <w:rPr>
          <w:bCs/>
          <w:szCs w:val="24"/>
        </w:rPr>
        <w:t>8</w:t>
      </w:r>
      <w:r w:rsidRPr="00A55CF7">
        <w:rPr>
          <w:bCs/>
          <w:szCs w:val="24"/>
        </w:rPr>
        <w:t xml:space="preserve">. </w:t>
      </w:r>
      <w:r w:rsidR="00FF72CD" w:rsidRPr="00C53173">
        <w:rPr>
          <w:rFonts w:eastAsia="Times New Roman"/>
          <w:szCs w:val="24"/>
        </w:rPr>
        <w:t xml:space="preserve">Rangovas </w:t>
      </w:r>
      <w:r w:rsidR="00FF72CD" w:rsidRPr="00C53173">
        <w:rPr>
          <w:szCs w:val="24"/>
        </w:rPr>
        <w:t>sąskaitą faktūrą privalo pateikti naudojantis Sąskaitų administravimo bendrąją informacine sistema (SABIS).</w:t>
      </w:r>
    </w:p>
    <w:p w14:paraId="56FE65A2" w14:textId="1653D38E" w:rsidR="001D7C3F" w:rsidRPr="00A55CF7" w:rsidRDefault="001D7C3F" w:rsidP="001D7C3F">
      <w:pPr>
        <w:spacing w:after="0" w:line="240" w:lineRule="auto"/>
        <w:ind w:firstLine="709"/>
        <w:jc w:val="both"/>
        <w:rPr>
          <w:szCs w:val="24"/>
        </w:rPr>
      </w:pPr>
      <w:r w:rsidRPr="00A55CF7">
        <w:rPr>
          <w:szCs w:val="24"/>
        </w:rPr>
        <w:lastRenderedPageBreak/>
        <w:t>2.</w:t>
      </w:r>
      <w:r w:rsidR="00E07E6C">
        <w:rPr>
          <w:szCs w:val="24"/>
        </w:rPr>
        <w:t>9</w:t>
      </w:r>
      <w:r w:rsidRPr="00A55CF7">
        <w:rPr>
          <w:szCs w:val="24"/>
        </w:rPr>
        <w:t xml:space="preserve">. Tiesioginio atsiskaitymo su </w:t>
      </w:r>
      <w:r w:rsidRPr="00A55CF7">
        <w:rPr>
          <w:rFonts w:eastAsia="Times New Roman"/>
          <w:szCs w:val="24"/>
        </w:rPr>
        <w:t xml:space="preserve">Rangovo </w:t>
      </w:r>
      <w:r w:rsidRPr="00A55CF7">
        <w:rPr>
          <w:szCs w:val="24"/>
        </w:rPr>
        <w:t>pasitelkiamais subrangovais galimybės gali būti įgyvendinamos šia tvarka:</w:t>
      </w:r>
    </w:p>
    <w:p w14:paraId="788DD67C" w14:textId="7ECA8420" w:rsidR="001D7C3F" w:rsidRPr="00A55CF7" w:rsidRDefault="001D7C3F" w:rsidP="001D7C3F">
      <w:pPr>
        <w:spacing w:after="0" w:line="240" w:lineRule="auto"/>
        <w:ind w:firstLine="709"/>
        <w:jc w:val="both"/>
        <w:rPr>
          <w:szCs w:val="24"/>
        </w:rPr>
      </w:pPr>
      <w:r w:rsidRPr="00A55CF7">
        <w:rPr>
          <w:szCs w:val="24"/>
        </w:rPr>
        <w:t>2.</w:t>
      </w:r>
      <w:r w:rsidR="00E07E6C">
        <w:rPr>
          <w:szCs w:val="24"/>
        </w:rPr>
        <w:t>9</w:t>
      </w:r>
      <w:r w:rsidRPr="00A55CF7">
        <w:rPr>
          <w:szCs w:val="24"/>
        </w:rPr>
        <w:t xml:space="preserve">.1. Subrangovas norėdamas, kad Užsakovas tiesiogiai atsiskaitytų su juo, pateikia prašymą Užsakovui ir inicijuoja trišalės sutarties tarp jo, Užsakovo ir </w:t>
      </w:r>
      <w:r w:rsidRPr="00A55CF7">
        <w:rPr>
          <w:rFonts w:eastAsia="Times New Roman"/>
          <w:szCs w:val="24"/>
        </w:rPr>
        <w:t xml:space="preserve">Rangovo </w:t>
      </w:r>
      <w:r w:rsidRPr="00A55CF7">
        <w:rPr>
          <w:szCs w:val="24"/>
        </w:rPr>
        <w:t xml:space="preserve">sudarymą. Trišalė sutartis turi būti sudaryta ne vėliau kaip iki Užsakovo atsiskaitymo su subrangovu. Trišalėje sutartyje nurodoma </w:t>
      </w:r>
      <w:r w:rsidRPr="00A55CF7">
        <w:rPr>
          <w:rFonts w:eastAsia="Times New Roman"/>
          <w:szCs w:val="24"/>
        </w:rPr>
        <w:t xml:space="preserve">Rangovo </w:t>
      </w:r>
      <w:r w:rsidRPr="00A55CF7">
        <w:rPr>
          <w:szCs w:val="24"/>
        </w:rPr>
        <w:t>teisė prieštarauti nepagrįstiems mokėjimams, tiesioginio atsiskaitymo su subrangovu tvarka, atsižvelgiant į šioje sutartyje nustatytus reikalavimus;</w:t>
      </w:r>
    </w:p>
    <w:p w14:paraId="746A3CB1" w14:textId="259D54B9" w:rsidR="001D7C3F" w:rsidRPr="00A55CF7" w:rsidRDefault="001D7C3F" w:rsidP="001D7C3F">
      <w:pPr>
        <w:spacing w:after="0" w:line="240" w:lineRule="auto"/>
        <w:ind w:firstLine="709"/>
        <w:jc w:val="both"/>
        <w:rPr>
          <w:szCs w:val="24"/>
        </w:rPr>
      </w:pPr>
      <w:r w:rsidRPr="00A55CF7">
        <w:rPr>
          <w:szCs w:val="24"/>
        </w:rPr>
        <w:t>2.</w:t>
      </w:r>
      <w:r w:rsidR="00E07E6C">
        <w:rPr>
          <w:szCs w:val="24"/>
        </w:rPr>
        <w:t>9</w:t>
      </w:r>
      <w:r w:rsidRPr="00A55CF7">
        <w:rPr>
          <w:szCs w:val="24"/>
        </w:rPr>
        <w:t xml:space="preserve">.2. Subrangovas, prieš pateikdamas sąskaitą faktūrą Užsakovui, turi ją suderinti su </w:t>
      </w:r>
      <w:r w:rsidRPr="00A55CF7">
        <w:rPr>
          <w:rFonts w:eastAsia="Times New Roman"/>
          <w:szCs w:val="24"/>
        </w:rPr>
        <w:t>Rangovu</w:t>
      </w:r>
      <w:r w:rsidRPr="00A55CF7">
        <w:rPr>
          <w:szCs w:val="24"/>
        </w:rPr>
        <w:t xml:space="preserve">. Suderinimas laikomas tinkamu, kai subrangovo išrašytą sąskaitą faktūrą raštu patvirtina atsakingas </w:t>
      </w:r>
      <w:r w:rsidRPr="00A55CF7">
        <w:rPr>
          <w:rFonts w:eastAsia="Times New Roman"/>
          <w:szCs w:val="24"/>
        </w:rPr>
        <w:t xml:space="preserve">Rangovo </w:t>
      </w:r>
      <w:r w:rsidRPr="00A55CF7">
        <w:rPr>
          <w:szCs w:val="24"/>
        </w:rPr>
        <w:t xml:space="preserve">atstovas, kuris nurodytas trišalėje sutartyje. Užsakovo atlikti mokėjimai subrangovui pagal jo pateiktą sąskaitą faktūrą atitinkamai mažina sumą, kurią Užsakovas turi sumokėti </w:t>
      </w:r>
      <w:r w:rsidRPr="00A55CF7">
        <w:rPr>
          <w:rFonts w:eastAsia="Times New Roman"/>
          <w:szCs w:val="24"/>
        </w:rPr>
        <w:t xml:space="preserve">Rangovui </w:t>
      </w:r>
      <w:r w:rsidRPr="00A55CF7">
        <w:rPr>
          <w:szCs w:val="24"/>
        </w:rPr>
        <w:t xml:space="preserve">pagal šią sutartį. Tiekėjas, išrašydamas ir pateikdamas sąskaitą faktūrą Užsakovui, atitinkamai į jas neįtraukia subrangovo tiesiogiai Užsakovui pateiktų ir </w:t>
      </w:r>
      <w:r w:rsidRPr="00A55CF7">
        <w:rPr>
          <w:rFonts w:eastAsia="Times New Roman"/>
          <w:szCs w:val="24"/>
        </w:rPr>
        <w:t xml:space="preserve">Rangovo </w:t>
      </w:r>
      <w:r w:rsidRPr="00A55CF7">
        <w:rPr>
          <w:szCs w:val="24"/>
        </w:rPr>
        <w:t>patvirtintų sumų;</w:t>
      </w:r>
    </w:p>
    <w:p w14:paraId="2AA75700" w14:textId="32D2DC2F" w:rsidR="001D7C3F" w:rsidRPr="00A55CF7" w:rsidRDefault="001D7C3F" w:rsidP="001D7C3F">
      <w:pPr>
        <w:spacing w:after="0" w:line="240" w:lineRule="auto"/>
        <w:ind w:firstLine="709"/>
        <w:jc w:val="both"/>
        <w:rPr>
          <w:szCs w:val="24"/>
        </w:rPr>
      </w:pPr>
      <w:r w:rsidRPr="00A55CF7">
        <w:rPr>
          <w:szCs w:val="24"/>
        </w:rPr>
        <w:t>2.</w:t>
      </w:r>
      <w:r w:rsidR="00E07E6C">
        <w:rPr>
          <w:szCs w:val="24"/>
        </w:rPr>
        <w:t>9</w:t>
      </w:r>
      <w:r w:rsidRPr="00A55CF7">
        <w:rPr>
          <w:szCs w:val="24"/>
        </w:rPr>
        <w:t xml:space="preserve">.3. Tiesioginis atsiskaitymas su subrangovu neatleidžia </w:t>
      </w:r>
      <w:r w:rsidRPr="00A55CF7">
        <w:rPr>
          <w:rFonts w:eastAsia="Times New Roman"/>
          <w:szCs w:val="24"/>
        </w:rPr>
        <w:t xml:space="preserve">Rangovo </w:t>
      </w:r>
      <w:r w:rsidRPr="00A55CF7">
        <w:rPr>
          <w:szCs w:val="24"/>
        </w:rPr>
        <w:t xml:space="preserve">nuo jo prisiimtų įsipareigojimų numatytų šioje sutartyje. Nepaisant nustatyto galimo tiesioginio atsiskaitymo su subrangovu, </w:t>
      </w:r>
      <w:r w:rsidRPr="00A55CF7">
        <w:rPr>
          <w:rFonts w:eastAsia="Times New Roman"/>
          <w:szCs w:val="24"/>
        </w:rPr>
        <w:t xml:space="preserve">Rangovui </w:t>
      </w:r>
      <w:r w:rsidRPr="00A55CF7">
        <w:rPr>
          <w:szCs w:val="24"/>
        </w:rPr>
        <w:t>šia sutartimi numatytos teisės, pareigos ir kiti įsipareigojimai nepereina subrangovui;</w:t>
      </w:r>
    </w:p>
    <w:p w14:paraId="70C168D9" w14:textId="2326B465" w:rsidR="001D7C3F" w:rsidRPr="00A55CF7" w:rsidRDefault="001D7C3F" w:rsidP="001D7C3F">
      <w:pPr>
        <w:spacing w:after="0" w:line="240" w:lineRule="auto"/>
        <w:ind w:firstLine="709"/>
        <w:jc w:val="both"/>
        <w:rPr>
          <w:szCs w:val="24"/>
        </w:rPr>
      </w:pPr>
      <w:r w:rsidRPr="00A55CF7">
        <w:rPr>
          <w:szCs w:val="24"/>
        </w:rPr>
        <w:t>2.</w:t>
      </w:r>
      <w:r w:rsidR="00E07E6C">
        <w:rPr>
          <w:szCs w:val="24"/>
        </w:rPr>
        <w:t>9</w:t>
      </w:r>
      <w:r w:rsidRPr="00A55CF7">
        <w:rPr>
          <w:szCs w:val="24"/>
        </w:rPr>
        <w:t xml:space="preserve">.4.  Atsiskaitymai su subrangovu atliekami trišalėje sutartyje nustatytomis kainomis, bet neviršijant šioje sutartyje nustatytų kainų. Jei dėl tiesioginio atsiskaitymo su subrangovu faktiškai nesutampa </w:t>
      </w:r>
      <w:r w:rsidRPr="00A55CF7">
        <w:rPr>
          <w:rFonts w:eastAsia="Times New Roman"/>
          <w:szCs w:val="24"/>
        </w:rPr>
        <w:t xml:space="preserve">Rangovo </w:t>
      </w:r>
      <w:r w:rsidRPr="00A55CF7">
        <w:rPr>
          <w:szCs w:val="24"/>
        </w:rPr>
        <w:t xml:space="preserve">ir subrangovo nurodytos faktiškai mokėtinos sumos, rizika prieš Užsakovą tenka </w:t>
      </w:r>
      <w:r w:rsidRPr="00A55CF7">
        <w:rPr>
          <w:rFonts w:eastAsia="Times New Roman"/>
          <w:szCs w:val="24"/>
        </w:rPr>
        <w:t xml:space="preserve">Rangovui </w:t>
      </w:r>
      <w:r w:rsidRPr="00A55CF7">
        <w:rPr>
          <w:szCs w:val="24"/>
        </w:rPr>
        <w:t xml:space="preserve">ir neatitikimai pašalinami </w:t>
      </w:r>
      <w:r w:rsidRPr="00A55CF7">
        <w:rPr>
          <w:rFonts w:eastAsia="Times New Roman"/>
          <w:szCs w:val="24"/>
        </w:rPr>
        <w:t xml:space="preserve">Rangovo </w:t>
      </w:r>
      <w:r w:rsidRPr="00A55CF7">
        <w:rPr>
          <w:szCs w:val="24"/>
        </w:rPr>
        <w:t>sąskaita</w:t>
      </w:r>
      <w:r w:rsidR="00B83B0B">
        <w:rPr>
          <w:szCs w:val="24"/>
        </w:rPr>
        <w:t>.</w:t>
      </w:r>
    </w:p>
    <w:p w14:paraId="2462D654" w14:textId="77777777" w:rsidR="00F554AA" w:rsidRPr="00152A77" w:rsidRDefault="00F554AA" w:rsidP="00D36C4D">
      <w:pPr>
        <w:spacing w:after="0" w:line="240" w:lineRule="auto"/>
        <w:jc w:val="both"/>
        <w:rPr>
          <w:rFonts w:eastAsia="Times New Roman"/>
          <w:szCs w:val="24"/>
          <w:lang w:eastAsia="x-none"/>
        </w:rPr>
      </w:pPr>
    </w:p>
    <w:p w14:paraId="7EC51B18" w14:textId="77777777" w:rsidR="00793568" w:rsidRPr="00152A77" w:rsidRDefault="00F554AA" w:rsidP="00793568">
      <w:pPr>
        <w:pStyle w:val="Pagrindinistekstas"/>
        <w:spacing w:after="0" w:line="240" w:lineRule="auto"/>
        <w:jc w:val="center"/>
        <w:rPr>
          <w:sz w:val="24"/>
          <w:szCs w:val="24"/>
        </w:rPr>
      </w:pPr>
      <w:r w:rsidRPr="00152A77">
        <w:rPr>
          <w:rFonts w:eastAsia="Times New Roman"/>
          <w:b/>
          <w:sz w:val="24"/>
          <w:szCs w:val="24"/>
        </w:rPr>
        <w:t xml:space="preserve">III. </w:t>
      </w:r>
      <w:r w:rsidR="00793568" w:rsidRPr="00152A77">
        <w:rPr>
          <w:b/>
          <w:sz w:val="24"/>
          <w:szCs w:val="24"/>
        </w:rPr>
        <w:t>DARBŲ ATLIKIMO TERMINAI IR SUTARTIES GALIOJIMAS</w:t>
      </w:r>
    </w:p>
    <w:p w14:paraId="6AAD6BF7" w14:textId="77777777" w:rsidR="00793568" w:rsidRPr="00152A77" w:rsidRDefault="00793568" w:rsidP="00F554AA">
      <w:pPr>
        <w:tabs>
          <w:tab w:val="left" w:pos="1298"/>
          <w:tab w:val="left" w:pos="2072"/>
        </w:tabs>
        <w:spacing w:after="0" w:line="240" w:lineRule="auto"/>
        <w:ind w:right="15"/>
        <w:jc w:val="both"/>
        <w:rPr>
          <w:rFonts w:eastAsia="Times New Roman"/>
          <w:szCs w:val="24"/>
        </w:rPr>
      </w:pPr>
    </w:p>
    <w:p w14:paraId="1A13D380" w14:textId="7D1AED55" w:rsidR="00793568" w:rsidRDefault="00F554AA" w:rsidP="00793568">
      <w:pPr>
        <w:pStyle w:val="Pagrindinistekstas"/>
        <w:spacing w:after="0" w:line="240" w:lineRule="auto"/>
        <w:ind w:firstLine="709"/>
        <w:jc w:val="both"/>
        <w:rPr>
          <w:rFonts w:eastAsia="Times New Roman"/>
          <w:sz w:val="24"/>
          <w:szCs w:val="24"/>
        </w:rPr>
      </w:pPr>
      <w:r w:rsidRPr="00152A77">
        <w:rPr>
          <w:rFonts w:eastAsia="Times New Roman"/>
          <w:sz w:val="24"/>
          <w:szCs w:val="24"/>
        </w:rPr>
        <w:t xml:space="preserve">3.1. </w:t>
      </w:r>
      <w:r w:rsidR="001117A9">
        <w:rPr>
          <w:sz w:val="24"/>
          <w:szCs w:val="24"/>
        </w:rPr>
        <w:t xml:space="preserve">Sutartis </w:t>
      </w:r>
      <w:r w:rsidR="00C52929" w:rsidRPr="00C52929">
        <w:rPr>
          <w:sz w:val="24"/>
          <w:szCs w:val="24"/>
        </w:rPr>
        <w:t>įsigalioja nuo to momento, kai ją pasirašo abi Sutarties Šalys.</w:t>
      </w:r>
    </w:p>
    <w:p w14:paraId="058CAC70" w14:textId="7FA1D873" w:rsidR="004E3FC5" w:rsidRDefault="00E876B1" w:rsidP="00793568">
      <w:pPr>
        <w:pStyle w:val="Pagrindinistekstas"/>
        <w:spacing w:after="0" w:line="240" w:lineRule="auto"/>
        <w:ind w:firstLine="709"/>
        <w:jc w:val="both"/>
        <w:rPr>
          <w:sz w:val="24"/>
          <w:szCs w:val="24"/>
        </w:rPr>
      </w:pPr>
      <w:r>
        <w:rPr>
          <w:sz w:val="24"/>
          <w:szCs w:val="24"/>
        </w:rPr>
        <w:t xml:space="preserve">3.2. </w:t>
      </w:r>
      <w:r w:rsidR="005B622E">
        <w:rPr>
          <w:sz w:val="24"/>
          <w:szCs w:val="24"/>
        </w:rPr>
        <w:t>D</w:t>
      </w:r>
      <w:r w:rsidR="004E3FC5">
        <w:rPr>
          <w:sz w:val="24"/>
          <w:szCs w:val="24"/>
        </w:rPr>
        <w:t>arb</w:t>
      </w:r>
      <w:r w:rsidR="005B622E">
        <w:rPr>
          <w:sz w:val="24"/>
          <w:szCs w:val="24"/>
        </w:rPr>
        <w:t>ų</w:t>
      </w:r>
      <w:r w:rsidR="004E3FC5">
        <w:rPr>
          <w:sz w:val="24"/>
          <w:szCs w:val="24"/>
        </w:rPr>
        <w:t xml:space="preserve"> </w:t>
      </w:r>
      <w:r w:rsidR="005B622E">
        <w:rPr>
          <w:sz w:val="24"/>
          <w:szCs w:val="24"/>
        </w:rPr>
        <w:t xml:space="preserve">atlikimo terminas – </w:t>
      </w:r>
      <w:r w:rsidR="00506BC8">
        <w:rPr>
          <w:sz w:val="24"/>
          <w:szCs w:val="24"/>
        </w:rPr>
        <w:t>3</w:t>
      </w:r>
      <w:r w:rsidR="005B622E">
        <w:rPr>
          <w:sz w:val="24"/>
          <w:szCs w:val="24"/>
        </w:rPr>
        <w:t xml:space="preserve"> mėn.</w:t>
      </w:r>
      <w:r w:rsidR="000F279A">
        <w:rPr>
          <w:sz w:val="24"/>
          <w:szCs w:val="24"/>
        </w:rPr>
        <w:t xml:space="preserve"> nuo sutarties įsigaliojimo dienos</w:t>
      </w:r>
      <w:r w:rsidR="00C52929">
        <w:rPr>
          <w:sz w:val="24"/>
          <w:szCs w:val="24"/>
        </w:rPr>
        <w:t>.</w:t>
      </w:r>
    </w:p>
    <w:p w14:paraId="31C590D0" w14:textId="6E317959" w:rsidR="00BC3D6B" w:rsidRDefault="00BC3D6B" w:rsidP="00793568">
      <w:pPr>
        <w:pStyle w:val="Pagrindinistekstas"/>
        <w:spacing w:after="0" w:line="240" w:lineRule="auto"/>
        <w:ind w:firstLine="709"/>
        <w:jc w:val="both"/>
        <w:rPr>
          <w:rFonts w:eastAsia="Times New Roman"/>
          <w:sz w:val="24"/>
          <w:szCs w:val="24"/>
          <w:lang w:val="lt-LT"/>
        </w:rPr>
      </w:pPr>
      <w:r w:rsidRPr="003F1F49">
        <w:rPr>
          <w:rFonts w:eastAsia="Times New Roman"/>
          <w:sz w:val="24"/>
          <w:szCs w:val="24"/>
          <w:lang w:val="lt-LT"/>
        </w:rPr>
        <w:t>3.</w:t>
      </w:r>
      <w:r w:rsidR="00E876B1">
        <w:rPr>
          <w:rFonts w:eastAsia="Times New Roman"/>
          <w:sz w:val="24"/>
          <w:szCs w:val="24"/>
          <w:lang w:val="lt-LT"/>
        </w:rPr>
        <w:t>3</w:t>
      </w:r>
      <w:r w:rsidRPr="003F1F49">
        <w:rPr>
          <w:rFonts w:eastAsia="Times New Roman"/>
          <w:sz w:val="24"/>
          <w:szCs w:val="24"/>
          <w:lang w:val="lt-LT"/>
        </w:rPr>
        <w:t>.</w:t>
      </w:r>
      <w:r w:rsidR="0014485F">
        <w:rPr>
          <w:rFonts w:eastAsia="Times New Roman"/>
          <w:sz w:val="24"/>
          <w:szCs w:val="24"/>
          <w:lang w:val="lt-LT"/>
        </w:rPr>
        <w:t xml:space="preserve"> </w:t>
      </w:r>
      <w:r w:rsidR="00E876B1">
        <w:rPr>
          <w:rFonts w:eastAsia="Times New Roman"/>
          <w:sz w:val="24"/>
          <w:szCs w:val="24"/>
          <w:lang w:val="lt-LT"/>
        </w:rPr>
        <w:t>Konkretūs d</w:t>
      </w:r>
      <w:r w:rsidRPr="003F1F49">
        <w:rPr>
          <w:rFonts w:eastAsia="Times New Roman"/>
          <w:sz w:val="24"/>
          <w:szCs w:val="24"/>
          <w:lang w:val="lt-LT"/>
        </w:rPr>
        <w:t xml:space="preserve">arbai turi būti atlikti ne vėliau kaip per </w:t>
      </w:r>
      <w:r w:rsidR="00E876B1">
        <w:rPr>
          <w:rFonts w:eastAsia="Times New Roman"/>
          <w:sz w:val="24"/>
          <w:szCs w:val="24"/>
          <w:lang w:val="lt-LT"/>
        </w:rPr>
        <w:t>1 mėnesį</w:t>
      </w:r>
      <w:r w:rsidRPr="003F1F49">
        <w:rPr>
          <w:rFonts w:eastAsia="Times New Roman"/>
          <w:sz w:val="24"/>
          <w:szCs w:val="24"/>
          <w:lang w:val="lt-LT"/>
        </w:rPr>
        <w:t xml:space="preserve"> nuo užsakymo pateikimo Rangovui datos.</w:t>
      </w:r>
      <w:r>
        <w:rPr>
          <w:rFonts w:eastAsia="Times New Roman"/>
          <w:sz w:val="24"/>
          <w:szCs w:val="24"/>
          <w:lang w:val="lt-LT"/>
        </w:rPr>
        <w:t xml:space="preserve"> </w:t>
      </w:r>
    </w:p>
    <w:p w14:paraId="3CA3F80D" w14:textId="7C03AF47" w:rsidR="00F554AA" w:rsidRPr="00152A77" w:rsidRDefault="00F554AA" w:rsidP="00C66543">
      <w:pPr>
        <w:tabs>
          <w:tab w:val="left" w:pos="1200"/>
        </w:tabs>
        <w:spacing w:after="0" w:line="240" w:lineRule="auto"/>
        <w:jc w:val="both"/>
        <w:rPr>
          <w:szCs w:val="24"/>
        </w:rPr>
      </w:pPr>
    </w:p>
    <w:p w14:paraId="796FD87F" w14:textId="77777777" w:rsidR="00F554AA" w:rsidRPr="00152A77" w:rsidRDefault="00F554AA" w:rsidP="00F554AA">
      <w:pPr>
        <w:spacing w:after="0" w:line="240" w:lineRule="auto"/>
        <w:jc w:val="center"/>
        <w:rPr>
          <w:rFonts w:eastAsia="Times New Roman"/>
          <w:b/>
          <w:szCs w:val="24"/>
          <w:lang w:eastAsia="x-none"/>
        </w:rPr>
      </w:pPr>
      <w:r w:rsidRPr="00152A77">
        <w:rPr>
          <w:rFonts w:eastAsia="Times New Roman"/>
          <w:b/>
          <w:szCs w:val="24"/>
          <w:lang w:eastAsia="x-none"/>
        </w:rPr>
        <w:t>IV. UŽSAKOVO TEISĖS IR PAREIGOS</w:t>
      </w:r>
    </w:p>
    <w:p w14:paraId="52D16ECE" w14:textId="77777777" w:rsidR="00F554AA" w:rsidRPr="00152A77" w:rsidRDefault="00F554AA" w:rsidP="00F554AA">
      <w:pPr>
        <w:spacing w:after="0" w:line="240" w:lineRule="auto"/>
        <w:jc w:val="center"/>
        <w:rPr>
          <w:rFonts w:eastAsia="Times New Roman"/>
          <w:b/>
          <w:szCs w:val="24"/>
          <w:lang w:eastAsia="x-none"/>
        </w:rPr>
      </w:pPr>
    </w:p>
    <w:p w14:paraId="4794B99D" w14:textId="77777777" w:rsidR="00F554AA" w:rsidRPr="00152A77" w:rsidRDefault="00F554AA" w:rsidP="00F554AA">
      <w:pPr>
        <w:spacing w:after="0" w:line="240" w:lineRule="auto"/>
        <w:ind w:firstLine="709"/>
        <w:jc w:val="both"/>
        <w:rPr>
          <w:szCs w:val="24"/>
        </w:rPr>
      </w:pPr>
      <w:r w:rsidRPr="00152A77">
        <w:rPr>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2FA1A1A4" w14:textId="77777777" w:rsidR="00F554AA" w:rsidRPr="00152A77" w:rsidRDefault="00F554AA" w:rsidP="00F554AA">
      <w:pPr>
        <w:spacing w:after="0" w:line="240" w:lineRule="auto"/>
        <w:ind w:firstLine="709"/>
        <w:jc w:val="both"/>
        <w:rPr>
          <w:szCs w:val="24"/>
        </w:rPr>
      </w:pPr>
      <w:r w:rsidRPr="00152A77">
        <w:rPr>
          <w:szCs w:val="24"/>
        </w:rPr>
        <w:t xml:space="preserve">4.2. Užsakovas yra atsakingas už tai, kad jo personalas bendradarbiautų su Rangovu bei laikytųsi darbo saugos reikalavimų statybvietėje. </w:t>
      </w:r>
    </w:p>
    <w:p w14:paraId="66C2CFBE" w14:textId="77777777" w:rsidR="00F554AA" w:rsidRPr="00152A77" w:rsidRDefault="00F554AA" w:rsidP="00F554AA">
      <w:pPr>
        <w:spacing w:after="0" w:line="240" w:lineRule="auto"/>
        <w:ind w:firstLine="709"/>
        <w:jc w:val="both"/>
        <w:rPr>
          <w:szCs w:val="24"/>
        </w:rPr>
      </w:pPr>
      <w:r w:rsidRPr="00152A77">
        <w:rPr>
          <w:szCs w:val="24"/>
        </w:rPr>
        <w:t>4.3. Rangovui tinkamai atlikus darbus, Užsakovas privalo sumokėti Sutarties kainą.</w:t>
      </w:r>
    </w:p>
    <w:p w14:paraId="1DB00445" w14:textId="302F1083" w:rsidR="001D092C" w:rsidRDefault="00F554AA" w:rsidP="00F554AA">
      <w:pPr>
        <w:spacing w:after="0" w:line="240" w:lineRule="auto"/>
        <w:ind w:firstLine="709"/>
        <w:jc w:val="both"/>
        <w:rPr>
          <w:rFonts w:eastAsia="Times New Roman"/>
          <w:szCs w:val="24"/>
          <w:lang w:eastAsia="lt-LT"/>
        </w:rPr>
      </w:pPr>
      <w:r w:rsidRPr="00152A77">
        <w:rPr>
          <w:szCs w:val="24"/>
        </w:rPr>
        <w:t xml:space="preserve">4.4. </w:t>
      </w:r>
      <w:r w:rsidR="001D092C" w:rsidRPr="00152A77">
        <w:rPr>
          <w:szCs w:val="24"/>
        </w:rPr>
        <w:t xml:space="preserve">Užsakovas turi teisę </w:t>
      </w:r>
      <w:r w:rsidR="001D092C" w:rsidRPr="00B06FC9">
        <w:rPr>
          <w:rFonts w:eastAsia="Times New Roman"/>
          <w:szCs w:val="24"/>
          <w:lang w:eastAsia="lt-LT"/>
        </w:rPr>
        <w:t xml:space="preserve">prašyti Rangovo pateikti informaciją ir/ar dokumentus, kurie įrodytų Rangovo aplinkosaugos reikalavimų, numatytų Sutarties </w:t>
      </w:r>
      <w:r w:rsidR="001D092C" w:rsidRPr="00152A77">
        <w:rPr>
          <w:rFonts w:eastAsia="Times New Roman"/>
          <w:szCs w:val="24"/>
        </w:rPr>
        <w:t>5.1.</w:t>
      </w:r>
      <w:r w:rsidR="001D092C">
        <w:rPr>
          <w:rFonts w:eastAsia="Times New Roman"/>
          <w:szCs w:val="24"/>
        </w:rPr>
        <w:t xml:space="preserve">7 </w:t>
      </w:r>
      <w:r w:rsidR="00E120E4">
        <w:rPr>
          <w:rFonts w:eastAsia="Times New Roman"/>
          <w:szCs w:val="24"/>
        </w:rPr>
        <w:t>p.</w:t>
      </w:r>
      <w:r w:rsidR="001D092C" w:rsidRPr="00B06FC9">
        <w:rPr>
          <w:rFonts w:eastAsia="Times New Roman"/>
          <w:szCs w:val="24"/>
          <w:lang w:eastAsia="lt-LT"/>
        </w:rPr>
        <w:t xml:space="preserve"> laikymąsi.</w:t>
      </w:r>
      <w:r w:rsidR="001D092C">
        <w:rPr>
          <w:rFonts w:eastAsia="Times New Roman"/>
          <w:szCs w:val="24"/>
          <w:lang w:eastAsia="lt-LT"/>
        </w:rPr>
        <w:t xml:space="preserve"> </w:t>
      </w:r>
    </w:p>
    <w:p w14:paraId="5AA88A95" w14:textId="314C0E49" w:rsidR="00F554AA" w:rsidRPr="00152A77" w:rsidRDefault="001D092C" w:rsidP="00F554AA">
      <w:pPr>
        <w:spacing w:after="0" w:line="240" w:lineRule="auto"/>
        <w:ind w:firstLine="709"/>
        <w:jc w:val="both"/>
        <w:rPr>
          <w:szCs w:val="24"/>
        </w:rPr>
      </w:pPr>
      <w:r>
        <w:rPr>
          <w:rFonts w:eastAsia="Times New Roman"/>
          <w:szCs w:val="24"/>
          <w:lang w:eastAsia="lt-LT"/>
        </w:rPr>
        <w:t xml:space="preserve">4.5. </w:t>
      </w:r>
      <w:r w:rsidR="00F554AA" w:rsidRPr="00152A77">
        <w:rPr>
          <w:szCs w:val="24"/>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0ED958D0" w14:textId="77777777" w:rsidR="00F554AA" w:rsidRPr="00152A77" w:rsidRDefault="00F554AA" w:rsidP="00F554AA">
      <w:pPr>
        <w:tabs>
          <w:tab w:val="left" w:pos="420"/>
          <w:tab w:val="left" w:pos="1298"/>
          <w:tab w:val="left" w:pos="2072"/>
        </w:tabs>
        <w:spacing w:after="0" w:line="240" w:lineRule="auto"/>
        <w:ind w:right="15"/>
        <w:jc w:val="center"/>
        <w:rPr>
          <w:rFonts w:eastAsia="Times New Roman"/>
          <w:b/>
          <w:szCs w:val="24"/>
          <w:lang w:eastAsia="x-none"/>
        </w:rPr>
      </w:pPr>
    </w:p>
    <w:p w14:paraId="4330DF81" w14:textId="77777777" w:rsidR="00F554AA" w:rsidRPr="00152A77" w:rsidRDefault="00F554AA" w:rsidP="00F554AA">
      <w:pPr>
        <w:tabs>
          <w:tab w:val="left" w:pos="42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w:t>
      </w:r>
      <w:r w:rsidRPr="00152A77">
        <w:rPr>
          <w:rFonts w:eastAsia="Times New Roman"/>
          <w:b/>
          <w:szCs w:val="24"/>
          <w:lang w:eastAsia="x-none"/>
        </w:rPr>
        <w:tab/>
        <w:t>RANGOVO TEISĖS IR PAREIGOS</w:t>
      </w:r>
    </w:p>
    <w:p w14:paraId="44FB3DB1" w14:textId="77777777" w:rsidR="00F554AA" w:rsidRPr="00152A77" w:rsidRDefault="00F554AA" w:rsidP="00F554AA">
      <w:pPr>
        <w:tabs>
          <w:tab w:val="num" w:pos="709"/>
          <w:tab w:val="left" w:pos="2072"/>
        </w:tabs>
        <w:spacing w:after="0" w:line="240" w:lineRule="auto"/>
        <w:ind w:firstLine="709"/>
        <w:jc w:val="both"/>
        <w:rPr>
          <w:rFonts w:eastAsia="Times New Roman"/>
          <w:bCs/>
          <w:szCs w:val="24"/>
        </w:rPr>
      </w:pPr>
    </w:p>
    <w:p w14:paraId="757A835E" w14:textId="77777777" w:rsidR="00F554AA" w:rsidRPr="00152A77" w:rsidRDefault="00F554AA" w:rsidP="00F554AA">
      <w:pPr>
        <w:tabs>
          <w:tab w:val="num" w:pos="709"/>
          <w:tab w:val="left" w:pos="2072"/>
        </w:tabs>
        <w:spacing w:after="0" w:line="240" w:lineRule="auto"/>
        <w:ind w:firstLine="709"/>
        <w:jc w:val="both"/>
        <w:rPr>
          <w:rFonts w:eastAsia="Times New Roman"/>
          <w:szCs w:val="24"/>
        </w:rPr>
      </w:pPr>
      <w:r w:rsidRPr="00152A77">
        <w:rPr>
          <w:rFonts w:eastAsia="Times New Roman"/>
          <w:bCs/>
          <w:szCs w:val="24"/>
        </w:rPr>
        <w:t xml:space="preserve">5.1. </w:t>
      </w:r>
      <w:r w:rsidRPr="00152A77">
        <w:rPr>
          <w:rFonts w:eastAsia="Times New Roman"/>
          <w:szCs w:val="24"/>
        </w:rPr>
        <w:t>Rangovas įsipareigoja:</w:t>
      </w:r>
    </w:p>
    <w:p w14:paraId="780EA5B4" w14:textId="77777777" w:rsidR="00F554AA" w:rsidRPr="00152A77" w:rsidRDefault="00F554AA" w:rsidP="00F554AA">
      <w:pPr>
        <w:tabs>
          <w:tab w:val="num" w:pos="709"/>
          <w:tab w:val="left" w:pos="2072"/>
        </w:tabs>
        <w:spacing w:after="0" w:line="240" w:lineRule="auto"/>
        <w:ind w:firstLine="709"/>
        <w:jc w:val="both"/>
        <w:rPr>
          <w:rFonts w:eastAsia="Times New Roman"/>
          <w:szCs w:val="24"/>
        </w:rPr>
      </w:pPr>
      <w:r w:rsidRPr="00152A77">
        <w:rPr>
          <w:rFonts w:eastAsia="Times New Roman"/>
          <w:szCs w:val="24"/>
        </w:rPr>
        <w:t>5.1.1. atlikti darbus pagal sutartį ir Užsakovo pateiktus užsakymus, savo rizika bei sąskaita kaip įmanoma rūpestingai bei efektyviai, įskaitant, bet neapsiribojant, darbų teikimą pagal geriausius visuotinai pripažįstamus profesinius, techninius standartus ir praktiką, panaudodamas visus reikiamus įgūdžius, žinias;</w:t>
      </w:r>
    </w:p>
    <w:p w14:paraId="64F7F4A2" w14:textId="77777777" w:rsidR="00F554AA" w:rsidRPr="00152A77" w:rsidRDefault="00F554AA" w:rsidP="00F554AA">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lastRenderedPageBreak/>
        <w:t>5.1.2. nedelsiant raštu informuoti Užsakovą apie bet kurias aplinkybes, kurios trukdo ar gali sutrukdyti Rangovui užbaigti darbus nustatytais terminais;</w:t>
      </w:r>
    </w:p>
    <w:p w14:paraId="1770C9A3" w14:textId="77777777" w:rsidR="00F554AA" w:rsidRPr="00152A77" w:rsidRDefault="00F554AA" w:rsidP="00F554AA">
      <w:pPr>
        <w:tabs>
          <w:tab w:val="num" w:pos="709"/>
          <w:tab w:val="left" w:pos="1134"/>
          <w:tab w:val="left" w:pos="2072"/>
        </w:tabs>
        <w:spacing w:after="0" w:line="240" w:lineRule="auto"/>
        <w:ind w:firstLine="709"/>
        <w:jc w:val="both"/>
        <w:rPr>
          <w:rFonts w:eastAsia="Times New Roman"/>
          <w:szCs w:val="24"/>
        </w:rPr>
      </w:pPr>
      <w:r w:rsidRPr="00152A77">
        <w:rPr>
          <w:rFonts w:eastAsia="Times New Roman"/>
          <w:szCs w:val="24"/>
        </w:rPr>
        <w:t>5.1.3. perduoti Užsakovui visus rezultatus ir su jais susijusias teises, įgytas vykdant sutartį, įskaitant autorines ir kitas intelektinės ar pramoninės nuosavybės teises;</w:t>
      </w:r>
    </w:p>
    <w:p w14:paraId="5CF44370" w14:textId="77777777" w:rsidR="00F554AA" w:rsidRPr="00152A77"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21CBF5A2" w14:textId="77777777" w:rsidR="00F554AA" w:rsidRPr="00152A77"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5.1.5. užtikrinti, kad sutarties sudarymo momentu ir visą jos galiojimo laikotarpį Rangovo darbuotojai turėtų reikiamą kvalifikaciją ir patirtį, reikalingas norint atlikti darbus;</w:t>
      </w:r>
    </w:p>
    <w:p w14:paraId="289B0871" w14:textId="77777777" w:rsidR="00F554AA" w:rsidRDefault="00F554AA" w:rsidP="00F554AA">
      <w:pPr>
        <w:tabs>
          <w:tab w:val="num" w:pos="709"/>
          <w:tab w:val="left" w:pos="1200"/>
          <w:tab w:val="left" w:pos="2072"/>
        </w:tabs>
        <w:spacing w:after="0" w:line="240" w:lineRule="auto"/>
        <w:ind w:firstLine="709"/>
        <w:jc w:val="both"/>
        <w:rPr>
          <w:rFonts w:eastAsia="Times New Roman"/>
          <w:szCs w:val="24"/>
        </w:rPr>
      </w:pPr>
      <w:r w:rsidRPr="00152A77">
        <w:rPr>
          <w:rFonts w:eastAsia="Times New Roman"/>
          <w:szCs w:val="24"/>
        </w:rPr>
        <w:t xml:space="preserve">5.1.6. Užsakovui raštu paprašius grąžinti visus iš Užsakovo gautus, sutarčiai vykdyti </w:t>
      </w:r>
      <w:r w:rsidRPr="00BB0D96">
        <w:rPr>
          <w:rFonts w:eastAsia="Times New Roman"/>
          <w:szCs w:val="24"/>
        </w:rPr>
        <w:t>reikalingus dokumentus;</w:t>
      </w:r>
    </w:p>
    <w:p w14:paraId="108676B5" w14:textId="031B056C" w:rsidR="00482CEC" w:rsidRPr="00D86BB0" w:rsidRDefault="00482CEC" w:rsidP="00482CEC">
      <w:pPr>
        <w:pStyle w:val="Pagrindinistekstas"/>
        <w:spacing w:after="0" w:line="240" w:lineRule="auto"/>
        <w:ind w:firstLine="709"/>
        <w:jc w:val="both"/>
        <w:rPr>
          <w:rFonts w:eastAsia="Times New Roman"/>
          <w:sz w:val="24"/>
          <w:szCs w:val="24"/>
        </w:rPr>
      </w:pPr>
      <w:r w:rsidRPr="00D86BB0">
        <w:rPr>
          <w:rFonts w:eastAsia="Times New Roman"/>
          <w:sz w:val="24"/>
          <w:szCs w:val="24"/>
          <w:lang w:val="lt-LT"/>
        </w:rPr>
        <w:t>5</w:t>
      </w:r>
      <w:r w:rsidRPr="00D86BB0">
        <w:rPr>
          <w:rFonts w:eastAsia="Times New Roman"/>
          <w:sz w:val="24"/>
          <w:szCs w:val="24"/>
        </w:rPr>
        <w:t>.</w:t>
      </w:r>
      <w:r w:rsidRPr="00D86BB0">
        <w:rPr>
          <w:rFonts w:eastAsia="Times New Roman"/>
          <w:sz w:val="24"/>
          <w:szCs w:val="24"/>
          <w:lang w:val="lt-LT"/>
        </w:rPr>
        <w:t>1</w:t>
      </w:r>
      <w:r w:rsidRPr="00D86BB0">
        <w:rPr>
          <w:rFonts w:eastAsia="Times New Roman"/>
          <w:sz w:val="24"/>
          <w:szCs w:val="24"/>
        </w:rPr>
        <w:t>.</w:t>
      </w:r>
      <w:r w:rsidRPr="00D86BB0">
        <w:rPr>
          <w:rFonts w:eastAsia="Times New Roman"/>
          <w:sz w:val="24"/>
          <w:szCs w:val="24"/>
          <w:lang w:val="lt-LT"/>
        </w:rPr>
        <w:t>7</w:t>
      </w:r>
      <w:r w:rsidRPr="00D86BB0">
        <w:rPr>
          <w:rFonts w:eastAsia="Times New Roman"/>
          <w:sz w:val="24"/>
          <w:szCs w:val="24"/>
        </w:rPr>
        <w:t xml:space="preserve">. </w:t>
      </w:r>
      <w:r w:rsidRPr="00D86BB0">
        <w:rPr>
          <w:sz w:val="24"/>
          <w:szCs w:val="24"/>
        </w:rPr>
        <w:t>užtikrinti nustatytų aplinkos apsaugos vadybos sistemos standartų laikymąsi ir turėti tą patvirtinančius dokumentus;</w:t>
      </w:r>
    </w:p>
    <w:p w14:paraId="5E9FA08E" w14:textId="0417AA5C" w:rsidR="00F554AA" w:rsidRPr="00152A77" w:rsidRDefault="00F554AA" w:rsidP="00F554AA">
      <w:pPr>
        <w:tabs>
          <w:tab w:val="left" w:pos="1200"/>
          <w:tab w:val="left" w:pos="2072"/>
        </w:tabs>
        <w:spacing w:after="0" w:line="240" w:lineRule="auto"/>
        <w:ind w:firstLine="709"/>
        <w:jc w:val="both"/>
        <w:rPr>
          <w:rFonts w:eastAsia="Times New Roman"/>
          <w:szCs w:val="24"/>
        </w:rPr>
      </w:pPr>
      <w:r w:rsidRPr="00152A77">
        <w:rPr>
          <w:rFonts w:eastAsia="Times New Roman"/>
          <w:szCs w:val="24"/>
        </w:rPr>
        <w:t>5.1.</w:t>
      </w:r>
      <w:r w:rsidR="00E120E4">
        <w:rPr>
          <w:rFonts w:eastAsia="Times New Roman"/>
          <w:szCs w:val="24"/>
        </w:rPr>
        <w:t>8</w:t>
      </w:r>
      <w:r w:rsidRPr="00152A77">
        <w:rPr>
          <w:rFonts w:eastAsia="Times New Roman"/>
          <w:szCs w:val="24"/>
        </w:rPr>
        <w:t>. tinkamai vykdyti kitus įsipareigojimus, numatytus sutartyje ir galiojančiuose Lietuvos Respublikos teisės aktuose.</w:t>
      </w:r>
    </w:p>
    <w:p w14:paraId="0CF497BA" w14:textId="4BFC7222" w:rsidR="00F554AA" w:rsidRDefault="00F554AA" w:rsidP="00482CEC">
      <w:pPr>
        <w:tabs>
          <w:tab w:val="left" w:pos="840"/>
          <w:tab w:val="left" w:pos="2072"/>
        </w:tabs>
        <w:spacing w:after="0" w:line="240" w:lineRule="auto"/>
        <w:ind w:firstLine="709"/>
        <w:jc w:val="both"/>
        <w:rPr>
          <w:rFonts w:eastAsia="Times New Roman"/>
          <w:szCs w:val="24"/>
        </w:rPr>
      </w:pPr>
      <w:r w:rsidRPr="00152A77">
        <w:rPr>
          <w:rFonts w:eastAsia="Times New Roman"/>
          <w:szCs w:val="24"/>
        </w:rPr>
        <w:t>5.2. Rangovas turi ir kitas šios sutarties ir Lietuvos Respublikoje galiojančių teisės aktų numatytas teises.</w:t>
      </w:r>
    </w:p>
    <w:p w14:paraId="544114BD" w14:textId="77777777" w:rsidR="005B3A3D" w:rsidRPr="00152A77" w:rsidRDefault="005B3A3D" w:rsidP="00482CEC">
      <w:pPr>
        <w:tabs>
          <w:tab w:val="left" w:pos="840"/>
          <w:tab w:val="left" w:pos="2072"/>
        </w:tabs>
        <w:spacing w:after="0" w:line="240" w:lineRule="auto"/>
        <w:ind w:firstLine="709"/>
        <w:jc w:val="both"/>
        <w:rPr>
          <w:rFonts w:eastAsia="Times New Roman"/>
          <w:szCs w:val="24"/>
        </w:rPr>
      </w:pPr>
    </w:p>
    <w:p w14:paraId="1E6D83DA" w14:textId="77777777" w:rsidR="00F554AA" w:rsidRPr="00152A77" w:rsidRDefault="00F554AA" w:rsidP="00F554AA">
      <w:pPr>
        <w:keepNext/>
        <w:tabs>
          <w:tab w:val="left" w:pos="2072"/>
        </w:tabs>
        <w:spacing w:after="0" w:line="240" w:lineRule="auto"/>
        <w:jc w:val="center"/>
        <w:outlineLvl w:val="0"/>
        <w:rPr>
          <w:rFonts w:eastAsia="Times New Roman"/>
          <w:b/>
          <w:szCs w:val="24"/>
        </w:rPr>
      </w:pPr>
      <w:r w:rsidRPr="00152A77">
        <w:rPr>
          <w:rFonts w:eastAsia="Times New Roman"/>
          <w:b/>
          <w:szCs w:val="24"/>
        </w:rPr>
        <w:t>VI. SUSIRAŠINĖJIMAS</w:t>
      </w:r>
    </w:p>
    <w:p w14:paraId="6A680E65" w14:textId="77777777" w:rsidR="00F554AA" w:rsidRPr="00152A77" w:rsidRDefault="00F554AA" w:rsidP="00F554AA">
      <w:pPr>
        <w:widowControl w:val="0"/>
        <w:tabs>
          <w:tab w:val="left" w:pos="2072"/>
        </w:tabs>
        <w:spacing w:after="0" w:line="240" w:lineRule="auto"/>
        <w:ind w:firstLine="720"/>
        <w:jc w:val="both"/>
        <w:rPr>
          <w:rFonts w:eastAsia="Times New Roman"/>
          <w:szCs w:val="24"/>
        </w:rPr>
      </w:pPr>
    </w:p>
    <w:p w14:paraId="34FD2E7B" w14:textId="77777777" w:rsidR="00F554AA" w:rsidRPr="00152A77" w:rsidRDefault="00F554AA" w:rsidP="00F27D37">
      <w:pPr>
        <w:widowControl w:val="0"/>
        <w:tabs>
          <w:tab w:val="left" w:pos="2072"/>
        </w:tabs>
        <w:spacing w:after="0" w:line="240" w:lineRule="auto"/>
        <w:ind w:firstLine="720"/>
        <w:jc w:val="both"/>
        <w:rPr>
          <w:rFonts w:eastAsia="Times New Roman"/>
          <w:szCs w:val="24"/>
        </w:rPr>
      </w:pPr>
      <w:r w:rsidRPr="00152A77">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F554AA" w:rsidRPr="00152A77" w14:paraId="32C4B42F" w14:textId="77777777" w:rsidTr="00754AAA">
        <w:tc>
          <w:tcPr>
            <w:tcW w:w="1809" w:type="dxa"/>
          </w:tcPr>
          <w:p w14:paraId="6FECECD6" w14:textId="77777777" w:rsidR="00F554AA" w:rsidRPr="00152A77" w:rsidRDefault="00F554AA" w:rsidP="00754AAA">
            <w:pPr>
              <w:tabs>
                <w:tab w:val="left" w:pos="2072"/>
              </w:tabs>
              <w:spacing w:after="0" w:line="240" w:lineRule="auto"/>
              <w:ind w:firstLine="539"/>
              <w:jc w:val="both"/>
              <w:rPr>
                <w:rFonts w:eastAsia="Times New Roman"/>
                <w:b/>
                <w:szCs w:val="24"/>
              </w:rPr>
            </w:pPr>
          </w:p>
        </w:tc>
        <w:tc>
          <w:tcPr>
            <w:tcW w:w="3969" w:type="dxa"/>
          </w:tcPr>
          <w:p w14:paraId="6F46CADF" w14:textId="77777777" w:rsidR="00F554AA" w:rsidRPr="00152A77" w:rsidRDefault="00F554AA" w:rsidP="00754AAA">
            <w:pPr>
              <w:tabs>
                <w:tab w:val="left" w:pos="2072"/>
              </w:tabs>
              <w:spacing w:after="0" w:line="240" w:lineRule="auto"/>
              <w:jc w:val="center"/>
              <w:rPr>
                <w:rFonts w:eastAsia="Times New Roman"/>
                <w:b/>
                <w:szCs w:val="24"/>
              </w:rPr>
            </w:pPr>
            <w:r w:rsidRPr="00152A77">
              <w:rPr>
                <w:rFonts w:eastAsia="Times New Roman"/>
                <w:b/>
                <w:szCs w:val="24"/>
              </w:rPr>
              <w:t>Už sutarties vykdymą paskirtas Užsakovo atstovas</w:t>
            </w:r>
          </w:p>
        </w:tc>
        <w:tc>
          <w:tcPr>
            <w:tcW w:w="3930" w:type="dxa"/>
          </w:tcPr>
          <w:p w14:paraId="09E1B40B" w14:textId="77777777" w:rsidR="00F554AA" w:rsidRPr="00152A77" w:rsidRDefault="00F554AA" w:rsidP="00754AAA">
            <w:pPr>
              <w:tabs>
                <w:tab w:val="left" w:pos="2072"/>
              </w:tabs>
              <w:spacing w:after="0" w:line="240" w:lineRule="auto"/>
              <w:jc w:val="center"/>
              <w:rPr>
                <w:rFonts w:eastAsia="Times New Roman"/>
                <w:b/>
                <w:szCs w:val="24"/>
              </w:rPr>
            </w:pPr>
            <w:r w:rsidRPr="00152A77">
              <w:rPr>
                <w:rFonts w:eastAsia="Times New Roman"/>
                <w:b/>
                <w:szCs w:val="24"/>
              </w:rPr>
              <w:t>Už sutarties vykdymą paskirtas Rangovo atstovas</w:t>
            </w:r>
          </w:p>
        </w:tc>
      </w:tr>
      <w:tr w:rsidR="00F554AA" w:rsidRPr="00152A77" w14:paraId="48E65BBA" w14:textId="77777777" w:rsidTr="00754AAA">
        <w:tc>
          <w:tcPr>
            <w:tcW w:w="1809" w:type="dxa"/>
          </w:tcPr>
          <w:p w14:paraId="3F412CAA" w14:textId="77777777" w:rsidR="00F554AA" w:rsidRPr="00152A77" w:rsidRDefault="00F554AA" w:rsidP="00754AAA">
            <w:pPr>
              <w:tabs>
                <w:tab w:val="left" w:pos="2072"/>
              </w:tabs>
              <w:spacing w:after="0" w:line="240" w:lineRule="auto"/>
              <w:jc w:val="center"/>
              <w:rPr>
                <w:rFonts w:eastAsia="Times New Roman"/>
                <w:szCs w:val="24"/>
              </w:rPr>
            </w:pPr>
            <w:r w:rsidRPr="00152A77">
              <w:rPr>
                <w:rFonts w:eastAsia="Times New Roman"/>
                <w:szCs w:val="24"/>
              </w:rPr>
              <w:t>Vardas, pavardė</w:t>
            </w:r>
          </w:p>
        </w:tc>
        <w:tc>
          <w:tcPr>
            <w:tcW w:w="3969" w:type="dxa"/>
            <w:vAlign w:val="center"/>
          </w:tcPr>
          <w:p w14:paraId="425B5B70" w14:textId="77777777" w:rsidR="00F554AA" w:rsidRPr="00152A77" w:rsidRDefault="00F554AA" w:rsidP="00754AAA">
            <w:pPr>
              <w:widowControl w:val="0"/>
              <w:tabs>
                <w:tab w:val="left" w:pos="2072"/>
              </w:tabs>
              <w:spacing w:after="0" w:line="240" w:lineRule="auto"/>
              <w:rPr>
                <w:rFonts w:eastAsia="Times New Roman"/>
                <w:szCs w:val="24"/>
              </w:rPr>
            </w:pPr>
          </w:p>
        </w:tc>
        <w:tc>
          <w:tcPr>
            <w:tcW w:w="3930" w:type="dxa"/>
          </w:tcPr>
          <w:p w14:paraId="45CF9DD2"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14B5B698" w14:textId="77777777" w:rsidTr="00754AAA">
        <w:tc>
          <w:tcPr>
            <w:tcW w:w="1809" w:type="dxa"/>
          </w:tcPr>
          <w:p w14:paraId="4859D1A0"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Adresas</w:t>
            </w:r>
          </w:p>
        </w:tc>
        <w:tc>
          <w:tcPr>
            <w:tcW w:w="3969" w:type="dxa"/>
          </w:tcPr>
          <w:p w14:paraId="38CBC5E9" w14:textId="77777777" w:rsidR="00F554AA" w:rsidRPr="00152A77" w:rsidRDefault="00F554AA" w:rsidP="00754AAA">
            <w:pPr>
              <w:widowControl w:val="0"/>
              <w:tabs>
                <w:tab w:val="left" w:pos="2072"/>
              </w:tabs>
              <w:spacing w:after="0" w:line="240" w:lineRule="auto"/>
              <w:jc w:val="both"/>
              <w:rPr>
                <w:rFonts w:eastAsia="Times New Roman"/>
                <w:szCs w:val="24"/>
              </w:rPr>
            </w:pPr>
          </w:p>
        </w:tc>
        <w:tc>
          <w:tcPr>
            <w:tcW w:w="3930" w:type="dxa"/>
          </w:tcPr>
          <w:p w14:paraId="7C744CDD"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177A6AD7" w14:textId="77777777" w:rsidTr="00754AAA">
        <w:tc>
          <w:tcPr>
            <w:tcW w:w="1809" w:type="dxa"/>
          </w:tcPr>
          <w:p w14:paraId="1A2AA5E2"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Telefonas</w:t>
            </w:r>
          </w:p>
        </w:tc>
        <w:tc>
          <w:tcPr>
            <w:tcW w:w="3969" w:type="dxa"/>
          </w:tcPr>
          <w:p w14:paraId="712A9F92" w14:textId="77777777" w:rsidR="00F554AA" w:rsidRPr="00152A77" w:rsidRDefault="00F554AA" w:rsidP="00754AAA">
            <w:pPr>
              <w:widowControl w:val="0"/>
              <w:tabs>
                <w:tab w:val="left" w:pos="2072"/>
              </w:tabs>
              <w:spacing w:after="0" w:line="240" w:lineRule="auto"/>
              <w:jc w:val="both"/>
              <w:rPr>
                <w:rFonts w:eastAsia="Times New Roman"/>
                <w:szCs w:val="24"/>
              </w:rPr>
            </w:pPr>
          </w:p>
        </w:tc>
        <w:tc>
          <w:tcPr>
            <w:tcW w:w="3930" w:type="dxa"/>
          </w:tcPr>
          <w:p w14:paraId="0B38A764" w14:textId="77777777" w:rsidR="00F554AA" w:rsidRPr="00152A77" w:rsidRDefault="00F554AA" w:rsidP="00754AAA">
            <w:pPr>
              <w:tabs>
                <w:tab w:val="left" w:pos="2072"/>
              </w:tabs>
              <w:spacing w:after="0" w:line="240" w:lineRule="auto"/>
              <w:ind w:firstLine="34"/>
              <w:rPr>
                <w:rFonts w:eastAsia="Times New Roman"/>
                <w:szCs w:val="24"/>
              </w:rPr>
            </w:pPr>
          </w:p>
        </w:tc>
      </w:tr>
      <w:tr w:rsidR="00F554AA" w:rsidRPr="00152A77" w14:paraId="20F55BD8" w14:textId="77777777" w:rsidTr="00754AAA">
        <w:tc>
          <w:tcPr>
            <w:tcW w:w="1809" w:type="dxa"/>
          </w:tcPr>
          <w:p w14:paraId="4E6186D5" w14:textId="77777777" w:rsidR="00F554AA" w:rsidRPr="00152A77" w:rsidRDefault="00F554AA" w:rsidP="00754AAA">
            <w:pPr>
              <w:tabs>
                <w:tab w:val="left" w:pos="2072"/>
              </w:tabs>
              <w:spacing w:after="0" w:line="240" w:lineRule="auto"/>
              <w:jc w:val="both"/>
              <w:rPr>
                <w:rFonts w:eastAsia="Times New Roman"/>
                <w:szCs w:val="24"/>
              </w:rPr>
            </w:pPr>
            <w:r w:rsidRPr="00152A77">
              <w:rPr>
                <w:rFonts w:eastAsia="Times New Roman"/>
                <w:szCs w:val="24"/>
              </w:rPr>
              <w:t>El. paštas</w:t>
            </w:r>
          </w:p>
        </w:tc>
        <w:tc>
          <w:tcPr>
            <w:tcW w:w="3969" w:type="dxa"/>
          </w:tcPr>
          <w:p w14:paraId="0E7E7339" w14:textId="77777777" w:rsidR="00F554AA" w:rsidRPr="00152A77" w:rsidRDefault="00F554AA" w:rsidP="00754AAA">
            <w:pPr>
              <w:widowControl w:val="0"/>
              <w:tabs>
                <w:tab w:val="left" w:pos="2072"/>
              </w:tabs>
              <w:spacing w:after="0" w:line="240" w:lineRule="auto"/>
              <w:jc w:val="both"/>
              <w:rPr>
                <w:rFonts w:eastAsia="Times New Roman"/>
                <w:szCs w:val="24"/>
              </w:rPr>
            </w:pPr>
          </w:p>
        </w:tc>
        <w:tc>
          <w:tcPr>
            <w:tcW w:w="3930" w:type="dxa"/>
          </w:tcPr>
          <w:p w14:paraId="2416FD05" w14:textId="77777777" w:rsidR="00F554AA" w:rsidRPr="00152A77" w:rsidRDefault="00F554AA" w:rsidP="00754AAA">
            <w:pPr>
              <w:tabs>
                <w:tab w:val="left" w:pos="2072"/>
              </w:tabs>
              <w:spacing w:after="0" w:line="240" w:lineRule="auto"/>
              <w:ind w:firstLine="34"/>
              <w:rPr>
                <w:rFonts w:eastAsia="Times New Roman"/>
                <w:szCs w:val="24"/>
              </w:rPr>
            </w:pPr>
          </w:p>
        </w:tc>
      </w:tr>
    </w:tbl>
    <w:p w14:paraId="7FD13BB1" w14:textId="77777777" w:rsidR="00F554AA" w:rsidRPr="00152A77" w:rsidRDefault="00F554AA" w:rsidP="00F554AA">
      <w:pPr>
        <w:tabs>
          <w:tab w:val="left" w:pos="2072"/>
        </w:tabs>
        <w:spacing w:after="0" w:line="240" w:lineRule="auto"/>
        <w:ind w:firstLine="720"/>
        <w:jc w:val="both"/>
        <w:outlineLvl w:val="0"/>
        <w:rPr>
          <w:rFonts w:eastAsia="Times New Roman"/>
          <w:szCs w:val="24"/>
        </w:rPr>
      </w:pPr>
      <w:r w:rsidRPr="00152A77">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8EBE76B" w14:textId="4FA633C2" w:rsidR="00065D5C" w:rsidRPr="00152A77" w:rsidRDefault="00F554AA" w:rsidP="00065D5C">
      <w:pPr>
        <w:keepNext/>
        <w:spacing w:after="0" w:line="240" w:lineRule="auto"/>
        <w:ind w:firstLine="709"/>
        <w:jc w:val="both"/>
        <w:outlineLvl w:val="0"/>
        <w:rPr>
          <w:rFonts w:eastAsia="Times New Roman"/>
          <w:color w:val="000000"/>
          <w:szCs w:val="24"/>
          <w:lang w:eastAsia="lt-LT"/>
        </w:rPr>
      </w:pPr>
      <w:r w:rsidRPr="00152A77">
        <w:rPr>
          <w:rFonts w:eastAsia="Times New Roman"/>
          <w:szCs w:val="24"/>
        </w:rPr>
        <w:t xml:space="preserve">6.3.  </w:t>
      </w:r>
      <w:r w:rsidR="007E409D" w:rsidRPr="000A3BF8">
        <w:rPr>
          <w:szCs w:val="24"/>
        </w:rPr>
        <w:t xml:space="preserve">Už sutarties ir jos pakeitimų paskelbimą atsakinga </w:t>
      </w:r>
      <w:r w:rsidR="00506BC8">
        <w:rPr>
          <w:szCs w:val="24"/>
        </w:rPr>
        <w:t>Dalia Bulovienė</w:t>
      </w:r>
      <w:r w:rsidR="007E409D" w:rsidRPr="000A3BF8">
        <w:rPr>
          <w:szCs w:val="24"/>
        </w:rPr>
        <w:t>, Viešųjų pirkimų skyriaus vyriausi</w:t>
      </w:r>
      <w:r w:rsidR="00506BC8">
        <w:rPr>
          <w:szCs w:val="24"/>
        </w:rPr>
        <w:t>oji</w:t>
      </w:r>
      <w:r w:rsidR="007E409D" w:rsidRPr="000A3BF8">
        <w:rPr>
          <w:szCs w:val="24"/>
        </w:rPr>
        <w:t xml:space="preserve"> specialist</w:t>
      </w:r>
      <w:r w:rsidR="00506BC8">
        <w:rPr>
          <w:szCs w:val="24"/>
        </w:rPr>
        <w:t>ė</w:t>
      </w:r>
      <w:r w:rsidR="007E409D" w:rsidRPr="000A3BF8">
        <w:rPr>
          <w:szCs w:val="24"/>
        </w:rPr>
        <w:t xml:space="preserve"> viešiesiems pirkimams.</w:t>
      </w:r>
    </w:p>
    <w:p w14:paraId="2D19BFED" w14:textId="77777777" w:rsidR="00F554AA" w:rsidRPr="00152A77" w:rsidRDefault="00F554AA" w:rsidP="00F554AA">
      <w:pPr>
        <w:tabs>
          <w:tab w:val="left" w:pos="2072"/>
        </w:tabs>
        <w:spacing w:after="0" w:line="240" w:lineRule="auto"/>
        <w:ind w:firstLine="720"/>
        <w:jc w:val="both"/>
        <w:outlineLvl w:val="0"/>
        <w:rPr>
          <w:rFonts w:eastAsia="Times New Roman"/>
          <w:szCs w:val="24"/>
        </w:rPr>
      </w:pPr>
    </w:p>
    <w:p w14:paraId="4FE4A896" w14:textId="7777777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VII. ŠALIŲ ATSAKOMYBĖ</w:t>
      </w:r>
    </w:p>
    <w:p w14:paraId="122452E5" w14:textId="77777777" w:rsidR="00F554AA" w:rsidRPr="00152A77" w:rsidRDefault="00F554AA" w:rsidP="00F554AA">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p>
    <w:p w14:paraId="168CCAD9" w14:textId="77777777" w:rsidR="00F554AA" w:rsidRPr="00152A77" w:rsidRDefault="00F554AA" w:rsidP="00F554AA">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t xml:space="preserve">7.1. Neatlikus apmokėjimo nustatytais terminais, </w:t>
      </w:r>
      <w:r w:rsidRPr="00152A77">
        <w:rPr>
          <w:rFonts w:eastAsia="Times New Roman"/>
          <w:szCs w:val="24"/>
        </w:rPr>
        <w:t xml:space="preserve">Rangovo </w:t>
      </w:r>
      <w:r w:rsidRPr="00152A77">
        <w:rPr>
          <w:rFonts w:eastAsia="Times New Roman"/>
          <w:szCs w:val="24"/>
          <w:lang w:eastAsia="x-none"/>
        </w:rPr>
        <w:t>pareikalavimu, Užsakovas privalo sumokėti jam už kiekvieną uždelstą dieną 0,03 % (tris šimtąsias procento) delspinigių nuo laiku neapmokėtos sumos.</w:t>
      </w:r>
    </w:p>
    <w:p w14:paraId="324EAE64" w14:textId="1EF1D9A3" w:rsidR="00F554AA" w:rsidRPr="00152A77" w:rsidRDefault="00F554AA" w:rsidP="00F554AA">
      <w:pPr>
        <w:tabs>
          <w:tab w:val="left" w:pos="720"/>
          <w:tab w:val="left" w:pos="2072"/>
        </w:tabs>
        <w:spacing w:after="0" w:line="240" w:lineRule="auto"/>
        <w:ind w:right="15"/>
        <w:jc w:val="both"/>
        <w:rPr>
          <w:rFonts w:eastAsia="Times New Roman"/>
          <w:szCs w:val="24"/>
          <w:lang w:eastAsia="x-none"/>
        </w:rPr>
      </w:pPr>
      <w:r w:rsidRPr="00152A77">
        <w:rPr>
          <w:rFonts w:eastAsia="Times New Roman"/>
          <w:szCs w:val="24"/>
          <w:lang w:eastAsia="x-none"/>
        </w:rPr>
        <w:tab/>
      </w:r>
      <w:r w:rsidRPr="003F1F49">
        <w:rPr>
          <w:rFonts w:eastAsia="Times New Roman"/>
          <w:szCs w:val="24"/>
          <w:lang w:eastAsia="x-none"/>
        </w:rPr>
        <w:t xml:space="preserve">7.2. Jei </w:t>
      </w:r>
      <w:r w:rsidRPr="003F1F49">
        <w:rPr>
          <w:rFonts w:eastAsia="Times New Roman"/>
          <w:szCs w:val="24"/>
        </w:rPr>
        <w:t xml:space="preserve">Rangovas </w:t>
      </w:r>
      <w:r w:rsidRPr="003F1F49">
        <w:rPr>
          <w:rFonts w:eastAsia="Times New Roman"/>
          <w:szCs w:val="24"/>
          <w:lang w:eastAsia="x-none"/>
        </w:rPr>
        <w:t xml:space="preserve">dėl savo kaltės </w:t>
      </w:r>
      <w:r w:rsidR="00020370" w:rsidRPr="003F1F49">
        <w:rPr>
          <w:rFonts w:eastAsia="Times New Roman"/>
          <w:szCs w:val="24"/>
          <w:lang w:eastAsia="x-none"/>
        </w:rPr>
        <w:t xml:space="preserve">nebaigia užsakytų </w:t>
      </w:r>
      <w:r w:rsidRPr="003F1F49">
        <w:rPr>
          <w:rFonts w:eastAsia="Times New Roman"/>
          <w:szCs w:val="24"/>
          <w:lang w:eastAsia="x-none"/>
        </w:rPr>
        <w:t>darbų</w:t>
      </w:r>
      <w:r w:rsidR="000A7E90" w:rsidRPr="003F1F49">
        <w:rPr>
          <w:rFonts w:eastAsia="Times New Roman"/>
          <w:szCs w:val="24"/>
          <w:lang w:eastAsia="x-none"/>
        </w:rPr>
        <w:t xml:space="preserve"> atlikti</w:t>
      </w:r>
      <w:r w:rsidRPr="003F1F49">
        <w:rPr>
          <w:rFonts w:eastAsia="Times New Roman"/>
          <w:szCs w:val="24"/>
          <w:lang w:eastAsia="x-none"/>
        </w:rPr>
        <w:t xml:space="preserve"> </w:t>
      </w:r>
      <w:r w:rsidR="000A7E90" w:rsidRPr="003F1F49">
        <w:rPr>
          <w:rFonts w:eastAsia="Times New Roman"/>
          <w:szCs w:val="24"/>
          <w:lang w:eastAsia="x-none"/>
        </w:rPr>
        <w:t>per nustatytą</w:t>
      </w:r>
      <w:r w:rsidRPr="003F1F49">
        <w:rPr>
          <w:rFonts w:eastAsia="Times New Roman"/>
          <w:szCs w:val="24"/>
          <w:lang w:eastAsia="x-none"/>
        </w:rPr>
        <w:t xml:space="preserve"> termin</w:t>
      </w:r>
      <w:r w:rsidR="000A7E90" w:rsidRPr="003F1F49">
        <w:rPr>
          <w:rFonts w:eastAsia="Times New Roman"/>
          <w:szCs w:val="24"/>
          <w:lang w:eastAsia="x-none"/>
        </w:rPr>
        <w:t>ą</w:t>
      </w:r>
      <w:r w:rsidRPr="003F1F49">
        <w:rPr>
          <w:rFonts w:eastAsia="Times New Roman"/>
          <w:szCs w:val="24"/>
          <w:lang w:eastAsia="x-none"/>
        </w:rPr>
        <w:t xml:space="preserve">, </w:t>
      </w:r>
      <w:r w:rsidR="00020370" w:rsidRPr="003F1F49">
        <w:rPr>
          <w:rFonts w:eastAsia="Times New Roman"/>
          <w:szCs w:val="24"/>
          <w:lang w:eastAsia="x-none"/>
        </w:rPr>
        <w:t xml:space="preserve">tai už </w:t>
      </w:r>
      <w:r w:rsidR="00020370" w:rsidRPr="00176BAE">
        <w:rPr>
          <w:rFonts w:eastAsia="Times New Roman"/>
          <w:szCs w:val="24"/>
          <w:lang w:eastAsia="x-none"/>
        </w:rPr>
        <w:t xml:space="preserve">pavėluotai atliktus darbus sumoka </w:t>
      </w:r>
      <w:r w:rsidR="00461764" w:rsidRPr="00176BAE">
        <w:rPr>
          <w:rFonts w:eastAsia="Times New Roman"/>
          <w:szCs w:val="24"/>
          <w:lang w:eastAsia="x-none"/>
        </w:rPr>
        <w:t>500</w:t>
      </w:r>
      <w:r w:rsidR="00176BAE">
        <w:rPr>
          <w:rFonts w:eastAsia="Times New Roman"/>
          <w:szCs w:val="24"/>
          <w:lang w:eastAsia="x-none"/>
        </w:rPr>
        <w:t>,00</w:t>
      </w:r>
      <w:r w:rsidR="00020370" w:rsidRPr="00176BAE">
        <w:rPr>
          <w:rFonts w:eastAsia="Times New Roman"/>
          <w:szCs w:val="24"/>
          <w:lang w:eastAsia="x-none"/>
        </w:rPr>
        <w:t xml:space="preserve"> </w:t>
      </w:r>
      <w:r w:rsidR="00783129">
        <w:rPr>
          <w:rFonts w:eastAsia="Times New Roman"/>
          <w:szCs w:val="24"/>
          <w:lang w:eastAsia="x-none"/>
        </w:rPr>
        <w:t xml:space="preserve">(penkių šimtų) </w:t>
      </w:r>
      <w:r w:rsidR="00020370" w:rsidRPr="00176BAE">
        <w:rPr>
          <w:rFonts w:eastAsia="Times New Roman"/>
          <w:szCs w:val="24"/>
          <w:lang w:eastAsia="x-none"/>
        </w:rPr>
        <w:t>eurų dydžio baudą su PVM.</w:t>
      </w:r>
      <w:r w:rsidR="000A7E90" w:rsidRPr="00176BAE">
        <w:rPr>
          <w:rFonts w:eastAsia="Times New Roman"/>
          <w:szCs w:val="24"/>
          <w:lang w:eastAsia="x-none"/>
        </w:rPr>
        <w:t xml:space="preserve"> Bauda išskaičiuojama iš </w:t>
      </w:r>
      <w:r w:rsidR="006D69B5" w:rsidRPr="00176BAE">
        <w:rPr>
          <w:rFonts w:eastAsia="Times New Roman"/>
          <w:szCs w:val="24"/>
          <w:lang w:eastAsia="x-none"/>
        </w:rPr>
        <w:t>R</w:t>
      </w:r>
      <w:r w:rsidR="000A7E90" w:rsidRPr="00176BAE">
        <w:rPr>
          <w:rFonts w:eastAsia="Times New Roman"/>
          <w:szCs w:val="24"/>
          <w:lang w:eastAsia="x-none"/>
        </w:rPr>
        <w:t>angovui</w:t>
      </w:r>
      <w:r w:rsidR="000A7E90" w:rsidRPr="003F1F49">
        <w:rPr>
          <w:rFonts w:eastAsia="Times New Roman"/>
          <w:szCs w:val="24"/>
          <w:lang w:eastAsia="x-none"/>
        </w:rPr>
        <w:t xml:space="preserve"> mokėtinų sumų.</w:t>
      </w:r>
    </w:p>
    <w:p w14:paraId="2EDB1951" w14:textId="0E5445D6" w:rsidR="002940AB" w:rsidRPr="004176D1" w:rsidRDefault="002940AB" w:rsidP="002940AB">
      <w:pPr>
        <w:spacing w:after="0" w:line="240" w:lineRule="auto"/>
        <w:ind w:firstLine="709"/>
        <w:jc w:val="both"/>
      </w:pPr>
      <w:r w:rsidRPr="004176D1">
        <w:rPr>
          <w:szCs w:val="24"/>
        </w:rPr>
        <w:t xml:space="preserve">7.3. </w:t>
      </w:r>
      <w:r w:rsidRPr="004176D1">
        <w:t xml:space="preserve">Užsakovas turi teisę prieš terminą nutraukti sutartį ir pareikalauti iš </w:t>
      </w:r>
      <w:r w:rsidR="003F1F49" w:rsidRPr="004176D1">
        <w:t>R</w:t>
      </w:r>
      <w:r w:rsidRPr="004176D1">
        <w:t xml:space="preserve">angovo atlyginti dėl to patirtus visus nuostolius šiais atvejais: </w:t>
      </w:r>
    </w:p>
    <w:p w14:paraId="26670E5F" w14:textId="078E6492" w:rsidR="002940AB" w:rsidRPr="004176D1" w:rsidRDefault="002940AB" w:rsidP="002940AB">
      <w:pPr>
        <w:spacing w:after="0" w:line="240" w:lineRule="auto"/>
        <w:ind w:firstLine="709"/>
        <w:jc w:val="both"/>
      </w:pPr>
      <w:r w:rsidRPr="004176D1">
        <w:t xml:space="preserve">7.3.1. </w:t>
      </w:r>
      <w:r w:rsidR="004176D1" w:rsidRPr="004176D1">
        <w:t>j</w:t>
      </w:r>
      <w:r w:rsidRPr="004176D1">
        <w:t xml:space="preserve">eigu </w:t>
      </w:r>
      <w:r w:rsidR="003F1F49" w:rsidRPr="004176D1">
        <w:t>R</w:t>
      </w:r>
      <w:r w:rsidRPr="004176D1">
        <w:t xml:space="preserve">angovas, nepaisydamas </w:t>
      </w:r>
      <w:r w:rsidR="004176D1" w:rsidRPr="004176D1">
        <w:t>U</w:t>
      </w:r>
      <w:r w:rsidRPr="004176D1">
        <w:t xml:space="preserve">žsakovo raginimo, nepradeda darbų vykdyti pagal suderintą darbų grafiką arba dirba taip lėtai, kad baigti darbus iki sutarties galiojimo pabaigos būtų tikrai neįmanoma; </w:t>
      </w:r>
    </w:p>
    <w:p w14:paraId="5A9F1319" w14:textId="13500BA5" w:rsidR="002940AB" w:rsidRPr="004176D1" w:rsidRDefault="002940AB" w:rsidP="00F97439">
      <w:pPr>
        <w:spacing w:after="0" w:line="240" w:lineRule="auto"/>
        <w:ind w:firstLine="709"/>
        <w:jc w:val="both"/>
        <w:rPr>
          <w:szCs w:val="24"/>
        </w:rPr>
      </w:pPr>
      <w:r w:rsidRPr="004176D1">
        <w:lastRenderedPageBreak/>
        <w:t xml:space="preserve">7.3.2. Jeigu </w:t>
      </w:r>
      <w:r w:rsidR="004176D1" w:rsidRPr="004176D1">
        <w:t>R</w:t>
      </w:r>
      <w:r w:rsidRPr="004176D1">
        <w:t xml:space="preserve">angovas nesilaiko sutarties sąlygų dėl darbų kokybės: naudoja netinkamas medžiagas, gaminius ar kitus darbų komponentus, prastai atlieka darbą, nepaiso </w:t>
      </w:r>
      <w:r w:rsidR="004176D1" w:rsidRPr="004176D1">
        <w:t>U</w:t>
      </w:r>
      <w:r w:rsidRPr="004176D1">
        <w:t xml:space="preserve">žsakovo nurodymų pašalinti trūkumus nustatytais terminais ar elgiasi kitaip nei nustatyta sutartyje ir dėl to </w:t>
      </w:r>
      <w:r w:rsidR="004176D1" w:rsidRPr="004176D1">
        <w:t>U</w:t>
      </w:r>
      <w:r w:rsidRPr="004176D1">
        <w:t xml:space="preserve">žsakovas turi pagrindo manyti, kad </w:t>
      </w:r>
      <w:r w:rsidR="004176D1" w:rsidRPr="004176D1">
        <w:t>R</w:t>
      </w:r>
      <w:r w:rsidRPr="004176D1">
        <w:t xml:space="preserve">angovas nepajėgs užbaigti darbų be trūkumų ar nuostolių </w:t>
      </w:r>
      <w:r w:rsidR="004176D1" w:rsidRPr="004176D1">
        <w:t>U</w:t>
      </w:r>
      <w:r w:rsidRPr="004176D1">
        <w:t>žsakovui;</w:t>
      </w:r>
      <w:r w:rsidRPr="004176D1">
        <w:rPr>
          <w:szCs w:val="24"/>
        </w:rPr>
        <w:t xml:space="preserve"> </w:t>
      </w:r>
    </w:p>
    <w:p w14:paraId="6F66E0A4" w14:textId="7DE69312" w:rsidR="002940AB" w:rsidRDefault="002940AB" w:rsidP="00F97439">
      <w:pPr>
        <w:spacing w:after="0" w:line="240" w:lineRule="auto"/>
        <w:ind w:firstLine="709"/>
        <w:jc w:val="both"/>
        <w:rPr>
          <w:szCs w:val="24"/>
        </w:rPr>
      </w:pPr>
      <w:r w:rsidRPr="004176D1">
        <w:rPr>
          <w:szCs w:val="24"/>
        </w:rPr>
        <w:t>7.3.</w:t>
      </w:r>
      <w:r w:rsidR="003F1F49" w:rsidRPr="004176D1">
        <w:rPr>
          <w:szCs w:val="24"/>
        </w:rPr>
        <w:t>3</w:t>
      </w:r>
      <w:r w:rsidRPr="004176D1">
        <w:rPr>
          <w:szCs w:val="24"/>
        </w:rPr>
        <w:t xml:space="preserve">. Jeigu </w:t>
      </w:r>
      <w:r w:rsidR="004176D1">
        <w:rPr>
          <w:szCs w:val="24"/>
        </w:rPr>
        <w:t>R</w:t>
      </w:r>
      <w:r w:rsidRPr="004176D1">
        <w:rPr>
          <w:szCs w:val="24"/>
        </w:rPr>
        <w:t xml:space="preserve">angovas nesilaiko sutarties darbų  atlikimo terminų ar kitų numatytų reikalavimų ir </w:t>
      </w:r>
      <w:r w:rsidR="004176D1">
        <w:rPr>
          <w:szCs w:val="24"/>
        </w:rPr>
        <w:t>U</w:t>
      </w:r>
      <w:r w:rsidRPr="004176D1">
        <w:rPr>
          <w:szCs w:val="24"/>
        </w:rPr>
        <w:t>žsakovas, kartu su techniniu prižiūrėtoju, tai užfiksuoja ne mažiau kaip 2 kartus per metus.</w:t>
      </w:r>
    </w:p>
    <w:p w14:paraId="7656002D" w14:textId="77777777" w:rsidR="00F97439" w:rsidRPr="003F1F49" w:rsidRDefault="00F97439" w:rsidP="00F97439">
      <w:pPr>
        <w:spacing w:after="0" w:line="240" w:lineRule="auto"/>
        <w:ind w:firstLine="709"/>
        <w:jc w:val="both"/>
        <w:rPr>
          <w:szCs w:val="24"/>
        </w:rPr>
      </w:pPr>
    </w:p>
    <w:p w14:paraId="1C578916" w14:textId="77777777" w:rsidR="00F554AA" w:rsidRDefault="00F554AA" w:rsidP="00F97439">
      <w:pPr>
        <w:tabs>
          <w:tab w:val="left" w:pos="2072"/>
        </w:tabs>
        <w:spacing w:after="0" w:line="240" w:lineRule="auto"/>
        <w:jc w:val="center"/>
        <w:rPr>
          <w:b/>
          <w:szCs w:val="24"/>
        </w:rPr>
      </w:pPr>
      <w:r w:rsidRPr="00152A77">
        <w:rPr>
          <w:b/>
          <w:szCs w:val="24"/>
        </w:rPr>
        <w:t>VIII. SUBRANGOVAI IR SUBRANGOVŲ KEITIMO TVARKA</w:t>
      </w:r>
    </w:p>
    <w:p w14:paraId="44BAB38E" w14:textId="77777777" w:rsidR="00F97439" w:rsidRPr="00152A77" w:rsidRDefault="00F97439" w:rsidP="00F97439">
      <w:pPr>
        <w:tabs>
          <w:tab w:val="left" w:pos="2072"/>
        </w:tabs>
        <w:spacing w:after="0" w:line="240" w:lineRule="auto"/>
        <w:jc w:val="center"/>
        <w:rPr>
          <w:b/>
          <w:szCs w:val="24"/>
        </w:rPr>
      </w:pPr>
    </w:p>
    <w:p w14:paraId="2C127B00" w14:textId="77777777" w:rsidR="00FE27D5" w:rsidRPr="007268B8" w:rsidRDefault="00FE27D5" w:rsidP="00F97439">
      <w:pPr>
        <w:tabs>
          <w:tab w:val="left" w:pos="2072"/>
        </w:tabs>
        <w:spacing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pasitelks subrangovus, 8.1</w:t>
      </w:r>
      <w:r>
        <w:rPr>
          <w:i/>
          <w:sz w:val="20"/>
          <w:szCs w:val="20"/>
        </w:rPr>
        <w:t xml:space="preserve"> </w:t>
      </w:r>
      <w:r w:rsidRPr="007268B8">
        <w:rPr>
          <w:i/>
          <w:sz w:val="20"/>
          <w:szCs w:val="20"/>
        </w:rPr>
        <w:t>punkte nurodo:</w:t>
      </w:r>
      <w:r w:rsidRPr="007268B8">
        <w:rPr>
          <w:sz w:val="20"/>
          <w:szCs w:val="20"/>
        </w:rPr>
        <w:t>/</w:t>
      </w:r>
    </w:p>
    <w:p w14:paraId="5C05828B" w14:textId="5864E9BB" w:rsidR="00FE27D5" w:rsidRPr="00152A77" w:rsidRDefault="00FE27D5" w:rsidP="00FE27D5">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t xml:space="preserve">8.1. </w:t>
      </w:r>
      <w:r w:rsidR="0071608F">
        <w:rPr>
          <w:rFonts w:eastAsia="Times New Roman"/>
          <w:szCs w:val="24"/>
        </w:rPr>
        <w:t>S</w:t>
      </w:r>
      <w:r w:rsidRPr="00152A77">
        <w:rPr>
          <w:rFonts w:eastAsia="Times New Roman"/>
          <w:szCs w:val="24"/>
        </w:rPr>
        <w:t>utartyje numatytų darbų įvykdymui Rangovas pasitelks šiuos subrangovus (toliau - subrangovai):</w:t>
      </w:r>
    </w:p>
    <w:p w14:paraId="5A6DFCA4" w14:textId="77777777" w:rsidR="00FE27D5" w:rsidRPr="00152A77" w:rsidRDefault="00FE27D5" w:rsidP="00FE27D5">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t>8.1.1.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4881F9DE" w14:textId="77777777" w:rsidR="00FE27D5" w:rsidRPr="00152A77" w:rsidRDefault="00FE27D5" w:rsidP="00FE27D5">
      <w:pPr>
        <w:widowControl w:val="0"/>
        <w:tabs>
          <w:tab w:val="left" w:pos="720"/>
          <w:tab w:val="left" w:pos="2072"/>
        </w:tabs>
        <w:autoSpaceDE w:val="0"/>
        <w:snapToGrid w:val="0"/>
        <w:spacing w:after="0" w:line="240" w:lineRule="auto"/>
        <w:ind w:firstLine="540"/>
        <w:jc w:val="both"/>
        <w:rPr>
          <w:szCs w:val="24"/>
        </w:rPr>
      </w:pPr>
      <w:r w:rsidRPr="00152A77">
        <w:rPr>
          <w:iCs/>
          <w:szCs w:val="24"/>
        </w:rPr>
        <w:tab/>
        <w:t xml:space="preserve">8.2. </w:t>
      </w:r>
      <w:r w:rsidRPr="00152A77">
        <w:rPr>
          <w:szCs w:val="24"/>
        </w:rPr>
        <w:t>Sutarties vykdymo metu Rangovas, raštu kreipęsis į Užsakovą ir gavęs raštišką jo sutikimą, gali keisti subrangovą (-us), nurodytus šios sutarties  8.1 punkte.</w:t>
      </w:r>
    </w:p>
    <w:p w14:paraId="3D5B8EC4" w14:textId="77777777" w:rsidR="00FE27D5" w:rsidRDefault="00FE27D5" w:rsidP="00FE27D5">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t xml:space="preserve">8.3.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7C80DC3A" w14:textId="77777777" w:rsidR="00FE27D5" w:rsidRPr="005A5ED3" w:rsidRDefault="00FE27D5" w:rsidP="00FE27D5">
      <w:pPr>
        <w:widowControl w:val="0"/>
        <w:tabs>
          <w:tab w:val="left" w:pos="720"/>
          <w:tab w:val="left" w:pos="2072"/>
        </w:tabs>
        <w:autoSpaceDE w:val="0"/>
        <w:snapToGrid w:val="0"/>
        <w:spacing w:after="0" w:line="240" w:lineRule="auto"/>
        <w:ind w:firstLine="709"/>
        <w:jc w:val="both"/>
        <w:rPr>
          <w:spacing w:val="-3"/>
          <w:szCs w:val="24"/>
        </w:rPr>
      </w:pPr>
      <w:r>
        <w:rPr>
          <w:spacing w:val="-3"/>
          <w:szCs w:val="24"/>
        </w:rPr>
        <w:t xml:space="preserve">8.4. </w:t>
      </w:r>
      <w:r w:rsidRPr="00E14DAE">
        <w:rPr>
          <w:bCs/>
          <w:iCs/>
          <w:szCs w:val="24"/>
        </w:rPr>
        <w:t>Sudarius Sutartį, tačiau ne vėliau negu Sutartis pradedama vykdyti, Rangovas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rangovų</w:t>
      </w:r>
      <w:r w:rsidRPr="00784AD8">
        <w:rPr>
          <w:bCs/>
          <w:iCs/>
          <w:szCs w:val="24"/>
        </w:rPr>
        <w:t xml:space="preserve"> pavadinimus, kontaktinius duomenis ir jų atstovus. </w:t>
      </w:r>
      <w:r>
        <w:rPr>
          <w:iCs/>
          <w:szCs w:val="24"/>
        </w:rPr>
        <w:t>Rangovas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rangovu</w:t>
      </w:r>
      <w:r w:rsidRPr="00784AD8">
        <w:rPr>
          <w:iCs/>
          <w:szCs w:val="24"/>
        </w:rPr>
        <w:t>s, kuriuos jis ketina pasitelkti vėliau.</w:t>
      </w:r>
      <w:r w:rsidRPr="004D391B">
        <w:rPr>
          <w:sz w:val="22"/>
        </w:rPr>
        <w:t xml:space="preserve"> </w:t>
      </w:r>
      <w:r w:rsidRPr="00422B3F">
        <w:rPr>
          <w:bCs/>
          <w:i/>
          <w:sz w:val="22"/>
        </w:rPr>
        <w:t xml:space="preserve"> </w:t>
      </w:r>
    </w:p>
    <w:p w14:paraId="5A68353C" w14:textId="4D39A6D2" w:rsidR="00A2505C" w:rsidRDefault="00A2505C" w:rsidP="00C5292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b/>
          <w:szCs w:val="24"/>
          <w:lang w:eastAsia="x-none"/>
        </w:rPr>
      </w:pPr>
    </w:p>
    <w:p w14:paraId="738353B4" w14:textId="79770C33" w:rsidR="00F554AA" w:rsidRPr="00152A77" w:rsidRDefault="00C52929" w:rsidP="00F554AA">
      <w:pPr>
        <w:tabs>
          <w:tab w:val="left" w:pos="1140"/>
          <w:tab w:val="left" w:pos="1298"/>
          <w:tab w:val="left" w:pos="2072"/>
        </w:tabs>
        <w:spacing w:after="0" w:line="240" w:lineRule="auto"/>
        <w:ind w:right="15"/>
        <w:jc w:val="center"/>
        <w:rPr>
          <w:rFonts w:eastAsia="Times New Roman"/>
          <w:b/>
          <w:szCs w:val="24"/>
          <w:lang w:eastAsia="x-none"/>
        </w:rPr>
      </w:pPr>
      <w:r>
        <w:rPr>
          <w:rFonts w:eastAsia="Times New Roman"/>
          <w:b/>
          <w:szCs w:val="24"/>
          <w:lang w:eastAsia="x-none"/>
        </w:rPr>
        <w:t>I</w:t>
      </w:r>
      <w:r w:rsidR="00F554AA" w:rsidRPr="00152A77">
        <w:rPr>
          <w:rFonts w:eastAsia="Times New Roman"/>
          <w:b/>
          <w:szCs w:val="24"/>
          <w:lang w:eastAsia="x-none"/>
        </w:rPr>
        <w:t>X. NENUGALIMOS JĖGOS APLINKYBĖS</w:t>
      </w:r>
    </w:p>
    <w:p w14:paraId="102F1847" w14:textId="7777777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p>
    <w:p w14:paraId="79C3273E" w14:textId="0856C66B" w:rsidR="00F554AA" w:rsidRPr="00152A77" w:rsidRDefault="00C52929" w:rsidP="00F554AA">
      <w:pPr>
        <w:tabs>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.1. Nenugalima jėga – nepaprastos aplinkybės, kurių negalima numatyti ar išvengti nei kuriomis nors priemonėmis pašalinti (karai, stichinės nelaimės, epidemijos, gaisrai, valstybinės valdžios, savivaldybės ar valdymo organų veiksmai, streikai ir t.</w:t>
      </w:r>
      <w:r w:rsidR="00C71376">
        <w:rPr>
          <w:rFonts w:eastAsia="Times New Roman"/>
          <w:szCs w:val="24"/>
          <w:lang w:eastAsia="x-none"/>
        </w:rPr>
        <w:t xml:space="preserve"> </w:t>
      </w:r>
      <w:r w:rsidR="00F554AA" w:rsidRPr="00152A77">
        <w:rPr>
          <w:rFonts w:eastAsia="Times New Roman"/>
          <w:szCs w:val="24"/>
          <w:lang w:eastAsia="x-none"/>
        </w:rPr>
        <w:t>t.).</w:t>
      </w:r>
    </w:p>
    <w:p w14:paraId="4EC5725A" w14:textId="22BABBF1" w:rsidR="00F554AA" w:rsidRPr="00152A77" w:rsidRDefault="00C52929"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.2. Nė vienai iš šios sutarties šalių netaikomos nuobaudos už sutarties vykdymą ne laiku, jei to priežastis bus nenugalima jėga.</w:t>
      </w:r>
    </w:p>
    <w:p w14:paraId="07C0D837" w14:textId="3621CB59" w:rsidR="00F554AA" w:rsidRPr="00152A77" w:rsidRDefault="00C52929"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.3. Sutarties šalis, kuri dėl šiame punkte nurodytų aplinkybių negali vykdyti prisiimtų įsipareigojimų, privalo per 5 dienas, kai sužinojo apie šias aplinkybes, išsiųsti raštišką pranešimą apie tai kitai šaliai.</w:t>
      </w:r>
    </w:p>
    <w:p w14:paraId="0C337094" w14:textId="31F25AA5" w:rsidR="00F554AA" w:rsidRPr="00152A77" w:rsidRDefault="00C52929" w:rsidP="00F554AA">
      <w:pPr>
        <w:tabs>
          <w:tab w:val="left" w:pos="1140"/>
          <w:tab w:val="left" w:pos="2072"/>
        </w:tabs>
        <w:spacing w:after="0" w:line="240" w:lineRule="auto"/>
        <w:ind w:right="15" w:firstLine="709"/>
        <w:jc w:val="both"/>
        <w:rPr>
          <w:rFonts w:eastAsia="Times New Roman"/>
          <w:szCs w:val="24"/>
          <w:lang w:eastAsia="x-none"/>
        </w:rPr>
      </w:pPr>
      <w:r>
        <w:rPr>
          <w:rFonts w:eastAsia="Times New Roman"/>
          <w:szCs w:val="24"/>
          <w:lang w:eastAsia="x-none"/>
        </w:rPr>
        <w:t>9</w:t>
      </w:r>
      <w:r w:rsidR="00F554AA" w:rsidRPr="00152A77">
        <w:rPr>
          <w:rFonts w:eastAsia="Times New Roman"/>
          <w:szCs w:val="24"/>
          <w:lang w:eastAsia="x-none"/>
        </w:rPr>
        <w:t>.4. Pasibaigus nenugalimos jėgos veikimui, šalys privalo įvykdyti visus turtinius ir kitus įsipareigojimus viena kitos atžvilgiu.</w:t>
      </w:r>
    </w:p>
    <w:p w14:paraId="2C7292E4" w14:textId="4A17E306" w:rsidR="00F554AA" w:rsidRPr="00152A77" w:rsidRDefault="00C52929" w:rsidP="00F554AA">
      <w:pPr>
        <w:tabs>
          <w:tab w:val="left" w:pos="2072"/>
        </w:tabs>
        <w:spacing w:after="0" w:line="240" w:lineRule="auto"/>
        <w:ind w:firstLine="709"/>
        <w:jc w:val="both"/>
        <w:rPr>
          <w:rFonts w:eastAsia="Times New Roman"/>
          <w:szCs w:val="24"/>
        </w:rPr>
      </w:pPr>
      <w:r>
        <w:rPr>
          <w:rFonts w:eastAsia="Times New Roman"/>
          <w:szCs w:val="24"/>
          <w:lang w:eastAsia="x-none"/>
        </w:rPr>
        <w:t>9</w:t>
      </w:r>
      <w:r w:rsidR="00F554AA" w:rsidRPr="00152A77">
        <w:rPr>
          <w:rFonts w:eastAsia="Times New Roman"/>
          <w:szCs w:val="24"/>
        </w:rPr>
        <w:t>.5. Abi šalys turi teisę vienašališkai nutraukti sutartį, jeigu dėl nenugalimos jėgos negali vykdyti savo įsipareigojimų.</w:t>
      </w:r>
    </w:p>
    <w:p w14:paraId="427A065A" w14:textId="77777777" w:rsidR="00F554AA" w:rsidRPr="00152A77" w:rsidRDefault="00F554AA" w:rsidP="00F554AA">
      <w:pPr>
        <w:tabs>
          <w:tab w:val="left" w:pos="1140"/>
          <w:tab w:val="left" w:pos="1298"/>
          <w:tab w:val="left" w:pos="2072"/>
        </w:tabs>
        <w:spacing w:after="0" w:line="240" w:lineRule="auto"/>
        <w:ind w:right="15"/>
        <w:rPr>
          <w:rFonts w:eastAsia="Times New Roman"/>
          <w:b/>
          <w:szCs w:val="24"/>
          <w:lang w:eastAsia="x-none"/>
        </w:rPr>
      </w:pPr>
    </w:p>
    <w:p w14:paraId="5E527626" w14:textId="116D3333"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r w:rsidRPr="00152A77">
        <w:rPr>
          <w:rFonts w:eastAsia="Times New Roman"/>
          <w:b/>
          <w:szCs w:val="24"/>
          <w:lang w:eastAsia="x-none"/>
        </w:rPr>
        <w:t>X. BAIGIAMOSIOS NUOSTATOS</w:t>
      </w:r>
    </w:p>
    <w:p w14:paraId="1C8B6646" w14:textId="77777777" w:rsidR="00F554AA" w:rsidRPr="00152A77" w:rsidRDefault="00F554AA" w:rsidP="00F554AA">
      <w:pPr>
        <w:tabs>
          <w:tab w:val="left" w:pos="1140"/>
          <w:tab w:val="left" w:pos="1298"/>
          <w:tab w:val="left" w:pos="2072"/>
        </w:tabs>
        <w:spacing w:after="0" w:line="240" w:lineRule="auto"/>
        <w:ind w:right="15"/>
        <w:jc w:val="center"/>
        <w:rPr>
          <w:rFonts w:eastAsia="Times New Roman"/>
          <w:b/>
          <w:szCs w:val="24"/>
          <w:lang w:eastAsia="x-none"/>
        </w:rPr>
      </w:pPr>
    </w:p>
    <w:p w14:paraId="2ADF566F" w14:textId="53E75860"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.1. Bet kokius ginčus, prieštaravimus ar pretenzijas, kylančias arba susijusias su šia sutartimi ar jos pažeidimu, nutraukimu ar negaliojimu, šalys sprendžia derybų keliu. Jei ne vėliau kaip per 15 (penkiolika) kalendorinių dienų nuo vienos šios šalies raštiško kreipimosi į kitą šios sutarties šalį dėl ginčo išsprendimo, sutarties šalys ginčo neišsprendžia derybų būdu, tai ginčas sprendžiamas Lietuvos Respublikos teisės aktų nustatyta tvarka.</w:t>
      </w:r>
    </w:p>
    <w:p w14:paraId="5503B358" w14:textId="54B654F6"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 xml:space="preserve">.2. </w:t>
      </w:r>
      <w:r w:rsidRPr="00152A77">
        <w:rPr>
          <w:szCs w:val="24"/>
        </w:rPr>
        <w:t>Sutartis gali būti keičiama vadovaujantis Viešųjų pirkimų įstatymo 89 straipsnio nuostatomis</w:t>
      </w:r>
      <w:r w:rsidRPr="00152A77">
        <w:rPr>
          <w:rFonts w:eastAsia="Times New Roman"/>
          <w:szCs w:val="24"/>
          <w:lang w:eastAsia="x-none"/>
        </w:rPr>
        <w:t>.</w:t>
      </w:r>
    </w:p>
    <w:p w14:paraId="0A041AB4" w14:textId="28A82FDC" w:rsidR="00F554AA" w:rsidRPr="00152A77" w:rsidRDefault="00F554AA" w:rsidP="00F554AA">
      <w:pPr>
        <w:tabs>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 xml:space="preserve">.3. Šios sutarties termino pasibaigimas ar jos nutraukimas prieš terminą neturi įtakos tokioms šios sutarties nuostatoms, kurios, kaip kad numatyta šioje sutartyje, lieka galioti ir po šios </w:t>
      </w:r>
      <w:r w:rsidRPr="00152A77">
        <w:rPr>
          <w:rFonts w:eastAsia="Times New Roman"/>
          <w:szCs w:val="24"/>
          <w:lang w:eastAsia="x-none"/>
        </w:rPr>
        <w:lastRenderedPageBreak/>
        <w:t>sutarties pasibaigimo ar nutraukimo. Atskirų šios sutarties dalių (punktų) negaliojimas neturi įtakos kitų šios sutarties dalių (punktų) galiojimui.</w:t>
      </w:r>
    </w:p>
    <w:p w14:paraId="5A8115CC" w14:textId="6B678E9E" w:rsidR="00F554AA" w:rsidRPr="00152A77" w:rsidRDefault="00F554AA" w:rsidP="00F554AA">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 xml:space="preserve">.4. Sutartis, jai nepasibaigus, gali būti nutraukta Užsakovo ir Rangovo bendru raštišku susitarimu. </w:t>
      </w:r>
    </w:p>
    <w:p w14:paraId="252E2BF8" w14:textId="22FE800F" w:rsidR="00F554AA" w:rsidRPr="00152A77" w:rsidRDefault="00F554AA" w:rsidP="00F554AA">
      <w:pPr>
        <w:tabs>
          <w:tab w:val="left" w:pos="2072"/>
        </w:tabs>
        <w:spacing w:after="0" w:line="240" w:lineRule="auto"/>
        <w:ind w:firstLine="720"/>
        <w:jc w:val="both"/>
        <w:rPr>
          <w:rFonts w:eastAsia="Times New Roman"/>
          <w:i/>
          <w:szCs w:val="24"/>
        </w:rPr>
      </w:pPr>
      <w:r w:rsidRPr="00152A77">
        <w:rPr>
          <w:rFonts w:eastAsia="Times New Roman"/>
          <w:szCs w:val="24"/>
        </w:rPr>
        <w:t>1</w:t>
      </w:r>
      <w:r w:rsidR="00C52929">
        <w:rPr>
          <w:rFonts w:eastAsia="Times New Roman"/>
          <w:szCs w:val="24"/>
        </w:rPr>
        <w:t>0</w:t>
      </w:r>
      <w:r w:rsidRPr="00152A77">
        <w:rPr>
          <w:rFonts w:eastAsia="Times New Roman"/>
          <w:szCs w:val="24"/>
        </w:rPr>
        <w:t>.5. Užsakovas turi teisę nutraukti sutartį, jeigu Rangovas nevykdo savo įsipareigojimų pagal šią sutartį. Rangovas turi teisę gauti atlyginimą už atliktų darbų dalį sutartyje nustatytomis kainomis. Užsakovas turi pateikti raštišką pranešimą apie sutarties nutraukimą. Sutartis laikoma nutraukta nuo to momento, kai Rangovas gauna raštišką pranešimą apie nutraukimą.</w:t>
      </w:r>
    </w:p>
    <w:p w14:paraId="7759A268" w14:textId="05A9021A" w:rsidR="00F554AA" w:rsidRPr="00152A77" w:rsidRDefault="00F554AA" w:rsidP="00F554AA">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.6. Bet kokie pranešimai ar prašymai, kurių reikalaujama ir kuriuos leidžiama pateikti pagal šią sutartį, pateikiami raštu. Laikoma, kad toks pranešimas ar prašymas yra tinkamai pateiktas, kai jis pristatomas šaliai asmeniškai pasirašytinai arba išsiunčiamas registruotu laišku su įteikimo patvirtinimu šioje sutartyje nurodytu šalies adresu.</w:t>
      </w:r>
    </w:p>
    <w:p w14:paraId="6FE4085D" w14:textId="1C80FE95" w:rsidR="00F554AA" w:rsidRDefault="00F554AA" w:rsidP="007268B8">
      <w:pPr>
        <w:tabs>
          <w:tab w:val="left" w:pos="1200"/>
          <w:tab w:val="left" w:pos="2072"/>
        </w:tabs>
        <w:spacing w:after="0" w:line="240" w:lineRule="auto"/>
        <w:ind w:right="15"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0</w:t>
      </w:r>
      <w:r w:rsidRPr="00152A77">
        <w:rPr>
          <w:rFonts w:eastAsia="Times New Roman"/>
          <w:szCs w:val="24"/>
          <w:lang w:eastAsia="x-none"/>
        </w:rPr>
        <w:t>.7. Visi šioje sutartyje neaptarti klausimai sprendžiami pagal Lietuvos Respublikos teisės aktų nuostatas. Esant prieštaravimų tarp šios sutarties ir Lietuvos Respublikos teisės aktų nuostatų, taikomos pastarųjų nuostatos.</w:t>
      </w:r>
    </w:p>
    <w:p w14:paraId="754B2828" w14:textId="77777777" w:rsidR="00B13F84" w:rsidRPr="007268B8" w:rsidRDefault="00B13F84" w:rsidP="007268B8">
      <w:pPr>
        <w:tabs>
          <w:tab w:val="left" w:pos="1200"/>
          <w:tab w:val="left" w:pos="2072"/>
        </w:tabs>
        <w:spacing w:after="0" w:line="240" w:lineRule="auto"/>
        <w:ind w:right="15" w:firstLine="720"/>
        <w:jc w:val="both"/>
        <w:rPr>
          <w:rFonts w:eastAsia="Times New Roman"/>
          <w:szCs w:val="24"/>
          <w:lang w:eastAsia="x-none"/>
        </w:rPr>
      </w:pPr>
    </w:p>
    <w:p w14:paraId="1A21D0B9" w14:textId="1BB3588C" w:rsidR="00F554AA" w:rsidRPr="00152A77" w:rsidRDefault="00F554AA" w:rsidP="00F554AA">
      <w:pPr>
        <w:keepNext/>
        <w:tabs>
          <w:tab w:val="left" w:pos="2072"/>
        </w:tabs>
        <w:spacing w:after="0" w:line="20" w:lineRule="atLeast"/>
        <w:jc w:val="center"/>
        <w:outlineLvl w:val="0"/>
        <w:rPr>
          <w:rFonts w:eastAsia="Times New Roman"/>
          <w:b/>
          <w:szCs w:val="24"/>
        </w:rPr>
      </w:pPr>
      <w:r w:rsidRPr="00152A77">
        <w:rPr>
          <w:rFonts w:eastAsia="Times New Roman"/>
          <w:b/>
          <w:szCs w:val="24"/>
        </w:rPr>
        <w:t>XI. KITOS NUOSTATOS</w:t>
      </w:r>
    </w:p>
    <w:p w14:paraId="1E510347" w14:textId="77777777" w:rsidR="00F554AA" w:rsidRPr="00152A77" w:rsidRDefault="00F554AA" w:rsidP="00F554AA">
      <w:pPr>
        <w:keepNext/>
        <w:tabs>
          <w:tab w:val="left" w:pos="2072"/>
        </w:tabs>
        <w:spacing w:after="0" w:line="20" w:lineRule="atLeast"/>
        <w:jc w:val="center"/>
        <w:outlineLvl w:val="0"/>
        <w:rPr>
          <w:rFonts w:eastAsia="Times New Roman"/>
          <w:b/>
          <w:szCs w:val="24"/>
        </w:rPr>
      </w:pPr>
    </w:p>
    <w:p w14:paraId="24F78BDE" w14:textId="47B54E9C" w:rsidR="00F554AA" w:rsidRPr="00152A77" w:rsidRDefault="00F554AA" w:rsidP="00F554AA">
      <w:pPr>
        <w:tabs>
          <w:tab w:val="left" w:pos="2072"/>
        </w:tabs>
        <w:spacing w:after="0" w:line="20" w:lineRule="atLeast"/>
        <w:ind w:firstLine="720"/>
        <w:jc w:val="both"/>
        <w:rPr>
          <w:rFonts w:eastAsia="Times New Roman"/>
          <w:szCs w:val="24"/>
          <w:lang w:eastAsia="x-none"/>
        </w:rPr>
      </w:pPr>
      <w:r w:rsidRPr="007F4A0C">
        <w:rPr>
          <w:rFonts w:eastAsia="Times New Roman"/>
          <w:szCs w:val="24"/>
          <w:lang w:eastAsia="x-none"/>
        </w:rPr>
        <w:t>1</w:t>
      </w:r>
      <w:r w:rsidR="00C52929">
        <w:rPr>
          <w:rFonts w:eastAsia="Times New Roman"/>
          <w:szCs w:val="24"/>
          <w:lang w:eastAsia="x-none"/>
        </w:rPr>
        <w:t>1</w:t>
      </w:r>
      <w:r w:rsidRPr="007F4A0C">
        <w:rPr>
          <w:rFonts w:eastAsia="Times New Roman"/>
          <w:szCs w:val="24"/>
          <w:lang w:eastAsia="x-none"/>
        </w:rPr>
        <w:t xml:space="preserve">.1. </w:t>
      </w:r>
      <w:r w:rsidR="007F4A0C" w:rsidRPr="007F4A0C">
        <w:rPr>
          <w:rFonts w:eastAsia="Times New Roman"/>
          <w:szCs w:val="24"/>
          <w:lang w:eastAsia="lt-LT"/>
        </w:rPr>
        <w:t>S</w:t>
      </w:r>
      <w:r w:rsidR="007F4A0C" w:rsidRPr="007F4A0C">
        <w:rPr>
          <w:rFonts w:eastAsia="Times New Roman"/>
          <w:szCs w:val="24"/>
        </w:rPr>
        <w:t>utartis sudaryta lietuvių kalba, dviem egzemplioriais, turinčiais vienodą teisinę galią, po vieną kiekvienai Šaliai arba sutartis pasirašyta naudojantis saugiu elektroniniu parašu</w:t>
      </w:r>
      <w:r w:rsidRPr="007F4A0C">
        <w:rPr>
          <w:rFonts w:eastAsia="Times New Roman"/>
          <w:szCs w:val="24"/>
          <w:lang w:eastAsia="x-none"/>
        </w:rPr>
        <w:t>.</w:t>
      </w:r>
      <w:r w:rsidRPr="00152A77">
        <w:rPr>
          <w:rFonts w:eastAsia="Times New Roman"/>
          <w:szCs w:val="24"/>
          <w:lang w:eastAsia="x-none"/>
        </w:rPr>
        <w:t xml:space="preserve"> </w:t>
      </w:r>
    </w:p>
    <w:p w14:paraId="47BD8BA8" w14:textId="328ADB1E" w:rsidR="00F554AA" w:rsidRPr="00152A77" w:rsidRDefault="00F554AA" w:rsidP="00F554AA">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1</w:t>
      </w:r>
      <w:r w:rsidRPr="00152A77">
        <w:rPr>
          <w:rFonts w:eastAsia="Times New Roman"/>
          <w:szCs w:val="24"/>
          <w:lang w:eastAsia="x-none"/>
        </w:rPr>
        <w:t>.2. Šiuo šalys patvirtina, kad sutartį perskaitė, suprato jos turinį ir pasekmes, priėmė ją kaip atitinkančią jų tikslus ir pasirašė aukščiau nurodyta data.</w:t>
      </w:r>
    </w:p>
    <w:p w14:paraId="4DA374DC" w14:textId="2F84A184" w:rsidR="00F554AA" w:rsidRPr="00152A77" w:rsidRDefault="00EB0EF1" w:rsidP="00F554AA">
      <w:pPr>
        <w:tabs>
          <w:tab w:val="left" w:pos="2072"/>
        </w:tabs>
        <w:spacing w:after="0" w:line="20" w:lineRule="atLeast"/>
        <w:ind w:firstLine="720"/>
        <w:jc w:val="both"/>
        <w:rPr>
          <w:rFonts w:eastAsia="Times New Roman"/>
          <w:szCs w:val="24"/>
          <w:lang w:eastAsia="x-none"/>
        </w:rPr>
      </w:pPr>
      <w:r w:rsidRPr="00152A77">
        <w:rPr>
          <w:rFonts w:eastAsia="Times New Roman"/>
          <w:szCs w:val="24"/>
          <w:lang w:eastAsia="x-none"/>
        </w:rPr>
        <w:t>1</w:t>
      </w:r>
      <w:r w:rsidR="00C52929">
        <w:rPr>
          <w:rFonts w:eastAsia="Times New Roman"/>
          <w:szCs w:val="24"/>
          <w:lang w:eastAsia="x-none"/>
        </w:rPr>
        <w:t>1</w:t>
      </w:r>
      <w:r w:rsidRPr="00152A77">
        <w:rPr>
          <w:rFonts w:eastAsia="Times New Roman"/>
          <w:szCs w:val="24"/>
          <w:lang w:eastAsia="x-none"/>
        </w:rPr>
        <w:t>.3. SUTARTIES PRIEDAI</w:t>
      </w:r>
      <w:r w:rsidR="00C56F2C" w:rsidRPr="00152A77">
        <w:rPr>
          <w:rFonts w:eastAsia="Times New Roman"/>
          <w:szCs w:val="24"/>
          <w:lang w:eastAsia="x-none"/>
        </w:rPr>
        <w:t>:</w:t>
      </w:r>
      <w:r w:rsidR="00763A06">
        <w:rPr>
          <w:rFonts w:eastAsia="Times New Roman"/>
          <w:szCs w:val="24"/>
          <w:lang w:eastAsia="x-none"/>
        </w:rPr>
        <w:t xml:space="preserve"> </w:t>
      </w:r>
    </w:p>
    <w:p w14:paraId="12C70B0B" w14:textId="77777777" w:rsidR="00C56F2C" w:rsidRPr="00152A77" w:rsidRDefault="00C56F2C" w:rsidP="00F554AA">
      <w:pPr>
        <w:tabs>
          <w:tab w:val="left" w:pos="2072"/>
        </w:tabs>
        <w:spacing w:after="0" w:line="20" w:lineRule="atLeast"/>
        <w:ind w:firstLine="720"/>
        <w:jc w:val="both"/>
        <w:rPr>
          <w:szCs w:val="24"/>
        </w:rPr>
      </w:pPr>
      <w:r w:rsidRPr="00152A77">
        <w:rPr>
          <w:rFonts w:eastAsia="Times New Roman"/>
          <w:szCs w:val="24"/>
          <w:lang w:eastAsia="x-none"/>
        </w:rPr>
        <w:t xml:space="preserve">1. </w:t>
      </w:r>
      <w:r w:rsidRPr="00152A77">
        <w:rPr>
          <w:szCs w:val="24"/>
        </w:rPr>
        <w:t>Techninė specifikacija.</w:t>
      </w:r>
    </w:p>
    <w:p w14:paraId="78FF66C8" w14:textId="77777777" w:rsidR="00C56F2C" w:rsidRPr="00152A77" w:rsidRDefault="00C56F2C" w:rsidP="005C3063">
      <w:pPr>
        <w:pStyle w:val="Pagrindinistekstas"/>
        <w:spacing w:after="0" w:line="240" w:lineRule="auto"/>
        <w:ind w:firstLine="709"/>
        <w:jc w:val="both"/>
        <w:rPr>
          <w:rFonts w:eastAsia="Times New Roman"/>
          <w:bCs/>
          <w:kern w:val="32"/>
          <w:sz w:val="24"/>
          <w:szCs w:val="24"/>
          <w:lang w:val="lt-LT"/>
        </w:rPr>
      </w:pPr>
      <w:r w:rsidRPr="00152A77">
        <w:rPr>
          <w:rFonts w:eastAsia="Times New Roman"/>
          <w:bCs/>
          <w:kern w:val="32"/>
          <w:sz w:val="24"/>
          <w:szCs w:val="24"/>
          <w:lang w:val="lt-LT"/>
        </w:rPr>
        <w:t xml:space="preserve">2. </w:t>
      </w:r>
      <w:r w:rsidR="005A0859" w:rsidRPr="00152A77">
        <w:rPr>
          <w:rFonts w:eastAsia="Times New Roman"/>
          <w:bCs/>
          <w:kern w:val="32"/>
          <w:sz w:val="24"/>
          <w:szCs w:val="24"/>
          <w:lang w:val="lt-LT"/>
        </w:rPr>
        <w:t>Rangovo</w:t>
      </w:r>
      <w:r w:rsidRPr="00152A77">
        <w:rPr>
          <w:rFonts w:eastAsia="Times New Roman"/>
          <w:bCs/>
          <w:kern w:val="32"/>
          <w:sz w:val="24"/>
          <w:szCs w:val="24"/>
          <w:lang w:val="lt-LT"/>
        </w:rPr>
        <w:t xml:space="preserve"> pasiūlymas.</w:t>
      </w:r>
    </w:p>
    <w:p w14:paraId="7916F2ED" w14:textId="77777777" w:rsidR="00F554AA" w:rsidRPr="00152A77" w:rsidRDefault="00F554AA" w:rsidP="00F554AA">
      <w:pPr>
        <w:tabs>
          <w:tab w:val="left" w:pos="2072"/>
        </w:tabs>
        <w:spacing w:after="0" w:line="20" w:lineRule="atLeast"/>
        <w:jc w:val="both"/>
        <w:rPr>
          <w:rFonts w:eastAsia="Times New Roman"/>
          <w:szCs w:val="24"/>
          <w:lang w:eastAsia="x-none"/>
        </w:rPr>
      </w:pPr>
    </w:p>
    <w:p w14:paraId="00725A13" w14:textId="77777777" w:rsidR="00F554AA" w:rsidRPr="003A083F" w:rsidRDefault="00F554AA" w:rsidP="00F554AA">
      <w:pPr>
        <w:widowControl w:val="0"/>
        <w:tabs>
          <w:tab w:val="left" w:pos="2072"/>
        </w:tabs>
        <w:autoSpaceDE w:val="0"/>
        <w:snapToGrid w:val="0"/>
        <w:spacing w:after="0" w:line="20" w:lineRule="atLeast"/>
        <w:jc w:val="center"/>
        <w:rPr>
          <w:rFonts w:eastAsia="Times New Roman"/>
          <w:b/>
          <w:szCs w:val="24"/>
        </w:rPr>
      </w:pPr>
      <w:r w:rsidRPr="003A083F">
        <w:rPr>
          <w:rFonts w:eastAsia="Times New Roman"/>
          <w:b/>
          <w:szCs w:val="24"/>
        </w:rPr>
        <w:t>ŠALIŲ REKVIZITAI:</w:t>
      </w:r>
    </w:p>
    <w:p w14:paraId="3DF634A3" w14:textId="77777777" w:rsidR="00F554AA" w:rsidRPr="003A083F" w:rsidRDefault="00F554AA" w:rsidP="00F554AA">
      <w:pPr>
        <w:widowControl w:val="0"/>
        <w:tabs>
          <w:tab w:val="left" w:pos="2072"/>
        </w:tabs>
        <w:autoSpaceDE w:val="0"/>
        <w:snapToGrid w:val="0"/>
        <w:spacing w:after="0" w:line="20" w:lineRule="atLeast"/>
        <w:jc w:val="center"/>
        <w:rPr>
          <w:rFonts w:eastAsia="Times New Roman"/>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F554AA" w:rsidRPr="003A083F" w14:paraId="731ABBC2" w14:textId="77777777" w:rsidTr="00C54091">
        <w:trPr>
          <w:trHeight w:val="269"/>
        </w:trPr>
        <w:tc>
          <w:tcPr>
            <w:tcW w:w="4927" w:type="dxa"/>
            <w:tcBorders>
              <w:top w:val="single" w:sz="4" w:space="0" w:color="auto"/>
              <w:left w:val="single" w:sz="4" w:space="0" w:color="auto"/>
              <w:bottom w:val="single" w:sz="4" w:space="0" w:color="auto"/>
              <w:right w:val="single" w:sz="4" w:space="0" w:color="auto"/>
            </w:tcBorders>
          </w:tcPr>
          <w:p w14:paraId="294E31BA" w14:textId="77777777" w:rsidR="00F554AA" w:rsidRPr="00506BC8" w:rsidRDefault="00F554AA" w:rsidP="00754AAA">
            <w:pPr>
              <w:spacing w:after="0" w:line="240" w:lineRule="auto"/>
              <w:jc w:val="both"/>
              <w:rPr>
                <w:rFonts w:eastAsia="Times New Roman"/>
                <w:b/>
                <w:szCs w:val="24"/>
              </w:rPr>
            </w:pPr>
            <w:r w:rsidRPr="00506BC8">
              <w:rPr>
                <w:rFonts w:eastAsia="Times New Roman"/>
                <w:b/>
                <w:szCs w:val="24"/>
              </w:rPr>
              <w:t>UŽSAKOVAS:</w:t>
            </w:r>
          </w:p>
          <w:p w14:paraId="37D669B6" w14:textId="77777777" w:rsidR="00F554AA" w:rsidRPr="00506BC8" w:rsidRDefault="00F554AA" w:rsidP="00754AAA">
            <w:pPr>
              <w:spacing w:after="0" w:line="240" w:lineRule="auto"/>
              <w:jc w:val="both"/>
              <w:rPr>
                <w:rFonts w:eastAsia="Times New Roman"/>
                <w:b/>
                <w:szCs w:val="24"/>
              </w:rPr>
            </w:pPr>
            <w:r w:rsidRPr="00506BC8">
              <w:rPr>
                <w:rFonts w:eastAsia="Times New Roman"/>
                <w:b/>
                <w:szCs w:val="24"/>
              </w:rPr>
              <w:t>Rokiškio rajono savivaldybės administracija</w:t>
            </w:r>
          </w:p>
          <w:p w14:paraId="37A24D59" w14:textId="1EDE5DD0" w:rsidR="00F554AA" w:rsidRPr="00506BC8" w:rsidRDefault="007268B8" w:rsidP="00754AAA">
            <w:pPr>
              <w:spacing w:after="0" w:line="240" w:lineRule="auto"/>
              <w:jc w:val="both"/>
              <w:rPr>
                <w:rFonts w:eastAsia="Times New Roman"/>
                <w:szCs w:val="24"/>
              </w:rPr>
            </w:pPr>
            <w:r w:rsidRPr="00506BC8">
              <w:rPr>
                <w:rFonts w:eastAsia="Times New Roman"/>
                <w:szCs w:val="24"/>
              </w:rPr>
              <w:t>Sąjūdžio</w:t>
            </w:r>
            <w:r w:rsidR="00F554AA" w:rsidRPr="00506BC8">
              <w:rPr>
                <w:rFonts w:eastAsia="Times New Roman"/>
                <w:szCs w:val="24"/>
              </w:rPr>
              <w:t xml:space="preserve"> </w:t>
            </w:r>
            <w:r w:rsidRPr="00506BC8">
              <w:rPr>
                <w:rFonts w:eastAsia="Times New Roman"/>
                <w:szCs w:val="24"/>
              </w:rPr>
              <w:t>a</w:t>
            </w:r>
            <w:r w:rsidR="00F554AA" w:rsidRPr="00506BC8">
              <w:rPr>
                <w:rFonts w:eastAsia="Times New Roman"/>
                <w:szCs w:val="24"/>
              </w:rPr>
              <w:t xml:space="preserve">. </w:t>
            </w:r>
            <w:r w:rsidRPr="00506BC8">
              <w:rPr>
                <w:rFonts w:eastAsia="Times New Roman"/>
                <w:szCs w:val="24"/>
              </w:rPr>
              <w:t>1</w:t>
            </w:r>
            <w:r w:rsidR="00F554AA" w:rsidRPr="00506BC8">
              <w:rPr>
                <w:rFonts w:eastAsia="Times New Roman"/>
                <w:szCs w:val="24"/>
              </w:rPr>
              <w:t>, LT-42136 Rokiškis</w:t>
            </w:r>
          </w:p>
          <w:p w14:paraId="687E2E30" w14:textId="77777777" w:rsidR="00F554AA" w:rsidRPr="00506BC8" w:rsidRDefault="00F554AA" w:rsidP="00754AAA">
            <w:pPr>
              <w:spacing w:after="0" w:line="240" w:lineRule="auto"/>
              <w:jc w:val="both"/>
              <w:rPr>
                <w:rFonts w:eastAsia="Times New Roman"/>
                <w:szCs w:val="24"/>
              </w:rPr>
            </w:pPr>
            <w:r w:rsidRPr="00506BC8">
              <w:rPr>
                <w:rFonts w:eastAsia="Times New Roman"/>
                <w:szCs w:val="24"/>
              </w:rPr>
              <w:t>Įmonės kodas: 188772248</w:t>
            </w:r>
          </w:p>
          <w:p w14:paraId="4BBEE5FE" w14:textId="77777777" w:rsidR="00F554AA" w:rsidRPr="00506BC8" w:rsidRDefault="00F554AA" w:rsidP="00754AAA">
            <w:pPr>
              <w:spacing w:after="0" w:line="240" w:lineRule="auto"/>
              <w:rPr>
                <w:rFonts w:eastAsia="Times New Roman"/>
                <w:bCs/>
                <w:szCs w:val="24"/>
              </w:rPr>
            </w:pPr>
            <w:r w:rsidRPr="00506BC8">
              <w:rPr>
                <w:rFonts w:eastAsia="Times New Roman"/>
                <w:szCs w:val="24"/>
              </w:rPr>
              <w:t xml:space="preserve">PVM mokėtojo kodas: </w:t>
            </w:r>
            <w:r w:rsidRPr="00506BC8">
              <w:rPr>
                <w:rFonts w:eastAsia="Times New Roman"/>
                <w:bCs/>
                <w:szCs w:val="24"/>
              </w:rPr>
              <w:t>- ne PVM mokėtoja</w:t>
            </w:r>
          </w:p>
          <w:p w14:paraId="758A1318" w14:textId="77777777" w:rsidR="00F554AA" w:rsidRPr="00506BC8" w:rsidRDefault="00F554AA" w:rsidP="00754AAA">
            <w:pPr>
              <w:spacing w:after="0" w:line="240" w:lineRule="auto"/>
              <w:jc w:val="both"/>
              <w:rPr>
                <w:rFonts w:eastAsia="Times New Roman"/>
                <w:szCs w:val="24"/>
              </w:rPr>
            </w:pPr>
            <w:r w:rsidRPr="00506BC8">
              <w:rPr>
                <w:rFonts w:eastAsia="Times New Roman"/>
                <w:szCs w:val="24"/>
              </w:rPr>
              <w:t>A. s.  ______________________</w:t>
            </w:r>
          </w:p>
          <w:p w14:paraId="4D0B670B" w14:textId="77777777" w:rsidR="00F554AA" w:rsidRPr="00506BC8" w:rsidRDefault="00F554AA" w:rsidP="00754AAA">
            <w:pPr>
              <w:spacing w:after="0" w:line="240" w:lineRule="auto"/>
              <w:jc w:val="both"/>
              <w:rPr>
                <w:rFonts w:eastAsia="Times New Roman"/>
                <w:szCs w:val="24"/>
              </w:rPr>
            </w:pPr>
            <w:r w:rsidRPr="00506BC8">
              <w:rPr>
                <w:rFonts w:eastAsia="Times New Roman"/>
                <w:szCs w:val="24"/>
              </w:rPr>
              <w:t>_______ bankas, kodas _______</w:t>
            </w:r>
          </w:p>
          <w:p w14:paraId="497CFD6B" w14:textId="34D65EEF" w:rsidR="00F554AA" w:rsidRPr="00506BC8" w:rsidRDefault="00F554AA" w:rsidP="00754AAA">
            <w:pPr>
              <w:spacing w:after="0" w:line="240" w:lineRule="auto"/>
              <w:jc w:val="both"/>
              <w:rPr>
                <w:rFonts w:eastAsia="Times New Roman"/>
                <w:szCs w:val="24"/>
              </w:rPr>
            </w:pPr>
            <w:r w:rsidRPr="00506BC8">
              <w:rPr>
                <w:rFonts w:eastAsia="Times New Roman"/>
                <w:szCs w:val="24"/>
              </w:rPr>
              <w:t xml:space="preserve">Tel. </w:t>
            </w:r>
            <w:r w:rsidR="00C56D28" w:rsidRPr="00506BC8">
              <w:rPr>
                <w:rFonts w:eastAsia="Times New Roman"/>
                <w:szCs w:val="24"/>
              </w:rPr>
              <w:t>+370</w:t>
            </w:r>
            <w:r w:rsidRPr="00506BC8">
              <w:rPr>
                <w:rFonts w:eastAsia="Times New Roman"/>
                <w:szCs w:val="24"/>
              </w:rPr>
              <w:t xml:space="preserve"> 458 71 433</w:t>
            </w:r>
          </w:p>
          <w:p w14:paraId="5B12C557" w14:textId="77777777" w:rsidR="00F554AA" w:rsidRPr="00506BC8" w:rsidRDefault="00F554AA" w:rsidP="00754AAA">
            <w:pPr>
              <w:spacing w:after="0" w:line="240" w:lineRule="auto"/>
              <w:jc w:val="both"/>
              <w:rPr>
                <w:rFonts w:eastAsia="Times New Roman"/>
                <w:szCs w:val="24"/>
              </w:rPr>
            </w:pPr>
            <w:r w:rsidRPr="00506BC8">
              <w:rPr>
                <w:rFonts w:eastAsia="Times New Roman"/>
                <w:szCs w:val="24"/>
              </w:rPr>
              <w:t xml:space="preserve">El. p. </w:t>
            </w:r>
            <w:hyperlink r:id="rId7" w:history="1">
              <w:r w:rsidR="00A55CF7" w:rsidRPr="00506BC8">
                <w:rPr>
                  <w:rStyle w:val="Hipersaitas"/>
                  <w:rFonts w:eastAsia="Times New Roman"/>
                  <w:szCs w:val="24"/>
                </w:rPr>
                <w:t>savivaldybe@rokiskis.lt</w:t>
              </w:r>
            </w:hyperlink>
          </w:p>
          <w:p w14:paraId="7A2981C7" w14:textId="77777777" w:rsidR="00F554AA" w:rsidRPr="00506BC8" w:rsidRDefault="00F554AA" w:rsidP="00754AAA">
            <w:pPr>
              <w:spacing w:after="0" w:line="240" w:lineRule="auto"/>
              <w:rPr>
                <w:rFonts w:eastAsia="Times New Roman"/>
                <w:bCs/>
                <w:szCs w:val="24"/>
              </w:rPr>
            </w:pPr>
            <w:r w:rsidRPr="00506BC8">
              <w:rPr>
                <w:rFonts w:eastAsia="Times New Roman"/>
                <w:bCs/>
                <w:szCs w:val="24"/>
              </w:rPr>
              <w:t>____________________</w:t>
            </w:r>
          </w:p>
          <w:p w14:paraId="2564B411" w14:textId="77777777" w:rsidR="00F554AA" w:rsidRPr="00506BC8" w:rsidRDefault="00F554AA" w:rsidP="00754AAA">
            <w:pPr>
              <w:spacing w:after="0" w:line="240" w:lineRule="auto"/>
              <w:rPr>
                <w:rFonts w:eastAsia="Times New Roman"/>
                <w:szCs w:val="24"/>
              </w:rPr>
            </w:pPr>
            <w:r w:rsidRPr="00506BC8">
              <w:rPr>
                <w:rFonts w:eastAsia="Times New Roman"/>
                <w:szCs w:val="24"/>
              </w:rPr>
              <w:t>_______________</w:t>
            </w:r>
          </w:p>
          <w:p w14:paraId="38FB55EB" w14:textId="7C5BE548" w:rsidR="00F554AA" w:rsidRPr="00506BC8" w:rsidRDefault="00F554AA" w:rsidP="00754AAA">
            <w:pPr>
              <w:spacing w:after="0" w:line="240" w:lineRule="auto"/>
              <w:rPr>
                <w:rFonts w:eastAsia="Times New Roman"/>
                <w:b/>
                <w:szCs w:val="24"/>
              </w:rPr>
            </w:pPr>
          </w:p>
        </w:tc>
        <w:tc>
          <w:tcPr>
            <w:tcW w:w="4707" w:type="dxa"/>
            <w:tcBorders>
              <w:top w:val="single" w:sz="4" w:space="0" w:color="auto"/>
              <w:left w:val="single" w:sz="4" w:space="0" w:color="auto"/>
              <w:bottom w:val="single" w:sz="4" w:space="0" w:color="auto"/>
              <w:right w:val="single" w:sz="4" w:space="0" w:color="auto"/>
            </w:tcBorders>
          </w:tcPr>
          <w:p w14:paraId="1D1BFD74" w14:textId="77777777" w:rsidR="00F554AA" w:rsidRPr="00506BC8" w:rsidRDefault="00F554AA" w:rsidP="00754AAA">
            <w:pPr>
              <w:spacing w:after="0" w:line="240" w:lineRule="auto"/>
              <w:rPr>
                <w:rFonts w:eastAsia="Times New Roman"/>
                <w:b/>
                <w:szCs w:val="24"/>
              </w:rPr>
            </w:pPr>
            <w:r w:rsidRPr="00506BC8">
              <w:rPr>
                <w:rFonts w:eastAsia="Times New Roman"/>
                <w:b/>
                <w:szCs w:val="24"/>
              </w:rPr>
              <w:t>RANGOVAS:</w:t>
            </w:r>
          </w:p>
          <w:p w14:paraId="55D6FFE4" w14:textId="77777777" w:rsidR="00F554AA" w:rsidRPr="00506BC8" w:rsidRDefault="00F554AA" w:rsidP="00754AAA">
            <w:pPr>
              <w:spacing w:after="0" w:line="240" w:lineRule="auto"/>
              <w:rPr>
                <w:rFonts w:eastAsia="Times New Roman"/>
                <w:b/>
                <w:bCs/>
                <w:szCs w:val="24"/>
              </w:rPr>
            </w:pPr>
            <w:r w:rsidRPr="00506BC8">
              <w:rPr>
                <w:rFonts w:eastAsia="Times New Roman"/>
                <w:b/>
                <w:bCs/>
                <w:szCs w:val="24"/>
              </w:rPr>
              <w:t>_____________________</w:t>
            </w:r>
          </w:p>
          <w:p w14:paraId="3423A2DF" w14:textId="77777777" w:rsidR="00F554AA" w:rsidRPr="00506BC8" w:rsidRDefault="00F554AA" w:rsidP="00754AAA">
            <w:pPr>
              <w:spacing w:after="0" w:line="240" w:lineRule="auto"/>
              <w:rPr>
                <w:rFonts w:eastAsia="Times New Roman"/>
                <w:bCs/>
                <w:szCs w:val="24"/>
              </w:rPr>
            </w:pPr>
            <w:r w:rsidRPr="00506BC8">
              <w:rPr>
                <w:rFonts w:eastAsia="Times New Roman"/>
                <w:bCs/>
                <w:szCs w:val="24"/>
              </w:rPr>
              <w:t>________________</w:t>
            </w:r>
          </w:p>
          <w:p w14:paraId="562C2512" w14:textId="77777777" w:rsidR="00F554AA" w:rsidRPr="00506BC8" w:rsidRDefault="00F554AA" w:rsidP="00754AAA">
            <w:pPr>
              <w:spacing w:after="0" w:line="240" w:lineRule="auto"/>
              <w:rPr>
                <w:rFonts w:eastAsia="Times New Roman"/>
                <w:bCs/>
                <w:szCs w:val="24"/>
              </w:rPr>
            </w:pPr>
            <w:r w:rsidRPr="00506BC8">
              <w:rPr>
                <w:rFonts w:eastAsia="Times New Roman"/>
                <w:szCs w:val="24"/>
              </w:rPr>
              <w:t>Įmonės kodas: ____________</w:t>
            </w:r>
          </w:p>
          <w:p w14:paraId="7696F821" w14:textId="77777777" w:rsidR="00F554AA" w:rsidRPr="00506BC8" w:rsidRDefault="00F554AA" w:rsidP="00754AAA">
            <w:pPr>
              <w:spacing w:after="0" w:line="240" w:lineRule="auto"/>
              <w:rPr>
                <w:rFonts w:eastAsia="Times New Roman"/>
                <w:bCs/>
                <w:szCs w:val="24"/>
              </w:rPr>
            </w:pPr>
            <w:r w:rsidRPr="00506BC8">
              <w:rPr>
                <w:rFonts w:eastAsia="Times New Roman"/>
                <w:szCs w:val="24"/>
              </w:rPr>
              <w:t xml:space="preserve">PVM mokėtojo kodas: </w:t>
            </w:r>
            <w:r w:rsidRPr="00506BC8">
              <w:rPr>
                <w:rFonts w:eastAsia="Times New Roman"/>
                <w:bCs/>
                <w:szCs w:val="24"/>
              </w:rPr>
              <w:t>__________________</w:t>
            </w:r>
          </w:p>
          <w:p w14:paraId="18BA0CF7" w14:textId="77777777" w:rsidR="00F554AA" w:rsidRPr="00506BC8" w:rsidRDefault="00F554AA" w:rsidP="00754AAA">
            <w:pPr>
              <w:spacing w:after="0" w:line="240" w:lineRule="auto"/>
              <w:rPr>
                <w:rFonts w:eastAsia="Times New Roman"/>
                <w:bCs/>
                <w:szCs w:val="24"/>
              </w:rPr>
            </w:pPr>
            <w:r w:rsidRPr="00506BC8">
              <w:rPr>
                <w:rFonts w:eastAsia="Times New Roman"/>
                <w:szCs w:val="24"/>
              </w:rPr>
              <w:t>A. s. ___________________</w:t>
            </w:r>
          </w:p>
          <w:p w14:paraId="349026B0" w14:textId="77777777" w:rsidR="00F554AA" w:rsidRPr="00506BC8" w:rsidRDefault="00F554AA" w:rsidP="00754AAA">
            <w:pPr>
              <w:spacing w:after="0" w:line="240" w:lineRule="auto"/>
              <w:rPr>
                <w:rFonts w:eastAsia="Times New Roman"/>
                <w:szCs w:val="24"/>
              </w:rPr>
            </w:pPr>
            <w:r w:rsidRPr="00506BC8">
              <w:rPr>
                <w:rFonts w:eastAsia="Times New Roman"/>
                <w:bCs/>
                <w:szCs w:val="24"/>
              </w:rPr>
              <w:t xml:space="preserve">____________ bankas, </w:t>
            </w:r>
            <w:r w:rsidRPr="00506BC8">
              <w:rPr>
                <w:rFonts w:eastAsia="Times New Roman"/>
                <w:szCs w:val="24"/>
              </w:rPr>
              <w:t xml:space="preserve">kodas </w:t>
            </w:r>
            <w:r w:rsidRPr="00506BC8">
              <w:rPr>
                <w:rFonts w:eastAsia="Times New Roman"/>
                <w:bCs/>
                <w:szCs w:val="24"/>
              </w:rPr>
              <w:t>__________</w:t>
            </w:r>
          </w:p>
          <w:p w14:paraId="1929084E" w14:textId="77777777" w:rsidR="00F554AA" w:rsidRPr="00506BC8" w:rsidRDefault="00F554AA" w:rsidP="00754AAA">
            <w:pPr>
              <w:spacing w:after="0" w:line="240" w:lineRule="auto"/>
              <w:rPr>
                <w:rFonts w:eastAsia="Times New Roman"/>
                <w:szCs w:val="24"/>
              </w:rPr>
            </w:pPr>
            <w:r w:rsidRPr="00506BC8">
              <w:rPr>
                <w:rFonts w:eastAsia="Times New Roman"/>
                <w:szCs w:val="24"/>
              </w:rPr>
              <w:t>Tel. _____________</w:t>
            </w:r>
          </w:p>
          <w:p w14:paraId="56304E0F" w14:textId="77777777" w:rsidR="00F554AA" w:rsidRPr="00506BC8" w:rsidRDefault="00F554AA" w:rsidP="00754AAA">
            <w:pPr>
              <w:spacing w:after="0" w:line="240" w:lineRule="auto"/>
              <w:rPr>
                <w:rFonts w:eastAsia="Times New Roman"/>
                <w:bCs/>
                <w:szCs w:val="24"/>
              </w:rPr>
            </w:pPr>
            <w:r w:rsidRPr="00506BC8">
              <w:rPr>
                <w:rFonts w:eastAsia="Times New Roman"/>
                <w:szCs w:val="24"/>
              </w:rPr>
              <w:t xml:space="preserve">El. p. </w:t>
            </w:r>
            <w:hyperlink r:id="rId8" w:history="1">
              <w:r w:rsidRPr="00506BC8">
                <w:rPr>
                  <w:rFonts w:eastAsia="Times New Roman"/>
                  <w:szCs w:val="24"/>
                </w:rPr>
                <w:t>_______________</w:t>
              </w:r>
            </w:hyperlink>
            <w:r w:rsidRPr="00506BC8">
              <w:rPr>
                <w:rFonts w:eastAsia="Times New Roman"/>
                <w:szCs w:val="24"/>
              </w:rPr>
              <w:t xml:space="preserve"> </w:t>
            </w:r>
          </w:p>
          <w:p w14:paraId="162F785C" w14:textId="77777777" w:rsidR="00F554AA" w:rsidRPr="00506BC8" w:rsidRDefault="00F554AA" w:rsidP="00754AAA">
            <w:pPr>
              <w:spacing w:after="0" w:line="240" w:lineRule="auto"/>
              <w:rPr>
                <w:rFonts w:eastAsia="Times New Roman"/>
                <w:bCs/>
                <w:szCs w:val="24"/>
              </w:rPr>
            </w:pPr>
            <w:r w:rsidRPr="00506BC8">
              <w:rPr>
                <w:rFonts w:eastAsia="Times New Roman"/>
                <w:bCs/>
                <w:szCs w:val="24"/>
              </w:rPr>
              <w:t>____________________</w:t>
            </w:r>
          </w:p>
          <w:p w14:paraId="36290BE8" w14:textId="77777777" w:rsidR="00F554AA" w:rsidRPr="00506BC8" w:rsidRDefault="00F554AA" w:rsidP="00754AAA">
            <w:pPr>
              <w:spacing w:after="0" w:line="240" w:lineRule="auto"/>
              <w:rPr>
                <w:rFonts w:eastAsia="Times New Roman"/>
                <w:szCs w:val="24"/>
              </w:rPr>
            </w:pPr>
            <w:r w:rsidRPr="00506BC8">
              <w:rPr>
                <w:rFonts w:eastAsia="Times New Roman"/>
                <w:szCs w:val="24"/>
              </w:rPr>
              <w:t>_______________</w:t>
            </w:r>
          </w:p>
          <w:p w14:paraId="151C2095" w14:textId="6DEE7F34" w:rsidR="00F554AA" w:rsidRPr="00506BC8" w:rsidRDefault="00F554AA" w:rsidP="00754AAA">
            <w:pPr>
              <w:spacing w:after="0" w:line="240" w:lineRule="auto"/>
              <w:rPr>
                <w:rFonts w:eastAsia="Times New Roman"/>
                <w:b/>
                <w:szCs w:val="24"/>
              </w:rPr>
            </w:pPr>
          </w:p>
        </w:tc>
      </w:tr>
    </w:tbl>
    <w:p w14:paraId="63A1F431" w14:textId="77777777" w:rsidR="00311C69" w:rsidRPr="003A083F" w:rsidRDefault="00311C69" w:rsidP="00F554AA">
      <w:pPr>
        <w:rPr>
          <w:szCs w:val="24"/>
        </w:rPr>
      </w:pPr>
    </w:p>
    <w:sectPr w:rsidR="00311C69" w:rsidRPr="003A083F" w:rsidSect="00506BC8">
      <w:headerReference w:type="default" r:id="rId9"/>
      <w:pgSz w:w="11906" w:h="16838" w:code="9"/>
      <w:pgMar w:top="1134" w:right="567" w:bottom="1134" w:left="1701"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C9D7F" w14:textId="77777777" w:rsidR="006B7B94" w:rsidRDefault="006B7B94" w:rsidP="007256CA">
      <w:pPr>
        <w:spacing w:after="0" w:line="240" w:lineRule="auto"/>
      </w:pPr>
      <w:r>
        <w:separator/>
      </w:r>
    </w:p>
  </w:endnote>
  <w:endnote w:type="continuationSeparator" w:id="0">
    <w:p w14:paraId="24A619DE" w14:textId="77777777" w:rsidR="006B7B94" w:rsidRDefault="006B7B94" w:rsidP="0072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5C382" w14:textId="77777777" w:rsidR="006B7B94" w:rsidRDefault="006B7B94" w:rsidP="007256CA">
      <w:pPr>
        <w:spacing w:after="0" w:line="240" w:lineRule="auto"/>
      </w:pPr>
      <w:r>
        <w:separator/>
      </w:r>
    </w:p>
  </w:footnote>
  <w:footnote w:type="continuationSeparator" w:id="0">
    <w:p w14:paraId="5AE6DB66" w14:textId="77777777" w:rsidR="006B7B94" w:rsidRDefault="006B7B94" w:rsidP="00725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B41A9" w14:textId="77777777" w:rsidR="00EF415F" w:rsidRPr="007F1168" w:rsidRDefault="00EF415F" w:rsidP="00EF415F">
    <w:pPr>
      <w:pStyle w:val="Antrats"/>
      <w:jc w:val="right"/>
      <w:rPr>
        <w:iCs/>
        <w:szCs w:val="24"/>
      </w:rPr>
    </w:pPr>
    <w:r>
      <w:tab/>
    </w:r>
    <w:r w:rsidRPr="007F1168">
      <w:rPr>
        <w:iCs/>
        <w:szCs w:val="24"/>
      </w:rPr>
      <w:t xml:space="preserve">Versija Nr. </w:t>
    </w:r>
    <w:r>
      <w:rPr>
        <w:iCs/>
        <w:szCs w:val="24"/>
      </w:rPr>
      <w:t>1</w:t>
    </w:r>
  </w:p>
  <w:p w14:paraId="342CC002" w14:textId="77777777" w:rsidR="007256CA" w:rsidRDefault="007256C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930"/>
    <w:rsid w:val="00020370"/>
    <w:rsid w:val="00031CD4"/>
    <w:rsid w:val="00055C71"/>
    <w:rsid w:val="00065D5C"/>
    <w:rsid w:val="00070EC2"/>
    <w:rsid w:val="000A7E90"/>
    <w:rsid w:val="000B1524"/>
    <w:rsid w:val="000F279A"/>
    <w:rsid w:val="001117A9"/>
    <w:rsid w:val="0014485F"/>
    <w:rsid w:val="00145D66"/>
    <w:rsid w:val="00152A77"/>
    <w:rsid w:val="00172D54"/>
    <w:rsid w:val="00176BAE"/>
    <w:rsid w:val="00183F7C"/>
    <w:rsid w:val="00191771"/>
    <w:rsid w:val="00194CCD"/>
    <w:rsid w:val="001A0E43"/>
    <w:rsid w:val="001B355D"/>
    <w:rsid w:val="001D092C"/>
    <w:rsid w:val="001D7C3F"/>
    <w:rsid w:val="00207D3E"/>
    <w:rsid w:val="00232159"/>
    <w:rsid w:val="002326BB"/>
    <w:rsid w:val="0023714E"/>
    <w:rsid w:val="00277F65"/>
    <w:rsid w:val="0028438D"/>
    <w:rsid w:val="002940AB"/>
    <w:rsid w:val="002A5419"/>
    <w:rsid w:val="002B38A6"/>
    <w:rsid w:val="002D0AE4"/>
    <w:rsid w:val="002D341A"/>
    <w:rsid w:val="00301C0E"/>
    <w:rsid w:val="00311C69"/>
    <w:rsid w:val="00331A29"/>
    <w:rsid w:val="00347D45"/>
    <w:rsid w:val="00351ACE"/>
    <w:rsid w:val="003534C5"/>
    <w:rsid w:val="0035392B"/>
    <w:rsid w:val="00377B74"/>
    <w:rsid w:val="003A083F"/>
    <w:rsid w:val="003B52D4"/>
    <w:rsid w:val="003F1F49"/>
    <w:rsid w:val="004176D1"/>
    <w:rsid w:val="0042142E"/>
    <w:rsid w:val="00431429"/>
    <w:rsid w:val="004352EA"/>
    <w:rsid w:val="00461764"/>
    <w:rsid w:val="0046543B"/>
    <w:rsid w:val="0047248B"/>
    <w:rsid w:val="00473B84"/>
    <w:rsid w:val="004824A7"/>
    <w:rsid w:val="00482CEC"/>
    <w:rsid w:val="00490B90"/>
    <w:rsid w:val="0049552E"/>
    <w:rsid w:val="004D496A"/>
    <w:rsid w:val="004E3FC5"/>
    <w:rsid w:val="004E6FCF"/>
    <w:rsid w:val="005047E7"/>
    <w:rsid w:val="00506BC8"/>
    <w:rsid w:val="00521CFC"/>
    <w:rsid w:val="00526687"/>
    <w:rsid w:val="00545872"/>
    <w:rsid w:val="00557474"/>
    <w:rsid w:val="0056792C"/>
    <w:rsid w:val="005A0859"/>
    <w:rsid w:val="005A101B"/>
    <w:rsid w:val="005B3A3D"/>
    <w:rsid w:val="005B622E"/>
    <w:rsid w:val="005C3063"/>
    <w:rsid w:val="005D337D"/>
    <w:rsid w:val="005F37A3"/>
    <w:rsid w:val="006155A3"/>
    <w:rsid w:val="00625997"/>
    <w:rsid w:val="006277A0"/>
    <w:rsid w:val="0063001F"/>
    <w:rsid w:val="006432EA"/>
    <w:rsid w:val="006650D7"/>
    <w:rsid w:val="00672ED9"/>
    <w:rsid w:val="00680787"/>
    <w:rsid w:val="00680E60"/>
    <w:rsid w:val="0069697C"/>
    <w:rsid w:val="006B7B94"/>
    <w:rsid w:val="006D69B5"/>
    <w:rsid w:val="006E5A44"/>
    <w:rsid w:val="0071608F"/>
    <w:rsid w:val="00721A4C"/>
    <w:rsid w:val="007256CA"/>
    <w:rsid w:val="007268B8"/>
    <w:rsid w:val="00750258"/>
    <w:rsid w:val="007530FC"/>
    <w:rsid w:val="00754D50"/>
    <w:rsid w:val="007568EF"/>
    <w:rsid w:val="00763A06"/>
    <w:rsid w:val="007746ED"/>
    <w:rsid w:val="00783129"/>
    <w:rsid w:val="007864F7"/>
    <w:rsid w:val="00793568"/>
    <w:rsid w:val="007A12B3"/>
    <w:rsid w:val="007A1AF9"/>
    <w:rsid w:val="007D35DC"/>
    <w:rsid w:val="007E409D"/>
    <w:rsid w:val="007F4A0C"/>
    <w:rsid w:val="00823010"/>
    <w:rsid w:val="0085238B"/>
    <w:rsid w:val="008A68FC"/>
    <w:rsid w:val="008B7FAC"/>
    <w:rsid w:val="00925930"/>
    <w:rsid w:val="00970133"/>
    <w:rsid w:val="009A21EC"/>
    <w:rsid w:val="009B1BD8"/>
    <w:rsid w:val="009E4AC9"/>
    <w:rsid w:val="00A2505C"/>
    <w:rsid w:val="00A27057"/>
    <w:rsid w:val="00A32C44"/>
    <w:rsid w:val="00A408CB"/>
    <w:rsid w:val="00A534F6"/>
    <w:rsid w:val="00A55CF7"/>
    <w:rsid w:val="00A604F5"/>
    <w:rsid w:val="00A61E8B"/>
    <w:rsid w:val="00B06B28"/>
    <w:rsid w:val="00B13F84"/>
    <w:rsid w:val="00B2146A"/>
    <w:rsid w:val="00B24234"/>
    <w:rsid w:val="00B35EDF"/>
    <w:rsid w:val="00B51055"/>
    <w:rsid w:val="00B52EBE"/>
    <w:rsid w:val="00B571AD"/>
    <w:rsid w:val="00B83B0B"/>
    <w:rsid w:val="00B86030"/>
    <w:rsid w:val="00BA75D0"/>
    <w:rsid w:val="00BB0D96"/>
    <w:rsid w:val="00BC3D6B"/>
    <w:rsid w:val="00BD0F26"/>
    <w:rsid w:val="00BE3340"/>
    <w:rsid w:val="00C029EE"/>
    <w:rsid w:val="00C106A2"/>
    <w:rsid w:val="00C40D44"/>
    <w:rsid w:val="00C471AB"/>
    <w:rsid w:val="00C52929"/>
    <w:rsid w:val="00C54091"/>
    <w:rsid w:val="00C559A4"/>
    <w:rsid w:val="00C56D28"/>
    <w:rsid w:val="00C56F2C"/>
    <w:rsid w:val="00C66543"/>
    <w:rsid w:val="00C71376"/>
    <w:rsid w:val="00C75C1B"/>
    <w:rsid w:val="00C86351"/>
    <w:rsid w:val="00C92FA9"/>
    <w:rsid w:val="00CA6FF9"/>
    <w:rsid w:val="00CB40E2"/>
    <w:rsid w:val="00D04B94"/>
    <w:rsid w:val="00D11A1C"/>
    <w:rsid w:val="00D36C4D"/>
    <w:rsid w:val="00D56023"/>
    <w:rsid w:val="00D86BB0"/>
    <w:rsid w:val="00D9528D"/>
    <w:rsid w:val="00DA6684"/>
    <w:rsid w:val="00DB762C"/>
    <w:rsid w:val="00DC3679"/>
    <w:rsid w:val="00E01E27"/>
    <w:rsid w:val="00E024C0"/>
    <w:rsid w:val="00E03D68"/>
    <w:rsid w:val="00E07E6C"/>
    <w:rsid w:val="00E10C0B"/>
    <w:rsid w:val="00E120E4"/>
    <w:rsid w:val="00E8326D"/>
    <w:rsid w:val="00E876B1"/>
    <w:rsid w:val="00EA3F07"/>
    <w:rsid w:val="00EA5D9C"/>
    <w:rsid w:val="00EB0EF1"/>
    <w:rsid w:val="00EC4193"/>
    <w:rsid w:val="00ED3BF4"/>
    <w:rsid w:val="00EE58E5"/>
    <w:rsid w:val="00EF415F"/>
    <w:rsid w:val="00F0434C"/>
    <w:rsid w:val="00F25F9D"/>
    <w:rsid w:val="00F27D37"/>
    <w:rsid w:val="00F554AA"/>
    <w:rsid w:val="00F5774E"/>
    <w:rsid w:val="00F71CF3"/>
    <w:rsid w:val="00F774E1"/>
    <w:rsid w:val="00F97439"/>
    <w:rsid w:val="00FA2EFE"/>
    <w:rsid w:val="00FA74D6"/>
    <w:rsid w:val="00FE27D5"/>
    <w:rsid w:val="00FF162A"/>
    <w:rsid w:val="00FF72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F3965"/>
  <w15:docId w15:val="{03AF39D0-4070-47ED-9748-3803BC55E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930"/>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925930"/>
    <w:rPr>
      <w:color w:val="0000FF"/>
      <w:u w:val="single"/>
    </w:rPr>
  </w:style>
  <w:style w:type="paragraph" w:styleId="Pagrindinistekstas">
    <w:name w:val="Body Text"/>
    <w:aliases w:val=" Char Char,body text,contents,bt,Corps de texte,body tesx,heading_txt,bodytxy2...,Char Char"/>
    <w:basedOn w:val="prastasis"/>
    <w:link w:val="PagrindinistekstasDiagrama"/>
    <w:unhideWhenUsed/>
    <w:rsid w:val="00925930"/>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925930"/>
    <w:rPr>
      <w:rFonts w:ascii="Times New Roman" w:eastAsia="Calibri" w:hAnsi="Times New Roman" w:cs="Times New Roman"/>
      <w:sz w:val="20"/>
      <w:szCs w:val="20"/>
      <w:lang w:val="x-none" w:eastAsia="x-none"/>
    </w:rPr>
  </w:style>
  <w:style w:type="paragraph" w:styleId="Pagrindinistekstas2">
    <w:name w:val="Body Text 2"/>
    <w:basedOn w:val="prastasis"/>
    <w:link w:val="Pagrindinistekstas2Diagrama"/>
    <w:rsid w:val="00925930"/>
    <w:pPr>
      <w:spacing w:after="120" w:line="480" w:lineRule="auto"/>
    </w:pPr>
  </w:style>
  <w:style w:type="character" w:customStyle="1" w:styleId="Pagrindinistekstas2Diagrama">
    <w:name w:val="Pagrindinis tekstas 2 Diagrama"/>
    <w:basedOn w:val="Numatytasispastraiposriftas"/>
    <w:link w:val="Pagrindinistekstas2"/>
    <w:rsid w:val="00925930"/>
    <w:rPr>
      <w:rFonts w:ascii="Times New Roman" w:eastAsia="Calibri" w:hAnsi="Times New Roman" w:cs="Times New Roman"/>
      <w:sz w:val="24"/>
    </w:rPr>
  </w:style>
  <w:style w:type="paragraph" w:styleId="Paantrat">
    <w:name w:val="Subtitle"/>
    <w:basedOn w:val="prastasis"/>
    <w:next w:val="Pagrindinistekstas"/>
    <w:link w:val="PaantratDiagrama"/>
    <w:qFormat/>
    <w:rsid w:val="00925930"/>
    <w:pPr>
      <w:suppressAutoHyphens/>
      <w:spacing w:after="0" w:line="240" w:lineRule="auto"/>
      <w:jc w:val="both"/>
    </w:pPr>
    <w:rPr>
      <w:rFonts w:eastAsia="Times New Roman"/>
      <w:szCs w:val="20"/>
      <w:lang w:eastAsia="ar-SA"/>
    </w:rPr>
  </w:style>
  <w:style w:type="character" w:customStyle="1" w:styleId="PaantratDiagrama">
    <w:name w:val="Paantraštė Diagrama"/>
    <w:basedOn w:val="Numatytasispastraiposriftas"/>
    <w:link w:val="Paantrat"/>
    <w:rsid w:val="00925930"/>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uiPriority w:val="10"/>
    <w:qFormat/>
    <w:rsid w:val="00925930"/>
    <w:pPr>
      <w:suppressAutoHyphens/>
      <w:spacing w:after="0" w:line="240" w:lineRule="auto"/>
      <w:jc w:val="center"/>
    </w:pPr>
    <w:rPr>
      <w:rFonts w:eastAsia="Times New Roman"/>
      <w:caps/>
      <w:szCs w:val="20"/>
      <w:lang w:val="x-none" w:eastAsia="ar-SA"/>
    </w:rPr>
  </w:style>
  <w:style w:type="character" w:customStyle="1" w:styleId="PavadinimasDiagrama">
    <w:name w:val="Pavadinimas Diagrama"/>
    <w:basedOn w:val="Numatytasispastraiposriftas"/>
    <w:link w:val="Pavadinimas"/>
    <w:uiPriority w:val="10"/>
    <w:rsid w:val="00925930"/>
    <w:rPr>
      <w:rFonts w:ascii="Times New Roman" w:eastAsia="Times New Roman" w:hAnsi="Times New Roman" w:cs="Times New Roman"/>
      <w:caps/>
      <w:sz w:val="24"/>
      <w:szCs w:val="20"/>
      <w:lang w:val="x-none" w:eastAsia="ar-SA"/>
    </w:rPr>
  </w:style>
  <w:style w:type="character" w:customStyle="1" w:styleId="Temosantrat2">
    <w:name w:val="Temos antraštė #2"/>
    <w:rsid w:val="00347D45"/>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347D45"/>
    <w:rPr>
      <w:b/>
      <w:bCs/>
      <w:sz w:val="19"/>
      <w:szCs w:val="19"/>
      <w:shd w:val="clear" w:color="auto" w:fill="FFFFFF"/>
    </w:rPr>
  </w:style>
  <w:style w:type="paragraph" w:customStyle="1" w:styleId="Temosantrat21">
    <w:name w:val="Temos antraštė #21"/>
    <w:basedOn w:val="prastasis"/>
    <w:link w:val="Temosantrat20"/>
    <w:rsid w:val="00347D45"/>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FontStyle23">
    <w:name w:val="Font Style23"/>
    <w:uiPriority w:val="99"/>
    <w:rsid w:val="007568EF"/>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7746ED"/>
    <w:rPr>
      <w:sz w:val="16"/>
      <w:szCs w:val="16"/>
    </w:rPr>
  </w:style>
  <w:style w:type="paragraph" w:styleId="Komentarotekstas">
    <w:name w:val="annotation text"/>
    <w:basedOn w:val="prastasis"/>
    <w:link w:val="KomentarotekstasDiagrama"/>
    <w:uiPriority w:val="99"/>
    <w:unhideWhenUsed/>
    <w:rsid w:val="007746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746ED"/>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746ED"/>
    <w:rPr>
      <w:b/>
      <w:bCs/>
    </w:rPr>
  </w:style>
  <w:style w:type="character" w:customStyle="1" w:styleId="KomentarotemaDiagrama">
    <w:name w:val="Komentaro tema Diagrama"/>
    <w:basedOn w:val="KomentarotekstasDiagrama"/>
    <w:link w:val="Komentarotema"/>
    <w:uiPriority w:val="99"/>
    <w:semiHidden/>
    <w:rsid w:val="007746ED"/>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7746E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46ED"/>
    <w:rPr>
      <w:rFonts w:ascii="Tahoma" w:eastAsia="Calibri" w:hAnsi="Tahoma" w:cs="Tahoma"/>
      <w:sz w:val="16"/>
      <w:szCs w:val="16"/>
    </w:rPr>
  </w:style>
  <w:style w:type="paragraph" w:customStyle="1" w:styleId="Betarp1">
    <w:name w:val="Be tarpų1"/>
    <w:qFormat/>
    <w:rsid w:val="004E3FC5"/>
    <w:pPr>
      <w:spacing w:after="0" w:line="240" w:lineRule="auto"/>
    </w:pPr>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7256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56CA"/>
    <w:rPr>
      <w:rFonts w:ascii="Times New Roman" w:eastAsia="Calibri" w:hAnsi="Times New Roman" w:cs="Times New Roman"/>
      <w:sz w:val="24"/>
    </w:rPr>
  </w:style>
  <w:style w:type="paragraph" w:styleId="Porat">
    <w:name w:val="footer"/>
    <w:basedOn w:val="prastasis"/>
    <w:link w:val="PoratDiagrama"/>
    <w:uiPriority w:val="99"/>
    <w:unhideWhenUsed/>
    <w:rsid w:val="007256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256CA"/>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7750">
      <w:bodyDiv w:val="1"/>
      <w:marLeft w:val="0"/>
      <w:marRight w:val="0"/>
      <w:marTop w:val="0"/>
      <w:marBottom w:val="0"/>
      <w:divBdr>
        <w:top w:val="none" w:sz="0" w:space="0" w:color="auto"/>
        <w:left w:val="none" w:sz="0" w:space="0" w:color="auto"/>
        <w:bottom w:val="none" w:sz="0" w:space="0" w:color="auto"/>
        <w:right w:val="none" w:sz="0" w:space="0" w:color="auto"/>
      </w:divBdr>
    </w:div>
    <w:div w:id="520432131">
      <w:bodyDiv w:val="1"/>
      <w:marLeft w:val="0"/>
      <w:marRight w:val="0"/>
      <w:marTop w:val="0"/>
      <w:marBottom w:val="0"/>
      <w:divBdr>
        <w:top w:val="none" w:sz="0" w:space="0" w:color="auto"/>
        <w:left w:val="none" w:sz="0" w:space="0" w:color="auto"/>
        <w:bottom w:val="none" w:sz="0" w:space="0" w:color="auto"/>
        <w:right w:val="none" w:sz="0" w:space="0" w:color="auto"/>
      </w:divBdr>
    </w:div>
    <w:div w:id="680855417">
      <w:bodyDiv w:val="1"/>
      <w:marLeft w:val="0"/>
      <w:marRight w:val="0"/>
      <w:marTop w:val="0"/>
      <w:marBottom w:val="0"/>
      <w:divBdr>
        <w:top w:val="none" w:sz="0" w:space="0" w:color="auto"/>
        <w:left w:val="none" w:sz="0" w:space="0" w:color="auto"/>
        <w:bottom w:val="none" w:sz="0" w:space="0" w:color="auto"/>
        <w:right w:val="none" w:sz="0" w:space="0" w:color="auto"/>
      </w:divBdr>
    </w:div>
    <w:div w:id="800155274">
      <w:bodyDiv w:val="1"/>
      <w:marLeft w:val="0"/>
      <w:marRight w:val="0"/>
      <w:marTop w:val="0"/>
      <w:marBottom w:val="0"/>
      <w:divBdr>
        <w:top w:val="none" w:sz="0" w:space="0" w:color="auto"/>
        <w:left w:val="none" w:sz="0" w:space="0" w:color="auto"/>
        <w:bottom w:val="none" w:sz="0" w:space="0" w:color="auto"/>
        <w:right w:val="none" w:sz="0" w:space="0" w:color="auto"/>
      </w:divBdr>
    </w:div>
    <w:div w:id="973367594">
      <w:bodyDiv w:val="1"/>
      <w:marLeft w:val="0"/>
      <w:marRight w:val="0"/>
      <w:marTop w:val="0"/>
      <w:marBottom w:val="0"/>
      <w:divBdr>
        <w:top w:val="none" w:sz="0" w:space="0" w:color="auto"/>
        <w:left w:val="none" w:sz="0" w:space="0" w:color="auto"/>
        <w:bottom w:val="none" w:sz="0" w:space="0" w:color="auto"/>
        <w:right w:val="none" w:sz="0" w:space="0" w:color="auto"/>
      </w:divBdr>
    </w:div>
    <w:div w:id="1035888676">
      <w:bodyDiv w:val="1"/>
      <w:marLeft w:val="0"/>
      <w:marRight w:val="0"/>
      <w:marTop w:val="0"/>
      <w:marBottom w:val="0"/>
      <w:divBdr>
        <w:top w:val="none" w:sz="0" w:space="0" w:color="auto"/>
        <w:left w:val="none" w:sz="0" w:space="0" w:color="auto"/>
        <w:bottom w:val="none" w:sz="0" w:space="0" w:color="auto"/>
        <w:right w:val="none" w:sz="0" w:space="0" w:color="auto"/>
      </w:divBdr>
    </w:div>
    <w:div w:id="1101683243">
      <w:bodyDiv w:val="1"/>
      <w:marLeft w:val="0"/>
      <w:marRight w:val="0"/>
      <w:marTop w:val="0"/>
      <w:marBottom w:val="0"/>
      <w:divBdr>
        <w:top w:val="none" w:sz="0" w:space="0" w:color="auto"/>
        <w:left w:val="none" w:sz="0" w:space="0" w:color="auto"/>
        <w:bottom w:val="none" w:sz="0" w:space="0" w:color="auto"/>
        <w:right w:val="none" w:sz="0" w:space="0" w:color="auto"/>
      </w:divBdr>
    </w:div>
    <w:div w:id="1153107890">
      <w:bodyDiv w:val="1"/>
      <w:marLeft w:val="0"/>
      <w:marRight w:val="0"/>
      <w:marTop w:val="0"/>
      <w:marBottom w:val="0"/>
      <w:divBdr>
        <w:top w:val="none" w:sz="0" w:space="0" w:color="auto"/>
        <w:left w:val="none" w:sz="0" w:space="0" w:color="auto"/>
        <w:bottom w:val="none" w:sz="0" w:space="0" w:color="auto"/>
        <w:right w:val="none" w:sz="0" w:space="0" w:color="auto"/>
      </w:divBdr>
    </w:div>
    <w:div w:id="1308436800">
      <w:bodyDiv w:val="1"/>
      <w:marLeft w:val="0"/>
      <w:marRight w:val="0"/>
      <w:marTop w:val="0"/>
      <w:marBottom w:val="0"/>
      <w:divBdr>
        <w:top w:val="none" w:sz="0" w:space="0" w:color="auto"/>
        <w:left w:val="none" w:sz="0" w:space="0" w:color="auto"/>
        <w:bottom w:val="none" w:sz="0" w:space="0" w:color="auto"/>
        <w:right w:val="none" w:sz="0" w:space="0" w:color="auto"/>
      </w:divBdr>
    </w:div>
    <w:div w:id="1348217621">
      <w:bodyDiv w:val="1"/>
      <w:marLeft w:val="0"/>
      <w:marRight w:val="0"/>
      <w:marTop w:val="0"/>
      <w:marBottom w:val="0"/>
      <w:divBdr>
        <w:top w:val="none" w:sz="0" w:space="0" w:color="auto"/>
        <w:left w:val="none" w:sz="0" w:space="0" w:color="auto"/>
        <w:bottom w:val="none" w:sz="0" w:space="0" w:color="auto"/>
        <w:right w:val="none" w:sz="0" w:space="0" w:color="auto"/>
      </w:divBdr>
    </w:div>
    <w:div w:id="1474440981">
      <w:bodyDiv w:val="1"/>
      <w:marLeft w:val="0"/>
      <w:marRight w:val="0"/>
      <w:marTop w:val="0"/>
      <w:marBottom w:val="0"/>
      <w:divBdr>
        <w:top w:val="none" w:sz="0" w:space="0" w:color="auto"/>
        <w:left w:val="none" w:sz="0" w:space="0" w:color="auto"/>
        <w:bottom w:val="none" w:sz="0" w:space="0" w:color="auto"/>
        <w:right w:val="none" w:sz="0" w:space="0" w:color="auto"/>
      </w:divBdr>
    </w:div>
    <w:div w:id="161135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stitute.lt" TargetMode="External"/><Relationship Id="rId3" Type="http://schemas.openxmlformats.org/officeDocument/2006/relationships/settings" Target="settings.xml"/><Relationship Id="rId7" Type="http://schemas.openxmlformats.org/officeDocument/2006/relationships/hyperlink" Target="mailto:savivaldybe@rokiski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77E44-679F-4165-9E46-D1550DEFC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10041</Words>
  <Characters>5724</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Matiukas</dc:creator>
  <cp:lastModifiedBy>Dalia Bulovienė</cp:lastModifiedBy>
  <cp:revision>6</cp:revision>
  <dcterms:created xsi:type="dcterms:W3CDTF">2025-07-16T07:33:00Z</dcterms:created>
  <dcterms:modified xsi:type="dcterms:W3CDTF">2025-09-30T11:44:00Z</dcterms:modified>
</cp:coreProperties>
</file>