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7A9DB076"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r w:rsidR="00454A9D">
              <w:rPr>
                <w:rFonts w:ascii="Times New Roman" w:hAnsi="Times New Roman" w:cs="Times New Roman"/>
                <w:b/>
                <w:lang w:val="lt-LT"/>
              </w:rPr>
              <w:t xml:space="preserve"> Nr. PS-</w:t>
            </w:r>
          </w:p>
        </w:tc>
      </w:tr>
    </w:tbl>
    <w:p w14:paraId="44DDFA45" w14:textId="20708C1C" w:rsidR="00B83EA9" w:rsidRPr="00E042C0" w:rsidRDefault="008F11EE"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2025</w:t>
      </w:r>
      <w:r w:rsidR="00C35FD3">
        <w:rPr>
          <w:rFonts w:ascii="Times New Roman" w:hAnsi="Times New Roman" w:cs="Times New Roman"/>
          <w:lang w:val="lt-LT"/>
        </w:rPr>
        <w:t xml:space="preserve"> </w:t>
      </w:r>
      <w:r w:rsidR="00B83EA9" w:rsidRPr="00E042C0">
        <w:rPr>
          <w:rFonts w:ascii="Times New Roman" w:hAnsi="Times New Roman" w:cs="Times New Roman"/>
          <w:lang w:val="lt-LT"/>
        </w:rPr>
        <w:t>m.____</w:t>
      </w:r>
      <w:r w:rsidR="00454A9D" w:rsidRPr="00454A9D">
        <w:rPr>
          <w:rFonts w:ascii="Times New Roman" w:hAnsi="Times New Roman" w:cs="Times New Roman"/>
          <w:u w:val="single"/>
          <w:lang w:val="lt-LT"/>
        </w:rPr>
        <w:tab/>
      </w:r>
      <w:r w:rsidR="00454A9D" w:rsidRPr="00454A9D">
        <w:rPr>
          <w:rFonts w:ascii="Times New Roman" w:hAnsi="Times New Roman" w:cs="Times New Roman"/>
          <w:u w:val="single"/>
          <w:lang w:val="lt-LT"/>
        </w:rPr>
        <w:tab/>
      </w:r>
      <w:r w:rsidR="00B83EA9" w:rsidRPr="00E042C0">
        <w:rPr>
          <w:rFonts w:ascii="Times New Roman" w:hAnsi="Times New Roman" w:cs="Times New Roman"/>
          <w:lang w:val="lt-LT"/>
        </w:rPr>
        <w:t>___________ d.</w:t>
      </w:r>
    </w:p>
    <w:p w14:paraId="12D6F246" w14:textId="46CC5E4E" w:rsidR="007D2F72" w:rsidRPr="00E042C0" w:rsidRDefault="00051340"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r w:rsidR="00454A9D">
        <w:rPr>
          <w:rFonts w:ascii="Times New Roman" w:hAnsi="Times New Roman" w:cs="Times New Roman"/>
          <w:lang w:val="lt-LT"/>
        </w:rPr>
        <w:t xml:space="preserve">                </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9"/>
        <w:gridCol w:w="4925"/>
      </w:tblGrid>
      <w:tr w:rsidR="007D2F72" w:rsidRPr="007D16E5" w14:paraId="6FD3494D" w14:textId="77777777" w:rsidTr="002B2E3F">
        <w:trPr>
          <w:trHeight w:val="693"/>
        </w:trPr>
        <w:tc>
          <w:tcPr>
            <w:tcW w:w="10064" w:type="dxa"/>
            <w:gridSpan w:val="2"/>
          </w:tcPr>
          <w:p w14:paraId="5B192CA9" w14:textId="38414C4A" w:rsidR="007D2F72" w:rsidRPr="00E042C0" w:rsidRDefault="007D2F72" w:rsidP="00051340">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Pirkėjas </w:t>
            </w:r>
            <w:r w:rsidR="00730A90" w:rsidRPr="00051340">
              <w:rPr>
                <w:rFonts w:ascii="Times New Roman" w:hAnsi="Times New Roman" w:cs="Times New Roman"/>
                <w:b/>
                <w:lang w:val="lt-LT"/>
              </w:rPr>
              <w:t>–</w:t>
            </w:r>
            <w:r w:rsidRPr="00051340">
              <w:rPr>
                <w:rFonts w:ascii="Times New Roman" w:hAnsi="Times New Roman" w:cs="Times New Roman"/>
                <w:b/>
                <w:lang w:val="lt-LT"/>
              </w:rPr>
              <w:t xml:space="preserve"> </w:t>
            </w:r>
            <w:r w:rsidR="00051340" w:rsidRPr="00051340">
              <w:rPr>
                <w:rFonts w:ascii="Times New Roman" w:hAnsi="Times New Roman" w:cs="Times New Roman"/>
                <w:b/>
                <w:lang w:val="lt-LT"/>
              </w:rPr>
              <w:t xml:space="preserve"> </w:t>
            </w:r>
            <w:r w:rsidR="00051340" w:rsidRPr="00051340">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00051340" w:rsidRPr="00051340">
              <w:rPr>
                <w:rFonts w:ascii="Times New Roman" w:hAnsi="Times New Roman" w:cs="Times New Roman"/>
                <w:lang w:val="lt-LT"/>
              </w:rPr>
              <w:t>Juozo Lukšos mokymo centras , Įmonės kodas 302643628, Rukla Jonavos raj.; LT-55025</w:t>
            </w:r>
          </w:p>
        </w:tc>
      </w:tr>
      <w:tr w:rsidR="00061336" w:rsidRPr="009510D2" w14:paraId="4D93C04C" w14:textId="77777777" w:rsidTr="002B2E3F">
        <w:trPr>
          <w:trHeight w:val="884"/>
        </w:trPr>
        <w:tc>
          <w:tcPr>
            <w:tcW w:w="10064" w:type="dxa"/>
            <w:gridSpan w:val="2"/>
          </w:tcPr>
          <w:p w14:paraId="558E4256" w14:textId="3E195992" w:rsidR="00061336" w:rsidRPr="00051340" w:rsidRDefault="00061336" w:rsidP="00284A47">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Mokėtojas </w:t>
            </w:r>
            <w:r w:rsidR="00051340">
              <w:rPr>
                <w:rFonts w:ascii="Times New Roman" w:hAnsi="Times New Roman" w:cs="Times New Roman"/>
                <w:b/>
                <w:lang w:val="lt-LT"/>
              </w:rPr>
              <w:t xml:space="preserve">– </w:t>
            </w:r>
            <w:r w:rsidR="00051340" w:rsidRPr="00051340">
              <w:rPr>
                <w:rFonts w:ascii="Times New Roman" w:hAnsi="Times New Roman" w:cs="Times New Roman"/>
                <w:lang w:val="lt-LT"/>
              </w:rPr>
              <w:t>Lietuvos kariuomenė, Įmonės kodas: 188732677, PVM mokėtojo kodas LT887</w:t>
            </w:r>
            <w:r w:rsidR="00284A47">
              <w:rPr>
                <w:rFonts w:ascii="Times New Roman" w:hAnsi="Times New Roman" w:cs="Times New Roman"/>
                <w:lang w:val="lt-LT"/>
              </w:rPr>
              <w:t>326716; Adresas: Šv. Ignoto 8, LT-01144</w:t>
            </w:r>
            <w:r w:rsidR="00051340" w:rsidRPr="00051340">
              <w:rPr>
                <w:rFonts w:ascii="Times New Roman" w:hAnsi="Times New Roman" w:cs="Times New Roman"/>
                <w:lang w:val="lt-LT"/>
              </w:rPr>
              <w:t>, Vilnius AB bankas „Swedbank“ ; a/s LT</w:t>
            </w:r>
            <w:r w:rsidR="00284A47">
              <w:rPr>
                <w:rFonts w:ascii="Times New Roman" w:hAnsi="Times New Roman" w:cs="Times New Roman"/>
                <w:lang w:val="lt-LT"/>
              </w:rPr>
              <w:t>62 40400 63610 001175</w:t>
            </w:r>
          </w:p>
        </w:tc>
      </w:tr>
      <w:tr w:rsidR="007D2F72" w:rsidRPr="00BF6FC9" w14:paraId="4A79ADEA" w14:textId="77777777" w:rsidTr="005C484F">
        <w:trPr>
          <w:trHeight w:val="56"/>
        </w:trPr>
        <w:tc>
          <w:tcPr>
            <w:tcW w:w="10064" w:type="dxa"/>
            <w:gridSpan w:val="2"/>
          </w:tcPr>
          <w:p w14:paraId="38450265" w14:textId="6F70A6B3" w:rsidR="007D2F72" w:rsidRPr="00E042C0" w:rsidRDefault="007D2F72" w:rsidP="00284A47">
            <w:pPr>
              <w:pStyle w:val="ListParagraph"/>
              <w:numPr>
                <w:ilvl w:val="0"/>
                <w:numId w:val="2"/>
              </w:numPr>
              <w:spacing w:after="0" w:line="240" w:lineRule="auto"/>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431E20" w:rsidRPr="007D16E5" w14:paraId="68960510" w14:textId="77777777" w:rsidTr="005C484F">
        <w:trPr>
          <w:trHeight w:val="1819"/>
        </w:trPr>
        <w:tc>
          <w:tcPr>
            <w:tcW w:w="10064" w:type="dxa"/>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1BE15E4D" w:rsidR="00431E20" w:rsidRPr="00B94CCF"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Pirkimo objektas – Pardavėjas įsipareigoja parduoti ir pristatyti</w:t>
            </w:r>
            <w:r w:rsidR="005C484F">
              <w:rPr>
                <w:rFonts w:ascii="Times New Roman" w:hAnsi="Times New Roman" w:cs="Times New Roman"/>
                <w:lang w:val="lt-LT"/>
              </w:rPr>
              <w:t xml:space="preserve"> </w:t>
            </w:r>
            <w:r w:rsidR="00284A47">
              <w:rPr>
                <w:rFonts w:ascii="Times New Roman" w:hAnsi="Times New Roman" w:cs="Times New Roman"/>
                <w:lang w:val="lt-LT"/>
              </w:rPr>
              <w:t>prekes</w:t>
            </w:r>
            <w:r w:rsidR="005C593C">
              <w:rPr>
                <w:rFonts w:ascii="Times New Roman" w:hAnsi="Times New Roman" w:cs="Times New Roman"/>
                <w:lang w:val="lt-LT"/>
              </w:rPr>
              <w:t xml:space="preserve">, </w:t>
            </w:r>
            <w:r w:rsidR="00FF0849">
              <w:rPr>
                <w:rFonts w:ascii="Times New Roman" w:hAnsi="Times New Roman" w:cs="Times New Roman"/>
                <w:lang w:val="lt-LT"/>
              </w:rPr>
              <w:t xml:space="preserve">atitinkančias 1 priede prie sutarties </w:t>
            </w:r>
            <w:r w:rsidR="00DE27C1" w:rsidRPr="005C484F">
              <w:rPr>
                <w:rFonts w:ascii="Times New Roman" w:hAnsi="Times New Roman" w:cs="Times New Roman"/>
                <w:lang w:val="lt-LT"/>
              </w:rPr>
              <w:t>„Prekių pavadinimai, reikalavimai prekėms, mato vienetai, kiekiai“</w:t>
            </w:r>
            <w:r w:rsidR="00DE27C1">
              <w:rPr>
                <w:rFonts w:ascii="Times New Roman" w:hAnsi="Times New Roman" w:cs="Times New Roman"/>
                <w:lang w:val="lt-LT"/>
              </w:rPr>
              <w:t xml:space="preserve"> </w:t>
            </w:r>
            <w:r w:rsidR="00FF0849">
              <w:rPr>
                <w:rFonts w:ascii="Times New Roman" w:hAnsi="Times New Roman" w:cs="Times New Roman"/>
                <w:lang w:val="lt-LT"/>
              </w:rPr>
              <w:t>numatytus reikalavimus</w:t>
            </w:r>
            <w:r w:rsidR="005C484F" w:rsidRPr="00B94CCF">
              <w:rPr>
                <w:rFonts w:ascii="Times New Roman" w:hAnsi="Times New Roman" w:cs="Times New Roman"/>
                <w:lang w:val="lt-LT"/>
              </w:rPr>
              <w:t xml:space="preserve"> </w:t>
            </w:r>
            <w:r w:rsidR="00B80294" w:rsidRPr="00B94CCF">
              <w:rPr>
                <w:rFonts w:ascii="Times New Roman" w:hAnsi="Times New Roman" w:cs="Times New Roman"/>
                <w:lang w:val="lt-LT"/>
              </w:rPr>
              <w:t>(toliau – Prekės)</w:t>
            </w:r>
            <w:r w:rsidR="003B3A40" w:rsidRPr="00B94CCF">
              <w:rPr>
                <w:rFonts w:ascii="Times New Roman" w:hAnsi="Times New Roman" w:cs="Times New Roman"/>
                <w:i/>
                <w:lang w:val="lt-LT"/>
              </w:rPr>
              <w:t>.</w:t>
            </w:r>
            <w:r w:rsidRPr="00B94CCF">
              <w:rPr>
                <w:rFonts w:ascii="Times New Roman" w:hAnsi="Times New Roman" w:cs="Times New Roman"/>
                <w:lang w:val="lt-LT"/>
              </w:rPr>
              <w:t xml:space="preserve"> </w:t>
            </w:r>
          </w:p>
          <w:p w14:paraId="4498A28A" w14:textId="4B9B1968" w:rsidR="00431E20" w:rsidRPr="00E042C0" w:rsidRDefault="005C484F" w:rsidP="005C484F">
            <w:pPr>
              <w:pStyle w:val="ListParagraph"/>
              <w:numPr>
                <w:ilvl w:val="1"/>
                <w:numId w:val="2"/>
              </w:numPr>
              <w:spacing w:after="0" w:line="240" w:lineRule="auto"/>
              <w:ind w:left="0" w:firstLine="318"/>
              <w:rPr>
                <w:rFonts w:ascii="Times New Roman" w:hAnsi="Times New Roman" w:cs="Times New Roman"/>
                <w:lang w:val="lt-LT"/>
              </w:rPr>
            </w:pPr>
            <w:r>
              <w:rPr>
                <w:rFonts w:ascii="Times New Roman" w:hAnsi="Times New Roman" w:cs="Times New Roman"/>
                <w:lang w:val="lt-LT"/>
              </w:rPr>
              <w:t xml:space="preserve">Pirkėjas įsipareigoja priimti </w:t>
            </w:r>
            <w:r w:rsidR="00DE6E25">
              <w:rPr>
                <w:rFonts w:ascii="Times New Roman" w:hAnsi="Times New Roman" w:cs="Times New Roman"/>
                <w:lang w:val="lt-LT"/>
              </w:rPr>
              <w:t>1 priede prie sutarties</w:t>
            </w:r>
            <w:r w:rsidR="00431E20"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00431E20"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00431E20"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00431E20" w:rsidRPr="00E042C0">
              <w:rPr>
                <w:rFonts w:ascii="Times New Roman" w:hAnsi="Times New Roman" w:cs="Times New Roman"/>
                <w:lang w:val="lt-LT"/>
              </w:rPr>
              <w:t xml:space="preserve">rekes </w:t>
            </w:r>
            <w:r w:rsidR="00DE6E25">
              <w:rPr>
                <w:rFonts w:ascii="Times New Roman" w:hAnsi="Times New Roman" w:cs="Times New Roman"/>
                <w:lang w:val="lt-LT"/>
              </w:rPr>
              <w:t xml:space="preserve">5 </w:t>
            </w:r>
            <w:r w:rsidR="00431E20" w:rsidRPr="00E042C0">
              <w:rPr>
                <w:rFonts w:ascii="Times New Roman" w:hAnsi="Times New Roman" w:cs="Times New Roman"/>
                <w:lang w:val="lt-LT"/>
              </w:rPr>
              <w:t xml:space="preserve">punkte nurodytą kainą. </w:t>
            </w:r>
          </w:p>
          <w:p w14:paraId="2EA073A8" w14:textId="77777777" w:rsidR="00431E20" w:rsidRPr="00E042C0"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026E9D52" w14:textId="45AD92C9" w:rsidR="00431E20" w:rsidRPr="00E9330F" w:rsidRDefault="004C69D5" w:rsidP="00E9330F">
            <w:pPr>
              <w:pStyle w:val="ListParagraph"/>
              <w:numPr>
                <w:ilvl w:val="1"/>
                <w:numId w:val="2"/>
              </w:numPr>
              <w:spacing w:after="0" w:line="240" w:lineRule="auto"/>
              <w:ind w:left="0" w:firstLine="318"/>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tc>
      </w:tr>
      <w:tr w:rsidR="008E1417" w:rsidRPr="00E042C0" w14:paraId="52952504" w14:textId="77777777" w:rsidTr="005C484F">
        <w:trPr>
          <w:trHeight w:val="76"/>
        </w:trPr>
        <w:tc>
          <w:tcPr>
            <w:tcW w:w="10064" w:type="dxa"/>
            <w:gridSpan w:val="2"/>
          </w:tcPr>
          <w:p w14:paraId="5E4D3272" w14:textId="27956C11" w:rsidR="008E1417" w:rsidRPr="00E042C0" w:rsidRDefault="00EC34BC" w:rsidP="000E5A4B">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0E5A4B">
              <w:rPr>
                <w:rFonts w:ascii="Times New Roman" w:hAnsi="Times New Roman" w:cs="Times New Roman"/>
                <w:b/>
                <w:lang w:val="lt-LT"/>
              </w:rPr>
              <w:t xml:space="preserve"> </w:t>
            </w:r>
            <w:r w:rsidR="008E1417" w:rsidRPr="00E042C0">
              <w:rPr>
                <w:rFonts w:ascii="Times New Roman" w:hAnsi="Times New Roman" w:cs="Times New Roman"/>
                <w:b/>
                <w:lang w:val="lt-LT"/>
              </w:rPr>
              <w:t>:</w:t>
            </w:r>
          </w:p>
        </w:tc>
      </w:tr>
      <w:tr w:rsidR="006C16B4" w:rsidRPr="007D16E5" w14:paraId="5131B1B4" w14:textId="77777777" w:rsidTr="005C484F">
        <w:trPr>
          <w:trHeight w:val="281"/>
        </w:trPr>
        <w:tc>
          <w:tcPr>
            <w:tcW w:w="5139" w:type="dxa"/>
          </w:tcPr>
          <w:p w14:paraId="3EB9EFFB" w14:textId="77777777" w:rsidR="006C16B4" w:rsidRPr="00E042C0" w:rsidRDefault="006C16B4" w:rsidP="0078393C">
            <w:pPr>
              <w:pStyle w:val="ListParagraph"/>
              <w:numPr>
                <w:ilvl w:val="1"/>
                <w:numId w:val="2"/>
              </w:numPr>
              <w:spacing w:after="0" w:line="240" w:lineRule="auto"/>
              <w:ind w:left="0" w:firstLine="177"/>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4925" w:type="dxa"/>
          </w:tcPr>
          <w:p w14:paraId="7E384EBD" w14:textId="400DEBDE" w:rsidR="006C16B4" w:rsidRPr="00E042C0" w:rsidRDefault="00CE26B7" w:rsidP="00284A47">
            <w:pPr>
              <w:spacing w:after="0" w:line="240" w:lineRule="auto"/>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.1.1. Sutarties kaina</w:t>
            </w:r>
            <w:r w:rsidR="00C01ABC">
              <w:rPr>
                <w:rFonts w:ascii="Times New Roman" w:hAnsi="Times New Roman" w:cs="Times New Roman"/>
                <w:lang w:val="lt-LT"/>
              </w:rPr>
              <w:t xml:space="preserve"> </w:t>
            </w:r>
            <w:r w:rsidR="003B3A40" w:rsidRPr="00E042C0">
              <w:rPr>
                <w:rFonts w:ascii="Times New Roman" w:hAnsi="Times New Roman" w:cs="Times New Roman"/>
                <w:lang w:val="lt-LT"/>
              </w:rPr>
              <w:t>–</w:t>
            </w:r>
            <w:r w:rsidR="006C16B4" w:rsidRPr="00E042C0">
              <w:rPr>
                <w:rFonts w:ascii="Times New Roman" w:hAnsi="Times New Roman" w:cs="Times New Roman"/>
                <w:lang w:val="lt-LT"/>
              </w:rPr>
              <w:t xml:space="preserve"> </w:t>
            </w:r>
            <w:r w:rsidR="00284A47">
              <w:rPr>
                <w:rFonts w:ascii="Times New Roman" w:hAnsi="Times New Roman" w:cs="Times New Roman"/>
                <w:lang w:val="lt-LT"/>
              </w:rPr>
              <w:t>0,00</w:t>
            </w:r>
            <w:r w:rsidR="00854E53" w:rsidRPr="00E042C0">
              <w:rPr>
                <w:rFonts w:ascii="Times New Roman" w:hAnsi="Times New Roman" w:cs="Times New Roman"/>
                <w:lang w:val="lt-LT"/>
              </w:rPr>
              <w:t xml:space="preserve"> EUR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5C593C">
              <w:rPr>
                <w:rFonts w:ascii="Times New Roman" w:hAnsi="Times New Roman" w:cs="Times New Roman"/>
                <w:lang w:val="lt-LT"/>
              </w:rPr>
              <w:t>,</w:t>
            </w:r>
            <w:r w:rsidR="00284A47">
              <w:rPr>
                <w:rFonts w:ascii="Times New Roman" w:hAnsi="Times New Roman" w:cs="Times New Roman"/>
                <w:lang w:val="lt-LT"/>
              </w:rPr>
              <w:t xml:space="preserve"> 0,0</w:t>
            </w:r>
            <w:r w:rsidR="005C593C">
              <w:rPr>
                <w:rFonts w:ascii="Times New Roman" w:hAnsi="Times New Roman" w:cs="Times New Roman"/>
                <w:lang w:val="lt-LT"/>
              </w:rPr>
              <w:t>0</w:t>
            </w:r>
            <w:r w:rsidR="000E5A4B">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p>
        </w:tc>
      </w:tr>
      <w:tr w:rsidR="006C16B4" w:rsidRPr="00E042C0" w14:paraId="4DA7EAF6" w14:textId="77777777" w:rsidTr="005C484F">
        <w:trPr>
          <w:trHeight w:val="676"/>
        </w:trPr>
        <w:tc>
          <w:tcPr>
            <w:tcW w:w="5139" w:type="dxa"/>
          </w:tcPr>
          <w:p w14:paraId="7A7B28C5" w14:textId="2E55479E" w:rsidR="006C16B4" w:rsidRPr="00E042C0" w:rsidRDefault="006C16B4" w:rsidP="008A09D2">
            <w:pPr>
              <w:pStyle w:val="ListParagraph"/>
              <w:numPr>
                <w:ilvl w:val="1"/>
                <w:numId w:val="2"/>
              </w:numPr>
              <w:spacing w:after="0" w:line="240" w:lineRule="auto"/>
              <w:ind w:left="0" w:firstLine="177"/>
              <w:rPr>
                <w:rFonts w:ascii="Times New Roman" w:hAnsi="Times New Roman" w:cs="Times New Roman"/>
                <w:lang w:val="lt-LT"/>
              </w:rPr>
            </w:pPr>
          </w:p>
        </w:tc>
        <w:tc>
          <w:tcPr>
            <w:tcW w:w="4925" w:type="dxa"/>
          </w:tcPr>
          <w:p w14:paraId="495143EE" w14:textId="27C4F711" w:rsidR="00854E53" w:rsidRPr="00E042C0" w:rsidRDefault="00CE26B7" w:rsidP="00B94CCF">
            <w:pPr>
              <w:pStyle w:val="ListParagraph"/>
              <w:spacing w:after="0" w:line="240" w:lineRule="auto"/>
              <w:ind w:left="0"/>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 xml:space="preserve">.2.1. Įkainis </w:t>
            </w:r>
            <w:r w:rsidR="003B3A40" w:rsidRPr="00E042C0">
              <w:rPr>
                <w:rFonts w:ascii="Times New Roman" w:hAnsi="Times New Roman" w:cs="Times New Roman"/>
                <w:lang w:val="lt-LT"/>
              </w:rPr>
              <w:t xml:space="preserve">– </w:t>
            </w:r>
            <w:r w:rsidR="00B94CCF">
              <w:rPr>
                <w:rFonts w:ascii="Times New Roman" w:hAnsi="Times New Roman" w:cs="Times New Roman"/>
                <w:lang w:val="lt-LT"/>
              </w:rPr>
              <w:t>0,00</w:t>
            </w:r>
            <w:r w:rsidR="003B3A40" w:rsidRPr="00E042C0">
              <w:rPr>
                <w:rFonts w:ascii="Times New Roman" w:hAnsi="Times New Roman" w:cs="Times New Roman"/>
                <w:lang w:val="lt-LT"/>
              </w:rPr>
              <w:t xml:space="preserve"> </w:t>
            </w:r>
            <w:r w:rsidR="003B3A40">
              <w:rPr>
                <w:rFonts w:ascii="Times New Roman" w:hAnsi="Times New Roman" w:cs="Times New Roman"/>
                <w:lang w:val="lt-LT"/>
              </w:rPr>
              <w:t>be</w:t>
            </w:r>
            <w:r w:rsidR="003B3A40" w:rsidRPr="00E042C0">
              <w:rPr>
                <w:rFonts w:ascii="Times New Roman" w:hAnsi="Times New Roman" w:cs="Times New Roman"/>
                <w:lang w:val="lt-LT"/>
              </w:rPr>
              <w:t xml:space="preserve"> PVM</w:t>
            </w:r>
            <w:r w:rsidR="000E5A4B">
              <w:rPr>
                <w:rFonts w:ascii="Times New Roman" w:hAnsi="Times New Roman" w:cs="Times New Roman"/>
                <w:lang w:val="lt-LT"/>
              </w:rPr>
              <w:t xml:space="preserve">, </w:t>
            </w:r>
            <w:r w:rsidR="00284A47">
              <w:rPr>
                <w:rFonts w:ascii="Times New Roman" w:hAnsi="Times New Roman" w:cs="Times New Roman"/>
                <w:lang w:val="lt-LT"/>
              </w:rPr>
              <w:t>0,0</w:t>
            </w:r>
            <w:r w:rsidR="00B94CCF">
              <w:rPr>
                <w:rFonts w:ascii="Times New Roman" w:hAnsi="Times New Roman" w:cs="Times New Roman"/>
                <w:lang w:val="lt-LT"/>
              </w:rPr>
              <w:t xml:space="preserve">0 </w:t>
            </w:r>
            <w:r w:rsidR="003B3A40">
              <w:rPr>
                <w:rFonts w:ascii="Times New Roman" w:hAnsi="Times New Roman" w:cs="Times New Roman"/>
                <w:lang w:val="lt-LT"/>
              </w:rPr>
              <w:t>EUR su PVM</w:t>
            </w:r>
            <w:r w:rsidR="00A306CD">
              <w:rPr>
                <w:rFonts w:ascii="Times New Roman" w:hAnsi="Times New Roman" w:cs="Times New Roman"/>
                <w:lang w:val="lt-LT"/>
              </w:rPr>
              <w:t>.</w:t>
            </w:r>
            <w:r w:rsidR="006C16B4" w:rsidRPr="00E042C0">
              <w:rPr>
                <w:rFonts w:ascii="Times New Roman" w:hAnsi="Times New Roman" w:cs="Times New Roman"/>
                <w:lang w:val="lt-LT"/>
              </w:rPr>
              <w:t xml:space="preserve"> </w:t>
            </w:r>
          </w:p>
        </w:tc>
      </w:tr>
      <w:tr w:rsidR="00A82C8E" w:rsidRPr="00E042C0" w14:paraId="14CB10A3" w14:textId="77777777" w:rsidTr="004774B1">
        <w:trPr>
          <w:trHeight w:val="206"/>
        </w:trPr>
        <w:tc>
          <w:tcPr>
            <w:tcW w:w="10064" w:type="dxa"/>
            <w:gridSpan w:val="2"/>
            <w:tcBorders>
              <w:top w:val="single" w:sz="4" w:space="0" w:color="auto"/>
              <w:left w:val="single" w:sz="4" w:space="0" w:color="auto"/>
              <w:right w:val="single" w:sz="4" w:space="0" w:color="auto"/>
            </w:tcBorders>
          </w:tcPr>
          <w:p w14:paraId="5A414398" w14:textId="65C0FBC0" w:rsidR="00A82C8E" w:rsidRPr="00E042C0" w:rsidRDefault="004774B1" w:rsidP="005075B1">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82C8E" w:rsidRPr="00E042C0">
              <w:rPr>
                <w:rFonts w:ascii="Times New Roman" w:hAnsi="Times New Roman" w:cs="Times New Roman"/>
                <w:b/>
                <w:lang w:val="lt-LT"/>
              </w:rPr>
              <w:t>:</w:t>
            </w:r>
          </w:p>
        </w:tc>
      </w:tr>
      <w:tr w:rsidR="00A82C8E" w:rsidRPr="00E042C0" w14:paraId="2ABD0FCA" w14:textId="77777777" w:rsidTr="005C593C">
        <w:trPr>
          <w:trHeight w:val="701"/>
        </w:trPr>
        <w:tc>
          <w:tcPr>
            <w:tcW w:w="10064" w:type="dxa"/>
            <w:gridSpan w:val="2"/>
            <w:tcBorders>
              <w:top w:val="single" w:sz="4" w:space="0" w:color="auto"/>
              <w:left w:val="single" w:sz="4" w:space="0" w:color="auto"/>
              <w:right w:val="single" w:sz="4" w:space="0" w:color="auto"/>
            </w:tcBorders>
          </w:tcPr>
          <w:p w14:paraId="4D49FEB4" w14:textId="4EBC8AEC" w:rsidR="00A82C8E" w:rsidRPr="00E042C0" w:rsidRDefault="00CE26B7" w:rsidP="00B67BD5">
            <w:pPr>
              <w:spacing w:after="0" w:line="240" w:lineRule="auto"/>
              <w:ind w:firstLine="460"/>
              <w:rPr>
                <w:rFonts w:ascii="Times New Roman" w:hAnsi="Times New Roman" w:cs="Times New Roman"/>
                <w:lang w:val="lt-LT"/>
              </w:rPr>
            </w:pPr>
            <w:r>
              <w:rPr>
                <w:rFonts w:ascii="Times New Roman" w:hAnsi="Times New Roman" w:cs="Times New Roman"/>
                <w:lang w:val="lt-LT"/>
              </w:rPr>
              <w:t>6</w:t>
            </w:r>
            <w:r w:rsidR="00A82C8E" w:rsidRPr="00E042C0">
              <w:rPr>
                <w:rFonts w:ascii="Times New Roman" w:hAnsi="Times New Roman" w:cs="Times New Roman"/>
                <w:lang w:val="lt-LT"/>
              </w:rPr>
              <w:t xml:space="preserve">.1. Sutarties kaina ar įkainis nėra peržiūrimi visą </w:t>
            </w:r>
            <w:r w:rsidR="001A1258">
              <w:rPr>
                <w:rFonts w:ascii="Times New Roman" w:hAnsi="Times New Roman" w:cs="Times New Roman"/>
                <w:lang w:val="lt-LT"/>
              </w:rPr>
              <w:t>S</w:t>
            </w:r>
            <w:r w:rsidR="00A82C8E"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00A82C8E" w:rsidRPr="00E042C0">
              <w:rPr>
                <w:rFonts w:ascii="Times New Roman" w:hAnsi="Times New Roman" w:cs="Times New Roman"/>
                <w:lang w:val="lt-LT"/>
              </w:rPr>
              <w:t>.</w:t>
            </w:r>
          </w:p>
        </w:tc>
      </w:tr>
      <w:tr w:rsidR="00A82C8E" w:rsidRPr="007D16E5" w14:paraId="490B5001" w14:textId="77777777" w:rsidTr="002B2E3F">
        <w:trPr>
          <w:trHeight w:val="2074"/>
        </w:trPr>
        <w:tc>
          <w:tcPr>
            <w:tcW w:w="10064" w:type="dxa"/>
            <w:gridSpan w:val="2"/>
            <w:tcBorders>
              <w:top w:val="single" w:sz="4" w:space="0" w:color="auto"/>
              <w:left w:val="single" w:sz="4" w:space="0" w:color="auto"/>
              <w:right w:val="single" w:sz="4" w:space="0" w:color="auto"/>
            </w:tcBorders>
          </w:tcPr>
          <w:p w14:paraId="57A65834" w14:textId="77777777" w:rsidR="00A82C8E" w:rsidRPr="00E042C0" w:rsidRDefault="00A82C8E" w:rsidP="00B67BD5">
            <w:pPr>
              <w:pStyle w:val="ListParagraph"/>
              <w:numPr>
                <w:ilvl w:val="0"/>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4D39434B"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 xml:space="preserve">Prekės turi būti pristatytos </w:t>
            </w:r>
            <w:r w:rsidR="008F11EE">
              <w:rPr>
                <w:rFonts w:ascii="Times New Roman" w:hAnsi="Times New Roman" w:cs="Times New Roman"/>
                <w:lang w:val="lt-LT"/>
              </w:rPr>
              <w:t>ne vėliau nei iki 2025</w:t>
            </w:r>
            <w:r w:rsidR="00D62BEB">
              <w:rPr>
                <w:rFonts w:ascii="Times New Roman" w:hAnsi="Times New Roman" w:cs="Times New Roman"/>
                <w:lang w:val="lt-LT"/>
              </w:rPr>
              <w:t xml:space="preserve"> m. </w:t>
            </w:r>
            <w:r w:rsidR="0076306D">
              <w:rPr>
                <w:rFonts w:ascii="Times New Roman" w:hAnsi="Times New Roman" w:cs="Times New Roman"/>
                <w:lang w:val="lt-LT"/>
              </w:rPr>
              <w:t>lapkričio</w:t>
            </w:r>
            <w:r w:rsidR="009D18DD">
              <w:rPr>
                <w:rFonts w:ascii="Times New Roman" w:hAnsi="Times New Roman" w:cs="Times New Roman"/>
                <w:lang w:val="lt-LT"/>
              </w:rPr>
              <w:t xml:space="preserve"> 20</w:t>
            </w:r>
            <w:r w:rsidR="00D62BEB">
              <w:rPr>
                <w:rFonts w:ascii="Times New Roman" w:hAnsi="Times New Roman" w:cs="Times New Roman"/>
                <w:lang w:val="lt-LT"/>
              </w:rPr>
              <w:t xml:space="preserve"> d.</w:t>
            </w:r>
          </w:p>
          <w:p w14:paraId="4BB8B66A" w14:textId="09E8AC6C" w:rsidR="00A82C8E" w:rsidRPr="00E042C0" w:rsidRDefault="004774B1" w:rsidP="00B67BD5">
            <w:pPr>
              <w:pStyle w:val="ListParagraph"/>
              <w:numPr>
                <w:ilvl w:val="1"/>
                <w:numId w:val="2"/>
              </w:numPr>
              <w:spacing w:after="0" w:line="240" w:lineRule="auto"/>
              <w:ind w:left="35" w:firstLine="425"/>
              <w:rPr>
                <w:rFonts w:ascii="Times New Roman" w:hAnsi="Times New Roman" w:cs="Times New Roman"/>
                <w:lang w:val="lt-LT"/>
              </w:rPr>
            </w:pPr>
            <w:r>
              <w:rPr>
                <w:rFonts w:ascii="Times New Roman" w:hAnsi="Times New Roman" w:cs="Times New Roman"/>
                <w:lang w:val="lt-LT"/>
              </w:rPr>
              <w:t xml:space="preserve">Prekės turi būti pristatytos į </w:t>
            </w:r>
            <w:r w:rsidRPr="004774B1">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Pr="004774B1">
              <w:rPr>
                <w:rFonts w:ascii="Times New Roman" w:hAnsi="Times New Roman" w:cs="Times New Roman"/>
                <w:lang w:val="lt-LT"/>
              </w:rPr>
              <w:t>Juozo Lukšos mokymo centras</w:t>
            </w:r>
            <w:r>
              <w:rPr>
                <w:rFonts w:ascii="Times New Roman" w:hAnsi="Times New Roman" w:cs="Times New Roman"/>
                <w:lang w:val="lt-LT"/>
              </w:rPr>
              <w:t xml:space="preserve">, adresu </w:t>
            </w:r>
            <w:r w:rsidR="00284A47">
              <w:rPr>
                <w:rFonts w:ascii="Times New Roman" w:hAnsi="Times New Roman" w:cs="Times New Roman"/>
                <w:lang w:val="lt-LT"/>
              </w:rPr>
              <w:t xml:space="preserve">Laumės g. 3, </w:t>
            </w:r>
            <w:r>
              <w:rPr>
                <w:rFonts w:ascii="Times New Roman" w:hAnsi="Times New Roman" w:cs="Times New Roman"/>
                <w:lang w:val="lt-LT"/>
              </w:rPr>
              <w:t>Rukla, Jonavos rajonas</w:t>
            </w:r>
            <w:r w:rsidR="0094660F" w:rsidRPr="00E042C0">
              <w:rPr>
                <w:rFonts w:ascii="Times New Roman" w:hAnsi="Times New Roman" w:cs="Times New Roman"/>
                <w:lang w:val="lt-LT"/>
              </w:rPr>
              <w:t>.</w:t>
            </w:r>
          </w:p>
          <w:p w14:paraId="083ADB8D" w14:textId="0F0FC0D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Prekė</w:t>
            </w:r>
            <w:r w:rsidR="000E5A4B">
              <w:rPr>
                <w:rFonts w:ascii="Times New Roman" w:hAnsi="Times New Roman" w:cs="Times New Roman"/>
                <w:lang w:val="lt-LT"/>
              </w:rPr>
              <w:t>s turi būti pristatytos</w:t>
            </w:r>
            <w:r w:rsidR="0078393C">
              <w:rPr>
                <w:rFonts w:ascii="Times New Roman" w:hAnsi="Times New Roman" w:cs="Times New Roman"/>
                <w:lang w:val="lt-LT"/>
              </w:rPr>
              <w:t xml:space="preserve"> </w:t>
            </w:r>
            <w:r w:rsidR="00556EA9" w:rsidRPr="00556EA9">
              <w:rPr>
                <w:rFonts w:ascii="Times New Roman" w:hAnsi="Times New Roman" w:cs="Times New Roman"/>
                <w:b/>
                <w:i/>
                <w:lang w:val="lt-LT"/>
              </w:rPr>
              <w:t>Pirkėj</w:t>
            </w:r>
            <w:r w:rsidR="0078393C">
              <w:rPr>
                <w:rFonts w:ascii="Times New Roman" w:hAnsi="Times New Roman" w:cs="Times New Roman"/>
                <w:b/>
                <w:i/>
                <w:lang w:val="lt-LT"/>
              </w:rPr>
              <w:t xml:space="preserve">ui, jo </w:t>
            </w:r>
            <w:r w:rsidR="00556EA9" w:rsidRPr="00556EA9">
              <w:rPr>
                <w:rFonts w:ascii="Times New Roman" w:hAnsi="Times New Roman" w:cs="Times New Roman"/>
                <w:b/>
                <w:i/>
                <w:lang w:val="lt-LT"/>
              </w:rPr>
              <w:t xml:space="preserve"> </w:t>
            </w:r>
            <w:r w:rsidR="0094660F" w:rsidRPr="00E042C0">
              <w:rPr>
                <w:rFonts w:ascii="Times New Roman" w:hAnsi="Times New Roman" w:cs="Times New Roman"/>
                <w:lang w:val="lt-LT"/>
              </w:rPr>
              <w:t>darbo valandomis</w:t>
            </w:r>
            <w:r w:rsidR="0078393C">
              <w:rPr>
                <w:rFonts w:ascii="Times New Roman" w:hAnsi="Times New Roman" w:cs="Times New Roman"/>
                <w:lang w:val="lt-LT"/>
              </w:rPr>
              <w:t xml:space="preserve">, pirmadieniais – </w:t>
            </w:r>
            <w:r w:rsidR="008F11EE">
              <w:rPr>
                <w:rFonts w:ascii="Times New Roman" w:hAnsi="Times New Roman" w:cs="Times New Roman"/>
                <w:lang w:val="lt-LT"/>
              </w:rPr>
              <w:t>ketvirtadieniais nuo 8.00 iki 16</w:t>
            </w:r>
            <w:r w:rsidR="0078393C">
              <w:rPr>
                <w:rFonts w:ascii="Times New Roman" w:hAnsi="Times New Roman" w:cs="Times New Roman"/>
                <w:lang w:val="lt-LT"/>
              </w:rPr>
              <w:t>.00</w:t>
            </w:r>
            <w:r w:rsidR="008F11EE">
              <w:rPr>
                <w:rFonts w:ascii="Times New Roman" w:hAnsi="Times New Roman" w:cs="Times New Roman"/>
                <w:lang w:val="lt-LT"/>
              </w:rPr>
              <w:t>, penktadieniais nuo 8.00 iki 12</w:t>
            </w:r>
            <w:r w:rsidR="0078393C">
              <w:rPr>
                <w:rFonts w:ascii="Times New Roman" w:hAnsi="Times New Roman" w:cs="Times New Roman"/>
                <w:lang w:val="lt-LT"/>
              </w:rPr>
              <w:t>.45, prieššventinėmis dienomis viena valanda anksčiau.</w:t>
            </w:r>
          </w:p>
          <w:p w14:paraId="550557EF" w14:textId="61A01AB2" w:rsidR="0094660F" w:rsidRPr="008F11EE" w:rsidRDefault="0094660F" w:rsidP="008F11EE">
            <w:pPr>
              <w:spacing w:after="0" w:line="240" w:lineRule="auto"/>
              <w:ind w:left="35"/>
              <w:rPr>
                <w:rFonts w:ascii="Times New Roman" w:hAnsi="Times New Roman" w:cs="Times New Roman"/>
                <w:lang w:val="lt-LT"/>
              </w:rPr>
            </w:pPr>
          </w:p>
        </w:tc>
      </w:tr>
      <w:tr w:rsidR="00A82C8E" w:rsidRPr="007D16E5" w14:paraId="3FE7D643" w14:textId="77777777" w:rsidTr="002B2E3F">
        <w:trPr>
          <w:trHeight w:val="984"/>
        </w:trPr>
        <w:tc>
          <w:tcPr>
            <w:tcW w:w="10064" w:type="dxa"/>
            <w:gridSpan w:val="2"/>
          </w:tcPr>
          <w:p w14:paraId="52090A95" w14:textId="79F87EA2" w:rsidR="00A82C8E" w:rsidRPr="00E042C0" w:rsidRDefault="00FC07E2" w:rsidP="008F11EE">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051340">
              <w:rPr>
                <w:rFonts w:ascii="Times New Roman" w:hAnsi="Times New Roman" w:cs="Times New Roman"/>
                <w:lang w:val="lt-LT"/>
              </w:rPr>
              <w:t>30</w:t>
            </w:r>
            <w:r w:rsidR="00A82C8E" w:rsidRPr="00E042C0">
              <w:rPr>
                <w:rFonts w:ascii="Times New Roman" w:hAnsi="Times New Roman" w:cs="Times New Roman"/>
                <w:lang w:val="lt-LT"/>
              </w:rPr>
              <w:t xml:space="preserve"> dienų nuo </w:t>
            </w:r>
            <w:r w:rsidR="004C69D5" w:rsidRPr="000E5A4B">
              <w:rPr>
                <w:rFonts w:ascii="Times New Roman" w:hAnsi="Times New Roman" w:cs="Times New Roman"/>
                <w:lang w:val="lt-LT"/>
              </w:rPr>
              <w:t>visų Prekių</w:t>
            </w:r>
            <w:r w:rsidR="004C69D5">
              <w:rPr>
                <w:rFonts w:ascii="Times New Roman" w:hAnsi="Times New Roman" w:cs="Times New Roman"/>
                <w:b/>
                <w:i/>
                <w:lang w:val="lt-LT"/>
              </w:rPr>
              <w:t xml:space="preserve"> </w:t>
            </w:r>
            <w:r w:rsidR="00A82C8E" w:rsidRPr="00E042C0">
              <w:rPr>
                <w:rFonts w:ascii="Times New Roman" w:hAnsi="Times New Roman" w:cs="Times New Roman"/>
                <w:lang w:val="lt-LT"/>
              </w:rPr>
              <w:t>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w:t>
            </w:r>
            <w:r w:rsidR="00051340">
              <w:rPr>
                <w:rFonts w:ascii="Times New Roman" w:hAnsi="Times New Roman" w:cs="Times New Roman"/>
                <w:lang w:val="lt-LT"/>
              </w:rPr>
              <w:t xml:space="preserve">ir sąskaitos faktūros pateikimo </w:t>
            </w:r>
            <w:r w:rsidR="00A82C8E" w:rsidRPr="00E042C0">
              <w:rPr>
                <w:rFonts w:ascii="Times New Roman" w:hAnsi="Times New Roman" w:cs="Times New Roman"/>
                <w:lang w:val="lt-LT"/>
              </w:rPr>
              <w:t>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8F11EE">
              <w:rPr>
                <w:rFonts w:ascii="Times New Roman" w:hAnsi="Times New Roman" w:cs="Times New Roman"/>
                <w:lang w:val="lt-LT"/>
              </w:rPr>
              <w:t>„SABIS</w:t>
            </w:r>
            <w:r w:rsidR="003B7D1D">
              <w:rPr>
                <w:rFonts w:ascii="Times New Roman" w:hAnsi="Times New Roman" w:cs="Times New Roman"/>
                <w:lang w:val="lt-LT"/>
              </w:rPr>
              <w:t xml:space="preserve">“ </w:t>
            </w:r>
            <w:r w:rsidR="008F11EE">
              <w:rPr>
                <w:rFonts w:ascii="Times New Roman" w:hAnsi="Times New Roman" w:cs="Times New Roman"/>
                <w:lang w:val="lt-LT"/>
              </w:rPr>
              <w:t>sistemoje</w:t>
            </w:r>
            <w:r w:rsidR="003B7D1D">
              <w:rPr>
                <w:rFonts w:ascii="Times New Roman" w:hAnsi="Times New Roman" w:cs="Times New Roman"/>
                <w:lang w:val="lt-LT"/>
              </w:rPr>
              <w:t xml:space="preserve">. </w:t>
            </w:r>
          </w:p>
        </w:tc>
      </w:tr>
      <w:tr w:rsidR="00A82C8E" w:rsidRPr="007D16E5" w14:paraId="5883AD68" w14:textId="77777777" w:rsidTr="002B2E3F">
        <w:trPr>
          <w:trHeight w:val="1125"/>
        </w:trPr>
        <w:tc>
          <w:tcPr>
            <w:tcW w:w="10064" w:type="dxa"/>
            <w:gridSpan w:val="2"/>
          </w:tcPr>
          <w:p w14:paraId="3C13A3E7" w14:textId="7D16E2CD" w:rsidR="00A82C8E" w:rsidRPr="00E042C0" w:rsidRDefault="00FC07E2" w:rsidP="00B67BD5">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0E5A4B">
              <w:rPr>
                <w:rFonts w:ascii="Times New Roman" w:hAnsi="Times New Roman" w:cs="Times New Roman"/>
                <w:lang w:val="lt-LT"/>
              </w:rPr>
              <w:t xml:space="preserve"> 12 mėnesių </w:t>
            </w:r>
            <w:r w:rsidR="00A82C8E" w:rsidRPr="00E042C0">
              <w:rPr>
                <w:rFonts w:ascii="Times New Roman" w:hAnsi="Times New Roman" w:cs="Times New Roman"/>
                <w:lang w:val="lt-LT"/>
              </w:rPr>
              <w:t>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17435">
              <w:rPr>
                <w:rFonts w:ascii="Times New Roman" w:hAnsi="Times New Roman" w:cs="Times New Roman"/>
                <w:lang w:val="lt-LT"/>
              </w:rPr>
              <w:t xml:space="preserve"> </w:t>
            </w:r>
            <w:r w:rsidR="00730A90">
              <w:rPr>
                <w:rFonts w:ascii="Times New Roman" w:hAnsi="Times New Roman" w:cs="Times New Roman"/>
                <w:lang w:val="lt-LT"/>
              </w:rPr>
              <w:t>–</w:t>
            </w:r>
            <w:r w:rsidR="00717435">
              <w:rPr>
                <w:rFonts w:ascii="Times New Roman" w:hAnsi="Times New Roman" w:cs="Times New Roman"/>
                <w:lang w:val="lt-LT"/>
              </w:rPr>
              <w:t xml:space="preserve"> </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A82C8E" w:rsidRPr="00E042C0">
              <w:rPr>
                <w:rFonts w:ascii="Times New Roman" w:hAnsi="Times New Roman" w:cs="Times New Roman"/>
                <w:lang w:val="lt-LT"/>
              </w:rPr>
              <w:t xml:space="preserve">ne vėliau kaip per </w:t>
            </w:r>
            <w:r w:rsidR="000E5A4B">
              <w:rPr>
                <w:rFonts w:ascii="Times New Roman" w:hAnsi="Times New Roman" w:cs="Times New Roman"/>
                <w:lang w:val="lt-LT"/>
              </w:rPr>
              <w:t>15</w:t>
            </w:r>
            <w:r w:rsidR="00A82C8E" w:rsidRPr="00E042C0">
              <w:rPr>
                <w:rFonts w:ascii="Times New Roman" w:hAnsi="Times New Roman" w:cs="Times New Roman"/>
                <w:lang w:val="lt-LT"/>
              </w:rPr>
              <w:t xml:space="preserve"> dienų nuo pranešimo apie trūkumus.</w:t>
            </w:r>
          </w:p>
        </w:tc>
      </w:tr>
      <w:tr w:rsidR="00063EE3" w:rsidRPr="007D16E5" w14:paraId="55A2688C" w14:textId="77777777" w:rsidTr="009F10AC">
        <w:trPr>
          <w:trHeight w:val="557"/>
        </w:trPr>
        <w:tc>
          <w:tcPr>
            <w:tcW w:w="10064" w:type="dxa"/>
            <w:gridSpan w:val="2"/>
          </w:tcPr>
          <w:p w14:paraId="4EA05C7A" w14:textId="77777777" w:rsidR="00A82C8E" w:rsidRPr="00063EE3" w:rsidRDefault="00A82C8E" w:rsidP="00B67BD5">
            <w:pPr>
              <w:pStyle w:val="ListParagraph"/>
              <w:numPr>
                <w:ilvl w:val="0"/>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DAF2E72" w:rsidR="004D4517"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w:t>
            </w:r>
            <w:r w:rsidR="00DE6E25">
              <w:rPr>
                <w:rFonts w:ascii="Times New Roman" w:hAnsi="Times New Roman" w:cs="Times New Roman"/>
                <w:lang w:val="lt-LT"/>
              </w:rPr>
              <w:t>1</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38565D4E" w:rsidR="00B80294" w:rsidRPr="00063EE3" w:rsidRDefault="00B80294"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Nutraukus Sutartį 1</w:t>
            </w:r>
            <w:r w:rsidR="00DE6E25">
              <w:rPr>
                <w:rFonts w:ascii="Times New Roman" w:hAnsi="Times New Roman" w:cs="Times New Roman"/>
                <w:lang w:val="lt-LT"/>
              </w:rPr>
              <w:t>1</w:t>
            </w:r>
            <w:r w:rsidRPr="00063EE3">
              <w:rPr>
                <w:rFonts w:ascii="Times New Roman" w:hAnsi="Times New Roman" w:cs="Times New Roman"/>
                <w:lang w:val="lt-LT"/>
              </w:rPr>
              <w:t>.1.3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2D3A7869" w:rsidR="00795E56" w:rsidRPr="00063EE3" w:rsidRDefault="00B51B8D"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Pažeidus 1</w:t>
            </w:r>
            <w:r w:rsidR="0077014D">
              <w:rPr>
                <w:rFonts w:ascii="Times New Roman" w:hAnsi="Times New Roman" w:cs="Times New Roman"/>
                <w:lang w:val="lt-LT"/>
              </w:rPr>
              <w:t>2</w:t>
            </w:r>
            <w:r w:rsidRPr="00063EE3">
              <w:rPr>
                <w:rFonts w:ascii="Times New Roman" w:hAnsi="Times New Roman" w:cs="Times New Roman"/>
                <w:lang w:val="lt-LT"/>
              </w:rPr>
              <w:t xml:space="preserve">.1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lastRenderedPageBreak/>
              <w:t>Šalis nėra laikoma atsakinga už įsipareigojimų nevykdymą, jei įrodo, kad tai įvyko dėl nenugalimos jėgos aplinkybių.</w:t>
            </w:r>
          </w:p>
        </w:tc>
      </w:tr>
      <w:tr w:rsidR="00063EE3" w:rsidRPr="007D16E5" w14:paraId="5515579B" w14:textId="77777777" w:rsidTr="002B2E3F">
        <w:trPr>
          <w:trHeight w:val="3984"/>
        </w:trPr>
        <w:tc>
          <w:tcPr>
            <w:tcW w:w="10064" w:type="dxa"/>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Sutarties nutraukimas:</w:t>
            </w:r>
          </w:p>
          <w:p w14:paraId="399F54E5" w14:textId="1A53AB6D" w:rsidR="00A82C8E" w:rsidRPr="00063EE3" w:rsidRDefault="00B67BD5"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2B2E3F">
              <w:rPr>
                <w:rFonts w:ascii="Times New Roman" w:hAnsi="Times New Roman" w:cs="Times New Roman"/>
                <w:lang w:val="lt-LT"/>
              </w:rPr>
              <w:t>Informavęs prieš 2</w:t>
            </w:r>
            <w:r w:rsidR="001C2DE4" w:rsidRPr="00063EE3">
              <w:rPr>
                <w:rFonts w:ascii="Times New Roman" w:hAnsi="Times New Roman" w:cs="Times New Roman"/>
                <w:lang w:val="lt-LT"/>
              </w:rPr>
              <w:t xml:space="preserve">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6081C79C"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 xml:space="preserve">rekes </w:t>
            </w:r>
            <w:r w:rsidR="002B2E3F">
              <w:rPr>
                <w:rFonts w:ascii="Times New Roman" w:hAnsi="Times New Roman" w:cs="Times New Roman"/>
                <w:lang w:val="lt-LT"/>
              </w:rPr>
              <w:t>1</w:t>
            </w:r>
            <w:r w:rsidR="00051340">
              <w:rPr>
                <w:rFonts w:ascii="Times New Roman" w:hAnsi="Times New Roman" w:cs="Times New Roman"/>
                <w:lang w:val="lt-LT"/>
              </w:rPr>
              <w:t xml:space="preserve"> </w:t>
            </w:r>
            <w:r w:rsidR="00CA6639" w:rsidRPr="00063EE3">
              <w:rPr>
                <w:rFonts w:ascii="Times New Roman" w:hAnsi="Times New Roman" w:cs="Times New Roman"/>
                <w:lang w:val="lt-LT"/>
              </w:rPr>
              <w:t>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D6562D3" w:rsidR="00A82C8E"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544EE77B"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2A136548" w:rsidR="00795E56"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0266C6F"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10D34971"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2ADEFBB7" w:rsidR="00063EE3" w:rsidRPr="00063EE3" w:rsidRDefault="00063EE3" w:rsidP="00B67BD5">
            <w:pPr>
              <w:ind w:left="38"/>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.3. Bet kuri Sutarties šalis vienašališkai gali nutraukti Sutartį, jei nenugalimos jėg</w:t>
            </w:r>
            <w:r>
              <w:rPr>
                <w:rFonts w:ascii="Times New Roman" w:hAnsi="Times New Roman" w:cs="Times New Roman"/>
                <w:lang w:val="lt-LT"/>
              </w:rPr>
              <w:t xml:space="preserve">os aplinkybės trunka ilgiau nei </w:t>
            </w:r>
            <w:r w:rsidR="00693A1B">
              <w:rPr>
                <w:rFonts w:ascii="Times New Roman" w:hAnsi="Times New Roman" w:cs="Times New Roman"/>
                <w:lang w:val="lt-LT"/>
              </w:rPr>
              <w:t>30 d.</w:t>
            </w:r>
            <w:r w:rsidRPr="00063EE3">
              <w:rPr>
                <w:rFonts w:ascii="Times New Roman" w:hAnsi="Times New Roman" w:cs="Times New Roman"/>
                <w:lang w:val="lt-LT"/>
              </w:rPr>
              <w:t xml:space="preserve"> </w:t>
            </w:r>
          </w:p>
        </w:tc>
      </w:tr>
      <w:tr w:rsidR="00A82C8E" w:rsidRPr="007D16E5" w14:paraId="0E3FC38E" w14:textId="77777777" w:rsidTr="002B2E3F">
        <w:trPr>
          <w:trHeight w:val="5199"/>
        </w:trPr>
        <w:tc>
          <w:tcPr>
            <w:tcW w:w="10064" w:type="dxa"/>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1AB5B2C2" w:rsidR="00B51B8D" w:rsidRPr="00E042C0"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2C297A2" w:rsidR="0094660F" w:rsidRPr="00E042C0"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665B512" w:rsidR="00A82C8E"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23F7A0AA" w:rsidR="003B7D1D"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69ACD39A" w:rsidR="00CA6639" w:rsidRPr="00CA6639" w:rsidRDefault="003B7D1D"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w:t>
            </w:r>
            <w:r w:rsidR="00B67BD5">
              <w:rPr>
                <w:rFonts w:ascii="Times New Roman" w:hAnsi="Times New Roman" w:cs="Times New Roman"/>
                <w:lang w:val="lt-LT"/>
              </w:rPr>
              <w:t>2</w:t>
            </w:r>
            <w:r>
              <w:rPr>
                <w:rFonts w:ascii="Times New Roman" w:hAnsi="Times New Roman" w:cs="Times New Roman"/>
                <w:lang w:val="lt-LT"/>
              </w:rPr>
              <w:t xml:space="preserve">.5. Sutartis įsigalioja nuo jos pasirašymo momento ir galioja </w:t>
            </w:r>
            <w:r w:rsidR="00693A1B">
              <w:rPr>
                <w:rFonts w:ascii="Times New Roman" w:hAnsi="Times New Roman" w:cs="Times New Roman"/>
                <w:lang w:val="lt-LT"/>
              </w:rPr>
              <w:t xml:space="preserve">90 </w:t>
            </w:r>
            <w:r w:rsidR="00CA6639">
              <w:rPr>
                <w:rFonts w:ascii="Times New Roman" w:hAnsi="Times New Roman" w:cs="Times New Roman"/>
                <w:lang w:val="lt-LT"/>
              </w:rPr>
              <w:t xml:space="preserve">d.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7D16E5" w14:paraId="65CB0F7A" w14:textId="77777777" w:rsidTr="002B2E3F">
        <w:trPr>
          <w:trHeight w:val="1404"/>
        </w:trPr>
        <w:tc>
          <w:tcPr>
            <w:tcW w:w="10064" w:type="dxa"/>
            <w:gridSpan w:val="2"/>
          </w:tcPr>
          <w:p w14:paraId="3F3DE16C" w14:textId="77777777" w:rsidR="00A82C8E" w:rsidRPr="00E042C0" w:rsidRDefault="00A82C8E" w:rsidP="00365B76">
            <w:pPr>
              <w:pStyle w:val="ListParagraph"/>
              <w:numPr>
                <w:ilvl w:val="0"/>
                <w:numId w:val="2"/>
              </w:numPr>
              <w:spacing w:after="0" w:line="240" w:lineRule="auto"/>
              <w:ind w:left="35" w:firstLine="425"/>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6AC749BF" w:rsidR="00A82C8E" w:rsidRPr="00FF0849" w:rsidRDefault="00A82C8E" w:rsidP="00365B76">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Pirkėjo </w:t>
            </w:r>
            <w:r w:rsidR="009F10AC" w:rsidRPr="009F10AC">
              <w:rPr>
                <w:rFonts w:ascii="Times New Roman" w:hAnsi="Times New Roman" w:cs="Times New Roman"/>
                <w:lang w:val="lt-LT"/>
              </w:rPr>
              <w:t xml:space="preserve">– </w:t>
            </w:r>
            <w:proofErr w:type="spellStart"/>
            <w:r w:rsidR="009D18DD">
              <w:rPr>
                <w:rFonts w:ascii="Times New Roman" w:hAnsi="Times New Roman" w:cs="Times New Roman"/>
                <w:lang w:val="lt-LT"/>
              </w:rPr>
              <w:t>št</w:t>
            </w:r>
            <w:proofErr w:type="spellEnd"/>
            <w:r w:rsidR="009D18DD">
              <w:rPr>
                <w:rFonts w:ascii="Times New Roman" w:hAnsi="Times New Roman" w:cs="Times New Roman"/>
                <w:lang w:val="lt-LT"/>
              </w:rPr>
              <w:t>.</w:t>
            </w:r>
            <w:r w:rsidR="00284A47">
              <w:rPr>
                <w:rFonts w:ascii="Times New Roman" w:hAnsi="Times New Roman" w:cs="Times New Roman"/>
                <w:lang w:val="lt-LT"/>
              </w:rPr>
              <w:t xml:space="preserve"> </w:t>
            </w:r>
            <w:proofErr w:type="spellStart"/>
            <w:r w:rsidR="00FF0849" w:rsidRPr="00FF0849">
              <w:rPr>
                <w:rFonts w:ascii="Times New Roman" w:hAnsi="Times New Roman" w:cs="Times New Roman"/>
                <w:lang w:val="lt-LT"/>
              </w:rPr>
              <w:t>srž</w:t>
            </w:r>
            <w:proofErr w:type="spellEnd"/>
            <w:r w:rsidR="00FF0849" w:rsidRPr="00FF0849">
              <w:rPr>
                <w:rFonts w:ascii="Times New Roman" w:hAnsi="Times New Roman" w:cs="Times New Roman"/>
                <w:lang w:val="lt-LT"/>
              </w:rPr>
              <w:t>.</w:t>
            </w:r>
            <w:r w:rsidR="008F11EE">
              <w:rPr>
                <w:rFonts w:ascii="Times New Roman" w:hAnsi="Times New Roman" w:cs="Times New Roman"/>
                <w:lang w:val="lt-LT"/>
              </w:rPr>
              <w:t xml:space="preserve"> sp.</w:t>
            </w:r>
            <w:r w:rsidR="00FF0849" w:rsidRPr="00FF0849">
              <w:rPr>
                <w:rFonts w:ascii="Times New Roman" w:hAnsi="Times New Roman" w:cs="Times New Roman"/>
                <w:lang w:val="lt-LT"/>
              </w:rPr>
              <w:t xml:space="preserve"> </w:t>
            </w:r>
            <w:r w:rsidR="008F11EE">
              <w:rPr>
                <w:rFonts w:ascii="Times New Roman" w:hAnsi="Times New Roman" w:cs="Times New Roman"/>
                <w:lang w:val="lt-LT"/>
              </w:rPr>
              <w:t>Dmitrij Tatol; Tel. Nr. +370 706 75863</w:t>
            </w:r>
            <w:r w:rsidR="00FF0849" w:rsidRPr="00FF0849">
              <w:rPr>
                <w:rFonts w:ascii="Times New Roman" w:hAnsi="Times New Roman" w:cs="Times New Roman"/>
                <w:lang w:val="lt-LT"/>
              </w:rPr>
              <w:t>; ele</w:t>
            </w:r>
            <w:r w:rsidR="00284A47">
              <w:rPr>
                <w:rFonts w:ascii="Times New Roman" w:hAnsi="Times New Roman" w:cs="Times New Roman"/>
                <w:lang w:val="lt-LT"/>
              </w:rPr>
              <w:t xml:space="preserve">ktroninio pašto adresas: </w:t>
            </w:r>
            <w:proofErr w:type="spellStart"/>
            <w:r w:rsidR="008F11EE">
              <w:rPr>
                <w:rFonts w:ascii="Times New Roman" w:hAnsi="Times New Roman" w:cs="Times New Roman"/>
                <w:lang w:val="lt-LT"/>
              </w:rPr>
              <w:t>dmitrij.tatol</w:t>
            </w:r>
            <w:r w:rsidR="00FF0849" w:rsidRPr="00FF0849">
              <w:rPr>
                <w:rFonts w:ascii="Times New Roman" w:hAnsi="Times New Roman" w:cs="Times New Roman"/>
                <w:lang w:val="lt-LT"/>
              </w:rPr>
              <w:t>@mil.lt</w:t>
            </w:r>
            <w:proofErr w:type="spellEnd"/>
            <w:r w:rsidR="00FF0849" w:rsidRPr="00FF0849">
              <w:rPr>
                <w:rFonts w:ascii="Times New Roman" w:hAnsi="Times New Roman" w:cs="Times New Roman"/>
                <w:lang w:val="lt-LT"/>
              </w:rPr>
              <w:t>.</w:t>
            </w:r>
          </w:p>
          <w:p w14:paraId="79C71705" w14:textId="1D08D259" w:rsidR="00A82C8E" w:rsidRPr="00E042C0" w:rsidRDefault="00A82C8E" w:rsidP="00284A47">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1F1542">
              <w:rPr>
                <w:rFonts w:ascii="Times New Roman" w:hAnsi="Times New Roman" w:cs="Times New Roman"/>
                <w:lang w:val="lt-LT"/>
              </w:rPr>
              <w:t xml:space="preserve">– </w:t>
            </w:r>
            <w:r w:rsidRPr="001F1542">
              <w:rPr>
                <w:rFonts w:ascii="Times New Roman" w:hAnsi="Times New Roman" w:cs="Times New Roman"/>
                <w:lang w:val="lt-LT"/>
              </w:rPr>
              <w:t xml:space="preserve"> </w:t>
            </w:r>
          </w:p>
        </w:tc>
      </w:tr>
      <w:tr w:rsidR="00A82C8E" w:rsidRPr="007D16E5" w14:paraId="5DBE3C8F" w14:textId="77777777" w:rsidTr="005C593C">
        <w:trPr>
          <w:trHeight w:val="1149"/>
        </w:trPr>
        <w:tc>
          <w:tcPr>
            <w:tcW w:w="10064" w:type="dxa"/>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54AF2228" w14:textId="5CC6B4ED" w:rsidR="00A82C8E" w:rsidRPr="008F11EE" w:rsidRDefault="00DE27C1" w:rsidP="008F11EE">
            <w:pPr>
              <w:pStyle w:val="ListParagraph"/>
              <w:numPr>
                <w:ilvl w:val="1"/>
                <w:numId w:val="2"/>
              </w:numPr>
              <w:spacing w:after="0" w:line="240" w:lineRule="auto"/>
              <w:rPr>
                <w:rFonts w:ascii="Times New Roman" w:hAnsi="Times New Roman" w:cs="Times New Roman"/>
                <w:lang w:val="lt-LT"/>
              </w:rPr>
            </w:pPr>
            <w:r>
              <w:rPr>
                <w:rFonts w:ascii="Times New Roman" w:hAnsi="Times New Roman" w:cs="Times New Roman"/>
                <w:lang w:val="lt-LT"/>
              </w:rPr>
              <w:t>1 priedas prie sutarties</w:t>
            </w:r>
            <w:r w:rsidR="005C484F" w:rsidRPr="005C484F">
              <w:rPr>
                <w:rFonts w:ascii="Times New Roman" w:hAnsi="Times New Roman" w:cs="Times New Roman"/>
                <w:lang w:val="lt-LT"/>
              </w:rPr>
              <w:t xml:space="preserve"> „Prekių pavadinimai, reikalavimai prekėms, mato vienetai, kiekiai“</w:t>
            </w:r>
            <w:r w:rsidR="00C7623E" w:rsidRPr="005C484F">
              <w:rPr>
                <w:rFonts w:ascii="Times New Roman" w:hAnsi="Times New Roman" w:cs="Times New Roman"/>
                <w:lang w:val="lt-LT"/>
              </w:rPr>
              <w:t>.</w:t>
            </w:r>
          </w:p>
        </w:tc>
      </w:tr>
      <w:tr w:rsidR="005075B1" w:rsidRPr="007D16E5" w14:paraId="17B21171" w14:textId="77777777" w:rsidTr="008F11EE">
        <w:trPr>
          <w:trHeight w:val="1432"/>
        </w:trPr>
        <w:tc>
          <w:tcPr>
            <w:tcW w:w="10064" w:type="dxa"/>
            <w:gridSpan w:val="2"/>
          </w:tcPr>
          <w:p w14:paraId="66262698" w14:textId="3D0FC7C6" w:rsidR="005075B1" w:rsidRDefault="005075B1" w:rsidP="005075B1">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rekvizitai:</w:t>
            </w:r>
          </w:p>
          <w:p w14:paraId="394EF051" w14:textId="41BA3148" w:rsidR="00051340" w:rsidRPr="00051340" w:rsidRDefault="00F51D7F" w:rsidP="00051340">
            <w:pPr>
              <w:spacing w:after="0" w:line="240" w:lineRule="auto"/>
              <w:rPr>
                <w:rFonts w:ascii="Times New Roman" w:hAnsi="Times New Roman" w:cs="Times New Roman"/>
                <w:b/>
                <w:lang w:val="lt-LT"/>
              </w:rPr>
            </w:pPr>
            <w:r>
              <w:rPr>
                <w:rFonts w:ascii="Times New Roman" w:hAnsi="Times New Roman" w:cs="Times New Roman"/>
                <w:b/>
                <w:lang w:val="lt-LT"/>
              </w:rPr>
              <w:t>17</w:t>
            </w:r>
            <w:r w:rsidR="008C17F0">
              <w:rPr>
                <w:rFonts w:ascii="Times New Roman" w:hAnsi="Times New Roman" w:cs="Times New Roman"/>
                <w:b/>
                <w:lang w:val="lt-LT"/>
              </w:rPr>
              <w:t>.1. Pirkėjas</w:t>
            </w:r>
          </w:p>
          <w:p w14:paraId="1A591D8A" w14:textId="3F02DD01" w:rsidR="004774B1"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kariuomenės</w:t>
            </w:r>
            <w:r w:rsidR="004774B1">
              <w:rPr>
                <w:rFonts w:ascii="Times New Roman" w:hAnsi="Times New Roman" w:cs="Times New Roman"/>
                <w:lang w:val="lt-LT"/>
              </w:rPr>
              <w:t xml:space="preserve"> </w:t>
            </w:r>
            <w:r w:rsidRPr="00051340">
              <w:rPr>
                <w:rFonts w:ascii="Times New Roman" w:hAnsi="Times New Roman" w:cs="Times New Roman"/>
                <w:lang w:val="lt-LT"/>
              </w:rPr>
              <w:t xml:space="preserve">Sausumos pajėgų </w:t>
            </w:r>
            <w:r w:rsidR="004774B1">
              <w:rPr>
                <w:rFonts w:ascii="Times New Roman" w:hAnsi="Times New Roman" w:cs="Times New Roman"/>
                <w:lang w:val="lt-LT"/>
              </w:rPr>
              <w:t xml:space="preserve"> </w:t>
            </w:r>
            <w:r w:rsidR="00284A47">
              <w:rPr>
                <w:rFonts w:ascii="Times New Roman" w:hAnsi="Times New Roman" w:cs="Times New Roman"/>
                <w:lang w:val="lt-LT"/>
              </w:rPr>
              <w:t xml:space="preserve">Majoro </w:t>
            </w:r>
            <w:r w:rsidR="004774B1">
              <w:rPr>
                <w:rFonts w:ascii="Times New Roman" w:hAnsi="Times New Roman" w:cs="Times New Roman"/>
                <w:lang w:val="lt-LT"/>
              </w:rPr>
              <w:t>J</w:t>
            </w:r>
            <w:r w:rsidRPr="00051340">
              <w:rPr>
                <w:rFonts w:ascii="Times New Roman" w:hAnsi="Times New Roman" w:cs="Times New Roman"/>
                <w:lang w:val="lt-LT"/>
              </w:rPr>
              <w:t xml:space="preserve">uozo Lukšos mokymo centras </w:t>
            </w:r>
            <w:r w:rsidR="004774B1" w:rsidRPr="004774B1">
              <w:rPr>
                <w:rFonts w:ascii="Times New Roman" w:hAnsi="Times New Roman" w:cs="Times New Roman"/>
                <w:lang w:val="lt-LT"/>
              </w:rPr>
              <w:t>Įmonės kodas 302643628, Rukla Jonavos raj.; LT-55025</w:t>
            </w:r>
          </w:p>
          <w:p w14:paraId="31346D3C" w14:textId="67CEE403" w:rsidR="00051340" w:rsidRDefault="00051340" w:rsidP="00051340">
            <w:pPr>
              <w:spacing w:after="0" w:line="240" w:lineRule="auto"/>
              <w:rPr>
                <w:rFonts w:ascii="Times New Roman" w:hAnsi="Times New Roman" w:cs="Times New Roman"/>
                <w:b/>
                <w:lang w:val="lt-LT"/>
              </w:rPr>
            </w:pPr>
            <w:r>
              <w:rPr>
                <w:rFonts w:ascii="Times New Roman" w:hAnsi="Times New Roman" w:cs="Times New Roman"/>
                <w:b/>
                <w:lang w:val="lt-LT"/>
              </w:rPr>
              <w:t xml:space="preserve">17.2. Mokėtojas </w:t>
            </w:r>
          </w:p>
          <w:p w14:paraId="434F71AF" w14:textId="77777777" w:rsidR="00051340" w:rsidRPr="00051340"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w:t>
            </w:r>
          </w:p>
          <w:p w14:paraId="59C92D13" w14:textId="77777777" w:rsidR="00051340" w:rsidRPr="00051340" w:rsidRDefault="00051340" w:rsidP="00051340">
            <w:pPr>
              <w:spacing w:after="0" w:line="240" w:lineRule="auto"/>
              <w:rPr>
                <w:rFonts w:ascii="Times New Roman" w:eastAsia="Times New Roman" w:hAnsi="Times New Roman" w:cs="Times New Roman"/>
                <w:sz w:val="24"/>
                <w:szCs w:val="24"/>
                <w:lang w:val="lt-LT" w:eastAsia="lt-LT"/>
              </w:rPr>
            </w:pPr>
            <w:r w:rsidRPr="00051340">
              <w:rPr>
                <w:rFonts w:ascii="Times New Roman" w:eastAsia="Times New Roman" w:hAnsi="Times New Roman" w:cs="Times New Roman"/>
                <w:sz w:val="24"/>
                <w:szCs w:val="24"/>
                <w:lang w:val="lt-LT" w:eastAsia="lt-LT"/>
              </w:rPr>
              <w:t>Įmonės kodas: 188732677, PVM mokėtojo kodas LT887326716</w:t>
            </w:r>
          </w:p>
          <w:p w14:paraId="15D31E54" w14:textId="0EE3ABF7" w:rsidR="00051340" w:rsidRPr="00051340" w:rsidRDefault="00284A47" w:rsidP="0005134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Adresas: Šv. Ignoto 8, LT-01144</w:t>
            </w:r>
            <w:r w:rsidR="00051340" w:rsidRPr="00051340">
              <w:rPr>
                <w:rFonts w:ascii="Times New Roman" w:eastAsia="Times New Roman" w:hAnsi="Times New Roman" w:cs="Times New Roman"/>
                <w:sz w:val="24"/>
                <w:szCs w:val="24"/>
                <w:lang w:val="lt-LT" w:eastAsia="lt-LT"/>
              </w:rPr>
              <w:t xml:space="preserve">, Vilnius AB bankas „Swedbank“ </w:t>
            </w:r>
          </w:p>
          <w:p w14:paraId="4574D476" w14:textId="3568D5FD" w:rsidR="00051340" w:rsidRDefault="00284A47" w:rsidP="00051340">
            <w:pPr>
              <w:spacing w:after="0" w:line="240" w:lineRule="auto"/>
              <w:rPr>
                <w:rFonts w:ascii="Times New Roman" w:hAnsi="Times New Roman" w:cs="Times New Roman"/>
                <w:b/>
                <w:lang w:val="lt-LT"/>
              </w:rPr>
            </w:pPr>
            <w:r>
              <w:rPr>
                <w:rFonts w:ascii="Times New Roman" w:eastAsia="Times New Roman" w:hAnsi="Times New Roman" w:cs="Times New Roman"/>
                <w:sz w:val="24"/>
                <w:szCs w:val="24"/>
                <w:lang w:val="lt-LT" w:eastAsia="lt-LT"/>
              </w:rPr>
              <w:t>a/s LT</w:t>
            </w:r>
            <w:r>
              <w:rPr>
                <w:rFonts w:ascii="Times New Roman" w:hAnsi="Times New Roman" w:cs="Times New Roman"/>
                <w:lang w:val="lt-LT"/>
              </w:rPr>
              <w:t>62 40400 63610 001175</w:t>
            </w:r>
          </w:p>
          <w:p w14:paraId="1FE6F509" w14:textId="0C9A9D08" w:rsidR="00051340" w:rsidRDefault="00F51D7F" w:rsidP="00AF3CC7">
            <w:pPr>
              <w:spacing w:after="0" w:line="240" w:lineRule="auto"/>
              <w:rPr>
                <w:rFonts w:ascii="Times New Roman" w:hAnsi="Times New Roman" w:cs="Times New Roman"/>
                <w:b/>
                <w:lang w:val="lt-LT"/>
              </w:rPr>
            </w:pPr>
            <w:r w:rsidRPr="008C17F0">
              <w:rPr>
                <w:rFonts w:ascii="Times New Roman" w:hAnsi="Times New Roman" w:cs="Times New Roman"/>
                <w:b/>
                <w:lang w:val="lt-LT"/>
              </w:rPr>
              <w:t>17</w:t>
            </w:r>
            <w:r w:rsidR="005075B1" w:rsidRPr="008C17F0">
              <w:rPr>
                <w:rFonts w:ascii="Times New Roman" w:hAnsi="Times New Roman" w:cs="Times New Roman"/>
                <w:b/>
                <w:lang w:val="lt-LT"/>
              </w:rPr>
              <w:t>.</w:t>
            </w:r>
            <w:r w:rsidR="00051340" w:rsidRPr="008C17F0">
              <w:rPr>
                <w:rFonts w:ascii="Times New Roman" w:hAnsi="Times New Roman" w:cs="Times New Roman"/>
                <w:b/>
                <w:lang w:val="lt-LT"/>
              </w:rPr>
              <w:t>3</w:t>
            </w:r>
            <w:r w:rsidR="005075B1" w:rsidRPr="008C17F0">
              <w:rPr>
                <w:rFonts w:ascii="Times New Roman" w:hAnsi="Times New Roman" w:cs="Times New Roman"/>
                <w:b/>
                <w:lang w:val="lt-LT"/>
              </w:rPr>
              <w:t>.</w:t>
            </w:r>
            <w:r w:rsidR="009510D2" w:rsidRPr="008C17F0">
              <w:rPr>
                <w:rFonts w:ascii="Times New Roman" w:hAnsi="Times New Roman" w:cs="Times New Roman"/>
                <w:b/>
                <w:lang w:val="lt-LT"/>
              </w:rPr>
              <w:t>Pardavėjas</w:t>
            </w:r>
          </w:p>
          <w:p w14:paraId="25B083B2" w14:textId="77777777" w:rsidR="00051340" w:rsidRDefault="00051340" w:rsidP="00284A47">
            <w:pPr>
              <w:spacing w:after="0" w:line="240" w:lineRule="auto"/>
              <w:rPr>
                <w:rFonts w:ascii="Times New Roman" w:hAnsi="Times New Roman" w:cs="Times New Roman"/>
                <w:b/>
                <w:lang w:val="lt-LT"/>
              </w:rPr>
            </w:pPr>
          </w:p>
          <w:p w14:paraId="7AC7F19F" w14:textId="77777777" w:rsidR="00284A47" w:rsidRDefault="00284A47" w:rsidP="00284A47">
            <w:pPr>
              <w:spacing w:after="0" w:line="240" w:lineRule="auto"/>
              <w:rPr>
                <w:rFonts w:ascii="Times New Roman" w:hAnsi="Times New Roman" w:cs="Times New Roman"/>
                <w:b/>
                <w:lang w:val="lt-LT"/>
              </w:rPr>
            </w:pPr>
          </w:p>
          <w:p w14:paraId="69D97DA4" w14:textId="77777777" w:rsidR="00284A47" w:rsidRDefault="00284A47" w:rsidP="00284A47">
            <w:pPr>
              <w:spacing w:after="0" w:line="240" w:lineRule="auto"/>
              <w:rPr>
                <w:rFonts w:ascii="Times New Roman" w:hAnsi="Times New Roman" w:cs="Times New Roman"/>
                <w:b/>
                <w:lang w:val="lt-LT"/>
              </w:rPr>
            </w:pPr>
          </w:p>
          <w:p w14:paraId="7B160B07" w14:textId="570805F5" w:rsidR="00284A47" w:rsidRPr="00323C07" w:rsidRDefault="00284A47" w:rsidP="00284A47">
            <w:pPr>
              <w:spacing w:after="0" w:line="240" w:lineRule="auto"/>
              <w:rPr>
                <w:rFonts w:ascii="Times New Roman" w:hAnsi="Times New Roman" w:cs="Times New Roman"/>
                <w:b/>
                <w:lang w:val="lt-LT"/>
              </w:rPr>
            </w:pPr>
          </w:p>
        </w:tc>
      </w:tr>
    </w:tbl>
    <w:p w14:paraId="2553E64F" w14:textId="77777777" w:rsidR="00F51383" w:rsidRPr="007D16E5" w:rsidRDefault="00F51383" w:rsidP="005075B1">
      <w:pPr>
        <w:spacing w:after="0" w:line="240" w:lineRule="auto"/>
        <w:rPr>
          <w:lang w:val="lt-LT"/>
        </w:rPr>
      </w:pPr>
    </w:p>
    <w:p w14:paraId="6D25F6E0"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PIRKĖJAS</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PARDAVĖJAS</w:t>
      </w:r>
    </w:p>
    <w:p w14:paraId="647CE2FD" w14:textId="0BF6AC9B"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Lietuvo</w:t>
      </w:r>
      <w:r w:rsidR="00CE26B7">
        <w:rPr>
          <w:rFonts w:ascii="Times New Roman" w:eastAsia="Arial" w:hAnsi="Times New Roman" w:cs="Times New Roman"/>
          <w:sz w:val="24"/>
          <w:szCs w:val="24"/>
          <w:lang w:val="lt-LT" w:eastAsia="ar-SA"/>
        </w:rPr>
        <w:t>s kariuomenės</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261CE83E"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 xml:space="preserve">Sausumos pajėgų </w:t>
      </w:r>
    </w:p>
    <w:p w14:paraId="3E064E51" w14:textId="1504C355" w:rsidR="009F10AC" w:rsidRPr="009F10AC" w:rsidRDefault="00284A47"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9F10AC" w:rsidRPr="009F10AC">
        <w:rPr>
          <w:rFonts w:ascii="Times New Roman" w:eastAsia="Arial" w:hAnsi="Times New Roman" w:cs="Times New Roman"/>
          <w:sz w:val="24"/>
          <w:szCs w:val="24"/>
          <w:lang w:val="lt-LT" w:eastAsia="ar-SA"/>
        </w:rPr>
        <w:t>Juozo Lukšos mok</w:t>
      </w:r>
      <w:r w:rsidR="00CE26B7">
        <w:rPr>
          <w:rFonts w:ascii="Times New Roman" w:eastAsia="Arial" w:hAnsi="Times New Roman" w:cs="Times New Roman"/>
          <w:sz w:val="24"/>
          <w:szCs w:val="24"/>
          <w:lang w:val="lt-LT" w:eastAsia="ar-SA"/>
        </w:rPr>
        <w:t xml:space="preserve">ymo centras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12F75152" w14:textId="039D1705" w:rsidR="009F10AC" w:rsidRPr="009F10AC" w:rsidRDefault="002B2E3F" w:rsidP="009F10AC">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sidR="009F10AC" w:rsidRPr="009F10AC">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ab/>
        <w:t xml:space="preserve">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34F76CBD"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_____________________</w:t>
      </w:r>
    </w:p>
    <w:p w14:paraId="10E244DF" w14:textId="77777777" w:rsidR="00A02682" w:rsidRDefault="00A02682" w:rsidP="002B2E3F">
      <w:pPr>
        <w:spacing w:after="0" w:line="240" w:lineRule="auto"/>
        <w:ind w:firstLine="720"/>
        <w:rPr>
          <w:rFonts w:ascii="Times New Roman" w:eastAsia="Arial" w:hAnsi="Times New Roman" w:cs="Times New Roman"/>
          <w:sz w:val="24"/>
          <w:szCs w:val="24"/>
          <w:lang w:val="lt-LT" w:eastAsia="ar-SA"/>
        </w:rPr>
      </w:pPr>
      <w:r w:rsidRPr="00A02682">
        <w:rPr>
          <w:rFonts w:ascii="Times New Roman" w:eastAsia="Arial" w:hAnsi="Times New Roman" w:cs="Times New Roman"/>
          <w:sz w:val="24"/>
          <w:szCs w:val="24"/>
          <w:lang w:val="lt-LT" w:eastAsia="ar-SA"/>
        </w:rPr>
        <w:t>Laikinai einantis viršininko pareigas</w:t>
      </w:r>
    </w:p>
    <w:p w14:paraId="5CE9C59E" w14:textId="11B266B6" w:rsidR="009F10AC" w:rsidRPr="009F10AC" w:rsidRDefault="00A02682" w:rsidP="00A02682">
      <w:pPr>
        <w:spacing w:after="0" w:line="240" w:lineRule="auto"/>
        <w:ind w:firstLine="720"/>
        <w:rPr>
          <w:rFonts w:ascii="Times New Roman" w:eastAsia="Arial" w:hAnsi="Times New Roman" w:cs="Times New Roman"/>
          <w:sz w:val="24"/>
          <w:szCs w:val="24"/>
          <w:lang w:val="lt-LT" w:eastAsia="ar-SA"/>
        </w:rPr>
      </w:pPr>
      <w:r w:rsidRPr="00A02682">
        <w:rPr>
          <w:rFonts w:ascii="Times New Roman" w:eastAsia="Arial" w:hAnsi="Times New Roman" w:cs="Times New Roman"/>
          <w:sz w:val="24"/>
          <w:szCs w:val="24"/>
          <w:lang w:val="lt-LT" w:eastAsia="ar-SA"/>
        </w:rPr>
        <w:t xml:space="preserve">mjr. Aurimas </w:t>
      </w:r>
      <w:proofErr w:type="spellStart"/>
      <w:r w:rsidRPr="00A02682">
        <w:rPr>
          <w:rFonts w:ascii="Times New Roman" w:eastAsia="Arial" w:hAnsi="Times New Roman" w:cs="Times New Roman"/>
          <w:sz w:val="24"/>
          <w:szCs w:val="24"/>
          <w:lang w:val="lt-LT" w:eastAsia="ar-SA"/>
        </w:rPr>
        <w:t>Lapkauskas</w:t>
      </w:r>
      <w:proofErr w:type="spellEnd"/>
    </w:p>
    <w:p w14:paraId="047A8B5B" w14:textId="0F4F2F65" w:rsidR="005C484F" w:rsidRPr="007D16E5" w:rsidRDefault="009F10AC" w:rsidP="009E0C56">
      <w:pPr>
        <w:spacing w:after="0" w:line="240" w:lineRule="auto"/>
        <w:ind w:firstLine="720"/>
        <w:rPr>
          <w:rFonts w:ascii="Times New Roman" w:hAnsi="Times New Roman" w:cs="Times New Roman"/>
          <w:sz w:val="24"/>
          <w:szCs w:val="24"/>
          <w:lang w:val="de-DE"/>
        </w:rPr>
      </w:pPr>
      <w:r w:rsidRPr="009F10AC">
        <w:rPr>
          <w:rFonts w:ascii="Times New Roman" w:eastAsia="Arial" w:hAnsi="Times New Roman" w:cs="Times New Roman"/>
          <w:sz w:val="24"/>
          <w:szCs w:val="24"/>
          <w:lang w:val="lt-LT" w:eastAsia="ar-SA"/>
        </w:rPr>
        <w:t>A.V.</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A.V.</w:t>
      </w:r>
    </w:p>
    <w:p w14:paraId="794779E8" w14:textId="77777777" w:rsidR="005C484F" w:rsidRPr="007D16E5" w:rsidRDefault="005C484F" w:rsidP="005075B1">
      <w:pPr>
        <w:spacing w:after="0" w:line="240" w:lineRule="auto"/>
        <w:rPr>
          <w:rFonts w:ascii="Times New Roman" w:hAnsi="Times New Roman" w:cs="Times New Roman"/>
          <w:sz w:val="24"/>
          <w:szCs w:val="24"/>
          <w:lang w:val="de-DE"/>
        </w:rPr>
      </w:pPr>
    </w:p>
    <w:p w14:paraId="608B813F" w14:textId="77777777" w:rsidR="005C484F" w:rsidRPr="007D16E5" w:rsidRDefault="005C484F" w:rsidP="005075B1">
      <w:pPr>
        <w:spacing w:after="0" w:line="240" w:lineRule="auto"/>
        <w:rPr>
          <w:rFonts w:ascii="Times New Roman" w:hAnsi="Times New Roman" w:cs="Times New Roman"/>
          <w:sz w:val="24"/>
          <w:szCs w:val="24"/>
          <w:lang w:val="de-DE"/>
        </w:rPr>
      </w:pPr>
    </w:p>
    <w:p w14:paraId="5D65430C" w14:textId="77777777" w:rsidR="005C484F" w:rsidRPr="007D16E5" w:rsidRDefault="005C484F" w:rsidP="005075B1">
      <w:pPr>
        <w:spacing w:after="0" w:line="240" w:lineRule="auto"/>
        <w:rPr>
          <w:rFonts w:ascii="Times New Roman" w:hAnsi="Times New Roman" w:cs="Times New Roman"/>
          <w:sz w:val="24"/>
          <w:szCs w:val="24"/>
          <w:lang w:val="de-DE"/>
        </w:rPr>
      </w:pPr>
    </w:p>
    <w:p w14:paraId="49305380" w14:textId="77777777" w:rsidR="005C484F" w:rsidRPr="007D16E5" w:rsidRDefault="005C484F" w:rsidP="005075B1">
      <w:pPr>
        <w:spacing w:after="0" w:line="240" w:lineRule="auto"/>
        <w:rPr>
          <w:rFonts w:ascii="Times New Roman" w:hAnsi="Times New Roman" w:cs="Times New Roman"/>
          <w:sz w:val="24"/>
          <w:szCs w:val="24"/>
          <w:lang w:val="de-DE"/>
        </w:rPr>
      </w:pPr>
    </w:p>
    <w:p w14:paraId="2A49AB07" w14:textId="77777777" w:rsidR="005C484F" w:rsidRPr="007D16E5" w:rsidRDefault="005C484F" w:rsidP="005075B1">
      <w:pPr>
        <w:spacing w:after="0" w:line="240" w:lineRule="auto"/>
        <w:rPr>
          <w:rFonts w:ascii="Times New Roman" w:hAnsi="Times New Roman" w:cs="Times New Roman"/>
          <w:sz w:val="24"/>
          <w:szCs w:val="24"/>
          <w:lang w:val="de-DE"/>
        </w:rPr>
      </w:pPr>
    </w:p>
    <w:p w14:paraId="099B9AFF" w14:textId="77777777" w:rsidR="005C484F" w:rsidRPr="007D16E5" w:rsidRDefault="005C484F" w:rsidP="005075B1">
      <w:pPr>
        <w:spacing w:after="0" w:line="240" w:lineRule="auto"/>
        <w:rPr>
          <w:rFonts w:ascii="Times New Roman" w:hAnsi="Times New Roman" w:cs="Times New Roman"/>
          <w:sz w:val="24"/>
          <w:szCs w:val="24"/>
          <w:lang w:val="de-DE"/>
        </w:rPr>
      </w:pPr>
    </w:p>
    <w:p w14:paraId="50230E75" w14:textId="77777777" w:rsidR="005C484F" w:rsidRPr="007D16E5" w:rsidRDefault="005C484F" w:rsidP="005075B1">
      <w:pPr>
        <w:spacing w:after="0" w:line="240" w:lineRule="auto"/>
        <w:rPr>
          <w:rFonts w:ascii="Times New Roman" w:hAnsi="Times New Roman" w:cs="Times New Roman"/>
          <w:sz w:val="24"/>
          <w:szCs w:val="24"/>
          <w:lang w:val="de-DE"/>
        </w:rPr>
      </w:pPr>
    </w:p>
    <w:p w14:paraId="7371420E" w14:textId="77777777" w:rsidR="005C484F" w:rsidRPr="007D16E5" w:rsidRDefault="005C484F" w:rsidP="005075B1">
      <w:pPr>
        <w:spacing w:after="0" w:line="240" w:lineRule="auto"/>
        <w:rPr>
          <w:rFonts w:ascii="Times New Roman" w:hAnsi="Times New Roman" w:cs="Times New Roman"/>
          <w:sz w:val="24"/>
          <w:szCs w:val="24"/>
          <w:lang w:val="de-DE"/>
        </w:rPr>
      </w:pPr>
    </w:p>
    <w:p w14:paraId="02ABAE91" w14:textId="77777777" w:rsidR="005C484F" w:rsidRPr="007D16E5" w:rsidRDefault="005C484F" w:rsidP="005075B1">
      <w:pPr>
        <w:spacing w:after="0" w:line="240" w:lineRule="auto"/>
        <w:rPr>
          <w:rFonts w:ascii="Times New Roman" w:hAnsi="Times New Roman" w:cs="Times New Roman"/>
          <w:sz w:val="24"/>
          <w:szCs w:val="24"/>
          <w:lang w:val="de-DE"/>
        </w:rPr>
      </w:pPr>
    </w:p>
    <w:p w14:paraId="4F87DAC8" w14:textId="77777777" w:rsidR="005C484F" w:rsidRPr="007D16E5" w:rsidRDefault="005C484F" w:rsidP="005075B1">
      <w:pPr>
        <w:spacing w:after="0" w:line="240" w:lineRule="auto"/>
        <w:rPr>
          <w:rFonts w:ascii="Times New Roman" w:hAnsi="Times New Roman" w:cs="Times New Roman"/>
          <w:sz w:val="24"/>
          <w:szCs w:val="24"/>
          <w:lang w:val="de-DE"/>
        </w:rPr>
      </w:pPr>
    </w:p>
    <w:p w14:paraId="5C705C30" w14:textId="77777777" w:rsidR="005C484F" w:rsidRPr="007D16E5" w:rsidRDefault="005C484F" w:rsidP="005075B1">
      <w:pPr>
        <w:spacing w:after="0" w:line="240" w:lineRule="auto"/>
        <w:rPr>
          <w:rFonts w:ascii="Times New Roman" w:hAnsi="Times New Roman" w:cs="Times New Roman"/>
          <w:sz w:val="24"/>
          <w:szCs w:val="24"/>
          <w:lang w:val="de-DE"/>
        </w:rPr>
      </w:pPr>
    </w:p>
    <w:p w14:paraId="34C8508F" w14:textId="77777777" w:rsidR="005C484F" w:rsidRPr="007D16E5" w:rsidRDefault="005C484F" w:rsidP="005075B1">
      <w:pPr>
        <w:spacing w:after="0" w:line="240" w:lineRule="auto"/>
        <w:rPr>
          <w:rFonts w:ascii="Times New Roman" w:hAnsi="Times New Roman" w:cs="Times New Roman"/>
          <w:sz w:val="24"/>
          <w:szCs w:val="24"/>
          <w:lang w:val="de-DE"/>
        </w:rPr>
      </w:pPr>
    </w:p>
    <w:p w14:paraId="6F28D907" w14:textId="77777777" w:rsidR="005C484F" w:rsidRPr="007D16E5" w:rsidRDefault="005C484F" w:rsidP="005075B1">
      <w:pPr>
        <w:spacing w:after="0" w:line="240" w:lineRule="auto"/>
        <w:rPr>
          <w:rFonts w:ascii="Times New Roman" w:hAnsi="Times New Roman" w:cs="Times New Roman"/>
          <w:sz w:val="24"/>
          <w:szCs w:val="24"/>
          <w:lang w:val="de-DE"/>
        </w:rPr>
      </w:pPr>
    </w:p>
    <w:p w14:paraId="045D636F" w14:textId="77777777" w:rsidR="005C484F" w:rsidRPr="007D16E5" w:rsidRDefault="005C484F" w:rsidP="005075B1">
      <w:pPr>
        <w:spacing w:after="0" w:line="240" w:lineRule="auto"/>
        <w:rPr>
          <w:rFonts w:ascii="Times New Roman" w:hAnsi="Times New Roman" w:cs="Times New Roman"/>
          <w:sz w:val="24"/>
          <w:szCs w:val="24"/>
          <w:lang w:val="de-DE"/>
        </w:rPr>
      </w:pPr>
    </w:p>
    <w:p w14:paraId="64047009" w14:textId="77777777" w:rsidR="008E080A" w:rsidRPr="007D16E5" w:rsidRDefault="008E080A" w:rsidP="005075B1">
      <w:pPr>
        <w:spacing w:after="0" w:line="240" w:lineRule="auto"/>
        <w:rPr>
          <w:rFonts w:ascii="Times New Roman" w:hAnsi="Times New Roman" w:cs="Times New Roman"/>
          <w:sz w:val="24"/>
          <w:szCs w:val="24"/>
          <w:lang w:val="de-DE"/>
        </w:rPr>
      </w:pPr>
    </w:p>
    <w:p w14:paraId="7AF30C23" w14:textId="77777777" w:rsidR="008E080A" w:rsidRPr="007D16E5" w:rsidRDefault="008E080A" w:rsidP="005075B1">
      <w:pPr>
        <w:spacing w:after="0" w:line="240" w:lineRule="auto"/>
        <w:rPr>
          <w:rFonts w:ascii="Times New Roman" w:hAnsi="Times New Roman" w:cs="Times New Roman"/>
          <w:sz w:val="24"/>
          <w:szCs w:val="24"/>
          <w:lang w:val="de-DE"/>
        </w:rPr>
      </w:pPr>
    </w:p>
    <w:p w14:paraId="31EB601C" w14:textId="77777777" w:rsidR="00717435" w:rsidRPr="007D16E5" w:rsidRDefault="00717435" w:rsidP="005075B1">
      <w:pPr>
        <w:spacing w:after="0" w:line="240" w:lineRule="auto"/>
        <w:rPr>
          <w:rFonts w:ascii="Times New Roman" w:hAnsi="Times New Roman" w:cs="Times New Roman"/>
          <w:sz w:val="24"/>
          <w:szCs w:val="24"/>
          <w:lang w:val="de-DE"/>
        </w:rPr>
      </w:pPr>
    </w:p>
    <w:p w14:paraId="144A072A" w14:textId="77777777" w:rsidR="00E9330F" w:rsidRDefault="00E9330F" w:rsidP="00DE27C1">
      <w:pPr>
        <w:spacing w:after="0" w:line="240" w:lineRule="auto"/>
        <w:rPr>
          <w:rFonts w:ascii="Times New Roman" w:hAnsi="Times New Roman" w:cs="Times New Roman"/>
          <w:sz w:val="24"/>
          <w:szCs w:val="24"/>
          <w:lang w:val="de-DE"/>
        </w:rPr>
      </w:pPr>
    </w:p>
    <w:p w14:paraId="74EF7B79" w14:textId="725B2D75" w:rsidR="00292906" w:rsidRDefault="00292906" w:rsidP="00DE27C1">
      <w:pPr>
        <w:spacing w:after="0" w:line="240" w:lineRule="auto"/>
        <w:rPr>
          <w:rFonts w:ascii="Times New Roman" w:hAnsi="Times New Roman" w:cs="Times New Roman"/>
          <w:sz w:val="24"/>
          <w:szCs w:val="24"/>
          <w:lang w:val="de-DE"/>
        </w:rPr>
      </w:pPr>
    </w:p>
    <w:p w14:paraId="2EEBD678" w14:textId="1957E6BA" w:rsidR="00284A47" w:rsidRDefault="00284A47" w:rsidP="00DE27C1">
      <w:pPr>
        <w:spacing w:after="0" w:line="240" w:lineRule="auto"/>
        <w:rPr>
          <w:rFonts w:ascii="Times New Roman" w:hAnsi="Times New Roman" w:cs="Times New Roman"/>
          <w:sz w:val="24"/>
          <w:szCs w:val="24"/>
          <w:lang w:val="de-DE"/>
        </w:rPr>
      </w:pPr>
    </w:p>
    <w:p w14:paraId="5C3B1F79" w14:textId="0CEBBE11" w:rsidR="00284A47" w:rsidRDefault="00284A47" w:rsidP="00DE27C1">
      <w:pPr>
        <w:spacing w:after="0" w:line="240" w:lineRule="auto"/>
        <w:rPr>
          <w:rFonts w:ascii="Times New Roman" w:hAnsi="Times New Roman" w:cs="Times New Roman"/>
          <w:sz w:val="24"/>
          <w:szCs w:val="24"/>
          <w:lang w:val="de-DE"/>
        </w:rPr>
      </w:pPr>
    </w:p>
    <w:p w14:paraId="4AE7376A" w14:textId="64E3707E" w:rsidR="00284A47" w:rsidRDefault="00284A47" w:rsidP="00DE27C1">
      <w:pPr>
        <w:spacing w:after="0" w:line="240" w:lineRule="auto"/>
        <w:rPr>
          <w:rFonts w:ascii="Times New Roman" w:hAnsi="Times New Roman" w:cs="Times New Roman"/>
          <w:sz w:val="24"/>
          <w:szCs w:val="24"/>
          <w:lang w:val="de-DE"/>
        </w:rPr>
      </w:pPr>
    </w:p>
    <w:p w14:paraId="045F6E64" w14:textId="2FB9045B" w:rsidR="00B34ED1" w:rsidRDefault="00B34ED1" w:rsidP="00DE27C1">
      <w:pPr>
        <w:spacing w:after="0" w:line="240" w:lineRule="auto"/>
        <w:rPr>
          <w:rFonts w:ascii="Times New Roman" w:hAnsi="Times New Roman" w:cs="Times New Roman"/>
          <w:sz w:val="24"/>
          <w:szCs w:val="24"/>
          <w:lang w:val="de-DE"/>
        </w:rPr>
      </w:pPr>
    </w:p>
    <w:p w14:paraId="67E8E9ED" w14:textId="6B99B0CD" w:rsidR="00B34ED1" w:rsidRDefault="00B34ED1" w:rsidP="00DE27C1">
      <w:pPr>
        <w:spacing w:after="0" w:line="240" w:lineRule="auto"/>
        <w:rPr>
          <w:rFonts w:ascii="Times New Roman" w:hAnsi="Times New Roman" w:cs="Times New Roman"/>
          <w:sz w:val="24"/>
          <w:szCs w:val="24"/>
          <w:lang w:val="de-DE"/>
        </w:rPr>
      </w:pPr>
    </w:p>
    <w:p w14:paraId="02209C8A" w14:textId="133A28D7" w:rsidR="00B34ED1" w:rsidRDefault="00B34ED1" w:rsidP="00DE27C1">
      <w:pPr>
        <w:spacing w:after="0" w:line="240" w:lineRule="auto"/>
        <w:rPr>
          <w:rFonts w:ascii="Times New Roman" w:hAnsi="Times New Roman" w:cs="Times New Roman"/>
          <w:sz w:val="24"/>
          <w:szCs w:val="24"/>
          <w:lang w:val="de-DE"/>
        </w:rPr>
      </w:pPr>
    </w:p>
    <w:p w14:paraId="393D6A97" w14:textId="13256709" w:rsidR="00B34ED1" w:rsidRDefault="00B34ED1" w:rsidP="00DE27C1">
      <w:pPr>
        <w:spacing w:after="0" w:line="240" w:lineRule="auto"/>
        <w:rPr>
          <w:rFonts w:ascii="Times New Roman" w:hAnsi="Times New Roman" w:cs="Times New Roman"/>
          <w:sz w:val="24"/>
          <w:szCs w:val="24"/>
          <w:lang w:val="de-DE"/>
        </w:rPr>
      </w:pPr>
    </w:p>
    <w:p w14:paraId="1CEE7E0B" w14:textId="1688BCF4" w:rsidR="00B34ED1" w:rsidRDefault="00B34ED1" w:rsidP="00DE27C1">
      <w:pPr>
        <w:spacing w:after="0" w:line="240" w:lineRule="auto"/>
        <w:rPr>
          <w:rFonts w:ascii="Times New Roman" w:hAnsi="Times New Roman" w:cs="Times New Roman"/>
          <w:sz w:val="24"/>
          <w:szCs w:val="24"/>
          <w:lang w:val="de-DE"/>
        </w:rPr>
      </w:pPr>
    </w:p>
    <w:p w14:paraId="16C5A819" w14:textId="6A113AB7" w:rsidR="00B34ED1" w:rsidRDefault="00B34ED1" w:rsidP="00DE27C1">
      <w:pPr>
        <w:spacing w:after="0" w:line="240" w:lineRule="auto"/>
        <w:rPr>
          <w:rFonts w:ascii="Times New Roman" w:hAnsi="Times New Roman" w:cs="Times New Roman"/>
          <w:sz w:val="24"/>
          <w:szCs w:val="24"/>
          <w:lang w:val="de-DE"/>
        </w:rPr>
      </w:pPr>
    </w:p>
    <w:p w14:paraId="32065D44" w14:textId="0EC14F0F" w:rsidR="00B34ED1" w:rsidRDefault="00B34ED1" w:rsidP="00DE27C1">
      <w:pPr>
        <w:spacing w:after="0" w:line="240" w:lineRule="auto"/>
        <w:rPr>
          <w:rFonts w:ascii="Times New Roman" w:hAnsi="Times New Roman" w:cs="Times New Roman"/>
          <w:sz w:val="24"/>
          <w:szCs w:val="24"/>
          <w:lang w:val="de-DE"/>
        </w:rPr>
      </w:pPr>
    </w:p>
    <w:p w14:paraId="2902BEA7" w14:textId="2ED6A0EF" w:rsidR="00B34ED1" w:rsidRDefault="00B34ED1" w:rsidP="00DE27C1">
      <w:pPr>
        <w:spacing w:after="0" w:line="240" w:lineRule="auto"/>
        <w:rPr>
          <w:rFonts w:ascii="Times New Roman" w:hAnsi="Times New Roman" w:cs="Times New Roman"/>
          <w:sz w:val="24"/>
          <w:szCs w:val="24"/>
          <w:lang w:val="de-DE"/>
        </w:rPr>
      </w:pPr>
    </w:p>
    <w:p w14:paraId="7AE8C258" w14:textId="112D8BCC" w:rsidR="00B34ED1" w:rsidRDefault="00B34ED1" w:rsidP="00DE27C1">
      <w:pPr>
        <w:spacing w:after="0" w:line="240" w:lineRule="auto"/>
        <w:rPr>
          <w:rFonts w:ascii="Times New Roman" w:hAnsi="Times New Roman" w:cs="Times New Roman"/>
          <w:sz w:val="24"/>
          <w:szCs w:val="24"/>
          <w:lang w:val="de-DE"/>
        </w:rPr>
      </w:pPr>
    </w:p>
    <w:p w14:paraId="1B58C5F0" w14:textId="1B69BF87" w:rsidR="00B34ED1" w:rsidRDefault="00B34ED1" w:rsidP="00DE27C1">
      <w:pPr>
        <w:spacing w:after="0" w:line="240" w:lineRule="auto"/>
        <w:rPr>
          <w:rFonts w:ascii="Times New Roman" w:hAnsi="Times New Roman" w:cs="Times New Roman"/>
          <w:sz w:val="24"/>
          <w:szCs w:val="24"/>
          <w:lang w:val="de-DE"/>
        </w:rPr>
      </w:pPr>
    </w:p>
    <w:p w14:paraId="42E55797" w14:textId="77777777" w:rsidR="00B34ED1" w:rsidRDefault="00B34ED1" w:rsidP="00DE27C1">
      <w:pPr>
        <w:spacing w:after="0" w:line="240" w:lineRule="auto"/>
        <w:rPr>
          <w:rFonts w:ascii="Times New Roman" w:hAnsi="Times New Roman" w:cs="Times New Roman"/>
          <w:sz w:val="24"/>
          <w:szCs w:val="24"/>
          <w:lang w:val="de-DE"/>
        </w:rPr>
      </w:pPr>
    </w:p>
    <w:p w14:paraId="1BFF23E5" w14:textId="77777777" w:rsidR="00A02682" w:rsidRDefault="00A02682" w:rsidP="00DE27C1">
      <w:pPr>
        <w:spacing w:after="0" w:line="240" w:lineRule="auto"/>
        <w:rPr>
          <w:rFonts w:ascii="Times New Roman" w:hAnsi="Times New Roman" w:cs="Times New Roman"/>
          <w:sz w:val="24"/>
          <w:szCs w:val="24"/>
          <w:lang w:val="de-DE"/>
        </w:rPr>
      </w:pPr>
    </w:p>
    <w:p w14:paraId="6E599CDC" w14:textId="77777777" w:rsidR="00284A47" w:rsidRPr="007D16E5" w:rsidRDefault="00284A47" w:rsidP="00DE27C1">
      <w:pPr>
        <w:spacing w:after="0" w:line="240" w:lineRule="auto"/>
        <w:rPr>
          <w:rFonts w:ascii="Times New Roman" w:hAnsi="Times New Roman" w:cs="Times New Roman"/>
          <w:sz w:val="24"/>
          <w:szCs w:val="24"/>
          <w:lang w:val="de-DE"/>
        </w:rPr>
      </w:pPr>
    </w:p>
    <w:p w14:paraId="60ECA270" w14:textId="3EFC41B8"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de-DE"/>
        </w:rPr>
        <w:lastRenderedPageBreak/>
        <w:t xml:space="preserve">1 </w:t>
      </w:r>
      <w:proofErr w:type="spellStart"/>
      <w:r w:rsidRPr="007D16E5">
        <w:rPr>
          <w:rFonts w:ascii="Times New Roman" w:hAnsi="Times New Roman" w:cs="Times New Roman"/>
          <w:sz w:val="24"/>
          <w:szCs w:val="24"/>
          <w:lang w:val="de-DE"/>
        </w:rPr>
        <w:t>priedas</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prie</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sutarties</w:t>
      </w:r>
      <w:proofErr w:type="spellEnd"/>
      <w:r w:rsidR="00DE27C1" w:rsidRPr="007D16E5">
        <w:rPr>
          <w:rFonts w:ascii="Times New Roman" w:hAnsi="Times New Roman" w:cs="Times New Roman"/>
          <w:sz w:val="24"/>
          <w:szCs w:val="24"/>
          <w:lang w:val="de-DE"/>
        </w:rPr>
        <w:t xml:space="preserve"> Nr. </w:t>
      </w:r>
      <w:r w:rsidR="00DE27C1" w:rsidRPr="007D16E5">
        <w:rPr>
          <w:rFonts w:ascii="Times New Roman" w:hAnsi="Times New Roman" w:cs="Times New Roman"/>
          <w:sz w:val="24"/>
          <w:szCs w:val="24"/>
          <w:lang w:val="it-IT"/>
        </w:rPr>
        <w:t>PS-</w:t>
      </w:r>
      <w:r w:rsidR="007C6112" w:rsidRPr="007D16E5">
        <w:rPr>
          <w:rFonts w:ascii="Times New Roman" w:hAnsi="Times New Roman" w:cs="Times New Roman"/>
          <w:sz w:val="24"/>
          <w:szCs w:val="24"/>
          <w:lang w:val="it-IT"/>
        </w:rPr>
        <w:t>…</w:t>
      </w:r>
    </w:p>
    <w:p w14:paraId="2F69BCD8" w14:textId="0B36F1CB"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it-IT"/>
        </w:rPr>
        <w:t>„Prekių pavadinimai, reikalavimai prekėms, mato vienetai, kiekiai“</w:t>
      </w:r>
    </w:p>
    <w:tbl>
      <w:tblPr>
        <w:tblStyle w:val="TableGrid"/>
        <w:tblW w:w="10489" w:type="dxa"/>
        <w:tblInd w:w="421" w:type="dxa"/>
        <w:tblLook w:val="04A0" w:firstRow="1" w:lastRow="0" w:firstColumn="1" w:lastColumn="0" w:noHBand="0" w:noVBand="1"/>
      </w:tblPr>
      <w:tblGrid>
        <w:gridCol w:w="556"/>
        <w:gridCol w:w="2499"/>
        <w:gridCol w:w="4995"/>
        <w:gridCol w:w="1471"/>
        <w:gridCol w:w="968"/>
      </w:tblGrid>
      <w:tr w:rsidR="005C484F" w:rsidRPr="00284A47" w14:paraId="0A7B42FD" w14:textId="77777777" w:rsidTr="00E9330F">
        <w:tc>
          <w:tcPr>
            <w:tcW w:w="562" w:type="dxa"/>
          </w:tcPr>
          <w:p w14:paraId="344C332E" w14:textId="5A11903B"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Eil</w:t>
            </w:r>
            <w:proofErr w:type="spellEnd"/>
            <w:r w:rsidRPr="00284A47">
              <w:rPr>
                <w:rFonts w:ascii="Times New Roman" w:hAnsi="Times New Roman" w:cs="Times New Roman"/>
              </w:rPr>
              <w:t xml:space="preserve">. Nr. </w:t>
            </w:r>
          </w:p>
        </w:tc>
        <w:tc>
          <w:tcPr>
            <w:tcW w:w="2694" w:type="dxa"/>
          </w:tcPr>
          <w:p w14:paraId="6A543A02" w14:textId="3B0EA899"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Perkamo</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objekto</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pavadinimas</w:t>
            </w:r>
            <w:proofErr w:type="spellEnd"/>
          </w:p>
        </w:tc>
        <w:tc>
          <w:tcPr>
            <w:tcW w:w="4677" w:type="dxa"/>
          </w:tcPr>
          <w:p w14:paraId="3C4257D0" w14:textId="2294EA0C"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Reikalavimai</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prekei</w:t>
            </w:r>
            <w:proofErr w:type="spellEnd"/>
          </w:p>
        </w:tc>
        <w:tc>
          <w:tcPr>
            <w:tcW w:w="1559" w:type="dxa"/>
          </w:tcPr>
          <w:p w14:paraId="582F8E6B" w14:textId="2DBC4AA8" w:rsidR="005C484F" w:rsidRPr="00284A47" w:rsidRDefault="005C484F" w:rsidP="005C484F">
            <w:pPr>
              <w:ind w:left="390" w:hanging="390"/>
              <w:rPr>
                <w:rFonts w:ascii="Times New Roman" w:hAnsi="Times New Roman" w:cs="Times New Roman"/>
              </w:rPr>
            </w:pPr>
            <w:r w:rsidRPr="00284A47">
              <w:rPr>
                <w:rFonts w:ascii="Times New Roman" w:hAnsi="Times New Roman" w:cs="Times New Roman"/>
              </w:rPr>
              <w:t xml:space="preserve">Mato </w:t>
            </w:r>
            <w:proofErr w:type="spellStart"/>
            <w:r w:rsidRPr="00284A47">
              <w:rPr>
                <w:rFonts w:ascii="Times New Roman" w:hAnsi="Times New Roman" w:cs="Times New Roman"/>
              </w:rPr>
              <w:t>vnt</w:t>
            </w:r>
            <w:proofErr w:type="spellEnd"/>
            <w:r w:rsidRPr="00284A47">
              <w:rPr>
                <w:rFonts w:ascii="Times New Roman" w:hAnsi="Times New Roman" w:cs="Times New Roman"/>
              </w:rPr>
              <w:t>.</w:t>
            </w:r>
          </w:p>
        </w:tc>
        <w:tc>
          <w:tcPr>
            <w:tcW w:w="997" w:type="dxa"/>
          </w:tcPr>
          <w:p w14:paraId="33778021" w14:textId="462C4652" w:rsidR="005C484F" w:rsidRPr="00284A47" w:rsidRDefault="00284A47" w:rsidP="005075B1">
            <w:pPr>
              <w:rPr>
                <w:rFonts w:ascii="Times New Roman" w:hAnsi="Times New Roman" w:cs="Times New Roman"/>
              </w:rPr>
            </w:pPr>
            <w:proofErr w:type="spellStart"/>
            <w:r w:rsidRPr="00284A47">
              <w:rPr>
                <w:rFonts w:ascii="Times New Roman" w:hAnsi="Times New Roman" w:cs="Times New Roman"/>
              </w:rPr>
              <w:t>K</w:t>
            </w:r>
            <w:r w:rsidR="005C484F" w:rsidRPr="00284A47">
              <w:rPr>
                <w:rFonts w:ascii="Times New Roman" w:hAnsi="Times New Roman" w:cs="Times New Roman"/>
              </w:rPr>
              <w:t>iekis</w:t>
            </w:r>
            <w:proofErr w:type="spellEnd"/>
          </w:p>
        </w:tc>
      </w:tr>
      <w:tr w:rsidR="00284A47" w:rsidRPr="00284A47" w14:paraId="5599F181" w14:textId="77777777" w:rsidTr="00F74D51">
        <w:tc>
          <w:tcPr>
            <w:tcW w:w="562" w:type="dxa"/>
            <w:vAlign w:val="center"/>
          </w:tcPr>
          <w:p w14:paraId="35C5A4F3" w14:textId="16459BDE" w:rsidR="00284A47" w:rsidRPr="00284A47" w:rsidRDefault="00284A47" w:rsidP="00284A47">
            <w:pPr>
              <w:rPr>
                <w:rFonts w:ascii="Times New Roman" w:hAnsi="Times New Roman" w:cs="Times New Roman"/>
              </w:rPr>
            </w:pPr>
            <w:r w:rsidRPr="00284A47">
              <w:rPr>
                <w:rFonts w:ascii="Times New Roman" w:hAnsi="Times New Roman" w:cs="Times New Roman"/>
              </w:rPr>
              <w:t>1</w:t>
            </w:r>
          </w:p>
        </w:tc>
        <w:tc>
          <w:tcPr>
            <w:tcW w:w="2694" w:type="dxa"/>
          </w:tcPr>
          <w:p w14:paraId="7A55CB3A" w14:textId="097CE5E9" w:rsidR="00B34ED1" w:rsidRPr="00284A47" w:rsidRDefault="0076306D" w:rsidP="00284A47">
            <w:pPr>
              <w:rPr>
                <w:rFonts w:ascii="Times New Roman" w:hAnsi="Times New Roman" w:cs="Times New Roman"/>
              </w:rPr>
            </w:pPr>
            <w:proofErr w:type="spellStart"/>
            <w:r w:rsidRPr="0076306D">
              <w:rPr>
                <w:rFonts w:ascii="Times New Roman" w:hAnsi="Times New Roman" w:cs="Times New Roman"/>
              </w:rPr>
              <w:t>Serverio</w:t>
            </w:r>
            <w:proofErr w:type="spellEnd"/>
            <w:r w:rsidRPr="0076306D">
              <w:rPr>
                <w:rFonts w:ascii="Times New Roman" w:hAnsi="Times New Roman" w:cs="Times New Roman"/>
              </w:rPr>
              <w:t xml:space="preserve"> Dell r730 </w:t>
            </w:r>
            <w:proofErr w:type="spellStart"/>
            <w:r w:rsidRPr="0076306D">
              <w:rPr>
                <w:rFonts w:ascii="Times New Roman" w:hAnsi="Times New Roman" w:cs="Times New Roman"/>
              </w:rPr>
              <w:t>operatyvioji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atmintis</w:t>
            </w:r>
            <w:proofErr w:type="spellEnd"/>
          </w:p>
        </w:tc>
        <w:tc>
          <w:tcPr>
            <w:tcW w:w="4677" w:type="dxa"/>
          </w:tcPr>
          <w:p w14:paraId="48625ED0" w14:textId="26DCE7C8" w:rsidR="00B34ED1" w:rsidRPr="00284A47" w:rsidRDefault="0076306D" w:rsidP="00284A47">
            <w:pPr>
              <w:jc w:val="both"/>
              <w:rPr>
                <w:rFonts w:ascii="Times New Roman" w:hAnsi="Times New Roman" w:cs="Times New Roman"/>
              </w:rPr>
            </w:pPr>
            <w:proofErr w:type="spellStart"/>
            <w:r w:rsidRPr="0076306D">
              <w:rPr>
                <w:rFonts w:ascii="Times New Roman" w:hAnsi="Times New Roman" w:cs="Times New Roman"/>
              </w:rPr>
              <w:t>Operatyvioji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atmintis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suderinta</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darbui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su</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serverių</w:t>
            </w:r>
            <w:proofErr w:type="spellEnd"/>
            <w:r w:rsidRPr="0076306D">
              <w:rPr>
                <w:rFonts w:ascii="Times New Roman" w:hAnsi="Times New Roman" w:cs="Times New Roman"/>
              </w:rPr>
              <w:t xml:space="preserve">  PowerEdge R730.  </w:t>
            </w:r>
            <w:proofErr w:type="spellStart"/>
            <w:r w:rsidRPr="0076306D">
              <w:rPr>
                <w:rFonts w:ascii="Times New Roman" w:hAnsi="Times New Roman" w:cs="Times New Roman"/>
              </w:rPr>
              <w:t>Vidinės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atminties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tipas</w:t>
            </w:r>
            <w:proofErr w:type="spellEnd"/>
            <w:r w:rsidRPr="0076306D">
              <w:rPr>
                <w:rFonts w:ascii="Times New Roman" w:hAnsi="Times New Roman" w:cs="Times New Roman"/>
              </w:rPr>
              <w:t xml:space="preserve"> DDR4 RDIMM 2Rx4. Turi </w:t>
            </w:r>
            <w:proofErr w:type="spellStart"/>
            <w:r w:rsidRPr="0076306D">
              <w:rPr>
                <w:rFonts w:ascii="Times New Roman" w:hAnsi="Times New Roman" w:cs="Times New Roman"/>
              </w:rPr>
              <w:t>turėti</w:t>
            </w:r>
            <w:proofErr w:type="spellEnd"/>
            <w:r w:rsidRPr="0076306D">
              <w:rPr>
                <w:rFonts w:ascii="Times New Roman" w:hAnsi="Times New Roman" w:cs="Times New Roman"/>
              </w:rPr>
              <w:t xml:space="preserve"> EEB. </w:t>
            </w:r>
            <w:proofErr w:type="spellStart"/>
            <w:r w:rsidRPr="0076306D">
              <w:rPr>
                <w:rFonts w:ascii="Times New Roman" w:hAnsi="Times New Roman" w:cs="Times New Roman"/>
              </w:rPr>
              <w:t>Atminties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taktinis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dažnis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nemažiau</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kaip</w:t>
            </w:r>
            <w:proofErr w:type="spellEnd"/>
            <w:r w:rsidRPr="0076306D">
              <w:rPr>
                <w:rFonts w:ascii="Times New Roman" w:hAnsi="Times New Roman" w:cs="Times New Roman"/>
              </w:rPr>
              <w:t xml:space="preserve"> 3200 Mhz. </w:t>
            </w:r>
            <w:proofErr w:type="spellStart"/>
            <w:r w:rsidRPr="0076306D">
              <w:rPr>
                <w:rFonts w:ascii="Times New Roman" w:hAnsi="Times New Roman" w:cs="Times New Roman"/>
              </w:rPr>
              <w:t>Vieno</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modulio</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talpa</w:t>
            </w:r>
            <w:proofErr w:type="spellEnd"/>
            <w:r w:rsidRPr="0076306D">
              <w:rPr>
                <w:rFonts w:ascii="Times New Roman" w:hAnsi="Times New Roman" w:cs="Times New Roman"/>
              </w:rPr>
              <w:t xml:space="preserve"> 32 GB. </w:t>
            </w:r>
            <w:proofErr w:type="spellStart"/>
            <w:r w:rsidRPr="0076306D">
              <w:rPr>
                <w:rFonts w:ascii="Times New Roman" w:hAnsi="Times New Roman" w:cs="Times New Roman"/>
              </w:rPr>
              <w:t>Talpumas</w:t>
            </w:r>
            <w:proofErr w:type="spellEnd"/>
            <w:r w:rsidRPr="0076306D">
              <w:rPr>
                <w:rFonts w:ascii="Times New Roman" w:hAnsi="Times New Roman" w:cs="Times New Roman"/>
              </w:rPr>
              <w:t xml:space="preserve"> 32 GB. Turi </w:t>
            </w:r>
            <w:proofErr w:type="spellStart"/>
            <w:r w:rsidRPr="0076306D">
              <w:rPr>
                <w:rFonts w:ascii="Times New Roman" w:hAnsi="Times New Roman" w:cs="Times New Roman"/>
              </w:rPr>
              <w:t>būti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registruotas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Atminties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įtampa</w:t>
            </w:r>
            <w:proofErr w:type="spellEnd"/>
            <w:r w:rsidRPr="0076306D">
              <w:rPr>
                <w:rFonts w:ascii="Times New Roman" w:hAnsi="Times New Roman" w:cs="Times New Roman"/>
              </w:rPr>
              <w:t xml:space="preserve"> 1,2 V.</w:t>
            </w:r>
          </w:p>
        </w:tc>
        <w:tc>
          <w:tcPr>
            <w:tcW w:w="1559" w:type="dxa"/>
            <w:vAlign w:val="center"/>
          </w:tcPr>
          <w:p w14:paraId="00DC3D63" w14:textId="42E04BFF" w:rsidR="00284A47" w:rsidRPr="00284A47" w:rsidRDefault="00284A47" w:rsidP="00284A47">
            <w:pPr>
              <w:rPr>
                <w:rFonts w:ascii="Times New Roman" w:hAnsi="Times New Roman" w:cs="Times New Roman"/>
              </w:rPr>
            </w:pPr>
            <w:r w:rsidRPr="00284A47">
              <w:rPr>
                <w:rFonts w:ascii="Times New Roman" w:hAnsi="Times New Roman" w:cs="Times New Roman"/>
              </w:rPr>
              <w:t>vnt.</w:t>
            </w:r>
          </w:p>
        </w:tc>
        <w:tc>
          <w:tcPr>
            <w:tcW w:w="997" w:type="dxa"/>
            <w:vAlign w:val="center"/>
          </w:tcPr>
          <w:p w14:paraId="1C2BC10E" w14:textId="03B498B6" w:rsidR="00284A47" w:rsidRPr="00284A47" w:rsidRDefault="0076306D" w:rsidP="00284A47">
            <w:pPr>
              <w:rPr>
                <w:rFonts w:ascii="Times New Roman" w:hAnsi="Times New Roman" w:cs="Times New Roman"/>
              </w:rPr>
            </w:pPr>
            <w:r>
              <w:rPr>
                <w:rFonts w:ascii="Times New Roman" w:hAnsi="Times New Roman" w:cs="Times New Roman"/>
              </w:rPr>
              <w:t>6</w:t>
            </w:r>
          </w:p>
        </w:tc>
      </w:tr>
      <w:tr w:rsidR="009D18DD" w:rsidRPr="00284A47" w14:paraId="63F8CAA5" w14:textId="77777777" w:rsidTr="00F74D51">
        <w:tc>
          <w:tcPr>
            <w:tcW w:w="562" w:type="dxa"/>
            <w:vAlign w:val="center"/>
          </w:tcPr>
          <w:p w14:paraId="1F3EF4E2" w14:textId="22577F91" w:rsidR="009D18DD" w:rsidRPr="00284A47" w:rsidRDefault="009D18DD" w:rsidP="00284A47">
            <w:pPr>
              <w:rPr>
                <w:rFonts w:ascii="Times New Roman" w:hAnsi="Times New Roman" w:cs="Times New Roman"/>
              </w:rPr>
            </w:pPr>
            <w:r>
              <w:rPr>
                <w:rFonts w:ascii="Times New Roman" w:hAnsi="Times New Roman" w:cs="Times New Roman"/>
              </w:rPr>
              <w:t>2</w:t>
            </w:r>
          </w:p>
        </w:tc>
        <w:tc>
          <w:tcPr>
            <w:tcW w:w="2694" w:type="dxa"/>
          </w:tcPr>
          <w:p w14:paraId="4D45484F" w14:textId="2F73FCC9" w:rsidR="009D18DD" w:rsidRPr="00E523DC" w:rsidRDefault="0076306D" w:rsidP="00284A47">
            <w:pPr>
              <w:rPr>
                <w:rFonts w:ascii="Times New Roman" w:hAnsi="Times New Roman" w:cs="Times New Roman"/>
              </w:rPr>
            </w:pPr>
            <w:proofErr w:type="spellStart"/>
            <w:r w:rsidRPr="0076306D">
              <w:rPr>
                <w:rFonts w:ascii="Times New Roman" w:hAnsi="Times New Roman" w:cs="Times New Roman"/>
              </w:rPr>
              <w:t>Stacionarus</w:t>
            </w:r>
            <w:proofErr w:type="spellEnd"/>
            <w:r w:rsidRPr="0076306D">
              <w:rPr>
                <w:rFonts w:ascii="Times New Roman" w:hAnsi="Times New Roman" w:cs="Times New Roman"/>
              </w:rPr>
              <w:t xml:space="preserve"> IP </w:t>
            </w:r>
            <w:proofErr w:type="spellStart"/>
            <w:r w:rsidRPr="0076306D">
              <w:rPr>
                <w:rFonts w:ascii="Times New Roman" w:hAnsi="Times New Roman" w:cs="Times New Roman"/>
              </w:rPr>
              <w:t>telefonas</w:t>
            </w:r>
            <w:proofErr w:type="spellEnd"/>
          </w:p>
        </w:tc>
        <w:tc>
          <w:tcPr>
            <w:tcW w:w="4677" w:type="dxa"/>
          </w:tcPr>
          <w:p w14:paraId="058CED37" w14:textId="77777777" w:rsidR="0076306D" w:rsidRPr="0076306D" w:rsidRDefault="0076306D" w:rsidP="0076306D">
            <w:pPr>
              <w:jc w:val="both"/>
              <w:rPr>
                <w:rFonts w:ascii="Times New Roman" w:hAnsi="Times New Roman" w:cs="Times New Roman"/>
              </w:rPr>
            </w:pPr>
            <w:r w:rsidRPr="0076306D">
              <w:rPr>
                <w:rFonts w:ascii="Times New Roman" w:hAnsi="Times New Roman" w:cs="Times New Roman"/>
              </w:rPr>
              <w:t xml:space="preserve">Visa </w:t>
            </w:r>
            <w:proofErr w:type="spellStart"/>
            <w:r w:rsidRPr="0076306D">
              <w:rPr>
                <w:rFonts w:ascii="Times New Roman" w:hAnsi="Times New Roman" w:cs="Times New Roman"/>
              </w:rPr>
              <w:t>pateikiama</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įranga</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privalo</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būti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nauja</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ir</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nenaudota</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negali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būti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atnaujinta</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restauruota</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angl.</w:t>
            </w:r>
            <w:proofErr w:type="spellEnd"/>
            <w:r w:rsidRPr="0076306D">
              <w:rPr>
                <w:rFonts w:ascii="Times New Roman" w:hAnsi="Times New Roman" w:cs="Times New Roman"/>
              </w:rPr>
              <w:t xml:space="preserve"> refurbished), </w:t>
            </w:r>
            <w:proofErr w:type="spellStart"/>
            <w:r w:rsidRPr="0076306D">
              <w:rPr>
                <w:rFonts w:ascii="Times New Roman" w:hAnsi="Times New Roman" w:cs="Times New Roman"/>
              </w:rPr>
              <w:t>nepažeistose</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gamintojo</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pakuotėse</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Įrenginys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turi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veikti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su</w:t>
            </w:r>
            <w:proofErr w:type="spellEnd"/>
            <w:r w:rsidRPr="0076306D">
              <w:rPr>
                <w:rFonts w:ascii="Times New Roman" w:hAnsi="Times New Roman" w:cs="Times New Roman"/>
              </w:rPr>
              <w:t xml:space="preserve"> Cisco 4000 </w:t>
            </w:r>
            <w:proofErr w:type="spellStart"/>
            <w:r w:rsidRPr="0076306D">
              <w:rPr>
                <w:rFonts w:ascii="Times New Roman" w:hAnsi="Times New Roman" w:cs="Times New Roman"/>
              </w:rPr>
              <w:t>serijos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integruotų</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paslaugų</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maršrutų</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parinktuvais</w:t>
            </w:r>
            <w:proofErr w:type="spellEnd"/>
            <w:r w:rsidRPr="0076306D">
              <w:rPr>
                <w:rFonts w:ascii="Times New Roman" w:hAnsi="Times New Roman" w:cs="Times New Roman"/>
              </w:rPr>
              <w:t xml:space="preserve">: https://www.cisco.com/c/en/us/products/routers/4000-series-integrated-services-routers-isr/index.html. </w:t>
            </w:r>
            <w:proofErr w:type="spellStart"/>
            <w:r w:rsidRPr="0076306D">
              <w:rPr>
                <w:rFonts w:ascii="Times New Roman" w:hAnsi="Times New Roman" w:cs="Times New Roman"/>
              </w:rPr>
              <w:t>Įranga</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neturi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būti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skirta</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trečiujų</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šalių</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skambučių</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valdymui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Reikalavimai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telefono</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rageliui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standartinis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plačiosios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dažnių</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juostos</w:t>
            </w:r>
            <w:proofErr w:type="spellEnd"/>
            <w:r w:rsidRPr="0076306D">
              <w:rPr>
                <w:rFonts w:ascii="Times New Roman" w:hAnsi="Times New Roman" w:cs="Times New Roman"/>
              </w:rPr>
              <w:t xml:space="preserve"> audio </w:t>
            </w:r>
            <w:proofErr w:type="spellStart"/>
            <w:r w:rsidRPr="0076306D">
              <w:rPr>
                <w:rFonts w:ascii="Times New Roman" w:hAnsi="Times New Roman" w:cs="Times New Roman"/>
              </w:rPr>
              <w:t>telefono</w:t>
            </w:r>
            <w:proofErr w:type="spellEnd"/>
            <w:r w:rsidRPr="0076306D">
              <w:rPr>
                <w:rFonts w:ascii="Times New Roman" w:hAnsi="Times New Roman" w:cs="Times New Roman"/>
              </w:rPr>
              <w:t xml:space="preserve"> rage-</w:t>
            </w:r>
            <w:proofErr w:type="spellStart"/>
            <w:r w:rsidRPr="0076306D">
              <w:rPr>
                <w:rFonts w:ascii="Times New Roman" w:hAnsi="Times New Roman" w:cs="Times New Roman"/>
              </w:rPr>
              <w:t>lis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jungiamas</w:t>
            </w:r>
            <w:proofErr w:type="spellEnd"/>
            <w:r w:rsidRPr="0076306D">
              <w:rPr>
                <w:rFonts w:ascii="Times New Roman" w:hAnsi="Times New Roman" w:cs="Times New Roman"/>
              </w:rPr>
              <w:t xml:space="preserve"> per RJ-9 </w:t>
            </w:r>
            <w:proofErr w:type="spellStart"/>
            <w:r w:rsidRPr="0076306D">
              <w:rPr>
                <w:rFonts w:ascii="Times New Roman" w:hAnsi="Times New Roman" w:cs="Times New Roman"/>
              </w:rPr>
              <w:t>prievadą</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Reikalavimai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analoginės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laisvų</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rankų</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įrangos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lizdui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standartinis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plačiosios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dažnių</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juostos</w:t>
            </w:r>
            <w:proofErr w:type="spellEnd"/>
            <w:r w:rsidRPr="0076306D">
              <w:rPr>
                <w:rFonts w:ascii="Times New Roman" w:hAnsi="Times New Roman" w:cs="Times New Roman"/>
              </w:rPr>
              <w:t xml:space="preserve"> RJ-9 audio </w:t>
            </w:r>
            <w:proofErr w:type="spellStart"/>
            <w:r w:rsidRPr="0076306D">
              <w:rPr>
                <w:rFonts w:ascii="Times New Roman" w:hAnsi="Times New Roman" w:cs="Times New Roman"/>
              </w:rPr>
              <w:t>prievadas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Reikalavimai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ekranui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spalvotas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ekranas</w:t>
            </w:r>
            <w:proofErr w:type="spellEnd"/>
            <w:r w:rsidRPr="0076306D">
              <w:rPr>
                <w:rFonts w:ascii="Times New Roman" w:hAnsi="Times New Roman" w:cs="Times New Roman"/>
              </w:rPr>
              <w:t xml:space="preserve">, ne </w:t>
            </w:r>
            <w:proofErr w:type="spellStart"/>
            <w:r w:rsidRPr="0076306D">
              <w:rPr>
                <w:rFonts w:ascii="Times New Roman" w:hAnsi="Times New Roman" w:cs="Times New Roman"/>
              </w:rPr>
              <w:t>mažesnis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kaip</w:t>
            </w:r>
            <w:proofErr w:type="spellEnd"/>
            <w:r w:rsidRPr="0076306D">
              <w:rPr>
                <w:rFonts w:ascii="Times New Roman" w:hAnsi="Times New Roman" w:cs="Times New Roman"/>
              </w:rPr>
              <w:t xml:space="preserve"> 5 </w:t>
            </w:r>
            <w:proofErr w:type="spellStart"/>
            <w:r w:rsidRPr="0076306D">
              <w:rPr>
                <w:rFonts w:ascii="Times New Roman" w:hAnsi="Times New Roman" w:cs="Times New Roman"/>
              </w:rPr>
              <w:t>colių</w:t>
            </w:r>
            <w:proofErr w:type="spellEnd"/>
            <w:r w:rsidRPr="0076306D">
              <w:rPr>
                <w:rFonts w:ascii="Times New Roman" w:hAnsi="Times New Roman" w:cs="Times New Roman"/>
              </w:rPr>
              <w:t xml:space="preserve"> (12,7 cm); </w:t>
            </w:r>
            <w:proofErr w:type="spellStart"/>
            <w:r w:rsidRPr="0076306D">
              <w:rPr>
                <w:rFonts w:ascii="Times New Roman" w:hAnsi="Times New Roman" w:cs="Times New Roman"/>
              </w:rPr>
              <w:t>rezoliucija</w:t>
            </w:r>
            <w:proofErr w:type="spellEnd"/>
            <w:r w:rsidRPr="0076306D">
              <w:rPr>
                <w:rFonts w:ascii="Times New Roman" w:hAnsi="Times New Roman" w:cs="Times New Roman"/>
              </w:rPr>
              <w:t xml:space="preserve"> ne </w:t>
            </w:r>
            <w:proofErr w:type="spellStart"/>
            <w:r w:rsidRPr="0076306D">
              <w:rPr>
                <w:rFonts w:ascii="Times New Roman" w:hAnsi="Times New Roman" w:cs="Times New Roman"/>
              </w:rPr>
              <w:t>mažesnė</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kaip</w:t>
            </w:r>
            <w:proofErr w:type="spellEnd"/>
            <w:r w:rsidRPr="0076306D">
              <w:rPr>
                <w:rFonts w:ascii="Times New Roman" w:hAnsi="Times New Roman" w:cs="Times New Roman"/>
              </w:rPr>
              <w:t xml:space="preserve"> 800 x 480 </w:t>
            </w:r>
            <w:proofErr w:type="spellStart"/>
            <w:r w:rsidRPr="0076306D">
              <w:rPr>
                <w:rFonts w:ascii="Times New Roman" w:hAnsi="Times New Roman" w:cs="Times New Roman"/>
              </w:rPr>
              <w:t>taškų</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Reikalavimai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prievadams</w:t>
            </w:r>
            <w:proofErr w:type="spellEnd"/>
            <w:r w:rsidRPr="0076306D">
              <w:rPr>
                <w:rFonts w:ascii="Times New Roman" w:hAnsi="Times New Roman" w:cs="Times New Roman"/>
              </w:rPr>
              <w:t xml:space="preserve">: 10/100/1000 </w:t>
            </w:r>
            <w:proofErr w:type="spellStart"/>
            <w:r w:rsidRPr="0076306D">
              <w:rPr>
                <w:rFonts w:ascii="Times New Roman" w:hAnsi="Times New Roman" w:cs="Times New Roman"/>
              </w:rPr>
              <w:t>BaseT</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prievadas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telefono</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aparato</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prijungimui</w:t>
            </w:r>
            <w:proofErr w:type="spellEnd"/>
            <w:r w:rsidRPr="0076306D">
              <w:rPr>
                <w:rFonts w:ascii="Times New Roman" w:hAnsi="Times New Roman" w:cs="Times New Roman"/>
              </w:rPr>
              <w:t xml:space="preserve"> į </w:t>
            </w:r>
            <w:proofErr w:type="spellStart"/>
            <w:r w:rsidRPr="0076306D">
              <w:rPr>
                <w:rFonts w:ascii="Times New Roman" w:hAnsi="Times New Roman" w:cs="Times New Roman"/>
              </w:rPr>
              <w:t>tinklą</w:t>
            </w:r>
            <w:proofErr w:type="spellEnd"/>
            <w:r w:rsidRPr="0076306D">
              <w:rPr>
                <w:rFonts w:ascii="Times New Roman" w:hAnsi="Times New Roman" w:cs="Times New Roman"/>
              </w:rPr>
              <w:t xml:space="preserve">; 10/100/1000 </w:t>
            </w:r>
            <w:proofErr w:type="spellStart"/>
            <w:r w:rsidRPr="0076306D">
              <w:rPr>
                <w:rFonts w:ascii="Times New Roman" w:hAnsi="Times New Roman" w:cs="Times New Roman"/>
              </w:rPr>
              <w:t>BaseT</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prievadas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kompiuterio</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prijungimui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Reikalavimai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komutatoriui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integruotas</w:t>
            </w:r>
            <w:proofErr w:type="spellEnd"/>
            <w:r w:rsidRPr="0076306D">
              <w:rPr>
                <w:rFonts w:ascii="Times New Roman" w:hAnsi="Times New Roman" w:cs="Times New Roman"/>
              </w:rPr>
              <w:t xml:space="preserve">, 2 </w:t>
            </w:r>
            <w:proofErr w:type="spellStart"/>
            <w:r w:rsidRPr="0076306D">
              <w:rPr>
                <w:rFonts w:ascii="Times New Roman" w:hAnsi="Times New Roman" w:cs="Times New Roman"/>
              </w:rPr>
              <w:t>portų</w:t>
            </w:r>
            <w:proofErr w:type="spellEnd"/>
            <w:r w:rsidRPr="0076306D">
              <w:rPr>
                <w:rFonts w:ascii="Times New Roman" w:hAnsi="Times New Roman" w:cs="Times New Roman"/>
              </w:rPr>
              <w:t xml:space="preserve"> 10/100/1000 BASE-T (IEEE 802.3i/802.3u/802.3ab). </w:t>
            </w:r>
            <w:proofErr w:type="spellStart"/>
            <w:r w:rsidRPr="0076306D">
              <w:rPr>
                <w:rFonts w:ascii="Times New Roman" w:hAnsi="Times New Roman" w:cs="Times New Roman"/>
              </w:rPr>
              <w:t>Reikalavimai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maitinimo</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šaltiniui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išorinis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maitinimo</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šaltinis</w:t>
            </w:r>
            <w:proofErr w:type="spellEnd"/>
            <w:r w:rsidRPr="0076306D">
              <w:rPr>
                <w:rFonts w:ascii="Times New Roman" w:hAnsi="Times New Roman" w:cs="Times New Roman"/>
              </w:rPr>
              <w:t xml:space="preserve"> AC 230V 50Hz. </w:t>
            </w:r>
            <w:proofErr w:type="spellStart"/>
            <w:r w:rsidRPr="0076306D">
              <w:rPr>
                <w:rFonts w:ascii="Times New Roman" w:hAnsi="Times New Roman" w:cs="Times New Roman"/>
              </w:rPr>
              <w:t>Reikalavimai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garsiakalbiui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integruotas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vienalaikio</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dvipusio</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ryšio</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garsiakalbis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Reikalavimai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standartų</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palaikymui</w:t>
            </w:r>
            <w:proofErr w:type="spellEnd"/>
            <w:r w:rsidRPr="0076306D">
              <w:rPr>
                <w:rFonts w:ascii="Times New Roman" w:hAnsi="Times New Roman" w:cs="Times New Roman"/>
              </w:rPr>
              <w:t xml:space="preserve">: IEEE 802.1Q </w:t>
            </w:r>
            <w:proofErr w:type="spellStart"/>
            <w:r w:rsidRPr="0076306D">
              <w:rPr>
                <w:rFonts w:ascii="Times New Roman" w:hAnsi="Times New Roman" w:cs="Times New Roman"/>
              </w:rPr>
              <w:t>standarto</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palaikymas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prijungimo</w:t>
            </w:r>
            <w:proofErr w:type="spellEnd"/>
            <w:r w:rsidRPr="0076306D">
              <w:rPr>
                <w:rFonts w:ascii="Times New Roman" w:hAnsi="Times New Roman" w:cs="Times New Roman"/>
              </w:rPr>
              <w:t xml:space="preserve"> į </w:t>
            </w:r>
            <w:proofErr w:type="spellStart"/>
            <w:r w:rsidRPr="0076306D">
              <w:rPr>
                <w:rFonts w:ascii="Times New Roman" w:hAnsi="Times New Roman" w:cs="Times New Roman"/>
              </w:rPr>
              <w:t>tinklą</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prievade</w:t>
            </w:r>
            <w:proofErr w:type="spellEnd"/>
            <w:r w:rsidRPr="0076306D">
              <w:rPr>
                <w:rFonts w:ascii="Times New Roman" w:hAnsi="Times New Roman" w:cs="Times New Roman"/>
              </w:rPr>
              <w:t xml:space="preserve">. „Power inline“ </w:t>
            </w:r>
            <w:proofErr w:type="spellStart"/>
            <w:r w:rsidRPr="0076306D">
              <w:rPr>
                <w:rFonts w:ascii="Times New Roman" w:hAnsi="Times New Roman" w:cs="Times New Roman"/>
              </w:rPr>
              <w:t>palaikymas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arba</w:t>
            </w:r>
            <w:proofErr w:type="spellEnd"/>
            <w:r w:rsidRPr="0076306D">
              <w:rPr>
                <w:rFonts w:ascii="Times New Roman" w:hAnsi="Times New Roman" w:cs="Times New Roman"/>
              </w:rPr>
              <w:t xml:space="preserve"> IEEE 802.3af PoE </w:t>
            </w:r>
            <w:proofErr w:type="spellStart"/>
            <w:r w:rsidRPr="0076306D">
              <w:rPr>
                <w:rFonts w:ascii="Times New Roman" w:hAnsi="Times New Roman" w:cs="Times New Roman"/>
              </w:rPr>
              <w:t>technologijos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palaikymas</w:t>
            </w:r>
            <w:proofErr w:type="spellEnd"/>
            <w:r w:rsidRPr="0076306D">
              <w:rPr>
                <w:rFonts w:ascii="Times New Roman" w:hAnsi="Times New Roman" w:cs="Times New Roman"/>
              </w:rPr>
              <w:t xml:space="preserve">. </w:t>
            </w:r>
          </w:p>
          <w:p w14:paraId="0A750657" w14:textId="77777777" w:rsidR="0076306D" w:rsidRPr="0076306D" w:rsidRDefault="0076306D" w:rsidP="0076306D">
            <w:pPr>
              <w:jc w:val="both"/>
              <w:rPr>
                <w:rFonts w:ascii="Times New Roman" w:hAnsi="Times New Roman" w:cs="Times New Roman"/>
              </w:rPr>
            </w:pPr>
            <w:r w:rsidRPr="0076306D">
              <w:rPr>
                <w:rFonts w:ascii="Times New Roman" w:hAnsi="Times New Roman" w:cs="Times New Roman"/>
              </w:rPr>
              <w:t xml:space="preserve">G.711A, G.711µ, G.722, G.729A </w:t>
            </w:r>
            <w:proofErr w:type="spellStart"/>
            <w:r w:rsidRPr="0076306D">
              <w:rPr>
                <w:rFonts w:ascii="Times New Roman" w:hAnsi="Times New Roman" w:cs="Times New Roman"/>
              </w:rPr>
              <w:t>balso</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suspaudimo</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metodų</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palaikymas</w:t>
            </w:r>
            <w:proofErr w:type="spellEnd"/>
            <w:r w:rsidRPr="0076306D">
              <w:rPr>
                <w:rFonts w:ascii="Times New Roman" w:hAnsi="Times New Roman" w:cs="Times New Roman"/>
              </w:rPr>
              <w:t xml:space="preserve">. XML </w:t>
            </w:r>
            <w:proofErr w:type="spellStart"/>
            <w:r w:rsidRPr="0076306D">
              <w:rPr>
                <w:rFonts w:ascii="Times New Roman" w:hAnsi="Times New Roman" w:cs="Times New Roman"/>
              </w:rPr>
              <w:t>technologijos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palaikymas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Privalo</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palaikyti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šias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tinklo</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ypatybes</w:t>
            </w:r>
            <w:proofErr w:type="spellEnd"/>
            <w:r w:rsidRPr="0076306D">
              <w:rPr>
                <w:rFonts w:ascii="Times New Roman" w:hAnsi="Times New Roman" w:cs="Times New Roman"/>
              </w:rPr>
              <w:t xml:space="preserve">: Session Initiation Protocol (SIP) </w:t>
            </w:r>
            <w:proofErr w:type="spellStart"/>
            <w:r w:rsidRPr="0076306D">
              <w:rPr>
                <w:rFonts w:ascii="Times New Roman" w:hAnsi="Times New Roman" w:cs="Times New Roman"/>
              </w:rPr>
              <w:t>signalizavimui</w:t>
            </w:r>
            <w:proofErr w:type="spellEnd"/>
            <w:r w:rsidRPr="0076306D">
              <w:rPr>
                <w:rFonts w:ascii="Times New Roman" w:hAnsi="Times New Roman" w:cs="Times New Roman"/>
              </w:rPr>
              <w:t xml:space="preserve">; Session Description Protocol (SDP); IPv4 </w:t>
            </w:r>
            <w:proofErr w:type="spellStart"/>
            <w:r w:rsidRPr="0076306D">
              <w:rPr>
                <w:rFonts w:ascii="Times New Roman" w:hAnsi="Times New Roman" w:cs="Times New Roman"/>
              </w:rPr>
              <w:t>ir</w:t>
            </w:r>
            <w:proofErr w:type="spellEnd"/>
            <w:r w:rsidRPr="0076306D">
              <w:rPr>
                <w:rFonts w:ascii="Times New Roman" w:hAnsi="Times New Roman" w:cs="Times New Roman"/>
              </w:rPr>
              <w:t xml:space="preserve"> IPv6; User Datagram Protocol (UDP); Dynamic Host Configuration Protocol (DHCP) </w:t>
            </w:r>
            <w:proofErr w:type="spellStart"/>
            <w:r w:rsidRPr="0076306D">
              <w:rPr>
                <w:rFonts w:ascii="Times New Roman" w:hAnsi="Times New Roman" w:cs="Times New Roman"/>
              </w:rPr>
              <w:t>klientų</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arba</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statiniam</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konfigūravimui</w:t>
            </w:r>
            <w:proofErr w:type="spellEnd"/>
            <w:r w:rsidRPr="0076306D">
              <w:rPr>
                <w:rFonts w:ascii="Times New Roman" w:hAnsi="Times New Roman" w:cs="Times New Roman"/>
              </w:rPr>
              <w:t xml:space="preserve">; Gratuitous Address Resolution Protocol (GARP); Domain Name System (DNS); Trivial File Transfer Protocol (TFTP); Secure Hypertext Transfer Protocol (HTTPS); VLAN; Real-Time Transport Protocol (RTP); Real-Time Control Protocol (RTCP); Cisco Peer-to-Peer Distribution Protocol (PPDP); Cisco Discovery Protocol; LLDP (including LLDP-MED); </w:t>
            </w:r>
            <w:proofErr w:type="spellStart"/>
            <w:r w:rsidRPr="0076306D">
              <w:rPr>
                <w:rFonts w:ascii="Times New Roman" w:hAnsi="Times New Roman" w:cs="Times New Roman"/>
              </w:rPr>
              <w:t>Perjungiklių</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spartos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automatinis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nustatymas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Reikalavimai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kodekams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privalo</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palaikyti</w:t>
            </w:r>
            <w:proofErr w:type="spellEnd"/>
            <w:r w:rsidRPr="0076306D">
              <w:rPr>
                <w:rFonts w:ascii="Times New Roman" w:hAnsi="Times New Roman" w:cs="Times New Roman"/>
              </w:rPr>
              <w:t xml:space="preserve"> G.711A, G.711µ, G.722, G.729A, Internet Low Bitrate Codec (</w:t>
            </w:r>
            <w:proofErr w:type="spellStart"/>
            <w:r w:rsidRPr="0076306D">
              <w:rPr>
                <w:rFonts w:ascii="Times New Roman" w:hAnsi="Times New Roman" w:cs="Times New Roman"/>
              </w:rPr>
              <w:t>iLBC</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ir</w:t>
            </w:r>
            <w:proofErr w:type="spellEnd"/>
            <w:r w:rsidRPr="0076306D">
              <w:rPr>
                <w:rFonts w:ascii="Times New Roman" w:hAnsi="Times New Roman" w:cs="Times New Roman"/>
              </w:rPr>
              <w:t xml:space="preserve"> Internet Speech </w:t>
            </w:r>
            <w:r w:rsidRPr="0076306D">
              <w:rPr>
                <w:rFonts w:ascii="Times New Roman" w:hAnsi="Times New Roman" w:cs="Times New Roman"/>
              </w:rPr>
              <w:lastRenderedPageBreak/>
              <w:t>Audio Codec (</w:t>
            </w:r>
            <w:proofErr w:type="spellStart"/>
            <w:r w:rsidRPr="0076306D">
              <w:rPr>
                <w:rFonts w:ascii="Times New Roman" w:hAnsi="Times New Roman" w:cs="Times New Roman"/>
              </w:rPr>
              <w:t>iSAC</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kodekus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Neturi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būti</w:t>
            </w:r>
            <w:proofErr w:type="spellEnd"/>
            <w:r w:rsidRPr="0076306D">
              <w:rPr>
                <w:rFonts w:ascii="Times New Roman" w:hAnsi="Times New Roman" w:cs="Times New Roman"/>
              </w:rPr>
              <w:t xml:space="preserve"> Bluetooth </w:t>
            </w:r>
            <w:proofErr w:type="spellStart"/>
            <w:r w:rsidRPr="0076306D">
              <w:rPr>
                <w:rFonts w:ascii="Times New Roman" w:hAnsi="Times New Roman" w:cs="Times New Roman"/>
              </w:rPr>
              <w:t>ir</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WiFi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prievadų</w:t>
            </w:r>
            <w:proofErr w:type="spellEnd"/>
            <w:r w:rsidRPr="0076306D">
              <w:rPr>
                <w:rFonts w:ascii="Times New Roman" w:hAnsi="Times New Roman" w:cs="Times New Roman"/>
              </w:rPr>
              <w:t>.</w:t>
            </w:r>
          </w:p>
          <w:p w14:paraId="75F3E01A" w14:textId="4680E34A" w:rsidR="009D18DD" w:rsidRPr="00284A47" w:rsidRDefault="0076306D" w:rsidP="0076306D">
            <w:pPr>
              <w:jc w:val="both"/>
              <w:rPr>
                <w:rFonts w:ascii="Times New Roman" w:hAnsi="Times New Roman" w:cs="Times New Roman"/>
              </w:rPr>
            </w:pPr>
            <w:proofErr w:type="spellStart"/>
            <w:r w:rsidRPr="0076306D">
              <w:rPr>
                <w:rFonts w:ascii="Times New Roman" w:hAnsi="Times New Roman" w:cs="Times New Roman"/>
              </w:rPr>
              <w:t>Garantiniai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reikalavimai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Tiekiamai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įrangai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turi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būti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suteikta</w:t>
            </w:r>
            <w:proofErr w:type="spellEnd"/>
            <w:r w:rsidRPr="0076306D">
              <w:rPr>
                <w:rFonts w:ascii="Times New Roman" w:hAnsi="Times New Roman" w:cs="Times New Roman"/>
              </w:rPr>
              <w:t xml:space="preserve"> 12 </w:t>
            </w:r>
            <w:proofErr w:type="spellStart"/>
            <w:r w:rsidRPr="0076306D">
              <w:rPr>
                <w:rFonts w:ascii="Times New Roman" w:hAnsi="Times New Roman" w:cs="Times New Roman"/>
              </w:rPr>
              <w:t>mėn</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gamintojo</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garantija</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Pateikti</w:t>
            </w:r>
            <w:proofErr w:type="spellEnd"/>
            <w:r w:rsidRPr="0076306D">
              <w:rPr>
                <w:rFonts w:ascii="Times New Roman" w:hAnsi="Times New Roman" w:cs="Times New Roman"/>
              </w:rPr>
              <w:t xml:space="preserve"> tai </w:t>
            </w:r>
            <w:proofErr w:type="spellStart"/>
            <w:r w:rsidRPr="0076306D">
              <w:rPr>
                <w:rFonts w:ascii="Times New Roman" w:hAnsi="Times New Roman" w:cs="Times New Roman"/>
              </w:rPr>
              <w:t>patvirtinančius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dokumentus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Garantinio</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remonto</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trukmė</w:t>
            </w:r>
            <w:proofErr w:type="spellEnd"/>
            <w:r w:rsidRPr="0076306D">
              <w:rPr>
                <w:rFonts w:ascii="Times New Roman" w:hAnsi="Times New Roman" w:cs="Times New Roman"/>
              </w:rPr>
              <w:t xml:space="preserve"> – ne </w:t>
            </w:r>
            <w:proofErr w:type="spellStart"/>
            <w:r w:rsidRPr="0076306D">
              <w:rPr>
                <w:rFonts w:ascii="Times New Roman" w:hAnsi="Times New Roman" w:cs="Times New Roman"/>
              </w:rPr>
              <w:t>ilgiau</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kaip</w:t>
            </w:r>
            <w:proofErr w:type="spellEnd"/>
            <w:r w:rsidRPr="0076306D">
              <w:rPr>
                <w:rFonts w:ascii="Times New Roman" w:hAnsi="Times New Roman" w:cs="Times New Roman"/>
              </w:rPr>
              <w:t xml:space="preserve"> 60 </w:t>
            </w:r>
            <w:proofErr w:type="spellStart"/>
            <w:r w:rsidRPr="0076306D">
              <w:rPr>
                <w:rFonts w:ascii="Times New Roman" w:hAnsi="Times New Roman" w:cs="Times New Roman"/>
              </w:rPr>
              <w:t>kalendorinių</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dienų</w:t>
            </w:r>
            <w:proofErr w:type="spellEnd"/>
            <w:r w:rsidRPr="0076306D">
              <w:rPr>
                <w:rFonts w:ascii="Times New Roman" w:hAnsi="Times New Roman" w:cs="Times New Roman"/>
              </w:rPr>
              <w:t>. „</w:t>
            </w:r>
            <w:proofErr w:type="spellStart"/>
            <w:r w:rsidRPr="0076306D">
              <w:rPr>
                <w:rFonts w:ascii="Times New Roman" w:hAnsi="Times New Roman" w:cs="Times New Roman"/>
              </w:rPr>
              <w:t>Tiekėjo</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subtiekėjo</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ūkio</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subjekto</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kurio</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pajėgumais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remiamasi</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tiekėjo</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siūlomų</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prekių</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įskaitant</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jų</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sudedamąsias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dalis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gamintojo</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ar</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juos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kontroliuojančio</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fizinio</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ar</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juridinio</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asmens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kilmė</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nebūtų</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iš</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šių</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valstybių</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ar</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teritorijų</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Rusijos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Federacijos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Baltarusijos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Respublikos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Ukrainos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teritorijos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dalys</w:t>
            </w:r>
            <w:proofErr w:type="spellEnd"/>
            <w:r w:rsidRPr="0076306D">
              <w:rPr>
                <w:rFonts w:ascii="Times New Roman" w:hAnsi="Times New Roman" w:cs="Times New Roman"/>
              </w:rPr>
              <w:t xml:space="preserve"> – </w:t>
            </w:r>
            <w:proofErr w:type="spellStart"/>
            <w:r w:rsidRPr="0076306D">
              <w:rPr>
                <w:rFonts w:ascii="Times New Roman" w:hAnsi="Times New Roman" w:cs="Times New Roman"/>
              </w:rPr>
              <w:t>aneksuotos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Krymas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ir</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kitos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Ukrainos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vyriausybės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nekontroliuojamos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teritorijos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Moldovos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Respublikos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vyriausybės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nekontroliuojama</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Padniestrės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teritorija</w:t>
            </w:r>
            <w:proofErr w:type="spellEnd"/>
            <w:r w:rsidRPr="0076306D">
              <w:rPr>
                <w:rFonts w:ascii="Times New Roman" w:hAnsi="Times New Roman" w:cs="Times New Roman"/>
              </w:rPr>
              <w:t xml:space="preserve">, Sakartvelo </w:t>
            </w:r>
            <w:proofErr w:type="spellStart"/>
            <w:r w:rsidRPr="0076306D">
              <w:rPr>
                <w:rFonts w:ascii="Times New Roman" w:hAnsi="Times New Roman" w:cs="Times New Roman"/>
              </w:rPr>
              <w:t>vyriausybės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nekontroliuojamos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Abchazijos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ir</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Pietų</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Osetijos</w:t>
            </w:r>
            <w:proofErr w:type="spellEnd"/>
            <w:r w:rsidRPr="0076306D">
              <w:rPr>
                <w:rFonts w:ascii="Times New Roman" w:hAnsi="Times New Roman" w:cs="Times New Roman"/>
              </w:rPr>
              <w:t xml:space="preserve"> </w:t>
            </w:r>
            <w:proofErr w:type="spellStart"/>
            <w:r w:rsidRPr="0076306D">
              <w:rPr>
                <w:rFonts w:ascii="Times New Roman" w:hAnsi="Times New Roman" w:cs="Times New Roman"/>
              </w:rPr>
              <w:t>teritorijos</w:t>
            </w:r>
            <w:proofErr w:type="spellEnd"/>
            <w:r w:rsidRPr="0076306D">
              <w:rPr>
                <w:rFonts w:ascii="Times New Roman" w:hAnsi="Times New Roman" w:cs="Times New Roman"/>
              </w:rPr>
              <w:t>.“</w:t>
            </w:r>
          </w:p>
        </w:tc>
        <w:tc>
          <w:tcPr>
            <w:tcW w:w="1559" w:type="dxa"/>
            <w:vAlign w:val="center"/>
          </w:tcPr>
          <w:p w14:paraId="27E94ABF" w14:textId="28173481" w:rsidR="009D18DD" w:rsidRPr="00284A47" w:rsidRDefault="009D18DD" w:rsidP="00284A47">
            <w:pPr>
              <w:rPr>
                <w:rFonts w:ascii="Times New Roman" w:hAnsi="Times New Roman" w:cs="Times New Roman"/>
              </w:rPr>
            </w:pPr>
            <w:r>
              <w:rPr>
                <w:rFonts w:ascii="Times New Roman" w:hAnsi="Times New Roman" w:cs="Times New Roman"/>
              </w:rPr>
              <w:lastRenderedPageBreak/>
              <w:t>vnt</w:t>
            </w:r>
          </w:p>
        </w:tc>
        <w:tc>
          <w:tcPr>
            <w:tcW w:w="997" w:type="dxa"/>
            <w:vAlign w:val="center"/>
          </w:tcPr>
          <w:p w14:paraId="3BE53A42" w14:textId="3FFC1183" w:rsidR="009D18DD" w:rsidRDefault="0076306D" w:rsidP="00284A47">
            <w:pPr>
              <w:rPr>
                <w:rFonts w:ascii="Times New Roman" w:hAnsi="Times New Roman" w:cs="Times New Roman"/>
              </w:rPr>
            </w:pPr>
            <w:r>
              <w:rPr>
                <w:rFonts w:ascii="Times New Roman" w:hAnsi="Times New Roman" w:cs="Times New Roman"/>
              </w:rPr>
              <w:t>30</w:t>
            </w:r>
          </w:p>
        </w:tc>
      </w:tr>
    </w:tbl>
    <w:p w14:paraId="22E9D345" w14:textId="77777777" w:rsidR="00284A47" w:rsidRDefault="00284A47" w:rsidP="00292906">
      <w:pPr>
        <w:spacing w:after="0" w:line="240" w:lineRule="auto"/>
        <w:ind w:firstLine="720"/>
        <w:rPr>
          <w:rFonts w:ascii="Times New Roman" w:eastAsia="Arial" w:hAnsi="Times New Roman" w:cs="Times New Roman"/>
          <w:sz w:val="24"/>
          <w:szCs w:val="24"/>
          <w:lang w:val="lt-LT" w:eastAsia="ar-SA"/>
        </w:rPr>
      </w:pPr>
    </w:p>
    <w:p w14:paraId="2FCC99D7" w14:textId="08F7BBBC"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PIRKĖJAS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PARDAVĖJAS</w:t>
      </w:r>
    </w:p>
    <w:p w14:paraId="5736A751" w14:textId="53847E48"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Lietuvos kariuomenės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66BDC2F0"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 xml:space="preserve">Sausumos pajėgų </w:t>
      </w:r>
    </w:p>
    <w:p w14:paraId="18EC5C56" w14:textId="34EB3BEF" w:rsidR="00292906" w:rsidRPr="00292906" w:rsidRDefault="00284A47" w:rsidP="00292906">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92906" w:rsidRPr="00292906">
        <w:rPr>
          <w:rFonts w:ascii="Times New Roman" w:eastAsia="Arial" w:hAnsi="Times New Roman" w:cs="Times New Roman"/>
          <w:sz w:val="24"/>
          <w:szCs w:val="24"/>
          <w:lang w:val="lt-LT" w:eastAsia="ar-SA"/>
        </w:rPr>
        <w:t xml:space="preserve">Juozo Lukšos mokymo centras    </w:t>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p>
    <w:p w14:paraId="3E9F1F57" w14:textId="52E50678"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ab/>
        <w:t xml:space="preserve">                      </w:t>
      </w:r>
      <w:r w:rsidRPr="00292906">
        <w:rPr>
          <w:rFonts w:ascii="Times New Roman" w:eastAsia="Arial" w:hAnsi="Times New Roman" w:cs="Times New Roman"/>
          <w:sz w:val="24"/>
          <w:szCs w:val="24"/>
          <w:lang w:val="lt-LT" w:eastAsia="ar-SA"/>
        </w:rPr>
        <w:tab/>
        <w:t xml:space="preserve"> </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79822D1C"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_____________________</w:t>
      </w:r>
    </w:p>
    <w:p w14:paraId="7F663B2D" w14:textId="77777777" w:rsidR="00A02682" w:rsidRDefault="00A02682" w:rsidP="00292906">
      <w:pPr>
        <w:spacing w:after="0" w:line="240" w:lineRule="auto"/>
        <w:ind w:firstLine="720"/>
        <w:rPr>
          <w:rFonts w:ascii="Times New Roman" w:eastAsia="Arial" w:hAnsi="Times New Roman" w:cs="Times New Roman"/>
          <w:sz w:val="24"/>
          <w:szCs w:val="24"/>
          <w:lang w:val="lt-LT" w:eastAsia="ar-SA"/>
        </w:rPr>
      </w:pPr>
      <w:r w:rsidRPr="00A02682">
        <w:rPr>
          <w:rFonts w:ascii="Times New Roman" w:eastAsia="Arial" w:hAnsi="Times New Roman" w:cs="Times New Roman"/>
          <w:sz w:val="24"/>
          <w:szCs w:val="24"/>
          <w:lang w:val="lt-LT" w:eastAsia="ar-SA"/>
        </w:rPr>
        <w:t>Laikinai einantis viršininko pareigas</w:t>
      </w:r>
    </w:p>
    <w:p w14:paraId="1141CDBF" w14:textId="605E5D03" w:rsidR="00292906" w:rsidRPr="00292906" w:rsidRDefault="00A02682" w:rsidP="00292906">
      <w:pPr>
        <w:spacing w:after="0" w:line="240" w:lineRule="auto"/>
        <w:ind w:firstLine="720"/>
        <w:rPr>
          <w:rFonts w:ascii="Times New Roman" w:eastAsia="Arial" w:hAnsi="Times New Roman" w:cs="Times New Roman"/>
          <w:sz w:val="24"/>
          <w:szCs w:val="24"/>
          <w:lang w:val="lt-LT" w:eastAsia="ar-SA"/>
        </w:rPr>
      </w:pPr>
      <w:r w:rsidRPr="00A02682">
        <w:rPr>
          <w:rFonts w:ascii="Times New Roman" w:eastAsia="Arial" w:hAnsi="Times New Roman" w:cs="Times New Roman"/>
          <w:sz w:val="24"/>
          <w:szCs w:val="24"/>
          <w:lang w:val="lt-LT" w:eastAsia="ar-SA"/>
        </w:rPr>
        <w:t xml:space="preserve">mjr. Aurimas </w:t>
      </w:r>
      <w:proofErr w:type="spellStart"/>
      <w:r w:rsidRPr="00A02682">
        <w:rPr>
          <w:rFonts w:ascii="Times New Roman" w:eastAsia="Arial" w:hAnsi="Times New Roman" w:cs="Times New Roman"/>
          <w:sz w:val="24"/>
          <w:szCs w:val="24"/>
          <w:lang w:val="lt-LT" w:eastAsia="ar-SA"/>
        </w:rPr>
        <w:t>Lapkauskas</w:t>
      </w:r>
      <w:proofErr w:type="spellEnd"/>
    </w:p>
    <w:p w14:paraId="40616D4A" w14:textId="064B8A1B" w:rsidR="007C6112" w:rsidRPr="007D16E5" w:rsidRDefault="00292906" w:rsidP="00292906">
      <w:pPr>
        <w:spacing w:after="0" w:line="240" w:lineRule="auto"/>
        <w:ind w:firstLine="720"/>
        <w:rPr>
          <w:rFonts w:ascii="Times New Roman" w:hAnsi="Times New Roman" w:cs="Times New Roman"/>
          <w:sz w:val="24"/>
          <w:szCs w:val="24"/>
          <w:lang w:val="lt-LT"/>
        </w:rPr>
      </w:pPr>
      <w:r w:rsidRPr="00292906">
        <w:rPr>
          <w:rFonts w:ascii="Times New Roman" w:eastAsia="Arial" w:hAnsi="Times New Roman" w:cs="Times New Roman"/>
          <w:sz w:val="24"/>
          <w:szCs w:val="24"/>
          <w:lang w:val="lt-LT" w:eastAsia="ar-SA"/>
        </w:rPr>
        <w:t>A.V.</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A.V.</w:t>
      </w:r>
    </w:p>
    <w:p w14:paraId="0EF93D7B"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3BF8BF61"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4A0A9C4D"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37E0F586"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5688688"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51F30D28"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64005312"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4BEAA2FC"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AAF0AA7"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45254BB"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D9C74DF"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9F53EAA"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D928E00"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14B496EC"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28454775"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2C7D4257"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34F39D66"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CE1B958"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2524980"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4BB70C2C"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6380A142"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8D8D4CA"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8A6965F" w14:textId="77777777" w:rsidR="007C6112" w:rsidRPr="007C6112" w:rsidRDefault="007C6112" w:rsidP="007C6112">
      <w:pPr>
        <w:tabs>
          <w:tab w:val="left" w:pos="5245"/>
        </w:tabs>
        <w:spacing w:after="0" w:line="240" w:lineRule="auto"/>
        <w:jc w:val="both"/>
        <w:rPr>
          <w:rFonts w:ascii="Times New Roman" w:eastAsia="Times New Roman" w:hAnsi="Times New Roman" w:cs="Times New Roman"/>
          <w:i/>
          <w:sz w:val="16"/>
          <w:szCs w:val="16"/>
          <w:lang w:val="lt-LT" w:eastAsia="lt-LT"/>
        </w:rPr>
      </w:pPr>
      <w:r w:rsidRPr="007C6112">
        <w:rPr>
          <w:rFonts w:ascii="Times New Roman" w:eastAsia="Times New Roman" w:hAnsi="Times New Roman" w:cs="Times New Roman"/>
          <w:sz w:val="16"/>
          <w:szCs w:val="16"/>
          <w:lang w:val="lt-LT" w:eastAsia="lt-LT"/>
        </w:rPr>
        <w:tab/>
      </w:r>
    </w:p>
    <w:p w14:paraId="79E3824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80A518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EE6C9F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B98F2A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5A24038"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1C8683E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F7E18E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538EC27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6C73A0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4090BF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A1D914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B5BE6C7" w14:textId="77777777" w:rsidR="007C6112" w:rsidRDefault="007C6112" w:rsidP="007C6112">
      <w:pPr>
        <w:spacing w:after="0" w:line="240" w:lineRule="auto"/>
        <w:rPr>
          <w:rFonts w:ascii="Times New Roman" w:eastAsia="Times New Roman" w:hAnsi="Times New Roman" w:cs="Times New Roman"/>
          <w:sz w:val="24"/>
          <w:szCs w:val="24"/>
          <w:lang w:val="lt-LT" w:eastAsia="lt-LT"/>
        </w:rPr>
      </w:pPr>
    </w:p>
    <w:p w14:paraId="1DD67CE1" w14:textId="27599BE0" w:rsidR="002B2E3F" w:rsidRDefault="002B2E3F" w:rsidP="007C6112">
      <w:pPr>
        <w:spacing w:after="0" w:line="240" w:lineRule="auto"/>
        <w:rPr>
          <w:rFonts w:ascii="Times New Roman" w:eastAsia="Times New Roman" w:hAnsi="Times New Roman" w:cs="Times New Roman"/>
          <w:sz w:val="24"/>
          <w:szCs w:val="24"/>
          <w:lang w:val="lt-LT" w:eastAsia="lt-LT"/>
        </w:rPr>
      </w:pPr>
    </w:p>
    <w:sectPr w:rsidR="002B2E3F" w:rsidSect="002B2E3F">
      <w:headerReference w:type="default" r:id="rId8"/>
      <w:pgSz w:w="12240" w:h="15840"/>
      <w:pgMar w:top="709" w:right="720" w:bottom="426" w:left="99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B6A82" w14:textId="77777777" w:rsidR="00802DE8" w:rsidRDefault="00802DE8" w:rsidP="00C7623E">
      <w:pPr>
        <w:spacing w:after="0" w:line="240" w:lineRule="auto"/>
      </w:pPr>
      <w:r>
        <w:separator/>
      </w:r>
    </w:p>
  </w:endnote>
  <w:endnote w:type="continuationSeparator" w:id="0">
    <w:p w14:paraId="3B02C365" w14:textId="77777777" w:rsidR="00802DE8" w:rsidRDefault="00802DE8"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2F1D9" w14:textId="77777777" w:rsidR="00802DE8" w:rsidRDefault="00802DE8" w:rsidP="00C7623E">
      <w:pPr>
        <w:spacing w:after="0" w:line="240" w:lineRule="auto"/>
      </w:pPr>
      <w:r>
        <w:separator/>
      </w:r>
    </w:p>
  </w:footnote>
  <w:footnote w:type="continuationSeparator" w:id="0">
    <w:p w14:paraId="6819F334" w14:textId="77777777" w:rsidR="00802DE8" w:rsidRDefault="00802DE8"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475178"/>
      <w:docPartObj>
        <w:docPartGallery w:val="Page Numbers (Top of Page)"/>
        <w:docPartUnique/>
      </w:docPartObj>
    </w:sdtPr>
    <w:sdtEndPr>
      <w:rPr>
        <w:noProof/>
      </w:rPr>
    </w:sdtEndPr>
    <w:sdtContent>
      <w:p w14:paraId="45E5B459" w14:textId="2A2196C6" w:rsidR="00C7623E" w:rsidRDefault="00C7623E">
        <w:pPr>
          <w:pStyle w:val="Header"/>
          <w:jc w:val="center"/>
        </w:pPr>
        <w:r>
          <w:fldChar w:fldCharType="begin"/>
        </w:r>
        <w:r>
          <w:instrText xml:space="preserve"> PAGE   \* MERGEFORMAT </w:instrText>
        </w:r>
        <w:r>
          <w:fldChar w:fldCharType="separate"/>
        </w:r>
        <w:r w:rsidR="008F11EE">
          <w:rPr>
            <w:noProof/>
          </w:rPr>
          <w:t>6</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16cid:durableId="1776360389">
    <w:abstractNumId w:val="1"/>
  </w:num>
  <w:num w:numId="2" w16cid:durableId="2023702233">
    <w:abstractNumId w:val="2"/>
  </w:num>
  <w:num w:numId="3" w16cid:durableId="60491503">
    <w:abstractNumId w:val="3"/>
  </w:num>
  <w:num w:numId="4" w16cid:durableId="1136600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en-US" w:vendorID="64" w:dllVersion="4096" w:nlCheck="1" w:checkStyle="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E6"/>
    <w:rsid w:val="00017FEF"/>
    <w:rsid w:val="00051340"/>
    <w:rsid w:val="00061336"/>
    <w:rsid w:val="0006171E"/>
    <w:rsid w:val="00063EE3"/>
    <w:rsid w:val="00076D6F"/>
    <w:rsid w:val="000D111E"/>
    <w:rsid w:val="000E5818"/>
    <w:rsid w:val="000E5A4B"/>
    <w:rsid w:val="000F53DC"/>
    <w:rsid w:val="00130041"/>
    <w:rsid w:val="001466CB"/>
    <w:rsid w:val="001829E6"/>
    <w:rsid w:val="001A1258"/>
    <w:rsid w:val="001C2DE4"/>
    <w:rsid w:val="001F1542"/>
    <w:rsid w:val="002076B4"/>
    <w:rsid w:val="00217FF6"/>
    <w:rsid w:val="00242C2A"/>
    <w:rsid w:val="00261574"/>
    <w:rsid w:val="00284A47"/>
    <w:rsid w:val="00292906"/>
    <w:rsid w:val="002A13B2"/>
    <w:rsid w:val="002B2E3F"/>
    <w:rsid w:val="002B7F1B"/>
    <w:rsid w:val="002E6760"/>
    <w:rsid w:val="0032754D"/>
    <w:rsid w:val="00341BC7"/>
    <w:rsid w:val="003467EC"/>
    <w:rsid w:val="00350830"/>
    <w:rsid w:val="00355986"/>
    <w:rsid w:val="00363137"/>
    <w:rsid w:val="00365B76"/>
    <w:rsid w:val="003960D0"/>
    <w:rsid w:val="003976A1"/>
    <w:rsid w:val="003B3A40"/>
    <w:rsid w:val="003B7D1D"/>
    <w:rsid w:val="003C2712"/>
    <w:rsid w:val="003C3F91"/>
    <w:rsid w:val="003C71ED"/>
    <w:rsid w:val="00416669"/>
    <w:rsid w:val="00431E20"/>
    <w:rsid w:val="00454A9D"/>
    <w:rsid w:val="004774B1"/>
    <w:rsid w:val="0048546D"/>
    <w:rsid w:val="004C69D5"/>
    <w:rsid w:val="004D4517"/>
    <w:rsid w:val="00501AEA"/>
    <w:rsid w:val="005075B1"/>
    <w:rsid w:val="005177D2"/>
    <w:rsid w:val="00556EA9"/>
    <w:rsid w:val="00557A7D"/>
    <w:rsid w:val="0057170D"/>
    <w:rsid w:val="005B4A14"/>
    <w:rsid w:val="005C484F"/>
    <w:rsid w:val="005C593C"/>
    <w:rsid w:val="005D300A"/>
    <w:rsid w:val="005D4E3E"/>
    <w:rsid w:val="00646B25"/>
    <w:rsid w:val="00693A1B"/>
    <w:rsid w:val="006A09FD"/>
    <w:rsid w:val="006C16B4"/>
    <w:rsid w:val="006F06C3"/>
    <w:rsid w:val="00717435"/>
    <w:rsid w:val="00730A90"/>
    <w:rsid w:val="0076306D"/>
    <w:rsid w:val="0077014D"/>
    <w:rsid w:val="007736BF"/>
    <w:rsid w:val="0078393C"/>
    <w:rsid w:val="00795E56"/>
    <w:rsid w:val="007B276C"/>
    <w:rsid w:val="007C6112"/>
    <w:rsid w:val="007C77AC"/>
    <w:rsid w:val="007D0A1A"/>
    <w:rsid w:val="007D16E5"/>
    <w:rsid w:val="007D2F72"/>
    <w:rsid w:val="00802DE8"/>
    <w:rsid w:val="00833F6D"/>
    <w:rsid w:val="00854E53"/>
    <w:rsid w:val="00856D9C"/>
    <w:rsid w:val="00864A61"/>
    <w:rsid w:val="008A09D2"/>
    <w:rsid w:val="008C1274"/>
    <w:rsid w:val="008C17F0"/>
    <w:rsid w:val="008E080A"/>
    <w:rsid w:val="008E1417"/>
    <w:rsid w:val="008E78B0"/>
    <w:rsid w:val="008F11EE"/>
    <w:rsid w:val="0094660F"/>
    <w:rsid w:val="0095086A"/>
    <w:rsid w:val="009510D2"/>
    <w:rsid w:val="009A7C83"/>
    <w:rsid w:val="009B00D0"/>
    <w:rsid w:val="009B7FFB"/>
    <w:rsid w:val="009D18DD"/>
    <w:rsid w:val="009D44FC"/>
    <w:rsid w:val="009E0C56"/>
    <w:rsid w:val="009F10AC"/>
    <w:rsid w:val="00A02682"/>
    <w:rsid w:val="00A0432F"/>
    <w:rsid w:val="00A06EE4"/>
    <w:rsid w:val="00A306CD"/>
    <w:rsid w:val="00A82C8E"/>
    <w:rsid w:val="00AE628B"/>
    <w:rsid w:val="00AF3CC7"/>
    <w:rsid w:val="00B34ED1"/>
    <w:rsid w:val="00B40257"/>
    <w:rsid w:val="00B51B8D"/>
    <w:rsid w:val="00B67BD5"/>
    <w:rsid w:val="00B80294"/>
    <w:rsid w:val="00B83EA9"/>
    <w:rsid w:val="00B94CCF"/>
    <w:rsid w:val="00BF6FC9"/>
    <w:rsid w:val="00C01ABC"/>
    <w:rsid w:val="00C0261D"/>
    <w:rsid w:val="00C35FD3"/>
    <w:rsid w:val="00C556A2"/>
    <w:rsid w:val="00C70B88"/>
    <w:rsid w:val="00C7623E"/>
    <w:rsid w:val="00C76ACA"/>
    <w:rsid w:val="00CA6639"/>
    <w:rsid w:val="00CC39A8"/>
    <w:rsid w:val="00CD776B"/>
    <w:rsid w:val="00CE26B7"/>
    <w:rsid w:val="00D62BEB"/>
    <w:rsid w:val="00D751FC"/>
    <w:rsid w:val="00DD7962"/>
    <w:rsid w:val="00DE1B43"/>
    <w:rsid w:val="00DE27C1"/>
    <w:rsid w:val="00DE6E25"/>
    <w:rsid w:val="00E042C0"/>
    <w:rsid w:val="00E073EC"/>
    <w:rsid w:val="00E431B4"/>
    <w:rsid w:val="00E523DC"/>
    <w:rsid w:val="00E54645"/>
    <w:rsid w:val="00E64A62"/>
    <w:rsid w:val="00E778D2"/>
    <w:rsid w:val="00E870F4"/>
    <w:rsid w:val="00E9330F"/>
    <w:rsid w:val="00EC2F41"/>
    <w:rsid w:val="00EC34BC"/>
    <w:rsid w:val="00EF4CE0"/>
    <w:rsid w:val="00F006D8"/>
    <w:rsid w:val="00F17468"/>
    <w:rsid w:val="00F51383"/>
    <w:rsid w:val="00F51D7F"/>
    <w:rsid w:val="00F55990"/>
    <w:rsid w:val="00F70B39"/>
    <w:rsid w:val="00FA1FBA"/>
    <w:rsid w:val="00FC07E2"/>
    <w:rsid w:val="00FC62B9"/>
    <w:rsid w:val="00FD282D"/>
    <w:rsid w:val="00FF0849"/>
    <w:rsid w:val="00FF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76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51C3D-98AC-43DC-9FF1-02EEDDB8A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6692</Words>
  <Characters>3815</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Zidrune Kozeniauskiene</cp:lastModifiedBy>
  <cp:revision>23</cp:revision>
  <dcterms:created xsi:type="dcterms:W3CDTF">2024-01-16T13:20:00Z</dcterms:created>
  <dcterms:modified xsi:type="dcterms:W3CDTF">2025-10-07T12:00:00Z</dcterms:modified>
</cp:coreProperties>
</file>