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3ED41AE4" w14:textId="6882F5CD" w:rsidR="002D121F" w:rsidRPr="00D566DA" w:rsidRDefault="002D121F" w:rsidP="009E70BF">
      <w:pPr>
        <w:pStyle w:val="Sraopastraipa"/>
        <w:numPr>
          <w:ilvl w:val="1"/>
          <w:numId w:val="2"/>
        </w:numPr>
        <w:spacing w:after="120" w:line="20" w:lineRule="atLeast"/>
        <w:ind w:left="0" w:firstLine="567"/>
        <w:jc w:val="both"/>
        <w:rPr>
          <w:rFonts w:cstheme="minorHAnsi"/>
          <w:lang w:val="lt-LT"/>
        </w:rPr>
      </w:pPr>
      <w:r w:rsidRPr="00D566DA">
        <w:rPr>
          <w:rFonts w:cstheme="minorHAnsi"/>
          <w:b/>
          <w:bCs/>
          <w:lang w:val="lt-LT"/>
        </w:rPr>
        <w:t xml:space="preserve">Tiekėjas – </w:t>
      </w:r>
      <w:r w:rsidRPr="00D566DA">
        <w:rPr>
          <w:rFonts w:cstheme="minorHAnsi"/>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54A0BF09"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r w:rsidR="002D121F">
        <w:rPr>
          <w:rFonts w:asciiTheme="minorHAnsi" w:hAnsiTheme="minorHAnsi" w:cstheme="minorHAnsi"/>
          <w:color w:val="auto"/>
          <w:lang w:val="lt-LT"/>
        </w:rPr>
        <w:t xml:space="preserve"> (netaikoma)</w:t>
      </w:r>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1EDB9269"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w:t>
      </w:r>
      <w:r w:rsidRPr="005C2CC0">
        <w:rPr>
          <w:highlight w:val="yellow"/>
          <w:lang w:val="lt-LT"/>
        </w:rPr>
        <w:t xml:space="preserve">(mokėjimai bus atliekami </w:t>
      </w:r>
      <w:r w:rsidR="005C2CC0" w:rsidRPr="005C2CC0">
        <w:rPr>
          <w:highlight w:val="yellow"/>
          <w:lang w:val="lt-LT"/>
        </w:rPr>
        <w:t xml:space="preserve">atskirai kiekvienam </w:t>
      </w:r>
      <w:r w:rsidRPr="005C2CC0">
        <w:rPr>
          <w:highlight w:val="yellow"/>
          <w:lang w:val="lt-LT"/>
        </w:rPr>
        <w:t>jungtinės veiklos sutarties dalyvi</w:t>
      </w:r>
      <w:r w:rsidR="005C2CC0" w:rsidRPr="005C2CC0">
        <w:rPr>
          <w:highlight w:val="yellow"/>
          <w:lang w:val="lt-LT"/>
        </w:rPr>
        <w:t>ui pagal jo priimtus įsipareigojimus (proc.</w:t>
      </w:r>
      <w:r w:rsidRPr="005C2CC0">
        <w:rPr>
          <w:highlight w:val="yellow"/>
          <w:lang w:val="lt-LT"/>
        </w:rPr>
        <w:t>)</w:t>
      </w:r>
      <w:r w:rsidRPr="74A8A0AC">
        <w:rPr>
          <w:lang w:val="lt-LT"/>
        </w:rPr>
        <w:t>,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56F895E5"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w:t>
      </w:r>
      <w:r w:rsidR="00350CE1">
        <w:rPr>
          <w:lang w:val="lt-LT"/>
        </w:rPr>
        <w:t xml:space="preserve"> paskutinę</w:t>
      </w:r>
      <w:r w:rsidRPr="0077267D">
        <w:rPr>
          <w:lang w:val="lt-LT"/>
        </w:rPr>
        <w:t xml:space="preserve">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973993E"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350CE1">
        <w:rPr>
          <w:rStyle w:val="Puslapioinaosnuoroda"/>
          <w:lang w:val="lt-LT"/>
        </w:rPr>
        <w:footnoteReference w:id="4"/>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5"/>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6"/>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Default="009B1639" w:rsidP="00D566DA">
      <w:pPr>
        <w:pStyle w:val="Sraopastraipa"/>
        <w:numPr>
          <w:ilvl w:val="2"/>
          <w:numId w:val="68"/>
        </w:numPr>
        <w:spacing w:after="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6DF8A15A" w14:textId="6A9AAEDD" w:rsidR="00350CE1" w:rsidRPr="00D566DA" w:rsidRDefault="00350CE1" w:rsidP="00D566DA">
      <w:pPr>
        <w:pStyle w:val="pf0"/>
        <w:numPr>
          <w:ilvl w:val="0"/>
          <w:numId w:val="68"/>
        </w:numPr>
        <w:spacing w:before="0" w:beforeAutospacing="0" w:after="0" w:afterAutospacing="0"/>
        <w:ind w:left="0" w:firstLine="709"/>
        <w:jc w:val="both"/>
        <w:rPr>
          <w:rFonts w:asciiTheme="minorHAnsi" w:hAnsiTheme="minorHAnsi" w:cstheme="minorHAnsi"/>
          <w:sz w:val="20"/>
          <w:szCs w:val="20"/>
          <w:lang w:val="lt-LT"/>
        </w:rPr>
      </w:pPr>
      <w:r w:rsidRPr="00D566DA">
        <w:rPr>
          <w:rStyle w:val="cf01"/>
          <w:rFonts w:asciiTheme="minorHAnsi" w:hAnsiTheme="minorHAnsi" w:cstheme="minorHAnsi"/>
          <w:sz w:val="20"/>
          <w:szCs w:val="20"/>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 xml:space="preserve">ją sudaryti siūloma tiekėjui, kurio pasiūlymas pagal nustatytą </w:t>
      </w:r>
      <w:r w:rsidRPr="00237DE7">
        <w:rPr>
          <w:lang w:val="lt-LT"/>
        </w:rPr>
        <w:lastRenderedPageBreak/>
        <w:t>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E3227" w14:textId="77777777" w:rsidR="004E6E83" w:rsidRDefault="004E6E83" w:rsidP="00184B8C">
      <w:pPr>
        <w:spacing w:after="0" w:line="240" w:lineRule="auto"/>
      </w:pPr>
      <w:r>
        <w:separator/>
      </w:r>
    </w:p>
  </w:endnote>
  <w:endnote w:type="continuationSeparator" w:id="0">
    <w:p w14:paraId="4542002D" w14:textId="77777777" w:rsidR="004E6E83" w:rsidRDefault="004E6E83" w:rsidP="00184B8C">
      <w:pPr>
        <w:spacing w:after="0" w:line="240" w:lineRule="auto"/>
      </w:pPr>
      <w:r>
        <w:continuationSeparator/>
      </w:r>
    </w:p>
  </w:endnote>
  <w:endnote w:type="continuationNotice" w:id="1">
    <w:p w14:paraId="72C56FEE" w14:textId="77777777" w:rsidR="004E6E83" w:rsidRDefault="004E6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CD8" w14:textId="77777777" w:rsidR="00190519" w:rsidRDefault="001905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67EDF43" w:rsidR="007D26C7" w:rsidRPr="002218AC" w:rsidRDefault="007D26C7">
    <w:pPr>
      <w:pStyle w:val="Porat"/>
      <w:rPr>
        <w:lang w:val="lt-LT"/>
      </w:rPr>
    </w:pPr>
    <w:r w:rsidRPr="002218AC">
      <w:rPr>
        <w:lang w:val="lt-LT"/>
      </w:rPr>
      <w:t xml:space="preserve">Bendrosios sąlygos </w:t>
    </w:r>
    <w:r w:rsidR="001874E0">
      <w:rPr>
        <w:lang w:val="lt-LT"/>
      </w:rPr>
      <w:t>–</w:t>
    </w:r>
    <w:r w:rsidRPr="002218AC">
      <w:rPr>
        <w:lang w:val="lt-LT"/>
      </w:rPr>
      <w:t xml:space="preserve"> 202</w:t>
    </w:r>
    <w:r w:rsidR="001874E0">
      <w:rPr>
        <w:lang w:val="lt-LT"/>
      </w:rPr>
      <w:t>5-02-03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A74" w14:textId="77777777" w:rsidR="00190519" w:rsidRDefault="001905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A5F9" w14:textId="77777777" w:rsidR="004E6E83" w:rsidRDefault="004E6E83" w:rsidP="00184B8C">
      <w:pPr>
        <w:spacing w:after="0" w:line="240" w:lineRule="auto"/>
      </w:pPr>
      <w:r>
        <w:separator/>
      </w:r>
    </w:p>
  </w:footnote>
  <w:footnote w:type="continuationSeparator" w:id="0">
    <w:p w14:paraId="50665FA0" w14:textId="77777777" w:rsidR="004E6E83" w:rsidRDefault="004E6E83" w:rsidP="00184B8C">
      <w:pPr>
        <w:spacing w:after="0" w:line="240" w:lineRule="auto"/>
      </w:pPr>
      <w:r>
        <w:continuationSeparator/>
      </w:r>
    </w:p>
  </w:footnote>
  <w:footnote w:type="continuationNotice" w:id="1">
    <w:p w14:paraId="08368791" w14:textId="77777777" w:rsidR="004E6E83" w:rsidRDefault="004E6E8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02CAA536" w14:textId="2A097E11" w:rsidR="00350CE1" w:rsidRPr="002D121F" w:rsidRDefault="00350CE1" w:rsidP="00350CE1">
      <w:pPr>
        <w:pStyle w:val="Puslapioinaostekstas"/>
        <w:jc w:val="both"/>
        <w:rPr>
          <w:rFonts w:ascii="Times New Roman" w:hAnsi="Times New Roman" w:cs="Times New Roman"/>
          <w:lang w:val="lt-LT"/>
        </w:rPr>
      </w:pPr>
      <w:r>
        <w:rPr>
          <w:rStyle w:val="Puslapioinaosnuoroda"/>
        </w:rPr>
        <w:footnoteRef/>
      </w:r>
      <w:r>
        <w:t xml:space="preserve"> </w:t>
      </w:r>
      <w:r w:rsidRPr="002D121F">
        <w:rPr>
          <w:rFonts w:ascii="Times New Roman" w:hAnsi="Times New Roman" w:cs="Times New Roman"/>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Pr="002D121F">
        <w:rPr>
          <w:rFonts w:ascii="Times New Roman" w:hAnsi="Times New Roman" w:cs="Times New Roman"/>
          <w:b/>
          <w:bCs/>
          <w:lang w:val="lt-LT"/>
        </w:rPr>
        <w:t> </w:t>
      </w:r>
      <w:r w:rsidRPr="002D121F">
        <w:rPr>
          <w:rFonts w:ascii="Times New Roman" w:hAnsi="Times New Roman" w:cs="Times New Roman"/>
          <w:lang w:val="lt-LT"/>
        </w:rPr>
        <w:t>ir kurių pasiūlyta kaina neviršija pirkimui skirtų lėšų, nustatytų ir užfiksuotų perkančiosios organizacijos rengiamuose dokumentuose prieš pradedant pirkimo procedūrą, pasiūlytų kainų arba sąnaudų aritmetinį vidurkį</w:t>
      </w:r>
    </w:p>
  </w:footnote>
  <w:footnote w:id="5">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6">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3F16" w14:textId="77777777" w:rsidR="00190519" w:rsidRDefault="001905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4E0"/>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DE4"/>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A73"/>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5D6"/>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DC0"/>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23"/>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21F"/>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CE1"/>
    <w:rsid w:val="003513DE"/>
    <w:rsid w:val="0035166C"/>
    <w:rsid w:val="00351AAB"/>
    <w:rsid w:val="003520B7"/>
    <w:rsid w:val="003521A8"/>
    <w:rsid w:val="00352223"/>
    <w:rsid w:val="00352D37"/>
    <w:rsid w:val="00352DB6"/>
    <w:rsid w:val="00352F44"/>
    <w:rsid w:val="00352F5A"/>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6EF"/>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E83"/>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3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2CC0"/>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28E"/>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3B2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2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E70"/>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686C"/>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5E1"/>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E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6DA"/>
    <w:rsid w:val="00D56D3C"/>
    <w:rsid w:val="00D57BDA"/>
    <w:rsid w:val="00D6142A"/>
    <w:rsid w:val="00D61A14"/>
    <w:rsid w:val="00D62F3A"/>
    <w:rsid w:val="00D63D78"/>
    <w:rsid w:val="00D6453B"/>
    <w:rsid w:val="00D64879"/>
    <w:rsid w:val="00D648B2"/>
    <w:rsid w:val="00D64DAE"/>
    <w:rsid w:val="00D65FB2"/>
    <w:rsid w:val="00D671B8"/>
    <w:rsid w:val="00D67C7D"/>
    <w:rsid w:val="00D708B4"/>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8C6"/>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145D8CE-2133-4251-ADE3-3187490E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479044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1CB1"/>
    <w:rsid w:val="002223C0"/>
    <w:rsid w:val="002405D6"/>
    <w:rsid w:val="00244C86"/>
    <w:rsid w:val="002661E7"/>
    <w:rsid w:val="00275C7F"/>
    <w:rsid w:val="002A2CE7"/>
    <w:rsid w:val="002C392B"/>
    <w:rsid w:val="002C4C39"/>
    <w:rsid w:val="002E1D9D"/>
    <w:rsid w:val="002F0E8D"/>
    <w:rsid w:val="00336D7E"/>
    <w:rsid w:val="00352F5A"/>
    <w:rsid w:val="00360A53"/>
    <w:rsid w:val="003749C5"/>
    <w:rsid w:val="003B1426"/>
    <w:rsid w:val="003E6EE4"/>
    <w:rsid w:val="0044540B"/>
    <w:rsid w:val="00493487"/>
    <w:rsid w:val="0052513E"/>
    <w:rsid w:val="005675CF"/>
    <w:rsid w:val="005729F3"/>
    <w:rsid w:val="00574A76"/>
    <w:rsid w:val="005810C1"/>
    <w:rsid w:val="005834A3"/>
    <w:rsid w:val="005E16E8"/>
    <w:rsid w:val="00601AF4"/>
    <w:rsid w:val="00606C3D"/>
    <w:rsid w:val="00624CFA"/>
    <w:rsid w:val="0066593D"/>
    <w:rsid w:val="00693424"/>
    <w:rsid w:val="00697457"/>
    <w:rsid w:val="006B2D23"/>
    <w:rsid w:val="006C391D"/>
    <w:rsid w:val="006E34FF"/>
    <w:rsid w:val="006F128E"/>
    <w:rsid w:val="006F717D"/>
    <w:rsid w:val="007067F2"/>
    <w:rsid w:val="007A3B23"/>
    <w:rsid w:val="007C5391"/>
    <w:rsid w:val="007D715C"/>
    <w:rsid w:val="007F042B"/>
    <w:rsid w:val="007F50B4"/>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65E1"/>
    <w:rsid w:val="00B04A47"/>
    <w:rsid w:val="00B07027"/>
    <w:rsid w:val="00B15794"/>
    <w:rsid w:val="00B34251"/>
    <w:rsid w:val="00BA4285"/>
    <w:rsid w:val="00C21BEC"/>
    <w:rsid w:val="00C40F63"/>
    <w:rsid w:val="00C420D7"/>
    <w:rsid w:val="00CE3250"/>
    <w:rsid w:val="00CE4BC9"/>
    <w:rsid w:val="00CE5602"/>
    <w:rsid w:val="00D04EA0"/>
    <w:rsid w:val="00D23DD6"/>
    <w:rsid w:val="00D63C44"/>
    <w:rsid w:val="00D8236E"/>
    <w:rsid w:val="00D93133"/>
    <w:rsid w:val="00D953CC"/>
    <w:rsid w:val="00DC4FE0"/>
    <w:rsid w:val="00E13386"/>
    <w:rsid w:val="00E5753A"/>
    <w:rsid w:val="00E82A7B"/>
    <w:rsid w:val="00E87071"/>
    <w:rsid w:val="00EB0EF1"/>
    <w:rsid w:val="00EC43FB"/>
    <w:rsid w:val="00F06192"/>
    <w:rsid w:val="00F27CAA"/>
    <w:rsid w:val="00F464C1"/>
    <w:rsid w:val="00F768C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CF8746-333C-4D41-903F-2523E07C6E22}">
  <ds:schemaRefs>
    <ds:schemaRef ds:uri="http://schemas.openxmlformats.org/officeDocument/2006/bibliography"/>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40498</Words>
  <Characters>23085</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63457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Jolanta Pavlovskiene</cp:lastModifiedBy>
  <cp:revision>3</cp:revision>
  <dcterms:created xsi:type="dcterms:W3CDTF">2025-07-21T08:46:00Z</dcterms:created>
  <dcterms:modified xsi:type="dcterms:W3CDTF">2025-07-21T12:07:00Z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