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A31C" w14:textId="7B903051" w:rsidR="00332A04" w:rsidRPr="00A81DCA" w:rsidRDefault="00332A04" w:rsidP="00332A04">
      <w:pPr>
        <w:keepNext/>
        <w:spacing w:after="0" w:line="240" w:lineRule="auto"/>
        <w:ind w:left="-11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fi-FI" w:eastAsia="en-US"/>
        </w:rPr>
      </w:pPr>
      <w:bookmarkStart w:id="0" w:name="_Hlk10551286"/>
      <w:r w:rsidRPr="00A81DCA">
        <w:rPr>
          <w:rFonts w:ascii="Times New Roman" w:hAnsi="Times New Roman"/>
          <w:b/>
          <w:bCs/>
          <w:sz w:val="24"/>
          <w:szCs w:val="24"/>
          <w:lang w:eastAsia="en-US"/>
        </w:rPr>
        <w:t>LIETUVOS KALĖJIMŲ TARNYB</w:t>
      </w:r>
      <w:r w:rsidR="00436FBD">
        <w:rPr>
          <w:rFonts w:ascii="Times New Roman" w:hAnsi="Times New Roman"/>
          <w:b/>
          <w:bCs/>
          <w:sz w:val="24"/>
          <w:szCs w:val="24"/>
          <w:lang w:eastAsia="en-US"/>
        </w:rPr>
        <w:t>A</w:t>
      </w:r>
    </w:p>
    <w:bookmarkEnd w:id="0"/>
    <w:p w14:paraId="5ABF2797" w14:textId="77777777" w:rsidR="00332A04" w:rsidRDefault="00332A04" w:rsidP="00332A04">
      <w:pPr>
        <w:spacing w:after="0"/>
        <w:jc w:val="center"/>
        <w:rPr>
          <w:rFonts w:ascii="Times New Roman" w:eastAsia="font293" w:hAnsi="Times New Roman"/>
          <w:b/>
          <w:bCs/>
          <w:sz w:val="24"/>
          <w:szCs w:val="24"/>
          <w:lang w:eastAsia="en-US"/>
        </w:rPr>
      </w:pPr>
    </w:p>
    <w:p w14:paraId="725EA218" w14:textId="0541C86F" w:rsidR="00332A04" w:rsidRPr="00617F65" w:rsidRDefault="00332A04" w:rsidP="00332A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font293" w:hAnsi="Times New Roman"/>
          <w:b/>
          <w:bCs/>
          <w:sz w:val="24"/>
          <w:szCs w:val="24"/>
          <w:lang w:eastAsia="en-US"/>
        </w:rPr>
        <w:t>VIRTUVĖS ĮRANKIŲ</w:t>
      </w:r>
      <w:r w:rsidRPr="009A74F4">
        <w:rPr>
          <w:rFonts w:ascii="Times New Roman" w:eastAsia="font293" w:hAnsi="Times New Roman"/>
          <w:b/>
          <w:bCs/>
          <w:sz w:val="24"/>
          <w:szCs w:val="24"/>
          <w:lang w:eastAsia="en-US"/>
        </w:rPr>
        <w:t xml:space="preserve"> </w:t>
      </w:r>
      <w:r w:rsidRPr="000B5C2B">
        <w:rPr>
          <w:rFonts w:ascii="Times New Roman" w:hAnsi="Times New Roman"/>
          <w:b/>
          <w:sz w:val="24"/>
          <w:szCs w:val="24"/>
        </w:rPr>
        <w:t>PIRKIM</w:t>
      </w:r>
      <w:r>
        <w:rPr>
          <w:rFonts w:ascii="Times New Roman" w:hAnsi="Times New Roman"/>
          <w:b/>
          <w:sz w:val="24"/>
          <w:szCs w:val="24"/>
        </w:rPr>
        <w:t>AS</w:t>
      </w:r>
    </w:p>
    <w:p w14:paraId="337D758B" w14:textId="77777777" w:rsidR="00332A04" w:rsidRPr="00DC4E0F" w:rsidRDefault="00332A04" w:rsidP="00332A04">
      <w:pPr>
        <w:tabs>
          <w:tab w:val="left" w:pos="284"/>
          <w:tab w:val="left" w:pos="1985"/>
        </w:tabs>
        <w:spacing w:after="0" w:line="240" w:lineRule="auto"/>
        <w:ind w:left="-110" w:right="454"/>
        <w:jc w:val="center"/>
        <w:rPr>
          <w:rFonts w:ascii="Times New Roman" w:hAnsi="Times New Roman"/>
          <w:sz w:val="23"/>
          <w:szCs w:val="23"/>
        </w:rPr>
      </w:pPr>
    </w:p>
    <w:p w14:paraId="6F133507" w14:textId="77777777" w:rsidR="00332A04" w:rsidRPr="007C02FC" w:rsidRDefault="00332A04" w:rsidP="00332A04">
      <w:pPr>
        <w:spacing w:after="0" w:line="240" w:lineRule="auto"/>
        <w:ind w:right="423" w:firstLine="1276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EE63E16" w14:textId="35A83F91" w:rsidR="00332A04" w:rsidRPr="009A74F4" w:rsidRDefault="00332A04" w:rsidP="00332A04">
      <w:pPr>
        <w:pStyle w:val="Betarp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9A74F4">
        <w:rPr>
          <w:rFonts w:ascii="Times New Roman" w:hAnsi="Times New Roman"/>
          <w:sz w:val="24"/>
          <w:szCs w:val="24"/>
        </w:rPr>
        <w:t xml:space="preserve">Lietuvos kalėjimų tarnyba (toliau – Perkančioji organizacija), </w:t>
      </w:r>
      <w:r w:rsidRPr="009A74F4">
        <w:rPr>
          <w:rFonts w:ascii="Times New Roman" w:hAnsi="Times New Roman"/>
          <w:sz w:val="24"/>
          <w:szCs w:val="24"/>
          <w:lang w:eastAsia="en-US"/>
        </w:rPr>
        <w:t xml:space="preserve">vykdydama </w:t>
      </w:r>
      <w:r>
        <w:rPr>
          <w:rFonts w:ascii="Times New Roman" w:hAnsi="Times New Roman"/>
          <w:sz w:val="24"/>
          <w:szCs w:val="24"/>
        </w:rPr>
        <w:t>Virtuvės įrankių</w:t>
      </w:r>
      <w:r w:rsidRPr="009A74F4">
        <w:rPr>
          <w:rFonts w:ascii="Times New Roman" w:hAnsi="Times New Roman"/>
          <w:sz w:val="24"/>
          <w:szCs w:val="24"/>
        </w:rPr>
        <w:t xml:space="preserve">  </w:t>
      </w:r>
      <w:r w:rsidRPr="009A74F4">
        <w:rPr>
          <w:rFonts w:ascii="Times New Roman" w:hAnsi="Times New Roman"/>
          <w:iCs/>
          <w:sz w:val="24"/>
          <w:szCs w:val="24"/>
        </w:rPr>
        <w:t>pirkimą, gavo tiekė</w:t>
      </w:r>
      <w:r w:rsidR="00445BA3">
        <w:rPr>
          <w:rFonts w:ascii="Times New Roman" w:hAnsi="Times New Roman"/>
          <w:iCs/>
          <w:sz w:val="24"/>
          <w:szCs w:val="24"/>
        </w:rPr>
        <w:t>jų</w:t>
      </w:r>
      <w:r w:rsidRPr="009A74F4">
        <w:rPr>
          <w:rFonts w:ascii="Times New Roman" w:hAnsi="Times New Roman"/>
          <w:iCs/>
          <w:sz w:val="24"/>
          <w:szCs w:val="24"/>
        </w:rPr>
        <w:t xml:space="preserve"> paklausim</w:t>
      </w:r>
      <w:r w:rsidR="00445BA3">
        <w:rPr>
          <w:rFonts w:ascii="Times New Roman" w:hAnsi="Times New Roman"/>
          <w:iCs/>
          <w:sz w:val="24"/>
          <w:szCs w:val="24"/>
        </w:rPr>
        <w:t>ų</w:t>
      </w:r>
      <w:r w:rsidRPr="009A74F4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dėl techninės specifikacijos reikalavimų </w:t>
      </w:r>
      <w:r w:rsidRPr="009A74F4">
        <w:rPr>
          <w:rFonts w:ascii="Times New Roman" w:hAnsi="Times New Roman"/>
          <w:iCs/>
          <w:sz w:val="24"/>
          <w:szCs w:val="24"/>
        </w:rPr>
        <w:t>ir</w:t>
      </w:r>
      <w:r w:rsidRPr="009A74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74F4">
        <w:rPr>
          <w:rStyle w:val="normaltextrun"/>
          <w:rFonts w:ascii="Times New Roman" w:eastAsiaTheme="majorEastAsia" w:hAnsi="Times New Roman"/>
          <w:color w:val="000000"/>
          <w:sz w:val="24"/>
          <w:szCs w:val="24"/>
        </w:rPr>
        <w:t>vadovau</w:t>
      </w:r>
      <w:r w:rsidR="0045687A">
        <w:rPr>
          <w:rStyle w:val="normaltextrun"/>
          <w:rFonts w:ascii="Times New Roman" w:eastAsiaTheme="majorEastAsia" w:hAnsi="Times New Roman"/>
          <w:color w:val="000000"/>
          <w:sz w:val="24"/>
          <w:szCs w:val="24"/>
        </w:rPr>
        <w:t>damasi</w:t>
      </w:r>
      <w:r w:rsidRPr="009A74F4">
        <w:rPr>
          <w:rFonts w:ascii="Times New Roman" w:hAnsi="Times New Roman"/>
          <w:sz w:val="24"/>
          <w:szCs w:val="24"/>
        </w:rPr>
        <w:t xml:space="preserve"> </w:t>
      </w:r>
      <w:r w:rsidR="00AA41BA">
        <w:rPr>
          <w:rFonts w:ascii="Times New Roman" w:hAnsi="Times New Roman"/>
          <w:sz w:val="24"/>
          <w:szCs w:val="24"/>
        </w:rPr>
        <w:t xml:space="preserve">Skelbiamos apklausos bendrųjų </w:t>
      </w:r>
      <w:r w:rsidRPr="009A74F4">
        <w:rPr>
          <w:rFonts w:ascii="Times New Roman" w:hAnsi="Times New Roman"/>
          <w:sz w:val="24"/>
          <w:szCs w:val="24"/>
        </w:rPr>
        <w:t>sąlygų 5.</w:t>
      </w:r>
      <w:r w:rsidR="005A47E6">
        <w:rPr>
          <w:rFonts w:ascii="Times New Roman" w:hAnsi="Times New Roman"/>
          <w:sz w:val="24"/>
          <w:szCs w:val="24"/>
        </w:rPr>
        <w:t>3</w:t>
      </w:r>
      <w:r w:rsidRPr="009A74F4">
        <w:rPr>
          <w:rFonts w:ascii="Times New Roman" w:hAnsi="Times New Roman"/>
          <w:sz w:val="24"/>
          <w:szCs w:val="24"/>
        </w:rPr>
        <w:t xml:space="preserve"> punktu teikia atsakym</w:t>
      </w:r>
      <w:r w:rsidR="00445BA3">
        <w:rPr>
          <w:rFonts w:ascii="Times New Roman" w:hAnsi="Times New Roman"/>
          <w:sz w:val="24"/>
          <w:szCs w:val="24"/>
        </w:rPr>
        <w:t>us</w:t>
      </w:r>
      <w:r w:rsidRPr="009A74F4">
        <w:rPr>
          <w:rFonts w:ascii="Times New Roman" w:hAnsi="Times New Roman"/>
          <w:sz w:val="24"/>
          <w:szCs w:val="24"/>
        </w:rPr>
        <w:t>:</w:t>
      </w:r>
      <w:r w:rsidRPr="009A74F4">
        <w:rPr>
          <w:rFonts w:ascii="Times New Roman" w:hAnsi="Times New Roman"/>
          <w:iCs/>
          <w:sz w:val="24"/>
          <w:szCs w:val="24"/>
        </w:rPr>
        <w:t xml:space="preserve"> </w:t>
      </w:r>
    </w:p>
    <w:p w14:paraId="71E8A53C" w14:textId="77777777" w:rsidR="00332A04" w:rsidRDefault="00332A04" w:rsidP="005A47E6">
      <w:pPr>
        <w:pStyle w:val="Default"/>
        <w:rPr>
          <w:b/>
          <w:bCs/>
          <w:lang w:eastAsia="en-US"/>
        </w:rPr>
      </w:pPr>
    </w:p>
    <w:p w14:paraId="0517E76F" w14:textId="6237D3C8" w:rsidR="00332A04" w:rsidRDefault="00332A04" w:rsidP="00556F34">
      <w:pPr>
        <w:pStyle w:val="Default"/>
        <w:numPr>
          <w:ilvl w:val="0"/>
          <w:numId w:val="2"/>
        </w:numPr>
        <w:rPr>
          <w:i/>
          <w:iCs/>
          <w:lang w:eastAsia="en-US"/>
        </w:rPr>
      </w:pPr>
      <w:r w:rsidRPr="009A74F4">
        <w:rPr>
          <w:b/>
          <w:bCs/>
          <w:lang w:eastAsia="en-US"/>
        </w:rPr>
        <w:t>Paklausimas (tekstas neredaguotas):</w:t>
      </w:r>
      <w:r w:rsidRPr="009A74F4">
        <w:rPr>
          <w:i/>
          <w:iCs/>
          <w:lang w:eastAsia="en-US"/>
        </w:rPr>
        <w:t xml:space="preserve"> </w:t>
      </w:r>
    </w:p>
    <w:p w14:paraId="735B9CB4" w14:textId="77777777" w:rsidR="005A47E6" w:rsidRPr="005A47E6" w:rsidRDefault="005A47E6" w:rsidP="005A47E6">
      <w:pPr>
        <w:pStyle w:val="Default"/>
        <w:ind w:firstLine="567"/>
        <w:rPr>
          <w:i/>
          <w:iCs/>
          <w:lang w:eastAsia="en-US"/>
        </w:rPr>
      </w:pPr>
      <w:r w:rsidRPr="005A47E6">
        <w:rPr>
          <w:i/>
          <w:iCs/>
          <w:lang w:eastAsia="en-US"/>
        </w:rPr>
        <w:t>„Sveiki,</w:t>
      </w:r>
      <w:r w:rsidRPr="005A47E6">
        <w:rPr>
          <w:i/>
          <w:iCs/>
          <w:lang w:eastAsia="en-US"/>
        </w:rPr>
        <w:br/>
        <w:t>Gal galite patikslinti šią prekę:</w:t>
      </w:r>
      <w:r w:rsidRPr="005A47E6">
        <w:rPr>
          <w:i/>
          <w:iCs/>
          <w:lang w:eastAsia="en-US"/>
        </w:rPr>
        <w:br/>
        <w:t>Samtis su snapeliu 200 ml (± 2 ml) talpos. Medžiaga – nerūdijančio plieno. Rankenos ilgis ne trumpesnis kaip 28 cm.</w:t>
      </w:r>
      <w:r w:rsidRPr="005A47E6">
        <w:rPr>
          <w:i/>
          <w:iCs/>
          <w:lang w:eastAsia="en-US"/>
        </w:rPr>
        <w:br/>
        <w:t>Rinkoje nėra padažų/serviravimo samčių tokios talpos. Dažniausiai nurodomas yra rankenos ilgis ir kaušo diametras. Gal galima būtų vietoj talpos nurodyti šio samčio diametrą?</w:t>
      </w:r>
      <w:r w:rsidRPr="005A47E6">
        <w:rPr>
          <w:i/>
          <w:iCs/>
          <w:lang w:eastAsia="en-US"/>
        </w:rPr>
        <w:br/>
        <w:t>Dėkoju.“</w:t>
      </w:r>
    </w:p>
    <w:p w14:paraId="18B66446" w14:textId="77777777" w:rsidR="005A47E6" w:rsidRPr="009A74F4" w:rsidRDefault="005A47E6" w:rsidP="00332A04">
      <w:pPr>
        <w:pStyle w:val="Default"/>
        <w:ind w:firstLine="567"/>
        <w:jc w:val="both"/>
        <w:rPr>
          <w:i/>
          <w:iCs/>
          <w:lang w:eastAsia="en-US"/>
        </w:rPr>
      </w:pPr>
    </w:p>
    <w:p w14:paraId="320B5EBB" w14:textId="77777777" w:rsidR="00332A04" w:rsidRDefault="00332A04" w:rsidP="00332A04">
      <w:pPr>
        <w:spacing w:after="160" w:line="278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A74F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Atsakymas. </w:t>
      </w:r>
    </w:p>
    <w:p w14:paraId="793DFE80" w14:textId="070619ED" w:rsidR="00332A04" w:rsidRDefault="00332A04" w:rsidP="00332A04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Perkančioji organizacija, išnagrinėjusi pateiktą tiekėjo paklausimą dėl techninės specifikacijos reikalavimų, nurodytų </w:t>
      </w:r>
      <w:r w:rsidR="00207324">
        <w:rPr>
          <w:rFonts w:ascii="Times New Roman" w:hAnsi="Times New Roman"/>
          <w:sz w:val="24"/>
          <w:szCs w:val="24"/>
        </w:rPr>
        <w:t>V</w:t>
      </w:r>
      <w:r w:rsidR="0095289D">
        <w:rPr>
          <w:rFonts w:ascii="Times New Roman" w:hAnsi="Times New Roman"/>
          <w:bCs/>
          <w:sz w:val="24"/>
          <w:szCs w:val="24"/>
        </w:rPr>
        <w:t>irtuvės įrankių</w:t>
      </w:r>
      <w:r w:rsidRPr="00334A70">
        <w:rPr>
          <w:rFonts w:ascii="Times New Roman" w:hAnsi="Times New Roman"/>
          <w:bCs/>
          <w:sz w:val="24"/>
          <w:szCs w:val="24"/>
        </w:rPr>
        <w:t xml:space="preserve"> </w:t>
      </w:r>
      <w:r w:rsidR="0095289D">
        <w:rPr>
          <w:rFonts w:ascii="Times New Roman" w:hAnsi="Times New Roman"/>
          <w:bCs/>
          <w:sz w:val="24"/>
          <w:szCs w:val="24"/>
        </w:rPr>
        <w:t>skelbiamos apklausos specialiųjų sąlygų antr</w:t>
      </w:r>
      <w:r w:rsidR="00B42DC7">
        <w:rPr>
          <w:rFonts w:ascii="Times New Roman" w:hAnsi="Times New Roman"/>
          <w:bCs/>
          <w:sz w:val="24"/>
          <w:szCs w:val="24"/>
        </w:rPr>
        <w:t>o</w:t>
      </w:r>
      <w:r w:rsidR="0095289D">
        <w:rPr>
          <w:rFonts w:ascii="Times New Roman" w:hAnsi="Times New Roman"/>
          <w:bCs/>
          <w:sz w:val="24"/>
          <w:szCs w:val="24"/>
        </w:rPr>
        <w:t xml:space="preserve"> pried</w:t>
      </w:r>
      <w:r w:rsidR="00B42DC7">
        <w:rPr>
          <w:rFonts w:ascii="Times New Roman" w:hAnsi="Times New Roman"/>
          <w:bCs/>
          <w:sz w:val="24"/>
          <w:szCs w:val="24"/>
        </w:rPr>
        <w:t>o</w:t>
      </w:r>
      <w:r w:rsidR="0095289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techninės specifikacijos </w:t>
      </w:r>
      <w:r w:rsidR="003919A2">
        <w:rPr>
          <w:rFonts w:ascii="Times New Roman" w:hAnsi="Times New Roman"/>
          <w:sz w:val="24"/>
          <w:szCs w:val="24"/>
        </w:rPr>
        <w:t>lentelės 13 eilutėje</w:t>
      </w:r>
      <w:r>
        <w:rPr>
          <w:rFonts w:ascii="Times New Roman" w:hAnsi="Times New Roman"/>
          <w:sz w:val="24"/>
          <w:szCs w:val="24"/>
        </w:rPr>
        <w:t xml:space="preserve"> „</w:t>
      </w:r>
      <w:r w:rsidR="007E3E0E" w:rsidRPr="007E3E0E">
        <w:rPr>
          <w:rFonts w:ascii="Times New Roman" w:hAnsi="Times New Roman"/>
          <w:sz w:val="24"/>
          <w:szCs w:val="24"/>
        </w:rPr>
        <w:t xml:space="preserve">Samtis su snapeliu - </w:t>
      </w:r>
      <w:r w:rsidR="00DA3367" w:rsidRPr="007E3E0E">
        <w:rPr>
          <w:rFonts w:ascii="Times New Roman" w:hAnsi="Times New Roman"/>
          <w:sz w:val="24"/>
          <w:szCs w:val="24"/>
        </w:rPr>
        <w:t>200 ml (± 2 ml) talpos. Medžiaga – nerūdijančio plieno. Rankenos ilgis ne trumpesnis kaip 28 cm.</w:t>
      </w:r>
      <w:r w:rsidRPr="007E3E0E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informuoja, kad, atsižvelgiant į darbo specifiką, kuriam naudojamas pirkimo objektas, buvo pasirinkti tokie reikalavimai </w:t>
      </w:r>
      <w:r w:rsidR="00E03475">
        <w:rPr>
          <w:rFonts w:ascii="Times New Roman" w:hAnsi="Times New Roman"/>
          <w:sz w:val="24"/>
          <w:szCs w:val="24"/>
        </w:rPr>
        <w:t>sam</w:t>
      </w:r>
      <w:r w:rsidR="00240F8C">
        <w:rPr>
          <w:rFonts w:ascii="Times New Roman" w:hAnsi="Times New Roman"/>
          <w:sz w:val="24"/>
          <w:szCs w:val="24"/>
        </w:rPr>
        <w:t>čio</w:t>
      </w:r>
      <w:r w:rsidR="00221744">
        <w:rPr>
          <w:rFonts w:ascii="Times New Roman" w:hAnsi="Times New Roman"/>
          <w:sz w:val="24"/>
          <w:szCs w:val="24"/>
        </w:rPr>
        <w:t xml:space="preserve"> </w:t>
      </w:r>
      <w:r w:rsidR="00D32044">
        <w:rPr>
          <w:rFonts w:ascii="Times New Roman" w:hAnsi="Times New Roman"/>
          <w:sz w:val="24"/>
          <w:szCs w:val="24"/>
        </w:rPr>
        <w:t>tūriui</w:t>
      </w:r>
      <w:r>
        <w:rPr>
          <w:rFonts w:ascii="Times New Roman" w:hAnsi="Times New Roman"/>
          <w:sz w:val="24"/>
          <w:szCs w:val="24"/>
        </w:rPr>
        <w:t xml:space="preserve">, kurie geriausiai atitinka Perkančiosios organizacijos poreikius. Pagal atlikto rinkos tyrimo duomenis </w:t>
      </w:r>
      <w:r w:rsidRPr="00652293">
        <w:rPr>
          <w:rFonts w:asciiTheme="majorBidi" w:hAnsiTheme="majorBidi" w:cstheme="majorBidi"/>
          <w:sz w:val="24"/>
          <w:szCs w:val="24"/>
        </w:rPr>
        <w:t xml:space="preserve">šiuo metu rinkoje yra </w:t>
      </w:r>
      <w:r>
        <w:rPr>
          <w:rFonts w:asciiTheme="majorBidi" w:hAnsiTheme="majorBidi" w:cstheme="majorBidi"/>
          <w:sz w:val="24"/>
          <w:szCs w:val="24"/>
        </w:rPr>
        <w:t>ne vienas</w:t>
      </w:r>
      <w:r w:rsidRPr="00652293">
        <w:rPr>
          <w:rFonts w:asciiTheme="majorBidi" w:hAnsiTheme="majorBidi" w:cstheme="majorBidi"/>
          <w:sz w:val="24"/>
          <w:szCs w:val="24"/>
        </w:rPr>
        <w:t xml:space="preserve"> gamintoja</w:t>
      </w:r>
      <w:r>
        <w:rPr>
          <w:rFonts w:asciiTheme="majorBidi" w:hAnsiTheme="majorBidi" w:cstheme="majorBidi"/>
          <w:sz w:val="24"/>
          <w:szCs w:val="24"/>
        </w:rPr>
        <w:t>s,</w:t>
      </w:r>
      <w:r w:rsidRPr="0065229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galintis pateikti </w:t>
      </w:r>
      <w:r w:rsidR="00A02651">
        <w:rPr>
          <w:rFonts w:ascii="Times New Roman" w:hAnsi="Times New Roman"/>
          <w:bCs/>
          <w:sz w:val="24"/>
          <w:szCs w:val="24"/>
        </w:rPr>
        <w:t>samčius su snapeliu</w:t>
      </w:r>
      <w:r>
        <w:rPr>
          <w:rFonts w:ascii="Times New Roman" w:hAnsi="Times New Roman"/>
          <w:bCs/>
          <w:sz w:val="24"/>
          <w:szCs w:val="24"/>
        </w:rPr>
        <w:t xml:space="preserve"> su reikalaujamais techniniais parametrais. </w:t>
      </w:r>
      <w:r>
        <w:rPr>
          <w:rFonts w:asciiTheme="majorBidi" w:hAnsiTheme="majorBidi" w:cstheme="majorBidi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tsižvelgiant į atlikto rinkos tyrimo metu gautą informaciją, bei Perkančiosios organizacijos poreikius, Perkančioji organizacija šių techninės specifikacijos reikalavimų nekeis.</w:t>
      </w:r>
    </w:p>
    <w:p w14:paraId="6B23E552" w14:textId="61A9E312" w:rsidR="00556F34" w:rsidRDefault="00556F34" w:rsidP="00556F34">
      <w:pPr>
        <w:pStyle w:val="Default"/>
        <w:numPr>
          <w:ilvl w:val="0"/>
          <w:numId w:val="2"/>
        </w:numPr>
        <w:rPr>
          <w:i/>
          <w:iCs/>
          <w:lang w:eastAsia="en-US"/>
        </w:rPr>
      </w:pPr>
      <w:r w:rsidRPr="009A74F4">
        <w:rPr>
          <w:b/>
          <w:bCs/>
          <w:lang w:eastAsia="en-US"/>
        </w:rPr>
        <w:t>Paklausimas (tekstas neredaguotas):</w:t>
      </w:r>
      <w:r w:rsidRPr="009A74F4">
        <w:rPr>
          <w:i/>
          <w:iCs/>
          <w:lang w:eastAsia="en-US"/>
        </w:rPr>
        <w:t xml:space="preserve"> </w:t>
      </w:r>
    </w:p>
    <w:p w14:paraId="0926FBCE" w14:textId="73CA4E9D" w:rsidR="00D75174" w:rsidRPr="00D75174" w:rsidRDefault="00A84C50" w:rsidP="00D75174">
      <w:pPr>
        <w:spacing w:after="160" w:line="27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D75174" w:rsidRPr="00D75174">
        <w:rPr>
          <w:rFonts w:ascii="Times New Roman" w:hAnsi="Times New Roman"/>
          <w:sz w:val="24"/>
          <w:szCs w:val="24"/>
        </w:rPr>
        <w:t>Laba diena,</w:t>
      </w:r>
      <w:r w:rsidR="00D75174" w:rsidRPr="00D75174">
        <w:rPr>
          <w:rFonts w:ascii="Times New Roman" w:hAnsi="Times New Roman"/>
          <w:sz w:val="24"/>
          <w:szCs w:val="24"/>
        </w:rPr>
        <w:br/>
        <w:t>Ar tikrai privalo keptuvė būti 35 cm +- 2 cm ? Tai yra pakankamai nestandartinis gaminys, kuris riboja pasiūlą. Didžioji dauguma tokių keptuvių yra 30 cm. Siūlome pakeisti sąlygas į 33 +- 3 cm.</w:t>
      </w:r>
      <w:r>
        <w:rPr>
          <w:rFonts w:ascii="Times New Roman" w:hAnsi="Times New Roman"/>
          <w:sz w:val="24"/>
          <w:szCs w:val="24"/>
        </w:rPr>
        <w:t>“</w:t>
      </w:r>
    </w:p>
    <w:p w14:paraId="2931DFA3" w14:textId="77777777" w:rsidR="00D75174" w:rsidRDefault="00D75174" w:rsidP="00D75174">
      <w:pPr>
        <w:spacing w:after="160" w:line="278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A74F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Atsakymas. </w:t>
      </w:r>
    </w:p>
    <w:p w14:paraId="3FB11455" w14:textId="4C9ECAA6" w:rsidR="00556F34" w:rsidRDefault="00BA3C89" w:rsidP="00556F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Perkančioji organizacija, išnagrinėjusi pateiktą tiekėjo paklausimą dėl techninės specifikacijos reikalavimų, nurodytų </w:t>
      </w:r>
      <w:r w:rsidR="00FF692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bCs/>
          <w:sz w:val="24"/>
          <w:szCs w:val="24"/>
        </w:rPr>
        <w:t>irtuvės įrankių</w:t>
      </w:r>
      <w:r w:rsidRPr="00334A7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skelbiamos apklausos specialiųjų sąlygų antr</w:t>
      </w:r>
      <w:r w:rsidR="00FF692E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 pried</w:t>
      </w:r>
      <w:r w:rsidR="00FF692E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techninės specifikacijos lentelės</w:t>
      </w:r>
      <w:r w:rsidR="000F430F" w:rsidRPr="00D75174">
        <w:rPr>
          <w:rFonts w:ascii="Times New Roman" w:hAnsi="Times New Roman"/>
          <w:sz w:val="24"/>
          <w:szCs w:val="24"/>
        </w:rPr>
        <w:t xml:space="preserve"> 2 </w:t>
      </w:r>
      <w:r>
        <w:rPr>
          <w:rFonts w:ascii="Times New Roman" w:hAnsi="Times New Roman"/>
          <w:sz w:val="24"/>
          <w:szCs w:val="24"/>
        </w:rPr>
        <w:t xml:space="preserve"> eilutėje „</w:t>
      </w:r>
      <w:r w:rsidR="000F430F">
        <w:rPr>
          <w:rFonts w:ascii="Times New Roman" w:hAnsi="Times New Roman"/>
          <w:sz w:val="24"/>
          <w:szCs w:val="24"/>
        </w:rPr>
        <w:t>Kep</w:t>
      </w:r>
      <w:r w:rsidR="00EF4568">
        <w:rPr>
          <w:rFonts w:ascii="Times New Roman" w:hAnsi="Times New Roman"/>
          <w:sz w:val="24"/>
          <w:szCs w:val="24"/>
        </w:rPr>
        <w:t>tuvė</w:t>
      </w:r>
      <w:r w:rsidRPr="007E3E0E">
        <w:rPr>
          <w:rFonts w:ascii="Times New Roman" w:hAnsi="Times New Roman"/>
          <w:sz w:val="24"/>
          <w:szCs w:val="24"/>
        </w:rPr>
        <w:t xml:space="preserve"> - </w:t>
      </w:r>
      <w:r w:rsidR="00EF4568" w:rsidRPr="00EF4568">
        <w:rPr>
          <w:rFonts w:ascii="Times New Roman" w:hAnsi="Times New Roman"/>
          <w:sz w:val="24"/>
          <w:szCs w:val="24"/>
        </w:rPr>
        <w:t>s</w:t>
      </w:r>
      <w:r w:rsidR="000F430F" w:rsidRPr="00EF4568">
        <w:rPr>
          <w:rFonts w:ascii="Times New Roman" w:hAnsi="Times New Roman"/>
          <w:sz w:val="24"/>
          <w:szCs w:val="24"/>
        </w:rPr>
        <w:t>kersmuo 35 cm (± 2 cm). Medžiaga – aliuminio (maistinio) arba valcuoto plieno. Savybės – neįkaistanti rankena. Keptuvė su nelimpančia 3 sluoksnių danga. Išorė dengta ugniai atspariu sluoksniu.</w:t>
      </w:r>
      <w:r w:rsidRPr="00EF4568">
        <w:rPr>
          <w:rFonts w:ascii="Times New Roman" w:hAnsi="Times New Roman"/>
          <w:sz w:val="24"/>
          <w:szCs w:val="24"/>
        </w:rPr>
        <w:t>“</w:t>
      </w:r>
      <w:r w:rsidR="005655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A2F5F">
        <w:rPr>
          <w:rFonts w:ascii="Times New Roman" w:hAnsi="Times New Roman"/>
          <w:sz w:val="24"/>
          <w:szCs w:val="24"/>
        </w:rPr>
        <w:t>a</w:t>
      </w:r>
      <w:r w:rsidR="00AD34DC">
        <w:rPr>
          <w:rFonts w:ascii="Times New Roman" w:hAnsi="Times New Roman"/>
          <w:sz w:val="24"/>
          <w:szCs w:val="24"/>
        </w:rPr>
        <w:t xml:space="preserve">tsižvelgia į </w:t>
      </w:r>
      <w:r w:rsidR="008A2F5F">
        <w:rPr>
          <w:rFonts w:ascii="Times New Roman" w:hAnsi="Times New Roman"/>
          <w:sz w:val="24"/>
          <w:szCs w:val="24"/>
        </w:rPr>
        <w:t>tiekėjo prašymą ir keičia</w:t>
      </w:r>
      <w:r w:rsidR="00631E53">
        <w:rPr>
          <w:rFonts w:ascii="Times New Roman" w:hAnsi="Times New Roman"/>
          <w:sz w:val="24"/>
          <w:szCs w:val="24"/>
        </w:rPr>
        <w:t xml:space="preserve"> techninės specifikacijos lentelės</w:t>
      </w:r>
      <w:r w:rsidR="00631E53" w:rsidRPr="00D75174">
        <w:rPr>
          <w:rFonts w:ascii="Times New Roman" w:hAnsi="Times New Roman"/>
          <w:sz w:val="24"/>
          <w:szCs w:val="24"/>
        </w:rPr>
        <w:t xml:space="preserve"> 2 </w:t>
      </w:r>
      <w:r w:rsidR="00631E53">
        <w:rPr>
          <w:rFonts w:ascii="Times New Roman" w:hAnsi="Times New Roman"/>
          <w:sz w:val="24"/>
          <w:szCs w:val="24"/>
        </w:rPr>
        <w:t>eilutę, išdėstydama ją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1128"/>
      </w:tblGrid>
      <w:tr w:rsidR="00F146CB" w:rsidRPr="00F146CB" w14:paraId="2426B2AF" w14:textId="77777777" w:rsidTr="00772215">
        <w:tc>
          <w:tcPr>
            <w:tcW w:w="2263" w:type="dxa"/>
          </w:tcPr>
          <w:p w14:paraId="7A2D4A58" w14:textId="7643544A" w:rsidR="00F146CB" w:rsidRPr="00F146CB" w:rsidRDefault="006E7305" w:rsidP="007722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F146CB" w:rsidRPr="00F146CB">
              <w:rPr>
                <w:rFonts w:ascii="Times New Roman" w:hAnsi="Times New Roman"/>
                <w:sz w:val="24"/>
                <w:szCs w:val="24"/>
              </w:rPr>
              <w:t xml:space="preserve">Keptuvė </w:t>
            </w:r>
          </w:p>
        </w:tc>
        <w:tc>
          <w:tcPr>
            <w:tcW w:w="6237" w:type="dxa"/>
          </w:tcPr>
          <w:p w14:paraId="368A0A74" w14:textId="7B3E7D48" w:rsidR="00F146CB" w:rsidRPr="00F146CB" w:rsidRDefault="00F146CB" w:rsidP="00772215">
            <w:pPr>
              <w:rPr>
                <w:rFonts w:ascii="Times New Roman" w:hAnsi="Times New Roman"/>
                <w:sz w:val="24"/>
                <w:szCs w:val="24"/>
              </w:rPr>
            </w:pPr>
            <w:r w:rsidRPr="00F146CB">
              <w:rPr>
                <w:rFonts w:ascii="Times New Roman" w:hAnsi="Times New Roman"/>
                <w:sz w:val="24"/>
                <w:szCs w:val="24"/>
              </w:rPr>
              <w:t xml:space="preserve">Skersmuo 33 cm (± </w:t>
            </w:r>
            <w:r w:rsidR="00FE38F8">
              <w:rPr>
                <w:rFonts w:ascii="Times New Roman" w:hAnsi="Times New Roman"/>
                <w:sz w:val="24"/>
                <w:szCs w:val="24"/>
              </w:rPr>
              <w:t>3</w:t>
            </w:r>
            <w:r w:rsidRPr="00F146CB">
              <w:rPr>
                <w:rFonts w:ascii="Times New Roman" w:hAnsi="Times New Roman"/>
                <w:sz w:val="24"/>
                <w:szCs w:val="24"/>
              </w:rPr>
              <w:t xml:space="preserve"> cm). Medžiaga – aliuminio (maistinio) arba valcuoto plieno. Savybės – neįkaistanti rankena. Keptuvė su nelimpančia 3 sluoksnių danga. Išorė dengta ugniai atspariu sluoksniu.</w:t>
            </w:r>
          </w:p>
        </w:tc>
        <w:tc>
          <w:tcPr>
            <w:tcW w:w="1128" w:type="dxa"/>
          </w:tcPr>
          <w:p w14:paraId="68BFE0FA" w14:textId="12CBB621" w:rsidR="00F146CB" w:rsidRPr="00F146CB" w:rsidRDefault="00F146CB" w:rsidP="007722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6CB">
              <w:rPr>
                <w:rFonts w:ascii="Times New Roman" w:hAnsi="Times New Roman"/>
                <w:b/>
                <w:bCs/>
                <w:sz w:val="24"/>
                <w:szCs w:val="24"/>
              </w:rPr>
              <w:t>2 vnt.</w:t>
            </w:r>
            <w:r w:rsidR="006E7305" w:rsidRPr="00614B9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2478ABEE" w14:textId="77777777" w:rsidR="00631E53" w:rsidRDefault="00631E53" w:rsidP="00556F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923CB41" w14:textId="3EC9C530" w:rsidR="00C06FCE" w:rsidRPr="00891DB0" w:rsidRDefault="00FC4329" w:rsidP="00556F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1DB0">
        <w:rPr>
          <w:rFonts w:ascii="Times New Roman" w:hAnsi="Times New Roman"/>
          <w:sz w:val="24"/>
          <w:szCs w:val="24"/>
        </w:rPr>
        <w:lastRenderedPageBreak/>
        <w:t>At</w:t>
      </w:r>
      <w:r w:rsidR="0076512C" w:rsidRPr="00891DB0">
        <w:rPr>
          <w:rFonts w:ascii="Times New Roman" w:hAnsi="Times New Roman"/>
          <w:sz w:val="24"/>
          <w:szCs w:val="24"/>
        </w:rPr>
        <w:t xml:space="preserve">naujintos </w:t>
      </w:r>
      <w:r w:rsidR="00F5634A">
        <w:rPr>
          <w:rFonts w:ascii="Times New Roman" w:hAnsi="Times New Roman"/>
          <w:sz w:val="24"/>
          <w:szCs w:val="24"/>
        </w:rPr>
        <w:t>S</w:t>
      </w:r>
      <w:r w:rsidR="0091676E" w:rsidRPr="00891DB0">
        <w:rPr>
          <w:rFonts w:ascii="Times New Roman" w:hAnsi="Times New Roman"/>
          <w:sz w:val="24"/>
          <w:szCs w:val="24"/>
        </w:rPr>
        <w:t>kelbiamos apklausos specialiosios sąlygos ir specialiųjų sąlygų priedas Nr.</w:t>
      </w:r>
      <w:r w:rsidR="00B15BA0" w:rsidRPr="00891DB0">
        <w:rPr>
          <w:rFonts w:ascii="Times New Roman" w:hAnsi="Times New Roman"/>
          <w:sz w:val="24"/>
          <w:szCs w:val="24"/>
        </w:rPr>
        <w:t xml:space="preserve"> 5</w:t>
      </w:r>
      <w:r w:rsidR="002327FF" w:rsidRPr="00891DB0">
        <w:rPr>
          <w:rFonts w:ascii="Times New Roman" w:hAnsi="Times New Roman"/>
          <w:sz w:val="24"/>
          <w:szCs w:val="24"/>
        </w:rPr>
        <w:t>.</w:t>
      </w:r>
    </w:p>
    <w:p w14:paraId="4E92D239" w14:textId="4747EBA3" w:rsidR="002327FF" w:rsidRPr="00891DB0" w:rsidRDefault="002327FF" w:rsidP="00556F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1DB0">
        <w:rPr>
          <w:rFonts w:ascii="Times New Roman" w:hAnsi="Times New Roman"/>
          <w:sz w:val="24"/>
          <w:szCs w:val="24"/>
        </w:rPr>
        <w:t xml:space="preserve">Vadovaujantis </w:t>
      </w:r>
      <w:r w:rsidR="00226256" w:rsidRPr="00891DB0">
        <w:rPr>
          <w:rFonts w:ascii="Times New Roman" w:hAnsi="Times New Roman"/>
          <w:sz w:val="24"/>
          <w:szCs w:val="24"/>
        </w:rPr>
        <w:t xml:space="preserve">Mažos vertės pirkimų tvarkos aprašo </w:t>
      </w:r>
      <w:r w:rsidR="00226256" w:rsidRPr="00891DB0">
        <w:rPr>
          <w:rFonts w:ascii="Times New Roman" w:hAnsi="Times New Roman"/>
          <w:sz w:val="24"/>
          <w:szCs w:val="24"/>
        </w:rPr>
        <w:t>24.3.8</w:t>
      </w:r>
      <w:r w:rsidR="00226256" w:rsidRPr="00891DB0">
        <w:rPr>
          <w:rFonts w:ascii="Times New Roman" w:hAnsi="Times New Roman"/>
          <w:sz w:val="24"/>
          <w:szCs w:val="24"/>
        </w:rPr>
        <w:t xml:space="preserve"> punkt</w:t>
      </w:r>
      <w:r w:rsidR="00FE3E77" w:rsidRPr="00891DB0">
        <w:rPr>
          <w:rFonts w:ascii="Times New Roman" w:hAnsi="Times New Roman"/>
          <w:sz w:val="24"/>
          <w:szCs w:val="24"/>
        </w:rPr>
        <w:t>u</w:t>
      </w:r>
      <w:r w:rsidR="005128A9" w:rsidRPr="00891DB0">
        <w:rPr>
          <w:rFonts w:ascii="Times New Roman" w:hAnsi="Times New Roman"/>
          <w:sz w:val="24"/>
          <w:szCs w:val="24"/>
        </w:rPr>
        <w:t>, pasiūlymų pateikimo terminas nukeliamas į 2024-12-20</w:t>
      </w:r>
      <w:r w:rsidR="00891DB0" w:rsidRPr="00891DB0">
        <w:rPr>
          <w:rFonts w:ascii="Times New Roman" w:hAnsi="Times New Roman"/>
          <w:sz w:val="24"/>
          <w:szCs w:val="24"/>
        </w:rPr>
        <w:t xml:space="preserve"> 10 val.00 min.</w:t>
      </w:r>
    </w:p>
    <w:sectPr w:rsidR="002327FF" w:rsidRPr="00891D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nt293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E35F1"/>
    <w:multiLevelType w:val="hybridMultilevel"/>
    <w:tmpl w:val="7FBCB75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A37B5E"/>
    <w:multiLevelType w:val="hybridMultilevel"/>
    <w:tmpl w:val="0F188E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27C59"/>
    <w:multiLevelType w:val="multilevel"/>
    <w:tmpl w:val="5306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6F339A"/>
    <w:multiLevelType w:val="hybridMultilevel"/>
    <w:tmpl w:val="7FBCB758"/>
    <w:lvl w:ilvl="0" w:tplc="B8BC79D6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158601">
    <w:abstractNumId w:val="2"/>
  </w:num>
  <w:num w:numId="2" w16cid:durableId="903762247">
    <w:abstractNumId w:val="3"/>
  </w:num>
  <w:num w:numId="3" w16cid:durableId="224335144">
    <w:abstractNumId w:val="0"/>
  </w:num>
  <w:num w:numId="4" w16cid:durableId="187067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04"/>
    <w:rsid w:val="0003339D"/>
    <w:rsid w:val="000D22A1"/>
    <w:rsid w:val="000F430F"/>
    <w:rsid w:val="000F5EBE"/>
    <w:rsid w:val="00207324"/>
    <w:rsid w:val="00221744"/>
    <w:rsid w:val="00226256"/>
    <w:rsid w:val="002327FF"/>
    <w:rsid w:val="00240F8C"/>
    <w:rsid w:val="00270F93"/>
    <w:rsid w:val="00332A04"/>
    <w:rsid w:val="003919A2"/>
    <w:rsid w:val="00436FBD"/>
    <w:rsid w:val="00445BA3"/>
    <w:rsid w:val="0045687A"/>
    <w:rsid w:val="00474603"/>
    <w:rsid w:val="005128A9"/>
    <w:rsid w:val="00556F34"/>
    <w:rsid w:val="00565517"/>
    <w:rsid w:val="005A47E6"/>
    <w:rsid w:val="005F764B"/>
    <w:rsid w:val="00614B90"/>
    <w:rsid w:val="00631E53"/>
    <w:rsid w:val="006E7305"/>
    <w:rsid w:val="00732833"/>
    <w:rsid w:val="0076512C"/>
    <w:rsid w:val="007E3E0E"/>
    <w:rsid w:val="00815A28"/>
    <w:rsid w:val="00891DB0"/>
    <w:rsid w:val="008A2F5F"/>
    <w:rsid w:val="008F72BF"/>
    <w:rsid w:val="0091676E"/>
    <w:rsid w:val="009472A9"/>
    <w:rsid w:val="0095289D"/>
    <w:rsid w:val="009C43DE"/>
    <w:rsid w:val="00A02651"/>
    <w:rsid w:val="00A77EE4"/>
    <w:rsid w:val="00A84C50"/>
    <w:rsid w:val="00AA41BA"/>
    <w:rsid w:val="00AD34DC"/>
    <w:rsid w:val="00B15BA0"/>
    <w:rsid w:val="00B42DC7"/>
    <w:rsid w:val="00B851FA"/>
    <w:rsid w:val="00BA3C89"/>
    <w:rsid w:val="00BC568E"/>
    <w:rsid w:val="00BF67D0"/>
    <w:rsid w:val="00C06FCE"/>
    <w:rsid w:val="00CF5AEC"/>
    <w:rsid w:val="00D12FCA"/>
    <w:rsid w:val="00D32044"/>
    <w:rsid w:val="00D36C0D"/>
    <w:rsid w:val="00D75174"/>
    <w:rsid w:val="00DA3367"/>
    <w:rsid w:val="00E03475"/>
    <w:rsid w:val="00E90253"/>
    <w:rsid w:val="00EF4568"/>
    <w:rsid w:val="00F146CB"/>
    <w:rsid w:val="00F5634A"/>
    <w:rsid w:val="00FC4329"/>
    <w:rsid w:val="00FE38F8"/>
    <w:rsid w:val="00FE3E77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B4E6"/>
  <w15:chartTrackingRefBased/>
  <w15:docId w15:val="{CB8D5BCA-12B1-4E9B-B478-586111F1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2A0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2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2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2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2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2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2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2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2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2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2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2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2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2A0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2A0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2A0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2A0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2A0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2A0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2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2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2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2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2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2A0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2A0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2A0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2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2A0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2A04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332A0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customStyle="1" w:styleId="Default">
    <w:name w:val="Default"/>
    <w:rsid w:val="00332A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332A04"/>
  </w:style>
  <w:style w:type="table" w:styleId="Lentelstinklelis">
    <w:name w:val="Table Grid"/>
    <w:basedOn w:val="prastojilentel"/>
    <w:uiPriority w:val="39"/>
    <w:rsid w:val="00F146C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F5AEC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F5A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F5AE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F5AEC"/>
    <w:rPr>
      <w:rFonts w:ascii="Calibri" w:eastAsia="Times New Roman" w:hAnsi="Calibri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5A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5AEC"/>
    <w:rPr>
      <w:rFonts w:ascii="Calibri" w:eastAsia="Times New Roman" w:hAnsi="Calibri" w:cs="Times New Roman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7F35C-5BA6-4AE3-B737-A87E37E2A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40307E-406D-4E22-8B8F-85AC08AE2A1F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B8F07FAC-64EC-41A2-9D23-EE7B6FDC4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Poderienė</dc:creator>
  <cp:keywords/>
  <dc:description/>
  <cp:lastModifiedBy>Jurgita Poderienė</cp:lastModifiedBy>
  <cp:revision>39</cp:revision>
  <dcterms:created xsi:type="dcterms:W3CDTF">2024-12-12T11:10:00Z</dcterms:created>
  <dcterms:modified xsi:type="dcterms:W3CDTF">2024-12-16T13:42:00Z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