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3D004" w14:textId="118CA519" w:rsidR="00B80296" w:rsidRDefault="002D11AA" w:rsidP="002D11AA">
      <w:pPr>
        <w:spacing w:after="0" w:line="240" w:lineRule="auto"/>
        <w:ind w:left="7371" w:hanging="26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Atviro (supaprastinto) konkurso sąlygų </w:t>
      </w:r>
      <w:r w:rsidR="00F80EA7" w:rsidRPr="00FF40E9">
        <w:rPr>
          <w:rFonts w:ascii="Times New Roman" w:eastAsia="Times New Roman" w:hAnsi="Times New Roman" w:cs="Times New Roman"/>
          <w:sz w:val="24"/>
          <w:szCs w:val="24"/>
        </w:rPr>
        <w:t>3</w:t>
      </w:r>
      <w:r w:rsidR="00FF40E9" w:rsidRPr="00FF40E9">
        <w:rPr>
          <w:rFonts w:ascii="Times New Roman" w:eastAsia="Times New Roman" w:hAnsi="Times New Roman" w:cs="Times New Roman"/>
          <w:sz w:val="24"/>
          <w:szCs w:val="24"/>
        </w:rPr>
        <w:t xml:space="preserve"> </w:t>
      </w:r>
      <w:r w:rsidR="00A93BBF" w:rsidRPr="00FF40E9">
        <w:rPr>
          <w:rFonts w:ascii="Times New Roman" w:eastAsia="Times New Roman" w:hAnsi="Times New Roman" w:cs="Times New Roman"/>
          <w:sz w:val="24"/>
          <w:szCs w:val="24"/>
        </w:rPr>
        <w:t>p</w:t>
      </w:r>
      <w:r w:rsidR="005448E4" w:rsidRPr="00FF40E9">
        <w:rPr>
          <w:rFonts w:ascii="Times New Roman" w:eastAsia="Times New Roman" w:hAnsi="Times New Roman" w:cs="Times New Roman"/>
          <w:sz w:val="24"/>
          <w:szCs w:val="24"/>
        </w:rPr>
        <w:t>riedas</w:t>
      </w:r>
    </w:p>
    <w:p w14:paraId="44B2E2AD" w14:textId="77777777" w:rsidR="00FF40E9" w:rsidRDefault="00FF40E9" w:rsidP="00A93BBF">
      <w:pPr>
        <w:spacing w:after="0" w:line="240" w:lineRule="auto"/>
        <w:ind w:left="7371"/>
        <w:jc w:val="both"/>
        <w:rPr>
          <w:rFonts w:ascii="Times New Roman" w:eastAsia="Times New Roman" w:hAnsi="Times New Roman" w:cs="Times New Roman"/>
          <w:sz w:val="24"/>
          <w:szCs w:val="24"/>
        </w:rPr>
      </w:pPr>
    </w:p>
    <w:p w14:paraId="4CC45D56" w14:textId="77777777" w:rsidR="00795956" w:rsidRPr="00437A1A" w:rsidRDefault="00795956" w:rsidP="00795956">
      <w:pPr>
        <w:spacing w:after="0" w:line="240" w:lineRule="auto"/>
        <w:jc w:val="center"/>
        <w:rPr>
          <w:rFonts w:ascii="Times New Roman" w:eastAsia="Times New Roman" w:hAnsi="Times New Roman" w:cs="Times New Roman"/>
          <w:sz w:val="24"/>
          <w:szCs w:val="24"/>
        </w:rPr>
      </w:pPr>
    </w:p>
    <w:p w14:paraId="76BD90BD" w14:textId="771633E6" w:rsidR="005B7C55" w:rsidRPr="005B7C55" w:rsidRDefault="005B7C55" w:rsidP="005B7C55">
      <w:pPr>
        <w:spacing w:after="0" w:line="240" w:lineRule="auto"/>
        <w:jc w:val="center"/>
        <w:rPr>
          <w:rFonts w:ascii="Times New Roman" w:hAnsi="Times New Roman" w:cs="Times New Roman"/>
          <w:b/>
          <w:bCs/>
          <w:sz w:val="24"/>
          <w:szCs w:val="24"/>
        </w:rPr>
      </w:pPr>
      <w:r w:rsidRPr="005B7C55">
        <w:rPr>
          <w:rFonts w:ascii="Times New Roman" w:hAnsi="Times New Roman" w:cs="Times New Roman"/>
          <w:b/>
          <w:bCs/>
          <w:sz w:val="24"/>
          <w:szCs w:val="24"/>
        </w:rPr>
        <w:t>PATALPŲ VALYMO PASLAUGŲ</w:t>
      </w:r>
      <w:r w:rsidR="00A945B5">
        <w:rPr>
          <w:rFonts w:ascii="Times New Roman" w:hAnsi="Times New Roman" w:cs="Times New Roman"/>
          <w:b/>
          <w:bCs/>
          <w:sz w:val="24"/>
          <w:szCs w:val="24"/>
        </w:rPr>
        <w:t xml:space="preserve"> </w:t>
      </w:r>
      <w:r w:rsidRPr="005B7C55">
        <w:rPr>
          <w:rFonts w:ascii="Times New Roman" w:hAnsi="Times New Roman" w:cs="Times New Roman"/>
          <w:b/>
          <w:bCs/>
          <w:sz w:val="24"/>
          <w:szCs w:val="24"/>
        </w:rPr>
        <w:t xml:space="preserve">VIEŠOJO PIRKIMO-PARDAVIMO SUTARTIS </w:t>
      </w:r>
    </w:p>
    <w:p w14:paraId="4669C30E" w14:textId="77777777" w:rsidR="00B80296" w:rsidRPr="00437A1A" w:rsidRDefault="00B80296">
      <w:pPr>
        <w:spacing w:after="0" w:line="240" w:lineRule="auto"/>
        <w:ind w:firstLine="720"/>
        <w:jc w:val="center"/>
        <w:rPr>
          <w:rFonts w:ascii="Times New Roman" w:eastAsia="Times New Roman" w:hAnsi="Times New Roman" w:cs="Times New Roman"/>
          <w:sz w:val="24"/>
          <w:szCs w:val="24"/>
        </w:rPr>
      </w:pPr>
    </w:p>
    <w:p w14:paraId="626CB9E3" w14:textId="337AA751" w:rsidR="00B80296" w:rsidRPr="00437A1A" w:rsidRDefault="005448E4">
      <w:pPr>
        <w:spacing w:after="0" w:line="240" w:lineRule="auto"/>
        <w:ind w:firstLine="720"/>
        <w:jc w:val="center"/>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202</w:t>
      </w:r>
      <w:r w:rsidR="002F4B87" w:rsidRPr="00437A1A">
        <w:rPr>
          <w:rFonts w:ascii="Times New Roman" w:eastAsia="Times New Roman" w:hAnsi="Times New Roman" w:cs="Times New Roman"/>
          <w:sz w:val="24"/>
          <w:szCs w:val="24"/>
        </w:rPr>
        <w:t>5</w:t>
      </w:r>
      <w:r w:rsidRPr="00437A1A">
        <w:rPr>
          <w:rFonts w:ascii="Times New Roman" w:eastAsia="Times New Roman" w:hAnsi="Times New Roman" w:cs="Times New Roman"/>
          <w:sz w:val="24"/>
          <w:szCs w:val="24"/>
        </w:rPr>
        <w:t xml:space="preserve"> m. ___________ </w:t>
      </w:r>
      <w:r w:rsidR="00494AF6" w:rsidRPr="00437A1A">
        <w:rPr>
          <w:rFonts w:ascii="Times New Roman" w:eastAsia="Times New Roman" w:hAnsi="Times New Roman" w:cs="Times New Roman"/>
          <w:sz w:val="24"/>
          <w:szCs w:val="24"/>
        </w:rPr>
        <w:t>_</w:t>
      </w:r>
      <w:r w:rsidRPr="00437A1A">
        <w:rPr>
          <w:rFonts w:ascii="Times New Roman" w:eastAsia="Times New Roman" w:hAnsi="Times New Roman" w:cs="Times New Roman"/>
          <w:sz w:val="24"/>
          <w:szCs w:val="24"/>
        </w:rPr>
        <w:t>___ d.</w:t>
      </w:r>
      <w:r w:rsidRPr="00437A1A">
        <w:rPr>
          <w:rFonts w:ascii="Times New Roman" w:eastAsia="Times New Roman" w:hAnsi="Times New Roman" w:cs="Times New Roman"/>
          <w:bCs/>
          <w:sz w:val="24"/>
          <w:szCs w:val="24"/>
        </w:rPr>
        <w:t xml:space="preserve"> </w:t>
      </w:r>
      <w:r w:rsidRPr="00437A1A">
        <w:rPr>
          <w:rFonts w:ascii="Times New Roman" w:eastAsia="Times New Roman" w:hAnsi="Times New Roman" w:cs="Times New Roman"/>
          <w:sz w:val="24"/>
          <w:szCs w:val="24"/>
        </w:rPr>
        <w:t>Nr.</w:t>
      </w:r>
      <w:r w:rsidR="002F4B87" w:rsidRPr="00437A1A">
        <w:rPr>
          <w:rFonts w:ascii="Times New Roman" w:eastAsia="Times New Roman" w:hAnsi="Times New Roman" w:cs="Times New Roman"/>
          <w:sz w:val="24"/>
          <w:szCs w:val="24"/>
        </w:rPr>
        <w:t xml:space="preserve"> </w:t>
      </w:r>
      <w:r w:rsidRPr="00437A1A">
        <w:rPr>
          <w:rFonts w:ascii="Times New Roman" w:eastAsia="Times New Roman" w:hAnsi="Times New Roman" w:cs="Times New Roman"/>
          <w:b/>
          <w:sz w:val="24"/>
          <w:szCs w:val="24"/>
        </w:rPr>
        <w:t>_______/_________</w:t>
      </w:r>
    </w:p>
    <w:p w14:paraId="00243673" w14:textId="77777777" w:rsidR="00B80296" w:rsidRPr="00437A1A" w:rsidRDefault="00B80296">
      <w:pPr>
        <w:spacing w:after="0" w:line="240" w:lineRule="auto"/>
        <w:ind w:firstLine="720"/>
        <w:jc w:val="center"/>
        <w:rPr>
          <w:rFonts w:ascii="Times New Roman" w:eastAsia="Times New Roman" w:hAnsi="Times New Roman" w:cs="Times New Roman"/>
          <w:sz w:val="24"/>
          <w:szCs w:val="24"/>
        </w:rPr>
      </w:pPr>
    </w:p>
    <w:p w14:paraId="08498C5C" w14:textId="77777777" w:rsidR="00B80296" w:rsidRPr="00437A1A" w:rsidRDefault="005448E4">
      <w:pPr>
        <w:spacing w:after="0" w:line="240" w:lineRule="auto"/>
        <w:ind w:firstLine="720"/>
        <w:jc w:val="center"/>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Vilnius</w:t>
      </w:r>
    </w:p>
    <w:p w14:paraId="089A49D8" w14:textId="77777777" w:rsidR="00B80296" w:rsidRPr="00437A1A" w:rsidRDefault="00B80296">
      <w:pPr>
        <w:spacing w:after="0" w:line="240" w:lineRule="auto"/>
        <w:jc w:val="both"/>
        <w:rPr>
          <w:rFonts w:ascii="Times New Roman" w:eastAsia="Times New Roman" w:hAnsi="Times New Roman" w:cs="Times New Roman"/>
          <w:sz w:val="24"/>
          <w:szCs w:val="24"/>
        </w:rPr>
      </w:pPr>
    </w:p>
    <w:p w14:paraId="220F899A" w14:textId="77777777" w:rsidR="00B80296" w:rsidRPr="00437A1A" w:rsidRDefault="005448E4" w:rsidP="00795956">
      <w:pPr>
        <w:spacing w:after="0" w:line="240" w:lineRule="auto"/>
        <w:ind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b/>
          <w:sz w:val="24"/>
          <w:szCs w:val="24"/>
        </w:rPr>
        <w:t>_____________</w:t>
      </w:r>
      <w:r w:rsidRPr="00437A1A">
        <w:rPr>
          <w:rFonts w:ascii="Times New Roman" w:eastAsia="Times New Roman" w:hAnsi="Times New Roman" w:cs="Times New Roman"/>
          <w:sz w:val="24"/>
          <w:szCs w:val="24"/>
        </w:rPr>
        <w:t>,</w:t>
      </w:r>
      <w:r w:rsidRPr="00437A1A">
        <w:rPr>
          <w:rFonts w:ascii="Times New Roman" w:eastAsia="Times New Roman" w:hAnsi="Times New Roman" w:cs="Times New Roman"/>
          <w:b/>
          <w:sz w:val="24"/>
          <w:szCs w:val="24"/>
        </w:rPr>
        <w:t xml:space="preserve"> </w:t>
      </w:r>
      <w:r w:rsidRPr="00437A1A">
        <w:rPr>
          <w:rFonts w:ascii="Times New Roman" w:eastAsia="Times New Roman" w:hAnsi="Times New Roman" w:cs="Times New Roman"/>
          <w:sz w:val="24"/>
          <w:szCs w:val="24"/>
        </w:rPr>
        <w:t>įstaigos kodas___________, atstovaujama (-</w:t>
      </w:r>
      <w:proofErr w:type="spellStart"/>
      <w:r w:rsidRPr="00437A1A">
        <w:rPr>
          <w:rFonts w:ascii="Times New Roman" w:eastAsia="Times New Roman" w:hAnsi="Times New Roman" w:cs="Times New Roman"/>
          <w:sz w:val="24"/>
          <w:szCs w:val="24"/>
        </w:rPr>
        <w:t>as</w:t>
      </w:r>
      <w:proofErr w:type="spellEnd"/>
      <w:r w:rsidRPr="00437A1A">
        <w:rPr>
          <w:rFonts w:ascii="Times New Roman" w:eastAsia="Times New Roman" w:hAnsi="Times New Roman" w:cs="Times New Roman"/>
          <w:sz w:val="24"/>
          <w:szCs w:val="24"/>
        </w:rPr>
        <w:t>) ________________, veikiančio (-</w:t>
      </w:r>
      <w:proofErr w:type="spellStart"/>
      <w:r w:rsidRPr="00437A1A">
        <w:rPr>
          <w:rFonts w:ascii="Times New Roman" w:eastAsia="Times New Roman" w:hAnsi="Times New Roman" w:cs="Times New Roman"/>
          <w:sz w:val="24"/>
          <w:szCs w:val="24"/>
        </w:rPr>
        <w:t>ios</w:t>
      </w:r>
      <w:proofErr w:type="spellEnd"/>
      <w:r w:rsidRPr="00437A1A">
        <w:rPr>
          <w:rFonts w:ascii="Times New Roman" w:eastAsia="Times New Roman" w:hAnsi="Times New Roman" w:cs="Times New Roman"/>
          <w:sz w:val="24"/>
          <w:szCs w:val="24"/>
        </w:rPr>
        <w:t xml:space="preserve">) pagal ____________________________ , toliau vadinamas </w:t>
      </w:r>
      <w:r w:rsidRPr="00437A1A">
        <w:rPr>
          <w:rFonts w:ascii="Times New Roman" w:eastAsia="Times New Roman" w:hAnsi="Times New Roman" w:cs="Times New Roman"/>
          <w:b/>
          <w:sz w:val="24"/>
          <w:szCs w:val="24"/>
        </w:rPr>
        <w:t xml:space="preserve">Paslaugų pirkėjas </w:t>
      </w:r>
      <w:r w:rsidRPr="00437A1A">
        <w:rPr>
          <w:rFonts w:ascii="Times New Roman" w:eastAsia="Times New Roman" w:hAnsi="Times New Roman" w:cs="Times New Roman"/>
          <w:sz w:val="24"/>
          <w:szCs w:val="24"/>
        </w:rPr>
        <w:t xml:space="preserve">ir </w:t>
      </w:r>
    </w:p>
    <w:p w14:paraId="491E8E9F" w14:textId="77777777" w:rsidR="00B80296" w:rsidRPr="00437A1A" w:rsidRDefault="005448E4" w:rsidP="00795956">
      <w:pPr>
        <w:spacing w:after="0" w:line="240" w:lineRule="auto"/>
        <w:ind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__________, įmonės kodas ______________, atstovaujama (-</w:t>
      </w:r>
      <w:proofErr w:type="spellStart"/>
      <w:r w:rsidRPr="00437A1A">
        <w:rPr>
          <w:rFonts w:ascii="Times New Roman" w:eastAsia="Times New Roman" w:hAnsi="Times New Roman" w:cs="Times New Roman"/>
          <w:sz w:val="24"/>
          <w:szCs w:val="24"/>
        </w:rPr>
        <w:t>as</w:t>
      </w:r>
      <w:proofErr w:type="spellEnd"/>
      <w:r w:rsidRPr="00437A1A">
        <w:rPr>
          <w:rFonts w:ascii="Times New Roman" w:eastAsia="Times New Roman" w:hAnsi="Times New Roman" w:cs="Times New Roman"/>
          <w:sz w:val="24"/>
          <w:szCs w:val="24"/>
        </w:rPr>
        <w:t>) ___________, veikiančio (-</w:t>
      </w:r>
      <w:proofErr w:type="spellStart"/>
      <w:r w:rsidRPr="00437A1A">
        <w:rPr>
          <w:rFonts w:ascii="Times New Roman" w:eastAsia="Times New Roman" w:hAnsi="Times New Roman" w:cs="Times New Roman"/>
          <w:sz w:val="24"/>
          <w:szCs w:val="24"/>
        </w:rPr>
        <w:t>ios</w:t>
      </w:r>
      <w:proofErr w:type="spellEnd"/>
      <w:r w:rsidRPr="00437A1A">
        <w:rPr>
          <w:rFonts w:ascii="Times New Roman" w:eastAsia="Times New Roman" w:hAnsi="Times New Roman" w:cs="Times New Roman"/>
          <w:sz w:val="24"/>
          <w:szCs w:val="24"/>
        </w:rPr>
        <w:t xml:space="preserve">) pagal _______________________________, toliau vadinama </w:t>
      </w:r>
      <w:r w:rsidRPr="00437A1A">
        <w:rPr>
          <w:rFonts w:ascii="Times New Roman" w:eastAsia="Times New Roman" w:hAnsi="Times New Roman" w:cs="Times New Roman"/>
          <w:b/>
          <w:sz w:val="24"/>
          <w:szCs w:val="24"/>
        </w:rPr>
        <w:t>Paslaugų teikėjas,</w:t>
      </w:r>
      <w:r w:rsidRPr="00437A1A">
        <w:rPr>
          <w:rFonts w:ascii="Times New Roman" w:eastAsia="Times New Roman" w:hAnsi="Times New Roman" w:cs="Times New Roman"/>
          <w:sz w:val="24"/>
          <w:szCs w:val="24"/>
        </w:rPr>
        <w:t xml:space="preserve"> (jei tai Paslaugų teikėjų grupė – atitinkami duomenys apie kiekvieną partnerį),</w:t>
      </w:r>
    </w:p>
    <w:p w14:paraId="34524D1E" w14:textId="0A9D861F" w:rsidR="00B80296" w:rsidRPr="00437A1A" w:rsidRDefault="005448E4" w:rsidP="00795956">
      <w:pPr>
        <w:spacing w:after="0" w:line="240" w:lineRule="auto"/>
        <w:ind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toliau kartu vadinamos Šalimis, o atskirai – Šalimi, sudarėme šią </w:t>
      </w:r>
      <w:r w:rsidR="005B7C55" w:rsidRPr="005B7C55">
        <w:rPr>
          <w:rFonts w:ascii="Times New Roman" w:eastAsia="Times New Roman" w:hAnsi="Times New Roman" w:cs="Times New Roman"/>
          <w:sz w:val="24"/>
          <w:szCs w:val="24"/>
        </w:rPr>
        <w:t xml:space="preserve">Patalpų valymo paslaugų viešojo pirkimo-pardavimo sutartį </w:t>
      </w:r>
      <w:r w:rsidRPr="00437A1A">
        <w:rPr>
          <w:rFonts w:ascii="Times New Roman" w:eastAsia="Times New Roman" w:hAnsi="Times New Roman" w:cs="Times New Roman"/>
          <w:sz w:val="24"/>
          <w:szCs w:val="24"/>
        </w:rPr>
        <w:t>(toliau – Sutartis) ir susitarėme dėl toliau išvardintų sąlygų.</w:t>
      </w:r>
    </w:p>
    <w:p w14:paraId="54654C31" w14:textId="77777777" w:rsidR="00B80296" w:rsidRPr="00437A1A" w:rsidRDefault="00B80296" w:rsidP="00A93BBF">
      <w:pPr>
        <w:spacing w:after="0" w:line="240" w:lineRule="auto"/>
        <w:jc w:val="both"/>
        <w:rPr>
          <w:rFonts w:ascii="Times New Roman" w:eastAsia="Times New Roman" w:hAnsi="Times New Roman" w:cs="Times New Roman"/>
          <w:sz w:val="24"/>
          <w:szCs w:val="24"/>
        </w:rPr>
      </w:pPr>
    </w:p>
    <w:p w14:paraId="4D28DAE7" w14:textId="074E7260" w:rsidR="00B80296" w:rsidRPr="00437A1A" w:rsidRDefault="005448E4" w:rsidP="00795956">
      <w:pPr>
        <w:pStyle w:val="Sraopastraipa"/>
        <w:numPr>
          <w:ilvl w:val="0"/>
          <w:numId w:val="31"/>
        </w:numPr>
        <w:spacing w:after="0" w:line="240" w:lineRule="auto"/>
        <w:ind w:left="0" w:firstLine="0"/>
        <w:jc w:val="center"/>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SUTARTIES DALYKAS</w:t>
      </w:r>
    </w:p>
    <w:p w14:paraId="3362A75C" w14:textId="77777777" w:rsidR="00B80296" w:rsidRPr="00437A1A" w:rsidRDefault="00B80296" w:rsidP="00A93BBF">
      <w:pPr>
        <w:spacing w:after="0" w:line="240" w:lineRule="auto"/>
        <w:jc w:val="both"/>
        <w:rPr>
          <w:rFonts w:ascii="Times New Roman" w:eastAsia="Times New Roman" w:hAnsi="Times New Roman" w:cs="Times New Roman"/>
          <w:sz w:val="24"/>
          <w:szCs w:val="24"/>
        </w:rPr>
      </w:pPr>
    </w:p>
    <w:p w14:paraId="011546C5" w14:textId="15BDC924" w:rsidR="005B7C55" w:rsidRDefault="005448E4" w:rsidP="00ED7E7D">
      <w:pPr>
        <w:pStyle w:val="Sraopastraipa"/>
        <w:numPr>
          <w:ilvl w:val="0"/>
          <w:numId w:val="5"/>
        </w:numPr>
        <w:spacing w:after="0" w:line="240" w:lineRule="auto"/>
        <w:ind w:left="0" w:firstLine="851"/>
        <w:jc w:val="both"/>
        <w:rPr>
          <w:rFonts w:ascii="Times New Roman" w:eastAsia="Times New Roman" w:hAnsi="Times New Roman" w:cs="Times New Roman"/>
          <w:sz w:val="24"/>
          <w:szCs w:val="24"/>
        </w:rPr>
      </w:pPr>
      <w:r w:rsidRPr="005B7C55">
        <w:rPr>
          <w:rFonts w:ascii="Times New Roman" w:eastAsia="Times New Roman" w:hAnsi="Times New Roman" w:cs="Times New Roman"/>
          <w:sz w:val="24"/>
          <w:szCs w:val="24"/>
        </w:rPr>
        <w:t xml:space="preserve">Sutarties dalykas yra </w:t>
      </w:r>
      <w:r w:rsidR="005B7C55" w:rsidRPr="005B7C55">
        <w:rPr>
          <w:rFonts w:ascii="Times New Roman" w:eastAsia="Times New Roman" w:hAnsi="Times New Roman" w:cs="Times New Roman"/>
          <w:sz w:val="24"/>
          <w:szCs w:val="24"/>
        </w:rPr>
        <w:t>Patalpų valymo paslaugos (toliau – Paslaugos).</w:t>
      </w:r>
      <w:r w:rsidRPr="005B7C55">
        <w:rPr>
          <w:rFonts w:ascii="Times New Roman" w:eastAsia="Times New Roman" w:hAnsi="Times New Roman" w:cs="Times New Roman"/>
          <w:sz w:val="24"/>
          <w:szCs w:val="24"/>
        </w:rPr>
        <w:t xml:space="preserve"> </w:t>
      </w:r>
      <w:r w:rsidR="005B7C55" w:rsidRPr="005B7C55">
        <w:rPr>
          <w:rFonts w:ascii="Times New Roman" w:eastAsia="Times New Roman" w:hAnsi="Times New Roman" w:cs="Times New Roman"/>
          <w:sz w:val="24"/>
          <w:szCs w:val="24"/>
        </w:rPr>
        <w:t xml:space="preserve">Paslaugų apimtis, kokybė bei kiti Paslaugoms keliami reikalavimai apibrėžti </w:t>
      </w:r>
      <w:r w:rsidR="00FE6E58" w:rsidRPr="00FF40E9">
        <w:rPr>
          <w:rFonts w:ascii="Times New Roman" w:eastAsia="Times New Roman" w:hAnsi="Times New Roman" w:cs="Times New Roman"/>
          <w:sz w:val="24"/>
          <w:szCs w:val="24"/>
        </w:rPr>
        <w:t xml:space="preserve">L. </w:t>
      </w:r>
      <w:r w:rsidR="00FE6E58">
        <w:rPr>
          <w:rFonts w:ascii="Times New Roman" w:eastAsia="Times New Roman" w:hAnsi="Times New Roman" w:cs="Times New Roman"/>
          <w:sz w:val="24"/>
          <w:szCs w:val="24"/>
        </w:rPr>
        <w:t>S</w:t>
      </w:r>
      <w:r w:rsidR="00FE6E58" w:rsidRPr="00FF40E9">
        <w:rPr>
          <w:rFonts w:ascii="Times New Roman" w:eastAsia="Times New Roman" w:hAnsi="Times New Roman" w:cs="Times New Roman"/>
          <w:sz w:val="24"/>
          <w:szCs w:val="24"/>
        </w:rPr>
        <w:t xml:space="preserve">apiegos g. 1, </w:t>
      </w:r>
      <w:r w:rsidR="00FE6E58">
        <w:rPr>
          <w:rFonts w:ascii="Times New Roman" w:eastAsia="Times New Roman" w:hAnsi="Times New Roman" w:cs="Times New Roman"/>
          <w:sz w:val="24"/>
          <w:szCs w:val="24"/>
        </w:rPr>
        <w:t>V</w:t>
      </w:r>
      <w:r w:rsidR="00FE6E58" w:rsidRPr="00FF40E9">
        <w:rPr>
          <w:rFonts w:ascii="Times New Roman" w:eastAsia="Times New Roman" w:hAnsi="Times New Roman" w:cs="Times New Roman"/>
          <w:sz w:val="24"/>
          <w:szCs w:val="24"/>
        </w:rPr>
        <w:t xml:space="preserve">ilniuje </w:t>
      </w:r>
      <w:r w:rsidR="00FE6E58">
        <w:rPr>
          <w:rFonts w:ascii="Times New Roman" w:eastAsia="Times New Roman" w:hAnsi="Times New Roman" w:cs="Times New Roman"/>
          <w:sz w:val="24"/>
          <w:szCs w:val="24"/>
        </w:rPr>
        <w:t>patalpų valymo paslaugų</w:t>
      </w:r>
      <w:r w:rsidR="00FE6E58" w:rsidRPr="00B12828">
        <w:rPr>
          <w:rFonts w:ascii="Times New Roman" w:eastAsia="Times New Roman" w:hAnsi="Times New Roman" w:cs="Times New Roman"/>
          <w:sz w:val="24"/>
          <w:szCs w:val="24"/>
        </w:rPr>
        <w:t xml:space="preserve"> </w:t>
      </w:r>
      <w:r w:rsidR="00FE6E58">
        <w:rPr>
          <w:rFonts w:ascii="Times New Roman" w:eastAsia="Times New Roman" w:hAnsi="Times New Roman" w:cs="Times New Roman"/>
          <w:sz w:val="24"/>
          <w:szCs w:val="24"/>
        </w:rPr>
        <w:t>techninėje specifikacijoje ir A</w:t>
      </w:r>
      <w:r w:rsidR="00FE6E58" w:rsidRPr="00FF40E9">
        <w:rPr>
          <w:rFonts w:ascii="Times New Roman" w:eastAsia="Times New Roman" w:hAnsi="Times New Roman" w:cs="Times New Roman"/>
          <w:sz w:val="24"/>
          <w:szCs w:val="24"/>
        </w:rPr>
        <w:t>ntavilių g. 27</w:t>
      </w:r>
      <w:r w:rsidR="00FE6E58">
        <w:rPr>
          <w:rFonts w:ascii="Times New Roman" w:eastAsia="Times New Roman" w:hAnsi="Times New Roman" w:cs="Times New Roman"/>
          <w:sz w:val="24"/>
          <w:szCs w:val="24"/>
        </w:rPr>
        <w:t>A</w:t>
      </w:r>
      <w:r w:rsidR="00FE6E58" w:rsidRPr="00FF40E9">
        <w:rPr>
          <w:rFonts w:ascii="Times New Roman" w:eastAsia="Times New Roman" w:hAnsi="Times New Roman" w:cs="Times New Roman"/>
          <w:sz w:val="24"/>
          <w:szCs w:val="24"/>
        </w:rPr>
        <w:t xml:space="preserve">, </w:t>
      </w:r>
      <w:r w:rsidR="00FE6E58">
        <w:rPr>
          <w:rFonts w:ascii="Times New Roman" w:eastAsia="Times New Roman" w:hAnsi="Times New Roman" w:cs="Times New Roman"/>
          <w:sz w:val="24"/>
          <w:szCs w:val="24"/>
        </w:rPr>
        <w:t>V</w:t>
      </w:r>
      <w:r w:rsidR="00FE6E58" w:rsidRPr="00FF40E9">
        <w:rPr>
          <w:rFonts w:ascii="Times New Roman" w:eastAsia="Times New Roman" w:hAnsi="Times New Roman" w:cs="Times New Roman"/>
          <w:sz w:val="24"/>
          <w:szCs w:val="24"/>
        </w:rPr>
        <w:t xml:space="preserve">ilniuje </w:t>
      </w:r>
      <w:r w:rsidR="00FE6E58">
        <w:rPr>
          <w:rFonts w:ascii="Times New Roman" w:eastAsia="Times New Roman" w:hAnsi="Times New Roman" w:cs="Times New Roman"/>
          <w:sz w:val="24"/>
          <w:szCs w:val="24"/>
        </w:rPr>
        <w:t>patalpų valymo paslaugų</w:t>
      </w:r>
      <w:r w:rsidR="00FE6E58" w:rsidRPr="00B12828">
        <w:rPr>
          <w:rFonts w:ascii="Times New Roman" w:eastAsia="Times New Roman" w:hAnsi="Times New Roman" w:cs="Times New Roman"/>
          <w:sz w:val="24"/>
          <w:szCs w:val="24"/>
        </w:rPr>
        <w:t xml:space="preserve"> </w:t>
      </w:r>
      <w:r w:rsidR="00FE6E58">
        <w:rPr>
          <w:rFonts w:ascii="Times New Roman" w:eastAsia="Times New Roman" w:hAnsi="Times New Roman" w:cs="Times New Roman"/>
          <w:sz w:val="24"/>
          <w:szCs w:val="24"/>
        </w:rPr>
        <w:t xml:space="preserve">techninėje specifikacijoje (toliau - </w:t>
      </w:r>
      <w:r w:rsidR="005B7C55" w:rsidRPr="005B7C55">
        <w:rPr>
          <w:rFonts w:ascii="Times New Roman" w:eastAsia="Times New Roman" w:hAnsi="Times New Roman" w:cs="Times New Roman"/>
          <w:sz w:val="24"/>
          <w:szCs w:val="24"/>
        </w:rPr>
        <w:t>techninė specifikacij</w:t>
      </w:r>
      <w:r w:rsidR="00FE6E58">
        <w:rPr>
          <w:rFonts w:ascii="Times New Roman" w:eastAsia="Times New Roman" w:hAnsi="Times New Roman" w:cs="Times New Roman"/>
          <w:sz w:val="24"/>
          <w:szCs w:val="24"/>
        </w:rPr>
        <w:t>a)</w:t>
      </w:r>
      <w:r w:rsidR="005B7C55" w:rsidRPr="005B7C55">
        <w:rPr>
          <w:rFonts w:ascii="Times New Roman" w:eastAsia="Times New Roman" w:hAnsi="Times New Roman" w:cs="Times New Roman"/>
          <w:sz w:val="24"/>
          <w:szCs w:val="24"/>
        </w:rPr>
        <w:t xml:space="preserve"> (</w:t>
      </w:r>
      <w:bookmarkStart w:id="0" w:name="_Hlk209181289"/>
      <w:r w:rsidR="005B7C55" w:rsidRPr="005B7C55">
        <w:rPr>
          <w:rFonts w:ascii="Times New Roman" w:eastAsia="Times New Roman" w:hAnsi="Times New Roman" w:cs="Times New Roman"/>
          <w:sz w:val="24"/>
          <w:szCs w:val="24"/>
        </w:rPr>
        <w:t>Sutarties 1</w:t>
      </w:r>
      <w:r w:rsidR="003A7EE9">
        <w:rPr>
          <w:rFonts w:ascii="Times New Roman" w:eastAsia="Times New Roman" w:hAnsi="Times New Roman" w:cs="Times New Roman"/>
          <w:sz w:val="24"/>
          <w:szCs w:val="24"/>
        </w:rPr>
        <w:t>, 2</w:t>
      </w:r>
      <w:r w:rsidR="005B7C55" w:rsidRPr="005B7C55">
        <w:rPr>
          <w:rFonts w:ascii="Times New Roman" w:eastAsia="Times New Roman" w:hAnsi="Times New Roman" w:cs="Times New Roman"/>
          <w:sz w:val="24"/>
          <w:szCs w:val="24"/>
        </w:rPr>
        <w:t xml:space="preserve"> prieda</w:t>
      </w:r>
      <w:r w:rsidR="003A7EE9">
        <w:rPr>
          <w:rFonts w:ascii="Times New Roman" w:eastAsia="Times New Roman" w:hAnsi="Times New Roman" w:cs="Times New Roman"/>
          <w:sz w:val="24"/>
          <w:szCs w:val="24"/>
        </w:rPr>
        <w:t>i</w:t>
      </w:r>
      <w:bookmarkEnd w:id="0"/>
      <w:r w:rsidR="005B7C55" w:rsidRPr="005B7C55">
        <w:rPr>
          <w:rFonts w:ascii="Times New Roman" w:eastAsia="Times New Roman" w:hAnsi="Times New Roman" w:cs="Times New Roman"/>
          <w:sz w:val="24"/>
          <w:szCs w:val="24"/>
        </w:rPr>
        <w:t xml:space="preserve">). </w:t>
      </w:r>
    </w:p>
    <w:p w14:paraId="1F06AED2" w14:textId="5C51038A" w:rsidR="00CD70D0" w:rsidRDefault="005B7C55" w:rsidP="003F4DA4">
      <w:pPr>
        <w:pStyle w:val="Sraopastraipa"/>
        <w:numPr>
          <w:ilvl w:val="0"/>
          <w:numId w:val="5"/>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474719" w:rsidRPr="005B7C55">
        <w:rPr>
          <w:rFonts w:ascii="Times New Roman" w:eastAsia="Times New Roman" w:hAnsi="Times New Roman" w:cs="Times New Roman"/>
          <w:sz w:val="24"/>
          <w:szCs w:val="24"/>
        </w:rPr>
        <w:t>aslaug</w:t>
      </w:r>
      <w:r w:rsidR="005448E4" w:rsidRPr="005B7C55">
        <w:rPr>
          <w:rFonts w:ascii="Times New Roman" w:eastAsia="Times New Roman" w:hAnsi="Times New Roman" w:cs="Times New Roman"/>
          <w:sz w:val="24"/>
          <w:szCs w:val="24"/>
        </w:rPr>
        <w:t xml:space="preserve">ų suteikimo </w:t>
      </w:r>
      <w:r>
        <w:rPr>
          <w:rFonts w:ascii="Times New Roman" w:eastAsia="Times New Roman" w:hAnsi="Times New Roman" w:cs="Times New Roman"/>
          <w:sz w:val="24"/>
          <w:szCs w:val="24"/>
        </w:rPr>
        <w:t>pradžia</w:t>
      </w:r>
      <w:r w:rsidR="005448E4" w:rsidRPr="005B7C55">
        <w:rPr>
          <w:rFonts w:ascii="Times New Roman" w:eastAsia="Times New Roman" w:hAnsi="Times New Roman" w:cs="Times New Roman"/>
          <w:sz w:val="24"/>
          <w:szCs w:val="24"/>
        </w:rPr>
        <w:t xml:space="preserve"> </w:t>
      </w:r>
      <w:r w:rsidR="00A93BBF" w:rsidRPr="005B7C55">
        <w:rPr>
          <w:rFonts w:ascii="Times New Roman" w:eastAsia="Times New Roman" w:hAnsi="Times New Roman" w:cs="Times New Roman"/>
          <w:sz w:val="24"/>
          <w:szCs w:val="24"/>
        </w:rPr>
        <w:t xml:space="preserve">–nuo Sutarties </w:t>
      </w:r>
      <w:r w:rsidR="006B79A8">
        <w:rPr>
          <w:rFonts w:ascii="Times New Roman" w:eastAsia="Times New Roman" w:hAnsi="Times New Roman" w:cs="Times New Roman"/>
          <w:sz w:val="24"/>
          <w:szCs w:val="24"/>
        </w:rPr>
        <w:t>įsigaliojimo</w:t>
      </w:r>
      <w:r w:rsidR="00A93BBF" w:rsidRPr="005B7C55">
        <w:rPr>
          <w:rFonts w:ascii="Times New Roman" w:eastAsia="Times New Roman" w:hAnsi="Times New Roman" w:cs="Times New Roman"/>
          <w:sz w:val="24"/>
          <w:szCs w:val="24"/>
        </w:rPr>
        <w:t xml:space="preserve"> dieno</w:t>
      </w:r>
      <w:r w:rsidR="006B79A8">
        <w:rPr>
          <w:rFonts w:ascii="Times New Roman" w:eastAsia="Times New Roman" w:hAnsi="Times New Roman" w:cs="Times New Roman"/>
          <w:sz w:val="24"/>
          <w:szCs w:val="24"/>
        </w:rPr>
        <w:t>s</w:t>
      </w:r>
      <w:r w:rsidR="00A93BBF" w:rsidRPr="005B7C55">
        <w:rPr>
          <w:rFonts w:ascii="Times New Roman" w:eastAsia="Times New Roman" w:hAnsi="Times New Roman" w:cs="Times New Roman"/>
          <w:sz w:val="24"/>
          <w:szCs w:val="24"/>
        </w:rPr>
        <w:t>.</w:t>
      </w:r>
    </w:p>
    <w:p w14:paraId="7089C18D" w14:textId="0F0F5C96" w:rsidR="005B7C55" w:rsidRPr="005B7C55" w:rsidRDefault="005B7C55" w:rsidP="003F4DA4">
      <w:pPr>
        <w:pStyle w:val="Sraopastraipa"/>
        <w:numPr>
          <w:ilvl w:val="0"/>
          <w:numId w:val="5"/>
        </w:numPr>
        <w:spacing w:after="0" w:line="240" w:lineRule="auto"/>
        <w:ind w:left="0" w:firstLine="851"/>
        <w:jc w:val="both"/>
        <w:rPr>
          <w:rFonts w:ascii="Times New Roman" w:eastAsia="Times New Roman" w:hAnsi="Times New Roman" w:cs="Times New Roman"/>
          <w:sz w:val="24"/>
          <w:szCs w:val="24"/>
        </w:rPr>
      </w:pPr>
      <w:r w:rsidRPr="005B7C55">
        <w:rPr>
          <w:rFonts w:ascii="Times New Roman" w:eastAsia="Times New Roman" w:hAnsi="Times New Roman" w:cs="Times New Roman"/>
          <w:sz w:val="24"/>
          <w:szCs w:val="24"/>
        </w:rPr>
        <w:t>Paslaugų suteikimo vieta ir terminai :</w:t>
      </w:r>
    </w:p>
    <w:tbl>
      <w:tblPr>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46"/>
        <w:gridCol w:w="3543"/>
        <w:gridCol w:w="5384"/>
      </w:tblGrid>
      <w:tr w:rsidR="005B7C55" w:rsidRPr="00D30E9B" w14:paraId="09B205DD" w14:textId="77777777" w:rsidTr="00073BA1">
        <w:trPr>
          <w:trHeight w:val="619"/>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6FD332BC" w14:textId="1211B65B" w:rsidR="005B7C55" w:rsidRPr="00D30E9B" w:rsidRDefault="00073BA1" w:rsidP="00D30E9B">
            <w:pPr>
              <w:pStyle w:val="Betarp"/>
              <w:rPr>
                <w:rFonts w:ascii="Times New Roman" w:hAnsi="Times New Roman" w:cs="Times New Roman"/>
                <w:sz w:val="24"/>
                <w:szCs w:val="24"/>
              </w:rPr>
            </w:pPr>
            <w:r w:rsidRPr="00D30E9B">
              <w:rPr>
                <w:rFonts w:ascii="Times New Roman" w:hAnsi="Times New Roman" w:cs="Times New Roman"/>
                <w:sz w:val="24"/>
                <w:szCs w:val="24"/>
              </w:rPr>
              <w:t>E</w:t>
            </w:r>
            <w:r w:rsidR="005B7C55" w:rsidRPr="00D30E9B">
              <w:rPr>
                <w:rFonts w:ascii="Times New Roman" w:hAnsi="Times New Roman" w:cs="Times New Roman"/>
                <w:sz w:val="24"/>
                <w:szCs w:val="24"/>
              </w:rPr>
              <w:t>il. Nr.</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144E4186" w14:textId="77777777" w:rsidR="005B7C55" w:rsidRPr="00D30E9B" w:rsidRDefault="005B7C55" w:rsidP="00D30E9B">
            <w:pPr>
              <w:pStyle w:val="Betarp"/>
              <w:rPr>
                <w:rFonts w:ascii="Times New Roman" w:hAnsi="Times New Roman" w:cs="Times New Roman"/>
                <w:sz w:val="24"/>
                <w:szCs w:val="24"/>
              </w:rPr>
            </w:pPr>
            <w:r w:rsidRPr="00D30E9B">
              <w:rPr>
                <w:rFonts w:ascii="Times New Roman" w:hAnsi="Times New Roman" w:cs="Times New Roman"/>
                <w:sz w:val="24"/>
                <w:szCs w:val="24"/>
              </w:rPr>
              <w:t>Paslaugų suteikimo vieta</w:t>
            </w:r>
          </w:p>
        </w:tc>
        <w:tc>
          <w:tcPr>
            <w:tcW w:w="5384" w:type="dxa"/>
            <w:tcBorders>
              <w:top w:val="single" w:sz="4" w:space="0" w:color="000000"/>
              <w:left w:val="single" w:sz="4" w:space="0" w:color="000000"/>
              <w:bottom w:val="single" w:sz="4" w:space="0" w:color="000000"/>
              <w:right w:val="single" w:sz="4" w:space="0" w:color="000000"/>
            </w:tcBorders>
            <w:vAlign w:val="center"/>
            <w:hideMark/>
          </w:tcPr>
          <w:p w14:paraId="19346276" w14:textId="77777777" w:rsidR="005B7C55" w:rsidRPr="00D30E9B" w:rsidRDefault="005B7C55" w:rsidP="00D30E9B">
            <w:pPr>
              <w:pStyle w:val="Betarp"/>
              <w:rPr>
                <w:rFonts w:ascii="Times New Roman" w:hAnsi="Times New Roman" w:cs="Times New Roman"/>
                <w:sz w:val="24"/>
                <w:szCs w:val="24"/>
              </w:rPr>
            </w:pPr>
            <w:r w:rsidRPr="00D30E9B">
              <w:rPr>
                <w:rFonts w:ascii="Times New Roman" w:hAnsi="Times New Roman" w:cs="Times New Roman"/>
                <w:sz w:val="24"/>
                <w:szCs w:val="24"/>
              </w:rPr>
              <w:t>Paslaugų suteikimo terminas mėn.</w:t>
            </w:r>
          </w:p>
        </w:tc>
      </w:tr>
      <w:tr w:rsidR="005B7C55" w:rsidRPr="00D30E9B" w14:paraId="67F59267" w14:textId="77777777" w:rsidTr="00073BA1">
        <w:trPr>
          <w:trHeight w:val="407"/>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0D979D38" w14:textId="082E1D78" w:rsidR="005B7C55" w:rsidRPr="00D30E9B" w:rsidRDefault="00D30E9B" w:rsidP="00D30E9B">
            <w:pPr>
              <w:pStyle w:val="Betarp"/>
              <w:rPr>
                <w:rFonts w:ascii="Times New Roman" w:hAnsi="Times New Roman" w:cs="Times New Roman"/>
                <w:sz w:val="24"/>
                <w:szCs w:val="24"/>
              </w:rPr>
            </w:pPr>
            <w:r w:rsidRPr="00D30E9B">
              <w:rPr>
                <w:rFonts w:ascii="Times New Roman" w:hAnsi="Times New Roman" w:cs="Times New Roman"/>
                <w:sz w:val="24"/>
                <w:szCs w:val="24"/>
              </w:rPr>
              <w:t>1</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C772E16" w14:textId="77777777" w:rsidR="005B7C55" w:rsidRPr="00D30E9B" w:rsidRDefault="005B7C55" w:rsidP="00D30E9B">
            <w:pPr>
              <w:pStyle w:val="Betarp"/>
              <w:rPr>
                <w:rFonts w:ascii="Times New Roman" w:hAnsi="Times New Roman" w:cs="Times New Roman"/>
                <w:sz w:val="24"/>
                <w:szCs w:val="24"/>
              </w:rPr>
            </w:pPr>
            <w:r w:rsidRPr="00D30E9B">
              <w:rPr>
                <w:rFonts w:ascii="Times New Roman" w:hAnsi="Times New Roman" w:cs="Times New Roman"/>
                <w:sz w:val="24"/>
                <w:szCs w:val="24"/>
              </w:rPr>
              <w:t xml:space="preserve">L. Sapiegos g. 1, Vilnius </w:t>
            </w:r>
          </w:p>
        </w:tc>
        <w:tc>
          <w:tcPr>
            <w:tcW w:w="5384" w:type="dxa"/>
            <w:tcBorders>
              <w:top w:val="single" w:sz="4" w:space="0" w:color="000000"/>
              <w:left w:val="single" w:sz="4" w:space="0" w:color="000000"/>
              <w:bottom w:val="single" w:sz="4" w:space="0" w:color="000000"/>
              <w:right w:val="single" w:sz="4" w:space="0" w:color="000000"/>
            </w:tcBorders>
            <w:vAlign w:val="center"/>
            <w:hideMark/>
          </w:tcPr>
          <w:p w14:paraId="532FB312" w14:textId="77777777" w:rsidR="005B7C55" w:rsidRPr="00D30E9B" w:rsidRDefault="005B7C55" w:rsidP="00D30E9B">
            <w:pPr>
              <w:pStyle w:val="Betarp"/>
              <w:rPr>
                <w:rFonts w:ascii="Times New Roman" w:hAnsi="Times New Roman" w:cs="Times New Roman"/>
                <w:sz w:val="24"/>
                <w:szCs w:val="24"/>
              </w:rPr>
            </w:pPr>
            <w:r w:rsidRPr="00D30E9B">
              <w:rPr>
                <w:rFonts w:ascii="Times New Roman" w:hAnsi="Times New Roman" w:cs="Times New Roman"/>
                <w:sz w:val="24"/>
                <w:szCs w:val="24"/>
              </w:rPr>
              <w:t>12 mėn. nuo sutarties įsigaliojimo dienos</w:t>
            </w:r>
          </w:p>
        </w:tc>
      </w:tr>
      <w:tr w:rsidR="005B7C55" w:rsidRPr="00D30E9B" w14:paraId="2C92B818" w14:textId="77777777" w:rsidTr="00073BA1">
        <w:trPr>
          <w:trHeight w:val="401"/>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52FE6397" w14:textId="6C2D34D8" w:rsidR="005B7C55" w:rsidRPr="00D30E9B" w:rsidRDefault="00D30E9B" w:rsidP="00D30E9B">
            <w:pPr>
              <w:pStyle w:val="Betarp"/>
              <w:rPr>
                <w:rFonts w:ascii="Times New Roman" w:hAnsi="Times New Roman" w:cs="Times New Roman"/>
                <w:sz w:val="24"/>
                <w:szCs w:val="24"/>
              </w:rPr>
            </w:pPr>
            <w:r w:rsidRPr="00D30E9B">
              <w:rPr>
                <w:rFonts w:ascii="Times New Roman" w:hAnsi="Times New Roman" w:cs="Times New Roman"/>
                <w:sz w:val="24"/>
                <w:szCs w:val="24"/>
              </w:rPr>
              <w:t>2</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43F8076" w14:textId="77777777" w:rsidR="005B7C55" w:rsidRPr="00D30E9B" w:rsidRDefault="005B7C55" w:rsidP="00D30E9B">
            <w:pPr>
              <w:pStyle w:val="Betarp"/>
              <w:rPr>
                <w:rFonts w:ascii="Times New Roman" w:hAnsi="Times New Roman" w:cs="Times New Roman"/>
                <w:sz w:val="24"/>
                <w:szCs w:val="24"/>
              </w:rPr>
            </w:pPr>
            <w:r w:rsidRPr="00D30E9B">
              <w:rPr>
                <w:rFonts w:ascii="Times New Roman" w:hAnsi="Times New Roman" w:cs="Times New Roman"/>
                <w:sz w:val="24"/>
                <w:szCs w:val="24"/>
              </w:rPr>
              <w:t xml:space="preserve">Antavilių g. 27A, Vilnius </w:t>
            </w:r>
          </w:p>
        </w:tc>
        <w:tc>
          <w:tcPr>
            <w:tcW w:w="5384" w:type="dxa"/>
            <w:tcBorders>
              <w:top w:val="single" w:sz="4" w:space="0" w:color="000000"/>
              <w:left w:val="single" w:sz="4" w:space="0" w:color="000000"/>
              <w:bottom w:val="single" w:sz="4" w:space="0" w:color="000000"/>
              <w:right w:val="single" w:sz="4" w:space="0" w:color="000000"/>
            </w:tcBorders>
            <w:vAlign w:val="center"/>
            <w:hideMark/>
          </w:tcPr>
          <w:p w14:paraId="132FD1DD" w14:textId="77777777" w:rsidR="005B7C55" w:rsidRPr="00D30E9B" w:rsidRDefault="005B7C55" w:rsidP="00D30E9B">
            <w:pPr>
              <w:pStyle w:val="Betarp"/>
              <w:rPr>
                <w:rFonts w:ascii="Times New Roman" w:hAnsi="Times New Roman" w:cs="Times New Roman"/>
                <w:sz w:val="24"/>
                <w:szCs w:val="24"/>
              </w:rPr>
            </w:pPr>
            <w:r w:rsidRPr="00D30E9B">
              <w:rPr>
                <w:rFonts w:ascii="Times New Roman" w:hAnsi="Times New Roman" w:cs="Times New Roman"/>
                <w:sz w:val="24"/>
                <w:szCs w:val="24"/>
              </w:rPr>
              <w:t>12 mėn. nuo sutarties įsigaliojimo dienos</w:t>
            </w:r>
          </w:p>
        </w:tc>
      </w:tr>
    </w:tbl>
    <w:p w14:paraId="0354CA2C" w14:textId="44FACD21" w:rsidR="009C075B" w:rsidRPr="00437A1A" w:rsidRDefault="009C075B" w:rsidP="003F4DA4">
      <w:pPr>
        <w:pStyle w:val="Sraopastraipa"/>
        <w:numPr>
          <w:ilvl w:val="0"/>
          <w:numId w:val="5"/>
        </w:numPr>
        <w:spacing w:after="0" w:line="240" w:lineRule="auto"/>
        <w:ind w:left="0" w:firstLine="851"/>
        <w:jc w:val="both"/>
        <w:rPr>
          <w:rFonts w:ascii="Times New Roman" w:hAnsi="Times New Roman" w:cs="Times New Roman"/>
          <w:sz w:val="24"/>
          <w:szCs w:val="24"/>
        </w:rPr>
      </w:pPr>
      <w:r w:rsidRPr="00437A1A">
        <w:rPr>
          <w:rFonts w:ascii="Times New Roman" w:hAnsi="Times New Roman" w:cs="Times New Roman"/>
          <w:sz w:val="24"/>
          <w:szCs w:val="24"/>
        </w:rPr>
        <w:t>Jeigu teikėjo kvalifikacija dėl teisės verstis atitinkama veikla nebuvo tikrinama arba tikrinama ne visa apimtimi, tačiau norminiai teisės aktai numato tam tikrus reikalavimus dėl teisės verstis veikla, Paslaugų teikėjas įsipareigoja, kad Sutartį vykdys tik tokią teisę turintys asmenys.</w:t>
      </w:r>
    </w:p>
    <w:p w14:paraId="7215533E" w14:textId="0036D184" w:rsidR="000A1CCA" w:rsidRPr="00CC2093" w:rsidRDefault="000A1CCA" w:rsidP="003F4DA4">
      <w:pPr>
        <w:spacing w:after="0" w:line="240" w:lineRule="auto"/>
        <w:ind w:right="-1"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Pr="00CC2093">
        <w:rPr>
          <w:rFonts w:ascii="Times New Roman" w:eastAsia="Times New Roman" w:hAnsi="Times New Roman" w:cs="Times New Roman"/>
          <w:sz w:val="24"/>
          <w:szCs w:val="24"/>
        </w:rPr>
        <w:t xml:space="preserve">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Tvarkos aprašas), 4.4.4.3, 4.4.4.5 papunkčiais, </w:t>
      </w:r>
      <w:r w:rsidR="00073BA1">
        <w:rPr>
          <w:rFonts w:ascii="Times New Roman" w:eastAsia="Times New Roman" w:hAnsi="Times New Roman" w:cs="Times New Roman"/>
          <w:sz w:val="24"/>
          <w:szCs w:val="24"/>
        </w:rPr>
        <w:t>Paslaugų pirkėjas</w:t>
      </w:r>
      <w:r w:rsidR="0051412C">
        <w:rPr>
          <w:rFonts w:ascii="Times New Roman" w:eastAsia="Times New Roman" w:hAnsi="Times New Roman" w:cs="Times New Roman"/>
          <w:sz w:val="24"/>
          <w:szCs w:val="24"/>
        </w:rPr>
        <w:t xml:space="preserve"> s</w:t>
      </w:r>
      <w:r w:rsidRPr="00CC2093">
        <w:rPr>
          <w:rFonts w:ascii="Times New Roman" w:eastAsia="Times New Roman" w:hAnsi="Times New Roman" w:cs="Times New Roman"/>
          <w:sz w:val="24"/>
          <w:szCs w:val="24"/>
        </w:rPr>
        <w:t xml:space="preserve">avarankiškai nustato šiuos aplinkos apsaugos kriterijus: </w:t>
      </w:r>
    </w:p>
    <w:p w14:paraId="37276690" w14:textId="58AB6996" w:rsidR="000A1CCA" w:rsidRPr="00CC2093" w:rsidRDefault="000A1CCA" w:rsidP="003F4DA4">
      <w:pPr>
        <w:spacing w:after="0" w:line="240" w:lineRule="auto"/>
        <w:ind w:right="-1" w:firstLine="851"/>
        <w:jc w:val="both"/>
        <w:rPr>
          <w:rFonts w:ascii="Times New Roman" w:eastAsia="Times New Roman" w:hAnsi="Times New Roman" w:cs="Times New Roman"/>
          <w:sz w:val="24"/>
          <w:szCs w:val="24"/>
        </w:rPr>
      </w:pPr>
      <w:r w:rsidRPr="00CC2093">
        <w:rPr>
          <w:rFonts w:ascii="Times New Roman" w:eastAsia="Times New Roman" w:hAnsi="Times New Roman" w:cs="Times New Roman"/>
          <w:sz w:val="24"/>
          <w:szCs w:val="24"/>
        </w:rPr>
        <w:t>1.</w:t>
      </w:r>
      <w:r w:rsidR="00073BA1">
        <w:rPr>
          <w:rFonts w:ascii="Times New Roman" w:eastAsia="Times New Roman" w:hAnsi="Times New Roman" w:cs="Times New Roman"/>
          <w:sz w:val="24"/>
          <w:szCs w:val="24"/>
        </w:rPr>
        <w:t>5.1.</w:t>
      </w:r>
      <w:r w:rsidRPr="00CC2093">
        <w:rPr>
          <w:rFonts w:ascii="Times New Roman" w:eastAsia="Times New Roman" w:hAnsi="Times New Roman" w:cs="Times New Roman"/>
          <w:sz w:val="24"/>
          <w:szCs w:val="24"/>
        </w:rPr>
        <w:tab/>
      </w:r>
      <w:r w:rsidR="00073BA1">
        <w:rPr>
          <w:rFonts w:ascii="Times New Roman" w:eastAsia="Times New Roman" w:hAnsi="Times New Roman" w:cs="Times New Roman"/>
          <w:sz w:val="24"/>
          <w:szCs w:val="24"/>
        </w:rPr>
        <w:t>P</w:t>
      </w:r>
      <w:r w:rsidRPr="00CC2093">
        <w:rPr>
          <w:rFonts w:ascii="Times New Roman" w:eastAsia="Times New Roman" w:hAnsi="Times New Roman" w:cs="Times New Roman"/>
          <w:sz w:val="24"/>
          <w:szCs w:val="24"/>
        </w:rPr>
        <w:t xml:space="preserve">aslaugų teikimo metu ne mažiau kaip 20 procentų naudojamų valymo priemonių turi atitikti joms nustatytus I tipo ekologinio ženklo reikalavimus pagal standartą LST EN ISO 14024 „Aplinkosauginiai ženklai ir aplinkosauginės deklaracijos. I tipo aplinkosauginis ženklinimas. Principai ir procedūros“ ir yra paženklintos I tipo ekologiniu ženklu arba kitu tiekėjo pateiktu lygiaverčiu įrodymu (pvz., EU </w:t>
      </w:r>
      <w:proofErr w:type="spellStart"/>
      <w:r w:rsidRPr="00CC2093">
        <w:rPr>
          <w:rFonts w:ascii="Times New Roman" w:eastAsia="Times New Roman" w:hAnsi="Times New Roman" w:cs="Times New Roman"/>
          <w:sz w:val="24"/>
          <w:szCs w:val="24"/>
        </w:rPr>
        <w:t>Ecolabel</w:t>
      </w:r>
      <w:proofErr w:type="spellEnd"/>
      <w:r w:rsidRPr="00CC2093">
        <w:rPr>
          <w:rFonts w:ascii="Times New Roman" w:eastAsia="Times New Roman" w:hAnsi="Times New Roman" w:cs="Times New Roman"/>
          <w:sz w:val="24"/>
          <w:szCs w:val="24"/>
        </w:rPr>
        <w:t xml:space="preserve">, </w:t>
      </w:r>
      <w:proofErr w:type="spellStart"/>
      <w:r w:rsidRPr="00CC2093">
        <w:rPr>
          <w:rFonts w:ascii="Times New Roman" w:eastAsia="Times New Roman" w:hAnsi="Times New Roman" w:cs="Times New Roman"/>
          <w:sz w:val="24"/>
          <w:szCs w:val="24"/>
        </w:rPr>
        <w:t>Nordic</w:t>
      </w:r>
      <w:proofErr w:type="spellEnd"/>
      <w:r w:rsidRPr="00CC2093">
        <w:rPr>
          <w:rFonts w:ascii="Times New Roman" w:eastAsia="Times New Roman" w:hAnsi="Times New Roman" w:cs="Times New Roman"/>
          <w:sz w:val="24"/>
          <w:szCs w:val="24"/>
        </w:rPr>
        <w:t xml:space="preserve"> </w:t>
      </w:r>
      <w:proofErr w:type="spellStart"/>
      <w:r w:rsidRPr="00CC2093">
        <w:rPr>
          <w:rFonts w:ascii="Times New Roman" w:eastAsia="Times New Roman" w:hAnsi="Times New Roman" w:cs="Times New Roman"/>
          <w:sz w:val="24"/>
          <w:szCs w:val="24"/>
        </w:rPr>
        <w:t>Swan</w:t>
      </w:r>
      <w:proofErr w:type="spellEnd"/>
      <w:r w:rsidRPr="00CC2093">
        <w:rPr>
          <w:rFonts w:ascii="Times New Roman" w:eastAsia="Times New Roman" w:hAnsi="Times New Roman" w:cs="Times New Roman"/>
          <w:sz w:val="24"/>
          <w:szCs w:val="24"/>
        </w:rPr>
        <w:t xml:space="preserve">, </w:t>
      </w:r>
      <w:proofErr w:type="spellStart"/>
      <w:r w:rsidRPr="00CC2093">
        <w:rPr>
          <w:rFonts w:ascii="Times New Roman" w:eastAsia="Times New Roman" w:hAnsi="Times New Roman" w:cs="Times New Roman"/>
          <w:sz w:val="24"/>
          <w:szCs w:val="24"/>
        </w:rPr>
        <w:t>Blue</w:t>
      </w:r>
      <w:proofErr w:type="spellEnd"/>
      <w:r w:rsidRPr="00CC2093">
        <w:rPr>
          <w:rFonts w:ascii="Times New Roman" w:eastAsia="Times New Roman" w:hAnsi="Times New Roman" w:cs="Times New Roman"/>
          <w:sz w:val="24"/>
          <w:szCs w:val="24"/>
        </w:rPr>
        <w:t xml:space="preserve"> </w:t>
      </w:r>
      <w:proofErr w:type="spellStart"/>
      <w:r w:rsidRPr="00CC2093">
        <w:rPr>
          <w:rFonts w:ascii="Times New Roman" w:eastAsia="Times New Roman" w:hAnsi="Times New Roman" w:cs="Times New Roman"/>
          <w:sz w:val="24"/>
          <w:szCs w:val="24"/>
        </w:rPr>
        <w:t>Angel</w:t>
      </w:r>
      <w:proofErr w:type="spellEnd"/>
      <w:r w:rsidRPr="00CC2093">
        <w:rPr>
          <w:rFonts w:ascii="Times New Roman" w:eastAsia="Times New Roman" w:hAnsi="Times New Roman" w:cs="Times New Roman"/>
          <w:sz w:val="24"/>
          <w:szCs w:val="24"/>
        </w:rPr>
        <w:t xml:space="preserve">, </w:t>
      </w:r>
      <w:proofErr w:type="spellStart"/>
      <w:r w:rsidRPr="00CC2093">
        <w:rPr>
          <w:rFonts w:ascii="Times New Roman" w:eastAsia="Times New Roman" w:hAnsi="Times New Roman" w:cs="Times New Roman"/>
          <w:sz w:val="24"/>
          <w:szCs w:val="24"/>
        </w:rPr>
        <w:t>El</w:t>
      </w:r>
      <w:proofErr w:type="spellEnd"/>
      <w:r w:rsidRPr="00CC2093">
        <w:rPr>
          <w:rFonts w:ascii="Times New Roman" w:eastAsia="Times New Roman" w:hAnsi="Times New Roman" w:cs="Times New Roman"/>
          <w:sz w:val="24"/>
          <w:szCs w:val="24"/>
        </w:rPr>
        <w:t xml:space="preserve"> </w:t>
      </w:r>
      <w:proofErr w:type="spellStart"/>
      <w:r w:rsidRPr="00CC2093">
        <w:rPr>
          <w:rFonts w:ascii="Times New Roman" w:eastAsia="Times New Roman" w:hAnsi="Times New Roman" w:cs="Times New Roman"/>
          <w:sz w:val="24"/>
          <w:szCs w:val="24"/>
        </w:rPr>
        <w:t>Distintiu</w:t>
      </w:r>
      <w:proofErr w:type="spellEnd"/>
      <w:r w:rsidRPr="00CC2093">
        <w:rPr>
          <w:rFonts w:ascii="Times New Roman" w:eastAsia="Times New Roman" w:hAnsi="Times New Roman" w:cs="Times New Roman"/>
          <w:sz w:val="24"/>
          <w:szCs w:val="24"/>
        </w:rPr>
        <w:t xml:space="preserve">, </w:t>
      </w:r>
      <w:proofErr w:type="spellStart"/>
      <w:r w:rsidRPr="00CC2093">
        <w:rPr>
          <w:rFonts w:ascii="Times New Roman" w:eastAsia="Times New Roman" w:hAnsi="Times New Roman" w:cs="Times New Roman"/>
          <w:sz w:val="24"/>
          <w:szCs w:val="24"/>
        </w:rPr>
        <w:t>Milieukeur</w:t>
      </w:r>
      <w:proofErr w:type="spellEnd"/>
      <w:r w:rsidRPr="00CC2093">
        <w:rPr>
          <w:rFonts w:ascii="Times New Roman" w:eastAsia="Times New Roman" w:hAnsi="Times New Roman" w:cs="Times New Roman"/>
          <w:sz w:val="24"/>
          <w:szCs w:val="24"/>
        </w:rPr>
        <w:t xml:space="preserve">, </w:t>
      </w:r>
      <w:proofErr w:type="spellStart"/>
      <w:r w:rsidRPr="00CC2093">
        <w:rPr>
          <w:rFonts w:ascii="Times New Roman" w:eastAsia="Times New Roman" w:hAnsi="Times New Roman" w:cs="Times New Roman"/>
          <w:sz w:val="24"/>
          <w:szCs w:val="24"/>
        </w:rPr>
        <w:t>Österreichisches</w:t>
      </w:r>
      <w:proofErr w:type="spellEnd"/>
      <w:r w:rsidRPr="00CC2093">
        <w:rPr>
          <w:rFonts w:ascii="Times New Roman" w:eastAsia="Times New Roman" w:hAnsi="Times New Roman" w:cs="Times New Roman"/>
          <w:sz w:val="24"/>
          <w:szCs w:val="24"/>
        </w:rPr>
        <w:t xml:space="preserve"> </w:t>
      </w:r>
      <w:proofErr w:type="spellStart"/>
      <w:r w:rsidRPr="00CC2093">
        <w:rPr>
          <w:rFonts w:ascii="Times New Roman" w:eastAsia="Times New Roman" w:hAnsi="Times New Roman" w:cs="Times New Roman"/>
          <w:sz w:val="24"/>
          <w:szCs w:val="24"/>
        </w:rPr>
        <w:t>Umweltzeichen</w:t>
      </w:r>
      <w:proofErr w:type="spellEnd"/>
      <w:r w:rsidRPr="00CC2093">
        <w:rPr>
          <w:rFonts w:ascii="Times New Roman" w:eastAsia="Times New Roman" w:hAnsi="Times New Roman" w:cs="Times New Roman"/>
          <w:sz w:val="24"/>
          <w:szCs w:val="24"/>
        </w:rPr>
        <w:t xml:space="preserve">, NF </w:t>
      </w:r>
      <w:proofErr w:type="spellStart"/>
      <w:r w:rsidRPr="00CC2093">
        <w:rPr>
          <w:rFonts w:ascii="Times New Roman" w:eastAsia="Times New Roman" w:hAnsi="Times New Roman" w:cs="Times New Roman"/>
          <w:sz w:val="24"/>
          <w:szCs w:val="24"/>
        </w:rPr>
        <w:t>Environnement</w:t>
      </w:r>
      <w:proofErr w:type="spellEnd"/>
      <w:r w:rsidRPr="00CC2093">
        <w:rPr>
          <w:rFonts w:ascii="Times New Roman" w:eastAsia="Times New Roman" w:hAnsi="Times New Roman" w:cs="Times New Roman"/>
          <w:sz w:val="24"/>
          <w:szCs w:val="24"/>
        </w:rPr>
        <w:t xml:space="preserve">, </w:t>
      </w:r>
      <w:proofErr w:type="spellStart"/>
      <w:r w:rsidRPr="00CC2093">
        <w:rPr>
          <w:rFonts w:ascii="Times New Roman" w:eastAsia="Times New Roman" w:hAnsi="Times New Roman" w:cs="Times New Roman"/>
          <w:sz w:val="24"/>
          <w:szCs w:val="24"/>
        </w:rPr>
        <w:t>The</w:t>
      </w:r>
      <w:proofErr w:type="spellEnd"/>
      <w:r w:rsidRPr="00CC2093">
        <w:rPr>
          <w:rFonts w:ascii="Times New Roman" w:eastAsia="Times New Roman" w:hAnsi="Times New Roman" w:cs="Times New Roman"/>
          <w:sz w:val="24"/>
          <w:szCs w:val="24"/>
        </w:rPr>
        <w:t xml:space="preserve"> </w:t>
      </w:r>
      <w:proofErr w:type="spellStart"/>
      <w:r w:rsidRPr="00CC2093">
        <w:rPr>
          <w:rFonts w:ascii="Times New Roman" w:eastAsia="Times New Roman" w:hAnsi="Times New Roman" w:cs="Times New Roman"/>
          <w:sz w:val="24"/>
          <w:szCs w:val="24"/>
        </w:rPr>
        <w:t>Hungarian</w:t>
      </w:r>
      <w:proofErr w:type="spellEnd"/>
      <w:r w:rsidRPr="00CC2093">
        <w:rPr>
          <w:rFonts w:ascii="Times New Roman" w:eastAsia="Times New Roman" w:hAnsi="Times New Roman" w:cs="Times New Roman"/>
          <w:sz w:val="24"/>
          <w:szCs w:val="24"/>
        </w:rPr>
        <w:t xml:space="preserve"> </w:t>
      </w:r>
      <w:proofErr w:type="spellStart"/>
      <w:r w:rsidRPr="00CC2093">
        <w:rPr>
          <w:rFonts w:ascii="Times New Roman" w:eastAsia="Times New Roman" w:hAnsi="Times New Roman" w:cs="Times New Roman"/>
          <w:sz w:val="24"/>
          <w:szCs w:val="24"/>
        </w:rPr>
        <w:t>Eco-label</w:t>
      </w:r>
      <w:proofErr w:type="spellEnd"/>
      <w:r w:rsidRPr="00CC2093">
        <w:rPr>
          <w:rFonts w:ascii="Times New Roman" w:eastAsia="Times New Roman" w:hAnsi="Times New Roman" w:cs="Times New Roman"/>
          <w:sz w:val="24"/>
          <w:szCs w:val="24"/>
        </w:rPr>
        <w:t xml:space="preserve">, </w:t>
      </w:r>
      <w:proofErr w:type="spellStart"/>
      <w:r w:rsidRPr="00CC2093">
        <w:rPr>
          <w:rFonts w:ascii="Times New Roman" w:eastAsia="Times New Roman" w:hAnsi="Times New Roman" w:cs="Times New Roman"/>
          <w:sz w:val="24"/>
          <w:szCs w:val="24"/>
        </w:rPr>
        <w:t>Polish</w:t>
      </w:r>
      <w:proofErr w:type="spellEnd"/>
      <w:r w:rsidRPr="00CC2093">
        <w:rPr>
          <w:rFonts w:ascii="Times New Roman" w:eastAsia="Times New Roman" w:hAnsi="Times New Roman" w:cs="Times New Roman"/>
          <w:sz w:val="24"/>
          <w:szCs w:val="24"/>
        </w:rPr>
        <w:t xml:space="preserve"> </w:t>
      </w:r>
      <w:proofErr w:type="spellStart"/>
      <w:r w:rsidRPr="00CC2093">
        <w:rPr>
          <w:rFonts w:ascii="Times New Roman" w:eastAsia="Times New Roman" w:hAnsi="Times New Roman" w:cs="Times New Roman"/>
          <w:sz w:val="24"/>
          <w:szCs w:val="24"/>
        </w:rPr>
        <w:t>Eco</w:t>
      </w:r>
      <w:proofErr w:type="spellEnd"/>
      <w:r w:rsidRPr="00CC2093">
        <w:rPr>
          <w:rFonts w:ascii="Times New Roman" w:eastAsia="Times New Roman" w:hAnsi="Times New Roman" w:cs="Times New Roman"/>
          <w:sz w:val="24"/>
          <w:szCs w:val="24"/>
        </w:rPr>
        <w:t xml:space="preserve"> Mark-</w:t>
      </w:r>
      <w:proofErr w:type="spellStart"/>
      <w:r w:rsidRPr="00CC2093">
        <w:rPr>
          <w:rFonts w:ascii="Times New Roman" w:eastAsia="Times New Roman" w:hAnsi="Times New Roman" w:cs="Times New Roman"/>
          <w:sz w:val="24"/>
          <w:szCs w:val="24"/>
        </w:rPr>
        <w:t>Znak</w:t>
      </w:r>
      <w:proofErr w:type="spellEnd"/>
      <w:r w:rsidRPr="00CC2093">
        <w:rPr>
          <w:rFonts w:ascii="Times New Roman" w:eastAsia="Times New Roman" w:hAnsi="Times New Roman" w:cs="Times New Roman"/>
          <w:sz w:val="24"/>
          <w:szCs w:val="24"/>
        </w:rPr>
        <w:t xml:space="preserve"> EKO arba kitu I tipo ekologiniu ženklu). </w:t>
      </w:r>
    </w:p>
    <w:p w14:paraId="6D558E5D" w14:textId="4A325B7C" w:rsidR="00AC222D" w:rsidRDefault="00073BA1" w:rsidP="003F4DA4">
      <w:pPr>
        <w:widowControl w:val="0"/>
        <w:spacing w:after="0" w:line="240" w:lineRule="auto"/>
        <w:ind w:right="-1"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0A1CCA" w:rsidRPr="00CC2093">
        <w:rPr>
          <w:rFonts w:ascii="Times New Roman" w:eastAsia="Times New Roman" w:hAnsi="Times New Roman" w:cs="Times New Roman"/>
          <w:sz w:val="24"/>
          <w:szCs w:val="24"/>
        </w:rPr>
        <w:t>2.</w:t>
      </w:r>
      <w:r w:rsidR="000A1CCA" w:rsidRPr="00CC2093">
        <w:rPr>
          <w:rFonts w:ascii="Times New Roman" w:eastAsia="Times New Roman" w:hAnsi="Times New Roman" w:cs="Times New Roman"/>
          <w:sz w:val="24"/>
          <w:szCs w:val="24"/>
        </w:rPr>
        <w:tab/>
        <w:t>Atliekoms rinkti naudojami atliekų maišai turi būti biologiškai skaidūs (kompostuojami).</w:t>
      </w:r>
    </w:p>
    <w:p w14:paraId="460C536F" w14:textId="77777777" w:rsidR="00FF40E9" w:rsidRPr="00437A1A" w:rsidRDefault="00FF40E9" w:rsidP="003F4DA4">
      <w:pPr>
        <w:widowControl w:val="0"/>
        <w:spacing w:after="0" w:line="240" w:lineRule="auto"/>
        <w:ind w:right="-1" w:firstLine="851"/>
        <w:jc w:val="both"/>
        <w:rPr>
          <w:rFonts w:ascii="Times New Roman" w:eastAsia="Times New Roman" w:hAnsi="Times New Roman" w:cs="Times New Roman"/>
          <w:b/>
          <w:sz w:val="24"/>
          <w:szCs w:val="24"/>
        </w:rPr>
      </w:pPr>
    </w:p>
    <w:p w14:paraId="316D6498" w14:textId="21544055" w:rsidR="00B80296" w:rsidRPr="00437A1A" w:rsidRDefault="005448E4" w:rsidP="003F4DA4">
      <w:pPr>
        <w:pStyle w:val="Sraopastraipa"/>
        <w:widowControl w:val="0"/>
        <w:numPr>
          <w:ilvl w:val="0"/>
          <w:numId w:val="31"/>
        </w:numPr>
        <w:spacing w:after="0" w:line="240" w:lineRule="auto"/>
        <w:ind w:left="0" w:firstLine="851"/>
        <w:jc w:val="both"/>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SUTARTIES KAINODAROS TAISYKLĖS IR MOKĖJIMO SĄLYGOS</w:t>
      </w:r>
    </w:p>
    <w:p w14:paraId="4CB8E53F" w14:textId="77777777" w:rsidR="00B80296" w:rsidRPr="00437A1A" w:rsidRDefault="00B80296" w:rsidP="003F4DA4">
      <w:pPr>
        <w:widowControl w:val="0"/>
        <w:spacing w:after="0" w:line="240" w:lineRule="auto"/>
        <w:ind w:firstLine="851"/>
        <w:jc w:val="both"/>
        <w:rPr>
          <w:rFonts w:ascii="Times New Roman" w:eastAsia="Times New Roman" w:hAnsi="Times New Roman" w:cs="Times New Roman"/>
          <w:sz w:val="24"/>
          <w:szCs w:val="24"/>
        </w:rPr>
      </w:pPr>
    </w:p>
    <w:p w14:paraId="5D20C1B8" w14:textId="2B2D0FDC" w:rsidR="00B80296" w:rsidRPr="0010019D" w:rsidRDefault="005448E4" w:rsidP="003F4DA4">
      <w:pPr>
        <w:pStyle w:val="Sraopastraipa"/>
        <w:widowControl w:val="0"/>
        <w:numPr>
          <w:ilvl w:val="0"/>
          <w:numId w:val="8"/>
        </w:numPr>
        <w:spacing w:after="0" w:line="240" w:lineRule="auto"/>
        <w:ind w:left="0" w:right="140" w:firstLine="851"/>
        <w:jc w:val="both"/>
        <w:rPr>
          <w:rFonts w:ascii="Times New Roman" w:eastAsia="Times New Roman" w:hAnsi="Times New Roman" w:cs="Times New Roman"/>
          <w:sz w:val="24"/>
          <w:szCs w:val="24"/>
        </w:rPr>
      </w:pPr>
      <w:r w:rsidRPr="0010019D">
        <w:rPr>
          <w:rFonts w:ascii="Times New Roman" w:eastAsia="Times New Roman" w:hAnsi="Times New Roman" w:cs="Times New Roman"/>
          <w:sz w:val="24"/>
          <w:szCs w:val="24"/>
        </w:rPr>
        <w:t xml:space="preserve">Sutarčiai taikoma fiksuoto </w:t>
      </w:r>
      <w:r w:rsidR="005B7C55" w:rsidRPr="0010019D">
        <w:rPr>
          <w:rFonts w:ascii="Times New Roman" w:eastAsia="Times New Roman" w:hAnsi="Times New Roman" w:cs="Times New Roman"/>
          <w:sz w:val="24"/>
          <w:szCs w:val="24"/>
        </w:rPr>
        <w:t>į</w:t>
      </w:r>
      <w:r w:rsidRPr="0010019D">
        <w:rPr>
          <w:rFonts w:ascii="Times New Roman" w:eastAsia="Times New Roman" w:hAnsi="Times New Roman" w:cs="Times New Roman"/>
          <w:sz w:val="24"/>
          <w:szCs w:val="24"/>
        </w:rPr>
        <w:t>kain</w:t>
      </w:r>
      <w:r w:rsidR="005B7C55" w:rsidRPr="0010019D">
        <w:rPr>
          <w:rFonts w:ascii="Times New Roman" w:eastAsia="Times New Roman" w:hAnsi="Times New Roman" w:cs="Times New Roman"/>
          <w:sz w:val="24"/>
          <w:szCs w:val="24"/>
        </w:rPr>
        <w:t>io</w:t>
      </w:r>
      <w:r w:rsidRPr="0010019D">
        <w:rPr>
          <w:rFonts w:ascii="Times New Roman" w:eastAsia="Times New Roman" w:hAnsi="Times New Roman" w:cs="Times New Roman"/>
          <w:sz w:val="24"/>
          <w:szCs w:val="24"/>
        </w:rPr>
        <w:t xml:space="preserve"> kainodara.</w:t>
      </w:r>
      <w:r w:rsidR="0010019D">
        <w:rPr>
          <w:rFonts w:ascii="Times New Roman" w:eastAsia="Times New Roman" w:hAnsi="Times New Roman" w:cs="Times New Roman"/>
          <w:sz w:val="24"/>
          <w:szCs w:val="24"/>
        </w:rPr>
        <w:t xml:space="preserve"> </w:t>
      </w:r>
      <w:r w:rsidR="00521A4D" w:rsidRPr="0010019D">
        <w:rPr>
          <w:rFonts w:ascii="Times New Roman" w:eastAsia="Times New Roman" w:hAnsi="Times New Roman" w:cs="Times New Roman"/>
          <w:sz w:val="24"/>
          <w:szCs w:val="24"/>
        </w:rPr>
        <w:t>Pradin</w:t>
      </w:r>
      <w:r w:rsidR="002716EB" w:rsidRPr="0010019D">
        <w:rPr>
          <w:rFonts w:ascii="Times New Roman" w:eastAsia="Times New Roman" w:hAnsi="Times New Roman" w:cs="Times New Roman"/>
          <w:sz w:val="24"/>
          <w:szCs w:val="24"/>
        </w:rPr>
        <w:t>ė</w:t>
      </w:r>
      <w:r w:rsidR="00AB268B">
        <w:rPr>
          <w:rFonts w:ascii="Times New Roman" w:eastAsia="Times New Roman" w:hAnsi="Times New Roman" w:cs="Times New Roman"/>
          <w:sz w:val="24"/>
          <w:szCs w:val="24"/>
        </w:rPr>
        <w:t xml:space="preserve"> </w:t>
      </w:r>
      <w:r w:rsidRPr="0010019D">
        <w:rPr>
          <w:rFonts w:ascii="Times New Roman" w:eastAsia="Times New Roman" w:hAnsi="Times New Roman" w:cs="Times New Roman"/>
          <w:sz w:val="24"/>
          <w:szCs w:val="24"/>
        </w:rPr>
        <w:t xml:space="preserve">Sutarties vertė – </w:t>
      </w:r>
      <w:r w:rsidR="00E712A2" w:rsidRPr="0010019D">
        <w:rPr>
          <w:rFonts w:ascii="Times New Roman" w:eastAsia="Times New Roman" w:hAnsi="Times New Roman" w:cs="Times New Roman"/>
          <w:sz w:val="24"/>
          <w:szCs w:val="24"/>
        </w:rPr>
        <w:t>73</w:t>
      </w:r>
      <w:r w:rsidR="00A25D7A" w:rsidRPr="0010019D">
        <w:rPr>
          <w:rFonts w:ascii="Times New Roman" w:eastAsia="Times New Roman" w:hAnsi="Times New Roman" w:cs="Times New Roman"/>
          <w:sz w:val="24"/>
          <w:szCs w:val="24"/>
        </w:rPr>
        <w:t>545,45</w:t>
      </w:r>
      <w:r w:rsidR="009006BF">
        <w:rPr>
          <w:rFonts w:ascii="Times New Roman" w:eastAsia="Times New Roman" w:hAnsi="Times New Roman" w:cs="Times New Roman"/>
          <w:sz w:val="24"/>
          <w:szCs w:val="24"/>
        </w:rPr>
        <w:t xml:space="preserve"> </w:t>
      </w:r>
      <w:r w:rsidRPr="0010019D">
        <w:rPr>
          <w:rFonts w:ascii="Times New Roman" w:eastAsia="Times New Roman" w:hAnsi="Times New Roman" w:cs="Times New Roman"/>
          <w:sz w:val="24"/>
          <w:szCs w:val="24"/>
        </w:rPr>
        <w:t>Eur be PVM</w:t>
      </w:r>
      <w:r w:rsidR="00236C71">
        <w:rPr>
          <w:rFonts w:ascii="Times New Roman" w:eastAsia="Times New Roman" w:hAnsi="Times New Roman" w:cs="Times New Roman"/>
          <w:sz w:val="24"/>
          <w:szCs w:val="24"/>
        </w:rPr>
        <w:t>;</w:t>
      </w:r>
      <w:r w:rsidR="007A7772">
        <w:rPr>
          <w:rFonts w:ascii="Times New Roman" w:eastAsia="Times New Roman" w:hAnsi="Times New Roman" w:cs="Times New Roman"/>
          <w:sz w:val="24"/>
          <w:szCs w:val="24"/>
        </w:rPr>
        <w:t xml:space="preserve"> (</w:t>
      </w:r>
      <w:r w:rsidR="00E712A2" w:rsidRPr="0010019D">
        <w:rPr>
          <w:rFonts w:ascii="Times New Roman" w:eastAsia="Times New Roman" w:hAnsi="Times New Roman" w:cs="Times New Roman"/>
          <w:sz w:val="24"/>
          <w:szCs w:val="24"/>
        </w:rPr>
        <w:t>88990,00 Eur su PVM</w:t>
      </w:r>
      <w:r w:rsidR="007A7772">
        <w:rPr>
          <w:rFonts w:ascii="Times New Roman" w:eastAsia="Times New Roman" w:hAnsi="Times New Roman" w:cs="Times New Roman"/>
          <w:sz w:val="24"/>
          <w:szCs w:val="24"/>
        </w:rPr>
        <w:t>)</w:t>
      </w:r>
      <w:r w:rsidR="00A25D7A" w:rsidRPr="0010019D">
        <w:rPr>
          <w:rFonts w:ascii="Times New Roman" w:eastAsia="Times New Roman" w:hAnsi="Times New Roman" w:cs="Times New Roman"/>
          <w:sz w:val="24"/>
          <w:szCs w:val="24"/>
        </w:rPr>
        <w:t>.</w:t>
      </w:r>
    </w:p>
    <w:p w14:paraId="4CB4A242" w14:textId="7781B92B" w:rsidR="00B80296" w:rsidRDefault="00236C71" w:rsidP="003F4DA4">
      <w:pPr>
        <w:pStyle w:val="Sraopastraipa"/>
        <w:widowControl w:val="0"/>
        <w:numPr>
          <w:ilvl w:val="0"/>
          <w:numId w:val="8"/>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Sutarties vertė bus išpirkinėjama </w:t>
      </w:r>
      <w:r w:rsidR="00A35EA8">
        <w:rPr>
          <w:rFonts w:ascii="Times New Roman" w:eastAsia="Times New Roman" w:hAnsi="Times New Roman" w:cs="Times New Roman"/>
          <w:sz w:val="24"/>
          <w:szCs w:val="24"/>
        </w:rPr>
        <w:t>Paslaugų į</w:t>
      </w:r>
      <w:r w:rsidR="00521A4D">
        <w:rPr>
          <w:rFonts w:ascii="Times New Roman" w:eastAsia="Times New Roman" w:hAnsi="Times New Roman" w:cs="Times New Roman"/>
          <w:sz w:val="24"/>
          <w:szCs w:val="24"/>
        </w:rPr>
        <w:t>kainia</w:t>
      </w:r>
      <w:r>
        <w:rPr>
          <w:rFonts w:ascii="Times New Roman" w:eastAsia="Times New Roman" w:hAnsi="Times New Roman" w:cs="Times New Roman"/>
          <w:sz w:val="24"/>
          <w:szCs w:val="24"/>
        </w:rPr>
        <w:t>is,</w:t>
      </w:r>
      <w:r w:rsidR="00521A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nurodytais Paslaugų teikėjo pasiūlyme</w:t>
      </w:r>
      <w:r w:rsidR="00575076">
        <w:rPr>
          <w:rFonts w:ascii="Times New Roman" w:eastAsia="Times New Roman" w:hAnsi="Times New Roman" w:cs="Times New Roman"/>
          <w:sz w:val="24"/>
          <w:szCs w:val="24"/>
        </w:rPr>
        <w:t xml:space="preserve"> </w:t>
      </w:r>
      <w:r w:rsidR="00575076" w:rsidRPr="00E77737">
        <w:rPr>
          <w:rFonts w:ascii="Times New Roman" w:eastAsia="Times New Roman" w:hAnsi="Times New Roman" w:cs="Times New Roman"/>
          <w:sz w:val="24"/>
          <w:szCs w:val="24"/>
        </w:rPr>
        <w:t>(</w:t>
      </w:r>
      <w:r w:rsidR="005448E4" w:rsidRPr="00E77737">
        <w:rPr>
          <w:rFonts w:ascii="Times New Roman" w:eastAsia="Times New Roman" w:hAnsi="Times New Roman" w:cs="Times New Roman"/>
          <w:sz w:val="24"/>
          <w:szCs w:val="24"/>
        </w:rPr>
        <w:t xml:space="preserve">Sutarties </w:t>
      </w:r>
      <w:r w:rsidR="00E77737">
        <w:rPr>
          <w:rFonts w:ascii="Times New Roman" w:eastAsia="Times New Roman" w:hAnsi="Times New Roman" w:cs="Times New Roman"/>
          <w:sz w:val="24"/>
          <w:szCs w:val="24"/>
        </w:rPr>
        <w:t xml:space="preserve">3 </w:t>
      </w:r>
      <w:r w:rsidR="00521A4D" w:rsidRPr="00E77737">
        <w:rPr>
          <w:rFonts w:ascii="Times New Roman" w:eastAsia="Times New Roman" w:hAnsi="Times New Roman" w:cs="Times New Roman"/>
          <w:sz w:val="24"/>
          <w:szCs w:val="24"/>
        </w:rPr>
        <w:t>pri</w:t>
      </w:r>
      <w:r w:rsidR="002716EB" w:rsidRPr="00E77737">
        <w:rPr>
          <w:rFonts w:ascii="Times New Roman" w:eastAsia="Times New Roman" w:hAnsi="Times New Roman" w:cs="Times New Roman"/>
          <w:sz w:val="24"/>
          <w:szCs w:val="24"/>
        </w:rPr>
        <w:t>e</w:t>
      </w:r>
      <w:r w:rsidR="00521A4D" w:rsidRPr="00E77737">
        <w:rPr>
          <w:rFonts w:ascii="Times New Roman" w:eastAsia="Times New Roman" w:hAnsi="Times New Roman" w:cs="Times New Roman"/>
          <w:sz w:val="24"/>
          <w:szCs w:val="24"/>
        </w:rPr>
        <w:t>d</w:t>
      </w:r>
      <w:r w:rsidR="00904084" w:rsidRPr="00E77737">
        <w:rPr>
          <w:rFonts w:ascii="Times New Roman" w:eastAsia="Times New Roman" w:hAnsi="Times New Roman" w:cs="Times New Roman"/>
          <w:sz w:val="24"/>
          <w:szCs w:val="24"/>
        </w:rPr>
        <w:t>as)</w:t>
      </w:r>
      <w:r w:rsidRPr="00E77737">
        <w:rPr>
          <w:rFonts w:ascii="Times New Roman" w:eastAsia="Times New Roman" w:hAnsi="Times New Roman" w:cs="Times New Roman"/>
          <w:sz w:val="24"/>
          <w:szCs w:val="24"/>
        </w:rPr>
        <w:t>.</w:t>
      </w:r>
    </w:p>
    <w:p w14:paraId="1CCD381B" w14:textId="39FB3B3D" w:rsidR="00B80296" w:rsidRPr="00437A1A" w:rsidRDefault="005448E4" w:rsidP="003F4DA4">
      <w:pPr>
        <w:pStyle w:val="Sraopastraipa"/>
        <w:widowControl w:val="0"/>
        <w:numPr>
          <w:ilvl w:val="0"/>
          <w:numId w:val="8"/>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Į </w:t>
      </w:r>
      <w:r w:rsidR="00736F09">
        <w:rPr>
          <w:rFonts w:ascii="Times New Roman" w:eastAsia="Times New Roman" w:hAnsi="Times New Roman" w:cs="Times New Roman"/>
          <w:sz w:val="24"/>
          <w:szCs w:val="24"/>
        </w:rPr>
        <w:t>Paslaugų įkain</w:t>
      </w:r>
      <w:r w:rsidR="004C3455">
        <w:rPr>
          <w:rFonts w:ascii="Times New Roman" w:eastAsia="Times New Roman" w:hAnsi="Times New Roman" w:cs="Times New Roman"/>
          <w:sz w:val="24"/>
          <w:szCs w:val="24"/>
        </w:rPr>
        <w:t>ius</w:t>
      </w:r>
      <w:r w:rsidRPr="00437A1A">
        <w:rPr>
          <w:rFonts w:ascii="Times New Roman" w:eastAsia="Times New Roman" w:hAnsi="Times New Roman" w:cs="Times New Roman"/>
          <w:sz w:val="24"/>
          <w:szCs w:val="24"/>
        </w:rPr>
        <w:t xml:space="preserve"> su PVM yra įskaičiuot</w:t>
      </w:r>
      <w:r w:rsidR="00DC528C">
        <w:rPr>
          <w:rFonts w:ascii="Times New Roman" w:eastAsia="Times New Roman" w:hAnsi="Times New Roman" w:cs="Times New Roman"/>
          <w:sz w:val="24"/>
          <w:szCs w:val="24"/>
        </w:rPr>
        <w:t xml:space="preserve">os </w:t>
      </w:r>
      <w:r w:rsidRPr="00437A1A">
        <w:rPr>
          <w:rFonts w:ascii="Times New Roman" w:eastAsia="Times New Roman" w:hAnsi="Times New Roman" w:cs="Times New Roman"/>
          <w:sz w:val="24"/>
          <w:szCs w:val="24"/>
        </w:rPr>
        <w:t xml:space="preserve"> visos Paslaugų teikėjo patiriamos išlaidos</w:t>
      </w:r>
      <w:r w:rsidR="00DC528C">
        <w:rPr>
          <w:rFonts w:ascii="Times New Roman" w:eastAsia="Times New Roman" w:hAnsi="Times New Roman" w:cs="Times New Roman"/>
          <w:sz w:val="24"/>
          <w:szCs w:val="24"/>
        </w:rPr>
        <w:t xml:space="preserve">, susijusios su </w:t>
      </w:r>
      <w:r w:rsidR="00324B99">
        <w:rPr>
          <w:rFonts w:ascii="Times New Roman" w:eastAsia="Times New Roman" w:hAnsi="Times New Roman" w:cs="Times New Roman"/>
          <w:sz w:val="24"/>
          <w:szCs w:val="24"/>
        </w:rPr>
        <w:t>P</w:t>
      </w:r>
      <w:r w:rsidR="00DC528C">
        <w:rPr>
          <w:rFonts w:ascii="Times New Roman" w:eastAsia="Times New Roman" w:hAnsi="Times New Roman" w:cs="Times New Roman"/>
          <w:sz w:val="24"/>
          <w:szCs w:val="24"/>
        </w:rPr>
        <w:t>aslaugų teikimu,</w:t>
      </w:r>
      <w:r w:rsidRPr="00437A1A">
        <w:rPr>
          <w:rFonts w:ascii="Times New Roman" w:eastAsia="Times New Roman" w:hAnsi="Times New Roman" w:cs="Times New Roman"/>
          <w:sz w:val="24"/>
          <w:szCs w:val="24"/>
        </w:rPr>
        <w:t xml:space="preserve"> ir mokesčiai. Jokios papildomos Paslaugų teikėjo išlaidos nebus apmokamos ar kompensuojamos</w:t>
      </w:r>
      <w:r w:rsidR="0087086D" w:rsidRPr="00437A1A">
        <w:rPr>
          <w:rFonts w:ascii="Times New Roman" w:eastAsia="Times New Roman" w:hAnsi="Times New Roman" w:cs="Times New Roman"/>
          <w:sz w:val="24"/>
          <w:szCs w:val="24"/>
        </w:rPr>
        <w:t>.</w:t>
      </w:r>
      <w:r w:rsidRPr="00437A1A">
        <w:rPr>
          <w:rFonts w:ascii="Times New Roman" w:eastAsia="Times New Roman" w:hAnsi="Times New Roman" w:cs="Times New Roman"/>
          <w:sz w:val="24"/>
          <w:szCs w:val="24"/>
        </w:rPr>
        <w:t xml:space="preserve"> </w:t>
      </w:r>
    </w:p>
    <w:p w14:paraId="5A42265E" w14:textId="19047CBE" w:rsidR="00B80296" w:rsidRPr="00437A1A" w:rsidRDefault="005448E4" w:rsidP="003F4DA4">
      <w:pPr>
        <w:pStyle w:val="Sraopastraipa"/>
        <w:widowControl w:val="0"/>
        <w:numPr>
          <w:ilvl w:val="0"/>
          <w:numId w:val="8"/>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Su Paslaugų teikėju už laiku ir kokybiškai suteiktas </w:t>
      </w:r>
      <w:r w:rsidR="00BE4CA0">
        <w:rPr>
          <w:rFonts w:ascii="Times New Roman" w:eastAsia="Times New Roman" w:hAnsi="Times New Roman" w:cs="Times New Roman"/>
          <w:sz w:val="24"/>
          <w:szCs w:val="24"/>
        </w:rPr>
        <w:t>P</w:t>
      </w:r>
      <w:r w:rsidR="00474719"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 xml:space="preserve">as bus atsiskaitoma ne vėliau kaip per 30 (trisdešimt) dienų nuo </w:t>
      </w:r>
      <w:r w:rsidR="00795F2B">
        <w:rPr>
          <w:rFonts w:ascii="Times New Roman" w:eastAsia="Times New Roman" w:hAnsi="Times New Roman" w:cs="Times New Roman"/>
          <w:sz w:val="24"/>
          <w:szCs w:val="24"/>
        </w:rPr>
        <w:t>Valymo</w:t>
      </w:r>
      <w:r w:rsidR="00795F2B" w:rsidRPr="00437A1A">
        <w:rPr>
          <w:rFonts w:ascii="Times New Roman" w:eastAsia="Times New Roman" w:hAnsi="Times New Roman" w:cs="Times New Roman"/>
          <w:sz w:val="24"/>
          <w:szCs w:val="24"/>
        </w:rPr>
        <w:t xml:space="preserve"> </w:t>
      </w:r>
      <w:r w:rsidR="00474719" w:rsidRPr="00437A1A">
        <w:rPr>
          <w:rFonts w:ascii="Times New Roman" w:eastAsia="Times New Roman" w:hAnsi="Times New Roman" w:cs="Times New Roman"/>
          <w:sz w:val="24"/>
          <w:szCs w:val="24"/>
        </w:rPr>
        <w:t>paslaug</w:t>
      </w:r>
      <w:r w:rsidRPr="00437A1A">
        <w:rPr>
          <w:rFonts w:ascii="Times New Roman" w:eastAsia="Times New Roman" w:hAnsi="Times New Roman" w:cs="Times New Roman"/>
          <w:sz w:val="24"/>
          <w:szCs w:val="24"/>
        </w:rPr>
        <w:t xml:space="preserve">ų priėmimo–perdavimo akto pasirašymo ir PVM sąskaitos faktūros gavimo dienos. </w:t>
      </w:r>
    </w:p>
    <w:p w14:paraId="36C6C914" w14:textId="250D376A" w:rsidR="00B80296" w:rsidRPr="00437A1A" w:rsidRDefault="00BE4CA0" w:rsidP="003F4DA4">
      <w:pPr>
        <w:pStyle w:val="Sraopastraipa"/>
        <w:widowControl w:val="0"/>
        <w:numPr>
          <w:ilvl w:val="0"/>
          <w:numId w:val="8"/>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474719" w:rsidRPr="00437A1A">
        <w:rPr>
          <w:rFonts w:ascii="Times New Roman" w:eastAsia="Times New Roman" w:hAnsi="Times New Roman" w:cs="Times New Roman"/>
          <w:sz w:val="24"/>
          <w:szCs w:val="24"/>
        </w:rPr>
        <w:t>aslaug</w:t>
      </w:r>
      <w:r w:rsidR="00863D25" w:rsidRPr="00437A1A">
        <w:rPr>
          <w:rFonts w:ascii="Times New Roman" w:eastAsia="Times New Roman" w:hAnsi="Times New Roman" w:cs="Times New Roman"/>
          <w:sz w:val="24"/>
          <w:szCs w:val="24"/>
        </w:rPr>
        <w:t xml:space="preserve">ų perdavimas ir priėmimas įforminamas </w:t>
      </w:r>
      <w:r w:rsidR="00795F2B" w:rsidRPr="001D4898">
        <w:rPr>
          <w:rFonts w:ascii="Times New Roman" w:eastAsia="Times New Roman" w:hAnsi="Times New Roman" w:cs="Times New Roman"/>
          <w:sz w:val="24"/>
          <w:szCs w:val="24"/>
        </w:rPr>
        <w:t>Valymo</w:t>
      </w:r>
      <w:r w:rsidR="00795F2B" w:rsidRPr="00437A1A">
        <w:rPr>
          <w:rFonts w:ascii="Times New Roman" w:eastAsia="Times New Roman" w:hAnsi="Times New Roman" w:cs="Times New Roman"/>
          <w:sz w:val="24"/>
          <w:szCs w:val="24"/>
        </w:rPr>
        <w:t xml:space="preserve"> </w:t>
      </w:r>
      <w:r w:rsidR="00474719" w:rsidRPr="00437A1A">
        <w:rPr>
          <w:rFonts w:ascii="Times New Roman" w:eastAsia="Times New Roman" w:hAnsi="Times New Roman" w:cs="Times New Roman"/>
          <w:sz w:val="24"/>
          <w:szCs w:val="24"/>
        </w:rPr>
        <w:t>paslaug</w:t>
      </w:r>
      <w:r w:rsidR="00863D25" w:rsidRPr="00437A1A">
        <w:rPr>
          <w:rFonts w:ascii="Times New Roman" w:eastAsia="Times New Roman" w:hAnsi="Times New Roman" w:cs="Times New Roman"/>
          <w:sz w:val="24"/>
          <w:szCs w:val="24"/>
        </w:rPr>
        <w:t>ų priėmimo-perdavimo aktu, kuris pasirašomas Paslaugų teikėjo ir P</w:t>
      </w:r>
      <w:r>
        <w:rPr>
          <w:rFonts w:ascii="Times New Roman" w:eastAsia="Times New Roman" w:hAnsi="Times New Roman" w:cs="Times New Roman"/>
          <w:sz w:val="24"/>
          <w:szCs w:val="24"/>
        </w:rPr>
        <w:t>aslaugų p</w:t>
      </w:r>
      <w:r w:rsidR="00863D25" w:rsidRPr="00437A1A">
        <w:rPr>
          <w:rFonts w:ascii="Times New Roman" w:eastAsia="Times New Roman" w:hAnsi="Times New Roman" w:cs="Times New Roman"/>
          <w:sz w:val="24"/>
          <w:szCs w:val="24"/>
        </w:rPr>
        <w:t>irkėjo įgaliotų atstovų. Mokėjima</w:t>
      </w:r>
      <w:r w:rsidR="00474719" w:rsidRPr="00437A1A">
        <w:rPr>
          <w:rFonts w:ascii="Times New Roman" w:eastAsia="Times New Roman" w:hAnsi="Times New Roman" w:cs="Times New Roman"/>
          <w:sz w:val="24"/>
          <w:szCs w:val="24"/>
        </w:rPr>
        <w:t>s</w:t>
      </w:r>
      <w:r w:rsidR="00863D25" w:rsidRPr="00437A1A">
        <w:rPr>
          <w:rFonts w:ascii="Times New Roman" w:eastAsia="Times New Roman" w:hAnsi="Times New Roman" w:cs="Times New Roman"/>
          <w:sz w:val="24"/>
          <w:szCs w:val="24"/>
        </w:rPr>
        <w:t xml:space="preserve"> atliekam</w:t>
      </w:r>
      <w:r w:rsidR="00474719" w:rsidRPr="00437A1A">
        <w:rPr>
          <w:rFonts w:ascii="Times New Roman" w:eastAsia="Times New Roman" w:hAnsi="Times New Roman" w:cs="Times New Roman"/>
          <w:sz w:val="24"/>
          <w:szCs w:val="24"/>
        </w:rPr>
        <w:t>as</w:t>
      </w:r>
      <w:r w:rsidR="00863D25" w:rsidRPr="00437A1A">
        <w:rPr>
          <w:rFonts w:ascii="Times New Roman" w:eastAsia="Times New Roman" w:hAnsi="Times New Roman" w:cs="Times New Roman"/>
          <w:sz w:val="24"/>
          <w:szCs w:val="24"/>
        </w:rPr>
        <w:t xml:space="preserve"> remiantis Paslaugų teikėjo pateikt</w:t>
      </w:r>
      <w:r w:rsidR="00474719" w:rsidRPr="00437A1A">
        <w:rPr>
          <w:rFonts w:ascii="Times New Roman" w:eastAsia="Times New Roman" w:hAnsi="Times New Roman" w:cs="Times New Roman"/>
          <w:sz w:val="24"/>
          <w:szCs w:val="24"/>
        </w:rPr>
        <w:t>a</w:t>
      </w:r>
      <w:r w:rsidR="00863D25" w:rsidRPr="00437A1A">
        <w:rPr>
          <w:rFonts w:ascii="Times New Roman" w:eastAsia="Times New Roman" w:hAnsi="Times New Roman" w:cs="Times New Roman"/>
          <w:sz w:val="24"/>
          <w:szCs w:val="24"/>
        </w:rPr>
        <w:t xml:space="preserve"> PVM sąskait</w:t>
      </w:r>
      <w:r w:rsidR="00474719" w:rsidRPr="00437A1A">
        <w:rPr>
          <w:rFonts w:ascii="Times New Roman" w:eastAsia="Times New Roman" w:hAnsi="Times New Roman" w:cs="Times New Roman"/>
          <w:sz w:val="24"/>
          <w:szCs w:val="24"/>
        </w:rPr>
        <w:t>a</w:t>
      </w:r>
      <w:r w:rsidR="00863D25" w:rsidRPr="00437A1A">
        <w:rPr>
          <w:rFonts w:ascii="Times New Roman" w:eastAsia="Times New Roman" w:hAnsi="Times New Roman" w:cs="Times New Roman"/>
          <w:sz w:val="24"/>
          <w:szCs w:val="24"/>
        </w:rPr>
        <w:t xml:space="preserve"> faktūr</w:t>
      </w:r>
      <w:r w:rsidR="00474719" w:rsidRPr="00437A1A">
        <w:rPr>
          <w:rFonts w:ascii="Times New Roman" w:eastAsia="Times New Roman" w:hAnsi="Times New Roman" w:cs="Times New Roman"/>
          <w:sz w:val="24"/>
          <w:szCs w:val="24"/>
        </w:rPr>
        <w:t>a</w:t>
      </w:r>
      <w:r w:rsidR="00863D25" w:rsidRPr="00437A1A">
        <w:rPr>
          <w:rFonts w:ascii="Times New Roman" w:eastAsia="Times New Roman" w:hAnsi="Times New Roman" w:cs="Times New Roman"/>
          <w:sz w:val="24"/>
          <w:szCs w:val="24"/>
        </w:rPr>
        <w:t xml:space="preserve"> ir </w:t>
      </w:r>
      <w:r w:rsidR="00795F2B" w:rsidRPr="001D4898">
        <w:rPr>
          <w:rFonts w:ascii="Times New Roman" w:eastAsia="Times New Roman" w:hAnsi="Times New Roman" w:cs="Times New Roman"/>
          <w:sz w:val="24"/>
          <w:szCs w:val="24"/>
        </w:rPr>
        <w:t>Valymo</w:t>
      </w:r>
      <w:r w:rsidR="00795F2B" w:rsidRPr="00437A1A">
        <w:rPr>
          <w:rFonts w:ascii="Times New Roman" w:eastAsia="Times New Roman" w:hAnsi="Times New Roman" w:cs="Times New Roman"/>
          <w:sz w:val="24"/>
          <w:szCs w:val="24"/>
        </w:rPr>
        <w:t xml:space="preserve"> </w:t>
      </w:r>
      <w:r w:rsidR="00474719" w:rsidRPr="00437A1A">
        <w:rPr>
          <w:rFonts w:ascii="Times New Roman" w:eastAsia="Times New Roman" w:hAnsi="Times New Roman" w:cs="Times New Roman"/>
          <w:sz w:val="24"/>
          <w:szCs w:val="24"/>
        </w:rPr>
        <w:t>paslaug</w:t>
      </w:r>
      <w:r w:rsidR="00863D25" w:rsidRPr="00437A1A">
        <w:rPr>
          <w:rFonts w:ascii="Times New Roman" w:eastAsia="Times New Roman" w:hAnsi="Times New Roman" w:cs="Times New Roman"/>
          <w:sz w:val="24"/>
          <w:szCs w:val="24"/>
        </w:rPr>
        <w:t>ų priėmimo-perdavimo akt</w:t>
      </w:r>
      <w:r w:rsidR="00474719" w:rsidRPr="00437A1A">
        <w:rPr>
          <w:rFonts w:ascii="Times New Roman" w:eastAsia="Times New Roman" w:hAnsi="Times New Roman" w:cs="Times New Roman"/>
          <w:sz w:val="24"/>
          <w:szCs w:val="24"/>
        </w:rPr>
        <w:t>u</w:t>
      </w:r>
      <w:r w:rsidR="00863D25" w:rsidRPr="00437A1A">
        <w:rPr>
          <w:rFonts w:ascii="Times New Roman" w:eastAsia="Times New Roman" w:hAnsi="Times New Roman" w:cs="Times New Roman"/>
          <w:sz w:val="24"/>
          <w:szCs w:val="24"/>
        </w:rPr>
        <w:t>, kuri</w:t>
      </w:r>
      <w:r w:rsidR="00474719" w:rsidRPr="00437A1A">
        <w:rPr>
          <w:rFonts w:ascii="Times New Roman" w:eastAsia="Times New Roman" w:hAnsi="Times New Roman" w:cs="Times New Roman"/>
          <w:sz w:val="24"/>
          <w:szCs w:val="24"/>
        </w:rPr>
        <w:t>am</w:t>
      </w:r>
      <w:r w:rsidR="00863D25" w:rsidRPr="00437A1A">
        <w:rPr>
          <w:rFonts w:ascii="Times New Roman" w:eastAsia="Times New Roman" w:hAnsi="Times New Roman" w:cs="Times New Roman"/>
          <w:sz w:val="24"/>
          <w:szCs w:val="24"/>
        </w:rPr>
        <w:t>e nurodyt</w:t>
      </w:r>
      <w:r w:rsidR="00474719" w:rsidRPr="00437A1A">
        <w:rPr>
          <w:rFonts w:ascii="Times New Roman" w:eastAsia="Times New Roman" w:hAnsi="Times New Roman" w:cs="Times New Roman"/>
          <w:sz w:val="24"/>
          <w:szCs w:val="24"/>
        </w:rPr>
        <w:t>o</w:t>
      </w:r>
      <w:r w:rsidR="00863D25" w:rsidRPr="00437A1A">
        <w:rPr>
          <w:rFonts w:ascii="Times New Roman" w:eastAsia="Times New Roman" w:hAnsi="Times New Roman" w:cs="Times New Roman"/>
          <w:sz w:val="24"/>
          <w:szCs w:val="24"/>
        </w:rPr>
        <w:t xml:space="preserve">s faktiškai Paslaugų teikėjo suteiktos </w:t>
      </w:r>
      <w:r w:rsidR="00A72E4F">
        <w:rPr>
          <w:rFonts w:ascii="Times New Roman" w:eastAsia="Times New Roman" w:hAnsi="Times New Roman" w:cs="Times New Roman"/>
          <w:sz w:val="24"/>
          <w:szCs w:val="24"/>
        </w:rPr>
        <w:t>P</w:t>
      </w:r>
      <w:r w:rsidR="00474719" w:rsidRPr="00437A1A">
        <w:rPr>
          <w:rFonts w:ascii="Times New Roman" w:eastAsia="Times New Roman" w:hAnsi="Times New Roman" w:cs="Times New Roman"/>
          <w:sz w:val="24"/>
          <w:szCs w:val="24"/>
        </w:rPr>
        <w:t>aslaug</w:t>
      </w:r>
      <w:r w:rsidR="00863D25" w:rsidRPr="00437A1A">
        <w:rPr>
          <w:rFonts w:ascii="Times New Roman" w:eastAsia="Times New Roman" w:hAnsi="Times New Roman" w:cs="Times New Roman"/>
          <w:sz w:val="24"/>
          <w:szCs w:val="24"/>
        </w:rPr>
        <w:t xml:space="preserve">os. </w:t>
      </w:r>
    </w:p>
    <w:p w14:paraId="031CD172" w14:textId="10DC3C44" w:rsidR="00B80296" w:rsidRPr="00437A1A" w:rsidRDefault="005448E4" w:rsidP="003F4DA4">
      <w:pPr>
        <w:pStyle w:val="Sraopastraipa"/>
        <w:widowControl w:val="0"/>
        <w:numPr>
          <w:ilvl w:val="0"/>
          <w:numId w:val="8"/>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Sąskaita faktūra pagal šią Sutartį turi būti teikiama naudojantis informacinės sistemos priemonėmis, kaip nurodyta </w:t>
      </w:r>
      <w:r w:rsidR="00ED7A42">
        <w:rPr>
          <w:rFonts w:ascii="Times New Roman" w:eastAsia="Times New Roman" w:hAnsi="Times New Roman" w:cs="Times New Roman"/>
          <w:sz w:val="24"/>
          <w:szCs w:val="24"/>
        </w:rPr>
        <w:t>Lietuvos Respublikos v</w:t>
      </w:r>
      <w:r w:rsidRPr="00437A1A">
        <w:rPr>
          <w:rFonts w:ascii="Times New Roman" w:eastAsia="Times New Roman" w:hAnsi="Times New Roman" w:cs="Times New Roman"/>
          <w:sz w:val="24"/>
          <w:szCs w:val="24"/>
        </w:rPr>
        <w:t>iešųjų pirkimų, atliekamų gynybos ir saugumo srityje,</w:t>
      </w:r>
      <w:r w:rsidRPr="00437A1A">
        <w:rPr>
          <w:rFonts w:ascii="Times New Roman" w:hAnsi="Times New Roman" w:cs="Times New Roman"/>
          <w:sz w:val="24"/>
          <w:szCs w:val="24"/>
        </w:rPr>
        <w:t xml:space="preserve"> </w:t>
      </w:r>
      <w:r w:rsidRPr="00437A1A">
        <w:rPr>
          <w:rFonts w:ascii="Times New Roman" w:eastAsia="Times New Roman" w:hAnsi="Times New Roman" w:cs="Times New Roman"/>
          <w:sz w:val="24"/>
          <w:szCs w:val="24"/>
        </w:rPr>
        <w:t>įstatymo</w:t>
      </w:r>
      <w:r w:rsidR="003C5A64">
        <w:rPr>
          <w:rFonts w:ascii="Times New Roman" w:eastAsia="Times New Roman" w:hAnsi="Times New Roman" w:cs="Times New Roman"/>
          <w:sz w:val="24"/>
          <w:szCs w:val="24"/>
        </w:rPr>
        <w:t xml:space="preserve"> (toliau – VPAGSSĮ)</w:t>
      </w:r>
      <w:r w:rsidRPr="00437A1A">
        <w:rPr>
          <w:rFonts w:ascii="Times New Roman" w:eastAsia="Times New Roman" w:hAnsi="Times New Roman" w:cs="Times New Roman"/>
          <w:sz w:val="24"/>
          <w:szCs w:val="24"/>
        </w:rPr>
        <w:t xml:space="preserve"> 12 straipsnio 10 dalyje. Sąskaita faktūra turi būti pateikiama ne anksčiau nei abiejų Šalių suderintas ir pasirašytas </w:t>
      </w:r>
      <w:r w:rsidR="00795F2B">
        <w:rPr>
          <w:rFonts w:ascii="Times New Roman" w:eastAsia="Times New Roman" w:hAnsi="Times New Roman" w:cs="Times New Roman"/>
          <w:sz w:val="24"/>
          <w:szCs w:val="24"/>
        </w:rPr>
        <w:t>Valymo</w:t>
      </w:r>
      <w:r w:rsidR="00795F2B" w:rsidRPr="00437A1A">
        <w:rPr>
          <w:rFonts w:ascii="Times New Roman" w:eastAsia="Times New Roman" w:hAnsi="Times New Roman" w:cs="Times New Roman"/>
          <w:sz w:val="24"/>
          <w:szCs w:val="24"/>
        </w:rPr>
        <w:t xml:space="preserve"> </w:t>
      </w:r>
      <w:r w:rsidR="00474719" w:rsidRPr="00437A1A">
        <w:rPr>
          <w:rFonts w:ascii="Times New Roman" w:eastAsia="Times New Roman" w:hAnsi="Times New Roman" w:cs="Times New Roman"/>
          <w:sz w:val="24"/>
          <w:szCs w:val="24"/>
        </w:rPr>
        <w:t>paslaug</w:t>
      </w:r>
      <w:r w:rsidRPr="00437A1A">
        <w:rPr>
          <w:rFonts w:ascii="Times New Roman" w:eastAsia="Times New Roman" w:hAnsi="Times New Roman" w:cs="Times New Roman"/>
          <w:sz w:val="24"/>
          <w:szCs w:val="24"/>
        </w:rPr>
        <w:t xml:space="preserve">ų priėmimo-perdavimo aktas be trūkumų/pastabų (t. y. kai pašalinti visi trūkumai ar pastabos, nurodytos ankstesniuose </w:t>
      </w:r>
      <w:r w:rsidR="00795F2B">
        <w:rPr>
          <w:rFonts w:ascii="Times New Roman" w:eastAsia="Times New Roman" w:hAnsi="Times New Roman" w:cs="Times New Roman"/>
          <w:sz w:val="24"/>
          <w:szCs w:val="24"/>
        </w:rPr>
        <w:t>Valymo</w:t>
      </w:r>
      <w:r w:rsidR="00795F2B" w:rsidRPr="00437A1A">
        <w:rPr>
          <w:rFonts w:ascii="Times New Roman" w:eastAsia="Times New Roman" w:hAnsi="Times New Roman" w:cs="Times New Roman"/>
          <w:sz w:val="24"/>
          <w:szCs w:val="24"/>
        </w:rPr>
        <w:t xml:space="preserve"> </w:t>
      </w:r>
      <w:r w:rsidR="00474719" w:rsidRPr="00437A1A">
        <w:rPr>
          <w:rFonts w:ascii="Times New Roman" w:eastAsia="Times New Roman" w:hAnsi="Times New Roman" w:cs="Times New Roman"/>
          <w:sz w:val="24"/>
          <w:szCs w:val="24"/>
        </w:rPr>
        <w:t>paslaug</w:t>
      </w:r>
      <w:r w:rsidRPr="00437A1A">
        <w:rPr>
          <w:rFonts w:ascii="Times New Roman" w:eastAsia="Times New Roman" w:hAnsi="Times New Roman" w:cs="Times New Roman"/>
          <w:sz w:val="24"/>
          <w:szCs w:val="24"/>
        </w:rPr>
        <w:t xml:space="preserve">ų priėmimo-perdavimo aktuose, jei tokių buvo). </w:t>
      </w:r>
      <w:r w:rsidR="00B02AC7" w:rsidRPr="00437A1A">
        <w:rPr>
          <w:rFonts w:ascii="Times New Roman" w:eastAsia="Times New Roman" w:hAnsi="Times New Roman" w:cs="Times New Roman"/>
          <w:sz w:val="24"/>
          <w:szCs w:val="24"/>
        </w:rPr>
        <w:t>PVM sąskaitoje-faktūroje privalo būti nurodomas Sutarties numeris, Sutarties data. Paslaugų teikėjui nepateikus sąskaitos faktūros elektroniniu formatu, Paslaugų pirkėjas turi teisę nevykdyti mokėjimo</w:t>
      </w:r>
      <w:r w:rsidR="00904084">
        <w:rPr>
          <w:rFonts w:ascii="Times New Roman" w:eastAsia="Times New Roman" w:hAnsi="Times New Roman" w:cs="Times New Roman"/>
          <w:sz w:val="24"/>
          <w:szCs w:val="24"/>
        </w:rPr>
        <w:t>.</w:t>
      </w:r>
    </w:p>
    <w:p w14:paraId="039BB957" w14:textId="695D4CF2" w:rsidR="00B80296" w:rsidRDefault="005448E4" w:rsidP="003F4DA4">
      <w:pPr>
        <w:pStyle w:val="Sraopastraipa"/>
        <w:widowControl w:val="0"/>
        <w:numPr>
          <w:ilvl w:val="0"/>
          <w:numId w:val="8"/>
        </w:numPr>
        <w:tabs>
          <w:tab w:val="left" w:pos="1134"/>
        </w:tabs>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Paslaugų pirkėjas už suteiktas </w:t>
      </w:r>
      <w:r w:rsidR="004209AF">
        <w:rPr>
          <w:rFonts w:ascii="Times New Roman" w:eastAsia="Times New Roman" w:hAnsi="Times New Roman" w:cs="Times New Roman"/>
          <w:sz w:val="24"/>
          <w:szCs w:val="24"/>
        </w:rPr>
        <w:t>P</w:t>
      </w:r>
      <w:r w:rsidR="00474719"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as Paslaugų teikėjui atsiskaito mokėjimo pavedimu į Paslaugų teikėjo nurodytą banko sąskaitą.</w:t>
      </w:r>
    </w:p>
    <w:p w14:paraId="7A34D8ED" w14:textId="19D21B95" w:rsidR="000A1CCA" w:rsidRPr="000A1CCA" w:rsidRDefault="000A1CCA" w:rsidP="003F4DA4">
      <w:pPr>
        <w:pStyle w:val="Sraopastraipa"/>
        <w:widowControl w:val="0"/>
        <w:numPr>
          <w:ilvl w:val="0"/>
          <w:numId w:val="8"/>
        </w:numPr>
        <w:tabs>
          <w:tab w:val="left" w:pos="1134"/>
        </w:tabs>
        <w:spacing w:after="0" w:line="240" w:lineRule="auto"/>
        <w:ind w:left="0" w:firstLine="851"/>
        <w:jc w:val="both"/>
        <w:rPr>
          <w:rFonts w:ascii="Times New Roman" w:eastAsia="Times New Roman" w:hAnsi="Times New Roman" w:cs="Times New Roman"/>
          <w:sz w:val="24"/>
          <w:szCs w:val="24"/>
        </w:rPr>
      </w:pPr>
      <w:r w:rsidRPr="000A1CCA">
        <w:rPr>
          <w:rFonts w:ascii="Times New Roman" w:eastAsia="Times New Roman" w:hAnsi="Times New Roman" w:cs="Times New Roman"/>
          <w:sz w:val="24"/>
          <w:szCs w:val="24"/>
        </w:rPr>
        <w:t xml:space="preserve">Sutartyje nurodyti Paslaugų kaina/įkainiai (Sutarties </w:t>
      </w:r>
      <w:r w:rsidR="00BD47D7">
        <w:rPr>
          <w:rFonts w:ascii="Times New Roman" w:eastAsia="Times New Roman" w:hAnsi="Times New Roman" w:cs="Times New Roman"/>
          <w:sz w:val="24"/>
          <w:szCs w:val="24"/>
        </w:rPr>
        <w:t>3</w:t>
      </w:r>
      <w:r w:rsidR="00E77737">
        <w:rPr>
          <w:rFonts w:ascii="Times New Roman" w:eastAsia="Times New Roman" w:hAnsi="Times New Roman" w:cs="Times New Roman"/>
          <w:sz w:val="24"/>
          <w:szCs w:val="24"/>
        </w:rPr>
        <w:t xml:space="preserve"> </w:t>
      </w:r>
      <w:r w:rsidRPr="000A1CCA">
        <w:rPr>
          <w:rFonts w:ascii="Times New Roman" w:eastAsia="Times New Roman" w:hAnsi="Times New Roman" w:cs="Times New Roman"/>
          <w:sz w:val="24"/>
          <w:szCs w:val="24"/>
        </w:rPr>
        <w:t xml:space="preserve">priedas) gali būti perskaičiuojami pagal bendrą kainų lygio kitimą ir paslaugų grupių kainų pokyčius. </w:t>
      </w:r>
    </w:p>
    <w:p w14:paraId="5872F7BA" w14:textId="3DA1EFF4" w:rsidR="000A1CCA" w:rsidRDefault="000A1CCA" w:rsidP="003F4DA4">
      <w:pPr>
        <w:pStyle w:val="Sraopastraipa"/>
        <w:widowControl w:val="0"/>
        <w:numPr>
          <w:ilvl w:val="0"/>
          <w:numId w:val="8"/>
        </w:numPr>
        <w:tabs>
          <w:tab w:val="left" w:pos="1134"/>
        </w:tabs>
        <w:spacing w:after="0" w:line="240" w:lineRule="auto"/>
        <w:ind w:left="0" w:firstLine="851"/>
        <w:jc w:val="both"/>
        <w:rPr>
          <w:rFonts w:ascii="Times New Roman" w:eastAsia="Times New Roman" w:hAnsi="Times New Roman" w:cs="Times New Roman"/>
          <w:sz w:val="24"/>
          <w:szCs w:val="24"/>
        </w:rPr>
      </w:pPr>
      <w:r w:rsidRPr="000A1CCA">
        <w:rPr>
          <w:rFonts w:ascii="Times New Roman" w:eastAsia="Times New Roman" w:hAnsi="Times New Roman" w:cs="Times New Roman"/>
          <w:sz w:val="24"/>
          <w:szCs w:val="24"/>
        </w:rPr>
        <w:t>Sutarties vykdymo metu pasikeitus perkamoms Paslaugoms taikomo PVM tarifo dydžiui, Paslaugų kaina/įkainiai gali keistis pasikeitusio PVM tarifo dydžiu. Paslaugų kaina/įkainiai, kai Paslaugų teikėjas Sutarties sudarymo metu nebuvo PVM mokėtojas, tačiau juo tapo Sutarties vykdymo metu, perskaičiuojami nebus. Teisės aktais pakeitus PVM tarifo dydį, Paslaugų kaina/įkainiai perskaičiuojami nekeičiant Paslaugų kainos/įkainių be PVM, atitinkamai perskaičiuojant tik PVM dalį. Perskaičiuoti Paslaugų kaina/įkainiai įforminami Šalių pasirašomu susitarimu, kuris tampa neatsiejama Sutarties dalimi. Perskaičiuoti Paslaugų kaina/įkainiai taikomi toms Paslaugoms, kurios bus teikiamos po Šalių pasirašyto susitarimo įsigaliojimo dienos.</w:t>
      </w:r>
    </w:p>
    <w:p w14:paraId="4D968FAF" w14:textId="7955B4BB" w:rsidR="000A1CCA" w:rsidRPr="006B79A8" w:rsidRDefault="000A1CCA" w:rsidP="003F4DA4">
      <w:pPr>
        <w:pStyle w:val="Sraopastraipa"/>
        <w:widowControl w:val="0"/>
        <w:numPr>
          <w:ilvl w:val="0"/>
          <w:numId w:val="8"/>
        </w:numPr>
        <w:tabs>
          <w:tab w:val="left" w:pos="1134"/>
        </w:tabs>
        <w:spacing w:after="0" w:line="240" w:lineRule="auto"/>
        <w:ind w:left="0" w:firstLine="851"/>
        <w:jc w:val="both"/>
        <w:rPr>
          <w:rFonts w:ascii="Times New Roman" w:eastAsia="Times New Roman" w:hAnsi="Times New Roman" w:cs="Times New Roman"/>
          <w:sz w:val="24"/>
          <w:szCs w:val="24"/>
        </w:rPr>
      </w:pPr>
      <w:r w:rsidRPr="006B79A8">
        <w:rPr>
          <w:rFonts w:ascii="Times New Roman" w:eastAsia="Times New Roman" w:hAnsi="Times New Roman" w:cs="Times New Roman"/>
          <w:sz w:val="24"/>
          <w:szCs w:val="24"/>
        </w:rPr>
        <w:t>Bet kuri Sutarties šalis Sutarties galiojimo metu turi teisę inicijuoti Sutartyje numatytų įkainių perskaičiavimą (keitimą)  ne anksčiau kaip po 6 (šešių) mėnesių nuo Sutarties sudarymo dienos (jeigu perskaičiavimas jau buvo atliktas – nuo paskutinio perskaičiavimo pagal šį punktą dienos),  jeigu Vartojimo prekių ir paslaugų kainų pokytis (k), apskaičiuotas kaip nustatyta 2.</w:t>
      </w:r>
      <w:r w:rsidR="00073BA1">
        <w:rPr>
          <w:rFonts w:ascii="Times New Roman" w:eastAsia="Times New Roman" w:hAnsi="Times New Roman" w:cs="Times New Roman"/>
          <w:sz w:val="24"/>
          <w:szCs w:val="24"/>
        </w:rPr>
        <w:t>11</w:t>
      </w:r>
      <w:r w:rsidRPr="006B79A8">
        <w:rPr>
          <w:rFonts w:ascii="Times New Roman" w:eastAsia="Times New Roman" w:hAnsi="Times New Roman" w:cs="Times New Roman"/>
          <w:sz w:val="24"/>
          <w:szCs w:val="24"/>
        </w:rPr>
        <w:t>.3 papunktyje, viršija 5 procentus.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241302BE" w14:textId="12BD7DFF" w:rsidR="000A1CCA" w:rsidRPr="001768F1" w:rsidRDefault="000A1CCA" w:rsidP="001768F1">
      <w:pPr>
        <w:pStyle w:val="Sraopastraipa"/>
        <w:widowControl w:val="0"/>
        <w:numPr>
          <w:ilvl w:val="2"/>
          <w:numId w:val="31"/>
        </w:numPr>
        <w:tabs>
          <w:tab w:val="left" w:pos="284"/>
        </w:tabs>
        <w:spacing w:after="0" w:line="240" w:lineRule="auto"/>
        <w:ind w:left="0" w:firstLine="851"/>
        <w:jc w:val="both"/>
        <w:rPr>
          <w:rFonts w:ascii="Times New Roman" w:eastAsia="Times New Roman" w:hAnsi="Times New Roman" w:cs="Times New Roman"/>
          <w:sz w:val="24"/>
          <w:szCs w:val="24"/>
        </w:rPr>
      </w:pPr>
      <w:r w:rsidRPr="001768F1">
        <w:rPr>
          <w:rFonts w:ascii="Times New Roman" w:eastAsia="Times New Roman" w:hAnsi="Times New Roman" w:cs="Times New Roman"/>
          <w:sz w:val="24"/>
          <w:szCs w:val="24"/>
        </w:rPr>
        <w:t>Šalys privalo Susitarime nurodyti indekso reikšmę laikotarpio pradžioje ir jos nustatymo datą, indekso reikšmę laikotarpio pabaigoje ir jos nustatymo datą, kainų pokytį (k), perskaičiuotus įkainius, perskaičiuotą pradinės sutarties vertę.</w:t>
      </w:r>
    </w:p>
    <w:p w14:paraId="085D0885" w14:textId="65E07453" w:rsidR="000A1CCA" w:rsidRPr="001768F1" w:rsidRDefault="000A1CCA" w:rsidP="001768F1">
      <w:pPr>
        <w:pStyle w:val="Sraopastraipa"/>
        <w:widowControl w:val="0"/>
        <w:numPr>
          <w:ilvl w:val="2"/>
          <w:numId w:val="31"/>
        </w:numPr>
        <w:tabs>
          <w:tab w:val="left" w:pos="284"/>
        </w:tabs>
        <w:spacing w:after="0" w:line="240" w:lineRule="auto"/>
        <w:ind w:left="0" w:firstLine="851"/>
        <w:jc w:val="both"/>
        <w:rPr>
          <w:rFonts w:ascii="Times New Roman" w:eastAsia="Times New Roman" w:hAnsi="Times New Roman" w:cs="Times New Roman"/>
          <w:sz w:val="24"/>
          <w:szCs w:val="24"/>
        </w:rPr>
      </w:pPr>
      <w:r w:rsidRPr="001768F1">
        <w:rPr>
          <w:rFonts w:ascii="Times New Roman" w:eastAsia="Times New Roman" w:hAnsi="Times New Roman" w:cs="Times New Roman"/>
          <w:sz w:val="24"/>
          <w:szCs w:val="24"/>
        </w:rPr>
        <w:t xml:space="preserve">Perskaičiuotieji įkainiai taikomi </w:t>
      </w:r>
      <w:r w:rsidR="00904084">
        <w:rPr>
          <w:rFonts w:ascii="Times New Roman" w:eastAsia="Times New Roman" w:hAnsi="Times New Roman" w:cs="Times New Roman"/>
          <w:sz w:val="24"/>
          <w:szCs w:val="24"/>
        </w:rPr>
        <w:t>paslaugoms</w:t>
      </w:r>
      <w:r w:rsidRPr="001768F1">
        <w:rPr>
          <w:rFonts w:ascii="Times New Roman" w:eastAsia="Times New Roman" w:hAnsi="Times New Roman" w:cs="Times New Roman"/>
          <w:sz w:val="24"/>
          <w:szCs w:val="24"/>
        </w:rPr>
        <w:t xml:space="preserve">, </w:t>
      </w:r>
      <w:r w:rsidR="00904084">
        <w:rPr>
          <w:rFonts w:ascii="Times New Roman" w:eastAsia="Times New Roman" w:hAnsi="Times New Roman" w:cs="Times New Roman"/>
          <w:sz w:val="24"/>
          <w:szCs w:val="24"/>
        </w:rPr>
        <w:t>suteiktoms</w:t>
      </w:r>
      <w:r w:rsidRPr="001768F1">
        <w:rPr>
          <w:rFonts w:ascii="Times New Roman" w:eastAsia="Times New Roman" w:hAnsi="Times New Roman" w:cs="Times New Roman"/>
          <w:sz w:val="24"/>
          <w:szCs w:val="24"/>
        </w:rPr>
        <w:t xml:space="preserve"> po to, kai Šalys sudaro susitarimą dėl įkainių perskaičiavimo.</w:t>
      </w:r>
    </w:p>
    <w:p w14:paraId="741C9374" w14:textId="056966CB" w:rsidR="000A1CCA" w:rsidRPr="001768F1" w:rsidRDefault="000A1CCA" w:rsidP="001768F1">
      <w:pPr>
        <w:pStyle w:val="Sraopastraipa"/>
        <w:widowControl w:val="0"/>
        <w:numPr>
          <w:ilvl w:val="2"/>
          <w:numId w:val="31"/>
        </w:numPr>
        <w:tabs>
          <w:tab w:val="left" w:pos="284"/>
        </w:tabs>
        <w:spacing w:after="0" w:line="240" w:lineRule="auto"/>
        <w:ind w:left="0" w:firstLine="851"/>
        <w:jc w:val="both"/>
        <w:rPr>
          <w:rFonts w:ascii="Times New Roman" w:eastAsia="Times New Roman" w:hAnsi="Times New Roman" w:cs="Times New Roman"/>
          <w:sz w:val="24"/>
          <w:szCs w:val="24"/>
        </w:rPr>
      </w:pPr>
      <w:r w:rsidRPr="001768F1">
        <w:rPr>
          <w:rFonts w:ascii="Times New Roman" w:eastAsia="Times New Roman" w:hAnsi="Times New Roman" w:cs="Times New Roman"/>
          <w:sz w:val="24"/>
          <w:szCs w:val="24"/>
        </w:rPr>
        <w:t>Nauji įkainiai apskaičiuojama pagal formulę:</w:t>
      </w:r>
    </w:p>
    <w:p w14:paraId="3F6A9341" w14:textId="77777777" w:rsidR="006B79A8" w:rsidRPr="001768F1" w:rsidRDefault="001052DA" w:rsidP="001768F1">
      <w:pPr>
        <w:tabs>
          <w:tab w:val="left" w:pos="284"/>
        </w:tabs>
        <w:spacing w:after="0" w:line="240" w:lineRule="auto"/>
        <w:ind w:firstLine="851"/>
        <w:jc w:val="both"/>
        <w:rPr>
          <w:rFonts w:ascii="Times New Roman" w:eastAsiaTheme="minorHAnsi" w:hAnsi="Times New Roman" w:cs="Times New Roman"/>
          <w:sz w:val="24"/>
          <w:szCs w:val="24"/>
        </w:rPr>
      </w:pPr>
      <m:oMath>
        <m:sSub>
          <m:sSubPr>
            <m:ctrlPr>
              <w:rPr>
                <w:rFonts w:ascii="Cambria Math" w:eastAsiaTheme="minorHAnsi" w:hAnsi="Cambria Math" w:cs="Times New Roman"/>
                <w:sz w:val="24"/>
                <w:szCs w:val="24"/>
              </w:rPr>
            </m:ctrlPr>
          </m:sSubPr>
          <m:e>
            <m:r>
              <m:rPr>
                <m:sty m:val="p"/>
              </m:rPr>
              <w:rPr>
                <w:rFonts w:ascii="Cambria Math" w:eastAsiaTheme="minorHAnsi" w:hAnsi="Cambria Math" w:cs="Times New Roman"/>
                <w:sz w:val="24"/>
                <w:szCs w:val="24"/>
              </w:rPr>
              <m:t>a</m:t>
            </m:r>
          </m:e>
          <m:sub>
            <m:r>
              <m:rPr>
                <m:sty m:val="p"/>
              </m:rPr>
              <w:rPr>
                <w:rFonts w:ascii="Cambria Math" w:eastAsiaTheme="minorHAnsi" w:hAnsi="Cambria Math" w:cs="Times New Roman"/>
                <w:sz w:val="24"/>
                <w:szCs w:val="24"/>
              </w:rPr>
              <m:t>1</m:t>
            </m:r>
          </m:sub>
        </m:sSub>
        <m:r>
          <m:rPr>
            <m:sty m:val="p"/>
          </m:rPr>
          <w:rPr>
            <w:rFonts w:ascii="Cambria Math" w:eastAsiaTheme="minorHAnsi" w:hAnsi="Cambria Math" w:cs="Times New Roman"/>
            <w:sz w:val="24"/>
            <w:szCs w:val="24"/>
          </w:rPr>
          <m:t>=</m:t>
        </m:r>
        <m:r>
          <m:rPr>
            <m:sty m:val="p"/>
          </m:rPr>
          <w:rPr>
            <w:rFonts w:ascii="Cambria Math" w:eastAsiaTheme="minorEastAsia" w:hAnsi="Cambria Math" w:cs="Times New Roman"/>
            <w:sz w:val="24"/>
            <w:szCs w:val="24"/>
          </w:rPr>
          <m:t>a+</m:t>
        </m:r>
        <m:d>
          <m:dPr>
            <m:ctrlPr>
              <w:rPr>
                <w:rFonts w:ascii="Cambria Math" w:eastAsiaTheme="minorEastAsia" w:hAnsi="Cambria Math" w:cs="Times New Roman"/>
                <w:sz w:val="24"/>
                <w:szCs w:val="24"/>
                <w:lang w:val="en-US"/>
              </w:rPr>
            </m:ctrlPr>
          </m:dPr>
          <m:e>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rPr>
                  <m:t>k</m:t>
                </m:r>
              </m:num>
              <m:den>
                <m:r>
                  <m:rPr>
                    <m:sty m:val="p"/>
                  </m:rPr>
                  <w:rPr>
                    <w:rFonts w:ascii="Cambria Math" w:eastAsiaTheme="minorEastAsia" w:hAnsi="Cambria Math" w:cs="Times New Roman"/>
                    <w:sz w:val="24"/>
                    <w:szCs w:val="24"/>
                  </w:rPr>
                  <m:t>100</m:t>
                </m:r>
              </m:den>
            </m:f>
            <m:r>
              <m:rPr>
                <m:sty m:val="p"/>
              </m:rPr>
              <w:rPr>
                <w:rFonts w:ascii="Cambria Math" w:eastAsiaTheme="minorEastAsia" w:hAnsi="Cambria Math" w:cs="Times New Roman"/>
                <w:sz w:val="24"/>
                <w:szCs w:val="24"/>
              </w:rPr>
              <m:t>×a</m:t>
            </m:r>
          </m:e>
        </m:d>
      </m:oMath>
      <w:r w:rsidR="006B79A8" w:rsidRPr="001768F1">
        <w:rPr>
          <w:rFonts w:ascii="Times New Roman" w:eastAsiaTheme="minorEastAsia" w:hAnsi="Times New Roman" w:cs="Times New Roman"/>
          <w:sz w:val="24"/>
          <w:szCs w:val="24"/>
        </w:rPr>
        <w:t xml:space="preserve">, kur </w:t>
      </w:r>
    </w:p>
    <w:p w14:paraId="769FFFA6" w14:textId="77777777" w:rsidR="006B79A8" w:rsidRPr="001768F1" w:rsidRDefault="006B79A8" w:rsidP="001768F1">
      <w:pPr>
        <w:tabs>
          <w:tab w:val="left" w:pos="284"/>
        </w:tabs>
        <w:spacing w:after="0" w:line="240" w:lineRule="auto"/>
        <w:ind w:firstLine="851"/>
        <w:jc w:val="both"/>
        <w:rPr>
          <w:rFonts w:ascii="Times New Roman" w:hAnsi="Times New Roman" w:cs="Times New Roman"/>
          <w:sz w:val="24"/>
          <w:szCs w:val="24"/>
        </w:rPr>
      </w:pPr>
      <w:r w:rsidRPr="001768F1">
        <w:rPr>
          <w:rFonts w:ascii="Times New Roman" w:eastAsiaTheme="minorHAnsi" w:hAnsi="Times New Roman" w:cs="Times New Roman"/>
          <w:sz w:val="24"/>
          <w:szCs w:val="24"/>
        </w:rPr>
        <w:t xml:space="preserve">a – </w:t>
      </w:r>
      <w:r w:rsidRPr="001768F1">
        <w:rPr>
          <w:rFonts w:ascii="Times New Roman" w:hAnsi="Times New Roman" w:cs="Times New Roman"/>
          <w:sz w:val="24"/>
          <w:szCs w:val="24"/>
        </w:rPr>
        <w:t>įkainis (Eur be PVM)) (jei jis jau buvo perskaičiuotas, tai po paskutinio perskaičiavimo).</w:t>
      </w:r>
    </w:p>
    <w:p w14:paraId="731F77BE" w14:textId="77777777" w:rsidR="006B79A8" w:rsidRPr="001768F1" w:rsidRDefault="006B79A8" w:rsidP="001768F1">
      <w:pPr>
        <w:tabs>
          <w:tab w:val="left" w:pos="284"/>
        </w:tabs>
        <w:spacing w:after="0" w:line="240" w:lineRule="auto"/>
        <w:ind w:firstLine="851"/>
        <w:jc w:val="both"/>
        <w:rPr>
          <w:rFonts w:ascii="Times New Roman" w:eastAsiaTheme="minorHAnsi" w:hAnsi="Times New Roman" w:cs="Times New Roman"/>
          <w:sz w:val="24"/>
          <w:szCs w:val="24"/>
        </w:rPr>
      </w:pPr>
      <w:r w:rsidRPr="001768F1">
        <w:rPr>
          <w:rFonts w:ascii="Times New Roman" w:eastAsiaTheme="minorHAnsi" w:hAnsi="Times New Roman" w:cs="Times New Roman"/>
          <w:sz w:val="24"/>
          <w:szCs w:val="24"/>
        </w:rPr>
        <w:t>a</w:t>
      </w:r>
      <w:r w:rsidRPr="001768F1">
        <w:rPr>
          <w:rFonts w:ascii="Times New Roman" w:eastAsiaTheme="minorHAnsi" w:hAnsi="Times New Roman" w:cs="Times New Roman"/>
          <w:sz w:val="24"/>
          <w:szCs w:val="24"/>
          <w:vertAlign w:val="subscript"/>
        </w:rPr>
        <w:t>1</w:t>
      </w:r>
      <w:r w:rsidRPr="001768F1">
        <w:rPr>
          <w:rFonts w:ascii="Times New Roman" w:eastAsiaTheme="minorHAnsi" w:hAnsi="Times New Roman" w:cs="Times New Roman"/>
          <w:sz w:val="24"/>
          <w:szCs w:val="24"/>
        </w:rPr>
        <w:t xml:space="preserve"> – </w:t>
      </w:r>
      <w:r w:rsidRPr="001768F1">
        <w:rPr>
          <w:rFonts w:ascii="Times New Roman" w:hAnsi="Times New Roman" w:cs="Times New Roman"/>
          <w:sz w:val="24"/>
          <w:szCs w:val="24"/>
        </w:rPr>
        <w:t>perskaičiuotas (pakeistas) įkainis (Eur be PVM)</w:t>
      </w:r>
    </w:p>
    <w:p w14:paraId="1941985B" w14:textId="77777777" w:rsidR="006B79A8" w:rsidRPr="001768F1" w:rsidRDefault="006B79A8" w:rsidP="001768F1">
      <w:pPr>
        <w:tabs>
          <w:tab w:val="left" w:pos="284"/>
        </w:tabs>
        <w:spacing w:after="0" w:line="240" w:lineRule="auto"/>
        <w:ind w:firstLine="851"/>
        <w:jc w:val="both"/>
        <w:rPr>
          <w:rFonts w:ascii="Times New Roman" w:eastAsiaTheme="minorHAnsi" w:hAnsi="Times New Roman" w:cs="Times New Roman"/>
          <w:sz w:val="24"/>
          <w:szCs w:val="24"/>
        </w:rPr>
      </w:pPr>
      <w:r w:rsidRPr="001768F1">
        <w:rPr>
          <w:rFonts w:ascii="Times New Roman" w:eastAsiaTheme="minorHAnsi" w:hAnsi="Times New Roman" w:cs="Times New Roman"/>
          <w:sz w:val="24"/>
          <w:szCs w:val="24"/>
        </w:rPr>
        <w:t xml:space="preserve">k – Pagal vartotojų kainų indeksą apskaičiuotas Vartojimo prekių ir paslaugų kainų pokytis (padidėjimas arba sumažėjimas) (%). „k“ reikšmė skaičiuojama pagal formulę: </w:t>
      </w:r>
    </w:p>
    <w:p w14:paraId="047E96EE" w14:textId="77777777" w:rsidR="006B79A8" w:rsidRPr="001768F1" w:rsidRDefault="006B79A8" w:rsidP="001768F1">
      <w:pPr>
        <w:tabs>
          <w:tab w:val="left" w:pos="284"/>
        </w:tabs>
        <w:spacing w:after="0" w:line="240" w:lineRule="auto"/>
        <w:ind w:firstLine="851"/>
        <w:jc w:val="both"/>
        <w:rPr>
          <w:rFonts w:ascii="Times New Roman" w:eastAsiaTheme="minorHAnsi" w:hAnsi="Times New Roman" w:cs="Times New Roman"/>
          <w:sz w:val="24"/>
          <w:szCs w:val="24"/>
        </w:rPr>
      </w:pPr>
      <w:r w:rsidRPr="001768F1">
        <w:rPr>
          <w:rFonts w:ascii="Times New Roman" w:eastAsiaTheme="minorHAnsi" w:hAnsi="Times New Roman" w:cs="Times New Roman"/>
          <w:sz w:val="24"/>
          <w:szCs w:val="24"/>
        </w:rPr>
        <w:lastRenderedPageBreak/>
        <w:t xml:space="preserve"> </w:t>
      </w:r>
      <m:oMath>
        <m:r>
          <m:rPr>
            <m:sty m:val="p"/>
          </m:rPr>
          <w:rPr>
            <w:rFonts w:ascii="Cambria Math" w:eastAsiaTheme="minorHAnsi" w:hAnsi="Cambria Math" w:cs="Times New Roman"/>
            <w:sz w:val="24"/>
            <w:szCs w:val="24"/>
          </w:rPr>
          <m:t>k =</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Ind</m:t>
                </m:r>
              </m:e>
              <m:sub>
                <m:r>
                  <m:rPr>
                    <m:sty m:val="p"/>
                  </m:rPr>
                  <w:rPr>
                    <w:rFonts w:ascii="Cambria Math" w:eastAsiaTheme="minorEastAsia" w:hAnsi="Cambria Math" w:cs="Times New Roman"/>
                    <w:sz w:val="24"/>
                    <w:szCs w:val="24"/>
                  </w:rPr>
                  <m:t>naujausias</m:t>
                </m:r>
              </m:sub>
            </m:sSub>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Ind</m:t>
                </m:r>
              </m:e>
              <m:sub>
                <m:r>
                  <m:rPr>
                    <m:sty m:val="p"/>
                  </m:rPr>
                  <w:rPr>
                    <w:rFonts w:ascii="Cambria Math" w:eastAsiaTheme="minorEastAsia" w:hAnsi="Cambria Math" w:cs="Times New Roman"/>
                    <w:sz w:val="24"/>
                    <w:szCs w:val="24"/>
                  </w:rPr>
                  <m:t>pradžia</m:t>
                </m:r>
              </m:sub>
            </m:sSub>
          </m:den>
        </m:f>
        <m:r>
          <m:rPr>
            <m:sty m:val="p"/>
          </m:rPr>
          <w:rPr>
            <w:rFonts w:ascii="Cambria Math" w:eastAsiaTheme="minorEastAsia" w:hAnsi="Cambria Math" w:cs="Times New Roman"/>
            <w:sz w:val="24"/>
            <w:szCs w:val="24"/>
          </w:rPr>
          <m:t>×100-100</m:t>
        </m:r>
      </m:oMath>
      <w:r w:rsidRPr="001768F1">
        <w:rPr>
          <w:rFonts w:ascii="Times New Roman" w:eastAsiaTheme="minorEastAsia" w:hAnsi="Times New Roman" w:cs="Times New Roman"/>
          <w:sz w:val="24"/>
          <w:szCs w:val="24"/>
        </w:rPr>
        <w:t>, (proc.) kur</w:t>
      </w:r>
    </w:p>
    <w:p w14:paraId="0770E0F6" w14:textId="77777777" w:rsidR="006B79A8" w:rsidRPr="001768F1" w:rsidRDefault="006B79A8" w:rsidP="001768F1">
      <w:pPr>
        <w:tabs>
          <w:tab w:val="left" w:pos="284"/>
        </w:tabs>
        <w:spacing w:after="0" w:line="240" w:lineRule="auto"/>
        <w:ind w:firstLine="851"/>
        <w:jc w:val="both"/>
        <w:rPr>
          <w:rFonts w:ascii="Times New Roman" w:eastAsiaTheme="minorHAnsi" w:hAnsi="Times New Roman" w:cs="Times New Roman"/>
          <w:sz w:val="24"/>
          <w:szCs w:val="24"/>
        </w:rPr>
      </w:pPr>
      <w:proofErr w:type="spellStart"/>
      <w:r w:rsidRPr="001768F1">
        <w:rPr>
          <w:rFonts w:ascii="Times New Roman" w:eastAsiaTheme="minorHAnsi" w:hAnsi="Times New Roman" w:cs="Times New Roman"/>
          <w:sz w:val="24"/>
          <w:szCs w:val="24"/>
        </w:rPr>
        <w:t>Ind</w:t>
      </w:r>
      <w:r w:rsidRPr="001768F1">
        <w:rPr>
          <w:rFonts w:ascii="Times New Roman" w:eastAsiaTheme="minorHAnsi" w:hAnsi="Times New Roman" w:cs="Times New Roman"/>
          <w:sz w:val="24"/>
          <w:szCs w:val="24"/>
          <w:vertAlign w:val="subscript"/>
        </w:rPr>
        <w:t>naujausias</w:t>
      </w:r>
      <w:proofErr w:type="spellEnd"/>
      <w:r w:rsidRPr="001768F1">
        <w:rPr>
          <w:rFonts w:ascii="Times New Roman" w:eastAsiaTheme="minorHAnsi" w:hAnsi="Times New Roman" w:cs="Times New Roman"/>
          <w:sz w:val="24"/>
          <w:szCs w:val="24"/>
        </w:rPr>
        <w:t xml:space="preserve"> – kreipimosi dėl kainos perskaičiavimo išsiuntimo kitai šaliai datą naujausias paskelbtas vartojimo prekių ir paslaugų indeksas.</w:t>
      </w:r>
    </w:p>
    <w:p w14:paraId="1072EF33" w14:textId="53537EB1" w:rsidR="006B79A8" w:rsidRPr="001768F1" w:rsidRDefault="006B79A8" w:rsidP="001768F1">
      <w:pPr>
        <w:tabs>
          <w:tab w:val="left" w:pos="284"/>
        </w:tabs>
        <w:spacing w:after="0" w:line="240" w:lineRule="auto"/>
        <w:ind w:firstLine="851"/>
        <w:jc w:val="both"/>
        <w:rPr>
          <w:rFonts w:ascii="Times New Roman" w:hAnsi="Times New Roman" w:cs="Times New Roman"/>
          <w:sz w:val="24"/>
          <w:szCs w:val="24"/>
        </w:rPr>
      </w:pPr>
      <w:proofErr w:type="spellStart"/>
      <w:r w:rsidRPr="001768F1">
        <w:rPr>
          <w:rFonts w:ascii="Times New Roman" w:eastAsiaTheme="minorHAnsi" w:hAnsi="Times New Roman" w:cs="Times New Roman"/>
          <w:sz w:val="24"/>
          <w:szCs w:val="24"/>
        </w:rPr>
        <w:t>Ind</w:t>
      </w:r>
      <w:r w:rsidRPr="001768F1">
        <w:rPr>
          <w:rFonts w:ascii="Times New Roman" w:eastAsiaTheme="minorHAnsi" w:hAnsi="Times New Roman" w:cs="Times New Roman"/>
          <w:sz w:val="24"/>
          <w:szCs w:val="24"/>
          <w:vertAlign w:val="subscript"/>
        </w:rPr>
        <w:t>pradžia</w:t>
      </w:r>
      <w:proofErr w:type="spellEnd"/>
      <w:r w:rsidRPr="001768F1">
        <w:rPr>
          <w:rFonts w:ascii="Times New Roman" w:eastAsiaTheme="minorHAnsi" w:hAnsi="Times New Roman" w:cs="Times New Roman"/>
          <w:sz w:val="24"/>
          <w:szCs w:val="24"/>
        </w:rPr>
        <w:t xml:space="preserve"> – laikotarpio pradžios datos (mėnesio) </w:t>
      </w:r>
      <w:r w:rsidRPr="001768F1">
        <w:rPr>
          <w:rFonts w:ascii="Times New Roman" w:hAnsi="Times New Roman" w:cs="Times New Roman"/>
          <w:sz w:val="24"/>
          <w:szCs w:val="24"/>
        </w:rPr>
        <w:t>V</w:t>
      </w:r>
      <w:r w:rsidRPr="001768F1">
        <w:rPr>
          <w:rFonts w:ascii="Times New Roman" w:eastAsiaTheme="minorHAnsi" w:hAnsi="Times New Roman" w:cs="Times New Roman"/>
          <w:sz w:val="24"/>
          <w:szCs w:val="24"/>
        </w:rPr>
        <w:t>artojimo prekių ir paslaugų indeksas</w:t>
      </w:r>
      <w:r w:rsidR="00D203D5">
        <w:rPr>
          <w:rFonts w:ascii="Times New Roman" w:eastAsiaTheme="minorHAnsi" w:hAnsi="Times New Roman" w:cs="Times New Roman"/>
          <w:sz w:val="24"/>
          <w:szCs w:val="24"/>
        </w:rPr>
        <w:t xml:space="preserve">. Pirmojo </w:t>
      </w:r>
      <w:r w:rsidRPr="001768F1">
        <w:rPr>
          <w:rFonts w:ascii="Times New Roman" w:eastAsiaTheme="minorHAnsi" w:hAnsi="Times New Roman" w:cs="Times New Roman"/>
          <w:sz w:val="24"/>
          <w:szCs w:val="24"/>
        </w:rPr>
        <w:t xml:space="preserve">perskaičiavimo atveju laikotarpio pradžia (mėnuo) yra </w:t>
      </w:r>
      <w:sdt>
        <w:sdtPr>
          <w:rPr>
            <w:rFonts w:ascii="Times New Roman" w:eastAsiaTheme="minorHAnsi" w:hAnsi="Times New Roman" w:cs="Times New Roman"/>
            <w:sz w:val="24"/>
            <w:szCs w:val="24"/>
          </w:rPr>
          <w:alias w:val="Pasirinkite"/>
          <w:tag w:val="Pasirinkite"/>
          <w:id w:val="-1221210228"/>
          <w:placeholder>
            <w:docPart w:val="A549DC02A75441149AFC49D3A413809E"/>
          </w:placeholder>
          <w:comboBox>
            <w:listItem w:displayText="Sutarties sudarymo dienos" w:value="Sutarties sudarymo dienos"/>
            <w:listItem w:displayText="Paskutinės pirkimo, kurio pagrindu sudaryta ši Pirkimo sutartis, pasiūlymų pateikimo termino dienos" w:value="Paskutinės pirkimo, kurio pagrindu sudaryta ši Pirkimo sutartis, pasiūlymų pateikimo termino dienos"/>
          </w:comboBox>
        </w:sdtPr>
        <w:sdtEndPr/>
        <w:sdtContent>
          <w:r w:rsidRPr="001768F1">
            <w:rPr>
              <w:rFonts w:ascii="Times New Roman" w:eastAsiaTheme="minorHAnsi" w:hAnsi="Times New Roman" w:cs="Times New Roman"/>
              <w:sz w:val="24"/>
              <w:szCs w:val="24"/>
            </w:rPr>
            <w:t>Sutarties sudarymo dienos</w:t>
          </w:r>
        </w:sdtContent>
      </w:sdt>
      <w:r w:rsidRPr="001768F1">
        <w:rPr>
          <w:rFonts w:ascii="Times New Roman" w:eastAsiaTheme="minorHAnsi" w:hAnsi="Times New Roman" w:cs="Times New Roman"/>
          <w:sz w:val="24"/>
          <w:szCs w:val="24"/>
        </w:rPr>
        <w:t xml:space="preserve"> mėnuo. </w:t>
      </w:r>
      <w:r w:rsidRPr="001768F1">
        <w:rPr>
          <w:rFonts w:ascii="Times New Roman" w:hAnsi="Times New Roman" w:cs="Times New Roman"/>
          <w:sz w:val="24"/>
          <w:szCs w:val="24"/>
        </w:rPr>
        <w:t>Antrojo ir vėlesnių perskaičiavimų atveju laikotarpio pradžia (mėnuo) yra paskutinio perskaičiavimo metu naudotos paskelbto atitinkamo indekso reikšmės mėnuo.</w:t>
      </w:r>
    </w:p>
    <w:p w14:paraId="46B8582B" w14:textId="3039E49A" w:rsidR="000A1CCA" w:rsidRPr="001768F1" w:rsidRDefault="000A1CCA" w:rsidP="001768F1">
      <w:pPr>
        <w:pStyle w:val="Sraopastraipa"/>
        <w:widowControl w:val="0"/>
        <w:numPr>
          <w:ilvl w:val="2"/>
          <w:numId w:val="31"/>
        </w:numPr>
        <w:tabs>
          <w:tab w:val="left" w:pos="284"/>
        </w:tabs>
        <w:spacing w:after="0" w:line="240" w:lineRule="auto"/>
        <w:ind w:left="0" w:firstLine="851"/>
        <w:jc w:val="both"/>
        <w:rPr>
          <w:rFonts w:ascii="Times New Roman" w:eastAsia="Times New Roman" w:hAnsi="Times New Roman" w:cs="Times New Roman"/>
          <w:sz w:val="24"/>
          <w:szCs w:val="24"/>
        </w:rPr>
      </w:pPr>
      <w:r w:rsidRPr="001768F1">
        <w:rPr>
          <w:rFonts w:ascii="Times New Roman" w:eastAsia="Times New Roman" w:hAnsi="Times New Roman" w:cs="Times New Roman"/>
          <w:sz w:val="24"/>
          <w:szCs w:val="24"/>
        </w:rPr>
        <w:t xml:space="preserve">Skaičiavimams indeksų reikšmės imamos keturių skaitmenų po kablelio tikslumu. Apskaičiuotas pokytis (k) tolimesniems skaičiavimams naudojamas suapvalinus iki vieno skaitmens po kablelio, o apskaičiuota įkainis „a“ suapvalinamas iki dviejų skaitmenų po kablelio. </w:t>
      </w:r>
    </w:p>
    <w:p w14:paraId="40CFD2B1" w14:textId="77777777" w:rsidR="006B79A8" w:rsidRPr="001768F1" w:rsidRDefault="000A1CCA" w:rsidP="001768F1">
      <w:pPr>
        <w:pStyle w:val="Sraopastraipa"/>
        <w:widowControl w:val="0"/>
        <w:numPr>
          <w:ilvl w:val="2"/>
          <w:numId w:val="31"/>
        </w:numPr>
        <w:tabs>
          <w:tab w:val="left" w:pos="284"/>
        </w:tabs>
        <w:spacing w:after="0" w:line="240" w:lineRule="auto"/>
        <w:ind w:left="0" w:firstLine="851"/>
        <w:jc w:val="both"/>
        <w:rPr>
          <w:rFonts w:ascii="Times New Roman" w:eastAsia="Times New Roman" w:hAnsi="Times New Roman" w:cs="Times New Roman"/>
          <w:sz w:val="24"/>
          <w:szCs w:val="24"/>
        </w:rPr>
      </w:pPr>
      <w:r w:rsidRPr="001768F1">
        <w:rPr>
          <w:rFonts w:ascii="Times New Roman" w:eastAsia="Times New Roman" w:hAnsi="Times New Roman" w:cs="Times New Roman"/>
          <w:sz w:val="24"/>
          <w:szCs w:val="24"/>
        </w:rPr>
        <w:t xml:space="preserve"> Vėlesnis kainų arba įkainių perskaičiavimas negali apimti laikotarpio, už kurį jau buvo atliktas perskaičiavimas.</w:t>
      </w:r>
    </w:p>
    <w:p w14:paraId="66A3CC07" w14:textId="043A729D" w:rsidR="000A1CCA" w:rsidRPr="001768F1" w:rsidRDefault="000A1CCA" w:rsidP="001768F1">
      <w:pPr>
        <w:pStyle w:val="Sraopastraipa"/>
        <w:widowControl w:val="0"/>
        <w:numPr>
          <w:ilvl w:val="2"/>
          <w:numId w:val="31"/>
        </w:numPr>
        <w:tabs>
          <w:tab w:val="left" w:pos="284"/>
        </w:tabs>
        <w:spacing w:after="0" w:line="240" w:lineRule="auto"/>
        <w:ind w:left="0" w:firstLine="851"/>
        <w:jc w:val="both"/>
        <w:rPr>
          <w:rFonts w:ascii="Times New Roman" w:eastAsia="Times New Roman" w:hAnsi="Times New Roman" w:cs="Times New Roman"/>
          <w:sz w:val="24"/>
          <w:szCs w:val="24"/>
        </w:rPr>
      </w:pPr>
      <w:r w:rsidRPr="001768F1">
        <w:rPr>
          <w:rFonts w:ascii="Times New Roman" w:eastAsia="Times New Roman" w:hAnsi="Times New Roman" w:cs="Times New Roman"/>
          <w:sz w:val="24"/>
          <w:szCs w:val="24"/>
        </w:rPr>
        <w:t xml:space="preserve">  Kainos</w:t>
      </w:r>
      <w:r w:rsidR="00073BA1">
        <w:rPr>
          <w:rFonts w:ascii="Times New Roman" w:eastAsia="Times New Roman" w:hAnsi="Times New Roman" w:cs="Times New Roman"/>
          <w:sz w:val="24"/>
          <w:szCs w:val="24"/>
        </w:rPr>
        <w:t>/įkainių</w:t>
      </w:r>
      <w:r w:rsidRPr="001768F1">
        <w:rPr>
          <w:rFonts w:ascii="Times New Roman" w:eastAsia="Times New Roman" w:hAnsi="Times New Roman" w:cs="Times New Roman"/>
          <w:sz w:val="24"/>
          <w:szCs w:val="24"/>
        </w:rPr>
        <w:t xml:space="preserve"> pakeitimas įforminamas papildomu susitarimu prie Sutarties, pasirašomu abiejų sutarties šalių, kuris įsigalioja kitą darbo dieną nuo pasirašymo datos (šalys pasirašydamos papildomą susitarimą privalo nurodyti pasirašymo datą).</w:t>
      </w:r>
    </w:p>
    <w:p w14:paraId="44666EB2" w14:textId="77777777" w:rsidR="00B80296" w:rsidRPr="001768F1" w:rsidRDefault="00B80296" w:rsidP="001768F1">
      <w:pPr>
        <w:widowControl w:val="0"/>
        <w:tabs>
          <w:tab w:val="left" w:pos="284"/>
        </w:tabs>
        <w:spacing w:after="0" w:line="240" w:lineRule="auto"/>
        <w:ind w:firstLine="851"/>
        <w:jc w:val="both"/>
        <w:rPr>
          <w:rFonts w:ascii="Times New Roman" w:eastAsia="Times New Roman" w:hAnsi="Times New Roman" w:cs="Times New Roman"/>
          <w:sz w:val="24"/>
          <w:szCs w:val="24"/>
        </w:rPr>
      </w:pPr>
    </w:p>
    <w:p w14:paraId="28B16C05" w14:textId="4EDFAB40" w:rsidR="00B80296" w:rsidRPr="00437A1A" w:rsidRDefault="005448E4" w:rsidP="006B79A8">
      <w:pPr>
        <w:pStyle w:val="Sraopastraipa"/>
        <w:widowControl w:val="0"/>
        <w:numPr>
          <w:ilvl w:val="0"/>
          <w:numId w:val="31"/>
        </w:numPr>
        <w:spacing w:after="0" w:line="240" w:lineRule="auto"/>
        <w:ind w:left="0" w:firstLine="0"/>
        <w:jc w:val="center"/>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PASLAUGŲ PRIĖMIMAS – PERDAVIMAS</w:t>
      </w:r>
    </w:p>
    <w:p w14:paraId="3989CEFD" w14:textId="77777777" w:rsidR="00B80296" w:rsidRPr="00437A1A" w:rsidRDefault="00B80296" w:rsidP="00BE47D5">
      <w:pPr>
        <w:widowControl w:val="0"/>
        <w:spacing w:after="0" w:line="240" w:lineRule="auto"/>
        <w:jc w:val="both"/>
        <w:rPr>
          <w:rFonts w:ascii="Times New Roman" w:eastAsia="Times New Roman" w:hAnsi="Times New Roman" w:cs="Times New Roman"/>
          <w:sz w:val="24"/>
          <w:szCs w:val="24"/>
        </w:rPr>
      </w:pPr>
    </w:p>
    <w:p w14:paraId="76D68B36" w14:textId="6805781F" w:rsidR="00B80296" w:rsidRPr="00437A1A" w:rsidRDefault="005448E4" w:rsidP="00BE47D5">
      <w:pPr>
        <w:pStyle w:val="Sraopastraipa"/>
        <w:widowControl w:val="0"/>
        <w:numPr>
          <w:ilvl w:val="0"/>
          <w:numId w:val="9"/>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Suteiktų </w:t>
      </w:r>
      <w:r w:rsidR="00425D8D">
        <w:rPr>
          <w:rFonts w:ascii="Times New Roman" w:eastAsia="Times New Roman" w:hAnsi="Times New Roman" w:cs="Times New Roman"/>
          <w:sz w:val="24"/>
          <w:szCs w:val="24"/>
        </w:rPr>
        <w:t>P</w:t>
      </w:r>
      <w:r w:rsidR="00BE47D5"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 xml:space="preserve">ų kokybė patikrinama Šalims pasirašant </w:t>
      </w:r>
      <w:r w:rsidR="00795F2B">
        <w:rPr>
          <w:rFonts w:ascii="Times New Roman" w:eastAsia="Times New Roman" w:hAnsi="Times New Roman" w:cs="Times New Roman"/>
          <w:sz w:val="24"/>
          <w:szCs w:val="24"/>
        </w:rPr>
        <w:t>Valymo</w:t>
      </w:r>
      <w:r w:rsidR="00795F2B" w:rsidRPr="00437A1A">
        <w:rPr>
          <w:rFonts w:ascii="Times New Roman" w:eastAsia="Times New Roman" w:hAnsi="Times New Roman" w:cs="Times New Roman"/>
          <w:sz w:val="24"/>
          <w:szCs w:val="24"/>
        </w:rPr>
        <w:t xml:space="preserve"> </w:t>
      </w:r>
      <w:r w:rsidR="00BE47D5" w:rsidRPr="00437A1A">
        <w:rPr>
          <w:rFonts w:ascii="Times New Roman" w:eastAsia="Times New Roman" w:hAnsi="Times New Roman" w:cs="Times New Roman"/>
          <w:sz w:val="24"/>
          <w:szCs w:val="24"/>
        </w:rPr>
        <w:t>paslaug</w:t>
      </w:r>
      <w:r w:rsidRPr="00437A1A">
        <w:rPr>
          <w:rFonts w:ascii="Times New Roman" w:eastAsia="Times New Roman" w:hAnsi="Times New Roman" w:cs="Times New Roman"/>
          <w:sz w:val="24"/>
          <w:szCs w:val="24"/>
        </w:rPr>
        <w:t xml:space="preserve">ų priėmimo-perdavimo aktą, kurį rengia Paslaugų teikėjas pagal Sutarties </w:t>
      </w:r>
      <w:r w:rsidR="00EE30E4">
        <w:rPr>
          <w:rFonts w:ascii="Times New Roman" w:eastAsia="Times New Roman" w:hAnsi="Times New Roman" w:cs="Times New Roman"/>
          <w:sz w:val="24"/>
          <w:szCs w:val="24"/>
        </w:rPr>
        <w:t>4</w:t>
      </w:r>
      <w:r w:rsidR="00BE47D5" w:rsidRPr="00437A1A">
        <w:rPr>
          <w:rFonts w:ascii="Times New Roman" w:eastAsia="Times New Roman" w:hAnsi="Times New Roman" w:cs="Times New Roman"/>
          <w:sz w:val="24"/>
          <w:szCs w:val="24"/>
        </w:rPr>
        <w:t xml:space="preserve"> </w:t>
      </w:r>
      <w:r w:rsidRPr="00437A1A">
        <w:rPr>
          <w:rFonts w:ascii="Times New Roman" w:eastAsia="Times New Roman" w:hAnsi="Times New Roman" w:cs="Times New Roman"/>
          <w:sz w:val="24"/>
          <w:szCs w:val="24"/>
        </w:rPr>
        <w:t xml:space="preserve">priedą. </w:t>
      </w:r>
    </w:p>
    <w:p w14:paraId="1FA78583" w14:textId="7A230B6B" w:rsidR="00B80296" w:rsidRPr="00437A1A" w:rsidRDefault="005448E4" w:rsidP="00BE47D5">
      <w:pPr>
        <w:pStyle w:val="Sraopastraipa"/>
        <w:widowControl w:val="0"/>
        <w:numPr>
          <w:ilvl w:val="0"/>
          <w:numId w:val="9"/>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Paslaugų pirkėjas, patikrinęs ir įsitikinęs, kad </w:t>
      </w:r>
      <w:r w:rsidR="00AE4BA6">
        <w:rPr>
          <w:rFonts w:ascii="Times New Roman" w:eastAsia="Times New Roman" w:hAnsi="Times New Roman" w:cs="Times New Roman"/>
          <w:sz w:val="24"/>
          <w:szCs w:val="24"/>
        </w:rPr>
        <w:t>P</w:t>
      </w:r>
      <w:r w:rsidR="00BE47D5"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 xml:space="preserve">os atitinka Sutartyje ir jos prieduose nustatytus reikalavimus ir kad yra įvykdyti visi kiti Paslaugų teikėjo įsipareigojimai pagal Sutartį, ne vėliau kaip per 5 (penkias) darbo dienas nuo </w:t>
      </w:r>
      <w:r w:rsidR="00795F2B" w:rsidRPr="001D4898">
        <w:rPr>
          <w:rFonts w:ascii="Times New Roman" w:eastAsia="Times New Roman" w:hAnsi="Times New Roman" w:cs="Times New Roman"/>
          <w:sz w:val="24"/>
          <w:szCs w:val="24"/>
        </w:rPr>
        <w:t>Valymo</w:t>
      </w:r>
      <w:r w:rsidR="00795F2B" w:rsidRPr="00437A1A">
        <w:rPr>
          <w:rFonts w:ascii="Times New Roman" w:eastAsia="Times New Roman" w:hAnsi="Times New Roman" w:cs="Times New Roman"/>
          <w:sz w:val="24"/>
          <w:szCs w:val="24"/>
        </w:rPr>
        <w:t xml:space="preserve"> </w:t>
      </w:r>
      <w:r w:rsidR="00BE47D5" w:rsidRPr="00437A1A">
        <w:rPr>
          <w:rFonts w:ascii="Times New Roman" w:eastAsia="Times New Roman" w:hAnsi="Times New Roman" w:cs="Times New Roman"/>
          <w:sz w:val="24"/>
          <w:szCs w:val="24"/>
        </w:rPr>
        <w:t>paslaug</w:t>
      </w:r>
      <w:r w:rsidRPr="00437A1A">
        <w:rPr>
          <w:rFonts w:ascii="Times New Roman" w:eastAsia="Times New Roman" w:hAnsi="Times New Roman" w:cs="Times New Roman"/>
          <w:sz w:val="24"/>
          <w:szCs w:val="24"/>
        </w:rPr>
        <w:t xml:space="preserve">ų priėmimo-perdavimo akto gavimo dienos privalo priimti suteiktas </w:t>
      </w:r>
      <w:r w:rsidR="00D02809">
        <w:rPr>
          <w:rFonts w:ascii="Times New Roman" w:eastAsia="Times New Roman" w:hAnsi="Times New Roman" w:cs="Times New Roman"/>
          <w:sz w:val="24"/>
          <w:szCs w:val="24"/>
        </w:rPr>
        <w:t>P</w:t>
      </w:r>
      <w:r w:rsidR="00BE47D5"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 xml:space="preserve">as ir pasirašyti </w:t>
      </w:r>
      <w:r w:rsidR="00795F2B" w:rsidRPr="001D4898">
        <w:rPr>
          <w:rFonts w:ascii="Times New Roman" w:eastAsia="Times New Roman" w:hAnsi="Times New Roman" w:cs="Times New Roman"/>
          <w:sz w:val="24"/>
          <w:szCs w:val="24"/>
        </w:rPr>
        <w:t>Valymo</w:t>
      </w:r>
      <w:r w:rsidR="00795F2B" w:rsidRPr="00437A1A">
        <w:rPr>
          <w:rFonts w:ascii="Times New Roman" w:eastAsia="Times New Roman" w:hAnsi="Times New Roman" w:cs="Times New Roman"/>
          <w:sz w:val="24"/>
          <w:szCs w:val="24"/>
        </w:rPr>
        <w:t xml:space="preserve"> </w:t>
      </w:r>
      <w:r w:rsidR="00BE47D5" w:rsidRPr="00437A1A">
        <w:rPr>
          <w:rFonts w:ascii="Times New Roman" w:eastAsia="Times New Roman" w:hAnsi="Times New Roman" w:cs="Times New Roman"/>
          <w:sz w:val="24"/>
          <w:szCs w:val="24"/>
        </w:rPr>
        <w:t>paslaug</w:t>
      </w:r>
      <w:r w:rsidRPr="00437A1A">
        <w:rPr>
          <w:rFonts w:ascii="Times New Roman" w:eastAsia="Times New Roman" w:hAnsi="Times New Roman" w:cs="Times New Roman"/>
          <w:sz w:val="24"/>
          <w:szCs w:val="24"/>
        </w:rPr>
        <w:t>ų priėmimo-perdavimo aktą.</w:t>
      </w:r>
    </w:p>
    <w:p w14:paraId="78B9C5D5" w14:textId="58860BA7" w:rsidR="00B80296" w:rsidRPr="00E341AB" w:rsidRDefault="005448E4" w:rsidP="00BE47D5">
      <w:pPr>
        <w:pStyle w:val="Sraopastraipa"/>
        <w:widowControl w:val="0"/>
        <w:numPr>
          <w:ilvl w:val="0"/>
          <w:numId w:val="9"/>
        </w:numPr>
        <w:spacing w:after="0" w:line="240" w:lineRule="auto"/>
        <w:ind w:left="0" w:firstLine="851"/>
        <w:jc w:val="both"/>
        <w:rPr>
          <w:rFonts w:ascii="Times New Roman" w:eastAsia="Times New Roman" w:hAnsi="Times New Roman" w:cs="Times New Roman"/>
          <w:sz w:val="24"/>
          <w:szCs w:val="24"/>
        </w:rPr>
      </w:pPr>
      <w:r w:rsidRPr="00E341AB">
        <w:rPr>
          <w:rFonts w:ascii="Times New Roman" w:eastAsia="Times New Roman" w:hAnsi="Times New Roman" w:cs="Times New Roman"/>
          <w:sz w:val="24"/>
          <w:szCs w:val="24"/>
        </w:rPr>
        <w:t xml:space="preserve">Jeigu Paslaugų pirkėjas turi pastabų dėl suteiktų </w:t>
      </w:r>
      <w:r w:rsidR="0004341C" w:rsidRPr="00E341AB">
        <w:rPr>
          <w:rFonts w:ascii="Times New Roman" w:eastAsia="Times New Roman" w:hAnsi="Times New Roman" w:cs="Times New Roman"/>
          <w:sz w:val="24"/>
          <w:szCs w:val="24"/>
        </w:rPr>
        <w:t>P</w:t>
      </w:r>
      <w:r w:rsidR="00BE47D5" w:rsidRPr="00E341AB">
        <w:rPr>
          <w:rFonts w:ascii="Times New Roman" w:eastAsia="Times New Roman" w:hAnsi="Times New Roman" w:cs="Times New Roman"/>
          <w:sz w:val="24"/>
          <w:szCs w:val="24"/>
        </w:rPr>
        <w:t>aslaug</w:t>
      </w:r>
      <w:r w:rsidRPr="00E341AB">
        <w:rPr>
          <w:rFonts w:ascii="Times New Roman" w:eastAsia="Times New Roman" w:hAnsi="Times New Roman" w:cs="Times New Roman"/>
          <w:sz w:val="24"/>
          <w:szCs w:val="24"/>
        </w:rPr>
        <w:t xml:space="preserve">ų kiekio ir/arba kokybės ir/arba nustatomi suteiktų </w:t>
      </w:r>
      <w:r w:rsidR="0004341C" w:rsidRPr="00E341AB">
        <w:rPr>
          <w:rFonts w:ascii="Times New Roman" w:eastAsia="Times New Roman" w:hAnsi="Times New Roman" w:cs="Times New Roman"/>
          <w:sz w:val="24"/>
          <w:szCs w:val="24"/>
        </w:rPr>
        <w:t>P</w:t>
      </w:r>
      <w:r w:rsidR="00BE47D5" w:rsidRPr="00E341AB">
        <w:rPr>
          <w:rFonts w:ascii="Times New Roman" w:eastAsia="Times New Roman" w:hAnsi="Times New Roman" w:cs="Times New Roman"/>
          <w:sz w:val="24"/>
          <w:szCs w:val="24"/>
        </w:rPr>
        <w:t>aslaug</w:t>
      </w:r>
      <w:r w:rsidRPr="00E341AB">
        <w:rPr>
          <w:rFonts w:ascii="Times New Roman" w:eastAsia="Times New Roman" w:hAnsi="Times New Roman" w:cs="Times New Roman"/>
          <w:sz w:val="24"/>
          <w:szCs w:val="24"/>
        </w:rPr>
        <w:t xml:space="preserve">ų kokybės trūkumai ir/arba neatitikimai </w:t>
      </w:r>
      <w:r w:rsidR="00046E52" w:rsidRPr="00E341AB">
        <w:rPr>
          <w:rFonts w:ascii="Times New Roman" w:eastAsia="Times New Roman" w:hAnsi="Times New Roman" w:cs="Times New Roman"/>
          <w:sz w:val="24"/>
          <w:szCs w:val="24"/>
        </w:rPr>
        <w:t xml:space="preserve">techninės specifikacijos </w:t>
      </w:r>
      <w:r w:rsidRPr="00E341AB">
        <w:rPr>
          <w:rFonts w:ascii="Times New Roman" w:eastAsia="Times New Roman" w:hAnsi="Times New Roman" w:cs="Times New Roman"/>
          <w:sz w:val="24"/>
          <w:szCs w:val="24"/>
        </w:rPr>
        <w:t>(</w:t>
      </w:r>
      <w:r w:rsidR="00BE47D5" w:rsidRPr="00E341AB">
        <w:rPr>
          <w:rFonts w:ascii="Times New Roman" w:eastAsia="Times New Roman" w:hAnsi="Times New Roman" w:cs="Times New Roman"/>
          <w:sz w:val="24"/>
          <w:szCs w:val="24"/>
        </w:rPr>
        <w:t>S</w:t>
      </w:r>
      <w:r w:rsidRPr="00E341AB">
        <w:rPr>
          <w:rFonts w:ascii="Times New Roman" w:eastAsia="Times New Roman" w:hAnsi="Times New Roman" w:cs="Times New Roman"/>
          <w:sz w:val="24"/>
          <w:szCs w:val="24"/>
        </w:rPr>
        <w:t>utarties 1</w:t>
      </w:r>
      <w:r w:rsidR="00450C03" w:rsidRPr="00E341AB">
        <w:rPr>
          <w:rFonts w:ascii="Times New Roman" w:eastAsia="Times New Roman" w:hAnsi="Times New Roman" w:cs="Times New Roman"/>
          <w:sz w:val="24"/>
          <w:szCs w:val="24"/>
        </w:rPr>
        <w:t>, 2</w:t>
      </w:r>
      <w:r w:rsidRPr="00E341AB">
        <w:rPr>
          <w:rFonts w:ascii="Times New Roman" w:eastAsia="Times New Roman" w:hAnsi="Times New Roman" w:cs="Times New Roman"/>
          <w:sz w:val="24"/>
          <w:szCs w:val="24"/>
        </w:rPr>
        <w:t xml:space="preserve"> pried</w:t>
      </w:r>
      <w:r w:rsidR="00450C03" w:rsidRPr="00E341AB">
        <w:rPr>
          <w:rFonts w:ascii="Times New Roman" w:eastAsia="Times New Roman" w:hAnsi="Times New Roman" w:cs="Times New Roman"/>
          <w:sz w:val="24"/>
          <w:szCs w:val="24"/>
        </w:rPr>
        <w:t>ų</w:t>
      </w:r>
      <w:r w:rsidRPr="00E341AB">
        <w:rPr>
          <w:rFonts w:ascii="Times New Roman" w:eastAsia="Times New Roman" w:hAnsi="Times New Roman" w:cs="Times New Roman"/>
          <w:sz w:val="24"/>
          <w:szCs w:val="24"/>
        </w:rPr>
        <w:t xml:space="preserve">) reikalavimams, visi neatitikimai/trūkumai per 5 (penkias) darbo dienas nuo </w:t>
      </w:r>
      <w:r w:rsidR="00795F2B" w:rsidRPr="00E341AB">
        <w:rPr>
          <w:rFonts w:ascii="Times New Roman" w:eastAsia="Times New Roman" w:hAnsi="Times New Roman" w:cs="Times New Roman"/>
          <w:sz w:val="24"/>
          <w:szCs w:val="24"/>
        </w:rPr>
        <w:t xml:space="preserve">Valymo </w:t>
      </w:r>
      <w:r w:rsidR="00BE47D5" w:rsidRPr="00E341AB">
        <w:rPr>
          <w:rFonts w:ascii="Times New Roman" w:eastAsia="Times New Roman" w:hAnsi="Times New Roman" w:cs="Times New Roman"/>
          <w:sz w:val="24"/>
          <w:szCs w:val="24"/>
        </w:rPr>
        <w:t>paslaug</w:t>
      </w:r>
      <w:r w:rsidRPr="00E341AB">
        <w:rPr>
          <w:rFonts w:ascii="Times New Roman" w:eastAsia="Times New Roman" w:hAnsi="Times New Roman" w:cs="Times New Roman"/>
          <w:sz w:val="24"/>
          <w:szCs w:val="24"/>
        </w:rPr>
        <w:t xml:space="preserve">ų priėmimo-perdavimo akto gavimo dienos raštu nurodomi </w:t>
      </w:r>
      <w:r w:rsidR="00795F2B" w:rsidRPr="00E341AB">
        <w:rPr>
          <w:rFonts w:ascii="Times New Roman" w:eastAsia="Times New Roman" w:hAnsi="Times New Roman" w:cs="Times New Roman"/>
          <w:sz w:val="24"/>
          <w:szCs w:val="24"/>
        </w:rPr>
        <w:t xml:space="preserve">Valymo </w:t>
      </w:r>
      <w:r w:rsidR="00BE47D5" w:rsidRPr="00E341AB">
        <w:rPr>
          <w:rFonts w:ascii="Times New Roman" w:eastAsia="Times New Roman" w:hAnsi="Times New Roman" w:cs="Times New Roman"/>
          <w:sz w:val="24"/>
          <w:szCs w:val="24"/>
        </w:rPr>
        <w:t>paslaug</w:t>
      </w:r>
      <w:r w:rsidRPr="00E341AB">
        <w:rPr>
          <w:rFonts w:ascii="Times New Roman" w:eastAsia="Times New Roman" w:hAnsi="Times New Roman" w:cs="Times New Roman"/>
          <w:sz w:val="24"/>
          <w:szCs w:val="24"/>
        </w:rPr>
        <w:t xml:space="preserve">ų priėmimo-perdavimo akte ir </w:t>
      </w:r>
      <w:r w:rsidR="00795F2B" w:rsidRPr="00E341AB">
        <w:rPr>
          <w:rFonts w:ascii="Times New Roman" w:eastAsia="Times New Roman" w:hAnsi="Times New Roman" w:cs="Times New Roman"/>
          <w:sz w:val="24"/>
          <w:szCs w:val="24"/>
        </w:rPr>
        <w:t>ne</w:t>
      </w:r>
      <w:r w:rsidR="001C3718" w:rsidRPr="00E341AB">
        <w:rPr>
          <w:rFonts w:ascii="Times New Roman" w:eastAsia="Times New Roman" w:hAnsi="Times New Roman" w:cs="Times New Roman"/>
          <w:sz w:val="24"/>
          <w:szCs w:val="24"/>
        </w:rPr>
        <w:t>pasiraš</w:t>
      </w:r>
      <w:r w:rsidR="00795F2B" w:rsidRPr="00E341AB">
        <w:rPr>
          <w:rFonts w:ascii="Times New Roman" w:eastAsia="Times New Roman" w:hAnsi="Times New Roman" w:cs="Times New Roman"/>
          <w:sz w:val="24"/>
          <w:szCs w:val="24"/>
        </w:rPr>
        <w:t>ytas</w:t>
      </w:r>
      <w:r w:rsidR="001C3718" w:rsidRPr="00E341AB">
        <w:rPr>
          <w:rFonts w:ascii="Times New Roman" w:eastAsia="Times New Roman" w:hAnsi="Times New Roman" w:cs="Times New Roman"/>
          <w:sz w:val="24"/>
          <w:szCs w:val="24"/>
        </w:rPr>
        <w:t xml:space="preserve"> </w:t>
      </w:r>
      <w:r w:rsidR="006D7DDC" w:rsidRPr="00E341AB">
        <w:rPr>
          <w:rFonts w:ascii="Times New Roman" w:eastAsia="Times New Roman" w:hAnsi="Times New Roman" w:cs="Times New Roman"/>
          <w:sz w:val="24"/>
          <w:szCs w:val="24"/>
        </w:rPr>
        <w:t xml:space="preserve">Valymo paslaugų </w:t>
      </w:r>
      <w:r w:rsidRPr="00E341AB">
        <w:rPr>
          <w:rFonts w:ascii="Times New Roman" w:eastAsia="Times New Roman" w:hAnsi="Times New Roman" w:cs="Times New Roman"/>
          <w:sz w:val="24"/>
          <w:szCs w:val="24"/>
        </w:rPr>
        <w:t xml:space="preserve">priėmimo-perdavimo aktas </w:t>
      </w:r>
      <w:r w:rsidR="00795F2B" w:rsidRPr="00E341AB">
        <w:rPr>
          <w:rFonts w:ascii="Times New Roman" w:eastAsia="Times New Roman" w:hAnsi="Times New Roman" w:cs="Times New Roman"/>
          <w:sz w:val="24"/>
          <w:szCs w:val="24"/>
        </w:rPr>
        <w:t xml:space="preserve">su trūkumais </w:t>
      </w:r>
      <w:r w:rsidR="006D7DDC" w:rsidRPr="00E341AB">
        <w:rPr>
          <w:rFonts w:ascii="Times New Roman" w:eastAsia="Times New Roman" w:hAnsi="Times New Roman" w:cs="Times New Roman"/>
          <w:sz w:val="24"/>
          <w:szCs w:val="24"/>
        </w:rPr>
        <w:t>iš</w:t>
      </w:r>
      <w:r w:rsidR="00795F2B" w:rsidRPr="00E341AB">
        <w:rPr>
          <w:rFonts w:ascii="Times New Roman" w:eastAsia="Times New Roman" w:hAnsi="Times New Roman" w:cs="Times New Roman"/>
          <w:sz w:val="24"/>
          <w:szCs w:val="24"/>
        </w:rPr>
        <w:t>siunčiamas</w:t>
      </w:r>
      <w:r w:rsidR="00E341AB" w:rsidRPr="00E341AB">
        <w:rPr>
          <w:rFonts w:ascii="Times New Roman" w:eastAsia="Times New Roman" w:hAnsi="Times New Roman" w:cs="Times New Roman"/>
          <w:sz w:val="24"/>
          <w:szCs w:val="24"/>
        </w:rPr>
        <w:t xml:space="preserve">  nurodytu </w:t>
      </w:r>
      <w:r w:rsidR="00795F2B" w:rsidRPr="00E341AB">
        <w:rPr>
          <w:rFonts w:ascii="Times New Roman" w:eastAsia="Times New Roman" w:hAnsi="Times New Roman" w:cs="Times New Roman"/>
          <w:sz w:val="24"/>
          <w:szCs w:val="24"/>
        </w:rPr>
        <w:t xml:space="preserve"> </w:t>
      </w:r>
      <w:r w:rsidR="00E341AB" w:rsidRPr="00E341AB">
        <w:rPr>
          <w:rFonts w:ascii="Times New Roman" w:eastAsia="Times New Roman" w:hAnsi="Times New Roman" w:cs="Times New Roman"/>
          <w:sz w:val="24"/>
          <w:szCs w:val="24"/>
        </w:rPr>
        <w:t xml:space="preserve">el. p. </w:t>
      </w:r>
      <w:r w:rsidR="00E341AB" w:rsidRPr="002245ED">
        <w:rPr>
          <w:rFonts w:ascii="Times New Roman" w:eastAsia="Times New Roman" w:hAnsi="Times New Roman" w:cs="Times New Roman"/>
          <w:i/>
          <w:iCs/>
          <w:sz w:val="24"/>
          <w:szCs w:val="24"/>
        </w:rPr>
        <w:t>______________</w:t>
      </w:r>
      <w:r w:rsidR="002245ED" w:rsidRPr="002245ED">
        <w:rPr>
          <w:rFonts w:ascii="Times New Roman" w:eastAsia="Times New Roman" w:hAnsi="Times New Roman" w:cs="Times New Roman"/>
          <w:i/>
          <w:iCs/>
          <w:sz w:val="24"/>
          <w:szCs w:val="24"/>
        </w:rPr>
        <w:t>(nurodyti el. p.)</w:t>
      </w:r>
      <w:r w:rsidR="002245ED">
        <w:rPr>
          <w:rFonts w:ascii="Times New Roman" w:eastAsia="Times New Roman" w:hAnsi="Times New Roman" w:cs="Times New Roman"/>
          <w:sz w:val="24"/>
          <w:szCs w:val="24"/>
        </w:rPr>
        <w:t xml:space="preserve"> </w:t>
      </w:r>
      <w:r w:rsidR="00795F2B" w:rsidRPr="00E341AB">
        <w:rPr>
          <w:rFonts w:ascii="Times New Roman" w:eastAsia="Times New Roman" w:hAnsi="Times New Roman" w:cs="Times New Roman"/>
          <w:sz w:val="24"/>
          <w:szCs w:val="24"/>
        </w:rPr>
        <w:t>Paslaugų teikėjui</w:t>
      </w:r>
      <w:r w:rsidRPr="00E341AB">
        <w:rPr>
          <w:rFonts w:ascii="Times New Roman" w:eastAsia="Times New Roman" w:hAnsi="Times New Roman" w:cs="Times New Roman"/>
          <w:sz w:val="24"/>
          <w:szCs w:val="24"/>
        </w:rPr>
        <w:t>.</w:t>
      </w:r>
    </w:p>
    <w:p w14:paraId="0F80DF04" w14:textId="7AB74555" w:rsidR="00B80296" w:rsidRPr="00437A1A" w:rsidRDefault="005448E4" w:rsidP="00BE47D5">
      <w:pPr>
        <w:pStyle w:val="Sraopastraipa"/>
        <w:widowControl w:val="0"/>
        <w:numPr>
          <w:ilvl w:val="0"/>
          <w:numId w:val="9"/>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Paslaugų pirkėjas, atsižvelgdamas į trūkumų pobūdį, kiekį</w:t>
      </w:r>
      <w:r w:rsidR="00E341AB">
        <w:rPr>
          <w:rFonts w:ascii="Times New Roman" w:eastAsia="Times New Roman" w:hAnsi="Times New Roman" w:cs="Times New Roman"/>
          <w:sz w:val="24"/>
          <w:szCs w:val="24"/>
        </w:rPr>
        <w:t xml:space="preserve"> </w:t>
      </w:r>
      <w:r w:rsidR="00795F2B">
        <w:rPr>
          <w:rFonts w:ascii="Times New Roman" w:eastAsia="Times New Roman" w:hAnsi="Times New Roman" w:cs="Times New Roman"/>
          <w:sz w:val="24"/>
          <w:szCs w:val="24"/>
        </w:rPr>
        <w:t>Valymo</w:t>
      </w:r>
      <w:r w:rsidR="00795F2B" w:rsidRPr="00437A1A">
        <w:rPr>
          <w:rFonts w:ascii="Times New Roman" w:eastAsia="Times New Roman" w:hAnsi="Times New Roman" w:cs="Times New Roman"/>
          <w:sz w:val="24"/>
          <w:szCs w:val="24"/>
        </w:rPr>
        <w:t xml:space="preserve"> </w:t>
      </w:r>
      <w:r w:rsidR="00BE47D5" w:rsidRPr="00437A1A">
        <w:rPr>
          <w:rFonts w:ascii="Times New Roman" w:eastAsia="Times New Roman" w:hAnsi="Times New Roman" w:cs="Times New Roman"/>
          <w:sz w:val="24"/>
          <w:szCs w:val="24"/>
        </w:rPr>
        <w:t>paslaug</w:t>
      </w:r>
      <w:r w:rsidRPr="00437A1A">
        <w:rPr>
          <w:rFonts w:ascii="Times New Roman" w:eastAsia="Times New Roman" w:hAnsi="Times New Roman" w:cs="Times New Roman"/>
          <w:sz w:val="24"/>
          <w:szCs w:val="24"/>
        </w:rPr>
        <w:t xml:space="preserve">ų priėmimo-perdavimo akte nurodo Paslaugų teikėjui </w:t>
      </w:r>
      <w:r w:rsidR="002802FA">
        <w:rPr>
          <w:rFonts w:ascii="Times New Roman" w:eastAsia="Times New Roman" w:hAnsi="Times New Roman" w:cs="Times New Roman"/>
          <w:sz w:val="24"/>
          <w:szCs w:val="24"/>
        </w:rPr>
        <w:t xml:space="preserve">konkretų </w:t>
      </w:r>
      <w:r w:rsidRPr="00437A1A">
        <w:rPr>
          <w:rFonts w:ascii="Times New Roman" w:eastAsia="Times New Roman" w:hAnsi="Times New Roman" w:cs="Times New Roman"/>
          <w:sz w:val="24"/>
          <w:szCs w:val="24"/>
        </w:rPr>
        <w:t xml:space="preserve">terminą pašalinti </w:t>
      </w:r>
      <w:r w:rsidR="00DE3D82">
        <w:rPr>
          <w:rFonts w:ascii="Times New Roman" w:eastAsia="Times New Roman" w:hAnsi="Times New Roman" w:cs="Times New Roman"/>
          <w:sz w:val="24"/>
          <w:szCs w:val="24"/>
        </w:rPr>
        <w:t>P</w:t>
      </w:r>
      <w:r w:rsidR="00BE47D5"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 xml:space="preserve">ų trūkumus nuo pastabų </w:t>
      </w:r>
      <w:r w:rsidR="00795F2B">
        <w:rPr>
          <w:rFonts w:ascii="Times New Roman" w:eastAsia="Times New Roman" w:hAnsi="Times New Roman" w:cs="Times New Roman"/>
          <w:sz w:val="24"/>
          <w:szCs w:val="24"/>
        </w:rPr>
        <w:t>Valymo</w:t>
      </w:r>
      <w:r w:rsidR="00795F2B" w:rsidRPr="00437A1A">
        <w:rPr>
          <w:rFonts w:ascii="Times New Roman" w:eastAsia="Times New Roman" w:hAnsi="Times New Roman" w:cs="Times New Roman"/>
          <w:sz w:val="24"/>
          <w:szCs w:val="24"/>
        </w:rPr>
        <w:t xml:space="preserve"> </w:t>
      </w:r>
      <w:r w:rsidR="00BE47D5" w:rsidRPr="00437A1A">
        <w:rPr>
          <w:rFonts w:ascii="Times New Roman" w:eastAsia="Times New Roman" w:hAnsi="Times New Roman" w:cs="Times New Roman"/>
          <w:sz w:val="24"/>
          <w:szCs w:val="24"/>
        </w:rPr>
        <w:t>paslaug</w:t>
      </w:r>
      <w:r w:rsidRPr="00437A1A">
        <w:rPr>
          <w:rFonts w:ascii="Times New Roman" w:eastAsia="Times New Roman" w:hAnsi="Times New Roman" w:cs="Times New Roman"/>
          <w:sz w:val="24"/>
          <w:szCs w:val="24"/>
        </w:rPr>
        <w:t xml:space="preserve">ų priėmimo-perdavimo akte pateikimo dienos. Paslaugų teikėjui per Paslaugų pirkėjo nurodytą terminą </w:t>
      </w:r>
      <w:r w:rsidR="002802FA">
        <w:rPr>
          <w:rFonts w:ascii="Times New Roman" w:eastAsia="Times New Roman" w:hAnsi="Times New Roman" w:cs="Times New Roman"/>
          <w:sz w:val="24"/>
          <w:szCs w:val="24"/>
        </w:rPr>
        <w:t>pašalinus P</w:t>
      </w:r>
      <w:r w:rsidR="00BE47D5"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 xml:space="preserve">ų trūkumus/neatitikimus, numatytus </w:t>
      </w:r>
      <w:r w:rsidR="00795F2B">
        <w:rPr>
          <w:rFonts w:ascii="Times New Roman" w:eastAsia="Times New Roman" w:hAnsi="Times New Roman" w:cs="Times New Roman"/>
          <w:sz w:val="24"/>
          <w:szCs w:val="24"/>
        </w:rPr>
        <w:t>Valymo</w:t>
      </w:r>
      <w:r w:rsidR="00795F2B" w:rsidRPr="00437A1A">
        <w:rPr>
          <w:rFonts w:ascii="Times New Roman" w:eastAsia="Times New Roman" w:hAnsi="Times New Roman" w:cs="Times New Roman"/>
          <w:sz w:val="24"/>
          <w:szCs w:val="24"/>
        </w:rPr>
        <w:t xml:space="preserve"> </w:t>
      </w:r>
      <w:r w:rsidR="00BE47D5" w:rsidRPr="00437A1A">
        <w:rPr>
          <w:rFonts w:ascii="Times New Roman" w:eastAsia="Times New Roman" w:hAnsi="Times New Roman" w:cs="Times New Roman"/>
          <w:sz w:val="24"/>
          <w:szCs w:val="24"/>
        </w:rPr>
        <w:t>paslaug</w:t>
      </w:r>
      <w:r w:rsidRPr="00437A1A">
        <w:rPr>
          <w:rFonts w:ascii="Times New Roman" w:eastAsia="Times New Roman" w:hAnsi="Times New Roman" w:cs="Times New Roman"/>
          <w:sz w:val="24"/>
          <w:szCs w:val="24"/>
        </w:rPr>
        <w:t xml:space="preserve">ų priėmimo-perdavimo akte, Šalys pasirašo naują </w:t>
      </w:r>
      <w:r w:rsidR="00795F2B">
        <w:rPr>
          <w:rFonts w:ascii="Times New Roman" w:eastAsia="Times New Roman" w:hAnsi="Times New Roman" w:cs="Times New Roman"/>
          <w:sz w:val="24"/>
          <w:szCs w:val="24"/>
        </w:rPr>
        <w:t>Valymo</w:t>
      </w:r>
      <w:r w:rsidR="00795F2B" w:rsidRPr="00437A1A">
        <w:rPr>
          <w:rFonts w:ascii="Times New Roman" w:eastAsia="Times New Roman" w:hAnsi="Times New Roman" w:cs="Times New Roman"/>
          <w:sz w:val="24"/>
          <w:szCs w:val="24"/>
        </w:rPr>
        <w:t xml:space="preserve"> </w:t>
      </w:r>
      <w:r w:rsidR="00BE47D5" w:rsidRPr="00437A1A">
        <w:rPr>
          <w:rFonts w:ascii="Times New Roman" w:eastAsia="Times New Roman" w:hAnsi="Times New Roman" w:cs="Times New Roman"/>
          <w:sz w:val="24"/>
          <w:szCs w:val="24"/>
        </w:rPr>
        <w:t>paslaug</w:t>
      </w:r>
      <w:r w:rsidRPr="00437A1A">
        <w:rPr>
          <w:rFonts w:ascii="Times New Roman" w:eastAsia="Times New Roman" w:hAnsi="Times New Roman" w:cs="Times New Roman"/>
          <w:sz w:val="24"/>
          <w:szCs w:val="24"/>
        </w:rPr>
        <w:t>ų priėmimo-perdavimo aktą.</w:t>
      </w:r>
    </w:p>
    <w:p w14:paraId="1B4741D1" w14:textId="500D245E" w:rsidR="00B80296" w:rsidRPr="00437A1A" w:rsidRDefault="005448E4" w:rsidP="00BE47D5">
      <w:pPr>
        <w:pStyle w:val="Sraopastraipa"/>
        <w:widowControl w:val="0"/>
        <w:numPr>
          <w:ilvl w:val="0"/>
          <w:numId w:val="9"/>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Paslaugų pirkėjui pareikalavus, Paslaugų teikėjas pateikia visą informaciją apie teikiamų </w:t>
      </w:r>
      <w:r w:rsidR="00D37059">
        <w:rPr>
          <w:rFonts w:ascii="Times New Roman" w:eastAsia="Times New Roman" w:hAnsi="Times New Roman" w:cs="Times New Roman"/>
          <w:sz w:val="24"/>
          <w:szCs w:val="24"/>
        </w:rPr>
        <w:t>P</w:t>
      </w:r>
      <w:r w:rsidR="00BE47D5"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ų eigą ir apimtis.</w:t>
      </w:r>
    </w:p>
    <w:p w14:paraId="17B49F7B" w14:textId="4D26B65C" w:rsidR="00B80296" w:rsidRPr="00437A1A" w:rsidRDefault="00D37059" w:rsidP="00BE47D5">
      <w:pPr>
        <w:pStyle w:val="Sraopastraipa"/>
        <w:widowControl w:val="0"/>
        <w:numPr>
          <w:ilvl w:val="0"/>
          <w:numId w:val="9"/>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BE47D5" w:rsidRPr="00437A1A">
        <w:rPr>
          <w:rFonts w:ascii="Times New Roman" w:eastAsia="Times New Roman" w:hAnsi="Times New Roman" w:cs="Times New Roman"/>
          <w:sz w:val="24"/>
          <w:szCs w:val="24"/>
        </w:rPr>
        <w:t>aslaug</w:t>
      </w:r>
      <w:r w:rsidR="005448E4" w:rsidRPr="00437A1A">
        <w:rPr>
          <w:rFonts w:ascii="Times New Roman" w:eastAsia="Times New Roman" w:hAnsi="Times New Roman" w:cs="Times New Roman"/>
          <w:sz w:val="24"/>
          <w:szCs w:val="24"/>
        </w:rPr>
        <w:t xml:space="preserve">ų priėmimo-perdavimo aktas pasirašomas 2 (dviem) vienodą teisinę galią turinčiais egzemplioriais arba kvalifikuotais elektroniniais </w:t>
      </w:r>
      <w:r w:rsidR="0078260C" w:rsidRPr="00437A1A">
        <w:rPr>
          <w:rFonts w:ascii="Times New Roman" w:eastAsia="Times New Roman" w:hAnsi="Times New Roman" w:cs="Times New Roman"/>
          <w:sz w:val="24"/>
          <w:szCs w:val="24"/>
        </w:rPr>
        <w:t xml:space="preserve">(mobiliais) </w:t>
      </w:r>
      <w:r w:rsidR="005448E4" w:rsidRPr="00437A1A">
        <w:rPr>
          <w:rFonts w:ascii="Times New Roman" w:eastAsia="Times New Roman" w:hAnsi="Times New Roman" w:cs="Times New Roman"/>
          <w:sz w:val="24"/>
          <w:szCs w:val="24"/>
        </w:rPr>
        <w:t xml:space="preserve">Šalių atstovų parašais pasirašomas </w:t>
      </w:r>
      <w:r w:rsidR="0078260C" w:rsidRPr="00437A1A">
        <w:rPr>
          <w:rFonts w:ascii="Times New Roman" w:eastAsia="Times New Roman" w:hAnsi="Times New Roman" w:cs="Times New Roman"/>
          <w:sz w:val="24"/>
          <w:szCs w:val="24"/>
        </w:rPr>
        <w:t xml:space="preserve">1 (vienas) </w:t>
      </w:r>
      <w:r w:rsidR="00BE47D5" w:rsidRPr="00437A1A">
        <w:rPr>
          <w:rFonts w:ascii="Times New Roman" w:eastAsia="Times New Roman" w:hAnsi="Times New Roman" w:cs="Times New Roman"/>
          <w:sz w:val="24"/>
          <w:szCs w:val="24"/>
        </w:rPr>
        <w:t xml:space="preserve">šio akto </w:t>
      </w:r>
      <w:r w:rsidR="005448E4" w:rsidRPr="00437A1A">
        <w:rPr>
          <w:rFonts w:ascii="Times New Roman" w:eastAsia="Times New Roman" w:hAnsi="Times New Roman" w:cs="Times New Roman"/>
          <w:sz w:val="24"/>
          <w:szCs w:val="24"/>
        </w:rPr>
        <w:t>egz</w:t>
      </w:r>
      <w:r w:rsidR="00BE47D5" w:rsidRPr="00437A1A">
        <w:rPr>
          <w:rFonts w:ascii="Times New Roman" w:eastAsia="Times New Roman" w:hAnsi="Times New Roman" w:cs="Times New Roman"/>
          <w:sz w:val="24"/>
          <w:szCs w:val="24"/>
        </w:rPr>
        <w:t>empliorius</w:t>
      </w:r>
      <w:r w:rsidR="005448E4" w:rsidRPr="00437A1A">
        <w:rPr>
          <w:rFonts w:ascii="Times New Roman" w:eastAsia="Times New Roman" w:hAnsi="Times New Roman" w:cs="Times New Roman"/>
          <w:sz w:val="24"/>
          <w:szCs w:val="24"/>
        </w:rPr>
        <w:t xml:space="preserve">. </w:t>
      </w:r>
    </w:p>
    <w:p w14:paraId="07570023" w14:textId="77777777" w:rsidR="00B80296" w:rsidRPr="00437A1A" w:rsidRDefault="00B80296">
      <w:pPr>
        <w:widowControl w:val="0"/>
        <w:spacing w:after="0" w:line="240" w:lineRule="auto"/>
        <w:ind w:firstLine="601"/>
        <w:jc w:val="both"/>
        <w:rPr>
          <w:rFonts w:ascii="Times New Roman" w:eastAsia="Times New Roman" w:hAnsi="Times New Roman" w:cs="Times New Roman"/>
          <w:sz w:val="24"/>
          <w:szCs w:val="24"/>
        </w:rPr>
      </w:pPr>
    </w:p>
    <w:p w14:paraId="2FACF903" w14:textId="77777777" w:rsidR="00B80296" w:rsidRPr="00437A1A" w:rsidRDefault="005448E4" w:rsidP="001C2EEF">
      <w:pPr>
        <w:widowControl w:val="0"/>
        <w:spacing w:after="0" w:line="240" w:lineRule="auto"/>
        <w:jc w:val="center"/>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IV. SUTARTIES ŠALIŲ TEISĖS IR PAREIGOS</w:t>
      </w:r>
    </w:p>
    <w:p w14:paraId="19D9A7B5" w14:textId="77777777" w:rsidR="00B80296" w:rsidRPr="00437A1A" w:rsidRDefault="00B80296">
      <w:pPr>
        <w:widowControl w:val="0"/>
        <w:spacing w:after="0" w:line="240" w:lineRule="auto"/>
        <w:ind w:firstLine="720"/>
        <w:jc w:val="center"/>
        <w:rPr>
          <w:rFonts w:ascii="Times New Roman" w:eastAsia="Times New Roman" w:hAnsi="Times New Roman" w:cs="Times New Roman"/>
          <w:sz w:val="24"/>
          <w:szCs w:val="24"/>
        </w:rPr>
      </w:pPr>
    </w:p>
    <w:p w14:paraId="4E038665" w14:textId="1E13FE4A" w:rsidR="00B80296" w:rsidRPr="001768F1" w:rsidRDefault="005448E4" w:rsidP="00014C33">
      <w:pPr>
        <w:pStyle w:val="Sraopastraipa"/>
        <w:widowControl w:val="0"/>
        <w:numPr>
          <w:ilvl w:val="0"/>
          <w:numId w:val="10"/>
        </w:numPr>
        <w:spacing w:after="0" w:line="240" w:lineRule="auto"/>
        <w:ind w:left="0" w:firstLine="851"/>
        <w:jc w:val="both"/>
        <w:rPr>
          <w:rFonts w:ascii="Times New Roman" w:eastAsia="Times New Roman" w:hAnsi="Times New Roman" w:cs="Times New Roman"/>
          <w:b/>
          <w:sz w:val="24"/>
          <w:szCs w:val="24"/>
        </w:rPr>
      </w:pPr>
      <w:r w:rsidRPr="001768F1">
        <w:rPr>
          <w:rFonts w:ascii="Times New Roman" w:eastAsia="Times New Roman" w:hAnsi="Times New Roman" w:cs="Times New Roman"/>
          <w:b/>
          <w:sz w:val="24"/>
          <w:szCs w:val="24"/>
        </w:rPr>
        <w:t>Paslaugų teikėjas įsipareigoja:</w:t>
      </w:r>
    </w:p>
    <w:p w14:paraId="7847C101" w14:textId="3BA7928A" w:rsidR="00B80296" w:rsidRPr="001768F1" w:rsidRDefault="005448E4" w:rsidP="00A671EE">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1768F1">
        <w:rPr>
          <w:rFonts w:ascii="Times New Roman" w:eastAsia="Times New Roman" w:hAnsi="Times New Roman" w:cs="Times New Roman"/>
          <w:sz w:val="24"/>
          <w:szCs w:val="24"/>
        </w:rPr>
        <w:t xml:space="preserve">kokybiškai suteikti visas šioje Sutartyje ir jos prieduose numatytas </w:t>
      </w:r>
      <w:r w:rsidR="00055EBD" w:rsidRPr="001768F1">
        <w:rPr>
          <w:rFonts w:ascii="Times New Roman" w:eastAsia="Times New Roman" w:hAnsi="Times New Roman" w:cs="Times New Roman"/>
          <w:sz w:val="24"/>
          <w:szCs w:val="24"/>
        </w:rPr>
        <w:t>P</w:t>
      </w:r>
      <w:r w:rsidR="00BE47D5" w:rsidRPr="001768F1">
        <w:rPr>
          <w:rFonts w:ascii="Times New Roman" w:eastAsia="Times New Roman" w:hAnsi="Times New Roman" w:cs="Times New Roman"/>
          <w:sz w:val="24"/>
          <w:szCs w:val="24"/>
        </w:rPr>
        <w:t>aslaug</w:t>
      </w:r>
      <w:r w:rsidRPr="001768F1">
        <w:rPr>
          <w:rFonts w:ascii="Times New Roman" w:eastAsia="Times New Roman" w:hAnsi="Times New Roman" w:cs="Times New Roman"/>
          <w:sz w:val="24"/>
          <w:szCs w:val="24"/>
        </w:rPr>
        <w:t xml:space="preserve">as </w:t>
      </w:r>
      <w:r w:rsidR="005E6545" w:rsidRPr="001768F1">
        <w:rPr>
          <w:rFonts w:ascii="Times New Roman" w:eastAsia="Times New Roman" w:hAnsi="Times New Roman" w:cs="Times New Roman"/>
          <w:sz w:val="24"/>
          <w:szCs w:val="24"/>
        </w:rPr>
        <w:t xml:space="preserve">ir tvarka pagal suderintą paslaugų teikimo grafiką, suderintą per 5  d. d. po sutarties pasirašymo dienos, </w:t>
      </w:r>
      <w:r w:rsidRPr="001768F1">
        <w:rPr>
          <w:rFonts w:ascii="Times New Roman" w:eastAsia="Times New Roman" w:hAnsi="Times New Roman" w:cs="Times New Roman"/>
          <w:sz w:val="24"/>
          <w:szCs w:val="24"/>
        </w:rPr>
        <w:t xml:space="preserve">savo rizika bei sąskaita kaip įmanoma rūpestingai bei efektyviai, įskaitant, bet neapsiribojant, </w:t>
      </w:r>
      <w:r w:rsidR="00C03D93" w:rsidRPr="001768F1">
        <w:rPr>
          <w:rFonts w:ascii="Times New Roman" w:eastAsia="Times New Roman" w:hAnsi="Times New Roman" w:cs="Times New Roman"/>
          <w:sz w:val="24"/>
          <w:szCs w:val="24"/>
        </w:rPr>
        <w:t>P</w:t>
      </w:r>
      <w:r w:rsidR="00BE47D5" w:rsidRPr="001768F1">
        <w:rPr>
          <w:rFonts w:ascii="Times New Roman" w:eastAsia="Times New Roman" w:hAnsi="Times New Roman" w:cs="Times New Roman"/>
          <w:sz w:val="24"/>
          <w:szCs w:val="24"/>
        </w:rPr>
        <w:t>aslaug</w:t>
      </w:r>
      <w:r w:rsidRPr="001768F1">
        <w:rPr>
          <w:rFonts w:ascii="Times New Roman" w:eastAsia="Times New Roman" w:hAnsi="Times New Roman" w:cs="Times New Roman"/>
          <w:sz w:val="24"/>
          <w:szCs w:val="24"/>
        </w:rPr>
        <w:t xml:space="preserve">ų teikimą pagal geriausius visuotinai pripažįstamus profesinius, techninius standartus ir praktiką, panaudodamas visus reikiamus įgūdžius, žinias; </w:t>
      </w:r>
    </w:p>
    <w:p w14:paraId="11E62DBB" w14:textId="4DA3D2B8" w:rsidR="00A671EE" w:rsidRPr="001768F1" w:rsidRDefault="00A671EE" w:rsidP="00A671EE">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1768F1">
        <w:rPr>
          <w:rFonts w:ascii="Times New Roman" w:eastAsia="Times New Roman" w:hAnsi="Times New Roman" w:cs="Times New Roman"/>
          <w:sz w:val="24"/>
          <w:szCs w:val="24"/>
        </w:rPr>
        <w:t xml:space="preserve">bendradarbiauti su Paslaugų pirkėju visos Sutarties vykdymo metu ir nedelsdamas raštu informuoti Paslaugų pirkėją apie bet kokias aplinkybes, kurios trukdo ar gali sutrukdyti Paslaugų teikėjui užbaigti </w:t>
      </w:r>
      <w:r w:rsidR="00C03D93" w:rsidRPr="001768F1">
        <w:rPr>
          <w:rFonts w:ascii="Times New Roman" w:eastAsia="Times New Roman" w:hAnsi="Times New Roman" w:cs="Times New Roman"/>
          <w:sz w:val="24"/>
          <w:szCs w:val="24"/>
        </w:rPr>
        <w:t>P</w:t>
      </w:r>
      <w:r w:rsidRPr="001768F1">
        <w:rPr>
          <w:rFonts w:ascii="Times New Roman" w:eastAsia="Times New Roman" w:hAnsi="Times New Roman" w:cs="Times New Roman"/>
          <w:sz w:val="24"/>
          <w:szCs w:val="24"/>
        </w:rPr>
        <w:t xml:space="preserve">aslaugų teikimą nustatytais terminais arba gali turėti įtakos teikiamų </w:t>
      </w:r>
      <w:r w:rsidR="00404574" w:rsidRPr="001768F1">
        <w:rPr>
          <w:rFonts w:ascii="Times New Roman" w:eastAsia="Times New Roman" w:hAnsi="Times New Roman" w:cs="Times New Roman"/>
          <w:sz w:val="24"/>
          <w:szCs w:val="24"/>
        </w:rPr>
        <w:t>P</w:t>
      </w:r>
      <w:r w:rsidRPr="001768F1">
        <w:rPr>
          <w:rFonts w:ascii="Times New Roman" w:eastAsia="Times New Roman" w:hAnsi="Times New Roman" w:cs="Times New Roman"/>
          <w:sz w:val="24"/>
          <w:szCs w:val="24"/>
        </w:rPr>
        <w:t>aslaugų apimčiai ir/ar kokybei;</w:t>
      </w:r>
    </w:p>
    <w:p w14:paraId="1616274B" w14:textId="68BFD05A" w:rsidR="00B80296" w:rsidRPr="001768F1" w:rsidRDefault="005448E4" w:rsidP="00A671EE">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1768F1">
        <w:rPr>
          <w:rFonts w:ascii="Times New Roman" w:eastAsia="Times New Roman" w:hAnsi="Times New Roman" w:cs="Times New Roman"/>
          <w:sz w:val="24"/>
          <w:szCs w:val="24"/>
        </w:rPr>
        <w:t xml:space="preserve">užtikrinti, kad Sutarties sudarymo momentu ir visą jos galiojimo laikotarpį </w:t>
      </w:r>
      <w:r w:rsidR="00404574" w:rsidRPr="001768F1">
        <w:rPr>
          <w:rFonts w:ascii="Times New Roman" w:eastAsia="Times New Roman" w:hAnsi="Times New Roman" w:cs="Times New Roman"/>
          <w:sz w:val="24"/>
          <w:szCs w:val="24"/>
        </w:rPr>
        <w:t>P</w:t>
      </w:r>
      <w:r w:rsidR="002463CE" w:rsidRPr="001768F1">
        <w:rPr>
          <w:rFonts w:ascii="Times New Roman" w:eastAsia="Times New Roman" w:hAnsi="Times New Roman" w:cs="Times New Roman"/>
          <w:sz w:val="24"/>
          <w:szCs w:val="24"/>
        </w:rPr>
        <w:t>aslaug</w:t>
      </w:r>
      <w:r w:rsidRPr="001768F1">
        <w:rPr>
          <w:rFonts w:ascii="Times New Roman" w:eastAsia="Times New Roman" w:hAnsi="Times New Roman" w:cs="Times New Roman"/>
          <w:sz w:val="24"/>
          <w:szCs w:val="24"/>
        </w:rPr>
        <w:t xml:space="preserve">as teiktų reikiamas ir optimalus specialistų skaičius ir Paslaugų teikėjo specialistai turėtų reikiamą kvalifikaciją ir patirtį, nepriklausomai, ar buvo keliami kvalifikacijos reikalavimai pirkimo dokumentuose, norint kokybiškai ir laiku teikti </w:t>
      </w:r>
      <w:r w:rsidR="00FA5460" w:rsidRPr="001768F1">
        <w:rPr>
          <w:rFonts w:ascii="Times New Roman" w:eastAsia="Times New Roman" w:hAnsi="Times New Roman" w:cs="Times New Roman"/>
          <w:sz w:val="24"/>
          <w:szCs w:val="24"/>
        </w:rPr>
        <w:t>P</w:t>
      </w:r>
      <w:r w:rsidR="002463CE" w:rsidRPr="001768F1">
        <w:rPr>
          <w:rFonts w:ascii="Times New Roman" w:eastAsia="Times New Roman" w:hAnsi="Times New Roman" w:cs="Times New Roman"/>
          <w:sz w:val="24"/>
          <w:szCs w:val="24"/>
        </w:rPr>
        <w:t>aslaug</w:t>
      </w:r>
      <w:r w:rsidRPr="001768F1">
        <w:rPr>
          <w:rFonts w:ascii="Times New Roman" w:eastAsia="Times New Roman" w:hAnsi="Times New Roman" w:cs="Times New Roman"/>
          <w:sz w:val="24"/>
          <w:szCs w:val="24"/>
        </w:rPr>
        <w:t xml:space="preserve">as. Paslaugų teikėjas įsipareigoja užtikrinti, kad </w:t>
      </w:r>
      <w:r w:rsidR="00FA5460" w:rsidRPr="001768F1">
        <w:rPr>
          <w:rFonts w:ascii="Times New Roman" w:eastAsia="Times New Roman" w:hAnsi="Times New Roman" w:cs="Times New Roman"/>
          <w:sz w:val="24"/>
          <w:szCs w:val="24"/>
        </w:rPr>
        <w:t>P</w:t>
      </w:r>
      <w:r w:rsidR="002463CE" w:rsidRPr="001768F1">
        <w:rPr>
          <w:rFonts w:ascii="Times New Roman" w:eastAsia="Times New Roman" w:hAnsi="Times New Roman" w:cs="Times New Roman"/>
          <w:sz w:val="24"/>
          <w:szCs w:val="24"/>
        </w:rPr>
        <w:t>aslaug</w:t>
      </w:r>
      <w:r w:rsidRPr="001768F1">
        <w:rPr>
          <w:rFonts w:ascii="Times New Roman" w:eastAsia="Times New Roman" w:hAnsi="Times New Roman" w:cs="Times New Roman"/>
          <w:sz w:val="24"/>
          <w:szCs w:val="24"/>
        </w:rPr>
        <w:t xml:space="preserve">as teiks tik </w:t>
      </w:r>
      <w:r w:rsidR="005F33BB" w:rsidRPr="001768F1">
        <w:rPr>
          <w:rFonts w:ascii="Times New Roman" w:eastAsia="Times New Roman" w:hAnsi="Times New Roman" w:cs="Times New Roman"/>
          <w:sz w:val="24"/>
          <w:szCs w:val="24"/>
        </w:rPr>
        <w:t>patikimumo reikalavimus</w:t>
      </w:r>
      <w:r w:rsidR="007D1E15" w:rsidRPr="001768F1">
        <w:rPr>
          <w:rFonts w:ascii="Times New Roman" w:eastAsia="Times New Roman" w:hAnsi="Times New Roman" w:cs="Times New Roman"/>
          <w:sz w:val="24"/>
          <w:szCs w:val="24"/>
        </w:rPr>
        <w:t xml:space="preserve"> atitinkantys </w:t>
      </w:r>
      <w:r w:rsidRPr="001768F1">
        <w:rPr>
          <w:rFonts w:ascii="Times New Roman" w:eastAsia="Times New Roman" w:hAnsi="Times New Roman" w:cs="Times New Roman"/>
          <w:sz w:val="24"/>
          <w:szCs w:val="24"/>
        </w:rPr>
        <w:t xml:space="preserve">specialistai ir asmenys, kuriuos Paslaugų teikėjas nurodė pasiūlyme pateiktame specialistų, kurie bus atsakingi už Sutarties vykdymą, sąraše (toliau – Sutarties </w:t>
      </w:r>
      <w:r w:rsidR="00FE6E58">
        <w:rPr>
          <w:rFonts w:ascii="Times New Roman" w:eastAsia="Times New Roman" w:hAnsi="Times New Roman" w:cs="Times New Roman"/>
          <w:sz w:val="24"/>
          <w:szCs w:val="24"/>
        </w:rPr>
        <w:t>5</w:t>
      </w:r>
      <w:r w:rsidR="00795956" w:rsidRPr="001768F1">
        <w:rPr>
          <w:rFonts w:ascii="Times New Roman" w:eastAsia="Times New Roman" w:hAnsi="Times New Roman" w:cs="Times New Roman"/>
          <w:sz w:val="24"/>
          <w:szCs w:val="24"/>
        </w:rPr>
        <w:t xml:space="preserve"> </w:t>
      </w:r>
      <w:r w:rsidRPr="001768F1">
        <w:rPr>
          <w:rFonts w:ascii="Times New Roman" w:eastAsia="Times New Roman" w:hAnsi="Times New Roman" w:cs="Times New Roman"/>
          <w:sz w:val="24"/>
          <w:szCs w:val="24"/>
        </w:rPr>
        <w:t xml:space="preserve">priedas). Paslaugų teikėjas taip pat įsipareigoja Sutarties </w:t>
      </w:r>
      <w:r w:rsidR="007308E2">
        <w:rPr>
          <w:rFonts w:ascii="Times New Roman" w:eastAsia="Times New Roman" w:hAnsi="Times New Roman" w:cs="Times New Roman"/>
          <w:sz w:val="24"/>
          <w:szCs w:val="24"/>
        </w:rPr>
        <w:t>5</w:t>
      </w:r>
      <w:r w:rsidR="00795956" w:rsidRPr="001768F1">
        <w:rPr>
          <w:rFonts w:ascii="Times New Roman" w:eastAsia="Times New Roman" w:hAnsi="Times New Roman" w:cs="Times New Roman"/>
          <w:sz w:val="24"/>
          <w:szCs w:val="24"/>
        </w:rPr>
        <w:t xml:space="preserve"> </w:t>
      </w:r>
      <w:r w:rsidRPr="001768F1">
        <w:rPr>
          <w:rFonts w:ascii="Times New Roman" w:eastAsia="Times New Roman" w:hAnsi="Times New Roman" w:cs="Times New Roman"/>
          <w:sz w:val="24"/>
          <w:szCs w:val="24"/>
        </w:rPr>
        <w:t xml:space="preserve">priede nurodytus asmenis keisti tik šios Sutarties </w:t>
      </w:r>
      <w:r w:rsidR="00BD47D7">
        <w:rPr>
          <w:rFonts w:ascii="Times New Roman" w:eastAsia="Times New Roman" w:hAnsi="Times New Roman" w:cs="Times New Roman"/>
          <w:sz w:val="24"/>
          <w:szCs w:val="24"/>
        </w:rPr>
        <w:t>V</w:t>
      </w:r>
      <w:r w:rsidR="00757092">
        <w:rPr>
          <w:rFonts w:ascii="Times New Roman" w:eastAsia="Times New Roman" w:hAnsi="Times New Roman" w:cs="Times New Roman"/>
          <w:sz w:val="24"/>
          <w:szCs w:val="24"/>
        </w:rPr>
        <w:t xml:space="preserve"> </w:t>
      </w:r>
      <w:r w:rsidRPr="001768F1">
        <w:rPr>
          <w:rFonts w:ascii="Times New Roman" w:eastAsia="Times New Roman" w:hAnsi="Times New Roman" w:cs="Times New Roman"/>
          <w:sz w:val="24"/>
          <w:szCs w:val="24"/>
        </w:rPr>
        <w:t xml:space="preserve">skyriuje nustatytais atvejais ir griežtai laikydamasis minėtame Sutarties skyriuje nustatytos darbuotojų (specialistų) keitimo tvarkos; </w:t>
      </w:r>
    </w:p>
    <w:p w14:paraId="1C41A051" w14:textId="6AD459FD" w:rsidR="00B80296" w:rsidRPr="001768F1" w:rsidRDefault="005448E4" w:rsidP="00A671EE">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1768F1">
        <w:rPr>
          <w:rFonts w:ascii="Times New Roman" w:eastAsia="Times New Roman" w:hAnsi="Times New Roman" w:cs="Times New Roman"/>
          <w:sz w:val="24"/>
          <w:szCs w:val="24"/>
        </w:rPr>
        <w:t>sudarius Sutartį, tačiau ne vėliau negu Sutartis pradedama vykdyti, Paslaugų pirkėjui pranešti tuo metu žinomų subteikėjų pavadinimus, kontaktinius duomenis ir jų atstovus. Paslaugų pirkėjas taip pat reikalauja, kad Paslaugų teikėjas informuotų apie minėtos informacijos pasikeitimus visu Sutarties vykdymo metu, taip pat apie naujus subteikėjus, kuriuos jis ketina pasitelkti vėliau. Nauji subtiekėjai pasitelkiami arba esami subtiekėjai keičiami šios Sutarties V skyriuje nustatyta tvarka;</w:t>
      </w:r>
    </w:p>
    <w:p w14:paraId="2896AB73" w14:textId="735E9B95" w:rsidR="00B80296" w:rsidRPr="00B8076F" w:rsidRDefault="005448E4" w:rsidP="00A671EE">
      <w:pPr>
        <w:pStyle w:val="Sraopastraipa"/>
        <w:widowControl w:val="0"/>
        <w:numPr>
          <w:ilvl w:val="2"/>
          <w:numId w:val="12"/>
        </w:numPr>
        <w:spacing w:after="0" w:line="240" w:lineRule="auto"/>
        <w:ind w:left="0" w:firstLine="851"/>
        <w:jc w:val="both"/>
        <w:rPr>
          <w:rFonts w:ascii="Times New Roman" w:eastAsia="Times New Roman" w:hAnsi="Times New Roman" w:cs="Times New Roman"/>
          <w:strike/>
          <w:sz w:val="24"/>
          <w:szCs w:val="24"/>
        </w:rPr>
      </w:pPr>
      <w:r w:rsidRPr="001768F1">
        <w:rPr>
          <w:rFonts w:ascii="Times New Roman" w:eastAsia="Times New Roman" w:hAnsi="Times New Roman" w:cs="Times New Roman"/>
          <w:sz w:val="24"/>
          <w:szCs w:val="24"/>
        </w:rPr>
        <w:t xml:space="preserve">Paslaugų pirkėjui nurodžius </w:t>
      </w:r>
      <w:r w:rsidR="007308E2">
        <w:rPr>
          <w:rFonts w:ascii="Times New Roman" w:eastAsia="Times New Roman" w:hAnsi="Times New Roman" w:cs="Times New Roman"/>
          <w:sz w:val="24"/>
          <w:szCs w:val="24"/>
        </w:rPr>
        <w:t>Valymo p</w:t>
      </w:r>
      <w:r w:rsidR="002463CE" w:rsidRPr="001768F1">
        <w:rPr>
          <w:rFonts w:ascii="Times New Roman" w:eastAsia="Times New Roman" w:hAnsi="Times New Roman" w:cs="Times New Roman"/>
          <w:sz w:val="24"/>
          <w:szCs w:val="24"/>
        </w:rPr>
        <w:t>aslaug</w:t>
      </w:r>
      <w:r w:rsidRPr="001768F1">
        <w:rPr>
          <w:rFonts w:ascii="Times New Roman" w:eastAsia="Times New Roman" w:hAnsi="Times New Roman" w:cs="Times New Roman"/>
          <w:sz w:val="24"/>
          <w:szCs w:val="24"/>
        </w:rPr>
        <w:t xml:space="preserve">ų priėmimo-perdavimo akte suteiktų </w:t>
      </w:r>
      <w:r w:rsidR="007308E2">
        <w:rPr>
          <w:rFonts w:ascii="Times New Roman" w:eastAsia="Times New Roman" w:hAnsi="Times New Roman" w:cs="Times New Roman"/>
          <w:sz w:val="24"/>
          <w:szCs w:val="24"/>
        </w:rPr>
        <w:t>P</w:t>
      </w:r>
      <w:r w:rsidR="002463CE" w:rsidRPr="001768F1">
        <w:rPr>
          <w:rFonts w:ascii="Times New Roman" w:eastAsia="Times New Roman" w:hAnsi="Times New Roman" w:cs="Times New Roman"/>
          <w:sz w:val="24"/>
          <w:szCs w:val="24"/>
        </w:rPr>
        <w:t>aslaug</w:t>
      </w:r>
      <w:r w:rsidRPr="001768F1">
        <w:rPr>
          <w:rFonts w:ascii="Times New Roman" w:eastAsia="Times New Roman" w:hAnsi="Times New Roman" w:cs="Times New Roman"/>
          <w:sz w:val="24"/>
          <w:szCs w:val="24"/>
        </w:rPr>
        <w:t xml:space="preserve">ų trūkumus/neatitikimus/pastabas, ištaisyti juos savo sąskaita </w:t>
      </w:r>
      <w:r w:rsidR="00B8076F" w:rsidRPr="005136ED">
        <w:rPr>
          <w:rFonts w:ascii="Times New Roman" w:eastAsia="Times New Roman" w:hAnsi="Times New Roman" w:cs="Times New Roman"/>
          <w:sz w:val="24"/>
          <w:szCs w:val="24"/>
        </w:rPr>
        <w:t>nedelsiant</w:t>
      </w:r>
      <w:r w:rsidR="00BD7EC6">
        <w:rPr>
          <w:rFonts w:ascii="Times New Roman" w:eastAsia="Times New Roman" w:hAnsi="Times New Roman" w:cs="Times New Roman"/>
          <w:sz w:val="24"/>
          <w:szCs w:val="24"/>
        </w:rPr>
        <w:t>;</w:t>
      </w:r>
    </w:p>
    <w:p w14:paraId="19993BA5" w14:textId="177504E7" w:rsidR="00B80296" w:rsidRPr="001768F1" w:rsidRDefault="00257E6A" w:rsidP="00A671EE">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1768F1">
        <w:rPr>
          <w:rFonts w:ascii="Times New Roman" w:eastAsia="Times New Roman" w:hAnsi="Times New Roman" w:cs="Times New Roman"/>
          <w:sz w:val="24"/>
          <w:szCs w:val="24"/>
        </w:rPr>
        <w:t xml:space="preserve">PVM </w:t>
      </w:r>
      <w:r w:rsidR="005448E4" w:rsidRPr="001768F1">
        <w:rPr>
          <w:rFonts w:ascii="Times New Roman" w:eastAsia="Times New Roman" w:hAnsi="Times New Roman" w:cs="Times New Roman"/>
          <w:sz w:val="24"/>
          <w:szCs w:val="24"/>
        </w:rPr>
        <w:t>sąskait</w:t>
      </w:r>
      <w:r w:rsidR="00A671EE" w:rsidRPr="001768F1">
        <w:rPr>
          <w:rFonts w:ascii="Times New Roman" w:eastAsia="Times New Roman" w:hAnsi="Times New Roman" w:cs="Times New Roman"/>
          <w:sz w:val="24"/>
          <w:szCs w:val="24"/>
        </w:rPr>
        <w:t>ą</w:t>
      </w:r>
      <w:r w:rsidR="005448E4" w:rsidRPr="001768F1">
        <w:rPr>
          <w:rFonts w:ascii="Times New Roman" w:eastAsia="Times New Roman" w:hAnsi="Times New Roman" w:cs="Times New Roman"/>
          <w:sz w:val="24"/>
          <w:szCs w:val="24"/>
        </w:rPr>
        <w:t xml:space="preserve"> faktūr</w:t>
      </w:r>
      <w:r w:rsidR="00A671EE" w:rsidRPr="001768F1">
        <w:rPr>
          <w:rFonts w:ascii="Times New Roman" w:eastAsia="Times New Roman" w:hAnsi="Times New Roman" w:cs="Times New Roman"/>
          <w:sz w:val="24"/>
          <w:szCs w:val="24"/>
        </w:rPr>
        <w:t>ą</w:t>
      </w:r>
      <w:r w:rsidR="005448E4" w:rsidRPr="001768F1">
        <w:rPr>
          <w:rFonts w:ascii="Times New Roman" w:eastAsia="Times New Roman" w:hAnsi="Times New Roman" w:cs="Times New Roman"/>
          <w:sz w:val="24"/>
          <w:szCs w:val="24"/>
        </w:rPr>
        <w:t xml:space="preserve"> </w:t>
      </w:r>
      <w:r w:rsidR="00A671EE" w:rsidRPr="001768F1">
        <w:rPr>
          <w:rFonts w:ascii="Times New Roman" w:eastAsia="Times New Roman" w:hAnsi="Times New Roman" w:cs="Times New Roman"/>
          <w:sz w:val="24"/>
          <w:szCs w:val="24"/>
        </w:rPr>
        <w:t xml:space="preserve">už atliktas </w:t>
      </w:r>
      <w:r w:rsidR="00567532" w:rsidRPr="001768F1">
        <w:rPr>
          <w:rFonts w:ascii="Times New Roman" w:eastAsia="Times New Roman" w:hAnsi="Times New Roman" w:cs="Times New Roman"/>
          <w:sz w:val="24"/>
          <w:szCs w:val="24"/>
        </w:rPr>
        <w:t>P</w:t>
      </w:r>
      <w:r w:rsidR="00A671EE" w:rsidRPr="001768F1">
        <w:rPr>
          <w:rFonts w:ascii="Times New Roman" w:eastAsia="Times New Roman" w:hAnsi="Times New Roman" w:cs="Times New Roman"/>
          <w:sz w:val="24"/>
          <w:szCs w:val="24"/>
        </w:rPr>
        <w:t xml:space="preserve">aslaugas </w:t>
      </w:r>
      <w:r w:rsidR="005448E4" w:rsidRPr="001768F1">
        <w:rPr>
          <w:rFonts w:ascii="Times New Roman" w:eastAsia="Times New Roman" w:hAnsi="Times New Roman" w:cs="Times New Roman"/>
          <w:sz w:val="24"/>
          <w:szCs w:val="24"/>
        </w:rPr>
        <w:t xml:space="preserve">teikti naudojantis informacinės sistemos priemonėmis, kaip nustatyta </w:t>
      </w:r>
      <w:r w:rsidR="003C5A64" w:rsidRPr="001768F1">
        <w:rPr>
          <w:rFonts w:ascii="Times New Roman" w:eastAsia="Times New Roman" w:hAnsi="Times New Roman" w:cs="Times New Roman"/>
          <w:sz w:val="24"/>
          <w:szCs w:val="24"/>
        </w:rPr>
        <w:t xml:space="preserve"> VPA</w:t>
      </w:r>
      <w:r w:rsidR="00F45F64" w:rsidRPr="001768F1">
        <w:rPr>
          <w:rFonts w:ascii="Times New Roman" w:eastAsia="Times New Roman" w:hAnsi="Times New Roman" w:cs="Times New Roman"/>
          <w:sz w:val="24"/>
          <w:szCs w:val="24"/>
        </w:rPr>
        <w:t xml:space="preserve">GSSĮ </w:t>
      </w:r>
      <w:r w:rsidR="005448E4" w:rsidRPr="001768F1">
        <w:rPr>
          <w:rFonts w:ascii="Times New Roman" w:eastAsia="Times New Roman" w:hAnsi="Times New Roman" w:cs="Times New Roman"/>
          <w:sz w:val="24"/>
          <w:szCs w:val="24"/>
        </w:rPr>
        <w:t xml:space="preserve">12 straipsnio 10 dalyje; </w:t>
      </w:r>
    </w:p>
    <w:p w14:paraId="3C2330FA" w14:textId="0F8392B3" w:rsidR="00B80296" w:rsidRPr="001768F1" w:rsidRDefault="005448E4" w:rsidP="00A671EE">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1768F1">
        <w:rPr>
          <w:rFonts w:ascii="Times New Roman" w:eastAsia="Times New Roman" w:hAnsi="Times New Roman" w:cs="Times New Roman"/>
          <w:sz w:val="24"/>
          <w:szCs w:val="24"/>
        </w:rPr>
        <w:t>tinkamai vykdyti visas šioje Sutartyje</w:t>
      </w:r>
      <w:r w:rsidR="00441C80" w:rsidRPr="001768F1">
        <w:rPr>
          <w:rFonts w:ascii="Times New Roman" w:eastAsia="Times New Roman" w:hAnsi="Times New Roman" w:cs="Times New Roman"/>
          <w:sz w:val="24"/>
          <w:szCs w:val="24"/>
        </w:rPr>
        <w:t xml:space="preserve">, techninėje specifikacijoje </w:t>
      </w:r>
      <w:r w:rsidRPr="001768F1">
        <w:rPr>
          <w:rFonts w:ascii="Times New Roman" w:eastAsia="Times New Roman" w:hAnsi="Times New Roman" w:cs="Times New Roman"/>
          <w:sz w:val="24"/>
          <w:szCs w:val="24"/>
        </w:rPr>
        <w:t>ir Lietuvos Respublikos norminiuose teisės aktuose numatytas pareigas</w:t>
      </w:r>
      <w:r w:rsidR="00BD7EC6">
        <w:rPr>
          <w:rFonts w:ascii="Times New Roman" w:eastAsia="Times New Roman" w:hAnsi="Times New Roman" w:cs="Times New Roman"/>
          <w:sz w:val="24"/>
          <w:szCs w:val="24"/>
        </w:rPr>
        <w:t>.</w:t>
      </w:r>
    </w:p>
    <w:p w14:paraId="75BFCC2D" w14:textId="2B8EA25C" w:rsidR="00B80296" w:rsidRDefault="005448E4" w:rsidP="00A671EE">
      <w:pPr>
        <w:pStyle w:val="Sraopastraipa"/>
        <w:numPr>
          <w:ilvl w:val="1"/>
          <w:numId w:val="12"/>
        </w:numPr>
        <w:tabs>
          <w:tab w:val="left" w:pos="993"/>
        </w:tabs>
        <w:spacing w:after="0" w:line="240" w:lineRule="auto"/>
        <w:ind w:left="0" w:firstLine="851"/>
        <w:jc w:val="both"/>
        <w:rPr>
          <w:rFonts w:ascii="Times New Roman" w:eastAsia="Times New Roman" w:hAnsi="Times New Roman" w:cs="Times New Roman"/>
          <w:sz w:val="24"/>
          <w:szCs w:val="24"/>
        </w:rPr>
      </w:pPr>
      <w:r w:rsidRPr="001768F1">
        <w:rPr>
          <w:rFonts w:ascii="Times New Roman" w:eastAsia="Times New Roman" w:hAnsi="Times New Roman" w:cs="Times New Roman"/>
          <w:b/>
          <w:bCs/>
          <w:sz w:val="24"/>
          <w:szCs w:val="24"/>
        </w:rPr>
        <w:t>Paslaugų teikėjas (subteikėjas) patvirtina</w:t>
      </w:r>
      <w:r w:rsidRPr="001768F1">
        <w:rPr>
          <w:rFonts w:ascii="Times New Roman" w:eastAsia="Times New Roman" w:hAnsi="Times New Roman" w:cs="Times New Roman"/>
          <w:sz w:val="24"/>
          <w:szCs w:val="24"/>
        </w:rPr>
        <w:t>, kad yra informuotas</w:t>
      </w:r>
      <w:r w:rsidR="0043063F">
        <w:rPr>
          <w:rFonts w:ascii="Times New Roman" w:eastAsia="Times New Roman" w:hAnsi="Times New Roman" w:cs="Times New Roman"/>
          <w:sz w:val="24"/>
          <w:szCs w:val="24"/>
        </w:rPr>
        <w:t xml:space="preserve"> ir įsipareigoja:</w:t>
      </w:r>
    </w:p>
    <w:p w14:paraId="7E833BB4" w14:textId="7C68CA28" w:rsidR="008573CF" w:rsidRPr="00AC3B39" w:rsidRDefault="008573CF" w:rsidP="008573CF">
      <w:pPr>
        <w:pStyle w:val="Sraopastraipa"/>
        <w:numPr>
          <w:ilvl w:val="2"/>
          <w:numId w:val="12"/>
        </w:numPr>
        <w:tabs>
          <w:tab w:val="left" w:pos="993"/>
        </w:tabs>
        <w:spacing w:after="0" w:line="240" w:lineRule="auto"/>
        <w:ind w:left="0" w:firstLine="851"/>
        <w:jc w:val="both"/>
        <w:rPr>
          <w:rFonts w:ascii="Times New Roman" w:eastAsia="Times New Roman" w:hAnsi="Times New Roman" w:cs="Times New Roman"/>
          <w:sz w:val="24"/>
          <w:szCs w:val="24"/>
        </w:rPr>
      </w:pPr>
      <w:r w:rsidRPr="00AC3B39">
        <w:rPr>
          <w:rFonts w:ascii="Times New Roman" w:eastAsia="Times New Roman" w:hAnsi="Times New Roman" w:cs="Times New Roman"/>
          <w:sz w:val="24"/>
          <w:szCs w:val="24"/>
        </w:rPr>
        <w:t>laikytis Lietuvos Respublikos valstybės ir tarnybos paslapčių įstatymo ir kitų teisės aktų, reglamentuojančių įslaptintos informacijos apsaugą;</w:t>
      </w:r>
    </w:p>
    <w:p w14:paraId="0B967423" w14:textId="00C2055D" w:rsidR="008573CF" w:rsidRPr="00AC3B39" w:rsidRDefault="008573CF" w:rsidP="008573CF">
      <w:pPr>
        <w:pStyle w:val="Sraopastraipa"/>
        <w:numPr>
          <w:ilvl w:val="2"/>
          <w:numId w:val="12"/>
        </w:numPr>
        <w:tabs>
          <w:tab w:val="left" w:pos="993"/>
        </w:tabs>
        <w:spacing w:after="0" w:line="240" w:lineRule="auto"/>
        <w:ind w:left="0" w:firstLine="851"/>
        <w:jc w:val="both"/>
        <w:rPr>
          <w:rFonts w:ascii="Times New Roman" w:eastAsia="Times New Roman" w:hAnsi="Times New Roman" w:cs="Times New Roman"/>
          <w:sz w:val="24"/>
          <w:szCs w:val="24"/>
        </w:rPr>
      </w:pPr>
      <w:r w:rsidRPr="00AC3B39">
        <w:rPr>
          <w:rFonts w:ascii="Times New Roman" w:eastAsia="Times New Roman" w:hAnsi="Times New Roman" w:cs="Times New Roman"/>
          <w:sz w:val="24"/>
          <w:szCs w:val="24"/>
        </w:rPr>
        <w:t>užtikrinti, kad paslaugas teiks tik leidimus dirbti ar susipažinti su įslaptinta informacija arba teisę dirbti ar susipažinti su įslaptinta informacija, žymima slaptumo žyma „Riboto naudojimo“, turintys asmenys</w:t>
      </w:r>
      <w:r w:rsidR="00221CED">
        <w:rPr>
          <w:rFonts w:ascii="Times New Roman" w:eastAsia="Times New Roman" w:hAnsi="Times New Roman" w:cs="Times New Roman"/>
          <w:sz w:val="24"/>
          <w:szCs w:val="24"/>
        </w:rPr>
        <w:t>;</w:t>
      </w:r>
      <w:r w:rsidRPr="00AC3B39">
        <w:rPr>
          <w:rFonts w:ascii="Times New Roman" w:eastAsia="Times New Roman" w:hAnsi="Times New Roman" w:cs="Times New Roman"/>
          <w:sz w:val="24"/>
          <w:szCs w:val="24"/>
        </w:rPr>
        <w:t xml:space="preserve"> </w:t>
      </w:r>
    </w:p>
    <w:p w14:paraId="25F21897" w14:textId="77FD2B85" w:rsidR="008573CF" w:rsidRPr="00AC3B39" w:rsidRDefault="008573CF" w:rsidP="008573CF">
      <w:pPr>
        <w:pStyle w:val="Sraopastraipa"/>
        <w:numPr>
          <w:ilvl w:val="2"/>
          <w:numId w:val="12"/>
        </w:numPr>
        <w:tabs>
          <w:tab w:val="left" w:pos="993"/>
        </w:tabs>
        <w:spacing w:after="0" w:line="240" w:lineRule="auto"/>
        <w:ind w:left="0" w:firstLine="851"/>
        <w:jc w:val="both"/>
        <w:rPr>
          <w:rFonts w:ascii="Times New Roman" w:eastAsia="Times New Roman" w:hAnsi="Times New Roman" w:cs="Times New Roman"/>
          <w:sz w:val="24"/>
          <w:szCs w:val="24"/>
        </w:rPr>
      </w:pPr>
      <w:r w:rsidRPr="00AC3B39">
        <w:rPr>
          <w:rFonts w:ascii="Times New Roman" w:eastAsia="Times New Roman" w:hAnsi="Times New Roman" w:cs="Times New Roman"/>
          <w:sz w:val="24"/>
          <w:szCs w:val="24"/>
        </w:rPr>
        <w:t>pasikeitus asmenims, vykdantiems Sutartį, per 2 darbo dienas pranešti Paslaugų pirkėjui ir pateikti duomenis apie naujus asmenis, kuriems vykdant Sutartį reikia turėti leidimus dirbti ar susipažinti su įslaptinta informacija arba teisę dirbti ar susipažinti su įslaptinta informacija, žymima slaptumo žyma „Riboto naudojimo“</w:t>
      </w:r>
      <w:r w:rsidR="00221CED">
        <w:rPr>
          <w:rFonts w:ascii="Times New Roman" w:eastAsia="Times New Roman" w:hAnsi="Times New Roman" w:cs="Times New Roman"/>
          <w:sz w:val="24"/>
          <w:szCs w:val="24"/>
        </w:rPr>
        <w:t>;</w:t>
      </w:r>
      <w:r w:rsidRPr="00AC3B39">
        <w:rPr>
          <w:rFonts w:ascii="Times New Roman" w:eastAsia="Times New Roman" w:hAnsi="Times New Roman" w:cs="Times New Roman"/>
          <w:sz w:val="24"/>
          <w:szCs w:val="24"/>
        </w:rPr>
        <w:t xml:space="preserve"> </w:t>
      </w:r>
    </w:p>
    <w:p w14:paraId="53A62355" w14:textId="77777777" w:rsidR="008573CF" w:rsidRPr="00437A1A" w:rsidRDefault="008573CF" w:rsidP="008573CF">
      <w:pPr>
        <w:pStyle w:val="Sraopastraipa"/>
        <w:numPr>
          <w:ilvl w:val="2"/>
          <w:numId w:val="12"/>
        </w:numPr>
        <w:tabs>
          <w:tab w:val="left" w:pos="993"/>
        </w:tabs>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užtikrinti, kad įslaptinta informacija nebus kopijuojama, saugoma ir platinama</w:t>
      </w:r>
      <w:r>
        <w:rPr>
          <w:rFonts w:ascii="Times New Roman" w:eastAsia="Times New Roman" w:hAnsi="Times New Roman" w:cs="Times New Roman"/>
          <w:sz w:val="24"/>
          <w:szCs w:val="24"/>
        </w:rPr>
        <w:t>;</w:t>
      </w:r>
    </w:p>
    <w:p w14:paraId="711EBD4C" w14:textId="7D0476D3" w:rsidR="00AC3B39" w:rsidRPr="00AC3B39" w:rsidRDefault="00AC3B39" w:rsidP="00AC3B39">
      <w:pPr>
        <w:pStyle w:val="Sraopastraipa"/>
        <w:numPr>
          <w:ilvl w:val="2"/>
          <w:numId w:val="12"/>
        </w:numPr>
        <w:tabs>
          <w:tab w:val="left" w:pos="993"/>
        </w:tabs>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ne vėliau kaip per 5 (penkias) darbo dienas informuoti Paslaugų pirkėją apie Lietuvos Respublikos valstybės ir tarnybos paslapčių įstatymo 35 straipsnio 1 dalies 3 punkte nurodytos informacijos pasikeitimą ar 37 straipsnio 1 dalies 1, </w:t>
      </w:r>
      <w:r>
        <w:rPr>
          <w:rFonts w:ascii="Times New Roman" w:eastAsia="Times New Roman" w:hAnsi="Times New Roman" w:cs="Times New Roman"/>
          <w:sz w:val="24"/>
          <w:szCs w:val="24"/>
        </w:rPr>
        <w:t xml:space="preserve">2, </w:t>
      </w:r>
      <w:r w:rsidRPr="00437A1A">
        <w:rPr>
          <w:rFonts w:ascii="Times New Roman" w:eastAsia="Times New Roman" w:hAnsi="Times New Roman" w:cs="Times New Roman"/>
          <w:sz w:val="24"/>
          <w:szCs w:val="24"/>
        </w:rPr>
        <w:t xml:space="preserve">4, 5, </w:t>
      </w:r>
      <w:r>
        <w:rPr>
          <w:rFonts w:ascii="Times New Roman" w:eastAsia="Times New Roman" w:hAnsi="Times New Roman" w:cs="Times New Roman"/>
          <w:sz w:val="24"/>
          <w:szCs w:val="24"/>
        </w:rPr>
        <w:t>10</w:t>
      </w:r>
      <w:r w:rsidRPr="00437A1A">
        <w:rPr>
          <w:rFonts w:ascii="Times New Roman" w:eastAsia="Times New Roman" w:hAnsi="Times New Roman" w:cs="Times New Roman"/>
          <w:sz w:val="24"/>
          <w:szCs w:val="24"/>
        </w:rPr>
        <w:t xml:space="preserve"> punktuose nurodytų aplinkybių atsiradimą;</w:t>
      </w:r>
    </w:p>
    <w:p w14:paraId="352AF90C" w14:textId="4A927EFE" w:rsidR="008573CF" w:rsidRPr="00437A1A" w:rsidRDefault="008573CF" w:rsidP="008573CF">
      <w:pPr>
        <w:pStyle w:val="Sraopastraipa"/>
        <w:numPr>
          <w:ilvl w:val="2"/>
          <w:numId w:val="12"/>
        </w:numPr>
        <w:tabs>
          <w:tab w:val="left" w:pos="993"/>
        </w:tabs>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nedelsiant, bet ne vėliau kaip per </w:t>
      </w:r>
      <w:r>
        <w:rPr>
          <w:rFonts w:ascii="Times New Roman" w:eastAsia="Times New Roman" w:hAnsi="Times New Roman" w:cs="Times New Roman"/>
          <w:sz w:val="24"/>
          <w:szCs w:val="24"/>
        </w:rPr>
        <w:t>1 (</w:t>
      </w:r>
      <w:r w:rsidRPr="00437A1A">
        <w:rPr>
          <w:rFonts w:ascii="Times New Roman" w:eastAsia="Times New Roman" w:hAnsi="Times New Roman" w:cs="Times New Roman"/>
          <w:sz w:val="24"/>
          <w:szCs w:val="24"/>
        </w:rPr>
        <w:t>vieną</w:t>
      </w:r>
      <w:r>
        <w:rPr>
          <w:rFonts w:ascii="Times New Roman" w:eastAsia="Times New Roman" w:hAnsi="Times New Roman" w:cs="Times New Roman"/>
          <w:sz w:val="24"/>
          <w:szCs w:val="24"/>
        </w:rPr>
        <w:t>)</w:t>
      </w:r>
      <w:r w:rsidRPr="00437A1A">
        <w:rPr>
          <w:rFonts w:ascii="Times New Roman" w:eastAsia="Times New Roman" w:hAnsi="Times New Roman" w:cs="Times New Roman"/>
          <w:sz w:val="24"/>
          <w:szCs w:val="24"/>
        </w:rPr>
        <w:t xml:space="preserve"> darbo dieną, pranešti Paslaugų pirkėjo darbuotojui, atsakingam už įslaptintos informacijos apsaugą, apie visus įvykius įslaptintos informacijos apsaugos reikalavimų pažeidimus, dėl kurių įslaptinta informacija buvo arba galėjo būti neteisėtai atskleista ar prarasta, arba kilus įtarimų, kad tokių pažeidimų padaryta;</w:t>
      </w:r>
    </w:p>
    <w:p w14:paraId="4CA10F82" w14:textId="77777777" w:rsidR="008573CF" w:rsidRPr="00437A1A" w:rsidRDefault="008573CF" w:rsidP="008573CF">
      <w:pPr>
        <w:pStyle w:val="Sraopastraipa"/>
        <w:numPr>
          <w:ilvl w:val="2"/>
          <w:numId w:val="12"/>
        </w:numPr>
        <w:tabs>
          <w:tab w:val="left" w:pos="993"/>
        </w:tabs>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instruktuoti apie įslaptintos informacijos apsaugos reikalavimus ir įstatymų nustatytą atsakomybę už tokių reikalavimų pažeidimą savo (subteikėjo) darbuotojus ir apie instruktavimą pranešti Paslaugų pirkėjo darbuotojui, atsakingam už įslaptintos informacijos apsaugą;</w:t>
      </w:r>
    </w:p>
    <w:p w14:paraId="59DCD95F" w14:textId="77777777" w:rsidR="008573CF" w:rsidRPr="00437A1A" w:rsidRDefault="008573CF" w:rsidP="008573CF">
      <w:pPr>
        <w:pStyle w:val="Sraopastraipa"/>
        <w:numPr>
          <w:ilvl w:val="2"/>
          <w:numId w:val="12"/>
        </w:numPr>
        <w:tabs>
          <w:tab w:val="left" w:pos="993"/>
        </w:tabs>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ne vėliau kaip per 5 (penkias) darbo dienas pranešti Paslaugų pirkėjo darbuotojui, atsakingam už įslaptintos informacijos apsaugą apie darbo santykių nutraukimą su Paslaugų teikėjo (subteikėjo) asmenimis, kuriems yra išduoti leidimai dirbti ar susipažinti su įslaptinta informacija arba suteikta teisė dirbti ar susipažinti su įslaptinta informacija, žymima slaptumo žyma „Riboto naudojimo“;</w:t>
      </w:r>
    </w:p>
    <w:p w14:paraId="53F0201D" w14:textId="300A07C2" w:rsidR="0043580A" w:rsidRPr="00E75CA2" w:rsidRDefault="008573CF" w:rsidP="008573CF">
      <w:pPr>
        <w:pStyle w:val="Sraopastraipa"/>
        <w:numPr>
          <w:ilvl w:val="2"/>
          <w:numId w:val="12"/>
        </w:numPr>
        <w:tabs>
          <w:tab w:val="left" w:pos="993"/>
        </w:tabs>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 </w:t>
      </w:r>
      <w:r w:rsidRPr="00E75CA2">
        <w:rPr>
          <w:rFonts w:ascii="Times New Roman" w:eastAsia="Times New Roman" w:hAnsi="Times New Roman" w:cs="Times New Roman"/>
          <w:sz w:val="24"/>
          <w:szCs w:val="24"/>
        </w:rPr>
        <w:t>vykdyti kitus Sutartyje nustatytus įsipareigojimus.</w:t>
      </w:r>
    </w:p>
    <w:p w14:paraId="04936F40" w14:textId="2EFC8FA2" w:rsidR="00B80296" w:rsidRPr="00437A1A" w:rsidRDefault="005448E4" w:rsidP="0043580A">
      <w:pPr>
        <w:pStyle w:val="Sraopastraipa"/>
        <w:widowControl w:val="0"/>
        <w:numPr>
          <w:ilvl w:val="1"/>
          <w:numId w:val="12"/>
        </w:numPr>
        <w:spacing w:after="0" w:line="240" w:lineRule="auto"/>
        <w:ind w:left="0" w:firstLine="851"/>
        <w:jc w:val="both"/>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Paslaugų teikėjas turi teisę:</w:t>
      </w:r>
    </w:p>
    <w:p w14:paraId="09B1DC56" w14:textId="046A2462" w:rsidR="00B80296" w:rsidRPr="00437A1A" w:rsidRDefault="005448E4" w:rsidP="0043580A">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prieštarauti nepagrįstiems mokėjimams subteikėjams, jei naudojasi Sutarties 4.</w:t>
      </w:r>
      <w:r w:rsidR="00A73364" w:rsidRPr="00437A1A">
        <w:rPr>
          <w:rFonts w:ascii="Times New Roman" w:eastAsia="Times New Roman" w:hAnsi="Times New Roman" w:cs="Times New Roman"/>
          <w:sz w:val="24"/>
          <w:szCs w:val="24"/>
        </w:rPr>
        <w:t>5</w:t>
      </w:r>
      <w:r w:rsidRPr="00437A1A">
        <w:rPr>
          <w:rFonts w:ascii="Times New Roman" w:eastAsia="Times New Roman" w:hAnsi="Times New Roman" w:cs="Times New Roman"/>
          <w:sz w:val="24"/>
          <w:szCs w:val="24"/>
        </w:rPr>
        <w:t>.2 papunktyje įtvirtinta tiesioginio atsiskaitymo su subteikėjais galimybe;</w:t>
      </w:r>
    </w:p>
    <w:p w14:paraId="075E80A0" w14:textId="4B8416A8" w:rsidR="00B80296" w:rsidRPr="00437A1A" w:rsidRDefault="005448E4" w:rsidP="0043580A">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Paslaugų teikėjas turi ir kitas šios Sutarties ir Lietuvos Respublikoje galiojančių teisės aktų numatytas teises;</w:t>
      </w:r>
    </w:p>
    <w:p w14:paraId="4F793921" w14:textId="2565FF54" w:rsidR="00B80296" w:rsidRPr="00437A1A" w:rsidRDefault="005448E4" w:rsidP="0043580A">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gauti iš Paslaugų pirkėjo visą Sutarčiai vykdyti reikalingą informaciją, medžiagą ir duomenis ir nekliudomai naudotis jais visą Sutarties galiojimo laikotarpį;</w:t>
      </w:r>
    </w:p>
    <w:p w14:paraId="031CF2BA" w14:textId="5500FA41" w:rsidR="00B80296" w:rsidRPr="00437A1A" w:rsidRDefault="005448E4" w:rsidP="0043580A">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reikalauti Paslaugų pirkėjo pašalinti visas ir bet kokias Sutarties vykdymo bei įgyvendinimo kliūtis, priklausančias nuo Paslaugų pirkėjo valios; </w:t>
      </w:r>
    </w:p>
    <w:p w14:paraId="089880F2" w14:textId="54915D30" w:rsidR="00B80296" w:rsidRPr="00437A1A" w:rsidRDefault="005448E4" w:rsidP="0043580A">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atsisakyti vykdyti neteisėtus Paslaugų pirkėjo nurodymus ir vienašališkai nutraukti Sutartį, nepatirdamas jokių sankcijų savo atžvilgiu, jeigu Paslaugų pirkėjas tokių nurodymų ar reikalavimų neatsisako</w:t>
      </w:r>
      <w:r w:rsidR="0043580A" w:rsidRPr="00437A1A">
        <w:rPr>
          <w:rFonts w:ascii="Times New Roman" w:eastAsia="Times New Roman" w:hAnsi="Times New Roman" w:cs="Times New Roman"/>
          <w:sz w:val="24"/>
          <w:szCs w:val="24"/>
        </w:rPr>
        <w:t>.</w:t>
      </w:r>
    </w:p>
    <w:p w14:paraId="1822309B" w14:textId="0280D070" w:rsidR="00B80296" w:rsidRPr="00437A1A" w:rsidRDefault="005448E4" w:rsidP="0043580A">
      <w:pPr>
        <w:pStyle w:val="Sraopastraipa"/>
        <w:widowControl w:val="0"/>
        <w:numPr>
          <w:ilvl w:val="1"/>
          <w:numId w:val="12"/>
        </w:numPr>
        <w:spacing w:after="0" w:line="240" w:lineRule="auto"/>
        <w:ind w:left="0" w:firstLine="851"/>
        <w:jc w:val="both"/>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Paslaugų pirkėjas įsipareigoja:</w:t>
      </w:r>
    </w:p>
    <w:p w14:paraId="4FF513ED" w14:textId="7BC60B8C" w:rsidR="00B80296" w:rsidRPr="00437A1A" w:rsidRDefault="005448E4" w:rsidP="0043580A">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laiku priimti iš Paslaugų teikėjo tinkamai ir kokybiškai suteiktas </w:t>
      </w:r>
      <w:r w:rsidR="005A4DAA">
        <w:rPr>
          <w:rFonts w:ascii="Times New Roman" w:eastAsia="Times New Roman" w:hAnsi="Times New Roman" w:cs="Times New Roman"/>
          <w:sz w:val="24"/>
          <w:szCs w:val="24"/>
        </w:rPr>
        <w:t>P</w:t>
      </w:r>
      <w:r w:rsidR="002463CE"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as ir laiku už jas atsiskaityti šioje Sutartyje nustatyta tvarka;</w:t>
      </w:r>
    </w:p>
    <w:p w14:paraId="080A5CEB" w14:textId="293189AB" w:rsidR="00B80296" w:rsidRPr="00437A1A" w:rsidRDefault="005448E4" w:rsidP="0043580A">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nedelsiant pranešti Paslaugų teikėjui apie Sutarties sąlygų pažeidimą, kai tik toks pažeidimas yra nustatomas;</w:t>
      </w:r>
    </w:p>
    <w:p w14:paraId="79EF9B92" w14:textId="6F90C3A2" w:rsidR="0043580A" w:rsidRPr="00437A1A" w:rsidRDefault="0043580A" w:rsidP="0043580A">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nedelsiant, tačiau ne vėliau kaip per 3 (tris) darbo dienas, pranešti Paslaugų teikėjui apie Sutarties vykdymo kliūtis, kurios tapo žinomos Paslaugų pirkėjui;</w:t>
      </w:r>
    </w:p>
    <w:p w14:paraId="754DF635" w14:textId="6A20999A" w:rsidR="0043580A" w:rsidRPr="00437A1A" w:rsidRDefault="0043580A" w:rsidP="0043580A">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patikrinti šioje Sutartyje nustatyta tvarka keičiamų specialistų, subteikėjų, kurie bus atsakingi už Sutarties vykdymą, nurodytų Sutarties </w:t>
      </w:r>
      <w:r w:rsidR="007308E2">
        <w:rPr>
          <w:rFonts w:ascii="Times New Roman" w:eastAsia="Times New Roman" w:hAnsi="Times New Roman" w:cs="Times New Roman"/>
          <w:sz w:val="24"/>
          <w:szCs w:val="24"/>
        </w:rPr>
        <w:t>5</w:t>
      </w:r>
      <w:r w:rsidRPr="00437A1A">
        <w:rPr>
          <w:rFonts w:ascii="Times New Roman" w:eastAsia="Times New Roman" w:hAnsi="Times New Roman" w:cs="Times New Roman"/>
          <w:sz w:val="24"/>
          <w:szCs w:val="24"/>
        </w:rPr>
        <w:t xml:space="preserve"> priede, atitikimą </w:t>
      </w:r>
      <w:r w:rsidR="00090C9C" w:rsidRPr="00437A1A">
        <w:rPr>
          <w:rFonts w:ascii="Times New Roman" w:eastAsia="Times New Roman" w:hAnsi="Times New Roman" w:cs="Times New Roman"/>
          <w:sz w:val="24"/>
          <w:szCs w:val="24"/>
        </w:rPr>
        <w:t>patikimumo</w:t>
      </w:r>
      <w:r w:rsidR="0035456B">
        <w:rPr>
          <w:rFonts w:ascii="Times New Roman" w:eastAsia="Times New Roman" w:hAnsi="Times New Roman" w:cs="Times New Roman"/>
          <w:sz w:val="24"/>
          <w:szCs w:val="24"/>
        </w:rPr>
        <w:t xml:space="preserve"> </w:t>
      </w:r>
      <w:r w:rsidRPr="00437A1A">
        <w:rPr>
          <w:rFonts w:ascii="Times New Roman" w:eastAsia="Times New Roman" w:hAnsi="Times New Roman" w:cs="Times New Roman"/>
          <w:sz w:val="24"/>
          <w:szCs w:val="24"/>
        </w:rPr>
        <w:t>reikalavimams</w:t>
      </w:r>
      <w:r w:rsidR="00AC20F5">
        <w:rPr>
          <w:rFonts w:ascii="Times New Roman" w:eastAsia="Times New Roman" w:hAnsi="Times New Roman" w:cs="Times New Roman"/>
          <w:sz w:val="24"/>
          <w:szCs w:val="24"/>
        </w:rPr>
        <w:t xml:space="preserve">, </w:t>
      </w:r>
      <w:r w:rsidR="00EB4820">
        <w:rPr>
          <w:rFonts w:ascii="Times New Roman" w:eastAsia="Times New Roman" w:hAnsi="Times New Roman" w:cs="Times New Roman"/>
          <w:sz w:val="24"/>
          <w:szCs w:val="24"/>
        </w:rPr>
        <w:t xml:space="preserve">įvertinti </w:t>
      </w:r>
      <w:r w:rsidR="00AC20F5" w:rsidRPr="00091060">
        <w:rPr>
          <w:rFonts w:ascii="Times New Roman" w:eastAsia="Times New Roman" w:hAnsi="Times New Roman" w:cs="Times New Roman"/>
          <w:sz w:val="24"/>
          <w:szCs w:val="24"/>
        </w:rPr>
        <w:t>sąlygų, kuriomis draudžiamas ir ribojamas tiekėjų dalyvavimas Pirkime</w:t>
      </w:r>
      <w:r w:rsidR="0035456B">
        <w:rPr>
          <w:rFonts w:ascii="Times New Roman" w:eastAsia="Times New Roman" w:hAnsi="Times New Roman" w:cs="Times New Roman"/>
          <w:sz w:val="24"/>
          <w:szCs w:val="24"/>
        </w:rPr>
        <w:t xml:space="preserve"> nebuvimą</w:t>
      </w:r>
      <w:r w:rsidRPr="00437A1A">
        <w:rPr>
          <w:rFonts w:ascii="Times New Roman" w:eastAsia="Times New Roman" w:hAnsi="Times New Roman" w:cs="Times New Roman"/>
          <w:sz w:val="24"/>
          <w:szCs w:val="24"/>
        </w:rPr>
        <w:t>;</w:t>
      </w:r>
    </w:p>
    <w:p w14:paraId="16FFF316" w14:textId="0016028E" w:rsidR="0043580A" w:rsidRPr="00C1515A" w:rsidRDefault="0043580A" w:rsidP="0043580A">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C1515A">
        <w:rPr>
          <w:rFonts w:ascii="Times New Roman" w:eastAsia="Times New Roman" w:hAnsi="Times New Roman" w:cs="Times New Roman"/>
          <w:sz w:val="24"/>
          <w:szCs w:val="24"/>
        </w:rPr>
        <w:t>Paslaugų teikėjui sudaryti visas sąlygas, suteikti informaciją, būtin</w:t>
      </w:r>
      <w:r w:rsidR="0071012D" w:rsidRPr="00C1515A">
        <w:rPr>
          <w:rFonts w:ascii="Times New Roman" w:eastAsia="Times New Roman" w:hAnsi="Times New Roman" w:cs="Times New Roman"/>
          <w:sz w:val="24"/>
          <w:szCs w:val="24"/>
        </w:rPr>
        <w:t>ą</w:t>
      </w:r>
      <w:r w:rsidRPr="00C1515A">
        <w:rPr>
          <w:rFonts w:ascii="Times New Roman" w:eastAsia="Times New Roman" w:hAnsi="Times New Roman" w:cs="Times New Roman"/>
          <w:sz w:val="24"/>
          <w:szCs w:val="24"/>
        </w:rPr>
        <w:t xml:space="preserve"> </w:t>
      </w:r>
      <w:r w:rsidR="00A14B4A" w:rsidRPr="00C1515A">
        <w:rPr>
          <w:rFonts w:ascii="Times New Roman" w:eastAsia="Times New Roman" w:hAnsi="Times New Roman" w:cs="Times New Roman"/>
          <w:sz w:val="24"/>
          <w:szCs w:val="24"/>
        </w:rPr>
        <w:t>P</w:t>
      </w:r>
      <w:r w:rsidR="002463CE" w:rsidRPr="00C1515A">
        <w:rPr>
          <w:rFonts w:ascii="Times New Roman" w:eastAsia="Times New Roman" w:hAnsi="Times New Roman" w:cs="Times New Roman"/>
          <w:sz w:val="24"/>
          <w:szCs w:val="24"/>
        </w:rPr>
        <w:t>aslaug</w:t>
      </w:r>
      <w:r w:rsidRPr="00C1515A">
        <w:rPr>
          <w:rFonts w:ascii="Times New Roman" w:eastAsia="Times New Roman" w:hAnsi="Times New Roman" w:cs="Times New Roman"/>
          <w:sz w:val="24"/>
          <w:szCs w:val="24"/>
        </w:rPr>
        <w:t xml:space="preserve">oms teikti, Paslaugų teikėjui perduoti informaciją ir duomenis, kurie yra būtini ar kurie, Paslaugų teikėjo ar Paslaugų pirkėjo nuomone, įgalintų greičiau ir optimaliau suteikti </w:t>
      </w:r>
      <w:r w:rsidR="008E4040" w:rsidRPr="00C1515A">
        <w:rPr>
          <w:rFonts w:ascii="Times New Roman" w:eastAsia="Times New Roman" w:hAnsi="Times New Roman" w:cs="Times New Roman"/>
          <w:sz w:val="24"/>
          <w:szCs w:val="24"/>
        </w:rPr>
        <w:t>P</w:t>
      </w:r>
      <w:r w:rsidR="002463CE" w:rsidRPr="00C1515A">
        <w:rPr>
          <w:rFonts w:ascii="Times New Roman" w:eastAsia="Times New Roman" w:hAnsi="Times New Roman" w:cs="Times New Roman"/>
          <w:sz w:val="24"/>
          <w:szCs w:val="24"/>
        </w:rPr>
        <w:t>aslaug</w:t>
      </w:r>
      <w:r w:rsidRPr="00C1515A">
        <w:rPr>
          <w:rFonts w:ascii="Times New Roman" w:eastAsia="Times New Roman" w:hAnsi="Times New Roman" w:cs="Times New Roman"/>
          <w:sz w:val="24"/>
          <w:szCs w:val="24"/>
        </w:rPr>
        <w:t>as;</w:t>
      </w:r>
    </w:p>
    <w:p w14:paraId="1410D7C7" w14:textId="467B87B6" w:rsidR="0043580A" w:rsidRPr="00437A1A" w:rsidRDefault="0043580A" w:rsidP="0043580A">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ne vėliau kaip per 3 (tris) darbo dienas nuo Sutarties 4.</w:t>
      </w:r>
      <w:r w:rsidR="000C6F9F" w:rsidRPr="00437A1A">
        <w:rPr>
          <w:rFonts w:ascii="Times New Roman" w:eastAsia="Times New Roman" w:hAnsi="Times New Roman" w:cs="Times New Roman"/>
          <w:sz w:val="24"/>
          <w:szCs w:val="24"/>
        </w:rPr>
        <w:t>1</w:t>
      </w:r>
      <w:r w:rsidRPr="00437A1A">
        <w:rPr>
          <w:rFonts w:ascii="Times New Roman" w:eastAsia="Times New Roman" w:hAnsi="Times New Roman" w:cs="Times New Roman"/>
          <w:sz w:val="24"/>
          <w:szCs w:val="24"/>
        </w:rPr>
        <w:t>.</w:t>
      </w:r>
      <w:r w:rsidR="00BD47D7">
        <w:rPr>
          <w:rFonts w:ascii="Times New Roman" w:eastAsia="Times New Roman" w:hAnsi="Times New Roman" w:cs="Times New Roman"/>
          <w:sz w:val="24"/>
          <w:szCs w:val="24"/>
        </w:rPr>
        <w:t>4</w:t>
      </w:r>
      <w:r w:rsidRPr="00437A1A">
        <w:rPr>
          <w:rFonts w:ascii="Times New Roman" w:eastAsia="Times New Roman" w:hAnsi="Times New Roman" w:cs="Times New Roman"/>
          <w:sz w:val="24"/>
          <w:szCs w:val="24"/>
        </w:rPr>
        <w:t xml:space="preserve"> papunktyje nurodytos informacijos gavimo raštu, informuoti subteikėjus apie tiesioginio atsiskaitymo galimybę, o subteikėjas, norėdamas pasinaudoti tokia galimybe, raštu pateikia prašymą Pirkėjui per 3 (tris) darbo dienas;</w:t>
      </w:r>
    </w:p>
    <w:p w14:paraId="65AB5027" w14:textId="46C96591" w:rsidR="0043580A" w:rsidRPr="00437A1A" w:rsidRDefault="0043580A" w:rsidP="0043580A">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bendradarbiauti su Paslaugų teikėju, pastarajam vykdant šioje Sutartyje numatytus įsipareigojimus, t. y. per įmanomai trumpiausią laiką priimti sprendimus ar išreikšti savo nuomonę dėl jam pateiktų klausimų, susijusių su </w:t>
      </w:r>
      <w:r w:rsidR="00FE55B2">
        <w:rPr>
          <w:rFonts w:ascii="Times New Roman" w:eastAsia="Times New Roman" w:hAnsi="Times New Roman" w:cs="Times New Roman"/>
          <w:sz w:val="24"/>
          <w:szCs w:val="24"/>
        </w:rPr>
        <w:t>P</w:t>
      </w:r>
      <w:r w:rsidR="002463CE" w:rsidRPr="00437A1A">
        <w:rPr>
          <w:rFonts w:ascii="Times New Roman" w:eastAsia="Times New Roman" w:hAnsi="Times New Roman" w:cs="Times New Roman"/>
          <w:sz w:val="24"/>
          <w:szCs w:val="24"/>
        </w:rPr>
        <w:t>aslaug</w:t>
      </w:r>
      <w:r w:rsidRPr="00437A1A">
        <w:rPr>
          <w:rFonts w:ascii="Times New Roman" w:eastAsia="Times New Roman" w:hAnsi="Times New Roman" w:cs="Times New Roman"/>
          <w:sz w:val="24"/>
          <w:szCs w:val="24"/>
        </w:rPr>
        <w:t>omis.</w:t>
      </w:r>
    </w:p>
    <w:p w14:paraId="6B9B3F90" w14:textId="17943F47" w:rsidR="00B80296" w:rsidRPr="00437A1A" w:rsidRDefault="005448E4" w:rsidP="00A17509">
      <w:pPr>
        <w:pStyle w:val="Sraopastraipa"/>
        <w:widowControl w:val="0"/>
        <w:numPr>
          <w:ilvl w:val="1"/>
          <w:numId w:val="12"/>
        </w:numPr>
        <w:spacing w:after="0" w:line="240" w:lineRule="auto"/>
        <w:ind w:left="0" w:firstLine="851"/>
        <w:jc w:val="both"/>
        <w:rPr>
          <w:rFonts w:ascii="Times New Roman" w:eastAsia="Times New Roman" w:hAnsi="Times New Roman" w:cs="Times New Roman"/>
          <w:b/>
          <w:sz w:val="24"/>
          <w:szCs w:val="24"/>
        </w:rPr>
      </w:pPr>
      <w:bookmarkStart w:id="1" w:name="_heading=h.gjdgxs" w:colFirst="0" w:colLast="0"/>
      <w:bookmarkEnd w:id="1"/>
      <w:r w:rsidRPr="00437A1A">
        <w:rPr>
          <w:rFonts w:ascii="Times New Roman" w:eastAsia="Times New Roman" w:hAnsi="Times New Roman" w:cs="Times New Roman"/>
          <w:b/>
          <w:sz w:val="24"/>
          <w:szCs w:val="24"/>
        </w:rPr>
        <w:t>Paslaugų pirkėjas turi teisę:</w:t>
      </w:r>
    </w:p>
    <w:p w14:paraId="3DE26070" w14:textId="5B88216F" w:rsidR="00B80296" w:rsidRPr="00437A1A" w:rsidRDefault="006972ED" w:rsidP="00A17509">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nuolat p</w:t>
      </w:r>
      <w:r w:rsidR="00BA6D10">
        <w:rPr>
          <w:rFonts w:ascii="Times New Roman" w:eastAsia="Times New Roman" w:hAnsi="Times New Roman" w:cs="Times New Roman"/>
          <w:sz w:val="24"/>
          <w:szCs w:val="24"/>
        </w:rPr>
        <w:t xml:space="preserve">rižiūrėti </w:t>
      </w:r>
      <w:r>
        <w:rPr>
          <w:rFonts w:ascii="Times New Roman" w:eastAsia="Times New Roman" w:hAnsi="Times New Roman" w:cs="Times New Roman"/>
          <w:sz w:val="24"/>
          <w:szCs w:val="24"/>
        </w:rPr>
        <w:t>Paslaugų teikimą</w:t>
      </w:r>
      <w:r w:rsidR="008610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83584">
        <w:rPr>
          <w:rFonts w:ascii="Times New Roman" w:eastAsia="Times New Roman" w:hAnsi="Times New Roman" w:cs="Times New Roman"/>
          <w:sz w:val="24"/>
          <w:szCs w:val="24"/>
        </w:rPr>
        <w:t>reikalauti,</w:t>
      </w:r>
      <w:r w:rsidR="00A006BF">
        <w:rPr>
          <w:rFonts w:ascii="Times New Roman" w:eastAsia="Times New Roman" w:hAnsi="Times New Roman" w:cs="Times New Roman"/>
          <w:sz w:val="24"/>
          <w:szCs w:val="24"/>
        </w:rPr>
        <w:t xml:space="preserve"> kad Paslaugos būtų teikiamos </w:t>
      </w:r>
      <w:r w:rsidR="00A822B1">
        <w:rPr>
          <w:rFonts w:ascii="Times New Roman" w:eastAsia="Times New Roman" w:hAnsi="Times New Roman" w:cs="Times New Roman"/>
          <w:sz w:val="24"/>
          <w:szCs w:val="24"/>
        </w:rPr>
        <w:t xml:space="preserve">vadovaujantis </w:t>
      </w:r>
      <w:r w:rsidR="00ED7E7D">
        <w:rPr>
          <w:rFonts w:ascii="Times New Roman" w:eastAsia="Times New Roman" w:hAnsi="Times New Roman" w:cs="Times New Roman"/>
          <w:sz w:val="24"/>
          <w:szCs w:val="24"/>
        </w:rPr>
        <w:t>t</w:t>
      </w:r>
      <w:r w:rsidR="00A822B1">
        <w:rPr>
          <w:rFonts w:ascii="Times New Roman" w:eastAsia="Times New Roman" w:hAnsi="Times New Roman" w:cs="Times New Roman"/>
          <w:sz w:val="24"/>
          <w:szCs w:val="24"/>
        </w:rPr>
        <w:t>echninėje specifikacijoje nustatyt</w:t>
      </w:r>
      <w:r w:rsidR="00107A0C">
        <w:rPr>
          <w:rFonts w:ascii="Times New Roman" w:eastAsia="Times New Roman" w:hAnsi="Times New Roman" w:cs="Times New Roman"/>
          <w:sz w:val="24"/>
          <w:szCs w:val="24"/>
        </w:rPr>
        <w:t>ais</w:t>
      </w:r>
      <w:r w:rsidR="00A822B1">
        <w:rPr>
          <w:rFonts w:ascii="Times New Roman" w:eastAsia="Times New Roman" w:hAnsi="Times New Roman" w:cs="Times New Roman"/>
          <w:sz w:val="24"/>
          <w:szCs w:val="24"/>
        </w:rPr>
        <w:t xml:space="preserve"> reikalavim</w:t>
      </w:r>
      <w:r w:rsidR="00107A0C">
        <w:rPr>
          <w:rFonts w:ascii="Times New Roman" w:eastAsia="Times New Roman" w:hAnsi="Times New Roman" w:cs="Times New Roman"/>
          <w:sz w:val="24"/>
          <w:szCs w:val="24"/>
        </w:rPr>
        <w:t>ais</w:t>
      </w:r>
      <w:r w:rsidR="00A822B1">
        <w:rPr>
          <w:rFonts w:ascii="Times New Roman" w:eastAsia="Times New Roman" w:hAnsi="Times New Roman" w:cs="Times New Roman"/>
          <w:sz w:val="24"/>
          <w:szCs w:val="24"/>
        </w:rPr>
        <w:t>, kokybiškai ir laiku</w:t>
      </w:r>
      <w:r w:rsidR="008610F9">
        <w:rPr>
          <w:rFonts w:ascii="Times New Roman" w:eastAsia="Times New Roman" w:hAnsi="Times New Roman" w:cs="Times New Roman"/>
          <w:sz w:val="24"/>
          <w:szCs w:val="24"/>
        </w:rPr>
        <w:t>;</w:t>
      </w:r>
      <w:r w:rsidR="00066916">
        <w:rPr>
          <w:rFonts w:ascii="Times New Roman" w:eastAsia="Times New Roman" w:hAnsi="Times New Roman" w:cs="Times New Roman"/>
          <w:sz w:val="24"/>
          <w:szCs w:val="24"/>
        </w:rPr>
        <w:t xml:space="preserve"> </w:t>
      </w:r>
      <w:r w:rsidR="001F3B57">
        <w:rPr>
          <w:rFonts w:ascii="Times New Roman" w:eastAsia="Times New Roman" w:hAnsi="Times New Roman" w:cs="Times New Roman"/>
          <w:sz w:val="24"/>
          <w:szCs w:val="24"/>
        </w:rPr>
        <w:t xml:space="preserve">raštu </w:t>
      </w:r>
      <w:r w:rsidR="00E47E9E">
        <w:rPr>
          <w:rFonts w:ascii="Times New Roman" w:eastAsia="Times New Roman" w:hAnsi="Times New Roman" w:cs="Times New Roman"/>
          <w:sz w:val="24"/>
          <w:szCs w:val="24"/>
        </w:rPr>
        <w:t xml:space="preserve">ir žodžiu teikti pastabas dėl netinkamai teikiamų </w:t>
      </w:r>
      <w:r w:rsidR="00B13960">
        <w:rPr>
          <w:rFonts w:ascii="Times New Roman" w:eastAsia="Times New Roman" w:hAnsi="Times New Roman" w:cs="Times New Roman"/>
          <w:sz w:val="24"/>
          <w:szCs w:val="24"/>
        </w:rPr>
        <w:t>P</w:t>
      </w:r>
      <w:r w:rsidR="00E47E9E">
        <w:rPr>
          <w:rFonts w:ascii="Times New Roman" w:eastAsia="Times New Roman" w:hAnsi="Times New Roman" w:cs="Times New Roman"/>
          <w:sz w:val="24"/>
          <w:szCs w:val="24"/>
        </w:rPr>
        <w:t>aslaugų</w:t>
      </w:r>
      <w:r w:rsidR="00B13960">
        <w:rPr>
          <w:rFonts w:ascii="Times New Roman" w:eastAsia="Times New Roman" w:hAnsi="Times New Roman" w:cs="Times New Roman"/>
          <w:sz w:val="24"/>
          <w:szCs w:val="24"/>
        </w:rPr>
        <w:t xml:space="preserve">, nurodyti </w:t>
      </w:r>
      <w:r w:rsidR="00605BF6">
        <w:rPr>
          <w:rFonts w:ascii="Times New Roman" w:eastAsia="Times New Roman" w:hAnsi="Times New Roman" w:cs="Times New Roman"/>
          <w:sz w:val="24"/>
          <w:szCs w:val="24"/>
        </w:rPr>
        <w:t>teikiamų Paslaugų trūkumus</w:t>
      </w:r>
      <w:r w:rsidR="003B6657">
        <w:rPr>
          <w:rFonts w:ascii="Times New Roman" w:eastAsia="Times New Roman" w:hAnsi="Times New Roman" w:cs="Times New Roman"/>
          <w:sz w:val="24"/>
          <w:szCs w:val="24"/>
        </w:rPr>
        <w:t>,</w:t>
      </w:r>
      <w:r w:rsidR="00605BF6">
        <w:rPr>
          <w:rFonts w:ascii="Times New Roman" w:eastAsia="Times New Roman" w:hAnsi="Times New Roman" w:cs="Times New Roman"/>
          <w:sz w:val="24"/>
          <w:szCs w:val="24"/>
        </w:rPr>
        <w:t xml:space="preserve"> </w:t>
      </w:r>
      <w:r w:rsidR="001C761C">
        <w:rPr>
          <w:rFonts w:ascii="Times New Roman" w:eastAsia="Times New Roman" w:hAnsi="Times New Roman" w:cs="Times New Roman"/>
          <w:sz w:val="24"/>
          <w:szCs w:val="24"/>
        </w:rPr>
        <w:t xml:space="preserve">reikalauti, kad trūkumai būtų pašalinti per </w:t>
      </w:r>
      <w:r w:rsidR="008610F9">
        <w:rPr>
          <w:rFonts w:ascii="Times New Roman" w:eastAsia="Times New Roman" w:hAnsi="Times New Roman" w:cs="Times New Roman"/>
          <w:sz w:val="24"/>
          <w:szCs w:val="24"/>
        </w:rPr>
        <w:t>nurodytą terminą;</w:t>
      </w:r>
      <w:r w:rsidR="00605BF6">
        <w:rPr>
          <w:rFonts w:ascii="Times New Roman" w:eastAsia="Times New Roman" w:hAnsi="Times New Roman" w:cs="Times New Roman"/>
          <w:sz w:val="24"/>
          <w:szCs w:val="24"/>
        </w:rPr>
        <w:t xml:space="preserve"> </w:t>
      </w:r>
      <w:r w:rsidR="00283584">
        <w:rPr>
          <w:rFonts w:ascii="Times New Roman" w:eastAsia="Times New Roman" w:hAnsi="Times New Roman" w:cs="Times New Roman"/>
          <w:sz w:val="24"/>
          <w:szCs w:val="24"/>
        </w:rPr>
        <w:t xml:space="preserve"> </w:t>
      </w:r>
    </w:p>
    <w:p w14:paraId="309A7C89" w14:textId="361651DE" w:rsidR="00B80296" w:rsidRPr="00437A1A" w:rsidRDefault="005448E4" w:rsidP="00A17509">
      <w:pPr>
        <w:pStyle w:val="Sraopastraipa"/>
        <w:widowControl w:val="0"/>
        <w:numPr>
          <w:ilvl w:val="2"/>
          <w:numId w:val="12"/>
        </w:numPr>
        <w:spacing w:after="0" w:line="240" w:lineRule="auto"/>
        <w:ind w:left="0"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tiesiogiai atsiskaityti su subteikėjais. Tokio atsiskaitymo tvarka nustatoma trišalėje sutartyje, kurią sudaro Paslaugų pirkėjas, Paslaugų teikėjas ir jo subteikėjas (-ai)</w:t>
      </w:r>
      <w:r w:rsidR="00171066">
        <w:rPr>
          <w:rFonts w:ascii="Times New Roman" w:eastAsia="Times New Roman" w:hAnsi="Times New Roman" w:cs="Times New Roman"/>
          <w:sz w:val="24"/>
          <w:szCs w:val="24"/>
        </w:rPr>
        <w:t>;</w:t>
      </w:r>
    </w:p>
    <w:p w14:paraId="1E901247" w14:textId="4F2BAC93" w:rsidR="00110359" w:rsidRPr="00110359" w:rsidRDefault="00110359" w:rsidP="00750016">
      <w:pPr>
        <w:pStyle w:val="Sraopastraipa"/>
        <w:ind w:left="0" w:firstLine="720"/>
        <w:jc w:val="both"/>
        <w:rPr>
          <w:rFonts w:ascii="Times New Roman" w:eastAsia="Times New Roman" w:hAnsi="Times New Roman" w:cs="Times New Roman"/>
          <w:sz w:val="24"/>
          <w:szCs w:val="24"/>
        </w:rPr>
      </w:pPr>
      <w:r w:rsidRPr="00110359">
        <w:rPr>
          <w:rFonts w:ascii="Times New Roman" w:eastAsia="Times New Roman" w:hAnsi="Times New Roman" w:cs="Times New Roman"/>
          <w:sz w:val="24"/>
          <w:szCs w:val="24"/>
        </w:rPr>
        <w:t>4.5.3. reikalauti, kad Paslaugų teikėjas pateiktų dokumentus (</w:t>
      </w:r>
      <w:r w:rsidRPr="00110359">
        <w:rPr>
          <w:rFonts w:ascii="Times New Roman" w:hAnsi="Times New Roman" w:cs="Times New Roman"/>
          <w:color w:val="000000"/>
          <w:sz w:val="24"/>
          <w:szCs w:val="24"/>
        </w:rPr>
        <w:t>galiojant</w:t>
      </w:r>
      <w:r w:rsidR="00FF6671">
        <w:rPr>
          <w:rFonts w:ascii="Times New Roman" w:hAnsi="Times New Roman" w:cs="Times New Roman"/>
          <w:color w:val="000000"/>
          <w:sz w:val="24"/>
          <w:szCs w:val="24"/>
        </w:rPr>
        <w:t>į</w:t>
      </w:r>
      <w:r w:rsidRPr="00110359">
        <w:rPr>
          <w:rFonts w:ascii="Times New Roman" w:hAnsi="Times New Roman" w:cs="Times New Roman"/>
          <w:color w:val="000000"/>
          <w:sz w:val="24"/>
          <w:szCs w:val="24"/>
        </w:rPr>
        <w:t xml:space="preserve"> I tipo ekologinio ženklo sertifikat</w:t>
      </w:r>
      <w:r w:rsidR="00FF6671">
        <w:rPr>
          <w:rFonts w:ascii="Times New Roman" w:hAnsi="Times New Roman" w:cs="Times New Roman"/>
          <w:color w:val="000000"/>
          <w:sz w:val="24"/>
          <w:szCs w:val="24"/>
        </w:rPr>
        <w:t>ą</w:t>
      </w:r>
      <w:r w:rsidRPr="00110359">
        <w:rPr>
          <w:rFonts w:ascii="Times New Roman" w:hAnsi="Times New Roman" w:cs="Times New Roman"/>
          <w:color w:val="000000"/>
          <w:sz w:val="24"/>
          <w:szCs w:val="24"/>
        </w:rPr>
        <w:t xml:space="preserve"> </w:t>
      </w:r>
      <w:r w:rsidRPr="00110359">
        <w:rPr>
          <w:rFonts w:ascii="Times New Roman" w:hAnsi="Times New Roman" w:cs="Times New Roman"/>
          <w:sz w:val="24"/>
          <w:szCs w:val="24"/>
        </w:rPr>
        <w:t>ir (ar)</w:t>
      </w:r>
      <w:r w:rsidRPr="00110359">
        <w:rPr>
          <w:rFonts w:ascii="Times New Roman" w:hAnsi="Times New Roman" w:cs="Times New Roman"/>
          <w:color w:val="000000"/>
          <w:spacing w:val="6"/>
          <w:sz w:val="24"/>
          <w:szCs w:val="24"/>
          <w:shd w:val="clear" w:color="auto" w:fill="FFFFFF"/>
        </w:rPr>
        <w:t xml:space="preserve"> aplinkosaugin</w:t>
      </w:r>
      <w:r w:rsidR="00FF6671">
        <w:rPr>
          <w:rFonts w:ascii="Times New Roman" w:hAnsi="Times New Roman" w:cs="Times New Roman"/>
          <w:color w:val="000000"/>
          <w:spacing w:val="6"/>
          <w:sz w:val="24"/>
          <w:szCs w:val="24"/>
          <w:shd w:val="clear" w:color="auto" w:fill="FFFFFF"/>
        </w:rPr>
        <w:t>ę</w:t>
      </w:r>
      <w:r w:rsidRPr="00110359">
        <w:rPr>
          <w:rFonts w:ascii="Times New Roman" w:hAnsi="Times New Roman" w:cs="Times New Roman"/>
          <w:color w:val="000000"/>
          <w:spacing w:val="6"/>
          <w:sz w:val="24"/>
          <w:szCs w:val="24"/>
          <w:shd w:val="clear" w:color="auto" w:fill="FFFFFF"/>
        </w:rPr>
        <w:t xml:space="preserve"> produkto deklaracij</w:t>
      </w:r>
      <w:r w:rsidR="00FF6671">
        <w:rPr>
          <w:rFonts w:ascii="Times New Roman" w:hAnsi="Times New Roman" w:cs="Times New Roman"/>
          <w:color w:val="000000"/>
          <w:spacing w:val="6"/>
          <w:sz w:val="24"/>
          <w:szCs w:val="24"/>
          <w:shd w:val="clear" w:color="auto" w:fill="FFFFFF"/>
        </w:rPr>
        <w:t>ą</w:t>
      </w:r>
      <w:r w:rsidRPr="00110359">
        <w:rPr>
          <w:rFonts w:ascii="Times New Roman" w:hAnsi="Times New Roman" w:cs="Times New Roman"/>
          <w:color w:val="000000"/>
          <w:spacing w:val="6"/>
          <w:sz w:val="24"/>
          <w:szCs w:val="24"/>
          <w:shd w:val="clear" w:color="auto" w:fill="FFFFFF"/>
        </w:rPr>
        <w:t xml:space="preserve"> </w:t>
      </w:r>
      <w:r w:rsidRPr="00110359">
        <w:rPr>
          <w:rFonts w:ascii="Times New Roman" w:hAnsi="Times New Roman" w:cs="Times New Roman"/>
          <w:sz w:val="24"/>
          <w:szCs w:val="24"/>
        </w:rPr>
        <w:t>ir (ar)</w:t>
      </w:r>
      <w:r w:rsidRPr="00110359">
        <w:rPr>
          <w:rFonts w:ascii="Times New Roman" w:hAnsi="Times New Roman" w:cs="Times New Roman"/>
          <w:color w:val="000000"/>
          <w:spacing w:val="6"/>
          <w:sz w:val="24"/>
          <w:szCs w:val="24"/>
          <w:shd w:val="clear" w:color="auto" w:fill="FFFFFF"/>
        </w:rPr>
        <w:t xml:space="preserve"> kit</w:t>
      </w:r>
      <w:r w:rsidR="00FF6671">
        <w:rPr>
          <w:rFonts w:ascii="Times New Roman" w:hAnsi="Times New Roman" w:cs="Times New Roman"/>
          <w:color w:val="000000"/>
          <w:spacing w:val="6"/>
          <w:sz w:val="24"/>
          <w:szCs w:val="24"/>
          <w:shd w:val="clear" w:color="auto" w:fill="FFFFFF"/>
        </w:rPr>
        <w:t>us</w:t>
      </w:r>
      <w:r w:rsidRPr="00110359">
        <w:rPr>
          <w:rFonts w:ascii="Times New Roman" w:hAnsi="Times New Roman" w:cs="Times New Roman"/>
          <w:color w:val="000000"/>
          <w:spacing w:val="6"/>
          <w:sz w:val="24"/>
          <w:szCs w:val="24"/>
          <w:shd w:val="clear" w:color="auto" w:fill="FFFFFF"/>
        </w:rPr>
        <w:t xml:space="preserve"> lygiaverči</w:t>
      </w:r>
      <w:r w:rsidR="00FF6671">
        <w:rPr>
          <w:rFonts w:ascii="Times New Roman" w:hAnsi="Times New Roman" w:cs="Times New Roman"/>
          <w:color w:val="000000"/>
          <w:spacing w:val="6"/>
          <w:sz w:val="24"/>
          <w:szCs w:val="24"/>
          <w:shd w:val="clear" w:color="auto" w:fill="FFFFFF"/>
        </w:rPr>
        <w:t>us</w:t>
      </w:r>
      <w:r w:rsidRPr="00110359">
        <w:rPr>
          <w:rFonts w:ascii="Times New Roman" w:hAnsi="Times New Roman" w:cs="Times New Roman"/>
          <w:color w:val="000000"/>
          <w:spacing w:val="6"/>
          <w:sz w:val="24"/>
          <w:szCs w:val="24"/>
          <w:shd w:val="clear" w:color="auto" w:fill="FFFFFF"/>
        </w:rPr>
        <w:t xml:space="preserve"> įrodym</w:t>
      </w:r>
      <w:r w:rsidR="00FF6671">
        <w:rPr>
          <w:rFonts w:ascii="Times New Roman" w:hAnsi="Times New Roman" w:cs="Times New Roman"/>
          <w:color w:val="000000"/>
          <w:spacing w:val="6"/>
          <w:sz w:val="24"/>
          <w:szCs w:val="24"/>
          <w:shd w:val="clear" w:color="auto" w:fill="FFFFFF"/>
        </w:rPr>
        <w:t>us</w:t>
      </w:r>
      <w:r w:rsidRPr="00110359">
        <w:rPr>
          <w:rFonts w:ascii="Times New Roman" w:hAnsi="Times New Roman" w:cs="Times New Roman"/>
          <w:color w:val="000000"/>
          <w:spacing w:val="6"/>
          <w:sz w:val="24"/>
          <w:szCs w:val="24"/>
          <w:shd w:val="clear" w:color="auto" w:fill="FFFFFF"/>
        </w:rPr>
        <w:t>)</w:t>
      </w:r>
      <w:r w:rsidRPr="00110359">
        <w:rPr>
          <w:rFonts w:ascii="Times New Roman" w:eastAsia="Times New Roman" w:hAnsi="Times New Roman" w:cs="Times New Roman"/>
          <w:sz w:val="24"/>
          <w:szCs w:val="24"/>
        </w:rPr>
        <w:t xml:space="preserve"> įrodančius atitiktį Sutarties 1.5 papunktyje nustatytiems aplinkos apsaugos kriterijams</w:t>
      </w:r>
      <w:r>
        <w:rPr>
          <w:rFonts w:ascii="Times New Roman" w:eastAsia="Times New Roman" w:hAnsi="Times New Roman" w:cs="Times New Roman"/>
          <w:sz w:val="24"/>
          <w:szCs w:val="24"/>
        </w:rPr>
        <w:t>;</w:t>
      </w:r>
      <w:r w:rsidRPr="00110359">
        <w:rPr>
          <w:rFonts w:ascii="Times New Roman" w:eastAsia="Times New Roman" w:hAnsi="Times New Roman" w:cs="Times New Roman"/>
          <w:sz w:val="24"/>
          <w:szCs w:val="24"/>
        </w:rPr>
        <w:t xml:space="preserve"> </w:t>
      </w:r>
    </w:p>
    <w:p w14:paraId="31A85110" w14:textId="4E4DE7A2" w:rsidR="00B80296" w:rsidRPr="00437A1A" w:rsidRDefault="00C04849" w:rsidP="00750016">
      <w:pPr>
        <w:pStyle w:val="Sraopastraipa"/>
        <w:widowControl w:val="0"/>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4.5.4.</w:t>
      </w:r>
      <w:r w:rsidR="0039129A">
        <w:rPr>
          <w:rFonts w:ascii="Times New Roman" w:eastAsia="Times New Roman" w:hAnsi="Times New Roman" w:cs="Times New Roman"/>
          <w:sz w:val="24"/>
          <w:szCs w:val="24"/>
        </w:rPr>
        <w:t xml:space="preserve"> </w:t>
      </w:r>
      <w:r w:rsidR="005448E4" w:rsidRPr="00437A1A">
        <w:rPr>
          <w:rFonts w:ascii="Times New Roman" w:eastAsia="Times New Roman" w:hAnsi="Times New Roman" w:cs="Times New Roman"/>
          <w:sz w:val="24"/>
          <w:szCs w:val="24"/>
        </w:rPr>
        <w:t>Paslaugų pirkėjas turi visas šios Sutarties bei Lietuvos Respublikoje galiojančių teisės aktų numatytas teises.</w:t>
      </w:r>
    </w:p>
    <w:p w14:paraId="0BAF06D3" w14:textId="77777777" w:rsidR="00750016" w:rsidRPr="00437A1A" w:rsidRDefault="00750016" w:rsidP="004A7C95">
      <w:pPr>
        <w:widowControl w:val="0"/>
        <w:spacing w:after="0" w:line="240" w:lineRule="auto"/>
        <w:jc w:val="both"/>
        <w:rPr>
          <w:rFonts w:ascii="Times New Roman" w:eastAsia="Times New Roman" w:hAnsi="Times New Roman" w:cs="Times New Roman"/>
          <w:sz w:val="24"/>
          <w:szCs w:val="24"/>
        </w:rPr>
      </w:pPr>
    </w:p>
    <w:p w14:paraId="094BF4AB" w14:textId="0285D5B6" w:rsidR="00B80296" w:rsidRPr="00795F2B" w:rsidRDefault="005448E4" w:rsidP="00795F2B">
      <w:pPr>
        <w:pStyle w:val="Sraopastraipa"/>
        <w:widowControl w:val="0"/>
        <w:numPr>
          <w:ilvl w:val="0"/>
          <w:numId w:val="34"/>
        </w:numPr>
        <w:tabs>
          <w:tab w:val="left" w:pos="851"/>
          <w:tab w:val="left" w:pos="993"/>
          <w:tab w:val="left" w:pos="1134"/>
          <w:tab w:val="left" w:pos="1304"/>
          <w:tab w:val="left" w:pos="1860"/>
          <w:tab w:val="left" w:pos="1984"/>
          <w:tab w:val="left" w:pos="2098"/>
        </w:tabs>
        <w:spacing w:after="0" w:line="240" w:lineRule="auto"/>
        <w:jc w:val="center"/>
        <w:rPr>
          <w:rFonts w:ascii="Times New Roman" w:eastAsia="Times New Roman" w:hAnsi="Times New Roman" w:cs="Times New Roman"/>
          <w:b/>
          <w:smallCaps/>
          <w:sz w:val="24"/>
          <w:szCs w:val="24"/>
        </w:rPr>
      </w:pPr>
      <w:r w:rsidRPr="00795F2B">
        <w:rPr>
          <w:rFonts w:ascii="Times New Roman" w:eastAsia="Times New Roman" w:hAnsi="Times New Roman" w:cs="Times New Roman"/>
          <w:b/>
          <w:color w:val="000000"/>
          <w:sz w:val="24"/>
          <w:szCs w:val="24"/>
        </w:rPr>
        <w:t>SUBTEIKĖJŲ IR SPECIALISTŲ KEITIMO PAGRINDAI IR TVARKA</w:t>
      </w:r>
    </w:p>
    <w:p w14:paraId="41F5FF2A" w14:textId="77777777" w:rsidR="00B80296" w:rsidRPr="00437A1A" w:rsidRDefault="00B80296">
      <w:pPr>
        <w:widowControl w:val="0"/>
        <w:tabs>
          <w:tab w:val="left" w:pos="1304"/>
          <w:tab w:val="left" w:pos="1457"/>
          <w:tab w:val="left" w:pos="1604"/>
          <w:tab w:val="left" w:pos="1757"/>
          <w:tab w:val="left" w:pos="1860"/>
          <w:tab w:val="left" w:pos="1984"/>
          <w:tab w:val="left" w:pos="2098"/>
          <w:tab w:val="left" w:pos="2211"/>
        </w:tabs>
        <w:spacing w:after="0" w:line="240" w:lineRule="auto"/>
        <w:rPr>
          <w:rFonts w:ascii="Times New Roman" w:eastAsia="Times New Roman" w:hAnsi="Times New Roman" w:cs="Times New Roman"/>
          <w:bCs/>
          <w:smallCaps/>
          <w:sz w:val="24"/>
          <w:szCs w:val="24"/>
        </w:rPr>
      </w:pPr>
    </w:p>
    <w:p w14:paraId="154ACD32" w14:textId="02F7E5F4" w:rsidR="00B80296" w:rsidRPr="00981763" w:rsidRDefault="005448E4" w:rsidP="001768F1">
      <w:pPr>
        <w:pStyle w:val="Sraopastraipa"/>
        <w:widowControl w:val="0"/>
        <w:numPr>
          <w:ilvl w:val="1"/>
          <w:numId w:val="34"/>
        </w:numPr>
        <w:tabs>
          <w:tab w:val="left" w:pos="851"/>
          <w:tab w:val="left" w:pos="1304"/>
          <w:tab w:val="left" w:pos="1457"/>
          <w:tab w:val="left" w:pos="1560"/>
          <w:tab w:val="left" w:pos="1604"/>
        </w:tabs>
        <w:spacing w:after="0" w:line="240" w:lineRule="auto"/>
        <w:ind w:left="0" w:firstLine="851"/>
        <w:jc w:val="both"/>
        <w:rPr>
          <w:rFonts w:ascii="Times New Roman" w:eastAsia="Times New Roman" w:hAnsi="Times New Roman" w:cs="Times New Roman"/>
          <w:b/>
          <w:color w:val="000000"/>
          <w:sz w:val="24"/>
          <w:szCs w:val="24"/>
        </w:rPr>
      </w:pPr>
      <w:r w:rsidRPr="00795F2B">
        <w:rPr>
          <w:rFonts w:ascii="Times New Roman" w:eastAsia="Times New Roman" w:hAnsi="Times New Roman" w:cs="Times New Roman"/>
          <w:sz w:val="24"/>
          <w:szCs w:val="24"/>
        </w:rPr>
        <w:t>Paslaugų teikėjas Sutarties vykdymui pasitelkia:</w:t>
      </w:r>
    </w:p>
    <w:p w14:paraId="433FCF12" w14:textId="2574E169" w:rsidR="00B80296" w:rsidRPr="00795F2B" w:rsidRDefault="00981763" w:rsidP="00981763">
      <w:pPr>
        <w:pStyle w:val="Sraopastraipa"/>
        <w:widowControl w:val="0"/>
        <w:tabs>
          <w:tab w:val="left" w:pos="851"/>
          <w:tab w:val="left" w:pos="1304"/>
          <w:tab w:val="left" w:pos="1457"/>
          <w:tab w:val="left" w:pos="1560"/>
          <w:tab w:val="left" w:pos="1604"/>
        </w:tabs>
        <w:spacing w:after="0" w:line="240" w:lineRule="auto"/>
        <w:ind w:left="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5.1.1. </w:t>
      </w:r>
      <w:r w:rsidR="005448E4" w:rsidRPr="00795F2B">
        <w:rPr>
          <w:rFonts w:ascii="Times New Roman" w:eastAsia="Times New Roman" w:hAnsi="Times New Roman" w:cs="Times New Roman"/>
          <w:sz w:val="24"/>
          <w:szCs w:val="24"/>
        </w:rPr>
        <w:t>kitus subteikėjus, jeigu pasiūlymo pateikimo metu jie buvo žinomi:</w:t>
      </w:r>
    </w:p>
    <w:p w14:paraId="0E96E270" w14:textId="10953E3E" w:rsidR="004A7C95" w:rsidRDefault="001C2EEF" w:rsidP="001768F1">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981763">
        <w:rPr>
          <w:rFonts w:ascii="Times New Roman" w:eastAsia="Times New Roman" w:hAnsi="Times New Roman" w:cs="Times New Roman"/>
          <w:sz w:val="24"/>
          <w:szCs w:val="24"/>
        </w:rPr>
        <w:t>1</w:t>
      </w:r>
      <w:r>
        <w:rPr>
          <w:rFonts w:ascii="Times New Roman" w:eastAsia="Times New Roman" w:hAnsi="Times New Roman" w:cs="Times New Roman"/>
          <w:sz w:val="24"/>
          <w:szCs w:val="24"/>
        </w:rPr>
        <w:t>.1.</w:t>
      </w:r>
      <w:r w:rsidR="005448E4" w:rsidRPr="001C2EEF">
        <w:rPr>
          <w:rFonts w:ascii="Times New Roman" w:eastAsia="Times New Roman" w:hAnsi="Times New Roman" w:cs="Times New Roman"/>
          <w:sz w:val="24"/>
          <w:szCs w:val="24"/>
        </w:rPr>
        <w:t>______________________;</w:t>
      </w:r>
    </w:p>
    <w:p w14:paraId="5F2DADA2" w14:textId="0AFB403A" w:rsidR="001C2EEF" w:rsidRPr="001C2EEF" w:rsidRDefault="001C2EEF" w:rsidP="001768F1">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sidR="00981763">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00981763" w:rsidRPr="00981763">
        <w:rPr>
          <w:rFonts w:ascii="Times New Roman" w:eastAsia="Times New Roman" w:hAnsi="Times New Roman" w:cs="Times New Roman"/>
          <w:sz w:val="24"/>
          <w:szCs w:val="24"/>
        </w:rPr>
        <w:t xml:space="preserve"> </w:t>
      </w:r>
      <w:r w:rsidR="00981763" w:rsidRPr="001C2EEF">
        <w:rPr>
          <w:rFonts w:ascii="Times New Roman" w:eastAsia="Times New Roman" w:hAnsi="Times New Roman" w:cs="Times New Roman"/>
          <w:sz w:val="24"/>
          <w:szCs w:val="24"/>
        </w:rPr>
        <w:t>______________________</w:t>
      </w:r>
      <w:r w:rsidR="00981763">
        <w:rPr>
          <w:rFonts w:ascii="Times New Roman" w:eastAsia="Times New Roman" w:hAnsi="Times New Roman" w:cs="Times New Roman"/>
          <w:sz w:val="24"/>
          <w:szCs w:val="24"/>
        </w:rPr>
        <w:t>.</w:t>
      </w:r>
    </w:p>
    <w:p w14:paraId="311D149A" w14:textId="107794E4" w:rsidR="00B80296" w:rsidRPr="001838ED" w:rsidRDefault="001C2EEF" w:rsidP="001768F1">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1838ED">
        <w:rPr>
          <w:rFonts w:ascii="Times New Roman" w:eastAsia="Times New Roman" w:hAnsi="Times New Roman" w:cs="Times New Roman"/>
          <w:sz w:val="24"/>
          <w:szCs w:val="24"/>
        </w:rPr>
        <w:t xml:space="preserve">2. </w:t>
      </w:r>
      <w:r w:rsidR="005448E4" w:rsidRPr="001838ED">
        <w:rPr>
          <w:rFonts w:ascii="Times New Roman" w:eastAsia="Times New Roman" w:hAnsi="Times New Roman" w:cs="Times New Roman"/>
          <w:sz w:val="24"/>
          <w:szCs w:val="24"/>
        </w:rPr>
        <w:t>Tuo atveju, jei pasiūlymo pateikimo metu Paslaugų teikėjui nebuvo žinomi kiti subteikėjai, Paslaugų teikėjas vykdo Sutarties 4.1.</w:t>
      </w:r>
      <w:r w:rsidR="00B331F7">
        <w:rPr>
          <w:rFonts w:ascii="Times New Roman" w:eastAsia="Times New Roman" w:hAnsi="Times New Roman" w:cs="Times New Roman"/>
          <w:sz w:val="24"/>
          <w:szCs w:val="24"/>
        </w:rPr>
        <w:t>4</w:t>
      </w:r>
      <w:r w:rsidR="005448E4" w:rsidRPr="001838ED">
        <w:rPr>
          <w:rFonts w:ascii="Times New Roman" w:eastAsia="Times New Roman" w:hAnsi="Times New Roman" w:cs="Times New Roman"/>
          <w:sz w:val="24"/>
          <w:szCs w:val="24"/>
        </w:rPr>
        <w:t xml:space="preserve"> papunktyje nustatytą įsipareigojimą.</w:t>
      </w:r>
    </w:p>
    <w:p w14:paraId="43AC184F" w14:textId="586FF322" w:rsidR="00B80296" w:rsidRPr="00437A1A" w:rsidRDefault="001C2EEF" w:rsidP="001768F1">
      <w:pPr>
        <w:pStyle w:val="Sraopastraipa"/>
        <w:widowControl w:val="0"/>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A654FD">
        <w:rPr>
          <w:rFonts w:ascii="Times New Roman" w:eastAsia="Times New Roman" w:hAnsi="Times New Roman" w:cs="Times New Roman"/>
          <w:sz w:val="24"/>
          <w:szCs w:val="24"/>
        </w:rPr>
        <w:t xml:space="preserve">.3. </w:t>
      </w:r>
      <w:r w:rsidR="005448E4" w:rsidRPr="00437A1A">
        <w:rPr>
          <w:rFonts w:ascii="Times New Roman" w:eastAsia="Times New Roman" w:hAnsi="Times New Roman" w:cs="Times New Roman"/>
          <w:sz w:val="24"/>
          <w:szCs w:val="24"/>
        </w:rPr>
        <w:t xml:space="preserve">Subteikėjo pasitelkimas nekeičia Paslaugų teikėjo atsakomybės dėl Sutarties vykdymo. </w:t>
      </w:r>
    </w:p>
    <w:p w14:paraId="0AE5ACE2" w14:textId="7EA3B507" w:rsidR="00AD4A31" w:rsidRPr="00A654FD" w:rsidRDefault="001C2EEF" w:rsidP="001768F1">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12828">
        <w:rPr>
          <w:rFonts w:ascii="Times New Roman" w:eastAsia="Times New Roman" w:hAnsi="Times New Roman" w:cs="Times New Roman"/>
          <w:sz w:val="24"/>
          <w:szCs w:val="24"/>
        </w:rPr>
        <w:t xml:space="preserve">.4. </w:t>
      </w:r>
      <w:r w:rsidR="00AD4A31" w:rsidRPr="00A654FD">
        <w:rPr>
          <w:rFonts w:ascii="Times New Roman" w:eastAsia="Times New Roman" w:hAnsi="Times New Roman" w:cs="Times New Roman"/>
          <w:sz w:val="24"/>
          <w:szCs w:val="24"/>
        </w:rPr>
        <w:t>Gavęs Paslaugų pirkėjo sutikimą, Paslaugų teikėjas gali pakeisti subteikėjus, jeigu:</w:t>
      </w:r>
    </w:p>
    <w:p w14:paraId="353B65DE" w14:textId="795806CF" w:rsidR="00B80296" w:rsidRPr="00B12828" w:rsidRDefault="001C2EEF" w:rsidP="001768F1">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12828">
        <w:rPr>
          <w:rFonts w:ascii="Times New Roman" w:eastAsia="Times New Roman" w:hAnsi="Times New Roman" w:cs="Times New Roman"/>
          <w:sz w:val="24"/>
          <w:szCs w:val="24"/>
        </w:rPr>
        <w:t xml:space="preserve">.4.1. </w:t>
      </w:r>
      <w:r w:rsidR="005448E4" w:rsidRPr="00B12828">
        <w:rPr>
          <w:rFonts w:ascii="Times New Roman" w:eastAsia="Times New Roman" w:hAnsi="Times New Roman" w:cs="Times New Roman"/>
          <w:sz w:val="24"/>
          <w:szCs w:val="24"/>
        </w:rPr>
        <w:t xml:space="preserve">Sutarties vykdymo metu subteikėjas netinkamai vykdo įsipareigojimus Paslaugų teikėjui, gauti pagrįsti skundai dėl subteikėjo netinkamo </w:t>
      </w:r>
      <w:r w:rsidR="004F5980">
        <w:rPr>
          <w:rFonts w:ascii="Times New Roman" w:eastAsia="Times New Roman" w:hAnsi="Times New Roman" w:cs="Times New Roman"/>
          <w:sz w:val="24"/>
          <w:szCs w:val="24"/>
        </w:rPr>
        <w:t>P</w:t>
      </w:r>
      <w:r w:rsidR="00224421" w:rsidRPr="00B12828">
        <w:rPr>
          <w:rFonts w:ascii="Times New Roman" w:eastAsia="Times New Roman" w:hAnsi="Times New Roman" w:cs="Times New Roman"/>
          <w:sz w:val="24"/>
          <w:szCs w:val="24"/>
        </w:rPr>
        <w:t>aslaug</w:t>
      </w:r>
      <w:r w:rsidR="005448E4" w:rsidRPr="00B12828">
        <w:rPr>
          <w:rFonts w:ascii="Times New Roman" w:eastAsia="Times New Roman" w:hAnsi="Times New Roman" w:cs="Times New Roman"/>
          <w:sz w:val="24"/>
          <w:szCs w:val="24"/>
        </w:rPr>
        <w:t>ų teikimo, subtiekėjas nepajėgus vykdyti įsipareigojimų Paslaugų teikėjui, dėl iškeltos restruktūrizavimo, bankroto bylos, bankroto proceso vykdymo ne teismo tvarka, inicijuotos priverstinio likvidavimo ar susitarimo su kreditoriais procedūros arba jiems vykdomų analogiškų procedūrų</w:t>
      </w:r>
      <w:r w:rsidR="00EA27A5">
        <w:rPr>
          <w:rFonts w:ascii="Times New Roman" w:eastAsia="Times New Roman" w:hAnsi="Times New Roman" w:cs="Times New Roman"/>
          <w:sz w:val="24"/>
          <w:szCs w:val="24"/>
        </w:rPr>
        <w:t>.</w:t>
      </w:r>
    </w:p>
    <w:p w14:paraId="1C1498CF" w14:textId="3C662A91" w:rsidR="00AD4A31" w:rsidRPr="00D73601" w:rsidRDefault="001C2EEF" w:rsidP="001768F1">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D73601">
        <w:rPr>
          <w:rFonts w:ascii="Times New Roman" w:eastAsia="Times New Roman" w:hAnsi="Times New Roman" w:cs="Times New Roman"/>
          <w:sz w:val="24"/>
          <w:szCs w:val="24"/>
        </w:rPr>
        <w:t xml:space="preserve">.4.2. </w:t>
      </w:r>
      <w:r w:rsidR="00AD4A31" w:rsidRPr="00D73601">
        <w:rPr>
          <w:rFonts w:ascii="Times New Roman" w:eastAsia="Times New Roman" w:hAnsi="Times New Roman" w:cs="Times New Roman"/>
          <w:sz w:val="24"/>
          <w:szCs w:val="24"/>
        </w:rPr>
        <w:t xml:space="preserve">kai dėl objektyvių priežasčių (nutrūkus teisiniams santykiams su Paslaugų teikėju, subteikėjui atsisakius atlikti </w:t>
      </w:r>
      <w:r w:rsidR="00C862B6">
        <w:rPr>
          <w:rFonts w:ascii="Times New Roman" w:eastAsia="Times New Roman" w:hAnsi="Times New Roman" w:cs="Times New Roman"/>
          <w:sz w:val="24"/>
          <w:szCs w:val="24"/>
        </w:rPr>
        <w:t>P</w:t>
      </w:r>
      <w:r w:rsidR="00224421" w:rsidRPr="00D73601">
        <w:rPr>
          <w:rFonts w:ascii="Times New Roman" w:eastAsia="Times New Roman" w:hAnsi="Times New Roman" w:cs="Times New Roman"/>
          <w:sz w:val="24"/>
          <w:szCs w:val="24"/>
        </w:rPr>
        <w:t>aslaug</w:t>
      </w:r>
      <w:r w:rsidR="00AD4A31" w:rsidRPr="00D73601">
        <w:rPr>
          <w:rFonts w:ascii="Times New Roman" w:eastAsia="Times New Roman" w:hAnsi="Times New Roman" w:cs="Times New Roman"/>
          <w:sz w:val="24"/>
          <w:szCs w:val="24"/>
        </w:rPr>
        <w:t xml:space="preserve">as ir kt.) nebegali atlikti visų ar dalies Sutartyje nurodytų </w:t>
      </w:r>
      <w:r w:rsidR="00C862B6">
        <w:rPr>
          <w:rFonts w:ascii="Times New Roman" w:eastAsia="Times New Roman" w:hAnsi="Times New Roman" w:cs="Times New Roman"/>
          <w:sz w:val="24"/>
          <w:szCs w:val="24"/>
        </w:rPr>
        <w:t>P</w:t>
      </w:r>
      <w:r w:rsidR="00224421" w:rsidRPr="00D73601">
        <w:rPr>
          <w:rFonts w:ascii="Times New Roman" w:eastAsia="Times New Roman" w:hAnsi="Times New Roman" w:cs="Times New Roman"/>
          <w:sz w:val="24"/>
          <w:szCs w:val="24"/>
        </w:rPr>
        <w:t>aslaug</w:t>
      </w:r>
      <w:r w:rsidR="00AD4A31" w:rsidRPr="00D73601">
        <w:rPr>
          <w:rFonts w:ascii="Times New Roman" w:eastAsia="Times New Roman" w:hAnsi="Times New Roman" w:cs="Times New Roman"/>
          <w:sz w:val="24"/>
          <w:szCs w:val="24"/>
        </w:rPr>
        <w:t>ų</w:t>
      </w:r>
      <w:r w:rsidR="00EA27A5">
        <w:rPr>
          <w:rFonts w:ascii="Times New Roman" w:eastAsia="Times New Roman" w:hAnsi="Times New Roman" w:cs="Times New Roman"/>
          <w:sz w:val="24"/>
          <w:szCs w:val="24"/>
        </w:rPr>
        <w:t>.</w:t>
      </w:r>
    </w:p>
    <w:p w14:paraId="4140DD3F" w14:textId="10CFFB8E" w:rsidR="00AD4A31" w:rsidRPr="00A36F3F" w:rsidRDefault="001C2EEF" w:rsidP="001768F1">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A36F3F">
        <w:rPr>
          <w:rFonts w:ascii="Times New Roman" w:eastAsia="Times New Roman" w:hAnsi="Times New Roman" w:cs="Times New Roman"/>
          <w:sz w:val="24"/>
          <w:szCs w:val="24"/>
        </w:rPr>
        <w:t xml:space="preserve">.4.3. </w:t>
      </w:r>
      <w:r w:rsidR="00AD4A31" w:rsidRPr="00A36F3F">
        <w:rPr>
          <w:rFonts w:ascii="Times New Roman" w:eastAsia="Times New Roman" w:hAnsi="Times New Roman" w:cs="Times New Roman"/>
          <w:sz w:val="24"/>
          <w:szCs w:val="24"/>
        </w:rPr>
        <w:t>Apie subteikėjų keitimą, Paslaugų teikėjas iš anksto raštu turi informuoti Paslaugų pirkėją, nurodydamas subteikėjų pakeitimo priežastis ir būsimus subteikėjus, kitus ūkio subjektus. Pasitelkdamas ir vėliau keisdamas subteikėjus, Paslaugų teikėjas turi užtikrinti, kad subteikėjai yra pajėgūs ir kompetentingi jiems pavestų užduočių tinkamam vykdymui. Pakeisti subteikėjai privalo atitikti pirkimo sąlygose nurodytus</w:t>
      </w:r>
      <w:r w:rsidR="00C73807">
        <w:rPr>
          <w:rFonts w:ascii="Times New Roman" w:eastAsia="Times New Roman" w:hAnsi="Times New Roman" w:cs="Times New Roman"/>
          <w:sz w:val="24"/>
          <w:szCs w:val="24"/>
        </w:rPr>
        <w:t xml:space="preserve"> </w:t>
      </w:r>
      <w:r w:rsidR="00482048">
        <w:rPr>
          <w:rFonts w:ascii="Times New Roman" w:eastAsia="Times New Roman" w:hAnsi="Times New Roman" w:cs="Times New Roman"/>
          <w:sz w:val="24"/>
          <w:szCs w:val="24"/>
        </w:rPr>
        <w:t>patikimumo</w:t>
      </w:r>
      <w:r w:rsidR="00AE104D">
        <w:rPr>
          <w:rFonts w:ascii="Times New Roman" w:eastAsia="Times New Roman" w:hAnsi="Times New Roman" w:cs="Times New Roman"/>
          <w:sz w:val="24"/>
          <w:szCs w:val="24"/>
        </w:rPr>
        <w:t xml:space="preserve"> </w:t>
      </w:r>
      <w:r w:rsidR="00AD4A31" w:rsidRPr="00A36F3F">
        <w:rPr>
          <w:rFonts w:ascii="Times New Roman" w:eastAsia="Times New Roman" w:hAnsi="Times New Roman" w:cs="Times New Roman"/>
          <w:sz w:val="24"/>
          <w:szCs w:val="24"/>
        </w:rPr>
        <w:t>reikalavimus</w:t>
      </w:r>
      <w:r w:rsidR="00091060">
        <w:rPr>
          <w:rFonts w:ascii="Times New Roman" w:eastAsia="Times New Roman" w:hAnsi="Times New Roman" w:cs="Times New Roman"/>
          <w:sz w:val="24"/>
          <w:szCs w:val="24"/>
        </w:rPr>
        <w:t xml:space="preserve"> ir neturėti </w:t>
      </w:r>
      <w:r w:rsidR="00091060" w:rsidRPr="00091060">
        <w:rPr>
          <w:rFonts w:ascii="Times New Roman" w:eastAsia="Times New Roman" w:hAnsi="Times New Roman" w:cs="Times New Roman"/>
          <w:sz w:val="24"/>
          <w:szCs w:val="24"/>
        </w:rPr>
        <w:t>sąlygų, kuriomis draudžiamas ir ribojamas tiekėjų dalyvavimas Pirkime</w:t>
      </w:r>
      <w:r w:rsidR="00AD4A31" w:rsidRPr="00A36F3F">
        <w:rPr>
          <w:rFonts w:ascii="Times New Roman" w:eastAsia="Times New Roman" w:hAnsi="Times New Roman" w:cs="Times New Roman"/>
          <w:sz w:val="24"/>
          <w:szCs w:val="24"/>
        </w:rPr>
        <w:t>. Subteikėjai gali būti keičiami tik gavus rašytinį Paslaugų pirkėjo sutikimą.</w:t>
      </w:r>
    </w:p>
    <w:p w14:paraId="3CAF15EF" w14:textId="5697A214" w:rsidR="00AD4A31" w:rsidRPr="00437A1A" w:rsidRDefault="001C2EEF" w:rsidP="001768F1">
      <w:pPr>
        <w:pStyle w:val="Sraopastraipa"/>
        <w:widowControl w:val="0"/>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A36F3F">
        <w:rPr>
          <w:rFonts w:ascii="Times New Roman" w:eastAsia="Times New Roman" w:hAnsi="Times New Roman" w:cs="Times New Roman"/>
          <w:sz w:val="24"/>
          <w:szCs w:val="24"/>
        </w:rPr>
        <w:t xml:space="preserve">.4.4. </w:t>
      </w:r>
      <w:r w:rsidR="00AD4A31" w:rsidRPr="00437A1A">
        <w:rPr>
          <w:rFonts w:ascii="Times New Roman" w:eastAsia="Times New Roman" w:hAnsi="Times New Roman" w:cs="Times New Roman"/>
          <w:sz w:val="24"/>
          <w:szCs w:val="24"/>
        </w:rPr>
        <w:t xml:space="preserve">Subteikėjų keitimas įforminamas Sutarties Šalių pasirašomu susitarimu, kuris tampa neatskiriama Sutarties dalimi ir pakeičiant Sutarties </w:t>
      </w:r>
      <w:r w:rsidR="007308E2">
        <w:rPr>
          <w:rFonts w:ascii="Times New Roman" w:eastAsia="Times New Roman" w:hAnsi="Times New Roman" w:cs="Times New Roman"/>
          <w:sz w:val="24"/>
          <w:szCs w:val="24"/>
        </w:rPr>
        <w:t>5</w:t>
      </w:r>
      <w:r w:rsidR="00AD4A31" w:rsidRPr="00437A1A">
        <w:rPr>
          <w:rFonts w:ascii="Times New Roman" w:eastAsia="Times New Roman" w:hAnsi="Times New Roman" w:cs="Times New Roman"/>
          <w:sz w:val="24"/>
          <w:szCs w:val="24"/>
        </w:rPr>
        <w:t xml:space="preserve"> priedą.</w:t>
      </w:r>
    </w:p>
    <w:p w14:paraId="2F3878FA" w14:textId="5EA9DE9C" w:rsidR="00AD4A31" w:rsidRPr="00493A25" w:rsidRDefault="001C2EEF" w:rsidP="001768F1">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493A25">
        <w:rPr>
          <w:rFonts w:ascii="Times New Roman" w:eastAsia="Times New Roman" w:hAnsi="Times New Roman" w:cs="Times New Roman"/>
          <w:sz w:val="24"/>
          <w:szCs w:val="24"/>
        </w:rPr>
        <w:t xml:space="preserve">.4.5. </w:t>
      </w:r>
      <w:r w:rsidR="00AD4A31" w:rsidRPr="00493A25">
        <w:rPr>
          <w:rFonts w:ascii="Times New Roman" w:eastAsia="Times New Roman" w:hAnsi="Times New Roman" w:cs="Times New Roman"/>
          <w:sz w:val="24"/>
          <w:szCs w:val="24"/>
        </w:rPr>
        <w:t xml:space="preserve">Specialistai (tiekėjo darbuotojai, subteikėjo darbuotojai), nurodyti Sutarties </w:t>
      </w:r>
      <w:r w:rsidR="007308E2">
        <w:rPr>
          <w:rFonts w:ascii="Times New Roman" w:eastAsia="Times New Roman" w:hAnsi="Times New Roman" w:cs="Times New Roman"/>
          <w:sz w:val="24"/>
          <w:szCs w:val="24"/>
        </w:rPr>
        <w:t>5</w:t>
      </w:r>
      <w:r w:rsidR="00AD4A31" w:rsidRPr="00493A25">
        <w:rPr>
          <w:rFonts w:ascii="Times New Roman" w:eastAsia="Times New Roman" w:hAnsi="Times New Roman" w:cs="Times New Roman"/>
          <w:sz w:val="24"/>
          <w:szCs w:val="24"/>
        </w:rPr>
        <w:t xml:space="preserve"> priede, gali būti keičiami, gavus Paslaugų pirkėjo sutikimą, jei specialistai dėl objektyvių priežasčių (nutrūkus teisiniams santykiams su Paslaugų teikėju, specialistui atsisakius teikti </w:t>
      </w:r>
      <w:r w:rsidR="001C2D7C">
        <w:rPr>
          <w:rFonts w:ascii="Times New Roman" w:eastAsia="Times New Roman" w:hAnsi="Times New Roman" w:cs="Times New Roman"/>
          <w:sz w:val="24"/>
          <w:szCs w:val="24"/>
        </w:rPr>
        <w:t>P</w:t>
      </w:r>
      <w:r w:rsidR="00224421" w:rsidRPr="00493A25">
        <w:rPr>
          <w:rFonts w:ascii="Times New Roman" w:eastAsia="Times New Roman" w:hAnsi="Times New Roman" w:cs="Times New Roman"/>
          <w:sz w:val="24"/>
          <w:szCs w:val="24"/>
        </w:rPr>
        <w:t>aslaug</w:t>
      </w:r>
      <w:r w:rsidR="00AD4A31" w:rsidRPr="00493A25">
        <w:rPr>
          <w:rFonts w:ascii="Times New Roman" w:eastAsia="Times New Roman" w:hAnsi="Times New Roman" w:cs="Times New Roman"/>
          <w:sz w:val="24"/>
          <w:szCs w:val="24"/>
        </w:rPr>
        <w:t xml:space="preserve">as, specialistui išėjus atostogų, susirgus, susižeidus, mirus ir pan.) nebegali teikti visų ar dalies Sutartyje nurodytų </w:t>
      </w:r>
      <w:r w:rsidR="009B093B">
        <w:rPr>
          <w:rFonts w:ascii="Times New Roman" w:eastAsia="Times New Roman" w:hAnsi="Times New Roman" w:cs="Times New Roman"/>
          <w:sz w:val="24"/>
          <w:szCs w:val="24"/>
        </w:rPr>
        <w:t>P</w:t>
      </w:r>
      <w:r w:rsidR="00224421" w:rsidRPr="00493A25">
        <w:rPr>
          <w:rFonts w:ascii="Times New Roman" w:eastAsia="Times New Roman" w:hAnsi="Times New Roman" w:cs="Times New Roman"/>
          <w:sz w:val="24"/>
          <w:szCs w:val="24"/>
        </w:rPr>
        <w:t>aslaug</w:t>
      </w:r>
      <w:r w:rsidR="00AD4A31" w:rsidRPr="00493A25">
        <w:rPr>
          <w:rFonts w:ascii="Times New Roman" w:eastAsia="Times New Roman" w:hAnsi="Times New Roman" w:cs="Times New Roman"/>
          <w:sz w:val="24"/>
          <w:szCs w:val="24"/>
        </w:rPr>
        <w:t xml:space="preserve">ų. Pakeisti ar naujai įtraukti specialistai privalo atitikti pirkimo sąlygose nurodytus </w:t>
      </w:r>
      <w:r w:rsidR="00482048">
        <w:rPr>
          <w:rFonts w:ascii="Times New Roman" w:eastAsia="Times New Roman" w:hAnsi="Times New Roman" w:cs="Times New Roman"/>
          <w:sz w:val="24"/>
          <w:szCs w:val="24"/>
        </w:rPr>
        <w:t>patikimumo</w:t>
      </w:r>
      <w:r w:rsidR="00236F6B">
        <w:rPr>
          <w:rFonts w:ascii="Times New Roman" w:eastAsia="Times New Roman" w:hAnsi="Times New Roman" w:cs="Times New Roman"/>
          <w:sz w:val="24"/>
          <w:szCs w:val="24"/>
        </w:rPr>
        <w:t xml:space="preserve"> </w:t>
      </w:r>
      <w:r w:rsidR="00AD4A31" w:rsidRPr="00493A25">
        <w:rPr>
          <w:rFonts w:ascii="Times New Roman" w:eastAsia="Times New Roman" w:hAnsi="Times New Roman" w:cs="Times New Roman"/>
          <w:sz w:val="24"/>
          <w:szCs w:val="24"/>
        </w:rPr>
        <w:t>reikalavimus</w:t>
      </w:r>
      <w:r w:rsidR="00EF6431" w:rsidRPr="00493A25">
        <w:rPr>
          <w:rFonts w:ascii="Times New Roman" w:eastAsia="Times New Roman" w:hAnsi="Times New Roman" w:cs="Times New Roman"/>
          <w:sz w:val="24"/>
          <w:szCs w:val="24"/>
        </w:rPr>
        <w:t xml:space="preserve">. </w:t>
      </w:r>
      <w:r w:rsidR="00AD4A31" w:rsidRPr="00493A25">
        <w:rPr>
          <w:rFonts w:ascii="Times New Roman" w:eastAsia="Times New Roman" w:hAnsi="Times New Roman" w:cs="Times New Roman"/>
          <w:sz w:val="24"/>
          <w:szCs w:val="24"/>
        </w:rPr>
        <w:t>Šiame papunktyje nurodytų specialistų pakeitimas, naujų įtraukimas įforminamas Sutarties Šalių pasirašomu susitarimu, kuris tampa neatskiriama Sutarties dalimi ir pakeičiant Sutarties</w:t>
      </w:r>
      <w:r w:rsidR="00106567">
        <w:rPr>
          <w:rFonts w:ascii="Times New Roman" w:eastAsia="Times New Roman" w:hAnsi="Times New Roman" w:cs="Times New Roman"/>
          <w:sz w:val="24"/>
          <w:szCs w:val="24"/>
        </w:rPr>
        <w:t xml:space="preserve"> </w:t>
      </w:r>
      <w:r w:rsidR="00EA27A5">
        <w:rPr>
          <w:rFonts w:ascii="Times New Roman" w:eastAsia="Times New Roman" w:hAnsi="Times New Roman" w:cs="Times New Roman"/>
          <w:sz w:val="24"/>
          <w:szCs w:val="24"/>
        </w:rPr>
        <w:t>5</w:t>
      </w:r>
      <w:r w:rsidR="00AD4A31" w:rsidRPr="00493A25">
        <w:rPr>
          <w:rFonts w:ascii="Times New Roman" w:eastAsia="Times New Roman" w:hAnsi="Times New Roman" w:cs="Times New Roman"/>
          <w:sz w:val="24"/>
          <w:szCs w:val="24"/>
        </w:rPr>
        <w:t xml:space="preserve"> priedą.</w:t>
      </w:r>
    </w:p>
    <w:p w14:paraId="3B3195DE" w14:textId="77777777" w:rsidR="00AD4A31" w:rsidRPr="00437A1A" w:rsidRDefault="00AD4A31" w:rsidP="001768F1">
      <w:pPr>
        <w:widowControl w:val="0"/>
        <w:spacing w:after="0" w:line="240" w:lineRule="auto"/>
        <w:jc w:val="both"/>
        <w:rPr>
          <w:rFonts w:ascii="Times New Roman" w:eastAsia="Times New Roman" w:hAnsi="Times New Roman" w:cs="Times New Roman"/>
          <w:sz w:val="24"/>
          <w:szCs w:val="24"/>
        </w:rPr>
      </w:pPr>
    </w:p>
    <w:p w14:paraId="3FAE2B10" w14:textId="370892E9" w:rsidR="00B80296" w:rsidRPr="00437A1A" w:rsidRDefault="00D35D7C" w:rsidP="00893DF5">
      <w:pPr>
        <w:pStyle w:val="Sraopastraipa"/>
        <w:widowControl w:val="0"/>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 </w:t>
      </w:r>
      <w:r w:rsidR="005448E4" w:rsidRPr="00437A1A">
        <w:rPr>
          <w:rFonts w:ascii="Times New Roman" w:eastAsia="Times New Roman" w:hAnsi="Times New Roman" w:cs="Times New Roman"/>
          <w:b/>
          <w:sz w:val="24"/>
          <w:szCs w:val="24"/>
        </w:rPr>
        <w:t>ŠALIŲ ATSAKOMYBĖ</w:t>
      </w:r>
    </w:p>
    <w:p w14:paraId="17B6CA6C" w14:textId="77777777" w:rsidR="00B80296" w:rsidRPr="00437A1A" w:rsidRDefault="00B80296" w:rsidP="00AD4A31">
      <w:pPr>
        <w:widowControl w:val="0"/>
        <w:spacing w:after="0" w:line="240" w:lineRule="auto"/>
        <w:jc w:val="center"/>
        <w:rPr>
          <w:rFonts w:ascii="Times New Roman" w:eastAsia="Times New Roman" w:hAnsi="Times New Roman" w:cs="Times New Roman"/>
          <w:sz w:val="24"/>
          <w:szCs w:val="24"/>
        </w:rPr>
      </w:pPr>
    </w:p>
    <w:p w14:paraId="5A806142" w14:textId="221E9507" w:rsidR="00B80296" w:rsidRDefault="001C2EEF" w:rsidP="001768F1">
      <w:pPr>
        <w:pStyle w:val="Sraopastraipa"/>
        <w:widowControl w:val="0"/>
        <w:numPr>
          <w:ilvl w:val="1"/>
          <w:numId w:val="38"/>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48E4" w:rsidRPr="001C2EEF">
        <w:rPr>
          <w:rFonts w:ascii="Times New Roman" w:eastAsia="Times New Roman" w:hAnsi="Times New Roman" w:cs="Times New Roman"/>
          <w:sz w:val="24"/>
          <w:szCs w:val="24"/>
        </w:rPr>
        <w:t>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0A1FFA85" w14:textId="07CD6BDF" w:rsidR="00B80296" w:rsidRDefault="001C2EEF" w:rsidP="001768F1">
      <w:pPr>
        <w:pStyle w:val="Sraopastraipa"/>
        <w:widowControl w:val="0"/>
        <w:numPr>
          <w:ilvl w:val="1"/>
          <w:numId w:val="38"/>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48E4" w:rsidRPr="001C2EEF">
        <w:rPr>
          <w:rFonts w:ascii="Times New Roman" w:eastAsia="Times New Roman" w:hAnsi="Times New Roman" w:cs="Times New Roman"/>
          <w:sz w:val="24"/>
          <w:szCs w:val="24"/>
        </w:rPr>
        <w:t>Neatlikus apmokėjimo nustatytais terminais dėl Paslaugų pirkėjo kaltės, Paslaugų teikėjo pareikalavimu</w:t>
      </w:r>
      <w:r w:rsidR="00CF6856" w:rsidRPr="001C2EEF">
        <w:rPr>
          <w:rFonts w:ascii="Times New Roman" w:eastAsia="Times New Roman" w:hAnsi="Times New Roman" w:cs="Times New Roman"/>
          <w:sz w:val="24"/>
          <w:szCs w:val="24"/>
        </w:rPr>
        <w:t>,</w:t>
      </w:r>
      <w:r w:rsidR="005448E4" w:rsidRPr="001C2EEF">
        <w:rPr>
          <w:rFonts w:ascii="Times New Roman" w:eastAsia="Times New Roman" w:hAnsi="Times New Roman" w:cs="Times New Roman"/>
          <w:sz w:val="24"/>
          <w:szCs w:val="24"/>
        </w:rPr>
        <w:t xml:space="preserve"> Paslaugų pirkėjas privalo sumokėti Paslaugų teikėjui 0,0</w:t>
      </w:r>
      <w:r w:rsidR="00FD5B42" w:rsidRPr="001C2EEF">
        <w:rPr>
          <w:rFonts w:ascii="Times New Roman" w:eastAsia="Times New Roman" w:hAnsi="Times New Roman" w:cs="Times New Roman"/>
          <w:sz w:val="24"/>
          <w:szCs w:val="24"/>
        </w:rPr>
        <w:t>2</w:t>
      </w:r>
      <w:r w:rsidR="005448E4" w:rsidRPr="001C2EEF">
        <w:rPr>
          <w:rFonts w:ascii="Times New Roman" w:eastAsia="Times New Roman" w:hAnsi="Times New Roman" w:cs="Times New Roman"/>
          <w:sz w:val="24"/>
          <w:szCs w:val="24"/>
        </w:rPr>
        <w:t xml:space="preserve"> proc. dydžio delspinigius nuo laiku neapmokėtos sumos be PVM už kiekvieną uždelstą dieną.</w:t>
      </w:r>
    </w:p>
    <w:p w14:paraId="07DA761E" w14:textId="5E6C9CEF" w:rsidR="00B80296" w:rsidRDefault="001C2EEF" w:rsidP="001768F1">
      <w:pPr>
        <w:pStyle w:val="Sraopastraipa"/>
        <w:widowControl w:val="0"/>
        <w:numPr>
          <w:ilvl w:val="1"/>
          <w:numId w:val="38"/>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48E4" w:rsidRPr="001C2EEF">
        <w:rPr>
          <w:rFonts w:ascii="Times New Roman" w:eastAsia="Times New Roman" w:hAnsi="Times New Roman" w:cs="Times New Roman"/>
          <w:sz w:val="24"/>
          <w:szCs w:val="24"/>
        </w:rPr>
        <w:t xml:space="preserve">Jei Paslaugų teikėjas dėl savo kaltės nesuteikia </w:t>
      </w:r>
      <w:r w:rsidR="002B4B65" w:rsidRPr="001C2EEF">
        <w:rPr>
          <w:rFonts w:ascii="Times New Roman" w:eastAsia="Times New Roman" w:hAnsi="Times New Roman" w:cs="Times New Roman"/>
          <w:sz w:val="24"/>
          <w:szCs w:val="24"/>
        </w:rPr>
        <w:t>P</w:t>
      </w:r>
      <w:r w:rsidR="00AD4A31" w:rsidRPr="001C2EEF">
        <w:rPr>
          <w:rFonts w:ascii="Times New Roman" w:eastAsia="Times New Roman" w:hAnsi="Times New Roman" w:cs="Times New Roman"/>
          <w:sz w:val="24"/>
          <w:szCs w:val="24"/>
        </w:rPr>
        <w:t>aslaug</w:t>
      </w:r>
      <w:r w:rsidR="005448E4" w:rsidRPr="001C2EEF">
        <w:rPr>
          <w:rFonts w:ascii="Times New Roman" w:eastAsia="Times New Roman" w:hAnsi="Times New Roman" w:cs="Times New Roman"/>
          <w:sz w:val="24"/>
          <w:szCs w:val="24"/>
        </w:rPr>
        <w:t xml:space="preserve">ų šioje Sutartyje ir jos prieduose nustatytais terminais, Paslaugų pirkėjas be oficialaus įspėjimo ir nesumažindamas kitų savo teisių gynimo būdų pradeda skaičiuoti 0,02 proc. dydžio delspinigius nuo neatliktų </w:t>
      </w:r>
      <w:r w:rsidR="002B4B65" w:rsidRPr="001C2EEF">
        <w:rPr>
          <w:rFonts w:ascii="Times New Roman" w:eastAsia="Times New Roman" w:hAnsi="Times New Roman" w:cs="Times New Roman"/>
          <w:sz w:val="24"/>
          <w:szCs w:val="24"/>
        </w:rPr>
        <w:t>P</w:t>
      </w:r>
      <w:r w:rsidR="00AD4A31" w:rsidRPr="001C2EEF">
        <w:rPr>
          <w:rFonts w:ascii="Times New Roman" w:eastAsia="Times New Roman" w:hAnsi="Times New Roman" w:cs="Times New Roman"/>
          <w:sz w:val="24"/>
          <w:szCs w:val="24"/>
        </w:rPr>
        <w:t>aslaug</w:t>
      </w:r>
      <w:r w:rsidR="005448E4" w:rsidRPr="001C2EEF">
        <w:rPr>
          <w:rFonts w:ascii="Times New Roman" w:eastAsia="Times New Roman" w:hAnsi="Times New Roman" w:cs="Times New Roman"/>
          <w:sz w:val="24"/>
          <w:szCs w:val="24"/>
        </w:rPr>
        <w:t>ų kainos be PVM už kiekvieną termino praleidimo dieną ir išskaičiuoja delspinigių sumą iš Paslaugų teikėjui mokėtin</w:t>
      </w:r>
      <w:r w:rsidR="00AD4A31" w:rsidRPr="001C2EEF">
        <w:rPr>
          <w:rFonts w:ascii="Times New Roman" w:eastAsia="Times New Roman" w:hAnsi="Times New Roman" w:cs="Times New Roman"/>
          <w:sz w:val="24"/>
          <w:szCs w:val="24"/>
        </w:rPr>
        <w:t>os</w:t>
      </w:r>
      <w:r w:rsidR="005448E4" w:rsidRPr="001C2EEF">
        <w:rPr>
          <w:rFonts w:ascii="Times New Roman" w:eastAsia="Times New Roman" w:hAnsi="Times New Roman" w:cs="Times New Roman"/>
          <w:sz w:val="24"/>
          <w:szCs w:val="24"/>
        </w:rPr>
        <w:t xml:space="preserve"> sum</w:t>
      </w:r>
      <w:r w:rsidR="00AD4A31" w:rsidRPr="001C2EEF">
        <w:rPr>
          <w:rFonts w:ascii="Times New Roman" w:eastAsia="Times New Roman" w:hAnsi="Times New Roman" w:cs="Times New Roman"/>
          <w:sz w:val="24"/>
          <w:szCs w:val="24"/>
        </w:rPr>
        <w:t>os</w:t>
      </w:r>
      <w:r w:rsidR="005448E4" w:rsidRPr="001C2EEF">
        <w:rPr>
          <w:rFonts w:ascii="Times New Roman" w:eastAsia="Times New Roman" w:hAnsi="Times New Roman" w:cs="Times New Roman"/>
          <w:sz w:val="24"/>
          <w:szCs w:val="24"/>
        </w:rPr>
        <w:t>.</w:t>
      </w:r>
    </w:p>
    <w:p w14:paraId="35D60A24" w14:textId="3E625BE8" w:rsidR="00AD4A31" w:rsidRDefault="001C2EEF" w:rsidP="001768F1">
      <w:pPr>
        <w:pStyle w:val="Sraopastraipa"/>
        <w:widowControl w:val="0"/>
        <w:numPr>
          <w:ilvl w:val="1"/>
          <w:numId w:val="38"/>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D4A31" w:rsidRPr="001C2EEF">
        <w:rPr>
          <w:rFonts w:ascii="Times New Roman" w:eastAsia="Times New Roman" w:hAnsi="Times New Roman" w:cs="Times New Roman"/>
          <w:sz w:val="24"/>
          <w:szCs w:val="24"/>
        </w:rPr>
        <w:t>Delspinigių sumokėjimas neatleidžia Šalių nuo pareigos vykdyti šioje Sutartyje prisiimtus įsipareigojimus.</w:t>
      </w:r>
    </w:p>
    <w:p w14:paraId="520A9AD7" w14:textId="52302D16" w:rsidR="00B80296" w:rsidRPr="001C2EEF" w:rsidRDefault="001C2EEF" w:rsidP="001768F1">
      <w:pPr>
        <w:pStyle w:val="Sraopastraipa"/>
        <w:widowControl w:val="0"/>
        <w:numPr>
          <w:ilvl w:val="1"/>
          <w:numId w:val="38"/>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7270F" w:rsidRPr="001C2EEF">
        <w:rPr>
          <w:rFonts w:ascii="Times New Roman" w:eastAsia="Times New Roman" w:hAnsi="Times New Roman" w:cs="Times New Roman"/>
          <w:sz w:val="24"/>
          <w:szCs w:val="24"/>
        </w:rPr>
        <w:t xml:space="preserve">Nustačius, kad, </w:t>
      </w:r>
      <w:r w:rsidR="004A3BF1" w:rsidRPr="001C2EEF">
        <w:rPr>
          <w:rFonts w:ascii="Times New Roman" w:hAnsi="Times New Roman" w:cs="Times New Roman"/>
          <w:color w:val="000000"/>
          <w:kern w:val="2"/>
          <w:sz w:val="24"/>
          <w:szCs w:val="24"/>
        </w:rPr>
        <w:t>teik</w:t>
      </w:r>
      <w:r w:rsidR="00EC53EC" w:rsidRPr="001C2EEF">
        <w:rPr>
          <w:rFonts w:ascii="Times New Roman" w:hAnsi="Times New Roman" w:cs="Times New Roman"/>
          <w:color w:val="000000"/>
          <w:kern w:val="2"/>
          <w:sz w:val="24"/>
          <w:szCs w:val="24"/>
        </w:rPr>
        <w:t>damas</w:t>
      </w:r>
      <w:r w:rsidR="004A3BF1" w:rsidRPr="001C2EEF">
        <w:rPr>
          <w:rFonts w:ascii="Times New Roman" w:hAnsi="Times New Roman" w:cs="Times New Roman"/>
          <w:color w:val="000000"/>
          <w:kern w:val="2"/>
          <w:sz w:val="24"/>
          <w:szCs w:val="24"/>
        </w:rPr>
        <w:t xml:space="preserve"> Paslaugas</w:t>
      </w:r>
      <w:r w:rsidR="00057DE2" w:rsidRPr="001C2EEF">
        <w:rPr>
          <w:rFonts w:ascii="Times New Roman" w:hAnsi="Times New Roman" w:cs="Times New Roman"/>
          <w:color w:val="000000"/>
          <w:kern w:val="2"/>
          <w:sz w:val="24"/>
          <w:szCs w:val="24"/>
        </w:rPr>
        <w:t xml:space="preserve">, </w:t>
      </w:r>
      <w:r w:rsidR="00E7270F" w:rsidRPr="001C2EEF">
        <w:rPr>
          <w:rFonts w:ascii="Times New Roman" w:hAnsi="Times New Roman" w:cs="Times New Roman"/>
          <w:color w:val="000000"/>
          <w:kern w:val="2"/>
          <w:sz w:val="24"/>
          <w:szCs w:val="24"/>
        </w:rPr>
        <w:t xml:space="preserve">Paslaugų teikėjas nesilaiko </w:t>
      </w:r>
      <w:r w:rsidR="004A3BF1" w:rsidRPr="001C2EEF">
        <w:rPr>
          <w:rFonts w:ascii="Times New Roman" w:hAnsi="Times New Roman" w:cs="Times New Roman"/>
          <w:color w:val="000000"/>
          <w:kern w:val="2"/>
          <w:sz w:val="24"/>
          <w:szCs w:val="24"/>
        </w:rPr>
        <w:t>Sutarties 1.5</w:t>
      </w:r>
      <w:r w:rsidR="00057DE2" w:rsidRPr="001C2EEF">
        <w:rPr>
          <w:rFonts w:ascii="Times New Roman" w:hAnsi="Times New Roman" w:cs="Times New Roman"/>
          <w:color w:val="000000"/>
          <w:kern w:val="2"/>
          <w:sz w:val="24"/>
          <w:szCs w:val="24"/>
        </w:rPr>
        <w:t xml:space="preserve"> papunktyje nurodytų aplinkos</w:t>
      </w:r>
      <w:r w:rsidR="00EC53EC" w:rsidRPr="001C2EEF">
        <w:rPr>
          <w:rFonts w:ascii="Times New Roman" w:hAnsi="Times New Roman" w:cs="Times New Roman"/>
          <w:color w:val="000000"/>
          <w:kern w:val="2"/>
          <w:sz w:val="24"/>
          <w:szCs w:val="24"/>
        </w:rPr>
        <w:t xml:space="preserve"> apsaugos</w:t>
      </w:r>
      <w:r w:rsidR="00057DE2" w:rsidRPr="001C2EEF">
        <w:rPr>
          <w:rFonts w:ascii="Times New Roman" w:hAnsi="Times New Roman" w:cs="Times New Roman"/>
          <w:color w:val="000000"/>
          <w:kern w:val="2"/>
          <w:sz w:val="24"/>
          <w:szCs w:val="24"/>
        </w:rPr>
        <w:t xml:space="preserve"> reikalavimų, </w:t>
      </w:r>
      <w:r w:rsidR="0035482B" w:rsidRPr="001C2EEF">
        <w:rPr>
          <w:rFonts w:ascii="Times New Roman" w:hAnsi="Times New Roman" w:cs="Times New Roman"/>
          <w:color w:val="000000"/>
          <w:kern w:val="2"/>
          <w:sz w:val="24"/>
          <w:szCs w:val="24"/>
        </w:rPr>
        <w:t>Paslaugų tei</w:t>
      </w:r>
      <w:r w:rsidR="00057DE2" w:rsidRPr="001C2EEF">
        <w:rPr>
          <w:rFonts w:ascii="Times New Roman" w:hAnsi="Times New Roman" w:cs="Times New Roman"/>
          <w:kern w:val="2"/>
          <w:sz w:val="24"/>
          <w:szCs w:val="24"/>
        </w:rPr>
        <w:t xml:space="preserve">kėjui bus taikoma </w:t>
      </w:r>
      <w:r w:rsidR="003B6657" w:rsidRPr="001C2EEF">
        <w:rPr>
          <w:rFonts w:ascii="Times New Roman" w:hAnsi="Times New Roman" w:cs="Times New Roman"/>
          <w:kern w:val="2"/>
          <w:sz w:val="24"/>
          <w:szCs w:val="24"/>
        </w:rPr>
        <w:t>50</w:t>
      </w:r>
      <w:r w:rsidR="00057DE2" w:rsidRPr="001C2EEF">
        <w:rPr>
          <w:rFonts w:ascii="Times New Roman" w:hAnsi="Times New Roman" w:cs="Times New Roman"/>
          <w:kern w:val="2"/>
          <w:sz w:val="24"/>
          <w:szCs w:val="24"/>
        </w:rPr>
        <w:t xml:space="preserve"> Eur bauda.</w:t>
      </w:r>
    </w:p>
    <w:p w14:paraId="6F344650" w14:textId="014AAC46" w:rsidR="00607EF8" w:rsidRPr="001C2EEF" w:rsidRDefault="00597CB4" w:rsidP="001768F1">
      <w:pPr>
        <w:pStyle w:val="Sraopastraipa"/>
        <w:widowControl w:val="0"/>
        <w:numPr>
          <w:ilvl w:val="1"/>
          <w:numId w:val="38"/>
        </w:numPr>
        <w:spacing w:after="0" w:line="240" w:lineRule="auto"/>
        <w:ind w:left="0" w:firstLine="851"/>
        <w:jc w:val="both"/>
        <w:rPr>
          <w:rFonts w:ascii="Times New Roman" w:eastAsia="Times New Roman" w:hAnsi="Times New Roman" w:cs="Times New Roman"/>
          <w:sz w:val="24"/>
          <w:szCs w:val="24"/>
        </w:rPr>
      </w:pPr>
      <w:r w:rsidRPr="001C2EEF">
        <w:rPr>
          <w:rFonts w:ascii="Times New Roman" w:hAnsi="Times New Roman" w:cs="Times New Roman"/>
          <w:kern w:val="2"/>
          <w:sz w:val="24"/>
          <w:szCs w:val="24"/>
        </w:rPr>
        <w:t xml:space="preserve">Jeigu </w:t>
      </w:r>
      <w:r w:rsidR="006276A7" w:rsidRPr="001C2EEF">
        <w:rPr>
          <w:rFonts w:ascii="Times New Roman" w:hAnsi="Times New Roman" w:cs="Times New Roman"/>
          <w:kern w:val="2"/>
          <w:sz w:val="24"/>
          <w:szCs w:val="24"/>
        </w:rPr>
        <w:t xml:space="preserve">teikiamos </w:t>
      </w:r>
      <w:r w:rsidR="00ED7E7D">
        <w:rPr>
          <w:rFonts w:ascii="Times New Roman" w:hAnsi="Times New Roman" w:cs="Times New Roman"/>
          <w:kern w:val="2"/>
          <w:sz w:val="24"/>
          <w:szCs w:val="24"/>
        </w:rPr>
        <w:t>t</w:t>
      </w:r>
      <w:r w:rsidR="00C67B1F" w:rsidRPr="001C2EEF">
        <w:rPr>
          <w:rFonts w:ascii="Times New Roman" w:hAnsi="Times New Roman" w:cs="Times New Roman"/>
          <w:kern w:val="2"/>
          <w:sz w:val="24"/>
          <w:szCs w:val="24"/>
        </w:rPr>
        <w:t>echninės specifikacijos reikalavimų neatitinkanči</w:t>
      </w:r>
      <w:r w:rsidR="002B1F21" w:rsidRPr="001C2EEF">
        <w:rPr>
          <w:rFonts w:ascii="Times New Roman" w:hAnsi="Times New Roman" w:cs="Times New Roman"/>
          <w:kern w:val="2"/>
          <w:sz w:val="24"/>
          <w:szCs w:val="24"/>
        </w:rPr>
        <w:t>o</w:t>
      </w:r>
      <w:r w:rsidR="00C67B1F" w:rsidRPr="001C2EEF">
        <w:rPr>
          <w:rFonts w:ascii="Times New Roman" w:hAnsi="Times New Roman" w:cs="Times New Roman"/>
          <w:kern w:val="2"/>
          <w:sz w:val="24"/>
          <w:szCs w:val="24"/>
        </w:rPr>
        <w:t>s</w:t>
      </w:r>
      <w:r w:rsidR="002B1F21" w:rsidRPr="001C2EEF">
        <w:rPr>
          <w:rFonts w:ascii="Times New Roman" w:hAnsi="Times New Roman" w:cs="Times New Roman"/>
          <w:kern w:val="2"/>
          <w:sz w:val="24"/>
          <w:szCs w:val="24"/>
        </w:rPr>
        <w:t xml:space="preserve"> Paslaugos su</w:t>
      </w:r>
      <w:r w:rsidR="004C5FD1" w:rsidRPr="001C2EEF">
        <w:rPr>
          <w:rFonts w:ascii="Times New Roman" w:hAnsi="Times New Roman" w:cs="Times New Roman"/>
          <w:kern w:val="2"/>
          <w:sz w:val="24"/>
          <w:szCs w:val="24"/>
        </w:rPr>
        <w:t xml:space="preserve"> </w:t>
      </w:r>
      <w:r w:rsidR="006276A7" w:rsidRPr="001C2EEF">
        <w:rPr>
          <w:rFonts w:ascii="Times New Roman" w:hAnsi="Times New Roman" w:cs="Times New Roman"/>
          <w:kern w:val="2"/>
          <w:sz w:val="24"/>
          <w:szCs w:val="24"/>
        </w:rPr>
        <w:t>trūkumais</w:t>
      </w:r>
      <w:r w:rsidR="00496C66" w:rsidRPr="001C2EEF">
        <w:rPr>
          <w:rFonts w:ascii="Times New Roman" w:hAnsi="Times New Roman" w:cs="Times New Roman"/>
          <w:kern w:val="2"/>
          <w:sz w:val="24"/>
          <w:szCs w:val="24"/>
        </w:rPr>
        <w:t xml:space="preserve">, </w:t>
      </w:r>
      <w:r w:rsidR="007F24F1" w:rsidRPr="001C2EEF">
        <w:rPr>
          <w:rFonts w:ascii="Times New Roman" w:hAnsi="Times New Roman" w:cs="Times New Roman"/>
          <w:kern w:val="2"/>
          <w:sz w:val="24"/>
          <w:szCs w:val="24"/>
        </w:rPr>
        <w:t xml:space="preserve">apie kuriuos </w:t>
      </w:r>
      <w:r w:rsidR="00EB7A8A" w:rsidRPr="001C2EEF">
        <w:rPr>
          <w:rFonts w:ascii="Times New Roman" w:hAnsi="Times New Roman" w:cs="Times New Roman"/>
          <w:kern w:val="2"/>
          <w:sz w:val="24"/>
          <w:szCs w:val="24"/>
        </w:rPr>
        <w:t xml:space="preserve">Paslaugų pirkėjas yra </w:t>
      </w:r>
      <w:r w:rsidR="0009389C" w:rsidRPr="001C2EEF">
        <w:rPr>
          <w:rFonts w:ascii="Times New Roman" w:hAnsi="Times New Roman" w:cs="Times New Roman"/>
          <w:kern w:val="2"/>
          <w:sz w:val="24"/>
          <w:szCs w:val="24"/>
        </w:rPr>
        <w:t xml:space="preserve">3 kartus </w:t>
      </w:r>
      <w:r w:rsidR="00EB7A8A" w:rsidRPr="001C2EEF">
        <w:rPr>
          <w:rFonts w:ascii="Times New Roman" w:hAnsi="Times New Roman" w:cs="Times New Roman"/>
          <w:kern w:val="2"/>
          <w:sz w:val="24"/>
          <w:szCs w:val="24"/>
        </w:rPr>
        <w:t xml:space="preserve">informavęs </w:t>
      </w:r>
      <w:r w:rsidR="00F41AEC" w:rsidRPr="001C2EEF">
        <w:rPr>
          <w:rFonts w:ascii="Times New Roman" w:hAnsi="Times New Roman" w:cs="Times New Roman"/>
          <w:kern w:val="2"/>
          <w:sz w:val="24"/>
          <w:szCs w:val="24"/>
        </w:rPr>
        <w:t>P</w:t>
      </w:r>
      <w:r w:rsidR="00EB7A8A" w:rsidRPr="001C2EEF">
        <w:rPr>
          <w:rFonts w:ascii="Times New Roman" w:hAnsi="Times New Roman" w:cs="Times New Roman"/>
          <w:kern w:val="2"/>
          <w:sz w:val="24"/>
          <w:szCs w:val="24"/>
        </w:rPr>
        <w:t xml:space="preserve">aslaugų teikėją raštu, </w:t>
      </w:r>
      <w:r w:rsidR="00F41AEC" w:rsidRPr="001C2EEF">
        <w:rPr>
          <w:rFonts w:ascii="Times New Roman" w:hAnsi="Times New Roman" w:cs="Times New Roman"/>
          <w:kern w:val="2"/>
          <w:sz w:val="24"/>
          <w:szCs w:val="24"/>
        </w:rPr>
        <w:t xml:space="preserve">Paslaugų teikėjui bus taikoma </w:t>
      </w:r>
      <w:r w:rsidR="00DF154E" w:rsidRPr="001C2EEF">
        <w:rPr>
          <w:rFonts w:ascii="Times New Roman" w:hAnsi="Times New Roman" w:cs="Times New Roman"/>
          <w:kern w:val="2"/>
          <w:sz w:val="24"/>
          <w:szCs w:val="24"/>
        </w:rPr>
        <w:t>1</w:t>
      </w:r>
      <w:r w:rsidR="000C4F07" w:rsidRPr="001C2EEF">
        <w:rPr>
          <w:rFonts w:ascii="Times New Roman" w:hAnsi="Times New Roman" w:cs="Times New Roman"/>
          <w:kern w:val="2"/>
          <w:sz w:val="24"/>
          <w:szCs w:val="24"/>
        </w:rPr>
        <w:t>00 Eur bauda</w:t>
      </w:r>
      <w:r w:rsidR="0009389C" w:rsidRPr="001C2EEF">
        <w:rPr>
          <w:rFonts w:ascii="Times New Roman" w:hAnsi="Times New Roman" w:cs="Times New Roman"/>
          <w:kern w:val="2"/>
          <w:sz w:val="24"/>
          <w:szCs w:val="24"/>
        </w:rPr>
        <w:t xml:space="preserve"> už </w:t>
      </w:r>
      <w:r w:rsidR="004C5FD1" w:rsidRPr="001C2EEF">
        <w:rPr>
          <w:rFonts w:ascii="Times New Roman" w:hAnsi="Times New Roman" w:cs="Times New Roman"/>
          <w:kern w:val="2"/>
          <w:sz w:val="24"/>
          <w:szCs w:val="24"/>
        </w:rPr>
        <w:t xml:space="preserve">kiekvieną </w:t>
      </w:r>
      <w:r w:rsidR="002304BB" w:rsidRPr="001C2EEF">
        <w:rPr>
          <w:rFonts w:ascii="Times New Roman" w:hAnsi="Times New Roman" w:cs="Times New Roman"/>
          <w:kern w:val="2"/>
          <w:sz w:val="24"/>
          <w:szCs w:val="24"/>
        </w:rPr>
        <w:t xml:space="preserve">suteiktą paslaugą, kuri neatitinka </w:t>
      </w:r>
      <w:r w:rsidR="00ED7E7D">
        <w:rPr>
          <w:rFonts w:ascii="Times New Roman" w:hAnsi="Times New Roman" w:cs="Times New Roman"/>
          <w:kern w:val="2"/>
          <w:sz w:val="24"/>
          <w:szCs w:val="24"/>
        </w:rPr>
        <w:t>t</w:t>
      </w:r>
      <w:r w:rsidR="002304BB" w:rsidRPr="001C2EEF">
        <w:rPr>
          <w:rFonts w:ascii="Times New Roman" w:hAnsi="Times New Roman" w:cs="Times New Roman"/>
          <w:kern w:val="2"/>
          <w:sz w:val="24"/>
          <w:szCs w:val="24"/>
        </w:rPr>
        <w:t>echninės specifikacijos reikalavimų</w:t>
      </w:r>
      <w:r w:rsidR="007302CB" w:rsidRPr="001C2EEF">
        <w:rPr>
          <w:rFonts w:ascii="Times New Roman" w:hAnsi="Times New Roman" w:cs="Times New Roman"/>
          <w:kern w:val="2"/>
          <w:sz w:val="24"/>
          <w:szCs w:val="24"/>
        </w:rPr>
        <w:t xml:space="preserve"> ir tai bus laikoma dideliais ar nuolatiniais </w:t>
      </w:r>
      <w:r w:rsidR="00557A71" w:rsidRPr="001C2EEF">
        <w:rPr>
          <w:rFonts w:ascii="Times New Roman" w:hAnsi="Times New Roman" w:cs="Times New Roman"/>
          <w:kern w:val="2"/>
          <w:sz w:val="24"/>
          <w:szCs w:val="24"/>
        </w:rPr>
        <w:t xml:space="preserve">esminės sąlygos vykdymo </w:t>
      </w:r>
      <w:r w:rsidR="007302CB" w:rsidRPr="001C2EEF">
        <w:rPr>
          <w:rFonts w:ascii="Times New Roman" w:hAnsi="Times New Roman" w:cs="Times New Roman"/>
          <w:kern w:val="2"/>
          <w:sz w:val="24"/>
          <w:szCs w:val="24"/>
        </w:rPr>
        <w:t>trūkumais</w:t>
      </w:r>
      <w:r w:rsidR="007E4804" w:rsidRPr="001C2EEF">
        <w:rPr>
          <w:rFonts w:ascii="Times New Roman" w:hAnsi="Times New Roman" w:cs="Times New Roman"/>
          <w:kern w:val="2"/>
          <w:sz w:val="24"/>
          <w:szCs w:val="24"/>
        </w:rPr>
        <w:t>.</w:t>
      </w:r>
    </w:p>
    <w:p w14:paraId="14FDD267" w14:textId="77777777" w:rsidR="00F14552" w:rsidRPr="00607EF8" w:rsidRDefault="00F14552" w:rsidP="00F14552">
      <w:pPr>
        <w:widowControl w:val="0"/>
        <w:spacing w:after="0" w:line="240" w:lineRule="auto"/>
        <w:ind w:firstLine="851"/>
        <w:jc w:val="both"/>
        <w:rPr>
          <w:rFonts w:ascii="Times New Roman" w:eastAsia="Times New Roman" w:hAnsi="Times New Roman" w:cs="Times New Roman"/>
          <w:sz w:val="24"/>
          <w:szCs w:val="24"/>
        </w:rPr>
      </w:pPr>
    </w:p>
    <w:p w14:paraId="7BE30776" w14:textId="56A3D1A7" w:rsidR="00B80296" w:rsidRPr="00437A1A" w:rsidRDefault="00893DF5" w:rsidP="00893DF5">
      <w:pPr>
        <w:pStyle w:val="Sraopastraipa"/>
        <w:widowControl w:val="0"/>
        <w:spacing w:after="0"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VII. </w:t>
      </w:r>
      <w:r w:rsidR="005448E4" w:rsidRPr="00437A1A">
        <w:rPr>
          <w:rFonts w:ascii="Times New Roman" w:eastAsia="Times New Roman" w:hAnsi="Times New Roman" w:cs="Times New Roman"/>
          <w:b/>
          <w:sz w:val="24"/>
          <w:szCs w:val="24"/>
        </w:rPr>
        <w:t>NENUGALIMOS JĖGOS APLINKYBĖS (FORCE MAJEURE)</w:t>
      </w:r>
    </w:p>
    <w:p w14:paraId="4FA24682" w14:textId="77777777" w:rsidR="00B80296" w:rsidRPr="00437A1A" w:rsidRDefault="00B80296" w:rsidP="00AD4A31">
      <w:pPr>
        <w:widowControl w:val="0"/>
        <w:spacing w:after="0" w:line="240" w:lineRule="auto"/>
        <w:jc w:val="center"/>
        <w:rPr>
          <w:rFonts w:ascii="Times New Roman" w:eastAsia="Times New Roman" w:hAnsi="Times New Roman" w:cs="Times New Roman"/>
          <w:sz w:val="24"/>
          <w:szCs w:val="24"/>
        </w:rPr>
      </w:pPr>
    </w:p>
    <w:p w14:paraId="1F77C0D2" w14:textId="73CDADD0" w:rsidR="00B80296" w:rsidRDefault="001C2EEF" w:rsidP="001768F1">
      <w:pPr>
        <w:pStyle w:val="Sraopastraipa"/>
        <w:widowControl w:val="0"/>
        <w:numPr>
          <w:ilvl w:val="1"/>
          <w:numId w:val="39"/>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48E4" w:rsidRPr="001C2EEF">
        <w:rPr>
          <w:rFonts w:ascii="Times New Roman" w:eastAsia="Times New Roman" w:hAnsi="Times New Roman" w:cs="Times New Roman"/>
          <w:sz w:val="24"/>
          <w:szCs w:val="24"/>
        </w:rPr>
        <w:t>Šalis nėra laikoma atsakinga už bet kokių įsipareigojimų pagal šią Sutartį neįvykdymą ar dalinį neįvykdymą, jeigu Šalis įrodo, kad sutartiniai įsipareigojimai neįvykdyti ar dalinai neįvykdyti dėl aplinkybių, kurių ji negalėjo kontroliuoti bei protingai numatyti Sutarties sudarymo metu, ir kad negalėjo užskirsti kelio šių aplinkybių ar jų pasekmių atsiradimui.</w:t>
      </w:r>
    </w:p>
    <w:p w14:paraId="502CF8BA" w14:textId="0B1FABD2" w:rsidR="00B80296" w:rsidRDefault="001C2EEF" w:rsidP="001768F1">
      <w:pPr>
        <w:pStyle w:val="Sraopastraipa"/>
        <w:widowControl w:val="0"/>
        <w:numPr>
          <w:ilvl w:val="1"/>
          <w:numId w:val="39"/>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48E4" w:rsidRPr="001C2EEF">
        <w:rPr>
          <w:rFonts w:ascii="Times New Roman" w:eastAsia="Times New Roman" w:hAnsi="Times New Roman" w:cs="Times New Roman"/>
          <w:sz w:val="24"/>
          <w:szCs w:val="24"/>
        </w:rPr>
        <w:t>Nenugalimos jėgos aplinkybėmis laikomos aplinkybės, nurodytos Lietuvos Respublikos civilinio kodekso 6.212 str. ir kituose Lietuvos Respublikos teisės aktuose. Esant nenugalimos jėgos aplinkybėms, Šalys Lietuvos Respublikos teisės aktuose nustatyta tvarka yra atleidžiamos nuo atsakomybės už Sutartyje numatytų sutartinių įsipareigojimų neįvykdymą, dalinį neįvykdymą arba netinkamą įvykdymą, o įsipareigojimų vykdymo terminas pratęsiamas.</w:t>
      </w:r>
    </w:p>
    <w:p w14:paraId="684ED980" w14:textId="71CAFDB5" w:rsidR="00B80296" w:rsidRDefault="001C2EEF" w:rsidP="001768F1">
      <w:pPr>
        <w:pStyle w:val="Sraopastraipa"/>
        <w:widowControl w:val="0"/>
        <w:numPr>
          <w:ilvl w:val="1"/>
          <w:numId w:val="39"/>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48E4" w:rsidRPr="001C2EEF">
        <w:rPr>
          <w:rFonts w:ascii="Times New Roman" w:eastAsia="Times New Roman" w:hAnsi="Times New Roman" w:cs="Times New Roman"/>
          <w:sz w:val="24"/>
          <w:szCs w:val="24"/>
        </w:rPr>
        <w:t>Šalis, prašanti ją atleisti nuo atsakomybės, privalo pranešti kitai Šaliai raštu apie nenugalimos jėgos aplinkybes nedelsiant, bet ne vėliau kaip per 3 (tris) darbo dienas nuo tokių aplinkybių atsiradimo ar paaiškėjimo, pateikdama dokumentus, patvirtinančius šių aplinkybių buvimą bei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33FAECDA" w14:textId="4A3401CA" w:rsidR="00B80296" w:rsidRPr="001C2EEF" w:rsidRDefault="001C2EEF" w:rsidP="001768F1">
      <w:pPr>
        <w:pStyle w:val="Sraopastraipa"/>
        <w:widowControl w:val="0"/>
        <w:numPr>
          <w:ilvl w:val="1"/>
          <w:numId w:val="39"/>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48E4" w:rsidRPr="001C2EEF">
        <w:rPr>
          <w:rFonts w:ascii="Times New Roman" w:eastAsia="Times New Roman" w:hAnsi="Times New Roman" w:cs="Times New Roman"/>
          <w:sz w:val="24"/>
          <w:szCs w:val="24"/>
        </w:rPr>
        <w:t>Pagrindas atleisti Šalį nuo atsakomybės atsiranda nuo nenugalimos jėgos aplinkybių atsiradimo momento arba, jeigu laiku nebuvo pateiktas pranešimas, nuo pranešimo pateikimo momento. Jeigu Šalis laiku neišsiunčia pranešimo arba neinformuoja ir nepateikia nenugalimos jėgos aplinkybių buvimą patvirtinančių dokumentų, ji privalo kompensuoti kitai Šaliai žalą, kurią ši patyrė dėl laiku nepateikto pranešimo arba dėl to, kad nebuvo jokio pranešimo.</w:t>
      </w:r>
    </w:p>
    <w:p w14:paraId="3C5D2982" w14:textId="77777777" w:rsidR="00B80296" w:rsidRPr="00437A1A" w:rsidRDefault="00B80296" w:rsidP="000533DD">
      <w:pPr>
        <w:widowControl w:val="0"/>
        <w:spacing w:after="0" w:line="240" w:lineRule="auto"/>
        <w:jc w:val="center"/>
        <w:rPr>
          <w:rFonts w:ascii="Times New Roman" w:eastAsia="Times New Roman" w:hAnsi="Times New Roman" w:cs="Times New Roman"/>
          <w:sz w:val="24"/>
          <w:szCs w:val="24"/>
        </w:rPr>
      </w:pPr>
    </w:p>
    <w:p w14:paraId="5D0E308C" w14:textId="5A3DF71C" w:rsidR="00B80296" w:rsidRPr="00437A1A" w:rsidRDefault="00795F2B" w:rsidP="00DC32CC">
      <w:pPr>
        <w:pStyle w:val="Sraopastraipa"/>
        <w:widowControl w:val="0"/>
        <w:tabs>
          <w:tab w:val="left" w:pos="1304"/>
          <w:tab w:val="left" w:pos="1457"/>
          <w:tab w:val="left" w:pos="1604"/>
          <w:tab w:val="left" w:pos="1757"/>
          <w:tab w:val="left" w:pos="1860"/>
          <w:tab w:val="left" w:pos="1985"/>
          <w:tab w:val="left" w:pos="2098"/>
        </w:tabs>
        <w:spacing w:after="0" w:line="240" w:lineRule="auto"/>
        <w:ind w:left="0"/>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VIII</w:t>
      </w:r>
      <w:r w:rsidR="00DC32CC">
        <w:rPr>
          <w:rFonts w:ascii="Times New Roman" w:eastAsia="Times New Roman" w:hAnsi="Times New Roman" w:cs="Times New Roman"/>
          <w:b/>
          <w:smallCaps/>
          <w:sz w:val="24"/>
          <w:szCs w:val="24"/>
        </w:rPr>
        <w:t xml:space="preserve">. </w:t>
      </w:r>
      <w:r w:rsidR="005448E4" w:rsidRPr="00437A1A">
        <w:rPr>
          <w:rFonts w:ascii="Times New Roman" w:eastAsia="Times New Roman" w:hAnsi="Times New Roman" w:cs="Times New Roman"/>
          <w:b/>
          <w:smallCaps/>
          <w:sz w:val="24"/>
          <w:szCs w:val="24"/>
        </w:rPr>
        <w:t>KONFIDENCIALUMO ĮSIPAREIGOJIMAI</w:t>
      </w:r>
    </w:p>
    <w:p w14:paraId="04696047" w14:textId="77777777" w:rsidR="00B80296" w:rsidRPr="00437A1A" w:rsidRDefault="00B80296" w:rsidP="000533DD">
      <w:pPr>
        <w:widowControl w:val="0"/>
        <w:tabs>
          <w:tab w:val="left" w:pos="1304"/>
          <w:tab w:val="left" w:pos="1457"/>
          <w:tab w:val="left" w:pos="1604"/>
          <w:tab w:val="left" w:pos="1757"/>
          <w:tab w:val="left" w:pos="1860"/>
          <w:tab w:val="left" w:pos="1984"/>
          <w:tab w:val="left" w:pos="2098"/>
          <w:tab w:val="left" w:pos="2211"/>
        </w:tabs>
        <w:spacing w:after="0" w:line="240" w:lineRule="auto"/>
        <w:jc w:val="center"/>
        <w:rPr>
          <w:rFonts w:ascii="Times New Roman" w:eastAsia="Times New Roman" w:hAnsi="Times New Roman" w:cs="Times New Roman"/>
          <w:bCs/>
          <w:smallCaps/>
          <w:sz w:val="24"/>
          <w:szCs w:val="24"/>
        </w:rPr>
      </w:pPr>
    </w:p>
    <w:p w14:paraId="49F8DC2E" w14:textId="27D5FD1E" w:rsidR="00B80296" w:rsidRPr="00DC32CC" w:rsidRDefault="001C2EEF" w:rsidP="001768F1">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r w:rsidR="00DC32CC">
        <w:rPr>
          <w:rFonts w:ascii="Times New Roman" w:eastAsia="Times New Roman" w:hAnsi="Times New Roman" w:cs="Times New Roman"/>
          <w:color w:val="000000"/>
          <w:sz w:val="24"/>
          <w:szCs w:val="24"/>
        </w:rPr>
        <w:t xml:space="preserve">.1. </w:t>
      </w:r>
      <w:r w:rsidR="005448E4" w:rsidRPr="00DC32CC">
        <w:rPr>
          <w:rFonts w:ascii="Times New Roman" w:eastAsia="Times New Roman" w:hAnsi="Times New Roman" w:cs="Times New Roman"/>
          <w:color w:val="000000"/>
          <w:sz w:val="24"/>
          <w:szCs w:val="24"/>
        </w:rPr>
        <w:t xml:space="preserve">Konfidencialumo įsipareigojimai Sutarties Šalims nustatomi vadovaujantis </w:t>
      </w:r>
      <w:r w:rsidR="00F45F64">
        <w:rPr>
          <w:rFonts w:ascii="Times New Roman" w:eastAsia="Times New Roman" w:hAnsi="Times New Roman" w:cs="Times New Roman"/>
          <w:color w:val="000000"/>
          <w:sz w:val="24"/>
          <w:szCs w:val="24"/>
        </w:rPr>
        <w:t xml:space="preserve"> VP</w:t>
      </w:r>
      <w:r w:rsidR="00DF154E">
        <w:rPr>
          <w:rFonts w:ascii="Times New Roman" w:eastAsia="Times New Roman" w:hAnsi="Times New Roman" w:cs="Times New Roman"/>
          <w:color w:val="000000"/>
          <w:sz w:val="24"/>
          <w:szCs w:val="24"/>
        </w:rPr>
        <w:t>A</w:t>
      </w:r>
      <w:r w:rsidR="00F45F64">
        <w:rPr>
          <w:rFonts w:ascii="Times New Roman" w:eastAsia="Times New Roman" w:hAnsi="Times New Roman" w:cs="Times New Roman"/>
          <w:color w:val="000000"/>
          <w:sz w:val="24"/>
          <w:szCs w:val="24"/>
        </w:rPr>
        <w:t xml:space="preserve">GSSĮ </w:t>
      </w:r>
      <w:r w:rsidR="005448E4" w:rsidRPr="00DC32CC">
        <w:rPr>
          <w:rFonts w:ascii="Times New Roman" w:eastAsia="Times New Roman" w:hAnsi="Times New Roman" w:cs="Times New Roman"/>
          <w:color w:val="000000"/>
          <w:sz w:val="24"/>
          <w:szCs w:val="24"/>
        </w:rPr>
        <w:t>13 straipsniu</w:t>
      </w:r>
      <w:r w:rsidR="005448E4" w:rsidRPr="00DC32CC">
        <w:rPr>
          <w:rFonts w:ascii="Times New Roman" w:eastAsia="Times New Roman" w:hAnsi="Times New Roman" w:cs="Times New Roman"/>
          <w:sz w:val="24"/>
          <w:szCs w:val="24"/>
        </w:rPr>
        <w:t>.</w:t>
      </w:r>
    </w:p>
    <w:p w14:paraId="6B23B5B6" w14:textId="77777777" w:rsidR="00B80296" w:rsidRPr="00437A1A" w:rsidRDefault="00B80296" w:rsidP="001C2EEF">
      <w:pPr>
        <w:widowControl w:val="0"/>
        <w:spacing w:after="0" w:line="240" w:lineRule="auto"/>
        <w:ind w:firstLine="993"/>
        <w:jc w:val="center"/>
        <w:rPr>
          <w:rFonts w:ascii="Times New Roman" w:eastAsia="Times New Roman" w:hAnsi="Times New Roman" w:cs="Times New Roman"/>
          <w:sz w:val="24"/>
          <w:szCs w:val="24"/>
        </w:rPr>
      </w:pPr>
    </w:p>
    <w:p w14:paraId="53FF01A0" w14:textId="163DC0F2" w:rsidR="00B80296" w:rsidRPr="00DC32CC" w:rsidRDefault="00795F2B" w:rsidP="001C2EEF">
      <w:pPr>
        <w:widowControl w:val="0"/>
        <w:spacing w:after="0" w:line="240" w:lineRule="auto"/>
        <w:ind w:firstLine="9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sidR="00DC32CC">
        <w:rPr>
          <w:rFonts w:ascii="Times New Roman" w:eastAsia="Times New Roman" w:hAnsi="Times New Roman" w:cs="Times New Roman"/>
          <w:b/>
          <w:sz w:val="24"/>
          <w:szCs w:val="24"/>
        </w:rPr>
        <w:t xml:space="preserve">X. </w:t>
      </w:r>
      <w:r w:rsidR="005448E4" w:rsidRPr="00DC32CC">
        <w:rPr>
          <w:rFonts w:ascii="Times New Roman" w:eastAsia="Times New Roman" w:hAnsi="Times New Roman" w:cs="Times New Roman"/>
          <w:b/>
          <w:sz w:val="24"/>
          <w:szCs w:val="24"/>
        </w:rPr>
        <w:t>SUTARTIES PAKEITIMAI</w:t>
      </w:r>
    </w:p>
    <w:p w14:paraId="78EE305D" w14:textId="77777777" w:rsidR="00B80296" w:rsidRPr="00437A1A" w:rsidRDefault="00B80296" w:rsidP="001C2EEF">
      <w:pPr>
        <w:widowControl w:val="0"/>
        <w:spacing w:after="0" w:line="240" w:lineRule="auto"/>
        <w:ind w:firstLine="993"/>
        <w:jc w:val="center"/>
        <w:rPr>
          <w:rFonts w:ascii="Times New Roman" w:eastAsia="Times New Roman" w:hAnsi="Times New Roman" w:cs="Times New Roman"/>
          <w:sz w:val="24"/>
          <w:szCs w:val="24"/>
        </w:rPr>
      </w:pPr>
    </w:p>
    <w:p w14:paraId="64C2466F" w14:textId="523DC357" w:rsidR="00B80296" w:rsidRDefault="001C2EEF" w:rsidP="001768F1">
      <w:pPr>
        <w:pStyle w:val="Sraopastraipa"/>
        <w:widowControl w:val="0"/>
        <w:numPr>
          <w:ilvl w:val="1"/>
          <w:numId w:val="40"/>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48E4" w:rsidRPr="001C2EEF">
        <w:rPr>
          <w:rFonts w:ascii="Times New Roman" w:eastAsia="Times New Roman" w:hAnsi="Times New Roman" w:cs="Times New Roman"/>
          <w:sz w:val="24"/>
          <w:szCs w:val="24"/>
        </w:rPr>
        <w:t xml:space="preserve">Sutarties sąlygos Sutarties galiojimo laikotarpiu gali būti keičiamos Sutartyje ir </w:t>
      </w:r>
      <w:r w:rsidR="00F45F64" w:rsidRPr="001C2EEF">
        <w:rPr>
          <w:rFonts w:ascii="Times New Roman" w:eastAsia="Times New Roman" w:hAnsi="Times New Roman" w:cs="Times New Roman"/>
          <w:sz w:val="24"/>
          <w:szCs w:val="24"/>
        </w:rPr>
        <w:t xml:space="preserve"> VPAGSSĮ </w:t>
      </w:r>
      <w:r w:rsidR="005448E4" w:rsidRPr="001C2EEF">
        <w:rPr>
          <w:rFonts w:ascii="Times New Roman" w:eastAsia="Times New Roman" w:hAnsi="Times New Roman" w:cs="Times New Roman"/>
          <w:sz w:val="24"/>
          <w:szCs w:val="24"/>
        </w:rPr>
        <w:t xml:space="preserve">53 straipsnyje nustatyta tvarka. </w:t>
      </w:r>
    </w:p>
    <w:p w14:paraId="0C150AD6" w14:textId="51B0DA39" w:rsidR="00B80296" w:rsidRDefault="001C2EEF" w:rsidP="001768F1">
      <w:pPr>
        <w:pStyle w:val="Sraopastraipa"/>
        <w:widowControl w:val="0"/>
        <w:numPr>
          <w:ilvl w:val="1"/>
          <w:numId w:val="40"/>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48E4" w:rsidRPr="001C2EEF">
        <w:rPr>
          <w:rFonts w:ascii="Times New Roman" w:eastAsia="Times New Roman" w:hAnsi="Times New Roman" w:cs="Times New Roman"/>
          <w:sz w:val="24"/>
          <w:szCs w:val="24"/>
        </w:rPr>
        <w:t xml:space="preserve">Sutarties sąlygų keitimą gali inicijuoti kiekviena Šalis, pateikdama kitai Šaliai atitinkamą prašymą bei jį pagrindžiančius dokumentus. Šalis, gavusi tokį prašymą, privalo jį išnagrinėti per </w:t>
      </w:r>
      <w:r w:rsidR="000A7EBC" w:rsidRPr="001C2EEF">
        <w:rPr>
          <w:rFonts w:ascii="Times New Roman" w:eastAsia="Times New Roman" w:hAnsi="Times New Roman" w:cs="Times New Roman"/>
          <w:sz w:val="24"/>
          <w:szCs w:val="24"/>
        </w:rPr>
        <w:t>1</w:t>
      </w:r>
      <w:r w:rsidR="005448E4" w:rsidRPr="001C2EEF">
        <w:rPr>
          <w:rFonts w:ascii="Times New Roman" w:eastAsia="Times New Roman" w:hAnsi="Times New Roman" w:cs="Times New Roman"/>
          <w:sz w:val="24"/>
          <w:szCs w:val="24"/>
        </w:rPr>
        <w:t xml:space="preserve">0 </w:t>
      </w:r>
      <w:r w:rsidR="000A7EBC" w:rsidRPr="001C2EEF">
        <w:rPr>
          <w:rFonts w:ascii="Times New Roman" w:eastAsia="Times New Roman" w:hAnsi="Times New Roman" w:cs="Times New Roman"/>
          <w:sz w:val="24"/>
          <w:szCs w:val="24"/>
        </w:rPr>
        <w:t>darbo</w:t>
      </w:r>
      <w:r w:rsidR="005448E4" w:rsidRPr="001C2EEF">
        <w:rPr>
          <w:rFonts w:ascii="Times New Roman" w:eastAsia="Times New Roman" w:hAnsi="Times New Roman" w:cs="Times New Roman"/>
          <w:sz w:val="24"/>
          <w:szCs w:val="24"/>
        </w:rPr>
        <w:t xml:space="preserve"> dienų ir kitai Šaliai pateikti motyvuotą raštišką atsakymą.</w:t>
      </w:r>
    </w:p>
    <w:p w14:paraId="1E4D668C" w14:textId="7DAD29D6" w:rsidR="00B80296" w:rsidRPr="001C2EEF" w:rsidRDefault="001C2EEF" w:rsidP="001768F1">
      <w:pPr>
        <w:pStyle w:val="Sraopastraipa"/>
        <w:widowControl w:val="0"/>
        <w:numPr>
          <w:ilvl w:val="1"/>
          <w:numId w:val="40"/>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48E4" w:rsidRPr="001C2EEF">
        <w:rPr>
          <w:rFonts w:ascii="Times New Roman" w:eastAsia="Times New Roman" w:hAnsi="Times New Roman" w:cs="Times New Roman"/>
          <w:sz w:val="24"/>
          <w:szCs w:val="24"/>
        </w:rPr>
        <w:t xml:space="preserve">Sutarties sąlygų pakeitimas turi būti įformintas papildomu susitarimu ir pasirašytas abiejų Šalių. </w:t>
      </w:r>
    </w:p>
    <w:p w14:paraId="579FF48A" w14:textId="77777777" w:rsidR="00B80296" w:rsidRPr="00437A1A" w:rsidRDefault="00B80296" w:rsidP="007C4A03">
      <w:pPr>
        <w:widowControl w:val="0"/>
        <w:spacing w:after="0" w:line="240" w:lineRule="auto"/>
        <w:jc w:val="center"/>
        <w:rPr>
          <w:rFonts w:ascii="Times New Roman" w:eastAsia="Times New Roman" w:hAnsi="Times New Roman" w:cs="Times New Roman"/>
          <w:sz w:val="24"/>
          <w:szCs w:val="24"/>
        </w:rPr>
      </w:pPr>
    </w:p>
    <w:p w14:paraId="0F61EFEC" w14:textId="5A1FBA3C" w:rsidR="00B80296" w:rsidRPr="00437A1A" w:rsidRDefault="00DC32CC" w:rsidP="00DC32CC">
      <w:pPr>
        <w:pStyle w:val="Sraopastraipa"/>
        <w:widowControl w:val="0"/>
        <w:tabs>
          <w:tab w:val="left" w:pos="0"/>
          <w:tab w:val="left" w:pos="1304"/>
          <w:tab w:val="left" w:pos="1457"/>
          <w:tab w:val="left" w:pos="1604"/>
          <w:tab w:val="left" w:pos="1757"/>
          <w:tab w:val="left" w:pos="1860"/>
          <w:tab w:val="left" w:pos="1984"/>
          <w:tab w:val="left" w:pos="2098"/>
        </w:tabs>
        <w:spacing w:after="0" w:line="240" w:lineRule="auto"/>
        <w:ind w:left="0"/>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 xml:space="preserve">X. </w:t>
      </w:r>
      <w:r w:rsidR="005448E4" w:rsidRPr="00437A1A">
        <w:rPr>
          <w:rFonts w:ascii="Times New Roman" w:eastAsia="Times New Roman" w:hAnsi="Times New Roman" w:cs="Times New Roman"/>
          <w:b/>
          <w:smallCaps/>
          <w:sz w:val="24"/>
          <w:szCs w:val="24"/>
        </w:rPr>
        <w:t>SUTARTIES NUTRAUKIMAS</w:t>
      </w:r>
    </w:p>
    <w:p w14:paraId="3B3DF3CC" w14:textId="77777777" w:rsidR="00B80296" w:rsidRPr="00437A1A" w:rsidRDefault="00B80296" w:rsidP="007C4A03">
      <w:pPr>
        <w:widowControl w:val="0"/>
        <w:tabs>
          <w:tab w:val="left" w:pos="851"/>
          <w:tab w:val="left" w:pos="1560"/>
        </w:tabs>
        <w:spacing w:after="0" w:line="240" w:lineRule="auto"/>
        <w:jc w:val="center"/>
        <w:rPr>
          <w:rFonts w:ascii="Times New Roman" w:eastAsia="Times New Roman" w:hAnsi="Times New Roman" w:cs="Times New Roman"/>
          <w:bCs/>
          <w:sz w:val="24"/>
          <w:szCs w:val="24"/>
        </w:rPr>
      </w:pPr>
    </w:p>
    <w:p w14:paraId="7668A287" w14:textId="4D5E2810" w:rsidR="00B80296" w:rsidRDefault="00DB3624" w:rsidP="005136ED">
      <w:pPr>
        <w:pStyle w:val="Sraopastraipa"/>
        <w:widowControl w:val="0"/>
        <w:numPr>
          <w:ilvl w:val="1"/>
          <w:numId w:val="41"/>
        </w:numPr>
        <w:tabs>
          <w:tab w:val="left" w:pos="1560"/>
        </w:tabs>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48E4" w:rsidRPr="00DB3624">
        <w:rPr>
          <w:rFonts w:ascii="Times New Roman" w:eastAsia="Times New Roman" w:hAnsi="Times New Roman" w:cs="Times New Roman"/>
          <w:sz w:val="24"/>
          <w:szCs w:val="24"/>
        </w:rPr>
        <w:t xml:space="preserve">Sutartis gali būti nutraukiama </w:t>
      </w:r>
      <w:r w:rsidR="00F45F64" w:rsidRPr="00DB3624">
        <w:rPr>
          <w:rFonts w:ascii="Times New Roman" w:eastAsia="Times New Roman" w:hAnsi="Times New Roman" w:cs="Times New Roman"/>
          <w:sz w:val="24"/>
          <w:szCs w:val="24"/>
        </w:rPr>
        <w:t xml:space="preserve">VPAGSSĮ </w:t>
      </w:r>
      <w:r w:rsidR="005448E4" w:rsidRPr="00DB3624">
        <w:rPr>
          <w:rFonts w:ascii="Times New Roman" w:eastAsia="Times New Roman" w:hAnsi="Times New Roman" w:cs="Times New Roman"/>
          <w:sz w:val="24"/>
          <w:szCs w:val="24"/>
        </w:rPr>
        <w:t>54 straipsnyje numatytais atvejais.</w:t>
      </w:r>
    </w:p>
    <w:p w14:paraId="27300AD5" w14:textId="73C3C5B1" w:rsidR="00B80296" w:rsidRDefault="00DB3624" w:rsidP="005136ED">
      <w:pPr>
        <w:pStyle w:val="Sraopastraipa"/>
        <w:widowControl w:val="0"/>
        <w:numPr>
          <w:ilvl w:val="1"/>
          <w:numId w:val="41"/>
        </w:numPr>
        <w:tabs>
          <w:tab w:val="left" w:pos="1560"/>
        </w:tabs>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48E4" w:rsidRPr="00DB3624">
        <w:rPr>
          <w:rFonts w:ascii="Times New Roman" w:eastAsia="Times New Roman" w:hAnsi="Times New Roman" w:cs="Times New Roman"/>
          <w:sz w:val="24"/>
          <w:szCs w:val="24"/>
        </w:rPr>
        <w:t>Sutartis gali būti nutraukiama raštišku Šalių susitarimu.</w:t>
      </w:r>
    </w:p>
    <w:p w14:paraId="6609E634" w14:textId="2035B9C2" w:rsidR="00B17F67" w:rsidRDefault="00DB3624" w:rsidP="005136ED">
      <w:pPr>
        <w:pStyle w:val="Sraopastraipa"/>
        <w:widowControl w:val="0"/>
        <w:numPr>
          <w:ilvl w:val="1"/>
          <w:numId w:val="41"/>
        </w:numPr>
        <w:tabs>
          <w:tab w:val="left" w:pos="1560"/>
        </w:tabs>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17F67" w:rsidRPr="00DB3624">
        <w:rPr>
          <w:rFonts w:ascii="Times New Roman" w:eastAsia="Times New Roman" w:hAnsi="Times New Roman" w:cs="Times New Roman"/>
          <w:sz w:val="24"/>
          <w:szCs w:val="24"/>
        </w:rPr>
        <w:t>Paslaugų pirkėjas, įspėjęs Paslaugų teikėją prieš 14 (keturiolika) kalendorinių dienų, gali nutraukti Sutartį šiais atvejais</w:t>
      </w:r>
      <w:r w:rsidR="0098132F" w:rsidRPr="00DB3624">
        <w:rPr>
          <w:rFonts w:ascii="Times New Roman" w:eastAsia="Times New Roman" w:hAnsi="Times New Roman" w:cs="Times New Roman"/>
          <w:sz w:val="24"/>
          <w:szCs w:val="24"/>
        </w:rPr>
        <w:t xml:space="preserve"> dėl esmin</w:t>
      </w:r>
      <w:r w:rsidR="004571E1" w:rsidRPr="00DB3624">
        <w:rPr>
          <w:rFonts w:ascii="Times New Roman" w:eastAsia="Times New Roman" w:hAnsi="Times New Roman" w:cs="Times New Roman"/>
          <w:sz w:val="24"/>
          <w:szCs w:val="24"/>
        </w:rPr>
        <w:t>io sutarties pažeidimo</w:t>
      </w:r>
      <w:r w:rsidR="00B17F67" w:rsidRPr="00DB3624">
        <w:rPr>
          <w:rFonts w:ascii="Times New Roman" w:eastAsia="Times New Roman" w:hAnsi="Times New Roman" w:cs="Times New Roman"/>
          <w:sz w:val="24"/>
          <w:szCs w:val="24"/>
        </w:rPr>
        <w:t>:</w:t>
      </w:r>
    </w:p>
    <w:p w14:paraId="791C5588" w14:textId="3BE37D65" w:rsidR="00B80296" w:rsidRDefault="000E459E" w:rsidP="005136ED">
      <w:pPr>
        <w:pStyle w:val="Sraopastraipa"/>
        <w:widowControl w:val="0"/>
        <w:numPr>
          <w:ilvl w:val="2"/>
          <w:numId w:val="41"/>
        </w:numPr>
        <w:tabs>
          <w:tab w:val="left" w:pos="1560"/>
        </w:tabs>
        <w:spacing w:after="0" w:line="240" w:lineRule="auto"/>
        <w:ind w:left="0" w:firstLine="851"/>
        <w:jc w:val="both"/>
        <w:rPr>
          <w:rFonts w:ascii="Times New Roman" w:eastAsia="Times New Roman" w:hAnsi="Times New Roman" w:cs="Times New Roman"/>
          <w:sz w:val="24"/>
          <w:szCs w:val="24"/>
        </w:rPr>
      </w:pPr>
      <w:r w:rsidRPr="00DB3624">
        <w:rPr>
          <w:rFonts w:ascii="Times New Roman" w:eastAsia="Times New Roman" w:hAnsi="Times New Roman" w:cs="Times New Roman"/>
          <w:sz w:val="24"/>
          <w:szCs w:val="24"/>
        </w:rPr>
        <w:t xml:space="preserve">kai Paslaugų teikėjas suteikia netinkamos kokybės </w:t>
      </w:r>
      <w:r w:rsidR="00D9041C" w:rsidRPr="00DB3624">
        <w:rPr>
          <w:rFonts w:ascii="Times New Roman" w:eastAsia="Times New Roman" w:hAnsi="Times New Roman" w:cs="Times New Roman"/>
          <w:sz w:val="24"/>
          <w:szCs w:val="24"/>
        </w:rPr>
        <w:t>P</w:t>
      </w:r>
      <w:r w:rsidR="00BC19BB" w:rsidRPr="00DB3624">
        <w:rPr>
          <w:rFonts w:ascii="Times New Roman" w:eastAsia="Times New Roman" w:hAnsi="Times New Roman" w:cs="Times New Roman"/>
          <w:sz w:val="24"/>
          <w:szCs w:val="24"/>
        </w:rPr>
        <w:t>aslaug</w:t>
      </w:r>
      <w:r w:rsidRPr="00DB3624">
        <w:rPr>
          <w:rFonts w:ascii="Times New Roman" w:eastAsia="Times New Roman" w:hAnsi="Times New Roman" w:cs="Times New Roman"/>
          <w:sz w:val="24"/>
          <w:szCs w:val="24"/>
        </w:rPr>
        <w:t>as ir</w:t>
      </w:r>
      <w:r w:rsidR="00DE3D30">
        <w:rPr>
          <w:rFonts w:ascii="Times New Roman" w:eastAsia="Times New Roman" w:hAnsi="Times New Roman" w:cs="Times New Roman"/>
          <w:sz w:val="24"/>
          <w:szCs w:val="24"/>
        </w:rPr>
        <w:t xml:space="preserve">, </w:t>
      </w:r>
      <w:r w:rsidR="00C56E74">
        <w:rPr>
          <w:rFonts w:ascii="Times New Roman" w:eastAsia="Times New Roman" w:hAnsi="Times New Roman" w:cs="Times New Roman"/>
          <w:sz w:val="24"/>
          <w:szCs w:val="24"/>
        </w:rPr>
        <w:t>gavęs rašytinį perspėjimą,</w:t>
      </w:r>
      <w:r w:rsidRPr="00DB3624">
        <w:rPr>
          <w:rFonts w:ascii="Times New Roman" w:eastAsia="Times New Roman" w:hAnsi="Times New Roman" w:cs="Times New Roman"/>
          <w:sz w:val="24"/>
          <w:szCs w:val="24"/>
        </w:rPr>
        <w:t xml:space="preserve"> per pagrįstai nustatytą laikotarpį neįvykdo </w:t>
      </w:r>
      <w:r w:rsidR="007267E6" w:rsidRPr="00DB3624">
        <w:rPr>
          <w:rFonts w:ascii="Times New Roman" w:eastAsia="Times New Roman" w:hAnsi="Times New Roman" w:cs="Times New Roman"/>
          <w:sz w:val="24"/>
          <w:szCs w:val="24"/>
        </w:rPr>
        <w:t>Paslaugų p</w:t>
      </w:r>
      <w:r w:rsidRPr="00DB3624">
        <w:rPr>
          <w:rFonts w:ascii="Times New Roman" w:eastAsia="Times New Roman" w:hAnsi="Times New Roman" w:cs="Times New Roman"/>
          <w:sz w:val="24"/>
          <w:szCs w:val="24"/>
        </w:rPr>
        <w:t>irkėjo nurodymo ištaisyti netinkamai įvykdytus arba neįvykdytus sutartinius įsipareigojimus;</w:t>
      </w:r>
    </w:p>
    <w:p w14:paraId="3CC24EE9" w14:textId="28BFB67F" w:rsidR="00DB3624" w:rsidRDefault="000E459E" w:rsidP="005136ED">
      <w:pPr>
        <w:pStyle w:val="Sraopastraipa"/>
        <w:widowControl w:val="0"/>
        <w:numPr>
          <w:ilvl w:val="2"/>
          <w:numId w:val="41"/>
        </w:numPr>
        <w:tabs>
          <w:tab w:val="left" w:pos="1560"/>
        </w:tabs>
        <w:spacing w:after="0" w:line="240" w:lineRule="auto"/>
        <w:ind w:left="0" w:firstLine="851"/>
        <w:jc w:val="both"/>
        <w:rPr>
          <w:rFonts w:ascii="Times New Roman" w:eastAsia="Times New Roman" w:hAnsi="Times New Roman" w:cs="Times New Roman"/>
          <w:sz w:val="24"/>
          <w:szCs w:val="24"/>
        </w:rPr>
      </w:pPr>
      <w:r w:rsidRPr="00DB3624">
        <w:rPr>
          <w:rFonts w:ascii="Times New Roman" w:eastAsia="Times New Roman" w:hAnsi="Times New Roman" w:cs="Times New Roman"/>
          <w:sz w:val="24"/>
          <w:szCs w:val="24"/>
        </w:rPr>
        <w:t xml:space="preserve">kai Paslaugų teikėjas sudaro </w:t>
      </w:r>
      <w:proofErr w:type="spellStart"/>
      <w:r w:rsidRPr="00DB3624">
        <w:rPr>
          <w:rFonts w:ascii="Times New Roman" w:eastAsia="Times New Roman" w:hAnsi="Times New Roman" w:cs="Times New Roman"/>
          <w:sz w:val="24"/>
          <w:szCs w:val="24"/>
        </w:rPr>
        <w:t>subteikimo</w:t>
      </w:r>
      <w:proofErr w:type="spellEnd"/>
      <w:r w:rsidRPr="00DB3624">
        <w:rPr>
          <w:rFonts w:ascii="Times New Roman" w:eastAsia="Times New Roman" w:hAnsi="Times New Roman" w:cs="Times New Roman"/>
          <w:sz w:val="24"/>
          <w:szCs w:val="24"/>
        </w:rPr>
        <w:t xml:space="preserve"> sutartį be Paslaugų pirkėjo sutikimo, pakeičia Sutarties </w:t>
      </w:r>
      <w:r w:rsidR="00C06E70">
        <w:rPr>
          <w:rFonts w:ascii="Times New Roman" w:eastAsia="Times New Roman" w:hAnsi="Times New Roman" w:cs="Times New Roman"/>
          <w:sz w:val="24"/>
          <w:szCs w:val="24"/>
        </w:rPr>
        <w:t>5</w:t>
      </w:r>
      <w:r w:rsidRPr="00DB3624">
        <w:rPr>
          <w:rFonts w:ascii="Times New Roman" w:eastAsia="Times New Roman" w:hAnsi="Times New Roman" w:cs="Times New Roman"/>
          <w:sz w:val="24"/>
          <w:szCs w:val="24"/>
        </w:rPr>
        <w:t xml:space="preserve"> priede nurodytą specialistą be Paslaugų pirkėjo sutikimo;</w:t>
      </w:r>
      <w:r w:rsidR="00DB3624">
        <w:rPr>
          <w:rFonts w:ascii="Times New Roman" w:eastAsia="Times New Roman" w:hAnsi="Times New Roman" w:cs="Times New Roman"/>
          <w:sz w:val="24"/>
          <w:szCs w:val="24"/>
        </w:rPr>
        <w:t xml:space="preserve"> </w:t>
      </w:r>
    </w:p>
    <w:p w14:paraId="48579D25" w14:textId="194DCE55" w:rsidR="008E2EAF" w:rsidRPr="00DB3624" w:rsidRDefault="00DF154E" w:rsidP="005136ED">
      <w:pPr>
        <w:pStyle w:val="Sraopastraipa"/>
        <w:widowControl w:val="0"/>
        <w:numPr>
          <w:ilvl w:val="2"/>
          <w:numId w:val="41"/>
        </w:numPr>
        <w:tabs>
          <w:tab w:val="left" w:pos="1560"/>
        </w:tabs>
        <w:spacing w:after="0" w:line="240" w:lineRule="auto"/>
        <w:ind w:left="0" w:firstLine="851"/>
        <w:jc w:val="both"/>
        <w:rPr>
          <w:rFonts w:ascii="Times New Roman" w:eastAsia="Times New Roman" w:hAnsi="Times New Roman" w:cs="Times New Roman"/>
          <w:sz w:val="24"/>
          <w:szCs w:val="24"/>
        </w:rPr>
      </w:pPr>
      <w:r w:rsidRPr="00DB3624">
        <w:rPr>
          <w:rFonts w:asciiTheme="majorBidi" w:hAnsiTheme="majorBidi" w:cstheme="majorBidi"/>
          <w:color w:val="000000"/>
          <w:sz w:val="24"/>
          <w:szCs w:val="24"/>
        </w:rPr>
        <w:t xml:space="preserve"> kai </w:t>
      </w:r>
      <w:r w:rsidR="008E2EAF" w:rsidRPr="00DB3624">
        <w:rPr>
          <w:rFonts w:asciiTheme="majorBidi" w:hAnsiTheme="majorBidi" w:cstheme="majorBidi"/>
          <w:color w:val="000000"/>
          <w:sz w:val="24"/>
          <w:szCs w:val="24"/>
        </w:rPr>
        <w:t xml:space="preserve">Paslaugų teikėjas </w:t>
      </w:r>
      <w:r w:rsidR="004A2ABC" w:rsidRPr="00DB3624">
        <w:rPr>
          <w:rFonts w:asciiTheme="majorBidi" w:hAnsiTheme="majorBidi" w:cstheme="majorBidi"/>
          <w:color w:val="000000"/>
          <w:sz w:val="24"/>
          <w:szCs w:val="24"/>
        </w:rPr>
        <w:t xml:space="preserve">vėl </w:t>
      </w:r>
      <w:r w:rsidR="008E2EAF" w:rsidRPr="00DB3624">
        <w:rPr>
          <w:rFonts w:asciiTheme="majorBidi" w:hAnsiTheme="majorBidi" w:cstheme="majorBidi"/>
          <w:b/>
          <w:color w:val="000000"/>
          <w:sz w:val="24"/>
          <w:szCs w:val="24"/>
        </w:rPr>
        <w:t>pažeidžia esmines Sutarties sąlygas</w:t>
      </w:r>
      <w:r w:rsidR="00D66DFD" w:rsidRPr="00DB3624">
        <w:rPr>
          <w:rFonts w:asciiTheme="majorBidi" w:hAnsiTheme="majorBidi" w:cstheme="majorBidi"/>
          <w:b/>
          <w:color w:val="000000"/>
          <w:sz w:val="24"/>
          <w:szCs w:val="24"/>
        </w:rPr>
        <w:t xml:space="preserve">, kai buvo pripažinta, kad </w:t>
      </w:r>
      <w:r w:rsidR="00D66DFD" w:rsidRPr="00DB3624">
        <w:rPr>
          <w:rFonts w:asciiTheme="majorBidi" w:hAnsiTheme="majorBidi" w:cstheme="majorBidi"/>
          <w:sz w:val="24"/>
          <w:szCs w:val="24"/>
        </w:rPr>
        <w:t xml:space="preserve">Paslaugų teikėjas vykdė Sutartį su </w:t>
      </w:r>
      <w:r w:rsidR="00D66DFD" w:rsidRPr="00DB3624">
        <w:rPr>
          <w:rFonts w:asciiTheme="majorBidi" w:hAnsiTheme="majorBidi" w:cstheme="majorBidi"/>
          <w:b/>
          <w:sz w:val="24"/>
          <w:szCs w:val="24"/>
        </w:rPr>
        <w:t>dideliais arba nuolatiniais</w:t>
      </w:r>
      <w:r w:rsidR="00D66DFD" w:rsidRPr="00DB3624">
        <w:rPr>
          <w:rFonts w:asciiTheme="majorBidi" w:hAnsiTheme="majorBidi" w:cstheme="majorBidi"/>
          <w:sz w:val="24"/>
          <w:szCs w:val="24"/>
        </w:rPr>
        <w:t xml:space="preserve"> </w:t>
      </w:r>
      <w:r w:rsidR="00D66DFD" w:rsidRPr="00DB3624">
        <w:rPr>
          <w:rFonts w:asciiTheme="majorBidi" w:hAnsiTheme="majorBidi" w:cstheme="majorBidi"/>
          <w:b/>
          <w:sz w:val="24"/>
          <w:szCs w:val="24"/>
        </w:rPr>
        <w:t>trūkumais</w:t>
      </w:r>
      <w:r w:rsidR="00A67256" w:rsidRPr="00DB3624">
        <w:rPr>
          <w:rFonts w:asciiTheme="majorBidi" w:hAnsiTheme="majorBidi" w:cstheme="majorBidi"/>
          <w:b/>
          <w:sz w:val="24"/>
          <w:szCs w:val="24"/>
        </w:rPr>
        <w:t xml:space="preserve">. </w:t>
      </w:r>
      <w:r w:rsidR="008E2EAF" w:rsidRPr="00DB3624">
        <w:rPr>
          <w:rFonts w:asciiTheme="majorBidi" w:hAnsiTheme="majorBidi" w:cstheme="majorBidi"/>
          <w:color w:val="000000"/>
          <w:sz w:val="24"/>
          <w:szCs w:val="24"/>
        </w:rPr>
        <w:t xml:space="preserve">Ši nuostata neapriboja galimybės kitų Sutartyje, jos prieduose ir iš Sutarties esmės kylančių įsipareigojimų pažeidimus kvalifikuoti esminiais, vadovaujantis Lietuvos Respublikos civilinio kodekso 6.217 straipsnio 2 dalimi; </w:t>
      </w:r>
    </w:p>
    <w:p w14:paraId="2CD5306F" w14:textId="0EDA266D" w:rsidR="00A67256" w:rsidRPr="00DB3624" w:rsidRDefault="00A67256" w:rsidP="005136ED">
      <w:pPr>
        <w:pStyle w:val="Sraopastraipa"/>
        <w:widowControl w:val="0"/>
        <w:numPr>
          <w:ilvl w:val="2"/>
          <w:numId w:val="41"/>
        </w:numPr>
        <w:tabs>
          <w:tab w:val="left" w:pos="1560"/>
        </w:tabs>
        <w:spacing w:after="0" w:line="240" w:lineRule="auto"/>
        <w:ind w:left="0" w:firstLine="851"/>
        <w:jc w:val="both"/>
        <w:rPr>
          <w:rFonts w:ascii="Times New Roman" w:eastAsia="Times New Roman" w:hAnsi="Times New Roman" w:cs="Times New Roman"/>
          <w:sz w:val="24"/>
          <w:szCs w:val="24"/>
        </w:rPr>
      </w:pPr>
      <w:r w:rsidRPr="00DB3624">
        <w:rPr>
          <w:rFonts w:asciiTheme="majorBidi" w:hAnsiTheme="majorBidi" w:cstheme="majorBidi"/>
          <w:color w:val="000000"/>
          <w:sz w:val="24"/>
          <w:szCs w:val="24"/>
        </w:rPr>
        <w:t xml:space="preserve"> b</w:t>
      </w:r>
      <w:r w:rsidRPr="00DB3624">
        <w:rPr>
          <w:rFonts w:asciiTheme="majorBidi" w:hAnsiTheme="majorBidi" w:cstheme="majorBidi"/>
          <w:sz w:val="24"/>
          <w:szCs w:val="24"/>
        </w:rPr>
        <w:t xml:space="preserve">us laikoma, kad Paslaugų teikėjas vykdė Sutartį su </w:t>
      </w:r>
      <w:r w:rsidRPr="00DB3624">
        <w:rPr>
          <w:rFonts w:asciiTheme="majorBidi" w:hAnsiTheme="majorBidi" w:cstheme="majorBidi"/>
          <w:b/>
          <w:sz w:val="24"/>
          <w:szCs w:val="24"/>
        </w:rPr>
        <w:t>dideliais arba nuolatiniais</w:t>
      </w:r>
      <w:r w:rsidRPr="00DB3624">
        <w:rPr>
          <w:rFonts w:asciiTheme="majorBidi" w:hAnsiTheme="majorBidi" w:cstheme="majorBidi"/>
          <w:sz w:val="24"/>
          <w:szCs w:val="24"/>
        </w:rPr>
        <w:t xml:space="preserve"> </w:t>
      </w:r>
      <w:r w:rsidRPr="00DB3624">
        <w:rPr>
          <w:rFonts w:asciiTheme="majorBidi" w:hAnsiTheme="majorBidi" w:cstheme="majorBidi"/>
          <w:b/>
          <w:sz w:val="24"/>
          <w:szCs w:val="24"/>
        </w:rPr>
        <w:t>trūkumais</w:t>
      </w:r>
      <w:r w:rsidRPr="00DB3624">
        <w:rPr>
          <w:rFonts w:asciiTheme="majorBidi" w:hAnsiTheme="majorBidi" w:cstheme="majorBidi"/>
          <w:sz w:val="24"/>
          <w:szCs w:val="24"/>
        </w:rPr>
        <w:t>:</w:t>
      </w:r>
    </w:p>
    <w:p w14:paraId="09AFEFFD" w14:textId="5DC90166" w:rsidR="00A67256" w:rsidRPr="0099351B" w:rsidRDefault="00A67256" w:rsidP="005136ED">
      <w:pPr>
        <w:spacing w:after="0" w:line="240" w:lineRule="auto"/>
        <w:ind w:firstLine="851"/>
        <w:jc w:val="both"/>
        <w:rPr>
          <w:rFonts w:asciiTheme="majorBidi" w:hAnsiTheme="majorBidi" w:cstheme="majorBidi"/>
          <w:i/>
          <w:sz w:val="24"/>
          <w:szCs w:val="24"/>
        </w:rPr>
      </w:pPr>
      <w:r>
        <w:rPr>
          <w:rFonts w:asciiTheme="majorBidi" w:hAnsiTheme="majorBidi" w:cstheme="majorBidi"/>
          <w:sz w:val="24"/>
          <w:szCs w:val="24"/>
        </w:rPr>
        <w:t>1</w:t>
      </w:r>
      <w:r w:rsidR="00DB3624">
        <w:rPr>
          <w:rFonts w:asciiTheme="majorBidi" w:hAnsiTheme="majorBidi" w:cstheme="majorBidi"/>
          <w:sz w:val="24"/>
          <w:szCs w:val="24"/>
        </w:rPr>
        <w:t>0</w:t>
      </w:r>
      <w:r>
        <w:rPr>
          <w:rFonts w:asciiTheme="majorBidi" w:hAnsiTheme="majorBidi" w:cstheme="majorBidi"/>
          <w:sz w:val="24"/>
          <w:szCs w:val="24"/>
        </w:rPr>
        <w:t>.3.4.1.</w:t>
      </w:r>
      <w:r w:rsidRPr="0099351B">
        <w:rPr>
          <w:rFonts w:asciiTheme="majorBidi" w:hAnsiTheme="majorBidi" w:cstheme="majorBidi"/>
          <w:sz w:val="24"/>
          <w:szCs w:val="24"/>
        </w:rPr>
        <w:t xml:space="preserve"> jeigu Paslaugų teikėjas </w:t>
      </w:r>
      <w:r w:rsidRPr="00437A1A">
        <w:rPr>
          <w:rFonts w:ascii="Times New Roman" w:eastAsia="Times New Roman" w:hAnsi="Times New Roman" w:cs="Times New Roman"/>
          <w:sz w:val="24"/>
          <w:szCs w:val="24"/>
        </w:rPr>
        <w:t xml:space="preserve">nesuteikia </w:t>
      </w:r>
      <w:r>
        <w:rPr>
          <w:rFonts w:ascii="Times New Roman" w:eastAsia="Times New Roman" w:hAnsi="Times New Roman" w:cs="Times New Roman"/>
          <w:sz w:val="24"/>
          <w:szCs w:val="24"/>
        </w:rPr>
        <w:t>P</w:t>
      </w:r>
      <w:r w:rsidRPr="00437A1A">
        <w:rPr>
          <w:rFonts w:ascii="Times New Roman" w:eastAsia="Times New Roman" w:hAnsi="Times New Roman" w:cs="Times New Roman"/>
          <w:sz w:val="24"/>
          <w:szCs w:val="24"/>
        </w:rPr>
        <w:t>aslaugų šioje Sutartyje ir jos prieduose nustatytais terminais</w:t>
      </w:r>
      <w:r w:rsidRPr="00E35211">
        <w:rPr>
          <w:rFonts w:asciiTheme="majorBidi" w:hAnsiTheme="majorBidi" w:cstheme="majorBidi"/>
          <w:color w:val="000000"/>
          <w:sz w:val="24"/>
          <w:szCs w:val="24"/>
        </w:rPr>
        <w:t xml:space="preserve"> </w:t>
      </w:r>
      <w:r w:rsidRPr="0099351B">
        <w:rPr>
          <w:rFonts w:asciiTheme="majorBidi" w:hAnsiTheme="majorBidi" w:cstheme="majorBidi"/>
          <w:sz w:val="24"/>
          <w:szCs w:val="24"/>
        </w:rPr>
        <w:t>ir jam buvo pritaikyta Sutart</w:t>
      </w:r>
      <w:r w:rsidR="00AA6E18">
        <w:rPr>
          <w:rFonts w:asciiTheme="majorBidi" w:hAnsiTheme="majorBidi" w:cstheme="majorBidi"/>
          <w:sz w:val="24"/>
          <w:szCs w:val="24"/>
        </w:rPr>
        <w:t xml:space="preserve">ies </w:t>
      </w:r>
      <w:r w:rsidR="00554DD0">
        <w:rPr>
          <w:rFonts w:asciiTheme="majorBidi" w:hAnsiTheme="majorBidi" w:cstheme="majorBidi"/>
          <w:sz w:val="24"/>
          <w:szCs w:val="24"/>
        </w:rPr>
        <w:t>6.3 papunktyje</w:t>
      </w:r>
      <w:r w:rsidRPr="0099351B">
        <w:rPr>
          <w:rFonts w:asciiTheme="majorBidi" w:hAnsiTheme="majorBidi" w:cstheme="majorBidi"/>
          <w:sz w:val="24"/>
          <w:szCs w:val="24"/>
        </w:rPr>
        <w:t xml:space="preserve"> numatyta sankcija</w:t>
      </w:r>
      <w:r>
        <w:rPr>
          <w:rFonts w:asciiTheme="majorBidi" w:hAnsiTheme="majorBidi" w:cstheme="majorBidi"/>
          <w:sz w:val="24"/>
          <w:szCs w:val="24"/>
        </w:rPr>
        <w:t xml:space="preserve"> 3 kartus per Sutarties laikotarpį;</w:t>
      </w:r>
      <w:r w:rsidRPr="0099351B">
        <w:rPr>
          <w:rFonts w:asciiTheme="majorBidi" w:hAnsiTheme="majorBidi" w:cstheme="majorBidi"/>
          <w:color w:val="000000"/>
          <w:sz w:val="24"/>
          <w:szCs w:val="24"/>
        </w:rPr>
        <w:t xml:space="preserve"> </w:t>
      </w:r>
    </w:p>
    <w:p w14:paraId="4FAD1446" w14:textId="0347948A" w:rsidR="00A67256" w:rsidRPr="0099351B" w:rsidRDefault="00A67256" w:rsidP="005136ED">
      <w:pPr>
        <w:spacing w:after="0" w:line="240" w:lineRule="auto"/>
        <w:ind w:firstLine="851"/>
        <w:jc w:val="both"/>
        <w:rPr>
          <w:rFonts w:asciiTheme="majorBidi" w:hAnsiTheme="majorBidi" w:cstheme="majorBidi"/>
          <w:sz w:val="24"/>
          <w:szCs w:val="24"/>
        </w:rPr>
      </w:pPr>
      <w:r w:rsidRPr="00A67256">
        <w:rPr>
          <w:rFonts w:asciiTheme="majorBidi" w:hAnsiTheme="majorBidi" w:cstheme="majorBidi"/>
          <w:bCs/>
          <w:sz w:val="24"/>
          <w:szCs w:val="24"/>
        </w:rPr>
        <w:t>1</w:t>
      </w:r>
      <w:r w:rsidR="00DB3624">
        <w:rPr>
          <w:rFonts w:asciiTheme="majorBidi" w:hAnsiTheme="majorBidi" w:cstheme="majorBidi"/>
          <w:bCs/>
          <w:sz w:val="24"/>
          <w:szCs w:val="24"/>
        </w:rPr>
        <w:t>0</w:t>
      </w:r>
      <w:r w:rsidRPr="00A67256">
        <w:rPr>
          <w:rFonts w:asciiTheme="majorBidi" w:hAnsiTheme="majorBidi" w:cstheme="majorBidi"/>
          <w:bCs/>
          <w:sz w:val="24"/>
          <w:szCs w:val="24"/>
        </w:rPr>
        <w:t>.3.4.2.</w:t>
      </w:r>
      <w:r>
        <w:rPr>
          <w:rFonts w:asciiTheme="majorBidi" w:hAnsiTheme="majorBidi" w:cstheme="majorBidi"/>
          <w:b/>
          <w:sz w:val="24"/>
          <w:szCs w:val="24"/>
        </w:rPr>
        <w:t xml:space="preserve"> </w:t>
      </w:r>
      <w:r w:rsidRPr="0099351B">
        <w:rPr>
          <w:rFonts w:asciiTheme="majorBidi" w:hAnsiTheme="majorBidi" w:cstheme="majorBidi"/>
          <w:sz w:val="24"/>
          <w:szCs w:val="24"/>
        </w:rPr>
        <w:t xml:space="preserve">jeigu Paslaugų teikėjas </w:t>
      </w:r>
      <w:r>
        <w:rPr>
          <w:rFonts w:ascii="Times New Roman" w:hAnsi="Times New Roman" w:cs="Times New Roman"/>
          <w:kern w:val="2"/>
          <w:sz w:val="24"/>
          <w:szCs w:val="24"/>
        </w:rPr>
        <w:t>teikia Paslaugas su trūkumais, apie kuriuos Paslaugų pirkėjas yra 3 kartus informavęs Paslaugų teikėją raštu</w:t>
      </w:r>
      <w:r w:rsidRPr="0099351B">
        <w:rPr>
          <w:rFonts w:asciiTheme="majorBidi" w:hAnsiTheme="majorBidi" w:cstheme="majorBidi"/>
          <w:sz w:val="24"/>
          <w:szCs w:val="24"/>
        </w:rPr>
        <w:t xml:space="preserve"> ir </w:t>
      </w:r>
      <w:r>
        <w:rPr>
          <w:rFonts w:asciiTheme="majorBidi" w:hAnsiTheme="majorBidi" w:cstheme="majorBidi"/>
          <w:sz w:val="24"/>
          <w:szCs w:val="24"/>
        </w:rPr>
        <w:t xml:space="preserve">už Paslaugas, kurios neatitinka techninės specifikacijos reikalavimų </w:t>
      </w:r>
      <w:r w:rsidRPr="0099351B">
        <w:rPr>
          <w:rFonts w:asciiTheme="majorBidi" w:hAnsiTheme="majorBidi" w:cstheme="majorBidi"/>
          <w:sz w:val="24"/>
          <w:szCs w:val="24"/>
        </w:rPr>
        <w:t>jam buvo pritaikyta Sutart</w:t>
      </w:r>
      <w:r w:rsidR="00FB0B8D">
        <w:rPr>
          <w:rFonts w:asciiTheme="majorBidi" w:hAnsiTheme="majorBidi" w:cstheme="majorBidi"/>
          <w:sz w:val="24"/>
          <w:szCs w:val="24"/>
        </w:rPr>
        <w:t>ies 6.6 papunktyje</w:t>
      </w:r>
      <w:r w:rsidRPr="0099351B">
        <w:rPr>
          <w:rFonts w:asciiTheme="majorBidi" w:hAnsiTheme="majorBidi" w:cstheme="majorBidi"/>
          <w:sz w:val="24"/>
          <w:szCs w:val="24"/>
        </w:rPr>
        <w:t xml:space="preserve"> numatyta sankcija.</w:t>
      </w:r>
    </w:p>
    <w:p w14:paraId="7B2D330B" w14:textId="77777777" w:rsidR="00DB3624" w:rsidRDefault="00DB3624" w:rsidP="005136ED">
      <w:pPr>
        <w:spacing w:after="0" w:line="240" w:lineRule="auto"/>
        <w:ind w:firstLine="851"/>
        <w:jc w:val="both"/>
        <w:rPr>
          <w:rFonts w:asciiTheme="majorBidi" w:hAnsiTheme="majorBidi" w:cstheme="majorBidi"/>
          <w:sz w:val="24"/>
          <w:szCs w:val="24"/>
        </w:rPr>
      </w:pPr>
      <w:r w:rsidRPr="00DB3624">
        <w:rPr>
          <w:rFonts w:asciiTheme="majorBidi" w:hAnsiTheme="majorBidi" w:cstheme="majorBidi"/>
          <w:sz w:val="24"/>
          <w:szCs w:val="24"/>
        </w:rPr>
        <w:t xml:space="preserve">10.3.5. </w:t>
      </w:r>
      <w:r w:rsidR="002E2E48" w:rsidRPr="00DB3624">
        <w:rPr>
          <w:rFonts w:asciiTheme="majorBidi" w:hAnsiTheme="majorBidi" w:cstheme="majorBidi"/>
          <w:sz w:val="24"/>
          <w:szCs w:val="24"/>
        </w:rPr>
        <w:t xml:space="preserve">Jeigu Sutartis nutraukiama dėl esminio Sutarties pažeidimo arba priimtas Paslaugų pirkėjo sprendimas, kad Paslaugų teikėjas Sutartyje nustatytą esminę Sutarties sąlygą vykdė su dideliais arba nuolatiniais trūkumais ir dėl to Paslaugų pirkėjas pritaikė Sutartyje nustatytą sankciją arba priimtas teismo sprendimas, kuriuo tenkinamas Paslaugų pirkėjo reikalavimas atlyginti nuostolius, patirtus dėl to, kad Paslaugų teikėjas Sutartyje nustatytą esminę Sutarties sąlygą vykdė su dideliais arba nuolatiniais trūkumais, Paslaugų pirkėjas ne vėliau kaip per 10 kalendorinių dienų Centrinėje viešųjų pirkimų informacinėje sistemoje Viešųjų pirkimų tarnybos nustatyta tvarka skelbia informaciją apie Sutarties neįvykdžiusį ar netinkamai ją įvykdžiusį Paslaugų teikėją (Paslaugų teikėjų grupės atveju – visus grupės narius), taip pat apie ūkio subjektus, kurių pajėgumais rėmėsi Paslaugų teikėjas (jeigu buvo remtasi) ir kurie su Paslaugų teikėju prisiėmė solidarią atsakomybę už Sutarties įvykdymą pagal </w:t>
      </w:r>
      <w:r w:rsidR="002E2E48" w:rsidRPr="00DB3624">
        <w:rPr>
          <w:rFonts w:ascii="Times New Roman" w:eastAsia="Times New Roman" w:hAnsi="Times New Roman" w:cs="Times New Roman"/>
          <w:sz w:val="24"/>
          <w:szCs w:val="24"/>
        </w:rPr>
        <w:t>VPAGSSĮ</w:t>
      </w:r>
      <w:r w:rsidR="002E2E48" w:rsidRPr="00DB3624">
        <w:rPr>
          <w:rFonts w:asciiTheme="majorBidi" w:hAnsiTheme="majorBidi" w:cstheme="majorBidi"/>
          <w:sz w:val="24"/>
          <w:szCs w:val="24"/>
        </w:rPr>
        <w:t xml:space="preserve"> 55 straipsnio 1 dalį, jeigu pažeidimas įvykdytas dėl tos Sutarties dalies, kuriai jie buvo pasitelkti.</w:t>
      </w:r>
    </w:p>
    <w:p w14:paraId="33EDD1EC" w14:textId="7608E214" w:rsidR="00581B9B" w:rsidRPr="00DB3624" w:rsidRDefault="00DB3624" w:rsidP="005136ED">
      <w:pPr>
        <w:spacing w:after="0" w:line="240" w:lineRule="auto"/>
        <w:ind w:firstLine="851"/>
        <w:jc w:val="both"/>
        <w:rPr>
          <w:rFonts w:asciiTheme="majorBidi" w:hAnsiTheme="majorBidi" w:cstheme="majorBidi"/>
          <w:sz w:val="24"/>
          <w:szCs w:val="24"/>
        </w:rPr>
      </w:pPr>
      <w:r>
        <w:rPr>
          <w:rFonts w:asciiTheme="majorBidi" w:hAnsiTheme="majorBidi" w:cstheme="majorBidi"/>
          <w:sz w:val="24"/>
          <w:szCs w:val="24"/>
        </w:rPr>
        <w:t xml:space="preserve">10.4. </w:t>
      </w:r>
      <w:r w:rsidR="005448E4" w:rsidRPr="00DB3624">
        <w:rPr>
          <w:rFonts w:ascii="Times New Roman" w:eastAsia="Times New Roman" w:hAnsi="Times New Roman" w:cs="Times New Roman"/>
          <w:sz w:val="24"/>
          <w:szCs w:val="24"/>
        </w:rPr>
        <w:t xml:space="preserve">Paslaugų pirkėjas turi teisę vienašališkai nutraukti Sutartį, nesilaikydamas Sutarties </w:t>
      </w:r>
      <w:r w:rsidR="00A67256" w:rsidRPr="00DB3624">
        <w:rPr>
          <w:rFonts w:ascii="Times New Roman" w:eastAsia="Times New Roman" w:hAnsi="Times New Roman" w:cs="Times New Roman"/>
          <w:sz w:val="24"/>
          <w:szCs w:val="24"/>
        </w:rPr>
        <w:t>1</w:t>
      </w:r>
      <w:r>
        <w:rPr>
          <w:rFonts w:ascii="Times New Roman" w:eastAsia="Times New Roman" w:hAnsi="Times New Roman" w:cs="Times New Roman"/>
          <w:sz w:val="24"/>
          <w:szCs w:val="24"/>
        </w:rPr>
        <w:t>0</w:t>
      </w:r>
      <w:r w:rsidR="00A67256" w:rsidRPr="00DB3624">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00A67256" w:rsidRPr="00DB3624">
        <w:rPr>
          <w:rFonts w:ascii="Times New Roman" w:eastAsia="Times New Roman" w:hAnsi="Times New Roman" w:cs="Times New Roman"/>
          <w:sz w:val="24"/>
          <w:szCs w:val="24"/>
        </w:rPr>
        <w:t xml:space="preserve"> </w:t>
      </w:r>
      <w:r w:rsidR="005448E4" w:rsidRPr="00DB3624">
        <w:rPr>
          <w:rFonts w:ascii="Times New Roman" w:eastAsia="Times New Roman" w:hAnsi="Times New Roman" w:cs="Times New Roman"/>
          <w:sz w:val="24"/>
          <w:szCs w:val="24"/>
        </w:rPr>
        <w:t xml:space="preserve"> papunktyje nustatyto termino</w:t>
      </w:r>
      <w:r w:rsidR="00581B9B" w:rsidRPr="00DB3624">
        <w:rPr>
          <w:rFonts w:ascii="Times New Roman" w:eastAsia="Times New Roman" w:hAnsi="Times New Roman" w:cs="Times New Roman"/>
          <w:sz w:val="24"/>
          <w:szCs w:val="24"/>
        </w:rPr>
        <w:t>:</w:t>
      </w:r>
    </w:p>
    <w:p w14:paraId="69AF2700" w14:textId="686F9EE4" w:rsidR="00B80296" w:rsidRPr="00A67256" w:rsidRDefault="00DB3624" w:rsidP="005136ED">
      <w:pPr>
        <w:widowControl w:val="0"/>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10.4.1. </w:t>
      </w:r>
      <w:r w:rsidR="005448E4" w:rsidRPr="00A67256">
        <w:rPr>
          <w:rFonts w:ascii="Times New Roman" w:eastAsia="Times New Roman" w:hAnsi="Times New Roman" w:cs="Times New Roman"/>
          <w:sz w:val="24"/>
          <w:szCs w:val="24"/>
        </w:rPr>
        <w:t xml:space="preserve"> kai</w:t>
      </w:r>
      <w:r w:rsidR="000E459E" w:rsidRPr="00A67256">
        <w:rPr>
          <w:rFonts w:ascii="Times New Roman" w:eastAsia="Times New Roman" w:hAnsi="Times New Roman" w:cs="Times New Roman"/>
          <w:sz w:val="24"/>
          <w:szCs w:val="24"/>
        </w:rPr>
        <w:t xml:space="preserve"> </w:t>
      </w:r>
      <w:r w:rsidR="005448E4" w:rsidRPr="00A67256">
        <w:rPr>
          <w:rFonts w:ascii="Times New Roman" w:eastAsia="Times New Roman" w:hAnsi="Times New Roman" w:cs="Times New Roman"/>
          <w:sz w:val="24"/>
          <w:szCs w:val="24"/>
        </w:rPr>
        <w:t>Paslaugų teikėjas bankrutuoja, jam pradedamas bankroto procesas arba yra likviduojamas, kai sustabdo ūkinę veiklą, arba kai įstatymuose ir kituose teisės aktuose numatyta tvarka susidaro analogiška situacija</w:t>
      </w:r>
      <w:r w:rsidR="00A67256">
        <w:rPr>
          <w:rFonts w:ascii="Times New Roman" w:eastAsia="Times New Roman" w:hAnsi="Times New Roman" w:cs="Times New Roman"/>
          <w:sz w:val="24"/>
          <w:szCs w:val="24"/>
        </w:rPr>
        <w:t>;</w:t>
      </w:r>
    </w:p>
    <w:p w14:paraId="417FF6BC" w14:textId="42748D41" w:rsidR="00581B9B" w:rsidRPr="00437A1A" w:rsidRDefault="00531B34" w:rsidP="005136ED">
      <w:pPr>
        <w:pStyle w:val="Sraopastraipa"/>
        <w:widowControl w:val="0"/>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DB3624">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.4.2. </w:t>
      </w:r>
      <w:r w:rsidR="00581B9B" w:rsidRPr="00437A1A">
        <w:rPr>
          <w:rFonts w:ascii="Times New Roman" w:eastAsia="Times New Roman" w:hAnsi="Times New Roman" w:cs="Times New Roman"/>
          <w:sz w:val="24"/>
          <w:szCs w:val="24"/>
        </w:rPr>
        <w:t>kai keičiasi Paslaugų teikėjo organizacinė struktūra – juridinis statusas, pobūdis ar valdymo struktūra ir tai daro įtaką tinkamam Sutarties įvykdymui, išskyrus atvejus, kai dėl šių pasikeitimų keičiama Sutartis</w:t>
      </w:r>
      <w:r w:rsidR="00A67256">
        <w:rPr>
          <w:rFonts w:ascii="Times New Roman" w:eastAsia="Times New Roman" w:hAnsi="Times New Roman" w:cs="Times New Roman"/>
          <w:sz w:val="24"/>
          <w:szCs w:val="24"/>
        </w:rPr>
        <w:t>.</w:t>
      </w:r>
    </w:p>
    <w:p w14:paraId="3AFCA221" w14:textId="41EE1C41" w:rsidR="00B80296" w:rsidRDefault="00DB3624" w:rsidP="005136ED">
      <w:pPr>
        <w:pStyle w:val="Sraopastraipa"/>
        <w:widowControl w:val="0"/>
        <w:numPr>
          <w:ilvl w:val="1"/>
          <w:numId w:val="42"/>
        </w:numPr>
        <w:tabs>
          <w:tab w:val="left" w:pos="142"/>
        </w:tabs>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48E4" w:rsidRPr="00DB3624">
        <w:rPr>
          <w:rFonts w:ascii="Times New Roman" w:eastAsia="Times New Roman" w:hAnsi="Times New Roman" w:cs="Times New Roman"/>
          <w:sz w:val="24"/>
          <w:szCs w:val="24"/>
        </w:rPr>
        <w:t>Paslaugų teikėjas, prieš 14 (keturiolika) kalendorinių dienų įspėjęs Paslaugų pirkėją, gali nutraukti Sutartį, jei Paslaugų pirkėjas dėl savo kaltės nevykdo savo sutartinių įsipareigojimų.</w:t>
      </w:r>
    </w:p>
    <w:p w14:paraId="08E4A109" w14:textId="30715FE8" w:rsidR="00B80296" w:rsidRPr="00B31439" w:rsidRDefault="007963C5" w:rsidP="005136ED">
      <w:pPr>
        <w:pStyle w:val="Sraopastraipa"/>
        <w:widowControl w:val="0"/>
        <w:numPr>
          <w:ilvl w:val="1"/>
          <w:numId w:val="42"/>
        </w:numPr>
        <w:tabs>
          <w:tab w:val="left" w:pos="570"/>
          <w:tab w:val="left" w:pos="1202"/>
        </w:tabs>
        <w:spacing w:after="0" w:line="240" w:lineRule="auto"/>
        <w:ind w:left="0" w:firstLine="851"/>
        <w:jc w:val="both"/>
        <w:rPr>
          <w:rFonts w:ascii="Times New Roman" w:eastAsia="Times New Roman" w:hAnsi="Times New Roman" w:cs="Times New Roman"/>
          <w:sz w:val="24"/>
          <w:szCs w:val="24"/>
        </w:rPr>
      </w:pPr>
      <w:r w:rsidRPr="00B31439">
        <w:rPr>
          <w:rFonts w:ascii="Times New Roman" w:eastAsia="Times New Roman" w:hAnsi="Times New Roman" w:cs="Times New Roman"/>
          <w:sz w:val="24"/>
          <w:szCs w:val="24"/>
        </w:rPr>
        <w:t xml:space="preserve">Jei Sutartis nutraukiama ne dėl Paslaugų teikėjo kaltės, nutraukimo atveju Paslaugų pirkėjas sumoka Paslaugų teikėjui suteiktų </w:t>
      </w:r>
      <w:r w:rsidR="00F57187" w:rsidRPr="00B31439">
        <w:rPr>
          <w:rFonts w:ascii="Times New Roman" w:eastAsia="Times New Roman" w:hAnsi="Times New Roman" w:cs="Times New Roman"/>
          <w:sz w:val="24"/>
          <w:szCs w:val="24"/>
        </w:rPr>
        <w:t>P</w:t>
      </w:r>
      <w:r w:rsidR="00BC19BB" w:rsidRPr="00B31439">
        <w:rPr>
          <w:rFonts w:ascii="Times New Roman" w:eastAsia="Times New Roman" w:hAnsi="Times New Roman" w:cs="Times New Roman"/>
          <w:sz w:val="24"/>
          <w:szCs w:val="24"/>
        </w:rPr>
        <w:t>aslaug</w:t>
      </w:r>
      <w:r w:rsidRPr="00B31439">
        <w:rPr>
          <w:rFonts w:ascii="Times New Roman" w:eastAsia="Times New Roman" w:hAnsi="Times New Roman" w:cs="Times New Roman"/>
          <w:sz w:val="24"/>
          <w:szCs w:val="24"/>
        </w:rPr>
        <w:t>ų vertę iki Sutarties nutraukimo. Paslaugų teikėjas neturi teisės į kokios nors patirtos žalos kompensaciją.</w:t>
      </w:r>
    </w:p>
    <w:p w14:paraId="6B59CB52" w14:textId="6C1A3245" w:rsidR="00B80296" w:rsidRDefault="005448E4" w:rsidP="005136ED">
      <w:pPr>
        <w:pStyle w:val="Sraopastraipa"/>
        <w:widowControl w:val="0"/>
        <w:numPr>
          <w:ilvl w:val="1"/>
          <w:numId w:val="42"/>
        </w:numPr>
        <w:tabs>
          <w:tab w:val="left" w:pos="284"/>
        </w:tabs>
        <w:spacing w:after="0" w:line="240" w:lineRule="auto"/>
        <w:ind w:left="0" w:firstLine="851"/>
        <w:jc w:val="both"/>
        <w:rPr>
          <w:rFonts w:ascii="Times New Roman" w:eastAsia="Times New Roman" w:hAnsi="Times New Roman" w:cs="Times New Roman"/>
          <w:sz w:val="24"/>
          <w:szCs w:val="24"/>
        </w:rPr>
      </w:pPr>
      <w:r w:rsidRPr="00DB3624">
        <w:rPr>
          <w:rFonts w:ascii="Times New Roman" w:eastAsia="Times New Roman" w:hAnsi="Times New Roman" w:cs="Times New Roman"/>
          <w:sz w:val="24"/>
          <w:szCs w:val="24"/>
        </w:rPr>
        <w:t>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6EDA0BC3" w14:textId="00F08D10" w:rsidR="00B80296" w:rsidRDefault="005448E4" w:rsidP="001768F1">
      <w:pPr>
        <w:pStyle w:val="Sraopastraipa"/>
        <w:widowControl w:val="0"/>
        <w:numPr>
          <w:ilvl w:val="1"/>
          <w:numId w:val="42"/>
        </w:numPr>
        <w:tabs>
          <w:tab w:val="left" w:pos="284"/>
        </w:tabs>
        <w:spacing w:after="0" w:line="240" w:lineRule="auto"/>
        <w:ind w:left="0" w:firstLine="851"/>
        <w:jc w:val="both"/>
        <w:rPr>
          <w:rFonts w:ascii="Times New Roman" w:eastAsia="Times New Roman" w:hAnsi="Times New Roman" w:cs="Times New Roman"/>
          <w:sz w:val="24"/>
          <w:szCs w:val="24"/>
        </w:rPr>
      </w:pPr>
      <w:r w:rsidRPr="00DB3624">
        <w:rPr>
          <w:rFonts w:ascii="Times New Roman" w:eastAsia="Times New Roman" w:hAnsi="Times New Roman" w:cs="Times New Roman"/>
          <w:sz w:val="24"/>
          <w:szCs w:val="24"/>
        </w:rPr>
        <w:t>Jei Sutartis nutraukiama Paslaugų pirkėjo iniciatyva dėl Paslaugų teikėjo kaltės, Paslaugų pirkėjo patirti tiesioginiai nuostoliai ar išlaidos išieškomi išskaičiuojant juos iš Paslaugų teikėjui mokėtin</w:t>
      </w:r>
      <w:r w:rsidR="00BC19BB" w:rsidRPr="00DB3624">
        <w:rPr>
          <w:rFonts w:ascii="Times New Roman" w:eastAsia="Times New Roman" w:hAnsi="Times New Roman" w:cs="Times New Roman"/>
          <w:sz w:val="24"/>
          <w:szCs w:val="24"/>
        </w:rPr>
        <w:t>os</w:t>
      </w:r>
      <w:r w:rsidRPr="00DB3624">
        <w:rPr>
          <w:rFonts w:ascii="Times New Roman" w:eastAsia="Times New Roman" w:hAnsi="Times New Roman" w:cs="Times New Roman"/>
          <w:sz w:val="24"/>
          <w:szCs w:val="24"/>
        </w:rPr>
        <w:t xml:space="preserve"> sum</w:t>
      </w:r>
      <w:r w:rsidR="00BC19BB" w:rsidRPr="00DB3624">
        <w:rPr>
          <w:rFonts w:ascii="Times New Roman" w:eastAsia="Times New Roman" w:hAnsi="Times New Roman" w:cs="Times New Roman"/>
          <w:sz w:val="24"/>
          <w:szCs w:val="24"/>
        </w:rPr>
        <w:t>os</w:t>
      </w:r>
      <w:r w:rsidRPr="00DB3624">
        <w:rPr>
          <w:rFonts w:ascii="Times New Roman" w:eastAsia="Times New Roman" w:hAnsi="Times New Roman" w:cs="Times New Roman"/>
          <w:sz w:val="24"/>
          <w:szCs w:val="24"/>
        </w:rPr>
        <w:t xml:space="preserve">. </w:t>
      </w:r>
    </w:p>
    <w:p w14:paraId="3E022529" w14:textId="24D9CA2A" w:rsidR="00B80296" w:rsidRPr="003F4DA4" w:rsidRDefault="005448E4" w:rsidP="001768F1">
      <w:pPr>
        <w:pStyle w:val="Sraopastraipa"/>
        <w:widowControl w:val="0"/>
        <w:numPr>
          <w:ilvl w:val="1"/>
          <w:numId w:val="42"/>
        </w:numPr>
        <w:tabs>
          <w:tab w:val="left" w:pos="284"/>
        </w:tabs>
        <w:spacing w:after="0" w:line="240" w:lineRule="auto"/>
        <w:ind w:left="0" w:firstLine="851"/>
        <w:jc w:val="both"/>
        <w:rPr>
          <w:rFonts w:ascii="Times New Roman" w:eastAsia="Times New Roman" w:hAnsi="Times New Roman" w:cs="Times New Roman"/>
          <w:sz w:val="24"/>
          <w:szCs w:val="24"/>
        </w:rPr>
      </w:pPr>
      <w:r w:rsidRPr="003F4DA4">
        <w:rPr>
          <w:rFonts w:ascii="Times New Roman" w:eastAsia="Times New Roman" w:hAnsi="Times New Roman" w:cs="Times New Roman"/>
          <w:sz w:val="24"/>
          <w:szCs w:val="24"/>
        </w:rPr>
        <w:t xml:space="preserve">Vienašališkai Paslaugų pirkėjo iniciatyva, jei Paslaugų teikėjas (subteikėjas) nevykdo </w:t>
      </w:r>
      <w:r w:rsidR="00BC19BB" w:rsidRPr="003F4DA4">
        <w:rPr>
          <w:rFonts w:ascii="Times New Roman" w:eastAsia="Times New Roman" w:hAnsi="Times New Roman" w:cs="Times New Roman"/>
          <w:sz w:val="24"/>
          <w:szCs w:val="24"/>
        </w:rPr>
        <w:t xml:space="preserve">įsipareigojimų ir </w:t>
      </w:r>
      <w:r w:rsidRPr="003F4DA4">
        <w:rPr>
          <w:rFonts w:ascii="Times New Roman" w:eastAsia="Times New Roman" w:hAnsi="Times New Roman" w:cs="Times New Roman"/>
          <w:sz w:val="24"/>
          <w:szCs w:val="24"/>
        </w:rPr>
        <w:t>įslaptintos informacijos apsaugos reikalavimų, numatytų Sutarties 4.</w:t>
      </w:r>
      <w:r w:rsidR="00BC19BB" w:rsidRPr="003F4DA4">
        <w:rPr>
          <w:rFonts w:ascii="Times New Roman" w:eastAsia="Times New Roman" w:hAnsi="Times New Roman" w:cs="Times New Roman"/>
          <w:sz w:val="24"/>
          <w:szCs w:val="24"/>
        </w:rPr>
        <w:t>2</w:t>
      </w:r>
      <w:r w:rsidRPr="003F4DA4">
        <w:rPr>
          <w:rFonts w:ascii="Times New Roman" w:eastAsia="Times New Roman" w:hAnsi="Times New Roman" w:cs="Times New Roman"/>
          <w:sz w:val="24"/>
          <w:szCs w:val="24"/>
        </w:rPr>
        <w:t xml:space="preserve"> punkte.</w:t>
      </w:r>
    </w:p>
    <w:p w14:paraId="73587055" w14:textId="77777777" w:rsidR="00B80296" w:rsidRPr="00437A1A" w:rsidRDefault="00B80296" w:rsidP="001768F1">
      <w:pPr>
        <w:widowControl w:val="0"/>
        <w:tabs>
          <w:tab w:val="left" w:pos="567"/>
          <w:tab w:val="left" w:pos="1202"/>
        </w:tabs>
        <w:spacing w:after="0" w:line="240" w:lineRule="auto"/>
        <w:ind w:firstLine="851"/>
        <w:jc w:val="center"/>
        <w:rPr>
          <w:rFonts w:ascii="Times New Roman" w:eastAsia="Times New Roman" w:hAnsi="Times New Roman" w:cs="Times New Roman"/>
          <w:sz w:val="24"/>
          <w:szCs w:val="24"/>
        </w:rPr>
      </w:pPr>
    </w:p>
    <w:p w14:paraId="22DA4FF0" w14:textId="608C1B07" w:rsidR="00B80296" w:rsidRPr="00437A1A" w:rsidRDefault="005448E4" w:rsidP="003F4DA4">
      <w:pPr>
        <w:widowControl w:val="0"/>
        <w:tabs>
          <w:tab w:val="left" w:pos="1304"/>
          <w:tab w:val="left" w:pos="1457"/>
          <w:tab w:val="left" w:pos="1604"/>
          <w:tab w:val="left" w:pos="1757"/>
          <w:tab w:val="left" w:pos="1860"/>
          <w:tab w:val="left" w:pos="1984"/>
          <w:tab w:val="left" w:pos="2098"/>
          <w:tab w:val="left" w:pos="2211"/>
        </w:tabs>
        <w:spacing w:after="0" w:line="240" w:lineRule="auto"/>
        <w:jc w:val="center"/>
        <w:rPr>
          <w:rFonts w:ascii="Times New Roman" w:eastAsia="Times New Roman" w:hAnsi="Times New Roman" w:cs="Times New Roman"/>
          <w:b/>
          <w:smallCaps/>
          <w:sz w:val="24"/>
          <w:szCs w:val="24"/>
        </w:rPr>
      </w:pPr>
      <w:r w:rsidRPr="00437A1A">
        <w:rPr>
          <w:rFonts w:ascii="Times New Roman" w:eastAsia="Times New Roman" w:hAnsi="Times New Roman" w:cs="Times New Roman"/>
          <w:b/>
          <w:sz w:val="24"/>
          <w:szCs w:val="24"/>
        </w:rPr>
        <w:t>X</w:t>
      </w:r>
      <w:r w:rsidR="008D3809" w:rsidRPr="00437A1A">
        <w:rPr>
          <w:rFonts w:ascii="Times New Roman" w:eastAsia="Times New Roman" w:hAnsi="Times New Roman" w:cs="Times New Roman"/>
          <w:b/>
          <w:sz w:val="24"/>
          <w:szCs w:val="24"/>
        </w:rPr>
        <w:t>I</w:t>
      </w:r>
      <w:r w:rsidRPr="00437A1A">
        <w:rPr>
          <w:rFonts w:ascii="Times New Roman" w:eastAsia="Times New Roman" w:hAnsi="Times New Roman" w:cs="Times New Roman"/>
          <w:b/>
          <w:sz w:val="24"/>
          <w:szCs w:val="24"/>
        </w:rPr>
        <w:t xml:space="preserve">. </w:t>
      </w:r>
      <w:r w:rsidRPr="00437A1A">
        <w:rPr>
          <w:rFonts w:ascii="Times New Roman" w:eastAsia="Times New Roman" w:hAnsi="Times New Roman" w:cs="Times New Roman"/>
          <w:b/>
          <w:smallCaps/>
          <w:sz w:val="24"/>
          <w:szCs w:val="24"/>
        </w:rPr>
        <w:t>GINČŲ NAGRINĖJIMO TVARKA</w:t>
      </w:r>
    </w:p>
    <w:p w14:paraId="2C3962C3" w14:textId="77777777" w:rsidR="00B80296" w:rsidRPr="00437A1A" w:rsidRDefault="00B80296" w:rsidP="008D3809">
      <w:pPr>
        <w:widowControl w:val="0"/>
        <w:tabs>
          <w:tab w:val="left" w:pos="1304"/>
          <w:tab w:val="left" w:pos="1457"/>
          <w:tab w:val="left" w:pos="1604"/>
          <w:tab w:val="left" w:pos="1757"/>
          <w:tab w:val="left" w:pos="1860"/>
          <w:tab w:val="left" w:pos="1984"/>
          <w:tab w:val="left" w:pos="2098"/>
          <w:tab w:val="left" w:pos="2211"/>
        </w:tabs>
        <w:spacing w:after="0" w:line="240" w:lineRule="auto"/>
        <w:jc w:val="center"/>
        <w:rPr>
          <w:rFonts w:ascii="Times New Roman" w:eastAsia="Times New Roman" w:hAnsi="Times New Roman" w:cs="Times New Roman"/>
          <w:bCs/>
          <w:smallCaps/>
          <w:sz w:val="24"/>
          <w:szCs w:val="24"/>
        </w:rPr>
      </w:pPr>
    </w:p>
    <w:p w14:paraId="308E8BA3" w14:textId="0CFE958B" w:rsidR="00B80296" w:rsidRDefault="003F4DA4" w:rsidP="001768F1">
      <w:pPr>
        <w:pStyle w:val="Sraopastraipa"/>
        <w:widowControl w:val="0"/>
        <w:numPr>
          <w:ilvl w:val="1"/>
          <w:numId w:val="43"/>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48E4" w:rsidRPr="003F4DA4">
        <w:rPr>
          <w:rFonts w:ascii="Times New Roman" w:eastAsia="Times New Roman" w:hAnsi="Times New Roman" w:cs="Times New Roman"/>
          <w:sz w:val="24"/>
          <w:szCs w:val="24"/>
        </w:rPr>
        <w:t xml:space="preserve">Sutarčiai ir visoms iš Sutarties atsirandančioms teisėms ir pareigoms taikomi Lietuvos Respublikos įstatymai bei kiti norminiai teisės aktai. Sutartis sudaryta ir turi būti aiškinama pagal Lietuvos Respublikos teisę. </w:t>
      </w:r>
    </w:p>
    <w:p w14:paraId="678FB9EA" w14:textId="08D4FA1A" w:rsidR="00B80296" w:rsidRPr="003F4DA4" w:rsidRDefault="003F4DA4" w:rsidP="001768F1">
      <w:pPr>
        <w:pStyle w:val="Sraopastraipa"/>
        <w:widowControl w:val="0"/>
        <w:numPr>
          <w:ilvl w:val="1"/>
          <w:numId w:val="43"/>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48E4" w:rsidRPr="003F4DA4">
        <w:rPr>
          <w:rFonts w:ascii="Times New Roman" w:eastAsia="Times New Roman" w:hAnsi="Times New Roman" w:cs="Times New Roman"/>
          <w:sz w:val="24"/>
          <w:szCs w:val="24"/>
        </w:rPr>
        <w:t>Bet kokie nesutarimai ar ginčai, kylantys tarp Šalių dėl šios Sutarties, sprendžiami abipusiu susitarimu. Nepavykus ginčo išspręsti derybomis per 30 (trisdešimt) kalendorinių dienų nuo derybų pradžios, bet kokie ginčai, nesutarimai ar reikalavimai, kylantys iš šios Sutarties ar susiję su ja, jos pažeidimu, nutraukimu ar galiojimu, sprendžiami kompetentingame Lietuvos Respublikos teisme. Derybų pradžia laikoma diena, kurią viena iš Sutarties Šalių pateikė prašymą raštu kitai Šaliai su siūlymu pradėti derybas.</w:t>
      </w:r>
    </w:p>
    <w:p w14:paraId="3988E2B6" w14:textId="77777777" w:rsidR="008D3809" w:rsidRPr="00437A1A" w:rsidRDefault="008D3809" w:rsidP="001768F1">
      <w:pPr>
        <w:pStyle w:val="Sraopastraipa"/>
        <w:widowControl w:val="0"/>
        <w:tabs>
          <w:tab w:val="left" w:pos="1304"/>
          <w:tab w:val="left" w:pos="1457"/>
          <w:tab w:val="left" w:pos="1604"/>
          <w:tab w:val="left" w:pos="1757"/>
          <w:tab w:val="left" w:pos="1860"/>
          <w:tab w:val="left" w:pos="1984"/>
          <w:tab w:val="left" w:pos="2098"/>
        </w:tabs>
        <w:spacing w:after="0" w:line="240" w:lineRule="auto"/>
        <w:ind w:left="0" w:firstLine="851"/>
        <w:jc w:val="center"/>
        <w:rPr>
          <w:rFonts w:ascii="Times New Roman" w:eastAsia="Times New Roman" w:hAnsi="Times New Roman" w:cs="Times New Roman"/>
          <w:bCs/>
          <w:smallCaps/>
          <w:sz w:val="24"/>
          <w:szCs w:val="24"/>
        </w:rPr>
      </w:pPr>
    </w:p>
    <w:p w14:paraId="0CD26195" w14:textId="619BAB01" w:rsidR="00B80296" w:rsidRPr="006B79A8" w:rsidRDefault="00791602" w:rsidP="003F4DA4">
      <w:pPr>
        <w:widowControl w:val="0"/>
        <w:tabs>
          <w:tab w:val="left" w:pos="1304"/>
          <w:tab w:val="left" w:pos="1457"/>
          <w:tab w:val="left" w:pos="1604"/>
          <w:tab w:val="left" w:pos="1757"/>
          <w:tab w:val="left" w:pos="1860"/>
          <w:tab w:val="left" w:pos="1984"/>
          <w:tab w:val="left" w:pos="2098"/>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mallCaps/>
          <w:sz w:val="24"/>
          <w:szCs w:val="24"/>
        </w:rPr>
        <w:t>XII</w:t>
      </w:r>
      <w:r w:rsidR="00417DC3">
        <w:rPr>
          <w:rFonts w:ascii="Times New Roman" w:eastAsia="Times New Roman" w:hAnsi="Times New Roman" w:cs="Times New Roman"/>
          <w:b/>
          <w:smallCaps/>
          <w:sz w:val="24"/>
          <w:szCs w:val="24"/>
        </w:rPr>
        <w:t xml:space="preserve">. </w:t>
      </w:r>
      <w:r>
        <w:rPr>
          <w:rFonts w:ascii="Times New Roman" w:eastAsia="Times New Roman" w:hAnsi="Times New Roman" w:cs="Times New Roman"/>
          <w:b/>
          <w:smallCaps/>
          <w:sz w:val="24"/>
          <w:szCs w:val="24"/>
        </w:rPr>
        <w:t xml:space="preserve"> </w:t>
      </w:r>
      <w:r w:rsidR="005448E4" w:rsidRPr="006B79A8">
        <w:rPr>
          <w:rFonts w:ascii="Times New Roman" w:eastAsia="Times New Roman" w:hAnsi="Times New Roman" w:cs="Times New Roman"/>
          <w:b/>
          <w:smallCaps/>
          <w:sz w:val="24"/>
          <w:szCs w:val="24"/>
        </w:rPr>
        <w:t>BAIGIAMOSIOS NUOSTATOS</w:t>
      </w:r>
    </w:p>
    <w:p w14:paraId="7DF64906" w14:textId="77777777" w:rsidR="00B80296" w:rsidRPr="00437A1A" w:rsidRDefault="00B80296" w:rsidP="008D3809">
      <w:pPr>
        <w:widowControl w:val="0"/>
        <w:tabs>
          <w:tab w:val="left" w:pos="1304"/>
          <w:tab w:val="left" w:pos="1457"/>
          <w:tab w:val="left" w:pos="1604"/>
          <w:tab w:val="left" w:pos="1757"/>
          <w:tab w:val="left" w:pos="1860"/>
          <w:tab w:val="left" w:pos="1984"/>
          <w:tab w:val="left" w:pos="2098"/>
          <w:tab w:val="left" w:pos="2211"/>
        </w:tabs>
        <w:spacing w:after="0" w:line="240" w:lineRule="auto"/>
        <w:jc w:val="center"/>
        <w:rPr>
          <w:rFonts w:ascii="Times New Roman" w:eastAsia="Times New Roman" w:hAnsi="Times New Roman" w:cs="Times New Roman"/>
          <w:bCs/>
          <w:sz w:val="24"/>
          <w:szCs w:val="24"/>
        </w:rPr>
      </w:pPr>
    </w:p>
    <w:p w14:paraId="3AAB5E7A" w14:textId="54FF39C0" w:rsidR="00323DD2" w:rsidRDefault="003F4DA4" w:rsidP="003F4DA4">
      <w:pPr>
        <w:pStyle w:val="Sraopastraipa"/>
        <w:widowControl w:val="0"/>
        <w:numPr>
          <w:ilvl w:val="1"/>
          <w:numId w:val="44"/>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23DD2" w:rsidRPr="003F4DA4">
        <w:rPr>
          <w:rFonts w:ascii="Times New Roman" w:eastAsia="Times New Roman" w:hAnsi="Times New Roman" w:cs="Times New Roman"/>
          <w:sz w:val="24"/>
          <w:szCs w:val="24"/>
        </w:rPr>
        <w:t xml:space="preserve">Sutartis įsigalioja nuo </w:t>
      </w:r>
      <w:r w:rsidR="007A46F7" w:rsidRPr="003F4DA4">
        <w:rPr>
          <w:rFonts w:ascii="Times New Roman" w:eastAsia="Times New Roman" w:hAnsi="Times New Roman" w:cs="Times New Roman"/>
          <w:sz w:val="24"/>
          <w:szCs w:val="24"/>
        </w:rPr>
        <w:t xml:space="preserve">Sutarties pasirašymo dienos ir </w:t>
      </w:r>
      <w:r w:rsidR="00323DD2" w:rsidRPr="003F4DA4">
        <w:rPr>
          <w:rFonts w:ascii="Times New Roman" w:eastAsia="Times New Roman" w:hAnsi="Times New Roman" w:cs="Times New Roman"/>
          <w:sz w:val="24"/>
          <w:szCs w:val="24"/>
        </w:rPr>
        <w:t xml:space="preserve">galioja </w:t>
      </w:r>
      <w:r w:rsidR="00795F2B" w:rsidRPr="003F4DA4">
        <w:rPr>
          <w:rFonts w:ascii="Times New Roman" w:eastAsia="Times New Roman" w:hAnsi="Times New Roman" w:cs="Times New Roman"/>
          <w:sz w:val="24"/>
          <w:szCs w:val="24"/>
        </w:rPr>
        <w:t>13</w:t>
      </w:r>
      <w:r w:rsidR="00323DD2" w:rsidRPr="003F4DA4">
        <w:rPr>
          <w:rFonts w:ascii="Times New Roman" w:eastAsia="Times New Roman" w:hAnsi="Times New Roman" w:cs="Times New Roman"/>
          <w:sz w:val="24"/>
          <w:szCs w:val="24"/>
        </w:rPr>
        <w:t xml:space="preserve"> mėn. (</w:t>
      </w:r>
      <w:r w:rsidR="00507275" w:rsidRPr="003F4DA4">
        <w:rPr>
          <w:rFonts w:ascii="Times New Roman" w:eastAsia="Times New Roman" w:hAnsi="Times New Roman" w:cs="Times New Roman"/>
          <w:sz w:val="24"/>
          <w:szCs w:val="24"/>
        </w:rPr>
        <w:t>1</w:t>
      </w:r>
      <w:r w:rsidR="00795F2B" w:rsidRPr="003F4DA4">
        <w:rPr>
          <w:rFonts w:ascii="Times New Roman" w:eastAsia="Times New Roman" w:hAnsi="Times New Roman" w:cs="Times New Roman"/>
          <w:sz w:val="24"/>
          <w:szCs w:val="24"/>
        </w:rPr>
        <w:t>2</w:t>
      </w:r>
      <w:r w:rsidR="00323DD2" w:rsidRPr="003F4DA4">
        <w:rPr>
          <w:rFonts w:ascii="Times New Roman" w:eastAsia="Times New Roman" w:hAnsi="Times New Roman" w:cs="Times New Roman"/>
          <w:sz w:val="24"/>
          <w:szCs w:val="24"/>
        </w:rPr>
        <w:t xml:space="preserve"> mėn. </w:t>
      </w:r>
      <w:r w:rsidR="001B2FF3" w:rsidRPr="003F4DA4">
        <w:rPr>
          <w:rFonts w:ascii="Times New Roman" w:eastAsia="Times New Roman" w:hAnsi="Times New Roman" w:cs="Times New Roman"/>
          <w:sz w:val="24"/>
          <w:szCs w:val="24"/>
        </w:rPr>
        <w:t>P</w:t>
      </w:r>
      <w:r w:rsidR="00323DD2" w:rsidRPr="003F4DA4">
        <w:rPr>
          <w:rFonts w:ascii="Times New Roman" w:eastAsia="Times New Roman" w:hAnsi="Times New Roman" w:cs="Times New Roman"/>
          <w:sz w:val="24"/>
          <w:szCs w:val="24"/>
        </w:rPr>
        <w:t xml:space="preserve">aslaugoms </w:t>
      </w:r>
      <w:r w:rsidR="001B2FF3" w:rsidRPr="003F4DA4">
        <w:rPr>
          <w:rFonts w:ascii="Times New Roman" w:eastAsia="Times New Roman" w:hAnsi="Times New Roman" w:cs="Times New Roman"/>
          <w:sz w:val="24"/>
          <w:szCs w:val="24"/>
        </w:rPr>
        <w:t>teikti</w:t>
      </w:r>
      <w:r w:rsidR="00323DD2" w:rsidRPr="003F4DA4">
        <w:rPr>
          <w:rFonts w:ascii="Times New Roman" w:eastAsia="Times New Roman" w:hAnsi="Times New Roman" w:cs="Times New Roman"/>
          <w:sz w:val="24"/>
          <w:szCs w:val="24"/>
        </w:rPr>
        <w:t xml:space="preserve"> ir 1 mėn. apmokėjimui</w:t>
      </w:r>
      <w:r w:rsidR="007A46F7" w:rsidRPr="003F4DA4">
        <w:rPr>
          <w:rFonts w:ascii="Times New Roman" w:eastAsia="Times New Roman" w:hAnsi="Times New Roman" w:cs="Times New Roman"/>
          <w:sz w:val="24"/>
          <w:szCs w:val="24"/>
        </w:rPr>
        <w:t xml:space="preserve"> už suteiktas </w:t>
      </w:r>
      <w:r w:rsidR="001B2FF3" w:rsidRPr="003F4DA4">
        <w:rPr>
          <w:rFonts w:ascii="Times New Roman" w:eastAsia="Times New Roman" w:hAnsi="Times New Roman" w:cs="Times New Roman"/>
          <w:sz w:val="24"/>
          <w:szCs w:val="24"/>
        </w:rPr>
        <w:t>P</w:t>
      </w:r>
      <w:r w:rsidR="007A46F7" w:rsidRPr="003F4DA4">
        <w:rPr>
          <w:rFonts w:ascii="Times New Roman" w:eastAsia="Times New Roman" w:hAnsi="Times New Roman" w:cs="Times New Roman"/>
          <w:sz w:val="24"/>
          <w:szCs w:val="24"/>
        </w:rPr>
        <w:t>aslaugas</w:t>
      </w:r>
      <w:r w:rsidR="00323DD2" w:rsidRPr="003F4DA4">
        <w:rPr>
          <w:rFonts w:ascii="Times New Roman" w:eastAsia="Times New Roman" w:hAnsi="Times New Roman" w:cs="Times New Roman"/>
          <w:sz w:val="24"/>
          <w:szCs w:val="24"/>
        </w:rPr>
        <w:t>).</w:t>
      </w:r>
    </w:p>
    <w:p w14:paraId="6C5C5859" w14:textId="70FB794E" w:rsidR="00B80296" w:rsidRPr="003F4DA4" w:rsidRDefault="003F4DA4" w:rsidP="003F4DA4">
      <w:pPr>
        <w:pStyle w:val="Sraopastraipa"/>
        <w:widowControl w:val="0"/>
        <w:numPr>
          <w:ilvl w:val="1"/>
          <w:numId w:val="44"/>
        </w:numPr>
        <w:spacing w:after="0" w:line="240" w:lineRule="auto"/>
        <w:ind w:left="0"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448E4" w:rsidRPr="003F4DA4">
        <w:rPr>
          <w:rFonts w:ascii="Times New Roman" w:eastAsia="Times New Roman" w:hAnsi="Times New Roman" w:cs="Times New Roman"/>
          <w:sz w:val="24"/>
          <w:szCs w:val="24"/>
        </w:rPr>
        <w:t xml:space="preserve">Asmenys, atsakingi už Sutarties vykdymą ir turintys teisę pasirašyti </w:t>
      </w:r>
      <w:r w:rsidR="00795F2B" w:rsidRPr="003F4DA4">
        <w:rPr>
          <w:rFonts w:ascii="Times New Roman" w:eastAsia="Times New Roman" w:hAnsi="Times New Roman" w:cs="Times New Roman"/>
          <w:sz w:val="24"/>
          <w:szCs w:val="24"/>
        </w:rPr>
        <w:t xml:space="preserve">Valymo </w:t>
      </w:r>
      <w:r w:rsidR="008D3809" w:rsidRPr="003F4DA4">
        <w:rPr>
          <w:rFonts w:ascii="Times New Roman" w:eastAsia="Times New Roman" w:hAnsi="Times New Roman" w:cs="Times New Roman"/>
          <w:sz w:val="24"/>
          <w:szCs w:val="24"/>
        </w:rPr>
        <w:t>paslaug</w:t>
      </w:r>
      <w:r w:rsidR="005448E4" w:rsidRPr="003F4DA4">
        <w:rPr>
          <w:rFonts w:ascii="Times New Roman" w:eastAsia="Times New Roman" w:hAnsi="Times New Roman" w:cs="Times New Roman"/>
          <w:sz w:val="24"/>
          <w:szCs w:val="24"/>
        </w:rPr>
        <w:t>ų priėmimo – perdavimo aktą:</w:t>
      </w:r>
    </w:p>
    <w:tbl>
      <w:tblPr>
        <w:tblStyle w:val="1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1"/>
        <w:gridCol w:w="3670"/>
        <w:gridCol w:w="3707"/>
      </w:tblGrid>
      <w:tr w:rsidR="00B80296" w:rsidRPr="00437A1A" w14:paraId="72397212" w14:textId="77777777">
        <w:tc>
          <w:tcPr>
            <w:tcW w:w="2251" w:type="dxa"/>
            <w:tcBorders>
              <w:top w:val="single" w:sz="4" w:space="0" w:color="000000"/>
              <w:left w:val="single" w:sz="4" w:space="0" w:color="000000"/>
              <w:bottom w:val="single" w:sz="4" w:space="0" w:color="000000"/>
              <w:right w:val="single" w:sz="4" w:space="0" w:color="000000"/>
            </w:tcBorders>
          </w:tcPr>
          <w:p w14:paraId="2DB64133" w14:textId="77777777" w:rsidR="00B80296" w:rsidRPr="00437A1A" w:rsidRDefault="00B80296" w:rsidP="00060EFD">
            <w:pPr>
              <w:widowControl w:val="0"/>
              <w:spacing w:after="0" w:line="240" w:lineRule="auto"/>
              <w:ind w:firstLine="1134"/>
              <w:jc w:val="center"/>
              <w:rPr>
                <w:rFonts w:ascii="Times New Roman" w:eastAsia="Times New Roman" w:hAnsi="Times New Roman" w:cs="Times New Roman"/>
                <w:b/>
                <w:sz w:val="24"/>
                <w:szCs w:val="24"/>
              </w:rPr>
            </w:pPr>
          </w:p>
        </w:tc>
        <w:tc>
          <w:tcPr>
            <w:tcW w:w="3670" w:type="dxa"/>
            <w:tcBorders>
              <w:top w:val="single" w:sz="4" w:space="0" w:color="000000"/>
              <w:left w:val="single" w:sz="4" w:space="0" w:color="000000"/>
              <w:bottom w:val="single" w:sz="4" w:space="0" w:color="000000"/>
              <w:right w:val="single" w:sz="4" w:space="0" w:color="000000"/>
            </w:tcBorders>
          </w:tcPr>
          <w:p w14:paraId="43F00689" w14:textId="77777777" w:rsidR="00B80296" w:rsidRPr="00437A1A" w:rsidRDefault="005448E4" w:rsidP="00060EFD">
            <w:pPr>
              <w:widowControl w:val="0"/>
              <w:spacing w:after="0" w:line="240" w:lineRule="auto"/>
              <w:jc w:val="center"/>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Paslaugų pirkėjo atstovai</w:t>
            </w:r>
          </w:p>
        </w:tc>
        <w:tc>
          <w:tcPr>
            <w:tcW w:w="3707" w:type="dxa"/>
            <w:tcBorders>
              <w:top w:val="single" w:sz="4" w:space="0" w:color="000000"/>
              <w:left w:val="single" w:sz="4" w:space="0" w:color="000000"/>
              <w:bottom w:val="single" w:sz="4" w:space="0" w:color="000000"/>
              <w:right w:val="single" w:sz="4" w:space="0" w:color="000000"/>
            </w:tcBorders>
          </w:tcPr>
          <w:p w14:paraId="6A379AC5" w14:textId="77777777" w:rsidR="00B80296" w:rsidRPr="00437A1A" w:rsidRDefault="005448E4" w:rsidP="00060EFD">
            <w:pPr>
              <w:widowControl w:val="0"/>
              <w:spacing w:after="0" w:line="240" w:lineRule="auto"/>
              <w:jc w:val="center"/>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Paslaugų teikėjo atstovai</w:t>
            </w:r>
          </w:p>
        </w:tc>
      </w:tr>
      <w:tr w:rsidR="00B80296" w:rsidRPr="00437A1A" w14:paraId="385C3D45" w14:textId="77777777">
        <w:tc>
          <w:tcPr>
            <w:tcW w:w="2251" w:type="dxa"/>
            <w:tcBorders>
              <w:top w:val="single" w:sz="4" w:space="0" w:color="000000"/>
              <w:left w:val="single" w:sz="4" w:space="0" w:color="000000"/>
              <w:bottom w:val="single" w:sz="4" w:space="0" w:color="000000"/>
              <w:right w:val="single" w:sz="4" w:space="0" w:color="000000"/>
            </w:tcBorders>
          </w:tcPr>
          <w:p w14:paraId="20DA1C12" w14:textId="1803C358" w:rsidR="00B80296" w:rsidRPr="00437A1A" w:rsidRDefault="005448E4">
            <w:pPr>
              <w:widowControl w:val="0"/>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Vardas</w:t>
            </w:r>
            <w:r w:rsidR="008D3809" w:rsidRPr="00437A1A">
              <w:rPr>
                <w:rFonts w:ascii="Times New Roman" w:eastAsia="Times New Roman" w:hAnsi="Times New Roman" w:cs="Times New Roman"/>
                <w:sz w:val="24"/>
                <w:szCs w:val="24"/>
              </w:rPr>
              <w:t xml:space="preserve"> ir </w:t>
            </w:r>
            <w:r w:rsidRPr="00437A1A">
              <w:rPr>
                <w:rFonts w:ascii="Times New Roman" w:eastAsia="Times New Roman" w:hAnsi="Times New Roman" w:cs="Times New Roman"/>
                <w:sz w:val="24"/>
                <w:szCs w:val="24"/>
              </w:rPr>
              <w:t>pavardė</w:t>
            </w:r>
          </w:p>
        </w:tc>
        <w:tc>
          <w:tcPr>
            <w:tcW w:w="3670" w:type="dxa"/>
            <w:tcBorders>
              <w:top w:val="single" w:sz="4" w:space="0" w:color="000000"/>
              <w:left w:val="single" w:sz="4" w:space="0" w:color="000000"/>
              <w:bottom w:val="single" w:sz="4" w:space="0" w:color="000000"/>
              <w:right w:val="single" w:sz="4" w:space="0" w:color="000000"/>
            </w:tcBorders>
          </w:tcPr>
          <w:p w14:paraId="6A739802" w14:textId="77777777" w:rsidR="00B80296" w:rsidRPr="00437A1A" w:rsidRDefault="00B80296">
            <w:pPr>
              <w:widowControl w:val="0"/>
              <w:spacing w:after="0" w:line="240" w:lineRule="auto"/>
              <w:ind w:firstLine="1134"/>
              <w:jc w:val="both"/>
              <w:rPr>
                <w:rFonts w:ascii="Times New Roman" w:eastAsia="Times New Roman" w:hAnsi="Times New Roman" w:cs="Times New Roman"/>
                <w:sz w:val="24"/>
                <w:szCs w:val="24"/>
              </w:rPr>
            </w:pPr>
          </w:p>
        </w:tc>
        <w:tc>
          <w:tcPr>
            <w:tcW w:w="3707" w:type="dxa"/>
            <w:tcBorders>
              <w:top w:val="single" w:sz="4" w:space="0" w:color="000000"/>
              <w:left w:val="single" w:sz="4" w:space="0" w:color="000000"/>
              <w:bottom w:val="single" w:sz="4" w:space="0" w:color="000000"/>
              <w:right w:val="single" w:sz="4" w:space="0" w:color="000000"/>
            </w:tcBorders>
          </w:tcPr>
          <w:p w14:paraId="6F9B6AC7" w14:textId="77777777" w:rsidR="00B80296" w:rsidRPr="00437A1A" w:rsidRDefault="00B80296">
            <w:pPr>
              <w:widowControl w:val="0"/>
              <w:spacing w:after="0" w:line="240" w:lineRule="auto"/>
              <w:ind w:firstLine="1134"/>
              <w:jc w:val="both"/>
              <w:rPr>
                <w:rFonts w:ascii="Times New Roman" w:eastAsia="Times New Roman" w:hAnsi="Times New Roman" w:cs="Times New Roman"/>
                <w:sz w:val="24"/>
                <w:szCs w:val="24"/>
              </w:rPr>
            </w:pPr>
          </w:p>
        </w:tc>
      </w:tr>
      <w:tr w:rsidR="00B80296" w:rsidRPr="00437A1A" w14:paraId="7D9BE731" w14:textId="77777777">
        <w:tc>
          <w:tcPr>
            <w:tcW w:w="2251" w:type="dxa"/>
            <w:tcBorders>
              <w:top w:val="single" w:sz="4" w:space="0" w:color="000000"/>
              <w:left w:val="single" w:sz="4" w:space="0" w:color="000000"/>
              <w:bottom w:val="single" w:sz="4" w:space="0" w:color="000000"/>
              <w:right w:val="single" w:sz="4" w:space="0" w:color="000000"/>
            </w:tcBorders>
          </w:tcPr>
          <w:p w14:paraId="45A745F9" w14:textId="590B8215" w:rsidR="00B80296" w:rsidRPr="00437A1A" w:rsidRDefault="008D3809">
            <w:pPr>
              <w:widowControl w:val="0"/>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Darbovietės a</w:t>
            </w:r>
            <w:r w:rsidR="005448E4" w:rsidRPr="00437A1A">
              <w:rPr>
                <w:rFonts w:ascii="Times New Roman" w:eastAsia="Times New Roman" w:hAnsi="Times New Roman" w:cs="Times New Roman"/>
                <w:sz w:val="24"/>
                <w:szCs w:val="24"/>
              </w:rPr>
              <w:t>dresas</w:t>
            </w:r>
          </w:p>
        </w:tc>
        <w:tc>
          <w:tcPr>
            <w:tcW w:w="3670" w:type="dxa"/>
            <w:tcBorders>
              <w:top w:val="single" w:sz="4" w:space="0" w:color="000000"/>
              <w:left w:val="single" w:sz="4" w:space="0" w:color="000000"/>
              <w:bottom w:val="single" w:sz="4" w:space="0" w:color="000000"/>
              <w:right w:val="single" w:sz="4" w:space="0" w:color="000000"/>
            </w:tcBorders>
          </w:tcPr>
          <w:p w14:paraId="3D344D5B" w14:textId="77777777" w:rsidR="00B80296" w:rsidRPr="00437A1A" w:rsidRDefault="00B80296">
            <w:pPr>
              <w:widowControl w:val="0"/>
              <w:spacing w:after="0" w:line="240" w:lineRule="auto"/>
              <w:ind w:firstLine="1134"/>
              <w:jc w:val="both"/>
              <w:rPr>
                <w:rFonts w:ascii="Times New Roman" w:eastAsia="Times New Roman" w:hAnsi="Times New Roman" w:cs="Times New Roman"/>
                <w:sz w:val="24"/>
                <w:szCs w:val="24"/>
              </w:rPr>
            </w:pPr>
          </w:p>
        </w:tc>
        <w:tc>
          <w:tcPr>
            <w:tcW w:w="3707" w:type="dxa"/>
            <w:tcBorders>
              <w:top w:val="single" w:sz="4" w:space="0" w:color="000000"/>
              <w:left w:val="single" w:sz="4" w:space="0" w:color="000000"/>
              <w:bottom w:val="single" w:sz="4" w:space="0" w:color="000000"/>
              <w:right w:val="single" w:sz="4" w:space="0" w:color="000000"/>
            </w:tcBorders>
          </w:tcPr>
          <w:p w14:paraId="1A88651E" w14:textId="77777777" w:rsidR="00B80296" w:rsidRPr="00437A1A" w:rsidRDefault="00B80296">
            <w:pPr>
              <w:widowControl w:val="0"/>
              <w:spacing w:after="0" w:line="240" w:lineRule="auto"/>
              <w:ind w:firstLine="1134"/>
              <w:jc w:val="both"/>
              <w:rPr>
                <w:rFonts w:ascii="Times New Roman" w:eastAsia="Times New Roman" w:hAnsi="Times New Roman" w:cs="Times New Roman"/>
                <w:sz w:val="24"/>
                <w:szCs w:val="24"/>
              </w:rPr>
            </w:pPr>
          </w:p>
        </w:tc>
      </w:tr>
      <w:tr w:rsidR="00B80296" w:rsidRPr="00795F2B" w14:paraId="4165E1C8" w14:textId="77777777">
        <w:tc>
          <w:tcPr>
            <w:tcW w:w="2251" w:type="dxa"/>
            <w:tcBorders>
              <w:top w:val="single" w:sz="4" w:space="0" w:color="000000"/>
              <w:left w:val="single" w:sz="4" w:space="0" w:color="000000"/>
              <w:bottom w:val="single" w:sz="4" w:space="0" w:color="000000"/>
              <w:right w:val="single" w:sz="4" w:space="0" w:color="000000"/>
            </w:tcBorders>
          </w:tcPr>
          <w:p w14:paraId="610144F3" w14:textId="77777777" w:rsidR="00B80296" w:rsidRPr="00437A1A" w:rsidRDefault="005448E4">
            <w:pPr>
              <w:widowControl w:val="0"/>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Telefonas</w:t>
            </w:r>
          </w:p>
        </w:tc>
        <w:tc>
          <w:tcPr>
            <w:tcW w:w="3670" w:type="dxa"/>
            <w:tcBorders>
              <w:top w:val="single" w:sz="4" w:space="0" w:color="000000"/>
              <w:left w:val="single" w:sz="4" w:space="0" w:color="000000"/>
              <w:bottom w:val="single" w:sz="4" w:space="0" w:color="000000"/>
              <w:right w:val="single" w:sz="4" w:space="0" w:color="000000"/>
            </w:tcBorders>
          </w:tcPr>
          <w:p w14:paraId="08BF0BC0" w14:textId="77777777" w:rsidR="00B80296" w:rsidRPr="00437A1A" w:rsidRDefault="00B80296" w:rsidP="00795F2B">
            <w:pPr>
              <w:widowControl w:val="0"/>
              <w:spacing w:after="0" w:line="240" w:lineRule="auto"/>
              <w:jc w:val="both"/>
              <w:rPr>
                <w:rFonts w:ascii="Times New Roman" w:eastAsia="Times New Roman" w:hAnsi="Times New Roman" w:cs="Times New Roman"/>
                <w:sz w:val="24"/>
                <w:szCs w:val="24"/>
              </w:rPr>
            </w:pPr>
          </w:p>
        </w:tc>
        <w:tc>
          <w:tcPr>
            <w:tcW w:w="3707" w:type="dxa"/>
            <w:tcBorders>
              <w:top w:val="single" w:sz="4" w:space="0" w:color="000000"/>
              <w:left w:val="single" w:sz="4" w:space="0" w:color="000000"/>
              <w:bottom w:val="single" w:sz="4" w:space="0" w:color="000000"/>
              <w:right w:val="single" w:sz="4" w:space="0" w:color="000000"/>
            </w:tcBorders>
          </w:tcPr>
          <w:p w14:paraId="243286B0" w14:textId="77777777" w:rsidR="00B80296" w:rsidRPr="00437A1A" w:rsidRDefault="00B80296" w:rsidP="00795F2B">
            <w:pPr>
              <w:widowControl w:val="0"/>
              <w:spacing w:after="0" w:line="240" w:lineRule="auto"/>
              <w:jc w:val="both"/>
              <w:rPr>
                <w:rFonts w:ascii="Times New Roman" w:eastAsia="Times New Roman" w:hAnsi="Times New Roman" w:cs="Times New Roman"/>
                <w:sz w:val="24"/>
                <w:szCs w:val="24"/>
              </w:rPr>
            </w:pPr>
          </w:p>
        </w:tc>
      </w:tr>
      <w:tr w:rsidR="00B80296" w:rsidRPr="00437A1A" w14:paraId="51854D8C" w14:textId="77777777">
        <w:tc>
          <w:tcPr>
            <w:tcW w:w="2251" w:type="dxa"/>
            <w:tcBorders>
              <w:top w:val="single" w:sz="4" w:space="0" w:color="000000"/>
              <w:left w:val="single" w:sz="4" w:space="0" w:color="000000"/>
              <w:bottom w:val="single" w:sz="4" w:space="0" w:color="000000"/>
              <w:right w:val="single" w:sz="4" w:space="0" w:color="000000"/>
            </w:tcBorders>
          </w:tcPr>
          <w:p w14:paraId="1D7D2D9D" w14:textId="77777777" w:rsidR="00B80296" w:rsidRPr="00437A1A" w:rsidRDefault="005448E4">
            <w:pPr>
              <w:widowControl w:val="0"/>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El. paštas</w:t>
            </w:r>
          </w:p>
        </w:tc>
        <w:tc>
          <w:tcPr>
            <w:tcW w:w="3670" w:type="dxa"/>
            <w:tcBorders>
              <w:top w:val="single" w:sz="4" w:space="0" w:color="000000"/>
              <w:left w:val="single" w:sz="4" w:space="0" w:color="000000"/>
              <w:bottom w:val="single" w:sz="4" w:space="0" w:color="000000"/>
              <w:right w:val="single" w:sz="4" w:space="0" w:color="000000"/>
            </w:tcBorders>
          </w:tcPr>
          <w:p w14:paraId="664B9E99" w14:textId="77777777" w:rsidR="00B80296" w:rsidRPr="00437A1A" w:rsidRDefault="00B80296">
            <w:pPr>
              <w:widowControl w:val="0"/>
              <w:spacing w:after="0" w:line="240" w:lineRule="auto"/>
              <w:ind w:firstLine="1134"/>
              <w:jc w:val="both"/>
              <w:rPr>
                <w:rFonts w:ascii="Times New Roman" w:eastAsia="Times New Roman" w:hAnsi="Times New Roman" w:cs="Times New Roman"/>
                <w:sz w:val="24"/>
                <w:szCs w:val="24"/>
              </w:rPr>
            </w:pPr>
          </w:p>
        </w:tc>
        <w:tc>
          <w:tcPr>
            <w:tcW w:w="3707" w:type="dxa"/>
            <w:tcBorders>
              <w:top w:val="single" w:sz="4" w:space="0" w:color="000000"/>
              <w:left w:val="single" w:sz="4" w:space="0" w:color="000000"/>
              <w:bottom w:val="single" w:sz="4" w:space="0" w:color="000000"/>
              <w:right w:val="single" w:sz="4" w:space="0" w:color="000000"/>
            </w:tcBorders>
          </w:tcPr>
          <w:p w14:paraId="7E10471E" w14:textId="77777777" w:rsidR="00B80296" w:rsidRPr="00437A1A" w:rsidRDefault="00B80296">
            <w:pPr>
              <w:widowControl w:val="0"/>
              <w:spacing w:after="0" w:line="240" w:lineRule="auto"/>
              <w:ind w:firstLine="1134"/>
              <w:jc w:val="both"/>
              <w:rPr>
                <w:rFonts w:ascii="Times New Roman" w:eastAsia="Times New Roman" w:hAnsi="Times New Roman" w:cs="Times New Roman"/>
                <w:sz w:val="24"/>
                <w:szCs w:val="24"/>
              </w:rPr>
            </w:pPr>
          </w:p>
        </w:tc>
      </w:tr>
    </w:tbl>
    <w:p w14:paraId="78508D5E" w14:textId="74B32460" w:rsidR="00BD2639" w:rsidRPr="001735C3" w:rsidRDefault="003F4DA4" w:rsidP="003F4DA4">
      <w:pPr>
        <w:widowControl w:val="0"/>
        <w:spacing w:after="0" w:line="240" w:lineRule="auto"/>
        <w:ind w:firstLine="851"/>
        <w:jc w:val="both"/>
        <w:rPr>
          <w:rFonts w:ascii="Times New Roman" w:eastAsia="Times New Roman" w:hAnsi="Times New Roman" w:cs="Times New Roman"/>
          <w:sz w:val="24"/>
          <w:szCs w:val="24"/>
        </w:rPr>
      </w:pPr>
      <w:r w:rsidRPr="001735C3">
        <w:rPr>
          <w:rFonts w:ascii="Times New Roman" w:eastAsia="Times New Roman" w:hAnsi="Times New Roman" w:cs="Times New Roman"/>
          <w:sz w:val="24"/>
          <w:szCs w:val="24"/>
        </w:rPr>
        <w:t xml:space="preserve">12.3. </w:t>
      </w:r>
      <w:r w:rsidR="00F0387C" w:rsidRPr="00B31439">
        <w:rPr>
          <w:rFonts w:ascii="Times New Roman" w:eastAsia="Times New Roman" w:hAnsi="Times New Roman" w:cs="Times New Roman"/>
          <w:sz w:val="24"/>
          <w:szCs w:val="24"/>
        </w:rPr>
        <w:t>P</w:t>
      </w:r>
      <w:r w:rsidR="008D62C7" w:rsidRPr="00B31439">
        <w:rPr>
          <w:rFonts w:ascii="Times New Roman" w:eastAsia="Times New Roman" w:hAnsi="Times New Roman" w:cs="Times New Roman"/>
          <w:sz w:val="24"/>
          <w:szCs w:val="24"/>
        </w:rPr>
        <w:t xml:space="preserve">aslaugų pirkėjo </w:t>
      </w:r>
      <w:r w:rsidR="00246A36" w:rsidRPr="00B31439">
        <w:rPr>
          <w:rFonts w:ascii="Times New Roman" w:eastAsia="Times New Roman" w:hAnsi="Times New Roman" w:cs="Times New Roman"/>
          <w:sz w:val="24"/>
          <w:szCs w:val="24"/>
        </w:rPr>
        <w:t>a</w:t>
      </w:r>
      <w:r w:rsidR="00BD2639" w:rsidRPr="00B31439">
        <w:rPr>
          <w:rFonts w:ascii="Times New Roman" w:eastAsia="Times New Roman" w:hAnsi="Times New Roman" w:cs="Times New Roman"/>
          <w:sz w:val="24"/>
          <w:szCs w:val="24"/>
        </w:rPr>
        <w:t xml:space="preserve">smuo atsakingas </w:t>
      </w:r>
      <w:r w:rsidR="00BD2639" w:rsidRPr="001735C3">
        <w:rPr>
          <w:rFonts w:ascii="Times New Roman" w:eastAsia="Times New Roman" w:hAnsi="Times New Roman" w:cs="Times New Roman"/>
          <w:sz w:val="24"/>
          <w:szCs w:val="24"/>
        </w:rPr>
        <w:t xml:space="preserve">už </w:t>
      </w:r>
      <w:r w:rsidR="002E7A08" w:rsidRPr="001735C3">
        <w:rPr>
          <w:rFonts w:ascii="Times New Roman" w:eastAsia="Times New Roman" w:hAnsi="Times New Roman" w:cs="Times New Roman"/>
          <w:sz w:val="24"/>
          <w:szCs w:val="24"/>
        </w:rPr>
        <w:t>įslaptintos informacijos apsaugą</w:t>
      </w:r>
      <w:r w:rsidR="002E7A08" w:rsidRPr="00B31439">
        <w:rPr>
          <w:rFonts w:ascii="Times New Roman" w:eastAsia="Times New Roman" w:hAnsi="Times New Roman" w:cs="Times New Roman"/>
          <w:sz w:val="24"/>
          <w:szCs w:val="24"/>
        </w:rPr>
        <w:t xml:space="preserve"> </w:t>
      </w:r>
      <w:r w:rsidR="00BD2639" w:rsidRPr="00B31439">
        <w:rPr>
          <w:rFonts w:ascii="Times New Roman" w:eastAsia="Times New Roman" w:hAnsi="Times New Roman" w:cs="Times New Roman"/>
          <w:sz w:val="24"/>
          <w:szCs w:val="24"/>
        </w:rPr>
        <w:t>____________</w:t>
      </w:r>
      <w:r w:rsidR="008D3809" w:rsidRPr="00B31439">
        <w:rPr>
          <w:rFonts w:ascii="Times New Roman" w:eastAsia="Times New Roman" w:hAnsi="Times New Roman" w:cs="Times New Roman"/>
          <w:sz w:val="24"/>
          <w:szCs w:val="24"/>
        </w:rPr>
        <w:t>______________________________________.</w:t>
      </w:r>
    </w:p>
    <w:p w14:paraId="01FCD33F" w14:textId="0C37B3F7" w:rsidR="00B80296" w:rsidRPr="003F4DA4" w:rsidRDefault="003F4DA4" w:rsidP="003F4DA4">
      <w:pPr>
        <w:widowControl w:val="0"/>
        <w:spacing w:after="0" w:line="240" w:lineRule="auto"/>
        <w:ind w:firstLine="851"/>
        <w:jc w:val="both"/>
        <w:rPr>
          <w:rFonts w:ascii="Times New Roman" w:eastAsia="Times New Roman" w:hAnsi="Times New Roman" w:cs="Times New Roman"/>
          <w:sz w:val="24"/>
          <w:szCs w:val="24"/>
        </w:rPr>
      </w:pPr>
      <w:r w:rsidRPr="001735C3">
        <w:rPr>
          <w:rFonts w:ascii="Times New Roman" w:eastAsia="Times New Roman" w:hAnsi="Times New Roman" w:cs="Times New Roman"/>
          <w:sz w:val="24"/>
          <w:szCs w:val="24"/>
        </w:rPr>
        <w:t xml:space="preserve">12.4. </w:t>
      </w:r>
      <w:r w:rsidR="005448E4" w:rsidRPr="001735C3">
        <w:rPr>
          <w:rFonts w:ascii="Times New Roman" w:eastAsia="Times New Roman" w:hAnsi="Times New Roman" w:cs="Times New Roman"/>
          <w:sz w:val="24"/>
          <w:szCs w:val="24"/>
        </w:rPr>
        <w:t>Jei pasikeičia Šalies adresas ir / ar kiti duomenys</w:t>
      </w:r>
      <w:r w:rsidR="005448E4" w:rsidRPr="003F4DA4">
        <w:rPr>
          <w:rFonts w:ascii="Times New Roman" w:eastAsia="Times New Roman" w:hAnsi="Times New Roman" w:cs="Times New Roman"/>
          <w:sz w:val="24"/>
          <w:szCs w:val="24"/>
        </w:rPr>
        <w:t>, tokia Šalis turi informuoti kitą Šalį pranešdama ne vėliau kaip per 2 (dvi)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5B40D421" w14:textId="23E97593" w:rsidR="00B80296" w:rsidRPr="003F4DA4" w:rsidRDefault="003F4DA4" w:rsidP="003F4DA4">
      <w:pPr>
        <w:widowControl w:val="0"/>
        <w:spacing w:after="0" w:line="240" w:lineRule="auto"/>
        <w:ind w:firstLine="851"/>
        <w:jc w:val="both"/>
        <w:rPr>
          <w:rFonts w:ascii="Times New Roman" w:eastAsia="Times New Roman" w:hAnsi="Times New Roman" w:cs="Times New Roman"/>
          <w:sz w:val="24"/>
          <w:szCs w:val="24"/>
        </w:rPr>
      </w:pPr>
      <w:r w:rsidRPr="003F4DA4">
        <w:rPr>
          <w:rFonts w:ascii="Times New Roman" w:eastAsia="Times New Roman" w:hAnsi="Times New Roman" w:cs="Times New Roman"/>
          <w:sz w:val="24"/>
          <w:szCs w:val="24"/>
        </w:rPr>
        <w:t xml:space="preserve">12.5. </w:t>
      </w:r>
      <w:r w:rsidR="005448E4" w:rsidRPr="003F4DA4">
        <w:rPr>
          <w:rFonts w:ascii="Times New Roman" w:eastAsia="Times New Roman" w:hAnsi="Times New Roman" w:cs="Times New Roman"/>
          <w:sz w:val="24"/>
          <w:szCs w:val="24"/>
        </w:rPr>
        <w:t>Jei bet kuri šios Sutarties nuostata teisės aktų nustatyta tvarka tampa ar pripažįstama visiškai ar iš dalies negaliojančia, tai neturi įtakos kitų Sutarties nuostatų galiojimui.</w:t>
      </w:r>
    </w:p>
    <w:p w14:paraId="6116D154" w14:textId="335EF3D6" w:rsidR="00B80296" w:rsidRPr="003F4DA4" w:rsidRDefault="003F4DA4" w:rsidP="003F4DA4">
      <w:pPr>
        <w:widowControl w:val="0"/>
        <w:spacing w:after="0" w:line="240" w:lineRule="auto"/>
        <w:ind w:firstLine="851"/>
        <w:jc w:val="both"/>
        <w:rPr>
          <w:rFonts w:ascii="Times New Roman" w:eastAsia="Times New Roman" w:hAnsi="Times New Roman" w:cs="Times New Roman"/>
          <w:sz w:val="24"/>
          <w:szCs w:val="24"/>
        </w:rPr>
      </w:pPr>
      <w:r w:rsidRPr="003F4DA4">
        <w:rPr>
          <w:rFonts w:ascii="Times New Roman" w:eastAsia="Times New Roman" w:hAnsi="Times New Roman" w:cs="Times New Roman"/>
          <w:sz w:val="24"/>
          <w:szCs w:val="24"/>
        </w:rPr>
        <w:t xml:space="preserve">12.6. </w:t>
      </w:r>
      <w:r w:rsidR="005448E4" w:rsidRPr="003F4DA4">
        <w:rPr>
          <w:rFonts w:ascii="Times New Roman" w:eastAsia="Times New Roman" w:hAnsi="Times New Roman" w:cs="Times New Roman"/>
          <w:sz w:val="24"/>
          <w:szCs w:val="24"/>
        </w:rPr>
        <w:t>Sutartis yra Sutarties Šalių perskaityta, jų suprasta ir jos autentiškumas patvirtintas Šalių tinkamus įgaliojimus turinčių asmenų parašais.</w:t>
      </w:r>
    </w:p>
    <w:p w14:paraId="43695E1B" w14:textId="1AEAA3E6" w:rsidR="00B80296" w:rsidRPr="00437A1A" w:rsidRDefault="003F4DA4" w:rsidP="003F4DA4">
      <w:pPr>
        <w:widowControl w:val="0"/>
        <w:spacing w:after="0" w:line="240" w:lineRule="auto"/>
        <w:ind w:firstLine="851"/>
        <w:jc w:val="both"/>
        <w:rPr>
          <w:rFonts w:ascii="Times New Roman" w:eastAsia="Times New Roman" w:hAnsi="Times New Roman" w:cs="Times New Roman"/>
          <w:sz w:val="24"/>
          <w:szCs w:val="24"/>
        </w:rPr>
      </w:pPr>
      <w:r w:rsidRPr="003F4DA4">
        <w:rPr>
          <w:rFonts w:ascii="Times New Roman" w:eastAsia="Times New Roman" w:hAnsi="Times New Roman" w:cs="Times New Roman"/>
          <w:sz w:val="24"/>
          <w:szCs w:val="24"/>
        </w:rPr>
        <w:t xml:space="preserve">12.7. </w:t>
      </w:r>
      <w:r w:rsidR="005448E4" w:rsidRPr="003F4DA4">
        <w:rPr>
          <w:rFonts w:ascii="Times New Roman" w:eastAsia="Times New Roman" w:hAnsi="Times New Roman" w:cs="Times New Roman"/>
          <w:sz w:val="24"/>
          <w:szCs w:val="24"/>
        </w:rPr>
        <w:t xml:space="preserve">Jei Sutartis pasirašyta ne elektroniniu ir (ar) nemobiliu parašu laikoma, kad Sutartis sudaryta dviem egzemplioriais, turinčiais vienodą teisinę galią, po vieną kiekvienai Šaliai. Jei Sutartis sudaryta elektroniniu ir (ar) mobiliu parašu laikoma, kad Sutartis sudaryta Šalių atstovams pasirašius elektroniniu ir (ar) mobiliu parašu, taip Šalims pasiliekant po Šaliai skirtą Sutarties egzempliorių. </w:t>
      </w:r>
    </w:p>
    <w:p w14:paraId="3C4BFC70" w14:textId="0F685714" w:rsidR="00B80296" w:rsidRPr="00437A1A" w:rsidRDefault="005448E4" w:rsidP="003F4DA4">
      <w:pPr>
        <w:widowControl w:val="0"/>
        <w:spacing w:after="0" w:line="240" w:lineRule="auto"/>
        <w:ind w:firstLine="85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1</w:t>
      </w:r>
      <w:r w:rsidR="003F4DA4">
        <w:rPr>
          <w:rFonts w:ascii="Times New Roman" w:eastAsia="Times New Roman" w:hAnsi="Times New Roman" w:cs="Times New Roman"/>
          <w:sz w:val="24"/>
          <w:szCs w:val="24"/>
        </w:rPr>
        <w:t>2.8.</w:t>
      </w:r>
      <w:r w:rsidRPr="00437A1A">
        <w:rPr>
          <w:rFonts w:ascii="Times New Roman" w:eastAsia="Times New Roman" w:hAnsi="Times New Roman" w:cs="Times New Roman"/>
          <w:sz w:val="24"/>
          <w:szCs w:val="24"/>
        </w:rPr>
        <w:t xml:space="preserve"> Sutarties priedai yra sudėtinės ir neatskiriamos Sutarties dalys. Sutarties priedai pateikiami pirmumo tvarka:</w:t>
      </w:r>
    </w:p>
    <w:p w14:paraId="4A202B3B" w14:textId="1083B5C1" w:rsidR="00B80296" w:rsidRDefault="005448E4" w:rsidP="001768F1">
      <w:pPr>
        <w:widowControl w:val="0"/>
        <w:spacing w:after="0" w:line="240" w:lineRule="auto"/>
        <w:ind w:firstLine="851"/>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1</w:t>
      </w:r>
      <w:r w:rsidR="003F4DA4">
        <w:rPr>
          <w:rFonts w:ascii="Times New Roman" w:eastAsia="Times New Roman" w:hAnsi="Times New Roman" w:cs="Times New Roman"/>
          <w:sz w:val="24"/>
          <w:szCs w:val="24"/>
        </w:rPr>
        <w:t>2</w:t>
      </w:r>
      <w:r w:rsidRPr="00437A1A">
        <w:rPr>
          <w:rFonts w:ascii="Times New Roman" w:eastAsia="Times New Roman" w:hAnsi="Times New Roman" w:cs="Times New Roman"/>
          <w:sz w:val="24"/>
          <w:szCs w:val="24"/>
        </w:rPr>
        <w:t>.</w:t>
      </w:r>
      <w:r w:rsidR="003F4DA4">
        <w:rPr>
          <w:rFonts w:ascii="Times New Roman" w:eastAsia="Times New Roman" w:hAnsi="Times New Roman" w:cs="Times New Roman"/>
          <w:sz w:val="24"/>
          <w:szCs w:val="24"/>
        </w:rPr>
        <w:t>8</w:t>
      </w:r>
      <w:r w:rsidRPr="00437A1A">
        <w:rPr>
          <w:rFonts w:ascii="Times New Roman" w:eastAsia="Times New Roman" w:hAnsi="Times New Roman" w:cs="Times New Roman"/>
          <w:sz w:val="24"/>
          <w:szCs w:val="24"/>
        </w:rPr>
        <w:t xml:space="preserve">.1. </w:t>
      </w:r>
      <w:bookmarkStart w:id="2" w:name="_Hlk209181927"/>
      <w:r w:rsidRPr="00437A1A">
        <w:rPr>
          <w:rFonts w:ascii="Times New Roman" w:eastAsia="Times New Roman" w:hAnsi="Times New Roman" w:cs="Times New Roman"/>
          <w:sz w:val="24"/>
          <w:szCs w:val="24"/>
        </w:rPr>
        <w:t xml:space="preserve">Sutarties 1 priedas – </w:t>
      </w:r>
      <w:r w:rsidR="00FF40E9" w:rsidRPr="00FF40E9">
        <w:rPr>
          <w:rFonts w:ascii="Times New Roman" w:eastAsia="Times New Roman" w:hAnsi="Times New Roman" w:cs="Times New Roman"/>
          <w:sz w:val="24"/>
          <w:szCs w:val="24"/>
        </w:rPr>
        <w:t xml:space="preserve">L. </w:t>
      </w:r>
      <w:r w:rsidR="00FF40E9">
        <w:rPr>
          <w:rFonts w:ascii="Times New Roman" w:eastAsia="Times New Roman" w:hAnsi="Times New Roman" w:cs="Times New Roman"/>
          <w:sz w:val="24"/>
          <w:szCs w:val="24"/>
        </w:rPr>
        <w:t>S</w:t>
      </w:r>
      <w:r w:rsidR="00FF40E9" w:rsidRPr="00FF40E9">
        <w:rPr>
          <w:rFonts w:ascii="Times New Roman" w:eastAsia="Times New Roman" w:hAnsi="Times New Roman" w:cs="Times New Roman"/>
          <w:sz w:val="24"/>
          <w:szCs w:val="24"/>
        </w:rPr>
        <w:t xml:space="preserve">apiegos g. 1, </w:t>
      </w:r>
      <w:r w:rsidR="00FF40E9">
        <w:rPr>
          <w:rFonts w:ascii="Times New Roman" w:eastAsia="Times New Roman" w:hAnsi="Times New Roman" w:cs="Times New Roman"/>
          <w:sz w:val="24"/>
          <w:szCs w:val="24"/>
        </w:rPr>
        <w:t>V</w:t>
      </w:r>
      <w:r w:rsidR="00FF40E9" w:rsidRPr="00FF40E9">
        <w:rPr>
          <w:rFonts w:ascii="Times New Roman" w:eastAsia="Times New Roman" w:hAnsi="Times New Roman" w:cs="Times New Roman"/>
          <w:sz w:val="24"/>
          <w:szCs w:val="24"/>
        </w:rPr>
        <w:t xml:space="preserve">ilniuje </w:t>
      </w:r>
      <w:r w:rsidR="00FE6E58">
        <w:rPr>
          <w:rFonts w:ascii="Times New Roman" w:eastAsia="Times New Roman" w:hAnsi="Times New Roman" w:cs="Times New Roman"/>
          <w:sz w:val="24"/>
          <w:szCs w:val="24"/>
        </w:rPr>
        <w:t xml:space="preserve">patalpų </w:t>
      </w:r>
      <w:r w:rsidR="00FF40E9">
        <w:rPr>
          <w:rFonts w:ascii="Times New Roman" w:eastAsia="Times New Roman" w:hAnsi="Times New Roman" w:cs="Times New Roman"/>
          <w:sz w:val="24"/>
          <w:szCs w:val="24"/>
        </w:rPr>
        <w:t>v</w:t>
      </w:r>
      <w:r w:rsidR="00795F2B">
        <w:rPr>
          <w:rFonts w:ascii="Times New Roman" w:eastAsia="Times New Roman" w:hAnsi="Times New Roman" w:cs="Times New Roman"/>
          <w:sz w:val="24"/>
          <w:szCs w:val="24"/>
        </w:rPr>
        <w:t>alymo paslaugų</w:t>
      </w:r>
      <w:r w:rsidR="00795F2B" w:rsidRPr="00B12828">
        <w:rPr>
          <w:rFonts w:ascii="Times New Roman" w:eastAsia="Times New Roman" w:hAnsi="Times New Roman" w:cs="Times New Roman"/>
          <w:sz w:val="24"/>
          <w:szCs w:val="24"/>
        </w:rPr>
        <w:t xml:space="preserve"> </w:t>
      </w:r>
      <w:r w:rsidR="00791602">
        <w:rPr>
          <w:rFonts w:ascii="Times New Roman" w:eastAsia="Times New Roman" w:hAnsi="Times New Roman" w:cs="Times New Roman"/>
          <w:sz w:val="24"/>
          <w:szCs w:val="24"/>
        </w:rPr>
        <w:t>techninė specifikacija</w:t>
      </w:r>
      <w:r w:rsidRPr="00437A1A">
        <w:rPr>
          <w:rFonts w:ascii="Times New Roman" w:eastAsia="Times New Roman" w:hAnsi="Times New Roman" w:cs="Times New Roman"/>
          <w:sz w:val="24"/>
          <w:szCs w:val="24"/>
        </w:rPr>
        <w:t>;</w:t>
      </w:r>
    </w:p>
    <w:bookmarkEnd w:id="2"/>
    <w:p w14:paraId="05BEB2E8" w14:textId="49AAD306" w:rsidR="00FF40E9" w:rsidRPr="00437A1A" w:rsidRDefault="00FF40E9" w:rsidP="001768F1">
      <w:pPr>
        <w:widowControl w:val="0"/>
        <w:spacing w:after="0" w:line="240" w:lineRule="auto"/>
        <w:ind w:firstLine="85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F4DA4">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3F4DA4">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.2. </w:t>
      </w:r>
      <w:r w:rsidRPr="00437A1A">
        <w:rPr>
          <w:rFonts w:ascii="Times New Roman" w:eastAsia="Times New Roman" w:hAnsi="Times New Roman" w:cs="Times New Roman"/>
          <w:sz w:val="24"/>
          <w:szCs w:val="24"/>
        </w:rPr>
        <w:t xml:space="preserve">Sutarties 1 priedas – </w:t>
      </w:r>
      <w:r>
        <w:rPr>
          <w:rFonts w:ascii="Times New Roman" w:eastAsia="Times New Roman" w:hAnsi="Times New Roman" w:cs="Times New Roman"/>
          <w:sz w:val="24"/>
          <w:szCs w:val="24"/>
        </w:rPr>
        <w:t>A</w:t>
      </w:r>
      <w:r w:rsidRPr="00FF40E9">
        <w:rPr>
          <w:rFonts w:ascii="Times New Roman" w:eastAsia="Times New Roman" w:hAnsi="Times New Roman" w:cs="Times New Roman"/>
          <w:sz w:val="24"/>
          <w:szCs w:val="24"/>
        </w:rPr>
        <w:t>ntavilių g. 27</w:t>
      </w:r>
      <w:r>
        <w:rPr>
          <w:rFonts w:ascii="Times New Roman" w:eastAsia="Times New Roman" w:hAnsi="Times New Roman" w:cs="Times New Roman"/>
          <w:sz w:val="24"/>
          <w:szCs w:val="24"/>
        </w:rPr>
        <w:t>A</w:t>
      </w:r>
      <w:r w:rsidRPr="00FF40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w:t>
      </w:r>
      <w:r w:rsidRPr="00FF40E9">
        <w:rPr>
          <w:rFonts w:ascii="Times New Roman" w:eastAsia="Times New Roman" w:hAnsi="Times New Roman" w:cs="Times New Roman"/>
          <w:sz w:val="24"/>
          <w:szCs w:val="24"/>
        </w:rPr>
        <w:t xml:space="preserve">ilniuje </w:t>
      </w:r>
      <w:r w:rsidR="00FE6E58">
        <w:rPr>
          <w:rFonts w:ascii="Times New Roman" w:eastAsia="Times New Roman" w:hAnsi="Times New Roman" w:cs="Times New Roman"/>
          <w:sz w:val="24"/>
          <w:szCs w:val="24"/>
        </w:rPr>
        <w:t xml:space="preserve">patalpų </w:t>
      </w:r>
      <w:r>
        <w:rPr>
          <w:rFonts w:ascii="Times New Roman" w:eastAsia="Times New Roman" w:hAnsi="Times New Roman" w:cs="Times New Roman"/>
          <w:sz w:val="24"/>
          <w:szCs w:val="24"/>
        </w:rPr>
        <w:t>valymo paslaugų</w:t>
      </w:r>
      <w:r w:rsidRPr="00B128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techninė specifikacija</w:t>
      </w:r>
      <w:r w:rsidRPr="00437A1A">
        <w:rPr>
          <w:rFonts w:ascii="Times New Roman" w:eastAsia="Times New Roman" w:hAnsi="Times New Roman" w:cs="Times New Roman"/>
          <w:sz w:val="24"/>
          <w:szCs w:val="24"/>
        </w:rPr>
        <w:t>;</w:t>
      </w:r>
    </w:p>
    <w:p w14:paraId="4F274868" w14:textId="144FB320" w:rsidR="00B80296" w:rsidRPr="00437A1A" w:rsidRDefault="005448E4" w:rsidP="001768F1">
      <w:pPr>
        <w:widowControl w:val="0"/>
        <w:spacing w:after="0" w:line="240" w:lineRule="auto"/>
        <w:ind w:firstLine="851"/>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1</w:t>
      </w:r>
      <w:r w:rsidR="003F4DA4">
        <w:rPr>
          <w:rFonts w:ascii="Times New Roman" w:eastAsia="Times New Roman" w:hAnsi="Times New Roman" w:cs="Times New Roman"/>
          <w:sz w:val="24"/>
          <w:szCs w:val="24"/>
        </w:rPr>
        <w:t>2</w:t>
      </w:r>
      <w:r w:rsidRPr="00437A1A">
        <w:rPr>
          <w:rFonts w:ascii="Times New Roman" w:eastAsia="Times New Roman" w:hAnsi="Times New Roman" w:cs="Times New Roman"/>
          <w:sz w:val="24"/>
          <w:szCs w:val="24"/>
        </w:rPr>
        <w:t>.</w:t>
      </w:r>
      <w:r w:rsidR="003F4DA4">
        <w:rPr>
          <w:rFonts w:ascii="Times New Roman" w:eastAsia="Times New Roman" w:hAnsi="Times New Roman" w:cs="Times New Roman"/>
          <w:sz w:val="24"/>
          <w:szCs w:val="24"/>
        </w:rPr>
        <w:t>8</w:t>
      </w:r>
      <w:r w:rsidRPr="00437A1A">
        <w:rPr>
          <w:rFonts w:ascii="Times New Roman" w:eastAsia="Times New Roman" w:hAnsi="Times New Roman" w:cs="Times New Roman"/>
          <w:sz w:val="24"/>
          <w:szCs w:val="24"/>
        </w:rPr>
        <w:t>.</w:t>
      </w:r>
      <w:r w:rsidR="00FF40E9">
        <w:rPr>
          <w:rFonts w:ascii="Times New Roman" w:eastAsia="Times New Roman" w:hAnsi="Times New Roman" w:cs="Times New Roman"/>
          <w:sz w:val="24"/>
          <w:szCs w:val="24"/>
        </w:rPr>
        <w:t>3</w:t>
      </w:r>
      <w:r w:rsidRPr="00437A1A">
        <w:rPr>
          <w:rFonts w:ascii="Times New Roman" w:eastAsia="Times New Roman" w:hAnsi="Times New Roman" w:cs="Times New Roman"/>
          <w:sz w:val="24"/>
          <w:szCs w:val="24"/>
        </w:rPr>
        <w:t xml:space="preserve">. Sutarties </w:t>
      </w:r>
      <w:r w:rsidR="00FF40E9">
        <w:rPr>
          <w:rFonts w:ascii="Times New Roman" w:eastAsia="Times New Roman" w:hAnsi="Times New Roman" w:cs="Times New Roman"/>
          <w:sz w:val="24"/>
          <w:szCs w:val="24"/>
        </w:rPr>
        <w:t>3</w:t>
      </w:r>
      <w:r w:rsidRPr="00437A1A">
        <w:rPr>
          <w:rFonts w:ascii="Times New Roman" w:eastAsia="Times New Roman" w:hAnsi="Times New Roman" w:cs="Times New Roman"/>
          <w:sz w:val="24"/>
          <w:szCs w:val="24"/>
        </w:rPr>
        <w:t xml:space="preserve"> priedas – </w:t>
      </w:r>
      <w:r w:rsidR="0016383F">
        <w:rPr>
          <w:rFonts w:ascii="Times New Roman" w:eastAsia="Times New Roman" w:hAnsi="Times New Roman" w:cs="Times New Roman"/>
          <w:sz w:val="24"/>
          <w:szCs w:val="24"/>
        </w:rPr>
        <w:t>P</w:t>
      </w:r>
      <w:r w:rsidR="00795F2B">
        <w:rPr>
          <w:rFonts w:ascii="Times New Roman" w:eastAsia="Times New Roman" w:hAnsi="Times New Roman" w:cs="Times New Roman"/>
          <w:sz w:val="24"/>
          <w:szCs w:val="24"/>
        </w:rPr>
        <w:t xml:space="preserve">aslaugų </w:t>
      </w:r>
      <w:r w:rsidRPr="00437A1A">
        <w:rPr>
          <w:rFonts w:ascii="Times New Roman" w:eastAsia="Times New Roman" w:hAnsi="Times New Roman" w:cs="Times New Roman"/>
          <w:sz w:val="24"/>
          <w:szCs w:val="24"/>
        </w:rPr>
        <w:t>teikėjo pasiūlymas;</w:t>
      </w:r>
    </w:p>
    <w:p w14:paraId="31118CAF" w14:textId="5A5D56B2" w:rsidR="00B80296" w:rsidRPr="00437A1A" w:rsidRDefault="005448E4" w:rsidP="001768F1">
      <w:pPr>
        <w:widowControl w:val="0"/>
        <w:spacing w:after="0" w:line="240" w:lineRule="auto"/>
        <w:ind w:firstLine="851"/>
        <w:rPr>
          <w:rFonts w:ascii="Times New Roman" w:eastAsia="Times New Roman" w:hAnsi="Times New Roman" w:cs="Times New Roman"/>
          <w:i/>
          <w:sz w:val="24"/>
          <w:szCs w:val="24"/>
        </w:rPr>
      </w:pPr>
      <w:r w:rsidRPr="00437A1A">
        <w:rPr>
          <w:rFonts w:ascii="Times New Roman" w:eastAsia="Times New Roman" w:hAnsi="Times New Roman" w:cs="Times New Roman"/>
          <w:sz w:val="24"/>
          <w:szCs w:val="24"/>
        </w:rPr>
        <w:t>1</w:t>
      </w:r>
      <w:r w:rsidR="003F4DA4">
        <w:rPr>
          <w:rFonts w:ascii="Times New Roman" w:eastAsia="Times New Roman" w:hAnsi="Times New Roman" w:cs="Times New Roman"/>
          <w:sz w:val="24"/>
          <w:szCs w:val="24"/>
        </w:rPr>
        <w:t>2</w:t>
      </w:r>
      <w:r w:rsidRPr="00437A1A">
        <w:rPr>
          <w:rFonts w:ascii="Times New Roman" w:eastAsia="Times New Roman" w:hAnsi="Times New Roman" w:cs="Times New Roman"/>
          <w:sz w:val="24"/>
          <w:szCs w:val="24"/>
        </w:rPr>
        <w:t>.</w:t>
      </w:r>
      <w:r w:rsidR="003F4DA4">
        <w:rPr>
          <w:rFonts w:ascii="Times New Roman" w:eastAsia="Times New Roman" w:hAnsi="Times New Roman" w:cs="Times New Roman"/>
          <w:sz w:val="24"/>
          <w:szCs w:val="24"/>
        </w:rPr>
        <w:t>8</w:t>
      </w:r>
      <w:r w:rsidRPr="00437A1A">
        <w:rPr>
          <w:rFonts w:ascii="Times New Roman" w:eastAsia="Times New Roman" w:hAnsi="Times New Roman" w:cs="Times New Roman"/>
          <w:sz w:val="24"/>
          <w:szCs w:val="24"/>
        </w:rPr>
        <w:t>.</w:t>
      </w:r>
      <w:r w:rsidR="00FF40E9">
        <w:rPr>
          <w:rFonts w:ascii="Times New Roman" w:eastAsia="Times New Roman" w:hAnsi="Times New Roman" w:cs="Times New Roman"/>
          <w:sz w:val="24"/>
          <w:szCs w:val="24"/>
        </w:rPr>
        <w:t>4</w:t>
      </w:r>
      <w:r w:rsidRPr="00437A1A">
        <w:rPr>
          <w:rFonts w:ascii="Times New Roman" w:eastAsia="Times New Roman" w:hAnsi="Times New Roman" w:cs="Times New Roman"/>
          <w:sz w:val="24"/>
          <w:szCs w:val="24"/>
        </w:rPr>
        <w:t xml:space="preserve">. Sutarties </w:t>
      </w:r>
      <w:r w:rsidR="00FF40E9">
        <w:rPr>
          <w:rFonts w:ascii="Times New Roman" w:eastAsia="Times New Roman" w:hAnsi="Times New Roman" w:cs="Times New Roman"/>
          <w:sz w:val="24"/>
          <w:szCs w:val="24"/>
        </w:rPr>
        <w:t>4</w:t>
      </w:r>
      <w:r w:rsidRPr="00437A1A">
        <w:rPr>
          <w:rFonts w:ascii="Times New Roman" w:eastAsia="Times New Roman" w:hAnsi="Times New Roman" w:cs="Times New Roman"/>
          <w:sz w:val="24"/>
          <w:szCs w:val="24"/>
        </w:rPr>
        <w:t xml:space="preserve"> priedas –</w:t>
      </w:r>
      <w:r w:rsidR="00795F2B">
        <w:rPr>
          <w:rFonts w:ascii="Times New Roman" w:eastAsia="Times New Roman" w:hAnsi="Times New Roman" w:cs="Times New Roman"/>
          <w:sz w:val="24"/>
          <w:szCs w:val="24"/>
        </w:rPr>
        <w:t>Valymo</w:t>
      </w:r>
      <w:r w:rsidR="00795F2B" w:rsidRPr="00B12828">
        <w:rPr>
          <w:rFonts w:ascii="Times New Roman" w:eastAsia="Times New Roman" w:hAnsi="Times New Roman" w:cs="Times New Roman"/>
          <w:sz w:val="24"/>
          <w:szCs w:val="24"/>
        </w:rPr>
        <w:t xml:space="preserve"> </w:t>
      </w:r>
      <w:r w:rsidR="008D3809" w:rsidRPr="00437A1A">
        <w:rPr>
          <w:rFonts w:ascii="Times New Roman" w:eastAsia="Times New Roman" w:hAnsi="Times New Roman" w:cs="Times New Roman"/>
          <w:sz w:val="24"/>
          <w:szCs w:val="24"/>
        </w:rPr>
        <w:t>paslaug</w:t>
      </w:r>
      <w:r w:rsidRPr="00437A1A">
        <w:rPr>
          <w:rFonts w:ascii="Times New Roman" w:eastAsia="Times New Roman" w:hAnsi="Times New Roman" w:cs="Times New Roman"/>
          <w:sz w:val="24"/>
          <w:szCs w:val="24"/>
        </w:rPr>
        <w:t>ų priėmimo–perdavimo akt</w:t>
      </w:r>
      <w:r w:rsidR="00583B2A" w:rsidRPr="00437A1A">
        <w:rPr>
          <w:rFonts w:ascii="Times New Roman" w:eastAsia="Times New Roman" w:hAnsi="Times New Roman" w:cs="Times New Roman"/>
          <w:sz w:val="24"/>
          <w:szCs w:val="24"/>
        </w:rPr>
        <w:t>o</w:t>
      </w:r>
      <w:r w:rsidRPr="00437A1A">
        <w:rPr>
          <w:rFonts w:ascii="Times New Roman" w:eastAsia="Times New Roman" w:hAnsi="Times New Roman" w:cs="Times New Roman"/>
          <w:sz w:val="24"/>
          <w:szCs w:val="24"/>
        </w:rPr>
        <w:t xml:space="preserve"> form</w:t>
      </w:r>
      <w:r w:rsidR="00583B2A" w:rsidRPr="00437A1A">
        <w:rPr>
          <w:rFonts w:ascii="Times New Roman" w:eastAsia="Times New Roman" w:hAnsi="Times New Roman" w:cs="Times New Roman"/>
          <w:sz w:val="24"/>
          <w:szCs w:val="24"/>
        </w:rPr>
        <w:t>a</w:t>
      </w:r>
      <w:r w:rsidRPr="00437A1A">
        <w:rPr>
          <w:rFonts w:ascii="Times New Roman" w:eastAsia="Times New Roman" w:hAnsi="Times New Roman" w:cs="Times New Roman"/>
          <w:sz w:val="24"/>
          <w:szCs w:val="24"/>
        </w:rPr>
        <w:t>;</w:t>
      </w:r>
      <w:r w:rsidRPr="00437A1A">
        <w:rPr>
          <w:rFonts w:ascii="Times New Roman" w:eastAsia="Times New Roman" w:hAnsi="Times New Roman" w:cs="Times New Roman"/>
          <w:i/>
          <w:sz w:val="24"/>
          <w:szCs w:val="24"/>
        </w:rPr>
        <w:t xml:space="preserve"> </w:t>
      </w:r>
    </w:p>
    <w:p w14:paraId="300D97AE" w14:textId="14071CC9" w:rsidR="00B80296" w:rsidRPr="00437A1A" w:rsidRDefault="005448E4" w:rsidP="001768F1">
      <w:pPr>
        <w:widowControl w:val="0"/>
        <w:tabs>
          <w:tab w:val="left" w:pos="567"/>
          <w:tab w:val="left" w:pos="1202"/>
        </w:tabs>
        <w:spacing w:after="0" w:line="240" w:lineRule="auto"/>
        <w:ind w:firstLine="851"/>
        <w:rPr>
          <w:rFonts w:ascii="Times New Roman" w:eastAsia="Times New Roman" w:hAnsi="Times New Roman" w:cs="Times New Roman"/>
          <w:sz w:val="24"/>
          <w:szCs w:val="24"/>
        </w:rPr>
      </w:pPr>
      <w:r w:rsidRPr="00857B39">
        <w:rPr>
          <w:rFonts w:ascii="Times New Roman" w:eastAsia="Times New Roman" w:hAnsi="Times New Roman" w:cs="Times New Roman"/>
          <w:sz w:val="24"/>
          <w:szCs w:val="24"/>
        </w:rPr>
        <w:t>1</w:t>
      </w:r>
      <w:r w:rsidR="003F4DA4" w:rsidRPr="00857B39">
        <w:rPr>
          <w:rFonts w:ascii="Times New Roman" w:eastAsia="Times New Roman" w:hAnsi="Times New Roman" w:cs="Times New Roman"/>
          <w:sz w:val="24"/>
          <w:szCs w:val="24"/>
        </w:rPr>
        <w:t>2</w:t>
      </w:r>
      <w:r w:rsidRPr="00857B39">
        <w:rPr>
          <w:rFonts w:ascii="Times New Roman" w:eastAsia="Times New Roman" w:hAnsi="Times New Roman" w:cs="Times New Roman"/>
          <w:sz w:val="24"/>
          <w:szCs w:val="24"/>
        </w:rPr>
        <w:t>.</w:t>
      </w:r>
      <w:r w:rsidR="003F4DA4" w:rsidRPr="00857B39">
        <w:rPr>
          <w:rFonts w:ascii="Times New Roman" w:eastAsia="Times New Roman" w:hAnsi="Times New Roman" w:cs="Times New Roman"/>
          <w:sz w:val="24"/>
          <w:szCs w:val="24"/>
        </w:rPr>
        <w:t>8</w:t>
      </w:r>
      <w:r w:rsidRPr="00857B39">
        <w:rPr>
          <w:rFonts w:ascii="Times New Roman" w:eastAsia="Times New Roman" w:hAnsi="Times New Roman" w:cs="Times New Roman"/>
          <w:sz w:val="24"/>
          <w:szCs w:val="24"/>
        </w:rPr>
        <w:t>.</w:t>
      </w:r>
      <w:r w:rsidR="00FF40E9" w:rsidRPr="00857B39">
        <w:rPr>
          <w:rFonts w:ascii="Times New Roman" w:eastAsia="Times New Roman" w:hAnsi="Times New Roman" w:cs="Times New Roman"/>
          <w:sz w:val="24"/>
          <w:szCs w:val="24"/>
        </w:rPr>
        <w:t>5</w:t>
      </w:r>
      <w:r w:rsidRPr="00857B39">
        <w:rPr>
          <w:rFonts w:ascii="Times New Roman" w:eastAsia="Times New Roman" w:hAnsi="Times New Roman" w:cs="Times New Roman"/>
          <w:sz w:val="24"/>
          <w:szCs w:val="24"/>
        </w:rPr>
        <w:t xml:space="preserve">. Sutarties </w:t>
      </w:r>
      <w:r w:rsidR="00FF40E9" w:rsidRPr="00857B39">
        <w:rPr>
          <w:rFonts w:ascii="Times New Roman" w:eastAsia="Times New Roman" w:hAnsi="Times New Roman" w:cs="Times New Roman"/>
          <w:sz w:val="24"/>
          <w:szCs w:val="24"/>
        </w:rPr>
        <w:t>5</w:t>
      </w:r>
      <w:r w:rsidRPr="00857B39">
        <w:rPr>
          <w:rFonts w:ascii="Times New Roman" w:eastAsia="Times New Roman" w:hAnsi="Times New Roman" w:cs="Times New Roman"/>
          <w:sz w:val="24"/>
          <w:szCs w:val="24"/>
        </w:rPr>
        <w:t xml:space="preserve"> priedas –</w:t>
      </w:r>
      <w:r w:rsidR="00857B39">
        <w:rPr>
          <w:rFonts w:ascii="Times New Roman" w:eastAsia="Times New Roman" w:hAnsi="Times New Roman" w:cs="Times New Roman"/>
          <w:sz w:val="24"/>
          <w:szCs w:val="24"/>
        </w:rPr>
        <w:t xml:space="preserve"> </w:t>
      </w:r>
      <w:r w:rsidR="00857B39" w:rsidRPr="00857B39">
        <w:rPr>
          <w:rFonts w:ascii="Times New Roman" w:hAnsi="Times New Roman" w:cs="Times New Roman"/>
          <w:sz w:val="24"/>
          <w:szCs w:val="24"/>
        </w:rPr>
        <w:t>Duomenys apie tiekėjo (subtiekėjo) patikimumą</w:t>
      </w:r>
      <w:r w:rsidRPr="00437A1A">
        <w:rPr>
          <w:rFonts w:ascii="Times New Roman" w:eastAsia="Times New Roman" w:hAnsi="Times New Roman" w:cs="Times New Roman"/>
          <w:sz w:val="24"/>
          <w:szCs w:val="24"/>
        </w:rPr>
        <w:t>.</w:t>
      </w:r>
    </w:p>
    <w:p w14:paraId="58BDEEDD" w14:textId="77777777" w:rsidR="00B80296" w:rsidRPr="00437A1A" w:rsidRDefault="00B80296" w:rsidP="001768F1">
      <w:pPr>
        <w:widowControl w:val="0"/>
        <w:spacing w:after="0" w:line="240" w:lineRule="auto"/>
        <w:rPr>
          <w:rFonts w:ascii="Times New Roman" w:eastAsia="Times New Roman" w:hAnsi="Times New Roman" w:cs="Times New Roman"/>
          <w:sz w:val="24"/>
          <w:szCs w:val="24"/>
        </w:rPr>
      </w:pPr>
    </w:p>
    <w:p w14:paraId="35274BC0" w14:textId="77777777" w:rsidR="00060EFD" w:rsidRDefault="00060EFD">
      <w:pPr>
        <w:widowControl w:val="0"/>
        <w:spacing w:after="0" w:line="240" w:lineRule="auto"/>
        <w:ind w:firstLine="709"/>
        <w:jc w:val="center"/>
        <w:rPr>
          <w:rFonts w:ascii="Times New Roman" w:eastAsia="Times New Roman" w:hAnsi="Times New Roman" w:cs="Times New Roman"/>
          <w:b/>
          <w:sz w:val="24"/>
          <w:szCs w:val="24"/>
        </w:rPr>
      </w:pPr>
    </w:p>
    <w:p w14:paraId="0981703A" w14:textId="33A3FCD5" w:rsidR="00B80296" w:rsidRDefault="005448E4" w:rsidP="00CB78B7">
      <w:pPr>
        <w:widowControl w:val="0"/>
        <w:spacing w:after="0" w:line="240" w:lineRule="auto"/>
        <w:jc w:val="center"/>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X</w:t>
      </w:r>
      <w:r w:rsidR="00791602">
        <w:rPr>
          <w:rFonts w:ascii="Times New Roman" w:eastAsia="Times New Roman" w:hAnsi="Times New Roman" w:cs="Times New Roman"/>
          <w:b/>
          <w:sz w:val="24"/>
          <w:szCs w:val="24"/>
        </w:rPr>
        <w:t>III</w:t>
      </w:r>
      <w:r w:rsidRPr="00437A1A">
        <w:rPr>
          <w:rFonts w:ascii="Times New Roman" w:eastAsia="Times New Roman" w:hAnsi="Times New Roman" w:cs="Times New Roman"/>
          <w:b/>
          <w:sz w:val="24"/>
          <w:szCs w:val="24"/>
        </w:rPr>
        <w:t xml:space="preserve"> ŠALIŲ REKVIZITAI</w:t>
      </w:r>
    </w:p>
    <w:p w14:paraId="3F382591" w14:textId="77777777" w:rsidR="00CB78B7" w:rsidRPr="00437A1A" w:rsidRDefault="00CB78B7" w:rsidP="00CB78B7">
      <w:pPr>
        <w:widowControl w:val="0"/>
        <w:spacing w:after="0" w:line="240" w:lineRule="auto"/>
        <w:jc w:val="center"/>
        <w:rPr>
          <w:rFonts w:ascii="Times New Roman" w:eastAsia="Times New Roman" w:hAnsi="Times New Roman" w:cs="Times New Roman"/>
          <w:b/>
          <w:sz w:val="24"/>
          <w:szCs w:val="24"/>
        </w:rPr>
      </w:pPr>
    </w:p>
    <w:p w14:paraId="45BB0FAD" w14:textId="77777777" w:rsidR="00B80296" w:rsidRPr="00437A1A" w:rsidRDefault="00B80296" w:rsidP="00583B2A">
      <w:pPr>
        <w:widowControl w:val="0"/>
        <w:spacing w:after="0" w:line="240" w:lineRule="auto"/>
        <w:jc w:val="center"/>
        <w:rPr>
          <w:rFonts w:ascii="Times New Roman" w:eastAsia="Times New Roman" w:hAnsi="Times New Roman" w:cs="Times New Roman"/>
          <w:sz w:val="24"/>
          <w:szCs w:val="24"/>
        </w:rPr>
      </w:pPr>
    </w:p>
    <w:tbl>
      <w:tblPr>
        <w:tblStyle w:val="10"/>
        <w:tblW w:w="9493" w:type="dxa"/>
        <w:tblLayout w:type="fixed"/>
        <w:tblLook w:val="0000" w:firstRow="0" w:lastRow="0" w:firstColumn="0" w:lastColumn="0" w:noHBand="0" w:noVBand="0"/>
      </w:tblPr>
      <w:tblGrid>
        <w:gridCol w:w="4978"/>
        <w:gridCol w:w="4515"/>
      </w:tblGrid>
      <w:tr w:rsidR="00B80296" w:rsidRPr="00437A1A" w14:paraId="03E5A529" w14:textId="77777777">
        <w:trPr>
          <w:trHeight w:val="224"/>
        </w:trPr>
        <w:tc>
          <w:tcPr>
            <w:tcW w:w="4978" w:type="dxa"/>
          </w:tcPr>
          <w:p w14:paraId="345538F0" w14:textId="77777777" w:rsidR="00B80296" w:rsidRPr="00437A1A" w:rsidRDefault="005448E4">
            <w:pPr>
              <w:spacing w:after="0" w:line="240" w:lineRule="auto"/>
              <w:jc w:val="both"/>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PASLAUGŲ PIRKĖJAS</w:t>
            </w:r>
            <w:r w:rsidRPr="00437A1A">
              <w:rPr>
                <w:rFonts w:ascii="Times New Roman" w:eastAsia="Times New Roman" w:hAnsi="Times New Roman" w:cs="Times New Roman"/>
                <w:b/>
                <w:sz w:val="24"/>
                <w:szCs w:val="24"/>
              </w:rPr>
              <w:tab/>
            </w:r>
          </w:p>
        </w:tc>
        <w:tc>
          <w:tcPr>
            <w:tcW w:w="4515" w:type="dxa"/>
          </w:tcPr>
          <w:p w14:paraId="447627E7" w14:textId="77777777" w:rsidR="00B80296" w:rsidRPr="00437A1A" w:rsidRDefault="005448E4">
            <w:pPr>
              <w:spacing w:after="0" w:line="240" w:lineRule="auto"/>
              <w:jc w:val="both"/>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PASLAUGŲ TEIKĖJAS</w:t>
            </w:r>
          </w:p>
        </w:tc>
      </w:tr>
      <w:tr w:rsidR="00B80296" w:rsidRPr="00437A1A" w14:paraId="7840FFE0" w14:textId="77777777">
        <w:trPr>
          <w:trHeight w:val="224"/>
        </w:trPr>
        <w:tc>
          <w:tcPr>
            <w:tcW w:w="4978" w:type="dxa"/>
          </w:tcPr>
          <w:p w14:paraId="1BFDBA03" w14:textId="77777777" w:rsidR="00B80296" w:rsidRPr="00437A1A" w:rsidRDefault="005448E4">
            <w:pPr>
              <w:spacing w:after="0" w:line="240" w:lineRule="auto"/>
              <w:jc w:val="both"/>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Įstaigos pavadinimas</w:t>
            </w:r>
          </w:p>
        </w:tc>
        <w:tc>
          <w:tcPr>
            <w:tcW w:w="4515" w:type="dxa"/>
          </w:tcPr>
          <w:p w14:paraId="6FD5CDB1" w14:textId="77777777" w:rsidR="00B80296" w:rsidRPr="00437A1A" w:rsidRDefault="005448E4">
            <w:pPr>
              <w:spacing w:after="0" w:line="240" w:lineRule="auto"/>
              <w:jc w:val="both"/>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Įmonės pavadinimas</w:t>
            </w:r>
          </w:p>
        </w:tc>
      </w:tr>
      <w:tr w:rsidR="00B80296" w:rsidRPr="00437A1A" w14:paraId="2AE27215" w14:textId="77777777">
        <w:trPr>
          <w:trHeight w:val="109"/>
        </w:trPr>
        <w:tc>
          <w:tcPr>
            <w:tcW w:w="4978" w:type="dxa"/>
          </w:tcPr>
          <w:p w14:paraId="70A528E3"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Įstaigos adresas</w:t>
            </w:r>
          </w:p>
        </w:tc>
        <w:tc>
          <w:tcPr>
            <w:tcW w:w="4515" w:type="dxa"/>
          </w:tcPr>
          <w:p w14:paraId="0B1E77B1"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Įmonės adresas</w:t>
            </w:r>
          </w:p>
        </w:tc>
      </w:tr>
      <w:tr w:rsidR="00B80296" w:rsidRPr="00437A1A" w14:paraId="16A4CC9B" w14:textId="77777777">
        <w:trPr>
          <w:trHeight w:val="109"/>
        </w:trPr>
        <w:tc>
          <w:tcPr>
            <w:tcW w:w="4978" w:type="dxa"/>
          </w:tcPr>
          <w:p w14:paraId="4C3F4C9F"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Įstaigos kodas </w:t>
            </w:r>
          </w:p>
          <w:p w14:paraId="336B440F"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PVM mokėtojo kodas</w:t>
            </w:r>
          </w:p>
        </w:tc>
        <w:tc>
          <w:tcPr>
            <w:tcW w:w="4515" w:type="dxa"/>
          </w:tcPr>
          <w:p w14:paraId="351EB430"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Įmonės kodas </w:t>
            </w:r>
          </w:p>
          <w:p w14:paraId="75F36CE0"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PVM mokėtojo kodas</w:t>
            </w:r>
          </w:p>
        </w:tc>
      </w:tr>
      <w:tr w:rsidR="00B80296" w:rsidRPr="00437A1A" w14:paraId="1AA9A0A4" w14:textId="77777777">
        <w:trPr>
          <w:trHeight w:val="115"/>
        </w:trPr>
        <w:tc>
          <w:tcPr>
            <w:tcW w:w="4978" w:type="dxa"/>
          </w:tcPr>
          <w:p w14:paraId="4B4A1A45"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Įstaigos kontaktiniai duomenys (telefonas, faksas)</w:t>
            </w:r>
          </w:p>
        </w:tc>
        <w:tc>
          <w:tcPr>
            <w:tcW w:w="4515" w:type="dxa"/>
          </w:tcPr>
          <w:p w14:paraId="74DE993D"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Įmonės kontaktiniai duomenys (telefonas, faksas)</w:t>
            </w:r>
          </w:p>
        </w:tc>
      </w:tr>
      <w:tr w:rsidR="00B80296" w:rsidRPr="00437A1A" w14:paraId="45DC8965" w14:textId="77777777">
        <w:trPr>
          <w:trHeight w:val="109"/>
        </w:trPr>
        <w:tc>
          <w:tcPr>
            <w:tcW w:w="4978" w:type="dxa"/>
          </w:tcPr>
          <w:p w14:paraId="78846135"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Įstaigos elektroninio pašto adresas  </w:t>
            </w:r>
          </w:p>
        </w:tc>
        <w:tc>
          <w:tcPr>
            <w:tcW w:w="4515" w:type="dxa"/>
          </w:tcPr>
          <w:p w14:paraId="09921FD9"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Įmonės elektroninio pašto adresas</w:t>
            </w:r>
          </w:p>
        </w:tc>
      </w:tr>
      <w:tr w:rsidR="00B80296" w:rsidRPr="00437A1A" w14:paraId="35F94244" w14:textId="77777777">
        <w:trPr>
          <w:trHeight w:val="115"/>
        </w:trPr>
        <w:tc>
          <w:tcPr>
            <w:tcW w:w="4978" w:type="dxa"/>
          </w:tcPr>
          <w:p w14:paraId="388FBF0F"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Atsiskaitomosios sąskaitos numeris</w:t>
            </w:r>
          </w:p>
        </w:tc>
        <w:tc>
          <w:tcPr>
            <w:tcW w:w="4515" w:type="dxa"/>
          </w:tcPr>
          <w:p w14:paraId="7DA17458"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Atsiskaitomosios sąskaitos numeris</w:t>
            </w:r>
          </w:p>
        </w:tc>
      </w:tr>
      <w:tr w:rsidR="00B80296" w:rsidRPr="00437A1A" w14:paraId="09D36001" w14:textId="77777777">
        <w:trPr>
          <w:trHeight w:val="109"/>
        </w:trPr>
        <w:tc>
          <w:tcPr>
            <w:tcW w:w="4978" w:type="dxa"/>
          </w:tcPr>
          <w:p w14:paraId="366FEC91"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Bankas, banko kodas</w:t>
            </w:r>
          </w:p>
        </w:tc>
        <w:tc>
          <w:tcPr>
            <w:tcW w:w="4515" w:type="dxa"/>
          </w:tcPr>
          <w:p w14:paraId="7ED3438C" w14:textId="77777777" w:rsidR="00B80296" w:rsidRPr="00437A1A" w:rsidRDefault="005448E4">
            <w:pPr>
              <w:spacing w:after="0" w:line="240" w:lineRule="auto"/>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Bankas, banko kodas</w:t>
            </w:r>
          </w:p>
        </w:tc>
      </w:tr>
      <w:tr w:rsidR="00B80296" w:rsidRPr="00437A1A" w14:paraId="56530584" w14:textId="77777777">
        <w:trPr>
          <w:trHeight w:val="109"/>
        </w:trPr>
        <w:tc>
          <w:tcPr>
            <w:tcW w:w="4978" w:type="dxa"/>
          </w:tcPr>
          <w:p w14:paraId="0D16A982" w14:textId="77777777" w:rsidR="00B80296" w:rsidRPr="00437A1A" w:rsidRDefault="00B80296">
            <w:pPr>
              <w:spacing w:after="0" w:line="240" w:lineRule="auto"/>
              <w:jc w:val="both"/>
              <w:rPr>
                <w:rFonts w:ascii="Times New Roman" w:eastAsia="Times New Roman" w:hAnsi="Times New Roman" w:cs="Times New Roman"/>
                <w:sz w:val="24"/>
                <w:szCs w:val="24"/>
              </w:rPr>
            </w:pPr>
          </w:p>
        </w:tc>
        <w:tc>
          <w:tcPr>
            <w:tcW w:w="4515" w:type="dxa"/>
          </w:tcPr>
          <w:p w14:paraId="39719AF9" w14:textId="77777777" w:rsidR="00B80296" w:rsidRPr="00437A1A" w:rsidRDefault="00B80296">
            <w:pPr>
              <w:spacing w:after="0" w:line="240" w:lineRule="auto"/>
              <w:jc w:val="both"/>
              <w:rPr>
                <w:rFonts w:ascii="Times New Roman" w:eastAsia="Times New Roman" w:hAnsi="Times New Roman" w:cs="Times New Roman"/>
                <w:sz w:val="24"/>
                <w:szCs w:val="24"/>
              </w:rPr>
            </w:pPr>
          </w:p>
        </w:tc>
      </w:tr>
      <w:tr w:rsidR="00B80296" w:rsidRPr="00437A1A" w14:paraId="7EAE9CD4" w14:textId="77777777">
        <w:trPr>
          <w:trHeight w:val="339"/>
        </w:trPr>
        <w:tc>
          <w:tcPr>
            <w:tcW w:w="4978" w:type="dxa"/>
          </w:tcPr>
          <w:p w14:paraId="4A078899" w14:textId="77777777" w:rsidR="00B80296" w:rsidRPr="00437A1A" w:rsidRDefault="005448E4">
            <w:pPr>
              <w:spacing w:after="0" w:line="240" w:lineRule="auto"/>
              <w:ind w:right="432"/>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Įstaigos atstovo pareigų pavadinimas</w:t>
            </w:r>
          </w:p>
          <w:p w14:paraId="1E1021C9" w14:textId="77777777" w:rsidR="00B80296" w:rsidRPr="00437A1A" w:rsidRDefault="005448E4">
            <w:pPr>
              <w:spacing w:after="0" w:line="240" w:lineRule="auto"/>
              <w:ind w:right="432"/>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Vardas, pavardė</w:t>
            </w:r>
          </w:p>
          <w:p w14:paraId="6BECEB71" w14:textId="77777777" w:rsidR="00B80296" w:rsidRPr="00437A1A" w:rsidRDefault="00B80296">
            <w:pPr>
              <w:spacing w:after="0" w:line="240" w:lineRule="auto"/>
              <w:ind w:right="432"/>
              <w:rPr>
                <w:rFonts w:ascii="Times New Roman" w:eastAsia="Times New Roman" w:hAnsi="Times New Roman" w:cs="Times New Roman"/>
                <w:b/>
                <w:sz w:val="24"/>
                <w:szCs w:val="24"/>
              </w:rPr>
            </w:pPr>
          </w:p>
          <w:p w14:paraId="7B113C91" w14:textId="59457047" w:rsidR="00B80296" w:rsidRPr="00437A1A" w:rsidRDefault="00B80296">
            <w:pPr>
              <w:spacing w:after="0" w:line="240" w:lineRule="auto"/>
              <w:ind w:right="432"/>
              <w:rPr>
                <w:rFonts w:ascii="Times New Roman" w:eastAsia="Times New Roman" w:hAnsi="Times New Roman" w:cs="Times New Roman"/>
                <w:b/>
                <w:sz w:val="24"/>
                <w:szCs w:val="24"/>
              </w:rPr>
            </w:pPr>
          </w:p>
        </w:tc>
        <w:tc>
          <w:tcPr>
            <w:tcW w:w="4515" w:type="dxa"/>
          </w:tcPr>
          <w:p w14:paraId="5F4D83E1" w14:textId="77777777" w:rsidR="00B80296" w:rsidRPr="00437A1A" w:rsidRDefault="005448E4">
            <w:pPr>
              <w:spacing w:after="0" w:line="240" w:lineRule="auto"/>
              <w:jc w:val="both"/>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Įmonės atstovo pareigų pavadinimas</w:t>
            </w:r>
          </w:p>
          <w:p w14:paraId="3BC93CA9" w14:textId="77777777" w:rsidR="00B80296" w:rsidRPr="00437A1A" w:rsidRDefault="005448E4">
            <w:pPr>
              <w:spacing w:after="0" w:line="240" w:lineRule="auto"/>
              <w:jc w:val="both"/>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Vardas, pavardė</w:t>
            </w:r>
          </w:p>
          <w:p w14:paraId="3228E4C8" w14:textId="77777777" w:rsidR="00B80296" w:rsidRPr="00437A1A" w:rsidRDefault="00B80296">
            <w:pPr>
              <w:spacing w:after="0" w:line="240" w:lineRule="auto"/>
              <w:jc w:val="both"/>
              <w:rPr>
                <w:rFonts w:ascii="Times New Roman" w:eastAsia="Times New Roman" w:hAnsi="Times New Roman" w:cs="Times New Roman"/>
                <w:b/>
                <w:sz w:val="24"/>
                <w:szCs w:val="24"/>
              </w:rPr>
            </w:pPr>
          </w:p>
          <w:p w14:paraId="65DD87C6" w14:textId="57F12ADC" w:rsidR="00B80296" w:rsidRPr="00437A1A" w:rsidRDefault="00B80296">
            <w:pPr>
              <w:spacing w:after="0" w:line="240" w:lineRule="auto"/>
              <w:jc w:val="both"/>
              <w:rPr>
                <w:rFonts w:ascii="Times New Roman" w:eastAsia="Times New Roman" w:hAnsi="Times New Roman" w:cs="Times New Roman"/>
                <w:b/>
                <w:sz w:val="24"/>
                <w:szCs w:val="24"/>
              </w:rPr>
            </w:pPr>
          </w:p>
        </w:tc>
      </w:tr>
    </w:tbl>
    <w:p w14:paraId="0BC3726C" w14:textId="77777777" w:rsidR="00B80296" w:rsidRPr="00437A1A" w:rsidRDefault="00B80296">
      <w:pPr>
        <w:widowControl w:val="0"/>
        <w:spacing w:after="0" w:line="240" w:lineRule="auto"/>
        <w:ind w:firstLine="635"/>
        <w:jc w:val="both"/>
        <w:rPr>
          <w:rFonts w:ascii="Times New Roman" w:eastAsia="Times New Roman" w:hAnsi="Times New Roman" w:cs="Times New Roman"/>
          <w:sz w:val="24"/>
          <w:szCs w:val="24"/>
        </w:rPr>
      </w:pPr>
    </w:p>
    <w:p w14:paraId="444EA7E1" w14:textId="77777777" w:rsidR="008D3809" w:rsidRPr="00437A1A" w:rsidRDefault="008D3809">
      <w:pPr>
        <w:widowControl w:val="0"/>
        <w:spacing w:after="0" w:line="240" w:lineRule="auto"/>
        <w:ind w:firstLine="635"/>
        <w:jc w:val="both"/>
        <w:rPr>
          <w:rFonts w:ascii="Times New Roman" w:eastAsia="Times New Roman" w:hAnsi="Times New Roman" w:cs="Times New Roman"/>
          <w:sz w:val="24"/>
          <w:szCs w:val="24"/>
        </w:rPr>
        <w:sectPr w:rsidR="008D3809" w:rsidRPr="00437A1A" w:rsidSect="0066731E">
          <w:headerReference w:type="default" r:id="rId12"/>
          <w:headerReference w:type="first" r:id="rId13"/>
          <w:pgSz w:w="11906" w:h="16838"/>
          <w:pgMar w:top="1134" w:right="567" w:bottom="1134" w:left="1701" w:header="567" w:footer="284" w:gutter="0"/>
          <w:pgNumType w:start="1"/>
          <w:cols w:space="1296"/>
          <w:docGrid w:linePitch="299"/>
        </w:sectPr>
      </w:pPr>
    </w:p>
    <w:p w14:paraId="5AAAAA85" w14:textId="763DBB7A" w:rsidR="00B80296" w:rsidRPr="00437A1A" w:rsidRDefault="00583B2A" w:rsidP="00060EFD">
      <w:pPr>
        <w:widowControl w:val="0"/>
        <w:spacing w:after="0" w:line="240" w:lineRule="auto"/>
        <w:ind w:left="7938" w:hanging="850"/>
        <w:jc w:val="both"/>
        <w:rPr>
          <w:rFonts w:ascii="Times New Roman" w:eastAsia="Times New Roman" w:hAnsi="Times New Roman" w:cs="Times New Roman"/>
          <w:i/>
          <w:sz w:val="24"/>
          <w:szCs w:val="24"/>
        </w:rPr>
      </w:pPr>
      <w:r w:rsidRPr="00437A1A">
        <w:rPr>
          <w:rFonts w:ascii="Times New Roman" w:eastAsia="Times New Roman" w:hAnsi="Times New Roman" w:cs="Times New Roman"/>
          <w:sz w:val="24"/>
          <w:szCs w:val="24"/>
        </w:rPr>
        <w:t>S</w:t>
      </w:r>
      <w:r w:rsidR="005448E4" w:rsidRPr="00437A1A">
        <w:rPr>
          <w:rFonts w:ascii="Times New Roman" w:eastAsia="Times New Roman" w:hAnsi="Times New Roman" w:cs="Times New Roman"/>
          <w:sz w:val="24"/>
          <w:szCs w:val="24"/>
        </w:rPr>
        <w:t>utarties</w:t>
      </w:r>
      <w:r w:rsidR="00060EFD">
        <w:rPr>
          <w:rFonts w:ascii="Times New Roman" w:eastAsia="Times New Roman" w:hAnsi="Times New Roman" w:cs="Times New Roman"/>
          <w:i/>
          <w:sz w:val="24"/>
          <w:szCs w:val="24"/>
        </w:rPr>
        <w:t xml:space="preserve"> </w:t>
      </w:r>
      <w:r w:rsidR="005448E4" w:rsidRPr="00437A1A">
        <w:rPr>
          <w:rFonts w:ascii="Times New Roman" w:eastAsia="Times New Roman" w:hAnsi="Times New Roman" w:cs="Times New Roman"/>
          <w:sz w:val="24"/>
          <w:szCs w:val="24"/>
        </w:rPr>
        <w:t>1 priedas</w:t>
      </w:r>
    </w:p>
    <w:p w14:paraId="605C8908" w14:textId="77777777" w:rsidR="00B80296" w:rsidRPr="00437A1A" w:rsidRDefault="00B80296">
      <w:pPr>
        <w:widowControl w:val="0"/>
        <w:spacing w:after="0" w:line="240" w:lineRule="auto"/>
        <w:ind w:left="6120" w:firstLine="720"/>
        <w:rPr>
          <w:rFonts w:ascii="Times New Roman" w:eastAsia="Times New Roman" w:hAnsi="Times New Roman" w:cs="Times New Roman"/>
          <w:sz w:val="24"/>
          <w:szCs w:val="24"/>
        </w:rPr>
      </w:pPr>
    </w:p>
    <w:p w14:paraId="363459EC" w14:textId="1011FD52" w:rsidR="00B80296" w:rsidRPr="00437A1A" w:rsidRDefault="00795F2B">
      <w:pPr>
        <w:widowControl w:val="0"/>
        <w:spacing w:after="0" w:line="240" w:lineRule="auto"/>
        <w:ind w:firstLine="720"/>
        <w:jc w:val="center"/>
        <w:rPr>
          <w:rFonts w:ascii="Times New Roman" w:eastAsia="Times New Roman" w:hAnsi="Times New Roman" w:cs="Times New Roman"/>
          <w:b/>
          <w:sz w:val="24"/>
          <w:szCs w:val="24"/>
        </w:rPr>
      </w:pPr>
      <w:bookmarkStart w:id="3" w:name="_Hlk209181852"/>
      <w:r w:rsidRPr="005B7C55">
        <w:rPr>
          <w:rFonts w:ascii="Times New Roman" w:hAnsi="Times New Roman" w:cs="Times New Roman"/>
          <w:b/>
          <w:bCs/>
          <w:sz w:val="24"/>
          <w:szCs w:val="24"/>
        </w:rPr>
        <w:t>L. SAPIEGOS G. 1</w:t>
      </w:r>
      <w:r w:rsidR="002716EB">
        <w:rPr>
          <w:rFonts w:ascii="Times New Roman" w:hAnsi="Times New Roman" w:cs="Times New Roman"/>
          <w:b/>
          <w:bCs/>
          <w:sz w:val="24"/>
          <w:szCs w:val="24"/>
        </w:rPr>
        <w:t>,</w:t>
      </w:r>
      <w:r w:rsidRPr="005B7C55">
        <w:rPr>
          <w:rFonts w:ascii="Times New Roman" w:hAnsi="Times New Roman" w:cs="Times New Roman"/>
          <w:b/>
          <w:bCs/>
          <w:sz w:val="24"/>
          <w:szCs w:val="24"/>
        </w:rPr>
        <w:t xml:space="preserve"> VILNIUJE </w:t>
      </w:r>
      <w:bookmarkEnd w:id="3"/>
      <w:r w:rsidRPr="005B7C55">
        <w:rPr>
          <w:rFonts w:ascii="Times New Roman" w:hAnsi="Times New Roman" w:cs="Times New Roman"/>
          <w:b/>
          <w:bCs/>
          <w:sz w:val="24"/>
          <w:szCs w:val="24"/>
        </w:rPr>
        <w:t>PATALPŲ VALYMO PASLAUGŲ</w:t>
      </w:r>
      <w:r>
        <w:rPr>
          <w:rFonts w:ascii="Times New Roman" w:hAnsi="Times New Roman" w:cs="Times New Roman"/>
          <w:b/>
          <w:bCs/>
          <w:sz w:val="24"/>
          <w:szCs w:val="24"/>
        </w:rPr>
        <w:t xml:space="preserve"> TECHNINĖ SPECIFIKACIJA</w:t>
      </w:r>
    </w:p>
    <w:p w14:paraId="116A7B58" w14:textId="77777777" w:rsidR="00B80296" w:rsidRPr="00437A1A" w:rsidRDefault="005448E4" w:rsidP="005875DA">
      <w:pPr>
        <w:widowControl w:val="0"/>
        <w:tabs>
          <w:tab w:val="left" w:pos="5245"/>
        </w:tabs>
        <w:spacing w:after="0" w:line="240" w:lineRule="auto"/>
        <w:jc w:val="center"/>
        <w:rPr>
          <w:rFonts w:ascii="Times New Roman" w:eastAsia="Times New Roman" w:hAnsi="Times New Roman" w:cs="Times New Roman"/>
          <w:i/>
          <w:color w:val="000000"/>
          <w:sz w:val="24"/>
          <w:szCs w:val="24"/>
        </w:rPr>
      </w:pPr>
      <w:r w:rsidRPr="00437A1A">
        <w:rPr>
          <w:rFonts w:ascii="Times New Roman" w:eastAsia="Times New Roman" w:hAnsi="Times New Roman" w:cs="Times New Roman"/>
          <w:i/>
          <w:color w:val="000000"/>
          <w:sz w:val="24"/>
          <w:szCs w:val="24"/>
        </w:rPr>
        <w:t>Dėstymas</w:t>
      </w:r>
    </w:p>
    <w:p w14:paraId="3D0A92D2" w14:textId="77777777" w:rsidR="00B80296" w:rsidRPr="00437A1A" w:rsidRDefault="00B80296">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1B1F3C23"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252F2676"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5549348B"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42FC6AF1"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5A4E19AE" w14:textId="728F76F2" w:rsidR="009423A3" w:rsidRPr="00437A1A" w:rsidRDefault="00691167" w:rsidP="00691167">
      <w:pPr>
        <w:widowControl w:val="0"/>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_______________________</w:t>
      </w:r>
    </w:p>
    <w:p w14:paraId="6B1DE95B"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2D734D1D"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6A0A71C1"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0D79B627" w14:textId="1FC3B5BC" w:rsidR="00B80296" w:rsidRDefault="00583B2A" w:rsidP="005875DA">
      <w:pPr>
        <w:widowControl w:val="0"/>
        <w:spacing w:after="0" w:line="240" w:lineRule="auto"/>
        <w:ind w:left="5103" w:firstLine="170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S</w:t>
      </w:r>
      <w:r w:rsidR="005448E4" w:rsidRPr="00437A1A">
        <w:rPr>
          <w:rFonts w:ascii="Times New Roman" w:eastAsia="Times New Roman" w:hAnsi="Times New Roman" w:cs="Times New Roman"/>
          <w:sz w:val="24"/>
          <w:szCs w:val="24"/>
        </w:rPr>
        <w:t>utarties</w:t>
      </w:r>
      <w:r w:rsidR="005875DA">
        <w:rPr>
          <w:rFonts w:ascii="Times New Roman" w:eastAsia="Times New Roman" w:hAnsi="Times New Roman" w:cs="Times New Roman"/>
          <w:sz w:val="24"/>
          <w:szCs w:val="24"/>
        </w:rPr>
        <w:t xml:space="preserve"> </w:t>
      </w:r>
      <w:r w:rsidR="005448E4" w:rsidRPr="00437A1A">
        <w:rPr>
          <w:rFonts w:ascii="Times New Roman" w:eastAsia="Times New Roman" w:hAnsi="Times New Roman" w:cs="Times New Roman"/>
          <w:sz w:val="24"/>
          <w:szCs w:val="24"/>
        </w:rPr>
        <w:t>2 priedas</w:t>
      </w:r>
    </w:p>
    <w:p w14:paraId="71799190" w14:textId="77777777" w:rsidR="002716EB" w:rsidRPr="00437A1A" w:rsidRDefault="002716EB" w:rsidP="00583B2A">
      <w:pPr>
        <w:widowControl w:val="0"/>
        <w:spacing w:after="0" w:line="240" w:lineRule="auto"/>
        <w:ind w:left="5103" w:firstLine="2835"/>
        <w:jc w:val="both"/>
        <w:rPr>
          <w:rFonts w:ascii="Times New Roman" w:eastAsia="Times New Roman" w:hAnsi="Times New Roman" w:cs="Times New Roman"/>
          <w:i/>
          <w:sz w:val="24"/>
          <w:szCs w:val="24"/>
        </w:rPr>
      </w:pPr>
    </w:p>
    <w:p w14:paraId="1538BD26" w14:textId="28E9AA9F" w:rsidR="002716EB" w:rsidRPr="00437A1A" w:rsidRDefault="002716EB" w:rsidP="002716EB">
      <w:pPr>
        <w:widowControl w:val="0"/>
        <w:spacing w:after="0" w:line="240" w:lineRule="auto"/>
        <w:ind w:firstLine="720"/>
        <w:jc w:val="center"/>
        <w:rPr>
          <w:rFonts w:ascii="Times New Roman" w:eastAsia="Times New Roman" w:hAnsi="Times New Roman" w:cs="Times New Roman"/>
          <w:b/>
          <w:sz w:val="24"/>
          <w:szCs w:val="24"/>
        </w:rPr>
      </w:pPr>
      <w:bookmarkStart w:id="4" w:name="_Hlk209181958"/>
      <w:r w:rsidRPr="005B7C55">
        <w:rPr>
          <w:rFonts w:ascii="Times New Roman" w:hAnsi="Times New Roman" w:cs="Times New Roman"/>
          <w:b/>
          <w:bCs/>
          <w:sz w:val="24"/>
          <w:szCs w:val="24"/>
        </w:rPr>
        <w:t>ANTAVILIŲ G. 27 A</w:t>
      </w:r>
      <w:bookmarkEnd w:id="4"/>
      <w:r w:rsidRPr="005B7C55">
        <w:rPr>
          <w:rFonts w:ascii="Times New Roman" w:hAnsi="Times New Roman" w:cs="Times New Roman"/>
          <w:b/>
          <w:bCs/>
          <w:sz w:val="24"/>
          <w:szCs w:val="24"/>
        </w:rPr>
        <w:t>, VILNIUJE</w:t>
      </w:r>
      <w:r w:rsidRPr="002716EB">
        <w:rPr>
          <w:rFonts w:ascii="Times New Roman" w:hAnsi="Times New Roman" w:cs="Times New Roman"/>
          <w:b/>
          <w:bCs/>
          <w:sz w:val="24"/>
          <w:szCs w:val="24"/>
        </w:rPr>
        <w:t xml:space="preserve"> </w:t>
      </w:r>
      <w:r w:rsidRPr="005B7C55">
        <w:rPr>
          <w:rFonts w:ascii="Times New Roman" w:hAnsi="Times New Roman" w:cs="Times New Roman"/>
          <w:b/>
          <w:bCs/>
          <w:sz w:val="24"/>
          <w:szCs w:val="24"/>
        </w:rPr>
        <w:t>PATALPŲ VALYMO PASLAUGŲ</w:t>
      </w:r>
      <w:r>
        <w:rPr>
          <w:rFonts w:ascii="Times New Roman" w:hAnsi="Times New Roman" w:cs="Times New Roman"/>
          <w:b/>
          <w:bCs/>
          <w:sz w:val="24"/>
          <w:szCs w:val="24"/>
        </w:rPr>
        <w:t xml:space="preserve"> TECHNINĖ SPECIFIKACIJA</w:t>
      </w:r>
    </w:p>
    <w:p w14:paraId="114DBF60" w14:textId="3CBD1A45" w:rsidR="00B80296" w:rsidRDefault="002716EB" w:rsidP="00691167">
      <w:pPr>
        <w:widowControl w:val="0"/>
        <w:spacing w:after="0" w:line="240" w:lineRule="auto"/>
        <w:jc w:val="center"/>
        <w:rPr>
          <w:rFonts w:ascii="Times New Roman" w:eastAsia="Times New Roman" w:hAnsi="Times New Roman" w:cs="Times New Roman"/>
          <w:i/>
          <w:color w:val="000000"/>
          <w:sz w:val="24"/>
          <w:szCs w:val="24"/>
        </w:rPr>
      </w:pPr>
      <w:r w:rsidRPr="00437A1A">
        <w:rPr>
          <w:rFonts w:ascii="Times New Roman" w:eastAsia="Times New Roman" w:hAnsi="Times New Roman" w:cs="Times New Roman"/>
          <w:i/>
          <w:color w:val="000000"/>
          <w:sz w:val="24"/>
          <w:szCs w:val="24"/>
        </w:rPr>
        <w:t>Dėstymas</w:t>
      </w:r>
    </w:p>
    <w:p w14:paraId="6440CC25" w14:textId="77777777" w:rsidR="002716EB" w:rsidRDefault="002716EB" w:rsidP="002716EB">
      <w:pPr>
        <w:widowControl w:val="0"/>
        <w:spacing w:after="0" w:line="240" w:lineRule="auto"/>
        <w:ind w:left="2592" w:firstLine="1295"/>
        <w:rPr>
          <w:rFonts w:ascii="Times New Roman" w:eastAsia="Times New Roman" w:hAnsi="Times New Roman" w:cs="Times New Roman"/>
          <w:i/>
          <w:color w:val="000000"/>
          <w:sz w:val="24"/>
          <w:szCs w:val="24"/>
        </w:rPr>
      </w:pPr>
    </w:p>
    <w:p w14:paraId="71AFE5BE" w14:textId="77777777" w:rsidR="002716EB" w:rsidRDefault="002716EB" w:rsidP="002716EB">
      <w:pPr>
        <w:widowControl w:val="0"/>
        <w:spacing w:after="0" w:line="240" w:lineRule="auto"/>
        <w:ind w:left="2592" w:firstLine="1295"/>
        <w:rPr>
          <w:rFonts w:ascii="Times New Roman" w:eastAsia="Times New Roman" w:hAnsi="Times New Roman" w:cs="Times New Roman"/>
          <w:i/>
          <w:color w:val="000000"/>
          <w:sz w:val="24"/>
          <w:szCs w:val="24"/>
        </w:rPr>
      </w:pPr>
    </w:p>
    <w:p w14:paraId="18BBC21A" w14:textId="77777777" w:rsidR="002716EB" w:rsidRDefault="002716EB" w:rsidP="002716EB">
      <w:pPr>
        <w:widowControl w:val="0"/>
        <w:spacing w:after="0" w:line="240" w:lineRule="auto"/>
        <w:ind w:left="2592" w:firstLine="1295"/>
        <w:rPr>
          <w:rFonts w:ascii="Times New Roman" w:eastAsia="Times New Roman" w:hAnsi="Times New Roman" w:cs="Times New Roman"/>
          <w:i/>
          <w:color w:val="000000"/>
          <w:sz w:val="24"/>
          <w:szCs w:val="24"/>
        </w:rPr>
      </w:pPr>
    </w:p>
    <w:p w14:paraId="53BF648B" w14:textId="36AECCC3" w:rsidR="002716EB" w:rsidRDefault="00691167" w:rsidP="00691167">
      <w:pPr>
        <w:widowControl w:val="0"/>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_______________________</w:t>
      </w:r>
    </w:p>
    <w:p w14:paraId="23D2A5EB" w14:textId="77777777" w:rsidR="002716EB" w:rsidRDefault="002716EB" w:rsidP="002716EB">
      <w:pPr>
        <w:widowControl w:val="0"/>
        <w:spacing w:after="0" w:line="240" w:lineRule="auto"/>
        <w:ind w:left="2592" w:firstLine="1295"/>
        <w:rPr>
          <w:rFonts w:ascii="Times New Roman" w:eastAsia="Times New Roman" w:hAnsi="Times New Roman" w:cs="Times New Roman"/>
          <w:i/>
          <w:color w:val="000000"/>
          <w:sz w:val="24"/>
          <w:szCs w:val="24"/>
        </w:rPr>
      </w:pPr>
    </w:p>
    <w:p w14:paraId="5CE9A76D" w14:textId="77777777" w:rsidR="002716EB" w:rsidRDefault="002716EB" w:rsidP="002716EB">
      <w:pPr>
        <w:widowControl w:val="0"/>
        <w:spacing w:after="0" w:line="240" w:lineRule="auto"/>
        <w:ind w:left="2592" w:firstLine="1295"/>
        <w:rPr>
          <w:rFonts w:ascii="Times New Roman" w:eastAsia="Times New Roman" w:hAnsi="Times New Roman" w:cs="Times New Roman"/>
          <w:i/>
          <w:color w:val="000000"/>
          <w:sz w:val="24"/>
          <w:szCs w:val="24"/>
        </w:rPr>
      </w:pPr>
    </w:p>
    <w:p w14:paraId="58E3702A" w14:textId="77777777" w:rsidR="002716EB" w:rsidRDefault="002716EB" w:rsidP="002716EB">
      <w:pPr>
        <w:widowControl w:val="0"/>
        <w:spacing w:after="0" w:line="240" w:lineRule="auto"/>
        <w:ind w:left="2592" w:firstLine="1295"/>
        <w:rPr>
          <w:rFonts w:ascii="Times New Roman" w:eastAsia="Times New Roman" w:hAnsi="Times New Roman" w:cs="Times New Roman"/>
          <w:i/>
          <w:color w:val="000000"/>
          <w:sz w:val="24"/>
          <w:szCs w:val="24"/>
        </w:rPr>
      </w:pPr>
    </w:p>
    <w:p w14:paraId="100D4BFE" w14:textId="77777777" w:rsidR="002716EB" w:rsidRDefault="002716EB" w:rsidP="002716EB">
      <w:pPr>
        <w:widowControl w:val="0"/>
        <w:spacing w:after="0" w:line="240" w:lineRule="auto"/>
        <w:ind w:left="2592" w:firstLine="1295"/>
        <w:rPr>
          <w:rFonts w:ascii="Times New Roman" w:eastAsia="Times New Roman" w:hAnsi="Times New Roman" w:cs="Times New Roman"/>
          <w:i/>
          <w:color w:val="000000"/>
          <w:sz w:val="24"/>
          <w:szCs w:val="24"/>
        </w:rPr>
      </w:pPr>
    </w:p>
    <w:p w14:paraId="68ED684B" w14:textId="77777777" w:rsidR="002716EB" w:rsidRDefault="002716EB" w:rsidP="002716EB">
      <w:pPr>
        <w:widowControl w:val="0"/>
        <w:spacing w:after="0" w:line="240" w:lineRule="auto"/>
        <w:ind w:left="2592" w:firstLine="1295"/>
        <w:rPr>
          <w:rFonts w:ascii="Times New Roman" w:eastAsia="Times New Roman" w:hAnsi="Times New Roman" w:cs="Times New Roman"/>
          <w:i/>
          <w:color w:val="000000"/>
          <w:sz w:val="24"/>
          <w:szCs w:val="24"/>
        </w:rPr>
      </w:pPr>
    </w:p>
    <w:p w14:paraId="32C0E22B" w14:textId="12A2DD3D" w:rsidR="002716EB" w:rsidRDefault="002716EB" w:rsidP="00691167">
      <w:pPr>
        <w:widowControl w:val="0"/>
        <w:spacing w:after="0" w:line="240" w:lineRule="auto"/>
        <w:ind w:left="5103" w:firstLine="1701"/>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Sutarties</w:t>
      </w:r>
      <w:r w:rsidR="006911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Pr="00437A1A">
        <w:rPr>
          <w:rFonts w:ascii="Times New Roman" w:eastAsia="Times New Roman" w:hAnsi="Times New Roman" w:cs="Times New Roman"/>
          <w:sz w:val="24"/>
          <w:szCs w:val="24"/>
        </w:rPr>
        <w:t xml:space="preserve"> priedas</w:t>
      </w:r>
    </w:p>
    <w:p w14:paraId="063DD4DA" w14:textId="77777777" w:rsidR="002716EB" w:rsidRPr="00437A1A" w:rsidRDefault="002716EB" w:rsidP="002716EB">
      <w:pPr>
        <w:widowControl w:val="0"/>
        <w:spacing w:after="0" w:line="240" w:lineRule="auto"/>
        <w:ind w:left="2592" w:firstLine="1295"/>
        <w:rPr>
          <w:rFonts w:ascii="Times New Roman" w:eastAsia="Times New Roman" w:hAnsi="Times New Roman" w:cs="Times New Roman"/>
          <w:sz w:val="24"/>
          <w:szCs w:val="24"/>
        </w:rPr>
      </w:pPr>
    </w:p>
    <w:p w14:paraId="6EB38B1B" w14:textId="63F7829F" w:rsidR="00B80296" w:rsidRPr="00437A1A" w:rsidRDefault="00236C71" w:rsidP="00236C71">
      <w:pPr>
        <w:widowControl w:val="0"/>
        <w:spacing w:after="0" w:line="240" w:lineRule="auto"/>
        <w:jc w:val="center"/>
        <w:rPr>
          <w:rFonts w:ascii="Times New Roman" w:eastAsia="Times New Roman" w:hAnsi="Times New Roman" w:cs="Times New Roman"/>
          <w:b/>
          <w:sz w:val="24"/>
          <w:szCs w:val="24"/>
        </w:rPr>
      </w:pPr>
      <w:r>
        <w:rPr>
          <w:rFonts w:ascii="Times New Roman" w:hAnsi="Times New Roman" w:cs="Times New Roman"/>
          <w:b/>
          <w:bCs/>
          <w:sz w:val="24"/>
          <w:szCs w:val="24"/>
        </w:rPr>
        <w:t xml:space="preserve">PASLAUGŲ </w:t>
      </w:r>
      <w:r w:rsidRPr="005B7C55">
        <w:rPr>
          <w:rFonts w:ascii="Times New Roman" w:hAnsi="Times New Roman" w:cs="Times New Roman"/>
          <w:b/>
          <w:bCs/>
          <w:sz w:val="24"/>
          <w:szCs w:val="24"/>
        </w:rPr>
        <w:t xml:space="preserve"> </w:t>
      </w:r>
      <w:r w:rsidR="005448E4" w:rsidRPr="00437A1A">
        <w:rPr>
          <w:rFonts w:ascii="Times New Roman" w:eastAsia="Times New Roman" w:hAnsi="Times New Roman" w:cs="Times New Roman"/>
          <w:b/>
          <w:sz w:val="24"/>
          <w:szCs w:val="24"/>
        </w:rPr>
        <w:t>TEIKĖJO PASIŪLYMAS</w:t>
      </w:r>
    </w:p>
    <w:p w14:paraId="78EC84B7" w14:textId="77777777" w:rsidR="00B80296" w:rsidRPr="00437A1A" w:rsidRDefault="00B80296">
      <w:pPr>
        <w:widowControl w:val="0"/>
        <w:spacing w:after="0" w:line="240" w:lineRule="auto"/>
        <w:jc w:val="center"/>
        <w:rPr>
          <w:rFonts w:ascii="Times New Roman" w:eastAsia="Times New Roman" w:hAnsi="Times New Roman" w:cs="Times New Roman"/>
          <w:b/>
          <w:sz w:val="24"/>
          <w:szCs w:val="24"/>
        </w:rPr>
      </w:pPr>
    </w:p>
    <w:p w14:paraId="01540A5D" w14:textId="77777777" w:rsidR="00B80296" w:rsidRPr="00437A1A" w:rsidRDefault="005448E4" w:rsidP="00691167">
      <w:pPr>
        <w:widowControl w:val="0"/>
        <w:spacing w:after="0" w:line="240" w:lineRule="auto"/>
        <w:jc w:val="center"/>
        <w:rPr>
          <w:rFonts w:ascii="Times New Roman" w:eastAsia="Times New Roman" w:hAnsi="Times New Roman" w:cs="Times New Roman"/>
          <w:i/>
          <w:color w:val="000000"/>
          <w:sz w:val="24"/>
          <w:szCs w:val="24"/>
        </w:rPr>
      </w:pPr>
      <w:r w:rsidRPr="00437A1A">
        <w:rPr>
          <w:rFonts w:ascii="Times New Roman" w:eastAsia="Times New Roman" w:hAnsi="Times New Roman" w:cs="Times New Roman"/>
          <w:i/>
          <w:color w:val="000000"/>
          <w:sz w:val="24"/>
          <w:szCs w:val="24"/>
        </w:rPr>
        <w:t>Dėstymas</w:t>
      </w:r>
    </w:p>
    <w:p w14:paraId="101E4364" w14:textId="77777777" w:rsidR="00B80296" w:rsidRPr="00437A1A" w:rsidRDefault="00B80296">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31C39712"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4E353EFB"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73139BAD"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367424A5"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25CB4325" w14:textId="62055183" w:rsidR="009423A3" w:rsidRPr="00437A1A" w:rsidRDefault="008D7470" w:rsidP="008D7470">
      <w:pPr>
        <w:widowControl w:val="0"/>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______________________</w:t>
      </w:r>
    </w:p>
    <w:p w14:paraId="7481B11F"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53A0E462"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18D66152"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4DB0B3FD"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61D2FE89"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03973DCB"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5BDF92DD"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1D31DA9B" w14:textId="77777777" w:rsidR="009423A3" w:rsidRPr="00437A1A"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055D3F31" w14:textId="77777777" w:rsidR="009423A3" w:rsidRDefault="009423A3">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6E35506B" w14:textId="77777777" w:rsidR="002716EB" w:rsidRDefault="002716EB">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5493859E" w14:textId="77777777" w:rsidR="002716EB" w:rsidRDefault="002716EB">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6E699957" w14:textId="77777777" w:rsidR="002716EB" w:rsidRDefault="002716EB">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1C3D3ABF" w14:textId="77777777" w:rsidR="002716EB" w:rsidRDefault="002716EB">
      <w:pPr>
        <w:widowControl w:val="0"/>
        <w:tabs>
          <w:tab w:val="left" w:pos="5245"/>
        </w:tabs>
        <w:spacing w:after="0" w:line="240" w:lineRule="auto"/>
        <w:ind w:firstLine="720"/>
        <w:jc w:val="center"/>
        <w:rPr>
          <w:rFonts w:ascii="Times New Roman" w:eastAsia="Times New Roman" w:hAnsi="Times New Roman" w:cs="Times New Roman"/>
          <w:i/>
          <w:color w:val="000000"/>
          <w:sz w:val="24"/>
          <w:szCs w:val="24"/>
        </w:rPr>
      </w:pPr>
    </w:p>
    <w:p w14:paraId="50B6B3FC" w14:textId="215C2579" w:rsidR="00B80296" w:rsidRPr="00437A1A" w:rsidRDefault="00583B2A" w:rsidP="008D7470">
      <w:pPr>
        <w:widowControl w:val="0"/>
        <w:spacing w:after="0" w:line="240" w:lineRule="auto"/>
        <w:ind w:left="5103" w:firstLine="1701"/>
        <w:jc w:val="both"/>
        <w:rPr>
          <w:rFonts w:ascii="Times New Roman" w:eastAsia="Times New Roman" w:hAnsi="Times New Roman" w:cs="Times New Roman"/>
          <w:i/>
          <w:sz w:val="24"/>
          <w:szCs w:val="24"/>
        </w:rPr>
      </w:pPr>
      <w:r w:rsidRPr="00437A1A">
        <w:rPr>
          <w:rFonts w:ascii="Times New Roman" w:eastAsia="Times New Roman" w:hAnsi="Times New Roman" w:cs="Times New Roman"/>
          <w:sz w:val="24"/>
          <w:szCs w:val="24"/>
        </w:rPr>
        <w:t>Sutarties</w:t>
      </w:r>
      <w:r w:rsidR="008D7470">
        <w:rPr>
          <w:rFonts w:ascii="Times New Roman" w:eastAsia="Times New Roman" w:hAnsi="Times New Roman" w:cs="Times New Roman"/>
          <w:i/>
          <w:sz w:val="24"/>
          <w:szCs w:val="24"/>
        </w:rPr>
        <w:t xml:space="preserve"> </w:t>
      </w:r>
      <w:r w:rsidR="00441C80">
        <w:rPr>
          <w:rFonts w:ascii="Times New Roman" w:eastAsia="Times New Roman" w:hAnsi="Times New Roman" w:cs="Times New Roman"/>
          <w:sz w:val="24"/>
          <w:szCs w:val="24"/>
        </w:rPr>
        <w:t>4</w:t>
      </w:r>
      <w:r w:rsidR="005448E4" w:rsidRPr="00437A1A">
        <w:rPr>
          <w:rFonts w:ascii="Times New Roman" w:eastAsia="Times New Roman" w:hAnsi="Times New Roman" w:cs="Times New Roman"/>
          <w:sz w:val="24"/>
          <w:szCs w:val="24"/>
        </w:rPr>
        <w:t xml:space="preserve"> priedas</w:t>
      </w:r>
    </w:p>
    <w:p w14:paraId="0C239EEB" w14:textId="77777777" w:rsidR="00B80296" w:rsidRPr="00437A1A" w:rsidRDefault="00B80296" w:rsidP="00583B2A">
      <w:pPr>
        <w:widowControl w:val="0"/>
        <w:spacing w:after="0" w:line="240" w:lineRule="auto"/>
        <w:jc w:val="center"/>
        <w:rPr>
          <w:rFonts w:ascii="Times New Roman" w:eastAsia="Times New Roman" w:hAnsi="Times New Roman" w:cs="Times New Roman"/>
          <w:bCs/>
          <w:sz w:val="24"/>
          <w:szCs w:val="24"/>
        </w:rPr>
      </w:pPr>
    </w:p>
    <w:p w14:paraId="4D946514" w14:textId="5D429B19" w:rsidR="00B80296" w:rsidRPr="00437A1A" w:rsidRDefault="00583B2A" w:rsidP="008D7470">
      <w:pPr>
        <w:widowControl w:val="0"/>
        <w:spacing w:after="0" w:line="240" w:lineRule="auto"/>
        <w:jc w:val="center"/>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w:t>
      </w:r>
      <w:r w:rsidR="00322D42">
        <w:rPr>
          <w:rFonts w:ascii="Times New Roman" w:eastAsia="Times New Roman" w:hAnsi="Times New Roman" w:cs="Times New Roman"/>
          <w:b/>
          <w:sz w:val="24"/>
          <w:szCs w:val="24"/>
        </w:rPr>
        <w:t>Valymo</w:t>
      </w:r>
      <w:r w:rsidRPr="00437A1A">
        <w:rPr>
          <w:rFonts w:ascii="Times New Roman" w:eastAsia="Times New Roman" w:hAnsi="Times New Roman" w:cs="Times New Roman"/>
          <w:b/>
          <w:sz w:val="24"/>
          <w:szCs w:val="24"/>
        </w:rPr>
        <w:t xml:space="preserve"> paslaugų priėmimo–perdavimo akto forma)</w:t>
      </w:r>
    </w:p>
    <w:p w14:paraId="2644313E" w14:textId="77777777" w:rsidR="00583B2A" w:rsidRPr="00437A1A" w:rsidRDefault="00583B2A" w:rsidP="00583B2A">
      <w:pPr>
        <w:widowControl w:val="0"/>
        <w:spacing w:after="0" w:line="240" w:lineRule="auto"/>
        <w:jc w:val="center"/>
        <w:rPr>
          <w:rFonts w:ascii="Times New Roman" w:eastAsia="Times New Roman" w:hAnsi="Times New Roman" w:cs="Times New Roman"/>
          <w:bCs/>
          <w:sz w:val="24"/>
          <w:szCs w:val="24"/>
        </w:rPr>
      </w:pPr>
    </w:p>
    <w:p w14:paraId="4CA6058C" w14:textId="581EE4C1" w:rsidR="00583B2A" w:rsidRPr="00437A1A" w:rsidRDefault="00795F2B" w:rsidP="00583B2A">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VALYMO</w:t>
      </w:r>
      <w:r w:rsidRPr="00437A1A">
        <w:rPr>
          <w:rFonts w:ascii="Times New Roman" w:eastAsia="Times New Roman" w:hAnsi="Times New Roman" w:cs="Times New Roman"/>
          <w:b/>
          <w:sz w:val="24"/>
          <w:szCs w:val="24"/>
        </w:rPr>
        <w:t xml:space="preserve"> </w:t>
      </w:r>
      <w:r w:rsidR="00583B2A" w:rsidRPr="00437A1A">
        <w:rPr>
          <w:rFonts w:ascii="Times New Roman" w:eastAsia="Times New Roman" w:hAnsi="Times New Roman" w:cs="Times New Roman"/>
          <w:b/>
          <w:sz w:val="24"/>
          <w:szCs w:val="24"/>
        </w:rPr>
        <w:t>PASLAUG</w:t>
      </w:r>
      <w:r w:rsidR="005448E4" w:rsidRPr="00437A1A">
        <w:rPr>
          <w:rFonts w:ascii="Times New Roman" w:eastAsia="Times New Roman" w:hAnsi="Times New Roman" w:cs="Times New Roman"/>
          <w:b/>
          <w:sz w:val="24"/>
          <w:szCs w:val="24"/>
        </w:rPr>
        <w:t xml:space="preserve">Ų </w:t>
      </w:r>
    </w:p>
    <w:p w14:paraId="0CA6F30F" w14:textId="6EBC4DA5" w:rsidR="00B80296" w:rsidRPr="00437A1A" w:rsidRDefault="005448E4" w:rsidP="00583B2A">
      <w:pPr>
        <w:widowControl w:val="0"/>
        <w:spacing w:after="0" w:line="240" w:lineRule="auto"/>
        <w:jc w:val="center"/>
        <w:rPr>
          <w:rFonts w:ascii="Times New Roman" w:eastAsia="Times New Roman" w:hAnsi="Times New Roman" w:cs="Times New Roman"/>
          <w:b/>
          <w:sz w:val="24"/>
          <w:szCs w:val="24"/>
        </w:rPr>
      </w:pPr>
      <w:r w:rsidRPr="00437A1A">
        <w:rPr>
          <w:rFonts w:ascii="Times New Roman" w:eastAsia="Times New Roman" w:hAnsi="Times New Roman" w:cs="Times New Roman"/>
          <w:b/>
          <w:sz w:val="24"/>
          <w:szCs w:val="24"/>
        </w:rPr>
        <w:t>PRIĖMIMO–PERDAVIMO AKTAS Nr.</w:t>
      </w:r>
      <w:r w:rsidR="00583B2A" w:rsidRPr="00437A1A">
        <w:rPr>
          <w:rFonts w:ascii="Times New Roman" w:eastAsia="Times New Roman" w:hAnsi="Times New Roman" w:cs="Times New Roman"/>
          <w:b/>
          <w:sz w:val="24"/>
          <w:szCs w:val="24"/>
        </w:rPr>
        <w:t xml:space="preserve"> </w:t>
      </w:r>
      <w:r w:rsidRPr="00437A1A">
        <w:rPr>
          <w:rFonts w:ascii="Times New Roman" w:eastAsia="Times New Roman" w:hAnsi="Times New Roman" w:cs="Times New Roman"/>
          <w:b/>
          <w:sz w:val="24"/>
          <w:szCs w:val="24"/>
        </w:rPr>
        <w:t>________</w:t>
      </w:r>
    </w:p>
    <w:p w14:paraId="7BC74037" w14:textId="77777777" w:rsidR="00B80296" w:rsidRPr="00437A1A" w:rsidRDefault="00B80296" w:rsidP="00583B2A">
      <w:pPr>
        <w:widowControl w:val="0"/>
        <w:spacing w:after="0" w:line="240" w:lineRule="auto"/>
        <w:jc w:val="center"/>
        <w:rPr>
          <w:rFonts w:ascii="Times New Roman" w:eastAsia="Times New Roman" w:hAnsi="Times New Roman" w:cs="Times New Roman"/>
          <w:bCs/>
          <w:sz w:val="24"/>
          <w:szCs w:val="24"/>
        </w:rPr>
      </w:pPr>
    </w:p>
    <w:p w14:paraId="25F77FE8" w14:textId="77777777" w:rsidR="00B80296" w:rsidRPr="00437A1A" w:rsidRDefault="005448E4" w:rsidP="00583B2A">
      <w:pPr>
        <w:widowControl w:val="0"/>
        <w:spacing w:after="0" w:line="240" w:lineRule="auto"/>
        <w:jc w:val="center"/>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_______________</w:t>
      </w:r>
    </w:p>
    <w:p w14:paraId="22F2BFEC" w14:textId="2B136025" w:rsidR="00B80296" w:rsidRPr="00437A1A" w:rsidRDefault="005448E4" w:rsidP="00583B2A">
      <w:pPr>
        <w:widowControl w:val="0"/>
        <w:spacing w:after="0" w:line="240" w:lineRule="auto"/>
        <w:jc w:val="center"/>
        <w:rPr>
          <w:rFonts w:ascii="Times New Roman" w:eastAsia="Times New Roman" w:hAnsi="Times New Roman" w:cs="Times New Roman"/>
          <w:i/>
          <w:sz w:val="24"/>
          <w:szCs w:val="24"/>
        </w:rPr>
      </w:pPr>
      <w:r w:rsidRPr="00437A1A">
        <w:rPr>
          <w:rFonts w:ascii="Times New Roman" w:eastAsia="Times New Roman" w:hAnsi="Times New Roman" w:cs="Times New Roman"/>
          <w:i/>
          <w:sz w:val="24"/>
          <w:szCs w:val="24"/>
        </w:rPr>
        <w:t>(data)</w:t>
      </w:r>
    </w:p>
    <w:p w14:paraId="55B99600" w14:textId="77777777" w:rsidR="00B80296" w:rsidRPr="00437A1A" w:rsidRDefault="005448E4" w:rsidP="00583B2A">
      <w:pPr>
        <w:widowControl w:val="0"/>
        <w:spacing w:after="0" w:line="240" w:lineRule="auto"/>
        <w:jc w:val="center"/>
        <w:rPr>
          <w:rFonts w:ascii="Times New Roman" w:eastAsia="Times New Roman" w:hAnsi="Times New Roman" w:cs="Times New Roman"/>
          <w:i/>
          <w:sz w:val="24"/>
          <w:szCs w:val="24"/>
        </w:rPr>
      </w:pPr>
      <w:r w:rsidRPr="00437A1A">
        <w:rPr>
          <w:rFonts w:ascii="Times New Roman" w:eastAsia="Times New Roman" w:hAnsi="Times New Roman" w:cs="Times New Roman"/>
          <w:i/>
          <w:sz w:val="24"/>
          <w:szCs w:val="24"/>
        </w:rPr>
        <w:t>(Sudarymo vieta)</w:t>
      </w:r>
    </w:p>
    <w:p w14:paraId="4BBC72F6" w14:textId="77777777" w:rsidR="00B80296" w:rsidRPr="00437A1A" w:rsidRDefault="00B80296" w:rsidP="00583B2A">
      <w:pPr>
        <w:widowControl w:val="0"/>
        <w:spacing w:after="0" w:line="240" w:lineRule="auto"/>
        <w:rPr>
          <w:rFonts w:ascii="Times New Roman" w:eastAsia="Times New Roman" w:hAnsi="Times New Roman" w:cs="Times New Roman"/>
          <w:i/>
          <w:color w:val="000000"/>
          <w:sz w:val="24"/>
          <w:szCs w:val="24"/>
        </w:rPr>
      </w:pPr>
    </w:p>
    <w:tbl>
      <w:tblPr>
        <w:tblStyle w:val="6"/>
        <w:tblW w:w="9523" w:type="dxa"/>
        <w:tblInd w:w="108" w:type="dxa"/>
        <w:tblLayout w:type="fixed"/>
        <w:tblLook w:val="0400" w:firstRow="0" w:lastRow="0" w:firstColumn="0" w:lastColumn="0" w:noHBand="0" w:noVBand="1"/>
      </w:tblPr>
      <w:tblGrid>
        <w:gridCol w:w="9523"/>
      </w:tblGrid>
      <w:tr w:rsidR="00B80296" w:rsidRPr="00437A1A" w14:paraId="0589FC1B" w14:textId="77777777">
        <w:trPr>
          <w:trHeight w:val="358"/>
        </w:trPr>
        <w:tc>
          <w:tcPr>
            <w:tcW w:w="9523" w:type="dxa"/>
            <w:tcBorders>
              <w:top w:val="single" w:sz="6" w:space="0" w:color="000000"/>
              <w:left w:val="single" w:sz="6" w:space="0" w:color="000000"/>
              <w:bottom w:val="single" w:sz="6" w:space="0" w:color="000000"/>
              <w:right w:val="single" w:sz="6" w:space="0" w:color="000000"/>
            </w:tcBorders>
          </w:tcPr>
          <w:p w14:paraId="179335F7" w14:textId="77777777" w:rsidR="00B80296" w:rsidRPr="00437A1A" w:rsidRDefault="005448E4">
            <w:pPr>
              <w:widowControl w:val="0"/>
              <w:spacing w:after="0" w:line="240" w:lineRule="auto"/>
              <w:ind w:firstLine="60"/>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Paslaugų pirkėjas: Lietuvos kalėjimų tarnyba</w:t>
            </w:r>
          </w:p>
        </w:tc>
      </w:tr>
      <w:tr w:rsidR="00B80296" w:rsidRPr="00437A1A" w14:paraId="76F7C72D" w14:textId="77777777">
        <w:trPr>
          <w:trHeight w:val="570"/>
        </w:trPr>
        <w:tc>
          <w:tcPr>
            <w:tcW w:w="9523" w:type="dxa"/>
            <w:tcBorders>
              <w:top w:val="single" w:sz="6" w:space="0" w:color="000000"/>
              <w:left w:val="single" w:sz="6" w:space="0" w:color="000000"/>
              <w:bottom w:val="single" w:sz="6" w:space="0" w:color="000000"/>
              <w:right w:val="single" w:sz="6" w:space="0" w:color="000000"/>
            </w:tcBorders>
          </w:tcPr>
          <w:p w14:paraId="19995434" w14:textId="77777777" w:rsidR="00B80296" w:rsidRPr="00437A1A" w:rsidRDefault="005448E4">
            <w:pPr>
              <w:widowControl w:val="0"/>
              <w:spacing w:after="0" w:line="240" w:lineRule="auto"/>
              <w:ind w:firstLine="60"/>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Paslaugų teikėjas:</w:t>
            </w:r>
          </w:p>
          <w:p w14:paraId="2A4011CE" w14:textId="77777777" w:rsidR="00B80296" w:rsidRPr="00437A1A" w:rsidRDefault="005448E4">
            <w:pPr>
              <w:widowControl w:val="0"/>
              <w:spacing w:after="0" w:line="240" w:lineRule="auto"/>
              <w:ind w:firstLine="60"/>
              <w:jc w:val="both"/>
              <w:rPr>
                <w:rFonts w:ascii="Times New Roman" w:eastAsia="Times New Roman" w:hAnsi="Times New Roman" w:cs="Times New Roman"/>
                <w:color w:val="000000"/>
                <w:sz w:val="24"/>
                <w:szCs w:val="24"/>
              </w:rPr>
            </w:pPr>
            <w:r w:rsidRPr="00437A1A">
              <w:rPr>
                <w:rFonts w:ascii="Times New Roman" w:eastAsia="Times New Roman" w:hAnsi="Times New Roman" w:cs="Times New Roman"/>
                <w:color w:val="000000"/>
                <w:sz w:val="24"/>
                <w:szCs w:val="24"/>
              </w:rPr>
              <w:t>(jei tai tiekėjų grupė, nurodyti: (</w:t>
            </w:r>
            <w:r w:rsidRPr="00437A1A">
              <w:rPr>
                <w:rFonts w:ascii="Times New Roman" w:eastAsia="Times New Roman" w:hAnsi="Times New Roman" w:cs="Times New Roman"/>
                <w:i/>
                <w:color w:val="000000"/>
                <w:sz w:val="24"/>
                <w:szCs w:val="24"/>
              </w:rPr>
              <w:t>jungtinės veiklos sutarties pagrindu veikianti tiekėjų grupė, sudaryta iš: (nurodyti visų ūkio subjektų pavadinimus), atstovaujamas atsakingojo partnerio (nurodyti atsakingojo partnerio pavadinimą),</w:t>
            </w:r>
            <w:r w:rsidRPr="00437A1A">
              <w:rPr>
                <w:rFonts w:ascii="Times New Roman" w:eastAsia="Times New Roman" w:hAnsi="Times New Roman" w:cs="Times New Roman"/>
                <w:color w:val="000000"/>
                <w:sz w:val="24"/>
                <w:szCs w:val="24"/>
              </w:rPr>
              <w:t xml:space="preserve">  </w:t>
            </w:r>
          </w:p>
        </w:tc>
      </w:tr>
      <w:tr w:rsidR="00B80296" w:rsidRPr="00437A1A" w14:paraId="2E294148" w14:textId="77777777">
        <w:trPr>
          <w:trHeight w:val="379"/>
        </w:trPr>
        <w:tc>
          <w:tcPr>
            <w:tcW w:w="9523" w:type="dxa"/>
            <w:tcBorders>
              <w:top w:val="single" w:sz="6" w:space="0" w:color="000000"/>
              <w:left w:val="single" w:sz="6" w:space="0" w:color="000000"/>
              <w:bottom w:val="single" w:sz="6" w:space="0" w:color="000000"/>
              <w:right w:val="single" w:sz="6" w:space="0" w:color="000000"/>
            </w:tcBorders>
          </w:tcPr>
          <w:p w14:paraId="1AA10428" w14:textId="77777777" w:rsidR="00B80296" w:rsidRPr="00437A1A" w:rsidRDefault="005448E4">
            <w:pPr>
              <w:widowControl w:val="0"/>
              <w:spacing w:after="0" w:line="240" w:lineRule="auto"/>
              <w:ind w:firstLine="60"/>
              <w:rPr>
                <w:rFonts w:ascii="Times New Roman" w:eastAsia="Times New Roman" w:hAnsi="Times New Roman" w:cs="Times New Roman"/>
                <w:color w:val="000000"/>
                <w:sz w:val="24"/>
                <w:szCs w:val="24"/>
              </w:rPr>
            </w:pPr>
            <w:r w:rsidRPr="00437A1A">
              <w:rPr>
                <w:rFonts w:ascii="Times New Roman" w:eastAsia="Times New Roman" w:hAnsi="Times New Roman" w:cs="Times New Roman"/>
                <w:color w:val="000000"/>
                <w:sz w:val="24"/>
                <w:szCs w:val="24"/>
              </w:rPr>
              <w:t>Sutarties Nr.:</w:t>
            </w:r>
          </w:p>
        </w:tc>
      </w:tr>
      <w:tr w:rsidR="00B80296" w:rsidRPr="00437A1A" w14:paraId="26CF6EA6" w14:textId="77777777">
        <w:trPr>
          <w:trHeight w:val="480"/>
        </w:trPr>
        <w:tc>
          <w:tcPr>
            <w:tcW w:w="9523" w:type="dxa"/>
            <w:tcBorders>
              <w:top w:val="single" w:sz="6" w:space="0" w:color="000000"/>
              <w:left w:val="single" w:sz="6" w:space="0" w:color="000000"/>
              <w:bottom w:val="single" w:sz="6" w:space="0" w:color="000000"/>
              <w:right w:val="single" w:sz="6" w:space="0" w:color="000000"/>
            </w:tcBorders>
          </w:tcPr>
          <w:p w14:paraId="7FBA3D52" w14:textId="77777777" w:rsidR="00B80296" w:rsidRPr="00437A1A" w:rsidRDefault="005448E4">
            <w:pPr>
              <w:widowControl w:val="0"/>
              <w:spacing w:after="0" w:line="240" w:lineRule="auto"/>
              <w:rPr>
                <w:rFonts w:ascii="Times New Roman" w:eastAsia="Times New Roman" w:hAnsi="Times New Roman" w:cs="Times New Roman"/>
                <w:color w:val="000000"/>
                <w:sz w:val="24"/>
                <w:szCs w:val="24"/>
              </w:rPr>
            </w:pPr>
            <w:r w:rsidRPr="00437A1A">
              <w:rPr>
                <w:rFonts w:ascii="Times New Roman" w:eastAsia="Times New Roman" w:hAnsi="Times New Roman" w:cs="Times New Roman"/>
                <w:color w:val="000000"/>
                <w:sz w:val="24"/>
                <w:szCs w:val="24"/>
              </w:rPr>
              <w:t xml:space="preserve">Sutarties pavadinimas: </w:t>
            </w:r>
          </w:p>
        </w:tc>
      </w:tr>
    </w:tbl>
    <w:p w14:paraId="7ED49385" w14:textId="77777777" w:rsidR="00B80296" w:rsidRPr="00437A1A" w:rsidRDefault="00B80296">
      <w:pPr>
        <w:widowControl w:val="0"/>
        <w:tabs>
          <w:tab w:val="left" w:pos="993"/>
        </w:tabs>
        <w:spacing w:after="0" w:line="240" w:lineRule="auto"/>
        <w:ind w:right="-129" w:firstLine="567"/>
        <w:jc w:val="both"/>
        <w:rPr>
          <w:rFonts w:ascii="Times New Roman" w:eastAsia="Times New Roman" w:hAnsi="Times New Roman" w:cs="Times New Roman"/>
          <w:b/>
          <w:sz w:val="24"/>
          <w:szCs w:val="24"/>
        </w:rPr>
      </w:pPr>
    </w:p>
    <w:p w14:paraId="086728B2" w14:textId="2FEEC87F" w:rsidR="00B80296" w:rsidRDefault="005448E4" w:rsidP="00583B2A">
      <w:pPr>
        <w:widowControl w:val="0"/>
        <w:tabs>
          <w:tab w:val="left" w:pos="993"/>
        </w:tabs>
        <w:spacing w:after="0" w:line="240" w:lineRule="auto"/>
        <w:ind w:right="-129" w:firstLine="567"/>
        <w:jc w:val="both"/>
        <w:rPr>
          <w:rFonts w:ascii="Times New Roman" w:eastAsia="Times New Roman" w:hAnsi="Times New Roman" w:cs="Times New Roman"/>
          <w:i/>
          <w:sz w:val="24"/>
          <w:szCs w:val="24"/>
        </w:rPr>
      </w:pPr>
      <w:r w:rsidRPr="00437A1A">
        <w:rPr>
          <w:rFonts w:ascii="Times New Roman" w:eastAsia="Times New Roman" w:hAnsi="Times New Roman" w:cs="Times New Roman"/>
          <w:b/>
          <w:sz w:val="24"/>
          <w:szCs w:val="24"/>
        </w:rPr>
        <w:t>Paslaugų teikėjas</w:t>
      </w:r>
      <w:r w:rsidRPr="00437A1A">
        <w:rPr>
          <w:rFonts w:ascii="Times New Roman" w:eastAsia="Times New Roman" w:hAnsi="Times New Roman" w:cs="Times New Roman"/>
          <w:sz w:val="24"/>
          <w:szCs w:val="24"/>
        </w:rPr>
        <w:t xml:space="preserve"> šiuo </w:t>
      </w:r>
      <w:r w:rsidR="00795F2B">
        <w:rPr>
          <w:rFonts w:ascii="Times New Roman" w:eastAsia="Times New Roman" w:hAnsi="Times New Roman" w:cs="Times New Roman"/>
          <w:sz w:val="24"/>
          <w:szCs w:val="24"/>
        </w:rPr>
        <w:t>Valymo</w:t>
      </w:r>
      <w:r w:rsidR="00583B2A" w:rsidRPr="00437A1A">
        <w:rPr>
          <w:rFonts w:ascii="Times New Roman" w:eastAsia="Times New Roman" w:hAnsi="Times New Roman" w:cs="Times New Roman"/>
          <w:sz w:val="24"/>
          <w:szCs w:val="24"/>
        </w:rPr>
        <w:t xml:space="preserve"> paslaug</w:t>
      </w:r>
      <w:r w:rsidRPr="00437A1A">
        <w:rPr>
          <w:rFonts w:ascii="Times New Roman" w:eastAsia="Times New Roman" w:hAnsi="Times New Roman" w:cs="Times New Roman"/>
          <w:sz w:val="24"/>
          <w:szCs w:val="24"/>
        </w:rPr>
        <w:t xml:space="preserve">ų priėmimo – perdavimo aktu patvirtina, kad jis suteikė </w:t>
      </w:r>
      <w:r w:rsidRPr="00437A1A">
        <w:rPr>
          <w:rFonts w:ascii="Times New Roman" w:eastAsia="Times New Roman" w:hAnsi="Times New Roman" w:cs="Times New Roman"/>
          <w:i/>
          <w:sz w:val="24"/>
          <w:szCs w:val="24"/>
        </w:rPr>
        <w:t>(įrašoma paslaugų suteikimo data</w:t>
      </w:r>
      <w:r w:rsidRPr="00437A1A">
        <w:rPr>
          <w:rFonts w:ascii="Times New Roman" w:eastAsia="Times New Roman" w:hAnsi="Times New Roman" w:cs="Times New Roman"/>
          <w:sz w:val="24"/>
          <w:szCs w:val="24"/>
        </w:rPr>
        <w:t xml:space="preserve">) ir Paslaugų pirkėjui perduoda šias </w:t>
      </w:r>
      <w:r w:rsidR="00795F2B">
        <w:rPr>
          <w:rFonts w:ascii="Times New Roman" w:eastAsia="Times New Roman" w:hAnsi="Times New Roman" w:cs="Times New Roman"/>
          <w:sz w:val="24"/>
          <w:szCs w:val="24"/>
        </w:rPr>
        <w:t>Valymo</w:t>
      </w:r>
      <w:r w:rsidR="00795F2B" w:rsidRPr="00437A1A">
        <w:rPr>
          <w:rFonts w:ascii="Times New Roman" w:eastAsia="Times New Roman" w:hAnsi="Times New Roman" w:cs="Times New Roman"/>
          <w:sz w:val="24"/>
          <w:szCs w:val="24"/>
        </w:rPr>
        <w:t xml:space="preserve"> </w:t>
      </w:r>
      <w:r w:rsidR="00583B2A" w:rsidRPr="00437A1A">
        <w:rPr>
          <w:rFonts w:ascii="Times New Roman" w:eastAsia="Times New Roman" w:hAnsi="Times New Roman" w:cs="Times New Roman"/>
          <w:sz w:val="24"/>
          <w:szCs w:val="24"/>
        </w:rPr>
        <w:t>paslaug</w:t>
      </w:r>
      <w:r w:rsidRPr="00437A1A">
        <w:rPr>
          <w:rFonts w:ascii="Times New Roman" w:eastAsia="Times New Roman" w:hAnsi="Times New Roman" w:cs="Times New Roman"/>
          <w:sz w:val="24"/>
          <w:szCs w:val="24"/>
        </w:rPr>
        <w:t>as: ____________________________________________________________________________________________________________________________________________________________________________________________________________________________________________________________________________________, nurodytas Sutartyje.</w:t>
      </w:r>
      <w:r w:rsidRPr="00437A1A">
        <w:rPr>
          <w:rFonts w:ascii="Times New Roman" w:eastAsia="Times New Roman" w:hAnsi="Times New Roman" w:cs="Times New Roman"/>
          <w:i/>
          <w:sz w:val="24"/>
          <w:szCs w:val="24"/>
        </w:rPr>
        <w:t xml:space="preserve"> </w:t>
      </w:r>
    </w:p>
    <w:p w14:paraId="7890E6DD" w14:textId="77777777" w:rsidR="00B80296" w:rsidRPr="00BB7EAA" w:rsidRDefault="00B80296">
      <w:pPr>
        <w:widowControl w:val="0"/>
        <w:tabs>
          <w:tab w:val="left" w:pos="993"/>
        </w:tabs>
        <w:spacing w:after="0" w:line="240" w:lineRule="auto"/>
        <w:ind w:right="-129" w:firstLine="567"/>
        <w:jc w:val="both"/>
        <w:rPr>
          <w:rFonts w:ascii="Times New Roman" w:eastAsia="Times New Roman" w:hAnsi="Times New Roman" w:cs="Times New Roman"/>
          <w:b/>
          <w:bCs/>
          <w:sz w:val="24"/>
          <w:szCs w:val="24"/>
        </w:rPr>
      </w:pPr>
    </w:p>
    <w:p w14:paraId="69F5A0F2" w14:textId="77777777" w:rsidR="00B80296" w:rsidRPr="00437A1A" w:rsidRDefault="005448E4">
      <w:pPr>
        <w:widowControl w:val="0"/>
        <w:tabs>
          <w:tab w:val="left" w:pos="993"/>
        </w:tabs>
        <w:spacing w:after="0" w:line="240" w:lineRule="auto"/>
        <w:ind w:right="-129" w:firstLine="567"/>
        <w:jc w:val="both"/>
        <w:rPr>
          <w:rFonts w:ascii="Times New Roman" w:eastAsia="Times New Roman" w:hAnsi="Times New Roman" w:cs="Times New Roman"/>
          <w:b/>
          <w:i/>
          <w:sz w:val="24"/>
          <w:szCs w:val="24"/>
        </w:rPr>
      </w:pPr>
      <w:r w:rsidRPr="00437A1A">
        <w:rPr>
          <w:rFonts w:ascii="Times New Roman" w:eastAsia="Times New Roman" w:hAnsi="Times New Roman" w:cs="Times New Roman"/>
          <w:b/>
          <w:sz w:val="24"/>
          <w:szCs w:val="24"/>
        </w:rPr>
        <w:t xml:space="preserve">Paslaugų pirkėjas: </w:t>
      </w:r>
    </w:p>
    <w:p w14:paraId="0F2C5D14" w14:textId="56FC03BC" w:rsidR="00B80296" w:rsidRPr="00437A1A" w:rsidRDefault="005448E4">
      <w:pPr>
        <w:widowControl w:val="0"/>
        <w:tabs>
          <w:tab w:val="left" w:pos="993"/>
        </w:tabs>
        <w:spacing w:after="0" w:line="240" w:lineRule="auto"/>
        <w:ind w:right="-129" w:firstLine="567"/>
        <w:jc w:val="both"/>
        <w:rPr>
          <w:rFonts w:ascii="Times New Roman" w:eastAsia="Times New Roman" w:hAnsi="Times New Roman" w:cs="Times New Roman"/>
          <w:i/>
          <w:sz w:val="24"/>
          <w:szCs w:val="24"/>
        </w:rPr>
      </w:pPr>
      <w:r w:rsidRPr="00437A1A">
        <w:rPr>
          <w:rFonts w:ascii="Segoe UI Symbol" w:eastAsia="Times New Roman" w:hAnsi="Segoe UI Symbol" w:cs="Segoe UI Symbol"/>
          <w:sz w:val="24"/>
          <w:szCs w:val="24"/>
        </w:rPr>
        <w:t>☐</w:t>
      </w:r>
      <w:r w:rsidRPr="00437A1A">
        <w:rPr>
          <w:rFonts w:ascii="Times New Roman" w:eastAsia="Times New Roman" w:hAnsi="Times New Roman" w:cs="Times New Roman"/>
          <w:sz w:val="24"/>
          <w:szCs w:val="24"/>
        </w:rPr>
        <w:t xml:space="preserve"> Priima ir patvirtina, kad visos </w:t>
      </w:r>
      <w:r w:rsidR="00795F2B">
        <w:rPr>
          <w:rFonts w:ascii="Times New Roman" w:eastAsia="Times New Roman" w:hAnsi="Times New Roman" w:cs="Times New Roman"/>
          <w:sz w:val="24"/>
          <w:szCs w:val="24"/>
        </w:rPr>
        <w:t>Valymo</w:t>
      </w:r>
      <w:r w:rsidR="00795F2B" w:rsidRPr="00437A1A">
        <w:rPr>
          <w:rFonts w:ascii="Times New Roman" w:eastAsia="Times New Roman" w:hAnsi="Times New Roman" w:cs="Times New Roman"/>
          <w:sz w:val="24"/>
          <w:szCs w:val="24"/>
        </w:rPr>
        <w:t xml:space="preserve"> </w:t>
      </w:r>
      <w:r w:rsidR="00583B2A" w:rsidRPr="00437A1A">
        <w:rPr>
          <w:rFonts w:ascii="Times New Roman" w:eastAsia="Times New Roman" w:hAnsi="Times New Roman" w:cs="Times New Roman"/>
          <w:sz w:val="24"/>
          <w:szCs w:val="24"/>
        </w:rPr>
        <w:t>paslaug</w:t>
      </w:r>
      <w:r w:rsidRPr="00437A1A">
        <w:rPr>
          <w:rFonts w:ascii="Times New Roman" w:eastAsia="Times New Roman" w:hAnsi="Times New Roman" w:cs="Times New Roman"/>
          <w:sz w:val="24"/>
          <w:szCs w:val="24"/>
        </w:rPr>
        <w:t xml:space="preserve">os suteiktos laiku ir tinkamai, laikantis Sutartyje, įskaitant jos prieduose, nustatytų reikalavimų; yra pateikti visi reikalingi dokumentai, jei tokie dokumentai turėjo būti pateikti </w:t>
      </w:r>
      <w:r w:rsidR="00795F2B">
        <w:rPr>
          <w:rFonts w:ascii="Times New Roman" w:eastAsia="Times New Roman" w:hAnsi="Times New Roman" w:cs="Times New Roman"/>
          <w:sz w:val="24"/>
          <w:szCs w:val="24"/>
        </w:rPr>
        <w:t>Valymo</w:t>
      </w:r>
      <w:r w:rsidR="00795F2B" w:rsidRPr="00437A1A">
        <w:rPr>
          <w:rFonts w:ascii="Times New Roman" w:eastAsia="Times New Roman" w:hAnsi="Times New Roman" w:cs="Times New Roman"/>
          <w:sz w:val="24"/>
          <w:szCs w:val="24"/>
        </w:rPr>
        <w:t xml:space="preserve"> </w:t>
      </w:r>
      <w:r w:rsidR="00583B2A" w:rsidRPr="00437A1A">
        <w:rPr>
          <w:rFonts w:ascii="Times New Roman" w:eastAsia="Times New Roman" w:hAnsi="Times New Roman" w:cs="Times New Roman"/>
          <w:sz w:val="24"/>
          <w:szCs w:val="24"/>
        </w:rPr>
        <w:t>paslaug</w:t>
      </w:r>
      <w:r w:rsidRPr="00437A1A">
        <w:rPr>
          <w:rFonts w:ascii="Times New Roman" w:eastAsia="Times New Roman" w:hAnsi="Times New Roman" w:cs="Times New Roman"/>
          <w:sz w:val="24"/>
          <w:szCs w:val="24"/>
        </w:rPr>
        <w:t xml:space="preserve">ų priėmimo – perdavimo momentu. </w:t>
      </w:r>
    </w:p>
    <w:p w14:paraId="55E76292" w14:textId="081A2A6A" w:rsidR="00D959EF" w:rsidRPr="00437A1A" w:rsidRDefault="005448E4">
      <w:pPr>
        <w:widowControl w:val="0"/>
        <w:tabs>
          <w:tab w:val="left" w:pos="993"/>
        </w:tabs>
        <w:spacing w:after="0" w:line="240" w:lineRule="auto"/>
        <w:ind w:right="-129" w:firstLine="567"/>
        <w:jc w:val="both"/>
        <w:rPr>
          <w:rFonts w:ascii="Times New Roman" w:eastAsia="Times New Roman" w:hAnsi="Times New Roman" w:cs="Times New Roman"/>
          <w:sz w:val="24"/>
          <w:szCs w:val="24"/>
        </w:rPr>
      </w:pPr>
      <w:r w:rsidRPr="00437A1A">
        <w:rPr>
          <w:rFonts w:ascii="Segoe UI Symbol" w:eastAsia="Times New Roman" w:hAnsi="Segoe UI Symbol" w:cs="Segoe UI Symbol"/>
          <w:sz w:val="24"/>
          <w:szCs w:val="24"/>
        </w:rPr>
        <w:t>☐</w:t>
      </w:r>
      <w:r w:rsidRPr="00437A1A">
        <w:rPr>
          <w:rFonts w:ascii="Times New Roman" w:eastAsia="Times New Roman" w:hAnsi="Times New Roman" w:cs="Times New Roman"/>
          <w:sz w:val="24"/>
          <w:szCs w:val="24"/>
        </w:rPr>
        <w:t xml:space="preserve"> </w:t>
      </w:r>
      <w:r w:rsidR="00322D42">
        <w:rPr>
          <w:rFonts w:ascii="Times New Roman" w:eastAsia="Times New Roman" w:hAnsi="Times New Roman" w:cs="Times New Roman"/>
          <w:sz w:val="24"/>
          <w:szCs w:val="24"/>
        </w:rPr>
        <w:t>Valymo</w:t>
      </w:r>
      <w:r w:rsidR="00583B2A" w:rsidRPr="00437A1A">
        <w:rPr>
          <w:rFonts w:ascii="Times New Roman" w:eastAsia="Times New Roman" w:hAnsi="Times New Roman" w:cs="Times New Roman"/>
          <w:sz w:val="24"/>
          <w:szCs w:val="24"/>
        </w:rPr>
        <w:t xml:space="preserve"> paslaug</w:t>
      </w:r>
      <w:r w:rsidRPr="00437A1A">
        <w:rPr>
          <w:rFonts w:ascii="Times New Roman" w:eastAsia="Times New Roman" w:hAnsi="Times New Roman" w:cs="Times New Roman"/>
          <w:sz w:val="24"/>
          <w:szCs w:val="24"/>
        </w:rPr>
        <w:t>os buvo suteiktos kokybiškai, tačiau praleidus Sutartyje nustatytą terminą</w:t>
      </w:r>
      <w:r w:rsidR="00D959EF" w:rsidRPr="00437A1A">
        <w:rPr>
          <w:rFonts w:ascii="Times New Roman" w:eastAsia="Times New Roman" w:hAnsi="Times New Roman" w:cs="Times New Roman"/>
          <w:sz w:val="24"/>
          <w:szCs w:val="24"/>
        </w:rPr>
        <w:t xml:space="preserve">, t. y. atliktos </w:t>
      </w:r>
      <w:r w:rsidR="00D959EF" w:rsidRPr="00437A1A">
        <w:rPr>
          <w:rFonts w:ascii="Times New Roman" w:eastAsia="Times New Roman" w:hAnsi="Times New Roman" w:cs="Times New Roman"/>
          <w:i/>
          <w:iCs/>
          <w:sz w:val="24"/>
          <w:szCs w:val="24"/>
        </w:rPr>
        <w:t>(nurodoma data ir praleistų dienų skaičius)</w:t>
      </w:r>
      <w:r w:rsidR="00D959EF" w:rsidRPr="00437A1A">
        <w:rPr>
          <w:rFonts w:ascii="Times New Roman" w:eastAsia="Times New Roman" w:hAnsi="Times New Roman" w:cs="Times New Roman"/>
          <w:sz w:val="24"/>
          <w:szCs w:val="24"/>
        </w:rPr>
        <w:t>:</w:t>
      </w:r>
    </w:p>
    <w:p w14:paraId="33FB70BA" w14:textId="41077384" w:rsidR="00B80296" w:rsidRPr="00437A1A" w:rsidRDefault="005448E4" w:rsidP="00D959EF">
      <w:pPr>
        <w:widowControl w:val="0"/>
        <w:tabs>
          <w:tab w:val="left" w:pos="993"/>
        </w:tabs>
        <w:spacing w:after="0" w:line="240" w:lineRule="auto"/>
        <w:ind w:right="-129"/>
        <w:jc w:val="both"/>
        <w:rPr>
          <w:rFonts w:ascii="Times New Roman" w:eastAsia="Times New Roman" w:hAnsi="Times New Roman" w:cs="Times New Roman"/>
          <w:i/>
          <w:sz w:val="24"/>
          <w:szCs w:val="24"/>
        </w:rPr>
      </w:pPr>
      <w:r w:rsidRPr="00437A1A">
        <w:rPr>
          <w:rFonts w:ascii="Times New Roman" w:eastAsia="Times New Roman" w:hAnsi="Times New Roman" w:cs="Times New Roman"/>
          <w:i/>
          <w:sz w:val="24"/>
          <w:szCs w:val="24"/>
        </w:rPr>
        <w:t>________________________________________________________________________________.</w:t>
      </w:r>
    </w:p>
    <w:p w14:paraId="50206CB5" w14:textId="77777777" w:rsidR="00B80296" w:rsidRPr="00437A1A" w:rsidRDefault="00B80296">
      <w:pPr>
        <w:widowControl w:val="0"/>
        <w:tabs>
          <w:tab w:val="left" w:pos="993"/>
        </w:tabs>
        <w:spacing w:after="0" w:line="240" w:lineRule="auto"/>
        <w:ind w:left="993" w:right="-129" w:hanging="426"/>
        <w:jc w:val="both"/>
        <w:rPr>
          <w:rFonts w:ascii="Times New Roman" w:eastAsia="Times New Roman" w:hAnsi="Times New Roman" w:cs="Times New Roman"/>
          <w:sz w:val="24"/>
          <w:szCs w:val="24"/>
        </w:rPr>
      </w:pPr>
    </w:p>
    <w:p w14:paraId="06F72D21" w14:textId="36577668" w:rsidR="00B80296" w:rsidRPr="00437A1A" w:rsidRDefault="005448E4" w:rsidP="00583B2A">
      <w:pPr>
        <w:widowControl w:val="0"/>
        <w:tabs>
          <w:tab w:val="left" w:pos="993"/>
        </w:tabs>
        <w:spacing w:after="0" w:line="240" w:lineRule="auto"/>
        <w:ind w:right="-129" w:firstLine="567"/>
        <w:jc w:val="both"/>
        <w:rPr>
          <w:rFonts w:ascii="Times New Roman" w:eastAsia="Times New Roman" w:hAnsi="Times New Roman" w:cs="Times New Roman"/>
          <w:i/>
          <w:sz w:val="24"/>
          <w:szCs w:val="24"/>
        </w:rPr>
      </w:pPr>
      <w:r w:rsidRPr="00437A1A">
        <w:rPr>
          <w:rFonts w:ascii="Segoe UI Symbol" w:eastAsia="Times New Roman" w:hAnsi="Segoe UI Symbol" w:cs="Segoe UI Symbol"/>
          <w:sz w:val="24"/>
          <w:szCs w:val="24"/>
        </w:rPr>
        <w:t>☐</w:t>
      </w:r>
      <w:r w:rsidRPr="00437A1A">
        <w:rPr>
          <w:rFonts w:ascii="Times New Roman" w:eastAsia="Times New Roman" w:hAnsi="Times New Roman" w:cs="Times New Roman"/>
          <w:sz w:val="24"/>
          <w:szCs w:val="24"/>
        </w:rPr>
        <w:t xml:space="preserve"> Nepriima visų ar dalies </w:t>
      </w:r>
      <w:r w:rsidR="00795F2B">
        <w:rPr>
          <w:rFonts w:ascii="Times New Roman" w:eastAsia="Times New Roman" w:hAnsi="Times New Roman" w:cs="Times New Roman"/>
          <w:sz w:val="24"/>
          <w:szCs w:val="24"/>
        </w:rPr>
        <w:t>Valymo</w:t>
      </w:r>
      <w:r w:rsidR="00795F2B" w:rsidRPr="00437A1A">
        <w:rPr>
          <w:rFonts w:ascii="Times New Roman" w:eastAsia="Times New Roman" w:hAnsi="Times New Roman" w:cs="Times New Roman"/>
          <w:sz w:val="24"/>
          <w:szCs w:val="24"/>
        </w:rPr>
        <w:t xml:space="preserve"> </w:t>
      </w:r>
      <w:r w:rsidR="00583B2A" w:rsidRPr="00437A1A">
        <w:rPr>
          <w:rFonts w:ascii="Times New Roman" w:eastAsia="Times New Roman" w:hAnsi="Times New Roman" w:cs="Times New Roman"/>
          <w:sz w:val="24"/>
          <w:szCs w:val="24"/>
        </w:rPr>
        <w:t>paslaug</w:t>
      </w:r>
      <w:r w:rsidRPr="00437A1A">
        <w:rPr>
          <w:rFonts w:ascii="Times New Roman" w:eastAsia="Times New Roman" w:hAnsi="Times New Roman" w:cs="Times New Roman"/>
          <w:sz w:val="24"/>
          <w:szCs w:val="24"/>
        </w:rPr>
        <w:t xml:space="preserve">ų dėl šių priėmimo-perdavimo metu nustatytų </w:t>
      </w:r>
      <w:r w:rsidR="00322D42">
        <w:rPr>
          <w:rFonts w:ascii="Times New Roman" w:eastAsia="Times New Roman" w:hAnsi="Times New Roman" w:cs="Times New Roman"/>
          <w:sz w:val="24"/>
          <w:szCs w:val="24"/>
        </w:rPr>
        <w:t>Valymo</w:t>
      </w:r>
      <w:r w:rsidR="00583B2A" w:rsidRPr="00437A1A">
        <w:rPr>
          <w:rFonts w:ascii="Times New Roman" w:eastAsia="Times New Roman" w:hAnsi="Times New Roman" w:cs="Times New Roman"/>
          <w:sz w:val="24"/>
          <w:szCs w:val="24"/>
        </w:rPr>
        <w:t xml:space="preserve"> paslaug</w:t>
      </w:r>
      <w:r w:rsidRPr="00437A1A">
        <w:rPr>
          <w:rFonts w:ascii="Times New Roman" w:eastAsia="Times New Roman" w:hAnsi="Times New Roman" w:cs="Times New Roman"/>
          <w:sz w:val="24"/>
          <w:szCs w:val="24"/>
        </w:rPr>
        <w:t xml:space="preserve">ų trūkumų/neatitikimų </w:t>
      </w:r>
      <w:r w:rsidRPr="00437A1A">
        <w:rPr>
          <w:rFonts w:ascii="Times New Roman" w:eastAsia="Times New Roman" w:hAnsi="Times New Roman" w:cs="Times New Roman"/>
          <w:i/>
          <w:sz w:val="24"/>
          <w:szCs w:val="24"/>
        </w:rPr>
        <w:t>(jei nepriimama dalis paslaugų, nurodoma, kurios):</w:t>
      </w:r>
    </w:p>
    <w:p w14:paraId="342A9F65" w14:textId="7BC8C764" w:rsidR="00583B2A" w:rsidRPr="00437A1A" w:rsidRDefault="00583B2A" w:rsidP="00583B2A">
      <w:pPr>
        <w:widowControl w:val="0"/>
        <w:tabs>
          <w:tab w:val="left" w:pos="993"/>
        </w:tabs>
        <w:spacing w:after="0" w:line="240" w:lineRule="auto"/>
        <w:ind w:right="-129"/>
        <w:jc w:val="both"/>
        <w:rPr>
          <w:rFonts w:ascii="Times New Roman" w:eastAsia="Times New Roman" w:hAnsi="Times New Roman" w:cs="Times New Roman"/>
          <w:i/>
          <w:sz w:val="24"/>
          <w:szCs w:val="24"/>
        </w:rPr>
      </w:pPr>
      <w:r w:rsidRPr="00437A1A">
        <w:rPr>
          <w:rFonts w:ascii="Times New Roman" w:eastAsia="Times New Roman" w:hAnsi="Times New Roman" w:cs="Times New Roman"/>
          <w: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8B0881" w14:textId="77777777" w:rsidR="00B80296" w:rsidRPr="00437A1A" w:rsidRDefault="005448E4">
      <w:pPr>
        <w:widowControl w:val="0"/>
        <w:spacing w:after="0" w:line="240" w:lineRule="auto"/>
        <w:ind w:right="-129" w:firstLine="720"/>
        <w:jc w:val="center"/>
        <w:rPr>
          <w:rFonts w:ascii="Times New Roman" w:eastAsia="Times New Roman" w:hAnsi="Times New Roman" w:cs="Times New Roman"/>
          <w:i/>
          <w:sz w:val="24"/>
          <w:szCs w:val="24"/>
        </w:rPr>
      </w:pPr>
      <w:r w:rsidRPr="00437A1A">
        <w:rPr>
          <w:rFonts w:ascii="Times New Roman" w:eastAsia="Times New Roman" w:hAnsi="Times New Roman" w:cs="Times New Roman"/>
          <w:i/>
          <w:sz w:val="24"/>
          <w:szCs w:val="24"/>
        </w:rPr>
        <w:t>(jeigu visi trūkumai netelpa šiame akte, jie pateikiami atskirame dokumente (priede), kuris bus laikomas sudedamoji šio akto dalis)</w:t>
      </w:r>
    </w:p>
    <w:p w14:paraId="17D21B93" w14:textId="77777777" w:rsidR="00B80296" w:rsidRPr="00437A1A" w:rsidRDefault="00B80296">
      <w:pPr>
        <w:widowControl w:val="0"/>
        <w:spacing w:after="0" w:line="240" w:lineRule="auto"/>
        <w:ind w:firstLine="720"/>
        <w:jc w:val="center"/>
        <w:rPr>
          <w:rFonts w:ascii="Times New Roman" w:eastAsia="Times New Roman" w:hAnsi="Times New Roman" w:cs="Times New Roman"/>
          <w:b/>
          <w:sz w:val="24"/>
          <w:szCs w:val="24"/>
        </w:rPr>
      </w:pPr>
    </w:p>
    <w:p w14:paraId="7278A0A7" w14:textId="1D7DCAA5" w:rsidR="00B80296" w:rsidRPr="00437A1A" w:rsidRDefault="005448E4">
      <w:pPr>
        <w:widowControl w:val="0"/>
        <w:spacing w:after="0" w:line="240" w:lineRule="auto"/>
        <w:ind w:firstLine="720"/>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Paslaugų teikėjas įpareigojamas </w:t>
      </w:r>
      <w:r w:rsidRPr="00437A1A">
        <w:rPr>
          <w:rFonts w:ascii="Times New Roman" w:eastAsia="Times New Roman" w:hAnsi="Times New Roman" w:cs="Times New Roman"/>
          <w:i/>
          <w:sz w:val="24"/>
          <w:szCs w:val="24"/>
        </w:rPr>
        <w:t>per</w:t>
      </w:r>
      <w:r w:rsidRPr="00437A1A">
        <w:rPr>
          <w:rFonts w:ascii="Times New Roman" w:eastAsia="Times New Roman" w:hAnsi="Times New Roman" w:cs="Times New Roman"/>
          <w:sz w:val="24"/>
          <w:szCs w:val="24"/>
        </w:rPr>
        <w:t xml:space="preserve"> _______________________________ darbo dien</w:t>
      </w:r>
      <w:r w:rsidR="00D959EF" w:rsidRPr="00437A1A">
        <w:rPr>
          <w:rFonts w:ascii="Times New Roman" w:eastAsia="Times New Roman" w:hAnsi="Times New Roman" w:cs="Times New Roman"/>
          <w:sz w:val="24"/>
          <w:szCs w:val="24"/>
        </w:rPr>
        <w:t>ų</w:t>
      </w:r>
      <w:r w:rsidRPr="00437A1A">
        <w:rPr>
          <w:rFonts w:ascii="Times New Roman" w:eastAsia="Times New Roman" w:hAnsi="Times New Roman" w:cs="Times New Roman"/>
          <w:sz w:val="24"/>
          <w:szCs w:val="24"/>
        </w:rPr>
        <w:t xml:space="preserve"> pašalinti visus šiame akte ir jo prieduose nurodytus trūkumus/neatitikimus. </w:t>
      </w:r>
    </w:p>
    <w:p w14:paraId="18B82719" w14:textId="77777777" w:rsidR="00B80296" w:rsidRDefault="00B80296">
      <w:pPr>
        <w:widowControl w:val="0"/>
        <w:tabs>
          <w:tab w:val="left" w:pos="993"/>
        </w:tabs>
        <w:spacing w:after="0" w:line="240" w:lineRule="auto"/>
        <w:ind w:right="-129" w:firstLine="720"/>
        <w:jc w:val="both"/>
        <w:rPr>
          <w:rFonts w:ascii="Times New Roman" w:eastAsia="Times New Roman" w:hAnsi="Times New Roman" w:cs="Times New Roman"/>
          <w:sz w:val="24"/>
          <w:szCs w:val="24"/>
        </w:rPr>
      </w:pPr>
    </w:p>
    <w:p w14:paraId="4438D426" w14:textId="050F3324" w:rsidR="002F47C2" w:rsidRDefault="002F47C2">
      <w:pPr>
        <w:widowControl w:val="0"/>
        <w:tabs>
          <w:tab w:val="left" w:pos="993"/>
        </w:tabs>
        <w:spacing w:after="0" w:line="240" w:lineRule="auto"/>
        <w:ind w:right="-12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Kitos pastabos</w:t>
      </w:r>
      <w:r w:rsidR="003F279E">
        <w:rPr>
          <w:rFonts w:ascii="Times New Roman" w:eastAsia="Times New Roman" w:hAnsi="Times New Roman" w:cs="Times New Roman"/>
          <w:sz w:val="24"/>
          <w:szCs w:val="24"/>
        </w:rPr>
        <w:t xml:space="preserve"> dėl Paslaugų teikimo: </w:t>
      </w:r>
    </w:p>
    <w:p w14:paraId="25048585" w14:textId="77777777" w:rsidR="002F47C2" w:rsidRPr="00437A1A" w:rsidRDefault="002F47C2">
      <w:pPr>
        <w:widowControl w:val="0"/>
        <w:tabs>
          <w:tab w:val="left" w:pos="993"/>
        </w:tabs>
        <w:spacing w:after="0" w:line="240" w:lineRule="auto"/>
        <w:ind w:right="-129" w:firstLine="720"/>
        <w:jc w:val="both"/>
        <w:rPr>
          <w:rFonts w:ascii="Times New Roman" w:eastAsia="Times New Roman" w:hAnsi="Times New Roman" w:cs="Times New Roman"/>
          <w:sz w:val="24"/>
          <w:szCs w:val="24"/>
        </w:rPr>
      </w:pPr>
    </w:p>
    <w:p w14:paraId="5957B260" w14:textId="77777777" w:rsidR="00B80296" w:rsidRPr="00437A1A" w:rsidRDefault="005448E4">
      <w:pPr>
        <w:widowControl w:val="0"/>
        <w:spacing w:after="0" w:line="240" w:lineRule="auto"/>
        <w:ind w:firstLine="720"/>
        <w:jc w:val="both"/>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 xml:space="preserve">Šis aktas pasirašytas dviem vienodą teisinę galią turinčiais egzemplioriais po vieną kiekvienai Šaliai. </w:t>
      </w:r>
    </w:p>
    <w:p w14:paraId="1462FA80" w14:textId="77777777" w:rsidR="00B80296" w:rsidRPr="00437A1A" w:rsidRDefault="00B80296">
      <w:pPr>
        <w:widowControl w:val="0"/>
        <w:spacing w:after="0" w:line="240" w:lineRule="auto"/>
        <w:ind w:right="12" w:firstLine="720"/>
        <w:rPr>
          <w:rFonts w:ascii="Times New Roman" w:eastAsia="Times New Roman" w:hAnsi="Times New Roman" w:cs="Times New Roman"/>
          <w:color w:val="000000"/>
          <w:sz w:val="24"/>
          <w:szCs w:val="24"/>
        </w:rPr>
      </w:pPr>
    </w:p>
    <w:tbl>
      <w:tblPr>
        <w:tblStyle w:val="5"/>
        <w:tblW w:w="9240" w:type="dxa"/>
        <w:tblInd w:w="10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420"/>
        <w:gridCol w:w="4820"/>
      </w:tblGrid>
      <w:tr w:rsidR="00B80296" w:rsidRPr="00437A1A" w14:paraId="23E26AB5" w14:textId="77777777">
        <w:trPr>
          <w:trHeight w:val="270"/>
        </w:trPr>
        <w:tc>
          <w:tcPr>
            <w:tcW w:w="4420" w:type="dxa"/>
            <w:tcBorders>
              <w:top w:val="single" w:sz="6" w:space="0" w:color="000000"/>
              <w:left w:val="single" w:sz="6" w:space="0" w:color="000000"/>
              <w:bottom w:val="nil"/>
              <w:right w:val="single" w:sz="6" w:space="0" w:color="000000"/>
            </w:tcBorders>
          </w:tcPr>
          <w:p w14:paraId="3430AA03" w14:textId="77777777" w:rsidR="00B80296" w:rsidRPr="00437A1A" w:rsidRDefault="005448E4">
            <w:pPr>
              <w:widowControl w:val="0"/>
              <w:spacing w:after="0" w:line="240" w:lineRule="auto"/>
              <w:ind w:firstLine="720"/>
              <w:jc w:val="center"/>
              <w:rPr>
                <w:rFonts w:ascii="Times New Roman" w:eastAsia="Times New Roman" w:hAnsi="Times New Roman" w:cs="Times New Roman"/>
                <w:color w:val="000000"/>
                <w:sz w:val="24"/>
                <w:szCs w:val="24"/>
              </w:rPr>
            </w:pPr>
            <w:r w:rsidRPr="00437A1A">
              <w:rPr>
                <w:rFonts w:ascii="Times New Roman" w:eastAsia="Times New Roman" w:hAnsi="Times New Roman" w:cs="Times New Roman"/>
                <w:color w:val="000000"/>
                <w:sz w:val="24"/>
                <w:szCs w:val="24"/>
              </w:rPr>
              <w:t>Perdavė</w:t>
            </w:r>
          </w:p>
        </w:tc>
        <w:tc>
          <w:tcPr>
            <w:tcW w:w="4820" w:type="dxa"/>
            <w:tcBorders>
              <w:top w:val="single" w:sz="6" w:space="0" w:color="000000"/>
              <w:left w:val="single" w:sz="6" w:space="0" w:color="000000"/>
              <w:bottom w:val="nil"/>
              <w:right w:val="single" w:sz="6" w:space="0" w:color="000000"/>
            </w:tcBorders>
          </w:tcPr>
          <w:p w14:paraId="49F700B1" w14:textId="77777777" w:rsidR="00B80296" w:rsidRPr="00437A1A" w:rsidRDefault="005448E4">
            <w:pPr>
              <w:widowControl w:val="0"/>
              <w:spacing w:after="0" w:line="240" w:lineRule="auto"/>
              <w:ind w:firstLine="34"/>
              <w:jc w:val="center"/>
              <w:rPr>
                <w:rFonts w:ascii="Times New Roman" w:eastAsia="Times New Roman" w:hAnsi="Times New Roman" w:cs="Times New Roman"/>
                <w:color w:val="000000"/>
                <w:sz w:val="24"/>
                <w:szCs w:val="24"/>
              </w:rPr>
            </w:pPr>
            <w:r w:rsidRPr="00437A1A">
              <w:rPr>
                <w:rFonts w:ascii="Times New Roman" w:eastAsia="Times New Roman" w:hAnsi="Times New Roman" w:cs="Times New Roman"/>
                <w:color w:val="000000"/>
                <w:sz w:val="24"/>
                <w:szCs w:val="24"/>
              </w:rPr>
              <w:t>Priėmė</w:t>
            </w:r>
          </w:p>
        </w:tc>
      </w:tr>
      <w:tr w:rsidR="00B80296" w:rsidRPr="00437A1A" w14:paraId="236968E5" w14:textId="77777777">
        <w:trPr>
          <w:trHeight w:val="375"/>
        </w:trPr>
        <w:tc>
          <w:tcPr>
            <w:tcW w:w="4420" w:type="dxa"/>
            <w:tcBorders>
              <w:top w:val="nil"/>
              <w:left w:val="single" w:sz="6" w:space="0" w:color="000000"/>
              <w:bottom w:val="single" w:sz="6" w:space="0" w:color="000000"/>
              <w:right w:val="single" w:sz="6" w:space="0" w:color="000000"/>
            </w:tcBorders>
            <w:vAlign w:val="center"/>
          </w:tcPr>
          <w:p w14:paraId="40246484" w14:textId="77777777" w:rsidR="00B80296" w:rsidRPr="00437A1A" w:rsidRDefault="005448E4">
            <w:pPr>
              <w:widowControl w:val="0"/>
              <w:spacing w:after="0" w:line="240" w:lineRule="auto"/>
              <w:ind w:firstLine="720"/>
              <w:jc w:val="center"/>
              <w:rPr>
                <w:rFonts w:ascii="Times New Roman" w:eastAsia="Times New Roman" w:hAnsi="Times New Roman" w:cs="Times New Roman"/>
                <w:color w:val="000000"/>
                <w:sz w:val="24"/>
                <w:szCs w:val="24"/>
              </w:rPr>
            </w:pPr>
            <w:r w:rsidRPr="00437A1A">
              <w:rPr>
                <w:rFonts w:ascii="Times New Roman" w:eastAsia="Times New Roman" w:hAnsi="Times New Roman" w:cs="Times New Roman"/>
                <w:color w:val="000000"/>
                <w:sz w:val="24"/>
                <w:szCs w:val="24"/>
              </w:rPr>
              <w:t>Paslaugų teikėjo atstovas</w:t>
            </w:r>
          </w:p>
        </w:tc>
        <w:tc>
          <w:tcPr>
            <w:tcW w:w="4820" w:type="dxa"/>
            <w:tcBorders>
              <w:top w:val="nil"/>
              <w:left w:val="single" w:sz="6" w:space="0" w:color="000000"/>
              <w:bottom w:val="single" w:sz="6" w:space="0" w:color="000000"/>
              <w:right w:val="single" w:sz="6" w:space="0" w:color="000000"/>
            </w:tcBorders>
            <w:vAlign w:val="center"/>
          </w:tcPr>
          <w:p w14:paraId="4F30EFB9" w14:textId="77777777" w:rsidR="00B80296" w:rsidRPr="00437A1A" w:rsidRDefault="005448E4">
            <w:pPr>
              <w:widowControl w:val="0"/>
              <w:spacing w:after="0" w:line="240" w:lineRule="auto"/>
              <w:ind w:firstLine="34"/>
              <w:jc w:val="center"/>
              <w:rPr>
                <w:rFonts w:ascii="Times New Roman" w:eastAsia="Times New Roman" w:hAnsi="Times New Roman" w:cs="Times New Roman"/>
                <w:color w:val="000000"/>
                <w:sz w:val="24"/>
                <w:szCs w:val="24"/>
              </w:rPr>
            </w:pPr>
            <w:r w:rsidRPr="00437A1A">
              <w:rPr>
                <w:rFonts w:ascii="Times New Roman" w:eastAsia="Times New Roman" w:hAnsi="Times New Roman" w:cs="Times New Roman"/>
                <w:color w:val="000000"/>
                <w:sz w:val="24"/>
                <w:szCs w:val="24"/>
              </w:rPr>
              <w:t>Paslaugų pirkėjo atstovas</w:t>
            </w:r>
          </w:p>
        </w:tc>
      </w:tr>
      <w:tr w:rsidR="00B80296" w:rsidRPr="00437A1A" w14:paraId="082D818B" w14:textId="77777777">
        <w:trPr>
          <w:trHeight w:val="285"/>
        </w:trPr>
        <w:tc>
          <w:tcPr>
            <w:tcW w:w="4420" w:type="dxa"/>
            <w:tcBorders>
              <w:top w:val="single" w:sz="6" w:space="0" w:color="000000"/>
              <w:left w:val="single" w:sz="6" w:space="0" w:color="000000"/>
              <w:bottom w:val="nil"/>
              <w:right w:val="single" w:sz="6" w:space="0" w:color="000000"/>
            </w:tcBorders>
          </w:tcPr>
          <w:p w14:paraId="1DE9E71F" w14:textId="77777777" w:rsidR="00B80296" w:rsidRPr="00437A1A" w:rsidRDefault="005448E4">
            <w:pPr>
              <w:widowControl w:val="0"/>
              <w:spacing w:after="0" w:line="240" w:lineRule="auto"/>
              <w:ind w:firstLine="202"/>
              <w:rPr>
                <w:rFonts w:ascii="Times New Roman" w:eastAsia="Times New Roman" w:hAnsi="Times New Roman" w:cs="Times New Roman"/>
                <w:color w:val="000000"/>
                <w:sz w:val="24"/>
                <w:szCs w:val="24"/>
              </w:rPr>
            </w:pPr>
            <w:r w:rsidRPr="00437A1A">
              <w:rPr>
                <w:rFonts w:ascii="Times New Roman" w:eastAsia="Times New Roman" w:hAnsi="Times New Roman" w:cs="Times New Roman"/>
                <w:color w:val="000000"/>
                <w:sz w:val="24"/>
                <w:szCs w:val="24"/>
              </w:rPr>
              <w:t xml:space="preserve">(Data) </w:t>
            </w:r>
          </w:p>
        </w:tc>
        <w:tc>
          <w:tcPr>
            <w:tcW w:w="4820" w:type="dxa"/>
            <w:tcBorders>
              <w:top w:val="single" w:sz="6" w:space="0" w:color="000000"/>
              <w:left w:val="single" w:sz="6" w:space="0" w:color="000000"/>
              <w:bottom w:val="nil"/>
              <w:right w:val="single" w:sz="6" w:space="0" w:color="000000"/>
            </w:tcBorders>
          </w:tcPr>
          <w:p w14:paraId="31544024" w14:textId="77777777" w:rsidR="00B80296" w:rsidRPr="00437A1A" w:rsidRDefault="005448E4">
            <w:pPr>
              <w:widowControl w:val="0"/>
              <w:spacing w:after="0" w:line="240" w:lineRule="auto"/>
              <w:ind w:firstLine="176"/>
              <w:rPr>
                <w:rFonts w:ascii="Times New Roman" w:eastAsia="Times New Roman" w:hAnsi="Times New Roman" w:cs="Times New Roman"/>
                <w:color w:val="000000"/>
                <w:sz w:val="24"/>
                <w:szCs w:val="24"/>
              </w:rPr>
            </w:pPr>
            <w:r w:rsidRPr="00437A1A">
              <w:rPr>
                <w:rFonts w:ascii="Times New Roman" w:eastAsia="Times New Roman" w:hAnsi="Times New Roman" w:cs="Times New Roman"/>
                <w:color w:val="000000"/>
                <w:sz w:val="24"/>
                <w:szCs w:val="24"/>
              </w:rPr>
              <w:t>(Data)</w:t>
            </w:r>
          </w:p>
        </w:tc>
      </w:tr>
      <w:tr w:rsidR="00B80296" w:rsidRPr="00437A1A" w14:paraId="1D58454A" w14:textId="77777777">
        <w:trPr>
          <w:trHeight w:val="285"/>
        </w:trPr>
        <w:tc>
          <w:tcPr>
            <w:tcW w:w="4420" w:type="dxa"/>
            <w:tcBorders>
              <w:top w:val="nil"/>
              <w:left w:val="single" w:sz="6" w:space="0" w:color="000000"/>
              <w:bottom w:val="nil"/>
              <w:right w:val="single" w:sz="6" w:space="0" w:color="000000"/>
            </w:tcBorders>
          </w:tcPr>
          <w:p w14:paraId="54CF6A84" w14:textId="77777777" w:rsidR="00B80296" w:rsidRPr="00437A1A" w:rsidRDefault="005448E4">
            <w:pPr>
              <w:widowControl w:val="0"/>
              <w:spacing w:after="0" w:line="240" w:lineRule="auto"/>
              <w:ind w:firstLine="202"/>
              <w:rPr>
                <w:rFonts w:ascii="Times New Roman" w:eastAsia="Times New Roman" w:hAnsi="Times New Roman" w:cs="Times New Roman"/>
                <w:color w:val="000000"/>
                <w:sz w:val="24"/>
                <w:szCs w:val="24"/>
              </w:rPr>
            </w:pPr>
            <w:r w:rsidRPr="00437A1A">
              <w:rPr>
                <w:rFonts w:ascii="Times New Roman" w:eastAsia="Times New Roman" w:hAnsi="Times New Roman" w:cs="Times New Roman"/>
                <w:color w:val="000000"/>
                <w:sz w:val="24"/>
                <w:szCs w:val="24"/>
              </w:rPr>
              <w:t xml:space="preserve">(Parašas) </w:t>
            </w:r>
          </w:p>
        </w:tc>
        <w:tc>
          <w:tcPr>
            <w:tcW w:w="4820" w:type="dxa"/>
            <w:tcBorders>
              <w:top w:val="nil"/>
              <w:left w:val="single" w:sz="6" w:space="0" w:color="000000"/>
              <w:bottom w:val="nil"/>
              <w:right w:val="single" w:sz="6" w:space="0" w:color="000000"/>
            </w:tcBorders>
          </w:tcPr>
          <w:p w14:paraId="34362C8F" w14:textId="77777777" w:rsidR="00B80296" w:rsidRPr="00437A1A" w:rsidRDefault="005448E4">
            <w:pPr>
              <w:widowControl w:val="0"/>
              <w:spacing w:after="0" w:line="240" w:lineRule="auto"/>
              <w:ind w:firstLine="176"/>
              <w:rPr>
                <w:rFonts w:ascii="Times New Roman" w:eastAsia="Times New Roman" w:hAnsi="Times New Roman" w:cs="Times New Roman"/>
                <w:color w:val="000000"/>
                <w:sz w:val="24"/>
                <w:szCs w:val="24"/>
              </w:rPr>
            </w:pPr>
            <w:r w:rsidRPr="00437A1A">
              <w:rPr>
                <w:rFonts w:ascii="Times New Roman" w:eastAsia="Times New Roman" w:hAnsi="Times New Roman" w:cs="Times New Roman"/>
                <w:color w:val="000000"/>
                <w:sz w:val="24"/>
                <w:szCs w:val="24"/>
              </w:rPr>
              <w:t xml:space="preserve">(Parašas) </w:t>
            </w:r>
          </w:p>
        </w:tc>
      </w:tr>
      <w:tr w:rsidR="00B80296" w:rsidRPr="00437A1A" w14:paraId="7750A299" w14:textId="77777777">
        <w:trPr>
          <w:trHeight w:val="310"/>
        </w:trPr>
        <w:tc>
          <w:tcPr>
            <w:tcW w:w="4420" w:type="dxa"/>
            <w:tcBorders>
              <w:top w:val="nil"/>
              <w:left w:val="single" w:sz="6" w:space="0" w:color="000000"/>
              <w:bottom w:val="nil"/>
              <w:right w:val="single" w:sz="6" w:space="0" w:color="000000"/>
            </w:tcBorders>
          </w:tcPr>
          <w:p w14:paraId="5E66EB77" w14:textId="77777777" w:rsidR="00B80296" w:rsidRPr="00437A1A" w:rsidRDefault="005448E4">
            <w:pPr>
              <w:widowControl w:val="0"/>
              <w:spacing w:after="0" w:line="240" w:lineRule="auto"/>
              <w:ind w:firstLine="202"/>
              <w:rPr>
                <w:rFonts w:ascii="Times New Roman" w:eastAsia="Times New Roman" w:hAnsi="Times New Roman" w:cs="Times New Roman"/>
                <w:color w:val="000000"/>
                <w:sz w:val="24"/>
                <w:szCs w:val="24"/>
              </w:rPr>
            </w:pPr>
            <w:r w:rsidRPr="00437A1A">
              <w:rPr>
                <w:rFonts w:ascii="Times New Roman" w:eastAsia="Times New Roman" w:hAnsi="Times New Roman" w:cs="Times New Roman"/>
                <w:color w:val="000000"/>
                <w:sz w:val="24"/>
                <w:szCs w:val="24"/>
              </w:rPr>
              <w:t xml:space="preserve">(Vardas, pavardė) </w:t>
            </w:r>
          </w:p>
        </w:tc>
        <w:tc>
          <w:tcPr>
            <w:tcW w:w="4820" w:type="dxa"/>
            <w:tcBorders>
              <w:top w:val="nil"/>
              <w:left w:val="single" w:sz="6" w:space="0" w:color="000000"/>
              <w:bottom w:val="nil"/>
              <w:right w:val="single" w:sz="6" w:space="0" w:color="000000"/>
            </w:tcBorders>
          </w:tcPr>
          <w:p w14:paraId="2D642E4A" w14:textId="77777777" w:rsidR="00B80296" w:rsidRPr="00437A1A" w:rsidRDefault="005448E4">
            <w:pPr>
              <w:widowControl w:val="0"/>
              <w:spacing w:after="0" w:line="240" w:lineRule="auto"/>
              <w:ind w:firstLine="176"/>
              <w:rPr>
                <w:rFonts w:ascii="Times New Roman" w:eastAsia="Times New Roman" w:hAnsi="Times New Roman" w:cs="Times New Roman"/>
                <w:color w:val="000000"/>
                <w:sz w:val="24"/>
                <w:szCs w:val="24"/>
              </w:rPr>
            </w:pPr>
            <w:r w:rsidRPr="00437A1A">
              <w:rPr>
                <w:rFonts w:ascii="Times New Roman" w:eastAsia="Times New Roman" w:hAnsi="Times New Roman" w:cs="Times New Roman"/>
                <w:color w:val="000000"/>
                <w:sz w:val="24"/>
                <w:szCs w:val="24"/>
              </w:rPr>
              <w:t xml:space="preserve">(Vardas, pavardė) </w:t>
            </w:r>
          </w:p>
        </w:tc>
      </w:tr>
      <w:tr w:rsidR="00B80296" w:rsidRPr="00437A1A" w14:paraId="0E19AA03" w14:textId="77777777">
        <w:trPr>
          <w:trHeight w:val="310"/>
        </w:trPr>
        <w:tc>
          <w:tcPr>
            <w:tcW w:w="4420" w:type="dxa"/>
            <w:tcBorders>
              <w:top w:val="nil"/>
              <w:left w:val="single" w:sz="6" w:space="0" w:color="000000"/>
              <w:bottom w:val="single" w:sz="6" w:space="0" w:color="000000"/>
              <w:right w:val="single" w:sz="6" w:space="0" w:color="000000"/>
            </w:tcBorders>
          </w:tcPr>
          <w:p w14:paraId="6B7ABFFD" w14:textId="77777777" w:rsidR="00B80296" w:rsidRPr="00437A1A" w:rsidRDefault="005448E4">
            <w:pPr>
              <w:widowControl w:val="0"/>
              <w:spacing w:after="0" w:line="240" w:lineRule="auto"/>
              <w:ind w:firstLine="202"/>
              <w:rPr>
                <w:rFonts w:ascii="Times New Roman" w:eastAsia="Times New Roman" w:hAnsi="Times New Roman" w:cs="Times New Roman"/>
                <w:color w:val="000000"/>
                <w:sz w:val="24"/>
                <w:szCs w:val="24"/>
              </w:rPr>
            </w:pPr>
            <w:r w:rsidRPr="00437A1A">
              <w:rPr>
                <w:rFonts w:ascii="Times New Roman" w:eastAsia="Times New Roman" w:hAnsi="Times New Roman" w:cs="Times New Roman"/>
                <w:color w:val="000000"/>
                <w:sz w:val="24"/>
                <w:szCs w:val="24"/>
              </w:rPr>
              <w:t>(Pareigos</w:t>
            </w:r>
          </w:p>
        </w:tc>
        <w:tc>
          <w:tcPr>
            <w:tcW w:w="4820" w:type="dxa"/>
            <w:tcBorders>
              <w:top w:val="nil"/>
              <w:left w:val="single" w:sz="6" w:space="0" w:color="000000"/>
              <w:bottom w:val="single" w:sz="6" w:space="0" w:color="000000"/>
              <w:right w:val="single" w:sz="6" w:space="0" w:color="000000"/>
            </w:tcBorders>
          </w:tcPr>
          <w:p w14:paraId="5F244937" w14:textId="77777777" w:rsidR="00B80296" w:rsidRPr="00437A1A" w:rsidRDefault="005448E4">
            <w:pPr>
              <w:widowControl w:val="0"/>
              <w:spacing w:after="0" w:line="240" w:lineRule="auto"/>
              <w:ind w:firstLine="176"/>
              <w:rPr>
                <w:rFonts w:ascii="Times New Roman" w:eastAsia="Times New Roman" w:hAnsi="Times New Roman" w:cs="Times New Roman"/>
                <w:color w:val="000000"/>
                <w:sz w:val="24"/>
                <w:szCs w:val="24"/>
              </w:rPr>
            </w:pPr>
            <w:r w:rsidRPr="00437A1A">
              <w:rPr>
                <w:rFonts w:ascii="Times New Roman" w:eastAsia="Times New Roman" w:hAnsi="Times New Roman" w:cs="Times New Roman"/>
                <w:color w:val="000000"/>
                <w:sz w:val="24"/>
                <w:szCs w:val="24"/>
              </w:rPr>
              <w:t xml:space="preserve">(Pareigos) </w:t>
            </w:r>
          </w:p>
        </w:tc>
      </w:tr>
    </w:tbl>
    <w:p w14:paraId="099BDF34" w14:textId="77777777" w:rsidR="00B80296" w:rsidRPr="00437A1A" w:rsidRDefault="00B80296">
      <w:pPr>
        <w:widowControl w:val="0"/>
        <w:spacing w:after="0" w:line="240" w:lineRule="auto"/>
        <w:jc w:val="center"/>
        <w:rPr>
          <w:rFonts w:ascii="Times New Roman" w:eastAsia="Times New Roman" w:hAnsi="Times New Roman" w:cs="Times New Roman"/>
          <w:b/>
          <w:sz w:val="24"/>
          <w:szCs w:val="24"/>
        </w:rPr>
      </w:pPr>
    </w:p>
    <w:p w14:paraId="3BCE8484" w14:textId="77777777" w:rsidR="00B80296" w:rsidRPr="00437A1A" w:rsidRDefault="005448E4">
      <w:pPr>
        <w:widowControl w:val="0"/>
        <w:spacing w:after="0" w:line="240" w:lineRule="auto"/>
        <w:jc w:val="center"/>
        <w:rPr>
          <w:rFonts w:ascii="Times New Roman" w:eastAsia="Times New Roman" w:hAnsi="Times New Roman" w:cs="Times New Roman"/>
          <w:sz w:val="24"/>
          <w:szCs w:val="24"/>
        </w:rPr>
      </w:pPr>
      <w:r w:rsidRPr="00437A1A">
        <w:rPr>
          <w:rFonts w:ascii="Times New Roman" w:eastAsia="Times New Roman" w:hAnsi="Times New Roman" w:cs="Times New Roman"/>
          <w:sz w:val="24"/>
          <w:szCs w:val="24"/>
        </w:rPr>
        <w:t>_______________________</w:t>
      </w:r>
    </w:p>
    <w:p w14:paraId="7CBE7F63" w14:textId="77777777" w:rsidR="00B80296" w:rsidRPr="00437A1A" w:rsidRDefault="00B80296">
      <w:pPr>
        <w:widowControl w:val="0"/>
        <w:spacing w:after="0" w:line="240" w:lineRule="auto"/>
        <w:ind w:firstLine="720"/>
        <w:rPr>
          <w:rFonts w:ascii="Times New Roman" w:eastAsia="Times New Roman" w:hAnsi="Times New Roman" w:cs="Times New Roman"/>
          <w:sz w:val="24"/>
          <w:szCs w:val="24"/>
        </w:rPr>
      </w:pPr>
    </w:p>
    <w:p w14:paraId="7DD3E6DE" w14:textId="77777777" w:rsidR="00D959EF" w:rsidRPr="00437A1A" w:rsidRDefault="00D959EF">
      <w:pPr>
        <w:widowControl w:val="0"/>
        <w:spacing w:after="0" w:line="240" w:lineRule="auto"/>
        <w:ind w:firstLine="720"/>
        <w:rPr>
          <w:rFonts w:ascii="Times New Roman" w:eastAsia="Times New Roman" w:hAnsi="Times New Roman" w:cs="Times New Roman"/>
          <w:sz w:val="24"/>
          <w:szCs w:val="24"/>
        </w:rPr>
        <w:sectPr w:rsidR="00D959EF" w:rsidRPr="00437A1A" w:rsidSect="00177D12">
          <w:headerReference w:type="first" r:id="rId14"/>
          <w:pgSz w:w="11906" w:h="16838"/>
          <w:pgMar w:top="1134" w:right="567" w:bottom="1134" w:left="1701" w:header="567" w:footer="283" w:gutter="0"/>
          <w:pgNumType w:start="1"/>
          <w:cols w:space="1296"/>
          <w:titlePg/>
          <w:docGrid w:linePitch="299"/>
        </w:sectPr>
      </w:pPr>
    </w:p>
    <w:p w14:paraId="3FB6C764" w14:textId="56B6D5B2" w:rsidR="00B80296" w:rsidRPr="00437A1A" w:rsidRDefault="00D959EF" w:rsidP="00024810">
      <w:pPr>
        <w:widowControl w:val="0"/>
        <w:spacing w:after="0" w:line="240" w:lineRule="auto"/>
        <w:ind w:left="5103" w:firstLine="1701"/>
        <w:jc w:val="both"/>
        <w:rPr>
          <w:rFonts w:ascii="Times New Roman" w:eastAsia="Times New Roman" w:hAnsi="Times New Roman" w:cs="Times New Roman"/>
          <w:i/>
          <w:sz w:val="24"/>
          <w:szCs w:val="24"/>
        </w:rPr>
      </w:pPr>
      <w:r w:rsidRPr="00437A1A">
        <w:rPr>
          <w:rFonts w:ascii="Times New Roman" w:eastAsia="Times New Roman" w:hAnsi="Times New Roman" w:cs="Times New Roman"/>
          <w:sz w:val="24"/>
          <w:szCs w:val="24"/>
        </w:rPr>
        <w:t>S</w:t>
      </w:r>
      <w:r w:rsidR="005448E4" w:rsidRPr="00437A1A">
        <w:rPr>
          <w:rFonts w:ascii="Times New Roman" w:eastAsia="Times New Roman" w:hAnsi="Times New Roman" w:cs="Times New Roman"/>
          <w:sz w:val="24"/>
          <w:szCs w:val="24"/>
        </w:rPr>
        <w:t>utarties</w:t>
      </w:r>
      <w:r w:rsidR="00024810">
        <w:rPr>
          <w:rFonts w:ascii="Times New Roman" w:eastAsia="Times New Roman" w:hAnsi="Times New Roman" w:cs="Times New Roman"/>
          <w:i/>
          <w:sz w:val="24"/>
          <w:szCs w:val="24"/>
        </w:rPr>
        <w:t xml:space="preserve"> </w:t>
      </w:r>
      <w:r w:rsidR="00441C80">
        <w:rPr>
          <w:rFonts w:ascii="Times New Roman" w:eastAsia="Times New Roman" w:hAnsi="Times New Roman" w:cs="Times New Roman"/>
          <w:sz w:val="24"/>
          <w:szCs w:val="24"/>
        </w:rPr>
        <w:t>5</w:t>
      </w:r>
      <w:r w:rsidR="005448E4" w:rsidRPr="00437A1A">
        <w:rPr>
          <w:rFonts w:ascii="Times New Roman" w:eastAsia="Times New Roman" w:hAnsi="Times New Roman" w:cs="Times New Roman"/>
          <w:sz w:val="24"/>
          <w:szCs w:val="24"/>
        </w:rPr>
        <w:t xml:space="preserve"> priedas</w:t>
      </w:r>
    </w:p>
    <w:p w14:paraId="620C0D9C" w14:textId="77777777" w:rsidR="00B80296" w:rsidRPr="00437A1A" w:rsidRDefault="00B80296">
      <w:pPr>
        <w:widowControl w:val="0"/>
        <w:spacing w:after="0" w:line="240" w:lineRule="auto"/>
        <w:ind w:left="6120" w:hanging="60"/>
        <w:jc w:val="both"/>
        <w:rPr>
          <w:rFonts w:ascii="Times New Roman" w:eastAsia="Times New Roman" w:hAnsi="Times New Roman" w:cs="Times New Roman"/>
          <w:b/>
          <w:sz w:val="24"/>
          <w:szCs w:val="24"/>
        </w:rPr>
      </w:pPr>
    </w:p>
    <w:p w14:paraId="6E22612C" w14:textId="77777777" w:rsidR="00B80296" w:rsidRPr="00437A1A" w:rsidRDefault="00B80296">
      <w:pPr>
        <w:widowControl w:val="0"/>
        <w:spacing w:after="0" w:line="240" w:lineRule="auto"/>
        <w:ind w:firstLine="720"/>
        <w:jc w:val="center"/>
        <w:rPr>
          <w:rFonts w:ascii="Times New Roman" w:eastAsia="Times New Roman" w:hAnsi="Times New Roman" w:cs="Times New Roman"/>
          <w:b/>
          <w:sz w:val="24"/>
          <w:szCs w:val="24"/>
        </w:rPr>
      </w:pPr>
    </w:p>
    <w:p w14:paraId="10DD4EE0" w14:textId="3C235BBE" w:rsidR="00024810" w:rsidRDefault="001052DA">
      <w:pPr>
        <w:widowControl w:val="0"/>
        <w:spacing w:after="0" w:line="240" w:lineRule="auto"/>
        <w:jc w:val="center"/>
        <w:rPr>
          <w:rFonts w:ascii="Times New Roman" w:hAnsi="Times New Roman" w:cs="Times New Roman"/>
          <w:b/>
          <w:bCs/>
          <w:sz w:val="24"/>
          <w:szCs w:val="24"/>
        </w:rPr>
      </w:pPr>
      <w:r w:rsidRPr="001052DA">
        <w:rPr>
          <w:rFonts w:ascii="Times New Roman" w:hAnsi="Times New Roman" w:cs="Times New Roman"/>
          <w:b/>
          <w:bCs/>
          <w:sz w:val="24"/>
          <w:szCs w:val="24"/>
        </w:rPr>
        <w:t>DUOMENYS APIE TIEKĖJO (SUBTIEKĖJO) PATIKIMUMĄ</w:t>
      </w:r>
    </w:p>
    <w:p w14:paraId="2A552FFE" w14:textId="77777777" w:rsidR="001052DA" w:rsidRDefault="001052DA" w:rsidP="001052DA">
      <w:pPr>
        <w:widowControl w:val="0"/>
        <w:spacing w:after="0" w:line="240" w:lineRule="auto"/>
        <w:jc w:val="center"/>
        <w:rPr>
          <w:rFonts w:ascii="Times New Roman" w:eastAsia="Times New Roman" w:hAnsi="Times New Roman" w:cs="Times New Roman"/>
          <w:i/>
          <w:color w:val="000000"/>
          <w:sz w:val="24"/>
          <w:szCs w:val="24"/>
        </w:rPr>
      </w:pPr>
    </w:p>
    <w:p w14:paraId="7BFAEFF8" w14:textId="57EC9677" w:rsidR="001052DA" w:rsidRPr="00437A1A" w:rsidRDefault="001052DA" w:rsidP="001052DA">
      <w:pPr>
        <w:widowControl w:val="0"/>
        <w:spacing w:after="0" w:line="240" w:lineRule="auto"/>
        <w:jc w:val="center"/>
        <w:rPr>
          <w:rFonts w:ascii="Times New Roman" w:eastAsia="Times New Roman" w:hAnsi="Times New Roman" w:cs="Times New Roman"/>
          <w:i/>
          <w:color w:val="000000"/>
          <w:sz w:val="24"/>
          <w:szCs w:val="24"/>
        </w:rPr>
      </w:pPr>
      <w:r w:rsidRPr="00437A1A">
        <w:rPr>
          <w:rFonts w:ascii="Times New Roman" w:eastAsia="Times New Roman" w:hAnsi="Times New Roman" w:cs="Times New Roman"/>
          <w:i/>
          <w:color w:val="000000"/>
          <w:sz w:val="24"/>
          <w:szCs w:val="24"/>
        </w:rPr>
        <w:t>Dėstymas</w:t>
      </w:r>
    </w:p>
    <w:p w14:paraId="31DF4CF5" w14:textId="77777777" w:rsidR="001052DA" w:rsidRPr="001052DA" w:rsidRDefault="001052DA">
      <w:pPr>
        <w:widowControl w:val="0"/>
        <w:spacing w:after="0" w:line="240" w:lineRule="auto"/>
        <w:jc w:val="center"/>
        <w:rPr>
          <w:rFonts w:ascii="Times New Roman" w:eastAsia="Arial" w:hAnsi="Times New Roman" w:cs="Times New Roman"/>
          <w:b/>
          <w:bCs/>
          <w:sz w:val="24"/>
          <w:szCs w:val="24"/>
        </w:rPr>
      </w:pPr>
    </w:p>
    <w:p w14:paraId="3FA5F2FF" w14:textId="7B01D88B" w:rsidR="00B80296" w:rsidRPr="00437A1A" w:rsidRDefault="005448E4">
      <w:pPr>
        <w:widowControl w:val="0"/>
        <w:spacing w:after="0" w:line="240" w:lineRule="auto"/>
        <w:jc w:val="center"/>
        <w:rPr>
          <w:rFonts w:ascii="Times New Roman" w:eastAsia="Arial" w:hAnsi="Times New Roman" w:cs="Times New Roman"/>
          <w:sz w:val="24"/>
          <w:szCs w:val="24"/>
        </w:rPr>
      </w:pPr>
      <w:r w:rsidRPr="00437A1A">
        <w:rPr>
          <w:rFonts w:ascii="Times New Roman" w:eastAsia="Arial" w:hAnsi="Times New Roman" w:cs="Times New Roman"/>
          <w:sz w:val="24"/>
          <w:szCs w:val="24"/>
        </w:rPr>
        <w:t>________________________</w:t>
      </w:r>
    </w:p>
    <w:sectPr w:rsidR="00B80296" w:rsidRPr="00437A1A" w:rsidSect="00177D12">
      <w:pgSz w:w="11906" w:h="16838"/>
      <w:pgMar w:top="1134" w:right="567" w:bottom="1134" w:left="1701" w:header="567" w:footer="283" w:gutter="0"/>
      <w:pgNumType w:start="1"/>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F641D" w14:textId="77777777" w:rsidR="0052062F" w:rsidRDefault="0052062F">
      <w:pPr>
        <w:spacing w:after="0" w:line="240" w:lineRule="auto"/>
      </w:pPr>
      <w:r>
        <w:separator/>
      </w:r>
    </w:p>
  </w:endnote>
  <w:endnote w:type="continuationSeparator" w:id="0">
    <w:p w14:paraId="7F1B21B6" w14:textId="77777777" w:rsidR="0052062F" w:rsidRDefault="0052062F">
      <w:pPr>
        <w:spacing w:after="0" w:line="240" w:lineRule="auto"/>
      </w:pPr>
      <w:r>
        <w:continuationSeparator/>
      </w:r>
    </w:p>
  </w:endnote>
  <w:endnote w:type="continuationNotice" w:id="1">
    <w:p w14:paraId="65135A9B" w14:textId="77777777" w:rsidR="0052062F" w:rsidRDefault="005206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920942D3-2A8B-4F55-B38D-D53219ED01E6}"/>
    <w:embedBold r:id="rId2" w:fontKey="{9F8C99B3-898F-415A-A6E0-863BDA76E461}"/>
    <w:embedItalic r:id="rId3" w:fontKey="{A3484D91-99C4-4A09-83B3-3248D1B1FA40}"/>
  </w:font>
  <w:font w:name="Aptos Display">
    <w:charset w:val="00"/>
    <w:family w:val="swiss"/>
    <w:pitch w:val="variable"/>
    <w:sig w:usb0="20000287" w:usb1="00000003" w:usb2="00000000" w:usb3="00000000" w:csb0="0000019F" w:csb1="00000000"/>
    <w:embedRegular r:id="rId4" w:fontKey="{15E07E5D-F271-41B3-8376-448D52E04747}"/>
  </w:font>
  <w:font w:name="Segoe UI">
    <w:panose1 w:val="020B0502040204020203"/>
    <w:charset w:val="BA"/>
    <w:family w:val="swiss"/>
    <w:pitch w:val="variable"/>
    <w:sig w:usb0="E4002EFF" w:usb1="C000E47F" w:usb2="00000009" w:usb3="00000000" w:csb0="000001FF" w:csb1="00000000"/>
    <w:embedRegular r:id="rId5" w:fontKey="{8945DC36-1C37-4DC2-8CA9-B86E07FE4F73}"/>
  </w:font>
  <w:font w:name="Cambria Math">
    <w:panose1 w:val="02040503050406030204"/>
    <w:charset w:val="BA"/>
    <w:family w:val="roman"/>
    <w:pitch w:val="variable"/>
    <w:sig w:usb0="E00006FF" w:usb1="420024FF" w:usb2="02000000" w:usb3="00000000" w:csb0="0000019F" w:csb1="00000000"/>
    <w:embedRegular r:id="rId6" w:fontKey="{F2F27F45-234C-4F7E-8A44-A0B7153B8C22}"/>
  </w:font>
  <w:font w:name="Segoe UI Symbol">
    <w:panose1 w:val="020B0502040204020203"/>
    <w:charset w:val="00"/>
    <w:family w:val="swiss"/>
    <w:pitch w:val="variable"/>
    <w:sig w:usb0="800001E3" w:usb1="1200FFEF" w:usb2="00040000" w:usb3="00000000" w:csb0="00000001" w:csb1="00000000"/>
    <w:embedRegular r:id="rId7" w:fontKey="{BDDCCC79-8E17-4E98-AB1B-BA5E81115E76}"/>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9856E" w14:textId="77777777" w:rsidR="0052062F" w:rsidRDefault="0052062F">
      <w:pPr>
        <w:spacing w:after="0" w:line="240" w:lineRule="auto"/>
      </w:pPr>
      <w:r>
        <w:separator/>
      </w:r>
    </w:p>
  </w:footnote>
  <w:footnote w:type="continuationSeparator" w:id="0">
    <w:p w14:paraId="4ED74668" w14:textId="77777777" w:rsidR="0052062F" w:rsidRDefault="0052062F">
      <w:pPr>
        <w:spacing w:after="0" w:line="240" w:lineRule="auto"/>
      </w:pPr>
      <w:r>
        <w:continuationSeparator/>
      </w:r>
    </w:p>
  </w:footnote>
  <w:footnote w:type="continuationNotice" w:id="1">
    <w:p w14:paraId="3F1C721D" w14:textId="77777777" w:rsidR="0052062F" w:rsidRDefault="005206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DD19E" w14:textId="743BAA36" w:rsidR="0066731E" w:rsidRDefault="0066731E">
    <w:pPr>
      <w:pStyle w:val="Antrats"/>
      <w:jc w:val="center"/>
    </w:pPr>
  </w:p>
  <w:p w14:paraId="2D883AC5" w14:textId="56C6341C" w:rsidR="00177D12" w:rsidRPr="00177D12" w:rsidRDefault="00177D12">
    <w:pPr>
      <w:pStyle w:val="Antrats"/>
      <w:jc w:val="cent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5512115"/>
      <w:docPartObj>
        <w:docPartGallery w:val="Page Numbers (Top of Page)"/>
        <w:docPartUnique/>
      </w:docPartObj>
    </w:sdtPr>
    <w:sdtEndPr/>
    <w:sdtContent>
      <w:p w14:paraId="3CA1F892" w14:textId="5EBD880E" w:rsidR="00B11279" w:rsidRDefault="00B11279">
        <w:pPr>
          <w:pStyle w:val="Antrats"/>
          <w:jc w:val="center"/>
        </w:pPr>
        <w:r>
          <w:fldChar w:fldCharType="begin"/>
        </w:r>
        <w:r>
          <w:instrText>PAGE   \* MERGEFORMAT</w:instrText>
        </w:r>
        <w:r>
          <w:fldChar w:fldCharType="separate"/>
        </w:r>
        <w:r>
          <w:t>2</w:t>
        </w:r>
        <w:r>
          <w:fldChar w:fldCharType="end"/>
        </w:r>
      </w:p>
    </w:sdtContent>
  </w:sdt>
  <w:p w14:paraId="458D613B" w14:textId="77777777" w:rsidR="00B11279" w:rsidRDefault="00B1127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B1144" w14:textId="035F126D" w:rsidR="008D3809" w:rsidRPr="008D3809" w:rsidRDefault="008D3809" w:rsidP="008D3809">
    <w:pPr>
      <w:pStyle w:val="Antrats"/>
      <w:jc w:val="cent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187A"/>
    <w:multiLevelType w:val="hybridMultilevel"/>
    <w:tmpl w:val="01766A9E"/>
    <w:lvl w:ilvl="0" w:tplc="FFFFFFFF">
      <w:start w:val="1"/>
      <w:numFmt w:val="decimal"/>
      <w:suff w:val="space"/>
      <w:lvlText w:val="2.%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 w15:restartNumberingAfterBreak="0">
    <w:nsid w:val="047404A3"/>
    <w:multiLevelType w:val="hybridMultilevel"/>
    <w:tmpl w:val="42D69148"/>
    <w:lvl w:ilvl="0" w:tplc="1D2EF34A">
      <w:start w:val="1"/>
      <w:numFmt w:val="decimal"/>
      <w:suff w:val="space"/>
      <w:lvlText w:val="6.1.%1.2."/>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 w15:restartNumberingAfterBreak="0">
    <w:nsid w:val="073E7E99"/>
    <w:multiLevelType w:val="hybridMultilevel"/>
    <w:tmpl w:val="DCD69266"/>
    <w:lvl w:ilvl="0" w:tplc="E9B09DCE">
      <w:start w:val="1"/>
      <w:numFmt w:val="decimal"/>
      <w:suff w:val="space"/>
      <w:lvlText w:val="1.%1."/>
      <w:lvlJc w:val="left"/>
      <w:pPr>
        <w:ind w:left="928"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3" w15:restartNumberingAfterBreak="0">
    <w:nsid w:val="08AA0AE0"/>
    <w:multiLevelType w:val="multilevel"/>
    <w:tmpl w:val="412ED52A"/>
    <w:lvl w:ilvl="0">
      <w:start w:val="6"/>
      <w:numFmt w:val="upperRoman"/>
      <w:suff w:val="space"/>
      <w:lvlText w:val="%1."/>
      <w:lvlJc w:val="left"/>
      <w:pPr>
        <w:ind w:left="1855" w:hanging="720"/>
      </w:pPr>
      <w:rPr>
        <w:rFonts w:hint="default"/>
        <w:color w:val="000000"/>
      </w:rPr>
    </w:lvl>
    <w:lvl w:ilvl="1">
      <w:start w:val="1"/>
      <w:numFmt w:val="decimal"/>
      <w:isLgl/>
      <w:suff w:val="space"/>
      <w:lvlText w:val="%1.%2."/>
      <w:lvlJc w:val="left"/>
      <w:pPr>
        <w:ind w:left="1675" w:hanging="540"/>
      </w:pPr>
      <w:rPr>
        <w:rFonts w:hint="default"/>
      </w:rPr>
    </w:lvl>
    <w:lvl w:ilvl="2">
      <w:start w:val="1"/>
      <w:numFmt w:val="decimal"/>
      <w:isLgl/>
      <w:suff w:val="space"/>
      <w:lvlText w:val="%1.%2.%3."/>
      <w:lvlJc w:val="left"/>
      <w:pPr>
        <w:ind w:left="192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4" w15:restartNumberingAfterBreak="0">
    <w:nsid w:val="0AA469DE"/>
    <w:multiLevelType w:val="hybridMultilevel"/>
    <w:tmpl w:val="19180598"/>
    <w:lvl w:ilvl="0" w:tplc="757EC230">
      <w:start w:val="1"/>
      <w:numFmt w:val="decimal"/>
      <w:suff w:val="space"/>
      <w:lvlText w:val="6.%1."/>
      <w:lvlJc w:val="left"/>
      <w:pPr>
        <w:ind w:left="1854" w:hanging="360"/>
      </w:pPr>
      <w:rPr>
        <w:rFonts w:hint="default"/>
        <w:b w:val="0"/>
        <w:bCs/>
      </w:rPr>
    </w:lvl>
    <w:lvl w:ilvl="1" w:tplc="04270019" w:tentative="1">
      <w:start w:val="1"/>
      <w:numFmt w:val="lowerLetter"/>
      <w:lvlText w:val="%2."/>
      <w:lvlJc w:val="left"/>
      <w:pPr>
        <w:ind w:left="2934" w:hanging="360"/>
      </w:pPr>
    </w:lvl>
    <w:lvl w:ilvl="2" w:tplc="0427001B" w:tentative="1">
      <w:start w:val="1"/>
      <w:numFmt w:val="lowerRoman"/>
      <w:lvlText w:val="%3."/>
      <w:lvlJc w:val="right"/>
      <w:pPr>
        <w:ind w:left="3654" w:hanging="180"/>
      </w:pPr>
    </w:lvl>
    <w:lvl w:ilvl="3" w:tplc="0427000F" w:tentative="1">
      <w:start w:val="1"/>
      <w:numFmt w:val="decimal"/>
      <w:lvlText w:val="%4."/>
      <w:lvlJc w:val="left"/>
      <w:pPr>
        <w:ind w:left="4374" w:hanging="360"/>
      </w:pPr>
    </w:lvl>
    <w:lvl w:ilvl="4" w:tplc="04270019" w:tentative="1">
      <w:start w:val="1"/>
      <w:numFmt w:val="lowerLetter"/>
      <w:lvlText w:val="%5."/>
      <w:lvlJc w:val="left"/>
      <w:pPr>
        <w:ind w:left="5094" w:hanging="360"/>
      </w:pPr>
    </w:lvl>
    <w:lvl w:ilvl="5" w:tplc="0427001B" w:tentative="1">
      <w:start w:val="1"/>
      <w:numFmt w:val="lowerRoman"/>
      <w:lvlText w:val="%6."/>
      <w:lvlJc w:val="right"/>
      <w:pPr>
        <w:ind w:left="5814" w:hanging="180"/>
      </w:pPr>
    </w:lvl>
    <w:lvl w:ilvl="6" w:tplc="0427000F" w:tentative="1">
      <w:start w:val="1"/>
      <w:numFmt w:val="decimal"/>
      <w:lvlText w:val="%7."/>
      <w:lvlJc w:val="left"/>
      <w:pPr>
        <w:ind w:left="6534" w:hanging="360"/>
      </w:pPr>
    </w:lvl>
    <w:lvl w:ilvl="7" w:tplc="04270019" w:tentative="1">
      <w:start w:val="1"/>
      <w:numFmt w:val="lowerLetter"/>
      <w:lvlText w:val="%8."/>
      <w:lvlJc w:val="left"/>
      <w:pPr>
        <w:ind w:left="7254" w:hanging="360"/>
      </w:pPr>
    </w:lvl>
    <w:lvl w:ilvl="8" w:tplc="0427001B" w:tentative="1">
      <w:start w:val="1"/>
      <w:numFmt w:val="lowerRoman"/>
      <w:lvlText w:val="%9."/>
      <w:lvlJc w:val="right"/>
      <w:pPr>
        <w:ind w:left="7974" w:hanging="180"/>
      </w:pPr>
    </w:lvl>
  </w:abstractNum>
  <w:abstractNum w:abstractNumId="5" w15:restartNumberingAfterBreak="0">
    <w:nsid w:val="0C0E28C5"/>
    <w:multiLevelType w:val="multilevel"/>
    <w:tmpl w:val="A8F09F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614F27"/>
    <w:multiLevelType w:val="multilevel"/>
    <w:tmpl w:val="8A14A8B2"/>
    <w:lvl w:ilvl="0">
      <w:start w:val="7"/>
      <w:numFmt w:val="upperRoman"/>
      <w:lvlText w:val="%1."/>
      <w:lvlJc w:val="left"/>
      <w:pPr>
        <w:ind w:left="1996" w:hanging="720"/>
      </w:pPr>
      <w:rPr>
        <w:color w:val="000000"/>
      </w:r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7" w15:restartNumberingAfterBreak="0">
    <w:nsid w:val="0EB14B16"/>
    <w:multiLevelType w:val="hybridMultilevel"/>
    <w:tmpl w:val="8118EA7E"/>
    <w:lvl w:ilvl="0" w:tplc="7A8CD4FE">
      <w:start w:val="1"/>
      <w:numFmt w:val="decimal"/>
      <w:lvlText w:val="11.%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8" w15:restartNumberingAfterBreak="0">
    <w:nsid w:val="10DA1FB3"/>
    <w:multiLevelType w:val="hybridMultilevel"/>
    <w:tmpl w:val="B2D88516"/>
    <w:lvl w:ilvl="0" w:tplc="F95CF238">
      <w:start w:val="1"/>
      <w:numFmt w:val="decimal"/>
      <w:suff w:val="space"/>
      <w:lvlText w:val="11.%1."/>
      <w:lvlJc w:val="left"/>
      <w:pPr>
        <w:ind w:left="2700" w:hanging="360"/>
      </w:pPr>
      <w:rPr>
        <w:rFonts w:hint="default"/>
      </w:rPr>
    </w:lvl>
    <w:lvl w:ilvl="1" w:tplc="04270019" w:tentative="1">
      <w:start w:val="1"/>
      <w:numFmt w:val="lowerLetter"/>
      <w:lvlText w:val="%2."/>
      <w:lvlJc w:val="left"/>
      <w:pPr>
        <w:ind w:left="3420" w:hanging="360"/>
      </w:pPr>
    </w:lvl>
    <w:lvl w:ilvl="2" w:tplc="0427001B" w:tentative="1">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9" w15:restartNumberingAfterBreak="0">
    <w:nsid w:val="11BB6895"/>
    <w:multiLevelType w:val="hybridMultilevel"/>
    <w:tmpl w:val="443AC7D8"/>
    <w:lvl w:ilvl="0" w:tplc="3D462F30">
      <w:start w:val="1"/>
      <w:numFmt w:val="decimal"/>
      <w:suff w:val="space"/>
      <w:lvlText w:val="5.%1."/>
      <w:lvlJc w:val="left"/>
      <w:pPr>
        <w:ind w:left="1854" w:hanging="360"/>
      </w:pPr>
      <w:rPr>
        <w:rFonts w:hint="default"/>
      </w:rPr>
    </w:lvl>
    <w:lvl w:ilvl="1" w:tplc="04270019" w:tentative="1">
      <w:start w:val="1"/>
      <w:numFmt w:val="lowerLetter"/>
      <w:lvlText w:val="%2."/>
      <w:lvlJc w:val="left"/>
      <w:pPr>
        <w:ind w:left="2934" w:hanging="360"/>
      </w:pPr>
    </w:lvl>
    <w:lvl w:ilvl="2" w:tplc="0427001B" w:tentative="1">
      <w:start w:val="1"/>
      <w:numFmt w:val="lowerRoman"/>
      <w:lvlText w:val="%3."/>
      <w:lvlJc w:val="right"/>
      <w:pPr>
        <w:ind w:left="3654" w:hanging="180"/>
      </w:pPr>
    </w:lvl>
    <w:lvl w:ilvl="3" w:tplc="0427000F" w:tentative="1">
      <w:start w:val="1"/>
      <w:numFmt w:val="decimal"/>
      <w:lvlText w:val="%4."/>
      <w:lvlJc w:val="left"/>
      <w:pPr>
        <w:ind w:left="4374" w:hanging="360"/>
      </w:pPr>
    </w:lvl>
    <w:lvl w:ilvl="4" w:tplc="04270019" w:tentative="1">
      <w:start w:val="1"/>
      <w:numFmt w:val="lowerLetter"/>
      <w:lvlText w:val="%5."/>
      <w:lvlJc w:val="left"/>
      <w:pPr>
        <w:ind w:left="5094" w:hanging="360"/>
      </w:pPr>
    </w:lvl>
    <w:lvl w:ilvl="5" w:tplc="0427001B" w:tentative="1">
      <w:start w:val="1"/>
      <w:numFmt w:val="lowerRoman"/>
      <w:lvlText w:val="%6."/>
      <w:lvlJc w:val="right"/>
      <w:pPr>
        <w:ind w:left="5814" w:hanging="180"/>
      </w:pPr>
    </w:lvl>
    <w:lvl w:ilvl="6" w:tplc="0427000F" w:tentative="1">
      <w:start w:val="1"/>
      <w:numFmt w:val="decimal"/>
      <w:lvlText w:val="%7."/>
      <w:lvlJc w:val="left"/>
      <w:pPr>
        <w:ind w:left="6534" w:hanging="360"/>
      </w:pPr>
    </w:lvl>
    <w:lvl w:ilvl="7" w:tplc="04270019" w:tentative="1">
      <w:start w:val="1"/>
      <w:numFmt w:val="lowerLetter"/>
      <w:lvlText w:val="%8."/>
      <w:lvlJc w:val="left"/>
      <w:pPr>
        <w:ind w:left="7254" w:hanging="360"/>
      </w:pPr>
    </w:lvl>
    <w:lvl w:ilvl="8" w:tplc="0427001B" w:tentative="1">
      <w:start w:val="1"/>
      <w:numFmt w:val="lowerRoman"/>
      <w:lvlText w:val="%9."/>
      <w:lvlJc w:val="right"/>
      <w:pPr>
        <w:ind w:left="7974" w:hanging="180"/>
      </w:pPr>
    </w:lvl>
  </w:abstractNum>
  <w:abstractNum w:abstractNumId="10" w15:restartNumberingAfterBreak="0">
    <w:nsid w:val="14912674"/>
    <w:multiLevelType w:val="multilevel"/>
    <w:tmpl w:val="C3984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501097A"/>
    <w:multiLevelType w:val="hybridMultilevel"/>
    <w:tmpl w:val="B8C4D3B6"/>
    <w:lvl w:ilvl="0" w:tplc="BE6CA8EA">
      <w:start w:val="1"/>
      <w:numFmt w:val="decimal"/>
      <w:suff w:val="space"/>
      <w:lvlText w:val="1.3.%1."/>
      <w:lvlJc w:val="left"/>
      <w:pPr>
        <w:ind w:left="1854"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12" w15:restartNumberingAfterBreak="0">
    <w:nsid w:val="15436069"/>
    <w:multiLevelType w:val="hybridMultilevel"/>
    <w:tmpl w:val="BB4AA7A0"/>
    <w:lvl w:ilvl="0" w:tplc="126C278C">
      <w:start w:val="1"/>
      <w:numFmt w:val="decimal"/>
      <w:lvlText w:val="%1."/>
      <w:lvlJc w:val="left"/>
      <w:pPr>
        <w:ind w:left="1440" w:hanging="360"/>
      </w:pPr>
    </w:lvl>
    <w:lvl w:ilvl="1" w:tplc="7DD272AA">
      <w:start w:val="1"/>
      <w:numFmt w:val="decimal"/>
      <w:lvlText w:val="%2."/>
      <w:lvlJc w:val="left"/>
      <w:pPr>
        <w:ind w:left="1440" w:hanging="360"/>
      </w:pPr>
    </w:lvl>
    <w:lvl w:ilvl="2" w:tplc="6DEEA33E">
      <w:start w:val="1"/>
      <w:numFmt w:val="decimal"/>
      <w:lvlText w:val="%3."/>
      <w:lvlJc w:val="left"/>
      <w:pPr>
        <w:ind w:left="1440" w:hanging="360"/>
      </w:pPr>
    </w:lvl>
    <w:lvl w:ilvl="3" w:tplc="038C4F3E">
      <w:start w:val="1"/>
      <w:numFmt w:val="decimal"/>
      <w:lvlText w:val="%4."/>
      <w:lvlJc w:val="left"/>
      <w:pPr>
        <w:ind w:left="1440" w:hanging="360"/>
      </w:pPr>
    </w:lvl>
    <w:lvl w:ilvl="4" w:tplc="6B5C203A">
      <w:start w:val="1"/>
      <w:numFmt w:val="decimal"/>
      <w:lvlText w:val="%5."/>
      <w:lvlJc w:val="left"/>
      <w:pPr>
        <w:ind w:left="1440" w:hanging="360"/>
      </w:pPr>
    </w:lvl>
    <w:lvl w:ilvl="5" w:tplc="985C8C56">
      <w:start w:val="1"/>
      <w:numFmt w:val="decimal"/>
      <w:lvlText w:val="%6."/>
      <w:lvlJc w:val="left"/>
      <w:pPr>
        <w:ind w:left="1440" w:hanging="360"/>
      </w:pPr>
    </w:lvl>
    <w:lvl w:ilvl="6" w:tplc="2676CE06">
      <w:start w:val="1"/>
      <w:numFmt w:val="decimal"/>
      <w:lvlText w:val="%7."/>
      <w:lvlJc w:val="left"/>
      <w:pPr>
        <w:ind w:left="1440" w:hanging="360"/>
      </w:pPr>
    </w:lvl>
    <w:lvl w:ilvl="7" w:tplc="68EEE79E">
      <w:start w:val="1"/>
      <w:numFmt w:val="decimal"/>
      <w:lvlText w:val="%8."/>
      <w:lvlJc w:val="left"/>
      <w:pPr>
        <w:ind w:left="1440" w:hanging="360"/>
      </w:pPr>
    </w:lvl>
    <w:lvl w:ilvl="8" w:tplc="25129F3C">
      <w:start w:val="1"/>
      <w:numFmt w:val="decimal"/>
      <w:lvlText w:val="%9."/>
      <w:lvlJc w:val="left"/>
      <w:pPr>
        <w:ind w:left="1440" w:hanging="360"/>
      </w:pPr>
    </w:lvl>
  </w:abstractNum>
  <w:abstractNum w:abstractNumId="13" w15:restartNumberingAfterBreak="0">
    <w:nsid w:val="15AC2D10"/>
    <w:multiLevelType w:val="hybridMultilevel"/>
    <w:tmpl w:val="FFDC4344"/>
    <w:lvl w:ilvl="0" w:tplc="466625AA">
      <w:start w:val="1"/>
      <w:numFmt w:val="decimal"/>
      <w:suff w:val="space"/>
      <w:lvlText w:val="4.%1.1."/>
      <w:lvlJc w:val="left"/>
      <w:pPr>
        <w:ind w:left="1854"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5C009CD"/>
    <w:multiLevelType w:val="hybridMultilevel"/>
    <w:tmpl w:val="DAD241D4"/>
    <w:lvl w:ilvl="0" w:tplc="1848E2FE">
      <w:start w:val="1"/>
      <w:numFmt w:val="decimal"/>
      <w:suff w:val="space"/>
      <w:lvlText w:val="7.%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5" w15:restartNumberingAfterBreak="0">
    <w:nsid w:val="17042D5F"/>
    <w:multiLevelType w:val="multilevel"/>
    <w:tmpl w:val="A20C4182"/>
    <w:lvl w:ilvl="0">
      <w:start w:val="5"/>
      <w:numFmt w:val="decimal"/>
      <w:lvlText w:val="%1."/>
      <w:lvlJc w:val="left"/>
      <w:pPr>
        <w:ind w:left="540" w:hanging="540"/>
      </w:pPr>
      <w:rPr>
        <w:rFonts w:hint="default"/>
      </w:rPr>
    </w:lvl>
    <w:lvl w:ilvl="1">
      <w:start w:val="1"/>
      <w:numFmt w:val="decimal"/>
      <w:lvlText w:val="%1.%2."/>
      <w:lvlJc w:val="left"/>
      <w:pPr>
        <w:ind w:left="1287" w:hanging="540"/>
      </w:pPr>
      <w:rPr>
        <w:rFonts w:hint="default"/>
      </w:rPr>
    </w:lvl>
    <w:lvl w:ilvl="2">
      <w:start w:val="2"/>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776" w:hanging="1800"/>
      </w:pPr>
      <w:rPr>
        <w:rFonts w:hint="default"/>
      </w:rPr>
    </w:lvl>
  </w:abstractNum>
  <w:abstractNum w:abstractNumId="16" w15:restartNumberingAfterBreak="0">
    <w:nsid w:val="186F0E1B"/>
    <w:multiLevelType w:val="hybridMultilevel"/>
    <w:tmpl w:val="D8141EF8"/>
    <w:lvl w:ilvl="0" w:tplc="5CFCB782">
      <w:start w:val="1"/>
      <w:numFmt w:val="decimal"/>
      <w:suff w:val="space"/>
      <w:lvlText w:val="10.%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7" w15:restartNumberingAfterBreak="0">
    <w:nsid w:val="196D2509"/>
    <w:multiLevelType w:val="hybridMultilevel"/>
    <w:tmpl w:val="16A4FAB4"/>
    <w:lvl w:ilvl="0" w:tplc="80A23896">
      <w:start w:val="1"/>
      <w:numFmt w:val="decimal"/>
      <w:suff w:val="space"/>
      <w:lvlText w:val="4.%1."/>
      <w:lvlJc w:val="left"/>
      <w:pPr>
        <w:ind w:left="1854" w:hanging="360"/>
      </w:pPr>
      <w:rPr>
        <w:rFonts w:hint="default"/>
        <w:b/>
        <w:bCs w:val="0"/>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8" w15:restartNumberingAfterBreak="0">
    <w:nsid w:val="233A2D05"/>
    <w:multiLevelType w:val="multilevel"/>
    <w:tmpl w:val="518A917A"/>
    <w:lvl w:ilvl="0">
      <w:start w:val="1"/>
      <w:numFmt w:val="upperRoman"/>
      <w:suff w:val="space"/>
      <w:lvlText w:val="%1."/>
      <w:lvlJc w:val="left"/>
      <w:pPr>
        <w:ind w:left="1080" w:hanging="720"/>
      </w:pPr>
      <w:rPr>
        <w:rFonts w:hint="default"/>
      </w:rPr>
    </w:lvl>
    <w:lvl w:ilvl="1">
      <w:start w:val="1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8F454C"/>
    <w:multiLevelType w:val="hybridMultilevel"/>
    <w:tmpl w:val="01766A9E"/>
    <w:lvl w:ilvl="0" w:tplc="8EB8AE20">
      <w:start w:val="1"/>
      <w:numFmt w:val="decimal"/>
      <w:suff w:val="space"/>
      <w:lvlText w:val="2.%1."/>
      <w:lvlJc w:val="left"/>
      <w:pPr>
        <w:ind w:left="360"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20" w15:restartNumberingAfterBreak="0">
    <w:nsid w:val="30CE1E4A"/>
    <w:multiLevelType w:val="hybridMultilevel"/>
    <w:tmpl w:val="DCFC7084"/>
    <w:lvl w:ilvl="0" w:tplc="00C86398">
      <w:start w:val="1"/>
      <w:numFmt w:val="decimal"/>
      <w:suff w:val="space"/>
      <w:lvlText w:val="12.%1."/>
      <w:lvlJc w:val="left"/>
      <w:pPr>
        <w:ind w:left="270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4640C78"/>
    <w:multiLevelType w:val="multilevel"/>
    <w:tmpl w:val="FC1EC6D8"/>
    <w:lvl w:ilvl="0">
      <w:start w:val="12"/>
      <w:numFmt w:val="decimal"/>
      <w:lvlText w:val="%1"/>
      <w:lvlJc w:val="left"/>
      <w:pPr>
        <w:ind w:left="420" w:hanging="420"/>
      </w:pPr>
      <w:rPr>
        <w:rFonts w:hint="default"/>
      </w:rPr>
    </w:lvl>
    <w:lvl w:ilvl="1">
      <w:start w:val="1"/>
      <w:numFmt w:val="decimal"/>
      <w:lvlText w:val="%1.%2"/>
      <w:lvlJc w:val="left"/>
      <w:pPr>
        <w:ind w:left="1272" w:hanging="420"/>
      </w:pPr>
      <w:rPr>
        <w:rFonts w:hint="default"/>
      </w:rPr>
    </w:lvl>
    <w:lvl w:ilvl="2">
      <w:start w:val="1"/>
      <w:numFmt w:val="decimal"/>
      <w:lvlText w:val="%1.%2.%3"/>
      <w:lvlJc w:val="left"/>
      <w:pPr>
        <w:ind w:left="7808" w:hanging="720"/>
      </w:pPr>
      <w:rPr>
        <w:rFonts w:hint="default"/>
      </w:rPr>
    </w:lvl>
    <w:lvl w:ilvl="3">
      <w:start w:val="1"/>
      <w:numFmt w:val="decimal"/>
      <w:lvlText w:val="%1.%2.%3.%4"/>
      <w:lvlJc w:val="left"/>
      <w:pPr>
        <w:ind w:left="11352" w:hanging="720"/>
      </w:pPr>
      <w:rPr>
        <w:rFonts w:hint="default"/>
      </w:rPr>
    </w:lvl>
    <w:lvl w:ilvl="4">
      <w:start w:val="1"/>
      <w:numFmt w:val="decimal"/>
      <w:lvlText w:val="%1.%2.%3.%4.%5"/>
      <w:lvlJc w:val="left"/>
      <w:pPr>
        <w:ind w:left="15256" w:hanging="1080"/>
      </w:pPr>
      <w:rPr>
        <w:rFonts w:hint="default"/>
      </w:rPr>
    </w:lvl>
    <w:lvl w:ilvl="5">
      <w:start w:val="1"/>
      <w:numFmt w:val="decimal"/>
      <w:lvlText w:val="%1.%2.%3.%4.%5.%6"/>
      <w:lvlJc w:val="left"/>
      <w:pPr>
        <w:ind w:left="18800" w:hanging="1080"/>
      </w:pPr>
      <w:rPr>
        <w:rFonts w:hint="default"/>
      </w:rPr>
    </w:lvl>
    <w:lvl w:ilvl="6">
      <w:start w:val="1"/>
      <w:numFmt w:val="decimal"/>
      <w:lvlText w:val="%1.%2.%3.%4.%5.%6.%7"/>
      <w:lvlJc w:val="left"/>
      <w:pPr>
        <w:ind w:left="22704" w:hanging="1440"/>
      </w:pPr>
      <w:rPr>
        <w:rFonts w:hint="default"/>
      </w:rPr>
    </w:lvl>
    <w:lvl w:ilvl="7">
      <w:start w:val="1"/>
      <w:numFmt w:val="decimal"/>
      <w:lvlText w:val="%1.%2.%3.%4.%5.%6.%7.%8"/>
      <w:lvlJc w:val="left"/>
      <w:pPr>
        <w:ind w:left="26248" w:hanging="1440"/>
      </w:pPr>
      <w:rPr>
        <w:rFonts w:hint="default"/>
      </w:rPr>
    </w:lvl>
    <w:lvl w:ilvl="8">
      <w:start w:val="1"/>
      <w:numFmt w:val="decimal"/>
      <w:lvlText w:val="%1.%2.%3.%4.%5.%6.%7.%8.%9"/>
      <w:lvlJc w:val="left"/>
      <w:pPr>
        <w:ind w:left="30152" w:hanging="1800"/>
      </w:pPr>
      <w:rPr>
        <w:rFonts w:hint="default"/>
      </w:rPr>
    </w:lvl>
  </w:abstractNum>
  <w:abstractNum w:abstractNumId="22" w15:restartNumberingAfterBreak="0">
    <w:nsid w:val="3B090468"/>
    <w:multiLevelType w:val="multilevel"/>
    <w:tmpl w:val="8F04356C"/>
    <w:lvl w:ilvl="0">
      <w:start w:val="2"/>
      <w:numFmt w:val="decimal"/>
      <w:lvlText w:val="%1."/>
      <w:lvlJc w:val="left"/>
      <w:pPr>
        <w:ind w:left="660" w:hanging="660"/>
      </w:pPr>
      <w:rPr>
        <w:rFonts w:hint="default"/>
      </w:rPr>
    </w:lvl>
    <w:lvl w:ilvl="1">
      <w:start w:val="12"/>
      <w:numFmt w:val="decimal"/>
      <w:lvlText w:val="%1.%2."/>
      <w:lvlJc w:val="left"/>
      <w:pPr>
        <w:ind w:left="840" w:hanging="6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3C4D1A68"/>
    <w:multiLevelType w:val="multilevel"/>
    <w:tmpl w:val="71540E42"/>
    <w:lvl w:ilvl="0">
      <w:start w:val="10"/>
      <w:numFmt w:val="decimal"/>
      <w:lvlText w:val="%1."/>
      <w:lvlJc w:val="left"/>
      <w:pPr>
        <w:ind w:left="480" w:hanging="480"/>
      </w:pPr>
      <w:rPr>
        <w:rFonts w:hint="default"/>
      </w:rPr>
    </w:lvl>
    <w:lvl w:ilvl="1">
      <w:start w:val="5"/>
      <w:numFmt w:val="decimal"/>
      <w:lvlText w:val="%1.%2."/>
      <w:lvlJc w:val="left"/>
      <w:pPr>
        <w:ind w:left="1190" w:hanging="480"/>
      </w:pPr>
      <w:rPr>
        <w:rFonts w:hint="default"/>
      </w:rPr>
    </w:lvl>
    <w:lvl w:ilvl="2">
      <w:start w:val="1"/>
      <w:numFmt w:val="decimal"/>
      <w:lvlText w:val="%1.%2.%3."/>
      <w:lvlJc w:val="left"/>
      <w:pPr>
        <w:ind w:left="6360" w:hanging="720"/>
      </w:pPr>
      <w:rPr>
        <w:rFonts w:hint="default"/>
      </w:rPr>
    </w:lvl>
    <w:lvl w:ilvl="3">
      <w:start w:val="1"/>
      <w:numFmt w:val="decimal"/>
      <w:lvlText w:val="%1.%2.%3.%4."/>
      <w:lvlJc w:val="left"/>
      <w:pPr>
        <w:ind w:left="9180" w:hanging="720"/>
      </w:pPr>
      <w:rPr>
        <w:rFonts w:hint="default"/>
      </w:rPr>
    </w:lvl>
    <w:lvl w:ilvl="4">
      <w:start w:val="1"/>
      <w:numFmt w:val="decimal"/>
      <w:lvlText w:val="%1.%2.%3.%4.%5."/>
      <w:lvlJc w:val="left"/>
      <w:pPr>
        <w:ind w:left="12360" w:hanging="1080"/>
      </w:pPr>
      <w:rPr>
        <w:rFonts w:hint="default"/>
      </w:rPr>
    </w:lvl>
    <w:lvl w:ilvl="5">
      <w:start w:val="1"/>
      <w:numFmt w:val="decimal"/>
      <w:lvlText w:val="%1.%2.%3.%4.%5.%6."/>
      <w:lvlJc w:val="left"/>
      <w:pPr>
        <w:ind w:left="15180" w:hanging="1080"/>
      </w:pPr>
      <w:rPr>
        <w:rFonts w:hint="default"/>
      </w:rPr>
    </w:lvl>
    <w:lvl w:ilvl="6">
      <w:start w:val="1"/>
      <w:numFmt w:val="decimal"/>
      <w:lvlText w:val="%1.%2.%3.%4.%5.%6.%7."/>
      <w:lvlJc w:val="left"/>
      <w:pPr>
        <w:ind w:left="18360" w:hanging="1440"/>
      </w:pPr>
      <w:rPr>
        <w:rFonts w:hint="default"/>
      </w:rPr>
    </w:lvl>
    <w:lvl w:ilvl="7">
      <w:start w:val="1"/>
      <w:numFmt w:val="decimal"/>
      <w:lvlText w:val="%1.%2.%3.%4.%5.%6.%7.%8."/>
      <w:lvlJc w:val="left"/>
      <w:pPr>
        <w:ind w:left="21180" w:hanging="1440"/>
      </w:pPr>
      <w:rPr>
        <w:rFonts w:hint="default"/>
      </w:rPr>
    </w:lvl>
    <w:lvl w:ilvl="8">
      <w:start w:val="1"/>
      <w:numFmt w:val="decimal"/>
      <w:lvlText w:val="%1.%2.%3.%4.%5.%6.%7.%8.%9."/>
      <w:lvlJc w:val="left"/>
      <w:pPr>
        <w:ind w:left="24360" w:hanging="1800"/>
      </w:pPr>
      <w:rPr>
        <w:rFonts w:hint="default"/>
      </w:rPr>
    </w:lvl>
  </w:abstractNum>
  <w:abstractNum w:abstractNumId="24" w15:restartNumberingAfterBreak="0">
    <w:nsid w:val="3D25652D"/>
    <w:multiLevelType w:val="hybridMultilevel"/>
    <w:tmpl w:val="D74E65D8"/>
    <w:lvl w:ilvl="0" w:tplc="F69087E4">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41342728"/>
    <w:multiLevelType w:val="hybridMultilevel"/>
    <w:tmpl w:val="CDDAB88E"/>
    <w:lvl w:ilvl="0" w:tplc="9BB85122">
      <w:start w:val="1"/>
      <w:numFmt w:val="decimal"/>
      <w:suff w:val="space"/>
      <w:lvlText w:val="%1.4."/>
      <w:lvlJc w:val="left"/>
      <w:pPr>
        <w:ind w:left="1854"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6" w15:restartNumberingAfterBreak="0">
    <w:nsid w:val="41A631F4"/>
    <w:multiLevelType w:val="hybridMultilevel"/>
    <w:tmpl w:val="D8C6C422"/>
    <w:lvl w:ilvl="0" w:tplc="D1DA3C6A">
      <w:start w:val="1"/>
      <w:numFmt w:val="decimal"/>
      <w:suff w:val="space"/>
      <w:lvlText w:val="6.1.1.%1."/>
      <w:lvlJc w:val="left"/>
      <w:pPr>
        <w:ind w:left="1854"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27" w15:restartNumberingAfterBreak="0">
    <w:nsid w:val="42574F45"/>
    <w:multiLevelType w:val="multilevel"/>
    <w:tmpl w:val="71D0C3A0"/>
    <w:lvl w:ilvl="0">
      <w:start w:val="13"/>
      <w:numFmt w:val="upperRoman"/>
      <w:suff w:val="space"/>
      <w:lvlText w:val="%1."/>
      <w:lvlJc w:val="left"/>
      <w:pPr>
        <w:ind w:left="4264" w:hanging="720"/>
      </w:pPr>
      <w:rPr>
        <w:rFonts w:hint="default"/>
      </w:rPr>
    </w:lvl>
    <w:lvl w:ilvl="1">
      <w:start w:val="1"/>
      <w:numFmt w:val="decimal"/>
      <w:isLgl/>
      <w:suff w:val="space"/>
      <w:lvlText w:val="%1.%2."/>
      <w:lvlJc w:val="left"/>
      <w:pPr>
        <w:ind w:left="4024" w:hanging="480"/>
      </w:pPr>
      <w:rPr>
        <w:rFonts w:hint="default"/>
      </w:rPr>
    </w:lvl>
    <w:lvl w:ilvl="2">
      <w:start w:val="1"/>
      <w:numFmt w:val="decimal"/>
      <w:isLgl/>
      <w:lvlText w:val="%1.%2.%3."/>
      <w:lvlJc w:val="left"/>
      <w:pPr>
        <w:ind w:left="4264" w:hanging="720"/>
      </w:pPr>
      <w:rPr>
        <w:rFonts w:hint="default"/>
      </w:rPr>
    </w:lvl>
    <w:lvl w:ilvl="3">
      <w:start w:val="1"/>
      <w:numFmt w:val="decimal"/>
      <w:isLgl/>
      <w:lvlText w:val="%1.%2.%3.%4."/>
      <w:lvlJc w:val="left"/>
      <w:pPr>
        <w:ind w:left="4264" w:hanging="720"/>
      </w:pPr>
      <w:rPr>
        <w:rFonts w:hint="default"/>
      </w:rPr>
    </w:lvl>
    <w:lvl w:ilvl="4">
      <w:start w:val="1"/>
      <w:numFmt w:val="decimal"/>
      <w:isLgl/>
      <w:lvlText w:val="%1.%2.%3.%4.%5."/>
      <w:lvlJc w:val="left"/>
      <w:pPr>
        <w:ind w:left="4624" w:hanging="1080"/>
      </w:pPr>
      <w:rPr>
        <w:rFonts w:hint="default"/>
      </w:rPr>
    </w:lvl>
    <w:lvl w:ilvl="5">
      <w:start w:val="1"/>
      <w:numFmt w:val="decimal"/>
      <w:isLgl/>
      <w:lvlText w:val="%1.%2.%3.%4.%5.%6."/>
      <w:lvlJc w:val="left"/>
      <w:pPr>
        <w:ind w:left="4624" w:hanging="1080"/>
      </w:pPr>
      <w:rPr>
        <w:rFonts w:hint="default"/>
      </w:rPr>
    </w:lvl>
    <w:lvl w:ilvl="6">
      <w:start w:val="1"/>
      <w:numFmt w:val="decimal"/>
      <w:isLgl/>
      <w:lvlText w:val="%1.%2.%3.%4.%5.%6.%7."/>
      <w:lvlJc w:val="left"/>
      <w:pPr>
        <w:ind w:left="4984" w:hanging="1440"/>
      </w:pPr>
      <w:rPr>
        <w:rFonts w:hint="default"/>
      </w:rPr>
    </w:lvl>
    <w:lvl w:ilvl="7">
      <w:start w:val="1"/>
      <w:numFmt w:val="decimal"/>
      <w:isLgl/>
      <w:lvlText w:val="%1.%2.%3.%4.%5.%6.%7.%8."/>
      <w:lvlJc w:val="left"/>
      <w:pPr>
        <w:ind w:left="4984" w:hanging="1440"/>
      </w:pPr>
      <w:rPr>
        <w:rFonts w:hint="default"/>
      </w:rPr>
    </w:lvl>
    <w:lvl w:ilvl="8">
      <w:start w:val="1"/>
      <w:numFmt w:val="decimal"/>
      <w:isLgl/>
      <w:lvlText w:val="%1.%2.%3.%4.%5.%6.%7.%8.%9."/>
      <w:lvlJc w:val="left"/>
      <w:pPr>
        <w:ind w:left="5344" w:hanging="1800"/>
      </w:pPr>
      <w:rPr>
        <w:rFonts w:hint="default"/>
      </w:rPr>
    </w:lvl>
  </w:abstractNum>
  <w:abstractNum w:abstractNumId="28" w15:restartNumberingAfterBreak="0">
    <w:nsid w:val="42642DA0"/>
    <w:multiLevelType w:val="hybridMultilevel"/>
    <w:tmpl w:val="22104946"/>
    <w:lvl w:ilvl="0" w:tplc="2EAE2552">
      <w:start w:val="1"/>
      <w:numFmt w:val="decimal"/>
      <w:suff w:val="space"/>
      <w:lvlText w:val="6.%1.2.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29" w15:restartNumberingAfterBreak="0">
    <w:nsid w:val="430E3975"/>
    <w:multiLevelType w:val="hybridMultilevel"/>
    <w:tmpl w:val="01ACA250"/>
    <w:lvl w:ilvl="0" w:tplc="74E4D5F8">
      <w:start w:val="1"/>
      <w:numFmt w:val="decimal"/>
      <w:lvlText w:val="4.%1.1."/>
      <w:lvlJc w:val="left"/>
      <w:pPr>
        <w:ind w:left="2988"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4623780D"/>
    <w:multiLevelType w:val="hybridMultilevel"/>
    <w:tmpl w:val="D16CA4A8"/>
    <w:lvl w:ilvl="0" w:tplc="7A8CD4FE">
      <w:start w:val="1"/>
      <w:numFmt w:val="decimal"/>
      <w:lvlText w:val="11.%1."/>
      <w:lvlJc w:val="left"/>
      <w:pPr>
        <w:ind w:left="72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4FF8304C"/>
    <w:multiLevelType w:val="multilevel"/>
    <w:tmpl w:val="0C7E902E"/>
    <w:lvl w:ilvl="0">
      <w:start w:val="9"/>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32" w15:restartNumberingAfterBreak="0">
    <w:nsid w:val="55240CD2"/>
    <w:multiLevelType w:val="multilevel"/>
    <w:tmpl w:val="F296E9CA"/>
    <w:lvl w:ilvl="0">
      <w:start w:val="11"/>
      <w:numFmt w:val="decimal"/>
      <w:lvlText w:val="%1."/>
      <w:lvlJc w:val="left"/>
      <w:pPr>
        <w:ind w:left="660" w:hanging="660"/>
      </w:pPr>
      <w:rPr>
        <w:rFonts w:hint="default"/>
      </w:rPr>
    </w:lvl>
    <w:lvl w:ilvl="1">
      <w:start w:val="3"/>
      <w:numFmt w:val="decimal"/>
      <w:lvlText w:val="%1.%2."/>
      <w:lvlJc w:val="left"/>
      <w:pPr>
        <w:ind w:left="1227" w:hanging="660"/>
      </w:pPr>
      <w:rPr>
        <w:rFonts w:hint="default"/>
      </w:rPr>
    </w:lvl>
    <w:lvl w:ilvl="2">
      <w:start w:val="5"/>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57A80B3F"/>
    <w:multiLevelType w:val="multilevel"/>
    <w:tmpl w:val="A626717A"/>
    <w:lvl w:ilvl="0">
      <w:start w:val="4"/>
      <w:numFmt w:val="decimal"/>
      <w:lvlText w:val="%1."/>
      <w:lvlJc w:val="left"/>
      <w:pPr>
        <w:ind w:left="540" w:hanging="540"/>
      </w:pPr>
      <w:rPr>
        <w:rFonts w:hint="default"/>
      </w:rPr>
    </w:lvl>
    <w:lvl w:ilvl="1">
      <w:start w:val="1"/>
      <w:numFmt w:val="decimal"/>
      <w:suff w:val="space"/>
      <w:lvlText w:val="%1.%2."/>
      <w:lvlJc w:val="left"/>
      <w:pPr>
        <w:ind w:left="1467" w:hanging="540"/>
      </w:pPr>
      <w:rPr>
        <w:rFonts w:hint="default"/>
        <w:b/>
        <w:bCs/>
      </w:rPr>
    </w:lvl>
    <w:lvl w:ilvl="2">
      <w:start w:val="1"/>
      <w:numFmt w:val="decimal"/>
      <w:suff w:val="space"/>
      <w:lvlText w:val="%1.%2.%3."/>
      <w:lvlJc w:val="left"/>
      <w:pPr>
        <w:ind w:left="2138" w:hanging="720"/>
      </w:pPr>
      <w:rPr>
        <w:rFonts w:hint="default"/>
        <w:b w:val="0"/>
        <w:bCs w:val="0"/>
        <w:i w:val="0"/>
        <w:iCs w:val="0"/>
        <w:strike w:val="0"/>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4" w15:restartNumberingAfterBreak="0">
    <w:nsid w:val="5B1F7BF6"/>
    <w:multiLevelType w:val="multilevel"/>
    <w:tmpl w:val="D37E3BB4"/>
    <w:lvl w:ilvl="0">
      <w:start w:val="11"/>
      <w:numFmt w:val="decimal"/>
      <w:lvlText w:val="%1."/>
      <w:lvlJc w:val="left"/>
      <w:pPr>
        <w:ind w:left="480" w:hanging="480"/>
      </w:pPr>
      <w:rPr>
        <w:rFonts w:hint="default"/>
      </w:rPr>
    </w:lvl>
    <w:lvl w:ilvl="1">
      <w:start w:val="1"/>
      <w:numFmt w:val="decimal"/>
      <w:lvlText w:val="%1.%2."/>
      <w:lvlJc w:val="left"/>
      <w:pPr>
        <w:ind w:left="4025" w:hanging="48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7740" w:hanging="72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2780" w:hanging="108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7820" w:hanging="1440"/>
      </w:pPr>
      <w:rPr>
        <w:rFonts w:hint="default"/>
      </w:rPr>
    </w:lvl>
    <w:lvl w:ilvl="8">
      <w:start w:val="1"/>
      <w:numFmt w:val="decimal"/>
      <w:lvlText w:val="%1.%2.%3.%4.%5.%6.%7.%8.%9."/>
      <w:lvlJc w:val="left"/>
      <w:pPr>
        <w:ind w:left="20520" w:hanging="1800"/>
      </w:pPr>
      <w:rPr>
        <w:rFonts w:hint="default"/>
      </w:rPr>
    </w:lvl>
  </w:abstractNum>
  <w:abstractNum w:abstractNumId="35" w15:restartNumberingAfterBreak="0">
    <w:nsid w:val="5F9A5C29"/>
    <w:multiLevelType w:val="hybridMultilevel"/>
    <w:tmpl w:val="2D14D0E8"/>
    <w:lvl w:ilvl="0" w:tplc="1996CF2E">
      <w:start w:val="1"/>
      <w:numFmt w:val="decimal"/>
      <w:suff w:val="space"/>
      <w:lvlText w:val="8.%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36" w15:restartNumberingAfterBreak="0">
    <w:nsid w:val="60031641"/>
    <w:multiLevelType w:val="multilevel"/>
    <w:tmpl w:val="0484ADEE"/>
    <w:lvl w:ilvl="0">
      <w:start w:val="10"/>
      <w:numFmt w:val="decimal"/>
      <w:lvlText w:val="%1."/>
      <w:lvlJc w:val="left"/>
      <w:pPr>
        <w:ind w:left="480" w:hanging="480"/>
      </w:pPr>
      <w:rPr>
        <w:rFonts w:hint="default"/>
      </w:rPr>
    </w:lvl>
    <w:lvl w:ilvl="1">
      <w:start w:val="1"/>
      <w:numFmt w:val="decimal"/>
      <w:lvlText w:val="%1.%2."/>
      <w:lvlJc w:val="left"/>
      <w:pPr>
        <w:ind w:left="2820" w:hanging="480"/>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740" w:hanging="720"/>
      </w:pPr>
      <w:rPr>
        <w:rFonts w:hint="default"/>
      </w:rPr>
    </w:lvl>
    <w:lvl w:ilvl="4">
      <w:start w:val="1"/>
      <w:numFmt w:val="decimal"/>
      <w:lvlText w:val="%1.%2.%3.%4.%5."/>
      <w:lvlJc w:val="left"/>
      <w:pPr>
        <w:ind w:left="10440" w:hanging="1080"/>
      </w:pPr>
      <w:rPr>
        <w:rFonts w:hint="default"/>
      </w:rPr>
    </w:lvl>
    <w:lvl w:ilvl="5">
      <w:start w:val="1"/>
      <w:numFmt w:val="decimal"/>
      <w:lvlText w:val="%1.%2.%3.%4.%5.%6."/>
      <w:lvlJc w:val="left"/>
      <w:pPr>
        <w:ind w:left="12780" w:hanging="1080"/>
      </w:pPr>
      <w:rPr>
        <w:rFonts w:hint="default"/>
      </w:rPr>
    </w:lvl>
    <w:lvl w:ilvl="6">
      <w:start w:val="1"/>
      <w:numFmt w:val="decimal"/>
      <w:lvlText w:val="%1.%2.%3.%4.%5.%6.%7."/>
      <w:lvlJc w:val="left"/>
      <w:pPr>
        <w:ind w:left="15480" w:hanging="1440"/>
      </w:pPr>
      <w:rPr>
        <w:rFonts w:hint="default"/>
      </w:rPr>
    </w:lvl>
    <w:lvl w:ilvl="7">
      <w:start w:val="1"/>
      <w:numFmt w:val="decimal"/>
      <w:lvlText w:val="%1.%2.%3.%4.%5.%6.%7.%8."/>
      <w:lvlJc w:val="left"/>
      <w:pPr>
        <w:ind w:left="17820" w:hanging="1440"/>
      </w:pPr>
      <w:rPr>
        <w:rFonts w:hint="default"/>
      </w:rPr>
    </w:lvl>
    <w:lvl w:ilvl="8">
      <w:start w:val="1"/>
      <w:numFmt w:val="decimal"/>
      <w:lvlText w:val="%1.%2.%3.%4.%5.%6.%7.%8.%9."/>
      <w:lvlJc w:val="left"/>
      <w:pPr>
        <w:ind w:left="20520" w:hanging="1800"/>
      </w:pPr>
      <w:rPr>
        <w:rFonts w:hint="default"/>
      </w:rPr>
    </w:lvl>
  </w:abstractNum>
  <w:abstractNum w:abstractNumId="37" w15:restartNumberingAfterBreak="0">
    <w:nsid w:val="608A4A0C"/>
    <w:multiLevelType w:val="multilevel"/>
    <w:tmpl w:val="4204E796"/>
    <w:lvl w:ilvl="0">
      <w:start w:val="5"/>
      <w:numFmt w:val="upperRoman"/>
      <w:suff w:val="space"/>
      <w:lvlText w:val="%1."/>
      <w:lvlJc w:val="left"/>
      <w:pPr>
        <w:ind w:left="1080" w:hanging="720"/>
      </w:pPr>
      <w:rPr>
        <w:rFonts w:hint="default"/>
      </w:rPr>
    </w:lvl>
    <w:lvl w:ilvl="1">
      <w:start w:val="1"/>
      <w:numFmt w:val="decimal"/>
      <w:isLgl/>
      <w:lvlText w:val="%1.%2."/>
      <w:lvlJc w:val="left"/>
      <w:pPr>
        <w:ind w:left="1854" w:hanging="360"/>
      </w:pPr>
      <w:rPr>
        <w:rFonts w:hint="default"/>
        <w:b w:val="0"/>
        <w:color w:val="auto"/>
      </w:rPr>
    </w:lvl>
    <w:lvl w:ilvl="2">
      <w:start w:val="1"/>
      <w:numFmt w:val="decimal"/>
      <w:isLgl/>
      <w:lvlText w:val="%1.%2.%3."/>
      <w:lvlJc w:val="left"/>
      <w:pPr>
        <w:ind w:left="3348" w:hanging="720"/>
      </w:pPr>
      <w:rPr>
        <w:rFonts w:hint="default"/>
        <w:b w:val="0"/>
        <w:color w:val="auto"/>
      </w:rPr>
    </w:lvl>
    <w:lvl w:ilvl="3">
      <w:start w:val="1"/>
      <w:numFmt w:val="decimal"/>
      <w:isLgl/>
      <w:lvlText w:val="%1.%2.%3.%4."/>
      <w:lvlJc w:val="left"/>
      <w:pPr>
        <w:ind w:left="4482" w:hanging="720"/>
      </w:pPr>
      <w:rPr>
        <w:rFonts w:hint="default"/>
        <w:b w:val="0"/>
        <w:color w:val="auto"/>
      </w:rPr>
    </w:lvl>
    <w:lvl w:ilvl="4">
      <w:start w:val="1"/>
      <w:numFmt w:val="decimal"/>
      <w:isLgl/>
      <w:lvlText w:val="%1.%2.%3.%4.%5."/>
      <w:lvlJc w:val="left"/>
      <w:pPr>
        <w:ind w:left="5976" w:hanging="1080"/>
      </w:pPr>
      <w:rPr>
        <w:rFonts w:hint="default"/>
        <w:b w:val="0"/>
        <w:color w:val="auto"/>
      </w:rPr>
    </w:lvl>
    <w:lvl w:ilvl="5">
      <w:start w:val="1"/>
      <w:numFmt w:val="decimal"/>
      <w:isLgl/>
      <w:lvlText w:val="%1.%2.%3.%4.%5.%6."/>
      <w:lvlJc w:val="left"/>
      <w:pPr>
        <w:ind w:left="7110" w:hanging="1080"/>
      </w:pPr>
      <w:rPr>
        <w:rFonts w:hint="default"/>
        <w:b w:val="0"/>
        <w:color w:val="auto"/>
      </w:rPr>
    </w:lvl>
    <w:lvl w:ilvl="6">
      <w:start w:val="1"/>
      <w:numFmt w:val="decimal"/>
      <w:isLgl/>
      <w:lvlText w:val="%1.%2.%3.%4.%5.%6.%7."/>
      <w:lvlJc w:val="left"/>
      <w:pPr>
        <w:ind w:left="8604" w:hanging="1440"/>
      </w:pPr>
      <w:rPr>
        <w:rFonts w:hint="default"/>
        <w:b w:val="0"/>
        <w:color w:val="auto"/>
      </w:rPr>
    </w:lvl>
    <w:lvl w:ilvl="7">
      <w:start w:val="1"/>
      <w:numFmt w:val="decimal"/>
      <w:isLgl/>
      <w:lvlText w:val="%1.%2.%3.%4.%5.%6.%7.%8."/>
      <w:lvlJc w:val="left"/>
      <w:pPr>
        <w:ind w:left="9738" w:hanging="1440"/>
      </w:pPr>
      <w:rPr>
        <w:rFonts w:hint="default"/>
        <w:b w:val="0"/>
        <w:color w:val="auto"/>
      </w:rPr>
    </w:lvl>
    <w:lvl w:ilvl="8">
      <w:start w:val="1"/>
      <w:numFmt w:val="decimal"/>
      <w:isLgl/>
      <w:lvlText w:val="%1.%2.%3.%4.%5.%6.%7.%8.%9."/>
      <w:lvlJc w:val="left"/>
      <w:pPr>
        <w:ind w:left="11232" w:hanging="1800"/>
      </w:pPr>
      <w:rPr>
        <w:rFonts w:hint="default"/>
        <w:b w:val="0"/>
        <w:color w:val="auto"/>
      </w:rPr>
    </w:lvl>
  </w:abstractNum>
  <w:abstractNum w:abstractNumId="38" w15:restartNumberingAfterBreak="0">
    <w:nsid w:val="6A7C6FD2"/>
    <w:multiLevelType w:val="hybridMultilevel"/>
    <w:tmpl w:val="27ECDA0C"/>
    <w:lvl w:ilvl="0" w:tplc="DC8696DC">
      <w:start w:val="1"/>
      <w:numFmt w:val="decimal"/>
      <w:suff w:val="space"/>
      <w:lvlText w:val="6.%1.2."/>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39" w15:restartNumberingAfterBreak="0">
    <w:nsid w:val="6C7D3759"/>
    <w:multiLevelType w:val="hybridMultilevel"/>
    <w:tmpl w:val="9CF6EEEC"/>
    <w:lvl w:ilvl="0" w:tplc="D4E63212">
      <w:start w:val="1"/>
      <w:numFmt w:val="decimal"/>
      <w:suff w:val="space"/>
      <w:lvlText w:val="11.3.%1."/>
      <w:lvlJc w:val="left"/>
      <w:pPr>
        <w:ind w:left="149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6F845A29"/>
    <w:multiLevelType w:val="multilevel"/>
    <w:tmpl w:val="443E81EE"/>
    <w:lvl w:ilvl="0">
      <w:start w:val="7"/>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41" w15:restartNumberingAfterBreak="0">
    <w:nsid w:val="71EA66CA"/>
    <w:multiLevelType w:val="hybridMultilevel"/>
    <w:tmpl w:val="D5A6B8E6"/>
    <w:lvl w:ilvl="0" w:tplc="36D845E6">
      <w:start w:val="1"/>
      <w:numFmt w:val="decimal"/>
      <w:suff w:val="space"/>
      <w:lvlText w:val="3.%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42" w15:restartNumberingAfterBreak="0">
    <w:nsid w:val="71EA786F"/>
    <w:multiLevelType w:val="multilevel"/>
    <w:tmpl w:val="A626717A"/>
    <w:lvl w:ilvl="0">
      <w:start w:val="4"/>
      <w:numFmt w:val="decimal"/>
      <w:lvlText w:val="%1."/>
      <w:lvlJc w:val="left"/>
      <w:pPr>
        <w:ind w:left="540" w:hanging="540"/>
      </w:pPr>
      <w:rPr>
        <w:rFonts w:hint="default"/>
      </w:rPr>
    </w:lvl>
    <w:lvl w:ilvl="1">
      <w:start w:val="1"/>
      <w:numFmt w:val="decimal"/>
      <w:suff w:val="space"/>
      <w:lvlText w:val="%1.%2."/>
      <w:lvlJc w:val="left"/>
      <w:pPr>
        <w:ind w:left="1467" w:hanging="540"/>
      </w:pPr>
      <w:rPr>
        <w:rFonts w:hint="default"/>
        <w:b/>
        <w:bCs/>
      </w:rPr>
    </w:lvl>
    <w:lvl w:ilvl="2">
      <w:start w:val="1"/>
      <w:numFmt w:val="decimal"/>
      <w:suff w:val="space"/>
      <w:lvlText w:val="%1.%2.%3."/>
      <w:lvlJc w:val="left"/>
      <w:pPr>
        <w:ind w:left="2280" w:hanging="720"/>
      </w:pPr>
      <w:rPr>
        <w:rFonts w:hint="default"/>
        <w:b w:val="0"/>
        <w:bCs w:val="0"/>
        <w:i w:val="0"/>
        <w:iCs w:val="0"/>
        <w:strike w:val="0"/>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43" w15:restartNumberingAfterBreak="0">
    <w:nsid w:val="730D7DF4"/>
    <w:multiLevelType w:val="multilevel"/>
    <w:tmpl w:val="B4E09E22"/>
    <w:lvl w:ilvl="0">
      <w:start w:val="11"/>
      <w:numFmt w:val="decimal"/>
      <w:lvlText w:val="%1."/>
      <w:lvlJc w:val="left"/>
      <w:pPr>
        <w:ind w:left="480" w:hanging="480"/>
      </w:pPr>
      <w:rPr>
        <w:rFonts w:hint="default"/>
      </w:rPr>
    </w:lvl>
    <w:lvl w:ilvl="1">
      <w:start w:val="4"/>
      <w:numFmt w:val="decimal"/>
      <w:suff w:val="space"/>
      <w:lvlText w:val="%1.%2."/>
      <w:lvlJc w:val="left"/>
      <w:pPr>
        <w:ind w:left="1974" w:hanging="480"/>
      </w:pPr>
      <w:rPr>
        <w:rFonts w:hint="default"/>
        <w:b w:val="0"/>
        <w:bCs w:val="0"/>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44" w15:restartNumberingAfterBreak="0">
    <w:nsid w:val="740254C8"/>
    <w:multiLevelType w:val="multilevel"/>
    <w:tmpl w:val="91448006"/>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45" w15:restartNumberingAfterBreak="0">
    <w:nsid w:val="75905F8F"/>
    <w:multiLevelType w:val="multilevel"/>
    <w:tmpl w:val="947E0FCE"/>
    <w:lvl w:ilvl="0">
      <w:start w:val="6"/>
      <w:numFmt w:val="upperRoman"/>
      <w:suff w:val="space"/>
      <w:lvlText w:val="%1."/>
      <w:lvlJc w:val="left"/>
      <w:pPr>
        <w:ind w:left="2214" w:hanging="720"/>
      </w:pPr>
      <w:rPr>
        <w:rFonts w:hint="default"/>
        <w:color w:val="000000"/>
      </w:rPr>
    </w:lvl>
    <w:lvl w:ilvl="1">
      <w:start w:val="2"/>
      <w:numFmt w:val="decimal"/>
      <w:isLgl/>
      <w:suff w:val="space"/>
      <w:lvlText w:val="%1.%2."/>
      <w:lvlJc w:val="left"/>
      <w:pPr>
        <w:ind w:left="2034" w:hanging="540"/>
      </w:pPr>
      <w:rPr>
        <w:rFonts w:hint="default"/>
      </w:rPr>
    </w:lvl>
    <w:lvl w:ilvl="2">
      <w:start w:val="1"/>
      <w:numFmt w:val="decimal"/>
      <w:isLgl/>
      <w:suff w:val="space"/>
      <w:lvlText w:val="%1.%2.%3."/>
      <w:lvlJc w:val="left"/>
      <w:pPr>
        <w:ind w:left="2279"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num w:numId="1" w16cid:durableId="820853642">
    <w:abstractNumId w:val="5"/>
  </w:num>
  <w:num w:numId="2" w16cid:durableId="1095856769">
    <w:abstractNumId w:val="10"/>
  </w:num>
  <w:num w:numId="3" w16cid:durableId="1344819644">
    <w:abstractNumId w:val="6"/>
  </w:num>
  <w:num w:numId="4" w16cid:durableId="353655232">
    <w:abstractNumId w:val="12"/>
  </w:num>
  <w:num w:numId="5" w16cid:durableId="307899758">
    <w:abstractNumId w:val="2"/>
  </w:num>
  <w:num w:numId="6" w16cid:durableId="1219123900">
    <w:abstractNumId w:val="11"/>
  </w:num>
  <w:num w:numId="7" w16cid:durableId="1733887494">
    <w:abstractNumId w:val="25"/>
  </w:num>
  <w:num w:numId="8" w16cid:durableId="1132988670">
    <w:abstractNumId w:val="19"/>
  </w:num>
  <w:num w:numId="9" w16cid:durableId="852692311">
    <w:abstractNumId w:val="41"/>
  </w:num>
  <w:num w:numId="10" w16cid:durableId="1898853276">
    <w:abstractNumId w:val="17"/>
  </w:num>
  <w:num w:numId="11" w16cid:durableId="364185077">
    <w:abstractNumId w:val="29"/>
  </w:num>
  <w:num w:numId="12" w16cid:durableId="719326774">
    <w:abstractNumId w:val="33"/>
  </w:num>
  <w:num w:numId="13" w16cid:durableId="570311454">
    <w:abstractNumId w:val="13"/>
  </w:num>
  <w:num w:numId="14" w16cid:durableId="1677927926">
    <w:abstractNumId w:val="9"/>
  </w:num>
  <w:num w:numId="15" w16cid:durableId="1021904276">
    <w:abstractNumId w:val="3"/>
  </w:num>
  <w:num w:numId="16" w16cid:durableId="183448422">
    <w:abstractNumId w:val="4"/>
  </w:num>
  <w:num w:numId="17" w16cid:durableId="866791782">
    <w:abstractNumId w:val="26"/>
  </w:num>
  <w:num w:numId="18" w16cid:durableId="609779326">
    <w:abstractNumId w:val="38"/>
  </w:num>
  <w:num w:numId="19" w16cid:durableId="1764496117">
    <w:abstractNumId w:val="1"/>
  </w:num>
  <w:num w:numId="20" w16cid:durableId="748773256">
    <w:abstractNumId w:val="28"/>
  </w:num>
  <w:num w:numId="21" w16cid:durableId="1132593699">
    <w:abstractNumId w:val="14"/>
  </w:num>
  <w:num w:numId="22" w16cid:durableId="1358198166">
    <w:abstractNumId w:val="35"/>
  </w:num>
  <w:num w:numId="23" w16cid:durableId="1966352003">
    <w:abstractNumId w:val="16"/>
  </w:num>
  <w:num w:numId="24" w16cid:durableId="853804420">
    <w:abstractNumId w:val="30"/>
  </w:num>
  <w:num w:numId="25" w16cid:durableId="761493308">
    <w:abstractNumId w:val="8"/>
  </w:num>
  <w:num w:numId="26" w16cid:durableId="1642349287">
    <w:abstractNumId w:val="39"/>
  </w:num>
  <w:num w:numId="27" w16cid:durableId="209733072">
    <w:abstractNumId w:val="7"/>
  </w:num>
  <w:num w:numId="28" w16cid:durableId="2007242823">
    <w:abstractNumId w:val="43"/>
  </w:num>
  <w:num w:numId="29" w16cid:durableId="2144082536">
    <w:abstractNumId w:val="20"/>
  </w:num>
  <w:num w:numId="30" w16cid:durableId="1160581842">
    <w:abstractNumId w:val="27"/>
  </w:num>
  <w:num w:numId="31" w16cid:durableId="624240330">
    <w:abstractNumId w:val="18"/>
  </w:num>
  <w:num w:numId="32" w16cid:durableId="1222666886">
    <w:abstractNumId w:val="45"/>
  </w:num>
  <w:num w:numId="33" w16cid:durableId="1005134534">
    <w:abstractNumId w:val="0"/>
  </w:num>
  <w:num w:numId="34" w16cid:durableId="1367834047">
    <w:abstractNumId w:val="37"/>
  </w:num>
  <w:num w:numId="35" w16cid:durableId="1023045733">
    <w:abstractNumId w:val="15"/>
  </w:num>
  <w:num w:numId="36" w16cid:durableId="1073816799">
    <w:abstractNumId w:val="32"/>
  </w:num>
  <w:num w:numId="37" w16cid:durableId="2114980337">
    <w:abstractNumId w:val="22"/>
  </w:num>
  <w:num w:numId="38" w16cid:durableId="2010450265">
    <w:abstractNumId w:val="44"/>
  </w:num>
  <w:num w:numId="39" w16cid:durableId="2023555359">
    <w:abstractNumId w:val="40"/>
  </w:num>
  <w:num w:numId="40" w16cid:durableId="1566141353">
    <w:abstractNumId w:val="31"/>
  </w:num>
  <w:num w:numId="41" w16cid:durableId="476190512">
    <w:abstractNumId w:val="36"/>
  </w:num>
  <w:num w:numId="42" w16cid:durableId="863977986">
    <w:abstractNumId w:val="23"/>
  </w:num>
  <w:num w:numId="43" w16cid:durableId="1750733017">
    <w:abstractNumId w:val="34"/>
  </w:num>
  <w:num w:numId="44" w16cid:durableId="1895580165">
    <w:abstractNumId w:val="21"/>
  </w:num>
  <w:num w:numId="45" w16cid:durableId="153765001">
    <w:abstractNumId w:val="24"/>
  </w:num>
  <w:num w:numId="46" w16cid:durableId="49626755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296"/>
    <w:rsid w:val="000055FC"/>
    <w:rsid w:val="000101E4"/>
    <w:rsid w:val="000122BC"/>
    <w:rsid w:val="00014C33"/>
    <w:rsid w:val="00015E18"/>
    <w:rsid w:val="000207E9"/>
    <w:rsid w:val="00020A3E"/>
    <w:rsid w:val="00020C84"/>
    <w:rsid w:val="00022C78"/>
    <w:rsid w:val="00023977"/>
    <w:rsid w:val="000245AF"/>
    <w:rsid w:val="00024810"/>
    <w:rsid w:val="00024C20"/>
    <w:rsid w:val="000264A6"/>
    <w:rsid w:val="00030B69"/>
    <w:rsid w:val="000334BD"/>
    <w:rsid w:val="00035B83"/>
    <w:rsid w:val="00036218"/>
    <w:rsid w:val="00041C1A"/>
    <w:rsid w:val="00041EBF"/>
    <w:rsid w:val="0004278E"/>
    <w:rsid w:val="00043193"/>
    <w:rsid w:val="00043417"/>
    <w:rsid w:val="0004341C"/>
    <w:rsid w:val="00046E52"/>
    <w:rsid w:val="00047452"/>
    <w:rsid w:val="000533DD"/>
    <w:rsid w:val="0005403D"/>
    <w:rsid w:val="00054796"/>
    <w:rsid w:val="00055EBD"/>
    <w:rsid w:val="00057DE2"/>
    <w:rsid w:val="00060404"/>
    <w:rsid w:val="00060AF5"/>
    <w:rsid w:val="00060EFD"/>
    <w:rsid w:val="00061C45"/>
    <w:rsid w:val="00062B53"/>
    <w:rsid w:val="00063CA0"/>
    <w:rsid w:val="00066356"/>
    <w:rsid w:val="00066916"/>
    <w:rsid w:val="000674C2"/>
    <w:rsid w:val="0007212B"/>
    <w:rsid w:val="00073BA1"/>
    <w:rsid w:val="00073F09"/>
    <w:rsid w:val="00074763"/>
    <w:rsid w:val="0007533E"/>
    <w:rsid w:val="0007612F"/>
    <w:rsid w:val="0007709B"/>
    <w:rsid w:val="00077B02"/>
    <w:rsid w:val="00080823"/>
    <w:rsid w:val="00081E45"/>
    <w:rsid w:val="00082650"/>
    <w:rsid w:val="00082DAE"/>
    <w:rsid w:val="00083D1D"/>
    <w:rsid w:val="00083DF6"/>
    <w:rsid w:val="000864F0"/>
    <w:rsid w:val="00087465"/>
    <w:rsid w:val="0008768B"/>
    <w:rsid w:val="00087B29"/>
    <w:rsid w:val="00090C9C"/>
    <w:rsid w:val="00091060"/>
    <w:rsid w:val="00092C20"/>
    <w:rsid w:val="0009389C"/>
    <w:rsid w:val="00094452"/>
    <w:rsid w:val="00094B4D"/>
    <w:rsid w:val="00096A94"/>
    <w:rsid w:val="000A1CCA"/>
    <w:rsid w:val="000A3616"/>
    <w:rsid w:val="000A3E30"/>
    <w:rsid w:val="000A7C9B"/>
    <w:rsid w:val="000A7EBC"/>
    <w:rsid w:val="000A7F96"/>
    <w:rsid w:val="000B10DF"/>
    <w:rsid w:val="000B55A6"/>
    <w:rsid w:val="000B776D"/>
    <w:rsid w:val="000C054B"/>
    <w:rsid w:val="000C3089"/>
    <w:rsid w:val="000C362F"/>
    <w:rsid w:val="000C4F07"/>
    <w:rsid w:val="000C66DA"/>
    <w:rsid w:val="000C6F9F"/>
    <w:rsid w:val="000C70FC"/>
    <w:rsid w:val="000C7BB1"/>
    <w:rsid w:val="000D1247"/>
    <w:rsid w:val="000D2E6F"/>
    <w:rsid w:val="000D5F6D"/>
    <w:rsid w:val="000D6A55"/>
    <w:rsid w:val="000D7ADD"/>
    <w:rsid w:val="000E063B"/>
    <w:rsid w:val="000E371E"/>
    <w:rsid w:val="000E37B8"/>
    <w:rsid w:val="000E459E"/>
    <w:rsid w:val="000E538B"/>
    <w:rsid w:val="000E7877"/>
    <w:rsid w:val="000F035C"/>
    <w:rsid w:val="000F0466"/>
    <w:rsid w:val="000F13F0"/>
    <w:rsid w:val="000F18C9"/>
    <w:rsid w:val="000F4334"/>
    <w:rsid w:val="000F7412"/>
    <w:rsid w:val="0010004E"/>
    <w:rsid w:val="0010019D"/>
    <w:rsid w:val="001052DA"/>
    <w:rsid w:val="00106567"/>
    <w:rsid w:val="0010699A"/>
    <w:rsid w:val="00107606"/>
    <w:rsid w:val="00107A0C"/>
    <w:rsid w:val="00110359"/>
    <w:rsid w:val="00113786"/>
    <w:rsid w:val="00115769"/>
    <w:rsid w:val="00117036"/>
    <w:rsid w:val="001177E7"/>
    <w:rsid w:val="001202F5"/>
    <w:rsid w:val="00127386"/>
    <w:rsid w:val="001273CE"/>
    <w:rsid w:val="0013118E"/>
    <w:rsid w:val="00134CCD"/>
    <w:rsid w:val="001359BD"/>
    <w:rsid w:val="00147806"/>
    <w:rsid w:val="0015470C"/>
    <w:rsid w:val="00156F7D"/>
    <w:rsid w:val="00157827"/>
    <w:rsid w:val="00160703"/>
    <w:rsid w:val="001612BE"/>
    <w:rsid w:val="00161719"/>
    <w:rsid w:val="00162DD5"/>
    <w:rsid w:val="0016383F"/>
    <w:rsid w:val="00164F66"/>
    <w:rsid w:val="00166400"/>
    <w:rsid w:val="001668CD"/>
    <w:rsid w:val="00167124"/>
    <w:rsid w:val="00171066"/>
    <w:rsid w:val="0017123C"/>
    <w:rsid w:val="001735C3"/>
    <w:rsid w:val="001744CE"/>
    <w:rsid w:val="001748B7"/>
    <w:rsid w:val="001768F1"/>
    <w:rsid w:val="00177D12"/>
    <w:rsid w:val="0018081E"/>
    <w:rsid w:val="00181B41"/>
    <w:rsid w:val="0018281A"/>
    <w:rsid w:val="00182FBD"/>
    <w:rsid w:val="001834DB"/>
    <w:rsid w:val="001838ED"/>
    <w:rsid w:val="0018531C"/>
    <w:rsid w:val="0018531F"/>
    <w:rsid w:val="001857AB"/>
    <w:rsid w:val="00186871"/>
    <w:rsid w:val="001919D7"/>
    <w:rsid w:val="001925B9"/>
    <w:rsid w:val="00193C21"/>
    <w:rsid w:val="001948E7"/>
    <w:rsid w:val="00196242"/>
    <w:rsid w:val="001972A0"/>
    <w:rsid w:val="001A3FF9"/>
    <w:rsid w:val="001B1D67"/>
    <w:rsid w:val="001B2307"/>
    <w:rsid w:val="001B295E"/>
    <w:rsid w:val="001B2D9F"/>
    <w:rsid w:val="001B2FF3"/>
    <w:rsid w:val="001B5472"/>
    <w:rsid w:val="001B58E5"/>
    <w:rsid w:val="001B6ED9"/>
    <w:rsid w:val="001B7FD3"/>
    <w:rsid w:val="001C2D7C"/>
    <w:rsid w:val="001C2EEF"/>
    <w:rsid w:val="001C3718"/>
    <w:rsid w:val="001C3FF4"/>
    <w:rsid w:val="001C4154"/>
    <w:rsid w:val="001C4219"/>
    <w:rsid w:val="001C4AED"/>
    <w:rsid w:val="001C5A24"/>
    <w:rsid w:val="001C7271"/>
    <w:rsid w:val="001C761C"/>
    <w:rsid w:val="001D1FD1"/>
    <w:rsid w:val="001D4898"/>
    <w:rsid w:val="001D5632"/>
    <w:rsid w:val="001D5B43"/>
    <w:rsid w:val="001E024C"/>
    <w:rsid w:val="001E0401"/>
    <w:rsid w:val="001E07CC"/>
    <w:rsid w:val="001E1BC1"/>
    <w:rsid w:val="001E50F2"/>
    <w:rsid w:val="001E5766"/>
    <w:rsid w:val="001E5F04"/>
    <w:rsid w:val="001E6129"/>
    <w:rsid w:val="001E7661"/>
    <w:rsid w:val="001F0224"/>
    <w:rsid w:val="001F0236"/>
    <w:rsid w:val="001F3B57"/>
    <w:rsid w:val="001F5274"/>
    <w:rsid w:val="001F7179"/>
    <w:rsid w:val="002026EA"/>
    <w:rsid w:val="00204854"/>
    <w:rsid w:val="00204E9E"/>
    <w:rsid w:val="002107A8"/>
    <w:rsid w:val="00212412"/>
    <w:rsid w:val="0021276C"/>
    <w:rsid w:val="002172E7"/>
    <w:rsid w:val="002173A4"/>
    <w:rsid w:val="00221CED"/>
    <w:rsid w:val="00224421"/>
    <w:rsid w:val="002245ED"/>
    <w:rsid w:val="0022780C"/>
    <w:rsid w:val="002304BB"/>
    <w:rsid w:val="00231FAB"/>
    <w:rsid w:val="0023434D"/>
    <w:rsid w:val="002347C9"/>
    <w:rsid w:val="002354F2"/>
    <w:rsid w:val="00236C71"/>
    <w:rsid w:val="00236F6B"/>
    <w:rsid w:val="00241970"/>
    <w:rsid w:val="00243E07"/>
    <w:rsid w:val="002463CE"/>
    <w:rsid w:val="00246A36"/>
    <w:rsid w:val="0024701F"/>
    <w:rsid w:val="0024754A"/>
    <w:rsid w:val="00253B70"/>
    <w:rsid w:val="00254282"/>
    <w:rsid w:val="00255872"/>
    <w:rsid w:val="002575D7"/>
    <w:rsid w:val="00257E6A"/>
    <w:rsid w:val="0026105D"/>
    <w:rsid w:val="002654DC"/>
    <w:rsid w:val="00265B78"/>
    <w:rsid w:val="00265EF4"/>
    <w:rsid w:val="002670CE"/>
    <w:rsid w:val="002707F8"/>
    <w:rsid w:val="002716EB"/>
    <w:rsid w:val="002735B8"/>
    <w:rsid w:val="002761A3"/>
    <w:rsid w:val="002802FA"/>
    <w:rsid w:val="00281747"/>
    <w:rsid w:val="00283584"/>
    <w:rsid w:val="00286782"/>
    <w:rsid w:val="00291538"/>
    <w:rsid w:val="00292D27"/>
    <w:rsid w:val="00294188"/>
    <w:rsid w:val="002942BB"/>
    <w:rsid w:val="00296479"/>
    <w:rsid w:val="002968D2"/>
    <w:rsid w:val="0029693F"/>
    <w:rsid w:val="00296CCF"/>
    <w:rsid w:val="00297238"/>
    <w:rsid w:val="002A1EA1"/>
    <w:rsid w:val="002A23DF"/>
    <w:rsid w:val="002A5E18"/>
    <w:rsid w:val="002A7582"/>
    <w:rsid w:val="002B1A89"/>
    <w:rsid w:val="002B1F21"/>
    <w:rsid w:val="002B2BE5"/>
    <w:rsid w:val="002B47F4"/>
    <w:rsid w:val="002B4B65"/>
    <w:rsid w:val="002B4E6D"/>
    <w:rsid w:val="002B59CA"/>
    <w:rsid w:val="002B7282"/>
    <w:rsid w:val="002C2F21"/>
    <w:rsid w:val="002C3D22"/>
    <w:rsid w:val="002C74CE"/>
    <w:rsid w:val="002D11AA"/>
    <w:rsid w:val="002D18AE"/>
    <w:rsid w:val="002D4877"/>
    <w:rsid w:val="002D5435"/>
    <w:rsid w:val="002D5F38"/>
    <w:rsid w:val="002E2E48"/>
    <w:rsid w:val="002E3233"/>
    <w:rsid w:val="002E4C53"/>
    <w:rsid w:val="002E50C3"/>
    <w:rsid w:val="002E7A08"/>
    <w:rsid w:val="002F47C2"/>
    <w:rsid w:val="002F4B87"/>
    <w:rsid w:val="002F7BD7"/>
    <w:rsid w:val="00300A7A"/>
    <w:rsid w:val="00301F63"/>
    <w:rsid w:val="0030769A"/>
    <w:rsid w:val="00314FF9"/>
    <w:rsid w:val="00317201"/>
    <w:rsid w:val="00321C9E"/>
    <w:rsid w:val="00322D42"/>
    <w:rsid w:val="00323123"/>
    <w:rsid w:val="00323DD2"/>
    <w:rsid w:val="00324B99"/>
    <w:rsid w:val="00327043"/>
    <w:rsid w:val="0032793B"/>
    <w:rsid w:val="003311AA"/>
    <w:rsid w:val="00331D01"/>
    <w:rsid w:val="00333071"/>
    <w:rsid w:val="00333DCA"/>
    <w:rsid w:val="00334091"/>
    <w:rsid w:val="00336826"/>
    <w:rsid w:val="0034170A"/>
    <w:rsid w:val="00342D16"/>
    <w:rsid w:val="003450A0"/>
    <w:rsid w:val="00351078"/>
    <w:rsid w:val="00351EBE"/>
    <w:rsid w:val="003524D0"/>
    <w:rsid w:val="003534BB"/>
    <w:rsid w:val="003536EE"/>
    <w:rsid w:val="0035456B"/>
    <w:rsid w:val="0035482B"/>
    <w:rsid w:val="0035495A"/>
    <w:rsid w:val="003559CF"/>
    <w:rsid w:val="00355E7F"/>
    <w:rsid w:val="00356EBF"/>
    <w:rsid w:val="00356F8C"/>
    <w:rsid w:val="003578FB"/>
    <w:rsid w:val="00361F7B"/>
    <w:rsid w:val="003620CA"/>
    <w:rsid w:val="00363EB3"/>
    <w:rsid w:val="00365BCD"/>
    <w:rsid w:val="00366233"/>
    <w:rsid w:val="00366DD4"/>
    <w:rsid w:val="00367781"/>
    <w:rsid w:val="00376F5B"/>
    <w:rsid w:val="00380882"/>
    <w:rsid w:val="00383008"/>
    <w:rsid w:val="00385355"/>
    <w:rsid w:val="003876D2"/>
    <w:rsid w:val="00387997"/>
    <w:rsid w:val="00387DFE"/>
    <w:rsid w:val="00390105"/>
    <w:rsid w:val="0039129A"/>
    <w:rsid w:val="00395D6D"/>
    <w:rsid w:val="003A19F9"/>
    <w:rsid w:val="003A2D2D"/>
    <w:rsid w:val="003A3332"/>
    <w:rsid w:val="003A6873"/>
    <w:rsid w:val="003A7EE9"/>
    <w:rsid w:val="003B1028"/>
    <w:rsid w:val="003B16EB"/>
    <w:rsid w:val="003B1E48"/>
    <w:rsid w:val="003B2DA6"/>
    <w:rsid w:val="003B3C3F"/>
    <w:rsid w:val="003B5000"/>
    <w:rsid w:val="003B6657"/>
    <w:rsid w:val="003B6ABB"/>
    <w:rsid w:val="003C2CC8"/>
    <w:rsid w:val="003C5A64"/>
    <w:rsid w:val="003C6496"/>
    <w:rsid w:val="003D1735"/>
    <w:rsid w:val="003D4DBB"/>
    <w:rsid w:val="003D7283"/>
    <w:rsid w:val="003E0899"/>
    <w:rsid w:val="003E3873"/>
    <w:rsid w:val="003E4929"/>
    <w:rsid w:val="003E5761"/>
    <w:rsid w:val="003E7E82"/>
    <w:rsid w:val="003F13DF"/>
    <w:rsid w:val="003F1704"/>
    <w:rsid w:val="003F1D11"/>
    <w:rsid w:val="003F279E"/>
    <w:rsid w:val="003F4DA4"/>
    <w:rsid w:val="003F4E2E"/>
    <w:rsid w:val="003F5C91"/>
    <w:rsid w:val="003F777C"/>
    <w:rsid w:val="003F7E25"/>
    <w:rsid w:val="00400CDB"/>
    <w:rsid w:val="0040364F"/>
    <w:rsid w:val="00404574"/>
    <w:rsid w:val="00405A25"/>
    <w:rsid w:val="00405BC3"/>
    <w:rsid w:val="0040638F"/>
    <w:rsid w:val="00406C4B"/>
    <w:rsid w:val="00406D61"/>
    <w:rsid w:val="00412AE5"/>
    <w:rsid w:val="0041468B"/>
    <w:rsid w:val="0041473D"/>
    <w:rsid w:val="00417DC3"/>
    <w:rsid w:val="004209AF"/>
    <w:rsid w:val="00422152"/>
    <w:rsid w:val="00425D8D"/>
    <w:rsid w:val="00425FAE"/>
    <w:rsid w:val="00426079"/>
    <w:rsid w:val="004264F1"/>
    <w:rsid w:val="0043063F"/>
    <w:rsid w:val="00430728"/>
    <w:rsid w:val="0043359B"/>
    <w:rsid w:val="0043580A"/>
    <w:rsid w:val="00435D38"/>
    <w:rsid w:val="00437A1A"/>
    <w:rsid w:val="00441C80"/>
    <w:rsid w:val="004430A3"/>
    <w:rsid w:val="00444D97"/>
    <w:rsid w:val="00446E64"/>
    <w:rsid w:val="00447146"/>
    <w:rsid w:val="00450C03"/>
    <w:rsid w:val="00450F93"/>
    <w:rsid w:val="0045124A"/>
    <w:rsid w:val="00456941"/>
    <w:rsid w:val="004571E1"/>
    <w:rsid w:val="0045746B"/>
    <w:rsid w:val="00464BED"/>
    <w:rsid w:val="00464F08"/>
    <w:rsid w:val="00465DA7"/>
    <w:rsid w:val="0046629B"/>
    <w:rsid w:val="00467418"/>
    <w:rsid w:val="00467BDB"/>
    <w:rsid w:val="0047235D"/>
    <w:rsid w:val="00474719"/>
    <w:rsid w:val="00475259"/>
    <w:rsid w:val="0047594B"/>
    <w:rsid w:val="00480717"/>
    <w:rsid w:val="004816B0"/>
    <w:rsid w:val="00481F01"/>
    <w:rsid w:val="00482048"/>
    <w:rsid w:val="004838E9"/>
    <w:rsid w:val="00484232"/>
    <w:rsid w:val="0048778A"/>
    <w:rsid w:val="004906B9"/>
    <w:rsid w:val="00491839"/>
    <w:rsid w:val="0049183C"/>
    <w:rsid w:val="00491C48"/>
    <w:rsid w:val="00492B71"/>
    <w:rsid w:val="004933DF"/>
    <w:rsid w:val="00493A25"/>
    <w:rsid w:val="00494AF6"/>
    <w:rsid w:val="00495870"/>
    <w:rsid w:val="00495C66"/>
    <w:rsid w:val="00496C66"/>
    <w:rsid w:val="004A2ABC"/>
    <w:rsid w:val="004A2E94"/>
    <w:rsid w:val="004A314A"/>
    <w:rsid w:val="004A3269"/>
    <w:rsid w:val="004A3BF1"/>
    <w:rsid w:val="004A4D03"/>
    <w:rsid w:val="004A6227"/>
    <w:rsid w:val="004A7C95"/>
    <w:rsid w:val="004B02B3"/>
    <w:rsid w:val="004B4FE1"/>
    <w:rsid w:val="004B7C1F"/>
    <w:rsid w:val="004C1E77"/>
    <w:rsid w:val="004C3455"/>
    <w:rsid w:val="004C4376"/>
    <w:rsid w:val="004C53C6"/>
    <w:rsid w:val="004C5FD1"/>
    <w:rsid w:val="004C681E"/>
    <w:rsid w:val="004D5CA1"/>
    <w:rsid w:val="004D7383"/>
    <w:rsid w:val="004E5F0A"/>
    <w:rsid w:val="004F0316"/>
    <w:rsid w:val="004F3E88"/>
    <w:rsid w:val="004F5980"/>
    <w:rsid w:val="004F6B3E"/>
    <w:rsid w:val="005007B0"/>
    <w:rsid w:val="005067AA"/>
    <w:rsid w:val="00506803"/>
    <w:rsid w:val="00507275"/>
    <w:rsid w:val="005124FE"/>
    <w:rsid w:val="005136ED"/>
    <w:rsid w:val="00513F65"/>
    <w:rsid w:val="0051412C"/>
    <w:rsid w:val="00514E75"/>
    <w:rsid w:val="00517C51"/>
    <w:rsid w:val="0052062F"/>
    <w:rsid w:val="00521A4D"/>
    <w:rsid w:val="00522986"/>
    <w:rsid w:val="00522A03"/>
    <w:rsid w:val="00523359"/>
    <w:rsid w:val="00523983"/>
    <w:rsid w:val="00525AAC"/>
    <w:rsid w:val="00525B7D"/>
    <w:rsid w:val="00526FF2"/>
    <w:rsid w:val="00531979"/>
    <w:rsid w:val="00531B34"/>
    <w:rsid w:val="005342DF"/>
    <w:rsid w:val="005353DE"/>
    <w:rsid w:val="005373DF"/>
    <w:rsid w:val="005401C5"/>
    <w:rsid w:val="005406B5"/>
    <w:rsid w:val="00541EF7"/>
    <w:rsid w:val="00542961"/>
    <w:rsid w:val="0054345C"/>
    <w:rsid w:val="005436D3"/>
    <w:rsid w:val="005448E4"/>
    <w:rsid w:val="00544D73"/>
    <w:rsid w:val="005518AF"/>
    <w:rsid w:val="00554DD0"/>
    <w:rsid w:val="00555121"/>
    <w:rsid w:val="005574C6"/>
    <w:rsid w:val="005577DE"/>
    <w:rsid w:val="00557A5F"/>
    <w:rsid w:val="00557A71"/>
    <w:rsid w:val="005602FD"/>
    <w:rsid w:val="005605F3"/>
    <w:rsid w:val="00560A96"/>
    <w:rsid w:val="00560ECE"/>
    <w:rsid w:val="005630C5"/>
    <w:rsid w:val="00567532"/>
    <w:rsid w:val="00572DEF"/>
    <w:rsid w:val="00574EA7"/>
    <w:rsid w:val="00575076"/>
    <w:rsid w:val="00575733"/>
    <w:rsid w:val="00581275"/>
    <w:rsid w:val="00581B9B"/>
    <w:rsid w:val="00583B2A"/>
    <w:rsid w:val="00583F8C"/>
    <w:rsid w:val="00584EFB"/>
    <w:rsid w:val="00584F38"/>
    <w:rsid w:val="00586047"/>
    <w:rsid w:val="005875DA"/>
    <w:rsid w:val="005956A2"/>
    <w:rsid w:val="005967DD"/>
    <w:rsid w:val="00597709"/>
    <w:rsid w:val="00597CB4"/>
    <w:rsid w:val="005A263B"/>
    <w:rsid w:val="005A4D08"/>
    <w:rsid w:val="005A4DAA"/>
    <w:rsid w:val="005A558F"/>
    <w:rsid w:val="005A5F2D"/>
    <w:rsid w:val="005B2FBE"/>
    <w:rsid w:val="005B33AC"/>
    <w:rsid w:val="005B4907"/>
    <w:rsid w:val="005B7C55"/>
    <w:rsid w:val="005C1364"/>
    <w:rsid w:val="005C3178"/>
    <w:rsid w:val="005C3E72"/>
    <w:rsid w:val="005C7997"/>
    <w:rsid w:val="005C7E11"/>
    <w:rsid w:val="005D09D9"/>
    <w:rsid w:val="005D0EBB"/>
    <w:rsid w:val="005D5285"/>
    <w:rsid w:val="005D7CB4"/>
    <w:rsid w:val="005E0661"/>
    <w:rsid w:val="005E1264"/>
    <w:rsid w:val="005E14E3"/>
    <w:rsid w:val="005E1E6E"/>
    <w:rsid w:val="005E3234"/>
    <w:rsid w:val="005E36A0"/>
    <w:rsid w:val="005E4595"/>
    <w:rsid w:val="005E5A97"/>
    <w:rsid w:val="005E6545"/>
    <w:rsid w:val="005F33BB"/>
    <w:rsid w:val="005F41A4"/>
    <w:rsid w:val="005F54CD"/>
    <w:rsid w:val="005F5572"/>
    <w:rsid w:val="005F6850"/>
    <w:rsid w:val="006006B5"/>
    <w:rsid w:val="00603C41"/>
    <w:rsid w:val="00603C9D"/>
    <w:rsid w:val="00603F6E"/>
    <w:rsid w:val="0060506E"/>
    <w:rsid w:val="00605BF6"/>
    <w:rsid w:val="00607EF8"/>
    <w:rsid w:val="00610656"/>
    <w:rsid w:val="00611FBA"/>
    <w:rsid w:val="00612CA6"/>
    <w:rsid w:val="006172AF"/>
    <w:rsid w:val="00620170"/>
    <w:rsid w:val="006211BC"/>
    <w:rsid w:val="006217C6"/>
    <w:rsid w:val="00622762"/>
    <w:rsid w:val="00622BEB"/>
    <w:rsid w:val="006244BA"/>
    <w:rsid w:val="00625E17"/>
    <w:rsid w:val="006268FB"/>
    <w:rsid w:val="006276A7"/>
    <w:rsid w:val="00630835"/>
    <w:rsid w:val="00630F40"/>
    <w:rsid w:val="006335BC"/>
    <w:rsid w:val="00633859"/>
    <w:rsid w:val="006438C9"/>
    <w:rsid w:val="00643E04"/>
    <w:rsid w:val="00645144"/>
    <w:rsid w:val="00647AE2"/>
    <w:rsid w:val="00650FE1"/>
    <w:rsid w:val="00653056"/>
    <w:rsid w:val="0065405C"/>
    <w:rsid w:val="006575B2"/>
    <w:rsid w:val="00657DD5"/>
    <w:rsid w:val="0066519C"/>
    <w:rsid w:val="0066551C"/>
    <w:rsid w:val="0066731E"/>
    <w:rsid w:val="00667F02"/>
    <w:rsid w:val="00673AB3"/>
    <w:rsid w:val="00674CC6"/>
    <w:rsid w:val="006764F5"/>
    <w:rsid w:val="00677C26"/>
    <w:rsid w:val="00681B94"/>
    <w:rsid w:val="0069076E"/>
    <w:rsid w:val="006910C2"/>
    <w:rsid w:val="00691167"/>
    <w:rsid w:val="00691450"/>
    <w:rsid w:val="00693DD0"/>
    <w:rsid w:val="00695413"/>
    <w:rsid w:val="00696937"/>
    <w:rsid w:val="006972ED"/>
    <w:rsid w:val="006A14A7"/>
    <w:rsid w:val="006A1C48"/>
    <w:rsid w:val="006A1FC3"/>
    <w:rsid w:val="006A3BEC"/>
    <w:rsid w:val="006A52E4"/>
    <w:rsid w:val="006A538C"/>
    <w:rsid w:val="006B3847"/>
    <w:rsid w:val="006B3B3F"/>
    <w:rsid w:val="006B79A8"/>
    <w:rsid w:val="006B7F07"/>
    <w:rsid w:val="006C08A8"/>
    <w:rsid w:val="006C1C9A"/>
    <w:rsid w:val="006C2EFD"/>
    <w:rsid w:val="006C32E8"/>
    <w:rsid w:val="006C3397"/>
    <w:rsid w:val="006C4651"/>
    <w:rsid w:val="006C54D3"/>
    <w:rsid w:val="006C7C0D"/>
    <w:rsid w:val="006D0088"/>
    <w:rsid w:val="006D2CC6"/>
    <w:rsid w:val="006D40F5"/>
    <w:rsid w:val="006D5A1C"/>
    <w:rsid w:val="006D6280"/>
    <w:rsid w:val="006D7DDC"/>
    <w:rsid w:val="006E0CB4"/>
    <w:rsid w:val="006E1CA2"/>
    <w:rsid w:val="006E3161"/>
    <w:rsid w:val="006E40CA"/>
    <w:rsid w:val="006E57D0"/>
    <w:rsid w:val="006F0C60"/>
    <w:rsid w:val="006F12B8"/>
    <w:rsid w:val="006F18D0"/>
    <w:rsid w:val="006F1EDD"/>
    <w:rsid w:val="006F425D"/>
    <w:rsid w:val="006F5166"/>
    <w:rsid w:val="006F6669"/>
    <w:rsid w:val="006F6B29"/>
    <w:rsid w:val="0070182E"/>
    <w:rsid w:val="00701C28"/>
    <w:rsid w:val="007026DD"/>
    <w:rsid w:val="007035F1"/>
    <w:rsid w:val="007038D9"/>
    <w:rsid w:val="007057EC"/>
    <w:rsid w:val="007058A5"/>
    <w:rsid w:val="00705B26"/>
    <w:rsid w:val="00707096"/>
    <w:rsid w:val="0071012D"/>
    <w:rsid w:val="007111E4"/>
    <w:rsid w:val="00711EED"/>
    <w:rsid w:val="007158A7"/>
    <w:rsid w:val="0071681D"/>
    <w:rsid w:val="007217ED"/>
    <w:rsid w:val="00724189"/>
    <w:rsid w:val="00724266"/>
    <w:rsid w:val="0072485C"/>
    <w:rsid w:val="007267E6"/>
    <w:rsid w:val="007302CB"/>
    <w:rsid w:val="007308E2"/>
    <w:rsid w:val="00730AE9"/>
    <w:rsid w:val="00731830"/>
    <w:rsid w:val="007345B9"/>
    <w:rsid w:val="00736F09"/>
    <w:rsid w:val="0074215A"/>
    <w:rsid w:val="00742D19"/>
    <w:rsid w:val="0074568F"/>
    <w:rsid w:val="007463BE"/>
    <w:rsid w:val="007464DC"/>
    <w:rsid w:val="00747B80"/>
    <w:rsid w:val="00750016"/>
    <w:rsid w:val="00750AD7"/>
    <w:rsid w:val="00750CD1"/>
    <w:rsid w:val="00750E81"/>
    <w:rsid w:val="00750EA6"/>
    <w:rsid w:val="00751018"/>
    <w:rsid w:val="00752637"/>
    <w:rsid w:val="00752F02"/>
    <w:rsid w:val="0075484E"/>
    <w:rsid w:val="00757092"/>
    <w:rsid w:val="007571B4"/>
    <w:rsid w:val="00760016"/>
    <w:rsid w:val="00761654"/>
    <w:rsid w:val="007639C9"/>
    <w:rsid w:val="007649A8"/>
    <w:rsid w:val="00770EE7"/>
    <w:rsid w:val="0077423E"/>
    <w:rsid w:val="007746BF"/>
    <w:rsid w:val="0077526F"/>
    <w:rsid w:val="00775EA8"/>
    <w:rsid w:val="0078034F"/>
    <w:rsid w:val="0078166F"/>
    <w:rsid w:val="00781E9B"/>
    <w:rsid w:val="0078260C"/>
    <w:rsid w:val="007833C0"/>
    <w:rsid w:val="00784A61"/>
    <w:rsid w:val="0079146E"/>
    <w:rsid w:val="00791602"/>
    <w:rsid w:val="00795956"/>
    <w:rsid w:val="00795F2B"/>
    <w:rsid w:val="007963C5"/>
    <w:rsid w:val="007A33CA"/>
    <w:rsid w:val="007A46F7"/>
    <w:rsid w:val="007A7772"/>
    <w:rsid w:val="007C041B"/>
    <w:rsid w:val="007C0673"/>
    <w:rsid w:val="007C29E8"/>
    <w:rsid w:val="007C3312"/>
    <w:rsid w:val="007C4A03"/>
    <w:rsid w:val="007C54CA"/>
    <w:rsid w:val="007C6F75"/>
    <w:rsid w:val="007C7105"/>
    <w:rsid w:val="007D1E15"/>
    <w:rsid w:val="007D1F62"/>
    <w:rsid w:val="007D4963"/>
    <w:rsid w:val="007D5857"/>
    <w:rsid w:val="007D6D60"/>
    <w:rsid w:val="007D785A"/>
    <w:rsid w:val="007D7D10"/>
    <w:rsid w:val="007E02B0"/>
    <w:rsid w:val="007E02F0"/>
    <w:rsid w:val="007E27CE"/>
    <w:rsid w:val="007E32BE"/>
    <w:rsid w:val="007E4804"/>
    <w:rsid w:val="007E48F5"/>
    <w:rsid w:val="007E4CA3"/>
    <w:rsid w:val="007F03E3"/>
    <w:rsid w:val="007F24F1"/>
    <w:rsid w:val="007F32A7"/>
    <w:rsid w:val="007F36C1"/>
    <w:rsid w:val="007F5283"/>
    <w:rsid w:val="007F72E6"/>
    <w:rsid w:val="008005E2"/>
    <w:rsid w:val="008018A1"/>
    <w:rsid w:val="00804221"/>
    <w:rsid w:val="00807BD5"/>
    <w:rsid w:val="00810740"/>
    <w:rsid w:val="008146BF"/>
    <w:rsid w:val="00815110"/>
    <w:rsid w:val="00815F0B"/>
    <w:rsid w:val="00820FC5"/>
    <w:rsid w:val="00821304"/>
    <w:rsid w:val="00823CCE"/>
    <w:rsid w:val="00823D7C"/>
    <w:rsid w:val="008240F4"/>
    <w:rsid w:val="00825B24"/>
    <w:rsid w:val="00825D0D"/>
    <w:rsid w:val="00827BB4"/>
    <w:rsid w:val="0083216C"/>
    <w:rsid w:val="00833EDC"/>
    <w:rsid w:val="008419F0"/>
    <w:rsid w:val="00842DF8"/>
    <w:rsid w:val="00844889"/>
    <w:rsid w:val="00844B2F"/>
    <w:rsid w:val="00845282"/>
    <w:rsid w:val="008506BF"/>
    <w:rsid w:val="00854F5F"/>
    <w:rsid w:val="008561CE"/>
    <w:rsid w:val="008573CF"/>
    <w:rsid w:val="00857B39"/>
    <w:rsid w:val="008610F9"/>
    <w:rsid w:val="00861CFB"/>
    <w:rsid w:val="00862036"/>
    <w:rsid w:val="00863D25"/>
    <w:rsid w:val="0087086D"/>
    <w:rsid w:val="00870C24"/>
    <w:rsid w:val="0087167D"/>
    <w:rsid w:val="00872D8F"/>
    <w:rsid w:val="00872EAC"/>
    <w:rsid w:val="00874184"/>
    <w:rsid w:val="008744B7"/>
    <w:rsid w:val="008766F9"/>
    <w:rsid w:val="0088526E"/>
    <w:rsid w:val="00885841"/>
    <w:rsid w:val="0088585A"/>
    <w:rsid w:val="0089150C"/>
    <w:rsid w:val="00893561"/>
    <w:rsid w:val="00893DF5"/>
    <w:rsid w:val="00894179"/>
    <w:rsid w:val="008942FD"/>
    <w:rsid w:val="00894BC2"/>
    <w:rsid w:val="00894C3A"/>
    <w:rsid w:val="008A132C"/>
    <w:rsid w:val="008A2B60"/>
    <w:rsid w:val="008A3613"/>
    <w:rsid w:val="008A4A02"/>
    <w:rsid w:val="008A600E"/>
    <w:rsid w:val="008A7B6C"/>
    <w:rsid w:val="008B21BA"/>
    <w:rsid w:val="008B4065"/>
    <w:rsid w:val="008B4F4E"/>
    <w:rsid w:val="008B70DB"/>
    <w:rsid w:val="008C1AFC"/>
    <w:rsid w:val="008D04B8"/>
    <w:rsid w:val="008D13B5"/>
    <w:rsid w:val="008D2A37"/>
    <w:rsid w:val="008D3809"/>
    <w:rsid w:val="008D4857"/>
    <w:rsid w:val="008D54F6"/>
    <w:rsid w:val="008D570B"/>
    <w:rsid w:val="008D62C7"/>
    <w:rsid w:val="008D7470"/>
    <w:rsid w:val="008E1CCB"/>
    <w:rsid w:val="008E1DF0"/>
    <w:rsid w:val="008E2EAF"/>
    <w:rsid w:val="008E4040"/>
    <w:rsid w:val="008E5C7B"/>
    <w:rsid w:val="008F4039"/>
    <w:rsid w:val="008F4FAA"/>
    <w:rsid w:val="009006BF"/>
    <w:rsid w:val="0090175C"/>
    <w:rsid w:val="009021F3"/>
    <w:rsid w:val="00902B9F"/>
    <w:rsid w:val="00903608"/>
    <w:rsid w:val="00904084"/>
    <w:rsid w:val="00904400"/>
    <w:rsid w:val="00906464"/>
    <w:rsid w:val="00907A41"/>
    <w:rsid w:val="00914BE2"/>
    <w:rsid w:val="00914FB9"/>
    <w:rsid w:val="009154FC"/>
    <w:rsid w:val="009161CF"/>
    <w:rsid w:val="0091648B"/>
    <w:rsid w:val="00916F7B"/>
    <w:rsid w:val="00921332"/>
    <w:rsid w:val="00927653"/>
    <w:rsid w:val="0093003A"/>
    <w:rsid w:val="00933D5D"/>
    <w:rsid w:val="009356A8"/>
    <w:rsid w:val="00937D41"/>
    <w:rsid w:val="00940955"/>
    <w:rsid w:val="00940AB6"/>
    <w:rsid w:val="00942095"/>
    <w:rsid w:val="009423A3"/>
    <w:rsid w:val="00944795"/>
    <w:rsid w:val="00944CAF"/>
    <w:rsid w:val="0094723D"/>
    <w:rsid w:val="00947840"/>
    <w:rsid w:val="009513AA"/>
    <w:rsid w:val="0095219E"/>
    <w:rsid w:val="0095280A"/>
    <w:rsid w:val="00953EC1"/>
    <w:rsid w:val="0095632C"/>
    <w:rsid w:val="009563C0"/>
    <w:rsid w:val="0095710F"/>
    <w:rsid w:val="00957FE9"/>
    <w:rsid w:val="00960934"/>
    <w:rsid w:val="00962084"/>
    <w:rsid w:val="009627E5"/>
    <w:rsid w:val="00964D43"/>
    <w:rsid w:val="009662B5"/>
    <w:rsid w:val="009673F2"/>
    <w:rsid w:val="0096757A"/>
    <w:rsid w:val="00967896"/>
    <w:rsid w:val="00971EF4"/>
    <w:rsid w:val="00972364"/>
    <w:rsid w:val="00974331"/>
    <w:rsid w:val="00976D74"/>
    <w:rsid w:val="0098023E"/>
    <w:rsid w:val="0098132F"/>
    <w:rsid w:val="00981763"/>
    <w:rsid w:val="0098263E"/>
    <w:rsid w:val="0098369F"/>
    <w:rsid w:val="009843B5"/>
    <w:rsid w:val="009847C7"/>
    <w:rsid w:val="00984D54"/>
    <w:rsid w:val="00985F56"/>
    <w:rsid w:val="00987015"/>
    <w:rsid w:val="00991063"/>
    <w:rsid w:val="009923D2"/>
    <w:rsid w:val="0099351B"/>
    <w:rsid w:val="00994176"/>
    <w:rsid w:val="00995580"/>
    <w:rsid w:val="009977CB"/>
    <w:rsid w:val="009A03E3"/>
    <w:rsid w:val="009A0513"/>
    <w:rsid w:val="009A0742"/>
    <w:rsid w:val="009A28E1"/>
    <w:rsid w:val="009A3A42"/>
    <w:rsid w:val="009A4CD5"/>
    <w:rsid w:val="009A56B6"/>
    <w:rsid w:val="009A6DF0"/>
    <w:rsid w:val="009B093B"/>
    <w:rsid w:val="009B39A7"/>
    <w:rsid w:val="009B515E"/>
    <w:rsid w:val="009B542F"/>
    <w:rsid w:val="009C075B"/>
    <w:rsid w:val="009C2DE6"/>
    <w:rsid w:val="009C57D2"/>
    <w:rsid w:val="009C74FD"/>
    <w:rsid w:val="009D0208"/>
    <w:rsid w:val="009D12E8"/>
    <w:rsid w:val="009D5480"/>
    <w:rsid w:val="009D56C7"/>
    <w:rsid w:val="009E1CBE"/>
    <w:rsid w:val="009E271D"/>
    <w:rsid w:val="009E539E"/>
    <w:rsid w:val="009E5F83"/>
    <w:rsid w:val="009E7D5D"/>
    <w:rsid w:val="009F0D08"/>
    <w:rsid w:val="009F3B6C"/>
    <w:rsid w:val="009F42F6"/>
    <w:rsid w:val="00A006BF"/>
    <w:rsid w:val="00A01EBF"/>
    <w:rsid w:val="00A02ADE"/>
    <w:rsid w:val="00A03933"/>
    <w:rsid w:val="00A03A79"/>
    <w:rsid w:val="00A0498B"/>
    <w:rsid w:val="00A069DA"/>
    <w:rsid w:val="00A11779"/>
    <w:rsid w:val="00A12180"/>
    <w:rsid w:val="00A12469"/>
    <w:rsid w:val="00A142A3"/>
    <w:rsid w:val="00A14B4A"/>
    <w:rsid w:val="00A1600A"/>
    <w:rsid w:val="00A17509"/>
    <w:rsid w:val="00A24F17"/>
    <w:rsid w:val="00A25D7A"/>
    <w:rsid w:val="00A26BB5"/>
    <w:rsid w:val="00A30F4F"/>
    <w:rsid w:val="00A31302"/>
    <w:rsid w:val="00A31EE7"/>
    <w:rsid w:val="00A32AC3"/>
    <w:rsid w:val="00A32DA2"/>
    <w:rsid w:val="00A32ED3"/>
    <w:rsid w:val="00A35D09"/>
    <w:rsid w:val="00A35EA8"/>
    <w:rsid w:val="00A36F3F"/>
    <w:rsid w:val="00A37398"/>
    <w:rsid w:val="00A43621"/>
    <w:rsid w:val="00A46AFB"/>
    <w:rsid w:val="00A46BCE"/>
    <w:rsid w:val="00A47290"/>
    <w:rsid w:val="00A53019"/>
    <w:rsid w:val="00A55482"/>
    <w:rsid w:val="00A654FD"/>
    <w:rsid w:val="00A66F9A"/>
    <w:rsid w:val="00A671EE"/>
    <w:rsid w:val="00A67256"/>
    <w:rsid w:val="00A70554"/>
    <w:rsid w:val="00A7083F"/>
    <w:rsid w:val="00A71106"/>
    <w:rsid w:val="00A71A0B"/>
    <w:rsid w:val="00A72E4F"/>
    <w:rsid w:val="00A73364"/>
    <w:rsid w:val="00A80AFE"/>
    <w:rsid w:val="00A822B1"/>
    <w:rsid w:val="00A859BA"/>
    <w:rsid w:val="00A86469"/>
    <w:rsid w:val="00A866C9"/>
    <w:rsid w:val="00A8710C"/>
    <w:rsid w:val="00A90394"/>
    <w:rsid w:val="00A91300"/>
    <w:rsid w:val="00A93BBF"/>
    <w:rsid w:val="00A945B5"/>
    <w:rsid w:val="00AA0BAE"/>
    <w:rsid w:val="00AA0CAF"/>
    <w:rsid w:val="00AA1F7B"/>
    <w:rsid w:val="00AA2566"/>
    <w:rsid w:val="00AA2A30"/>
    <w:rsid w:val="00AA425B"/>
    <w:rsid w:val="00AA4808"/>
    <w:rsid w:val="00AA4FD4"/>
    <w:rsid w:val="00AA6E18"/>
    <w:rsid w:val="00AB1716"/>
    <w:rsid w:val="00AB18AF"/>
    <w:rsid w:val="00AB268B"/>
    <w:rsid w:val="00AB27FD"/>
    <w:rsid w:val="00AB2948"/>
    <w:rsid w:val="00AB3390"/>
    <w:rsid w:val="00AB3846"/>
    <w:rsid w:val="00AB4EE3"/>
    <w:rsid w:val="00AB7D02"/>
    <w:rsid w:val="00AC1415"/>
    <w:rsid w:val="00AC1473"/>
    <w:rsid w:val="00AC20F5"/>
    <w:rsid w:val="00AC222D"/>
    <w:rsid w:val="00AC3B39"/>
    <w:rsid w:val="00AC4D94"/>
    <w:rsid w:val="00AD0C1C"/>
    <w:rsid w:val="00AD478F"/>
    <w:rsid w:val="00AD4A31"/>
    <w:rsid w:val="00AD6F28"/>
    <w:rsid w:val="00AE053D"/>
    <w:rsid w:val="00AE0F77"/>
    <w:rsid w:val="00AE104D"/>
    <w:rsid w:val="00AE13E8"/>
    <w:rsid w:val="00AE4BA6"/>
    <w:rsid w:val="00AE5141"/>
    <w:rsid w:val="00AE580C"/>
    <w:rsid w:val="00AE6BAC"/>
    <w:rsid w:val="00AE72A5"/>
    <w:rsid w:val="00AE74DC"/>
    <w:rsid w:val="00AF130A"/>
    <w:rsid w:val="00AF2A98"/>
    <w:rsid w:val="00AF30C3"/>
    <w:rsid w:val="00AF5044"/>
    <w:rsid w:val="00AF6F5E"/>
    <w:rsid w:val="00B01232"/>
    <w:rsid w:val="00B01D77"/>
    <w:rsid w:val="00B02715"/>
    <w:rsid w:val="00B02AC7"/>
    <w:rsid w:val="00B03594"/>
    <w:rsid w:val="00B04EBD"/>
    <w:rsid w:val="00B07793"/>
    <w:rsid w:val="00B11279"/>
    <w:rsid w:val="00B12828"/>
    <w:rsid w:val="00B13960"/>
    <w:rsid w:val="00B13A4D"/>
    <w:rsid w:val="00B13EFF"/>
    <w:rsid w:val="00B14308"/>
    <w:rsid w:val="00B16E18"/>
    <w:rsid w:val="00B16E35"/>
    <w:rsid w:val="00B16E79"/>
    <w:rsid w:val="00B17F67"/>
    <w:rsid w:val="00B207A5"/>
    <w:rsid w:val="00B23F6C"/>
    <w:rsid w:val="00B31439"/>
    <w:rsid w:val="00B31D59"/>
    <w:rsid w:val="00B322A3"/>
    <w:rsid w:val="00B331F7"/>
    <w:rsid w:val="00B357F7"/>
    <w:rsid w:val="00B35E2A"/>
    <w:rsid w:val="00B371EA"/>
    <w:rsid w:val="00B37A85"/>
    <w:rsid w:val="00B406CE"/>
    <w:rsid w:val="00B469BE"/>
    <w:rsid w:val="00B470DF"/>
    <w:rsid w:val="00B47DE5"/>
    <w:rsid w:val="00B5263E"/>
    <w:rsid w:val="00B544FF"/>
    <w:rsid w:val="00B54782"/>
    <w:rsid w:val="00B5627D"/>
    <w:rsid w:val="00B56EB7"/>
    <w:rsid w:val="00B60685"/>
    <w:rsid w:val="00B607B4"/>
    <w:rsid w:val="00B612A8"/>
    <w:rsid w:val="00B61F89"/>
    <w:rsid w:val="00B62B5D"/>
    <w:rsid w:val="00B70A5E"/>
    <w:rsid w:val="00B717AF"/>
    <w:rsid w:val="00B720F4"/>
    <w:rsid w:val="00B72453"/>
    <w:rsid w:val="00B73C14"/>
    <w:rsid w:val="00B74F40"/>
    <w:rsid w:val="00B75161"/>
    <w:rsid w:val="00B75609"/>
    <w:rsid w:val="00B77B32"/>
    <w:rsid w:val="00B77D65"/>
    <w:rsid w:val="00B77F92"/>
    <w:rsid w:val="00B80296"/>
    <w:rsid w:val="00B8076F"/>
    <w:rsid w:val="00B82282"/>
    <w:rsid w:val="00B87460"/>
    <w:rsid w:val="00B90112"/>
    <w:rsid w:val="00B97430"/>
    <w:rsid w:val="00B974B2"/>
    <w:rsid w:val="00B978C5"/>
    <w:rsid w:val="00B97A81"/>
    <w:rsid w:val="00BA05C6"/>
    <w:rsid w:val="00BA0AC2"/>
    <w:rsid w:val="00BA17CB"/>
    <w:rsid w:val="00BA6D10"/>
    <w:rsid w:val="00BA7FED"/>
    <w:rsid w:val="00BB05E3"/>
    <w:rsid w:val="00BB4D0C"/>
    <w:rsid w:val="00BB6687"/>
    <w:rsid w:val="00BB727F"/>
    <w:rsid w:val="00BB7EAA"/>
    <w:rsid w:val="00BC19BB"/>
    <w:rsid w:val="00BC1E75"/>
    <w:rsid w:val="00BC3C47"/>
    <w:rsid w:val="00BC3E1C"/>
    <w:rsid w:val="00BC498F"/>
    <w:rsid w:val="00BD2639"/>
    <w:rsid w:val="00BD3C06"/>
    <w:rsid w:val="00BD47D7"/>
    <w:rsid w:val="00BD612A"/>
    <w:rsid w:val="00BD750E"/>
    <w:rsid w:val="00BD79BB"/>
    <w:rsid w:val="00BD7EC6"/>
    <w:rsid w:val="00BE2C28"/>
    <w:rsid w:val="00BE47D5"/>
    <w:rsid w:val="00BE4C1A"/>
    <w:rsid w:val="00BE4CA0"/>
    <w:rsid w:val="00BE55B5"/>
    <w:rsid w:val="00BE651A"/>
    <w:rsid w:val="00BE6CDD"/>
    <w:rsid w:val="00BF0093"/>
    <w:rsid w:val="00BF272B"/>
    <w:rsid w:val="00BF5644"/>
    <w:rsid w:val="00C002D5"/>
    <w:rsid w:val="00C00872"/>
    <w:rsid w:val="00C01517"/>
    <w:rsid w:val="00C03D93"/>
    <w:rsid w:val="00C04849"/>
    <w:rsid w:val="00C05F40"/>
    <w:rsid w:val="00C0615F"/>
    <w:rsid w:val="00C06AD4"/>
    <w:rsid w:val="00C06E70"/>
    <w:rsid w:val="00C07301"/>
    <w:rsid w:val="00C10145"/>
    <w:rsid w:val="00C106BC"/>
    <w:rsid w:val="00C10BBC"/>
    <w:rsid w:val="00C1515A"/>
    <w:rsid w:val="00C16CA9"/>
    <w:rsid w:val="00C20B23"/>
    <w:rsid w:val="00C22FCF"/>
    <w:rsid w:val="00C24D3E"/>
    <w:rsid w:val="00C259AF"/>
    <w:rsid w:val="00C26877"/>
    <w:rsid w:val="00C3040A"/>
    <w:rsid w:val="00C31DE6"/>
    <w:rsid w:val="00C348FA"/>
    <w:rsid w:val="00C3631F"/>
    <w:rsid w:val="00C37C0A"/>
    <w:rsid w:val="00C4275B"/>
    <w:rsid w:val="00C50401"/>
    <w:rsid w:val="00C525E8"/>
    <w:rsid w:val="00C5416A"/>
    <w:rsid w:val="00C54AB5"/>
    <w:rsid w:val="00C56E74"/>
    <w:rsid w:val="00C6592A"/>
    <w:rsid w:val="00C65E2F"/>
    <w:rsid w:val="00C6740A"/>
    <w:rsid w:val="00C67B1F"/>
    <w:rsid w:val="00C73807"/>
    <w:rsid w:val="00C74827"/>
    <w:rsid w:val="00C7598D"/>
    <w:rsid w:val="00C76FF3"/>
    <w:rsid w:val="00C77FE0"/>
    <w:rsid w:val="00C8173B"/>
    <w:rsid w:val="00C823AE"/>
    <w:rsid w:val="00C83F2B"/>
    <w:rsid w:val="00C862B6"/>
    <w:rsid w:val="00C866C1"/>
    <w:rsid w:val="00C93006"/>
    <w:rsid w:val="00C96A23"/>
    <w:rsid w:val="00C973EF"/>
    <w:rsid w:val="00CA0B80"/>
    <w:rsid w:val="00CA1496"/>
    <w:rsid w:val="00CA1D65"/>
    <w:rsid w:val="00CA518E"/>
    <w:rsid w:val="00CA5C7D"/>
    <w:rsid w:val="00CB2D84"/>
    <w:rsid w:val="00CB3146"/>
    <w:rsid w:val="00CB629D"/>
    <w:rsid w:val="00CB658B"/>
    <w:rsid w:val="00CB6F89"/>
    <w:rsid w:val="00CB7303"/>
    <w:rsid w:val="00CB78B7"/>
    <w:rsid w:val="00CC07E7"/>
    <w:rsid w:val="00CC27D2"/>
    <w:rsid w:val="00CC41B0"/>
    <w:rsid w:val="00CC4BD6"/>
    <w:rsid w:val="00CD0217"/>
    <w:rsid w:val="00CD04CC"/>
    <w:rsid w:val="00CD0FF8"/>
    <w:rsid w:val="00CD25D8"/>
    <w:rsid w:val="00CD535B"/>
    <w:rsid w:val="00CD5DFB"/>
    <w:rsid w:val="00CD6858"/>
    <w:rsid w:val="00CD70D0"/>
    <w:rsid w:val="00CD7E45"/>
    <w:rsid w:val="00CE276F"/>
    <w:rsid w:val="00CE34C5"/>
    <w:rsid w:val="00CE4294"/>
    <w:rsid w:val="00CE7094"/>
    <w:rsid w:val="00CE7378"/>
    <w:rsid w:val="00CF2065"/>
    <w:rsid w:val="00CF22C2"/>
    <w:rsid w:val="00CF5392"/>
    <w:rsid w:val="00CF5CD8"/>
    <w:rsid w:val="00CF65CF"/>
    <w:rsid w:val="00CF6856"/>
    <w:rsid w:val="00CF6EAB"/>
    <w:rsid w:val="00D01203"/>
    <w:rsid w:val="00D02809"/>
    <w:rsid w:val="00D036D7"/>
    <w:rsid w:val="00D04101"/>
    <w:rsid w:val="00D04DCA"/>
    <w:rsid w:val="00D103F5"/>
    <w:rsid w:val="00D11E2B"/>
    <w:rsid w:val="00D1339D"/>
    <w:rsid w:val="00D153E3"/>
    <w:rsid w:val="00D15F15"/>
    <w:rsid w:val="00D203D5"/>
    <w:rsid w:val="00D217F2"/>
    <w:rsid w:val="00D24330"/>
    <w:rsid w:val="00D25D3A"/>
    <w:rsid w:val="00D271F8"/>
    <w:rsid w:val="00D27A99"/>
    <w:rsid w:val="00D30E9B"/>
    <w:rsid w:val="00D32B26"/>
    <w:rsid w:val="00D341B5"/>
    <w:rsid w:val="00D35838"/>
    <w:rsid w:val="00D35D7C"/>
    <w:rsid w:val="00D3616E"/>
    <w:rsid w:val="00D37059"/>
    <w:rsid w:val="00D37728"/>
    <w:rsid w:val="00D411FD"/>
    <w:rsid w:val="00D44515"/>
    <w:rsid w:val="00D50BA5"/>
    <w:rsid w:val="00D55595"/>
    <w:rsid w:val="00D566C7"/>
    <w:rsid w:val="00D6010E"/>
    <w:rsid w:val="00D60935"/>
    <w:rsid w:val="00D62246"/>
    <w:rsid w:val="00D62B76"/>
    <w:rsid w:val="00D66DFD"/>
    <w:rsid w:val="00D676A3"/>
    <w:rsid w:val="00D705C2"/>
    <w:rsid w:val="00D71C99"/>
    <w:rsid w:val="00D729DE"/>
    <w:rsid w:val="00D72A7C"/>
    <w:rsid w:val="00D73601"/>
    <w:rsid w:val="00D74539"/>
    <w:rsid w:val="00D746E5"/>
    <w:rsid w:val="00D761DA"/>
    <w:rsid w:val="00D76DA1"/>
    <w:rsid w:val="00D7704F"/>
    <w:rsid w:val="00D7748B"/>
    <w:rsid w:val="00D80AA3"/>
    <w:rsid w:val="00D80D62"/>
    <w:rsid w:val="00D8103E"/>
    <w:rsid w:val="00D81589"/>
    <w:rsid w:val="00D857D8"/>
    <w:rsid w:val="00D87533"/>
    <w:rsid w:val="00D87E1A"/>
    <w:rsid w:val="00D9041C"/>
    <w:rsid w:val="00D937EF"/>
    <w:rsid w:val="00D94BAA"/>
    <w:rsid w:val="00D959EF"/>
    <w:rsid w:val="00D96316"/>
    <w:rsid w:val="00DA25F6"/>
    <w:rsid w:val="00DA32BD"/>
    <w:rsid w:val="00DA541D"/>
    <w:rsid w:val="00DA6DE1"/>
    <w:rsid w:val="00DA73E4"/>
    <w:rsid w:val="00DB04FB"/>
    <w:rsid w:val="00DB1947"/>
    <w:rsid w:val="00DB1966"/>
    <w:rsid w:val="00DB3624"/>
    <w:rsid w:val="00DB479E"/>
    <w:rsid w:val="00DB66E6"/>
    <w:rsid w:val="00DC0898"/>
    <w:rsid w:val="00DC11A7"/>
    <w:rsid w:val="00DC32CC"/>
    <w:rsid w:val="00DC3582"/>
    <w:rsid w:val="00DC51E1"/>
    <w:rsid w:val="00DC528C"/>
    <w:rsid w:val="00DC5BD1"/>
    <w:rsid w:val="00DC5C14"/>
    <w:rsid w:val="00DC6029"/>
    <w:rsid w:val="00DC7636"/>
    <w:rsid w:val="00DD1421"/>
    <w:rsid w:val="00DD25B9"/>
    <w:rsid w:val="00DD4644"/>
    <w:rsid w:val="00DD6CDA"/>
    <w:rsid w:val="00DD7747"/>
    <w:rsid w:val="00DE3D30"/>
    <w:rsid w:val="00DE3D82"/>
    <w:rsid w:val="00DE4CB7"/>
    <w:rsid w:val="00DE51FC"/>
    <w:rsid w:val="00DF154E"/>
    <w:rsid w:val="00DF265A"/>
    <w:rsid w:val="00DF43AF"/>
    <w:rsid w:val="00DF49EE"/>
    <w:rsid w:val="00DF6708"/>
    <w:rsid w:val="00DF7055"/>
    <w:rsid w:val="00E078C1"/>
    <w:rsid w:val="00E1753C"/>
    <w:rsid w:val="00E17A06"/>
    <w:rsid w:val="00E17CBE"/>
    <w:rsid w:val="00E21693"/>
    <w:rsid w:val="00E21F55"/>
    <w:rsid w:val="00E22549"/>
    <w:rsid w:val="00E24DCF"/>
    <w:rsid w:val="00E329A2"/>
    <w:rsid w:val="00E32BB6"/>
    <w:rsid w:val="00E338E3"/>
    <w:rsid w:val="00E341AB"/>
    <w:rsid w:val="00E3472B"/>
    <w:rsid w:val="00E35023"/>
    <w:rsid w:val="00E35211"/>
    <w:rsid w:val="00E35789"/>
    <w:rsid w:val="00E35852"/>
    <w:rsid w:val="00E35972"/>
    <w:rsid w:val="00E43C51"/>
    <w:rsid w:val="00E45E36"/>
    <w:rsid w:val="00E47E9E"/>
    <w:rsid w:val="00E50DA0"/>
    <w:rsid w:val="00E51E29"/>
    <w:rsid w:val="00E55AD2"/>
    <w:rsid w:val="00E567FC"/>
    <w:rsid w:val="00E602EF"/>
    <w:rsid w:val="00E6239B"/>
    <w:rsid w:val="00E65B3D"/>
    <w:rsid w:val="00E65BB0"/>
    <w:rsid w:val="00E703ED"/>
    <w:rsid w:val="00E712A2"/>
    <w:rsid w:val="00E7270F"/>
    <w:rsid w:val="00E72D2B"/>
    <w:rsid w:val="00E7383B"/>
    <w:rsid w:val="00E74BEB"/>
    <w:rsid w:val="00E75AED"/>
    <w:rsid w:val="00E75CA2"/>
    <w:rsid w:val="00E76914"/>
    <w:rsid w:val="00E76F6D"/>
    <w:rsid w:val="00E77737"/>
    <w:rsid w:val="00E82721"/>
    <w:rsid w:val="00E9501C"/>
    <w:rsid w:val="00E96CC0"/>
    <w:rsid w:val="00E9717E"/>
    <w:rsid w:val="00E97E8A"/>
    <w:rsid w:val="00EA27A5"/>
    <w:rsid w:val="00EA295F"/>
    <w:rsid w:val="00EA3396"/>
    <w:rsid w:val="00EA4373"/>
    <w:rsid w:val="00EA6A85"/>
    <w:rsid w:val="00EA6ABB"/>
    <w:rsid w:val="00EA7B03"/>
    <w:rsid w:val="00EA7C40"/>
    <w:rsid w:val="00EB0A1D"/>
    <w:rsid w:val="00EB2BF7"/>
    <w:rsid w:val="00EB404A"/>
    <w:rsid w:val="00EB463B"/>
    <w:rsid w:val="00EB4820"/>
    <w:rsid w:val="00EB7A8A"/>
    <w:rsid w:val="00EC39BE"/>
    <w:rsid w:val="00EC3F47"/>
    <w:rsid w:val="00EC46F0"/>
    <w:rsid w:val="00EC491F"/>
    <w:rsid w:val="00EC53EC"/>
    <w:rsid w:val="00EC77CA"/>
    <w:rsid w:val="00ED01CA"/>
    <w:rsid w:val="00ED1FD0"/>
    <w:rsid w:val="00ED5094"/>
    <w:rsid w:val="00ED5BA2"/>
    <w:rsid w:val="00ED6A4B"/>
    <w:rsid w:val="00ED7A42"/>
    <w:rsid w:val="00ED7D79"/>
    <w:rsid w:val="00ED7DC9"/>
    <w:rsid w:val="00ED7E7D"/>
    <w:rsid w:val="00EE30E4"/>
    <w:rsid w:val="00EE40D6"/>
    <w:rsid w:val="00EE5C94"/>
    <w:rsid w:val="00EF01E7"/>
    <w:rsid w:val="00EF0971"/>
    <w:rsid w:val="00EF412F"/>
    <w:rsid w:val="00EF460C"/>
    <w:rsid w:val="00EF6431"/>
    <w:rsid w:val="00EF66A7"/>
    <w:rsid w:val="00F00007"/>
    <w:rsid w:val="00F01E54"/>
    <w:rsid w:val="00F0387C"/>
    <w:rsid w:val="00F04227"/>
    <w:rsid w:val="00F1053D"/>
    <w:rsid w:val="00F10DEC"/>
    <w:rsid w:val="00F124E4"/>
    <w:rsid w:val="00F13607"/>
    <w:rsid w:val="00F142AE"/>
    <w:rsid w:val="00F14552"/>
    <w:rsid w:val="00F17BD7"/>
    <w:rsid w:val="00F17D63"/>
    <w:rsid w:val="00F2191B"/>
    <w:rsid w:val="00F251B5"/>
    <w:rsid w:val="00F26E0D"/>
    <w:rsid w:val="00F27225"/>
    <w:rsid w:val="00F272C4"/>
    <w:rsid w:val="00F31AA0"/>
    <w:rsid w:val="00F3365E"/>
    <w:rsid w:val="00F35330"/>
    <w:rsid w:val="00F367E6"/>
    <w:rsid w:val="00F41AEC"/>
    <w:rsid w:val="00F44B73"/>
    <w:rsid w:val="00F44B95"/>
    <w:rsid w:val="00F457FA"/>
    <w:rsid w:val="00F45F64"/>
    <w:rsid w:val="00F4633F"/>
    <w:rsid w:val="00F502CA"/>
    <w:rsid w:val="00F55DF0"/>
    <w:rsid w:val="00F57187"/>
    <w:rsid w:val="00F577E0"/>
    <w:rsid w:val="00F600EF"/>
    <w:rsid w:val="00F6423D"/>
    <w:rsid w:val="00F6471D"/>
    <w:rsid w:val="00F6705D"/>
    <w:rsid w:val="00F71AEC"/>
    <w:rsid w:val="00F755C1"/>
    <w:rsid w:val="00F76C0F"/>
    <w:rsid w:val="00F80EA7"/>
    <w:rsid w:val="00F81CD1"/>
    <w:rsid w:val="00F824D2"/>
    <w:rsid w:val="00F824FE"/>
    <w:rsid w:val="00F8498C"/>
    <w:rsid w:val="00F84D8D"/>
    <w:rsid w:val="00F85935"/>
    <w:rsid w:val="00F86FC7"/>
    <w:rsid w:val="00F9145E"/>
    <w:rsid w:val="00F91798"/>
    <w:rsid w:val="00F94412"/>
    <w:rsid w:val="00F95557"/>
    <w:rsid w:val="00F9665C"/>
    <w:rsid w:val="00F97023"/>
    <w:rsid w:val="00F978C9"/>
    <w:rsid w:val="00FA11EC"/>
    <w:rsid w:val="00FA1481"/>
    <w:rsid w:val="00FA3820"/>
    <w:rsid w:val="00FA472C"/>
    <w:rsid w:val="00FA5460"/>
    <w:rsid w:val="00FA5A74"/>
    <w:rsid w:val="00FA7901"/>
    <w:rsid w:val="00FB027C"/>
    <w:rsid w:val="00FB0288"/>
    <w:rsid w:val="00FB0B8D"/>
    <w:rsid w:val="00FB0D98"/>
    <w:rsid w:val="00FB1643"/>
    <w:rsid w:val="00FB28B7"/>
    <w:rsid w:val="00FC0B8D"/>
    <w:rsid w:val="00FC6E97"/>
    <w:rsid w:val="00FD087B"/>
    <w:rsid w:val="00FD2053"/>
    <w:rsid w:val="00FD34ED"/>
    <w:rsid w:val="00FD439E"/>
    <w:rsid w:val="00FD5B42"/>
    <w:rsid w:val="00FD7EC4"/>
    <w:rsid w:val="00FE0649"/>
    <w:rsid w:val="00FE5088"/>
    <w:rsid w:val="00FE55B2"/>
    <w:rsid w:val="00FE6E58"/>
    <w:rsid w:val="00FF1326"/>
    <w:rsid w:val="00FF149B"/>
    <w:rsid w:val="00FF20F9"/>
    <w:rsid w:val="00FF40E9"/>
    <w:rsid w:val="00FF56A0"/>
    <w:rsid w:val="00FF6671"/>
    <w:rsid w:val="00FF6BCA"/>
    <w:rsid w:val="04524BE2"/>
    <w:rsid w:val="210924A4"/>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AADC8"/>
  <w15:docId w15:val="{D34A40DF-A84F-4E0F-AE07-0245EF8A4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F02A0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F02A0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F02A04"/>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F02A04"/>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F02A04"/>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F02A04"/>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F02A04"/>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F02A04"/>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F02A04"/>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link w:val="PavadinimasDiagrama"/>
    <w:uiPriority w:val="10"/>
    <w:qFormat/>
    <w:rsid w:val="00F02A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ntrat1Diagrama">
    <w:name w:val="Antraštė 1 Diagrama"/>
    <w:basedOn w:val="Numatytasispastraiposriftas"/>
    <w:link w:val="Antrat1"/>
    <w:uiPriority w:val="9"/>
    <w:rsid w:val="00F02A04"/>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F02A04"/>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F02A04"/>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F02A04"/>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F02A04"/>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F02A04"/>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F02A04"/>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F02A04"/>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F02A04"/>
    <w:rPr>
      <w:rFonts w:eastAsiaTheme="majorEastAsia" w:cstheme="majorBidi"/>
      <w:color w:val="272727" w:themeColor="text1" w:themeTint="D8"/>
    </w:rPr>
  </w:style>
  <w:style w:type="character" w:customStyle="1" w:styleId="PavadinimasDiagrama">
    <w:name w:val="Pavadinimas Diagrama"/>
    <w:basedOn w:val="Numatytasispastraiposriftas"/>
    <w:link w:val="Pavadinimas"/>
    <w:uiPriority w:val="10"/>
    <w:rsid w:val="00F02A04"/>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Pr>
      <w:color w:val="595959"/>
      <w:sz w:val="28"/>
      <w:szCs w:val="28"/>
    </w:rPr>
  </w:style>
  <w:style w:type="character" w:customStyle="1" w:styleId="PaantratDiagrama">
    <w:name w:val="Paantraštė Diagrama"/>
    <w:basedOn w:val="Numatytasispastraiposriftas"/>
    <w:link w:val="Paantrat"/>
    <w:uiPriority w:val="11"/>
    <w:rsid w:val="00F02A04"/>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F02A04"/>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F02A04"/>
    <w:rPr>
      <w:i/>
      <w:iCs/>
      <w:color w:val="404040" w:themeColor="text1" w:themeTint="BF"/>
    </w:rPr>
  </w:style>
  <w:style w:type="paragraph" w:styleId="Sraopastraipa">
    <w:name w:val="List Paragraph"/>
    <w:aliases w:val="Bullet 1,Use Case List Paragraph,List Paragraph111,Sąrašo pastraipa;Bullet,Buletai,Bullet EY,List Paragraph21,List Paragraph1,List Paragraph2,lp1,Numbering,ERP-List Paragraph,List Paragraph11,Paragraph,List Paragraph Red,Lentele,Lente"/>
    <w:basedOn w:val="prastasis"/>
    <w:link w:val="SraopastraipaDiagrama"/>
    <w:uiPriority w:val="34"/>
    <w:qFormat/>
    <w:rsid w:val="00F02A04"/>
    <w:pPr>
      <w:ind w:left="720"/>
      <w:contextualSpacing/>
    </w:pPr>
  </w:style>
  <w:style w:type="character" w:styleId="Rykuspabraukimas">
    <w:name w:val="Intense Emphasis"/>
    <w:basedOn w:val="Numatytasispastraiposriftas"/>
    <w:uiPriority w:val="21"/>
    <w:qFormat/>
    <w:rsid w:val="00F02A04"/>
    <w:rPr>
      <w:i/>
      <w:iCs/>
      <w:color w:val="0F4761" w:themeColor="accent1" w:themeShade="BF"/>
    </w:rPr>
  </w:style>
  <w:style w:type="paragraph" w:styleId="Iskirtacitata">
    <w:name w:val="Intense Quote"/>
    <w:basedOn w:val="prastasis"/>
    <w:next w:val="prastasis"/>
    <w:link w:val="IskirtacitataDiagrama"/>
    <w:uiPriority w:val="30"/>
    <w:qFormat/>
    <w:rsid w:val="00F02A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F02A04"/>
    <w:rPr>
      <w:i/>
      <w:iCs/>
      <w:color w:val="0F4761" w:themeColor="accent1" w:themeShade="BF"/>
    </w:rPr>
  </w:style>
  <w:style w:type="character" w:styleId="Rykinuoroda">
    <w:name w:val="Intense Reference"/>
    <w:basedOn w:val="Numatytasispastraiposriftas"/>
    <w:uiPriority w:val="32"/>
    <w:qFormat/>
    <w:rsid w:val="00F02A04"/>
    <w:rPr>
      <w:b/>
      <w:bCs/>
      <w:smallCaps/>
      <w:color w:val="0F4761" w:themeColor="accent1" w:themeShade="BF"/>
      <w:spacing w:val="5"/>
    </w:rPr>
  </w:style>
  <w:style w:type="paragraph" w:styleId="Puslapioinaostekstas">
    <w:name w:val="footnote text"/>
    <w:aliases w:val="Car,Footnote Text Blue,Footnote, Char,Char,Footnote text,Footnote Text Char Char Char,Footnote Text1,Footnote Text2,Footnote Text11,ALTS FOOTNOTE11,Footnote Text Char111,Footnote Text Char Char Char11,ALTS FOOTNOTE2,C,fn"/>
    <w:basedOn w:val="prastasis"/>
    <w:link w:val="PuslapioinaostekstasDiagrama"/>
    <w:uiPriority w:val="99"/>
    <w:unhideWhenUsed/>
    <w:qFormat/>
    <w:rsid w:val="00F02A04"/>
    <w:pPr>
      <w:spacing w:after="0" w:line="240" w:lineRule="auto"/>
    </w:pPr>
    <w:rPr>
      <w:sz w:val="20"/>
      <w:szCs w:val="20"/>
    </w:rPr>
  </w:style>
  <w:style w:type="character" w:customStyle="1" w:styleId="PuslapioinaostekstasDiagrama">
    <w:name w:val="Puslapio išnašos tekstas Diagrama"/>
    <w:aliases w:val="Car Diagrama,Footnote Text Blue Diagrama,Footnote Diagrama, Char Diagrama,Char Diagrama,Footnote text Diagrama,Footnote Text Char Char Char Diagrama,Footnote Text1 Diagrama,Footnote Text2 Diagrama,C Diagrama,fn Diagrama"/>
    <w:basedOn w:val="Numatytasispastraiposriftas"/>
    <w:link w:val="Puslapioinaostekstas"/>
    <w:uiPriority w:val="99"/>
    <w:rsid w:val="00F02A04"/>
    <w:rPr>
      <w:sz w:val="20"/>
      <w:szCs w:val="20"/>
    </w:rPr>
  </w:style>
  <w:style w:type="character" w:styleId="Puslapioinaosnuoroda">
    <w:name w:val="footnote reference"/>
    <w:aliases w:val="Footnote symbol,Nota,Footnote number,de nota al pie,Ref,SUPERS,Voetnootmarkering,Char1,fr,o,(NECG) Footnote Reference,-E Fußnotenzeichen,ESPON Footnote No,Footnote call,Odwołanie przypisu,Footnote Reference Number"/>
    <w:uiPriority w:val="99"/>
    <w:unhideWhenUsed/>
    <w:rsid w:val="00F02A04"/>
    <w:rPr>
      <w:vertAlign w:val="superscript"/>
    </w:rPr>
  </w:style>
  <w:style w:type="paragraph" w:styleId="Antrats">
    <w:name w:val="header"/>
    <w:basedOn w:val="prastasis"/>
    <w:link w:val="AntratsDiagrama"/>
    <w:uiPriority w:val="99"/>
    <w:unhideWhenUsed/>
    <w:rsid w:val="004610E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610EE"/>
  </w:style>
  <w:style w:type="paragraph" w:styleId="Porat">
    <w:name w:val="footer"/>
    <w:basedOn w:val="prastasis"/>
    <w:link w:val="PoratDiagrama"/>
    <w:uiPriority w:val="99"/>
    <w:unhideWhenUsed/>
    <w:rsid w:val="004610E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610EE"/>
  </w:style>
  <w:style w:type="table" w:styleId="Lentelstinklelis">
    <w:name w:val="Table Grid"/>
    <w:basedOn w:val="prastojilentel"/>
    <w:uiPriority w:val="39"/>
    <w:rsid w:val="00142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6D1F31"/>
    <w:rPr>
      <w:sz w:val="16"/>
      <w:szCs w:val="16"/>
    </w:rPr>
  </w:style>
  <w:style w:type="paragraph" w:styleId="Komentarotekstas">
    <w:name w:val="annotation text"/>
    <w:basedOn w:val="prastasis"/>
    <w:link w:val="KomentarotekstasDiagrama"/>
    <w:uiPriority w:val="99"/>
    <w:unhideWhenUsed/>
    <w:rsid w:val="006D1F31"/>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D1F31"/>
    <w:rPr>
      <w:sz w:val="20"/>
      <w:szCs w:val="20"/>
    </w:rPr>
  </w:style>
  <w:style w:type="paragraph" w:styleId="Komentarotema">
    <w:name w:val="annotation subject"/>
    <w:basedOn w:val="Komentarotekstas"/>
    <w:next w:val="Komentarotekstas"/>
    <w:link w:val="KomentarotemaDiagrama"/>
    <w:uiPriority w:val="99"/>
    <w:semiHidden/>
    <w:unhideWhenUsed/>
    <w:rsid w:val="006D1F31"/>
    <w:rPr>
      <w:b/>
      <w:bCs/>
    </w:rPr>
  </w:style>
  <w:style w:type="character" w:customStyle="1" w:styleId="KomentarotemaDiagrama">
    <w:name w:val="Komentaro tema Diagrama"/>
    <w:basedOn w:val="KomentarotekstasDiagrama"/>
    <w:link w:val="Komentarotema"/>
    <w:uiPriority w:val="99"/>
    <w:semiHidden/>
    <w:rsid w:val="006D1F31"/>
    <w:rPr>
      <w:b/>
      <w:bCs/>
      <w:sz w:val="20"/>
      <w:szCs w:val="20"/>
    </w:rPr>
  </w:style>
  <w:style w:type="table" w:customStyle="1" w:styleId="Lentelstinklelis1">
    <w:name w:val="Lentelės tinklelis1"/>
    <w:basedOn w:val="prastojilentel"/>
    <w:next w:val="Lentelstinklelis"/>
    <w:uiPriority w:val="59"/>
    <w:rsid w:val="003D7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D7034C"/>
    <w:pPr>
      <w:spacing w:after="0" w:line="240" w:lineRule="auto"/>
    </w:pPr>
  </w:style>
  <w:style w:type="table" w:customStyle="1" w:styleId="13">
    <w:name w:val="13"/>
    <w:basedOn w:val="prastojilentel"/>
    <w:tblPr>
      <w:tblStyleRowBandSize w:val="1"/>
      <w:tblStyleColBandSize w:val="1"/>
      <w:tblCellMar>
        <w:left w:w="115" w:type="dxa"/>
        <w:right w:w="115" w:type="dxa"/>
      </w:tblCellMar>
    </w:tblPr>
  </w:style>
  <w:style w:type="table" w:customStyle="1" w:styleId="12">
    <w:name w:val="12"/>
    <w:basedOn w:val="prastojilentel"/>
    <w:tblPr>
      <w:tblStyleRowBandSize w:val="1"/>
      <w:tblStyleColBandSize w:val="1"/>
      <w:tblCellMar>
        <w:left w:w="115" w:type="dxa"/>
        <w:right w:w="115" w:type="dxa"/>
      </w:tblCellMar>
    </w:tblPr>
  </w:style>
  <w:style w:type="table" w:customStyle="1" w:styleId="11">
    <w:name w:val="11"/>
    <w:basedOn w:val="prastojilentel"/>
    <w:tblPr>
      <w:tblStyleRowBandSize w:val="1"/>
      <w:tblStyleColBandSize w:val="1"/>
      <w:tblCellMar>
        <w:left w:w="115" w:type="dxa"/>
        <w:right w:w="115" w:type="dxa"/>
      </w:tblCellMar>
    </w:tblPr>
  </w:style>
  <w:style w:type="table" w:customStyle="1" w:styleId="10">
    <w:name w:val="10"/>
    <w:basedOn w:val="prastojilentel"/>
    <w:tblPr>
      <w:tblStyleRowBandSize w:val="1"/>
      <w:tblStyleColBandSize w:val="1"/>
      <w:tblCellMar>
        <w:left w:w="115" w:type="dxa"/>
        <w:right w:w="115" w:type="dxa"/>
      </w:tblCellMar>
    </w:tblPr>
  </w:style>
  <w:style w:type="table" w:customStyle="1" w:styleId="9">
    <w:name w:val="9"/>
    <w:basedOn w:val="prastojilentel"/>
    <w:tblPr>
      <w:tblStyleRowBandSize w:val="1"/>
      <w:tblStyleColBandSize w:val="1"/>
      <w:tblCellMar>
        <w:left w:w="115" w:type="dxa"/>
        <w:right w:w="115" w:type="dxa"/>
      </w:tblCellMar>
    </w:tblPr>
  </w:style>
  <w:style w:type="table" w:customStyle="1" w:styleId="8">
    <w:name w:val="8"/>
    <w:basedOn w:val="prastojilentel"/>
    <w:tblPr>
      <w:tblStyleRowBandSize w:val="1"/>
      <w:tblStyleColBandSize w:val="1"/>
      <w:tblCellMar>
        <w:left w:w="115" w:type="dxa"/>
        <w:right w:w="115" w:type="dxa"/>
      </w:tblCellMar>
    </w:tblPr>
  </w:style>
  <w:style w:type="table" w:customStyle="1" w:styleId="7">
    <w:name w:val="7"/>
    <w:basedOn w:val="prastojilentel"/>
    <w:tblPr>
      <w:tblStyleRowBandSize w:val="1"/>
      <w:tblStyleColBandSize w:val="1"/>
      <w:tblCellMar>
        <w:left w:w="115" w:type="dxa"/>
        <w:right w:w="115" w:type="dxa"/>
      </w:tblCellMar>
    </w:tblPr>
  </w:style>
  <w:style w:type="table" w:customStyle="1" w:styleId="6">
    <w:name w:val="6"/>
    <w:basedOn w:val="prastojilentel"/>
    <w:tblPr>
      <w:tblStyleRowBandSize w:val="1"/>
      <w:tblStyleColBandSize w:val="1"/>
      <w:tblCellMar>
        <w:left w:w="115" w:type="dxa"/>
        <w:right w:w="115" w:type="dxa"/>
      </w:tblCellMar>
    </w:tblPr>
  </w:style>
  <w:style w:type="table" w:customStyle="1" w:styleId="5">
    <w:name w:val="5"/>
    <w:basedOn w:val="prastojilentel"/>
    <w:tblPr>
      <w:tblStyleRowBandSize w:val="1"/>
      <w:tblStyleColBandSize w:val="1"/>
      <w:tblCellMar>
        <w:left w:w="115" w:type="dxa"/>
        <w:right w:w="115" w:type="dxa"/>
      </w:tblCellMar>
    </w:tblPr>
  </w:style>
  <w:style w:type="table" w:customStyle="1" w:styleId="4">
    <w:name w:val="4"/>
    <w:basedOn w:val="prastojilentel"/>
    <w:tblPr>
      <w:tblStyleRowBandSize w:val="1"/>
      <w:tblStyleColBandSize w:val="1"/>
      <w:tblCellMar>
        <w:left w:w="10" w:type="dxa"/>
        <w:right w:w="10" w:type="dxa"/>
      </w:tblCellMar>
    </w:tblPr>
  </w:style>
  <w:style w:type="table" w:customStyle="1" w:styleId="3">
    <w:name w:val="3"/>
    <w:basedOn w:val="prastojilentel"/>
    <w:tblPr>
      <w:tblStyleRowBandSize w:val="1"/>
      <w:tblStyleColBandSize w:val="1"/>
      <w:tblCellMar>
        <w:left w:w="115" w:type="dxa"/>
        <w:right w:w="115" w:type="dxa"/>
      </w:tblCellMar>
    </w:tblPr>
  </w:style>
  <w:style w:type="table" w:customStyle="1" w:styleId="2">
    <w:name w:val="2"/>
    <w:basedOn w:val="prastojilentel"/>
    <w:tblPr>
      <w:tblStyleRowBandSize w:val="1"/>
      <w:tblStyleColBandSize w:val="1"/>
      <w:tblCellMar>
        <w:left w:w="10" w:type="dxa"/>
        <w:right w:w="10" w:type="dxa"/>
      </w:tblCellMar>
    </w:tblPr>
  </w:style>
  <w:style w:type="table" w:customStyle="1" w:styleId="1">
    <w:name w:val="1"/>
    <w:basedOn w:val="prastojilentel"/>
    <w:tblPr>
      <w:tblStyleRowBandSize w:val="1"/>
      <w:tblStyleColBandSize w:val="1"/>
      <w:tblCellMar>
        <w:left w:w="10" w:type="dxa"/>
        <w:right w:w="10" w:type="dxa"/>
      </w:tblCellMar>
    </w:tblPr>
  </w:style>
  <w:style w:type="table" w:customStyle="1" w:styleId="TableNormal1">
    <w:name w:val="Table Normal1"/>
    <w:rsid w:val="00F600EF"/>
    <w:tblPr>
      <w:tblCellMar>
        <w:top w:w="0" w:type="dxa"/>
        <w:left w:w="0" w:type="dxa"/>
        <w:bottom w:w="0" w:type="dxa"/>
        <w:right w:w="0" w:type="dxa"/>
      </w:tblCellMar>
    </w:tblPr>
  </w:style>
  <w:style w:type="paragraph" w:customStyle="1" w:styleId="pf0">
    <w:name w:val="pf0"/>
    <w:basedOn w:val="prastasis"/>
    <w:rsid w:val="009447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944795"/>
    <w:rPr>
      <w:rFonts w:ascii="Segoe UI" w:hAnsi="Segoe UI" w:cs="Segoe UI" w:hint="default"/>
      <w:sz w:val="18"/>
      <w:szCs w:val="18"/>
    </w:rPr>
  </w:style>
  <w:style w:type="character" w:styleId="Vietosrezervavimoenklotekstas">
    <w:name w:val="Placeholder Text"/>
    <w:basedOn w:val="Numatytasispastraiposriftas"/>
    <w:uiPriority w:val="99"/>
    <w:semiHidden/>
    <w:rsid w:val="006B79A8"/>
  </w:style>
  <w:style w:type="character" w:customStyle="1" w:styleId="SraopastraipaDiagrama">
    <w:name w:val="Sąrašo pastraipa Diagrama"/>
    <w:aliases w:val="Bullet 1 Diagrama,Use Case List Paragraph Diagrama,List Paragraph111 Diagrama,Sąrašo pastraipa;Bullet Diagrama,Buletai Diagrama,Bullet EY Diagrama,List Paragraph21 Diagrama,List Paragraph1 Diagrama,List Paragraph2 Diagrama"/>
    <w:link w:val="Sraopastraipa"/>
    <w:uiPriority w:val="34"/>
    <w:qFormat/>
    <w:locked/>
    <w:rsid w:val="00110359"/>
  </w:style>
  <w:style w:type="paragraph" w:styleId="Betarp">
    <w:name w:val="No Spacing"/>
    <w:uiPriority w:val="1"/>
    <w:qFormat/>
    <w:rsid w:val="00D30E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0864393">
      <w:bodyDiv w:val="1"/>
      <w:marLeft w:val="0"/>
      <w:marRight w:val="0"/>
      <w:marTop w:val="0"/>
      <w:marBottom w:val="0"/>
      <w:divBdr>
        <w:top w:val="none" w:sz="0" w:space="0" w:color="auto"/>
        <w:left w:val="none" w:sz="0" w:space="0" w:color="auto"/>
        <w:bottom w:val="none" w:sz="0" w:space="0" w:color="auto"/>
        <w:right w:val="none" w:sz="0" w:space="0" w:color="auto"/>
      </w:divBdr>
    </w:div>
    <w:div w:id="2101413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549DC02A75441149AFC49D3A413809E"/>
        <w:category>
          <w:name w:val="Bendrosios nuostatos"/>
          <w:gallery w:val="placeholder"/>
        </w:category>
        <w:types>
          <w:type w:val="bbPlcHdr"/>
        </w:types>
        <w:behaviors>
          <w:behavior w:val="content"/>
        </w:behaviors>
        <w:guid w:val="{EFCAA7F1-7BBE-444E-A962-D4D103671CF9}"/>
      </w:docPartPr>
      <w:docPartBody>
        <w:p w:rsidR="003807D3" w:rsidRDefault="00246A97" w:rsidP="00246A97">
          <w:pPr>
            <w:pStyle w:val="A549DC02A75441149AFC49D3A413809E"/>
          </w:pPr>
          <w:r>
            <w:rPr>
              <w:rStyle w:val="Vietosrezervavimoenklotekstas"/>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A97"/>
    <w:rsid w:val="000179D7"/>
    <w:rsid w:val="000361BC"/>
    <w:rsid w:val="00054796"/>
    <w:rsid w:val="000733A5"/>
    <w:rsid w:val="00087465"/>
    <w:rsid w:val="00104BD3"/>
    <w:rsid w:val="001E4960"/>
    <w:rsid w:val="0022780C"/>
    <w:rsid w:val="002347C9"/>
    <w:rsid w:val="00246A97"/>
    <w:rsid w:val="002575D7"/>
    <w:rsid w:val="002A23DF"/>
    <w:rsid w:val="003807D3"/>
    <w:rsid w:val="00430AAF"/>
    <w:rsid w:val="004E57F6"/>
    <w:rsid w:val="004F0316"/>
    <w:rsid w:val="005007B0"/>
    <w:rsid w:val="00506ECB"/>
    <w:rsid w:val="005A04F1"/>
    <w:rsid w:val="0060456F"/>
    <w:rsid w:val="006F1EDD"/>
    <w:rsid w:val="006F5718"/>
    <w:rsid w:val="00742D19"/>
    <w:rsid w:val="007871E0"/>
    <w:rsid w:val="007C7105"/>
    <w:rsid w:val="00820FC5"/>
    <w:rsid w:val="00823CCE"/>
    <w:rsid w:val="008A600E"/>
    <w:rsid w:val="009161CF"/>
    <w:rsid w:val="0098369F"/>
    <w:rsid w:val="00995B4A"/>
    <w:rsid w:val="009C769F"/>
    <w:rsid w:val="00A157DE"/>
    <w:rsid w:val="00A72677"/>
    <w:rsid w:val="00A9067C"/>
    <w:rsid w:val="00B01232"/>
    <w:rsid w:val="00B77F92"/>
    <w:rsid w:val="00BF5D32"/>
    <w:rsid w:val="00C05F40"/>
    <w:rsid w:val="00CD535B"/>
    <w:rsid w:val="00CE625F"/>
    <w:rsid w:val="00D2482A"/>
    <w:rsid w:val="00D80D62"/>
    <w:rsid w:val="00E602EF"/>
    <w:rsid w:val="00ED7D79"/>
    <w:rsid w:val="00F35C7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246A97"/>
  </w:style>
  <w:style w:type="paragraph" w:customStyle="1" w:styleId="A549DC02A75441149AFC49D3A413809E">
    <w:name w:val="A549DC02A75441149AFC49D3A413809E"/>
    <w:rsid w:val="00246A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C04B3667A226BA45BEAD27E3E44397EB" ma:contentTypeVersion="17" ma:contentTypeDescription="Kurkite naują dokumentą." ma:contentTypeScope="" ma:versionID="340cada3d6b103bc68621908b393c05c">
  <xsd:schema xmlns:xsd="http://www.w3.org/2001/XMLSchema" xmlns:xs="http://www.w3.org/2001/XMLSchema" xmlns:p="http://schemas.microsoft.com/office/2006/metadata/properties" xmlns:ns2="e6a19158-d0d1-40c5-9a1c-07b30edafd5b" xmlns:ns3="63c83698-8997-4e50-a507-89ca86912937" targetNamespace="http://schemas.microsoft.com/office/2006/metadata/properties" ma:root="true" ma:fieldsID="20ffe72965338b084403864e37887543" ns2:_="" ns3:_="">
    <xsd:import namespace="e6a19158-d0d1-40c5-9a1c-07b30edafd5b"/>
    <xsd:import namespace="63c83698-8997-4e50-a507-89ca8691293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Skai_x010d_iu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19158-d0d1-40c5-9a1c-07b30edaf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Vaizdų žymės" ma:readOnly="false" ma:fieldId="{5cf76f15-5ced-4ddc-b409-7134ff3c332f}" ma:taxonomyMulti="true" ma:sspId="c1375f84-8723-4cca-993f-d8caf4e185f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Skai_x010d_ius" ma:index="22" nillable="true" ma:displayName="Skaičius" ma:format="Dropdown" ma:internalName="Skai_x010d_ius" ma:percentage="FALSE">
      <xsd:simpleType>
        <xsd:restriction base="dms:Number"/>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Flow_SignoffStatus" ma:index="24" nillable="true" ma:displayName="Atsijungimo būsena" ma:internalName="Atsijungimo_x0020_b_x016b_sen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c83698-8997-4e50-a507-89ca8691293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fbccb03-f967-4ddc-938e-11d7396dc1b2}" ma:internalName="TaxCatchAll" ma:showField="CatchAllData" ma:web="63c83698-8997-4e50-a507-89ca8691293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GOLICFL/sLV4+MOjo1uT6EuE/Q==">CgMxLjAaHQoBMBIYChYICVISChB0YWJsZS53a2NnN3Qzb2w5MghoLmdqZGd4czgAaj8KN3N1Z2dlc3RJZEltcG9ydDlmYzU5YTBjLTRiZDItNGFlNy05Njg0LWQ1YzUxZTU0Yzk5Y18yNTkSBHgzODBqPwo3c3VnZ2VzdElkSW1wb3J0OWZjNTlhMGMtNGJkMi00YWU3LTk2ODQtZDVjNTFlNTRjOTljXzE2MBIEeDM4MGpMCjdzdWdnZXN0SWRJbXBvcnQ5ZmM1OWEwYy00YmQyLTRhZTctOTY4NC1kNWM1MWU1NGM5OWNfNDc3EhFWaWxpamEgSmFrdXRpZW7El2o/CjdzdWdnZXN0SWRJbXBvcnQ5ZmM1OWEwYy00YmQyLTRhZTctOTY4NC1kNWM1MWU1NGM5OWNfNTQwEgR4MzgwakwKN3N1Z2dlc3RJZEltcG9ydDlmYzU5YTBjLTRiZDItNGFlNy05Njg0LWQ1YzUxZTU0Yzk5Y180NzUSEVZpbGlqYSBKYWt1dGllbsSXaj8KN3N1Z2dlc3RJZEltcG9ydDlmYzU5YTBjLTRiZDItNGFlNy05Njg0LWQ1YzUxZTU0Yzk5Y180OTISBHgzODBqSwo2c3VnZ2VzdElkSW1wb3J0OWZjNTlhMGMtNGJkMi00YWU3LTk2ODQtZDVjNTFlNTRjOTljXzQ2EhFEYWxpYSBOYXJidXRpZW7El2o/CjdzdWdnZXN0SWRJbXBvcnQ5ZmM1OWEwYy00YmQyLTRhZTctOTY4NC1kNWM1MWU1NGM5OWNfNTYzEgR4Mzgwaj8KN3N1Z2dlc3RJZEltcG9ydDlmYzU5YTBjLTRiZDItNGFlNy05Njg0LWQ1YzUxZTU0Yzk5Y18zMjESBHgzODBqSwo2c3VnZ2VzdElkSW1wb3J0OWZjNTlhMGMtNGJkMi00YWU3LTk2ODQtZDVjNTFlNTRjOTljXzcwEhFWaWxpamEgSmFrdXRpZW7El2o/CjdzdWdnZXN0SWRJbXBvcnQ5ZmM1OWEwYy00YmQyLTRhZTctOTY4NC1kNWM1MWU1NGM5OWNfMzE1EgR4Mzgwaj8KN3N1Z2dlc3RJZEltcG9ydDlmYzU5YTBjLTRiZDItNGFlNy05Njg0LWQ1YzUxZTU0Yzk5Y18yNTUSBHgzODBqPwo3c3VnZ2VzdElkSW1wb3J0OWZjNTlhMGMtNGJkMi00YWU3LTk2ODQtZDVjNTFlNTRjOTljXzE0NhIEeDM4MGo/CjdzdWdnZXN0SWRJbXBvcnQ5ZmM1OWEwYy00YmQyLTRhZTctOTY4NC1kNWM1MWU1NGM5OWNfNTAzEgR4MzgwakwKN3N1Z2dlc3RJZEltcG9ydDlmYzU5YTBjLTRiZDItNGFlNy05Njg0LWQ1YzUxZTU0Yzk5Y18xODESEVZpbGlqYSBKYWt1dGllbsSXakwKN3N1Z2dlc3RJZEltcG9ydDlmYzU5YTBjLTRiZDItNGFlNy05Njg0LWQ1YzUxZTU0Yzk5Y18xNjESEVZpbGlqYSBKYWt1dGllbsSXaj8KN3N1Z2dlc3RJZEltcG9ydDlmYzU5YTBjLTRiZDItNGFlNy05Njg0LWQ1YzUxZTU0Yzk5Y181NDISBHgzODBqPwo3c3VnZ2VzdElkSW1wb3J0OWZjNTlhMGMtNGJkMi00YWU3LTk2ODQtZDVjNTFlNTRjOTljXzU3NhIEeDM4MGo+CjZzdWdnZXN0SWRJbXBvcnQ5ZmM1OWEwYy00YmQyLTRhZTctOTY4NC1kNWM1MWU1NGM5OWNfNDcSBHgzODBqTAo3c3VnZ2VzdElkSW1wb3J0OWZjNTlhMGMtNGJkMi00YWU3LTk2ODQtZDVjNTFlNTRjOTljXzQ4MxIRVmlsaWphIEpha3V0aWVuxJdqTAo3c3VnZ2VzdElkSW1wb3J0OWZjNTlhMGMtNGJkMi00YWU3LTk2ODQtZDVjNTFlNTRjOTljXzU4MRIRVmlsaWphIEpha3V0aWVuxJdqTAo3c3VnZ2VzdElkSW1wb3J0OWZjNTlhMGMtNGJkMi00YWU3LTk2ODQtZDVjNTFlNTRjOTljXzE5OBIRVmlsaWphIEpha3V0aWVuxJdqPwo3c3VnZ2VzdElkSW1wb3J0OWZjNTlhMGMtNGJkMi00YWU3LTk2ODQtZDVjNTFlNTRjOTljXzM2NRIEeDM4MGo/CjdzdWdnZXN0SWRJbXBvcnQ5ZmM1OWEwYy00YmQyLTRhZTctOTY4NC1kNWM1MWU1NGM5OWNfNDA2EgR4MzgwakwKN3N1Z2dlc3RJZEltcG9ydDlmYzU5YTBjLTRiZDItNGFlNy05Njg0LWQ1YzUxZTU0Yzk5Y18xMzcSEVZpbGlqYSBKYWt1dGllbsSXaj8KN3N1Z2dlc3RJZEltcG9ydDlmYzU5YTBjLTRiZDItNGFlNy05Njg0LWQ1YzUxZTU0Yzk5Y18xMTkSBHgzODBqPgo2c3VnZ2VzdElkSW1wb3J0OWZjNTlhMGMtNGJkMi00YWU3LTk2ODQtZDVjNTFlNTRjOTljXzk2EgR4Mzgwaj8KN3N1Z2dlc3RJZEltcG9ydDlmYzU5YTBjLTRiZDItNGFlNy05Njg0LWQ1YzUxZTU0Yzk5Y181MjISBHgzODBqTAo3c3VnZ2VzdElkSW1wb3J0OWZjNTlhMGMtNGJkMi00YWU3LTk2ODQtZDVjNTFlNTRjOTljXzI1MhIRVmlsaWphIEpha3V0aWVuxJdqPwo3c3VnZ2VzdElkSW1wb3J0OWZjNTlhMGMtNGJkMi00YWU3LTk2ODQtZDVjNTFlNTRjOTljXzM1NRIEeDM4MGpMCjdzdWdnZXN0SWRJbXBvcnQ5ZmM1OWEwYy00YmQyLTRhZTctOTY4NC1kNWM1MWU1NGM5OWNfMTIwEhFWaWxpamEgSmFrdXRpZW7El2pMCjdzdWdnZXN0SWRJbXBvcnQ5ZmM1OWEwYy00YmQyLTRhZTctOTY4NC1kNWM1MWU1NGM5OWNfNjAyEhFWaWxpamEgSmFrdXRpZW7El2o/CjdzdWdnZXN0SWRJbXBvcnQ5ZmM1OWEwYy00YmQyLTRhZTctOTY4NC1kNWM1MWU1NGM5OWNfNTc5EgR4Mzgwaj8KN3N1Z2dlc3RJZEltcG9ydDlmYzU5YTBjLTRiZDItNGFlNy05Njg0LWQ1YzUxZTU0Yzk5Y181NjISBHgzODBqPQo1c3VnZ2VzdElkSW1wb3J0OWZjNTlhMGMtNGJkMi00YWU3LTk2ODQtZDVjNTFlNTRjOTljXzYSBHgzODBqPwo3c3VnZ2VzdElkSW1wb3J0OWZjNTlhMGMtNGJkMi00YWU3LTk2ODQtZDVjNTFlNTRjOTljXzUxMhIEeDM4MGo+CjZzdWdnZXN0SWRJbXBvcnQ5ZmM1OWEwYy00YmQyLTRhZTctOTY4NC1kNWM1MWU1NGM5OWNfMjMSBHgzODBqTAo3c3VnZ2VzdElkSW1wb3J0OWZjNTlhMGMtNGJkMi00YWU3LTk2ODQtZDVjNTFlNTRjOTljXzYwNBIRVmlsaWphIEpha3V0aWVuxJdqPwo3c3VnZ2VzdElkSW1wb3J0OWZjNTlhMGMtNGJkMi00YWU3LTk2ODQtZDVjNTFlNTRjOTljXzQ2NxIEeDM4MGpMCjdzdWdnZXN0SWRJbXBvcnQ5ZmM1OWEwYy00YmQyLTRhZTctOTY4NC1kNWM1MWU1NGM5OWNfMTQ3EhFWaWxpamEgSmFrdXRpZW7El2o/CjdzdWdnZXN0SWRJbXBvcnQ5ZmM1OWEwYy00YmQyLTRhZTctOTY4NC1kNWM1MWU1NGM5OWNfMTk3EgR4Mzgwaj4KNnN1Z2dlc3RJZEltcG9ydDlmYzU5YTBjLTRiZDItNGFlNy05Njg0LWQ1YzUxZTU0Yzk5Y183MhIEeDM4MGo+CjZzdWdnZXN0SWRJbXBvcnQ5ZmM1OWEwYy00YmQyLTRhZTctOTY4NC1kNWM1MWU1NGM5OWNfNDgSBHgzODBqPwo3c3VnZ2VzdElkSW1wb3J0OWZjNTlhMGMtNGJkMi00YWU3LTk2ODQtZDVjNTFlNTRjOTljXzMwORIEeDM4MGo/CjdzdWdnZXN0SWRJbXBvcnQ5ZmM1OWEwYy00YmQyLTRhZTctOTY4NC1kNWM1MWU1NGM5OWNfNDkxEgR4Mzgwaj8KN3N1Z2dlc3RJZEltcG9ydDlmYzU5YTBjLTRiZDItNGFlNy05Njg0LWQ1YzUxZTU0Yzk5Y181MTgSBHgzODBqPwo3c3VnZ2VzdElkSW1wb3J0OWZjNTlhMGMtNGJkMi00YWU3LTk2ODQtZDVjNTFlNTRjOTljXzUyNhIEeDM4MGo/CjdzdWdnZXN0SWRJbXBvcnQ5ZmM1OWEwYy00YmQyLTRhZTctOTY4NC1kNWM1MWU1NGM5OWNfMzk4EgR4Mzgwaj8KN3N1Z2dlc3RJZEltcG9ydDlmYzU5YTBjLTRiZDItNGFlNy05Njg0LWQ1YzUxZTU0Yzk5Y18zNjkSBHgzODBqTAo3c3VnZ2VzdElkSW1wb3J0OWZjNTlhMGMtNGJkMi00YWU3LTk2ODQtZDVjNTFlNTRjOTljXzI0MxIRVmlsaWphIEpha3V0aWVuxJdqPwo3c3VnZ2VzdElkSW1wb3J0OWZjNTlhMGMtNGJkMi00YWU3LTk2ODQtZDVjNTFlNTRjOTljXzM2NxIEeDM4MGpLCjZzdWdnZXN0SWRJbXBvcnQ5ZmM1OWEwYy00YmQyLTRhZTctOTY4NC1kNWM1MWU1NGM5OWNfNzESEVZpbGlqYSBKYWt1dGllbsSXakwKN3N1Z2dlc3RJZEltcG9ydDlmYzU5YTBjLTRiZDItNGFlNy05Njg0LWQ1YzUxZTU0Yzk5Y18zMTcSEURhbGlhIE5hcmJ1dGllbsSXaj8KN3N1Z2dlc3RJZEltcG9ydDlmYzU5YTBjLTRiZDItNGFlNy05Njg0LWQ1YzUxZTU0Yzk5Y18zMTMSBHgzODBqPgo2c3VnZ2VzdElkSW1wb3J0OWZjNTlhMGMtNGJkMi00YWU3LTk2ODQtZDVjNTFlNTRjOTljXzYyEgR4Mzgwaj8KN3N1Z2dlc3RJZEltcG9ydDlmYzU5YTBjLTRiZDItNGFlNy05Njg0LWQ1YzUxZTU0Yzk5Y180NjMSBHgzODBqTAo3c3VnZ2VzdElkSW1wb3J0OWZjNTlhMGMtNGJkMi00YWU3LTk2ODQtZDVjNTFlNTRjOTljXzIyNRIRVmlsaWphIEpha3V0aWVuxJdqPwo3c3VnZ2VzdElkSW1wb3J0OWZjNTlhMGMtNGJkMi00YWU3LTk2ODQtZDVjNTFlNTRjOTljXzUyNBIEeDM4MGo/CjdzdWdnZXN0SWRJbXBvcnQ5ZmM1OWEwYy00YmQyLTRhZTctOTY4NC1kNWM1MWU1NGM5OWNfMzcyEgR4MzgwakwKN3N1Z2dlc3RJZEltcG9ydDlmYzU5YTBjLTRiZDItNGFlNy05Njg0LWQ1YzUxZTU0Yzk5Y182MDYSEVZpbGlqYSBKYWt1dGllbsSXaj8KN3N1Z2dlc3RJZEltcG9ydDlmYzU5YTBjLTRiZDItNGFlNy05Njg0LWQ1YzUxZTU0Yzk5Y18zNTESBHgzODBqPwo3c3VnZ2VzdElkSW1wb3J0OWZjNTlhMGMtNGJkMi00YWU3LTk2ODQtZDVjNTFlNTRjOTljXzIxMBIEeDM4MGo/CjdzdWdnZXN0SWRJbXBvcnQ5ZmM1OWEwYy00YmQyLTRhZTctOTY4NC1kNWM1MWU1NGM5OWNfMTQ0EgR4Mzgwaj8KN3N1Z2dlc3RJZEltcG9ydDlmYzU5YTBjLTRiZDItNGFlNy05Njg0LWQ1YzUxZTU0Yzk5Y18yNTASBHgzODBqPgo2c3VnZ2VzdElkSW1wb3J0OWZjNTlhMGMtNGJkMi00YWU3LTk2ODQtZDVjNTFlNTRjOTljXzM0EgR4Mzgwaj8KN3N1Z2dlc3RJZEltcG9ydDlmYzU5YTBjLTRiZDItNGFlNy05Njg0LWQ1YzUxZTU0Yzk5Y180MDISBHgzODBqPwo3c3VnZ2VzdElkSW1wb3J0OWZjNTlhMGMtNGJkMi00YWU3LTk2ODQtZDVjNTFlNTRjOTljXzE2MhIEeDM4MGo/CjdzdWdnZXN0SWRJbXBvcnQ5ZmM1OWEwYy00YmQyLTRhZTctOTY4NC1kNWM1MWU1NGM5OWNfNDA5EgR4Mzgwaj8KN3N1Z2dlc3RJZEltcG9ydDlmYzU5YTBjLTRiZDItNGFlNy05Njg0LWQ1YzUxZTU0Yzk5Y180NTYSBHgzODBqPwo3c3VnZ2VzdElkSW1wb3J0OWZjNTlhMGMtNGJkMi00YWU3LTk2ODQtZDVjNTFlNTRjOTljXzQ5NxIEeDM4MGo+CjZzdWdnZXN0SWRJbXBvcnQ5ZmM1OWEwYy00YmQyLTRhZTctOTY4NC1kNWM1MWU1NGM5OWNfNjQSBHgzODBqTAo3c3VnZ2VzdElkSW1wb3J0OWZjNTlhMGMtNGJkMi00YWU3LTk2ODQtZDVjNTFlNTRjOTljXzIxNRIRVmlsaWphIEpha3V0aWVuxJdqPwo3c3VnZ2VzdElkSW1wb3J0OWZjNTlhMGMtNGJkMi00YWU3LTk2ODQtZDVjNTFlNTRjOTljXzUyOBIEeDM4MGo/CjdzdWdnZXN0SWRJbXBvcnQ5ZmM1OWEwYy00YmQyLTRhZTctOTY4NC1kNWM1MWU1NGM5OWNfMjI2EgR4Mzgwaj8KN3N1Z2dlc3RJZEltcG9ydDlmYzU5YTBjLTRiZDItNGFlNy05Njg0LWQ1YzUxZTU0Yzk5Y180OTUSBHgzODBqTAo3c3VnZ2VzdElkSW1wb3J0OWZjNTlhMGMtNGJkMi00YWU3LTk2ODQtZDVjNTFlNTRjOTljXzQxNRIRVmlsaWphIEpha3V0aWVuxJdqTAo3c3VnZ2VzdElkSW1wb3J0OWZjNTlhMGMtNGJkMi00YWU3LTk2ODQtZDVjNTFlNTRjOTljXzU3NRIRVmlsaWphIEpha3V0aWVuxJdqPwo3c3VnZ2VzdElkSW1wb3J0OWZjNTlhMGMtNGJkMi00YWU3LTk2ODQtZDVjNTFlNTRjOTljXzU0NxIEeDM4MGpMCjdzdWdnZXN0SWRJbXBvcnQ5ZmM1OWEwYy00YmQyLTRhZTctOTY4NC1kNWM1MWU1NGM5OWNfNjEwEhFWaWxpamEgSmFrdXRpZW7El2pMCjdzdWdnZXN0SWRJbXBvcnQ5ZmM1OWEwYy00YmQyLTRhZTctOTY4NC1kNWM1MWU1NGM5OWNfMjM4EhFWaWxpamEgSmFrdXRpZW7El2o+CjZzdWdnZXN0SWRJbXBvcnQ5ZmM1OWEwYy00YmQyLTRhZTctOTY4NC1kNWM1MWU1NGM5OWNfODgSBHgzODBqTAo3c3VnZ2VzdElkSW1wb3J0OWZjNTlhMGMtNGJkMi00YWU3LTk2ODQtZDVjNTFlNTRjOTljXzE2MxIRVmlsaWphIEpha3V0aWVuxJdqPwo3c3VnZ2VzdElkSW1wb3J0OWZjNTlhMGMtNGJkMi00YWU3LTk2ODQtZDVjNTFlNTRjOTljXzUzOBIEeDM4MGo/CjdzdWdnZXN0SWRJbXBvcnQ5ZmM1OWEwYy00YmQyLTRhZTctOTY4NC1kNWM1MWU1NGM5OWNfNDk5EgR4MzgwakwKN3N1Z2dlc3RJZEltcG9ydDlmYzU5YTBjLTRiZDItNGFlNy05Njg0LWQ1YzUxZTU0Yzk5Y181NTMSEVZpbGlqYSBKYWt1dGllbsSXaj8KN3N1Z2dlc3RJZEltcG9ydDlmYzU5YTBjLTRiZDItNGFlNy05Njg0LWQ1YzUxZTU0Yzk5Y18yMzkSBHgzODBqPwo3c3VnZ2VzdElkSW1wb3J0OWZjNTlhMGMtNGJkMi00YWU3LTk2ODQtZDVjNTFlNTRjOTljXzE3NBIEeDM4MGo/CjdzdWdnZXN0SWRJbXBvcnQ5ZmM1OWEwYy00YmQyLTRhZTctOTY4NC1kNWM1MWU1NGM5OWNfNTU2EgR4Mzgwaj8KN3N1Z2dlc3RJZEltcG9ydDlmYzU5YTBjLTRiZDItNGFlNy05Njg0LWQ1YzUxZTU0Yzk5Y180NjUSBHgzODBqSwo2c3VnZ2VzdElkSW1wb3J0OWZjNTlhMGMtNGJkMi00YWU3LTk2ODQtZDVjNTFlNTRjOTljXzczEhFWaWxpamEgSmFrdXRpZW7El2pMCjdzdWdnZXN0SWRJbXBvcnQ5ZmM1OWEwYy00YmQyLTRhZTctOTY4NC1kNWM1MWU1NGM5OWNfNTY2EhFWaWxpamEgSmFrdXRpZW7El2pMCjdzdWdnZXN0SWRJbXBvcnQ5ZmM1OWEwYy00YmQyLTRhZTctOTY4NC1kNWM1MWU1NGM5OWNfNjAwEhFWaWxpamEgSmFrdXRpZW7El2o/CjdzdWdnZXN0SWRJbXBvcnQ5ZmM1OWEwYy00YmQyLTRhZTctOTY4NC1kNWM1MWU1NGM5OWNfNjIxEgR4MzgwakwKN3N1Z2dlc3RJZEltcG9ydDlmYzU5YTBjLTRiZDItNGFlNy05Njg0LWQ1YzUxZTU0Yzk5Y182MDgSEVZpbGlqYSBKYWt1dGllbsSXaj4KNnN1Z2dlc3RJZEltcG9ydDlmYzU5YTBjLTRiZDItNGFlNy05Njg0LWQ1YzUxZTU0Yzk5Y181NBIEeDM4MGo/CjdzdWdnZXN0SWRJbXBvcnQ5ZmM1OWEwYy00YmQyLTRhZTctOTY4NC1kNWM1MWU1NGM5OWNfNTM1EgR4MzgwakwKN3N1Z2dlc3RJZEltcG9ydDlmYzU5YTBjLTRiZDItNGFlNy05Njg0LWQ1YzUxZTU0Yzk5Y18xMjISEVZpbGlqYSBKYWt1dGllbsSXakwKN3N1Z2dlc3RJZEltcG9ydDlmYzU5YTBjLTRiZDItNGFlNy05Njg0LWQ1YzUxZTU0Yzk5Y18xMTMSEVZpbGlqYSBKYWt1dGllbsSXakwKN3N1Z2dlc3RJZEltcG9ydDlmYzU5YTBjLTRiZDItNGFlNy05Njg0LWQ1YzUxZTU0Yzk5Y180NDQSEVZpbGlqYSBKYWt1dGllbsSXaj8KN3N1Z2dlc3RJZEltcG9ydDlmYzU5YTBjLTRiZDItNGFlNy05Njg0LWQ1YzUxZTU0Yzk5Y180NTISBHgzODBqTAo3c3VnZ2VzdElkSW1wb3J0OWZjNTlhMGMtNGJkMi00YWU3LTk2ODQtZDVjNTFlNTRjOTljXzIwORIRVmlsaWphIEpha3V0aWVuxJdqPwo3c3VnZ2VzdElkSW1wb3J0OWZjNTlhMGMtNGJkMi00YWU3LTk2ODQtZDVjNTFlNTRjOTljXzUwNRIEeDM4MGo+CjZzdWdnZXN0SWRJbXBvcnQ5ZmM1OWEwYy00YmQyLTRhZTctOTY4NC1kNWM1MWU1NGM5OWNfMjESBHgzODBqTAo3c3VnZ2VzdElkSW1wb3J0OWZjNTlhMGMtNGJkMi00YWU3LTk2ODQtZDVjNTFlNTRjOTljXzI0NRIRVmlsaWphIEpha3V0aWVuxJdqSwo2c3VnZ2VzdElkSW1wb3J0OWZjNTlhMGMtNGJkMi00YWU3LTk2ODQtZDVjNTFlNTRjOTljXzc1EhFWaWxpamEgSmFrdXRpZW7El2pMCjdzdWdnZXN0SWRJbXBvcnQ5ZmM1OWEwYy00YmQyLTRhZTctOTY4NC1kNWM1MWU1NGM5OWNfMTk2EhFWaWxpamEgSmFrdXRpZW7El2o+CjZzdWdnZXN0SWRJbXBvcnQ5ZmM1OWEwYy00YmQyLTRhZTctOTY4NC1kNWM1MWU1NGM5OWNfNjYSBHgzODBqPwo3c3VnZ2VzdElkSW1wb3J0OWZjNTlhMGMtNGJkMi00YWU3LTk2ODQtZDVjNTFlNTRjOTljXzEwNhIEeDM4MGo/CjdzdWdnZXN0SWRJbXBvcnQ5ZmM1OWEwYy00YmQyLTRhZTctOTY4NC1kNWM1MWU1NGM5OWNfMzQxEgR4MzgwaksKNnN1Z2dlc3RJZEltcG9ydDlmYzU5YTBjLTRiZDItNGFlNy05Njg0LWQ1YzUxZTU0Yzk5Y185NxIRVmlsaWphIEpha3V0aWVuxJdqPgo2c3VnZ2VzdElkSW1wb3J0OWZjNTlhMGMtNGJkMi00YWU3LTk2ODQtZDVjNTFlNTRjOTljXzM4EgR4Mzgwaj8KN3N1Z2dlc3RJZEltcG9ydDlmYzU5YTBjLTRiZDItNGFlNy05Njg0LWQ1YzUxZTU0Yzk5Y18zMTESBHgzODBqTAo3c3VnZ2VzdElkSW1wb3J0OWZjNTlhMGMtNGJkMi00YWU3LTk2ODQtZDVjNTFlNTRjOTljXzU1MBIRVmlsaWphIEpha3V0aWVuxJdqPwo3c3VnZ2VzdElkSW1wb3J0OWZjNTlhMGMtNGJkMi00YWU3LTk2ODQtZDVjNTFlNTRjOTljXzEzNBIEeDM4MGpMCjdzdWdnZXN0SWRJbXBvcnQ5ZmM1OWEwYy00YmQyLTRhZTctOTY4NC1kNWM1MWU1NGM5OWNfMTI4EhFWaWxpamEgSmFrdXRpZW7El2pMCjdzdWdnZXN0SWRJbXBvcnQ5ZmM1OWEwYy00YmQyLTRhZTctOTY4NC1kNWM1MWU1NGM5OWNfMTQ1EhFWaWxpamEgSmFrdXRpZW7El2o/CjdzdWdnZXN0SWRJbXBvcnQ5ZmM1OWEwYy00YmQyLTRhZTctOTY4NC1kNWM1MWU1NGM5OWNfMjU3EgR4Mzgwaj8KN3N1Z2dlc3RJZEltcG9ydDlmYzU5YTBjLTRiZDItNGFlNy05Njg0LWQ1YzUxZTU0Yzk5Y181ODUSBHgzODBqPwo3c3VnZ2VzdElkSW1wb3J0OWZjNTlhMGMtNGJkMi00YWU3LTk2ODQtZDVjNTFlNTRjOTljXzUxNhIEeDM4MGo+CjZzdWdnZXN0SWRJbXBvcnQ5ZmM1OWEwYy00YmQyLTRhZTctOTY4NC1kNWM1MWU1NGM5OWNfOTgSBHgzODBqTAo3c3VnZ2VzdElkSW1wb3J0OWZjNTlhMGMtNGJkMi00YWU3LTk2ODQtZDVjNTFlNTRjOTljXzM3MRIRRGFsaWEgTmFyYnV0aWVuxJdqTAo3c3VnZ2VzdElkSW1wb3J0OWZjNTlhMGMtNGJkMi00YWU3LTk2ODQtZDVjNTFlNTRjOTljXzU4MBIRVmlsaWphIEpha3V0aWVuxJdqPwo3c3VnZ2VzdElkSW1wb3J0OWZjNTlhMGMtNGJkMi00YWU3LTk2ODQtZDVjNTFlNTRjOTljXzQzMBIEeDM4MGo+CjZzdWdnZXN0SWRJbXBvcnQ5ZmM1OWEwYy00YmQyLTRhZTctOTY4NC1kNWM1MWU1NGM5OWNfMzASBHgzODBqPwo3c3VnZ2VzdElkSW1wb3J0OWZjNTlhMGMtNGJkMi00YWU3LTk2ODQtZDVjNTFlNTRjOTljXzQzORIEeDM4MGpMCjdzdWdnZXN0SWRJbXBvcnQ5ZmM1OWEwYy00YmQyLTRhZTctOTY4NC1kNWM1MWU1NGM5OWNfNjE0EhFWaWxpamEgSmFrdXRpZW7El2o/CjdzdWdnZXN0SWRJbXBvcnQ5ZmM1OWEwYy00YmQyLTRhZTctOTY4NC1kNWM1MWU1NGM5OWNfMzUzEgR4MzgwakwKN3N1Z2dlc3RJZEltcG9ydDlmYzU5YTBjLTRiZDItNGFlNy05Njg0LWQ1YzUxZTU0Yzk5Y18yMjcSEVZpbGlqYSBKYWt1dGllbsSXaj8KN3N1Z2dlc3RJZEltcG9ydDlmYzU5YTBjLTRiZDItNGFlNy05Njg0LWQ1YzUxZTU0Yzk5Y180MjQSBHgzODBqPwo3c3VnZ2VzdElkSW1wb3J0OWZjNTlhMGMtNGJkMi00YWU3LTk2ODQtZDVjNTFlNTRjOTljXzQ1NBIEeDM4MGo+CjZzdWdnZXN0SWRJbXBvcnQ5ZmM1OWEwYy00YmQyLTRhZTctOTY4NC1kNWM1MWU1NGM5OWNfNTYSBHgzODBqSgo1c3VnZ2VzdElkSW1wb3J0OWZjNTlhMGMtNGJkMi00YWU3LTk2ODQtZDVjNTFlNTRjOTljXzESEVZpbGlqYSBKYWt1dGllbsSXakwKN3N1Z2dlc3RJZEltcG9ydDlmYzU5YTBjLTRiZDItNGFlNy05Njg0LWQ1YzUxZTU0Yzk5Y181NzISEVZpbGlqYSBKYWt1dGllbsSXaj8KN3N1Z2dlc3RJZEltcG9ydDlmYzU5YTBjLTRiZDItNGFlNy05Njg0LWQ1YzUxZTU0Yzk5Y18zNDUSBHgzODBqPgo2c3VnZ2VzdElkSW1wb3J0OWZjNTlhMGMtNGJkMi00YWU3LTk2ODQtZDVjNTFlNTRjOTljXzMyEgR4Mzgwaj8KN3N1Z2dlc3RJZEltcG9ydDlmYzU5YTBjLTRiZDItNGFlNy05Njg0LWQ1YzUxZTU0Yzk5Y181NDUSBHgzODBqPwo3c3VnZ2VzdElkSW1wb3J0OWZjNTlhMGMtNGJkMi00YWU3LTk2ODQtZDVjNTFlNTRjOTljXzUyNxIEeDM4MGpMCjdzdWdnZXN0SWRJbXBvcnQ5ZmM1OWEwYy00YmQyLTRhZTctOTY4NC1kNWM1MWU1NGM5OWNfNTY0EhFWaWxpamEgSmFrdXRpZW7El2o/CjdzdWdnZXN0SWRJbXBvcnQ5ZmM1OWEwYy00YmQyLTRhZTctOTY4NC1kNWM1MWU1NGM5OWNfNDA0EgR4Mzgwaj8KN3N1Z2dlc3RJZEltcG9ydDlmYzU5YTBjLTRiZDItNGFlNy05Njg0LWQ1YzUxZTU0Yzk5Y181NzQSBHgzODBqPgo2c3VnZ2VzdElkSW1wb3J0OWZjNTlhMGMtNGJkMi00YWU3LTk2ODQtZDVjNTFlNTRjOTljXzUyEgR4Mzgwaj8KN3N1Z2dlc3RJZEltcG9ydDlmYzU5YTBjLTRiZDItNGFlNy05Njg0LWQ1YzUxZTU0Yzk5Y180NjISBHgzODBqPwo3c3VnZ2VzdElkSW1wb3J0OWZjNTlhMGMtNGJkMi00YWU3LTk2ODQtZDVjNTFlNTRjOTljXzQyORIEeDM4MGpLCjZzdWdnZXN0SWRJbXBvcnQ5ZmM1OWEwYy00YmQyLTRhZTctOTY4NC1kNWM1MWU1NGM5OWNfODASEVZpbGlqYSBKYWt1dGllbsSXakwKN3N1Z2dlc3RJZEltcG9ydDlmYzU5YTBjLTRiZDItNGFlNy05Njg0LWQ1YzUxZTU0Yzk5Y181OTQSEVZpbGlqYSBKYWt1dGllbsSXaj8KN3N1Z2dlc3RJZEltcG9ydDlmYzU5YTBjLTRiZDItNGFlNy05Njg0LWQ1YzUxZTU0Yzk5Y181MzASBHgzODBqTAo3c3VnZ2VzdElkSW1wb3J0OWZjNTlhMGMtNGJkMi00YWU3LTk2ODQtZDVjNTFlNTRjOTljXzIxOBIRVmlsaWphIEpha3V0aWVuxJdqTAo3c3VnZ2VzdElkSW1wb3J0OWZjNTlhMGMtNGJkMi00YWU3LTk2ODQtZDVjNTFlNTRjOTljXzE2NxIRVmlsaWphIEpha3V0aWVuxJdqTAo3c3VnZ2VzdElkSW1wb3J0OWZjNTlhMGMtNGJkMi00YWU3LTk2ODQtZDVjNTFlNTRjOTljXzU5OBIRVmlsaWphIEpha3V0aWVuxJdqPwo3c3VnZ2VzdElkSW1wb3J0OWZjNTlhMGMtNGJkMi00YWU3LTk2ODQtZDVjNTFlNTRjOTljXzM0MxIEeDM4MGo/CjdzdWdnZXN0SWRJbXBvcnQ5ZmM1OWEwYy00YmQyLTRhZTctOTY4NC1kNWM1MWU1NGM5OWNfNDAwEgR4MzgwakwKN3N1Z2dlc3RJZEltcG9ydDlmYzU5YTBjLTRiZDItNGFlNy05Njg0LWQ1YzUxZTU0Yzk5Y18xODkSEVZpbGlqYSBKYWt1dGllbsSXakwKN3N1Z2dlc3RJZEltcG9ydDlmYzU5YTBjLTRiZDItNGFlNy05Njg0LWQ1YzUxZTU0Yzk5Y18zMTQSEURhbGlhIE5hcmJ1dGllbsSXakwKN3N1Z2dlc3RJZEltcG9ydDlmYzU5YTBjLTRiZDItNGFlNy05Njg0LWQ1YzUxZTU0Yzk5Y180NDASEVZpbGlqYSBKYWt1dGllbsSXaj8KN3N1Z2dlc3RJZEltcG9ydDlmYzU5YTBjLTRiZDItNGFlNy05Njg0LWQ1YzUxZTU0Yzk5Y180NTASBHgzODBqPgo2c3VnZ2VzdElkSW1wb3J0OWZjNTlhMGMtNGJkMi00YWU3LTk2ODQtZDVjNTFlNTRjOTljXzE3EgR4Mzgwaj8KN3N1Z2dlc3RJZEltcG9ydDlmYzU5YTBjLTRiZDItNGFlNy05Njg0LWQ1YzUxZTU0Yzk5Y180MzISBHgzODBqPwo3c3VnZ2VzdElkSW1wb3J0OWZjNTlhMGMtNGJkMi00YWU3LTk2ODQtZDVjNTFlNTRjOTljXzIwOBIEeDM4MGpMCjdzdWdnZXN0SWRJbXBvcnQ5ZmM1OWEwYy00YmQyLTRhZTctOTY4NC1kNWM1MWU1NGM5OWNfMTM1EhFWaWxpamEgSmFrdXRpZW7El2o/CjdzdWdnZXN0SWRJbXBvcnQ5ZmM1OWEwYy00YmQyLTRhZTctOTY4NC1kNWM1MWU1NGM5OWNfNTU3EgR4Mzgwaj8KN3N1Z2dlc3RJZEltcG9ydDlmYzU5YTBjLTRiZDItNGFlNy05Njg0LWQ1YzUxZTU0Yzk5Y181NTUSBHgzODBqTAo3c3VnZ2VzdElkSW1wb3J0OWZjNTlhMGMtNGJkMi00YWU3LTk2ODQtZDVjNTFlNTRjOTljXzEwNxIRVmlsaWphIEpha3V0aWVuxJdqTAo3c3VnZ2VzdElkSW1wb3J0OWZjNTlhMGMtNGJkMi00YWU3LTk2ODQtZDVjNTFlNTRjOTljXzIxMRIRVmlsaWphIEpha3V0aWVuxJdqPwo3c3VnZ2VzdElkSW1wb3J0OWZjNTlhMGMtNGJkMi00YWU3LTk2ODQtZDVjNTFlNTRjOTljXzIzNxIEeDM4MGpMCjdzdWdnZXN0SWRJbXBvcnQ5ZmM1OWEwYy00YmQyLTRhZTctOTY4NC1kNWM1MWU1NGM5OWNfMTUxEhFWaWxpamEgSmFrdXRpZW7El2pMCjdzdWdnZXN0SWRJbXBvcnQ5ZmM1OWEwYy00YmQyLTRhZTctOTY4NC1kNWM1MWU1NGM5OWNfNjEyEhFWaWxpamEgSmFrdXRpZW7El2o/CjdzdWdnZXN0SWRJbXBvcnQ5ZmM1OWEwYy00YmQyLTRhZTctOTY4NC1kNWM1MWU1NGM5OWNfNTUxEgR4Mzgwaj8KN3N1Z2dlc3RJZEltcG9ydDlmYzU5YTBjLTRiZDItNGFlNy05Njg0LWQ1YzUxZTU0Yzk5Y18xNzYSBHgzODBqTAo3c3VnZ2VzdElkSW1wb3J0OWZjNTlhMGMtNGJkMi00YWU3LTk2ODQtZDVjNTFlNTRjOTljXzIzMRIRVmlsaWphIEpha3V0aWVuxJdqTAo3c3VnZ2VzdElkSW1wb3J0OWZjNTlhMGMtNGJkMi00YWU3LTk2ODQtZDVjNTFlNTRjOTljXzQ0NhIRVmlsaWphIEpha3V0aWVuxJdqTAo3c3VnZ2VzdElkSW1wb3J0OWZjNTlhMGMtNGJkMi00YWU3LTk2ODQtZDVjNTFlNTRjOTljXzE3NxIRVmlsaWphIEpha3V0aWVuxJdqPgo2c3VnZ2VzdElkSW1wb3J0OWZjNTlhMGMtNGJkMi00YWU3LTk2ODQtZDVjNTFlNTRjOTljXzM2EgR4Mzgwaj8KN3N1Z2dlc3RJZEltcG9ydDlmYzU5YTBjLTRiZDItNGFlNy05Njg0LWQ1YzUxZTU0Yzk5Y18zNzQSBHgzODBqPwo3c3VnZ2VzdElkSW1wb3J0OWZjNTlhMGMtNGJkMi00YWU3LTk2ODQtZDVjNTFlNTRjOTljXzI0OBIEeDM4MGo/CjdzdWdnZXN0SWRJbXBvcnQ5ZmM1OWEwYy00YmQyLTRhZTctOTY4NC1kNWM1MWU1NGM5OWNfMjI0EgR4Mzgwaj4KNnN1Z2dlc3RJZEltcG9ydDlmYzU5YTBjLTRiZDItNGFlNy05Njg0LWQ1YzUxZTU0Yzk5Y183NBIEeDM4MGo/CjdzdWdnZXN0SWRJbXBvcnQ5ZmM1OWEwYy00YmQyLTRhZTctOTY4NC1kNWM1MWU1NGM5OWNfNDM1EgR4MzgwakwKN3N1Z2dlc3RJZEltcG9ydDlmYzU5YTBjLTRiZDItNGFlNy05Njg0LWQ1YzUxZTU0Yzk5Y18yMDISEVZpbGlqYSBKYWt1dGllbsSXaj8KN3N1Z2dlc3RJZEltcG9ydDlmYzU5YTBjLTRiZDItNGFlNy05Njg0LWQ1YzUxZTU0Yzk5Y181MDQSBHgzODBqPwo3c3VnZ2VzdElkSW1wb3J0OWZjNTlhMGMtNGJkMi00YWU3LTk2ODQtZDVjNTFlNTRjOTljXzQ4OBIEeDM4MGpMCjdzdWdnZXN0SWRJbXBvcnQ5ZmM1OWEwYy00YmQyLTRhZTctOTY4NC1kNWM1MWU1NGM5OWNfNTUyEhFWaWxpamEgSmFrdXRpZW7El2o/CjdzdWdnZXN0SWRJbXBvcnQ5ZmM1OWEwYy00YmQyLTRhZTctOTY4NC1kNWM1MWU1NGM5OWNfNDU3EgR4Mzgwaj8KN3N1Z2dlc3RJZEltcG9ydDlmYzU5YTBjLTRiZDItNGFlNy05Njg0LWQ1YzUxZTU0Yzk5Y180MzcSBHgzODBqPwo3c3VnZ2VzdElkSW1wb3J0OWZjNTlhMGMtNGJkMi00YWU3LTk2ODQtZDVjNTFlNTRjOTljXzUzMhIEeDM4MGpMCjdzdWdnZXN0SWRJbXBvcnQ5ZmM1OWEwYy00YmQyLTRhZTctOTY4NC1kNWM1MWU1NGM5OWNfMjQwEhFWaWxpamEgSmFrdXRpZW7El2o/CjdzdWdnZXN0SWRJbXBvcnQ5ZmM1OWEwYy00YmQyLTRhZTctOTY4NC1kNWM1MWU1NGM5OWNfMjQyEgR4MzgwakwKN3N1Z2dlc3RJZEltcG9ydDlmYzU5YTBjLTRiZDItNGFlNy05Njg0LWQ1YzUxZTU0Yzk5Y181NjkSEVZpbGlqYSBKYWt1dGllbsSXaj8KN3N1Z2dlc3RJZEltcG9ydDlmYzU5YTBjLTRiZDItNGFlNy05Njg0LWQ1YzUxZTU0Yzk5Y181NDMSBHgzODBqPgo2c3VnZ2VzdElkSW1wb3J0OWZjNTlhMGMtNGJkMi00YWU3LTk2ODQtZDVjNTFlNTRjOTljXzg2EgR4MzgwakwKN3N1Z2dlc3RJZEltcG9ydDlmYzU5YTBjLTRiZDItNGFlNy05Njg0LWQ1YzUxZTU0Yzk5Y181NzcSEVZpbGlqYSBKYWt1dGllbsSXaj8KN3N1Z2dlc3RJZEltcG9ydDlmYzU5YTBjLTRiZDItNGFlNy05Njg0LWQ1YzUxZTU0Yzk5Y182MTgSBHgzODBqPwo3c3VnZ2VzdElkSW1wb3J0OWZjNTlhMGMtNGJkMi00YWU3LTk2ODQtZDVjNTFlNTRjOTljXzQxMxIEeDM4MGo/CjdzdWdnZXN0SWRJbXBvcnQ5ZmM1OWEwYy00YmQyLTRhZTctOTY4NC1kNWM1MWU1NGM5OWNfMTA4EgR4Mzgwaj8KN3N1Z2dlc3RJZEltcG9ydDlmYzU5YTBjLTRiZDItNGFlNy05Njg0LWQ1YzUxZTU0Yzk5Y18yNTMSBHgzODBqPwo3c3VnZ2VzdElkSW1wb3J0OWZjNTlhMGMtNGJkMi00YWU3LTk2ODQtZDVjNTFlNTRjOTljXzUxNBIEeDM4MGo/CjdzdWdnZXN0SWRJbXBvcnQ5ZmM1OWEwYy00YmQyLTRhZTctOTY4NC1kNWM1MWU1NGM5OWNfNDg1EgR4Mzgwaj8KN3N1Z2dlc3RJZEltcG9ydDlmYzU5YTBjLTRiZDItNGFlNy05Njg0LWQ1YzUxZTU0Yzk5Y18zMjMSBHgzODBqPwo3c3VnZ2VzdElkSW1wb3J0OWZjNTlhMGMtNGJkMi00YWU3LTk2ODQtZDVjNTFlNTRjOTljXzQwOBIEeDM4MGo/CjdzdWdnZXN0SWRJbXBvcnQ5ZmM1OWEwYy00YmQyLTRhZTctOTY4NC1kNWM1MWU1NGM5OWNfMTk1EgR4MzgwakwKN3N1Z2dlc3RJZEltcG9ydDlmYzU5YTBjLTRiZDItNGFlNy05Njg0LWQ1YzUxZTU0Yzk5Y18xMDkSEVZpbGlqYSBKYWt1dGllbsSXaj8KN3N1Z2dlc3RJZEltcG9ydDlmYzU5YTBjLTRiZDItNGFlNy05Njg0LWQ1YzUxZTU0Yzk5Y181NTkSBHgzODBqPgo2c3VnZ2VzdElkSW1wb3J0OWZjNTlhMGMtNGJkMi00YWU3LTk2ODQtZDVjNTFlNTRjOTljXzUwEgR4Mzgwaj8KN3N1Z2dlc3RJZEltcG9ydDlmYzU5YTBjLTRiZDItNGFlNy05Njg0LWQ1YzUxZTU0Yzk5Y181MzMSBHgzODBqTAo3c3VnZ2VzdElkSW1wb3J0OWZjNTlhMGMtNGJkMi00YWU3LTk2ODQtZDVjNTFlNTRjOTljXzU5NhIRVmlsaWphIEpha3V0aWVuxJdqPgo2c3VnZ2VzdElkSW1wb3J0OWZjNTlhMGMtNGJkMi00YWU3LTk2ODQtZDVjNTFlNTRjOTljXzM5EgR4MzgwakwKN3N1Z2dlc3RJZEltcG9ydDlmYzU5YTBjLTRiZDItNGFlNy05Njg0LWQ1YzUxZTU0Yzk5Y18xNzUSEVZpbGlqYSBKYWt1dGllbsSXaj0KNXN1Z2dlc3RJZEltcG9ydDlmYzU5YTBjLTRiZDItNGFlNy05Njg0LWQ1YzUxZTU0Yzk5Y18yEgR4Mzgwaj8KN3N1Z2dlc3RJZEltcG9ydDlmYzU5YTBjLTRiZDItNGFlNy05Njg0LWQ1YzUxZTU0Yzk5Y181MDESBHgzODBqPwo3c3VnZ2VzdElkSW1wb3J0OWZjNTlhMGMtNGJkMi00YWU3LTk2ODQtZDVjNTFlNTRjOTljXzMyNRIEeDM4MGpMCjdzdWdnZXN0SWRJbXBvcnQ5ZmM1OWEwYy00YmQyLTRhZTctOTY4NC1kNWM1MWU1NGM5OWNfNDQ4EhFWaWxpamEgSmFrdXRpZW7El2o/CjdzdWdnZXN0SWRJbXBvcnQ5ZmM1OWEwYy00YmQyLTRhZTctOTY4NC1kNWM1MWU1NGM5OWNfNDk0EgR4MzgwaksKNnN1Z2dlc3RJZEltcG9ydDlmYzU5YTBjLTRiZDItNGFlNy05Njg0LWQ1YzUxZTU0Yzk5Y185ORIRVmlsaWphIEpha3V0aWVuxJdqSwo2c3VnZ2VzdElkSW1wb3J0OWZjNTlhMGMtNGJkMi00YWU3LTk2ODQtZDVjNTFlNTRjOTljXzQ1EhFEYWxpYSBOYXJidXRpZW7El2o/CjdzdWdnZXN0SWRJbXBvcnQ5ZmM1OWEwYy00YmQyLTRhZTctOTY4NC1kNWM1MWU1NGM5OWNfMjQ0EgR4Mzgwaj8KN3N1Z2dlc3RJZEltcG9ydDlmYzU5YTBjLTRiZDItNGFlNy05Njg0LWQ1YzUxZTU0Yzk5Y18yNjESBHgzODBqTAo3c3VnZ2VzdElkSW1wb3J0OWZjNTlhMGMtNGJkMi00YWU3LTk2ODQtZDVjNTFlNTRjOTljXzQ3ORIRVmlsaWphIEpha3V0aWVuxJdqSwo2c3VnZ2VzdElkSW1wb3J0OWZjNTlhMGMtNGJkMi00YWU3LTk2ODQtZDVjNTFlNTRjOTljXzg5EhFWaWxpamEgSmFrdXRpZW7El2pLCjZzdWdnZXN0SWRJbXBvcnQ5ZmM1OWEwYy00YmQyLTRhZTctOTY4NC1kNWM1MWU1NGM5OWNfODcSEVZpbGlqYSBKYWt1dGllbsSXaksKNnN1Z2dlc3RJZEltcG9ydDlmYzU5YTBjLTRiZDItNGFlNy05Njg0LWQ1YzUxZTU0Yzk5Y181OBIRRGFsaWEgTmFyYnV0aWVuxJdqPwo3c3VnZ2VzdElkSW1wb3J0OWZjNTlhMGMtNGJkMi00YWU3LTk2ODQtZDVjNTFlNTRjOTljXzM2MxIEeDM4MGo/CjdzdWdnZXN0SWRJbXBvcnQ5ZmM1OWEwYy00YmQyLTRhZTctOTY4NC1kNWM1MWU1NGM5OWNfMTM2EgR4Mzgwaj8KN3N1Z2dlc3RJZEltcG9ydDlmYzU5YTBjLTRiZDItNGFlNy05Njg0LWQ1YzUxZTU0Yzk5Y18xMjESBHgzODBqTAo3c3VnZ2VzdElkSW1wb3J0OWZjNTlhMGMtNGJkMi00YWU3LTk2ODQtZDVjNTFlNTRjOTljXzE1NBIRVmlsaWphIEpha3V0aWVuxJdqPwo3c3VnZ2VzdElkSW1wb3J0OWZjNTlhMGMtNGJkMi00YWU3LTk2ODQtZDVjNTFlNTRjOTljXzUxMBIEeDM4MGo/CjdzdWdnZXN0SWRJbXBvcnQ5ZmM1OWEwYy00YmQyLTRhZTctOTY4NC1kNWM1MWU1NGM5OWNfNDExEgR4Mzgwaj0KNXN1Z2dlc3RJZEltcG9ydDlmYzU5YTBjLTRiZDItNGFlNy05Njg0LWQ1YzUxZTU0Yzk5Y183EgR4MzgwciExQkR2QkI1VGQ2eEpzdjRHb1NtZlFoWW5CV2JSN2gySXc=</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Skai_x010d_ius xmlns="e6a19158-d0d1-40c5-9a1c-07b30edafd5b" xsi:nil="true"/>
    <TaxCatchAll xmlns="63c83698-8997-4e50-a507-89ca86912937"/>
    <lcf76f155ced4ddcb4097134ff3c332f xmlns="e6a19158-d0d1-40c5-9a1c-07b30edafd5b">
      <Terms xmlns="http://schemas.microsoft.com/office/infopath/2007/PartnerControls"/>
    </lcf76f155ced4ddcb4097134ff3c332f>
    <_Flow_SignoffStatus xmlns="e6a19158-d0d1-40c5-9a1c-07b30edafd5b" xsi:nil="true"/>
  </documentManagement>
</p:properties>
</file>

<file path=customXml/itemProps1.xml><?xml version="1.0" encoding="utf-8"?>
<ds:datastoreItem xmlns:ds="http://schemas.openxmlformats.org/officeDocument/2006/customXml" ds:itemID="{3307C954-E647-44E4-A595-C5AD62A63F49}">
  <ds:schemaRefs>
    <ds:schemaRef ds:uri="http://schemas.microsoft.com/sharepoint/v3/contenttype/forms"/>
  </ds:schemaRefs>
</ds:datastoreItem>
</file>

<file path=customXml/itemProps2.xml><?xml version="1.0" encoding="utf-8"?>
<ds:datastoreItem xmlns:ds="http://schemas.openxmlformats.org/officeDocument/2006/customXml" ds:itemID="{4679D03D-3683-4E8B-8CB1-630CCF8439E7}">
  <ds:schemaRefs>
    <ds:schemaRef ds:uri="http://schemas.openxmlformats.org/officeDocument/2006/bibliography"/>
  </ds:schemaRefs>
</ds:datastoreItem>
</file>

<file path=customXml/itemProps3.xml><?xml version="1.0" encoding="utf-8"?>
<ds:datastoreItem xmlns:ds="http://schemas.openxmlformats.org/officeDocument/2006/customXml" ds:itemID="{39DB6730-DC62-4257-AA31-A9DE4209B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19158-d0d1-40c5-9a1c-07b30edafd5b"/>
    <ds:schemaRef ds:uri="63c83698-8997-4e50-a507-89ca869129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52FBE1B4-25D5-4761-BBAA-BF8A1D651E30}">
  <ds:schemaRefs>
    <ds:schemaRef ds:uri="e6a19158-d0d1-40c5-9a1c-07b30edafd5b"/>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 ds:uri="63c83698-8997-4e50-a507-89ca86912937"/>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14</Pages>
  <Words>23551</Words>
  <Characters>13425</Characters>
  <Application>Microsoft Office Word</Application>
  <DocSecurity>0</DocSecurity>
  <Lines>111</Lines>
  <Paragraphs>73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Vitonytė</dc:creator>
  <cp:lastModifiedBy>Orinta Kazėnienė</cp:lastModifiedBy>
  <cp:revision>31</cp:revision>
  <cp:lastPrinted>2024-08-25T14:58:00Z</cp:lastPrinted>
  <dcterms:created xsi:type="dcterms:W3CDTF">2025-10-02T13:56:00Z</dcterms:created>
  <dcterms:modified xsi:type="dcterms:W3CDTF">2025-10-07T09:00:00Z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0x010100C04B3667A226BA45BEAD27E3E44397EB</vt:lpwstr>
  </property>
  <property fmtid="{D5CDD505-2E9C-101B-9397-08002B2CF9AE}" pid="3" name="MediaServiceImageTags">
    <vt:lpwstr>MediaServiceImageTags</vt:lpwstr>
  </property>
</Properties>
</file>