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8C978" w14:textId="0C18B22E" w:rsidR="007E0221" w:rsidRPr="00D008B1" w:rsidRDefault="007E0221" w:rsidP="007E0221">
      <w:pPr>
        <w:pStyle w:val="Stilius5"/>
        <w:jc w:val="right"/>
        <w:outlineLvl w:val="0"/>
        <w:rPr>
          <w:b w:val="0"/>
          <w:sz w:val="24"/>
          <w:szCs w:val="24"/>
        </w:rPr>
      </w:pPr>
      <w:r w:rsidRPr="00D008B1">
        <w:rPr>
          <w:b w:val="0"/>
          <w:color w:val="000000"/>
          <w:sz w:val="24"/>
          <w:szCs w:val="24"/>
        </w:rPr>
        <w:t xml:space="preserve">Pirkimo </w:t>
      </w:r>
      <w:r>
        <w:rPr>
          <w:b w:val="0"/>
          <w:color w:val="000000"/>
          <w:sz w:val="24"/>
          <w:szCs w:val="24"/>
        </w:rPr>
        <w:t>sąlygų</w:t>
      </w:r>
      <w:r w:rsidRPr="00D008B1">
        <w:rPr>
          <w:b w:val="0"/>
          <w:color w:val="000000"/>
          <w:sz w:val="24"/>
          <w:szCs w:val="24"/>
        </w:rPr>
        <w:t xml:space="preserve"> priedas</w:t>
      </w:r>
      <w:r w:rsidRPr="00D008B1">
        <w:rPr>
          <w:b w:val="0"/>
          <w:sz w:val="24"/>
          <w:szCs w:val="24"/>
        </w:rPr>
        <w:t xml:space="preserve"> Nr. </w:t>
      </w:r>
      <w:r>
        <w:rPr>
          <w:b w:val="0"/>
          <w:sz w:val="24"/>
          <w:szCs w:val="24"/>
        </w:rPr>
        <w:t>3</w:t>
      </w:r>
      <w:r w:rsidRPr="00D008B1">
        <w:rPr>
          <w:b w:val="0"/>
          <w:sz w:val="24"/>
          <w:szCs w:val="24"/>
        </w:rPr>
        <w:t xml:space="preserve"> </w:t>
      </w:r>
    </w:p>
    <w:p w14:paraId="3C45CEAB" w14:textId="77777777" w:rsidR="007E0221" w:rsidRPr="00D008B1" w:rsidRDefault="007E0221" w:rsidP="007E0221">
      <w:pPr>
        <w:jc w:val="center"/>
        <w:rPr>
          <w:b/>
          <w:bCs/>
          <w:noProof/>
        </w:rPr>
      </w:pPr>
    </w:p>
    <w:p w14:paraId="5D165A4C" w14:textId="2D217FD3" w:rsidR="007E0221" w:rsidRPr="00D008B1" w:rsidRDefault="004F1FD8" w:rsidP="007E0221">
      <w:pPr>
        <w:jc w:val="center"/>
        <w:rPr>
          <w:b/>
          <w:bCs/>
        </w:rPr>
      </w:pPr>
      <w:r>
        <w:rPr>
          <w:b/>
          <w:bCs/>
          <w:lang w:eastAsia="ar-SA"/>
        </w:rPr>
        <w:t xml:space="preserve">KELIO ŽENKLŲ PPASTATYMO </w:t>
      </w:r>
      <w:r w:rsidR="007E0221">
        <w:rPr>
          <w:b/>
          <w:bCs/>
          <w:lang w:eastAsia="ar-SA"/>
        </w:rPr>
        <w:t xml:space="preserve"> DARBŲ</w:t>
      </w:r>
      <w:r w:rsidR="007E0221">
        <w:rPr>
          <w:b/>
          <w:bCs/>
        </w:rPr>
        <w:t xml:space="preserve"> </w:t>
      </w:r>
      <w:r w:rsidR="007E0221" w:rsidRPr="00D008B1">
        <w:rPr>
          <w:b/>
          <w:bCs/>
        </w:rPr>
        <w:t>SUTARTI</w:t>
      </w:r>
      <w:r w:rsidR="007E0221">
        <w:rPr>
          <w:b/>
          <w:bCs/>
        </w:rPr>
        <w:t>S</w:t>
      </w:r>
    </w:p>
    <w:p w14:paraId="4DE107EF" w14:textId="77777777" w:rsidR="007E0221" w:rsidRPr="00D008B1" w:rsidRDefault="007E0221" w:rsidP="007E0221">
      <w:pPr>
        <w:jc w:val="center"/>
        <w:rPr>
          <w:b/>
          <w:bCs/>
          <w:noProof/>
        </w:rPr>
      </w:pPr>
      <w:r w:rsidRPr="00D008B1">
        <w:rPr>
          <w:b/>
          <w:bCs/>
        </w:rPr>
        <w:t>(</w:t>
      </w:r>
      <w:r w:rsidRPr="00397521">
        <w:rPr>
          <w:b/>
          <w:bCs/>
          <w:i/>
          <w:iCs/>
        </w:rPr>
        <w:t>PROJEKTAS</w:t>
      </w:r>
      <w:r w:rsidRPr="00D008B1">
        <w:rPr>
          <w:b/>
          <w:bCs/>
        </w:rPr>
        <w:t>)</w:t>
      </w:r>
    </w:p>
    <w:p w14:paraId="4CFA3763" w14:textId="77777777" w:rsidR="007E0221" w:rsidRPr="00D008B1" w:rsidRDefault="007E0221" w:rsidP="007E0221">
      <w:pPr>
        <w:jc w:val="center"/>
      </w:pPr>
    </w:p>
    <w:p w14:paraId="362BA975" w14:textId="091E1918" w:rsidR="007E0221" w:rsidRPr="00D008B1" w:rsidRDefault="007E0221" w:rsidP="007E0221">
      <w:pPr>
        <w:jc w:val="center"/>
      </w:pPr>
      <w:r w:rsidRPr="00D008B1">
        <w:t>202</w:t>
      </w:r>
      <w:r w:rsidR="00950C4B">
        <w:t>5</w:t>
      </w:r>
      <w:r w:rsidRPr="00D008B1">
        <w:t xml:space="preserve"> m.</w:t>
      </w:r>
      <w:r>
        <w:t xml:space="preserve"> __________ </w:t>
      </w:r>
      <w:r w:rsidRPr="00D008B1">
        <w:t>mėn.</w:t>
      </w:r>
      <w:r>
        <w:t xml:space="preserve"> _____ </w:t>
      </w:r>
      <w:r w:rsidRPr="00D008B1">
        <w:t>d.</w:t>
      </w:r>
      <w:r>
        <w:t xml:space="preserve"> Nr. ______</w:t>
      </w:r>
    </w:p>
    <w:p w14:paraId="4FF64C95" w14:textId="77777777" w:rsidR="007E0221" w:rsidRDefault="007E0221" w:rsidP="007E0221">
      <w:pPr>
        <w:jc w:val="both"/>
        <w:rPr>
          <w:b/>
          <w:bCs/>
          <w:lang w:eastAsia="en-GB"/>
        </w:rPr>
      </w:pPr>
    </w:p>
    <w:p w14:paraId="36E4DDFA" w14:textId="48DF2BBB" w:rsidR="007E0221" w:rsidRDefault="007E0221" w:rsidP="007E0221">
      <w:pPr>
        <w:ind w:firstLine="709"/>
        <w:jc w:val="both"/>
        <w:rPr>
          <w:bCs/>
        </w:rPr>
      </w:pPr>
      <w:r w:rsidRPr="00A345AD">
        <w:rPr>
          <w:b/>
        </w:rPr>
        <w:t>Kauno rajono savivaldybės administracija</w:t>
      </w:r>
      <w:r w:rsidRPr="002B0E26">
        <w:rPr>
          <w:bCs/>
        </w:rPr>
        <w:t xml:space="preserve">, </w:t>
      </w:r>
      <w:r w:rsidR="00950C4B">
        <w:rPr>
          <w:bCs/>
        </w:rPr>
        <w:t>juridinio asmens</w:t>
      </w:r>
      <w:r w:rsidRPr="002B0E26">
        <w:rPr>
          <w:bCs/>
        </w:rPr>
        <w:t xml:space="preserve"> k</w:t>
      </w:r>
      <w:r w:rsidR="00950C4B">
        <w:rPr>
          <w:bCs/>
        </w:rPr>
        <w:t>odas</w:t>
      </w:r>
      <w:r w:rsidRPr="002B0E26">
        <w:rPr>
          <w:bCs/>
        </w:rPr>
        <w:t xml:space="preserve"> 188756386, Savanorių pr. 371, 49</w:t>
      </w:r>
      <w:r w:rsidR="002A243E">
        <w:rPr>
          <w:bCs/>
        </w:rPr>
        <w:t>386</w:t>
      </w:r>
      <w:r w:rsidRPr="002B0E26">
        <w:rPr>
          <w:bCs/>
        </w:rPr>
        <w:t xml:space="preserve"> Kaunas, atstovaujama administracijos direktoriaus </w:t>
      </w:r>
      <w:r w:rsidR="00C23C8F">
        <w:rPr>
          <w:bCs/>
        </w:rPr>
        <w:t>Manto Rikterio</w:t>
      </w:r>
      <w:r w:rsidRPr="002B0E26">
        <w:rPr>
          <w:bCs/>
        </w:rPr>
        <w:t xml:space="preserve">, (toliau – </w:t>
      </w:r>
      <w:r>
        <w:rPr>
          <w:bCs/>
        </w:rPr>
        <w:t>Užsakovas</w:t>
      </w:r>
      <w:r w:rsidRPr="002B0E26">
        <w:rPr>
          <w:bCs/>
        </w:rPr>
        <w:t xml:space="preserve">) </w:t>
      </w:r>
    </w:p>
    <w:p w14:paraId="05247E3D" w14:textId="77777777" w:rsidR="007E0221" w:rsidRDefault="007E0221" w:rsidP="007E0221">
      <w:pPr>
        <w:ind w:firstLine="709"/>
        <w:jc w:val="both"/>
        <w:rPr>
          <w:bCs/>
        </w:rPr>
      </w:pPr>
      <w:r w:rsidRPr="002B0E26">
        <w:rPr>
          <w:bCs/>
        </w:rPr>
        <w:t xml:space="preserve">ir </w:t>
      </w:r>
    </w:p>
    <w:p w14:paraId="640BA966" w14:textId="7C995347" w:rsidR="007E0221" w:rsidRDefault="007E0221" w:rsidP="007E0221">
      <w:pPr>
        <w:ind w:firstLine="709"/>
        <w:jc w:val="both"/>
        <w:rPr>
          <w:bCs/>
        </w:rPr>
      </w:pPr>
      <w:r w:rsidRPr="00A345AD">
        <w:rPr>
          <w:b/>
        </w:rPr>
        <w:t>_________</w:t>
      </w:r>
      <w:r>
        <w:rPr>
          <w:bCs/>
        </w:rPr>
        <w:t xml:space="preserve"> (</w:t>
      </w:r>
      <w:r w:rsidRPr="00C82698">
        <w:rPr>
          <w:bCs/>
          <w:i/>
          <w:iCs/>
        </w:rPr>
        <w:t>tiekėjo pavadinimas</w:t>
      </w:r>
      <w:r>
        <w:rPr>
          <w:bCs/>
        </w:rPr>
        <w:t>)</w:t>
      </w:r>
      <w:r w:rsidRPr="00E966E3">
        <w:rPr>
          <w:bCs/>
        </w:rPr>
        <w:t>, į.</w:t>
      </w:r>
      <w:r>
        <w:rPr>
          <w:bCs/>
        </w:rPr>
        <w:t xml:space="preserve"> </w:t>
      </w:r>
      <w:r w:rsidRPr="00E966E3">
        <w:rPr>
          <w:bCs/>
        </w:rPr>
        <w:t xml:space="preserve">k. </w:t>
      </w:r>
      <w:r>
        <w:t>______ (</w:t>
      </w:r>
      <w:r w:rsidR="00950C4B">
        <w:rPr>
          <w:i/>
          <w:iCs/>
        </w:rPr>
        <w:t>juridinio asmens</w:t>
      </w:r>
      <w:r w:rsidRPr="00C82698">
        <w:rPr>
          <w:i/>
          <w:iCs/>
        </w:rPr>
        <w:t xml:space="preserve"> kodas</w:t>
      </w:r>
      <w:r>
        <w:t xml:space="preserve">), </w:t>
      </w:r>
      <w:r>
        <w:rPr>
          <w:bCs/>
        </w:rPr>
        <w:t>_________ (</w:t>
      </w:r>
      <w:r w:rsidRPr="00C82698">
        <w:rPr>
          <w:bCs/>
          <w:i/>
          <w:iCs/>
        </w:rPr>
        <w:t>adresas</w:t>
      </w:r>
      <w:r>
        <w:rPr>
          <w:bCs/>
        </w:rPr>
        <w:t>)</w:t>
      </w:r>
      <w:r w:rsidRPr="00826123">
        <w:rPr>
          <w:bCs/>
        </w:rPr>
        <w:t xml:space="preserve">, atstovaujama </w:t>
      </w:r>
      <w:r>
        <w:rPr>
          <w:bCs/>
        </w:rPr>
        <w:t>__________ (</w:t>
      </w:r>
      <w:r w:rsidRPr="002A224D">
        <w:rPr>
          <w:bCs/>
          <w:i/>
          <w:iCs/>
        </w:rPr>
        <w:t>pareigos, vardas, pavardė</w:t>
      </w:r>
      <w:r>
        <w:rPr>
          <w:bCs/>
        </w:rPr>
        <w:t>)</w:t>
      </w:r>
      <w:r w:rsidRPr="00826123">
        <w:rPr>
          <w:bCs/>
        </w:rPr>
        <w:t xml:space="preserve">, (toliau – </w:t>
      </w:r>
      <w:r>
        <w:rPr>
          <w:bCs/>
        </w:rPr>
        <w:t>Rangovas</w:t>
      </w:r>
      <w:r w:rsidRPr="00826123">
        <w:rPr>
          <w:bCs/>
        </w:rPr>
        <w:t xml:space="preserve">), </w:t>
      </w:r>
    </w:p>
    <w:p w14:paraId="2E6E9395" w14:textId="77777777" w:rsidR="007E0221" w:rsidRDefault="007E0221" w:rsidP="007E0221">
      <w:pPr>
        <w:ind w:firstLine="709"/>
        <w:jc w:val="both"/>
        <w:rPr>
          <w:bCs/>
        </w:rPr>
      </w:pPr>
      <w:r w:rsidRPr="00826123">
        <w:rPr>
          <w:bCs/>
        </w:rPr>
        <w:t>t</w:t>
      </w:r>
      <w:r w:rsidRPr="00C2563E">
        <w:rPr>
          <w:bCs/>
        </w:rPr>
        <w:t xml:space="preserve">oliau </w:t>
      </w:r>
      <w:r>
        <w:rPr>
          <w:bCs/>
        </w:rPr>
        <w:t>Užsakovas ir Rangovas kiekvienas atskirai gali būti vadinami Šalimi, o abu kartu – Šalimis,</w:t>
      </w:r>
    </w:p>
    <w:p w14:paraId="632099B0" w14:textId="6F63DD8E" w:rsidR="007E0221" w:rsidRDefault="007E0221" w:rsidP="007E0221">
      <w:pPr>
        <w:ind w:firstLine="709"/>
        <w:jc w:val="both"/>
        <w:rPr>
          <w:bCs/>
        </w:rPr>
      </w:pPr>
      <w:r>
        <w:rPr>
          <w:bCs/>
        </w:rPr>
        <w:t>atsižvelgiant į tai, kad Užsakovas 202</w:t>
      </w:r>
      <w:r w:rsidR="006D5B40">
        <w:rPr>
          <w:bCs/>
        </w:rPr>
        <w:t>5</w:t>
      </w:r>
      <w:r>
        <w:rPr>
          <w:bCs/>
        </w:rPr>
        <w:t xml:space="preserve"> m.  ___ d. paskelbė mažos vertės pirkimą, atliekamą skelbiamos apklausos būdu „</w:t>
      </w:r>
      <w:r w:rsidR="006D5B40">
        <w:t>Kelio ženklų pastatymo</w:t>
      </w:r>
      <w:r>
        <w:t xml:space="preserve"> darbai</w:t>
      </w:r>
      <w:r>
        <w:rPr>
          <w:bCs/>
        </w:rPr>
        <w:t>“ (pirkimo numeris – ______) (toliau – Pirkimas), o Rangovas 202</w:t>
      </w:r>
      <w:r w:rsidR="006D5B40">
        <w:rPr>
          <w:bCs/>
        </w:rPr>
        <w:t>5</w:t>
      </w:r>
      <w:r>
        <w:rPr>
          <w:bCs/>
        </w:rPr>
        <w:t xml:space="preserve"> m. ________ d. pateikė pasiūlymą ir buvo pripažintas laimėtoju,</w:t>
      </w:r>
    </w:p>
    <w:p w14:paraId="63ABB751" w14:textId="00D4D704" w:rsidR="007E0221" w:rsidRPr="00D008B1" w:rsidRDefault="007E0221" w:rsidP="00006F02">
      <w:pPr>
        <w:ind w:firstLine="709"/>
        <w:jc w:val="both"/>
        <w:rPr>
          <w:bCs/>
          <w:lang w:eastAsia="en-GB"/>
        </w:rPr>
      </w:pPr>
      <w:r w:rsidRPr="00C2563E">
        <w:rPr>
          <w:bCs/>
        </w:rPr>
        <w:t xml:space="preserve">sudarė šią </w:t>
      </w:r>
      <w:r w:rsidR="006D5B40">
        <w:t>kelio ženklų pastatymo</w:t>
      </w:r>
      <w:r>
        <w:t xml:space="preserve"> darbų </w:t>
      </w:r>
      <w:r w:rsidRPr="00C2563E">
        <w:rPr>
          <w:bCs/>
        </w:rPr>
        <w:t>sutartį</w:t>
      </w:r>
      <w:r>
        <w:rPr>
          <w:bCs/>
        </w:rPr>
        <w:t xml:space="preserve"> (</w:t>
      </w:r>
      <w:r w:rsidRPr="00C2563E">
        <w:rPr>
          <w:bCs/>
        </w:rPr>
        <w:t>toliau</w:t>
      </w:r>
      <w:r>
        <w:rPr>
          <w:bCs/>
        </w:rPr>
        <w:t xml:space="preserve"> – Sutartis) ir </w:t>
      </w:r>
      <w:r w:rsidRPr="00C2563E">
        <w:rPr>
          <w:bCs/>
        </w:rPr>
        <w:t xml:space="preserve">susitarė dėl </w:t>
      </w:r>
      <w:r>
        <w:rPr>
          <w:bCs/>
        </w:rPr>
        <w:t>Sutartyje</w:t>
      </w:r>
      <w:r w:rsidRPr="00C2563E">
        <w:rPr>
          <w:bCs/>
        </w:rPr>
        <w:t xml:space="preserve"> išvardintų sąlygų.</w:t>
      </w:r>
      <w:r>
        <w:rPr>
          <w:bCs/>
        </w:rPr>
        <w:t xml:space="preserve"> </w:t>
      </w:r>
    </w:p>
    <w:p w14:paraId="7FAEB6A2" w14:textId="799E379E" w:rsidR="00B52F63" w:rsidRPr="00B52F63" w:rsidRDefault="007E0221" w:rsidP="007D5ED7">
      <w:pPr>
        <w:pStyle w:val="Sraopastraipa"/>
        <w:numPr>
          <w:ilvl w:val="0"/>
          <w:numId w:val="24"/>
        </w:numPr>
        <w:tabs>
          <w:tab w:val="left" w:pos="1134"/>
        </w:tabs>
        <w:jc w:val="center"/>
        <w:rPr>
          <w:b/>
        </w:rPr>
      </w:pPr>
      <w:r w:rsidRPr="00B52F63">
        <w:rPr>
          <w:b/>
        </w:rPr>
        <w:t>SUTARTIES OBJEKTAS</w:t>
      </w:r>
    </w:p>
    <w:p w14:paraId="7AD889FF" w14:textId="4B762B1B" w:rsidR="007E0221" w:rsidRPr="006D5B40" w:rsidRDefault="007E0221" w:rsidP="000A0192">
      <w:pPr>
        <w:numPr>
          <w:ilvl w:val="1"/>
          <w:numId w:val="24"/>
        </w:numPr>
        <w:tabs>
          <w:tab w:val="left" w:pos="1134"/>
        </w:tabs>
        <w:suppressAutoHyphens/>
        <w:autoSpaceDN w:val="0"/>
        <w:ind w:left="0" w:firstLine="709"/>
        <w:jc w:val="both"/>
        <w:textAlignment w:val="baseline"/>
        <w:rPr>
          <w:color w:val="000000"/>
        </w:rPr>
      </w:pPr>
      <w:r w:rsidRPr="00D008B1">
        <w:t xml:space="preserve">Sutarties objektas – </w:t>
      </w:r>
      <w:r w:rsidR="006D5B40">
        <w:t xml:space="preserve">kelio ženklų pastatymo </w:t>
      </w:r>
      <w:r>
        <w:t>darbai</w:t>
      </w:r>
      <w:r w:rsidRPr="006D5B40">
        <w:rPr>
          <w:color w:val="000000"/>
        </w:rPr>
        <w:t xml:space="preserve"> (toliau – Darbai). </w:t>
      </w:r>
      <w:bookmarkStart w:id="0" w:name="_Hlk122337988"/>
      <w:r>
        <w:t xml:space="preserve">Reikalavimai perkamiems Darbams ir preliminarūs kiekiai </w:t>
      </w:r>
      <w:r w:rsidRPr="00E574EF">
        <w:t xml:space="preserve">nurodyti </w:t>
      </w:r>
      <w:r w:rsidR="006D5B40">
        <w:t xml:space="preserve">Rangovo pasiūlyme (Sutarties 1 priedas) ir </w:t>
      </w:r>
      <w:r w:rsidRPr="00E574EF">
        <w:t>techninėje specifikacijoje</w:t>
      </w:r>
      <w:r w:rsidR="006D5B40">
        <w:t xml:space="preserve"> (Sutarties </w:t>
      </w:r>
      <w:r>
        <w:t>2 pried</w:t>
      </w:r>
      <w:r w:rsidR="006D5B40">
        <w:t>as)</w:t>
      </w:r>
      <w:r>
        <w:t xml:space="preserve"> (toliau – Techninė specifikacija). </w:t>
      </w:r>
      <w:bookmarkEnd w:id="0"/>
    </w:p>
    <w:p w14:paraId="6032E270" w14:textId="7377B48C" w:rsidR="007E0221" w:rsidRPr="006D5B40" w:rsidRDefault="007E0221" w:rsidP="00D6531B">
      <w:pPr>
        <w:pStyle w:val="Sraopastraipa"/>
        <w:numPr>
          <w:ilvl w:val="1"/>
          <w:numId w:val="24"/>
        </w:numPr>
        <w:tabs>
          <w:tab w:val="left" w:pos="1134"/>
        </w:tabs>
        <w:suppressAutoHyphens/>
        <w:autoSpaceDN w:val="0"/>
        <w:ind w:left="0" w:firstLine="709"/>
        <w:jc w:val="both"/>
        <w:textAlignment w:val="baseline"/>
        <w:rPr>
          <w:color w:val="000000"/>
        </w:rPr>
      </w:pPr>
      <w:r w:rsidRPr="00D008B1">
        <w:t xml:space="preserve">Šia Sutartimi Rangovas įsipareigoja per šios Sutarties </w:t>
      </w:r>
      <w:r w:rsidR="0051327F">
        <w:t>4</w:t>
      </w:r>
      <w:r w:rsidRPr="00D008B1">
        <w:t xml:space="preserve"> skyriuje nurodytus terminus Sutartyje nustatytomis sąlygomis atlikti ir perduoti Užsakovui Darbus</w:t>
      </w:r>
      <w:r w:rsidRPr="008D51AF">
        <w:rPr>
          <w:i/>
        </w:rPr>
        <w:t xml:space="preserve">, </w:t>
      </w:r>
      <w:r w:rsidRPr="00D008B1">
        <w:t>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12C40741" w14:textId="3A044F2D" w:rsidR="00D6531B" w:rsidRDefault="00D6531B" w:rsidP="00D6531B">
      <w:pPr>
        <w:ind w:firstLine="709"/>
        <w:jc w:val="both"/>
      </w:pPr>
      <w:bookmarkStart w:id="1" w:name="_Hlk210392300"/>
      <w:r>
        <w:t xml:space="preserve">1.3.Darbų atlikimo terminas – 10 d. d. nuo užsakymo pateikimo dienos.  Kai užsakymo apimtys didesnės nei 20 vnt. ženklų, Darbų atlikimo terminas gali būti pratęsiamas 10 d. d.  Užsakymus </w:t>
      </w:r>
      <w:r w:rsidR="00DE52F4">
        <w:t>(raštu, el. paštu arba kitais identifikuoti užsakymą leidžiančiais būdais)</w:t>
      </w:r>
      <w:r>
        <w:t xml:space="preserve"> teikia Kauno rajono seniūnijų seniūnai.</w:t>
      </w:r>
      <w:r w:rsidR="00606C45">
        <w:t xml:space="preserve"> </w:t>
      </w:r>
    </w:p>
    <w:bookmarkEnd w:id="1"/>
    <w:p w14:paraId="4C57F60D" w14:textId="004967C9" w:rsidR="006430D5" w:rsidRPr="00CF3E61" w:rsidRDefault="00D6531B" w:rsidP="00D6531B">
      <w:pPr>
        <w:tabs>
          <w:tab w:val="left" w:pos="1276"/>
        </w:tabs>
        <w:suppressAutoHyphens/>
        <w:autoSpaceDN w:val="0"/>
        <w:ind w:left="568"/>
        <w:jc w:val="both"/>
        <w:textAlignment w:val="baseline"/>
      </w:pPr>
      <w:r>
        <w:t>1.4.</w:t>
      </w:r>
      <w:r w:rsidR="007E0221" w:rsidRPr="00CF3E61">
        <w:t xml:space="preserve">Darbų atlikimo vieta </w:t>
      </w:r>
      <w:r w:rsidR="007E0221">
        <w:t xml:space="preserve">– Kauno </w:t>
      </w:r>
      <w:r w:rsidR="00007F5D">
        <w:t>rajonas</w:t>
      </w:r>
      <w:r w:rsidR="007E0221">
        <w:t>.</w:t>
      </w:r>
    </w:p>
    <w:p w14:paraId="23E88D90" w14:textId="7F87D0E5" w:rsidR="00586E17" w:rsidRPr="00A51E43" w:rsidRDefault="00605F74" w:rsidP="001056A0">
      <w:pPr>
        <w:pStyle w:val="Sraopastraipa"/>
        <w:numPr>
          <w:ilvl w:val="0"/>
          <w:numId w:val="24"/>
        </w:numPr>
        <w:spacing w:before="120" w:after="120"/>
        <w:jc w:val="center"/>
        <w:rPr>
          <w:lang w:eastAsia="ru-RU"/>
        </w:rPr>
      </w:pPr>
      <w:r w:rsidRPr="00606C45">
        <w:rPr>
          <w:b/>
          <w:lang w:eastAsia="ru-RU"/>
        </w:rPr>
        <w:t>SUTARTIES KAINA</w:t>
      </w:r>
    </w:p>
    <w:p w14:paraId="038150F4" w14:textId="1F0D9301" w:rsidR="00586E17" w:rsidRPr="00586E17" w:rsidRDefault="007E0221" w:rsidP="00FD6CF0">
      <w:pPr>
        <w:pStyle w:val="Sraopastraipa"/>
        <w:numPr>
          <w:ilvl w:val="1"/>
          <w:numId w:val="25"/>
        </w:numPr>
        <w:ind w:left="0" w:firstLine="720"/>
        <w:jc w:val="both"/>
      </w:pPr>
      <w:r w:rsidRPr="00A51E43">
        <w:t>Sutarties vertė negali būti didesnė nei</w:t>
      </w:r>
      <w:r w:rsidRPr="00A51E43">
        <w:rPr>
          <w:lang w:eastAsia="ar-SA"/>
        </w:rPr>
        <w:t xml:space="preserve">  </w:t>
      </w:r>
      <w:r w:rsidR="00A114F8" w:rsidRPr="00A51E43">
        <w:t>80 000,00</w:t>
      </w:r>
      <w:r w:rsidRPr="00A51E43">
        <w:t xml:space="preserve"> </w:t>
      </w:r>
      <w:r w:rsidR="00A114F8" w:rsidRPr="00A51E43">
        <w:t>Eur</w:t>
      </w:r>
      <w:r w:rsidR="00A114F8" w:rsidRPr="00A51E43">
        <w:rPr>
          <w:b/>
          <w:bCs/>
        </w:rPr>
        <w:t xml:space="preserve"> </w:t>
      </w:r>
      <w:r w:rsidRPr="00A51E43">
        <w:t>(</w:t>
      </w:r>
      <w:r w:rsidR="00A114F8" w:rsidRPr="00A51E43">
        <w:t>aštuoniasdešimt tūkstančių eurų</w:t>
      </w:r>
      <w:r w:rsidRPr="00A51E43">
        <w:t xml:space="preserve">) </w:t>
      </w:r>
      <w:r w:rsidRPr="00A51E43">
        <w:rPr>
          <w:lang w:eastAsia="ar-SA"/>
        </w:rPr>
        <w:t>su PVM.</w:t>
      </w:r>
      <w:r w:rsidR="00586E17" w:rsidRPr="00586E17">
        <w:t xml:space="preserve"> Jeigu tiekėjas yra ne PVM mokėtojas – Sutarties vertė negali būti didesnė nei 80 000,00 Eur.</w:t>
      </w:r>
    </w:p>
    <w:p w14:paraId="34EC3E9F" w14:textId="60B1EF8A" w:rsidR="002617CA" w:rsidRPr="00586E17" w:rsidRDefault="002617CA" w:rsidP="00FD6CF0">
      <w:pPr>
        <w:pStyle w:val="Sraopastraipa"/>
        <w:numPr>
          <w:ilvl w:val="1"/>
          <w:numId w:val="25"/>
        </w:numPr>
        <w:tabs>
          <w:tab w:val="left" w:pos="1276"/>
        </w:tabs>
        <w:suppressAutoHyphens/>
        <w:autoSpaceDN w:val="0"/>
        <w:ind w:left="0" w:firstLine="720"/>
        <w:jc w:val="both"/>
        <w:textAlignment w:val="baseline"/>
      </w:pPr>
      <w:r w:rsidRPr="00586E17">
        <w:rPr>
          <w:lang w:val="lt-LT"/>
        </w:rPr>
        <w:t>Užsakovas</w:t>
      </w:r>
      <w:r w:rsidRPr="00586E17">
        <w:t xml:space="preserve"> pasilieka teisę neišpirkti iki 20 proc. </w:t>
      </w:r>
      <w:r w:rsidRPr="00586E17">
        <w:rPr>
          <w:lang w:val="lt-LT"/>
        </w:rPr>
        <w:t>Sutarties 2.1. punkte</w:t>
      </w:r>
      <w:r w:rsidRPr="00586E17">
        <w:t xml:space="preserve"> nurodytos</w:t>
      </w:r>
      <w:r w:rsidRPr="00586E17">
        <w:rPr>
          <w:lang w:val="lt-LT"/>
        </w:rPr>
        <w:t xml:space="preserve"> S</w:t>
      </w:r>
      <w:r w:rsidRPr="00586E17">
        <w:t xml:space="preserve">utarties vertės. </w:t>
      </w:r>
    </w:p>
    <w:p w14:paraId="447913D2" w14:textId="194D47C0" w:rsidR="00A64D3F" w:rsidRPr="00A64D3F" w:rsidRDefault="002617CA" w:rsidP="00FD6CF0">
      <w:pPr>
        <w:pStyle w:val="Sraopastraipa"/>
        <w:numPr>
          <w:ilvl w:val="1"/>
          <w:numId w:val="25"/>
        </w:numPr>
        <w:tabs>
          <w:tab w:val="left" w:pos="1276"/>
        </w:tabs>
        <w:suppressAutoHyphens/>
        <w:autoSpaceDN w:val="0"/>
        <w:ind w:left="0" w:firstLine="709"/>
        <w:jc w:val="both"/>
        <w:textAlignment w:val="baseline"/>
      </w:pPr>
      <w:r w:rsidRPr="002617CA">
        <w:t>Sutar</w:t>
      </w:r>
      <w:r w:rsidRPr="002617CA">
        <w:rPr>
          <w:lang w:val="lt-LT"/>
        </w:rPr>
        <w:t xml:space="preserve">čiai taikomos fiksuoto įkainio kainodaros taisyklės. </w:t>
      </w:r>
      <w:r w:rsidR="00B25CE7">
        <w:rPr>
          <w:lang w:val="lt-LT"/>
        </w:rPr>
        <w:t xml:space="preserve">Darbų </w:t>
      </w:r>
      <w:r w:rsidR="00B25CE7">
        <w:rPr>
          <w:lang w:val="lt-LT" w:eastAsia="ru-RU"/>
        </w:rPr>
        <w:t>į</w:t>
      </w:r>
      <w:r w:rsidR="00B25CE7" w:rsidRPr="00A72CCD">
        <w:rPr>
          <w:lang w:eastAsia="ru-RU"/>
        </w:rPr>
        <w:t>kainis nustatytas atlikus skelbiamos apklausos pirkimo procedūras ir vadovaujantis pirkimą laimėjusio Rangovo pasiūlymu</w:t>
      </w:r>
      <w:r w:rsidR="00B25CE7">
        <w:rPr>
          <w:lang w:val="lt-LT" w:eastAsia="ru-RU"/>
        </w:rPr>
        <w:t xml:space="preserve"> (Sutarties 1 priedas)</w:t>
      </w:r>
      <w:r w:rsidR="00B25CE7" w:rsidRPr="00A72CCD">
        <w:rPr>
          <w:lang w:eastAsia="ru-RU"/>
        </w:rPr>
        <w:t>.</w:t>
      </w:r>
      <w:r w:rsidR="00B25CE7">
        <w:rPr>
          <w:lang w:val="lt-LT" w:eastAsia="ru-RU"/>
        </w:rPr>
        <w:t xml:space="preserve"> </w:t>
      </w:r>
      <w:r w:rsidRPr="002617CA">
        <w:t xml:space="preserve">Sutartyje </w:t>
      </w:r>
      <w:r w:rsidRPr="00B25CE7">
        <w:t xml:space="preserve">nustatytas Darbų įkainis </w:t>
      </w:r>
      <w:r w:rsidRPr="002617CA">
        <w:t xml:space="preserve">yra esminė </w:t>
      </w:r>
      <w:r w:rsidRPr="00B25CE7">
        <w:t>S</w:t>
      </w:r>
      <w:r w:rsidRPr="002617CA">
        <w:t>utarties sąlyga ir negali būti keičiam</w:t>
      </w:r>
      <w:r w:rsidRPr="00B25CE7">
        <w:t>as visą Sutarties galiojimo laikotarpį, išskyrus Sutarties 2.3.1 ir 2.3.2. punktuose numatytus atvejus:</w:t>
      </w:r>
    </w:p>
    <w:p w14:paraId="31B81D3A" w14:textId="06F46329" w:rsidR="0066118F" w:rsidRPr="007964D5" w:rsidRDefault="0066118F" w:rsidP="0066118F">
      <w:pPr>
        <w:ind w:firstLine="709"/>
        <w:jc w:val="both"/>
        <w:rPr>
          <w:rFonts w:eastAsia="Arial Unicode MS"/>
        </w:rPr>
      </w:pPr>
      <w:r>
        <w:t>2.3.1.</w:t>
      </w:r>
      <w:r w:rsidR="00A64D3F" w:rsidRPr="0066118F">
        <w:t xml:space="preserve"> </w:t>
      </w:r>
      <w:r w:rsidRPr="001D60BD">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neatliktoms paslaugoms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Pasikeitęs PVM tarifas turės įtakos tik už Paslaugas, kurios nebuvo atliktos Užsakovui ir už kurias </w:t>
      </w:r>
      <w:r w:rsidRPr="001D60BD">
        <w:lastRenderedPageBreak/>
        <w:t xml:space="preserve">nebuvo išrašyta Sąskaita. </w:t>
      </w:r>
      <w:r w:rsidRPr="007964D5">
        <w:rPr>
          <w:rFonts w:eastAsia="Arial Unicode MS"/>
        </w:rPr>
        <w:t>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677BFD96" w14:textId="1E51E824" w:rsidR="0066118F" w:rsidRPr="0066118F" w:rsidRDefault="00A64D3F" w:rsidP="0066118F">
      <w:pPr>
        <w:pStyle w:val="Pagrindinistekstas"/>
        <w:widowControl w:val="0"/>
        <w:tabs>
          <w:tab w:val="left" w:pos="993"/>
        </w:tabs>
        <w:spacing w:before="0" w:beforeAutospacing="0" w:after="0" w:afterAutospacing="0"/>
        <w:ind w:firstLine="709"/>
        <w:jc w:val="both"/>
        <w:outlineLvl w:val="0"/>
        <w:rPr>
          <w:rFonts w:ascii="Times New Roman" w:hAnsi="Times New Roman"/>
          <w:sz w:val="24"/>
          <w:szCs w:val="24"/>
          <w:lang w:val="lt-LT"/>
        </w:rPr>
      </w:pPr>
      <w:r w:rsidRPr="0066118F">
        <w:rPr>
          <w:lang w:val="lt-LT"/>
        </w:rPr>
        <w:t xml:space="preserve"> </w:t>
      </w:r>
      <w:r w:rsidR="0066118F" w:rsidRPr="0066118F">
        <w:rPr>
          <w:rFonts w:ascii="Times New Roman" w:hAnsi="Times New Roman"/>
          <w:sz w:val="24"/>
          <w:szCs w:val="24"/>
          <w:lang w:val="lt-LT"/>
        </w:rPr>
        <w:t>2.3.2.</w:t>
      </w:r>
      <w:r w:rsidR="0066118F" w:rsidRPr="0066118F">
        <w:rPr>
          <w:rFonts w:ascii="Times New Roman" w:hAnsi="Times New Roman"/>
          <w:sz w:val="24"/>
          <w:szCs w:val="24"/>
        </w:rPr>
        <w:t>dėl kainų lygio kitimo. Sutartyje nurodyt</w:t>
      </w:r>
      <w:r w:rsidR="0066118F">
        <w:rPr>
          <w:rFonts w:ascii="Times New Roman" w:hAnsi="Times New Roman"/>
          <w:sz w:val="24"/>
          <w:szCs w:val="24"/>
        </w:rPr>
        <w:t>ų</w:t>
      </w:r>
      <w:r w:rsidR="0066118F" w:rsidRPr="0066118F">
        <w:rPr>
          <w:rFonts w:ascii="Times New Roman" w:hAnsi="Times New Roman"/>
          <w:sz w:val="24"/>
          <w:szCs w:val="24"/>
        </w:rPr>
        <w:t xml:space="preserve"> </w:t>
      </w:r>
      <w:r w:rsidR="0066118F">
        <w:rPr>
          <w:rFonts w:ascii="Times New Roman" w:hAnsi="Times New Roman"/>
          <w:sz w:val="24"/>
          <w:szCs w:val="24"/>
        </w:rPr>
        <w:t>į</w:t>
      </w:r>
      <w:r w:rsidR="0066118F" w:rsidRPr="0066118F">
        <w:rPr>
          <w:rFonts w:ascii="Times New Roman" w:hAnsi="Times New Roman"/>
          <w:sz w:val="24"/>
          <w:szCs w:val="24"/>
        </w:rPr>
        <w:t>kain</w:t>
      </w:r>
      <w:r w:rsidR="0066118F">
        <w:rPr>
          <w:rFonts w:ascii="Times New Roman" w:hAnsi="Times New Roman"/>
          <w:sz w:val="24"/>
          <w:szCs w:val="24"/>
        </w:rPr>
        <w:t>ių</w:t>
      </w:r>
      <w:r w:rsidR="0066118F" w:rsidRPr="0066118F">
        <w:rPr>
          <w:rFonts w:ascii="Times New Roman" w:hAnsi="Times New Roman"/>
          <w:sz w:val="24"/>
          <w:szCs w:val="24"/>
        </w:rPr>
        <w:t xml:space="preserve"> perskaičiavimas (keitimas) galimas ne anksčiau kaip po 6 (šeši) mėnesių nuo paskutinės pirkimo, kurio pagrindu sudaryta ši Sutartis, pasiūlymų pateikimo termino dienos (jeigu perskaičiavimas jau buvo atliktas – nuo paskutinio perskaičiavimo pagal šį punktą dienos), jeigu </w:t>
      </w:r>
      <w:r w:rsidR="00302D89">
        <w:rPr>
          <w:rFonts w:ascii="Times New Roman" w:hAnsi="Times New Roman"/>
          <w:sz w:val="24"/>
          <w:szCs w:val="24"/>
        </w:rPr>
        <w:t>Darbų į</w:t>
      </w:r>
      <w:r w:rsidR="0066118F" w:rsidRPr="0066118F">
        <w:rPr>
          <w:rFonts w:ascii="Times New Roman" w:hAnsi="Times New Roman"/>
          <w:sz w:val="24"/>
          <w:szCs w:val="24"/>
        </w:rPr>
        <w:t>kain</w:t>
      </w:r>
      <w:r w:rsidR="00302D89">
        <w:rPr>
          <w:rFonts w:ascii="Times New Roman" w:hAnsi="Times New Roman"/>
          <w:sz w:val="24"/>
          <w:szCs w:val="24"/>
        </w:rPr>
        <w:t>i</w:t>
      </w:r>
      <w:r w:rsidR="0066118F" w:rsidRPr="0066118F">
        <w:rPr>
          <w:rFonts w:ascii="Times New Roman" w:hAnsi="Times New Roman"/>
          <w:sz w:val="24"/>
          <w:szCs w:val="24"/>
        </w:rPr>
        <w:t xml:space="preserve">ų indekso pokytis viršija 5 (penkis) procentus. </w:t>
      </w:r>
      <w:r w:rsidR="00302D89">
        <w:rPr>
          <w:rFonts w:ascii="Times New Roman" w:hAnsi="Times New Roman"/>
          <w:sz w:val="24"/>
          <w:szCs w:val="24"/>
        </w:rPr>
        <w:t>Darbų</w:t>
      </w:r>
      <w:r w:rsidR="0066118F" w:rsidRPr="0066118F">
        <w:rPr>
          <w:rFonts w:ascii="Times New Roman" w:hAnsi="Times New Roman"/>
          <w:sz w:val="24"/>
          <w:szCs w:val="24"/>
        </w:rPr>
        <w:t xml:space="preserve"> kaina didinama/mažinama tiek procentų, kiek padidėja/sumažėja vartojimo </w:t>
      </w:r>
      <w:r w:rsidR="00302D89">
        <w:rPr>
          <w:rFonts w:ascii="Times New Roman" w:hAnsi="Times New Roman"/>
          <w:sz w:val="24"/>
          <w:szCs w:val="24"/>
        </w:rPr>
        <w:t>Darbų</w:t>
      </w:r>
      <w:r w:rsidR="0066118F" w:rsidRPr="0066118F">
        <w:rPr>
          <w:rFonts w:ascii="Times New Roman" w:hAnsi="Times New Roman"/>
          <w:sz w:val="24"/>
          <w:szCs w:val="24"/>
        </w:rPr>
        <w:t xml:space="preserve"> </w:t>
      </w:r>
      <w:r w:rsidR="00302D89">
        <w:rPr>
          <w:rFonts w:ascii="Times New Roman" w:hAnsi="Times New Roman"/>
          <w:sz w:val="24"/>
          <w:szCs w:val="24"/>
        </w:rPr>
        <w:t>į</w:t>
      </w:r>
      <w:r w:rsidR="0066118F" w:rsidRPr="0066118F">
        <w:rPr>
          <w:rFonts w:ascii="Times New Roman" w:hAnsi="Times New Roman"/>
          <w:sz w:val="24"/>
          <w:szCs w:val="24"/>
        </w:rPr>
        <w:t>kain</w:t>
      </w:r>
      <w:r w:rsidR="00302D89">
        <w:rPr>
          <w:rFonts w:ascii="Times New Roman" w:hAnsi="Times New Roman"/>
          <w:sz w:val="24"/>
          <w:szCs w:val="24"/>
        </w:rPr>
        <w:t>i</w:t>
      </w:r>
      <w:r w:rsidR="0066118F" w:rsidRPr="0066118F">
        <w:rPr>
          <w:rFonts w:ascii="Times New Roman" w:hAnsi="Times New Roman"/>
          <w:sz w:val="24"/>
          <w:szCs w:val="24"/>
        </w:rPr>
        <w:t xml:space="preserve">ų indekso pokytis. Atlikdamos perskaičiavimą, Šalys vadovaujasi </w:t>
      </w:r>
      <w:r w:rsidR="0066118F" w:rsidRPr="0066118F">
        <w:rPr>
          <w:rFonts w:ascii="Times New Roman" w:hAnsi="Times New Roman"/>
          <w:sz w:val="24"/>
          <w:szCs w:val="24"/>
          <w:lang w:val="lt-LT"/>
        </w:rPr>
        <w:t>Valstybės duomenų agentūros (www.stat.gov.lt)</w:t>
      </w:r>
      <w:r w:rsidR="0066118F" w:rsidRPr="0066118F">
        <w:rPr>
          <w:rFonts w:ascii="Times New Roman" w:hAnsi="Times New Roman"/>
          <w:sz w:val="24"/>
          <w:szCs w:val="24"/>
        </w:rPr>
        <w:t xml:space="preserve"> viešai Oficialiosios statistikos portale paskelbtais Rodiklių duomenų bazės duomenimis, iš kitos Šalies nereikalaudamos pateikti oficialaus </w:t>
      </w:r>
      <w:r w:rsidR="0066118F" w:rsidRPr="0066118F">
        <w:rPr>
          <w:rFonts w:ascii="Times New Roman" w:hAnsi="Times New Roman"/>
          <w:sz w:val="24"/>
          <w:szCs w:val="24"/>
          <w:lang w:val="lt-LT"/>
        </w:rPr>
        <w:t xml:space="preserve">Valstybės duomenų agentūros </w:t>
      </w:r>
      <w:r w:rsidR="0066118F" w:rsidRPr="0066118F">
        <w:rPr>
          <w:rFonts w:ascii="Times New Roman" w:hAnsi="Times New Roman"/>
          <w:sz w:val="24"/>
          <w:szCs w:val="24"/>
        </w:rPr>
        <w:t>ar kitos institucijos išduoto dokumento ar patvirtinimo. Perskaičiuoti Sutarties įkainiai įforminami Šalių pasirašomu susitarimu ir taikomi nuo atskirame Šalių susitarime nurodyto momento. Įkainių perskaičiavimą Sutarties galiojimo metu turi teisę inicijuoti bet kuri Sutarties Šalis. Įkainių perskaičiavimas taikomas ne visai pradinės Sutarties vertei, bet tik neišpirktam pagal Sutartį Paslaugų kiekiui (apimčiai).</w:t>
      </w:r>
    </w:p>
    <w:p w14:paraId="6D32314A" w14:textId="1ABC560F" w:rsidR="005C1006" w:rsidRDefault="0092136F" w:rsidP="001F2BAC">
      <w:pPr>
        <w:pStyle w:val="Sraopastraipa"/>
        <w:numPr>
          <w:ilvl w:val="1"/>
          <w:numId w:val="25"/>
        </w:numPr>
        <w:tabs>
          <w:tab w:val="left" w:pos="1276"/>
        </w:tabs>
        <w:suppressAutoHyphens/>
        <w:autoSpaceDN w:val="0"/>
        <w:ind w:left="0" w:firstLine="709"/>
        <w:jc w:val="both"/>
        <w:textAlignment w:val="baseline"/>
      </w:pPr>
      <w:r w:rsidRPr="0066118F">
        <w:rPr>
          <w:lang w:val="lt-LT"/>
        </w:rPr>
        <w:t xml:space="preserve"> </w:t>
      </w:r>
      <w:r w:rsidR="002164AE">
        <w:t>P</w:t>
      </w:r>
      <w:r w:rsidR="00B16DA9" w:rsidRPr="00D008B1">
        <w:t>akeitima</w:t>
      </w:r>
      <w:r w:rsidR="00A77169">
        <w:t>i</w:t>
      </w:r>
      <w:r w:rsidR="00B16DA9" w:rsidRPr="00D008B1">
        <w:t xml:space="preserve"> </w:t>
      </w:r>
      <w:r w:rsidR="002164AE">
        <w:t xml:space="preserve">dėl Darbų įkainio padidinimo/sumažinimo </w:t>
      </w:r>
      <w:r w:rsidR="00B16DA9" w:rsidRPr="00D008B1">
        <w:t>įforminami papildomu Šalių susitarimu, kuris įsigalioja nuo pasirašymo dienos ir įsigaliojęs pradedamas taikyti.</w:t>
      </w:r>
    </w:p>
    <w:p w14:paraId="20167AF5" w14:textId="0B80E278" w:rsidR="000478EB" w:rsidRDefault="00605F74" w:rsidP="005C1006">
      <w:pPr>
        <w:pStyle w:val="Sraopastraipa"/>
        <w:numPr>
          <w:ilvl w:val="1"/>
          <w:numId w:val="25"/>
        </w:numPr>
        <w:tabs>
          <w:tab w:val="left" w:pos="993"/>
          <w:tab w:val="left" w:pos="1134"/>
        </w:tabs>
        <w:suppressAutoHyphens/>
        <w:autoSpaceDN w:val="0"/>
        <w:ind w:left="0" w:firstLine="709"/>
        <w:jc w:val="both"/>
        <w:textAlignment w:val="baseline"/>
      </w:pPr>
      <w:r w:rsidRPr="00A72CCD">
        <w:t xml:space="preserve">Į Sutarties </w:t>
      </w:r>
      <w:r w:rsidR="00617179" w:rsidRPr="00A72CCD">
        <w:t>įkainį</w:t>
      </w:r>
      <w:r w:rsidRPr="00A72CCD">
        <w:t xml:space="preserve"> įeina visos Rangovo</w:t>
      </w:r>
      <w:r w:rsidRPr="005428C0">
        <w:t xml:space="preserve"> </w:t>
      </w:r>
      <w:r w:rsidRPr="00187BE7">
        <w:t>išlaidos, susijusios su Sutarties vykdymu (</w:t>
      </w:r>
      <w:r w:rsidRPr="005C1006">
        <w:rPr>
          <w:bCs/>
          <w:lang w:eastAsia="ar-SA"/>
        </w:rPr>
        <w:t>darbo jėgos, mechanizmų ir medžiagų kaina, transportavimo)</w:t>
      </w:r>
      <w:r w:rsidRPr="00187BE7">
        <w:t xml:space="preserve">, įskaitant mokesčius ir rinkliavas, taip pat ir išlaidos už sąskaitų faktūrų pateikimą per </w:t>
      </w:r>
      <w:r w:rsidR="00D17FCC" w:rsidRPr="007B13AB">
        <w:t>sąskaitų administravimo bendr</w:t>
      </w:r>
      <w:r w:rsidR="00D17FCC">
        <w:t>ąją</w:t>
      </w:r>
      <w:r w:rsidR="00D17FCC" w:rsidRPr="007B13AB">
        <w:t xml:space="preserve"> informacin</w:t>
      </w:r>
      <w:r w:rsidR="00D17FCC">
        <w:t>ę</w:t>
      </w:r>
      <w:r w:rsidR="00D17FCC" w:rsidRPr="007B13AB">
        <w:t xml:space="preserve"> sistem</w:t>
      </w:r>
      <w:r w:rsidR="00D17FCC">
        <w:t>ą</w:t>
      </w:r>
      <w:r w:rsidR="00D17FCC" w:rsidRPr="007B13AB">
        <w:t xml:space="preserve"> SABIS</w:t>
      </w:r>
      <w:r w:rsidRPr="00187BE7">
        <w:t>.</w:t>
      </w:r>
    </w:p>
    <w:p w14:paraId="69A95BD0" w14:textId="77777777" w:rsidR="0033034F" w:rsidRDefault="00005978" w:rsidP="0033034F">
      <w:pPr>
        <w:pStyle w:val="Sraopastraipa"/>
        <w:numPr>
          <w:ilvl w:val="1"/>
          <w:numId w:val="25"/>
        </w:numPr>
        <w:tabs>
          <w:tab w:val="left" w:pos="993"/>
          <w:tab w:val="left" w:pos="1134"/>
        </w:tabs>
        <w:suppressAutoHyphens/>
        <w:autoSpaceDN w:val="0"/>
        <w:ind w:left="0" w:firstLine="709"/>
        <w:jc w:val="both"/>
        <w:textAlignment w:val="baseline"/>
      </w:pPr>
      <w:r w:rsidRPr="008B0A2C">
        <w:t xml:space="preserve">Perkamų </w:t>
      </w:r>
      <w:r>
        <w:t>Darbų</w:t>
      </w:r>
      <w:r w:rsidRPr="008B0A2C">
        <w:t xml:space="preserve"> kiekiai, nurodyti Techninėje specifikacijoje, yra preliminarūs, bu</w:t>
      </w:r>
      <w:r>
        <w:rPr>
          <w:lang w:val="lt-LT"/>
        </w:rPr>
        <w:t xml:space="preserve">vo </w:t>
      </w:r>
      <w:r w:rsidRPr="008B0A2C">
        <w:t xml:space="preserve">naudojami tik </w:t>
      </w:r>
      <w:r>
        <w:rPr>
          <w:lang w:val="lt-LT"/>
        </w:rPr>
        <w:t xml:space="preserve">tiekėjų </w:t>
      </w:r>
      <w:r w:rsidRPr="008B0A2C">
        <w:t>pasiūlymų vertinim</w:t>
      </w:r>
      <w:r>
        <w:t>ui</w:t>
      </w:r>
      <w:r w:rsidRPr="008B0A2C">
        <w:t xml:space="preserve"> ir n</w:t>
      </w:r>
      <w:r>
        <w:rPr>
          <w:lang w:val="lt-LT"/>
        </w:rPr>
        <w:t>ebus</w:t>
      </w:r>
      <w:r w:rsidRPr="008B0A2C">
        <w:t xml:space="preserve"> laikomi maksimaliais.</w:t>
      </w:r>
      <w:r>
        <w:t xml:space="preserve"> </w:t>
      </w:r>
      <w:r>
        <w:rPr>
          <w:lang w:val="lt-LT"/>
        </w:rPr>
        <w:t>Užsakovas</w:t>
      </w:r>
      <w:r w:rsidRPr="00782949">
        <w:t xml:space="preserve"> neįsipareigoja išpirkti viso nurodyto kiekio.</w:t>
      </w:r>
      <w:r w:rsidRPr="00C65A29">
        <w:t xml:space="preserve"> </w:t>
      </w:r>
    </w:p>
    <w:p w14:paraId="1ABF0DC2" w14:textId="77777777" w:rsidR="00B52F63" w:rsidRDefault="00005978" w:rsidP="00B52F63">
      <w:pPr>
        <w:pStyle w:val="Sraopastraipa"/>
        <w:numPr>
          <w:ilvl w:val="1"/>
          <w:numId w:val="25"/>
        </w:numPr>
        <w:tabs>
          <w:tab w:val="left" w:pos="993"/>
          <w:tab w:val="left" w:pos="1134"/>
        </w:tabs>
        <w:suppressAutoHyphens/>
        <w:autoSpaceDN w:val="0"/>
        <w:ind w:left="0" w:firstLine="709"/>
        <w:jc w:val="both"/>
        <w:textAlignment w:val="baseline"/>
      </w:pPr>
      <w:r>
        <w:t>Darbai</w:t>
      </w:r>
      <w:r w:rsidRPr="00480CB3">
        <w:t xml:space="preserve"> bus perkam</w:t>
      </w:r>
      <w:r>
        <w:t>i</w:t>
      </w:r>
      <w:r w:rsidRPr="00480CB3">
        <w:t xml:space="preserve"> pagal </w:t>
      </w:r>
      <w:r w:rsidR="0033034F">
        <w:rPr>
          <w:lang w:val="lt-LT"/>
        </w:rPr>
        <w:t>Užsakovo</w:t>
      </w:r>
      <w:r w:rsidRPr="00480CB3">
        <w:t xml:space="preserve"> poreikį pagal </w:t>
      </w:r>
      <w:r w:rsidR="0033034F">
        <w:rPr>
          <w:lang w:val="lt-LT"/>
        </w:rPr>
        <w:t xml:space="preserve">Rangovo </w:t>
      </w:r>
      <w:r w:rsidRPr="00480CB3">
        <w:t>įkain</w:t>
      </w:r>
      <w:r>
        <w:t>į</w:t>
      </w:r>
      <w:r w:rsidRPr="00480CB3">
        <w:t>, nurodyt</w:t>
      </w:r>
      <w:r>
        <w:t>ą</w:t>
      </w:r>
      <w:r w:rsidRPr="00480CB3">
        <w:t xml:space="preserve"> </w:t>
      </w:r>
      <w:r w:rsidR="0033034F">
        <w:rPr>
          <w:lang w:val="lt-LT"/>
        </w:rPr>
        <w:t xml:space="preserve">Rangovo </w:t>
      </w:r>
      <w:r w:rsidRPr="00480CB3">
        <w:t>pasiūlyme</w:t>
      </w:r>
      <w:r w:rsidR="0033034F">
        <w:rPr>
          <w:lang w:val="lt-LT"/>
        </w:rPr>
        <w:t xml:space="preserve"> (Sutarties 1 priedas)</w:t>
      </w:r>
      <w:r w:rsidRPr="00480CB3">
        <w:t>.</w:t>
      </w:r>
      <w:r w:rsidRPr="00C65A29">
        <w:t xml:space="preserve"> Galutinė kaina, kurią </w:t>
      </w:r>
      <w:r w:rsidR="009E7DED">
        <w:rPr>
          <w:lang w:val="lt-LT"/>
        </w:rPr>
        <w:t>Užsakovas</w:t>
      </w:r>
      <w:r w:rsidRPr="00C65A29">
        <w:t xml:space="preserve"> turės sumokėti </w:t>
      </w:r>
      <w:r w:rsidR="009E7DED">
        <w:rPr>
          <w:lang w:val="lt-LT"/>
        </w:rPr>
        <w:t>Rangovui</w:t>
      </w:r>
      <w:r w:rsidRPr="00C65A29">
        <w:t xml:space="preserve">, priklausys nuo vykdant </w:t>
      </w:r>
      <w:r w:rsidR="009E7DED">
        <w:rPr>
          <w:lang w:val="lt-LT"/>
        </w:rPr>
        <w:t>S</w:t>
      </w:r>
      <w:r w:rsidRPr="00C65A29">
        <w:t>utartį nupirkt</w:t>
      </w:r>
      <w:r>
        <w:t>o</w:t>
      </w:r>
      <w:r w:rsidRPr="00C65A29">
        <w:t xml:space="preserve"> </w:t>
      </w:r>
      <w:r>
        <w:t>Darbų</w:t>
      </w:r>
      <w:r w:rsidRPr="00C65A29">
        <w:t xml:space="preserve"> kiekio, tačiau ji negali viršyti 2.</w:t>
      </w:r>
      <w:r w:rsidR="009E7DED">
        <w:rPr>
          <w:lang w:val="lt-LT"/>
        </w:rPr>
        <w:t>1</w:t>
      </w:r>
      <w:r w:rsidRPr="00C65A29">
        <w:t xml:space="preserve">. punkte nurodytos </w:t>
      </w:r>
      <w:r w:rsidR="00A137D4">
        <w:rPr>
          <w:lang w:val="lt-LT"/>
        </w:rPr>
        <w:t>S</w:t>
      </w:r>
      <w:r>
        <w:t>utarties vertės</w:t>
      </w:r>
      <w:r w:rsidRPr="00C65A29">
        <w:t>.</w:t>
      </w:r>
    </w:p>
    <w:p w14:paraId="76E1B935" w14:textId="6EA3BE0E" w:rsidR="00A137D4" w:rsidRPr="00A066B3" w:rsidRDefault="00005978" w:rsidP="00B52F63">
      <w:pPr>
        <w:pStyle w:val="Sraopastraipa"/>
        <w:tabs>
          <w:tab w:val="left" w:pos="993"/>
          <w:tab w:val="left" w:pos="1134"/>
        </w:tabs>
        <w:suppressAutoHyphens/>
        <w:autoSpaceDN w:val="0"/>
        <w:ind w:left="709"/>
        <w:jc w:val="both"/>
        <w:textAlignment w:val="baseline"/>
      </w:pPr>
      <w:r w:rsidRPr="00C65A29">
        <w:t xml:space="preserve"> </w:t>
      </w:r>
    </w:p>
    <w:p w14:paraId="470DF875" w14:textId="20BB7053" w:rsidR="002A3F52" w:rsidRPr="00A51E43" w:rsidRDefault="00605F74" w:rsidP="00586E17">
      <w:pPr>
        <w:pStyle w:val="Sraopastraipa"/>
        <w:numPr>
          <w:ilvl w:val="0"/>
          <w:numId w:val="25"/>
        </w:numPr>
        <w:spacing w:before="120" w:after="120"/>
        <w:jc w:val="center"/>
        <w:rPr>
          <w:b/>
          <w:lang w:eastAsia="ru-RU"/>
        </w:rPr>
      </w:pPr>
      <w:r w:rsidRPr="00A51E43">
        <w:rPr>
          <w:b/>
          <w:lang w:eastAsia="ru-RU"/>
        </w:rPr>
        <w:t>ATSISKAITYMO IR MOKĖJIMO TVARKA</w:t>
      </w:r>
    </w:p>
    <w:p w14:paraId="45835B79" w14:textId="77777777" w:rsidR="00F04F27" w:rsidRDefault="00605F74" w:rsidP="00F04F27">
      <w:pPr>
        <w:ind w:firstLine="720"/>
        <w:jc w:val="both"/>
        <w:rPr>
          <w:lang w:eastAsia="ru-RU"/>
        </w:rPr>
      </w:pPr>
      <w:r w:rsidRPr="00D6531B">
        <w:rPr>
          <w:lang w:eastAsia="ru-RU"/>
        </w:rPr>
        <w:t xml:space="preserve">3.1. </w:t>
      </w:r>
      <w:r w:rsidR="00F04F27" w:rsidRPr="00D6531B">
        <w:rPr>
          <w:rFonts w:eastAsia="Calibri"/>
        </w:rPr>
        <w:t>Apmokėjimas už Darbus bus vykdomas pagal faktinį užsakytų ir atliktų Darbų kiekį.</w:t>
      </w:r>
      <w:r w:rsidR="00F04F27" w:rsidRPr="00C570C3">
        <w:rPr>
          <w:rFonts w:eastAsia="Calibri"/>
        </w:rPr>
        <w:t xml:space="preserve"> </w:t>
      </w:r>
    </w:p>
    <w:p w14:paraId="454356FF" w14:textId="6ADAB89F" w:rsidR="006A2C0B" w:rsidRDefault="00F04F27" w:rsidP="00F04F27">
      <w:pPr>
        <w:ind w:firstLine="720"/>
        <w:jc w:val="both"/>
        <w:rPr>
          <w:lang w:eastAsia="ru-RU"/>
        </w:rPr>
      </w:pPr>
      <w:r>
        <w:rPr>
          <w:lang w:eastAsia="ru-RU"/>
        </w:rPr>
        <w:t xml:space="preserve">3.2. </w:t>
      </w:r>
      <w:r w:rsidR="00605F74" w:rsidRPr="00187BE7">
        <w:rPr>
          <w:lang w:eastAsia="ru-RU"/>
        </w:rPr>
        <w:t>Už atliktus Darbus Užsakovas su Rangovu atsiskaito mokėjimo pavedimu, pinigus pervesdamas į Rangovo atsiskaitomąją sąskaitą ne vėliau kaip per 30 (trisdešimt) kalendorinių dienų nuo PVM sąskaitos faktūros gavimo dienos, prieš tai pasirašius Rangovo pare</w:t>
      </w:r>
      <w:r w:rsidR="005B24D4">
        <w:rPr>
          <w:lang w:eastAsia="ru-RU"/>
        </w:rPr>
        <w:t>n</w:t>
      </w:r>
      <w:r w:rsidR="00605F74" w:rsidRPr="00187BE7">
        <w:rPr>
          <w:lang w:eastAsia="ru-RU"/>
        </w:rPr>
        <w:t xml:space="preserve">gtą Darbų priėmimo </w:t>
      </w:r>
      <w:r w:rsidR="005B24D4">
        <w:rPr>
          <w:lang w:eastAsia="ru-RU"/>
        </w:rPr>
        <w:t>–</w:t>
      </w:r>
      <w:r w:rsidR="00605F74" w:rsidRPr="00187BE7">
        <w:rPr>
          <w:lang w:eastAsia="ru-RU"/>
        </w:rPr>
        <w:t xml:space="preserve"> perdavimo aktą. </w:t>
      </w:r>
    </w:p>
    <w:p w14:paraId="66BED92A" w14:textId="11D3C9F8" w:rsidR="006A2C0B" w:rsidRPr="00187BE7" w:rsidRDefault="006A2C0B" w:rsidP="006A2C0B">
      <w:pPr>
        <w:ind w:firstLine="720"/>
        <w:jc w:val="both"/>
        <w:rPr>
          <w:lang w:eastAsia="ru-RU"/>
        </w:rPr>
      </w:pPr>
      <w:r>
        <w:t>3.</w:t>
      </w:r>
      <w:r w:rsidR="00F04F27">
        <w:t>3</w:t>
      </w:r>
      <w:r>
        <w:t xml:space="preserve">. </w:t>
      </w:r>
      <w:r w:rsidRPr="004C156A">
        <w:t xml:space="preserve">Tarpiniai atliktų </w:t>
      </w:r>
      <w:r>
        <w:t>D</w:t>
      </w:r>
      <w:r w:rsidRPr="004C156A">
        <w:t xml:space="preserve">arbų aktai, suderinti su </w:t>
      </w:r>
      <w:r>
        <w:t>Užsakovu</w:t>
      </w:r>
      <w:r w:rsidRPr="004C156A">
        <w:t xml:space="preserve">, priimami už </w:t>
      </w:r>
      <w:r>
        <w:t>D</w:t>
      </w:r>
      <w:r w:rsidRPr="004C156A">
        <w:t xml:space="preserve">arbus, atliktus per einamąjį mėnesį. Rangovas pateikia atliktų </w:t>
      </w:r>
      <w:r>
        <w:t>D</w:t>
      </w:r>
      <w:r w:rsidRPr="004C156A">
        <w:t xml:space="preserve">arbų aktus, </w:t>
      </w:r>
      <w:r>
        <w:t>PVM</w:t>
      </w:r>
      <w:r w:rsidRPr="004C156A">
        <w:t xml:space="preserve"> sąskaitas</w:t>
      </w:r>
      <w:r>
        <w:t xml:space="preserve"> </w:t>
      </w:r>
      <w:r w:rsidRPr="004C156A">
        <w:t xml:space="preserve">faktūras apie atliktų per einamąjį mėnesį </w:t>
      </w:r>
      <w:r>
        <w:t>D</w:t>
      </w:r>
      <w:r w:rsidRPr="004C156A">
        <w:t xml:space="preserve">arbų apimtį ir vertę </w:t>
      </w:r>
      <w:r>
        <w:t>U</w:t>
      </w:r>
      <w:r w:rsidRPr="004C156A">
        <w:t>žsakovui iki einamojo mėnesio</w:t>
      </w:r>
      <w:r w:rsidRPr="00FC068E">
        <w:t xml:space="preserve"> 20 dienos. </w:t>
      </w:r>
    </w:p>
    <w:p w14:paraId="428E039F" w14:textId="6A184342" w:rsidR="00605F74" w:rsidRPr="00187BE7" w:rsidRDefault="00605F74" w:rsidP="00CF391C">
      <w:pPr>
        <w:ind w:firstLine="720"/>
        <w:jc w:val="both"/>
        <w:rPr>
          <w:lang w:eastAsia="ru-RU"/>
        </w:rPr>
      </w:pPr>
      <w:r w:rsidRPr="00187BE7">
        <w:rPr>
          <w:lang w:eastAsia="ru-RU"/>
        </w:rPr>
        <w:t>3.</w:t>
      </w:r>
      <w:r w:rsidR="00F04F27">
        <w:rPr>
          <w:lang w:eastAsia="ru-RU"/>
        </w:rPr>
        <w:t>4</w:t>
      </w:r>
      <w:r w:rsidRPr="00187BE7">
        <w:rPr>
          <w:lang w:eastAsia="ru-RU"/>
        </w:rPr>
        <w:t xml:space="preserve">. Rangovas PVM sąskaitą faktūrą privalės pateikti naudodamasis </w:t>
      </w:r>
      <w:r w:rsidR="0015196C">
        <w:rPr>
          <w:lang w:eastAsia="ru-RU"/>
        </w:rPr>
        <w:t>sąskaitų administravimo bendrosios informacinės sistemos (toliau –</w:t>
      </w:r>
      <w:r w:rsidR="00D6531B" w:rsidRPr="00187BE7">
        <w:rPr>
          <w:lang w:eastAsia="ru-RU"/>
        </w:rPr>
        <w:t xml:space="preserve"> </w:t>
      </w:r>
      <w:r w:rsidR="00D6531B" w:rsidRPr="00C3430D">
        <w:rPr>
          <w:lang w:eastAsia="ru-RU"/>
        </w:rPr>
        <w:t>SABIS</w:t>
      </w:r>
      <w:r w:rsidR="0015196C">
        <w:rPr>
          <w:lang w:eastAsia="ru-RU"/>
        </w:rPr>
        <w:t>)</w:t>
      </w:r>
      <w:r w:rsidR="00D6531B" w:rsidRPr="00C3430D">
        <w:rPr>
          <w:lang w:eastAsia="ru-RU"/>
        </w:rPr>
        <w:t xml:space="preserve"> </w:t>
      </w:r>
      <w:r w:rsidR="00D6531B" w:rsidRPr="00187BE7">
        <w:rPr>
          <w:lang w:eastAsia="ru-RU"/>
        </w:rPr>
        <w:t>priemonėmis</w:t>
      </w:r>
      <w:r w:rsidRPr="00187BE7">
        <w:rPr>
          <w:lang w:eastAsia="ru-RU"/>
        </w:rPr>
        <w:t>.</w:t>
      </w:r>
      <w:r w:rsidRPr="00187BE7">
        <w:rPr>
          <w:rFonts w:eastAsia="Calibri"/>
          <w:lang w:val="fr-FR"/>
        </w:rPr>
        <w:t xml:space="preserve"> </w:t>
      </w:r>
      <w:r w:rsidRPr="00187BE7">
        <w:rPr>
          <w:lang w:eastAsia="ru-RU"/>
        </w:rPr>
        <w:t xml:space="preserve">Rangovui nepateikus sąskaitos faktūros per </w:t>
      </w:r>
      <w:r w:rsidR="0015196C">
        <w:rPr>
          <w:lang w:eastAsia="ru-RU"/>
        </w:rPr>
        <w:t>SABIS</w:t>
      </w:r>
      <w:r w:rsidRPr="00187BE7">
        <w:rPr>
          <w:lang w:eastAsia="ru-RU"/>
        </w:rPr>
        <w:t>, Užsakovas turi teisę nevykdyti mokėjimo.</w:t>
      </w:r>
    </w:p>
    <w:p w14:paraId="5D2DB47D" w14:textId="108C08BD" w:rsidR="00605F74" w:rsidRPr="00187BE7" w:rsidRDefault="00605F74" w:rsidP="00CF391C">
      <w:pPr>
        <w:ind w:firstLine="720"/>
        <w:jc w:val="both"/>
        <w:rPr>
          <w:lang w:eastAsia="ru-RU"/>
        </w:rPr>
      </w:pPr>
      <w:r w:rsidRPr="00187BE7">
        <w:rPr>
          <w:lang w:eastAsia="ru-RU"/>
        </w:rPr>
        <w:t>3.</w:t>
      </w:r>
      <w:r w:rsidR="00F04F27">
        <w:rPr>
          <w:lang w:eastAsia="ru-RU"/>
        </w:rPr>
        <w:t>5</w:t>
      </w:r>
      <w:r w:rsidRPr="00187BE7">
        <w:rPr>
          <w:lang w:eastAsia="ru-RU"/>
        </w:rPr>
        <w:t>. Užsakovas turi teisę sulaikyti apmokėjimą, jei:</w:t>
      </w:r>
    </w:p>
    <w:p w14:paraId="3D72156C" w14:textId="183617BC" w:rsidR="00605F74" w:rsidRPr="006A67DB" w:rsidRDefault="00605F74" w:rsidP="00CF391C">
      <w:pPr>
        <w:ind w:firstLine="720"/>
        <w:jc w:val="both"/>
        <w:rPr>
          <w:lang w:eastAsia="ru-RU"/>
        </w:rPr>
      </w:pPr>
      <w:r w:rsidRPr="00187BE7">
        <w:rPr>
          <w:lang w:eastAsia="ru-RU"/>
        </w:rPr>
        <w:t>3.</w:t>
      </w:r>
      <w:r w:rsidR="00F04F27">
        <w:rPr>
          <w:lang w:eastAsia="ru-RU"/>
        </w:rPr>
        <w:t>5</w:t>
      </w:r>
      <w:r w:rsidRPr="00187BE7">
        <w:rPr>
          <w:lang w:eastAsia="ru-RU"/>
        </w:rPr>
        <w:t xml:space="preserve">.1. po atliktų Darbų priėmimo </w:t>
      </w:r>
      <w:r w:rsidR="001C1B75">
        <w:rPr>
          <w:lang w:eastAsia="ru-RU"/>
        </w:rPr>
        <w:t>–</w:t>
      </w:r>
      <w:r w:rsidRPr="00187BE7">
        <w:rPr>
          <w:lang w:eastAsia="ru-RU"/>
        </w:rPr>
        <w:t xml:space="preserve"> perdavimo akto pasirašymo paaiškėja atliktų Darbų rezultato </w:t>
      </w:r>
      <w:r w:rsidRPr="006A67DB">
        <w:rPr>
          <w:lang w:eastAsia="ru-RU"/>
        </w:rPr>
        <w:t>trūkumai, jeigu jų nebuvo įmanoma pastebėti Darbų perdavimo ir priėmimo metu</w:t>
      </w:r>
      <w:r w:rsidR="006A67DB" w:rsidRPr="006A67DB">
        <w:rPr>
          <w:lang w:eastAsia="ru-RU"/>
        </w:rPr>
        <w:t xml:space="preserve"> (</w:t>
      </w:r>
      <w:r w:rsidR="006A67DB" w:rsidRPr="006A67DB">
        <w:t>kol Rangovas ištaisys atliktų Darbų trūkumus / defektus)</w:t>
      </w:r>
      <w:r w:rsidRPr="006A67DB">
        <w:rPr>
          <w:lang w:eastAsia="ru-RU"/>
        </w:rPr>
        <w:t>;</w:t>
      </w:r>
    </w:p>
    <w:p w14:paraId="74DD2877" w14:textId="0DBE7772" w:rsidR="006A67DB" w:rsidRPr="006A67DB" w:rsidRDefault="00605F74" w:rsidP="006A67DB">
      <w:pPr>
        <w:ind w:firstLine="720"/>
        <w:jc w:val="both"/>
      </w:pPr>
      <w:r w:rsidRPr="006A67DB">
        <w:rPr>
          <w:lang w:eastAsia="ru-RU"/>
        </w:rPr>
        <w:t>3.</w:t>
      </w:r>
      <w:r w:rsidR="00F04F27" w:rsidRPr="006A67DB">
        <w:rPr>
          <w:lang w:eastAsia="ru-RU"/>
        </w:rPr>
        <w:t>5</w:t>
      </w:r>
      <w:r w:rsidRPr="006A67DB">
        <w:rPr>
          <w:lang w:eastAsia="ru-RU"/>
        </w:rPr>
        <w:t xml:space="preserve">.2. po atliktų Darbų priėmimo </w:t>
      </w:r>
      <w:r w:rsidR="001C1B75" w:rsidRPr="006A67DB">
        <w:rPr>
          <w:lang w:eastAsia="ru-RU"/>
        </w:rPr>
        <w:t>–</w:t>
      </w:r>
      <w:r w:rsidRPr="006A67DB">
        <w:rPr>
          <w:lang w:eastAsia="ru-RU"/>
        </w:rPr>
        <w:t xml:space="preserve"> perdavimo akto pasirašymo paaiškėja, kad Užsakovui padaryti nuostoliai dėl Rangovo kaltės (pvz. sugadinta įranga, pažeistos komunikacijos, tinklai ir pan.)</w:t>
      </w:r>
      <w:r w:rsidR="006A67DB" w:rsidRPr="006A67DB">
        <w:rPr>
          <w:lang w:eastAsia="ru-RU"/>
        </w:rPr>
        <w:t xml:space="preserve"> (</w:t>
      </w:r>
      <w:r w:rsidR="006A67DB" w:rsidRPr="006A67DB">
        <w:t>iki nurodytų aplinkybių pašalinimo momento). Šiuo atveju negali būti sulaikyta daugiau mokėtinų sumų, negu gali reikėti tiesioginiams Užsakovo nuostoliams padengti;</w:t>
      </w:r>
    </w:p>
    <w:p w14:paraId="11E33595" w14:textId="67695711" w:rsidR="006A67DB" w:rsidRPr="006A67DB" w:rsidRDefault="006A67DB" w:rsidP="006A67DB">
      <w:pPr>
        <w:ind w:firstLine="720"/>
        <w:jc w:val="both"/>
      </w:pPr>
      <w:r w:rsidRPr="006A67DB">
        <w:lastRenderedPageBreak/>
        <w:t>3.5.3. PVM sąskaitoje faktūroje nurodyta neteisinga suma ar Sutarties Šalies rekvizitai, Darbų pavadinimai ir pan. (kol bus ištaisytos skaičiavimo klaidos ar neteisingai nurodyti Sutarties Šalies rekvizitai, Darbų pavadinimai ir pan.);</w:t>
      </w:r>
    </w:p>
    <w:p w14:paraId="4A0A9E5F" w14:textId="29B2E585" w:rsidR="006A67DB" w:rsidRPr="006A67DB" w:rsidRDefault="006A67DB" w:rsidP="006A67DB">
      <w:pPr>
        <w:ind w:firstLine="720"/>
        <w:jc w:val="both"/>
      </w:pPr>
      <w:r w:rsidRPr="006A67DB">
        <w:t>3.5.4. Rangovas nesilaikė Darbų atlikimo terminų (kol Rangovas sumokės delspinigius);</w:t>
      </w:r>
    </w:p>
    <w:p w14:paraId="273C6524" w14:textId="1F8D1E00" w:rsidR="006A67DB" w:rsidRPr="006A67DB" w:rsidRDefault="006A67DB" w:rsidP="006A67DB">
      <w:pPr>
        <w:ind w:firstLine="720"/>
        <w:jc w:val="both"/>
      </w:pPr>
      <w:r w:rsidRPr="006A67DB">
        <w:t>3.5.5. Rangovas atliko Darbus ne pagal techninės specifikacijos reikalavimus (kol Rangovas ištaisys atliktų Darbų trūkumus / defektus);</w:t>
      </w:r>
    </w:p>
    <w:p w14:paraId="60D444BB" w14:textId="2D0BBF0E" w:rsidR="006A67DB" w:rsidRPr="00187BE7" w:rsidRDefault="006A67DB" w:rsidP="006A67DB">
      <w:pPr>
        <w:ind w:firstLine="720"/>
        <w:jc w:val="both"/>
        <w:rPr>
          <w:lang w:eastAsia="ru-RU"/>
        </w:rPr>
      </w:pPr>
      <w:r w:rsidRPr="006A67DB">
        <w:t xml:space="preserve">3.5.6. Rangovas </w:t>
      </w:r>
      <w:r w:rsidRPr="006A67DB">
        <w:rPr>
          <w:lang w:bidi="lt-LT"/>
        </w:rPr>
        <w:t>nevykdo kitų savo įsipareigojimų pagal šią Sutartį.</w:t>
      </w:r>
    </w:p>
    <w:p w14:paraId="67810703" w14:textId="03613C5C" w:rsidR="00605F74" w:rsidRDefault="00605F74" w:rsidP="00CF391C">
      <w:pPr>
        <w:ind w:firstLine="720"/>
        <w:jc w:val="both"/>
        <w:rPr>
          <w:lang w:eastAsia="ru-RU"/>
        </w:rPr>
      </w:pPr>
      <w:r>
        <w:rPr>
          <w:lang w:eastAsia="ru-RU"/>
        </w:rPr>
        <w:t>3.</w:t>
      </w:r>
      <w:r w:rsidR="00F04F27">
        <w:rPr>
          <w:lang w:eastAsia="ru-RU"/>
        </w:rPr>
        <w:t>6</w:t>
      </w:r>
      <w:r>
        <w:rPr>
          <w:lang w:eastAsia="ru-RU"/>
        </w:rPr>
        <w:t xml:space="preserve">. </w:t>
      </w:r>
      <w:r w:rsidRPr="00187BE7">
        <w:rPr>
          <w:lang w:eastAsia="ru-RU"/>
        </w:rPr>
        <w:t>Užsakovas, nepagrįstai uždelsęs atsiskaityti už atliktus Darbus nustatytu</w:t>
      </w:r>
      <w:r w:rsidR="001C1B75">
        <w:rPr>
          <w:lang w:eastAsia="ru-RU"/>
        </w:rPr>
        <w:t xml:space="preserve"> </w:t>
      </w:r>
      <w:r w:rsidRPr="00187BE7">
        <w:rPr>
          <w:lang w:eastAsia="ru-RU"/>
        </w:rPr>
        <w:t>laiku, moka</w:t>
      </w:r>
      <w:r>
        <w:rPr>
          <w:lang w:eastAsia="ru-RU"/>
        </w:rPr>
        <w:t xml:space="preserve"> Rangovui</w:t>
      </w:r>
      <w:r w:rsidRPr="00187BE7">
        <w:rPr>
          <w:lang w:eastAsia="ru-RU"/>
        </w:rPr>
        <w:t xml:space="preserve"> 0,03 proc. dydžio delspinigius už kiekvieną uždelstą dieną, skaičiuojant nuo atliktų, bet neapmokėtų </w:t>
      </w:r>
      <w:r w:rsidRPr="0091510E">
        <w:rPr>
          <w:lang w:eastAsia="ru-RU"/>
        </w:rPr>
        <w:t>Darbų kainos.</w:t>
      </w:r>
    </w:p>
    <w:p w14:paraId="2F3A5AD2" w14:textId="15D1FD21" w:rsidR="003C50D0" w:rsidRPr="00247981" w:rsidRDefault="00EC4597" w:rsidP="00247981">
      <w:pPr>
        <w:ind w:firstLine="720"/>
        <w:jc w:val="both"/>
        <w:rPr>
          <w:bCs/>
        </w:rPr>
      </w:pPr>
      <w:r>
        <w:rPr>
          <w:rFonts w:eastAsia="Arial Unicode MS"/>
        </w:rPr>
        <w:t>3.</w:t>
      </w:r>
      <w:r w:rsidR="00F04F27">
        <w:rPr>
          <w:rFonts w:eastAsia="Arial Unicode MS"/>
        </w:rPr>
        <w:t>7</w:t>
      </w:r>
      <w:r>
        <w:rPr>
          <w:rFonts w:eastAsia="Arial Unicode MS"/>
        </w:rPr>
        <w:t xml:space="preserve">. </w:t>
      </w:r>
      <w:r w:rsidRPr="00DA3286">
        <w:rPr>
          <w:rFonts w:eastAsia="Arial Unicode MS"/>
        </w:rPr>
        <w:t xml:space="preserve">Jeigu </w:t>
      </w:r>
      <w:r>
        <w:rPr>
          <w:rFonts w:eastAsia="Arial Unicode MS"/>
        </w:rPr>
        <w:t>Rangovas</w:t>
      </w:r>
      <w:r w:rsidRPr="00DA3286">
        <w:rPr>
          <w:rFonts w:eastAsia="Arial Unicode MS"/>
        </w:rPr>
        <w:t xml:space="preserve"> Sutarties vykdymui pasitelks sub</w:t>
      </w:r>
      <w:r>
        <w:rPr>
          <w:rFonts w:eastAsia="Arial Unicode MS"/>
        </w:rPr>
        <w:t>rangovus</w:t>
      </w:r>
      <w:r w:rsidRPr="00DA3286">
        <w:rPr>
          <w:rFonts w:eastAsia="Arial Unicode MS"/>
        </w:rPr>
        <w:t xml:space="preserve">, </w:t>
      </w:r>
      <w:r>
        <w:rPr>
          <w:rFonts w:eastAsia="Arial Unicode MS"/>
        </w:rPr>
        <w:t>Rangovui</w:t>
      </w:r>
      <w:r w:rsidRPr="00DA3286">
        <w:rPr>
          <w:rFonts w:eastAsia="Arial Unicode MS"/>
        </w:rPr>
        <w:t xml:space="preserve"> sutikus, tarp </w:t>
      </w:r>
      <w:r>
        <w:rPr>
          <w:rFonts w:eastAsia="Arial Unicode MS"/>
        </w:rPr>
        <w:t>Užsakovo</w:t>
      </w:r>
      <w:r w:rsidRPr="00DA3286">
        <w:rPr>
          <w:rFonts w:eastAsia="Arial Unicode MS"/>
        </w:rPr>
        <w:t xml:space="preserve">, </w:t>
      </w:r>
      <w:r>
        <w:rPr>
          <w:rFonts w:eastAsia="Arial Unicode MS"/>
        </w:rPr>
        <w:t>Rangovo</w:t>
      </w:r>
      <w:r w:rsidRPr="00DA3286">
        <w:rPr>
          <w:rFonts w:eastAsia="Arial Unicode MS"/>
        </w:rPr>
        <w:t xml:space="preserve"> ir sub</w:t>
      </w:r>
      <w:r>
        <w:rPr>
          <w:rFonts w:eastAsia="Arial Unicode MS"/>
        </w:rPr>
        <w:t xml:space="preserve">rangovo </w:t>
      </w:r>
      <w:r w:rsidRPr="00DA3286">
        <w:rPr>
          <w:rFonts w:eastAsia="Arial Unicode MS"/>
        </w:rPr>
        <w:t>gali būti pasirašoma trišalė tiesioginio atsiskaitymo su sub</w:t>
      </w:r>
      <w:r>
        <w:rPr>
          <w:rFonts w:eastAsia="Arial Unicode MS"/>
        </w:rPr>
        <w:t>rangovu</w:t>
      </w:r>
      <w:r w:rsidRPr="00DA3286">
        <w:rPr>
          <w:rFonts w:eastAsia="Arial Unicode MS"/>
        </w:rPr>
        <w:t xml:space="preserve"> sutartis, </w:t>
      </w:r>
      <w:r w:rsidRPr="00DA3286">
        <w:t>kurioje aprašoma tiesioginio atsiskaitymo su sub</w:t>
      </w:r>
      <w:r>
        <w:t xml:space="preserve">rangovu </w:t>
      </w:r>
      <w:r w:rsidRPr="00DA3286">
        <w:t>tvarka</w:t>
      </w:r>
      <w:r w:rsidRPr="00DA3286">
        <w:rPr>
          <w:rFonts w:eastAsia="Arial Unicode MS"/>
        </w:rPr>
        <w:t xml:space="preserve">. </w:t>
      </w:r>
      <w:r>
        <w:t>Užsakovas</w:t>
      </w:r>
      <w:r w:rsidRPr="00DA3286">
        <w:t xml:space="preserve"> ne vėliau kaip per 3 (tris) darbo dienas nuo Sutarties pasirašymo (jei yra žinomi sub</w:t>
      </w:r>
      <w:r>
        <w:t>rangovai</w:t>
      </w:r>
      <w:r w:rsidRPr="00DA3286">
        <w:t>), arba nuo informacijos apie sub</w:t>
      </w:r>
      <w:r>
        <w:t>rangovo</w:t>
      </w:r>
      <w:r w:rsidRPr="00DA3286">
        <w:t xml:space="preserve"> pasitelkimą iš </w:t>
      </w:r>
      <w:r>
        <w:t>Rangovo</w:t>
      </w:r>
      <w:r w:rsidRPr="00DA3286">
        <w:t xml:space="preserve"> gavimo, raštu informuoja sub</w:t>
      </w:r>
      <w:r>
        <w:t>rangovus</w:t>
      </w:r>
      <w:r w:rsidRPr="00DA3286">
        <w:t xml:space="preserve"> apie tiesioginio atsiskaitymo galimybę, o sub</w:t>
      </w:r>
      <w:r>
        <w:t>rangovas</w:t>
      </w:r>
      <w:r w:rsidRPr="00DA3286">
        <w:t xml:space="preserve">, norėdamas pasinaudoti tokia galimybe, raštu pateikia </w:t>
      </w:r>
      <w:r>
        <w:t>Užsakovui</w:t>
      </w:r>
      <w:r w:rsidRPr="00DA3286">
        <w:t xml:space="preserve"> prašymą ir </w:t>
      </w:r>
      <w:r>
        <w:t>Rangovo</w:t>
      </w:r>
      <w:r w:rsidRPr="00DA3286">
        <w:t xml:space="preserve"> sutikimą dėl tiesioginio mokėjimo atlikimo jam. Sub</w:t>
      </w:r>
      <w:r>
        <w:t>rangovui</w:t>
      </w:r>
      <w:r w:rsidRPr="00DA3286">
        <w:t xml:space="preserve"> negali būti mokamas avansas, tiesioginis atsiskaitymas sub</w:t>
      </w:r>
      <w:r>
        <w:t>rangovui</w:t>
      </w:r>
      <w:r w:rsidRPr="00DA3286">
        <w:t xml:space="preserve"> gali būti atliekamas tik po to, kai </w:t>
      </w:r>
      <w:r>
        <w:t>Užsakovas</w:t>
      </w:r>
      <w:r w:rsidRPr="00DA3286">
        <w:t xml:space="preserve"> priims </w:t>
      </w:r>
      <w:r>
        <w:t>Darbus</w:t>
      </w:r>
      <w:r w:rsidRPr="00DA3286">
        <w:t xml:space="preserve">. Kilus ginčui tarp </w:t>
      </w:r>
      <w:r>
        <w:t>Rangovo</w:t>
      </w:r>
      <w:r w:rsidRPr="00DA3286">
        <w:t xml:space="preserve"> ir sub</w:t>
      </w:r>
      <w:r>
        <w:t>rangovo</w:t>
      </w:r>
      <w:r w:rsidRPr="00DA3286">
        <w:t xml:space="preserve">, jie ginčus sprendžia savarankiškai, </w:t>
      </w:r>
      <w:r>
        <w:t>Užsakovui</w:t>
      </w:r>
      <w:r w:rsidRPr="00DA3286">
        <w:t xml:space="preserve"> nedalyvaujant. </w:t>
      </w:r>
      <w:r w:rsidRPr="00DA3286">
        <w:rPr>
          <w:rFonts w:eastAsia="Arial Unicode MS"/>
        </w:rPr>
        <w:t>Sub</w:t>
      </w:r>
      <w:r>
        <w:rPr>
          <w:rFonts w:eastAsia="Arial Unicode MS"/>
        </w:rPr>
        <w:t xml:space="preserve">rangovui </w:t>
      </w:r>
      <w:r w:rsidRPr="00DA3286">
        <w:rPr>
          <w:rFonts w:eastAsia="Arial Unicode MS"/>
        </w:rPr>
        <w:t xml:space="preserve">išmokėtų sumų dydžiu yra mažinamos </w:t>
      </w:r>
      <w:r>
        <w:rPr>
          <w:rFonts w:eastAsia="Arial Unicode MS"/>
        </w:rPr>
        <w:t>Rangovui</w:t>
      </w:r>
      <w:r w:rsidRPr="00DA3286">
        <w:rPr>
          <w:rFonts w:eastAsia="Arial Unicode MS"/>
        </w:rPr>
        <w:t xml:space="preserve"> mokėtinos sumos.</w:t>
      </w:r>
      <w:r w:rsidR="00247981">
        <w:rPr>
          <w:bCs/>
        </w:rPr>
        <w:t xml:space="preserve"> </w:t>
      </w:r>
      <w:r w:rsidR="003C50D0">
        <w:t>Rangovas</w:t>
      </w:r>
      <w:r w:rsidR="003C50D0" w:rsidRPr="005A3010">
        <w:t xml:space="preserve"> turi teisę prieštarauti nepagrįstiems mokėjimams, pateikdamas raštišką tokio prieštaravimo </w:t>
      </w:r>
      <w:r w:rsidR="003C50D0">
        <w:t>Užsakovui</w:t>
      </w:r>
      <w:r w:rsidR="003C50D0" w:rsidRPr="005A3010">
        <w:t xml:space="preserve"> ir sub</w:t>
      </w:r>
      <w:r w:rsidR="003C50D0">
        <w:t>rangovui</w:t>
      </w:r>
      <w:r w:rsidR="003C50D0" w:rsidRPr="005A3010">
        <w:t xml:space="preserve"> pagrindimą.</w:t>
      </w:r>
      <w:r w:rsidR="00247981">
        <w:t xml:space="preserve"> </w:t>
      </w:r>
      <w:r w:rsidR="003C50D0" w:rsidRPr="005A3010">
        <w:t>Tiesioginio atsiskaitymo su sub</w:t>
      </w:r>
      <w:r w:rsidR="003C50D0">
        <w:t>rangovais</w:t>
      </w:r>
      <w:r w:rsidR="003C50D0" w:rsidRPr="005A3010">
        <w:t xml:space="preserve"> galimybė nekeičia </w:t>
      </w:r>
      <w:r w:rsidR="003C50D0">
        <w:t xml:space="preserve">Rangovo </w:t>
      </w:r>
      <w:r w:rsidR="003C50D0" w:rsidRPr="005A3010">
        <w:t>atsakomybės dėl Sutarties įvykdymo.</w:t>
      </w:r>
    </w:p>
    <w:p w14:paraId="0E1249BA" w14:textId="266C74C8" w:rsidR="00B52F63" w:rsidRPr="00606C45" w:rsidRDefault="00605F74" w:rsidP="007F7E95">
      <w:pPr>
        <w:pStyle w:val="Sraopastraipa"/>
        <w:numPr>
          <w:ilvl w:val="0"/>
          <w:numId w:val="25"/>
        </w:numPr>
        <w:spacing w:before="120" w:after="120"/>
        <w:jc w:val="center"/>
        <w:rPr>
          <w:b/>
          <w:lang w:eastAsia="ru-RU"/>
        </w:rPr>
      </w:pPr>
      <w:r w:rsidRPr="00606C45">
        <w:rPr>
          <w:b/>
          <w:lang w:eastAsia="ru-RU"/>
        </w:rPr>
        <w:t>DARBŲ ATLIKIMO TERMINAI</w:t>
      </w:r>
      <w:r w:rsidR="008A0610" w:rsidRPr="00606C45">
        <w:rPr>
          <w:b/>
          <w:lang w:val="lt-LT" w:eastAsia="ru-RU"/>
        </w:rPr>
        <w:t xml:space="preserve"> IR VYKDYMO TVARKA</w:t>
      </w:r>
    </w:p>
    <w:p w14:paraId="559E9861" w14:textId="34FBC6BF" w:rsidR="006B41E1" w:rsidRDefault="000C2E09" w:rsidP="00DE52F4">
      <w:pPr>
        <w:pStyle w:val="Sraopastraipa"/>
        <w:numPr>
          <w:ilvl w:val="1"/>
          <w:numId w:val="25"/>
        </w:numPr>
        <w:tabs>
          <w:tab w:val="left" w:pos="426"/>
          <w:tab w:val="left" w:pos="1134"/>
        </w:tabs>
        <w:ind w:left="0" w:firstLine="709"/>
        <w:jc w:val="both"/>
        <w:rPr>
          <w:lang w:eastAsia="ru-RU"/>
        </w:rPr>
      </w:pPr>
      <w:r w:rsidRPr="008A0610">
        <w:rPr>
          <w:color w:val="000000"/>
        </w:rPr>
        <w:t xml:space="preserve">Darbai turi būti pradėti vykdyti per </w:t>
      </w:r>
      <w:r w:rsidR="00606C45">
        <w:rPr>
          <w:color w:val="000000"/>
        </w:rPr>
        <w:t>5</w:t>
      </w:r>
      <w:r w:rsidRPr="008A0610">
        <w:rPr>
          <w:color w:val="000000"/>
        </w:rPr>
        <w:t xml:space="preserve"> (</w:t>
      </w:r>
      <w:r w:rsidR="00606C45">
        <w:rPr>
          <w:color w:val="000000"/>
        </w:rPr>
        <w:t>penki</w:t>
      </w:r>
      <w:r w:rsidRPr="008A0610">
        <w:rPr>
          <w:color w:val="000000"/>
        </w:rPr>
        <w:t>) darbo dienas nuo užsakymo (</w:t>
      </w:r>
      <w:r>
        <w:t>raštu, el. paštu arba kitais identifikuoti užsakymą leidžiančiais būdais</w:t>
      </w:r>
      <w:r w:rsidRPr="008A0610">
        <w:rPr>
          <w:color w:val="000000"/>
        </w:rPr>
        <w:t xml:space="preserve">) pateikimo dienos ir atlikti per </w:t>
      </w:r>
      <w:r w:rsidR="00DE52F4">
        <w:rPr>
          <w:color w:val="000000"/>
        </w:rPr>
        <w:t xml:space="preserve">1.3. punkte nurodytą terminą. </w:t>
      </w:r>
      <w:r w:rsidR="00303776">
        <w:rPr>
          <w:color w:val="000000"/>
          <w:lang w:val="lt-LT"/>
        </w:rPr>
        <w:t>Darbų atlikimo  terminas yra esminė Sutarties sąlyga</w:t>
      </w:r>
      <w:r w:rsidRPr="008A0610">
        <w:rPr>
          <w:color w:val="000000"/>
        </w:rPr>
        <w:t xml:space="preserve">. </w:t>
      </w:r>
    </w:p>
    <w:p w14:paraId="7F6462F6" w14:textId="63058340" w:rsidR="00304455" w:rsidRPr="00D008B1" w:rsidRDefault="00E2040A" w:rsidP="00DE52F4">
      <w:pPr>
        <w:pStyle w:val="Sraopastraipa"/>
        <w:numPr>
          <w:ilvl w:val="1"/>
          <w:numId w:val="25"/>
        </w:numPr>
        <w:tabs>
          <w:tab w:val="left" w:pos="426"/>
          <w:tab w:val="left" w:pos="1134"/>
        </w:tabs>
        <w:ind w:left="0" w:firstLine="709"/>
        <w:jc w:val="both"/>
        <w:rPr>
          <w:lang w:eastAsia="ru-RU"/>
        </w:rPr>
      </w:pPr>
      <w:r>
        <w:t>D</w:t>
      </w:r>
      <w:r w:rsidR="00304455" w:rsidRPr="00D008B1">
        <w:t>arbai privalo būti vykdomi nepertraukiamai</w:t>
      </w:r>
      <w:r>
        <w:t xml:space="preserve">, </w:t>
      </w:r>
      <w:r w:rsidR="00304455" w:rsidRPr="00D008B1">
        <w:t xml:space="preserve">išskyrus jeigu pagal konkrečių </w:t>
      </w:r>
      <w:r>
        <w:t>D</w:t>
      </w:r>
      <w:r w:rsidR="00304455" w:rsidRPr="00D008B1">
        <w:t xml:space="preserve">arbų atlikimo technologiją yra būtina daryti </w:t>
      </w:r>
      <w:r w:rsidR="008D1B62">
        <w:t>D</w:t>
      </w:r>
      <w:r w:rsidR="00304455" w:rsidRPr="00D008B1">
        <w:t>arbų ar jų dalies atlikimo technologines pertraukas arba Darbai turi būti stabdomi Sutartyje nustatytais atvejais:</w:t>
      </w:r>
    </w:p>
    <w:p w14:paraId="4F007104" w14:textId="77777777" w:rsidR="008D1B62" w:rsidRDefault="00304455" w:rsidP="00DE52F4">
      <w:pPr>
        <w:pStyle w:val="Sraopastraipa"/>
        <w:numPr>
          <w:ilvl w:val="0"/>
          <w:numId w:val="28"/>
        </w:numPr>
        <w:tabs>
          <w:tab w:val="left" w:pos="742"/>
          <w:tab w:val="left" w:pos="993"/>
        </w:tabs>
        <w:ind w:left="0" w:firstLine="709"/>
        <w:jc w:val="both"/>
        <w:rPr>
          <w:lang w:eastAsia="en-GB"/>
        </w:rPr>
      </w:pPr>
      <w:r w:rsidRPr="00D008B1">
        <w:rPr>
          <w:lang w:eastAsia="en-GB"/>
        </w:rPr>
        <w:t>vėluojama perduoti dalį statybvietės;</w:t>
      </w:r>
    </w:p>
    <w:p w14:paraId="70CB66A8" w14:textId="77777777" w:rsidR="008D1B62" w:rsidRDefault="00304455" w:rsidP="00DE52F4">
      <w:pPr>
        <w:pStyle w:val="Sraopastraipa"/>
        <w:numPr>
          <w:ilvl w:val="0"/>
          <w:numId w:val="28"/>
        </w:numPr>
        <w:tabs>
          <w:tab w:val="left" w:pos="742"/>
          <w:tab w:val="left" w:pos="993"/>
        </w:tabs>
        <w:ind w:left="0" w:firstLine="709"/>
        <w:jc w:val="both"/>
        <w:rPr>
          <w:lang w:eastAsia="en-GB"/>
        </w:rPr>
      </w:pPr>
      <w:r w:rsidRPr="00D008B1">
        <w:rPr>
          <w:lang w:eastAsia="en-GB"/>
        </w:rPr>
        <w:t>trečiųjų šalių įtaka;</w:t>
      </w:r>
    </w:p>
    <w:p w14:paraId="398B7445" w14:textId="77777777" w:rsidR="008D1B62" w:rsidRDefault="00304455" w:rsidP="008D1B62">
      <w:pPr>
        <w:pStyle w:val="Sraopastraipa"/>
        <w:numPr>
          <w:ilvl w:val="0"/>
          <w:numId w:val="28"/>
        </w:numPr>
        <w:tabs>
          <w:tab w:val="left" w:pos="742"/>
          <w:tab w:val="left" w:pos="993"/>
        </w:tabs>
        <w:ind w:left="0" w:firstLine="709"/>
        <w:jc w:val="both"/>
        <w:rPr>
          <w:lang w:eastAsia="en-GB"/>
        </w:rPr>
      </w:pPr>
      <w:r w:rsidRPr="00D008B1">
        <w:rPr>
          <w:lang w:eastAsia="en-GB"/>
        </w:rPr>
        <w:t>sustabdytas finansavimas arba trūksta finansavimo;</w:t>
      </w:r>
    </w:p>
    <w:p w14:paraId="26A779FB" w14:textId="77777777" w:rsidR="008D1B62" w:rsidRDefault="00304455" w:rsidP="008D1B62">
      <w:pPr>
        <w:pStyle w:val="Sraopastraipa"/>
        <w:numPr>
          <w:ilvl w:val="0"/>
          <w:numId w:val="28"/>
        </w:numPr>
        <w:tabs>
          <w:tab w:val="left" w:pos="742"/>
          <w:tab w:val="left" w:pos="993"/>
        </w:tabs>
        <w:ind w:left="0" w:firstLine="709"/>
        <w:jc w:val="both"/>
        <w:rPr>
          <w:lang w:eastAsia="en-GB"/>
        </w:rPr>
      </w:pPr>
      <w:r w:rsidRPr="00D008B1">
        <w:rPr>
          <w:lang w:eastAsia="en-GB"/>
        </w:rPr>
        <w:t>laiku neatlaisvinta Darbų vieta;</w:t>
      </w:r>
    </w:p>
    <w:p w14:paraId="604FB18E" w14:textId="77777777" w:rsidR="008D1B62" w:rsidRDefault="00304455" w:rsidP="008D1B62">
      <w:pPr>
        <w:pStyle w:val="Sraopastraipa"/>
        <w:numPr>
          <w:ilvl w:val="0"/>
          <w:numId w:val="28"/>
        </w:numPr>
        <w:tabs>
          <w:tab w:val="left" w:pos="742"/>
          <w:tab w:val="left" w:pos="993"/>
        </w:tabs>
        <w:ind w:left="0" w:firstLine="709"/>
        <w:jc w:val="both"/>
        <w:rPr>
          <w:lang w:eastAsia="en-GB"/>
        </w:rPr>
      </w:pPr>
      <w:r w:rsidRPr="00D008B1">
        <w:rPr>
          <w:lang w:eastAsia="en-GB"/>
        </w:rPr>
        <w:t xml:space="preserve">bet koks nenumatomas gamtos jėgų veikimas, kurio joks patyręs rangovas nebūtų galėjęs tikėtis; </w:t>
      </w:r>
    </w:p>
    <w:p w14:paraId="490135A8" w14:textId="15DDFF84" w:rsidR="008D1B62" w:rsidRDefault="00304455" w:rsidP="008D1B62">
      <w:pPr>
        <w:pStyle w:val="Sraopastraipa"/>
        <w:numPr>
          <w:ilvl w:val="0"/>
          <w:numId w:val="28"/>
        </w:numPr>
        <w:tabs>
          <w:tab w:val="left" w:pos="742"/>
          <w:tab w:val="left" w:pos="993"/>
        </w:tabs>
        <w:ind w:left="0" w:firstLine="709"/>
        <w:jc w:val="both"/>
        <w:rPr>
          <w:lang w:eastAsia="en-GB"/>
        </w:rPr>
      </w:pPr>
      <w:r w:rsidRPr="00D008B1">
        <w:rPr>
          <w:lang w:eastAsia="en-GB"/>
        </w:rPr>
        <w:t xml:space="preserve">fizinės kliūtys arba kitos nei klimatinės fizinės sąlygos, su kuriomis vykdant darbus susidurta </w:t>
      </w:r>
      <w:r w:rsidR="00BD7BDD">
        <w:rPr>
          <w:lang w:val="lt-LT" w:eastAsia="en-GB"/>
        </w:rPr>
        <w:t>s</w:t>
      </w:r>
      <w:r w:rsidRPr="00D008B1">
        <w:rPr>
          <w:lang w:eastAsia="en-GB"/>
        </w:rPr>
        <w:t xml:space="preserve">tatybvietėje, ir tų kliūčių ar sąlygų Rangovas nebūtų galėjęs pagrįstai numatyti; </w:t>
      </w:r>
    </w:p>
    <w:p w14:paraId="472CDB23" w14:textId="77777777" w:rsidR="00C317D9" w:rsidRDefault="00304455" w:rsidP="00C317D9">
      <w:pPr>
        <w:pStyle w:val="Sraopastraipa"/>
        <w:numPr>
          <w:ilvl w:val="0"/>
          <w:numId w:val="28"/>
        </w:numPr>
        <w:tabs>
          <w:tab w:val="left" w:pos="742"/>
          <w:tab w:val="left" w:pos="993"/>
        </w:tabs>
        <w:ind w:left="0" w:firstLine="709"/>
        <w:jc w:val="both"/>
        <w:rPr>
          <w:lang w:eastAsia="en-GB"/>
        </w:rPr>
      </w:pPr>
      <w:r w:rsidRPr="00D008B1">
        <w:rPr>
          <w:lang w:eastAsia="en-GB"/>
        </w:rPr>
        <w:t xml:space="preserve">kitos aplinkybės, kurios nebuvo žinomos pirkimo vykdymo metu ir su kuriomis susidurtų bet kuris rangovas. </w:t>
      </w:r>
    </w:p>
    <w:p w14:paraId="79E15C18" w14:textId="5C2A9F0A" w:rsidR="007F06BE" w:rsidRDefault="00C317D9" w:rsidP="003268AB">
      <w:pPr>
        <w:tabs>
          <w:tab w:val="left" w:pos="742"/>
          <w:tab w:val="left" w:pos="993"/>
        </w:tabs>
        <w:jc w:val="both"/>
      </w:pPr>
      <w:r>
        <w:tab/>
        <w:t>4.</w:t>
      </w:r>
      <w:r w:rsidR="00154C93">
        <w:t>3</w:t>
      </w:r>
      <w:r>
        <w:t xml:space="preserve">. </w:t>
      </w:r>
      <w:r w:rsidRPr="00C317D9">
        <w:t>Darbai atnaujinami išnykus aplinkybėms, dėl kurių jie buvo sustabdyti. Atnaujinus Darbų vykdymą Darbai atliekami per jiems likusį laikotarpį (laiką), kuris buvo likęs iki sustabdymo.</w:t>
      </w:r>
    </w:p>
    <w:p w14:paraId="5672AB0C" w14:textId="0902E180" w:rsidR="00E03D48" w:rsidRDefault="007F06BE" w:rsidP="003268AB">
      <w:pPr>
        <w:tabs>
          <w:tab w:val="left" w:pos="742"/>
          <w:tab w:val="left" w:pos="993"/>
        </w:tabs>
        <w:jc w:val="both"/>
      </w:pPr>
      <w:r>
        <w:tab/>
        <w:t>4.</w:t>
      </w:r>
      <w:r w:rsidR="00154C93">
        <w:t>4</w:t>
      </w:r>
      <w:r>
        <w:t xml:space="preserve">. </w:t>
      </w:r>
      <w:r w:rsidR="00A85DBD" w:rsidRPr="00187BE7">
        <w:t xml:space="preserve">Jeigu Rangovas vėluoja atlikti Darbus iki Darbų atlikimo termino, nurodyto </w:t>
      </w:r>
      <w:r w:rsidR="00734CBE">
        <w:t>konkrečiame</w:t>
      </w:r>
      <w:r w:rsidR="00A85DBD">
        <w:t xml:space="preserve"> užsakyme, </w:t>
      </w:r>
      <w:r w:rsidR="00A85DBD" w:rsidRPr="00187BE7">
        <w:t>pabaigos ir nepateikia Užsakovui pagrįstų įrodymų, pateisinančių Darbų vėlavimą</w:t>
      </w:r>
      <w:r w:rsidR="00A85DBD" w:rsidRPr="00187BE7">
        <w:rPr>
          <w:color w:val="000000"/>
          <w:spacing w:val="-1"/>
        </w:rPr>
        <w:t xml:space="preserve"> </w:t>
      </w:r>
      <w:r w:rsidR="00A85DBD">
        <w:t>moka Užsakovui delspinigius</w:t>
      </w:r>
      <w:r w:rsidR="00A85DBD" w:rsidRPr="00187BE7">
        <w:t>, kurių dydis yra 0</w:t>
      </w:r>
      <w:r w:rsidR="00A85DBD">
        <w:t>,</w:t>
      </w:r>
      <w:r w:rsidR="00A85DBD" w:rsidRPr="00187BE7">
        <w:t>03 proc.</w:t>
      </w:r>
      <w:r w:rsidR="00A85DBD" w:rsidRPr="00187BE7">
        <w:rPr>
          <w:lang w:eastAsia="ru-RU"/>
        </w:rPr>
        <w:t xml:space="preserve"> už kiekvieną uždelstą dieną, skaičiuojant nuo </w:t>
      </w:r>
      <w:r w:rsidR="00A85DBD">
        <w:rPr>
          <w:lang w:eastAsia="ru-RU"/>
        </w:rPr>
        <w:t xml:space="preserve">neatliktų </w:t>
      </w:r>
      <w:r w:rsidR="00A85DBD" w:rsidRPr="00187BE7">
        <w:rPr>
          <w:lang w:eastAsia="ru-RU"/>
        </w:rPr>
        <w:t>Darbų kainos.</w:t>
      </w:r>
      <w:r w:rsidR="00A85DBD">
        <w:rPr>
          <w:lang w:eastAsia="ru-RU"/>
        </w:rPr>
        <w:t xml:space="preserve"> </w:t>
      </w:r>
      <w:r w:rsidR="00A85DBD" w:rsidRPr="00187BE7">
        <w:t>Delspinigių nebus reikalaujama, jei vėluojama dėl priežasčių, nepriklausančių nuo Rangovo.</w:t>
      </w:r>
    </w:p>
    <w:p w14:paraId="3FDAF4B8" w14:textId="43505135" w:rsidR="003A71F6" w:rsidRPr="00795265" w:rsidRDefault="00E03D48" w:rsidP="00795265">
      <w:pPr>
        <w:pStyle w:val="Sraopastraipa"/>
        <w:tabs>
          <w:tab w:val="left" w:pos="426"/>
        </w:tabs>
        <w:ind w:left="0" w:firstLine="720"/>
        <w:jc w:val="both"/>
        <w:rPr>
          <w:lang w:val="lt-LT"/>
        </w:rPr>
      </w:pPr>
      <w:r>
        <w:rPr>
          <w:lang w:val="lt-LT"/>
        </w:rPr>
        <w:lastRenderedPageBreak/>
        <w:t>4.</w:t>
      </w:r>
      <w:r w:rsidR="00154C93">
        <w:rPr>
          <w:lang w:val="lt-LT"/>
        </w:rPr>
        <w:t>5</w:t>
      </w:r>
      <w:r>
        <w:rPr>
          <w:lang w:val="lt-LT"/>
        </w:rPr>
        <w:t xml:space="preserve">. </w:t>
      </w:r>
      <w:r w:rsidR="003A71F6" w:rsidRPr="00795265">
        <w:rPr>
          <w:bCs/>
        </w:rPr>
        <w:t>Konkrečių Darbų pabaiga</w:t>
      </w:r>
      <w:r w:rsidR="003A71F6" w:rsidRPr="00795265">
        <w:t xml:space="preserve"> pagal Sutartį bus laikomas momentas, kai bus užbaigti </w:t>
      </w:r>
      <w:r w:rsidR="003A71F6" w:rsidRPr="00795265">
        <w:rPr>
          <w:lang w:val="lt-LT"/>
        </w:rPr>
        <w:t>Užsakovo pateiktame rašytiniame pranešime</w:t>
      </w:r>
      <w:r w:rsidR="003A71F6" w:rsidRPr="00795265">
        <w:t xml:space="preserve"> </w:t>
      </w:r>
      <w:r w:rsidR="003A71F6" w:rsidRPr="00795265">
        <w:rPr>
          <w:lang w:val="lt-LT"/>
        </w:rPr>
        <w:t xml:space="preserve">(užsakyme) </w:t>
      </w:r>
      <w:r w:rsidR="003A71F6" w:rsidRPr="00795265">
        <w:t xml:space="preserve">numatyti Darbai, ištaisyti defektai, </w:t>
      </w:r>
      <w:r w:rsidR="003A71F6" w:rsidRPr="00795265">
        <w:rPr>
          <w:lang w:val="lt-LT"/>
        </w:rPr>
        <w:t xml:space="preserve">Šalių </w:t>
      </w:r>
      <w:r w:rsidR="003A71F6" w:rsidRPr="00795265">
        <w:t>pasirašytas Darbų perdavimo</w:t>
      </w:r>
      <w:r w:rsidR="003A71F6" w:rsidRPr="00795265">
        <w:rPr>
          <w:lang w:val="lt-LT"/>
        </w:rPr>
        <w:t xml:space="preserve"> – </w:t>
      </w:r>
      <w:r w:rsidR="003A71F6" w:rsidRPr="00795265">
        <w:t>priėmimo aktas</w:t>
      </w:r>
      <w:r w:rsidR="00795265">
        <w:rPr>
          <w:lang w:val="lt-LT"/>
        </w:rPr>
        <w:t>.</w:t>
      </w:r>
    </w:p>
    <w:p w14:paraId="1C2C37B5" w14:textId="21E6A7CB" w:rsidR="002A3F52" w:rsidRPr="00A6396D" w:rsidRDefault="00605F74" w:rsidP="00922A19">
      <w:pPr>
        <w:pStyle w:val="Sraopastraipa"/>
        <w:numPr>
          <w:ilvl w:val="0"/>
          <w:numId w:val="25"/>
        </w:numPr>
        <w:spacing w:before="120" w:after="120"/>
        <w:jc w:val="center"/>
        <w:rPr>
          <w:b/>
          <w:lang w:eastAsia="ru-RU"/>
        </w:rPr>
      </w:pPr>
      <w:r w:rsidRPr="00A6396D">
        <w:rPr>
          <w:b/>
          <w:lang w:eastAsia="ru-RU"/>
        </w:rPr>
        <w:t xml:space="preserve">ŠALIŲ </w:t>
      </w:r>
      <w:r w:rsidR="009F4E31" w:rsidRPr="00A6396D">
        <w:rPr>
          <w:b/>
          <w:lang w:eastAsia="ru-RU"/>
        </w:rPr>
        <w:t xml:space="preserve">TEISĖS IR PAREIGOS </w:t>
      </w:r>
    </w:p>
    <w:p w14:paraId="20BDABE7" w14:textId="77777777" w:rsidR="00605F74" w:rsidRPr="006411DA" w:rsidRDefault="00605F74" w:rsidP="006411DA">
      <w:pPr>
        <w:ind w:firstLine="720"/>
        <w:rPr>
          <w:b/>
          <w:lang w:eastAsia="ru-RU"/>
        </w:rPr>
      </w:pPr>
      <w:r w:rsidRPr="00187BE7">
        <w:rPr>
          <w:b/>
          <w:lang w:eastAsia="ru-RU"/>
        </w:rPr>
        <w:t>5.</w:t>
      </w:r>
      <w:r>
        <w:rPr>
          <w:b/>
          <w:lang w:eastAsia="ru-RU"/>
        </w:rPr>
        <w:t>1.</w:t>
      </w:r>
      <w:r w:rsidRPr="00187BE7">
        <w:rPr>
          <w:lang w:eastAsia="ru-RU"/>
        </w:rPr>
        <w:t xml:space="preserve"> </w:t>
      </w:r>
      <w:r w:rsidRPr="00187BE7">
        <w:rPr>
          <w:b/>
          <w:lang w:eastAsia="ru-RU"/>
        </w:rPr>
        <w:t>Užsakovas įsipareigoja:</w:t>
      </w:r>
    </w:p>
    <w:p w14:paraId="39810A6B" w14:textId="77777777" w:rsidR="00CA4063" w:rsidRDefault="00605F74" w:rsidP="00CA4063">
      <w:pPr>
        <w:ind w:firstLine="720"/>
        <w:jc w:val="both"/>
        <w:rPr>
          <w:lang w:eastAsia="ru-RU"/>
        </w:rPr>
      </w:pPr>
      <w:r w:rsidRPr="00187BE7">
        <w:rPr>
          <w:lang w:eastAsia="ru-RU"/>
        </w:rPr>
        <w:t>5.</w:t>
      </w:r>
      <w:r>
        <w:rPr>
          <w:lang w:eastAsia="ru-RU"/>
        </w:rPr>
        <w:t>1.</w:t>
      </w:r>
      <w:r w:rsidR="006411DA">
        <w:rPr>
          <w:lang w:eastAsia="ru-RU"/>
        </w:rPr>
        <w:t>1</w:t>
      </w:r>
      <w:r>
        <w:rPr>
          <w:lang w:eastAsia="ru-RU"/>
        </w:rPr>
        <w:t>.</w:t>
      </w:r>
      <w:r w:rsidRPr="00187BE7">
        <w:rPr>
          <w:lang w:eastAsia="ru-RU"/>
        </w:rPr>
        <w:t xml:space="preserve"> </w:t>
      </w:r>
      <w:r w:rsidR="009F4E31" w:rsidRPr="00E05F89">
        <w:t>Sudaryti Rangovui Darbams atlikti būtinas sąlygas</w:t>
      </w:r>
      <w:r w:rsidR="009F4E31">
        <w:rPr>
          <w:lang w:eastAsia="ru-RU"/>
        </w:rPr>
        <w:t>, p</w:t>
      </w:r>
      <w:r w:rsidRPr="00187BE7">
        <w:rPr>
          <w:lang w:eastAsia="ru-RU"/>
        </w:rPr>
        <w:t>ateikti visus reikalingus leidimus Darbams atlikti, jeigu tokie leidimai reikalingi pagal galiojančius norminius aktus.</w:t>
      </w:r>
    </w:p>
    <w:p w14:paraId="1F640333" w14:textId="77777777" w:rsidR="00CA4063" w:rsidRDefault="00CA4063" w:rsidP="00CA4063">
      <w:pPr>
        <w:ind w:firstLine="720"/>
        <w:jc w:val="both"/>
        <w:rPr>
          <w:lang w:eastAsia="ru-RU"/>
        </w:rPr>
      </w:pPr>
      <w:r>
        <w:rPr>
          <w:lang w:eastAsia="ru-RU"/>
        </w:rPr>
        <w:t xml:space="preserve">5.1.2. </w:t>
      </w:r>
      <w:r w:rsidRPr="00187BE7">
        <w:rPr>
          <w:lang w:eastAsia="ru-RU"/>
        </w:rPr>
        <w:t xml:space="preserve">Priimti </w:t>
      </w:r>
      <w:r w:rsidRPr="006411DA">
        <w:rPr>
          <w:lang w:eastAsia="ru-RU"/>
        </w:rPr>
        <w:t>Rangovo atliktus Darbus ir pasirašyti atliktų Darbų perdavimo – priėmimo aktą per 3 (tris) darbo dienas nuo šio akto gavimo dienos arba per šį laikotarpį pateikti motyvuotą atsisakymą pasirašyti atliktų Darbų perdavimo – priėmimo aktą.</w:t>
      </w:r>
    </w:p>
    <w:p w14:paraId="30C128AC" w14:textId="77777777" w:rsidR="00CA4063" w:rsidRDefault="00CA4063" w:rsidP="00CA4063">
      <w:pPr>
        <w:ind w:firstLine="720"/>
        <w:jc w:val="both"/>
        <w:rPr>
          <w:lang w:eastAsia="ru-RU"/>
        </w:rPr>
      </w:pPr>
      <w:r>
        <w:rPr>
          <w:lang w:eastAsia="ru-RU"/>
        </w:rPr>
        <w:t xml:space="preserve">5.1.3. </w:t>
      </w:r>
      <w:r w:rsidRPr="006411DA">
        <w:t xml:space="preserve">Sumokėti už kokybiškai ir laiku atliktus Darbus šios Sutarties 3 skyriuje nurodyta tvarka. </w:t>
      </w:r>
    </w:p>
    <w:p w14:paraId="21D26095" w14:textId="475F2159" w:rsidR="006411DA" w:rsidRDefault="00CA4063" w:rsidP="00C50119">
      <w:pPr>
        <w:ind w:firstLine="720"/>
        <w:jc w:val="both"/>
        <w:rPr>
          <w:lang w:eastAsia="ru-RU"/>
        </w:rPr>
      </w:pPr>
      <w:r>
        <w:rPr>
          <w:lang w:eastAsia="ru-RU"/>
        </w:rPr>
        <w:t xml:space="preserve">5.1.4. </w:t>
      </w:r>
      <w:r w:rsidRPr="00E05F89">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p w14:paraId="1ECFED27" w14:textId="77777777" w:rsidR="006411DA" w:rsidRPr="00187BE7" w:rsidRDefault="006411DA" w:rsidP="006411DA">
      <w:pPr>
        <w:ind w:firstLine="720"/>
        <w:rPr>
          <w:b/>
          <w:lang w:eastAsia="ru-RU"/>
        </w:rPr>
      </w:pPr>
      <w:r>
        <w:rPr>
          <w:b/>
          <w:lang w:eastAsia="ru-RU"/>
        </w:rPr>
        <w:t>5.2</w:t>
      </w:r>
      <w:r w:rsidRPr="00187BE7">
        <w:rPr>
          <w:b/>
          <w:lang w:eastAsia="ru-RU"/>
        </w:rPr>
        <w:t>.</w:t>
      </w:r>
      <w:r w:rsidRPr="00187BE7">
        <w:rPr>
          <w:lang w:eastAsia="ru-RU"/>
        </w:rPr>
        <w:t xml:space="preserve"> </w:t>
      </w:r>
      <w:r w:rsidRPr="00187BE7">
        <w:rPr>
          <w:b/>
          <w:lang w:eastAsia="ru-RU"/>
        </w:rPr>
        <w:t>Rangovas įsipareigoja:</w:t>
      </w:r>
    </w:p>
    <w:p w14:paraId="35855B45" w14:textId="77777777" w:rsidR="00B57BC9" w:rsidRDefault="006411DA" w:rsidP="00B57BC9">
      <w:pPr>
        <w:ind w:firstLine="720"/>
        <w:jc w:val="both"/>
        <w:rPr>
          <w:rFonts w:eastAsia="Calibri"/>
        </w:rPr>
      </w:pPr>
      <w:r w:rsidRPr="00941FD4">
        <w:rPr>
          <w:lang w:eastAsia="ru-RU"/>
        </w:rPr>
        <w:t>5.2</w:t>
      </w:r>
      <w:r w:rsidRPr="00B57BC9">
        <w:rPr>
          <w:lang w:eastAsia="ru-RU"/>
        </w:rPr>
        <w:t>.1. Atlikti Darbus, numatytus Sutarties 1 skyriuje</w:t>
      </w:r>
      <w:r w:rsidR="00C50119" w:rsidRPr="00B57BC9">
        <w:rPr>
          <w:lang w:eastAsia="ru-RU"/>
        </w:rPr>
        <w:t xml:space="preserve">, </w:t>
      </w:r>
      <w:r w:rsidR="00C50119" w:rsidRPr="00B57BC9">
        <w:rPr>
          <w:rFonts w:eastAsia="Calibri"/>
        </w:rPr>
        <w:t>juos vykdyti vadovaujantis Darbų atlikimą reglamentuojančiais Lietuvos Respublikos teisės aktais ir kitais teisės aktais, privalomais Sutarties vykdymo metu, bei naujai priimtais teisės aktais, jeigu jie susiję su Darbų atlikimu.</w:t>
      </w:r>
    </w:p>
    <w:p w14:paraId="7B3100FA" w14:textId="77777777" w:rsidR="00B57BC9" w:rsidRDefault="00B57BC9" w:rsidP="00B57BC9">
      <w:pPr>
        <w:ind w:firstLine="720"/>
        <w:jc w:val="both"/>
      </w:pPr>
      <w:r>
        <w:rPr>
          <w:rFonts w:eastAsia="Calibri"/>
        </w:rPr>
        <w:t xml:space="preserve">5.2.2. </w:t>
      </w:r>
      <w:r w:rsidR="00C50119" w:rsidRPr="00B57BC9">
        <w:rPr>
          <w:rFonts w:eastAsia="Calibri"/>
          <w:bCs/>
        </w:rPr>
        <w:t xml:space="preserve">Sutarties galiojimo laikotarpiu </w:t>
      </w:r>
      <w:r w:rsidR="00C50119" w:rsidRPr="00B57BC9">
        <w:rPr>
          <w:bCs/>
        </w:rPr>
        <w:t xml:space="preserve">Užsakovo </w:t>
      </w:r>
      <w:r w:rsidR="00C50119" w:rsidRPr="00B57BC9">
        <w:t>nustatytu laiku ir vietoje, Sutartyje nustatyta tvarka</w:t>
      </w:r>
      <w:r>
        <w:t xml:space="preserve">, </w:t>
      </w:r>
      <w:r w:rsidR="00C50119" w:rsidRPr="00B57BC9">
        <w:t>pradėti, kokybiškai atlikti, užbaigti ir perduoti Užsakovui Sutartyje nurodytus Darbus ir ištaisyti defektus / trūkumus, nustatytus iki Darbų perdavimo Užsakovui ir (ar) per garantinį laikotarpį.</w:t>
      </w:r>
    </w:p>
    <w:p w14:paraId="12AD0F4F" w14:textId="77777777" w:rsidR="00B57BC9" w:rsidRDefault="00B57BC9" w:rsidP="00B57BC9">
      <w:pPr>
        <w:ind w:firstLine="720"/>
        <w:jc w:val="both"/>
      </w:pPr>
      <w:r>
        <w:t xml:space="preserve">5.2.3. </w:t>
      </w:r>
      <w:r w:rsidR="00C50119" w:rsidRPr="00B57BC9">
        <w:rPr>
          <w:rFonts w:eastAsia="Calibri"/>
        </w:rPr>
        <w:t>Savarankiškai apsirūpinti Darbų atlikimui reikalingais materialiniais ištekliais, atsakyti už tinkamą medžiagų kokybę, garantuoti objekte darbų saugą, priešgaisrinę ir aplinkos apsaugą, eismo saugumą, aplinkos ekologinę apsaugą</w:t>
      </w:r>
      <w:r w:rsidR="00C50119" w:rsidRPr="00B57BC9">
        <w:t>.</w:t>
      </w:r>
    </w:p>
    <w:p w14:paraId="02E460F0" w14:textId="77777777" w:rsidR="00B15121" w:rsidRDefault="00B57BC9" w:rsidP="00B57BC9">
      <w:pPr>
        <w:ind w:firstLine="720"/>
        <w:jc w:val="both"/>
      </w:pPr>
      <w:r>
        <w:t xml:space="preserve">5.2.4. </w:t>
      </w:r>
      <w:r w:rsidR="00B15121" w:rsidRPr="00B57BC9">
        <w:t>Jeigu Rangovo kvalifikacija dėl teisės verstis atitinkama veikla nebuvo tikrinama arba tikrinama ne visa apimtimi, Rangovas Užsakovui įsipareigoja, kad pirkimo Sutartį vykdys tik tokią teisę turintys asmenys.</w:t>
      </w:r>
    </w:p>
    <w:p w14:paraId="19C59521" w14:textId="77777777" w:rsidR="00B15121" w:rsidRDefault="00B15121" w:rsidP="00B15121">
      <w:pPr>
        <w:ind w:firstLine="720"/>
        <w:jc w:val="both"/>
      </w:pPr>
      <w:r>
        <w:t xml:space="preserve">5.2.5. </w:t>
      </w:r>
      <w:r w:rsidR="00C50119" w:rsidRPr="00B57BC9">
        <w:t>Užtikrinti, kad Darbų vykdymui pasitelkiami darbuotojai būtų kvalifikuoti, įgudę ir turintys patirtį atitinkamam Darbų vykdymui. Užsakovas turi teisę Rangovo pareikalauti pakeisti, o Rangovas turi pareigą tai vykdyti, jeigu Darbų vykdymui pasitelkti darbuotojai (ar subrangovo darbuotojai) nekompetentingai ar aplaidžiai vykdo pareigas, nesugeba laikytis Sutarties sąlygų arba savo elgesiu kelia grėsmę saugai darbe, sveikatai arba aplinkos apsaugai.</w:t>
      </w:r>
    </w:p>
    <w:p w14:paraId="7D639512" w14:textId="77777777" w:rsidR="00B15121" w:rsidRDefault="00B15121" w:rsidP="00B15121">
      <w:pPr>
        <w:ind w:firstLine="720"/>
        <w:jc w:val="both"/>
        <w:rPr>
          <w:rFonts w:eastAsia="Calibri"/>
        </w:rPr>
      </w:pPr>
      <w:r>
        <w:t xml:space="preserve">5.2.6. </w:t>
      </w:r>
      <w:r w:rsidR="00C50119" w:rsidRPr="00B57BC9">
        <w:rPr>
          <w:rFonts w:eastAsia="Calibri"/>
        </w:rPr>
        <w:t>Darbų vykdymui naudoti medžiagas, dirbinius, gaminius ir įrengimus, atitinkančius statybiniuose standartuose jiems nustatytus reikalavimus, naudoti Lietuvos Respublikos įstatymais nustatyta tvarka sertifikuotas medžiagas, dirbinius, gaminius ir įrengimus.</w:t>
      </w:r>
    </w:p>
    <w:p w14:paraId="1E4ECD1D" w14:textId="77777777" w:rsidR="00B15121" w:rsidRDefault="00B15121" w:rsidP="00B15121">
      <w:pPr>
        <w:ind w:firstLine="720"/>
        <w:jc w:val="both"/>
      </w:pPr>
      <w:r>
        <w:rPr>
          <w:rFonts w:eastAsia="Calibri"/>
        </w:rPr>
        <w:t xml:space="preserve">5.2.7. </w:t>
      </w:r>
      <w:r w:rsidR="00B57BC9" w:rsidRPr="00B57BC9">
        <w:rPr>
          <w:rFonts w:eastAsia="Calibri"/>
        </w:rPr>
        <w:t>Laiku ir tinkamai informuoti Užsakovą apie atliktus Darbus bei apie atliktų Darbų priėmimo-perdavimo datą bei pateikti Užsakovui atliktų Darbų perdavimo-priėmimo aktus.</w:t>
      </w:r>
    </w:p>
    <w:p w14:paraId="29D85AB9" w14:textId="77777777" w:rsidR="00B15121" w:rsidRPr="00A55DBA" w:rsidRDefault="00B15121" w:rsidP="00B15121">
      <w:pPr>
        <w:ind w:firstLine="720"/>
        <w:jc w:val="both"/>
      </w:pPr>
      <w:r>
        <w:t xml:space="preserve">5.2.8. </w:t>
      </w:r>
      <w:r w:rsidR="00B57BC9" w:rsidRPr="00B15121">
        <w:t>S</w:t>
      </w:r>
      <w:r w:rsidR="00B57BC9" w:rsidRPr="00B15121">
        <w:rPr>
          <w:rFonts w:eastAsia="Calibri"/>
        </w:rPr>
        <w:t xml:space="preserve">avo sąskaita pašalinti iš Darbų vietos visas </w:t>
      </w:r>
      <w:r w:rsidR="00B57BC9" w:rsidRPr="00A55DBA">
        <w:rPr>
          <w:rFonts w:eastAsia="Calibri"/>
        </w:rPr>
        <w:t>statybines atliekas ir šiukšles.</w:t>
      </w:r>
    </w:p>
    <w:p w14:paraId="5232DCE2" w14:textId="77777777" w:rsidR="00B15121" w:rsidRPr="00A55DBA" w:rsidRDefault="00B15121" w:rsidP="00B15121">
      <w:pPr>
        <w:ind w:firstLine="720"/>
        <w:jc w:val="both"/>
        <w:rPr>
          <w:rFonts w:eastAsia="Calibri"/>
        </w:rPr>
      </w:pPr>
      <w:r w:rsidRPr="00A55DBA">
        <w:t xml:space="preserve">5.2.9. </w:t>
      </w:r>
      <w:r w:rsidR="00B57BC9" w:rsidRPr="00A55DBA">
        <w:rPr>
          <w:rFonts w:eastAsia="Calibri"/>
        </w:rPr>
        <w:t>Sandėliuoti arba išvežti perteklines medžiagas ir nereikalingus Rangovo įrengimus.</w:t>
      </w:r>
    </w:p>
    <w:p w14:paraId="2C49B9EB" w14:textId="77777777" w:rsidR="00B15121" w:rsidRPr="00A55DBA" w:rsidRDefault="00B15121" w:rsidP="00B15121">
      <w:pPr>
        <w:ind w:firstLine="720"/>
        <w:jc w:val="both"/>
      </w:pPr>
      <w:r w:rsidRPr="00A55DBA">
        <w:rPr>
          <w:rFonts w:eastAsia="Calibri"/>
        </w:rPr>
        <w:t xml:space="preserve">5.2.10. </w:t>
      </w:r>
      <w:r w:rsidR="00B57BC9" w:rsidRPr="00A55DBA">
        <w:t>Sudarius Sutartį, tačiau ne vėliau negu Sutartis pradedama vykdyti, Rangovas įsipareigoja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042944E1" w14:textId="77777777" w:rsidR="00B15121" w:rsidRDefault="00B15121" w:rsidP="00B15121">
      <w:pPr>
        <w:ind w:firstLine="720"/>
        <w:jc w:val="both"/>
      </w:pPr>
      <w:r w:rsidRPr="00A55DBA">
        <w:t xml:space="preserve">5.2.11. </w:t>
      </w:r>
      <w:r w:rsidR="00B57BC9" w:rsidRPr="00A55DBA">
        <w:t>Rangovas privalo sudaryti sąlygas Užsakovo atstovams lankytis statybos objekte bei susipažinti su visa Darbų dokumentacija.</w:t>
      </w:r>
    </w:p>
    <w:p w14:paraId="72201ED3" w14:textId="77777777" w:rsidR="00B15121" w:rsidRDefault="00B15121" w:rsidP="00B15121">
      <w:pPr>
        <w:ind w:firstLine="720"/>
        <w:jc w:val="both"/>
      </w:pPr>
      <w:r>
        <w:lastRenderedPageBreak/>
        <w:t xml:space="preserve">5.2.12. </w:t>
      </w:r>
      <w:r w:rsidR="00B57BC9" w:rsidRPr="00B57BC9">
        <w:t>Vykdyti Užsakovo nurodymus dėl Darbų vykdymo metu nustatytų Darbų trūkumų / defektų pašalinimo ar kitų šios Sutarties ar Lietuvos Respublikos statybą reglamentuojančių teisės aktų neatitinkančių Darbų ištaisymo.</w:t>
      </w:r>
    </w:p>
    <w:p w14:paraId="109B6A0E" w14:textId="77777777" w:rsidR="00DD4A5D" w:rsidRPr="00DD4A5D" w:rsidRDefault="00B15121" w:rsidP="00DD4A5D">
      <w:pPr>
        <w:ind w:firstLine="720"/>
        <w:jc w:val="both"/>
      </w:pPr>
      <w:r>
        <w:t xml:space="preserve">5.2.13. </w:t>
      </w:r>
      <w:r w:rsidR="00B57BC9" w:rsidRPr="00B57BC9">
        <w:t xml:space="preserve">Organizuoti Darbus taip, kad nebūtų gadinamas jo ar kitų rangovų anksčiau atliktų darbų rezultatas, Užsakovo turtas, ar daromas nepagrįstai didelis (viršijantis numatytą techninėje ir sutartinėje dokumentacijoje) poveikis </w:t>
      </w:r>
      <w:r w:rsidR="00B57BC9" w:rsidRPr="00DD4A5D">
        <w:t>aplinkai.</w:t>
      </w:r>
      <w:bookmarkStart w:id="2" w:name="_Hlk120197721"/>
    </w:p>
    <w:p w14:paraId="7E0505CC" w14:textId="04DE0D52" w:rsidR="00B15121" w:rsidRDefault="00DD4A5D" w:rsidP="00B15121">
      <w:pPr>
        <w:ind w:firstLine="720"/>
        <w:jc w:val="both"/>
      </w:pPr>
      <w:r w:rsidRPr="00DD4A5D">
        <w:t xml:space="preserve">5.2.14. </w:t>
      </w:r>
      <w:bookmarkEnd w:id="2"/>
      <w:r w:rsidR="00B57BC9" w:rsidRPr="00B57BC9">
        <w:t xml:space="preserve">Atlyginti nuostolius, jei atliekant Darbus dėl Rangovo ar jo darbuotojų kalbės sugadinamas objekte esantis turtas ar anksčiau atliktų darbų rezultatas. </w:t>
      </w:r>
    </w:p>
    <w:p w14:paraId="6D8CD070" w14:textId="1B0C5E83" w:rsidR="00B15121" w:rsidRDefault="00B15121" w:rsidP="00B15121">
      <w:pPr>
        <w:ind w:firstLine="720"/>
        <w:jc w:val="both"/>
      </w:pPr>
      <w:r>
        <w:t>5.2.1</w:t>
      </w:r>
      <w:r w:rsidR="001612E9">
        <w:t>5</w:t>
      </w:r>
      <w:r>
        <w:t xml:space="preserve">. </w:t>
      </w:r>
      <w:r w:rsidR="00B57BC9" w:rsidRPr="00B57BC9">
        <w:t>Raštu informuoti Užsakovą apie aplinkybes, kurios trukdo ir / ar gali trukdyti jam tinkamai vykdyti Sutartį nedelsiant po to, kai jis apie jas sužinojo ar turėjo sužinoti.</w:t>
      </w:r>
    </w:p>
    <w:p w14:paraId="633CEFE3" w14:textId="7A689379" w:rsidR="00B15121" w:rsidRDefault="00B15121" w:rsidP="00B15121">
      <w:pPr>
        <w:ind w:firstLine="720"/>
        <w:jc w:val="both"/>
      </w:pPr>
      <w:r>
        <w:t>5.2.1</w:t>
      </w:r>
      <w:r w:rsidR="001612E9">
        <w:t>6</w:t>
      </w:r>
      <w:r>
        <w:t xml:space="preserve">. </w:t>
      </w:r>
      <w:r w:rsidR="00B57BC9" w:rsidRPr="00B57BC9">
        <w:t>Užsakovui pareikalavus</w:t>
      </w:r>
      <w:r w:rsidR="005B47BA">
        <w:t>,</w:t>
      </w:r>
      <w:r w:rsidR="00B57BC9" w:rsidRPr="00B57BC9">
        <w:t xml:space="preserve"> pateikti naudojamų medžiagų ir / ar įrangos kokybės ir atitikties sertifikatus iki medžiagų ar įrangos pateikimo į Darbų atlikimo vietą.</w:t>
      </w:r>
    </w:p>
    <w:p w14:paraId="656A0D8C" w14:textId="0DA35CB4" w:rsidR="004960E2" w:rsidRDefault="00411370" w:rsidP="004960E2">
      <w:pPr>
        <w:ind w:firstLine="720"/>
        <w:jc w:val="both"/>
      </w:pPr>
      <w:r>
        <w:t>5.2.1</w:t>
      </w:r>
      <w:r w:rsidR="005B47BA">
        <w:t>7</w:t>
      </w:r>
      <w:r>
        <w:t xml:space="preserve">. </w:t>
      </w:r>
      <w:r w:rsidR="00B57BC9" w:rsidRPr="00411370">
        <w:rPr>
          <w:bCs/>
        </w:rPr>
        <w:t>V</w:t>
      </w:r>
      <w:r w:rsidR="00B57BC9" w:rsidRPr="00B57BC9">
        <w:t>ykdyti visus teisėtus ir neprieštaraujančius Sutarties nuostatoms raštiškus Užsakovo nurodymus</w:t>
      </w:r>
      <w:r w:rsidR="00B57BC9" w:rsidRPr="00411370">
        <w:t>.</w:t>
      </w:r>
    </w:p>
    <w:p w14:paraId="6D177EC1" w14:textId="52097A67" w:rsidR="00BD560D" w:rsidRDefault="004960E2" w:rsidP="00365253">
      <w:pPr>
        <w:ind w:firstLine="720"/>
        <w:jc w:val="both"/>
        <w:rPr>
          <w:b/>
          <w:bCs/>
        </w:rPr>
      </w:pPr>
      <w:r>
        <w:t>5.2.</w:t>
      </w:r>
      <w:r w:rsidR="001612E9">
        <w:t>1</w:t>
      </w:r>
      <w:r w:rsidR="005B47BA">
        <w:t>8</w:t>
      </w:r>
      <w:r w:rsidR="001612E9">
        <w:t xml:space="preserve">. </w:t>
      </w:r>
      <w:r w:rsidR="00B57BC9" w:rsidRPr="00B57BC9">
        <w:t>Vykdyti kitas pareigas, numatytas šioje Sutartyje ir galiojančiuose Lietuvos Respublikos teisės aktuose.</w:t>
      </w:r>
    </w:p>
    <w:p w14:paraId="4A2980ED" w14:textId="2F550E6F" w:rsidR="00365253" w:rsidRPr="00A31986" w:rsidRDefault="00365253" w:rsidP="00365253">
      <w:pPr>
        <w:ind w:firstLine="720"/>
        <w:jc w:val="both"/>
        <w:rPr>
          <w:b/>
          <w:bCs/>
        </w:rPr>
      </w:pPr>
      <w:r>
        <w:rPr>
          <w:b/>
          <w:bCs/>
        </w:rPr>
        <w:t xml:space="preserve">5.3. </w:t>
      </w:r>
      <w:r w:rsidR="009F4E31" w:rsidRPr="00A31986">
        <w:rPr>
          <w:b/>
          <w:bCs/>
        </w:rPr>
        <w:t>Užsakovas turi teisę:</w:t>
      </w:r>
    </w:p>
    <w:p w14:paraId="3016CBDA" w14:textId="77777777" w:rsidR="00365253" w:rsidRPr="00A31986" w:rsidRDefault="00365253" w:rsidP="00365253">
      <w:pPr>
        <w:ind w:firstLine="720"/>
        <w:jc w:val="both"/>
      </w:pPr>
      <w:r w:rsidRPr="00A31986">
        <w:t>5.3.1.</w:t>
      </w:r>
      <w:r w:rsidRPr="00A31986">
        <w:rPr>
          <w:b/>
          <w:bCs/>
        </w:rPr>
        <w:t xml:space="preserve"> </w:t>
      </w:r>
      <w:r w:rsidR="004D0A46" w:rsidRPr="00A31986">
        <w:t>Tikrinti Darbų atlikimo eigą, kiekį ir kokybę, Rangovo pateiktų medžiagų naudojimą, medžiagų kokybę patvirtinančius sertifikatus, teikti pasiūlymus Rangovui dėl paslaugų ir medžiagų parinkimo.</w:t>
      </w:r>
    </w:p>
    <w:p w14:paraId="7E942D2C" w14:textId="77777777" w:rsidR="00365253" w:rsidRPr="00A31986" w:rsidRDefault="00365253" w:rsidP="00365253">
      <w:pPr>
        <w:ind w:firstLine="720"/>
        <w:jc w:val="both"/>
      </w:pPr>
      <w:r w:rsidRPr="00A31986">
        <w:t xml:space="preserve">5.3.2. </w:t>
      </w:r>
      <w:r w:rsidR="004D0A46" w:rsidRPr="00A31986">
        <w:t>Reikalauti, kad Rangovas Darbus vykdytų pagal pateiktus raštiškus Užsakovo nurodymus ir laikydamasis normatyvinių statybos dokumentų reikalavimų. Jeigu Rangovas nevykdo raštiškai nurodytų Darbų, Darbus vykdo nesilaikydamas normatyvinių statybos dokumentų reikalavimų ir (ar) statybos Darbų vykdymo protokoluose nurodytų ir Rangovo prisiimtų įsipareigojimų, Užsakovas turi teisę raštu reikalauti šalinti trūkumus / defektus ir nemokėti už netinkamai atliktą Darbą arba pašalinti trūkumus / defektus trečiųjų asmenų pagalba Rangovo sąskaita.</w:t>
      </w:r>
    </w:p>
    <w:p w14:paraId="78A94145" w14:textId="77777777" w:rsidR="00A31986" w:rsidRPr="00A31986" w:rsidRDefault="00365253" w:rsidP="00A31986">
      <w:pPr>
        <w:ind w:firstLine="720"/>
        <w:jc w:val="both"/>
      </w:pPr>
      <w:r w:rsidRPr="00A31986">
        <w:t xml:space="preserve">5.3.3. </w:t>
      </w:r>
      <w:r w:rsidR="004D0A46" w:rsidRPr="00A31986">
        <w:t>Jeigu Darbų priėmimo metu nustatomi Darbų trūkumai / defektai, Užsakovas turi teisę atskaičiuoti iš sumų, priklausančių Rangovui už atliktus Darbus, sumą, reikalingą tiems trūkumams / defektams pašalinti. Šią teisę Užsakovas turi ir tada, kai nustatomi paslėpti Darbų trūkumai.</w:t>
      </w:r>
    </w:p>
    <w:p w14:paraId="5A236FAE" w14:textId="77777777" w:rsidR="00A31986" w:rsidRPr="00A31986" w:rsidRDefault="00A31986" w:rsidP="00A31986">
      <w:pPr>
        <w:ind w:firstLine="720"/>
        <w:jc w:val="both"/>
      </w:pPr>
      <w:r w:rsidRPr="00A31986">
        <w:t xml:space="preserve">5.3.4. </w:t>
      </w:r>
      <w:r w:rsidR="004D0A46" w:rsidRPr="00A31986">
        <w:t xml:space="preserve">Savo nuožiūra vykdyti kontrolę ir priežiūrą statybos objekte, taip pat kontroliuoti Sutarties vykdymą, ir, aptikus Sutarties vykdymo trūkumus ir / ar pažeidimus, duoti Rangovui vykdytinus nurodymus ir / arba atsisakyti priimti Darbus. </w:t>
      </w:r>
    </w:p>
    <w:p w14:paraId="2F855B23" w14:textId="77777777" w:rsidR="00A31986" w:rsidRPr="00A31986" w:rsidRDefault="00A31986" w:rsidP="00A31986">
      <w:pPr>
        <w:ind w:firstLine="720"/>
        <w:jc w:val="both"/>
      </w:pPr>
      <w:r w:rsidRPr="00A31986">
        <w:t xml:space="preserve">5.3.5. </w:t>
      </w:r>
      <w:r w:rsidR="004D0A46" w:rsidRPr="00A31986">
        <w:t>Pateikti Rangovui papildomą informaciją, kuri perduodama skaitmenine forma arba telekomunikacinėmis priemonėmis.</w:t>
      </w:r>
    </w:p>
    <w:p w14:paraId="5C1285FF" w14:textId="77777777" w:rsidR="00D07021" w:rsidRDefault="00A31986" w:rsidP="00D07021">
      <w:pPr>
        <w:ind w:firstLine="720"/>
        <w:jc w:val="both"/>
        <w:rPr>
          <w:b/>
          <w:bCs/>
        </w:rPr>
      </w:pPr>
      <w:r w:rsidRPr="00A31986">
        <w:t xml:space="preserve">5.3.6. </w:t>
      </w:r>
      <w:r w:rsidR="004D0A46" w:rsidRPr="00A31986">
        <w:t>Įgyvendinti kitas teises, numatytas šioje Sutartyje ir suteikiamas pagal galiojančius Lietuvos Respublikos teisės aktus.</w:t>
      </w:r>
    </w:p>
    <w:p w14:paraId="06B031B8" w14:textId="77777777" w:rsidR="00643F3D" w:rsidRDefault="00D07021" w:rsidP="00643F3D">
      <w:pPr>
        <w:ind w:firstLine="720"/>
        <w:jc w:val="both"/>
        <w:rPr>
          <w:b/>
          <w:bCs/>
        </w:rPr>
      </w:pPr>
      <w:r>
        <w:rPr>
          <w:b/>
          <w:bCs/>
        </w:rPr>
        <w:t xml:space="preserve">5.4. </w:t>
      </w:r>
      <w:r w:rsidR="009F4E31" w:rsidRPr="00DD4A5D">
        <w:rPr>
          <w:b/>
          <w:bCs/>
        </w:rPr>
        <w:t xml:space="preserve">Rangovas turi teisę: </w:t>
      </w:r>
    </w:p>
    <w:p w14:paraId="1BED999F" w14:textId="77777777" w:rsidR="00CD3356" w:rsidRDefault="00643F3D" w:rsidP="00643F3D">
      <w:pPr>
        <w:ind w:firstLine="720"/>
        <w:jc w:val="both"/>
      </w:pPr>
      <w:r w:rsidRPr="00643F3D">
        <w:t xml:space="preserve">5.4.1. </w:t>
      </w:r>
      <w:r w:rsidR="00CD3356" w:rsidRPr="00643F3D">
        <w:rPr>
          <w:rFonts w:eastAsia="Calibri"/>
        </w:rPr>
        <w:t>Gauti atlyginimą už tinkamai atliktus Darbus</w:t>
      </w:r>
      <w:r w:rsidR="00CD3356" w:rsidRPr="00643F3D">
        <w:t>.</w:t>
      </w:r>
    </w:p>
    <w:p w14:paraId="7A2B28F1" w14:textId="3D001EE7" w:rsidR="00643F3D" w:rsidRPr="00643F3D" w:rsidRDefault="00643F3D" w:rsidP="00CD3356">
      <w:pPr>
        <w:ind w:firstLine="720"/>
        <w:jc w:val="both"/>
      </w:pPr>
      <w:r w:rsidRPr="00643F3D">
        <w:t xml:space="preserve">5.4.2. </w:t>
      </w:r>
      <w:r w:rsidR="00CD3356" w:rsidRPr="00643F3D">
        <w:t>Savo lėšomis, suderinęs su Užsakovu, įrengti laikinus aptvėrimus, statinius, konstrukcijas ir įrenginius, sandėliuoti medžiagas, reikalingas Darbams atlikti.</w:t>
      </w:r>
    </w:p>
    <w:p w14:paraId="22E5A44B" w14:textId="77777777" w:rsidR="00643F3D" w:rsidRPr="00643F3D" w:rsidRDefault="00643F3D" w:rsidP="00643F3D">
      <w:pPr>
        <w:ind w:firstLine="720"/>
        <w:jc w:val="both"/>
      </w:pPr>
      <w:r w:rsidRPr="00643F3D">
        <w:t xml:space="preserve">5.4.3. </w:t>
      </w:r>
      <w:r w:rsidR="004D0A46" w:rsidRPr="00643F3D">
        <w:rPr>
          <w:rFonts w:eastAsia="Calibri"/>
        </w:rPr>
        <w:t>Keisti Užsakovo patvirtintus rašytinius nurodymus tik gavęs išankstinį Užsakovo rašytinį sutikimą</w:t>
      </w:r>
      <w:r w:rsidR="004D0A46" w:rsidRPr="00643F3D">
        <w:t>.</w:t>
      </w:r>
    </w:p>
    <w:p w14:paraId="39689452" w14:textId="77777777" w:rsidR="00643F3D" w:rsidRPr="00643F3D" w:rsidRDefault="00643F3D" w:rsidP="00643F3D">
      <w:pPr>
        <w:ind w:firstLine="720"/>
        <w:jc w:val="both"/>
        <w:rPr>
          <w:rFonts w:eastAsia="Calibri"/>
        </w:rPr>
      </w:pPr>
      <w:r w:rsidRPr="00643F3D">
        <w:t xml:space="preserve">5.4.4. </w:t>
      </w:r>
      <w:r w:rsidR="004D0A46" w:rsidRPr="00643F3D">
        <w:rPr>
          <w:rFonts w:eastAsia="Calibri"/>
        </w:rPr>
        <w:t xml:space="preserve">Atsiradus būtinybei keisti Sutartyje nurodytus subrangovus, tai raštu suderinus su Užsakovu, o naujieji subrangovai turi atitikti pirkimo dokumentuose subrangovams nustatytus reikalavimus. </w:t>
      </w:r>
    </w:p>
    <w:p w14:paraId="427A616D" w14:textId="77777777" w:rsidR="00643F3D" w:rsidRPr="00643F3D" w:rsidRDefault="00643F3D" w:rsidP="00643F3D">
      <w:pPr>
        <w:ind w:firstLine="720"/>
        <w:jc w:val="both"/>
      </w:pPr>
      <w:r w:rsidRPr="00643F3D">
        <w:rPr>
          <w:rFonts w:eastAsia="Calibri"/>
        </w:rPr>
        <w:t xml:space="preserve">5.4.5. </w:t>
      </w:r>
      <w:r w:rsidR="004D0A46" w:rsidRPr="00643F3D">
        <w:t>Sustabdyti Darbų vykdymą tuo atveju, jei Užsakovas be pagrįstų priežasčių daugiau kaip 60 (šešiasdešimt) kalendorinių dienų neatsiskaito už Rangovo atliktus Darbus.</w:t>
      </w:r>
    </w:p>
    <w:p w14:paraId="6BCF4CFE" w14:textId="77777777" w:rsidR="00643F3D" w:rsidRPr="00643F3D" w:rsidRDefault="00643F3D" w:rsidP="00643F3D">
      <w:pPr>
        <w:ind w:firstLine="720"/>
        <w:jc w:val="both"/>
      </w:pPr>
      <w:r w:rsidRPr="00643F3D">
        <w:lastRenderedPageBreak/>
        <w:t xml:space="preserve">5.4.6. </w:t>
      </w:r>
      <w:r w:rsidR="004D0A46" w:rsidRPr="00643F3D">
        <w:t xml:space="preserve">Jeigu </w:t>
      </w:r>
      <w:r w:rsidRPr="00643F3D">
        <w:t>T</w:t>
      </w:r>
      <w:r w:rsidR="004D0A46" w:rsidRPr="00643F3D">
        <w:t xml:space="preserve">echninėje specifikacijoje yra nurodyti konkretūs modeliai, konkretus procesas ar prekės ženklas, patentas, tipas, konkretaus gamintojo ar kilmės medžiagos, įranga ar mechanizmai, galima naudoti </w:t>
      </w:r>
      <w:r w:rsidRPr="00643F3D">
        <w:t>lygiaverčius</w:t>
      </w:r>
      <w:r w:rsidR="004D0A46" w:rsidRPr="00643F3D">
        <w:t>, ne prastesnių parametrų ir kokybės medžiagas, įrangą ar mechanizmus.</w:t>
      </w:r>
    </w:p>
    <w:p w14:paraId="0DF6E103" w14:textId="72AF00D6" w:rsidR="00E258C0" w:rsidRPr="004C1872" w:rsidRDefault="00643F3D" w:rsidP="004C1872">
      <w:pPr>
        <w:ind w:firstLine="720"/>
        <w:jc w:val="both"/>
        <w:rPr>
          <w:b/>
          <w:bCs/>
        </w:rPr>
      </w:pPr>
      <w:r w:rsidRPr="00643F3D">
        <w:t xml:space="preserve">5.4.7. </w:t>
      </w:r>
      <w:r w:rsidR="004D0A46" w:rsidRPr="00643F3D">
        <w:t>Įgyvendinti kitas teises, numatytas šioje Sutartyje ir suteikiamas pagal galiojančius Lietuvos Respublikos teisės aktus.</w:t>
      </w:r>
    </w:p>
    <w:p w14:paraId="42937B66" w14:textId="74953542" w:rsidR="002A3F52" w:rsidRPr="00A6396D" w:rsidRDefault="00605F74" w:rsidP="00010268">
      <w:pPr>
        <w:pStyle w:val="Sraopastraipa"/>
        <w:numPr>
          <w:ilvl w:val="0"/>
          <w:numId w:val="25"/>
        </w:numPr>
        <w:spacing w:before="120" w:after="120"/>
        <w:jc w:val="center"/>
        <w:rPr>
          <w:b/>
        </w:rPr>
      </w:pPr>
      <w:r w:rsidRPr="00A6396D">
        <w:rPr>
          <w:b/>
        </w:rPr>
        <w:t>ATSAKOMYBĖ UŽ DEFEKTUS, GARANTIJOS</w:t>
      </w:r>
    </w:p>
    <w:p w14:paraId="245D466C" w14:textId="77777777" w:rsidR="00605F74" w:rsidRDefault="00605F74" w:rsidP="00521AFD">
      <w:pPr>
        <w:ind w:firstLine="720"/>
        <w:jc w:val="both"/>
        <w:rPr>
          <w:lang w:eastAsia="ru-RU"/>
        </w:rPr>
      </w:pPr>
      <w:r>
        <w:rPr>
          <w:lang w:eastAsia="ru-RU"/>
        </w:rPr>
        <w:t xml:space="preserve">6.1. </w:t>
      </w:r>
      <w:r w:rsidRPr="00F44071">
        <w:rPr>
          <w:lang w:eastAsia="ru-RU"/>
        </w:rPr>
        <w:t>Užsakovas, nustatęs Darbų trūkumus ar kitokius nukrypimus nuo Sutarties po Darbų perdavimo</w:t>
      </w:r>
      <w:r w:rsidR="00442DD6">
        <w:rPr>
          <w:lang w:eastAsia="ru-RU"/>
        </w:rPr>
        <w:t xml:space="preserve"> – </w:t>
      </w:r>
      <w:r w:rsidRPr="00F44071">
        <w:rPr>
          <w:lang w:eastAsia="ru-RU"/>
        </w:rPr>
        <w:t>priėmimo, jei tie trūkumai ar nukrypimai negalėjo būti nustatyti perimant Darbą (paslėpti trūkumai arba atsiradę statinio garantinio naudojimo metu), taip pat jei jie buvo Rangovo tyčia paslėpti, privalo apie juos raštu pranešti Rangovui</w:t>
      </w:r>
      <w:r w:rsidR="00442DD6">
        <w:rPr>
          <w:lang w:eastAsia="ru-RU"/>
        </w:rPr>
        <w:t>.</w:t>
      </w:r>
    </w:p>
    <w:p w14:paraId="29635176" w14:textId="6F1CC4E3" w:rsidR="00605F74" w:rsidRDefault="00605F74" w:rsidP="00521AFD">
      <w:pPr>
        <w:ind w:firstLine="720"/>
        <w:jc w:val="both"/>
      </w:pPr>
      <w:r>
        <w:t xml:space="preserve">6.2. </w:t>
      </w:r>
      <w:r w:rsidRPr="00187BE7">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w:t>
      </w:r>
      <w:r w:rsidR="002808EE">
        <w:t>m</w:t>
      </w:r>
      <w:r w:rsidRPr="00187BE7">
        <w:t xml:space="preserve">edžiagomis, netinkama </w:t>
      </w:r>
      <w:r w:rsidR="00442DD6">
        <w:t>D</w:t>
      </w:r>
      <w:r w:rsidRPr="00187BE7">
        <w:t>arbų kokybe arba bet kurio Rangovo įsipareigojimo pagal Sutartį neįvykdymu</w:t>
      </w:r>
      <w:r>
        <w:t>.</w:t>
      </w:r>
    </w:p>
    <w:p w14:paraId="4F364E61" w14:textId="61B7A5A3" w:rsidR="002A3F52" w:rsidRPr="00A6396D" w:rsidRDefault="003C50D0" w:rsidP="0044414E">
      <w:pPr>
        <w:pStyle w:val="Sraopastraipa"/>
        <w:numPr>
          <w:ilvl w:val="0"/>
          <w:numId w:val="25"/>
        </w:numPr>
        <w:spacing w:before="120" w:after="120"/>
        <w:jc w:val="center"/>
        <w:rPr>
          <w:b/>
        </w:rPr>
      </w:pPr>
      <w:r w:rsidRPr="00A6396D">
        <w:rPr>
          <w:b/>
        </w:rPr>
        <w:t>SUBRANGOVAI IR JŲ KEITIMO PAGRINDAI IR TVARKA</w:t>
      </w:r>
    </w:p>
    <w:p w14:paraId="3BF6BAEB" w14:textId="70402E3E" w:rsidR="009225A6" w:rsidRPr="00F727BD" w:rsidRDefault="009225A6" w:rsidP="009225A6">
      <w:pPr>
        <w:pStyle w:val="Body2"/>
        <w:spacing w:after="0"/>
        <w:ind w:firstLine="851"/>
        <w:rPr>
          <w:rFonts w:cs="Times New Roman"/>
          <w:color w:val="auto"/>
          <w:sz w:val="24"/>
          <w:szCs w:val="24"/>
        </w:rPr>
      </w:pPr>
      <w:r>
        <w:rPr>
          <w:rFonts w:cs="Times New Roman"/>
          <w:color w:val="auto"/>
          <w:sz w:val="24"/>
          <w:szCs w:val="24"/>
          <w:lang w:bidi="lo-LA"/>
        </w:rPr>
        <w:t>7.1. Rangovas</w:t>
      </w:r>
      <w:r w:rsidRPr="0061301E">
        <w:rPr>
          <w:rFonts w:cs="Times New Roman"/>
          <w:color w:val="auto"/>
          <w:sz w:val="24"/>
          <w:szCs w:val="24"/>
          <w:lang w:bidi="lo-LA"/>
        </w:rPr>
        <w:t xml:space="preserve"> patvirtina, kad Sutarties vykdymui pasitelks šiuos </w:t>
      </w:r>
      <w:r>
        <w:rPr>
          <w:rFonts w:cs="Times New Roman"/>
          <w:color w:val="auto"/>
          <w:sz w:val="24"/>
          <w:szCs w:val="24"/>
          <w:lang w:bidi="lo-LA"/>
        </w:rPr>
        <w:t>pasiūlyme nurodytus subrangovus</w:t>
      </w:r>
      <w:r w:rsidRPr="0061301E">
        <w:rPr>
          <w:rFonts w:cs="Times New Roman"/>
          <w:color w:val="auto"/>
          <w:sz w:val="24"/>
          <w:szCs w:val="24"/>
          <w:lang w:bidi="lo-LA"/>
        </w:rPr>
        <w:t>:</w:t>
      </w:r>
      <w:r>
        <w:rPr>
          <w:rFonts w:cs="Times New Roman"/>
          <w:color w:val="auto"/>
          <w:sz w:val="24"/>
          <w:szCs w:val="24"/>
          <w:lang w:bidi="lo-LA"/>
        </w:rPr>
        <w:t xml:space="preserve"> </w:t>
      </w:r>
      <w:r w:rsidRPr="00F727BD">
        <w:rPr>
          <w:rFonts w:cs="Times New Roman"/>
          <w:i/>
          <w:iCs/>
          <w:color w:val="auto"/>
          <w:sz w:val="24"/>
          <w:szCs w:val="24"/>
          <w:lang w:bidi="lo-LA"/>
        </w:rPr>
        <w:t xml:space="preserve">išvardijami </w:t>
      </w:r>
      <w:r>
        <w:rPr>
          <w:rFonts w:cs="Times New Roman"/>
          <w:i/>
          <w:iCs/>
          <w:color w:val="auto"/>
          <w:sz w:val="24"/>
          <w:szCs w:val="24"/>
          <w:lang w:bidi="lo-LA"/>
        </w:rPr>
        <w:t>žinomi subrangovai</w:t>
      </w:r>
      <w:r w:rsidRPr="00F727BD">
        <w:rPr>
          <w:rFonts w:cs="Times New Roman"/>
          <w:i/>
          <w:iCs/>
          <w:color w:val="auto"/>
          <w:sz w:val="24"/>
          <w:szCs w:val="24"/>
          <w:lang w:bidi="lo-LA"/>
        </w:rPr>
        <w:t xml:space="preserve"> (sub</w:t>
      </w:r>
      <w:r>
        <w:rPr>
          <w:rFonts w:cs="Times New Roman"/>
          <w:i/>
          <w:iCs/>
          <w:color w:val="auto"/>
          <w:sz w:val="24"/>
          <w:szCs w:val="24"/>
          <w:lang w:bidi="lo-LA"/>
        </w:rPr>
        <w:t>rangovo</w:t>
      </w:r>
      <w:r w:rsidRPr="00F727BD">
        <w:rPr>
          <w:rFonts w:cs="Times New Roman"/>
          <w:i/>
          <w:iCs/>
          <w:color w:val="auto"/>
          <w:sz w:val="24"/>
          <w:szCs w:val="24"/>
          <w:lang w:bidi="lo-LA"/>
        </w:rPr>
        <w:t xml:space="preserve"> pavadinimas, juridinio asmens kodas, kontaktiniai duomenys ir jo atstovas, nurodoma, kurią sutarties dalį vykdys atitinkamas </w:t>
      </w:r>
      <w:r>
        <w:rPr>
          <w:rFonts w:cs="Times New Roman"/>
          <w:i/>
          <w:iCs/>
          <w:color w:val="auto"/>
          <w:sz w:val="24"/>
          <w:szCs w:val="24"/>
          <w:lang w:bidi="lo-LA"/>
        </w:rPr>
        <w:t>subrangovas).</w:t>
      </w:r>
    </w:p>
    <w:p w14:paraId="036D8CE3" w14:textId="05F5068D" w:rsidR="009225A6" w:rsidRPr="00317D8C" w:rsidRDefault="00BB476B" w:rsidP="009225A6">
      <w:pPr>
        <w:pStyle w:val="Body2"/>
        <w:spacing w:after="0"/>
        <w:ind w:firstLine="851"/>
        <w:rPr>
          <w:rFonts w:cs="Times New Roman"/>
          <w:color w:val="auto"/>
          <w:sz w:val="24"/>
          <w:szCs w:val="24"/>
        </w:rPr>
      </w:pPr>
      <w:r>
        <w:rPr>
          <w:rFonts w:cs="Times New Roman"/>
          <w:color w:val="auto"/>
          <w:sz w:val="24"/>
          <w:szCs w:val="24"/>
        </w:rPr>
        <w:t>7</w:t>
      </w:r>
      <w:r w:rsidR="009225A6" w:rsidRPr="00F727BD">
        <w:rPr>
          <w:rFonts w:cs="Times New Roman"/>
          <w:color w:val="auto"/>
          <w:sz w:val="24"/>
          <w:szCs w:val="24"/>
        </w:rPr>
        <w:t xml:space="preserve">.2. </w:t>
      </w:r>
      <w:r>
        <w:rPr>
          <w:rFonts w:cs="Times New Roman"/>
          <w:sz w:val="24"/>
          <w:szCs w:val="24"/>
        </w:rPr>
        <w:t>Rangovas</w:t>
      </w:r>
      <w:r w:rsidR="009225A6" w:rsidRPr="00F727BD">
        <w:rPr>
          <w:rFonts w:cs="Times New Roman"/>
          <w:sz w:val="24"/>
          <w:szCs w:val="24"/>
        </w:rPr>
        <w:t xml:space="preserve"> turi teisę Sutarties vykdymui pasitelkti naujus, </w:t>
      </w:r>
      <w:r>
        <w:rPr>
          <w:rFonts w:cs="Times New Roman"/>
          <w:color w:val="auto"/>
          <w:sz w:val="24"/>
          <w:szCs w:val="24"/>
        </w:rPr>
        <w:t>7</w:t>
      </w:r>
      <w:r w:rsidR="009225A6" w:rsidRPr="00F727BD">
        <w:rPr>
          <w:rFonts w:cs="Times New Roman"/>
          <w:color w:val="auto"/>
          <w:sz w:val="24"/>
          <w:szCs w:val="24"/>
        </w:rPr>
        <w:t xml:space="preserve">.1. punkte </w:t>
      </w:r>
      <w:r w:rsidR="009225A6" w:rsidRPr="00F727BD">
        <w:rPr>
          <w:rFonts w:cs="Times New Roman"/>
          <w:sz w:val="24"/>
          <w:szCs w:val="24"/>
        </w:rPr>
        <w:t xml:space="preserve">nenurodytus </w:t>
      </w:r>
      <w:r>
        <w:rPr>
          <w:rFonts w:cs="Times New Roman"/>
          <w:color w:val="auto"/>
          <w:sz w:val="24"/>
          <w:szCs w:val="24"/>
          <w:lang w:bidi="lo-LA"/>
        </w:rPr>
        <w:t>subrangovus</w:t>
      </w:r>
      <w:r w:rsidR="009225A6" w:rsidRPr="00F727BD">
        <w:rPr>
          <w:rFonts w:cs="Times New Roman"/>
          <w:sz w:val="24"/>
          <w:szCs w:val="24"/>
        </w:rPr>
        <w:t xml:space="preserve">. Sudarius Sutartį, </w:t>
      </w:r>
      <w:r>
        <w:rPr>
          <w:rFonts w:cs="Times New Roman"/>
          <w:sz w:val="24"/>
          <w:szCs w:val="24"/>
        </w:rPr>
        <w:t>Rangovas</w:t>
      </w:r>
      <w:r w:rsidR="009225A6" w:rsidRPr="00F727BD">
        <w:rPr>
          <w:rFonts w:cs="Times New Roman"/>
          <w:sz w:val="24"/>
          <w:szCs w:val="24"/>
        </w:rPr>
        <w:t xml:space="preserve"> ne vėliau negu Sutartis pradedama vykdyti, įsipareigoja </w:t>
      </w:r>
      <w:r>
        <w:rPr>
          <w:rFonts w:cs="Times New Roman"/>
          <w:sz w:val="24"/>
          <w:szCs w:val="24"/>
        </w:rPr>
        <w:t>Užsakovui</w:t>
      </w:r>
      <w:r w:rsidR="009225A6" w:rsidRPr="00F727BD">
        <w:rPr>
          <w:rFonts w:cs="Times New Roman"/>
          <w:sz w:val="24"/>
          <w:szCs w:val="24"/>
        </w:rPr>
        <w:t xml:space="preserve"> raštu</w:t>
      </w:r>
      <w:r w:rsidR="009225A6" w:rsidRPr="00BE7DC8">
        <w:rPr>
          <w:sz w:val="24"/>
          <w:szCs w:val="24"/>
        </w:rPr>
        <w:t xml:space="preserve"> pateikti tuo metu žinomų </w:t>
      </w:r>
      <w:r>
        <w:rPr>
          <w:rFonts w:cs="Times New Roman"/>
          <w:color w:val="auto"/>
          <w:sz w:val="24"/>
          <w:szCs w:val="24"/>
          <w:lang w:bidi="lo-LA"/>
        </w:rPr>
        <w:t xml:space="preserve">subrangovų </w:t>
      </w:r>
      <w:r w:rsidR="009225A6" w:rsidRPr="00BE7DC8">
        <w:rPr>
          <w:sz w:val="24"/>
          <w:szCs w:val="24"/>
        </w:rPr>
        <w:t xml:space="preserve">pavadinimus, kontaktinius duomenis ir jų atstovus. </w:t>
      </w:r>
      <w:r>
        <w:rPr>
          <w:sz w:val="24"/>
          <w:szCs w:val="24"/>
        </w:rPr>
        <w:t xml:space="preserve">Užsakovas </w:t>
      </w:r>
      <w:r w:rsidR="009225A6" w:rsidRPr="00DC1959">
        <w:rPr>
          <w:sz w:val="24"/>
          <w:szCs w:val="24"/>
        </w:rPr>
        <w:t xml:space="preserve">taip pat reikalauja, kad </w:t>
      </w:r>
      <w:r w:rsidR="00E93064">
        <w:rPr>
          <w:sz w:val="24"/>
          <w:szCs w:val="24"/>
        </w:rPr>
        <w:t>Rangovas</w:t>
      </w:r>
      <w:r w:rsidR="009225A6" w:rsidRPr="00DC1959">
        <w:rPr>
          <w:sz w:val="24"/>
          <w:szCs w:val="24"/>
        </w:rPr>
        <w:t xml:space="preserve"> informuotų apie </w:t>
      </w:r>
      <w:r w:rsidR="009225A6" w:rsidRPr="00317D8C">
        <w:rPr>
          <w:sz w:val="24"/>
          <w:szCs w:val="24"/>
        </w:rPr>
        <w:t xml:space="preserve">minėtos informacijos pasikeitimus visu Sutarties vykdymo metu, taip pat apie naujus </w:t>
      </w:r>
      <w:r w:rsidR="00E93064">
        <w:rPr>
          <w:rFonts w:cs="Times New Roman"/>
          <w:color w:val="auto"/>
          <w:sz w:val="24"/>
          <w:szCs w:val="24"/>
          <w:lang w:bidi="lo-LA"/>
        </w:rPr>
        <w:t>subrangovus</w:t>
      </w:r>
      <w:r w:rsidR="009225A6" w:rsidRPr="00317D8C">
        <w:rPr>
          <w:sz w:val="24"/>
          <w:szCs w:val="24"/>
        </w:rPr>
        <w:t>, kuriuos jis ketina pasitelkti vėliau.</w:t>
      </w:r>
      <w:r w:rsidR="00E93064">
        <w:rPr>
          <w:sz w:val="24"/>
          <w:szCs w:val="24"/>
        </w:rPr>
        <w:t xml:space="preserve"> </w:t>
      </w:r>
    </w:p>
    <w:p w14:paraId="1CC286D5" w14:textId="3480CC7B" w:rsidR="009225A6" w:rsidRDefault="001B0DA5" w:rsidP="009225A6">
      <w:pPr>
        <w:pStyle w:val="Body2"/>
        <w:spacing w:after="0"/>
        <w:ind w:firstLine="851"/>
        <w:rPr>
          <w:rFonts w:cs="Times New Roman"/>
          <w:color w:val="auto"/>
          <w:sz w:val="24"/>
          <w:szCs w:val="24"/>
        </w:rPr>
      </w:pPr>
      <w:r>
        <w:rPr>
          <w:sz w:val="24"/>
          <w:szCs w:val="24"/>
          <w:lang w:eastAsia="en-US"/>
        </w:rPr>
        <w:t>7.</w:t>
      </w:r>
      <w:r w:rsidR="009225A6">
        <w:rPr>
          <w:sz w:val="24"/>
          <w:szCs w:val="24"/>
          <w:lang w:eastAsia="en-US"/>
        </w:rPr>
        <w:t>3</w:t>
      </w:r>
      <w:r w:rsidR="009225A6" w:rsidRPr="00317D8C">
        <w:rPr>
          <w:sz w:val="24"/>
          <w:szCs w:val="24"/>
          <w:lang w:eastAsia="en-US"/>
        </w:rPr>
        <w:t xml:space="preserve">. </w:t>
      </w:r>
      <w:r w:rsidR="00E93064">
        <w:rPr>
          <w:sz w:val="24"/>
          <w:szCs w:val="24"/>
          <w:lang w:eastAsia="en-US"/>
        </w:rPr>
        <w:t>Rangovas</w:t>
      </w:r>
      <w:r w:rsidR="009225A6" w:rsidRPr="00317D8C">
        <w:rPr>
          <w:sz w:val="24"/>
          <w:szCs w:val="24"/>
          <w:lang w:eastAsia="en-US"/>
        </w:rPr>
        <w:t xml:space="preserve"> </w:t>
      </w:r>
      <w:r w:rsidR="009225A6" w:rsidRPr="00317D8C">
        <w:rPr>
          <w:rFonts w:cs="Times New Roman"/>
          <w:sz w:val="24"/>
          <w:szCs w:val="24"/>
          <w:lang w:eastAsia="en-US"/>
        </w:rPr>
        <w:t xml:space="preserve">negali keisti Sutarties </w:t>
      </w:r>
      <w:r w:rsidR="00E93064">
        <w:rPr>
          <w:rFonts w:cs="Times New Roman"/>
          <w:sz w:val="24"/>
          <w:szCs w:val="24"/>
          <w:lang w:eastAsia="en-US"/>
        </w:rPr>
        <w:t>7</w:t>
      </w:r>
      <w:r w:rsidR="009225A6" w:rsidRPr="00317D8C">
        <w:rPr>
          <w:rFonts w:cs="Times New Roman"/>
          <w:sz w:val="24"/>
          <w:szCs w:val="24"/>
          <w:lang w:eastAsia="en-US"/>
        </w:rPr>
        <w:t>.1. punkte nurodyto (-ų) sub</w:t>
      </w:r>
      <w:r w:rsidR="00E93064">
        <w:rPr>
          <w:rFonts w:cs="Times New Roman"/>
          <w:sz w:val="24"/>
          <w:szCs w:val="24"/>
          <w:lang w:eastAsia="en-US"/>
        </w:rPr>
        <w:t>rangovo</w:t>
      </w:r>
      <w:r w:rsidR="009225A6" w:rsidRPr="00317D8C">
        <w:rPr>
          <w:rFonts w:cs="Times New Roman"/>
          <w:sz w:val="24"/>
          <w:szCs w:val="24"/>
          <w:lang w:eastAsia="en-US"/>
        </w:rPr>
        <w:t xml:space="preserve"> (-ų) visą Sutarties laikotarpį be raštiško </w:t>
      </w:r>
      <w:r w:rsidR="00E93064">
        <w:rPr>
          <w:rFonts w:cs="Times New Roman"/>
          <w:sz w:val="24"/>
          <w:szCs w:val="24"/>
          <w:lang w:eastAsia="en-US"/>
        </w:rPr>
        <w:t>Užsakovo</w:t>
      </w:r>
      <w:r w:rsidR="009225A6" w:rsidRPr="00317D8C">
        <w:rPr>
          <w:rFonts w:cs="Times New Roman"/>
          <w:sz w:val="24"/>
          <w:szCs w:val="24"/>
          <w:lang w:eastAsia="en-US"/>
        </w:rPr>
        <w:t xml:space="preserve"> sutikimo. </w:t>
      </w:r>
      <w:r w:rsidR="00E93064">
        <w:rPr>
          <w:rFonts w:cs="Times New Roman"/>
          <w:color w:val="auto"/>
          <w:sz w:val="24"/>
          <w:szCs w:val="24"/>
        </w:rPr>
        <w:t>Užsakovas</w:t>
      </w:r>
      <w:r w:rsidR="009225A6" w:rsidRPr="00317D8C">
        <w:rPr>
          <w:rFonts w:cs="Times New Roman"/>
          <w:color w:val="auto"/>
          <w:sz w:val="24"/>
          <w:szCs w:val="24"/>
        </w:rPr>
        <w:t xml:space="preserve"> Sutarties vykdymo metu gali inicijuoti </w:t>
      </w:r>
      <w:r w:rsidR="00E93064">
        <w:rPr>
          <w:rFonts w:cs="Times New Roman"/>
          <w:color w:val="auto"/>
          <w:sz w:val="24"/>
          <w:szCs w:val="24"/>
        </w:rPr>
        <w:t>subrangovo</w:t>
      </w:r>
      <w:r w:rsidR="009225A6" w:rsidRPr="00317D8C">
        <w:rPr>
          <w:rFonts w:cs="Times New Roman"/>
          <w:color w:val="auto"/>
          <w:sz w:val="24"/>
          <w:szCs w:val="24"/>
        </w:rPr>
        <w:t>, numatyto Sutartyje, pakeitimą, raštu nurodydamas tokio keitimo motyvus.</w:t>
      </w:r>
    </w:p>
    <w:p w14:paraId="6DBB4CDA" w14:textId="77B3F99C" w:rsidR="009225A6" w:rsidRPr="00775391" w:rsidRDefault="001B0DA5" w:rsidP="009225A6">
      <w:pPr>
        <w:pStyle w:val="Body2"/>
        <w:spacing w:after="0"/>
        <w:ind w:firstLine="851"/>
        <w:rPr>
          <w:sz w:val="24"/>
          <w:szCs w:val="24"/>
        </w:rPr>
      </w:pPr>
      <w:r>
        <w:rPr>
          <w:rFonts w:cs="Times New Roman"/>
          <w:color w:val="auto"/>
          <w:sz w:val="24"/>
          <w:szCs w:val="24"/>
        </w:rPr>
        <w:t>7</w:t>
      </w:r>
      <w:r w:rsidR="009225A6">
        <w:rPr>
          <w:rFonts w:cs="Times New Roman"/>
          <w:color w:val="auto"/>
          <w:sz w:val="24"/>
          <w:szCs w:val="24"/>
        </w:rPr>
        <w:t xml:space="preserve">.4. </w:t>
      </w:r>
      <w:r w:rsidR="009225A6" w:rsidRPr="00317D8C">
        <w:rPr>
          <w:rFonts w:cs="Times New Roman"/>
          <w:color w:val="auto"/>
          <w:sz w:val="24"/>
          <w:szCs w:val="24"/>
        </w:rPr>
        <w:t>Naujo sub</w:t>
      </w:r>
      <w:r w:rsidR="008526EE">
        <w:rPr>
          <w:rFonts w:cs="Times New Roman"/>
          <w:color w:val="auto"/>
          <w:sz w:val="24"/>
          <w:szCs w:val="24"/>
        </w:rPr>
        <w:t>rangovo</w:t>
      </w:r>
      <w:r w:rsidR="009225A6" w:rsidRPr="00317D8C">
        <w:rPr>
          <w:rFonts w:cs="Times New Roman"/>
          <w:color w:val="auto"/>
          <w:sz w:val="24"/>
          <w:szCs w:val="24"/>
        </w:rPr>
        <w:t xml:space="preserve"> pasitelkimą ar Sutartyje nurodyto sub</w:t>
      </w:r>
      <w:r w:rsidR="001C033A">
        <w:rPr>
          <w:rFonts w:cs="Times New Roman"/>
          <w:color w:val="auto"/>
          <w:sz w:val="24"/>
          <w:szCs w:val="24"/>
        </w:rPr>
        <w:t>rangovo</w:t>
      </w:r>
      <w:r w:rsidR="009225A6" w:rsidRPr="00317D8C">
        <w:rPr>
          <w:rFonts w:cs="Times New Roman"/>
          <w:color w:val="auto"/>
          <w:sz w:val="24"/>
          <w:szCs w:val="24"/>
        </w:rPr>
        <w:t xml:space="preserve"> keitimą iniciuojanti Šalis turi raštu kreiptis į </w:t>
      </w:r>
      <w:r w:rsidR="009225A6" w:rsidRPr="00473E6F">
        <w:rPr>
          <w:rFonts w:cs="Times New Roman"/>
          <w:color w:val="auto"/>
          <w:sz w:val="24"/>
          <w:szCs w:val="24"/>
        </w:rPr>
        <w:t xml:space="preserve">kitą Šalį ir gauti jos rašytinį sutikimą. Šalis, į kurią kreipėsi, turi atsakyti ne vėliau, kaip per </w:t>
      </w:r>
      <w:r w:rsidR="009225A6" w:rsidRPr="00EC4B6C">
        <w:rPr>
          <w:rFonts w:cs="Times New Roman"/>
          <w:color w:val="auto"/>
          <w:sz w:val="24"/>
          <w:szCs w:val="24"/>
        </w:rPr>
        <w:t>3 (tris) darbo</w:t>
      </w:r>
      <w:r w:rsidR="009225A6" w:rsidRPr="00473E6F">
        <w:rPr>
          <w:rFonts w:cs="Times New Roman"/>
          <w:color w:val="auto"/>
          <w:sz w:val="24"/>
          <w:szCs w:val="24"/>
        </w:rPr>
        <w:t xml:space="preserve"> dienas ir tik pagrįstais atvejais turi teisę nesutikti su sub</w:t>
      </w:r>
      <w:r w:rsidR="001C033A">
        <w:rPr>
          <w:rFonts w:cs="Times New Roman"/>
          <w:color w:val="auto"/>
          <w:sz w:val="24"/>
          <w:szCs w:val="24"/>
        </w:rPr>
        <w:t xml:space="preserve">rangovo </w:t>
      </w:r>
      <w:r w:rsidR="009225A6" w:rsidRPr="00473E6F">
        <w:rPr>
          <w:rFonts w:cs="Times New Roman"/>
          <w:color w:val="auto"/>
          <w:sz w:val="24"/>
          <w:szCs w:val="24"/>
        </w:rPr>
        <w:t>pakeitimu kitais nei šiame Sutarties skyriuje nustatytais pagrindais.</w:t>
      </w:r>
      <w:r w:rsidR="009225A6">
        <w:rPr>
          <w:rFonts w:cs="Times New Roman"/>
          <w:color w:val="auto"/>
          <w:sz w:val="24"/>
          <w:szCs w:val="24"/>
        </w:rPr>
        <w:t xml:space="preserve"> </w:t>
      </w:r>
      <w:r w:rsidR="001C033A">
        <w:rPr>
          <w:sz w:val="24"/>
          <w:szCs w:val="24"/>
          <w:lang w:eastAsia="en-US"/>
        </w:rPr>
        <w:t>Užsakovui</w:t>
      </w:r>
      <w:r w:rsidR="009225A6" w:rsidRPr="00DC1959">
        <w:rPr>
          <w:sz w:val="24"/>
          <w:szCs w:val="24"/>
          <w:lang w:eastAsia="en-US"/>
        </w:rPr>
        <w:t xml:space="preserve"> sutikus su sub</w:t>
      </w:r>
      <w:r w:rsidR="001C033A">
        <w:rPr>
          <w:sz w:val="24"/>
          <w:szCs w:val="24"/>
          <w:lang w:eastAsia="en-US"/>
        </w:rPr>
        <w:t>rangovo</w:t>
      </w:r>
      <w:r w:rsidR="009225A6" w:rsidRPr="00DC1959">
        <w:rPr>
          <w:sz w:val="24"/>
          <w:szCs w:val="24"/>
          <w:lang w:eastAsia="en-US"/>
        </w:rPr>
        <w:t xml:space="preserve"> (-ų) pakeitimu, </w:t>
      </w:r>
      <w:r w:rsidR="001C033A">
        <w:rPr>
          <w:sz w:val="24"/>
          <w:szCs w:val="24"/>
        </w:rPr>
        <w:t>Užsakovas</w:t>
      </w:r>
      <w:r w:rsidR="009225A6" w:rsidRPr="00DC1959">
        <w:rPr>
          <w:sz w:val="24"/>
          <w:szCs w:val="24"/>
          <w:lang w:eastAsia="en-US"/>
        </w:rPr>
        <w:t xml:space="preserve"> </w:t>
      </w:r>
      <w:r w:rsidR="009225A6" w:rsidRPr="00864467">
        <w:rPr>
          <w:sz w:val="24"/>
          <w:szCs w:val="24"/>
          <w:lang w:eastAsia="en-US"/>
        </w:rPr>
        <w:t xml:space="preserve">su </w:t>
      </w:r>
      <w:r w:rsidR="001C033A">
        <w:rPr>
          <w:sz w:val="24"/>
          <w:szCs w:val="24"/>
          <w:lang w:eastAsia="en-US"/>
        </w:rPr>
        <w:t>Rangovu</w:t>
      </w:r>
      <w:r w:rsidR="009225A6" w:rsidRPr="00864467">
        <w:rPr>
          <w:sz w:val="24"/>
          <w:szCs w:val="24"/>
          <w:lang w:eastAsia="en-US"/>
        </w:rPr>
        <w:t xml:space="preserve"> raštu sudaro susitarimą dėl sub</w:t>
      </w:r>
      <w:r w:rsidR="001C033A">
        <w:rPr>
          <w:sz w:val="24"/>
          <w:szCs w:val="24"/>
          <w:lang w:eastAsia="en-US"/>
        </w:rPr>
        <w:t>rangovo</w:t>
      </w:r>
      <w:r w:rsidR="009225A6" w:rsidRPr="00864467">
        <w:rPr>
          <w:sz w:val="24"/>
          <w:szCs w:val="24"/>
          <w:lang w:eastAsia="en-US"/>
        </w:rPr>
        <w:t>(-ų) pakeitimo. Šis susitarimas yra neatskiriama Sutarties dalis.</w:t>
      </w:r>
    </w:p>
    <w:p w14:paraId="45803F3B" w14:textId="3C02C6E3" w:rsidR="009225A6" w:rsidRPr="00473E6F" w:rsidRDefault="003F6568" w:rsidP="009225A6">
      <w:pPr>
        <w:pStyle w:val="Body2"/>
        <w:spacing w:after="0"/>
        <w:ind w:firstLine="851"/>
        <w:rPr>
          <w:rFonts w:cs="Times New Roman"/>
          <w:color w:val="auto"/>
          <w:sz w:val="24"/>
          <w:szCs w:val="24"/>
        </w:rPr>
      </w:pPr>
      <w:r>
        <w:rPr>
          <w:rFonts w:cs="Times New Roman"/>
          <w:color w:val="auto"/>
          <w:sz w:val="24"/>
          <w:szCs w:val="24"/>
        </w:rPr>
        <w:t>7</w:t>
      </w:r>
      <w:r w:rsidR="009225A6" w:rsidRPr="00473E6F">
        <w:rPr>
          <w:rFonts w:cs="Times New Roman"/>
          <w:color w:val="auto"/>
          <w:sz w:val="24"/>
          <w:szCs w:val="24"/>
        </w:rPr>
        <w:t xml:space="preserve">.5. </w:t>
      </w:r>
      <w:r w:rsidR="009225A6" w:rsidRPr="00473E6F">
        <w:rPr>
          <w:rFonts w:cs="Times New Roman"/>
          <w:sz w:val="24"/>
          <w:szCs w:val="24"/>
        </w:rPr>
        <w:t>Sub</w:t>
      </w:r>
      <w:r w:rsidR="001C033A">
        <w:rPr>
          <w:rFonts w:cs="Times New Roman"/>
          <w:sz w:val="24"/>
          <w:szCs w:val="24"/>
        </w:rPr>
        <w:t>rangovas</w:t>
      </w:r>
      <w:r w:rsidR="009225A6" w:rsidRPr="00473E6F">
        <w:rPr>
          <w:rFonts w:cs="Times New Roman"/>
          <w:sz w:val="24"/>
          <w:szCs w:val="24"/>
        </w:rPr>
        <w:t xml:space="preserve">, kurio pajėgumais </w:t>
      </w:r>
      <w:r w:rsidR="009225A6">
        <w:rPr>
          <w:rFonts w:cs="Times New Roman"/>
          <w:sz w:val="24"/>
          <w:szCs w:val="24"/>
        </w:rPr>
        <w:t xml:space="preserve">(kvalifikacija) </w:t>
      </w:r>
      <w:r w:rsidR="001C033A">
        <w:rPr>
          <w:rFonts w:cs="Times New Roman"/>
          <w:sz w:val="24"/>
          <w:szCs w:val="24"/>
        </w:rPr>
        <w:t>Rangovas</w:t>
      </w:r>
      <w:r w:rsidR="009225A6" w:rsidRPr="00473E6F">
        <w:rPr>
          <w:rFonts w:cs="Times New Roman"/>
          <w:sz w:val="24"/>
          <w:szCs w:val="24"/>
        </w:rPr>
        <w:t xml:space="preserve"> rėmėsi, kad atitiktų </w:t>
      </w:r>
      <w:r w:rsidR="001C033A">
        <w:rPr>
          <w:rFonts w:cs="Times New Roman"/>
          <w:sz w:val="24"/>
          <w:szCs w:val="24"/>
        </w:rPr>
        <w:t>p</w:t>
      </w:r>
      <w:r w:rsidR="009225A6" w:rsidRPr="00473E6F">
        <w:rPr>
          <w:rFonts w:cs="Times New Roman"/>
          <w:sz w:val="24"/>
          <w:szCs w:val="24"/>
        </w:rPr>
        <w:t>irkimo</w:t>
      </w:r>
      <w:r w:rsidR="009225A6">
        <w:rPr>
          <w:rFonts w:cs="Times New Roman"/>
          <w:sz w:val="24"/>
          <w:szCs w:val="24"/>
        </w:rPr>
        <w:t xml:space="preserve"> </w:t>
      </w:r>
      <w:r w:rsidR="009225A6" w:rsidRPr="00473E6F">
        <w:rPr>
          <w:rFonts w:cs="Times New Roman"/>
          <w:sz w:val="24"/>
          <w:szCs w:val="24"/>
        </w:rPr>
        <w:t>dokumentuose nustatytus kvalifikacijos reikalavimus, gali būti keičiamas tik šiais atvejais:</w:t>
      </w:r>
    </w:p>
    <w:p w14:paraId="640693F9" w14:textId="6138C442" w:rsidR="009225A6" w:rsidRPr="00473E6F" w:rsidRDefault="003F6568" w:rsidP="009225A6">
      <w:pPr>
        <w:pStyle w:val="Body2"/>
        <w:spacing w:after="0"/>
        <w:ind w:firstLine="851"/>
        <w:rPr>
          <w:rFonts w:cs="Times New Roman"/>
          <w:color w:val="auto"/>
          <w:sz w:val="24"/>
          <w:szCs w:val="24"/>
        </w:rPr>
      </w:pPr>
      <w:r>
        <w:rPr>
          <w:rFonts w:cs="Times New Roman"/>
          <w:color w:val="auto"/>
          <w:sz w:val="24"/>
          <w:szCs w:val="24"/>
        </w:rPr>
        <w:t>7</w:t>
      </w:r>
      <w:r w:rsidR="009225A6" w:rsidRPr="00473E6F">
        <w:rPr>
          <w:rFonts w:cs="Times New Roman"/>
          <w:color w:val="auto"/>
          <w:sz w:val="24"/>
          <w:szCs w:val="24"/>
        </w:rPr>
        <w:t xml:space="preserve">.5.1. </w:t>
      </w:r>
      <w:r w:rsidR="009225A6" w:rsidRPr="00473E6F">
        <w:rPr>
          <w:rFonts w:cs="Times New Roman"/>
          <w:sz w:val="24"/>
          <w:szCs w:val="24"/>
        </w:rPr>
        <w:t>kai sub</w:t>
      </w:r>
      <w:r>
        <w:rPr>
          <w:rFonts w:cs="Times New Roman"/>
          <w:sz w:val="24"/>
          <w:szCs w:val="24"/>
        </w:rPr>
        <w:t>rangovas</w:t>
      </w:r>
      <w:r w:rsidR="009225A6" w:rsidRPr="00473E6F">
        <w:rPr>
          <w:rFonts w:cs="Times New Roman"/>
          <w:sz w:val="24"/>
          <w:szCs w:val="24"/>
        </w:rPr>
        <w:t xml:space="preserve"> bankrutuoja, yra likviduojamas ar susidaro analogiška situacija;</w:t>
      </w:r>
    </w:p>
    <w:p w14:paraId="6B67939E" w14:textId="52F561FC" w:rsidR="009225A6" w:rsidRDefault="003F6568" w:rsidP="009225A6">
      <w:pPr>
        <w:pStyle w:val="Body2"/>
        <w:spacing w:after="0"/>
        <w:ind w:firstLine="851"/>
        <w:rPr>
          <w:rFonts w:cs="Times New Roman"/>
          <w:color w:val="auto"/>
          <w:sz w:val="24"/>
          <w:szCs w:val="24"/>
        </w:rPr>
      </w:pPr>
      <w:r>
        <w:rPr>
          <w:rFonts w:cs="Times New Roman"/>
          <w:color w:val="auto"/>
          <w:sz w:val="24"/>
          <w:szCs w:val="24"/>
        </w:rPr>
        <w:t>7</w:t>
      </w:r>
      <w:r w:rsidR="009225A6" w:rsidRPr="00473E6F">
        <w:rPr>
          <w:rFonts w:cs="Times New Roman"/>
          <w:color w:val="auto"/>
          <w:sz w:val="24"/>
          <w:szCs w:val="24"/>
        </w:rPr>
        <w:t xml:space="preserve">.5.2. </w:t>
      </w:r>
      <w:r w:rsidR="009225A6" w:rsidRPr="00C26DF2">
        <w:rPr>
          <w:rFonts w:cs="Times New Roman"/>
          <w:sz w:val="24"/>
          <w:szCs w:val="24"/>
        </w:rPr>
        <w:t>kai sub</w:t>
      </w:r>
      <w:r>
        <w:rPr>
          <w:rFonts w:cs="Times New Roman"/>
          <w:sz w:val="24"/>
          <w:szCs w:val="24"/>
        </w:rPr>
        <w:t>rangovas</w:t>
      </w:r>
      <w:r w:rsidR="009225A6" w:rsidRPr="00C26DF2">
        <w:rPr>
          <w:rFonts w:cs="Times New Roman"/>
          <w:sz w:val="24"/>
          <w:szCs w:val="24"/>
        </w:rPr>
        <w:t xml:space="preserve"> dėl objektyvių priežasčių (pavyzdžiui, sub</w:t>
      </w:r>
      <w:r>
        <w:rPr>
          <w:rFonts w:cs="Times New Roman"/>
          <w:sz w:val="24"/>
          <w:szCs w:val="24"/>
        </w:rPr>
        <w:t>rangovui</w:t>
      </w:r>
      <w:r w:rsidR="009225A6" w:rsidRPr="00C26DF2">
        <w:rPr>
          <w:rFonts w:cs="Times New Roman"/>
          <w:sz w:val="24"/>
          <w:szCs w:val="24"/>
        </w:rPr>
        <w:t xml:space="preserve"> atsisakius vykdyti įsipareigojimus, nutrūkus teisiniams santykiams su </w:t>
      </w:r>
      <w:r>
        <w:rPr>
          <w:rFonts w:cs="Times New Roman"/>
          <w:sz w:val="24"/>
          <w:szCs w:val="24"/>
        </w:rPr>
        <w:t>Rangovu</w:t>
      </w:r>
      <w:r w:rsidR="009225A6" w:rsidRPr="00C26DF2">
        <w:rPr>
          <w:rFonts w:cs="Times New Roman"/>
          <w:sz w:val="24"/>
          <w:szCs w:val="24"/>
        </w:rPr>
        <w:t xml:space="preserve"> ir pan.) nebegali vykdyti visų ar dalies Sutartyje numatytų įsipareigojimų.</w:t>
      </w:r>
    </w:p>
    <w:p w14:paraId="7F96FE45" w14:textId="013B611F" w:rsidR="009225A6" w:rsidRPr="00FC1B8C" w:rsidRDefault="003F6568" w:rsidP="009225A6">
      <w:pPr>
        <w:pStyle w:val="Body2"/>
        <w:spacing w:after="0"/>
        <w:ind w:firstLine="851"/>
        <w:rPr>
          <w:rFonts w:cs="Times New Roman"/>
          <w:color w:val="auto"/>
          <w:sz w:val="24"/>
          <w:szCs w:val="24"/>
        </w:rPr>
      </w:pPr>
      <w:r>
        <w:rPr>
          <w:rFonts w:cs="Times New Roman"/>
          <w:color w:val="auto"/>
          <w:sz w:val="24"/>
          <w:szCs w:val="24"/>
        </w:rPr>
        <w:t>7</w:t>
      </w:r>
      <w:r w:rsidR="009225A6">
        <w:rPr>
          <w:rFonts w:cs="Times New Roman"/>
          <w:color w:val="auto"/>
          <w:sz w:val="24"/>
          <w:szCs w:val="24"/>
        </w:rPr>
        <w:t xml:space="preserve">.6. </w:t>
      </w:r>
      <w:r w:rsidR="009225A6" w:rsidRPr="00C26DF2">
        <w:rPr>
          <w:rFonts w:cs="Times New Roman"/>
          <w:sz w:val="24"/>
          <w:szCs w:val="24"/>
        </w:rPr>
        <w:t>Jei sub</w:t>
      </w:r>
      <w:r>
        <w:rPr>
          <w:rFonts w:cs="Times New Roman"/>
          <w:sz w:val="24"/>
          <w:szCs w:val="24"/>
        </w:rPr>
        <w:t>rangovui</w:t>
      </w:r>
      <w:r w:rsidR="009225A6" w:rsidRPr="00C26DF2">
        <w:rPr>
          <w:rFonts w:cs="Times New Roman"/>
          <w:sz w:val="24"/>
          <w:szCs w:val="24"/>
        </w:rPr>
        <w:t xml:space="preserve">, </w:t>
      </w:r>
      <w:r>
        <w:rPr>
          <w:rFonts w:cs="Times New Roman"/>
          <w:sz w:val="24"/>
          <w:szCs w:val="24"/>
        </w:rPr>
        <w:t>p</w:t>
      </w:r>
      <w:r w:rsidR="009225A6" w:rsidRPr="00C26DF2">
        <w:rPr>
          <w:rFonts w:cs="Times New Roman"/>
          <w:sz w:val="24"/>
          <w:szCs w:val="24"/>
        </w:rPr>
        <w:t xml:space="preserve">irkimo dokumentuose buvo keliami kvalifikacijos reikalavimai arba reikalavimai dėl pašalinimo pagrindų nebuvimo, arba </w:t>
      </w:r>
      <w:r>
        <w:rPr>
          <w:rFonts w:cs="Times New Roman"/>
          <w:sz w:val="24"/>
          <w:szCs w:val="24"/>
        </w:rPr>
        <w:t>Rangovas</w:t>
      </w:r>
      <w:r w:rsidR="009225A6" w:rsidRPr="00C26DF2">
        <w:rPr>
          <w:rFonts w:cs="Times New Roman"/>
          <w:sz w:val="24"/>
          <w:szCs w:val="24"/>
        </w:rPr>
        <w:t xml:space="preserve"> rėmėsi sub</w:t>
      </w:r>
      <w:r>
        <w:rPr>
          <w:rFonts w:cs="Times New Roman"/>
          <w:sz w:val="24"/>
          <w:szCs w:val="24"/>
        </w:rPr>
        <w:t xml:space="preserve">rangovo </w:t>
      </w:r>
      <w:r w:rsidR="009225A6" w:rsidRPr="00C26DF2">
        <w:rPr>
          <w:rFonts w:cs="Times New Roman"/>
          <w:sz w:val="24"/>
          <w:szCs w:val="24"/>
        </w:rPr>
        <w:t xml:space="preserve">pajėgumais, kad atitiktų </w:t>
      </w:r>
      <w:r>
        <w:rPr>
          <w:rFonts w:cs="Times New Roman"/>
          <w:sz w:val="24"/>
          <w:szCs w:val="24"/>
        </w:rPr>
        <w:t>p</w:t>
      </w:r>
      <w:r w:rsidR="009225A6" w:rsidRPr="00C26DF2">
        <w:rPr>
          <w:rFonts w:cs="Times New Roman"/>
          <w:sz w:val="24"/>
          <w:szCs w:val="24"/>
        </w:rPr>
        <w:t xml:space="preserve">irkimo dokumentuose nustatytus kvalifikacijos reikalavimus, keičiamas ar naujai pasitelkiamas subtiekėjas turi atitikti atitinkamus </w:t>
      </w:r>
      <w:r>
        <w:rPr>
          <w:rFonts w:cs="Times New Roman"/>
          <w:sz w:val="24"/>
          <w:szCs w:val="24"/>
        </w:rPr>
        <w:t>p</w:t>
      </w:r>
      <w:r w:rsidR="009225A6" w:rsidRPr="00C26DF2">
        <w:rPr>
          <w:rFonts w:cs="Times New Roman"/>
          <w:sz w:val="24"/>
          <w:szCs w:val="24"/>
        </w:rPr>
        <w:t xml:space="preserve">irkimo dokumentuose nustatytus reikalavimus. </w:t>
      </w:r>
      <w:r>
        <w:rPr>
          <w:rFonts w:cs="Times New Roman"/>
          <w:sz w:val="24"/>
          <w:szCs w:val="24"/>
        </w:rPr>
        <w:t xml:space="preserve">Rangovas </w:t>
      </w:r>
      <w:r w:rsidR="009225A6" w:rsidRPr="00C26DF2">
        <w:rPr>
          <w:rFonts w:cs="Times New Roman"/>
          <w:sz w:val="24"/>
          <w:szCs w:val="24"/>
        </w:rPr>
        <w:t>privalo pateikti naujo sub</w:t>
      </w:r>
      <w:r>
        <w:rPr>
          <w:rFonts w:cs="Times New Roman"/>
          <w:sz w:val="24"/>
          <w:szCs w:val="24"/>
        </w:rPr>
        <w:t>rangovo</w:t>
      </w:r>
      <w:r w:rsidR="009225A6" w:rsidRPr="00C26DF2">
        <w:rPr>
          <w:rFonts w:cs="Times New Roman"/>
          <w:sz w:val="24"/>
          <w:szCs w:val="24"/>
        </w:rPr>
        <w:t xml:space="preserve"> kvalifikacijos atitiktį ir pašalinimo pagrindų nebuvimą patvirtinančius dokumentus. Naujas sub</w:t>
      </w:r>
      <w:r>
        <w:rPr>
          <w:rFonts w:cs="Times New Roman"/>
          <w:sz w:val="24"/>
          <w:szCs w:val="24"/>
        </w:rPr>
        <w:t>rangovas</w:t>
      </w:r>
      <w:r w:rsidR="009225A6" w:rsidRPr="00C26DF2">
        <w:rPr>
          <w:rFonts w:cs="Times New Roman"/>
          <w:sz w:val="24"/>
          <w:szCs w:val="24"/>
        </w:rPr>
        <w:t xml:space="preserve"> turi turėti ne žemesnę nei </w:t>
      </w:r>
      <w:r>
        <w:rPr>
          <w:rFonts w:cs="Times New Roman"/>
          <w:sz w:val="24"/>
          <w:szCs w:val="24"/>
        </w:rPr>
        <w:t>p</w:t>
      </w:r>
      <w:r w:rsidR="009225A6" w:rsidRPr="00C26DF2">
        <w:rPr>
          <w:rFonts w:cs="Times New Roman"/>
          <w:sz w:val="24"/>
          <w:szCs w:val="24"/>
        </w:rPr>
        <w:t>irkimo dokumentuose</w:t>
      </w:r>
      <w:r w:rsidR="009225A6">
        <w:rPr>
          <w:rFonts w:cs="Times New Roman"/>
          <w:sz w:val="24"/>
          <w:szCs w:val="24"/>
        </w:rPr>
        <w:t xml:space="preserve"> nurodytą </w:t>
      </w:r>
      <w:r w:rsidR="009225A6" w:rsidRPr="00C26DF2">
        <w:rPr>
          <w:rFonts w:cs="Times New Roman"/>
          <w:sz w:val="24"/>
          <w:szCs w:val="24"/>
        </w:rPr>
        <w:t>kvalifikaciją. Jeigu sub</w:t>
      </w:r>
      <w:r>
        <w:rPr>
          <w:rFonts w:cs="Times New Roman"/>
          <w:sz w:val="24"/>
          <w:szCs w:val="24"/>
        </w:rPr>
        <w:t>rangovas</w:t>
      </w:r>
      <w:r w:rsidR="009225A6" w:rsidRPr="00C26DF2">
        <w:rPr>
          <w:rFonts w:cs="Times New Roman"/>
          <w:sz w:val="24"/>
          <w:szCs w:val="24"/>
        </w:rPr>
        <w:t xml:space="preserve"> neatitinka kvalifikacijos reikalavimų ar atitinka bent vieną </w:t>
      </w:r>
      <w:r>
        <w:rPr>
          <w:rFonts w:cs="Times New Roman"/>
          <w:sz w:val="24"/>
          <w:szCs w:val="24"/>
        </w:rPr>
        <w:t>p</w:t>
      </w:r>
      <w:r w:rsidR="009225A6" w:rsidRPr="00C26DF2">
        <w:rPr>
          <w:rFonts w:cs="Times New Roman"/>
          <w:sz w:val="24"/>
          <w:szCs w:val="24"/>
        </w:rPr>
        <w:t xml:space="preserve">irkimo </w:t>
      </w:r>
      <w:r w:rsidR="009225A6" w:rsidRPr="00C26DF2">
        <w:rPr>
          <w:rFonts w:cs="Times New Roman"/>
          <w:sz w:val="24"/>
          <w:szCs w:val="24"/>
        </w:rPr>
        <w:lastRenderedPageBreak/>
        <w:t xml:space="preserve">dokumentuose nustatytą pašalinimo pagrindą (jei taikoma), </w:t>
      </w:r>
      <w:r>
        <w:rPr>
          <w:rFonts w:cs="Times New Roman"/>
          <w:sz w:val="24"/>
          <w:szCs w:val="24"/>
        </w:rPr>
        <w:t>Užsakovas r</w:t>
      </w:r>
      <w:r w:rsidR="009225A6" w:rsidRPr="00C26DF2">
        <w:rPr>
          <w:rFonts w:cs="Times New Roman"/>
          <w:sz w:val="24"/>
          <w:szCs w:val="24"/>
        </w:rPr>
        <w:t>eikalauja, kad</w:t>
      </w:r>
      <w:r>
        <w:rPr>
          <w:rFonts w:cs="Times New Roman"/>
          <w:sz w:val="24"/>
          <w:szCs w:val="24"/>
        </w:rPr>
        <w:t xml:space="preserve"> Rangovas</w:t>
      </w:r>
      <w:r w:rsidR="009225A6" w:rsidRPr="00C26DF2">
        <w:rPr>
          <w:rFonts w:cs="Times New Roman"/>
          <w:sz w:val="24"/>
          <w:szCs w:val="24"/>
        </w:rPr>
        <w:t xml:space="preserve"> pakeistų minėtą sub</w:t>
      </w:r>
      <w:r>
        <w:rPr>
          <w:rFonts w:cs="Times New Roman"/>
          <w:sz w:val="24"/>
          <w:szCs w:val="24"/>
        </w:rPr>
        <w:t xml:space="preserve">rangovą </w:t>
      </w:r>
      <w:r w:rsidR="009225A6" w:rsidRPr="00C26DF2">
        <w:rPr>
          <w:rFonts w:cs="Times New Roman"/>
          <w:sz w:val="24"/>
          <w:szCs w:val="24"/>
        </w:rPr>
        <w:t>reikalavimus atitinkančiu sub</w:t>
      </w:r>
      <w:r>
        <w:rPr>
          <w:rFonts w:cs="Times New Roman"/>
          <w:sz w:val="24"/>
          <w:szCs w:val="24"/>
        </w:rPr>
        <w:t>rangovu</w:t>
      </w:r>
      <w:r w:rsidR="009225A6" w:rsidRPr="00C26DF2">
        <w:rPr>
          <w:rFonts w:cs="Times New Roman"/>
          <w:sz w:val="24"/>
          <w:szCs w:val="24"/>
        </w:rPr>
        <w:t>.</w:t>
      </w:r>
    </w:p>
    <w:p w14:paraId="5EA5903B" w14:textId="15822AC6" w:rsidR="009225A6" w:rsidRPr="00021860" w:rsidRDefault="0042475F" w:rsidP="009225A6">
      <w:pPr>
        <w:pStyle w:val="Body2"/>
        <w:spacing w:after="0"/>
        <w:ind w:firstLine="851"/>
        <w:rPr>
          <w:sz w:val="24"/>
          <w:szCs w:val="24"/>
        </w:rPr>
      </w:pPr>
      <w:r>
        <w:rPr>
          <w:sz w:val="24"/>
          <w:szCs w:val="24"/>
          <w:lang w:eastAsia="en-US"/>
        </w:rPr>
        <w:t>7</w:t>
      </w:r>
      <w:r w:rsidR="009225A6" w:rsidRPr="00021860">
        <w:rPr>
          <w:sz w:val="24"/>
          <w:szCs w:val="24"/>
          <w:lang w:eastAsia="en-US"/>
        </w:rPr>
        <w:t>.</w:t>
      </w:r>
      <w:r w:rsidR="009225A6">
        <w:rPr>
          <w:sz w:val="24"/>
          <w:szCs w:val="24"/>
          <w:lang w:eastAsia="en-US"/>
        </w:rPr>
        <w:t>7</w:t>
      </w:r>
      <w:r w:rsidR="009225A6" w:rsidRPr="00021860">
        <w:rPr>
          <w:sz w:val="24"/>
          <w:szCs w:val="24"/>
          <w:lang w:eastAsia="en-US"/>
        </w:rPr>
        <w:t>. Sub</w:t>
      </w:r>
      <w:r w:rsidR="003F6568">
        <w:rPr>
          <w:sz w:val="24"/>
          <w:szCs w:val="24"/>
          <w:lang w:eastAsia="en-US"/>
        </w:rPr>
        <w:t xml:space="preserve">rangovo </w:t>
      </w:r>
      <w:r w:rsidR="009225A6" w:rsidRPr="00021860">
        <w:rPr>
          <w:sz w:val="24"/>
          <w:szCs w:val="24"/>
          <w:lang w:eastAsia="en-US"/>
        </w:rPr>
        <w:t>(-ų) keitimo tvarkos pažeidimas laikomas esminiu Sutarties pažeidimu.</w:t>
      </w:r>
    </w:p>
    <w:p w14:paraId="3177CCEF" w14:textId="1529E235" w:rsidR="002A3F52" w:rsidRPr="00A6396D" w:rsidRDefault="00605F74" w:rsidP="00856659">
      <w:pPr>
        <w:pStyle w:val="Sraopastraipa"/>
        <w:numPr>
          <w:ilvl w:val="0"/>
          <w:numId w:val="25"/>
        </w:numPr>
        <w:spacing w:before="120" w:after="120"/>
        <w:jc w:val="center"/>
        <w:rPr>
          <w:b/>
        </w:rPr>
      </w:pPr>
      <w:r w:rsidRPr="00A6396D">
        <w:rPr>
          <w:b/>
        </w:rPr>
        <w:t>NENUGALIMA JĖGA</w:t>
      </w:r>
      <w:r w:rsidR="00007B6B" w:rsidRPr="00A6396D">
        <w:rPr>
          <w:b/>
        </w:rPr>
        <w:t xml:space="preserve"> (</w:t>
      </w:r>
      <w:r w:rsidR="00007B6B" w:rsidRPr="00A6396D">
        <w:rPr>
          <w:rFonts w:eastAsia="MS Mincho"/>
          <w:b/>
          <w:bCs/>
          <w:i/>
          <w:iCs/>
          <w:spacing w:val="-2"/>
          <w:sz w:val="22"/>
          <w:szCs w:val="22"/>
        </w:rPr>
        <w:t>FORCE MAJEURE</w:t>
      </w:r>
      <w:r w:rsidR="00007B6B" w:rsidRPr="00A6396D">
        <w:rPr>
          <w:rFonts w:eastAsia="MS Mincho"/>
          <w:b/>
          <w:bCs/>
          <w:spacing w:val="-2"/>
          <w:sz w:val="22"/>
          <w:szCs w:val="22"/>
        </w:rPr>
        <w:t>)</w:t>
      </w:r>
    </w:p>
    <w:p w14:paraId="252042A3" w14:textId="36CE69CF" w:rsidR="00253FA2" w:rsidRPr="00B80443" w:rsidRDefault="00253FA2" w:rsidP="00253FA2">
      <w:pPr>
        <w:ind w:firstLine="851"/>
        <w:jc w:val="both"/>
        <w:rPr>
          <w:lang w:eastAsia="en-US"/>
        </w:rPr>
      </w:pPr>
      <w:r>
        <w:rPr>
          <w:lang w:eastAsia="en-US"/>
        </w:rPr>
        <w:t xml:space="preserve">8.1. </w:t>
      </w:r>
      <w:r w:rsidRPr="00B80443">
        <w:rPr>
          <w:lang w:eastAsia="en-US"/>
        </w:rPr>
        <w:t>Šalys neatsako už sutartinių įsipareigojimų nevykdymą, jeigu šių įsipareigojimų nevykdymas yra nenugalimos jėgos (</w:t>
      </w:r>
      <w:r w:rsidRPr="00B80443">
        <w:rPr>
          <w:i/>
          <w:lang w:eastAsia="en-US"/>
        </w:rPr>
        <w:t>Force Majeure</w:t>
      </w:r>
      <w:r w:rsidRPr="00B80443">
        <w:rPr>
          <w:lang w:eastAsia="en-US"/>
        </w:rPr>
        <w:t>) aplinkybių pasekmė. Nenugalimos jėgos (</w:t>
      </w:r>
      <w:r w:rsidRPr="00B80443">
        <w:rPr>
          <w:i/>
          <w:lang w:eastAsia="en-US"/>
        </w:rPr>
        <w:t>Force Majeure</w:t>
      </w:r>
      <w:r w:rsidRPr="00B80443">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Pr="00B80443">
        <w:rPr>
          <w:i/>
          <w:lang w:eastAsia="en-US"/>
        </w:rPr>
        <w:t>Force Majeure</w:t>
      </w:r>
      <w:r w:rsidRPr="00B80443">
        <w:rPr>
          <w:lang w:eastAsia="en-US"/>
        </w:rPr>
        <w:t xml:space="preserve"> aplinkybių, jų vykdymas atidedamas iki šių aplinkybių pasibaigimo.</w:t>
      </w:r>
    </w:p>
    <w:p w14:paraId="61A9221B" w14:textId="3C8BC963" w:rsidR="00253FA2" w:rsidRDefault="00253FA2" w:rsidP="00253FA2">
      <w:pPr>
        <w:ind w:firstLine="851"/>
        <w:jc w:val="both"/>
        <w:rPr>
          <w:lang w:eastAsia="en-US"/>
        </w:rPr>
      </w:pPr>
      <w:r>
        <w:rPr>
          <w:lang w:eastAsia="en-US"/>
        </w:rPr>
        <w:t>8</w:t>
      </w:r>
      <w:r w:rsidRPr="00B80443">
        <w:rPr>
          <w:lang w:eastAsia="en-US"/>
        </w:rPr>
        <w:t>.2. Šalys tą pačią dieną praneša viena kitai apie nenugalimos jėgos aplinkybių atsiradimą ir išnykimą. Nenugalimos jėgos atsiradimo aplinkybių atveju Šalys aptaria Sutarties įvykdymo sustabdymo terminus arba jos nutraukimą.</w:t>
      </w:r>
    </w:p>
    <w:p w14:paraId="33C2E22D" w14:textId="44E667E2" w:rsidR="002A3F52" w:rsidRPr="00A6396D" w:rsidRDefault="00605F74" w:rsidP="000D5230">
      <w:pPr>
        <w:pStyle w:val="Sraopastraipa"/>
        <w:numPr>
          <w:ilvl w:val="0"/>
          <w:numId w:val="25"/>
        </w:numPr>
        <w:spacing w:before="120" w:after="120"/>
        <w:jc w:val="center"/>
        <w:rPr>
          <w:b/>
          <w:bCs/>
        </w:rPr>
      </w:pPr>
      <w:r w:rsidRPr="00A6396D">
        <w:rPr>
          <w:b/>
          <w:bCs/>
        </w:rPr>
        <w:t>GINČŲ SPRENDIMO TVARKA</w:t>
      </w:r>
    </w:p>
    <w:p w14:paraId="40892042" w14:textId="77777777" w:rsidR="00776F2F" w:rsidRDefault="00605F74" w:rsidP="00776F2F">
      <w:pPr>
        <w:keepNext/>
        <w:widowControl w:val="0"/>
        <w:autoSpaceDE w:val="0"/>
        <w:autoSpaceDN w:val="0"/>
        <w:adjustRightInd w:val="0"/>
        <w:ind w:firstLine="851"/>
        <w:jc w:val="both"/>
        <w:outlineLvl w:val="0"/>
        <w:rPr>
          <w:bCs/>
        </w:rPr>
      </w:pPr>
      <w:r>
        <w:rPr>
          <w:bCs/>
        </w:rPr>
        <w:t>9.1. Sutarties Š</w:t>
      </w:r>
      <w:r w:rsidRPr="00187BE7">
        <w:rPr>
          <w:bCs/>
        </w:rPr>
        <w:t xml:space="preserve">alys visus ginčus stengiasi išspręsti derybomis. Kilus ginčui, </w:t>
      </w:r>
      <w:r>
        <w:rPr>
          <w:bCs/>
        </w:rPr>
        <w:t>S</w:t>
      </w:r>
      <w:r w:rsidRPr="00187BE7">
        <w:rPr>
          <w:bCs/>
        </w:rPr>
        <w:t xml:space="preserve">utarties </w:t>
      </w:r>
      <w:r>
        <w:rPr>
          <w:bCs/>
        </w:rPr>
        <w:t>Š</w:t>
      </w:r>
      <w:r w:rsidRPr="00187BE7">
        <w:rPr>
          <w:bCs/>
        </w:rPr>
        <w:t>alys raštu išdėsto savo nuomonę kitai Šaliai ir pasiūlo ginčo sprendimą. Gavusi pasiūlymą ginčą spręsti derybomis, Šalis privalo į jį atsakyti per 30</w:t>
      </w:r>
      <w:r w:rsidR="00BA69A9">
        <w:rPr>
          <w:bCs/>
        </w:rPr>
        <w:t xml:space="preserve"> (trisdešimt)</w:t>
      </w:r>
      <w:r w:rsidRPr="00187BE7">
        <w:rPr>
          <w:bCs/>
        </w:rPr>
        <w:t xml:space="preserve"> kalendorinių dienų. Ginčas turi būti išspręstas per ne ilgesnį nei 60 </w:t>
      </w:r>
      <w:r w:rsidR="00BA69A9">
        <w:rPr>
          <w:bCs/>
        </w:rPr>
        <w:t xml:space="preserve">(šešiasdešimt) </w:t>
      </w:r>
      <w:r w:rsidRPr="00187BE7">
        <w:rPr>
          <w:bCs/>
        </w:rPr>
        <w:t xml:space="preserve">kalendorinių dienų terminą nuo derybų pradžios. </w:t>
      </w:r>
    </w:p>
    <w:p w14:paraId="7F4C78F1" w14:textId="272B3B27" w:rsidR="00605F74" w:rsidRDefault="00BA69A9" w:rsidP="00776F2F">
      <w:pPr>
        <w:keepNext/>
        <w:widowControl w:val="0"/>
        <w:autoSpaceDE w:val="0"/>
        <w:autoSpaceDN w:val="0"/>
        <w:adjustRightInd w:val="0"/>
        <w:ind w:firstLine="851"/>
        <w:jc w:val="both"/>
        <w:outlineLvl w:val="0"/>
        <w:rPr>
          <w:bCs/>
        </w:rPr>
      </w:pPr>
      <w:r>
        <w:rPr>
          <w:bCs/>
        </w:rPr>
        <w:t xml:space="preserve">9.2. </w:t>
      </w:r>
      <w:r w:rsidR="00605F74" w:rsidRPr="00187BE7">
        <w:rPr>
          <w:bCs/>
        </w:rPr>
        <w:t xml:space="preserve">Jei ginčo išspręsti derybomis nepavyksta arba, jei kuri nors Šalis laiku neatsako į pasiūlymą ginčą spręsti derybomis, kita Šalis turi teisę, kreiptis į teismą. </w:t>
      </w:r>
      <w:r w:rsidR="00605F74">
        <w:rPr>
          <w:bCs/>
        </w:rPr>
        <w:t>Visi ginčai, kylantys dėl šios S</w:t>
      </w:r>
      <w:r w:rsidR="00605F74" w:rsidRPr="00187BE7">
        <w:rPr>
          <w:bCs/>
        </w:rPr>
        <w:t xml:space="preserve">utarties ar su ja susiję, nepavykus jų išspręsti derybų būdu, sprendžiami Lietuvos Respublikos civilinio proceso kodekso nustatyta tvarka teisme pagal </w:t>
      </w:r>
      <w:r w:rsidR="00605F74">
        <w:rPr>
          <w:bCs/>
        </w:rPr>
        <w:t xml:space="preserve">Užsakovo </w:t>
      </w:r>
      <w:r w:rsidR="00605F74" w:rsidRPr="00187BE7">
        <w:rPr>
          <w:bCs/>
        </w:rPr>
        <w:t>buveinės vietą.</w:t>
      </w:r>
    </w:p>
    <w:p w14:paraId="7CA3F90F" w14:textId="765E62BC" w:rsidR="002A3F52" w:rsidRPr="00A6396D" w:rsidRDefault="00F6006B" w:rsidP="0083324D">
      <w:pPr>
        <w:pStyle w:val="Sraopastraipa"/>
        <w:keepNext/>
        <w:widowControl w:val="0"/>
        <w:numPr>
          <w:ilvl w:val="0"/>
          <w:numId w:val="25"/>
        </w:numPr>
        <w:autoSpaceDE w:val="0"/>
        <w:autoSpaceDN w:val="0"/>
        <w:adjustRightInd w:val="0"/>
        <w:spacing w:before="120" w:after="120"/>
        <w:jc w:val="center"/>
        <w:outlineLvl w:val="0"/>
        <w:rPr>
          <w:b/>
        </w:rPr>
      </w:pPr>
      <w:r w:rsidRPr="00A6396D">
        <w:rPr>
          <w:b/>
        </w:rPr>
        <w:t>ASMENS DUOMENŲ TVARKYMAS</w:t>
      </w:r>
    </w:p>
    <w:p w14:paraId="7122B96A" w14:textId="77777777" w:rsidR="00B13848" w:rsidRDefault="00B13848" w:rsidP="00B13848">
      <w:pPr>
        <w:pStyle w:val="Pagrindinistekstas"/>
        <w:tabs>
          <w:tab w:val="left" w:pos="0"/>
          <w:tab w:val="left" w:pos="709"/>
        </w:tabs>
        <w:spacing w:before="0" w:beforeAutospacing="0" w:after="0" w:afterAutospacing="0"/>
        <w:jc w:val="both"/>
        <w:rPr>
          <w:rFonts w:ascii="Times New Roman" w:eastAsia="Calibri" w:hAnsi="Times New Roman"/>
          <w:sz w:val="24"/>
          <w:szCs w:val="24"/>
        </w:rPr>
      </w:pPr>
      <w:r>
        <w:rPr>
          <w:rFonts w:ascii="Times New Roman" w:hAnsi="Times New Roman"/>
          <w:sz w:val="24"/>
          <w:szCs w:val="24"/>
        </w:rPr>
        <w:tab/>
      </w:r>
      <w:r>
        <w:rPr>
          <w:rFonts w:ascii="Times New Roman" w:hAnsi="Times New Roman"/>
          <w:sz w:val="24"/>
          <w:szCs w:val="24"/>
          <w:lang w:val="lt-LT"/>
        </w:rPr>
        <w:t xml:space="preserve">10.1. </w:t>
      </w:r>
      <w:r w:rsidR="00BA69A9" w:rsidRPr="00B13848">
        <w:rPr>
          <w:rFonts w:ascii="Times New Roman" w:hAnsi="Times New Roman"/>
          <w:sz w:val="24"/>
          <w:szCs w:val="24"/>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0856DE95" w14:textId="77777777" w:rsidR="00B13848" w:rsidRDefault="00B13848" w:rsidP="00B13848">
      <w:pPr>
        <w:pStyle w:val="Pagrindinistekstas"/>
        <w:tabs>
          <w:tab w:val="left" w:pos="0"/>
          <w:tab w:val="left" w:pos="709"/>
        </w:tabs>
        <w:spacing w:before="0" w:beforeAutospacing="0" w:after="0" w:afterAutospacing="0"/>
        <w:jc w:val="both"/>
        <w:rPr>
          <w:rFonts w:ascii="Times New Roman" w:eastAsia="Calibri" w:hAnsi="Times New Roman"/>
          <w:sz w:val="24"/>
          <w:szCs w:val="24"/>
        </w:rPr>
      </w:pPr>
      <w:r>
        <w:rPr>
          <w:rFonts w:ascii="Times New Roman" w:eastAsia="Calibri" w:hAnsi="Times New Roman"/>
          <w:sz w:val="24"/>
          <w:szCs w:val="24"/>
        </w:rPr>
        <w:tab/>
      </w:r>
      <w:r w:rsidRPr="00B13848">
        <w:rPr>
          <w:rFonts w:ascii="Times New Roman" w:eastAsia="Calibri" w:hAnsi="Times New Roman"/>
          <w:sz w:val="24"/>
          <w:szCs w:val="24"/>
          <w:lang w:val="lt-LT"/>
        </w:rPr>
        <w:t xml:space="preserve">10.2. </w:t>
      </w:r>
      <w:r w:rsidR="00BA69A9" w:rsidRPr="00B13848">
        <w:rPr>
          <w:rFonts w:ascii="Times New Roman" w:hAnsi="Times New Roman"/>
          <w:sz w:val="24"/>
          <w:szCs w:val="24"/>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4F67123D" w14:textId="5991D524" w:rsidR="00F6006B" w:rsidRDefault="00B13848" w:rsidP="00B52F63">
      <w:pPr>
        <w:pStyle w:val="Pagrindinistekstas"/>
        <w:tabs>
          <w:tab w:val="left" w:pos="0"/>
          <w:tab w:val="left" w:pos="709"/>
        </w:tabs>
        <w:spacing w:before="0" w:beforeAutospacing="0" w:after="0" w:afterAutospacing="0"/>
        <w:jc w:val="both"/>
        <w:rPr>
          <w:rFonts w:ascii="Times New Roman" w:hAnsi="Times New Roman"/>
          <w:sz w:val="24"/>
          <w:szCs w:val="24"/>
        </w:rPr>
      </w:pPr>
      <w:r>
        <w:rPr>
          <w:rFonts w:ascii="Times New Roman" w:eastAsia="Calibri" w:hAnsi="Times New Roman"/>
          <w:sz w:val="24"/>
          <w:szCs w:val="24"/>
        </w:rPr>
        <w:tab/>
      </w:r>
      <w:r w:rsidRPr="00B13848">
        <w:rPr>
          <w:rFonts w:ascii="Times New Roman" w:eastAsia="Calibri" w:hAnsi="Times New Roman"/>
          <w:sz w:val="24"/>
          <w:szCs w:val="24"/>
          <w:lang w:val="lt-LT"/>
        </w:rPr>
        <w:t xml:space="preserve">10.3. </w:t>
      </w:r>
      <w:r w:rsidR="00BA69A9" w:rsidRPr="00B13848">
        <w:rPr>
          <w:rFonts w:ascii="Times New Roman" w:hAnsi="Times New Roman"/>
          <w:sz w:val="24"/>
          <w:szCs w:val="24"/>
        </w:rPr>
        <w:t>Šalis privalo informuoti kitą Šalį apie bet kokius atstovų, specialistų ir kito personalo bei jų asmens duomenų pasikeitimus, jei šie duomenys buvo perduoti kitai Šaliai.</w:t>
      </w:r>
    </w:p>
    <w:p w14:paraId="25DA2334" w14:textId="05DF8771" w:rsidR="002A3F52" w:rsidRPr="00A6396D" w:rsidRDefault="00605F74" w:rsidP="00B52F63">
      <w:pPr>
        <w:pStyle w:val="Sraopastraipa"/>
        <w:numPr>
          <w:ilvl w:val="0"/>
          <w:numId w:val="25"/>
        </w:numPr>
        <w:spacing w:before="120" w:after="120"/>
        <w:jc w:val="center"/>
        <w:rPr>
          <w:b/>
          <w:lang w:eastAsia="ru-RU"/>
        </w:rPr>
      </w:pPr>
      <w:r w:rsidRPr="00A6396D">
        <w:rPr>
          <w:b/>
          <w:lang w:eastAsia="ru-RU"/>
        </w:rPr>
        <w:t>SUTARTIES GALIOJIMAS IR NUTRAUKIMAS</w:t>
      </w:r>
    </w:p>
    <w:p w14:paraId="1CF373BD" w14:textId="1D06AFD2" w:rsidR="007D3DB7" w:rsidRDefault="00605F74" w:rsidP="00B52F63">
      <w:pPr>
        <w:tabs>
          <w:tab w:val="left" w:pos="709"/>
        </w:tabs>
        <w:ind w:firstLine="720"/>
        <w:jc w:val="both"/>
        <w:rPr>
          <w:lang w:eastAsia="ru-RU"/>
        </w:rPr>
      </w:pPr>
      <w:r w:rsidRPr="00187BE7">
        <w:rPr>
          <w:lang w:eastAsia="ru-RU"/>
        </w:rPr>
        <w:t>1</w:t>
      </w:r>
      <w:r w:rsidR="00577990">
        <w:rPr>
          <w:lang w:eastAsia="ru-RU"/>
        </w:rPr>
        <w:t>1</w:t>
      </w:r>
      <w:r w:rsidRPr="00187BE7">
        <w:rPr>
          <w:lang w:eastAsia="ru-RU"/>
        </w:rPr>
        <w:t xml:space="preserve">.1. </w:t>
      </w:r>
      <w:r w:rsidR="00577990" w:rsidRPr="00CF0A3E">
        <w:t>Sutartis įsigalioja</w:t>
      </w:r>
      <w:r w:rsidR="00BD560D">
        <w:t xml:space="preserve"> nuo 2026-01-01 ir galioja </w:t>
      </w:r>
      <w:r w:rsidR="00577990" w:rsidRPr="00CF0A3E">
        <w:t>12 (dvylika</w:t>
      </w:r>
      <w:r w:rsidR="00577990">
        <w:t>i</w:t>
      </w:r>
      <w:r w:rsidR="00577990" w:rsidRPr="00CF0A3E">
        <w:t xml:space="preserve">) mėnesių su galimybe Sutartį pratęsti </w:t>
      </w:r>
      <w:r w:rsidR="00BD560D">
        <w:t xml:space="preserve"> 2 (du) kartus po 12 (dvylika)</w:t>
      </w:r>
      <w:r w:rsidR="00577990" w:rsidRPr="004733BA">
        <w:t xml:space="preserve"> mėnesi</w:t>
      </w:r>
      <w:r w:rsidR="00BD560D">
        <w:t>ų</w:t>
      </w:r>
      <w:r w:rsidR="00577990" w:rsidRPr="004733BA">
        <w:t xml:space="preserve">, bet ne ilgiau nei bus </w:t>
      </w:r>
      <w:r w:rsidR="00577990">
        <w:t>atlikta</w:t>
      </w:r>
      <w:r w:rsidR="00577990" w:rsidRPr="004733BA">
        <w:t xml:space="preserve"> </w:t>
      </w:r>
      <w:r w:rsidR="00577990">
        <w:t xml:space="preserve">Darbų </w:t>
      </w:r>
      <w:r w:rsidR="00577990" w:rsidRPr="004733BA">
        <w:t xml:space="preserve">už </w:t>
      </w:r>
      <w:r w:rsidR="00BD560D">
        <w:t>80 000,00</w:t>
      </w:r>
      <w:r w:rsidR="00577990" w:rsidRPr="001542FF">
        <w:t xml:space="preserve"> Eur (</w:t>
      </w:r>
      <w:r w:rsidR="00BD560D">
        <w:t>aštuoniasdešimt tūkstančių eurų</w:t>
      </w:r>
      <w:r w:rsidR="00577990" w:rsidRPr="001542FF">
        <w:t xml:space="preserve">) </w:t>
      </w:r>
      <w:r w:rsidR="00BD560D">
        <w:t>su</w:t>
      </w:r>
      <w:r w:rsidR="00577990" w:rsidRPr="001542FF">
        <w:t xml:space="preserve"> </w:t>
      </w:r>
      <w:r w:rsidR="00577990" w:rsidRPr="00B846E0">
        <w:t>PVM</w:t>
      </w:r>
      <w:r w:rsidR="00BD560D">
        <w:t>,</w:t>
      </w:r>
      <w:r w:rsidR="00577990">
        <w:t xml:space="preserve"> </w:t>
      </w:r>
      <w:r w:rsidR="00577990" w:rsidRPr="004733BA">
        <w:rPr>
          <w:lang w:eastAsia="ar-SA"/>
        </w:rPr>
        <w:t>priklausomai nuo to, kuri sąlyga įvyks anksčiau.</w:t>
      </w:r>
      <w:r w:rsidR="00577990" w:rsidRPr="00C65A29">
        <w:rPr>
          <w:lang w:eastAsia="ar-SA"/>
        </w:rPr>
        <w:t xml:space="preserve"> </w:t>
      </w:r>
      <w:r w:rsidR="00577990">
        <w:t xml:space="preserve"> </w:t>
      </w:r>
      <w:r w:rsidR="00577990" w:rsidRPr="00CF0A3E">
        <w:t xml:space="preserve">Sutartis galioja, kol Šalys visiškai bei tinkamai įvykdys visus savo įsipareigojimus, prisiimtus pagal </w:t>
      </w:r>
      <w:r w:rsidR="00577990" w:rsidRPr="000D2C4C">
        <w:t xml:space="preserve">šią Sutartį. </w:t>
      </w:r>
    </w:p>
    <w:p w14:paraId="20B43B81" w14:textId="55526BFB" w:rsidR="007D3DB7" w:rsidRPr="007D3DB7" w:rsidRDefault="007D3DB7" w:rsidP="007D3DB7">
      <w:pPr>
        <w:tabs>
          <w:tab w:val="left" w:pos="709"/>
        </w:tabs>
        <w:ind w:firstLine="720"/>
        <w:jc w:val="both"/>
        <w:rPr>
          <w:lang w:eastAsia="ru-RU"/>
        </w:rPr>
      </w:pPr>
      <w:r>
        <w:rPr>
          <w:lang w:eastAsia="ru-RU"/>
        </w:rPr>
        <w:t xml:space="preserve">11.2. </w:t>
      </w:r>
      <w:r w:rsidRPr="000D2C4C">
        <w:t>Sutartis gali būti nutraukta:</w:t>
      </w:r>
    </w:p>
    <w:p w14:paraId="3D5B80B5" w14:textId="2A70DF24" w:rsidR="007D3DB7" w:rsidRPr="004F1FD8" w:rsidRDefault="007D3DB7" w:rsidP="007D3DB7">
      <w:pPr>
        <w:tabs>
          <w:tab w:val="left" w:pos="709"/>
        </w:tabs>
        <w:jc w:val="both"/>
        <w:rPr>
          <w:snapToGrid w:val="0"/>
          <w:lang w:eastAsia="en-US"/>
        </w:rPr>
      </w:pPr>
      <w:r w:rsidRPr="000D2C4C">
        <w:rPr>
          <w:snapToGrid w:val="0"/>
          <w:lang w:eastAsia="en-US"/>
        </w:rPr>
        <w:tab/>
      </w:r>
      <w:r>
        <w:rPr>
          <w:snapToGrid w:val="0"/>
          <w:lang w:eastAsia="en-US"/>
        </w:rPr>
        <w:t>11</w:t>
      </w:r>
      <w:r w:rsidRPr="000D2C4C">
        <w:rPr>
          <w:snapToGrid w:val="0"/>
          <w:lang w:eastAsia="en-US"/>
        </w:rPr>
        <w:t xml:space="preserve">.2.1. </w:t>
      </w:r>
      <w:r w:rsidRPr="000D2C4C">
        <w:t>bet kurios iš Šalių valia apie tai prieš 30 (trisdešimt) dienų raštu pranešus kitai Šaliai, jeigu ji nevykdo ar netinkamai vykdo savo įsipareigojimus</w:t>
      </w:r>
      <w:r w:rsidRPr="00721E36">
        <w:t xml:space="preserve"> ir tai yra esminis Sutarties pažeidimas;</w:t>
      </w:r>
    </w:p>
    <w:p w14:paraId="7A65661C" w14:textId="28DFF9AB" w:rsidR="007D3DB7" w:rsidRPr="004F1FD8" w:rsidRDefault="007D3DB7" w:rsidP="007D3DB7">
      <w:pPr>
        <w:tabs>
          <w:tab w:val="left" w:pos="709"/>
        </w:tabs>
        <w:jc w:val="both"/>
        <w:rPr>
          <w:snapToGrid w:val="0"/>
          <w:lang w:eastAsia="en-US"/>
        </w:rPr>
      </w:pPr>
      <w:r w:rsidRPr="004F1FD8">
        <w:rPr>
          <w:snapToGrid w:val="0"/>
          <w:lang w:eastAsia="en-US"/>
        </w:rPr>
        <w:lastRenderedPageBreak/>
        <w:tab/>
      </w:r>
      <w:r>
        <w:rPr>
          <w:szCs w:val="20"/>
        </w:rPr>
        <w:t xml:space="preserve">11.2.2. </w:t>
      </w:r>
      <w:r w:rsidRPr="00721E36">
        <w:t xml:space="preserve">kai </w:t>
      </w:r>
      <w:r w:rsidR="00183C23">
        <w:t>Rangovas</w:t>
      </w:r>
      <w:r w:rsidRPr="00721E36">
        <w:t xml:space="preserve"> yra likviduojamas, sustabdo ūkinę veiklą, jo atžvilgiu vykdomas bankroto procesas, arba teisės aktų nustatyta tvarka susidaro analogiška situacija </w:t>
      </w:r>
      <w:r w:rsidR="00183C23">
        <w:t>Užsakovas</w:t>
      </w:r>
      <w:r w:rsidRPr="00721E36">
        <w:t xml:space="preserve"> gali vienašališkai nutraukti </w:t>
      </w:r>
      <w:r>
        <w:t>S</w:t>
      </w:r>
      <w:r w:rsidRPr="00721E36">
        <w:t>utartį;</w:t>
      </w:r>
    </w:p>
    <w:p w14:paraId="1F0B2F85" w14:textId="75ECCA64" w:rsidR="007D3DB7" w:rsidRDefault="007D3DB7" w:rsidP="007D3DB7">
      <w:pPr>
        <w:tabs>
          <w:tab w:val="left" w:pos="709"/>
        </w:tabs>
        <w:jc w:val="both"/>
      </w:pPr>
      <w:r w:rsidRPr="004F1FD8">
        <w:rPr>
          <w:snapToGrid w:val="0"/>
          <w:lang w:eastAsia="en-US"/>
        </w:rPr>
        <w:tab/>
      </w:r>
      <w:r>
        <w:rPr>
          <w:szCs w:val="20"/>
        </w:rPr>
        <w:t>11.2.3.</w:t>
      </w:r>
      <w:r w:rsidRPr="00721E36">
        <w:t xml:space="preserve"> </w:t>
      </w:r>
      <w:r>
        <w:t>Š</w:t>
      </w:r>
      <w:r w:rsidRPr="00721E36">
        <w:t>alių susitarimu</w:t>
      </w:r>
      <w:r>
        <w:t>;</w:t>
      </w:r>
    </w:p>
    <w:p w14:paraId="2D5E962E" w14:textId="047777B2" w:rsidR="007D3DB7" w:rsidRPr="004F1FD8" w:rsidRDefault="007D3DB7" w:rsidP="00183C23">
      <w:pPr>
        <w:tabs>
          <w:tab w:val="left" w:pos="709"/>
        </w:tabs>
        <w:jc w:val="both"/>
        <w:rPr>
          <w:snapToGrid w:val="0"/>
          <w:lang w:eastAsia="en-US"/>
        </w:rPr>
      </w:pPr>
      <w:r>
        <w:tab/>
        <w:t xml:space="preserve">11.2.4. </w:t>
      </w:r>
      <w:r w:rsidRPr="004F1FD8">
        <w:rPr>
          <w:snapToGrid w:val="0"/>
        </w:rPr>
        <w:t xml:space="preserve">kitais </w:t>
      </w:r>
      <w:r w:rsidRPr="00BF76D0">
        <w:t xml:space="preserve">Lietuvos respublikos viešųjų pirkimų įstatymo (toliau – Viešųjų pirkimų įstatymas) </w:t>
      </w:r>
      <w:r w:rsidRPr="004F1FD8">
        <w:rPr>
          <w:snapToGrid w:val="0"/>
        </w:rPr>
        <w:t>90 straipsnyje ar Lietuvos Respublikos Civiliniame kodekse nustatytais pagrindais.</w:t>
      </w:r>
    </w:p>
    <w:p w14:paraId="10BDE7B2" w14:textId="2D9388C7" w:rsidR="00D649FD" w:rsidRPr="00187BE7" w:rsidRDefault="007F46C6" w:rsidP="00D649FD">
      <w:pPr>
        <w:tabs>
          <w:tab w:val="left" w:pos="993"/>
        </w:tabs>
        <w:ind w:firstLine="709"/>
        <w:jc w:val="both"/>
        <w:rPr>
          <w:lang w:eastAsia="en-US"/>
        </w:rPr>
      </w:pPr>
      <w:r>
        <w:t>1</w:t>
      </w:r>
      <w:r w:rsidR="00183C23">
        <w:t>1</w:t>
      </w:r>
      <w:r>
        <w:t>.</w:t>
      </w:r>
      <w:r w:rsidR="00183C23">
        <w:t>3</w:t>
      </w:r>
      <w:r>
        <w:t xml:space="preserve">. </w:t>
      </w:r>
      <w:r w:rsidR="00D649FD" w:rsidRPr="004C7EEB">
        <w:rPr>
          <w:iCs/>
        </w:rPr>
        <w:t>Laikoma, kad Rangovas padarė esminį Sutarties pažeidimą, jei jis atitinka Lietuvos Respublikos civilinio kodekso 6.217 straipsnio 2 dalyje įtvirtintus kriterijus</w:t>
      </w:r>
      <w:r w:rsidR="00D649FD">
        <w:rPr>
          <w:iCs/>
        </w:rPr>
        <w:t xml:space="preserve">. </w:t>
      </w:r>
      <w:r w:rsidR="00D649FD" w:rsidRPr="00B80443">
        <w:rPr>
          <w:rFonts w:eastAsia="Calibri"/>
          <w:iCs/>
          <w:color w:val="000000"/>
          <w:lang w:eastAsia="en-US"/>
        </w:rPr>
        <w:t xml:space="preserve">Esminiu Sutarties pažeidimu taip pat laikoma </w:t>
      </w:r>
      <w:r w:rsidR="00994517">
        <w:rPr>
          <w:lang w:eastAsia="en-US"/>
        </w:rPr>
        <w:t>Darbų</w:t>
      </w:r>
      <w:r w:rsidR="00D649FD" w:rsidRPr="00B80443">
        <w:rPr>
          <w:lang w:eastAsia="en-US"/>
        </w:rPr>
        <w:t xml:space="preserve"> </w:t>
      </w:r>
      <w:r w:rsidR="00994517">
        <w:rPr>
          <w:lang w:eastAsia="en-US"/>
        </w:rPr>
        <w:t>neatlikimas</w:t>
      </w:r>
      <w:r w:rsidR="00D649FD" w:rsidRPr="00B80443">
        <w:rPr>
          <w:lang w:eastAsia="en-US"/>
        </w:rPr>
        <w:t xml:space="preserve"> laiku arba </w:t>
      </w:r>
      <w:r w:rsidR="00D649FD">
        <w:rPr>
          <w:lang w:eastAsia="en-US"/>
        </w:rPr>
        <w:t xml:space="preserve">netinkamas </w:t>
      </w:r>
      <w:r w:rsidR="00994517">
        <w:rPr>
          <w:lang w:eastAsia="en-US"/>
        </w:rPr>
        <w:t>Darbų atlikimas</w:t>
      </w:r>
      <w:r w:rsidR="00D649FD">
        <w:rPr>
          <w:lang w:eastAsia="en-US"/>
        </w:rPr>
        <w:t xml:space="preserve"> arba kiti Sutartyje konkrečiai numatyti atvejai</w:t>
      </w:r>
      <w:r w:rsidR="00D649FD" w:rsidRPr="00B80443">
        <w:rPr>
          <w:lang w:eastAsia="en-US"/>
        </w:rPr>
        <w:t>.</w:t>
      </w:r>
      <w:r w:rsidR="00D649FD">
        <w:rPr>
          <w:iCs/>
        </w:rPr>
        <w:t xml:space="preserve"> </w:t>
      </w:r>
      <w:r w:rsidR="00D649FD" w:rsidRPr="00721E36">
        <w:rPr>
          <w:lang w:eastAsia="en-US"/>
        </w:rPr>
        <w:t xml:space="preserve">Jei iki </w:t>
      </w:r>
      <w:r w:rsidR="00183C23">
        <w:rPr>
          <w:lang w:eastAsia="en-US"/>
        </w:rPr>
        <w:t>Užsakovo</w:t>
      </w:r>
      <w:r w:rsidR="00D649FD" w:rsidRPr="00721E36">
        <w:rPr>
          <w:lang w:eastAsia="en-US"/>
        </w:rPr>
        <w:t xml:space="preserve"> pretenzijoje apie </w:t>
      </w:r>
      <w:r w:rsidR="00D649FD">
        <w:rPr>
          <w:lang w:eastAsia="en-US"/>
        </w:rPr>
        <w:t>S</w:t>
      </w:r>
      <w:r w:rsidR="00D649FD" w:rsidRPr="00721E36">
        <w:rPr>
          <w:lang w:eastAsia="en-US"/>
        </w:rPr>
        <w:t xml:space="preserve">utarties nutraukimą nurodytos </w:t>
      </w:r>
      <w:r w:rsidR="00D649FD">
        <w:rPr>
          <w:lang w:eastAsia="en-US"/>
        </w:rPr>
        <w:t>S</w:t>
      </w:r>
      <w:r w:rsidR="00D649FD" w:rsidRPr="00721E36">
        <w:rPr>
          <w:lang w:eastAsia="en-US"/>
        </w:rPr>
        <w:t xml:space="preserve">utarties nutraukimo datos </w:t>
      </w:r>
      <w:r w:rsidR="00D649FD">
        <w:rPr>
          <w:lang w:eastAsia="en-US"/>
        </w:rPr>
        <w:t>S</w:t>
      </w:r>
      <w:r w:rsidR="00D649FD" w:rsidRPr="00721E36">
        <w:rPr>
          <w:lang w:eastAsia="en-US"/>
        </w:rPr>
        <w:t xml:space="preserve">utartį pažeidęs </w:t>
      </w:r>
      <w:r w:rsidR="00D649FD">
        <w:rPr>
          <w:lang w:eastAsia="en-US"/>
        </w:rPr>
        <w:t xml:space="preserve">Rangovas </w:t>
      </w:r>
      <w:r w:rsidR="00D649FD" w:rsidRPr="00721E36">
        <w:rPr>
          <w:lang w:eastAsia="en-US"/>
        </w:rPr>
        <w:t xml:space="preserve">pažeidimą ištaiso, </w:t>
      </w:r>
      <w:r w:rsidR="00D649FD">
        <w:rPr>
          <w:lang w:eastAsia="en-US"/>
        </w:rPr>
        <w:t>S</w:t>
      </w:r>
      <w:r w:rsidR="00D649FD" w:rsidRPr="00721E36">
        <w:rPr>
          <w:lang w:eastAsia="en-US"/>
        </w:rPr>
        <w:t xml:space="preserve">utartis lieka galioti. </w:t>
      </w:r>
      <w:r w:rsidR="00D649FD" w:rsidRPr="00721E36">
        <w:rPr>
          <w:iCs/>
          <w:lang w:eastAsia="en-US"/>
        </w:rPr>
        <w:t xml:space="preserve">Padarius esminį </w:t>
      </w:r>
      <w:r w:rsidR="00D649FD">
        <w:rPr>
          <w:iCs/>
          <w:lang w:eastAsia="en-US"/>
        </w:rPr>
        <w:t>S</w:t>
      </w:r>
      <w:r w:rsidR="00D649FD" w:rsidRPr="00721E36">
        <w:rPr>
          <w:iCs/>
          <w:lang w:eastAsia="en-US"/>
        </w:rPr>
        <w:t xml:space="preserve">utarties pažeidimą ir nepašalinus trūkumų per pretenzijoje </w:t>
      </w:r>
      <w:r w:rsidR="00D649FD" w:rsidRPr="00994517">
        <w:rPr>
          <w:iCs/>
          <w:lang w:eastAsia="en-US"/>
        </w:rPr>
        <w:t xml:space="preserve">nurodytą terminą, Sutartis nutraukiama vienašališkai ne teismo tvarka, </w:t>
      </w:r>
      <w:r w:rsidR="00D649FD" w:rsidRPr="00994517">
        <w:rPr>
          <w:rFonts w:eastAsia="Calibri"/>
          <w:lang w:eastAsia="en-US"/>
        </w:rPr>
        <w:t xml:space="preserve">raštu įspėjus Rangovą prieš </w:t>
      </w:r>
      <w:r w:rsidR="00183C23">
        <w:rPr>
          <w:rFonts w:eastAsia="Calibri"/>
          <w:lang w:eastAsia="en-US"/>
        </w:rPr>
        <w:t>30</w:t>
      </w:r>
      <w:r w:rsidR="00D649FD" w:rsidRPr="00994517">
        <w:rPr>
          <w:rFonts w:eastAsia="Calibri"/>
          <w:lang w:eastAsia="en-US"/>
        </w:rPr>
        <w:t xml:space="preserve"> kalendorinių dienų,</w:t>
      </w:r>
      <w:r w:rsidR="00D649FD" w:rsidRPr="00994517">
        <w:rPr>
          <w:iCs/>
          <w:lang w:eastAsia="en-US"/>
        </w:rPr>
        <w:t xml:space="preserve"> o Rangovas yra įrašomas į Nepatikimų tiekėjų sąrašą, skelbiamą </w:t>
      </w:r>
      <w:hyperlink r:id="rId8" w:history="1">
        <w:r w:rsidR="00D649FD" w:rsidRPr="00994517">
          <w:rPr>
            <w:iCs/>
            <w:u w:val="single"/>
            <w:lang w:eastAsia="en-US"/>
          </w:rPr>
          <w:t>www.vpt.lt</w:t>
        </w:r>
      </w:hyperlink>
      <w:r w:rsidR="00D649FD" w:rsidRPr="00994517">
        <w:rPr>
          <w:lang w:eastAsia="en-US"/>
        </w:rPr>
        <w:t>.</w:t>
      </w:r>
    </w:p>
    <w:p w14:paraId="606E43F2" w14:textId="2A7AA856" w:rsidR="00605F74" w:rsidRDefault="00605F74" w:rsidP="00D649FD">
      <w:pPr>
        <w:tabs>
          <w:tab w:val="left" w:pos="993"/>
        </w:tabs>
        <w:ind w:firstLine="709"/>
        <w:jc w:val="both"/>
        <w:rPr>
          <w:lang w:eastAsia="ru-RU"/>
        </w:rPr>
      </w:pPr>
      <w:r w:rsidRPr="00187BE7">
        <w:rPr>
          <w:lang w:eastAsia="ru-RU"/>
        </w:rPr>
        <w:t>1</w:t>
      </w:r>
      <w:r w:rsidR="00183C23">
        <w:rPr>
          <w:lang w:eastAsia="ru-RU"/>
        </w:rPr>
        <w:t>1.4</w:t>
      </w:r>
      <w:r w:rsidRPr="00187BE7">
        <w:rPr>
          <w:lang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D86E690" w14:textId="28D0B239" w:rsidR="002A3F52" w:rsidRPr="00A6396D" w:rsidRDefault="00605F74" w:rsidP="0024063B">
      <w:pPr>
        <w:pStyle w:val="Sraopastraipa"/>
        <w:numPr>
          <w:ilvl w:val="0"/>
          <w:numId w:val="25"/>
        </w:numPr>
        <w:spacing w:before="120" w:after="120"/>
        <w:jc w:val="center"/>
        <w:rPr>
          <w:b/>
          <w:lang w:eastAsia="ru-RU"/>
        </w:rPr>
      </w:pPr>
      <w:r w:rsidRPr="00A6396D">
        <w:rPr>
          <w:b/>
          <w:lang w:eastAsia="ru-RU"/>
        </w:rPr>
        <w:t>KITOS SUTARTIES SĄLYGOS</w:t>
      </w:r>
    </w:p>
    <w:p w14:paraId="6C6354CD" w14:textId="7249B24F" w:rsidR="00F012E1" w:rsidRDefault="004C66DA" w:rsidP="00F012E1">
      <w:pPr>
        <w:ind w:firstLine="720"/>
        <w:jc w:val="both"/>
      </w:pPr>
      <w:r>
        <w:t>1</w:t>
      </w:r>
      <w:r w:rsidR="00696C36">
        <w:t>2</w:t>
      </w:r>
      <w:r>
        <w:t xml:space="preserve">.1. </w:t>
      </w:r>
      <w:r w:rsidRPr="00187BE7">
        <w:t xml:space="preserve">Sutarties įvykdymo </w:t>
      </w:r>
      <w:r w:rsidR="00F012E1">
        <w:t>užtikrinimas</w:t>
      </w:r>
      <w:r w:rsidRPr="00187BE7">
        <w:t xml:space="preserve"> – netesybos</w:t>
      </w:r>
      <w:r>
        <w:t xml:space="preserve"> (bauda)</w:t>
      </w:r>
      <w:r w:rsidRPr="00187BE7">
        <w:t xml:space="preserve">. Užsakovui nutraukus Sutartį dėl Rangovo kaltės – jam nesilaikant Sutarties sąlygų ir joje prisiimtų įsipareigojimų, Rangovas per 7 </w:t>
      </w:r>
      <w:r w:rsidR="00F012E1">
        <w:t xml:space="preserve">(septynias) </w:t>
      </w:r>
      <w:r w:rsidRPr="00187BE7">
        <w:t xml:space="preserve">darbo dienas turi sumokėti Užsakovui 10 </w:t>
      </w:r>
      <w:r w:rsidR="00F012E1">
        <w:t xml:space="preserve">(dešimt) </w:t>
      </w:r>
      <w:r w:rsidRPr="00187BE7">
        <w:t>proc. baudą nuo</w:t>
      </w:r>
      <w:r>
        <w:t xml:space="preserve"> Sutarties vertės be PVM ir</w:t>
      </w:r>
      <w:r w:rsidRPr="00187BE7">
        <w:t xml:space="preserve"> Užsakovo  patirtus nuostolius, Rangovui nevykdant ar netinkamai vykdant Sutartį, tiek, kiek patirti nuostoliai viršija baudą.</w:t>
      </w:r>
      <w:r w:rsidR="00F012E1">
        <w:t xml:space="preserve"> </w:t>
      </w:r>
      <w:r w:rsidR="00F012E1" w:rsidRPr="00E74FED">
        <w:rPr>
          <w:lang w:eastAsia="en-US"/>
        </w:rPr>
        <w:t>Sutarties įvykdymo užtikrinimu garantuojama, kad Užsakovui bus atlyginti nuostoliai, atsiradę dėl to, kad Rangovas neįvykdė įsipareigojimų pagal Sutartį ar vykdė juos netinkamai.</w:t>
      </w:r>
    </w:p>
    <w:p w14:paraId="347CAA87" w14:textId="33F561DC" w:rsidR="00605F74" w:rsidRPr="00187BE7" w:rsidRDefault="00605F74" w:rsidP="00CF4ABA">
      <w:pPr>
        <w:ind w:firstLine="720"/>
        <w:jc w:val="both"/>
      </w:pPr>
      <w:r w:rsidRPr="00187BE7">
        <w:rPr>
          <w:lang w:eastAsia="ru-RU"/>
        </w:rPr>
        <w:t>1</w:t>
      </w:r>
      <w:r w:rsidR="00696C36">
        <w:rPr>
          <w:lang w:eastAsia="ru-RU"/>
        </w:rPr>
        <w:t>2</w:t>
      </w:r>
      <w:r w:rsidRPr="00187BE7">
        <w:rPr>
          <w:lang w:eastAsia="ru-RU"/>
        </w:rPr>
        <w:t>.</w:t>
      </w:r>
      <w:r w:rsidR="004C66DA">
        <w:rPr>
          <w:lang w:eastAsia="ru-RU"/>
        </w:rPr>
        <w:t>2</w:t>
      </w:r>
      <w:r w:rsidRPr="00187BE7">
        <w:rPr>
          <w:lang w:eastAsia="ru-RU"/>
        </w:rPr>
        <w:t xml:space="preserve">. </w:t>
      </w:r>
      <w:r w:rsidR="00E71508" w:rsidRPr="00187BE7">
        <w:rPr>
          <w:lang w:eastAsia="ru-RU"/>
        </w:rPr>
        <w:t xml:space="preserve">Sutartis gali būti keičiama jos galiojimo laikotarpiu tik vadovaujantis Viešųjų pirkimų įstatymo 89 straipsnio nuostatomis. </w:t>
      </w:r>
      <w:r w:rsidR="00E71508" w:rsidRPr="00B80443">
        <w:t xml:space="preserve">Sutarties sąlygų keitimu nebus laikomas </w:t>
      </w:r>
      <w:r w:rsidR="00E71508">
        <w:t>S</w:t>
      </w:r>
      <w:r w:rsidR="00E71508" w:rsidRPr="00B80443">
        <w:t xml:space="preserve">utarties sąlygų koregavimas joje numatytomis aplinkybėmis, jei šios aplinkybės nustatytos aiškiai ir nedviprasmiškai bei buvo pateiktos pirkimo sąlygose. Visi </w:t>
      </w:r>
      <w:r w:rsidR="00E71508" w:rsidRPr="00B80443">
        <w:rPr>
          <w:iCs/>
        </w:rPr>
        <w:t xml:space="preserve">pirkimo </w:t>
      </w:r>
      <w:r w:rsidR="00E71508">
        <w:rPr>
          <w:iCs/>
        </w:rPr>
        <w:t>S</w:t>
      </w:r>
      <w:r w:rsidR="00E71508" w:rsidRPr="00B80443">
        <w:rPr>
          <w:iCs/>
        </w:rPr>
        <w:t xml:space="preserve">utarties pakeitimai sudaromi raštu ir tampa neatskiriama </w:t>
      </w:r>
      <w:r w:rsidR="00E71508">
        <w:rPr>
          <w:iCs/>
        </w:rPr>
        <w:t>S</w:t>
      </w:r>
      <w:r w:rsidR="00E71508" w:rsidRPr="00B80443">
        <w:rPr>
          <w:iCs/>
        </w:rPr>
        <w:t>utarties dalimi.</w:t>
      </w:r>
    </w:p>
    <w:p w14:paraId="2DA6D935" w14:textId="18ED799B" w:rsidR="00605F74" w:rsidRDefault="00605F74" w:rsidP="00CF4ABA">
      <w:pPr>
        <w:ind w:firstLine="720"/>
        <w:jc w:val="both"/>
        <w:rPr>
          <w:lang w:eastAsia="ru-RU"/>
        </w:rPr>
      </w:pPr>
      <w:r>
        <w:t>1</w:t>
      </w:r>
      <w:r w:rsidR="00696C36">
        <w:t>2</w:t>
      </w:r>
      <w:r w:rsidRPr="00187BE7">
        <w:t>.</w:t>
      </w:r>
      <w:r w:rsidR="004C66DA">
        <w:t>3</w:t>
      </w:r>
      <w:r w:rsidRPr="00187BE7">
        <w:t xml:space="preserve">. Rangovo </w:t>
      </w:r>
      <w:r w:rsidRPr="00187BE7">
        <w:rPr>
          <w:lang w:eastAsia="ru-RU"/>
        </w:rPr>
        <w:t>gauta informacija 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74E789C3" w14:textId="77321612" w:rsidR="00605F74" w:rsidRDefault="00605F74" w:rsidP="004E738C">
      <w:pPr>
        <w:ind w:firstLine="720"/>
        <w:jc w:val="both"/>
        <w:rPr>
          <w:lang w:eastAsia="ru-RU"/>
        </w:rPr>
      </w:pPr>
      <w:r>
        <w:rPr>
          <w:lang w:eastAsia="ru-RU"/>
        </w:rPr>
        <w:t>1</w:t>
      </w:r>
      <w:r w:rsidR="00696C36">
        <w:rPr>
          <w:lang w:eastAsia="ru-RU"/>
        </w:rPr>
        <w:t>2</w:t>
      </w:r>
      <w:r w:rsidRPr="00187BE7">
        <w:rPr>
          <w:lang w:eastAsia="ru-RU"/>
        </w:rPr>
        <w:t>.</w:t>
      </w:r>
      <w:r w:rsidR="004C66DA">
        <w:rPr>
          <w:lang w:eastAsia="ru-RU"/>
        </w:rPr>
        <w:t>4</w:t>
      </w:r>
      <w:r w:rsidRPr="00187BE7">
        <w:rPr>
          <w:lang w:eastAsia="ru-RU"/>
        </w:rPr>
        <w:t>. Visus kitus Šalių tarpusavio santykius, kylančius iš šios Sutarties ir neaptartas jos sąlygas, reglamentuoja Lietuvos Respublikos civilinis kodeksas ir kiti Lietuvos Respublikos teisės aktai.</w:t>
      </w:r>
    </w:p>
    <w:p w14:paraId="719CF0ED" w14:textId="3BA41FC2" w:rsidR="008648DD" w:rsidRPr="00187BE7" w:rsidRDefault="008648DD" w:rsidP="004C66DA">
      <w:pPr>
        <w:ind w:firstLine="709"/>
        <w:jc w:val="both"/>
      </w:pPr>
      <w:r>
        <w:t>1</w:t>
      </w:r>
      <w:r w:rsidR="00696C36">
        <w:t>2</w:t>
      </w:r>
      <w:r>
        <w:t>.</w:t>
      </w:r>
      <w:r w:rsidR="004C66DA">
        <w:t>5</w:t>
      </w:r>
      <w:r>
        <w:t xml:space="preserve">. </w:t>
      </w:r>
      <w:r w:rsidRPr="004C7EEB">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2CD3B44D" w14:textId="0C46CD23" w:rsidR="002F5823" w:rsidRPr="00696C36" w:rsidRDefault="002F5823" w:rsidP="002F5823">
      <w:pPr>
        <w:pStyle w:val="Sraopastraipa"/>
        <w:tabs>
          <w:tab w:val="left" w:pos="426"/>
          <w:tab w:val="left" w:pos="567"/>
        </w:tabs>
        <w:ind w:left="0"/>
        <w:jc w:val="both"/>
        <w:rPr>
          <w:lang w:val="en-US"/>
        </w:rPr>
      </w:pPr>
      <w:r>
        <w:tab/>
      </w:r>
      <w:r>
        <w:tab/>
      </w:r>
      <w:r>
        <w:tab/>
      </w:r>
      <w:r w:rsidR="003F0FD4" w:rsidRPr="0054024E">
        <w:t>1</w:t>
      </w:r>
      <w:r w:rsidR="00696C36">
        <w:rPr>
          <w:lang w:val="lt-LT"/>
        </w:rPr>
        <w:t>2</w:t>
      </w:r>
      <w:r w:rsidR="003F0FD4" w:rsidRPr="0054024E">
        <w:t>.6</w:t>
      </w:r>
      <w:r w:rsidR="003F0FD4" w:rsidRPr="0054024E">
        <w:rPr>
          <w:iCs/>
        </w:rPr>
        <w:t xml:space="preserve">. </w:t>
      </w:r>
      <w:r w:rsidR="003F0FD4" w:rsidRPr="003F0FD4">
        <w:rPr>
          <w:lang w:val="lt-LT"/>
        </w:rPr>
        <w:t xml:space="preserve">Užsakovo skiriamas asmuo, atsakingas už Sutarties vykdymą – </w:t>
      </w:r>
    </w:p>
    <w:p w14:paraId="50B8BFB8" w14:textId="5C85A809" w:rsidR="003F0FD4" w:rsidRPr="003F0FD4" w:rsidRDefault="003F0FD4" w:rsidP="003F0FD4">
      <w:pPr>
        <w:ind w:firstLine="709"/>
        <w:jc w:val="both"/>
      </w:pPr>
      <w:r w:rsidRPr="003F0FD4">
        <w:t>1</w:t>
      </w:r>
      <w:r w:rsidR="00696C36">
        <w:t>2</w:t>
      </w:r>
      <w:r w:rsidRPr="003F0FD4">
        <w:t xml:space="preserve">.7. Rangovo skiriamas asmuo, atsakingas už Sutarties vykdymą –  </w:t>
      </w:r>
    </w:p>
    <w:p w14:paraId="5A9FD633" w14:textId="17EBE6A9" w:rsidR="003F0FD4" w:rsidRPr="003F0FD4" w:rsidRDefault="003F0FD4" w:rsidP="003F0FD4">
      <w:pPr>
        <w:pStyle w:val="prastasiniatinklio"/>
        <w:spacing w:before="0" w:after="0"/>
        <w:ind w:firstLine="709"/>
        <w:jc w:val="both"/>
        <w:rPr>
          <w:rFonts w:ascii="Times New Roman"/>
          <w:szCs w:val="24"/>
          <w:lang w:val="lt-LT"/>
        </w:rPr>
      </w:pPr>
      <w:r w:rsidRPr="003F0FD4">
        <w:rPr>
          <w:rFonts w:ascii="Times New Roman"/>
          <w:lang w:val="lt-LT"/>
        </w:rPr>
        <w:t>1</w:t>
      </w:r>
      <w:r w:rsidR="00696C36">
        <w:rPr>
          <w:rFonts w:ascii="Times New Roman"/>
          <w:lang w:val="lt-LT"/>
        </w:rPr>
        <w:t>2</w:t>
      </w:r>
      <w:r w:rsidRPr="003F0FD4">
        <w:rPr>
          <w:rFonts w:ascii="Times New Roman"/>
          <w:lang w:val="lt-LT"/>
        </w:rPr>
        <w:t xml:space="preserve">.8. Už Sutarties ir pakeitimų paskelbimą pagal Viešųjų pirkimų įstatymo 86 straipsnio 9 dalies nuostatas atsakinga Kauno rajono savivaldybės administracijos Viešųjų pirkimų skyriaus vyr. specialistė </w:t>
      </w:r>
      <w:r w:rsidR="007E76F6">
        <w:rPr>
          <w:rFonts w:ascii="Times New Roman"/>
          <w:lang w:val="lt-LT"/>
        </w:rPr>
        <w:t>Rita Misiūnienė</w:t>
      </w:r>
      <w:r w:rsidRPr="003F0FD4">
        <w:rPr>
          <w:rFonts w:ascii="Times New Roman"/>
          <w:lang w:val="lt-LT"/>
        </w:rPr>
        <w:t>, tel.</w:t>
      </w:r>
      <w:r w:rsidR="004E1DF1">
        <w:rPr>
          <w:rFonts w:ascii="Times New Roman"/>
          <w:lang w:val="lt-LT"/>
        </w:rPr>
        <w:t xml:space="preserve"> </w:t>
      </w:r>
      <w:r w:rsidR="007E76F6">
        <w:rPr>
          <w:rFonts w:ascii="Times New Roman"/>
          <w:lang w:val="lt-LT"/>
        </w:rPr>
        <w:t>+370</w:t>
      </w:r>
      <w:r w:rsidR="00492ABC">
        <w:rPr>
          <w:rFonts w:ascii="Times New Roman"/>
          <w:lang w:val="lt-LT"/>
        </w:rPr>
        <w:t xml:space="preserve"> 37 30 </w:t>
      </w:r>
      <w:r w:rsidR="007E76F6">
        <w:rPr>
          <w:rFonts w:ascii="Times New Roman"/>
          <w:lang w:val="lt-LT"/>
        </w:rPr>
        <w:t>31</w:t>
      </w:r>
      <w:r w:rsidR="00492ABC">
        <w:rPr>
          <w:rFonts w:ascii="Times New Roman"/>
          <w:lang w:val="lt-LT"/>
        </w:rPr>
        <w:t xml:space="preserve"> </w:t>
      </w:r>
      <w:r w:rsidR="007E76F6">
        <w:rPr>
          <w:rFonts w:ascii="Times New Roman"/>
          <w:lang w:val="lt-LT"/>
        </w:rPr>
        <w:t>14</w:t>
      </w:r>
      <w:r w:rsidRPr="003F0FD4">
        <w:rPr>
          <w:rFonts w:ascii="Times New Roman"/>
          <w:lang w:val="lt-LT"/>
        </w:rPr>
        <w:t xml:space="preserve">, el. paštas </w:t>
      </w:r>
      <w:hyperlink r:id="rId9" w:history="1">
        <w:r w:rsidR="007E76F6" w:rsidRPr="00145163">
          <w:rPr>
            <w:rStyle w:val="Hipersaitas"/>
            <w:rFonts w:ascii="Times New Roman"/>
            <w:lang w:val="lt-LT"/>
          </w:rPr>
          <w:t>rita.misiuniene@krs.lt</w:t>
        </w:r>
      </w:hyperlink>
      <w:r w:rsidRPr="003F0FD4">
        <w:rPr>
          <w:rFonts w:ascii="Times New Roman"/>
          <w:lang w:val="lt-LT"/>
        </w:rPr>
        <w:t xml:space="preserve">. </w:t>
      </w:r>
    </w:p>
    <w:p w14:paraId="40E952FF" w14:textId="48CEE748" w:rsidR="00605F74" w:rsidRPr="003F0FD4" w:rsidRDefault="00605F74" w:rsidP="004E738C">
      <w:pPr>
        <w:ind w:firstLine="720"/>
        <w:jc w:val="both"/>
        <w:rPr>
          <w:bCs/>
        </w:rPr>
      </w:pPr>
      <w:r w:rsidRPr="003F0FD4">
        <w:rPr>
          <w:bCs/>
        </w:rPr>
        <w:t>1</w:t>
      </w:r>
      <w:r w:rsidR="00696C36">
        <w:rPr>
          <w:bCs/>
        </w:rPr>
        <w:t>2</w:t>
      </w:r>
      <w:r w:rsidRPr="003F0FD4">
        <w:rPr>
          <w:bCs/>
        </w:rPr>
        <w:t>.</w:t>
      </w:r>
      <w:r w:rsidR="004C66DA" w:rsidRPr="003F0FD4">
        <w:rPr>
          <w:bCs/>
        </w:rPr>
        <w:t>8</w:t>
      </w:r>
      <w:r w:rsidRPr="003F0FD4">
        <w:rPr>
          <w:bCs/>
        </w:rPr>
        <w:t>. Ši Sutartis sudaryta lietuvių kalba, 2 (dviem) egzemplioriais, turinčiais vienodą teisinę galią – po vieną kiekvienai Šaliai.</w:t>
      </w:r>
    </w:p>
    <w:p w14:paraId="5221CCC3" w14:textId="36A69914" w:rsidR="00605F74" w:rsidRDefault="00605F74" w:rsidP="004E738C">
      <w:pPr>
        <w:ind w:firstLine="720"/>
        <w:contextualSpacing/>
        <w:jc w:val="both"/>
        <w:rPr>
          <w:rFonts w:eastAsia="Calibri"/>
        </w:rPr>
      </w:pPr>
      <w:r w:rsidRPr="003F0FD4">
        <w:rPr>
          <w:rFonts w:eastAsia="Calibri"/>
        </w:rPr>
        <w:lastRenderedPageBreak/>
        <w:t>1</w:t>
      </w:r>
      <w:r w:rsidR="00696C36">
        <w:rPr>
          <w:rFonts w:eastAsia="Calibri"/>
        </w:rPr>
        <w:t>2</w:t>
      </w:r>
      <w:r w:rsidRPr="003F0FD4">
        <w:rPr>
          <w:rFonts w:eastAsia="Calibri"/>
        </w:rPr>
        <w:t>.</w:t>
      </w:r>
      <w:r w:rsidR="004C66DA" w:rsidRPr="003F0FD4">
        <w:rPr>
          <w:rFonts w:eastAsia="Calibri"/>
        </w:rPr>
        <w:t>9</w:t>
      </w:r>
      <w:r w:rsidRPr="003F0FD4">
        <w:rPr>
          <w:rFonts w:eastAsia="Calibri"/>
        </w:rPr>
        <w:t xml:space="preserve">. Sutartis turi </w:t>
      </w:r>
      <w:r w:rsidR="003F0FD4" w:rsidRPr="003F0FD4">
        <w:rPr>
          <w:rFonts w:eastAsia="Calibri"/>
        </w:rPr>
        <w:t>2</w:t>
      </w:r>
      <w:r w:rsidRPr="003F0FD4">
        <w:rPr>
          <w:rFonts w:eastAsia="Calibri"/>
        </w:rPr>
        <w:t xml:space="preserve"> (</w:t>
      </w:r>
      <w:r w:rsidR="003F0FD4" w:rsidRPr="003F0FD4">
        <w:rPr>
          <w:rFonts w:eastAsia="Calibri"/>
        </w:rPr>
        <w:t>du</w:t>
      </w:r>
      <w:r w:rsidRPr="003F0FD4">
        <w:rPr>
          <w:rFonts w:eastAsia="Calibri"/>
        </w:rPr>
        <w:t>) priedus, kurie yra neatskiriamos Sutarties dalys</w:t>
      </w:r>
      <w:r>
        <w:rPr>
          <w:rFonts w:eastAsia="Calibri"/>
        </w:rPr>
        <w:t>:</w:t>
      </w:r>
    </w:p>
    <w:p w14:paraId="75B943A8" w14:textId="5A16649B" w:rsidR="00605F74" w:rsidRPr="009246C3" w:rsidRDefault="00605F74" w:rsidP="00696C36">
      <w:pPr>
        <w:ind w:firstLine="720"/>
        <w:jc w:val="both"/>
      </w:pPr>
      <w:r w:rsidRPr="009246C3">
        <w:t>1</w:t>
      </w:r>
      <w:r w:rsidR="00696C36">
        <w:t>2</w:t>
      </w:r>
      <w:r w:rsidRPr="009246C3">
        <w:t>.</w:t>
      </w:r>
      <w:r w:rsidR="004C66DA" w:rsidRPr="009246C3">
        <w:t>9</w:t>
      </w:r>
      <w:r w:rsidRPr="009246C3">
        <w:t xml:space="preserve">.1. </w:t>
      </w:r>
      <w:r w:rsidR="00696C36">
        <w:t xml:space="preserve">Rangovo pasiūlymas, </w:t>
      </w:r>
      <w:r w:rsidRPr="009246C3">
        <w:t>Sutarties 1 priedas;</w:t>
      </w:r>
    </w:p>
    <w:p w14:paraId="5F6576AC" w14:textId="35348172" w:rsidR="00605F74" w:rsidRDefault="00605F74" w:rsidP="009E08C4">
      <w:pPr>
        <w:ind w:firstLine="720"/>
        <w:jc w:val="both"/>
      </w:pPr>
      <w:r w:rsidRPr="009246C3">
        <w:t>1</w:t>
      </w:r>
      <w:r w:rsidR="00696C36">
        <w:t>2</w:t>
      </w:r>
      <w:r w:rsidRPr="009246C3">
        <w:t>.</w:t>
      </w:r>
      <w:r w:rsidR="004C66DA" w:rsidRPr="009246C3">
        <w:t>9</w:t>
      </w:r>
      <w:r w:rsidRPr="009246C3">
        <w:t>.</w:t>
      </w:r>
      <w:r w:rsidR="003F0FD4" w:rsidRPr="009246C3">
        <w:t>2</w:t>
      </w:r>
      <w:r w:rsidRPr="009246C3">
        <w:t>.</w:t>
      </w:r>
      <w:r w:rsidRPr="009246C3">
        <w:rPr>
          <w:rFonts w:eastAsia="Calibri"/>
        </w:rPr>
        <w:t xml:space="preserve"> </w:t>
      </w:r>
      <w:r w:rsidR="00696C36">
        <w:rPr>
          <w:rFonts w:eastAsia="Calibri"/>
        </w:rPr>
        <w:t>Techninė specifikacija</w:t>
      </w:r>
      <w:r w:rsidRPr="009246C3">
        <w:rPr>
          <w:rFonts w:eastAsia="Calibri"/>
        </w:rPr>
        <w:t>, Sutarties</w:t>
      </w:r>
      <w:r w:rsidRPr="009246C3">
        <w:t xml:space="preserve"> </w:t>
      </w:r>
      <w:r w:rsidR="003F0FD4" w:rsidRPr="009246C3">
        <w:t>2</w:t>
      </w:r>
      <w:r w:rsidRPr="009246C3">
        <w:t xml:space="preserve"> priedas.</w:t>
      </w:r>
    </w:p>
    <w:p w14:paraId="7FFCB139" w14:textId="3F629BE7" w:rsidR="00DD3107" w:rsidRPr="009E08C4" w:rsidRDefault="00DD3107" w:rsidP="00DD3107">
      <w:pPr>
        <w:spacing w:line="288" w:lineRule="auto"/>
        <w:ind w:firstLine="709"/>
        <w:jc w:val="both"/>
      </w:pPr>
      <w:r>
        <w:t xml:space="preserve"> 12.8.3. </w:t>
      </w:r>
      <w:r w:rsidRPr="00955150">
        <w:t>F2 forma</w:t>
      </w:r>
      <w:r>
        <w:t xml:space="preserve">. </w:t>
      </w:r>
    </w:p>
    <w:p w14:paraId="52867B07" w14:textId="77777777" w:rsidR="008749A5" w:rsidRPr="00187BE7" w:rsidRDefault="008749A5" w:rsidP="00492ABC">
      <w:pPr>
        <w:spacing w:line="360" w:lineRule="auto"/>
        <w:rPr>
          <w:b/>
          <w:lang w:eastAsia="ru-RU"/>
        </w:rPr>
      </w:pPr>
    </w:p>
    <w:tbl>
      <w:tblPr>
        <w:tblW w:w="16432" w:type="dxa"/>
        <w:tblLook w:val="01E0" w:firstRow="1" w:lastRow="1" w:firstColumn="1" w:lastColumn="1" w:noHBand="0" w:noVBand="0"/>
      </w:tblPr>
      <w:tblGrid>
        <w:gridCol w:w="5211"/>
        <w:gridCol w:w="11221"/>
      </w:tblGrid>
      <w:tr w:rsidR="00605F74" w:rsidRPr="00187BE7" w14:paraId="3828DB38" w14:textId="77777777" w:rsidTr="001153A2">
        <w:trPr>
          <w:trHeight w:val="3602"/>
        </w:trPr>
        <w:tc>
          <w:tcPr>
            <w:tcW w:w="5211" w:type="dxa"/>
          </w:tcPr>
          <w:tbl>
            <w:tblPr>
              <w:tblW w:w="0" w:type="auto"/>
              <w:tblLook w:val="04A0" w:firstRow="1" w:lastRow="0" w:firstColumn="1" w:lastColumn="0" w:noHBand="0" w:noVBand="1"/>
            </w:tblPr>
            <w:tblGrid>
              <w:gridCol w:w="4814"/>
            </w:tblGrid>
            <w:tr w:rsidR="00605F74" w:rsidRPr="00187BE7" w14:paraId="76C9C24C" w14:textId="77777777" w:rsidTr="001153A2">
              <w:trPr>
                <w:trHeight w:val="80"/>
              </w:trPr>
              <w:tc>
                <w:tcPr>
                  <w:tcW w:w="4814" w:type="dxa"/>
                </w:tcPr>
                <w:p w14:paraId="35C4759E" w14:textId="77777777" w:rsidR="003834B0" w:rsidRDefault="00605F74" w:rsidP="0097273A">
                  <w:pPr>
                    <w:jc w:val="right"/>
                    <w:rPr>
                      <w:b/>
                      <w:lang w:eastAsia="ru-RU"/>
                    </w:rPr>
                  </w:pPr>
                  <w:r w:rsidRPr="00A6396D">
                    <w:rPr>
                      <w:b/>
                      <w:lang w:eastAsia="ru-RU"/>
                    </w:rPr>
                    <w:t>Š</w:t>
                  </w:r>
                  <w:r w:rsidR="002A3F52" w:rsidRPr="00A6396D">
                    <w:rPr>
                      <w:b/>
                      <w:lang w:eastAsia="ru-RU"/>
                    </w:rPr>
                    <w:t>ALIŲ REKVIZITAI</w:t>
                  </w:r>
                </w:p>
                <w:p w14:paraId="15371476" w14:textId="77777777" w:rsidR="00006F02" w:rsidRDefault="00006F02" w:rsidP="0097273A">
                  <w:pPr>
                    <w:jc w:val="right"/>
                    <w:rPr>
                      <w:b/>
                      <w:lang w:eastAsia="ru-RU"/>
                    </w:rPr>
                  </w:pPr>
                </w:p>
                <w:p w14:paraId="5783CFDA" w14:textId="1E36C230" w:rsidR="00605F74" w:rsidRPr="00187BE7" w:rsidRDefault="00605F74" w:rsidP="001153A2">
                  <w:r w:rsidRPr="00187BE7">
                    <w:rPr>
                      <w:b/>
                      <w:bCs/>
                    </w:rPr>
                    <w:t>Užsakovas</w:t>
                  </w:r>
                </w:p>
              </w:tc>
            </w:tr>
            <w:tr w:rsidR="00605F74" w:rsidRPr="00187BE7" w14:paraId="3AB0F34A" w14:textId="77777777" w:rsidTr="001153A2">
              <w:tc>
                <w:tcPr>
                  <w:tcW w:w="4814" w:type="dxa"/>
                </w:tcPr>
                <w:p w14:paraId="352FD13A" w14:textId="77777777" w:rsidR="00605F74" w:rsidRPr="00187BE7" w:rsidRDefault="00605F74" w:rsidP="001153A2">
                  <w:r w:rsidRPr="00187BE7">
                    <w:t>Kauno rajono savivaldybės administracija</w:t>
                  </w:r>
                </w:p>
                <w:p w14:paraId="067A5C0A" w14:textId="77777777" w:rsidR="00605F74" w:rsidRPr="00187BE7" w:rsidRDefault="00605F74" w:rsidP="001153A2">
                  <w:r w:rsidRPr="00187BE7">
                    <w:t>Savanorių pr. 371, 49500 Kaunas</w:t>
                  </w:r>
                </w:p>
                <w:p w14:paraId="1F29A76E" w14:textId="77777777" w:rsidR="00605F74" w:rsidRPr="00187BE7" w:rsidRDefault="00605F74" w:rsidP="001153A2">
                  <w:r w:rsidRPr="00187BE7">
                    <w:t>Įstaigos kodas 188756386</w:t>
                  </w:r>
                </w:p>
                <w:p w14:paraId="1C08D87E" w14:textId="39A36ABA" w:rsidR="00605F74" w:rsidRPr="00187BE7" w:rsidRDefault="00605F74" w:rsidP="001153A2">
                  <w:r w:rsidRPr="00187BE7">
                    <w:t>Tel.: 8 37 30 55 0</w:t>
                  </w:r>
                  <w:r w:rsidR="00074181">
                    <w:t>3.</w:t>
                  </w:r>
                </w:p>
                <w:p w14:paraId="5875FDA7" w14:textId="5B2F8041" w:rsidR="00605F74" w:rsidRPr="00187BE7" w:rsidRDefault="00605F74" w:rsidP="001153A2">
                  <w:r w:rsidRPr="00187BE7">
                    <w:t xml:space="preserve">El. p. </w:t>
                  </w:r>
                  <w:hyperlink r:id="rId10" w:history="1">
                    <w:r w:rsidR="004E1DF1" w:rsidRPr="003F2995">
                      <w:rPr>
                        <w:rStyle w:val="Hipersaitas"/>
                      </w:rPr>
                      <w:t>info@krs.lt</w:t>
                    </w:r>
                  </w:hyperlink>
                </w:p>
                <w:p w14:paraId="4190DA84" w14:textId="77777777" w:rsidR="00605F74" w:rsidRPr="00187BE7" w:rsidRDefault="00605F74" w:rsidP="001153A2">
                  <w:r w:rsidRPr="00187BE7">
                    <w:t>A</w:t>
                  </w:r>
                  <w:r w:rsidR="00BC08DB">
                    <w:t>.</w:t>
                  </w:r>
                  <w:r w:rsidR="007A24E0">
                    <w:t xml:space="preserve"> </w:t>
                  </w:r>
                  <w:r w:rsidRPr="00187BE7">
                    <w:t>s</w:t>
                  </w:r>
                  <w:r w:rsidR="007A24E0">
                    <w:t>.</w:t>
                  </w:r>
                  <w:r w:rsidRPr="00187BE7">
                    <w:t xml:space="preserve"> LT914010042503135057</w:t>
                  </w:r>
                </w:p>
                <w:p w14:paraId="6D1BD48A" w14:textId="77777777" w:rsidR="00605F74" w:rsidRPr="00187BE7" w:rsidRDefault="00605F74" w:rsidP="001153A2">
                  <w:pPr>
                    <w:autoSpaceDE w:val="0"/>
                    <w:autoSpaceDN w:val="0"/>
                    <w:adjustRightInd w:val="0"/>
                    <w:jc w:val="both"/>
                  </w:pPr>
                  <w:r w:rsidRPr="00187BE7">
                    <w:t>Luminor Bank AS Lietuvos skyrius</w:t>
                  </w:r>
                </w:p>
                <w:p w14:paraId="5FB5A320" w14:textId="77777777" w:rsidR="00605F74" w:rsidRPr="00187BE7" w:rsidRDefault="00605F74" w:rsidP="001153A2">
                  <w:r w:rsidRPr="00187BE7">
                    <w:t xml:space="preserve">Banko kodas 40100 </w:t>
                  </w:r>
                </w:p>
                <w:p w14:paraId="563FD92B" w14:textId="77777777" w:rsidR="00605F74" w:rsidRPr="00187BE7" w:rsidRDefault="00605F74" w:rsidP="001153A2"/>
                <w:p w14:paraId="6A7B1897" w14:textId="77777777" w:rsidR="00712427" w:rsidRPr="009D2D12" w:rsidRDefault="00712427" w:rsidP="00712427">
                  <w:pPr>
                    <w:ind w:right="374"/>
                    <w:rPr>
                      <w:rFonts w:eastAsia="Calibri"/>
                      <w:spacing w:val="-7"/>
                      <w:lang w:eastAsia="en-US"/>
                    </w:rPr>
                  </w:pPr>
                  <w:r w:rsidRPr="009D2D12">
                    <w:rPr>
                      <w:rFonts w:eastAsia="Calibri"/>
                      <w:spacing w:val="-7"/>
                      <w:lang w:eastAsia="en-US"/>
                    </w:rPr>
                    <w:t>Administracijos direktorius</w:t>
                  </w:r>
                </w:p>
                <w:p w14:paraId="0AE6289E" w14:textId="13743D2D" w:rsidR="00605F74" w:rsidRPr="00187BE7" w:rsidRDefault="007E76F6" w:rsidP="006126DD">
                  <w:pPr>
                    <w:jc w:val="both"/>
                  </w:pPr>
                  <w:r>
                    <w:rPr>
                      <w:rFonts w:eastAsia="Calibri"/>
                      <w:spacing w:val="-7"/>
                      <w:lang w:eastAsia="en-US"/>
                    </w:rPr>
                    <w:t>Mantas Rikteris</w:t>
                  </w:r>
                </w:p>
              </w:tc>
            </w:tr>
          </w:tbl>
          <w:p w14:paraId="31723912" w14:textId="77777777" w:rsidR="00605F74" w:rsidRPr="00187BE7" w:rsidRDefault="00605F74" w:rsidP="001153A2">
            <w:pPr>
              <w:jc w:val="both"/>
            </w:pPr>
          </w:p>
        </w:tc>
        <w:tc>
          <w:tcPr>
            <w:tcW w:w="11221" w:type="dxa"/>
          </w:tcPr>
          <w:p w14:paraId="6F032978" w14:textId="77777777" w:rsidR="003834B0" w:rsidRDefault="003834B0" w:rsidP="001153A2">
            <w:pPr>
              <w:ind w:left="317"/>
              <w:jc w:val="both"/>
              <w:rPr>
                <w:b/>
              </w:rPr>
            </w:pPr>
          </w:p>
          <w:p w14:paraId="38C5EC35" w14:textId="77777777" w:rsidR="00006F02" w:rsidRDefault="00006F02" w:rsidP="001153A2">
            <w:pPr>
              <w:ind w:left="317"/>
              <w:jc w:val="both"/>
              <w:rPr>
                <w:b/>
              </w:rPr>
            </w:pPr>
          </w:p>
          <w:p w14:paraId="0604438E" w14:textId="7D18BADF" w:rsidR="00605F74" w:rsidRPr="00187BE7" w:rsidRDefault="00605F74" w:rsidP="001153A2">
            <w:pPr>
              <w:ind w:left="317"/>
              <w:jc w:val="both"/>
              <w:rPr>
                <w:b/>
              </w:rPr>
            </w:pPr>
            <w:r w:rsidRPr="00187BE7">
              <w:rPr>
                <w:b/>
              </w:rPr>
              <w:t>R</w:t>
            </w:r>
            <w:r w:rsidR="0060447E">
              <w:rPr>
                <w:b/>
              </w:rPr>
              <w:t>angovas</w:t>
            </w:r>
          </w:p>
          <w:p w14:paraId="6CA05428" w14:textId="77777777" w:rsidR="00605F74" w:rsidRPr="0060447E" w:rsidRDefault="0060447E" w:rsidP="001153A2">
            <w:pPr>
              <w:ind w:firstLine="320"/>
              <w:jc w:val="both"/>
              <w:rPr>
                <w:bCs/>
                <w:iCs/>
              </w:rPr>
            </w:pPr>
            <w:r w:rsidRPr="0060447E">
              <w:rPr>
                <w:bCs/>
                <w:iCs/>
              </w:rPr>
              <w:t>Pavadinimas</w:t>
            </w:r>
          </w:p>
          <w:p w14:paraId="5DC97DDD" w14:textId="77777777" w:rsidR="00605F74" w:rsidRPr="007A24E0" w:rsidRDefault="00605F74" w:rsidP="001153A2">
            <w:pPr>
              <w:ind w:firstLine="320"/>
              <w:jc w:val="both"/>
              <w:rPr>
                <w:iCs/>
              </w:rPr>
            </w:pPr>
            <w:r w:rsidRPr="007A24E0">
              <w:rPr>
                <w:iCs/>
                <w:color w:val="000000"/>
              </w:rPr>
              <w:t>Adresas</w:t>
            </w:r>
          </w:p>
          <w:p w14:paraId="15EE6087" w14:textId="77777777" w:rsidR="00605F74" w:rsidRPr="007A24E0" w:rsidRDefault="00605F74" w:rsidP="001153A2">
            <w:pPr>
              <w:ind w:firstLine="320"/>
              <w:jc w:val="both"/>
              <w:rPr>
                <w:iCs/>
              </w:rPr>
            </w:pPr>
            <w:r w:rsidRPr="007A24E0">
              <w:rPr>
                <w:iCs/>
              </w:rPr>
              <w:t xml:space="preserve">Juridinio asmens kodas </w:t>
            </w:r>
          </w:p>
          <w:p w14:paraId="74F9DB54" w14:textId="77777777" w:rsidR="00605F74" w:rsidRPr="007A24E0" w:rsidRDefault="00605F74" w:rsidP="001153A2">
            <w:pPr>
              <w:ind w:firstLine="317"/>
              <w:jc w:val="both"/>
              <w:rPr>
                <w:iCs/>
              </w:rPr>
            </w:pPr>
            <w:r w:rsidRPr="007A24E0">
              <w:rPr>
                <w:iCs/>
              </w:rPr>
              <w:t xml:space="preserve">PVM mokėtojo kodas </w:t>
            </w:r>
          </w:p>
          <w:p w14:paraId="30601FE0" w14:textId="77777777" w:rsidR="00605F74" w:rsidRPr="007A24E0" w:rsidRDefault="0060447E" w:rsidP="0087076F">
            <w:pPr>
              <w:numPr>
                <w:ilvl w:val="0"/>
                <w:numId w:val="20"/>
              </w:numPr>
              <w:jc w:val="both"/>
              <w:rPr>
                <w:iCs/>
              </w:rPr>
            </w:pPr>
            <w:r w:rsidRPr="007A24E0">
              <w:rPr>
                <w:iCs/>
              </w:rPr>
              <w:t>s</w:t>
            </w:r>
            <w:r w:rsidR="00605F74" w:rsidRPr="007A24E0">
              <w:rPr>
                <w:iCs/>
              </w:rPr>
              <w:t xml:space="preserve">. LT </w:t>
            </w:r>
          </w:p>
          <w:p w14:paraId="72B39FAD" w14:textId="77777777" w:rsidR="00605F74" w:rsidRPr="007A24E0" w:rsidRDefault="00605F74" w:rsidP="001153A2">
            <w:pPr>
              <w:rPr>
                <w:bCs/>
                <w:iCs/>
              </w:rPr>
            </w:pPr>
            <w:r w:rsidRPr="007A24E0">
              <w:rPr>
                <w:bCs/>
                <w:iCs/>
              </w:rPr>
              <w:t xml:space="preserve">     </w:t>
            </w:r>
            <w:r w:rsidRPr="007A24E0">
              <w:rPr>
                <w:iCs/>
              </w:rPr>
              <w:t>Bankas, b</w:t>
            </w:r>
            <w:r w:rsidRPr="007A24E0">
              <w:rPr>
                <w:bCs/>
                <w:iCs/>
              </w:rPr>
              <w:t xml:space="preserve">anko kodas </w:t>
            </w:r>
          </w:p>
          <w:p w14:paraId="70019EBD" w14:textId="77777777" w:rsidR="00605F74" w:rsidRPr="007A24E0" w:rsidRDefault="00605F74" w:rsidP="001153A2">
            <w:pPr>
              <w:ind w:firstLine="317"/>
              <w:jc w:val="both"/>
              <w:rPr>
                <w:iCs/>
              </w:rPr>
            </w:pPr>
            <w:r w:rsidRPr="007A24E0">
              <w:rPr>
                <w:iCs/>
              </w:rPr>
              <w:t xml:space="preserve">Tel.: </w:t>
            </w:r>
          </w:p>
          <w:p w14:paraId="215C19CD" w14:textId="4F6E827E" w:rsidR="006126DD" w:rsidRDefault="00605F74" w:rsidP="006126DD">
            <w:pPr>
              <w:ind w:firstLine="317"/>
              <w:jc w:val="both"/>
              <w:rPr>
                <w:color w:val="000000"/>
              </w:rPr>
            </w:pPr>
            <w:r w:rsidRPr="0060447E">
              <w:rPr>
                <w:iCs/>
                <w:lang w:val="en-US"/>
              </w:rPr>
              <w:t>El. p.</w:t>
            </w:r>
            <w:r w:rsidRPr="0060447E">
              <w:rPr>
                <w:iCs/>
                <w:color w:val="FF0000"/>
                <w:lang w:val="en-US"/>
              </w:rPr>
              <w:t xml:space="preserve"> </w:t>
            </w:r>
          </w:p>
          <w:p w14:paraId="2E69DB6B" w14:textId="77777777" w:rsidR="00906343" w:rsidRDefault="00906343" w:rsidP="001153A2">
            <w:pPr>
              <w:ind w:firstLine="321"/>
              <w:rPr>
                <w:color w:val="000000"/>
              </w:rPr>
            </w:pPr>
          </w:p>
          <w:p w14:paraId="149D54E3" w14:textId="3A38C1A6" w:rsidR="00605F74" w:rsidRPr="00187BE7" w:rsidRDefault="00605F74" w:rsidP="001153A2">
            <w:pPr>
              <w:ind w:firstLine="321"/>
              <w:rPr>
                <w:color w:val="000000"/>
              </w:rPr>
            </w:pPr>
            <w:r w:rsidRPr="00187BE7">
              <w:rPr>
                <w:color w:val="000000"/>
              </w:rPr>
              <w:t>................................</w:t>
            </w:r>
          </w:p>
          <w:p w14:paraId="71116DDA" w14:textId="3246566E" w:rsidR="00605F74" w:rsidRDefault="00605F74" w:rsidP="001153A2">
            <w:pPr>
              <w:ind w:firstLine="321"/>
              <w:rPr>
                <w:color w:val="000000"/>
              </w:rPr>
            </w:pPr>
            <w:r w:rsidRPr="00187BE7">
              <w:rPr>
                <w:color w:val="000000"/>
              </w:rPr>
              <w:t xml:space="preserve">..............................                      </w:t>
            </w:r>
          </w:p>
          <w:p w14:paraId="44B03D34" w14:textId="18A633AB" w:rsidR="00712427" w:rsidRPr="00712427" w:rsidRDefault="00712427" w:rsidP="00712427"/>
        </w:tc>
      </w:tr>
    </w:tbl>
    <w:p w14:paraId="126EB954" w14:textId="77777777" w:rsidR="00351411" w:rsidRPr="00785972" w:rsidRDefault="00351411" w:rsidP="00351411">
      <w:pPr>
        <w:spacing w:line="360" w:lineRule="auto"/>
        <w:jc w:val="both"/>
        <w:rPr>
          <w:lang w:eastAsia="ru-RU"/>
        </w:rPr>
      </w:pPr>
    </w:p>
    <w:sectPr w:rsidR="00351411" w:rsidRPr="00785972" w:rsidSect="00785972">
      <w:footerReference w:type="default" r:id="rId11"/>
      <w:pgSz w:w="12240" w:h="15840" w:code="1"/>
      <w:pgMar w:top="1134" w:right="567" w:bottom="1276"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DCF68" w14:textId="77777777" w:rsidR="005F1AF6" w:rsidRDefault="005F1AF6" w:rsidP="00AE428C">
      <w:r>
        <w:separator/>
      </w:r>
    </w:p>
  </w:endnote>
  <w:endnote w:type="continuationSeparator" w:id="0">
    <w:p w14:paraId="38B8C2DA" w14:textId="77777777" w:rsidR="005F1AF6" w:rsidRDefault="005F1AF6" w:rsidP="00AE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Yu Gothic"/>
    <w:panose1 w:val="00000000000000000000"/>
    <w:charset w:val="EE"/>
    <w:family w:val="auto"/>
    <w:notTrueType/>
    <w:pitch w:val="default"/>
    <w:sig w:usb0="00000005" w:usb1="08070000" w:usb2="00000010" w:usb3="00000000" w:csb0="00020002" w:csb1="00000000"/>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059F" w14:textId="77777777" w:rsidR="00C54A1F" w:rsidRDefault="00C54A1F">
    <w:pPr>
      <w:pStyle w:val="Porat"/>
      <w:jc w:val="right"/>
    </w:pPr>
    <w:r>
      <w:fldChar w:fldCharType="begin"/>
    </w:r>
    <w:r>
      <w:instrText>PAGE   \* MERGEFORMAT</w:instrText>
    </w:r>
    <w:r>
      <w:fldChar w:fldCharType="separate"/>
    </w:r>
    <w:r w:rsidR="004D5187">
      <w:rPr>
        <w:noProof/>
      </w:rPr>
      <w:t>16</w:t>
    </w:r>
    <w:r>
      <w:fldChar w:fldCharType="end"/>
    </w:r>
  </w:p>
  <w:p w14:paraId="6CB18D82" w14:textId="77777777" w:rsidR="00C54A1F" w:rsidRDefault="00C54A1F" w:rsidP="00180B3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78906" w14:textId="77777777" w:rsidR="005F1AF6" w:rsidRDefault="005F1AF6" w:rsidP="00AE428C">
      <w:r>
        <w:separator/>
      </w:r>
    </w:p>
  </w:footnote>
  <w:footnote w:type="continuationSeparator" w:id="0">
    <w:p w14:paraId="340D97F1" w14:textId="77777777" w:rsidR="005F1AF6" w:rsidRDefault="005F1AF6" w:rsidP="00AE4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014802C"/>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2"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09C15AE7"/>
    <w:multiLevelType w:val="multilevel"/>
    <w:tmpl w:val="355EA32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FB6161"/>
    <w:multiLevelType w:val="multilevel"/>
    <w:tmpl w:val="0374F8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EC2102D"/>
    <w:multiLevelType w:val="multilevel"/>
    <w:tmpl w:val="0374F8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FA32A38"/>
    <w:multiLevelType w:val="multilevel"/>
    <w:tmpl w:val="E18AEDA8"/>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DD060A"/>
    <w:multiLevelType w:val="hybridMultilevel"/>
    <w:tmpl w:val="A7F6FCAE"/>
    <w:lvl w:ilvl="0" w:tplc="881C25B2">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4" w15:restartNumberingAfterBreak="0">
    <w:nsid w:val="41CD1045"/>
    <w:multiLevelType w:val="multilevel"/>
    <w:tmpl w:val="01EAC7E8"/>
    <w:lvl w:ilvl="0">
      <w:start w:val="1"/>
      <w:numFmt w:val="decimal"/>
      <w:lvlText w:val="11.%1."/>
      <w:lvlJc w:val="left"/>
      <w:pPr>
        <w:ind w:left="2345"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DC2F97"/>
    <w:multiLevelType w:val="multilevel"/>
    <w:tmpl w:val="C166084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45285D"/>
    <w:multiLevelType w:val="multilevel"/>
    <w:tmpl w:val="643E336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65D85491"/>
    <w:multiLevelType w:val="multilevel"/>
    <w:tmpl w:val="386C0510"/>
    <w:lvl w:ilvl="0">
      <w:start w:val="1"/>
      <w:numFmt w:val="decimal"/>
      <w:lvlText w:val="%1."/>
      <w:lvlJc w:val="left"/>
      <w:pPr>
        <w:ind w:left="360" w:hanging="360"/>
      </w:pPr>
      <w:rPr>
        <w:b/>
      </w:rPr>
    </w:lvl>
    <w:lvl w:ilvl="1">
      <w:start w:val="1"/>
      <w:numFmt w:val="decimal"/>
      <w:lvlText w:val="%1.%2."/>
      <w:lvlJc w:val="left"/>
      <w:pPr>
        <w:ind w:left="568" w:firstLine="0"/>
      </w:pPr>
      <w:rPr>
        <w:b w:val="0"/>
      </w:rPr>
    </w:lvl>
    <w:lvl w:ilvl="2">
      <w:start w:val="1"/>
      <w:numFmt w:val="decimal"/>
      <w:lvlText w:val="%1.%2.%3."/>
      <w:lvlJc w:val="left"/>
      <w:pPr>
        <w:ind w:left="720" w:firstLine="0"/>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C7059A"/>
    <w:multiLevelType w:val="multilevel"/>
    <w:tmpl w:val="F9D88C18"/>
    <w:lvl w:ilvl="0">
      <w:start w:val="8"/>
      <w:numFmt w:val="decimal"/>
      <w:lvlText w:val="%1."/>
      <w:lvlJc w:val="left"/>
      <w:pPr>
        <w:ind w:left="720" w:hanging="360"/>
      </w:pPr>
      <w:rPr>
        <w:rFonts w:hint="default"/>
      </w:rPr>
    </w:lvl>
    <w:lvl w:ilvl="1">
      <w:start w:val="1"/>
      <w:numFmt w:val="decimal"/>
      <w:isLgl/>
      <w:lvlText w:val="%1.%2"/>
      <w:lvlJc w:val="left"/>
      <w:pPr>
        <w:ind w:left="1194" w:hanging="48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22" w15:restartNumberingAfterBreak="0">
    <w:nsid w:val="67FA233C"/>
    <w:multiLevelType w:val="multilevel"/>
    <w:tmpl w:val="431CDC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5" w15:restartNumberingAfterBreak="0">
    <w:nsid w:val="72841573"/>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6" w15:restartNumberingAfterBreak="0">
    <w:nsid w:val="736401D3"/>
    <w:multiLevelType w:val="multilevel"/>
    <w:tmpl w:val="9202CE86"/>
    <w:lvl w:ilvl="0">
      <w:start w:val="1"/>
      <w:numFmt w:val="lowerLetter"/>
      <w:lvlText w:val="%1)"/>
      <w:lvlJc w:val="left"/>
      <w:pPr>
        <w:ind w:left="720" w:hanging="360"/>
      </w:pPr>
      <w:rPr>
        <w:rFonts w:ascii="Times New Roman" w:eastAsia="Calibri" w:hAnsi="Times New Roman" w:cs="Times New Roman"/>
      </w:rPr>
    </w:lvl>
    <w:lvl w:ilvl="1">
      <w:start w:val="4"/>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7B4416"/>
    <w:multiLevelType w:val="hybridMultilevel"/>
    <w:tmpl w:val="BE3A3C62"/>
    <w:lvl w:ilvl="0" w:tplc="C824C8C6">
      <w:start w:val="1"/>
      <w:numFmt w:val="decimal"/>
      <w:pStyle w:val="Turinys1"/>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A695A5C"/>
    <w:multiLevelType w:val="multilevel"/>
    <w:tmpl w:val="91002514"/>
    <w:lvl w:ilvl="0">
      <w:start w:val="11"/>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552080293">
    <w:abstractNumId w:val="11"/>
  </w:num>
  <w:num w:numId="2" w16cid:durableId="1471359069">
    <w:abstractNumId w:val="9"/>
  </w:num>
  <w:num w:numId="3" w16cid:durableId="618800950">
    <w:abstractNumId w:val="15"/>
  </w:num>
  <w:num w:numId="4" w16cid:durableId="2113352872">
    <w:abstractNumId w:val="22"/>
  </w:num>
  <w:num w:numId="5" w16cid:durableId="1585527731">
    <w:abstractNumId w:val="1"/>
  </w:num>
  <w:num w:numId="6" w16cid:durableId="2054036826">
    <w:abstractNumId w:val="18"/>
  </w:num>
  <w:num w:numId="7" w16cid:durableId="1115173275">
    <w:abstractNumId w:val="27"/>
  </w:num>
  <w:num w:numId="8" w16cid:durableId="1292245912">
    <w:abstractNumId w:val="2"/>
  </w:num>
  <w:num w:numId="9" w16cid:durableId="1496453952">
    <w:abstractNumId w:val="23"/>
  </w:num>
  <w:num w:numId="10" w16cid:durableId="777412513">
    <w:abstractNumId w:val="10"/>
  </w:num>
  <w:num w:numId="11" w16cid:durableId="1646620232">
    <w:abstractNumId w:val="19"/>
  </w:num>
  <w:num w:numId="12" w16cid:durableId="415830703">
    <w:abstractNumId w:val="4"/>
  </w:num>
  <w:num w:numId="13" w16cid:durableId="2105956236">
    <w:abstractNumId w:val="24"/>
  </w:num>
  <w:num w:numId="14" w16cid:durableId="1810710630">
    <w:abstractNumId w:val="28"/>
  </w:num>
  <w:num w:numId="15" w16cid:durableId="1439060752">
    <w:abstractNumId w:val="21"/>
  </w:num>
  <w:num w:numId="16" w16cid:durableId="1405058721">
    <w:abstractNumId w:val="0"/>
  </w:num>
  <w:num w:numId="17" w16cid:durableId="1131439931">
    <w:abstractNumId w:val="25"/>
  </w:num>
  <w:num w:numId="18" w16cid:durableId="109782121">
    <w:abstractNumId w:val="6"/>
  </w:num>
  <w:num w:numId="19" w16cid:durableId="2115203372">
    <w:abstractNumId w:val="12"/>
  </w:num>
  <w:num w:numId="20" w16cid:durableId="1890342107">
    <w:abstractNumId w:val="13"/>
  </w:num>
  <w:num w:numId="21" w16cid:durableId="202984477">
    <w:abstractNumId w:val="7"/>
  </w:num>
  <w:num w:numId="22" w16cid:durableId="1094713915">
    <w:abstractNumId w:val="14"/>
  </w:num>
  <w:num w:numId="23" w16cid:durableId="918170573">
    <w:abstractNumId w:val="29"/>
  </w:num>
  <w:num w:numId="24" w16cid:durableId="1516308712">
    <w:abstractNumId w:val="20"/>
  </w:num>
  <w:num w:numId="25" w16cid:durableId="1442871929">
    <w:abstractNumId w:val="3"/>
  </w:num>
  <w:num w:numId="26" w16cid:durableId="1599099745">
    <w:abstractNumId w:val="17"/>
  </w:num>
  <w:num w:numId="27" w16cid:durableId="2092769558">
    <w:abstractNumId w:val="16"/>
  </w:num>
  <w:num w:numId="28" w16cid:durableId="1978681589">
    <w:abstractNumId w:val="26"/>
  </w:num>
  <w:num w:numId="29" w16cid:durableId="899707615">
    <w:abstractNumId w:val="8"/>
  </w:num>
  <w:num w:numId="30" w16cid:durableId="1721250663">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8C"/>
    <w:rsid w:val="000002C0"/>
    <w:rsid w:val="0000166D"/>
    <w:rsid w:val="000025AE"/>
    <w:rsid w:val="0000286D"/>
    <w:rsid w:val="00002F74"/>
    <w:rsid w:val="00003E9D"/>
    <w:rsid w:val="00003ED2"/>
    <w:rsid w:val="00005172"/>
    <w:rsid w:val="000055D7"/>
    <w:rsid w:val="000056B8"/>
    <w:rsid w:val="00005978"/>
    <w:rsid w:val="00005BA4"/>
    <w:rsid w:val="00006C87"/>
    <w:rsid w:val="00006F02"/>
    <w:rsid w:val="0000701C"/>
    <w:rsid w:val="00007B6B"/>
    <w:rsid w:val="00007F5D"/>
    <w:rsid w:val="00010724"/>
    <w:rsid w:val="00010D43"/>
    <w:rsid w:val="000112E5"/>
    <w:rsid w:val="00011C15"/>
    <w:rsid w:val="00015537"/>
    <w:rsid w:val="000165D3"/>
    <w:rsid w:val="00016797"/>
    <w:rsid w:val="00023AB4"/>
    <w:rsid w:val="0002489E"/>
    <w:rsid w:val="00024A2B"/>
    <w:rsid w:val="0002652A"/>
    <w:rsid w:val="00026A99"/>
    <w:rsid w:val="0002722E"/>
    <w:rsid w:val="00027407"/>
    <w:rsid w:val="0002751F"/>
    <w:rsid w:val="00027E13"/>
    <w:rsid w:val="000311E6"/>
    <w:rsid w:val="00031A90"/>
    <w:rsid w:val="000328A7"/>
    <w:rsid w:val="00032D60"/>
    <w:rsid w:val="00033337"/>
    <w:rsid w:val="00035C0C"/>
    <w:rsid w:val="00035C48"/>
    <w:rsid w:val="000361A6"/>
    <w:rsid w:val="00037144"/>
    <w:rsid w:val="0004374F"/>
    <w:rsid w:val="00044DA4"/>
    <w:rsid w:val="00046C1E"/>
    <w:rsid w:val="000478EB"/>
    <w:rsid w:val="000504A6"/>
    <w:rsid w:val="000506AB"/>
    <w:rsid w:val="000510A3"/>
    <w:rsid w:val="000540E5"/>
    <w:rsid w:val="0005742F"/>
    <w:rsid w:val="00057C06"/>
    <w:rsid w:val="0006069A"/>
    <w:rsid w:val="00060DCB"/>
    <w:rsid w:val="00061CF2"/>
    <w:rsid w:val="00062BFE"/>
    <w:rsid w:val="000653AC"/>
    <w:rsid w:val="000671E1"/>
    <w:rsid w:val="00067B5E"/>
    <w:rsid w:val="00070919"/>
    <w:rsid w:val="00071C72"/>
    <w:rsid w:val="00072055"/>
    <w:rsid w:val="00074181"/>
    <w:rsid w:val="0007419D"/>
    <w:rsid w:val="00074AA1"/>
    <w:rsid w:val="00074FAA"/>
    <w:rsid w:val="00075B9A"/>
    <w:rsid w:val="00075F00"/>
    <w:rsid w:val="000764D0"/>
    <w:rsid w:val="000810EE"/>
    <w:rsid w:val="00081A02"/>
    <w:rsid w:val="000827D7"/>
    <w:rsid w:val="00082B18"/>
    <w:rsid w:val="00083323"/>
    <w:rsid w:val="00083F8F"/>
    <w:rsid w:val="000859A9"/>
    <w:rsid w:val="0008693F"/>
    <w:rsid w:val="00087D7C"/>
    <w:rsid w:val="00090088"/>
    <w:rsid w:val="00090A10"/>
    <w:rsid w:val="0009108E"/>
    <w:rsid w:val="00092E73"/>
    <w:rsid w:val="00093949"/>
    <w:rsid w:val="00094F8A"/>
    <w:rsid w:val="0009549A"/>
    <w:rsid w:val="000954D1"/>
    <w:rsid w:val="00095502"/>
    <w:rsid w:val="0009569A"/>
    <w:rsid w:val="00095EDE"/>
    <w:rsid w:val="000971D0"/>
    <w:rsid w:val="00097CF1"/>
    <w:rsid w:val="000A18AA"/>
    <w:rsid w:val="000A21BE"/>
    <w:rsid w:val="000A2683"/>
    <w:rsid w:val="000A2BDB"/>
    <w:rsid w:val="000A33C6"/>
    <w:rsid w:val="000A33DF"/>
    <w:rsid w:val="000A3B71"/>
    <w:rsid w:val="000A3BB7"/>
    <w:rsid w:val="000A4343"/>
    <w:rsid w:val="000A5587"/>
    <w:rsid w:val="000A5994"/>
    <w:rsid w:val="000A73E7"/>
    <w:rsid w:val="000A7A85"/>
    <w:rsid w:val="000B0013"/>
    <w:rsid w:val="000B02BB"/>
    <w:rsid w:val="000B0944"/>
    <w:rsid w:val="000B10D2"/>
    <w:rsid w:val="000B173F"/>
    <w:rsid w:val="000B2099"/>
    <w:rsid w:val="000B4E31"/>
    <w:rsid w:val="000B60DE"/>
    <w:rsid w:val="000B6112"/>
    <w:rsid w:val="000B7B3F"/>
    <w:rsid w:val="000C0313"/>
    <w:rsid w:val="000C0DEF"/>
    <w:rsid w:val="000C2D84"/>
    <w:rsid w:val="000C2D8A"/>
    <w:rsid w:val="000C2E09"/>
    <w:rsid w:val="000C3351"/>
    <w:rsid w:val="000C4C58"/>
    <w:rsid w:val="000C54AC"/>
    <w:rsid w:val="000C5790"/>
    <w:rsid w:val="000C674B"/>
    <w:rsid w:val="000C7B48"/>
    <w:rsid w:val="000D059E"/>
    <w:rsid w:val="000D0D2D"/>
    <w:rsid w:val="000D147A"/>
    <w:rsid w:val="000D1B5B"/>
    <w:rsid w:val="000D215C"/>
    <w:rsid w:val="000D2AAB"/>
    <w:rsid w:val="000D2CE6"/>
    <w:rsid w:val="000D2D35"/>
    <w:rsid w:val="000D4686"/>
    <w:rsid w:val="000D49F2"/>
    <w:rsid w:val="000D4AA2"/>
    <w:rsid w:val="000D5D58"/>
    <w:rsid w:val="000D6CF7"/>
    <w:rsid w:val="000D7F3B"/>
    <w:rsid w:val="000E0F73"/>
    <w:rsid w:val="000E3434"/>
    <w:rsid w:val="000E3AA2"/>
    <w:rsid w:val="000E4FC2"/>
    <w:rsid w:val="000E532C"/>
    <w:rsid w:val="000E657B"/>
    <w:rsid w:val="000E6B85"/>
    <w:rsid w:val="000E7F28"/>
    <w:rsid w:val="000F0071"/>
    <w:rsid w:val="000F0C76"/>
    <w:rsid w:val="000F1D86"/>
    <w:rsid w:val="000F2837"/>
    <w:rsid w:val="000F3882"/>
    <w:rsid w:val="000F4B6E"/>
    <w:rsid w:val="000F59EB"/>
    <w:rsid w:val="000F6C71"/>
    <w:rsid w:val="000F7225"/>
    <w:rsid w:val="00100606"/>
    <w:rsid w:val="00101A2C"/>
    <w:rsid w:val="00102A8E"/>
    <w:rsid w:val="00103B21"/>
    <w:rsid w:val="00104313"/>
    <w:rsid w:val="00105B34"/>
    <w:rsid w:val="00107912"/>
    <w:rsid w:val="00110E5C"/>
    <w:rsid w:val="00111263"/>
    <w:rsid w:val="00112124"/>
    <w:rsid w:val="00112B7F"/>
    <w:rsid w:val="00112F49"/>
    <w:rsid w:val="00113903"/>
    <w:rsid w:val="00113D08"/>
    <w:rsid w:val="00113F83"/>
    <w:rsid w:val="001149B7"/>
    <w:rsid w:val="001153A2"/>
    <w:rsid w:val="00115E66"/>
    <w:rsid w:val="00117454"/>
    <w:rsid w:val="001206B7"/>
    <w:rsid w:val="00120931"/>
    <w:rsid w:val="00120D2A"/>
    <w:rsid w:val="001210B6"/>
    <w:rsid w:val="0012126A"/>
    <w:rsid w:val="001212A4"/>
    <w:rsid w:val="001214B1"/>
    <w:rsid w:val="001222A6"/>
    <w:rsid w:val="00124116"/>
    <w:rsid w:val="001251E4"/>
    <w:rsid w:val="0013118C"/>
    <w:rsid w:val="00132365"/>
    <w:rsid w:val="00134F6C"/>
    <w:rsid w:val="0013652B"/>
    <w:rsid w:val="001371D2"/>
    <w:rsid w:val="001400B5"/>
    <w:rsid w:val="00141DE8"/>
    <w:rsid w:val="00142CA8"/>
    <w:rsid w:val="00143A06"/>
    <w:rsid w:val="00144675"/>
    <w:rsid w:val="001453CF"/>
    <w:rsid w:val="00145BF4"/>
    <w:rsid w:val="00145C3D"/>
    <w:rsid w:val="001460C6"/>
    <w:rsid w:val="00146A7B"/>
    <w:rsid w:val="00150F76"/>
    <w:rsid w:val="0015174C"/>
    <w:rsid w:val="0015196C"/>
    <w:rsid w:val="00153E7A"/>
    <w:rsid w:val="00154C93"/>
    <w:rsid w:val="0015597F"/>
    <w:rsid w:val="00156447"/>
    <w:rsid w:val="001574E3"/>
    <w:rsid w:val="00157A99"/>
    <w:rsid w:val="00157DC4"/>
    <w:rsid w:val="001600B7"/>
    <w:rsid w:val="001612E9"/>
    <w:rsid w:val="00161668"/>
    <w:rsid w:val="00161C37"/>
    <w:rsid w:val="00161EC8"/>
    <w:rsid w:val="001624F4"/>
    <w:rsid w:val="00163F70"/>
    <w:rsid w:val="00164E76"/>
    <w:rsid w:val="00167FBB"/>
    <w:rsid w:val="001704D5"/>
    <w:rsid w:val="001726B4"/>
    <w:rsid w:val="0017303E"/>
    <w:rsid w:val="0017404C"/>
    <w:rsid w:val="00174BAA"/>
    <w:rsid w:val="00175084"/>
    <w:rsid w:val="00175429"/>
    <w:rsid w:val="00177501"/>
    <w:rsid w:val="0018005C"/>
    <w:rsid w:val="00180B34"/>
    <w:rsid w:val="00181761"/>
    <w:rsid w:val="0018256A"/>
    <w:rsid w:val="00183C23"/>
    <w:rsid w:val="00184D86"/>
    <w:rsid w:val="001854E8"/>
    <w:rsid w:val="00185AD0"/>
    <w:rsid w:val="00186172"/>
    <w:rsid w:val="00186BD2"/>
    <w:rsid w:val="00187ADB"/>
    <w:rsid w:val="00187BE7"/>
    <w:rsid w:val="00187CAB"/>
    <w:rsid w:val="00187E73"/>
    <w:rsid w:val="00190677"/>
    <w:rsid w:val="001908F7"/>
    <w:rsid w:val="00190AEB"/>
    <w:rsid w:val="00191F3C"/>
    <w:rsid w:val="0019266C"/>
    <w:rsid w:val="00192CE5"/>
    <w:rsid w:val="00193E82"/>
    <w:rsid w:val="0019445A"/>
    <w:rsid w:val="00194AF8"/>
    <w:rsid w:val="00195207"/>
    <w:rsid w:val="001966F3"/>
    <w:rsid w:val="001A03AC"/>
    <w:rsid w:val="001A0D34"/>
    <w:rsid w:val="001A17BA"/>
    <w:rsid w:val="001A2606"/>
    <w:rsid w:val="001A2B30"/>
    <w:rsid w:val="001A318C"/>
    <w:rsid w:val="001A3E5E"/>
    <w:rsid w:val="001A4332"/>
    <w:rsid w:val="001A459F"/>
    <w:rsid w:val="001A4AB3"/>
    <w:rsid w:val="001A54B2"/>
    <w:rsid w:val="001A55FC"/>
    <w:rsid w:val="001A5FB7"/>
    <w:rsid w:val="001A64A1"/>
    <w:rsid w:val="001A6CD3"/>
    <w:rsid w:val="001A72E3"/>
    <w:rsid w:val="001A751A"/>
    <w:rsid w:val="001B0879"/>
    <w:rsid w:val="001B09F5"/>
    <w:rsid w:val="001B0DA5"/>
    <w:rsid w:val="001B1BE7"/>
    <w:rsid w:val="001B3014"/>
    <w:rsid w:val="001B3B0B"/>
    <w:rsid w:val="001B487A"/>
    <w:rsid w:val="001B5ABB"/>
    <w:rsid w:val="001B5AD3"/>
    <w:rsid w:val="001B6AEF"/>
    <w:rsid w:val="001B7170"/>
    <w:rsid w:val="001B7FE9"/>
    <w:rsid w:val="001C0210"/>
    <w:rsid w:val="001C033A"/>
    <w:rsid w:val="001C0555"/>
    <w:rsid w:val="001C1B75"/>
    <w:rsid w:val="001C2C9C"/>
    <w:rsid w:val="001C4DA7"/>
    <w:rsid w:val="001C517B"/>
    <w:rsid w:val="001C58E2"/>
    <w:rsid w:val="001C5D6F"/>
    <w:rsid w:val="001C5DF1"/>
    <w:rsid w:val="001C609C"/>
    <w:rsid w:val="001C6DB9"/>
    <w:rsid w:val="001D185F"/>
    <w:rsid w:val="001D2740"/>
    <w:rsid w:val="001D2C12"/>
    <w:rsid w:val="001D2FCA"/>
    <w:rsid w:val="001D3099"/>
    <w:rsid w:val="001D36A4"/>
    <w:rsid w:val="001D4FB1"/>
    <w:rsid w:val="001D50F0"/>
    <w:rsid w:val="001D67A9"/>
    <w:rsid w:val="001D6872"/>
    <w:rsid w:val="001D7971"/>
    <w:rsid w:val="001E0DA0"/>
    <w:rsid w:val="001E16C2"/>
    <w:rsid w:val="001E2078"/>
    <w:rsid w:val="001E27F6"/>
    <w:rsid w:val="001E2856"/>
    <w:rsid w:val="001E4342"/>
    <w:rsid w:val="001E4BE2"/>
    <w:rsid w:val="001E4FA6"/>
    <w:rsid w:val="001E5BDD"/>
    <w:rsid w:val="001E5CBD"/>
    <w:rsid w:val="001F050A"/>
    <w:rsid w:val="001F14E3"/>
    <w:rsid w:val="001F3176"/>
    <w:rsid w:val="001F5F14"/>
    <w:rsid w:val="001F6559"/>
    <w:rsid w:val="001F6FE8"/>
    <w:rsid w:val="001F75CE"/>
    <w:rsid w:val="001F7741"/>
    <w:rsid w:val="001F79F3"/>
    <w:rsid w:val="002000F0"/>
    <w:rsid w:val="002001D4"/>
    <w:rsid w:val="00204027"/>
    <w:rsid w:val="0020561C"/>
    <w:rsid w:val="0020589C"/>
    <w:rsid w:val="002058CF"/>
    <w:rsid w:val="00207525"/>
    <w:rsid w:val="0020781A"/>
    <w:rsid w:val="00207C81"/>
    <w:rsid w:val="002104E9"/>
    <w:rsid w:val="00211C26"/>
    <w:rsid w:val="00212661"/>
    <w:rsid w:val="0021297A"/>
    <w:rsid w:val="00213C62"/>
    <w:rsid w:val="002164AE"/>
    <w:rsid w:val="0021713C"/>
    <w:rsid w:val="00217F9E"/>
    <w:rsid w:val="002211E3"/>
    <w:rsid w:val="00222203"/>
    <w:rsid w:val="00223635"/>
    <w:rsid w:val="00225E90"/>
    <w:rsid w:val="002267B0"/>
    <w:rsid w:val="0022704B"/>
    <w:rsid w:val="002271E3"/>
    <w:rsid w:val="00227296"/>
    <w:rsid w:val="002274B0"/>
    <w:rsid w:val="00227727"/>
    <w:rsid w:val="00230157"/>
    <w:rsid w:val="002309B0"/>
    <w:rsid w:val="00230AD2"/>
    <w:rsid w:val="00230F44"/>
    <w:rsid w:val="00232ED7"/>
    <w:rsid w:val="002335BC"/>
    <w:rsid w:val="002335FF"/>
    <w:rsid w:val="002346DD"/>
    <w:rsid w:val="00235B79"/>
    <w:rsid w:val="00237D7D"/>
    <w:rsid w:val="00240408"/>
    <w:rsid w:val="00240F61"/>
    <w:rsid w:val="002414E9"/>
    <w:rsid w:val="00241D16"/>
    <w:rsid w:val="00244811"/>
    <w:rsid w:val="00244AEA"/>
    <w:rsid w:val="0024514B"/>
    <w:rsid w:val="002466F4"/>
    <w:rsid w:val="00246C41"/>
    <w:rsid w:val="00246DD9"/>
    <w:rsid w:val="00247981"/>
    <w:rsid w:val="00250CC6"/>
    <w:rsid w:val="00251F1E"/>
    <w:rsid w:val="0025232D"/>
    <w:rsid w:val="002527D2"/>
    <w:rsid w:val="002534F0"/>
    <w:rsid w:val="00253943"/>
    <w:rsid w:val="00253C25"/>
    <w:rsid w:val="00253FA2"/>
    <w:rsid w:val="00254E02"/>
    <w:rsid w:val="00255D27"/>
    <w:rsid w:val="0025686D"/>
    <w:rsid w:val="002575F2"/>
    <w:rsid w:val="00257C71"/>
    <w:rsid w:val="0026035B"/>
    <w:rsid w:val="002610A9"/>
    <w:rsid w:val="002617CA"/>
    <w:rsid w:val="00261B72"/>
    <w:rsid w:val="00262987"/>
    <w:rsid w:val="00262F89"/>
    <w:rsid w:val="002635C1"/>
    <w:rsid w:val="00264005"/>
    <w:rsid w:val="0026437D"/>
    <w:rsid w:val="00264447"/>
    <w:rsid w:val="00264704"/>
    <w:rsid w:val="00264AE5"/>
    <w:rsid w:val="00266903"/>
    <w:rsid w:val="00266C2D"/>
    <w:rsid w:val="00270094"/>
    <w:rsid w:val="002706EE"/>
    <w:rsid w:val="002731F8"/>
    <w:rsid w:val="0027545D"/>
    <w:rsid w:val="00277E7B"/>
    <w:rsid w:val="002808EE"/>
    <w:rsid w:val="00280AAE"/>
    <w:rsid w:val="00280D18"/>
    <w:rsid w:val="00284AAA"/>
    <w:rsid w:val="00285E23"/>
    <w:rsid w:val="00285ED7"/>
    <w:rsid w:val="002866B9"/>
    <w:rsid w:val="00286EFF"/>
    <w:rsid w:val="002870D7"/>
    <w:rsid w:val="002909FD"/>
    <w:rsid w:val="0029117E"/>
    <w:rsid w:val="00291738"/>
    <w:rsid w:val="00292067"/>
    <w:rsid w:val="002922D3"/>
    <w:rsid w:val="0029367F"/>
    <w:rsid w:val="00296A39"/>
    <w:rsid w:val="00296AC1"/>
    <w:rsid w:val="002972CE"/>
    <w:rsid w:val="00297C34"/>
    <w:rsid w:val="002A054B"/>
    <w:rsid w:val="002A0C60"/>
    <w:rsid w:val="002A12E6"/>
    <w:rsid w:val="002A13C7"/>
    <w:rsid w:val="002A1BD3"/>
    <w:rsid w:val="002A1D9B"/>
    <w:rsid w:val="002A1EE3"/>
    <w:rsid w:val="002A243E"/>
    <w:rsid w:val="002A30D8"/>
    <w:rsid w:val="002A3355"/>
    <w:rsid w:val="002A3852"/>
    <w:rsid w:val="002A3F52"/>
    <w:rsid w:val="002A4195"/>
    <w:rsid w:val="002A7297"/>
    <w:rsid w:val="002B0A89"/>
    <w:rsid w:val="002B120F"/>
    <w:rsid w:val="002B211B"/>
    <w:rsid w:val="002B3B9E"/>
    <w:rsid w:val="002B4392"/>
    <w:rsid w:val="002B4526"/>
    <w:rsid w:val="002B47E1"/>
    <w:rsid w:val="002B59F6"/>
    <w:rsid w:val="002B6393"/>
    <w:rsid w:val="002B76DF"/>
    <w:rsid w:val="002C0C3E"/>
    <w:rsid w:val="002C1416"/>
    <w:rsid w:val="002C24A5"/>
    <w:rsid w:val="002C28A6"/>
    <w:rsid w:val="002C2A8E"/>
    <w:rsid w:val="002C331E"/>
    <w:rsid w:val="002C5429"/>
    <w:rsid w:val="002C5A04"/>
    <w:rsid w:val="002C5AC0"/>
    <w:rsid w:val="002C5C42"/>
    <w:rsid w:val="002C6717"/>
    <w:rsid w:val="002C743B"/>
    <w:rsid w:val="002C7C5E"/>
    <w:rsid w:val="002D0888"/>
    <w:rsid w:val="002D11D3"/>
    <w:rsid w:val="002D1227"/>
    <w:rsid w:val="002D2192"/>
    <w:rsid w:val="002D3C1D"/>
    <w:rsid w:val="002D3C70"/>
    <w:rsid w:val="002D415E"/>
    <w:rsid w:val="002D6498"/>
    <w:rsid w:val="002D6D9C"/>
    <w:rsid w:val="002D718B"/>
    <w:rsid w:val="002D74A2"/>
    <w:rsid w:val="002D764F"/>
    <w:rsid w:val="002D7745"/>
    <w:rsid w:val="002E00D2"/>
    <w:rsid w:val="002E0186"/>
    <w:rsid w:val="002E6835"/>
    <w:rsid w:val="002F0045"/>
    <w:rsid w:val="002F0381"/>
    <w:rsid w:val="002F0905"/>
    <w:rsid w:val="002F0F2D"/>
    <w:rsid w:val="002F2021"/>
    <w:rsid w:val="002F2D9F"/>
    <w:rsid w:val="002F3880"/>
    <w:rsid w:val="002F5823"/>
    <w:rsid w:val="002F5C93"/>
    <w:rsid w:val="002F5FD2"/>
    <w:rsid w:val="002F627C"/>
    <w:rsid w:val="002F63DA"/>
    <w:rsid w:val="002F6E02"/>
    <w:rsid w:val="002F784D"/>
    <w:rsid w:val="00300340"/>
    <w:rsid w:val="00301936"/>
    <w:rsid w:val="00302D89"/>
    <w:rsid w:val="003033BC"/>
    <w:rsid w:val="003034D5"/>
    <w:rsid w:val="00303776"/>
    <w:rsid w:val="00303854"/>
    <w:rsid w:val="00304455"/>
    <w:rsid w:val="003053D9"/>
    <w:rsid w:val="00305CB5"/>
    <w:rsid w:val="00305EF2"/>
    <w:rsid w:val="00306713"/>
    <w:rsid w:val="00307D43"/>
    <w:rsid w:val="00310B38"/>
    <w:rsid w:val="00311BAD"/>
    <w:rsid w:val="0031200C"/>
    <w:rsid w:val="003129E0"/>
    <w:rsid w:val="00312D45"/>
    <w:rsid w:val="003152BC"/>
    <w:rsid w:val="0031603B"/>
    <w:rsid w:val="0031619D"/>
    <w:rsid w:val="003179FB"/>
    <w:rsid w:val="003207C4"/>
    <w:rsid w:val="00321715"/>
    <w:rsid w:val="00321EC9"/>
    <w:rsid w:val="00322313"/>
    <w:rsid w:val="00322B3A"/>
    <w:rsid w:val="00323EEE"/>
    <w:rsid w:val="00324070"/>
    <w:rsid w:val="00324FB6"/>
    <w:rsid w:val="003250E0"/>
    <w:rsid w:val="00325536"/>
    <w:rsid w:val="00325861"/>
    <w:rsid w:val="00325B39"/>
    <w:rsid w:val="00326680"/>
    <w:rsid w:val="003268AB"/>
    <w:rsid w:val="0033034F"/>
    <w:rsid w:val="003309B8"/>
    <w:rsid w:val="00330B84"/>
    <w:rsid w:val="003310AE"/>
    <w:rsid w:val="00331AF6"/>
    <w:rsid w:val="00332316"/>
    <w:rsid w:val="00332C24"/>
    <w:rsid w:val="003347DB"/>
    <w:rsid w:val="00335224"/>
    <w:rsid w:val="003354F7"/>
    <w:rsid w:val="003359A8"/>
    <w:rsid w:val="003364E5"/>
    <w:rsid w:val="003404E2"/>
    <w:rsid w:val="003404FE"/>
    <w:rsid w:val="00340E43"/>
    <w:rsid w:val="00341807"/>
    <w:rsid w:val="00341D79"/>
    <w:rsid w:val="00342AEF"/>
    <w:rsid w:val="00343412"/>
    <w:rsid w:val="00344C20"/>
    <w:rsid w:val="00345587"/>
    <w:rsid w:val="003459A7"/>
    <w:rsid w:val="00345C15"/>
    <w:rsid w:val="00347560"/>
    <w:rsid w:val="003503D3"/>
    <w:rsid w:val="003507BD"/>
    <w:rsid w:val="00351411"/>
    <w:rsid w:val="0035214F"/>
    <w:rsid w:val="00352A0D"/>
    <w:rsid w:val="00352F0E"/>
    <w:rsid w:val="00352F5E"/>
    <w:rsid w:val="003564BC"/>
    <w:rsid w:val="00356C07"/>
    <w:rsid w:val="003575AB"/>
    <w:rsid w:val="00357ACD"/>
    <w:rsid w:val="0036051C"/>
    <w:rsid w:val="003607D8"/>
    <w:rsid w:val="0036109C"/>
    <w:rsid w:val="00361474"/>
    <w:rsid w:val="00361B8F"/>
    <w:rsid w:val="0036251B"/>
    <w:rsid w:val="00362BA2"/>
    <w:rsid w:val="00362C62"/>
    <w:rsid w:val="003637B1"/>
    <w:rsid w:val="00365253"/>
    <w:rsid w:val="00366E06"/>
    <w:rsid w:val="0037011A"/>
    <w:rsid w:val="003703F3"/>
    <w:rsid w:val="00372CA6"/>
    <w:rsid w:val="00373260"/>
    <w:rsid w:val="003750FD"/>
    <w:rsid w:val="0037571C"/>
    <w:rsid w:val="00375BD6"/>
    <w:rsid w:val="0037623F"/>
    <w:rsid w:val="00376BA5"/>
    <w:rsid w:val="00376E32"/>
    <w:rsid w:val="003779E9"/>
    <w:rsid w:val="00377ABF"/>
    <w:rsid w:val="00377F53"/>
    <w:rsid w:val="0038060D"/>
    <w:rsid w:val="003810DB"/>
    <w:rsid w:val="0038160F"/>
    <w:rsid w:val="003816A2"/>
    <w:rsid w:val="0038214E"/>
    <w:rsid w:val="00382F99"/>
    <w:rsid w:val="003834B0"/>
    <w:rsid w:val="00385584"/>
    <w:rsid w:val="0038734B"/>
    <w:rsid w:val="003901CF"/>
    <w:rsid w:val="00393710"/>
    <w:rsid w:val="00394BB3"/>
    <w:rsid w:val="00394C7A"/>
    <w:rsid w:val="00395AD5"/>
    <w:rsid w:val="0039650C"/>
    <w:rsid w:val="0039697B"/>
    <w:rsid w:val="00396BDD"/>
    <w:rsid w:val="003A076D"/>
    <w:rsid w:val="003A12B0"/>
    <w:rsid w:val="003A225D"/>
    <w:rsid w:val="003A278F"/>
    <w:rsid w:val="003A36A0"/>
    <w:rsid w:val="003A407D"/>
    <w:rsid w:val="003A4676"/>
    <w:rsid w:val="003A49F8"/>
    <w:rsid w:val="003A54AF"/>
    <w:rsid w:val="003A643A"/>
    <w:rsid w:val="003A71F6"/>
    <w:rsid w:val="003A72E9"/>
    <w:rsid w:val="003A7492"/>
    <w:rsid w:val="003A783E"/>
    <w:rsid w:val="003B103F"/>
    <w:rsid w:val="003B11CA"/>
    <w:rsid w:val="003B1234"/>
    <w:rsid w:val="003B16D8"/>
    <w:rsid w:val="003B1C89"/>
    <w:rsid w:val="003B57CE"/>
    <w:rsid w:val="003B5807"/>
    <w:rsid w:val="003B5F98"/>
    <w:rsid w:val="003B6AEF"/>
    <w:rsid w:val="003B6C07"/>
    <w:rsid w:val="003C0345"/>
    <w:rsid w:val="003C2287"/>
    <w:rsid w:val="003C2F9D"/>
    <w:rsid w:val="003C360A"/>
    <w:rsid w:val="003C3D10"/>
    <w:rsid w:val="003C3DF8"/>
    <w:rsid w:val="003C4D59"/>
    <w:rsid w:val="003C50D0"/>
    <w:rsid w:val="003C52DA"/>
    <w:rsid w:val="003C578E"/>
    <w:rsid w:val="003C5DE7"/>
    <w:rsid w:val="003C5FDE"/>
    <w:rsid w:val="003C7116"/>
    <w:rsid w:val="003C7B5C"/>
    <w:rsid w:val="003D05C5"/>
    <w:rsid w:val="003D1831"/>
    <w:rsid w:val="003D36CC"/>
    <w:rsid w:val="003D4B9B"/>
    <w:rsid w:val="003D5EAF"/>
    <w:rsid w:val="003D708F"/>
    <w:rsid w:val="003D70E5"/>
    <w:rsid w:val="003D7E88"/>
    <w:rsid w:val="003E0D11"/>
    <w:rsid w:val="003E2CC9"/>
    <w:rsid w:val="003E2D5B"/>
    <w:rsid w:val="003E2E71"/>
    <w:rsid w:val="003E31DF"/>
    <w:rsid w:val="003E3807"/>
    <w:rsid w:val="003E4F9B"/>
    <w:rsid w:val="003E6592"/>
    <w:rsid w:val="003E7850"/>
    <w:rsid w:val="003F0F9D"/>
    <w:rsid w:val="003F0FD4"/>
    <w:rsid w:val="003F29CA"/>
    <w:rsid w:val="003F4FDC"/>
    <w:rsid w:val="003F6568"/>
    <w:rsid w:val="003F684E"/>
    <w:rsid w:val="003F68C4"/>
    <w:rsid w:val="003F69E9"/>
    <w:rsid w:val="00400792"/>
    <w:rsid w:val="00401390"/>
    <w:rsid w:val="004018AE"/>
    <w:rsid w:val="0040219A"/>
    <w:rsid w:val="00402AF3"/>
    <w:rsid w:val="0040335F"/>
    <w:rsid w:val="004039F1"/>
    <w:rsid w:val="00405784"/>
    <w:rsid w:val="00405959"/>
    <w:rsid w:val="00406027"/>
    <w:rsid w:val="004060DE"/>
    <w:rsid w:val="00406410"/>
    <w:rsid w:val="00406983"/>
    <w:rsid w:val="00406AC9"/>
    <w:rsid w:val="00406D59"/>
    <w:rsid w:val="00406EF9"/>
    <w:rsid w:val="00411370"/>
    <w:rsid w:val="00411A17"/>
    <w:rsid w:val="00412B0B"/>
    <w:rsid w:val="00413954"/>
    <w:rsid w:val="00414584"/>
    <w:rsid w:val="00414920"/>
    <w:rsid w:val="0041519D"/>
    <w:rsid w:val="00415226"/>
    <w:rsid w:val="00415575"/>
    <w:rsid w:val="004166D9"/>
    <w:rsid w:val="00416981"/>
    <w:rsid w:val="0041731E"/>
    <w:rsid w:val="00417445"/>
    <w:rsid w:val="0041782B"/>
    <w:rsid w:val="0042002E"/>
    <w:rsid w:val="00420E28"/>
    <w:rsid w:val="004210D0"/>
    <w:rsid w:val="004214CF"/>
    <w:rsid w:val="00423FD8"/>
    <w:rsid w:val="0042475F"/>
    <w:rsid w:val="0042497E"/>
    <w:rsid w:val="00424EB0"/>
    <w:rsid w:val="00425C3E"/>
    <w:rsid w:val="00426261"/>
    <w:rsid w:val="00430E82"/>
    <w:rsid w:val="00431434"/>
    <w:rsid w:val="004321D0"/>
    <w:rsid w:val="004324F6"/>
    <w:rsid w:val="00433551"/>
    <w:rsid w:val="00433871"/>
    <w:rsid w:val="0043485E"/>
    <w:rsid w:val="00434A28"/>
    <w:rsid w:val="004355D1"/>
    <w:rsid w:val="00436F36"/>
    <w:rsid w:val="004378BA"/>
    <w:rsid w:val="00437DC3"/>
    <w:rsid w:val="00440C8C"/>
    <w:rsid w:val="0044113D"/>
    <w:rsid w:val="00441B88"/>
    <w:rsid w:val="0044214E"/>
    <w:rsid w:val="004422F1"/>
    <w:rsid w:val="00442DD6"/>
    <w:rsid w:val="00443000"/>
    <w:rsid w:val="0044403F"/>
    <w:rsid w:val="00444177"/>
    <w:rsid w:val="0044518B"/>
    <w:rsid w:val="0044588F"/>
    <w:rsid w:val="00445A5C"/>
    <w:rsid w:val="00451328"/>
    <w:rsid w:val="004519E3"/>
    <w:rsid w:val="00451AC3"/>
    <w:rsid w:val="00454003"/>
    <w:rsid w:val="0045462C"/>
    <w:rsid w:val="0045486A"/>
    <w:rsid w:val="004566C5"/>
    <w:rsid w:val="00456A93"/>
    <w:rsid w:val="00457081"/>
    <w:rsid w:val="004606C6"/>
    <w:rsid w:val="00461DC3"/>
    <w:rsid w:val="004622B8"/>
    <w:rsid w:val="004640D3"/>
    <w:rsid w:val="00464760"/>
    <w:rsid w:val="00464BA0"/>
    <w:rsid w:val="00465A29"/>
    <w:rsid w:val="00466ADA"/>
    <w:rsid w:val="00466CA5"/>
    <w:rsid w:val="00466E44"/>
    <w:rsid w:val="0046742C"/>
    <w:rsid w:val="00470A53"/>
    <w:rsid w:val="004725E9"/>
    <w:rsid w:val="004740B2"/>
    <w:rsid w:val="00474186"/>
    <w:rsid w:val="00474243"/>
    <w:rsid w:val="00474329"/>
    <w:rsid w:val="00474ED2"/>
    <w:rsid w:val="00474F4F"/>
    <w:rsid w:val="00476542"/>
    <w:rsid w:val="00476560"/>
    <w:rsid w:val="00477FCE"/>
    <w:rsid w:val="004845B7"/>
    <w:rsid w:val="00484A0A"/>
    <w:rsid w:val="00485679"/>
    <w:rsid w:val="004857AF"/>
    <w:rsid w:val="0048614F"/>
    <w:rsid w:val="00486C68"/>
    <w:rsid w:val="004871D0"/>
    <w:rsid w:val="00491882"/>
    <w:rsid w:val="0049221B"/>
    <w:rsid w:val="0049259E"/>
    <w:rsid w:val="00492ABC"/>
    <w:rsid w:val="00492B93"/>
    <w:rsid w:val="004960E2"/>
    <w:rsid w:val="00497508"/>
    <w:rsid w:val="004A04CE"/>
    <w:rsid w:val="004A0904"/>
    <w:rsid w:val="004A0B35"/>
    <w:rsid w:val="004A1023"/>
    <w:rsid w:val="004A10C9"/>
    <w:rsid w:val="004A21EC"/>
    <w:rsid w:val="004A3ACD"/>
    <w:rsid w:val="004A3FAC"/>
    <w:rsid w:val="004A4084"/>
    <w:rsid w:val="004A4A73"/>
    <w:rsid w:val="004A4B3D"/>
    <w:rsid w:val="004A5C95"/>
    <w:rsid w:val="004A60E9"/>
    <w:rsid w:val="004A621F"/>
    <w:rsid w:val="004A6CFD"/>
    <w:rsid w:val="004A6D05"/>
    <w:rsid w:val="004B0B6C"/>
    <w:rsid w:val="004B114D"/>
    <w:rsid w:val="004B184F"/>
    <w:rsid w:val="004B48CE"/>
    <w:rsid w:val="004B68F6"/>
    <w:rsid w:val="004B69E5"/>
    <w:rsid w:val="004B7092"/>
    <w:rsid w:val="004B733B"/>
    <w:rsid w:val="004B76D1"/>
    <w:rsid w:val="004C0BAE"/>
    <w:rsid w:val="004C16A1"/>
    <w:rsid w:val="004C1872"/>
    <w:rsid w:val="004C24E5"/>
    <w:rsid w:val="004C2E99"/>
    <w:rsid w:val="004C3ADF"/>
    <w:rsid w:val="004C3EDD"/>
    <w:rsid w:val="004C4520"/>
    <w:rsid w:val="004C4DA0"/>
    <w:rsid w:val="004C5BB3"/>
    <w:rsid w:val="004C5E18"/>
    <w:rsid w:val="004C637D"/>
    <w:rsid w:val="004C66DA"/>
    <w:rsid w:val="004C6891"/>
    <w:rsid w:val="004C79E0"/>
    <w:rsid w:val="004C7CB9"/>
    <w:rsid w:val="004D0269"/>
    <w:rsid w:val="004D0A46"/>
    <w:rsid w:val="004D0F39"/>
    <w:rsid w:val="004D1813"/>
    <w:rsid w:val="004D1C1C"/>
    <w:rsid w:val="004D2B8B"/>
    <w:rsid w:val="004D3FDE"/>
    <w:rsid w:val="004D4DF7"/>
    <w:rsid w:val="004D5187"/>
    <w:rsid w:val="004E0CDA"/>
    <w:rsid w:val="004E1DF1"/>
    <w:rsid w:val="004E2523"/>
    <w:rsid w:val="004E2531"/>
    <w:rsid w:val="004E2B21"/>
    <w:rsid w:val="004E4642"/>
    <w:rsid w:val="004E4683"/>
    <w:rsid w:val="004E479D"/>
    <w:rsid w:val="004E4E2A"/>
    <w:rsid w:val="004E5951"/>
    <w:rsid w:val="004E738C"/>
    <w:rsid w:val="004E7CAE"/>
    <w:rsid w:val="004F198E"/>
    <w:rsid w:val="004F1FD8"/>
    <w:rsid w:val="004F373E"/>
    <w:rsid w:val="004F4BBF"/>
    <w:rsid w:val="004F4CE1"/>
    <w:rsid w:val="004F5C08"/>
    <w:rsid w:val="004F68CB"/>
    <w:rsid w:val="004F7386"/>
    <w:rsid w:val="004F7CC7"/>
    <w:rsid w:val="004F7D6D"/>
    <w:rsid w:val="00500ECD"/>
    <w:rsid w:val="00501424"/>
    <w:rsid w:val="00501B78"/>
    <w:rsid w:val="0050350C"/>
    <w:rsid w:val="00503594"/>
    <w:rsid w:val="005045BC"/>
    <w:rsid w:val="00506D78"/>
    <w:rsid w:val="005070C5"/>
    <w:rsid w:val="00507B00"/>
    <w:rsid w:val="00507B15"/>
    <w:rsid w:val="00512F60"/>
    <w:rsid w:val="0051327F"/>
    <w:rsid w:val="005134C5"/>
    <w:rsid w:val="00513B3B"/>
    <w:rsid w:val="00514229"/>
    <w:rsid w:val="00515CC5"/>
    <w:rsid w:val="00516DE7"/>
    <w:rsid w:val="005170E9"/>
    <w:rsid w:val="00517EEA"/>
    <w:rsid w:val="00520625"/>
    <w:rsid w:val="00520F0C"/>
    <w:rsid w:val="005215CA"/>
    <w:rsid w:val="00521AFD"/>
    <w:rsid w:val="00522B5B"/>
    <w:rsid w:val="00523E1A"/>
    <w:rsid w:val="00524952"/>
    <w:rsid w:val="00525E94"/>
    <w:rsid w:val="005265A0"/>
    <w:rsid w:val="00526614"/>
    <w:rsid w:val="00527957"/>
    <w:rsid w:val="005318E0"/>
    <w:rsid w:val="00532008"/>
    <w:rsid w:val="00532407"/>
    <w:rsid w:val="0053256D"/>
    <w:rsid w:val="005331D3"/>
    <w:rsid w:val="00533237"/>
    <w:rsid w:val="0053393E"/>
    <w:rsid w:val="00533B8E"/>
    <w:rsid w:val="00533CCE"/>
    <w:rsid w:val="00533DB2"/>
    <w:rsid w:val="00534545"/>
    <w:rsid w:val="00535A8F"/>
    <w:rsid w:val="00536168"/>
    <w:rsid w:val="0053631C"/>
    <w:rsid w:val="00536BBE"/>
    <w:rsid w:val="005402FB"/>
    <w:rsid w:val="005406AE"/>
    <w:rsid w:val="00541411"/>
    <w:rsid w:val="00541899"/>
    <w:rsid w:val="00541D03"/>
    <w:rsid w:val="00541DB8"/>
    <w:rsid w:val="0054216A"/>
    <w:rsid w:val="005428C0"/>
    <w:rsid w:val="005434C7"/>
    <w:rsid w:val="005435F0"/>
    <w:rsid w:val="005468B5"/>
    <w:rsid w:val="005472D4"/>
    <w:rsid w:val="005501BE"/>
    <w:rsid w:val="005503F4"/>
    <w:rsid w:val="00550D9D"/>
    <w:rsid w:val="00551494"/>
    <w:rsid w:val="00551BA6"/>
    <w:rsid w:val="00552DB5"/>
    <w:rsid w:val="005551B0"/>
    <w:rsid w:val="00555797"/>
    <w:rsid w:val="00556F4A"/>
    <w:rsid w:val="00560E4E"/>
    <w:rsid w:val="00561169"/>
    <w:rsid w:val="00561CDE"/>
    <w:rsid w:val="005621E7"/>
    <w:rsid w:val="005624AB"/>
    <w:rsid w:val="005629B0"/>
    <w:rsid w:val="0056321B"/>
    <w:rsid w:val="005649EB"/>
    <w:rsid w:val="005651C0"/>
    <w:rsid w:val="00566F76"/>
    <w:rsid w:val="00567188"/>
    <w:rsid w:val="005678CA"/>
    <w:rsid w:val="00567A7F"/>
    <w:rsid w:val="005719F9"/>
    <w:rsid w:val="00571E55"/>
    <w:rsid w:val="00572119"/>
    <w:rsid w:val="00574431"/>
    <w:rsid w:val="00574F0F"/>
    <w:rsid w:val="005760EB"/>
    <w:rsid w:val="00577990"/>
    <w:rsid w:val="0058066A"/>
    <w:rsid w:val="005806AE"/>
    <w:rsid w:val="00580CED"/>
    <w:rsid w:val="00581454"/>
    <w:rsid w:val="0058310E"/>
    <w:rsid w:val="005835B8"/>
    <w:rsid w:val="005836CA"/>
    <w:rsid w:val="0058499B"/>
    <w:rsid w:val="00586E17"/>
    <w:rsid w:val="00587598"/>
    <w:rsid w:val="00590C60"/>
    <w:rsid w:val="005911EF"/>
    <w:rsid w:val="00592269"/>
    <w:rsid w:val="00592BFF"/>
    <w:rsid w:val="00597145"/>
    <w:rsid w:val="005978B3"/>
    <w:rsid w:val="005A1843"/>
    <w:rsid w:val="005A3172"/>
    <w:rsid w:val="005A31D2"/>
    <w:rsid w:val="005A4CC9"/>
    <w:rsid w:val="005A50C7"/>
    <w:rsid w:val="005A5D4A"/>
    <w:rsid w:val="005A6AA5"/>
    <w:rsid w:val="005B0265"/>
    <w:rsid w:val="005B079B"/>
    <w:rsid w:val="005B0A4B"/>
    <w:rsid w:val="005B175C"/>
    <w:rsid w:val="005B17C8"/>
    <w:rsid w:val="005B18F9"/>
    <w:rsid w:val="005B19F3"/>
    <w:rsid w:val="005B1DB2"/>
    <w:rsid w:val="005B24D4"/>
    <w:rsid w:val="005B35A3"/>
    <w:rsid w:val="005B47BA"/>
    <w:rsid w:val="005B6490"/>
    <w:rsid w:val="005B7121"/>
    <w:rsid w:val="005C1006"/>
    <w:rsid w:val="005C328F"/>
    <w:rsid w:val="005C5DF7"/>
    <w:rsid w:val="005C7108"/>
    <w:rsid w:val="005C7EEB"/>
    <w:rsid w:val="005D076F"/>
    <w:rsid w:val="005D0ED5"/>
    <w:rsid w:val="005D1447"/>
    <w:rsid w:val="005D1F43"/>
    <w:rsid w:val="005D3418"/>
    <w:rsid w:val="005D3D78"/>
    <w:rsid w:val="005D41C6"/>
    <w:rsid w:val="005D511A"/>
    <w:rsid w:val="005D51C6"/>
    <w:rsid w:val="005D7176"/>
    <w:rsid w:val="005E04CA"/>
    <w:rsid w:val="005E1FDC"/>
    <w:rsid w:val="005E296F"/>
    <w:rsid w:val="005E2ED6"/>
    <w:rsid w:val="005E3AA9"/>
    <w:rsid w:val="005E3B42"/>
    <w:rsid w:val="005E437A"/>
    <w:rsid w:val="005E539C"/>
    <w:rsid w:val="005E5AE6"/>
    <w:rsid w:val="005E5EC3"/>
    <w:rsid w:val="005F0495"/>
    <w:rsid w:val="005F0A97"/>
    <w:rsid w:val="005F1AF6"/>
    <w:rsid w:val="005F1CFA"/>
    <w:rsid w:val="005F1EA5"/>
    <w:rsid w:val="005F3AE5"/>
    <w:rsid w:val="005F45BB"/>
    <w:rsid w:val="005F4997"/>
    <w:rsid w:val="005F6462"/>
    <w:rsid w:val="005F6640"/>
    <w:rsid w:val="005F7E3D"/>
    <w:rsid w:val="0060028E"/>
    <w:rsid w:val="0060033B"/>
    <w:rsid w:val="00601DAE"/>
    <w:rsid w:val="0060447E"/>
    <w:rsid w:val="006051DD"/>
    <w:rsid w:val="00605F74"/>
    <w:rsid w:val="006062AA"/>
    <w:rsid w:val="00606C45"/>
    <w:rsid w:val="00610408"/>
    <w:rsid w:val="006105E2"/>
    <w:rsid w:val="006126DD"/>
    <w:rsid w:val="00612893"/>
    <w:rsid w:val="006149E0"/>
    <w:rsid w:val="00614A3C"/>
    <w:rsid w:val="0061580B"/>
    <w:rsid w:val="00615D6F"/>
    <w:rsid w:val="00616A32"/>
    <w:rsid w:val="00617179"/>
    <w:rsid w:val="00617595"/>
    <w:rsid w:val="00617614"/>
    <w:rsid w:val="006177E5"/>
    <w:rsid w:val="00617958"/>
    <w:rsid w:val="00620571"/>
    <w:rsid w:val="00621908"/>
    <w:rsid w:val="00622BD7"/>
    <w:rsid w:val="00622CCB"/>
    <w:rsid w:val="00626D15"/>
    <w:rsid w:val="006274AF"/>
    <w:rsid w:val="006278E4"/>
    <w:rsid w:val="00627B26"/>
    <w:rsid w:val="0063053D"/>
    <w:rsid w:val="0063148C"/>
    <w:rsid w:val="0063197B"/>
    <w:rsid w:val="00632053"/>
    <w:rsid w:val="0063292C"/>
    <w:rsid w:val="00633A2F"/>
    <w:rsid w:val="00634C70"/>
    <w:rsid w:val="00635547"/>
    <w:rsid w:val="006356FA"/>
    <w:rsid w:val="006411DA"/>
    <w:rsid w:val="00641931"/>
    <w:rsid w:val="00641C1B"/>
    <w:rsid w:val="00642429"/>
    <w:rsid w:val="006428A3"/>
    <w:rsid w:val="00643099"/>
    <w:rsid w:val="006430D5"/>
    <w:rsid w:val="00643E13"/>
    <w:rsid w:val="00643F3D"/>
    <w:rsid w:val="006443C2"/>
    <w:rsid w:val="00644EFF"/>
    <w:rsid w:val="006464DE"/>
    <w:rsid w:val="006475EE"/>
    <w:rsid w:val="00647E80"/>
    <w:rsid w:val="00650022"/>
    <w:rsid w:val="00650D2E"/>
    <w:rsid w:val="006514FF"/>
    <w:rsid w:val="00651682"/>
    <w:rsid w:val="00651768"/>
    <w:rsid w:val="00653234"/>
    <w:rsid w:val="00653C04"/>
    <w:rsid w:val="006542B7"/>
    <w:rsid w:val="00654A5A"/>
    <w:rsid w:val="00656E5D"/>
    <w:rsid w:val="0066116A"/>
    <w:rsid w:val="0066117B"/>
    <w:rsid w:val="0066118F"/>
    <w:rsid w:val="00662F65"/>
    <w:rsid w:val="00663425"/>
    <w:rsid w:val="006641C3"/>
    <w:rsid w:val="006645BC"/>
    <w:rsid w:val="006669D9"/>
    <w:rsid w:val="00666DCF"/>
    <w:rsid w:val="0066754C"/>
    <w:rsid w:val="0066779F"/>
    <w:rsid w:val="00667EE7"/>
    <w:rsid w:val="0067027B"/>
    <w:rsid w:val="006747A5"/>
    <w:rsid w:val="00674860"/>
    <w:rsid w:val="00674E6E"/>
    <w:rsid w:val="00676232"/>
    <w:rsid w:val="006763C9"/>
    <w:rsid w:val="00677B78"/>
    <w:rsid w:val="006806D7"/>
    <w:rsid w:val="00681953"/>
    <w:rsid w:val="00681B6E"/>
    <w:rsid w:val="00682F5C"/>
    <w:rsid w:val="006832DF"/>
    <w:rsid w:val="006846D2"/>
    <w:rsid w:val="00686119"/>
    <w:rsid w:val="006869CC"/>
    <w:rsid w:val="006871F2"/>
    <w:rsid w:val="00687350"/>
    <w:rsid w:val="00690235"/>
    <w:rsid w:val="00690621"/>
    <w:rsid w:val="006923EA"/>
    <w:rsid w:val="00694BB8"/>
    <w:rsid w:val="006950E0"/>
    <w:rsid w:val="00696C36"/>
    <w:rsid w:val="006971C7"/>
    <w:rsid w:val="0069792A"/>
    <w:rsid w:val="00697D79"/>
    <w:rsid w:val="006A1E38"/>
    <w:rsid w:val="006A2C0B"/>
    <w:rsid w:val="006A31FB"/>
    <w:rsid w:val="006A370F"/>
    <w:rsid w:val="006A3FE3"/>
    <w:rsid w:val="006A5D1E"/>
    <w:rsid w:val="006A603C"/>
    <w:rsid w:val="006A67DB"/>
    <w:rsid w:val="006A67ED"/>
    <w:rsid w:val="006A7656"/>
    <w:rsid w:val="006A7943"/>
    <w:rsid w:val="006A7B2B"/>
    <w:rsid w:val="006A7ECC"/>
    <w:rsid w:val="006B0854"/>
    <w:rsid w:val="006B0C5B"/>
    <w:rsid w:val="006B1E89"/>
    <w:rsid w:val="006B2931"/>
    <w:rsid w:val="006B41E1"/>
    <w:rsid w:val="006B5402"/>
    <w:rsid w:val="006B6EAA"/>
    <w:rsid w:val="006C15CA"/>
    <w:rsid w:val="006C19CB"/>
    <w:rsid w:val="006C1A5D"/>
    <w:rsid w:val="006C220C"/>
    <w:rsid w:val="006C3CA9"/>
    <w:rsid w:val="006C4AE2"/>
    <w:rsid w:val="006C4E84"/>
    <w:rsid w:val="006C529E"/>
    <w:rsid w:val="006C5AA6"/>
    <w:rsid w:val="006C5D3E"/>
    <w:rsid w:val="006C6690"/>
    <w:rsid w:val="006C7541"/>
    <w:rsid w:val="006C7B4A"/>
    <w:rsid w:val="006D00B2"/>
    <w:rsid w:val="006D1101"/>
    <w:rsid w:val="006D141A"/>
    <w:rsid w:val="006D2374"/>
    <w:rsid w:val="006D2D0C"/>
    <w:rsid w:val="006D3837"/>
    <w:rsid w:val="006D5725"/>
    <w:rsid w:val="006D5B40"/>
    <w:rsid w:val="006D601A"/>
    <w:rsid w:val="006D7F22"/>
    <w:rsid w:val="006E02D5"/>
    <w:rsid w:val="006E0A52"/>
    <w:rsid w:val="006E0B99"/>
    <w:rsid w:val="006E1CEF"/>
    <w:rsid w:val="006E247A"/>
    <w:rsid w:val="006E3060"/>
    <w:rsid w:val="006E443A"/>
    <w:rsid w:val="006E5995"/>
    <w:rsid w:val="006E6176"/>
    <w:rsid w:val="006E6E1E"/>
    <w:rsid w:val="006E7750"/>
    <w:rsid w:val="006E7828"/>
    <w:rsid w:val="006F09B1"/>
    <w:rsid w:val="006F1E13"/>
    <w:rsid w:val="006F3560"/>
    <w:rsid w:val="006F455E"/>
    <w:rsid w:val="006F4D16"/>
    <w:rsid w:val="006F6417"/>
    <w:rsid w:val="006F7186"/>
    <w:rsid w:val="006F77C3"/>
    <w:rsid w:val="006F7F07"/>
    <w:rsid w:val="007010D0"/>
    <w:rsid w:val="007013AD"/>
    <w:rsid w:val="00701411"/>
    <w:rsid w:val="00702CC6"/>
    <w:rsid w:val="00702CFD"/>
    <w:rsid w:val="007033C4"/>
    <w:rsid w:val="00703A56"/>
    <w:rsid w:val="00703A91"/>
    <w:rsid w:val="00704277"/>
    <w:rsid w:val="00704E6A"/>
    <w:rsid w:val="007053CC"/>
    <w:rsid w:val="00706802"/>
    <w:rsid w:val="007122DE"/>
    <w:rsid w:val="00712427"/>
    <w:rsid w:val="0071253E"/>
    <w:rsid w:val="007128CE"/>
    <w:rsid w:val="007129B3"/>
    <w:rsid w:val="00713221"/>
    <w:rsid w:val="007145DB"/>
    <w:rsid w:val="00714A23"/>
    <w:rsid w:val="00714AE4"/>
    <w:rsid w:val="00715574"/>
    <w:rsid w:val="00716B51"/>
    <w:rsid w:val="00717DCB"/>
    <w:rsid w:val="00720CF9"/>
    <w:rsid w:val="007215E6"/>
    <w:rsid w:val="007227A0"/>
    <w:rsid w:val="00722D3E"/>
    <w:rsid w:val="00722FFD"/>
    <w:rsid w:val="00723CB7"/>
    <w:rsid w:val="007243CA"/>
    <w:rsid w:val="00726BE9"/>
    <w:rsid w:val="0073062F"/>
    <w:rsid w:val="00730DB8"/>
    <w:rsid w:val="0073110D"/>
    <w:rsid w:val="007317E0"/>
    <w:rsid w:val="0073218E"/>
    <w:rsid w:val="00732911"/>
    <w:rsid w:val="00732B12"/>
    <w:rsid w:val="00733798"/>
    <w:rsid w:val="00733D12"/>
    <w:rsid w:val="00734CBE"/>
    <w:rsid w:val="007353C3"/>
    <w:rsid w:val="00735876"/>
    <w:rsid w:val="007363EB"/>
    <w:rsid w:val="00736BA4"/>
    <w:rsid w:val="00740014"/>
    <w:rsid w:val="00741819"/>
    <w:rsid w:val="00741E1A"/>
    <w:rsid w:val="00741EC4"/>
    <w:rsid w:val="00743306"/>
    <w:rsid w:val="007435C0"/>
    <w:rsid w:val="007437B0"/>
    <w:rsid w:val="007447B6"/>
    <w:rsid w:val="00745979"/>
    <w:rsid w:val="00745D77"/>
    <w:rsid w:val="007464A3"/>
    <w:rsid w:val="0074703C"/>
    <w:rsid w:val="007470A3"/>
    <w:rsid w:val="007507DF"/>
    <w:rsid w:val="00753D24"/>
    <w:rsid w:val="0075485F"/>
    <w:rsid w:val="00754B2B"/>
    <w:rsid w:val="00755A6B"/>
    <w:rsid w:val="00755AC1"/>
    <w:rsid w:val="0075626F"/>
    <w:rsid w:val="007567F5"/>
    <w:rsid w:val="0075755C"/>
    <w:rsid w:val="00757568"/>
    <w:rsid w:val="007615C1"/>
    <w:rsid w:val="00762164"/>
    <w:rsid w:val="0076229F"/>
    <w:rsid w:val="0076366C"/>
    <w:rsid w:val="00767B34"/>
    <w:rsid w:val="00767DD5"/>
    <w:rsid w:val="007715D2"/>
    <w:rsid w:val="00771750"/>
    <w:rsid w:val="00773CFE"/>
    <w:rsid w:val="007741FE"/>
    <w:rsid w:val="00774C85"/>
    <w:rsid w:val="007751FB"/>
    <w:rsid w:val="00776A00"/>
    <w:rsid w:val="00776E2F"/>
    <w:rsid w:val="00776F2F"/>
    <w:rsid w:val="00777166"/>
    <w:rsid w:val="00777177"/>
    <w:rsid w:val="00780830"/>
    <w:rsid w:val="00780CFA"/>
    <w:rsid w:val="00780D6F"/>
    <w:rsid w:val="007818B0"/>
    <w:rsid w:val="00781926"/>
    <w:rsid w:val="00782485"/>
    <w:rsid w:val="00782A05"/>
    <w:rsid w:val="00783255"/>
    <w:rsid w:val="007844D2"/>
    <w:rsid w:val="00784F3B"/>
    <w:rsid w:val="00785972"/>
    <w:rsid w:val="00786D5C"/>
    <w:rsid w:val="007871C5"/>
    <w:rsid w:val="007876D8"/>
    <w:rsid w:val="00787A2F"/>
    <w:rsid w:val="007903E7"/>
    <w:rsid w:val="00793776"/>
    <w:rsid w:val="007945BC"/>
    <w:rsid w:val="00795018"/>
    <w:rsid w:val="00795265"/>
    <w:rsid w:val="0079723D"/>
    <w:rsid w:val="00797EDA"/>
    <w:rsid w:val="007A04CB"/>
    <w:rsid w:val="007A0BE7"/>
    <w:rsid w:val="007A1723"/>
    <w:rsid w:val="007A1835"/>
    <w:rsid w:val="007A1A64"/>
    <w:rsid w:val="007A2212"/>
    <w:rsid w:val="007A24E0"/>
    <w:rsid w:val="007A4CB4"/>
    <w:rsid w:val="007A50E1"/>
    <w:rsid w:val="007A677E"/>
    <w:rsid w:val="007A7255"/>
    <w:rsid w:val="007A774F"/>
    <w:rsid w:val="007B17E4"/>
    <w:rsid w:val="007B255E"/>
    <w:rsid w:val="007B2753"/>
    <w:rsid w:val="007B3056"/>
    <w:rsid w:val="007B42CF"/>
    <w:rsid w:val="007B594B"/>
    <w:rsid w:val="007B60CC"/>
    <w:rsid w:val="007B6AB4"/>
    <w:rsid w:val="007B73E9"/>
    <w:rsid w:val="007B7CE0"/>
    <w:rsid w:val="007B7D0F"/>
    <w:rsid w:val="007C0724"/>
    <w:rsid w:val="007C2055"/>
    <w:rsid w:val="007C238C"/>
    <w:rsid w:val="007C2E33"/>
    <w:rsid w:val="007C3409"/>
    <w:rsid w:val="007C3B72"/>
    <w:rsid w:val="007C3DC8"/>
    <w:rsid w:val="007C3F07"/>
    <w:rsid w:val="007C46B4"/>
    <w:rsid w:val="007C4AE9"/>
    <w:rsid w:val="007C4CCE"/>
    <w:rsid w:val="007C5C43"/>
    <w:rsid w:val="007C799F"/>
    <w:rsid w:val="007D0E6F"/>
    <w:rsid w:val="007D227C"/>
    <w:rsid w:val="007D27E9"/>
    <w:rsid w:val="007D2CDD"/>
    <w:rsid w:val="007D3CF8"/>
    <w:rsid w:val="007D3DB7"/>
    <w:rsid w:val="007D4C5E"/>
    <w:rsid w:val="007D4F17"/>
    <w:rsid w:val="007D765C"/>
    <w:rsid w:val="007D7D5A"/>
    <w:rsid w:val="007E0221"/>
    <w:rsid w:val="007E09BC"/>
    <w:rsid w:val="007E305D"/>
    <w:rsid w:val="007E37EC"/>
    <w:rsid w:val="007E4F48"/>
    <w:rsid w:val="007E56F0"/>
    <w:rsid w:val="007E5BE8"/>
    <w:rsid w:val="007E6A7D"/>
    <w:rsid w:val="007E76F6"/>
    <w:rsid w:val="007E78A3"/>
    <w:rsid w:val="007E7E79"/>
    <w:rsid w:val="007F06BE"/>
    <w:rsid w:val="007F0CC0"/>
    <w:rsid w:val="007F1F20"/>
    <w:rsid w:val="007F32E4"/>
    <w:rsid w:val="007F350E"/>
    <w:rsid w:val="007F363D"/>
    <w:rsid w:val="007F46C6"/>
    <w:rsid w:val="007F5413"/>
    <w:rsid w:val="007F5776"/>
    <w:rsid w:val="007F5912"/>
    <w:rsid w:val="008013D6"/>
    <w:rsid w:val="00801B20"/>
    <w:rsid w:val="00801F1C"/>
    <w:rsid w:val="00802A3C"/>
    <w:rsid w:val="00802C55"/>
    <w:rsid w:val="0080321C"/>
    <w:rsid w:val="008036FB"/>
    <w:rsid w:val="008040B7"/>
    <w:rsid w:val="00804CF0"/>
    <w:rsid w:val="0080543B"/>
    <w:rsid w:val="00805B51"/>
    <w:rsid w:val="00806399"/>
    <w:rsid w:val="00806731"/>
    <w:rsid w:val="0081030F"/>
    <w:rsid w:val="00811042"/>
    <w:rsid w:val="00811ABE"/>
    <w:rsid w:val="008134EC"/>
    <w:rsid w:val="00814E7F"/>
    <w:rsid w:val="008159F3"/>
    <w:rsid w:val="008160BE"/>
    <w:rsid w:val="00816887"/>
    <w:rsid w:val="00816CCB"/>
    <w:rsid w:val="00816E2F"/>
    <w:rsid w:val="008177B6"/>
    <w:rsid w:val="00817B3D"/>
    <w:rsid w:val="00817E7C"/>
    <w:rsid w:val="0082037A"/>
    <w:rsid w:val="008203A0"/>
    <w:rsid w:val="008208AE"/>
    <w:rsid w:val="008213C3"/>
    <w:rsid w:val="008217DB"/>
    <w:rsid w:val="00821A68"/>
    <w:rsid w:val="00821AC6"/>
    <w:rsid w:val="00821F82"/>
    <w:rsid w:val="00822759"/>
    <w:rsid w:val="00822B54"/>
    <w:rsid w:val="00822F9A"/>
    <w:rsid w:val="00822FCE"/>
    <w:rsid w:val="008231B9"/>
    <w:rsid w:val="00823D03"/>
    <w:rsid w:val="00823D2D"/>
    <w:rsid w:val="008240CE"/>
    <w:rsid w:val="008240DE"/>
    <w:rsid w:val="008258F6"/>
    <w:rsid w:val="00830783"/>
    <w:rsid w:val="00831CDA"/>
    <w:rsid w:val="00833123"/>
    <w:rsid w:val="008336D4"/>
    <w:rsid w:val="008337CE"/>
    <w:rsid w:val="00833E3D"/>
    <w:rsid w:val="008341A3"/>
    <w:rsid w:val="0083585F"/>
    <w:rsid w:val="00835AEF"/>
    <w:rsid w:val="00837E8D"/>
    <w:rsid w:val="00837F36"/>
    <w:rsid w:val="00837FC0"/>
    <w:rsid w:val="008405E0"/>
    <w:rsid w:val="00840AAB"/>
    <w:rsid w:val="00840E8A"/>
    <w:rsid w:val="0084277D"/>
    <w:rsid w:val="008444E4"/>
    <w:rsid w:val="00844ADF"/>
    <w:rsid w:val="00845398"/>
    <w:rsid w:val="00845788"/>
    <w:rsid w:val="00847DEA"/>
    <w:rsid w:val="008523C8"/>
    <w:rsid w:val="008524AD"/>
    <w:rsid w:val="008526EE"/>
    <w:rsid w:val="0085290E"/>
    <w:rsid w:val="008529E4"/>
    <w:rsid w:val="00852D1C"/>
    <w:rsid w:val="00852F01"/>
    <w:rsid w:val="008539E0"/>
    <w:rsid w:val="00853BB4"/>
    <w:rsid w:val="008566F0"/>
    <w:rsid w:val="00856CD8"/>
    <w:rsid w:val="00860148"/>
    <w:rsid w:val="008610DC"/>
    <w:rsid w:val="00862D7D"/>
    <w:rsid w:val="00862DA1"/>
    <w:rsid w:val="0086432C"/>
    <w:rsid w:val="008644B5"/>
    <w:rsid w:val="008648DD"/>
    <w:rsid w:val="008666DE"/>
    <w:rsid w:val="00866B34"/>
    <w:rsid w:val="00867AF5"/>
    <w:rsid w:val="00867F7B"/>
    <w:rsid w:val="00870076"/>
    <w:rsid w:val="008703D1"/>
    <w:rsid w:val="0087076F"/>
    <w:rsid w:val="00871B06"/>
    <w:rsid w:val="00871F9A"/>
    <w:rsid w:val="00872635"/>
    <w:rsid w:val="00872B78"/>
    <w:rsid w:val="008737E7"/>
    <w:rsid w:val="008737EE"/>
    <w:rsid w:val="008749A5"/>
    <w:rsid w:val="00876078"/>
    <w:rsid w:val="00876712"/>
    <w:rsid w:val="00876E16"/>
    <w:rsid w:val="00881F40"/>
    <w:rsid w:val="00883B48"/>
    <w:rsid w:val="00887EE9"/>
    <w:rsid w:val="00887F08"/>
    <w:rsid w:val="00892288"/>
    <w:rsid w:val="00893471"/>
    <w:rsid w:val="008934ED"/>
    <w:rsid w:val="0089432E"/>
    <w:rsid w:val="0089533C"/>
    <w:rsid w:val="00895380"/>
    <w:rsid w:val="008957DD"/>
    <w:rsid w:val="00895ECF"/>
    <w:rsid w:val="00896CDC"/>
    <w:rsid w:val="00897432"/>
    <w:rsid w:val="008A054A"/>
    <w:rsid w:val="008A0610"/>
    <w:rsid w:val="008A5872"/>
    <w:rsid w:val="008A5B2F"/>
    <w:rsid w:val="008A6004"/>
    <w:rsid w:val="008A6AD8"/>
    <w:rsid w:val="008A6FC8"/>
    <w:rsid w:val="008A703D"/>
    <w:rsid w:val="008B26FC"/>
    <w:rsid w:val="008B4F46"/>
    <w:rsid w:val="008B5132"/>
    <w:rsid w:val="008B5D21"/>
    <w:rsid w:val="008C010E"/>
    <w:rsid w:val="008C1DA6"/>
    <w:rsid w:val="008C213F"/>
    <w:rsid w:val="008C2418"/>
    <w:rsid w:val="008C2698"/>
    <w:rsid w:val="008C3B50"/>
    <w:rsid w:val="008C4706"/>
    <w:rsid w:val="008C4C71"/>
    <w:rsid w:val="008C4CEF"/>
    <w:rsid w:val="008C7768"/>
    <w:rsid w:val="008D07C6"/>
    <w:rsid w:val="008D1B62"/>
    <w:rsid w:val="008D283D"/>
    <w:rsid w:val="008D3DB6"/>
    <w:rsid w:val="008D4FEA"/>
    <w:rsid w:val="008D528B"/>
    <w:rsid w:val="008D6573"/>
    <w:rsid w:val="008D65D5"/>
    <w:rsid w:val="008D6B3D"/>
    <w:rsid w:val="008E0628"/>
    <w:rsid w:val="008E0A51"/>
    <w:rsid w:val="008E0C94"/>
    <w:rsid w:val="008E28D7"/>
    <w:rsid w:val="008E2A49"/>
    <w:rsid w:val="008E41AE"/>
    <w:rsid w:val="008E4489"/>
    <w:rsid w:val="008E5403"/>
    <w:rsid w:val="008E63A2"/>
    <w:rsid w:val="008E6821"/>
    <w:rsid w:val="008E7D92"/>
    <w:rsid w:val="008F00A9"/>
    <w:rsid w:val="008F03F0"/>
    <w:rsid w:val="008F0459"/>
    <w:rsid w:val="008F0785"/>
    <w:rsid w:val="008F1B12"/>
    <w:rsid w:val="008F2191"/>
    <w:rsid w:val="008F3C28"/>
    <w:rsid w:val="008F68E4"/>
    <w:rsid w:val="008F749E"/>
    <w:rsid w:val="008F7715"/>
    <w:rsid w:val="008F77FB"/>
    <w:rsid w:val="008F7C4C"/>
    <w:rsid w:val="00900095"/>
    <w:rsid w:val="009000DF"/>
    <w:rsid w:val="009003DB"/>
    <w:rsid w:val="00900AF2"/>
    <w:rsid w:val="00900D4B"/>
    <w:rsid w:val="00900FCC"/>
    <w:rsid w:val="00901936"/>
    <w:rsid w:val="00902134"/>
    <w:rsid w:val="00903037"/>
    <w:rsid w:val="00906343"/>
    <w:rsid w:val="009106FA"/>
    <w:rsid w:val="00913C00"/>
    <w:rsid w:val="0091510E"/>
    <w:rsid w:val="00915D65"/>
    <w:rsid w:val="00916380"/>
    <w:rsid w:val="00916D4B"/>
    <w:rsid w:val="009177E1"/>
    <w:rsid w:val="00917A7A"/>
    <w:rsid w:val="00920EE1"/>
    <w:rsid w:val="00921233"/>
    <w:rsid w:val="0092136F"/>
    <w:rsid w:val="009215E9"/>
    <w:rsid w:val="009225A6"/>
    <w:rsid w:val="009246C3"/>
    <w:rsid w:val="009254D1"/>
    <w:rsid w:val="00926B19"/>
    <w:rsid w:val="00926FCF"/>
    <w:rsid w:val="0092765A"/>
    <w:rsid w:val="00927D7C"/>
    <w:rsid w:val="00930310"/>
    <w:rsid w:val="00930347"/>
    <w:rsid w:val="00931271"/>
    <w:rsid w:val="009313F3"/>
    <w:rsid w:val="00931842"/>
    <w:rsid w:val="00931984"/>
    <w:rsid w:val="00931F26"/>
    <w:rsid w:val="00933151"/>
    <w:rsid w:val="00933D2E"/>
    <w:rsid w:val="00934E3E"/>
    <w:rsid w:val="00940103"/>
    <w:rsid w:val="00941A1A"/>
    <w:rsid w:val="00941EDB"/>
    <w:rsid w:val="00941FD4"/>
    <w:rsid w:val="009447F7"/>
    <w:rsid w:val="009451FA"/>
    <w:rsid w:val="009506F3"/>
    <w:rsid w:val="00950C4B"/>
    <w:rsid w:val="009510E7"/>
    <w:rsid w:val="0095128A"/>
    <w:rsid w:val="009516FD"/>
    <w:rsid w:val="00952455"/>
    <w:rsid w:val="009550AF"/>
    <w:rsid w:val="0095680C"/>
    <w:rsid w:val="009575F8"/>
    <w:rsid w:val="009600B4"/>
    <w:rsid w:val="009620DB"/>
    <w:rsid w:val="00962467"/>
    <w:rsid w:val="00963FC8"/>
    <w:rsid w:val="00966F4B"/>
    <w:rsid w:val="00967821"/>
    <w:rsid w:val="00967CCA"/>
    <w:rsid w:val="00970212"/>
    <w:rsid w:val="009702B9"/>
    <w:rsid w:val="009703D9"/>
    <w:rsid w:val="0097273A"/>
    <w:rsid w:val="00973B48"/>
    <w:rsid w:val="009740ED"/>
    <w:rsid w:val="00975D41"/>
    <w:rsid w:val="00976DC9"/>
    <w:rsid w:val="0097710C"/>
    <w:rsid w:val="00977488"/>
    <w:rsid w:val="00980E37"/>
    <w:rsid w:val="00982029"/>
    <w:rsid w:val="009821A2"/>
    <w:rsid w:val="009839BA"/>
    <w:rsid w:val="00984D7C"/>
    <w:rsid w:val="00984D85"/>
    <w:rsid w:val="0098559C"/>
    <w:rsid w:val="00986731"/>
    <w:rsid w:val="00986B2D"/>
    <w:rsid w:val="009873EF"/>
    <w:rsid w:val="00987581"/>
    <w:rsid w:val="00987923"/>
    <w:rsid w:val="009915CE"/>
    <w:rsid w:val="0099244F"/>
    <w:rsid w:val="0099258C"/>
    <w:rsid w:val="00992B57"/>
    <w:rsid w:val="00993C51"/>
    <w:rsid w:val="00994517"/>
    <w:rsid w:val="00995370"/>
    <w:rsid w:val="0099647C"/>
    <w:rsid w:val="0099739B"/>
    <w:rsid w:val="009A1AAC"/>
    <w:rsid w:val="009A1D6A"/>
    <w:rsid w:val="009A28B7"/>
    <w:rsid w:val="009A2F8D"/>
    <w:rsid w:val="009B0967"/>
    <w:rsid w:val="009B185C"/>
    <w:rsid w:val="009B2413"/>
    <w:rsid w:val="009B378E"/>
    <w:rsid w:val="009B3C30"/>
    <w:rsid w:val="009B4300"/>
    <w:rsid w:val="009B4A04"/>
    <w:rsid w:val="009B508F"/>
    <w:rsid w:val="009B5F88"/>
    <w:rsid w:val="009B6E41"/>
    <w:rsid w:val="009B6FE4"/>
    <w:rsid w:val="009C1034"/>
    <w:rsid w:val="009C106F"/>
    <w:rsid w:val="009C21CB"/>
    <w:rsid w:val="009C287D"/>
    <w:rsid w:val="009C2E09"/>
    <w:rsid w:val="009C33DC"/>
    <w:rsid w:val="009C3467"/>
    <w:rsid w:val="009C4560"/>
    <w:rsid w:val="009C4AF4"/>
    <w:rsid w:val="009C63DA"/>
    <w:rsid w:val="009C79B8"/>
    <w:rsid w:val="009C7BB2"/>
    <w:rsid w:val="009D0115"/>
    <w:rsid w:val="009D2464"/>
    <w:rsid w:val="009D2D66"/>
    <w:rsid w:val="009D6587"/>
    <w:rsid w:val="009E0792"/>
    <w:rsid w:val="009E08C4"/>
    <w:rsid w:val="009E1598"/>
    <w:rsid w:val="009E43E0"/>
    <w:rsid w:val="009E441F"/>
    <w:rsid w:val="009E504E"/>
    <w:rsid w:val="009E6DE0"/>
    <w:rsid w:val="009E6E3D"/>
    <w:rsid w:val="009E7726"/>
    <w:rsid w:val="009E7B88"/>
    <w:rsid w:val="009E7DED"/>
    <w:rsid w:val="009F0B45"/>
    <w:rsid w:val="009F12B2"/>
    <w:rsid w:val="009F1A51"/>
    <w:rsid w:val="009F307F"/>
    <w:rsid w:val="009F356C"/>
    <w:rsid w:val="009F3BDF"/>
    <w:rsid w:val="009F4015"/>
    <w:rsid w:val="009F457B"/>
    <w:rsid w:val="009F4E31"/>
    <w:rsid w:val="009F63C4"/>
    <w:rsid w:val="009F66F6"/>
    <w:rsid w:val="009F6B8A"/>
    <w:rsid w:val="009F724F"/>
    <w:rsid w:val="009F75C0"/>
    <w:rsid w:val="009F768D"/>
    <w:rsid w:val="00A01255"/>
    <w:rsid w:val="00A019DA"/>
    <w:rsid w:val="00A02020"/>
    <w:rsid w:val="00A03A48"/>
    <w:rsid w:val="00A03D21"/>
    <w:rsid w:val="00A05699"/>
    <w:rsid w:val="00A0593E"/>
    <w:rsid w:val="00A066B3"/>
    <w:rsid w:val="00A114F8"/>
    <w:rsid w:val="00A118DD"/>
    <w:rsid w:val="00A12392"/>
    <w:rsid w:val="00A137D4"/>
    <w:rsid w:val="00A14973"/>
    <w:rsid w:val="00A161DA"/>
    <w:rsid w:val="00A172D0"/>
    <w:rsid w:val="00A17E6C"/>
    <w:rsid w:val="00A20D6D"/>
    <w:rsid w:val="00A21FFC"/>
    <w:rsid w:val="00A22487"/>
    <w:rsid w:val="00A25207"/>
    <w:rsid w:val="00A2550B"/>
    <w:rsid w:val="00A266B9"/>
    <w:rsid w:val="00A26B9C"/>
    <w:rsid w:val="00A279E9"/>
    <w:rsid w:val="00A3091C"/>
    <w:rsid w:val="00A31986"/>
    <w:rsid w:val="00A32967"/>
    <w:rsid w:val="00A32C1E"/>
    <w:rsid w:val="00A33BE4"/>
    <w:rsid w:val="00A3449D"/>
    <w:rsid w:val="00A34C83"/>
    <w:rsid w:val="00A35D11"/>
    <w:rsid w:val="00A36B02"/>
    <w:rsid w:val="00A36EA6"/>
    <w:rsid w:val="00A3750C"/>
    <w:rsid w:val="00A378EF"/>
    <w:rsid w:val="00A401FF"/>
    <w:rsid w:val="00A40644"/>
    <w:rsid w:val="00A40AFC"/>
    <w:rsid w:val="00A425F7"/>
    <w:rsid w:val="00A43A75"/>
    <w:rsid w:val="00A4469D"/>
    <w:rsid w:val="00A44D30"/>
    <w:rsid w:val="00A4513F"/>
    <w:rsid w:val="00A453A3"/>
    <w:rsid w:val="00A46AE0"/>
    <w:rsid w:val="00A46D5B"/>
    <w:rsid w:val="00A50865"/>
    <w:rsid w:val="00A514CF"/>
    <w:rsid w:val="00A51C92"/>
    <w:rsid w:val="00A51D1B"/>
    <w:rsid w:val="00A51E43"/>
    <w:rsid w:val="00A51EF1"/>
    <w:rsid w:val="00A535DD"/>
    <w:rsid w:val="00A54FC7"/>
    <w:rsid w:val="00A55DBA"/>
    <w:rsid w:val="00A56859"/>
    <w:rsid w:val="00A57234"/>
    <w:rsid w:val="00A60CDB"/>
    <w:rsid w:val="00A621C1"/>
    <w:rsid w:val="00A626FC"/>
    <w:rsid w:val="00A6396D"/>
    <w:rsid w:val="00A64BF1"/>
    <w:rsid w:val="00A64D3F"/>
    <w:rsid w:val="00A67CCD"/>
    <w:rsid w:val="00A7035F"/>
    <w:rsid w:val="00A70A96"/>
    <w:rsid w:val="00A724E4"/>
    <w:rsid w:val="00A72CCD"/>
    <w:rsid w:val="00A75913"/>
    <w:rsid w:val="00A77169"/>
    <w:rsid w:val="00A77902"/>
    <w:rsid w:val="00A8011F"/>
    <w:rsid w:val="00A81060"/>
    <w:rsid w:val="00A859C5"/>
    <w:rsid w:val="00A85AB1"/>
    <w:rsid w:val="00A85DBD"/>
    <w:rsid w:val="00A8617C"/>
    <w:rsid w:val="00A8664E"/>
    <w:rsid w:val="00A879EC"/>
    <w:rsid w:val="00A87EA7"/>
    <w:rsid w:val="00A90F93"/>
    <w:rsid w:val="00A91F67"/>
    <w:rsid w:val="00A924D1"/>
    <w:rsid w:val="00A936B5"/>
    <w:rsid w:val="00A94444"/>
    <w:rsid w:val="00A945C3"/>
    <w:rsid w:val="00A94760"/>
    <w:rsid w:val="00A94A77"/>
    <w:rsid w:val="00A95221"/>
    <w:rsid w:val="00A965C8"/>
    <w:rsid w:val="00AA07BF"/>
    <w:rsid w:val="00AA18C0"/>
    <w:rsid w:val="00AA2BB8"/>
    <w:rsid w:val="00AA464D"/>
    <w:rsid w:val="00AA4EC9"/>
    <w:rsid w:val="00AA534D"/>
    <w:rsid w:val="00AA5CFC"/>
    <w:rsid w:val="00AA620C"/>
    <w:rsid w:val="00AA645B"/>
    <w:rsid w:val="00AA6E64"/>
    <w:rsid w:val="00AA74C0"/>
    <w:rsid w:val="00AA7BC7"/>
    <w:rsid w:val="00AB147B"/>
    <w:rsid w:val="00AB26FA"/>
    <w:rsid w:val="00AB32B8"/>
    <w:rsid w:val="00AB6A0E"/>
    <w:rsid w:val="00AC0527"/>
    <w:rsid w:val="00AC1E18"/>
    <w:rsid w:val="00AC23CB"/>
    <w:rsid w:val="00AC2688"/>
    <w:rsid w:val="00AC4CDE"/>
    <w:rsid w:val="00AC589D"/>
    <w:rsid w:val="00AC6041"/>
    <w:rsid w:val="00AC61B9"/>
    <w:rsid w:val="00AC76D6"/>
    <w:rsid w:val="00AD0AD3"/>
    <w:rsid w:val="00AD169D"/>
    <w:rsid w:val="00AD3255"/>
    <w:rsid w:val="00AD34D2"/>
    <w:rsid w:val="00AD3509"/>
    <w:rsid w:val="00AE00CB"/>
    <w:rsid w:val="00AE15A3"/>
    <w:rsid w:val="00AE315A"/>
    <w:rsid w:val="00AE428C"/>
    <w:rsid w:val="00AE4E7B"/>
    <w:rsid w:val="00AE4F74"/>
    <w:rsid w:val="00AE6B46"/>
    <w:rsid w:val="00AF0323"/>
    <w:rsid w:val="00AF0E03"/>
    <w:rsid w:val="00AF157B"/>
    <w:rsid w:val="00AF2794"/>
    <w:rsid w:val="00AF3A97"/>
    <w:rsid w:val="00AF5C31"/>
    <w:rsid w:val="00AF654C"/>
    <w:rsid w:val="00AF6861"/>
    <w:rsid w:val="00AF69CF"/>
    <w:rsid w:val="00AF6D3E"/>
    <w:rsid w:val="00AF7E10"/>
    <w:rsid w:val="00B00165"/>
    <w:rsid w:val="00B00D49"/>
    <w:rsid w:val="00B01DC6"/>
    <w:rsid w:val="00B02F61"/>
    <w:rsid w:val="00B04918"/>
    <w:rsid w:val="00B04D13"/>
    <w:rsid w:val="00B05F4D"/>
    <w:rsid w:val="00B069A8"/>
    <w:rsid w:val="00B075D8"/>
    <w:rsid w:val="00B07780"/>
    <w:rsid w:val="00B07BCC"/>
    <w:rsid w:val="00B1005F"/>
    <w:rsid w:val="00B10724"/>
    <w:rsid w:val="00B10F23"/>
    <w:rsid w:val="00B11BBE"/>
    <w:rsid w:val="00B1337B"/>
    <w:rsid w:val="00B13848"/>
    <w:rsid w:val="00B15121"/>
    <w:rsid w:val="00B1661D"/>
    <w:rsid w:val="00B16DA9"/>
    <w:rsid w:val="00B171DE"/>
    <w:rsid w:val="00B178A5"/>
    <w:rsid w:val="00B178E7"/>
    <w:rsid w:val="00B17B18"/>
    <w:rsid w:val="00B2035B"/>
    <w:rsid w:val="00B2042F"/>
    <w:rsid w:val="00B2330A"/>
    <w:rsid w:val="00B25CE7"/>
    <w:rsid w:val="00B263C5"/>
    <w:rsid w:val="00B26608"/>
    <w:rsid w:val="00B26D44"/>
    <w:rsid w:val="00B31F96"/>
    <w:rsid w:val="00B32509"/>
    <w:rsid w:val="00B33B0B"/>
    <w:rsid w:val="00B33DF8"/>
    <w:rsid w:val="00B341CB"/>
    <w:rsid w:val="00B3573B"/>
    <w:rsid w:val="00B35C48"/>
    <w:rsid w:val="00B3628F"/>
    <w:rsid w:val="00B36605"/>
    <w:rsid w:val="00B36F3D"/>
    <w:rsid w:val="00B36FA1"/>
    <w:rsid w:val="00B370BC"/>
    <w:rsid w:val="00B37748"/>
    <w:rsid w:val="00B37AAD"/>
    <w:rsid w:val="00B37DBF"/>
    <w:rsid w:val="00B4126F"/>
    <w:rsid w:val="00B42FD5"/>
    <w:rsid w:val="00B43442"/>
    <w:rsid w:val="00B45437"/>
    <w:rsid w:val="00B459EF"/>
    <w:rsid w:val="00B46949"/>
    <w:rsid w:val="00B4745E"/>
    <w:rsid w:val="00B47DDF"/>
    <w:rsid w:val="00B50609"/>
    <w:rsid w:val="00B52657"/>
    <w:rsid w:val="00B52F63"/>
    <w:rsid w:val="00B53012"/>
    <w:rsid w:val="00B539AD"/>
    <w:rsid w:val="00B54305"/>
    <w:rsid w:val="00B564D6"/>
    <w:rsid w:val="00B56E38"/>
    <w:rsid w:val="00B57BC9"/>
    <w:rsid w:val="00B60930"/>
    <w:rsid w:val="00B615E3"/>
    <w:rsid w:val="00B623F2"/>
    <w:rsid w:val="00B62ABC"/>
    <w:rsid w:val="00B63397"/>
    <w:rsid w:val="00B63566"/>
    <w:rsid w:val="00B63AD7"/>
    <w:rsid w:val="00B645B3"/>
    <w:rsid w:val="00B6469F"/>
    <w:rsid w:val="00B64A0A"/>
    <w:rsid w:val="00B66DE5"/>
    <w:rsid w:val="00B702F4"/>
    <w:rsid w:val="00B71582"/>
    <w:rsid w:val="00B71B0A"/>
    <w:rsid w:val="00B71F5A"/>
    <w:rsid w:val="00B726B6"/>
    <w:rsid w:val="00B733B2"/>
    <w:rsid w:val="00B73A50"/>
    <w:rsid w:val="00B743C0"/>
    <w:rsid w:val="00B75044"/>
    <w:rsid w:val="00B752E9"/>
    <w:rsid w:val="00B7584E"/>
    <w:rsid w:val="00B75902"/>
    <w:rsid w:val="00B776BD"/>
    <w:rsid w:val="00B77F94"/>
    <w:rsid w:val="00B800F0"/>
    <w:rsid w:val="00B81056"/>
    <w:rsid w:val="00B83F2C"/>
    <w:rsid w:val="00B842F9"/>
    <w:rsid w:val="00B84868"/>
    <w:rsid w:val="00B848E9"/>
    <w:rsid w:val="00B84E8D"/>
    <w:rsid w:val="00B853C0"/>
    <w:rsid w:val="00B8694E"/>
    <w:rsid w:val="00B956BA"/>
    <w:rsid w:val="00B95DBD"/>
    <w:rsid w:val="00B97587"/>
    <w:rsid w:val="00B97B10"/>
    <w:rsid w:val="00BA4A5D"/>
    <w:rsid w:val="00BA559A"/>
    <w:rsid w:val="00BA69A9"/>
    <w:rsid w:val="00BA6B64"/>
    <w:rsid w:val="00BA722B"/>
    <w:rsid w:val="00BA7D5E"/>
    <w:rsid w:val="00BB0578"/>
    <w:rsid w:val="00BB0895"/>
    <w:rsid w:val="00BB35C3"/>
    <w:rsid w:val="00BB44F5"/>
    <w:rsid w:val="00BB476B"/>
    <w:rsid w:val="00BB5475"/>
    <w:rsid w:val="00BB590A"/>
    <w:rsid w:val="00BB5A98"/>
    <w:rsid w:val="00BB6051"/>
    <w:rsid w:val="00BB6BFD"/>
    <w:rsid w:val="00BB7533"/>
    <w:rsid w:val="00BB7DE4"/>
    <w:rsid w:val="00BC08DB"/>
    <w:rsid w:val="00BC2973"/>
    <w:rsid w:val="00BC2C2D"/>
    <w:rsid w:val="00BC31AB"/>
    <w:rsid w:val="00BC37CE"/>
    <w:rsid w:val="00BC47E6"/>
    <w:rsid w:val="00BC4AA2"/>
    <w:rsid w:val="00BC58B3"/>
    <w:rsid w:val="00BC5AA6"/>
    <w:rsid w:val="00BC5B8D"/>
    <w:rsid w:val="00BC5DD9"/>
    <w:rsid w:val="00BC792F"/>
    <w:rsid w:val="00BD0055"/>
    <w:rsid w:val="00BD0A28"/>
    <w:rsid w:val="00BD1423"/>
    <w:rsid w:val="00BD3793"/>
    <w:rsid w:val="00BD4160"/>
    <w:rsid w:val="00BD4428"/>
    <w:rsid w:val="00BD4B72"/>
    <w:rsid w:val="00BD4F67"/>
    <w:rsid w:val="00BD4FDE"/>
    <w:rsid w:val="00BD560D"/>
    <w:rsid w:val="00BD5A69"/>
    <w:rsid w:val="00BD5F06"/>
    <w:rsid w:val="00BD6C59"/>
    <w:rsid w:val="00BD7BDD"/>
    <w:rsid w:val="00BD7D22"/>
    <w:rsid w:val="00BE0136"/>
    <w:rsid w:val="00BE20C1"/>
    <w:rsid w:val="00BE25F2"/>
    <w:rsid w:val="00BE2DB1"/>
    <w:rsid w:val="00BE3096"/>
    <w:rsid w:val="00BE31F4"/>
    <w:rsid w:val="00BE5C1B"/>
    <w:rsid w:val="00BE666F"/>
    <w:rsid w:val="00BE674E"/>
    <w:rsid w:val="00BE707A"/>
    <w:rsid w:val="00BE7577"/>
    <w:rsid w:val="00BF284A"/>
    <w:rsid w:val="00BF2DE5"/>
    <w:rsid w:val="00BF5245"/>
    <w:rsid w:val="00BF5964"/>
    <w:rsid w:val="00BF6BF8"/>
    <w:rsid w:val="00BF7622"/>
    <w:rsid w:val="00BF7A5F"/>
    <w:rsid w:val="00C00858"/>
    <w:rsid w:val="00C0088B"/>
    <w:rsid w:val="00C020BB"/>
    <w:rsid w:val="00C04576"/>
    <w:rsid w:val="00C0670F"/>
    <w:rsid w:val="00C102E8"/>
    <w:rsid w:val="00C10325"/>
    <w:rsid w:val="00C10917"/>
    <w:rsid w:val="00C10ED2"/>
    <w:rsid w:val="00C112CA"/>
    <w:rsid w:val="00C1170D"/>
    <w:rsid w:val="00C1543E"/>
    <w:rsid w:val="00C16B76"/>
    <w:rsid w:val="00C204B1"/>
    <w:rsid w:val="00C207C4"/>
    <w:rsid w:val="00C212FA"/>
    <w:rsid w:val="00C2150D"/>
    <w:rsid w:val="00C237DB"/>
    <w:rsid w:val="00C23C8F"/>
    <w:rsid w:val="00C24EFD"/>
    <w:rsid w:val="00C251DD"/>
    <w:rsid w:val="00C25308"/>
    <w:rsid w:val="00C25CA2"/>
    <w:rsid w:val="00C2645B"/>
    <w:rsid w:val="00C26917"/>
    <w:rsid w:val="00C26BFA"/>
    <w:rsid w:val="00C27331"/>
    <w:rsid w:val="00C31229"/>
    <w:rsid w:val="00C317D9"/>
    <w:rsid w:val="00C324BA"/>
    <w:rsid w:val="00C3309D"/>
    <w:rsid w:val="00C33288"/>
    <w:rsid w:val="00C33AB6"/>
    <w:rsid w:val="00C33B18"/>
    <w:rsid w:val="00C3482C"/>
    <w:rsid w:val="00C34C82"/>
    <w:rsid w:val="00C3662B"/>
    <w:rsid w:val="00C36BFE"/>
    <w:rsid w:val="00C370C6"/>
    <w:rsid w:val="00C41649"/>
    <w:rsid w:val="00C416AA"/>
    <w:rsid w:val="00C421F4"/>
    <w:rsid w:val="00C46499"/>
    <w:rsid w:val="00C467A8"/>
    <w:rsid w:val="00C47647"/>
    <w:rsid w:val="00C479C9"/>
    <w:rsid w:val="00C50119"/>
    <w:rsid w:val="00C506C2"/>
    <w:rsid w:val="00C54A1F"/>
    <w:rsid w:val="00C5651B"/>
    <w:rsid w:val="00C567B1"/>
    <w:rsid w:val="00C61368"/>
    <w:rsid w:val="00C61584"/>
    <w:rsid w:val="00C617C9"/>
    <w:rsid w:val="00C61A8A"/>
    <w:rsid w:val="00C62F6C"/>
    <w:rsid w:val="00C6394D"/>
    <w:rsid w:val="00C63C1B"/>
    <w:rsid w:val="00C64225"/>
    <w:rsid w:val="00C65223"/>
    <w:rsid w:val="00C6527B"/>
    <w:rsid w:val="00C65362"/>
    <w:rsid w:val="00C65757"/>
    <w:rsid w:val="00C66C80"/>
    <w:rsid w:val="00C7320F"/>
    <w:rsid w:val="00C75BEB"/>
    <w:rsid w:val="00C77920"/>
    <w:rsid w:val="00C80DF1"/>
    <w:rsid w:val="00C81D24"/>
    <w:rsid w:val="00C81FF0"/>
    <w:rsid w:val="00C82232"/>
    <w:rsid w:val="00C824A8"/>
    <w:rsid w:val="00C84460"/>
    <w:rsid w:val="00C84995"/>
    <w:rsid w:val="00C862C9"/>
    <w:rsid w:val="00C863B2"/>
    <w:rsid w:val="00C86EE0"/>
    <w:rsid w:val="00C87E60"/>
    <w:rsid w:val="00C9065B"/>
    <w:rsid w:val="00C906CE"/>
    <w:rsid w:val="00C9091F"/>
    <w:rsid w:val="00C92857"/>
    <w:rsid w:val="00C9458D"/>
    <w:rsid w:val="00C9590C"/>
    <w:rsid w:val="00C96224"/>
    <w:rsid w:val="00C97743"/>
    <w:rsid w:val="00C97A49"/>
    <w:rsid w:val="00CA14BF"/>
    <w:rsid w:val="00CA150E"/>
    <w:rsid w:val="00CA4063"/>
    <w:rsid w:val="00CA4A64"/>
    <w:rsid w:val="00CA4EDC"/>
    <w:rsid w:val="00CA4FED"/>
    <w:rsid w:val="00CA5107"/>
    <w:rsid w:val="00CA514A"/>
    <w:rsid w:val="00CA51D2"/>
    <w:rsid w:val="00CA54E2"/>
    <w:rsid w:val="00CA5930"/>
    <w:rsid w:val="00CA5F5E"/>
    <w:rsid w:val="00CA7339"/>
    <w:rsid w:val="00CB052D"/>
    <w:rsid w:val="00CB1503"/>
    <w:rsid w:val="00CB1BB1"/>
    <w:rsid w:val="00CB21F2"/>
    <w:rsid w:val="00CB2336"/>
    <w:rsid w:val="00CB25CC"/>
    <w:rsid w:val="00CB4D61"/>
    <w:rsid w:val="00CB4E3E"/>
    <w:rsid w:val="00CB502D"/>
    <w:rsid w:val="00CB5D58"/>
    <w:rsid w:val="00CB6AAA"/>
    <w:rsid w:val="00CC0068"/>
    <w:rsid w:val="00CC0365"/>
    <w:rsid w:val="00CC159A"/>
    <w:rsid w:val="00CC18A7"/>
    <w:rsid w:val="00CC2170"/>
    <w:rsid w:val="00CC3AE7"/>
    <w:rsid w:val="00CC4DDF"/>
    <w:rsid w:val="00CC73B3"/>
    <w:rsid w:val="00CC74BA"/>
    <w:rsid w:val="00CC76CF"/>
    <w:rsid w:val="00CC7974"/>
    <w:rsid w:val="00CD0109"/>
    <w:rsid w:val="00CD1095"/>
    <w:rsid w:val="00CD13E0"/>
    <w:rsid w:val="00CD2E5A"/>
    <w:rsid w:val="00CD3269"/>
    <w:rsid w:val="00CD3356"/>
    <w:rsid w:val="00CD3EEB"/>
    <w:rsid w:val="00CD556C"/>
    <w:rsid w:val="00CD5D49"/>
    <w:rsid w:val="00CE02DB"/>
    <w:rsid w:val="00CE0C66"/>
    <w:rsid w:val="00CE114A"/>
    <w:rsid w:val="00CE15A2"/>
    <w:rsid w:val="00CE1917"/>
    <w:rsid w:val="00CE5A3C"/>
    <w:rsid w:val="00CE5CF5"/>
    <w:rsid w:val="00CE76E0"/>
    <w:rsid w:val="00CF2C55"/>
    <w:rsid w:val="00CF391C"/>
    <w:rsid w:val="00CF42F5"/>
    <w:rsid w:val="00CF4ABA"/>
    <w:rsid w:val="00CF5CE3"/>
    <w:rsid w:val="00CF5E32"/>
    <w:rsid w:val="00CF62EE"/>
    <w:rsid w:val="00CF6D5F"/>
    <w:rsid w:val="00CF70FD"/>
    <w:rsid w:val="00CF7A77"/>
    <w:rsid w:val="00CF7C74"/>
    <w:rsid w:val="00D00A46"/>
    <w:rsid w:val="00D01C55"/>
    <w:rsid w:val="00D0250A"/>
    <w:rsid w:val="00D02CA9"/>
    <w:rsid w:val="00D033A4"/>
    <w:rsid w:val="00D03527"/>
    <w:rsid w:val="00D03636"/>
    <w:rsid w:val="00D0426D"/>
    <w:rsid w:val="00D042E0"/>
    <w:rsid w:val="00D04324"/>
    <w:rsid w:val="00D04790"/>
    <w:rsid w:val="00D05A2B"/>
    <w:rsid w:val="00D05F3E"/>
    <w:rsid w:val="00D07021"/>
    <w:rsid w:val="00D079E3"/>
    <w:rsid w:val="00D10037"/>
    <w:rsid w:val="00D10283"/>
    <w:rsid w:val="00D1089D"/>
    <w:rsid w:val="00D11702"/>
    <w:rsid w:val="00D11B41"/>
    <w:rsid w:val="00D122F8"/>
    <w:rsid w:val="00D12576"/>
    <w:rsid w:val="00D12836"/>
    <w:rsid w:val="00D13243"/>
    <w:rsid w:val="00D14395"/>
    <w:rsid w:val="00D14E71"/>
    <w:rsid w:val="00D15916"/>
    <w:rsid w:val="00D15BBD"/>
    <w:rsid w:val="00D1608A"/>
    <w:rsid w:val="00D16600"/>
    <w:rsid w:val="00D17FCC"/>
    <w:rsid w:val="00D2068B"/>
    <w:rsid w:val="00D20EE6"/>
    <w:rsid w:val="00D21508"/>
    <w:rsid w:val="00D21C3F"/>
    <w:rsid w:val="00D222B5"/>
    <w:rsid w:val="00D23B53"/>
    <w:rsid w:val="00D2498F"/>
    <w:rsid w:val="00D26F60"/>
    <w:rsid w:val="00D27086"/>
    <w:rsid w:val="00D306B5"/>
    <w:rsid w:val="00D30D70"/>
    <w:rsid w:val="00D30F10"/>
    <w:rsid w:val="00D3140F"/>
    <w:rsid w:val="00D31E9E"/>
    <w:rsid w:val="00D32A5F"/>
    <w:rsid w:val="00D32E2B"/>
    <w:rsid w:val="00D33AFD"/>
    <w:rsid w:val="00D33B49"/>
    <w:rsid w:val="00D34EA0"/>
    <w:rsid w:val="00D351C0"/>
    <w:rsid w:val="00D35A6A"/>
    <w:rsid w:val="00D363F0"/>
    <w:rsid w:val="00D36C12"/>
    <w:rsid w:val="00D37832"/>
    <w:rsid w:val="00D4164A"/>
    <w:rsid w:val="00D41E29"/>
    <w:rsid w:val="00D43E73"/>
    <w:rsid w:val="00D44685"/>
    <w:rsid w:val="00D44BFE"/>
    <w:rsid w:val="00D45EA4"/>
    <w:rsid w:val="00D473AA"/>
    <w:rsid w:val="00D501D0"/>
    <w:rsid w:val="00D513AC"/>
    <w:rsid w:val="00D51EE9"/>
    <w:rsid w:val="00D52FE2"/>
    <w:rsid w:val="00D533D6"/>
    <w:rsid w:val="00D5350D"/>
    <w:rsid w:val="00D550C5"/>
    <w:rsid w:val="00D56373"/>
    <w:rsid w:val="00D5644E"/>
    <w:rsid w:val="00D57000"/>
    <w:rsid w:val="00D57E7C"/>
    <w:rsid w:val="00D6064D"/>
    <w:rsid w:val="00D608ED"/>
    <w:rsid w:val="00D644F6"/>
    <w:rsid w:val="00D649FD"/>
    <w:rsid w:val="00D6531B"/>
    <w:rsid w:val="00D667DE"/>
    <w:rsid w:val="00D677BD"/>
    <w:rsid w:val="00D71081"/>
    <w:rsid w:val="00D71CEE"/>
    <w:rsid w:val="00D725B5"/>
    <w:rsid w:val="00D75796"/>
    <w:rsid w:val="00D80893"/>
    <w:rsid w:val="00D8128F"/>
    <w:rsid w:val="00D81A57"/>
    <w:rsid w:val="00D81F3A"/>
    <w:rsid w:val="00D8265C"/>
    <w:rsid w:val="00D83CA7"/>
    <w:rsid w:val="00D845E4"/>
    <w:rsid w:val="00D84A01"/>
    <w:rsid w:val="00D85569"/>
    <w:rsid w:val="00D86386"/>
    <w:rsid w:val="00D86BF8"/>
    <w:rsid w:val="00D87AA0"/>
    <w:rsid w:val="00D903DA"/>
    <w:rsid w:val="00D91222"/>
    <w:rsid w:val="00D916C0"/>
    <w:rsid w:val="00D91ACE"/>
    <w:rsid w:val="00D9223B"/>
    <w:rsid w:val="00D92332"/>
    <w:rsid w:val="00D92AAF"/>
    <w:rsid w:val="00D931A4"/>
    <w:rsid w:val="00D935A5"/>
    <w:rsid w:val="00D94B25"/>
    <w:rsid w:val="00D950C6"/>
    <w:rsid w:val="00D9548B"/>
    <w:rsid w:val="00D957C4"/>
    <w:rsid w:val="00D96C42"/>
    <w:rsid w:val="00DA431D"/>
    <w:rsid w:val="00DA515E"/>
    <w:rsid w:val="00DA5F0F"/>
    <w:rsid w:val="00DA6A10"/>
    <w:rsid w:val="00DA722F"/>
    <w:rsid w:val="00DB077B"/>
    <w:rsid w:val="00DB1E4C"/>
    <w:rsid w:val="00DB2CB7"/>
    <w:rsid w:val="00DB339F"/>
    <w:rsid w:val="00DB3B1F"/>
    <w:rsid w:val="00DB4779"/>
    <w:rsid w:val="00DB4CBC"/>
    <w:rsid w:val="00DB5073"/>
    <w:rsid w:val="00DB55AC"/>
    <w:rsid w:val="00DB6859"/>
    <w:rsid w:val="00DB6E37"/>
    <w:rsid w:val="00DB6E96"/>
    <w:rsid w:val="00DC030F"/>
    <w:rsid w:val="00DC0EE6"/>
    <w:rsid w:val="00DC2936"/>
    <w:rsid w:val="00DC30FD"/>
    <w:rsid w:val="00DC3186"/>
    <w:rsid w:val="00DC3C37"/>
    <w:rsid w:val="00DC4ED3"/>
    <w:rsid w:val="00DC598F"/>
    <w:rsid w:val="00DC6592"/>
    <w:rsid w:val="00DC6A96"/>
    <w:rsid w:val="00DD15F6"/>
    <w:rsid w:val="00DD1EFF"/>
    <w:rsid w:val="00DD20A6"/>
    <w:rsid w:val="00DD2104"/>
    <w:rsid w:val="00DD2723"/>
    <w:rsid w:val="00DD3107"/>
    <w:rsid w:val="00DD3644"/>
    <w:rsid w:val="00DD4A5D"/>
    <w:rsid w:val="00DD6620"/>
    <w:rsid w:val="00DD6A3A"/>
    <w:rsid w:val="00DD7186"/>
    <w:rsid w:val="00DE3637"/>
    <w:rsid w:val="00DE38C4"/>
    <w:rsid w:val="00DE4B2F"/>
    <w:rsid w:val="00DE52F4"/>
    <w:rsid w:val="00DE5A7A"/>
    <w:rsid w:val="00DE5EA8"/>
    <w:rsid w:val="00DE6A34"/>
    <w:rsid w:val="00DE7D0C"/>
    <w:rsid w:val="00DF021A"/>
    <w:rsid w:val="00DF06B8"/>
    <w:rsid w:val="00DF07F8"/>
    <w:rsid w:val="00DF2813"/>
    <w:rsid w:val="00DF33DD"/>
    <w:rsid w:val="00DF47AC"/>
    <w:rsid w:val="00DF6AB6"/>
    <w:rsid w:val="00DF6FE9"/>
    <w:rsid w:val="00E0022E"/>
    <w:rsid w:val="00E017A2"/>
    <w:rsid w:val="00E02000"/>
    <w:rsid w:val="00E02316"/>
    <w:rsid w:val="00E03D48"/>
    <w:rsid w:val="00E062DB"/>
    <w:rsid w:val="00E06433"/>
    <w:rsid w:val="00E06874"/>
    <w:rsid w:val="00E06B61"/>
    <w:rsid w:val="00E07884"/>
    <w:rsid w:val="00E12774"/>
    <w:rsid w:val="00E1324C"/>
    <w:rsid w:val="00E139EB"/>
    <w:rsid w:val="00E14008"/>
    <w:rsid w:val="00E14212"/>
    <w:rsid w:val="00E14552"/>
    <w:rsid w:val="00E1592C"/>
    <w:rsid w:val="00E1638A"/>
    <w:rsid w:val="00E16BB0"/>
    <w:rsid w:val="00E171EF"/>
    <w:rsid w:val="00E17AA6"/>
    <w:rsid w:val="00E17EDC"/>
    <w:rsid w:val="00E2040A"/>
    <w:rsid w:val="00E20976"/>
    <w:rsid w:val="00E2102B"/>
    <w:rsid w:val="00E22894"/>
    <w:rsid w:val="00E22D3E"/>
    <w:rsid w:val="00E23520"/>
    <w:rsid w:val="00E23CDD"/>
    <w:rsid w:val="00E258C0"/>
    <w:rsid w:val="00E260CA"/>
    <w:rsid w:val="00E264B8"/>
    <w:rsid w:val="00E2715D"/>
    <w:rsid w:val="00E272E4"/>
    <w:rsid w:val="00E2749F"/>
    <w:rsid w:val="00E3024B"/>
    <w:rsid w:val="00E30433"/>
    <w:rsid w:val="00E313D5"/>
    <w:rsid w:val="00E3212D"/>
    <w:rsid w:val="00E32D9F"/>
    <w:rsid w:val="00E334CD"/>
    <w:rsid w:val="00E33873"/>
    <w:rsid w:val="00E34A03"/>
    <w:rsid w:val="00E34AB2"/>
    <w:rsid w:val="00E360D5"/>
    <w:rsid w:val="00E3736C"/>
    <w:rsid w:val="00E37717"/>
    <w:rsid w:val="00E4004D"/>
    <w:rsid w:val="00E4119D"/>
    <w:rsid w:val="00E41C08"/>
    <w:rsid w:val="00E41F46"/>
    <w:rsid w:val="00E427C8"/>
    <w:rsid w:val="00E42B07"/>
    <w:rsid w:val="00E450CC"/>
    <w:rsid w:val="00E45E74"/>
    <w:rsid w:val="00E45F4C"/>
    <w:rsid w:val="00E46EE2"/>
    <w:rsid w:val="00E47FCE"/>
    <w:rsid w:val="00E52D19"/>
    <w:rsid w:val="00E53FB6"/>
    <w:rsid w:val="00E541D8"/>
    <w:rsid w:val="00E548BB"/>
    <w:rsid w:val="00E565B9"/>
    <w:rsid w:val="00E56C1D"/>
    <w:rsid w:val="00E573E9"/>
    <w:rsid w:val="00E615D9"/>
    <w:rsid w:val="00E621FD"/>
    <w:rsid w:val="00E62C66"/>
    <w:rsid w:val="00E637F5"/>
    <w:rsid w:val="00E64B8B"/>
    <w:rsid w:val="00E64C69"/>
    <w:rsid w:val="00E65D6F"/>
    <w:rsid w:val="00E66A23"/>
    <w:rsid w:val="00E675E4"/>
    <w:rsid w:val="00E70185"/>
    <w:rsid w:val="00E71508"/>
    <w:rsid w:val="00E715BE"/>
    <w:rsid w:val="00E72982"/>
    <w:rsid w:val="00E72A44"/>
    <w:rsid w:val="00E743F6"/>
    <w:rsid w:val="00E74FA1"/>
    <w:rsid w:val="00E759E0"/>
    <w:rsid w:val="00E75B0E"/>
    <w:rsid w:val="00E7630F"/>
    <w:rsid w:val="00E803D3"/>
    <w:rsid w:val="00E80818"/>
    <w:rsid w:val="00E8190B"/>
    <w:rsid w:val="00E82EB9"/>
    <w:rsid w:val="00E83D51"/>
    <w:rsid w:val="00E83ED8"/>
    <w:rsid w:val="00E846A3"/>
    <w:rsid w:val="00E84CBE"/>
    <w:rsid w:val="00E8562E"/>
    <w:rsid w:val="00E90D26"/>
    <w:rsid w:val="00E91730"/>
    <w:rsid w:val="00E925D5"/>
    <w:rsid w:val="00E92FF5"/>
    <w:rsid w:val="00E93064"/>
    <w:rsid w:val="00E93267"/>
    <w:rsid w:val="00E93BCE"/>
    <w:rsid w:val="00E9494D"/>
    <w:rsid w:val="00E95206"/>
    <w:rsid w:val="00E9547F"/>
    <w:rsid w:val="00E960CB"/>
    <w:rsid w:val="00E96728"/>
    <w:rsid w:val="00E971B1"/>
    <w:rsid w:val="00E97A8C"/>
    <w:rsid w:val="00EA0342"/>
    <w:rsid w:val="00EA0EFE"/>
    <w:rsid w:val="00EA21AC"/>
    <w:rsid w:val="00EA57E5"/>
    <w:rsid w:val="00EA60DF"/>
    <w:rsid w:val="00EA7A4F"/>
    <w:rsid w:val="00EA7E0A"/>
    <w:rsid w:val="00EB279C"/>
    <w:rsid w:val="00EB37C2"/>
    <w:rsid w:val="00EB458D"/>
    <w:rsid w:val="00EB4F2B"/>
    <w:rsid w:val="00EB52F4"/>
    <w:rsid w:val="00EB570D"/>
    <w:rsid w:val="00EB5E20"/>
    <w:rsid w:val="00EB6E70"/>
    <w:rsid w:val="00EB70E2"/>
    <w:rsid w:val="00EB7E59"/>
    <w:rsid w:val="00EC0311"/>
    <w:rsid w:val="00EC173F"/>
    <w:rsid w:val="00EC4597"/>
    <w:rsid w:val="00EC5F5F"/>
    <w:rsid w:val="00EC61B4"/>
    <w:rsid w:val="00EC6A64"/>
    <w:rsid w:val="00EC7480"/>
    <w:rsid w:val="00EC7C50"/>
    <w:rsid w:val="00ED19BB"/>
    <w:rsid w:val="00ED1E2D"/>
    <w:rsid w:val="00ED24CC"/>
    <w:rsid w:val="00ED2D2B"/>
    <w:rsid w:val="00ED3D36"/>
    <w:rsid w:val="00ED52F5"/>
    <w:rsid w:val="00ED56C2"/>
    <w:rsid w:val="00ED5920"/>
    <w:rsid w:val="00ED5CCD"/>
    <w:rsid w:val="00ED60F1"/>
    <w:rsid w:val="00ED65C5"/>
    <w:rsid w:val="00ED7546"/>
    <w:rsid w:val="00ED7BB3"/>
    <w:rsid w:val="00EE1803"/>
    <w:rsid w:val="00EE2339"/>
    <w:rsid w:val="00EE2357"/>
    <w:rsid w:val="00EE2E8D"/>
    <w:rsid w:val="00EE34B3"/>
    <w:rsid w:val="00EE3664"/>
    <w:rsid w:val="00EE44CF"/>
    <w:rsid w:val="00EE4C5E"/>
    <w:rsid w:val="00EE4EE2"/>
    <w:rsid w:val="00EE4FA8"/>
    <w:rsid w:val="00EE5587"/>
    <w:rsid w:val="00EE57E6"/>
    <w:rsid w:val="00EE6868"/>
    <w:rsid w:val="00EE696C"/>
    <w:rsid w:val="00EF0098"/>
    <w:rsid w:val="00EF08EB"/>
    <w:rsid w:val="00EF24DB"/>
    <w:rsid w:val="00EF2CE1"/>
    <w:rsid w:val="00EF414B"/>
    <w:rsid w:val="00EF44E4"/>
    <w:rsid w:val="00EF4AA5"/>
    <w:rsid w:val="00EF5306"/>
    <w:rsid w:val="00EF71D7"/>
    <w:rsid w:val="00EF797C"/>
    <w:rsid w:val="00EF7D88"/>
    <w:rsid w:val="00F00F72"/>
    <w:rsid w:val="00F012E1"/>
    <w:rsid w:val="00F01771"/>
    <w:rsid w:val="00F01D52"/>
    <w:rsid w:val="00F02676"/>
    <w:rsid w:val="00F02739"/>
    <w:rsid w:val="00F02E7F"/>
    <w:rsid w:val="00F03E64"/>
    <w:rsid w:val="00F04819"/>
    <w:rsid w:val="00F04E7D"/>
    <w:rsid w:val="00F04F27"/>
    <w:rsid w:val="00F0546B"/>
    <w:rsid w:val="00F06251"/>
    <w:rsid w:val="00F06874"/>
    <w:rsid w:val="00F06B44"/>
    <w:rsid w:val="00F0748E"/>
    <w:rsid w:val="00F07801"/>
    <w:rsid w:val="00F10009"/>
    <w:rsid w:val="00F11454"/>
    <w:rsid w:val="00F11CEF"/>
    <w:rsid w:val="00F12BEA"/>
    <w:rsid w:val="00F130F1"/>
    <w:rsid w:val="00F14768"/>
    <w:rsid w:val="00F150F3"/>
    <w:rsid w:val="00F1523C"/>
    <w:rsid w:val="00F1549C"/>
    <w:rsid w:val="00F15F04"/>
    <w:rsid w:val="00F16229"/>
    <w:rsid w:val="00F1706C"/>
    <w:rsid w:val="00F174C8"/>
    <w:rsid w:val="00F17586"/>
    <w:rsid w:val="00F204C7"/>
    <w:rsid w:val="00F21521"/>
    <w:rsid w:val="00F2182C"/>
    <w:rsid w:val="00F218A5"/>
    <w:rsid w:val="00F2234E"/>
    <w:rsid w:val="00F237A5"/>
    <w:rsid w:val="00F2426B"/>
    <w:rsid w:val="00F24B5C"/>
    <w:rsid w:val="00F24E71"/>
    <w:rsid w:val="00F2620C"/>
    <w:rsid w:val="00F26303"/>
    <w:rsid w:val="00F26E59"/>
    <w:rsid w:val="00F303B7"/>
    <w:rsid w:val="00F31058"/>
    <w:rsid w:val="00F3281E"/>
    <w:rsid w:val="00F32BC4"/>
    <w:rsid w:val="00F32D35"/>
    <w:rsid w:val="00F34130"/>
    <w:rsid w:val="00F407B3"/>
    <w:rsid w:val="00F41163"/>
    <w:rsid w:val="00F4146F"/>
    <w:rsid w:val="00F419A0"/>
    <w:rsid w:val="00F420CA"/>
    <w:rsid w:val="00F4227E"/>
    <w:rsid w:val="00F43084"/>
    <w:rsid w:val="00F43734"/>
    <w:rsid w:val="00F44071"/>
    <w:rsid w:val="00F44A55"/>
    <w:rsid w:val="00F44AD3"/>
    <w:rsid w:val="00F453C4"/>
    <w:rsid w:val="00F45E46"/>
    <w:rsid w:val="00F46FBA"/>
    <w:rsid w:val="00F47148"/>
    <w:rsid w:val="00F476C9"/>
    <w:rsid w:val="00F51B41"/>
    <w:rsid w:val="00F51D7E"/>
    <w:rsid w:val="00F530AB"/>
    <w:rsid w:val="00F5708D"/>
    <w:rsid w:val="00F5731A"/>
    <w:rsid w:val="00F6006B"/>
    <w:rsid w:val="00F61B93"/>
    <w:rsid w:val="00F63FCB"/>
    <w:rsid w:val="00F64598"/>
    <w:rsid w:val="00F650A9"/>
    <w:rsid w:val="00F66004"/>
    <w:rsid w:val="00F660A3"/>
    <w:rsid w:val="00F66434"/>
    <w:rsid w:val="00F666A1"/>
    <w:rsid w:val="00F66D70"/>
    <w:rsid w:val="00F7044B"/>
    <w:rsid w:val="00F705C5"/>
    <w:rsid w:val="00F729E2"/>
    <w:rsid w:val="00F729FC"/>
    <w:rsid w:val="00F7378D"/>
    <w:rsid w:val="00F75054"/>
    <w:rsid w:val="00F75C14"/>
    <w:rsid w:val="00F77D7F"/>
    <w:rsid w:val="00F8168F"/>
    <w:rsid w:val="00F82894"/>
    <w:rsid w:val="00F83051"/>
    <w:rsid w:val="00F874B6"/>
    <w:rsid w:val="00F87C04"/>
    <w:rsid w:val="00F9058D"/>
    <w:rsid w:val="00F90D65"/>
    <w:rsid w:val="00F90F4D"/>
    <w:rsid w:val="00F92507"/>
    <w:rsid w:val="00F939DE"/>
    <w:rsid w:val="00F93B17"/>
    <w:rsid w:val="00F94167"/>
    <w:rsid w:val="00F94833"/>
    <w:rsid w:val="00F9680B"/>
    <w:rsid w:val="00F97410"/>
    <w:rsid w:val="00FA023E"/>
    <w:rsid w:val="00FA1CF9"/>
    <w:rsid w:val="00FA2082"/>
    <w:rsid w:val="00FA2557"/>
    <w:rsid w:val="00FA404B"/>
    <w:rsid w:val="00FA4494"/>
    <w:rsid w:val="00FA45FE"/>
    <w:rsid w:val="00FA58C5"/>
    <w:rsid w:val="00FA591A"/>
    <w:rsid w:val="00FA5B6B"/>
    <w:rsid w:val="00FA64B9"/>
    <w:rsid w:val="00FA64E4"/>
    <w:rsid w:val="00FB200E"/>
    <w:rsid w:val="00FB2B02"/>
    <w:rsid w:val="00FB2BEC"/>
    <w:rsid w:val="00FB3168"/>
    <w:rsid w:val="00FB3CC7"/>
    <w:rsid w:val="00FB3D12"/>
    <w:rsid w:val="00FB4363"/>
    <w:rsid w:val="00FB6E14"/>
    <w:rsid w:val="00FB6EC1"/>
    <w:rsid w:val="00FB71BB"/>
    <w:rsid w:val="00FC0657"/>
    <w:rsid w:val="00FC0A0B"/>
    <w:rsid w:val="00FC1692"/>
    <w:rsid w:val="00FC1884"/>
    <w:rsid w:val="00FC23AE"/>
    <w:rsid w:val="00FC275F"/>
    <w:rsid w:val="00FC2DE3"/>
    <w:rsid w:val="00FC5BF3"/>
    <w:rsid w:val="00FC6CD6"/>
    <w:rsid w:val="00FC7384"/>
    <w:rsid w:val="00FD092D"/>
    <w:rsid w:val="00FD13C2"/>
    <w:rsid w:val="00FD1D5F"/>
    <w:rsid w:val="00FD3355"/>
    <w:rsid w:val="00FD38DC"/>
    <w:rsid w:val="00FD3F2B"/>
    <w:rsid w:val="00FD4697"/>
    <w:rsid w:val="00FD571A"/>
    <w:rsid w:val="00FD5F59"/>
    <w:rsid w:val="00FD637C"/>
    <w:rsid w:val="00FD6CF0"/>
    <w:rsid w:val="00FD7497"/>
    <w:rsid w:val="00FE1A9F"/>
    <w:rsid w:val="00FE25EC"/>
    <w:rsid w:val="00FE5B9D"/>
    <w:rsid w:val="00FE631E"/>
    <w:rsid w:val="00FE63B8"/>
    <w:rsid w:val="00FE7FBD"/>
    <w:rsid w:val="00FF0D2E"/>
    <w:rsid w:val="00FF2052"/>
    <w:rsid w:val="00FF242D"/>
    <w:rsid w:val="00FF263F"/>
    <w:rsid w:val="00FF29F4"/>
    <w:rsid w:val="00FF7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F61FF"/>
  <w15:chartTrackingRefBased/>
  <w15:docId w15:val="{1084D74D-9BDC-4992-A47A-449C889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214F"/>
    <w:rPr>
      <w:rFonts w:ascii="Times New Roman" w:eastAsia="Times New Roman" w:hAnsi="Times New Roman"/>
      <w:sz w:val="24"/>
      <w:szCs w:val="24"/>
    </w:rPr>
  </w:style>
  <w:style w:type="paragraph" w:styleId="Antrat1">
    <w:name w:val="heading 1"/>
    <w:aliases w:val="Appendix"/>
    <w:basedOn w:val="prastasis"/>
    <w:next w:val="prastasis"/>
    <w:link w:val="Antrat1Diagrama"/>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aliases w:val="Alna"/>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uiPriority w:val="99"/>
    <w:rsid w:val="00AE428C"/>
    <w:pPr>
      <w:tabs>
        <w:tab w:val="center" w:pos="4320"/>
        <w:tab w:val="right" w:pos="8640"/>
      </w:tabs>
    </w:pPr>
    <w:rPr>
      <w:lang w:val="x-none"/>
    </w:rPr>
  </w:style>
  <w:style w:type="character" w:customStyle="1" w:styleId="PoratDiagrama">
    <w:name w:val="Poraštė Diagrama"/>
    <w:link w:val="Porat"/>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w:basedOn w:val="prastasis"/>
    <w:link w:val="KomentarotekstasDiagrama"/>
    <w:uiPriority w:val="99"/>
    <w:qFormat/>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link w:val="Bodytext"/>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rsid w:val="00AE428C"/>
    <w:pPr>
      <w:tabs>
        <w:tab w:val="left" w:pos="360"/>
      </w:tabs>
      <w:suppressAutoHyphens/>
      <w:overflowPunct w:val="0"/>
      <w:autoSpaceDE w:val="0"/>
      <w:autoSpaceDN w:val="0"/>
      <w:adjustRightInd w:val="0"/>
      <w:ind w:left="360" w:hanging="360"/>
      <w:textAlignment w:val="baseline"/>
    </w:pPr>
    <w:rPr>
      <w:sz w:val="20"/>
      <w:szCs w:val="20"/>
      <w:lang w:val="x-none"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3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0">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uiPriority w:val="99"/>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x-none"/>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x-none" w:eastAsia="x-none"/>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AE428C"/>
    <w:pPr>
      <w:ind w:left="720"/>
      <w:contextualSpacing/>
    </w:pPr>
    <w:rPr>
      <w:rFonts w:eastAsia="Calibri"/>
      <w:lang w:val="x-none" w:eastAsia="en-US"/>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nhideWhenUsed/>
    <w:rsid w:val="00AE428C"/>
    <w:pPr>
      <w:spacing w:after="200" w:line="276" w:lineRule="auto"/>
    </w:pPr>
    <w:rPr>
      <w:rFonts w:ascii="Courier New" w:eastAsia="Calibri" w:hAnsi="Courier New"/>
      <w:sz w:val="20"/>
      <w:szCs w:val="20"/>
      <w:lang w:eastAsia="x-none"/>
    </w:rPr>
  </w:style>
  <w:style w:type="character" w:customStyle="1" w:styleId="PaprastasistekstasDiagrama">
    <w:name w:val="Paprastasis tekstas Diagrama"/>
    <w:link w:val="Paprastasistekstas"/>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bidi="ar-SA"/>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rsid w:val="00B3573B"/>
    <w:pPr>
      <w:suppressAutoHyphens/>
      <w:autoSpaceDN w:val="0"/>
      <w:spacing w:line="276" w:lineRule="auto"/>
      <w:textAlignment w:val="baseline"/>
    </w:pPr>
    <w:rPr>
      <w:lang w:val="lt-LT"/>
    </w:rPr>
  </w:style>
  <w:style w:type="paragraph" w:styleId="Turinys1">
    <w:name w:val="toc 1"/>
    <w:basedOn w:val="prastasis"/>
    <w:next w:val="prastasis"/>
    <w:autoRedefine/>
    <w:uiPriority w:val="39"/>
    <w:rsid w:val="003250E0"/>
    <w:pPr>
      <w:numPr>
        <w:numId w:val="14"/>
      </w:numPr>
      <w:tabs>
        <w:tab w:val="right" w:pos="709"/>
      </w:tabs>
      <w:ind w:left="1418" w:hanging="698"/>
    </w:pPr>
    <w:rPr>
      <w:bCs/>
      <w:noProof/>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8"/>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rsid w:val="00B3573B"/>
    <w:pPr>
      <w:numPr>
        <w:numId w:val="9"/>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10"/>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1"/>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2"/>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rsid w:val="00B3573B"/>
    <w:pPr>
      <w:numPr>
        <w:numId w:val="13"/>
      </w:numPr>
      <w:suppressAutoHyphens/>
      <w:autoSpaceDN w:val="0"/>
      <w:jc w:val="both"/>
      <w:textAlignment w:val="baseline"/>
    </w:pPr>
  </w:style>
  <w:style w:type="paragraph" w:customStyle="1" w:styleId="Tvarkostekstas">
    <w:name w:val="Tvarkos tekstas"/>
    <w:basedOn w:val="prastasis"/>
    <w:rsid w:val="00B3573B"/>
    <w:pPr>
      <w:numPr>
        <w:numId w:val="7"/>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Betarp">
    <w:name w:val="No Spacing"/>
    <w:link w:val="BetarpDiagrama"/>
    <w:uiPriority w:val="1"/>
    <w:qFormat/>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hAnsi="Times New Roman"/>
      <w:lang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Paantrat">
    <w:name w:val="Subtitle"/>
    <w:basedOn w:val="prastasis"/>
    <w:next w:val="prastasis"/>
    <w:link w:val="PaantratDiagrama"/>
    <w:rsid w:val="00B3573B"/>
    <w:pPr>
      <w:suppressAutoHyphens/>
      <w:autoSpaceDN w:val="0"/>
      <w:spacing w:after="60" w:line="276" w:lineRule="auto"/>
      <w:jc w:val="center"/>
      <w:textAlignment w:val="baseline"/>
      <w:outlineLvl w:val="1"/>
    </w:pPr>
    <w:rPr>
      <w:rFonts w:ascii="Cambria" w:hAnsi="Cambria"/>
      <w:sz w:val="20"/>
      <w:lang w:val="x-none"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5"/>
      </w:numPr>
    </w:pPr>
  </w:style>
  <w:style w:type="numbering" w:customStyle="1" w:styleId="CurrentList2">
    <w:name w:val="Current List2"/>
    <w:basedOn w:val="Sraonra"/>
    <w:rsid w:val="00B3573B"/>
    <w:pPr>
      <w:numPr>
        <w:numId w:val="6"/>
      </w:numPr>
    </w:pPr>
  </w:style>
  <w:style w:type="numbering" w:customStyle="1" w:styleId="LFO2">
    <w:name w:val="LFO2"/>
    <w:basedOn w:val="Sraonra"/>
    <w:rsid w:val="00B3573B"/>
    <w:pPr>
      <w:numPr>
        <w:numId w:val="7"/>
      </w:numPr>
    </w:pPr>
  </w:style>
  <w:style w:type="numbering" w:customStyle="1" w:styleId="LFO4">
    <w:name w:val="LFO4"/>
    <w:basedOn w:val="Sraonra"/>
    <w:rsid w:val="00B3573B"/>
    <w:pPr>
      <w:numPr>
        <w:numId w:val="8"/>
      </w:numPr>
    </w:pPr>
  </w:style>
  <w:style w:type="numbering" w:customStyle="1" w:styleId="LFO5">
    <w:name w:val="LFO5"/>
    <w:basedOn w:val="Sraonra"/>
    <w:rsid w:val="00B3573B"/>
    <w:pPr>
      <w:numPr>
        <w:numId w:val="9"/>
      </w:numPr>
    </w:pPr>
  </w:style>
  <w:style w:type="numbering" w:customStyle="1" w:styleId="LFO7">
    <w:name w:val="LFO7"/>
    <w:basedOn w:val="Sraonra"/>
    <w:rsid w:val="00B3573B"/>
    <w:pPr>
      <w:numPr>
        <w:numId w:val="10"/>
      </w:numPr>
    </w:pPr>
  </w:style>
  <w:style w:type="numbering" w:customStyle="1" w:styleId="LFO8">
    <w:name w:val="LFO8"/>
    <w:basedOn w:val="Sraonra"/>
    <w:rsid w:val="00B3573B"/>
    <w:pPr>
      <w:numPr>
        <w:numId w:val="11"/>
      </w:numPr>
    </w:pPr>
  </w:style>
  <w:style w:type="numbering" w:customStyle="1" w:styleId="LFO9">
    <w:name w:val="LFO9"/>
    <w:basedOn w:val="Sraonra"/>
    <w:rsid w:val="00B3573B"/>
    <w:pPr>
      <w:numPr>
        <w:numId w:val="12"/>
      </w:numPr>
    </w:pPr>
  </w:style>
  <w:style w:type="numbering" w:customStyle="1" w:styleId="LFO10">
    <w:name w:val="LFO10"/>
    <w:basedOn w:val="Sraonra"/>
    <w:rsid w:val="00B3573B"/>
    <w:pPr>
      <w:numPr>
        <w:numId w:val="13"/>
      </w:numPr>
    </w:p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E80818"/>
    <w:rPr>
      <w:rFonts w:ascii="Times New Roman" w:hAnsi="Times New Roman"/>
      <w:sz w:val="24"/>
      <w:szCs w:val="24"/>
      <w:lang w:eastAsia="en-US"/>
    </w:rPr>
  </w:style>
  <w:style w:type="character" w:customStyle="1" w:styleId="Bodytext">
    <w:name w:val="Body text_"/>
    <w:link w:val="Pagrindinistekstas1"/>
    <w:locked/>
    <w:rsid w:val="003E0D11"/>
    <w:rPr>
      <w:rFonts w:ascii="TimesLT" w:eastAsia="Times New Roman" w:hAnsi="TimesLT"/>
      <w:lang w:val="en-US" w:eastAsia="en-US" w:bidi="ar-SA"/>
    </w:rPr>
  </w:style>
  <w:style w:type="paragraph" w:styleId="Sraassuenkleliais3">
    <w:name w:val="List Bullet 3"/>
    <w:basedOn w:val="prastasis"/>
    <w:uiPriority w:val="99"/>
    <w:semiHidden/>
    <w:unhideWhenUsed/>
    <w:rsid w:val="00246DD9"/>
    <w:pPr>
      <w:numPr>
        <w:numId w:val="16"/>
      </w:numPr>
      <w:contextualSpacing/>
    </w:pPr>
  </w:style>
  <w:style w:type="paragraph" w:customStyle="1" w:styleId="Framecontents">
    <w:name w:val="Frame contents"/>
    <w:basedOn w:val="Pagrindinistekstas"/>
    <w:rsid w:val="00BF7A5F"/>
    <w:pPr>
      <w:suppressAutoHyphens/>
      <w:spacing w:before="0" w:beforeAutospacing="0" w:after="0" w:afterAutospacing="0"/>
      <w:jc w:val="both"/>
    </w:pPr>
    <w:rPr>
      <w:rFonts w:ascii="Times New Roman" w:hAnsi="Times New Roman"/>
      <w:sz w:val="24"/>
      <w:lang w:val="lt-LT" w:eastAsia="ar-SA"/>
    </w:rPr>
  </w:style>
  <w:style w:type="character" w:customStyle="1" w:styleId="t99">
    <w:name w:val="t99"/>
    <w:rsid w:val="00E8190B"/>
  </w:style>
  <w:style w:type="character" w:customStyle="1" w:styleId="t100">
    <w:name w:val="t100"/>
    <w:rsid w:val="00E8190B"/>
  </w:style>
  <w:style w:type="character" w:customStyle="1" w:styleId="t101">
    <w:name w:val="t101"/>
    <w:rsid w:val="00E8190B"/>
  </w:style>
  <w:style w:type="character" w:customStyle="1" w:styleId="t102">
    <w:name w:val="t102"/>
    <w:rsid w:val="00E8190B"/>
  </w:style>
  <w:style w:type="paragraph" w:customStyle="1" w:styleId="Body2">
    <w:name w:val="Body 2"/>
    <w:rsid w:val="00F6600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character" w:customStyle="1" w:styleId="FontStyle23">
    <w:name w:val="Font Style23"/>
    <w:uiPriority w:val="99"/>
    <w:rsid w:val="00406410"/>
    <w:rPr>
      <w:rFonts w:ascii="Times New Roman" w:hAnsi="Times New Roman" w:cs="Times New Roman"/>
      <w:sz w:val="20"/>
      <w:szCs w:val="20"/>
    </w:rPr>
  </w:style>
  <w:style w:type="character" w:customStyle="1" w:styleId="Lentelsuraas2">
    <w:name w:val="Lentelės u˛raas (2)"/>
    <w:rsid w:val="000827D7"/>
    <w:rPr>
      <w:rFonts w:ascii="Times New Roman" w:hAnsi="Times New Roman" w:cs="Times New Roman"/>
      <w:spacing w:val="0"/>
      <w:sz w:val="22"/>
      <w:szCs w:val="22"/>
    </w:rPr>
  </w:style>
  <w:style w:type="character" w:customStyle="1" w:styleId="Lentelsuraas211">
    <w:name w:val="Lentelės u˛raas (2) + 11"/>
    <w:aliases w:val="5 tk.1,Ne pusjuodis,Kursyvas1"/>
    <w:rsid w:val="000827D7"/>
    <w:rPr>
      <w:rFonts w:ascii="Times New Roman" w:hAnsi="Times New Roman" w:cs="Times New Roman"/>
      <w:b/>
      <w:bCs/>
      <w:i/>
      <w:iCs/>
      <w:spacing w:val="0"/>
      <w:sz w:val="23"/>
      <w:szCs w:val="23"/>
    </w:rPr>
  </w:style>
  <w:style w:type="table" w:customStyle="1" w:styleId="Lentelstinklelis1">
    <w:name w:val="Lentelės tinklelis1"/>
    <w:basedOn w:val="prastojilentel"/>
    <w:next w:val="Lentelstinklelis"/>
    <w:uiPriority w:val="39"/>
    <w:rsid w:val="00D83CA7"/>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8240CE"/>
    <w:rPr>
      <w:color w:val="605E5C"/>
      <w:shd w:val="clear" w:color="auto" w:fill="E1DFDD"/>
    </w:rPr>
  </w:style>
  <w:style w:type="character" w:customStyle="1" w:styleId="fontstyle01">
    <w:name w:val="fontstyle01"/>
    <w:rsid w:val="009C63DA"/>
    <w:rPr>
      <w:rFonts w:ascii="TimesNewRomanPSMT" w:hAnsi="TimesNewRomanPSMT" w:hint="default"/>
      <w:b w:val="0"/>
      <w:bCs w:val="0"/>
      <w:i w:val="0"/>
      <w:iCs w:val="0"/>
      <w:color w:val="000000"/>
      <w:sz w:val="24"/>
      <w:szCs w:val="24"/>
    </w:rPr>
  </w:style>
  <w:style w:type="character" w:customStyle="1" w:styleId="fontstyle21">
    <w:name w:val="fontstyle21"/>
    <w:rsid w:val="009C63DA"/>
    <w:rPr>
      <w:rFonts w:ascii="TimesNewRomanPS-BoldMT" w:hAnsi="TimesNewRomanPS-BoldMT" w:hint="default"/>
      <w:b/>
      <w:bCs/>
      <w:i w:val="0"/>
      <w:iCs w:val="0"/>
      <w:color w:val="000000"/>
      <w:sz w:val="24"/>
      <w:szCs w:val="24"/>
    </w:rPr>
  </w:style>
  <w:style w:type="character" w:customStyle="1" w:styleId="PoratDiagrama1">
    <w:name w:val="Poraštė Diagrama1"/>
    <w:uiPriority w:val="99"/>
    <w:rsid w:val="007E0221"/>
    <w:rPr>
      <w:rFonts w:ascii="Times New Roman" w:eastAsia="Times New Roman" w:hAnsi="Times New Roman" w:cs="Times New Roman"/>
      <w:sz w:val="24"/>
      <w:szCs w:val="20"/>
      <w:lang w:eastAsia="lt-LT"/>
    </w:rPr>
  </w:style>
  <w:style w:type="character" w:customStyle="1" w:styleId="Bodytext2">
    <w:name w:val="Body text (2)_"/>
    <w:link w:val="Bodytext20"/>
    <w:locked/>
    <w:rsid w:val="006A67DB"/>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6A67DB"/>
    <w:pPr>
      <w:shd w:val="clear" w:color="auto" w:fill="FFFFFF"/>
      <w:spacing w:line="0" w:lineRule="atLeast"/>
    </w:pPr>
    <w:rPr>
      <w:sz w:val="23"/>
      <w:szCs w:val="23"/>
    </w:rPr>
  </w:style>
  <w:style w:type="character" w:customStyle="1" w:styleId="BetarpDiagrama">
    <w:name w:val="Be tarpų Diagrama"/>
    <w:link w:val="Betarp"/>
    <w:uiPriority w:val="1"/>
    <w:rsid w:val="00CA4063"/>
    <w:rPr>
      <w:rFonts w:ascii="Times New Roman" w:hAnsi="Times New Roman" w:cs="Times New Roman Bold"/>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4669">
      <w:bodyDiv w:val="1"/>
      <w:marLeft w:val="0"/>
      <w:marRight w:val="0"/>
      <w:marTop w:val="0"/>
      <w:marBottom w:val="0"/>
      <w:divBdr>
        <w:top w:val="none" w:sz="0" w:space="0" w:color="auto"/>
        <w:left w:val="none" w:sz="0" w:space="0" w:color="auto"/>
        <w:bottom w:val="none" w:sz="0" w:space="0" w:color="auto"/>
        <w:right w:val="none" w:sz="0" w:space="0" w:color="auto"/>
      </w:divBdr>
    </w:div>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292100521">
      <w:bodyDiv w:val="1"/>
      <w:marLeft w:val="0"/>
      <w:marRight w:val="0"/>
      <w:marTop w:val="0"/>
      <w:marBottom w:val="0"/>
      <w:divBdr>
        <w:top w:val="none" w:sz="0" w:space="0" w:color="auto"/>
        <w:left w:val="none" w:sz="0" w:space="0" w:color="auto"/>
        <w:bottom w:val="none" w:sz="0" w:space="0" w:color="auto"/>
        <w:right w:val="none" w:sz="0" w:space="0" w:color="auto"/>
      </w:divBdr>
    </w:div>
    <w:div w:id="384573042">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1036737712">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23451728">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639021929">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866091550">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2022001563">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krs.lt" TargetMode="External"/><Relationship Id="rId4" Type="http://schemas.openxmlformats.org/officeDocument/2006/relationships/settings" Target="settings.xml"/><Relationship Id="rId9" Type="http://schemas.openxmlformats.org/officeDocument/2006/relationships/hyperlink" Target="mailto:rita.misiuniene@k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73672-2BE1-4B88-810A-290AB47B3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19780</Words>
  <Characters>11275</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30994</CharactersWithSpaces>
  <SharedDoc>false</SharedDoc>
  <HLinks>
    <vt:vector size="84" baseType="variant">
      <vt:variant>
        <vt:i4>1703994</vt:i4>
      </vt:variant>
      <vt:variant>
        <vt:i4>39</vt:i4>
      </vt:variant>
      <vt:variant>
        <vt:i4>0</vt:i4>
      </vt:variant>
      <vt:variant>
        <vt:i4>5</vt:i4>
      </vt:variant>
      <vt:variant>
        <vt:lpwstr>mailto:administratorius@krs.lt</vt:lpwstr>
      </vt:variant>
      <vt:variant>
        <vt:lpwstr/>
      </vt:variant>
      <vt:variant>
        <vt:i4>4915241</vt:i4>
      </vt:variant>
      <vt:variant>
        <vt:i4>36</vt:i4>
      </vt:variant>
      <vt:variant>
        <vt:i4>0</vt:i4>
      </vt:variant>
      <vt:variant>
        <vt:i4>5</vt:i4>
      </vt:variant>
      <vt:variant>
        <vt:lpwstr>mailto:dovile.kekstiene@krs.lt</vt:lpwstr>
      </vt:variant>
      <vt:variant>
        <vt:lpwstr/>
      </vt:variant>
      <vt:variant>
        <vt:i4>655430</vt:i4>
      </vt:variant>
      <vt:variant>
        <vt:i4>33</vt:i4>
      </vt:variant>
      <vt:variant>
        <vt:i4>0</vt:i4>
      </vt:variant>
      <vt:variant>
        <vt:i4>5</vt:i4>
      </vt:variant>
      <vt:variant>
        <vt:lpwstr>mailto:seniu</vt:lpwstr>
      </vt:variant>
      <vt:variant>
        <vt:lpwstr/>
      </vt:variant>
      <vt:variant>
        <vt:i4>6946938</vt:i4>
      </vt:variant>
      <vt:variant>
        <vt:i4>30</vt:i4>
      </vt:variant>
      <vt:variant>
        <vt:i4>0</vt:i4>
      </vt:variant>
      <vt:variant>
        <vt:i4>5</vt:i4>
      </vt:variant>
      <vt:variant>
        <vt:lpwstr>http://www.vpt.lt/</vt:lpwstr>
      </vt:variant>
      <vt:variant>
        <vt:lpwstr/>
      </vt:variant>
      <vt:variant>
        <vt:i4>7340064</vt:i4>
      </vt:variant>
      <vt:variant>
        <vt:i4>27</vt:i4>
      </vt:variant>
      <vt:variant>
        <vt:i4>0</vt:i4>
      </vt:variant>
      <vt:variant>
        <vt:i4>5</vt:i4>
      </vt:variant>
      <vt:variant>
        <vt:lpwstr>http://www.vpt.ltv.lt/</vt:lpwstr>
      </vt:variant>
      <vt:variant>
        <vt:lpwstr/>
      </vt:variant>
      <vt:variant>
        <vt:i4>2162724</vt:i4>
      </vt:variant>
      <vt:variant>
        <vt:i4>24</vt:i4>
      </vt:variant>
      <vt:variant>
        <vt:i4>0</vt:i4>
      </vt:variant>
      <vt:variant>
        <vt:i4>5</vt:i4>
      </vt:variant>
      <vt:variant>
        <vt:lpwstr>https://pirkimai.eviesiejipirkimai.lt/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655430</vt:i4>
      </vt:variant>
      <vt:variant>
        <vt:i4>18</vt:i4>
      </vt:variant>
      <vt:variant>
        <vt:i4>0</vt:i4>
      </vt:variant>
      <vt:variant>
        <vt:i4>5</vt:i4>
      </vt:variant>
      <vt:variant>
        <vt:lpwstr>mailto:seniu</vt:lpwstr>
      </vt:variant>
      <vt:variant>
        <vt:lpwstr/>
      </vt:variant>
      <vt:variant>
        <vt:i4>4915241</vt:i4>
      </vt:variant>
      <vt:variant>
        <vt:i4>15</vt:i4>
      </vt:variant>
      <vt:variant>
        <vt:i4>0</vt:i4>
      </vt:variant>
      <vt:variant>
        <vt:i4>5</vt:i4>
      </vt:variant>
      <vt:variant>
        <vt:lpwstr>mailto:dovile.kekstiene@krs.lt</vt:lpwstr>
      </vt:variant>
      <vt:variant>
        <vt:lpwstr/>
      </vt:variant>
      <vt:variant>
        <vt:i4>65622</vt:i4>
      </vt:variant>
      <vt:variant>
        <vt:i4>11</vt:i4>
      </vt:variant>
      <vt:variant>
        <vt:i4>0</vt:i4>
      </vt:variant>
      <vt:variant>
        <vt:i4>5</vt:i4>
      </vt:variant>
      <vt:variant>
        <vt:lpwstr>E:\AppData\Local\Microsoft\AppData\Local\2007 viešieji pirkimai\MELIORACIJOS REKONSTRUKCIJA\MELIORACIJOS REKONSTRUKCIJA\pirkimo sąlygos darbai.doc</vt:lpwstr>
      </vt:variant>
      <vt:variant>
        <vt:lpwstr>_Toc47844936#_Toc47844936</vt:lpwstr>
      </vt:variant>
      <vt:variant>
        <vt:i4>327766</vt:i4>
      </vt:variant>
      <vt:variant>
        <vt:i4>8</vt:i4>
      </vt:variant>
      <vt:variant>
        <vt:i4>0</vt:i4>
      </vt:variant>
      <vt:variant>
        <vt:i4>5</vt:i4>
      </vt:variant>
      <vt:variant>
        <vt:lpwstr>E:\AppData\Local\Microsoft\AppData\Local\2007 viešieji pirkimai\MELIORACIJOS REKONSTRUKCIJA\MELIORACIJOS REKONSTRUKCIJA\pirkimo sąlygos darbai.doc</vt:lpwstr>
      </vt:variant>
      <vt:variant>
        <vt:lpwstr>_Toc47844932#_Toc47844932</vt:lpwstr>
      </vt:variant>
      <vt:variant>
        <vt:i4>983127</vt:i4>
      </vt:variant>
      <vt:variant>
        <vt:i4>5</vt:i4>
      </vt:variant>
      <vt:variant>
        <vt:i4>0</vt:i4>
      </vt:variant>
      <vt:variant>
        <vt:i4>5</vt:i4>
      </vt:variant>
      <vt:variant>
        <vt:lpwstr>E:\AppData\Local\Microsoft\AppData\Local\2007 viešieji pirkimai\MELIORACIJOS REKONSTRUKCIJA\MELIORACIJOS REKONSTRUKCIJA\pirkimo sąlygos darbai.doc</vt:lpwstr>
      </vt:variant>
      <vt:variant>
        <vt:lpwstr>_Toc47844929#_Toc47844929</vt:lpwstr>
      </vt:variant>
      <vt:variant>
        <vt:i4>917591</vt:i4>
      </vt:variant>
      <vt:variant>
        <vt:i4>2</vt:i4>
      </vt:variant>
      <vt:variant>
        <vt:i4>0</vt:i4>
      </vt:variant>
      <vt:variant>
        <vt:i4>5</vt:i4>
      </vt:variant>
      <vt:variant>
        <vt:lpwstr>E:\AppData\Local\Microsoft\AppData\Local\2007 viešieji pirkimai\MELIORACIJOS REKONSTRUKCIJA\MELIORACIJOS REKONSTRUKCIJA\pirkimo sąlygos darbai.doc</vt:lpwstr>
      </vt:variant>
      <vt:variant>
        <vt:lpwstr>_Toc47844928#_Toc47844928</vt:lpwstr>
      </vt:variant>
      <vt:variant>
        <vt:i4>4784194</vt:i4>
      </vt:variant>
      <vt:variant>
        <vt:i4>0</vt:i4>
      </vt:variant>
      <vt:variant>
        <vt:i4>0</vt:i4>
      </vt:variant>
      <vt:variant>
        <vt:i4>5</vt:i4>
      </vt:variant>
      <vt:variant>
        <vt:lpwstr>http://www.vmi.lt/cms/informacija-apie-mokesciu-moketojus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Rita Misiūnienė</cp:lastModifiedBy>
  <cp:revision>5</cp:revision>
  <cp:lastPrinted>2020-08-03T07:21:00Z</cp:lastPrinted>
  <dcterms:created xsi:type="dcterms:W3CDTF">2025-10-07T12:08:00Z</dcterms:created>
  <dcterms:modified xsi:type="dcterms:W3CDTF">2025-10-08T11:10:00Z</dcterms:modified>
</cp:coreProperties>
</file>