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7511F57A"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D41CCE">
        <w:rPr>
          <w:rFonts w:ascii="Times New Roman" w:eastAsia="Times New Roman" w:hAnsi="Times New Roman" w:cs="Times New Roman"/>
          <w:sz w:val="24"/>
          <w:szCs w:val="24"/>
        </w:rPr>
        <w:t>5</w:t>
      </w:r>
      <w:r w:rsidRPr="00AA7B0B">
        <w:rPr>
          <w:rFonts w:ascii="Times New Roman" w:eastAsia="Times New Roman" w:hAnsi="Times New Roman" w:cs="Times New Roman"/>
          <w:sz w:val="24"/>
          <w:szCs w:val="24"/>
        </w:rPr>
        <w:t xml:space="preserve"> m. </w:t>
      </w:r>
      <w:r w:rsidR="00505A3B">
        <w:rPr>
          <w:rFonts w:ascii="Times New Roman" w:eastAsia="Times New Roman" w:hAnsi="Times New Roman" w:cs="Times New Roman"/>
          <w:sz w:val="24"/>
          <w:szCs w:val="24"/>
        </w:rPr>
        <w:t>spalio 8</w:t>
      </w:r>
      <w:r w:rsidR="00221AED">
        <w:rPr>
          <w:rFonts w:ascii="Times New Roman" w:eastAsia="Times New Roman" w:hAnsi="Times New Roman" w:cs="Times New Roman"/>
          <w:sz w:val="24"/>
          <w:szCs w:val="24"/>
        </w:rPr>
        <w:t xml:space="preserve"> </w:t>
      </w:r>
      <w:r w:rsidRPr="00AA7B0B">
        <w:rPr>
          <w:rFonts w:ascii="Times New Roman" w:eastAsia="Times New Roman" w:hAnsi="Times New Roman" w:cs="Times New Roman"/>
          <w:sz w:val="24"/>
          <w:szCs w:val="24"/>
        </w:rPr>
        <w:t>d.</w:t>
      </w:r>
    </w:p>
    <w:p w14:paraId="5646291E" w14:textId="13D914B2"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FB474A">
        <w:rPr>
          <w:rFonts w:ascii="Times New Roman" w:eastAsia="Times New Roman" w:hAnsi="Times New Roman" w:cs="Times New Roman"/>
          <w:sz w:val="24"/>
          <w:szCs w:val="24"/>
        </w:rPr>
        <w:t>VPP-</w:t>
      </w:r>
      <w:r w:rsidR="00505A3B">
        <w:rPr>
          <w:rFonts w:ascii="Times New Roman" w:eastAsia="Times New Roman" w:hAnsi="Times New Roman" w:cs="Times New Roman"/>
          <w:sz w:val="24"/>
          <w:szCs w:val="24"/>
        </w:rPr>
        <w:t>414</w:t>
      </w:r>
    </w:p>
    <w:p w14:paraId="6B9BB84F" w14:textId="77777777" w:rsidR="00224F4E" w:rsidRDefault="00224F4E" w:rsidP="000577A3">
      <w:pPr>
        <w:tabs>
          <w:tab w:val="right" w:leader="underscore" w:pos="8640"/>
        </w:tabs>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006E9AAC"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FE0641" w:rsidRPr="00FE0641">
        <w:rPr>
          <w:rFonts w:ascii="Times New Roman" w:eastAsia="Times New Roman" w:hAnsi="Times New Roman" w:cs="Times New Roman"/>
          <w:b/>
          <w:caps/>
          <w:color w:val="000000"/>
          <w:sz w:val="24"/>
          <w:szCs w:val="24"/>
        </w:rPr>
        <w:t>Panevėžio miesto Pramonės g. dalies (ties Pramonės g. 7) kapitalinio remonto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0F67685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00DA60A3">
              <w:rPr>
                <w:rFonts w:ascii="Times New Roman" w:hAnsi="Times New Roman" w:cs="Times New Roman"/>
                <w:spacing w:val="-6"/>
                <w:sz w:val="24"/>
                <w:szCs w:val="24"/>
              </w:rPr>
              <w:t xml:space="preserve">darbo </w:t>
            </w:r>
            <w:r w:rsidRPr="00010012">
              <w:rPr>
                <w:rFonts w:ascii="Times New Roman" w:hAnsi="Times New Roman" w:cs="Times New Roman"/>
                <w:spacing w:val="-6"/>
                <w:sz w:val="24"/>
                <w:szCs w:val="24"/>
              </w:rPr>
              <w:t>projektas</w:t>
            </w:r>
          </w:p>
          <w:p w14:paraId="62DAF2FF" w14:textId="2E307ADF" w:rsidR="00314C61" w:rsidRDefault="0048620C" w:rsidP="00825930">
            <w:pPr>
              <w:jc w:val="both"/>
              <w:rPr>
                <w:rFonts w:ascii="Times New Roman" w:hAnsi="Times New Roman" w:cs="Times New Roman"/>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w:t>
            </w:r>
          </w:p>
          <w:p w14:paraId="44580F4E" w14:textId="6CD44AC3" w:rsidR="0044253C" w:rsidRDefault="00FE0641" w:rsidP="0044253C">
            <w:pPr>
              <w:jc w:val="both"/>
              <w:rPr>
                <w:rFonts w:ascii="Times New Roman" w:hAnsi="Times New Roman" w:cs="Times New Roman"/>
                <w:spacing w:val="-6"/>
                <w:sz w:val="24"/>
                <w:szCs w:val="24"/>
              </w:rPr>
            </w:pPr>
            <w:r>
              <w:rPr>
                <w:rFonts w:ascii="Times New Roman" w:hAnsi="Times New Roman" w:cs="Times New Roman"/>
                <w:sz w:val="24"/>
                <w:szCs w:val="24"/>
              </w:rPr>
              <w:t>5</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214C554C" w:rsidR="00314C61" w:rsidRDefault="00FE0641" w:rsidP="0044253C">
            <w:pPr>
              <w:jc w:val="both"/>
              <w:rPr>
                <w:rFonts w:ascii="Times New Roman" w:hAnsi="Times New Roman" w:cs="Times New Roman"/>
                <w:sz w:val="24"/>
                <w:szCs w:val="24"/>
              </w:rPr>
            </w:pPr>
            <w:r>
              <w:rPr>
                <w:rFonts w:ascii="Times New Roman" w:hAnsi="Times New Roman" w:cs="Times New Roman"/>
                <w:sz w:val="24"/>
                <w:szCs w:val="24"/>
              </w:rPr>
              <w:t>6</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3BD14BDB" w:rsidR="003C4F82" w:rsidRDefault="003C4F82" w:rsidP="00AA2838">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C94765" w:rsidRPr="00C94765">
        <w:rPr>
          <w:rFonts w:ascii="Times New Roman" w:eastAsia="Times New Roman" w:hAnsi="Times New Roman" w:cs="Times New Roman"/>
          <w:b/>
          <w:bCs/>
          <w:sz w:val="24"/>
          <w:szCs w:val="24"/>
        </w:rPr>
        <w:t>Panevėžio miesto Pramonės g. dalies (ties Pramonės g. 7) kapitalinio remonto darb</w:t>
      </w:r>
      <w:r w:rsidR="00C94765">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(BVPŽ koda</w:t>
      </w:r>
      <w:r w:rsidR="00373998">
        <w:rPr>
          <w:rFonts w:ascii="Times New Roman" w:eastAsia="Times New Roman" w:hAnsi="Times New Roman" w:cs="Times New Roman"/>
          <w:b/>
          <w:bCs/>
          <w:sz w:val="24"/>
          <w:szCs w:val="24"/>
        </w:rPr>
        <w:t>i</w:t>
      </w:r>
      <w:r w:rsidRPr="003C4F82">
        <w:rPr>
          <w:rFonts w:ascii="Times New Roman" w:eastAsia="Times New Roman" w:hAnsi="Times New Roman" w:cs="Times New Roman"/>
          <w:b/>
          <w:bCs/>
          <w:sz w:val="24"/>
          <w:szCs w:val="24"/>
        </w:rPr>
        <w:t xml:space="preserve"> – </w:t>
      </w:r>
      <w:r w:rsidR="00C94765">
        <w:rPr>
          <w:rFonts w:ascii="Times New Roman" w:eastAsia="Times New Roman" w:hAnsi="Times New Roman" w:cs="Times New Roman"/>
          <w:b/>
          <w:bCs/>
          <w:sz w:val="24"/>
          <w:szCs w:val="24"/>
        </w:rPr>
        <w:t>45233142-6</w:t>
      </w:r>
      <w:r w:rsidR="00373998">
        <w:rPr>
          <w:rFonts w:ascii="Times New Roman" w:eastAsia="Times New Roman" w:hAnsi="Times New Roman" w:cs="Times New Roman"/>
          <w:b/>
          <w:bCs/>
          <w:sz w:val="24"/>
          <w:szCs w:val="24"/>
        </w:rPr>
        <w:t xml:space="preserve">; </w:t>
      </w:r>
      <w:r w:rsidR="00C94765">
        <w:rPr>
          <w:rFonts w:ascii="Times New Roman" w:eastAsia="Times New Roman" w:hAnsi="Times New Roman" w:cs="Times New Roman"/>
          <w:b/>
          <w:bCs/>
          <w:sz w:val="24"/>
          <w:szCs w:val="24"/>
        </w:rPr>
        <w:t>45316212-4; 71354300-7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72005670" w14:textId="77777777" w:rsidR="00CD68CC" w:rsidRPr="00D35EA0" w:rsidRDefault="00CD68CC" w:rsidP="00CD68CC">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Pr>
          <w:rFonts w:ascii="Times New Roman" w:hAnsi="Times New Roman" w:cs="Times New Roman"/>
          <w:sz w:val="24"/>
          <w:szCs w:val="24"/>
        </w:rPr>
        <w:t>Statybos</w:t>
      </w:r>
      <w:r w:rsidRPr="00D35EA0">
        <w:rPr>
          <w:rFonts w:ascii="Times New Roman" w:hAnsi="Times New Roman" w:cs="Times New Roman"/>
          <w:sz w:val="24"/>
          <w:szCs w:val="24"/>
        </w:rPr>
        <w:t xml:space="preserve"> skyriaus vyriausioji specialistė Rasa Augustinaitė tel. </w:t>
      </w:r>
      <w:r>
        <w:rPr>
          <w:rFonts w:ascii="Times New Roman" w:hAnsi="Times New Roman" w:cs="Times New Roman"/>
          <w:sz w:val="24"/>
          <w:szCs w:val="24"/>
        </w:rPr>
        <w:t>+370</w:t>
      </w:r>
      <w:r w:rsidRPr="00D35EA0">
        <w:rPr>
          <w:rFonts w:ascii="Times New Roman" w:hAnsi="Times New Roman" w:cs="Times New Roman"/>
          <w:sz w:val="24"/>
          <w:szCs w:val="24"/>
        </w:rPr>
        <w:t xml:space="preserve"> 45 504 456, el. p. </w:t>
      </w:r>
      <w:hyperlink r:id="rId13" w:history="1">
        <w:r w:rsidRPr="00D35EA0">
          <w:rPr>
            <w:rStyle w:val="Hipersaitas"/>
            <w:rFonts w:ascii="Times New Roman" w:hAnsi="Times New Roman"/>
            <w:sz w:val="24"/>
            <w:szCs w:val="24"/>
          </w:rPr>
          <w:t>rasa.augustinaite@panevezys.lt</w:t>
        </w:r>
      </w:hyperlink>
      <w:r w:rsidRPr="00D35EA0">
        <w:rPr>
          <w:rFonts w:ascii="Times New Roman" w:hAnsi="Times New Roman" w:cs="Times New Roman"/>
          <w:sz w:val="24"/>
          <w:szCs w:val="24"/>
        </w:rPr>
        <w:t>;</w:t>
      </w:r>
    </w:p>
    <w:p w14:paraId="318055FC" w14:textId="239CDC5A"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vyriausioji viešųjų pirkimų specialistė Milda Snieškienė,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501 213</w:t>
      </w:r>
      <w:r w:rsidRPr="00AF6D06">
        <w:rPr>
          <w:rFonts w:ascii="Times New Roman" w:hAnsi="Times New Roman" w:cs="Times New Roman"/>
          <w:sz w:val="24"/>
          <w:szCs w:val="24"/>
        </w:rPr>
        <w:t xml:space="preserve">, el. p. </w:t>
      </w:r>
      <w:hyperlink r:id="rId14" w:history="1">
        <w:r w:rsidRPr="00AF6D06">
          <w:rPr>
            <w:rStyle w:val="Hipersaitas"/>
            <w:rFonts w:ascii="Times New Roman" w:hAnsi="Times New Roman"/>
            <w:sz w:val="24"/>
            <w:szCs w:val="24"/>
          </w:rPr>
          <w:t>milda.snieskiene@panevezys.lt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2BF22456" w:rsidR="005D1A2B" w:rsidRDefault="00E85591" w:rsidP="00E85591">
      <w:pPr>
        <w:pStyle w:val="Sraopastraipa"/>
        <w:widowControl w:val="0"/>
        <w:shd w:val="clear" w:color="auto" w:fill="FFFFFF"/>
        <w:autoSpaceDE w:val="0"/>
        <w:autoSpaceDN w:val="0"/>
        <w:adjustRightInd w:val="0"/>
        <w:ind w:left="0" w:firstLine="709"/>
        <w:jc w:val="both"/>
        <w:rPr>
          <w:b/>
          <w:szCs w:val="24"/>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CD68CC" w:rsidRPr="00C94765">
        <w:rPr>
          <w:rFonts w:eastAsia="Times New Roman"/>
          <w:b/>
          <w:bCs/>
          <w:szCs w:val="24"/>
        </w:rPr>
        <w:t>Panevėžio miesto Pramonės g. dalies (ties Pramonės g. 7) kapitalinio remonto darb</w:t>
      </w:r>
      <w:r w:rsidR="00CD68CC">
        <w:rPr>
          <w:rFonts w:eastAsia="Times New Roman"/>
          <w:b/>
          <w:bCs/>
          <w:szCs w:val="24"/>
        </w:rPr>
        <w:t>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14222171" w14:textId="77777777" w:rsidR="00221AED" w:rsidRDefault="00221AED" w:rsidP="00E85591">
      <w:pPr>
        <w:pStyle w:val="Sraopastraipa"/>
        <w:widowControl w:val="0"/>
        <w:shd w:val="clear" w:color="auto" w:fill="FFFFFF"/>
        <w:autoSpaceDE w:val="0"/>
        <w:autoSpaceDN w:val="0"/>
        <w:adjustRightInd w:val="0"/>
        <w:ind w:left="0" w:firstLine="709"/>
        <w:jc w:val="both"/>
        <w:rPr>
          <w:b/>
          <w:szCs w:val="24"/>
        </w:rPr>
      </w:pPr>
    </w:p>
    <w:p w14:paraId="63B4A294" w14:textId="7DCB3E77" w:rsidR="00C07CC1" w:rsidRDefault="00111D86" w:rsidP="00CD68CC">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C07CC1">
        <w:rPr>
          <w:rFonts w:ascii="Times New Roman" w:hAnsi="Times New Roman" w:cs="Times New Roman"/>
          <w:b/>
          <w:sz w:val="24"/>
          <w:szCs w:val="24"/>
        </w:rPr>
        <w:t>Perkamų darbų apimtys</w:t>
      </w:r>
      <w:r w:rsidR="00D00F4E">
        <w:rPr>
          <w:rFonts w:ascii="Times New Roman" w:hAnsi="Times New Roman" w:cs="Times New Roman"/>
          <w:b/>
          <w:sz w:val="24"/>
          <w:szCs w:val="24"/>
        </w:rPr>
        <w:t xml:space="preserve">: </w:t>
      </w:r>
      <w:r w:rsidR="00CD68CC">
        <w:rPr>
          <w:rFonts w:ascii="Times New Roman" w:hAnsi="Times New Roman" w:cs="Times New Roman"/>
          <w:bCs/>
          <w:sz w:val="24"/>
          <w:szCs w:val="24"/>
        </w:rPr>
        <w:t xml:space="preserve">Darbai atliekami </w:t>
      </w:r>
      <w:r w:rsidR="00CD68CC">
        <w:rPr>
          <w:rFonts w:ascii="Times New Roman" w:eastAsia="Times New Roman" w:hAnsi="Times New Roman" w:cs="Times New Roman"/>
          <w:color w:val="000000"/>
          <w:sz w:val="24"/>
          <w:szCs w:val="24"/>
        </w:rPr>
        <w:t>pagal</w:t>
      </w:r>
      <w:r w:rsidR="00CD68CC" w:rsidRPr="00BD52D0">
        <w:rPr>
          <w:rFonts w:ascii="Times New Roman" w:eastAsia="Times New Roman" w:hAnsi="Times New Roman" w:cs="Times New Roman"/>
          <w:color w:val="000000"/>
          <w:sz w:val="24"/>
          <w:szCs w:val="24"/>
        </w:rPr>
        <w:t xml:space="preserve"> pateikt</w:t>
      </w:r>
      <w:r w:rsidR="00CD68CC">
        <w:rPr>
          <w:rFonts w:ascii="Times New Roman" w:eastAsia="Times New Roman" w:hAnsi="Times New Roman" w:cs="Times New Roman"/>
          <w:color w:val="000000"/>
          <w:sz w:val="24"/>
          <w:szCs w:val="24"/>
        </w:rPr>
        <w:t>ą</w:t>
      </w:r>
      <w:r w:rsidR="00CD68CC" w:rsidRPr="00BD52D0">
        <w:rPr>
          <w:rFonts w:ascii="Times New Roman" w:eastAsia="Times New Roman" w:hAnsi="Times New Roman" w:cs="Times New Roman"/>
          <w:color w:val="000000"/>
          <w:sz w:val="24"/>
          <w:szCs w:val="24"/>
        </w:rPr>
        <w:t xml:space="preserve"> </w:t>
      </w:r>
      <w:bookmarkStart w:id="7" w:name="_Hlk165381396"/>
      <w:r w:rsidR="00CD68CC" w:rsidRPr="00D57DD2">
        <w:rPr>
          <w:rFonts w:ascii="Times New Roman" w:eastAsia="Times New Roman" w:hAnsi="Times New Roman" w:cs="Times New Roman"/>
          <w:bCs/>
          <w:sz w:val="24"/>
          <w:szCs w:val="24"/>
        </w:rPr>
        <w:t>Panevėžio miesto Pramonės g. dalies (ties Pramonės g. 7) ir privažiavimo prie Pramonės g. 7 kapitalini</w:t>
      </w:r>
      <w:r w:rsidR="00CD68CC">
        <w:rPr>
          <w:rFonts w:ascii="Times New Roman" w:eastAsia="Times New Roman" w:hAnsi="Times New Roman" w:cs="Times New Roman"/>
          <w:bCs/>
          <w:sz w:val="24"/>
          <w:szCs w:val="24"/>
        </w:rPr>
        <w:t>o</w:t>
      </w:r>
      <w:r w:rsidR="00CD68CC" w:rsidRPr="00D57DD2">
        <w:rPr>
          <w:rFonts w:ascii="Times New Roman" w:eastAsia="Times New Roman" w:hAnsi="Times New Roman" w:cs="Times New Roman"/>
          <w:bCs/>
          <w:sz w:val="24"/>
          <w:szCs w:val="24"/>
        </w:rPr>
        <w:t xml:space="preserve"> remont</w:t>
      </w:r>
      <w:r w:rsidR="00CD68CC">
        <w:rPr>
          <w:rFonts w:ascii="Times New Roman" w:eastAsia="Times New Roman" w:hAnsi="Times New Roman" w:cs="Times New Roman"/>
          <w:bCs/>
          <w:sz w:val="24"/>
          <w:szCs w:val="24"/>
        </w:rPr>
        <w:t>o</w:t>
      </w:r>
      <w:r w:rsidR="00CD68CC" w:rsidRPr="00D57DD2">
        <w:rPr>
          <w:rFonts w:ascii="Times New Roman" w:eastAsia="Times New Roman" w:hAnsi="Times New Roman" w:cs="Times New Roman"/>
          <w:bCs/>
          <w:sz w:val="24"/>
          <w:szCs w:val="24"/>
        </w:rPr>
        <w:t xml:space="preserve"> (I etapas) </w:t>
      </w:r>
      <w:bookmarkEnd w:id="7"/>
      <w:r w:rsidR="00CD68CC" w:rsidRPr="00BD52D0">
        <w:rPr>
          <w:rFonts w:ascii="Times New Roman" w:eastAsia="Times New Roman" w:hAnsi="Times New Roman" w:cs="Times New Roman"/>
          <w:color w:val="000000"/>
          <w:sz w:val="24"/>
          <w:szCs w:val="24"/>
        </w:rPr>
        <w:t>technin</w:t>
      </w:r>
      <w:r w:rsidR="00CD68CC">
        <w:rPr>
          <w:rFonts w:ascii="Times New Roman" w:eastAsia="Times New Roman" w:hAnsi="Times New Roman" w:cs="Times New Roman"/>
          <w:color w:val="000000"/>
          <w:sz w:val="24"/>
          <w:szCs w:val="24"/>
        </w:rPr>
        <w:t>į</w:t>
      </w:r>
      <w:r w:rsidR="00CD68CC" w:rsidRPr="00BD52D0">
        <w:rPr>
          <w:rFonts w:ascii="Times New Roman" w:eastAsia="Times New Roman" w:hAnsi="Times New Roman" w:cs="Times New Roman"/>
          <w:color w:val="000000"/>
          <w:sz w:val="24"/>
          <w:szCs w:val="24"/>
        </w:rPr>
        <w:t xml:space="preserve"> darb</w:t>
      </w:r>
      <w:r w:rsidR="00CD68CC">
        <w:rPr>
          <w:rFonts w:ascii="Times New Roman" w:eastAsia="Times New Roman" w:hAnsi="Times New Roman" w:cs="Times New Roman"/>
          <w:color w:val="000000"/>
          <w:sz w:val="24"/>
          <w:szCs w:val="24"/>
        </w:rPr>
        <w:t>o</w:t>
      </w:r>
      <w:r w:rsidR="00CD68CC" w:rsidRPr="00BD52D0">
        <w:rPr>
          <w:rFonts w:ascii="Times New Roman" w:eastAsia="Times New Roman" w:hAnsi="Times New Roman" w:cs="Times New Roman"/>
          <w:color w:val="000000"/>
          <w:sz w:val="24"/>
          <w:szCs w:val="24"/>
        </w:rPr>
        <w:t xml:space="preserve"> projekt</w:t>
      </w:r>
      <w:r w:rsidR="00CD68CC">
        <w:rPr>
          <w:rFonts w:ascii="Times New Roman" w:eastAsia="Times New Roman" w:hAnsi="Times New Roman" w:cs="Times New Roman"/>
          <w:color w:val="000000"/>
          <w:sz w:val="24"/>
          <w:szCs w:val="24"/>
        </w:rPr>
        <w:t>ą</w:t>
      </w:r>
      <w:r w:rsidR="00CD68CC" w:rsidRPr="00BD52D0">
        <w:rPr>
          <w:rFonts w:ascii="Times New Roman" w:eastAsia="Times New Roman" w:hAnsi="Times New Roman" w:cs="Times New Roman"/>
          <w:color w:val="000000"/>
          <w:sz w:val="24"/>
          <w:szCs w:val="24"/>
        </w:rPr>
        <w:t xml:space="preserve"> </w:t>
      </w:r>
      <w:r w:rsidR="00CD68CC">
        <w:rPr>
          <w:rFonts w:ascii="Times New Roman" w:eastAsia="Times New Roman" w:hAnsi="Times New Roman" w:cs="Times New Roman"/>
          <w:color w:val="000000"/>
          <w:sz w:val="24"/>
          <w:szCs w:val="24"/>
        </w:rPr>
        <w:t xml:space="preserve">(pirkimo sąlygų </w:t>
      </w:r>
      <w:r w:rsidR="00CD68CC" w:rsidRPr="00CD68CC">
        <w:rPr>
          <w:rFonts w:ascii="Times New Roman" w:eastAsia="Times New Roman" w:hAnsi="Times New Roman" w:cs="Times New Roman"/>
          <w:b/>
          <w:bCs/>
          <w:i/>
          <w:iCs/>
          <w:color w:val="000000"/>
          <w:sz w:val="24"/>
          <w:szCs w:val="24"/>
        </w:rPr>
        <w:t>3 priedas</w:t>
      </w:r>
      <w:r w:rsidR="00CD68CC">
        <w:rPr>
          <w:rFonts w:ascii="Times New Roman" w:eastAsia="Times New Roman" w:hAnsi="Times New Roman" w:cs="Times New Roman"/>
          <w:color w:val="000000"/>
          <w:sz w:val="24"/>
          <w:szCs w:val="24"/>
        </w:rPr>
        <w:t>)</w:t>
      </w:r>
      <w:r w:rsidR="00420FE3">
        <w:rPr>
          <w:rFonts w:ascii="Times New Roman" w:eastAsia="Times New Roman" w:hAnsi="Times New Roman" w:cs="Times New Roman"/>
          <w:color w:val="000000"/>
          <w:sz w:val="24"/>
          <w:szCs w:val="24"/>
        </w:rPr>
        <w:t xml:space="preserve">, </w:t>
      </w:r>
      <w:r w:rsidR="00CD68CC" w:rsidRPr="00BD52D0">
        <w:rPr>
          <w:rFonts w:ascii="Times New Roman" w:eastAsia="Times New Roman" w:hAnsi="Times New Roman" w:cs="Times New Roman"/>
          <w:color w:val="000000"/>
          <w:sz w:val="24"/>
          <w:szCs w:val="24"/>
        </w:rPr>
        <w:t>vadovau</w:t>
      </w:r>
      <w:r w:rsidR="00CD68CC">
        <w:rPr>
          <w:rFonts w:ascii="Times New Roman" w:eastAsia="Times New Roman" w:hAnsi="Times New Roman" w:cs="Times New Roman"/>
          <w:color w:val="000000"/>
          <w:sz w:val="24"/>
          <w:szCs w:val="24"/>
        </w:rPr>
        <w:t>jantis</w:t>
      </w:r>
      <w:r w:rsidR="00CD68CC" w:rsidRPr="00BD52D0">
        <w:rPr>
          <w:rFonts w:ascii="Times New Roman" w:eastAsia="Times New Roman" w:hAnsi="Times New Roman" w:cs="Times New Roman"/>
          <w:color w:val="000000"/>
          <w:sz w:val="24"/>
          <w:szCs w:val="24"/>
        </w:rPr>
        <w:t xml:space="preserve"> teisės aktais, reglamentuojančiais statybos</w:t>
      </w:r>
      <w:r w:rsidR="00CD68CC" w:rsidRPr="005A16DA">
        <w:rPr>
          <w:rFonts w:ascii="Times New Roman" w:eastAsia="Times New Roman" w:hAnsi="Times New Roman" w:cs="Times New Roman"/>
          <w:color w:val="000000"/>
          <w:sz w:val="24"/>
          <w:szCs w:val="24"/>
        </w:rPr>
        <w:t xml:space="preserve"> darbų atlikimą</w:t>
      </w:r>
      <w:r w:rsidR="00CD68CC">
        <w:rPr>
          <w:rFonts w:ascii="Times New Roman" w:eastAsia="Times New Roman" w:hAnsi="Times New Roman" w:cs="Times New Roman"/>
          <w:color w:val="000000"/>
          <w:sz w:val="24"/>
          <w:szCs w:val="24"/>
        </w:rPr>
        <w:t xml:space="preserve"> </w:t>
      </w:r>
      <w:r w:rsidR="00C07CC1" w:rsidRPr="00506778">
        <w:rPr>
          <w:rFonts w:ascii="Times New Roman" w:hAnsi="Times New Roman" w:cs="Times New Roman"/>
          <w:bCs/>
          <w:sz w:val="24"/>
          <w:szCs w:val="24"/>
        </w:rPr>
        <w:t xml:space="preserve">ir vadovaujantis sutarties projekto sąlygomis, nuostatomis ir terminais (pirkimo sąlygų </w:t>
      </w:r>
      <w:r w:rsidR="00357D3E" w:rsidRPr="00357D3E">
        <w:rPr>
          <w:rFonts w:ascii="Times New Roman" w:hAnsi="Times New Roman" w:cs="Times New Roman"/>
          <w:b/>
          <w:i/>
          <w:iCs/>
          <w:sz w:val="24"/>
          <w:szCs w:val="24"/>
        </w:rPr>
        <w:t>4</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 xml:space="preserve">). Statybos darbų apimtys </w:t>
      </w:r>
      <w:r w:rsidR="00420FE3">
        <w:rPr>
          <w:rFonts w:ascii="Times New Roman" w:hAnsi="Times New Roman" w:cs="Times New Roman"/>
          <w:bCs/>
          <w:sz w:val="24"/>
          <w:szCs w:val="24"/>
        </w:rPr>
        <w:t xml:space="preserve">( I etapo) </w:t>
      </w:r>
      <w:r w:rsidR="00C07CC1" w:rsidRPr="00506778">
        <w:rPr>
          <w:rFonts w:ascii="Times New Roman" w:hAnsi="Times New Roman" w:cs="Times New Roman"/>
          <w:bCs/>
          <w:sz w:val="24"/>
          <w:szCs w:val="24"/>
        </w:rPr>
        <w:t xml:space="preserve">numatytos techniniame </w:t>
      </w:r>
      <w:r w:rsidR="00D00F4E" w:rsidRPr="00506778">
        <w:rPr>
          <w:rFonts w:ascii="Times New Roman" w:hAnsi="Times New Roman" w:cs="Times New Roman"/>
          <w:bCs/>
          <w:sz w:val="24"/>
          <w:szCs w:val="24"/>
        </w:rPr>
        <w:t xml:space="preserve">darbo </w:t>
      </w:r>
      <w:r w:rsidR="00C07CC1" w:rsidRPr="00506778">
        <w:rPr>
          <w:rFonts w:ascii="Times New Roman" w:hAnsi="Times New Roman" w:cs="Times New Roman"/>
          <w:bCs/>
          <w:sz w:val="24"/>
          <w:szCs w:val="24"/>
        </w:rPr>
        <w:t xml:space="preserve">projekte (pirkimo sąlygų </w:t>
      </w:r>
      <w:r w:rsidR="00C07CC1" w:rsidRPr="00506778">
        <w:rPr>
          <w:rFonts w:ascii="Times New Roman" w:hAnsi="Times New Roman" w:cs="Times New Roman"/>
          <w:b/>
          <w:i/>
          <w:iCs/>
          <w:sz w:val="24"/>
          <w:szCs w:val="24"/>
        </w:rPr>
        <w:t>3 priedas</w:t>
      </w:r>
      <w:r w:rsidR="00C07CC1" w:rsidRPr="00506778">
        <w:rPr>
          <w:rFonts w:ascii="Times New Roman" w:hAnsi="Times New Roman" w:cs="Times New Roman"/>
          <w:bCs/>
          <w:sz w:val="24"/>
          <w:szCs w:val="24"/>
        </w:rPr>
        <w:t>).</w:t>
      </w:r>
    </w:p>
    <w:p w14:paraId="6E6CD2F7" w14:textId="77777777" w:rsidR="00A71F46" w:rsidRDefault="00111D86" w:rsidP="00A71F4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Techninio </w:t>
      </w:r>
      <w:r w:rsidR="00D00F4E">
        <w:rPr>
          <w:bCs/>
          <w:szCs w:val="24"/>
        </w:rPr>
        <w:t xml:space="preserve">darbo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w:t>
      </w:r>
      <w:r w:rsidR="00506778">
        <w:rPr>
          <w:bCs/>
          <w:szCs w:val="24"/>
        </w:rPr>
        <w:t xml:space="preserve">darbo </w:t>
      </w:r>
      <w:r w:rsidRPr="00E85591">
        <w:rPr>
          <w:bCs/>
          <w:szCs w:val="24"/>
        </w:rPr>
        <w:t xml:space="preserve">projektą, pasiūlymo teikimui, vietoje įvardintų medžiagų turi teisę parinkti lygiavertes medžiagas (pateikiant tai įrodančius dokumentus). Techniniame </w:t>
      </w:r>
      <w:r w:rsidR="00506778">
        <w:rPr>
          <w:bCs/>
          <w:szCs w:val="24"/>
        </w:rPr>
        <w:t xml:space="preserve">darbo </w:t>
      </w:r>
      <w:r w:rsidRPr="00E85591">
        <w:rPr>
          <w:bCs/>
          <w:szCs w:val="24"/>
        </w:rPr>
        <w:t>projekte nurodyti standartai, techniniai liudijimai ir bendrosios techninės specifikacijos taip pat gali būti parinktos lygiavertės nurodytiems (pateikiant tai įrodančius dokumentus).</w:t>
      </w:r>
    </w:p>
    <w:p w14:paraId="6F9730D1" w14:textId="076407F9" w:rsidR="00A71F46" w:rsidRPr="00A71F46" w:rsidRDefault="00A71F46" w:rsidP="00A71F46">
      <w:pPr>
        <w:pStyle w:val="Sraopastraipa"/>
        <w:widowControl w:val="0"/>
        <w:shd w:val="clear" w:color="auto" w:fill="FFFFFF"/>
        <w:autoSpaceDE w:val="0"/>
        <w:autoSpaceDN w:val="0"/>
        <w:adjustRightInd w:val="0"/>
        <w:ind w:left="0" w:firstLine="709"/>
        <w:jc w:val="both"/>
        <w:rPr>
          <w:bCs/>
          <w:szCs w:val="24"/>
        </w:rPr>
      </w:pPr>
      <w:r>
        <w:rPr>
          <w:bCs/>
          <w:szCs w:val="24"/>
        </w:rPr>
        <w:t>J</w:t>
      </w:r>
      <w:r w:rsidRPr="00A71F46">
        <w:rPr>
          <w:bCs/>
          <w:szCs w:val="24"/>
        </w:rPr>
        <w:t xml:space="preserve">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E8C3954" w14:textId="1638B9AA" w:rsidR="00A71F46" w:rsidRDefault="00A71F46" w:rsidP="00A71F46">
      <w:pPr>
        <w:pStyle w:val="Sraopastraipa"/>
        <w:widowControl w:val="0"/>
        <w:shd w:val="clear" w:color="auto" w:fill="FFFFFF"/>
        <w:autoSpaceDE w:val="0"/>
        <w:autoSpaceDN w:val="0"/>
        <w:adjustRightInd w:val="0"/>
        <w:ind w:left="0" w:firstLine="709"/>
        <w:jc w:val="both"/>
        <w:rPr>
          <w:bCs/>
          <w:szCs w:val="24"/>
        </w:rPr>
      </w:pPr>
      <w:r w:rsidRPr="00A71F46">
        <w:rPr>
          <w:bCs/>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F22B752" w14:textId="4443F92F" w:rsidR="00357D3E" w:rsidRDefault="003208B9" w:rsidP="00357D3E">
      <w:pPr>
        <w:tabs>
          <w:tab w:val="left" w:pos="600"/>
        </w:tabs>
        <w:jc w:val="both"/>
        <w:rPr>
          <w:rFonts w:ascii="Times New Roman" w:eastAsia="Times New Roman" w:hAnsi="Times New Roman" w:cs="Times New Roman"/>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Darbų pradžia bus numatyta Kalendoriniame Darbų vykdymo grafike. Darbų pabaiga – </w:t>
      </w:r>
      <w:r w:rsidR="00420FE3" w:rsidRPr="00420FE3">
        <w:rPr>
          <w:rFonts w:ascii="Times New Roman" w:eastAsia="Times New Roman" w:hAnsi="Times New Roman" w:cs="Times New Roman"/>
          <w:b/>
          <w:sz w:val="24"/>
          <w:szCs w:val="24"/>
        </w:rPr>
        <w:t>2025 m. gruodžio 23 d</w:t>
      </w:r>
      <w:r w:rsidR="00690FC5" w:rsidRPr="00420FE3">
        <w:rPr>
          <w:rFonts w:ascii="Times New Roman" w:eastAsia="Times New Roman" w:hAnsi="Times New Roman" w:cs="Times New Roman"/>
          <w:b/>
          <w:sz w:val="24"/>
          <w:szCs w:val="24"/>
        </w:rPr>
        <w:t>.</w:t>
      </w:r>
      <w:r w:rsidR="00357D3E" w:rsidRPr="007F1E93">
        <w:rPr>
          <w:rFonts w:ascii="Times New Roman" w:eastAsia="Times New Roman" w:hAnsi="Times New Roman" w:cs="Times New Roman"/>
          <w:sz w:val="24"/>
          <w:szCs w:val="24"/>
        </w:rPr>
        <w:t xml:space="preserve"> Darbų pabaiga pagal </w:t>
      </w:r>
      <w:r w:rsidR="00690FC5">
        <w:rPr>
          <w:rFonts w:ascii="Times New Roman" w:eastAsia="Times New Roman" w:hAnsi="Times New Roman" w:cs="Times New Roman"/>
          <w:sz w:val="24"/>
          <w:szCs w:val="24"/>
        </w:rPr>
        <w:t>s</w:t>
      </w:r>
      <w:r w:rsidR="00357D3E" w:rsidRPr="007F1E93">
        <w:rPr>
          <w:rFonts w:ascii="Times New Roman" w:eastAsia="Times New Roman" w:hAnsi="Times New Roman" w:cs="Times New Roman"/>
          <w:sz w:val="24"/>
          <w:szCs w:val="24"/>
        </w:rPr>
        <w:t xml:space="preserve">utartį bus laikomas momentas, kai bus užbaigti visi </w:t>
      </w:r>
      <w:r w:rsidR="00690FC5">
        <w:rPr>
          <w:rFonts w:ascii="Times New Roman" w:eastAsia="Times New Roman" w:hAnsi="Times New Roman" w:cs="Times New Roman"/>
          <w:sz w:val="24"/>
          <w:szCs w:val="24"/>
        </w:rPr>
        <w:t>s</w:t>
      </w:r>
      <w:r w:rsidR="00357D3E" w:rsidRPr="007F1E93">
        <w:rPr>
          <w:rFonts w:ascii="Times New Roman" w:eastAsia="Times New Roman" w:hAnsi="Times New Roman" w:cs="Times New Roman"/>
          <w:sz w:val="24"/>
          <w:szCs w:val="24"/>
        </w:rPr>
        <w:t xml:space="preserve">utartyje numatyti </w:t>
      </w:r>
      <w:r w:rsidR="00690FC5">
        <w:rPr>
          <w:rFonts w:ascii="Times New Roman" w:eastAsia="Times New Roman" w:hAnsi="Times New Roman" w:cs="Times New Roman"/>
          <w:sz w:val="24"/>
          <w:szCs w:val="24"/>
        </w:rPr>
        <w:t>d</w:t>
      </w:r>
      <w:r w:rsidR="00357D3E" w:rsidRPr="007F1E93">
        <w:rPr>
          <w:rFonts w:ascii="Times New Roman" w:eastAsia="Times New Roman" w:hAnsi="Times New Roman" w:cs="Times New Roman"/>
          <w:sz w:val="24"/>
          <w:szCs w:val="24"/>
        </w:rPr>
        <w:t xml:space="preserve">arbai, ištaisyti defektai, pasirašyti visi darbų perdavimo–priėmimo aktai ir, atlikus </w:t>
      </w:r>
      <w:r w:rsidR="00357D3E" w:rsidRPr="007F1E93">
        <w:rPr>
          <w:rFonts w:ascii="Times New Roman" w:eastAsia="Times New Roman" w:hAnsi="Times New Roman" w:cs="Times New Roman"/>
          <w:sz w:val="24"/>
          <w:szCs w:val="24"/>
          <w:lang w:eastAsia="en-US"/>
        </w:rPr>
        <w:t xml:space="preserve">statybos užbaigimo procedūras, </w:t>
      </w:r>
      <w:r w:rsidR="00357D3E" w:rsidRPr="007F1E93">
        <w:rPr>
          <w:rFonts w:ascii="Times New Roman" w:eastAsia="Times New Roman" w:hAnsi="Times New Roman" w:cs="Times New Roman"/>
          <w:sz w:val="24"/>
          <w:szCs w:val="24"/>
        </w:rPr>
        <w:t xml:space="preserve">pasirašyti / patvirtinti / užregistruoti </w:t>
      </w:r>
      <w:r w:rsidR="00690FC5">
        <w:rPr>
          <w:rFonts w:ascii="Times New Roman" w:eastAsia="Times New Roman" w:hAnsi="Times New Roman" w:cs="Times New Roman"/>
          <w:sz w:val="24"/>
          <w:szCs w:val="24"/>
          <w:lang w:eastAsia="en-US"/>
        </w:rPr>
        <w:t>s</w:t>
      </w:r>
      <w:r w:rsidR="00357D3E" w:rsidRPr="007F1E93">
        <w:rPr>
          <w:rFonts w:ascii="Times New Roman" w:eastAsia="Times New Roman" w:hAnsi="Times New Roman" w:cs="Times New Roman"/>
          <w:sz w:val="24"/>
          <w:szCs w:val="24"/>
          <w:lang w:eastAsia="en-US"/>
        </w:rPr>
        <w:t xml:space="preserve">tatinio statybos užbaigimo dokumentai, </w:t>
      </w:r>
      <w:r w:rsidR="00357D3E" w:rsidRPr="007F1E93">
        <w:rPr>
          <w:rFonts w:ascii="Times New Roman" w:eastAsia="Times New Roman" w:hAnsi="Times New Roman" w:cs="Times New Roman"/>
          <w:sz w:val="24"/>
          <w:szCs w:val="24"/>
        </w:rPr>
        <w:t xml:space="preserve">vadovaujantis </w:t>
      </w:r>
      <w:r w:rsidR="00357D3E"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357D3E" w:rsidRPr="007F1E93">
        <w:rPr>
          <w:rFonts w:ascii="Times New Roman" w:eastAsia="Times New Roman" w:hAnsi="Times New Roman" w:cs="Times New Roman"/>
          <w:sz w:val="24"/>
          <w:szCs w:val="24"/>
          <w:lang w:eastAsia="en-US"/>
        </w:rPr>
        <w:t xml:space="preserve"> </w:t>
      </w:r>
      <w:r w:rsidR="00357D3E"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1EB6ED2F" w14:textId="7E0AD841" w:rsidR="0009307A" w:rsidRDefault="0009307A" w:rsidP="00524515">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w:t>
      </w:r>
      <w:r w:rsidR="00965983">
        <w:rPr>
          <w:rFonts w:ascii="Times New Roman" w:hAnsi="Times New Roman" w:cs="Times New Roman"/>
          <w:sz w:val="24"/>
          <w:szCs w:val="24"/>
        </w:rPr>
        <w:t xml:space="preserve">terminas </w:t>
      </w:r>
      <w:r w:rsidR="00965983" w:rsidRPr="00221AED">
        <w:rPr>
          <w:rFonts w:ascii="Times New Roman" w:hAnsi="Times New Roman" w:cs="Times New Roman"/>
          <w:b/>
          <w:bCs/>
          <w:sz w:val="24"/>
          <w:szCs w:val="24"/>
        </w:rPr>
        <w:t xml:space="preserve">gali būti pratęstas </w:t>
      </w:r>
      <w:r w:rsidR="00576A42" w:rsidRPr="00221AED">
        <w:rPr>
          <w:rFonts w:ascii="Times New Roman" w:hAnsi="Times New Roman" w:cs="Times New Roman"/>
          <w:b/>
          <w:bCs/>
          <w:sz w:val="24"/>
          <w:szCs w:val="24"/>
        </w:rPr>
        <w:t xml:space="preserve">1 (vieną) kartą </w:t>
      </w:r>
      <w:r w:rsidR="00965983" w:rsidRPr="00221AED">
        <w:rPr>
          <w:rFonts w:ascii="Times New Roman" w:hAnsi="Times New Roman" w:cs="Times New Roman"/>
          <w:b/>
          <w:bCs/>
          <w:sz w:val="24"/>
          <w:szCs w:val="24"/>
        </w:rPr>
        <w:t>iki</w:t>
      </w:r>
      <w:r w:rsidR="00965983">
        <w:rPr>
          <w:rFonts w:ascii="Times New Roman" w:hAnsi="Times New Roman" w:cs="Times New Roman"/>
          <w:sz w:val="24"/>
          <w:szCs w:val="24"/>
        </w:rPr>
        <w:t xml:space="preserve"> </w:t>
      </w:r>
      <w:r w:rsidR="00965983" w:rsidRPr="00965983">
        <w:rPr>
          <w:rFonts w:ascii="Times New Roman" w:hAnsi="Times New Roman" w:cs="Times New Roman"/>
          <w:b/>
          <w:bCs/>
          <w:sz w:val="24"/>
          <w:szCs w:val="24"/>
        </w:rPr>
        <w:t>6 (šešių) mėnesių</w:t>
      </w:r>
      <w:r w:rsidR="00965983">
        <w:rPr>
          <w:rFonts w:ascii="Times New Roman" w:hAnsi="Times New Roman" w:cs="Times New Roman"/>
          <w:sz w:val="24"/>
          <w:szCs w:val="24"/>
        </w:rPr>
        <w:t xml:space="preserve"> esant sutarties projekte numatytoms sąlygoms.</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59048F12" w14:textId="77777777" w:rsidR="00B70EBE"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132C5400" w14:textId="3E6140EE" w:rsidR="00B17DB7" w:rsidRDefault="00B70EB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Pr="00B70EBE">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sz w:val="24"/>
          <w:szCs w:val="24"/>
        </w:rPr>
        <w:t>.</w:t>
      </w:r>
    </w:p>
    <w:p w14:paraId="6CC74F65" w14:textId="177E4CA0" w:rsidR="00A941F8" w:rsidRDefault="005F5A4A" w:rsidP="00A60E80">
      <w:pPr>
        <w:widowControl w:val="0"/>
        <w:shd w:val="clear" w:color="auto" w:fill="FFFFFF"/>
        <w:autoSpaceDE w:val="0"/>
        <w:autoSpaceDN w:val="0"/>
        <w:adjustRightInd w:val="0"/>
        <w:ind w:firstLine="709"/>
        <w:jc w:val="both"/>
        <w:rPr>
          <w:rFonts w:ascii="Times New Roman" w:eastAsia="Calibri" w:hAnsi="Times New Roman" w:cs="Times New Roman"/>
          <w:kern w:val="2"/>
          <w:sz w:val="24"/>
          <w:szCs w:val="24"/>
          <w14:ligatures w14:val="standardContextual"/>
        </w:rPr>
      </w:pPr>
      <w:r w:rsidRPr="00176289">
        <w:rPr>
          <w:rFonts w:ascii="Times New Roman" w:hAnsi="Times New Roman" w:cs="Times New Roman"/>
          <w:sz w:val="24"/>
          <w:szCs w:val="24"/>
        </w:rPr>
        <w:t>2.</w:t>
      </w:r>
      <w:r w:rsidR="00B70EBE">
        <w:rPr>
          <w:rFonts w:ascii="Times New Roman" w:hAnsi="Times New Roman" w:cs="Times New Roman"/>
          <w:sz w:val="24"/>
          <w:szCs w:val="24"/>
        </w:rPr>
        <w:t>8</w:t>
      </w:r>
      <w:r w:rsidRPr="00176289">
        <w:rPr>
          <w:rFonts w:ascii="Times New Roman" w:hAnsi="Times New Roman" w:cs="Times New Roman"/>
          <w:sz w:val="24"/>
          <w:szCs w:val="24"/>
        </w:rPr>
        <w:t xml:space="preserve">. </w:t>
      </w:r>
      <w:r w:rsidRPr="00176289">
        <w:rPr>
          <w:rFonts w:ascii="Times New Roman" w:hAnsi="Times New Roman" w:cs="Times New Roman"/>
          <w:bCs/>
          <w:sz w:val="24"/>
          <w:szCs w:val="24"/>
        </w:rPr>
        <w:t xml:space="preserve">Šis pirkimas laikomas </w:t>
      </w:r>
      <w:r w:rsidRPr="0063314C">
        <w:rPr>
          <w:rFonts w:ascii="Times New Roman" w:hAnsi="Times New Roman" w:cs="Times New Roman"/>
          <w:b/>
          <w:sz w:val="24"/>
          <w:szCs w:val="24"/>
        </w:rPr>
        <w:t>žaliuoju pirkimu</w:t>
      </w:r>
      <w:r w:rsidRPr="00176289">
        <w:rPr>
          <w:rFonts w:ascii="Times New Roman" w:hAnsi="Times New Roman" w:cs="Times New Roman"/>
          <w:bCs/>
          <w:sz w:val="24"/>
          <w:szCs w:val="24"/>
        </w:rPr>
        <w:t xml:space="preserve">, nes pirkime taikomas aplinkos apsaugos priemonių įgyvendinimas: </w:t>
      </w:r>
      <w:r>
        <w:rPr>
          <w:rFonts w:ascii="Times New Roman" w:hAnsi="Times New Roman" w:cs="Times New Roman"/>
          <w:bCs/>
          <w:sz w:val="24"/>
          <w:szCs w:val="24"/>
        </w:rPr>
        <w:t xml:space="preserve">tiekėjas turi laikytis, </w:t>
      </w:r>
      <w:r w:rsidR="00A941F8" w:rsidRPr="00A941F8">
        <w:rPr>
          <w:rFonts w:ascii="Times New Roman" w:eastAsia="Calibri" w:hAnsi="Times New Roman" w:cs="Times New Roman"/>
          <w:kern w:val="2"/>
          <w:sz w:val="24"/>
          <w:szCs w:val="24"/>
          <w14:ligatures w14:val="standardContextual"/>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4E1F8D" w:rsidRPr="0080213A">
        <w:rPr>
          <w:rFonts w:ascii="Times New Roman" w:hAnsi="Times New Roman" w:cs="Times New Roman"/>
          <w:sz w:val="24"/>
          <w:szCs w:val="24"/>
        </w:rPr>
        <w:t>4.</w:t>
      </w:r>
      <w:r w:rsidR="004E1F8D">
        <w:rPr>
          <w:rFonts w:ascii="Times New Roman" w:hAnsi="Times New Roman" w:cs="Times New Roman"/>
          <w:sz w:val="24"/>
          <w:szCs w:val="24"/>
        </w:rPr>
        <w:t xml:space="preserve">1 papunkčiu nustatyto šio minimalaus aplinkos apsaugos kriterijaus – Statybos darbus </w:t>
      </w:r>
      <w:r w:rsidR="004E1F8D">
        <w:rPr>
          <w:rFonts w:ascii="Times New Roman" w:eastAsia="Times New Roman" w:hAnsi="Times New Roman" w:cs="Times New Roman"/>
          <w:spacing w:val="-3"/>
          <w:sz w:val="24"/>
          <w:szCs w:val="20"/>
          <w:lang w:eastAsia="ar-SA"/>
        </w:rPr>
        <w:t>atlikti</w:t>
      </w:r>
      <w:r w:rsidR="004E1F8D"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4E1F8D" w:rsidRPr="005A16DA">
        <w:rPr>
          <w:rFonts w:ascii="Times New Roman" w:eastAsia="Times New Roman" w:hAnsi="Times New Roman" w:cs="Times New Roman" w:hint="eastAsia"/>
          <w:spacing w:val="-3"/>
          <w:sz w:val="24"/>
          <w:szCs w:val="20"/>
          <w:lang w:eastAsia="ar-SA"/>
        </w:rPr>
        <w:t>ą</w:t>
      </w:r>
      <w:r w:rsidR="004E1F8D" w:rsidRPr="005A16DA">
        <w:rPr>
          <w:rFonts w:ascii="Times New Roman" w:eastAsia="Times New Roman" w:hAnsi="Times New Roman" w:cs="Times New Roman"/>
          <w:spacing w:val="-3"/>
          <w:sz w:val="24"/>
          <w:szCs w:val="20"/>
          <w:lang w:eastAsia="ar-SA"/>
        </w:rPr>
        <w:t xml:space="preserve"> LST EN ISO 14001 arba Europos S</w:t>
      </w:r>
      <w:r w:rsidR="004E1F8D" w:rsidRPr="005A16DA">
        <w:rPr>
          <w:rFonts w:ascii="Times New Roman" w:eastAsia="Times New Roman" w:hAnsi="Times New Roman" w:cs="Times New Roman" w:hint="eastAsia"/>
          <w:spacing w:val="-3"/>
          <w:sz w:val="24"/>
          <w:szCs w:val="20"/>
          <w:lang w:eastAsia="ar-SA"/>
        </w:rPr>
        <w:t>ą</w:t>
      </w:r>
      <w:r w:rsidR="004E1F8D" w:rsidRPr="005A16DA">
        <w:rPr>
          <w:rFonts w:ascii="Times New Roman" w:eastAsia="Times New Roman" w:hAnsi="Times New Roman" w:cs="Times New Roman"/>
          <w:spacing w:val="-3"/>
          <w:sz w:val="24"/>
          <w:szCs w:val="20"/>
          <w:lang w:eastAsia="ar-SA"/>
        </w:rPr>
        <w:t>jungos aplinkosaugos vadybos ir audito sistem</w:t>
      </w:r>
      <w:r w:rsidR="004E1F8D" w:rsidRPr="005A16DA">
        <w:rPr>
          <w:rFonts w:ascii="Times New Roman" w:eastAsia="Times New Roman" w:hAnsi="Times New Roman" w:cs="Times New Roman" w:hint="eastAsia"/>
          <w:spacing w:val="-3"/>
          <w:sz w:val="24"/>
          <w:szCs w:val="20"/>
          <w:lang w:eastAsia="ar-SA"/>
        </w:rPr>
        <w:t>ą</w:t>
      </w:r>
      <w:r w:rsidR="004E1F8D" w:rsidRPr="005A16DA">
        <w:rPr>
          <w:rFonts w:ascii="Times New Roman" w:eastAsia="Times New Roman" w:hAnsi="Times New Roman" w:cs="Times New Roman"/>
          <w:spacing w:val="-3"/>
          <w:sz w:val="24"/>
          <w:szCs w:val="20"/>
          <w:lang w:eastAsia="ar-SA"/>
        </w:rPr>
        <w:t xml:space="preserve"> (EMAS), ar kitus aplinkos apsaugos vadybos standartus, pagr</w:t>
      </w:r>
      <w:r w:rsidR="004E1F8D" w:rsidRPr="005A16DA">
        <w:rPr>
          <w:rFonts w:ascii="Times New Roman" w:eastAsia="Times New Roman" w:hAnsi="Times New Roman" w:cs="Times New Roman" w:hint="eastAsia"/>
          <w:spacing w:val="-3"/>
          <w:sz w:val="24"/>
          <w:szCs w:val="20"/>
          <w:lang w:eastAsia="ar-SA"/>
        </w:rPr>
        <w:t>į</w:t>
      </w:r>
      <w:r w:rsidR="004E1F8D"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4E1F8D" w:rsidRPr="005A16DA">
        <w:rPr>
          <w:rFonts w:ascii="Times New Roman" w:eastAsia="Times New Roman" w:hAnsi="Times New Roman" w:cs="Times New Roman" w:hint="eastAsia"/>
          <w:spacing w:val="-3"/>
          <w:sz w:val="24"/>
          <w:szCs w:val="20"/>
          <w:lang w:eastAsia="ar-SA"/>
        </w:rPr>
        <w:t>į</w:t>
      </w:r>
      <w:r w:rsidR="004E1F8D" w:rsidRPr="005A16DA">
        <w:rPr>
          <w:rFonts w:ascii="Times New Roman" w:eastAsia="Times New Roman" w:hAnsi="Times New Roman" w:cs="Times New Roman"/>
          <w:spacing w:val="-3"/>
          <w:sz w:val="24"/>
          <w:szCs w:val="20"/>
          <w:lang w:eastAsia="ar-SA"/>
        </w:rPr>
        <w:t>staigos, atitinkan</w:t>
      </w:r>
      <w:r w:rsidR="004E1F8D" w:rsidRPr="005A16DA">
        <w:rPr>
          <w:rFonts w:ascii="Times New Roman" w:eastAsia="Times New Roman" w:hAnsi="Times New Roman" w:cs="Times New Roman" w:hint="eastAsia"/>
          <w:spacing w:val="-3"/>
          <w:sz w:val="24"/>
          <w:szCs w:val="20"/>
          <w:lang w:eastAsia="ar-SA"/>
        </w:rPr>
        <w:t>č</w:t>
      </w:r>
      <w:r w:rsidR="004E1F8D" w:rsidRPr="005A16DA">
        <w:rPr>
          <w:rFonts w:ascii="Times New Roman" w:eastAsia="Times New Roman" w:hAnsi="Times New Roman" w:cs="Times New Roman"/>
          <w:spacing w:val="-3"/>
          <w:sz w:val="24"/>
          <w:szCs w:val="20"/>
          <w:lang w:eastAsia="ar-SA"/>
        </w:rPr>
        <w:t>ios Europos S</w:t>
      </w:r>
      <w:r w:rsidR="004E1F8D" w:rsidRPr="005A16DA">
        <w:rPr>
          <w:rFonts w:ascii="Times New Roman" w:eastAsia="Times New Roman" w:hAnsi="Times New Roman" w:cs="Times New Roman" w:hint="eastAsia"/>
          <w:spacing w:val="-3"/>
          <w:sz w:val="24"/>
          <w:szCs w:val="20"/>
          <w:lang w:eastAsia="ar-SA"/>
        </w:rPr>
        <w:t>ą</w:t>
      </w:r>
      <w:r w:rsidR="004E1F8D" w:rsidRPr="005A16DA">
        <w:rPr>
          <w:rFonts w:ascii="Times New Roman" w:eastAsia="Times New Roman" w:hAnsi="Times New Roman" w:cs="Times New Roman"/>
          <w:spacing w:val="-3"/>
          <w:sz w:val="24"/>
          <w:szCs w:val="20"/>
          <w:lang w:eastAsia="ar-SA"/>
        </w:rPr>
        <w:t>jungos teis</w:t>
      </w:r>
      <w:r w:rsidR="004E1F8D" w:rsidRPr="005A16DA">
        <w:rPr>
          <w:rFonts w:ascii="Times New Roman" w:eastAsia="Times New Roman" w:hAnsi="Times New Roman" w:cs="Times New Roman" w:hint="eastAsia"/>
          <w:spacing w:val="-3"/>
          <w:sz w:val="24"/>
          <w:szCs w:val="20"/>
          <w:lang w:eastAsia="ar-SA"/>
        </w:rPr>
        <w:t>ė</w:t>
      </w:r>
      <w:r w:rsidR="004E1F8D" w:rsidRPr="005A16DA">
        <w:rPr>
          <w:rFonts w:ascii="Times New Roman" w:eastAsia="Times New Roman" w:hAnsi="Times New Roman" w:cs="Times New Roman"/>
          <w:spacing w:val="-3"/>
          <w:sz w:val="24"/>
          <w:szCs w:val="20"/>
          <w:lang w:eastAsia="ar-SA"/>
        </w:rPr>
        <w:t>s aktus arba tarptautinius sertifikavimo standartus), ar kitas Rangovo viešajame pirkime pateiktas lygiavertes aplinkos apsaugos vadybos užtikrinimo priemones</w:t>
      </w:r>
      <w:r w:rsidR="00A941F8" w:rsidRPr="00A941F8">
        <w:rPr>
          <w:rFonts w:ascii="Times New Roman" w:eastAsia="Calibri" w:hAnsi="Times New Roman" w:cs="Times New Roman"/>
          <w:kern w:val="2"/>
          <w:sz w:val="24"/>
          <w:szCs w:val="24"/>
          <w14:ligatures w14:val="standardContextual"/>
        </w:rPr>
        <w:t>.</w:t>
      </w:r>
    </w:p>
    <w:p w14:paraId="170B2F36" w14:textId="0B586F6E"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B70EBE">
        <w:rPr>
          <w:rFonts w:ascii="Times New Roman" w:hAnsi="Times New Roman" w:cs="Times New Roman"/>
          <w:sz w:val="24"/>
          <w:szCs w:val="24"/>
        </w:rPr>
        <w:t>9</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w:t>
      </w:r>
      <w:r w:rsidR="004E1F8D">
        <w:rPr>
          <w:rFonts w:ascii="Times New Roman" w:hAnsi="Times New Roman" w:cs="Times New Roman"/>
          <w:sz w:val="24"/>
          <w:szCs w:val="24"/>
        </w:rPr>
        <w:t>t</w:t>
      </w:r>
      <w:r w:rsidR="004E1F8D" w:rsidRPr="004E1F8D">
        <w:rPr>
          <w:rFonts w:ascii="Times New Roman" w:hAnsi="Times New Roman" w:cs="Times New Roman"/>
          <w:sz w:val="24"/>
          <w:szCs w:val="24"/>
        </w:rPr>
        <w:t>echniniame darbo projekte numatyti du statybos darbų etapai. Šiuo pirkimu perkama I etapo statybos darbai. Tokia galimybė perkant per VšĮ CPO.LT katalogą nenumatyta.</w:t>
      </w:r>
    </w:p>
    <w:p w14:paraId="5E7725A5" w14:textId="0A9CCDC2" w:rsidR="000136FF" w:rsidRDefault="00B76E8E" w:rsidP="006725F7">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B70EBE">
        <w:rPr>
          <w:szCs w:val="24"/>
        </w:rPr>
        <w:t>10</w:t>
      </w:r>
      <w:r w:rsidRPr="00E85591">
        <w:rPr>
          <w:szCs w:val="24"/>
        </w:rPr>
        <w:t xml:space="preserve">. </w:t>
      </w:r>
      <w:r w:rsidR="00B26A2A" w:rsidRPr="00E85591">
        <w:rPr>
          <w:szCs w:val="24"/>
        </w:rPr>
        <w:t xml:space="preserve">Darbų atlikimo vieta – </w:t>
      </w:r>
      <w:r w:rsidR="004E1F8D">
        <w:rPr>
          <w:rFonts w:eastAsia="Times New Roman"/>
          <w:b/>
          <w:bCs/>
          <w:szCs w:val="24"/>
        </w:rPr>
        <w:t>Pramonės g. dalis (ties Pramonės g. 7)</w:t>
      </w:r>
      <w:r w:rsidR="0063314C">
        <w:rPr>
          <w:rFonts w:eastAsia="Times New Roman"/>
          <w:b/>
          <w:bCs/>
          <w:szCs w:val="24"/>
        </w:rPr>
        <w:t>,</w:t>
      </w:r>
      <w:r w:rsidR="00B26A2A" w:rsidRPr="00E85591">
        <w:rPr>
          <w:b/>
          <w:bCs/>
          <w:szCs w:val="24"/>
        </w:rPr>
        <w:t xml:space="preserve"> Panevėžys</w:t>
      </w:r>
      <w:r w:rsidR="00B26A2A" w:rsidRPr="00E85591">
        <w:rPr>
          <w:szCs w:val="24"/>
        </w:rPr>
        <w:t>.</w:t>
      </w:r>
    </w:p>
    <w:p w14:paraId="0E5436F4" w14:textId="77777777" w:rsidR="00221AED" w:rsidRPr="00992024" w:rsidRDefault="00221AED" w:rsidP="006725F7">
      <w:pPr>
        <w:pStyle w:val="Sraopastraipa"/>
        <w:widowControl w:val="0"/>
        <w:shd w:val="clear" w:color="auto" w:fill="FFFFFF"/>
        <w:autoSpaceDE w:val="0"/>
        <w:autoSpaceDN w:val="0"/>
        <w:adjustRightInd w:val="0"/>
        <w:ind w:left="0" w:firstLine="709"/>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8" w:name="_Toc488998669"/>
      <w:bookmarkStart w:id="9" w:name="_Toc88813495"/>
      <w:bookmarkEnd w:id="8"/>
      <w:r w:rsidRPr="00570D58">
        <w:rPr>
          <w:rFonts w:ascii="Times New Roman" w:hAnsi="Times New Roman" w:cs="Times New Roman"/>
          <w:color w:val="auto"/>
          <w:sz w:val="24"/>
          <w:szCs w:val="24"/>
          <w:lang w:val="lt-LT"/>
        </w:rPr>
        <w:t>TIEKĖJŲ PAŠALINIMO PAGRINDAI IR REIKALAUJAMA KVALIFIKACIJA</w:t>
      </w:r>
      <w:bookmarkEnd w:id="9"/>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7D971154" w14:textId="32152061" w:rsidR="005A3628"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C941C4">
        <w:rPr>
          <w:rFonts w:ascii="Times New Roman" w:hAnsi="Times New Roman" w:cs="Times New Roman"/>
          <w:b/>
          <w:bCs/>
          <w:i/>
          <w:iCs/>
          <w:sz w:val="24"/>
          <w:szCs w:val="24"/>
        </w:rPr>
        <w:t>5</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su pasiūlymu nereikalauja pateikti lentelėje nurodytų pašalinimo pagrindų nebuvimą įrodančių dokumentų.</w:t>
      </w:r>
      <w:r w:rsidR="00AD165C">
        <w:rPr>
          <w:rFonts w:ascii="Times New Roman" w:hAnsi="Times New Roman" w:cs="Times New Roman"/>
          <w:sz w:val="24"/>
          <w:szCs w:val="24"/>
        </w:rPr>
        <w:t xml:space="preserve"> </w:t>
      </w:r>
      <w:r w:rsidR="00AD165C" w:rsidRPr="00C53C0F">
        <w:rPr>
          <w:rFonts w:ascii="Times New Roman" w:hAnsi="Times New Roman" w:cs="Times New Roman"/>
          <w:sz w:val="24"/>
          <w:szCs w:val="24"/>
        </w:rPr>
        <w:t xml:space="preserve">Šių dokumentų </w:t>
      </w:r>
      <w:r w:rsidR="00AD165C" w:rsidRPr="00C16FB3">
        <w:rPr>
          <w:rFonts w:ascii="Times New Roman" w:eastAsia="Times New Roman" w:hAnsi="Times New Roman" w:cs="Times New Roman"/>
          <w:sz w:val="24"/>
          <w:szCs w:val="24"/>
        </w:rPr>
        <w:t xml:space="preserve">perkančioji organizacija reikalaus tik turėdama pagrįstų abejonių dėl </w:t>
      </w:r>
      <w:r w:rsidR="00AD165C" w:rsidRPr="00C53C0F">
        <w:rPr>
          <w:rFonts w:ascii="Times New Roman" w:hAnsi="Times New Roman" w:cs="Times New Roman"/>
          <w:sz w:val="24"/>
          <w:szCs w:val="24"/>
        </w:rPr>
        <w:t>ekonomiškai naudingiausią pasiūlymą pateikusio tiekėjo</w:t>
      </w:r>
      <w:r w:rsidR="00AD165C" w:rsidRPr="00C16FB3">
        <w:rPr>
          <w:rFonts w:ascii="Times New Roman" w:eastAsia="Times New Roman" w:hAnsi="Times New Roman" w:cs="Times New Roman"/>
          <w:sz w:val="24"/>
          <w:szCs w:val="24"/>
        </w:rPr>
        <w:t xml:space="preserve"> patikimumo</w:t>
      </w:r>
      <w:r w:rsidR="00AD165C">
        <w:rPr>
          <w:rFonts w:ascii="Times New Roman" w:eastAsia="Times New Roman" w:hAnsi="Times New Roman" w:cs="Times New Roman"/>
          <w:sz w:val="24"/>
          <w:szCs w:val="24"/>
        </w:rPr>
        <w:t xml:space="preserve">, </w:t>
      </w:r>
      <w:r w:rsidRPr="00C53C0F">
        <w:rPr>
          <w:rFonts w:ascii="Times New Roman" w:hAnsi="Times New Roman" w:cs="Times New Roman"/>
          <w:sz w:val="24"/>
          <w:szCs w:val="24"/>
        </w:rPr>
        <w:t xml:space="preserve">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p>
    <w:p w14:paraId="6D61BC0D" w14:textId="1DBA63FC" w:rsidR="00C53C0F" w:rsidRPr="00C53C0F" w:rsidRDefault="005A3628" w:rsidP="00C53C0F">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3.2.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7B8F4E61" w14:textId="516450DD" w:rsidR="00BF0A5A" w:rsidRPr="00C53C0F" w:rsidRDefault="00C53C0F" w:rsidP="005A3628">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10"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1212897B" w14:textId="77777777" w:rsidR="00CE36EF" w:rsidRPr="00C16FB3" w:rsidRDefault="00CE36EF" w:rsidP="00AB3027">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6C30E270"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01DD2DD0" w14:textId="77777777" w:rsidR="00CE36EF" w:rsidRPr="00C16FB3" w:rsidRDefault="00CE36EF" w:rsidP="00AB3027">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1D333305" w14:textId="77777777" w:rsidR="00CE36EF" w:rsidRPr="00C16FB3" w:rsidRDefault="00CE36EF" w:rsidP="00AB3027">
            <w:pPr>
              <w:jc w:val="both"/>
              <w:rPr>
                <w:rFonts w:ascii="Times New Roman" w:eastAsia="Times New Roman" w:hAnsi="Times New Roman" w:cs="Times New Roman"/>
                <w:sz w:val="24"/>
                <w:szCs w:val="24"/>
              </w:rPr>
            </w:pPr>
          </w:p>
          <w:p w14:paraId="503911F9" w14:textId="77777777" w:rsidR="00CE36EF" w:rsidRPr="00C16FB3" w:rsidRDefault="00CE36EF" w:rsidP="00AB3027">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8734F0E" w14:textId="77777777" w:rsidR="00CE36EF" w:rsidRPr="00C16FB3" w:rsidRDefault="00CE36EF" w:rsidP="00AB3027">
            <w:pPr>
              <w:jc w:val="both"/>
              <w:rPr>
                <w:rFonts w:ascii="Times New Roman" w:eastAsia="Times New Roman" w:hAnsi="Times New Roman" w:cs="Times New Roman"/>
                <w:bCs/>
                <w:sz w:val="24"/>
                <w:szCs w:val="24"/>
              </w:rPr>
            </w:pPr>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77777777" w:rsidR="00CE36EF" w:rsidRPr="00C16FB3" w:rsidRDefault="00CE36EF" w:rsidP="00AB3027">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10"/>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3E58F4D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753C70">
        <w:rPr>
          <w:rFonts w:ascii="Times New Roman" w:hAnsi="Times New Roman" w:cs="Times New Roman"/>
          <w:sz w:val="24"/>
          <w:szCs w:val="24"/>
        </w:rPr>
        <w:t xml:space="preserve">3 ir </w:t>
      </w:r>
      <w:r w:rsidRPr="00AA4135">
        <w:rPr>
          <w:rFonts w:ascii="Times New Roman" w:hAnsi="Times New Roman" w:cs="Times New Roman"/>
          <w:sz w:val="24"/>
          <w:szCs w:val="24"/>
        </w:rPr>
        <w:t>10 daly</w:t>
      </w:r>
      <w:r w:rsidR="00753C70">
        <w:rPr>
          <w:rFonts w:ascii="Times New Roman" w:hAnsi="Times New Roman" w:cs="Times New Roman"/>
          <w:sz w:val="24"/>
          <w:szCs w:val="24"/>
        </w:rPr>
        <w:t>se</w:t>
      </w:r>
      <w:r w:rsidRPr="00AA4135">
        <w:rPr>
          <w:rFonts w:ascii="Times New Roman" w:hAnsi="Times New Roman" w:cs="Times New Roman"/>
          <w:sz w:val="24"/>
          <w:szCs w:val="24"/>
        </w:rPr>
        <w:t xml:space="preserve"> nustatytus atvejus </w:t>
      </w:r>
      <w:r w:rsidRPr="00891319">
        <w:rPr>
          <w:rFonts w:ascii="Times New Roman" w:hAnsi="Times New Roman" w:cs="Times New Roman"/>
          <w:sz w:val="24"/>
          <w:szCs w:val="24"/>
        </w:rPr>
        <w:t>(tačiau atsižvelgiant į VPĮ 46 straipsnio 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2B4CD918"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 xml:space="preserve">3.10. Vadovaujantis Viešųjų pirkimų įstatymo </w:t>
      </w:r>
      <w:r w:rsidR="003B216D">
        <w:rPr>
          <w:rFonts w:ascii="Times New Roman" w:hAnsi="Times New Roman" w:cs="Times New Roman"/>
          <w:sz w:val="24"/>
          <w:szCs w:val="24"/>
        </w:rPr>
        <w:t>46</w:t>
      </w:r>
      <w:r w:rsidRPr="00584CFB">
        <w:rPr>
          <w:rFonts w:ascii="Times New Roman" w:hAnsi="Times New Roman" w:cs="Times New Roman"/>
          <w:sz w:val="24"/>
          <w:szCs w:val="24"/>
        </w:rPr>
        <w:t xml:space="preserve"> str. </w:t>
      </w:r>
      <w:r w:rsidR="003B216D">
        <w:rPr>
          <w:rFonts w:ascii="Times New Roman" w:hAnsi="Times New Roman" w:cs="Times New Roman"/>
          <w:sz w:val="24"/>
          <w:szCs w:val="24"/>
        </w:rPr>
        <w:t>10</w:t>
      </w:r>
      <w:r w:rsidRPr="00584CFB">
        <w:rPr>
          <w:rFonts w:ascii="Times New Roman" w:hAnsi="Times New Roman" w:cs="Times New Roman"/>
          <w:sz w:val="24"/>
          <w:szCs w:val="24"/>
        </w:rPr>
        <w:t xml:space="preserve"> p., </w:t>
      </w:r>
      <w:r w:rsidR="00A13525">
        <w:rPr>
          <w:rFonts w:ascii="Times New Roman" w:hAnsi="Times New Roman" w:cs="Times New Roman"/>
          <w:sz w:val="24"/>
          <w:szCs w:val="24"/>
        </w:rPr>
        <w:t>j</w:t>
      </w:r>
      <w:r w:rsidRPr="00584CFB">
        <w:rPr>
          <w:rFonts w:ascii="Times New Roman" w:hAnsi="Times New Roman" w:cs="Times New Roman"/>
          <w:sz w:val="24"/>
          <w:szCs w:val="24"/>
        </w:rPr>
        <w:t>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41870483"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 xml:space="preserve">3.10.2. perkančioji organizacija įvertino tiekėjo informaciją, pateiktą pagal </w:t>
      </w:r>
      <w:r w:rsidR="003B216D">
        <w:rPr>
          <w:rFonts w:ascii="Times New Roman" w:hAnsi="Times New Roman" w:cs="Times New Roman"/>
          <w:sz w:val="24"/>
          <w:szCs w:val="24"/>
        </w:rPr>
        <w:t>pirkimo sąlygų 3.10.1.</w:t>
      </w:r>
      <w:r w:rsidRPr="00584CFB">
        <w:rPr>
          <w:rFonts w:ascii="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7DF82A3D" w14:textId="0F67A78B" w:rsidR="00826665" w:rsidRDefault="006E5BDE" w:rsidP="00C941C4">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205"/>
        <w:gridCol w:w="4433"/>
      </w:tblGrid>
      <w:tr w:rsidR="00C941C4" w:rsidRPr="00C941C4" w14:paraId="01F54D07" w14:textId="77777777" w:rsidTr="00A236D3">
        <w:tc>
          <w:tcPr>
            <w:tcW w:w="990" w:type="dxa"/>
          </w:tcPr>
          <w:p w14:paraId="4879CAF3" w14:textId="77777777" w:rsidR="00C941C4" w:rsidRPr="00C941C4" w:rsidRDefault="00C941C4" w:rsidP="00C941C4">
            <w:pPr>
              <w:autoSpaceDE w:val="0"/>
              <w:autoSpaceDN w:val="0"/>
              <w:adjustRightInd w:val="0"/>
              <w:jc w:val="both"/>
              <w:rPr>
                <w:rFonts w:ascii="Times New Roman" w:eastAsia="Times New Roman" w:hAnsi="Times New Roman" w:cs="Times New Roman"/>
                <w:b/>
                <w:bCs/>
                <w:sz w:val="24"/>
                <w:szCs w:val="24"/>
              </w:rPr>
            </w:pPr>
            <w:r w:rsidRPr="00C941C4">
              <w:rPr>
                <w:rFonts w:ascii="Times New Roman" w:eastAsia="Times New Roman" w:hAnsi="Times New Roman" w:cs="Times New Roman"/>
                <w:b/>
                <w:bCs/>
                <w:sz w:val="24"/>
                <w:szCs w:val="24"/>
              </w:rPr>
              <w:t>Eil.</w:t>
            </w:r>
          </w:p>
          <w:p w14:paraId="036BA72B" w14:textId="77777777" w:rsidR="00C941C4" w:rsidRPr="00C941C4" w:rsidRDefault="00C941C4" w:rsidP="00C941C4">
            <w:pPr>
              <w:autoSpaceDE w:val="0"/>
              <w:autoSpaceDN w:val="0"/>
              <w:adjustRightInd w:val="0"/>
              <w:jc w:val="both"/>
              <w:rPr>
                <w:rFonts w:ascii="Times New Roman" w:eastAsia="Times New Roman" w:hAnsi="Times New Roman" w:cs="Times New Roman"/>
                <w:b/>
                <w:bCs/>
                <w:sz w:val="24"/>
                <w:szCs w:val="24"/>
              </w:rPr>
            </w:pPr>
            <w:r w:rsidRPr="00C941C4">
              <w:rPr>
                <w:rFonts w:ascii="Times New Roman" w:eastAsia="Times New Roman" w:hAnsi="Times New Roman" w:cs="Times New Roman"/>
                <w:b/>
                <w:bCs/>
                <w:sz w:val="24"/>
                <w:szCs w:val="24"/>
              </w:rPr>
              <w:t>Nr.</w:t>
            </w:r>
          </w:p>
        </w:tc>
        <w:tc>
          <w:tcPr>
            <w:tcW w:w="4205" w:type="dxa"/>
          </w:tcPr>
          <w:p w14:paraId="53F8DCC2" w14:textId="77777777" w:rsidR="00C941C4" w:rsidRPr="00C941C4" w:rsidRDefault="00C941C4" w:rsidP="00C941C4">
            <w:pPr>
              <w:autoSpaceDE w:val="0"/>
              <w:autoSpaceDN w:val="0"/>
              <w:adjustRightInd w:val="0"/>
              <w:jc w:val="center"/>
              <w:rPr>
                <w:rFonts w:ascii="Times New Roman" w:eastAsia="Times New Roman" w:hAnsi="Times New Roman" w:cs="Times New Roman"/>
                <w:b/>
                <w:bCs/>
                <w:sz w:val="24"/>
                <w:szCs w:val="24"/>
              </w:rPr>
            </w:pPr>
            <w:r w:rsidRPr="00C941C4">
              <w:rPr>
                <w:rFonts w:ascii="Times New Roman" w:eastAsia="Times New Roman" w:hAnsi="Times New Roman" w:cs="Times New Roman"/>
                <w:b/>
                <w:bCs/>
                <w:sz w:val="24"/>
                <w:szCs w:val="24"/>
              </w:rPr>
              <w:t>Kvalifikacijos reikalavimai</w:t>
            </w:r>
          </w:p>
        </w:tc>
        <w:tc>
          <w:tcPr>
            <w:tcW w:w="4433" w:type="dxa"/>
          </w:tcPr>
          <w:p w14:paraId="0D39EAE7" w14:textId="77777777" w:rsidR="00C941C4" w:rsidRPr="00C941C4" w:rsidRDefault="00C941C4" w:rsidP="00C941C4">
            <w:pPr>
              <w:autoSpaceDE w:val="0"/>
              <w:autoSpaceDN w:val="0"/>
              <w:adjustRightInd w:val="0"/>
              <w:jc w:val="center"/>
              <w:rPr>
                <w:rFonts w:ascii="Times New Roman" w:eastAsia="Times New Roman" w:hAnsi="Times New Roman" w:cs="Times New Roman"/>
                <w:b/>
                <w:bCs/>
                <w:sz w:val="24"/>
                <w:szCs w:val="24"/>
              </w:rPr>
            </w:pPr>
            <w:r w:rsidRPr="00C941C4">
              <w:rPr>
                <w:rFonts w:ascii="Times New Roman" w:eastAsia="Times New Roman" w:hAnsi="Times New Roman" w:cs="Times New Roman"/>
                <w:b/>
                <w:bCs/>
                <w:sz w:val="24"/>
                <w:szCs w:val="24"/>
              </w:rPr>
              <w:t>Kvalifikacijos reikalavimus įrodantys dokumentai</w:t>
            </w:r>
          </w:p>
        </w:tc>
      </w:tr>
      <w:tr w:rsidR="00C941C4" w:rsidRPr="00C941C4" w14:paraId="3505647C" w14:textId="77777777" w:rsidTr="00A236D3">
        <w:tc>
          <w:tcPr>
            <w:tcW w:w="990" w:type="dxa"/>
          </w:tcPr>
          <w:p w14:paraId="3A98C65B" w14:textId="77777777" w:rsidR="00C941C4" w:rsidRPr="00C941C4" w:rsidRDefault="00C941C4" w:rsidP="00C941C4">
            <w:pPr>
              <w:autoSpaceDE w:val="0"/>
              <w:autoSpaceDN w:val="0"/>
              <w:adjustRightInd w:val="0"/>
              <w:jc w:val="center"/>
              <w:rPr>
                <w:rFonts w:ascii="Times New Roman" w:eastAsia="Times New Roman" w:hAnsi="Times New Roman" w:cs="Times New Roman"/>
                <w:bCs/>
                <w:sz w:val="24"/>
                <w:szCs w:val="24"/>
              </w:rPr>
            </w:pPr>
            <w:r w:rsidRPr="00C941C4">
              <w:rPr>
                <w:rFonts w:ascii="Times New Roman" w:eastAsia="Times New Roman" w:hAnsi="Times New Roman" w:cs="Times New Roman"/>
                <w:bCs/>
                <w:sz w:val="24"/>
                <w:szCs w:val="24"/>
              </w:rPr>
              <w:t>1.</w:t>
            </w:r>
          </w:p>
        </w:tc>
        <w:tc>
          <w:tcPr>
            <w:tcW w:w="4205" w:type="dxa"/>
          </w:tcPr>
          <w:p w14:paraId="11FE6F79" w14:textId="77777777" w:rsidR="00C941C4" w:rsidRPr="00C941C4" w:rsidRDefault="00C941C4" w:rsidP="00C941C4">
            <w:pPr>
              <w:jc w:val="both"/>
              <w:rPr>
                <w:rFonts w:ascii="Times New Roman" w:eastAsia="Times New Roman" w:hAnsi="Times New Roman" w:cs="Times New Roman"/>
                <w:bCs/>
                <w:sz w:val="24"/>
                <w:szCs w:val="24"/>
              </w:rPr>
            </w:pPr>
            <w:r w:rsidRPr="00C941C4">
              <w:rPr>
                <w:rFonts w:ascii="Times New Roman" w:eastAsia="Times New Roman" w:hAnsi="Times New Roman" w:cs="Times New Roman"/>
                <w:sz w:val="24"/>
                <w:szCs w:val="24"/>
              </w:rPr>
              <w:t>Tiekėjas, ūkio subjektų grupės narys (-</w:t>
            </w:r>
            <w:proofErr w:type="spellStart"/>
            <w:r w:rsidRPr="00C941C4">
              <w:rPr>
                <w:rFonts w:ascii="Times New Roman" w:eastAsia="Times New Roman" w:hAnsi="Times New Roman" w:cs="Times New Roman"/>
                <w:sz w:val="24"/>
                <w:szCs w:val="24"/>
              </w:rPr>
              <w:t>iai</w:t>
            </w:r>
            <w:proofErr w:type="spellEnd"/>
            <w:r w:rsidRPr="00C941C4">
              <w:rPr>
                <w:rFonts w:ascii="Times New Roman" w:eastAsia="Times New Roman" w:hAnsi="Times New Roman" w:cs="Times New Roman"/>
                <w:sz w:val="24"/>
                <w:szCs w:val="24"/>
              </w:rPr>
              <w:t>), ūkio subjektas (-ai), kurio (-</w:t>
            </w:r>
            <w:proofErr w:type="spellStart"/>
            <w:r w:rsidRPr="00C941C4">
              <w:rPr>
                <w:rFonts w:ascii="Times New Roman" w:eastAsia="Times New Roman" w:hAnsi="Times New Roman" w:cs="Times New Roman"/>
                <w:sz w:val="24"/>
                <w:szCs w:val="24"/>
              </w:rPr>
              <w:t>ių</w:t>
            </w:r>
            <w:proofErr w:type="spellEnd"/>
            <w:r w:rsidRPr="00C941C4">
              <w:rPr>
                <w:rFonts w:ascii="Times New Roman" w:eastAsia="Times New Roman" w:hAnsi="Times New Roman" w:cs="Times New Roman"/>
                <w:sz w:val="24"/>
                <w:szCs w:val="24"/>
              </w:rPr>
              <w:t>) pajėgumais tiekėjas remiasi,</w:t>
            </w:r>
            <w:r w:rsidRPr="00C941C4">
              <w:rPr>
                <w:rFonts w:ascii="Times New Roman" w:eastAsia="Times New Roman" w:hAnsi="Times New Roman" w:cs="Times New Roman"/>
                <w:sz w:val="24"/>
                <w:szCs w:val="24"/>
                <w:lang w:eastAsia="ar-SA"/>
              </w:rPr>
              <w:t xml:space="preserve"> </w:t>
            </w:r>
            <w:r w:rsidRPr="00C941C4">
              <w:rPr>
                <w:rFonts w:ascii="Times New Roman" w:eastAsia="Times New Roman" w:hAnsi="Times New Roman" w:cs="Times New Roman"/>
                <w:bCs/>
                <w:sz w:val="24"/>
                <w:szCs w:val="24"/>
              </w:rPr>
              <w:t xml:space="preserve"> turi teisę būti:</w:t>
            </w:r>
          </w:p>
          <w:p w14:paraId="69073A57" w14:textId="77777777" w:rsidR="00C941C4" w:rsidRPr="00C941C4" w:rsidRDefault="00C941C4" w:rsidP="00C941C4">
            <w:pPr>
              <w:jc w:val="both"/>
              <w:rPr>
                <w:rFonts w:ascii="Times New Roman" w:eastAsia="Times New Roman" w:hAnsi="Times New Roman" w:cs="Times New Roman"/>
                <w:bCs/>
                <w:sz w:val="24"/>
                <w:szCs w:val="24"/>
              </w:rPr>
            </w:pPr>
            <w:r w:rsidRPr="00C941C4">
              <w:rPr>
                <w:rFonts w:ascii="Times New Roman" w:eastAsia="Times New Roman" w:hAnsi="Times New Roman" w:cs="Times New Roman"/>
                <w:bCs/>
                <w:sz w:val="24"/>
                <w:szCs w:val="24"/>
              </w:rPr>
              <w:t xml:space="preserve">- ypatingojo statinio statybos rangovu </w:t>
            </w:r>
            <w:r w:rsidRPr="00C941C4">
              <w:rPr>
                <w:rFonts w:ascii="Times New Roman" w:eastAsia="Times New Roman" w:hAnsi="Times New Roman" w:cs="Times New Roman"/>
                <w:i/>
                <w:iCs/>
                <w:sz w:val="24"/>
                <w:szCs w:val="24"/>
              </w:rPr>
              <w:t>(teisinis pagrindas: Statybos įstatymo 18 straipsnis</w:t>
            </w:r>
            <w:r w:rsidRPr="00C941C4">
              <w:rPr>
                <w:rFonts w:ascii="Times New Roman" w:eastAsia="Times New Roman" w:hAnsi="Times New Roman" w:cs="Times New Roman"/>
                <w:sz w:val="24"/>
                <w:szCs w:val="24"/>
              </w:rPr>
              <w:t xml:space="preserve">): </w:t>
            </w:r>
          </w:p>
          <w:p w14:paraId="5555FD16" w14:textId="77777777" w:rsidR="00C941C4" w:rsidRPr="00C941C4" w:rsidRDefault="00C941C4" w:rsidP="00C941C4">
            <w:pPr>
              <w:jc w:val="both"/>
              <w:rPr>
                <w:rFonts w:ascii="Times New Roman" w:eastAsia="Times New Roman" w:hAnsi="Times New Roman" w:cs="Times New Roman"/>
                <w:bCs/>
                <w:sz w:val="24"/>
                <w:szCs w:val="24"/>
              </w:rPr>
            </w:pPr>
            <w:r w:rsidRPr="00C941C4">
              <w:rPr>
                <w:rFonts w:ascii="Times New Roman" w:eastAsia="Times New Roman" w:hAnsi="Times New Roman" w:cs="Times New Roman"/>
                <w:bCs/>
                <w:sz w:val="24"/>
                <w:szCs w:val="24"/>
              </w:rPr>
              <w:t>Inžinerinių statinių grupė – susisiekimo komunikacijų statiniai, pogrupis (paskirtis) –</w:t>
            </w:r>
            <w:r w:rsidRPr="00C941C4">
              <w:rPr>
                <w:rFonts w:ascii="Times New Roman" w:eastAsia="Times New Roman" w:hAnsi="Times New Roman" w:cs="Times New Roman"/>
                <w:sz w:val="24"/>
                <w:szCs w:val="24"/>
              </w:rPr>
              <w:t xml:space="preserve"> </w:t>
            </w:r>
            <w:r w:rsidRPr="00C941C4">
              <w:rPr>
                <w:rFonts w:ascii="Times New Roman" w:eastAsia="Times New Roman" w:hAnsi="Times New Roman" w:cs="Times New Roman"/>
                <w:bCs/>
                <w:sz w:val="24"/>
                <w:szCs w:val="24"/>
              </w:rPr>
              <w:t xml:space="preserve">gatvių </w:t>
            </w:r>
            <w:r w:rsidRPr="00C941C4">
              <w:rPr>
                <w:rFonts w:ascii="Times New Roman" w:eastAsia="Times New Roman" w:hAnsi="Times New Roman" w:cs="Times New Roman"/>
                <w:i/>
                <w:iCs/>
                <w:sz w:val="24"/>
                <w:szCs w:val="24"/>
              </w:rPr>
              <w:t>(teisinis pagrindas: Statybos techninis reglamentas STR 1.01.03:2017 „Statinių klasifikavimas“).</w:t>
            </w:r>
            <w:r w:rsidRPr="00C941C4">
              <w:rPr>
                <w:rFonts w:ascii="Times New Roman" w:eastAsia="Times New Roman" w:hAnsi="Times New Roman" w:cs="Times New Roman"/>
                <w:bCs/>
                <w:sz w:val="24"/>
                <w:szCs w:val="24"/>
              </w:rPr>
              <w:t xml:space="preserve"> </w:t>
            </w:r>
          </w:p>
          <w:p w14:paraId="5EDB1AE5" w14:textId="77777777" w:rsidR="00C941C4" w:rsidRPr="00C941C4" w:rsidRDefault="00C941C4" w:rsidP="00C941C4">
            <w:pPr>
              <w:jc w:val="both"/>
              <w:rPr>
                <w:rFonts w:ascii="Times New Roman" w:eastAsia="Times New Roman" w:hAnsi="Times New Roman" w:cs="Times New Roman"/>
                <w:bCs/>
                <w:sz w:val="24"/>
                <w:szCs w:val="24"/>
              </w:rPr>
            </w:pPr>
            <w:r w:rsidRPr="00C941C4">
              <w:rPr>
                <w:rFonts w:ascii="Times New Roman" w:eastAsia="Times New Roman" w:hAnsi="Times New Roman" w:cs="Times New Roman"/>
                <w:bCs/>
                <w:sz w:val="24"/>
                <w:szCs w:val="24"/>
              </w:rPr>
              <w:t xml:space="preserve">Statybos darbų sritys: </w:t>
            </w:r>
          </w:p>
          <w:p w14:paraId="16A39E3B" w14:textId="77777777" w:rsidR="00C941C4" w:rsidRPr="00C941C4" w:rsidRDefault="00C941C4" w:rsidP="00C941C4">
            <w:pPr>
              <w:jc w:val="both"/>
              <w:rPr>
                <w:rFonts w:ascii="Times New Roman" w:eastAsia="Times New Roman" w:hAnsi="Times New Roman" w:cs="Times New Roman"/>
                <w:sz w:val="24"/>
                <w:szCs w:val="24"/>
              </w:rPr>
            </w:pPr>
            <w:r w:rsidRPr="00C941C4">
              <w:rPr>
                <w:rFonts w:ascii="Times New Roman" w:eastAsia="Times New Roman" w:hAnsi="Times New Roman" w:cs="Times New Roman"/>
                <w:sz w:val="24"/>
                <w:szCs w:val="24"/>
              </w:rPr>
              <w:t xml:space="preserve">bendrieji statybos darbai: </w:t>
            </w:r>
          </w:p>
          <w:p w14:paraId="1DFA0B83" w14:textId="77777777" w:rsidR="00C941C4" w:rsidRPr="00C941C4" w:rsidRDefault="00C941C4" w:rsidP="00C941C4">
            <w:pPr>
              <w:jc w:val="both"/>
              <w:rPr>
                <w:rFonts w:ascii="Times New Roman" w:eastAsia="Times New Roman" w:hAnsi="Times New Roman" w:cs="Times New Roman"/>
                <w:color w:val="000000"/>
                <w:sz w:val="24"/>
                <w:szCs w:val="24"/>
              </w:rPr>
            </w:pPr>
            <w:r w:rsidRPr="00C941C4">
              <w:rPr>
                <w:rFonts w:ascii="Times New Roman" w:eastAsia="Times New Roman" w:hAnsi="Times New Roman" w:cs="Times New Roman"/>
                <w:color w:val="000000"/>
                <w:sz w:val="24"/>
                <w:szCs w:val="24"/>
              </w:rPr>
              <w:t xml:space="preserve">žemės darbai (statybos sklypo reljefo tvarkymas, pamatų duobių, iškasų, tranšėjų kasimas ir užpylimas); </w:t>
            </w:r>
          </w:p>
          <w:p w14:paraId="1C985E68" w14:textId="77777777" w:rsidR="00C941C4" w:rsidRPr="00C941C4" w:rsidRDefault="00C941C4" w:rsidP="00C941C4">
            <w:pPr>
              <w:jc w:val="both"/>
              <w:rPr>
                <w:rFonts w:ascii="Times New Roman" w:eastAsia="Times New Roman" w:hAnsi="Times New Roman" w:cs="Times New Roman"/>
                <w:sz w:val="24"/>
                <w:szCs w:val="24"/>
              </w:rPr>
            </w:pPr>
            <w:r w:rsidRPr="00C941C4">
              <w:rPr>
                <w:rFonts w:ascii="Times New Roman" w:eastAsia="Times New Roman" w:hAnsi="Times New Roman" w:cs="Times New Roman"/>
                <w:sz w:val="24"/>
                <w:szCs w:val="24"/>
              </w:rPr>
              <w:t>specialieji statybos darbai:</w:t>
            </w:r>
          </w:p>
          <w:p w14:paraId="1C6A9001" w14:textId="77777777" w:rsidR="00C941C4" w:rsidRPr="00C941C4" w:rsidRDefault="00C941C4" w:rsidP="00C941C4">
            <w:pPr>
              <w:jc w:val="both"/>
              <w:rPr>
                <w:rFonts w:ascii="Times New Roman" w:eastAsia="Times New Roman" w:hAnsi="Times New Roman" w:cs="Times New Roman"/>
                <w:color w:val="000000"/>
                <w:sz w:val="24"/>
                <w:szCs w:val="24"/>
              </w:rPr>
            </w:pPr>
            <w:r w:rsidRPr="00C941C4">
              <w:rPr>
                <w:rFonts w:ascii="Times New Roman" w:eastAsia="Times New Roman" w:hAnsi="Times New Roman" w:cs="Times New Roman"/>
                <w:color w:val="000000"/>
                <w:sz w:val="24"/>
                <w:szCs w:val="24"/>
              </w:rPr>
              <w:t>elektrotechnikos darbai (procesų valdymo ir automatizavimo sistemų įrengimas)</w:t>
            </w:r>
          </w:p>
          <w:p w14:paraId="3F233022" w14:textId="77777777" w:rsidR="00C941C4" w:rsidRPr="00C941C4" w:rsidRDefault="00C941C4" w:rsidP="00C941C4">
            <w:pPr>
              <w:jc w:val="both"/>
              <w:rPr>
                <w:rFonts w:ascii="Times New Roman" w:eastAsia="Times New Roman" w:hAnsi="Times New Roman" w:cs="Times New Roman"/>
                <w:i/>
                <w:iCs/>
                <w:sz w:val="24"/>
                <w:szCs w:val="24"/>
              </w:rPr>
            </w:pPr>
            <w:r w:rsidRPr="00C941C4">
              <w:rPr>
                <w:rFonts w:ascii="Times New Roman" w:eastAsia="Times New Roman" w:hAnsi="Times New Roman" w:cs="Times New Roman"/>
                <w:i/>
                <w:iCs/>
                <w:sz w:val="24"/>
                <w:szCs w:val="24"/>
              </w:rPr>
              <w:t>(teisinis pagrindas: Statybos techninis reglamentas STR 1.06.01:2016 „Statybos darbai. Statinio statybos priežiūra“, 1 priedas).</w:t>
            </w:r>
          </w:p>
          <w:p w14:paraId="43FA63EA" w14:textId="77777777" w:rsidR="00C941C4" w:rsidRPr="00C941C4" w:rsidRDefault="00C941C4" w:rsidP="00C941C4">
            <w:pPr>
              <w:jc w:val="both"/>
              <w:rPr>
                <w:rFonts w:ascii="Times New Roman" w:eastAsia="Times New Roman" w:hAnsi="Times New Roman" w:cs="Times New Roman"/>
                <w:i/>
                <w:iCs/>
                <w:sz w:val="24"/>
                <w:szCs w:val="24"/>
              </w:rPr>
            </w:pPr>
          </w:p>
          <w:p w14:paraId="77D7E07F" w14:textId="77777777" w:rsidR="00C941C4" w:rsidRPr="00C941C4" w:rsidRDefault="00C941C4" w:rsidP="00C941C4">
            <w:pPr>
              <w:jc w:val="both"/>
              <w:rPr>
                <w:rFonts w:ascii="Times New Roman" w:eastAsia="Times New Roman" w:hAnsi="Times New Roman" w:cs="Times New Roman"/>
                <w:bCs/>
                <w:sz w:val="24"/>
                <w:szCs w:val="24"/>
                <w:highlight w:val="yellow"/>
              </w:rPr>
            </w:pPr>
            <w:bookmarkStart w:id="11" w:name="part_f1e9f0cd1191489ebc06bf05a6078bbd"/>
            <w:bookmarkStart w:id="12" w:name="part_123e23e9f6bb4c9990d0b7c2951f128b"/>
            <w:bookmarkStart w:id="13" w:name="part_0af449abae1a4b3f886ba3c51f4e966e"/>
            <w:bookmarkEnd w:id="11"/>
            <w:bookmarkEnd w:id="12"/>
            <w:bookmarkEnd w:id="13"/>
          </w:p>
          <w:p w14:paraId="2FCC55D5" w14:textId="77777777" w:rsidR="00C941C4" w:rsidRPr="00C941C4" w:rsidRDefault="00C941C4" w:rsidP="00C941C4">
            <w:pPr>
              <w:autoSpaceDE w:val="0"/>
              <w:autoSpaceDN w:val="0"/>
              <w:adjustRightInd w:val="0"/>
              <w:jc w:val="both"/>
              <w:rPr>
                <w:rFonts w:ascii="Times New Roman" w:eastAsia="Times New Roman" w:hAnsi="Times New Roman" w:cs="Times New Roman"/>
                <w:sz w:val="24"/>
                <w:szCs w:val="24"/>
              </w:rPr>
            </w:pPr>
          </w:p>
          <w:p w14:paraId="4D05A338" w14:textId="77777777" w:rsidR="00C941C4" w:rsidRPr="00C941C4" w:rsidRDefault="00C941C4" w:rsidP="00C941C4">
            <w:pPr>
              <w:autoSpaceDE w:val="0"/>
              <w:autoSpaceDN w:val="0"/>
              <w:adjustRightInd w:val="0"/>
              <w:jc w:val="both"/>
              <w:rPr>
                <w:rFonts w:ascii="Times New Roman" w:eastAsia="Times New Roman" w:hAnsi="Times New Roman" w:cs="Times New Roman"/>
                <w:sz w:val="24"/>
                <w:szCs w:val="24"/>
              </w:rPr>
            </w:pPr>
          </w:p>
          <w:p w14:paraId="6C538930" w14:textId="77777777" w:rsidR="00C941C4" w:rsidRPr="00C941C4" w:rsidRDefault="00C941C4" w:rsidP="00C941C4">
            <w:pPr>
              <w:autoSpaceDE w:val="0"/>
              <w:autoSpaceDN w:val="0"/>
              <w:adjustRightInd w:val="0"/>
              <w:jc w:val="both"/>
              <w:rPr>
                <w:rFonts w:ascii="Times New Roman" w:eastAsia="Times New Roman" w:hAnsi="Times New Roman" w:cs="Times New Roman"/>
                <w:sz w:val="24"/>
                <w:szCs w:val="24"/>
              </w:rPr>
            </w:pPr>
          </w:p>
          <w:p w14:paraId="5BC2DB37" w14:textId="77777777" w:rsidR="00C941C4" w:rsidRPr="00C941C4" w:rsidRDefault="00C941C4" w:rsidP="00C941C4">
            <w:pPr>
              <w:autoSpaceDE w:val="0"/>
              <w:autoSpaceDN w:val="0"/>
              <w:adjustRightInd w:val="0"/>
              <w:jc w:val="both"/>
              <w:rPr>
                <w:rFonts w:ascii="Times New Roman" w:eastAsia="Times New Roman" w:hAnsi="Times New Roman" w:cs="Times New Roman"/>
                <w:sz w:val="24"/>
                <w:szCs w:val="24"/>
              </w:rPr>
            </w:pPr>
            <w:r w:rsidRPr="00C941C4">
              <w:rPr>
                <w:rFonts w:ascii="Times New Roman" w:eastAsia="Times New Roman" w:hAnsi="Times New Roman" w:cs="Times New Roman"/>
                <w:sz w:val="24"/>
                <w:szCs w:val="24"/>
              </w:rPr>
              <w:t>(Tiekėjas gali remtis kitų ūkio subjektų pajėgumais tik tuomet, kai tie subjektai, kurių pajėgumais buvo pasiremta, patys atliks darbus, kuriems reikia jų pajėgumų.)</w:t>
            </w:r>
          </w:p>
          <w:p w14:paraId="5D60B2A8" w14:textId="77777777" w:rsidR="00C941C4" w:rsidRPr="00C941C4" w:rsidRDefault="00C941C4" w:rsidP="00C941C4">
            <w:pPr>
              <w:autoSpaceDE w:val="0"/>
              <w:autoSpaceDN w:val="0"/>
              <w:adjustRightInd w:val="0"/>
              <w:jc w:val="both"/>
              <w:rPr>
                <w:rFonts w:ascii="Times New Roman" w:eastAsia="Times New Roman" w:hAnsi="Times New Roman" w:cs="Times New Roman"/>
                <w:sz w:val="24"/>
                <w:szCs w:val="24"/>
              </w:rPr>
            </w:pPr>
          </w:p>
          <w:p w14:paraId="61B2C387" w14:textId="77777777" w:rsidR="00C941C4" w:rsidRPr="00C941C4" w:rsidRDefault="00C941C4" w:rsidP="00C941C4">
            <w:pPr>
              <w:jc w:val="both"/>
              <w:rPr>
                <w:rFonts w:ascii="Times New Roman" w:eastAsia="Times New Roman" w:hAnsi="Times New Roman" w:cs="Times New Roman"/>
                <w:sz w:val="24"/>
                <w:szCs w:val="24"/>
              </w:rPr>
            </w:pPr>
          </w:p>
        </w:tc>
        <w:tc>
          <w:tcPr>
            <w:tcW w:w="4433" w:type="dxa"/>
          </w:tcPr>
          <w:p w14:paraId="1C40733B" w14:textId="5BCFCB57" w:rsidR="00C941C4" w:rsidRDefault="00C941C4" w:rsidP="00C941C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Pateikiama:</w:t>
            </w:r>
          </w:p>
          <w:p w14:paraId="2203EC7C" w14:textId="7FDEAA83" w:rsidR="00C941C4" w:rsidRPr="00C941C4" w:rsidRDefault="00C941C4" w:rsidP="00C941C4">
            <w:pPr>
              <w:jc w:val="both"/>
              <w:rPr>
                <w:rFonts w:ascii="Times New Roman" w:eastAsia="Times New Roman" w:hAnsi="Times New Roman" w:cs="Times New Roman"/>
                <w:color w:val="000000"/>
                <w:sz w:val="24"/>
                <w:szCs w:val="24"/>
              </w:rPr>
            </w:pPr>
            <w:r w:rsidRPr="00C941C4">
              <w:rPr>
                <w:rFonts w:ascii="Times New Roman" w:eastAsia="Times New Roman" w:hAnsi="Times New Roman" w:cs="Times New Roman"/>
                <w:bCs/>
                <w:sz w:val="24"/>
                <w:szCs w:val="24"/>
              </w:rPr>
              <w:t xml:space="preserve">Lietuvos Respublikos aplinkos ministerijos arba jos įgaliotos institucijos </w:t>
            </w:r>
            <w:r w:rsidRPr="00C941C4">
              <w:rPr>
                <w:rFonts w:ascii="Times New Roman" w:eastAsia="Times New Roman" w:hAnsi="Times New Roman" w:cs="Times New Roman"/>
                <w:sz w:val="24"/>
                <w:szCs w:val="24"/>
              </w:rPr>
              <w:t xml:space="preserve">išduotas kvalifikacijos </w:t>
            </w:r>
            <w:r w:rsidRPr="00C941C4">
              <w:rPr>
                <w:rFonts w:ascii="Times New Roman" w:eastAsia="Times New Roman" w:hAnsi="Times New Roman" w:cs="Times New Roman"/>
                <w:bCs/>
                <w:sz w:val="24"/>
                <w:szCs w:val="24"/>
              </w:rPr>
              <w:t>atestatas,  suteikiantis teisę būti ypatingojo statinio (inžinerinių statinių grupė – susisiekimo komunikacijų statiniai, pogrupis (paskirtis) –</w:t>
            </w:r>
            <w:r w:rsidRPr="00C941C4">
              <w:rPr>
                <w:rFonts w:ascii="Times New Roman" w:eastAsia="Times New Roman" w:hAnsi="Times New Roman" w:cs="Times New Roman"/>
                <w:sz w:val="24"/>
                <w:szCs w:val="24"/>
              </w:rPr>
              <w:t xml:space="preserve"> </w:t>
            </w:r>
            <w:r w:rsidRPr="00C941C4">
              <w:rPr>
                <w:rFonts w:ascii="Times New Roman" w:eastAsia="Times New Roman" w:hAnsi="Times New Roman" w:cs="Times New Roman"/>
                <w:bCs/>
                <w:sz w:val="24"/>
                <w:szCs w:val="24"/>
              </w:rPr>
              <w:t xml:space="preserve">gatvių) statybos rangovu (statybos darbų sritys: </w:t>
            </w:r>
            <w:r w:rsidRPr="00C941C4">
              <w:rPr>
                <w:rFonts w:ascii="Times New Roman" w:eastAsia="Times New Roman" w:hAnsi="Times New Roman" w:cs="Times New Roman"/>
                <w:sz w:val="24"/>
                <w:szCs w:val="24"/>
              </w:rPr>
              <w:t xml:space="preserve">bendrieji statybos darbai: žemės darbai (statybos sklypo reljefo tvarkymas, pamatų duobių, iškasų, tranšėjų kasimas ir užpylimas); specialieji statybos darbai: </w:t>
            </w:r>
            <w:r w:rsidRPr="00C941C4">
              <w:rPr>
                <w:rFonts w:ascii="Times New Roman" w:eastAsia="Times New Roman" w:hAnsi="Times New Roman" w:cs="Times New Roman"/>
                <w:color w:val="000000"/>
                <w:sz w:val="24"/>
                <w:szCs w:val="24"/>
              </w:rPr>
              <w:t>elektrotechnikos darbai (procesų valdymo ir automatizavimo sistemų įrengimas);</w:t>
            </w:r>
          </w:p>
          <w:p w14:paraId="0B940DBE" w14:textId="77777777" w:rsidR="00C941C4" w:rsidRPr="00C941C4" w:rsidRDefault="00C941C4" w:rsidP="00C941C4">
            <w:pPr>
              <w:jc w:val="both"/>
              <w:rPr>
                <w:rFonts w:ascii="Times New Roman" w:eastAsia="Times New Roman" w:hAnsi="Times New Roman" w:cs="Times New Roman"/>
                <w:b/>
                <w:bCs/>
                <w:i/>
                <w:iCs/>
                <w:sz w:val="24"/>
                <w:szCs w:val="24"/>
              </w:rPr>
            </w:pPr>
            <w:r w:rsidRPr="00C941C4">
              <w:rPr>
                <w:rFonts w:ascii="Times New Roman" w:eastAsia="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hyperlink r:id="rId22" w:history="1">
              <w:r w:rsidRPr="00C941C4">
                <w:rPr>
                  <w:rFonts w:ascii="Times New Roman" w:eastAsia="Times New Roman" w:hAnsi="Times New Roman" w:cs="Times New Roman"/>
                  <w:i/>
                  <w:iCs/>
                  <w:color w:val="0000FF"/>
                  <w:sz w:val="24"/>
                  <w:szCs w:val="24"/>
                  <w:u w:val="single"/>
                </w:rPr>
                <w:t>https://www.ssva.lt</w:t>
              </w:r>
            </w:hyperlink>
            <w:r w:rsidRPr="00C941C4">
              <w:rPr>
                <w:rFonts w:ascii="Times New Roman" w:eastAsia="Times New Roman" w:hAnsi="Times New Roman" w:cs="Times New Roman"/>
                <w:b/>
                <w:bCs/>
                <w:i/>
                <w:iCs/>
                <w:sz w:val="24"/>
                <w:szCs w:val="24"/>
              </w:rPr>
              <w:t xml:space="preserve">.), </w:t>
            </w:r>
          </w:p>
          <w:p w14:paraId="49DFEA72" w14:textId="77777777" w:rsidR="00C941C4" w:rsidRPr="00C941C4" w:rsidRDefault="00C941C4" w:rsidP="00C941C4">
            <w:pPr>
              <w:jc w:val="both"/>
              <w:rPr>
                <w:rFonts w:ascii="Times New Roman" w:eastAsia="Times New Roman" w:hAnsi="Times New Roman" w:cs="Times New Roman"/>
                <w:sz w:val="24"/>
                <w:szCs w:val="24"/>
                <w:highlight w:val="yellow"/>
              </w:rPr>
            </w:pPr>
            <w:r w:rsidRPr="00C941C4">
              <w:rPr>
                <w:rFonts w:ascii="Times New Roman" w:eastAsia="Times New Roman" w:hAnsi="Times New Roman" w:cs="Times New Roman"/>
                <w:sz w:val="24"/>
                <w:szCs w:val="24"/>
                <w:lang w:eastAsia="en-GB"/>
              </w:rPr>
              <w:t xml:space="preserve">ar atitinkamos užsienio šalies institucijos išduoto kvalifikacijos atestato su Lietuvos Respublikos aplinkos ministerijos nustatyta tvarka išduota </w:t>
            </w:r>
            <w:proofErr w:type="spellStart"/>
            <w:r w:rsidRPr="00C941C4">
              <w:rPr>
                <w:rFonts w:ascii="Times New Roman" w:eastAsia="Times New Roman" w:hAnsi="Times New Roman" w:cs="Times New Roman"/>
                <w:sz w:val="24"/>
                <w:szCs w:val="24"/>
                <w:lang w:eastAsia="en-GB"/>
              </w:rPr>
              <w:t>teisės</w:t>
            </w:r>
            <w:proofErr w:type="spellEnd"/>
            <w:r w:rsidRPr="00C941C4">
              <w:rPr>
                <w:rFonts w:ascii="Times New Roman" w:eastAsia="Times New Roman" w:hAnsi="Times New Roman" w:cs="Times New Roman"/>
                <w:sz w:val="24"/>
                <w:szCs w:val="24"/>
                <w:lang w:eastAsia="en-GB"/>
              </w:rPr>
              <w:t xml:space="preserve"> pripažinimo pažyma, skaitmeninės kopijos. </w:t>
            </w:r>
          </w:p>
          <w:p w14:paraId="2E31E8A3" w14:textId="77777777" w:rsidR="00C941C4" w:rsidRPr="00C941C4" w:rsidRDefault="00C941C4" w:rsidP="00C941C4">
            <w:pPr>
              <w:jc w:val="both"/>
              <w:rPr>
                <w:rFonts w:ascii="Times New Roman" w:eastAsia="Times New Roman" w:hAnsi="Times New Roman" w:cs="Times New Roman"/>
                <w:sz w:val="24"/>
                <w:szCs w:val="24"/>
                <w:lang w:eastAsia="en-GB"/>
              </w:rPr>
            </w:pPr>
            <w:r w:rsidRPr="00C941C4">
              <w:rPr>
                <w:rFonts w:ascii="Times New Roman" w:eastAsia="Times New Roman" w:hAnsi="Times New Roman" w:cs="Times New Roman"/>
                <w:sz w:val="24"/>
                <w:szCs w:val="24"/>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rsidRPr="00C941C4">
              <w:rPr>
                <w:rFonts w:ascii="Times New Roman" w:eastAsia="Times New Roman" w:hAnsi="Times New Roman" w:cs="Times New Roman"/>
                <w:sz w:val="24"/>
                <w:szCs w:val="24"/>
              </w:rPr>
              <w:t xml:space="preserve">Statybos sektoriaus vystymo agentūrą (prašymo formą galima rasti  </w:t>
            </w:r>
            <w:hyperlink r:id="rId23" w:history="1">
              <w:r w:rsidRPr="00C941C4">
                <w:rPr>
                  <w:rFonts w:ascii="Times New Roman" w:eastAsia="Times New Roman" w:hAnsi="Times New Roman" w:cs="Times New Roman"/>
                  <w:i/>
                  <w:iCs/>
                  <w:color w:val="0000FF"/>
                  <w:sz w:val="24"/>
                  <w:szCs w:val="24"/>
                  <w:u w:val="single"/>
                </w:rPr>
                <w:t>http://www.ssva.lt</w:t>
              </w:r>
            </w:hyperlink>
            <w:r w:rsidRPr="00C941C4">
              <w:rPr>
                <w:rFonts w:ascii="Times New Roman" w:eastAsia="Times New Roman" w:hAnsi="Times New Roman" w:cs="Times New Roman"/>
                <w:sz w:val="24"/>
                <w:szCs w:val="24"/>
                <w:lang w:eastAsia="en-GB"/>
              </w:rPr>
              <w:t>.)</w:t>
            </w:r>
            <w:r w:rsidRPr="00C941C4">
              <w:rPr>
                <w:rFonts w:ascii="Times New Roman" w:eastAsia="Times New Roman" w:hAnsi="Times New Roman" w:cs="Times New Roman"/>
                <w:color w:val="FF0000"/>
                <w:sz w:val="24"/>
                <w:szCs w:val="24"/>
                <w:lang w:eastAsia="en-GB"/>
              </w:rPr>
              <w:t xml:space="preserve"> </w:t>
            </w:r>
            <w:r w:rsidRPr="00C941C4">
              <w:rPr>
                <w:rFonts w:ascii="Times New Roman" w:eastAsia="Times New Roman" w:hAnsi="Times New Roman" w:cs="Times New Roman"/>
                <w:sz w:val="24"/>
                <w:szCs w:val="24"/>
                <w:lang w:eastAsia="en-GB"/>
              </w:rPr>
              <w:t xml:space="preserve">dėl teisės pripažinimo dokumento išdavimo, kurį turi įgyti prieš pasirašant sutartį (PO pasitikrins LT registruose). </w:t>
            </w:r>
          </w:p>
          <w:p w14:paraId="4BB68B28" w14:textId="77777777" w:rsidR="00C941C4" w:rsidRPr="00C941C4" w:rsidRDefault="00C941C4" w:rsidP="00C941C4">
            <w:pPr>
              <w:spacing w:line="240" w:lineRule="atLeast"/>
              <w:jc w:val="both"/>
              <w:rPr>
                <w:rFonts w:ascii="Times New Roman" w:eastAsia="Times New Roman" w:hAnsi="Times New Roman" w:cs="Times New Roman"/>
                <w:sz w:val="24"/>
                <w:szCs w:val="24"/>
              </w:rPr>
            </w:pPr>
            <w:r w:rsidRPr="00C941C4">
              <w:rPr>
                <w:rFonts w:ascii="Times New Roman" w:eastAsia="Times New Roman" w:hAnsi="Times New Roman" w:cs="Times New Roman"/>
                <w:b/>
                <w:bCs/>
                <w:sz w:val="24"/>
                <w:szCs w:val="24"/>
                <w:u w:val="single"/>
              </w:rPr>
              <w:t>Pateikiami skenuoti dokumentai elektroninėje formoje</w:t>
            </w:r>
          </w:p>
        </w:tc>
      </w:tr>
      <w:tr w:rsidR="00C941C4" w:rsidRPr="00C941C4" w14:paraId="50A6F5DD" w14:textId="77777777" w:rsidTr="00A236D3">
        <w:tc>
          <w:tcPr>
            <w:tcW w:w="990" w:type="dxa"/>
          </w:tcPr>
          <w:p w14:paraId="2AECB28E" w14:textId="77777777" w:rsidR="00C941C4" w:rsidRPr="00C941C4" w:rsidRDefault="00C941C4" w:rsidP="00C941C4">
            <w:pPr>
              <w:autoSpaceDE w:val="0"/>
              <w:autoSpaceDN w:val="0"/>
              <w:adjustRightInd w:val="0"/>
              <w:jc w:val="center"/>
              <w:rPr>
                <w:rFonts w:ascii="Times New Roman" w:eastAsia="Times New Roman" w:hAnsi="Times New Roman" w:cs="Times New Roman"/>
                <w:bCs/>
                <w:sz w:val="24"/>
                <w:szCs w:val="24"/>
              </w:rPr>
            </w:pPr>
            <w:bookmarkStart w:id="14" w:name="_Hlk128556765"/>
            <w:r w:rsidRPr="00C941C4">
              <w:rPr>
                <w:rFonts w:ascii="Times New Roman" w:eastAsia="Times New Roman" w:hAnsi="Times New Roman" w:cs="Times New Roman"/>
                <w:bCs/>
                <w:sz w:val="24"/>
                <w:szCs w:val="24"/>
              </w:rPr>
              <w:t>2.</w:t>
            </w:r>
          </w:p>
        </w:tc>
        <w:tc>
          <w:tcPr>
            <w:tcW w:w="4205" w:type="dxa"/>
          </w:tcPr>
          <w:p w14:paraId="558AAC54" w14:textId="77777777" w:rsidR="00C941C4" w:rsidRPr="00C941C4" w:rsidRDefault="00C941C4" w:rsidP="00C941C4">
            <w:pPr>
              <w:autoSpaceDE w:val="0"/>
              <w:autoSpaceDN w:val="0"/>
              <w:adjustRightInd w:val="0"/>
              <w:jc w:val="both"/>
              <w:rPr>
                <w:rFonts w:ascii="Times New Roman" w:eastAsia="Times New Roman" w:hAnsi="Times New Roman" w:cs="Times New Roman"/>
                <w:sz w:val="24"/>
                <w:szCs w:val="24"/>
                <w:lang w:eastAsia="ar-SA"/>
              </w:rPr>
            </w:pPr>
            <w:r w:rsidRPr="00C941C4">
              <w:rPr>
                <w:rFonts w:ascii="Times New Roman" w:eastAsia="Times New Roman" w:hAnsi="Times New Roman" w:cs="Times New Roman"/>
                <w:sz w:val="24"/>
                <w:szCs w:val="24"/>
              </w:rPr>
              <w:t>Tiekėjas, ūkio subjektų grupės narys (-</w:t>
            </w:r>
            <w:proofErr w:type="spellStart"/>
            <w:r w:rsidRPr="00C941C4">
              <w:rPr>
                <w:rFonts w:ascii="Times New Roman" w:eastAsia="Times New Roman" w:hAnsi="Times New Roman" w:cs="Times New Roman"/>
                <w:sz w:val="24"/>
                <w:szCs w:val="24"/>
              </w:rPr>
              <w:t>iai</w:t>
            </w:r>
            <w:proofErr w:type="spellEnd"/>
            <w:r w:rsidRPr="00C941C4">
              <w:rPr>
                <w:rFonts w:ascii="Times New Roman" w:eastAsia="Times New Roman" w:hAnsi="Times New Roman" w:cs="Times New Roman"/>
                <w:sz w:val="24"/>
                <w:szCs w:val="24"/>
              </w:rPr>
              <w:t>), ūkio subjektas (-ai), kurio (-</w:t>
            </w:r>
            <w:proofErr w:type="spellStart"/>
            <w:r w:rsidRPr="00C941C4">
              <w:rPr>
                <w:rFonts w:ascii="Times New Roman" w:eastAsia="Times New Roman" w:hAnsi="Times New Roman" w:cs="Times New Roman"/>
                <w:sz w:val="24"/>
                <w:szCs w:val="24"/>
              </w:rPr>
              <w:t>ių</w:t>
            </w:r>
            <w:proofErr w:type="spellEnd"/>
            <w:r w:rsidRPr="00C941C4">
              <w:rPr>
                <w:rFonts w:ascii="Times New Roman" w:eastAsia="Times New Roman" w:hAnsi="Times New Roman" w:cs="Times New Roman"/>
                <w:sz w:val="24"/>
                <w:szCs w:val="24"/>
              </w:rPr>
              <w:t>) pajėgumais tiekėjas remiasi</w:t>
            </w:r>
            <w:r w:rsidRPr="00C941C4">
              <w:rPr>
                <w:rFonts w:ascii="Times New Roman" w:eastAsia="Times New Roman" w:hAnsi="Times New Roman" w:cs="Times New Roman"/>
                <w:sz w:val="24"/>
                <w:szCs w:val="24"/>
                <w:lang w:eastAsia="ar-SA"/>
              </w:rPr>
              <w:t>,  turi teisę atlikti elektros įrenginių iki 1000 V įrengimo  darbus (išskyrus oro ir oro kabelių linijas).</w:t>
            </w:r>
          </w:p>
          <w:p w14:paraId="4401FBF1" w14:textId="77777777" w:rsidR="00C941C4" w:rsidRPr="00C941C4" w:rsidRDefault="00C941C4" w:rsidP="00C941C4">
            <w:pPr>
              <w:autoSpaceDE w:val="0"/>
              <w:autoSpaceDN w:val="0"/>
              <w:adjustRightInd w:val="0"/>
              <w:jc w:val="both"/>
              <w:rPr>
                <w:rFonts w:ascii="Times New Roman" w:eastAsia="Times New Roman" w:hAnsi="Times New Roman" w:cs="Times New Roman"/>
                <w:sz w:val="24"/>
                <w:szCs w:val="24"/>
                <w:lang w:eastAsia="ar-SA"/>
              </w:rPr>
            </w:pPr>
          </w:p>
          <w:p w14:paraId="1B2B15D5" w14:textId="77777777" w:rsidR="00C941C4" w:rsidRPr="00C941C4" w:rsidRDefault="00C941C4" w:rsidP="00C941C4">
            <w:pPr>
              <w:autoSpaceDE w:val="0"/>
              <w:autoSpaceDN w:val="0"/>
              <w:adjustRightInd w:val="0"/>
              <w:jc w:val="both"/>
              <w:rPr>
                <w:rFonts w:ascii="Times New Roman" w:eastAsia="Times New Roman" w:hAnsi="Times New Roman" w:cs="Times New Roman"/>
                <w:sz w:val="24"/>
                <w:szCs w:val="24"/>
                <w:lang w:eastAsia="ar-SA"/>
              </w:rPr>
            </w:pPr>
            <w:r w:rsidRPr="00C941C4">
              <w:rPr>
                <w:rFonts w:ascii="Times New Roman" w:eastAsia="Times New Roman" w:hAnsi="Times New Roman" w:cs="Times New Roman"/>
                <w:sz w:val="24"/>
                <w:szCs w:val="24"/>
                <w:lang w:eastAsia="ar-SA"/>
              </w:rPr>
              <w:t>(Tiekėjas gali remtis kitų ūkio subjektų pajėgumais tik tuomet, kai tie subjektai, kurių pajėgumais buvo pasiremta, patys atliks darbus, kuriems reikia jų pajėgumų.)</w:t>
            </w:r>
          </w:p>
        </w:tc>
        <w:tc>
          <w:tcPr>
            <w:tcW w:w="4433" w:type="dxa"/>
          </w:tcPr>
          <w:p w14:paraId="28118C64" w14:textId="619A849F" w:rsidR="00C941C4" w:rsidRDefault="00C941C4" w:rsidP="00C941C4">
            <w:pPr>
              <w:spacing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Pateikiama:</w:t>
            </w:r>
          </w:p>
          <w:p w14:paraId="5EF15894" w14:textId="169332D3" w:rsidR="00C941C4" w:rsidRPr="00C941C4" w:rsidRDefault="00C941C4" w:rsidP="00C941C4">
            <w:pPr>
              <w:spacing w:line="240" w:lineRule="atLeast"/>
              <w:jc w:val="both"/>
              <w:rPr>
                <w:rFonts w:ascii="Times New Roman" w:eastAsia="Times New Roman" w:hAnsi="Times New Roman" w:cs="Times New Roman"/>
                <w:sz w:val="24"/>
                <w:szCs w:val="24"/>
              </w:rPr>
            </w:pPr>
            <w:r w:rsidRPr="00C941C4">
              <w:rPr>
                <w:rFonts w:ascii="Times New Roman" w:eastAsia="Times New Roman" w:hAnsi="Times New Roman" w:cs="Times New Roman"/>
                <w:sz w:val="24"/>
                <w:szCs w:val="24"/>
              </w:rPr>
              <w:t>Valstybinės energetikos reguliavimo tarybos arba Valstybinės Energetikos inspekcijos prie Energetikos ministerijos išduotas atestatas (-ai), suteikiantis (-</w:t>
            </w:r>
            <w:proofErr w:type="spellStart"/>
            <w:r w:rsidRPr="00C941C4">
              <w:rPr>
                <w:rFonts w:ascii="Times New Roman" w:eastAsia="Times New Roman" w:hAnsi="Times New Roman" w:cs="Times New Roman"/>
                <w:sz w:val="24"/>
                <w:szCs w:val="24"/>
              </w:rPr>
              <w:t>ys</w:t>
            </w:r>
            <w:proofErr w:type="spellEnd"/>
            <w:r w:rsidRPr="00C941C4">
              <w:rPr>
                <w:rFonts w:ascii="Times New Roman" w:eastAsia="Times New Roman" w:hAnsi="Times New Roman" w:cs="Times New Roman"/>
                <w:sz w:val="24"/>
                <w:szCs w:val="24"/>
              </w:rPr>
              <w:t>) teisę atlikti elektros įrenginių iki 1000 V įrengimo darbus (išskyrus oro ir oro kabelių linijas),  arba kitas lygiavertis dokumentas</w:t>
            </w:r>
          </w:p>
          <w:p w14:paraId="6BE01B8D" w14:textId="77777777" w:rsidR="00C941C4" w:rsidRPr="00C941C4" w:rsidRDefault="00C941C4" w:rsidP="00C941C4">
            <w:pPr>
              <w:spacing w:line="240" w:lineRule="atLeast"/>
              <w:jc w:val="both"/>
              <w:rPr>
                <w:rFonts w:ascii="Times New Roman" w:eastAsia="Times New Roman" w:hAnsi="Times New Roman" w:cs="Times New Roman"/>
                <w:sz w:val="24"/>
                <w:szCs w:val="24"/>
              </w:rPr>
            </w:pPr>
            <w:r w:rsidRPr="00C941C4">
              <w:rPr>
                <w:rFonts w:ascii="Times New Roman" w:eastAsia="Times New Roman" w:hAnsi="Times New Roman" w:cs="Times New Roman"/>
                <w:sz w:val="24"/>
                <w:szCs w:val="24"/>
              </w:rPr>
              <w:t>(Taikoma ir užsienio šalių tiekėjams)</w:t>
            </w:r>
          </w:p>
          <w:p w14:paraId="0F8DDEBF" w14:textId="77777777" w:rsidR="00C941C4" w:rsidRPr="00C941C4" w:rsidRDefault="00C941C4" w:rsidP="00C941C4">
            <w:pPr>
              <w:autoSpaceDE w:val="0"/>
              <w:autoSpaceDN w:val="0"/>
              <w:adjustRightInd w:val="0"/>
              <w:jc w:val="both"/>
              <w:rPr>
                <w:rFonts w:ascii="Times New Roman" w:eastAsia="Times New Roman" w:hAnsi="Times New Roman" w:cs="Times New Roman"/>
                <w:b/>
                <w:bCs/>
                <w:sz w:val="24"/>
                <w:szCs w:val="24"/>
              </w:rPr>
            </w:pPr>
            <w:r w:rsidRPr="00C941C4">
              <w:rPr>
                <w:rFonts w:ascii="Times New Roman" w:eastAsia="Times New Roman" w:hAnsi="Times New Roman" w:cs="Times New Roman"/>
                <w:b/>
                <w:sz w:val="24"/>
                <w:szCs w:val="24"/>
                <w:u w:val="single"/>
              </w:rPr>
              <w:t>Pateikiami skenuoti dokumentai elektroninėje formoje</w:t>
            </w:r>
            <w:r w:rsidRPr="00C941C4">
              <w:rPr>
                <w:rFonts w:ascii="Times New Roman" w:eastAsia="Times New Roman" w:hAnsi="Times New Roman" w:cs="Times New Roman"/>
                <w:sz w:val="24"/>
                <w:szCs w:val="24"/>
              </w:rPr>
              <w:t xml:space="preserve"> </w:t>
            </w:r>
          </w:p>
        </w:tc>
      </w:tr>
      <w:bookmarkEnd w:id="14"/>
      <w:tr w:rsidR="00C941C4" w:rsidRPr="00C941C4" w14:paraId="668D3CFB" w14:textId="77777777" w:rsidTr="00A236D3">
        <w:tc>
          <w:tcPr>
            <w:tcW w:w="990" w:type="dxa"/>
            <w:tcBorders>
              <w:top w:val="single" w:sz="4" w:space="0" w:color="auto"/>
              <w:left w:val="single" w:sz="4" w:space="0" w:color="auto"/>
              <w:bottom w:val="single" w:sz="4" w:space="0" w:color="auto"/>
              <w:right w:val="single" w:sz="4" w:space="0" w:color="auto"/>
            </w:tcBorders>
          </w:tcPr>
          <w:p w14:paraId="30330D22" w14:textId="77777777" w:rsidR="00C941C4" w:rsidRPr="00C941C4" w:rsidRDefault="00C941C4" w:rsidP="00C941C4">
            <w:pPr>
              <w:autoSpaceDE w:val="0"/>
              <w:autoSpaceDN w:val="0"/>
              <w:adjustRightInd w:val="0"/>
              <w:jc w:val="center"/>
              <w:rPr>
                <w:rFonts w:ascii="Times New Roman" w:eastAsia="Times New Roman" w:hAnsi="Times New Roman" w:cs="Times New Roman"/>
                <w:bCs/>
                <w:sz w:val="24"/>
                <w:szCs w:val="24"/>
              </w:rPr>
            </w:pPr>
            <w:r w:rsidRPr="00C941C4">
              <w:rPr>
                <w:rFonts w:ascii="Times New Roman" w:eastAsia="Times New Roman" w:hAnsi="Times New Roman" w:cs="Times New Roman"/>
                <w:bCs/>
                <w:sz w:val="24"/>
                <w:szCs w:val="24"/>
              </w:rPr>
              <w:t>3</w:t>
            </w:r>
          </w:p>
        </w:tc>
        <w:tc>
          <w:tcPr>
            <w:tcW w:w="4205" w:type="dxa"/>
            <w:tcBorders>
              <w:top w:val="single" w:sz="4" w:space="0" w:color="auto"/>
              <w:left w:val="single" w:sz="4" w:space="0" w:color="auto"/>
              <w:bottom w:val="single" w:sz="4" w:space="0" w:color="auto"/>
              <w:right w:val="single" w:sz="4" w:space="0" w:color="auto"/>
            </w:tcBorders>
          </w:tcPr>
          <w:p w14:paraId="318B8FC5" w14:textId="77777777" w:rsidR="00C941C4" w:rsidRPr="00C941C4" w:rsidRDefault="00C941C4" w:rsidP="00C941C4">
            <w:pPr>
              <w:jc w:val="both"/>
              <w:rPr>
                <w:rFonts w:ascii="Times New Roman" w:eastAsia="Times New Roman" w:hAnsi="Times New Roman" w:cs="Times New Roman"/>
                <w:sz w:val="24"/>
                <w:szCs w:val="24"/>
              </w:rPr>
            </w:pPr>
            <w:r w:rsidRPr="00C941C4">
              <w:rPr>
                <w:rFonts w:ascii="Times New Roman" w:eastAsia="Times New Roman" w:hAnsi="Times New Roman" w:cs="Times New Roman"/>
                <w:sz w:val="24"/>
                <w:szCs w:val="24"/>
              </w:rPr>
              <w:t>Tiekėjas, ūkio subjektų grupės narys (-</w:t>
            </w:r>
            <w:proofErr w:type="spellStart"/>
            <w:r w:rsidRPr="00C941C4">
              <w:rPr>
                <w:rFonts w:ascii="Times New Roman" w:eastAsia="Times New Roman" w:hAnsi="Times New Roman" w:cs="Times New Roman"/>
                <w:sz w:val="24"/>
                <w:szCs w:val="24"/>
              </w:rPr>
              <w:t>iai</w:t>
            </w:r>
            <w:proofErr w:type="spellEnd"/>
            <w:r w:rsidRPr="00C941C4">
              <w:rPr>
                <w:rFonts w:ascii="Times New Roman" w:eastAsia="Times New Roman" w:hAnsi="Times New Roman" w:cs="Times New Roman"/>
                <w:sz w:val="24"/>
                <w:szCs w:val="24"/>
              </w:rPr>
              <w:t xml:space="preserve">) privalo turėti bent 1 (vieną) kvalifikuotą specialistą, kuris bus skiriamas statinio statybos vadovu pirkime numatytiems statybos darbams, turintį teisę eiti ypatingojo statinio </w:t>
            </w:r>
            <w:r w:rsidRPr="00C941C4">
              <w:rPr>
                <w:rFonts w:ascii="Times New Roman" w:eastAsia="Times New Roman" w:hAnsi="Times New Roman" w:cs="Times New Roman"/>
                <w:bCs/>
                <w:sz w:val="24"/>
                <w:szCs w:val="24"/>
              </w:rPr>
              <w:t>(inžinerinių statinių grupė – susisiekimo komunikacijų statiniai, pogrupis (paskirtis) –</w:t>
            </w:r>
            <w:r w:rsidRPr="00C941C4">
              <w:rPr>
                <w:rFonts w:ascii="Times New Roman" w:eastAsia="Times New Roman" w:hAnsi="Times New Roman" w:cs="Times New Roman"/>
                <w:sz w:val="24"/>
                <w:szCs w:val="24"/>
              </w:rPr>
              <w:t xml:space="preserve"> </w:t>
            </w:r>
            <w:r w:rsidRPr="00C941C4">
              <w:rPr>
                <w:rFonts w:ascii="Times New Roman" w:eastAsia="Times New Roman" w:hAnsi="Times New Roman" w:cs="Times New Roman"/>
                <w:bCs/>
                <w:sz w:val="24"/>
                <w:szCs w:val="24"/>
              </w:rPr>
              <w:t>gatvių)</w:t>
            </w:r>
            <w:r w:rsidRPr="00C941C4">
              <w:rPr>
                <w:rFonts w:ascii="Times New Roman" w:eastAsia="Times New Roman" w:hAnsi="Times New Roman" w:cs="Times New Roman"/>
                <w:sz w:val="24"/>
                <w:szCs w:val="24"/>
              </w:rPr>
              <w:t xml:space="preserve"> statybos vadovo pareigas.</w:t>
            </w:r>
          </w:p>
          <w:p w14:paraId="521737CE" w14:textId="77777777" w:rsidR="00C941C4" w:rsidRPr="00C941C4" w:rsidRDefault="00C941C4" w:rsidP="00C941C4">
            <w:pPr>
              <w:jc w:val="both"/>
              <w:rPr>
                <w:rFonts w:ascii="Times New Roman" w:eastAsia="Times New Roman" w:hAnsi="Times New Roman" w:cs="Times New Roman"/>
                <w:sz w:val="24"/>
                <w:szCs w:val="24"/>
              </w:rPr>
            </w:pPr>
          </w:p>
          <w:p w14:paraId="5FC4BF5D" w14:textId="77777777" w:rsidR="00C941C4" w:rsidRPr="00C941C4" w:rsidRDefault="00C941C4" w:rsidP="00C941C4">
            <w:pPr>
              <w:jc w:val="both"/>
              <w:rPr>
                <w:rFonts w:ascii="Times New Roman" w:eastAsia="Times New Roman" w:hAnsi="Times New Roman" w:cs="Times New Roman"/>
                <w:bCs/>
                <w:sz w:val="24"/>
                <w:szCs w:val="24"/>
              </w:rPr>
            </w:pPr>
            <w:r w:rsidRPr="00C941C4">
              <w:rPr>
                <w:rFonts w:ascii="Times New Roman" w:eastAsia="Times New Roman" w:hAnsi="Times New Roman" w:cs="Times New Roman"/>
                <w:bCs/>
                <w:sz w:val="24"/>
                <w:szCs w:val="24"/>
              </w:rPr>
              <w:t>Pastaba:</w:t>
            </w:r>
          </w:p>
          <w:p w14:paraId="19EE3159" w14:textId="77777777" w:rsidR="00C941C4" w:rsidRPr="00C941C4" w:rsidRDefault="00C941C4" w:rsidP="00C941C4">
            <w:pPr>
              <w:jc w:val="both"/>
              <w:rPr>
                <w:rFonts w:ascii="Times New Roman" w:eastAsia="Times New Roman" w:hAnsi="Times New Roman" w:cs="Times New Roman"/>
                <w:bCs/>
                <w:sz w:val="24"/>
                <w:szCs w:val="24"/>
              </w:rPr>
            </w:pPr>
            <w:r w:rsidRPr="00C941C4">
              <w:rPr>
                <w:rFonts w:ascii="Times New Roman" w:eastAsia="Times New Roman" w:hAnsi="Times New Roman" w:cs="Times New Roman"/>
                <w:bCs/>
                <w:sz w:val="24"/>
                <w:szCs w:val="24"/>
              </w:rPr>
              <w:t xml:space="preserve">Specialistų atestatai atitiks reikalavimus, jei jie apims daugiau statinių grupių ar pogrupių. </w:t>
            </w:r>
          </w:p>
          <w:p w14:paraId="61E7DFA6" w14:textId="77777777" w:rsidR="00C941C4" w:rsidRPr="00C941C4" w:rsidRDefault="00C941C4" w:rsidP="00C941C4">
            <w:pPr>
              <w:jc w:val="both"/>
              <w:rPr>
                <w:rFonts w:ascii="Times New Roman" w:eastAsia="Times New Roman" w:hAnsi="Times New Roman" w:cs="Times New Roman"/>
                <w:sz w:val="24"/>
                <w:szCs w:val="24"/>
              </w:rPr>
            </w:pPr>
          </w:p>
          <w:p w14:paraId="177BC59D" w14:textId="77777777" w:rsidR="00C941C4" w:rsidRPr="00C941C4" w:rsidRDefault="00C941C4" w:rsidP="00C941C4">
            <w:pPr>
              <w:jc w:val="both"/>
              <w:rPr>
                <w:rFonts w:ascii="Times New Roman" w:eastAsia="Times New Roman" w:hAnsi="Times New Roman" w:cs="Times New Roman"/>
                <w:sz w:val="24"/>
                <w:szCs w:val="24"/>
              </w:rPr>
            </w:pPr>
          </w:p>
          <w:p w14:paraId="0258D781" w14:textId="77777777" w:rsidR="00C941C4" w:rsidRPr="00C941C4" w:rsidRDefault="00C941C4" w:rsidP="00C941C4">
            <w:pPr>
              <w:jc w:val="both"/>
              <w:rPr>
                <w:rFonts w:ascii="Times New Roman" w:eastAsia="Times New Roman" w:hAnsi="Times New Roman" w:cs="Times New Roman"/>
                <w:sz w:val="24"/>
                <w:szCs w:val="24"/>
              </w:rPr>
            </w:pPr>
          </w:p>
        </w:tc>
        <w:tc>
          <w:tcPr>
            <w:tcW w:w="4433" w:type="dxa"/>
            <w:tcBorders>
              <w:top w:val="single" w:sz="4" w:space="0" w:color="auto"/>
              <w:left w:val="single" w:sz="4" w:space="0" w:color="auto"/>
              <w:bottom w:val="single" w:sz="4" w:space="0" w:color="auto"/>
              <w:right w:val="single" w:sz="4" w:space="0" w:color="auto"/>
            </w:tcBorders>
          </w:tcPr>
          <w:p w14:paraId="25501D92" w14:textId="77777777" w:rsidR="00C941C4" w:rsidRPr="00C941C4" w:rsidRDefault="00C941C4" w:rsidP="00C941C4">
            <w:pPr>
              <w:jc w:val="both"/>
              <w:rPr>
                <w:rFonts w:ascii="Times New Roman" w:eastAsia="Times New Roman" w:hAnsi="Times New Roman" w:cs="Times New Roman"/>
                <w:bCs/>
                <w:sz w:val="24"/>
                <w:szCs w:val="24"/>
              </w:rPr>
            </w:pPr>
            <w:r w:rsidRPr="00C941C4">
              <w:rPr>
                <w:rFonts w:ascii="Times New Roman" w:eastAsia="Times New Roman" w:hAnsi="Times New Roman" w:cs="Times New Roman"/>
                <w:bCs/>
                <w:sz w:val="24"/>
                <w:szCs w:val="24"/>
              </w:rPr>
              <w:t>Pateikiama:</w:t>
            </w:r>
          </w:p>
          <w:p w14:paraId="0D8B3C3E" w14:textId="77777777" w:rsidR="00C941C4" w:rsidRPr="00C941C4" w:rsidRDefault="00C941C4" w:rsidP="00C941C4">
            <w:pPr>
              <w:jc w:val="both"/>
              <w:rPr>
                <w:rFonts w:ascii="Times New Roman" w:eastAsia="Times New Roman" w:hAnsi="Times New Roman" w:cs="Times New Roman"/>
                <w:b/>
                <w:bCs/>
                <w:sz w:val="24"/>
                <w:szCs w:val="24"/>
              </w:rPr>
            </w:pPr>
            <w:r w:rsidRPr="00C941C4">
              <w:rPr>
                <w:rFonts w:ascii="Times New Roman" w:eastAsia="Times New Roman" w:hAnsi="Times New Roman" w:cs="Times New Roman"/>
                <w:bCs/>
                <w:sz w:val="24"/>
                <w:szCs w:val="24"/>
              </w:rPr>
              <w:t>Lietuvos Respublikos ir trečiųjų valstybių piliečiui</w:t>
            </w:r>
            <w:r w:rsidRPr="00C941C4">
              <w:rPr>
                <w:rFonts w:ascii="Times New Roman" w:eastAsia="Times New Roman" w:hAnsi="Times New Roman" w:cs="Times New Roman"/>
                <w:sz w:val="24"/>
                <w:szCs w:val="24"/>
              </w:rPr>
              <w:t xml:space="preserve">, kuris bus skiriamas statinio statybos vadovu pirkime numatytiems statybos darbams, </w:t>
            </w:r>
            <w:r w:rsidRPr="00C941C4">
              <w:rPr>
                <w:rFonts w:ascii="Times New Roman" w:eastAsia="Times New Roman" w:hAnsi="Times New Roman" w:cs="Times New Roman"/>
                <w:bCs/>
                <w:sz w:val="24"/>
                <w:szCs w:val="24"/>
              </w:rPr>
              <w:t xml:space="preserve">Lietuvos Respublikos aplinkos ministerijos arba jos įgaliotos institucijos </w:t>
            </w:r>
            <w:r w:rsidRPr="00C941C4">
              <w:rPr>
                <w:rFonts w:ascii="Times New Roman" w:eastAsia="Times New Roman" w:hAnsi="Times New Roman" w:cs="Times New Roman"/>
                <w:sz w:val="24"/>
                <w:szCs w:val="24"/>
              </w:rPr>
              <w:t xml:space="preserve">išduoto kvalifikacijos </w:t>
            </w:r>
            <w:r w:rsidRPr="00C941C4">
              <w:rPr>
                <w:rFonts w:ascii="Times New Roman" w:eastAsia="Times New Roman" w:hAnsi="Times New Roman" w:cs="Times New Roman"/>
                <w:bCs/>
                <w:sz w:val="24"/>
                <w:szCs w:val="24"/>
              </w:rPr>
              <w:t xml:space="preserve">atestato,  suteikiančio teisę </w:t>
            </w:r>
            <w:r w:rsidRPr="00C941C4">
              <w:rPr>
                <w:rFonts w:ascii="Times New Roman" w:eastAsia="Times New Roman" w:hAnsi="Times New Roman" w:cs="Times New Roman"/>
                <w:sz w:val="24"/>
                <w:szCs w:val="24"/>
              </w:rPr>
              <w:t xml:space="preserve">eiti ypatingojo statinio </w:t>
            </w:r>
            <w:r w:rsidRPr="00C941C4">
              <w:rPr>
                <w:rFonts w:ascii="Times New Roman" w:eastAsia="Times New Roman" w:hAnsi="Times New Roman" w:cs="Times New Roman"/>
                <w:bCs/>
                <w:sz w:val="24"/>
                <w:szCs w:val="24"/>
              </w:rPr>
              <w:t>(inžinerinių statinių grupė – susisiekimo komunikacijų statiniai, pogrupis (paskirtis) –</w:t>
            </w:r>
            <w:r w:rsidRPr="00C941C4">
              <w:rPr>
                <w:rFonts w:ascii="Times New Roman" w:eastAsia="Times New Roman" w:hAnsi="Times New Roman" w:cs="Times New Roman"/>
                <w:sz w:val="24"/>
                <w:szCs w:val="24"/>
              </w:rPr>
              <w:t xml:space="preserve"> </w:t>
            </w:r>
            <w:r w:rsidRPr="00C941C4">
              <w:rPr>
                <w:rFonts w:ascii="Times New Roman" w:eastAsia="Times New Roman" w:hAnsi="Times New Roman" w:cs="Times New Roman"/>
                <w:bCs/>
                <w:sz w:val="24"/>
                <w:szCs w:val="24"/>
              </w:rPr>
              <w:t>gatvių</w:t>
            </w:r>
            <w:r w:rsidRPr="00C941C4">
              <w:rPr>
                <w:rFonts w:ascii="Times New Roman" w:eastAsia="Times New Roman" w:hAnsi="Times New Roman" w:cs="Times New Roman"/>
                <w:sz w:val="24"/>
                <w:szCs w:val="24"/>
              </w:rPr>
              <w:t>)</w:t>
            </w:r>
            <w:r w:rsidRPr="00C941C4">
              <w:rPr>
                <w:rFonts w:ascii="Times New Roman" w:eastAsia="Times New Roman" w:hAnsi="Times New Roman" w:cs="Times New Roman"/>
                <w:bCs/>
                <w:sz w:val="24"/>
                <w:szCs w:val="24"/>
              </w:rPr>
              <w:t xml:space="preserve"> </w:t>
            </w:r>
            <w:r w:rsidRPr="00C941C4">
              <w:rPr>
                <w:rFonts w:ascii="Times New Roman" w:eastAsia="Times New Roman" w:hAnsi="Times New Roman" w:cs="Times New Roman"/>
                <w:sz w:val="24"/>
                <w:szCs w:val="24"/>
              </w:rPr>
              <w:t>statybos vadovo pareigas,</w:t>
            </w:r>
            <w:r w:rsidRPr="00C941C4">
              <w:rPr>
                <w:rFonts w:ascii="Times New Roman" w:eastAsia="Times New Roman" w:hAnsi="Times New Roman" w:cs="Times New Roman"/>
                <w:bCs/>
                <w:sz w:val="24"/>
                <w:szCs w:val="24"/>
              </w:rPr>
              <w:t xml:space="preserve"> </w:t>
            </w:r>
            <w:r w:rsidRPr="00C941C4">
              <w:rPr>
                <w:rFonts w:ascii="Times New Roman" w:eastAsia="Times New Roman" w:hAnsi="Times New Roman" w:cs="Times New Roman"/>
                <w:sz w:val="24"/>
                <w:szCs w:val="24"/>
              </w:rPr>
              <w:t xml:space="preserve">arba kito lygiaverčio dokumento </w:t>
            </w:r>
            <w:r w:rsidRPr="00C941C4">
              <w:rPr>
                <w:rFonts w:ascii="Times New Roman" w:eastAsia="Times New Roman" w:hAnsi="Times New Roman" w:cs="Times New Roman"/>
                <w:b/>
                <w:bCs/>
                <w:sz w:val="24"/>
                <w:szCs w:val="24"/>
              </w:rPr>
              <w:t>skaitmeninės kopijos</w:t>
            </w:r>
            <w:r w:rsidRPr="00C941C4">
              <w:rPr>
                <w:rFonts w:ascii="Times New Roman" w:eastAsia="Times New Roman" w:hAnsi="Times New Roman" w:cs="Times New Roman"/>
                <w:sz w:val="24"/>
                <w:szCs w:val="24"/>
              </w:rPr>
              <w:t>, arba nuorodos į SSVA ir (ar) kitus oficialius registrus prie kurių Perkančioji organizacija turės galimybę tiesiogiai ir neatlygintinai prisijungusi susipažinti su reikalaujamais dokumentais ir (ar) informacija.</w:t>
            </w:r>
          </w:p>
          <w:p w14:paraId="3192C49B" w14:textId="77777777" w:rsidR="00C941C4" w:rsidRPr="00C941C4" w:rsidRDefault="00C941C4" w:rsidP="00C941C4">
            <w:pPr>
              <w:jc w:val="both"/>
              <w:rPr>
                <w:rFonts w:ascii="Times New Roman" w:eastAsia="Times New Roman" w:hAnsi="Times New Roman" w:cs="Times New Roman"/>
                <w:sz w:val="24"/>
                <w:szCs w:val="24"/>
                <w:lang w:eastAsia="en-GB"/>
              </w:rPr>
            </w:pPr>
            <w:r w:rsidRPr="00C941C4">
              <w:rPr>
                <w:rFonts w:ascii="Times New Roman" w:eastAsia="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C941C4">
              <w:rPr>
                <w:rFonts w:ascii="Times New Roman" w:eastAsia="Times New Roman" w:hAnsi="Times New Roman" w:cs="Times New Roman"/>
                <w:sz w:val="24"/>
                <w:szCs w:val="24"/>
              </w:rPr>
              <w:t xml:space="preserve">Statybos sektoriaus vystymo agentūrą (prašymo formą galima rasti  </w:t>
            </w:r>
            <w:hyperlink r:id="rId24" w:history="1">
              <w:r w:rsidRPr="00C941C4">
                <w:rPr>
                  <w:rFonts w:ascii="Times New Roman" w:eastAsia="Times New Roman" w:hAnsi="Times New Roman" w:cs="Times New Roman"/>
                  <w:i/>
                  <w:iCs/>
                  <w:color w:val="0000FF"/>
                  <w:sz w:val="24"/>
                  <w:szCs w:val="24"/>
                  <w:u w:val="single"/>
                </w:rPr>
                <w:t>http://www.ssva.lt</w:t>
              </w:r>
            </w:hyperlink>
            <w:r w:rsidRPr="00C941C4">
              <w:rPr>
                <w:rFonts w:ascii="Times New Roman" w:eastAsia="Times New Roman" w:hAnsi="Times New Roman" w:cs="Times New Roman"/>
                <w:sz w:val="24"/>
                <w:szCs w:val="24"/>
                <w:lang w:eastAsia="en-GB"/>
              </w:rPr>
              <w:t>.) dėl teisės pripažinimo dokumento išdavimo, kurį turi įgyti prieš pasirašant sutartį (Perkančioji organizacija pasitikrins LT registruose).</w:t>
            </w:r>
          </w:p>
        </w:tc>
      </w:tr>
    </w:tbl>
    <w:p w14:paraId="293F5CE5" w14:textId="77777777" w:rsidR="000F4C88" w:rsidRDefault="000F4C88" w:rsidP="00B2618A">
      <w:pPr>
        <w:jc w:val="both"/>
        <w:outlineLvl w:val="1"/>
        <w:rPr>
          <w:rFonts w:ascii="Times New Roman" w:hAnsi="Times New Roman" w:cs="Times New Roman"/>
          <w:b/>
          <w:sz w:val="24"/>
          <w:szCs w:val="24"/>
        </w:rPr>
      </w:pPr>
    </w:p>
    <w:p w14:paraId="5BBB9B39" w14:textId="5D69EDF2" w:rsidR="0087244E" w:rsidRDefault="0087244E" w:rsidP="00B2618A">
      <w:pPr>
        <w:ind w:firstLine="567"/>
        <w:jc w:val="both"/>
        <w:outlineLvl w:val="1"/>
        <w:rPr>
          <w:rFonts w:ascii="Times New Roman" w:hAnsi="Times New Roman" w:cs="Times New Roman"/>
          <w:bCs/>
          <w:sz w:val="24"/>
          <w:szCs w:val="24"/>
          <w:lang w:eastAsia="en-US"/>
        </w:rPr>
      </w:pPr>
      <w:r w:rsidRPr="0087244E">
        <w:rPr>
          <w:rFonts w:ascii="Times New Roman" w:hAnsi="Times New Roman" w:cs="Times New Roman"/>
          <w:b/>
          <w:sz w:val="24"/>
          <w:szCs w:val="24"/>
        </w:rPr>
        <w:t>3.12. Kiti tiekėjui taikomi</w:t>
      </w:r>
      <w:r w:rsidRPr="0087244E">
        <w:rPr>
          <w:rFonts w:ascii="Times New Roman" w:hAnsi="Times New Roman" w:cs="Times New Roman"/>
          <w:sz w:val="24"/>
          <w:szCs w:val="24"/>
        </w:rPr>
        <w:t xml:space="preserve"> </w:t>
      </w:r>
      <w:r w:rsidRPr="0087244E">
        <w:rPr>
          <w:rFonts w:ascii="Times New Roman" w:hAnsi="Times New Roman" w:cs="Times New Roman"/>
          <w:bCs/>
          <w:sz w:val="24"/>
          <w:szCs w:val="24"/>
          <w:lang w:eastAsia="en-US"/>
        </w:rPr>
        <w:t>Aplinkos apsaugos vadybos sistemos standartų reikalavimai:</w:t>
      </w:r>
    </w:p>
    <w:p w14:paraId="47B3F944" w14:textId="77777777" w:rsidR="001533C5"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87244E" w:rsidRDefault="0087244E" w:rsidP="0087244E">
      <w:pPr>
        <w:autoSpaceDE w:val="0"/>
        <w:autoSpaceDN w:val="0"/>
        <w:adjustRightInd w:val="0"/>
        <w:ind w:firstLine="840"/>
        <w:jc w:val="right"/>
        <w:rPr>
          <w:rFonts w:ascii="Times New Roman" w:hAnsi="Times New Roman" w:cs="Times New Roman"/>
          <w:b/>
          <w:sz w:val="24"/>
          <w:szCs w:val="24"/>
        </w:rPr>
      </w:pPr>
      <w:r w:rsidRPr="0087244E">
        <w:rPr>
          <w:rFonts w:ascii="Times New Roman" w:hAnsi="Times New Roman" w:cs="Times New Roman"/>
          <w:b/>
          <w:sz w:val="24"/>
          <w:szCs w:val="24"/>
        </w:rPr>
        <w:t>3 lentelė</w:t>
      </w:r>
    </w:p>
    <w:p w14:paraId="4CFEE212" w14:textId="7FCE386E" w:rsidR="0087244E" w:rsidRDefault="0087244E" w:rsidP="0087244E">
      <w:pPr>
        <w:ind w:firstLine="567"/>
        <w:jc w:val="center"/>
        <w:outlineLvl w:val="1"/>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87244E" w14:paraId="3DFBBE4A" w14:textId="77777777" w:rsidTr="004C5C36">
        <w:tc>
          <w:tcPr>
            <w:tcW w:w="876" w:type="dxa"/>
          </w:tcPr>
          <w:p w14:paraId="46736CB6"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Eil. Nr.</w:t>
            </w:r>
          </w:p>
        </w:tc>
        <w:tc>
          <w:tcPr>
            <w:tcW w:w="4194" w:type="dxa"/>
          </w:tcPr>
          <w:p w14:paraId="551E6792" w14:textId="77777777" w:rsidR="00C6781F" w:rsidRPr="00B2618A" w:rsidRDefault="00C6781F" w:rsidP="004C5C3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w:t>
            </w:r>
            <w:r w:rsidRPr="00B2618A">
              <w:rPr>
                <w:rFonts w:ascii="Times New Roman" w:hAnsi="Times New Roman" w:cs="Times New Roman"/>
                <w:b/>
                <w:sz w:val="24"/>
                <w:szCs w:val="24"/>
                <w:lang w:eastAsia="en-US"/>
              </w:rPr>
              <w:t>plinkos apsaugos vadybos sistemos standartų reikalavimai</w:t>
            </w:r>
          </w:p>
        </w:tc>
        <w:tc>
          <w:tcPr>
            <w:tcW w:w="4536" w:type="dxa"/>
          </w:tcPr>
          <w:p w14:paraId="0A7823A2"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tcPr>
          <w:p w14:paraId="7DBFFED0" w14:textId="77777777" w:rsidR="003944FE" w:rsidRPr="0087244E" w:rsidRDefault="003944FE" w:rsidP="003944FE">
            <w:pPr>
              <w:jc w:val="center"/>
              <w:rPr>
                <w:rFonts w:ascii="Times New Roman" w:hAnsi="Times New Roman" w:cs="Times New Roman"/>
                <w:sz w:val="24"/>
                <w:szCs w:val="24"/>
                <w:highlight w:val="yellow"/>
                <w:lang w:eastAsia="en-US"/>
              </w:rPr>
            </w:pPr>
            <w:bookmarkStart w:id="15" w:name="_Hlk127879594"/>
            <w:r w:rsidRPr="00333D26">
              <w:rPr>
                <w:rFonts w:ascii="Times New Roman" w:hAnsi="Times New Roman" w:cs="Times New Roman"/>
                <w:sz w:val="24"/>
                <w:szCs w:val="24"/>
                <w:lang w:eastAsia="en-US"/>
              </w:rPr>
              <w:t>1.</w:t>
            </w:r>
          </w:p>
        </w:tc>
        <w:tc>
          <w:tcPr>
            <w:tcW w:w="4194" w:type="dxa"/>
          </w:tcPr>
          <w:p w14:paraId="0AA59F33" w14:textId="77777777" w:rsidR="003944FE" w:rsidRPr="00726E53" w:rsidRDefault="003944FE" w:rsidP="003944FE">
            <w:pPr>
              <w:shd w:val="clear" w:color="auto" w:fill="FFFFFF"/>
              <w:tabs>
                <w:tab w:val="left" w:pos="993"/>
              </w:tabs>
              <w:jc w:val="both"/>
              <w:rPr>
                <w:rFonts w:ascii="Times New Roman" w:hAnsi="Times New Roman" w:cs="Times New Roman"/>
                <w:sz w:val="24"/>
                <w:szCs w:val="24"/>
              </w:rPr>
            </w:pPr>
            <w:r w:rsidRPr="00726E53">
              <w:rPr>
                <w:rFonts w:ascii="Times New Roman" w:hAnsi="Times New Roman" w:cs="Times New Roman"/>
                <w:sz w:val="24"/>
                <w:szCs w:val="24"/>
              </w:rPr>
              <w:t xml:space="preserve">Tiekėjas turi būti įdiegęs ir taikyti </w:t>
            </w:r>
            <w:r w:rsidRPr="00726E53">
              <w:rPr>
                <w:rStyle w:val="markedcontent"/>
                <w:sz w:val="24"/>
                <w:szCs w:val="24"/>
              </w:rPr>
              <w:t xml:space="preserve">atliekamų statybos darbų apimtyje </w:t>
            </w:r>
            <w:r w:rsidRPr="00726E53">
              <w:rPr>
                <w:rFonts w:ascii="Times New Roman" w:hAnsi="Times New Roman" w:cs="Times New Roman"/>
                <w:sz w:val="24"/>
                <w:szCs w:val="24"/>
              </w:rPr>
              <w:t xml:space="preserve">aplinkos apsaugos vadybos sistemą </w:t>
            </w:r>
            <w:r w:rsidRPr="00726E53">
              <w:rPr>
                <w:rFonts w:ascii="Times New Roman" w:hAnsi="Times New Roman" w:cs="Times New Roman"/>
                <w:i/>
                <w:sz w:val="24"/>
                <w:szCs w:val="24"/>
              </w:rPr>
              <w:t xml:space="preserve">EMAS </w:t>
            </w:r>
            <w:r w:rsidRPr="00726E53">
              <w:rPr>
                <w:rFonts w:ascii="Times New Roman" w:hAnsi="Times New Roman" w:cs="Times New Roman"/>
                <w:sz w:val="24"/>
                <w:szCs w:val="24"/>
              </w:rPr>
              <w:t xml:space="preserve">arba kitą aplinkos apsaugos vadybos sistemą, įdiegtą pagal standartą </w:t>
            </w:r>
            <w:r w:rsidRPr="00726E53">
              <w:rPr>
                <w:rFonts w:ascii="Times New Roman" w:hAnsi="Times New Roman" w:cs="Times New Roman"/>
                <w:i/>
                <w:sz w:val="24"/>
                <w:szCs w:val="24"/>
              </w:rPr>
              <w:t>LST EN ISO 14001</w:t>
            </w:r>
            <w:r w:rsidRPr="00726E53">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D91397" w14:textId="77777777" w:rsidR="003944FE" w:rsidRPr="00726E53" w:rsidRDefault="003944FE" w:rsidP="003944FE">
            <w:pPr>
              <w:jc w:val="both"/>
              <w:rPr>
                <w:rFonts w:ascii="Times New Roman" w:hAnsi="Times New Roman" w:cs="Times New Roman"/>
                <w:sz w:val="24"/>
                <w:szCs w:val="24"/>
                <w:lang w:eastAsia="en-US"/>
              </w:rPr>
            </w:pPr>
          </w:p>
          <w:p w14:paraId="38D133D7" w14:textId="77777777" w:rsidR="003944FE" w:rsidRPr="00726E53"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726E53">
              <w:rPr>
                <w:i/>
                <w:color w:val="000000"/>
                <w:szCs w:val="24"/>
                <w:shd w:val="clear" w:color="auto" w:fill="FFFFFF"/>
              </w:rPr>
              <w:t>Jeigu pasiūlymą teikia ūkio subjektų grupė – reikalavimą turi atitikti ūkio</w:t>
            </w:r>
            <w:r w:rsidRPr="00726E53">
              <w:rPr>
                <w:i/>
                <w:color w:val="000000"/>
                <w:szCs w:val="24"/>
              </w:rPr>
              <w:t xml:space="preserve"> subjektų grupės narys (-</w:t>
            </w:r>
            <w:proofErr w:type="spellStart"/>
            <w:r w:rsidRPr="00726E53">
              <w:rPr>
                <w:i/>
                <w:color w:val="000000"/>
                <w:szCs w:val="24"/>
              </w:rPr>
              <w:t>iai</w:t>
            </w:r>
            <w:proofErr w:type="spellEnd"/>
            <w:r w:rsidRPr="00726E53">
              <w:rPr>
                <w:i/>
                <w:color w:val="000000"/>
                <w:szCs w:val="24"/>
              </w:rPr>
              <w:t>), atsižvelgiant į jų prisiimamus įsipareigojimus pirkimo sutarčiai vykdyti;</w:t>
            </w:r>
          </w:p>
          <w:p w14:paraId="65FA19DB" w14:textId="77777777" w:rsid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2E30CC">
              <w:rPr>
                <w:i/>
                <w:color w:val="000000"/>
                <w:szCs w:val="24"/>
              </w:rPr>
              <w:t>Tiekėjas gali remtis kitų ūkio subjektų pajėgumais atsižvelgiant į jų prisiimamus įsipareigojimus pirkimo sutarčiai vykdyti;</w:t>
            </w:r>
          </w:p>
          <w:p w14:paraId="7DBE2013" w14:textId="38CEAEE5" w:rsidR="003944FE" w:rsidRPr="003A0E12" w:rsidRDefault="005A19E0"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5A19E0">
              <w:rPr>
                <w:i/>
                <w:color w:val="000000"/>
                <w:szCs w:val="24"/>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w:t>
            </w:r>
            <w:r>
              <w:rPr>
                <w:i/>
                <w:color w:val="000000"/>
                <w:szCs w:val="24"/>
              </w:rPr>
              <w:t>.</w:t>
            </w:r>
          </w:p>
        </w:tc>
        <w:tc>
          <w:tcPr>
            <w:tcW w:w="4536" w:type="dxa"/>
          </w:tcPr>
          <w:p w14:paraId="2850D132" w14:textId="77777777" w:rsidR="003944FE" w:rsidRPr="003944FE" w:rsidRDefault="003944FE" w:rsidP="003944FE">
            <w:pPr>
              <w:tabs>
                <w:tab w:val="left" w:pos="993"/>
              </w:tabs>
              <w:jc w:val="both"/>
              <w:rPr>
                <w:rFonts w:ascii="Times New Roman" w:eastAsia="Andale Sans UI" w:hAnsi="Times New Roman" w:cs="Times New Roman"/>
                <w:b/>
                <w:bCs/>
                <w:sz w:val="24"/>
                <w:szCs w:val="24"/>
                <w:lang w:bidi="en-US"/>
              </w:rPr>
            </w:pPr>
            <w:r w:rsidRPr="003944FE">
              <w:rPr>
                <w:rFonts w:ascii="Times New Roman" w:eastAsia="Andale Sans UI" w:hAnsi="Times New Roman" w:cs="Times New Roman"/>
                <w:b/>
                <w:bCs/>
                <w:sz w:val="24"/>
                <w:szCs w:val="24"/>
                <w:lang w:bidi="en-US"/>
              </w:rPr>
              <w:t>Pateikiama:</w:t>
            </w:r>
          </w:p>
          <w:p w14:paraId="3F762C0E" w14:textId="77777777" w:rsidR="003944FE" w:rsidRPr="00726E53" w:rsidRDefault="003944FE" w:rsidP="003944FE">
            <w:pPr>
              <w:ind w:firstLine="851"/>
              <w:jc w:val="both"/>
              <w:rPr>
                <w:rFonts w:ascii="Times New Roman" w:eastAsia="Times New Roman" w:hAnsi="Times New Roman" w:cs="Times New Roman"/>
                <w:color w:val="000000"/>
                <w:sz w:val="27"/>
                <w:szCs w:val="27"/>
              </w:rPr>
            </w:pPr>
            <w:r w:rsidRPr="00726E53">
              <w:rPr>
                <w:rFonts w:ascii="Times New Roman" w:eastAsia="Andale Sans UI" w:hAnsi="Times New Roman" w:cs="Times New Roman"/>
                <w:i/>
                <w:iCs/>
                <w:sz w:val="24"/>
                <w:szCs w:val="24"/>
                <w:lang w:bidi="en-US"/>
              </w:rPr>
              <w:t>EMAS</w:t>
            </w:r>
            <w:r w:rsidRPr="00726E53">
              <w:rPr>
                <w:rFonts w:ascii="Times New Roman" w:eastAsia="Andale Sans UI" w:hAnsi="Times New Roman" w:cs="Times New Roman"/>
                <w:sz w:val="24"/>
                <w:szCs w:val="24"/>
                <w:lang w:bidi="en-US"/>
              </w:rPr>
              <w:t xml:space="preserve"> arba </w:t>
            </w:r>
            <w:r w:rsidRPr="00726E53">
              <w:rPr>
                <w:rFonts w:ascii="Times New Roman" w:eastAsia="Andale Sans UI" w:hAnsi="Times New Roman" w:cs="Times New Roman"/>
                <w:i/>
                <w:iCs/>
                <w:sz w:val="24"/>
                <w:szCs w:val="24"/>
                <w:lang w:bidi="en-US"/>
              </w:rPr>
              <w:t>LST EN ISO 14001</w:t>
            </w:r>
            <w:r w:rsidRPr="00726E53">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rPr>
                <w:rFonts w:ascii="Times New Roman" w:hAnsi="Times New Roman" w:cs="Times New Roman"/>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rPr>
                <w:rFonts w:ascii="Times New Roman" w:hAnsi="Times New Roman" w:cs="Times New Roman"/>
                <w:sz w:val="24"/>
                <w:szCs w:val="24"/>
              </w:rPr>
              <w:t>patvirtinto aprašo 10 punkto visus šiuos reikalavimus</w:t>
            </w:r>
            <w:r w:rsidRPr="00726E53">
              <w:rPr>
                <w:rFonts w:ascii="Times New Roman" w:eastAsia="Times New Roman" w:hAnsi="Times New Roman" w:cs="Times New Roman"/>
                <w:color w:val="000000"/>
                <w:sz w:val="27"/>
                <w:szCs w:val="27"/>
              </w:rPr>
              <w:t>:</w:t>
            </w:r>
          </w:p>
          <w:p w14:paraId="3384EB1B"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6" w:name="part_33e7c169efa3469bb3fbd07430741947"/>
            <w:bookmarkEnd w:id="16"/>
            <w:r w:rsidRPr="00726E53">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7" w:name="part_bf646b5def314c43954a3d0e0b880ac4"/>
            <w:bookmarkEnd w:id="17"/>
            <w:r w:rsidRPr="00726E53">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8" w:name="part_4f09a2613de44fd1832052d5ec1dedea"/>
            <w:bookmarkEnd w:id="18"/>
            <w:r w:rsidRPr="00726E53">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9" w:name="part_7abd5c50b3ec400d87c599422b297e54"/>
            <w:bookmarkEnd w:id="19"/>
            <w:r w:rsidRPr="00726E53">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0" w:name="part_63118ffc1e2948c3a6c6bc653fafcb64"/>
            <w:bookmarkEnd w:id="20"/>
            <w:r w:rsidRPr="00726E53">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1" w:name="part_f941b32ea23941cf97e3642767d82d47"/>
            <w:bookmarkEnd w:id="21"/>
            <w:r w:rsidRPr="00726E53">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726E53" w:rsidRDefault="003944FE" w:rsidP="003944FE">
            <w:pPr>
              <w:tabs>
                <w:tab w:val="left" w:pos="993"/>
              </w:tabs>
              <w:jc w:val="both"/>
              <w:rPr>
                <w:rFonts w:ascii="Times New Roman" w:eastAsia="Andale Sans UI" w:hAnsi="Times New Roman" w:cs="Times New Roman"/>
                <w:sz w:val="24"/>
                <w:szCs w:val="24"/>
                <w:lang w:bidi="en-US"/>
              </w:rPr>
            </w:pPr>
            <w:r w:rsidRPr="00726E53">
              <w:rPr>
                <w:rFonts w:ascii="Times New Roman" w:eastAsia="Andale Sans UI" w:hAnsi="Times New Roman" w:cs="Times New Roman"/>
                <w:sz w:val="24"/>
                <w:szCs w:val="24"/>
                <w:lang w:bidi="en-US"/>
              </w:rPr>
              <w:t>arba kitus lygiaverčius įrodymus</w:t>
            </w:r>
            <w:r w:rsidRPr="00726E53">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726E53">
              <w:rPr>
                <w:rFonts w:ascii="Times New Roman" w:hAnsi="Times New Roman" w:cs="Times New Roman"/>
                <w:b/>
                <w:bCs/>
                <w:sz w:val="24"/>
                <w:szCs w:val="24"/>
                <w:u w:val="single"/>
              </w:rPr>
              <w:t>Pateikiami skenuoti dokumentai elektroninėje formoje</w:t>
            </w:r>
          </w:p>
        </w:tc>
      </w:tr>
      <w:bookmarkEnd w:id="15"/>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tcPr>
          <w:p w14:paraId="41856432" w14:textId="10181A59"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29DD6ACA"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002BFC">
              <w:rPr>
                <w:rFonts w:ascii="Times New Roman" w:eastAsia="Times New Roman" w:hAnsi="Times New Roman" w:cs="Times New Roman"/>
                <w:sz w:val="24"/>
                <w:szCs w:val="24"/>
              </w:rPr>
              <w:t>yra</w:t>
            </w:r>
            <w:r w:rsidRPr="00C53958">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tcPr>
          <w:p w14:paraId="6FA3FD12" w14:textId="626EB983" w:rsidR="00A36FEB" w:rsidRPr="00A36FEB" w:rsidRDefault="00A36FEB" w:rsidP="00A36FEB">
            <w:pPr>
              <w:jc w:val="both"/>
              <w:rPr>
                <w:rFonts w:ascii="Times New Roman" w:hAnsi="Times New Roman" w:cs="Times New Roman"/>
                <w:sz w:val="24"/>
                <w:szCs w:val="24"/>
              </w:rPr>
            </w:pPr>
            <w:r w:rsidRPr="00A36FEB">
              <w:rPr>
                <w:rFonts w:ascii="Times New Roman" w:hAnsi="Times New Roman" w:cs="Times New Roman"/>
                <w:sz w:val="24"/>
                <w:szCs w:val="24"/>
              </w:rPr>
              <w:t>Tiekėjas kartu su pasiūlymu turi pateikti</w:t>
            </w:r>
            <w:r w:rsidRPr="00A36FEB">
              <w:rPr>
                <w:rFonts w:ascii="Times New Roman" w:hAnsi="Times New Roman" w:cs="Times New Roman"/>
                <w:b/>
                <w:bCs/>
                <w:sz w:val="24"/>
                <w:szCs w:val="24"/>
              </w:rPr>
              <w:t xml:space="preserve"> laisvos formos atitikties deklaraciją dėl atitikties VPĮ 45 straipsnio 2</w:t>
            </w:r>
            <w:r w:rsidRPr="00A36FEB">
              <w:rPr>
                <w:rFonts w:ascii="Times New Roman" w:hAnsi="Times New Roman" w:cs="Times New Roman"/>
                <w:b/>
                <w:bCs/>
                <w:sz w:val="24"/>
                <w:szCs w:val="24"/>
                <w:vertAlign w:val="superscript"/>
              </w:rPr>
              <w:t>1</w:t>
            </w:r>
            <w:r w:rsidRPr="00A36FEB">
              <w:rPr>
                <w:rFonts w:ascii="Times New Roman" w:hAnsi="Times New Roman" w:cs="Times New Roman"/>
                <w:b/>
                <w:bCs/>
                <w:sz w:val="24"/>
                <w:szCs w:val="24"/>
              </w:rPr>
              <w:t xml:space="preserve"> dalies 1, 2, 4 punktams</w:t>
            </w:r>
            <w:r w:rsidRPr="00A36FEB">
              <w:rPr>
                <w:rFonts w:ascii="Times New Roman" w:hAnsi="Times New Roman" w:cs="Times New Roman"/>
                <w:sz w:val="24"/>
                <w:szCs w:val="24"/>
              </w:rPr>
              <w:t xml:space="preserve"> arba deklaraciją, užpildytą pagal</w:t>
            </w:r>
            <w:r w:rsidRPr="00A36FEB">
              <w:rPr>
                <w:rFonts w:ascii="Times New Roman" w:hAnsi="Times New Roman" w:cs="Times New Roman"/>
                <w:b/>
                <w:bCs/>
                <w:sz w:val="24"/>
                <w:szCs w:val="24"/>
              </w:rPr>
              <w:t xml:space="preserve"> </w:t>
            </w:r>
            <w:r w:rsidRPr="00A36FEB">
              <w:rPr>
                <w:rFonts w:ascii="Times New Roman" w:hAnsi="Times New Roman" w:cs="Times New Roman"/>
                <w:sz w:val="24"/>
                <w:szCs w:val="24"/>
              </w:rPr>
              <w:t>pirkimo sąlygų</w:t>
            </w:r>
            <w:r w:rsidRPr="00A36FEB">
              <w:rPr>
                <w:rFonts w:ascii="Times New Roman" w:hAnsi="Times New Roman" w:cs="Times New Roman"/>
                <w:b/>
                <w:bCs/>
                <w:sz w:val="24"/>
                <w:szCs w:val="24"/>
              </w:rPr>
              <w:t xml:space="preserve"> </w:t>
            </w:r>
            <w:r w:rsidRPr="00A36FEB">
              <w:rPr>
                <w:rFonts w:ascii="Times New Roman" w:hAnsi="Times New Roman" w:cs="Times New Roman"/>
                <w:b/>
                <w:bCs/>
                <w:i/>
                <w:iCs/>
                <w:sz w:val="24"/>
                <w:szCs w:val="24"/>
              </w:rPr>
              <w:t>8 priede</w:t>
            </w:r>
            <w:r w:rsidRPr="00A36FEB">
              <w:rPr>
                <w:rFonts w:ascii="Times New Roman" w:hAnsi="Times New Roman" w:cs="Times New Roman"/>
                <w:b/>
                <w:bCs/>
                <w:sz w:val="24"/>
                <w:szCs w:val="24"/>
              </w:rPr>
              <w:t xml:space="preserve"> </w:t>
            </w:r>
            <w:r w:rsidRPr="00A36FEB">
              <w:rPr>
                <w:rFonts w:ascii="Times New Roman" w:hAnsi="Times New Roman" w:cs="Times New Roman"/>
                <w:sz w:val="24"/>
                <w:szCs w:val="24"/>
              </w:rPr>
              <w:t>pateiktą formą.</w:t>
            </w:r>
            <w:r>
              <w:rPr>
                <w:rFonts w:ascii="Times New Roman" w:hAnsi="Times New Roman" w:cs="Times New Roman"/>
                <w:sz w:val="24"/>
                <w:szCs w:val="24"/>
              </w:rPr>
              <w:t xml:space="preserve"> </w:t>
            </w:r>
            <w:r w:rsidRPr="00A36FEB">
              <w:rPr>
                <w:rFonts w:ascii="Times New Roman" w:hAnsi="Times New Roman" w:cs="Times New Roman"/>
                <w:sz w:val="24"/>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w:t>
            </w:r>
            <w:r w:rsidRPr="00A36FEB">
              <w:rPr>
                <w:rFonts w:ascii="Times New Roman" w:hAnsi="Times New Roman" w:cs="Times New Roman"/>
                <w:b/>
                <w:bCs/>
                <w:sz w:val="24"/>
                <w:szCs w:val="24"/>
              </w:rPr>
              <w:t>vieną ar kelis dokumentus, ar kitus perkančiajai organizacijai priimtinus dokumentus ir (ar) paaiškinimus</w:t>
            </w:r>
            <w:r w:rsidR="00D524A7">
              <w:rPr>
                <w:rFonts w:ascii="Times New Roman" w:hAnsi="Times New Roman" w:cs="Times New Roman"/>
                <w:b/>
                <w:bCs/>
                <w:sz w:val="24"/>
                <w:szCs w:val="24"/>
              </w:rPr>
              <w:t>:</w:t>
            </w:r>
            <w:r w:rsidRPr="00A36FEB">
              <w:rPr>
                <w:rFonts w:ascii="Times New Roman" w:hAnsi="Times New Roman" w:cs="Times New Roman"/>
                <w:sz w:val="24"/>
                <w:szCs w:val="24"/>
              </w:rPr>
              <w:t xml:space="preserve"> </w:t>
            </w:r>
          </w:p>
          <w:p w14:paraId="60C23F74" w14:textId="7136F0B0"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(pateikiamos skaitmeninės dokumentų kopijos).</w:t>
            </w:r>
          </w:p>
          <w:p w14:paraId="5AFEB38C" w14:textId="77777777" w:rsidR="001533C5" w:rsidRPr="00A36FEB" w:rsidRDefault="001533C5" w:rsidP="00AB3027">
            <w:pPr>
              <w:jc w:val="both"/>
              <w:rPr>
                <w:rFonts w:ascii="Times New Roman" w:eastAsia="Times New Roman" w:hAnsi="Times New Roman" w:cs="Times New Roman"/>
                <w:sz w:val="24"/>
                <w:szCs w:val="24"/>
              </w:rPr>
            </w:pPr>
          </w:p>
          <w:p w14:paraId="783AF9E4"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A36FEB" w:rsidRDefault="001533C5" w:rsidP="00AB3027">
            <w:pPr>
              <w:jc w:val="both"/>
              <w:rPr>
                <w:rFonts w:ascii="Times New Roman" w:eastAsia="Times New Roman" w:hAnsi="Times New Roman" w:cs="Times New Roman"/>
                <w:sz w:val="24"/>
                <w:szCs w:val="24"/>
              </w:rPr>
            </w:pPr>
          </w:p>
          <w:p w14:paraId="32A3E56E"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BB111C2" w14:textId="77777777" w:rsidR="001533C5" w:rsidRDefault="001533C5" w:rsidP="00AB3027">
            <w:pPr>
              <w:ind w:left="63"/>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Terminas taip pat netaikomas juridinio asmens steigimo dokumentui.</w:t>
            </w:r>
          </w:p>
          <w:p w14:paraId="4673C6AE" w14:textId="77777777" w:rsidR="00D524A7" w:rsidRDefault="00D524A7" w:rsidP="00AB3027">
            <w:pPr>
              <w:ind w:left="63"/>
              <w:jc w:val="both"/>
              <w:rPr>
                <w:rFonts w:ascii="Times New Roman" w:eastAsia="Times New Roman" w:hAnsi="Times New Roman" w:cs="Times New Roman"/>
                <w:sz w:val="24"/>
                <w:szCs w:val="24"/>
              </w:rPr>
            </w:pPr>
          </w:p>
          <w:p w14:paraId="54A57FAE" w14:textId="50B7743D" w:rsidR="00D524A7" w:rsidRPr="002441B4" w:rsidRDefault="00D524A7" w:rsidP="002441B4">
            <w:pPr>
              <w:jc w:val="both"/>
              <w:rPr>
                <w:rFonts w:ascii="Times New Roman" w:hAnsi="Times New Roman" w:cs="Times New Roman"/>
                <w:sz w:val="24"/>
                <w:szCs w:val="24"/>
              </w:rPr>
            </w:pPr>
            <w:r w:rsidRPr="00A36FEB">
              <w:rPr>
                <w:rFonts w:ascii="Times New Roman" w:hAnsi="Times New Roman" w:cs="Times New Roman"/>
                <w:sz w:val="24"/>
                <w:szCs w:val="24"/>
              </w:rPr>
              <w:t xml:space="preserve">Tokių dokumentų ir (ar) paaiškinimų perkančioji organizacija gali prašyti bet kuriuo pirkimo procedūros metu siekdama užtikrinti tinkamą pirkimo procedūros atlikimą. </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0E2D8CC3" w14:textId="26F150A7" w:rsidR="00850572" w:rsidRPr="00850572" w:rsidRDefault="00580F50" w:rsidP="00850572">
      <w:pPr>
        <w:ind w:firstLine="709"/>
        <w:jc w:val="both"/>
        <w:rPr>
          <w:rFonts w:ascii="Times New Roman" w:eastAsia="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850572" w:rsidRPr="00850572">
        <w:rPr>
          <w:rFonts w:ascii="Times New Roman" w:eastAsia="Times New Roman" w:hAnsi="Times New Roman" w:cs="Times New Roman"/>
          <w:sz w:val="24"/>
          <w:szCs w:val="24"/>
        </w:rPr>
        <w:t xml:space="preserve">Perkančioji organizacija pagal </w:t>
      </w:r>
      <w:r w:rsidR="00850572">
        <w:rPr>
          <w:rFonts w:ascii="Times New Roman" w:eastAsia="Times New Roman" w:hAnsi="Times New Roman" w:cs="Times New Roman"/>
          <w:sz w:val="24"/>
          <w:szCs w:val="24"/>
        </w:rPr>
        <w:t>VPĮ</w:t>
      </w:r>
      <w:r w:rsidR="00850572" w:rsidRPr="00850572">
        <w:rPr>
          <w:rFonts w:ascii="Times New Roman" w:eastAsia="Times New Roman" w:hAnsi="Times New Roman" w:cs="Times New Roman"/>
          <w:sz w:val="24"/>
          <w:szCs w:val="24"/>
        </w:rPr>
        <w:t xml:space="preserve">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850572">
        <w:rPr>
          <w:rFonts w:ascii="Times New Roman" w:eastAsia="Times New Roman" w:hAnsi="Times New Roman" w:cs="Times New Roman"/>
          <w:sz w:val="24"/>
          <w:szCs w:val="24"/>
        </w:rPr>
        <w:t>VPĮ</w:t>
      </w:r>
      <w:r w:rsidR="00850572" w:rsidRPr="00850572">
        <w:rPr>
          <w:rFonts w:ascii="Times New Roman" w:eastAsia="Times New Roman" w:hAnsi="Times New Roman" w:cs="Times New Roman"/>
          <w:sz w:val="24"/>
          <w:szCs w:val="24"/>
        </w:rPr>
        <w:t xml:space="preserve"> įstatymo</w:t>
      </w:r>
      <w:r w:rsidR="00850572">
        <w:rPr>
          <w:rFonts w:ascii="Times New Roman" w:eastAsia="Times New Roman" w:hAnsi="Times New Roman" w:cs="Times New Roman"/>
          <w:sz w:val="24"/>
          <w:szCs w:val="24"/>
        </w:rPr>
        <w:t xml:space="preserve"> </w:t>
      </w:r>
      <w:r w:rsidR="00850572" w:rsidRPr="00850572">
        <w:rPr>
          <w:rFonts w:ascii="Times New Roman" w:eastAsia="Times New Roman" w:hAnsi="Times New Roman" w:cs="Times New Roman"/>
          <w:sz w:val="24"/>
          <w:szCs w:val="24"/>
        </w:rPr>
        <w:t xml:space="preserve">46 straipsnį perkančiosios organizacijos nustatytą pašalinimo pagrindą, perkančioji organizacija turi pareikalauti per jos nustatytą terminą pakeisti jį reikalavimus atitinkančiu ūkio subjektu. </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22"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2"/>
    <w:p w14:paraId="1CA63C87" w14:textId="4F7D4835"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r w:rsidR="00985AE2">
        <w:rPr>
          <w:rFonts w:ascii="Times New Roman" w:hAnsi="Times New Roman" w:cs="Times New Roman"/>
          <w:sz w:val="24"/>
          <w:szCs w:val="24"/>
        </w:rPr>
        <w:t xml:space="preserve"> (</w:t>
      </w:r>
      <w:r w:rsidR="00985AE2" w:rsidRPr="00985AE2">
        <w:rPr>
          <w:rFonts w:ascii="Times New Roman" w:hAnsi="Times New Roman" w:cs="Times New Roman"/>
          <w:sz w:val="24"/>
          <w:szCs w:val="24"/>
        </w:rPr>
        <w:t>dokument</w:t>
      </w:r>
      <w:r w:rsidR="00985AE2">
        <w:rPr>
          <w:rFonts w:ascii="Times New Roman" w:hAnsi="Times New Roman" w:cs="Times New Roman"/>
          <w:sz w:val="24"/>
          <w:szCs w:val="24"/>
        </w:rPr>
        <w:t>ai</w:t>
      </w:r>
      <w:r w:rsidR="00985AE2" w:rsidRPr="00985AE2">
        <w:rPr>
          <w:rFonts w:ascii="Times New Roman" w:hAnsi="Times New Roman" w:cs="Times New Roman"/>
          <w:sz w:val="24"/>
          <w:szCs w:val="24"/>
        </w:rPr>
        <w:t xml:space="preserve"> turi būti sudaryt</w:t>
      </w:r>
      <w:r w:rsidR="00985AE2">
        <w:rPr>
          <w:rFonts w:ascii="Times New Roman" w:hAnsi="Times New Roman" w:cs="Times New Roman"/>
          <w:sz w:val="24"/>
          <w:szCs w:val="24"/>
        </w:rPr>
        <w:t>i</w:t>
      </w:r>
      <w:r w:rsidR="00985AE2" w:rsidRPr="00985AE2">
        <w:rPr>
          <w:rFonts w:ascii="Times New Roman" w:hAnsi="Times New Roman" w:cs="Times New Roman"/>
          <w:sz w:val="24"/>
          <w:szCs w:val="24"/>
        </w:rPr>
        <w:t xml:space="preserve"> iki pasiūlymų pateikimo termino</w:t>
      </w:r>
      <w:r w:rsidR="00985AE2">
        <w:rPr>
          <w:rFonts w:ascii="Times New Roman" w:hAnsi="Times New Roman" w:cs="Times New Roman"/>
          <w:sz w:val="24"/>
          <w:szCs w:val="24"/>
        </w:rPr>
        <w:t>)</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u w:val="single"/>
        </w:rPr>
        <w:t>Taip pat specialistas turi būti nurodomas pasiūlyme</w:t>
      </w:r>
      <w:r w:rsidRPr="00985AE2">
        <w:rPr>
          <w:rFonts w:ascii="Times New Roman" w:hAnsi="Times New Roman" w:cs="Times New Roman"/>
          <w:sz w:val="24"/>
          <w:szCs w:val="24"/>
        </w:rPr>
        <w:t>.</w:t>
      </w:r>
      <w:r w:rsidR="00985AE2" w:rsidRPr="00985AE2">
        <w:rPr>
          <w:rFonts w:ascii="Times New Roman" w:hAnsi="Times New Roman" w:cs="Times New Roman"/>
          <w:sz w:val="24"/>
          <w:szCs w:val="24"/>
        </w:rPr>
        <w:t xml:space="preserve">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r w:rsidR="00985AE2">
        <w:rPr>
          <w:rFonts w:ascii="Times New Roman" w:hAnsi="Times New Roman" w:cs="Times New Roman"/>
          <w:sz w:val="24"/>
          <w:szCs w:val="24"/>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 3.12 ir 3.13.</w:t>
      </w:r>
      <w:r w:rsidRPr="00580F50">
        <w:rPr>
          <w:rFonts w:ascii="Times New Roman" w:hAnsi="Times New Roman" w:cs="Times New Roman"/>
          <w:sz w:val="24"/>
          <w:szCs w:val="24"/>
        </w:rPr>
        <w:t xml:space="preserve"> 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0ED5CDDD" w14:textId="48044317" w:rsidR="0080607A" w:rsidRPr="00E84957" w:rsidRDefault="00E84957" w:rsidP="0080607A">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visi tokie pasiūlymai bus atmesti.</w:t>
      </w:r>
      <w:r w:rsidR="0080607A">
        <w:rPr>
          <w:rFonts w:ascii="Times New Roman" w:hAnsi="Times New Roman" w:cs="Times New Roman"/>
          <w:sz w:val="24"/>
          <w:szCs w:val="24"/>
        </w:rPr>
        <w:t xml:space="preserve"> </w:t>
      </w:r>
      <w:r w:rsidR="0080607A" w:rsidRPr="0080607A">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80607A">
        <w:rPr>
          <w:rFonts w:ascii="Times New Roman" w:hAnsi="Times New Roman" w:cs="Times New Roman"/>
          <w:sz w:val="24"/>
          <w:szCs w:val="24"/>
        </w:rPr>
        <w:t>.</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1D639E41"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221AED">
        <w:rPr>
          <w:rFonts w:ascii="Times New Roman" w:hAnsi="Times New Roman" w:cs="Times New Roman"/>
          <w:b/>
          <w:color w:val="FF0000"/>
          <w:sz w:val="24"/>
          <w:szCs w:val="24"/>
        </w:rPr>
        <w:t>10</w:t>
      </w:r>
      <w:r w:rsidR="00D6137D" w:rsidRPr="00345516">
        <w:rPr>
          <w:rFonts w:ascii="Times New Roman" w:hAnsi="Times New Roman" w:cs="Times New Roman"/>
          <w:b/>
          <w:color w:val="FF0000"/>
          <w:sz w:val="24"/>
          <w:szCs w:val="24"/>
        </w:rPr>
        <w:t>-</w:t>
      </w:r>
      <w:r w:rsidR="00505A3B">
        <w:rPr>
          <w:rFonts w:ascii="Times New Roman" w:hAnsi="Times New Roman" w:cs="Times New Roman"/>
          <w:b/>
          <w:color w:val="FF0000"/>
          <w:sz w:val="24"/>
          <w:szCs w:val="24"/>
        </w:rPr>
        <w:t>22</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376C31A2"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221AED">
        <w:rPr>
          <w:rFonts w:ascii="Times New Roman" w:hAnsi="Times New Roman" w:cs="Times New Roman"/>
          <w:b/>
          <w:iCs/>
          <w:color w:val="FF0000"/>
          <w:sz w:val="24"/>
          <w:szCs w:val="24"/>
        </w:rPr>
        <w:t>6</w:t>
      </w:r>
      <w:r w:rsidR="00D6137D" w:rsidRPr="00345516">
        <w:rPr>
          <w:rFonts w:ascii="Times New Roman" w:hAnsi="Times New Roman" w:cs="Times New Roman"/>
          <w:b/>
          <w:iCs/>
          <w:color w:val="FF0000"/>
          <w:sz w:val="24"/>
          <w:szCs w:val="24"/>
        </w:rPr>
        <w:t>-</w:t>
      </w:r>
      <w:r w:rsidR="00221AED">
        <w:rPr>
          <w:rFonts w:ascii="Times New Roman" w:hAnsi="Times New Roman" w:cs="Times New Roman"/>
          <w:b/>
          <w:iCs/>
          <w:color w:val="FF0000"/>
          <w:sz w:val="24"/>
          <w:szCs w:val="24"/>
        </w:rPr>
        <w:t>01</w:t>
      </w:r>
      <w:r w:rsidR="00D6137D" w:rsidRPr="00345516">
        <w:rPr>
          <w:rFonts w:ascii="Times New Roman" w:hAnsi="Times New Roman" w:cs="Times New Roman"/>
          <w:b/>
          <w:iCs/>
          <w:color w:val="FF0000"/>
          <w:sz w:val="24"/>
          <w:szCs w:val="24"/>
        </w:rPr>
        <w:t>-</w:t>
      </w:r>
      <w:r w:rsidR="00505A3B">
        <w:rPr>
          <w:rFonts w:ascii="Times New Roman" w:hAnsi="Times New Roman" w:cs="Times New Roman"/>
          <w:b/>
          <w:iCs/>
          <w:color w:val="FF0000"/>
          <w:sz w:val="24"/>
          <w:szCs w:val="24"/>
        </w:rPr>
        <w:t>22</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7CA69C0D"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00A36FEB" w:rsidRPr="00A36FEB">
        <w:rPr>
          <w:rFonts w:ascii="Times New Roman" w:hAnsi="Times New Roman" w:cs="Times New Roman"/>
          <w:sz w:val="24"/>
          <w:szCs w:val="24"/>
        </w:rPr>
        <w:t>Laisvos formos atitikties deklaracij</w:t>
      </w:r>
      <w:r w:rsidR="00A36FEB">
        <w:rPr>
          <w:rFonts w:ascii="Times New Roman" w:hAnsi="Times New Roman" w:cs="Times New Roman"/>
          <w:sz w:val="24"/>
          <w:szCs w:val="24"/>
        </w:rPr>
        <w:t>a</w:t>
      </w:r>
      <w:r w:rsidR="00A36FEB" w:rsidRPr="00A36FEB">
        <w:rPr>
          <w:rFonts w:ascii="Segoe UI" w:hAnsi="Segoe UI" w:cs="Segoe UI"/>
          <w:sz w:val="18"/>
          <w:szCs w:val="18"/>
        </w:rPr>
        <w:t xml:space="preserve"> </w:t>
      </w:r>
      <w:r w:rsidR="00A36FEB" w:rsidRPr="00A36FEB">
        <w:rPr>
          <w:rFonts w:ascii="Times New Roman" w:hAnsi="Times New Roman" w:cs="Times New Roman"/>
          <w:sz w:val="24"/>
          <w:szCs w:val="24"/>
        </w:rPr>
        <w:t>dėl atitikties VPĮ 45 straipsnio 2</w:t>
      </w:r>
      <w:r w:rsidR="00A36FEB" w:rsidRPr="00A36FEB">
        <w:rPr>
          <w:rFonts w:ascii="Times New Roman" w:hAnsi="Times New Roman" w:cs="Times New Roman"/>
          <w:sz w:val="24"/>
          <w:szCs w:val="24"/>
          <w:vertAlign w:val="superscript"/>
        </w:rPr>
        <w:t>1</w:t>
      </w:r>
      <w:r w:rsidR="00A36FEB" w:rsidRPr="00A36FEB">
        <w:rPr>
          <w:rFonts w:ascii="Times New Roman" w:hAnsi="Times New Roman" w:cs="Times New Roman"/>
          <w:sz w:val="24"/>
          <w:szCs w:val="24"/>
        </w:rPr>
        <w:t xml:space="preserve"> dalies 1, 2 punktams </w:t>
      </w:r>
      <w:r w:rsidR="00A36FEB">
        <w:rPr>
          <w:rFonts w:ascii="Times New Roman" w:hAnsi="Times New Roman" w:cs="Times New Roman"/>
          <w:sz w:val="24"/>
          <w:szCs w:val="24"/>
        </w:rPr>
        <w:t>arba u</w:t>
      </w:r>
      <w:r w:rsidRPr="00E84957">
        <w:rPr>
          <w:rFonts w:ascii="Times New Roman" w:hAnsi="Times New Roman" w:cs="Times New Roman"/>
          <w:sz w:val="24"/>
          <w:szCs w:val="24"/>
        </w:rPr>
        <w:t xml:space="preserve">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2B4167">
        <w:rPr>
          <w:rFonts w:ascii="Times New Roman" w:hAnsi="Times New Roman" w:cs="Times New Roman"/>
          <w:b/>
          <w:bCs/>
          <w:i/>
          <w:iCs/>
          <w:sz w:val="24"/>
          <w:szCs w:val="24"/>
        </w:rPr>
        <w:t>6</w:t>
      </w:r>
      <w:r w:rsidRPr="00ED18AA">
        <w:rPr>
          <w:rFonts w:ascii="Times New Roman" w:hAnsi="Times New Roman" w:cs="Times New Roman"/>
          <w:b/>
          <w:bCs/>
          <w:i/>
          <w:iCs/>
          <w:sz w:val="24"/>
          <w:szCs w:val="24"/>
        </w:rPr>
        <w:t xml:space="preserve"> </w:t>
      </w:r>
      <w:r w:rsidRPr="00E84957">
        <w:rPr>
          <w:rFonts w:ascii="Times New Roman" w:hAnsi="Times New Roman" w:cs="Times New Roman"/>
          <w:b/>
          <w:bCs/>
          <w:i/>
          <w:sz w:val="24"/>
          <w:szCs w:val="24"/>
        </w:rPr>
        <w:t>priedą</w:t>
      </w:r>
      <w:r w:rsidRPr="00E84957">
        <w:rPr>
          <w:rFonts w:ascii="Times New Roman" w:hAnsi="Times New Roman" w:cs="Times New Roman"/>
          <w:b/>
          <w:bCs/>
          <w:sz w:val="24"/>
          <w:szCs w:val="24"/>
        </w:rPr>
        <w:t>.</w:t>
      </w:r>
    </w:p>
    <w:p w14:paraId="4189B048" w14:textId="134CCCD0"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2B4167">
        <w:rPr>
          <w:rFonts w:ascii="Times New Roman" w:hAnsi="Times New Roman" w:cs="Times New Roman"/>
          <w:b/>
          <w:bCs/>
          <w:i/>
          <w:iCs/>
          <w:sz w:val="24"/>
          <w:szCs w:val="24"/>
        </w:rPr>
        <w:t>5</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r w:rsidR="009F1E36">
        <w:rPr>
          <w:rFonts w:ascii="Times New Roman" w:hAnsi="Times New Roman" w:cs="Times New Roman"/>
          <w:sz w:val="24"/>
          <w:szCs w:val="24"/>
        </w:rPr>
        <w:t>;</w:t>
      </w:r>
    </w:p>
    <w:p w14:paraId="495F5D1C" w14:textId="20C96A51" w:rsidR="00C35486"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2B4167" w:rsidRPr="003A0E12">
        <w:rPr>
          <w:rFonts w:ascii="Times New Roman" w:hAnsi="Times New Roman" w:cs="Times New Roman"/>
          <w:sz w:val="24"/>
          <w:szCs w:val="24"/>
          <w:lang w:eastAsia="en-US"/>
        </w:rPr>
        <w:t>pasiūlymų galiojimą užtikrinantis dokumentas</w:t>
      </w:r>
      <w:r w:rsidR="002B4167" w:rsidRPr="003A0E12">
        <w:rPr>
          <w:rFonts w:ascii="Times New Roman" w:hAnsi="Times New Roman" w:cs="Times New Roman"/>
          <w:b/>
          <w:bCs/>
          <w:sz w:val="24"/>
          <w:szCs w:val="24"/>
          <w:lang w:eastAsia="en-US"/>
        </w:rPr>
        <w:t xml:space="preserve"> nereikalaujamas</w:t>
      </w:r>
      <w:r w:rsidR="00C35486" w:rsidRPr="00E84957">
        <w:rPr>
          <w:rFonts w:ascii="Times New Roman" w:hAnsi="Times New Roman" w:cs="Times New Roman"/>
          <w:sz w:val="24"/>
          <w:szCs w:val="24"/>
          <w:lang w:eastAsia="en-US"/>
        </w:rPr>
        <w:t>;</w:t>
      </w:r>
    </w:p>
    <w:p w14:paraId="0A731F1D" w14:textId="2E58F9CF" w:rsidR="00C35486" w:rsidRDefault="00E84957" w:rsidP="00C35486">
      <w:pPr>
        <w:autoSpaceDE w:val="0"/>
        <w:autoSpaceDN w:val="0"/>
        <w:adjustRightInd w:val="0"/>
        <w:ind w:firstLine="839"/>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r w:rsidR="002B4167">
        <w:rPr>
          <w:rFonts w:ascii="Times New Roman" w:hAnsi="Times New Roman" w:cs="Times New Roman"/>
          <w:i/>
          <w:iCs/>
          <w:sz w:val="24"/>
          <w:szCs w:val="24"/>
          <w:lang w:eastAsia="en-US"/>
        </w:rPr>
        <w:t>;</w:t>
      </w:r>
    </w:p>
    <w:p w14:paraId="722C823A" w14:textId="578F57E4" w:rsidR="00EF1B3A" w:rsidRDefault="00EF1B3A" w:rsidP="00C35486">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5.11.6. </w:t>
      </w:r>
      <w:r w:rsidRPr="00EF1B3A">
        <w:rPr>
          <w:rFonts w:ascii="Times New Roman" w:hAnsi="Times New Roman" w:cs="Times New Roman"/>
          <w:sz w:val="24"/>
          <w:szCs w:val="24"/>
        </w:rPr>
        <w:t>susitarimas ar ketinimų protokolas ar preliminari sutartis su subtiekėju</w:t>
      </w:r>
      <w:r>
        <w:rPr>
          <w:rFonts w:ascii="Times New Roman" w:hAnsi="Times New Roman" w:cs="Times New Roman"/>
          <w:sz w:val="24"/>
          <w:szCs w:val="24"/>
        </w:rPr>
        <w:t xml:space="preserve"> (jeigu taikytina)</w:t>
      </w:r>
      <w:r w:rsidRPr="00EF1B3A">
        <w:rPr>
          <w:rFonts w:ascii="Times New Roman" w:hAnsi="Times New Roman" w:cs="Times New Roman"/>
          <w:sz w:val="24"/>
          <w:szCs w:val="24"/>
        </w:rPr>
        <w:t>, aiškiai nurodant, kokioms prievolėms vykdyti subtiekėjas yra pasitelkiamas. Svarbu, kad susitarimas (pavyzdžiui, preliminarioji sutartis, ketinimų protokolas) būtų sudaryti iki tiekėjui pateikiant pasiūlymą</w:t>
      </w:r>
      <w:r w:rsidR="002B4167">
        <w:rPr>
          <w:rFonts w:ascii="Times New Roman" w:hAnsi="Times New Roman" w:cs="Times New Roman"/>
          <w:sz w:val="24"/>
          <w:szCs w:val="24"/>
        </w:rPr>
        <w:t>;</w:t>
      </w:r>
    </w:p>
    <w:p w14:paraId="41A833B5" w14:textId="4EA80098" w:rsidR="00E84957" w:rsidRPr="00E84957"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EF1B3A">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5AACD153" w14:textId="77777777" w:rsidR="006C128E"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w:t>
      </w:r>
      <w:r w:rsidR="003775EF">
        <w:rPr>
          <w:rFonts w:ascii="Times New Roman" w:hAnsi="Times New Roman" w:cs="Times New Roman"/>
          <w:sz w:val="24"/>
          <w:szCs w:val="24"/>
          <w:lang w:eastAsia="en-US"/>
        </w:rPr>
        <w:t>K</w:t>
      </w:r>
      <w:r w:rsidR="003775EF" w:rsidRPr="003775EF">
        <w:rPr>
          <w:rFonts w:ascii="Times New Roman" w:hAnsi="Times New Roman" w:cs="Times New Roman"/>
          <w:sz w:val="24"/>
          <w:szCs w:val="24"/>
          <w:lang w:eastAsia="en-US"/>
        </w:rPr>
        <w:t>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5E4725AC" w14:textId="7811B72A"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1BC8C511" w14:textId="4CB8D4F7" w:rsidR="00221AED" w:rsidRPr="00505A3B" w:rsidRDefault="00E84957" w:rsidP="00505A3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39429B26" w14:textId="77777777" w:rsidR="00221AED" w:rsidRPr="00E84957" w:rsidRDefault="00221AED"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14178104" w14:textId="77777777" w:rsidR="00616361" w:rsidRPr="003A0E12" w:rsidRDefault="00402387" w:rsidP="00616361">
      <w:pPr>
        <w:autoSpaceDE w:val="0"/>
        <w:autoSpaceDN w:val="0"/>
        <w:adjustRightInd w:val="0"/>
        <w:ind w:firstLine="840"/>
        <w:jc w:val="both"/>
        <w:rPr>
          <w:rFonts w:ascii="Times New Roman" w:hAnsi="Times New Roman" w:cs="Times New Roman"/>
          <w:sz w:val="24"/>
          <w:szCs w:val="24"/>
        </w:rPr>
      </w:pPr>
      <w:r w:rsidRPr="00AC0007">
        <w:rPr>
          <w:rFonts w:ascii="Times New Roman" w:eastAsia="Arial Unicode MS" w:hAnsi="Times New Roman" w:cs="Times New Roman"/>
          <w:color w:val="000000"/>
          <w:sz w:val="24"/>
          <w:szCs w:val="24"/>
        </w:rPr>
        <w:t xml:space="preserve">7.1. </w:t>
      </w:r>
      <w:r w:rsidR="00616361" w:rsidRPr="003A0E12">
        <w:rPr>
          <w:rFonts w:ascii="Times New Roman" w:hAnsi="Times New Roman" w:cs="Times New Roman"/>
          <w:sz w:val="24"/>
          <w:szCs w:val="24"/>
        </w:rPr>
        <w:t>Perkančioji organizacija nereikalauja pasiūlymo galiojimo užtikrinimo</w:t>
      </w:r>
      <w:r w:rsidR="00616361">
        <w:rPr>
          <w:rFonts w:ascii="Times New Roman" w:hAnsi="Times New Roman" w:cs="Times New Roman"/>
          <w:sz w:val="24"/>
          <w:szCs w:val="24"/>
        </w:rPr>
        <w:t>.</w:t>
      </w:r>
    </w:p>
    <w:p w14:paraId="1AB65132" w14:textId="64BD4547" w:rsidR="003A0E12" w:rsidRPr="00E84957" w:rsidRDefault="003A0E12" w:rsidP="00616361">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3FFC525"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221AED">
        <w:rPr>
          <w:rFonts w:ascii="Times New Roman" w:hAnsi="Times New Roman" w:cs="Times New Roman"/>
          <w:b/>
          <w:bCs/>
          <w:color w:val="FF0000"/>
          <w:sz w:val="24"/>
          <w:szCs w:val="24"/>
          <w:lang w:eastAsia="en-US"/>
        </w:rPr>
        <w:t xml:space="preserve">spalio </w:t>
      </w:r>
      <w:r w:rsidR="00505A3B">
        <w:rPr>
          <w:rFonts w:ascii="Times New Roman" w:hAnsi="Times New Roman" w:cs="Times New Roman"/>
          <w:b/>
          <w:bCs/>
          <w:color w:val="FF0000"/>
          <w:sz w:val="24"/>
          <w:szCs w:val="24"/>
          <w:lang w:eastAsia="en-US"/>
        </w:rPr>
        <w:t>22</w:t>
      </w:r>
      <w:r w:rsidR="00221AED">
        <w:rPr>
          <w:rFonts w:ascii="Times New Roman" w:hAnsi="Times New Roman" w:cs="Times New Roman"/>
          <w:b/>
          <w:bCs/>
          <w:color w:val="FF0000"/>
          <w:sz w:val="24"/>
          <w:szCs w:val="24"/>
          <w:lang w:eastAsia="en-US"/>
        </w:rPr>
        <w:t xml:space="preserve"> </w:t>
      </w:r>
      <w:r w:rsidRPr="00093402">
        <w:rPr>
          <w:rFonts w:ascii="Times New Roman" w:hAnsi="Times New Roman" w:cs="Times New Roman"/>
          <w:b/>
          <w:bCs/>
          <w:color w:val="FF0000"/>
          <w:sz w:val="24"/>
          <w:szCs w:val="24"/>
          <w:lang w:eastAsia="en-US"/>
        </w:rPr>
        <w:t xml:space="preserve">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23A82117"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10.1.6. galimo laimėtojo prašo pateikti pirkimo sąlygų 3.3 </w:t>
      </w:r>
      <w:r w:rsidR="006C128E">
        <w:rPr>
          <w:rFonts w:ascii="Times New Roman" w:hAnsi="Times New Roman" w:cs="Times New Roman"/>
          <w:sz w:val="24"/>
          <w:szCs w:val="24"/>
        </w:rPr>
        <w:t>(</w:t>
      </w:r>
      <w:r w:rsidR="006C128E" w:rsidRPr="00C16FB3">
        <w:rPr>
          <w:rFonts w:ascii="Times New Roman" w:eastAsia="Times New Roman" w:hAnsi="Times New Roman" w:cs="Times New Roman"/>
          <w:sz w:val="24"/>
          <w:szCs w:val="24"/>
        </w:rPr>
        <w:t xml:space="preserve">tik turėdama pagrįstų abejonių dėl </w:t>
      </w:r>
      <w:r w:rsidR="006C128E" w:rsidRPr="00C53C0F">
        <w:rPr>
          <w:rFonts w:ascii="Times New Roman" w:hAnsi="Times New Roman" w:cs="Times New Roman"/>
          <w:sz w:val="24"/>
          <w:szCs w:val="24"/>
        </w:rPr>
        <w:t>ekonomiškai naudingiausią pasiūlymą pateikusio tiekėjo</w:t>
      </w:r>
      <w:r w:rsidR="006C128E" w:rsidRPr="00C16FB3">
        <w:rPr>
          <w:rFonts w:ascii="Times New Roman" w:eastAsia="Times New Roman" w:hAnsi="Times New Roman" w:cs="Times New Roman"/>
          <w:sz w:val="24"/>
          <w:szCs w:val="24"/>
        </w:rPr>
        <w:t xml:space="preserve"> patikimumo</w:t>
      </w:r>
      <w:r w:rsidR="006C128E">
        <w:rPr>
          <w:rFonts w:ascii="Times New Roman" w:hAnsi="Times New Roman" w:cs="Times New Roman"/>
          <w:sz w:val="24"/>
          <w:szCs w:val="24"/>
        </w:rPr>
        <w:t xml:space="preserve">) </w:t>
      </w:r>
      <w:r w:rsidRPr="00E84957">
        <w:rPr>
          <w:rFonts w:ascii="Times New Roman" w:hAnsi="Times New Roman" w:cs="Times New Roman"/>
          <w:sz w:val="24"/>
          <w:szCs w:val="24"/>
        </w:rPr>
        <w:t>ir 3.11, 3.12 punktuose nurodytus dokumentus ir patikrina, ar nėra pirkimo sąlygų 3.3 punkte nustatytų pašalinimo pagrindų</w:t>
      </w:r>
      <w:r w:rsidR="00A07095">
        <w:rPr>
          <w:rFonts w:ascii="Times New Roman" w:hAnsi="Times New Roman" w:cs="Times New Roman"/>
          <w:sz w:val="24"/>
          <w:szCs w:val="24"/>
        </w:rPr>
        <w:t xml:space="preserve"> </w:t>
      </w:r>
      <w:r w:rsidRPr="00E84957">
        <w:rPr>
          <w:rFonts w:ascii="Times New Roman" w:hAnsi="Times New Roman" w:cs="Times New Roman"/>
          <w:sz w:val="24"/>
          <w:szCs w:val="24"/>
        </w:rPr>
        <w:t xml:space="preserve">ar galimas laimėtojas atitinka pirkimo sąlygų 3.11 </w:t>
      </w:r>
      <w:r w:rsidR="00EB4F58">
        <w:rPr>
          <w:rFonts w:ascii="Times New Roman" w:hAnsi="Times New Roman" w:cs="Times New Roman"/>
          <w:sz w:val="24"/>
          <w:szCs w:val="24"/>
        </w:rPr>
        <w:t xml:space="preserve">ir 3.12. </w:t>
      </w:r>
      <w:r w:rsidRPr="00E84957">
        <w:rPr>
          <w:rFonts w:ascii="Times New Roman" w:hAnsi="Times New Roman" w:cs="Times New Roman"/>
          <w:sz w:val="24"/>
          <w:szCs w:val="24"/>
        </w:rPr>
        <w:t>punkt</w:t>
      </w:r>
      <w:r w:rsidR="00EB4F58">
        <w:rPr>
          <w:rFonts w:ascii="Times New Roman" w:hAnsi="Times New Roman" w:cs="Times New Roman"/>
          <w:sz w:val="24"/>
          <w:szCs w:val="24"/>
        </w:rPr>
        <w:t>uose</w:t>
      </w:r>
      <w:r w:rsidRPr="00E84957">
        <w:rPr>
          <w:rFonts w:ascii="Times New Roman" w:hAnsi="Times New Roman" w:cs="Times New Roman"/>
          <w:sz w:val="24"/>
          <w:szCs w:val="24"/>
        </w:rPr>
        <w:t xml:space="preserve"> nurodytus reikalavimus.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EB4F58">
        <w:rPr>
          <w:rFonts w:ascii="Times New Roman" w:hAnsi="Times New Roman" w:cs="Times New Roman"/>
          <w:sz w:val="24"/>
          <w:szCs w:val="24"/>
        </w:rPr>
        <w:t>3</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76A3AC3"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r w:rsidR="004F74F9">
        <w:rPr>
          <w:rFonts w:ascii="Times New Roman" w:hAnsi="Times New Roman" w:cs="Times New Roman"/>
          <w:sz w:val="24"/>
          <w:szCs w:val="24"/>
        </w:rPr>
        <w:t>. T</w:t>
      </w:r>
      <w:r w:rsidR="004F74F9" w:rsidRPr="004F74F9">
        <w:rPr>
          <w:rFonts w:ascii="Times New Roman" w:hAnsi="Times New Roman" w:cs="Times New Roman"/>
          <w:sz w:val="24"/>
          <w:szCs w:val="24"/>
        </w:rPr>
        <w: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Pr="00E84957">
        <w:rPr>
          <w:rFonts w:ascii="Times New Roman" w:hAnsi="Times New Roman" w:cs="Times New Roman"/>
          <w:sz w:val="24"/>
          <w:szCs w:val="24"/>
        </w:rPr>
        <w:t>;</w:t>
      </w:r>
    </w:p>
    <w:p w14:paraId="6161DAF6" w14:textId="41A47D74"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r w:rsidR="00B24E6B">
        <w:rPr>
          <w:rFonts w:ascii="Times New Roman" w:hAnsi="Times New Roman" w:cs="Times New Roman"/>
          <w:sz w:val="24"/>
          <w:szCs w:val="24"/>
        </w:rPr>
        <w:t xml:space="preserve">. Taip pat </w:t>
      </w:r>
      <w:r w:rsidR="00B24E6B" w:rsidRPr="00B24E6B">
        <w:rPr>
          <w:rFonts w:ascii="Times New Roman" w:hAnsi="Times New Roman" w:cs="Times New Roman"/>
          <w:sz w:val="24"/>
          <w:szCs w:val="24"/>
        </w:rPr>
        <w:t>ir (ar) ūkio subjektas, kurio pajėgumais remiasi tiekėjas, netenkina jam keliamų kvalifikacijos reikalavimų ir perkančiosios organizacijos nurodymu nebuvo pakeistas į reikalavimus atitinkantį ūkio subjektą</w:t>
      </w:r>
      <w:r w:rsidRPr="00E84957">
        <w:rPr>
          <w:rFonts w:ascii="Times New Roman" w:hAnsi="Times New Roman" w:cs="Times New Roman"/>
          <w:sz w:val="24"/>
          <w:szCs w:val="24"/>
        </w:rPr>
        <w:t>;</w:t>
      </w:r>
    </w:p>
    <w:p w14:paraId="021A0562" w14:textId="7BF04734"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3.13</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1F7F1969" w14:textId="4130637A" w:rsidR="004F74F9" w:rsidRDefault="00E84957" w:rsidP="004F74F9">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r w:rsidR="00205D3D">
        <w:rPr>
          <w:rFonts w:ascii="Times New Roman" w:hAnsi="Times New Roman" w:cs="Times New Roman"/>
          <w:sz w:val="24"/>
          <w:szCs w:val="24"/>
        </w:rPr>
        <w:t xml:space="preserve"> </w:t>
      </w:r>
      <w:r w:rsidR="00205D3D" w:rsidRPr="00205D3D">
        <w:rPr>
          <w:rFonts w:ascii="Times New Roman" w:hAnsi="Times New Roman" w:cs="Times New Roman"/>
          <w:sz w:val="24"/>
          <w:szCs w:val="24"/>
        </w:rPr>
        <w:t>ir jo trūkumai negali būti ištaisyti vadovaujantis Viešųjų pirkimų tarnybos nustatytomis taisyklėmis</w:t>
      </w:r>
      <w:r w:rsidR="00205D3D" w:rsidRPr="00205D3D">
        <w:rPr>
          <w:rStyle w:val="Puslapioinaosnuoroda"/>
          <w:rFonts w:ascii="Times New Roman" w:hAnsi="Times New Roman"/>
        </w:rPr>
        <w:footnoteReference w:id="5"/>
      </w:r>
      <w:r w:rsidRPr="00205D3D">
        <w:rPr>
          <w:rFonts w:ascii="Times New Roman" w:hAnsi="Times New Roman" w:cs="Times New Roman"/>
          <w:sz w:val="24"/>
          <w:szCs w:val="24"/>
        </w:rPr>
        <w:t>;</w:t>
      </w:r>
    </w:p>
    <w:p w14:paraId="4CA8DC5F" w14:textId="769EF566" w:rsidR="004F74F9" w:rsidRDefault="004F74F9" w:rsidP="004F74F9">
      <w:pPr>
        <w:ind w:firstLine="1296"/>
        <w:jc w:val="both"/>
        <w:rPr>
          <w:rFonts w:ascii="Times New Roman" w:hAnsi="Times New Roman" w:cs="Times New Roman"/>
          <w:sz w:val="24"/>
          <w:szCs w:val="24"/>
        </w:rPr>
      </w:pPr>
      <w:r>
        <w:rPr>
          <w:rFonts w:ascii="Times New Roman" w:hAnsi="Times New Roman" w:cs="Times New Roman"/>
          <w:sz w:val="24"/>
          <w:szCs w:val="24"/>
        </w:rPr>
        <w:t xml:space="preserve">11.1.6. </w:t>
      </w:r>
      <w:r w:rsidRPr="004F74F9">
        <w:rPr>
          <w:rFonts w:ascii="Times New Roman" w:hAnsi="Times New Roman" w:cs="Times New Roman"/>
          <w:sz w:val="24"/>
          <w:szCs w:val="24"/>
        </w:rPr>
        <w:t xml:space="preserve">tiekėjas </w:t>
      </w:r>
      <w:r>
        <w:rPr>
          <w:rFonts w:ascii="Times New Roman" w:hAnsi="Times New Roman" w:cs="Times New Roman"/>
          <w:sz w:val="24"/>
          <w:szCs w:val="24"/>
        </w:rPr>
        <w:t>Perkančiosios organizacijos</w:t>
      </w:r>
      <w:r w:rsidRPr="004F74F9">
        <w:rPr>
          <w:rFonts w:ascii="Times New Roman" w:hAnsi="Times New Roman" w:cs="Times New Roman"/>
          <w:sz w:val="24"/>
          <w:szCs w:val="24"/>
        </w:rPr>
        <w:t xml:space="preserve"> prašymu nepratęsia pasiūlymo galiojimo</w:t>
      </w:r>
      <w:r>
        <w:rPr>
          <w:rFonts w:ascii="Times New Roman" w:hAnsi="Times New Roman" w:cs="Times New Roman"/>
          <w:sz w:val="24"/>
          <w:szCs w:val="24"/>
        </w:rPr>
        <w:t>;</w:t>
      </w:r>
    </w:p>
    <w:p w14:paraId="6F1606D5" w14:textId="6242A323" w:rsidR="004F74F9" w:rsidRPr="00E84957" w:rsidRDefault="004F74F9" w:rsidP="00616361">
      <w:pPr>
        <w:ind w:firstLine="1296"/>
        <w:jc w:val="both"/>
        <w:rPr>
          <w:rFonts w:ascii="Times New Roman" w:hAnsi="Times New Roman" w:cs="Times New Roman"/>
          <w:sz w:val="24"/>
          <w:szCs w:val="24"/>
        </w:rPr>
      </w:pPr>
      <w:r>
        <w:rPr>
          <w:rFonts w:ascii="Times New Roman" w:hAnsi="Times New Roman" w:cs="Times New Roman"/>
          <w:sz w:val="24"/>
          <w:szCs w:val="24"/>
        </w:rPr>
        <w:t xml:space="preserve">11.1.7. </w:t>
      </w:r>
      <w:r w:rsidRPr="004F74F9">
        <w:rPr>
          <w:rFonts w:ascii="Times New Roman" w:hAnsi="Times New Roman" w:cs="Times New Roman"/>
          <w:sz w:val="24"/>
          <w:szCs w:val="24"/>
        </w:rPr>
        <w:t>tiekėjas iki susipažinimo su pasiūlymais pradžios nepateikė pasiūlymo iššifravimo slaptažodžio</w:t>
      </w:r>
      <w:r>
        <w:rPr>
          <w:rFonts w:ascii="Times New Roman" w:hAnsi="Times New Roman" w:cs="Times New Roman"/>
          <w:sz w:val="24"/>
          <w:szCs w:val="24"/>
        </w:rPr>
        <w:t>;</w:t>
      </w:r>
    </w:p>
    <w:p w14:paraId="29A514E1" w14:textId="42EE10B5"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8</w:t>
      </w:r>
      <w:r w:rsidRPr="00E84957">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2781B09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9</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753EB2CC"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10</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77507175" w14:textId="46C711D3" w:rsidR="00BC325C" w:rsidRDefault="00E84957" w:rsidP="00BC325C">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11</w:t>
      </w:r>
      <w:r w:rsidRPr="00E84957">
        <w:rPr>
          <w:rFonts w:ascii="Times New Roman" w:hAnsi="Times New Roman" w:cs="Times New Roman"/>
          <w:sz w:val="24"/>
          <w:szCs w:val="24"/>
        </w:rPr>
        <w:t>. jei tiekėjas pateikia daugiau kaip vieną pasiūlymą raštu (popierine forma, vokuose), ir naudodamasis CVP IS priemonėmis;</w:t>
      </w:r>
    </w:p>
    <w:p w14:paraId="100B46EE" w14:textId="4FA6D540" w:rsidR="00BC325C" w:rsidRPr="00E84957" w:rsidRDefault="00BC325C" w:rsidP="00BC325C">
      <w:pPr>
        <w:ind w:firstLine="1296"/>
        <w:jc w:val="both"/>
        <w:rPr>
          <w:rFonts w:ascii="Times New Roman" w:hAnsi="Times New Roman" w:cs="Times New Roman"/>
          <w:sz w:val="24"/>
          <w:szCs w:val="24"/>
        </w:rPr>
      </w:pPr>
      <w:r>
        <w:rPr>
          <w:rFonts w:ascii="Times New Roman" w:hAnsi="Times New Roman" w:cs="Times New Roman"/>
          <w:sz w:val="24"/>
          <w:szCs w:val="24"/>
        </w:rPr>
        <w:t xml:space="preserve">11.1.12. tiekėjas </w:t>
      </w:r>
      <w:r w:rsidRPr="00BC325C">
        <w:rPr>
          <w:rFonts w:ascii="Times New Roman" w:hAnsi="Times New Roman" w:cs="Times New Roman"/>
          <w:sz w:val="24"/>
          <w:szCs w:val="24"/>
        </w:rPr>
        <w:t>per perkančiosios organizacijos nustatytą terminą nepatikslino, nepapildė, nepaaiškino savo pasiūlymo;</w:t>
      </w:r>
    </w:p>
    <w:p w14:paraId="4E6FEB1F" w14:textId="6804C4F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BC325C">
        <w:rPr>
          <w:rFonts w:ascii="Times New Roman" w:hAnsi="Times New Roman" w:cs="Times New Roman"/>
          <w:sz w:val="24"/>
          <w:szCs w:val="24"/>
        </w:rPr>
        <w:t>3</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7E130956" w14:textId="374FC44E" w:rsidR="006725F7" w:rsidRPr="00221AED" w:rsidRDefault="00E84957" w:rsidP="00221AED">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0EBFB8B7" w14:textId="77777777" w:rsidR="006725F7" w:rsidRPr="00E84957" w:rsidRDefault="006725F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0B14FD1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13.4. Apie pasiūlymų eilės ir laimėjusio pasiūlymo nustatymą ir apie sprendimą sudaryti pirkimo sutartį</w:t>
      </w:r>
      <w:r w:rsidR="00D2417F">
        <w:rPr>
          <w:rFonts w:ascii="Times New Roman" w:hAnsi="Times New Roman" w:cs="Times New Roman"/>
          <w:sz w:val="24"/>
          <w:szCs w:val="24"/>
          <w:lang w:eastAsia="en-US"/>
        </w:rPr>
        <w:t xml:space="preserve"> </w:t>
      </w:r>
      <w:r w:rsidR="00D2417F" w:rsidRPr="00D2417F">
        <w:rPr>
          <w:rFonts w:ascii="Times New Roman" w:hAnsi="Times New Roman" w:cs="Times New Roman"/>
          <w:sz w:val="24"/>
          <w:szCs w:val="24"/>
          <w:lang w:eastAsia="en-US"/>
        </w:rPr>
        <w:t>ir atidėjimo terminą</w:t>
      </w:r>
      <w:r w:rsidRPr="00E84957">
        <w:rPr>
          <w:rFonts w:ascii="Times New Roman" w:hAnsi="Times New Roman" w:cs="Times New Roman"/>
          <w:sz w:val="24"/>
          <w:szCs w:val="24"/>
          <w:lang w:eastAsia="en-US"/>
        </w:rPr>
        <w:t xml:space="preserve">,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221353A" w14:textId="77777777" w:rsidR="006725F7" w:rsidRDefault="006725F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1F4D36F4" w14:textId="58D9527D" w:rsidR="00E84957" w:rsidRDefault="00E84957" w:rsidP="00652CDB">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6ED81373" w14:textId="77777777" w:rsidR="00652CDB" w:rsidRPr="00652CDB" w:rsidRDefault="00652CDB" w:rsidP="000577A3">
      <w:pPr>
        <w:contextualSpacing/>
        <w:jc w:val="both"/>
        <w:rPr>
          <w:rFonts w:ascii="Times New Roman" w:hAnsi="Times New Roman" w:cs="Times New Roman"/>
          <w:color w:val="000000"/>
          <w:sz w:val="24"/>
          <w:szCs w:val="24"/>
          <w:lang w:eastAsia="x-none"/>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51CD4B96" w14:textId="77777777" w:rsidR="00B7570B" w:rsidRDefault="00E84957" w:rsidP="00B7570B">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402387">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34F28448" w14:textId="3A43F084" w:rsidR="00746639" w:rsidRDefault="00746639" w:rsidP="006B0784">
      <w:pPr>
        <w:ind w:firstLine="709"/>
        <w:jc w:val="both"/>
      </w:pPr>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70F7853D" w14:textId="5E99BEBE" w:rsidR="003A0E12" w:rsidRPr="00505A3B" w:rsidRDefault="003A0E12" w:rsidP="00505A3B">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5AB27D2D"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CE52AC" w:rsidRPr="00CE52AC">
        <w:rPr>
          <w:rFonts w:ascii="Times New Roman" w:eastAsia="Times New Roman" w:hAnsi="Times New Roman" w:cs="Times New Roman"/>
          <w:b/>
          <w:caps/>
          <w:color w:val="000000"/>
          <w:sz w:val="24"/>
          <w:szCs w:val="24"/>
        </w:rPr>
        <w:t>Panevėžio miesto Pramonės g. dalies (ties Pramonės g. 7) kapitalinio remonto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418"/>
        <w:gridCol w:w="1418"/>
        <w:gridCol w:w="1421"/>
        <w:gridCol w:w="1547"/>
      </w:tblGrid>
      <w:tr w:rsidR="007354E8" w:rsidRPr="007354E8" w14:paraId="0BE7E324" w14:textId="77777777" w:rsidTr="004D2F65">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441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418"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1421"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68942398" w14:textId="41A2327A" w:rsidR="004D2F65" w:rsidRPr="00C454F8" w:rsidRDefault="004D2F65" w:rsidP="00421A08">
            <w:pPr>
              <w:jc w:val="center"/>
              <w:rPr>
                <w:rFonts w:ascii="Times New Roman" w:hAnsi="Times New Roman" w:cs="Times New Roman"/>
                <w:color w:val="EE0000"/>
                <w:sz w:val="24"/>
                <w:szCs w:val="24"/>
              </w:rPr>
            </w:pPr>
            <w:r w:rsidRPr="00C454F8">
              <w:rPr>
                <w:rFonts w:ascii="Times New Roman" w:hAnsi="Times New Roman" w:cs="Times New Roman"/>
                <w:color w:val="EE0000"/>
                <w:sz w:val="24"/>
                <w:szCs w:val="24"/>
              </w:rPr>
              <w:t xml:space="preserve">[pildo </w:t>
            </w:r>
            <w:r w:rsidR="00286F7F">
              <w:rPr>
                <w:rFonts w:ascii="Times New Roman" w:hAnsi="Times New Roman" w:cs="Times New Roman"/>
                <w:color w:val="EE0000"/>
                <w:sz w:val="24"/>
                <w:szCs w:val="24"/>
              </w:rPr>
              <w:t>T</w:t>
            </w:r>
            <w:r w:rsidRPr="00C454F8">
              <w:rPr>
                <w:rFonts w:ascii="Times New Roman" w:hAnsi="Times New Roman" w:cs="Times New Roman"/>
                <w:color w:val="EE0000"/>
                <w:sz w:val="24"/>
                <w:szCs w:val="24"/>
              </w:rPr>
              <w:t>iekėjas]</w:t>
            </w:r>
          </w:p>
          <w:p w14:paraId="577A13B1" w14:textId="478F8954"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D2F65">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4418" w:type="dxa"/>
            <w:vAlign w:val="center"/>
          </w:tcPr>
          <w:p w14:paraId="08603299" w14:textId="7A121851" w:rsidR="007354E8" w:rsidRPr="00CC6BFD" w:rsidRDefault="00CE52AC" w:rsidP="00456DA8">
            <w:pPr>
              <w:jc w:val="center"/>
              <w:rPr>
                <w:rFonts w:ascii="Times New Roman" w:hAnsi="Times New Roman" w:cs="Times New Roman"/>
                <w:b/>
                <w:bCs/>
                <w:color w:val="000000"/>
                <w:sz w:val="24"/>
                <w:szCs w:val="24"/>
              </w:rPr>
            </w:pPr>
            <w:r w:rsidRPr="00CE52AC">
              <w:rPr>
                <w:rFonts w:ascii="Times New Roman" w:hAnsi="Times New Roman" w:cs="Times New Roman"/>
                <w:b/>
                <w:bCs/>
                <w:sz w:val="24"/>
                <w:szCs w:val="24"/>
              </w:rPr>
              <w:t>Panevėžio miesto Pramonės g. dalies (ties Pramonės g. 7) kapitalinio remonto darbai</w:t>
            </w:r>
          </w:p>
        </w:tc>
        <w:tc>
          <w:tcPr>
            <w:tcW w:w="1418" w:type="dxa"/>
          </w:tcPr>
          <w:p w14:paraId="6D81D4B9" w14:textId="77777777" w:rsidR="007354E8" w:rsidRPr="007354E8" w:rsidRDefault="007354E8" w:rsidP="00421A08">
            <w:pPr>
              <w:rPr>
                <w:rFonts w:ascii="Times New Roman" w:hAnsi="Times New Roman" w:cs="Times New Roman"/>
                <w:sz w:val="24"/>
                <w:szCs w:val="24"/>
              </w:rPr>
            </w:pPr>
          </w:p>
        </w:tc>
        <w:tc>
          <w:tcPr>
            <w:tcW w:w="1421"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D2F65">
        <w:trPr>
          <w:trHeight w:val="445"/>
          <w:jc w:val="center"/>
        </w:trPr>
        <w:tc>
          <w:tcPr>
            <w:tcW w:w="509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418"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1421"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A75BE9D" w14:textId="1A3CB1DF" w:rsidR="007354E8" w:rsidRDefault="007354E8" w:rsidP="007354E8">
      <w:pPr>
        <w:jc w:val="both"/>
        <w:rPr>
          <w:rFonts w:ascii="Times New Roman" w:hAnsi="Times New Roman" w:cs="Times New Roman"/>
        </w:rPr>
      </w:pPr>
      <w:r w:rsidRPr="007A2024">
        <w:rPr>
          <w:rFonts w:ascii="Times New Roman" w:hAnsi="Times New Roman" w:cs="Times New Roman"/>
        </w:rPr>
        <w:t>Pastaba</w:t>
      </w:r>
      <w:r w:rsidR="00CE52AC">
        <w:rPr>
          <w:rFonts w:ascii="Times New Roman" w:hAnsi="Times New Roman" w:cs="Times New Roman"/>
        </w:rPr>
        <w:t>.</w:t>
      </w:r>
      <w:r w:rsidRPr="007A2024">
        <w:rPr>
          <w:rFonts w:ascii="Times New Roman" w:hAnsi="Times New Roman" w:cs="Times New Roman"/>
        </w:rPr>
        <w:t xml:space="preserve"> </w:t>
      </w:r>
      <w:r w:rsidR="00CE52AC">
        <w:rPr>
          <w:rFonts w:ascii="Times New Roman" w:hAnsi="Times New Roman" w:cs="Times New Roman"/>
        </w:rPr>
        <w:t>K</w:t>
      </w:r>
      <w:r w:rsidRPr="007A2024">
        <w:rPr>
          <w:rFonts w:ascii="Times New Roman" w:hAnsi="Times New Roman" w:cs="Times New Roman"/>
        </w:rPr>
        <w:t>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5F5EA2D5" w14:textId="463AF36F" w:rsidR="00221AED" w:rsidRDefault="007354E8" w:rsidP="003D0347">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7B595E3F" w14:textId="77777777" w:rsidR="00127E0E" w:rsidRPr="003D0347" w:rsidRDefault="00127E0E" w:rsidP="003D0347">
      <w:pPr>
        <w:jc w:val="both"/>
        <w:rPr>
          <w:rFonts w:ascii="Times New Roman" w:hAnsi="Times New Roman" w:cs="Times New Roman"/>
          <w:b/>
          <w:color w:val="FF0000"/>
          <w:sz w:val="24"/>
          <w:szCs w:val="24"/>
        </w:rPr>
      </w:pPr>
    </w:p>
    <w:p w14:paraId="7145104F" w14:textId="4B375B8F" w:rsidR="00221AED"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58028BF" w14:textId="2E818ACD" w:rsidR="00221AED" w:rsidRPr="00D132A3" w:rsidRDefault="007354E8" w:rsidP="00127E0E">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7E84435A" w14:textId="77777777" w:rsidR="00221AED" w:rsidRDefault="00221AED" w:rsidP="007354E8">
      <w:pPr>
        <w:ind w:firstLine="720"/>
        <w:jc w:val="both"/>
        <w:rPr>
          <w:rFonts w:ascii="Times New Roman" w:hAnsi="Times New Roman" w:cs="Times New Roman"/>
          <w:sz w:val="24"/>
          <w:szCs w:val="24"/>
        </w:rPr>
      </w:pPr>
    </w:p>
    <w:p w14:paraId="176DDCBE" w14:textId="018FA39C"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3318CFEE"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701"/>
        <w:gridCol w:w="251"/>
        <w:gridCol w:w="1680"/>
        <w:gridCol w:w="54"/>
        <w:gridCol w:w="1701"/>
        <w:gridCol w:w="1005"/>
        <w:gridCol w:w="1546"/>
        <w:gridCol w:w="1594"/>
        <w:gridCol w:w="107"/>
      </w:tblGrid>
      <w:tr w:rsidR="007354E8" w:rsidRPr="007354E8" w14:paraId="6470752B" w14:textId="77777777" w:rsidTr="00505A3B">
        <w:trPr>
          <w:gridBefore w:val="1"/>
          <w:wBefore w:w="108" w:type="dxa"/>
          <w:trHeight w:val="866"/>
        </w:trPr>
        <w:tc>
          <w:tcPr>
            <w:tcW w:w="9639" w:type="dxa"/>
            <w:gridSpan w:val="9"/>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505A3B">
        <w:trPr>
          <w:gridBefore w:val="1"/>
          <w:wBefore w:w="108" w:type="dxa"/>
          <w:trHeight w:val="882"/>
        </w:trPr>
        <w:tc>
          <w:tcPr>
            <w:tcW w:w="1701" w:type="dxa"/>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gridSpan w:val="3"/>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gridSpan w:val="2"/>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gridSpan w:val="2"/>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505A3B">
        <w:trPr>
          <w:gridBefore w:val="1"/>
          <w:wBefore w:w="108" w:type="dxa"/>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gridSpan w:val="3"/>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gridSpan w:val="2"/>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gridSpan w:val="2"/>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505A3B">
        <w:trPr>
          <w:gridBefore w:val="1"/>
          <w:wBefore w:w="108" w:type="dxa"/>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gridSpan w:val="3"/>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gridSpan w:val="2"/>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gridSpan w:val="2"/>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505A3B">
        <w:trPr>
          <w:gridBefore w:val="1"/>
          <w:wBefore w:w="108" w:type="dxa"/>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gridSpan w:val="3"/>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gridSpan w:val="2"/>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gridSpan w:val="2"/>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008EA4D3" w14:textId="77777777" w:rsidTr="00505A3B">
        <w:tblPrEx>
          <w:jc w:val="center"/>
        </w:tblPrEx>
        <w:trPr>
          <w:gridAfter w:val="1"/>
          <w:wAfter w:w="107" w:type="dxa"/>
          <w:trHeight w:val="819"/>
          <w:jc w:val="center"/>
        </w:trPr>
        <w:tc>
          <w:tcPr>
            <w:tcW w:w="9640" w:type="dxa"/>
            <w:gridSpan w:val="9"/>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505A3B">
        <w:tblPrEx>
          <w:jc w:val="center"/>
        </w:tblPrEx>
        <w:trPr>
          <w:gridAfter w:val="1"/>
          <w:wAfter w:w="107" w:type="dxa"/>
          <w:trHeight w:val="407"/>
          <w:jc w:val="center"/>
        </w:trPr>
        <w:tc>
          <w:tcPr>
            <w:tcW w:w="2060" w:type="dxa"/>
            <w:gridSpan w:val="3"/>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gridSpan w:val="3"/>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gridSpan w:val="2"/>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505A3B">
        <w:tblPrEx>
          <w:jc w:val="center"/>
        </w:tblPrEx>
        <w:trPr>
          <w:gridAfter w:val="1"/>
          <w:wAfter w:w="107" w:type="dxa"/>
          <w:trHeight w:val="162"/>
          <w:jc w:val="center"/>
        </w:trPr>
        <w:tc>
          <w:tcPr>
            <w:tcW w:w="2060" w:type="dxa"/>
            <w:gridSpan w:val="3"/>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gridSpan w:val="3"/>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gridSpan w:val="2"/>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505A3B">
        <w:tblPrEx>
          <w:jc w:val="center"/>
        </w:tblPrEx>
        <w:trPr>
          <w:gridAfter w:val="1"/>
          <w:wAfter w:w="107" w:type="dxa"/>
          <w:trHeight w:val="151"/>
          <w:jc w:val="center"/>
        </w:trPr>
        <w:tc>
          <w:tcPr>
            <w:tcW w:w="2060" w:type="dxa"/>
            <w:gridSpan w:val="3"/>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gridSpan w:val="3"/>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gridSpan w:val="2"/>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505A3B">
        <w:tblPrEx>
          <w:jc w:val="center"/>
        </w:tblPrEx>
        <w:trPr>
          <w:gridAfter w:val="1"/>
          <w:wAfter w:w="107" w:type="dxa"/>
          <w:trHeight w:val="58"/>
          <w:jc w:val="center"/>
        </w:trPr>
        <w:tc>
          <w:tcPr>
            <w:tcW w:w="2060" w:type="dxa"/>
            <w:gridSpan w:val="3"/>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gridSpan w:val="3"/>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gridSpan w:val="2"/>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881DF69" w14:textId="1C90E738" w:rsidR="00152969" w:rsidRPr="007354E8" w:rsidRDefault="007354E8" w:rsidP="006725F7">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w:t>
      </w:r>
      <w:r w:rsidR="00221AED">
        <w:rPr>
          <w:rFonts w:ascii="Times New Roman" w:hAnsi="Times New Roman" w:cs="Times New Roman"/>
          <w:sz w:val="24"/>
          <w:szCs w:val="24"/>
        </w:rPr>
        <w:t xml:space="preserve"> </w:t>
      </w:r>
      <w:r w:rsidRPr="007354E8">
        <w:rPr>
          <w:rFonts w:ascii="Times New Roman" w:hAnsi="Times New Roman" w:cs="Times New Roman"/>
          <w:sz w:val="24"/>
          <w:szCs w:val="24"/>
        </w:rPr>
        <w:t>202</w:t>
      </w:r>
      <w:r w:rsidR="00221AED">
        <w:rPr>
          <w:rFonts w:ascii="Times New Roman" w:hAnsi="Times New Roman" w:cs="Times New Roman"/>
          <w:sz w:val="24"/>
          <w:szCs w:val="24"/>
        </w:rPr>
        <w:t>6</w:t>
      </w:r>
      <w:r w:rsidRPr="007354E8">
        <w:rPr>
          <w:rFonts w:ascii="Times New Roman" w:hAnsi="Times New Roman" w:cs="Times New Roman"/>
          <w:sz w:val="24"/>
          <w:szCs w:val="24"/>
        </w:rPr>
        <w:t xml:space="preserve"> m.</w:t>
      </w:r>
      <w:r w:rsidR="00221AED">
        <w:rPr>
          <w:rFonts w:ascii="Times New Roman" w:hAnsi="Times New Roman" w:cs="Times New Roman"/>
          <w:sz w:val="24"/>
          <w:szCs w:val="24"/>
        </w:rPr>
        <w:t xml:space="preserve"> sausio </w:t>
      </w:r>
      <w:r w:rsidR="00505A3B">
        <w:rPr>
          <w:rFonts w:ascii="Times New Roman" w:hAnsi="Times New Roman" w:cs="Times New Roman"/>
          <w:sz w:val="24"/>
          <w:szCs w:val="24"/>
        </w:rPr>
        <w:t>22</w:t>
      </w:r>
      <w:r w:rsidRPr="007354E8">
        <w:rPr>
          <w:rFonts w:ascii="Times New Roman" w:hAnsi="Times New Roman" w:cs="Times New Roman"/>
          <w:sz w:val="24"/>
          <w:szCs w:val="24"/>
        </w:rPr>
        <w:t xml:space="preserve">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2DD7EEDE" w14:textId="1667E67E" w:rsidR="00D73697" w:rsidRDefault="007354E8" w:rsidP="001B2FD5">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FDC1526" w14:textId="77777777" w:rsidR="00620B96" w:rsidRPr="00CC4D53" w:rsidRDefault="00620B96" w:rsidP="00D132A3">
      <w:pPr>
        <w:rPr>
          <w:rFonts w:ascii="Times New Roman" w:eastAsia="Times New Roman" w:hAnsi="Times New Roman" w:cs="Times New Roman"/>
          <w:b/>
          <w:caps/>
          <w:sz w:val="24"/>
          <w:szCs w:val="24"/>
        </w:rPr>
      </w:pPr>
    </w:p>
    <w:p w14:paraId="36C80AD4" w14:textId="77777777" w:rsidR="00CC4D53" w:rsidRPr="00CC4D53" w:rsidRDefault="00CC4D53" w:rsidP="00CC4D53">
      <w:pPr>
        <w:jc w:val="center"/>
        <w:rPr>
          <w:rFonts w:ascii="Times New Roman" w:eastAsia="Times New Roman" w:hAnsi="Times New Roman" w:cs="Times New Roman"/>
          <w:b/>
          <w:caps/>
          <w:sz w:val="24"/>
          <w:szCs w:val="24"/>
        </w:rPr>
      </w:pPr>
      <w:r w:rsidRPr="00CC4D53">
        <w:rPr>
          <w:rFonts w:ascii="Times New Roman" w:eastAsia="Times New Roman" w:hAnsi="Times New Roman" w:cs="Times New Roman"/>
          <w:b/>
          <w:caps/>
          <w:sz w:val="24"/>
          <w:szCs w:val="24"/>
        </w:rPr>
        <w:t>Įkainotos veiklos sąrašas</w:t>
      </w:r>
    </w:p>
    <w:p w14:paraId="33543FCF" w14:textId="77777777" w:rsidR="00CC4D53" w:rsidRPr="00CC4D53" w:rsidRDefault="00CC4D53" w:rsidP="00CC4D53">
      <w:pPr>
        <w:jc w:val="center"/>
        <w:rPr>
          <w:rFonts w:ascii="Times New Roman" w:eastAsia="Times New Roman" w:hAnsi="Times New Roman" w:cs="Times New Roman"/>
          <w:b/>
          <w:caps/>
          <w:sz w:val="24"/>
          <w:szCs w:val="24"/>
        </w:rPr>
      </w:pPr>
    </w:p>
    <w:p w14:paraId="4220A50B" w14:textId="77777777" w:rsidR="00CC4D53" w:rsidRPr="00CC4D53" w:rsidRDefault="00CC4D53" w:rsidP="00CC4D53">
      <w:pPr>
        <w:jc w:val="center"/>
        <w:rPr>
          <w:rFonts w:ascii="Times New Roman" w:eastAsia="Times New Roman" w:hAnsi="Times New Roman" w:cs="Times New Roman"/>
          <w:b/>
          <w:bCs/>
          <w:sz w:val="24"/>
          <w:szCs w:val="24"/>
        </w:rPr>
      </w:pPr>
      <w:bookmarkStart w:id="23" w:name="_Hlk205820163"/>
      <w:r w:rsidRPr="00CC4D53">
        <w:rPr>
          <w:rFonts w:ascii="Times New Roman" w:eastAsia="Times New Roman" w:hAnsi="Times New Roman" w:cs="Times New Roman"/>
          <w:b/>
          <w:bCs/>
          <w:sz w:val="24"/>
          <w:szCs w:val="24"/>
        </w:rPr>
        <w:t>Panevėžio miesto Pramonės g. dalies (ties Pramonės g. 7) kapitalinio remonto darbai</w:t>
      </w:r>
      <w:bookmarkEnd w:id="23"/>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3231"/>
        <w:gridCol w:w="1588"/>
        <w:gridCol w:w="1134"/>
      </w:tblGrid>
      <w:tr w:rsidR="00CC4D53" w:rsidRPr="00CC4D53" w14:paraId="35BA01D9" w14:textId="77777777" w:rsidTr="00A236D3">
        <w:tc>
          <w:tcPr>
            <w:tcW w:w="704" w:type="dxa"/>
            <w:vAlign w:val="center"/>
          </w:tcPr>
          <w:p w14:paraId="79685D5A" w14:textId="77777777" w:rsidR="00CC4D53" w:rsidRPr="00CC4D53" w:rsidRDefault="00CC4D53" w:rsidP="00A236D3">
            <w:pPr>
              <w:jc w:val="center"/>
              <w:rPr>
                <w:rFonts w:ascii="Times New Roman" w:eastAsia="Times New Roman" w:hAnsi="Times New Roman" w:cs="Times New Roman"/>
                <w:b/>
                <w:bCs/>
                <w:sz w:val="24"/>
                <w:szCs w:val="24"/>
              </w:rPr>
            </w:pPr>
            <w:r w:rsidRPr="00CC4D53">
              <w:rPr>
                <w:rFonts w:ascii="Times New Roman" w:eastAsia="Times New Roman" w:hAnsi="Times New Roman" w:cs="Times New Roman"/>
                <w:b/>
                <w:bCs/>
                <w:sz w:val="24"/>
                <w:szCs w:val="24"/>
              </w:rPr>
              <w:t>Nr.</w:t>
            </w:r>
          </w:p>
        </w:tc>
        <w:tc>
          <w:tcPr>
            <w:tcW w:w="2977" w:type="dxa"/>
            <w:vAlign w:val="center"/>
          </w:tcPr>
          <w:p w14:paraId="33D2350A" w14:textId="77777777" w:rsidR="00CC4D53" w:rsidRPr="00CC4D53" w:rsidRDefault="00CC4D53" w:rsidP="00A236D3">
            <w:pPr>
              <w:jc w:val="center"/>
              <w:rPr>
                <w:rFonts w:ascii="Times New Roman" w:eastAsia="Times New Roman" w:hAnsi="Times New Roman" w:cs="Times New Roman"/>
                <w:b/>
                <w:bCs/>
                <w:sz w:val="24"/>
                <w:szCs w:val="24"/>
              </w:rPr>
            </w:pPr>
            <w:r w:rsidRPr="00CC4D53">
              <w:rPr>
                <w:rFonts w:ascii="Times New Roman" w:eastAsia="Times New Roman" w:hAnsi="Times New Roman" w:cs="Times New Roman"/>
                <w:b/>
                <w:bCs/>
                <w:sz w:val="24"/>
                <w:szCs w:val="24"/>
              </w:rPr>
              <w:t>Darbų veiklos (etapo) pavadinimas</w:t>
            </w:r>
          </w:p>
          <w:p w14:paraId="2249977A" w14:textId="77777777" w:rsidR="00CC4D53" w:rsidRPr="00CC4D53" w:rsidRDefault="00CC4D53" w:rsidP="00A236D3">
            <w:pPr>
              <w:jc w:val="center"/>
              <w:rPr>
                <w:rFonts w:ascii="Times New Roman" w:eastAsia="Times New Roman" w:hAnsi="Times New Roman" w:cs="Times New Roman"/>
                <w:b/>
                <w:bCs/>
                <w:sz w:val="24"/>
                <w:szCs w:val="24"/>
              </w:rPr>
            </w:pPr>
          </w:p>
        </w:tc>
        <w:tc>
          <w:tcPr>
            <w:tcW w:w="3231" w:type="dxa"/>
            <w:vAlign w:val="center"/>
          </w:tcPr>
          <w:p w14:paraId="7C44EACC" w14:textId="77777777" w:rsidR="00CC4D53" w:rsidRPr="00CC4D53" w:rsidRDefault="00CC4D53" w:rsidP="00A236D3">
            <w:pPr>
              <w:jc w:val="center"/>
              <w:rPr>
                <w:rFonts w:ascii="Times New Roman" w:eastAsia="Times New Roman" w:hAnsi="Times New Roman" w:cs="Times New Roman"/>
                <w:b/>
                <w:bCs/>
                <w:sz w:val="24"/>
                <w:szCs w:val="24"/>
              </w:rPr>
            </w:pPr>
            <w:r w:rsidRPr="00CC4D53">
              <w:rPr>
                <w:rFonts w:ascii="Times New Roman" w:eastAsia="Times New Roman" w:hAnsi="Times New Roman" w:cs="Times New Roman"/>
                <w:b/>
                <w:bCs/>
                <w:sz w:val="24"/>
                <w:szCs w:val="24"/>
              </w:rPr>
              <w:t>Pastabos</w:t>
            </w:r>
          </w:p>
          <w:p w14:paraId="7AF09F3F" w14:textId="77777777" w:rsidR="00CC4D53" w:rsidRPr="00CC4D53" w:rsidRDefault="00CC4D53" w:rsidP="00A236D3">
            <w:pPr>
              <w:jc w:val="center"/>
              <w:rPr>
                <w:rFonts w:ascii="Times New Roman" w:eastAsia="Times New Roman" w:hAnsi="Times New Roman" w:cs="Times New Roman"/>
                <w:b/>
                <w:bCs/>
                <w:i/>
                <w:sz w:val="24"/>
                <w:szCs w:val="24"/>
              </w:rPr>
            </w:pPr>
          </w:p>
        </w:tc>
        <w:tc>
          <w:tcPr>
            <w:tcW w:w="1588" w:type="dxa"/>
            <w:vAlign w:val="center"/>
          </w:tcPr>
          <w:p w14:paraId="7C1A3FED" w14:textId="77777777" w:rsidR="00CC4D53" w:rsidRPr="00CC4D53" w:rsidRDefault="00CC4D53" w:rsidP="00A236D3">
            <w:pPr>
              <w:jc w:val="center"/>
              <w:rPr>
                <w:rFonts w:ascii="Times New Roman" w:eastAsia="Times New Roman" w:hAnsi="Times New Roman" w:cs="Times New Roman"/>
                <w:b/>
                <w:bCs/>
                <w:sz w:val="24"/>
                <w:szCs w:val="24"/>
              </w:rPr>
            </w:pPr>
            <w:r w:rsidRPr="00CC4D53">
              <w:rPr>
                <w:rFonts w:ascii="Times New Roman" w:eastAsia="Times New Roman" w:hAnsi="Times New Roman" w:cs="Times New Roman"/>
                <w:b/>
                <w:bCs/>
                <w:sz w:val="24"/>
                <w:szCs w:val="24"/>
              </w:rPr>
              <w:t xml:space="preserve">Bendra darbo apimtis </w:t>
            </w:r>
          </w:p>
          <w:p w14:paraId="161353AC" w14:textId="77777777" w:rsidR="00CC4D53" w:rsidRPr="00CC4D53" w:rsidRDefault="00CC4D53" w:rsidP="00A236D3">
            <w:pPr>
              <w:jc w:val="center"/>
              <w:rPr>
                <w:rFonts w:ascii="Times New Roman" w:eastAsia="Times New Roman" w:hAnsi="Times New Roman" w:cs="Times New Roman"/>
                <w:b/>
                <w:bCs/>
                <w:i/>
                <w:sz w:val="24"/>
                <w:szCs w:val="24"/>
              </w:rPr>
            </w:pPr>
          </w:p>
        </w:tc>
        <w:tc>
          <w:tcPr>
            <w:tcW w:w="1134" w:type="dxa"/>
            <w:vAlign w:val="center"/>
          </w:tcPr>
          <w:p w14:paraId="7E7DA899" w14:textId="77777777" w:rsidR="00CC4D53" w:rsidRPr="00CC4D53" w:rsidRDefault="00CC4D53" w:rsidP="00A236D3">
            <w:pPr>
              <w:jc w:val="center"/>
              <w:rPr>
                <w:rFonts w:ascii="Times New Roman" w:eastAsia="Times New Roman" w:hAnsi="Times New Roman" w:cs="Times New Roman"/>
                <w:b/>
                <w:bCs/>
                <w:sz w:val="24"/>
                <w:szCs w:val="24"/>
              </w:rPr>
            </w:pPr>
            <w:r w:rsidRPr="00CC4D53">
              <w:rPr>
                <w:rFonts w:ascii="Times New Roman" w:eastAsia="Times New Roman" w:hAnsi="Times New Roman" w:cs="Times New Roman"/>
                <w:b/>
                <w:bCs/>
                <w:sz w:val="24"/>
                <w:szCs w:val="24"/>
              </w:rPr>
              <w:t xml:space="preserve">Darbo (etapo) kaina, (Eur) </w:t>
            </w:r>
          </w:p>
        </w:tc>
      </w:tr>
      <w:tr w:rsidR="00CC4D53" w:rsidRPr="00CC4D53" w14:paraId="424E4CA7" w14:textId="77777777" w:rsidTr="00A236D3">
        <w:tc>
          <w:tcPr>
            <w:tcW w:w="704" w:type="dxa"/>
          </w:tcPr>
          <w:p w14:paraId="3BE5BCDF"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1</w:t>
            </w:r>
          </w:p>
        </w:tc>
        <w:tc>
          <w:tcPr>
            <w:tcW w:w="2977" w:type="dxa"/>
          </w:tcPr>
          <w:p w14:paraId="778B8515"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 xml:space="preserve">Gatvės kapitalinio remonto darbai ir kt. </w:t>
            </w:r>
          </w:p>
          <w:p w14:paraId="3E7D812C"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(Susisiekimo. Miesto gatvių dalis)</w:t>
            </w:r>
          </w:p>
          <w:p w14:paraId="6FD14947"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(I etapas)</w:t>
            </w:r>
          </w:p>
        </w:tc>
        <w:tc>
          <w:tcPr>
            <w:tcW w:w="3231" w:type="dxa"/>
          </w:tcPr>
          <w:p w14:paraId="4AF50FE5" w14:textId="77777777" w:rsidR="00CC4D53" w:rsidRPr="00CC4D53" w:rsidRDefault="00CC4D53" w:rsidP="00A236D3">
            <w:pPr>
              <w:jc w:val="center"/>
              <w:rPr>
                <w:rFonts w:ascii="Times New Roman" w:eastAsia="Times New Roman" w:hAnsi="Times New Roman" w:cs="Times New Roman"/>
                <w:sz w:val="24"/>
                <w:szCs w:val="24"/>
                <w:highlight w:val="yellow"/>
              </w:rPr>
            </w:pPr>
            <w:r w:rsidRPr="00CC4D53">
              <w:rPr>
                <w:rFonts w:ascii="Times New Roman" w:eastAsia="Times New Roman" w:hAnsi="Times New Roman" w:cs="Times New Roman"/>
                <w:sz w:val="24"/>
                <w:szCs w:val="24"/>
              </w:rPr>
              <w:t>Statybos darbai (I etapo) atliekami pagal techninį darbo projektą, vadovaujantis  teisės aktais, reglamentuojančiais statybos darbų atlikimą</w:t>
            </w:r>
          </w:p>
        </w:tc>
        <w:tc>
          <w:tcPr>
            <w:tcW w:w="1588" w:type="dxa"/>
          </w:tcPr>
          <w:p w14:paraId="366F9BA2"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1 komplektas*</w:t>
            </w:r>
          </w:p>
        </w:tc>
        <w:tc>
          <w:tcPr>
            <w:tcW w:w="1134" w:type="dxa"/>
          </w:tcPr>
          <w:p w14:paraId="72B26EB7" w14:textId="77777777" w:rsidR="00CC4D53" w:rsidRPr="00CC4D53" w:rsidRDefault="00CC4D53" w:rsidP="00A236D3">
            <w:pPr>
              <w:rPr>
                <w:rFonts w:ascii="Times New Roman" w:eastAsia="Times New Roman" w:hAnsi="Times New Roman" w:cs="Times New Roman"/>
                <w:sz w:val="24"/>
                <w:szCs w:val="24"/>
              </w:rPr>
            </w:pPr>
          </w:p>
        </w:tc>
      </w:tr>
      <w:tr w:rsidR="00CC4D53" w:rsidRPr="00CC4D53" w14:paraId="14D140EC" w14:textId="77777777" w:rsidTr="00A236D3">
        <w:tc>
          <w:tcPr>
            <w:tcW w:w="704" w:type="dxa"/>
          </w:tcPr>
          <w:p w14:paraId="50DF8B58"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2</w:t>
            </w:r>
          </w:p>
        </w:tc>
        <w:tc>
          <w:tcPr>
            <w:tcW w:w="2977" w:type="dxa"/>
          </w:tcPr>
          <w:p w14:paraId="2AF17F4B"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Lietaus nuotekų tinklų įrengimas ir kt.</w:t>
            </w:r>
          </w:p>
          <w:p w14:paraId="0DAD2F4D"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(Lietaus vandens nuleidimas. Drenažas)</w:t>
            </w:r>
          </w:p>
          <w:p w14:paraId="47FC4249"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(I etapas)</w:t>
            </w:r>
          </w:p>
        </w:tc>
        <w:tc>
          <w:tcPr>
            <w:tcW w:w="3231" w:type="dxa"/>
          </w:tcPr>
          <w:p w14:paraId="3387D5E5"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Statybos darbai (I etapo) atliekami pagal techninį darbo projektą, vadovaujantis  teisės aktais, reglamentuojančiais statybos darbų atlikimą</w:t>
            </w:r>
          </w:p>
        </w:tc>
        <w:tc>
          <w:tcPr>
            <w:tcW w:w="1588" w:type="dxa"/>
          </w:tcPr>
          <w:p w14:paraId="7D2570D4"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1 komplektas*</w:t>
            </w:r>
          </w:p>
        </w:tc>
        <w:tc>
          <w:tcPr>
            <w:tcW w:w="1134" w:type="dxa"/>
          </w:tcPr>
          <w:p w14:paraId="20666F87" w14:textId="77777777" w:rsidR="00CC4D53" w:rsidRPr="00CC4D53" w:rsidRDefault="00CC4D53" w:rsidP="00A236D3">
            <w:pPr>
              <w:rPr>
                <w:rFonts w:ascii="Times New Roman" w:eastAsia="Times New Roman" w:hAnsi="Times New Roman" w:cs="Times New Roman"/>
                <w:sz w:val="24"/>
                <w:szCs w:val="24"/>
              </w:rPr>
            </w:pPr>
          </w:p>
        </w:tc>
      </w:tr>
      <w:tr w:rsidR="00CC4D53" w:rsidRPr="00CC4D53" w14:paraId="09CAE6D1" w14:textId="77777777" w:rsidTr="00A236D3">
        <w:tc>
          <w:tcPr>
            <w:tcW w:w="704" w:type="dxa"/>
          </w:tcPr>
          <w:p w14:paraId="3AB45E06"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3</w:t>
            </w:r>
          </w:p>
          <w:p w14:paraId="3487E02D" w14:textId="77777777" w:rsidR="00CC4D53" w:rsidRPr="00CC4D53" w:rsidRDefault="00CC4D53" w:rsidP="00A236D3">
            <w:pPr>
              <w:jc w:val="center"/>
              <w:rPr>
                <w:rFonts w:ascii="Times New Roman" w:eastAsia="Times New Roman" w:hAnsi="Times New Roman" w:cs="Times New Roman"/>
                <w:sz w:val="24"/>
                <w:szCs w:val="24"/>
              </w:rPr>
            </w:pPr>
          </w:p>
        </w:tc>
        <w:tc>
          <w:tcPr>
            <w:tcW w:w="2977" w:type="dxa"/>
          </w:tcPr>
          <w:p w14:paraId="5BAFE993"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Gatvės apšvietimas ir kt. (Elektrotechnika. Gatvės apšvietimo tinklai)</w:t>
            </w:r>
          </w:p>
          <w:p w14:paraId="06A09455"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(I etapas)</w:t>
            </w:r>
            <w:r w:rsidRPr="00CC4D53">
              <w:rPr>
                <w:rFonts w:ascii="Times New Roman" w:eastAsiaTheme="minorHAnsi" w:hAnsi="Times New Roman" w:cs="Times New Roman"/>
                <w:b/>
                <w:bCs/>
                <w:sz w:val="24"/>
                <w:szCs w:val="24"/>
                <w:lang w:val="en-GB" w:eastAsia="en-US"/>
              </w:rPr>
              <w:t xml:space="preserve"> </w:t>
            </w:r>
          </w:p>
          <w:p w14:paraId="596731E1" w14:textId="77777777" w:rsidR="00CC4D53" w:rsidRPr="00CC4D53" w:rsidRDefault="00CC4D53" w:rsidP="00A236D3">
            <w:pPr>
              <w:rPr>
                <w:rFonts w:ascii="Times New Roman" w:eastAsia="Times New Roman" w:hAnsi="Times New Roman" w:cs="Times New Roman"/>
                <w:sz w:val="24"/>
                <w:szCs w:val="24"/>
              </w:rPr>
            </w:pPr>
          </w:p>
        </w:tc>
        <w:tc>
          <w:tcPr>
            <w:tcW w:w="3231" w:type="dxa"/>
          </w:tcPr>
          <w:p w14:paraId="66F17CFF"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Statybos darbai (I etapo) atliekami pagal techninį darbo projektą, vadovaujantis  teisės aktais, reglamentuojančiais statybos darbų atlikimą</w:t>
            </w:r>
          </w:p>
        </w:tc>
        <w:tc>
          <w:tcPr>
            <w:tcW w:w="1588" w:type="dxa"/>
          </w:tcPr>
          <w:p w14:paraId="595530EE"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1 komplektas*</w:t>
            </w:r>
          </w:p>
        </w:tc>
        <w:tc>
          <w:tcPr>
            <w:tcW w:w="1134" w:type="dxa"/>
          </w:tcPr>
          <w:p w14:paraId="344302B0" w14:textId="77777777" w:rsidR="00CC4D53" w:rsidRPr="00CC4D53" w:rsidRDefault="00CC4D53" w:rsidP="00A236D3">
            <w:pPr>
              <w:rPr>
                <w:rFonts w:ascii="Times New Roman" w:eastAsia="Times New Roman" w:hAnsi="Times New Roman" w:cs="Times New Roman"/>
                <w:sz w:val="24"/>
                <w:szCs w:val="24"/>
              </w:rPr>
            </w:pPr>
          </w:p>
        </w:tc>
      </w:tr>
      <w:tr w:rsidR="00CC4D53" w:rsidRPr="00CC4D53" w14:paraId="36C5B18E" w14:textId="77777777" w:rsidTr="00A236D3">
        <w:tc>
          <w:tcPr>
            <w:tcW w:w="704" w:type="dxa"/>
          </w:tcPr>
          <w:p w14:paraId="4805A157"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4</w:t>
            </w:r>
          </w:p>
          <w:p w14:paraId="1B0B500A" w14:textId="77777777" w:rsidR="00CC4D53" w:rsidRPr="00CC4D53" w:rsidRDefault="00CC4D53" w:rsidP="00A236D3">
            <w:pPr>
              <w:jc w:val="center"/>
              <w:rPr>
                <w:rFonts w:ascii="Times New Roman" w:eastAsia="Times New Roman" w:hAnsi="Times New Roman" w:cs="Times New Roman"/>
                <w:sz w:val="24"/>
                <w:szCs w:val="24"/>
              </w:rPr>
            </w:pPr>
          </w:p>
        </w:tc>
        <w:tc>
          <w:tcPr>
            <w:tcW w:w="2977" w:type="dxa"/>
          </w:tcPr>
          <w:p w14:paraId="1C0A4369"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Šviesoforų įrengimas ir kt. (Procesų valdymas ir automatizacija (šviesoforai ir su jais susiję įrenginiai)</w:t>
            </w:r>
          </w:p>
          <w:p w14:paraId="50C8DA53"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(I etapas)</w:t>
            </w:r>
          </w:p>
        </w:tc>
        <w:tc>
          <w:tcPr>
            <w:tcW w:w="3231" w:type="dxa"/>
          </w:tcPr>
          <w:p w14:paraId="446C916C"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Statybos darbai (I etapo) atliekami pagal techninį darbo projektą, vadovaujantis  teisės aktais, reglamentuojančiais statybos darbų atlikimą</w:t>
            </w:r>
          </w:p>
        </w:tc>
        <w:tc>
          <w:tcPr>
            <w:tcW w:w="1588" w:type="dxa"/>
          </w:tcPr>
          <w:p w14:paraId="1413ABF6"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1 komplektas*</w:t>
            </w:r>
          </w:p>
        </w:tc>
        <w:tc>
          <w:tcPr>
            <w:tcW w:w="1134" w:type="dxa"/>
          </w:tcPr>
          <w:p w14:paraId="51B8BA08" w14:textId="77777777" w:rsidR="00CC4D53" w:rsidRPr="00CC4D53" w:rsidRDefault="00CC4D53" w:rsidP="00A236D3">
            <w:pPr>
              <w:rPr>
                <w:rFonts w:ascii="Times New Roman" w:eastAsia="Times New Roman" w:hAnsi="Times New Roman" w:cs="Times New Roman"/>
                <w:sz w:val="24"/>
                <w:szCs w:val="24"/>
              </w:rPr>
            </w:pPr>
          </w:p>
        </w:tc>
      </w:tr>
      <w:tr w:rsidR="00CC4D53" w:rsidRPr="00CC4D53" w14:paraId="70AE1FBD" w14:textId="77777777" w:rsidTr="00A236D3">
        <w:tc>
          <w:tcPr>
            <w:tcW w:w="704" w:type="dxa"/>
          </w:tcPr>
          <w:p w14:paraId="59395699"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5</w:t>
            </w:r>
          </w:p>
        </w:tc>
        <w:tc>
          <w:tcPr>
            <w:tcW w:w="2977" w:type="dxa"/>
          </w:tcPr>
          <w:p w14:paraId="07BC0666"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Statinių kadastrinių matavimų bylų parengimas, jeigu reikia, atliekamas statinio žemės sklypo kadastro duomenų patikslinimas</w:t>
            </w:r>
            <w:r w:rsidRPr="00CC4D53">
              <w:rPr>
                <w:rFonts w:ascii="Times New Roman" w:eastAsia="Times New Roman" w:hAnsi="Times New Roman" w:cs="Times New Roman"/>
                <w:sz w:val="24"/>
                <w:szCs w:val="24"/>
                <w:lang w:eastAsia="ar-SA"/>
              </w:rPr>
              <w:t xml:space="preserve"> </w:t>
            </w:r>
          </w:p>
        </w:tc>
        <w:tc>
          <w:tcPr>
            <w:tcW w:w="3231" w:type="dxa"/>
          </w:tcPr>
          <w:p w14:paraId="534E3039"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Kadastrinių matavimų bylų parengimas ir statinio žemės sklypo kadastro duomenų patikslinimas atliekamas, vadovaujantis  teisės aktais, reglamentuojančiais jų rengimą</w:t>
            </w:r>
          </w:p>
        </w:tc>
        <w:tc>
          <w:tcPr>
            <w:tcW w:w="1588" w:type="dxa"/>
          </w:tcPr>
          <w:p w14:paraId="799CEB3F"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1 komplektas*</w:t>
            </w:r>
          </w:p>
        </w:tc>
        <w:tc>
          <w:tcPr>
            <w:tcW w:w="1134" w:type="dxa"/>
          </w:tcPr>
          <w:p w14:paraId="13F9C959" w14:textId="77777777" w:rsidR="00CC4D53" w:rsidRPr="00CC4D53" w:rsidRDefault="00CC4D53" w:rsidP="00A236D3">
            <w:pPr>
              <w:rPr>
                <w:rFonts w:ascii="Times New Roman" w:eastAsia="Times New Roman" w:hAnsi="Times New Roman" w:cs="Times New Roman"/>
                <w:sz w:val="24"/>
                <w:szCs w:val="24"/>
              </w:rPr>
            </w:pPr>
          </w:p>
        </w:tc>
      </w:tr>
      <w:tr w:rsidR="00CC4D53" w:rsidRPr="00CC4D53" w14:paraId="66B74D5E" w14:textId="77777777" w:rsidTr="00A236D3">
        <w:tc>
          <w:tcPr>
            <w:tcW w:w="704" w:type="dxa"/>
          </w:tcPr>
          <w:p w14:paraId="63048FA4"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6</w:t>
            </w:r>
          </w:p>
        </w:tc>
        <w:tc>
          <w:tcPr>
            <w:tcW w:w="2977" w:type="dxa"/>
          </w:tcPr>
          <w:p w14:paraId="41077BB1" w14:textId="77777777" w:rsidR="00CC4D53" w:rsidRPr="00CC4D53" w:rsidRDefault="00CC4D53" w:rsidP="00A236D3">
            <w:pP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Statybos užbaigimo procedūrų vykdymas</w:t>
            </w:r>
          </w:p>
        </w:tc>
        <w:tc>
          <w:tcPr>
            <w:tcW w:w="3231" w:type="dxa"/>
          </w:tcPr>
          <w:p w14:paraId="57210B78"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588" w:type="dxa"/>
          </w:tcPr>
          <w:p w14:paraId="29C1D017" w14:textId="77777777" w:rsidR="00CC4D53" w:rsidRPr="00CC4D53" w:rsidRDefault="00CC4D53" w:rsidP="00A236D3">
            <w:pPr>
              <w:jc w:val="center"/>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1 komplektas*</w:t>
            </w:r>
          </w:p>
        </w:tc>
        <w:tc>
          <w:tcPr>
            <w:tcW w:w="1134" w:type="dxa"/>
          </w:tcPr>
          <w:p w14:paraId="0B58BF80" w14:textId="77777777" w:rsidR="00CC4D53" w:rsidRPr="00CC4D53" w:rsidRDefault="00CC4D53" w:rsidP="00A236D3">
            <w:pPr>
              <w:rPr>
                <w:rFonts w:ascii="Times New Roman" w:eastAsia="Times New Roman" w:hAnsi="Times New Roman" w:cs="Times New Roman"/>
                <w:sz w:val="24"/>
                <w:szCs w:val="24"/>
              </w:rPr>
            </w:pPr>
          </w:p>
        </w:tc>
      </w:tr>
      <w:tr w:rsidR="00CC4D53" w:rsidRPr="00CC4D53" w14:paraId="1457ADF9" w14:textId="77777777" w:rsidTr="00A236D3">
        <w:tc>
          <w:tcPr>
            <w:tcW w:w="704" w:type="dxa"/>
          </w:tcPr>
          <w:p w14:paraId="211FEE03" w14:textId="77777777" w:rsidR="00CC4D53" w:rsidRPr="00CC4D53" w:rsidRDefault="00CC4D53" w:rsidP="00A236D3">
            <w:pPr>
              <w:jc w:val="center"/>
              <w:rPr>
                <w:rFonts w:ascii="Times New Roman" w:eastAsia="Times New Roman" w:hAnsi="Times New Roman" w:cs="Times New Roman"/>
                <w:sz w:val="24"/>
                <w:szCs w:val="24"/>
              </w:rPr>
            </w:pPr>
          </w:p>
        </w:tc>
        <w:tc>
          <w:tcPr>
            <w:tcW w:w="6208" w:type="dxa"/>
            <w:gridSpan w:val="2"/>
          </w:tcPr>
          <w:p w14:paraId="60FA9AEA" w14:textId="77777777" w:rsidR="00CC4D53" w:rsidRPr="00CC4D53" w:rsidRDefault="00CC4D53" w:rsidP="00A236D3">
            <w:pPr>
              <w:jc w:val="right"/>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Suma (be PVM)**:</w:t>
            </w:r>
          </w:p>
        </w:tc>
        <w:tc>
          <w:tcPr>
            <w:tcW w:w="1588" w:type="dxa"/>
          </w:tcPr>
          <w:p w14:paraId="0915FB32" w14:textId="77777777" w:rsidR="00CC4D53" w:rsidRPr="00CC4D53" w:rsidRDefault="00CC4D53" w:rsidP="00A236D3">
            <w:pPr>
              <w:rPr>
                <w:rFonts w:ascii="Times New Roman" w:eastAsia="Times New Roman" w:hAnsi="Times New Roman" w:cs="Times New Roman"/>
                <w:sz w:val="24"/>
                <w:szCs w:val="24"/>
              </w:rPr>
            </w:pPr>
          </w:p>
        </w:tc>
        <w:tc>
          <w:tcPr>
            <w:tcW w:w="1134" w:type="dxa"/>
          </w:tcPr>
          <w:p w14:paraId="2B526E21" w14:textId="77777777" w:rsidR="00CC4D53" w:rsidRPr="00CC4D53" w:rsidRDefault="00CC4D53" w:rsidP="00A236D3">
            <w:pPr>
              <w:rPr>
                <w:rFonts w:ascii="Times New Roman" w:eastAsia="Times New Roman" w:hAnsi="Times New Roman" w:cs="Times New Roman"/>
                <w:sz w:val="24"/>
                <w:szCs w:val="24"/>
              </w:rPr>
            </w:pPr>
          </w:p>
        </w:tc>
      </w:tr>
      <w:tr w:rsidR="00CC4D53" w:rsidRPr="00CC4D53" w14:paraId="48A14C5C" w14:textId="77777777" w:rsidTr="00A236D3">
        <w:tc>
          <w:tcPr>
            <w:tcW w:w="704" w:type="dxa"/>
          </w:tcPr>
          <w:p w14:paraId="02B9F5F6" w14:textId="77777777" w:rsidR="00CC4D53" w:rsidRPr="00CC4D53" w:rsidRDefault="00CC4D53" w:rsidP="00A236D3">
            <w:pPr>
              <w:jc w:val="center"/>
              <w:rPr>
                <w:rFonts w:ascii="Times New Roman" w:eastAsia="Times New Roman" w:hAnsi="Times New Roman" w:cs="Times New Roman"/>
                <w:sz w:val="24"/>
                <w:szCs w:val="24"/>
              </w:rPr>
            </w:pPr>
          </w:p>
        </w:tc>
        <w:tc>
          <w:tcPr>
            <w:tcW w:w="6208" w:type="dxa"/>
            <w:gridSpan w:val="2"/>
          </w:tcPr>
          <w:p w14:paraId="331DA34D" w14:textId="77777777" w:rsidR="00CC4D53" w:rsidRPr="00CC4D53" w:rsidRDefault="00CC4D53" w:rsidP="00A236D3">
            <w:pPr>
              <w:jc w:val="right"/>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PVM [%] suma**:</w:t>
            </w:r>
          </w:p>
        </w:tc>
        <w:tc>
          <w:tcPr>
            <w:tcW w:w="1588" w:type="dxa"/>
          </w:tcPr>
          <w:p w14:paraId="130E9F03" w14:textId="77777777" w:rsidR="00CC4D53" w:rsidRPr="00CC4D53" w:rsidRDefault="00CC4D53" w:rsidP="00A236D3">
            <w:pPr>
              <w:rPr>
                <w:rFonts w:ascii="Times New Roman" w:eastAsia="Times New Roman" w:hAnsi="Times New Roman" w:cs="Times New Roman"/>
                <w:sz w:val="24"/>
                <w:szCs w:val="24"/>
              </w:rPr>
            </w:pPr>
          </w:p>
        </w:tc>
        <w:tc>
          <w:tcPr>
            <w:tcW w:w="1134" w:type="dxa"/>
          </w:tcPr>
          <w:p w14:paraId="32F6FEFF" w14:textId="77777777" w:rsidR="00CC4D53" w:rsidRPr="00CC4D53" w:rsidRDefault="00CC4D53" w:rsidP="00A236D3">
            <w:pPr>
              <w:rPr>
                <w:rFonts w:ascii="Times New Roman" w:eastAsia="Times New Roman" w:hAnsi="Times New Roman" w:cs="Times New Roman"/>
                <w:sz w:val="24"/>
                <w:szCs w:val="24"/>
              </w:rPr>
            </w:pPr>
          </w:p>
        </w:tc>
      </w:tr>
      <w:tr w:rsidR="00CC4D53" w:rsidRPr="00CC4D53" w14:paraId="05C6275E" w14:textId="77777777" w:rsidTr="00A236D3">
        <w:tc>
          <w:tcPr>
            <w:tcW w:w="704" w:type="dxa"/>
          </w:tcPr>
          <w:p w14:paraId="6EFB4973" w14:textId="77777777" w:rsidR="00CC4D53" w:rsidRPr="00CC4D53" w:rsidRDefault="00CC4D53" w:rsidP="00A236D3">
            <w:pPr>
              <w:rPr>
                <w:rFonts w:ascii="Times New Roman" w:eastAsia="Times New Roman" w:hAnsi="Times New Roman" w:cs="Times New Roman"/>
                <w:sz w:val="24"/>
                <w:szCs w:val="24"/>
              </w:rPr>
            </w:pPr>
          </w:p>
        </w:tc>
        <w:tc>
          <w:tcPr>
            <w:tcW w:w="6208" w:type="dxa"/>
            <w:gridSpan w:val="2"/>
          </w:tcPr>
          <w:p w14:paraId="393DAD6D" w14:textId="77777777" w:rsidR="00CC4D53" w:rsidRPr="00CC4D53" w:rsidRDefault="00CC4D53" w:rsidP="00A236D3">
            <w:pPr>
              <w:jc w:val="right"/>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Bendra suma**:</w:t>
            </w:r>
          </w:p>
        </w:tc>
        <w:tc>
          <w:tcPr>
            <w:tcW w:w="1588" w:type="dxa"/>
          </w:tcPr>
          <w:p w14:paraId="0E32F0C3" w14:textId="77777777" w:rsidR="00CC4D53" w:rsidRPr="00CC4D53" w:rsidRDefault="00CC4D53" w:rsidP="00A236D3">
            <w:pPr>
              <w:rPr>
                <w:rFonts w:ascii="Times New Roman" w:eastAsia="Times New Roman" w:hAnsi="Times New Roman" w:cs="Times New Roman"/>
                <w:sz w:val="24"/>
                <w:szCs w:val="24"/>
              </w:rPr>
            </w:pPr>
          </w:p>
        </w:tc>
        <w:tc>
          <w:tcPr>
            <w:tcW w:w="1134" w:type="dxa"/>
          </w:tcPr>
          <w:p w14:paraId="534B2B3A" w14:textId="77777777" w:rsidR="00CC4D53" w:rsidRPr="00CC4D53" w:rsidRDefault="00CC4D53" w:rsidP="00A236D3">
            <w:pPr>
              <w:rPr>
                <w:rFonts w:ascii="Times New Roman" w:eastAsia="Times New Roman" w:hAnsi="Times New Roman" w:cs="Times New Roman"/>
                <w:sz w:val="24"/>
                <w:szCs w:val="24"/>
              </w:rPr>
            </w:pPr>
          </w:p>
        </w:tc>
      </w:tr>
    </w:tbl>
    <w:p w14:paraId="1DE0E5B7" w14:textId="77777777" w:rsidR="00CC4D53" w:rsidRPr="00CC4D53" w:rsidRDefault="00CC4D53" w:rsidP="00CC4D53">
      <w:pPr>
        <w:jc w:val="both"/>
        <w:rPr>
          <w:rFonts w:ascii="Times New Roman" w:eastAsia="Times New Roman" w:hAnsi="Times New Roman" w:cs="Times New Roman"/>
          <w:bCs/>
          <w:sz w:val="24"/>
          <w:szCs w:val="24"/>
        </w:rPr>
      </w:pPr>
      <w:r w:rsidRPr="00CC4D53">
        <w:rPr>
          <w:rFonts w:ascii="Times New Roman" w:eastAsia="Times New Roman" w:hAnsi="Times New Roman" w:cs="Times New Roman"/>
          <w:bCs/>
          <w:sz w:val="24"/>
          <w:szCs w:val="24"/>
        </w:rPr>
        <w:t xml:space="preserve">            * - komplektas, tai visi Darbai reikalingi įvykdyti „Panevėžio miesto Pramonės g. dalies (ties Pramonės g. 7) kapitalinio remonto darbai</w:t>
      </w:r>
      <w:r w:rsidRPr="00CC4D53">
        <w:rPr>
          <w:rFonts w:ascii="Times New Roman" w:eastAsia="Times New Roman" w:hAnsi="Times New Roman" w:cs="Times New Roman"/>
          <w:sz w:val="24"/>
          <w:szCs w:val="24"/>
        </w:rPr>
        <w:t>“</w:t>
      </w:r>
      <w:r w:rsidRPr="00CC4D53">
        <w:rPr>
          <w:rFonts w:ascii="Times New Roman" w:hAnsi="Times New Roman" w:cs="Times New Roman"/>
          <w:sz w:val="24"/>
          <w:szCs w:val="24"/>
        </w:rPr>
        <w:t xml:space="preserve"> </w:t>
      </w:r>
      <w:r w:rsidRPr="00CC4D53">
        <w:rPr>
          <w:rFonts w:ascii="Times New Roman" w:eastAsia="Times New Roman" w:hAnsi="Times New Roman" w:cs="Times New Roman"/>
          <w:bCs/>
          <w:sz w:val="24"/>
          <w:szCs w:val="24"/>
        </w:rPr>
        <w:t>pagal</w:t>
      </w:r>
      <w:r w:rsidRPr="00CC4D53">
        <w:rPr>
          <w:rFonts w:ascii="Times New Roman" w:eastAsia="Times New Roman" w:hAnsi="Times New Roman" w:cs="Times New Roman"/>
          <w:sz w:val="24"/>
          <w:szCs w:val="24"/>
        </w:rPr>
        <w:t xml:space="preserve"> </w:t>
      </w:r>
      <w:bookmarkStart w:id="24" w:name="_Hlk158213812"/>
      <w:r w:rsidRPr="00CC4D53">
        <w:rPr>
          <w:rFonts w:ascii="Times New Roman" w:eastAsia="Times New Roman" w:hAnsi="Times New Roman" w:cs="Times New Roman"/>
          <w:bCs/>
          <w:sz w:val="24"/>
          <w:szCs w:val="24"/>
        </w:rPr>
        <w:t>Panevėžio miesto Pramonės g. dalies (ties Pramonės g. 7) ir privažiavimo prie Pramonės g. 7 kapitalinis remontas (I etapas) techninį darbo projekt</w:t>
      </w:r>
      <w:bookmarkEnd w:id="24"/>
      <w:r w:rsidRPr="00CC4D53">
        <w:rPr>
          <w:rFonts w:ascii="Times New Roman" w:eastAsia="Times New Roman" w:hAnsi="Times New Roman" w:cs="Times New Roman"/>
          <w:bCs/>
          <w:sz w:val="24"/>
          <w:szCs w:val="24"/>
        </w:rPr>
        <w:t>ą Darbų veiklą (etapą), kad būtų pasirašyti / patvirtinti / užregistruoti Statinio statybos užbaigimo dokumentai.</w:t>
      </w:r>
    </w:p>
    <w:p w14:paraId="57D96988" w14:textId="77777777" w:rsidR="00CC4D53" w:rsidRPr="00CC4D53" w:rsidRDefault="00CC4D53" w:rsidP="00CC4D53">
      <w:pPr>
        <w:ind w:firstLine="709"/>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lang w:val="en-GB"/>
        </w:rPr>
        <w:t xml:space="preserve">** </w:t>
      </w:r>
      <w:r w:rsidRPr="00CC4D53">
        <w:rPr>
          <w:rFonts w:ascii="Times New Roman" w:eastAsia="Times New Roman" w:hAnsi="Times New Roman" w:cs="Times New Roman"/>
          <w:sz w:val="24"/>
          <w:szCs w:val="24"/>
        </w:rPr>
        <w:t>- nurodytos sumos privalo sutapti su Pasiūlymo rašte nurodytomis sumomis</w:t>
      </w:r>
    </w:p>
    <w:p w14:paraId="4AB26E42" w14:textId="77777777" w:rsidR="00CC4D53" w:rsidRPr="00CC4D53" w:rsidRDefault="00CC4D53" w:rsidP="00CC4D53">
      <w:pPr>
        <w:ind w:left="720"/>
        <w:jc w:val="both"/>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Pastabos:</w:t>
      </w:r>
    </w:p>
    <w:p w14:paraId="3A3CAA60" w14:textId="77777777" w:rsidR="00CC4D53" w:rsidRPr="00CC4D53" w:rsidRDefault="00CC4D53" w:rsidP="00CC4D53">
      <w:pPr>
        <w:numPr>
          <w:ilvl w:val="0"/>
          <w:numId w:val="21"/>
        </w:numPr>
        <w:jc w:val="both"/>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pateikiant veiklos sąrašo eilutės kainą, būtina įvertinti pateiktą techninį projektą, reikalavimus numatytus viešojo pirkimo dokumentuose, apžiūrėti Statinio statybos vietą, išsimatuoti kiekius, įvertinant darbus, kuriuos reikia atlikti, kad būtų pasirašyti Statinio statybos užbaigimo dokumentai;</w:t>
      </w:r>
    </w:p>
    <w:p w14:paraId="4460FAE5" w14:textId="77777777" w:rsidR="00CC4D53" w:rsidRPr="00CC4D53" w:rsidRDefault="00CC4D53" w:rsidP="00CC4D53">
      <w:pPr>
        <w:numPr>
          <w:ilvl w:val="0"/>
          <w:numId w:val="21"/>
        </w:numPr>
        <w:jc w:val="both"/>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kainos pasiūlyme nurodomos paliekant du skaičius po kablelio;</w:t>
      </w:r>
    </w:p>
    <w:p w14:paraId="5785EABF" w14:textId="77777777" w:rsidR="00CC4D53" w:rsidRPr="00CC4D53" w:rsidRDefault="00CC4D53" w:rsidP="00CC4D53">
      <w:pPr>
        <w:numPr>
          <w:ilvl w:val="0"/>
          <w:numId w:val="21"/>
        </w:numPr>
        <w:jc w:val="both"/>
        <w:rPr>
          <w:rFonts w:ascii="Times New Roman" w:eastAsia="Times New Roman" w:hAnsi="Times New Roman" w:cs="Times New Roman"/>
          <w:sz w:val="24"/>
          <w:szCs w:val="24"/>
        </w:rPr>
      </w:pPr>
      <w:r w:rsidRPr="00CC4D53">
        <w:rPr>
          <w:rFonts w:ascii="Times New Roman" w:eastAsia="Times New Roman" w:hAnsi="Times New Roman" w:cs="Times New Roman"/>
          <w:sz w:val="24"/>
          <w:szCs w:val="24"/>
        </w:rPr>
        <w:t>bendra kaina turi atitikti pateiktų jos sudėtinių dalių sumą.</w:t>
      </w:r>
    </w:p>
    <w:p w14:paraId="478B8D22" w14:textId="77777777" w:rsidR="00CC4D53" w:rsidRPr="00CC4D53" w:rsidRDefault="00CC4D53" w:rsidP="00CC4D53">
      <w:pPr>
        <w:ind w:left="720"/>
        <w:jc w:val="both"/>
        <w:rPr>
          <w:rFonts w:ascii="Times New Roman" w:eastAsia="Times New Roman" w:hAnsi="Times New Roman" w:cs="Times New Roman"/>
          <w:sz w:val="24"/>
          <w:szCs w:val="24"/>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CC4D53" w:rsidRPr="00CC4D53" w14:paraId="0254FB49" w14:textId="77777777" w:rsidTr="00A236D3">
        <w:trPr>
          <w:trHeight w:val="1467"/>
        </w:trPr>
        <w:tc>
          <w:tcPr>
            <w:tcW w:w="9550" w:type="dxa"/>
            <w:vAlign w:val="center"/>
          </w:tcPr>
          <w:p w14:paraId="4FB232D5" w14:textId="77777777" w:rsidR="00CC4D53" w:rsidRPr="00CC4D53" w:rsidRDefault="00CC4D53" w:rsidP="00A236D3">
            <w:pPr>
              <w:jc w:val="both"/>
              <w:rPr>
                <w:rFonts w:ascii="Times New Roman" w:eastAsia="Times New Roman" w:hAnsi="Times New Roman" w:cs="Times New Roman"/>
                <w:i/>
                <w:sz w:val="24"/>
                <w:szCs w:val="24"/>
              </w:rPr>
            </w:pPr>
            <w:r w:rsidRPr="00CC4D53">
              <w:rPr>
                <w:rFonts w:ascii="Times New Roman" w:eastAsia="Times New Roman" w:hAnsi="Times New Roman" w:cs="Times New Roman"/>
                <w:sz w:val="24"/>
                <w:szCs w:val="24"/>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1138D433" w14:textId="77777777" w:rsidR="00CC4D53" w:rsidRPr="00456DA8" w:rsidRDefault="00CC4D53" w:rsidP="00CC4D53">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_______________________________________________________</w:t>
      </w:r>
    </w:p>
    <w:p w14:paraId="4C31503E" w14:textId="77777777" w:rsidR="00CC4D53" w:rsidRPr="00456DA8" w:rsidRDefault="00CC4D53" w:rsidP="00CC4D53">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(Rangovo arba jo įgalioto asmens vardas, pavardė, parašas)</w:t>
      </w:r>
    </w:p>
    <w:p w14:paraId="1AE02F58" w14:textId="77777777" w:rsidR="00CC4D53" w:rsidRDefault="00CC4D53" w:rsidP="00CC4D53">
      <w:pPr>
        <w:ind w:firstLine="709"/>
        <w:jc w:val="both"/>
        <w:rPr>
          <w:rFonts w:ascii="Times New Roman" w:hAnsi="Times New Roman" w:cs="Times New Roman"/>
          <w:sz w:val="24"/>
          <w:szCs w:val="24"/>
        </w:rPr>
      </w:pPr>
    </w:p>
    <w:p w14:paraId="25850E20" w14:textId="77777777" w:rsidR="00CC4D53" w:rsidRDefault="00CC4D53" w:rsidP="00CC4D53"/>
    <w:p w14:paraId="4BBEBA65" w14:textId="77777777" w:rsidR="00641A7B" w:rsidRPr="00641A7B" w:rsidRDefault="00641A7B">
      <w:pPr>
        <w:rPr>
          <w:sz w:val="24"/>
          <w:szCs w:val="24"/>
        </w:rPr>
      </w:pPr>
      <w:r w:rsidRPr="00641A7B">
        <w:rPr>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413FE847"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6EBF5CB3" w14:textId="7F5C2FB7"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w:t>
      </w:r>
      <w:r w:rsidR="008B65F6">
        <w:rPr>
          <w:rFonts w:ascii="Times New Roman" w:hAnsi="Times New Roman" w:cs="Times New Roman"/>
          <w:b/>
          <w:sz w:val="24"/>
          <w:szCs w:val="24"/>
        </w:rPr>
        <w:t xml:space="preserve">DARBO </w:t>
      </w:r>
      <w:r>
        <w:rPr>
          <w:rFonts w:ascii="Times New Roman" w:hAnsi="Times New Roman" w:cs="Times New Roman"/>
          <w:b/>
          <w:sz w:val="24"/>
          <w:szCs w:val="24"/>
        </w:rPr>
        <w:t xml:space="preserve">PROJEKTAS </w:t>
      </w:r>
    </w:p>
    <w:p w14:paraId="2319EF30" w14:textId="679A5D85" w:rsidR="00140CF0" w:rsidRP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w:t>
      </w:r>
      <w:r w:rsidR="00CC4D53" w:rsidRPr="00CC4D53">
        <w:rPr>
          <w:rFonts w:ascii="Times New Roman" w:eastAsia="Times New Roman" w:hAnsi="Times New Roman" w:cs="Times New Roman"/>
          <w:b/>
          <w:caps/>
          <w:color w:val="000000"/>
          <w:sz w:val="24"/>
          <w:szCs w:val="24"/>
        </w:rPr>
        <w:t>Panevėžio miesto Pramonės g. dalies (ties Pramonės g. 7) ir privažiavimo prie Pramonės g. 7 kapitalini</w:t>
      </w:r>
      <w:r w:rsidR="00CC4D53">
        <w:rPr>
          <w:rFonts w:ascii="Times New Roman" w:eastAsia="Times New Roman" w:hAnsi="Times New Roman" w:cs="Times New Roman"/>
          <w:b/>
          <w:caps/>
          <w:color w:val="000000"/>
          <w:sz w:val="24"/>
          <w:szCs w:val="24"/>
        </w:rPr>
        <w:t>S</w:t>
      </w:r>
      <w:r w:rsidR="00CC4D53" w:rsidRPr="00CC4D53">
        <w:rPr>
          <w:rFonts w:ascii="Times New Roman" w:eastAsia="Times New Roman" w:hAnsi="Times New Roman" w:cs="Times New Roman"/>
          <w:b/>
          <w:caps/>
          <w:color w:val="000000"/>
          <w:sz w:val="24"/>
          <w:szCs w:val="24"/>
        </w:rPr>
        <w:t xml:space="preserve"> remont</w:t>
      </w:r>
      <w:r w:rsidR="00CC4D53">
        <w:rPr>
          <w:rFonts w:ascii="Times New Roman" w:eastAsia="Times New Roman" w:hAnsi="Times New Roman" w:cs="Times New Roman"/>
          <w:b/>
          <w:caps/>
          <w:color w:val="000000"/>
          <w:sz w:val="24"/>
          <w:szCs w:val="24"/>
        </w:rPr>
        <w:t>AS</w:t>
      </w:r>
      <w:r w:rsidR="00CC4D53" w:rsidRPr="00CC4D53">
        <w:rPr>
          <w:rFonts w:ascii="Times New Roman" w:eastAsia="Times New Roman" w:hAnsi="Times New Roman" w:cs="Times New Roman"/>
          <w:b/>
          <w:caps/>
          <w:color w:val="000000"/>
          <w:sz w:val="24"/>
          <w:szCs w:val="24"/>
        </w:rPr>
        <w:t xml:space="preserve"> (I etapas)</w:t>
      </w:r>
      <w:r>
        <w:rPr>
          <w:rFonts w:ascii="Times New Roman" w:hAnsi="Times New Roman" w:cs="Times New Roman"/>
          <w:b/>
          <w:sz w:val="24"/>
          <w:szCs w:val="24"/>
        </w:rPr>
        <w:t xml:space="preserve">“ </w:t>
      </w:r>
    </w:p>
    <w:p w14:paraId="7EAFBD1C" w14:textId="476C59D9"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pridedama</w:t>
      </w:r>
      <w:r w:rsidR="00CC4D53">
        <w:rPr>
          <w:rFonts w:ascii="Times New Roman" w:hAnsi="Times New Roman" w:cs="Times New Roman"/>
          <w:sz w:val="24"/>
          <w:szCs w:val="24"/>
        </w:rPr>
        <w:t>s</w:t>
      </w:r>
      <w:r w:rsidRPr="00D61D2A">
        <w:rPr>
          <w:rFonts w:ascii="Times New Roman" w:hAnsi="Times New Roman" w:cs="Times New Roman"/>
          <w:sz w:val="24"/>
          <w:szCs w:val="24"/>
        </w:rPr>
        <w:t xml:space="preserve"> </w:t>
      </w:r>
      <w:proofErr w:type="spellStart"/>
      <w:r w:rsidR="008B65F6">
        <w:rPr>
          <w:rFonts w:ascii="Times New Roman" w:hAnsi="Times New Roman" w:cs="Times New Roman"/>
          <w:sz w:val="24"/>
          <w:szCs w:val="24"/>
        </w:rPr>
        <w:t>zip</w:t>
      </w:r>
      <w:proofErr w:type="spellEnd"/>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1D1212BC" w14:textId="578770A5" w:rsidR="00641A7B" w:rsidRPr="004931AC" w:rsidRDefault="00641A7B" w:rsidP="00641A7B">
      <w:pPr>
        <w:ind w:right="280"/>
        <w:rPr>
          <w:rFonts w:ascii="Times New Roman" w:hAnsi="Times New Roman" w:cs="Times New Roman"/>
          <w:b/>
          <w:bCs/>
          <w:i/>
          <w:iCs/>
          <w:sz w:val="24"/>
          <w:szCs w:val="24"/>
        </w:rPr>
      </w:pPr>
    </w:p>
    <w:p w14:paraId="5898470C" w14:textId="77777777" w:rsidR="00221AED" w:rsidRPr="004931AC" w:rsidRDefault="00755D27" w:rsidP="00221AED">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1AED">
        <w:rPr>
          <w:rFonts w:ascii="Times New Roman" w:hAnsi="Times New Roman" w:cs="Times New Roman"/>
          <w:sz w:val="24"/>
          <w:szCs w:val="24"/>
        </w:rPr>
        <w:tab/>
      </w:r>
      <w:r w:rsidR="00221AED">
        <w:rPr>
          <w:rFonts w:ascii="Times New Roman" w:hAnsi="Times New Roman" w:cs="Times New Roman"/>
          <w:sz w:val="24"/>
          <w:szCs w:val="24"/>
        </w:rPr>
        <w:tab/>
      </w:r>
      <w:r w:rsidR="00221AED">
        <w:rPr>
          <w:rFonts w:ascii="Times New Roman" w:hAnsi="Times New Roman" w:cs="Times New Roman"/>
          <w:sz w:val="24"/>
          <w:szCs w:val="24"/>
        </w:rPr>
        <w:tab/>
      </w:r>
      <w:r w:rsidR="00221AED">
        <w:rPr>
          <w:rFonts w:ascii="Times New Roman" w:hAnsi="Times New Roman" w:cs="Times New Roman"/>
          <w:sz w:val="24"/>
          <w:szCs w:val="24"/>
        </w:rPr>
        <w:tab/>
      </w:r>
      <w:r w:rsidR="00221AED">
        <w:rPr>
          <w:rFonts w:ascii="Times New Roman" w:hAnsi="Times New Roman" w:cs="Times New Roman"/>
          <w:sz w:val="24"/>
          <w:szCs w:val="24"/>
        </w:rPr>
        <w:tab/>
        <w:t xml:space="preserve">               </w:t>
      </w:r>
      <w:r w:rsidR="00221AED" w:rsidRPr="004931AC">
        <w:rPr>
          <w:rFonts w:ascii="Times New Roman" w:hAnsi="Times New Roman" w:cs="Times New Roman"/>
          <w:b/>
          <w:bCs/>
          <w:i/>
          <w:iCs/>
          <w:sz w:val="24"/>
          <w:szCs w:val="24"/>
        </w:rPr>
        <w:t>Projektas</w:t>
      </w:r>
    </w:p>
    <w:p w14:paraId="64EA6CED" w14:textId="77777777" w:rsidR="00221AED" w:rsidRPr="005A16DA" w:rsidRDefault="00221AED" w:rsidP="00221AED">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Pr="005A16DA">
        <w:rPr>
          <w:rFonts w:ascii="Times New Roman" w:eastAsia="Times New Roman" w:hAnsi="Times New Roman" w:cs="Times New Roman"/>
          <w:b/>
          <w:bCs/>
          <w:caps/>
          <w:sz w:val="24"/>
          <w:szCs w:val="24"/>
        </w:rPr>
        <w:t xml:space="preserve">sutartis </w:t>
      </w:r>
    </w:p>
    <w:p w14:paraId="1061AA93" w14:textId="77777777" w:rsidR="00221AED" w:rsidRPr="005A16DA" w:rsidRDefault="00221AED" w:rsidP="00221AED">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m. _______________  ___ d.</w:t>
      </w:r>
    </w:p>
    <w:p w14:paraId="0DD98127" w14:textId="77777777" w:rsidR="00221AED" w:rsidRPr="005A16DA" w:rsidRDefault="00221AED" w:rsidP="00221AED">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6C3C6E09"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65564A4D" w14:textId="77777777" w:rsidR="00221AED" w:rsidRPr="005A16DA" w:rsidRDefault="00221AED" w:rsidP="00221AE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i/>
          <w:sz w:val="24"/>
          <w:szCs w:val="24"/>
        </w:rPr>
        <w:t>teisinė forma</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i/>
          <w:sz w:val="24"/>
          <w:szCs w:val="24"/>
        </w:rPr>
        <w:t>pavadinimas</w:t>
      </w:r>
      <w:r>
        <w:rPr>
          <w:rFonts w:ascii="Times New Roman" w:eastAsia="Times New Roman" w:hAnsi="Times New Roman" w:cs="Times New Roman"/>
          <w:b/>
          <w:sz w:val="24"/>
          <w:szCs w:val="24"/>
        </w:rPr>
        <w:t>]</w:t>
      </w:r>
      <w:r w:rsidRPr="005A16DA">
        <w:rPr>
          <w:rFonts w:ascii="Times New Roman" w:eastAsia="Times New Roman" w:hAnsi="Times New Roman" w:cs="Times New Roman"/>
          <w:b/>
          <w:sz w:val="24"/>
          <w:szCs w:val="24"/>
        </w:rPr>
        <w:t>,</w:t>
      </w:r>
      <w:r w:rsidRPr="005A16DA">
        <w:rPr>
          <w:rFonts w:ascii="Times New Roman" w:eastAsia="Times New Roman" w:hAnsi="Times New Roman" w:cs="Times New Roman"/>
          <w:sz w:val="24"/>
          <w:szCs w:val="24"/>
        </w:rPr>
        <w:t xml:space="preserve"> juridinio asmens kodas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kodas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kurios registruota buveinė yra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adresas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dokumentas, kurio pagrindu veikia asmuo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w:t>
      </w:r>
      <w:r w:rsidRPr="005A16DA">
        <w:rPr>
          <w:rFonts w:ascii="Times New Roman" w:eastAsia="Times New Roman" w:hAnsi="Times New Roman" w:cs="Times New Roman"/>
          <w:b/>
          <w:iCs/>
          <w:sz w:val="24"/>
          <w:szCs w:val="24"/>
        </w:rP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Rangovas),</w:t>
      </w:r>
    </w:p>
    <w:p w14:paraId="3A6D4FB4" w14:textId="77777777" w:rsidR="00221AED" w:rsidRPr="005A16DA" w:rsidRDefault="00221AED" w:rsidP="00221AED">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0E977D2B" w14:textId="77777777" w:rsidR="00221AED" w:rsidRPr="005A16DA" w:rsidRDefault="00221AED" w:rsidP="00221AED">
      <w:pPr>
        <w:autoSpaceDE w:val="0"/>
        <w:autoSpaceDN w:val="0"/>
        <w:adjustRightInd w:val="0"/>
        <w:jc w:val="both"/>
        <w:rPr>
          <w:rFonts w:ascii="Times New Roman" w:eastAsia="Times New Roman" w:hAnsi="Times New Roman" w:cs="Times New Roman"/>
          <w:sz w:val="24"/>
          <w:szCs w:val="24"/>
        </w:rPr>
      </w:pPr>
    </w:p>
    <w:p w14:paraId="64A986C0" w14:textId="77777777" w:rsidR="00221AED" w:rsidRPr="005A16DA" w:rsidRDefault="00221AED" w:rsidP="00221AED">
      <w:pPr>
        <w:numPr>
          <w:ilvl w:val="0"/>
          <w:numId w:val="22"/>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56A3736D" w14:textId="77777777" w:rsidR="00221AED" w:rsidRPr="005A16DA" w:rsidRDefault="00221AED" w:rsidP="00221AED">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57900A37" w14:textId="77777777" w:rsidR="00221AED" w:rsidRPr="005A16DA" w:rsidRDefault="00221AED" w:rsidP="00221AED">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4BE4D638" w14:textId="77777777" w:rsidR="00221AED" w:rsidRPr="005A16DA" w:rsidRDefault="00221AED" w:rsidP="00221AED">
      <w:pPr>
        <w:tabs>
          <w:tab w:val="left" w:pos="1080"/>
          <w:tab w:val="num" w:pos="5594"/>
        </w:tabs>
        <w:jc w:val="both"/>
        <w:rPr>
          <w:rFonts w:ascii="Times New Roman" w:eastAsia="Times New Roman" w:hAnsi="Times New Roman" w:cs="Times New Roman"/>
          <w:bCs/>
          <w:sz w:val="24"/>
          <w:szCs w:val="24"/>
        </w:rPr>
      </w:pPr>
    </w:p>
    <w:p w14:paraId="24FAEDF3" w14:textId="77777777" w:rsidR="00221AED" w:rsidRPr="005A16DA" w:rsidRDefault="00221AED" w:rsidP="00221AED">
      <w:pPr>
        <w:numPr>
          <w:ilvl w:val="0"/>
          <w:numId w:val="22"/>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25" w:name="_Ref227994958"/>
    </w:p>
    <w:p w14:paraId="49874151" w14:textId="77777777" w:rsidR="00221AED" w:rsidRPr="00BD52D0" w:rsidRDefault="00221AED" w:rsidP="00221AED">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w:t>
      </w:r>
      <w:r w:rsidRPr="009120C2">
        <w:rPr>
          <w:rFonts w:ascii="Times New Roman" w:eastAsia="Times New Roman" w:hAnsi="Times New Roman" w:cs="Times New Roman"/>
          <w:color w:val="000000"/>
          <w:sz w:val="24"/>
          <w:szCs w:val="24"/>
        </w:rPr>
        <w:t xml:space="preserve">atlikti </w:t>
      </w:r>
      <w:bookmarkStart w:id="26" w:name="_Hlk126741366"/>
      <w:bookmarkStart w:id="27" w:name="_Hlk157761438"/>
      <w:r w:rsidRPr="009120C2">
        <w:rPr>
          <w:rFonts w:ascii="Times New Roman" w:eastAsia="Times New Roman" w:hAnsi="Times New Roman" w:cs="Times New Roman"/>
          <w:color w:val="000000"/>
          <w:sz w:val="24"/>
          <w:szCs w:val="24"/>
        </w:rPr>
        <w:t xml:space="preserve"> </w:t>
      </w:r>
      <w:bookmarkStart w:id="28" w:name="_Hlk165381279"/>
      <w:r w:rsidRPr="00A855E9">
        <w:rPr>
          <w:rFonts w:ascii="Times New Roman" w:eastAsia="Times New Roman" w:hAnsi="Times New Roman" w:cs="Times New Roman"/>
          <w:b/>
          <w:bCs/>
          <w:color w:val="000000"/>
          <w:sz w:val="24"/>
          <w:szCs w:val="24"/>
        </w:rPr>
        <w:t>Panevėžio miesto Pramonės g. dalies (ties Pramonės g. 7)</w:t>
      </w:r>
      <w:bookmarkEnd w:id="28"/>
      <w:r>
        <w:rPr>
          <w:rFonts w:ascii="Times New Roman" w:eastAsia="Times New Roman" w:hAnsi="Times New Roman" w:cs="Times New Roman"/>
          <w:color w:val="000000"/>
          <w:sz w:val="24"/>
          <w:szCs w:val="24"/>
        </w:rPr>
        <w:t xml:space="preserve"> </w:t>
      </w:r>
      <w:r w:rsidRPr="00BD52D0">
        <w:rPr>
          <w:rFonts w:ascii="Times New Roman" w:eastAsia="Times New Roman" w:hAnsi="Times New Roman" w:cs="Times New Roman"/>
          <w:color w:val="000000"/>
          <w:sz w:val="24"/>
          <w:szCs w:val="24"/>
        </w:rPr>
        <w:t xml:space="preserve">(toliau – Statinys)  </w:t>
      </w:r>
      <w:r w:rsidRPr="00BD52D0">
        <w:rPr>
          <w:rFonts w:ascii="Times New Roman" w:eastAsia="Times New Roman" w:hAnsi="Times New Roman" w:cs="Times New Roman"/>
          <w:b/>
          <w:bCs/>
          <w:color w:val="000000"/>
          <w:sz w:val="24"/>
          <w:szCs w:val="24"/>
        </w:rPr>
        <w:t>kapitalinio remonto darbus</w:t>
      </w:r>
      <w:bookmarkEnd w:id="26"/>
      <w:bookmarkEnd w:id="27"/>
      <w:r w:rsidRPr="00BD52D0">
        <w:rPr>
          <w:rFonts w:ascii="Times New Roman" w:eastAsia="Times New Roman" w:hAnsi="Times New Roman" w:cs="Times New Roman"/>
          <w:color w:val="000000"/>
          <w:sz w:val="24"/>
          <w:szCs w:val="24"/>
        </w:rPr>
        <w:t xml:space="preserve"> (toliau – Darbai) ir perduoti Darbų rezultatą Užsakovui šioje Sutartyje nustatytomis sąlygomis, terminais ir tvarka</w:t>
      </w:r>
      <w:bookmarkEnd w:id="25"/>
      <w:r w:rsidRPr="00BD52D0">
        <w:rPr>
          <w:rFonts w:ascii="Times New Roman" w:eastAsia="Times New Roman" w:hAnsi="Times New Roman" w:cs="Times New Roman"/>
          <w:color w:val="000000"/>
          <w:sz w:val="24"/>
          <w:szCs w:val="24"/>
        </w:rPr>
        <w:t>.</w:t>
      </w:r>
    </w:p>
    <w:p w14:paraId="64E1A98C" w14:textId="77777777" w:rsidR="00221AED" w:rsidRPr="005A16DA" w:rsidRDefault="00221AED" w:rsidP="00221AED">
      <w:pPr>
        <w:jc w:val="both"/>
        <w:rPr>
          <w:rFonts w:ascii="Times New Roman" w:eastAsia="Times New Roman" w:hAnsi="Times New Roman" w:cs="Times New Roman"/>
          <w:color w:val="000000"/>
          <w:sz w:val="24"/>
          <w:szCs w:val="24"/>
        </w:rPr>
      </w:pPr>
      <w:r w:rsidRPr="00BD52D0">
        <w:rPr>
          <w:rFonts w:ascii="Times New Roman" w:eastAsia="Times New Roman" w:hAnsi="Times New Roman" w:cs="Times New Roman"/>
          <w:color w:val="000000"/>
          <w:sz w:val="24"/>
          <w:szCs w:val="24"/>
        </w:rPr>
        <w:t xml:space="preserve">2.2. Rangovas </w:t>
      </w:r>
      <w:r>
        <w:rPr>
          <w:rFonts w:ascii="Times New Roman" w:eastAsia="Times New Roman" w:hAnsi="Times New Roman" w:cs="Times New Roman"/>
          <w:color w:val="000000"/>
          <w:sz w:val="24"/>
          <w:szCs w:val="24"/>
        </w:rPr>
        <w:t>pagal</w:t>
      </w:r>
      <w:r w:rsidRPr="00BD52D0">
        <w:rPr>
          <w:rFonts w:ascii="Times New Roman" w:eastAsia="Times New Roman" w:hAnsi="Times New Roman" w:cs="Times New Roman"/>
          <w:color w:val="000000"/>
          <w:sz w:val="24"/>
          <w:szCs w:val="24"/>
        </w:rPr>
        <w:t xml:space="preserve"> Užsakovo pateikt</w:t>
      </w:r>
      <w:r>
        <w:rPr>
          <w:rFonts w:ascii="Times New Roman" w:eastAsia="Times New Roman" w:hAnsi="Times New Roman" w:cs="Times New Roman"/>
          <w:color w:val="000000"/>
          <w:sz w:val="24"/>
          <w:szCs w:val="24"/>
        </w:rPr>
        <w:t>ą</w:t>
      </w:r>
      <w:r w:rsidRPr="00BD52D0">
        <w:rPr>
          <w:rFonts w:ascii="Times New Roman" w:eastAsia="Times New Roman" w:hAnsi="Times New Roman" w:cs="Times New Roman"/>
          <w:color w:val="000000"/>
          <w:sz w:val="24"/>
          <w:szCs w:val="24"/>
        </w:rPr>
        <w:t xml:space="preserve"> </w:t>
      </w:r>
      <w:bookmarkStart w:id="29" w:name="_Hlk129081897"/>
      <w:r w:rsidRPr="00D57DD2">
        <w:rPr>
          <w:rFonts w:ascii="Times New Roman" w:eastAsia="Times New Roman" w:hAnsi="Times New Roman" w:cs="Times New Roman"/>
          <w:bCs/>
          <w:sz w:val="24"/>
          <w:szCs w:val="24"/>
        </w:rPr>
        <w:t>Panevėžio miesto Pramonės g. dalies (ties Pramonės g. 7) ir privažiavimo prie Pramonės g. 7 kapitalini</w:t>
      </w:r>
      <w:r>
        <w:rPr>
          <w:rFonts w:ascii="Times New Roman" w:eastAsia="Times New Roman" w:hAnsi="Times New Roman" w:cs="Times New Roman"/>
          <w:bCs/>
          <w:sz w:val="24"/>
          <w:szCs w:val="24"/>
        </w:rPr>
        <w:t>o</w:t>
      </w:r>
      <w:r w:rsidRPr="00D57DD2">
        <w:rPr>
          <w:rFonts w:ascii="Times New Roman" w:eastAsia="Times New Roman" w:hAnsi="Times New Roman" w:cs="Times New Roman"/>
          <w:bCs/>
          <w:sz w:val="24"/>
          <w:szCs w:val="24"/>
        </w:rPr>
        <w:t xml:space="preserve"> remont</w:t>
      </w:r>
      <w:r>
        <w:rPr>
          <w:rFonts w:ascii="Times New Roman" w:eastAsia="Times New Roman" w:hAnsi="Times New Roman" w:cs="Times New Roman"/>
          <w:bCs/>
          <w:sz w:val="24"/>
          <w:szCs w:val="24"/>
        </w:rPr>
        <w:t>o</w:t>
      </w:r>
      <w:r w:rsidRPr="00D57DD2">
        <w:rPr>
          <w:rFonts w:ascii="Times New Roman" w:eastAsia="Times New Roman" w:hAnsi="Times New Roman" w:cs="Times New Roman"/>
          <w:bCs/>
          <w:sz w:val="24"/>
          <w:szCs w:val="24"/>
        </w:rPr>
        <w:t xml:space="preserve"> (I etapas) </w:t>
      </w:r>
      <w:bookmarkEnd w:id="29"/>
      <w:r w:rsidRPr="00BD52D0">
        <w:rPr>
          <w:rFonts w:ascii="Times New Roman" w:eastAsia="Times New Roman" w:hAnsi="Times New Roman" w:cs="Times New Roman"/>
          <w:color w:val="000000"/>
          <w:sz w:val="24"/>
          <w:szCs w:val="24"/>
        </w:rPr>
        <w:t>technin</w:t>
      </w:r>
      <w:r>
        <w:rPr>
          <w:rFonts w:ascii="Times New Roman" w:eastAsia="Times New Roman" w:hAnsi="Times New Roman" w:cs="Times New Roman"/>
          <w:color w:val="000000"/>
          <w:sz w:val="24"/>
          <w:szCs w:val="24"/>
        </w:rPr>
        <w:t>į</w:t>
      </w:r>
      <w:r w:rsidRPr="00BD52D0">
        <w:rPr>
          <w:rFonts w:ascii="Times New Roman" w:eastAsia="Times New Roman" w:hAnsi="Times New Roman" w:cs="Times New Roman"/>
          <w:color w:val="000000"/>
          <w:sz w:val="24"/>
          <w:szCs w:val="24"/>
        </w:rPr>
        <w:t xml:space="preserve"> darb</w:t>
      </w:r>
      <w:r>
        <w:rPr>
          <w:rFonts w:ascii="Times New Roman" w:eastAsia="Times New Roman" w:hAnsi="Times New Roman" w:cs="Times New Roman"/>
          <w:color w:val="000000"/>
          <w:sz w:val="24"/>
          <w:szCs w:val="24"/>
        </w:rPr>
        <w:t>o</w:t>
      </w:r>
      <w:r w:rsidRPr="00BD52D0">
        <w:rPr>
          <w:rFonts w:ascii="Times New Roman" w:eastAsia="Times New Roman" w:hAnsi="Times New Roman" w:cs="Times New Roman"/>
          <w:color w:val="000000"/>
          <w:sz w:val="24"/>
          <w:szCs w:val="24"/>
        </w:rPr>
        <w:t xml:space="preserve"> projekt</w:t>
      </w:r>
      <w:r>
        <w:rPr>
          <w:rFonts w:ascii="Times New Roman" w:eastAsia="Times New Roman" w:hAnsi="Times New Roman" w:cs="Times New Roman"/>
          <w:color w:val="000000"/>
          <w:sz w:val="24"/>
          <w:szCs w:val="24"/>
        </w:rPr>
        <w:t>ą</w:t>
      </w:r>
      <w:r w:rsidRPr="00BD52D0">
        <w:rPr>
          <w:rFonts w:ascii="Times New Roman" w:eastAsia="Times New Roman" w:hAnsi="Times New Roman" w:cs="Times New Roman"/>
          <w:color w:val="000000"/>
          <w:sz w:val="24"/>
          <w:szCs w:val="24"/>
        </w:rPr>
        <w:t xml:space="preserve"> ir vadovaudamasis teisės aktais, reglamentuojančiais statybos</w:t>
      </w:r>
      <w:r w:rsidRPr="005A16DA">
        <w:rPr>
          <w:rFonts w:ascii="Times New Roman" w:eastAsia="Times New Roman" w:hAnsi="Times New Roman" w:cs="Times New Roman"/>
          <w:color w:val="000000"/>
          <w:sz w:val="24"/>
          <w:szCs w:val="24"/>
        </w:rPr>
        <w:t xml:space="preserve"> darbų atlikimą, atlieka Statinio </w:t>
      </w:r>
      <w:r>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403259FE" w14:textId="77777777" w:rsidR="00221AED" w:rsidRPr="005A16DA" w:rsidRDefault="00221AED" w:rsidP="00221AED">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A855E9">
        <w:rPr>
          <w:rFonts w:ascii="Times New Roman" w:eastAsia="Times New Roman" w:hAnsi="Times New Roman" w:cs="Times New Roman"/>
          <w:sz w:val="24"/>
          <w:szCs w:val="24"/>
          <w:lang w:eastAsia="en-US"/>
        </w:rPr>
        <w:t xml:space="preserve">(atsakingas Rangovas)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66B341F5" w14:textId="77777777" w:rsidR="00221AED" w:rsidRPr="00A77B86" w:rsidRDefault="00221AED" w:rsidP="00221AED">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Pr="00A77B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Pramonės gatvė</w:t>
      </w:r>
      <w:r w:rsidRPr="0089187B">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Pr="00A77B86">
        <w:rPr>
          <w:rFonts w:ascii="Times New Roman" w:eastAsia="Times New Roman" w:hAnsi="Times New Roman" w:cs="Times New Roman"/>
          <w:color w:val="000000"/>
          <w:sz w:val="24"/>
          <w:szCs w:val="24"/>
        </w:rPr>
        <w:t xml:space="preserve">Panevėžyje. </w:t>
      </w:r>
    </w:p>
    <w:p w14:paraId="05F6484C" w14:textId="77777777" w:rsidR="00221AED" w:rsidRPr="005A16DA" w:rsidRDefault="00221AED" w:rsidP="00221AED">
      <w:pPr>
        <w:rPr>
          <w:rFonts w:ascii="Times New Roman" w:eastAsia="Times New Roman" w:hAnsi="Times New Roman" w:cs="Times New Roman"/>
          <w:sz w:val="24"/>
          <w:szCs w:val="24"/>
        </w:rPr>
      </w:pPr>
    </w:p>
    <w:p w14:paraId="54403B7D" w14:textId="77777777" w:rsidR="00221AED" w:rsidRPr="005A16DA" w:rsidRDefault="00221AED" w:rsidP="00221AED">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3F3706DF" w14:textId="77777777" w:rsidR="00221AED" w:rsidRPr="005A16DA" w:rsidRDefault="00221AED" w:rsidP="00221AED">
      <w:pPr>
        <w:suppressAutoHyphens/>
        <w:jc w:val="both"/>
        <w:rPr>
          <w:rFonts w:ascii="Times New Roman" w:eastAsia="Times New Roman" w:hAnsi="Times New Roman" w:cs="Times New Roman"/>
          <w:sz w:val="24"/>
          <w:szCs w:val="24"/>
          <w:lang w:eastAsia="ar-SA"/>
        </w:rPr>
      </w:pPr>
      <w:bookmarkStart w:id="30" w:name="_Ref227942311"/>
      <w:r w:rsidRPr="005A16DA">
        <w:rPr>
          <w:rFonts w:ascii="Times New Roman" w:eastAsia="Times New Roman" w:hAnsi="Times New Roman" w:cs="Times New Roman"/>
          <w:sz w:val="24"/>
          <w:szCs w:val="24"/>
          <w:lang w:eastAsia="ar-SA"/>
        </w:rPr>
        <w:t xml:space="preserve">3.1. </w:t>
      </w:r>
      <w:r w:rsidRPr="00A855E9">
        <w:rPr>
          <w:rFonts w:ascii="Times New Roman" w:eastAsia="Times New Roman" w:hAnsi="Times New Roman" w:cs="Times New Roman"/>
          <w:sz w:val="24"/>
          <w:szCs w:val="24"/>
          <w:lang w:eastAsia="ar-SA"/>
        </w:rPr>
        <w:t xml:space="preserve">Sutartyje yra pasirinktas šis kainos apskaičiavimo būdas: fiksuotos kainos. Pradinė Sutarties vertė (ji yra lygi Rangovo pasiūlymo kainai be pridėtinės vertės mokesčio (toliau – PVM), nurodytai už visą perkamų Darbų apimtį) ir Sutartyje nurodytų atliekamų Darbų kaina be PVM yra </w:t>
      </w:r>
      <w:bookmarkStart w:id="31" w:name="_Hlk156129605"/>
      <w:r w:rsidRPr="00A855E9">
        <w:rPr>
          <w:rFonts w:ascii="Times New Roman" w:eastAsia="Times New Roman" w:hAnsi="Times New Roman" w:cs="Times New Roman"/>
          <w:sz w:val="24"/>
          <w:szCs w:val="24"/>
          <w:lang w:eastAsia="ar-SA"/>
        </w:rPr>
        <w:t>[</w:t>
      </w:r>
      <w:r w:rsidRPr="00A855E9">
        <w:rPr>
          <w:rFonts w:ascii="Times New Roman" w:eastAsia="Times New Roman" w:hAnsi="Times New Roman" w:cs="Times New Roman"/>
          <w:i/>
          <w:sz w:val="24"/>
          <w:szCs w:val="24"/>
          <w:lang w:eastAsia="ar-SA"/>
        </w:rPr>
        <w:t>suma</w:t>
      </w:r>
      <w:r w:rsidRPr="00A855E9">
        <w:rPr>
          <w:rFonts w:ascii="Times New Roman" w:eastAsia="Times New Roman" w:hAnsi="Times New Roman" w:cs="Times New Roman"/>
          <w:sz w:val="24"/>
          <w:szCs w:val="24"/>
          <w:lang w:eastAsia="ar-SA"/>
        </w:rPr>
        <w:t xml:space="preserve"> </w:t>
      </w:r>
      <w:r w:rsidRPr="00A855E9">
        <w:rPr>
          <w:rFonts w:ascii="Times New Roman" w:eastAsia="Times New Roman" w:hAnsi="Times New Roman" w:cs="Times New Roman"/>
          <w:i/>
          <w:sz w:val="24"/>
          <w:szCs w:val="24"/>
          <w:lang w:eastAsia="ar-SA"/>
        </w:rPr>
        <w:t>skaitmenimis</w:t>
      </w:r>
      <w:r w:rsidRPr="00A855E9">
        <w:rPr>
          <w:rFonts w:ascii="Times New Roman" w:eastAsia="Times New Roman" w:hAnsi="Times New Roman" w:cs="Times New Roman"/>
          <w:sz w:val="24"/>
          <w:szCs w:val="24"/>
          <w:lang w:eastAsia="ar-SA"/>
        </w:rPr>
        <w:t>] Eur ([</w:t>
      </w:r>
      <w:r w:rsidRPr="00A855E9">
        <w:rPr>
          <w:rFonts w:ascii="Times New Roman" w:eastAsia="Times New Roman" w:hAnsi="Times New Roman" w:cs="Times New Roman"/>
          <w:i/>
          <w:sz w:val="24"/>
          <w:szCs w:val="24"/>
          <w:lang w:eastAsia="ar-SA"/>
        </w:rPr>
        <w:t>suma žodžiais</w:t>
      </w:r>
      <w:r w:rsidRPr="00A855E9">
        <w:rPr>
          <w:rFonts w:ascii="Times New Roman" w:eastAsia="Times New Roman" w:hAnsi="Times New Roman" w:cs="Times New Roman"/>
          <w:iCs/>
          <w:sz w:val="24"/>
          <w:szCs w:val="24"/>
          <w:lang w:eastAsia="ar-SA"/>
        </w:rPr>
        <w:t>]</w:t>
      </w:r>
      <w:r w:rsidRPr="00A855E9">
        <w:rPr>
          <w:rFonts w:ascii="Times New Roman" w:eastAsia="Times New Roman" w:hAnsi="Times New Roman" w:cs="Times New Roman"/>
          <w:sz w:val="24"/>
          <w:szCs w:val="24"/>
          <w:lang w:eastAsia="ar-SA"/>
        </w:rPr>
        <w:t>)</w:t>
      </w:r>
      <w:bookmarkEnd w:id="31"/>
      <w:r w:rsidRPr="00A855E9">
        <w:rPr>
          <w:rFonts w:ascii="Times New Roman" w:eastAsia="Times New Roman" w:hAnsi="Times New Roman" w:cs="Times New Roman"/>
          <w:sz w:val="24"/>
          <w:szCs w:val="24"/>
          <w:lang w:eastAsia="ar-SA"/>
        </w:rPr>
        <w:t>, PVM ([</w:t>
      </w:r>
      <w:r w:rsidRPr="00A855E9">
        <w:rPr>
          <w:rFonts w:ascii="Times New Roman" w:eastAsia="Times New Roman" w:hAnsi="Times New Roman" w:cs="Times New Roman"/>
          <w:i/>
          <w:iCs/>
          <w:sz w:val="24"/>
          <w:szCs w:val="24"/>
          <w:lang w:eastAsia="ar-SA"/>
        </w:rPr>
        <w:t>tarifas</w:t>
      </w:r>
      <w:r w:rsidRPr="00A855E9">
        <w:rPr>
          <w:rFonts w:ascii="Times New Roman" w:eastAsia="Times New Roman" w:hAnsi="Times New Roman" w:cs="Times New Roman"/>
          <w:sz w:val="24"/>
          <w:szCs w:val="24"/>
          <w:lang w:eastAsia="ar-SA"/>
        </w:rPr>
        <w:t>]%) sudaro [</w:t>
      </w:r>
      <w:r w:rsidRPr="00A855E9">
        <w:rPr>
          <w:rFonts w:ascii="Times New Roman" w:eastAsia="Times New Roman" w:hAnsi="Times New Roman" w:cs="Times New Roman"/>
          <w:i/>
          <w:sz w:val="24"/>
          <w:szCs w:val="24"/>
          <w:lang w:eastAsia="ar-SA"/>
        </w:rPr>
        <w:t>suma</w:t>
      </w:r>
      <w:r w:rsidRPr="00A855E9">
        <w:rPr>
          <w:rFonts w:ascii="Times New Roman" w:eastAsia="Times New Roman" w:hAnsi="Times New Roman" w:cs="Times New Roman"/>
          <w:sz w:val="24"/>
          <w:szCs w:val="24"/>
          <w:lang w:eastAsia="ar-SA"/>
        </w:rPr>
        <w:t xml:space="preserve"> </w:t>
      </w:r>
      <w:r w:rsidRPr="00A855E9">
        <w:rPr>
          <w:rFonts w:ascii="Times New Roman" w:eastAsia="Times New Roman" w:hAnsi="Times New Roman" w:cs="Times New Roman"/>
          <w:i/>
          <w:sz w:val="24"/>
          <w:szCs w:val="24"/>
          <w:lang w:eastAsia="ar-SA"/>
        </w:rPr>
        <w:t>skaitmenimis</w:t>
      </w:r>
      <w:r w:rsidRPr="00A855E9">
        <w:rPr>
          <w:rFonts w:ascii="Times New Roman" w:eastAsia="Times New Roman" w:hAnsi="Times New Roman" w:cs="Times New Roman"/>
          <w:sz w:val="24"/>
          <w:szCs w:val="24"/>
          <w:lang w:eastAsia="ar-SA"/>
        </w:rPr>
        <w:t>] Eur ([</w:t>
      </w:r>
      <w:r w:rsidRPr="00A855E9">
        <w:rPr>
          <w:rFonts w:ascii="Times New Roman" w:eastAsia="Times New Roman" w:hAnsi="Times New Roman" w:cs="Times New Roman"/>
          <w:i/>
          <w:sz w:val="24"/>
          <w:szCs w:val="24"/>
          <w:lang w:eastAsia="ar-SA"/>
        </w:rPr>
        <w:t>suma žodžiais</w:t>
      </w:r>
      <w:r w:rsidRPr="00A855E9">
        <w:rPr>
          <w:rFonts w:ascii="Times New Roman" w:eastAsia="Times New Roman" w:hAnsi="Times New Roman" w:cs="Times New Roman"/>
          <w:iCs/>
          <w:sz w:val="24"/>
          <w:szCs w:val="24"/>
          <w:lang w:eastAsia="ar-SA"/>
        </w:rPr>
        <w:t>]</w:t>
      </w:r>
      <w:r w:rsidRPr="00A855E9">
        <w:rPr>
          <w:rFonts w:ascii="Times New Roman" w:eastAsia="Times New Roman" w:hAnsi="Times New Roman" w:cs="Times New Roman"/>
          <w:sz w:val="24"/>
          <w:szCs w:val="24"/>
          <w:lang w:eastAsia="ar-SA"/>
        </w:rPr>
        <w:t>), Darbų kaina su PVM – [</w:t>
      </w:r>
      <w:r w:rsidRPr="00A855E9">
        <w:rPr>
          <w:rFonts w:ascii="Times New Roman" w:eastAsia="Times New Roman" w:hAnsi="Times New Roman" w:cs="Times New Roman"/>
          <w:i/>
          <w:sz w:val="24"/>
          <w:szCs w:val="24"/>
          <w:lang w:eastAsia="ar-SA"/>
        </w:rPr>
        <w:t>suma skaitmenimis</w:t>
      </w:r>
      <w:r w:rsidRPr="00A855E9">
        <w:rPr>
          <w:rFonts w:ascii="Times New Roman" w:eastAsia="Times New Roman" w:hAnsi="Times New Roman" w:cs="Times New Roman"/>
          <w:iCs/>
          <w:sz w:val="24"/>
          <w:szCs w:val="24"/>
          <w:lang w:eastAsia="ar-SA"/>
        </w:rPr>
        <w:t>]</w:t>
      </w:r>
      <w:r w:rsidRPr="00A855E9">
        <w:rPr>
          <w:rFonts w:ascii="Times New Roman" w:eastAsia="Times New Roman" w:hAnsi="Times New Roman" w:cs="Times New Roman"/>
          <w:i/>
          <w:sz w:val="24"/>
          <w:szCs w:val="24"/>
          <w:lang w:eastAsia="ar-SA"/>
        </w:rPr>
        <w:t xml:space="preserve"> Eur (</w:t>
      </w:r>
      <w:r w:rsidRPr="00A855E9">
        <w:rPr>
          <w:rFonts w:ascii="Times New Roman" w:eastAsia="Times New Roman" w:hAnsi="Times New Roman" w:cs="Times New Roman"/>
          <w:iCs/>
          <w:sz w:val="24"/>
          <w:szCs w:val="24"/>
          <w:lang w:eastAsia="ar-SA"/>
        </w:rPr>
        <w:t>[</w:t>
      </w:r>
      <w:r w:rsidRPr="00A855E9">
        <w:rPr>
          <w:rFonts w:ascii="Times New Roman" w:eastAsia="Times New Roman" w:hAnsi="Times New Roman" w:cs="Times New Roman"/>
          <w:i/>
          <w:sz w:val="24"/>
          <w:szCs w:val="24"/>
          <w:lang w:eastAsia="ar-SA"/>
        </w:rPr>
        <w:t>suma žodžiais</w:t>
      </w:r>
      <w:r w:rsidRPr="00A855E9">
        <w:rPr>
          <w:rFonts w:ascii="Times New Roman" w:eastAsia="Times New Roman" w:hAnsi="Times New Roman" w:cs="Times New Roman"/>
          <w:iCs/>
          <w:sz w:val="24"/>
          <w:szCs w:val="24"/>
          <w:lang w:eastAsia="ar-SA"/>
        </w:rPr>
        <w:t>]</w:t>
      </w:r>
      <w:r w:rsidRPr="00A855E9">
        <w:rPr>
          <w:rFonts w:ascii="Times New Roman" w:eastAsia="Times New Roman" w:hAnsi="Times New Roman" w:cs="Times New Roman"/>
          <w:sz w:val="24"/>
          <w:szCs w:val="24"/>
          <w:lang w:eastAsia="ar-SA"/>
        </w:rPr>
        <w:t xml:space="preserve">) (toliau – Darbų kaina). Darbų kainos sudedamosios dalys pateikiamos Įkainotos veiklos sąraše (Sutarties 1 priedas), kuris yra neatskiriama Sutarties dalis. </w:t>
      </w:r>
      <w:bookmarkEnd w:id="30"/>
    </w:p>
    <w:p w14:paraId="3D0F7865" w14:textId="77777777" w:rsidR="00221AED" w:rsidRPr="005A16DA" w:rsidRDefault="00221AED" w:rsidP="00221AED">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158A9D4D" w14:textId="77777777" w:rsidR="00221AED" w:rsidRPr="005A16DA" w:rsidRDefault="00221AED" w:rsidP="00221AED">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01C147F3" w14:textId="77777777" w:rsidR="00221AED" w:rsidRPr="005A16DA" w:rsidRDefault="00221AED" w:rsidP="00221AED">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Pr>
          <w:rFonts w:ascii="Times New Roman" w:eastAsia="Times New Roman" w:hAnsi="Times New Roman" w:cs="Times New Roman"/>
          <w:sz w:val="24"/>
          <w:szCs w:val="24"/>
        </w:rPr>
        <w:t>:</w:t>
      </w:r>
    </w:p>
    <w:p w14:paraId="6EF1F8DC" w14:textId="77777777" w:rsidR="00221AED" w:rsidRPr="005A16DA" w:rsidRDefault="00221AED" w:rsidP="00221AED">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3E509FB" w14:textId="77777777" w:rsidR="00221AED" w:rsidRPr="005A16DA" w:rsidRDefault="00221AED" w:rsidP="00221AED">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14BCCEE8" w14:textId="77777777" w:rsidR="00221AED" w:rsidRPr="005A16DA" w:rsidRDefault="00221AED" w:rsidP="00221AED">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2A5A6343" w14:textId="77777777" w:rsidR="00221AED" w:rsidRPr="005A16DA" w:rsidRDefault="00221AED" w:rsidP="00221AED">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689ED808" w14:textId="77777777" w:rsidR="00221AED" w:rsidRPr="005A16DA" w:rsidRDefault="00221AED" w:rsidP="00221AED">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30D28AD1" w14:textId="77777777" w:rsidR="00221AED" w:rsidRPr="005A16DA" w:rsidRDefault="00221AED" w:rsidP="00221AED">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18243A96" w14:textId="77777777" w:rsidR="00221AED" w:rsidRPr="005A16DA" w:rsidRDefault="00221AED" w:rsidP="00221AED">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0E84AFC" w14:textId="77777777" w:rsidR="00221AED" w:rsidRPr="005A16DA" w:rsidRDefault="00221AED" w:rsidP="00221AED">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2A916BC2" w14:textId="77777777" w:rsidR="00221AED" w:rsidRPr="005A16DA" w:rsidRDefault="00221AED" w:rsidP="00221AED">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515E10DC" wp14:editId="20B9BBFD">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27DFAC86" w14:textId="77777777" w:rsidR="00221AED" w:rsidRPr="005A16DA" w:rsidRDefault="00221AED" w:rsidP="00221AED">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106D9A40" wp14:editId="57C34BB6">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Pr>
          <w:rFonts w:ascii="Times New Roman" w:eastAsia="Times New Roman" w:hAnsi="Times New Roman" w:cs="Times New Roman"/>
          <w:sz w:val="24"/>
          <w:szCs w:val="24"/>
        </w:rPr>
        <w:t>;</w:t>
      </w:r>
    </w:p>
    <w:p w14:paraId="4AEA4940" w14:textId="77777777" w:rsidR="00221AED" w:rsidRPr="005A16DA" w:rsidRDefault="00221AED" w:rsidP="00221AED">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A3C6360" wp14:editId="79BD470B">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Sutarties kaina (su PVM) iki perskaičiavimo</w:t>
      </w:r>
      <w:r>
        <w:rPr>
          <w:rFonts w:ascii="Times New Roman" w:eastAsia="Times New Roman" w:hAnsi="Times New Roman" w:cs="Times New Roman"/>
          <w:sz w:val="24"/>
          <w:szCs w:val="24"/>
        </w:rPr>
        <w:t>;</w:t>
      </w:r>
    </w:p>
    <w:p w14:paraId="1908FB69" w14:textId="77777777" w:rsidR="00221AED" w:rsidRPr="005A16DA" w:rsidRDefault="00221AED" w:rsidP="00221AED">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32" w:name="_Hlk158104822"/>
      <w:r w:rsidRPr="005A16DA">
        <w:rPr>
          <w:rFonts w:ascii="Times New Roman" w:eastAsia="Times New Roman" w:hAnsi="Times New Roman" w:cs="Times New Roman"/>
          <w:sz w:val="24"/>
          <w:szCs w:val="24"/>
        </w:rPr>
        <w:t>–</w:t>
      </w:r>
      <w:bookmarkEnd w:id="32"/>
      <w:r w:rsidRPr="005A16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Pr>
          <w:rFonts w:ascii="Times New Roman" w:eastAsia="Times New Roman" w:hAnsi="Times New Roman" w:cs="Times New Roman"/>
          <w:sz w:val="24"/>
          <w:szCs w:val="24"/>
        </w:rPr>
        <w:t>;</w:t>
      </w:r>
    </w:p>
    <w:p w14:paraId="08A1B8D9" w14:textId="77777777" w:rsidR="00221AED" w:rsidRPr="005A16DA" w:rsidRDefault="00221AED" w:rsidP="00221AED">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6D5B63DC" wp14:editId="6612DA4B">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senas PVM tarifas (procentais)</w:t>
      </w:r>
      <w:r>
        <w:rPr>
          <w:rFonts w:ascii="Times New Roman" w:eastAsia="Times New Roman" w:hAnsi="Times New Roman" w:cs="Times New Roman"/>
          <w:sz w:val="24"/>
          <w:szCs w:val="24"/>
        </w:rPr>
        <w:t>;</w:t>
      </w:r>
    </w:p>
    <w:p w14:paraId="3F3D1E2B" w14:textId="77777777" w:rsidR="00221AED" w:rsidRPr="005A16DA" w:rsidRDefault="00221AED" w:rsidP="00221AED">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C4D5452" wp14:editId="3DA8CF44">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naujas PVM tarifas (procentais)</w:t>
      </w:r>
      <w:r>
        <w:rPr>
          <w:rFonts w:ascii="Times New Roman" w:eastAsia="Times New Roman" w:hAnsi="Times New Roman" w:cs="Times New Roman"/>
          <w:sz w:val="24"/>
          <w:szCs w:val="24"/>
        </w:rPr>
        <w:t>.</w:t>
      </w:r>
    </w:p>
    <w:p w14:paraId="26BB4073" w14:textId="77777777" w:rsidR="00221AED" w:rsidRDefault="00221AED" w:rsidP="00221AED">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78A433AC"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 Sutarties kaina perskaičiuojama, atsižvelgiant į statybos kainų lygio kitimą. </w:t>
      </w:r>
      <w:proofErr w:type="spellStart"/>
      <w:r w:rsidRPr="005A16DA">
        <w:rPr>
          <w:rFonts w:ascii="Times New Roman" w:eastAsia="Times New Roman" w:hAnsi="Times New Roman" w:cs="Times New Roman"/>
          <w:sz w:val="24"/>
          <w:szCs w:val="24"/>
        </w:rPr>
        <w:t>Perskaičiavimas</w:t>
      </w:r>
      <w:proofErr w:type="spellEnd"/>
      <w:r w:rsidRPr="005A16DA">
        <w:rPr>
          <w:rFonts w:ascii="Times New Roman" w:eastAsia="Times New Roman" w:hAnsi="Times New Roman" w:cs="Times New Roman"/>
          <w:sz w:val="24"/>
          <w:szCs w:val="24"/>
        </w:rPr>
        <w:t xml:space="preserve"> atliekamas laikantis žemiau pateiktų nuostatų.</w:t>
      </w:r>
    </w:p>
    <w:p w14:paraId="4E5F3AA8" w14:textId="77777777" w:rsidR="00221AED" w:rsidRPr="005A16DA" w:rsidRDefault="00221AED" w:rsidP="00221AED">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 xml:space="preserve">skelbiamas </w:t>
      </w:r>
      <w:proofErr w:type="spellStart"/>
      <w:r w:rsidRPr="005A16DA">
        <w:rPr>
          <w:rFonts w:ascii="Times New Roman" w:eastAsia="Times New Roman" w:hAnsi="Times New Roman" w:cs="Times New Roman"/>
          <w:sz w:val="24"/>
          <w:szCs w:val="24"/>
        </w:rPr>
        <w:t>mėnesinis</w:t>
      </w:r>
      <w:proofErr w:type="spellEnd"/>
      <w:r w:rsidRPr="005A16DA">
        <w:rPr>
          <w:rFonts w:ascii="Times New Roman" w:eastAsia="Times New Roman" w:hAnsi="Times New Roman" w:cs="Times New Roman"/>
          <w:sz w:val="24"/>
          <w:szCs w:val="24"/>
        </w:rPr>
        <w:t xml:space="preserve"> statybos </w:t>
      </w:r>
      <w:proofErr w:type="spellStart"/>
      <w:r w:rsidRPr="005A16DA">
        <w:rPr>
          <w:rFonts w:ascii="Times New Roman" w:eastAsia="Times New Roman" w:hAnsi="Times New Roman" w:cs="Times New Roman"/>
          <w:sz w:val="24"/>
          <w:szCs w:val="24"/>
        </w:rPr>
        <w:t>sąnaudu</w:t>
      </w:r>
      <w:proofErr w:type="spellEnd"/>
      <w:r w:rsidRPr="005A16DA">
        <w:rPr>
          <w:rFonts w:ascii="Times New Roman" w:eastAsia="Times New Roman" w:hAnsi="Times New Roman" w:cs="Times New Roman"/>
          <w:sz w:val="24"/>
          <w:szCs w:val="24"/>
        </w:rPr>
        <w:t xml:space="preserve">̨ elementų </w:t>
      </w:r>
      <w:proofErr w:type="spellStart"/>
      <w:r w:rsidRPr="005A16DA">
        <w:rPr>
          <w:rFonts w:ascii="Times New Roman" w:eastAsia="Times New Roman" w:hAnsi="Times New Roman" w:cs="Times New Roman"/>
          <w:sz w:val="24"/>
          <w:szCs w:val="24"/>
        </w:rPr>
        <w:t>kainu</w:t>
      </w:r>
      <w:proofErr w:type="spellEnd"/>
      <w:r w:rsidRPr="005A16DA">
        <w:rPr>
          <w:rFonts w:ascii="Times New Roman" w:eastAsia="Times New Roman" w:hAnsi="Times New Roman" w:cs="Times New Roman"/>
          <w:sz w:val="24"/>
          <w:szCs w:val="24"/>
        </w:rPr>
        <w:t>̨ indeksas (Inžineriniai statiniai);</w:t>
      </w:r>
    </w:p>
    <w:p w14:paraId="365A0B89" w14:textId="77777777" w:rsidR="00221AED" w:rsidRPr="005A16DA" w:rsidRDefault="00221AED" w:rsidP="00221AED">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37794BB4" w14:textId="77777777" w:rsidR="00221AED" w:rsidRPr="005A16DA" w:rsidRDefault="00221AED" w:rsidP="00221AED">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 xml:space="preserve">yra didesnis kaip 5 proc. Vėlesnis indeksavimas atliekamas ne anksčiau nei praėjus </w:t>
      </w:r>
      <w:r w:rsidRPr="0080213A">
        <w:rPr>
          <w:rFonts w:ascii="Times New Roman" w:eastAsia="Times New Roman" w:hAnsi="Times New Roman" w:cs="Times New Roman"/>
          <w:iCs/>
          <w:sz w:val="24"/>
          <w:szCs w:val="24"/>
        </w:rPr>
        <w:t xml:space="preserve">6 </w:t>
      </w:r>
      <w:r w:rsidRPr="003059BC">
        <w:rPr>
          <w:rFonts w:ascii="Times New Roman" w:eastAsia="Times New Roman" w:hAnsi="Times New Roman" w:cs="Times New Roman"/>
          <w:iCs/>
          <w:sz w:val="24"/>
          <w:szCs w:val="24"/>
        </w:rPr>
        <w:t>mėn.</w:t>
      </w:r>
      <w:r w:rsidRPr="005A16DA">
        <w:rPr>
          <w:rFonts w:ascii="Times New Roman" w:eastAsia="Times New Roman" w:hAnsi="Times New Roman" w:cs="Times New Roman"/>
          <w:iCs/>
          <w:sz w:val="24"/>
          <w:szCs w:val="24"/>
        </w:rPr>
        <w:t xml:space="preserve"> nuo ankstesnio indeksavimo datos ir tik, jei Indekso pokytis yra didesnis kaip 5 proc.</w:t>
      </w:r>
    </w:p>
    <w:p w14:paraId="435A166D" w14:textId="77777777" w:rsidR="00221AED" w:rsidRPr="005A16DA" w:rsidRDefault="00221AED" w:rsidP="00221AED">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w:t>
      </w:r>
      <w:proofErr w:type="spellStart"/>
      <w:r w:rsidRPr="005A16DA">
        <w:rPr>
          <w:rFonts w:ascii="Times New Roman" w:eastAsia="Times New Roman" w:hAnsi="Times New Roman" w:cs="Times New Roman"/>
          <w:sz w:val="24"/>
          <w:szCs w:val="24"/>
        </w:rPr>
        <w:t>perskaičiuojama</w:t>
      </w:r>
      <w:proofErr w:type="spellEnd"/>
      <w:r w:rsidRPr="005A16DA">
        <w:rPr>
          <w:rFonts w:ascii="Times New Roman" w:eastAsia="Times New Roman" w:hAnsi="Times New Roman" w:cs="Times New Roman"/>
          <w:sz w:val="24"/>
          <w:szCs w:val="24"/>
        </w:rPr>
        <w:t xml:space="preserve"> bet kuriai iš Šalių pateikus kitai Šaliai </w:t>
      </w:r>
      <w:proofErr w:type="spellStart"/>
      <w:r w:rsidRPr="005A16DA">
        <w:rPr>
          <w:rFonts w:ascii="Times New Roman" w:eastAsia="Times New Roman" w:hAnsi="Times New Roman" w:cs="Times New Roman"/>
          <w:sz w:val="24"/>
          <w:szCs w:val="24"/>
        </w:rPr>
        <w:t>prašyma</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perskaičiuoti</w:t>
      </w:r>
      <w:proofErr w:type="spellEnd"/>
      <w:r w:rsidRPr="005A16DA">
        <w:rPr>
          <w:rFonts w:ascii="Times New Roman" w:eastAsia="Times New Roman" w:hAnsi="Times New Roman" w:cs="Times New Roman"/>
          <w:sz w:val="24"/>
          <w:szCs w:val="24"/>
        </w:rPr>
        <w:t xml:space="preserve"> Sutarties kainą. Prašyme turi </w:t>
      </w:r>
      <w:proofErr w:type="spellStart"/>
      <w:r w:rsidRPr="005A16DA">
        <w:rPr>
          <w:rFonts w:ascii="Times New Roman" w:eastAsia="Times New Roman" w:hAnsi="Times New Roman" w:cs="Times New Roman"/>
          <w:sz w:val="24"/>
          <w:szCs w:val="24"/>
        </w:rPr>
        <w:t>būti</w:t>
      </w:r>
      <w:proofErr w:type="spellEnd"/>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color w:val="000000"/>
          <w:sz w:val="24"/>
          <w:szCs w:val="24"/>
        </w:rPr>
        <w:t xml:space="preserve">nurodytas Sutarties kainos </w:t>
      </w:r>
      <w:proofErr w:type="spellStart"/>
      <w:r w:rsidRPr="005A16DA">
        <w:rPr>
          <w:rFonts w:ascii="Times New Roman" w:eastAsia="Times New Roman" w:hAnsi="Times New Roman" w:cs="Times New Roman"/>
          <w:color w:val="000000"/>
          <w:sz w:val="24"/>
          <w:szCs w:val="24"/>
        </w:rPr>
        <w:t>perskaičiavimui</w:t>
      </w:r>
      <w:proofErr w:type="spellEnd"/>
      <w:r w:rsidRPr="005A16DA">
        <w:rPr>
          <w:rFonts w:ascii="Times New Roman" w:eastAsia="Times New Roman" w:hAnsi="Times New Roman" w:cs="Times New Roman"/>
          <w:color w:val="000000"/>
          <w:sz w:val="24"/>
          <w:szCs w:val="24"/>
        </w:rPr>
        <w:t xml:space="preserve"> naudojamas Indeksavimo laikotarpis. Sutarties kaina laikoma </w:t>
      </w:r>
      <w:proofErr w:type="spellStart"/>
      <w:r w:rsidRPr="005A16DA">
        <w:rPr>
          <w:rFonts w:ascii="Times New Roman" w:eastAsia="Times New Roman" w:hAnsi="Times New Roman" w:cs="Times New Roman"/>
          <w:color w:val="000000"/>
          <w:sz w:val="24"/>
          <w:szCs w:val="24"/>
        </w:rPr>
        <w:t>perskaičiuota</w:t>
      </w:r>
      <w:proofErr w:type="spellEnd"/>
      <w:r w:rsidRPr="005A16DA">
        <w:rPr>
          <w:rFonts w:ascii="Times New Roman" w:eastAsia="Times New Roman" w:hAnsi="Times New Roman" w:cs="Times New Roman"/>
          <w:color w:val="000000"/>
          <w:sz w:val="24"/>
          <w:szCs w:val="24"/>
        </w:rPr>
        <w:t xml:space="preserve">, kai Šalys pasirašo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prie Sutarties </w:t>
      </w:r>
      <w:proofErr w:type="spellStart"/>
      <w:r w:rsidRPr="005A16DA">
        <w:rPr>
          <w:rFonts w:ascii="Times New Roman" w:eastAsia="Times New Roman" w:hAnsi="Times New Roman" w:cs="Times New Roman"/>
          <w:color w:val="000000"/>
          <w:sz w:val="24"/>
          <w:szCs w:val="24"/>
        </w:rPr>
        <w:t>dėl</w:t>
      </w:r>
      <w:proofErr w:type="spellEnd"/>
      <w:r w:rsidRPr="005A16DA">
        <w:rPr>
          <w:rFonts w:ascii="Times New Roman" w:eastAsia="Times New Roman" w:hAnsi="Times New Roman" w:cs="Times New Roman"/>
          <w:color w:val="000000"/>
          <w:sz w:val="24"/>
          <w:szCs w:val="24"/>
        </w:rPr>
        <w:t xml:space="preserve"> kainos </w:t>
      </w:r>
      <w:proofErr w:type="spellStart"/>
      <w:r w:rsidRPr="005A16DA">
        <w:rPr>
          <w:rFonts w:ascii="Times New Roman" w:eastAsia="Times New Roman" w:hAnsi="Times New Roman" w:cs="Times New Roman"/>
          <w:color w:val="000000"/>
          <w:sz w:val="24"/>
          <w:szCs w:val="24"/>
        </w:rPr>
        <w:t>perskaičiavimo</w:t>
      </w:r>
      <w:proofErr w:type="spellEnd"/>
      <w:r w:rsidRPr="005A16DA">
        <w:rPr>
          <w:rFonts w:ascii="Times New Roman" w:eastAsia="Times New Roman" w:hAnsi="Times New Roman" w:cs="Times New Roman"/>
          <w:color w:val="000000"/>
          <w:sz w:val="24"/>
          <w:szCs w:val="24"/>
        </w:rPr>
        <w:t xml:space="preserve">. Nei viena iš Šalių neturi </w:t>
      </w:r>
      <w:proofErr w:type="spellStart"/>
      <w:r w:rsidRPr="005A16DA">
        <w:rPr>
          <w:rFonts w:ascii="Times New Roman" w:eastAsia="Times New Roman" w:hAnsi="Times New Roman" w:cs="Times New Roman"/>
          <w:color w:val="000000"/>
          <w:sz w:val="24"/>
          <w:szCs w:val="24"/>
        </w:rPr>
        <w:t>teisės</w:t>
      </w:r>
      <w:proofErr w:type="spellEnd"/>
      <w:r w:rsidRPr="005A16DA">
        <w:rPr>
          <w:rFonts w:ascii="Times New Roman" w:eastAsia="Times New Roman" w:hAnsi="Times New Roman" w:cs="Times New Roman"/>
          <w:color w:val="000000"/>
          <w:sz w:val="24"/>
          <w:szCs w:val="24"/>
        </w:rPr>
        <w:t xml:space="preserve"> atsisakyti pasirašyti tokį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be </w:t>
      </w:r>
      <w:proofErr w:type="spellStart"/>
      <w:r w:rsidRPr="005A16DA">
        <w:rPr>
          <w:rFonts w:ascii="Times New Roman" w:eastAsia="Times New Roman" w:hAnsi="Times New Roman" w:cs="Times New Roman"/>
          <w:color w:val="000000"/>
          <w:sz w:val="24"/>
          <w:szCs w:val="24"/>
        </w:rPr>
        <w:t>pagrįstu</w:t>
      </w:r>
      <w:proofErr w:type="spellEnd"/>
      <w:r w:rsidRPr="005A16DA">
        <w:rPr>
          <w:rFonts w:ascii="Times New Roman" w:eastAsia="Times New Roman" w:hAnsi="Times New Roman" w:cs="Times New Roman"/>
          <w:color w:val="000000"/>
          <w:sz w:val="24"/>
          <w:szCs w:val="24"/>
        </w:rPr>
        <w:t xml:space="preserve">̨ </w:t>
      </w:r>
      <w:proofErr w:type="spellStart"/>
      <w:r w:rsidRPr="005A16DA">
        <w:rPr>
          <w:rFonts w:ascii="Times New Roman" w:eastAsia="Times New Roman" w:hAnsi="Times New Roman" w:cs="Times New Roman"/>
          <w:color w:val="000000"/>
          <w:sz w:val="24"/>
          <w:szCs w:val="24"/>
        </w:rPr>
        <w:t>priežasčiu</w:t>
      </w:r>
      <w:proofErr w:type="spellEnd"/>
      <w:r w:rsidRPr="005A16DA">
        <w:rPr>
          <w:rFonts w:ascii="Times New Roman" w:eastAsia="Times New Roman" w:hAnsi="Times New Roman" w:cs="Times New Roman"/>
          <w:color w:val="000000"/>
          <w:sz w:val="24"/>
          <w:szCs w:val="24"/>
        </w:rPr>
        <w:t>̨;</w:t>
      </w:r>
    </w:p>
    <w:p w14:paraId="721B2BDC" w14:textId="77777777" w:rsidR="00221AED" w:rsidRPr="005A16DA" w:rsidRDefault="00221AED" w:rsidP="00221AED">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3.4.3.5. Sutarties kaina </w:t>
      </w:r>
      <w:proofErr w:type="spellStart"/>
      <w:r w:rsidRPr="005A16DA">
        <w:rPr>
          <w:rFonts w:ascii="Times New Roman" w:eastAsia="Times New Roman" w:hAnsi="Times New Roman" w:cs="Times New Roman"/>
          <w:color w:val="000000"/>
          <w:sz w:val="24"/>
          <w:szCs w:val="24"/>
        </w:rPr>
        <w:t>perskaičiuojama</w:t>
      </w:r>
      <w:proofErr w:type="spellEnd"/>
      <w:r w:rsidRPr="005A16DA">
        <w:rPr>
          <w:rFonts w:ascii="Times New Roman" w:eastAsia="Times New Roman" w:hAnsi="Times New Roman" w:cs="Times New Roman"/>
          <w:color w:val="000000"/>
          <w:sz w:val="24"/>
          <w:szCs w:val="24"/>
        </w:rPr>
        <w:t xml:space="preserve"> pagal žemiau nurodytą formulę:</w:t>
      </w:r>
    </w:p>
    <w:p w14:paraId="176E9614" w14:textId="77777777" w:rsidR="00221AED" w:rsidRPr="005A16DA" w:rsidRDefault="00221AED" w:rsidP="00221AED">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w:t>
      </w:r>
      <w:proofErr w:type="spellStart"/>
      <w:r w:rsidRPr="005A16DA">
        <w:rPr>
          <w:rFonts w:ascii="Times New Roman" w:eastAsia="Times New Roman" w:hAnsi="Times New Roman" w:cs="Times New Roman"/>
          <w:color w:val="000000"/>
          <w:sz w:val="24"/>
          <w:szCs w:val="24"/>
        </w:rPr>
        <w:t>IPb</w:t>
      </w:r>
      <w:proofErr w:type="spellEnd"/>
      <w:r w:rsidRPr="005A16DA">
        <w:rPr>
          <w:rFonts w:ascii="Times New Roman" w:eastAsia="Times New Roman" w:hAnsi="Times New Roman" w:cs="Times New Roman"/>
          <w:color w:val="000000"/>
          <w:sz w:val="24"/>
          <w:szCs w:val="24"/>
        </w:rPr>
        <w:t xml:space="preserve"> / </w:t>
      </w:r>
      <w:proofErr w:type="spellStart"/>
      <w:r w:rsidRPr="005A16DA">
        <w:rPr>
          <w:rFonts w:ascii="Times New Roman" w:eastAsia="Times New Roman" w:hAnsi="Times New Roman" w:cs="Times New Roman"/>
          <w:color w:val="000000"/>
          <w:sz w:val="24"/>
          <w:szCs w:val="24"/>
        </w:rPr>
        <w:t>IPr</w:t>
      </w:r>
      <w:proofErr w:type="spellEnd"/>
      <w:r w:rsidRPr="005A16DA">
        <w:rPr>
          <w:rFonts w:ascii="Times New Roman" w:eastAsia="Times New Roman" w:hAnsi="Times New Roman" w:cs="Times New Roman"/>
          <w:color w:val="000000"/>
          <w:sz w:val="24"/>
          <w:szCs w:val="24"/>
        </w:rPr>
        <w:t>)) + KD</w:t>
      </w:r>
    </w:p>
    <w:p w14:paraId="08803A30" w14:textId="77777777" w:rsidR="00221AED" w:rsidRPr="005A16DA" w:rsidRDefault="00221AED" w:rsidP="00221AED">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3A44EA67" w14:textId="77777777" w:rsidR="00221AED" w:rsidRPr="005A16DA" w:rsidRDefault="00221AED" w:rsidP="00221AED">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00E13648" w14:textId="77777777" w:rsidR="00221AED" w:rsidRPr="005A16DA" w:rsidRDefault="00221AED" w:rsidP="00221AED">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5AEC18DC" w14:textId="77777777" w:rsidR="00221AED" w:rsidRPr="005A16DA" w:rsidRDefault="00221AED" w:rsidP="00221AED">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IPr</w:t>
      </w:r>
      <w:proofErr w:type="spellEnd"/>
      <w:r w:rsidRPr="005A16DA">
        <w:rPr>
          <w:rFonts w:ascii="Times New Roman" w:eastAsia="Times New Roman" w:hAnsi="Times New Roman" w:cs="Times New Roman"/>
          <w:sz w:val="24"/>
          <w:szCs w:val="24"/>
        </w:rPr>
        <w:t xml:space="preserve"> – Indeksavimo laikotarpio pradžios Indeksas;</w:t>
      </w:r>
    </w:p>
    <w:p w14:paraId="2E828C50" w14:textId="77777777" w:rsidR="00221AED" w:rsidRPr="005A16DA" w:rsidRDefault="00221AED" w:rsidP="00221AED">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IPb</w:t>
      </w:r>
      <w:proofErr w:type="spellEnd"/>
      <w:r w:rsidRPr="005A16DA">
        <w:rPr>
          <w:rFonts w:ascii="Times New Roman" w:eastAsia="Times New Roman" w:hAnsi="Times New Roman" w:cs="Times New Roman"/>
          <w:sz w:val="24"/>
          <w:szCs w:val="24"/>
        </w:rPr>
        <w:t xml:space="preserve"> – Indeksavimo laikotarpio pabaigos Indeksas (nurodytas Šalies prašyme);</w:t>
      </w:r>
    </w:p>
    <w:p w14:paraId="614D9694" w14:textId="77777777" w:rsidR="00221AED" w:rsidRPr="005A16DA" w:rsidRDefault="00221AED" w:rsidP="00221AED">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78968A79" w14:textId="77777777" w:rsidR="00221AED" w:rsidRPr="005A16DA" w:rsidRDefault="00221AED" w:rsidP="00221AED">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w:t>
      </w:r>
      <w:proofErr w:type="spellStart"/>
      <w:r w:rsidRPr="005A16DA">
        <w:rPr>
          <w:rFonts w:ascii="Times New Roman" w:eastAsia="Times New Roman" w:hAnsi="Times New Roman" w:cs="Times New Roman"/>
          <w:sz w:val="24"/>
          <w:szCs w:val="24"/>
        </w:rPr>
        <w:t>Perskaičiavus</w:t>
      </w:r>
      <w:proofErr w:type="spellEnd"/>
      <w:r w:rsidRPr="005A16DA">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5A16DA">
        <w:rPr>
          <w:rFonts w:ascii="Times New Roman" w:eastAsia="Times New Roman" w:hAnsi="Times New Roman" w:cs="Times New Roman"/>
          <w:sz w:val="24"/>
          <w:szCs w:val="24"/>
        </w:rPr>
        <w:t>įtraukiamas</w:t>
      </w:r>
      <w:proofErr w:type="spellEnd"/>
      <w:r w:rsidRPr="005A16DA">
        <w:rPr>
          <w:rFonts w:ascii="Times New Roman" w:eastAsia="Times New Roman" w:hAnsi="Times New Roman" w:cs="Times New Roman"/>
          <w:sz w:val="24"/>
          <w:szCs w:val="24"/>
        </w:rPr>
        <w:t xml:space="preserve"> į visas naujai išrašomas PVM </w:t>
      </w:r>
      <w:proofErr w:type="spellStart"/>
      <w:r w:rsidRPr="005A16DA">
        <w:rPr>
          <w:rFonts w:ascii="Times New Roman" w:eastAsia="Times New Roman" w:hAnsi="Times New Roman" w:cs="Times New Roman"/>
          <w:sz w:val="24"/>
          <w:szCs w:val="24"/>
        </w:rPr>
        <w:t>sąskaitas</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faktūras</w:t>
      </w:r>
      <w:proofErr w:type="spellEnd"/>
      <w:r w:rsidRPr="005A16DA">
        <w:rPr>
          <w:rFonts w:ascii="Times New Roman" w:eastAsia="Times New Roman" w:hAnsi="Times New Roman" w:cs="Times New Roman"/>
          <w:sz w:val="24"/>
          <w:szCs w:val="24"/>
        </w:rPr>
        <w:t xml:space="preserve">. </w:t>
      </w:r>
    </w:p>
    <w:p w14:paraId="424B3493" w14:textId="77777777" w:rsidR="00221AED" w:rsidRPr="005A16DA" w:rsidRDefault="00221AED" w:rsidP="00221AED">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5A2CC58A" w14:textId="77777777" w:rsidR="00221AED" w:rsidRPr="005A16DA" w:rsidRDefault="00221AED" w:rsidP="00221AED">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02A32CAF" w14:textId="77777777" w:rsidR="00221AED" w:rsidRPr="005A16DA" w:rsidRDefault="00221AED" w:rsidP="00221AED">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48F5D81E" w14:textId="77777777" w:rsidR="00221AED" w:rsidRPr="005A16DA" w:rsidRDefault="00221AED" w:rsidP="00221AED">
      <w:pPr>
        <w:tabs>
          <w:tab w:val="left" w:pos="1080"/>
          <w:tab w:val="num" w:pos="1512"/>
        </w:tabs>
        <w:jc w:val="both"/>
        <w:rPr>
          <w:rFonts w:ascii="Times New Roman" w:eastAsia="Times New Roman" w:hAnsi="Times New Roman" w:cs="Times New Roman"/>
          <w:bCs/>
          <w:sz w:val="24"/>
          <w:szCs w:val="24"/>
        </w:rPr>
      </w:pPr>
    </w:p>
    <w:p w14:paraId="1A70C6A1" w14:textId="77777777" w:rsidR="00221AED" w:rsidRPr="005A16DA" w:rsidRDefault="00221AED" w:rsidP="00221AED">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7380BCCB"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2CD79B54" w14:textId="77777777" w:rsidR="00221AED" w:rsidRPr="007F1E93" w:rsidRDefault="00221AED" w:rsidP="00221AED">
      <w:pPr>
        <w:tabs>
          <w:tab w:val="left" w:pos="1080"/>
        </w:tabs>
        <w:jc w:val="both"/>
        <w:rPr>
          <w:rFonts w:ascii="Times New Roman" w:eastAsia="Times New Roman" w:hAnsi="Times New Roman" w:cs="Times New Roman"/>
          <w:bCs/>
          <w:sz w:val="24"/>
          <w:szCs w:val="24"/>
        </w:rPr>
      </w:pPr>
      <w:r w:rsidRPr="00D05D3C">
        <w:rPr>
          <w:rFonts w:ascii="Times New Roman" w:eastAsia="Times New Roman" w:hAnsi="Times New Roman" w:cs="Times New Roman"/>
          <w:sz w:val="24"/>
          <w:szCs w:val="24"/>
        </w:rPr>
        <w:t xml:space="preserve">4.1.1. Darbų pradžia – numatoma Kalendoriniame Darbų vykdymo grafike (Sutarties 2 priedas). </w:t>
      </w:r>
      <w:r w:rsidRPr="007F1E93">
        <w:rPr>
          <w:rFonts w:ascii="Times New Roman" w:eastAsia="Times New Roman" w:hAnsi="Times New Roman" w:cs="Times New Roman"/>
          <w:sz w:val="24"/>
          <w:szCs w:val="24"/>
        </w:rPr>
        <w:t>Kalendorinis Darbų vykdymo grafikas pasirašomas kartu su Sutartimi. Rangovas Kalendorinį Darbų vykdymo grafiką turi suderinti su Užsakovu.</w:t>
      </w:r>
    </w:p>
    <w:p w14:paraId="666EA86D" w14:textId="77777777" w:rsidR="00221AED" w:rsidRDefault="00221AED" w:rsidP="00221AED">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sidRPr="00E46DC6">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r w:rsidRPr="00E46DC6">
        <w:rPr>
          <w:rFonts w:ascii="Times New Roman" w:eastAsia="Times New Roman" w:hAnsi="Times New Roman" w:cs="Times New Roman"/>
          <w:b/>
          <w:sz w:val="24"/>
          <w:szCs w:val="24"/>
        </w:rPr>
        <w:t xml:space="preserve"> m. </w:t>
      </w:r>
      <w:r>
        <w:rPr>
          <w:rFonts w:ascii="Times New Roman" w:eastAsia="Times New Roman" w:hAnsi="Times New Roman" w:cs="Times New Roman"/>
          <w:b/>
          <w:sz w:val="24"/>
          <w:szCs w:val="24"/>
        </w:rPr>
        <w:t>gruodžio</w:t>
      </w:r>
      <w:r w:rsidRPr="00E46DC6">
        <w:rPr>
          <w:rFonts w:ascii="Times New Roman" w:eastAsia="Times New Roman" w:hAnsi="Times New Roman" w:cs="Times New Roman"/>
          <w:b/>
          <w:sz w:val="24"/>
          <w:szCs w:val="24"/>
        </w:rPr>
        <w:t xml:space="preserve"> </w:t>
      </w:r>
      <w:r w:rsidRPr="00B1180B">
        <w:rPr>
          <w:rFonts w:ascii="Times New Roman" w:eastAsia="Times New Roman" w:hAnsi="Times New Roman" w:cs="Times New Roman"/>
          <w:b/>
          <w:sz w:val="24"/>
          <w:szCs w:val="24"/>
        </w:rPr>
        <w:t>23 d.</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perdavimo–priėmimo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3E403F4E"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 Rangovui gali būti suteikta teisė 1 (vieną) kartą Darbų pabaigos terminą pratęsti iki 6 (šešių) mėnesių, esant techninėms  ar iškilus kitoms sąlygoms, kurios trukdytų Sutarties Šaliai įvykdyti savo įsipareigojimus laiku, ar jeigu:</w:t>
      </w:r>
    </w:p>
    <w:p w14:paraId="41C967C8"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4.2.1. Užsakovas nevykdo ir (ar) netinkamai vykdo Sutartimi jam nustatytus įsipareigojimus ir todėl Rangovas negali vykdyti Darbų iš dalies arba pilnai;</w:t>
      </w:r>
    </w:p>
    <w:p w14:paraId="669F3254"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4.2.2. Užsakovo Rangovui pateikiami nurodymai turi įtakos Rangovo Darbų atlikimo terminams;</w:t>
      </w:r>
    </w:p>
    <w:p w14:paraId="045AB615"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4.2.3. išskirtinai nepalankios klimato sąlygos, turinčios įtakos Darbų vykdymui;</w:t>
      </w:r>
    </w:p>
    <w:p w14:paraId="2707F6E2"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7796F8DE"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 xml:space="preserve">4.2.5. Užsakovui neturint pakankamo finansavimo Sutarčiai vykdyti. </w:t>
      </w:r>
    </w:p>
    <w:p w14:paraId="75D64266"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4.3. Jeigu Rangovas mano, kad pagal Sutarties 4.2. punkto nuostatas jam gali būti suteikta teisė gauti kokį nors Darbų atlikimo termino pratęsimą, tai Rangovas privalo raštu pranešti Užsakovui, ne vėliau kaip prieš 10 darbo dienų,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37BE36AB"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4.4. Rangovas Darbus atlieka, laikydamasis Kalendoriniame Darbų vykdymo grafike numatytų terminų.</w:t>
      </w:r>
    </w:p>
    <w:p w14:paraId="17442274"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4.5.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2BEA77EF" w14:textId="77777777" w:rsidR="00221AED" w:rsidRPr="00A855E9" w:rsidRDefault="00221AED" w:rsidP="00221AED">
      <w:pPr>
        <w:tabs>
          <w:tab w:val="left" w:pos="600"/>
        </w:tabs>
        <w:jc w:val="both"/>
        <w:rPr>
          <w:rFonts w:ascii="Times New Roman" w:eastAsia="Times New Roman" w:hAnsi="Times New Roman" w:cs="Times New Roman"/>
          <w:sz w:val="24"/>
          <w:szCs w:val="24"/>
        </w:rPr>
      </w:pPr>
      <w:r w:rsidRPr="00A855E9">
        <w:rPr>
          <w:rFonts w:ascii="Times New Roman" w:eastAsia="Times New Roman" w:hAnsi="Times New Roman" w:cs="Times New Roman"/>
          <w:sz w:val="24"/>
          <w:szCs w:val="24"/>
        </w:rPr>
        <w:t>4.6. Rangovas turi teisę užbaigti Darbus anksčiau sutarto termino.</w:t>
      </w:r>
    </w:p>
    <w:p w14:paraId="5D07E3B7" w14:textId="77777777" w:rsidR="00221AED" w:rsidRPr="005A16DA" w:rsidRDefault="00221AED" w:rsidP="00221AED">
      <w:pPr>
        <w:tabs>
          <w:tab w:val="left" w:pos="1080"/>
          <w:tab w:val="left" w:pos="1200"/>
        </w:tabs>
        <w:jc w:val="both"/>
        <w:rPr>
          <w:rFonts w:ascii="Times New Roman" w:eastAsia="Times New Roman" w:hAnsi="Times New Roman" w:cs="Times New Roman"/>
          <w:bCs/>
          <w:sz w:val="24"/>
          <w:szCs w:val="24"/>
        </w:rPr>
      </w:pPr>
    </w:p>
    <w:p w14:paraId="12B7BFCC" w14:textId="77777777" w:rsidR="00221AED" w:rsidRPr="005A16DA" w:rsidRDefault="00221AED" w:rsidP="00221AED">
      <w:pPr>
        <w:tabs>
          <w:tab w:val="left" w:pos="1080"/>
        </w:tabs>
        <w:rPr>
          <w:rFonts w:ascii="Times New Roman" w:eastAsia="Times New Roman" w:hAnsi="Times New Roman" w:cs="Times New Roman"/>
          <w:b/>
          <w:bCs/>
          <w:sz w:val="24"/>
          <w:szCs w:val="24"/>
        </w:rPr>
      </w:pPr>
      <w:bookmarkStart w:id="33" w:name="_Ref227945720"/>
      <w:r w:rsidRPr="005A16DA">
        <w:rPr>
          <w:rFonts w:ascii="Times New Roman" w:eastAsia="Times New Roman" w:hAnsi="Times New Roman" w:cs="Times New Roman"/>
          <w:b/>
          <w:bCs/>
          <w:sz w:val="24"/>
          <w:szCs w:val="24"/>
        </w:rPr>
        <w:t>5. ATLIKTŲ DARBŲ PERDAVIMO IR PRIĖMIMO TVARKA</w:t>
      </w:r>
      <w:bookmarkEnd w:id="33"/>
    </w:p>
    <w:p w14:paraId="2E45A032" w14:textId="77777777" w:rsidR="00221AED" w:rsidRPr="005A16DA" w:rsidRDefault="00221AED" w:rsidP="00221AED">
      <w:pPr>
        <w:tabs>
          <w:tab w:val="left" w:pos="0"/>
          <w:tab w:val="num" w:pos="1080"/>
          <w:tab w:val="left" w:pos="1540"/>
        </w:tabs>
        <w:jc w:val="both"/>
        <w:rPr>
          <w:rFonts w:ascii="Times New Roman" w:eastAsia="Times New Roman" w:hAnsi="Times New Roman" w:cs="Times New Roman"/>
          <w:sz w:val="24"/>
          <w:szCs w:val="24"/>
        </w:rPr>
      </w:pPr>
      <w:bookmarkStart w:id="34"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w:t>
      </w:r>
      <w:proofErr w:type="spellStart"/>
      <w:r w:rsidRPr="005A16DA">
        <w:rPr>
          <w:rFonts w:ascii="Times New Roman" w:eastAsia="Times New Roman" w:hAnsi="Times New Roman" w:cs="Times New Roman"/>
          <w:iCs/>
          <w:sz w:val="24"/>
          <w:szCs w:val="24"/>
        </w:rPr>
        <w:t>aktavimas</w:t>
      </w:r>
      <w:proofErr w:type="spellEnd"/>
      <w:r w:rsidRPr="005A16DA">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34"/>
    <w:p w14:paraId="401F62A6" w14:textId="77777777" w:rsidR="00221AED" w:rsidRDefault="00221AED" w:rsidP="00221AED">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0F1854E5" w14:textId="77777777" w:rsidR="00221AED" w:rsidRPr="00214258" w:rsidRDefault="00221AED" w:rsidP="00221AED">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rPr>
        <w:t>Rangovo</w:t>
      </w:r>
      <w:r w:rsidRPr="00214258">
        <w:rPr>
          <w:rFonts w:ascii="Times New Roman" w:eastAsia="Times New Roman" w:hAnsi="Times New Roman" w:cs="Times New Roman"/>
          <w:sz w:val="24"/>
          <w:szCs w:val="24"/>
        </w:rPr>
        <w:t xml:space="preserve"> pasirinktomis priemonėmis;</w:t>
      </w:r>
    </w:p>
    <w:p w14:paraId="337D9FD2" w14:textId="77777777" w:rsidR="00221AED" w:rsidRPr="00214258" w:rsidRDefault="00221AED" w:rsidP="00221AED">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w:t>
      </w:r>
      <w:bookmarkStart w:id="35" w:name="_Hlk175133994"/>
      <w:bookmarkStart w:id="36" w:name="_Hlk175065854"/>
      <w:r w:rsidRPr="00214258">
        <w:rPr>
          <w:rFonts w:ascii="Times New Roman" w:eastAsia="Times New Roman" w:hAnsi="Times New Roman" w:cs="Times New Roman"/>
          <w:sz w:val="24"/>
          <w:szCs w:val="24"/>
        </w:rPr>
        <w:t>s</w:t>
      </w:r>
      <w:hyperlink r:id="rId31" w:history="1">
        <w:r w:rsidRPr="00214258">
          <w:rPr>
            <w:rFonts w:ascii="Times New Roman" w:eastAsia="Times New Roman" w:hAnsi="Times New Roman" w:cs="Times New Roman"/>
            <w:sz w:val="24"/>
            <w:szCs w:val="24"/>
          </w:rPr>
          <w:t>ąskaitų administravimo bendrosios informacinės sistemos (SABIS)</w:t>
        </w:r>
      </w:hyperlink>
      <w:r w:rsidRPr="00214258">
        <w:rPr>
          <w:rFonts w:ascii="Times New Roman" w:eastAsia="Times New Roman" w:hAnsi="Times New Roman" w:cs="Times New Roman"/>
          <w:sz w:val="24"/>
          <w:szCs w:val="24"/>
        </w:rPr>
        <w:t xml:space="preserve"> </w:t>
      </w:r>
      <w:bookmarkEnd w:id="35"/>
      <w:r w:rsidRPr="00214258">
        <w:rPr>
          <w:rFonts w:ascii="Times New Roman" w:eastAsia="Times New Roman" w:hAnsi="Times New Roman" w:cs="Times New Roman"/>
          <w:sz w:val="24"/>
          <w:szCs w:val="24"/>
        </w:rPr>
        <w:t>priemonėmis</w:t>
      </w:r>
      <w:bookmarkEnd w:id="36"/>
      <w:r w:rsidRPr="00214258">
        <w:rPr>
          <w:rFonts w:ascii="Times New Roman" w:eastAsia="Times New Roman" w:hAnsi="Times New Roman" w:cs="Times New Roman"/>
          <w:sz w:val="24"/>
          <w:szCs w:val="24"/>
        </w:rPr>
        <w:t>;</w:t>
      </w:r>
    </w:p>
    <w:p w14:paraId="756911D4" w14:textId="77777777" w:rsidR="00221AED" w:rsidRPr="00301817" w:rsidRDefault="00221AED" w:rsidP="00221AED">
      <w:pPr>
        <w:tabs>
          <w:tab w:val="left" w:pos="0"/>
          <w:tab w:val="num" w:pos="1080"/>
          <w:tab w:val="left" w:pos="1540"/>
        </w:tabs>
        <w:jc w:val="both"/>
        <w:rPr>
          <w:rFonts w:ascii="Times New Roman" w:hAnsi="Times New Roman"/>
          <w:iCs/>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.3. Užsakovas elektronines</w:t>
      </w:r>
      <w:r w:rsidRPr="00301817">
        <w:rPr>
          <w:rFonts w:ascii="Times New Roman" w:hAnsi="Times New Roman"/>
          <w:iCs/>
          <w:sz w:val="24"/>
          <w:szCs w:val="24"/>
        </w:rPr>
        <w:t xml:space="preserve"> sąskaitas faktūras priima ir apdoroja naudodamasis SABIS, išskyrus </w:t>
      </w:r>
      <w:bookmarkStart w:id="37"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37"/>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5ADDEA59" w14:textId="77777777" w:rsidR="00221AED" w:rsidRPr="005A16DA" w:rsidRDefault="00221AED" w:rsidP="00221AED">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išpildomąją dokumentaciją, </w:t>
      </w:r>
      <w:r w:rsidRPr="0080213A">
        <w:rPr>
          <w:rFonts w:ascii="Times New Roman" w:eastAsia="Times New Roman" w:hAnsi="Times New Roman" w:cs="Times New Roman"/>
          <w:sz w:val="24"/>
          <w:szCs w:val="24"/>
        </w:rPr>
        <w:t>techninį darbo projektą</w:t>
      </w:r>
      <w:r>
        <w:rPr>
          <w:rFonts w:ascii="Times New Roman" w:eastAsia="Times New Roman" w:hAnsi="Times New Roman" w:cs="Times New Roman"/>
          <w:sz w:val="24"/>
          <w:szCs w:val="24"/>
        </w:rPr>
        <w:t>, S</w:t>
      </w:r>
      <w:r w:rsidRPr="005A16DA">
        <w:rPr>
          <w:rFonts w:ascii="Times New Roman" w:eastAsia="Times New Roman" w:hAnsi="Times New Roman" w:cs="Times New Roman"/>
          <w:sz w:val="24"/>
          <w:szCs w:val="24"/>
        </w:rPr>
        <w:t>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0E744DBF" w14:textId="77777777" w:rsidR="00221AED" w:rsidRPr="005A16DA" w:rsidRDefault="00221AED" w:rsidP="00221AED">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1ED76411" w14:textId="77777777" w:rsidR="00221AED" w:rsidRPr="005A16DA" w:rsidRDefault="00221AED" w:rsidP="00221AED">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32"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33"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4826A52F" w14:textId="77777777" w:rsidR="00221AED" w:rsidRPr="005A16DA" w:rsidRDefault="00221AED" w:rsidP="00221AED">
      <w:pPr>
        <w:tabs>
          <w:tab w:val="left" w:pos="1080"/>
          <w:tab w:val="left" w:pos="1134"/>
          <w:tab w:val="left" w:pos="1843"/>
        </w:tabs>
        <w:jc w:val="both"/>
        <w:rPr>
          <w:rFonts w:ascii="Times New Roman" w:eastAsia="Times New Roman" w:hAnsi="Times New Roman" w:cs="Times New Roman"/>
          <w:bCs/>
          <w:sz w:val="24"/>
          <w:szCs w:val="24"/>
        </w:rPr>
      </w:pPr>
      <w:bookmarkStart w:id="38" w:name="_Ref227946745"/>
    </w:p>
    <w:p w14:paraId="0D9BE115" w14:textId="77777777" w:rsidR="00221AED" w:rsidRPr="005A16DA" w:rsidRDefault="00221AED" w:rsidP="00221AED">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39" w:name="_Ref227943766"/>
      <w:bookmarkEnd w:id="38"/>
    </w:p>
    <w:p w14:paraId="30169069" w14:textId="77777777" w:rsidR="00221AED" w:rsidRPr="005A16DA" w:rsidRDefault="00221AED" w:rsidP="00221AED">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39"/>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6CAEE54F" w14:textId="77777777" w:rsidR="00221AED" w:rsidRPr="005A16DA" w:rsidRDefault="00221AED" w:rsidP="00221AED">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0C9FE763" w14:textId="77777777" w:rsidR="00221AED" w:rsidRPr="005A16DA" w:rsidRDefault="00221AED" w:rsidP="00221AED">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6D7C72CA" w14:textId="77777777" w:rsidR="00221AED" w:rsidRPr="005A16DA" w:rsidRDefault="00221AED" w:rsidP="00221AED">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Pr>
          <w:rFonts w:ascii="Times New Roman" w:eastAsia="Times New Roman" w:hAnsi="Times New Roman" w:cs="Times New Roman"/>
          <w:sz w:val="24"/>
          <w:szCs w:val="24"/>
          <w:lang w:eastAsia="ar-SA"/>
        </w:rPr>
        <w:t>.</w:t>
      </w:r>
    </w:p>
    <w:p w14:paraId="5A4CA791" w14:textId="77777777" w:rsidR="00221AED" w:rsidRPr="005A16DA" w:rsidRDefault="00221AED" w:rsidP="00221AED">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49C54D00" w14:textId="77777777" w:rsidR="00221AED" w:rsidRPr="005A16DA" w:rsidRDefault="00221AED" w:rsidP="00221AED">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3127E559" w14:textId="77777777" w:rsidR="00221AED" w:rsidRPr="005A16DA" w:rsidRDefault="00221AED" w:rsidP="00221AED">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629653D5" w14:textId="77777777" w:rsidR="00221AED" w:rsidRPr="005A16DA" w:rsidRDefault="00221AED" w:rsidP="00221AED">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40" w:name="_Ref227946731"/>
    </w:p>
    <w:p w14:paraId="3C1AFDAD" w14:textId="77777777" w:rsidR="00221AED" w:rsidRPr="00CE58B8" w:rsidRDefault="00221AED" w:rsidP="00221AED">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7.  Sutarties ĮVYKDYMO užtikrinim</w:t>
      </w:r>
      <w:bookmarkEnd w:id="40"/>
      <w:r w:rsidRPr="00CE58B8">
        <w:rPr>
          <w:rFonts w:ascii="Times New Roman" w:eastAsia="Times New Roman" w:hAnsi="Times New Roman" w:cs="Times New Roman"/>
          <w:b/>
          <w:bCs/>
          <w:caps/>
          <w:sz w:val="24"/>
          <w:szCs w:val="24"/>
        </w:rPr>
        <w:t xml:space="preserve">as </w:t>
      </w:r>
    </w:p>
    <w:p w14:paraId="7282B3E1" w14:textId="77777777" w:rsidR="00221AED" w:rsidRPr="005A16DA" w:rsidRDefault="00221AED" w:rsidP="00221AED">
      <w:pPr>
        <w:jc w:val="both"/>
        <w:rPr>
          <w:rFonts w:ascii="Times New Roman" w:eastAsia="Times New Roman" w:hAnsi="Times New Roman" w:cs="Times New Roman"/>
          <w:sz w:val="24"/>
          <w:szCs w:val="24"/>
        </w:rPr>
      </w:pPr>
      <w:bookmarkStart w:id="41" w:name="_Ref227947386"/>
      <w:r>
        <w:rPr>
          <w:rFonts w:ascii="Times New Roman" w:eastAsia="Times New Roman" w:hAnsi="Times New Roman" w:cs="Times New Roman"/>
          <w:sz w:val="24"/>
          <w:szCs w:val="24"/>
        </w:rPr>
        <w:t>7.1</w:t>
      </w:r>
      <w:r w:rsidRPr="00785F4D">
        <w:rPr>
          <w:rFonts w:ascii="Times New Roman" w:eastAsia="Times New Roman" w:hAnsi="Times New Roman" w:cs="Times New Roman"/>
          <w:sz w:val="24"/>
          <w:szCs w:val="24"/>
        </w:rPr>
        <w:t xml:space="preserve">. </w:t>
      </w:r>
      <w:r w:rsidRPr="00A855E9">
        <w:rPr>
          <w:rFonts w:ascii="Times New Roman" w:eastAsia="Times New Roman" w:hAnsi="Times New Roman" w:cs="Times New Roman"/>
          <w:sz w:val="24"/>
          <w:szCs w:val="24"/>
        </w:rPr>
        <w:t xml:space="preserve"> Sutartį nutraukus dėl Rangovo sutartinių įsipareigojimų nevykdymo ar netinkamo vykdymo, Rangovas sumoka </w:t>
      </w:r>
      <w:r w:rsidRPr="00B1180B">
        <w:rPr>
          <w:rFonts w:ascii="Times New Roman" w:eastAsia="Times New Roman" w:hAnsi="Times New Roman" w:cs="Times New Roman"/>
          <w:sz w:val="24"/>
          <w:szCs w:val="24"/>
        </w:rPr>
        <w:t>Užsakovui 20 000 Eur (dvidešimt tūkstančių eurų) dydžio baudą.</w:t>
      </w:r>
      <w:r w:rsidRPr="00A855E9">
        <w:rPr>
          <w:rFonts w:ascii="Times New Roman" w:eastAsia="Times New Roman" w:hAnsi="Times New Roman" w:cs="Times New Roman"/>
          <w:sz w:val="24"/>
          <w:szCs w:val="24"/>
        </w:rPr>
        <w:t xml:space="preserve"> Ši bauda yra Užsakovo minimalūs neįrodinėtini nuostoliai. Užsakovas turi teisę išskaičiuoti (prieš tai raštu informavęs Rangovą) šią baudą iš Rangovui mokėtinų sumų. Be to, Rangovas privalo atlyginti Užsakovui pagrįstus, dokumentais pagrindžiamus, tiesioginius nuostolius, kurių nepadengia ši bauda.</w:t>
      </w:r>
    </w:p>
    <w:bookmarkEnd w:id="41"/>
    <w:p w14:paraId="1B3BBD5F" w14:textId="77777777" w:rsidR="00221AED" w:rsidRPr="005A16DA" w:rsidRDefault="00221AED" w:rsidP="00221AED">
      <w:pPr>
        <w:tabs>
          <w:tab w:val="left" w:pos="1080"/>
        </w:tabs>
        <w:jc w:val="both"/>
        <w:rPr>
          <w:rFonts w:ascii="Times New Roman" w:eastAsia="Times New Roman" w:hAnsi="Times New Roman" w:cs="Times New Roman"/>
          <w:sz w:val="24"/>
          <w:szCs w:val="24"/>
        </w:rPr>
      </w:pPr>
    </w:p>
    <w:p w14:paraId="5DDC9816" w14:textId="77777777" w:rsidR="00221AED" w:rsidRPr="005A16DA" w:rsidRDefault="00221AED" w:rsidP="00221AED">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72C37522" w14:textId="77777777" w:rsidR="00221AED" w:rsidRPr="00E46DC6" w:rsidRDefault="00221AED" w:rsidP="00221AED">
      <w:pPr>
        <w:tabs>
          <w:tab w:val="left" w:pos="1276"/>
        </w:tabs>
        <w:suppressAutoHyphens/>
        <w:jc w:val="both"/>
        <w:rPr>
          <w:rFonts w:ascii="Times New Roman" w:eastAsia="Arial Unicode MS" w:hAnsi="Times New Roman" w:cs="Times New Roman"/>
          <w:color w:val="00000A"/>
          <w:sz w:val="24"/>
          <w:szCs w:val="24"/>
          <w:lang w:eastAsia="ar-SA"/>
        </w:rPr>
      </w:pPr>
      <w:r w:rsidRPr="00B1180B">
        <w:rPr>
          <w:rFonts w:ascii="Times New Roman" w:eastAsia="Arial Unicode MS" w:hAnsi="Times New Roman" w:cs="Times New Roman"/>
          <w:color w:val="00000A"/>
          <w:sz w:val="24"/>
          <w:szCs w:val="24"/>
          <w:lang w:eastAsia="ar-SA"/>
        </w:rPr>
        <w:t>8.1. Už atliktus Darbus Užsakovas Rangovui apmoka per 30 (trisdešimt) kalendorinių dienų nuo PVM sąskaitos faktūros gavimo dienos.</w:t>
      </w:r>
    </w:p>
    <w:p w14:paraId="4F717DD4" w14:textId="77777777" w:rsidR="00221AED" w:rsidRPr="00E46DC6" w:rsidRDefault="00221AED" w:rsidP="00221AED">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p>
    <w:p w14:paraId="4FF51E2F" w14:textId="77777777" w:rsidR="00221AED" w:rsidRPr="00205B8F" w:rsidRDefault="00221AED" w:rsidP="00221AED">
      <w:pPr>
        <w:spacing w:before="120"/>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Sąskaitos</w:t>
      </w:r>
      <w:proofErr w:type="spellEnd"/>
      <w:r w:rsidRPr="00205B8F">
        <w:rPr>
          <w:rFonts w:ascii="Times New Roman" w:eastAsia="Times New Roman" w:hAnsi="Times New Roman" w:cs="Times New Roman"/>
          <w:color w:val="000000"/>
          <w:spacing w:val="2"/>
          <w:sz w:val="24"/>
          <w:szCs w:val="24"/>
          <w:lang w:val="de-DE" w:eastAsia="en-US"/>
        </w:rPr>
        <w:t xml:space="preserve"> </w:t>
      </w:r>
      <w:proofErr w:type="spellStart"/>
      <w:r w:rsidRPr="00205B8F">
        <w:rPr>
          <w:rFonts w:ascii="Times New Roman" w:eastAsia="Times New Roman" w:hAnsi="Times New Roman" w:cs="Times New Roman"/>
          <w:color w:val="000000"/>
          <w:spacing w:val="2"/>
          <w:sz w:val="24"/>
          <w:szCs w:val="24"/>
          <w:lang w:val="de-DE" w:eastAsia="en-US"/>
        </w:rPr>
        <w:t>Nr</w:t>
      </w:r>
      <w:proofErr w:type="spellEnd"/>
      <w:r w:rsidRPr="00205B8F">
        <w:rPr>
          <w:rFonts w:ascii="Times New Roman" w:eastAsia="Times New Roman" w:hAnsi="Times New Roman" w:cs="Times New Roman"/>
          <w:spacing w:val="2"/>
          <w:sz w:val="24"/>
          <w:szCs w:val="24"/>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sąskaitos numeris</w:t>
      </w:r>
      <w:r w:rsidRPr="00CC3D4E">
        <w:rPr>
          <w:rFonts w:ascii="Times New Roman" w:hAnsi="Times New Roman" w:cs="Times New Roman"/>
          <w:color w:val="000000"/>
          <w:spacing w:val="2"/>
          <w:sz w:val="24"/>
          <w:szCs w:val="24"/>
        </w:rPr>
        <w:t>]</w:t>
      </w:r>
      <w:r w:rsidRPr="00CC3D4E">
        <w:rPr>
          <w:rFonts w:ascii="Times New Roman" w:hAnsi="Times New Roman" w:cs="Times New Roman"/>
          <w:spacing w:val="2"/>
          <w:sz w:val="24"/>
          <w:szCs w:val="24"/>
        </w:rPr>
        <w:t>;</w:t>
      </w:r>
      <w:r w:rsidRPr="00205B8F">
        <w:rPr>
          <w:rFonts w:ascii="Times New Roman" w:eastAsia="Times New Roman" w:hAnsi="Times New Roman" w:cs="Times New Roman"/>
          <w:spacing w:val="2"/>
          <w:sz w:val="24"/>
          <w:szCs w:val="24"/>
        </w:rPr>
        <w:t xml:space="preserve">           </w:t>
      </w:r>
    </w:p>
    <w:p w14:paraId="0993C7B2" w14:textId="77777777" w:rsidR="00221AED" w:rsidRPr="00205B8F" w:rsidRDefault="00221AED" w:rsidP="00221AED">
      <w:pPr>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Bankas</w:t>
      </w:r>
      <w:proofErr w:type="spellEnd"/>
      <w:r w:rsidRPr="00205B8F">
        <w:rPr>
          <w:rFonts w:ascii="Times New Roman" w:eastAsia="Times New Roman" w:hAnsi="Times New Roman" w:cs="Times New Roman"/>
          <w:color w:val="000000"/>
          <w:spacing w:val="2"/>
          <w:sz w:val="24"/>
          <w:szCs w:val="24"/>
          <w:lang w:val="de-DE" w:eastAsia="en-US"/>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pavadinimas</w:t>
      </w:r>
      <w:r w:rsidRPr="00CC3D4E">
        <w:rPr>
          <w:rFonts w:ascii="Times New Roman" w:hAnsi="Times New Roman" w:cs="Times New Roman"/>
          <w:color w:val="000000"/>
          <w:spacing w:val="2"/>
          <w:sz w:val="24"/>
          <w:szCs w:val="24"/>
        </w:rPr>
        <w:t>];</w:t>
      </w:r>
      <w:r w:rsidRPr="00205B8F">
        <w:rPr>
          <w:rFonts w:ascii="Times New Roman" w:eastAsia="Times New Roman" w:hAnsi="Times New Roman" w:cs="Times New Roman"/>
          <w:color w:val="000000"/>
          <w:spacing w:val="2"/>
          <w:sz w:val="24"/>
          <w:szCs w:val="24"/>
          <w:lang w:val="de-DE" w:eastAsia="en-US"/>
        </w:rPr>
        <w:t xml:space="preserve">                           </w:t>
      </w:r>
    </w:p>
    <w:p w14:paraId="0560AA3F" w14:textId="77777777" w:rsidR="00221AED" w:rsidRPr="00205B8F" w:rsidRDefault="00221AED" w:rsidP="00221AED">
      <w:pPr>
        <w:spacing w:after="120"/>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Banko</w:t>
      </w:r>
      <w:proofErr w:type="spellEnd"/>
      <w:r w:rsidRPr="00205B8F">
        <w:rPr>
          <w:rFonts w:ascii="Times New Roman" w:eastAsia="Times New Roman" w:hAnsi="Times New Roman" w:cs="Times New Roman"/>
          <w:color w:val="000000"/>
          <w:spacing w:val="2"/>
          <w:sz w:val="24"/>
          <w:szCs w:val="24"/>
          <w:lang w:val="de-DE" w:eastAsia="en-US"/>
        </w:rPr>
        <w:t xml:space="preserve"> </w:t>
      </w:r>
      <w:proofErr w:type="spellStart"/>
      <w:r w:rsidRPr="00205B8F">
        <w:rPr>
          <w:rFonts w:ascii="Times New Roman" w:eastAsia="Times New Roman" w:hAnsi="Times New Roman" w:cs="Times New Roman"/>
          <w:color w:val="000000"/>
          <w:spacing w:val="2"/>
          <w:sz w:val="24"/>
          <w:szCs w:val="24"/>
          <w:lang w:val="de-DE" w:eastAsia="en-US"/>
        </w:rPr>
        <w:t>kodas</w:t>
      </w:r>
      <w:proofErr w:type="spellEnd"/>
      <w:r w:rsidRPr="00205B8F">
        <w:rPr>
          <w:rFonts w:ascii="Times New Roman" w:eastAsia="Times New Roman" w:hAnsi="Times New Roman" w:cs="Times New Roman"/>
          <w:color w:val="000000"/>
          <w:spacing w:val="2"/>
          <w:sz w:val="24"/>
          <w:szCs w:val="24"/>
          <w:lang w:val="de-DE" w:eastAsia="en-US"/>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kodas</w:t>
      </w:r>
      <w:r w:rsidRPr="00CC3D4E">
        <w:rPr>
          <w:rFonts w:ascii="Times New Roman" w:hAnsi="Times New Roman" w:cs="Times New Roman"/>
          <w:color w:val="000000"/>
          <w:spacing w:val="2"/>
          <w:sz w:val="24"/>
          <w:szCs w:val="24"/>
        </w:rPr>
        <w:t>]</w:t>
      </w:r>
      <w:r w:rsidRPr="00CC3D4E">
        <w:rPr>
          <w:rFonts w:ascii="Times New Roman" w:hAnsi="Times New Roman" w:cs="Times New Roman"/>
          <w:spacing w:val="2"/>
          <w:sz w:val="24"/>
          <w:szCs w:val="24"/>
        </w:rPr>
        <w:t>.</w:t>
      </w:r>
    </w:p>
    <w:p w14:paraId="686FD74D" w14:textId="77777777" w:rsidR="00221AED" w:rsidRPr="005A16DA" w:rsidRDefault="00221AED" w:rsidP="00221AED">
      <w:pPr>
        <w:tabs>
          <w:tab w:val="left" w:pos="1080"/>
          <w:tab w:val="left" w:pos="1134"/>
          <w:tab w:val="left" w:pos="1843"/>
        </w:tabs>
        <w:jc w:val="both"/>
        <w:rPr>
          <w:rFonts w:ascii="Times New Roman" w:eastAsia="Times New Roman" w:hAnsi="Times New Roman" w:cs="Times New Roman"/>
          <w:spacing w:val="2"/>
          <w:sz w:val="24"/>
          <w:szCs w:val="24"/>
        </w:rPr>
      </w:pPr>
      <w:r w:rsidRPr="0080213A">
        <w:rPr>
          <w:rFonts w:ascii="Times New Roman" w:eastAsia="Times New Roman" w:hAnsi="Times New Roman" w:cs="Times New Roman"/>
          <w:sz w:val="24"/>
          <w:szCs w:val="24"/>
        </w:rPr>
        <w:t xml:space="preserve">8.3. </w:t>
      </w:r>
      <w:r w:rsidRPr="0080213A">
        <w:rPr>
          <w:rFonts w:ascii="Times New Roman" w:eastAsia="Times New Roman" w:hAnsi="Times New Roman" w:cs="Times New Roman"/>
          <w:spacing w:val="2"/>
          <w:sz w:val="24"/>
          <w:szCs w:val="24"/>
        </w:rPr>
        <w:t>Užsakovas numato tiesioginio atsiskaitymo su rangovais (subrangovais) galimybę, vadovaujantis šiame punkte nustatyta tvarka. Užsakovas ne vėliau kaip per 3 (tris) darbo dienas nuo šios Sutarties įsigaliojimo informuoja rangovus (subrangovus) apie tiesioginio atsiskaitymo galimybę, o rangovas (subrangovas), norėdamas pasinaudoti tokia galimybe, raštu pateikia prašymą Užsakovui. Tais atvejais, kai rangovas (subrangovas) išreiškia norą pasinaudoti tiesioginio atsiskaitymo galimybe, turi būti sudaromas trišalis susitarimas tarp Užsakovo, Rangovo ir jo rangovo (subrangovo), kuriame aprašoma tiesioginio atsiskaitymo su rangovu (subrangovu) tvarka. Rangovas turi teisę trišaliame susitarime nustatyta tvarka prieštarauti nepagrįstiems mokėjimams rangovu (subrangovui).</w:t>
      </w:r>
    </w:p>
    <w:p w14:paraId="25A38974" w14:textId="77777777" w:rsidR="00221AED" w:rsidRPr="005A16DA" w:rsidRDefault="00221AED" w:rsidP="00221AED">
      <w:pPr>
        <w:tabs>
          <w:tab w:val="left" w:pos="1080"/>
          <w:tab w:val="left" w:pos="1134"/>
          <w:tab w:val="left" w:pos="1843"/>
        </w:tabs>
        <w:jc w:val="both"/>
        <w:rPr>
          <w:rFonts w:ascii="Times New Roman" w:eastAsia="Times New Roman" w:hAnsi="Times New Roman" w:cs="Times New Roman"/>
          <w:bCs/>
          <w:sz w:val="24"/>
          <w:szCs w:val="24"/>
        </w:rPr>
      </w:pPr>
    </w:p>
    <w:p w14:paraId="0DDCF0E0" w14:textId="77777777" w:rsidR="00221AED" w:rsidRPr="005A16DA" w:rsidRDefault="00221AED" w:rsidP="00221AED">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70116AA8" w14:textId="77777777" w:rsidR="00221AED" w:rsidRPr="005A16DA" w:rsidRDefault="00221AED" w:rsidP="00221AED">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6735B274" w14:textId="77777777" w:rsidR="00221AED" w:rsidRPr="005A16DA" w:rsidRDefault="00221AED" w:rsidP="00221AED">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Pr>
          <w:rFonts w:ascii="Times New Roman" w:eastAsia="Times New Roman" w:hAnsi="Times New Roman" w:cs="Times New Roman"/>
          <w:sz w:val="24"/>
          <w:szCs w:val="24"/>
          <w:lang w:eastAsia="ar-SA"/>
        </w:rPr>
        <w:t>;</w:t>
      </w:r>
    </w:p>
    <w:p w14:paraId="120BFD10" w14:textId="77777777" w:rsidR="00221AED" w:rsidRPr="005A16DA" w:rsidRDefault="00221AED" w:rsidP="00221AED">
      <w:pPr>
        <w:tabs>
          <w:tab w:val="left" w:pos="1276"/>
        </w:tabs>
        <w:suppressAutoHyphens/>
        <w:jc w:val="both"/>
        <w:rPr>
          <w:rFonts w:ascii="Times New Roman" w:eastAsia="Times New Roman" w:hAnsi="Times New Roman" w:cs="Times New Roman"/>
          <w:sz w:val="24"/>
          <w:szCs w:val="24"/>
          <w:lang w:eastAsia="ar-SA"/>
        </w:rPr>
      </w:pPr>
      <w:bookmarkStart w:id="42" w:name="_Ref227946063"/>
      <w:r w:rsidRPr="005A16DA">
        <w:rPr>
          <w:rFonts w:ascii="Times New Roman" w:eastAsia="Times New Roman" w:hAnsi="Times New Roman" w:cs="Times New Roman"/>
          <w:sz w:val="24"/>
          <w:szCs w:val="24"/>
          <w:lang w:eastAsia="ar-SA"/>
        </w:rPr>
        <w:t xml:space="preserve">9.1.2. </w:t>
      </w:r>
      <w:bookmarkEnd w:id="42"/>
      <w:r>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Pr>
          <w:rFonts w:ascii="Times New Roman" w:eastAsia="Arial Unicode MS" w:hAnsi="Times New Roman" w:cs="Times New Roman"/>
          <w:color w:val="00000A"/>
          <w:sz w:val="24"/>
          <w:szCs w:val="24"/>
          <w:lang w:eastAsia="ar-SA"/>
        </w:rPr>
        <w:t>;</w:t>
      </w:r>
    </w:p>
    <w:p w14:paraId="70F7F805" w14:textId="77777777" w:rsidR="00221AED" w:rsidRPr="005A16DA" w:rsidRDefault="00221AED" w:rsidP="00221AED">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Pr>
          <w:rFonts w:ascii="Times New Roman" w:eastAsia="Times New Roman" w:hAnsi="Times New Roman" w:cs="Times New Roman"/>
          <w:sz w:val="24"/>
          <w:szCs w:val="24"/>
          <w:lang w:eastAsia="ar-SA"/>
        </w:rPr>
        <w:t>;</w:t>
      </w:r>
    </w:p>
    <w:p w14:paraId="73F2D445" w14:textId="77777777" w:rsidR="00221AED" w:rsidRPr="005A16DA" w:rsidRDefault="00221AED" w:rsidP="00221AED">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Pr>
          <w:rFonts w:ascii="Times New Roman" w:eastAsia="Times New Roman" w:hAnsi="Times New Roman" w:cs="Times New Roman"/>
          <w:sz w:val="24"/>
          <w:szCs w:val="24"/>
          <w:lang w:eastAsia="ar-SA"/>
        </w:rPr>
        <w:t>;</w:t>
      </w:r>
    </w:p>
    <w:p w14:paraId="45C65008" w14:textId="77777777" w:rsidR="00221AED" w:rsidRPr="005A16DA" w:rsidRDefault="00221AED" w:rsidP="00221AED">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63F90B36" w14:textId="77777777" w:rsidR="00221AED" w:rsidRPr="005A16DA" w:rsidRDefault="00221AED" w:rsidP="00221AED">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642FFB52" w14:textId="77777777" w:rsidR="00221AED" w:rsidRPr="005A16DA" w:rsidRDefault="00221AED" w:rsidP="00221AED">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Pr>
          <w:rFonts w:ascii="Times New Roman" w:eastAsia="Times New Roman" w:hAnsi="Times New Roman" w:cs="Times New Roman"/>
          <w:sz w:val="24"/>
          <w:szCs w:val="24"/>
        </w:rPr>
        <w:t>;</w:t>
      </w:r>
    </w:p>
    <w:p w14:paraId="1FC9576D" w14:textId="77777777" w:rsidR="00221AED" w:rsidRPr="005A16DA" w:rsidRDefault="00221AED" w:rsidP="00221AED">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Pr>
          <w:rFonts w:ascii="Times New Roman" w:eastAsia="Times New Roman" w:hAnsi="Times New Roman" w:cs="Times New Roman"/>
          <w:sz w:val="24"/>
          <w:szCs w:val="24"/>
        </w:rPr>
        <w:t>;</w:t>
      </w:r>
    </w:p>
    <w:p w14:paraId="0A2BB3E3" w14:textId="77777777" w:rsidR="00221AED" w:rsidRPr="005A16DA" w:rsidRDefault="00221AED" w:rsidP="00221AED">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Pr>
          <w:rFonts w:ascii="Times New Roman" w:eastAsia="Times New Roman" w:hAnsi="Times New Roman" w:cs="Times New Roman"/>
          <w:sz w:val="24"/>
          <w:szCs w:val="24"/>
        </w:rPr>
        <w:t>;</w:t>
      </w:r>
    </w:p>
    <w:p w14:paraId="49A0C349" w14:textId="77777777" w:rsidR="00221AED" w:rsidRPr="005A16DA" w:rsidRDefault="00221AED" w:rsidP="00221AED">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erduoti Rangovui statybvietę perdavimo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Pr>
          <w:rFonts w:ascii="Times New Roman" w:eastAsia="Times New Roman" w:hAnsi="Times New Roman" w:cs="Times New Roman"/>
          <w:sz w:val="24"/>
          <w:szCs w:val="24"/>
        </w:rPr>
        <w:t>;</w:t>
      </w:r>
    </w:p>
    <w:p w14:paraId="3770ADB9" w14:textId="77777777" w:rsidR="00221AED" w:rsidRPr="005A16DA" w:rsidRDefault="00221AED" w:rsidP="00221AED">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78C562C0" w14:textId="77777777" w:rsidR="00221AED" w:rsidRPr="005A16DA" w:rsidRDefault="00221AED" w:rsidP="00221AED">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476A6A11" w14:textId="77777777" w:rsidR="00221AED" w:rsidRPr="005A16DA" w:rsidRDefault="00221AED" w:rsidP="00221AED">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Pr>
          <w:rFonts w:ascii="Times New Roman" w:eastAsia="Times New Roman" w:hAnsi="Times New Roman" w:cs="Times New Roman"/>
          <w:sz w:val="24"/>
          <w:szCs w:val="24"/>
        </w:rPr>
        <w:t>;</w:t>
      </w:r>
    </w:p>
    <w:p w14:paraId="5873F401" w14:textId="77777777" w:rsidR="00221AED" w:rsidRPr="005A16DA" w:rsidRDefault="00221AED" w:rsidP="00221AED">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73649E6E" w14:textId="77777777" w:rsidR="00221AED" w:rsidRPr="005A16DA" w:rsidRDefault="00221AED" w:rsidP="00221AED">
      <w:pPr>
        <w:tabs>
          <w:tab w:val="left" w:pos="1134"/>
          <w:tab w:val="left" w:pos="1843"/>
        </w:tabs>
        <w:jc w:val="both"/>
        <w:rPr>
          <w:rFonts w:ascii="Times New Roman" w:eastAsia="Times New Roman" w:hAnsi="Times New Roman" w:cs="Times New Roman"/>
          <w:sz w:val="24"/>
          <w:szCs w:val="24"/>
        </w:rPr>
      </w:pPr>
      <w:bookmarkStart w:id="43"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43"/>
    </w:p>
    <w:p w14:paraId="761EDA85" w14:textId="77777777" w:rsidR="00221AED" w:rsidRDefault="00221AED" w:rsidP="00221AED">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18B20433" w14:textId="77777777" w:rsidR="00221AED" w:rsidRDefault="00221AED" w:rsidP="00221AED">
      <w:pPr>
        <w:tabs>
          <w:tab w:val="left" w:pos="1134"/>
        </w:tabs>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9.4.</w:t>
      </w:r>
      <w:r>
        <w:rPr>
          <w:rFonts w:ascii="Times New Roman" w:eastAsia="Times New Roman" w:hAnsi="Times New Roman" w:cs="Times New Roman"/>
          <w:sz w:val="24"/>
          <w:szCs w:val="24"/>
        </w:rPr>
        <w:t>2</w:t>
      </w:r>
      <w:r w:rsidRPr="0080213A">
        <w:rPr>
          <w:rFonts w:ascii="Times New Roman" w:eastAsia="Times New Roman" w:hAnsi="Times New Roman" w:cs="Times New Roman"/>
          <w:sz w:val="24"/>
          <w:szCs w:val="24"/>
        </w:rPr>
        <w:t>. iki Statybos darbų pradžios įsakymu ar kitu tvarkomuoju dokumentu, teisės aktų nustatyta tvarka paskirti Statinio statybos vadovą, kuris buvo nurodytas viešųjų pirkimų dokumentuose</w:t>
      </w:r>
      <w:r>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ir kitus asmenis, kuriuos reikia paskirti, vadovaujantis teisės aktais reglamentuojančiais, statybos darbus</w:t>
      </w:r>
      <w:r>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0057D0F4" w14:textId="77777777" w:rsidR="00221AED" w:rsidRPr="005A16DA" w:rsidRDefault="00221AED" w:rsidP="00221AED">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Pr>
          <w:rFonts w:ascii="Times New Roman" w:eastAsia="Times New Roman" w:hAnsi="Times New Roman" w:cs="Times New Roman"/>
          <w:sz w:val="24"/>
          <w:szCs w:val="24"/>
        </w:rPr>
        <w:t>;</w:t>
      </w:r>
    </w:p>
    <w:p w14:paraId="43F7CB80" w14:textId="77777777" w:rsidR="00221AED" w:rsidRPr="005A16DA" w:rsidRDefault="00221AED" w:rsidP="00221AED">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Pr>
          <w:rFonts w:ascii="Times New Roman" w:eastAsia="Times New Roman" w:hAnsi="Times New Roman" w:cs="Times New Roman"/>
          <w:bCs/>
          <w:sz w:val="24"/>
          <w:szCs w:val="24"/>
        </w:rPr>
        <w:t>;</w:t>
      </w:r>
    </w:p>
    <w:p w14:paraId="1446C372" w14:textId="77777777" w:rsidR="00221AED" w:rsidRDefault="00221AED" w:rsidP="00221AED">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Pr>
          <w:rFonts w:ascii="Times New Roman" w:eastAsia="Times New Roman" w:hAnsi="Times New Roman" w:cs="Times New Roman"/>
          <w:sz w:val="24"/>
          <w:szCs w:val="24"/>
        </w:rPr>
        <w:t>;</w:t>
      </w:r>
    </w:p>
    <w:p w14:paraId="79C4BB63" w14:textId="77777777" w:rsidR="00221AED" w:rsidRPr="005A16DA" w:rsidRDefault="00221AED" w:rsidP="00221AED">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Pr>
          <w:rFonts w:ascii="Times New Roman" w:eastAsia="Times New Roman" w:hAnsi="Times New Roman" w:cs="Times New Roman"/>
          <w:sz w:val="24"/>
          <w:szCs w:val="24"/>
        </w:rPr>
        <w:t>;</w:t>
      </w:r>
    </w:p>
    <w:p w14:paraId="0B55B00A" w14:textId="77777777" w:rsidR="00221AED" w:rsidRPr="005A16DA" w:rsidRDefault="00221AED" w:rsidP="00221AED">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Pr>
          <w:rFonts w:ascii="Times New Roman" w:eastAsia="Times New Roman" w:hAnsi="Times New Roman" w:cs="Times New Roman"/>
          <w:sz w:val="24"/>
          <w:szCs w:val="24"/>
          <w:lang w:eastAsia="ar-SA"/>
        </w:rPr>
        <w:t>;</w:t>
      </w:r>
    </w:p>
    <w:p w14:paraId="714F38D6" w14:textId="77777777" w:rsidR="00221AED" w:rsidRPr="005A16DA" w:rsidRDefault="00221AED" w:rsidP="00221AED">
      <w:pPr>
        <w:tabs>
          <w:tab w:val="left" w:pos="1134"/>
          <w:tab w:val="left" w:pos="1418"/>
          <w:tab w:val="left" w:pos="1560"/>
        </w:tabs>
        <w:jc w:val="both"/>
        <w:rPr>
          <w:rFonts w:ascii="Times New Roman" w:eastAsia="Times New Roman" w:hAnsi="Times New Roman" w:cs="Times New Roman"/>
          <w:sz w:val="24"/>
          <w:szCs w:val="24"/>
        </w:rPr>
      </w:pPr>
      <w:bookmarkStart w:id="44" w:name="_Hlk135744724"/>
      <w:r w:rsidRPr="005A16DA">
        <w:rPr>
          <w:rFonts w:ascii="Times New Roman" w:eastAsia="Times New Roman" w:hAnsi="Times New Roman" w:cs="Times New Roman"/>
          <w:sz w:val="24"/>
          <w:szCs w:val="24"/>
        </w:rPr>
        <w:t xml:space="preserve">9.4.8.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Pr="00050C35">
        <w:rPr>
          <w:rFonts w:ascii="Times New Roman" w:eastAsia="Times New Roman" w:hAnsi="Times New Roman" w:cs="Times New Roman"/>
          <w:sz w:val="24"/>
          <w:szCs w:val="24"/>
        </w:rPr>
        <w:t>Vadovaujantis Lietuvos Respublikos statybos įstatymo 22</w:t>
      </w:r>
      <w:r>
        <w:rPr>
          <w:rFonts w:ascii="Times New Roman" w:eastAsia="Times New Roman" w:hAnsi="Times New Roman" w:cs="Times New Roman"/>
          <w:sz w:val="24"/>
          <w:szCs w:val="24"/>
        </w:rPr>
        <w:t>¹</w:t>
      </w:r>
      <w:r w:rsidRPr="00050C35">
        <w:rPr>
          <w:rFonts w:ascii="Times New Roman" w:eastAsia="Times New Roman" w:hAnsi="Times New Roman" w:cs="Times New Roman"/>
          <w:sz w:val="24"/>
          <w:szCs w:val="24"/>
        </w:rPr>
        <w:t xml:space="preserve">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Pr>
          <w:rFonts w:ascii="Times New Roman" w:eastAsia="Times New Roman" w:hAnsi="Times New Roman" w:cs="Times New Roman"/>
          <w:sz w:val="24"/>
          <w:szCs w:val="24"/>
        </w:rPr>
        <w:t>;</w:t>
      </w:r>
    </w:p>
    <w:bookmarkEnd w:id="44"/>
    <w:p w14:paraId="07445558" w14:textId="77777777" w:rsidR="00221AED" w:rsidRPr="005A16DA" w:rsidRDefault="00221AED" w:rsidP="00221AED">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638ABE26" w14:textId="77777777" w:rsidR="00221AED" w:rsidRPr="005A16DA" w:rsidRDefault="00221AED" w:rsidP="00221AED">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Pr>
          <w:rFonts w:ascii="Times New Roman" w:eastAsia="Times New Roman" w:hAnsi="Times New Roman" w:cs="Times New Roman"/>
          <w:sz w:val="24"/>
          <w:szCs w:val="24"/>
        </w:rPr>
        <w:t>;</w:t>
      </w:r>
    </w:p>
    <w:p w14:paraId="5CADA5F3" w14:textId="77777777" w:rsidR="00221AED" w:rsidRPr="005A16DA" w:rsidRDefault="00221AED" w:rsidP="00221AED">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Pr>
          <w:rFonts w:ascii="Times New Roman" w:eastAsia="Times New Roman" w:hAnsi="Times New Roman" w:cs="Times New Roman"/>
          <w:sz w:val="24"/>
          <w:szCs w:val="24"/>
        </w:rPr>
        <w:t>;</w:t>
      </w:r>
    </w:p>
    <w:p w14:paraId="0CC43592" w14:textId="77777777" w:rsidR="00221AED" w:rsidRPr="005A16DA" w:rsidRDefault="00221AED" w:rsidP="00221AED">
      <w:pPr>
        <w:tabs>
          <w:tab w:val="left" w:pos="1134"/>
          <w:tab w:val="left" w:pos="1560"/>
        </w:tabs>
        <w:jc w:val="both"/>
        <w:rPr>
          <w:rFonts w:ascii="Times New Roman" w:eastAsia="Times New Roman" w:hAnsi="Times New Roman" w:cs="Times New Roman"/>
          <w:sz w:val="24"/>
          <w:szCs w:val="24"/>
        </w:rPr>
      </w:pPr>
      <w:bookmarkStart w:id="45" w:name="_Hlk135745083"/>
      <w:r w:rsidRPr="0006036E">
        <w:rPr>
          <w:rFonts w:ascii="Times New Roman" w:eastAsia="Times New Roman" w:hAnsi="Times New Roman" w:cs="Times New Roman"/>
          <w:sz w:val="24"/>
          <w:szCs w:val="24"/>
        </w:rPr>
        <w:t xml:space="preserve">9.4.12. </w:t>
      </w:r>
      <w:r>
        <w:rPr>
          <w:rFonts w:ascii="Times New Roman" w:eastAsia="Times New Roman" w:hAnsi="Times New Roman" w:cs="Times New Roman"/>
          <w:sz w:val="24"/>
          <w:szCs w:val="24"/>
        </w:rPr>
        <w:t>a</w:t>
      </w:r>
      <w:r w:rsidRPr="0006036E">
        <w:rPr>
          <w:rFonts w:ascii="Times New Roman" w:eastAsia="Times New Roman" w:hAnsi="Times New Roman" w:cs="Times New Roman"/>
          <w:sz w:val="24"/>
          <w:szCs w:val="24"/>
        </w:rPr>
        <w:t xml:space="preserve">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r>
        <w:rPr>
          <w:rFonts w:ascii="Times New Roman" w:eastAsia="Times New Roman" w:hAnsi="Times New Roman" w:cs="Times New Roman"/>
          <w:sz w:val="24"/>
          <w:szCs w:val="24"/>
        </w:rPr>
        <w:t>;</w:t>
      </w:r>
    </w:p>
    <w:bookmarkEnd w:id="45"/>
    <w:p w14:paraId="5E47D0CB" w14:textId="77777777" w:rsidR="00221AED" w:rsidRPr="005A16DA" w:rsidRDefault="00221AED" w:rsidP="00221AED">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Pr>
          <w:rFonts w:ascii="Times New Roman" w:eastAsia="Times New Roman" w:hAnsi="Times New Roman" w:cs="Times New Roman"/>
          <w:sz w:val="24"/>
          <w:szCs w:val="24"/>
        </w:rPr>
        <w:t>;</w:t>
      </w:r>
    </w:p>
    <w:p w14:paraId="0421E2C7" w14:textId="77777777" w:rsidR="00221AED" w:rsidRPr="005A16DA" w:rsidRDefault="00221AED" w:rsidP="00221AED">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Pr>
          <w:rFonts w:ascii="Times New Roman" w:eastAsia="Times New Roman" w:hAnsi="Times New Roman" w:cs="Times New Roman"/>
          <w:sz w:val="24"/>
          <w:szCs w:val="24"/>
        </w:rPr>
        <w:t>;</w:t>
      </w:r>
    </w:p>
    <w:p w14:paraId="23059668" w14:textId="77777777" w:rsidR="00221AED" w:rsidRPr="005A16DA" w:rsidRDefault="00221AED" w:rsidP="00221AED">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Pr>
          <w:rFonts w:ascii="Times New Roman" w:eastAsia="Times New Roman" w:hAnsi="Times New Roman" w:cs="Times New Roman"/>
          <w:sz w:val="24"/>
          <w:szCs w:val="24"/>
        </w:rPr>
        <w:t>;</w:t>
      </w:r>
    </w:p>
    <w:p w14:paraId="2867CA68" w14:textId="77777777" w:rsidR="00221AED" w:rsidRPr="005A16DA" w:rsidRDefault="00221AED" w:rsidP="00221AED">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9.4.16. </w:t>
      </w:r>
      <w:r>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Pr>
          <w:rFonts w:ascii="Times New Roman" w:eastAsia="Times New Roman" w:hAnsi="Times New Roman" w:cs="Times New Roman"/>
          <w:sz w:val="24"/>
          <w:szCs w:val="20"/>
          <w:lang w:eastAsia="ar-SA"/>
        </w:rPr>
        <w:t>;</w:t>
      </w:r>
    </w:p>
    <w:p w14:paraId="30CCBB38" w14:textId="77777777" w:rsidR="00221AED" w:rsidRPr="005A16DA" w:rsidRDefault="00221AED" w:rsidP="00221AED">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Pr>
          <w:rFonts w:ascii="Times New Roman" w:eastAsia="Times New Roman" w:hAnsi="Times New Roman" w:cs="Times New Roman"/>
          <w:sz w:val="24"/>
          <w:szCs w:val="24"/>
        </w:rPr>
        <w:t>;</w:t>
      </w:r>
    </w:p>
    <w:p w14:paraId="3937191A" w14:textId="77777777" w:rsidR="00221AED" w:rsidRPr="005A16DA" w:rsidRDefault="00221AED" w:rsidP="00221AED">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 xml:space="preserve">isiškai atsakyti </w:t>
      </w:r>
      <w:r w:rsidRPr="0080213A">
        <w:rPr>
          <w:rFonts w:ascii="Times New Roman" w:eastAsia="Times New Roman" w:hAnsi="Times New Roman" w:cs="Times New Roman"/>
          <w:sz w:val="24"/>
          <w:szCs w:val="24"/>
        </w:rPr>
        <w:t>už rangovų (subrangovų) atliktus</w:t>
      </w:r>
      <w:r w:rsidRPr="005A16DA">
        <w:rPr>
          <w:rFonts w:ascii="Times New Roman" w:eastAsia="Times New Roman" w:hAnsi="Times New Roman" w:cs="Times New Roman"/>
          <w:sz w:val="24"/>
          <w:szCs w:val="24"/>
        </w:rPr>
        <w:t xml:space="preserve"> Darbus ir jų kokybę ar padarytą žalą</w:t>
      </w:r>
      <w:r>
        <w:rPr>
          <w:rFonts w:ascii="Times New Roman" w:eastAsia="Times New Roman" w:hAnsi="Times New Roman" w:cs="Times New Roman"/>
          <w:sz w:val="24"/>
          <w:szCs w:val="24"/>
        </w:rPr>
        <w:t>;</w:t>
      </w:r>
    </w:p>
    <w:p w14:paraId="11CAD869" w14:textId="77777777" w:rsidR="00221AED" w:rsidRPr="005A16DA" w:rsidRDefault="00221AED" w:rsidP="00221AED">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tlikus visus Darbus, pateikti Užsakovo derinimui užpildytus statybos darbų žurnalus, išpildomąsias geodezinės nuotraukas, medžiagų ir įrengimų sertifikatus, atitikties deklaracijas, išpildomąją ir darbų vykdymo dokumentaciją, techninį darbo projektą</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2DDCDF14" w14:textId="77777777" w:rsidR="00221AED" w:rsidRPr="005A16DA" w:rsidRDefault="00221AED" w:rsidP="00221AED">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D66DF2E" w14:textId="77777777" w:rsidR="00221AED" w:rsidRPr="005A16DA" w:rsidRDefault="00221AED" w:rsidP="00221AED">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w:t>
      </w:r>
      <w:proofErr w:type="spellStart"/>
      <w:r w:rsidRPr="005A16DA">
        <w:rPr>
          <w:rFonts w:ascii="Times New Roman" w:eastAsia="Times New Roman" w:hAnsi="Times New Roman" w:cs="Times New Roman"/>
          <w:color w:val="000000"/>
          <w:sz w:val="24"/>
          <w:szCs w:val="24"/>
        </w:rPr>
        <w:t>Infostatyba</w:t>
      </w:r>
      <w:proofErr w:type="spellEnd"/>
      <w:r w:rsidRPr="005A16DA">
        <w:rPr>
          <w:rFonts w:ascii="Times New Roman" w:eastAsia="Times New Roman" w:hAnsi="Times New Roman" w:cs="Times New Roman"/>
          <w:color w:val="000000"/>
          <w:sz w:val="24"/>
          <w:szCs w:val="24"/>
        </w:rPr>
        <w:t>“ (kartu su reikalaujamais dokumentais)</w:t>
      </w:r>
      <w:r>
        <w:rPr>
          <w:rFonts w:ascii="Times New Roman" w:eastAsia="Times New Roman" w:hAnsi="Times New Roman" w:cs="Times New Roman"/>
          <w:color w:val="000000"/>
          <w:sz w:val="24"/>
          <w:szCs w:val="24"/>
        </w:rPr>
        <w:t>;</w:t>
      </w:r>
    </w:p>
    <w:p w14:paraId="3E8CA42E"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IS „</w:t>
      </w:r>
      <w:proofErr w:type="spellStart"/>
      <w:r w:rsidRPr="005A16DA">
        <w:rPr>
          <w:rFonts w:ascii="Times New Roman" w:eastAsia="Times New Roman" w:hAnsi="Times New Roman" w:cs="Times New Roman"/>
          <w:color w:val="201F1E"/>
          <w:sz w:val="24"/>
          <w:szCs w:val="24"/>
          <w:shd w:val="clear" w:color="auto" w:fill="FFFFFF"/>
        </w:rPr>
        <w:t>Infostatyba</w:t>
      </w:r>
      <w:proofErr w:type="spellEnd"/>
      <w:r w:rsidRPr="005A16DA">
        <w:rPr>
          <w:rFonts w:ascii="Times New Roman" w:eastAsia="Times New Roman" w:hAnsi="Times New Roman" w:cs="Times New Roman"/>
          <w:color w:val="201F1E"/>
          <w:sz w:val="24"/>
          <w:szCs w:val="24"/>
          <w:shd w:val="clear" w:color="auto" w:fill="FFFFFF"/>
        </w:rPr>
        <w:t xml:space="preserve">“ </w:t>
      </w:r>
      <w:r w:rsidRPr="005A16DA">
        <w:rPr>
          <w:rFonts w:ascii="Times New Roman" w:eastAsia="Times New Roman" w:hAnsi="Times New Roman" w:cs="Times New Roman"/>
          <w:sz w:val="24"/>
          <w:szCs w:val="24"/>
        </w:rPr>
        <w:t>užregistruotus Statinio statybos užbaigimo dokumentus</w:t>
      </w:r>
      <w:r>
        <w:rPr>
          <w:rFonts w:ascii="Times New Roman" w:eastAsia="Times New Roman" w:hAnsi="Times New Roman" w:cs="Times New Roman"/>
          <w:sz w:val="24"/>
          <w:szCs w:val="24"/>
        </w:rPr>
        <w:t>;</w:t>
      </w:r>
    </w:p>
    <w:p w14:paraId="34834297" w14:textId="77777777" w:rsidR="00221AED" w:rsidRPr="005A16DA" w:rsidRDefault="00221AED" w:rsidP="00221AED">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Pr>
          <w:rFonts w:ascii="Times New Roman" w:eastAsia="Times New Roman" w:hAnsi="Times New Roman" w:cs="Times New Roman"/>
          <w:sz w:val="24"/>
          <w:szCs w:val="24"/>
          <w:lang w:eastAsia="ar-SA"/>
        </w:rPr>
        <w:t>;</w:t>
      </w:r>
    </w:p>
    <w:p w14:paraId="2A9E7871" w14:textId="77777777" w:rsidR="00221AED" w:rsidRDefault="00221AED" w:rsidP="00221AED">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Pr>
          <w:rFonts w:ascii="Times New Roman" w:eastAsia="Times New Roman" w:hAnsi="Times New Roman" w:cs="Times New Roman"/>
          <w:sz w:val="24"/>
          <w:szCs w:val="24"/>
        </w:rPr>
        <w:t>;</w:t>
      </w:r>
    </w:p>
    <w:p w14:paraId="1C7F5BDF" w14:textId="77777777" w:rsidR="00221AED" w:rsidRPr="005A16DA" w:rsidRDefault="00221AED" w:rsidP="00221AED">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Pr="0080213A">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263A51">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Pr="00263A51">
        <w:rPr>
          <w:rFonts w:ascii="Times New Roman" w:hAnsi="Times New Roman" w:cs="Times New Roman"/>
          <w:sz w:val="24"/>
          <w:szCs w:val="24"/>
        </w:rPr>
        <w:t>,</w:t>
      </w:r>
      <w:r w:rsidRPr="0080213A">
        <w:rPr>
          <w:rFonts w:ascii="Times New Roman" w:hAnsi="Times New Roman" w:cs="Times New Roman"/>
          <w:sz w:val="24"/>
          <w:szCs w:val="24"/>
        </w:rPr>
        <w:t xml:space="preserve"> 4.</w:t>
      </w:r>
      <w:r>
        <w:rPr>
          <w:rFonts w:ascii="Times New Roman" w:hAnsi="Times New Roman" w:cs="Times New Roman"/>
          <w:sz w:val="24"/>
          <w:szCs w:val="24"/>
        </w:rPr>
        <w:t xml:space="preserve">1 papunkčiu nustatyto šio minimalaus aplinkos apsaugos kriterijaus – Statybos darbus </w:t>
      </w:r>
      <w:r>
        <w:rPr>
          <w:rFonts w:ascii="Times New Roman" w:eastAsia="Times New Roman" w:hAnsi="Times New Roman" w:cs="Times New Roman"/>
          <w:spacing w:val="-3"/>
          <w:sz w:val="24"/>
          <w:szCs w:val="20"/>
          <w:lang w:eastAsia="ar-SA"/>
        </w:rPr>
        <w:t>atlikti</w:t>
      </w:r>
      <w:r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5CF4452A" w14:textId="77777777" w:rsidR="00221AED" w:rsidRPr="005A16DA" w:rsidRDefault="00221AED" w:rsidP="00221AED">
      <w:pPr>
        <w:tabs>
          <w:tab w:val="left" w:pos="1080"/>
        </w:tabs>
        <w:suppressAutoHyphens/>
        <w:jc w:val="both"/>
        <w:rPr>
          <w:rFonts w:ascii="Times New Roman" w:eastAsia="Times New Roman" w:hAnsi="Times New Roman" w:cs="Times New Roman"/>
          <w:sz w:val="24"/>
          <w:szCs w:val="20"/>
          <w:lang w:eastAsia="ar-SA"/>
        </w:rPr>
      </w:pPr>
    </w:p>
    <w:p w14:paraId="220E3D38" w14:textId="77777777" w:rsidR="00221AED" w:rsidRPr="005A16DA" w:rsidRDefault="00221AED" w:rsidP="00221AED">
      <w:pPr>
        <w:rPr>
          <w:rFonts w:ascii="Times New Roman" w:eastAsia="Calibri" w:hAnsi="Times New Roman" w:cs="Times New Roman"/>
          <w:b/>
          <w:sz w:val="24"/>
          <w:lang w:eastAsia="en-US"/>
        </w:rPr>
      </w:pPr>
      <w:bookmarkStart w:id="46" w:name="_Hlk135816018"/>
      <w:r w:rsidRPr="005A16DA">
        <w:rPr>
          <w:rFonts w:ascii="Times New Roman" w:eastAsia="Calibri" w:hAnsi="Times New Roman" w:cs="Times New Roman"/>
          <w:b/>
          <w:sz w:val="24"/>
          <w:lang w:eastAsia="en-US"/>
        </w:rPr>
        <w:t>10. ŠALIŲ ATSAKOMYBĖ</w:t>
      </w:r>
    </w:p>
    <w:p w14:paraId="174F4279" w14:textId="77777777" w:rsidR="00221AED" w:rsidRPr="005A16DA" w:rsidRDefault="00221AED" w:rsidP="00221AED">
      <w:pPr>
        <w:jc w:val="both"/>
        <w:rPr>
          <w:rFonts w:ascii="Times New Roman" w:eastAsia="Times New Roman" w:hAnsi="Times New Roman" w:cs="Times New Roman"/>
          <w:sz w:val="24"/>
          <w:szCs w:val="24"/>
        </w:rPr>
      </w:pPr>
      <w:bookmarkStart w:id="47"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56B5C71D"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48" w:name="_Hlk162385473"/>
      <w:r w:rsidRPr="005A16DA">
        <w:rPr>
          <w:rFonts w:ascii="Times New Roman" w:eastAsia="Times New Roman" w:hAnsi="Times New Roman" w:cs="Times New Roman"/>
          <w:sz w:val="24"/>
          <w:szCs w:val="24"/>
        </w:rPr>
        <w:t>%</w:t>
      </w:r>
      <w:bookmarkEnd w:id="48"/>
      <w:r w:rsidRPr="005A16DA">
        <w:rPr>
          <w:rFonts w:ascii="Times New Roman" w:eastAsia="Times New Roman" w:hAnsi="Times New Roman" w:cs="Times New Roman"/>
          <w:sz w:val="24"/>
          <w:szCs w:val="24"/>
        </w:rPr>
        <w:t xml:space="preserve"> delspinigius nuo Sutarties </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16A4955B"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4302742A" w14:textId="77777777" w:rsidR="00221AED" w:rsidRPr="0080213A" w:rsidRDefault="00221AED" w:rsidP="00221AED">
      <w:pPr>
        <w:jc w:val="both"/>
        <w:rPr>
          <w:rFonts w:ascii="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Pr="001A78E2">
        <w:rPr>
          <w:rFonts w:ascii="Times New Roman" w:hAnsi="Times New Roman" w:cs="Times New Roman"/>
          <w:sz w:val="24"/>
          <w:szCs w:val="24"/>
        </w:rPr>
        <w:t>Jei</w:t>
      </w:r>
      <w:r>
        <w:rPr>
          <w:rFonts w:ascii="Times New Roman" w:hAnsi="Times New Roman" w:cs="Times New Roman"/>
          <w:sz w:val="24"/>
          <w:szCs w:val="24"/>
        </w:rPr>
        <w:t xml:space="preserve"> Užsakovui paprašius ir Rangovui nepateikus per Sutarties 9.4.25 papunktyje nurodytą terminą</w:t>
      </w:r>
      <w:r w:rsidRPr="005A16DA">
        <w:rPr>
          <w:rFonts w:ascii="Times New Roman" w:eastAsia="Times New Roman" w:hAnsi="Times New Roman" w:cs="Times New Roman"/>
          <w:sz w:val="24"/>
          <w:szCs w:val="20"/>
          <w:lang w:eastAsia="ar-SA"/>
        </w:rPr>
        <w:t xml:space="preserve"> ataskait</w:t>
      </w:r>
      <w:r>
        <w:rPr>
          <w:rFonts w:ascii="Times New Roman" w:eastAsia="Times New Roman" w:hAnsi="Times New Roman" w:cs="Times New Roman"/>
          <w:sz w:val="24"/>
          <w:szCs w:val="20"/>
          <w:lang w:eastAsia="ar-SA"/>
        </w:rPr>
        <w:t>os</w:t>
      </w:r>
      <w:r w:rsidRPr="005A16DA">
        <w:rPr>
          <w:rFonts w:ascii="Times New Roman" w:eastAsia="Times New Roman" w:hAnsi="Times New Roman" w:cs="Times New Roman"/>
          <w:sz w:val="24"/>
          <w:szCs w:val="20"/>
          <w:lang w:eastAsia="ar-SA"/>
        </w:rPr>
        <w:t xml:space="preserve"> ir (ar) dokumen</w:t>
      </w:r>
      <w:r>
        <w:rPr>
          <w:rFonts w:ascii="Times New Roman" w:eastAsia="Times New Roman" w:hAnsi="Times New Roman" w:cs="Times New Roman"/>
          <w:sz w:val="24"/>
          <w:szCs w:val="20"/>
          <w:lang w:eastAsia="ar-SA"/>
        </w:rPr>
        <w:t>tų</w:t>
      </w:r>
      <w:r w:rsidRPr="005A16DA">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įrodančių Rangovo įsipareigojimo, susijusios su aplinkos apsaugos reikalavimu, laikymąsi, </w:t>
      </w:r>
      <w:r>
        <w:rPr>
          <w:rFonts w:ascii="Times New Roman" w:hAnsi="Times New Roman" w:cs="Times New Roman"/>
          <w:sz w:val="24"/>
          <w:szCs w:val="24"/>
        </w:rPr>
        <w:t xml:space="preserve">ir (ar) </w:t>
      </w:r>
      <w:r w:rsidRPr="001A78E2">
        <w:rPr>
          <w:rFonts w:ascii="Times New Roman" w:hAnsi="Times New Roman" w:cs="Times New Roman"/>
          <w:sz w:val="24"/>
          <w:szCs w:val="24"/>
        </w:rPr>
        <w:t xml:space="preserve">Užsakovas nustato, kad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w:t>
      </w:r>
      <w:r>
        <w:rPr>
          <w:rFonts w:ascii="Times New Roman" w:hAnsi="Times New Roman" w:cs="Times New Roman"/>
          <w:sz w:val="24"/>
          <w:szCs w:val="24"/>
        </w:rPr>
        <w:t xml:space="preserve"> minėto reikalavimo </w:t>
      </w:r>
      <w:r w:rsidRPr="0080213A">
        <w:rPr>
          <w:rFonts w:ascii="Times New Roman" w:hAnsi="Times New Roman" w:cs="Times New Roman"/>
          <w:sz w:val="24"/>
          <w:szCs w:val="24"/>
        </w:rPr>
        <w:t xml:space="preserve">Rangovas moka Užsakovui 0,3 </w:t>
      </w:r>
      <w:r w:rsidRPr="0080213A">
        <w:rPr>
          <w:rFonts w:ascii="Times New Roman" w:eastAsia="Times New Roman" w:hAnsi="Times New Roman" w:cs="Times New Roman"/>
          <w:sz w:val="24"/>
          <w:szCs w:val="24"/>
        </w:rPr>
        <w:t>%</w:t>
      </w:r>
      <w:r w:rsidRPr="0080213A">
        <w:rPr>
          <w:rFonts w:ascii="Times New Roman" w:hAnsi="Times New Roman" w:cs="Times New Roman"/>
          <w:sz w:val="24"/>
          <w:szCs w:val="24"/>
        </w:rPr>
        <w:t xml:space="preserve"> dydžio baudą nuo Sutarties kainos be PVM.</w:t>
      </w:r>
      <w:r w:rsidRPr="001A78E2">
        <w:rPr>
          <w:rFonts w:ascii="Times New Roman" w:hAnsi="Times New Roman" w:cs="Times New Roman"/>
          <w:sz w:val="24"/>
          <w:szCs w:val="24"/>
        </w:rPr>
        <w:t xml:space="preserve"> Jei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9.4.25</w:t>
      </w:r>
      <w:r w:rsidRPr="001A78E2">
        <w:rPr>
          <w:rFonts w:ascii="Times New Roman" w:hAnsi="Times New Roman" w:cs="Times New Roman"/>
          <w:sz w:val="24"/>
          <w:szCs w:val="24"/>
        </w:rPr>
        <w:t xml:space="preserve"> p</w:t>
      </w:r>
      <w:r>
        <w:rPr>
          <w:rFonts w:ascii="Times New Roman" w:hAnsi="Times New Roman" w:cs="Times New Roman"/>
          <w:sz w:val="24"/>
          <w:szCs w:val="24"/>
        </w:rPr>
        <w:t>apunktyje</w:t>
      </w:r>
      <w:r w:rsidRPr="001A78E2">
        <w:rPr>
          <w:rFonts w:ascii="Times New Roman" w:hAnsi="Times New Roman" w:cs="Times New Roman"/>
          <w:sz w:val="24"/>
          <w:szCs w:val="24"/>
        </w:rPr>
        <w:t xml:space="preserve"> numatyt</w:t>
      </w:r>
      <w:r>
        <w:rPr>
          <w:rFonts w:ascii="Times New Roman" w:hAnsi="Times New Roman" w:cs="Times New Roman"/>
          <w:sz w:val="24"/>
          <w:szCs w:val="24"/>
        </w:rPr>
        <w:t>o</w:t>
      </w:r>
      <w:r w:rsidRPr="001A78E2">
        <w:rPr>
          <w:rFonts w:ascii="Times New Roman" w:hAnsi="Times New Roman" w:cs="Times New Roman"/>
          <w:sz w:val="24"/>
          <w:szCs w:val="24"/>
        </w:rPr>
        <w:t xml:space="preserve"> įsipareigojim</w:t>
      </w:r>
      <w:r>
        <w:rPr>
          <w:rFonts w:ascii="Times New Roman" w:hAnsi="Times New Roman" w:cs="Times New Roman"/>
          <w:sz w:val="24"/>
          <w:szCs w:val="24"/>
        </w:rPr>
        <w:t>o</w:t>
      </w:r>
      <w:r w:rsidRPr="001A78E2">
        <w:rPr>
          <w:rFonts w:ascii="Times New Roman" w:hAnsi="Times New Roman" w:cs="Times New Roman"/>
          <w:sz w:val="24"/>
          <w:szCs w:val="24"/>
        </w:rPr>
        <w:t xml:space="preserve"> ilgiau kaip 30 (trisdešimt) kalendorinių dienų nuo pažeidimo nustatymo dienos, Užsakovas turi teisę be papildomų sąlygų nutraukti </w:t>
      </w:r>
      <w:r>
        <w:rPr>
          <w:rFonts w:ascii="Times New Roman" w:hAnsi="Times New Roman" w:cs="Times New Roman"/>
          <w:sz w:val="24"/>
          <w:szCs w:val="24"/>
        </w:rPr>
        <w:t>S</w:t>
      </w:r>
      <w:r w:rsidRPr="001A78E2">
        <w:rPr>
          <w:rFonts w:ascii="Times New Roman" w:hAnsi="Times New Roman" w:cs="Times New Roman"/>
          <w:sz w:val="24"/>
          <w:szCs w:val="24"/>
        </w:rPr>
        <w:t xml:space="preserve">utartį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13.1</w:t>
      </w:r>
      <w:r w:rsidRPr="001A78E2">
        <w:rPr>
          <w:rFonts w:ascii="Times New Roman" w:hAnsi="Times New Roman" w:cs="Times New Roman"/>
          <w:sz w:val="24"/>
          <w:szCs w:val="24"/>
        </w:rPr>
        <w:t xml:space="preserve"> punkte nustatyta tvarka</w:t>
      </w:r>
      <w:r>
        <w:rPr>
          <w:rFonts w:ascii="Times New Roman" w:hAnsi="Times New Roman" w:cs="Times New Roman"/>
          <w:sz w:val="24"/>
          <w:szCs w:val="24"/>
        </w:rPr>
        <w:t>.</w:t>
      </w:r>
    </w:p>
    <w:p w14:paraId="502F3A43" w14:textId="77777777" w:rsidR="00221AED" w:rsidRPr="00AB0C83" w:rsidRDefault="00221AED" w:rsidP="00221A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Pr="00AB0C83">
        <w:rPr>
          <w:rFonts w:ascii="Times New Roman" w:eastAsia="Times New Roman" w:hAnsi="Times New Roman" w:cs="Times New Roman"/>
          <w:sz w:val="24"/>
          <w:szCs w:val="24"/>
        </w:rPr>
        <w:t>Sutartį nutraukus dėl Rangovo sutartinių įsipareigojimų nevykdymo, Rangovas sumoka Užsakovui 10 (dešimt) procentų nuo Sutarties 3.1 p</w:t>
      </w:r>
      <w:r>
        <w:rPr>
          <w:rFonts w:ascii="Times New Roman" w:eastAsia="Times New Roman" w:hAnsi="Times New Roman" w:cs="Times New Roman"/>
          <w:sz w:val="24"/>
          <w:szCs w:val="24"/>
        </w:rPr>
        <w:t>unkte</w:t>
      </w:r>
      <w:r w:rsidRPr="00AB0C83">
        <w:rPr>
          <w:rFonts w:ascii="Times New Roman" w:eastAsia="Times New Roman" w:hAnsi="Times New Roman" w:cs="Times New Roman"/>
          <w:sz w:val="24"/>
          <w:szCs w:val="24"/>
        </w:rPr>
        <w:t xml:space="preserve"> nurodytos Darbų kainos be PVM dydžio baudą (bauda gali būti taikoma tuo atveju, jei netaikomos Sutarties 7 punkte nurodytos Sutarties įvykdymo užtikrinimo priemonės).</w:t>
      </w:r>
    </w:p>
    <w:p w14:paraId="3EDAEF5C" w14:textId="77777777" w:rsidR="00221AED" w:rsidRDefault="00221AED" w:rsidP="00221A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dydžio baudą.</w:t>
      </w:r>
    </w:p>
    <w:p w14:paraId="701D8026"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5A16DA">
        <w:rPr>
          <w:rFonts w:ascii="Times New Roman" w:eastAsia="Times New Roman" w:hAnsi="Times New Roman" w:cs="Times New Roman"/>
          <w:sz w:val="24"/>
          <w:szCs w:val="24"/>
        </w:rPr>
        <w:t>. Sutarties nutraukimas nepanaikina teisės reikalauti sumokėti delspinigius, numatytus Sutartyje už sutartinių įsipareigojimų nevykdymą iki Sutarties nutraukimo.</w:t>
      </w:r>
    </w:p>
    <w:bookmarkEnd w:id="46"/>
    <w:bookmarkEnd w:id="47"/>
    <w:p w14:paraId="36CA28F1" w14:textId="77777777" w:rsidR="00221AED" w:rsidRPr="005A16DA" w:rsidRDefault="00221AED" w:rsidP="00221AED">
      <w:pPr>
        <w:jc w:val="both"/>
        <w:rPr>
          <w:rFonts w:ascii="Times New Roman" w:eastAsia="Times New Roman" w:hAnsi="Times New Roman" w:cs="Times New Roman"/>
          <w:sz w:val="24"/>
          <w:szCs w:val="24"/>
        </w:rPr>
      </w:pPr>
    </w:p>
    <w:p w14:paraId="04917833" w14:textId="77777777" w:rsidR="00221AED" w:rsidRPr="00263A51" w:rsidRDefault="00221AED" w:rsidP="00221AED">
      <w:pPr>
        <w:jc w:val="both"/>
        <w:rPr>
          <w:rFonts w:ascii="Times New Roman" w:eastAsia="Times New Roman" w:hAnsi="Times New Roman" w:cs="Times New Roman"/>
          <w:b/>
          <w:sz w:val="24"/>
          <w:szCs w:val="24"/>
        </w:rPr>
      </w:pPr>
      <w:r w:rsidRPr="00263A51">
        <w:rPr>
          <w:rFonts w:ascii="Times New Roman" w:eastAsia="Times New Roman" w:hAnsi="Times New Roman" w:cs="Times New Roman"/>
          <w:b/>
          <w:sz w:val="24"/>
          <w:szCs w:val="24"/>
        </w:rPr>
        <w:t>11. SUBRANGOVAI / SUBTEIKĖJAI / PASITELKIAMI SPECIALISTAI IR JŲ KEITIMO TVARKA</w:t>
      </w:r>
    </w:p>
    <w:p w14:paraId="5BBCFD6A" w14:textId="77777777" w:rsidR="00221AED" w:rsidRPr="00263A51" w:rsidRDefault="00221AED" w:rsidP="00221AED">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11.1. Rangovas Sutarties vykdymui pasitelkia subrangovą / subteikėją (</w:t>
      </w:r>
      <w:proofErr w:type="spellStart"/>
      <w:r w:rsidRPr="00263A51">
        <w:rPr>
          <w:rFonts w:ascii="Times New Roman" w:eastAsia="Times New Roman" w:hAnsi="Times New Roman" w:cs="Times New Roman"/>
          <w:bCs/>
          <w:sz w:val="24"/>
          <w:szCs w:val="24"/>
        </w:rPr>
        <w:t>us</w:t>
      </w:r>
      <w:proofErr w:type="spellEnd"/>
      <w:r w:rsidRPr="00263A51">
        <w:rPr>
          <w:rFonts w:ascii="Times New Roman" w:eastAsia="Times New Roman" w:hAnsi="Times New Roman" w:cs="Times New Roman"/>
          <w:bCs/>
          <w:sz w:val="24"/>
          <w:szCs w:val="24"/>
        </w:rPr>
        <w:t>) / specialistą (-</w:t>
      </w:r>
      <w:proofErr w:type="spellStart"/>
      <w:r w:rsidRPr="00263A51">
        <w:rPr>
          <w:rFonts w:ascii="Times New Roman" w:eastAsia="Times New Roman" w:hAnsi="Times New Roman" w:cs="Times New Roman"/>
          <w:bCs/>
          <w:sz w:val="24"/>
          <w:szCs w:val="24"/>
        </w:rPr>
        <w:t>us</w:t>
      </w:r>
      <w:proofErr w:type="spellEnd"/>
      <w:r w:rsidRPr="00263A51">
        <w:rPr>
          <w:rFonts w:ascii="Times New Roman" w:eastAsia="Times New Roman" w:hAnsi="Times New Roman" w:cs="Times New Roman"/>
          <w:bCs/>
          <w:sz w:val="24"/>
          <w:szCs w:val="24"/>
        </w:rPr>
        <w:t>) – [</w:t>
      </w:r>
      <w:r w:rsidRPr="00263A51">
        <w:rPr>
          <w:rFonts w:ascii="Times New Roman" w:eastAsia="Times New Roman" w:hAnsi="Times New Roman" w:cs="Times New Roman"/>
          <w:bCs/>
          <w:i/>
          <w:iCs/>
          <w:sz w:val="24"/>
          <w:szCs w:val="24"/>
        </w:rPr>
        <w:t>juridinio asmens pavadinimas / fizinio asmens vardas pavardė, įmonės kodas / fizinio asmens kodas, buveinės adresas, atliekamų darbų / paslaugų pavadinimas) (duomenys įrašomi tik tuo atveju, jei pasitelkiamas subrangovas / subteikėjas / specialistas</w:t>
      </w:r>
      <w:r w:rsidRPr="00263A51">
        <w:rPr>
          <w:rFonts w:ascii="Times New Roman" w:eastAsia="Times New Roman" w:hAnsi="Times New Roman" w:cs="Times New Roman"/>
          <w:bCs/>
          <w:sz w:val="24"/>
          <w:szCs w:val="24"/>
        </w:rPr>
        <w:t>] (toliau – Subrangovas / Subteikėjas / Specialistas)). Rangovas privalo informuoti apie šios informacijos pasikeitimus, taip pat apie naujus Subrangovus / Subteikėjus, kuriuos jis ketina pasitelkti vėliau.</w:t>
      </w:r>
    </w:p>
    <w:p w14:paraId="7C52B0E2" w14:textId="77777777" w:rsidR="00221AED" w:rsidRPr="00263A51" w:rsidRDefault="00221AED" w:rsidP="00221AED">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 xml:space="preserve">11.2. Subrangovų / Subteikėjų / Specialistų pasitelkimas nekeičia Rangovo atsakomybės dėl tinkamos Sutarties  įvykdymo. Rangovas prisiima atsakomybę už Subrangovų / Subteikėjų / Specialistų veiklą vykdant Sutartį ir atsako už Sutartinių prievolių neįvykdymą ar netinkamą įvykdymą. </w:t>
      </w:r>
    </w:p>
    <w:p w14:paraId="0B58C517" w14:textId="77777777" w:rsidR="00221AED" w:rsidRPr="00263A51" w:rsidRDefault="00221AED" w:rsidP="00221AED">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11.3. Sutarties vykdymo metu Rangovas, gali inicijuoti Subrangovo / Subteikėjo / Specialisto nurodyto Sutartyje pasikeitimą / atsisakymą, esant labai svarbioms priežastims ir tai pripažintų bei patvirtintų Užsakovas, ar jei Subrangovas / Subteikėjas / Specialistas nepajėgus vykdyti įsipareigojimų dėl iškeltos restruktūrizavimo, bankroto bylos, bankroto proceso vykdymo ne teismo tvarka, inicijuotos priverstinio likvidavimo ar susitarimo su kreditoriais procedūros arba jiems vykdomų analogiškų procedūrų / dėl atostogų, ligos, nutrūkus darbo santykiams ir pan., pateikiant Užsakovui raštišką prašymą keisti Subrangovą / Subteikėją / Specialistą arba atsisakyti jo bei keičiamo Subrangovo / Subteikėjo / Specialisto kvalifikaciją pagrindžiančius dokumentus arba dokumentus įrodančius, kad Subrangovas / Subteikėjas / Specialistas turi teisę atlikti Darbus.</w:t>
      </w:r>
    </w:p>
    <w:p w14:paraId="678DC7EA" w14:textId="77777777" w:rsidR="00221AED" w:rsidRPr="00263A51" w:rsidRDefault="00221AED" w:rsidP="00221AED">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 xml:space="preserve">11.4. Keičiamas ar naujai pasitelkiamas Subrangovas / Subteikėjas / Specialistas privalo būti ne žemesnės kvalifikacijos, kaip Subrangovas / Subteikėjas / Specialistas, nurodytas Sutartyje. </w:t>
      </w:r>
    </w:p>
    <w:p w14:paraId="453B3D91" w14:textId="77777777" w:rsidR="00221AED" w:rsidRPr="00263A51" w:rsidRDefault="00221AED" w:rsidP="00221AED">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11.5. Jei Subrangovui / Subteikėjui / Specialistui pirkimo dokumentuose buvo keliami kvalifikaciniai reikalavimai arba Subrangovas / Subteikėjas / Specialistas buvo pasitelktas pagrindžiant Rangovo pasiūlymo atitikimą pirkimo dokumentuose nustatytiems kvalifikaciniams reikalavimams, keičiamas ar naujai pasitelkiamas Subrangovas / Subteikėjas / Specialistas turi atitikti atitinkamus pirkimo dokumentuose nustatytus kvalifikacinius reikalavimus ir neturi būti Viešųjų pirkimų įstatyme numatytų pašalinimo pagrindų. Tokiu atveju, jeigu Subrangovo / Subteikėjo / Specialisto padėtis atitinka bent vieną pagal Viešųjų pirkimų įstatymo 46 straipsnį nustatytą pašalinimo pagrindą, Užsakovas reikalauja, kad Rangovas per Užsakovo nustatytą terminą pakeistų minėtą Subrangovą / Subteikėją / Specialistą reikalavimus atitinkančiu Subrangovu / Subteikėju / Specialistu.</w:t>
      </w:r>
    </w:p>
    <w:p w14:paraId="0CB5AA30" w14:textId="77777777" w:rsidR="00221AED" w:rsidRPr="00263A51" w:rsidRDefault="00221AED" w:rsidP="00221AED">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 xml:space="preserve">11.6. Į pateiktą prašymą pakeisti / atsisakyti ar naujai pasitelkti Subrangovų / Subteikėjų / Specialistų, Užsakovas, įvertinęs keičiamo ar naujai pasitelkiamo Subrangovo / Subteikėjo / Specialisto ar Rangovo kvalifikaciją įrodančius dokumentus, apie priimtą sprendimą Rangovui atsako raštu  ne vėliau kaip per 5 (penkias) darbo dienas, pateikdamas sutikimą pakeisti Subrangovą / Subteikėją / Specialistą kitu Subrangovu / Subteikėju / Specialistu ar jo atsisakyti nei nurodyta Sutartyje arba išdėsto Subrangovo / Subteikėjo / Specialisto keitimo / atsisakymo ar naujo pasitelkimo nesutikimo motyvus. </w:t>
      </w:r>
    </w:p>
    <w:p w14:paraId="304EA3FE" w14:textId="77777777" w:rsidR="00221AED" w:rsidRPr="00263A51" w:rsidRDefault="00221AED" w:rsidP="00221AED">
      <w:pPr>
        <w:jc w:val="both"/>
        <w:rPr>
          <w:rFonts w:ascii="Times New Roman" w:eastAsia="Times New Roman" w:hAnsi="Times New Roman" w:cs="Times New Roman"/>
          <w:bCs/>
          <w:sz w:val="24"/>
          <w:szCs w:val="24"/>
        </w:rPr>
      </w:pPr>
      <w:r w:rsidRPr="00263A51">
        <w:rPr>
          <w:rFonts w:ascii="Times New Roman" w:eastAsia="Times New Roman" w:hAnsi="Times New Roman" w:cs="Times New Roman"/>
          <w:bCs/>
          <w:sz w:val="24"/>
          <w:szCs w:val="24"/>
        </w:rPr>
        <w:t xml:space="preserve">11.7. Šalims tarpusavyje susitarus dėl Subrangovo / Subteikėjo / Specialisto keitimo / atsisakymo ar naujo pasitelkiamo, šie keitimai / atsisakymai ar naujo pasitelkimas įforminami raštišku susitarimu, kuris yra Sutarties neatskiriama dalis. </w:t>
      </w:r>
    </w:p>
    <w:p w14:paraId="53F615B9" w14:textId="77777777" w:rsidR="00221AED" w:rsidRPr="005A16DA" w:rsidRDefault="00221AED" w:rsidP="00221AED">
      <w:pPr>
        <w:rPr>
          <w:rFonts w:ascii="Times New Roman" w:eastAsia="Times New Roman" w:hAnsi="Times New Roman" w:cs="Times New Roman"/>
          <w:b/>
          <w:sz w:val="24"/>
          <w:szCs w:val="24"/>
        </w:rPr>
      </w:pPr>
    </w:p>
    <w:p w14:paraId="22AC3ADE" w14:textId="77777777" w:rsidR="00221AED" w:rsidRPr="005A16DA" w:rsidRDefault="00221AED" w:rsidP="00221AED">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445B1643" w14:textId="77777777" w:rsidR="00221AED" w:rsidRPr="005A16DA" w:rsidRDefault="00221AED" w:rsidP="00221AED">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7571EA58" w14:textId="77777777" w:rsidR="00221AED" w:rsidRPr="005A16DA" w:rsidRDefault="00221AED" w:rsidP="00221AED">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2E38224A" w14:textId="77777777" w:rsidR="00221AED" w:rsidRPr="005A16DA" w:rsidRDefault="00221AED" w:rsidP="00221AED">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3A882F26" w14:textId="77777777" w:rsidR="00221AED" w:rsidRPr="005A16DA" w:rsidRDefault="00221AED" w:rsidP="00221AED">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15859C79" w14:textId="77777777" w:rsidR="00221AED" w:rsidRPr="005A16DA" w:rsidRDefault="00221AED" w:rsidP="00221AED">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41D0955D" w14:textId="77777777" w:rsidR="00221AED" w:rsidRPr="005A16DA" w:rsidRDefault="00221AED" w:rsidP="00221AED">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79FEEE98" w14:textId="77777777" w:rsidR="00221AED" w:rsidRPr="005A16DA" w:rsidRDefault="00221AED" w:rsidP="00221AED">
      <w:pPr>
        <w:tabs>
          <w:tab w:val="left" w:pos="360"/>
        </w:tabs>
        <w:rPr>
          <w:rFonts w:ascii="Times New Roman" w:eastAsia="Calibri" w:hAnsi="Times New Roman" w:cs="Times New Roman"/>
          <w:bCs/>
          <w:sz w:val="24"/>
          <w:szCs w:val="24"/>
          <w:lang w:eastAsia="en-US"/>
        </w:rPr>
      </w:pPr>
    </w:p>
    <w:p w14:paraId="441426F1" w14:textId="77777777" w:rsidR="00221AED" w:rsidRPr="005A16DA" w:rsidRDefault="00221AED" w:rsidP="00221AED">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5426D0C7" w14:textId="77777777" w:rsidR="00221AED" w:rsidRPr="005A16DA" w:rsidRDefault="00221AED" w:rsidP="00221AED">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70244B57" w14:textId="77777777" w:rsidR="00221AED" w:rsidRPr="005A16DA" w:rsidRDefault="00221AED" w:rsidP="00221AED">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Pr>
          <w:rFonts w:ascii="Times New Roman" w:eastAsia="Times New Roman" w:hAnsi="Times New Roman" w:cs="Times New Roman"/>
          <w:sz w:val="24"/>
          <w:szCs w:val="24"/>
        </w:rPr>
        <w:t>;</w:t>
      </w:r>
    </w:p>
    <w:p w14:paraId="3B6B3BC5" w14:textId="77777777" w:rsidR="00221AED" w:rsidRPr="005A16DA" w:rsidRDefault="00221AED" w:rsidP="00221AED">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Pr>
          <w:rFonts w:ascii="Times New Roman" w:eastAsia="Times New Roman" w:hAnsi="Times New Roman" w:cs="Times New Roman"/>
          <w:sz w:val="24"/>
          <w:szCs w:val="24"/>
        </w:rPr>
        <w:t>;</w:t>
      </w:r>
    </w:p>
    <w:p w14:paraId="1BE0D574" w14:textId="77777777" w:rsidR="00221AED" w:rsidRPr="005A16DA" w:rsidRDefault="00221AED" w:rsidP="00221AED">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Pr>
          <w:rFonts w:ascii="Times New Roman" w:eastAsia="Times New Roman" w:hAnsi="Times New Roman" w:cs="Times New Roman"/>
          <w:sz w:val="24"/>
          <w:szCs w:val="24"/>
        </w:rPr>
        <w:t>;</w:t>
      </w:r>
    </w:p>
    <w:p w14:paraId="1B69714D" w14:textId="77777777" w:rsidR="00221AED" w:rsidRPr="005A16DA" w:rsidRDefault="00221AED" w:rsidP="00221AED">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Pr>
          <w:rFonts w:ascii="Times New Roman" w:eastAsia="Times New Roman" w:hAnsi="Times New Roman" w:cs="Times New Roman"/>
          <w:sz w:val="24"/>
          <w:szCs w:val="24"/>
        </w:rPr>
        <w:t>;</w:t>
      </w:r>
    </w:p>
    <w:p w14:paraId="372C4641"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Pr>
          <w:rFonts w:ascii="Times New Roman" w:eastAsia="Times New Roman" w:hAnsi="Times New Roman" w:cs="Times New Roman"/>
          <w:sz w:val="24"/>
          <w:szCs w:val="24"/>
        </w:rPr>
        <w:t>;</w:t>
      </w:r>
    </w:p>
    <w:p w14:paraId="388FF6B1"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05F7BE4B"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0C4BFC7F"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5A223EEB"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6ED4B2B5"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70D8B4D3"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449DF238"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Pr="00753D2A">
        <w:rPr>
          <w:rFonts w:ascii="Times New Roman" w:hAnsi="Times New Roman"/>
          <w:sz w:val="24"/>
          <w:szCs w:val="24"/>
        </w:rPr>
        <w:t xml:space="preserve"> to, kad </w:t>
      </w:r>
      <w:r>
        <w:rPr>
          <w:rFonts w:ascii="Times New Roman" w:hAnsi="Times New Roman"/>
          <w:sz w:val="24"/>
          <w:szCs w:val="24"/>
        </w:rPr>
        <w:t>Rangovas</w:t>
      </w:r>
      <w:r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7A623A03" w14:textId="77777777" w:rsidR="00221AED" w:rsidRPr="005A16DA" w:rsidRDefault="00221AED" w:rsidP="00221AED">
      <w:pPr>
        <w:tabs>
          <w:tab w:val="left" w:pos="1080"/>
        </w:tabs>
        <w:jc w:val="both"/>
        <w:rPr>
          <w:rFonts w:ascii="Times New Roman" w:eastAsia="Times New Roman" w:hAnsi="Times New Roman" w:cs="Times New Roman"/>
          <w:sz w:val="24"/>
          <w:szCs w:val="24"/>
        </w:rPr>
      </w:pPr>
    </w:p>
    <w:p w14:paraId="255885F8" w14:textId="77777777" w:rsidR="00221AED" w:rsidRPr="005A16DA" w:rsidRDefault="00221AED" w:rsidP="00221AED">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50183EC1"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4D2C4CC7"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378A3FE4"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4DC1E040"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21C4C999"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1576BDF6"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076255DF" w14:textId="77777777" w:rsidR="00221AED" w:rsidRPr="005A16DA" w:rsidRDefault="00221AED" w:rsidP="00221AED">
      <w:pPr>
        <w:tabs>
          <w:tab w:val="left" w:pos="1080"/>
        </w:tabs>
        <w:jc w:val="both"/>
        <w:rPr>
          <w:rFonts w:ascii="Times New Roman" w:eastAsia="Times New Roman" w:hAnsi="Times New Roman" w:cs="Times New Roman"/>
          <w:sz w:val="24"/>
          <w:szCs w:val="24"/>
        </w:rPr>
      </w:pPr>
    </w:p>
    <w:p w14:paraId="6284F4C5" w14:textId="77777777" w:rsidR="00221AED" w:rsidRPr="005A16DA" w:rsidRDefault="00221AED" w:rsidP="00221AED">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21AF2294" w14:textId="77777777" w:rsidR="00221AED" w:rsidRPr="005A16DA" w:rsidRDefault="00221AED" w:rsidP="00221AED">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56CE48A7" w14:textId="77777777" w:rsidR="00221AED" w:rsidRPr="005A16DA" w:rsidRDefault="00221AED" w:rsidP="00221AED">
      <w:pPr>
        <w:tabs>
          <w:tab w:val="left" w:pos="1080"/>
        </w:tabs>
        <w:jc w:val="both"/>
        <w:rPr>
          <w:rFonts w:ascii="Times New Roman" w:eastAsia="Times New Roman" w:hAnsi="Times New Roman" w:cs="Times New Roman"/>
          <w:sz w:val="24"/>
          <w:szCs w:val="24"/>
        </w:rPr>
      </w:pPr>
    </w:p>
    <w:p w14:paraId="42C6140C" w14:textId="77777777" w:rsidR="00221AED" w:rsidRPr="005A16DA" w:rsidRDefault="00221AED" w:rsidP="00221AED">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43FBE0FB" w14:textId="77777777" w:rsidR="00221AED" w:rsidRPr="005A16DA" w:rsidRDefault="00221AED" w:rsidP="00221AED">
      <w:pPr>
        <w:tabs>
          <w:tab w:val="left" w:pos="1080"/>
        </w:tabs>
        <w:jc w:val="both"/>
        <w:rPr>
          <w:rFonts w:ascii="Times New Roman" w:eastAsia="Times New Roman" w:hAnsi="Times New Roman" w:cs="Times New Roman"/>
          <w:sz w:val="24"/>
          <w:szCs w:val="24"/>
        </w:rPr>
      </w:pPr>
      <w:bookmarkStart w:id="49"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kai</w:t>
      </w:r>
      <w:r w:rsidRPr="00EA23F0">
        <w:rPr>
          <w:rFonts w:ascii="Times New Roman" w:eastAsia="Times New Roman" w:hAnsi="Times New Roman" w:cs="Times New Roman"/>
          <w:bCs/>
          <w:sz w:val="24"/>
          <w:szCs w:val="24"/>
        </w:rPr>
        <w:t xml:space="preserve"> ją pasirašo abi Šalys </w:t>
      </w:r>
      <w:r w:rsidRPr="005A16DA">
        <w:rPr>
          <w:rFonts w:ascii="Times New Roman" w:eastAsia="Times New Roman" w:hAnsi="Times New Roman" w:cs="Times New Roman"/>
          <w:bCs/>
          <w:sz w:val="24"/>
          <w:szCs w:val="24"/>
        </w:rPr>
        <w:t xml:space="preserve">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49"/>
    <w:p w14:paraId="30F2E81C" w14:textId="77777777" w:rsidR="00221AED" w:rsidRPr="005A16DA" w:rsidRDefault="00221AED" w:rsidP="00221AED">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1BF355D"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4F6F1DA8" w14:textId="77777777" w:rsidR="00221AED" w:rsidRPr="005A16DA" w:rsidRDefault="00221AED" w:rsidP="00221AED">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74D18D05" w14:textId="77777777" w:rsidR="00221AED" w:rsidRPr="005A16DA" w:rsidRDefault="00221AED" w:rsidP="00221AED">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261BF49A" w14:textId="77777777" w:rsidR="00221AED" w:rsidRPr="005A16DA" w:rsidRDefault="00221AED" w:rsidP="00221AED">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9836E1F" w14:textId="77777777" w:rsidR="00221AED" w:rsidRPr="005A16DA" w:rsidRDefault="00221AED" w:rsidP="00221AED">
      <w:pPr>
        <w:tabs>
          <w:tab w:val="left" w:pos="1080"/>
          <w:tab w:val="num" w:pos="1380"/>
        </w:tabs>
        <w:jc w:val="both"/>
        <w:rPr>
          <w:rFonts w:ascii="Times New Roman" w:eastAsia="Times New Roman" w:hAnsi="Times New Roman" w:cs="Times New Roman"/>
          <w:sz w:val="24"/>
          <w:szCs w:val="24"/>
        </w:rPr>
      </w:pPr>
    </w:p>
    <w:p w14:paraId="62245B40" w14:textId="77777777" w:rsidR="00221AED" w:rsidRPr="005A16DA" w:rsidRDefault="00221AED" w:rsidP="00221AED">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27CD84BD" w14:textId="77777777" w:rsidR="00221AED" w:rsidRPr="005A16DA" w:rsidRDefault="00221AED" w:rsidP="00221AED">
      <w:pPr>
        <w:numPr>
          <w:ilvl w:val="1"/>
          <w:numId w:val="23"/>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6"/>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1269FC03" w14:textId="77777777" w:rsidR="00221AED" w:rsidRPr="005A16DA" w:rsidRDefault="00221AED" w:rsidP="00221AED">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06F5BF28" w14:textId="77777777" w:rsidR="00221AED" w:rsidRPr="005A16DA" w:rsidRDefault="00221AED" w:rsidP="00221AED">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1CB320A0" w14:textId="77777777" w:rsidR="00221AED" w:rsidRPr="005A16DA" w:rsidRDefault="00221AED" w:rsidP="00221AED">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1EF74B5B" w14:textId="77777777" w:rsidR="00221AED" w:rsidRPr="005A16DA" w:rsidRDefault="00221AED" w:rsidP="00221AED">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7"/>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8"/>
      </w:r>
      <w:r w:rsidRPr="005A16DA">
        <w:rPr>
          <w:rFonts w:ascii="Times New Roman" w:eastAsia="Times New Roman" w:hAnsi="Times New Roman" w:cs="Times New Roman"/>
          <w:color w:val="000000"/>
          <w:spacing w:val="-3"/>
          <w:sz w:val="24"/>
          <w:szCs w:val="24"/>
          <w:lang w:eastAsia="en-US"/>
        </w:rPr>
        <w:t>.</w:t>
      </w:r>
    </w:p>
    <w:p w14:paraId="1012A280" w14:textId="77777777" w:rsidR="00221AED" w:rsidRPr="005A16DA" w:rsidRDefault="00221AED" w:rsidP="00221AED">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5A16DA">
        <w:rPr>
          <w:rFonts w:ascii="Times New Roman" w:eastAsia="Times New Roman" w:hAnsi="Times New Roman" w:cs="Times New Roman"/>
          <w:color w:val="000000"/>
          <w:spacing w:val="-3"/>
          <w:sz w:val="24"/>
          <w:szCs w:val="24"/>
          <w:lang w:eastAsia="en-US"/>
        </w:rPr>
        <w:t>įsk</w:t>
      </w:r>
      <w:proofErr w:type="spellEnd"/>
      <w:r w:rsidRPr="005A16DA">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5F0C412" w14:textId="77777777" w:rsidR="00221AED" w:rsidRPr="005A16DA" w:rsidRDefault="00221AED" w:rsidP="00221AED">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09EA986" w14:textId="77777777" w:rsidR="00221AED" w:rsidRPr="005A16DA" w:rsidRDefault="00221AED" w:rsidP="00221AED">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11DA625C" w14:textId="77777777" w:rsidR="00221AED" w:rsidRPr="005A16DA" w:rsidRDefault="00221AED" w:rsidP="00221AED">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01FC0D76" w14:textId="77777777" w:rsidR="00221AED" w:rsidRPr="00CC3D4E" w:rsidRDefault="00221AED" w:rsidP="00221AED">
      <w:pPr>
        <w:pStyle w:val="Sraopastraipa"/>
        <w:numPr>
          <w:ilvl w:val="2"/>
          <w:numId w:val="23"/>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3D9D1786" w14:textId="77777777" w:rsidR="00221AED" w:rsidRPr="005A16DA" w:rsidRDefault="00221AED" w:rsidP="00221AED">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4E9C373D" w14:textId="77777777" w:rsidR="00221AED" w:rsidRPr="005A16DA" w:rsidRDefault="00221AED" w:rsidP="00221AED">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59FFFB8C" w14:textId="77777777" w:rsidR="00221AED" w:rsidRPr="005A16DA" w:rsidRDefault="00221AED" w:rsidP="00221AED">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4C620246" w14:textId="77777777" w:rsidR="00221AED" w:rsidRPr="005A16DA" w:rsidRDefault="00221AED" w:rsidP="00221AED">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66FE1E28" w14:textId="77777777" w:rsidR="00221AED" w:rsidRPr="005A16DA" w:rsidRDefault="00221AED" w:rsidP="00221AED">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3DD7BF7F" w14:textId="77777777" w:rsidR="00221AED" w:rsidRPr="005A16DA" w:rsidRDefault="00221AED" w:rsidP="00221AED">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18DA323F" w14:textId="77777777" w:rsidR="00221AED" w:rsidRPr="005A16DA" w:rsidRDefault="00221AED" w:rsidP="00221AED">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05C65CD4" w14:textId="77777777" w:rsidR="00221AED" w:rsidRPr="005A16DA" w:rsidRDefault="00221AED" w:rsidP="00221AED">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25E3DE80" w14:textId="77777777" w:rsidR="00221AED" w:rsidRPr="005A16DA" w:rsidRDefault="00221AED" w:rsidP="00221AED">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31DB91CB" w14:textId="77777777" w:rsidR="00221AED" w:rsidRPr="005A16DA" w:rsidRDefault="00221AED" w:rsidP="00221AED">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4F74E28D" w14:textId="77777777" w:rsidR="00221AED" w:rsidRPr="005A16DA" w:rsidRDefault="00221AED" w:rsidP="00221AED">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522411D7" w14:textId="77777777" w:rsidR="00221AED" w:rsidRPr="005A16DA" w:rsidRDefault="00221AED" w:rsidP="00221AED">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4CCD3E0B" w14:textId="77777777" w:rsidR="00221AED" w:rsidRPr="005A16DA" w:rsidRDefault="00221AED" w:rsidP="00221AED">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8D21D22" w14:textId="77777777" w:rsidR="00221AED" w:rsidRPr="005A16DA" w:rsidRDefault="00221AED" w:rsidP="00221AED">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2FB4AC32" w14:textId="77777777" w:rsidR="00221AED" w:rsidRPr="005A16DA" w:rsidRDefault="00221AED" w:rsidP="00221AED">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413EC3F8" w14:textId="77777777" w:rsidR="00221AED" w:rsidRPr="005A16DA" w:rsidRDefault="00221AED" w:rsidP="00221AED">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1FF0D7B7" w14:textId="77777777" w:rsidR="00221AED" w:rsidRDefault="00221AED" w:rsidP="00221AED">
      <w:pPr>
        <w:tabs>
          <w:tab w:val="left" w:pos="1080"/>
          <w:tab w:val="num" w:pos="1380"/>
        </w:tabs>
        <w:jc w:val="both"/>
        <w:rPr>
          <w:rFonts w:ascii="Times New Roman" w:eastAsia="Times New Roman" w:hAnsi="Times New Roman" w:cs="Times New Roman"/>
          <w:sz w:val="24"/>
          <w:szCs w:val="24"/>
          <w:lang w:val="en-GB"/>
        </w:rPr>
      </w:pPr>
      <w:r w:rsidRPr="005A16DA">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Kalendorin</w:t>
      </w:r>
      <w:r>
        <w:rPr>
          <w:rFonts w:ascii="Times New Roman" w:eastAsia="Times New Roman" w:hAnsi="Times New Roman" w:cs="Times New Roman"/>
          <w:sz w:val="24"/>
          <w:szCs w:val="24"/>
        </w:rPr>
        <w:t>į</w:t>
      </w:r>
      <w:r w:rsidRPr="005A16DA">
        <w:rPr>
          <w:rFonts w:ascii="Times New Roman" w:eastAsia="Times New Roman" w:hAnsi="Times New Roman" w:cs="Times New Roman"/>
          <w:sz w:val="24"/>
          <w:szCs w:val="24"/>
        </w:rPr>
        <w:t xml:space="preserve"> Darbų vykdymo grafik</w:t>
      </w:r>
      <w:r>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w:t>
      </w:r>
      <w:r w:rsidRPr="0085663F">
        <w:rPr>
          <w:rFonts w:ascii="Times New Roman" w:eastAsia="Times New Roman" w:hAnsi="Times New Roman" w:cs="Times New Roman"/>
          <w:sz w:val="24"/>
          <w:szCs w:val="24"/>
        </w:rPr>
        <w:t xml:space="preserve">vėluojama ne dėl Rangovo </w:t>
      </w:r>
      <w:r w:rsidRPr="0080213A">
        <w:rPr>
          <w:rFonts w:ascii="Times New Roman" w:eastAsia="Times New Roman" w:hAnsi="Times New Roman" w:cs="Times New Roman"/>
          <w:sz w:val="24"/>
          <w:szCs w:val="24"/>
        </w:rPr>
        <w:t>ar Subrangovų kaltės)</w:t>
      </w:r>
      <w:r w:rsidRPr="005A16DA">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75903A0E" w14:textId="77777777" w:rsidR="00221AED" w:rsidRPr="00462421" w:rsidRDefault="00221AED" w:rsidP="00221AED">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 ir Darbų atlikimo termino pratęsimas įforminamas rašytiniu Šalių susitarimu prie Sutarties, kuris tampa neatskiriama Sutarties dalimi.</w:t>
      </w:r>
    </w:p>
    <w:p w14:paraId="39101C3A" w14:textId="77777777" w:rsidR="00221AED" w:rsidRPr="005A16DA" w:rsidRDefault="00221AED" w:rsidP="00221AED">
      <w:pPr>
        <w:rPr>
          <w:rFonts w:ascii="Times New Roman" w:eastAsia="Times New Roman" w:hAnsi="Times New Roman" w:cs="Times New Roman"/>
          <w:b/>
          <w:sz w:val="24"/>
          <w:szCs w:val="24"/>
        </w:rPr>
      </w:pPr>
    </w:p>
    <w:p w14:paraId="3A17C1B3" w14:textId="77777777" w:rsidR="00221AED" w:rsidRPr="005A16DA" w:rsidRDefault="00221AED" w:rsidP="00221AED">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3C6EC7B2" w14:textId="77777777" w:rsidR="00221AED" w:rsidRPr="005A16DA" w:rsidRDefault="00221AED" w:rsidP="00221AED">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00EFBF13" w14:textId="77777777" w:rsidR="00221AED" w:rsidRPr="005A16DA" w:rsidRDefault="00221AED" w:rsidP="00221AED">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221AED" w:rsidRPr="005A16DA" w14:paraId="0D33876E" w14:textId="77777777" w:rsidTr="00FD7E2C">
        <w:tc>
          <w:tcPr>
            <w:tcW w:w="3156" w:type="dxa"/>
          </w:tcPr>
          <w:p w14:paraId="0881F35A" w14:textId="77777777" w:rsidR="00221AED" w:rsidRPr="005A16DA" w:rsidRDefault="00221AED" w:rsidP="00FD7E2C">
            <w:pPr>
              <w:suppressAutoHyphens/>
              <w:jc w:val="both"/>
              <w:rPr>
                <w:rFonts w:ascii="Times New Roman" w:eastAsia="Times New Roman" w:hAnsi="Times New Roman" w:cs="Times New Roman"/>
                <w:sz w:val="24"/>
                <w:szCs w:val="24"/>
              </w:rPr>
            </w:pPr>
          </w:p>
        </w:tc>
        <w:tc>
          <w:tcPr>
            <w:tcW w:w="2935" w:type="dxa"/>
          </w:tcPr>
          <w:p w14:paraId="7C61870E" w14:textId="77777777" w:rsidR="00221AED" w:rsidRPr="005A16DA" w:rsidRDefault="00221AED" w:rsidP="00FD7E2C">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tcPr>
          <w:p w14:paraId="448714BE" w14:textId="77777777" w:rsidR="00221AED" w:rsidRPr="005A16DA" w:rsidRDefault="00221AED" w:rsidP="00FD7E2C">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221AED" w:rsidRPr="005A16DA" w14:paraId="55D81642" w14:textId="77777777" w:rsidTr="00FD7E2C">
        <w:tc>
          <w:tcPr>
            <w:tcW w:w="3156" w:type="dxa"/>
          </w:tcPr>
          <w:p w14:paraId="0CDF489A" w14:textId="77777777" w:rsidR="00221AED" w:rsidRPr="005A16DA" w:rsidRDefault="00221AED" w:rsidP="00FD7E2C">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tcPr>
          <w:p w14:paraId="6CF0F3EA" w14:textId="77777777" w:rsidR="00221AED" w:rsidRPr="005A16DA" w:rsidRDefault="00221AED" w:rsidP="00FD7E2C">
            <w:pPr>
              <w:suppressAutoHyphens/>
              <w:jc w:val="both"/>
              <w:rPr>
                <w:rFonts w:ascii="Times New Roman" w:eastAsia="Times New Roman" w:hAnsi="Times New Roman" w:cs="Times New Roman"/>
                <w:sz w:val="24"/>
                <w:szCs w:val="24"/>
              </w:rPr>
            </w:pPr>
          </w:p>
        </w:tc>
        <w:tc>
          <w:tcPr>
            <w:tcW w:w="3402" w:type="dxa"/>
          </w:tcPr>
          <w:p w14:paraId="72CA4C25" w14:textId="77777777" w:rsidR="00221AED" w:rsidRPr="005A16DA" w:rsidRDefault="00221AED" w:rsidP="00FD7E2C">
            <w:pPr>
              <w:suppressAutoHyphens/>
              <w:jc w:val="both"/>
              <w:rPr>
                <w:rFonts w:ascii="Times New Roman" w:eastAsia="Times New Roman" w:hAnsi="Times New Roman" w:cs="Times New Roman"/>
                <w:sz w:val="24"/>
                <w:szCs w:val="24"/>
              </w:rPr>
            </w:pPr>
          </w:p>
        </w:tc>
      </w:tr>
      <w:tr w:rsidR="00221AED" w:rsidRPr="005A16DA" w14:paraId="6E693200" w14:textId="77777777" w:rsidTr="00FD7E2C">
        <w:tc>
          <w:tcPr>
            <w:tcW w:w="3156" w:type="dxa"/>
          </w:tcPr>
          <w:p w14:paraId="5DDAD4B1" w14:textId="77777777" w:rsidR="00221AED" w:rsidRPr="005A16DA" w:rsidRDefault="00221AED" w:rsidP="00FD7E2C">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tcPr>
          <w:p w14:paraId="2F1E67AA" w14:textId="77777777" w:rsidR="00221AED" w:rsidRPr="005A16DA" w:rsidRDefault="00221AED" w:rsidP="00FD7E2C">
            <w:pPr>
              <w:suppressAutoHyphens/>
              <w:jc w:val="both"/>
              <w:rPr>
                <w:rFonts w:ascii="Times New Roman" w:eastAsia="Times New Roman" w:hAnsi="Times New Roman" w:cs="Times New Roman"/>
                <w:sz w:val="24"/>
                <w:szCs w:val="24"/>
              </w:rPr>
            </w:pPr>
          </w:p>
        </w:tc>
        <w:tc>
          <w:tcPr>
            <w:tcW w:w="3402" w:type="dxa"/>
          </w:tcPr>
          <w:p w14:paraId="3C7BA4AC" w14:textId="77777777" w:rsidR="00221AED" w:rsidRPr="005A16DA" w:rsidRDefault="00221AED" w:rsidP="00FD7E2C">
            <w:pPr>
              <w:suppressAutoHyphens/>
              <w:jc w:val="both"/>
              <w:rPr>
                <w:rFonts w:ascii="Times New Roman" w:eastAsia="Times New Roman" w:hAnsi="Times New Roman" w:cs="Times New Roman"/>
                <w:sz w:val="24"/>
                <w:szCs w:val="24"/>
              </w:rPr>
            </w:pPr>
          </w:p>
        </w:tc>
      </w:tr>
      <w:tr w:rsidR="00221AED" w:rsidRPr="005A16DA" w14:paraId="34F1C0EA" w14:textId="77777777" w:rsidTr="00FD7E2C">
        <w:tc>
          <w:tcPr>
            <w:tcW w:w="3156" w:type="dxa"/>
            <w:vAlign w:val="bottom"/>
          </w:tcPr>
          <w:p w14:paraId="54B009D5" w14:textId="77777777" w:rsidR="00221AED" w:rsidRPr="005A16DA" w:rsidRDefault="00221AED" w:rsidP="00FD7E2C">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tcPr>
          <w:p w14:paraId="00761683" w14:textId="77777777" w:rsidR="00221AED" w:rsidRPr="005A16DA" w:rsidRDefault="00221AED" w:rsidP="00FD7E2C">
            <w:pPr>
              <w:suppressAutoHyphens/>
              <w:jc w:val="both"/>
              <w:rPr>
                <w:rFonts w:ascii="Times New Roman" w:eastAsia="Times New Roman" w:hAnsi="Times New Roman" w:cs="Times New Roman"/>
                <w:sz w:val="24"/>
                <w:szCs w:val="24"/>
              </w:rPr>
            </w:pPr>
          </w:p>
        </w:tc>
        <w:tc>
          <w:tcPr>
            <w:tcW w:w="3402" w:type="dxa"/>
          </w:tcPr>
          <w:p w14:paraId="4D4A42CE" w14:textId="77777777" w:rsidR="00221AED" w:rsidRPr="005A16DA" w:rsidRDefault="00221AED" w:rsidP="00FD7E2C">
            <w:pPr>
              <w:suppressAutoHyphens/>
              <w:jc w:val="both"/>
              <w:rPr>
                <w:rFonts w:ascii="Times New Roman" w:eastAsia="Times New Roman" w:hAnsi="Times New Roman" w:cs="Times New Roman"/>
                <w:sz w:val="24"/>
                <w:szCs w:val="24"/>
              </w:rPr>
            </w:pPr>
          </w:p>
        </w:tc>
      </w:tr>
      <w:tr w:rsidR="00221AED" w:rsidRPr="005A16DA" w14:paraId="60A69011" w14:textId="77777777" w:rsidTr="00FD7E2C">
        <w:tc>
          <w:tcPr>
            <w:tcW w:w="3156" w:type="dxa"/>
            <w:vAlign w:val="bottom"/>
          </w:tcPr>
          <w:p w14:paraId="39829B6A" w14:textId="77777777" w:rsidR="00221AED" w:rsidRPr="005A16DA" w:rsidRDefault="00221AED" w:rsidP="00FD7E2C">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tcPr>
          <w:p w14:paraId="6290F325" w14:textId="77777777" w:rsidR="00221AED" w:rsidRPr="005A16DA" w:rsidRDefault="00221AED" w:rsidP="00FD7E2C">
            <w:pPr>
              <w:suppressAutoHyphens/>
              <w:jc w:val="both"/>
              <w:rPr>
                <w:rFonts w:ascii="Times New Roman" w:eastAsia="Times New Roman" w:hAnsi="Times New Roman" w:cs="Times New Roman"/>
                <w:sz w:val="24"/>
                <w:szCs w:val="24"/>
              </w:rPr>
            </w:pPr>
          </w:p>
        </w:tc>
        <w:tc>
          <w:tcPr>
            <w:tcW w:w="3402" w:type="dxa"/>
          </w:tcPr>
          <w:p w14:paraId="6DCCB0C6" w14:textId="77777777" w:rsidR="00221AED" w:rsidRPr="005A16DA" w:rsidRDefault="00221AED" w:rsidP="00FD7E2C">
            <w:pPr>
              <w:suppressAutoHyphens/>
              <w:jc w:val="both"/>
              <w:rPr>
                <w:rFonts w:ascii="Times New Roman" w:eastAsia="Times New Roman" w:hAnsi="Times New Roman" w:cs="Times New Roman"/>
                <w:sz w:val="24"/>
                <w:szCs w:val="24"/>
              </w:rPr>
            </w:pPr>
          </w:p>
        </w:tc>
      </w:tr>
    </w:tbl>
    <w:p w14:paraId="70F1CAFE" w14:textId="77777777" w:rsidR="00221AED" w:rsidRPr="005A16DA" w:rsidRDefault="00221AED" w:rsidP="00221AED">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utarties bei jos pakeitimų paskelbimą pagal Viešųjų pirkimų įstatymo 86 straipsnio 9 dalies nuostatas, atsakingas Panevėžio miesto savivaldybės administracijos Viešųjų pirkimų skyriaus</w:t>
      </w:r>
      <w:r>
        <w:rPr>
          <w:rFonts w:ascii="Times New Roman" w:eastAsia="Times New Roman" w:hAnsi="Times New Roman" w:cs="Times New Roman"/>
          <w:sz w:val="24"/>
          <w:szCs w:val="24"/>
        </w:rPr>
        <w:t xml:space="preserve"> </w:t>
      </w:r>
      <w:r w:rsidRPr="00301817">
        <w:rPr>
          <w:rFonts w:ascii="Times New Roman" w:hAnsi="Times New Roman"/>
          <w:color w:val="000000"/>
          <w:sz w:val="24"/>
          <w:szCs w:val="24"/>
        </w:rPr>
        <w:t>[</w:t>
      </w:r>
      <w:r w:rsidRPr="0080213A">
        <w:rPr>
          <w:rFonts w:ascii="Times New Roman" w:hAnsi="Times New Roman"/>
          <w:i/>
          <w:iCs/>
          <w:sz w:val="24"/>
          <w:szCs w:val="24"/>
        </w:rPr>
        <w:t>atsakingo asmens pareigos, vardas, pavardė, tel., elektroninis paštas</w:t>
      </w:r>
      <w:r w:rsidRPr="00301817">
        <w:rPr>
          <w:rFonts w:ascii="Times New Roman" w:hAnsi="Times New Roman"/>
          <w:color w:val="000000"/>
          <w:sz w:val="24"/>
          <w:szCs w:val="24"/>
        </w:rPr>
        <w:t>]</w:t>
      </w:r>
      <w:r>
        <w:rPr>
          <w:rFonts w:ascii="Times New Roman" w:hAnsi="Times New Roman"/>
          <w:sz w:val="24"/>
          <w:szCs w:val="24"/>
        </w:rPr>
        <w:t>.</w:t>
      </w:r>
    </w:p>
    <w:p w14:paraId="070564EB" w14:textId="77777777" w:rsidR="00221AED" w:rsidRPr="005A16DA" w:rsidRDefault="00221AED" w:rsidP="00221AED">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74FD3B8C" w14:textId="77777777" w:rsidR="00221AED" w:rsidRPr="005A16DA" w:rsidRDefault="00221AED" w:rsidP="00221AED">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50" w:name="_Ref227941617"/>
    </w:p>
    <w:bookmarkEnd w:id="50"/>
    <w:p w14:paraId="31E26232" w14:textId="77777777" w:rsidR="00221AED" w:rsidRPr="005A16DA" w:rsidRDefault="00221AED" w:rsidP="00221AED">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54DDE736" w14:textId="77777777" w:rsidR="00221AED" w:rsidRPr="005A16DA" w:rsidRDefault="00221AED" w:rsidP="00221AED">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5FFBF4A8" w14:textId="77777777" w:rsidR="00221AED" w:rsidRPr="005A16DA" w:rsidRDefault="00221AED" w:rsidP="00221AED">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r>
        <w:rPr>
          <w:rFonts w:ascii="Times New Roman" w:eastAsia="Times New Roman" w:hAnsi="Times New Roman" w:cs="Times New Roman"/>
          <w:sz w:val="24"/>
          <w:szCs w:val="24"/>
        </w:rPr>
        <w:t>, kuris sudaromas Sutartyje numatyta tvarka.</w:t>
      </w:r>
    </w:p>
    <w:p w14:paraId="5FE5BC67" w14:textId="77777777" w:rsidR="00221AED" w:rsidRPr="005A16DA" w:rsidRDefault="00221AED" w:rsidP="00221AED">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0B79A06D" w14:textId="77777777" w:rsidR="00221AED" w:rsidRPr="005A16DA" w:rsidRDefault="00221AED" w:rsidP="00221AED">
      <w:pPr>
        <w:tabs>
          <w:tab w:val="left" w:pos="748"/>
          <w:tab w:val="num" w:pos="1380"/>
        </w:tabs>
        <w:jc w:val="both"/>
        <w:rPr>
          <w:rFonts w:ascii="Times New Roman" w:eastAsia="Times New Roman" w:hAnsi="Times New Roman" w:cs="Times New Roman"/>
          <w:sz w:val="24"/>
          <w:szCs w:val="24"/>
        </w:rPr>
      </w:pPr>
    </w:p>
    <w:p w14:paraId="540C2361" w14:textId="77777777" w:rsidR="00221AED" w:rsidRPr="005A16DA" w:rsidRDefault="00221AED" w:rsidP="00221AED">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70B61966" w14:textId="77777777" w:rsidR="00221AED" w:rsidRPr="005A16DA" w:rsidRDefault="00221AED" w:rsidP="00221AED">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221AED" w:rsidRPr="005A16DA" w14:paraId="58BB8037" w14:textId="77777777" w:rsidTr="00FD7E2C">
        <w:trPr>
          <w:gridAfter w:val="1"/>
          <w:wAfter w:w="35" w:type="dxa"/>
        </w:trPr>
        <w:tc>
          <w:tcPr>
            <w:tcW w:w="5130" w:type="dxa"/>
          </w:tcPr>
          <w:p w14:paraId="14F9641B" w14:textId="77777777" w:rsidR="00221AED" w:rsidRDefault="00221AED" w:rsidP="00FD7E2C">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3E8211A3" w14:textId="77777777" w:rsidR="00221AED" w:rsidRPr="005A16DA" w:rsidRDefault="00221AED" w:rsidP="00FD7E2C">
            <w:pPr>
              <w:tabs>
                <w:tab w:val="num" w:pos="907"/>
              </w:tabs>
              <w:suppressAutoHyphens/>
              <w:rPr>
                <w:rFonts w:ascii="Times New Roman" w:eastAsia="Times New Roman" w:hAnsi="Times New Roman" w:cs="Times New Roman"/>
                <w:b/>
                <w:sz w:val="24"/>
                <w:szCs w:val="24"/>
                <w:lang w:eastAsia="ar-SA"/>
              </w:rPr>
            </w:pPr>
          </w:p>
          <w:p w14:paraId="1EEB6C0A" w14:textId="77777777" w:rsidR="00221AED" w:rsidRPr="005A16DA" w:rsidRDefault="00221AED" w:rsidP="00FD7E2C">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489C7C98" w14:textId="77777777" w:rsidR="00221AED" w:rsidRPr="005A16DA" w:rsidRDefault="00221AED" w:rsidP="00FD7E2C">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Pr="005A16DA">
              <w:rPr>
                <w:rFonts w:ascii="Times New Roman" w:eastAsia="Times New Roman" w:hAnsi="Times New Roman" w:cs="Times New Roman"/>
                <w:sz w:val="24"/>
                <w:szCs w:val="24"/>
              </w:rPr>
              <w:t xml:space="preserve"> kodas 288724610</w:t>
            </w:r>
          </w:p>
          <w:p w14:paraId="3664BF91"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5215EA2D"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2DC5ABA5"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+370</w:t>
            </w:r>
            <w:r w:rsidRPr="005A16DA">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501 360</w:t>
            </w:r>
          </w:p>
          <w:p w14:paraId="1356B6FB"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34"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00B66D17"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7183BDC8"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661484DC"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3C39E42F" w14:textId="77777777" w:rsidR="00221AED" w:rsidRDefault="00221AED" w:rsidP="00FD7E2C">
            <w:pPr>
              <w:tabs>
                <w:tab w:val="num" w:pos="907"/>
              </w:tabs>
              <w:suppressAutoHyphens/>
              <w:ind w:left="354" w:hanging="354"/>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Rangovas</w:t>
            </w:r>
          </w:p>
          <w:p w14:paraId="13F3A702" w14:textId="77777777" w:rsidR="00221AED" w:rsidRPr="005A16DA" w:rsidRDefault="00221AED" w:rsidP="00FD7E2C">
            <w:pPr>
              <w:tabs>
                <w:tab w:val="num" w:pos="907"/>
              </w:tabs>
              <w:suppressAutoHyphens/>
              <w:ind w:left="354" w:hanging="354"/>
              <w:rPr>
                <w:rFonts w:ascii="Times New Roman" w:eastAsia="Times New Roman" w:hAnsi="Times New Roman" w:cs="Times New Roman"/>
                <w:b/>
                <w:sz w:val="24"/>
                <w:szCs w:val="24"/>
                <w:lang w:eastAsia="ar-SA"/>
              </w:rPr>
            </w:pPr>
          </w:p>
          <w:p w14:paraId="055AB998" w14:textId="77777777" w:rsidR="00221AED" w:rsidRPr="00CC3D4E" w:rsidRDefault="00221AED" w:rsidP="00FD7E2C">
            <w:pPr>
              <w:rPr>
                <w:rFonts w:ascii="Times New Roman" w:hAnsi="Times New Roman" w:cs="Times New Roman"/>
                <w:b/>
                <w:sz w:val="24"/>
                <w:szCs w:val="24"/>
              </w:rPr>
            </w:pPr>
            <w:r w:rsidRPr="00CC3D4E">
              <w:rPr>
                <w:rFonts w:ascii="Times New Roman" w:hAnsi="Times New Roman" w:cs="Times New Roman"/>
                <w:b/>
                <w:sz w:val="24"/>
                <w:szCs w:val="24"/>
              </w:rPr>
              <w:t>[</w:t>
            </w:r>
            <w:r w:rsidRPr="00CC3D4E">
              <w:rPr>
                <w:rFonts w:ascii="Times New Roman" w:hAnsi="Times New Roman" w:cs="Times New Roman"/>
                <w:b/>
                <w:i/>
                <w:iCs/>
                <w:sz w:val="24"/>
                <w:szCs w:val="24"/>
              </w:rPr>
              <w:t>pavadinimas</w:t>
            </w:r>
            <w:r w:rsidRPr="00CC3D4E">
              <w:rPr>
                <w:rFonts w:ascii="Times New Roman" w:hAnsi="Times New Roman" w:cs="Times New Roman"/>
                <w:b/>
                <w:sz w:val="24"/>
                <w:szCs w:val="24"/>
              </w:rPr>
              <w:t>]</w:t>
            </w:r>
          </w:p>
          <w:p w14:paraId="048EA2BC" w14:textId="77777777" w:rsidR="00221AED" w:rsidRPr="00CC3D4E" w:rsidRDefault="00221AED" w:rsidP="00FD7E2C">
            <w:pPr>
              <w:rPr>
                <w:rFonts w:ascii="Times New Roman" w:hAnsi="Times New Roman" w:cs="Times New Roman"/>
                <w:bCs/>
                <w:sz w:val="24"/>
                <w:szCs w:val="24"/>
              </w:rPr>
            </w:pPr>
            <w:r>
              <w:rPr>
                <w:rFonts w:ascii="Times New Roman" w:hAnsi="Times New Roman" w:cs="Times New Roman"/>
                <w:bCs/>
                <w:sz w:val="24"/>
                <w:szCs w:val="24"/>
              </w:rPr>
              <w:t>Juridinio asmens k</w:t>
            </w:r>
            <w:r w:rsidRPr="00CC3D4E">
              <w:rPr>
                <w:rFonts w:ascii="Times New Roman" w:hAnsi="Times New Roman" w:cs="Times New Roman"/>
                <w:bCs/>
                <w:sz w:val="24"/>
                <w:szCs w:val="24"/>
              </w:rPr>
              <w:t>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w:t>
            </w:r>
          </w:p>
          <w:p w14:paraId="6F05C7B5" w14:textId="77777777" w:rsidR="00221AED" w:rsidRPr="00CC3D4E" w:rsidRDefault="00221AED" w:rsidP="00FD7E2C">
            <w:pPr>
              <w:rPr>
                <w:rFonts w:ascii="Times New Roman" w:hAnsi="Times New Roman" w:cs="Times New Roman"/>
                <w:bCs/>
                <w:sz w:val="24"/>
                <w:szCs w:val="24"/>
              </w:rPr>
            </w:pPr>
            <w:r w:rsidRPr="00CC3D4E">
              <w:rPr>
                <w:rFonts w:ascii="Times New Roman" w:hAnsi="Times New Roman" w:cs="Times New Roman"/>
                <w:bCs/>
                <w:sz w:val="24"/>
                <w:szCs w:val="24"/>
              </w:rPr>
              <w:t>PVM mokėtojo kodas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 xml:space="preserve">] </w:t>
            </w:r>
          </w:p>
          <w:p w14:paraId="4BCB5A8C" w14:textId="77777777" w:rsidR="00221AED" w:rsidRPr="00CC3D4E" w:rsidRDefault="00221AED" w:rsidP="00FD7E2C">
            <w:pPr>
              <w:rPr>
                <w:rFonts w:ascii="Times New Roman" w:hAnsi="Times New Roman" w:cs="Times New Roman"/>
                <w:bCs/>
                <w:sz w:val="24"/>
                <w:szCs w:val="24"/>
              </w:rPr>
            </w:pPr>
            <w:r w:rsidRPr="00CC3D4E">
              <w:rPr>
                <w:rFonts w:ascii="Times New Roman" w:hAnsi="Times New Roman" w:cs="Times New Roman"/>
                <w:bCs/>
                <w:sz w:val="24"/>
                <w:szCs w:val="24"/>
              </w:rPr>
              <w:t>[</w:t>
            </w:r>
            <w:r w:rsidRPr="00CC3D4E">
              <w:rPr>
                <w:rFonts w:ascii="Times New Roman" w:hAnsi="Times New Roman" w:cs="Times New Roman"/>
                <w:bCs/>
                <w:i/>
                <w:iCs/>
                <w:sz w:val="24"/>
                <w:szCs w:val="24"/>
              </w:rPr>
              <w:t>adresas korespondencijai</w:t>
            </w:r>
            <w:r w:rsidRPr="00CC3D4E">
              <w:rPr>
                <w:rFonts w:ascii="Times New Roman" w:hAnsi="Times New Roman" w:cs="Times New Roman"/>
                <w:bCs/>
                <w:sz w:val="24"/>
                <w:szCs w:val="24"/>
              </w:rPr>
              <w:t>]</w:t>
            </w:r>
          </w:p>
          <w:p w14:paraId="535D86FF" w14:textId="77777777" w:rsidR="00221AED" w:rsidRPr="008C2341" w:rsidRDefault="00221AED" w:rsidP="00FD7E2C">
            <w:pPr>
              <w:rPr>
                <w:rFonts w:ascii="Times New Roman" w:hAnsi="Times New Roman" w:cs="Times New Roman"/>
                <w:sz w:val="24"/>
                <w:szCs w:val="24"/>
              </w:rPr>
            </w:pPr>
            <w:r w:rsidRPr="008C2341">
              <w:rPr>
                <w:rFonts w:ascii="Times New Roman" w:hAnsi="Times New Roman" w:cs="Times New Roman"/>
                <w:sz w:val="24"/>
                <w:szCs w:val="24"/>
              </w:rPr>
              <w:t>Tel. [</w:t>
            </w:r>
            <w:r w:rsidRPr="008C2341">
              <w:rPr>
                <w:rFonts w:ascii="Times New Roman" w:hAnsi="Times New Roman" w:cs="Times New Roman"/>
                <w:i/>
                <w:iCs/>
                <w:sz w:val="24"/>
                <w:szCs w:val="24"/>
              </w:rPr>
              <w:t>telefono numeris</w:t>
            </w:r>
            <w:r w:rsidRPr="008C2341">
              <w:rPr>
                <w:rFonts w:ascii="Times New Roman" w:hAnsi="Times New Roman" w:cs="Times New Roman"/>
                <w:sz w:val="24"/>
                <w:szCs w:val="24"/>
              </w:rPr>
              <w:t>]</w:t>
            </w:r>
          </w:p>
          <w:p w14:paraId="4610D22F" w14:textId="77777777" w:rsidR="00221AED" w:rsidRPr="008C2341" w:rsidRDefault="00221AED" w:rsidP="00FD7E2C">
            <w:pPr>
              <w:rPr>
                <w:rFonts w:ascii="Times New Roman" w:hAnsi="Times New Roman" w:cs="Times New Roman"/>
                <w:sz w:val="24"/>
                <w:szCs w:val="24"/>
              </w:rPr>
            </w:pPr>
            <w:r w:rsidRPr="008C2341">
              <w:rPr>
                <w:rFonts w:ascii="Times New Roman" w:hAnsi="Times New Roman" w:cs="Times New Roman"/>
                <w:sz w:val="24"/>
                <w:szCs w:val="24"/>
              </w:rPr>
              <w:t>El. paštas  [</w:t>
            </w:r>
            <w:r w:rsidRPr="008C2341">
              <w:rPr>
                <w:rFonts w:ascii="Times New Roman" w:hAnsi="Times New Roman" w:cs="Times New Roman"/>
                <w:i/>
                <w:iCs/>
                <w:sz w:val="24"/>
                <w:szCs w:val="24"/>
              </w:rPr>
              <w:t>adresas</w:t>
            </w:r>
            <w:r w:rsidRPr="008C2341">
              <w:rPr>
                <w:rFonts w:ascii="Times New Roman" w:hAnsi="Times New Roman" w:cs="Times New Roman"/>
                <w:sz w:val="24"/>
                <w:szCs w:val="24"/>
              </w:rPr>
              <w:t>]</w:t>
            </w:r>
          </w:p>
          <w:p w14:paraId="0E5C1DFC" w14:textId="77777777" w:rsidR="00221AED" w:rsidRPr="00CC3D4E" w:rsidRDefault="00221AED" w:rsidP="00FD7E2C">
            <w:pPr>
              <w:rPr>
                <w:rFonts w:ascii="Times New Roman" w:hAnsi="Times New Roman" w:cs="Times New Roman"/>
                <w:bCs/>
                <w:sz w:val="24"/>
                <w:szCs w:val="24"/>
              </w:rPr>
            </w:pPr>
            <w:r w:rsidRPr="00CC3D4E">
              <w:rPr>
                <w:rFonts w:ascii="Times New Roman" w:hAnsi="Times New Roman" w:cs="Times New Roman"/>
                <w:bCs/>
                <w:sz w:val="24"/>
                <w:szCs w:val="24"/>
              </w:rPr>
              <w:t>A.</w:t>
            </w:r>
            <w:r>
              <w:rPr>
                <w:rFonts w:ascii="Times New Roman" w:hAnsi="Times New Roman" w:cs="Times New Roman"/>
                <w:bCs/>
                <w:sz w:val="24"/>
                <w:szCs w:val="24"/>
              </w:rPr>
              <w:t xml:space="preserve"> </w:t>
            </w:r>
            <w:r w:rsidRPr="00CC3D4E">
              <w:rPr>
                <w:rFonts w:ascii="Times New Roman" w:hAnsi="Times New Roman" w:cs="Times New Roman"/>
                <w:bCs/>
                <w:sz w:val="24"/>
                <w:szCs w:val="24"/>
              </w:rPr>
              <w:t>s. [</w:t>
            </w:r>
            <w:r w:rsidRPr="00CC3D4E">
              <w:rPr>
                <w:rFonts w:ascii="Times New Roman" w:hAnsi="Times New Roman" w:cs="Times New Roman"/>
                <w:bCs/>
                <w:i/>
                <w:iCs/>
                <w:sz w:val="24"/>
                <w:szCs w:val="24"/>
              </w:rPr>
              <w:t>atsiskaitomosios sąskaitos Nr</w:t>
            </w:r>
            <w:r w:rsidRPr="00CC3D4E">
              <w:rPr>
                <w:rFonts w:ascii="Times New Roman" w:hAnsi="Times New Roman" w:cs="Times New Roman"/>
                <w:bCs/>
                <w:sz w:val="24"/>
                <w:szCs w:val="24"/>
              </w:rPr>
              <w:t>.]</w:t>
            </w:r>
          </w:p>
          <w:p w14:paraId="7EF6F5E7" w14:textId="77777777" w:rsidR="00221AED" w:rsidRPr="00CC3D4E" w:rsidRDefault="00221AED" w:rsidP="00FD7E2C">
            <w:pPr>
              <w:rPr>
                <w:rFonts w:ascii="Times New Roman" w:hAnsi="Times New Roman" w:cs="Times New Roman"/>
                <w:sz w:val="24"/>
                <w:szCs w:val="24"/>
              </w:rPr>
            </w:pPr>
            <w:r w:rsidRPr="00CC3D4E">
              <w:rPr>
                <w:rFonts w:ascii="Times New Roman" w:hAnsi="Times New Roman" w:cs="Times New Roman"/>
                <w:sz w:val="24"/>
                <w:szCs w:val="24"/>
              </w:rPr>
              <w:t>Bankas [</w:t>
            </w:r>
            <w:r w:rsidRPr="00CC3D4E">
              <w:rPr>
                <w:rFonts w:ascii="Times New Roman" w:hAnsi="Times New Roman" w:cs="Times New Roman"/>
                <w:i/>
                <w:iCs/>
                <w:sz w:val="24"/>
                <w:szCs w:val="24"/>
              </w:rPr>
              <w:t>pavadinimas</w:t>
            </w:r>
            <w:r w:rsidRPr="00CC3D4E">
              <w:rPr>
                <w:rFonts w:ascii="Times New Roman" w:hAnsi="Times New Roman" w:cs="Times New Roman"/>
                <w:sz w:val="24"/>
                <w:szCs w:val="24"/>
              </w:rPr>
              <w:t>]</w:t>
            </w:r>
          </w:p>
          <w:p w14:paraId="6344A94F" w14:textId="77777777" w:rsidR="00221AED" w:rsidRPr="00CC3D4E" w:rsidRDefault="00221AED" w:rsidP="00FD7E2C">
            <w:pPr>
              <w:rPr>
                <w:rFonts w:ascii="Times New Roman" w:hAnsi="Times New Roman" w:cs="Times New Roman"/>
                <w:sz w:val="24"/>
                <w:szCs w:val="24"/>
              </w:rPr>
            </w:pPr>
            <w:r w:rsidRPr="00CC3D4E">
              <w:rPr>
                <w:rFonts w:ascii="Times New Roman" w:hAnsi="Times New Roman" w:cs="Times New Roman"/>
                <w:sz w:val="24"/>
                <w:szCs w:val="24"/>
              </w:rPr>
              <w:t>Banko kodas [</w:t>
            </w:r>
            <w:r w:rsidRPr="00CC3D4E">
              <w:rPr>
                <w:rFonts w:ascii="Times New Roman" w:hAnsi="Times New Roman" w:cs="Times New Roman"/>
                <w:i/>
                <w:iCs/>
                <w:sz w:val="24"/>
                <w:szCs w:val="24"/>
              </w:rPr>
              <w:t>kodas</w:t>
            </w:r>
            <w:r w:rsidRPr="00CC3D4E">
              <w:rPr>
                <w:rFonts w:ascii="Times New Roman" w:hAnsi="Times New Roman" w:cs="Times New Roman"/>
                <w:sz w:val="24"/>
                <w:szCs w:val="24"/>
              </w:rPr>
              <w:t>]</w:t>
            </w:r>
          </w:p>
          <w:p w14:paraId="5C20286B" w14:textId="77777777" w:rsidR="00221AED" w:rsidRPr="005A16DA" w:rsidRDefault="00221AED" w:rsidP="00FD7E2C">
            <w:pPr>
              <w:tabs>
                <w:tab w:val="left" w:pos="5130"/>
              </w:tabs>
              <w:ind w:left="354" w:hanging="354"/>
              <w:rPr>
                <w:rFonts w:ascii="Times New Roman" w:eastAsia="Times New Roman" w:hAnsi="Times New Roman" w:cs="Times New Roman"/>
                <w:sz w:val="24"/>
                <w:szCs w:val="24"/>
              </w:rPr>
            </w:pPr>
          </w:p>
        </w:tc>
      </w:tr>
      <w:tr w:rsidR="00221AED" w:rsidRPr="005A16DA" w14:paraId="0D9469A6" w14:textId="77777777" w:rsidTr="00FD7E2C">
        <w:tc>
          <w:tcPr>
            <w:tcW w:w="5130" w:type="dxa"/>
          </w:tcPr>
          <w:p w14:paraId="2C3294AD"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______________________       </w:t>
            </w:r>
          </w:p>
          <w:p w14:paraId="2B7E6A65"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2BC46B5A" w14:textId="77777777" w:rsidR="00221AED" w:rsidRPr="005A16DA" w:rsidRDefault="00221AED" w:rsidP="00FD7E2C">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______________________________</w:t>
            </w:r>
          </w:p>
          <w:p w14:paraId="29571A30" w14:textId="77777777" w:rsidR="00221AED" w:rsidRPr="005A16DA" w:rsidRDefault="00221AED" w:rsidP="00FD7E2C">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11A5C05A" w14:textId="77777777" w:rsidR="00221AED" w:rsidRDefault="00221AED" w:rsidP="00221AED">
      <w:pPr>
        <w:rPr>
          <w:rFonts w:ascii="Times New Roman" w:eastAsia="Times New Roman" w:hAnsi="Times New Roman" w:cs="Arial Unicode MS"/>
          <w:sz w:val="24"/>
          <w:szCs w:val="24"/>
          <w:lang w:bidi="lo-LA"/>
        </w:rPr>
      </w:pPr>
    </w:p>
    <w:p w14:paraId="6E2EBB77" w14:textId="1ED0F545" w:rsidR="008B65F6" w:rsidRDefault="008B65F6" w:rsidP="00221AED">
      <w:pPr>
        <w:ind w:right="280"/>
        <w:rPr>
          <w:rFonts w:ascii="Times New Roman" w:hAnsi="Times New Roman" w:cs="Times New Roman"/>
          <w:sz w:val="24"/>
          <w:szCs w:val="24"/>
          <w:lang w:eastAsia="en-US"/>
        </w:rPr>
        <w:sectPr w:rsidR="008B65F6" w:rsidSect="001D2258">
          <w:headerReference w:type="even" r:id="rId35"/>
          <w:headerReference w:type="default" r:id="rId36"/>
          <w:pgSz w:w="11906" w:h="16838"/>
          <w:pgMar w:top="1134" w:right="567" w:bottom="1134" w:left="1701"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93BB2C3" w14:textId="39644561" w:rsidR="00052B4E" w:rsidRPr="00746639" w:rsidRDefault="00325044"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5</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39FB187" w14:textId="164BD5D8" w:rsidR="00964E48" w:rsidRPr="00896993" w:rsidRDefault="00325044"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6</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TimesNewRomanPS-BoldMT">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651962" w14:textId="268E9746" w:rsidR="00205D3D" w:rsidRPr="001601DD" w:rsidRDefault="00205D3D" w:rsidP="00205D3D">
      <w:pPr>
        <w:pStyle w:val="Puslapioinaostekstas"/>
        <w:rPr>
          <w:lang w:val="lt-LT"/>
        </w:rPr>
      </w:pPr>
      <w:r>
        <w:rPr>
          <w:rStyle w:val="Puslapioinaosnuoroda"/>
        </w:rPr>
        <w:footnoteRef/>
      </w:r>
      <w:r w:rsidRPr="00662EFA">
        <w:rPr>
          <w:lang w:val="lt-LT"/>
        </w:rPr>
        <w:t xml:space="preserve"> </w:t>
      </w:r>
      <w:hyperlink r:id="rId1" w:history="1">
        <w:r w:rsidRPr="00616361">
          <w:rPr>
            <w:rStyle w:val="Hipersaitas"/>
            <w:spacing w:val="2"/>
            <w:shd w:val="clear" w:color="auto" w:fill="FFFFFF"/>
            <w:lang w:val="lt-LT"/>
          </w:rPr>
          <w:t>Pasiūlymų patikslinimo, papildymo ar paaiškinimo taisyklės</w:t>
        </w:r>
      </w:hyperlink>
    </w:p>
  </w:footnote>
  <w:footnote w:id="6">
    <w:p w14:paraId="102438C0" w14:textId="77777777" w:rsidR="00221AED" w:rsidRPr="00495B0E" w:rsidRDefault="00221AED" w:rsidP="00221AED">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7">
    <w:p w14:paraId="58A1D772" w14:textId="77777777" w:rsidR="00221AED" w:rsidRPr="00495B0E" w:rsidRDefault="00221AED" w:rsidP="00221AED">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8">
    <w:p w14:paraId="53D30502" w14:textId="77777777" w:rsidR="00221AED" w:rsidRPr="00495B0E" w:rsidRDefault="00221AED" w:rsidP="00221AED">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p w14:paraId="22E771ED" w14:textId="77777777" w:rsidR="000C6AA7" w:rsidRDefault="000C6AA7"/>
  <w:p w14:paraId="6713C09B" w14:textId="77777777" w:rsidR="000C6AA7" w:rsidRDefault="000C6A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5"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0"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7"/>
  </w:num>
  <w:num w:numId="3" w16cid:durableId="1481849147">
    <w:abstractNumId w:val="3"/>
  </w:num>
  <w:num w:numId="4" w16cid:durableId="843281286">
    <w:abstractNumId w:val="7"/>
  </w:num>
  <w:num w:numId="5" w16cid:durableId="798038527">
    <w:abstractNumId w:val="6"/>
  </w:num>
  <w:num w:numId="6" w16cid:durableId="511458294">
    <w:abstractNumId w:val="19"/>
  </w:num>
  <w:num w:numId="7" w16cid:durableId="139201320">
    <w:abstractNumId w:val="31"/>
  </w:num>
  <w:num w:numId="8" w16cid:durableId="1177964708">
    <w:abstractNumId w:val="33"/>
  </w:num>
  <w:num w:numId="9" w16cid:durableId="1804539095">
    <w:abstractNumId w:val="37"/>
  </w:num>
  <w:num w:numId="10" w16cid:durableId="555169240">
    <w:abstractNumId w:val="2"/>
  </w:num>
  <w:num w:numId="11" w16cid:durableId="1671832625">
    <w:abstractNumId w:val="17"/>
  </w:num>
  <w:num w:numId="12" w16cid:durableId="698089676">
    <w:abstractNumId w:val="36"/>
  </w:num>
  <w:num w:numId="13" w16cid:durableId="1806312935">
    <w:abstractNumId w:val="41"/>
  </w:num>
  <w:num w:numId="14" w16cid:durableId="476537801">
    <w:abstractNumId w:val="0"/>
  </w:num>
  <w:num w:numId="15" w16cid:durableId="1913662058">
    <w:abstractNumId w:val="13"/>
  </w:num>
  <w:num w:numId="16" w16cid:durableId="828983821">
    <w:abstractNumId w:val="1"/>
  </w:num>
  <w:num w:numId="17" w16cid:durableId="1777290997">
    <w:abstractNumId w:val="5"/>
  </w:num>
  <w:num w:numId="18" w16cid:durableId="1916623576">
    <w:abstractNumId w:val="39"/>
  </w:num>
  <w:num w:numId="19" w16cid:durableId="1533376668">
    <w:abstractNumId w:val="28"/>
  </w:num>
  <w:num w:numId="20" w16cid:durableId="280262375">
    <w:abstractNumId w:val="43"/>
  </w:num>
  <w:num w:numId="21" w16cid:durableId="972829822">
    <w:abstractNumId w:val="26"/>
  </w:num>
  <w:num w:numId="22" w16cid:durableId="1919945357">
    <w:abstractNumId w:val="18"/>
  </w:num>
  <w:num w:numId="23" w16cid:durableId="286087771">
    <w:abstractNumId w:val="35"/>
  </w:num>
  <w:num w:numId="24" w16cid:durableId="761342038">
    <w:abstractNumId w:val="23"/>
  </w:num>
  <w:num w:numId="25" w16cid:durableId="1155991781">
    <w:abstractNumId w:val="14"/>
  </w:num>
  <w:num w:numId="26" w16cid:durableId="85658440">
    <w:abstractNumId w:val="32"/>
  </w:num>
  <w:num w:numId="27" w16cid:durableId="181673199">
    <w:abstractNumId w:val="21"/>
  </w:num>
  <w:num w:numId="28" w16cid:durableId="1838883969">
    <w:abstractNumId w:val="11"/>
  </w:num>
  <w:num w:numId="29" w16cid:durableId="220483623">
    <w:abstractNumId w:val="42"/>
  </w:num>
  <w:num w:numId="30" w16cid:durableId="1563981474">
    <w:abstractNumId w:val="29"/>
  </w:num>
  <w:num w:numId="31" w16cid:durableId="707224794">
    <w:abstractNumId w:val="16"/>
  </w:num>
  <w:num w:numId="32" w16cid:durableId="815486174">
    <w:abstractNumId w:val="25"/>
  </w:num>
  <w:num w:numId="33" w16cid:durableId="114757176">
    <w:abstractNumId w:val="40"/>
  </w:num>
  <w:num w:numId="34" w16cid:durableId="1679111377">
    <w:abstractNumId w:val="24"/>
  </w:num>
  <w:num w:numId="35" w16cid:durableId="1518426733">
    <w:abstractNumId w:val="38"/>
  </w:num>
  <w:num w:numId="36" w16cid:durableId="1288000789">
    <w:abstractNumId w:val="15"/>
  </w:num>
  <w:num w:numId="37" w16cid:durableId="1593858632">
    <w:abstractNumId w:val="12"/>
  </w:num>
  <w:num w:numId="38" w16cid:durableId="1019045599">
    <w:abstractNumId w:val="34"/>
  </w:num>
  <w:num w:numId="39" w16cid:durableId="1442147884">
    <w:abstractNumId w:val="20"/>
  </w:num>
  <w:num w:numId="40" w16cid:durableId="1581713042">
    <w:abstractNumId w:val="10"/>
  </w:num>
  <w:num w:numId="41" w16cid:durableId="1584025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6361968">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3933089">
    <w:abstractNumId w:val="42"/>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58042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9649854">
    <w:abstractNumId w:val="4"/>
  </w:num>
  <w:num w:numId="47" w16cid:durableId="1335836721">
    <w:abstractNumId w:val="22"/>
  </w:num>
  <w:num w:numId="48" w16cid:durableId="1810589026">
    <w:abstractNumId w:val="30"/>
  </w:num>
  <w:num w:numId="49" w16cid:durableId="894124466">
    <w:abstractNumId w:val="8"/>
  </w:num>
  <w:num w:numId="50" w16cid:durableId="75721034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BFC"/>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223B"/>
    <w:rsid w:val="0004317A"/>
    <w:rsid w:val="000431DD"/>
    <w:rsid w:val="00045216"/>
    <w:rsid w:val="000500F9"/>
    <w:rsid w:val="00050437"/>
    <w:rsid w:val="00050987"/>
    <w:rsid w:val="00050A4D"/>
    <w:rsid w:val="00051B92"/>
    <w:rsid w:val="00051E8E"/>
    <w:rsid w:val="00052B4E"/>
    <w:rsid w:val="0005316C"/>
    <w:rsid w:val="000543D0"/>
    <w:rsid w:val="0005492C"/>
    <w:rsid w:val="00055E63"/>
    <w:rsid w:val="000577A3"/>
    <w:rsid w:val="000612DF"/>
    <w:rsid w:val="000616A4"/>
    <w:rsid w:val="000617E2"/>
    <w:rsid w:val="000619D7"/>
    <w:rsid w:val="000622F9"/>
    <w:rsid w:val="00062623"/>
    <w:rsid w:val="0006363C"/>
    <w:rsid w:val="00064413"/>
    <w:rsid w:val="00064502"/>
    <w:rsid w:val="00067D8F"/>
    <w:rsid w:val="000716A3"/>
    <w:rsid w:val="00072144"/>
    <w:rsid w:val="00074CC3"/>
    <w:rsid w:val="00074E6F"/>
    <w:rsid w:val="00075124"/>
    <w:rsid w:val="00075600"/>
    <w:rsid w:val="00076B7F"/>
    <w:rsid w:val="000774F7"/>
    <w:rsid w:val="00081D1C"/>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C6AA7"/>
    <w:rsid w:val="000C77F7"/>
    <w:rsid w:val="000D05BC"/>
    <w:rsid w:val="000D41D3"/>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695"/>
    <w:rsid w:val="00114F31"/>
    <w:rsid w:val="001162A4"/>
    <w:rsid w:val="00117602"/>
    <w:rsid w:val="001207F4"/>
    <w:rsid w:val="00121367"/>
    <w:rsid w:val="00125EBF"/>
    <w:rsid w:val="00125F91"/>
    <w:rsid w:val="00127A1B"/>
    <w:rsid w:val="00127E0E"/>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2969"/>
    <w:rsid w:val="001532A3"/>
    <w:rsid w:val="001533C5"/>
    <w:rsid w:val="001535D5"/>
    <w:rsid w:val="00153704"/>
    <w:rsid w:val="001539D6"/>
    <w:rsid w:val="00155620"/>
    <w:rsid w:val="00156D42"/>
    <w:rsid w:val="00161A92"/>
    <w:rsid w:val="001628EE"/>
    <w:rsid w:val="00162B99"/>
    <w:rsid w:val="001635EF"/>
    <w:rsid w:val="00164A50"/>
    <w:rsid w:val="0016588D"/>
    <w:rsid w:val="0016653B"/>
    <w:rsid w:val="001675FF"/>
    <w:rsid w:val="00171183"/>
    <w:rsid w:val="0017336A"/>
    <w:rsid w:val="00174950"/>
    <w:rsid w:val="00175B14"/>
    <w:rsid w:val="00175DB8"/>
    <w:rsid w:val="00176205"/>
    <w:rsid w:val="00176289"/>
    <w:rsid w:val="00176D10"/>
    <w:rsid w:val="00181718"/>
    <w:rsid w:val="0018414C"/>
    <w:rsid w:val="00185A60"/>
    <w:rsid w:val="0019118D"/>
    <w:rsid w:val="0019133E"/>
    <w:rsid w:val="001913E1"/>
    <w:rsid w:val="00194830"/>
    <w:rsid w:val="00194A5A"/>
    <w:rsid w:val="001954C7"/>
    <w:rsid w:val="00195928"/>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2FD5"/>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3D"/>
    <w:rsid w:val="00205D82"/>
    <w:rsid w:val="00206822"/>
    <w:rsid w:val="0020720F"/>
    <w:rsid w:val="00207B0A"/>
    <w:rsid w:val="00210E60"/>
    <w:rsid w:val="00211430"/>
    <w:rsid w:val="0021390E"/>
    <w:rsid w:val="002140F2"/>
    <w:rsid w:val="0021701B"/>
    <w:rsid w:val="0022073D"/>
    <w:rsid w:val="00221648"/>
    <w:rsid w:val="00221AED"/>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41B4"/>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BA1"/>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7F"/>
    <w:rsid w:val="00286F8B"/>
    <w:rsid w:val="0029059B"/>
    <w:rsid w:val="00292754"/>
    <w:rsid w:val="002931B4"/>
    <w:rsid w:val="0029345B"/>
    <w:rsid w:val="00296166"/>
    <w:rsid w:val="002963EE"/>
    <w:rsid w:val="00296E0D"/>
    <w:rsid w:val="002A0A1A"/>
    <w:rsid w:val="002A1466"/>
    <w:rsid w:val="002B27A2"/>
    <w:rsid w:val="002B29F9"/>
    <w:rsid w:val="002B3162"/>
    <w:rsid w:val="002B4167"/>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4A97"/>
    <w:rsid w:val="002D5031"/>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39C4"/>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5044"/>
    <w:rsid w:val="00327786"/>
    <w:rsid w:val="00327D8B"/>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57D3E"/>
    <w:rsid w:val="003601F8"/>
    <w:rsid w:val="003618E9"/>
    <w:rsid w:val="003647A7"/>
    <w:rsid w:val="003659EC"/>
    <w:rsid w:val="00367561"/>
    <w:rsid w:val="00367A85"/>
    <w:rsid w:val="00370A4E"/>
    <w:rsid w:val="003729E8"/>
    <w:rsid w:val="003732BF"/>
    <w:rsid w:val="00373998"/>
    <w:rsid w:val="00373B33"/>
    <w:rsid w:val="00374029"/>
    <w:rsid w:val="003746B7"/>
    <w:rsid w:val="00374D94"/>
    <w:rsid w:val="00375267"/>
    <w:rsid w:val="00375B37"/>
    <w:rsid w:val="003764A1"/>
    <w:rsid w:val="003775EF"/>
    <w:rsid w:val="003803CF"/>
    <w:rsid w:val="0038219C"/>
    <w:rsid w:val="00382F5D"/>
    <w:rsid w:val="0038329B"/>
    <w:rsid w:val="0038367C"/>
    <w:rsid w:val="0038378E"/>
    <w:rsid w:val="003837ED"/>
    <w:rsid w:val="003841CC"/>
    <w:rsid w:val="00387AB4"/>
    <w:rsid w:val="00387BA3"/>
    <w:rsid w:val="00390508"/>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16D"/>
    <w:rsid w:val="003B2467"/>
    <w:rsid w:val="003B285B"/>
    <w:rsid w:val="003B576E"/>
    <w:rsid w:val="003B72F6"/>
    <w:rsid w:val="003B7BEE"/>
    <w:rsid w:val="003C0B05"/>
    <w:rsid w:val="003C1945"/>
    <w:rsid w:val="003C379C"/>
    <w:rsid w:val="003C4F82"/>
    <w:rsid w:val="003C59BB"/>
    <w:rsid w:val="003C626A"/>
    <w:rsid w:val="003D0347"/>
    <w:rsid w:val="003D34A8"/>
    <w:rsid w:val="003D5354"/>
    <w:rsid w:val="003D53A1"/>
    <w:rsid w:val="003D686B"/>
    <w:rsid w:val="003E0EE1"/>
    <w:rsid w:val="003E30A4"/>
    <w:rsid w:val="003E556F"/>
    <w:rsid w:val="003E56D5"/>
    <w:rsid w:val="003E5944"/>
    <w:rsid w:val="003E5A3A"/>
    <w:rsid w:val="003F0639"/>
    <w:rsid w:val="003F0ACA"/>
    <w:rsid w:val="003F151B"/>
    <w:rsid w:val="003F1BF5"/>
    <w:rsid w:val="003F3FCA"/>
    <w:rsid w:val="003F48C1"/>
    <w:rsid w:val="003F51DF"/>
    <w:rsid w:val="003F600F"/>
    <w:rsid w:val="003F61DA"/>
    <w:rsid w:val="003F7481"/>
    <w:rsid w:val="003F7F74"/>
    <w:rsid w:val="00400252"/>
    <w:rsid w:val="00400B5D"/>
    <w:rsid w:val="00401545"/>
    <w:rsid w:val="00401562"/>
    <w:rsid w:val="004020BD"/>
    <w:rsid w:val="00402387"/>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0FE3"/>
    <w:rsid w:val="00421522"/>
    <w:rsid w:val="00421A08"/>
    <w:rsid w:val="004224DA"/>
    <w:rsid w:val="00422BE7"/>
    <w:rsid w:val="00423501"/>
    <w:rsid w:val="00423B67"/>
    <w:rsid w:val="00424E86"/>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20C"/>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1EC"/>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2F65"/>
    <w:rsid w:val="004D31DC"/>
    <w:rsid w:val="004D38E8"/>
    <w:rsid w:val="004D4857"/>
    <w:rsid w:val="004D4AAA"/>
    <w:rsid w:val="004D504C"/>
    <w:rsid w:val="004D540F"/>
    <w:rsid w:val="004D666E"/>
    <w:rsid w:val="004D755A"/>
    <w:rsid w:val="004D77AF"/>
    <w:rsid w:val="004E1F8D"/>
    <w:rsid w:val="004E4617"/>
    <w:rsid w:val="004E5EE0"/>
    <w:rsid w:val="004E7689"/>
    <w:rsid w:val="004E7D13"/>
    <w:rsid w:val="004F0731"/>
    <w:rsid w:val="004F1C60"/>
    <w:rsid w:val="004F1F0E"/>
    <w:rsid w:val="004F2134"/>
    <w:rsid w:val="004F2DC0"/>
    <w:rsid w:val="004F43CC"/>
    <w:rsid w:val="004F4EB1"/>
    <w:rsid w:val="004F5C01"/>
    <w:rsid w:val="004F62DB"/>
    <w:rsid w:val="004F6DC1"/>
    <w:rsid w:val="004F74F9"/>
    <w:rsid w:val="00500099"/>
    <w:rsid w:val="00500B39"/>
    <w:rsid w:val="00500D05"/>
    <w:rsid w:val="00501122"/>
    <w:rsid w:val="00502448"/>
    <w:rsid w:val="00502DA3"/>
    <w:rsid w:val="00505A3B"/>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3C28"/>
    <w:rsid w:val="005452D1"/>
    <w:rsid w:val="00545543"/>
    <w:rsid w:val="00546A2F"/>
    <w:rsid w:val="00550788"/>
    <w:rsid w:val="00550B21"/>
    <w:rsid w:val="0055193E"/>
    <w:rsid w:val="00552123"/>
    <w:rsid w:val="0055232E"/>
    <w:rsid w:val="00552531"/>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6A42"/>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9E0"/>
    <w:rsid w:val="005A1DB8"/>
    <w:rsid w:val="005A21AD"/>
    <w:rsid w:val="005A3628"/>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2B8C"/>
    <w:rsid w:val="005D4C10"/>
    <w:rsid w:val="005D5117"/>
    <w:rsid w:val="005D6C0D"/>
    <w:rsid w:val="005E3C04"/>
    <w:rsid w:val="005E4B73"/>
    <w:rsid w:val="005E6485"/>
    <w:rsid w:val="005E685C"/>
    <w:rsid w:val="005E6B3B"/>
    <w:rsid w:val="005E7810"/>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6D5"/>
    <w:rsid w:val="006147FA"/>
    <w:rsid w:val="00615166"/>
    <w:rsid w:val="006162A1"/>
    <w:rsid w:val="00616361"/>
    <w:rsid w:val="00617DB1"/>
    <w:rsid w:val="00620B96"/>
    <w:rsid w:val="00621931"/>
    <w:rsid w:val="0062520E"/>
    <w:rsid w:val="00625E8E"/>
    <w:rsid w:val="00627EF8"/>
    <w:rsid w:val="0063055D"/>
    <w:rsid w:val="00631C81"/>
    <w:rsid w:val="00632B2D"/>
    <w:rsid w:val="0063314C"/>
    <w:rsid w:val="006336BF"/>
    <w:rsid w:val="0063383A"/>
    <w:rsid w:val="0063473B"/>
    <w:rsid w:val="00634E99"/>
    <w:rsid w:val="0063768A"/>
    <w:rsid w:val="006401E6"/>
    <w:rsid w:val="00640340"/>
    <w:rsid w:val="006408DC"/>
    <w:rsid w:val="00641438"/>
    <w:rsid w:val="00641A7B"/>
    <w:rsid w:val="00643066"/>
    <w:rsid w:val="00643C85"/>
    <w:rsid w:val="00644A96"/>
    <w:rsid w:val="0064561E"/>
    <w:rsid w:val="00646C1E"/>
    <w:rsid w:val="0064726A"/>
    <w:rsid w:val="00647694"/>
    <w:rsid w:val="006508A1"/>
    <w:rsid w:val="00651D35"/>
    <w:rsid w:val="00652CDB"/>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25F7"/>
    <w:rsid w:val="0067340F"/>
    <w:rsid w:val="00673D76"/>
    <w:rsid w:val="00674176"/>
    <w:rsid w:val="006764BC"/>
    <w:rsid w:val="006765EC"/>
    <w:rsid w:val="00676E38"/>
    <w:rsid w:val="00677C5B"/>
    <w:rsid w:val="006807EE"/>
    <w:rsid w:val="0068103A"/>
    <w:rsid w:val="006824AC"/>
    <w:rsid w:val="00684194"/>
    <w:rsid w:val="0068466B"/>
    <w:rsid w:val="00685B53"/>
    <w:rsid w:val="00690FC5"/>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28E"/>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2BA"/>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30C3"/>
    <w:rsid w:val="00753C70"/>
    <w:rsid w:val="00754725"/>
    <w:rsid w:val="00755D27"/>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596"/>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6668"/>
    <w:rsid w:val="007C74D2"/>
    <w:rsid w:val="007C7A1F"/>
    <w:rsid w:val="007C7C65"/>
    <w:rsid w:val="007D1E15"/>
    <w:rsid w:val="007D330D"/>
    <w:rsid w:val="007D3B0C"/>
    <w:rsid w:val="007D447E"/>
    <w:rsid w:val="007D51DB"/>
    <w:rsid w:val="007D58CE"/>
    <w:rsid w:val="007D6255"/>
    <w:rsid w:val="007D62C1"/>
    <w:rsid w:val="007D6FBC"/>
    <w:rsid w:val="007E2BC5"/>
    <w:rsid w:val="007E3ED6"/>
    <w:rsid w:val="007E5727"/>
    <w:rsid w:val="007E72AB"/>
    <w:rsid w:val="007E7849"/>
    <w:rsid w:val="007F0812"/>
    <w:rsid w:val="007F13F9"/>
    <w:rsid w:val="007F25D8"/>
    <w:rsid w:val="007F3F58"/>
    <w:rsid w:val="007F6432"/>
    <w:rsid w:val="007F6C07"/>
    <w:rsid w:val="00800925"/>
    <w:rsid w:val="00803581"/>
    <w:rsid w:val="00804D74"/>
    <w:rsid w:val="00805A1F"/>
    <w:rsid w:val="0080607A"/>
    <w:rsid w:val="0080625A"/>
    <w:rsid w:val="00806382"/>
    <w:rsid w:val="00806FF0"/>
    <w:rsid w:val="00810538"/>
    <w:rsid w:val="0081140A"/>
    <w:rsid w:val="00812C09"/>
    <w:rsid w:val="008153C5"/>
    <w:rsid w:val="00815FCC"/>
    <w:rsid w:val="008210CA"/>
    <w:rsid w:val="00825930"/>
    <w:rsid w:val="00825ADD"/>
    <w:rsid w:val="00826665"/>
    <w:rsid w:val="0082679F"/>
    <w:rsid w:val="00832FE7"/>
    <w:rsid w:val="00833319"/>
    <w:rsid w:val="0083359C"/>
    <w:rsid w:val="0083393A"/>
    <w:rsid w:val="0083462A"/>
    <w:rsid w:val="00835735"/>
    <w:rsid w:val="00835861"/>
    <w:rsid w:val="00836AD0"/>
    <w:rsid w:val="00837C32"/>
    <w:rsid w:val="00841C53"/>
    <w:rsid w:val="0084498A"/>
    <w:rsid w:val="00847861"/>
    <w:rsid w:val="00850572"/>
    <w:rsid w:val="0085217E"/>
    <w:rsid w:val="00852A27"/>
    <w:rsid w:val="00852C80"/>
    <w:rsid w:val="00853714"/>
    <w:rsid w:val="008537BC"/>
    <w:rsid w:val="00853C0F"/>
    <w:rsid w:val="00855F44"/>
    <w:rsid w:val="0086035A"/>
    <w:rsid w:val="00860368"/>
    <w:rsid w:val="00860C3C"/>
    <w:rsid w:val="00861CE7"/>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4D8C"/>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C41"/>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4246"/>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5983"/>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AE2"/>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08D5"/>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C5EA3"/>
    <w:rsid w:val="009C6F46"/>
    <w:rsid w:val="009D271B"/>
    <w:rsid w:val="009D28B1"/>
    <w:rsid w:val="009D2F96"/>
    <w:rsid w:val="009D539B"/>
    <w:rsid w:val="009D61A2"/>
    <w:rsid w:val="009D6C0A"/>
    <w:rsid w:val="009D7E03"/>
    <w:rsid w:val="009E0482"/>
    <w:rsid w:val="009F1339"/>
    <w:rsid w:val="009F1E36"/>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13525"/>
    <w:rsid w:val="00A20C51"/>
    <w:rsid w:val="00A2101C"/>
    <w:rsid w:val="00A21D05"/>
    <w:rsid w:val="00A22517"/>
    <w:rsid w:val="00A22C6D"/>
    <w:rsid w:val="00A230DD"/>
    <w:rsid w:val="00A24A20"/>
    <w:rsid w:val="00A24E79"/>
    <w:rsid w:val="00A25863"/>
    <w:rsid w:val="00A260E8"/>
    <w:rsid w:val="00A26909"/>
    <w:rsid w:val="00A278E4"/>
    <w:rsid w:val="00A3238A"/>
    <w:rsid w:val="00A32A7B"/>
    <w:rsid w:val="00A3348B"/>
    <w:rsid w:val="00A344FF"/>
    <w:rsid w:val="00A35746"/>
    <w:rsid w:val="00A35FF8"/>
    <w:rsid w:val="00A367A1"/>
    <w:rsid w:val="00A36FEB"/>
    <w:rsid w:val="00A40C81"/>
    <w:rsid w:val="00A41E72"/>
    <w:rsid w:val="00A4261E"/>
    <w:rsid w:val="00A4345D"/>
    <w:rsid w:val="00A4431D"/>
    <w:rsid w:val="00A50D88"/>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B8"/>
    <w:rsid w:val="00A71BD4"/>
    <w:rsid w:val="00A71F46"/>
    <w:rsid w:val="00A71F84"/>
    <w:rsid w:val="00A75A90"/>
    <w:rsid w:val="00A82ECB"/>
    <w:rsid w:val="00A86667"/>
    <w:rsid w:val="00A874E9"/>
    <w:rsid w:val="00A90156"/>
    <w:rsid w:val="00A90324"/>
    <w:rsid w:val="00A91CEC"/>
    <w:rsid w:val="00A91E29"/>
    <w:rsid w:val="00A9257C"/>
    <w:rsid w:val="00A93509"/>
    <w:rsid w:val="00A941F8"/>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65C"/>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7F6"/>
    <w:rsid w:val="00B22D86"/>
    <w:rsid w:val="00B23E61"/>
    <w:rsid w:val="00B24E6B"/>
    <w:rsid w:val="00B24FD2"/>
    <w:rsid w:val="00B25537"/>
    <w:rsid w:val="00B2618A"/>
    <w:rsid w:val="00B26A2A"/>
    <w:rsid w:val="00B26F1A"/>
    <w:rsid w:val="00B27DD2"/>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0EBE"/>
    <w:rsid w:val="00B73AFB"/>
    <w:rsid w:val="00B74048"/>
    <w:rsid w:val="00B74824"/>
    <w:rsid w:val="00B7570B"/>
    <w:rsid w:val="00B76E8E"/>
    <w:rsid w:val="00B80444"/>
    <w:rsid w:val="00B8099D"/>
    <w:rsid w:val="00B81D5B"/>
    <w:rsid w:val="00B83774"/>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325C"/>
    <w:rsid w:val="00BC4604"/>
    <w:rsid w:val="00BC4BD5"/>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729"/>
    <w:rsid w:val="00BE5A8C"/>
    <w:rsid w:val="00BE6AA3"/>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4FB1"/>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5486"/>
    <w:rsid w:val="00C360AD"/>
    <w:rsid w:val="00C36D33"/>
    <w:rsid w:val="00C37816"/>
    <w:rsid w:val="00C423FB"/>
    <w:rsid w:val="00C42BB0"/>
    <w:rsid w:val="00C43B36"/>
    <w:rsid w:val="00C454F8"/>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1C4"/>
    <w:rsid w:val="00C9476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6F0"/>
    <w:rsid w:val="00CB7B17"/>
    <w:rsid w:val="00CC0412"/>
    <w:rsid w:val="00CC159E"/>
    <w:rsid w:val="00CC1D8A"/>
    <w:rsid w:val="00CC2296"/>
    <w:rsid w:val="00CC2CA9"/>
    <w:rsid w:val="00CC3334"/>
    <w:rsid w:val="00CC38DA"/>
    <w:rsid w:val="00CC4BDA"/>
    <w:rsid w:val="00CC4D53"/>
    <w:rsid w:val="00CC5106"/>
    <w:rsid w:val="00CC5795"/>
    <w:rsid w:val="00CC61F4"/>
    <w:rsid w:val="00CC6BFD"/>
    <w:rsid w:val="00CC7B7F"/>
    <w:rsid w:val="00CC7FD7"/>
    <w:rsid w:val="00CD0DE1"/>
    <w:rsid w:val="00CD16DB"/>
    <w:rsid w:val="00CD2039"/>
    <w:rsid w:val="00CD3C4C"/>
    <w:rsid w:val="00CD4CF2"/>
    <w:rsid w:val="00CD539C"/>
    <w:rsid w:val="00CD68CC"/>
    <w:rsid w:val="00CE2419"/>
    <w:rsid w:val="00CE2585"/>
    <w:rsid w:val="00CE36EF"/>
    <w:rsid w:val="00CE3C31"/>
    <w:rsid w:val="00CE45B4"/>
    <w:rsid w:val="00CE4DB1"/>
    <w:rsid w:val="00CE52A4"/>
    <w:rsid w:val="00CE52AC"/>
    <w:rsid w:val="00CE6B4D"/>
    <w:rsid w:val="00CE6D3C"/>
    <w:rsid w:val="00CE6FDE"/>
    <w:rsid w:val="00CE75C3"/>
    <w:rsid w:val="00CE79F8"/>
    <w:rsid w:val="00CF2AEB"/>
    <w:rsid w:val="00CF51C1"/>
    <w:rsid w:val="00CF76F8"/>
    <w:rsid w:val="00D009A6"/>
    <w:rsid w:val="00D00D25"/>
    <w:rsid w:val="00D00F4E"/>
    <w:rsid w:val="00D020A9"/>
    <w:rsid w:val="00D03A9E"/>
    <w:rsid w:val="00D03AFF"/>
    <w:rsid w:val="00D04446"/>
    <w:rsid w:val="00D05838"/>
    <w:rsid w:val="00D06BD8"/>
    <w:rsid w:val="00D06E98"/>
    <w:rsid w:val="00D12ABA"/>
    <w:rsid w:val="00D132A3"/>
    <w:rsid w:val="00D200CB"/>
    <w:rsid w:val="00D201F1"/>
    <w:rsid w:val="00D20988"/>
    <w:rsid w:val="00D22C78"/>
    <w:rsid w:val="00D2402F"/>
    <w:rsid w:val="00D2417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4A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16C"/>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52B"/>
    <w:rsid w:val="00E756FC"/>
    <w:rsid w:val="00E758DF"/>
    <w:rsid w:val="00E76028"/>
    <w:rsid w:val="00E7706E"/>
    <w:rsid w:val="00E7756F"/>
    <w:rsid w:val="00E807AA"/>
    <w:rsid w:val="00E80AFE"/>
    <w:rsid w:val="00E80C11"/>
    <w:rsid w:val="00E81825"/>
    <w:rsid w:val="00E81C22"/>
    <w:rsid w:val="00E823D1"/>
    <w:rsid w:val="00E82981"/>
    <w:rsid w:val="00E82EFB"/>
    <w:rsid w:val="00E83B60"/>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00CA"/>
    <w:rsid w:val="00ED18AA"/>
    <w:rsid w:val="00ED54C4"/>
    <w:rsid w:val="00ED5D93"/>
    <w:rsid w:val="00ED73EA"/>
    <w:rsid w:val="00ED7C88"/>
    <w:rsid w:val="00EE075A"/>
    <w:rsid w:val="00EE1886"/>
    <w:rsid w:val="00EE4CCC"/>
    <w:rsid w:val="00EE51BB"/>
    <w:rsid w:val="00EE6850"/>
    <w:rsid w:val="00EF056D"/>
    <w:rsid w:val="00EF0CA4"/>
    <w:rsid w:val="00EF1B3A"/>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54F6"/>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1E1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09DC"/>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0641"/>
    <w:rsid w:val="00FE140F"/>
    <w:rsid w:val="00FE1696"/>
    <w:rsid w:val="00FE2698"/>
    <w:rsid w:val="00FE575A"/>
    <w:rsid w:val="00FE6A01"/>
    <w:rsid w:val="00FE6F2E"/>
    <w:rsid w:val="00FE78E0"/>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43009"/>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Char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Sub-Clause Paragraph Char Char Char Diagrama Diagrama Diagrama1,Sub-Clause Paragraph Char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Diagrama Diagrama17"/>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List Paragraph5"/>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 w:type="character" w:styleId="Rykuspabraukimas">
    <w:name w:val="Intense Emphasis"/>
    <w:basedOn w:val="Numatytasispastraiposriftas"/>
    <w:uiPriority w:val="21"/>
    <w:qFormat/>
    <w:rsid w:val="004B41EC"/>
    <w:rPr>
      <w:i/>
      <w:iCs/>
      <w:color w:val="365F91" w:themeColor="accent1" w:themeShade="BF"/>
    </w:rPr>
  </w:style>
  <w:style w:type="paragraph" w:styleId="Iskirtacitata">
    <w:name w:val="Intense Quote"/>
    <w:basedOn w:val="prastasis"/>
    <w:next w:val="prastasis"/>
    <w:uiPriority w:val="30"/>
    <w:qFormat/>
    <w:rsid w:val="004B41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1">
    <w:name w:val="Išskirta citata Diagrama1"/>
    <w:basedOn w:val="Numatytasispastraiposriftas"/>
    <w:uiPriority w:val="30"/>
    <w:rsid w:val="004B41EC"/>
    <w:rPr>
      <w:i/>
      <w:iCs/>
      <w:color w:val="4F81BD" w:themeColor="accent1"/>
    </w:rPr>
  </w:style>
  <w:style w:type="character" w:styleId="Rykinuoroda">
    <w:name w:val="Intense Reference"/>
    <w:basedOn w:val="Numatytasispastraiposriftas"/>
    <w:uiPriority w:val="32"/>
    <w:qFormat/>
    <w:rsid w:val="004B41EC"/>
    <w:rPr>
      <w:b/>
      <w:bCs/>
      <w:smallCaps/>
      <w:color w:val="365F91" w:themeColor="accent1" w:themeShade="BF"/>
      <w:spacing w:val="5"/>
    </w:rPr>
  </w:style>
  <w:style w:type="paragraph" w:customStyle="1" w:styleId="CharCharDiagramaDiagramaCharChar2">
    <w:name w:val="Char Char Diagrama Diagrama Char Char2"/>
    <w:basedOn w:val="prastasis"/>
    <w:rsid w:val="004B41EC"/>
    <w:pPr>
      <w:spacing w:after="160" w:line="240" w:lineRule="exact"/>
    </w:pPr>
    <w:rPr>
      <w:rFonts w:ascii="Verdana" w:eastAsia="Times New Roman" w:hAnsi="Verdana" w:cs="Times New Roman"/>
      <w:sz w:val="20"/>
      <w:szCs w:val="20"/>
      <w:lang w:val="en-US" w:eastAsia="en-US"/>
    </w:rPr>
  </w:style>
  <w:style w:type="character" w:customStyle="1" w:styleId="DiagramaDiagrama71">
    <w:name w:val="Diagrama Diagrama71"/>
    <w:rsid w:val="004B41EC"/>
    <w:rPr>
      <w:rFonts w:cs="Arial Unicode MS"/>
      <w:sz w:val="24"/>
      <w:szCs w:val="24"/>
      <w:lang w:val="lt-LT" w:eastAsia="lt-LT" w:bidi="lo-LA"/>
    </w:rPr>
  </w:style>
  <w:style w:type="paragraph" w:customStyle="1" w:styleId="Pagrindinistekstas210">
    <w:name w:val="Pagrindinis tekstas21"/>
    <w:basedOn w:val="prastasis"/>
    <w:rsid w:val="004B41EC"/>
    <w:pPr>
      <w:spacing w:line="360" w:lineRule="auto"/>
      <w:ind w:firstLine="720"/>
      <w:jc w:val="both"/>
    </w:pPr>
    <w:rPr>
      <w:rFonts w:ascii="Times New Roman" w:eastAsia="Calibri" w:hAnsi="Times New Roman" w:cs="Times New Roman"/>
      <w:sz w:val="24"/>
      <w:szCs w:val="24"/>
      <w:lang w:eastAsia="en-US"/>
    </w:rPr>
  </w:style>
  <w:style w:type="paragraph" w:customStyle="1" w:styleId="CharCharDiagrama1">
    <w:name w:val="Char Char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51">
    <w:name w:val="Char51"/>
    <w:basedOn w:val="prastasis"/>
    <w:semiHidden/>
    <w:rsid w:val="004B41EC"/>
    <w:pPr>
      <w:spacing w:after="160" w:line="240" w:lineRule="exact"/>
    </w:pPr>
    <w:rPr>
      <w:rFonts w:ascii="Verdana" w:eastAsia="Times New Roman" w:hAnsi="Verdana" w:cs="Verdana"/>
      <w:sz w:val="20"/>
      <w:szCs w:val="20"/>
    </w:rPr>
  </w:style>
  <w:style w:type="character" w:customStyle="1" w:styleId="Char171">
    <w:name w:val="Char171"/>
    <w:rsid w:val="004B41EC"/>
    <w:rPr>
      <w:rFonts w:eastAsia="Calibri"/>
      <w:sz w:val="28"/>
      <w:lang w:val="lt-LT" w:eastAsia="lt-LT"/>
    </w:rPr>
  </w:style>
  <w:style w:type="character" w:customStyle="1" w:styleId="Char161">
    <w:name w:val="Char161"/>
    <w:rsid w:val="004B41EC"/>
    <w:rPr>
      <w:rFonts w:eastAsia="Times New Roman"/>
      <w:szCs w:val="20"/>
      <w:lang w:val="lt-LT" w:eastAsia="lt-LT"/>
    </w:rPr>
  </w:style>
  <w:style w:type="character" w:customStyle="1" w:styleId="Char151">
    <w:name w:val="Char151"/>
    <w:rsid w:val="004B41EC"/>
    <w:rPr>
      <w:rFonts w:eastAsia="Times New Roman"/>
      <w:szCs w:val="20"/>
      <w:lang w:val="lt-LT" w:eastAsia="lt-LT"/>
    </w:rPr>
  </w:style>
  <w:style w:type="character" w:customStyle="1" w:styleId="Char81">
    <w:name w:val="Char81"/>
    <w:rsid w:val="004B41EC"/>
    <w:rPr>
      <w:rFonts w:eastAsia="Times New Roman"/>
      <w:szCs w:val="20"/>
      <w:lang w:val="lt-LT" w:eastAsia="lt-LT"/>
    </w:rPr>
  </w:style>
  <w:style w:type="paragraph" w:customStyle="1" w:styleId="CharCharCharCharCharCharCharCharCharCharCharChar1">
    <w:name w:val="Char Char Char Char Char Char Char Char Char Char Char Char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DiagramaDiagrama1CharCharDiagramaCharChar2">
    <w:name w:val="Diagrama Diagrama1 Char Char Diagrama Char Char2"/>
    <w:basedOn w:val="prastasis"/>
    <w:rsid w:val="004B41EC"/>
    <w:pPr>
      <w:spacing w:after="160" w:line="240" w:lineRule="exact"/>
    </w:pPr>
    <w:rPr>
      <w:rFonts w:ascii="Verdana" w:eastAsia="Times New Roman" w:hAnsi="Verdana" w:cs="Verdana"/>
      <w:sz w:val="20"/>
      <w:szCs w:val="20"/>
      <w:lang w:val="en-US" w:eastAsia="en-US"/>
    </w:rPr>
  </w:style>
  <w:style w:type="character" w:customStyle="1" w:styleId="CharCharChar1">
    <w:name w:val="Char Char Char1"/>
    <w:rsid w:val="004B41EC"/>
    <w:rPr>
      <w:sz w:val="24"/>
      <w:lang w:val="lt-LT" w:eastAsia="lt-LT" w:bidi="ar-SA"/>
    </w:rPr>
  </w:style>
  <w:style w:type="paragraph" w:customStyle="1" w:styleId="CharChar11">
    <w:name w:val="Char Char11"/>
    <w:basedOn w:val="prastasis"/>
    <w:rsid w:val="004B41EC"/>
    <w:pPr>
      <w:spacing w:after="160" w:line="240" w:lineRule="exact"/>
    </w:pPr>
    <w:rPr>
      <w:rFonts w:ascii="Tahoma" w:eastAsia="Times New Roman" w:hAnsi="Tahoma" w:cs="Times New Roman"/>
      <w:sz w:val="20"/>
      <w:szCs w:val="20"/>
      <w:lang w:val="en-US" w:eastAsia="en-US"/>
    </w:rPr>
  </w:style>
  <w:style w:type="character" w:customStyle="1" w:styleId="CharChar21">
    <w:name w:val="Char Char21"/>
    <w:rsid w:val="004B41EC"/>
    <w:rPr>
      <w:rFonts w:ascii="Courier New" w:hAnsi="Courier New" w:cs="Courier New"/>
      <w:lang w:val="lt-LT" w:eastAsia="lt-LT" w:bidi="ar-SA"/>
    </w:rPr>
  </w:style>
  <w:style w:type="paragraph" w:customStyle="1" w:styleId="CharChar2DiagramaDiagramaCharCharDiagramaDiagrama1">
    <w:name w:val="Char Char2 Diagrama Diagrama Char Char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1">
    <w:name w:val="Char Char Char Char Char Char Char Char Char Char1"/>
    <w:basedOn w:val="prastasis"/>
    <w:rsid w:val="004B41EC"/>
    <w:pPr>
      <w:spacing w:after="160" w:line="240" w:lineRule="exact"/>
    </w:pPr>
    <w:rPr>
      <w:rFonts w:ascii="Tahoma" w:eastAsia="Times New Roman" w:hAnsi="Tahoma" w:cs="Times New Roman"/>
      <w:sz w:val="20"/>
      <w:szCs w:val="20"/>
      <w:lang w:val="en-US" w:eastAsia="en-US"/>
    </w:rPr>
  </w:style>
  <w:style w:type="character" w:customStyle="1" w:styleId="Neapdorotaspaminjimas11">
    <w:name w:val="Neapdorotas paminėjimas11"/>
    <w:uiPriority w:val="99"/>
    <w:semiHidden/>
    <w:unhideWhenUsed/>
    <w:rsid w:val="004B4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77168526">
      <w:bodyDiv w:val="1"/>
      <w:marLeft w:val="0"/>
      <w:marRight w:val="0"/>
      <w:marTop w:val="0"/>
      <w:marBottom w:val="0"/>
      <w:divBdr>
        <w:top w:val="none" w:sz="0" w:space="0" w:color="auto"/>
        <w:left w:val="none" w:sz="0" w:space="0" w:color="auto"/>
        <w:bottom w:val="none" w:sz="0" w:space="0" w:color="auto"/>
        <w:right w:val="none" w:sz="0" w:space="0" w:color="auto"/>
      </w:divBdr>
    </w:div>
    <w:div w:id="10881769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19750606">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375392718">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74360275">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73997658">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6839473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813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sa.augustinaite@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2.wmf"/><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administracija@panevezys.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yperlink" Target="http://savivaldybe/Litlex/LL.DLL?Tekstas=1?Id=141294&amp;Zd=statyb%2Bu%FEbaig&amp;BF=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 TargetMode="External"/><Relationship Id="rId32" Type="http://schemas.openxmlformats.org/officeDocument/2006/relationships/hyperlink" Target="http://savivaldybe/Litlex/LL.DLL?Tekstas=1?Id=141294&amp;Zd=statyb%2Bu%FEbaig&amp;BF=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www.ssva.lt" TargetMode="External"/><Relationship Id="rId28" Type="http://schemas.openxmlformats.org/officeDocument/2006/relationships/image" Target="media/image4.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s://www.ssva.lt" TargetMode="External"/><Relationship Id="rId27" Type="http://schemas.openxmlformats.org/officeDocument/2006/relationships/image" Target="media/image3.wmf"/><Relationship Id="rId30" Type="http://schemas.openxmlformats.org/officeDocument/2006/relationships/image" Target="media/image6.w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51</Pages>
  <Words>98938</Words>
  <Characters>56395</Characters>
  <Application>Microsoft Office Word</Application>
  <DocSecurity>0</DocSecurity>
  <Lines>469</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71</cp:revision>
  <cp:lastPrinted>2023-02-21T11:39:00Z</cp:lastPrinted>
  <dcterms:created xsi:type="dcterms:W3CDTF">2025-07-18T06:31:00Z</dcterms:created>
  <dcterms:modified xsi:type="dcterms:W3CDTF">2025-10-08T10:56:00Z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