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5B98C" w14:textId="77777777" w:rsidR="007925AB" w:rsidRPr="003917A0" w:rsidRDefault="007925AB" w:rsidP="007925AB">
      <w:pPr>
        <w:ind w:left="7655"/>
        <w:rPr>
          <w:lang w:val="lt-LT"/>
        </w:rPr>
      </w:pPr>
      <w:r w:rsidRPr="003917A0">
        <w:rPr>
          <w:lang w:val="lt-LT"/>
        </w:rPr>
        <w:t xml:space="preserve">Pirkimo  sąlygų </w:t>
      </w:r>
    </w:p>
    <w:p w14:paraId="31656BC7" w14:textId="5E437393" w:rsidR="007925AB" w:rsidRPr="003917A0" w:rsidRDefault="007925AB" w:rsidP="007925AB">
      <w:pPr>
        <w:ind w:left="7655"/>
        <w:rPr>
          <w:lang w:val="lt-LT"/>
        </w:rPr>
      </w:pPr>
      <w:r w:rsidRPr="003917A0">
        <w:rPr>
          <w:lang w:val="lt-LT"/>
        </w:rPr>
        <w:t>Priedas Nr. 1</w:t>
      </w:r>
    </w:p>
    <w:p w14:paraId="68A24FFF" w14:textId="77777777" w:rsidR="007925AB" w:rsidRPr="003917A0" w:rsidRDefault="007925AB" w:rsidP="007925AB">
      <w:pPr>
        <w:ind w:left="7655"/>
        <w:rPr>
          <w:lang w:val="lt-LT"/>
        </w:rPr>
      </w:pPr>
    </w:p>
    <w:p w14:paraId="7EB4E6A5" w14:textId="77777777" w:rsidR="007925AB" w:rsidRPr="003917A0" w:rsidRDefault="007925AB" w:rsidP="007925AB">
      <w:pPr>
        <w:ind w:left="7655"/>
        <w:rPr>
          <w:lang w:val="lt-LT"/>
        </w:rPr>
      </w:pPr>
    </w:p>
    <w:p w14:paraId="24352B79" w14:textId="77CDE8B5" w:rsidR="007D46E4" w:rsidRPr="003917A0" w:rsidRDefault="007925AB" w:rsidP="007925AB">
      <w:pPr>
        <w:jc w:val="center"/>
        <w:rPr>
          <w:b/>
          <w:bCs/>
        </w:rPr>
      </w:pPr>
      <w:r w:rsidRPr="003917A0">
        <w:rPr>
          <w:b/>
          <w:bCs/>
        </w:rPr>
        <w:t>TECHNINĖ SPECIFIKACIJA</w:t>
      </w:r>
    </w:p>
    <w:p w14:paraId="0E38E150" w14:textId="77777777" w:rsidR="007925AB" w:rsidRPr="003917A0" w:rsidRDefault="007925AB"/>
    <w:p w14:paraId="31BE6D48" w14:textId="77777777" w:rsidR="007925AB" w:rsidRPr="003917A0" w:rsidRDefault="007925AB" w:rsidP="007925AB">
      <w:pPr>
        <w:rPr>
          <w:b/>
          <w:bCs/>
          <w:lang w:val="lt-LT"/>
        </w:rPr>
      </w:pPr>
    </w:p>
    <w:p w14:paraId="69EFB739" w14:textId="3C13569D" w:rsidR="007925AB" w:rsidRPr="003917A0" w:rsidRDefault="007925AB" w:rsidP="007925AB">
      <w:pPr>
        <w:jc w:val="center"/>
        <w:rPr>
          <w:b/>
          <w:bCs/>
          <w:lang w:val="lt-LT"/>
        </w:rPr>
      </w:pPr>
      <w:r w:rsidRPr="003917A0">
        <w:rPr>
          <w:b/>
          <w:bCs/>
          <w:lang w:val="lt-LT"/>
        </w:rPr>
        <w:t>I BENDRINIAI REIKALAVIMAI</w:t>
      </w:r>
    </w:p>
    <w:p w14:paraId="5234BC9A" w14:textId="77777777" w:rsidR="007925AB" w:rsidRPr="003917A0" w:rsidRDefault="007925AB" w:rsidP="007925AB">
      <w:pPr>
        <w:rPr>
          <w:b/>
          <w:bCs/>
          <w:lang w:val="lt-LT"/>
        </w:rPr>
      </w:pPr>
    </w:p>
    <w:p w14:paraId="134A7B24" w14:textId="77777777" w:rsidR="007925AB" w:rsidRPr="003917A0" w:rsidRDefault="007925AB" w:rsidP="007925AB">
      <w:pPr>
        <w:pStyle w:val="ListParagraph"/>
        <w:numPr>
          <w:ilvl w:val="0"/>
          <w:numId w:val="3"/>
        </w:numPr>
        <w:rPr>
          <w:lang w:val="lt-LT"/>
        </w:rPr>
      </w:pPr>
      <w:r w:rsidRPr="003917A0">
        <w:rPr>
          <w:b/>
          <w:bCs/>
          <w:lang w:val="lt-LT"/>
        </w:rPr>
        <w:t>Pirkimo objektas:</w:t>
      </w:r>
      <w:r w:rsidRPr="003917A0">
        <w:rPr>
          <w:lang w:val="lt-LT"/>
        </w:rPr>
        <w:t xml:space="preserve"> Vidaus baseinų, esančių Eivenių g. 2, Kaunas, techninio aptarnavimo ir remonto paslauga. LSMU planuoja įsigyti dviejų vidaus baseinų techninio aptarnavimo ir remonto paslaugas. Vienas iš baseinų turi kilnojamą dugną, kitas – integruotą bėgimo takelį. Abu baseinai yra vienoje patalpoje, rūsyje esantis persipylimo rezervuaras yra bendras abejiems baseinams.</w:t>
      </w:r>
    </w:p>
    <w:p w14:paraId="2456C9B4" w14:textId="06DB4050" w:rsidR="007925AB" w:rsidRPr="00F07CF4" w:rsidRDefault="007925AB" w:rsidP="007925AB">
      <w:pPr>
        <w:pStyle w:val="ListParagraph"/>
        <w:numPr>
          <w:ilvl w:val="0"/>
          <w:numId w:val="3"/>
        </w:numPr>
        <w:rPr>
          <w:lang w:val="lt-LT"/>
        </w:rPr>
      </w:pPr>
      <w:r w:rsidRPr="00F07CF4">
        <w:rPr>
          <w:lang w:val="lt-LT"/>
        </w:rPr>
        <w:t>Į baseinų įrangos techninio aptarnavimo paslaugų kainą turi būti įskaičiuotos</w:t>
      </w:r>
      <w:r w:rsidR="00F07CF4">
        <w:rPr>
          <w:lang w:val="lt-LT"/>
        </w:rPr>
        <w:t xml:space="preserve"> visi</w:t>
      </w:r>
      <w:r w:rsidRPr="00F07CF4">
        <w:rPr>
          <w:lang w:val="lt-LT"/>
        </w:rPr>
        <w:t xml:space="preserve"> reikalingi darb</w:t>
      </w:r>
      <w:r w:rsidR="00BC09EB" w:rsidRPr="00F07CF4">
        <w:rPr>
          <w:lang w:val="lt-LT"/>
        </w:rPr>
        <w:t>ui</w:t>
      </w:r>
      <w:r w:rsidRPr="00F07CF4">
        <w:rPr>
          <w:lang w:val="lt-LT"/>
        </w:rPr>
        <w:t xml:space="preserve"> prietaisai</w:t>
      </w:r>
      <w:r w:rsidR="00BC09EB" w:rsidRPr="00F07CF4">
        <w:rPr>
          <w:lang w:val="lt-LT"/>
        </w:rPr>
        <w:t>, ar įranga.</w:t>
      </w:r>
    </w:p>
    <w:p w14:paraId="3084B3AA" w14:textId="77777777" w:rsidR="007925AB" w:rsidRPr="003917A0" w:rsidRDefault="007925AB" w:rsidP="007925AB">
      <w:pPr>
        <w:jc w:val="both"/>
        <w:rPr>
          <w:lang w:val="lt-LT"/>
        </w:rPr>
      </w:pPr>
    </w:p>
    <w:p w14:paraId="494E252D" w14:textId="2DAAD98D" w:rsidR="007925AB" w:rsidRPr="003917A0" w:rsidRDefault="007925AB" w:rsidP="007925AB">
      <w:pPr>
        <w:jc w:val="center"/>
        <w:rPr>
          <w:b/>
          <w:bCs/>
          <w:lang w:val="lt-LT"/>
        </w:rPr>
      </w:pPr>
      <w:r w:rsidRPr="003917A0">
        <w:rPr>
          <w:b/>
          <w:bCs/>
          <w:lang w:val="lt-LT"/>
        </w:rPr>
        <w:t>II</w:t>
      </w:r>
      <w:r w:rsidR="009B1AFE" w:rsidRPr="003917A0">
        <w:rPr>
          <w:b/>
          <w:bCs/>
          <w:lang w:val="lt-LT"/>
        </w:rPr>
        <w:t>.</w:t>
      </w:r>
      <w:r w:rsidRPr="003917A0">
        <w:rPr>
          <w:lang w:val="lt-LT"/>
        </w:rPr>
        <w:t xml:space="preserve"> </w:t>
      </w:r>
      <w:r w:rsidRPr="003917A0">
        <w:rPr>
          <w:b/>
          <w:bCs/>
          <w:lang w:val="lt-LT"/>
        </w:rPr>
        <w:t xml:space="preserve">REIKALAVIMAI IR PERIODIŠKUMAS  BASEINŲ ĮRANGOS TECHNINIO APTARNAVIMO IR REMONTO PASLAUGAI </w:t>
      </w:r>
    </w:p>
    <w:p w14:paraId="218F845F" w14:textId="03BAE4F6" w:rsidR="00312C9D" w:rsidRPr="003917A0" w:rsidRDefault="007D0979" w:rsidP="007D0979">
      <w:pPr>
        <w:jc w:val="right"/>
        <w:rPr>
          <w:b/>
          <w:bCs/>
          <w:lang w:val="lt-LT"/>
        </w:rPr>
      </w:pPr>
      <w:r w:rsidRPr="003917A0">
        <w:rPr>
          <w:b/>
          <w:bCs/>
          <w:lang w:val="lt-LT"/>
        </w:rPr>
        <w:t>1 lentelė</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7092"/>
        <w:gridCol w:w="1443"/>
      </w:tblGrid>
      <w:tr w:rsidR="00312C9D" w:rsidRPr="003917A0" w14:paraId="2AA021B6" w14:textId="77777777" w:rsidTr="004C0A14">
        <w:tc>
          <w:tcPr>
            <w:tcW w:w="675" w:type="dxa"/>
          </w:tcPr>
          <w:p w14:paraId="62FBEDF6" w14:textId="77777777" w:rsidR="00312C9D" w:rsidRPr="003917A0" w:rsidRDefault="00312C9D" w:rsidP="004C0A14">
            <w:pPr>
              <w:rPr>
                <w:lang w:val="lt-LT"/>
              </w:rPr>
            </w:pPr>
            <w:r w:rsidRPr="003917A0">
              <w:rPr>
                <w:lang w:val="lt-LT"/>
              </w:rPr>
              <w:t>Eil. Nr.</w:t>
            </w:r>
          </w:p>
        </w:tc>
        <w:tc>
          <w:tcPr>
            <w:tcW w:w="7117" w:type="dxa"/>
          </w:tcPr>
          <w:p w14:paraId="75E4DB11" w14:textId="77777777" w:rsidR="00312C9D" w:rsidRPr="003917A0" w:rsidRDefault="00312C9D" w:rsidP="004C0A14">
            <w:pPr>
              <w:rPr>
                <w:lang w:val="lt-LT"/>
              </w:rPr>
            </w:pPr>
            <w:r w:rsidRPr="003917A0">
              <w:rPr>
                <w:lang w:val="lt-LT"/>
              </w:rPr>
              <w:t>Paslaugos pavadinimas</w:t>
            </w:r>
          </w:p>
        </w:tc>
        <w:tc>
          <w:tcPr>
            <w:tcW w:w="1417" w:type="dxa"/>
          </w:tcPr>
          <w:p w14:paraId="67B5202C" w14:textId="77777777" w:rsidR="00312C9D" w:rsidRPr="003917A0" w:rsidRDefault="00312C9D" w:rsidP="004C0A14">
            <w:pPr>
              <w:ind w:left="39" w:hanging="39"/>
              <w:rPr>
                <w:lang w:val="lt-LT"/>
              </w:rPr>
            </w:pPr>
            <w:r w:rsidRPr="003917A0">
              <w:rPr>
                <w:lang w:val="lt-LT"/>
              </w:rPr>
              <w:t>Preliminarus kiekis per 18 mėn.</w:t>
            </w:r>
          </w:p>
        </w:tc>
      </w:tr>
      <w:tr w:rsidR="00312C9D" w:rsidRPr="003917A0" w14:paraId="3D411B30" w14:textId="77777777" w:rsidTr="004C0A14">
        <w:trPr>
          <w:trHeight w:val="288"/>
        </w:trPr>
        <w:tc>
          <w:tcPr>
            <w:tcW w:w="675" w:type="dxa"/>
          </w:tcPr>
          <w:p w14:paraId="5C3A01E8" w14:textId="7F3D935F" w:rsidR="00312C9D" w:rsidRPr="003917A0" w:rsidRDefault="00312C9D" w:rsidP="004C0A14">
            <w:pPr>
              <w:jc w:val="center"/>
              <w:rPr>
                <w:lang w:val="lt-LT"/>
              </w:rPr>
            </w:pPr>
            <w:r w:rsidRPr="003917A0">
              <w:rPr>
                <w:lang w:val="lt-LT"/>
              </w:rPr>
              <w:t>1</w:t>
            </w:r>
          </w:p>
        </w:tc>
        <w:tc>
          <w:tcPr>
            <w:tcW w:w="7117" w:type="dxa"/>
          </w:tcPr>
          <w:p w14:paraId="3868035D" w14:textId="2FCED329" w:rsidR="00312C9D" w:rsidRPr="003917A0" w:rsidRDefault="00312C9D" w:rsidP="004C0A14">
            <w:pPr>
              <w:rPr>
                <w:lang w:val="lt-LT"/>
              </w:rPr>
            </w:pPr>
            <w:r w:rsidRPr="003917A0">
              <w:rPr>
                <w:lang w:val="lt-LT"/>
              </w:rPr>
              <w:t xml:space="preserve">Baseinų techninis aptarnavimas atliekamas 2 kartus į </w:t>
            </w:r>
            <w:r w:rsidR="00874C5B" w:rsidRPr="003917A0">
              <w:rPr>
                <w:lang w:val="lt-LT"/>
              </w:rPr>
              <w:t>1</w:t>
            </w:r>
            <w:r w:rsidRPr="003917A0">
              <w:rPr>
                <w:lang w:val="lt-LT"/>
              </w:rPr>
              <w:t xml:space="preserve"> savait</w:t>
            </w:r>
            <w:r w:rsidR="00EA6195" w:rsidRPr="003917A0">
              <w:rPr>
                <w:lang w:val="lt-LT"/>
              </w:rPr>
              <w:t>ę</w:t>
            </w:r>
            <w:r w:rsidRPr="003917A0">
              <w:rPr>
                <w:lang w:val="lt-LT"/>
              </w:rPr>
              <w:t>:</w:t>
            </w:r>
          </w:p>
        </w:tc>
        <w:tc>
          <w:tcPr>
            <w:tcW w:w="1417" w:type="dxa"/>
          </w:tcPr>
          <w:p w14:paraId="0955D7B6" w14:textId="77777777" w:rsidR="00312C9D" w:rsidRPr="003917A0" w:rsidRDefault="00312C9D" w:rsidP="004C0A14">
            <w:pPr>
              <w:jc w:val="center"/>
              <w:rPr>
                <w:lang w:val="lt-LT"/>
              </w:rPr>
            </w:pPr>
            <w:r w:rsidRPr="003917A0">
              <w:rPr>
                <w:lang w:val="lt-LT"/>
              </w:rPr>
              <w:t>156</w:t>
            </w:r>
          </w:p>
        </w:tc>
      </w:tr>
      <w:tr w:rsidR="00312C9D" w:rsidRPr="003917A0" w14:paraId="38094F44" w14:textId="77777777" w:rsidTr="004C0A14">
        <w:tc>
          <w:tcPr>
            <w:tcW w:w="675" w:type="dxa"/>
          </w:tcPr>
          <w:p w14:paraId="05BCD184" w14:textId="3CAE213A" w:rsidR="00312C9D" w:rsidRPr="003917A0" w:rsidRDefault="00312C9D" w:rsidP="004C0A14">
            <w:pPr>
              <w:jc w:val="center"/>
              <w:rPr>
                <w:lang w:val="lt-LT"/>
              </w:rPr>
            </w:pPr>
            <w:r w:rsidRPr="003917A0">
              <w:rPr>
                <w:lang w:val="lt-LT"/>
              </w:rPr>
              <w:t>2</w:t>
            </w:r>
          </w:p>
        </w:tc>
        <w:tc>
          <w:tcPr>
            <w:tcW w:w="7117" w:type="dxa"/>
          </w:tcPr>
          <w:p w14:paraId="37BE5699" w14:textId="77777777" w:rsidR="00312C9D" w:rsidRPr="003917A0" w:rsidRDefault="00312C9D" w:rsidP="004C0A14">
            <w:pPr>
              <w:rPr>
                <w:lang w:val="lt-LT"/>
              </w:rPr>
            </w:pPr>
            <w:r w:rsidRPr="003917A0">
              <w:rPr>
                <w:lang w:val="lt-LT"/>
              </w:rPr>
              <w:t>Baseinų techninis aptarnavimas atliekamas 1 kartą į 2 savaites:</w:t>
            </w:r>
          </w:p>
        </w:tc>
        <w:tc>
          <w:tcPr>
            <w:tcW w:w="1417" w:type="dxa"/>
          </w:tcPr>
          <w:p w14:paraId="1C0CF46A" w14:textId="77777777" w:rsidR="00312C9D" w:rsidRPr="003917A0" w:rsidRDefault="00312C9D" w:rsidP="004C0A14">
            <w:pPr>
              <w:jc w:val="center"/>
              <w:rPr>
                <w:lang w:val="lt-LT"/>
              </w:rPr>
            </w:pPr>
            <w:r w:rsidRPr="003917A0">
              <w:rPr>
                <w:lang w:val="lt-LT"/>
              </w:rPr>
              <w:t>39</w:t>
            </w:r>
          </w:p>
        </w:tc>
      </w:tr>
      <w:tr w:rsidR="00312C9D" w:rsidRPr="003917A0" w14:paraId="4E1FF63A" w14:textId="77777777" w:rsidTr="004C0A14">
        <w:tc>
          <w:tcPr>
            <w:tcW w:w="675" w:type="dxa"/>
          </w:tcPr>
          <w:p w14:paraId="5832A57D" w14:textId="77777777" w:rsidR="00312C9D" w:rsidRPr="003917A0" w:rsidRDefault="00312C9D" w:rsidP="004C0A14">
            <w:pPr>
              <w:jc w:val="center"/>
              <w:rPr>
                <w:lang w:val="lt-LT"/>
              </w:rPr>
            </w:pPr>
            <w:r w:rsidRPr="003917A0">
              <w:rPr>
                <w:lang w:val="lt-LT"/>
              </w:rPr>
              <w:t>3</w:t>
            </w:r>
          </w:p>
        </w:tc>
        <w:tc>
          <w:tcPr>
            <w:tcW w:w="7117" w:type="dxa"/>
          </w:tcPr>
          <w:p w14:paraId="2A0398AF" w14:textId="77777777" w:rsidR="00312C9D" w:rsidRPr="003917A0" w:rsidRDefault="00312C9D" w:rsidP="004C0A14">
            <w:pPr>
              <w:rPr>
                <w:lang w:val="lt-LT"/>
              </w:rPr>
            </w:pPr>
            <w:r w:rsidRPr="003917A0">
              <w:rPr>
                <w:lang w:val="lt-LT"/>
              </w:rPr>
              <w:t>Baseinų techninis aptarnavimas atliekamas 1 kartą į  mėnesį:</w:t>
            </w:r>
          </w:p>
        </w:tc>
        <w:tc>
          <w:tcPr>
            <w:tcW w:w="1417" w:type="dxa"/>
          </w:tcPr>
          <w:p w14:paraId="6705371B" w14:textId="77777777" w:rsidR="00312C9D" w:rsidRPr="003917A0" w:rsidRDefault="00312C9D" w:rsidP="004C0A14">
            <w:pPr>
              <w:jc w:val="center"/>
              <w:rPr>
                <w:lang w:val="lt-LT"/>
              </w:rPr>
            </w:pPr>
            <w:r w:rsidRPr="003917A0">
              <w:rPr>
                <w:lang w:val="lt-LT"/>
              </w:rPr>
              <w:t>18</w:t>
            </w:r>
          </w:p>
        </w:tc>
      </w:tr>
      <w:tr w:rsidR="00312C9D" w:rsidRPr="003917A0" w14:paraId="286FCA7E" w14:textId="77777777" w:rsidTr="004C0A14">
        <w:tc>
          <w:tcPr>
            <w:tcW w:w="675" w:type="dxa"/>
          </w:tcPr>
          <w:p w14:paraId="3B35ECBB" w14:textId="77777777" w:rsidR="00312C9D" w:rsidRPr="003917A0" w:rsidRDefault="00312C9D" w:rsidP="004C0A14">
            <w:pPr>
              <w:jc w:val="center"/>
              <w:rPr>
                <w:color w:val="000000" w:themeColor="text1"/>
                <w:lang w:val="lt-LT"/>
              </w:rPr>
            </w:pPr>
            <w:r w:rsidRPr="003917A0">
              <w:rPr>
                <w:color w:val="000000" w:themeColor="text1"/>
                <w:lang w:val="lt-LT"/>
              </w:rPr>
              <w:t>4</w:t>
            </w:r>
          </w:p>
        </w:tc>
        <w:tc>
          <w:tcPr>
            <w:tcW w:w="7117" w:type="dxa"/>
          </w:tcPr>
          <w:p w14:paraId="1EC79DB9" w14:textId="77777777" w:rsidR="00312C9D" w:rsidRPr="003917A0" w:rsidRDefault="00312C9D" w:rsidP="004C0A14">
            <w:pPr>
              <w:rPr>
                <w:color w:val="000000" w:themeColor="text1"/>
                <w:lang w:val="lt-LT"/>
              </w:rPr>
            </w:pPr>
            <w:r w:rsidRPr="003917A0">
              <w:rPr>
                <w:color w:val="000000" w:themeColor="text1"/>
                <w:lang w:val="lt-LT"/>
              </w:rPr>
              <w:t>Baseinų techninis aptarnavimas atliekamas 1 kartą į 4 mėnesius:</w:t>
            </w:r>
          </w:p>
        </w:tc>
        <w:tc>
          <w:tcPr>
            <w:tcW w:w="1417" w:type="dxa"/>
          </w:tcPr>
          <w:p w14:paraId="6AFA893D" w14:textId="77777777" w:rsidR="00312C9D" w:rsidRPr="003917A0" w:rsidRDefault="00312C9D" w:rsidP="004C0A14">
            <w:pPr>
              <w:jc w:val="center"/>
              <w:rPr>
                <w:color w:val="000000" w:themeColor="text1"/>
                <w:lang w:val="lt-LT"/>
              </w:rPr>
            </w:pPr>
            <w:r w:rsidRPr="003917A0">
              <w:rPr>
                <w:color w:val="000000" w:themeColor="text1"/>
                <w:lang w:val="lt-LT"/>
              </w:rPr>
              <w:t>3</w:t>
            </w:r>
          </w:p>
        </w:tc>
      </w:tr>
      <w:tr w:rsidR="00312C9D" w:rsidRPr="003917A0" w14:paraId="1527F2CE" w14:textId="77777777" w:rsidTr="004C0A14">
        <w:tc>
          <w:tcPr>
            <w:tcW w:w="675" w:type="dxa"/>
          </w:tcPr>
          <w:p w14:paraId="63B81BD0" w14:textId="77777777" w:rsidR="00312C9D" w:rsidRPr="003917A0" w:rsidRDefault="00312C9D" w:rsidP="004C0A14">
            <w:pPr>
              <w:jc w:val="center"/>
              <w:rPr>
                <w:lang w:val="lt-LT"/>
              </w:rPr>
            </w:pPr>
            <w:r w:rsidRPr="003917A0">
              <w:rPr>
                <w:lang w:val="lt-LT"/>
              </w:rPr>
              <w:t>5</w:t>
            </w:r>
          </w:p>
        </w:tc>
        <w:tc>
          <w:tcPr>
            <w:tcW w:w="7117" w:type="dxa"/>
          </w:tcPr>
          <w:p w14:paraId="290FE4D0" w14:textId="77777777" w:rsidR="00312C9D" w:rsidRPr="003917A0" w:rsidRDefault="00312C9D" w:rsidP="004C0A14">
            <w:pPr>
              <w:rPr>
                <w:lang w:val="lt-LT"/>
              </w:rPr>
            </w:pPr>
            <w:r w:rsidRPr="003917A0">
              <w:rPr>
                <w:lang w:val="lt-LT"/>
              </w:rPr>
              <w:t>Baseinų techninis aptarnavimas atliekamas kas 6 mėnesius:</w:t>
            </w:r>
          </w:p>
        </w:tc>
        <w:tc>
          <w:tcPr>
            <w:tcW w:w="1417" w:type="dxa"/>
          </w:tcPr>
          <w:p w14:paraId="61C9C8C4" w14:textId="77777777" w:rsidR="00312C9D" w:rsidRPr="003917A0" w:rsidRDefault="00312C9D" w:rsidP="004C0A14">
            <w:pPr>
              <w:jc w:val="center"/>
              <w:rPr>
                <w:lang w:val="lt-LT"/>
              </w:rPr>
            </w:pPr>
            <w:r w:rsidRPr="003917A0">
              <w:rPr>
                <w:lang w:val="lt-LT"/>
              </w:rPr>
              <w:t>3</w:t>
            </w:r>
          </w:p>
        </w:tc>
      </w:tr>
      <w:tr w:rsidR="00312C9D" w:rsidRPr="003917A0" w14:paraId="4335D821" w14:textId="77777777" w:rsidTr="004C0A14">
        <w:tc>
          <w:tcPr>
            <w:tcW w:w="675" w:type="dxa"/>
          </w:tcPr>
          <w:p w14:paraId="389A7605" w14:textId="77777777" w:rsidR="00312C9D" w:rsidRPr="003917A0" w:rsidRDefault="00312C9D" w:rsidP="004C0A14">
            <w:pPr>
              <w:jc w:val="center"/>
              <w:rPr>
                <w:lang w:val="lt-LT"/>
              </w:rPr>
            </w:pPr>
            <w:r w:rsidRPr="003917A0">
              <w:rPr>
                <w:lang w:val="lt-LT"/>
              </w:rPr>
              <w:t>6</w:t>
            </w:r>
          </w:p>
        </w:tc>
        <w:tc>
          <w:tcPr>
            <w:tcW w:w="7117" w:type="dxa"/>
          </w:tcPr>
          <w:p w14:paraId="18AE659A" w14:textId="77777777" w:rsidR="00312C9D" w:rsidRPr="003917A0" w:rsidRDefault="00312C9D" w:rsidP="004C0A14">
            <w:pPr>
              <w:rPr>
                <w:lang w:val="lt-LT"/>
              </w:rPr>
            </w:pPr>
            <w:r w:rsidRPr="003917A0">
              <w:rPr>
                <w:lang w:val="lt-LT"/>
              </w:rPr>
              <w:t>Baseinų techninis aptarnavimas atliekamas 1 kartą į metus:</w:t>
            </w:r>
          </w:p>
        </w:tc>
        <w:tc>
          <w:tcPr>
            <w:tcW w:w="1417" w:type="dxa"/>
          </w:tcPr>
          <w:p w14:paraId="757C78DE" w14:textId="77777777" w:rsidR="00312C9D" w:rsidRPr="003917A0" w:rsidRDefault="00312C9D" w:rsidP="004C0A14">
            <w:pPr>
              <w:jc w:val="center"/>
              <w:rPr>
                <w:lang w:val="lt-LT"/>
              </w:rPr>
            </w:pPr>
            <w:r w:rsidRPr="003917A0">
              <w:rPr>
                <w:lang w:val="lt-LT"/>
              </w:rPr>
              <w:t>2</w:t>
            </w:r>
          </w:p>
        </w:tc>
      </w:tr>
      <w:tr w:rsidR="00312C9D" w:rsidRPr="003917A0" w14:paraId="01D4526F" w14:textId="77777777" w:rsidTr="004C0A14">
        <w:trPr>
          <w:trHeight w:val="41"/>
        </w:trPr>
        <w:tc>
          <w:tcPr>
            <w:tcW w:w="675" w:type="dxa"/>
          </w:tcPr>
          <w:p w14:paraId="03B15105" w14:textId="77777777" w:rsidR="00312C9D" w:rsidRPr="003917A0" w:rsidRDefault="00312C9D" w:rsidP="004C0A14">
            <w:pPr>
              <w:jc w:val="center"/>
              <w:rPr>
                <w:lang w:val="lt-LT"/>
              </w:rPr>
            </w:pPr>
            <w:r w:rsidRPr="003917A0">
              <w:rPr>
                <w:lang w:val="lt-LT"/>
              </w:rPr>
              <w:t>7</w:t>
            </w:r>
          </w:p>
        </w:tc>
        <w:tc>
          <w:tcPr>
            <w:tcW w:w="7117" w:type="dxa"/>
          </w:tcPr>
          <w:p w14:paraId="447DD6ED" w14:textId="2A4A4BE1" w:rsidR="00312C9D" w:rsidRPr="00C64D98" w:rsidRDefault="005E499C" w:rsidP="004C0A14">
            <w:pPr>
              <w:rPr>
                <w:lang w:val="lt-LT"/>
              </w:rPr>
            </w:pPr>
            <w:r w:rsidRPr="00C64D98">
              <w:rPr>
                <w:lang w:val="lt-LT"/>
              </w:rPr>
              <w:t xml:space="preserve">Papildomas </w:t>
            </w:r>
            <w:r w:rsidR="00C64D98" w:rsidRPr="00C64D98">
              <w:rPr>
                <w:lang w:val="lt-LT"/>
              </w:rPr>
              <w:t>valandinis įkainis</w:t>
            </w:r>
          </w:p>
        </w:tc>
        <w:tc>
          <w:tcPr>
            <w:tcW w:w="1417" w:type="dxa"/>
          </w:tcPr>
          <w:p w14:paraId="2AAB1F16" w14:textId="77777777" w:rsidR="00312C9D" w:rsidRPr="003917A0" w:rsidRDefault="00312C9D" w:rsidP="004C0A14">
            <w:pPr>
              <w:jc w:val="center"/>
              <w:rPr>
                <w:lang w:val="lt-LT"/>
              </w:rPr>
            </w:pPr>
            <w:r w:rsidRPr="003917A0">
              <w:rPr>
                <w:lang w:val="lt-LT"/>
              </w:rPr>
              <w:t>20</w:t>
            </w:r>
          </w:p>
        </w:tc>
      </w:tr>
    </w:tbl>
    <w:p w14:paraId="5C0911C7" w14:textId="77777777" w:rsidR="00312C9D" w:rsidRPr="003917A0" w:rsidRDefault="00312C9D" w:rsidP="00312C9D">
      <w:pPr>
        <w:rPr>
          <w:b/>
          <w:bCs/>
          <w:color w:val="EE0000"/>
          <w:lang w:val="lt-LT"/>
        </w:rPr>
      </w:pPr>
    </w:p>
    <w:p w14:paraId="0EA93867" w14:textId="77777777" w:rsidR="007925AB" w:rsidRPr="003917A0" w:rsidRDefault="007925AB" w:rsidP="007925AB">
      <w:pPr>
        <w:jc w:val="center"/>
        <w:rPr>
          <w:b/>
          <w:bCs/>
          <w:lang w:val="lt-LT"/>
        </w:rPr>
      </w:pPr>
    </w:p>
    <w:p w14:paraId="1CD63471" w14:textId="485498B9" w:rsidR="007925AB" w:rsidRPr="004A6032" w:rsidRDefault="007925AB" w:rsidP="004A6032">
      <w:pPr>
        <w:pStyle w:val="ListParagraph"/>
        <w:numPr>
          <w:ilvl w:val="0"/>
          <w:numId w:val="4"/>
        </w:numPr>
        <w:rPr>
          <w:lang w:val="lt-LT"/>
        </w:rPr>
      </w:pPr>
      <w:r w:rsidRPr="003917A0">
        <w:rPr>
          <w:b/>
          <w:bCs/>
          <w:lang w:val="lt-LT"/>
        </w:rPr>
        <w:t xml:space="preserve">Baseinų techninis aptarnavimas atliekamas </w:t>
      </w:r>
      <w:r w:rsidR="00672D45">
        <w:rPr>
          <w:b/>
          <w:bCs/>
          <w:lang w:val="lt-LT"/>
        </w:rPr>
        <w:t>2</w:t>
      </w:r>
      <w:r w:rsidRPr="003917A0">
        <w:rPr>
          <w:b/>
          <w:bCs/>
          <w:lang w:val="lt-LT"/>
        </w:rPr>
        <w:t xml:space="preserve"> kartus </w:t>
      </w:r>
      <w:r w:rsidR="00495F1E" w:rsidRPr="003917A0">
        <w:rPr>
          <w:b/>
          <w:bCs/>
          <w:lang w:val="lt-LT"/>
        </w:rPr>
        <w:t>į</w:t>
      </w:r>
      <w:r w:rsidRPr="003917A0">
        <w:rPr>
          <w:b/>
          <w:bCs/>
          <w:lang w:val="lt-LT"/>
        </w:rPr>
        <w:t xml:space="preserve"> </w:t>
      </w:r>
      <w:r w:rsidR="00672D45">
        <w:rPr>
          <w:b/>
          <w:bCs/>
          <w:lang w:val="lt-LT"/>
        </w:rPr>
        <w:t xml:space="preserve">1 </w:t>
      </w:r>
      <w:r w:rsidRPr="003917A0">
        <w:rPr>
          <w:b/>
          <w:bCs/>
          <w:lang w:val="lt-LT"/>
        </w:rPr>
        <w:t>savaitę. Kiekvieno aptarnavimo metu būtina atlikti šiuos veiksmus:</w:t>
      </w:r>
    </w:p>
    <w:p w14:paraId="1D591764" w14:textId="44A47DF2" w:rsidR="007925AB" w:rsidRPr="003917A0" w:rsidRDefault="007925AB" w:rsidP="007925AB">
      <w:pPr>
        <w:pStyle w:val="ListParagraph"/>
        <w:numPr>
          <w:ilvl w:val="1"/>
          <w:numId w:val="4"/>
        </w:numPr>
        <w:rPr>
          <w:lang w:val="lt-LT"/>
        </w:rPr>
      </w:pPr>
      <w:r w:rsidRPr="003917A0">
        <w:rPr>
          <w:lang w:val="lt-LT"/>
        </w:rPr>
        <w:t xml:space="preserve"> Patikrinti vandens srautą kuvet</w:t>
      </w:r>
      <w:r w:rsidR="000B31C4">
        <w:rPr>
          <w:lang w:val="lt-LT"/>
        </w:rPr>
        <w:t>ė</w:t>
      </w:r>
      <w:r w:rsidRPr="003917A0">
        <w:rPr>
          <w:lang w:val="lt-LT"/>
        </w:rPr>
        <w:t>je. Vandens srauto indikatorius turi rodyti nustatytą normą (normalus srautas – 0,8 l/min). Esant nukrypimams, atlikti vandens srauto korekciją.</w:t>
      </w:r>
    </w:p>
    <w:p w14:paraId="25056919" w14:textId="77777777" w:rsidR="007925AB" w:rsidRPr="003917A0" w:rsidRDefault="007925AB" w:rsidP="007925AB">
      <w:pPr>
        <w:pStyle w:val="ListParagraph"/>
        <w:numPr>
          <w:ilvl w:val="1"/>
          <w:numId w:val="4"/>
        </w:numPr>
        <w:rPr>
          <w:lang w:val="lt-LT"/>
        </w:rPr>
      </w:pPr>
      <w:r w:rsidRPr="003917A0">
        <w:rPr>
          <w:lang w:val="lt-LT"/>
        </w:rPr>
        <w:t xml:space="preserve"> Patikrinti reagentų bakus ir, jei reikia, juos pakeisti. Reagentų turi pakakti ne trumpesniam kaip 48 val. laikotarpiui.</w:t>
      </w:r>
    </w:p>
    <w:p w14:paraId="78A458B8" w14:textId="77777777" w:rsidR="007925AB" w:rsidRPr="003917A0" w:rsidRDefault="007925AB" w:rsidP="007925AB">
      <w:pPr>
        <w:pStyle w:val="ListParagraph"/>
        <w:numPr>
          <w:ilvl w:val="1"/>
          <w:numId w:val="4"/>
        </w:numPr>
        <w:rPr>
          <w:lang w:val="lt-LT"/>
        </w:rPr>
      </w:pPr>
      <w:r w:rsidRPr="003917A0">
        <w:rPr>
          <w:lang w:val="lt-LT"/>
        </w:rPr>
        <w:t xml:space="preserve"> Patikrinti prietaiso parodymus. Lyginant su fotometrinio testo rezultatais, leistinas nuokrypis yra:</w:t>
      </w:r>
      <w:r w:rsidRPr="003917A0">
        <w:rPr>
          <w:lang w:val="lt-LT"/>
        </w:rPr>
        <w:br/>
        <w:t>– Laisvas chloras (Cl): ±0,3 mg/l</w:t>
      </w:r>
      <w:r w:rsidRPr="003917A0">
        <w:rPr>
          <w:lang w:val="lt-LT"/>
        </w:rPr>
        <w:br/>
        <w:t>– pH: ±0,3 ppm</w:t>
      </w:r>
      <w:r w:rsidRPr="003917A0">
        <w:rPr>
          <w:lang w:val="lt-LT"/>
        </w:rPr>
        <w:br/>
        <w:t>Jei skirtumas viršija šias ribas, būtina atlikti prietaiso kalibravimą.</w:t>
      </w:r>
    </w:p>
    <w:p w14:paraId="3121A2AF" w14:textId="77777777" w:rsidR="007925AB" w:rsidRPr="003917A0" w:rsidRDefault="007925AB" w:rsidP="007925AB">
      <w:pPr>
        <w:pStyle w:val="ListParagraph"/>
        <w:numPr>
          <w:ilvl w:val="1"/>
          <w:numId w:val="4"/>
        </w:numPr>
        <w:rPr>
          <w:lang w:val="lt-LT"/>
        </w:rPr>
      </w:pPr>
      <w:r w:rsidRPr="003917A0">
        <w:rPr>
          <w:lang w:val="lt-LT"/>
        </w:rPr>
        <w:t xml:space="preserve"> Užfiksuoti prietaiso parodymus žurnale: pH, Cl ir temperatūrą (T).</w:t>
      </w:r>
    </w:p>
    <w:p w14:paraId="7913EFDE" w14:textId="726ADAC1" w:rsidR="007925AB" w:rsidRPr="003917A0" w:rsidRDefault="007925AB" w:rsidP="007925AB">
      <w:pPr>
        <w:pStyle w:val="ListParagraph"/>
        <w:numPr>
          <w:ilvl w:val="1"/>
          <w:numId w:val="4"/>
        </w:numPr>
        <w:rPr>
          <w:lang w:val="lt-LT"/>
        </w:rPr>
      </w:pPr>
      <w:r w:rsidRPr="003917A0">
        <w:rPr>
          <w:lang w:val="lt-LT"/>
        </w:rPr>
        <w:lastRenderedPageBreak/>
        <w:t xml:space="preserve"> Išvalyti baseino dugną naudojant specialų šepetį, prijungtą prie veikiančios filtravimo sistemos.</w:t>
      </w:r>
    </w:p>
    <w:p w14:paraId="69F5407C" w14:textId="77777777" w:rsidR="007925AB" w:rsidRPr="003917A0" w:rsidRDefault="007925AB" w:rsidP="007925AB">
      <w:pPr>
        <w:pStyle w:val="ListParagraph"/>
        <w:rPr>
          <w:lang w:val="lt-LT"/>
        </w:rPr>
      </w:pPr>
    </w:p>
    <w:p w14:paraId="4B7C59F9" w14:textId="0E54CE48" w:rsidR="007925AB" w:rsidRPr="004A6032" w:rsidRDefault="007925AB" w:rsidP="004A6032">
      <w:pPr>
        <w:pStyle w:val="ListParagraph"/>
        <w:numPr>
          <w:ilvl w:val="0"/>
          <w:numId w:val="4"/>
        </w:numPr>
        <w:rPr>
          <w:color w:val="000000" w:themeColor="text1"/>
          <w:lang w:val="lt-LT"/>
        </w:rPr>
      </w:pPr>
      <w:r w:rsidRPr="003917A0">
        <w:rPr>
          <w:b/>
          <w:bCs/>
          <w:color w:val="000000" w:themeColor="text1"/>
          <w:lang w:val="lt-LT"/>
        </w:rPr>
        <w:t xml:space="preserve">Baseinų techninis aptarnavimas atliekamas </w:t>
      </w:r>
      <w:r w:rsidR="00672D45">
        <w:rPr>
          <w:b/>
          <w:bCs/>
          <w:color w:val="000000" w:themeColor="text1"/>
          <w:lang w:val="lt-LT"/>
        </w:rPr>
        <w:t>1</w:t>
      </w:r>
      <w:r w:rsidRPr="003917A0">
        <w:rPr>
          <w:b/>
          <w:bCs/>
          <w:color w:val="000000" w:themeColor="text1"/>
          <w:lang w:val="lt-LT"/>
        </w:rPr>
        <w:t xml:space="preserve"> kartą </w:t>
      </w:r>
      <w:r w:rsidR="00672D45">
        <w:rPr>
          <w:b/>
          <w:bCs/>
          <w:color w:val="000000" w:themeColor="text1"/>
          <w:lang w:val="lt-LT"/>
        </w:rPr>
        <w:t>į</w:t>
      </w:r>
      <w:r w:rsidRPr="003917A0">
        <w:rPr>
          <w:b/>
          <w:bCs/>
          <w:color w:val="000000" w:themeColor="text1"/>
          <w:lang w:val="lt-LT"/>
        </w:rPr>
        <w:t xml:space="preserve"> </w:t>
      </w:r>
      <w:r w:rsidR="00672D45">
        <w:rPr>
          <w:b/>
          <w:bCs/>
          <w:color w:val="000000" w:themeColor="text1"/>
          <w:lang w:val="lt-LT"/>
        </w:rPr>
        <w:t>2</w:t>
      </w:r>
      <w:r w:rsidRPr="003917A0">
        <w:rPr>
          <w:b/>
          <w:bCs/>
          <w:color w:val="000000" w:themeColor="text1"/>
          <w:lang w:val="lt-LT"/>
        </w:rPr>
        <w:t xml:space="preserve"> savaites. Atliekami šie darbai:</w:t>
      </w:r>
    </w:p>
    <w:p w14:paraId="5ABB4975" w14:textId="77777777" w:rsidR="007925AB" w:rsidRPr="003917A0" w:rsidRDefault="007925AB" w:rsidP="007925AB">
      <w:pPr>
        <w:pStyle w:val="ListParagraph"/>
        <w:numPr>
          <w:ilvl w:val="1"/>
          <w:numId w:val="4"/>
        </w:numPr>
        <w:rPr>
          <w:color w:val="000000" w:themeColor="text1"/>
          <w:lang w:val="lt-LT"/>
        </w:rPr>
      </w:pPr>
      <w:r w:rsidRPr="003917A0">
        <w:rPr>
          <w:color w:val="000000" w:themeColor="text1"/>
          <w:lang w:val="lt-LT"/>
        </w:rPr>
        <w:t xml:space="preserve"> Išvalyti baseino sienas naudojant specialų šepetį, prijungtą prie veikiančios filtravimo sistemos.</w:t>
      </w:r>
    </w:p>
    <w:p w14:paraId="7E077DB5" w14:textId="77777777" w:rsidR="007925AB" w:rsidRPr="003917A0" w:rsidRDefault="007925AB" w:rsidP="007925AB">
      <w:pPr>
        <w:pStyle w:val="ListParagraph"/>
        <w:numPr>
          <w:ilvl w:val="1"/>
          <w:numId w:val="4"/>
        </w:numPr>
        <w:rPr>
          <w:color w:val="000000" w:themeColor="text1"/>
          <w:lang w:val="lt-LT"/>
        </w:rPr>
      </w:pPr>
      <w:r w:rsidRPr="003917A0">
        <w:rPr>
          <w:color w:val="000000" w:themeColor="text1"/>
          <w:lang w:val="lt-LT"/>
        </w:rPr>
        <w:t xml:space="preserve"> Nuvalyti nerūdijančio plieno gaminius, naudojant tam skirtą nerūdijančio plieno valiklį.</w:t>
      </w:r>
    </w:p>
    <w:p w14:paraId="50214119" w14:textId="368DEE9B" w:rsidR="007925AB" w:rsidRPr="003917A0" w:rsidRDefault="007925AB" w:rsidP="007925AB">
      <w:pPr>
        <w:pStyle w:val="ListParagraph"/>
        <w:numPr>
          <w:ilvl w:val="1"/>
          <w:numId w:val="4"/>
        </w:numPr>
        <w:rPr>
          <w:color w:val="000000" w:themeColor="text1"/>
          <w:lang w:val="lt-LT"/>
        </w:rPr>
      </w:pPr>
      <w:r w:rsidRPr="003917A0">
        <w:rPr>
          <w:color w:val="000000" w:themeColor="text1"/>
          <w:lang w:val="lt-LT"/>
        </w:rPr>
        <w:t>Praplauti dozavimo stotelės mėginių celės filtriuką.</w:t>
      </w:r>
    </w:p>
    <w:p w14:paraId="228CDC0D" w14:textId="77777777" w:rsidR="007925AB" w:rsidRPr="003917A0" w:rsidRDefault="007925AB" w:rsidP="007925AB">
      <w:pPr>
        <w:rPr>
          <w:b/>
          <w:bCs/>
          <w:lang w:val="lt-LT"/>
        </w:rPr>
      </w:pPr>
    </w:p>
    <w:p w14:paraId="7B1B9E53" w14:textId="7DCDE912" w:rsidR="007925AB" w:rsidRPr="004A6032" w:rsidRDefault="007925AB" w:rsidP="004A6032">
      <w:pPr>
        <w:pStyle w:val="ListParagraph"/>
        <w:numPr>
          <w:ilvl w:val="0"/>
          <w:numId w:val="4"/>
        </w:numPr>
        <w:rPr>
          <w:lang w:val="lt-LT"/>
        </w:rPr>
      </w:pPr>
      <w:r w:rsidRPr="003917A0">
        <w:rPr>
          <w:b/>
          <w:bCs/>
          <w:lang w:val="lt-LT"/>
        </w:rPr>
        <w:t xml:space="preserve">Baseinų techninis aptarnavimas atliekamas </w:t>
      </w:r>
      <w:r w:rsidR="00672D45">
        <w:rPr>
          <w:b/>
          <w:bCs/>
          <w:lang w:val="en-US"/>
        </w:rPr>
        <w:t>1</w:t>
      </w:r>
      <w:r w:rsidRPr="003917A0">
        <w:rPr>
          <w:b/>
          <w:bCs/>
          <w:lang w:val="lt-LT"/>
        </w:rPr>
        <w:t xml:space="preserve"> kartą </w:t>
      </w:r>
      <w:r w:rsidR="00672D45">
        <w:rPr>
          <w:b/>
          <w:bCs/>
          <w:lang w:val="lt-LT"/>
        </w:rPr>
        <w:t>į</w:t>
      </w:r>
      <w:r w:rsidRPr="003917A0">
        <w:rPr>
          <w:b/>
          <w:bCs/>
          <w:lang w:val="lt-LT"/>
        </w:rPr>
        <w:t xml:space="preserve"> mėnesį. Atliekami šie darbai:</w:t>
      </w:r>
    </w:p>
    <w:p w14:paraId="06E4D5D7" w14:textId="77777777" w:rsidR="007925AB" w:rsidRPr="003917A0" w:rsidRDefault="007925AB" w:rsidP="007925AB">
      <w:pPr>
        <w:pStyle w:val="ListParagraph"/>
        <w:numPr>
          <w:ilvl w:val="1"/>
          <w:numId w:val="4"/>
        </w:numPr>
        <w:rPr>
          <w:lang w:val="lt-LT"/>
        </w:rPr>
      </w:pPr>
      <w:r w:rsidRPr="003917A0">
        <w:rPr>
          <w:lang w:val="lt-LT"/>
        </w:rPr>
        <w:t xml:space="preserve"> Išvalyti rezervuarą naudojant specialų šepetį, prijungtą prie veikiančios filtravimo sistemos.</w:t>
      </w:r>
    </w:p>
    <w:p w14:paraId="75EE69CE" w14:textId="77777777" w:rsidR="007925AB" w:rsidRPr="003917A0" w:rsidRDefault="007925AB" w:rsidP="007925AB">
      <w:pPr>
        <w:pStyle w:val="ListParagraph"/>
        <w:numPr>
          <w:ilvl w:val="1"/>
          <w:numId w:val="4"/>
        </w:numPr>
        <w:rPr>
          <w:lang w:val="lt-LT"/>
        </w:rPr>
      </w:pPr>
      <w:r w:rsidRPr="003917A0">
        <w:rPr>
          <w:lang w:val="lt-LT"/>
        </w:rPr>
        <w:t xml:space="preserve"> Patikrinti mechaninės valdymo sistemos sandarumą.</w:t>
      </w:r>
    </w:p>
    <w:p w14:paraId="71927970" w14:textId="77777777" w:rsidR="007925AB" w:rsidRPr="003917A0" w:rsidRDefault="007925AB" w:rsidP="007925AB">
      <w:pPr>
        <w:pStyle w:val="ListParagraph"/>
        <w:numPr>
          <w:ilvl w:val="1"/>
          <w:numId w:val="4"/>
        </w:numPr>
        <w:rPr>
          <w:lang w:val="lt-LT"/>
        </w:rPr>
      </w:pPr>
      <w:r w:rsidRPr="003917A0">
        <w:rPr>
          <w:lang w:val="lt-LT"/>
        </w:rPr>
        <w:t xml:space="preserve"> Patikrinti membraninių dozavimo pompų (dozatorių) sandarumą.</w:t>
      </w:r>
    </w:p>
    <w:p w14:paraId="4E371D14" w14:textId="77777777" w:rsidR="007925AB" w:rsidRPr="003917A0" w:rsidRDefault="007925AB" w:rsidP="007925AB">
      <w:pPr>
        <w:pStyle w:val="ListParagraph"/>
        <w:numPr>
          <w:ilvl w:val="1"/>
          <w:numId w:val="4"/>
        </w:numPr>
        <w:rPr>
          <w:lang w:val="lt-LT"/>
        </w:rPr>
      </w:pPr>
      <w:r w:rsidRPr="003917A0">
        <w:rPr>
          <w:lang w:val="lt-LT"/>
        </w:rPr>
        <w:t xml:space="preserve"> Nuvalyti vandens lygio daviklius. </w:t>
      </w:r>
    </w:p>
    <w:p w14:paraId="36F9D87D" w14:textId="77777777" w:rsidR="007925AB" w:rsidRPr="003917A0" w:rsidRDefault="007925AB" w:rsidP="007925AB">
      <w:pPr>
        <w:pStyle w:val="ListParagraph"/>
        <w:numPr>
          <w:ilvl w:val="1"/>
          <w:numId w:val="4"/>
        </w:numPr>
        <w:rPr>
          <w:lang w:val="lt-LT"/>
        </w:rPr>
      </w:pPr>
      <w:r w:rsidRPr="003917A0">
        <w:rPr>
          <w:lang w:val="lt-LT"/>
        </w:rPr>
        <w:t xml:space="preserve"> Patikrinti, ar tinkamai veikia elektromagnetinis vožtuvas.</w:t>
      </w:r>
    </w:p>
    <w:p w14:paraId="3D20F27E" w14:textId="77777777" w:rsidR="007925AB" w:rsidRPr="003917A0" w:rsidRDefault="007925AB" w:rsidP="007925AB">
      <w:pPr>
        <w:pStyle w:val="ListParagraph"/>
        <w:numPr>
          <w:ilvl w:val="1"/>
          <w:numId w:val="4"/>
        </w:numPr>
        <w:rPr>
          <w:lang w:val="lt-LT"/>
        </w:rPr>
      </w:pPr>
      <w:r w:rsidRPr="003917A0">
        <w:rPr>
          <w:lang w:val="lt-LT"/>
        </w:rPr>
        <w:t xml:space="preserve"> Praplauti membraninių pompų atbulinį vožtuvą (esant poreikiui).</w:t>
      </w:r>
    </w:p>
    <w:p w14:paraId="03C9EF48" w14:textId="3403A5B0" w:rsidR="007925AB" w:rsidRPr="003917A0" w:rsidRDefault="007925AB" w:rsidP="007925AB">
      <w:pPr>
        <w:pStyle w:val="ListParagraph"/>
        <w:numPr>
          <w:ilvl w:val="1"/>
          <w:numId w:val="4"/>
        </w:numPr>
        <w:rPr>
          <w:lang w:val="lt-LT"/>
        </w:rPr>
      </w:pPr>
      <w:r w:rsidRPr="003917A0">
        <w:rPr>
          <w:lang w:val="lt-LT"/>
        </w:rPr>
        <w:t xml:space="preserve"> Patikrinti masažo sistemos sandarumą.</w:t>
      </w:r>
    </w:p>
    <w:p w14:paraId="74ED4FA8" w14:textId="77777777" w:rsidR="007925AB" w:rsidRPr="003917A0" w:rsidRDefault="007925AB" w:rsidP="007925AB">
      <w:pPr>
        <w:rPr>
          <w:lang w:val="lt-LT"/>
        </w:rPr>
      </w:pPr>
    </w:p>
    <w:p w14:paraId="4809C399" w14:textId="1F27E4C2" w:rsidR="00312C9D" w:rsidRPr="004A6032" w:rsidRDefault="007925AB" w:rsidP="004A6032">
      <w:pPr>
        <w:pStyle w:val="ListParagraph"/>
        <w:numPr>
          <w:ilvl w:val="0"/>
          <w:numId w:val="4"/>
        </w:numPr>
        <w:rPr>
          <w:color w:val="000000" w:themeColor="text1"/>
          <w:lang w:val="lt-LT"/>
        </w:rPr>
      </w:pPr>
      <w:r w:rsidRPr="003917A0">
        <w:rPr>
          <w:b/>
          <w:bCs/>
          <w:color w:val="000000" w:themeColor="text1"/>
          <w:lang w:val="lt-LT"/>
        </w:rPr>
        <w:t xml:space="preserve">Baseinų techninis aptarnavimas atliekamas </w:t>
      </w:r>
      <w:r w:rsidR="00672D45">
        <w:rPr>
          <w:b/>
          <w:bCs/>
          <w:color w:val="000000" w:themeColor="text1"/>
          <w:lang w:val="en-US"/>
        </w:rPr>
        <w:t>1</w:t>
      </w:r>
      <w:r w:rsidR="00672D45">
        <w:rPr>
          <w:b/>
          <w:bCs/>
          <w:color w:val="000000" w:themeColor="text1"/>
          <w:lang w:val="lt-LT"/>
        </w:rPr>
        <w:t xml:space="preserve"> kartą į</w:t>
      </w:r>
      <w:r w:rsidRPr="003917A0">
        <w:rPr>
          <w:b/>
          <w:bCs/>
          <w:color w:val="000000" w:themeColor="text1"/>
          <w:lang w:val="lt-LT"/>
        </w:rPr>
        <w:t xml:space="preserve"> 4 mėnesius:</w:t>
      </w:r>
    </w:p>
    <w:p w14:paraId="0F090CAD" w14:textId="77777777" w:rsidR="00312C9D" w:rsidRPr="003917A0" w:rsidRDefault="00312C9D" w:rsidP="00312C9D">
      <w:pPr>
        <w:pStyle w:val="ListParagraph"/>
        <w:numPr>
          <w:ilvl w:val="1"/>
          <w:numId w:val="4"/>
        </w:numPr>
        <w:rPr>
          <w:color w:val="000000" w:themeColor="text1"/>
          <w:lang w:val="lt-LT"/>
        </w:rPr>
      </w:pPr>
      <w:r w:rsidRPr="003917A0">
        <w:rPr>
          <w:color w:val="000000" w:themeColor="text1"/>
          <w:lang w:val="lt-LT"/>
        </w:rPr>
        <w:t xml:space="preserve"> </w:t>
      </w:r>
      <w:r w:rsidR="007925AB" w:rsidRPr="003917A0">
        <w:rPr>
          <w:color w:val="000000" w:themeColor="text1"/>
          <w:lang w:val="lt-LT"/>
        </w:rPr>
        <w:t>Pakeisti balansinio rezervuaro vandenį.</w:t>
      </w:r>
    </w:p>
    <w:p w14:paraId="46A9EE9F" w14:textId="69380F21" w:rsidR="007925AB" w:rsidRPr="003917A0" w:rsidRDefault="00312C9D" w:rsidP="00312C9D">
      <w:pPr>
        <w:pStyle w:val="ListParagraph"/>
        <w:numPr>
          <w:ilvl w:val="1"/>
          <w:numId w:val="4"/>
        </w:numPr>
        <w:rPr>
          <w:color w:val="000000" w:themeColor="text1"/>
          <w:lang w:val="lt-LT"/>
        </w:rPr>
      </w:pPr>
      <w:r w:rsidRPr="003917A0">
        <w:rPr>
          <w:color w:val="000000" w:themeColor="text1"/>
          <w:lang w:val="lt-LT"/>
        </w:rPr>
        <w:t xml:space="preserve"> </w:t>
      </w:r>
      <w:r w:rsidR="007925AB" w:rsidRPr="003917A0">
        <w:rPr>
          <w:color w:val="000000" w:themeColor="text1"/>
          <w:lang w:val="lt-LT"/>
        </w:rPr>
        <w:t>Išvalyti balansinio rezervuaro sienas ir dugną.</w:t>
      </w:r>
    </w:p>
    <w:p w14:paraId="0016CBE2" w14:textId="77777777" w:rsidR="00312C9D" w:rsidRPr="003917A0" w:rsidRDefault="00312C9D" w:rsidP="00312C9D">
      <w:pPr>
        <w:rPr>
          <w:color w:val="000000" w:themeColor="text1"/>
          <w:lang w:val="lt-LT"/>
        </w:rPr>
      </w:pPr>
    </w:p>
    <w:p w14:paraId="7DBE2D88" w14:textId="2D426D6C" w:rsidR="00312C9D" w:rsidRPr="004A6032" w:rsidRDefault="00312C9D" w:rsidP="004A6032">
      <w:pPr>
        <w:pStyle w:val="ListParagraph"/>
        <w:numPr>
          <w:ilvl w:val="0"/>
          <w:numId w:val="4"/>
        </w:numPr>
        <w:rPr>
          <w:lang w:val="lt-LT"/>
        </w:rPr>
      </w:pPr>
      <w:r w:rsidRPr="003917A0">
        <w:rPr>
          <w:b/>
          <w:bCs/>
          <w:lang w:val="lt-LT"/>
        </w:rPr>
        <w:t>Baseinų techninis aptarnavimas atliekamas kas 6 mėnesius:</w:t>
      </w:r>
    </w:p>
    <w:p w14:paraId="57467DAE" w14:textId="77777777" w:rsidR="00312C9D" w:rsidRPr="003917A0" w:rsidRDefault="00312C9D" w:rsidP="00312C9D">
      <w:pPr>
        <w:pStyle w:val="ListParagraph"/>
        <w:numPr>
          <w:ilvl w:val="1"/>
          <w:numId w:val="4"/>
        </w:numPr>
        <w:rPr>
          <w:lang w:val="lt-LT"/>
        </w:rPr>
      </w:pPr>
      <w:r w:rsidRPr="003917A0">
        <w:rPr>
          <w:lang w:val="lt-LT"/>
        </w:rPr>
        <w:t>Patikrinti termofikacinio vandens automatinės sklendės ir siurblio veikimą.</w:t>
      </w:r>
    </w:p>
    <w:p w14:paraId="04E06C90" w14:textId="77777777" w:rsidR="00312C9D" w:rsidRPr="003917A0" w:rsidRDefault="00312C9D" w:rsidP="00312C9D">
      <w:pPr>
        <w:pStyle w:val="ListParagraph"/>
        <w:numPr>
          <w:ilvl w:val="1"/>
          <w:numId w:val="4"/>
        </w:numPr>
        <w:rPr>
          <w:lang w:val="lt-LT"/>
        </w:rPr>
      </w:pPr>
      <w:r w:rsidRPr="003917A0">
        <w:rPr>
          <w:lang w:val="lt-LT"/>
        </w:rPr>
        <w:t xml:space="preserve"> Patikrinti variklių veikimo korektiškumą.</w:t>
      </w:r>
    </w:p>
    <w:p w14:paraId="7954570E" w14:textId="30B18FB4" w:rsidR="00312C9D" w:rsidRPr="003917A0" w:rsidRDefault="00312C9D" w:rsidP="00312C9D">
      <w:pPr>
        <w:pStyle w:val="ListParagraph"/>
        <w:numPr>
          <w:ilvl w:val="1"/>
          <w:numId w:val="4"/>
        </w:numPr>
        <w:rPr>
          <w:lang w:val="lt-LT"/>
        </w:rPr>
      </w:pPr>
      <w:r w:rsidRPr="003917A0">
        <w:rPr>
          <w:lang w:val="lt-LT"/>
        </w:rPr>
        <w:t xml:space="preserve"> Pakeisti povandeninius žibintus (jei yra poreikis).</w:t>
      </w:r>
    </w:p>
    <w:p w14:paraId="3C177AC9" w14:textId="77777777" w:rsidR="00312C9D" w:rsidRPr="003917A0" w:rsidRDefault="00312C9D" w:rsidP="00312C9D">
      <w:pPr>
        <w:rPr>
          <w:color w:val="000000" w:themeColor="text1"/>
          <w:lang w:val="lt-LT"/>
        </w:rPr>
      </w:pPr>
    </w:p>
    <w:p w14:paraId="1BB13AF3" w14:textId="45930837" w:rsidR="00312C9D" w:rsidRPr="004A6032" w:rsidRDefault="00312C9D" w:rsidP="004A6032">
      <w:pPr>
        <w:pStyle w:val="ListParagraph"/>
        <w:numPr>
          <w:ilvl w:val="0"/>
          <w:numId w:val="4"/>
        </w:numPr>
        <w:rPr>
          <w:b/>
          <w:bCs/>
          <w:color w:val="000000" w:themeColor="text1"/>
          <w:lang w:val="lt-LT"/>
        </w:rPr>
      </w:pPr>
      <w:r w:rsidRPr="003917A0">
        <w:rPr>
          <w:b/>
          <w:bCs/>
          <w:color w:val="000000" w:themeColor="text1"/>
          <w:lang w:val="lt-LT"/>
        </w:rPr>
        <w:t xml:space="preserve">Baseinų techninis aptarnavimas atliekamas </w:t>
      </w:r>
      <w:r w:rsidR="00672D45">
        <w:rPr>
          <w:b/>
          <w:bCs/>
          <w:color w:val="000000" w:themeColor="text1"/>
          <w:lang w:val="en-US"/>
        </w:rPr>
        <w:t>1</w:t>
      </w:r>
      <w:r w:rsidR="00672D45">
        <w:rPr>
          <w:b/>
          <w:bCs/>
          <w:color w:val="000000" w:themeColor="text1"/>
          <w:lang w:val="lt-LT"/>
        </w:rPr>
        <w:t xml:space="preserve"> </w:t>
      </w:r>
      <w:r w:rsidRPr="003917A0">
        <w:rPr>
          <w:b/>
          <w:bCs/>
          <w:color w:val="000000" w:themeColor="text1"/>
          <w:lang w:val="lt-LT"/>
        </w:rPr>
        <w:t xml:space="preserve">kartą </w:t>
      </w:r>
      <w:r w:rsidR="00672D45">
        <w:rPr>
          <w:b/>
          <w:bCs/>
          <w:color w:val="000000" w:themeColor="text1"/>
          <w:lang w:val="lt-LT"/>
        </w:rPr>
        <w:t>į</w:t>
      </w:r>
      <w:r w:rsidRPr="003917A0">
        <w:rPr>
          <w:b/>
          <w:bCs/>
          <w:color w:val="000000" w:themeColor="text1"/>
          <w:lang w:val="lt-LT"/>
        </w:rPr>
        <w:t xml:space="preserve"> metus. Atliekami šie darbai:</w:t>
      </w:r>
    </w:p>
    <w:p w14:paraId="78B3C83C" w14:textId="77777777" w:rsidR="00312C9D" w:rsidRPr="003917A0" w:rsidRDefault="00312C9D" w:rsidP="00312C9D">
      <w:pPr>
        <w:pStyle w:val="ListParagraph"/>
        <w:numPr>
          <w:ilvl w:val="1"/>
          <w:numId w:val="4"/>
        </w:numPr>
        <w:rPr>
          <w:color w:val="000000" w:themeColor="text1"/>
          <w:lang w:val="lt-LT"/>
        </w:rPr>
      </w:pPr>
      <w:r w:rsidRPr="003917A0">
        <w:rPr>
          <w:color w:val="000000" w:themeColor="text1"/>
          <w:lang w:val="lt-LT"/>
        </w:rPr>
        <w:t xml:space="preserve"> Patikrinti kvarcinio smėlio kiekį ir užterštumą. Jei reikia – papildyti smėlio kiekį.</w:t>
      </w:r>
    </w:p>
    <w:p w14:paraId="68D06351" w14:textId="77777777" w:rsidR="00312C9D" w:rsidRPr="003917A0" w:rsidRDefault="00312C9D" w:rsidP="00312C9D">
      <w:pPr>
        <w:pStyle w:val="ListParagraph"/>
        <w:numPr>
          <w:ilvl w:val="1"/>
          <w:numId w:val="4"/>
        </w:numPr>
        <w:rPr>
          <w:color w:val="000000" w:themeColor="text1"/>
          <w:lang w:val="lt-LT"/>
        </w:rPr>
      </w:pPr>
      <w:r w:rsidRPr="003917A0">
        <w:rPr>
          <w:color w:val="000000" w:themeColor="text1"/>
          <w:lang w:val="lt-LT"/>
        </w:rPr>
        <w:t xml:space="preserve"> Nuplauti pH elektrodą, esant poreikiui – pakeisti. Atlikti pH parodymų kalibravimą.</w:t>
      </w:r>
    </w:p>
    <w:p w14:paraId="09D99DEA" w14:textId="77777777" w:rsidR="00312C9D" w:rsidRPr="003917A0" w:rsidRDefault="00312C9D" w:rsidP="00312C9D">
      <w:pPr>
        <w:pStyle w:val="ListParagraph"/>
        <w:numPr>
          <w:ilvl w:val="1"/>
          <w:numId w:val="4"/>
        </w:numPr>
        <w:rPr>
          <w:color w:val="000000" w:themeColor="text1"/>
          <w:lang w:val="lt-LT"/>
        </w:rPr>
      </w:pPr>
      <w:r w:rsidRPr="003917A0">
        <w:rPr>
          <w:color w:val="000000" w:themeColor="text1"/>
          <w:lang w:val="lt-LT"/>
        </w:rPr>
        <w:t xml:space="preserve"> Nuvalyti chloro (Cl) elektrodo varines ir platinines plokšteles. Esant poreikiui – elektrodą pakeisti.</w:t>
      </w:r>
    </w:p>
    <w:p w14:paraId="2C586B6C" w14:textId="7C8BCC5B" w:rsidR="00312C9D" w:rsidRPr="003917A0" w:rsidRDefault="00312C9D" w:rsidP="00312C9D">
      <w:pPr>
        <w:pStyle w:val="ListParagraph"/>
        <w:numPr>
          <w:ilvl w:val="1"/>
          <w:numId w:val="4"/>
        </w:numPr>
        <w:rPr>
          <w:color w:val="000000" w:themeColor="text1"/>
          <w:lang w:val="lt-LT"/>
        </w:rPr>
      </w:pPr>
      <w:r w:rsidRPr="003917A0">
        <w:rPr>
          <w:color w:val="000000" w:themeColor="text1"/>
          <w:lang w:val="lt-LT"/>
        </w:rPr>
        <w:t xml:space="preserve"> Pakeisti UV lempos komplektą:</w:t>
      </w:r>
      <w:r w:rsidRPr="003917A0">
        <w:rPr>
          <w:color w:val="000000" w:themeColor="text1"/>
          <w:lang w:val="lt-LT"/>
        </w:rPr>
        <w:br/>
      </w:r>
      <w:r w:rsidRPr="003917A0">
        <w:rPr>
          <w:lang w:val="lt-LT"/>
        </w:rPr>
        <w:t> </w:t>
      </w:r>
      <w:r w:rsidRPr="003917A0">
        <w:rPr>
          <w:color w:val="000000" w:themeColor="text1"/>
          <w:lang w:val="lt-LT"/>
        </w:rPr>
        <w:t>– UV lempą;</w:t>
      </w:r>
      <w:r w:rsidRPr="003917A0">
        <w:rPr>
          <w:color w:val="000000" w:themeColor="text1"/>
          <w:lang w:val="lt-LT"/>
        </w:rPr>
        <w:br/>
      </w:r>
      <w:r w:rsidRPr="003917A0">
        <w:rPr>
          <w:lang w:val="lt-LT"/>
        </w:rPr>
        <w:t> </w:t>
      </w:r>
      <w:r w:rsidRPr="003917A0">
        <w:rPr>
          <w:color w:val="000000" w:themeColor="text1"/>
          <w:lang w:val="lt-LT"/>
        </w:rPr>
        <w:t>– apsauginę stiklinę kolbą;</w:t>
      </w:r>
      <w:r w:rsidRPr="003917A0">
        <w:rPr>
          <w:color w:val="000000" w:themeColor="text1"/>
          <w:lang w:val="lt-LT"/>
        </w:rPr>
        <w:br/>
      </w:r>
      <w:r w:rsidRPr="003917A0">
        <w:rPr>
          <w:lang w:val="lt-LT"/>
        </w:rPr>
        <w:t> </w:t>
      </w:r>
      <w:r w:rsidRPr="003917A0">
        <w:rPr>
          <w:color w:val="000000" w:themeColor="text1"/>
          <w:lang w:val="lt-LT"/>
        </w:rPr>
        <w:t>– sandarinimo tarpinę.</w:t>
      </w:r>
    </w:p>
    <w:p w14:paraId="571DDE08" w14:textId="5156E28D" w:rsidR="00312C9D" w:rsidRPr="003917A0" w:rsidRDefault="00312C9D" w:rsidP="00312C9D">
      <w:pPr>
        <w:pStyle w:val="ListParagraph"/>
        <w:numPr>
          <w:ilvl w:val="1"/>
          <w:numId w:val="4"/>
        </w:numPr>
        <w:rPr>
          <w:color w:val="000000" w:themeColor="text1"/>
          <w:lang w:val="lt-LT"/>
        </w:rPr>
      </w:pPr>
      <w:r w:rsidRPr="003917A0">
        <w:rPr>
          <w:rStyle w:val="Strong"/>
          <w:rFonts w:eastAsiaTheme="majorEastAsia"/>
          <w:b w:val="0"/>
          <w:bCs w:val="0"/>
        </w:rPr>
        <w:t xml:space="preserve"> Vandens keitimas baseinuose:</w:t>
      </w:r>
    </w:p>
    <w:p w14:paraId="332CEAFB" w14:textId="3F2BC277" w:rsidR="00312C9D" w:rsidRPr="003917A0" w:rsidRDefault="00312C9D" w:rsidP="00312C9D">
      <w:pPr>
        <w:pStyle w:val="NormalWeb"/>
        <w:numPr>
          <w:ilvl w:val="2"/>
          <w:numId w:val="4"/>
        </w:numPr>
        <w:ind w:left="1276" w:hanging="567"/>
      </w:pPr>
      <w:r w:rsidRPr="003917A0">
        <w:t>Išleisti vandenį iš balansinio rezervuaro;</w:t>
      </w:r>
    </w:p>
    <w:p w14:paraId="5A55C319" w14:textId="0CD024BA" w:rsidR="00312C9D" w:rsidRPr="003917A0" w:rsidRDefault="00312C9D" w:rsidP="00312C9D">
      <w:pPr>
        <w:pStyle w:val="NormalWeb"/>
        <w:numPr>
          <w:ilvl w:val="2"/>
          <w:numId w:val="4"/>
        </w:numPr>
        <w:ind w:left="1276" w:hanging="567"/>
      </w:pPr>
      <w:r w:rsidRPr="003917A0">
        <w:t>Išleisti vandenį iš baseino Nr. 1.;</w:t>
      </w:r>
    </w:p>
    <w:p w14:paraId="4C0FA43A" w14:textId="77777777" w:rsidR="00312C9D" w:rsidRPr="003917A0" w:rsidRDefault="00312C9D" w:rsidP="00312C9D">
      <w:pPr>
        <w:pStyle w:val="NormalWeb"/>
        <w:numPr>
          <w:ilvl w:val="2"/>
          <w:numId w:val="4"/>
        </w:numPr>
        <w:ind w:left="1276" w:hanging="567"/>
      </w:pPr>
      <w:r w:rsidRPr="003917A0">
        <w:t xml:space="preserve"> Išleisti vandenį iš baseino Nr. 2.</w:t>
      </w:r>
    </w:p>
    <w:p w14:paraId="107D93E3" w14:textId="77777777" w:rsidR="00312C9D" w:rsidRPr="003917A0" w:rsidRDefault="00312C9D" w:rsidP="00312C9D">
      <w:pPr>
        <w:pStyle w:val="NormalWeb"/>
        <w:numPr>
          <w:ilvl w:val="2"/>
          <w:numId w:val="4"/>
        </w:numPr>
        <w:ind w:left="1276" w:hanging="567"/>
      </w:pPr>
      <w:r w:rsidRPr="003917A0">
        <w:t>Balansinis rezervuaras bei abu baseinai turi būti išvalyti, vadovaujantis įrangos tiekėjo rekomenduojamomis procedūromis, naudojant tam skirtas chemines valymo priemones</w:t>
      </w:r>
    </w:p>
    <w:p w14:paraId="4194CF4F" w14:textId="12200047" w:rsidR="00312C9D" w:rsidRPr="003917A0" w:rsidRDefault="00312C9D" w:rsidP="00312C9D">
      <w:pPr>
        <w:pStyle w:val="NormalWeb"/>
        <w:numPr>
          <w:ilvl w:val="1"/>
          <w:numId w:val="4"/>
        </w:numPr>
      </w:pPr>
      <w:r w:rsidRPr="003917A0">
        <w:lastRenderedPageBreak/>
        <w:t xml:space="preserve"> </w:t>
      </w:r>
      <w:r w:rsidR="00B73EFD" w:rsidRPr="003917A0">
        <w:rPr>
          <w:rStyle w:val="Strong"/>
          <w:rFonts w:eastAsiaTheme="majorEastAsia"/>
        </w:rPr>
        <w:t xml:space="preserve">* </w:t>
      </w:r>
      <w:r w:rsidRPr="003917A0">
        <w:rPr>
          <w:rStyle w:val="Strong"/>
          <w:rFonts w:eastAsiaTheme="majorEastAsia"/>
        </w:rPr>
        <w:t>Baseinas Nr. 1</w:t>
      </w:r>
      <w:r w:rsidRPr="003917A0">
        <w:t xml:space="preserve"> turi medines kilnojamas grindis – jas būtina dalinai išardyti, siekiant įvertinti dugno valymo poreikį. Dugno valymo apimtis turi būti suderinta su Užsakovo atstovu prieš darbų pradžią.</w:t>
      </w:r>
    </w:p>
    <w:p w14:paraId="0670D345" w14:textId="5427B210" w:rsidR="00312C9D" w:rsidRPr="003917A0" w:rsidRDefault="00312C9D" w:rsidP="00312C9D">
      <w:pPr>
        <w:pStyle w:val="NormalWeb"/>
        <w:numPr>
          <w:ilvl w:val="1"/>
          <w:numId w:val="4"/>
        </w:numPr>
      </w:pPr>
      <w:r w:rsidRPr="003917A0">
        <w:t xml:space="preserve"> </w:t>
      </w:r>
      <w:r w:rsidR="00B73EFD" w:rsidRPr="003917A0">
        <w:rPr>
          <w:rStyle w:val="Strong"/>
          <w:rFonts w:eastAsiaTheme="majorEastAsia"/>
        </w:rPr>
        <w:t>**</w:t>
      </w:r>
      <w:r w:rsidRPr="003917A0">
        <w:rPr>
          <w:rStyle w:val="Strong"/>
          <w:rFonts w:eastAsiaTheme="majorEastAsia"/>
        </w:rPr>
        <w:t>Baseinas Nr. 2</w:t>
      </w:r>
      <w:r w:rsidRPr="003917A0">
        <w:t xml:space="preserve"> turi integruotą bėgimo takelį – jį reikia išardyti tiek, kad būtų galima pasiekti ertmę po takeliu ir jos sieneles. Šios vietos turi būti kruopščiai išvalytos.</w:t>
      </w:r>
    </w:p>
    <w:p w14:paraId="2FDBC3E8" w14:textId="3165B31E" w:rsidR="00312C9D" w:rsidRPr="003917A0" w:rsidRDefault="00312C9D" w:rsidP="004A6032">
      <w:pPr>
        <w:pStyle w:val="NormalWeb"/>
        <w:numPr>
          <w:ilvl w:val="1"/>
          <w:numId w:val="4"/>
        </w:numPr>
        <w:spacing w:after="0" w:afterAutospacing="0"/>
      </w:pPr>
      <w:r w:rsidRPr="003917A0">
        <w:t xml:space="preserve">  Išvalyti visus baseinų persipylimo latakus.</w:t>
      </w:r>
    </w:p>
    <w:p w14:paraId="001F33F3" w14:textId="7818DFD0" w:rsidR="00B73EFD" w:rsidRPr="003917A0" w:rsidRDefault="00B73EFD" w:rsidP="004A6032">
      <w:pPr>
        <w:pStyle w:val="ListParagraph"/>
        <w:jc w:val="both"/>
        <w:rPr>
          <w:lang w:val="lt-LT"/>
        </w:rPr>
      </w:pPr>
      <w:r w:rsidRPr="003917A0">
        <w:rPr>
          <w:b/>
          <w:bCs/>
          <w:lang w:val="lt-LT"/>
        </w:rPr>
        <w:t xml:space="preserve">*Baseino dugno valymas </w:t>
      </w:r>
      <w:r w:rsidRPr="003917A0">
        <w:rPr>
          <w:lang w:val="lt-LT"/>
        </w:rPr>
        <w:t xml:space="preserve">spec. šepečio pagalba, pajungiant prie veikiančios filtravimo sistemos. </w:t>
      </w:r>
    </w:p>
    <w:p w14:paraId="3EC7D038" w14:textId="5CA9E44E" w:rsidR="00763F34" w:rsidRPr="003917A0" w:rsidRDefault="00B73EFD" w:rsidP="004A6032">
      <w:pPr>
        <w:ind w:firstLine="426"/>
        <w:jc w:val="both"/>
        <w:rPr>
          <w:lang w:val="lt-LT"/>
        </w:rPr>
      </w:pPr>
      <w:r w:rsidRPr="003917A0">
        <w:rPr>
          <w:lang w:val="lt-LT"/>
        </w:rPr>
        <w:t>** Baseinuose sumontuotiems bėgimo takeliui ir kilnojamam baseino dugnui periodinė profilaktika nenumatoma, bet minėtai įrangai sugedus Paslaugų tiekėjas privalės gedimus diagnozuoti ir juos šalinti atsiskaitant sutartyje nenumatytų remonto paslaugų tarifu.</w:t>
      </w:r>
    </w:p>
    <w:p w14:paraId="5080D691" w14:textId="7C62B05E" w:rsidR="00D20B35" w:rsidRPr="00D20B35" w:rsidRDefault="00D20B35" w:rsidP="00D20B35">
      <w:pPr>
        <w:pStyle w:val="ListParagraph"/>
        <w:numPr>
          <w:ilvl w:val="0"/>
          <w:numId w:val="4"/>
        </w:numPr>
        <w:rPr>
          <w:b/>
          <w:bCs/>
          <w:lang w:val="lt-LT"/>
        </w:rPr>
      </w:pPr>
      <w:r w:rsidRPr="00D20B35">
        <w:rPr>
          <w:b/>
          <w:bCs/>
          <w:lang w:val="lt-LT"/>
        </w:rPr>
        <w:t>Papildomas valandinis įkainis</w:t>
      </w:r>
      <w:r>
        <w:rPr>
          <w:b/>
          <w:bCs/>
          <w:lang w:val="lt-LT"/>
        </w:rPr>
        <w:t>:</w:t>
      </w:r>
    </w:p>
    <w:p w14:paraId="75D0E284" w14:textId="7E2CFCDE" w:rsidR="0027031A" w:rsidRPr="009A1427" w:rsidRDefault="00A46C24" w:rsidP="0003040B">
      <w:pPr>
        <w:pStyle w:val="ListParagraph"/>
        <w:numPr>
          <w:ilvl w:val="1"/>
          <w:numId w:val="4"/>
        </w:numPr>
        <w:rPr>
          <w:lang w:val="lt-LT"/>
        </w:rPr>
      </w:pPr>
      <w:r w:rsidRPr="009A1427">
        <w:rPr>
          <w:lang w:val="lt-LT"/>
        </w:rPr>
        <w:t xml:space="preserve"> </w:t>
      </w:r>
      <w:r w:rsidR="0003040B" w:rsidRPr="009A1427">
        <w:rPr>
          <w:lang w:val="lt-LT"/>
        </w:rPr>
        <w:t xml:space="preserve"> </w:t>
      </w:r>
      <w:r w:rsidR="00DA308A" w:rsidRPr="009A1427">
        <w:rPr>
          <w:lang w:val="lt-LT"/>
        </w:rPr>
        <w:t>Remonto paslaugos</w:t>
      </w:r>
      <w:r w:rsidR="0010241D" w:rsidRPr="009A1427">
        <w:rPr>
          <w:lang w:val="lt-LT"/>
        </w:rPr>
        <w:t xml:space="preserve"> avarinio gedimo</w:t>
      </w:r>
      <w:r w:rsidR="00584E68" w:rsidRPr="009A1427">
        <w:rPr>
          <w:lang w:val="lt-LT"/>
        </w:rPr>
        <w:t xml:space="preserve"> metu</w:t>
      </w:r>
      <w:r w:rsidR="00CB0E42" w:rsidRPr="009A1427">
        <w:rPr>
          <w:lang w:val="lt-LT"/>
        </w:rPr>
        <w:t>.</w:t>
      </w:r>
    </w:p>
    <w:p w14:paraId="5013F4DE" w14:textId="4C7F6C13" w:rsidR="00584E68" w:rsidRPr="0003040B" w:rsidRDefault="00584E68" w:rsidP="00CB0E42">
      <w:pPr>
        <w:pStyle w:val="ListParagraph"/>
        <w:ind w:left="786"/>
        <w:rPr>
          <w:color w:val="EE0000"/>
          <w:lang w:val="lt-LT"/>
        </w:rPr>
      </w:pPr>
    </w:p>
    <w:p w14:paraId="32C2F090" w14:textId="0E68D469" w:rsidR="00B73EFD" w:rsidRPr="003917A0" w:rsidRDefault="00B73EFD" w:rsidP="009B1AFE">
      <w:pPr>
        <w:pStyle w:val="ListParagraph"/>
        <w:numPr>
          <w:ilvl w:val="0"/>
          <w:numId w:val="15"/>
        </w:numPr>
        <w:jc w:val="center"/>
        <w:rPr>
          <w:b/>
          <w:bCs/>
          <w:lang w:val="lt-LT"/>
        </w:rPr>
      </w:pPr>
      <w:r w:rsidRPr="003917A0">
        <w:rPr>
          <w:b/>
          <w:bCs/>
          <w:lang w:val="lt-LT"/>
        </w:rPr>
        <w:t>REIKALAVIMAI PASLAUGŲ TIEKĖJUI:</w:t>
      </w:r>
    </w:p>
    <w:p w14:paraId="46838022" w14:textId="77777777" w:rsidR="00BC09EB" w:rsidRPr="003917A0" w:rsidRDefault="00BC09EB" w:rsidP="00B73EFD">
      <w:pPr>
        <w:pStyle w:val="ListParagraph"/>
        <w:rPr>
          <w:b/>
          <w:bCs/>
          <w:lang w:val="lt-LT"/>
        </w:rPr>
      </w:pPr>
    </w:p>
    <w:p w14:paraId="2D7BF630" w14:textId="77777777" w:rsidR="00B73EFD" w:rsidRPr="003917A0" w:rsidRDefault="00B73EFD" w:rsidP="00B73EFD">
      <w:pPr>
        <w:ind w:firstLine="426"/>
        <w:rPr>
          <w:lang w:val="lt-LT"/>
        </w:rPr>
      </w:pPr>
      <w:r w:rsidRPr="003917A0">
        <w:rPr>
          <w:b/>
          <w:bCs/>
          <w:lang w:val="lt-LT"/>
        </w:rPr>
        <w:t>1. Baseino įrangos priežiūros žurnale turi būti fiksuojama:</w:t>
      </w:r>
      <w:r w:rsidRPr="003917A0">
        <w:rPr>
          <w:lang w:val="lt-LT"/>
        </w:rPr>
        <w:br/>
        <w:t>1.1. Visos atliktos techninės priežiūros ir remonto paslaugos;</w:t>
      </w:r>
      <w:r w:rsidRPr="003917A0">
        <w:rPr>
          <w:lang w:val="lt-LT"/>
        </w:rPr>
        <w:br/>
        <w:t>1.2. Techninės priežiūros metu nustatyti defektai.</w:t>
      </w:r>
    </w:p>
    <w:p w14:paraId="73018FB9" w14:textId="4F86B23E" w:rsidR="004A6DB4" w:rsidRPr="003917A0" w:rsidRDefault="00B73EFD" w:rsidP="004A6DB4">
      <w:pPr>
        <w:ind w:firstLine="426"/>
        <w:rPr>
          <w:lang w:val="lt-LT"/>
        </w:rPr>
      </w:pPr>
      <w:r w:rsidRPr="003917A0">
        <w:rPr>
          <w:b/>
          <w:bCs/>
          <w:lang w:val="lt-LT"/>
        </w:rPr>
        <w:t>2. Apie nusidėvėjusias ar keistinas detales būtina informuoti LSMU atstovą.</w:t>
      </w:r>
      <w:r w:rsidRPr="003917A0">
        <w:rPr>
          <w:lang w:val="lt-LT"/>
        </w:rPr>
        <w:br/>
        <w:t xml:space="preserve">Jei reikalingos dalys nėra numatytos techninės priežiūros ar remonto paslaugų pirkimo sutartyje, </w:t>
      </w:r>
      <w:r w:rsidR="00F27980" w:rsidRPr="003917A0">
        <w:rPr>
          <w:lang w:val="lt-LT"/>
        </w:rPr>
        <w:t>užsakovas įsipareigoja jas nupirkti atskiru viešuoju pirkimu ir pristatyti į vietą.</w:t>
      </w:r>
    </w:p>
    <w:p w14:paraId="78290E73" w14:textId="6B843923" w:rsidR="00F27980" w:rsidRPr="003917A0" w:rsidRDefault="004A6DB4" w:rsidP="00F27980">
      <w:pPr>
        <w:ind w:firstLine="426"/>
        <w:rPr>
          <w:b/>
          <w:bCs/>
          <w:lang w:val="lt-LT"/>
        </w:rPr>
      </w:pPr>
      <w:r w:rsidRPr="003917A0">
        <w:rPr>
          <w:b/>
          <w:bCs/>
          <w:lang w:val="lt-LT"/>
        </w:rPr>
        <w:t>3</w:t>
      </w:r>
      <w:r w:rsidR="00F27980" w:rsidRPr="003917A0">
        <w:rPr>
          <w:b/>
          <w:bCs/>
          <w:lang w:val="lt-LT"/>
        </w:rPr>
        <w:t>. Sugedus įrangai Paslaugos tiekėjas privalo atvykti bei nustatyti gedimą:</w:t>
      </w:r>
    </w:p>
    <w:p w14:paraId="46125169" w14:textId="67C26BD9" w:rsidR="00F27980" w:rsidRPr="003917A0" w:rsidRDefault="00F27980" w:rsidP="00F27980">
      <w:pPr>
        <w:rPr>
          <w:lang w:val="lt-LT"/>
        </w:rPr>
      </w:pPr>
      <w:r w:rsidRPr="003917A0">
        <w:rPr>
          <w:lang w:val="lt-LT"/>
        </w:rPr>
        <w:t xml:space="preserve">3.1. Per 48 val. nuo pranešimo gavimo; </w:t>
      </w:r>
    </w:p>
    <w:p w14:paraId="3263B8BA" w14:textId="4E4044A5" w:rsidR="004A6DB4" w:rsidRPr="003917A0" w:rsidRDefault="00F27980" w:rsidP="004A6DB4">
      <w:pPr>
        <w:rPr>
          <w:lang w:val="lt-LT"/>
        </w:rPr>
      </w:pPr>
      <w:r w:rsidRPr="003917A0">
        <w:rPr>
          <w:lang w:val="lt-LT"/>
        </w:rPr>
        <w:t>3.2. Jei gedimui pašalinti nereikia medžiagų, jis turi būti pašalintas tą pačią dieną.</w:t>
      </w:r>
    </w:p>
    <w:p w14:paraId="04A8699C" w14:textId="2B6088EA" w:rsidR="00F27980" w:rsidRPr="003917A0" w:rsidRDefault="004A6DB4" w:rsidP="00B73EFD">
      <w:pPr>
        <w:ind w:firstLine="426"/>
        <w:rPr>
          <w:b/>
          <w:bCs/>
          <w:lang w:val="lt-LT"/>
        </w:rPr>
      </w:pPr>
      <w:r w:rsidRPr="003917A0">
        <w:rPr>
          <w:b/>
          <w:bCs/>
          <w:lang w:val="lt-LT"/>
        </w:rPr>
        <w:t>4</w:t>
      </w:r>
      <w:r w:rsidR="00F27980" w:rsidRPr="003917A0">
        <w:rPr>
          <w:b/>
          <w:bCs/>
          <w:lang w:val="lt-LT"/>
        </w:rPr>
        <w:t>.</w:t>
      </w:r>
      <w:r w:rsidR="00F27980" w:rsidRPr="003917A0">
        <w:rPr>
          <w:lang w:val="lt-LT"/>
        </w:rPr>
        <w:t xml:space="preserve"> </w:t>
      </w:r>
      <w:r w:rsidR="00F27980" w:rsidRPr="003917A0">
        <w:rPr>
          <w:b/>
          <w:bCs/>
          <w:lang w:val="lt-LT"/>
        </w:rPr>
        <w:t>Išimtys – periodiniai aptarnavimo darbai:</w:t>
      </w:r>
    </w:p>
    <w:p w14:paraId="64DC9BBA" w14:textId="0E0C218B" w:rsidR="004A6DB4" w:rsidRPr="003917A0" w:rsidRDefault="004A6DB4" w:rsidP="004A6DB4">
      <w:pPr>
        <w:rPr>
          <w:lang w:val="lt-LT"/>
        </w:rPr>
      </w:pPr>
      <w:r w:rsidRPr="003917A0">
        <w:rPr>
          <w:lang w:val="lt-LT"/>
        </w:rPr>
        <w:t xml:space="preserve">4.1. </w:t>
      </w:r>
      <w:r w:rsidRPr="003917A0">
        <w:rPr>
          <w:color w:val="000000" w:themeColor="text1"/>
          <w:lang w:val="lt-LT"/>
        </w:rPr>
        <w:t>Paslaugos tiekėjas privalo techninį baseinų aptarnavimą vykdyti prieš prasidedant baseino darbo laikui. Techninių aptarnavimo darbų pradžia turi prasidėti ne vėliau kaip 7:00 val. ryto</w:t>
      </w:r>
      <w:r w:rsidR="006C39CC" w:rsidRPr="003917A0">
        <w:rPr>
          <w:color w:val="000000" w:themeColor="text1"/>
          <w:lang w:val="lt-LT"/>
        </w:rPr>
        <w:t>;</w:t>
      </w:r>
    </w:p>
    <w:p w14:paraId="3BDDF8C5" w14:textId="277C602E" w:rsidR="00F27980" w:rsidRPr="003917A0" w:rsidRDefault="004A6DB4" w:rsidP="00F27980">
      <w:pPr>
        <w:rPr>
          <w:lang w:val="lt-LT"/>
        </w:rPr>
      </w:pPr>
      <w:r w:rsidRPr="003917A0">
        <w:rPr>
          <w:lang w:val="lt-LT"/>
        </w:rPr>
        <w:t>4</w:t>
      </w:r>
      <w:r w:rsidR="00F27980" w:rsidRPr="003917A0">
        <w:rPr>
          <w:lang w:val="lt-LT"/>
        </w:rPr>
        <w:t>.1. Kas 4 mėnesius atliekamas aptarnavimas gali būti vykdomas kitu metu, jei tai būtina dėl darbų pobūdžio ar apimties. Tokiu atveju laiką būtina iš anksto suderinti raštu su Užsakovu</w:t>
      </w:r>
      <w:r w:rsidR="009B1AFE" w:rsidRPr="003917A0">
        <w:rPr>
          <w:lang w:val="lt-LT"/>
        </w:rPr>
        <w:t>;</w:t>
      </w:r>
    </w:p>
    <w:p w14:paraId="7C77BC28" w14:textId="5D372467" w:rsidR="00F27980" w:rsidRPr="003917A0" w:rsidRDefault="004A6DB4" w:rsidP="00F27980">
      <w:pPr>
        <w:rPr>
          <w:lang w:val="lt-LT"/>
        </w:rPr>
      </w:pPr>
      <w:r w:rsidRPr="003917A0">
        <w:rPr>
          <w:lang w:val="lt-LT"/>
        </w:rPr>
        <w:t>4</w:t>
      </w:r>
      <w:r w:rsidR="009B1AFE" w:rsidRPr="003917A0">
        <w:rPr>
          <w:lang w:val="lt-LT"/>
        </w:rPr>
        <w:t>.2.</w:t>
      </w:r>
      <w:r w:rsidR="009B1AFE" w:rsidRPr="003917A0">
        <w:t xml:space="preserve"> </w:t>
      </w:r>
      <w:r w:rsidR="009B1AFE" w:rsidRPr="003917A0">
        <w:rPr>
          <w:lang w:val="lt-LT"/>
        </w:rPr>
        <w:t>Tas pats galioja ir kartą per metus atliekamam aptarnavimui – darbų laikas gali būti keičiamas tik iš anksto suderinus raštu su Užsakovu.</w:t>
      </w:r>
    </w:p>
    <w:p w14:paraId="0531CE62" w14:textId="77777777" w:rsidR="009B1AFE" w:rsidRPr="003917A0" w:rsidRDefault="009B1AFE" w:rsidP="009B1AFE">
      <w:pPr>
        <w:jc w:val="center"/>
        <w:rPr>
          <w:lang w:val="lt-LT"/>
        </w:rPr>
      </w:pPr>
    </w:p>
    <w:p w14:paraId="104CDB6D" w14:textId="3CBE23C3" w:rsidR="00F27980" w:rsidRPr="003917A0" w:rsidRDefault="009B1AFE" w:rsidP="009B1AFE">
      <w:pPr>
        <w:pStyle w:val="ListParagraph"/>
        <w:numPr>
          <w:ilvl w:val="0"/>
          <w:numId w:val="15"/>
        </w:numPr>
        <w:jc w:val="center"/>
        <w:rPr>
          <w:b/>
          <w:bCs/>
          <w:lang w:val="lt-LT"/>
        </w:rPr>
      </w:pPr>
      <w:r w:rsidRPr="003917A0">
        <w:rPr>
          <w:b/>
          <w:bCs/>
          <w:lang w:val="lt-LT"/>
        </w:rPr>
        <w:t>BASEINŲ PRIEŽIŪR</w:t>
      </w:r>
      <w:r w:rsidR="00E14035" w:rsidRPr="003917A0">
        <w:rPr>
          <w:b/>
          <w:bCs/>
          <w:lang w:val="lt-LT"/>
        </w:rPr>
        <w:t>OS</w:t>
      </w:r>
      <w:r w:rsidRPr="003917A0">
        <w:rPr>
          <w:b/>
          <w:bCs/>
          <w:lang w:val="lt-LT"/>
        </w:rPr>
        <w:t xml:space="preserve"> BŪTINOSIOS MEDŽIAGOS:</w:t>
      </w:r>
    </w:p>
    <w:p w14:paraId="2BB3B34E" w14:textId="77777777" w:rsidR="009B1AFE" w:rsidRPr="003917A0" w:rsidRDefault="009B1AFE" w:rsidP="009B1AFE">
      <w:pPr>
        <w:pStyle w:val="ListParagraph"/>
        <w:ind w:left="1080"/>
        <w:rPr>
          <w:lang w:val="lt-LT"/>
        </w:rPr>
      </w:pPr>
    </w:p>
    <w:p w14:paraId="21D7847D" w14:textId="6F6AC84A" w:rsidR="00F27980" w:rsidRPr="004A6032" w:rsidRDefault="00F27980" w:rsidP="004A6032">
      <w:pPr>
        <w:pStyle w:val="ListParagraph"/>
        <w:numPr>
          <w:ilvl w:val="0"/>
          <w:numId w:val="11"/>
        </w:numPr>
        <w:rPr>
          <w:b/>
          <w:bCs/>
          <w:lang w:val="lt-LT"/>
        </w:rPr>
      </w:pPr>
      <w:r w:rsidRPr="003917A0">
        <w:rPr>
          <w:b/>
          <w:bCs/>
          <w:lang w:val="lt-LT"/>
        </w:rPr>
        <w:t>Baseinų įrangos techniniam aptarnavimui reikalingos medžiagos</w:t>
      </w:r>
    </w:p>
    <w:p w14:paraId="64027E4F" w14:textId="25ABBC92" w:rsidR="00F27980" w:rsidRPr="003917A0" w:rsidRDefault="00E14035" w:rsidP="00E14035">
      <w:pPr>
        <w:ind w:firstLine="360"/>
        <w:rPr>
          <w:lang w:val="lt-LT"/>
        </w:rPr>
      </w:pPr>
      <w:r w:rsidRPr="003917A0">
        <w:rPr>
          <w:b/>
          <w:bCs/>
          <w:lang w:val="lt-LT"/>
        </w:rPr>
        <w:t xml:space="preserve">1.1. </w:t>
      </w:r>
      <w:r w:rsidR="00F27980" w:rsidRPr="003917A0">
        <w:rPr>
          <w:b/>
          <w:bCs/>
          <w:lang w:val="lt-LT"/>
        </w:rPr>
        <w:t>Skystas chloras</w:t>
      </w:r>
      <w:r w:rsidR="00495F1E" w:rsidRPr="003917A0">
        <w:rPr>
          <w:b/>
          <w:bCs/>
          <w:lang w:val="lt-LT"/>
        </w:rPr>
        <w:t xml:space="preserve"> arba lygiavertis</w:t>
      </w:r>
      <w:r w:rsidR="00F27980" w:rsidRPr="003917A0">
        <w:rPr>
          <w:lang w:val="lt-LT"/>
        </w:rPr>
        <w:t xml:space="preserve"> – baseinų dezinfektantas vandeninis natrio hipochlorito tirpalas arba lygiavertis, medžiagos būsena – skysta, ne mažiau nei 12 % aktyvaus chloro, pH vertė esant + 20°C ne daugiau nei 12, tankis esant +20°C ne platesnėse ribose kaip nuo 1,20 g/cm3 iki 1,3 g/cm3, tinkamas naudoti automatiniuose dozavimo įrenginiuose arba lygiavertis, pakuotė (talpa) plastikinė arba lygiavertė, pakuotės tūris  ne daugiau kaip 35 kg  ir nemažiau kaip 25 kg.</w:t>
      </w:r>
    </w:p>
    <w:p w14:paraId="4EB480CE" w14:textId="5E33B1B7" w:rsidR="00F27980" w:rsidRPr="003917A0" w:rsidRDefault="00E14035" w:rsidP="00E14035">
      <w:pPr>
        <w:ind w:firstLine="360"/>
        <w:rPr>
          <w:lang w:val="lt-LT"/>
        </w:rPr>
      </w:pPr>
      <w:r w:rsidRPr="003917A0">
        <w:rPr>
          <w:b/>
          <w:bCs/>
          <w:lang w:val="lt-LT"/>
        </w:rPr>
        <w:t xml:space="preserve">1.2. </w:t>
      </w:r>
      <w:r w:rsidR="00F27980" w:rsidRPr="003917A0">
        <w:rPr>
          <w:b/>
          <w:bCs/>
          <w:lang w:val="lt-LT"/>
        </w:rPr>
        <w:t>Skystas Ph minus</w:t>
      </w:r>
      <w:r w:rsidR="00495F1E" w:rsidRPr="003917A0">
        <w:rPr>
          <w:b/>
          <w:bCs/>
          <w:lang w:val="lt-LT"/>
        </w:rPr>
        <w:t xml:space="preserve"> arba lygiavertis</w:t>
      </w:r>
      <w:r w:rsidR="00F27980" w:rsidRPr="003917A0">
        <w:rPr>
          <w:lang w:val="lt-LT"/>
        </w:rPr>
        <w:t xml:space="preserve"> - baseinų vandens pH vertės reguliatorius,  medžiagos būsena – skysta, sieros rūgštis vandeniniame tirpale koncentracija ne platesnėse ribose kaip nuo 37 % iki 40 %, tankis esant + 20°C ne platesnėse ribose kaip nuo 1,20 g/cm3 iki 1,5 g/cm3, pH vertė esant + 20°C ne daugiau nei 1,0, turi būti bespalvis ir bekvapis, tinkamas </w:t>
      </w:r>
      <w:r w:rsidR="00F27980" w:rsidRPr="003917A0">
        <w:rPr>
          <w:lang w:val="lt-LT"/>
        </w:rPr>
        <w:lastRenderedPageBreak/>
        <w:t>naudoti automatiniuose dozavimo įrenginiuose arba lygiavertis, pakuotė (talpa) plastikinė arba lygiavertė, pakuotės tūris ne daugiau kaip 35 kg ir nemažiau kaip 25 kg.</w:t>
      </w:r>
    </w:p>
    <w:p w14:paraId="7DBE2C15" w14:textId="37FC2C89" w:rsidR="00F27980" w:rsidRPr="003917A0" w:rsidRDefault="00E14035" w:rsidP="00E14035">
      <w:pPr>
        <w:ind w:firstLine="360"/>
        <w:rPr>
          <w:lang w:val="lt-LT"/>
        </w:rPr>
      </w:pPr>
      <w:r w:rsidRPr="003917A0">
        <w:rPr>
          <w:b/>
          <w:bCs/>
          <w:lang w:val="lt-LT"/>
        </w:rPr>
        <w:t xml:space="preserve">1.3. </w:t>
      </w:r>
      <w:r w:rsidR="00F27980" w:rsidRPr="003917A0">
        <w:rPr>
          <w:b/>
          <w:bCs/>
          <w:lang w:val="lt-LT"/>
        </w:rPr>
        <w:t>Skystas flokuliantas</w:t>
      </w:r>
      <w:r w:rsidR="00495F1E" w:rsidRPr="003917A0">
        <w:rPr>
          <w:b/>
          <w:bCs/>
          <w:lang w:val="lt-LT"/>
        </w:rPr>
        <w:t xml:space="preserve"> arba lygiavertis</w:t>
      </w:r>
      <w:r w:rsidR="00F27980" w:rsidRPr="003917A0">
        <w:rPr>
          <w:lang w:val="lt-LT"/>
        </w:rPr>
        <w:t xml:space="preserve"> - baseinų vandeniui skirta flokuliacijos priemonė arba lygiavertė, medžiagos būsena – skysta, dializono chlorido pentahidroksido vandeninis tirpalas arba lygiavertis turi sudaryti  – 80 % ± 5% bendro tirpalo santykio, aliuminio dalis tirpalo sudėtyje 1,9 % ± 0,2 %, tankis esant + 20° C  ne platesnėse ribose kaip nuo 1,0 g/cm3 iki 1,2 g/cm3, pH vertė esant + 20°C ne platesnėse ribose kaip nuo 4,0 iki 5,0, turi būti bespalvis ir bekvapis, tinkamas naudoti automatiniuose dozavimo įrenginiuose arba lygiavertis, pakuotė (talpa) plastikinė arba lygiavertė, pakuotės tūris ne daugiau kaip 30 kg ir nemažiau kaip 20 kg.</w:t>
      </w:r>
    </w:p>
    <w:p w14:paraId="03AE2C40" w14:textId="4B145090" w:rsidR="00F27980" w:rsidRPr="003917A0" w:rsidRDefault="00E14035" w:rsidP="00E14035">
      <w:pPr>
        <w:ind w:firstLine="360"/>
        <w:rPr>
          <w:lang w:val="lt-LT"/>
        </w:rPr>
      </w:pPr>
      <w:r w:rsidRPr="003917A0">
        <w:rPr>
          <w:b/>
          <w:bCs/>
          <w:lang w:val="lt-LT"/>
        </w:rPr>
        <w:t xml:space="preserve">1.4. </w:t>
      </w:r>
      <w:r w:rsidR="00F27980" w:rsidRPr="003917A0">
        <w:rPr>
          <w:b/>
          <w:bCs/>
          <w:lang w:val="lt-LT"/>
        </w:rPr>
        <w:t>Testavimo tabletės PH nustatymui</w:t>
      </w:r>
      <w:r w:rsidR="00495F1E" w:rsidRPr="003917A0">
        <w:rPr>
          <w:b/>
          <w:bCs/>
          <w:lang w:val="lt-LT"/>
        </w:rPr>
        <w:t xml:space="preserve"> arba lygiavertis</w:t>
      </w:r>
      <w:r w:rsidR="00F27980" w:rsidRPr="003917A0">
        <w:rPr>
          <w:b/>
          <w:bCs/>
          <w:lang w:val="lt-LT"/>
        </w:rPr>
        <w:t xml:space="preserve"> - </w:t>
      </w:r>
      <w:r w:rsidR="00F27980" w:rsidRPr="003917A0">
        <w:rPr>
          <w:lang w:val="lt-LT"/>
        </w:rPr>
        <w:t>skirtos matuoti Ph kiekį vandenyje, medžiagos būsena – kieta, tinka momentiniam fotometriniam testavimui fotometriniu testeriu arba lygiavetės,</w:t>
      </w:r>
      <w:r w:rsidR="00F27980" w:rsidRPr="003917A0">
        <w:t xml:space="preserve"> </w:t>
      </w:r>
      <w:r w:rsidR="00F27980" w:rsidRPr="003917A0">
        <w:rPr>
          <w:lang w:val="lt-LT"/>
        </w:rPr>
        <w:t>pakuotėje turi būti ne mažiau kaip 10 vnt. tablečių.</w:t>
      </w:r>
    </w:p>
    <w:p w14:paraId="4BE44839" w14:textId="29DA3FDD" w:rsidR="00F27980" w:rsidRPr="003917A0" w:rsidRDefault="00E14035" w:rsidP="00E14035">
      <w:pPr>
        <w:ind w:firstLine="360"/>
        <w:rPr>
          <w:lang w:val="lt-LT"/>
        </w:rPr>
      </w:pPr>
      <w:r w:rsidRPr="003917A0">
        <w:rPr>
          <w:b/>
          <w:bCs/>
          <w:lang w:val="lt-LT"/>
        </w:rPr>
        <w:t xml:space="preserve">1.5. </w:t>
      </w:r>
      <w:r w:rsidR="00F27980" w:rsidRPr="003917A0">
        <w:rPr>
          <w:b/>
          <w:bCs/>
          <w:lang w:val="lt-LT"/>
        </w:rPr>
        <w:t>Testavimo tabletės laisvojo chloro nustatymui</w:t>
      </w:r>
      <w:r w:rsidR="00495F1E" w:rsidRPr="003917A0">
        <w:rPr>
          <w:b/>
          <w:bCs/>
          <w:lang w:val="lt-LT"/>
        </w:rPr>
        <w:t xml:space="preserve"> arba lygiavertis</w:t>
      </w:r>
      <w:r w:rsidR="00F27980" w:rsidRPr="003917A0">
        <w:rPr>
          <w:b/>
          <w:bCs/>
          <w:lang w:val="lt-LT"/>
        </w:rPr>
        <w:t xml:space="preserve"> - </w:t>
      </w:r>
      <w:r w:rsidR="00F27980" w:rsidRPr="003917A0">
        <w:rPr>
          <w:lang w:val="lt-LT"/>
        </w:rPr>
        <w:t>skirtos matuoti laisvojo chloro kiekį vandenyje, medžiagos būsena – kieta, tinka momentiniam fotometriniam testavimui fotometriniu testeriu arba lygiavertės, pakuotėje turi būti ne mažiau kaip 10 vnt. tablečių.</w:t>
      </w:r>
    </w:p>
    <w:p w14:paraId="0FB39CA9" w14:textId="706DABE9" w:rsidR="00F27980" w:rsidRPr="003917A0" w:rsidRDefault="00E14035" w:rsidP="00E14035">
      <w:pPr>
        <w:ind w:firstLine="360"/>
        <w:rPr>
          <w:lang w:val="lt-LT"/>
        </w:rPr>
      </w:pPr>
      <w:r w:rsidRPr="003917A0">
        <w:rPr>
          <w:b/>
          <w:bCs/>
          <w:lang w:val="lt-LT"/>
        </w:rPr>
        <w:t xml:space="preserve">1.6. </w:t>
      </w:r>
      <w:r w:rsidR="00F27980" w:rsidRPr="003917A0">
        <w:rPr>
          <w:b/>
          <w:bCs/>
          <w:lang w:val="lt-LT"/>
        </w:rPr>
        <w:t>Baseino kraštų valiklis</w:t>
      </w:r>
      <w:r w:rsidR="00495F1E" w:rsidRPr="003917A0">
        <w:rPr>
          <w:b/>
          <w:bCs/>
          <w:lang w:val="lt-LT"/>
        </w:rPr>
        <w:t xml:space="preserve"> arba</w:t>
      </w:r>
      <w:r w:rsidR="00F27980" w:rsidRPr="003917A0">
        <w:rPr>
          <w:lang w:val="lt-LT"/>
        </w:rPr>
        <w:t xml:space="preserve"> - skirtas nešvarumas valyti susiformavusiems ant baseino kraštų, turi nereaguoti su vandeniu ir turi nekenkti vandens kokybei, medžiagos būsena – skysta, pakuotė (talpa) plastikinė arba lygiavertė –  1 ltr. ± 0,1 ltr.</w:t>
      </w:r>
    </w:p>
    <w:p w14:paraId="788DACB9" w14:textId="7A927E35" w:rsidR="00F27980" w:rsidRPr="003917A0" w:rsidRDefault="00E14035" w:rsidP="00E14035">
      <w:pPr>
        <w:ind w:firstLine="360"/>
        <w:rPr>
          <w:lang w:val="lt-LT"/>
        </w:rPr>
      </w:pPr>
      <w:r w:rsidRPr="003917A0">
        <w:rPr>
          <w:b/>
          <w:bCs/>
          <w:lang w:val="lt-LT"/>
        </w:rPr>
        <w:t xml:space="preserve">1.7. </w:t>
      </w:r>
      <w:r w:rsidR="00F27980" w:rsidRPr="003917A0">
        <w:rPr>
          <w:b/>
          <w:bCs/>
          <w:lang w:val="lt-LT"/>
        </w:rPr>
        <w:t>Dozatoriaus pH elektrodas</w:t>
      </w:r>
      <w:r w:rsidR="00495F1E" w:rsidRPr="003917A0">
        <w:rPr>
          <w:b/>
          <w:bCs/>
          <w:lang w:val="lt-LT"/>
        </w:rPr>
        <w:t xml:space="preserve"> arba lygiavertis</w:t>
      </w:r>
      <w:r w:rsidR="00F27980" w:rsidRPr="003917A0">
        <w:rPr>
          <w:b/>
          <w:bCs/>
          <w:lang w:val="lt-LT"/>
        </w:rPr>
        <w:t xml:space="preserve"> - </w:t>
      </w:r>
      <w:r w:rsidR="00F27980" w:rsidRPr="003917A0">
        <w:rPr>
          <w:lang w:val="lt-LT"/>
        </w:rPr>
        <w:t>skirtas Ph matuoti įrenginyje Doztech 2D arba lygiavertis.</w:t>
      </w:r>
    </w:p>
    <w:p w14:paraId="6E283149" w14:textId="4B9B8957" w:rsidR="00F27980" w:rsidRPr="003917A0" w:rsidRDefault="00E14035" w:rsidP="00E14035">
      <w:pPr>
        <w:ind w:firstLine="360"/>
        <w:rPr>
          <w:lang w:val="lt-LT"/>
        </w:rPr>
      </w:pPr>
      <w:r w:rsidRPr="003917A0">
        <w:rPr>
          <w:b/>
          <w:bCs/>
          <w:lang w:val="lt-LT"/>
        </w:rPr>
        <w:t xml:space="preserve">1.8. </w:t>
      </w:r>
      <w:r w:rsidR="00F27980" w:rsidRPr="003917A0">
        <w:rPr>
          <w:b/>
          <w:bCs/>
          <w:lang w:val="lt-LT"/>
        </w:rPr>
        <w:t>Dozatoriaus Cl elektrodas</w:t>
      </w:r>
      <w:r w:rsidR="00F27980" w:rsidRPr="003917A0">
        <w:rPr>
          <w:lang w:val="lt-LT"/>
        </w:rPr>
        <w:t xml:space="preserve"> </w:t>
      </w:r>
      <w:r w:rsidR="00495F1E" w:rsidRPr="003917A0">
        <w:rPr>
          <w:b/>
          <w:bCs/>
          <w:lang w:val="lt-LT"/>
        </w:rPr>
        <w:t>arba lygiavertis</w:t>
      </w:r>
      <w:r w:rsidR="00F27980" w:rsidRPr="003917A0">
        <w:rPr>
          <w:lang w:val="lt-LT"/>
        </w:rPr>
        <w:t>- Skirtas Cl matuoti įrenginyje Doztech 2D arba lygiavertis.</w:t>
      </w:r>
    </w:p>
    <w:p w14:paraId="49A10A4D" w14:textId="7E6F6AED" w:rsidR="00F27980" w:rsidRPr="003917A0" w:rsidRDefault="00E14035" w:rsidP="00E14035">
      <w:pPr>
        <w:ind w:left="360"/>
        <w:rPr>
          <w:b/>
          <w:bCs/>
          <w:lang w:val="lt-LT"/>
        </w:rPr>
      </w:pPr>
      <w:r w:rsidRPr="003917A0">
        <w:rPr>
          <w:b/>
          <w:bCs/>
          <w:lang w:val="lt-LT"/>
        </w:rPr>
        <w:t>1.</w:t>
      </w:r>
      <w:r w:rsidR="00763F34">
        <w:rPr>
          <w:b/>
          <w:bCs/>
          <w:lang w:val="lt-LT"/>
        </w:rPr>
        <w:t>9</w:t>
      </w:r>
      <w:r w:rsidRPr="003917A0">
        <w:rPr>
          <w:b/>
          <w:bCs/>
          <w:lang w:val="lt-LT"/>
        </w:rPr>
        <w:t xml:space="preserve">. </w:t>
      </w:r>
      <w:r w:rsidR="00F27980" w:rsidRPr="003917A0">
        <w:rPr>
          <w:b/>
          <w:bCs/>
          <w:lang w:val="lt-LT"/>
        </w:rPr>
        <w:t xml:space="preserve">UV lempos komplektas </w:t>
      </w:r>
      <w:r w:rsidR="00495F1E" w:rsidRPr="003917A0">
        <w:rPr>
          <w:b/>
          <w:bCs/>
          <w:lang w:val="lt-LT"/>
        </w:rPr>
        <w:t>arba lygiavertis</w:t>
      </w:r>
      <w:r w:rsidR="00F27980" w:rsidRPr="003917A0">
        <w:rPr>
          <w:lang w:val="lt-LT"/>
        </w:rPr>
        <w:t xml:space="preserve">– papildoma vandens filtravimo apsaugos priemonė. </w:t>
      </w:r>
    </w:p>
    <w:p w14:paraId="42151180" w14:textId="77777777" w:rsidR="00F27980" w:rsidRPr="003917A0" w:rsidRDefault="00F27980" w:rsidP="00F27980">
      <w:pPr>
        <w:pStyle w:val="ListParagraph"/>
        <w:numPr>
          <w:ilvl w:val="2"/>
          <w:numId w:val="11"/>
        </w:numPr>
        <w:rPr>
          <w:lang w:val="lt-LT"/>
        </w:rPr>
      </w:pPr>
      <w:r w:rsidRPr="003917A0">
        <w:rPr>
          <w:lang w:val="lt-LT"/>
        </w:rPr>
        <w:t xml:space="preserve">Lempos komplektą turi sudaryti: </w:t>
      </w:r>
    </w:p>
    <w:p w14:paraId="3D4D3A0F" w14:textId="77777777" w:rsidR="00F27980" w:rsidRPr="003917A0" w:rsidRDefault="00F27980" w:rsidP="00F27980">
      <w:pPr>
        <w:pStyle w:val="ListParagraph"/>
        <w:numPr>
          <w:ilvl w:val="0"/>
          <w:numId w:val="12"/>
        </w:numPr>
        <w:rPr>
          <w:lang w:val="lt-LT"/>
        </w:rPr>
      </w:pPr>
      <w:r w:rsidRPr="003917A0">
        <w:rPr>
          <w:lang w:val="lt-LT"/>
        </w:rPr>
        <w:t>Apsauginė lempos stiklinė kolba;</w:t>
      </w:r>
    </w:p>
    <w:p w14:paraId="56B93421" w14:textId="77777777" w:rsidR="00F27980" w:rsidRPr="003917A0" w:rsidRDefault="00F27980" w:rsidP="00F27980">
      <w:pPr>
        <w:pStyle w:val="ListParagraph"/>
        <w:numPr>
          <w:ilvl w:val="0"/>
          <w:numId w:val="12"/>
        </w:numPr>
        <w:rPr>
          <w:lang w:val="lt-LT"/>
        </w:rPr>
      </w:pPr>
      <w:r w:rsidRPr="003917A0">
        <w:rPr>
          <w:lang w:val="lt-LT"/>
        </w:rPr>
        <w:t>sandarinimo elementas;</w:t>
      </w:r>
    </w:p>
    <w:p w14:paraId="1A11B84C" w14:textId="77777777" w:rsidR="00F27980" w:rsidRPr="003917A0" w:rsidRDefault="00F27980" w:rsidP="00F27980">
      <w:pPr>
        <w:pStyle w:val="ListParagraph"/>
        <w:numPr>
          <w:ilvl w:val="0"/>
          <w:numId w:val="12"/>
        </w:numPr>
        <w:rPr>
          <w:lang w:val="lt-LT"/>
        </w:rPr>
      </w:pPr>
      <w:r w:rsidRPr="003917A0">
        <w:rPr>
          <w:lang w:val="lt-LT"/>
        </w:rPr>
        <w:t>UV lempa.</w:t>
      </w:r>
    </w:p>
    <w:p w14:paraId="34D7FB13" w14:textId="77777777" w:rsidR="00F27980" w:rsidRPr="003917A0" w:rsidRDefault="00F27980" w:rsidP="00F27980">
      <w:pPr>
        <w:pStyle w:val="ListParagraph"/>
        <w:ind w:left="0" w:firstLine="993"/>
        <w:rPr>
          <w:lang w:val="lt-LT"/>
        </w:rPr>
      </w:pPr>
      <w:r w:rsidRPr="003917A0">
        <w:rPr>
          <w:lang w:val="lt-LT"/>
        </w:rPr>
        <w:t xml:space="preserve">Lempos techniniai duomenys: </w:t>
      </w:r>
    </w:p>
    <w:p w14:paraId="5CC7DBF8" w14:textId="77777777" w:rsidR="00F27980" w:rsidRPr="003917A0" w:rsidRDefault="00F27980" w:rsidP="00F27980">
      <w:pPr>
        <w:pStyle w:val="ListParagraph"/>
        <w:numPr>
          <w:ilvl w:val="0"/>
          <w:numId w:val="13"/>
        </w:numPr>
        <w:rPr>
          <w:b/>
          <w:bCs/>
          <w:lang w:val="lt-LT"/>
        </w:rPr>
      </w:pPr>
      <w:r w:rsidRPr="003917A0">
        <w:rPr>
          <w:lang w:val="lt-LT"/>
        </w:rPr>
        <w:t xml:space="preserve">maksimalus vandens pralaidumas - 38 m3/h ± 0,5 m3/h, </w:t>
      </w:r>
    </w:p>
    <w:p w14:paraId="7A4EB1A6" w14:textId="77777777" w:rsidR="00F27980" w:rsidRPr="003917A0" w:rsidRDefault="00F27980" w:rsidP="00F27980">
      <w:pPr>
        <w:pStyle w:val="ListParagraph"/>
        <w:numPr>
          <w:ilvl w:val="0"/>
          <w:numId w:val="13"/>
        </w:numPr>
        <w:rPr>
          <w:b/>
          <w:bCs/>
          <w:lang w:val="lt-LT"/>
        </w:rPr>
      </w:pPr>
      <w:r w:rsidRPr="003917A0">
        <w:rPr>
          <w:lang w:val="lt-LT"/>
        </w:rPr>
        <w:t xml:space="preserve">UV lempos galia ne mažesnė kaip - 250 W ± 5 W, </w:t>
      </w:r>
    </w:p>
    <w:p w14:paraId="38023779" w14:textId="77777777" w:rsidR="00F27980" w:rsidRPr="003917A0" w:rsidRDefault="00F27980" w:rsidP="00F27980">
      <w:pPr>
        <w:pStyle w:val="ListParagraph"/>
        <w:numPr>
          <w:ilvl w:val="0"/>
          <w:numId w:val="13"/>
        </w:numPr>
        <w:rPr>
          <w:b/>
          <w:bCs/>
          <w:lang w:val="lt-LT"/>
        </w:rPr>
      </w:pPr>
      <w:r w:rsidRPr="003917A0">
        <w:rPr>
          <w:lang w:val="lt-LT"/>
        </w:rPr>
        <w:t xml:space="preserve">lempos tarnavimo laikas ne mažesnis kaip – 16000 h ± 1 h, </w:t>
      </w:r>
    </w:p>
    <w:p w14:paraId="4816F4B3" w14:textId="77777777" w:rsidR="00F27980" w:rsidRPr="003917A0" w:rsidRDefault="00F27980" w:rsidP="00F27980">
      <w:pPr>
        <w:pStyle w:val="ListParagraph"/>
        <w:numPr>
          <w:ilvl w:val="0"/>
          <w:numId w:val="13"/>
        </w:numPr>
        <w:rPr>
          <w:b/>
          <w:bCs/>
          <w:lang w:val="lt-LT"/>
        </w:rPr>
      </w:pPr>
      <w:r w:rsidRPr="003917A0">
        <w:rPr>
          <w:lang w:val="lt-LT"/>
        </w:rPr>
        <w:t>darbinis slėgis ne didesnis kaip 10 bar ± 0,5 bar, darbinė temperatūra, ne mažesnėse ribose kaip 0˚ C iki + 60˚ C,</w:t>
      </w:r>
    </w:p>
    <w:p w14:paraId="33B64567" w14:textId="77777777" w:rsidR="00F27980" w:rsidRPr="003917A0" w:rsidRDefault="00F27980" w:rsidP="00F27980">
      <w:pPr>
        <w:pStyle w:val="ListParagraph"/>
        <w:numPr>
          <w:ilvl w:val="0"/>
          <w:numId w:val="13"/>
        </w:numPr>
        <w:rPr>
          <w:b/>
          <w:bCs/>
          <w:lang w:val="lt-LT"/>
        </w:rPr>
      </w:pPr>
      <w:r w:rsidRPr="003917A0">
        <w:rPr>
          <w:lang w:val="lt-LT"/>
        </w:rPr>
        <w:t xml:space="preserve"> minimalus UV dozės lygis, nemažesnis kaip 30 mJ/cm² ± 0,5 mJ/cm².</w:t>
      </w:r>
    </w:p>
    <w:p w14:paraId="62F5F16F" w14:textId="733F155F" w:rsidR="00495F1E" w:rsidRPr="003917A0" w:rsidRDefault="00495F1E" w:rsidP="00495F1E">
      <w:pPr>
        <w:ind w:firstLine="360"/>
        <w:rPr>
          <w:color w:val="000000" w:themeColor="text1"/>
          <w:lang w:val="lt-LT"/>
        </w:rPr>
      </w:pPr>
      <w:r w:rsidRPr="003917A0">
        <w:rPr>
          <w:b/>
          <w:bCs/>
          <w:color w:val="000000" w:themeColor="text1"/>
          <w:lang w:val="lt-LT"/>
        </w:rPr>
        <w:t>1.</w:t>
      </w:r>
      <w:r w:rsidR="00763F34">
        <w:rPr>
          <w:b/>
          <w:bCs/>
          <w:color w:val="000000" w:themeColor="text1"/>
          <w:lang w:val="en-US"/>
        </w:rPr>
        <w:t>10</w:t>
      </w:r>
      <w:r w:rsidRPr="003917A0">
        <w:rPr>
          <w:b/>
          <w:bCs/>
          <w:color w:val="000000" w:themeColor="text1"/>
          <w:lang w:val="lt-LT"/>
        </w:rPr>
        <w:t>. Povandeninis žibintas</w:t>
      </w:r>
      <w:r w:rsidR="003917A0" w:rsidRPr="003917A0">
        <w:rPr>
          <w:b/>
          <w:bCs/>
          <w:color w:val="000000" w:themeColor="text1"/>
          <w:lang w:val="lt-LT"/>
        </w:rPr>
        <w:t xml:space="preserve"> </w:t>
      </w:r>
      <w:r w:rsidRPr="003917A0">
        <w:rPr>
          <w:color w:val="000000" w:themeColor="text1"/>
          <w:lang w:val="lt-LT"/>
        </w:rPr>
        <w:t>– skirtas apšviesti baseiną. Į žibinto komplektaciją turi įeiti visi papildomi žibinto pakeitimui skirti elementai (pvz. sandarinimo tarpinės, ir t.t.)</w:t>
      </w:r>
    </w:p>
    <w:p w14:paraId="103C2963" w14:textId="77777777" w:rsidR="00495F1E" w:rsidRPr="003917A0" w:rsidRDefault="00495F1E" w:rsidP="00495F1E">
      <w:pPr>
        <w:pStyle w:val="ListParagraph"/>
        <w:numPr>
          <w:ilvl w:val="2"/>
          <w:numId w:val="11"/>
        </w:numPr>
        <w:rPr>
          <w:color w:val="000000" w:themeColor="text1"/>
          <w:lang w:val="lt-LT"/>
        </w:rPr>
      </w:pPr>
      <w:r w:rsidRPr="003917A0">
        <w:rPr>
          <w:color w:val="000000" w:themeColor="text1"/>
          <w:lang w:val="lt-LT"/>
        </w:rPr>
        <w:t>Žibinto techniniai duomenys:</w:t>
      </w:r>
    </w:p>
    <w:p w14:paraId="6F0C6A51" w14:textId="77777777" w:rsidR="00495F1E" w:rsidRPr="003917A0" w:rsidRDefault="00495F1E" w:rsidP="00495F1E">
      <w:pPr>
        <w:pStyle w:val="ListParagraph"/>
        <w:numPr>
          <w:ilvl w:val="4"/>
          <w:numId w:val="11"/>
        </w:numPr>
        <w:rPr>
          <w:color w:val="000000" w:themeColor="text1"/>
          <w:lang w:val="lt-LT"/>
        </w:rPr>
      </w:pPr>
      <w:r w:rsidRPr="003917A0">
        <w:rPr>
          <w:color w:val="000000" w:themeColor="text1"/>
          <w:lang w:val="lt-LT"/>
        </w:rPr>
        <w:t>Galia  ne mažesnė kaip 300 W ± 5 W;</w:t>
      </w:r>
    </w:p>
    <w:p w14:paraId="4A579DD6" w14:textId="77777777" w:rsidR="00495F1E" w:rsidRPr="003917A0" w:rsidRDefault="00495F1E" w:rsidP="00495F1E">
      <w:pPr>
        <w:pStyle w:val="ListParagraph"/>
        <w:numPr>
          <w:ilvl w:val="4"/>
          <w:numId w:val="11"/>
        </w:numPr>
        <w:rPr>
          <w:color w:val="000000" w:themeColor="text1"/>
          <w:lang w:val="lt-LT"/>
        </w:rPr>
      </w:pPr>
      <w:r w:rsidRPr="003917A0">
        <w:rPr>
          <w:color w:val="000000" w:themeColor="text1"/>
          <w:lang w:val="lt-LT"/>
        </w:rPr>
        <w:t>Įtampa ne didesnė kaip kaip 12 V AC (kintama įtampa);</w:t>
      </w:r>
    </w:p>
    <w:p w14:paraId="1E4EF0B0" w14:textId="77777777" w:rsidR="00495F1E" w:rsidRPr="003917A0" w:rsidRDefault="00495F1E" w:rsidP="00495F1E">
      <w:pPr>
        <w:pStyle w:val="ListParagraph"/>
        <w:numPr>
          <w:ilvl w:val="4"/>
          <w:numId w:val="11"/>
        </w:numPr>
        <w:rPr>
          <w:color w:val="000000" w:themeColor="text1"/>
          <w:lang w:val="lt-LT"/>
        </w:rPr>
      </w:pPr>
      <w:r w:rsidRPr="003917A0">
        <w:rPr>
          <w:color w:val="000000" w:themeColor="text1"/>
          <w:lang w:val="lt-LT"/>
        </w:rPr>
        <w:t>Lempos tipas – halogeninė lemputė, arba lygiavertė;</w:t>
      </w:r>
    </w:p>
    <w:p w14:paraId="55745086" w14:textId="77777777" w:rsidR="00495F1E" w:rsidRPr="003917A0" w:rsidRDefault="00495F1E" w:rsidP="00495F1E">
      <w:pPr>
        <w:pStyle w:val="ListParagraph"/>
        <w:numPr>
          <w:ilvl w:val="4"/>
          <w:numId w:val="11"/>
        </w:numPr>
        <w:rPr>
          <w:color w:val="000000" w:themeColor="text1"/>
          <w:lang w:val="lt-LT"/>
        </w:rPr>
      </w:pPr>
      <w:r w:rsidRPr="003917A0">
        <w:rPr>
          <w:color w:val="000000" w:themeColor="text1"/>
          <w:lang w:val="lt-LT"/>
        </w:rPr>
        <w:t>Apsaugos klasė – IPX8 arba lygiavertė;</w:t>
      </w:r>
    </w:p>
    <w:p w14:paraId="6A42148C" w14:textId="77777777" w:rsidR="00495F1E" w:rsidRPr="003917A0" w:rsidRDefault="00495F1E" w:rsidP="00495F1E">
      <w:pPr>
        <w:pStyle w:val="ListParagraph"/>
        <w:numPr>
          <w:ilvl w:val="4"/>
          <w:numId w:val="11"/>
        </w:numPr>
        <w:rPr>
          <w:color w:val="000000" w:themeColor="text1"/>
          <w:lang w:val="lt-LT"/>
        </w:rPr>
      </w:pPr>
      <w:r w:rsidRPr="003917A0">
        <w:rPr>
          <w:color w:val="000000" w:themeColor="text1"/>
          <w:lang w:val="lt-LT"/>
        </w:rPr>
        <w:t>Lempos plastikinių dalių spalva – balta arba lygiavertė;</w:t>
      </w:r>
    </w:p>
    <w:p w14:paraId="041B1FF8" w14:textId="77777777" w:rsidR="00495F1E" w:rsidRPr="003917A0" w:rsidRDefault="00495F1E" w:rsidP="00495F1E">
      <w:pPr>
        <w:pStyle w:val="ListParagraph"/>
        <w:numPr>
          <w:ilvl w:val="4"/>
          <w:numId w:val="11"/>
        </w:numPr>
        <w:rPr>
          <w:color w:val="000000" w:themeColor="text1"/>
          <w:lang w:val="lt-LT"/>
        </w:rPr>
      </w:pPr>
      <w:r w:rsidRPr="003917A0">
        <w:rPr>
          <w:color w:val="000000" w:themeColor="text1"/>
          <w:lang w:val="lt-LT"/>
        </w:rPr>
        <w:t>Lempos plastikinių dalių medžiaga – ABS plastikas arba lygiavertis</w:t>
      </w:r>
    </w:p>
    <w:p w14:paraId="1FA63028" w14:textId="77777777" w:rsidR="00495F1E" w:rsidRPr="003917A0" w:rsidRDefault="00495F1E" w:rsidP="00495F1E">
      <w:pPr>
        <w:pStyle w:val="ListParagraph"/>
        <w:numPr>
          <w:ilvl w:val="4"/>
          <w:numId w:val="11"/>
        </w:numPr>
        <w:rPr>
          <w:color w:val="000000" w:themeColor="text1"/>
          <w:lang w:val="lt-LT"/>
        </w:rPr>
      </w:pPr>
      <w:r w:rsidRPr="003917A0">
        <w:rPr>
          <w:color w:val="000000" w:themeColor="text1"/>
          <w:lang w:val="lt-LT"/>
        </w:rPr>
        <w:lastRenderedPageBreak/>
        <w:t>Apšvietimo srautas – ne mažiau kaip 4000 lm ± 5 lm;</w:t>
      </w:r>
    </w:p>
    <w:p w14:paraId="459237D0" w14:textId="77777777" w:rsidR="00495F1E" w:rsidRPr="003917A0" w:rsidRDefault="00495F1E" w:rsidP="00495F1E">
      <w:pPr>
        <w:pStyle w:val="ListParagraph"/>
        <w:numPr>
          <w:ilvl w:val="4"/>
          <w:numId w:val="11"/>
        </w:numPr>
        <w:rPr>
          <w:color w:val="000000" w:themeColor="text1"/>
          <w:lang w:val="lt-LT"/>
        </w:rPr>
      </w:pPr>
      <w:r w:rsidRPr="003917A0">
        <w:rPr>
          <w:color w:val="000000" w:themeColor="text1"/>
          <w:lang w:val="lt-LT"/>
        </w:rPr>
        <w:t>Spalvinė temperatūra – ne mažiau kaip 2700 K ir nedaugiau kaip 4000 K;</w:t>
      </w:r>
    </w:p>
    <w:p w14:paraId="3D8635E2" w14:textId="710A00E1" w:rsidR="00433FEE" w:rsidRPr="004A6032" w:rsidRDefault="00495F1E" w:rsidP="00433FEE">
      <w:pPr>
        <w:pStyle w:val="ListParagraph"/>
        <w:numPr>
          <w:ilvl w:val="4"/>
          <w:numId w:val="11"/>
        </w:numPr>
        <w:rPr>
          <w:color w:val="000000" w:themeColor="text1"/>
          <w:lang w:val="lt-LT"/>
        </w:rPr>
      </w:pPr>
      <w:r w:rsidRPr="003917A0">
        <w:rPr>
          <w:color w:val="000000" w:themeColor="text1"/>
          <w:lang w:val="lt-LT"/>
        </w:rPr>
        <w:t xml:space="preserve">Lempos skesmuo ne mažiau kaip 7 coliai (178 mm ± 1 mm); </w:t>
      </w:r>
    </w:p>
    <w:p w14:paraId="72915A1B" w14:textId="77777777" w:rsidR="00F27980" w:rsidRPr="003917A0" w:rsidRDefault="00F27980" w:rsidP="00F27980">
      <w:pPr>
        <w:ind w:firstLine="426"/>
        <w:rPr>
          <w:lang w:val="lt-LT"/>
        </w:rPr>
      </w:pPr>
      <w:r w:rsidRPr="003917A0">
        <w:rPr>
          <w:lang w:val="lt-LT"/>
        </w:rPr>
        <w:t>Baseinų techniniam aptarnavimui reikalingų medžiagų kiekiai</w:t>
      </w:r>
    </w:p>
    <w:p w14:paraId="61CC1E00" w14:textId="196D070C" w:rsidR="007B128C" w:rsidRPr="003917A0" w:rsidRDefault="007B128C" w:rsidP="007B128C">
      <w:pPr>
        <w:ind w:firstLine="426"/>
        <w:jc w:val="right"/>
        <w:rPr>
          <w:lang w:val="lt-LT"/>
        </w:rPr>
      </w:pPr>
      <w:r w:rsidRPr="003917A0">
        <w:rPr>
          <w:lang w:val="lt-LT"/>
        </w:rPr>
        <w:t>2 lentelė</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70"/>
        <w:gridCol w:w="1701"/>
        <w:gridCol w:w="1701"/>
      </w:tblGrid>
      <w:tr w:rsidR="00F27980" w:rsidRPr="003917A0" w14:paraId="3644764B" w14:textId="77777777" w:rsidTr="005672B1">
        <w:tc>
          <w:tcPr>
            <w:tcW w:w="675" w:type="dxa"/>
          </w:tcPr>
          <w:p w14:paraId="4D3AA7E8" w14:textId="77777777" w:rsidR="00F27980" w:rsidRPr="003917A0" w:rsidRDefault="00F27980" w:rsidP="005672B1">
            <w:pPr>
              <w:rPr>
                <w:lang w:val="lt-LT"/>
              </w:rPr>
            </w:pPr>
            <w:r w:rsidRPr="003917A0">
              <w:rPr>
                <w:lang w:val="lt-LT"/>
              </w:rPr>
              <w:t>Eil. Nr.</w:t>
            </w:r>
          </w:p>
        </w:tc>
        <w:tc>
          <w:tcPr>
            <w:tcW w:w="5670" w:type="dxa"/>
          </w:tcPr>
          <w:p w14:paraId="5E4850E9" w14:textId="77777777" w:rsidR="00F27980" w:rsidRPr="003917A0" w:rsidRDefault="00F27980" w:rsidP="005672B1">
            <w:pPr>
              <w:rPr>
                <w:lang w:val="lt-LT"/>
              </w:rPr>
            </w:pPr>
            <w:r w:rsidRPr="003917A0">
              <w:rPr>
                <w:lang w:val="lt-LT"/>
              </w:rPr>
              <w:t>Medžiagos pavadinimas</w:t>
            </w:r>
          </w:p>
        </w:tc>
        <w:tc>
          <w:tcPr>
            <w:tcW w:w="1701" w:type="dxa"/>
          </w:tcPr>
          <w:p w14:paraId="1754EE7D" w14:textId="77777777" w:rsidR="00F27980" w:rsidRPr="003917A0" w:rsidRDefault="00F27980" w:rsidP="005672B1">
            <w:pPr>
              <w:ind w:left="39" w:hanging="39"/>
              <w:rPr>
                <w:lang w:val="lt-LT"/>
              </w:rPr>
            </w:pPr>
            <w:r w:rsidRPr="003917A0">
              <w:rPr>
                <w:lang w:val="lt-LT"/>
              </w:rPr>
              <w:t>Mato vnt.</w:t>
            </w:r>
          </w:p>
        </w:tc>
        <w:tc>
          <w:tcPr>
            <w:tcW w:w="1701" w:type="dxa"/>
          </w:tcPr>
          <w:p w14:paraId="304DDDD8" w14:textId="77777777" w:rsidR="00F27980" w:rsidRPr="003917A0" w:rsidRDefault="00F27980" w:rsidP="005672B1">
            <w:pPr>
              <w:ind w:left="39" w:hanging="39"/>
              <w:rPr>
                <w:lang w:val="lt-LT"/>
              </w:rPr>
            </w:pPr>
            <w:r w:rsidRPr="003917A0">
              <w:rPr>
                <w:lang w:val="lt-LT"/>
              </w:rPr>
              <w:t>Preliminarus kiekis per 18 mėn.</w:t>
            </w:r>
          </w:p>
        </w:tc>
      </w:tr>
      <w:tr w:rsidR="00F27980" w:rsidRPr="003917A0" w14:paraId="264417AE" w14:textId="77777777" w:rsidTr="005672B1">
        <w:tc>
          <w:tcPr>
            <w:tcW w:w="675" w:type="dxa"/>
          </w:tcPr>
          <w:p w14:paraId="7B7AF861" w14:textId="77777777" w:rsidR="00F27980" w:rsidRPr="003917A0" w:rsidRDefault="00F27980" w:rsidP="005672B1">
            <w:pPr>
              <w:jc w:val="center"/>
              <w:rPr>
                <w:lang w:val="lt-LT"/>
              </w:rPr>
            </w:pPr>
            <w:r w:rsidRPr="003917A0">
              <w:rPr>
                <w:lang w:val="lt-LT"/>
              </w:rPr>
              <w:t>1</w:t>
            </w:r>
          </w:p>
        </w:tc>
        <w:tc>
          <w:tcPr>
            <w:tcW w:w="5670" w:type="dxa"/>
          </w:tcPr>
          <w:p w14:paraId="379798F9" w14:textId="3B5FB267" w:rsidR="00F27980" w:rsidRPr="003917A0" w:rsidRDefault="00F27980" w:rsidP="005672B1">
            <w:pPr>
              <w:rPr>
                <w:lang w:val="lt-LT"/>
              </w:rPr>
            </w:pPr>
            <w:r w:rsidRPr="003917A0">
              <w:rPr>
                <w:lang w:val="lt-LT"/>
              </w:rPr>
              <w:t>Skystas chloras</w:t>
            </w:r>
            <w:r w:rsidR="00A003D3" w:rsidRPr="003917A0">
              <w:rPr>
                <w:lang w:val="lt-LT"/>
              </w:rPr>
              <w:t xml:space="preserve"> arba lygiavertis </w:t>
            </w:r>
          </w:p>
        </w:tc>
        <w:tc>
          <w:tcPr>
            <w:tcW w:w="1701" w:type="dxa"/>
          </w:tcPr>
          <w:p w14:paraId="4DD46C7C" w14:textId="77777777" w:rsidR="00F27980" w:rsidRPr="003917A0" w:rsidRDefault="00F27980" w:rsidP="005672B1">
            <w:pPr>
              <w:jc w:val="center"/>
              <w:rPr>
                <w:lang w:val="lt-LT"/>
              </w:rPr>
            </w:pPr>
            <w:r w:rsidRPr="003917A0">
              <w:rPr>
                <w:lang w:val="lt-LT"/>
              </w:rPr>
              <w:t>Pak.</w:t>
            </w:r>
          </w:p>
        </w:tc>
        <w:tc>
          <w:tcPr>
            <w:tcW w:w="1701" w:type="dxa"/>
          </w:tcPr>
          <w:p w14:paraId="6952BDB1" w14:textId="77777777" w:rsidR="00F27980" w:rsidRPr="003917A0" w:rsidRDefault="00F27980" w:rsidP="005672B1">
            <w:pPr>
              <w:jc w:val="center"/>
              <w:rPr>
                <w:lang w:val="lt-LT"/>
              </w:rPr>
            </w:pPr>
            <w:r w:rsidRPr="003917A0">
              <w:rPr>
                <w:lang w:val="lt-LT"/>
              </w:rPr>
              <w:t>25</w:t>
            </w:r>
          </w:p>
        </w:tc>
      </w:tr>
      <w:tr w:rsidR="00F27980" w:rsidRPr="003917A0" w14:paraId="79058F41" w14:textId="77777777" w:rsidTr="005672B1">
        <w:tc>
          <w:tcPr>
            <w:tcW w:w="675" w:type="dxa"/>
          </w:tcPr>
          <w:p w14:paraId="1D4D22AA" w14:textId="77777777" w:rsidR="00F27980" w:rsidRPr="003917A0" w:rsidRDefault="00F27980" w:rsidP="005672B1">
            <w:pPr>
              <w:jc w:val="center"/>
              <w:rPr>
                <w:lang w:val="lt-LT"/>
              </w:rPr>
            </w:pPr>
            <w:r w:rsidRPr="003917A0">
              <w:rPr>
                <w:lang w:val="lt-LT"/>
              </w:rPr>
              <w:t>2</w:t>
            </w:r>
          </w:p>
        </w:tc>
        <w:tc>
          <w:tcPr>
            <w:tcW w:w="5670" w:type="dxa"/>
          </w:tcPr>
          <w:p w14:paraId="33378CEE" w14:textId="38A054CF" w:rsidR="00F27980" w:rsidRPr="003917A0" w:rsidRDefault="00F27980" w:rsidP="005672B1">
            <w:pPr>
              <w:rPr>
                <w:lang w:val="lt-LT"/>
              </w:rPr>
            </w:pPr>
            <w:r w:rsidRPr="003917A0">
              <w:rPr>
                <w:lang w:val="lt-LT"/>
              </w:rPr>
              <w:t>Skystas pH-Minus</w:t>
            </w:r>
            <w:r w:rsidR="00A003D3" w:rsidRPr="003917A0">
              <w:rPr>
                <w:lang w:val="lt-LT"/>
              </w:rPr>
              <w:t xml:space="preserve"> arba lygiavertis</w:t>
            </w:r>
          </w:p>
        </w:tc>
        <w:tc>
          <w:tcPr>
            <w:tcW w:w="1701" w:type="dxa"/>
          </w:tcPr>
          <w:p w14:paraId="752650A3" w14:textId="77777777" w:rsidR="00F27980" w:rsidRPr="003917A0" w:rsidRDefault="00F27980" w:rsidP="005672B1">
            <w:pPr>
              <w:jc w:val="center"/>
              <w:rPr>
                <w:lang w:val="lt-LT"/>
              </w:rPr>
            </w:pPr>
            <w:r w:rsidRPr="003917A0">
              <w:rPr>
                <w:lang w:val="lt-LT"/>
              </w:rPr>
              <w:t>Pak.</w:t>
            </w:r>
          </w:p>
        </w:tc>
        <w:tc>
          <w:tcPr>
            <w:tcW w:w="1701" w:type="dxa"/>
          </w:tcPr>
          <w:p w14:paraId="59F076AC" w14:textId="77777777" w:rsidR="00F27980" w:rsidRPr="003917A0" w:rsidRDefault="00F27980" w:rsidP="005672B1">
            <w:pPr>
              <w:jc w:val="center"/>
              <w:rPr>
                <w:lang w:val="lt-LT"/>
              </w:rPr>
            </w:pPr>
            <w:r w:rsidRPr="003917A0">
              <w:rPr>
                <w:lang w:val="lt-LT"/>
              </w:rPr>
              <w:t>12</w:t>
            </w:r>
          </w:p>
        </w:tc>
      </w:tr>
      <w:tr w:rsidR="00F27980" w:rsidRPr="003917A0" w14:paraId="49E7ECB3" w14:textId="77777777" w:rsidTr="005672B1">
        <w:tc>
          <w:tcPr>
            <w:tcW w:w="675" w:type="dxa"/>
          </w:tcPr>
          <w:p w14:paraId="6555AA98" w14:textId="77777777" w:rsidR="00F27980" w:rsidRPr="003917A0" w:rsidRDefault="00F27980" w:rsidP="005672B1">
            <w:pPr>
              <w:jc w:val="center"/>
              <w:rPr>
                <w:lang w:val="lt-LT"/>
              </w:rPr>
            </w:pPr>
            <w:r w:rsidRPr="003917A0">
              <w:rPr>
                <w:lang w:val="lt-LT"/>
              </w:rPr>
              <w:t>3</w:t>
            </w:r>
          </w:p>
        </w:tc>
        <w:tc>
          <w:tcPr>
            <w:tcW w:w="5670" w:type="dxa"/>
          </w:tcPr>
          <w:p w14:paraId="227E7E55" w14:textId="790A75D3" w:rsidR="00F27980" w:rsidRPr="003917A0" w:rsidRDefault="00F27980" w:rsidP="005672B1">
            <w:pPr>
              <w:rPr>
                <w:lang w:val="lt-LT"/>
              </w:rPr>
            </w:pPr>
            <w:r w:rsidRPr="003917A0">
              <w:rPr>
                <w:lang w:val="lt-LT"/>
              </w:rPr>
              <w:t>Skystas flokuliantas</w:t>
            </w:r>
            <w:r w:rsidR="00A003D3" w:rsidRPr="003917A0">
              <w:rPr>
                <w:lang w:val="lt-LT"/>
              </w:rPr>
              <w:t xml:space="preserve"> arba lygiavertis</w:t>
            </w:r>
          </w:p>
        </w:tc>
        <w:tc>
          <w:tcPr>
            <w:tcW w:w="1701" w:type="dxa"/>
          </w:tcPr>
          <w:p w14:paraId="69C1590B" w14:textId="77777777" w:rsidR="00F27980" w:rsidRPr="003917A0" w:rsidRDefault="00F27980" w:rsidP="005672B1">
            <w:pPr>
              <w:jc w:val="center"/>
              <w:rPr>
                <w:lang w:val="lt-LT"/>
              </w:rPr>
            </w:pPr>
            <w:r w:rsidRPr="003917A0">
              <w:rPr>
                <w:lang w:val="lt-LT"/>
              </w:rPr>
              <w:t>Pak.</w:t>
            </w:r>
          </w:p>
        </w:tc>
        <w:tc>
          <w:tcPr>
            <w:tcW w:w="1701" w:type="dxa"/>
          </w:tcPr>
          <w:p w14:paraId="3981F6DA" w14:textId="77777777" w:rsidR="00F27980" w:rsidRPr="003917A0" w:rsidRDefault="00F27980" w:rsidP="005672B1">
            <w:pPr>
              <w:jc w:val="center"/>
              <w:rPr>
                <w:lang w:val="lt-LT"/>
              </w:rPr>
            </w:pPr>
            <w:r w:rsidRPr="003917A0">
              <w:rPr>
                <w:lang w:val="lt-LT"/>
              </w:rPr>
              <w:t>5</w:t>
            </w:r>
          </w:p>
        </w:tc>
      </w:tr>
      <w:tr w:rsidR="00F27980" w:rsidRPr="003917A0" w14:paraId="28697745" w14:textId="77777777" w:rsidTr="005672B1">
        <w:tc>
          <w:tcPr>
            <w:tcW w:w="675" w:type="dxa"/>
          </w:tcPr>
          <w:p w14:paraId="61707142" w14:textId="77777777" w:rsidR="00F27980" w:rsidRPr="003917A0" w:rsidRDefault="00F27980" w:rsidP="005672B1">
            <w:pPr>
              <w:jc w:val="center"/>
              <w:rPr>
                <w:lang w:val="lt-LT"/>
              </w:rPr>
            </w:pPr>
            <w:r w:rsidRPr="003917A0">
              <w:rPr>
                <w:lang w:val="lt-LT"/>
              </w:rPr>
              <w:t>4</w:t>
            </w:r>
          </w:p>
        </w:tc>
        <w:tc>
          <w:tcPr>
            <w:tcW w:w="5670" w:type="dxa"/>
          </w:tcPr>
          <w:p w14:paraId="31B5CFD6" w14:textId="254E733D" w:rsidR="00F27980" w:rsidRPr="003917A0" w:rsidRDefault="00F27980" w:rsidP="005672B1">
            <w:pPr>
              <w:rPr>
                <w:lang w:val="lt-LT"/>
              </w:rPr>
            </w:pPr>
            <w:r w:rsidRPr="003917A0">
              <w:rPr>
                <w:lang w:val="lt-LT"/>
              </w:rPr>
              <w:t>Testavimo tabletės pH nustatymui</w:t>
            </w:r>
            <w:r w:rsidR="00A003D3" w:rsidRPr="003917A0">
              <w:rPr>
                <w:lang w:val="lt-LT"/>
              </w:rPr>
              <w:t xml:space="preserve"> arba lygiavertis</w:t>
            </w:r>
          </w:p>
        </w:tc>
        <w:tc>
          <w:tcPr>
            <w:tcW w:w="1701" w:type="dxa"/>
          </w:tcPr>
          <w:p w14:paraId="26F31CEF" w14:textId="77777777" w:rsidR="00F27980" w:rsidRPr="003917A0" w:rsidRDefault="00F27980" w:rsidP="005672B1">
            <w:pPr>
              <w:jc w:val="center"/>
              <w:rPr>
                <w:lang w:val="lt-LT"/>
              </w:rPr>
            </w:pPr>
            <w:r w:rsidRPr="003917A0">
              <w:rPr>
                <w:lang w:val="lt-LT"/>
              </w:rPr>
              <w:t>Pak.</w:t>
            </w:r>
          </w:p>
        </w:tc>
        <w:tc>
          <w:tcPr>
            <w:tcW w:w="1701" w:type="dxa"/>
          </w:tcPr>
          <w:p w14:paraId="57A9CEA5" w14:textId="77777777" w:rsidR="00F27980" w:rsidRPr="003917A0" w:rsidRDefault="00F27980" w:rsidP="005672B1">
            <w:pPr>
              <w:jc w:val="center"/>
              <w:rPr>
                <w:lang w:val="lt-LT"/>
              </w:rPr>
            </w:pPr>
            <w:r w:rsidRPr="003917A0">
              <w:rPr>
                <w:lang w:val="lt-LT"/>
              </w:rPr>
              <w:t>45</w:t>
            </w:r>
          </w:p>
        </w:tc>
      </w:tr>
      <w:tr w:rsidR="00F27980" w:rsidRPr="003917A0" w14:paraId="34BF3836" w14:textId="77777777" w:rsidTr="005672B1">
        <w:tc>
          <w:tcPr>
            <w:tcW w:w="675" w:type="dxa"/>
          </w:tcPr>
          <w:p w14:paraId="7111580C" w14:textId="77777777" w:rsidR="00F27980" w:rsidRPr="003917A0" w:rsidRDefault="00F27980" w:rsidP="005672B1">
            <w:pPr>
              <w:jc w:val="center"/>
              <w:rPr>
                <w:lang w:val="lt-LT"/>
              </w:rPr>
            </w:pPr>
            <w:r w:rsidRPr="003917A0">
              <w:rPr>
                <w:lang w:val="lt-LT"/>
              </w:rPr>
              <w:t>5</w:t>
            </w:r>
          </w:p>
        </w:tc>
        <w:tc>
          <w:tcPr>
            <w:tcW w:w="5670" w:type="dxa"/>
          </w:tcPr>
          <w:p w14:paraId="416BB73A" w14:textId="37BC087E" w:rsidR="00F27980" w:rsidRPr="003917A0" w:rsidRDefault="00F27980" w:rsidP="005672B1">
            <w:pPr>
              <w:rPr>
                <w:lang w:val="lt-LT"/>
              </w:rPr>
            </w:pPr>
            <w:r w:rsidRPr="003917A0">
              <w:rPr>
                <w:lang w:val="lt-LT"/>
              </w:rPr>
              <w:t>Testavimo tabletės laisvojo chloro nustatymui</w:t>
            </w:r>
            <w:r w:rsidR="00A003D3" w:rsidRPr="003917A0">
              <w:rPr>
                <w:lang w:val="lt-LT"/>
              </w:rPr>
              <w:t xml:space="preserve"> arba lygiavertis</w:t>
            </w:r>
          </w:p>
        </w:tc>
        <w:tc>
          <w:tcPr>
            <w:tcW w:w="1701" w:type="dxa"/>
          </w:tcPr>
          <w:p w14:paraId="5C60F114" w14:textId="77777777" w:rsidR="00F27980" w:rsidRPr="003917A0" w:rsidRDefault="00F27980" w:rsidP="005672B1">
            <w:pPr>
              <w:jc w:val="center"/>
              <w:rPr>
                <w:lang w:val="lt-LT"/>
              </w:rPr>
            </w:pPr>
            <w:r w:rsidRPr="003917A0">
              <w:rPr>
                <w:lang w:val="lt-LT"/>
              </w:rPr>
              <w:t>Pak.</w:t>
            </w:r>
          </w:p>
        </w:tc>
        <w:tc>
          <w:tcPr>
            <w:tcW w:w="1701" w:type="dxa"/>
          </w:tcPr>
          <w:p w14:paraId="0E0D7146" w14:textId="77777777" w:rsidR="00F27980" w:rsidRPr="003917A0" w:rsidRDefault="00F27980" w:rsidP="005672B1">
            <w:pPr>
              <w:jc w:val="center"/>
              <w:rPr>
                <w:lang w:val="lt-LT"/>
              </w:rPr>
            </w:pPr>
            <w:r w:rsidRPr="003917A0">
              <w:rPr>
                <w:lang w:val="lt-LT"/>
              </w:rPr>
              <w:t>45</w:t>
            </w:r>
          </w:p>
        </w:tc>
      </w:tr>
      <w:tr w:rsidR="00F27980" w:rsidRPr="003917A0" w14:paraId="2132C7E6" w14:textId="77777777" w:rsidTr="005672B1">
        <w:tc>
          <w:tcPr>
            <w:tcW w:w="675" w:type="dxa"/>
          </w:tcPr>
          <w:p w14:paraId="26DC48C9" w14:textId="77777777" w:rsidR="00F27980" w:rsidRPr="003917A0" w:rsidRDefault="00F27980" w:rsidP="005672B1">
            <w:pPr>
              <w:jc w:val="center"/>
              <w:rPr>
                <w:lang w:val="lt-LT"/>
              </w:rPr>
            </w:pPr>
            <w:r w:rsidRPr="003917A0">
              <w:rPr>
                <w:lang w:val="lt-LT"/>
              </w:rPr>
              <w:t>6</w:t>
            </w:r>
          </w:p>
        </w:tc>
        <w:tc>
          <w:tcPr>
            <w:tcW w:w="5670" w:type="dxa"/>
          </w:tcPr>
          <w:p w14:paraId="6BE10056" w14:textId="77777777" w:rsidR="00F27980" w:rsidRPr="003917A0" w:rsidRDefault="00F27980" w:rsidP="005672B1">
            <w:pPr>
              <w:rPr>
                <w:lang w:val="lt-LT"/>
              </w:rPr>
            </w:pPr>
            <w:r w:rsidRPr="003917A0">
              <w:rPr>
                <w:lang w:val="lt-LT"/>
              </w:rPr>
              <w:t>Kraštų valiklis</w:t>
            </w:r>
          </w:p>
        </w:tc>
        <w:tc>
          <w:tcPr>
            <w:tcW w:w="1701" w:type="dxa"/>
          </w:tcPr>
          <w:p w14:paraId="31D6E1B9" w14:textId="77777777" w:rsidR="00F27980" w:rsidRPr="003917A0" w:rsidRDefault="00F27980" w:rsidP="005672B1">
            <w:pPr>
              <w:jc w:val="center"/>
              <w:rPr>
                <w:lang w:val="lt-LT"/>
              </w:rPr>
            </w:pPr>
            <w:r w:rsidRPr="003917A0">
              <w:rPr>
                <w:lang w:val="lt-LT"/>
              </w:rPr>
              <w:t>Pak.</w:t>
            </w:r>
          </w:p>
        </w:tc>
        <w:tc>
          <w:tcPr>
            <w:tcW w:w="1701" w:type="dxa"/>
          </w:tcPr>
          <w:p w14:paraId="1B9E4110" w14:textId="77777777" w:rsidR="00F27980" w:rsidRPr="003917A0" w:rsidRDefault="00F27980" w:rsidP="005672B1">
            <w:pPr>
              <w:jc w:val="center"/>
              <w:rPr>
                <w:lang w:val="lt-LT"/>
              </w:rPr>
            </w:pPr>
            <w:r w:rsidRPr="003917A0">
              <w:rPr>
                <w:lang w:val="lt-LT"/>
              </w:rPr>
              <w:t>4</w:t>
            </w:r>
          </w:p>
        </w:tc>
      </w:tr>
      <w:tr w:rsidR="00F27980" w:rsidRPr="003917A0" w14:paraId="7D587A86" w14:textId="77777777" w:rsidTr="005672B1">
        <w:tc>
          <w:tcPr>
            <w:tcW w:w="675" w:type="dxa"/>
          </w:tcPr>
          <w:p w14:paraId="342B882A" w14:textId="77777777" w:rsidR="00F27980" w:rsidRPr="003917A0" w:rsidRDefault="00F27980" w:rsidP="005672B1">
            <w:pPr>
              <w:jc w:val="center"/>
              <w:rPr>
                <w:lang w:val="lt-LT"/>
              </w:rPr>
            </w:pPr>
            <w:r w:rsidRPr="003917A0">
              <w:rPr>
                <w:lang w:val="lt-LT"/>
              </w:rPr>
              <w:t>7</w:t>
            </w:r>
          </w:p>
        </w:tc>
        <w:tc>
          <w:tcPr>
            <w:tcW w:w="5670" w:type="dxa"/>
          </w:tcPr>
          <w:p w14:paraId="05138349" w14:textId="36F1FB7A" w:rsidR="00F27980" w:rsidRPr="003917A0" w:rsidRDefault="00F27980" w:rsidP="005672B1">
            <w:pPr>
              <w:rPr>
                <w:lang w:val="lt-LT"/>
              </w:rPr>
            </w:pPr>
            <w:r w:rsidRPr="003917A0">
              <w:rPr>
                <w:lang w:val="lt-LT"/>
              </w:rPr>
              <w:t>Dozatoriaus pH elektrodas</w:t>
            </w:r>
            <w:r w:rsidR="00A003D3" w:rsidRPr="003917A0">
              <w:rPr>
                <w:lang w:val="lt-LT"/>
              </w:rPr>
              <w:t xml:space="preserve"> arba lygiavertis</w:t>
            </w:r>
          </w:p>
        </w:tc>
        <w:tc>
          <w:tcPr>
            <w:tcW w:w="1701" w:type="dxa"/>
          </w:tcPr>
          <w:p w14:paraId="58A03AB2" w14:textId="77777777" w:rsidR="00F27980" w:rsidRPr="003917A0" w:rsidRDefault="00F27980" w:rsidP="005672B1">
            <w:pPr>
              <w:jc w:val="center"/>
              <w:rPr>
                <w:lang w:val="lt-LT"/>
              </w:rPr>
            </w:pPr>
            <w:r w:rsidRPr="003917A0">
              <w:rPr>
                <w:lang w:val="lt-LT"/>
              </w:rPr>
              <w:t>Vnt.</w:t>
            </w:r>
          </w:p>
        </w:tc>
        <w:tc>
          <w:tcPr>
            <w:tcW w:w="1701" w:type="dxa"/>
          </w:tcPr>
          <w:p w14:paraId="15F89AD4" w14:textId="77777777" w:rsidR="00F27980" w:rsidRPr="003917A0" w:rsidRDefault="00F27980" w:rsidP="005672B1">
            <w:pPr>
              <w:jc w:val="center"/>
              <w:rPr>
                <w:lang w:val="lt-LT"/>
              </w:rPr>
            </w:pPr>
            <w:r w:rsidRPr="003917A0">
              <w:rPr>
                <w:lang w:val="lt-LT"/>
              </w:rPr>
              <w:t>1</w:t>
            </w:r>
          </w:p>
        </w:tc>
      </w:tr>
      <w:tr w:rsidR="00F27980" w:rsidRPr="003917A0" w14:paraId="3B8B01A2" w14:textId="77777777" w:rsidTr="005672B1">
        <w:tc>
          <w:tcPr>
            <w:tcW w:w="675" w:type="dxa"/>
          </w:tcPr>
          <w:p w14:paraId="466159C5" w14:textId="77777777" w:rsidR="00F27980" w:rsidRPr="003917A0" w:rsidRDefault="00F27980" w:rsidP="005672B1">
            <w:pPr>
              <w:jc w:val="center"/>
              <w:rPr>
                <w:lang w:val="lt-LT"/>
              </w:rPr>
            </w:pPr>
            <w:r w:rsidRPr="003917A0">
              <w:rPr>
                <w:lang w:val="lt-LT"/>
              </w:rPr>
              <w:t>8</w:t>
            </w:r>
          </w:p>
        </w:tc>
        <w:tc>
          <w:tcPr>
            <w:tcW w:w="5670" w:type="dxa"/>
          </w:tcPr>
          <w:p w14:paraId="1FBDB468" w14:textId="72115457" w:rsidR="00F27980" w:rsidRPr="003917A0" w:rsidRDefault="00F27980" w:rsidP="005672B1">
            <w:r w:rsidRPr="003917A0">
              <w:rPr>
                <w:lang w:val="lt-LT"/>
              </w:rPr>
              <w:t>Dozatoriaus cl elektrodas</w:t>
            </w:r>
            <w:r w:rsidR="00A003D3" w:rsidRPr="003917A0">
              <w:rPr>
                <w:lang w:val="lt-LT"/>
              </w:rPr>
              <w:t xml:space="preserve"> arba lygiavertis</w:t>
            </w:r>
          </w:p>
        </w:tc>
        <w:tc>
          <w:tcPr>
            <w:tcW w:w="1701" w:type="dxa"/>
          </w:tcPr>
          <w:p w14:paraId="4BBECB74" w14:textId="77777777" w:rsidR="00F27980" w:rsidRPr="003917A0" w:rsidRDefault="00F27980" w:rsidP="005672B1">
            <w:pPr>
              <w:jc w:val="center"/>
              <w:rPr>
                <w:color w:val="000000" w:themeColor="text1"/>
                <w:lang w:val="lt-LT"/>
              </w:rPr>
            </w:pPr>
            <w:r w:rsidRPr="003917A0">
              <w:rPr>
                <w:color w:val="000000" w:themeColor="text1"/>
                <w:lang w:val="lt-LT"/>
              </w:rPr>
              <w:t>Vnt.</w:t>
            </w:r>
          </w:p>
        </w:tc>
        <w:tc>
          <w:tcPr>
            <w:tcW w:w="1701" w:type="dxa"/>
          </w:tcPr>
          <w:p w14:paraId="718FFA87" w14:textId="77777777" w:rsidR="00F27980" w:rsidRPr="003917A0" w:rsidRDefault="00F27980" w:rsidP="005672B1">
            <w:pPr>
              <w:jc w:val="center"/>
              <w:rPr>
                <w:color w:val="000000" w:themeColor="text1"/>
                <w:lang w:val="lt-LT"/>
              </w:rPr>
            </w:pPr>
            <w:r w:rsidRPr="003917A0">
              <w:rPr>
                <w:color w:val="000000" w:themeColor="text1"/>
                <w:lang w:val="lt-LT"/>
              </w:rPr>
              <w:t>2</w:t>
            </w:r>
          </w:p>
        </w:tc>
      </w:tr>
      <w:tr w:rsidR="008A44BE" w:rsidRPr="003917A0" w14:paraId="6374C8F3" w14:textId="77777777" w:rsidTr="005672B1">
        <w:tc>
          <w:tcPr>
            <w:tcW w:w="675" w:type="dxa"/>
          </w:tcPr>
          <w:p w14:paraId="07554277" w14:textId="146519E6" w:rsidR="008A44BE" w:rsidRPr="003917A0" w:rsidRDefault="008A44BE" w:rsidP="008A44BE">
            <w:pPr>
              <w:jc w:val="center"/>
              <w:rPr>
                <w:lang w:val="lt-LT"/>
              </w:rPr>
            </w:pPr>
            <w:r w:rsidRPr="003917A0">
              <w:rPr>
                <w:lang w:val="lt-LT"/>
              </w:rPr>
              <w:t>9</w:t>
            </w:r>
          </w:p>
        </w:tc>
        <w:tc>
          <w:tcPr>
            <w:tcW w:w="5670" w:type="dxa"/>
          </w:tcPr>
          <w:p w14:paraId="6CE379CA" w14:textId="56541E6E" w:rsidR="008A44BE" w:rsidRPr="003917A0" w:rsidRDefault="008A44BE" w:rsidP="008A44BE">
            <w:pPr>
              <w:rPr>
                <w:lang w:val="lt-LT"/>
              </w:rPr>
            </w:pPr>
            <w:r w:rsidRPr="003917A0">
              <w:rPr>
                <w:lang w:val="lt-LT"/>
              </w:rPr>
              <w:t>UV dezinfekavimo lempos komplektas</w:t>
            </w:r>
            <w:r w:rsidR="00A003D3" w:rsidRPr="003917A0">
              <w:rPr>
                <w:lang w:val="lt-LT"/>
              </w:rPr>
              <w:t xml:space="preserve"> arba lygiavertis</w:t>
            </w:r>
          </w:p>
        </w:tc>
        <w:tc>
          <w:tcPr>
            <w:tcW w:w="1701" w:type="dxa"/>
          </w:tcPr>
          <w:p w14:paraId="6DC41AD0" w14:textId="108146E0" w:rsidR="008A44BE" w:rsidRPr="003917A0" w:rsidRDefault="008A44BE" w:rsidP="008A44BE">
            <w:pPr>
              <w:jc w:val="center"/>
              <w:rPr>
                <w:lang w:val="lt-LT"/>
              </w:rPr>
            </w:pPr>
            <w:r w:rsidRPr="003917A0">
              <w:rPr>
                <w:lang w:val="lt-LT"/>
              </w:rPr>
              <w:t>Kompl.</w:t>
            </w:r>
          </w:p>
        </w:tc>
        <w:tc>
          <w:tcPr>
            <w:tcW w:w="1701" w:type="dxa"/>
          </w:tcPr>
          <w:p w14:paraId="17459513" w14:textId="7AF15377" w:rsidR="008A44BE" w:rsidRPr="003917A0" w:rsidRDefault="008A44BE" w:rsidP="008A44BE">
            <w:pPr>
              <w:jc w:val="center"/>
              <w:rPr>
                <w:color w:val="000000" w:themeColor="text1"/>
                <w:lang w:val="lt-LT"/>
              </w:rPr>
            </w:pPr>
            <w:r w:rsidRPr="003917A0">
              <w:rPr>
                <w:color w:val="000000" w:themeColor="text1"/>
                <w:lang w:val="lt-LT"/>
              </w:rPr>
              <w:t>1</w:t>
            </w:r>
          </w:p>
        </w:tc>
      </w:tr>
      <w:tr w:rsidR="008A44BE" w:rsidRPr="003917A0" w14:paraId="0E1FF712" w14:textId="77777777" w:rsidTr="005672B1">
        <w:tc>
          <w:tcPr>
            <w:tcW w:w="675" w:type="dxa"/>
          </w:tcPr>
          <w:p w14:paraId="3A2E89A8" w14:textId="7F28491F" w:rsidR="008A44BE" w:rsidRPr="003917A0" w:rsidRDefault="008A44BE" w:rsidP="008A44BE">
            <w:pPr>
              <w:jc w:val="center"/>
              <w:rPr>
                <w:lang w:val="lt-LT"/>
              </w:rPr>
            </w:pPr>
            <w:r w:rsidRPr="003917A0">
              <w:rPr>
                <w:lang w:val="lt-LT"/>
              </w:rPr>
              <w:t>10</w:t>
            </w:r>
          </w:p>
        </w:tc>
        <w:tc>
          <w:tcPr>
            <w:tcW w:w="5670" w:type="dxa"/>
          </w:tcPr>
          <w:p w14:paraId="2663CEDF" w14:textId="64384607" w:rsidR="008A44BE" w:rsidRPr="003917A0" w:rsidRDefault="008A44BE" w:rsidP="008A44BE">
            <w:pPr>
              <w:rPr>
                <w:color w:val="000000" w:themeColor="text1"/>
                <w:lang w:val="lt-LT"/>
              </w:rPr>
            </w:pPr>
            <w:r w:rsidRPr="003917A0">
              <w:rPr>
                <w:color w:val="000000" w:themeColor="text1"/>
                <w:lang w:val="lt-LT"/>
              </w:rPr>
              <w:t>Povandeninis žibintas</w:t>
            </w:r>
          </w:p>
        </w:tc>
        <w:tc>
          <w:tcPr>
            <w:tcW w:w="1701" w:type="dxa"/>
          </w:tcPr>
          <w:p w14:paraId="5E03F682" w14:textId="2C43C051" w:rsidR="008A44BE" w:rsidRPr="003917A0" w:rsidRDefault="008A44BE" w:rsidP="008A44BE">
            <w:pPr>
              <w:jc w:val="center"/>
              <w:rPr>
                <w:color w:val="000000" w:themeColor="text1"/>
                <w:lang w:val="lt-LT"/>
              </w:rPr>
            </w:pPr>
            <w:r w:rsidRPr="003917A0">
              <w:rPr>
                <w:color w:val="000000" w:themeColor="text1"/>
                <w:lang w:val="lt-LT"/>
              </w:rPr>
              <w:t>Vnt.</w:t>
            </w:r>
          </w:p>
        </w:tc>
        <w:tc>
          <w:tcPr>
            <w:tcW w:w="1701" w:type="dxa"/>
          </w:tcPr>
          <w:p w14:paraId="5914CD97" w14:textId="3E35A6C9" w:rsidR="008A44BE" w:rsidRPr="003917A0" w:rsidRDefault="008A44BE" w:rsidP="008A44BE">
            <w:pPr>
              <w:jc w:val="center"/>
              <w:rPr>
                <w:color w:val="000000" w:themeColor="text1"/>
                <w:lang w:val="lt-LT"/>
              </w:rPr>
            </w:pPr>
            <w:r w:rsidRPr="003917A0">
              <w:rPr>
                <w:color w:val="000000" w:themeColor="text1"/>
                <w:lang w:val="lt-LT"/>
              </w:rPr>
              <w:t>3</w:t>
            </w:r>
          </w:p>
        </w:tc>
      </w:tr>
    </w:tbl>
    <w:p w14:paraId="75C03662" w14:textId="6944681D" w:rsidR="00944BF3" w:rsidRDefault="000C752D" w:rsidP="00801A43">
      <w:pPr>
        <w:pStyle w:val="NormalWeb"/>
        <w:spacing w:after="0" w:afterAutospacing="0"/>
        <w:ind w:right="-563"/>
        <w:jc w:val="both"/>
      </w:pPr>
      <w:r w:rsidRPr="000C752D">
        <w:t xml:space="preserve">Žaliasis pirkimas vykdomas vadovaujantis </w:t>
      </w:r>
      <w:r w:rsidR="00944BF3" w:rsidRPr="00866C3E">
        <w:t>Lietuvos Respublikos aplinkos ministro 2011 m. birželio 28 d. įsakymo Nr. D1-5081(1) „Aplinkos apsaugos kriterijų taikymo, vykdant žaliuosius pirkimus,</w:t>
      </w:r>
      <w:r w:rsidR="00944BF3">
        <w:t xml:space="preserve"> </w:t>
      </w:r>
      <w:r w:rsidR="00944BF3" w:rsidRPr="00866C3E">
        <w:t xml:space="preserve">tvarkos aprašo“ </w:t>
      </w:r>
      <w:r w:rsidR="00944BF3" w:rsidRPr="00866C3E">
        <w:rPr>
          <w:b/>
          <w:bCs/>
        </w:rPr>
        <w:t xml:space="preserve">4.3 punktu, </w:t>
      </w:r>
      <w:r w:rsidR="00944BF3" w:rsidRPr="00866C3E">
        <w:t>paslaugų teikėjas privalo vykdymo metu taikyti vieną iš šių aplinkos vadybos sistemų:</w:t>
      </w:r>
    </w:p>
    <w:p w14:paraId="2DE2474B" w14:textId="5B692343" w:rsidR="00801A43" w:rsidRDefault="00467DC8" w:rsidP="001F28CD">
      <w:pPr>
        <w:pStyle w:val="NormalWeb"/>
        <w:numPr>
          <w:ilvl w:val="0"/>
          <w:numId w:val="16"/>
        </w:numPr>
        <w:ind w:right="-563"/>
      </w:pPr>
      <w:r w:rsidRPr="00866C3E">
        <w:t>LST EN ISO 14001 „Aplinkos vadybos sistemos. Reikalavimai ir naudojimo gairės“,</w:t>
      </w:r>
      <w:r w:rsidR="00F40DDF">
        <w:t xml:space="preserve"> </w:t>
      </w:r>
      <w:r w:rsidRPr="00866C3E">
        <w:t>Europos Sąjungos aplinkosaugos vadybos ir audito sistemą (EMAS),</w:t>
      </w:r>
      <w:r w:rsidR="00F40DDF">
        <w:t xml:space="preserve"> </w:t>
      </w:r>
      <w:r w:rsidRPr="00866C3E">
        <w:t>arba lygiavertį standartą,</w:t>
      </w:r>
      <w:r w:rsidR="001F28CD">
        <w:t xml:space="preserve"> </w:t>
      </w:r>
      <w:r w:rsidRPr="00866C3E">
        <w:t>arba kitus tiekėjo pateiktus lygiaverčius aplinkos apsaugos vadybos įrodymus, pagrįstus Europos ar tarptautinių standartizacijos organizacijų priimtais standartais.</w:t>
      </w:r>
    </w:p>
    <w:p w14:paraId="35CEACF1" w14:textId="77777777" w:rsidR="00866C3E" w:rsidRPr="009A1427" w:rsidRDefault="00866C3E" w:rsidP="00801A43">
      <w:pPr>
        <w:pStyle w:val="NormalWeb"/>
        <w:spacing w:before="0" w:beforeAutospacing="0"/>
        <w:ind w:left="720"/>
        <w:rPr>
          <w:b/>
          <w:bCs/>
          <w:u w:val="single"/>
        </w:rPr>
      </w:pPr>
      <w:r w:rsidRPr="009A1427">
        <w:rPr>
          <w:b/>
          <w:bCs/>
          <w:u w:val="single"/>
        </w:rPr>
        <w:t>Kartu su pasiūlymu tiekėjas privalo pateikti:</w:t>
      </w:r>
    </w:p>
    <w:p w14:paraId="7BA40B8B" w14:textId="1D521C94" w:rsidR="004A6032" w:rsidRPr="004A6032" w:rsidRDefault="004A6032" w:rsidP="00526761">
      <w:pPr>
        <w:pStyle w:val="NormalWeb"/>
        <w:spacing w:before="0" w:beforeAutospacing="0"/>
        <w:ind w:right="-563"/>
        <w:jc w:val="both"/>
        <w:rPr>
          <w:b/>
          <w:bCs/>
        </w:rPr>
      </w:pPr>
      <w:r w:rsidRPr="004A6032">
        <w:rPr>
          <w:b/>
          <w:bCs/>
        </w:rPr>
        <w:t>Atitinkamą aplinkos vadybos sistemos sertifikatą (ISO 14001, EMAS ar lygiavertį),</w:t>
      </w:r>
      <w:r w:rsidR="001F28CD">
        <w:rPr>
          <w:b/>
          <w:bCs/>
        </w:rPr>
        <w:t xml:space="preserve"> </w:t>
      </w:r>
      <w:r w:rsidRPr="004A6032">
        <w:rPr>
          <w:b/>
          <w:bCs/>
        </w:rPr>
        <w:t>arba kitus lygiaverčius aplinkos apsaugos vadybos užtikrinimo priemonių įrodymus,</w:t>
      </w:r>
      <w:r w:rsidR="00F40DDF" w:rsidRPr="001F28CD">
        <w:rPr>
          <w:b/>
          <w:bCs/>
        </w:rPr>
        <w:t xml:space="preserve"> </w:t>
      </w:r>
      <w:r w:rsidRPr="004A6032">
        <w:rPr>
          <w:b/>
          <w:bCs/>
        </w:rPr>
        <w:t>kurie atitinka Lietuvos Respublikos aplinkos ministro įsakymo Nr. D1-5081(1) 10 punkto 10.1–10.6 papunkčiuose nustatytus reikalavimus.</w:t>
      </w:r>
    </w:p>
    <w:p w14:paraId="278C8A59" w14:textId="77777777" w:rsidR="004A6032" w:rsidRPr="00866C3E" w:rsidRDefault="004A6032" w:rsidP="00801A43">
      <w:pPr>
        <w:pStyle w:val="NormalWeb"/>
        <w:spacing w:before="0" w:beforeAutospacing="0"/>
        <w:ind w:left="720"/>
        <w:rPr>
          <w:b/>
          <w:bCs/>
        </w:rPr>
      </w:pPr>
    </w:p>
    <w:p w14:paraId="5C33D8AA" w14:textId="77777777" w:rsidR="00B73EFD" w:rsidRDefault="00B73EFD" w:rsidP="00B73EFD">
      <w:pPr>
        <w:pStyle w:val="NormalWeb"/>
        <w:ind w:left="720"/>
      </w:pPr>
    </w:p>
    <w:p w14:paraId="26CDE3FC" w14:textId="55F51ADE" w:rsidR="007925AB" w:rsidRPr="007925AB" w:rsidRDefault="007925AB">
      <w:pPr>
        <w:rPr>
          <w:lang w:val="lt-LT"/>
        </w:rPr>
      </w:pPr>
    </w:p>
    <w:sectPr w:rsidR="007925AB" w:rsidRPr="007925AB" w:rsidSect="007210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F77"/>
    <w:multiLevelType w:val="multilevel"/>
    <w:tmpl w:val="6044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05994"/>
    <w:multiLevelType w:val="multilevel"/>
    <w:tmpl w:val="BB06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C174FD"/>
    <w:multiLevelType w:val="hybridMultilevel"/>
    <w:tmpl w:val="D570B9BA"/>
    <w:lvl w:ilvl="0" w:tplc="04270003">
      <w:start w:val="1"/>
      <w:numFmt w:val="bullet"/>
      <w:lvlText w:val="o"/>
      <w:lvlJc w:val="left"/>
      <w:pPr>
        <w:ind w:left="4248" w:hanging="360"/>
      </w:pPr>
      <w:rPr>
        <w:rFonts w:ascii="Courier New" w:hAnsi="Courier New" w:cs="Courier New" w:hint="default"/>
      </w:rPr>
    </w:lvl>
    <w:lvl w:ilvl="1" w:tplc="04270003" w:tentative="1">
      <w:start w:val="1"/>
      <w:numFmt w:val="bullet"/>
      <w:lvlText w:val="o"/>
      <w:lvlJc w:val="left"/>
      <w:pPr>
        <w:ind w:left="4968" w:hanging="360"/>
      </w:pPr>
      <w:rPr>
        <w:rFonts w:ascii="Courier New" w:hAnsi="Courier New" w:cs="Courier New" w:hint="default"/>
      </w:rPr>
    </w:lvl>
    <w:lvl w:ilvl="2" w:tplc="04270005" w:tentative="1">
      <w:start w:val="1"/>
      <w:numFmt w:val="bullet"/>
      <w:lvlText w:val=""/>
      <w:lvlJc w:val="left"/>
      <w:pPr>
        <w:ind w:left="5688" w:hanging="360"/>
      </w:pPr>
      <w:rPr>
        <w:rFonts w:ascii="Wingdings" w:hAnsi="Wingdings" w:hint="default"/>
      </w:rPr>
    </w:lvl>
    <w:lvl w:ilvl="3" w:tplc="04270001" w:tentative="1">
      <w:start w:val="1"/>
      <w:numFmt w:val="bullet"/>
      <w:lvlText w:val=""/>
      <w:lvlJc w:val="left"/>
      <w:pPr>
        <w:ind w:left="6408" w:hanging="360"/>
      </w:pPr>
      <w:rPr>
        <w:rFonts w:ascii="Symbol" w:hAnsi="Symbol" w:hint="default"/>
      </w:rPr>
    </w:lvl>
    <w:lvl w:ilvl="4" w:tplc="04270003" w:tentative="1">
      <w:start w:val="1"/>
      <w:numFmt w:val="bullet"/>
      <w:lvlText w:val="o"/>
      <w:lvlJc w:val="left"/>
      <w:pPr>
        <w:ind w:left="7128" w:hanging="360"/>
      </w:pPr>
      <w:rPr>
        <w:rFonts w:ascii="Courier New" w:hAnsi="Courier New" w:cs="Courier New" w:hint="default"/>
      </w:rPr>
    </w:lvl>
    <w:lvl w:ilvl="5" w:tplc="04270005" w:tentative="1">
      <w:start w:val="1"/>
      <w:numFmt w:val="bullet"/>
      <w:lvlText w:val=""/>
      <w:lvlJc w:val="left"/>
      <w:pPr>
        <w:ind w:left="7848" w:hanging="360"/>
      </w:pPr>
      <w:rPr>
        <w:rFonts w:ascii="Wingdings" w:hAnsi="Wingdings" w:hint="default"/>
      </w:rPr>
    </w:lvl>
    <w:lvl w:ilvl="6" w:tplc="04270001" w:tentative="1">
      <w:start w:val="1"/>
      <w:numFmt w:val="bullet"/>
      <w:lvlText w:val=""/>
      <w:lvlJc w:val="left"/>
      <w:pPr>
        <w:ind w:left="8568" w:hanging="360"/>
      </w:pPr>
      <w:rPr>
        <w:rFonts w:ascii="Symbol" w:hAnsi="Symbol" w:hint="default"/>
      </w:rPr>
    </w:lvl>
    <w:lvl w:ilvl="7" w:tplc="04270003" w:tentative="1">
      <w:start w:val="1"/>
      <w:numFmt w:val="bullet"/>
      <w:lvlText w:val="o"/>
      <w:lvlJc w:val="left"/>
      <w:pPr>
        <w:ind w:left="9288" w:hanging="360"/>
      </w:pPr>
      <w:rPr>
        <w:rFonts w:ascii="Courier New" w:hAnsi="Courier New" w:cs="Courier New" w:hint="default"/>
      </w:rPr>
    </w:lvl>
    <w:lvl w:ilvl="8" w:tplc="04270005" w:tentative="1">
      <w:start w:val="1"/>
      <w:numFmt w:val="bullet"/>
      <w:lvlText w:val=""/>
      <w:lvlJc w:val="left"/>
      <w:pPr>
        <w:ind w:left="10008" w:hanging="360"/>
      </w:pPr>
      <w:rPr>
        <w:rFonts w:ascii="Wingdings" w:hAnsi="Wingdings" w:hint="default"/>
      </w:rPr>
    </w:lvl>
  </w:abstractNum>
  <w:abstractNum w:abstractNumId="3" w15:restartNumberingAfterBreak="0">
    <w:nsid w:val="15591A43"/>
    <w:multiLevelType w:val="multilevel"/>
    <w:tmpl w:val="72C45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2811EB"/>
    <w:multiLevelType w:val="multilevel"/>
    <w:tmpl w:val="1D780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BC5655"/>
    <w:multiLevelType w:val="hybridMultilevel"/>
    <w:tmpl w:val="66F6665C"/>
    <w:lvl w:ilvl="0" w:tplc="04270001">
      <w:start w:val="1"/>
      <w:numFmt w:val="bullet"/>
      <w:lvlText w:val=""/>
      <w:lvlJc w:val="left"/>
      <w:pPr>
        <w:ind w:left="1560" w:hanging="360"/>
      </w:pPr>
      <w:rPr>
        <w:rFonts w:ascii="Symbol" w:hAnsi="Symbol" w:hint="default"/>
      </w:rPr>
    </w:lvl>
    <w:lvl w:ilvl="1" w:tplc="04270003" w:tentative="1">
      <w:start w:val="1"/>
      <w:numFmt w:val="bullet"/>
      <w:lvlText w:val="o"/>
      <w:lvlJc w:val="left"/>
      <w:pPr>
        <w:ind w:left="2280" w:hanging="360"/>
      </w:pPr>
      <w:rPr>
        <w:rFonts w:ascii="Courier New" w:hAnsi="Courier New" w:cs="Courier New" w:hint="default"/>
      </w:rPr>
    </w:lvl>
    <w:lvl w:ilvl="2" w:tplc="04270005" w:tentative="1">
      <w:start w:val="1"/>
      <w:numFmt w:val="bullet"/>
      <w:lvlText w:val=""/>
      <w:lvlJc w:val="left"/>
      <w:pPr>
        <w:ind w:left="3000" w:hanging="360"/>
      </w:pPr>
      <w:rPr>
        <w:rFonts w:ascii="Wingdings" w:hAnsi="Wingdings" w:hint="default"/>
      </w:rPr>
    </w:lvl>
    <w:lvl w:ilvl="3" w:tplc="04270001" w:tentative="1">
      <w:start w:val="1"/>
      <w:numFmt w:val="bullet"/>
      <w:lvlText w:val=""/>
      <w:lvlJc w:val="left"/>
      <w:pPr>
        <w:ind w:left="3720" w:hanging="360"/>
      </w:pPr>
      <w:rPr>
        <w:rFonts w:ascii="Symbol" w:hAnsi="Symbol" w:hint="default"/>
      </w:rPr>
    </w:lvl>
    <w:lvl w:ilvl="4" w:tplc="04270003" w:tentative="1">
      <w:start w:val="1"/>
      <w:numFmt w:val="bullet"/>
      <w:lvlText w:val="o"/>
      <w:lvlJc w:val="left"/>
      <w:pPr>
        <w:ind w:left="4440" w:hanging="360"/>
      </w:pPr>
      <w:rPr>
        <w:rFonts w:ascii="Courier New" w:hAnsi="Courier New" w:cs="Courier New" w:hint="default"/>
      </w:rPr>
    </w:lvl>
    <w:lvl w:ilvl="5" w:tplc="04270005" w:tentative="1">
      <w:start w:val="1"/>
      <w:numFmt w:val="bullet"/>
      <w:lvlText w:val=""/>
      <w:lvlJc w:val="left"/>
      <w:pPr>
        <w:ind w:left="5160" w:hanging="360"/>
      </w:pPr>
      <w:rPr>
        <w:rFonts w:ascii="Wingdings" w:hAnsi="Wingdings" w:hint="default"/>
      </w:rPr>
    </w:lvl>
    <w:lvl w:ilvl="6" w:tplc="04270001" w:tentative="1">
      <w:start w:val="1"/>
      <w:numFmt w:val="bullet"/>
      <w:lvlText w:val=""/>
      <w:lvlJc w:val="left"/>
      <w:pPr>
        <w:ind w:left="5880" w:hanging="360"/>
      </w:pPr>
      <w:rPr>
        <w:rFonts w:ascii="Symbol" w:hAnsi="Symbol" w:hint="default"/>
      </w:rPr>
    </w:lvl>
    <w:lvl w:ilvl="7" w:tplc="04270003" w:tentative="1">
      <w:start w:val="1"/>
      <w:numFmt w:val="bullet"/>
      <w:lvlText w:val="o"/>
      <w:lvlJc w:val="left"/>
      <w:pPr>
        <w:ind w:left="6600" w:hanging="360"/>
      </w:pPr>
      <w:rPr>
        <w:rFonts w:ascii="Courier New" w:hAnsi="Courier New" w:cs="Courier New" w:hint="default"/>
      </w:rPr>
    </w:lvl>
    <w:lvl w:ilvl="8" w:tplc="04270005" w:tentative="1">
      <w:start w:val="1"/>
      <w:numFmt w:val="bullet"/>
      <w:lvlText w:val=""/>
      <w:lvlJc w:val="left"/>
      <w:pPr>
        <w:ind w:left="7320" w:hanging="360"/>
      </w:pPr>
      <w:rPr>
        <w:rFonts w:ascii="Wingdings" w:hAnsi="Wingdings" w:hint="default"/>
      </w:rPr>
    </w:lvl>
  </w:abstractNum>
  <w:abstractNum w:abstractNumId="6" w15:restartNumberingAfterBreak="0">
    <w:nsid w:val="1CA81962"/>
    <w:multiLevelType w:val="multilevel"/>
    <w:tmpl w:val="ECAE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A5F2F"/>
    <w:multiLevelType w:val="hybridMultilevel"/>
    <w:tmpl w:val="AE80E68E"/>
    <w:lvl w:ilvl="0" w:tplc="04270003">
      <w:start w:val="1"/>
      <w:numFmt w:val="bullet"/>
      <w:lvlText w:val="o"/>
      <w:lvlJc w:val="left"/>
      <w:pPr>
        <w:ind w:left="2016" w:hanging="360"/>
      </w:pPr>
      <w:rPr>
        <w:rFonts w:ascii="Courier New" w:hAnsi="Courier New" w:cs="Courier New"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8" w15:restartNumberingAfterBreak="0">
    <w:nsid w:val="320D5D6E"/>
    <w:multiLevelType w:val="hybridMultilevel"/>
    <w:tmpl w:val="D2F80B3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9" w15:restartNumberingAfterBreak="0">
    <w:nsid w:val="44EB1C12"/>
    <w:multiLevelType w:val="multilevel"/>
    <w:tmpl w:val="2DD24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A01EEE"/>
    <w:multiLevelType w:val="multilevel"/>
    <w:tmpl w:val="75ACD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7A60F8"/>
    <w:multiLevelType w:val="multilevel"/>
    <w:tmpl w:val="B9A2E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897134"/>
    <w:multiLevelType w:val="hybridMultilevel"/>
    <w:tmpl w:val="EF8A21C6"/>
    <w:lvl w:ilvl="0" w:tplc="708C4D54">
      <w:start w:val="6"/>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4C953130"/>
    <w:multiLevelType w:val="hybridMultilevel"/>
    <w:tmpl w:val="94AAE3B0"/>
    <w:lvl w:ilvl="0" w:tplc="0BD40C20">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256F6E"/>
    <w:multiLevelType w:val="hybridMultilevel"/>
    <w:tmpl w:val="64B28A60"/>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11B0B96"/>
    <w:multiLevelType w:val="multilevel"/>
    <w:tmpl w:val="25FEEB7C"/>
    <w:lvl w:ilvl="0">
      <w:start w:val="1"/>
      <w:numFmt w:val="decimal"/>
      <w:lvlText w:val="%1."/>
      <w:lvlJc w:val="left"/>
      <w:pPr>
        <w:ind w:left="720" w:hanging="360"/>
      </w:pPr>
      <w:rPr>
        <w:rFonts w:ascii="Times New Roman" w:eastAsia="Times New Roman" w:hAnsi="Times New Roman" w:cs="Times New Roman"/>
        <w:b w:val="0"/>
        <w:bCs/>
        <w:color w:val="auto"/>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3A0400D"/>
    <w:multiLevelType w:val="multilevel"/>
    <w:tmpl w:val="FCCCCD9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6D2FC1"/>
    <w:multiLevelType w:val="hybridMultilevel"/>
    <w:tmpl w:val="DBDC03F2"/>
    <w:lvl w:ilvl="0" w:tplc="4BECF77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68440314">
    <w:abstractNumId w:val="1"/>
  </w:num>
  <w:num w:numId="2" w16cid:durableId="1759978279">
    <w:abstractNumId w:val="16"/>
  </w:num>
  <w:num w:numId="3" w16cid:durableId="922489056">
    <w:abstractNumId w:val="17"/>
  </w:num>
  <w:num w:numId="4" w16cid:durableId="384181625">
    <w:abstractNumId w:val="15"/>
  </w:num>
  <w:num w:numId="5" w16cid:durableId="1406686340">
    <w:abstractNumId w:val="9"/>
  </w:num>
  <w:num w:numId="6" w16cid:durableId="1647127063">
    <w:abstractNumId w:val="4"/>
  </w:num>
  <w:num w:numId="7" w16cid:durableId="659112615">
    <w:abstractNumId w:val="10"/>
  </w:num>
  <w:num w:numId="8" w16cid:durableId="436680697">
    <w:abstractNumId w:val="3"/>
  </w:num>
  <w:num w:numId="9" w16cid:durableId="1064791263">
    <w:abstractNumId w:val="11"/>
  </w:num>
  <w:num w:numId="10" w16cid:durableId="888493182">
    <w:abstractNumId w:val="12"/>
  </w:num>
  <w:num w:numId="11" w16cid:durableId="45766617">
    <w:abstractNumId w:val="14"/>
  </w:num>
  <w:num w:numId="12" w16cid:durableId="721831460">
    <w:abstractNumId w:val="2"/>
  </w:num>
  <w:num w:numId="13" w16cid:durableId="1064372218">
    <w:abstractNumId w:val="7"/>
  </w:num>
  <w:num w:numId="14" w16cid:durableId="1461995966">
    <w:abstractNumId w:val="8"/>
  </w:num>
  <w:num w:numId="15" w16cid:durableId="1654404806">
    <w:abstractNumId w:val="13"/>
  </w:num>
  <w:num w:numId="16" w16cid:durableId="1981424812">
    <w:abstractNumId w:val="0"/>
  </w:num>
  <w:num w:numId="17" w16cid:durableId="2018263041">
    <w:abstractNumId w:val="6"/>
  </w:num>
  <w:num w:numId="18" w16cid:durableId="17894686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5AB"/>
    <w:rsid w:val="0002728A"/>
    <w:rsid w:val="0003040B"/>
    <w:rsid w:val="000401E8"/>
    <w:rsid w:val="000710D1"/>
    <w:rsid w:val="00083D6E"/>
    <w:rsid w:val="000B31C4"/>
    <w:rsid w:val="000C752D"/>
    <w:rsid w:val="000D0F40"/>
    <w:rsid w:val="0010241D"/>
    <w:rsid w:val="00183629"/>
    <w:rsid w:val="001B5487"/>
    <w:rsid w:val="001D6CC3"/>
    <w:rsid w:val="001F28CD"/>
    <w:rsid w:val="00262DC8"/>
    <w:rsid w:val="0027031A"/>
    <w:rsid w:val="002E757C"/>
    <w:rsid w:val="00312C9D"/>
    <w:rsid w:val="003917A0"/>
    <w:rsid w:val="003E10E8"/>
    <w:rsid w:val="003F3D97"/>
    <w:rsid w:val="00433FEE"/>
    <w:rsid w:val="00467DC8"/>
    <w:rsid w:val="00495F1E"/>
    <w:rsid w:val="004A6032"/>
    <w:rsid w:val="004A6DB4"/>
    <w:rsid w:val="00526761"/>
    <w:rsid w:val="00540114"/>
    <w:rsid w:val="00584E68"/>
    <w:rsid w:val="005E499C"/>
    <w:rsid w:val="00640752"/>
    <w:rsid w:val="00672D45"/>
    <w:rsid w:val="006875D1"/>
    <w:rsid w:val="006C36A2"/>
    <w:rsid w:val="006C39CC"/>
    <w:rsid w:val="006E2D3E"/>
    <w:rsid w:val="0070363D"/>
    <w:rsid w:val="0072101D"/>
    <w:rsid w:val="00734D03"/>
    <w:rsid w:val="00754B2C"/>
    <w:rsid w:val="00763F34"/>
    <w:rsid w:val="00777B8B"/>
    <w:rsid w:val="007925AB"/>
    <w:rsid w:val="007B128C"/>
    <w:rsid w:val="007B2D9F"/>
    <w:rsid w:val="007C7B94"/>
    <w:rsid w:val="007D0979"/>
    <w:rsid w:val="007D46E4"/>
    <w:rsid w:val="00801A43"/>
    <w:rsid w:val="00847898"/>
    <w:rsid w:val="00866C3E"/>
    <w:rsid w:val="00874C5B"/>
    <w:rsid w:val="00883954"/>
    <w:rsid w:val="00887C08"/>
    <w:rsid w:val="0089268F"/>
    <w:rsid w:val="008A44BE"/>
    <w:rsid w:val="00910383"/>
    <w:rsid w:val="009225E3"/>
    <w:rsid w:val="009336EA"/>
    <w:rsid w:val="00944BF3"/>
    <w:rsid w:val="009647B2"/>
    <w:rsid w:val="009847E7"/>
    <w:rsid w:val="009A1427"/>
    <w:rsid w:val="009B1AFE"/>
    <w:rsid w:val="009D744A"/>
    <w:rsid w:val="009E70F4"/>
    <w:rsid w:val="00A003D3"/>
    <w:rsid w:val="00A1727B"/>
    <w:rsid w:val="00A46C24"/>
    <w:rsid w:val="00A830BC"/>
    <w:rsid w:val="00A97332"/>
    <w:rsid w:val="00AF0647"/>
    <w:rsid w:val="00B24142"/>
    <w:rsid w:val="00B2725C"/>
    <w:rsid w:val="00B73EFD"/>
    <w:rsid w:val="00B80173"/>
    <w:rsid w:val="00BA7F72"/>
    <w:rsid w:val="00BC09EB"/>
    <w:rsid w:val="00C172FD"/>
    <w:rsid w:val="00C64D98"/>
    <w:rsid w:val="00CB0E42"/>
    <w:rsid w:val="00CE04DD"/>
    <w:rsid w:val="00D20B35"/>
    <w:rsid w:val="00DA308A"/>
    <w:rsid w:val="00DC6E8A"/>
    <w:rsid w:val="00E14035"/>
    <w:rsid w:val="00E61D41"/>
    <w:rsid w:val="00E949CD"/>
    <w:rsid w:val="00EA6195"/>
    <w:rsid w:val="00F07CF4"/>
    <w:rsid w:val="00F143DA"/>
    <w:rsid w:val="00F27980"/>
    <w:rsid w:val="00F40DDF"/>
    <w:rsid w:val="00F8705A"/>
    <w:rsid w:val="00F92B74"/>
    <w:rsid w:val="00FA1A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B631E"/>
  <w15:chartTrackingRefBased/>
  <w15:docId w15:val="{4BF78199-CF1D-4523-9CFB-C5E6A1074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5A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792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25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5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5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25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25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5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5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5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5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5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5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5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5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5AB"/>
    <w:rPr>
      <w:rFonts w:eastAsiaTheme="majorEastAsia" w:cstheme="majorBidi"/>
      <w:color w:val="272727" w:themeColor="text1" w:themeTint="D8"/>
    </w:rPr>
  </w:style>
  <w:style w:type="paragraph" w:styleId="Title">
    <w:name w:val="Title"/>
    <w:basedOn w:val="Normal"/>
    <w:next w:val="Normal"/>
    <w:link w:val="TitleChar"/>
    <w:uiPriority w:val="10"/>
    <w:qFormat/>
    <w:rsid w:val="007925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5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5AB"/>
    <w:pPr>
      <w:spacing w:before="160"/>
      <w:jc w:val="center"/>
    </w:pPr>
    <w:rPr>
      <w:i/>
      <w:iCs/>
      <w:color w:val="404040" w:themeColor="text1" w:themeTint="BF"/>
    </w:rPr>
  </w:style>
  <w:style w:type="character" w:customStyle="1" w:styleId="QuoteChar">
    <w:name w:val="Quote Char"/>
    <w:basedOn w:val="DefaultParagraphFont"/>
    <w:link w:val="Quote"/>
    <w:uiPriority w:val="29"/>
    <w:rsid w:val="007925AB"/>
    <w:rPr>
      <w:i/>
      <w:iCs/>
      <w:color w:val="404040" w:themeColor="text1" w:themeTint="BF"/>
    </w:rPr>
  </w:style>
  <w:style w:type="paragraph" w:styleId="ListParagraph">
    <w:name w:val="List Paragraph"/>
    <w:basedOn w:val="Normal"/>
    <w:uiPriority w:val="34"/>
    <w:qFormat/>
    <w:rsid w:val="007925AB"/>
    <w:pPr>
      <w:ind w:left="720"/>
      <w:contextualSpacing/>
    </w:pPr>
  </w:style>
  <w:style w:type="character" w:styleId="IntenseEmphasis">
    <w:name w:val="Intense Emphasis"/>
    <w:basedOn w:val="DefaultParagraphFont"/>
    <w:uiPriority w:val="21"/>
    <w:qFormat/>
    <w:rsid w:val="007925AB"/>
    <w:rPr>
      <w:i/>
      <w:iCs/>
      <w:color w:val="0F4761" w:themeColor="accent1" w:themeShade="BF"/>
    </w:rPr>
  </w:style>
  <w:style w:type="paragraph" w:styleId="IntenseQuote">
    <w:name w:val="Intense Quote"/>
    <w:basedOn w:val="Normal"/>
    <w:next w:val="Normal"/>
    <w:link w:val="IntenseQuoteChar"/>
    <w:uiPriority w:val="30"/>
    <w:qFormat/>
    <w:rsid w:val="00792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5AB"/>
    <w:rPr>
      <w:i/>
      <w:iCs/>
      <w:color w:val="0F4761" w:themeColor="accent1" w:themeShade="BF"/>
    </w:rPr>
  </w:style>
  <w:style w:type="character" w:styleId="IntenseReference">
    <w:name w:val="Intense Reference"/>
    <w:basedOn w:val="DefaultParagraphFont"/>
    <w:uiPriority w:val="32"/>
    <w:qFormat/>
    <w:rsid w:val="007925AB"/>
    <w:rPr>
      <w:b/>
      <w:bCs/>
      <w:smallCaps/>
      <w:color w:val="0F4761" w:themeColor="accent1" w:themeShade="BF"/>
      <w:spacing w:val="5"/>
    </w:rPr>
  </w:style>
  <w:style w:type="character" w:styleId="Strong">
    <w:name w:val="Strong"/>
    <w:basedOn w:val="DefaultParagraphFont"/>
    <w:uiPriority w:val="22"/>
    <w:qFormat/>
    <w:rsid w:val="00312C9D"/>
    <w:rPr>
      <w:b/>
      <w:bCs/>
    </w:rPr>
  </w:style>
  <w:style w:type="paragraph" w:styleId="NormalWeb">
    <w:name w:val="Normal (Web)"/>
    <w:basedOn w:val="Normal"/>
    <w:uiPriority w:val="99"/>
    <w:semiHidden/>
    <w:unhideWhenUsed/>
    <w:rsid w:val="00312C9D"/>
    <w:pPr>
      <w:spacing w:before="100" w:beforeAutospacing="1" w:after="100" w:afterAutospacing="1"/>
    </w:pPr>
    <w:rPr>
      <w:lang w:val="lt-LT" w:eastAsia="lt-LT"/>
    </w:rPr>
  </w:style>
  <w:style w:type="character" w:styleId="CommentReference">
    <w:name w:val="annotation reference"/>
    <w:basedOn w:val="DefaultParagraphFont"/>
    <w:uiPriority w:val="99"/>
    <w:semiHidden/>
    <w:unhideWhenUsed/>
    <w:rsid w:val="00887C08"/>
    <w:rPr>
      <w:sz w:val="16"/>
      <w:szCs w:val="16"/>
    </w:rPr>
  </w:style>
  <w:style w:type="paragraph" w:styleId="CommentText">
    <w:name w:val="annotation text"/>
    <w:basedOn w:val="Normal"/>
    <w:link w:val="CommentTextChar"/>
    <w:uiPriority w:val="99"/>
    <w:unhideWhenUsed/>
    <w:rsid w:val="00887C08"/>
    <w:rPr>
      <w:sz w:val="20"/>
      <w:szCs w:val="20"/>
    </w:rPr>
  </w:style>
  <w:style w:type="character" w:customStyle="1" w:styleId="CommentTextChar">
    <w:name w:val="Comment Text Char"/>
    <w:basedOn w:val="DefaultParagraphFont"/>
    <w:link w:val="CommentText"/>
    <w:uiPriority w:val="99"/>
    <w:rsid w:val="00887C0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87C08"/>
    <w:rPr>
      <w:b/>
      <w:bCs/>
    </w:rPr>
  </w:style>
  <w:style w:type="character" w:customStyle="1" w:styleId="CommentSubjectChar">
    <w:name w:val="Comment Subject Char"/>
    <w:basedOn w:val="CommentTextChar"/>
    <w:link w:val="CommentSubject"/>
    <w:uiPriority w:val="99"/>
    <w:semiHidden/>
    <w:rsid w:val="00887C08"/>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E35FF-F242-4C3D-BBD6-63C4DFB32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1754</Words>
  <Characters>9999</Characters>
  <Application>Microsoft Office Word</Application>
  <DocSecurity>0</DocSecurity>
  <Lines>83</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Petreikienė</dc:creator>
  <cp:keywords/>
  <dc:description/>
  <cp:lastModifiedBy>Dalia Petreikienė</cp:lastModifiedBy>
  <cp:revision>42</cp:revision>
  <cp:lastPrinted>2025-09-26T11:44:00Z</cp:lastPrinted>
  <dcterms:created xsi:type="dcterms:W3CDTF">2025-09-30T07:12:00Z</dcterms:created>
  <dcterms:modified xsi:type="dcterms:W3CDTF">2025-10-08T13:27:00Z</dcterms:modified>
</cp:coreProperties>
</file>