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60FC56AC" w:rsidR="00737595" w:rsidRPr="00AF4636" w:rsidRDefault="00D62DD4" w:rsidP="00795A5A">
      <w:pPr>
        <w:spacing w:line="240" w:lineRule="auto"/>
        <w:ind w:firstLine="0"/>
        <w:jc w:val="center"/>
        <w:rPr>
          <w:rFonts w:ascii="Times New Roman" w:hAnsi="Times New Roman" w:cs="Times New Roman"/>
          <w:b/>
          <w:bCs/>
          <w:sz w:val="24"/>
          <w:szCs w:val="24"/>
        </w:rPr>
      </w:pPr>
      <w:bookmarkStart w:id="0" w:name="_Hlk188280676"/>
      <w:r w:rsidRPr="00D62DD4">
        <w:rPr>
          <w:rFonts w:ascii="Times New Roman" w:hAnsi="Times New Roman" w:cs="Times New Roman"/>
          <w:b/>
          <w:bCs/>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14:paraId="49281929" w14:textId="5CB157A9"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14:paraId="361C135D" w14:textId="6DBEBB66"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14:paraId="6E1F9FEA" w14:textId="77777777"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14:paraId="1D458913" w14:textId="77777777" w:rsidTr="00D51BD9">
        <w:tc>
          <w:tcPr>
            <w:tcW w:w="464" w:type="dxa"/>
            <w:vAlign w:val="center"/>
          </w:tcPr>
          <w:p w14:paraId="5F064D88" w14:textId="1A9E1C25"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14:paraId="7709CA11" w14:textId="445626B7"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14:paraId="0FD94555" w14:textId="757DE9C4" w:rsidR="00921588"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kelių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paviljoną rangos darbai</w:t>
            </w:r>
          </w:p>
        </w:tc>
      </w:tr>
      <w:tr w:rsidR="00DA5AE2" w:rsidRPr="00FB0662" w14:paraId="7AC13A71" w14:textId="77777777" w:rsidTr="00D51BD9">
        <w:tc>
          <w:tcPr>
            <w:tcW w:w="464" w:type="dxa"/>
            <w:vAlign w:val="center"/>
          </w:tcPr>
          <w:p w14:paraId="73A797F2" w14:textId="31E2C1C8"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14:paraId="234FA886" w14:textId="662771E8"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14:paraId="4F7F7495"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67A85C0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7F7D08A2" w14:textId="40DE9770" w:rsidR="00E82012" w:rsidRPr="00E7030A"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r w:rsidR="00DA5AE2" w:rsidRPr="00B42BF5" w14:paraId="546EAFED" w14:textId="77777777" w:rsidTr="00D51BD9">
        <w:tc>
          <w:tcPr>
            <w:tcW w:w="464" w:type="dxa"/>
            <w:vAlign w:val="center"/>
          </w:tcPr>
          <w:p w14:paraId="0A261CF6" w14:textId="5191D2A0"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14:paraId="3863107C" w14:textId="4EBD31CD"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14:paraId="7331B160" w14:textId="7BE391C1" w:rsidR="00DA5AE2"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keliai: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w:t>
            </w:r>
          </w:p>
        </w:tc>
      </w:tr>
      <w:tr w:rsidR="00921588" w:rsidRPr="00FB0662" w14:paraId="6E101579" w14:textId="77777777" w:rsidTr="00D51BD9">
        <w:tc>
          <w:tcPr>
            <w:tcW w:w="464" w:type="dxa"/>
            <w:vAlign w:val="center"/>
          </w:tcPr>
          <w:p w14:paraId="35600146" w14:textId="2A95EC19"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14:paraId="74C82733" w14:textId="4C0FA648"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14:paraId="3F1D9CAB" w14:textId="1D727DE6"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14:paraId="1658FC9E" w14:textId="77777777" w:rsidTr="00D51BD9">
        <w:tc>
          <w:tcPr>
            <w:tcW w:w="464" w:type="dxa"/>
            <w:vAlign w:val="center"/>
          </w:tcPr>
          <w:p w14:paraId="7A14BC7D" w14:textId="548F4BA1"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14:paraId="0F907A84" w14:textId="17C6934C"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14:paraId="088FF93B" w14:textId="33133E25"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2DAAE3AB" w14:textId="77777777"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14:paraId="0F2167D6" w14:textId="70B2271C"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14:paraId="14ADF48A" w14:textId="746E9763"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7.1.2. </w:t>
            </w:r>
            <w:r w:rsidR="0025200A" w:rsidRPr="00D62DD4">
              <w:rPr>
                <w:rFonts w:ascii="Times New Roman" w:hAnsi="Times New Roman" w:cs="Times New Roman"/>
                <w:sz w:val="24"/>
                <w:szCs w:val="24"/>
              </w:rPr>
              <w:t xml:space="preserve">Valstybinės reikšmės krašto kelio Nr. 143 Jonava–Žasliai–Kalniniai </w:t>
            </w:r>
            <w:proofErr w:type="spellStart"/>
            <w:r w:rsidR="0025200A" w:rsidRPr="00D62DD4">
              <w:rPr>
                <w:rFonts w:ascii="Times New Roman" w:hAnsi="Times New Roman" w:cs="Times New Roman"/>
                <w:sz w:val="24"/>
                <w:szCs w:val="24"/>
              </w:rPr>
              <w:t>Mijaugonys</w:t>
            </w:r>
            <w:proofErr w:type="spellEnd"/>
            <w:r w:rsidR="0025200A" w:rsidRPr="00D62DD4">
              <w:rPr>
                <w:rFonts w:ascii="Times New Roman" w:hAnsi="Times New Roman" w:cs="Times New Roman"/>
                <w:sz w:val="24"/>
                <w:szCs w:val="24"/>
              </w:rPr>
              <w:t xml:space="preserve"> ties 30,882 km IR 40,039 m paprastojo remonto, įrengiant kele</w:t>
            </w:r>
            <w:r w:rsidR="0025200A">
              <w:rPr>
                <w:rFonts w:ascii="Times New Roman" w:hAnsi="Times New Roman" w:cs="Times New Roman"/>
                <w:sz w:val="24"/>
                <w:szCs w:val="24"/>
              </w:rPr>
              <w:t>ivių laukimo paviljonus, aprašą</w:t>
            </w:r>
            <w:bookmarkStart w:id="1" w:name="_GoBack"/>
            <w:bookmarkEnd w:id="1"/>
            <w:r w:rsidR="0025200A" w:rsidRPr="00D62DD4">
              <w:rPr>
                <w:rFonts w:ascii="Times New Roman" w:hAnsi="Times New Roman" w:cs="Times New Roman"/>
                <w:sz w:val="24"/>
                <w:szCs w:val="24"/>
              </w:rPr>
              <w:t>, Nr. P24-064-02-03-143</w:t>
            </w:r>
          </w:p>
          <w:p w14:paraId="1659B9D6" w14:textId="57956F10"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7.1.3. </w:t>
            </w:r>
            <w:r w:rsidR="00D62DD4" w:rsidRPr="00D62DD4">
              <w:rPr>
                <w:rFonts w:ascii="Times New Roman" w:hAnsi="Times New Roman" w:cs="Times New Roman"/>
                <w:sz w:val="24"/>
                <w:szCs w:val="24"/>
              </w:rPr>
              <w:t>Valstybinės reikšmės krašto kelio Nr. 188 Rumšiškės–</w:t>
            </w:r>
            <w:proofErr w:type="spellStart"/>
            <w:r w:rsidR="00D62DD4" w:rsidRPr="00D62DD4">
              <w:rPr>
                <w:rFonts w:ascii="Times New Roman" w:hAnsi="Times New Roman" w:cs="Times New Roman"/>
                <w:sz w:val="24"/>
                <w:szCs w:val="24"/>
              </w:rPr>
              <w:t>Tadarava</w:t>
            </w:r>
            <w:proofErr w:type="spellEnd"/>
            <w:r w:rsidR="00D62DD4" w:rsidRPr="00D62DD4">
              <w:rPr>
                <w:rFonts w:ascii="Times New Roman" w:hAnsi="Times New Roman" w:cs="Times New Roman"/>
                <w:sz w:val="24"/>
                <w:szCs w:val="24"/>
              </w:rPr>
              <w:t xml:space="preserve"> ties 0,976 km ir 1,119 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P24-064-04-05-188</w:t>
            </w:r>
          </w:p>
          <w:p w14:paraId="1DB806AB" w14:textId="782C8C72" w:rsidR="00D62DD4" w:rsidRDefault="00D62DD4"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kuriuose nurodyti ir darbų kiekiai.</w:t>
            </w:r>
          </w:p>
          <w:p w14:paraId="46A126EA" w14:textId="53991C31"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7.2. Rangovas atlikęs statybos darbus:</w:t>
            </w:r>
          </w:p>
          <w:p w14:paraId="5226181F" w14:textId="5EDFCEA2"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14:paraId="1A783621" w14:textId="6466ECEA"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14:paraId="10C153CD" w14:textId="00EBDB8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14:paraId="63B8A1B5" w14:textId="00EB561F"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14:paraId="3D208C79" w14:textId="23D92D3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komplektacija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14:paraId="78CF0322" w14:textId="0707507A"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14:paraId="7B52DBA9" w14:textId="28F548DC"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14:paraId="2D7EB736" w14:textId="546759C1"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45345781" w14:textId="16E99E35"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14:paraId="16A8AEFF" w14:textId="08F0295D"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14:paraId="604E1A1E" w14:textId="008676AE"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14:paraId="14A27D85" w14:textId="1AFABBD2"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14:paraId="3D6C6107" w14:textId="45091949"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14:paraId="2949AD8B" w14:textId="28410026"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14:paraId="03F915FA" w14:textId="42360102"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14:paraId="1A894C57" w14:textId="7DDC15E5"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70647AE3" w14:textId="7891AA97"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14:paraId="464B37D8" w14:textId="1F875B70"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14:paraId="39630456" w14:textId="6EEB9659"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14:paraId="78B58507" w14:textId="75C245E1"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Rangovas visus iškilusius klausimus ir problemas, susijusias su šioje techninėje užduotyje nustatytų tikslų ir užduočių vykdymu, </w:t>
            </w:r>
            <w:r w:rsidR="00206107" w:rsidRPr="00E7030A">
              <w:rPr>
                <w:rFonts w:ascii="Times New Roman" w:hAnsi="Times New Roman" w:cs="Times New Roman"/>
                <w:sz w:val="24"/>
                <w:szCs w:val="24"/>
              </w:rPr>
              <w:lastRenderedPageBreak/>
              <w:t>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14:paraId="28BD9BFE" w14:textId="7D78E02D"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67ACFB82"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7E86DB80"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09689247"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62268B8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7BC2E033"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25BC8410" w14:textId="7E200CE5" w:rsidR="00E82012" w:rsidRPr="00DE365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77777777"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1A49E9E0"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14:paraId="3B2C0038" w14:textId="5A4D38F2"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06"/>
    <w:rsid w:val="0000150F"/>
    <w:rsid w:val="00092F74"/>
    <w:rsid w:val="0009340C"/>
    <w:rsid w:val="00095CD5"/>
    <w:rsid w:val="00142015"/>
    <w:rsid w:val="00173443"/>
    <w:rsid w:val="00175D61"/>
    <w:rsid w:val="00195331"/>
    <w:rsid w:val="0019721E"/>
    <w:rsid w:val="00206107"/>
    <w:rsid w:val="0025200A"/>
    <w:rsid w:val="00254243"/>
    <w:rsid w:val="002755CC"/>
    <w:rsid w:val="00313F68"/>
    <w:rsid w:val="00335D70"/>
    <w:rsid w:val="00342B5A"/>
    <w:rsid w:val="00357F5D"/>
    <w:rsid w:val="00392667"/>
    <w:rsid w:val="003B576D"/>
    <w:rsid w:val="00485F9E"/>
    <w:rsid w:val="004B3492"/>
    <w:rsid w:val="005213AA"/>
    <w:rsid w:val="00595E43"/>
    <w:rsid w:val="005E569D"/>
    <w:rsid w:val="00605791"/>
    <w:rsid w:val="00634DD5"/>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264A1"/>
    <w:rsid w:val="00AF4636"/>
    <w:rsid w:val="00B41599"/>
    <w:rsid w:val="00B94B46"/>
    <w:rsid w:val="00BE4114"/>
    <w:rsid w:val="00C20AD1"/>
    <w:rsid w:val="00CA4906"/>
    <w:rsid w:val="00D51BD9"/>
    <w:rsid w:val="00D6153D"/>
    <w:rsid w:val="00D62DD4"/>
    <w:rsid w:val="00D80AC3"/>
    <w:rsid w:val="00DA5AE2"/>
    <w:rsid w:val="00E65DB2"/>
    <w:rsid w:val="00E7030A"/>
    <w:rsid w:val="00E82012"/>
    <w:rsid w:val="00EE316C"/>
    <w:rsid w:val="00F03077"/>
    <w:rsid w:val="00F82CF4"/>
    <w:rsid w:val="00F96068"/>
    <w:rsid w:val="00FB43C1"/>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6469</Words>
  <Characters>3688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Brigita Kubeckienė</cp:lastModifiedBy>
  <cp:revision>2</cp:revision>
  <cp:lastPrinted>2025-01-20T13:54:00Z</cp:lastPrinted>
  <dcterms:created xsi:type="dcterms:W3CDTF">2025-10-07T12:44:00Z</dcterms:created>
  <dcterms:modified xsi:type="dcterms:W3CDTF">2025-10-07T12:44:00Z</dcterms:modified>
</cp:coreProperties>
</file>