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1pt" o:ole="">
            <v:imagedata r:id="rId11" o:title=""/>
          </v:shape>
          <o:OLEObject Type="Embed" ProgID="PBrush" ShapeID="_x0000_i1025" DrawAspect="Content" ObjectID="_182151014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097DE79"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w:t>
      </w:r>
      <w:r w:rsidRPr="00FF3E6B">
        <w:rPr>
          <w:rFonts w:ascii="Times New Roman" w:eastAsiaTheme="minorEastAsia" w:hAnsi="Times New Roman" w:cs="Times New Roman"/>
          <w:i/>
          <w:iCs/>
          <w:lang w:eastAsia="lt-LT"/>
        </w:rPr>
        <w:t xml:space="preserve">universiteto viešojo pirkimo komisijos </w:t>
      </w:r>
      <w:r w:rsidR="00FF3E6B" w:rsidRPr="00FF3E6B">
        <w:rPr>
          <w:rFonts w:ascii="Times New Roman" w:eastAsiaTheme="minorEastAsia" w:hAnsi="Times New Roman" w:cs="Times New Roman"/>
          <w:lang w:eastAsia="lt-LT"/>
        </w:rPr>
        <w:t xml:space="preserve">2025-09-30 </w:t>
      </w:r>
      <w:r w:rsidRPr="00FF3E6B">
        <w:rPr>
          <w:rFonts w:ascii="Times New Roman" w:eastAsiaTheme="minorEastAsia" w:hAnsi="Times New Roman" w:cs="Times New Roman"/>
          <w:lang w:eastAsia="lt-LT"/>
        </w:rPr>
        <w:t xml:space="preserve">protokolu Nr. </w:t>
      </w:r>
      <w:r w:rsidR="00FF3E6B" w:rsidRPr="00FF3E6B">
        <w:rPr>
          <w:rFonts w:ascii="Times New Roman" w:eastAsiaTheme="minorEastAsia" w:hAnsi="Times New Roman" w:cs="Times New Roman"/>
          <w:lang w:eastAsia="lt-LT"/>
        </w:rPr>
        <w:t>1</w:t>
      </w:r>
    </w:p>
    <w:p w14:paraId="111F3CA4" w14:textId="77777777" w:rsidR="00143F73" w:rsidRDefault="00143F73"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6EA294"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7EBCE28"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A223384"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2D313E"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5797F32"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8749259"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1229691" w14:textId="77777777" w:rsidR="00614E1A" w:rsidRPr="00614E1A" w:rsidRDefault="00614E1A" w:rsidP="00614E1A">
      <w:pPr>
        <w:widowControl w:val="0"/>
        <w:autoSpaceDE w:val="0"/>
        <w:autoSpaceDN w:val="0"/>
        <w:adjustRightInd w:val="0"/>
        <w:spacing w:after="0" w:line="240" w:lineRule="auto"/>
        <w:rPr>
          <w:rFonts w:ascii="Times New Roman Bold" w:eastAsia="Calibri" w:hAnsi="Times New Roman Bold" w:cs="Times New Roman"/>
          <w:iCs/>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77EA27D" w:rsidR="00143F73" w:rsidRPr="00902088" w:rsidRDefault="00614E1A"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MOKYMO ĮRANGOS</w:t>
      </w:r>
      <w:r w:rsidR="00143F73" w:rsidRPr="00902088">
        <w:rPr>
          <w:rFonts w:ascii="Times New Roman" w:hAnsi="Times New Roman" w:cs="Times New Roman"/>
          <w:b/>
          <w:bCs/>
          <w:sz w:val="24"/>
          <w:szCs w:val="24"/>
        </w:rPr>
        <w:t xml:space="preserve"> PIRKIMAS</w:t>
      </w:r>
    </w:p>
    <w:p w14:paraId="6CE38810" w14:textId="77777777" w:rsidR="00143F73" w:rsidRDefault="00143F73" w:rsidP="00143F73">
      <w:pPr>
        <w:spacing w:after="0" w:line="240" w:lineRule="auto"/>
        <w:rPr>
          <w:rFonts w:ascii="Times New Roman" w:eastAsia="Calibri" w:hAnsi="Times New Roman" w:cs="Times New Roman"/>
          <w:b/>
          <w:sz w:val="24"/>
          <w:szCs w:val="24"/>
          <w:lang w:eastAsia="lt-LT"/>
        </w:rPr>
      </w:pPr>
    </w:p>
    <w:p w14:paraId="7142CCA6"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65999C6"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A344AA0"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3C1FC0C4"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22219CD6"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228A8779"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26FECCC1"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1B1DE120"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44ACE287"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B49AB35"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59F68D7F"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FA95A2A"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3CF0652D"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6469CCE"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653DC8D6"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781BC5D0" w14:textId="77777777" w:rsidR="00FE2BE2" w:rsidRPr="00902088" w:rsidRDefault="00FE2BE2"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0CD48DC0" w14:textId="77777777" w:rsidR="00023BB2" w:rsidRDefault="00023BB2" w:rsidP="00FE2BE2">
      <w:pPr>
        <w:spacing w:after="0" w:line="240" w:lineRule="auto"/>
        <w:rPr>
          <w:rFonts w:ascii="Times New Roman" w:eastAsia="Calibri" w:hAnsi="Times New Roman" w:cs="Times New Roman"/>
          <w:sz w:val="24"/>
          <w:szCs w:val="24"/>
        </w:rPr>
      </w:pPr>
    </w:p>
    <w:p w14:paraId="289A88C9" w14:textId="3B475BE1" w:rsidR="00FE2BE2" w:rsidRDefault="00FE2BE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3B9CA539" w14:textId="77777777" w:rsidR="00FE2BE2" w:rsidRPr="00902088" w:rsidRDefault="00FE2BE2" w:rsidP="00FE2BE2">
      <w:pPr>
        <w:spacing w:after="0" w:line="240" w:lineRule="auto"/>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FE2BE2"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E2BE2" w:rsidRDefault="00143F73" w:rsidP="00143F73">
            <w:pPr>
              <w:spacing w:after="0" w:line="240" w:lineRule="auto"/>
              <w:jc w:val="both"/>
              <w:rPr>
                <w:rFonts w:ascii="Times New Roman" w:eastAsia="Calibri" w:hAnsi="Times New Roman" w:cs="Times New Roman"/>
                <w:sz w:val="24"/>
                <w:szCs w:val="24"/>
                <w:lang w:eastAsia="lt-LT"/>
              </w:rPr>
            </w:pPr>
            <w:r w:rsidRPr="00FE2BE2">
              <w:rPr>
                <w:rFonts w:ascii="Times New Roman" w:eastAsia="Calibri" w:hAnsi="Times New Roman" w:cs="Times New Roman"/>
                <w:sz w:val="24"/>
                <w:szCs w:val="24"/>
                <w:lang w:eastAsia="lt-LT"/>
              </w:rPr>
              <w:t>PRIEDAI:</w:t>
            </w:r>
          </w:p>
        </w:tc>
      </w:tr>
    </w:tbl>
    <w:p w14:paraId="6C0CEA91" w14:textId="77777777" w:rsidR="00143F73" w:rsidRPr="00FE2BE2" w:rsidRDefault="00143F73" w:rsidP="00143F73">
      <w:pPr>
        <w:spacing w:after="0" w:line="240"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sz w:val="24"/>
        </w:rPr>
        <w:t>1. Techninė specifikacija.</w:t>
      </w:r>
    </w:p>
    <w:p w14:paraId="468FB383" w14:textId="77777777" w:rsidR="00143F73" w:rsidRPr="00FE2BE2" w:rsidRDefault="00143F73" w:rsidP="00143F73">
      <w:pPr>
        <w:spacing w:after="0" w:line="240"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sz w:val="24"/>
        </w:rPr>
        <w:t>2. Pasiūlymo forma.</w:t>
      </w:r>
    </w:p>
    <w:p w14:paraId="11E685BB" w14:textId="77777777" w:rsidR="00143F73" w:rsidRPr="00FE2BE2" w:rsidRDefault="00143F73" w:rsidP="00143F73">
      <w:pPr>
        <w:spacing w:after="0" w:line="240"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sz w:val="24"/>
        </w:rPr>
        <w:t xml:space="preserve">3. Europos bendrasis viešųjų pirkimų dokumentas (toliau – EBVPD) </w:t>
      </w:r>
    </w:p>
    <w:p w14:paraId="53A501F1" w14:textId="528F9C6A" w:rsidR="00143F73" w:rsidRPr="00FE2BE2" w:rsidRDefault="00143F73" w:rsidP="00143F73">
      <w:pPr>
        <w:spacing w:after="0" w:line="240" w:lineRule="auto"/>
        <w:ind w:left="720"/>
        <w:jc w:val="both"/>
        <w:rPr>
          <w:rFonts w:ascii="Times New Roman" w:eastAsia="Times New Roman" w:hAnsi="Times New Roman" w:cs="Times New Roman"/>
          <w:sz w:val="24"/>
        </w:rPr>
      </w:pPr>
      <w:r w:rsidRPr="00FE2BE2">
        <w:rPr>
          <w:rFonts w:ascii="Times New Roman" w:eastAsia="Times New Roman" w:hAnsi="Times New Roman" w:cs="Times New Roman"/>
          <w:sz w:val="24"/>
        </w:rPr>
        <w:t xml:space="preserve">4. </w:t>
      </w:r>
      <w:r w:rsidR="00B47FAF" w:rsidRPr="00FE2BE2">
        <w:rPr>
          <w:rFonts w:ascii="Times New Roman" w:eastAsia="Times New Roman" w:hAnsi="Times New Roman" w:cs="Times New Roman"/>
          <w:sz w:val="24"/>
        </w:rPr>
        <w:t>Pirkimo</w:t>
      </w:r>
      <w:r w:rsidRPr="00FE2BE2">
        <w:rPr>
          <w:rFonts w:ascii="Times New Roman" w:eastAsia="Times New Roman" w:hAnsi="Times New Roman" w:cs="Times New Roman"/>
          <w:sz w:val="24"/>
        </w:rPr>
        <w:t xml:space="preserve"> sutarties projektas.</w:t>
      </w:r>
    </w:p>
    <w:p w14:paraId="31BEC1DA" w14:textId="77777777" w:rsidR="00023BB2" w:rsidRPr="00FE2BE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E2BE2">
        <w:rPr>
          <w:rFonts w:ascii="Times New Roman" w:eastAsia="Times New Roman" w:hAnsi="Times New Roman" w:cs="Times New Roman"/>
          <w:sz w:val="24"/>
        </w:rPr>
        <w:t xml:space="preserve">5. </w:t>
      </w:r>
      <w:r w:rsidRPr="00FE2BE2">
        <w:rPr>
          <w:rFonts w:ascii="Times New Roman" w:eastAsia="Times New Roman" w:hAnsi="Times New Roman" w:cs="Times New Roman"/>
          <w:sz w:val="24"/>
          <w:szCs w:val="24"/>
          <w:lang w:eastAsia="lt-LT"/>
        </w:rPr>
        <w:t>Deklaracija dėl tiekėjo atsakingų asmenų.</w:t>
      </w:r>
    </w:p>
    <w:p w14:paraId="4C560EA8" w14:textId="77777777" w:rsidR="005E4C29" w:rsidRPr="00FE2BE2" w:rsidRDefault="00023BB2" w:rsidP="00143F73">
      <w:pPr>
        <w:spacing w:after="0" w:line="240" w:lineRule="auto"/>
        <w:ind w:left="720"/>
        <w:jc w:val="both"/>
        <w:rPr>
          <w:rFonts w:ascii="Times New Roman" w:eastAsia="Calibri" w:hAnsi="Times New Roman" w:cs="Times New Roman"/>
          <w:sz w:val="24"/>
          <w:szCs w:val="24"/>
          <w:lang w:eastAsia="lt-LT"/>
        </w:rPr>
      </w:pPr>
      <w:r w:rsidRPr="00FE2BE2">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FE2BE2">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FE2BE2" w:rsidRDefault="00143F73" w:rsidP="00FE2BE2">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FE2BE2">
        <w:rPr>
          <w:rFonts w:ascii="Times New Roman" w:eastAsia="Calibri" w:hAnsi="Times New Roman" w:cs="Times New Roman"/>
          <w:b/>
          <w:sz w:val="24"/>
          <w:szCs w:val="24"/>
          <w:lang w:eastAsia="lt-LT"/>
        </w:rPr>
        <w:lastRenderedPageBreak/>
        <w:t>BENDROSIOS NUOSTATOS</w:t>
      </w:r>
    </w:p>
    <w:p w14:paraId="746410BC" w14:textId="77777777" w:rsidR="00143F73" w:rsidRPr="00FE2BE2" w:rsidRDefault="00143F73" w:rsidP="00FE2BE2">
      <w:pPr>
        <w:spacing w:after="0" w:line="276" w:lineRule="auto"/>
        <w:ind w:left="720"/>
        <w:contextualSpacing/>
        <w:rPr>
          <w:rFonts w:ascii="Times New Roman" w:eastAsia="Calibri" w:hAnsi="Times New Roman" w:cs="Times New Roman"/>
          <w:b/>
          <w:sz w:val="24"/>
          <w:szCs w:val="24"/>
          <w:lang w:eastAsia="lt-LT"/>
        </w:rPr>
      </w:pPr>
    </w:p>
    <w:p w14:paraId="3DE2FCCD" w14:textId="09206005" w:rsidR="00143F73" w:rsidRPr="00FE2BE2" w:rsidRDefault="00143F73" w:rsidP="00FE2BE2">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sz w:val="24"/>
          <w:szCs w:val="24"/>
        </w:rPr>
        <w:t>1.1.</w:t>
      </w:r>
      <w:r w:rsidRPr="00FE2BE2">
        <w:rPr>
          <w:rFonts w:ascii="Times New Roman" w:eastAsia="Times New Roman" w:hAnsi="Times New Roman" w:cs="Times New Roman"/>
          <w:sz w:val="24"/>
          <w:szCs w:val="24"/>
        </w:rPr>
        <w:t xml:space="preserve"> Perkančioji  organizacija: VŠĮ Lietuvos sveikatos mokslų universitetas</w:t>
      </w:r>
      <w:r w:rsidR="00FE2BE2">
        <w:rPr>
          <w:rFonts w:ascii="Times New Roman" w:eastAsia="Times New Roman" w:hAnsi="Times New Roman" w:cs="Times New Roman"/>
          <w:sz w:val="24"/>
          <w:szCs w:val="24"/>
        </w:rPr>
        <w:t xml:space="preserve">, </w:t>
      </w:r>
      <w:r w:rsidRPr="00FE2BE2">
        <w:rPr>
          <w:rFonts w:ascii="Times New Roman" w:eastAsia="Times New Roman" w:hAnsi="Times New Roman" w:cs="Times New Roman"/>
          <w:sz w:val="24"/>
          <w:szCs w:val="24"/>
        </w:rPr>
        <w:t>įstaigos kodas 302536989, buveinė A. Mickevičiaus g. 9, Kaunas (toliau –</w:t>
      </w:r>
      <w:r w:rsidR="00FE2BE2">
        <w:rPr>
          <w:rFonts w:ascii="Times New Roman" w:eastAsia="Times New Roman" w:hAnsi="Times New Roman" w:cs="Times New Roman"/>
          <w:sz w:val="24"/>
          <w:szCs w:val="24"/>
        </w:rPr>
        <w:t xml:space="preserve"> </w:t>
      </w:r>
      <w:r w:rsidRPr="00FE2BE2">
        <w:rPr>
          <w:rFonts w:ascii="Times New Roman" w:eastAsia="Times New Roman" w:hAnsi="Times New Roman" w:cs="Times New Roman"/>
          <w:sz w:val="24"/>
          <w:szCs w:val="24"/>
        </w:rPr>
        <w:t>perkančioji organizacija</w:t>
      </w:r>
      <w:r w:rsidR="00FE2BE2">
        <w:rPr>
          <w:rFonts w:ascii="Times New Roman" w:eastAsia="Times New Roman" w:hAnsi="Times New Roman" w:cs="Times New Roman"/>
          <w:sz w:val="24"/>
          <w:szCs w:val="24"/>
        </w:rPr>
        <w:t xml:space="preserve"> arba LSMU</w:t>
      </w:r>
      <w:r w:rsidRPr="00FE2BE2">
        <w:rPr>
          <w:rFonts w:ascii="Times New Roman" w:eastAsia="Times New Roman" w:hAnsi="Times New Roman" w:cs="Times New Roman"/>
          <w:sz w:val="24"/>
          <w:szCs w:val="24"/>
        </w:rPr>
        <w:t>).</w:t>
      </w:r>
    </w:p>
    <w:p w14:paraId="48090BBB" w14:textId="77777777" w:rsidR="00143F73" w:rsidRPr="00FE2BE2" w:rsidRDefault="00143F73" w:rsidP="00FE2BE2">
      <w:pPr>
        <w:tabs>
          <w:tab w:val="right" w:leader="underscore" w:pos="8505"/>
        </w:tabs>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1.2.</w:t>
      </w:r>
      <w:r w:rsidRPr="00FE2BE2">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E2BE2" w:rsidRDefault="00143F73" w:rsidP="00FE2BE2">
      <w:pPr>
        <w:tabs>
          <w:tab w:val="left" w:pos="0"/>
        </w:tabs>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sz w:val="24"/>
        </w:rPr>
        <w:t>1.3.</w:t>
      </w:r>
      <w:r w:rsidRPr="00FE2BE2">
        <w:rPr>
          <w:rFonts w:ascii="Times New Roman" w:eastAsia="Times New Roman" w:hAnsi="Times New Roman" w:cs="Times New Roman"/>
          <w:sz w:val="24"/>
        </w:rPr>
        <w:t xml:space="preserve"> </w:t>
      </w:r>
      <w:r w:rsidRPr="00FE2BE2">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FE2BE2">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E2BE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E2BE2" w:rsidRDefault="00143F73" w:rsidP="00FE2BE2">
      <w:pPr>
        <w:spacing w:after="0" w:line="276" w:lineRule="auto"/>
        <w:ind w:firstLine="720"/>
        <w:jc w:val="both"/>
        <w:rPr>
          <w:rFonts w:ascii="Times New Roman" w:eastAsia="Times New Roman" w:hAnsi="Times New Roman" w:cs="Times New Roman"/>
          <w:b/>
          <w:sz w:val="24"/>
          <w:szCs w:val="24"/>
        </w:rPr>
      </w:pPr>
      <w:r w:rsidRPr="00FE2BE2">
        <w:rPr>
          <w:rFonts w:ascii="Times New Roman" w:eastAsia="Times New Roman" w:hAnsi="Times New Roman" w:cs="Times New Roman"/>
          <w:b/>
          <w:sz w:val="24"/>
          <w:szCs w:val="24"/>
        </w:rPr>
        <w:t>1.4. Konkurso sąlygose naudojamos sąvokos:</w:t>
      </w:r>
    </w:p>
    <w:p w14:paraId="680BA0E0" w14:textId="77777777" w:rsidR="00143F73" w:rsidRPr="00FE2BE2" w:rsidRDefault="00143F73" w:rsidP="00FE2BE2">
      <w:pPr>
        <w:suppressAutoHyphens/>
        <w:spacing w:after="0" w:line="276" w:lineRule="auto"/>
        <w:ind w:firstLine="720"/>
        <w:jc w:val="both"/>
        <w:textAlignment w:val="top"/>
        <w:rPr>
          <w:rFonts w:ascii="Times New Roman" w:hAnsi="Times New Roman" w:cs="Times New Roman"/>
          <w:sz w:val="24"/>
          <w:szCs w:val="24"/>
          <w:lang w:eastAsia="lt-LT"/>
        </w:rPr>
      </w:pPr>
      <w:r w:rsidRPr="00FE2BE2">
        <w:rPr>
          <w:rFonts w:ascii="Times New Roman" w:hAnsi="Times New Roman" w:cs="Times New Roman"/>
          <w:sz w:val="24"/>
          <w:szCs w:val="24"/>
          <w:lang w:eastAsia="lt-LT"/>
        </w:rPr>
        <w:t xml:space="preserve">1.4.1. </w:t>
      </w:r>
      <w:r w:rsidRPr="00FE2BE2">
        <w:rPr>
          <w:rFonts w:ascii="Times New Roman" w:hAnsi="Times New Roman" w:cs="Times New Roman"/>
          <w:b/>
          <w:sz w:val="24"/>
          <w:szCs w:val="24"/>
          <w:lang w:eastAsia="lt-LT"/>
        </w:rPr>
        <w:t xml:space="preserve">Subtiekėjas, kurio pajėgumais tiekėjas nesiremia (toliau – Subtiekėjas) </w:t>
      </w:r>
      <w:r w:rsidRPr="00FE2BE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FE2BE2" w:rsidRDefault="00DB31A6"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sz w:val="24"/>
          <w:szCs w:val="24"/>
        </w:rPr>
        <w:t>1.</w:t>
      </w:r>
      <w:r w:rsidRPr="00FE2BE2">
        <w:rPr>
          <w:rFonts w:ascii="Times New Roman" w:eastAsia="Times New Roman" w:hAnsi="Times New Roman" w:cs="Times New Roman"/>
          <w:b/>
          <w:bCs/>
          <w:sz w:val="24"/>
          <w:szCs w:val="24"/>
        </w:rPr>
        <w:t>5.</w:t>
      </w:r>
      <w:r w:rsidRPr="00FE2BE2">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FE2BE2">
          <w:rPr>
            <w:rStyle w:val="Hyperlink"/>
            <w:i/>
            <w:iCs/>
            <w:sz w:val="24"/>
            <w:szCs w:val="24"/>
          </w:rPr>
          <w:t>https://viesiejipirkimai.lt</w:t>
        </w:r>
      </w:hyperlink>
      <w:r w:rsidRPr="00FE2BE2">
        <w:rPr>
          <w:rFonts w:ascii="Times New Roman" w:hAnsi="Times New Roman" w:cs="Times New Roman"/>
          <w:i/>
          <w:iCs/>
          <w:sz w:val="24"/>
          <w:szCs w:val="24"/>
        </w:rPr>
        <w:t>.</w:t>
      </w:r>
      <w:r w:rsidRPr="00FE2BE2">
        <w:rPr>
          <w:rFonts w:ascii="Times New Roman" w:eastAsia="Times New Roman" w:hAnsi="Times New Roman" w:cs="Times New Roman"/>
          <w:sz w:val="24"/>
          <w:szCs w:val="24"/>
        </w:rPr>
        <w:t xml:space="preserve"> Pirkimo dokumentai skelbiami CVP IS. Pirkime gali dalyvauti tik CVP IS registruoti tiekėjai </w:t>
      </w:r>
      <w:r w:rsidRPr="00FE2BE2">
        <w:rPr>
          <w:rFonts w:ascii="Times New Roman" w:eastAsia="Times New Roman" w:hAnsi="Times New Roman" w:cs="Times New Roman"/>
          <w:b/>
          <w:bCs/>
          <w:sz w:val="24"/>
          <w:szCs w:val="24"/>
        </w:rPr>
        <w:t>(</w:t>
      </w:r>
      <w:r w:rsidRPr="00FE2BE2">
        <w:rPr>
          <w:rFonts w:ascii="Times New Roman" w:eastAsia="Times New Roman" w:hAnsi="Times New Roman" w:cs="Times New Roman"/>
          <w:sz w:val="24"/>
          <w:szCs w:val="24"/>
        </w:rPr>
        <w:t>toliau – tiekėjai).</w:t>
      </w:r>
    </w:p>
    <w:p w14:paraId="075EF446" w14:textId="77777777" w:rsidR="00143F73" w:rsidRPr="00FE2BE2" w:rsidRDefault="00143F73" w:rsidP="00FE2BE2">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1.6.</w:t>
      </w:r>
      <w:r w:rsidRPr="00FE2BE2">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FE2BE2" w:rsidRDefault="00143F73"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sz w:val="24"/>
          <w:szCs w:val="24"/>
        </w:rPr>
        <w:t>1.7.</w:t>
      </w:r>
      <w:r w:rsidRPr="00FE2BE2">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24BDB" w:rsidRDefault="00143F73" w:rsidP="00FE2BE2">
      <w:pPr>
        <w:tabs>
          <w:tab w:val="left" w:pos="0"/>
        </w:tabs>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1.8.</w:t>
      </w:r>
      <w:r w:rsidRPr="00FE2BE2">
        <w:rPr>
          <w:rFonts w:ascii="Times New Roman" w:eastAsia="Times New Roman" w:hAnsi="Times New Roman" w:cs="Times New Roman"/>
          <w:sz w:val="24"/>
        </w:rPr>
        <w:t xml:space="preserve"> Perkančiosios organizacijos įgaliotas asmuo palaikyti tiesioginį ryšį su tiekėjais ir gauti iš jų su pirkimo </w:t>
      </w:r>
      <w:r w:rsidRPr="00424BDB">
        <w:rPr>
          <w:rFonts w:ascii="Times New Roman" w:eastAsia="Times New Roman" w:hAnsi="Times New Roman" w:cs="Times New Roman"/>
          <w:sz w:val="24"/>
        </w:rPr>
        <w:t xml:space="preserve">procedūromis susijusius pranešimus: </w:t>
      </w:r>
    </w:p>
    <w:p w14:paraId="61138BD6" w14:textId="3081948F" w:rsidR="00143F73" w:rsidRPr="00424BDB" w:rsidRDefault="00143F73" w:rsidP="00FE2BE2">
      <w:pPr>
        <w:spacing w:after="0" w:line="276" w:lineRule="auto"/>
        <w:ind w:firstLine="720"/>
        <w:jc w:val="both"/>
        <w:rPr>
          <w:rFonts w:ascii="Times New Roman" w:eastAsia="Times New Roman" w:hAnsi="Times New Roman" w:cs="Times New Roman"/>
          <w:sz w:val="24"/>
        </w:rPr>
      </w:pPr>
      <w:r w:rsidRPr="00424BDB">
        <w:rPr>
          <w:rFonts w:ascii="Times New Roman" w:eastAsia="Times New Roman" w:hAnsi="Times New Roman" w:cs="Times New Roman"/>
          <w:b/>
          <w:sz w:val="24"/>
        </w:rPr>
        <w:t>1.8.1.</w:t>
      </w:r>
      <w:r w:rsidR="002B7808">
        <w:rPr>
          <w:rFonts w:ascii="Times New Roman" w:eastAsia="Times New Roman" w:hAnsi="Times New Roman" w:cs="Times New Roman"/>
          <w:b/>
          <w:sz w:val="24"/>
        </w:rPr>
        <w:t xml:space="preserve"> </w:t>
      </w:r>
      <w:r w:rsidR="002B7808" w:rsidRPr="00ED38EC">
        <w:rPr>
          <w:rFonts w:ascii="Times New Roman" w:eastAsia="Times New Roman" w:hAnsi="Times New Roman" w:cs="Times New Roman"/>
          <w:sz w:val="24"/>
        </w:rPr>
        <w:t xml:space="preserve">Loreta Chaziachmetova, tel. (0-37) 372173, el. p. </w:t>
      </w:r>
      <w:hyperlink r:id="rId16" w:history="1">
        <w:r w:rsidR="002B7808" w:rsidRPr="00ED38EC">
          <w:rPr>
            <w:rStyle w:val="Hyperlink"/>
            <w:sz w:val="24"/>
          </w:rPr>
          <w:t>loreta.chaziachmetova@lsmu.lt</w:t>
        </w:r>
      </w:hyperlink>
      <w:r w:rsidRPr="00424BDB">
        <w:rPr>
          <w:rFonts w:ascii="Times New Roman" w:eastAsia="Times New Roman" w:hAnsi="Times New Roman" w:cs="Times New Roman"/>
          <w:sz w:val="24"/>
        </w:rPr>
        <w:t>;</w:t>
      </w:r>
    </w:p>
    <w:p w14:paraId="45E87020"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424BDB">
        <w:rPr>
          <w:rFonts w:ascii="Times New Roman" w:eastAsia="Times New Roman" w:hAnsi="Times New Roman" w:cs="Times New Roman"/>
          <w:b/>
          <w:sz w:val="24"/>
        </w:rPr>
        <w:t>1.9.</w:t>
      </w:r>
      <w:r w:rsidRPr="00424BDB">
        <w:rPr>
          <w:rFonts w:ascii="Times New Roman" w:eastAsia="Times New Roman" w:hAnsi="Times New Roman" w:cs="Times New Roman"/>
          <w:sz w:val="24"/>
        </w:rPr>
        <w:t xml:space="preserve"> Visos pirkimo sąlygos</w:t>
      </w:r>
      <w:r w:rsidRPr="00FE2BE2">
        <w:rPr>
          <w:rFonts w:ascii="Times New Roman" w:eastAsia="Times New Roman" w:hAnsi="Times New Roman" w:cs="Times New Roman"/>
          <w:sz w:val="24"/>
        </w:rPr>
        <w:t xml:space="preserve"> nustatytos pirkimo dokumentuose:</w:t>
      </w:r>
    </w:p>
    <w:p w14:paraId="01225E3C"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1.9.1.</w:t>
      </w:r>
      <w:r w:rsidRPr="00FE2BE2">
        <w:rPr>
          <w:rFonts w:ascii="Times New Roman" w:eastAsia="Times New Roman" w:hAnsi="Times New Roman" w:cs="Times New Roman"/>
          <w:sz w:val="24"/>
        </w:rPr>
        <w:t xml:space="preserve"> skelbime apie pirkimą;</w:t>
      </w:r>
    </w:p>
    <w:p w14:paraId="1E85D8C6"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1.9.2.</w:t>
      </w:r>
      <w:r w:rsidRPr="00FE2BE2">
        <w:rPr>
          <w:rFonts w:ascii="Times New Roman" w:eastAsia="Times New Roman" w:hAnsi="Times New Roman" w:cs="Times New Roman"/>
          <w:sz w:val="24"/>
        </w:rPr>
        <w:t xml:space="preserve"> šiuose pirkimo dokumentuose (kartu su priedais);</w:t>
      </w:r>
    </w:p>
    <w:p w14:paraId="0FD9E785"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1.9.3.</w:t>
      </w:r>
      <w:r w:rsidRPr="00FE2BE2">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7912BF" w:rsidRDefault="00143F73" w:rsidP="00FE2BE2">
      <w:pPr>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1.9.4.</w:t>
      </w:r>
      <w:r w:rsidRPr="00FE2BE2">
        <w:rPr>
          <w:rFonts w:ascii="Times New Roman" w:eastAsia="Times New Roman" w:hAnsi="Times New Roman" w:cs="Times New Roman"/>
          <w:sz w:val="24"/>
        </w:rPr>
        <w:t xml:space="preserve"> kituose CVP IS priemonėmis </w:t>
      </w:r>
      <w:r w:rsidRPr="007912BF">
        <w:rPr>
          <w:rFonts w:ascii="Times New Roman" w:eastAsia="Times New Roman" w:hAnsi="Times New Roman" w:cs="Times New Roman"/>
          <w:sz w:val="24"/>
        </w:rPr>
        <w:t>pateiktuose dokumentuose.</w:t>
      </w:r>
    </w:p>
    <w:p w14:paraId="4F75C85B" w14:textId="52C1B887" w:rsidR="00424BDB" w:rsidRPr="007912BF" w:rsidRDefault="00143F73" w:rsidP="00FE2BE2">
      <w:pPr>
        <w:spacing w:after="0" w:line="276" w:lineRule="auto"/>
        <w:ind w:firstLine="720"/>
        <w:jc w:val="both"/>
        <w:rPr>
          <w:rFonts w:ascii="Times New Roman" w:eastAsia="Times New Roman" w:hAnsi="Times New Roman" w:cs="Times New Roman"/>
          <w:sz w:val="24"/>
          <w:szCs w:val="24"/>
        </w:rPr>
      </w:pPr>
      <w:r w:rsidRPr="007912BF">
        <w:rPr>
          <w:rFonts w:ascii="Times New Roman" w:eastAsia="Times New Roman" w:hAnsi="Times New Roman" w:cs="Times New Roman"/>
          <w:b/>
          <w:bCs/>
          <w:sz w:val="24"/>
          <w:szCs w:val="24"/>
        </w:rPr>
        <w:t>1.10.</w:t>
      </w:r>
      <w:r w:rsidRPr="007912BF">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w:t>
      </w:r>
      <w:r w:rsidR="00FF3E6B" w:rsidRPr="007912BF">
        <w:rPr>
          <w:rFonts w:ascii="Times New Roman" w:eastAsia="Times New Roman" w:hAnsi="Times New Roman" w:cs="Times New Roman"/>
          <w:sz w:val="24"/>
          <w:szCs w:val="24"/>
        </w:rPr>
        <w:t xml:space="preserve"> </w:t>
      </w:r>
      <w:hyperlink r:id="rId17" w:history="1">
        <w:r w:rsidR="007912BF" w:rsidRPr="007912BF">
          <w:rPr>
            <w:rStyle w:val="Hyperlink"/>
            <w:rFonts w:eastAsia="Times New Roman"/>
            <w:sz w:val="24"/>
            <w:szCs w:val="24"/>
          </w:rPr>
          <w:t>https://viesiejipirkimai.lt/epps/pmc/viewPmc.do?resourceId=3966247</w:t>
        </w:r>
      </w:hyperlink>
      <w:r w:rsidR="007912BF" w:rsidRPr="007912BF">
        <w:rPr>
          <w:rFonts w:ascii="Times New Roman" w:eastAsia="Times New Roman" w:hAnsi="Times New Roman" w:cs="Times New Roman"/>
          <w:sz w:val="24"/>
          <w:szCs w:val="24"/>
        </w:rPr>
        <w:t xml:space="preserve"> .</w:t>
      </w:r>
    </w:p>
    <w:p w14:paraId="13CB652B" w14:textId="681F70C4" w:rsidR="00023BB2" w:rsidRPr="00FE2BE2" w:rsidRDefault="00023BB2" w:rsidP="00FE2BE2">
      <w:pPr>
        <w:spacing w:after="0" w:line="276" w:lineRule="auto"/>
        <w:ind w:firstLine="720"/>
        <w:jc w:val="both"/>
        <w:rPr>
          <w:rFonts w:ascii="Times New Roman" w:eastAsia="Times New Roman" w:hAnsi="Times New Roman" w:cs="Times New Roman"/>
          <w:sz w:val="24"/>
          <w:szCs w:val="24"/>
        </w:rPr>
      </w:pPr>
      <w:r w:rsidRPr="007912BF">
        <w:rPr>
          <w:rFonts w:ascii="Times New Roman" w:eastAsia="Times New Roman" w:hAnsi="Times New Roman" w:cs="Times New Roman"/>
          <w:b/>
          <w:bCs/>
          <w:sz w:val="24"/>
          <w:szCs w:val="24"/>
        </w:rPr>
        <w:t>1.11.</w:t>
      </w:r>
      <w:r w:rsidRPr="007912BF">
        <w:rPr>
          <w:rFonts w:ascii="Times New Roman" w:eastAsia="Times New Roman" w:hAnsi="Times New Roman" w:cs="Times New Roman"/>
          <w:sz w:val="24"/>
          <w:szCs w:val="24"/>
        </w:rPr>
        <w:tab/>
        <w:t>Išankstinis skelbimas apie pirkimą nebuvo paskelbtas</w:t>
      </w:r>
      <w:r w:rsidRPr="00FE2BE2">
        <w:rPr>
          <w:rFonts w:ascii="Times New Roman" w:eastAsia="Times New Roman" w:hAnsi="Times New Roman" w:cs="Times New Roman"/>
          <w:sz w:val="24"/>
          <w:szCs w:val="24"/>
        </w:rPr>
        <w:t>.</w:t>
      </w:r>
    </w:p>
    <w:p w14:paraId="2CA43685" w14:textId="77777777" w:rsidR="00023BB2" w:rsidRPr="00FE2BE2" w:rsidRDefault="00023BB2"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bCs/>
          <w:sz w:val="24"/>
          <w:szCs w:val="24"/>
        </w:rPr>
        <w:t>1.12.</w:t>
      </w:r>
      <w:r w:rsidRPr="00FE2BE2">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FE2BE2">
        <w:rPr>
          <w:rFonts w:ascii="Times New Roman" w:eastAsia="Times New Roman" w:hAnsi="Times New Roman" w:cs="Times New Roman"/>
          <w:sz w:val="24"/>
          <w:szCs w:val="24"/>
        </w:rPr>
        <w:t>ex</w:t>
      </w:r>
      <w:proofErr w:type="spellEnd"/>
      <w:r w:rsidRPr="00FE2BE2">
        <w:rPr>
          <w:rFonts w:ascii="Times New Roman" w:eastAsia="Times New Roman" w:hAnsi="Times New Roman" w:cs="Times New Roman"/>
          <w:sz w:val="24"/>
          <w:szCs w:val="24"/>
        </w:rPr>
        <w:t xml:space="preserve"> ante skaidrumo.</w:t>
      </w:r>
    </w:p>
    <w:p w14:paraId="32CC46FD" w14:textId="0269C161" w:rsidR="00023BB2" w:rsidRPr="00FE2BE2" w:rsidRDefault="00023BB2" w:rsidP="00FE2BE2">
      <w:pPr>
        <w:spacing w:after="0" w:line="276" w:lineRule="auto"/>
        <w:ind w:firstLine="720"/>
        <w:jc w:val="both"/>
        <w:rPr>
          <w:rFonts w:ascii="Times New Roman" w:eastAsia="Times New Roman" w:hAnsi="Times New Roman" w:cs="Times New Roman"/>
          <w:sz w:val="24"/>
          <w:szCs w:val="24"/>
          <w:highlight w:val="green"/>
        </w:rPr>
      </w:pPr>
      <w:r w:rsidRPr="00FE2BE2">
        <w:rPr>
          <w:rFonts w:ascii="Times New Roman" w:eastAsia="Times New Roman" w:hAnsi="Times New Roman" w:cs="Times New Roman"/>
          <w:b/>
          <w:bCs/>
          <w:sz w:val="24"/>
          <w:szCs w:val="24"/>
        </w:rPr>
        <w:t>1.13.</w:t>
      </w:r>
      <w:r w:rsidRPr="00FE2BE2">
        <w:rPr>
          <w:rFonts w:ascii="Times New Roman" w:eastAsia="Times New Roman" w:hAnsi="Times New Roman" w:cs="Times New Roman"/>
          <w:sz w:val="24"/>
          <w:szCs w:val="24"/>
        </w:rPr>
        <w:t xml:space="preserve"> Pirkimas neatliekamas naudojantis centralizuotų pirkimų katalogu</w:t>
      </w:r>
      <w:r w:rsidR="00424BDB">
        <w:rPr>
          <w:rFonts w:ascii="Times New Roman" w:eastAsia="Times New Roman" w:hAnsi="Times New Roman" w:cs="Times New Roman"/>
          <w:sz w:val="24"/>
          <w:szCs w:val="24"/>
        </w:rPr>
        <w:t xml:space="preserve"> (toliau – CPO)</w:t>
      </w:r>
      <w:r w:rsidRPr="00FE2BE2">
        <w:rPr>
          <w:rFonts w:ascii="Times New Roman" w:eastAsia="Times New Roman" w:hAnsi="Times New Roman" w:cs="Times New Roman"/>
          <w:sz w:val="24"/>
          <w:szCs w:val="24"/>
        </w:rPr>
        <w:t xml:space="preserve">, nes </w:t>
      </w:r>
      <w:r w:rsidR="00424BDB">
        <w:rPr>
          <w:rFonts w:ascii="Times New Roman" w:eastAsia="Times New Roman" w:hAnsi="Times New Roman" w:cs="Times New Roman"/>
          <w:sz w:val="24"/>
          <w:szCs w:val="24"/>
        </w:rPr>
        <w:t>pirkimo objekto CPO</w:t>
      </w:r>
      <w:r w:rsidRPr="00FE2BE2">
        <w:rPr>
          <w:rFonts w:ascii="Times New Roman" w:eastAsia="Times New Roman" w:hAnsi="Times New Roman" w:cs="Times New Roman"/>
          <w:sz w:val="24"/>
          <w:szCs w:val="24"/>
        </w:rPr>
        <w:t xml:space="preserve"> </w:t>
      </w:r>
      <w:r w:rsidR="00424BDB">
        <w:rPr>
          <w:rFonts w:ascii="Times New Roman" w:eastAsia="Times New Roman" w:hAnsi="Times New Roman" w:cs="Times New Roman"/>
          <w:sz w:val="24"/>
          <w:szCs w:val="24"/>
        </w:rPr>
        <w:t>įsigyti nėra galimybės.</w:t>
      </w:r>
    </w:p>
    <w:p w14:paraId="347FF9F0" w14:textId="77777777" w:rsidR="00023BB2" w:rsidRPr="00FE2BE2" w:rsidRDefault="00023BB2" w:rsidP="00FE2BE2">
      <w:pPr>
        <w:spacing w:after="0" w:line="276" w:lineRule="auto"/>
        <w:ind w:firstLine="720"/>
        <w:jc w:val="both"/>
        <w:rPr>
          <w:rFonts w:ascii="Times New Roman" w:eastAsia="Times New Roman" w:hAnsi="Times New Roman" w:cs="Times New Roman"/>
          <w:sz w:val="24"/>
          <w:szCs w:val="24"/>
          <w:highlight w:val="green"/>
        </w:rPr>
      </w:pPr>
    </w:p>
    <w:p w14:paraId="24BF8A68" w14:textId="2A34E1A5" w:rsidR="00143F73" w:rsidRPr="00694C43" w:rsidRDefault="00143F73" w:rsidP="00FE2BE2">
      <w:pPr>
        <w:spacing w:after="0" w:line="276" w:lineRule="auto"/>
        <w:ind w:firstLine="720"/>
        <w:jc w:val="both"/>
        <w:rPr>
          <w:rFonts w:ascii="Times New Roman" w:eastAsia="Times New Roman" w:hAnsi="Times New Roman" w:cs="Times New Roman"/>
          <w:sz w:val="24"/>
          <w:szCs w:val="24"/>
        </w:rPr>
      </w:pPr>
      <w:r w:rsidRPr="00694C43">
        <w:rPr>
          <w:rFonts w:ascii="Times New Roman" w:eastAsia="Times New Roman" w:hAnsi="Times New Roman" w:cs="Times New Roman"/>
          <w:b/>
          <w:bCs/>
          <w:sz w:val="24"/>
          <w:szCs w:val="24"/>
        </w:rPr>
        <w:lastRenderedPageBreak/>
        <w:t>1.1</w:t>
      </w:r>
      <w:r w:rsidR="00023BB2" w:rsidRPr="00694C43">
        <w:rPr>
          <w:rFonts w:ascii="Times New Roman" w:eastAsia="Times New Roman" w:hAnsi="Times New Roman" w:cs="Times New Roman"/>
          <w:b/>
          <w:bCs/>
          <w:sz w:val="24"/>
          <w:szCs w:val="24"/>
        </w:rPr>
        <w:t>4</w:t>
      </w:r>
      <w:r w:rsidRPr="00694C43">
        <w:rPr>
          <w:rFonts w:ascii="Times New Roman" w:eastAsia="Times New Roman" w:hAnsi="Times New Roman" w:cs="Times New Roman"/>
          <w:b/>
          <w:bCs/>
          <w:sz w:val="24"/>
          <w:szCs w:val="24"/>
        </w:rPr>
        <w:t>.</w:t>
      </w:r>
      <w:r w:rsidRPr="00694C4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FE2BE2" w:rsidRDefault="00143F73" w:rsidP="00FE2BE2">
      <w:pPr>
        <w:spacing w:after="0" w:line="276" w:lineRule="auto"/>
        <w:ind w:firstLine="720"/>
        <w:jc w:val="both"/>
        <w:rPr>
          <w:rFonts w:ascii="Times New Roman" w:eastAsia="Times New Roman" w:hAnsi="Times New Roman" w:cs="Times New Roman"/>
          <w:sz w:val="24"/>
          <w:szCs w:val="24"/>
        </w:rPr>
      </w:pPr>
      <w:r w:rsidRPr="00694C43">
        <w:rPr>
          <w:rFonts w:ascii="Times New Roman" w:eastAsia="Times New Roman" w:hAnsi="Times New Roman" w:cs="Times New Roman"/>
          <w:b/>
          <w:bCs/>
          <w:sz w:val="24"/>
          <w:szCs w:val="24"/>
        </w:rPr>
        <w:t>1.1</w:t>
      </w:r>
      <w:r w:rsidR="00023BB2" w:rsidRPr="00694C43">
        <w:rPr>
          <w:rFonts w:ascii="Times New Roman" w:eastAsia="Times New Roman" w:hAnsi="Times New Roman" w:cs="Times New Roman"/>
          <w:b/>
          <w:bCs/>
          <w:sz w:val="24"/>
          <w:szCs w:val="24"/>
        </w:rPr>
        <w:t>5</w:t>
      </w:r>
      <w:r w:rsidRPr="00694C43">
        <w:rPr>
          <w:rFonts w:ascii="Times New Roman" w:eastAsia="Times New Roman" w:hAnsi="Times New Roman" w:cs="Times New Roman"/>
          <w:b/>
          <w:bCs/>
          <w:sz w:val="24"/>
          <w:szCs w:val="24"/>
        </w:rPr>
        <w:t>.</w:t>
      </w:r>
      <w:r w:rsidRPr="00694C43">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94C43">
        <w:rPr>
          <w:rFonts w:ascii="Times New Roman" w:hAnsi="Times New Roman" w:cs="Times New Roman"/>
        </w:rPr>
        <w:t xml:space="preserve"> </w:t>
      </w:r>
      <w:r w:rsidR="00023BB2" w:rsidRPr="00694C43">
        <w:rPr>
          <w:rFonts w:ascii="Times New Roman" w:eastAsia="Times New Roman" w:hAnsi="Times New Roman" w:cs="Times New Roman"/>
          <w:sz w:val="24"/>
          <w:szCs w:val="24"/>
        </w:rPr>
        <w:t>i</w:t>
      </w:r>
      <w:r w:rsidR="00023BB2" w:rsidRPr="00FE2BE2">
        <w:rPr>
          <w:rFonts w:ascii="Times New Roman" w:eastAsia="Times New Roman" w:hAnsi="Times New Roman" w:cs="Times New Roman"/>
          <w:sz w:val="24"/>
          <w:szCs w:val="24"/>
        </w:rPr>
        <w:t>r naujausiais pirkimo dokumentų paaiškinimais bei patikslinimais</w:t>
      </w:r>
      <w:r w:rsidRPr="00FE2BE2">
        <w:rPr>
          <w:rFonts w:ascii="Times New Roman" w:eastAsia="Times New Roman" w:hAnsi="Times New Roman" w:cs="Times New Roman"/>
          <w:sz w:val="24"/>
          <w:szCs w:val="24"/>
        </w:rPr>
        <w:t>.</w:t>
      </w:r>
    </w:p>
    <w:p w14:paraId="258CE64E" w14:textId="77777777" w:rsidR="00156CF5" w:rsidRPr="00FE2BE2" w:rsidRDefault="00156CF5"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hAnsi="Times New Roman" w:cs="Times New Roman"/>
          <w:b/>
          <w:bCs/>
          <w:iCs/>
          <w:sz w:val="24"/>
          <w:szCs w:val="24"/>
        </w:rPr>
        <w:t>1.16.</w:t>
      </w:r>
      <w:r w:rsidRPr="00FE2BE2">
        <w:rPr>
          <w:rFonts w:ascii="Times New Roman" w:hAnsi="Times New Roman" w:cs="Times New Roman"/>
          <w:iCs/>
          <w:sz w:val="24"/>
          <w:szCs w:val="24"/>
        </w:rPr>
        <w:t xml:space="preserve"> Perkančioji organizacija gali kviesti Komisijos posėdžiuose dalyvauti stebėtojus (</w:t>
      </w:r>
      <w:r w:rsidRPr="00FE2BE2">
        <w:rPr>
          <w:rFonts w:ascii="Times New Roman" w:hAnsi="Times New Roman" w:cs="Times New Roman"/>
          <w:sz w:val="24"/>
          <w:szCs w:val="24"/>
        </w:rPr>
        <w:t>valstybės ir savivaldybių institucijų ar įstaigų atstovai, LSMU atstovai)</w:t>
      </w:r>
      <w:r w:rsidRPr="00FE2BE2">
        <w:rPr>
          <w:rFonts w:ascii="Times New Roman" w:hAnsi="Times New Roman" w:cs="Times New Roman"/>
          <w:iCs/>
          <w:sz w:val="24"/>
          <w:szCs w:val="24"/>
        </w:rPr>
        <w:t>:</w:t>
      </w:r>
    </w:p>
    <w:p w14:paraId="65AD7E57" w14:textId="076CA133" w:rsidR="00B21566" w:rsidRPr="00FE2BE2" w:rsidRDefault="00B21566"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bCs/>
          <w:color w:val="000000"/>
          <w:sz w:val="24"/>
          <w:szCs w:val="24"/>
          <w:lang w:eastAsia="lt-LT"/>
        </w:rPr>
        <w:t>1.16.1</w:t>
      </w:r>
      <w:r w:rsidRPr="00FE2BE2">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FE2BE2">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E2BE2">
        <w:rPr>
          <w:rFonts w:ascii="Times New Roman" w:eastAsia="Times New Roman" w:hAnsi="Times New Roman" w:cs="Times New Roman"/>
          <w:i/>
          <w:color w:val="0070C0"/>
          <w:sz w:val="24"/>
          <w:szCs w:val="24"/>
          <w:lang w:eastAsia="lt-LT"/>
        </w:rPr>
        <w:t xml:space="preserve"> </w:t>
      </w:r>
      <w:r w:rsidRPr="00FE2BE2">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FE2BE2">
        <w:rPr>
          <w:rFonts w:ascii="Times New Roman" w:eastAsia="Times New Roman" w:hAnsi="Times New Roman" w:cs="Times New Roman"/>
          <w:color w:val="7030A0"/>
          <w:sz w:val="24"/>
          <w:szCs w:val="24"/>
          <w:lang w:eastAsia="lt-LT"/>
        </w:rPr>
        <w:t xml:space="preserve"> </w:t>
      </w:r>
      <w:r w:rsidRPr="00FE2BE2">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FE2BE2">
        <w:rPr>
          <w:rFonts w:ascii="Times New Roman" w:eastAsia="Calibri" w:hAnsi="Times New Roman" w:cs="Times New Roman"/>
        </w:rPr>
        <w:t xml:space="preserve"> </w:t>
      </w:r>
      <w:r w:rsidRPr="00FE2BE2">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FE2BE2" w:rsidRDefault="00B21566"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Calibri" w:hAnsi="Times New Roman" w:cs="Times New Roman"/>
          <w:b/>
          <w:bCs/>
          <w:iCs/>
          <w:sz w:val="24"/>
          <w:szCs w:val="24"/>
        </w:rPr>
        <w:t>1.16.2.</w:t>
      </w:r>
      <w:r w:rsidRPr="00FE2BE2">
        <w:rPr>
          <w:rFonts w:ascii="Times New Roman" w:eastAsia="Calibri" w:hAnsi="Times New Roman" w:cs="Times New Roman"/>
          <w:iCs/>
          <w:sz w:val="24"/>
          <w:szCs w:val="24"/>
        </w:rPr>
        <w:t xml:space="preserve">  </w:t>
      </w:r>
      <w:r w:rsidRPr="00FE2BE2">
        <w:rPr>
          <w:rFonts w:ascii="Times New Roman" w:eastAsia="Times New Roman" w:hAnsi="Times New Roman" w:cs="Times New Roman"/>
          <w:color w:val="000000"/>
          <w:sz w:val="24"/>
          <w:szCs w:val="24"/>
          <w:lang w:eastAsia="lt-LT"/>
        </w:rPr>
        <w:t xml:space="preserve">Pirkimo komisijos posėdžiuose stebėtojo teisėmis </w:t>
      </w:r>
      <w:r w:rsidRPr="00FE2BE2">
        <w:rPr>
          <w:rFonts w:ascii="Times New Roman" w:eastAsia="Calibri" w:hAnsi="Times New Roman" w:cs="Times New Roman"/>
          <w:sz w:val="24"/>
          <w:szCs w:val="24"/>
        </w:rPr>
        <w:t xml:space="preserve">gali dalyvauti stebėtojai (LSMU atstovai). </w:t>
      </w:r>
      <w:r w:rsidRPr="00FE2BE2">
        <w:rPr>
          <w:rFonts w:ascii="Times New Roman" w:eastAsia="Times New Roman" w:hAnsi="Times New Roman" w:cs="Times New Roman"/>
          <w:color w:val="000000"/>
          <w:sz w:val="24"/>
          <w:szCs w:val="24"/>
          <w:lang w:eastAsia="lt-LT"/>
        </w:rPr>
        <w:t xml:space="preserve">Stebėtojai </w:t>
      </w:r>
      <w:r w:rsidRPr="00FE2BE2">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FE2BE2">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FE2BE2" w:rsidRDefault="00143F73" w:rsidP="00FE2BE2">
      <w:pPr>
        <w:spacing w:after="0" w:line="276"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694C43">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694C43">
      <w:pPr>
        <w:widowControl w:val="0"/>
        <w:autoSpaceDE w:val="0"/>
        <w:autoSpaceDN w:val="0"/>
        <w:adjustRightInd w:val="0"/>
        <w:spacing w:after="0" w:line="276" w:lineRule="auto"/>
        <w:ind w:firstLine="720"/>
        <w:rPr>
          <w:rFonts w:ascii="Times New Roman" w:eastAsia="Calibri" w:hAnsi="Times New Roman" w:cs="Arial"/>
          <w:b/>
          <w:sz w:val="24"/>
          <w:szCs w:val="24"/>
          <w:lang w:eastAsia="lt-LT"/>
        </w:rPr>
      </w:pPr>
    </w:p>
    <w:p w14:paraId="080DF7C7" w14:textId="510A76A9" w:rsidR="00143F73" w:rsidRPr="00902088" w:rsidRDefault="00143F73" w:rsidP="00694C43">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 xml:space="preserve">Pirkimo </w:t>
      </w:r>
      <w:r w:rsidRPr="007D3CA6">
        <w:rPr>
          <w:rFonts w:ascii="Times New Roman" w:eastAsia="Times New Roman" w:hAnsi="Times New Roman" w:cs="Times New Roman"/>
          <w:b/>
          <w:sz w:val="24"/>
          <w:szCs w:val="24"/>
        </w:rPr>
        <w:t>objektas</w:t>
      </w:r>
      <w:r w:rsidRPr="007D3CA6">
        <w:rPr>
          <w:rFonts w:ascii="Times New Roman" w:eastAsia="Times New Roman" w:hAnsi="Times New Roman" w:cs="Times New Roman"/>
          <w:sz w:val="24"/>
          <w:szCs w:val="24"/>
        </w:rPr>
        <w:t xml:space="preserve"> </w:t>
      </w:r>
      <w:r w:rsidR="00694C43" w:rsidRPr="007D3CA6">
        <w:rPr>
          <w:rFonts w:ascii="Times New Roman" w:eastAsia="Times New Roman" w:hAnsi="Times New Roman" w:cs="Times New Roman"/>
          <w:sz w:val="24"/>
          <w:szCs w:val="24"/>
        </w:rPr>
        <w:t>–</w:t>
      </w:r>
      <w:r w:rsidRPr="007D3CA6">
        <w:rPr>
          <w:rFonts w:ascii="Times New Roman" w:eastAsia="Times New Roman" w:hAnsi="Times New Roman" w:cs="Times New Roman"/>
          <w:sz w:val="24"/>
          <w:szCs w:val="24"/>
        </w:rPr>
        <w:t xml:space="preserve"> </w:t>
      </w:r>
      <w:r w:rsidR="00694C43" w:rsidRPr="007D3CA6">
        <w:rPr>
          <w:rFonts w:ascii="Times New Roman" w:eastAsia="Times New Roman" w:hAnsi="Times New Roman" w:cs="Times New Roman"/>
          <w:i/>
          <w:iCs/>
          <w:sz w:val="24"/>
          <w:szCs w:val="24"/>
        </w:rPr>
        <w:t>mokymo įranga</w:t>
      </w:r>
      <w:r w:rsidRPr="007D3CA6">
        <w:rPr>
          <w:rFonts w:ascii="Times New Roman" w:hAnsi="Times New Roman" w:cs="Times New Roman"/>
          <w:i/>
          <w:iCs/>
          <w:sz w:val="24"/>
          <w:szCs w:val="24"/>
        </w:rPr>
        <w:t>.</w:t>
      </w:r>
      <w:r w:rsidRPr="007D3CA6">
        <w:rPr>
          <w:rFonts w:ascii="Times New Roman" w:hAnsi="Times New Roman" w:cs="Times New Roman"/>
          <w:sz w:val="24"/>
          <w:szCs w:val="24"/>
        </w:rPr>
        <w:t xml:space="preserve"> </w:t>
      </w:r>
      <w:r w:rsidRPr="007D3CA6">
        <w:rPr>
          <w:rFonts w:ascii="Times New Roman" w:eastAsia="Calibri" w:hAnsi="Times New Roman" w:cs="Times New Roman"/>
          <w:sz w:val="24"/>
          <w:szCs w:val="24"/>
          <w:lang w:eastAsia="lt-LT"/>
        </w:rPr>
        <w:t>Pagrindinis BVPŽ kodas</w:t>
      </w:r>
      <w:r w:rsidR="00A13C36" w:rsidRPr="007D3CA6">
        <w:rPr>
          <w:rFonts w:ascii="Times New Roman" w:eastAsia="Calibri" w:hAnsi="Times New Roman" w:cs="Times New Roman"/>
          <w:sz w:val="24"/>
          <w:szCs w:val="24"/>
          <w:lang w:eastAsia="lt-LT"/>
        </w:rPr>
        <w:t xml:space="preserve"> 39162000-5</w:t>
      </w:r>
      <w:r w:rsidR="007D3CA6" w:rsidRPr="007D3CA6">
        <w:rPr>
          <w:rFonts w:ascii="Times New Roman" w:eastAsia="Calibri" w:hAnsi="Times New Roman" w:cs="Times New Roman"/>
          <w:sz w:val="24"/>
          <w:szCs w:val="24"/>
          <w:lang w:eastAsia="lt-LT"/>
        </w:rPr>
        <w:t xml:space="preserve">. </w:t>
      </w:r>
      <w:r w:rsidRPr="007D3CA6">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6B910607" w:rsidR="00143F73" w:rsidRPr="007613DD" w:rsidRDefault="00143F73" w:rsidP="00694C43">
      <w:pPr>
        <w:spacing w:after="0" w:line="276"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2B0853">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Pirkimo objektas yra skaidomas į</w:t>
      </w:r>
      <w:r w:rsidR="002B0853">
        <w:rPr>
          <w:rFonts w:ascii="Times New Roman" w:eastAsia="Times New Roman" w:hAnsi="Times New Roman" w:cs="Times New Roman"/>
          <w:b/>
          <w:color w:val="000000"/>
          <w:sz w:val="24"/>
          <w:szCs w:val="24"/>
        </w:rPr>
        <w:t xml:space="preserve"> 3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w:t>
      </w:r>
      <w:r w:rsidRPr="007613DD">
        <w:rPr>
          <w:rFonts w:ascii="Times New Roman" w:eastAsia="Times New Roman" w:hAnsi="Times New Roman" w:cs="Times New Roman"/>
          <w:color w:val="000000"/>
          <w:sz w:val="24"/>
          <w:szCs w:val="24"/>
        </w:rPr>
        <w:t xml:space="preserve">vienai (pilnai), kelioms (pilnoms) arba visoms (pilnoms) pirkimo objekto dalims. </w:t>
      </w:r>
      <w:r w:rsidRPr="007613DD">
        <w:rPr>
          <w:rFonts w:ascii="Times New Roman" w:eastAsia="Times New Roman" w:hAnsi="Times New Roman" w:cs="Times New Roman"/>
          <w:sz w:val="24"/>
          <w:szCs w:val="24"/>
        </w:rPr>
        <w:t>Konkurso dalyvių skaičius neribojamas.</w:t>
      </w:r>
      <w:r w:rsidRPr="007613DD">
        <w:rPr>
          <w:rFonts w:ascii="Times New Roman" w:eastAsia="Calibri" w:hAnsi="Times New Roman" w:cs="Times New Roman"/>
          <w:sz w:val="24"/>
          <w:szCs w:val="24"/>
        </w:rPr>
        <w:t xml:space="preserve"> </w:t>
      </w:r>
      <w:r w:rsidR="0072102C" w:rsidRPr="007613DD">
        <w:rPr>
          <w:rFonts w:ascii="Times New Roman" w:eastAsia="Calibri" w:hAnsi="Times New Roman" w:cs="Times New Roman"/>
          <w:sz w:val="24"/>
          <w:szCs w:val="24"/>
        </w:rPr>
        <w:t xml:space="preserve">Bus sudaroma viena sutartis dėl pirkimo dalių, dėl kurių laimėtoju nustatytas tas pats tiekėjas. </w:t>
      </w:r>
      <w:r w:rsidRPr="007613DD">
        <w:rPr>
          <w:rFonts w:ascii="Times New Roman" w:eastAsia="Times New Roman" w:hAnsi="Times New Roman" w:cs="Times New Roman"/>
          <w:color w:val="000000"/>
          <w:sz w:val="24"/>
          <w:szCs w:val="24"/>
        </w:rPr>
        <w:t>Pirkimo objektų dalių pavadinimai:</w:t>
      </w:r>
    </w:p>
    <w:p w14:paraId="0D03AA43" w14:textId="6CFC2C18" w:rsidR="00143F73" w:rsidRPr="007613DD" w:rsidRDefault="00143F73" w:rsidP="00694C43">
      <w:pPr>
        <w:spacing w:after="0" w:line="276" w:lineRule="auto"/>
        <w:ind w:firstLine="720"/>
        <w:jc w:val="both"/>
        <w:rPr>
          <w:rFonts w:ascii="Times New Roman" w:eastAsia="Times New Roman" w:hAnsi="Times New Roman" w:cs="Times New Roman"/>
          <w:b/>
          <w:color w:val="000000"/>
          <w:sz w:val="24"/>
          <w:szCs w:val="24"/>
          <w:lang w:eastAsia="lt-LT"/>
        </w:rPr>
      </w:pPr>
      <w:r w:rsidRPr="007613DD">
        <w:rPr>
          <w:rFonts w:ascii="Times New Roman" w:eastAsia="Times New Roman" w:hAnsi="Times New Roman" w:cs="Times New Roman"/>
          <w:b/>
          <w:color w:val="000000"/>
          <w:sz w:val="24"/>
          <w:szCs w:val="24"/>
        </w:rPr>
        <w:t xml:space="preserve">2.2.1. </w:t>
      </w:r>
      <w:r w:rsidR="00694C43" w:rsidRPr="007613DD">
        <w:rPr>
          <w:rFonts w:ascii="Times New Roman" w:eastAsia="Times New Roman" w:hAnsi="Times New Roman" w:cs="Times New Roman"/>
          <w:bCs/>
          <w:color w:val="000000"/>
          <w:sz w:val="24"/>
          <w:szCs w:val="24"/>
        </w:rPr>
        <w:t>1</w:t>
      </w:r>
      <w:r w:rsidRPr="007613DD">
        <w:rPr>
          <w:rFonts w:ascii="Times New Roman" w:eastAsia="Times New Roman" w:hAnsi="Times New Roman" w:cs="Times New Roman"/>
          <w:bCs/>
          <w:color w:val="000000"/>
          <w:sz w:val="24"/>
          <w:szCs w:val="24"/>
        </w:rPr>
        <w:t xml:space="preserve"> pirkimo objekto dalis: </w:t>
      </w:r>
      <w:r w:rsidR="00A24A71" w:rsidRPr="00E1440A">
        <w:rPr>
          <w:rFonts w:ascii="Times New Roman" w:hAnsi="Times New Roman" w:cs="Times New Roman"/>
          <w:b/>
          <w:sz w:val="24"/>
          <w:szCs w:val="24"/>
        </w:rPr>
        <w:t xml:space="preserve">Kiaulės </w:t>
      </w:r>
      <w:proofErr w:type="spellStart"/>
      <w:r w:rsidR="00A24A71" w:rsidRPr="007613DD">
        <w:rPr>
          <w:rFonts w:ascii="Times New Roman" w:hAnsi="Times New Roman" w:cs="Times New Roman"/>
          <w:b/>
          <w:sz w:val="24"/>
          <w:szCs w:val="24"/>
        </w:rPr>
        <w:t>simuliatorius</w:t>
      </w:r>
      <w:proofErr w:type="spellEnd"/>
      <w:r w:rsidR="00A24A71" w:rsidRPr="007613DD">
        <w:rPr>
          <w:rFonts w:ascii="Times New Roman" w:hAnsi="Times New Roman" w:cs="Times New Roman"/>
          <w:b/>
          <w:sz w:val="24"/>
          <w:szCs w:val="24"/>
        </w:rPr>
        <w:t>, dirbtinio apsėklinimo mokymams</w:t>
      </w:r>
      <w:r w:rsidRPr="007613DD">
        <w:rPr>
          <w:rFonts w:ascii="Times New Roman" w:eastAsia="Times New Roman" w:hAnsi="Times New Roman" w:cs="Times New Roman"/>
          <w:b/>
          <w:color w:val="000000"/>
          <w:sz w:val="24"/>
          <w:szCs w:val="24"/>
        </w:rPr>
        <w:t xml:space="preserve"> </w:t>
      </w:r>
      <w:r w:rsidRPr="007613DD">
        <w:rPr>
          <w:rFonts w:ascii="Times New Roman" w:eastAsia="Times New Roman" w:hAnsi="Times New Roman" w:cs="Times New Roman"/>
          <w:bCs/>
          <w:color w:val="000000"/>
          <w:sz w:val="24"/>
          <w:szCs w:val="24"/>
        </w:rPr>
        <w:t>(toliau – 1 pirkimo objekto dalis)</w:t>
      </w:r>
      <w:r w:rsidR="007613DD" w:rsidRPr="007613DD">
        <w:rPr>
          <w:rFonts w:ascii="Times New Roman" w:eastAsia="Times New Roman" w:hAnsi="Times New Roman" w:cs="Times New Roman"/>
          <w:bCs/>
          <w:color w:val="000000"/>
          <w:sz w:val="24"/>
          <w:szCs w:val="24"/>
          <w:lang w:eastAsia="lt-LT"/>
        </w:rPr>
        <w:t>.</w:t>
      </w:r>
    </w:p>
    <w:p w14:paraId="60A7886E" w14:textId="2CB9960F" w:rsidR="00143F73" w:rsidRPr="007613DD" w:rsidRDefault="00143F73" w:rsidP="00694C43">
      <w:pPr>
        <w:spacing w:after="0" w:line="276" w:lineRule="auto"/>
        <w:ind w:firstLine="720"/>
        <w:jc w:val="both"/>
        <w:rPr>
          <w:rFonts w:ascii="Times New Roman" w:eastAsia="Times New Roman" w:hAnsi="Times New Roman" w:cs="Times New Roman"/>
          <w:b/>
          <w:color w:val="000000"/>
          <w:sz w:val="24"/>
          <w:szCs w:val="24"/>
          <w:lang w:eastAsia="lt-LT"/>
        </w:rPr>
      </w:pPr>
      <w:r w:rsidRPr="007613DD">
        <w:rPr>
          <w:rFonts w:ascii="Times New Roman" w:eastAsia="Times New Roman" w:hAnsi="Times New Roman" w:cs="Times New Roman"/>
          <w:b/>
          <w:color w:val="000000"/>
          <w:sz w:val="24"/>
          <w:szCs w:val="24"/>
        </w:rPr>
        <w:t xml:space="preserve">2.2.2. </w:t>
      </w:r>
      <w:r w:rsidRPr="007613DD">
        <w:rPr>
          <w:rFonts w:ascii="Times New Roman" w:eastAsia="Times New Roman" w:hAnsi="Times New Roman" w:cs="Times New Roman"/>
          <w:bCs/>
          <w:color w:val="000000"/>
          <w:sz w:val="24"/>
          <w:szCs w:val="24"/>
        </w:rPr>
        <w:t>2 pirkimo objekto dalis</w:t>
      </w:r>
      <w:r w:rsidRPr="007613DD">
        <w:rPr>
          <w:rFonts w:ascii="Times New Roman" w:eastAsia="Times New Roman" w:hAnsi="Times New Roman" w:cs="Times New Roman"/>
          <w:b/>
          <w:color w:val="000000"/>
          <w:sz w:val="24"/>
          <w:szCs w:val="24"/>
        </w:rPr>
        <w:t xml:space="preserve">: </w:t>
      </w:r>
      <w:r w:rsidR="00DD2343" w:rsidRPr="007613DD">
        <w:rPr>
          <w:rFonts w:ascii="Times New Roman" w:hAnsi="Times New Roman" w:cs="Times New Roman"/>
          <w:b/>
          <w:sz w:val="24"/>
          <w:szCs w:val="24"/>
        </w:rPr>
        <w:t>Virtualios realybės mokomasis modulis – šunų anatomija</w:t>
      </w:r>
      <w:r w:rsidRPr="007613DD">
        <w:rPr>
          <w:rFonts w:ascii="Times New Roman" w:eastAsia="Times New Roman" w:hAnsi="Times New Roman" w:cs="Times New Roman"/>
          <w:b/>
          <w:color w:val="000000"/>
          <w:sz w:val="24"/>
          <w:szCs w:val="24"/>
        </w:rPr>
        <w:t xml:space="preserve"> </w:t>
      </w:r>
      <w:r w:rsidRPr="007613DD">
        <w:rPr>
          <w:rFonts w:ascii="Times New Roman" w:eastAsia="Times New Roman" w:hAnsi="Times New Roman" w:cs="Times New Roman"/>
          <w:bCs/>
          <w:color w:val="000000"/>
          <w:sz w:val="24"/>
          <w:szCs w:val="24"/>
        </w:rPr>
        <w:t>(toliau – 2 pirkimo objekto dalis)</w:t>
      </w:r>
      <w:r w:rsidR="007613DD">
        <w:rPr>
          <w:rFonts w:ascii="Times New Roman" w:eastAsia="Times New Roman" w:hAnsi="Times New Roman" w:cs="Times New Roman"/>
          <w:bCs/>
          <w:color w:val="000000"/>
          <w:sz w:val="24"/>
          <w:szCs w:val="24"/>
        </w:rPr>
        <w:t>.</w:t>
      </w:r>
    </w:p>
    <w:p w14:paraId="346B31A7" w14:textId="6FBDB89B" w:rsidR="00DD2343" w:rsidRPr="007613DD" w:rsidRDefault="00DD2343" w:rsidP="00DD2343">
      <w:pPr>
        <w:spacing w:after="0" w:line="276" w:lineRule="auto"/>
        <w:ind w:firstLine="720"/>
        <w:jc w:val="both"/>
        <w:rPr>
          <w:rFonts w:ascii="Times New Roman" w:eastAsia="Times New Roman" w:hAnsi="Times New Roman" w:cs="Times New Roman"/>
          <w:b/>
          <w:color w:val="000000"/>
          <w:sz w:val="24"/>
          <w:szCs w:val="24"/>
          <w:lang w:eastAsia="lt-LT"/>
        </w:rPr>
      </w:pPr>
      <w:r w:rsidRPr="007613DD">
        <w:rPr>
          <w:rFonts w:ascii="Times New Roman" w:eastAsia="Times New Roman" w:hAnsi="Times New Roman" w:cs="Times New Roman"/>
          <w:b/>
          <w:color w:val="000000"/>
          <w:sz w:val="24"/>
          <w:szCs w:val="24"/>
        </w:rPr>
        <w:t xml:space="preserve">2.2.3. </w:t>
      </w:r>
      <w:r w:rsidRPr="007613DD">
        <w:rPr>
          <w:rFonts w:ascii="Times New Roman" w:eastAsia="Times New Roman" w:hAnsi="Times New Roman" w:cs="Times New Roman"/>
          <w:bCs/>
          <w:color w:val="000000"/>
          <w:sz w:val="24"/>
          <w:szCs w:val="24"/>
        </w:rPr>
        <w:t xml:space="preserve">3 pirkimo objekto dalis: </w:t>
      </w:r>
      <w:r w:rsidR="007613DD" w:rsidRPr="007613DD">
        <w:rPr>
          <w:rFonts w:ascii="Times New Roman" w:hAnsi="Times New Roman" w:cs="Times New Roman"/>
          <w:b/>
          <w:sz w:val="24"/>
          <w:szCs w:val="24"/>
        </w:rPr>
        <w:t xml:space="preserve">Karvės </w:t>
      </w:r>
      <w:proofErr w:type="spellStart"/>
      <w:r w:rsidR="007613DD" w:rsidRPr="007613DD">
        <w:rPr>
          <w:rFonts w:ascii="Times New Roman" w:hAnsi="Times New Roman" w:cs="Times New Roman"/>
          <w:b/>
          <w:sz w:val="24"/>
          <w:szCs w:val="24"/>
        </w:rPr>
        <w:t>distocijos</w:t>
      </w:r>
      <w:proofErr w:type="spellEnd"/>
      <w:r w:rsidR="007613DD" w:rsidRPr="007613DD">
        <w:rPr>
          <w:rFonts w:ascii="Times New Roman" w:hAnsi="Times New Roman" w:cs="Times New Roman"/>
          <w:b/>
          <w:sz w:val="24"/>
          <w:szCs w:val="24"/>
        </w:rPr>
        <w:t xml:space="preserve"> </w:t>
      </w:r>
      <w:proofErr w:type="spellStart"/>
      <w:r w:rsidR="007613DD" w:rsidRPr="007613DD">
        <w:rPr>
          <w:rFonts w:ascii="Times New Roman" w:hAnsi="Times New Roman" w:cs="Times New Roman"/>
          <w:b/>
          <w:sz w:val="24"/>
          <w:szCs w:val="24"/>
        </w:rPr>
        <w:t>simuliatorius</w:t>
      </w:r>
      <w:proofErr w:type="spellEnd"/>
      <w:r w:rsidRPr="007613DD">
        <w:rPr>
          <w:rFonts w:ascii="Times New Roman" w:eastAsia="Times New Roman" w:hAnsi="Times New Roman" w:cs="Times New Roman"/>
          <w:b/>
          <w:color w:val="000000"/>
          <w:sz w:val="24"/>
          <w:szCs w:val="24"/>
        </w:rPr>
        <w:t xml:space="preserve"> </w:t>
      </w:r>
      <w:r w:rsidRPr="007613DD">
        <w:rPr>
          <w:rFonts w:ascii="Times New Roman" w:eastAsia="Times New Roman" w:hAnsi="Times New Roman" w:cs="Times New Roman"/>
          <w:bCs/>
          <w:color w:val="000000"/>
          <w:sz w:val="24"/>
          <w:szCs w:val="24"/>
        </w:rPr>
        <w:t xml:space="preserve">(toliau – </w:t>
      </w:r>
      <w:r w:rsidR="007613DD" w:rsidRPr="007613DD">
        <w:rPr>
          <w:rFonts w:ascii="Times New Roman" w:eastAsia="Times New Roman" w:hAnsi="Times New Roman" w:cs="Times New Roman"/>
          <w:bCs/>
          <w:color w:val="000000"/>
          <w:sz w:val="24"/>
          <w:szCs w:val="24"/>
        </w:rPr>
        <w:t>3</w:t>
      </w:r>
      <w:r w:rsidRPr="007613DD">
        <w:rPr>
          <w:rFonts w:ascii="Times New Roman" w:eastAsia="Times New Roman" w:hAnsi="Times New Roman" w:cs="Times New Roman"/>
          <w:bCs/>
          <w:color w:val="000000"/>
          <w:sz w:val="24"/>
          <w:szCs w:val="24"/>
        </w:rPr>
        <w:t xml:space="preserve"> pirkimo objekto dalis)</w:t>
      </w:r>
      <w:r w:rsidR="007613DD" w:rsidRPr="007613DD">
        <w:rPr>
          <w:rFonts w:ascii="Times New Roman" w:eastAsia="Times New Roman" w:hAnsi="Times New Roman" w:cs="Times New Roman"/>
          <w:bCs/>
          <w:color w:val="000000"/>
          <w:sz w:val="24"/>
          <w:szCs w:val="24"/>
          <w:lang w:eastAsia="lt-LT"/>
        </w:rPr>
        <w:t>.</w:t>
      </w:r>
    </w:p>
    <w:p w14:paraId="62617EC2" w14:textId="77777777" w:rsidR="00143F73" w:rsidRPr="00902088" w:rsidRDefault="00143F73" w:rsidP="00694C43">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2584595" w14:textId="77777777" w:rsidR="007613DD" w:rsidRDefault="00143F73" w:rsidP="007613DD">
      <w:pPr>
        <w:spacing w:after="0" w:line="276"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0" w:name="_Hlk65138909"/>
      <w:r w:rsidRPr="00902088">
        <w:rPr>
          <w:rFonts w:ascii="Times New Roman" w:eastAsia="Calibri" w:hAnsi="Times New Roman" w:cs="Times New Roman"/>
          <w:bCs/>
          <w:sz w:val="24"/>
          <w:szCs w:val="24"/>
        </w:rPr>
        <w:t>Pirkimui skirta lėšų suma</w:t>
      </w:r>
      <w:r w:rsidR="007613DD">
        <w:rPr>
          <w:rFonts w:ascii="Times New Roman" w:eastAsia="Calibri" w:hAnsi="Times New Roman" w:cs="Times New Roman"/>
          <w:bCs/>
          <w:sz w:val="24"/>
          <w:szCs w:val="24"/>
        </w:rPr>
        <w:t xml:space="preserve"> </w:t>
      </w:r>
      <w:r w:rsidRPr="00902088">
        <w:rPr>
          <w:rFonts w:ascii="Times New Roman" w:eastAsia="Calibri" w:hAnsi="Times New Roman" w:cs="Times New Roman"/>
          <w:bCs/>
          <w:sz w:val="24"/>
          <w:szCs w:val="24"/>
        </w:rPr>
        <w:t xml:space="preserve">– </w:t>
      </w:r>
      <w:r w:rsidRPr="001D1D25">
        <w:rPr>
          <w:rFonts w:ascii="Times New Roman" w:eastAsia="Calibri" w:hAnsi="Times New Roman" w:cs="Times New Roman"/>
          <w:b/>
          <w:sz w:val="24"/>
          <w:szCs w:val="24"/>
        </w:rPr>
        <w:t xml:space="preserve">ne daugiau kaip </w:t>
      </w:r>
      <w:r w:rsidR="007613DD" w:rsidRPr="001D1D25">
        <w:rPr>
          <w:rFonts w:ascii="Times New Roman" w:eastAsia="Calibri" w:hAnsi="Times New Roman" w:cs="Times New Roman"/>
          <w:b/>
          <w:sz w:val="24"/>
          <w:szCs w:val="24"/>
        </w:rPr>
        <w:t>74000,00 Eur be PVM:</w:t>
      </w:r>
    </w:p>
    <w:p w14:paraId="3864F60E" w14:textId="774FB687" w:rsidR="00E80918" w:rsidRDefault="00E80918" w:rsidP="007613DD">
      <w:pPr>
        <w:spacing w:after="0" w:line="276" w:lineRule="auto"/>
        <w:ind w:firstLine="709"/>
        <w:contextualSpacing/>
        <w:jc w:val="both"/>
        <w:rPr>
          <w:rFonts w:ascii="Times New Roman" w:eastAsia="Times New Roman" w:hAnsi="Times New Roman" w:cs="Times New Roman"/>
          <w:bCs/>
          <w:color w:val="000000"/>
          <w:sz w:val="24"/>
          <w:szCs w:val="24"/>
        </w:rPr>
      </w:pPr>
      <w:r w:rsidRPr="003524DF">
        <w:rPr>
          <w:rFonts w:ascii="Times New Roman" w:eastAsia="Calibri" w:hAnsi="Times New Roman" w:cs="Times New Roman"/>
          <w:b/>
          <w:bCs/>
          <w:sz w:val="24"/>
          <w:szCs w:val="24"/>
        </w:rPr>
        <w:t>2.4.1.</w:t>
      </w:r>
      <w:r>
        <w:rPr>
          <w:rFonts w:ascii="Times New Roman" w:eastAsia="Calibri" w:hAnsi="Times New Roman" w:cs="Times New Roman"/>
          <w:sz w:val="24"/>
          <w:szCs w:val="24"/>
        </w:rPr>
        <w:t xml:space="preserve"> </w:t>
      </w:r>
      <w:r w:rsidRPr="007613DD">
        <w:rPr>
          <w:rFonts w:ascii="Times New Roman" w:eastAsia="Times New Roman" w:hAnsi="Times New Roman" w:cs="Times New Roman"/>
          <w:bCs/>
          <w:color w:val="000000"/>
          <w:sz w:val="24"/>
          <w:szCs w:val="24"/>
        </w:rPr>
        <w:t>1 pirkimo objekto dali</w:t>
      </w:r>
      <w:r w:rsidR="00DB6602">
        <w:rPr>
          <w:rFonts w:ascii="Times New Roman" w:eastAsia="Times New Roman" w:hAnsi="Times New Roman" w:cs="Times New Roman"/>
          <w:bCs/>
          <w:color w:val="000000"/>
          <w:sz w:val="24"/>
          <w:szCs w:val="24"/>
        </w:rPr>
        <w:t>ai</w:t>
      </w:r>
      <w:r>
        <w:rPr>
          <w:rFonts w:ascii="Times New Roman" w:eastAsia="Times New Roman" w:hAnsi="Times New Roman" w:cs="Times New Roman"/>
          <w:bCs/>
          <w:color w:val="000000"/>
          <w:sz w:val="24"/>
          <w:szCs w:val="24"/>
        </w:rPr>
        <w:t xml:space="preserve">: </w:t>
      </w:r>
      <w:r w:rsidR="00DB6602">
        <w:rPr>
          <w:rFonts w:ascii="Times New Roman" w:eastAsia="Times New Roman" w:hAnsi="Times New Roman" w:cs="Times New Roman"/>
          <w:bCs/>
          <w:color w:val="000000"/>
          <w:sz w:val="24"/>
          <w:szCs w:val="24"/>
        </w:rPr>
        <w:t>ne daugiau kaip</w:t>
      </w:r>
      <w:r w:rsidR="001D1D25">
        <w:rPr>
          <w:rFonts w:ascii="Times New Roman" w:eastAsia="Times New Roman" w:hAnsi="Times New Roman" w:cs="Times New Roman"/>
          <w:bCs/>
          <w:color w:val="000000"/>
          <w:sz w:val="24"/>
          <w:szCs w:val="24"/>
        </w:rPr>
        <w:t xml:space="preserve"> 5785,00 Eur be PVM.</w:t>
      </w:r>
    </w:p>
    <w:p w14:paraId="67D38B61" w14:textId="437F9322" w:rsidR="001D1D25" w:rsidRDefault="001D1D25" w:rsidP="001D1D25">
      <w:pPr>
        <w:spacing w:after="0" w:line="276" w:lineRule="auto"/>
        <w:ind w:firstLine="709"/>
        <w:contextualSpacing/>
        <w:jc w:val="both"/>
        <w:rPr>
          <w:rFonts w:ascii="Times New Roman" w:eastAsia="Times New Roman" w:hAnsi="Times New Roman" w:cs="Times New Roman"/>
          <w:bCs/>
          <w:color w:val="000000"/>
          <w:sz w:val="24"/>
          <w:szCs w:val="24"/>
        </w:rPr>
      </w:pPr>
      <w:r w:rsidRPr="003524DF">
        <w:rPr>
          <w:rFonts w:ascii="Times New Roman" w:eastAsia="Times New Roman" w:hAnsi="Times New Roman" w:cs="Times New Roman"/>
          <w:b/>
          <w:color w:val="000000"/>
          <w:sz w:val="24"/>
          <w:szCs w:val="24"/>
        </w:rPr>
        <w:t>2.4.2.</w:t>
      </w:r>
      <w:r>
        <w:rPr>
          <w:rFonts w:ascii="Times New Roman" w:eastAsia="Times New Roman" w:hAnsi="Times New Roman" w:cs="Times New Roman"/>
          <w:bCs/>
          <w:color w:val="000000"/>
          <w:sz w:val="24"/>
          <w:szCs w:val="24"/>
        </w:rPr>
        <w:t xml:space="preserve"> 2 </w:t>
      </w:r>
      <w:r w:rsidRPr="007613DD">
        <w:rPr>
          <w:rFonts w:ascii="Times New Roman" w:eastAsia="Times New Roman" w:hAnsi="Times New Roman" w:cs="Times New Roman"/>
          <w:bCs/>
          <w:color w:val="000000"/>
          <w:sz w:val="24"/>
          <w:szCs w:val="24"/>
        </w:rPr>
        <w:t>pirkimo objekto dali</w:t>
      </w:r>
      <w:r>
        <w:rPr>
          <w:rFonts w:ascii="Times New Roman" w:eastAsia="Times New Roman" w:hAnsi="Times New Roman" w:cs="Times New Roman"/>
          <w:bCs/>
          <w:color w:val="000000"/>
          <w:sz w:val="24"/>
          <w:szCs w:val="24"/>
        </w:rPr>
        <w:t>ai: ne daugiau kaip 7133,00 Eur be PVM.</w:t>
      </w:r>
    </w:p>
    <w:p w14:paraId="1EAE137C" w14:textId="5E10B510" w:rsidR="00E80918" w:rsidRPr="003524DF" w:rsidRDefault="001D1D25" w:rsidP="003524DF">
      <w:pPr>
        <w:spacing w:after="0" w:line="276" w:lineRule="auto"/>
        <w:ind w:firstLine="709"/>
        <w:contextualSpacing/>
        <w:jc w:val="both"/>
        <w:rPr>
          <w:rFonts w:ascii="Times New Roman" w:eastAsia="Times New Roman" w:hAnsi="Times New Roman" w:cs="Times New Roman"/>
          <w:bCs/>
          <w:color w:val="000000"/>
          <w:sz w:val="24"/>
          <w:szCs w:val="24"/>
        </w:rPr>
      </w:pPr>
      <w:r w:rsidRPr="003524DF">
        <w:rPr>
          <w:rFonts w:ascii="Times New Roman" w:eastAsia="Times New Roman" w:hAnsi="Times New Roman" w:cs="Times New Roman"/>
          <w:b/>
          <w:color w:val="000000"/>
          <w:sz w:val="24"/>
          <w:szCs w:val="24"/>
        </w:rPr>
        <w:t>2.4.3.</w:t>
      </w:r>
      <w:r w:rsidRPr="003524D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3 </w:t>
      </w:r>
      <w:r w:rsidRPr="007613DD">
        <w:rPr>
          <w:rFonts w:ascii="Times New Roman" w:eastAsia="Times New Roman" w:hAnsi="Times New Roman" w:cs="Times New Roman"/>
          <w:bCs/>
          <w:color w:val="000000"/>
          <w:sz w:val="24"/>
          <w:szCs w:val="24"/>
        </w:rPr>
        <w:t>pirkimo objekto dali</w:t>
      </w:r>
      <w:r>
        <w:rPr>
          <w:rFonts w:ascii="Times New Roman" w:eastAsia="Times New Roman" w:hAnsi="Times New Roman" w:cs="Times New Roman"/>
          <w:bCs/>
          <w:color w:val="000000"/>
          <w:sz w:val="24"/>
          <w:szCs w:val="24"/>
        </w:rPr>
        <w:t xml:space="preserve">ai: ne daugiau kaip </w:t>
      </w:r>
      <w:r w:rsidR="00A0213D">
        <w:rPr>
          <w:rFonts w:ascii="Times New Roman" w:eastAsia="Times New Roman" w:hAnsi="Times New Roman" w:cs="Times New Roman"/>
          <w:bCs/>
          <w:color w:val="000000"/>
          <w:sz w:val="24"/>
          <w:szCs w:val="24"/>
        </w:rPr>
        <w:t>61082,00</w:t>
      </w:r>
      <w:r>
        <w:rPr>
          <w:rFonts w:ascii="Times New Roman" w:eastAsia="Times New Roman" w:hAnsi="Times New Roman" w:cs="Times New Roman"/>
          <w:bCs/>
          <w:color w:val="000000"/>
          <w:sz w:val="24"/>
          <w:szCs w:val="24"/>
        </w:rPr>
        <w:t xml:space="preserve"> Eur be PVM.</w:t>
      </w:r>
    </w:p>
    <w:bookmarkEnd w:id="0"/>
    <w:p w14:paraId="183C2EC8" w14:textId="77777777" w:rsidR="00156CF5" w:rsidRPr="00B8558D" w:rsidRDefault="00156CF5" w:rsidP="00694C43">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694C43">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694C43">
      <w:pPr>
        <w:spacing w:after="0" w:line="240" w:lineRule="auto"/>
        <w:jc w:val="both"/>
        <w:rPr>
          <w:rFonts w:ascii="Times New Roman" w:eastAsia="Calibri" w:hAnsi="Times New Roman" w:cs="Times New Roman"/>
          <w:sz w:val="24"/>
          <w:szCs w:val="24"/>
          <w:lang w:eastAsia="lt-LT"/>
        </w:rPr>
      </w:pPr>
    </w:p>
    <w:p w14:paraId="6201C7F3" w14:textId="77777777" w:rsidR="00143F73" w:rsidRPr="003524DF" w:rsidRDefault="00143F73" w:rsidP="003524DF">
      <w:pPr>
        <w:spacing w:after="0" w:line="276"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w:t>
      </w:r>
      <w:r w:rsidRPr="003524DF">
        <w:rPr>
          <w:rFonts w:ascii="Times New Roman" w:eastAsia="Times New Roman" w:hAnsi="Times New Roman" w:cs="Times New Roman"/>
          <w:sz w:val="24"/>
          <w:szCs w:val="24"/>
          <w:lang w:eastAsia="lt-LT"/>
        </w:rPr>
        <w:t xml:space="preserve">įrodymui tiekėjas kartu su pasiūlymu privalo pateikti Europos bendrąjį viešųjų pirkimų dokumentą (toliau – EBVPD), kuriame patvirtina, kad nėra pagrindų jo pašalinti iš pirkimo dėl konkurso sąlygų 3.7 punkte nurodytų pašalinimo pagrindų. </w:t>
      </w:r>
      <w:r w:rsidRPr="003524DF">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3524DF">
          <w:rPr>
            <w:rFonts w:ascii="Times New Roman" w:hAnsi="Times New Roman" w:cs="Times New Roman"/>
            <w:color w:val="0066CC"/>
            <w:sz w:val="24"/>
            <w:szCs w:val="24"/>
            <w:u w:val="single"/>
          </w:rPr>
          <w:t>https://ebvpd.eviesiejipirkimai.lt/espd-web/</w:t>
        </w:r>
      </w:hyperlink>
      <w:r w:rsidRPr="003524DF">
        <w:rPr>
          <w:rFonts w:ascii="Times New Roman" w:eastAsia="Calibri" w:hAnsi="Times New Roman" w:cs="Times New Roman"/>
          <w:sz w:val="24"/>
          <w:szCs w:val="24"/>
        </w:rPr>
        <w:t>).</w:t>
      </w:r>
    </w:p>
    <w:p w14:paraId="79609854" w14:textId="6ADEB31A" w:rsidR="00143F73" w:rsidRPr="003524DF" w:rsidRDefault="00143F73" w:rsidP="003524DF">
      <w:pPr>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3.2.</w:t>
      </w:r>
      <w:r w:rsidRPr="003524DF">
        <w:rPr>
          <w:rFonts w:ascii="Times New Roman" w:eastAsia="Calibri" w:hAnsi="Times New Roman" w:cs="Times New Roman"/>
          <w:sz w:val="24"/>
          <w:szCs w:val="24"/>
        </w:rPr>
        <w:t xml:space="preserve"> </w:t>
      </w:r>
      <w:r w:rsidR="00023BB2" w:rsidRPr="003524D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3524DF">
        <w:rPr>
          <w:rFonts w:ascii="Times New Roman" w:eastAsia="Calibri" w:hAnsi="Times New Roman" w:cs="Times New Roman"/>
          <w:sz w:val="24"/>
          <w:szCs w:val="24"/>
        </w:rPr>
        <w:t>Certis</w:t>
      </w:r>
      <w:proofErr w:type="spellEnd"/>
      <w:r w:rsidR="00023BB2" w:rsidRPr="003524DF">
        <w:rPr>
          <w:rFonts w:ascii="Times New Roman" w:eastAsia="Calibri" w:hAnsi="Times New Roman" w:cs="Times New Roman"/>
          <w:sz w:val="24"/>
          <w:szCs w:val="24"/>
        </w:rPr>
        <w:t xml:space="preserve">“. 1 Lentelės 4 stulpelyje nurodomi dokumentai, kuriuos turi pateikti </w:t>
      </w:r>
      <w:r w:rsidR="00023BB2" w:rsidRPr="003524DF">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00023BB2" w:rsidRPr="003524DF">
        <w:rPr>
          <w:rFonts w:ascii="Times New Roman" w:eastAsia="Calibri" w:hAnsi="Times New Roman" w:cs="Times New Roman"/>
          <w:sz w:val="24"/>
          <w:szCs w:val="24"/>
        </w:rPr>
        <w:t>Certis</w:t>
      </w:r>
      <w:proofErr w:type="spellEnd"/>
      <w:r w:rsidR="00023BB2" w:rsidRPr="003524DF">
        <w:rPr>
          <w:rFonts w:ascii="Times New Roman" w:eastAsia="Calibri" w:hAnsi="Times New Roman" w:cs="Times New Roman"/>
          <w:sz w:val="24"/>
          <w:szCs w:val="24"/>
        </w:rPr>
        <w:t>“, adresu https://ec.europa.eu/tools/ecertis/.</w:t>
      </w:r>
    </w:p>
    <w:p w14:paraId="29612654" w14:textId="77777777" w:rsidR="00023BB2" w:rsidRPr="003524DF" w:rsidRDefault="00023BB2" w:rsidP="003524DF">
      <w:pPr>
        <w:spacing w:after="0" w:line="276" w:lineRule="auto"/>
        <w:ind w:firstLine="630"/>
        <w:jc w:val="both"/>
        <w:rPr>
          <w:rFonts w:ascii="Times New Roman" w:eastAsia="Calibri" w:hAnsi="Times New Roman" w:cs="Times New Roman"/>
          <w:b/>
          <w:color w:val="000000"/>
          <w:sz w:val="24"/>
          <w:szCs w:val="24"/>
        </w:rPr>
      </w:pPr>
      <w:bookmarkStart w:id="1" w:name="_Hlk63680006"/>
      <w:r w:rsidRPr="003524DF">
        <w:rPr>
          <w:rFonts w:ascii="Times New Roman" w:eastAsia="Calibri" w:hAnsi="Times New Roman" w:cs="Times New Roman"/>
          <w:b/>
          <w:color w:val="000000"/>
          <w:sz w:val="24"/>
          <w:szCs w:val="24"/>
        </w:rPr>
        <w:t>3.3.</w:t>
      </w:r>
      <w:r w:rsidRPr="003524DF">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3524DF" w:rsidRDefault="00023BB2" w:rsidP="003524DF">
      <w:pPr>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3.3.1.</w:t>
      </w:r>
      <w:r w:rsidRPr="003524DF">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3524DF" w:rsidRDefault="00023BB2" w:rsidP="003524DF">
      <w:pPr>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3.3.2.</w:t>
      </w:r>
      <w:r w:rsidRPr="003524D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3524DF" w:rsidRDefault="00023BB2" w:rsidP="003524DF">
      <w:pPr>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3.4.</w:t>
      </w:r>
      <w:r w:rsidRPr="003524D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3524DF" w:rsidRDefault="00902088" w:rsidP="003524DF">
      <w:pPr>
        <w:spacing w:after="0" w:line="276" w:lineRule="auto"/>
        <w:ind w:firstLine="630"/>
        <w:jc w:val="both"/>
        <w:rPr>
          <w:rFonts w:ascii="Times New Roman" w:eastAsia="Times New Roman" w:hAnsi="Times New Roman" w:cs="Times New Roman"/>
          <w:sz w:val="24"/>
          <w:szCs w:val="24"/>
        </w:rPr>
      </w:pPr>
      <w:r w:rsidRPr="003524DF">
        <w:rPr>
          <w:rFonts w:ascii="Times New Roman" w:eastAsia="Calibri" w:hAnsi="Times New Roman" w:cs="Times New Roman"/>
          <w:b/>
          <w:sz w:val="24"/>
          <w:szCs w:val="24"/>
        </w:rPr>
        <w:t>3.5.</w:t>
      </w:r>
      <w:r w:rsidRPr="003524DF">
        <w:rPr>
          <w:rFonts w:ascii="Times New Roman" w:eastAsia="Calibri" w:hAnsi="Times New Roman" w:cs="Times New Roman"/>
          <w:sz w:val="24"/>
          <w:szCs w:val="24"/>
        </w:rPr>
        <w:t xml:space="preserve"> </w:t>
      </w:r>
      <w:r w:rsidRPr="003524DF">
        <w:rPr>
          <w:rFonts w:ascii="Times New Roman" w:eastAsia="Times New Roman" w:hAnsi="Times New Roman" w:cs="Times New Roman"/>
          <w:b/>
          <w:bCs/>
          <w:sz w:val="24"/>
          <w:szCs w:val="24"/>
          <w:u w:val="single"/>
        </w:rPr>
        <w:t xml:space="preserve">Jei tiekėjas sutarties vykdymui numato pasitelkti subtiekėjus  (jei jie yra žinomi) </w:t>
      </w:r>
      <w:r w:rsidRPr="003524DF">
        <w:rPr>
          <w:rFonts w:ascii="Times New Roman" w:eastAsia="Times New Roman" w:hAnsi="Times New Roman" w:cs="Times New Roman"/>
          <w:b/>
          <w:bCs/>
          <w:sz w:val="24"/>
          <w:szCs w:val="24"/>
        </w:rPr>
        <w:t xml:space="preserve">(žr. konkurso sąlygų 1.4.1. p.), kartu su pasiūlymu Tiekėjas neturi pateikti šių subtiekėjų EBVPD. </w:t>
      </w:r>
      <w:r w:rsidRPr="003524DF">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3524DF" w:rsidRDefault="00902088" w:rsidP="003524DF">
      <w:pPr>
        <w:tabs>
          <w:tab w:val="left" w:pos="630"/>
        </w:tabs>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3.6.</w:t>
      </w:r>
      <w:r w:rsidRPr="003524DF">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3524DF" w:rsidRDefault="00143F73" w:rsidP="003524DF">
      <w:pPr>
        <w:spacing w:after="0" w:line="276" w:lineRule="auto"/>
        <w:ind w:firstLine="630"/>
        <w:jc w:val="both"/>
        <w:rPr>
          <w:rFonts w:ascii="Times New Roman" w:eastAsia="Calibri" w:hAnsi="Times New Roman" w:cs="Times New Roman"/>
          <w:b/>
          <w:sz w:val="24"/>
          <w:szCs w:val="24"/>
        </w:rPr>
      </w:pPr>
      <w:r w:rsidRPr="003524DF">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524DF">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3524DF" w:rsidRPr="00902088" w14:paraId="019BE776" w14:textId="77777777" w:rsidTr="003524DF">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FA530" w14:textId="550B4B52" w:rsidR="003524DF" w:rsidRPr="003524DF" w:rsidRDefault="003524DF" w:rsidP="003524DF">
            <w:pPr>
              <w:tabs>
                <w:tab w:val="left" w:pos="1276"/>
                <w:tab w:val="left" w:pos="1418"/>
                <w:tab w:val="left" w:pos="1701"/>
              </w:tabs>
              <w:jc w:val="center"/>
              <w:rPr>
                <w:rFonts w:eastAsia="Calibri"/>
                <w:b/>
                <w:i/>
                <w:iCs/>
                <w:color w:val="000000"/>
                <w:lang w:eastAsia="lt-LT"/>
              </w:rPr>
            </w:pPr>
            <w:r w:rsidRPr="003524DF">
              <w:rPr>
                <w:rFonts w:eastAsia="Calibri"/>
                <w:b/>
                <w:i/>
                <w:iCs/>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0F8C2" w14:textId="2D555E23" w:rsidR="003524DF" w:rsidRPr="003524DF" w:rsidRDefault="003524DF" w:rsidP="003524DF">
            <w:pPr>
              <w:tabs>
                <w:tab w:val="left" w:pos="1276"/>
                <w:tab w:val="left" w:pos="1418"/>
                <w:tab w:val="left" w:pos="1701"/>
              </w:tabs>
              <w:contextualSpacing/>
              <w:jc w:val="center"/>
              <w:rPr>
                <w:rFonts w:eastAsia="Calibri"/>
                <w:b/>
                <w:i/>
                <w:iCs/>
                <w:color w:val="000000"/>
                <w:lang w:eastAsia="lt-LT"/>
              </w:rPr>
            </w:pPr>
            <w:r w:rsidRPr="003524DF">
              <w:rPr>
                <w:rFonts w:eastAsia="Calibri"/>
                <w:b/>
                <w:i/>
                <w:iCs/>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3E78B" w14:textId="3F091F62" w:rsidR="003524DF" w:rsidRPr="003524DF" w:rsidRDefault="003524DF" w:rsidP="003524DF">
            <w:pPr>
              <w:tabs>
                <w:tab w:val="left" w:pos="1276"/>
                <w:tab w:val="left" w:pos="1418"/>
                <w:tab w:val="left" w:pos="1701"/>
              </w:tabs>
              <w:contextualSpacing/>
              <w:jc w:val="center"/>
              <w:rPr>
                <w:rFonts w:eastAsia="Calibri"/>
                <w:b/>
                <w:i/>
                <w:iCs/>
                <w:color w:val="000000"/>
                <w:lang w:eastAsia="lt-LT"/>
              </w:rPr>
            </w:pPr>
            <w:r w:rsidRPr="003524DF">
              <w:rPr>
                <w:rFonts w:eastAsia="Calibri"/>
                <w:b/>
                <w:i/>
                <w:iCs/>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69AC3" w14:textId="5C05D50E" w:rsidR="003524DF" w:rsidRPr="003524DF" w:rsidRDefault="003524DF" w:rsidP="003524DF">
            <w:pPr>
              <w:tabs>
                <w:tab w:val="left" w:pos="1276"/>
                <w:tab w:val="left" w:pos="1418"/>
                <w:tab w:val="left" w:pos="1701"/>
              </w:tabs>
              <w:contextualSpacing/>
              <w:jc w:val="center"/>
              <w:rPr>
                <w:rFonts w:eastAsia="Calibri"/>
                <w:b/>
                <w:i/>
                <w:iCs/>
                <w:color w:val="000000"/>
                <w:lang w:eastAsia="lt-LT"/>
              </w:rPr>
            </w:pPr>
            <w:r w:rsidRPr="003524DF">
              <w:rPr>
                <w:rFonts w:eastAsia="Calibri"/>
                <w:b/>
                <w:i/>
                <w:iCs/>
                <w:color w:val="000000"/>
                <w:lang w:eastAsia="lt-LT"/>
              </w:rPr>
              <w:t>4</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44DFA16A" w:rsidR="00902088" w:rsidRPr="00902088" w:rsidRDefault="00902088" w:rsidP="00414F1D">
            <w:pPr>
              <w:jc w:val="both"/>
              <w:outlineLvl w:val="3"/>
              <w:rPr>
                <w:rFonts w:eastAsia="Calibri"/>
                <w:i/>
                <w:lang w:val="lt-LT" w:eastAsia="lt-LT"/>
              </w:rPr>
            </w:pPr>
            <w:r w:rsidRPr="00902088">
              <w:rPr>
                <w:rFonts w:eastAsia="Calibri"/>
                <w:i/>
                <w:lang w:val="lt-LT" w:eastAsia="lt-LT"/>
              </w:rPr>
              <w:t>*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A84EB2"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A84EB2">
              <w:rPr>
                <w:rFonts w:eastAsia="Calibri"/>
                <w:i/>
                <w:lang w:val="lt-LT" w:eastAsia="lt-LT"/>
              </w:rPr>
              <w:t>ar jos</w:t>
            </w:r>
            <w:r w:rsidR="001C4EE1" w:rsidRPr="00A84EB2">
              <w:rPr>
                <w:rFonts w:eastAsia="Calibri"/>
                <w:i/>
                <w:lang w:val="lt-LT" w:eastAsia="lt-LT"/>
              </w:rPr>
              <w:t xml:space="preserve"> struktūrinis</w:t>
            </w:r>
            <w:r w:rsidRPr="00A84EB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A84EB2" w:rsidRDefault="00902088" w:rsidP="00414F1D">
            <w:pPr>
              <w:jc w:val="both"/>
              <w:rPr>
                <w:rFonts w:eastAsia="Calibri"/>
                <w:bCs/>
                <w:i/>
                <w:lang w:val="lt-LT" w:eastAsia="lt-LT"/>
              </w:rPr>
            </w:pPr>
            <w:r w:rsidRPr="00A84EB2">
              <w:rPr>
                <w:rFonts w:eastAsia="Calibri"/>
                <w:i/>
                <w:lang w:val="lt-LT" w:eastAsia="lt-LT"/>
              </w:rPr>
              <w:t xml:space="preserve">3) tiekėjo, kuris yra juridinis asmuo, kita organizacija ar jos </w:t>
            </w:r>
            <w:r w:rsidR="001C4EE1" w:rsidRPr="00A84EB2">
              <w:rPr>
                <w:rFonts w:eastAsia="Calibri"/>
                <w:i/>
                <w:lang w:val="lt-LT" w:eastAsia="lt-LT"/>
              </w:rPr>
              <w:t xml:space="preserve">struktūrinis </w:t>
            </w:r>
            <w:r w:rsidRPr="00A84EB2">
              <w:rPr>
                <w:rFonts w:eastAsia="Calibri"/>
                <w:i/>
                <w:lang w:val="lt-LT" w:eastAsia="lt-LT"/>
              </w:rPr>
              <w:t>padalinys, per pastaruosius 5 metus buvo priimtas ir įsiteisėjęs apkaltinamasis teismo nuosprendis.</w:t>
            </w:r>
          </w:p>
          <w:p w14:paraId="44CB56F8" w14:textId="03A5CB5D" w:rsidR="00902088" w:rsidRPr="00902088" w:rsidRDefault="00902088" w:rsidP="00414F1D">
            <w:pPr>
              <w:jc w:val="both"/>
              <w:rPr>
                <w:rFonts w:eastAsia="Calibri"/>
                <w:bCs/>
                <w:i/>
                <w:lang w:val="lt-LT" w:eastAsia="lt-LT"/>
              </w:rPr>
            </w:pPr>
            <w:r w:rsidRPr="00A84EB2">
              <w:rPr>
                <w:rFonts w:eastAsia="Calibri"/>
                <w:i/>
                <w:lang w:val="lt-LT" w:eastAsia="lt-LT"/>
              </w:rPr>
              <w:t xml:space="preserve">** </w:t>
            </w:r>
            <w:r w:rsidRPr="00A84EB2">
              <w:rPr>
                <w:rFonts w:eastAsia="Calibri"/>
                <w:b/>
                <w:i/>
                <w:lang w:val="lt-LT" w:eastAsia="lt-LT"/>
              </w:rPr>
              <w:t>jei konkurse dalyvaus tiekėjas iš užsienio, ir pildydamas EBVPD prie kažkurio iš pašalinimo pagrindų pažymės, kad yra teistas už veiklą, kuri priskiriama jo šalyje prie Direktyvos 2014/24/ES</w:t>
            </w:r>
            <w:r w:rsidRPr="00902088">
              <w:rPr>
                <w:rFonts w:eastAsia="Calibri"/>
                <w:b/>
                <w:i/>
                <w:lang w:val="lt-LT" w:eastAsia="lt-LT"/>
              </w:rPr>
              <w:t xml:space="preserve">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04451D69" w14:textId="650104E8" w:rsidR="00902088" w:rsidRPr="00A84EB2" w:rsidRDefault="00902088" w:rsidP="00A84EB2">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w:t>
            </w:r>
            <w:r w:rsidRPr="00902088">
              <w:rPr>
                <w:rFonts w:eastAsia="Calibri"/>
                <w:color w:val="000000"/>
                <w:bdr w:val="none" w:sz="0" w:space="0" w:color="auto" w:frame="1"/>
                <w:lang w:val="lt-LT" w:eastAsia="lt-LT"/>
              </w:rPr>
              <w:lastRenderedPageBreak/>
              <w:t>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EF4237"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EF4237">
              <w:rPr>
                <w:rFonts w:eastAsia="Calibri"/>
                <w:i/>
                <w:lang w:val="lt-LT" w:eastAsia="lt-LT"/>
              </w:rPr>
              <w:t>;</w:t>
            </w:r>
          </w:p>
          <w:p w14:paraId="76DA30A9" w14:textId="6159EBDA" w:rsidR="00902088" w:rsidRPr="00902088" w:rsidRDefault="00902088" w:rsidP="00414F1D">
            <w:pPr>
              <w:jc w:val="both"/>
              <w:rPr>
                <w:rFonts w:eastAsia="Calibri"/>
                <w:bCs/>
                <w:i/>
                <w:lang w:val="lt-LT" w:eastAsia="lt-LT"/>
              </w:rPr>
            </w:pPr>
            <w:r w:rsidRPr="00EF4237">
              <w:rPr>
                <w:rFonts w:eastAsia="Calibri"/>
                <w:i/>
                <w:lang w:val="lt-LT" w:eastAsia="lt-LT"/>
              </w:rPr>
              <w:t xml:space="preserve">2) tiekėjo, kuris yra juridinis asmuo, kita organizacija ar jos </w:t>
            </w:r>
            <w:r w:rsidR="001C4EE1" w:rsidRPr="00EF4237">
              <w:rPr>
                <w:rFonts w:eastAsia="Calibri"/>
                <w:i/>
                <w:lang w:val="lt-LT" w:eastAsia="lt-LT"/>
              </w:rPr>
              <w:t xml:space="preserve">struktūrinis </w:t>
            </w:r>
            <w:r w:rsidRPr="00EF4237">
              <w:rPr>
                <w:rFonts w:eastAsia="Calibri"/>
                <w:i/>
                <w:lang w:val="lt-LT" w:eastAsia="lt-LT"/>
              </w:rPr>
              <w:t>padalinys, per pastaruosius 5 metus buvo priimtas ir įsiteisėjęs apkaltinamasis teismo nuosprendis arba</w:t>
            </w:r>
            <w:r w:rsidR="00E11934" w:rsidRPr="00EF4237">
              <w:rPr>
                <w:rFonts w:eastAsia="Calibri"/>
                <w:i/>
                <w:lang w:val="lt-LT" w:eastAsia="lt-LT"/>
              </w:rPr>
              <w:t xml:space="preserve"> VPĮ 46 straipsnio 3 dalies atveju</w:t>
            </w:r>
            <w:r w:rsidR="00E11934" w:rsidRPr="00E11934">
              <w:rPr>
                <w:rFonts w:eastAsia="Calibri"/>
                <w:i/>
                <w:lang w:val="lt-LT" w:eastAsia="lt-LT"/>
              </w:rPr>
              <w:t xml:space="preserve">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w:t>
            </w:r>
            <w:r w:rsidRPr="00902088">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411DBF58" w:rsidR="00902088" w:rsidRPr="00902088" w:rsidRDefault="00902088" w:rsidP="00EF4237">
            <w:pPr>
              <w:pStyle w:val="ListParagraph"/>
              <w:numPr>
                <w:ilvl w:val="0"/>
                <w:numId w:val="10"/>
              </w:numPr>
              <w:tabs>
                <w:tab w:val="left" w:pos="417"/>
              </w:tabs>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w:t>
            </w:r>
            <w:r w:rsidR="00EF4237">
              <w:rPr>
                <w:rFonts w:ascii="Times New Roman" w:hAnsi="Times New Roman"/>
                <w:color w:val="000000"/>
                <w:sz w:val="20"/>
                <w:lang w:val="lt-LT" w:eastAsia="lt-LT"/>
              </w:rPr>
              <w:t xml:space="preserve"> </w:t>
            </w:r>
            <w:r w:rsidRPr="00902088">
              <w:rPr>
                <w:rFonts w:ascii="Times New Roman" w:hAnsi="Times New Roman"/>
                <w:color w:val="000000"/>
                <w:sz w:val="20"/>
                <w:lang w:val="lt-LT" w:eastAsia="lt-LT"/>
              </w:rPr>
              <w:t>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EF4237">
              <w:rPr>
                <w:b/>
                <w:bCs/>
                <w:color w:val="000000"/>
                <w:shd w:val="clear" w:color="auto" w:fill="FFFFFF"/>
                <w:lang w:val="lt-LT" w:eastAsia="lt-LT"/>
              </w:rPr>
              <w:t>b)</w:t>
            </w:r>
            <w:r w:rsidRPr="00902088">
              <w:rPr>
                <w:color w:val="000000"/>
                <w:shd w:val="clear" w:color="auto" w:fill="FFFFFF"/>
                <w:lang w:val="lt-LT" w:eastAsia="lt-LT"/>
              </w:rPr>
              <w:t xml:space="preserve">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Taikant šį tiekėjo </w:t>
            </w:r>
            <w:r w:rsidRPr="00902088">
              <w:rPr>
                <w:color w:val="000000"/>
                <w:shd w:val="clear" w:color="auto" w:fill="FFFFFF"/>
                <w:lang w:val="lt-LT" w:eastAsia="lt-LT"/>
              </w:rPr>
              <w:lastRenderedPageBreak/>
              <w:t>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EF4237">
              <w:rPr>
                <w:b/>
                <w:bCs/>
                <w:color w:val="000000"/>
                <w:lang w:val="lt-LT" w:eastAsia="lt-LT"/>
              </w:rPr>
              <w:t>c)</w:t>
            </w:r>
            <w:r w:rsidRPr="0090208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5F69A22A" w14:textId="69DA068F"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631E2053" w14:textId="18D29CAC" w:rsidR="00902088" w:rsidRPr="00EF4237" w:rsidRDefault="00902088" w:rsidP="00414F1D">
            <w:pPr>
              <w:jc w:val="both"/>
              <w:rPr>
                <w:rFonts w:eastAsia="Calibri"/>
                <w:b/>
                <w:lang w:val="lt-LT" w:eastAsia="lt-LT"/>
              </w:rPr>
            </w:pPr>
            <w:r w:rsidRPr="00902088">
              <w:rPr>
                <w:rFonts w:eastAsia="Calibri"/>
                <w:b/>
                <w:lang w:val="lt-LT" w:eastAsia="lt-LT"/>
              </w:rPr>
              <w:t>Dėl b) papunkčio:</w:t>
            </w: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w:t>
            </w:r>
            <w:r w:rsidRPr="00902088">
              <w:rPr>
                <w:rFonts w:eastAsia="Calibri"/>
                <w:lang w:val="lt-LT"/>
              </w:rPr>
              <w:lastRenderedPageBreak/>
              <w:t xml:space="preserve">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Default="00902088" w:rsidP="00414F1D">
            <w:pPr>
              <w:jc w:val="both"/>
              <w:rPr>
                <w:rFonts w:eastAsia="Calibri"/>
                <w:b/>
                <w:lang w:val="lt-LT" w:eastAsia="lt-LT"/>
              </w:rPr>
            </w:pPr>
          </w:p>
          <w:p w14:paraId="0502198B" w14:textId="77777777" w:rsidR="00EF4237" w:rsidRDefault="00EF4237" w:rsidP="00414F1D">
            <w:pPr>
              <w:jc w:val="both"/>
              <w:rPr>
                <w:rFonts w:eastAsia="Calibri"/>
                <w:b/>
                <w:lang w:val="lt-LT" w:eastAsia="lt-LT"/>
              </w:rPr>
            </w:pPr>
          </w:p>
          <w:p w14:paraId="12B88BCE" w14:textId="77777777" w:rsidR="00EF4237" w:rsidRPr="00902088" w:rsidRDefault="00EF4237"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68BA6A28" w14:textId="3617B7F8"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902088">
              <w:rPr>
                <w:rFonts w:eastAsia="Calibri"/>
                <w:lang w:val="lt-LT" w:eastAsia="lt-LT"/>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70B6A8CD" w14:textId="32C25B60" w:rsidR="00143F73" w:rsidRPr="00131B01" w:rsidRDefault="00143F73" w:rsidP="00131B01">
      <w:pPr>
        <w:tabs>
          <w:tab w:val="left" w:pos="270"/>
        </w:tabs>
        <w:spacing w:after="0" w:line="276"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F61F27" w:rsidRDefault="00902088" w:rsidP="00131B01">
      <w:pPr>
        <w:numPr>
          <w:ilvl w:val="0"/>
          <w:numId w:val="9"/>
        </w:numPr>
        <w:spacing w:after="0" w:line="276" w:lineRule="auto"/>
        <w:ind w:left="0" w:firstLine="851"/>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65382F77" w:rsidR="00902088" w:rsidRPr="00F61F27" w:rsidRDefault="00902088" w:rsidP="00131B01">
      <w:pPr>
        <w:spacing w:after="0" w:line="276" w:lineRule="auto"/>
        <w:ind w:left="851"/>
        <w:contextualSpacing/>
        <w:jc w:val="both"/>
        <w:rPr>
          <w:rFonts w:ascii="Times New Roman" w:eastAsia="Times New Roman" w:hAnsi="Times New Roman" w:cs="Times New Roman"/>
          <w:b/>
          <w:i/>
          <w:sz w:val="20"/>
          <w:szCs w:val="20"/>
          <w:lang w:eastAsia="lt-LT"/>
        </w:rPr>
      </w:pPr>
      <w:r w:rsidRPr="00131B01">
        <w:rPr>
          <w:rFonts w:ascii="Times New Roman" w:eastAsia="Calibri" w:hAnsi="Times New Roman" w:cs="Times New Roman"/>
          <w:b/>
          <w:bCs/>
          <w:i/>
          <w:sz w:val="20"/>
          <w:szCs w:val="20"/>
        </w:rPr>
        <w:t>a)</w:t>
      </w:r>
      <w:r w:rsidR="00131B01">
        <w:rPr>
          <w:rFonts w:ascii="Times New Roman" w:eastAsia="Calibri" w:hAnsi="Times New Roman" w:cs="Times New Roman"/>
          <w:i/>
          <w:sz w:val="20"/>
          <w:szCs w:val="20"/>
        </w:rPr>
        <w:t xml:space="preserve"> </w:t>
      </w:r>
      <w:r w:rsidRPr="00F61F27">
        <w:rPr>
          <w:rFonts w:ascii="Times New Roman" w:eastAsia="Calibri" w:hAnsi="Times New Roman" w:cs="Times New Roman"/>
          <w:i/>
          <w:sz w:val="20"/>
          <w:szCs w:val="20"/>
        </w:rPr>
        <w:t>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131B01">
      <w:pPr>
        <w:spacing w:after="0" w:line="276" w:lineRule="auto"/>
        <w:ind w:left="851"/>
        <w:contextualSpacing/>
        <w:jc w:val="both"/>
        <w:rPr>
          <w:rFonts w:ascii="Times New Roman" w:eastAsia="Times New Roman" w:hAnsi="Times New Roman" w:cs="Times New Roman"/>
          <w:i/>
          <w:sz w:val="20"/>
          <w:szCs w:val="20"/>
          <w:lang w:eastAsia="lt-LT"/>
        </w:rPr>
      </w:pPr>
      <w:r w:rsidRPr="00131B01">
        <w:rPr>
          <w:rFonts w:ascii="Times New Roman" w:eastAsia="Calibri" w:hAnsi="Times New Roman" w:cs="Times New Roman"/>
          <w:b/>
          <w:bCs/>
          <w:i/>
          <w:sz w:val="20"/>
          <w:szCs w:val="20"/>
        </w:rPr>
        <w:t>b)</w:t>
      </w:r>
      <w:r w:rsidRPr="00F61F27">
        <w:rPr>
          <w:rFonts w:ascii="Times New Roman" w:eastAsia="Calibri" w:hAnsi="Times New Roman" w:cs="Times New Roman"/>
          <w:i/>
          <w:sz w:val="20"/>
          <w:szCs w:val="20"/>
        </w:rPr>
        <w:t xml:space="preserve">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131B01">
      <w:pPr>
        <w:tabs>
          <w:tab w:val="left" w:pos="1276"/>
          <w:tab w:val="left" w:pos="1418"/>
          <w:tab w:val="left" w:pos="1701"/>
        </w:tabs>
        <w:spacing w:after="0" w:line="276" w:lineRule="auto"/>
        <w:ind w:firstLine="851"/>
        <w:contextualSpacing/>
        <w:jc w:val="both"/>
        <w:rPr>
          <w:rFonts w:ascii="Times New Roman" w:eastAsia="Times New Roman" w:hAnsi="Times New Roman" w:cs="Times New Roman"/>
          <w:b/>
          <w:color w:val="000000"/>
          <w:sz w:val="24"/>
          <w:szCs w:val="24"/>
          <w:u w:val="single"/>
          <w:lang w:eastAsia="lt-LT"/>
        </w:rPr>
      </w:pPr>
      <w:r w:rsidRPr="00131B01">
        <w:rPr>
          <w:rFonts w:ascii="Times New Roman" w:eastAsia="Calibri" w:hAnsi="Times New Roman" w:cs="Times New Roman"/>
          <w:b/>
          <w:bCs/>
          <w:i/>
          <w:sz w:val="20"/>
          <w:szCs w:val="20"/>
        </w:rPr>
        <w:t>2.</w:t>
      </w:r>
      <w:r w:rsidRPr="001208B8">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w:t>
      </w:r>
      <w:r w:rsidRPr="001208B8">
        <w:rPr>
          <w:rFonts w:ascii="Times New Roman" w:eastAsia="Calibri" w:hAnsi="Times New Roman" w:cs="Times New Roman"/>
          <w:i/>
          <w:sz w:val="20"/>
          <w:szCs w:val="20"/>
        </w:rPr>
        <w:lastRenderedPageBreak/>
        <w:t>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31B01">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131B01">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131B01">
      <w:pPr>
        <w:spacing w:after="0" w:line="276"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131B01">
      <w:pPr>
        <w:spacing w:after="0" w:line="276"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131B01">
      <w:pPr>
        <w:spacing w:after="0" w:line="276"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131B01" w:rsidRDefault="003D0E5E" w:rsidP="00131B01">
      <w:pPr>
        <w:spacing w:after="0" w:line="276"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3.</w:t>
      </w:r>
      <w:r w:rsidRPr="00131B01">
        <w:rPr>
          <w:rFonts w:ascii="Times New Roman" w:eastAsia="Times New Roman" w:hAnsi="Times New Roman" w:cs="Times New Roman"/>
          <w:color w:val="000000"/>
          <w:sz w:val="24"/>
          <w:szCs w:val="24"/>
          <w:lang w:eastAsia="lt-LT"/>
        </w:rPr>
        <w:t>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131B01">
        <w:rPr>
          <w:rFonts w:ascii="Times New Roman" w:eastAsia="Times New Roman" w:hAnsi="Times New Roman" w:cs="Times New Roman"/>
          <w:sz w:val="24"/>
          <w:szCs w:val="24"/>
          <w:lang w:eastAsia="lt-LT"/>
        </w:rPr>
        <w:t>.</w:t>
      </w:r>
    </w:p>
    <w:p w14:paraId="27812B47" w14:textId="7E0DECC2" w:rsidR="004A1ABD" w:rsidRPr="00131B01" w:rsidRDefault="004A1ABD" w:rsidP="00131B01">
      <w:pPr>
        <w:spacing w:after="0" w:line="276" w:lineRule="auto"/>
        <w:ind w:firstLine="720"/>
        <w:jc w:val="both"/>
        <w:rPr>
          <w:rFonts w:ascii="Times New Roman" w:eastAsia="Calibri" w:hAnsi="Times New Roman" w:cs="Times New Roman"/>
          <w:sz w:val="24"/>
          <w:szCs w:val="24"/>
        </w:rPr>
      </w:pPr>
      <w:r w:rsidRPr="00131B01">
        <w:rPr>
          <w:rFonts w:ascii="Times New Roman" w:eastAsia="Calibri" w:hAnsi="Times New Roman" w:cs="Times New Roman"/>
          <w:sz w:val="24"/>
          <w:szCs w:val="24"/>
        </w:rPr>
        <w:t>3.11.</w:t>
      </w:r>
      <w:r w:rsidRPr="00131B01">
        <w:t xml:space="preserve"> </w:t>
      </w:r>
      <w:r w:rsidRPr="00131B0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31B01">
        <w:rPr>
          <w:rFonts w:ascii="Times New Roman" w:eastAsia="Calibri" w:hAnsi="Times New Roman" w:cs="Times New Roman"/>
          <w:b/>
          <w:bCs/>
          <w:sz w:val="24"/>
          <w:szCs w:val="24"/>
        </w:rPr>
        <w:t>kartu su pasiūlymu pateikti</w:t>
      </w:r>
      <w:r w:rsidRPr="00131B01">
        <w:rPr>
          <w:rFonts w:ascii="Times New Roman" w:eastAsia="Calibri" w:hAnsi="Times New Roman" w:cs="Times New Roman"/>
          <w:sz w:val="24"/>
          <w:szCs w:val="24"/>
        </w:rPr>
        <w:t xml:space="preserve"> </w:t>
      </w:r>
      <w:r w:rsidRPr="00131B01">
        <w:rPr>
          <w:rFonts w:ascii="Times New Roman" w:eastAsia="Calibri" w:hAnsi="Times New Roman" w:cs="Times New Roman"/>
          <w:b/>
          <w:bCs/>
          <w:sz w:val="24"/>
          <w:szCs w:val="24"/>
        </w:rPr>
        <w:t>Tiekėjo deklaraciją</w:t>
      </w:r>
      <w:r w:rsidRPr="00131B01">
        <w:rPr>
          <w:rFonts w:ascii="Times New Roman" w:eastAsia="Calibri" w:hAnsi="Times New Roman" w:cs="Times New Roman"/>
          <w:sz w:val="24"/>
          <w:szCs w:val="24"/>
        </w:rPr>
        <w:t xml:space="preserve"> dėl (ne)atitikties Reglamento nuostatoms, kuri </w:t>
      </w:r>
      <w:r w:rsidRPr="00131B01">
        <w:rPr>
          <w:rFonts w:ascii="Times New Roman" w:eastAsia="Calibri" w:hAnsi="Times New Roman" w:cs="Times New Roman"/>
          <w:sz w:val="24"/>
          <w:szCs w:val="24"/>
          <w:u w:val="single"/>
        </w:rPr>
        <w:t>pateikta pirkimo sąlygų priede Nr. 6</w:t>
      </w:r>
      <w:r w:rsidRPr="00131B01">
        <w:rPr>
          <w:rFonts w:ascii="Times New Roman" w:eastAsia="Calibri" w:hAnsi="Times New Roman" w:cs="Times New Roman"/>
          <w:sz w:val="24"/>
          <w:szCs w:val="24"/>
        </w:rPr>
        <w:t>.</w:t>
      </w:r>
    </w:p>
    <w:p w14:paraId="21660B7A" w14:textId="77777777" w:rsidR="004A1ABD" w:rsidRPr="00131B01" w:rsidRDefault="004A1ABD" w:rsidP="00131B01">
      <w:pPr>
        <w:spacing w:after="0" w:line="276" w:lineRule="auto"/>
        <w:ind w:firstLine="720"/>
        <w:jc w:val="both"/>
        <w:rPr>
          <w:rFonts w:ascii="Times New Roman" w:eastAsia="Calibri" w:hAnsi="Times New Roman" w:cs="Times New Roman"/>
          <w:bCs/>
          <w:sz w:val="24"/>
          <w:szCs w:val="24"/>
          <w:lang w:eastAsia="lt-LT"/>
        </w:rPr>
      </w:pPr>
      <w:r w:rsidRPr="00131B01">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131B01">
      <w:pPr>
        <w:spacing w:after="0" w:line="276" w:lineRule="auto"/>
        <w:ind w:firstLine="720"/>
        <w:jc w:val="both"/>
        <w:rPr>
          <w:rFonts w:ascii="Times New Roman" w:eastAsia="Calibri" w:hAnsi="Times New Roman" w:cs="Times New Roman"/>
          <w:bCs/>
          <w:sz w:val="24"/>
          <w:szCs w:val="24"/>
          <w:lang w:eastAsia="lt-LT"/>
        </w:rPr>
      </w:pPr>
      <w:r w:rsidRPr="00131B01">
        <w:rPr>
          <w:rFonts w:ascii="Times New Roman" w:eastAsia="Calibri" w:hAnsi="Times New Roman" w:cs="Times New Roman"/>
          <w:bCs/>
          <w:sz w:val="24"/>
          <w:szCs w:val="24"/>
          <w:lang w:eastAsia="lt-LT"/>
        </w:rPr>
        <w:t>3.13. Komisija nustačiusi, kad tiekėjo</w:t>
      </w:r>
      <w:r w:rsidRPr="00855D7D">
        <w:rPr>
          <w:rFonts w:ascii="Times New Roman" w:eastAsia="Calibri" w:hAnsi="Times New Roman" w:cs="Times New Roman"/>
          <w:bCs/>
          <w:sz w:val="24"/>
          <w:szCs w:val="24"/>
          <w:lang w:eastAsia="lt-LT"/>
        </w:rPr>
        <w:t xml:space="preserve">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131B01" w:rsidRDefault="00143F73" w:rsidP="007F53ED">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2301884C" w:rsidR="00143F73" w:rsidRPr="00131B01" w:rsidRDefault="00143F73" w:rsidP="007F53ED">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131B01">
        <w:rPr>
          <w:rFonts w:ascii="Times New Roman" w:eastAsia="Calibri" w:hAnsi="Times New Roman"/>
          <w:b/>
          <w:szCs w:val="24"/>
          <w:lang w:eastAsia="lt-LT"/>
        </w:rPr>
        <w:t>TIEKĖJŲ KVALIFIKACIJOS REIKALAVIMAI</w:t>
      </w:r>
    </w:p>
    <w:p w14:paraId="1378F952" w14:textId="77777777" w:rsidR="00131B01" w:rsidRPr="00131B01" w:rsidRDefault="00131B01" w:rsidP="007F53ED">
      <w:pPr>
        <w:widowControl w:val="0"/>
        <w:autoSpaceDE w:val="0"/>
        <w:autoSpaceDN w:val="0"/>
        <w:adjustRightInd w:val="0"/>
        <w:spacing w:line="276" w:lineRule="auto"/>
        <w:rPr>
          <w:rFonts w:ascii="Times New Roman" w:eastAsia="Calibri" w:hAnsi="Times New Roman"/>
          <w:b/>
          <w:szCs w:val="24"/>
          <w:lang w:eastAsia="lt-LT"/>
        </w:rPr>
      </w:pPr>
    </w:p>
    <w:p w14:paraId="3CA572B5" w14:textId="77777777" w:rsidR="004A1ABD" w:rsidRPr="00E27C47" w:rsidRDefault="004A1ABD" w:rsidP="007F53ED">
      <w:pPr>
        <w:tabs>
          <w:tab w:val="left" w:pos="1134"/>
        </w:tabs>
        <w:spacing w:after="0" w:line="276"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58A8E9B3" w:rsidR="004A1ABD" w:rsidRDefault="004A1ABD" w:rsidP="007F53ED">
      <w:pPr>
        <w:tabs>
          <w:tab w:val="left" w:pos="1134"/>
        </w:tabs>
        <w:spacing w:after="0" w:line="276"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7F53ED">
      <w:pPr>
        <w:tabs>
          <w:tab w:val="left" w:pos="1134"/>
        </w:tabs>
        <w:spacing w:after="0" w:line="276"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7F53ED">
      <w:pPr>
        <w:tabs>
          <w:tab w:val="left" w:pos="1134"/>
        </w:tabs>
        <w:spacing w:after="0" w:line="276"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7F53ED">
      <w:pPr>
        <w:tabs>
          <w:tab w:val="left" w:pos="1134"/>
        </w:tabs>
        <w:spacing w:after="0" w:line="276"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lastRenderedPageBreak/>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7F53ED">
      <w:pPr>
        <w:tabs>
          <w:tab w:val="left" w:pos="1134"/>
        </w:tabs>
        <w:spacing w:after="0" w:line="276" w:lineRule="auto"/>
        <w:jc w:val="both"/>
        <w:outlineLvl w:val="1"/>
        <w:rPr>
          <w:rFonts w:ascii="Times New Roman" w:eastAsia="Calibri" w:hAnsi="Times New Roman" w:cs="Times New Roman"/>
          <w:sz w:val="24"/>
          <w:szCs w:val="24"/>
        </w:rPr>
      </w:pPr>
    </w:p>
    <w:p w14:paraId="2CB4136E" w14:textId="1360C8F1" w:rsidR="007F53ED" w:rsidRPr="007F53ED" w:rsidRDefault="00143F73" w:rsidP="007F53ED">
      <w:pPr>
        <w:pStyle w:val="ListParagraph"/>
        <w:numPr>
          <w:ilvl w:val="0"/>
          <w:numId w:val="5"/>
        </w:numPr>
        <w:spacing w:line="276" w:lineRule="auto"/>
        <w:jc w:val="center"/>
        <w:rPr>
          <w:rFonts w:ascii="Times New Roman" w:eastAsia="Calibri" w:hAnsi="Times New Roman"/>
          <w:b/>
          <w:szCs w:val="24"/>
          <w:lang w:eastAsia="lt-LT"/>
        </w:rPr>
      </w:pPr>
      <w:r w:rsidRPr="007F53ED">
        <w:rPr>
          <w:rFonts w:ascii="Times New Roman" w:eastAsia="Calibri" w:hAnsi="Times New Roman"/>
          <w:b/>
          <w:szCs w:val="24"/>
          <w:lang w:eastAsia="lt-LT"/>
        </w:rPr>
        <w:t>TIEKĖJŲ GRUPĖS DALYVAVIMAS PIRKIMO PROCEDŪROSE</w:t>
      </w:r>
    </w:p>
    <w:p w14:paraId="2063032E" w14:textId="77777777" w:rsidR="00143F73" w:rsidRPr="00902088" w:rsidRDefault="00143F73" w:rsidP="007F53ED">
      <w:pPr>
        <w:spacing w:after="0" w:line="276" w:lineRule="auto"/>
        <w:jc w:val="both"/>
        <w:rPr>
          <w:rFonts w:ascii="Times New Roman" w:eastAsia="Calibri" w:hAnsi="Times New Roman" w:cs="Times New Roman"/>
          <w:sz w:val="24"/>
          <w:szCs w:val="24"/>
          <w:lang w:eastAsia="lt-LT"/>
        </w:rPr>
      </w:pPr>
    </w:p>
    <w:p w14:paraId="04003334" w14:textId="77777777" w:rsidR="004A1ABD" w:rsidRDefault="004A1ABD" w:rsidP="007F53ED">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7F53ED">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7F53ED">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146F2CBE" w:rsidR="00143F73" w:rsidRPr="00902088" w:rsidRDefault="00656893" w:rsidP="007F53ED">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F53ED">
        <w:rPr>
          <w:rFonts w:ascii="Times New Roman" w:eastAsia="Calibri" w:hAnsi="Times New Roman" w:cs="Times New Roman"/>
          <w:sz w:val="24"/>
          <w:szCs w:val="24"/>
          <w:lang w:eastAsia="lt-LT"/>
        </w:rPr>
        <w:t>.</w:t>
      </w:r>
    </w:p>
    <w:p w14:paraId="38271ADE" w14:textId="77777777" w:rsidR="00143F73" w:rsidRPr="007F53ED" w:rsidRDefault="00143F73" w:rsidP="007F53ED">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4F3E9AC1" w14:textId="067179E6" w:rsidR="00143F73" w:rsidRPr="007F53ED" w:rsidRDefault="00143F73" w:rsidP="007F53ED">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7F53ED">
        <w:rPr>
          <w:rFonts w:ascii="Times New Roman" w:eastAsia="Calibri" w:hAnsi="Times New Roman"/>
          <w:b/>
          <w:szCs w:val="24"/>
          <w:lang w:eastAsia="lt-LT"/>
        </w:rPr>
        <w:t>TIEKĖJO TEISĖ PASITELKTI SUBTIEKĖJUS</w:t>
      </w:r>
    </w:p>
    <w:p w14:paraId="2FC3AB5E" w14:textId="77777777" w:rsidR="00143F73" w:rsidRPr="00902088" w:rsidRDefault="00143F73" w:rsidP="007F53ED">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77777777" w:rsidR="00143F73" w:rsidRPr="00902088" w:rsidRDefault="00143F73" w:rsidP="007F53ED">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w:t>
      </w:r>
      <w:r w:rsidRPr="007F53ED">
        <w:rPr>
          <w:rFonts w:ascii="Times New Roman" w:eastAsia="Times New Roman" w:hAnsi="Times New Roman" w:cs="Times New Roman"/>
          <w:sz w:val="24"/>
          <w:szCs w:val="24"/>
          <w:lang w:eastAsia="lt-LT"/>
        </w:rPr>
        <w:t xml:space="preserve">informaciją apie </w:t>
      </w:r>
      <w:r w:rsidRPr="007F53ED">
        <w:rPr>
          <w:rFonts w:ascii="Times New Roman" w:eastAsia="Times New Roman" w:hAnsi="Times New Roman" w:cs="Times New Roman"/>
          <w:bCs/>
          <w:sz w:val="24"/>
          <w:szCs w:val="24"/>
          <w:u w:val="single"/>
        </w:rPr>
        <w:t>numatomus pasitelkti subtiekėjus  (žr. konkurso sąlygų 1.4.1 p.) (jei jie yra žinomi) Š</w:t>
      </w:r>
      <w:r w:rsidRPr="007F53E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7F53ED" w:rsidRDefault="00143F73" w:rsidP="007F53ED">
      <w:pPr>
        <w:spacing w:after="0" w:line="276" w:lineRule="auto"/>
        <w:jc w:val="both"/>
        <w:rPr>
          <w:rFonts w:ascii="Times New Roman" w:hAnsi="Times New Roman"/>
          <w:bCs/>
          <w:sz w:val="24"/>
          <w:szCs w:val="24"/>
          <w:lang w:eastAsia="fi-FI"/>
        </w:rPr>
      </w:pPr>
    </w:p>
    <w:p w14:paraId="3397FC0E" w14:textId="0C3E71DC" w:rsidR="007F53ED" w:rsidRPr="00AF364B" w:rsidRDefault="00143F73" w:rsidP="00AF364B">
      <w:pPr>
        <w:pStyle w:val="ListParagraph"/>
        <w:numPr>
          <w:ilvl w:val="0"/>
          <w:numId w:val="5"/>
        </w:numPr>
        <w:spacing w:line="276" w:lineRule="auto"/>
        <w:jc w:val="center"/>
        <w:rPr>
          <w:rFonts w:ascii="Times New Roman" w:eastAsia="Calibri" w:hAnsi="Times New Roman"/>
          <w:b/>
          <w:szCs w:val="24"/>
          <w:lang w:eastAsia="lt-LT"/>
        </w:rPr>
      </w:pPr>
      <w:r w:rsidRPr="00AF364B">
        <w:rPr>
          <w:rFonts w:ascii="Times New Roman" w:eastAsia="Calibri" w:hAnsi="Times New Roman"/>
          <w:b/>
          <w:szCs w:val="24"/>
          <w:lang w:eastAsia="lt-LT"/>
        </w:rPr>
        <w:t>PASIŪLYMŲ RENGIMAS, PATEIKIMAS, KEITIMAS</w:t>
      </w:r>
    </w:p>
    <w:p w14:paraId="6DE7D849" w14:textId="77777777" w:rsidR="00143F73" w:rsidRPr="00AF364B" w:rsidRDefault="00143F73" w:rsidP="00AF364B">
      <w:pPr>
        <w:spacing w:after="0" w:line="276" w:lineRule="auto"/>
        <w:rPr>
          <w:rFonts w:ascii="Times New Roman" w:eastAsia="Calibri" w:hAnsi="Times New Roman" w:cs="Times New Roman"/>
          <w:sz w:val="24"/>
          <w:szCs w:val="24"/>
          <w:lang w:eastAsia="lt-LT"/>
        </w:rPr>
      </w:pPr>
    </w:p>
    <w:p w14:paraId="627C64C4" w14:textId="77777777" w:rsidR="00DB31A6" w:rsidRPr="00AF364B" w:rsidRDefault="00DB31A6" w:rsidP="00AF364B">
      <w:pPr>
        <w:spacing w:after="0" w:line="276" w:lineRule="auto"/>
        <w:ind w:firstLine="720"/>
        <w:jc w:val="both"/>
        <w:rPr>
          <w:rFonts w:ascii="Times New Roman" w:eastAsia="Calibri" w:hAnsi="Times New Roman" w:cs="Times New Roman"/>
          <w:sz w:val="24"/>
          <w:szCs w:val="24"/>
          <w:lang w:eastAsia="lt-LT"/>
        </w:rPr>
      </w:pPr>
      <w:r w:rsidRPr="00AF364B">
        <w:rPr>
          <w:rFonts w:ascii="Times New Roman" w:eastAsia="Calibri" w:hAnsi="Times New Roman" w:cs="Times New Roman"/>
          <w:b/>
          <w:sz w:val="24"/>
          <w:szCs w:val="24"/>
          <w:lang w:eastAsia="lt-LT"/>
        </w:rPr>
        <w:t>7.1.</w:t>
      </w:r>
      <w:r w:rsidRPr="00AF364B">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AF364B">
          <w:rPr>
            <w:rStyle w:val="Hyperlink"/>
            <w:sz w:val="24"/>
            <w:szCs w:val="24"/>
          </w:rPr>
          <w:t>https://viesiejipirkimai.lt</w:t>
        </w:r>
      </w:hyperlink>
      <w:r w:rsidRPr="00AF364B">
        <w:rPr>
          <w:rFonts w:ascii="Times New Roman" w:hAnsi="Times New Roman" w:cs="Times New Roman"/>
          <w:sz w:val="24"/>
          <w:szCs w:val="24"/>
        </w:rPr>
        <w:t>.</w:t>
      </w:r>
      <w:r w:rsidRPr="00AF364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7CBB0654" w:rsidR="00283809" w:rsidRPr="00AF364B" w:rsidRDefault="00283809" w:rsidP="00AF364B">
      <w:pPr>
        <w:spacing w:after="0" w:line="276" w:lineRule="auto"/>
        <w:ind w:firstLine="720"/>
        <w:jc w:val="both"/>
        <w:rPr>
          <w:rFonts w:ascii="Times New Roman" w:eastAsia="Calibri" w:hAnsi="Times New Roman" w:cs="Times New Roman"/>
          <w:sz w:val="24"/>
          <w:szCs w:val="24"/>
          <w:lang w:eastAsia="lt-LT"/>
        </w:rPr>
      </w:pPr>
      <w:r w:rsidRPr="00AF364B">
        <w:rPr>
          <w:rFonts w:ascii="Times New Roman" w:eastAsia="Calibri" w:hAnsi="Times New Roman" w:cs="Times New Roman"/>
          <w:b/>
          <w:bCs/>
          <w:sz w:val="24"/>
          <w:szCs w:val="24"/>
          <w:lang w:eastAsia="lt-LT"/>
        </w:rPr>
        <w:t>7.1.1.</w:t>
      </w:r>
      <w:r w:rsidRPr="00AF364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AF364B">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030B8B9A" w:rsidR="004A1ABD" w:rsidRPr="00AF364B" w:rsidRDefault="00283809" w:rsidP="00AF364B">
      <w:pPr>
        <w:spacing w:after="0" w:line="276" w:lineRule="auto"/>
        <w:ind w:firstLine="720"/>
        <w:jc w:val="both"/>
        <w:rPr>
          <w:rFonts w:ascii="Times New Roman" w:eastAsia="Calibri" w:hAnsi="Times New Roman" w:cs="Times New Roman"/>
          <w:sz w:val="24"/>
          <w:szCs w:val="24"/>
          <w:lang w:eastAsia="lt-LT"/>
        </w:rPr>
      </w:pPr>
      <w:r w:rsidRPr="00AF364B">
        <w:rPr>
          <w:rFonts w:ascii="Times New Roman" w:eastAsia="Calibri" w:hAnsi="Times New Roman" w:cs="Times New Roman"/>
          <w:b/>
          <w:bCs/>
          <w:sz w:val="24"/>
          <w:szCs w:val="24"/>
          <w:lang w:eastAsia="lt-LT"/>
        </w:rPr>
        <w:t>7.</w:t>
      </w:r>
      <w:r w:rsidR="007F53ED" w:rsidRPr="00AF364B">
        <w:rPr>
          <w:rFonts w:ascii="Times New Roman" w:eastAsia="Calibri" w:hAnsi="Times New Roman" w:cs="Times New Roman"/>
          <w:b/>
          <w:bCs/>
          <w:sz w:val="24"/>
          <w:szCs w:val="24"/>
          <w:lang w:eastAsia="lt-LT"/>
        </w:rPr>
        <w:t>1</w:t>
      </w:r>
      <w:r w:rsidRPr="00AF364B">
        <w:rPr>
          <w:rFonts w:ascii="Times New Roman" w:eastAsia="Calibri" w:hAnsi="Times New Roman" w:cs="Times New Roman"/>
          <w:b/>
          <w:bCs/>
          <w:sz w:val="24"/>
          <w:szCs w:val="24"/>
          <w:lang w:eastAsia="lt-LT"/>
        </w:rPr>
        <w:t>.2.</w:t>
      </w:r>
      <w:r w:rsidRPr="00AF364B">
        <w:rPr>
          <w:rFonts w:ascii="Times New Roman" w:eastAsia="Calibri" w:hAnsi="Times New Roman" w:cs="Times New Roman"/>
          <w:sz w:val="24"/>
          <w:szCs w:val="24"/>
          <w:lang w:eastAsia="lt-LT"/>
        </w:rPr>
        <w:t xml:space="preserve"> </w:t>
      </w:r>
      <w:r w:rsidR="004A1ABD" w:rsidRPr="00AF364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AF364B" w:rsidRDefault="00DB31A6" w:rsidP="00AF364B">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AF364B">
        <w:rPr>
          <w:rFonts w:ascii="Times New Roman" w:eastAsia="Calibri" w:hAnsi="Times New Roman" w:cs="Times New Roman"/>
          <w:b/>
          <w:sz w:val="24"/>
          <w:szCs w:val="24"/>
          <w:lang w:eastAsia="lt-LT"/>
        </w:rPr>
        <w:t>7.2.</w:t>
      </w:r>
      <w:r w:rsidRPr="00AF364B">
        <w:rPr>
          <w:rFonts w:ascii="Times New Roman" w:eastAsia="Calibri" w:hAnsi="Times New Roman" w:cs="Times New Roman"/>
          <w:sz w:val="24"/>
          <w:szCs w:val="24"/>
          <w:lang w:eastAsia="lt-LT"/>
        </w:rPr>
        <w:t xml:space="preserve"> </w:t>
      </w:r>
      <w:r w:rsidRPr="00AF364B">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AF364B">
          <w:rPr>
            <w:rStyle w:val="Hyperlink"/>
            <w:rFonts w:eastAsia="Arial Unicode MS"/>
            <w:b/>
            <w:sz w:val="24"/>
            <w:szCs w:val="24"/>
            <w:bdr w:val="none" w:sz="0" w:space="0" w:color="auto" w:frame="1"/>
            <w:lang w:eastAsia="lt-LT"/>
          </w:rPr>
          <w:t>https://viesiejipirkimai.lt</w:t>
        </w:r>
      </w:hyperlink>
      <w:r w:rsidRPr="00AF364B">
        <w:rPr>
          <w:rFonts w:ascii="Times New Roman" w:eastAsia="Arial Unicode MS" w:hAnsi="Times New Roman" w:cs="Times New Roman"/>
          <w:b/>
          <w:sz w:val="24"/>
          <w:szCs w:val="24"/>
          <w:bdr w:val="none" w:sz="0" w:space="0" w:color="auto" w:frame="1"/>
          <w:lang w:eastAsia="lt-LT"/>
        </w:rPr>
        <w:t>.</w:t>
      </w:r>
      <w:r w:rsidRPr="00AF364B">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AF364B" w:rsidRDefault="00283809" w:rsidP="00AF364B">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AF364B">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AF364B">
      <w:pPr>
        <w:spacing w:after="0" w:line="276" w:lineRule="auto"/>
        <w:ind w:firstLine="720"/>
        <w:jc w:val="both"/>
        <w:rPr>
          <w:rFonts w:ascii="Times New Roman" w:eastAsia="Calibri" w:hAnsi="Times New Roman" w:cs="Times New Roman"/>
          <w:iCs/>
          <w:sz w:val="24"/>
          <w:szCs w:val="24"/>
          <w:lang w:eastAsia="lt-LT"/>
        </w:rPr>
      </w:pPr>
      <w:r w:rsidRPr="00AF364B">
        <w:rPr>
          <w:rFonts w:ascii="Times New Roman" w:eastAsia="Calibri" w:hAnsi="Times New Roman" w:cs="Times New Roman"/>
          <w:b/>
          <w:sz w:val="24"/>
          <w:szCs w:val="24"/>
          <w:lang w:eastAsia="lt-LT"/>
        </w:rPr>
        <w:t>7.3.</w:t>
      </w:r>
      <w:r w:rsidRPr="00AF364B">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AF364B">
          <w:rPr>
            <w:rStyle w:val="Hyperlink"/>
            <w:sz w:val="24"/>
            <w:szCs w:val="24"/>
          </w:rPr>
          <w:t>https://viesiejipirkimai.lt</w:t>
        </w:r>
      </w:hyperlink>
      <w:r w:rsidRPr="00AF364B">
        <w:rPr>
          <w:rFonts w:ascii="Times New Roman" w:hAnsi="Times New Roman" w:cs="Times New Roman"/>
          <w:sz w:val="24"/>
          <w:szCs w:val="24"/>
        </w:rPr>
        <w:t>.</w:t>
      </w:r>
      <w:r w:rsidRPr="00AF364B">
        <w:rPr>
          <w:rFonts w:ascii="Times New Roman" w:eastAsia="Calibri" w:hAnsi="Times New Roman" w:cs="Times New Roman"/>
          <w:iCs/>
          <w:sz w:val="24"/>
          <w:szCs w:val="24"/>
          <w:lang w:eastAsia="lt-LT"/>
        </w:rPr>
        <w:t xml:space="preserve"> </w:t>
      </w:r>
      <w:r w:rsidRPr="00AF364B">
        <w:rPr>
          <w:rFonts w:ascii="Times New Roman" w:eastAsia="Calibri" w:hAnsi="Times New Roman" w:cs="Times New Roman"/>
          <w:bCs/>
          <w:sz w:val="24"/>
          <w:szCs w:val="24"/>
          <w:lang w:eastAsia="lt-LT"/>
        </w:rPr>
        <w:t>Visi dokumentai,</w:t>
      </w:r>
      <w:r w:rsidRPr="001208B8">
        <w:rPr>
          <w:rFonts w:ascii="Times New Roman" w:eastAsia="Calibri" w:hAnsi="Times New Roman" w:cs="Times New Roman"/>
          <w:bCs/>
          <w:sz w:val="24"/>
          <w:szCs w:val="24"/>
          <w:lang w:eastAsia="lt-LT"/>
        </w:rPr>
        <w:t xml:space="preserve">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AF364B" w:rsidRDefault="004A1ABD" w:rsidP="00AF364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AF364B">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AF364B">
        <w:rPr>
          <w:rFonts w:ascii="Times New Roman" w:eastAsia="Calibri" w:hAnsi="Times New Roman" w:cs="Times New Roman"/>
          <w:sz w:val="24"/>
          <w:szCs w:val="24"/>
          <w:lang w:eastAsia="lt-LT"/>
        </w:rPr>
        <w:t>.</w:t>
      </w:r>
    </w:p>
    <w:p w14:paraId="57FF3431" w14:textId="79C09A95" w:rsidR="004A1ABD" w:rsidRPr="00AF364B" w:rsidRDefault="004A1ABD" w:rsidP="00AF364B">
      <w:pPr>
        <w:spacing w:after="0" w:line="276" w:lineRule="auto"/>
        <w:ind w:firstLine="720"/>
        <w:jc w:val="both"/>
        <w:rPr>
          <w:rFonts w:ascii="Times New Roman" w:eastAsia="Calibri" w:hAnsi="Times New Roman" w:cs="Times New Roman"/>
          <w:sz w:val="24"/>
          <w:szCs w:val="24"/>
          <w:lang w:eastAsia="lt-LT"/>
        </w:rPr>
      </w:pPr>
      <w:r w:rsidRPr="00AF364B">
        <w:rPr>
          <w:rFonts w:ascii="Times New Roman" w:eastAsia="Calibri" w:hAnsi="Times New Roman" w:cs="Times New Roman"/>
          <w:b/>
          <w:sz w:val="24"/>
          <w:szCs w:val="24"/>
          <w:lang w:eastAsia="lt-LT"/>
        </w:rPr>
        <w:t>7.5.</w:t>
      </w:r>
      <w:r w:rsidRPr="00AF364B">
        <w:rPr>
          <w:rFonts w:ascii="Times New Roman" w:eastAsia="Calibri" w:hAnsi="Times New Roman" w:cs="Times New Roman"/>
          <w:sz w:val="24"/>
          <w:szCs w:val="24"/>
          <w:lang w:eastAsia="lt-LT"/>
        </w:rPr>
        <w:t xml:space="preserve"> Pasiūlymą sudaro CVP</w:t>
      </w:r>
      <w:r w:rsidR="00AF364B" w:rsidRPr="00AF364B">
        <w:rPr>
          <w:rFonts w:ascii="Times New Roman" w:eastAsia="Calibri" w:hAnsi="Times New Roman" w:cs="Times New Roman"/>
          <w:sz w:val="24"/>
          <w:szCs w:val="24"/>
          <w:lang w:eastAsia="lt-LT"/>
        </w:rPr>
        <w:t xml:space="preserve"> </w:t>
      </w:r>
      <w:r w:rsidRPr="00AF364B">
        <w:rPr>
          <w:rFonts w:ascii="Times New Roman" w:eastAsia="Calibri" w:hAnsi="Times New Roman" w:cs="Times New Roman"/>
          <w:sz w:val="24"/>
          <w:szCs w:val="24"/>
          <w:lang w:eastAsia="lt-LT"/>
        </w:rPr>
        <w:t>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AF364B" w:rsidRDefault="00F545FA" w:rsidP="00AF364B">
      <w:pPr>
        <w:spacing w:after="0" w:line="276" w:lineRule="auto"/>
        <w:ind w:firstLine="720"/>
        <w:jc w:val="right"/>
        <w:rPr>
          <w:rFonts w:ascii="Times New Roman" w:eastAsia="Calibri" w:hAnsi="Times New Roman" w:cs="Times New Roman"/>
          <w:i/>
          <w:iCs/>
          <w:sz w:val="24"/>
          <w:szCs w:val="24"/>
          <w:lang w:eastAsia="lt-LT"/>
        </w:rPr>
      </w:pPr>
      <w:r w:rsidRPr="00AF364B">
        <w:rPr>
          <w:rFonts w:ascii="Times New Roman" w:eastAsia="Calibri" w:hAnsi="Times New Roman" w:cs="Times New Roman"/>
          <w:i/>
          <w:iCs/>
          <w:sz w:val="24"/>
          <w:szCs w:val="24"/>
          <w:lang w:eastAsia="lt-LT"/>
        </w:rPr>
        <w:t>2</w:t>
      </w:r>
      <w:r w:rsidR="00143F73" w:rsidRPr="00AF364B">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AF364B"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AF364B"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AF364B">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AF364B"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AF364B">
              <w:rPr>
                <w:rFonts w:ascii="Times New Roman" w:eastAsia="Arial Unicode MS" w:hAnsi="Times New Roman" w:cs="Times New Roman"/>
                <w:b/>
                <w:bdr w:val="none" w:sz="0" w:space="0" w:color="auto" w:frame="1"/>
                <w:lang w:eastAsia="lt-LT"/>
              </w:rPr>
              <w:t>Dokumentas</w:t>
            </w:r>
          </w:p>
        </w:tc>
      </w:tr>
      <w:tr w:rsidR="006A2CA3" w:rsidRPr="00AF364B"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AF364B" w:rsidRDefault="006A2CA3" w:rsidP="006A2CA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AF364B" w:rsidRDefault="006A2CA3" w:rsidP="006A2CA3">
            <w:pPr>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 xml:space="preserve">Tiekėjo </w:t>
            </w:r>
            <w:r w:rsidRPr="00AF364B">
              <w:rPr>
                <w:rFonts w:ascii="Times New Roman" w:eastAsia="Arial Unicode MS" w:hAnsi="Times New Roman" w:cs="Times New Roman"/>
                <w:b/>
                <w:bCs/>
                <w:bdr w:val="none" w:sz="0" w:space="0" w:color="auto" w:frame="1"/>
                <w:lang w:eastAsia="lt-LT"/>
              </w:rPr>
              <w:t xml:space="preserve">pasirašytas </w:t>
            </w:r>
            <w:r w:rsidRPr="00AF364B">
              <w:rPr>
                <w:rFonts w:ascii="Times New Roman" w:eastAsia="Arial Unicode MS" w:hAnsi="Times New Roman" w:cs="Times New Roman"/>
                <w:bdr w:val="none" w:sz="0" w:space="0" w:color="auto" w:frame="1"/>
                <w:lang w:eastAsia="lt-LT"/>
              </w:rPr>
              <w:t xml:space="preserve">pasiūlymas, parengtas pagal šių pirkimo sąlygų 2 priedą </w:t>
            </w:r>
          </w:p>
        </w:tc>
      </w:tr>
      <w:tr w:rsidR="00CC5613" w:rsidRPr="00AF364B"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AF364B"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AF364B"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hAnsi="Times New Roman" w:cs="Times New Roman"/>
                <w:lang w:eastAsia="lt-LT"/>
              </w:rPr>
              <w:t xml:space="preserve">Jungtinės veiklos sutarties kopija (jei  pasiūlymą teikia tiekėjų grupė, kuri yra sudariusi jungtinės veiklos sutartį) </w:t>
            </w:r>
            <w:r w:rsidRPr="00AF364B">
              <w:rPr>
                <w:rFonts w:ascii="Times New Roman" w:eastAsia="Calibri" w:hAnsi="Times New Roman" w:cs="Times New Roman"/>
                <w:lang w:eastAsia="lt-LT"/>
              </w:rPr>
              <w:t>(Pirkimų sąlygų 5 skyrių “Tiekėjų grupės dalyvavimas pirkimo procedūrose”).</w:t>
            </w:r>
            <w:r w:rsidRPr="00AF364B">
              <w:rPr>
                <w:rFonts w:ascii="Times New Roman" w:hAnsi="Times New Roman" w:cs="Times New Roman"/>
                <w:lang w:eastAsia="lt-LT"/>
              </w:rPr>
              <w:t xml:space="preserve"> </w:t>
            </w:r>
          </w:p>
        </w:tc>
      </w:tr>
      <w:tr w:rsidR="0000283A" w:rsidRPr="00AF364B"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AF364B"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AF364B" w:rsidRDefault="0000283A" w:rsidP="0000283A">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p>
        </w:tc>
      </w:tr>
      <w:tr w:rsidR="0000283A" w:rsidRPr="00AF364B"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AF364B"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AF364B"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Pirkimo sąlygų 7.4. punkte nurodyti vertimai į lietuvių kalbą</w:t>
            </w:r>
          </w:p>
        </w:tc>
      </w:tr>
      <w:tr w:rsidR="0000283A" w:rsidRPr="00AF364B"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AF364B"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AF364B"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A57260" w:rsidRPr="00AF364B"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AF364B"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7995252E" w:rsidR="00A57260" w:rsidRPr="00AF364B"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AF364B">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AF364B"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AF364B"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AF364B"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AF364B">
              <w:rPr>
                <w:rFonts w:ascii="Times New Roman" w:eastAsia="Calibri" w:hAnsi="Times New Roman" w:cs="Times New Roman"/>
                <w:bCs/>
              </w:rPr>
              <w:t>Pasiūlymo galiojimą užtikrinantis dokumentas (jei taikoma).</w:t>
            </w:r>
          </w:p>
        </w:tc>
      </w:tr>
      <w:tr w:rsidR="005E4C29" w:rsidRPr="00AF364B"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AF364B"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AF364B"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AF364B">
              <w:rPr>
                <w:rFonts w:ascii="Times New Roman" w:eastAsia="Calibri" w:hAnsi="Times New Roman" w:cs="Times New Roman"/>
                <w:bCs/>
                <w:iCs/>
                <w:lang w:eastAsia="lt-LT"/>
              </w:rPr>
              <w:t>Ekonominio naudingumo vertinimo kriterijų skaičiavimui pateikiama informacija, nurodyta konkurso sąlygų priede Nr. 7</w:t>
            </w:r>
          </w:p>
        </w:tc>
      </w:tr>
      <w:tr w:rsidR="005E4C29" w:rsidRPr="00AF364B"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AF364B"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AF364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AF364B">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AF364B"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5AFEBB84" w:rsidR="00A57260" w:rsidRPr="00AF364B"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w:t>
            </w:r>
            <w:r w:rsidR="005E4C29" w:rsidRPr="00AF364B">
              <w:rPr>
                <w:rFonts w:ascii="Times New Roman" w:eastAsia="Arial Unicode MS" w:hAnsi="Times New Roman" w:cs="Times New Roman"/>
                <w:bdr w:val="none" w:sz="0" w:space="0" w:color="auto" w:frame="1"/>
                <w:lang w:eastAsia="lt-LT"/>
              </w:rPr>
              <w:t>1</w:t>
            </w:r>
            <w:r w:rsidR="00AF364B">
              <w:rPr>
                <w:rFonts w:ascii="Times New Roman" w:eastAsia="Arial Unicode MS" w:hAnsi="Times New Roman" w:cs="Times New Roman"/>
                <w:bdr w:val="none" w:sz="0" w:space="0" w:color="auto" w:frame="1"/>
                <w:lang w:eastAsia="lt-LT"/>
              </w:rPr>
              <w:t>0</w:t>
            </w:r>
            <w:r w:rsidR="004A7F8B">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AF364B"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AF364B">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5AECB66D" w14:textId="29533E98" w:rsidR="00516423" w:rsidRDefault="00516423" w:rsidP="00AF364B">
      <w:pPr>
        <w:spacing w:after="0" w:line="240" w:lineRule="auto"/>
        <w:jc w:val="both"/>
        <w:rPr>
          <w:rFonts w:ascii="Times New Roman" w:eastAsia="Calibri" w:hAnsi="Times New Roman" w:cs="Times New Roman"/>
          <w:sz w:val="20"/>
          <w:szCs w:val="20"/>
          <w:lang w:eastAsia="lt-LT"/>
        </w:rPr>
      </w:pPr>
      <w:r w:rsidRPr="00AF364B">
        <w:rPr>
          <w:rFonts w:ascii="Times New Roman" w:eastAsia="Calibri" w:hAnsi="Times New Roman" w:cs="Times New Roman"/>
          <w:sz w:val="20"/>
          <w:szCs w:val="20"/>
          <w:lang w:eastAsia="lt-LT"/>
        </w:rPr>
        <w:t xml:space="preserve">*Pasiūlymas gali būti </w:t>
      </w:r>
      <w:r w:rsidRPr="00AF364B">
        <w:rPr>
          <w:rFonts w:ascii="Times New Roman" w:eastAsia="Calibri" w:hAnsi="Times New Roman" w:cs="Times New Roman"/>
          <w:b/>
          <w:bCs/>
          <w:sz w:val="20"/>
          <w:szCs w:val="20"/>
          <w:lang w:eastAsia="lt-LT"/>
        </w:rPr>
        <w:t>pasirašytas</w:t>
      </w:r>
      <w:r w:rsidRPr="00AF364B">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216D99">
      <w:pPr>
        <w:spacing w:after="0" w:line="276"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w:t>
      </w:r>
      <w:r w:rsidRPr="001208B8">
        <w:rPr>
          <w:rFonts w:ascii="Times New Roman" w:eastAsia="Calibri" w:hAnsi="Times New Roman" w:cs="Times New Roman"/>
          <w:sz w:val="24"/>
          <w:szCs w:val="24"/>
          <w:lang w:eastAsia="lt-LT"/>
        </w:rPr>
        <w:lastRenderedPageBreak/>
        <w:t xml:space="preserve">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216D99">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A9EF6E7" w:rsidR="00CC5613" w:rsidRPr="00216D99" w:rsidRDefault="00CC5613" w:rsidP="00216D99">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216D99">
        <w:rPr>
          <w:rFonts w:ascii="Times New Roman" w:eastAsia="Calibri" w:hAnsi="Times New Roman" w:cs="Times New Roman"/>
          <w:sz w:val="24"/>
          <w:szCs w:val="24"/>
          <w:lang w:eastAsia="lt-LT"/>
        </w:rPr>
        <w:t>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16D99">
        <w:rPr>
          <w:rFonts w:ascii="Times New Roman" w:eastAsia="Calibri" w:hAnsi="Times New Roman" w:cs="Times New Roman"/>
          <w:b/>
          <w:sz w:val="24"/>
          <w:szCs w:val="24"/>
          <w:lang w:eastAsia="lt-LT"/>
        </w:rPr>
        <w:t>7.12.</w:t>
      </w:r>
      <w:r w:rsidRPr="00216D9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2A86FB3B" w:rsidR="00143F73" w:rsidRPr="00493DA0" w:rsidRDefault="00143F73" w:rsidP="00216D99">
      <w:pPr>
        <w:spacing w:after="0" w:line="276" w:lineRule="auto"/>
        <w:ind w:firstLine="720"/>
        <w:jc w:val="both"/>
        <w:rPr>
          <w:rFonts w:ascii="Times New Roman" w:eastAsia="Calibri" w:hAnsi="Times New Roman" w:cs="Times New Roman"/>
          <w:sz w:val="24"/>
          <w:szCs w:val="24"/>
          <w:lang w:eastAsia="lt-LT"/>
        </w:rPr>
      </w:pPr>
      <w:r w:rsidRPr="00493DA0">
        <w:rPr>
          <w:rFonts w:ascii="Times New Roman" w:eastAsia="Calibri" w:hAnsi="Times New Roman" w:cs="Times New Roman"/>
          <w:b/>
          <w:sz w:val="24"/>
          <w:szCs w:val="24"/>
          <w:lang w:eastAsia="lt-LT"/>
        </w:rPr>
        <w:lastRenderedPageBreak/>
        <w:t>7.13.</w:t>
      </w:r>
      <w:r w:rsidRPr="00493DA0">
        <w:rPr>
          <w:rFonts w:ascii="Times New Roman" w:eastAsia="Calibri" w:hAnsi="Times New Roman" w:cs="Times New Roman"/>
          <w:sz w:val="24"/>
          <w:szCs w:val="24"/>
          <w:lang w:eastAsia="lt-LT"/>
        </w:rPr>
        <w:t xml:space="preserve"> Pasiūlymas galioja jame tiekėjo nurodytą laiką. </w:t>
      </w:r>
      <w:r w:rsidRPr="00493DA0">
        <w:rPr>
          <w:rFonts w:ascii="Times New Roman" w:eastAsia="Calibri" w:hAnsi="Times New Roman" w:cs="Times New Roman"/>
          <w:b/>
          <w:sz w:val="24"/>
          <w:szCs w:val="24"/>
          <w:lang w:eastAsia="lt-LT"/>
        </w:rPr>
        <w:t xml:space="preserve">Pasiūlymas turi galioti ne trumpiau nei </w:t>
      </w:r>
      <w:r w:rsidR="00216D99" w:rsidRPr="00493DA0">
        <w:rPr>
          <w:rFonts w:ascii="Times New Roman" w:eastAsia="Calibri" w:hAnsi="Times New Roman" w:cs="Times New Roman"/>
          <w:b/>
          <w:sz w:val="24"/>
          <w:szCs w:val="24"/>
          <w:lang w:eastAsia="lt-LT"/>
        </w:rPr>
        <w:t>4</w:t>
      </w:r>
      <w:r w:rsidRPr="00493DA0">
        <w:rPr>
          <w:rFonts w:ascii="Times New Roman" w:eastAsia="Calibri" w:hAnsi="Times New Roman" w:cs="Times New Roman"/>
          <w:b/>
          <w:sz w:val="24"/>
          <w:szCs w:val="24"/>
          <w:lang w:eastAsia="lt-LT"/>
        </w:rPr>
        <w:t xml:space="preserve"> mėnesius nuo pasiūlymų pateikimo termino pabaigos. </w:t>
      </w:r>
      <w:r w:rsidRPr="00493DA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1760E080" w:rsidR="00CC5613" w:rsidRPr="001208B8" w:rsidRDefault="00CC5613" w:rsidP="00216D99">
      <w:pPr>
        <w:spacing w:after="0" w:line="276" w:lineRule="auto"/>
        <w:ind w:firstLine="720"/>
        <w:jc w:val="both"/>
        <w:rPr>
          <w:rFonts w:ascii="Times New Roman" w:eastAsia="Calibri" w:hAnsi="Times New Roman" w:cs="Times New Roman"/>
          <w:sz w:val="24"/>
          <w:szCs w:val="24"/>
        </w:rPr>
      </w:pPr>
      <w:r w:rsidRPr="00493DA0">
        <w:rPr>
          <w:rFonts w:ascii="Times New Roman" w:eastAsia="Calibri" w:hAnsi="Times New Roman" w:cs="Times New Roman"/>
          <w:b/>
          <w:sz w:val="24"/>
          <w:szCs w:val="24"/>
          <w:lang w:eastAsia="lt-LT"/>
        </w:rPr>
        <w:t>7.14.</w:t>
      </w:r>
      <w:r w:rsidRPr="00493DA0">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93DA0">
        <w:rPr>
          <w:rFonts w:ascii="Times New Roman" w:eastAsia="Calibri" w:hAnsi="Times New Roman" w:cs="Times New Roman"/>
          <w:sz w:val="24"/>
          <w:szCs w:val="24"/>
        </w:rPr>
        <w:t>Tiekėjas</w:t>
      </w:r>
      <w:r w:rsidRPr="001208B8">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216D99">
      <w:pPr>
        <w:spacing w:after="0" w:line="276"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216D99">
      <w:pPr>
        <w:spacing w:after="0" w:line="276"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216D99">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216D99">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662E2B4A" w:rsidR="005E4C29" w:rsidRPr="001208B8" w:rsidRDefault="005E4C29" w:rsidP="00493DA0">
      <w:pPr>
        <w:spacing w:after="0" w:line="276"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w:t>
      </w:r>
      <w:r w:rsidRPr="00493DA0">
        <w:rPr>
          <w:rFonts w:ascii="Times New Roman" w:eastAsia="Times New Roman" w:hAnsi="Times New Roman" w:cs="Times New Roman"/>
          <w:color w:val="000000" w:themeColor="text1"/>
          <w:sz w:val="24"/>
          <w:szCs w:val="24"/>
        </w:rPr>
        <w:t xml:space="preserve">techninėje specifikacijoje nustatytus reikalavimus, </w:t>
      </w:r>
      <w:r w:rsidRPr="00493DA0">
        <w:rPr>
          <w:rFonts w:ascii="Times New Roman" w:eastAsia="Times New Roman" w:hAnsi="Times New Roman" w:cs="Times New Roman"/>
          <w:b/>
          <w:bCs/>
          <w:color w:val="000000" w:themeColor="text1"/>
          <w:sz w:val="24"/>
          <w:szCs w:val="24"/>
        </w:rPr>
        <w:t xml:space="preserve">privalo pateikti užpildytą </w:t>
      </w:r>
      <w:r w:rsidRPr="00493DA0">
        <w:rPr>
          <w:rFonts w:ascii="Times New Roman" w:eastAsia="Calibri" w:hAnsi="Times New Roman"/>
          <w:b/>
          <w:bCs/>
          <w:sz w:val="24"/>
          <w:szCs w:val="24"/>
          <w:u w:val="single"/>
          <w:lang w:eastAsia="lt-LT"/>
        </w:rPr>
        <w:t>konkurso sąlygų priedą Nr.</w:t>
      </w:r>
      <w:r w:rsidR="00493DA0" w:rsidRPr="00493DA0">
        <w:rPr>
          <w:rFonts w:ascii="Times New Roman" w:eastAsia="Calibri" w:hAnsi="Times New Roman"/>
          <w:b/>
          <w:bCs/>
          <w:sz w:val="24"/>
          <w:szCs w:val="24"/>
          <w:u w:val="single"/>
          <w:lang w:eastAsia="lt-LT"/>
        </w:rPr>
        <w:t xml:space="preserve"> 1</w:t>
      </w:r>
      <w:r w:rsidRPr="00493DA0">
        <w:rPr>
          <w:rFonts w:ascii="Times New Roman" w:eastAsia="Calibri" w:hAnsi="Times New Roman"/>
          <w:b/>
          <w:bCs/>
          <w:sz w:val="24"/>
          <w:szCs w:val="24"/>
          <w:u w:val="single"/>
          <w:lang w:eastAsia="lt-LT"/>
        </w:rPr>
        <w:t xml:space="preserve"> kurio </w:t>
      </w:r>
      <w:r w:rsidR="00493DA0" w:rsidRPr="00493DA0">
        <w:rPr>
          <w:rFonts w:ascii="Times New Roman" w:eastAsia="Calibri" w:hAnsi="Times New Roman"/>
          <w:b/>
          <w:bCs/>
          <w:sz w:val="24"/>
          <w:szCs w:val="24"/>
          <w:u w:val="single"/>
          <w:lang w:eastAsia="lt-LT"/>
        </w:rPr>
        <w:t>3</w:t>
      </w:r>
      <w:r w:rsidRPr="00493DA0">
        <w:rPr>
          <w:rFonts w:ascii="Times New Roman" w:eastAsia="Calibri" w:hAnsi="Times New Roman"/>
          <w:b/>
          <w:bCs/>
          <w:sz w:val="24"/>
          <w:szCs w:val="24"/>
          <w:u w:val="single"/>
          <w:lang w:eastAsia="lt-LT"/>
        </w:rPr>
        <w:t xml:space="preserve"> stulpelyje turi būti nurodytos siūlomo pirkimo objekto techninės </w:t>
      </w:r>
      <w:r w:rsidRPr="00493DA0">
        <w:rPr>
          <w:rFonts w:ascii="Times New Roman" w:eastAsia="Calibri" w:hAnsi="Times New Roman"/>
          <w:b/>
          <w:sz w:val="24"/>
          <w:szCs w:val="24"/>
          <w:u w:val="single"/>
          <w:lang w:eastAsia="lt-LT"/>
        </w:rPr>
        <w:t>charakteristikos</w:t>
      </w:r>
      <w:r w:rsidRPr="00493DA0">
        <w:rPr>
          <w:rFonts w:ascii="Times New Roman" w:eastAsia="Times New Roman" w:hAnsi="Times New Roman" w:cs="Times New Roman"/>
          <w:b/>
          <w:sz w:val="24"/>
          <w:szCs w:val="24"/>
        </w:rPr>
        <w:t>.</w:t>
      </w:r>
    </w:p>
    <w:p w14:paraId="14FEDC25" w14:textId="77777777" w:rsidR="00143F73" w:rsidRPr="00493DA0" w:rsidRDefault="00143F73" w:rsidP="00493DA0">
      <w:pPr>
        <w:spacing w:after="0" w:line="276" w:lineRule="auto"/>
        <w:rPr>
          <w:rFonts w:ascii="Times New Roman" w:eastAsia="Calibri" w:hAnsi="Times New Roman" w:cs="Times New Roman"/>
          <w:bCs/>
          <w:sz w:val="24"/>
          <w:szCs w:val="24"/>
          <w:lang w:eastAsia="lt-LT"/>
        </w:rPr>
      </w:pPr>
    </w:p>
    <w:p w14:paraId="31A262CB" w14:textId="2D856D57" w:rsidR="00493DA0" w:rsidRPr="00493DA0" w:rsidRDefault="00143F73" w:rsidP="00493DA0">
      <w:pPr>
        <w:pStyle w:val="ListParagraph"/>
        <w:numPr>
          <w:ilvl w:val="0"/>
          <w:numId w:val="5"/>
        </w:numPr>
        <w:spacing w:line="276" w:lineRule="auto"/>
        <w:jc w:val="center"/>
        <w:rPr>
          <w:rFonts w:ascii="Times New Roman" w:eastAsia="Calibri" w:hAnsi="Times New Roman"/>
          <w:b/>
          <w:szCs w:val="24"/>
          <w:lang w:eastAsia="lt-LT"/>
        </w:rPr>
      </w:pPr>
      <w:r w:rsidRPr="00493DA0">
        <w:rPr>
          <w:rFonts w:ascii="Times New Roman" w:eastAsia="Calibri" w:hAnsi="Times New Roman"/>
          <w:b/>
          <w:szCs w:val="24"/>
          <w:lang w:eastAsia="lt-LT"/>
        </w:rPr>
        <w:t>PASIŪLYMŲ GALIOJIMO UŽTIKRINIMAS</w:t>
      </w:r>
    </w:p>
    <w:p w14:paraId="6ECA8832" w14:textId="77777777" w:rsidR="00143F73" w:rsidRPr="00493DA0" w:rsidRDefault="00143F73" w:rsidP="00493DA0">
      <w:pPr>
        <w:spacing w:after="120" w:line="276" w:lineRule="auto"/>
        <w:jc w:val="both"/>
        <w:rPr>
          <w:rFonts w:ascii="Times New Roman" w:eastAsiaTheme="minorEastAsia" w:hAnsi="Times New Roman" w:cs="Times New Roman"/>
          <w:i/>
          <w:sz w:val="24"/>
          <w:szCs w:val="24"/>
          <w:highlight w:val="yellow"/>
          <w:lang w:eastAsia="lt-LT"/>
        </w:rPr>
      </w:pPr>
    </w:p>
    <w:p w14:paraId="75858EB9" w14:textId="03EC5671" w:rsidR="00143F73" w:rsidRPr="00493DA0" w:rsidRDefault="00143F73" w:rsidP="00493DA0">
      <w:pPr>
        <w:spacing w:after="0" w:line="276"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493DA0">
        <w:rPr>
          <w:rFonts w:ascii="Times New Roman" w:eastAsia="Calibri" w:hAnsi="Times New Roman" w:cs="Times New Roman"/>
          <w:sz w:val="24"/>
          <w:szCs w:val="24"/>
          <w:lang w:eastAsia="lt-LT"/>
        </w:rPr>
        <w:t>organizacija nereikalauja pasiūlymo galiojimo užtikrinimo</w:t>
      </w:r>
      <w:r w:rsidR="00493DA0" w:rsidRPr="00493DA0">
        <w:rPr>
          <w:rFonts w:ascii="Times New Roman" w:eastAsia="Calibri" w:hAnsi="Times New Roman" w:cs="Times New Roman"/>
          <w:sz w:val="24"/>
          <w:szCs w:val="24"/>
          <w:lang w:eastAsia="lt-LT"/>
        </w:rPr>
        <w:t>.</w:t>
      </w:r>
    </w:p>
    <w:p w14:paraId="54E54E57" w14:textId="77777777" w:rsidR="00143F73" w:rsidRPr="00493DA0" w:rsidRDefault="00143F73" w:rsidP="00493DA0">
      <w:pPr>
        <w:spacing w:after="0" w:line="276" w:lineRule="auto"/>
        <w:jc w:val="both"/>
        <w:rPr>
          <w:rFonts w:ascii="Times New Roman" w:eastAsia="Calibri" w:hAnsi="Times New Roman" w:cs="Times New Roman"/>
          <w:strike/>
          <w:sz w:val="24"/>
          <w:szCs w:val="24"/>
          <w:lang w:eastAsia="lt-LT"/>
        </w:rPr>
      </w:pPr>
    </w:p>
    <w:p w14:paraId="5928E47D" w14:textId="17FB203A" w:rsidR="00493DA0" w:rsidRPr="00493DA0" w:rsidRDefault="00143F73" w:rsidP="00493DA0">
      <w:pPr>
        <w:pStyle w:val="ListParagraph"/>
        <w:numPr>
          <w:ilvl w:val="0"/>
          <w:numId w:val="5"/>
        </w:numPr>
        <w:spacing w:line="276" w:lineRule="auto"/>
        <w:jc w:val="center"/>
        <w:rPr>
          <w:rFonts w:ascii="Times New Roman" w:eastAsia="Calibri" w:hAnsi="Times New Roman"/>
          <w:b/>
          <w:szCs w:val="24"/>
          <w:lang w:eastAsia="lt-LT"/>
        </w:rPr>
      </w:pPr>
      <w:r w:rsidRPr="00493DA0">
        <w:rPr>
          <w:rFonts w:ascii="Times New Roman" w:eastAsia="Calibri" w:hAnsi="Times New Roman"/>
          <w:b/>
          <w:szCs w:val="24"/>
          <w:lang w:eastAsia="lt-LT"/>
        </w:rPr>
        <w:t>KONKURSO SĄLYGŲ PAAIŠKINIMAS IR PATIKSLINIMAS</w:t>
      </w:r>
    </w:p>
    <w:p w14:paraId="71CEA573" w14:textId="77777777" w:rsidR="00143F73" w:rsidRPr="00493DA0" w:rsidRDefault="00143F73" w:rsidP="00493DA0">
      <w:pPr>
        <w:spacing w:after="0" w:line="276" w:lineRule="auto"/>
        <w:jc w:val="both"/>
        <w:rPr>
          <w:rFonts w:ascii="Times New Roman" w:eastAsia="Calibri" w:hAnsi="Times New Roman" w:cs="Times New Roman"/>
          <w:sz w:val="24"/>
          <w:szCs w:val="24"/>
          <w:lang w:eastAsia="lt-LT"/>
        </w:rPr>
      </w:pPr>
    </w:p>
    <w:p w14:paraId="385A65E2"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493DA0">
        <w:rPr>
          <w:rFonts w:ascii="Times New Roman" w:eastAsia="Times New Roman" w:hAnsi="Times New Roman" w:cs="Times New Roman"/>
          <w:b/>
          <w:sz w:val="24"/>
        </w:rPr>
        <w:t>9.1.</w:t>
      </w:r>
      <w:r w:rsidRPr="00493DA0">
        <w:rPr>
          <w:rFonts w:ascii="Times New Roman" w:eastAsia="Times New Roman" w:hAnsi="Times New Roman" w:cs="Times New Roman"/>
          <w:sz w:val="24"/>
        </w:rPr>
        <w:t xml:space="preserve"> Konkurso sąlygos gali būti paaiškinamos, patikslinamos tiekėjų iniciatyva, jiems CVP IS susirašinėjimo priemonėmis kreipiantis</w:t>
      </w:r>
      <w:r w:rsidRPr="001208B8">
        <w:rPr>
          <w:rFonts w:ascii="Times New Roman" w:eastAsia="Times New Roman" w:hAnsi="Times New Roman" w:cs="Times New Roman"/>
          <w:sz w:val="24"/>
        </w:rPr>
        <w:t xml:space="preserve">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493DA0">
      <w:pPr>
        <w:spacing w:after="0" w:line="276"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493DA0">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493DA0">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493DA0">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493DA0">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493DA0" w:rsidRDefault="00143F73" w:rsidP="00493DA0">
      <w:pPr>
        <w:spacing w:after="0" w:line="276" w:lineRule="auto"/>
        <w:jc w:val="both"/>
        <w:rPr>
          <w:rFonts w:ascii="Times New Roman" w:eastAsia="Calibri" w:hAnsi="Times New Roman" w:cs="Times New Roman"/>
          <w:bCs/>
          <w:sz w:val="24"/>
          <w:szCs w:val="24"/>
          <w:lang w:eastAsia="lt-LT"/>
        </w:rPr>
      </w:pPr>
    </w:p>
    <w:p w14:paraId="0891C7D3" w14:textId="40A4247F" w:rsidR="00493DA0" w:rsidRPr="00493DA0" w:rsidRDefault="00143F73" w:rsidP="00493DA0">
      <w:pPr>
        <w:pStyle w:val="ListParagraph"/>
        <w:numPr>
          <w:ilvl w:val="0"/>
          <w:numId w:val="5"/>
        </w:numPr>
        <w:spacing w:line="276" w:lineRule="auto"/>
        <w:jc w:val="center"/>
        <w:rPr>
          <w:rFonts w:ascii="Times New Roman" w:eastAsia="Calibri" w:hAnsi="Times New Roman"/>
          <w:b/>
          <w:szCs w:val="24"/>
          <w:lang w:eastAsia="lt-LT"/>
        </w:rPr>
      </w:pPr>
      <w:r w:rsidRPr="00493DA0">
        <w:rPr>
          <w:rFonts w:ascii="Times New Roman" w:eastAsia="Calibri" w:hAnsi="Times New Roman"/>
          <w:b/>
          <w:szCs w:val="24"/>
          <w:lang w:eastAsia="lt-LT"/>
        </w:rPr>
        <w:t>SUSIPAŽINIMO SU PASIŪLYMAIS PROCEDŪROS</w:t>
      </w:r>
    </w:p>
    <w:p w14:paraId="6B845642" w14:textId="77777777" w:rsidR="00143F73" w:rsidRPr="00902088" w:rsidRDefault="00143F73" w:rsidP="00493DA0">
      <w:pPr>
        <w:spacing w:after="0" w:line="276" w:lineRule="auto"/>
        <w:jc w:val="both"/>
        <w:rPr>
          <w:rFonts w:ascii="Times New Roman" w:eastAsia="Calibri" w:hAnsi="Times New Roman" w:cs="Times New Roman"/>
          <w:sz w:val="24"/>
          <w:szCs w:val="24"/>
          <w:lang w:eastAsia="lt-LT"/>
        </w:rPr>
      </w:pPr>
    </w:p>
    <w:p w14:paraId="4EEE258D" w14:textId="566B962F" w:rsidR="00143F73" w:rsidRPr="00902088" w:rsidRDefault="00143F73" w:rsidP="00493DA0">
      <w:pPr>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493DA0">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493DA0">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493DA0">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493DA0">
        <w:rPr>
          <w:rFonts w:ascii="Times New Roman" w:hAnsi="Times New Roman" w:cs="Times New Roman"/>
          <w:sz w:val="24"/>
          <w:szCs w:val="24"/>
        </w:rPr>
        <w:t>dokumentų 2 priede pateikdamas pasiūlymą CVP IS lange „Prisegti dokumentai“ ir tame pačiame lange, paspausdamas nuorodą</w:t>
      </w:r>
      <w:r w:rsidRPr="001208B8">
        <w:rPr>
          <w:rFonts w:ascii="Times New Roman" w:hAnsi="Times New Roman" w:cs="Times New Roman"/>
          <w:sz w:val="24"/>
          <w:szCs w:val="24"/>
        </w:rPr>
        <w:t xml:space="preserve"> „Pateikti pasiūlymą“.</w:t>
      </w:r>
    </w:p>
    <w:p w14:paraId="2B41FC40" w14:textId="77777777" w:rsidR="00CC5613" w:rsidRPr="001208B8" w:rsidRDefault="00CC5613" w:rsidP="00AF0742">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AF0742">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493DA0" w:rsidRDefault="00143F73" w:rsidP="00AF0742">
      <w:pPr>
        <w:spacing w:after="0" w:line="276" w:lineRule="auto"/>
        <w:rPr>
          <w:rFonts w:ascii="Times New Roman" w:eastAsia="Calibri" w:hAnsi="Times New Roman" w:cs="Times New Roman"/>
          <w:bCs/>
          <w:spacing w:val="-8"/>
          <w:sz w:val="24"/>
          <w:szCs w:val="24"/>
          <w:lang w:eastAsia="lt-LT"/>
        </w:rPr>
      </w:pPr>
    </w:p>
    <w:p w14:paraId="7C790B4D" w14:textId="6F48370B" w:rsidR="00493DA0" w:rsidRPr="00493DA0" w:rsidRDefault="00143F73" w:rsidP="00AF0742">
      <w:pPr>
        <w:pStyle w:val="ListParagraph"/>
        <w:numPr>
          <w:ilvl w:val="0"/>
          <w:numId w:val="5"/>
        </w:numPr>
        <w:spacing w:line="276" w:lineRule="auto"/>
        <w:jc w:val="center"/>
        <w:rPr>
          <w:rFonts w:ascii="Times New Roman" w:eastAsia="Calibri" w:hAnsi="Times New Roman"/>
          <w:b/>
          <w:szCs w:val="24"/>
          <w:lang w:eastAsia="lt-LT"/>
        </w:rPr>
      </w:pPr>
      <w:r w:rsidRPr="00493DA0">
        <w:rPr>
          <w:rFonts w:ascii="Times New Roman" w:eastAsia="Calibri" w:hAnsi="Times New Roman"/>
          <w:b/>
          <w:spacing w:val="-8"/>
          <w:szCs w:val="24"/>
          <w:lang w:eastAsia="lt-LT"/>
        </w:rPr>
        <w:t xml:space="preserve">PASIŪLYMŲ </w:t>
      </w:r>
      <w:r w:rsidRPr="00493DA0">
        <w:rPr>
          <w:rFonts w:ascii="Times New Roman" w:eastAsia="Calibri" w:hAnsi="Times New Roman"/>
          <w:b/>
          <w:szCs w:val="24"/>
          <w:lang w:eastAsia="lt-LT"/>
        </w:rPr>
        <w:t>NAGRINĖJIMAS IR PASIŪLYMŲ ATMETIMO PRIEŽASTYS</w:t>
      </w:r>
    </w:p>
    <w:p w14:paraId="1F5A1A77" w14:textId="77777777" w:rsidR="00143F73" w:rsidRPr="00493DA0" w:rsidRDefault="00143F73" w:rsidP="00AF0742">
      <w:pPr>
        <w:spacing w:after="0" w:line="276" w:lineRule="auto"/>
        <w:rPr>
          <w:rFonts w:ascii="Times New Roman" w:eastAsia="Calibri" w:hAnsi="Times New Roman" w:cs="Times New Roman"/>
          <w:bCs/>
          <w:sz w:val="24"/>
          <w:szCs w:val="24"/>
          <w:lang w:eastAsia="lt-LT"/>
        </w:rPr>
      </w:pPr>
    </w:p>
    <w:p w14:paraId="7E01EF7F" w14:textId="77777777" w:rsidR="00CC5613" w:rsidRPr="001208B8" w:rsidRDefault="00CC5613" w:rsidP="00AF0742">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AF0742">
      <w:pPr>
        <w:spacing w:after="0" w:line="276"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AF0742">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AF0742">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AF0742">
      <w:pPr>
        <w:spacing w:after="0" w:line="276"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AF0742">
      <w:pPr>
        <w:spacing w:after="0" w:line="276"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AF0742">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53BCA70B" w:rsidR="00143F73" w:rsidRPr="00902088" w:rsidRDefault="00143F73" w:rsidP="00AF0742">
      <w:pPr>
        <w:spacing w:after="0" w:line="276"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493DA0">
        <w:rPr>
          <w:rFonts w:ascii="Times New Roman" w:hAnsi="Times New Roman"/>
          <w:sz w:val="24"/>
          <w:szCs w:val="24"/>
        </w:rPr>
        <w:t>sąlygų 2.4</w:t>
      </w:r>
      <w:r w:rsidRPr="00902088">
        <w:rPr>
          <w:rFonts w:ascii="Times New Roman" w:hAnsi="Times New Roman"/>
          <w:sz w:val="24"/>
          <w:szCs w:val="24"/>
        </w:rPr>
        <w:t xml:space="preserve"> punkte;</w:t>
      </w:r>
    </w:p>
    <w:bookmarkEnd w:id="14"/>
    <w:p w14:paraId="63D1409C" w14:textId="77777777" w:rsidR="00861E5D" w:rsidRPr="001208B8" w:rsidRDefault="00861E5D" w:rsidP="00AF0742">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AF0742">
      <w:pPr>
        <w:tabs>
          <w:tab w:val="left" w:pos="9000"/>
        </w:tabs>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AF0742">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AF0742">
      <w:pPr>
        <w:spacing w:after="0" w:line="276"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AF0742">
      <w:pPr>
        <w:spacing w:after="0" w:line="276"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493DA0">
        <w:rPr>
          <w:rFonts w:ascii="Times New Roman" w:eastAsia="Calibri" w:hAnsi="Times New Roman" w:cs="Times New Roman"/>
          <w:sz w:val="24"/>
          <w:szCs w:val="24"/>
        </w:rPr>
        <w:t>sąlygų 7 pr</w:t>
      </w:r>
      <w:r w:rsidRPr="0007062B">
        <w:rPr>
          <w:rFonts w:ascii="Times New Roman" w:eastAsia="Calibri" w:hAnsi="Times New Roman" w:cs="Times New Roman"/>
          <w:sz w:val="24"/>
          <w:szCs w:val="24"/>
        </w:rPr>
        <w:t>iedas)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AF0742">
      <w:pPr>
        <w:spacing w:after="0" w:line="276"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AF0742">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93DA0" w:rsidRDefault="00861E5D" w:rsidP="00AF0742">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 xml:space="preserve">pašalinimo </w:t>
      </w:r>
      <w:r w:rsidRPr="00493DA0">
        <w:rPr>
          <w:rFonts w:ascii="Times New Roman" w:hAnsi="Times New Roman"/>
          <w:i/>
          <w:iCs/>
          <w:sz w:val="24"/>
          <w:szCs w:val="24"/>
          <w:lang w:eastAsia="lt-LT"/>
        </w:rPr>
        <w:t>pagrindų nebuvimo įrodymui)</w:t>
      </w:r>
      <w:r w:rsidRPr="00493DA0">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93DA0" w:rsidRDefault="00861E5D" w:rsidP="00AF0742">
      <w:pPr>
        <w:spacing w:after="0" w:line="276" w:lineRule="auto"/>
        <w:ind w:firstLine="720"/>
        <w:jc w:val="both"/>
        <w:rPr>
          <w:rFonts w:ascii="Times New Roman" w:hAnsi="Times New Roman"/>
          <w:bCs/>
          <w:sz w:val="24"/>
          <w:szCs w:val="24"/>
        </w:rPr>
      </w:pPr>
      <w:r w:rsidRPr="00493DA0">
        <w:rPr>
          <w:rFonts w:ascii="Times New Roman" w:hAnsi="Times New Roman"/>
          <w:b/>
          <w:sz w:val="24"/>
          <w:szCs w:val="24"/>
        </w:rPr>
        <w:t>11.8.</w:t>
      </w:r>
      <w:r w:rsidRPr="00493DA0">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93DA0">
        <w:rPr>
          <w:rFonts w:ascii="Times New Roman" w:hAnsi="Times New Roman"/>
          <w:bCs/>
          <w:sz w:val="24"/>
          <w:szCs w:val="24"/>
        </w:rPr>
        <w:t>.</w:t>
      </w:r>
      <w:r w:rsidRPr="00493DA0">
        <w:rPr>
          <w:rStyle w:val="FootnoteReference"/>
          <w:bCs/>
          <w:sz w:val="24"/>
          <w:szCs w:val="24"/>
        </w:rPr>
        <w:footnoteReference w:id="1"/>
      </w:r>
      <w:r w:rsidRPr="00493DA0">
        <w:rPr>
          <w:rFonts w:ascii="Times New Roman" w:hAnsi="Times New Roman"/>
          <w:bCs/>
          <w:sz w:val="24"/>
          <w:szCs w:val="24"/>
        </w:rPr>
        <w:t xml:space="preserve"> </w:t>
      </w:r>
    </w:p>
    <w:p w14:paraId="7129DA53" w14:textId="77777777" w:rsidR="00861E5D" w:rsidRPr="001208B8" w:rsidRDefault="00861E5D" w:rsidP="00AF0742">
      <w:pPr>
        <w:spacing w:after="0" w:line="276" w:lineRule="auto"/>
        <w:ind w:firstLine="720"/>
        <w:jc w:val="both"/>
        <w:rPr>
          <w:rFonts w:ascii="Times New Roman" w:hAnsi="Times New Roman"/>
          <w:sz w:val="24"/>
          <w:szCs w:val="24"/>
        </w:rPr>
      </w:pPr>
      <w:r w:rsidRPr="00493DA0">
        <w:rPr>
          <w:rFonts w:ascii="Times New Roman" w:hAnsi="Times New Roman"/>
          <w:b/>
          <w:bCs/>
          <w:sz w:val="24"/>
          <w:szCs w:val="24"/>
        </w:rPr>
        <w:t>11.9.</w:t>
      </w:r>
      <w:r w:rsidRPr="00493DA0">
        <w:rPr>
          <w:rFonts w:ascii="Times New Roman" w:hAnsi="Times New Roman"/>
          <w:bCs/>
          <w:sz w:val="24"/>
          <w:szCs w:val="24"/>
        </w:rPr>
        <w:t xml:space="preserve"> </w:t>
      </w:r>
      <w:r w:rsidRPr="00493DA0">
        <w:rPr>
          <w:rFonts w:ascii="Times New Roman" w:hAnsi="Times New Roman"/>
          <w:sz w:val="24"/>
          <w:szCs w:val="24"/>
          <w:lang w:eastAsia="lt-LT"/>
        </w:rPr>
        <w:t xml:space="preserve">Iškilus klausimams dėl pasiūlymų turinio, </w:t>
      </w:r>
      <w:r w:rsidRPr="00493DA0">
        <w:rPr>
          <w:rFonts w:ascii="Times New Roman" w:hAnsi="Times New Roman"/>
          <w:sz w:val="24"/>
          <w:szCs w:val="24"/>
        </w:rPr>
        <w:t>Komisija gali prašyti tiekėjų patikslinti, papildyti arba paaiškinti savo pasiūlymus. Pasiūlymo patikslinimas, papildymas ar paaiškinimas privalo būti pateiktas per 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AF0742">
      <w:pPr>
        <w:spacing w:after="0" w:line="276"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AF0742">
      <w:pPr>
        <w:spacing w:after="0" w:line="276"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AF0742" w:rsidRDefault="00861E5D" w:rsidP="00AF0742">
      <w:pPr>
        <w:spacing w:after="0" w:line="276"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w:t>
      </w:r>
      <w:r w:rsidRPr="00AF0742">
        <w:rPr>
          <w:rFonts w:ascii="Times New Roman" w:hAnsi="Times New Roman"/>
          <w:sz w:val="24"/>
          <w:szCs w:val="24"/>
        </w:rPr>
        <w:t xml:space="preserve">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AF0742" w:rsidRDefault="003D0E5E" w:rsidP="00AF0742">
      <w:pPr>
        <w:spacing w:after="0" w:line="276" w:lineRule="auto"/>
        <w:ind w:firstLine="720"/>
        <w:jc w:val="both"/>
        <w:rPr>
          <w:rFonts w:ascii="Times New Roman" w:hAnsi="Times New Roman"/>
          <w:b/>
          <w:sz w:val="24"/>
          <w:szCs w:val="24"/>
        </w:rPr>
      </w:pPr>
      <w:bookmarkStart w:id="15" w:name="_Hlk92279812"/>
      <w:r w:rsidRPr="00AF0742">
        <w:rPr>
          <w:rFonts w:ascii="Times New Roman" w:hAnsi="Times New Roman"/>
          <w:b/>
          <w:sz w:val="24"/>
          <w:szCs w:val="24"/>
        </w:rPr>
        <w:t>11.13. Komisija pašalina Tiekėją iš pirkimo procedūros:</w:t>
      </w:r>
    </w:p>
    <w:p w14:paraId="1EBFC124" w14:textId="77777777" w:rsidR="003D0E5E" w:rsidRPr="00AF0742" w:rsidRDefault="003D0E5E" w:rsidP="00AF0742">
      <w:pPr>
        <w:spacing w:after="0" w:line="276" w:lineRule="auto"/>
        <w:ind w:firstLine="720"/>
        <w:jc w:val="both"/>
        <w:rPr>
          <w:rFonts w:ascii="Times New Roman" w:hAnsi="Times New Roman"/>
          <w:sz w:val="24"/>
          <w:szCs w:val="24"/>
        </w:rPr>
      </w:pPr>
      <w:r w:rsidRPr="00AF0742">
        <w:rPr>
          <w:rFonts w:ascii="Times New Roman" w:hAnsi="Times New Roman"/>
          <w:bCs/>
          <w:sz w:val="24"/>
          <w:szCs w:val="24"/>
        </w:rPr>
        <w:t xml:space="preserve">11.13.1. </w:t>
      </w:r>
      <w:r w:rsidRPr="00AF0742">
        <w:rPr>
          <w:rFonts w:ascii="Times New Roman" w:hAnsi="Times New Roman"/>
          <w:sz w:val="24"/>
          <w:szCs w:val="24"/>
        </w:rPr>
        <w:t>Jeigu galimo pirkimo laimėtojo pateikti dokumentai rodo, kad egzistuoja pirkimo dokumentuose nustatyti pašalinimo pagrindai</w:t>
      </w:r>
      <w:r w:rsidRPr="00AF0742">
        <w:rPr>
          <w:rFonts w:ascii="Times New Roman" w:hAnsi="Times New Roman"/>
          <w:bCs/>
          <w:sz w:val="24"/>
          <w:szCs w:val="24"/>
        </w:rPr>
        <w:t>;</w:t>
      </w:r>
    </w:p>
    <w:p w14:paraId="3D6157B9" w14:textId="77777777" w:rsidR="003D0E5E" w:rsidRPr="00AF0742" w:rsidRDefault="003D0E5E" w:rsidP="00AF0742">
      <w:pPr>
        <w:spacing w:after="0" w:line="276" w:lineRule="auto"/>
        <w:ind w:firstLine="720"/>
        <w:jc w:val="both"/>
        <w:rPr>
          <w:rFonts w:ascii="Times New Roman" w:eastAsia="Times New Roman" w:hAnsi="Times New Roman" w:cs="Times New Roman"/>
          <w:color w:val="000000"/>
          <w:sz w:val="24"/>
          <w:szCs w:val="24"/>
          <w:lang w:eastAsia="lt-LT"/>
        </w:rPr>
      </w:pPr>
      <w:r w:rsidRPr="00AF0742">
        <w:rPr>
          <w:rFonts w:ascii="Times New Roman" w:hAnsi="Times New Roman"/>
          <w:bCs/>
          <w:sz w:val="24"/>
          <w:szCs w:val="24"/>
        </w:rPr>
        <w:t xml:space="preserve">11.13.2. Taip pat Komisija pašalina tiekėją iš pirkimų procedūros </w:t>
      </w:r>
      <w:r w:rsidRPr="00AF0742">
        <w:rPr>
          <w:rFonts w:ascii="Times New Roman" w:eastAsia="Times New Roman" w:hAnsi="Times New Roman" w:cs="Times New Roman"/>
          <w:sz w:val="24"/>
          <w:szCs w:val="24"/>
          <w:lang w:eastAsia="lt-LT"/>
        </w:rPr>
        <w:t>pagal konkurso sąlygų 3.7.3.2 – 3.7.3.8 p.  nurodytus pašalinimo pagrindus</w:t>
      </w:r>
      <w:r w:rsidRPr="00AF074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F0742">
        <w:rPr>
          <w:rFonts w:ascii="Times New Roman" w:eastAsia="Times New Roman" w:hAnsi="Times New Roman" w:cs="Times New Roman"/>
          <w:sz w:val="24"/>
          <w:szCs w:val="24"/>
          <w:lang w:eastAsia="lt-LT"/>
        </w:rPr>
        <w:t xml:space="preserve">dalyvauja pirkime vietoj kito asmens, </w:t>
      </w:r>
      <w:r w:rsidRPr="00AF0742">
        <w:rPr>
          <w:rFonts w:ascii="Times New Roman" w:eastAsia="Times New Roman" w:hAnsi="Times New Roman" w:cs="Times New Roman"/>
          <w:color w:val="000000"/>
          <w:sz w:val="24"/>
          <w:szCs w:val="24"/>
          <w:lang w:eastAsia="lt-LT"/>
        </w:rPr>
        <w:t xml:space="preserve">siekiant išvengti </w:t>
      </w:r>
      <w:r w:rsidRPr="00AF0742">
        <w:rPr>
          <w:rFonts w:ascii="Times New Roman" w:eastAsia="Times New Roman" w:hAnsi="Times New Roman" w:cs="Times New Roman"/>
          <w:sz w:val="24"/>
          <w:szCs w:val="24"/>
          <w:lang w:eastAsia="lt-LT"/>
        </w:rPr>
        <w:t>konkurso sąlygų 3.7.3.2 – 3.7.3.8 p. nurodytų pašalinimo pagrindų</w:t>
      </w:r>
      <w:r w:rsidRPr="00AF0742">
        <w:rPr>
          <w:rFonts w:ascii="Times New Roman" w:eastAsia="Times New Roman" w:hAnsi="Times New Roman" w:cs="Times New Roman"/>
          <w:color w:val="000000"/>
          <w:sz w:val="24"/>
          <w:szCs w:val="24"/>
          <w:lang w:eastAsia="lt-LT"/>
        </w:rPr>
        <w:t xml:space="preserve"> taikymo.</w:t>
      </w:r>
    </w:p>
    <w:p w14:paraId="5A6F1F49" w14:textId="77777777" w:rsidR="003D0E5E" w:rsidRPr="00AF0742" w:rsidRDefault="003D0E5E" w:rsidP="00AF0742">
      <w:pPr>
        <w:spacing w:after="0" w:line="276" w:lineRule="auto"/>
        <w:ind w:firstLine="720"/>
        <w:jc w:val="both"/>
        <w:rPr>
          <w:rFonts w:ascii="Times New Roman" w:hAnsi="Times New Roman" w:cs="Times New Roman"/>
          <w:color w:val="000000"/>
          <w:sz w:val="24"/>
          <w:szCs w:val="24"/>
        </w:rPr>
      </w:pPr>
      <w:r w:rsidRPr="00AF0742">
        <w:rPr>
          <w:rFonts w:ascii="Times New Roman" w:eastAsia="Times New Roman" w:hAnsi="Times New Roman" w:cs="Times New Roman"/>
          <w:b/>
          <w:bCs/>
          <w:color w:val="000000"/>
          <w:sz w:val="24"/>
          <w:szCs w:val="24"/>
          <w:lang w:eastAsia="lt-LT"/>
        </w:rPr>
        <w:t>11.14.</w:t>
      </w:r>
      <w:r w:rsidRPr="00AF0742">
        <w:rPr>
          <w:rFonts w:ascii="Times New Roman" w:eastAsia="Times New Roman" w:hAnsi="Times New Roman" w:cs="Times New Roman"/>
          <w:color w:val="000000"/>
          <w:sz w:val="24"/>
          <w:szCs w:val="24"/>
          <w:lang w:eastAsia="lt-LT"/>
        </w:rPr>
        <w:t xml:space="preserve">  </w:t>
      </w:r>
      <w:r w:rsidRPr="00AF074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AF0742" w:rsidRDefault="003D0E5E" w:rsidP="00AF0742">
      <w:pPr>
        <w:spacing w:after="0" w:line="276" w:lineRule="auto"/>
        <w:ind w:firstLine="720"/>
        <w:jc w:val="both"/>
        <w:rPr>
          <w:rFonts w:ascii="Times New Roman" w:eastAsia="Times New Roman" w:hAnsi="Times New Roman" w:cs="Times New Roman"/>
          <w:sz w:val="24"/>
          <w:szCs w:val="24"/>
          <w:lang w:eastAsia="lt-LT"/>
        </w:rPr>
      </w:pPr>
      <w:r w:rsidRPr="00AF0742">
        <w:rPr>
          <w:rFonts w:ascii="Times New Roman" w:eastAsia="Calibri" w:hAnsi="Times New Roman" w:cs="Times New Roman"/>
          <w:b/>
          <w:bCs/>
          <w:sz w:val="24"/>
          <w:szCs w:val="24"/>
          <w:lang w:eastAsia="lt-LT"/>
        </w:rPr>
        <w:t>11.15.</w:t>
      </w:r>
      <w:r w:rsidRPr="00AF0742">
        <w:rPr>
          <w:rFonts w:ascii="Times New Roman" w:eastAsia="Calibri" w:hAnsi="Times New Roman" w:cs="Times New Roman"/>
          <w:sz w:val="24"/>
          <w:szCs w:val="24"/>
          <w:lang w:eastAsia="lt-LT"/>
        </w:rPr>
        <w:t xml:space="preserve"> </w:t>
      </w:r>
      <w:r w:rsidRPr="00AF0742">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AF074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F0742">
        <w:rPr>
          <w:rFonts w:ascii="Times New Roman" w:eastAsia="Times New Roman" w:hAnsi="Times New Roman" w:cs="Times New Roman"/>
          <w:sz w:val="24"/>
          <w:szCs w:val="24"/>
          <w:lang w:eastAsia="lt-LT"/>
        </w:rPr>
        <w:t xml:space="preserve">Priimant sprendimus dėl tiekėjo pašalinimo iš pirkimo procedūros konkurso sąlygų </w:t>
      </w:r>
      <w:r w:rsidRPr="00AF0742">
        <w:rPr>
          <w:rFonts w:ascii="Times New Roman" w:eastAsia="Times New Roman" w:hAnsi="Times New Roman" w:cs="Times New Roman"/>
          <w:sz w:val="24"/>
          <w:szCs w:val="24"/>
          <w:lang w:val="en-US" w:eastAsia="lt-LT"/>
        </w:rPr>
        <w:t>3.7.3.5 ir 3.7.3.7</w:t>
      </w:r>
      <w:r w:rsidRPr="00AF074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AF0742">
      <w:pPr>
        <w:tabs>
          <w:tab w:val="left" w:pos="9000"/>
        </w:tabs>
        <w:spacing w:after="0" w:line="276" w:lineRule="auto"/>
        <w:ind w:firstLine="720"/>
        <w:jc w:val="both"/>
        <w:rPr>
          <w:rFonts w:ascii="Times New Roman" w:hAnsi="Times New Roman"/>
          <w:sz w:val="24"/>
          <w:szCs w:val="24"/>
        </w:rPr>
      </w:pPr>
      <w:r w:rsidRPr="00AF0742">
        <w:rPr>
          <w:rFonts w:ascii="Times New Roman" w:hAnsi="Times New Roman"/>
          <w:b/>
          <w:sz w:val="24"/>
          <w:szCs w:val="24"/>
        </w:rPr>
        <w:t>11.16.</w:t>
      </w:r>
      <w:r w:rsidRPr="00AF0742">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AF0742">
      <w:pPr>
        <w:tabs>
          <w:tab w:val="left" w:pos="9000"/>
        </w:tabs>
        <w:spacing w:after="0" w:line="276"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AF0742">
      <w:pPr>
        <w:spacing w:after="0" w:line="276"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AF0742">
      <w:pPr>
        <w:spacing w:after="0" w:line="276"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AF0742">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AF0742" w:rsidRDefault="00861E5D" w:rsidP="00AF0742">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w:t>
      </w:r>
      <w:r w:rsidRPr="00AF0742">
        <w:rPr>
          <w:rFonts w:ascii="Times New Roman" w:hAnsi="Times New Roman"/>
          <w:sz w:val="24"/>
          <w:szCs w:val="24"/>
        </w:rPr>
        <w:t>pakeitimą (pvz., pakeičiama pasiūlymo kaina, pasiūlymas iš netinkamo tampa tinkamu, pakeičiamas siūlomas pirkimo objektas ir pan.).</w:t>
      </w:r>
    </w:p>
    <w:p w14:paraId="120ABBEE" w14:textId="77777777" w:rsidR="00861E5D" w:rsidRPr="00AF0742" w:rsidRDefault="00861E5D" w:rsidP="00AF0742">
      <w:pPr>
        <w:spacing w:after="0" w:line="276" w:lineRule="auto"/>
        <w:ind w:firstLine="720"/>
        <w:jc w:val="both"/>
        <w:rPr>
          <w:rFonts w:ascii="Times New Roman" w:hAnsi="Times New Roman"/>
          <w:sz w:val="24"/>
          <w:szCs w:val="24"/>
        </w:rPr>
      </w:pPr>
      <w:r w:rsidRPr="00AF0742">
        <w:rPr>
          <w:rFonts w:ascii="Times New Roman" w:hAnsi="Times New Roman"/>
          <w:b/>
          <w:sz w:val="24"/>
          <w:szCs w:val="24"/>
        </w:rPr>
        <w:t>11.18.4.</w:t>
      </w:r>
      <w:r w:rsidRPr="00AF0742">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F0742">
        <w:rPr>
          <w:rStyle w:val="FootnoteReference"/>
          <w:sz w:val="24"/>
          <w:szCs w:val="24"/>
        </w:rPr>
        <w:footnoteReference w:id="2"/>
      </w:r>
      <w:r w:rsidRPr="00AF0742">
        <w:rPr>
          <w:rFonts w:ascii="Times New Roman" w:hAnsi="Times New Roman"/>
          <w:sz w:val="24"/>
        </w:rPr>
        <w:t>;</w:t>
      </w:r>
    </w:p>
    <w:p w14:paraId="589361EC" w14:textId="43B7E4D4" w:rsidR="00143F73" w:rsidRPr="00902088" w:rsidRDefault="00143F73" w:rsidP="00AF0742">
      <w:pPr>
        <w:spacing w:after="0" w:line="276" w:lineRule="auto"/>
        <w:ind w:firstLine="720"/>
        <w:jc w:val="both"/>
        <w:rPr>
          <w:rFonts w:ascii="Times New Roman" w:hAnsi="Times New Roman"/>
          <w:sz w:val="24"/>
          <w:szCs w:val="24"/>
        </w:rPr>
      </w:pPr>
      <w:r w:rsidRPr="00AF0742">
        <w:rPr>
          <w:rFonts w:ascii="Times New Roman" w:hAnsi="Times New Roman"/>
          <w:b/>
          <w:sz w:val="24"/>
          <w:szCs w:val="24"/>
        </w:rPr>
        <w:t>11.</w:t>
      </w:r>
      <w:r w:rsidR="00861E5D" w:rsidRPr="00AF0742">
        <w:rPr>
          <w:rFonts w:ascii="Times New Roman" w:hAnsi="Times New Roman"/>
          <w:b/>
          <w:sz w:val="24"/>
          <w:szCs w:val="24"/>
        </w:rPr>
        <w:t>18</w:t>
      </w:r>
      <w:r w:rsidRPr="00AF0742">
        <w:rPr>
          <w:rFonts w:ascii="Times New Roman" w:hAnsi="Times New Roman"/>
          <w:b/>
          <w:sz w:val="24"/>
          <w:szCs w:val="24"/>
        </w:rPr>
        <w:t>.</w:t>
      </w:r>
      <w:r w:rsidR="00861E5D" w:rsidRPr="00AF0742">
        <w:rPr>
          <w:rFonts w:ascii="Times New Roman" w:hAnsi="Times New Roman"/>
          <w:b/>
          <w:sz w:val="24"/>
          <w:szCs w:val="24"/>
        </w:rPr>
        <w:t>5</w:t>
      </w:r>
      <w:r w:rsidRPr="00AF0742">
        <w:rPr>
          <w:rFonts w:ascii="Times New Roman" w:hAnsi="Times New Roman"/>
          <w:b/>
          <w:sz w:val="24"/>
          <w:szCs w:val="24"/>
        </w:rPr>
        <w:t>.</w:t>
      </w:r>
      <w:r w:rsidRPr="00AF0742">
        <w:rPr>
          <w:rFonts w:ascii="Times New Roman" w:hAnsi="Times New Roman"/>
          <w:sz w:val="24"/>
          <w:szCs w:val="24"/>
        </w:rPr>
        <w:t xml:space="preserve"> </w:t>
      </w:r>
      <w:bookmarkStart w:id="16" w:name="_Hlk65140682"/>
      <w:r w:rsidRPr="00AF0742">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AF0742">
        <w:rPr>
          <w:rFonts w:ascii="Times New Roman" w:hAnsi="Times New Roman"/>
          <w:sz w:val="24"/>
          <w:szCs w:val="24"/>
        </w:rPr>
        <w:t>o</w:t>
      </w:r>
      <w:r w:rsidR="00BC6D91" w:rsidRPr="00AF0742">
        <w:rPr>
          <w:rFonts w:ascii="Times New Roman" w:hAnsi="Times New Roman"/>
          <w:sz w:val="24"/>
          <w:szCs w:val="24"/>
        </w:rPr>
        <w:t xml:space="preserve"> ar jo</w:t>
      </w:r>
      <w:r w:rsidRPr="00AF0742">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16"/>
    <w:p w14:paraId="5C350A7C" w14:textId="1F78DA33" w:rsidR="0033106C" w:rsidRDefault="0033106C" w:rsidP="00AF0742">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w:t>
      </w:r>
      <w:r w:rsidRPr="001208B8">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AF0742" w:rsidRDefault="0033106C" w:rsidP="00AF0742">
      <w:pPr>
        <w:spacing w:after="0" w:line="276"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AF0742">
        <w:rPr>
          <w:rFonts w:ascii="Times New Roman" w:hAnsi="Times New Roman"/>
          <w:sz w:val="24"/>
          <w:szCs w:val="24"/>
        </w:rPr>
        <w:t>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AF0742" w:rsidRDefault="0033106C" w:rsidP="00AF0742">
      <w:pPr>
        <w:spacing w:after="0" w:line="276" w:lineRule="auto"/>
        <w:ind w:firstLine="720"/>
        <w:jc w:val="both"/>
        <w:rPr>
          <w:rFonts w:ascii="Times New Roman" w:hAnsi="Times New Roman"/>
          <w:sz w:val="24"/>
          <w:szCs w:val="24"/>
        </w:rPr>
      </w:pPr>
      <w:r w:rsidRPr="00AF0742">
        <w:rPr>
          <w:rFonts w:ascii="Times New Roman" w:hAnsi="Times New Roman"/>
          <w:b/>
          <w:sz w:val="24"/>
          <w:szCs w:val="24"/>
        </w:rPr>
        <w:t>11.</w:t>
      </w:r>
      <w:r w:rsidRPr="00AF0742">
        <w:rPr>
          <w:rFonts w:ascii="Times New Roman" w:hAnsi="Times New Roman"/>
          <w:b/>
          <w:sz w:val="24"/>
          <w:szCs w:val="24"/>
          <w:lang w:val="en-US"/>
        </w:rPr>
        <w:t>18</w:t>
      </w:r>
      <w:r w:rsidRPr="00AF0742">
        <w:rPr>
          <w:rFonts w:ascii="Times New Roman" w:hAnsi="Times New Roman"/>
          <w:b/>
          <w:sz w:val="24"/>
          <w:szCs w:val="24"/>
        </w:rPr>
        <w:t>.8.</w:t>
      </w:r>
      <w:r w:rsidRPr="00AF0742">
        <w:rPr>
          <w:rFonts w:ascii="Times New Roman" w:hAnsi="Times New Roman"/>
          <w:sz w:val="24"/>
          <w:szCs w:val="24"/>
        </w:rPr>
        <w:t xml:space="preserve"> pasiūlymas buvo pateiktas ne perkančiosios organizacijos nurodytomis elektroninėmis priemonėmis;</w:t>
      </w:r>
    </w:p>
    <w:p w14:paraId="3E9D4639" w14:textId="77777777" w:rsidR="0033106C" w:rsidRPr="00AF0742" w:rsidRDefault="0033106C" w:rsidP="00AF0742">
      <w:pPr>
        <w:spacing w:after="0" w:line="276" w:lineRule="auto"/>
        <w:ind w:firstLine="720"/>
        <w:jc w:val="both"/>
        <w:rPr>
          <w:rFonts w:ascii="Times New Roman" w:hAnsi="Times New Roman"/>
          <w:sz w:val="24"/>
          <w:szCs w:val="24"/>
        </w:rPr>
      </w:pPr>
      <w:r w:rsidRPr="00AF0742">
        <w:rPr>
          <w:rFonts w:ascii="Times New Roman" w:hAnsi="Times New Roman"/>
          <w:b/>
          <w:bCs/>
          <w:sz w:val="24"/>
          <w:szCs w:val="24"/>
        </w:rPr>
        <w:t>11.18.9.</w:t>
      </w:r>
      <w:r w:rsidRPr="00AF0742">
        <w:rPr>
          <w:rFonts w:ascii="Times New Roman" w:hAnsi="Times New Roman"/>
          <w:sz w:val="24"/>
          <w:szCs w:val="24"/>
        </w:rPr>
        <w:t xml:space="preserve"> tiekėjas neatitinka Reglamente nustatytų reikalavimų;</w:t>
      </w:r>
    </w:p>
    <w:p w14:paraId="0856437F" w14:textId="77777777" w:rsidR="0033106C" w:rsidRPr="001208B8" w:rsidRDefault="0033106C" w:rsidP="00AF0742">
      <w:pPr>
        <w:spacing w:after="0" w:line="276" w:lineRule="auto"/>
        <w:ind w:firstLine="720"/>
        <w:jc w:val="both"/>
        <w:rPr>
          <w:rFonts w:ascii="Times New Roman" w:hAnsi="Times New Roman"/>
          <w:sz w:val="24"/>
          <w:szCs w:val="24"/>
        </w:rPr>
      </w:pPr>
      <w:r w:rsidRPr="00AF0742">
        <w:rPr>
          <w:rFonts w:ascii="Times New Roman" w:hAnsi="Times New Roman"/>
          <w:b/>
          <w:sz w:val="24"/>
          <w:szCs w:val="24"/>
        </w:rPr>
        <w:t>11.</w:t>
      </w:r>
      <w:r w:rsidRPr="00AF0742">
        <w:rPr>
          <w:rFonts w:ascii="Times New Roman" w:hAnsi="Times New Roman"/>
          <w:b/>
          <w:sz w:val="24"/>
          <w:szCs w:val="24"/>
          <w:lang w:val="en-US"/>
        </w:rPr>
        <w:t>18</w:t>
      </w:r>
      <w:r w:rsidRPr="00AF0742">
        <w:rPr>
          <w:rFonts w:ascii="Times New Roman" w:hAnsi="Times New Roman"/>
          <w:b/>
          <w:sz w:val="24"/>
          <w:szCs w:val="24"/>
        </w:rPr>
        <w:t>.10.</w:t>
      </w:r>
      <w:r w:rsidRPr="00AF0742">
        <w:rPr>
          <w:rFonts w:ascii="Times New Roman" w:hAnsi="Times New Roman"/>
          <w:sz w:val="24"/>
          <w:szCs w:val="24"/>
        </w:rPr>
        <w:t xml:space="preserve"> paaiškėja, kad ekonomiškai naudingiausią pasiūlymą pateikusio tiekėjo pasiūlymas neatitinka VPĮ 17 straipsnio 2 dalies 2 punkte nurodytų aplinkos</w:t>
      </w:r>
      <w:r w:rsidRPr="00373FEC">
        <w:rPr>
          <w:rFonts w:ascii="Times New Roman" w:hAnsi="Times New Roman"/>
          <w:sz w:val="24"/>
          <w:szCs w:val="24"/>
        </w:rPr>
        <w:t xml:space="preserve"> apsaugos, socialinės ir darbo teisės įpareigojimų;</w:t>
      </w:r>
    </w:p>
    <w:p w14:paraId="706802F3" w14:textId="77777777" w:rsidR="0033106C" w:rsidRPr="00373FEC" w:rsidRDefault="0033106C" w:rsidP="006478AF">
      <w:pPr>
        <w:spacing w:after="0" w:line="276"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6478AF">
      <w:pPr>
        <w:spacing w:after="0" w:line="276" w:lineRule="auto"/>
        <w:jc w:val="both"/>
        <w:rPr>
          <w:rFonts w:ascii="Times New Roman" w:hAnsi="Times New Roman"/>
          <w:sz w:val="24"/>
        </w:rPr>
      </w:pPr>
    </w:p>
    <w:p w14:paraId="5848876B" w14:textId="51C9E203" w:rsidR="00AF0742" w:rsidRPr="00AF0742" w:rsidRDefault="00143F73" w:rsidP="006478AF">
      <w:pPr>
        <w:pStyle w:val="ListParagraph"/>
        <w:numPr>
          <w:ilvl w:val="0"/>
          <w:numId w:val="5"/>
        </w:numPr>
        <w:spacing w:line="276" w:lineRule="auto"/>
        <w:jc w:val="center"/>
        <w:rPr>
          <w:rFonts w:ascii="Times New Roman" w:eastAsia="Calibri" w:hAnsi="Times New Roman"/>
          <w:b/>
          <w:szCs w:val="24"/>
          <w:lang w:eastAsia="lt-LT"/>
        </w:rPr>
      </w:pPr>
      <w:r w:rsidRPr="00AF0742">
        <w:rPr>
          <w:rFonts w:ascii="Times New Roman" w:eastAsia="Calibri" w:hAnsi="Times New Roman"/>
          <w:b/>
          <w:szCs w:val="24"/>
          <w:lang w:eastAsia="lt-LT"/>
        </w:rPr>
        <w:t>PASIŪLYMŲ VERTINIMAS</w:t>
      </w:r>
    </w:p>
    <w:p w14:paraId="31046A3D" w14:textId="77777777" w:rsidR="00143F73" w:rsidRPr="00902088" w:rsidRDefault="00143F73" w:rsidP="006478AF">
      <w:pPr>
        <w:spacing w:after="0" w:line="276" w:lineRule="auto"/>
        <w:jc w:val="both"/>
        <w:rPr>
          <w:rFonts w:ascii="Times New Roman" w:eastAsia="Calibri" w:hAnsi="Times New Roman" w:cs="Times New Roman"/>
          <w:sz w:val="24"/>
          <w:szCs w:val="24"/>
          <w:lang w:eastAsia="lt-LT"/>
        </w:rPr>
      </w:pPr>
    </w:p>
    <w:p w14:paraId="2EF8B3B1" w14:textId="4E0EC985" w:rsidR="005E4C29" w:rsidRPr="006478AF" w:rsidRDefault="005E4C29" w:rsidP="006478AF">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006478AF">
        <w:rPr>
          <w:rFonts w:ascii="Times New Roman" w:eastAsia="Calibri" w:hAnsi="Times New Roman" w:cs="Times New Roman"/>
          <w:sz w:val="24"/>
        </w:rPr>
        <w:t xml:space="preserve"> </w:t>
      </w:r>
      <w:r w:rsidRPr="00746C43">
        <w:rPr>
          <w:rFonts w:ascii="Times New Roman" w:eastAsia="Calibri" w:hAnsi="Times New Roman" w:cs="Times New Roman"/>
          <w:sz w:val="24"/>
        </w:rPr>
        <w:t xml:space="preserve">Perkančioji organizacija iš neatmestų pasiūlymų </w:t>
      </w:r>
      <w:r w:rsidRPr="006478AF">
        <w:rPr>
          <w:rFonts w:ascii="Times New Roman" w:eastAsia="Calibri" w:hAnsi="Times New Roman" w:cs="Times New Roman"/>
          <w:sz w:val="24"/>
        </w:rPr>
        <w:t>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Default="005E4C29" w:rsidP="006478AF">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6478AF">
        <w:rPr>
          <w:rFonts w:ascii="Times New Roman" w:eastAsia="Calibri" w:hAnsi="Times New Roman" w:cs="Times New Roman"/>
          <w:b/>
          <w:bCs/>
          <w:sz w:val="24"/>
        </w:rPr>
        <w:t>12.2.</w:t>
      </w:r>
      <w:r w:rsidRPr="006478AF">
        <w:rPr>
          <w:rFonts w:ascii="Times New Roman" w:eastAsia="Calibri" w:hAnsi="Times New Roman" w:cs="Times New Roman"/>
          <w:sz w:val="24"/>
        </w:rPr>
        <w:t xml:space="preserve"> Ekonomiškai naudingiausias pasiūlymas – tai </w:t>
      </w:r>
      <w:proofErr w:type="spellStart"/>
      <w:r w:rsidRPr="006478AF">
        <w:rPr>
          <w:rFonts w:ascii="Times New Roman" w:eastAsia="Calibri" w:hAnsi="Times New Roman" w:cs="Times New Roman"/>
          <w:sz w:val="24"/>
        </w:rPr>
        <w:t>pasiūlymas</w:t>
      </w:r>
      <w:proofErr w:type="spellEnd"/>
      <w:r w:rsidRPr="006478AF">
        <w:rPr>
          <w:rFonts w:ascii="Times New Roman" w:eastAsia="Calibri" w:hAnsi="Times New Roman" w:cs="Times New Roman"/>
          <w:sz w:val="24"/>
        </w:rPr>
        <w:t xml:space="preserve">, kurio balų suma, </w:t>
      </w:r>
      <w:proofErr w:type="spellStart"/>
      <w:r w:rsidRPr="006478AF">
        <w:rPr>
          <w:rFonts w:ascii="Times New Roman" w:eastAsia="Calibri" w:hAnsi="Times New Roman" w:cs="Times New Roman"/>
          <w:sz w:val="24"/>
        </w:rPr>
        <w:t>apskaičiuota</w:t>
      </w:r>
      <w:proofErr w:type="spellEnd"/>
      <w:r w:rsidRPr="006478AF">
        <w:rPr>
          <w:rFonts w:ascii="Times New Roman" w:eastAsia="Calibri" w:hAnsi="Times New Roman" w:cs="Times New Roman"/>
          <w:sz w:val="24"/>
        </w:rPr>
        <w:t xml:space="preserve"> pagal 7 priede nustatytus </w:t>
      </w:r>
      <w:proofErr w:type="spellStart"/>
      <w:r w:rsidRPr="006478AF">
        <w:rPr>
          <w:rFonts w:ascii="Times New Roman" w:eastAsia="Calibri" w:hAnsi="Times New Roman" w:cs="Times New Roman"/>
          <w:sz w:val="24"/>
        </w:rPr>
        <w:t>pasiūlymu</w:t>
      </w:r>
      <w:proofErr w:type="spellEnd"/>
      <w:r w:rsidRPr="006478AF">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6478AF">
      <w:pPr>
        <w:spacing w:after="0" w:line="276"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6478AF">
      <w:pPr>
        <w:spacing w:after="0" w:line="276"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6478AF">
      <w:pPr>
        <w:spacing w:after="0" w:line="276"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6478AF" w:rsidRDefault="00143F73" w:rsidP="006478AF">
      <w:pPr>
        <w:spacing w:after="0" w:line="276" w:lineRule="auto"/>
        <w:jc w:val="both"/>
        <w:rPr>
          <w:rFonts w:ascii="Times New Roman" w:eastAsia="Calibri" w:hAnsi="Times New Roman" w:cs="Times New Roman"/>
          <w:bCs/>
          <w:sz w:val="24"/>
          <w:szCs w:val="24"/>
          <w:lang w:eastAsia="lt-LT"/>
        </w:rPr>
      </w:pPr>
    </w:p>
    <w:p w14:paraId="22A1891C" w14:textId="015608F3" w:rsidR="006478AF" w:rsidRPr="006478AF" w:rsidRDefault="00143F73" w:rsidP="006478AF">
      <w:pPr>
        <w:pStyle w:val="ListParagraph"/>
        <w:numPr>
          <w:ilvl w:val="0"/>
          <w:numId w:val="5"/>
        </w:numPr>
        <w:spacing w:line="276" w:lineRule="auto"/>
        <w:jc w:val="center"/>
        <w:rPr>
          <w:rFonts w:ascii="Times New Roman" w:eastAsia="Calibri" w:hAnsi="Times New Roman"/>
          <w:b/>
          <w:szCs w:val="24"/>
          <w:lang w:eastAsia="lt-LT"/>
        </w:rPr>
      </w:pPr>
      <w:r w:rsidRPr="006478AF">
        <w:rPr>
          <w:rFonts w:ascii="Times New Roman" w:eastAsia="Calibri" w:hAnsi="Times New Roman"/>
          <w:b/>
          <w:szCs w:val="24"/>
          <w:lang w:eastAsia="lt-LT"/>
        </w:rPr>
        <w:t>SPRENDIMAS DĖL PIRKIMO SUTARTIES SUDARYMO</w:t>
      </w:r>
    </w:p>
    <w:p w14:paraId="05B347FF" w14:textId="77777777" w:rsidR="00143F73" w:rsidRPr="006478AF" w:rsidRDefault="00143F73" w:rsidP="006478A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585C9C7A" w:rsidR="00143F73" w:rsidRPr="006478AF" w:rsidRDefault="00143F73"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478AF">
        <w:rPr>
          <w:rFonts w:ascii="Times New Roman" w:eastAsia="Calibri" w:hAnsi="Times New Roman" w:cs="Times New Roman"/>
          <w:b/>
          <w:sz w:val="24"/>
          <w:szCs w:val="24"/>
          <w:lang w:eastAsia="lt-LT"/>
        </w:rPr>
        <w:lastRenderedPageBreak/>
        <w:t>13.1.</w:t>
      </w:r>
      <w:r w:rsidRPr="006478AF">
        <w:rPr>
          <w:rFonts w:ascii="Times New Roman" w:eastAsia="Calibri" w:hAnsi="Times New Roman" w:cs="Times New Roman"/>
          <w:sz w:val="24"/>
          <w:szCs w:val="24"/>
          <w:lang w:eastAsia="lt-LT"/>
        </w:rPr>
        <w:t xml:space="preserve"> </w:t>
      </w:r>
      <w:r w:rsidRPr="006478AF">
        <w:rPr>
          <w:rFonts w:ascii="Times New Roman" w:eastAsia="Times New Roman" w:hAnsi="Times New Roman" w:cs="Times New Roman"/>
          <w:color w:val="000000"/>
          <w:sz w:val="24"/>
          <w:szCs w:val="24"/>
          <w:lang w:eastAsia="lt-LT"/>
        </w:rPr>
        <w:t>Jeigu pirkimo objektas skaidomas į dalis</w:t>
      </w:r>
      <w:r w:rsidRPr="006478AF">
        <w:rPr>
          <w:rFonts w:ascii="Times New Roman" w:eastAsiaTheme="minorEastAsia" w:hAnsi="Times New Roman" w:cs="Times New Roman"/>
          <w:i/>
          <w:iCs/>
          <w:sz w:val="24"/>
          <w:szCs w:val="24"/>
          <w:lang w:eastAsia="lt-LT"/>
        </w:rPr>
        <w:t>:</w:t>
      </w:r>
    </w:p>
    <w:p w14:paraId="1A246463" w14:textId="7F3A03EF" w:rsidR="0033106C" w:rsidRPr="00902088" w:rsidRDefault="0033106C"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478AF">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w:t>
      </w:r>
      <w:r w:rsidRPr="0033106C">
        <w:rPr>
          <w:rFonts w:ascii="Times New Roman" w:eastAsia="Calibri" w:hAnsi="Times New Roman" w:cs="Times New Roman"/>
          <w:sz w:val="24"/>
          <w:szCs w:val="24"/>
          <w:lang w:eastAsia="lt-LT"/>
        </w:rPr>
        <w:t xml:space="preserve"> neatmestus pasiūlymus, ir nustato laimėjusį pasiūlymą (</w:t>
      </w:r>
      <w:r w:rsidRPr="0033106C">
        <w:rPr>
          <w:rFonts w:ascii="Times New Roman" w:eastAsia="Calibri" w:hAnsi="Times New Roman" w:cs="Times New Roman"/>
          <w:i/>
          <w:iCs/>
          <w:sz w:val="24"/>
          <w:szCs w:val="24"/>
          <w:lang w:eastAsia="lt-LT"/>
        </w:rPr>
        <w:t>kiekvienai pirkimo objekto daliai</w:t>
      </w:r>
      <w:r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6478A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6478AF">
      <w:pPr>
        <w:spacing w:after="0" w:line="276"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6478A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6478A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6478A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6478AF">
      <w:pPr>
        <w:spacing w:after="0" w:line="276"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6478AF" w:rsidRDefault="00143F73" w:rsidP="006478AF">
      <w:pPr>
        <w:spacing w:after="0" w:line="276" w:lineRule="auto"/>
        <w:rPr>
          <w:rFonts w:ascii="Times New Roman" w:eastAsia="Calibri" w:hAnsi="Times New Roman" w:cs="Times New Roman"/>
          <w:bCs/>
          <w:sz w:val="24"/>
          <w:szCs w:val="24"/>
          <w:lang w:eastAsia="lt-LT"/>
        </w:rPr>
      </w:pPr>
    </w:p>
    <w:p w14:paraId="38ADF732" w14:textId="0A76740A" w:rsidR="00143F73" w:rsidRPr="006478AF" w:rsidRDefault="00143F73" w:rsidP="006478AF">
      <w:pPr>
        <w:pStyle w:val="ListParagraph"/>
        <w:numPr>
          <w:ilvl w:val="0"/>
          <w:numId w:val="5"/>
        </w:numPr>
        <w:spacing w:line="276" w:lineRule="auto"/>
        <w:jc w:val="center"/>
        <w:rPr>
          <w:rFonts w:ascii="Times New Roman" w:eastAsia="Calibri" w:hAnsi="Times New Roman"/>
          <w:b/>
          <w:szCs w:val="24"/>
          <w:lang w:eastAsia="lt-LT"/>
        </w:rPr>
      </w:pPr>
      <w:r w:rsidRPr="006478AF">
        <w:rPr>
          <w:rFonts w:ascii="Times New Roman" w:eastAsia="Calibri" w:hAnsi="Times New Roman"/>
          <w:b/>
          <w:szCs w:val="24"/>
          <w:lang w:eastAsia="lt-LT"/>
        </w:rPr>
        <w:t>PRETENZIJŲ IR SKUNDŲ NAGRINĖJIMO TVARKA</w:t>
      </w:r>
    </w:p>
    <w:p w14:paraId="32449FFD" w14:textId="77777777" w:rsidR="00A17CBC" w:rsidRPr="001208B8" w:rsidRDefault="00A17CBC" w:rsidP="006478AF">
      <w:pPr>
        <w:spacing w:after="0" w:line="276" w:lineRule="auto"/>
        <w:jc w:val="both"/>
        <w:rPr>
          <w:rFonts w:ascii="Times New Roman" w:eastAsia="Calibri" w:hAnsi="Times New Roman" w:cs="Times New Roman"/>
          <w:sz w:val="24"/>
          <w:szCs w:val="24"/>
          <w:lang w:eastAsia="lt-LT"/>
        </w:rPr>
      </w:pPr>
    </w:p>
    <w:p w14:paraId="0DBA80C2" w14:textId="5E4B9A03" w:rsidR="00A17CBC" w:rsidRPr="00B031A4" w:rsidRDefault="00A17CBC"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006478AF">
        <w:rPr>
          <w:rFonts w:ascii="Times New Roman" w:eastAsia="Calibri" w:hAnsi="Times New Roman" w:cs="Times New Roman"/>
          <w:b/>
          <w:sz w:val="24"/>
          <w:szCs w:val="24"/>
          <w:lang w:eastAsia="lt-LT"/>
        </w:rPr>
        <w:t>.</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w:t>
      </w:r>
      <w:r w:rsidRPr="00B031A4">
        <w:rPr>
          <w:rFonts w:ascii="Times New Roman" w:eastAsia="Calibri" w:hAnsi="Times New Roman" w:cs="Times New Roman"/>
          <w:sz w:val="24"/>
          <w:szCs w:val="24"/>
        </w:rPr>
        <w:lastRenderedPageBreak/>
        <w:t xml:space="preserve">sprendimus ar veiksmus, pirmiausia elektroninėmis priemonėmis turi pateikti pretenziją perkančiajai organizacijai. </w:t>
      </w:r>
    </w:p>
    <w:p w14:paraId="2603025F" w14:textId="77777777" w:rsidR="00A17CBC" w:rsidRPr="00B031A4" w:rsidRDefault="00A17CBC"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6478AF">
      <w:pPr>
        <w:spacing w:after="0" w:line="276" w:lineRule="auto"/>
        <w:jc w:val="both"/>
        <w:rPr>
          <w:rFonts w:ascii="Times New Roman" w:eastAsia="Calibri" w:hAnsi="Times New Roman" w:cs="Times New Roman"/>
          <w:sz w:val="24"/>
          <w:szCs w:val="24"/>
          <w:lang w:eastAsia="lt-LT"/>
        </w:rPr>
      </w:pPr>
    </w:p>
    <w:p w14:paraId="576564B2" w14:textId="7FC71A68" w:rsidR="006478AF" w:rsidRPr="006478AF" w:rsidRDefault="00143F73" w:rsidP="006478AF">
      <w:pPr>
        <w:pStyle w:val="ListParagraph"/>
        <w:numPr>
          <w:ilvl w:val="0"/>
          <w:numId w:val="5"/>
        </w:numPr>
        <w:spacing w:line="276" w:lineRule="auto"/>
        <w:contextualSpacing w:val="0"/>
        <w:jc w:val="center"/>
        <w:rPr>
          <w:rFonts w:ascii="Times New Roman" w:eastAsia="Calibri" w:hAnsi="Times New Roman"/>
          <w:b/>
          <w:szCs w:val="24"/>
          <w:lang w:eastAsia="lt-LT"/>
        </w:rPr>
      </w:pPr>
      <w:r w:rsidRPr="006478AF">
        <w:rPr>
          <w:rFonts w:ascii="Times New Roman" w:eastAsia="Calibri" w:hAnsi="Times New Roman"/>
          <w:b/>
          <w:szCs w:val="24"/>
          <w:lang w:eastAsia="lt-LT"/>
        </w:rPr>
        <w:t>INFORMAVIMAS APIE PIRKIMO PROCEDŪROS REZULTATUS</w:t>
      </w:r>
    </w:p>
    <w:p w14:paraId="516620FF" w14:textId="77777777" w:rsidR="00B47FAF" w:rsidRPr="00902088" w:rsidRDefault="00B47FAF" w:rsidP="006478AF">
      <w:pPr>
        <w:spacing w:after="0" w:line="276" w:lineRule="auto"/>
        <w:rPr>
          <w:rFonts w:ascii="Times New Roman" w:eastAsia="Calibri" w:hAnsi="Times New Roman" w:cs="Times New Roman"/>
          <w:b/>
          <w:sz w:val="24"/>
          <w:szCs w:val="24"/>
          <w:lang w:eastAsia="lt-LT"/>
        </w:rPr>
      </w:pPr>
    </w:p>
    <w:p w14:paraId="42EB2931" w14:textId="77777777" w:rsidR="00B47FAF" w:rsidRPr="001208B8" w:rsidRDefault="00B47FAF"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6478AF" w:rsidRDefault="00B47FAF"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w:t>
      </w:r>
      <w:r w:rsidRPr="006478AF">
        <w:rPr>
          <w:rFonts w:ascii="Times New Roman" w:eastAsia="Calibri" w:hAnsi="Times New Roman" w:cs="Times New Roman"/>
          <w:sz w:val="24"/>
          <w:szCs w:val="24"/>
          <w:lang w:eastAsia="lt-LT"/>
        </w:rPr>
        <w:t>nelygiavertiškumo arba sprendimas, kad prekės neatitinka  nurodyto rezultato apibūdinimo ar funkcinių reikalavimų.</w:t>
      </w:r>
    </w:p>
    <w:p w14:paraId="15F38FBB" w14:textId="2BCC4F36" w:rsidR="00143F73" w:rsidRPr="006478AF" w:rsidRDefault="00143F73" w:rsidP="006478AF">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2DCFC65F" w14:textId="4FEE8835" w:rsidR="006478AF" w:rsidRPr="006478AF" w:rsidRDefault="00143F73" w:rsidP="006478AF">
      <w:pPr>
        <w:pStyle w:val="ListParagraph"/>
        <w:numPr>
          <w:ilvl w:val="0"/>
          <w:numId w:val="5"/>
        </w:numPr>
        <w:spacing w:line="276" w:lineRule="auto"/>
        <w:contextualSpacing w:val="0"/>
        <w:jc w:val="center"/>
        <w:rPr>
          <w:rFonts w:ascii="Times New Roman" w:eastAsia="Calibri" w:hAnsi="Times New Roman"/>
          <w:b/>
          <w:szCs w:val="24"/>
          <w:lang w:eastAsia="lt-LT"/>
        </w:rPr>
      </w:pPr>
      <w:r w:rsidRPr="006478AF">
        <w:rPr>
          <w:rFonts w:ascii="Times New Roman" w:eastAsia="Calibri" w:hAnsi="Times New Roman"/>
          <w:b/>
          <w:szCs w:val="24"/>
          <w:lang w:eastAsia="lt-LT"/>
        </w:rPr>
        <w:t>SUTARTIES SĄLYGOS</w:t>
      </w:r>
    </w:p>
    <w:p w14:paraId="45ACE177" w14:textId="77777777" w:rsidR="00143F73" w:rsidRPr="006478AF" w:rsidRDefault="00143F73" w:rsidP="006478AF">
      <w:pPr>
        <w:spacing w:after="0" w:line="276" w:lineRule="auto"/>
        <w:rPr>
          <w:rFonts w:ascii="Times New Roman" w:eastAsia="Calibri" w:hAnsi="Times New Roman" w:cs="Times New Roman"/>
          <w:b/>
          <w:sz w:val="24"/>
          <w:szCs w:val="24"/>
          <w:lang w:eastAsia="lt-LT"/>
        </w:rPr>
      </w:pPr>
    </w:p>
    <w:p w14:paraId="14527E35" w14:textId="77777777" w:rsidR="00143F73" w:rsidRPr="006478AF" w:rsidRDefault="00143F73" w:rsidP="006478AF">
      <w:pPr>
        <w:widowControl w:val="0"/>
        <w:autoSpaceDE w:val="0"/>
        <w:autoSpaceDN w:val="0"/>
        <w:adjustRightInd w:val="0"/>
        <w:spacing w:after="0" w:line="276" w:lineRule="auto"/>
        <w:ind w:firstLine="720"/>
        <w:jc w:val="both"/>
        <w:rPr>
          <w:rFonts w:ascii="Times New Roman" w:hAnsi="Times New Roman"/>
          <w:b/>
          <w:i/>
          <w:sz w:val="24"/>
          <w:u w:val="single"/>
          <w:lang w:eastAsia="lt-LT"/>
        </w:rPr>
      </w:pPr>
      <w:r w:rsidRPr="006478AF">
        <w:rPr>
          <w:rFonts w:ascii="Times New Roman" w:hAnsi="Times New Roman"/>
          <w:b/>
          <w:sz w:val="24"/>
          <w:lang w:eastAsia="lt-LT"/>
        </w:rPr>
        <w:t>16.1</w:t>
      </w:r>
      <w:r w:rsidRPr="006478AF">
        <w:rPr>
          <w:rFonts w:ascii="Times New Roman" w:hAnsi="Times New Roman"/>
          <w:sz w:val="24"/>
          <w:lang w:eastAsia="lt-LT"/>
        </w:rPr>
        <w:t xml:space="preserve">. </w:t>
      </w:r>
      <w:r w:rsidRPr="006478AF">
        <w:rPr>
          <w:rFonts w:ascii="Times New Roman" w:hAnsi="Times New Roman"/>
          <w:bCs/>
          <w:sz w:val="24"/>
          <w:lang w:eastAsia="lt-LT"/>
        </w:rPr>
        <w:t>Pirkimo sutarties projektas pateikiamas konkurso sąlygų 4 priede</w:t>
      </w:r>
      <w:r w:rsidRPr="006478AF">
        <w:rPr>
          <w:rFonts w:ascii="Times New Roman" w:hAnsi="Times New Roman"/>
          <w:bCs/>
          <w:i/>
          <w:sz w:val="24"/>
          <w:lang w:eastAsia="lt-LT"/>
        </w:rPr>
        <w:t>.</w:t>
      </w:r>
    </w:p>
    <w:p w14:paraId="5E52CA8C" w14:textId="77777777" w:rsidR="00143F73" w:rsidRPr="006478AF" w:rsidRDefault="00143F73" w:rsidP="006478AF">
      <w:pPr>
        <w:spacing w:after="0" w:line="276" w:lineRule="auto"/>
        <w:outlineLvl w:val="0"/>
        <w:rPr>
          <w:rFonts w:ascii="Times New Roman" w:eastAsia="Arial Unicode MS" w:hAnsi="Times New Roman" w:cs="Times New Roman"/>
          <w:b/>
          <w:caps/>
          <w:spacing w:val="4"/>
          <w:sz w:val="24"/>
          <w:szCs w:val="24"/>
          <w:bdr w:val="none" w:sz="0" w:space="0" w:color="auto" w:frame="1"/>
          <w:lang w:eastAsia="lt-LT"/>
        </w:rPr>
      </w:pPr>
    </w:p>
    <w:p w14:paraId="29313906" w14:textId="4370F6F1" w:rsidR="00143F73" w:rsidRPr="006478AF" w:rsidRDefault="00143F73" w:rsidP="006478A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6478AF">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6478AF" w:rsidRDefault="00143F73" w:rsidP="006478AF">
      <w:pPr>
        <w:spacing w:after="0" w:line="276" w:lineRule="auto"/>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6478A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6478AF">
        <w:rPr>
          <w:rFonts w:ascii="Times New Roman" w:eastAsia="Arial Unicode MS" w:hAnsi="Times New Roman" w:cs="Times New Roman"/>
          <w:b/>
          <w:color w:val="000000"/>
          <w:sz w:val="24"/>
          <w:szCs w:val="24"/>
          <w:bdr w:val="none" w:sz="0" w:space="0" w:color="auto" w:frame="1"/>
          <w:lang w:eastAsia="lt-LT"/>
        </w:rPr>
        <w:t>17.1.</w:t>
      </w:r>
      <w:r w:rsidRPr="006478A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6478AF">
      <w:pPr>
        <w:widowControl w:val="0"/>
        <w:tabs>
          <w:tab w:val="left" w:pos="720"/>
        </w:tabs>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6478AF">
      <w:pPr>
        <w:tabs>
          <w:tab w:val="left" w:pos="720"/>
        </w:tabs>
        <w:spacing w:after="0" w:line="276"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A73608" w:rsidR="00143F73" w:rsidRPr="00902088" w:rsidRDefault="00143F73" w:rsidP="006478AF">
      <w:pPr>
        <w:tabs>
          <w:tab w:val="left" w:pos="720"/>
        </w:tabs>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w:t>
      </w:r>
      <w:r w:rsidR="00B47FAF" w:rsidRPr="00586481">
        <w:rPr>
          <w:rFonts w:ascii="Times New Roman" w:hAnsi="Times New Roman" w:cs="Times New Roman"/>
          <w:sz w:val="24"/>
          <w:szCs w:val="24"/>
        </w:rPr>
        <w:t xml:space="preserve">problemoms, kai tiekėjas neturi galimybės pateikti slaptažodžio per CVP IS susirašinėjimo priemonę, tiekėjas turi teisę slaptažodį pateikti kitomis priemonėmis: perkančiosios organizacijos elektroniniu paštu: </w:t>
      </w:r>
      <w:hyperlink r:id="rId30" w:history="1">
        <w:r w:rsidR="002B7808" w:rsidRPr="00C11E93">
          <w:rPr>
            <w:rStyle w:val="Hyperlink"/>
            <w:sz w:val="24"/>
            <w:szCs w:val="24"/>
          </w:rPr>
          <w:t>loreta.chaziachmetova@lsmu.lt</w:t>
        </w:r>
      </w:hyperlink>
      <w:r w:rsidRPr="00586481">
        <w:rPr>
          <w:rFonts w:ascii="Times New Roman" w:hAnsi="Times New Roman" w:cs="Times New Roman"/>
          <w:sz w:val="24"/>
          <w:szCs w:val="24"/>
        </w:rPr>
        <w:t xml:space="preserve">, </w:t>
      </w:r>
      <w:r w:rsidR="00B47FAF" w:rsidRPr="00586481">
        <w:rPr>
          <w:rFonts w:ascii="Times New Roman" w:hAnsi="Times New Roman" w:cs="Times New Roman"/>
          <w:sz w:val="24"/>
          <w:szCs w:val="24"/>
        </w:rPr>
        <w:t xml:space="preserve">nurodant pirkimo pavadinimą, numerį ir datą. </w:t>
      </w:r>
      <w:r w:rsidR="00B47FAF" w:rsidRPr="0058648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BE15C2" w:rsidRDefault="00B47FAF" w:rsidP="006478AF">
      <w:pPr>
        <w:tabs>
          <w:tab w:val="left" w:pos="720"/>
        </w:tabs>
        <w:spacing w:after="0" w:line="276"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BE15C2">
        <w:rPr>
          <w:rFonts w:ascii="Times New Roman" w:hAnsi="Times New Roman" w:cs="Times New Roman"/>
          <w:sz w:val="24"/>
          <w:szCs w:val="24"/>
        </w:rPr>
        <w:t>neužšifruotus – perkančioji organizacija tiekėjo pasiūlymą atmeta kaip neatitinkantį pirkimo dokumentuose nustatytų reikalavimų (tiekėjas nepateikė pasiūlymo kainos).</w:t>
      </w:r>
    </w:p>
    <w:p w14:paraId="0738A724" w14:textId="77777777" w:rsidR="00143F73" w:rsidRPr="00BE15C2" w:rsidRDefault="00143F73" w:rsidP="00BE15C2">
      <w:pPr>
        <w:keepNext/>
        <w:spacing w:after="0" w:line="276" w:lineRule="auto"/>
        <w:rPr>
          <w:rFonts w:ascii="Times New Roman" w:eastAsia="Calibri" w:hAnsi="Times New Roman" w:cs="Times New Roman"/>
          <w:b/>
          <w:sz w:val="24"/>
        </w:rPr>
      </w:pPr>
    </w:p>
    <w:p w14:paraId="2370C38E" w14:textId="31242000" w:rsidR="00143F73" w:rsidRPr="00BE15C2" w:rsidRDefault="00143F73" w:rsidP="00BE15C2">
      <w:pPr>
        <w:pStyle w:val="ListParagraph"/>
        <w:keepNext/>
        <w:numPr>
          <w:ilvl w:val="0"/>
          <w:numId w:val="5"/>
        </w:numPr>
        <w:spacing w:line="276" w:lineRule="auto"/>
        <w:jc w:val="center"/>
        <w:rPr>
          <w:rFonts w:ascii="Times New Roman" w:eastAsia="Calibri" w:hAnsi="Times New Roman"/>
          <w:b/>
        </w:rPr>
      </w:pPr>
      <w:r w:rsidRPr="00BE15C2">
        <w:rPr>
          <w:rFonts w:ascii="Times New Roman" w:eastAsia="Calibri" w:hAnsi="Times New Roman"/>
          <w:b/>
        </w:rPr>
        <w:t>BAIGIAMOSIOS NUOSTATOS</w:t>
      </w:r>
    </w:p>
    <w:p w14:paraId="16AFED5E" w14:textId="77777777" w:rsidR="00143F73" w:rsidRPr="00BE15C2" w:rsidRDefault="00143F73" w:rsidP="00BE15C2">
      <w:pPr>
        <w:keepNext/>
        <w:spacing w:after="0" w:line="276" w:lineRule="auto"/>
        <w:rPr>
          <w:rFonts w:ascii="Times New Roman" w:eastAsia="Calibri" w:hAnsi="Times New Roman" w:cs="Times New Roman"/>
          <w:b/>
          <w:sz w:val="24"/>
        </w:rPr>
      </w:pPr>
    </w:p>
    <w:p w14:paraId="779A172F" w14:textId="77777777" w:rsidR="00B47FAF" w:rsidRPr="00BE15C2" w:rsidRDefault="00B47FAF" w:rsidP="006478AF">
      <w:pPr>
        <w:tabs>
          <w:tab w:val="left" w:pos="1134"/>
        </w:tabs>
        <w:spacing w:after="0" w:line="276" w:lineRule="auto"/>
        <w:ind w:firstLine="720"/>
        <w:jc w:val="both"/>
        <w:rPr>
          <w:rFonts w:ascii="Times New Roman" w:hAnsi="Times New Roman"/>
          <w:sz w:val="24"/>
        </w:rPr>
      </w:pPr>
      <w:r w:rsidRPr="00BE15C2">
        <w:rPr>
          <w:rFonts w:ascii="Times New Roman" w:hAnsi="Times New Roman"/>
          <w:b/>
          <w:sz w:val="24"/>
        </w:rPr>
        <w:t>18.1.</w:t>
      </w:r>
      <w:r w:rsidRPr="00BE15C2">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E15C2" w:rsidRDefault="00B47FAF" w:rsidP="006478AF">
      <w:pPr>
        <w:tabs>
          <w:tab w:val="left" w:pos="1134"/>
        </w:tabs>
        <w:spacing w:after="0" w:line="276" w:lineRule="auto"/>
        <w:ind w:firstLine="720"/>
        <w:jc w:val="both"/>
        <w:rPr>
          <w:rFonts w:ascii="Times New Roman" w:hAnsi="Times New Roman"/>
          <w:sz w:val="24"/>
        </w:rPr>
      </w:pPr>
      <w:bookmarkStart w:id="19" w:name="_Hlk136295840"/>
      <w:r w:rsidRPr="00BE15C2">
        <w:rPr>
          <w:rFonts w:ascii="Times New Roman" w:hAnsi="Times New Roman"/>
          <w:b/>
          <w:sz w:val="24"/>
        </w:rPr>
        <w:t>18.2.</w:t>
      </w:r>
      <w:r w:rsidRPr="00BE15C2">
        <w:rPr>
          <w:rFonts w:ascii="Times New Roman" w:hAnsi="Times New Roman"/>
          <w:sz w:val="24"/>
        </w:rPr>
        <w:t xml:space="preserve"> </w:t>
      </w:r>
      <w:bookmarkEnd w:id="19"/>
      <w:r w:rsidRPr="00BE15C2">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E15C2" w:rsidRDefault="00B47FAF" w:rsidP="006478AF">
      <w:pPr>
        <w:tabs>
          <w:tab w:val="left" w:pos="1134"/>
        </w:tabs>
        <w:spacing w:after="0" w:line="276" w:lineRule="auto"/>
        <w:ind w:firstLine="720"/>
        <w:jc w:val="both"/>
        <w:rPr>
          <w:rFonts w:ascii="Times New Roman" w:hAnsi="Times New Roman"/>
          <w:sz w:val="24"/>
        </w:rPr>
      </w:pPr>
      <w:r w:rsidRPr="00BE15C2">
        <w:rPr>
          <w:rFonts w:ascii="Times New Roman" w:hAnsi="Times New Roman"/>
          <w:b/>
          <w:sz w:val="24"/>
        </w:rPr>
        <w:t>18.3.</w:t>
      </w:r>
      <w:r w:rsidRPr="00BE15C2">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6478AF">
      <w:pPr>
        <w:tabs>
          <w:tab w:val="left" w:pos="1134"/>
        </w:tabs>
        <w:spacing w:after="0" w:line="276" w:lineRule="auto"/>
        <w:ind w:firstLine="720"/>
        <w:jc w:val="both"/>
        <w:rPr>
          <w:rFonts w:ascii="Times New Roman" w:hAnsi="Times New Roman"/>
          <w:sz w:val="24"/>
        </w:rPr>
      </w:pPr>
      <w:r w:rsidRPr="00BE15C2">
        <w:rPr>
          <w:rFonts w:ascii="Times New Roman" w:hAnsi="Times New Roman"/>
          <w:b/>
          <w:bCs/>
          <w:sz w:val="24"/>
        </w:rPr>
        <w:t>18.4.</w:t>
      </w:r>
      <w:r w:rsidRPr="00BE15C2">
        <w:rPr>
          <w:rFonts w:ascii="Times New Roman" w:hAnsi="Times New Roman"/>
          <w:sz w:val="24"/>
        </w:rPr>
        <w:t xml:space="preserve"> </w:t>
      </w:r>
      <w:r w:rsidRPr="00BE15C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0CB292BF" w:rsidR="00BE15C2" w:rsidRDefault="00BE15C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4391ED6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1B357A">
        <w:rPr>
          <w:rFonts w:ascii="Times New Roman" w:eastAsia="Calibri" w:hAnsi="Times New Roman" w:cs="Times New Roman"/>
          <w:sz w:val="24"/>
          <w:szCs w:val="24"/>
          <w:lang w:eastAsia="lt-LT"/>
        </w:rPr>
        <w:t xml:space="preserve">sąlygų </w:t>
      </w:r>
      <w:r w:rsidR="00BE15C2" w:rsidRPr="001B357A">
        <w:rPr>
          <w:rFonts w:ascii="Times New Roman" w:eastAsia="Calibri" w:hAnsi="Times New Roman" w:cs="Times New Roman"/>
          <w:sz w:val="24"/>
          <w:szCs w:val="24"/>
          <w:lang w:eastAsia="lt-LT"/>
        </w:rPr>
        <w:t xml:space="preserve">1 </w:t>
      </w:r>
      <w:r w:rsidRPr="001B357A">
        <w:rPr>
          <w:rFonts w:ascii="Times New Roman" w:eastAsia="Calibri" w:hAnsi="Times New Roman" w:cs="Times New Roman"/>
          <w:sz w:val="24"/>
          <w:szCs w:val="24"/>
          <w:lang w:eastAsia="lt-LT"/>
        </w:rPr>
        <w:t>priedas</w:t>
      </w:r>
    </w:p>
    <w:p w14:paraId="77C768AD" w14:textId="77777777" w:rsidR="00143F73" w:rsidRPr="00902088" w:rsidRDefault="00143F73" w:rsidP="00BE15C2">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902088" w:rsidRDefault="00143F73" w:rsidP="00BE15C2">
      <w:pPr>
        <w:spacing w:after="0" w:line="276"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39BE43A" w14:textId="77777777" w:rsidR="00351205" w:rsidRDefault="00351205">
      <w:pPr>
        <w:rPr>
          <w:rFonts w:ascii="Times New Roman" w:eastAsia="Calibri" w:hAnsi="Times New Roman" w:cs="Times New Roman"/>
          <w:i/>
          <w:sz w:val="24"/>
          <w:szCs w:val="24"/>
          <w:lang w:eastAsia="lt-LT"/>
        </w:rPr>
      </w:pPr>
    </w:p>
    <w:p w14:paraId="6FAC9F66" w14:textId="5B5BE738" w:rsidR="00351205" w:rsidRPr="0028416C" w:rsidRDefault="00351205" w:rsidP="00351205">
      <w:pPr>
        <w:spacing w:after="120" w:line="240" w:lineRule="auto"/>
        <w:jc w:val="both"/>
        <w:rPr>
          <w:rFonts w:ascii="Times New Roman" w:hAnsi="Times New Roman" w:cs="Times New Roman"/>
          <w:b/>
          <w:sz w:val="24"/>
          <w:szCs w:val="24"/>
        </w:rPr>
      </w:pPr>
      <w:r w:rsidRPr="0028416C">
        <w:rPr>
          <w:rFonts w:ascii="Times New Roman" w:hAnsi="Times New Roman" w:cs="Times New Roman"/>
          <w:b/>
          <w:sz w:val="24"/>
          <w:szCs w:val="24"/>
        </w:rPr>
        <w:t xml:space="preserve">1 pirkimo objekto dalis: </w:t>
      </w:r>
      <w:r w:rsidR="00FB5E14" w:rsidRPr="002C5B85">
        <w:rPr>
          <w:rFonts w:ascii="Times New Roman" w:hAnsi="Times New Roman" w:cs="Times New Roman"/>
          <w:b/>
        </w:rPr>
        <w:t xml:space="preserve">Kiaulės </w:t>
      </w:r>
      <w:proofErr w:type="spellStart"/>
      <w:r w:rsidR="00FB5E14" w:rsidRPr="002C5B85">
        <w:rPr>
          <w:rFonts w:ascii="Times New Roman" w:hAnsi="Times New Roman" w:cs="Times New Roman"/>
          <w:b/>
        </w:rPr>
        <w:t>simuliatorius</w:t>
      </w:r>
      <w:proofErr w:type="spellEnd"/>
      <w:r w:rsidR="00FB5E14" w:rsidRPr="002C5B85">
        <w:rPr>
          <w:rFonts w:ascii="Times New Roman" w:hAnsi="Times New Roman" w:cs="Times New Roman"/>
          <w:b/>
        </w:rPr>
        <w:t>, dirbtinio apsėklinimo mokymams</w:t>
      </w:r>
    </w:p>
    <w:p w14:paraId="4C6BFF85" w14:textId="440DB06D" w:rsidR="00351205" w:rsidRPr="0028416C" w:rsidRDefault="00351205" w:rsidP="00351205">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 xml:space="preserve">Tiekėjas turi pateikti prekės gamintojo dokumentą, katalogą, brošiūrą ar pan. patvirtinantį siūlomos prekės parametrų </w:t>
      </w:r>
      <w:r w:rsidRPr="0068191E">
        <w:rPr>
          <w:rFonts w:ascii="Times New Roman" w:hAnsi="Times New Roman" w:cs="Times New Roman"/>
          <w:bCs/>
          <w:sz w:val="24"/>
          <w:szCs w:val="24"/>
          <w:highlight w:val="yellow"/>
        </w:rPr>
        <w:t>atitikimą</w:t>
      </w:r>
      <w:r w:rsidR="0068191E" w:rsidRPr="0068191E">
        <w:rPr>
          <w:rFonts w:ascii="Times New Roman" w:hAnsi="Times New Roman" w:cs="Times New Roman"/>
          <w:bCs/>
          <w:sz w:val="24"/>
          <w:szCs w:val="24"/>
          <w:highlight w:val="yellow"/>
        </w:rPr>
        <w:t xml:space="preserve"> (garantijai netaikoma).</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5"/>
      </w:tblGrid>
      <w:tr w:rsidR="00351205" w:rsidRPr="0028416C" w14:paraId="73362A0D" w14:textId="77777777" w:rsidTr="001D1BCF">
        <w:trPr>
          <w:trHeight w:val="256"/>
        </w:trPr>
        <w:tc>
          <w:tcPr>
            <w:tcW w:w="709" w:type="dxa"/>
            <w:shd w:val="clear" w:color="auto" w:fill="F2F2F2" w:themeFill="background1" w:themeFillShade="F2"/>
          </w:tcPr>
          <w:p w14:paraId="663667B5" w14:textId="77777777" w:rsidR="00351205" w:rsidRPr="0028416C" w:rsidRDefault="00351205"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50357527" w14:textId="77777777" w:rsidR="00351205" w:rsidRPr="0028416C" w:rsidRDefault="00351205"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5" w:type="dxa"/>
            <w:shd w:val="clear" w:color="auto" w:fill="F2F2F2" w:themeFill="background1" w:themeFillShade="F2"/>
          </w:tcPr>
          <w:p w14:paraId="2DDC3050" w14:textId="77777777" w:rsidR="00351205" w:rsidRPr="0028416C" w:rsidRDefault="00351205"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351205" w:rsidRPr="0028416C" w14:paraId="74F0870F" w14:textId="77777777" w:rsidTr="001D1BCF">
        <w:trPr>
          <w:trHeight w:val="256"/>
        </w:trPr>
        <w:tc>
          <w:tcPr>
            <w:tcW w:w="709" w:type="dxa"/>
            <w:shd w:val="clear" w:color="auto" w:fill="F2F2F2" w:themeFill="background1" w:themeFillShade="F2"/>
          </w:tcPr>
          <w:p w14:paraId="7FF82F60" w14:textId="77777777" w:rsidR="00351205" w:rsidRPr="0028416C" w:rsidRDefault="00351205"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6F3E8369" w14:textId="77777777" w:rsidR="00351205" w:rsidRPr="0028416C" w:rsidRDefault="00351205"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5" w:type="dxa"/>
            <w:shd w:val="clear" w:color="auto" w:fill="F2F2F2" w:themeFill="background1" w:themeFillShade="F2"/>
          </w:tcPr>
          <w:p w14:paraId="4C4457FE" w14:textId="77777777" w:rsidR="00351205" w:rsidRPr="0028416C" w:rsidRDefault="00351205"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B676C3" w:rsidRPr="0028416C" w14:paraId="74B585F7" w14:textId="77777777" w:rsidTr="001D1BCF">
        <w:trPr>
          <w:trHeight w:val="607"/>
        </w:trPr>
        <w:tc>
          <w:tcPr>
            <w:tcW w:w="709" w:type="dxa"/>
          </w:tcPr>
          <w:p w14:paraId="4A7A37D8" w14:textId="77777777" w:rsidR="00B676C3" w:rsidRPr="0028416C" w:rsidRDefault="00B676C3" w:rsidP="00B676C3">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4DBD3ACD" w14:textId="36B5BED9" w:rsidR="00666A09" w:rsidRPr="00754FF9"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Paršavedės modelis, skirtas dirbtinio apvaisinimo specialistams mokyti saugioje ir patogioje aplinkoje prieš pradedant dirbti su tikrais gyvūnais</w:t>
            </w:r>
            <w:r w:rsidR="003F7B98">
              <w:rPr>
                <w:rFonts w:ascii="Times New Roman" w:eastAsia="Calibri" w:hAnsi="Times New Roman" w:cs="Times New Roman"/>
              </w:rPr>
              <w:t>.</w:t>
            </w:r>
          </w:p>
        </w:tc>
        <w:tc>
          <w:tcPr>
            <w:tcW w:w="3685" w:type="dxa"/>
          </w:tcPr>
          <w:p w14:paraId="6F85A270"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3EE1273A" w14:textId="77777777" w:rsidTr="00B676C3">
        <w:trPr>
          <w:trHeight w:val="330"/>
        </w:trPr>
        <w:tc>
          <w:tcPr>
            <w:tcW w:w="709" w:type="dxa"/>
          </w:tcPr>
          <w:p w14:paraId="7A491FCB" w14:textId="56977799"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0" w:type="dxa"/>
          </w:tcPr>
          <w:p w14:paraId="6255AFD9" w14:textId="6676FAE4"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Mobilus, nešiojamas</w:t>
            </w:r>
            <w:r w:rsidR="003F7B98">
              <w:rPr>
                <w:rFonts w:ascii="Times New Roman" w:eastAsia="Calibri" w:hAnsi="Times New Roman" w:cs="Times New Roman"/>
              </w:rPr>
              <w:t>,</w:t>
            </w:r>
            <w:r w:rsidRPr="002C5B85">
              <w:rPr>
                <w:rFonts w:ascii="Times New Roman" w:eastAsia="Calibri" w:hAnsi="Times New Roman" w:cs="Times New Roman"/>
              </w:rPr>
              <w:t xml:space="preserve"> natūralaus dydžio.</w:t>
            </w:r>
          </w:p>
        </w:tc>
        <w:tc>
          <w:tcPr>
            <w:tcW w:w="3685" w:type="dxa"/>
          </w:tcPr>
          <w:p w14:paraId="0C47F07A"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04AB17F3" w14:textId="77777777" w:rsidTr="001D1BCF">
        <w:trPr>
          <w:trHeight w:val="607"/>
        </w:trPr>
        <w:tc>
          <w:tcPr>
            <w:tcW w:w="709" w:type="dxa"/>
          </w:tcPr>
          <w:p w14:paraId="40455F92" w14:textId="0BD40040"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0" w:type="dxa"/>
          </w:tcPr>
          <w:p w14:paraId="407045D2" w14:textId="49A9236F" w:rsidR="00B676C3" w:rsidRPr="002C5B85" w:rsidRDefault="00B676C3" w:rsidP="00B676C3">
            <w:pPr>
              <w:spacing w:after="0" w:line="240" w:lineRule="auto"/>
              <w:rPr>
                <w:rFonts w:ascii="Times New Roman" w:eastAsia="Calibri" w:hAnsi="Times New Roman" w:cs="Times New Roman"/>
              </w:rPr>
            </w:pPr>
            <w:r w:rsidRPr="002C5B85">
              <w:rPr>
                <w:rFonts w:ascii="Times New Roman" w:hAnsi="Times New Roman" w:cs="Times New Roman"/>
              </w:rPr>
              <w:t>Pusinis modelis, tvirtos konstrukcijos,</w:t>
            </w:r>
            <w:r w:rsidR="003F7B98">
              <w:rPr>
                <w:rFonts w:ascii="Times New Roman" w:hAnsi="Times New Roman" w:cs="Times New Roman"/>
              </w:rPr>
              <w:t xml:space="preserve"> </w:t>
            </w:r>
            <w:r w:rsidRPr="002C5B85">
              <w:rPr>
                <w:rFonts w:ascii="Times New Roman" w:hAnsi="Times New Roman" w:cs="Times New Roman"/>
              </w:rPr>
              <w:t>turi priekinę tvirtą atramą.</w:t>
            </w:r>
          </w:p>
        </w:tc>
        <w:tc>
          <w:tcPr>
            <w:tcW w:w="3685" w:type="dxa"/>
          </w:tcPr>
          <w:p w14:paraId="2E3364B4"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254419C7" w14:textId="77777777" w:rsidTr="001D1BCF">
        <w:trPr>
          <w:trHeight w:val="607"/>
        </w:trPr>
        <w:tc>
          <w:tcPr>
            <w:tcW w:w="709" w:type="dxa"/>
          </w:tcPr>
          <w:p w14:paraId="543B49B6" w14:textId="5F1A5EA8"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0" w:type="dxa"/>
          </w:tcPr>
          <w:p w14:paraId="0187AD81" w14:textId="409D9EF7" w:rsidR="00B676C3" w:rsidRPr="002C5B85" w:rsidRDefault="00B676C3" w:rsidP="00B676C3">
            <w:pPr>
              <w:spacing w:after="0" w:line="240" w:lineRule="auto"/>
              <w:rPr>
                <w:rFonts w:ascii="Times New Roman" w:hAnsi="Times New Roman" w:cs="Times New Roman"/>
              </w:rPr>
            </w:pPr>
            <w:r w:rsidRPr="002C5B85">
              <w:rPr>
                <w:rFonts w:ascii="Times New Roman" w:hAnsi="Times New Roman" w:cs="Times New Roman"/>
              </w:rPr>
              <w:t>Turi būti su tikroviškais užpakaliniais ketvirčiais ir reprodukcine sistema.</w:t>
            </w:r>
          </w:p>
        </w:tc>
        <w:tc>
          <w:tcPr>
            <w:tcW w:w="3685" w:type="dxa"/>
          </w:tcPr>
          <w:p w14:paraId="4D17CDEF"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2B323580" w14:textId="77777777" w:rsidTr="001D1BCF">
        <w:trPr>
          <w:trHeight w:val="607"/>
        </w:trPr>
        <w:tc>
          <w:tcPr>
            <w:tcW w:w="709" w:type="dxa"/>
          </w:tcPr>
          <w:p w14:paraId="7096E910" w14:textId="11AE30D8"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0" w:type="dxa"/>
          </w:tcPr>
          <w:p w14:paraId="6877F608" w14:textId="27A95A5D" w:rsidR="00B676C3" w:rsidRPr="002C5B85" w:rsidRDefault="00B676C3" w:rsidP="00B676C3">
            <w:pPr>
              <w:spacing w:after="0" w:line="240" w:lineRule="auto"/>
              <w:rPr>
                <w:rFonts w:ascii="Times New Roman" w:hAnsi="Times New Roman" w:cs="Times New Roman"/>
              </w:rPr>
            </w:pPr>
            <w:r w:rsidRPr="002C5B85">
              <w:rPr>
                <w:rFonts w:ascii="Times New Roman" w:eastAsia="Calibri" w:hAnsi="Times New Roman" w:cs="Times New Roman"/>
              </w:rPr>
              <w:t>Paršavedės modelis turi būti pagamintas iš plastikinio</w:t>
            </w:r>
            <w:r w:rsidR="003F7B98">
              <w:rPr>
                <w:rFonts w:ascii="Times New Roman" w:eastAsia="Calibri" w:hAnsi="Times New Roman" w:cs="Times New Roman"/>
              </w:rPr>
              <w:t xml:space="preserve"> </w:t>
            </w:r>
            <w:r w:rsidRPr="002C5B85">
              <w:rPr>
                <w:rFonts w:ascii="Times New Roman" w:eastAsia="Calibri" w:hAnsi="Times New Roman" w:cs="Times New Roman"/>
              </w:rPr>
              <w:t>(arba lygiavertės medžiagos) korpuso ir silikoninio (arba lygiavertės medžiagos) vidaus.</w:t>
            </w:r>
          </w:p>
        </w:tc>
        <w:tc>
          <w:tcPr>
            <w:tcW w:w="3685" w:type="dxa"/>
          </w:tcPr>
          <w:p w14:paraId="5D268E69"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40B057FF" w14:textId="77777777" w:rsidTr="001D1BCF">
        <w:trPr>
          <w:trHeight w:val="607"/>
        </w:trPr>
        <w:tc>
          <w:tcPr>
            <w:tcW w:w="709" w:type="dxa"/>
          </w:tcPr>
          <w:p w14:paraId="7F1EEE6A" w14:textId="629491D4"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0" w:type="dxa"/>
          </w:tcPr>
          <w:p w14:paraId="60AD678B" w14:textId="482C9931"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Turi būti ginekologinis traktas (GT), kurį galima išimti ir demonstruoti anatomiją bei dirbtinio apvaisinimo procesą kaip pradinį mokymo etapą.</w:t>
            </w:r>
          </w:p>
        </w:tc>
        <w:tc>
          <w:tcPr>
            <w:tcW w:w="3685" w:type="dxa"/>
          </w:tcPr>
          <w:p w14:paraId="776A3641"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5134EAB2" w14:textId="77777777" w:rsidTr="001D1BCF">
        <w:trPr>
          <w:trHeight w:val="607"/>
        </w:trPr>
        <w:tc>
          <w:tcPr>
            <w:tcW w:w="709" w:type="dxa"/>
          </w:tcPr>
          <w:p w14:paraId="50BFFD22" w14:textId="78AB572A"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0" w:type="dxa"/>
          </w:tcPr>
          <w:p w14:paraId="705EF1AB" w14:textId="10030402"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Turi turėti gimdos kaklelį, kad būtų galima praktikuoti AI kateterio fiksavimą gimdos kaklelyje. Kai įvestas kateteris pasiekia tinkamą padėtį gimdos kaklelyje</w:t>
            </w:r>
            <w:r w:rsidR="00E17077">
              <w:rPr>
                <w:rFonts w:ascii="Times New Roman" w:eastAsia="Calibri" w:hAnsi="Times New Roman" w:cs="Times New Roman"/>
              </w:rPr>
              <w:t xml:space="preserve">, tai </w:t>
            </w:r>
            <w:r w:rsidRPr="002C5B85">
              <w:rPr>
                <w:rFonts w:ascii="Times New Roman" w:eastAsia="Calibri" w:hAnsi="Times New Roman" w:cs="Times New Roman"/>
              </w:rPr>
              <w:t>patvirtina garsinis signalas.</w:t>
            </w:r>
          </w:p>
        </w:tc>
        <w:tc>
          <w:tcPr>
            <w:tcW w:w="3685" w:type="dxa"/>
          </w:tcPr>
          <w:p w14:paraId="056A11AE"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01457B2C" w14:textId="77777777" w:rsidTr="001D1BCF">
        <w:trPr>
          <w:trHeight w:val="607"/>
        </w:trPr>
        <w:tc>
          <w:tcPr>
            <w:tcW w:w="709" w:type="dxa"/>
          </w:tcPr>
          <w:p w14:paraId="3E4DDC0F" w14:textId="603BEEB3"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0" w:type="dxa"/>
          </w:tcPr>
          <w:p w14:paraId="4C00122D" w14:textId="619308EB"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Turi būti galimybė šlaplės angos replika treniruoti teisingą AI kateterio įvedimą vengiant jo padėties šlaplėje.</w:t>
            </w:r>
          </w:p>
        </w:tc>
        <w:tc>
          <w:tcPr>
            <w:tcW w:w="3685" w:type="dxa"/>
          </w:tcPr>
          <w:p w14:paraId="39C62350"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33387DEE" w14:textId="77777777" w:rsidTr="001D1BCF">
        <w:trPr>
          <w:trHeight w:val="607"/>
        </w:trPr>
        <w:tc>
          <w:tcPr>
            <w:tcW w:w="709" w:type="dxa"/>
          </w:tcPr>
          <w:p w14:paraId="6D2FEA85" w14:textId="76414063"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0" w:type="dxa"/>
          </w:tcPr>
          <w:p w14:paraId="6244DC36" w14:textId="1943EF40"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Turi būti galimybė praktikuoti tiek tradicinį, tiek po gimdos kaklelio dirbtinį apvaisinimą.</w:t>
            </w:r>
          </w:p>
        </w:tc>
        <w:tc>
          <w:tcPr>
            <w:tcW w:w="3685" w:type="dxa"/>
          </w:tcPr>
          <w:p w14:paraId="06C0F30A"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6C1B619C" w14:textId="77777777" w:rsidTr="001D1BCF">
        <w:trPr>
          <w:trHeight w:val="607"/>
        </w:trPr>
        <w:tc>
          <w:tcPr>
            <w:tcW w:w="709" w:type="dxa"/>
          </w:tcPr>
          <w:p w14:paraId="49B8E528" w14:textId="57B7CC19"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670" w:type="dxa"/>
          </w:tcPr>
          <w:p w14:paraId="553466F3" w14:textId="772BB10D"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Išmatavimai:</w:t>
            </w:r>
            <w:r w:rsidR="00C17207">
              <w:rPr>
                <w:rFonts w:ascii="Times New Roman" w:eastAsia="Calibri" w:hAnsi="Times New Roman" w:cs="Times New Roman"/>
              </w:rPr>
              <w:t xml:space="preserve"> </w:t>
            </w:r>
            <w:r w:rsidRPr="002C5B85">
              <w:rPr>
                <w:rFonts w:ascii="Times New Roman" w:eastAsia="Calibri" w:hAnsi="Times New Roman" w:cs="Times New Roman"/>
              </w:rPr>
              <w:t xml:space="preserve">65 cm x 33 cm x 52 cm </w:t>
            </w:r>
            <w:r w:rsidR="00C17207">
              <w:rPr>
                <w:rFonts w:ascii="Times New Roman" w:eastAsia="Calibri" w:hAnsi="Times New Roman" w:cs="Times New Roman"/>
              </w:rPr>
              <w:t>(</w:t>
            </w:r>
            <w:r w:rsidRPr="002C5B85">
              <w:rPr>
                <w:rFonts w:ascii="Times New Roman" w:eastAsia="Calibri" w:hAnsi="Times New Roman" w:cs="Times New Roman"/>
              </w:rPr>
              <w:t>± 20,0</w:t>
            </w:r>
            <w:r w:rsidR="00C17207">
              <w:rPr>
                <w:rFonts w:ascii="Times New Roman" w:eastAsia="Calibri" w:hAnsi="Times New Roman" w:cs="Times New Roman"/>
              </w:rPr>
              <w:t xml:space="preserve"> </w:t>
            </w:r>
            <w:r w:rsidRPr="002C5B85">
              <w:rPr>
                <w:rFonts w:ascii="Times New Roman" w:eastAsia="Calibri" w:hAnsi="Times New Roman" w:cs="Times New Roman"/>
              </w:rPr>
              <w:t>cm</w:t>
            </w:r>
            <w:r w:rsidR="00C17207">
              <w:rPr>
                <w:rFonts w:ascii="Times New Roman" w:eastAsia="Calibri" w:hAnsi="Times New Roman" w:cs="Times New Roman"/>
              </w:rPr>
              <w:t>)</w:t>
            </w:r>
          </w:p>
          <w:p w14:paraId="553BFCEE" w14:textId="4426348C" w:rsidR="00B676C3" w:rsidRPr="002C5B85" w:rsidRDefault="00C84BE8" w:rsidP="00C17207">
            <w:pPr>
              <w:spacing w:after="0" w:line="240" w:lineRule="auto"/>
              <w:rPr>
                <w:rFonts w:ascii="Times New Roman" w:eastAsia="Calibri" w:hAnsi="Times New Roman" w:cs="Times New Roman"/>
              </w:rPr>
            </w:pPr>
            <w:r>
              <w:rPr>
                <w:rFonts w:ascii="Times New Roman" w:eastAsia="Calibri" w:hAnsi="Times New Roman" w:cs="Times New Roman"/>
              </w:rPr>
              <w:t>Modelio s</w:t>
            </w:r>
            <w:r w:rsidR="00B676C3" w:rsidRPr="002C5B85">
              <w:rPr>
                <w:rFonts w:ascii="Times New Roman" w:eastAsia="Calibri" w:hAnsi="Times New Roman" w:cs="Times New Roman"/>
              </w:rPr>
              <w:t>voris:</w:t>
            </w:r>
            <w:r w:rsidR="00C17207">
              <w:rPr>
                <w:rFonts w:ascii="Times New Roman" w:eastAsia="Calibri" w:hAnsi="Times New Roman" w:cs="Times New Roman"/>
              </w:rPr>
              <w:t xml:space="preserve"> </w:t>
            </w:r>
            <w:r w:rsidR="00B676C3" w:rsidRPr="002C5B85">
              <w:rPr>
                <w:rFonts w:ascii="Times New Roman" w:eastAsia="Calibri" w:hAnsi="Times New Roman" w:cs="Times New Roman"/>
              </w:rPr>
              <w:t xml:space="preserve">12,00 kg ± </w:t>
            </w:r>
            <w:r w:rsidR="00167E42">
              <w:rPr>
                <w:rFonts w:ascii="Times New Roman" w:eastAsia="Calibri" w:hAnsi="Times New Roman" w:cs="Times New Roman"/>
              </w:rPr>
              <w:t>5</w:t>
            </w:r>
            <w:r w:rsidR="002B7D56">
              <w:rPr>
                <w:rFonts w:ascii="Times New Roman" w:eastAsia="Calibri" w:hAnsi="Times New Roman" w:cs="Times New Roman"/>
              </w:rPr>
              <w:t xml:space="preserve"> </w:t>
            </w:r>
            <w:r w:rsidR="00B676C3" w:rsidRPr="002C5B85">
              <w:rPr>
                <w:rFonts w:ascii="Times New Roman" w:eastAsia="Calibri" w:hAnsi="Times New Roman" w:cs="Times New Roman"/>
              </w:rPr>
              <w:t>kg</w:t>
            </w:r>
          </w:p>
        </w:tc>
        <w:tc>
          <w:tcPr>
            <w:tcW w:w="3685" w:type="dxa"/>
          </w:tcPr>
          <w:p w14:paraId="796328A6"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34408923" w14:textId="77777777" w:rsidTr="001D1BCF">
        <w:trPr>
          <w:trHeight w:val="607"/>
        </w:trPr>
        <w:tc>
          <w:tcPr>
            <w:tcW w:w="709" w:type="dxa"/>
          </w:tcPr>
          <w:p w14:paraId="5A15B2A8" w14:textId="2ED48F53"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670" w:type="dxa"/>
          </w:tcPr>
          <w:p w14:paraId="034EDFAD" w14:textId="1211BA6A"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Komplekto sudėtis ne mažiau kaip:</w:t>
            </w:r>
          </w:p>
          <w:p w14:paraId="0D73B37F" w14:textId="03E79D2F"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kiaulės modelis, AI reprodukcinis traktas, mokytojo vadovas.</w:t>
            </w:r>
          </w:p>
        </w:tc>
        <w:tc>
          <w:tcPr>
            <w:tcW w:w="3685" w:type="dxa"/>
          </w:tcPr>
          <w:p w14:paraId="2AB9C829"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17EDCF9E" w14:textId="77777777" w:rsidTr="00B676C3">
        <w:trPr>
          <w:trHeight w:val="415"/>
        </w:trPr>
        <w:tc>
          <w:tcPr>
            <w:tcW w:w="709" w:type="dxa"/>
          </w:tcPr>
          <w:p w14:paraId="70292972" w14:textId="17C98CC9"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670" w:type="dxa"/>
          </w:tcPr>
          <w:p w14:paraId="7627EB07" w14:textId="43717BA5"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Garantija</w:t>
            </w:r>
            <w:r w:rsidR="00B123DE">
              <w:rPr>
                <w:rFonts w:ascii="Times New Roman" w:eastAsia="Calibri" w:hAnsi="Times New Roman" w:cs="Times New Roman"/>
              </w:rPr>
              <w:t xml:space="preserve"> ne mažiau kaip</w:t>
            </w:r>
            <w:r w:rsidRPr="002C5B85">
              <w:rPr>
                <w:rFonts w:ascii="Times New Roman" w:eastAsia="Calibri" w:hAnsi="Times New Roman" w:cs="Times New Roman"/>
              </w:rPr>
              <w:t xml:space="preserve"> 12 mėn.</w:t>
            </w:r>
          </w:p>
        </w:tc>
        <w:tc>
          <w:tcPr>
            <w:tcW w:w="3685" w:type="dxa"/>
          </w:tcPr>
          <w:p w14:paraId="74706C0B" w14:textId="77777777" w:rsidR="00B676C3" w:rsidRPr="0028416C" w:rsidRDefault="00B676C3" w:rsidP="00B676C3">
            <w:pPr>
              <w:spacing w:after="0" w:line="240" w:lineRule="auto"/>
              <w:rPr>
                <w:rFonts w:ascii="Times New Roman" w:eastAsia="Calibri" w:hAnsi="Times New Roman" w:cs="Times New Roman"/>
                <w:sz w:val="24"/>
                <w:szCs w:val="24"/>
              </w:rPr>
            </w:pPr>
          </w:p>
        </w:tc>
      </w:tr>
    </w:tbl>
    <w:p w14:paraId="4BFCB08B" w14:textId="77777777" w:rsidR="00351205" w:rsidRDefault="00351205">
      <w:pPr>
        <w:rPr>
          <w:rFonts w:ascii="Times New Roman" w:eastAsia="Calibri" w:hAnsi="Times New Roman" w:cs="Times New Roman"/>
          <w:i/>
          <w:sz w:val="24"/>
          <w:szCs w:val="24"/>
          <w:lang w:eastAsia="lt-LT"/>
        </w:rPr>
      </w:pPr>
    </w:p>
    <w:p w14:paraId="33903DF2" w14:textId="05EB0D62" w:rsidR="007C777C" w:rsidRPr="0028416C" w:rsidRDefault="007C777C" w:rsidP="007C777C">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28416C">
        <w:rPr>
          <w:rFonts w:ascii="Times New Roman" w:hAnsi="Times New Roman" w:cs="Times New Roman"/>
          <w:b/>
          <w:sz w:val="24"/>
          <w:szCs w:val="24"/>
        </w:rPr>
        <w:t xml:space="preserve"> pirkimo objekto dalis: </w:t>
      </w:r>
      <w:r w:rsidR="009B1F7F" w:rsidRPr="002C5B85">
        <w:rPr>
          <w:rFonts w:ascii="Times New Roman" w:hAnsi="Times New Roman" w:cs="Times New Roman"/>
          <w:b/>
        </w:rPr>
        <w:t>Virtualios realybės mokomasis modulis – šunų anatomija</w:t>
      </w:r>
    </w:p>
    <w:p w14:paraId="3FA53BD0" w14:textId="2E2EB520" w:rsidR="007C777C" w:rsidRPr="0028416C" w:rsidRDefault="007C777C" w:rsidP="007C777C">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 xml:space="preserve">Tiekėjas turi pateikti prekės gamintojo dokumentą, katalogą, brošiūrą ar pan. patvirtinantį siūlomos prekės parametrų </w:t>
      </w:r>
      <w:r w:rsidR="0068191E" w:rsidRPr="0068191E">
        <w:rPr>
          <w:rFonts w:ascii="Times New Roman" w:hAnsi="Times New Roman" w:cs="Times New Roman"/>
          <w:bCs/>
          <w:sz w:val="24"/>
          <w:szCs w:val="24"/>
          <w:highlight w:val="yellow"/>
        </w:rPr>
        <w:t>atitikimą (garantijai netaikoma).</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5"/>
      </w:tblGrid>
      <w:tr w:rsidR="00FF4916" w:rsidRPr="0028416C" w14:paraId="115AFFC9" w14:textId="77777777" w:rsidTr="001D1BCF">
        <w:trPr>
          <w:trHeight w:val="256"/>
        </w:trPr>
        <w:tc>
          <w:tcPr>
            <w:tcW w:w="709" w:type="dxa"/>
            <w:shd w:val="clear" w:color="auto" w:fill="F2F2F2" w:themeFill="background1" w:themeFillShade="F2"/>
          </w:tcPr>
          <w:p w14:paraId="45F5021C" w14:textId="77777777" w:rsidR="00FF4916" w:rsidRPr="0028416C" w:rsidRDefault="00FF4916" w:rsidP="00D05115">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635EB321" w14:textId="77777777" w:rsidR="00FF4916" w:rsidRPr="0028416C" w:rsidRDefault="00FF4916" w:rsidP="00D05115">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5" w:type="dxa"/>
            <w:shd w:val="clear" w:color="auto" w:fill="F2F2F2" w:themeFill="background1" w:themeFillShade="F2"/>
          </w:tcPr>
          <w:p w14:paraId="430AD35A" w14:textId="77777777" w:rsidR="00FF4916" w:rsidRPr="0028416C" w:rsidRDefault="00FF4916" w:rsidP="00D05115">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FF4916" w:rsidRPr="0028416C" w14:paraId="7C1B877C" w14:textId="77777777" w:rsidTr="001D1BCF">
        <w:trPr>
          <w:trHeight w:val="256"/>
        </w:trPr>
        <w:tc>
          <w:tcPr>
            <w:tcW w:w="709" w:type="dxa"/>
            <w:shd w:val="clear" w:color="auto" w:fill="F2F2F2" w:themeFill="background1" w:themeFillShade="F2"/>
          </w:tcPr>
          <w:p w14:paraId="6B137E8F" w14:textId="77777777" w:rsidR="00FF4916" w:rsidRPr="0028416C" w:rsidRDefault="00FF4916" w:rsidP="00D05115">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65EB2B28" w14:textId="77777777" w:rsidR="00FF4916" w:rsidRPr="0028416C" w:rsidRDefault="00FF4916" w:rsidP="00D05115">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5" w:type="dxa"/>
            <w:shd w:val="clear" w:color="auto" w:fill="F2F2F2" w:themeFill="background1" w:themeFillShade="F2"/>
          </w:tcPr>
          <w:p w14:paraId="09E39D70" w14:textId="77777777" w:rsidR="00FF4916" w:rsidRPr="0028416C" w:rsidRDefault="00FF4916" w:rsidP="00D05115">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50235C" w:rsidRPr="0028416C" w14:paraId="6B606A50" w14:textId="77777777" w:rsidTr="001D1BCF">
        <w:trPr>
          <w:trHeight w:val="607"/>
        </w:trPr>
        <w:tc>
          <w:tcPr>
            <w:tcW w:w="709" w:type="dxa"/>
          </w:tcPr>
          <w:p w14:paraId="472989EC" w14:textId="77777777" w:rsidR="0050235C" w:rsidRPr="0028416C" w:rsidRDefault="0050235C" w:rsidP="00D05115">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1F9CEF8A" w14:textId="42EF868F" w:rsidR="0050235C" w:rsidRPr="0028416C" w:rsidRDefault="0050235C" w:rsidP="00D05115">
            <w:pPr>
              <w:spacing w:after="0" w:line="240" w:lineRule="auto"/>
              <w:rPr>
                <w:rFonts w:ascii="Times New Roman" w:eastAsia="Calibri" w:hAnsi="Times New Roman" w:cs="Times New Roman"/>
                <w:sz w:val="24"/>
                <w:szCs w:val="24"/>
              </w:rPr>
            </w:pPr>
            <w:r w:rsidRPr="002C5B85">
              <w:rPr>
                <w:rFonts w:ascii="Times New Roman" w:eastAsia="Calibri" w:hAnsi="Times New Roman" w:cs="Times New Roman"/>
              </w:rPr>
              <w:t>Produkto tipas – interaktyvus VR pagrindu veikiantis mokomasis sprendimas, orientuotas į šunų anatomijos mokymąsi</w:t>
            </w:r>
            <w:r w:rsidR="003E61A4">
              <w:rPr>
                <w:rFonts w:ascii="Times New Roman" w:eastAsia="Calibri" w:hAnsi="Times New Roman" w:cs="Times New Roman"/>
              </w:rPr>
              <w:t>.</w:t>
            </w:r>
          </w:p>
        </w:tc>
        <w:tc>
          <w:tcPr>
            <w:tcW w:w="3685" w:type="dxa"/>
          </w:tcPr>
          <w:p w14:paraId="629E3B93"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18B7CCFC" w14:textId="77777777" w:rsidTr="001D1BCF">
        <w:trPr>
          <w:trHeight w:val="607"/>
        </w:trPr>
        <w:tc>
          <w:tcPr>
            <w:tcW w:w="709" w:type="dxa"/>
          </w:tcPr>
          <w:p w14:paraId="33BAB626" w14:textId="5322A56C"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5670" w:type="dxa"/>
          </w:tcPr>
          <w:p w14:paraId="1CEA9B8F" w14:textId="7A09F14A" w:rsidR="0050235C" w:rsidRPr="002C5B85" w:rsidRDefault="0050235C" w:rsidP="00D05115">
            <w:pPr>
              <w:spacing w:after="0" w:line="240" w:lineRule="auto"/>
              <w:rPr>
                <w:rFonts w:ascii="Times New Roman" w:eastAsia="Calibri" w:hAnsi="Times New Roman" w:cs="Times New Roman"/>
              </w:rPr>
            </w:pPr>
            <w:r w:rsidRPr="002C5B85">
              <w:rPr>
                <w:rFonts w:ascii="Times New Roman" w:eastAsia="Calibri" w:hAnsi="Times New Roman" w:cs="Times New Roman"/>
              </w:rPr>
              <w:t>Paskirtis – veterinarinis mokymas aukštojo mokslo studijų programose</w:t>
            </w:r>
            <w:r w:rsidR="003E61A4">
              <w:rPr>
                <w:rFonts w:ascii="Times New Roman" w:eastAsia="Calibri" w:hAnsi="Times New Roman" w:cs="Times New Roman"/>
              </w:rPr>
              <w:t>.</w:t>
            </w:r>
          </w:p>
        </w:tc>
        <w:tc>
          <w:tcPr>
            <w:tcW w:w="3685" w:type="dxa"/>
          </w:tcPr>
          <w:p w14:paraId="6F5E88ED"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2CD56EC3" w14:textId="77777777" w:rsidTr="001D1BCF">
        <w:trPr>
          <w:trHeight w:val="607"/>
        </w:trPr>
        <w:tc>
          <w:tcPr>
            <w:tcW w:w="709" w:type="dxa"/>
          </w:tcPr>
          <w:p w14:paraId="4A27DCEB" w14:textId="7330FC18"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0" w:type="dxa"/>
          </w:tcPr>
          <w:p w14:paraId="7652EDD9" w14:textId="6A7A9FD0" w:rsidR="0050235C" w:rsidRPr="002C5B85" w:rsidRDefault="0050235C" w:rsidP="00D05115">
            <w:pPr>
              <w:spacing w:after="0" w:line="240" w:lineRule="auto"/>
              <w:rPr>
                <w:rFonts w:ascii="Times New Roman" w:eastAsia="Calibri" w:hAnsi="Times New Roman" w:cs="Times New Roman"/>
              </w:rPr>
            </w:pPr>
            <w:r w:rsidRPr="002C5B85">
              <w:rPr>
                <w:rFonts w:ascii="Times New Roman" w:hAnsi="Times New Roman" w:cs="Times New Roman"/>
              </w:rPr>
              <w:t xml:space="preserve">Palaikoma įranga – suderinama su autonominiais VR akiniais (pvz., Meta </w:t>
            </w:r>
            <w:proofErr w:type="spellStart"/>
            <w:r w:rsidRPr="002C5B85">
              <w:rPr>
                <w:rFonts w:ascii="Times New Roman" w:hAnsi="Times New Roman" w:cs="Times New Roman"/>
              </w:rPr>
              <w:t>Quest</w:t>
            </w:r>
            <w:proofErr w:type="spellEnd"/>
            <w:r w:rsidRPr="002C5B85">
              <w:rPr>
                <w:rFonts w:ascii="Times New Roman" w:hAnsi="Times New Roman" w:cs="Times New Roman"/>
              </w:rPr>
              <w:t xml:space="preserve"> 3) – nereikia papildomo kompiuterio ar sekimo sistemų</w:t>
            </w:r>
            <w:r w:rsidR="003E61A4">
              <w:rPr>
                <w:rFonts w:ascii="Times New Roman" w:hAnsi="Times New Roman" w:cs="Times New Roman"/>
              </w:rPr>
              <w:t>.</w:t>
            </w:r>
          </w:p>
        </w:tc>
        <w:tc>
          <w:tcPr>
            <w:tcW w:w="3685" w:type="dxa"/>
          </w:tcPr>
          <w:p w14:paraId="667B8CCC"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51560786" w14:textId="77777777" w:rsidTr="001D1BCF">
        <w:trPr>
          <w:trHeight w:val="607"/>
        </w:trPr>
        <w:tc>
          <w:tcPr>
            <w:tcW w:w="709" w:type="dxa"/>
          </w:tcPr>
          <w:p w14:paraId="18BB6682" w14:textId="39441915"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0" w:type="dxa"/>
          </w:tcPr>
          <w:p w14:paraId="68584EFC" w14:textId="6C6B7C97"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 xml:space="preserve">Apimama anatomija – pilna šuns raumenų ir skeleto bei </w:t>
            </w:r>
            <w:proofErr w:type="spellStart"/>
            <w:r w:rsidRPr="002C5B85">
              <w:rPr>
                <w:rFonts w:ascii="Times New Roman" w:hAnsi="Times New Roman" w:cs="Times New Roman"/>
              </w:rPr>
              <w:t>neurovaskulinė</w:t>
            </w:r>
            <w:proofErr w:type="spellEnd"/>
            <w:r w:rsidRPr="002C5B85">
              <w:rPr>
                <w:rFonts w:ascii="Times New Roman" w:hAnsi="Times New Roman" w:cs="Times New Roman"/>
              </w:rPr>
              <w:t xml:space="preserve"> sistema su išsamiais 3D kaulų, sąnarių, nervų ir kraujagyslių modeliais.</w:t>
            </w:r>
          </w:p>
        </w:tc>
        <w:tc>
          <w:tcPr>
            <w:tcW w:w="3685" w:type="dxa"/>
          </w:tcPr>
          <w:p w14:paraId="1EDAF782"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4D4AFC70" w14:textId="77777777" w:rsidTr="001D1BCF">
        <w:trPr>
          <w:trHeight w:val="607"/>
        </w:trPr>
        <w:tc>
          <w:tcPr>
            <w:tcW w:w="709" w:type="dxa"/>
          </w:tcPr>
          <w:p w14:paraId="4B22CF2B" w14:textId="048317EB"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0" w:type="dxa"/>
          </w:tcPr>
          <w:p w14:paraId="11729265" w14:textId="50C339EA"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Interaktyvios funkcijos – galimybė tyrinėti ir manipuliuoti 3D anatomines struktūras, pasirinkti atskiras dalis, rasti svarbią informaciją</w:t>
            </w:r>
          </w:p>
        </w:tc>
        <w:tc>
          <w:tcPr>
            <w:tcW w:w="3685" w:type="dxa"/>
          </w:tcPr>
          <w:p w14:paraId="7366E423"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2FBE2B29" w14:textId="77777777" w:rsidTr="003F7B98">
        <w:trPr>
          <w:trHeight w:val="328"/>
        </w:trPr>
        <w:tc>
          <w:tcPr>
            <w:tcW w:w="709" w:type="dxa"/>
          </w:tcPr>
          <w:p w14:paraId="43485BDF" w14:textId="34394B51"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0" w:type="dxa"/>
          </w:tcPr>
          <w:p w14:paraId="49F94FA8" w14:textId="7D51D92F" w:rsidR="0050235C" w:rsidRPr="002C5B85" w:rsidRDefault="003F7B98" w:rsidP="00D05115">
            <w:pPr>
              <w:spacing w:after="0" w:line="240" w:lineRule="auto"/>
              <w:rPr>
                <w:rFonts w:ascii="Times New Roman" w:hAnsi="Times New Roman" w:cs="Times New Roman"/>
              </w:rPr>
            </w:pPr>
            <w:r>
              <w:rPr>
                <w:rFonts w:ascii="Times New Roman" w:hAnsi="Times New Roman" w:cs="Times New Roman"/>
              </w:rPr>
              <w:t>Į</w:t>
            </w:r>
            <w:r w:rsidR="0050235C" w:rsidRPr="002C5B85">
              <w:rPr>
                <w:rFonts w:ascii="Times New Roman" w:hAnsi="Times New Roman" w:cs="Times New Roman"/>
              </w:rPr>
              <w:t>diegtas testavimo modulis žinių patikrinimui</w:t>
            </w:r>
            <w:r w:rsidR="003E61A4">
              <w:rPr>
                <w:rFonts w:ascii="Times New Roman" w:hAnsi="Times New Roman" w:cs="Times New Roman"/>
              </w:rPr>
              <w:t>.</w:t>
            </w:r>
          </w:p>
        </w:tc>
        <w:tc>
          <w:tcPr>
            <w:tcW w:w="3685" w:type="dxa"/>
          </w:tcPr>
          <w:p w14:paraId="7C71AB1B"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35C2D1D5" w14:textId="77777777" w:rsidTr="001D1BCF">
        <w:trPr>
          <w:trHeight w:val="607"/>
        </w:trPr>
        <w:tc>
          <w:tcPr>
            <w:tcW w:w="709" w:type="dxa"/>
          </w:tcPr>
          <w:p w14:paraId="4E7757F7" w14:textId="150B3E11"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0" w:type="dxa"/>
          </w:tcPr>
          <w:p w14:paraId="53766EC1" w14:textId="4805CC1F"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Prieinamumas – galimybė naudoti neprisijungus (nereikalingas nuolatinis interneto ryšys)</w:t>
            </w:r>
            <w:r w:rsidR="003E61A4">
              <w:rPr>
                <w:rFonts w:ascii="Times New Roman" w:hAnsi="Times New Roman" w:cs="Times New Roman"/>
              </w:rPr>
              <w:t>.</w:t>
            </w:r>
          </w:p>
        </w:tc>
        <w:tc>
          <w:tcPr>
            <w:tcW w:w="3685" w:type="dxa"/>
          </w:tcPr>
          <w:p w14:paraId="0183BBA8"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5E0D5446" w14:textId="77777777" w:rsidTr="001D1BCF">
        <w:trPr>
          <w:trHeight w:val="607"/>
        </w:trPr>
        <w:tc>
          <w:tcPr>
            <w:tcW w:w="709" w:type="dxa"/>
          </w:tcPr>
          <w:p w14:paraId="7C73917A" w14:textId="6B58CB45"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0" w:type="dxa"/>
          </w:tcPr>
          <w:p w14:paraId="78A0E855" w14:textId="21749868"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VR įranga – 1 autonominis VR įrenginys su iš anksto įdiegtu programiniu paketu</w:t>
            </w:r>
            <w:r w:rsidR="003E61A4">
              <w:rPr>
                <w:rFonts w:ascii="Times New Roman" w:hAnsi="Times New Roman" w:cs="Times New Roman"/>
              </w:rPr>
              <w:t>.</w:t>
            </w:r>
          </w:p>
        </w:tc>
        <w:tc>
          <w:tcPr>
            <w:tcW w:w="3685" w:type="dxa"/>
          </w:tcPr>
          <w:p w14:paraId="4FFDFE30"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7A31B1FD" w14:textId="77777777" w:rsidTr="001D1BCF">
        <w:trPr>
          <w:trHeight w:val="607"/>
        </w:trPr>
        <w:tc>
          <w:tcPr>
            <w:tcW w:w="709" w:type="dxa"/>
          </w:tcPr>
          <w:p w14:paraId="4C9CCBFE" w14:textId="1E989D75"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0" w:type="dxa"/>
          </w:tcPr>
          <w:p w14:paraId="364AAE5C" w14:textId="5F861F5C"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 xml:space="preserve">Programinės įrangos licencija – neterminuota licencija anatomijos moduliui (raumenų, skeleto ir </w:t>
            </w:r>
            <w:proofErr w:type="spellStart"/>
            <w:r w:rsidRPr="002C5B85">
              <w:rPr>
                <w:rFonts w:ascii="Times New Roman" w:hAnsi="Times New Roman" w:cs="Times New Roman"/>
              </w:rPr>
              <w:t>neurovaskulinė</w:t>
            </w:r>
            <w:proofErr w:type="spellEnd"/>
            <w:r w:rsidRPr="002C5B85">
              <w:rPr>
                <w:rFonts w:ascii="Times New Roman" w:hAnsi="Times New Roman" w:cs="Times New Roman"/>
              </w:rPr>
              <w:t xml:space="preserve"> sistema)</w:t>
            </w:r>
          </w:p>
        </w:tc>
        <w:tc>
          <w:tcPr>
            <w:tcW w:w="3685" w:type="dxa"/>
          </w:tcPr>
          <w:p w14:paraId="6A0FC627"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52350578" w14:textId="77777777" w:rsidTr="001D1BCF">
        <w:trPr>
          <w:trHeight w:val="607"/>
        </w:trPr>
        <w:tc>
          <w:tcPr>
            <w:tcW w:w="709" w:type="dxa"/>
          </w:tcPr>
          <w:p w14:paraId="18A1E8CF" w14:textId="5A184427"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B37572">
              <w:rPr>
                <w:rFonts w:ascii="Times New Roman" w:eastAsia="Calibri" w:hAnsi="Times New Roman" w:cs="Times New Roman"/>
                <w:sz w:val="24"/>
                <w:szCs w:val="24"/>
              </w:rPr>
              <w:t>0</w:t>
            </w:r>
          </w:p>
        </w:tc>
        <w:tc>
          <w:tcPr>
            <w:tcW w:w="5670" w:type="dxa"/>
          </w:tcPr>
          <w:p w14:paraId="571FB1AC" w14:textId="77777777"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Autonominiai virtualios realybės akiniai, </w:t>
            </w:r>
          </w:p>
          <w:p w14:paraId="75EFEE98" w14:textId="77777777"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Procesorius - </w:t>
            </w:r>
            <w:proofErr w:type="spellStart"/>
            <w:r w:rsidRPr="002C5B85">
              <w:rPr>
                <w:rFonts w:ascii="Times New Roman" w:hAnsi="Times New Roman" w:cs="Times New Roman"/>
              </w:rPr>
              <w:t>Qualcomm</w:t>
            </w:r>
            <w:proofErr w:type="spellEnd"/>
            <w:r w:rsidRPr="002C5B85">
              <w:rPr>
                <w:rFonts w:ascii="Times New Roman" w:hAnsi="Times New Roman" w:cs="Times New Roman"/>
              </w:rPr>
              <w:t xml:space="preserve"> </w:t>
            </w:r>
            <w:proofErr w:type="spellStart"/>
            <w:r w:rsidRPr="002C5B85">
              <w:rPr>
                <w:rFonts w:ascii="Times New Roman" w:hAnsi="Times New Roman" w:cs="Times New Roman"/>
              </w:rPr>
              <w:t>Snapdragon</w:t>
            </w:r>
            <w:proofErr w:type="spellEnd"/>
            <w:r w:rsidRPr="002C5B85">
              <w:rPr>
                <w:rFonts w:ascii="Times New Roman" w:hAnsi="Times New Roman" w:cs="Times New Roman"/>
              </w:rPr>
              <w:t xml:space="preserve"> XR2 </w:t>
            </w:r>
            <w:proofErr w:type="spellStart"/>
            <w:r w:rsidRPr="002C5B85">
              <w:rPr>
                <w:rFonts w:ascii="Times New Roman" w:hAnsi="Times New Roman" w:cs="Times New Roman"/>
              </w:rPr>
              <w:t>Gen</w:t>
            </w:r>
            <w:proofErr w:type="spellEnd"/>
            <w:r w:rsidRPr="002C5B85">
              <w:rPr>
                <w:rFonts w:ascii="Times New Roman" w:hAnsi="Times New Roman" w:cs="Times New Roman"/>
              </w:rPr>
              <w:t xml:space="preserve"> 2,</w:t>
            </w:r>
          </w:p>
          <w:p w14:paraId="10A138A1" w14:textId="527D36DA"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Vidinė atmintis </w:t>
            </w:r>
            <w:r w:rsidR="007F518D">
              <w:rPr>
                <w:rFonts w:ascii="Times New Roman" w:hAnsi="Times New Roman" w:cs="Times New Roman"/>
              </w:rPr>
              <w:t>–</w:t>
            </w:r>
            <w:r w:rsidRPr="002C5B85">
              <w:rPr>
                <w:rFonts w:ascii="Times New Roman" w:hAnsi="Times New Roman" w:cs="Times New Roman"/>
              </w:rPr>
              <w:t xml:space="preserve"> </w:t>
            </w:r>
            <w:r w:rsidR="007F518D">
              <w:rPr>
                <w:rFonts w:ascii="Times New Roman" w:hAnsi="Times New Roman" w:cs="Times New Roman"/>
              </w:rPr>
              <w:t xml:space="preserve">ne mažiau </w:t>
            </w:r>
            <w:r w:rsidRPr="002C5B85">
              <w:rPr>
                <w:rFonts w:ascii="Times New Roman" w:hAnsi="Times New Roman" w:cs="Times New Roman"/>
              </w:rPr>
              <w:t>128 GB</w:t>
            </w:r>
          </w:p>
          <w:p w14:paraId="14063243" w14:textId="30476D8A"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Ekranas - Dvigubi LCD ekranai, 2064 × 2208PX </w:t>
            </w:r>
            <w:r w:rsidR="00A82490">
              <w:rPr>
                <w:rFonts w:ascii="Times New Roman" w:hAnsi="Times New Roman" w:cs="Times New Roman"/>
              </w:rPr>
              <w:t>(</w:t>
            </w:r>
            <w:r w:rsidRPr="002C5B85">
              <w:rPr>
                <w:rFonts w:ascii="Times New Roman" w:hAnsi="Times New Roman" w:cs="Times New Roman"/>
              </w:rPr>
              <w:t>± 20</w:t>
            </w:r>
            <w:r w:rsidR="00A82490">
              <w:rPr>
                <w:rFonts w:ascii="Times New Roman" w:hAnsi="Times New Roman" w:cs="Times New Roman"/>
              </w:rPr>
              <w:t>)</w:t>
            </w:r>
            <w:r w:rsidRPr="002C5B85">
              <w:rPr>
                <w:rFonts w:ascii="Times New Roman" w:hAnsi="Times New Roman" w:cs="Times New Roman"/>
              </w:rPr>
              <w:t xml:space="preserve"> kiekvienai akiai</w:t>
            </w:r>
          </w:p>
          <w:p w14:paraId="4CC2E98A" w14:textId="247D2332"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Atnaujinimo dažnis -</w:t>
            </w:r>
            <w:r w:rsidR="003F7B98">
              <w:rPr>
                <w:rFonts w:ascii="Times New Roman" w:hAnsi="Times New Roman" w:cs="Times New Roman"/>
              </w:rPr>
              <w:t xml:space="preserve"> </w:t>
            </w:r>
            <w:r w:rsidRPr="002C5B85">
              <w:rPr>
                <w:rFonts w:ascii="Times New Roman" w:hAnsi="Times New Roman" w:cs="Times New Roman"/>
              </w:rPr>
              <w:t xml:space="preserve">90 Hz </w:t>
            </w:r>
            <w:r w:rsidR="00A82490">
              <w:rPr>
                <w:rFonts w:ascii="Times New Roman" w:hAnsi="Times New Roman" w:cs="Times New Roman"/>
              </w:rPr>
              <w:t>(</w:t>
            </w:r>
            <w:r w:rsidRPr="002C5B85">
              <w:rPr>
                <w:rFonts w:ascii="Times New Roman" w:hAnsi="Times New Roman" w:cs="Times New Roman"/>
              </w:rPr>
              <w:t>± 10Hz</w:t>
            </w:r>
            <w:r w:rsidR="00A82490">
              <w:rPr>
                <w:rFonts w:ascii="Times New Roman" w:hAnsi="Times New Roman" w:cs="Times New Roman"/>
              </w:rPr>
              <w:t>)</w:t>
            </w:r>
          </w:p>
          <w:p w14:paraId="6C862B9F" w14:textId="77777777"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Su </w:t>
            </w:r>
            <w:proofErr w:type="spellStart"/>
            <w:r w:rsidRPr="002C5B85">
              <w:rPr>
                <w:rFonts w:ascii="Times New Roman" w:hAnsi="Times New Roman" w:cs="Times New Roman"/>
              </w:rPr>
              <w:t>Wi</w:t>
            </w:r>
            <w:proofErr w:type="spellEnd"/>
            <w:r w:rsidRPr="002C5B85">
              <w:rPr>
                <w:rFonts w:ascii="Times New Roman" w:hAnsi="Times New Roman" w:cs="Times New Roman"/>
              </w:rPr>
              <w:t xml:space="preserve">-Fi 6E, Bluetooth 5.2 ryšiais. </w:t>
            </w:r>
          </w:p>
          <w:p w14:paraId="166D1C40" w14:textId="5D1CD763"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 xml:space="preserve">Akumuliatoriaus veikimo trukmė - 2.2 val. </w:t>
            </w:r>
            <w:r w:rsidR="00E503F6">
              <w:rPr>
                <w:rFonts w:ascii="Times New Roman" w:hAnsi="Times New Roman" w:cs="Times New Roman"/>
              </w:rPr>
              <w:t>(</w:t>
            </w:r>
            <w:r w:rsidRPr="002C5B85">
              <w:rPr>
                <w:rFonts w:ascii="Times New Roman" w:hAnsi="Times New Roman" w:cs="Times New Roman"/>
              </w:rPr>
              <w:t>±0,5 val.</w:t>
            </w:r>
            <w:r w:rsidR="00E503F6">
              <w:rPr>
                <w:rFonts w:ascii="Times New Roman" w:hAnsi="Times New Roman" w:cs="Times New Roman"/>
              </w:rPr>
              <w:t>)</w:t>
            </w:r>
          </w:p>
        </w:tc>
        <w:tc>
          <w:tcPr>
            <w:tcW w:w="3685" w:type="dxa"/>
          </w:tcPr>
          <w:p w14:paraId="72E18EED"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3FCE3FA5" w14:textId="77777777" w:rsidTr="001D1BCF">
        <w:trPr>
          <w:trHeight w:val="607"/>
        </w:trPr>
        <w:tc>
          <w:tcPr>
            <w:tcW w:w="709" w:type="dxa"/>
          </w:tcPr>
          <w:p w14:paraId="7FEE2918" w14:textId="46A6631D"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B37572">
              <w:rPr>
                <w:rFonts w:ascii="Times New Roman" w:eastAsia="Calibri" w:hAnsi="Times New Roman" w:cs="Times New Roman"/>
                <w:sz w:val="24"/>
                <w:szCs w:val="24"/>
              </w:rPr>
              <w:t>1</w:t>
            </w:r>
          </w:p>
        </w:tc>
        <w:tc>
          <w:tcPr>
            <w:tcW w:w="5670" w:type="dxa"/>
          </w:tcPr>
          <w:p w14:paraId="666C61B9" w14:textId="24944064" w:rsidR="0050235C" w:rsidRPr="002C5B85" w:rsidRDefault="0050235C" w:rsidP="00D05115">
            <w:pPr>
              <w:spacing w:after="0" w:line="360" w:lineRule="auto"/>
              <w:rPr>
                <w:rFonts w:ascii="Times New Roman" w:hAnsi="Times New Roman" w:cs="Times New Roman"/>
              </w:rPr>
            </w:pPr>
            <w:r w:rsidRPr="002C5B85">
              <w:rPr>
                <w:rFonts w:ascii="Times New Roman" w:hAnsi="Times New Roman" w:cs="Times New Roman"/>
              </w:rPr>
              <w:t xml:space="preserve">Svoris - 515 g </w:t>
            </w:r>
            <w:r w:rsidR="003F7B98">
              <w:rPr>
                <w:rFonts w:ascii="Times New Roman" w:hAnsi="Times New Roman" w:cs="Times New Roman"/>
              </w:rPr>
              <w:t>(</w:t>
            </w:r>
            <w:r w:rsidRPr="002C5B85">
              <w:rPr>
                <w:rFonts w:ascii="Times New Roman" w:hAnsi="Times New Roman" w:cs="Times New Roman"/>
              </w:rPr>
              <w:t>± 15</w:t>
            </w:r>
            <w:r w:rsidR="003F7B98">
              <w:rPr>
                <w:rFonts w:ascii="Times New Roman" w:hAnsi="Times New Roman" w:cs="Times New Roman"/>
              </w:rPr>
              <w:t xml:space="preserve"> </w:t>
            </w:r>
            <w:r w:rsidRPr="002C5B85">
              <w:rPr>
                <w:rFonts w:ascii="Times New Roman" w:hAnsi="Times New Roman" w:cs="Times New Roman"/>
              </w:rPr>
              <w:t>g</w:t>
            </w:r>
            <w:r w:rsidR="003F7B98">
              <w:rPr>
                <w:rFonts w:ascii="Times New Roman" w:hAnsi="Times New Roman" w:cs="Times New Roman"/>
              </w:rPr>
              <w:t>)</w:t>
            </w:r>
          </w:p>
          <w:p w14:paraId="66EDECAB" w14:textId="77777777" w:rsidR="0050235C" w:rsidRPr="002C5B85" w:rsidRDefault="0050235C" w:rsidP="00D05115">
            <w:pPr>
              <w:spacing w:after="0" w:line="360" w:lineRule="auto"/>
              <w:rPr>
                <w:rFonts w:ascii="Times New Roman" w:hAnsi="Times New Roman" w:cs="Times New Roman"/>
              </w:rPr>
            </w:pPr>
            <w:r w:rsidRPr="002C5B85">
              <w:rPr>
                <w:rFonts w:ascii="Times New Roman" w:hAnsi="Times New Roman" w:cs="Times New Roman"/>
              </w:rPr>
              <w:t>Jutikliai - 4 stebėjimo kameros, giluminio vaizdo jutiklis (</w:t>
            </w:r>
            <w:proofErr w:type="spellStart"/>
            <w:r w:rsidRPr="002C5B85">
              <w:rPr>
                <w:rFonts w:ascii="Times New Roman" w:hAnsi="Times New Roman" w:cs="Times New Roman"/>
              </w:rPr>
              <w:t>inside-out</w:t>
            </w:r>
            <w:proofErr w:type="spellEnd"/>
            <w:r w:rsidRPr="002C5B85">
              <w:rPr>
                <w:rFonts w:ascii="Times New Roman" w:hAnsi="Times New Roman" w:cs="Times New Roman"/>
              </w:rPr>
              <w:t xml:space="preserve"> </w:t>
            </w:r>
            <w:proofErr w:type="spellStart"/>
            <w:r w:rsidRPr="002C5B85">
              <w:rPr>
                <w:rFonts w:ascii="Times New Roman" w:hAnsi="Times New Roman" w:cs="Times New Roman"/>
              </w:rPr>
              <w:t>tracking</w:t>
            </w:r>
            <w:proofErr w:type="spellEnd"/>
            <w:r w:rsidRPr="002C5B85">
              <w:rPr>
                <w:rFonts w:ascii="Times New Roman" w:hAnsi="Times New Roman" w:cs="Times New Roman"/>
              </w:rPr>
              <w:t>)</w:t>
            </w:r>
          </w:p>
          <w:p w14:paraId="509D3CA1" w14:textId="77777777" w:rsidR="0050235C" w:rsidRPr="002C5B85" w:rsidRDefault="0050235C" w:rsidP="00D05115">
            <w:pPr>
              <w:spacing w:after="0" w:line="360" w:lineRule="auto"/>
              <w:rPr>
                <w:rFonts w:ascii="Times New Roman" w:hAnsi="Times New Roman" w:cs="Times New Roman"/>
              </w:rPr>
            </w:pPr>
            <w:r w:rsidRPr="002C5B85">
              <w:rPr>
                <w:rFonts w:ascii="Times New Roman" w:hAnsi="Times New Roman" w:cs="Times New Roman"/>
              </w:rPr>
              <w:t xml:space="preserve">Valdikliai - 2x Meta </w:t>
            </w:r>
            <w:proofErr w:type="spellStart"/>
            <w:r w:rsidRPr="002C5B85">
              <w:rPr>
                <w:rFonts w:ascii="Times New Roman" w:hAnsi="Times New Roman" w:cs="Times New Roman"/>
              </w:rPr>
              <w:t>Touch</w:t>
            </w:r>
            <w:proofErr w:type="spellEnd"/>
            <w:r w:rsidRPr="002C5B85">
              <w:rPr>
                <w:rFonts w:ascii="Times New Roman" w:hAnsi="Times New Roman" w:cs="Times New Roman"/>
              </w:rPr>
              <w:t xml:space="preserve"> </w:t>
            </w:r>
            <w:proofErr w:type="spellStart"/>
            <w:r w:rsidRPr="002C5B85">
              <w:rPr>
                <w:rFonts w:ascii="Times New Roman" w:hAnsi="Times New Roman" w:cs="Times New Roman"/>
              </w:rPr>
              <w:t>Plus</w:t>
            </w:r>
            <w:proofErr w:type="spellEnd"/>
            <w:r w:rsidRPr="002C5B85">
              <w:rPr>
                <w:rFonts w:ascii="Times New Roman" w:hAnsi="Times New Roman" w:cs="Times New Roman"/>
              </w:rPr>
              <w:t xml:space="preserve"> valdikliai su Bluetooth</w:t>
            </w:r>
          </w:p>
          <w:p w14:paraId="3B2BC488" w14:textId="77777777" w:rsidR="0050235C" w:rsidRPr="002C5B85" w:rsidRDefault="0050235C" w:rsidP="00D05115">
            <w:pPr>
              <w:spacing w:after="0" w:line="360" w:lineRule="auto"/>
              <w:rPr>
                <w:rFonts w:ascii="Times New Roman" w:hAnsi="Times New Roman" w:cs="Times New Roman"/>
              </w:rPr>
            </w:pPr>
            <w:r w:rsidRPr="002C5B85">
              <w:rPr>
                <w:rFonts w:ascii="Times New Roman" w:hAnsi="Times New Roman" w:cs="Times New Roman"/>
              </w:rPr>
              <w:t>Sąranka - Nereikia laidų, išorinių jutiklių ar kompiuterio</w:t>
            </w:r>
          </w:p>
          <w:p w14:paraId="6EAB89FB" w14:textId="191F594B"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Mobilumas - Visiškai mobilus – galima naudoti be papildomos infrastruktūros</w:t>
            </w:r>
          </w:p>
        </w:tc>
        <w:tc>
          <w:tcPr>
            <w:tcW w:w="3685" w:type="dxa"/>
          </w:tcPr>
          <w:p w14:paraId="45D96396"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6A67D41A" w14:textId="77777777" w:rsidTr="00E503F6">
        <w:trPr>
          <w:trHeight w:val="315"/>
        </w:trPr>
        <w:tc>
          <w:tcPr>
            <w:tcW w:w="709" w:type="dxa"/>
          </w:tcPr>
          <w:p w14:paraId="2209FB05" w14:textId="2BAC0C19"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B37572">
              <w:rPr>
                <w:rFonts w:ascii="Times New Roman" w:eastAsia="Calibri" w:hAnsi="Times New Roman" w:cs="Times New Roman"/>
                <w:sz w:val="24"/>
                <w:szCs w:val="24"/>
              </w:rPr>
              <w:t>2</w:t>
            </w:r>
          </w:p>
        </w:tc>
        <w:tc>
          <w:tcPr>
            <w:tcW w:w="5670" w:type="dxa"/>
          </w:tcPr>
          <w:p w14:paraId="73EFA2BD" w14:textId="74D58CA8" w:rsidR="0050235C" w:rsidRPr="002C5B85" w:rsidRDefault="0050235C" w:rsidP="00D05115">
            <w:pPr>
              <w:spacing w:after="0" w:line="360" w:lineRule="auto"/>
              <w:rPr>
                <w:rFonts w:ascii="Times New Roman" w:hAnsi="Times New Roman" w:cs="Times New Roman"/>
              </w:rPr>
            </w:pPr>
            <w:r w:rsidRPr="002C5B85">
              <w:rPr>
                <w:rFonts w:ascii="Times New Roman" w:eastAsia="Calibri" w:hAnsi="Times New Roman" w:cs="Times New Roman"/>
              </w:rPr>
              <w:t xml:space="preserve">Garantija </w:t>
            </w:r>
            <w:r w:rsidR="00B123DE">
              <w:rPr>
                <w:rFonts w:ascii="Times New Roman" w:eastAsia="Calibri" w:hAnsi="Times New Roman" w:cs="Times New Roman"/>
              </w:rPr>
              <w:t xml:space="preserve">ne mažiau kaip </w:t>
            </w:r>
            <w:r w:rsidRPr="002C5B85">
              <w:rPr>
                <w:rFonts w:ascii="Times New Roman" w:eastAsia="Calibri" w:hAnsi="Times New Roman" w:cs="Times New Roman"/>
              </w:rPr>
              <w:t>12 mėn.</w:t>
            </w:r>
          </w:p>
        </w:tc>
        <w:tc>
          <w:tcPr>
            <w:tcW w:w="3685" w:type="dxa"/>
          </w:tcPr>
          <w:p w14:paraId="4B432824" w14:textId="77777777" w:rsidR="0050235C" w:rsidRPr="0028416C" w:rsidRDefault="0050235C" w:rsidP="00D05115">
            <w:pPr>
              <w:spacing w:after="0" w:line="240" w:lineRule="auto"/>
              <w:rPr>
                <w:rFonts w:ascii="Times New Roman" w:eastAsia="Calibri" w:hAnsi="Times New Roman" w:cs="Times New Roman"/>
                <w:sz w:val="24"/>
                <w:szCs w:val="24"/>
              </w:rPr>
            </w:pPr>
          </w:p>
        </w:tc>
      </w:tr>
    </w:tbl>
    <w:p w14:paraId="7C60A7D8" w14:textId="77777777" w:rsidR="00351205" w:rsidRDefault="00351205">
      <w:pPr>
        <w:rPr>
          <w:rFonts w:ascii="Times New Roman" w:eastAsia="Calibri" w:hAnsi="Times New Roman" w:cs="Times New Roman"/>
          <w:i/>
          <w:sz w:val="24"/>
          <w:szCs w:val="24"/>
          <w:lang w:eastAsia="lt-LT"/>
        </w:rPr>
      </w:pPr>
    </w:p>
    <w:p w14:paraId="71554B65" w14:textId="09FED28C" w:rsidR="00E503F6" w:rsidRPr="0028416C" w:rsidRDefault="00E503F6" w:rsidP="00E503F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28416C">
        <w:rPr>
          <w:rFonts w:ascii="Times New Roman" w:hAnsi="Times New Roman" w:cs="Times New Roman"/>
          <w:b/>
          <w:sz w:val="24"/>
          <w:szCs w:val="24"/>
        </w:rPr>
        <w:t xml:space="preserve"> pirkimo objekto dalis: </w:t>
      </w:r>
      <w:r w:rsidR="00541744" w:rsidRPr="00106969">
        <w:rPr>
          <w:rFonts w:ascii="Times New Roman" w:hAnsi="Times New Roman" w:cs="Times New Roman"/>
          <w:b/>
        </w:rPr>
        <w:t xml:space="preserve">Karvės </w:t>
      </w:r>
      <w:proofErr w:type="spellStart"/>
      <w:r w:rsidR="00541744" w:rsidRPr="00106969">
        <w:rPr>
          <w:rFonts w:ascii="Times New Roman" w:hAnsi="Times New Roman" w:cs="Times New Roman"/>
          <w:b/>
        </w:rPr>
        <w:t>distocijos</w:t>
      </w:r>
      <w:proofErr w:type="spellEnd"/>
      <w:r w:rsidR="00541744" w:rsidRPr="00106969">
        <w:rPr>
          <w:rFonts w:ascii="Times New Roman" w:hAnsi="Times New Roman" w:cs="Times New Roman"/>
          <w:b/>
        </w:rPr>
        <w:t xml:space="preserve"> </w:t>
      </w:r>
      <w:proofErr w:type="spellStart"/>
      <w:r w:rsidR="00541744" w:rsidRPr="00106969">
        <w:rPr>
          <w:rFonts w:ascii="Times New Roman" w:hAnsi="Times New Roman" w:cs="Times New Roman"/>
          <w:b/>
        </w:rPr>
        <w:t>simuliatorius</w:t>
      </w:r>
      <w:proofErr w:type="spellEnd"/>
    </w:p>
    <w:p w14:paraId="703A46EB" w14:textId="77777777" w:rsidR="00E503F6" w:rsidRPr="0028416C" w:rsidRDefault="00E503F6" w:rsidP="00E503F6">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 xml:space="preserve">Tiekėjas turi pateikti prekės gamintojo dokumentą, katalogą, brošiūrą ar pan. patvirtinantį siūlomos prekės parametrų </w:t>
      </w:r>
      <w:r w:rsidRPr="0068191E">
        <w:rPr>
          <w:rFonts w:ascii="Times New Roman" w:hAnsi="Times New Roman" w:cs="Times New Roman"/>
          <w:bCs/>
          <w:sz w:val="24"/>
          <w:szCs w:val="24"/>
          <w:highlight w:val="yellow"/>
        </w:rPr>
        <w:t>atitikimą (garantijai netaikoma).</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5"/>
      </w:tblGrid>
      <w:tr w:rsidR="00541744" w:rsidRPr="0028416C" w14:paraId="0D1F2707" w14:textId="77777777" w:rsidTr="001D1BCF">
        <w:trPr>
          <w:trHeight w:val="256"/>
        </w:trPr>
        <w:tc>
          <w:tcPr>
            <w:tcW w:w="709" w:type="dxa"/>
            <w:shd w:val="clear" w:color="auto" w:fill="F2F2F2" w:themeFill="background1" w:themeFillShade="F2"/>
          </w:tcPr>
          <w:p w14:paraId="321570A7" w14:textId="77777777" w:rsidR="00541744" w:rsidRPr="0028416C" w:rsidRDefault="00541744"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7B8F8437" w14:textId="77777777" w:rsidR="00541744" w:rsidRPr="0028416C" w:rsidRDefault="00541744"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5" w:type="dxa"/>
            <w:shd w:val="clear" w:color="auto" w:fill="F2F2F2" w:themeFill="background1" w:themeFillShade="F2"/>
          </w:tcPr>
          <w:p w14:paraId="4BD0321C" w14:textId="77777777" w:rsidR="00541744" w:rsidRPr="0028416C" w:rsidRDefault="00541744"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541744" w:rsidRPr="0028416C" w14:paraId="41C53A38" w14:textId="77777777" w:rsidTr="001D1BCF">
        <w:trPr>
          <w:trHeight w:val="256"/>
        </w:trPr>
        <w:tc>
          <w:tcPr>
            <w:tcW w:w="709" w:type="dxa"/>
            <w:shd w:val="clear" w:color="auto" w:fill="F2F2F2" w:themeFill="background1" w:themeFillShade="F2"/>
          </w:tcPr>
          <w:p w14:paraId="7F28FCA0" w14:textId="77777777" w:rsidR="00541744" w:rsidRPr="0028416C" w:rsidRDefault="00541744"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62707218" w14:textId="77777777" w:rsidR="00541744" w:rsidRPr="0028416C" w:rsidRDefault="00541744"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5" w:type="dxa"/>
            <w:shd w:val="clear" w:color="auto" w:fill="F2F2F2" w:themeFill="background1" w:themeFillShade="F2"/>
          </w:tcPr>
          <w:p w14:paraId="0ED5F92F" w14:textId="77777777" w:rsidR="00541744" w:rsidRPr="0028416C" w:rsidRDefault="00541744"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B123DE" w:rsidRPr="0028416C" w14:paraId="681BFFA6" w14:textId="77777777" w:rsidTr="001D1BCF">
        <w:trPr>
          <w:trHeight w:val="607"/>
        </w:trPr>
        <w:tc>
          <w:tcPr>
            <w:tcW w:w="709" w:type="dxa"/>
          </w:tcPr>
          <w:p w14:paraId="46574E62" w14:textId="77777777" w:rsidR="00B123DE" w:rsidRPr="0028416C" w:rsidRDefault="00B123DE" w:rsidP="00B123DE">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1A153197"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Paskirtis</w:t>
            </w:r>
            <w:r w:rsidR="00D91D00">
              <w:rPr>
                <w:rFonts w:ascii="Times New Roman" w:eastAsia="Calibri" w:hAnsi="Times New Roman" w:cs="Times New Roman"/>
              </w:rPr>
              <w:t xml:space="preserve"> </w:t>
            </w:r>
            <w:r>
              <w:rPr>
                <w:rFonts w:ascii="Times New Roman" w:eastAsia="Calibri" w:hAnsi="Times New Roman" w:cs="Times New Roman"/>
              </w:rPr>
              <w:t>-</w:t>
            </w:r>
            <w:r>
              <w:t xml:space="preserve"> </w:t>
            </w:r>
            <w:r w:rsidRPr="00861D55">
              <w:rPr>
                <w:rFonts w:ascii="Times New Roman" w:eastAsia="Calibri" w:hAnsi="Times New Roman" w:cs="Times New Roman"/>
              </w:rPr>
              <w:t xml:space="preserve">modeliuoti </w:t>
            </w:r>
            <w:r>
              <w:rPr>
                <w:rFonts w:ascii="Times New Roman" w:eastAsia="Calibri" w:hAnsi="Times New Roman" w:cs="Times New Roman"/>
              </w:rPr>
              <w:t xml:space="preserve">galvijų </w:t>
            </w:r>
            <w:r w:rsidRPr="00861D55">
              <w:rPr>
                <w:rFonts w:ascii="Times New Roman" w:eastAsia="Calibri" w:hAnsi="Times New Roman" w:cs="Times New Roman"/>
              </w:rPr>
              <w:t xml:space="preserve">veršiavimąsi </w:t>
            </w:r>
            <w:r>
              <w:rPr>
                <w:rFonts w:ascii="Times New Roman" w:eastAsia="Calibri" w:hAnsi="Times New Roman" w:cs="Times New Roman"/>
              </w:rPr>
              <w:t>bei</w:t>
            </w:r>
            <w:r w:rsidRPr="00861D55">
              <w:rPr>
                <w:rFonts w:ascii="Times New Roman" w:eastAsia="Calibri" w:hAnsi="Times New Roman" w:cs="Times New Roman"/>
              </w:rPr>
              <w:t xml:space="preserve"> imituoti įvairias </w:t>
            </w:r>
            <w:proofErr w:type="spellStart"/>
            <w:r w:rsidRPr="00861D55">
              <w:rPr>
                <w:rFonts w:ascii="Times New Roman" w:eastAsia="Calibri" w:hAnsi="Times New Roman" w:cs="Times New Roman"/>
              </w:rPr>
              <w:t>distocijos</w:t>
            </w:r>
            <w:proofErr w:type="spellEnd"/>
            <w:r w:rsidRPr="00861D55">
              <w:rPr>
                <w:rFonts w:ascii="Times New Roman" w:eastAsia="Calibri" w:hAnsi="Times New Roman" w:cs="Times New Roman"/>
              </w:rPr>
              <w:t xml:space="preserve"> formas</w:t>
            </w:r>
            <w:r>
              <w:rPr>
                <w:rFonts w:ascii="Times New Roman" w:eastAsia="Calibri" w:hAnsi="Times New Roman" w:cs="Times New Roman"/>
              </w:rPr>
              <w:t xml:space="preserve"> su </w:t>
            </w:r>
            <w:r w:rsidRPr="002D69B9">
              <w:rPr>
                <w:rFonts w:ascii="Times New Roman" w:eastAsia="Calibri" w:hAnsi="Times New Roman" w:cs="Times New Roman"/>
              </w:rPr>
              <w:t>galimyb</w:t>
            </w:r>
            <w:r>
              <w:rPr>
                <w:rFonts w:ascii="Times New Roman" w:eastAsia="Calibri" w:hAnsi="Times New Roman" w:cs="Times New Roman"/>
              </w:rPr>
              <w:t>e</w:t>
            </w:r>
            <w:r w:rsidRPr="002D69B9">
              <w:rPr>
                <w:rFonts w:ascii="Times New Roman" w:eastAsia="Calibri" w:hAnsi="Times New Roman" w:cs="Times New Roman"/>
              </w:rPr>
              <w:t xml:space="preserve">  </w:t>
            </w:r>
            <w:proofErr w:type="spellStart"/>
            <w:r w:rsidRPr="002D69B9">
              <w:rPr>
                <w:rFonts w:ascii="Times New Roman" w:eastAsia="Calibri" w:hAnsi="Times New Roman" w:cs="Times New Roman"/>
              </w:rPr>
              <w:t>pozicionuoti</w:t>
            </w:r>
            <w:proofErr w:type="spellEnd"/>
            <w:r>
              <w:rPr>
                <w:rFonts w:ascii="Times New Roman" w:eastAsia="Calibri" w:hAnsi="Times New Roman" w:cs="Times New Roman"/>
              </w:rPr>
              <w:t xml:space="preserve"> veršelį </w:t>
            </w:r>
            <w:r w:rsidRPr="002D69B9">
              <w:rPr>
                <w:rFonts w:ascii="Times New Roman" w:eastAsia="Calibri" w:hAnsi="Times New Roman" w:cs="Times New Roman"/>
              </w:rPr>
              <w:t>įvairiose padėtyse</w:t>
            </w:r>
            <w:r>
              <w:rPr>
                <w:rFonts w:ascii="Times New Roman" w:eastAsia="Calibri" w:hAnsi="Times New Roman" w:cs="Times New Roman"/>
              </w:rPr>
              <w:t>.</w:t>
            </w:r>
          </w:p>
          <w:p w14:paraId="1E66EFDA" w14:textId="3A1C3483" w:rsidR="00754FF9" w:rsidRPr="0028416C" w:rsidRDefault="00754FF9" w:rsidP="00B123DE">
            <w:pPr>
              <w:spacing w:after="0" w:line="240" w:lineRule="auto"/>
              <w:rPr>
                <w:rFonts w:ascii="Times New Roman" w:eastAsia="Calibri" w:hAnsi="Times New Roman" w:cs="Times New Roman"/>
                <w:sz w:val="24"/>
                <w:szCs w:val="24"/>
              </w:rPr>
            </w:pPr>
            <w:r w:rsidRPr="00437FBA">
              <w:rPr>
                <w:rStyle w:val="fontstyle01"/>
                <w:rFonts w:ascii="Times New Roman" w:hAnsi="Times New Roman"/>
                <w:color w:val="EE0000"/>
              </w:rPr>
              <w:t>Karvės muliažas turi atitikti pieninio galvijo veislę</w:t>
            </w:r>
            <w:r>
              <w:rPr>
                <w:rStyle w:val="fontstyle01"/>
                <w:rFonts w:ascii="Times New Roman" w:hAnsi="Times New Roman"/>
                <w:color w:val="EE0000"/>
              </w:rPr>
              <w:t>.</w:t>
            </w:r>
          </w:p>
        </w:tc>
        <w:tc>
          <w:tcPr>
            <w:tcW w:w="3685" w:type="dxa"/>
          </w:tcPr>
          <w:p w14:paraId="6E0C476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1D8CAEA5" w14:textId="77777777" w:rsidTr="001D1BCF">
        <w:trPr>
          <w:trHeight w:val="607"/>
        </w:trPr>
        <w:tc>
          <w:tcPr>
            <w:tcW w:w="709" w:type="dxa"/>
          </w:tcPr>
          <w:p w14:paraId="48004F05" w14:textId="3FFCB697"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0" w:type="dxa"/>
          </w:tcPr>
          <w:p w14:paraId="4EE454F9" w14:textId="3914C164"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Galvijo</w:t>
            </w:r>
            <w:r w:rsidRPr="00596376">
              <w:rPr>
                <w:rFonts w:ascii="Times New Roman" w:eastAsia="Calibri" w:hAnsi="Times New Roman" w:cs="Times New Roman"/>
              </w:rPr>
              <w:t xml:space="preserve"> sustiprinta</w:t>
            </w:r>
            <w:r>
              <w:rPr>
                <w:rFonts w:ascii="Times New Roman" w:eastAsia="Calibri" w:hAnsi="Times New Roman" w:cs="Times New Roman"/>
              </w:rPr>
              <w:t xml:space="preserve"> plienu </w:t>
            </w:r>
            <w:r w:rsidRPr="00596376">
              <w:rPr>
                <w:rFonts w:ascii="Times New Roman" w:eastAsia="Calibri" w:hAnsi="Times New Roman" w:cs="Times New Roman"/>
              </w:rPr>
              <w:t xml:space="preserve"> epoksidinė / stiklo pluošto konstrukcija su vandeniui atspariais komponentais</w:t>
            </w:r>
            <w:r>
              <w:rPr>
                <w:rFonts w:ascii="Times New Roman" w:eastAsia="Calibri" w:hAnsi="Times New Roman" w:cs="Times New Roman"/>
              </w:rPr>
              <w:t>.</w:t>
            </w:r>
          </w:p>
        </w:tc>
        <w:tc>
          <w:tcPr>
            <w:tcW w:w="3685" w:type="dxa"/>
          </w:tcPr>
          <w:p w14:paraId="289CAC5A"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EAEA2CC" w14:textId="77777777" w:rsidTr="001D1BCF">
        <w:trPr>
          <w:trHeight w:val="607"/>
        </w:trPr>
        <w:tc>
          <w:tcPr>
            <w:tcW w:w="709" w:type="dxa"/>
          </w:tcPr>
          <w:p w14:paraId="0E212987" w14:textId="5CF5983E"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5670" w:type="dxa"/>
          </w:tcPr>
          <w:p w14:paraId="5CA824C2" w14:textId="77777777" w:rsidR="00B123DE" w:rsidRPr="00CC4306"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Turi būti s</w:t>
            </w:r>
            <w:r w:rsidRPr="00CC4306">
              <w:rPr>
                <w:rFonts w:ascii="Times New Roman" w:eastAsia="Calibri" w:hAnsi="Times New Roman" w:cs="Times New Roman"/>
              </w:rPr>
              <w:t xml:space="preserve">kaidrus vinilo gimdos maišelis, minkšta </w:t>
            </w:r>
            <w:r>
              <w:rPr>
                <w:rFonts w:ascii="Times New Roman" w:eastAsia="Calibri" w:hAnsi="Times New Roman" w:cs="Times New Roman"/>
              </w:rPr>
              <w:t>,</w:t>
            </w:r>
            <w:r w:rsidRPr="00CC4306">
              <w:rPr>
                <w:rFonts w:ascii="Times New Roman" w:eastAsia="Calibri" w:hAnsi="Times New Roman" w:cs="Times New Roman"/>
              </w:rPr>
              <w:t>patvari</w:t>
            </w:r>
          </w:p>
          <w:p w14:paraId="2942C788" w14:textId="3996FD3F" w:rsidR="00B123DE" w:rsidRDefault="00B123DE" w:rsidP="00B123DE">
            <w:pPr>
              <w:spacing w:after="0" w:line="240" w:lineRule="auto"/>
              <w:rPr>
                <w:rFonts w:ascii="Times New Roman" w:eastAsia="Calibri" w:hAnsi="Times New Roman" w:cs="Times New Roman"/>
              </w:rPr>
            </w:pPr>
            <w:proofErr w:type="spellStart"/>
            <w:r w:rsidRPr="00CC4306">
              <w:rPr>
                <w:rFonts w:ascii="Times New Roman" w:eastAsia="Calibri" w:hAnsi="Times New Roman" w:cs="Times New Roman"/>
              </w:rPr>
              <w:t>tarpvietės</w:t>
            </w:r>
            <w:proofErr w:type="spellEnd"/>
            <w:r w:rsidRPr="00CC4306">
              <w:rPr>
                <w:rFonts w:ascii="Times New Roman" w:eastAsia="Calibri" w:hAnsi="Times New Roman" w:cs="Times New Roman"/>
              </w:rPr>
              <w:t xml:space="preserve"> panelė ir nuimama uodega  gimdymo proceso </w:t>
            </w:r>
            <w:r>
              <w:rPr>
                <w:rFonts w:ascii="Times New Roman" w:eastAsia="Calibri" w:hAnsi="Times New Roman" w:cs="Times New Roman"/>
              </w:rPr>
              <w:t>užtikrinti.</w:t>
            </w:r>
          </w:p>
        </w:tc>
        <w:tc>
          <w:tcPr>
            <w:tcW w:w="3685" w:type="dxa"/>
          </w:tcPr>
          <w:p w14:paraId="01ED7BAF"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24F654FD" w14:textId="77777777" w:rsidTr="001D1BCF">
        <w:trPr>
          <w:trHeight w:val="607"/>
        </w:trPr>
        <w:tc>
          <w:tcPr>
            <w:tcW w:w="709" w:type="dxa"/>
          </w:tcPr>
          <w:p w14:paraId="2099A9B3" w14:textId="54DE771C"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0" w:type="dxa"/>
          </w:tcPr>
          <w:p w14:paraId="19272223" w14:textId="77777777"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Procedūros:</w:t>
            </w:r>
          </w:p>
          <w:p w14:paraId="0D556359" w14:textId="77777777"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Veršelio pozicionavimas;</w:t>
            </w:r>
          </w:p>
          <w:p w14:paraId="1FD0FD83" w14:textId="77777777"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Veršelio orientacijos koregavimas įvairiems gimdymo</w:t>
            </w:r>
          </w:p>
          <w:p w14:paraId="421004FB" w14:textId="2F9A5C90" w:rsidR="00B123DE"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scenarijams.</w:t>
            </w:r>
          </w:p>
        </w:tc>
        <w:tc>
          <w:tcPr>
            <w:tcW w:w="3685" w:type="dxa"/>
          </w:tcPr>
          <w:p w14:paraId="7B9BD990"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4EBA2328" w14:textId="77777777" w:rsidTr="001D1BCF">
        <w:trPr>
          <w:trHeight w:val="607"/>
        </w:trPr>
        <w:tc>
          <w:tcPr>
            <w:tcW w:w="709" w:type="dxa"/>
          </w:tcPr>
          <w:p w14:paraId="789038C1" w14:textId="758C5F49"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0" w:type="dxa"/>
          </w:tcPr>
          <w:p w14:paraId="55E38721" w14:textId="77777777"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 xml:space="preserve">Akušeriniai manevrai: </w:t>
            </w:r>
          </w:p>
          <w:p w14:paraId="14C3CF6A" w14:textId="09B6398E"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Modeliavimas su įrankiais</w:t>
            </w:r>
            <w:r w:rsidR="00D91D00">
              <w:rPr>
                <w:rFonts w:ascii="Times New Roman" w:eastAsia="Calibri" w:hAnsi="Times New Roman" w:cs="Times New Roman"/>
              </w:rPr>
              <w:t>,</w:t>
            </w:r>
            <w:r w:rsidRPr="00714EC0">
              <w:rPr>
                <w:rFonts w:ascii="Times New Roman" w:eastAsia="Calibri" w:hAnsi="Times New Roman" w:cs="Times New Roman"/>
              </w:rPr>
              <w:t xml:space="preserve"> vaisiaus </w:t>
            </w:r>
            <w:proofErr w:type="spellStart"/>
            <w:r w:rsidRPr="00714EC0">
              <w:rPr>
                <w:rFonts w:ascii="Times New Roman" w:eastAsia="Calibri" w:hAnsi="Times New Roman" w:cs="Times New Roman"/>
              </w:rPr>
              <w:t>ištraukikliu</w:t>
            </w:r>
            <w:proofErr w:type="spellEnd"/>
            <w:r w:rsidRPr="00714EC0">
              <w:rPr>
                <w:rFonts w:ascii="Times New Roman" w:eastAsia="Calibri" w:hAnsi="Times New Roman" w:cs="Times New Roman"/>
              </w:rPr>
              <w:t>, akušerine</w:t>
            </w:r>
          </w:p>
          <w:p w14:paraId="4FDE45D0" w14:textId="36F8C17E"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grandine ir galvos kilpa.</w:t>
            </w:r>
          </w:p>
        </w:tc>
        <w:tc>
          <w:tcPr>
            <w:tcW w:w="3685" w:type="dxa"/>
          </w:tcPr>
          <w:p w14:paraId="1D292697"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11C17298" w14:textId="77777777" w:rsidTr="00D91D00">
        <w:trPr>
          <w:trHeight w:val="345"/>
        </w:trPr>
        <w:tc>
          <w:tcPr>
            <w:tcW w:w="709" w:type="dxa"/>
          </w:tcPr>
          <w:p w14:paraId="40F9B5EB" w14:textId="253065DD"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0" w:type="dxa"/>
          </w:tcPr>
          <w:p w14:paraId="46C4DAE7" w14:textId="4555DE2D" w:rsidR="00B123DE" w:rsidRPr="00714EC0" w:rsidRDefault="00B123DE" w:rsidP="00B123DE">
            <w:pPr>
              <w:spacing w:after="0" w:line="240" w:lineRule="auto"/>
              <w:rPr>
                <w:rFonts w:ascii="Times New Roman" w:eastAsia="Calibri" w:hAnsi="Times New Roman" w:cs="Times New Roman"/>
              </w:rPr>
            </w:pPr>
            <w:proofErr w:type="spellStart"/>
            <w:r>
              <w:rPr>
                <w:rFonts w:ascii="Times New Roman" w:eastAsia="Calibri" w:hAnsi="Times New Roman" w:cs="Times New Roman"/>
              </w:rPr>
              <w:t>Simuliatorius</w:t>
            </w:r>
            <w:proofErr w:type="spellEnd"/>
            <w:r>
              <w:rPr>
                <w:rFonts w:ascii="Times New Roman" w:eastAsia="Calibri" w:hAnsi="Times New Roman" w:cs="Times New Roman"/>
              </w:rPr>
              <w:t xml:space="preserve"> pritvirtintas ant plastiko pagrindo.</w:t>
            </w:r>
          </w:p>
        </w:tc>
        <w:tc>
          <w:tcPr>
            <w:tcW w:w="3685" w:type="dxa"/>
          </w:tcPr>
          <w:p w14:paraId="090EA44A"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67AD91FE" w14:textId="77777777" w:rsidTr="001D1BCF">
        <w:trPr>
          <w:trHeight w:val="607"/>
        </w:trPr>
        <w:tc>
          <w:tcPr>
            <w:tcW w:w="709" w:type="dxa"/>
          </w:tcPr>
          <w:p w14:paraId="290E70EB" w14:textId="4CC089F4"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0" w:type="dxa"/>
          </w:tcPr>
          <w:p w14:paraId="2A0EA8F0" w14:textId="08C6AC65" w:rsidR="00B123DE" w:rsidRDefault="00B123DE" w:rsidP="00B123DE">
            <w:pPr>
              <w:spacing w:after="0" w:line="240" w:lineRule="auto"/>
              <w:rPr>
                <w:rFonts w:ascii="Times New Roman" w:eastAsia="Calibri" w:hAnsi="Times New Roman" w:cs="Times New Roman"/>
              </w:rPr>
            </w:pPr>
            <w:r w:rsidRPr="000E715F">
              <w:rPr>
                <w:rFonts w:ascii="Times New Roman" w:eastAsia="Calibri" w:hAnsi="Times New Roman" w:cs="Times New Roman"/>
              </w:rPr>
              <w:t xml:space="preserve">Paminkštintas vaisiaus ekstraktorius, akušerinė grandinė ir galvos </w:t>
            </w:r>
            <w:r>
              <w:rPr>
                <w:rFonts w:ascii="Times New Roman" w:eastAsia="Calibri" w:hAnsi="Times New Roman" w:cs="Times New Roman"/>
              </w:rPr>
              <w:t>kilpa.</w:t>
            </w:r>
          </w:p>
        </w:tc>
        <w:tc>
          <w:tcPr>
            <w:tcW w:w="3685" w:type="dxa"/>
          </w:tcPr>
          <w:p w14:paraId="0F73C732"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53C05BF2" w14:textId="77777777" w:rsidTr="001D1BCF">
        <w:trPr>
          <w:trHeight w:val="607"/>
        </w:trPr>
        <w:tc>
          <w:tcPr>
            <w:tcW w:w="709" w:type="dxa"/>
          </w:tcPr>
          <w:p w14:paraId="35D1452B" w14:textId="11793819"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0" w:type="dxa"/>
          </w:tcPr>
          <w:p w14:paraId="38576048" w14:textId="15943440" w:rsidR="00B123DE" w:rsidRPr="000E715F" w:rsidRDefault="00B123DE" w:rsidP="00B123DE">
            <w:pPr>
              <w:spacing w:after="0" w:line="240" w:lineRule="auto"/>
              <w:rPr>
                <w:rFonts w:ascii="Times New Roman" w:eastAsia="Calibri" w:hAnsi="Times New Roman" w:cs="Times New Roman"/>
              </w:rPr>
            </w:pPr>
            <w:r w:rsidRPr="00A81BBF">
              <w:rPr>
                <w:rFonts w:ascii="Times New Roman" w:eastAsia="Calibri" w:hAnsi="Times New Roman" w:cs="Times New Roman"/>
              </w:rPr>
              <w:t>Funkcinis tešmuo su pieno baku leidžia</w:t>
            </w:r>
            <w:r>
              <w:rPr>
                <w:rFonts w:ascii="Times New Roman" w:eastAsia="Calibri" w:hAnsi="Times New Roman" w:cs="Times New Roman"/>
              </w:rPr>
              <w:t xml:space="preserve">ntis </w:t>
            </w:r>
            <w:r w:rsidRPr="00A81BBF">
              <w:rPr>
                <w:rFonts w:ascii="Times New Roman" w:eastAsia="Calibri" w:hAnsi="Times New Roman" w:cs="Times New Roman"/>
              </w:rPr>
              <w:t xml:space="preserve"> imituoti mastito sukeltą pieną</w:t>
            </w:r>
            <w:r>
              <w:rPr>
                <w:rFonts w:ascii="Times New Roman" w:eastAsia="Calibri" w:hAnsi="Times New Roman" w:cs="Times New Roman"/>
              </w:rPr>
              <w:t>.</w:t>
            </w:r>
          </w:p>
        </w:tc>
        <w:tc>
          <w:tcPr>
            <w:tcW w:w="3685" w:type="dxa"/>
          </w:tcPr>
          <w:p w14:paraId="0B1585F2"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7B27CBEA" w14:textId="77777777" w:rsidTr="001D1BCF">
        <w:trPr>
          <w:trHeight w:val="607"/>
        </w:trPr>
        <w:tc>
          <w:tcPr>
            <w:tcW w:w="709" w:type="dxa"/>
          </w:tcPr>
          <w:p w14:paraId="03C5800A" w14:textId="7269E47B"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0" w:type="dxa"/>
          </w:tcPr>
          <w:p w14:paraId="4ACDAC37" w14:textId="40C6C87E" w:rsidR="00B123DE" w:rsidRPr="00A81BBF"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Galimybė p</w:t>
            </w:r>
            <w:r w:rsidRPr="00A81BBF">
              <w:rPr>
                <w:rFonts w:ascii="Times New Roman" w:eastAsia="Calibri" w:hAnsi="Times New Roman" w:cs="Times New Roman"/>
              </w:rPr>
              <w:t>raktin</w:t>
            </w:r>
            <w:r>
              <w:rPr>
                <w:rFonts w:ascii="Times New Roman" w:eastAsia="Calibri" w:hAnsi="Times New Roman" w:cs="Times New Roman"/>
              </w:rPr>
              <w:t>iams</w:t>
            </w:r>
            <w:r w:rsidRPr="00A81BBF">
              <w:rPr>
                <w:rFonts w:ascii="Times New Roman" w:eastAsia="Calibri" w:hAnsi="Times New Roman" w:cs="Times New Roman"/>
              </w:rPr>
              <w:t xml:space="preserve"> mastito diagnostikos ir gydymo mokym</w:t>
            </w:r>
            <w:r>
              <w:rPr>
                <w:rFonts w:ascii="Times New Roman" w:eastAsia="Calibri" w:hAnsi="Times New Roman" w:cs="Times New Roman"/>
              </w:rPr>
              <w:t>ams atlikti.</w:t>
            </w:r>
          </w:p>
        </w:tc>
        <w:tc>
          <w:tcPr>
            <w:tcW w:w="3685" w:type="dxa"/>
          </w:tcPr>
          <w:p w14:paraId="4F5496BE"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7A46A219" w14:textId="77777777" w:rsidTr="00D91D00">
        <w:trPr>
          <w:trHeight w:val="405"/>
        </w:trPr>
        <w:tc>
          <w:tcPr>
            <w:tcW w:w="709" w:type="dxa"/>
          </w:tcPr>
          <w:p w14:paraId="07735DC8" w14:textId="3C4C4852"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670" w:type="dxa"/>
          </w:tcPr>
          <w:p w14:paraId="6FE17F18" w14:textId="02C5A01B" w:rsidR="00B123DE" w:rsidRDefault="00B123DE" w:rsidP="00B123DE">
            <w:pPr>
              <w:spacing w:after="0" w:line="240" w:lineRule="auto"/>
              <w:rPr>
                <w:rFonts w:ascii="Times New Roman" w:eastAsia="Calibri" w:hAnsi="Times New Roman" w:cs="Times New Roman"/>
              </w:rPr>
            </w:pPr>
            <w:r w:rsidRPr="00DD5CE9">
              <w:rPr>
                <w:rFonts w:ascii="Times New Roman" w:eastAsia="Calibri" w:hAnsi="Times New Roman" w:cs="Times New Roman"/>
              </w:rPr>
              <w:t>Poliuretano dubens kopija</w:t>
            </w:r>
            <w:r>
              <w:rPr>
                <w:rFonts w:ascii="Times New Roman" w:eastAsia="Calibri" w:hAnsi="Times New Roman" w:cs="Times New Roman"/>
              </w:rPr>
              <w:t>.</w:t>
            </w:r>
          </w:p>
        </w:tc>
        <w:tc>
          <w:tcPr>
            <w:tcW w:w="3685" w:type="dxa"/>
          </w:tcPr>
          <w:p w14:paraId="38D5B9D3"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2353D3B" w14:textId="77777777" w:rsidTr="001D1BCF">
        <w:trPr>
          <w:trHeight w:val="607"/>
        </w:trPr>
        <w:tc>
          <w:tcPr>
            <w:tcW w:w="709" w:type="dxa"/>
          </w:tcPr>
          <w:p w14:paraId="6F2D5972" w14:textId="0FF54C1F"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670" w:type="dxa"/>
          </w:tcPr>
          <w:p w14:paraId="4F7AB5DB" w14:textId="764E435A" w:rsidR="00B123DE" w:rsidRDefault="00B123DE" w:rsidP="00B123DE">
            <w:pPr>
              <w:spacing w:after="0" w:line="240" w:lineRule="auto"/>
              <w:rPr>
                <w:rFonts w:ascii="Times New Roman" w:eastAsia="Calibri" w:hAnsi="Times New Roman" w:cs="Times New Roman"/>
              </w:rPr>
            </w:pPr>
            <w:proofErr w:type="spellStart"/>
            <w:r>
              <w:rPr>
                <w:rFonts w:ascii="Times New Roman" w:eastAsia="Calibri" w:hAnsi="Times New Roman" w:cs="Times New Roman"/>
              </w:rPr>
              <w:t>Simuliatorius</w:t>
            </w:r>
            <w:proofErr w:type="spellEnd"/>
            <w:r>
              <w:rPr>
                <w:rFonts w:ascii="Times New Roman" w:eastAsia="Calibri" w:hAnsi="Times New Roman" w:cs="Times New Roman"/>
              </w:rPr>
              <w:t xml:space="preserve"> yra su </w:t>
            </w:r>
            <w:r w:rsidRPr="00E25472">
              <w:rPr>
                <w:rFonts w:ascii="Times New Roman" w:eastAsia="Calibri" w:hAnsi="Times New Roman" w:cs="Times New Roman"/>
              </w:rPr>
              <w:t>veršeli</w:t>
            </w:r>
            <w:r>
              <w:rPr>
                <w:rFonts w:ascii="Times New Roman" w:eastAsia="Calibri" w:hAnsi="Times New Roman" w:cs="Times New Roman"/>
              </w:rPr>
              <w:t xml:space="preserve">u. </w:t>
            </w:r>
          </w:p>
          <w:p w14:paraId="39CD5723" w14:textId="12BD7150" w:rsidR="00B123DE" w:rsidRPr="00DD5CE9" w:rsidRDefault="00B123DE" w:rsidP="00D91D00">
            <w:pPr>
              <w:spacing w:after="0" w:line="240" w:lineRule="auto"/>
              <w:rPr>
                <w:rFonts w:ascii="Times New Roman" w:eastAsia="Calibri" w:hAnsi="Times New Roman" w:cs="Times New Roman"/>
              </w:rPr>
            </w:pPr>
            <w:r>
              <w:rPr>
                <w:rFonts w:ascii="Times New Roman" w:eastAsia="Calibri" w:hAnsi="Times New Roman" w:cs="Times New Roman"/>
              </w:rPr>
              <w:t>Veršelis turi būti v</w:t>
            </w:r>
            <w:r w:rsidRPr="006055E2">
              <w:rPr>
                <w:rFonts w:ascii="Times New Roman" w:eastAsia="Calibri" w:hAnsi="Times New Roman" w:cs="Times New Roman"/>
              </w:rPr>
              <w:t>isiškai sujungtas plieninis skeletas, su šonkauliais, slanksteliais, dubeniu ir stuburu</w:t>
            </w:r>
            <w:r>
              <w:rPr>
                <w:rFonts w:ascii="Times New Roman" w:eastAsia="Calibri" w:hAnsi="Times New Roman" w:cs="Times New Roman"/>
              </w:rPr>
              <w:t>,</w:t>
            </w:r>
            <w:r w:rsidR="00D91D00">
              <w:rPr>
                <w:rFonts w:ascii="Times New Roman" w:eastAsia="Calibri" w:hAnsi="Times New Roman" w:cs="Times New Roman"/>
              </w:rPr>
              <w:t xml:space="preserve"> </w:t>
            </w:r>
            <w:r>
              <w:rPr>
                <w:rFonts w:ascii="Times New Roman" w:eastAsia="Calibri" w:hAnsi="Times New Roman" w:cs="Times New Roman"/>
              </w:rPr>
              <w:t>patvari oda ir lanksti uodega,</w:t>
            </w:r>
            <w:r w:rsidRPr="006055E2">
              <w:rPr>
                <w:rFonts w:ascii="Times New Roman" w:eastAsia="Calibri" w:hAnsi="Times New Roman" w:cs="Times New Roman"/>
              </w:rPr>
              <w:t xml:space="preserve"> priekinės kojos su patvariomis kanopomis, </w:t>
            </w:r>
            <w:r>
              <w:rPr>
                <w:rFonts w:ascii="Times New Roman" w:eastAsia="Calibri" w:hAnsi="Times New Roman" w:cs="Times New Roman"/>
              </w:rPr>
              <w:t xml:space="preserve">pritaikytomis </w:t>
            </w:r>
            <w:r w:rsidRPr="006055E2">
              <w:rPr>
                <w:rFonts w:ascii="Times New Roman" w:eastAsia="Calibri" w:hAnsi="Times New Roman" w:cs="Times New Roman"/>
              </w:rPr>
              <w:t xml:space="preserve"> naudoti akušerines grandines.</w:t>
            </w:r>
            <w:r w:rsidR="00D91D00">
              <w:rPr>
                <w:rFonts w:ascii="Times New Roman" w:eastAsia="Calibri" w:hAnsi="Times New Roman" w:cs="Times New Roman"/>
              </w:rPr>
              <w:t xml:space="preserve"> </w:t>
            </w:r>
            <w:r>
              <w:rPr>
                <w:rFonts w:ascii="Times New Roman" w:eastAsia="Calibri" w:hAnsi="Times New Roman" w:cs="Times New Roman"/>
              </w:rPr>
              <w:t>Kaukolė su žandikauliu,</w:t>
            </w:r>
            <w:r w:rsidR="00D91D00">
              <w:rPr>
                <w:rFonts w:ascii="Times New Roman" w:eastAsia="Calibri" w:hAnsi="Times New Roman" w:cs="Times New Roman"/>
              </w:rPr>
              <w:t xml:space="preserve"> </w:t>
            </w:r>
            <w:r>
              <w:rPr>
                <w:rFonts w:ascii="Times New Roman" w:eastAsia="Calibri" w:hAnsi="Times New Roman" w:cs="Times New Roman"/>
              </w:rPr>
              <w:t>ausimis.</w:t>
            </w:r>
            <w:r w:rsidR="00D91D00">
              <w:rPr>
                <w:rFonts w:ascii="Times New Roman" w:eastAsia="Calibri" w:hAnsi="Times New Roman" w:cs="Times New Roman"/>
              </w:rPr>
              <w:t xml:space="preserve"> </w:t>
            </w:r>
            <w:r>
              <w:rPr>
                <w:rFonts w:ascii="Times New Roman" w:eastAsia="Calibri" w:hAnsi="Times New Roman" w:cs="Times New Roman"/>
              </w:rPr>
              <w:t xml:space="preserve">Apčiuopiamas </w:t>
            </w:r>
            <w:proofErr w:type="spellStart"/>
            <w:r>
              <w:rPr>
                <w:rFonts w:ascii="Times New Roman" w:eastAsia="Calibri" w:hAnsi="Times New Roman" w:cs="Times New Roman"/>
              </w:rPr>
              <w:t>anusas</w:t>
            </w:r>
            <w:proofErr w:type="spellEnd"/>
            <w:r>
              <w:rPr>
                <w:rFonts w:ascii="Times New Roman" w:eastAsia="Calibri" w:hAnsi="Times New Roman" w:cs="Times New Roman"/>
              </w:rPr>
              <w:t>.</w:t>
            </w:r>
          </w:p>
        </w:tc>
        <w:tc>
          <w:tcPr>
            <w:tcW w:w="3685" w:type="dxa"/>
          </w:tcPr>
          <w:p w14:paraId="1594A2C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ABCA934" w14:textId="77777777" w:rsidTr="001D1BCF">
        <w:trPr>
          <w:trHeight w:val="607"/>
        </w:trPr>
        <w:tc>
          <w:tcPr>
            <w:tcW w:w="709" w:type="dxa"/>
          </w:tcPr>
          <w:p w14:paraId="3806B44C" w14:textId="5712B5A7"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670" w:type="dxa"/>
          </w:tcPr>
          <w:p w14:paraId="743FA2CB" w14:textId="28BB1A37" w:rsidR="00B123DE" w:rsidRDefault="00B123DE" w:rsidP="001947BA">
            <w:pPr>
              <w:spacing w:after="0" w:line="240" w:lineRule="auto"/>
              <w:rPr>
                <w:rFonts w:ascii="Times New Roman" w:eastAsia="Calibri" w:hAnsi="Times New Roman" w:cs="Times New Roman"/>
              </w:rPr>
            </w:pPr>
            <w:r>
              <w:rPr>
                <w:rFonts w:ascii="Times New Roman" w:eastAsia="Calibri" w:hAnsi="Times New Roman" w:cs="Times New Roman"/>
              </w:rPr>
              <w:t>Turi būti</w:t>
            </w:r>
            <w:r w:rsidRPr="00CC4306">
              <w:rPr>
                <w:rFonts w:ascii="Times New Roman" w:eastAsia="Calibri" w:hAnsi="Times New Roman" w:cs="Times New Roman"/>
              </w:rPr>
              <w:t xml:space="preserve"> pripučiama oro atramos sistema, užtikrinan</w:t>
            </w:r>
            <w:r>
              <w:rPr>
                <w:rFonts w:ascii="Times New Roman" w:eastAsia="Calibri" w:hAnsi="Times New Roman" w:cs="Times New Roman"/>
              </w:rPr>
              <w:t xml:space="preserve">ti </w:t>
            </w:r>
            <w:r w:rsidRPr="00CC4306">
              <w:rPr>
                <w:rFonts w:ascii="Times New Roman" w:eastAsia="Calibri" w:hAnsi="Times New Roman" w:cs="Times New Roman"/>
              </w:rPr>
              <w:t>saugų ir tikslų</w:t>
            </w:r>
            <w:r w:rsidR="001947BA">
              <w:rPr>
                <w:rFonts w:ascii="Times New Roman" w:eastAsia="Calibri" w:hAnsi="Times New Roman" w:cs="Times New Roman"/>
              </w:rPr>
              <w:t xml:space="preserve"> </w:t>
            </w:r>
            <w:r w:rsidRPr="00CC4306">
              <w:rPr>
                <w:rFonts w:ascii="Times New Roman" w:eastAsia="Calibri" w:hAnsi="Times New Roman" w:cs="Times New Roman"/>
              </w:rPr>
              <w:t>pozicijos laikymą gimdymo simuliacijų metu</w:t>
            </w:r>
            <w:r>
              <w:rPr>
                <w:rFonts w:ascii="Times New Roman" w:eastAsia="Calibri" w:hAnsi="Times New Roman" w:cs="Times New Roman"/>
              </w:rPr>
              <w:t>.</w:t>
            </w:r>
          </w:p>
        </w:tc>
        <w:tc>
          <w:tcPr>
            <w:tcW w:w="3685" w:type="dxa"/>
          </w:tcPr>
          <w:p w14:paraId="4855481F"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79BDF5F5" w14:textId="77777777" w:rsidTr="001947BA">
        <w:trPr>
          <w:trHeight w:val="414"/>
        </w:trPr>
        <w:tc>
          <w:tcPr>
            <w:tcW w:w="709" w:type="dxa"/>
          </w:tcPr>
          <w:p w14:paraId="3D3C7A8B" w14:textId="4FC16668"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5670" w:type="dxa"/>
          </w:tcPr>
          <w:p w14:paraId="543600A2" w14:textId="2CE979A3"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Turi būti n</w:t>
            </w:r>
            <w:r w:rsidRPr="00E25472">
              <w:rPr>
                <w:rFonts w:ascii="Times New Roman" w:eastAsia="Calibri" w:hAnsi="Times New Roman" w:cs="Times New Roman"/>
              </w:rPr>
              <w:t xml:space="preserve">usileidimo kilimėlis, </w:t>
            </w:r>
            <w:r>
              <w:rPr>
                <w:rFonts w:ascii="Times New Roman" w:eastAsia="Calibri" w:hAnsi="Times New Roman" w:cs="Times New Roman"/>
              </w:rPr>
              <w:t xml:space="preserve">saugiam </w:t>
            </w:r>
            <w:r w:rsidRPr="00E25472">
              <w:rPr>
                <w:rFonts w:ascii="Times New Roman" w:eastAsia="Calibri" w:hAnsi="Times New Roman" w:cs="Times New Roman"/>
              </w:rPr>
              <w:t xml:space="preserve">veršelių </w:t>
            </w:r>
            <w:r>
              <w:rPr>
                <w:rFonts w:ascii="Times New Roman" w:eastAsia="Calibri" w:hAnsi="Times New Roman" w:cs="Times New Roman"/>
              </w:rPr>
              <w:t>ištraukimui.</w:t>
            </w:r>
          </w:p>
        </w:tc>
        <w:tc>
          <w:tcPr>
            <w:tcW w:w="3685" w:type="dxa"/>
          </w:tcPr>
          <w:p w14:paraId="36C3346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03A22E0" w14:textId="77777777" w:rsidTr="001D1BCF">
        <w:trPr>
          <w:trHeight w:val="607"/>
        </w:trPr>
        <w:tc>
          <w:tcPr>
            <w:tcW w:w="709" w:type="dxa"/>
          </w:tcPr>
          <w:p w14:paraId="09BD31E6" w14:textId="2E9B689E"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670" w:type="dxa"/>
          </w:tcPr>
          <w:p w14:paraId="5158ACDD" w14:textId="7EEDD852"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Turi būti g</w:t>
            </w:r>
            <w:r w:rsidRPr="00647094">
              <w:rPr>
                <w:rFonts w:ascii="Times New Roman" w:eastAsia="Calibri" w:hAnsi="Times New Roman" w:cs="Times New Roman"/>
              </w:rPr>
              <w:t>imdos rinkinys</w:t>
            </w:r>
            <w:r>
              <w:rPr>
                <w:rFonts w:ascii="Times New Roman" w:eastAsia="Calibri" w:hAnsi="Times New Roman" w:cs="Times New Roman"/>
              </w:rPr>
              <w:t>,</w:t>
            </w:r>
            <w:r w:rsidR="001947BA">
              <w:rPr>
                <w:rFonts w:ascii="Times New Roman" w:eastAsia="Calibri" w:hAnsi="Times New Roman" w:cs="Times New Roman"/>
              </w:rPr>
              <w:t xml:space="preserve"> </w:t>
            </w:r>
            <w:r>
              <w:rPr>
                <w:rFonts w:ascii="Times New Roman" w:eastAsia="Calibri" w:hAnsi="Times New Roman" w:cs="Times New Roman"/>
              </w:rPr>
              <w:t xml:space="preserve">sudarytas iš  ne mažiau nei </w:t>
            </w:r>
            <w:r w:rsidRPr="00647094">
              <w:rPr>
                <w:rFonts w:ascii="Times New Roman" w:eastAsia="Calibri" w:hAnsi="Times New Roman" w:cs="Times New Roman"/>
              </w:rPr>
              <w:t>5 gimdos modeli</w:t>
            </w:r>
            <w:r>
              <w:rPr>
                <w:rFonts w:ascii="Times New Roman" w:eastAsia="Calibri" w:hAnsi="Times New Roman" w:cs="Times New Roman"/>
              </w:rPr>
              <w:t>ų;</w:t>
            </w:r>
          </w:p>
          <w:p w14:paraId="75C59FFA" w14:textId="69D34C51"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Modelis </w:t>
            </w:r>
            <w:r w:rsidRPr="00647094">
              <w:rPr>
                <w:rFonts w:ascii="Times New Roman" w:eastAsia="Calibri" w:hAnsi="Times New Roman" w:cs="Times New Roman"/>
              </w:rPr>
              <w:t>iliustruoja konkretų reprodukcijos etapą</w:t>
            </w:r>
            <w:r w:rsidR="001947BA">
              <w:rPr>
                <w:rFonts w:ascii="Times New Roman" w:eastAsia="Calibri" w:hAnsi="Times New Roman" w:cs="Times New Roman"/>
              </w:rPr>
              <w:t xml:space="preserve"> </w:t>
            </w:r>
            <w:r>
              <w:rPr>
                <w:rFonts w:ascii="Times New Roman" w:eastAsia="Calibri" w:hAnsi="Times New Roman" w:cs="Times New Roman"/>
              </w:rPr>
              <w:t>(</w:t>
            </w:r>
            <w:r w:rsidRPr="000A350B">
              <w:rPr>
                <w:rFonts w:ascii="Times New Roman" w:eastAsia="Calibri" w:hAnsi="Times New Roman" w:cs="Times New Roman"/>
              </w:rPr>
              <w:t>karvė</w:t>
            </w:r>
            <w:r>
              <w:rPr>
                <w:rFonts w:ascii="Times New Roman" w:eastAsia="Calibri" w:hAnsi="Times New Roman" w:cs="Times New Roman"/>
              </w:rPr>
              <w:t>s gimda,</w:t>
            </w:r>
            <w:r w:rsidR="001947BA">
              <w:rPr>
                <w:rFonts w:ascii="Times New Roman" w:eastAsia="Calibri" w:hAnsi="Times New Roman" w:cs="Times New Roman"/>
              </w:rPr>
              <w:t xml:space="preserve"> </w:t>
            </w:r>
            <w:r>
              <w:rPr>
                <w:rFonts w:ascii="Times New Roman" w:eastAsia="Calibri" w:hAnsi="Times New Roman" w:cs="Times New Roman"/>
              </w:rPr>
              <w:t>t</w:t>
            </w:r>
            <w:r w:rsidRPr="000A350B">
              <w:rPr>
                <w:rFonts w:ascii="Times New Roman" w:eastAsia="Calibri" w:hAnsi="Times New Roman" w:cs="Times New Roman"/>
              </w:rPr>
              <w:t>elyči</w:t>
            </w:r>
            <w:r>
              <w:rPr>
                <w:rFonts w:ascii="Times New Roman" w:eastAsia="Calibri" w:hAnsi="Times New Roman" w:cs="Times New Roman"/>
              </w:rPr>
              <w:t>os gimda,</w:t>
            </w:r>
            <w:r w:rsidR="001947BA">
              <w:rPr>
                <w:rFonts w:ascii="Times New Roman" w:eastAsia="Calibri" w:hAnsi="Times New Roman" w:cs="Times New Roman"/>
              </w:rPr>
              <w:t xml:space="preserve"> </w:t>
            </w:r>
            <w:r w:rsidRPr="000A350B">
              <w:rPr>
                <w:rFonts w:ascii="Times New Roman" w:eastAsia="Calibri" w:hAnsi="Times New Roman" w:cs="Times New Roman"/>
              </w:rPr>
              <w:t>45 nėštumo dien</w:t>
            </w:r>
            <w:r>
              <w:rPr>
                <w:rFonts w:ascii="Times New Roman" w:eastAsia="Calibri" w:hAnsi="Times New Roman" w:cs="Times New Roman"/>
              </w:rPr>
              <w:t>ų gimda,</w:t>
            </w:r>
            <w:r w:rsidRPr="000A350B">
              <w:rPr>
                <w:rFonts w:ascii="Times New Roman" w:eastAsia="Calibri" w:hAnsi="Times New Roman" w:cs="Times New Roman"/>
              </w:rPr>
              <w:t xml:space="preserve"> 60 nėštumo dienų</w:t>
            </w:r>
            <w:r>
              <w:rPr>
                <w:rFonts w:ascii="Times New Roman" w:eastAsia="Calibri" w:hAnsi="Times New Roman" w:cs="Times New Roman"/>
              </w:rPr>
              <w:t xml:space="preserve"> gimda,</w:t>
            </w:r>
            <w:r w:rsidR="001947BA">
              <w:rPr>
                <w:rFonts w:ascii="Times New Roman" w:eastAsia="Calibri" w:hAnsi="Times New Roman" w:cs="Times New Roman"/>
              </w:rPr>
              <w:t xml:space="preserve"> </w:t>
            </w:r>
            <w:r w:rsidRPr="000A350B">
              <w:rPr>
                <w:rFonts w:ascii="Times New Roman" w:eastAsia="Calibri" w:hAnsi="Times New Roman" w:cs="Times New Roman"/>
              </w:rPr>
              <w:t>90 nėštumo dienų</w:t>
            </w:r>
            <w:r>
              <w:rPr>
                <w:rFonts w:ascii="Times New Roman" w:eastAsia="Calibri" w:hAnsi="Times New Roman" w:cs="Times New Roman"/>
              </w:rPr>
              <w:t xml:space="preserve"> gimda)</w:t>
            </w:r>
          </w:p>
          <w:p w14:paraId="3A2FF57C" w14:textId="6A23B1B0"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Rinkinys turi būti suderintas su </w:t>
            </w:r>
            <w:proofErr w:type="spellStart"/>
            <w:r>
              <w:rPr>
                <w:rFonts w:ascii="Times New Roman" w:eastAsia="Calibri" w:hAnsi="Times New Roman" w:cs="Times New Roman"/>
              </w:rPr>
              <w:t>distocijos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simuliatoriumi</w:t>
            </w:r>
            <w:proofErr w:type="spellEnd"/>
            <w:r>
              <w:rPr>
                <w:rFonts w:ascii="Times New Roman" w:eastAsia="Calibri" w:hAnsi="Times New Roman" w:cs="Times New Roman"/>
              </w:rPr>
              <w:t>.</w:t>
            </w:r>
          </w:p>
        </w:tc>
        <w:tc>
          <w:tcPr>
            <w:tcW w:w="3685" w:type="dxa"/>
          </w:tcPr>
          <w:p w14:paraId="5CE960F9"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74067CC0" w14:textId="77777777" w:rsidTr="001D1BCF">
        <w:trPr>
          <w:trHeight w:val="607"/>
        </w:trPr>
        <w:tc>
          <w:tcPr>
            <w:tcW w:w="709" w:type="dxa"/>
          </w:tcPr>
          <w:p w14:paraId="5AB209F7" w14:textId="4A5500D4"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5670" w:type="dxa"/>
          </w:tcPr>
          <w:p w14:paraId="37ECC271" w14:textId="7664AD36"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Gimdos </w:t>
            </w:r>
            <w:r w:rsidRPr="00133A86">
              <w:rPr>
                <w:rFonts w:ascii="Times New Roman" w:eastAsia="Calibri" w:hAnsi="Times New Roman" w:cs="Times New Roman"/>
              </w:rPr>
              <w:t xml:space="preserve">modelis </w:t>
            </w:r>
            <w:r>
              <w:rPr>
                <w:rFonts w:ascii="Times New Roman" w:eastAsia="Calibri" w:hAnsi="Times New Roman" w:cs="Times New Roman"/>
              </w:rPr>
              <w:t>turi turėti</w:t>
            </w:r>
            <w:r w:rsidRPr="00133A86">
              <w:rPr>
                <w:rFonts w:ascii="Times New Roman" w:eastAsia="Calibri" w:hAnsi="Times New Roman" w:cs="Times New Roman"/>
              </w:rPr>
              <w:t xml:space="preserve"> detal</w:t>
            </w:r>
            <w:r>
              <w:rPr>
                <w:rFonts w:ascii="Times New Roman" w:eastAsia="Calibri" w:hAnsi="Times New Roman" w:cs="Times New Roman"/>
              </w:rPr>
              <w:t>ų</w:t>
            </w:r>
            <w:r w:rsidRPr="00133A86">
              <w:rPr>
                <w:rFonts w:ascii="Times New Roman" w:eastAsia="Calibri" w:hAnsi="Times New Roman" w:cs="Times New Roman"/>
              </w:rPr>
              <w:t xml:space="preserve"> gimdos kaklelio, plačiojo raiščio ir kiaušidžių fiksacijos vaizd</w:t>
            </w:r>
            <w:r>
              <w:rPr>
                <w:rFonts w:ascii="Times New Roman" w:eastAsia="Calibri" w:hAnsi="Times New Roman" w:cs="Times New Roman"/>
              </w:rPr>
              <w:t>ą;</w:t>
            </w:r>
          </w:p>
          <w:p w14:paraId="7B352065" w14:textId="10EC4A16"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Vaizdas turi rodyti </w:t>
            </w:r>
            <w:r w:rsidRPr="00133A86">
              <w:rPr>
                <w:rFonts w:ascii="Times New Roman" w:eastAsia="Calibri" w:hAnsi="Times New Roman" w:cs="Times New Roman"/>
              </w:rPr>
              <w:t xml:space="preserve">folikulų ir </w:t>
            </w:r>
            <w:proofErr w:type="spellStart"/>
            <w:r w:rsidRPr="00133A86">
              <w:rPr>
                <w:rFonts w:ascii="Times New Roman" w:eastAsia="Calibri" w:hAnsi="Times New Roman" w:cs="Times New Roman"/>
              </w:rPr>
              <w:t>geltonkūnio</w:t>
            </w:r>
            <w:proofErr w:type="spellEnd"/>
            <w:r w:rsidRPr="00133A86">
              <w:rPr>
                <w:rFonts w:ascii="Times New Roman" w:eastAsia="Calibri" w:hAnsi="Times New Roman" w:cs="Times New Roman"/>
              </w:rPr>
              <w:t xml:space="preserve"> vystymosi progresą įvairiuose reprodukciniuose etapuose.</w:t>
            </w:r>
          </w:p>
        </w:tc>
        <w:tc>
          <w:tcPr>
            <w:tcW w:w="3685" w:type="dxa"/>
          </w:tcPr>
          <w:p w14:paraId="4028B07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41D6DEBA" w14:textId="77777777" w:rsidTr="001D1BCF">
        <w:trPr>
          <w:trHeight w:val="607"/>
        </w:trPr>
        <w:tc>
          <w:tcPr>
            <w:tcW w:w="709" w:type="dxa"/>
          </w:tcPr>
          <w:p w14:paraId="2AF16A43" w14:textId="3A76C7FF"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5670" w:type="dxa"/>
          </w:tcPr>
          <w:p w14:paraId="0A86691B" w14:textId="0A4B9C12"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Turi būti </w:t>
            </w:r>
            <w:proofErr w:type="spellStart"/>
            <w:r w:rsidRPr="00133A86">
              <w:rPr>
                <w:rFonts w:ascii="Times New Roman" w:eastAsia="Calibri" w:hAnsi="Times New Roman" w:cs="Times New Roman"/>
              </w:rPr>
              <w:t>palpacijos</w:t>
            </w:r>
            <w:proofErr w:type="spellEnd"/>
            <w:r w:rsidRPr="00133A86">
              <w:rPr>
                <w:rFonts w:ascii="Times New Roman" w:eastAsia="Calibri" w:hAnsi="Times New Roman" w:cs="Times New Roman"/>
              </w:rPr>
              <w:t xml:space="preserve"> skydelio rinkinys</w:t>
            </w:r>
            <w:r>
              <w:rPr>
                <w:rFonts w:ascii="Times New Roman" w:eastAsia="Calibri" w:hAnsi="Times New Roman" w:cs="Times New Roman"/>
              </w:rPr>
              <w:t>,</w:t>
            </w:r>
            <w:r w:rsidRPr="00133A86">
              <w:rPr>
                <w:rFonts w:ascii="Times New Roman" w:eastAsia="Calibri" w:hAnsi="Times New Roman" w:cs="Times New Roman"/>
              </w:rPr>
              <w:t xml:space="preserve"> skirt</w:t>
            </w:r>
            <w:r>
              <w:rPr>
                <w:rFonts w:ascii="Times New Roman" w:eastAsia="Calibri" w:hAnsi="Times New Roman" w:cs="Times New Roman"/>
              </w:rPr>
              <w:t>as</w:t>
            </w:r>
            <w:r w:rsidRPr="00133A86">
              <w:rPr>
                <w:rFonts w:ascii="Times New Roman" w:eastAsia="Calibri" w:hAnsi="Times New Roman" w:cs="Times New Roman"/>
              </w:rPr>
              <w:t xml:space="preserve"> integruoti</w:t>
            </w:r>
            <w:r>
              <w:rPr>
                <w:rFonts w:ascii="Times New Roman" w:eastAsia="Calibri" w:hAnsi="Times New Roman" w:cs="Times New Roman"/>
              </w:rPr>
              <w:t>s</w:t>
            </w:r>
            <w:r w:rsidRPr="00133A86">
              <w:rPr>
                <w:rFonts w:ascii="Times New Roman" w:eastAsia="Calibri" w:hAnsi="Times New Roman" w:cs="Times New Roman"/>
              </w:rPr>
              <w:t xml:space="preserve"> į </w:t>
            </w:r>
            <w:proofErr w:type="spellStart"/>
            <w:r w:rsidRPr="00133A86">
              <w:rPr>
                <w:rFonts w:ascii="Times New Roman" w:eastAsia="Calibri" w:hAnsi="Times New Roman" w:cs="Times New Roman"/>
              </w:rPr>
              <w:t>distocijos</w:t>
            </w:r>
            <w:proofErr w:type="spellEnd"/>
            <w:r w:rsidRPr="00133A86">
              <w:rPr>
                <w:rFonts w:ascii="Times New Roman" w:eastAsia="Calibri" w:hAnsi="Times New Roman" w:cs="Times New Roman"/>
              </w:rPr>
              <w:t xml:space="preserve"> modelio galą. </w:t>
            </w:r>
          </w:p>
        </w:tc>
        <w:tc>
          <w:tcPr>
            <w:tcW w:w="3685" w:type="dxa"/>
          </w:tcPr>
          <w:p w14:paraId="617ADF5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61A2DA11" w14:textId="77777777" w:rsidTr="001D1BCF">
        <w:trPr>
          <w:trHeight w:val="607"/>
        </w:trPr>
        <w:tc>
          <w:tcPr>
            <w:tcW w:w="709" w:type="dxa"/>
          </w:tcPr>
          <w:p w14:paraId="7171CCE8" w14:textId="1EA9F1FE"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670" w:type="dxa"/>
          </w:tcPr>
          <w:p w14:paraId="35CEC3A3" w14:textId="3F94B3BD" w:rsidR="00B123DE" w:rsidRDefault="00B123DE" w:rsidP="00B123DE">
            <w:pPr>
              <w:spacing w:after="0" w:line="240" w:lineRule="auto"/>
              <w:rPr>
                <w:rFonts w:ascii="Times New Roman" w:eastAsia="Calibri" w:hAnsi="Times New Roman" w:cs="Times New Roman"/>
              </w:rPr>
            </w:pPr>
            <w:proofErr w:type="spellStart"/>
            <w:r>
              <w:rPr>
                <w:rFonts w:ascii="Times New Roman" w:eastAsia="Calibri" w:hAnsi="Times New Roman" w:cs="Times New Roman"/>
              </w:rPr>
              <w:t>Palpacijos</w:t>
            </w:r>
            <w:proofErr w:type="spellEnd"/>
            <w:r>
              <w:rPr>
                <w:rFonts w:ascii="Times New Roman" w:eastAsia="Calibri" w:hAnsi="Times New Roman" w:cs="Times New Roman"/>
              </w:rPr>
              <w:t xml:space="preserve"> skydelio rinkinys </w:t>
            </w:r>
            <w:r w:rsidRPr="008B79A3">
              <w:rPr>
                <w:rFonts w:ascii="Times New Roman" w:eastAsia="Calibri" w:hAnsi="Times New Roman" w:cs="Times New Roman"/>
              </w:rPr>
              <w:t xml:space="preserve">leidžia atlikti realistišką tiesiosios žarnos </w:t>
            </w:r>
            <w:proofErr w:type="spellStart"/>
            <w:r w:rsidRPr="008B79A3">
              <w:rPr>
                <w:rFonts w:ascii="Times New Roman" w:eastAsia="Calibri" w:hAnsi="Times New Roman" w:cs="Times New Roman"/>
              </w:rPr>
              <w:t>palpaciją</w:t>
            </w:r>
            <w:proofErr w:type="spellEnd"/>
            <w:r w:rsidRPr="008B79A3">
              <w:rPr>
                <w:rFonts w:ascii="Times New Roman" w:eastAsia="Calibri" w:hAnsi="Times New Roman" w:cs="Times New Roman"/>
              </w:rPr>
              <w:t xml:space="preserve"> ir pritvirtinti galvijų gimdos komplektą,</w:t>
            </w:r>
          </w:p>
        </w:tc>
        <w:tc>
          <w:tcPr>
            <w:tcW w:w="3685" w:type="dxa"/>
          </w:tcPr>
          <w:p w14:paraId="583418A8"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EB1CF49" w14:textId="77777777" w:rsidTr="001D1BCF">
        <w:trPr>
          <w:trHeight w:val="607"/>
        </w:trPr>
        <w:tc>
          <w:tcPr>
            <w:tcW w:w="709" w:type="dxa"/>
          </w:tcPr>
          <w:p w14:paraId="48C54C7E" w14:textId="5F26E493"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5670" w:type="dxa"/>
          </w:tcPr>
          <w:p w14:paraId="5669E023"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Galvijų </w:t>
            </w:r>
            <w:proofErr w:type="spellStart"/>
            <w:r>
              <w:rPr>
                <w:rFonts w:ascii="Times New Roman" w:eastAsia="Calibri" w:hAnsi="Times New Roman" w:cs="Times New Roman"/>
              </w:rPr>
              <w:t>distocijos</w:t>
            </w:r>
            <w:proofErr w:type="spellEnd"/>
            <w:r>
              <w:rPr>
                <w:rFonts w:ascii="Times New Roman" w:eastAsia="Calibri" w:hAnsi="Times New Roman" w:cs="Times New Roman"/>
              </w:rPr>
              <w:t xml:space="preserve"> komplektą sudaro:</w:t>
            </w:r>
          </w:p>
          <w:p w14:paraId="36C87688"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Galvijo modelis</w:t>
            </w:r>
          </w:p>
          <w:p w14:paraId="437814C0"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Veršiukas </w:t>
            </w:r>
          </w:p>
          <w:p w14:paraId="70C0DF51"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Gimdos rinkinys</w:t>
            </w:r>
          </w:p>
          <w:p w14:paraId="324410E6" w14:textId="77777777" w:rsidR="00B123DE" w:rsidRDefault="00B123DE" w:rsidP="00B123DE">
            <w:pPr>
              <w:spacing w:after="0" w:line="240" w:lineRule="auto"/>
              <w:rPr>
                <w:rFonts w:ascii="Times New Roman" w:eastAsia="Calibri" w:hAnsi="Times New Roman" w:cs="Times New Roman"/>
              </w:rPr>
            </w:pPr>
            <w:proofErr w:type="spellStart"/>
            <w:r>
              <w:rPr>
                <w:rFonts w:ascii="Times New Roman" w:eastAsia="Calibri" w:hAnsi="Times New Roman" w:cs="Times New Roman"/>
              </w:rPr>
              <w:t>Palpacijos</w:t>
            </w:r>
            <w:proofErr w:type="spellEnd"/>
            <w:r>
              <w:rPr>
                <w:rFonts w:ascii="Times New Roman" w:eastAsia="Calibri" w:hAnsi="Times New Roman" w:cs="Times New Roman"/>
              </w:rPr>
              <w:t xml:space="preserve"> skydelio rinkinys</w:t>
            </w:r>
          </w:p>
          <w:p w14:paraId="54145417" w14:textId="13583E78"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Vartotojo vadovas</w:t>
            </w:r>
          </w:p>
        </w:tc>
        <w:tc>
          <w:tcPr>
            <w:tcW w:w="3685" w:type="dxa"/>
          </w:tcPr>
          <w:p w14:paraId="2AEAD9C9"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2A4B433C" w14:textId="77777777" w:rsidTr="00B123DE">
        <w:trPr>
          <w:trHeight w:val="372"/>
        </w:trPr>
        <w:tc>
          <w:tcPr>
            <w:tcW w:w="709" w:type="dxa"/>
          </w:tcPr>
          <w:p w14:paraId="1809008F" w14:textId="2F9CB3D0"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5670" w:type="dxa"/>
          </w:tcPr>
          <w:p w14:paraId="2C673415" w14:textId="1FD43671" w:rsidR="00B123DE" w:rsidRDefault="00B123DE" w:rsidP="00B123DE">
            <w:pPr>
              <w:spacing w:after="0" w:line="240" w:lineRule="auto"/>
              <w:rPr>
                <w:rFonts w:ascii="Times New Roman" w:eastAsia="Calibri" w:hAnsi="Times New Roman" w:cs="Times New Roman"/>
              </w:rPr>
            </w:pPr>
            <w:r w:rsidRPr="00EC7A78">
              <w:rPr>
                <w:rFonts w:ascii="Times New Roman" w:eastAsia="Calibri" w:hAnsi="Times New Roman" w:cs="Times New Roman"/>
              </w:rPr>
              <w:t>Garantija</w:t>
            </w:r>
            <w:r>
              <w:rPr>
                <w:rFonts w:ascii="Times New Roman" w:eastAsia="Calibri" w:hAnsi="Times New Roman" w:cs="Times New Roman"/>
              </w:rPr>
              <w:t xml:space="preserve"> n</w:t>
            </w:r>
            <w:r w:rsidRPr="00EC7A78">
              <w:rPr>
                <w:rFonts w:ascii="Times New Roman" w:eastAsia="Calibri" w:hAnsi="Times New Roman" w:cs="Times New Roman"/>
              </w:rPr>
              <w:t>e mažiau 12 mėn.</w:t>
            </w:r>
          </w:p>
        </w:tc>
        <w:tc>
          <w:tcPr>
            <w:tcW w:w="3685" w:type="dxa"/>
          </w:tcPr>
          <w:p w14:paraId="0E45E412" w14:textId="77777777" w:rsidR="00B123DE" w:rsidRPr="0028416C" w:rsidRDefault="00B123DE" w:rsidP="00B123DE">
            <w:pPr>
              <w:spacing w:after="0" w:line="240" w:lineRule="auto"/>
              <w:rPr>
                <w:rFonts w:ascii="Times New Roman" w:eastAsia="Calibri" w:hAnsi="Times New Roman" w:cs="Times New Roman"/>
                <w:sz w:val="24"/>
                <w:szCs w:val="24"/>
              </w:rPr>
            </w:pPr>
          </w:p>
        </w:tc>
      </w:tr>
    </w:tbl>
    <w:p w14:paraId="4CC03EE8" w14:textId="77777777" w:rsidR="00EB0C68" w:rsidRDefault="00EB0C68">
      <w:pPr>
        <w:rPr>
          <w:rFonts w:ascii="Times New Roman" w:eastAsia="Calibri" w:hAnsi="Times New Roman" w:cs="Times New Roman"/>
          <w:lang w:eastAsia="lt-LT"/>
        </w:rPr>
      </w:pPr>
    </w:p>
    <w:p w14:paraId="5187ABBB" w14:textId="77777777" w:rsidR="00F406D8" w:rsidRPr="003C5C69" w:rsidRDefault="00F406D8" w:rsidP="00F406D8">
      <w:pPr>
        <w:spacing w:line="276" w:lineRule="auto"/>
        <w:jc w:val="both"/>
        <w:rPr>
          <w:rStyle w:val="shorttext"/>
          <w:rFonts w:ascii="Times New Roman" w:hAnsi="Times New Roman" w:cs="Times New Roman"/>
          <w:sz w:val="24"/>
          <w:szCs w:val="24"/>
        </w:rPr>
      </w:pPr>
      <w:r w:rsidRPr="003C5C69">
        <w:rPr>
          <w:rStyle w:val="shorttext"/>
          <w:rFonts w:ascii="Times New Roman" w:hAnsi="Times New Roman" w:cs="Times New Roman"/>
          <w:sz w:val="24"/>
          <w:szCs w:val="24"/>
        </w:rPr>
        <w:lastRenderedPageBreak/>
        <w:t xml:space="preserve">Pirkimo objektui – </w:t>
      </w:r>
      <w:r w:rsidRPr="007A520C">
        <w:rPr>
          <w:rStyle w:val="shorttext"/>
          <w:rFonts w:ascii="Times New Roman" w:hAnsi="Times New Roman" w:cs="Times New Roman"/>
          <w:b/>
          <w:bCs/>
          <w:sz w:val="24"/>
          <w:szCs w:val="24"/>
        </w:rPr>
        <w:t>kiekvienai pirkimo objekto daliai</w:t>
      </w:r>
      <w:r w:rsidRPr="003C5C69">
        <w:rPr>
          <w:rStyle w:val="shorttext"/>
          <w:rFonts w:ascii="Times New Roman" w:hAnsi="Times New Roman" w:cs="Times New Roman"/>
          <w:sz w:val="24"/>
          <w:szCs w:val="24"/>
        </w:rPr>
        <w:t xml:space="preserve"> – taikomi aplinkosauginiai (žalieji kriterijai) reikalavimai vadovaujantis „Aplinkos apsaugos kriterijų taikymo, vykdant žaliuosius pirkimus, tvarkos aprašo“, patvirtintu Lietuvos Respublikos aplinkos ministro 2011 m. birželio 28 d. įsakymu Nr. D1-508 „Dėl aplinkos apsaugos kriterijų taikymo, vykdant žaliuosius pirkimus, tvarkos aprašo patvirtinimo“ (aktualia redakcija) 4.4.4. p.: </w:t>
      </w:r>
    </w:p>
    <w:p w14:paraId="4E4BC7CC" w14:textId="77777777" w:rsidR="00F406D8" w:rsidRPr="003C5C69" w:rsidRDefault="00F406D8" w:rsidP="00F406D8">
      <w:pPr>
        <w:tabs>
          <w:tab w:val="left" w:pos="567"/>
          <w:tab w:val="left" w:pos="5103"/>
          <w:tab w:val="left" w:pos="5387"/>
        </w:tabs>
        <w:suppressAutoHyphens/>
        <w:jc w:val="both"/>
        <w:rPr>
          <w:rFonts w:ascii="Times New Roman" w:hAnsi="Times New Roman" w:cs="Times New Roman"/>
          <w:sz w:val="24"/>
          <w:szCs w:val="24"/>
          <w:lang w:eastAsia="lt-LT"/>
        </w:rPr>
      </w:pPr>
      <w:r w:rsidRPr="003C5C69">
        <w:rPr>
          <w:rFonts w:ascii="Times New Roman" w:hAnsi="Times New Roman" w:cs="Times New Roman"/>
          <w:sz w:val="24"/>
          <w:szCs w:val="24"/>
          <w:lang w:eastAsia="lt-LT"/>
        </w:rPr>
        <w:t xml:space="preserve">4.4.4.4 p. prekė yra tvirta, ilgaamžė, funkcionali, ji ar jos sudedamosios dalys tinka naudoti daug kartų ir (ar) lengvai pataisomos, ir (ar) pakeičiamos; </w:t>
      </w:r>
    </w:p>
    <w:p w14:paraId="4C3CB2D4" w14:textId="77777777" w:rsidR="00F406D8" w:rsidRPr="003C5C69" w:rsidRDefault="00F406D8" w:rsidP="00F406D8">
      <w:pPr>
        <w:tabs>
          <w:tab w:val="left" w:pos="567"/>
          <w:tab w:val="left" w:pos="5103"/>
          <w:tab w:val="left" w:pos="5387"/>
        </w:tabs>
        <w:suppressAutoHyphens/>
        <w:jc w:val="both"/>
        <w:rPr>
          <w:rFonts w:ascii="Times New Roman" w:eastAsia="Cumberland" w:hAnsi="Times New Roman" w:cs="Times New Roman"/>
          <w:color w:val="000000"/>
          <w:sz w:val="24"/>
          <w:szCs w:val="24"/>
          <w:lang w:eastAsia="lt-LT"/>
        </w:rPr>
      </w:pPr>
      <w:r w:rsidRPr="003C5C69">
        <w:rPr>
          <w:rFonts w:ascii="Times New Roman" w:hAnsi="Times New Roman" w:cs="Times New Roman"/>
          <w:sz w:val="24"/>
          <w:szCs w:val="24"/>
          <w:lang w:eastAsia="lt-LT"/>
        </w:rPr>
        <w:t>4.4.4.5 p. prekė, virtusi atliekomis, tinka paruošti pakartotinai naudoti ar perdirbti.“</w:t>
      </w:r>
    </w:p>
    <w:p w14:paraId="3CAD6D4B" w14:textId="2E033976" w:rsidR="00BE15C2" w:rsidRDefault="00BE15C2">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8ACD8D9" w14:textId="6A695BB1" w:rsidR="00143F73" w:rsidRPr="00BE15C2" w:rsidRDefault="00143F73" w:rsidP="00BE15C2">
      <w:pPr>
        <w:spacing w:after="0" w:line="240" w:lineRule="auto"/>
        <w:ind w:right="-1"/>
        <w:jc w:val="right"/>
        <w:rPr>
          <w:rFonts w:ascii="Times New Roman" w:eastAsia="Calibri" w:hAnsi="Times New Roman" w:cs="Times New Roman"/>
          <w:sz w:val="24"/>
          <w:szCs w:val="24"/>
          <w:lang w:eastAsia="lt-LT"/>
        </w:rPr>
      </w:pPr>
      <w:r w:rsidRPr="009813B8">
        <w:rPr>
          <w:rFonts w:ascii="Times New Roman" w:eastAsia="Calibri" w:hAnsi="Times New Roman" w:cs="Times New Roman"/>
          <w:sz w:val="24"/>
          <w:szCs w:val="24"/>
          <w:lang w:eastAsia="lt-LT"/>
        </w:rPr>
        <w:lastRenderedPageBreak/>
        <w:t>Konkurso sąlygų</w:t>
      </w:r>
      <w:r w:rsidR="00BE15C2" w:rsidRPr="009813B8">
        <w:rPr>
          <w:rFonts w:ascii="Times New Roman" w:eastAsia="Calibri" w:hAnsi="Times New Roman" w:cs="Times New Roman"/>
          <w:sz w:val="24"/>
          <w:szCs w:val="24"/>
          <w:lang w:eastAsia="lt-LT"/>
        </w:rPr>
        <w:t xml:space="preserve"> 2 p</w:t>
      </w:r>
      <w:r w:rsidRPr="009813B8">
        <w:rPr>
          <w:rFonts w:ascii="Times New Roman" w:eastAsia="Calibri" w:hAnsi="Times New Roman" w:cs="Times New Roman"/>
          <w:sz w:val="24"/>
          <w:szCs w:val="24"/>
          <w:lang w:eastAsia="lt-LT"/>
        </w:rPr>
        <w:t>riedas</w:t>
      </w: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3B2432">
      <w:pPr>
        <w:spacing w:after="0" w:line="240" w:lineRule="auto"/>
        <w:jc w:val="both"/>
        <w:rPr>
          <w:rFonts w:ascii="Times New Roman" w:eastAsia="Calibri" w:hAnsi="Times New Roman" w:cs="Times New Roman"/>
          <w:b/>
          <w:lang w:eastAsia="lt-LT"/>
        </w:rPr>
      </w:pPr>
    </w:p>
    <w:p w14:paraId="31DCF7F6" w14:textId="29356BBA"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w:t>
      </w:r>
      <w:r w:rsidR="003B2432">
        <w:rPr>
          <w:rFonts w:ascii="Times New Roman" w:eastAsia="Calibri" w:hAnsi="Times New Roman" w:cs="Times New Roman"/>
          <w:lang w:eastAsia="lt-LT"/>
        </w:rPr>
        <w:t>_______</w:t>
      </w:r>
      <w:r w:rsidRPr="00902088">
        <w:rPr>
          <w:rFonts w:ascii="Times New Roman" w:eastAsia="Calibri" w:hAnsi="Times New Roman" w:cs="Times New Roman"/>
          <w:lang w:eastAsia="lt-LT"/>
        </w:rPr>
        <w:t>___</w:t>
      </w:r>
    </w:p>
    <w:p w14:paraId="05215FDA" w14:textId="43D6BA5F" w:rsidR="00143F73" w:rsidRPr="003B2432" w:rsidRDefault="00143F73" w:rsidP="00143F73">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3B2432">
        <w:rPr>
          <w:rFonts w:ascii="Times New Roman" w:eastAsia="Calibri" w:hAnsi="Times New Roman" w:cs="Times New Roman"/>
          <w:i/>
          <w:iCs/>
          <w:sz w:val="20"/>
          <w:szCs w:val="20"/>
          <w:lang w:eastAsia="lt-LT"/>
        </w:rPr>
        <w:t>(Adresatas (perkančioji organizacija)</w:t>
      </w:r>
      <w:r w:rsidR="003B2432" w:rsidRPr="003B2432">
        <w:rPr>
          <w:rFonts w:ascii="Times New Roman" w:eastAsia="Calibri" w:hAnsi="Times New Roman" w:cs="Times New Roman"/>
          <w:i/>
          <w:iCs/>
          <w:sz w:val="20"/>
          <w:szCs w:val="20"/>
          <w:lang w:eastAsia="lt-LT"/>
        </w:rPr>
        <w:t>)</w:t>
      </w:r>
    </w:p>
    <w:p w14:paraId="6C66EC9C" w14:textId="77777777" w:rsidR="00143F73" w:rsidRPr="00902088" w:rsidRDefault="00143F73" w:rsidP="003B2432">
      <w:pPr>
        <w:spacing w:after="0" w:line="240" w:lineRule="auto"/>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690E2C25" w:rsidR="00143F73" w:rsidRPr="00902088" w:rsidRDefault="003B2432"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Mokymo įrangos</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813B8"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9813B8">
        <w:rPr>
          <w:rFonts w:ascii="Times New Roman" w:eastAsia="Calibri" w:hAnsi="Times New Roman" w:cs="Times New Roman"/>
          <w:bCs/>
          <w:i/>
          <w:iCs/>
          <w:color w:val="000000"/>
          <w:sz w:val="20"/>
          <w:szCs w:val="2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813B8"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9813B8">
        <w:rPr>
          <w:rFonts w:ascii="Times New Roman" w:eastAsia="Calibri" w:hAnsi="Times New Roman" w:cs="Times New Roman"/>
          <w:i/>
          <w:iCs/>
          <w:color w:val="000000"/>
          <w:sz w:val="20"/>
          <w:szCs w:val="2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398"/>
      </w:tblGrid>
      <w:tr w:rsidR="00143F73" w:rsidRPr="00902088" w14:paraId="3A33A105"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143EF90" w14:textId="4064ED97" w:rsidR="00143F73" w:rsidRPr="00902088" w:rsidRDefault="00143F73" w:rsidP="004543EE">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r w:rsidR="004543EE">
              <w:rPr>
                <w:rFonts w:ascii="Times New Roman" w:eastAsia="Calibri" w:hAnsi="Times New Roman" w:cs="Times New Roman"/>
                <w:i/>
                <w:lang w:eastAsia="lt-LT"/>
              </w:rPr>
              <w:t xml:space="preserve">; </w:t>
            </w:r>
            <w:r w:rsidRPr="00902088">
              <w:rPr>
                <w:rFonts w:ascii="Times New Roman" w:eastAsia="Calibri" w:hAnsi="Times New Roman" w:cs="Times New Roman"/>
                <w:i/>
                <w:lang w:eastAsia="lt-LT"/>
              </w:rPr>
              <w:t>Partneris Nr. 2 ir t.t.:)</w:t>
            </w:r>
          </w:p>
        </w:tc>
        <w:tc>
          <w:tcPr>
            <w:tcW w:w="339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339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339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339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339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813B8" w:rsidRDefault="00143F73" w:rsidP="009813B8">
      <w:pPr>
        <w:spacing w:after="0" w:line="276" w:lineRule="auto"/>
        <w:jc w:val="both"/>
        <w:rPr>
          <w:rFonts w:ascii="Times New Roman" w:eastAsia="Calibri" w:hAnsi="Times New Roman" w:cs="Times New Roman"/>
          <w:sz w:val="24"/>
          <w:szCs w:val="24"/>
          <w:lang w:eastAsia="lt-LT"/>
        </w:rPr>
      </w:pPr>
    </w:p>
    <w:p w14:paraId="6266A149" w14:textId="6AD0C0E8" w:rsidR="00143F73" w:rsidRPr="009813B8" w:rsidRDefault="00143F73" w:rsidP="009813B8">
      <w:pPr>
        <w:pStyle w:val="ListParagraph"/>
        <w:numPr>
          <w:ilvl w:val="0"/>
          <w:numId w:val="15"/>
        </w:numPr>
        <w:spacing w:line="276" w:lineRule="auto"/>
        <w:jc w:val="both"/>
        <w:rPr>
          <w:rFonts w:ascii="Times New Roman" w:eastAsia="Calibri" w:hAnsi="Times New Roman"/>
          <w:b/>
          <w:bCs/>
          <w:szCs w:val="24"/>
          <w:lang w:eastAsia="lt-LT"/>
        </w:rPr>
      </w:pPr>
      <w:r w:rsidRPr="009813B8">
        <w:rPr>
          <w:rFonts w:ascii="Times New Roman" w:eastAsia="Calibri" w:hAnsi="Times New Roman"/>
          <w:b/>
          <w:bCs/>
          <w:szCs w:val="24"/>
          <w:lang w:eastAsia="lt-LT"/>
        </w:rPr>
        <w:t>Šiuo pasiūlymu pažymime, kad sutinkame su visomis pirkimo sąlygomis, nustatytomis:</w:t>
      </w:r>
    </w:p>
    <w:p w14:paraId="16464D22" w14:textId="77777777" w:rsidR="00143F73" w:rsidRPr="009813B8" w:rsidRDefault="00143F73" w:rsidP="009813B8">
      <w:pPr>
        <w:spacing w:after="0" w:line="276" w:lineRule="auto"/>
        <w:jc w:val="both"/>
        <w:rPr>
          <w:rFonts w:ascii="Times New Roman" w:eastAsia="Calibri" w:hAnsi="Times New Roman" w:cs="Times New Roman"/>
          <w:sz w:val="24"/>
          <w:szCs w:val="24"/>
          <w:lang w:eastAsia="lt-LT"/>
        </w:rPr>
      </w:pPr>
      <w:r w:rsidRPr="009813B8">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9813B8" w:rsidRDefault="00143F73" w:rsidP="009813B8">
      <w:pPr>
        <w:spacing w:after="0" w:line="276" w:lineRule="auto"/>
        <w:jc w:val="both"/>
        <w:rPr>
          <w:rFonts w:ascii="Times New Roman" w:eastAsia="Calibri" w:hAnsi="Times New Roman" w:cs="Times New Roman"/>
          <w:sz w:val="24"/>
          <w:szCs w:val="24"/>
          <w:lang w:eastAsia="lt-LT"/>
        </w:rPr>
      </w:pPr>
      <w:r w:rsidRPr="009813B8">
        <w:rPr>
          <w:rFonts w:ascii="Times New Roman" w:eastAsia="Calibri" w:hAnsi="Times New Roman" w:cs="Times New Roman"/>
          <w:sz w:val="24"/>
          <w:szCs w:val="24"/>
          <w:lang w:eastAsia="lt-LT"/>
        </w:rPr>
        <w:t>1.2. šiose konkurso sąlygose;</w:t>
      </w:r>
    </w:p>
    <w:p w14:paraId="6A8359B0" w14:textId="77777777" w:rsidR="00143F73" w:rsidRPr="009813B8" w:rsidRDefault="00143F73" w:rsidP="009813B8">
      <w:pPr>
        <w:spacing w:after="0" w:line="276" w:lineRule="auto"/>
        <w:jc w:val="both"/>
        <w:rPr>
          <w:rFonts w:ascii="Times New Roman" w:eastAsia="Calibri" w:hAnsi="Times New Roman" w:cs="Times New Roman"/>
          <w:sz w:val="24"/>
          <w:szCs w:val="24"/>
          <w:lang w:eastAsia="lt-LT"/>
        </w:rPr>
      </w:pPr>
      <w:r w:rsidRPr="009813B8">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9813B8" w:rsidRDefault="00143F73" w:rsidP="009813B8">
      <w:pPr>
        <w:spacing w:after="0" w:line="276" w:lineRule="auto"/>
        <w:jc w:val="both"/>
        <w:rPr>
          <w:rFonts w:ascii="Times New Roman" w:eastAsia="Calibri" w:hAnsi="Times New Roman" w:cs="Times New Roman"/>
          <w:sz w:val="24"/>
          <w:szCs w:val="24"/>
        </w:rPr>
      </w:pPr>
      <w:r w:rsidRPr="009813B8">
        <w:rPr>
          <w:rFonts w:ascii="Times New Roman" w:eastAsia="Calibri" w:hAnsi="Times New Roman" w:cs="Times New Roman"/>
          <w:spacing w:val="-4"/>
          <w:sz w:val="24"/>
          <w:szCs w:val="24"/>
        </w:rPr>
        <w:t>1.4. Pateikdamas pasiūlymą</w:t>
      </w:r>
      <w:r w:rsidRPr="009813B8">
        <w:rPr>
          <w:sz w:val="24"/>
          <w:szCs w:val="24"/>
        </w:rPr>
        <w:t xml:space="preserve"> </w:t>
      </w:r>
      <w:r w:rsidRPr="009813B8">
        <w:rPr>
          <w:rFonts w:ascii="Times New Roman" w:eastAsia="Calibri" w:hAnsi="Times New Roman" w:cs="Times New Roman"/>
          <w:spacing w:val="-4"/>
          <w:sz w:val="24"/>
          <w:szCs w:val="24"/>
        </w:rPr>
        <w:t>CVP IS priemonėmis, patvirtinu, kad dokumentų skaitmeninės</w:t>
      </w:r>
      <w:r w:rsidRPr="009813B8">
        <w:rPr>
          <w:rFonts w:ascii="Times New Roman" w:eastAsia="Calibri" w:hAnsi="Times New Roman" w:cs="Times New Roman"/>
          <w:sz w:val="24"/>
          <w:szCs w:val="24"/>
        </w:rPr>
        <w:t xml:space="preserve"> kopijos ir elektroninėmis priemonėmis pateikti duomenys yra tikri.</w:t>
      </w:r>
    </w:p>
    <w:p w14:paraId="4E4B5C38" w14:textId="2EF9A134" w:rsidR="00143F73" w:rsidRPr="004543EE" w:rsidRDefault="00143F73" w:rsidP="009813B8">
      <w:pPr>
        <w:spacing w:after="0" w:line="276" w:lineRule="auto"/>
        <w:jc w:val="both"/>
        <w:rPr>
          <w:rFonts w:ascii="Times New Roman" w:eastAsia="Calibri" w:hAnsi="Times New Roman" w:cs="Times New Roman"/>
          <w:b/>
          <w:sz w:val="24"/>
          <w:szCs w:val="24"/>
        </w:rPr>
      </w:pPr>
      <w:r w:rsidRPr="004543EE">
        <w:rPr>
          <w:rFonts w:ascii="Times New Roman" w:eastAsia="Calibri" w:hAnsi="Times New Roman" w:cs="Times New Roman"/>
          <w:b/>
          <w:sz w:val="24"/>
          <w:szCs w:val="24"/>
          <w:lang w:eastAsia="lt-LT"/>
        </w:rPr>
        <w:t xml:space="preserve">2. </w:t>
      </w:r>
      <w:r w:rsidRPr="004543EE">
        <w:rPr>
          <w:rFonts w:ascii="Times New Roman" w:eastAsia="Calibri" w:hAnsi="Times New Roman" w:cs="Times New Roman"/>
          <w:b/>
          <w:sz w:val="24"/>
          <w:szCs w:val="24"/>
        </w:rPr>
        <w:t>Patvirtiname, kad:</w:t>
      </w:r>
    </w:p>
    <w:p w14:paraId="5B706F08" w14:textId="60A7A72D" w:rsidR="00143F73" w:rsidRPr="009813B8" w:rsidRDefault="00143F73" w:rsidP="009813B8">
      <w:pPr>
        <w:tabs>
          <w:tab w:val="left" w:pos="0"/>
          <w:tab w:val="left" w:pos="1080"/>
        </w:tabs>
        <w:spacing w:after="0" w:line="276" w:lineRule="auto"/>
        <w:jc w:val="both"/>
        <w:rPr>
          <w:rFonts w:ascii="Times New Roman" w:eastAsia="Times New Roman" w:hAnsi="Times New Roman" w:cs="Times New Roman"/>
          <w:sz w:val="24"/>
          <w:szCs w:val="24"/>
          <w:lang w:eastAsia="lt-LT"/>
        </w:rPr>
      </w:pPr>
      <w:r w:rsidRPr="004543EE">
        <w:rPr>
          <w:rFonts w:ascii="Times New Roman" w:eastAsia="Calibri" w:hAnsi="Times New Roman" w:cs="Times New Roman"/>
          <w:b/>
          <w:sz w:val="24"/>
          <w:szCs w:val="24"/>
          <w:lang w:eastAsia="lt-LT"/>
        </w:rPr>
        <w:t xml:space="preserve">2.1. </w:t>
      </w:r>
      <w:r w:rsidRPr="004543EE">
        <w:rPr>
          <w:rFonts w:ascii="Times New Roman" w:eastAsia="Times New Roman" w:hAnsi="Times New Roman" w:cs="Times New Roman"/>
          <w:b/>
          <w:sz w:val="24"/>
          <w:szCs w:val="24"/>
        </w:rPr>
        <w:t>sutarties vykdymui pasitelksiu subtiekėjus* (jei jie yra žinomi)</w:t>
      </w:r>
      <w:r w:rsidRPr="009813B8">
        <w:rPr>
          <w:rFonts w:ascii="Times New Roman" w:eastAsia="Times New Roman" w:hAnsi="Times New Roman" w:cs="Times New Roman"/>
          <w:sz w:val="24"/>
          <w:szCs w:val="24"/>
          <w:lang w:eastAsia="lt-LT"/>
        </w:rPr>
        <w:t xml:space="preserve"> (atsižvelgiant į konkurso sąlygų 3.</w:t>
      </w:r>
      <w:r w:rsidR="00B47FAF" w:rsidRPr="009813B8">
        <w:rPr>
          <w:rFonts w:ascii="Times New Roman" w:eastAsia="Times New Roman" w:hAnsi="Times New Roman" w:cs="Times New Roman"/>
          <w:sz w:val="24"/>
          <w:szCs w:val="24"/>
          <w:lang w:eastAsia="lt-LT"/>
        </w:rPr>
        <w:t>5</w:t>
      </w:r>
      <w:r w:rsidRPr="009813B8">
        <w:rPr>
          <w:rFonts w:ascii="Times New Roman" w:eastAsia="Times New Roman" w:hAnsi="Times New Roman" w:cs="Times New Roman"/>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403"/>
        <w:gridCol w:w="1701"/>
        <w:gridCol w:w="3969"/>
      </w:tblGrid>
      <w:tr w:rsidR="00F545FA" w:rsidRPr="00902088" w14:paraId="3F15ED14" w14:textId="51047FE9" w:rsidTr="004543EE">
        <w:trPr>
          <w:cantSplit/>
          <w:trHeight w:val="1"/>
        </w:trPr>
        <w:tc>
          <w:tcPr>
            <w:tcW w:w="559" w:type="dxa"/>
            <w:shd w:val="clear" w:color="auto" w:fill="F2F2F2"/>
            <w:tcMar>
              <w:left w:w="108" w:type="dxa"/>
              <w:right w:w="108" w:type="dxa"/>
            </w:tcMar>
            <w:vAlign w:val="center"/>
          </w:tcPr>
          <w:p w14:paraId="036063B8" w14:textId="77777777" w:rsidR="00F545FA" w:rsidRPr="00902088" w:rsidRDefault="00F545FA" w:rsidP="004543EE">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Eil. Nr.</w:t>
            </w:r>
          </w:p>
        </w:tc>
        <w:tc>
          <w:tcPr>
            <w:tcW w:w="3403" w:type="dxa"/>
            <w:shd w:val="clear" w:color="auto" w:fill="F2F2F2"/>
            <w:tcMar>
              <w:left w:w="108" w:type="dxa"/>
              <w:right w:w="108" w:type="dxa"/>
            </w:tcMar>
            <w:vAlign w:val="center"/>
          </w:tcPr>
          <w:p w14:paraId="23DE4D35" w14:textId="77777777" w:rsidR="00F545FA" w:rsidRPr="00033F00" w:rsidRDefault="00F545FA" w:rsidP="004543EE">
            <w:pPr>
              <w:spacing w:after="0" w:line="240" w:lineRule="auto"/>
              <w:jc w:val="center"/>
              <w:rPr>
                <w:rFonts w:ascii="Times New Roman" w:eastAsia="Calibri" w:hAnsi="Times New Roman" w:cs="Times New Roman"/>
                <w:b/>
                <w:i/>
              </w:rPr>
            </w:pPr>
            <w:r w:rsidRPr="00033F00">
              <w:rPr>
                <w:rFonts w:ascii="Times New Roman" w:eastAsia="Calibri" w:hAnsi="Times New Roman" w:cs="Times New Roman"/>
                <w:b/>
                <w:i/>
              </w:rPr>
              <w:t>Pirkimo sutarties dalis, kurios vykdymui bus pasitelkiami subtiekėjai*</w:t>
            </w:r>
          </w:p>
        </w:tc>
        <w:tc>
          <w:tcPr>
            <w:tcW w:w="1701" w:type="dxa"/>
            <w:shd w:val="clear" w:color="auto" w:fill="F2F2F2"/>
            <w:tcMar>
              <w:left w:w="108" w:type="dxa"/>
              <w:right w:w="108" w:type="dxa"/>
            </w:tcMar>
            <w:vAlign w:val="center"/>
          </w:tcPr>
          <w:p w14:paraId="2244A90C" w14:textId="4B3F9550" w:rsidR="00F545FA" w:rsidRPr="00033F00" w:rsidRDefault="00F545FA" w:rsidP="004543EE">
            <w:pPr>
              <w:spacing w:after="0" w:line="240" w:lineRule="auto"/>
              <w:jc w:val="center"/>
              <w:rPr>
                <w:rFonts w:ascii="Times New Roman" w:eastAsia="Calibri" w:hAnsi="Times New Roman" w:cs="Times New Roman"/>
                <w:b/>
                <w:i/>
              </w:rPr>
            </w:pPr>
            <w:r w:rsidRPr="00033F00">
              <w:rPr>
                <w:rFonts w:ascii="Times New Roman" w:eastAsia="Calibri" w:hAnsi="Times New Roman" w:cs="Times New Roman"/>
                <w:b/>
                <w:i/>
              </w:rPr>
              <w:t>Procentinė vertė nuo sutarties vertės, %</w:t>
            </w:r>
          </w:p>
        </w:tc>
        <w:tc>
          <w:tcPr>
            <w:tcW w:w="3969" w:type="dxa"/>
            <w:shd w:val="clear" w:color="auto" w:fill="F2F2F2"/>
            <w:vAlign w:val="center"/>
          </w:tcPr>
          <w:p w14:paraId="34ABFB57" w14:textId="61500A55" w:rsidR="00F545FA" w:rsidRPr="00033F00" w:rsidRDefault="00F545FA" w:rsidP="004543EE">
            <w:pPr>
              <w:spacing w:after="0" w:line="240" w:lineRule="auto"/>
              <w:jc w:val="center"/>
              <w:rPr>
                <w:rFonts w:ascii="Times New Roman" w:eastAsia="Calibri" w:hAnsi="Times New Roman" w:cs="Times New Roman"/>
                <w:b/>
                <w:i/>
              </w:rPr>
            </w:pPr>
            <w:r w:rsidRPr="00033F00">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4543EE">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3403" w:type="dxa"/>
            <w:shd w:val="clear" w:color="000000" w:fill="FFFFFF"/>
            <w:tcMar>
              <w:left w:w="108" w:type="dxa"/>
              <w:right w:w="108" w:type="dxa"/>
            </w:tcMar>
          </w:tcPr>
          <w:p w14:paraId="53E2B6DF" w14:textId="3D975A7F" w:rsidR="00F545FA" w:rsidRPr="00902088" w:rsidRDefault="00F545FA" w:rsidP="00143F73">
            <w:pPr>
              <w:spacing w:after="0" w:line="240" w:lineRule="auto"/>
              <w:jc w:val="both"/>
              <w:rPr>
                <w:rFonts w:ascii="Times New Roman" w:eastAsia="Calibri" w:hAnsi="Times New Roman" w:cs="Times New Roman"/>
              </w:rPr>
            </w:pPr>
          </w:p>
        </w:tc>
        <w:tc>
          <w:tcPr>
            <w:tcW w:w="1701"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4543EE">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3403"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1701"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69022B5" w:rsidR="00143F73" w:rsidRPr="00902088" w:rsidRDefault="00143F73" w:rsidP="009813B8">
      <w:pPr>
        <w:suppressAutoHyphens/>
        <w:spacing w:after="0" w:line="240" w:lineRule="auto"/>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39AA0C73" w:rsidR="00143F73" w:rsidRPr="00005095"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rPr>
      </w:pPr>
      <w:r w:rsidRPr="00005095">
        <w:rPr>
          <w:rFonts w:ascii="Times New Roman" w:eastAsia="Calibri" w:hAnsi="Times New Roman" w:cs="Times New Roman"/>
          <w:b/>
          <w:sz w:val="24"/>
          <w:szCs w:val="24"/>
        </w:rPr>
        <w:lastRenderedPageBreak/>
        <w:t>3. Šiame pasiūlyme pateikta ši konfidenciali informacija</w:t>
      </w:r>
      <w:r w:rsidRPr="00005095">
        <w:rPr>
          <w:rFonts w:ascii="Times New Roman" w:eastAsia="Calibri" w:hAnsi="Times New Roman" w:cs="Times New Roman"/>
          <w:sz w:val="24"/>
          <w:szCs w:val="24"/>
        </w:rPr>
        <w:t xml:space="preserve"> (pildyti tuomet, jei bus pateikta konfidenciali informacija</w:t>
      </w:r>
      <w:r w:rsidR="00005095" w:rsidRPr="00005095">
        <w:rPr>
          <w:rFonts w:ascii="Times New Roman" w:eastAsia="Calibri" w:hAnsi="Times New Roman" w:cs="Times New Roman"/>
          <w:sz w:val="24"/>
          <w:szCs w:val="24"/>
        </w:rPr>
        <w:t>)</w:t>
      </w:r>
      <w:r w:rsidRPr="00005095">
        <w:rPr>
          <w:rFonts w:ascii="Times New Roman" w:eastAsia="Calibri" w:hAnsi="Times New Roman" w:cs="Times New Roman"/>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402"/>
        <w:gridCol w:w="1701"/>
        <w:gridCol w:w="3969"/>
      </w:tblGrid>
      <w:tr w:rsidR="00143F73" w:rsidRPr="00902088" w14:paraId="1D83D2BA" w14:textId="77777777" w:rsidTr="00033F00">
        <w:tc>
          <w:tcPr>
            <w:tcW w:w="596" w:type="dxa"/>
            <w:shd w:val="clear" w:color="auto" w:fill="F2F2F2" w:themeFill="background1" w:themeFillShade="F2"/>
          </w:tcPr>
          <w:p w14:paraId="20CCDAAB" w14:textId="4ED16EBB" w:rsidR="00143F73" w:rsidRPr="00033F00" w:rsidRDefault="00143F73" w:rsidP="00033F00">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033F00">
              <w:rPr>
                <w:rFonts w:ascii="Times New Roman" w:eastAsia="Calibri" w:hAnsi="Times New Roman" w:cs="Times New Roman"/>
                <w:b/>
                <w:i/>
                <w:iCs/>
                <w:lang w:eastAsia="lt-LT"/>
              </w:rPr>
              <w:t>Eil. Nr.</w:t>
            </w:r>
          </w:p>
        </w:tc>
        <w:tc>
          <w:tcPr>
            <w:tcW w:w="3402" w:type="dxa"/>
            <w:shd w:val="clear" w:color="auto" w:fill="F2F2F2" w:themeFill="background1" w:themeFillShade="F2"/>
          </w:tcPr>
          <w:p w14:paraId="6DEDA451" w14:textId="77777777" w:rsidR="00143F73" w:rsidRPr="00033F00" w:rsidRDefault="00143F73" w:rsidP="00033F00">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033F00">
              <w:rPr>
                <w:rFonts w:ascii="Times New Roman" w:eastAsia="Calibri" w:hAnsi="Times New Roman" w:cs="Times New Roman"/>
                <w:b/>
                <w:i/>
                <w:iCs/>
                <w:lang w:eastAsia="lt-LT"/>
              </w:rPr>
              <w:t>Pateikto dokumento pavadinimas</w:t>
            </w:r>
          </w:p>
        </w:tc>
        <w:tc>
          <w:tcPr>
            <w:tcW w:w="1701" w:type="dxa"/>
            <w:shd w:val="clear" w:color="auto" w:fill="F2F2F2" w:themeFill="background1" w:themeFillShade="F2"/>
          </w:tcPr>
          <w:p w14:paraId="50C59B3B" w14:textId="77777777" w:rsidR="00143F73" w:rsidRPr="00033F00" w:rsidRDefault="00143F73" w:rsidP="00033F00">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033F00">
              <w:rPr>
                <w:rFonts w:ascii="Times New Roman" w:eastAsia="Calibri" w:hAnsi="Times New Roman" w:cs="Times New Roman"/>
                <w:b/>
                <w:i/>
                <w:iCs/>
                <w:lang w:eastAsia="lt-LT"/>
              </w:rPr>
              <w:t>Lapų skaičius</w:t>
            </w:r>
          </w:p>
        </w:tc>
        <w:tc>
          <w:tcPr>
            <w:tcW w:w="3969" w:type="dxa"/>
            <w:shd w:val="clear" w:color="auto" w:fill="F2F2F2" w:themeFill="background1" w:themeFillShade="F2"/>
          </w:tcPr>
          <w:p w14:paraId="47E0FE2D" w14:textId="77777777" w:rsidR="00143F73" w:rsidRPr="00033F00" w:rsidRDefault="00143F73" w:rsidP="00033F00">
            <w:pPr>
              <w:widowControl w:val="0"/>
              <w:autoSpaceDE w:val="0"/>
              <w:autoSpaceDN w:val="0"/>
              <w:adjustRightInd w:val="0"/>
              <w:spacing w:after="0" w:line="240" w:lineRule="auto"/>
              <w:ind w:right="174"/>
              <w:jc w:val="center"/>
              <w:rPr>
                <w:rFonts w:ascii="Times New Roman" w:eastAsia="Calibri" w:hAnsi="Times New Roman" w:cs="Times New Roman"/>
                <w:b/>
                <w:i/>
                <w:iCs/>
                <w:vertAlign w:val="superscript"/>
                <w:lang w:eastAsia="lt-LT"/>
              </w:rPr>
            </w:pPr>
            <w:r w:rsidRPr="00033F00">
              <w:rPr>
                <w:rFonts w:ascii="Times New Roman" w:eastAsia="Calibri" w:hAnsi="Times New Roman" w:cs="Times New Roman"/>
                <w:b/>
                <w:i/>
                <w:iCs/>
                <w:lang w:eastAsia="lt-LT"/>
              </w:rPr>
              <w:t>Paaiškinimas kokia konkrečiai informacija, esanti dokumente yra konfidenciali ir kodėl</w:t>
            </w:r>
            <w:r w:rsidRPr="00033F00">
              <w:rPr>
                <w:rFonts w:ascii="Times New Roman" w:eastAsia="Calibri" w:hAnsi="Times New Roman"/>
                <w:b/>
                <w:i/>
                <w:iCs/>
                <w:vertAlign w:val="superscript"/>
                <w:lang w:eastAsia="lt-LT"/>
              </w:rPr>
              <w:t>1</w:t>
            </w:r>
          </w:p>
        </w:tc>
      </w:tr>
      <w:tr w:rsidR="00143F73" w:rsidRPr="00902088" w14:paraId="771DEAC1" w14:textId="77777777" w:rsidTr="00033F00">
        <w:tc>
          <w:tcPr>
            <w:tcW w:w="596" w:type="dxa"/>
          </w:tcPr>
          <w:p w14:paraId="6537DCE5"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3402" w:type="dxa"/>
          </w:tcPr>
          <w:p w14:paraId="2B22274B"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1701" w:type="dxa"/>
          </w:tcPr>
          <w:p w14:paraId="584A2383"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3969" w:type="dxa"/>
          </w:tcPr>
          <w:p w14:paraId="2F414C6E"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r>
      <w:tr w:rsidR="00143F73" w:rsidRPr="00902088" w14:paraId="7270CA95" w14:textId="77777777" w:rsidTr="00033F00">
        <w:tc>
          <w:tcPr>
            <w:tcW w:w="596" w:type="dxa"/>
          </w:tcPr>
          <w:p w14:paraId="51C3E34D"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3402" w:type="dxa"/>
          </w:tcPr>
          <w:p w14:paraId="62F3DE1B" w14:textId="77777777" w:rsidR="00143F73" w:rsidRPr="00902088" w:rsidRDefault="00143F73" w:rsidP="00033F00">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701" w:type="dxa"/>
          </w:tcPr>
          <w:p w14:paraId="409CA98B"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3969" w:type="dxa"/>
          </w:tcPr>
          <w:p w14:paraId="55211D60"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64097532" w:rsidR="00B47FAF" w:rsidRPr="001208B8" w:rsidRDefault="00075190" w:rsidP="008332BA">
      <w:pPr>
        <w:autoSpaceDE w:val="0"/>
        <w:autoSpaceDN w:val="0"/>
        <w:adjustRightInd w:val="0"/>
        <w:spacing w:after="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i/>
          <w:sz w:val="20"/>
          <w:szCs w:val="20"/>
          <w:vertAlign w:val="superscript"/>
          <w:lang w:eastAsia="lt-LT"/>
        </w:rPr>
        <w:t>1</w:t>
      </w:r>
      <w:r w:rsidR="00143F73" w:rsidRPr="00902088">
        <w:rPr>
          <w:rFonts w:ascii="Times New Roman" w:eastAsia="Times New Roman" w:hAnsi="Times New Roman" w:cs="Times New Roman"/>
          <w:b/>
          <w:i/>
          <w:sz w:val="20"/>
          <w:szCs w:val="20"/>
          <w:lang w:eastAsia="lt-LT"/>
        </w:rPr>
        <w:t>Pastaba:</w:t>
      </w:r>
      <w:r w:rsidR="00143F73"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8332BA">
      <w:pPr>
        <w:spacing w:after="0"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23497D">
      <w:pPr>
        <w:autoSpaceDE w:val="0"/>
        <w:autoSpaceDN w:val="0"/>
        <w:adjustRightInd w:val="0"/>
        <w:spacing w:after="0" w:line="276" w:lineRule="auto"/>
        <w:jc w:val="both"/>
        <w:rPr>
          <w:rFonts w:ascii="Times New Roman" w:eastAsiaTheme="minorEastAsia" w:hAnsi="Times New Roman" w:cs="Times New Roman"/>
          <w:i/>
          <w:sz w:val="20"/>
          <w:szCs w:val="20"/>
          <w:lang w:eastAsia="lt-LT"/>
        </w:rPr>
      </w:pPr>
    </w:p>
    <w:p w14:paraId="65AF4403" w14:textId="098A5E4C" w:rsidR="00143F73" w:rsidRDefault="00143F73" w:rsidP="0023497D">
      <w:pPr>
        <w:spacing w:after="0" w:line="276" w:lineRule="auto"/>
        <w:jc w:val="both"/>
        <w:rPr>
          <w:rFonts w:ascii="Times New Roman" w:eastAsia="Times New Roman" w:hAnsi="Times New Roman" w:cs="Times New Roman"/>
          <w:b/>
          <w:bCs/>
          <w:sz w:val="24"/>
          <w:szCs w:val="24"/>
          <w:lang w:eastAsia="lt-LT"/>
        </w:rPr>
      </w:pPr>
      <w:r w:rsidRPr="008332BA">
        <w:rPr>
          <w:rFonts w:ascii="Times New Roman" w:eastAsia="Times New Roman" w:hAnsi="Times New Roman" w:cs="Times New Roman"/>
          <w:b/>
          <w:sz w:val="24"/>
          <w:szCs w:val="24"/>
          <w:lang w:eastAsia="lt-LT"/>
        </w:rPr>
        <w:t xml:space="preserve">4. Mes siūlome pirkimo </w:t>
      </w:r>
      <w:r w:rsidRPr="008332BA">
        <w:rPr>
          <w:rFonts w:ascii="Times New Roman" w:eastAsia="Times New Roman" w:hAnsi="Times New Roman" w:cs="Times New Roman"/>
          <w:b/>
          <w:bCs/>
          <w:sz w:val="24"/>
          <w:szCs w:val="24"/>
          <w:lang w:eastAsia="lt-LT"/>
        </w:rPr>
        <w:t>objektą už šią kainą:</w:t>
      </w:r>
    </w:p>
    <w:p w14:paraId="1FB7DA45" w14:textId="3EC65FE4" w:rsidR="00E1440A" w:rsidRPr="008332BA" w:rsidRDefault="00E1440A" w:rsidP="0023497D">
      <w:pPr>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4.1. </w:t>
      </w:r>
      <w:r w:rsidR="006A435E" w:rsidRPr="0023497D">
        <w:rPr>
          <w:rFonts w:ascii="Times New Roman" w:eastAsia="Times New Roman" w:hAnsi="Times New Roman" w:cs="Times New Roman"/>
          <w:b/>
          <w:color w:val="000000"/>
          <w:sz w:val="24"/>
          <w:szCs w:val="24"/>
        </w:rPr>
        <w:t>1 pirkimo objekto dalis:</w:t>
      </w:r>
      <w:r w:rsidR="006A435E" w:rsidRPr="007613DD">
        <w:rPr>
          <w:rFonts w:ascii="Times New Roman" w:eastAsia="Times New Roman" w:hAnsi="Times New Roman" w:cs="Times New Roman"/>
          <w:bCs/>
          <w:color w:val="000000"/>
          <w:sz w:val="24"/>
          <w:szCs w:val="24"/>
        </w:rPr>
        <w:t xml:space="preserve"> </w:t>
      </w:r>
      <w:r w:rsidR="006A435E" w:rsidRPr="006A435E">
        <w:rPr>
          <w:rFonts w:ascii="Times New Roman" w:hAnsi="Times New Roman" w:cs="Times New Roman"/>
          <w:b/>
          <w:sz w:val="24"/>
          <w:szCs w:val="24"/>
        </w:rPr>
        <w:t xml:space="preserve">Kiaulės </w:t>
      </w:r>
      <w:proofErr w:type="spellStart"/>
      <w:r w:rsidR="006A435E" w:rsidRPr="007613DD">
        <w:rPr>
          <w:rFonts w:ascii="Times New Roman" w:hAnsi="Times New Roman" w:cs="Times New Roman"/>
          <w:b/>
          <w:sz w:val="24"/>
          <w:szCs w:val="24"/>
        </w:rPr>
        <w:t>simuliatorius</w:t>
      </w:r>
      <w:proofErr w:type="spellEnd"/>
      <w:r w:rsidR="006A435E" w:rsidRPr="007613DD">
        <w:rPr>
          <w:rFonts w:ascii="Times New Roman" w:hAnsi="Times New Roman" w:cs="Times New Roman"/>
          <w:b/>
          <w:sz w:val="24"/>
          <w:szCs w:val="24"/>
        </w:rPr>
        <w:t>, dirbtinio apsėklinimo mokymams</w:t>
      </w:r>
      <w:r w:rsidR="001E41DB">
        <w:rPr>
          <w:rFonts w:ascii="Times New Roman" w:hAnsi="Times New Roman" w:cs="Times New Roman"/>
          <w:b/>
          <w:sz w:val="24"/>
          <w:szCs w:val="24"/>
        </w:rPr>
        <w:t>:</w:t>
      </w:r>
    </w:p>
    <w:tbl>
      <w:tblPr>
        <w:tblW w:w="9952" w:type="dxa"/>
        <w:tblInd w:w="-176" w:type="dxa"/>
        <w:tblLayout w:type="fixed"/>
        <w:tblLook w:val="04A0" w:firstRow="1" w:lastRow="0" w:firstColumn="1" w:lastColumn="0" w:noHBand="0" w:noVBand="1"/>
      </w:tblPr>
      <w:tblGrid>
        <w:gridCol w:w="738"/>
        <w:gridCol w:w="2552"/>
        <w:gridCol w:w="850"/>
        <w:gridCol w:w="850"/>
        <w:gridCol w:w="2127"/>
        <w:gridCol w:w="1559"/>
        <w:gridCol w:w="1276"/>
      </w:tblGrid>
      <w:tr w:rsidR="004958F6" w:rsidRPr="000B7B1B" w14:paraId="10DA0924" w14:textId="77777777" w:rsidTr="004958F6">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4958F6" w:rsidRPr="000B7B1B" w:rsidRDefault="004958F6" w:rsidP="00143F73">
            <w:pPr>
              <w:spacing w:after="0" w:line="240" w:lineRule="auto"/>
              <w:jc w:val="center"/>
              <w:rPr>
                <w:rFonts w:ascii="Times New Roman" w:eastAsia="Times New Roman" w:hAnsi="Times New Roman" w:cs="Times New Roman"/>
                <w:b/>
              </w:rPr>
            </w:pPr>
            <w:r w:rsidRPr="000B7B1B">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A219ADF" w:rsidR="004958F6" w:rsidRPr="000B7B1B" w:rsidRDefault="004958F6" w:rsidP="008332BA">
            <w:pPr>
              <w:spacing w:after="0" w:line="240" w:lineRule="auto"/>
              <w:jc w:val="center"/>
              <w:rPr>
                <w:rFonts w:ascii="Times New Roman" w:eastAsia="Times New Roman" w:hAnsi="Times New Roman" w:cs="Times New Roman"/>
                <w:b/>
              </w:rPr>
            </w:pPr>
            <w:r w:rsidRPr="000B7B1B">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4958F6" w:rsidRPr="000B7B1B" w:rsidRDefault="004958F6" w:rsidP="00143F73">
            <w:pPr>
              <w:spacing w:after="0" w:line="240" w:lineRule="auto"/>
              <w:jc w:val="center"/>
              <w:rPr>
                <w:rFonts w:ascii="Times New Roman" w:eastAsia="Times New Roman" w:hAnsi="Times New Roman" w:cs="Times New Roman"/>
                <w:b/>
              </w:rPr>
            </w:pPr>
            <w:r w:rsidRPr="000B7B1B">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4958F6" w:rsidRPr="000B7B1B" w:rsidRDefault="004958F6" w:rsidP="00143F73">
            <w:pPr>
              <w:spacing w:after="0" w:line="240" w:lineRule="auto"/>
              <w:jc w:val="center"/>
              <w:rPr>
                <w:rFonts w:ascii="Times New Roman" w:eastAsia="Calibri" w:hAnsi="Times New Roman" w:cs="Times New Roman"/>
                <w:b/>
                <w:lang w:eastAsia="lt-LT"/>
              </w:rPr>
            </w:pPr>
            <w:r w:rsidRPr="000B7B1B">
              <w:rPr>
                <w:rFonts w:ascii="Times New Roman" w:eastAsia="Calibri" w:hAnsi="Times New Roman" w:cs="Times New Roman"/>
                <w:b/>
                <w:lang w:eastAsia="lt-LT"/>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6A51194C" w:rsidR="004958F6" w:rsidRPr="000B7B1B" w:rsidRDefault="004958F6" w:rsidP="008332BA">
            <w:pPr>
              <w:spacing w:after="0" w:line="256" w:lineRule="auto"/>
              <w:jc w:val="center"/>
              <w:rPr>
                <w:rFonts w:ascii="Times New Roman" w:eastAsia="Calibri" w:hAnsi="Times New Roman" w:cs="Times New Roman"/>
              </w:rPr>
            </w:pPr>
            <w:r w:rsidRPr="000B7B1B">
              <w:rPr>
                <w:rFonts w:ascii="Times New Roman" w:eastAsia="Times New Roman" w:hAnsi="Times New Roman" w:cs="Times New Roman"/>
                <w:b/>
              </w:rPr>
              <w:t xml:space="preserve">Siūlomos prekės modelis </w:t>
            </w:r>
            <w:r w:rsidRPr="000B7B1B">
              <w:rPr>
                <w:rFonts w:ascii="Times New Roman" w:eastAsia="Times New Roman" w:hAnsi="Times New Roman" w:cs="Times New Roman"/>
                <w:bCs/>
              </w:rPr>
              <w:t>(</w:t>
            </w:r>
            <w:r w:rsidRPr="000B7B1B">
              <w:rPr>
                <w:rFonts w:ascii="Times New Roman" w:eastAsia="Times New Roman" w:hAnsi="Times New Roman" w:cs="Times New Roman"/>
                <w:bCs/>
                <w:i/>
              </w:rPr>
              <w:t>jei taikoma</w:t>
            </w:r>
            <w:r w:rsidRPr="000B7B1B">
              <w:rPr>
                <w:rFonts w:ascii="Times New Roman" w:eastAsia="Times New Roman" w:hAnsi="Times New Roman" w:cs="Times New Roman"/>
                <w:bCs/>
              </w:rPr>
              <w:t>)</w:t>
            </w:r>
            <w:r w:rsidRPr="000B7B1B">
              <w:rPr>
                <w:rFonts w:ascii="Times New Roman" w:eastAsia="Times New Roman" w:hAnsi="Times New Roman" w:cs="Times New Roman"/>
                <w:b/>
              </w:rPr>
              <w:t xml:space="preserve"> ir kodas </w:t>
            </w:r>
            <w:r w:rsidRPr="000B7B1B">
              <w:rPr>
                <w:rFonts w:ascii="Times New Roman" w:eastAsia="Times New Roman" w:hAnsi="Times New Roman" w:cs="Times New Roman"/>
                <w:bCs/>
              </w:rPr>
              <w:t>(</w:t>
            </w:r>
            <w:r w:rsidRPr="000B7B1B">
              <w:rPr>
                <w:rFonts w:ascii="Times New Roman" w:eastAsia="Times New Roman" w:hAnsi="Times New Roman" w:cs="Times New Roman"/>
                <w:bCs/>
                <w:i/>
              </w:rPr>
              <w:t>jei taikoma</w:t>
            </w:r>
            <w:r w:rsidRPr="000B7B1B">
              <w:rPr>
                <w:rFonts w:ascii="Times New Roman" w:eastAsia="Times New Roman" w:hAnsi="Times New Roman" w:cs="Times New Roman"/>
                <w:bCs/>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81819" w14:textId="3B640B85" w:rsidR="004958F6" w:rsidRPr="000B7B1B" w:rsidRDefault="004958F6" w:rsidP="008332BA">
            <w:pPr>
              <w:spacing w:after="0" w:line="240" w:lineRule="auto"/>
              <w:jc w:val="center"/>
              <w:rPr>
                <w:rFonts w:ascii="Times New Roman" w:eastAsia="Calibri" w:hAnsi="Times New Roman" w:cs="Times New Roman"/>
                <w:b/>
                <w:lang w:eastAsia="lt-LT"/>
              </w:rPr>
            </w:pPr>
            <w:r w:rsidRPr="000B7B1B">
              <w:rPr>
                <w:rFonts w:ascii="Times New Roman" w:eastAsia="Calibri" w:hAnsi="Times New Roman" w:cs="Times New Roman"/>
                <w:b/>
                <w:lang w:eastAsia="lt-LT"/>
              </w:rPr>
              <w:t>Gamintojas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673E94" w14:textId="3B4B462C" w:rsidR="004958F6" w:rsidRPr="000B7B1B" w:rsidRDefault="004958F6" w:rsidP="008332BA">
            <w:pPr>
              <w:spacing w:after="0" w:line="256" w:lineRule="auto"/>
              <w:jc w:val="center"/>
              <w:rPr>
                <w:rFonts w:ascii="Times New Roman" w:eastAsia="Calibri" w:hAnsi="Times New Roman" w:cs="Times New Roman"/>
                <w:b/>
              </w:rPr>
            </w:pPr>
            <w:r w:rsidRPr="000B7B1B">
              <w:rPr>
                <w:rFonts w:ascii="Times New Roman" w:eastAsia="Calibri" w:hAnsi="Times New Roman" w:cs="Times New Roman"/>
                <w:b/>
              </w:rPr>
              <w:t xml:space="preserve">Vieneto kaina, eurais be PVM </w:t>
            </w:r>
          </w:p>
        </w:tc>
      </w:tr>
      <w:tr w:rsidR="004958F6" w:rsidRPr="000B7B1B" w14:paraId="105033F1" w14:textId="77777777" w:rsidTr="004958F6">
        <w:trPr>
          <w:trHeight w:val="186"/>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079FE" w14:textId="6FE56F8D" w:rsidR="004958F6" w:rsidRPr="000B7B1B" w:rsidRDefault="004958F6" w:rsidP="00143F73">
            <w:pPr>
              <w:spacing w:after="0" w:line="240" w:lineRule="auto"/>
              <w:jc w:val="center"/>
              <w:rPr>
                <w:rFonts w:ascii="Times New Roman" w:eastAsia="Times New Roman" w:hAnsi="Times New Roman" w:cs="Times New Roman"/>
                <w:b/>
                <w:i/>
                <w:iCs/>
              </w:rPr>
            </w:pPr>
            <w:r w:rsidRPr="000B7B1B">
              <w:rPr>
                <w:rFonts w:ascii="Times New Roman" w:eastAsia="Times New Roman" w:hAnsi="Times New Roman" w:cs="Times New Roman"/>
                <w:b/>
                <w:i/>
                <w:iCs/>
              </w:rPr>
              <w:t>1</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54E2DD" w14:textId="4FF56D9B" w:rsidR="004958F6" w:rsidRPr="000B7B1B" w:rsidRDefault="004958F6" w:rsidP="008332BA">
            <w:pPr>
              <w:spacing w:after="0" w:line="240" w:lineRule="auto"/>
              <w:jc w:val="center"/>
              <w:rPr>
                <w:rFonts w:ascii="Times New Roman" w:eastAsia="Times New Roman" w:hAnsi="Times New Roman" w:cs="Times New Roman"/>
                <w:b/>
                <w:i/>
                <w:iCs/>
              </w:rPr>
            </w:pPr>
            <w:r w:rsidRPr="000B7B1B">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8FE6BE" w14:textId="157AB70B" w:rsidR="004958F6" w:rsidRPr="000B7B1B" w:rsidRDefault="004958F6" w:rsidP="00143F73">
            <w:pPr>
              <w:spacing w:after="0" w:line="240" w:lineRule="auto"/>
              <w:jc w:val="center"/>
              <w:rPr>
                <w:rFonts w:ascii="Times New Roman" w:eastAsia="Calibri" w:hAnsi="Times New Roman" w:cs="Times New Roman"/>
                <w:b/>
                <w:i/>
                <w:iCs/>
              </w:rPr>
            </w:pPr>
            <w:r w:rsidRPr="000B7B1B">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93D22D" w14:textId="1FCCCB68" w:rsidR="004958F6" w:rsidRPr="000B7B1B" w:rsidRDefault="004958F6" w:rsidP="00143F73">
            <w:pPr>
              <w:spacing w:after="0" w:line="240" w:lineRule="auto"/>
              <w:jc w:val="center"/>
              <w:rPr>
                <w:rFonts w:ascii="Times New Roman" w:eastAsia="Calibri" w:hAnsi="Times New Roman" w:cs="Times New Roman"/>
                <w:b/>
                <w:i/>
                <w:iCs/>
                <w:lang w:eastAsia="lt-LT"/>
              </w:rPr>
            </w:pPr>
            <w:r w:rsidRPr="000B7B1B">
              <w:rPr>
                <w:rFonts w:ascii="Times New Roman" w:eastAsia="Calibri" w:hAnsi="Times New Roman" w:cs="Times New Roman"/>
                <w:b/>
                <w:i/>
                <w:iCs/>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2E94F" w14:textId="0EA42748" w:rsidR="004958F6" w:rsidRPr="000B7B1B" w:rsidRDefault="004958F6" w:rsidP="008332BA">
            <w:pPr>
              <w:spacing w:after="0" w:line="256" w:lineRule="auto"/>
              <w:jc w:val="center"/>
              <w:rPr>
                <w:rFonts w:ascii="Times New Roman" w:eastAsia="Times New Roman" w:hAnsi="Times New Roman" w:cs="Times New Roman"/>
                <w:b/>
                <w:i/>
                <w:iCs/>
              </w:rPr>
            </w:pPr>
            <w:r w:rsidRPr="000B7B1B">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D30D3" w14:textId="4A83A81B" w:rsidR="004958F6" w:rsidRPr="000B7B1B" w:rsidRDefault="004958F6" w:rsidP="008332BA">
            <w:pPr>
              <w:spacing w:after="0" w:line="240" w:lineRule="auto"/>
              <w:jc w:val="center"/>
              <w:rPr>
                <w:rFonts w:ascii="Times New Roman" w:eastAsia="Calibri" w:hAnsi="Times New Roman" w:cs="Times New Roman"/>
                <w:b/>
                <w:i/>
                <w:iCs/>
                <w:lang w:eastAsia="lt-LT"/>
              </w:rPr>
            </w:pPr>
            <w:r w:rsidRPr="000B7B1B">
              <w:rPr>
                <w:rFonts w:ascii="Times New Roman" w:eastAsia="Calibri" w:hAnsi="Times New Roman" w:cs="Times New Roman"/>
                <w:b/>
                <w:i/>
                <w:iCs/>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6E02D" w14:textId="37D5016E" w:rsidR="004958F6" w:rsidRPr="000B7B1B" w:rsidRDefault="004958F6" w:rsidP="008332BA">
            <w:pPr>
              <w:spacing w:after="0" w:line="256" w:lineRule="auto"/>
              <w:jc w:val="center"/>
              <w:rPr>
                <w:rFonts w:ascii="Times New Roman" w:eastAsia="Calibri" w:hAnsi="Times New Roman" w:cs="Times New Roman"/>
                <w:b/>
                <w:i/>
                <w:iCs/>
              </w:rPr>
            </w:pPr>
            <w:r w:rsidRPr="000B7B1B">
              <w:rPr>
                <w:rFonts w:ascii="Times New Roman" w:eastAsia="Calibri" w:hAnsi="Times New Roman" w:cs="Times New Roman"/>
                <w:b/>
                <w:i/>
                <w:iCs/>
              </w:rPr>
              <w:t>7</w:t>
            </w:r>
          </w:p>
        </w:tc>
      </w:tr>
      <w:tr w:rsidR="004958F6" w:rsidRPr="000B7B1B" w14:paraId="4EE7CCCB" w14:textId="77777777" w:rsidTr="004958F6">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8816E9F" w:rsidR="004958F6" w:rsidRPr="000B7B1B" w:rsidRDefault="004958F6" w:rsidP="00143F73">
            <w:pPr>
              <w:spacing w:after="0" w:line="240" w:lineRule="auto"/>
              <w:rPr>
                <w:rFonts w:ascii="Times New Roman" w:eastAsia="Times New Roman" w:hAnsi="Times New Roman" w:cs="Times New Roman"/>
                <w:bCs/>
                <w:lang w:eastAsia="lt-LT"/>
              </w:rPr>
            </w:pPr>
            <w:r w:rsidRPr="000B7B1B">
              <w:rPr>
                <w:rFonts w:ascii="Times New Roman" w:eastAsia="Times New Roman" w:hAnsi="Times New Roman" w:cs="Times New Roman"/>
                <w:bCs/>
                <w:lang w:eastAsia="lt-LT"/>
              </w:rPr>
              <w:t>1.</w:t>
            </w:r>
          </w:p>
        </w:tc>
        <w:tc>
          <w:tcPr>
            <w:tcW w:w="2552" w:type="dxa"/>
            <w:tcBorders>
              <w:top w:val="single" w:sz="4" w:space="0" w:color="auto"/>
              <w:left w:val="nil"/>
              <w:bottom w:val="single" w:sz="4" w:space="0" w:color="auto"/>
              <w:right w:val="single" w:sz="4" w:space="0" w:color="auto"/>
            </w:tcBorders>
            <w:vAlign w:val="center"/>
            <w:hideMark/>
          </w:tcPr>
          <w:p w14:paraId="0DFAC127" w14:textId="28B9B66D" w:rsidR="004958F6" w:rsidRPr="000B7B1B" w:rsidRDefault="000B7B1B" w:rsidP="00143F73">
            <w:pPr>
              <w:keepNext/>
              <w:spacing w:after="0" w:line="240" w:lineRule="auto"/>
              <w:outlineLvl w:val="3"/>
              <w:rPr>
                <w:rFonts w:ascii="Times New Roman" w:eastAsia="Times New Roman" w:hAnsi="Times New Roman" w:cs="Times New Roman"/>
                <w:bCs/>
              </w:rPr>
            </w:pPr>
            <w:r w:rsidRPr="000B7B1B">
              <w:rPr>
                <w:rFonts w:ascii="Times New Roman" w:hAnsi="Times New Roman" w:cs="Times New Roman"/>
                <w:bCs/>
              </w:rPr>
              <w:t xml:space="preserve">Kiaulės </w:t>
            </w:r>
            <w:proofErr w:type="spellStart"/>
            <w:r w:rsidRPr="000B7B1B">
              <w:rPr>
                <w:rFonts w:ascii="Times New Roman" w:hAnsi="Times New Roman" w:cs="Times New Roman"/>
                <w:bCs/>
              </w:rPr>
              <w:t>simuliatorius</w:t>
            </w:r>
            <w:proofErr w:type="spellEnd"/>
            <w:r w:rsidRPr="000B7B1B">
              <w:rPr>
                <w:rFonts w:ascii="Times New Roman" w:hAnsi="Times New Roman" w:cs="Times New Roman"/>
                <w:bCs/>
              </w:rPr>
              <w:t>, dirbtinio apsėklinimo mokymams</w:t>
            </w:r>
          </w:p>
        </w:tc>
        <w:tc>
          <w:tcPr>
            <w:tcW w:w="850" w:type="dxa"/>
            <w:tcBorders>
              <w:top w:val="single" w:sz="4" w:space="0" w:color="auto"/>
              <w:left w:val="nil"/>
              <w:bottom w:val="single" w:sz="4" w:space="0" w:color="auto"/>
              <w:right w:val="single" w:sz="4" w:space="0" w:color="auto"/>
            </w:tcBorders>
            <w:vAlign w:val="center"/>
          </w:tcPr>
          <w:p w14:paraId="67D0BB60" w14:textId="4F01CCA1" w:rsidR="004958F6" w:rsidRPr="00DF4DE7" w:rsidRDefault="00DF4DE7" w:rsidP="00143F73">
            <w:pPr>
              <w:spacing w:after="0" w:line="240" w:lineRule="auto"/>
              <w:jc w:val="center"/>
              <w:rPr>
                <w:rFonts w:ascii="Times New Roman" w:eastAsia="Calibri" w:hAnsi="Times New Roman" w:cs="Times New Roman"/>
                <w:bCs/>
              </w:rPr>
            </w:pPr>
            <w:r w:rsidRPr="00DF4DE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13140EFD" w:rsidR="004958F6" w:rsidRPr="000B7B1B" w:rsidRDefault="00DF4DE7"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7" w:type="dxa"/>
            <w:tcBorders>
              <w:top w:val="single" w:sz="4" w:space="0" w:color="auto"/>
              <w:left w:val="single" w:sz="4" w:space="0" w:color="auto"/>
              <w:bottom w:val="single" w:sz="4" w:space="0" w:color="auto"/>
              <w:right w:val="single" w:sz="4" w:space="0" w:color="auto"/>
            </w:tcBorders>
            <w:vAlign w:val="center"/>
          </w:tcPr>
          <w:p w14:paraId="22093018" w14:textId="77777777" w:rsidR="004958F6" w:rsidRPr="000B7B1B" w:rsidRDefault="004958F6"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4958F6" w:rsidRPr="000B7B1B" w:rsidRDefault="004958F6"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DBAB2A8" w14:textId="77777777" w:rsidR="004958F6" w:rsidRPr="000B7B1B" w:rsidRDefault="004958F6" w:rsidP="00143F73">
            <w:pPr>
              <w:spacing w:after="0" w:line="240" w:lineRule="auto"/>
              <w:jc w:val="center"/>
              <w:rPr>
                <w:rFonts w:ascii="Times New Roman" w:eastAsia="Calibri" w:hAnsi="Times New Roman" w:cs="Times New Roman"/>
              </w:rPr>
            </w:pPr>
          </w:p>
        </w:tc>
      </w:tr>
      <w:tr w:rsidR="004958F6" w:rsidRPr="000B7B1B" w14:paraId="2F4E72A4" w14:textId="77777777" w:rsidTr="004958F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9DDF3" w14:textId="741F3879" w:rsidR="004958F6" w:rsidRPr="000B7B1B" w:rsidRDefault="004958F6" w:rsidP="004958F6">
            <w:pPr>
              <w:spacing w:after="0" w:line="240" w:lineRule="auto"/>
              <w:jc w:val="right"/>
              <w:rPr>
                <w:rFonts w:ascii="Times New Roman" w:eastAsia="Calibri" w:hAnsi="Times New Roman" w:cs="Times New Roman"/>
              </w:rPr>
            </w:pPr>
            <w:r w:rsidRPr="000B7B1B">
              <w:rPr>
                <w:rFonts w:ascii="Times New Roman" w:eastAsia="Times New Roman" w:hAnsi="Times New Roman" w:cs="Times New Roman"/>
                <w:b/>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C0462C8" w14:textId="77777777" w:rsidR="004958F6" w:rsidRPr="000B7B1B" w:rsidRDefault="004958F6" w:rsidP="004958F6">
            <w:pPr>
              <w:spacing w:after="0" w:line="240" w:lineRule="auto"/>
              <w:jc w:val="center"/>
              <w:rPr>
                <w:rFonts w:ascii="Times New Roman" w:eastAsia="Calibri" w:hAnsi="Times New Roman" w:cs="Times New Roman"/>
              </w:rPr>
            </w:pPr>
          </w:p>
        </w:tc>
      </w:tr>
      <w:tr w:rsidR="004958F6" w:rsidRPr="000B7B1B" w14:paraId="599A025B" w14:textId="77777777" w:rsidTr="004958F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57CC2B" w14:textId="6CC682A0" w:rsidR="004958F6" w:rsidRPr="000B7B1B" w:rsidRDefault="004958F6" w:rsidP="004958F6">
            <w:pPr>
              <w:spacing w:after="0" w:line="240" w:lineRule="auto"/>
              <w:jc w:val="right"/>
              <w:rPr>
                <w:rFonts w:ascii="Times New Roman" w:eastAsia="Calibri" w:hAnsi="Times New Roman" w:cs="Times New Roman"/>
              </w:rPr>
            </w:pPr>
            <w:r w:rsidRPr="000B7B1B">
              <w:rPr>
                <w:rFonts w:ascii="Times New Roman" w:eastAsia="Calibri" w:hAnsi="Times New Roman" w:cs="Times New Roman"/>
                <w:b/>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3406CC9" w14:textId="77777777" w:rsidR="004958F6" w:rsidRPr="000B7B1B" w:rsidRDefault="004958F6" w:rsidP="004958F6">
            <w:pPr>
              <w:spacing w:after="0" w:line="240" w:lineRule="auto"/>
              <w:jc w:val="center"/>
              <w:rPr>
                <w:rFonts w:ascii="Times New Roman" w:eastAsia="Calibri" w:hAnsi="Times New Roman" w:cs="Times New Roman"/>
              </w:rPr>
            </w:pPr>
          </w:p>
        </w:tc>
      </w:tr>
      <w:tr w:rsidR="004958F6" w:rsidRPr="000B7B1B" w14:paraId="77FAEE91" w14:textId="77777777" w:rsidTr="004958F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A8A76" w14:textId="168E19F5" w:rsidR="004958F6" w:rsidRPr="000B7B1B" w:rsidRDefault="004958F6" w:rsidP="004958F6">
            <w:pPr>
              <w:spacing w:after="0" w:line="240" w:lineRule="auto"/>
              <w:jc w:val="right"/>
              <w:rPr>
                <w:rFonts w:ascii="Times New Roman" w:eastAsia="Calibri" w:hAnsi="Times New Roman" w:cs="Times New Roman"/>
              </w:rPr>
            </w:pPr>
            <w:r w:rsidRPr="000B7B1B">
              <w:rPr>
                <w:rFonts w:ascii="Times New Roman" w:eastAsia="Times New Roman" w:hAnsi="Times New Roman" w:cs="Times New Roman"/>
                <w:b/>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325EC010" w14:textId="77777777" w:rsidR="004958F6" w:rsidRPr="000B7B1B" w:rsidRDefault="004958F6" w:rsidP="004958F6">
            <w:pPr>
              <w:spacing w:after="0" w:line="240" w:lineRule="auto"/>
              <w:jc w:val="center"/>
              <w:rPr>
                <w:rFonts w:ascii="Times New Roman" w:eastAsia="Calibri" w:hAnsi="Times New Roman" w:cs="Times New Roman"/>
              </w:rPr>
            </w:pPr>
          </w:p>
        </w:tc>
      </w:tr>
    </w:tbl>
    <w:p w14:paraId="05E14FB9" w14:textId="5CB7ADFF" w:rsidR="00143F73" w:rsidRPr="001E41DB" w:rsidRDefault="00143F73" w:rsidP="001E41DB">
      <w:pPr>
        <w:spacing w:after="0" w:line="276" w:lineRule="auto"/>
        <w:jc w:val="both"/>
        <w:rPr>
          <w:rFonts w:ascii="Calibri" w:eastAsia="Calibri" w:hAnsi="Calibri" w:cs="Times New Roman"/>
        </w:rPr>
      </w:pPr>
      <w:r w:rsidRPr="001E41DB">
        <w:rPr>
          <w:rFonts w:ascii="Times New Roman" w:eastAsia="Times New Roman" w:hAnsi="Times New Roman" w:cs="Times New Roman"/>
          <w:b/>
          <w:lang w:eastAsia="lt-LT"/>
        </w:rPr>
        <w:t>Pastabos:</w:t>
      </w:r>
      <w:r w:rsidRPr="001E41DB">
        <w:rPr>
          <w:rFonts w:ascii="Calibri" w:eastAsia="Calibri" w:hAnsi="Calibri" w:cs="Times New Roman"/>
        </w:rPr>
        <w:t xml:space="preserve"> </w:t>
      </w:r>
    </w:p>
    <w:p w14:paraId="2FBC308B" w14:textId="241BE426" w:rsidR="00143F73" w:rsidRPr="001E41DB" w:rsidRDefault="00143F73" w:rsidP="001E41DB">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a) Bendra pasiūlymo kaina su PVM pasiūlyme nurodoma suapvalinta, paliekant du skaitmenis po kablelio</w:t>
      </w:r>
      <w:r w:rsidR="0023497D" w:rsidRPr="001E41DB">
        <w:rPr>
          <w:rFonts w:ascii="Times New Roman" w:eastAsia="Calibri" w:hAnsi="Times New Roman" w:cs="Times New Roman"/>
          <w:i/>
        </w:rPr>
        <w:t>.</w:t>
      </w:r>
    </w:p>
    <w:p w14:paraId="619F1125" w14:textId="1665A146" w:rsidR="00143F73" w:rsidRPr="001E41DB" w:rsidRDefault="00143F73" w:rsidP="001E41DB">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 xml:space="preserve">b) </w:t>
      </w:r>
      <w:r w:rsidR="0023497D" w:rsidRPr="001E41DB">
        <w:rPr>
          <w:rFonts w:ascii="Times New Roman" w:eastAsia="Calibri" w:hAnsi="Times New Roman" w:cs="Times New Roman"/>
          <w:i/>
        </w:rPr>
        <w:t>T</w:t>
      </w:r>
      <w:r w:rsidRPr="001E41DB">
        <w:rPr>
          <w:rFonts w:ascii="Times New Roman" w:eastAsia="Calibri" w:hAnsi="Times New Roman" w:cs="Times New Roman"/>
          <w:i/>
        </w:rPr>
        <w:t xml:space="preserve">ais atvejais, kai pagal galiojančius teisės aktus tiekėjui nereikia mokėti PVM, Tiekėjas gali nepildyti eilutės „PVM (skaičiais)“, </w:t>
      </w:r>
      <w:r w:rsidRPr="001E41DB">
        <w:rPr>
          <w:rFonts w:ascii="Times New Roman" w:eastAsia="Calibri" w:hAnsi="Times New Roman" w:cs="Times New Roman"/>
          <w:i/>
          <w:u w:val="single"/>
        </w:rPr>
        <w:t>tačiau turi nurodyti priežastis, dėl kurių PVM nemoka:___________(nurodomos prieža</w:t>
      </w:r>
      <w:r w:rsidR="00991B4C" w:rsidRPr="001E41DB">
        <w:rPr>
          <w:rFonts w:ascii="Times New Roman" w:eastAsia="Calibri" w:hAnsi="Times New Roman" w:cs="Times New Roman"/>
          <w:i/>
          <w:u w:val="single"/>
        </w:rPr>
        <w:t>s</w:t>
      </w:r>
      <w:r w:rsidRPr="001E41DB">
        <w:rPr>
          <w:rFonts w:ascii="Times New Roman" w:eastAsia="Calibri" w:hAnsi="Times New Roman" w:cs="Times New Roman"/>
          <w:i/>
          <w:u w:val="single"/>
        </w:rPr>
        <w:t>tys)</w:t>
      </w:r>
      <w:r w:rsidR="0023497D" w:rsidRPr="001E41DB">
        <w:rPr>
          <w:rFonts w:ascii="Times New Roman" w:eastAsia="Calibri" w:hAnsi="Times New Roman" w:cs="Times New Roman"/>
          <w:i/>
        </w:rPr>
        <w:t>.</w:t>
      </w:r>
    </w:p>
    <w:p w14:paraId="2E61B1AD" w14:textId="3A266052" w:rsidR="00143F73" w:rsidRPr="001E41DB" w:rsidRDefault="00143F73" w:rsidP="001E41DB">
      <w:pPr>
        <w:widowControl w:val="0"/>
        <w:autoSpaceDE w:val="0"/>
        <w:autoSpaceDN w:val="0"/>
        <w:adjustRightInd w:val="0"/>
        <w:spacing w:after="0" w:line="240" w:lineRule="auto"/>
        <w:contextualSpacing/>
        <w:jc w:val="both"/>
        <w:rPr>
          <w:rFonts w:ascii="Times New Roman" w:eastAsia="Calibri" w:hAnsi="Times New Roman" w:cs="Times New Roman"/>
          <w:i/>
        </w:rPr>
      </w:pPr>
      <w:r w:rsidRPr="001E41DB">
        <w:rPr>
          <w:rFonts w:ascii="Times New Roman" w:eastAsia="Calibri" w:hAnsi="Times New Roman" w:cs="Times New Roman"/>
          <w:i/>
        </w:rPr>
        <w:t xml:space="preserve">c) </w:t>
      </w:r>
      <w:r w:rsidR="0023497D" w:rsidRPr="001E41DB">
        <w:rPr>
          <w:rFonts w:ascii="Times New Roman" w:eastAsia="Calibri" w:hAnsi="Times New Roman" w:cs="Times New Roman"/>
          <w:i/>
        </w:rPr>
        <w:t>B</w:t>
      </w:r>
      <w:r w:rsidRPr="001E41DB">
        <w:rPr>
          <w:rFonts w:ascii="Times New Roman" w:eastAsia="Calibri" w:hAnsi="Times New Roman" w:cs="Times New Roman"/>
          <w:i/>
        </w:rPr>
        <w:t>endra pasiūlymo kaina turi atitikti sudėtinių dalių sumą</w:t>
      </w:r>
      <w:r w:rsidR="0023497D" w:rsidRPr="001E41DB">
        <w:rPr>
          <w:rFonts w:ascii="Times New Roman" w:eastAsia="Calibri" w:hAnsi="Times New Roman" w:cs="Times New Roman"/>
          <w:i/>
        </w:rPr>
        <w:t>.</w:t>
      </w:r>
    </w:p>
    <w:p w14:paraId="74EA0FA3" w14:textId="409552A6" w:rsidR="00143F73" w:rsidRPr="001E41DB" w:rsidRDefault="00143F73" w:rsidP="001E41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d)</w:t>
      </w:r>
      <w:r w:rsidR="0023497D" w:rsidRPr="001E41DB">
        <w:rPr>
          <w:rFonts w:ascii="Times New Roman" w:eastAsia="Calibri" w:hAnsi="Times New Roman" w:cs="Times New Roman"/>
          <w:i/>
          <w:lang w:eastAsia="lt-LT"/>
        </w:rPr>
        <w:t>J</w:t>
      </w:r>
      <w:r w:rsidRPr="001E41DB">
        <w:rPr>
          <w:rFonts w:ascii="Times New Roman" w:eastAsia="Calibri" w:hAnsi="Times New Roman" w:cs="Times New Roman"/>
          <w:i/>
          <w:lang w:eastAsia="lt-LT"/>
        </w:rPr>
        <w:t xml:space="preserve">ei bendra pasiūlymo kaina </w:t>
      </w:r>
      <w:bookmarkStart w:id="20" w:name="_Hlk65141825"/>
      <w:r w:rsidRPr="001E41DB">
        <w:rPr>
          <w:rFonts w:ascii="Times New Roman" w:eastAsia="Calibri" w:hAnsi="Times New Roman" w:cs="Times New Roman"/>
          <w:i/>
          <w:lang w:eastAsia="lt-LT"/>
        </w:rPr>
        <w:t xml:space="preserve"> </w:t>
      </w:r>
      <w:bookmarkEnd w:id="20"/>
      <w:r w:rsidRPr="001E41DB">
        <w:rPr>
          <w:rFonts w:ascii="Times New Roman" w:eastAsia="Calibri" w:hAnsi="Times New Roman" w:cs="Times New Roman"/>
          <w:i/>
          <w:lang w:eastAsia="lt-LT"/>
        </w:rPr>
        <w:t>yra didesnė už pirkimui skirtą lėšų sumą, numatytą šio pirkimų sąlygų 2.4 p., tiekėjo pasiūlymas bus atmestas</w:t>
      </w:r>
      <w:r w:rsidR="0023497D" w:rsidRPr="001E41DB">
        <w:rPr>
          <w:rFonts w:ascii="Times New Roman" w:eastAsia="Calibri" w:hAnsi="Times New Roman" w:cs="Times New Roman"/>
          <w:i/>
          <w:lang w:eastAsia="lt-LT"/>
        </w:rPr>
        <w:t>.</w:t>
      </w:r>
    </w:p>
    <w:p w14:paraId="5266DF98" w14:textId="7319F7CC" w:rsidR="00143F73" w:rsidRPr="001E41DB" w:rsidRDefault="00143F73" w:rsidP="001E41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e)</w:t>
      </w:r>
      <w:r w:rsidRPr="001E41DB">
        <w:rPr>
          <w:rFonts w:ascii="Times New Roman" w:hAnsi="Times New Roman" w:cs="Times New Roman"/>
          <w:i/>
          <w:lang w:eastAsia="lt-LT"/>
        </w:rPr>
        <w:t xml:space="preserve"> Jeigu tiekėjas nenurodys prekės modelio ir (ar) kodo, bus laikoma, kad prekei modelis ir (ar) kodas netaikomas</w:t>
      </w:r>
      <w:r w:rsidR="0023497D" w:rsidRPr="001E41DB">
        <w:rPr>
          <w:rFonts w:ascii="Times New Roman" w:hAnsi="Times New Roman" w:cs="Times New Roman"/>
          <w:i/>
          <w:lang w:eastAsia="lt-LT"/>
        </w:rPr>
        <w:t>.</w:t>
      </w:r>
    </w:p>
    <w:p w14:paraId="2E83E673" w14:textId="77777777" w:rsidR="001E41DB" w:rsidRDefault="001E41DB" w:rsidP="001E41DB">
      <w:pPr>
        <w:tabs>
          <w:tab w:val="left" w:pos="720"/>
        </w:tabs>
        <w:spacing w:after="0" w:line="240" w:lineRule="auto"/>
        <w:contextualSpacing/>
        <w:jc w:val="both"/>
        <w:rPr>
          <w:rFonts w:ascii="Times New Roman" w:hAnsi="Times New Roman" w:cs="Times New Roman"/>
          <w:i/>
        </w:rPr>
      </w:pPr>
    </w:p>
    <w:p w14:paraId="25690BA1" w14:textId="4E1FA182" w:rsidR="001E41DB" w:rsidRPr="001E41DB" w:rsidRDefault="00143F73" w:rsidP="001E41DB">
      <w:pPr>
        <w:tabs>
          <w:tab w:val="left" w:pos="720"/>
        </w:tabs>
        <w:spacing w:after="0" w:line="276" w:lineRule="auto"/>
        <w:contextualSpacing/>
        <w:jc w:val="both"/>
        <w:rPr>
          <w:rFonts w:ascii="Times New Roman" w:eastAsia="Calibri" w:hAnsi="Times New Roman" w:cs="Times New Roman"/>
          <w:b/>
          <w:bCs/>
          <w:sz w:val="24"/>
          <w:szCs w:val="20"/>
        </w:rPr>
      </w:pPr>
      <w:r w:rsidRPr="001E41DB">
        <w:rPr>
          <w:rFonts w:ascii="Times New Roman" w:eastAsia="Calibri" w:hAnsi="Times New Roman" w:cs="Times New Roman"/>
          <w:b/>
          <w:bCs/>
          <w:sz w:val="24"/>
          <w:szCs w:val="20"/>
        </w:rPr>
        <w:t>Teikdami šį pasiūlymą, mes patvirtiname, kad</w:t>
      </w:r>
      <w:r w:rsidR="001E41DB" w:rsidRPr="001E41DB">
        <w:rPr>
          <w:rFonts w:ascii="Times New Roman" w:eastAsia="Calibri" w:hAnsi="Times New Roman" w:cs="Times New Roman"/>
          <w:b/>
          <w:bCs/>
          <w:sz w:val="24"/>
          <w:szCs w:val="20"/>
        </w:rPr>
        <w:t>:</w:t>
      </w:r>
    </w:p>
    <w:p w14:paraId="46183317" w14:textId="67EA8B7B" w:rsidR="00143F73" w:rsidRPr="00902088" w:rsidRDefault="001E41DB" w:rsidP="001E41D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5ABB62E2" w:rsidR="00143F73" w:rsidRPr="00902088"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1" w:name="_Hlk48135520"/>
      <w:r>
        <w:rPr>
          <w:rFonts w:ascii="Times New Roman" w:eastAsia="Calibri" w:hAnsi="Times New Roman" w:cs="Times New Roman"/>
          <w:sz w:val="24"/>
          <w:szCs w:val="20"/>
          <w:lang w:eastAsia="lt-LT"/>
        </w:rPr>
        <w:t>.</w:t>
      </w:r>
    </w:p>
    <w:p w14:paraId="4C9351FE" w14:textId="29B440E9" w:rsidR="00143F73" w:rsidRPr="00902088"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lastRenderedPageBreak/>
        <w:t>P</w:t>
      </w:r>
      <w:r w:rsidR="00143F73" w:rsidRPr="00902088">
        <w:rPr>
          <w:rFonts w:ascii="Times New Roman" w:eastAsia="Calibri" w:hAnsi="Times New Roman" w:cs="Times New Roman"/>
          <w:sz w:val="24"/>
          <w:szCs w:val="20"/>
          <w:lang w:eastAsia="lt-LT"/>
        </w:rPr>
        <w:t xml:space="preserve">irkimo objektas atitinka konkurso </w:t>
      </w:r>
      <w:r w:rsidR="00143F73" w:rsidRPr="001E41DB">
        <w:rPr>
          <w:rFonts w:ascii="Times New Roman" w:eastAsia="Calibri" w:hAnsi="Times New Roman" w:cs="Times New Roman"/>
          <w:sz w:val="24"/>
          <w:szCs w:val="20"/>
          <w:lang w:eastAsia="lt-LT"/>
        </w:rPr>
        <w:t xml:space="preserve">sąlygų </w:t>
      </w:r>
      <w:r>
        <w:rPr>
          <w:rFonts w:ascii="Times New Roman" w:eastAsia="Calibri" w:hAnsi="Times New Roman" w:cs="Times New Roman"/>
          <w:sz w:val="24"/>
          <w:szCs w:val="20"/>
          <w:lang w:eastAsia="lt-LT"/>
        </w:rPr>
        <w:t xml:space="preserve">1 </w:t>
      </w:r>
      <w:r w:rsidR="00143F73" w:rsidRPr="001E41DB">
        <w:rPr>
          <w:rFonts w:ascii="Times New Roman" w:eastAsia="Calibri" w:hAnsi="Times New Roman" w:cs="Times New Roman"/>
          <w:sz w:val="24"/>
          <w:szCs w:val="20"/>
          <w:lang w:eastAsia="lt-LT"/>
        </w:rPr>
        <w:t xml:space="preserve">priede </w:t>
      </w:r>
      <w:r w:rsidR="00143F73" w:rsidRPr="00902088">
        <w:rPr>
          <w:rFonts w:ascii="Times New Roman" w:eastAsia="Calibri" w:hAnsi="Times New Roman" w:cs="Times New Roman"/>
          <w:sz w:val="24"/>
          <w:szCs w:val="20"/>
          <w:lang w:eastAsia="lt-LT"/>
        </w:rPr>
        <w:t>pateiktoje techninėje specifikacijoje nurodytus reikalavimus.</w:t>
      </w:r>
    </w:p>
    <w:p w14:paraId="4ABD6C18" w14:textId="44065D1B" w:rsidR="00143F73" w:rsidRPr="001E41DB" w:rsidRDefault="00143F73" w:rsidP="001E41DB">
      <w:pPr>
        <w:numPr>
          <w:ilvl w:val="0"/>
          <w:numId w:val="8"/>
        </w:numPr>
        <w:tabs>
          <w:tab w:val="left" w:pos="720"/>
        </w:tabs>
        <w:spacing w:after="0" w:line="276" w:lineRule="auto"/>
        <w:contextualSpacing/>
        <w:jc w:val="both"/>
        <w:rPr>
          <w:rFonts w:ascii="Times New Roman" w:hAnsi="Times New Roman" w:cs="Times New Roman"/>
          <w:lang w:eastAsia="lt-LT"/>
        </w:rPr>
      </w:pPr>
      <w:r w:rsidRPr="001E41D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E41DB" w:rsidRPr="001E41DB">
        <w:rPr>
          <w:rFonts w:ascii="Times New Roman" w:eastAsia="Calibri" w:hAnsi="Times New Roman" w:cs="Times New Roman"/>
          <w:b/>
          <w:sz w:val="24"/>
          <w:szCs w:val="20"/>
          <w:u w:val="single"/>
          <w:lang w:eastAsia="lt-LT"/>
        </w:rPr>
        <w:t>3</w:t>
      </w:r>
      <w:r w:rsidRPr="001E41DB">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1"/>
    <w:p w14:paraId="7A752D07" w14:textId="0F6B1831" w:rsidR="00143F73" w:rsidRDefault="001E41DB" w:rsidP="001E41D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60DE8D47"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1169F40"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F03EE09" w14:textId="087D59A3" w:rsidR="001E41DB" w:rsidRPr="008332BA" w:rsidRDefault="001E41DB" w:rsidP="001E41DB">
      <w:pPr>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4.2. </w:t>
      </w:r>
      <w:r w:rsidRPr="001E41DB">
        <w:rPr>
          <w:rFonts w:ascii="Times New Roman" w:eastAsia="Calibri" w:hAnsi="Times New Roman" w:cs="Times New Roman"/>
          <w:b/>
          <w:bCs/>
          <w:sz w:val="24"/>
          <w:szCs w:val="20"/>
          <w:lang w:eastAsia="lt-LT"/>
        </w:rPr>
        <w:t>2 pirkimo objekto dalis: Virtualios realybės mokomasis modulis – šunų anatomija</w:t>
      </w:r>
      <w:r w:rsidRPr="001E41DB">
        <w:rPr>
          <w:rFonts w:ascii="Times New Roman" w:hAnsi="Times New Roman" w:cs="Times New Roman"/>
          <w:b/>
          <w:bCs/>
          <w:sz w:val="24"/>
          <w:szCs w:val="24"/>
        </w:rPr>
        <w:t>:</w:t>
      </w:r>
    </w:p>
    <w:tbl>
      <w:tblPr>
        <w:tblW w:w="9952" w:type="dxa"/>
        <w:tblInd w:w="-176" w:type="dxa"/>
        <w:tblLayout w:type="fixed"/>
        <w:tblLook w:val="04A0" w:firstRow="1" w:lastRow="0" w:firstColumn="1" w:lastColumn="0" w:noHBand="0" w:noVBand="1"/>
      </w:tblPr>
      <w:tblGrid>
        <w:gridCol w:w="738"/>
        <w:gridCol w:w="2552"/>
        <w:gridCol w:w="850"/>
        <w:gridCol w:w="850"/>
        <w:gridCol w:w="2127"/>
        <w:gridCol w:w="1559"/>
        <w:gridCol w:w="1276"/>
      </w:tblGrid>
      <w:tr w:rsidR="001E41DB" w:rsidRPr="005177BD" w14:paraId="59A003C4" w14:textId="77777777" w:rsidTr="001D1BC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CF89DD" w14:textId="77777777" w:rsidR="001E41DB" w:rsidRPr="005177BD" w:rsidRDefault="001E41DB" w:rsidP="001D1BCF">
            <w:pPr>
              <w:spacing w:after="0" w:line="240" w:lineRule="auto"/>
              <w:jc w:val="center"/>
              <w:rPr>
                <w:rFonts w:ascii="Times New Roman" w:eastAsia="Times New Roman" w:hAnsi="Times New Roman" w:cs="Times New Roman"/>
                <w:b/>
              </w:rPr>
            </w:pPr>
            <w:r w:rsidRPr="005177BD">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E8BEC5" w14:textId="77777777" w:rsidR="001E41DB" w:rsidRPr="005177BD" w:rsidRDefault="001E41DB" w:rsidP="001D1BCF">
            <w:pPr>
              <w:spacing w:after="0" w:line="240" w:lineRule="auto"/>
              <w:jc w:val="center"/>
              <w:rPr>
                <w:rFonts w:ascii="Times New Roman" w:eastAsia="Times New Roman" w:hAnsi="Times New Roman" w:cs="Times New Roman"/>
                <w:b/>
              </w:rPr>
            </w:pPr>
            <w:r w:rsidRPr="005177BD">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EB8374" w14:textId="77777777" w:rsidR="001E41DB" w:rsidRPr="005177BD" w:rsidRDefault="001E41DB" w:rsidP="001D1BCF">
            <w:pPr>
              <w:spacing w:after="0" w:line="240" w:lineRule="auto"/>
              <w:jc w:val="center"/>
              <w:rPr>
                <w:rFonts w:ascii="Times New Roman" w:eastAsia="Times New Roman" w:hAnsi="Times New Roman" w:cs="Times New Roman"/>
                <w:b/>
              </w:rPr>
            </w:pPr>
            <w:r w:rsidRPr="005177BD">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1EC498" w14:textId="77777777" w:rsidR="001E41DB" w:rsidRPr="005177BD" w:rsidRDefault="001E41DB" w:rsidP="001D1BCF">
            <w:pPr>
              <w:spacing w:after="0" w:line="240" w:lineRule="auto"/>
              <w:jc w:val="center"/>
              <w:rPr>
                <w:rFonts w:ascii="Times New Roman" w:eastAsia="Calibri" w:hAnsi="Times New Roman" w:cs="Times New Roman"/>
                <w:b/>
                <w:lang w:eastAsia="lt-LT"/>
              </w:rPr>
            </w:pPr>
            <w:r w:rsidRPr="005177BD">
              <w:rPr>
                <w:rFonts w:ascii="Times New Roman" w:eastAsia="Calibri" w:hAnsi="Times New Roman" w:cs="Times New Roman"/>
                <w:b/>
                <w:lang w:eastAsia="lt-LT"/>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8D1AF" w14:textId="77777777" w:rsidR="001E41DB" w:rsidRPr="005177BD" w:rsidRDefault="001E41DB" w:rsidP="001D1BCF">
            <w:pPr>
              <w:spacing w:after="0" w:line="256" w:lineRule="auto"/>
              <w:jc w:val="center"/>
              <w:rPr>
                <w:rFonts w:ascii="Times New Roman" w:eastAsia="Calibri" w:hAnsi="Times New Roman" w:cs="Times New Roman"/>
              </w:rPr>
            </w:pPr>
            <w:r w:rsidRPr="005177BD">
              <w:rPr>
                <w:rFonts w:ascii="Times New Roman" w:eastAsia="Times New Roman" w:hAnsi="Times New Roman" w:cs="Times New Roman"/>
                <w:b/>
              </w:rPr>
              <w:t xml:space="preserve">Siūlomos prekės modelis </w:t>
            </w:r>
            <w:r w:rsidRPr="005177BD">
              <w:rPr>
                <w:rFonts w:ascii="Times New Roman" w:eastAsia="Times New Roman" w:hAnsi="Times New Roman" w:cs="Times New Roman"/>
                <w:bCs/>
              </w:rPr>
              <w:t>(</w:t>
            </w:r>
            <w:r w:rsidRPr="005177BD">
              <w:rPr>
                <w:rFonts w:ascii="Times New Roman" w:eastAsia="Times New Roman" w:hAnsi="Times New Roman" w:cs="Times New Roman"/>
                <w:bCs/>
                <w:i/>
              </w:rPr>
              <w:t>jei taikoma</w:t>
            </w:r>
            <w:r w:rsidRPr="005177BD">
              <w:rPr>
                <w:rFonts w:ascii="Times New Roman" w:eastAsia="Times New Roman" w:hAnsi="Times New Roman" w:cs="Times New Roman"/>
                <w:bCs/>
              </w:rPr>
              <w:t>)</w:t>
            </w:r>
            <w:r w:rsidRPr="005177BD">
              <w:rPr>
                <w:rFonts w:ascii="Times New Roman" w:eastAsia="Times New Roman" w:hAnsi="Times New Roman" w:cs="Times New Roman"/>
                <w:b/>
              </w:rPr>
              <w:t xml:space="preserve"> ir kodas </w:t>
            </w:r>
            <w:r w:rsidRPr="005177BD">
              <w:rPr>
                <w:rFonts w:ascii="Times New Roman" w:eastAsia="Times New Roman" w:hAnsi="Times New Roman" w:cs="Times New Roman"/>
                <w:bCs/>
              </w:rPr>
              <w:t>(</w:t>
            </w:r>
            <w:r w:rsidRPr="005177BD">
              <w:rPr>
                <w:rFonts w:ascii="Times New Roman" w:eastAsia="Times New Roman" w:hAnsi="Times New Roman" w:cs="Times New Roman"/>
                <w:bCs/>
                <w:i/>
              </w:rPr>
              <w:t>jei taikoma</w:t>
            </w:r>
            <w:r w:rsidRPr="005177BD">
              <w:rPr>
                <w:rFonts w:ascii="Times New Roman" w:eastAsia="Times New Roman" w:hAnsi="Times New Roman" w:cs="Times New Roman"/>
                <w:bCs/>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117F1" w14:textId="77777777" w:rsidR="001E41DB" w:rsidRPr="005177BD" w:rsidRDefault="001E41DB" w:rsidP="001D1BCF">
            <w:pPr>
              <w:spacing w:after="0" w:line="240" w:lineRule="auto"/>
              <w:jc w:val="center"/>
              <w:rPr>
                <w:rFonts w:ascii="Times New Roman" w:eastAsia="Calibri" w:hAnsi="Times New Roman" w:cs="Times New Roman"/>
                <w:b/>
                <w:lang w:eastAsia="lt-LT"/>
              </w:rPr>
            </w:pPr>
            <w:r w:rsidRPr="005177BD">
              <w:rPr>
                <w:rFonts w:ascii="Times New Roman" w:eastAsia="Calibri" w:hAnsi="Times New Roman" w:cs="Times New Roman"/>
                <w:b/>
                <w:lang w:eastAsia="lt-LT"/>
              </w:rPr>
              <w:t>Gamintojas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04B92" w14:textId="77777777" w:rsidR="001E41DB" w:rsidRPr="005177BD" w:rsidRDefault="001E41DB" w:rsidP="001D1BCF">
            <w:pPr>
              <w:spacing w:after="0" w:line="256" w:lineRule="auto"/>
              <w:jc w:val="center"/>
              <w:rPr>
                <w:rFonts w:ascii="Times New Roman" w:eastAsia="Calibri" w:hAnsi="Times New Roman" w:cs="Times New Roman"/>
                <w:b/>
              </w:rPr>
            </w:pPr>
            <w:r w:rsidRPr="005177BD">
              <w:rPr>
                <w:rFonts w:ascii="Times New Roman" w:eastAsia="Calibri" w:hAnsi="Times New Roman" w:cs="Times New Roman"/>
                <w:b/>
              </w:rPr>
              <w:t xml:space="preserve">Vieneto kaina, eurais be PVM </w:t>
            </w:r>
          </w:p>
        </w:tc>
      </w:tr>
      <w:tr w:rsidR="001E41DB" w:rsidRPr="005177BD" w14:paraId="4CDD454B" w14:textId="77777777" w:rsidTr="001D1BCF">
        <w:trPr>
          <w:trHeight w:val="186"/>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D6D56" w14:textId="77777777" w:rsidR="001E41DB" w:rsidRPr="005177BD" w:rsidRDefault="001E41DB" w:rsidP="001D1BCF">
            <w:pPr>
              <w:spacing w:after="0" w:line="240" w:lineRule="auto"/>
              <w:jc w:val="center"/>
              <w:rPr>
                <w:rFonts w:ascii="Times New Roman" w:eastAsia="Times New Roman" w:hAnsi="Times New Roman" w:cs="Times New Roman"/>
                <w:b/>
                <w:i/>
                <w:iCs/>
              </w:rPr>
            </w:pPr>
            <w:r w:rsidRPr="005177BD">
              <w:rPr>
                <w:rFonts w:ascii="Times New Roman" w:eastAsia="Times New Roman" w:hAnsi="Times New Roman" w:cs="Times New Roman"/>
                <w:b/>
                <w:i/>
                <w:iCs/>
              </w:rPr>
              <w:t>1</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018751B" w14:textId="77777777" w:rsidR="001E41DB" w:rsidRPr="005177BD" w:rsidRDefault="001E41DB" w:rsidP="001D1BCF">
            <w:pPr>
              <w:spacing w:after="0" w:line="240" w:lineRule="auto"/>
              <w:jc w:val="center"/>
              <w:rPr>
                <w:rFonts w:ascii="Times New Roman" w:eastAsia="Times New Roman" w:hAnsi="Times New Roman" w:cs="Times New Roman"/>
                <w:b/>
                <w:i/>
                <w:iCs/>
              </w:rPr>
            </w:pPr>
            <w:r w:rsidRPr="005177BD">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513FC3" w14:textId="77777777" w:rsidR="001E41DB" w:rsidRPr="005177BD" w:rsidRDefault="001E41DB" w:rsidP="001D1BCF">
            <w:pPr>
              <w:spacing w:after="0" w:line="240" w:lineRule="auto"/>
              <w:jc w:val="center"/>
              <w:rPr>
                <w:rFonts w:ascii="Times New Roman" w:eastAsia="Calibri" w:hAnsi="Times New Roman" w:cs="Times New Roman"/>
                <w:b/>
                <w:i/>
                <w:iCs/>
              </w:rPr>
            </w:pPr>
            <w:r w:rsidRPr="005177BD">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07E319" w14:textId="77777777" w:rsidR="001E41DB" w:rsidRPr="005177BD" w:rsidRDefault="001E41DB" w:rsidP="001D1BCF">
            <w:pPr>
              <w:spacing w:after="0" w:line="240" w:lineRule="auto"/>
              <w:jc w:val="center"/>
              <w:rPr>
                <w:rFonts w:ascii="Times New Roman" w:eastAsia="Calibri" w:hAnsi="Times New Roman" w:cs="Times New Roman"/>
                <w:b/>
                <w:i/>
                <w:iCs/>
                <w:lang w:eastAsia="lt-LT"/>
              </w:rPr>
            </w:pPr>
            <w:r w:rsidRPr="005177BD">
              <w:rPr>
                <w:rFonts w:ascii="Times New Roman" w:eastAsia="Calibri" w:hAnsi="Times New Roman" w:cs="Times New Roman"/>
                <w:b/>
                <w:i/>
                <w:iCs/>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01398" w14:textId="77777777" w:rsidR="001E41DB" w:rsidRPr="005177BD" w:rsidRDefault="001E41DB" w:rsidP="001D1BCF">
            <w:pPr>
              <w:spacing w:after="0" w:line="256" w:lineRule="auto"/>
              <w:jc w:val="center"/>
              <w:rPr>
                <w:rFonts w:ascii="Times New Roman" w:eastAsia="Times New Roman" w:hAnsi="Times New Roman" w:cs="Times New Roman"/>
                <w:b/>
                <w:i/>
                <w:iCs/>
              </w:rPr>
            </w:pPr>
            <w:r w:rsidRPr="005177BD">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C7C11" w14:textId="77777777" w:rsidR="001E41DB" w:rsidRPr="005177BD" w:rsidRDefault="001E41DB" w:rsidP="001D1BCF">
            <w:pPr>
              <w:spacing w:after="0" w:line="240" w:lineRule="auto"/>
              <w:jc w:val="center"/>
              <w:rPr>
                <w:rFonts w:ascii="Times New Roman" w:eastAsia="Calibri" w:hAnsi="Times New Roman" w:cs="Times New Roman"/>
                <w:b/>
                <w:i/>
                <w:iCs/>
                <w:lang w:eastAsia="lt-LT"/>
              </w:rPr>
            </w:pPr>
            <w:r w:rsidRPr="005177BD">
              <w:rPr>
                <w:rFonts w:ascii="Times New Roman" w:eastAsia="Calibri" w:hAnsi="Times New Roman" w:cs="Times New Roman"/>
                <w:b/>
                <w:i/>
                <w:iCs/>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D08DD1" w14:textId="77777777" w:rsidR="001E41DB" w:rsidRPr="005177BD" w:rsidRDefault="001E41DB" w:rsidP="001D1BCF">
            <w:pPr>
              <w:spacing w:after="0" w:line="256" w:lineRule="auto"/>
              <w:jc w:val="center"/>
              <w:rPr>
                <w:rFonts w:ascii="Times New Roman" w:eastAsia="Calibri" w:hAnsi="Times New Roman" w:cs="Times New Roman"/>
                <w:b/>
                <w:i/>
                <w:iCs/>
              </w:rPr>
            </w:pPr>
            <w:r w:rsidRPr="005177BD">
              <w:rPr>
                <w:rFonts w:ascii="Times New Roman" w:eastAsia="Calibri" w:hAnsi="Times New Roman" w:cs="Times New Roman"/>
                <w:b/>
                <w:i/>
                <w:iCs/>
              </w:rPr>
              <w:t>7</w:t>
            </w:r>
          </w:p>
        </w:tc>
      </w:tr>
      <w:tr w:rsidR="001E41DB" w:rsidRPr="005177BD" w14:paraId="3A945462" w14:textId="77777777" w:rsidTr="001D1BC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5FB83B31" w14:textId="77777777" w:rsidR="001E41DB" w:rsidRPr="005177BD" w:rsidRDefault="001E41DB" w:rsidP="001D1BCF">
            <w:pPr>
              <w:spacing w:after="0" w:line="240" w:lineRule="auto"/>
              <w:rPr>
                <w:rFonts w:ascii="Times New Roman" w:eastAsia="Times New Roman" w:hAnsi="Times New Roman" w:cs="Times New Roman"/>
                <w:bCs/>
                <w:lang w:eastAsia="lt-LT"/>
              </w:rPr>
            </w:pPr>
            <w:r w:rsidRPr="005177BD">
              <w:rPr>
                <w:rFonts w:ascii="Times New Roman" w:eastAsia="Times New Roman" w:hAnsi="Times New Roman" w:cs="Times New Roman"/>
                <w:bCs/>
                <w:lang w:eastAsia="lt-LT"/>
              </w:rPr>
              <w:t>1.</w:t>
            </w:r>
          </w:p>
        </w:tc>
        <w:tc>
          <w:tcPr>
            <w:tcW w:w="2552" w:type="dxa"/>
            <w:tcBorders>
              <w:top w:val="single" w:sz="4" w:space="0" w:color="auto"/>
              <w:left w:val="nil"/>
              <w:bottom w:val="single" w:sz="4" w:space="0" w:color="auto"/>
              <w:right w:val="single" w:sz="4" w:space="0" w:color="auto"/>
            </w:tcBorders>
            <w:vAlign w:val="center"/>
            <w:hideMark/>
          </w:tcPr>
          <w:p w14:paraId="39C3A4B0" w14:textId="10CA738A" w:rsidR="001E41DB" w:rsidRPr="005177BD" w:rsidRDefault="005177BD" w:rsidP="001D1BCF">
            <w:pPr>
              <w:keepNext/>
              <w:spacing w:after="0" w:line="240" w:lineRule="auto"/>
              <w:outlineLvl w:val="3"/>
              <w:rPr>
                <w:rFonts w:ascii="Times New Roman" w:eastAsia="Times New Roman" w:hAnsi="Times New Roman" w:cs="Times New Roman"/>
                <w:bCs/>
              </w:rPr>
            </w:pPr>
            <w:r w:rsidRPr="005177BD">
              <w:rPr>
                <w:rFonts w:ascii="Times New Roman" w:eastAsia="Calibri" w:hAnsi="Times New Roman" w:cs="Times New Roman"/>
                <w:bCs/>
                <w:lang w:eastAsia="lt-LT"/>
              </w:rPr>
              <w:t>Virtualios realybės mokomasis modulis – šunų anatomija</w:t>
            </w:r>
          </w:p>
        </w:tc>
        <w:tc>
          <w:tcPr>
            <w:tcW w:w="850" w:type="dxa"/>
            <w:tcBorders>
              <w:top w:val="single" w:sz="4" w:space="0" w:color="auto"/>
              <w:left w:val="nil"/>
              <w:bottom w:val="single" w:sz="4" w:space="0" w:color="auto"/>
              <w:right w:val="single" w:sz="4" w:space="0" w:color="auto"/>
            </w:tcBorders>
            <w:vAlign w:val="center"/>
          </w:tcPr>
          <w:p w14:paraId="2191BE45" w14:textId="13A3E31E" w:rsidR="001E41DB" w:rsidRPr="00DF4DE7" w:rsidRDefault="00DF4DE7" w:rsidP="001D1BCF">
            <w:pPr>
              <w:spacing w:after="0" w:line="240" w:lineRule="auto"/>
              <w:jc w:val="center"/>
              <w:rPr>
                <w:rFonts w:ascii="Times New Roman" w:eastAsia="Calibri" w:hAnsi="Times New Roman" w:cs="Times New Roman"/>
                <w:bCs/>
              </w:rPr>
            </w:pPr>
            <w:r w:rsidRPr="00DF4DE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F3D17BC" w14:textId="114CB404" w:rsidR="001E41DB" w:rsidRPr="005177BD" w:rsidRDefault="00DF4DE7" w:rsidP="001D1BCF">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7" w:type="dxa"/>
            <w:tcBorders>
              <w:top w:val="single" w:sz="4" w:space="0" w:color="auto"/>
              <w:left w:val="single" w:sz="4" w:space="0" w:color="auto"/>
              <w:bottom w:val="single" w:sz="4" w:space="0" w:color="auto"/>
              <w:right w:val="single" w:sz="4" w:space="0" w:color="auto"/>
            </w:tcBorders>
            <w:vAlign w:val="center"/>
          </w:tcPr>
          <w:p w14:paraId="15C469C1" w14:textId="77777777" w:rsidR="001E41DB" w:rsidRPr="005177BD" w:rsidRDefault="001E41DB" w:rsidP="001D1BCF">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B19DEAA" w14:textId="77777777" w:rsidR="001E41DB" w:rsidRPr="005177BD" w:rsidRDefault="001E41DB" w:rsidP="001D1BCF">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A7FF986" w14:textId="77777777" w:rsidR="001E41DB" w:rsidRPr="005177BD" w:rsidRDefault="001E41DB" w:rsidP="001D1BCF">
            <w:pPr>
              <w:spacing w:after="0" w:line="240" w:lineRule="auto"/>
              <w:jc w:val="center"/>
              <w:rPr>
                <w:rFonts w:ascii="Times New Roman" w:eastAsia="Calibri" w:hAnsi="Times New Roman" w:cs="Times New Roman"/>
              </w:rPr>
            </w:pPr>
          </w:p>
        </w:tc>
      </w:tr>
      <w:tr w:rsidR="001E41DB" w:rsidRPr="005177BD" w14:paraId="113ACC3E"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6111C" w14:textId="77777777" w:rsidR="001E41DB" w:rsidRPr="005177BD" w:rsidRDefault="001E41DB" w:rsidP="001D1BCF">
            <w:pPr>
              <w:spacing w:after="0" w:line="240" w:lineRule="auto"/>
              <w:jc w:val="right"/>
              <w:rPr>
                <w:rFonts w:ascii="Times New Roman" w:eastAsia="Calibri" w:hAnsi="Times New Roman" w:cs="Times New Roman"/>
              </w:rPr>
            </w:pPr>
            <w:r w:rsidRPr="005177BD">
              <w:rPr>
                <w:rFonts w:ascii="Times New Roman" w:eastAsia="Times New Roman" w:hAnsi="Times New Roman" w:cs="Times New Roman"/>
                <w:b/>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377B5363" w14:textId="77777777" w:rsidR="001E41DB" w:rsidRPr="005177BD" w:rsidRDefault="001E41DB" w:rsidP="001D1BCF">
            <w:pPr>
              <w:spacing w:after="0" w:line="240" w:lineRule="auto"/>
              <w:jc w:val="center"/>
              <w:rPr>
                <w:rFonts w:ascii="Times New Roman" w:eastAsia="Calibri" w:hAnsi="Times New Roman" w:cs="Times New Roman"/>
              </w:rPr>
            </w:pPr>
          </w:p>
        </w:tc>
      </w:tr>
      <w:tr w:rsidR="001E41DB" w:rsidRPr="005177BD" w14:paraId="06E6310A"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20BF" w14:textId="77777777" w:rsidR="001E41DB" w:rsidRPr="005177BD" w:rsidRDefault="001E41DB" w:rsidP="001D1BCF">
            <w:pPr>
              <w:spacing w:after="0" w:line="240" w:lineRule="auto"/>
              <w:jc w:val="right"/>
              <w:rPr>
                <w:rFonts w:ascii="Times New Roman" w:eastAsia="Calibri" w:hAnsi="Times New Roman" w:cs="Times New Roman"/>
              </w:rPr>
            </w:pPr>
            <w:r w:rsidRPr="005177BD">
              <w:rPr>
                <w:rFonts w:ascii="Times New Roman" w:eastAsia="Calibri" w:hAnsi="Times New Roman" w:cs="Times New Roman"/>
                <w:b/>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A86F808" w14:textId="77777777" w:rsidR="001E41DB" w:rsidRPr="005177BD" w:rsidRDefault="001E41DB" w:rsidP="001D1BCF">
            <w:pPr>
              <w:spacing w:after="0" w:line="240" w:lineRule="auto"/>
              <w:jc w:val="center"/>
              <w:rPr>
                <w:rFonts w:ascii="Times New Roman" w:eastAsia="Calibri" w:hAnsi="Times New Roman" w:cs="Times New Roman"/>
              </w:rPr>
            </w:pPr>
          </w:p>
        </w:tc>
      </w:tr>
      <w:tr w:rsidR="001E41DB" w:rsidRPr="005177BD" w14:paraId="1FB18C96"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3EFD9" w14:textId="77777777" w:rsidR="001E41DB" w:rsidRPr="005177BD" w:rsidRDefault="001E41DB" w:rsidP="001D1BCF">
            <w:pPr>
              <w:spacing w:after="0" w:line="240" w:lineRule="auto"/>
              <w:jc w:val="right"/>
              <w:rPr>
                <w:rFonts w:ascii="Times New Roman" w:eastAsia="Calibri" w:hAnsi="Times New Roman" w:cs="Times New Roman"/>
              </w:rPr>
            </w:pPr>
            <w:r w:rsidRPr="005177BD">
              <w:rPr>
                <w:rFonts w:ascii="Times New Roman" w:eastAsia="Times New Roman" w:hAnsi="Times New Roman" w:cs="Times New Roman"/>
                <w:b/>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74453FE8" w14:textId="77777777" w:rsidR="001E41DB" w:rsidRPr="005177BD" w:rsidRDefault="001E41DB" w:rsidP="001D1BCF">
            <w:pPr>
              <w:spacing w:after="0" w:line="240" w:lineRule="auto"/>
              <w:jc w:val="center"/>
              <w:rPr>
                <w:rFonts w:ascii="Times New Roman" w:eastAsia="Calibri" w:hAnsi="Times New Roman" w:cs="Times New Roman"/>
              </w:rPr>
            </w:pPr>
          </w:p>
        </w:tc>
      </w:tr>
    </w:tbl>
    <w:p w14:paraId="796B2025" w14:textId="77777777" w:rsidR="001E41DB" w:rsidRPr="001E41DB" w:rsidRDefault="001E41DB" w:rsidP="001E41DB">
      <w:pPr>
        <w:spacing w:after="0" w:line="276" w:lineRule="auto"/>
        <w:jc w:val="both"/>
        <w:rPr>
          <w:rFonts w:ascii="Calibri" w:eastAsia="Calibri" w:hAnsi="Calibri" w:cs="Times New Roman"/>
        </w:rPr>
      </w:pPr>
      <w:r w:rsidRPr="001E41DB">
        <w:rPr>
          <w:rFonts w:ascii="Times New Roman" w:eastAsia="Times New Roman" w:hAnsi="Times New Roman" w:cs="Times New Roman"/>
          <w:b/>
          <w:lang w:eastAsia="lt-LT"/>
        </w:rPr>
        <w:t>Pastabos:</w:t>
      </w:r>
      <w:r w:rsidRPr="001E41DB">
        <w:rPr>
          <w:rFonts w:ascii="Calibri" w:eastAsia="Calibri" w:hAnsi="Calibri" w:cs="Times New Roman"/>
        </w:rPr>
        <w:t xml:space="preserve"> </w:t>
      </w:r>
    </w:p>
    <w:p w14:paraId="1DBD1A7D" w14:textId="77777777" w:rsidR="001E41DB" w:rsidRPr="001E41DB" w:rsidRDefault="001E41DB" w:rsidP="001E41DB">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a) Bendra pasiūlymo kaina su PVM pasiūlyme nurodoma suapvalinta, paliekant du skaitmenis po kablelio.</w:t>
      </w:r>
    </w:p>
    <w:p w14:paraId="7AADE860" w14:textId="77777777" w:rsidR="001E41DB" w:rsidRPr="001E41DB" w:rsidRDefault="001E41DB" w:rsidP="001E41DB">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 xml:space="preserve">b) Tais atvejais, kai pagal galiojančius teisės aktus tiekėjui nereikia mokėti PVM, Tiekėjas gali nepildyti eilutės „PVM (skaičiais)“, </w:t>
      </w:r>
      <w:r w:rsidRPr="001E41DB">
        <w:rPr>
          <w:rFonts w:ascii="Times New Roman" w:eastAsia="Calibri" w:hAnsi="Times New Roman" w:cs="Times New Roman"/>
          <w:i/>
          <w:u w:val="single"/>
        </w:rPr>
        <w:t>tačiau turi nurodyti priežastis, dėl kurių PVM nemoka:___________(nurodomos priežastys)</w:t>
      </w:r>
      <w:r w:rsidRPr="001E41DB">
        <w:rPr>
          <w:rFonts w:ascii="Times New Roman" w:eastAsia="Calibri" w:hAnsi="Times New Roman" w:cs="Times New Roman"/>
          <w:i/>
        </w:rPr>
        <w:t>.</w:t>
      </w:r>
    </w:p>
    <w:p w14:paraId="7CB8A933" w14:textId="77777777" w:rsidR="001E41DB" w:rsidRPr="001E41DB" w:rsidRDefault="001E41DB" w:rsidP="001E41DB">
      <w:pPr>
        <w:widowControl w:val="0"/>
        <w:autoSpaceDE w:val="0"/>
        <w:autoSpaceDN w:val="0"/>
        <w:adjustRightInd w:val="0"/>
        <w:spacing w:after="0" w:line="240" w:lineRule="auto"/>
        <w:contextualSpacing/>
        <w:jc w:val="both"/>
        <w:rPr>
          <w:rFonts w:ascii="Times New Roman" w:eastAsia="Calibri" w:hAnsi="Times New Roman" w:cs="Times New Roman"/>
          <w:i/>
        </w:rPr>
      </w:pPr>
      <w:r w:rsidRPr="001E41DB">
        <w:rPr>
          <w:rFonts w:ascii="Times New Roman" w:eastAsia="Calibri" w:hAnsi="Times New Roman" w:cs="Times New Roman"/>
          <w:i/>
        </w:rPr>
        <w:t>c) Bendra pasiūlymo kaina turi atitikti sudėtinių dalių sumą.</w:t>
      </w:r>
    </w:p>
    <w:p w14:paraId="53401352" w14:textId="2E565205" w:rsidR="001E41DB" w:rsidRPr="001E41DB" w:rsidRDefault="001E41DB" w:rsidP="001E41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d)Jei bendra pasiūlymo kaina  yra didesnė už pirkimui skirtą lėšų sumą, numatytą šio pirkimų sąlygų 2.4 p., tiekėjo pasiūlymas bus atmestas.</w:t>
      </w:r>
    </w:p>
    <w:p w14:paraId="5C320C20" w14:textId="77777777" w:rsidR="001E41DB" w:rsidRPr="001E41DB" w:rsidRDefault="001E41DB" w:rsidP="001E41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e)</w:t>
      </w:r>
      <w:r w:rsidRPr="001E41DB">
        <w:rPr>
          <w:rFonts w:ascii="Times New Roman" w:hAnsi="Times New Roman" w:cs="Times New Roman"/>
          <w:i/>
          <w:lang w:eastAsia="lt-LT"/>
        </w:rPr>
        <w:t xml:space="preserve"> Jeigu tiekėjas nenurodys prekės modelio ir (ar) kodo, bus laikoma, kad prekei modelis ir (ar) kodas netaikomas.</w:t>
      </w:r>
    </w:p>
    <w:p w14:paraId="07081194" w14:textId="77777777" w:rsidR="001E41DB" w:rsidRDefault="001E41DB" w:rsidP="001E41DB">
      <w:pPr>
        <w:tabs>
          <w:tab w:val="left" w:pos="720"/>
        </w:tabs>
        <w:spacing w:after="0" w:line="240" w:lineRule="auto"/>
        <w:contextualSpacing/>
        <w:jc w:val="both"/>
        <w:rPr>
          <w:rFonts w:ascii="Times New Roman" w:hAnsi="Times New Roman" w:cs="Times New Roman"/>
          <w:i/>
        </w:rPr>
      </w:pPr>
    </w:p>
    <w:p w14:paraId="5B970819" w14:textId="77777777" w:rsidR="001E41DB" w:rsidRPr="001E41DB" w:rsidRDefault="001E41DB" w:rsidP="001E41DB">
      <w:pPr>
        <w:tabs>
          <w:tab w:val="left" w:pos="720"/>
        </w:tabs>
        <w:spacing w:after="0" w:line="276" w:lineRule="auto"/>
        <w:contextualSpacing/>
        <w:jc w:val="both"/>
        <w:rPr>
          <w:rFonts w:ascii="Times New Roman" w:eastAsia="Calibri" w:hAnsi="Times New Roman" w:cs="Times New Roman"/>
          <w:b/>
          <w:bCs/>
          <w:sz w:val="24"/>
          <w:szCs w:val="20"/>
        </w:rPr>
      </w:pPr>
      <w:r w:rsidRPr="001E41DB">
        <w:rPr>
          <w:rFonts w:ascii="Times New Roman" w:eastAsia="Calibri" w:hAnsi="Times New Roman" w:cs="Times New Roman"/>
          <w:b/>
          <w:bCs/>
          <w:sz w:val="24"/>
          <w:szCs w:val="20"/>
        </w:rPr>
        <w:t>Teikdami šį pasiūlymą, mes patvirtiname, kad:</w:t>
      </w:r>
    </w:p>
    <w:p w14:paraId="4C1E7CCD" w14:textId="77777777" w:rsidR="001E41DB" w:rsidRPr="00902088" w:rsidRDefault="001E41DB" w:rsidP="001E41D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8A69685" w14:textId="77777777" w:rsidR="001E41DB" w:rsidRPr="00902088"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9E9422F" w14:textId="77777777" w:rsidR="001E41DB" w:rsidRPr="00902088"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konkurso </w:t>
      </w:r>
      <w:r w:rsidRPr="001E41DB">
        <w:rPr>
          <w:rFonts w:ascii="Times New Roman" w:eastAsia="Calibri" w:hAnsi="Times New Roman" w:cs="Times New Roman"/>
          <w:sz w:val="24"/>
          <w:szCs w:val="20"/>
          <w:lang w:eastAsia="lt-LT"/>
        </w:rPr>
        <w:t xml:space="preserve">sąlygų </w:t>
      </w:r>
      <w:r>
        <w:rPr>
          <w:rFonts w:ascii="Times New Roman" w:eastAsia="Calibri" w:hAnsi="Times New Roman" w:cs="Times New Roman"/>
          <w:sz w:val="24"/>
          <w:szCs w:val="20"/>
          <w:lang w:eastAsia="lt-LT"/>
        </w:rPr>
        <w:t xml:space="preserve">1 </w:t>
      </w:r>
      <w:r w:rsidRPr="001E41DB">
        <w:rPr>
          <w:rFonts w:ascii="Times New Roman" w:eastAsia="Calibri" w:hAnsi="Times New Roman" w:cs="Times New Roman"/>
          <w:sz w:val="24"/>
          <w:szCs w:val="20"/>
          <w:lang w:eastAsia="lt-LT"/>
        </w:rPr>
        <w:t xml:space="preserve">priede </w:t>
      </w:r>
      <w:r w:rsidRPr="00902088">
        <w:rPr>
          <w:rFonts w:ascii="Times New Roman" w:eastAsia="Calibri" w:hAnsi="Times New Roman" w:cs="Times New Roman"/>
          <w:sz w:val="24"/>
          <w:szCs w:val="20"/>
          <w:lang w:eastAsia="lt-LT"/>
        </w:rPr>
        <w:t>pateiktoje techninėje specifikacijoje nurodytus reikalavimus.</w:t>
      </w:r>
    </w:p>
    <w:p w14:paraId="449CE50F" w14:textId="77777777" w:rsidR="001E41DB" w:rsidRPr="001E41DB"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sidRPr="001E41DB">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520C3E13" w14:textId="77777777" w:rsidR="001E41DB" w:rsidRDefault="001E41DB" w:rsidP="001E41D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E63C143"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B64D85B"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D32ABE1"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09E84FB" w14:textId="0160A2D3" w:rsidR="0023497D" w:rsidRPr="00F15D0B" w:rsidRDefault="00F15D0B" w:rsidP="0023497D">
      <w:pPr>
        <w:widowControl w:val="0"/>
        <w:autoSpaceDE w:val="0"/>
        <w:autoSpaceDN w:val="0"/>
        <w:adjustRightInd w:val="0"/>
        <w:spacing w:after="0" w:line="240" w:lineRule="auto"/>
        <w:contextualSpacing/>
        <w:jc w:val="both"/>
        <w:rPr>
          <w:rFonts w:ascii="Times New Roman" w:eastAsia="Calibri" w:hAnsi="Times New Roman" w:cs="Times New Roman"/>
          <w:b/>
          <w:bCs/>
          <w:sz w:val="24"/>
          <w:szCs w:val="20"/>
          <w:lang w:eastAsia="lt-LT"/>
        </w:rPr>
      </w:pPr>
      <w:r w:rsidRPr="00F15D0B">
        <w:rPr>
          <w:rFonts w:ascii="Times New Roman" w:eastAsia="Calibri" w:hAnsi="Times New Roman" w:cs="Times New Roman"/>
          <w:b/>
          <w:bCs/>
          <w:sz w:val="24"/>
          <w:szCs w:val="20"/>
          <w:lang w:eastAsia="lt-LT"/>
        </w:rPr>
        <w:lastRenderedPageBreak/>
        <w:t>4.3</w:t>
      </w:r>
      <w:r w:rsidR="0023497D" w:rsidRPr="00F15D0B">
        <w:rPr>
          <w:rFonts w:ascii="Times New Roman" w:eastAsia="Calibri" w:hAnsi="Times New Roman" w:cs="Times New Roman"/>
          <w:b/>
          <w:bCs/>
          <w:sz w:val="24"/>
          <w:szCs w:val="20"/>
          <w:lang w:eastAsia="lt-LT"/>
        </w:rPr>
        <w:t xml:space="preserve">. 3 pirkimo objekto dalis: Karvės </w:t>
      </w:r>
      <w:proofErr w:type="spellStart"/>
      <w:r w:rsidR="0023497D" w:rsidRPr="00F15D0B">
        <w:rPr>
          <w:rFonts w:ascii="Times New Roman" w:eastAsia="Calibri" w:hAnsi="Times New Roman" w:cs="Times New Roman"/>
          <w:b/>
          <w:bCs/>
          <w:sz w:val="24"/>
          <w:szCs w:val="20"/>
          <w:lang w:eastAsia="lt-LT"/>
        </w:rPr>
        <w:t>distocijos</w:t>
      </w:r>
      <w:proofErr w:type="spellEnd"/>
      <w:r w:rsidR="0023497D" w:rsidRPr="00F15D0B">
        <w:rPr>
          <w:rFonts w:ascii="Times New Roman" w:eastAsia="Calibri" w:hAnsi="Times New Roman" w:cs="Times New Roman"/>
          <w:b/>
          <w:bCs/>
          <w:sz w:val="24"/>
          <w:szCs w:val="20"/>
          <w:lang w:eastAsia="lt-LT"/>
        </w:rPr>
        <w:t xml:space="preserve"> </w:t>
      </w:r>
      <w:proofErr w:type="spellStart"/>
      <w:r w:rsidR="0023497D" w:rsidRPr="00F15D0B">
        <w:rPr>
          <w:rFonts w:ascii="Times New Roman" w:eastAsia="Calibri" w:hAnsi="Times New Roman" w:cs="Times New Roman"/>
          <w:b/>
          <w:bCs/>
          <w:sz w:val="24"/>
          <w:szCs w:val="20"/>
          <w:lang w:eastAsia="lt-LT"/>
        </w:rPr>
        <w:t>simuliatorius</w:t>
      </w:r>
      <w:proofErr w:type="spellEnd"/>
      <w:r w:rsidRPr="00F15D0B">
        <w:rPr>
          <w:rFonts w:ascii="Times New Roman" w:eastAsia="Calibri" w:hAnsi="Times New Roman" w:cs="Times New Roman"/>
          <w:b/>
          <w:bCs/>
          <w:sz w:val="24"/>
          <w:szCs w:val="20"/>
          <w:lang w:eastAsia="lt-LT"/>
        </w:rPr>
        <w:t>:</w:t>
      </w:r>
    </w:p>
    <w:tbl>
      <w:tblPr>
        <w:tblW w:w="9952" w:type="dxa"/>
        <w:tblInd w:w="-176" w:type="dxa"/>
        <w:tblLayout w:type="fixed"/>
        <w:tblLook w:val="04A0" w:firstRow="1" w:lastRow="0" w:firstColumn="1" w:lastColumn="0" w:noHBand="0" w:noVBand="1"/>
      </w:tblPr>
      <w:tblGrid>
        <w:gridCol w:w="738"/>
        <w:gridCol w:w="2552"/>
        <w:gridCol w:w="850"/>
        <w:gridCol w:w="850"/>
        <w:gridCol w:w="2127"/>
        <w:gridCol w:w="1559"/>
        <w:gridCol w:w="1276"/>
      </w:tblGrid>
      <w:tr w:rsidR="001C67D6" w:rsidRPr="00EA47F2" w14:paraId="27D660CC" w14:textId="77777777" w:rsidTr="001D1BC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0DDF86" w14:textId="77777777" w:rsidR="001C67D6" w:rsidRPr="00EA47F2" w:rsidRDefault="001C67D6" w:rsidP="001D1BCF">
            <w:pPr>
              <w:spacing w:after="0" w:line="240" w:lineRule="auto"/>
              <w:jc w:val="center"/>
              <w:rPr>
                <w:rFonts w:ascii="Times New Roman" w:eastAsia="Times New Roman" w:hAnsi="Times New Roman" w:cs="Times New Roman"/>
                <w:b/>
              </w:rPr>
            </w:pPr>
            <w:r w:rsidRPr="00EA47F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44EB00" w14:textId="77777777" w:rsidR="001C67D6" w:rsidRPr="00EA47F2" w:rsidRDefault="001C67D6" w:rsidP="001D1BCF">
            <w:pPr>
              <w:spacing w:after="0" w:line="240" w:lineRule="auto"/>
              <w:jc w:val="center"/>
              <w:rPr>
                <w:rFonts w:ascii="Times New Roman" w:eastAsia="Times New Roman" w:hAnsi="Times New Roman" w:cs="Times New Roman"/>
                <w:b/>
              </w:rPr>
            </w:pPr>
            <w:r w:rsidRPr="00EA47F2">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F8383E" w14:textId="77777777" w:rsidR="001C67D6" w:rsidRPr="00EA47F2" w:rsidRDefault="001C67D6" w:rsidP="001D1BCF">
            <w:pPr>
              <w:spacing w:after="0" w:line="240" w:lineRule="auto"/>
              <w:jc w:val="center"/>
              <w:rPr>
                <w:rFonts w:ascii="Times New Roman" w:eastAsia="Times New Roman" w:hAnsi="Times New Roman" w:cs="Times New Roman"/>
                <w:b/>
              </w:rPr>
            </w:pPr>
            <w:r w:rsidRPr="00EA47F2">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9262CF" w14:textId="77777777" w:rsidR="001C67D6" w:rsidRPr="00EA47F2" w:rsidRDefault="001C67D6" w:rsidP="001D1BCF">
            <w:pPr>
              <w:spacing w:after="0" w:line="240" w:lineRule="auto"/>
              <w:jc w:val="center"/>
              <w:rPr>
                <w:rFonts w:ascii="Times New Roman" w:eastAsia="Calibri" w:hAnsi="Times New Roman" w:cs="Times New Roman"/>
                <w:b/>
                <w:lang w:eastAsia="lt-LT"/>
              </w:rPr>
            </w:pPr>
            <w:r w:rsidRPr="00EA47F2">
              <w:rPr>
                <w:rFonts w:ascii="Times New Roman" w:eastAsia="Calibri" w:hAnsi="Times New Roman" w:cs="Times New Roman"/>
                <w:b/>
                <w:lang w:eastAsia="lt-LT"/>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5998F" w14:textId="77777777" w:rsidR="001C67D6" w:rsidRPr="00EA47F2" w:rsidRDefault="001C67D6" w:rsidP="001D1BCF">
            <w:pPr>
              <w:spacing w:after="0" w:line="256" w:lineRule="auto"/>
              <w:jc w:val="center"/>
              <w:rPr>
                <w:rFonts w:ascii="Times New Roman" w:eastAsia="Calibri" w:hAnsi="Times New Roman" w:cs="Times New Roman"/>
              </w:rPr>
            </w:pPr>
            <w:r w:rsidRPr="00EA47F2">
              <w:rPr>
                <w:rFonts w:ascii="Times New Roman" w:eastAsia="Times New Roman" w:hAnsi="Times New Roman" w:cs="Times New Roman"/>
                <w:b/>
              </w:rPr>
              <w:t xml:space="preserve">Siūlomos prekės modelis </w:t>
            </w:r>
            <w:r w:rsidRPr="00EA47F2">
              <w:rPr>
                <w:rFonts w:ascii="Times New Roman" w:eastAsia="Times New Roman" w:hAnsi="Times New Roman" w:cs="Times New Roman"/>
                <w:bCs/>
              </w:rPr>
              <w:t>(</w:t>
            </w:r>
            <w:r w:rsidRPr="00EA47F2">
              <w:rPr>
                <w:rFonts w:ascii="Times New Roman" w:eastAsia="Times New Roman" w:hAnsi="Times New Roman" w:cs="Times New Roman"/>
                <w:bCs/>
                <w:i/>
              </w:rPr>
              <w:t>jei taikoma</w:t>
            </w:r>
            <w:r w:rsidRPr="00EA47F2">
              <w:rPr>
                <w:rFonts w:ascii="Times New Roman" w:eastAsia="Times New Roman" w:hAnsi="Times New Roman" w:cs="Times New Roman"/>
                <w:bCs/>
              </w:rPr>
              <w:t>)</w:t>
            </w:r>
            <w:r w:rsidRPr="00EA47F2">
              <w:rPr>
                <w:rFonts w:ascii="Times New Roman" w:eastAsia="Times New Roman" w:hAnsi="Times New Roman" w:cs="Times New Roman"/>
                <w:b/>
              </w:rPr>
              <w:t xml:space="preserve"> ir kodas </w:t>
            </w:r>
            <w:r w:rsidRPr="00EA47F2">
              <w:rPr>
                <w:rFonts w:ascii="Times New Roman" w:eastAsia="Times New Roman" w:hAnsi="Times New Roman" w:cs="Times New Roman"/>
                <w:bCs/>
              </w:rPr>
              <w:t>(</w:t>
            </w:r>
            <w:r w:rsidRPr="00EA47F2">
              <w:rPr>
                <w:rFonts w:ascii="Times New Roman" w:eastAsia="Times New Roman" w:hAnsi="Times New Roman" w:cs="Times New Roman"/>
                <w:bCs/>
                <w:i/>
              </w:rPr>
              <w:t>jei taikoma</w:t>
            </w:r>
            <w:r w:rsidRPr="00EA47F2">
              <w:rPr>
                <w:rFonts w:ascii="Times New Roman" w:eastAsia="Times New Roman" w:hAnsi="Times New Roman" w:cs="Times New Roman"/>
                <w:bCs/>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CE2E" w14:textId="77777777" w:rsidR="001C67D6" w:rsidRPr="00EA47F2" w:rsidRDefault="001C67D6" w:rsidP="001D1BCF">
            <w:pPr>
              <w:spacing w:after="0" w:line="240" w:lineRule="auto"/>
              <w:jc w:val="center"/>
              <w:rPr>
                <w:rFonts w:ascii="Times New Roman" w:eastAsia="Calibri" w:hAnsi="Times New Roman" w:cs="Times New Roman"/>
                <w:b/>
                <w:lang w:eastAsia="lt-LT"/>
              </w:rPr>
            </w:pPr>
            <w:r w:rsidRPr="00EA47F2">
              <w:rPr>
                <w:rFonts w:ascii="Times New Roman" w:eastAsia="Calibri" w:hAnsi="Times New Roman" w:cs="Times New Roman"/>
                <w:b/>
                <w:lang w:eastAsia="lt-LT"/>
              </w:rPr>
              <w:t>Gamintojas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27C46" w14:textId="77777777" w:rsidR="001C67D6" w:rsidRPr="00EA47F2" w:rsidRDefault="001C67D6" w:rsidP="001D1BCF">
            <w:pPr>
              <w:spacing w:after="0" w:line="256" w:lineRule="auto"/>
              <w:jc w:val="center"/>
              <w:rPr>
                <w:rFonts w:ascii="Times New Roman" w:eastAsia="Calibri" w:hAnsi="Times New Roman" w:cs="Times New Roman"/>
                <w:b/>
              </w:rPr>
            </w:pPr>
            <w:r w:rsidRPr="00EA47F2">
              <w:rPr>
                <w:rFonts w:ascii="Times New Roman" w:eastAsia="Calibri" w:hAnsi="Times New Roman" w:cs="Times New Roman"/>
                <w:b/>
              </w:rPr>
              <w:t xml:space="preserve">Vieneto kaina, eurais be PVM </w:t>
            </w:r>
          </w:p>
        </w:tc>
      </w:tr>
      <w:tr w:rsidR="001C67D6" w:rsidRPr="00EA47F2" w14:paraId="19A4CB91" w14:textId="77777777" w:rsidTr="001D1BCF">
        <w:trPr>
          <w:trHeight w:val="186"/>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C4401" w14:textId="77777777" w:rsidR="001C67D6" w:rsidRPr="00EA47F2" w:rsidRDefault="001C67D6" w:rsidP="001D1BCF">
            <w:pPr>
              <w:spacing w:after="0" w:line="240" w:lineRule="auto"/>
              <w:jc w:val="center"/>
              <w:rPr>
                <w:rFonts w:ascii="Times New Roman" w:eastAsia="Times New Roman" w:hAnsi="Times New Roman" w:cs="Times New Roman"/>
                <w:b/>
                <w:i/>
                <w:iCs/>
              </w:rPr>
            </w:pPr>
            <w:r w:rsidRPr="00EA47F2">
              <w:rPr>
                <w:rFonts w:ascii="Times New Roman" w:eastAsia="Times New Roman" w:hAnsi="Times New Roman" w:cs="Times New Roman"/>
                <w:b/>
                <w:i/>
                <w:iCs/>
              </w:rPr>
              <w:t>1</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D9C8A9" w14:textId="77777777" w:rsidR="001C67D6" w:rsidRPr="00EA47F2" w:rsidRDefault="001C67D6" w:rsidP="001D1BCF">
            <w:pPr>
              <w:spacing w:after="0" w:line="240" w:lineRule="auto"/>
              <w:jc w:val="center"/>
              <w:rPr>
                <w:rFonts w:ascii="Times New Roman" w:eastAsia="Times New Roman" w:hAnsi="Times New Roman" w:cs="Times New Roman"/>
                <w:b/>
                <w:i/>
                <w:iCs/>
              </w:rPr>
            </w:pPr>
            <w:r w:rsidRPr="00EA47F2">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F3BD42" w14:textId="77777777" w:rsidR="001C67D6" w:rsidRPr="00EA47F2" w:rsidRDefault="001C67D6" w:rsidP="001D1BCF">
            <w:pPr>
              <w:spacing w:after="0" w:line="240" w:lineRule="auto"/>
              <w:jc w:val="center"/>
              <w:rPr>
                <w:rFonts w:ascii="Times New Roman" w:eastAsia="Calibri" w:hAnsi="Times New Roman" w:cs="Times New Roman"/>
                <w:b/>
                <w:i/>
                <w:iCs/>
              </w:rPr>
            </w:pPr>
            <w:r w:rsidRPr="00EA47F2">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0B059DB" w14:textId="77777777" w:rsidR="001C67D6" w:rsidRPr="00EA47F2" w:rsidRDefault="001C67D6" w:rsidP="001D1BCF">
            <w:pPr>
              <w:spacing w:after="0" w:line="240" w:lineRule="auto"/>
              <w:jc w:val="center"/>
              <w:rPr>
                <w:rFonts w:ascii="Times New Roman" w:eastAsia="Calibri" w:hAnsi="Times New Roman" w:cs="Times New Roman"/>
                <w:b/>
                <w:i/>
                <w:iCs/>
                <w:lang w:eastAsia="lt-LT"/>
              </w:rPr>
            </w:pPr>
            <w:r w:rsidRPr="00EA47F2">
              <w:rPr>
                <w:rFonts w:ascii="Times New Roman" w:eastAsia="Calibri" w:hAnsi="Times New Roman" w:cs="Times New Roman"/>
                <w:b/>
                <w:i/>
                <w:iCs/>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3E7F8" w14:textId="77777777" w:rsidR="001C67D6" w:rsidRPr="00EA47F2" w:rsidRDefault="001C67D6" w:rsidP="001D1BCF">
            <w:pPr>
              <w:spacing w:after="0" w:line="256" w:lineRule="auto"/>
              <w:jc w:val="center"/>
              <w:rPr>
                <w:rFonts w:ascii="Times New Roman" w:eastAsia="Times New Roman" w:hAnsi="Times New Roman" w:cs="Times New Roman"/>
                <w:b/>
                <w:i/>
                <w:iCs/>
              </w:rPr>
            </w:pPr>
            <w:r w:rsidRPr="00EA47F2">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704E2" w14:textId="77777777" w:rsidR="001C67D6" w:rsidRPr="00EA47F2" w:rsidRDefault="001C67D6" w:rsidP="001D1BCF">
            <w:pPr>
              <w:spacing w:after="0" w:line="240" w:lineRule="auto"/>
              <w:jc w:val="center"/>
              <w:rPr>
                <w:rFonts w:ascii="Times New Roman" w:eastAsia="Calibri" w:hAnsi="Times New Roman" w:cs="Times New Roman"/>
                <w:b/>
                <w:i/>
                <w:iCs/>
                <w:lang w:eastAsia="lt-LT"/>
              </w:rPr>
            </w:pPr>
            <w:r w:rsidRPr="00EA47F2">
              <w:rPr>
                <w:rFonts w:ascii="Times New Roman" w:eastAsia="Calibri" w:hAnsi="Times New Roman" w:cs="Times New Roman"/>
                <w:b/>
                <w:i/>
                <w:iCs/>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3529A" w14:textId="77777777" w:rsidR="001C67D6" w:rsidRPr="00EA47F2" w:rsidRDefault="001C67D6" w:rsidP="001D1BCF">
            <w:pPr>
              <w:spacing w:after="0" w:line="256" w:lineRule="auto"/>
              <w:jc w:val="center"/>
              <w:rPr>
                <w:rFonts w:ascii="Times New Roman" w:eastAsia="Calibri" w:hAnsi="Times New Roman" w:cs="Times New Roman"/>
                <w:b/>
                <w:i/>
                <w:iCs/>
              </w:rPr>
            </w:pPr>
            <w:r w:rsidRPr="00EA47F2">
              <w:rPr>
                <w:rFonts w:ascii="Times New Roman" w:eastAsia="Calibri" w:hAnsi="Times New Roman" w:cs="Times New Roman"/>
                <w:b/>
                <w:i/>
                <w:iCs/>
              </w:rPr>
              <w:t>7</w:t>
            </w:r>
          </w:p>
        </w:tc>
      </w:tr>
      <w:tr w:rsidR="001C67D6" w:rsidRPr="00EA47F2" w14:paraId="6561EC76" w14:textId="77777777" w:rsidTr="001D1BC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6222498C" w14:textId="77777777" w:rsidR="001C67D6" w:rsidRPr="00EA47F2" w:rsidRDefault="001C67D6" w:rsidP="001D1BCF">
            <w:pPr>
              <w:spacing w:after="0" w:line="240" w:lineRule="auto"/>
              <w:rPr>
                <w:rFonts w:ascii="Times New Roman" w:eastAsia="Times New Roman" w:hAnsi="Times New Roman" w:cs="Times New Roman"/>
                <w:bCs/>
                <w:lang w:eastAsia="lt-LT"/>
              </w:rPr>
            </w:pPr>
            <w:r w:rsidRPr="00EA47F2">
              <w:rPr>
                <w:rFonts w:ascii="Times New Roman" w:eastAsia="Times New Roman" w:hAnsi="Times New Roman" w:cs="Times New Roman"/>
                <w:bCs/>
                <w:lang w:eastAsia="lt-LT"/>
              </w:rPr>
              <w:t>1.</w:t>
            </w:r>
          </w:p>
        </w:tc>
        <w:tc>
          <w:tcPr>
            <w:tcW w:w="2552" w:type="dxa"/>
            <w:tcBorders>
              <w:top w:val="single" w:sz="4" w:space="0" w:color="auto"/>
              <w:left w:val="nil"/>
              <w:bottom w:val="single" w:sz="4" w:space="0" w:color="auto"/>
              <w:right w:val="single" w:sz="4" w:space="0" w:color="auto"/>
            </w:tcBorders>
            <w:vAlign w:val="center"/>
            <w:hideMark/>
          </w:tcPr>
          <w:p w14:paraId="586C71D3" w14:textId="4664777C" w:rsidR="001C67D6" w:rsidRPr="00EA47F2" w:rsidRDefault="00EA47F2" w:rsidP="001D1BCF">
            <w:pPr>
              <w:keepNext/>
              <w:spacing w:after="0" w:line="240" w:lineRule="auto"/>
              <w:outlineLvl w:val="3"/>
              <w:rPr>
                <w:rFonts w:ascii="Times New Roman" w:eastAsia="Times New Roman" w:hAnsi="Times New Roman" w:cs="Times New Roman"/>
                <w:bCs/>
              </w:rPr>
            </w:pPr>
            <w:r w:rsidRPr="00EA47F2">
              <w:rPr>
                <w:rFonts w:ascii="Times New Roman" w:eastAsia="Calibri" w:hAnsi="Times New Roman" w:cs="Times New Roman"/>
                <w:bCs/>
                <w:lang w:eastAsia="lt-LT"/>
              </w:rPr>
              <w:t xml:space="preserve">Karvės </w:t>
            </w:r>
            <w:proofErr w:type="spellStart"/>
            <w:r w:rsidRPr="00EA47F2">
              <w:rPr>
                <w:rFonts w:ascii="Times New Roman" w:eastAsia="Calibri" w:hAnsi="Times New Roman" w:cs="Times New Roman"/>
                <w:bCs/>
                <w:lang w:eastAsia="lt-LT"/>
              </w:rPr>
              <w:t>distocijos</w:t>
            </w:r>
            <w:proofErr w:type="spellEnd"/>
            <w:r w:rsidRPr="00EA47F2">
              <w:rPr>
                <w:rFonts w:ascii="Times New Roman" w:eastAsia="Calibri" w:hAnsi="Times New Roman" w:cs="Times New Roman"/>
                <w:bCs/>
                <w:lang w:eastAsia="lt-LT"/>
              </w:rPr>
              <w:t xml:space="preserve"> </w:t>
            </w:r>
            <w:proofErr w:type="spellStart"/>
            <w:r w:rsidRPr="00EA47F2">
              <w:rPr>
                <w:rFonts w:ascii="Times New Roman" w:eastAsia="Calibri" w:hAnsi="Times New Roman" w:cs="Times New Roman"/>
                <w:bCs/>
                <w:lang w:eastAsia="lt-LT"/>
              </w:rPr>
              <w:t>simuliatorius</w:t>
            </w:r>
            <w:proofErr w:type="spellEnd"/>
          </w:p>
        </w:tc>
        <w:tc>
          <w:tcPr>
            <w:tcW w:w="850" w:type="dxa"/>
            <w:tcBorders>
              <w:top w:val="single" w:sz="4" w:space="0" w:color="auto"/>
              <w:left w:val="nil"/>
              <w:bottom w:val="single" w:sz="4" w:space="0" w:color="auto"/>
              <w:right w:val="single" w:sz="4" w:space="0" w:color="auto"/>
            </w:tcBorders>
            <w:vAlign w:val="center"/>
          </w:tcPr>
          <w:p w14:paraId="5357900E" w14:textId="2147AC9F" w:rsidR="001C67D6" w:rsidRPr="00DF4DE7" w:rsidRDefault="00DF4DE7" w:rsidP="001D1BCF">
            <w:pPr>
              <w:spacing w:after="0" w:line="240" w:lineRule="auto"/>
              <w:jc w:val="center"/>
              <w:rPr>
                <w:rFonts w:ascii="Times New Roman" w:eastAsia="Calibri" w:hAnsi="Times New Roman" w:cs="Times New Roman"/>
                <w:bCs/>
              </w:rPr>
            </w:pPr>
            <w:r w:rsidRPr="00DF4DE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13E5235" w14:textId="55B61F69" w:rsidR="001C67D6" w:rsidRPr="00EA47F2" w:rsidRDefault="00DF4DE7" w:rsidP="001D1BCF">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7" w:type="dxa"/>
            <w:tcBorders>
              <w:top w:val="single" w:sz="4" w:space="0" w:color="auto"/>
              <w:left w:val="single" w:sz="4" w:space="0" w:color="auto"/>
              <w:bottom w:val="single" w:sz="4" w:space="0" w:color="auto"/>
              <w:right w:val="single" w:sz="4" w:space="0" w:color="auto"/>
            </w:tcBorders>
            <w:vAlign w:val="center"/>
          </w:tcPr>
          <w:p w14:paraId="2EE4B563" w14:textId="77777777" w:rsidR="001C67D6" w:rsidRPr="00EA47F2" w:rsidRDefault="001C67D6" w:rsidP="001D1BCF">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70F73A7" w14:textId="77777777" w:rsidR="001C67D6" w:rsidRPr="00EA47F2" w:rsidRDefault="001C67D6" w:rsidP="001D1BCF">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6D49B98" w14:textId="77777777" w:rsidR="001C67D6" w:rsidRPr="00EA47F2" w:rsidRDefault="001C67D6" w:rsidP="001D1BCF">
            <w:pPr>
              <w:spacing w:after="0" w:line="240" w:lineRule="auto"/>
              <w:jc w:val="center"/>
              <w:rPr>
                <w:rFonts w:ascii="Times New Roman" w:eastAsia="Calibri" w:hAnsi="Times New Roman" w:cs="Times New Roman"/>
              </w:rPr>
            </w:pPr>
          </w:p>
        </w:tc>
      </w:tr>
      <w:tr w:rsidR="001C67D6" w:rsidRPr="00EA47F2" w14:paraId="46B09A3C"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94753" w14:textId="77777777" w:rsidR="001C67D6" w:rsidRPr="00EA47F2" w:rsidRDefault="001C67D6" w:rsidP="001D1BCF">
            <w:pPr>
              <w:spacing w:after="0" w:line="240" w:lineRule="auto"/>
              <w:jc w:val="right"/>
              <w:rPr>
                <w:rFonts w:ascii="Times New Roman" w:eastAsia="Calibri" w:hAnsi="Times New Roman" w:cs="Times New Roman"/>
              </w:rPr>
            </w:pPr>
            <w:r w:rsidRPr="00EA47F2">
              <w:rPr>
                <w:rFonts w:ascii="Times New Roman" w:eastAsia="Times New Roman" w:hAnsi="Times New Roman" w:cs="Times New Roman"/>
                <w:b/>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76F240E5" w14:textId="77777777" w:rsidR="001C67D6" w:rsidRPr="00EA47F2" w:rsidRDefault="001C67D6" w:rsidP="001D1BCF">
            <w:pPr>
              <w:spacing w:after="0" w:line="240" w:lineRule="auto"/>
              <w:jc w:val="center"/>
              <w:rPr>
                <w:rFonts w:ascii="Times New Roman" w:eastAsia="Calibri" w:hAnsi="Times New Roman" w:cs="Times New Roman"/>
              </w:rPr>
            </w:pPr>
          </w:p>
        </w:tc>
      </w:tr>
      <w:tr w:rsidR="001C67D6" w:rsidRPr="00EA47F2" w14:paraId="2EE95C65"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9D22F" w14:textId="77777777" w:rsidR="001C67D6" w:rsidRPr="00EA47F2" w:rsidRDefault="001C67D6" w:rsidP="001D1BCF">
            <w:pPr>
              <w:spacing w:after="0" w:line="240" w:lineRule="auto"/>
              <w:jc w:val="right"/>
              <w:rPr>
                <w:rFonts w:ascii="Times New Roman" w:eastAsia="Calibri" w:hAnsi="Times New Roman" w:cs="Times New Roman"/>
              </w:rPr>
            </w:pPr>
            <w:r w:rsidRPr="00EA47F2">
              <w:rPr>
                <w:rFonts w:ascii="Times New Roman" w:eastAsia="Calibri" w:hAnsi="Times New Roman" w:cs="Times New Roman"/>
                <w:b/>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79A0F524" w14:textId="77777777" w:rsidR="001C67D6" w:rsidRPr="00EA47F2" w:rsidRDefault="001C67D6" w:rsidP="001D1BCF">
            <w:pPr>
              <w:spacing w:after="0" w:line="240" w:lineRule="auto"/>
              <w:jc w:val="center"/>
              <w:rPr>
                <w:rFonts w:ascii="Times New Roman" w:eastAsia="Calibri" w:hAnsi="Times New Roman" w:cs="Times New Roman"/>
              </w:rPr>
            </w:pPr>
          </w:p>
        </w:tc>
      </w:tr>
      <w:tr w:rsidR="001C67D6" w:rsidRPr="00EA47F2" w14:paraId="66F8D23B"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A489C" w14:textId="77777777" w:rsidR="001C67D6" w:rsidRPr="00EA47F2" w:rsidRDefault="001C67D6" w:rsidP="001D1BCF">
            <w:pPr>
              <w:spacing w:after="0" w:line="240" w:lineRule="auto"/>
              <w:jc w:val="right"/>
              <w:rPr>
                <w:rFonts w:ascii="Times New Roman" w:eastAsia="Calibri" w:hAnsi="Times New Roman" w:cs="Times New Roman"/>
              </w:rPr>
            </w:pPr>
            <w:r w:rsidRPr="00EA47F2">
              <w:rPr>
                <w:rFonts w:ascii="Times New Roman" w:eastAsia="Times New Roman" w:hAnsi="Times New Roman" w:cs="Times New Roman"/>
                <w:b/>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910722B" w14:textId="77777777" w:rsidR="001C67D6" w:rsidRPr="00EA47F2" w:rsidRDefault="001C67D6" w:rsidP="001D1BCF">
            <w:pPr>
              <w:spacing w:after="0" w:line="240" w:lineRule="auto"/>
              <w:jc w:val="center"/>
              <w:rPr>
                <w:rFonts w:ascii="Times New Roman" w:eastAsia="Calibri" w:hAnsi="Times New Roman" w:cs="Times New Roman"/>
              </w:rPr>
            </w:pPr>
          </w:p>
        </w:tc>
      </w:tr>
    </w:tbl>
    <w:p w14:paraId="72A60FE0" w14:textId="77777777" w:rsidR="001C67D6" w:rsidRPr="001E41DB" w:rsidRDefault="001C67D6" w:rsidP="001C67D6">
      <w:pPr>
        <w:spacing w:after="0" w:line="276" w:lineRule="auto"/>
        <w:jc w:val="both"/>
        <w:rPr>
          <w:rFonts w:ascii="Calibri" w:eastAsia="Calibri" w:hAnsi="Calibri" w:cs="Times New Roman"/>
        </w:rPr>
      </w:pPr>
      <w:r w:rsidRPr="001E41DB">
        <w:rPr>
          <w:rFonts w:ascii="Times New Roman" w:eastAsia="Times New Roman" w:hAnsi="Times New Roman" w:cs="Times New Roman"/>
          <w:b/>
          <w:lang w:eastAsia="lt-LT"/>
        </w:rPr>
        <w:t>Pastabos:</w:t>
      </w:r>
      <w:r w:rsidRPr="001E41DB">
        <w:rPr>
          <w:rFonts w:ascii="Calibri" w:eastAsia="Calibri" w:hAnsi="Calibri" w:cs="Times New Roman"/>
        </w:rPr>
        <w:t xml:space="preserve"> </w:t>
      </w:r>
    </w:p>
    <w:p w14:paraId="67BBFA89" w14:textId="77777777" w:rsidR="001C67D6" w:rsidRPr="001E41DB" w:rsidRDefault="001C67D6" w:rsidP="001C67D6">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a) Bendra pasiūlymo kaina su PVM pasiūlyme nurodoma suapvalinta, paliekant du skaitmenis po kablelio.</w:t>
      </w:r>
    </w:p>
    <w:p w14:paraId="318744D8" w14:textId="77777777" w:rsidR="001C67D6" w:rsidRPr="001E41DB" w:rsidRDefault="001C67D6" w:rsidP="001C67D6">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 xml:space="preserve">b) Tais atvejais, kai pagal galiojančius teisės aktus tiekėjui nereikia mokėti PVM, Tiekėjas gali nepildyti eilutės „PVM (skaičiais)“, </w:t>
      </w:r>
      <w:r w:rsidRPr="001E41DB">
        <w:rPr>
          <w:rFonts w:ascii="Times New Roman" w:eastAsia="Calibri" w:hAnsi="Times New Roman" w:cs="Times New Roman"/>
          <w:i/>
          <w:u w:val="single"/>
        </w:rPr>
        <w:t>tačiau turi nurodyti priežastis, dėl kurių PVM nemoka:___________(nurodomos priežastys)</w:t>
      </w:r>
      <w:r w:rsidRPr="001E41DB">
        <w:rPr>
          <w:rFonts w:ascii="Times New Roman" w:eastAsia="Calibri" w:hAnsi="Times New Roman" w:cs="Times New Roman"/>
          <w:i/>
        </w:rPr>
        <w:t>.</w:t>
      </w:r>
    </w:p>
    <w:p w14:paraId="2D68DB9A" w14:textId="77777777" w:rsidR="001C67D6" w:rsidRPr="001E41DB" w:rsidRDefault="001C67D6" w:rsidP="001C67D6">
      <w:pPr>
        <w:widowControl w:val="0"/>
        <w:autoSpaceDE w:val="0"/>
        <w:autoSpaceDN w:val="0"/>
        <w:adjustRightInd w:val="0"/>
        <w:spacing w:after="0" w:line="240" w:lineRule="auto"/>
        <w:contextualSpacing/>
        <w:jc w:val="both"/>
        <w:rPr>
          <w:rFonts w:ascii="Times New Roman" w:eastAsia="Calibri" w:hAnsi="Times New Roman" w:cs="Times New Roman"/>
          <w:i/>
        </w:rPr>
      </w:pPr>
      <w:r w:rsidRPr="001E41DB">
        <w:rPr>
          <w:rFonts w:ascii="Times New Roman" w:eastAsia="Calibri" w:hAnsi="Times New Roman" w:cs="Times New Roman"/>
          <w:i/>
        </w:rPr>
        <w:t>c) Bendra pasiūlymo kaina turi atitikti sudėtinių dalių sumą.</w:t>
      </w:r>
    </w:p>
    <w:p w14:paraId="2ABD6136" w14:textId="3728ABDF" w:rsidR="001C67D6" w:rsidRPr="001E41DB" w:rsidRDefault="001C67D6" w:rsidP="001C67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d)Jei bendra pasiūlymo kaina  yra didesnė už pirkimui skirtą lėšų sumą, numatytą šio pirkimų sąlygų 2.4 p., tiekėjo pasiūlymas bus atmestas.</w:t>
      </w:r>
    </w:p>
    <w:p w14:paraId="3E472C49" w14:textId="77777777" w:rsidR="001C67D6" w:rsidRPr="001E41DB" w:rsidRDefault="001C67D6" w:rsidP="001C67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e)</w:t>
      </w:r>
      <w:r w:rsidRPr="001E41DB">
        <w:rPr>
          <w:rFonts w:ascii="Times New Roman" w:hAnsi="Times New Roman" w:cs="Times New Roman"/>
          <w:i/>
          <w:lang w:eastAsia="lt-LT"/>
        </w:rPr>
        <w:t xml:space="preserve"> Jeigu tiekėjas nenurodys prekės modelio ir (ar) kodo, bus laikoma, kad prekei modelis ir (ar) kodas netaikomas.</w:t>
      </w:r>
    </w:p>
    <w:p w14:paraId="4B7AB3ED" w14:textId="77777777" w:rsidR="001C67D6" w:rsidRDefault="001C67D6" w:rsidP="001C67D6">
      <w:pPr>
        <w:tabs>
          <w:tab w:val="left" w:pos="720"/>
        </w:tabs>
        <w:spacing w:after="0" w:line="240" w:lineRule="auto"/>
        <w:contextualSpacing/>
        <w:jc w:val="both"/>
        <w:rPr>
          <w:rFonts w:ascii="Times New Roman" w:hAnsi="Times New Roman" w:cs="Times New Roman"/>
          <w:i/>
        </w:rPr>
      </w:pPr>
    </w:p>
    <w:p w14:paraId="3D5568E9" w14:textId="77777777" w:rsidR="001C67D6" w:rsidRPr="001E41DB" w:rsidRDefault="001C67D6" w:rsidP="001C67D6">
      <w:pPr>
        <w:tabs>
          <w:tab w:val="left" w:pos="720"/>
        </w:tabs>
        <w:spacing w:after="0" w:line="276" w:lineRule="auto"/>
        <w:contextualSpacing/>
        <w:jc w:val="both"/>
        <w:rPr>
          <w:rFonts w:ascii="Times New Roman" w:eastAsia="Calibri" w:hAnsi="Times New Roman" w:cs="Times New Roman"/>
          <w:b/>
          <w:bCs/>
          <w:sz w:val="24"/>
          <w:szCs w:val="20"/>
        </w:rPr>
      </w:pPr>
      <w:r w:rsidRPr="001E41DB">
        <w:rPr>
          <w:rFonts w:ascii="Times New Roman" w:eastAsia="Calibri" w:hAnsi="Times New Roman" w:cs="Times New Roman"/>
          <w:b/>
          <w:bCs/>
          <w:sz w:val="24"/>
          <w:szCs w:val="20"/>
        </w:rPr>
        <w:t>Teikdami šį pasiūlymą, mes patvirtiname, kad:</w:t>
      </w:r>
    </w:p>
    <w:p w14:paraId="10A67602" w14:textId="77777777" w:rsidR="001C67D6" w:rsidRPr="00902088" w:rsidRDefault="001C67D6" w:rsidP="001C67D6">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D09E984" w14:textId="77777777" w:rsidR="001C67D6" w:rsidRPr="00902088" w:rsidRDefault="001C67D6" w:rsidP="001C67D6">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0504F08" w14:textId="77777777" w:rsidR="001C67D6" w:rsidRPr="00902088" w:rsidRDefault="001C67D6" w:rsidP="001C67D6">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konkurso </w:t>
      </w:r>
      <w:r w:rsidRPr="001E41DB">
        <w:rPr>
          <w:rFonts w:ascii="Times New Roman" w:eastAsia="Calibri" w:hAnsi="Times New Roman" w:cs="Times New Roman"/>
          <w:sz w:val="24"/>
          <w:szCs w:val="20"/>
          <w:lang w:eastAsia="lt-LT"/>
        </w:rPr>
        <w:t xml:space="preserve">sąlygų </w:t>
      </w:r>
      <w:r>
        <w:rPr>
          <w:rFonts w:ascii="Times New Roman" w:eastAsia="Calibri" w:hAnsi="Times New Roman" w:cs="Times New Roman"/>
          <w:sz w:val="24"/>
          <w:szCs w:val="20"/>
          <w:lang w:eastAsia="lt-LT"/>
        </w:rPr>
        <w:t xml:space="preserve">1 </w:t>
      </w:r>
      <w:r w:rsidRPr="001E41DB">
        <w:rPr>
          <w:rFonts w:ascii="Times New Roman" w:eastAsia="Calibri" w:hAnsi="Times New Roman" w:cs="Times New Roman"/>
          <w:sz w:val="24"/>
          <w:szCs w:val="20"/>
          <w:lang w:eastAsia="lt-LT"/>
        </w:rPr>
        <w:t xml:space="preserve">priede </w:t>
      </w:r>
      <w:r w:rsidRPr="00902088">
        <w:rPr>
          <w:rFonts w:ascii="Times New Roman" w:eastAsia="Calibri" w:hAnsi="Times New Roman" w:cs="Times New Roman"/>
          <w:sz w:val="24"/>
          <w:szCs w:val="20"/>
          <w:lang w:eastAsia="lt-LT"/>
        </w:rPr>
        <w:t>pateiktoje techninėje specifikacijoje nurodytus reikalavimus.</w:t>
      </w:r>
    </w:p>
    <w:p w14:paraId="03F4DD32" w14:textId="77777777" w:rsidR="001C67D6" w:rsidRPr="001E41DB" w:rsidRDefault="001C67D6" w:rsidP="001C67D6">
      <w:pPr>
        <w:numPr>
          <w:ilvl w:val="0"/>
          <w:numId w:val="8"/>
        </w:numPr>
        <w:tabs>
          <w:tab w:val="left" w:pos="720"/>
        </w:tabs>
        <w:spacing w:after="0" w:line="276" w:lineRule="auto"/>
        <w:contextualSpacing/>
        <w:jc w:val="both"/>
        <w:rPr>
          <w:rFonts w:ascii="Times New Roman" w:hAnsi="Times New Roman" w:cs="Times New Roman"/>
          <w:lang w:eastAsia="lt-LT"/>
        </w:rPr>
      </w:pPr>
      <w:r w:rsidRPr="001E41DB">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63D6813B" w14:textId="77777777" w:rsidR="001C67D6" w:rsidRDefault="001C67D6" w:rsidP="001C67D6">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07223772"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7F0F9F"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0A19523"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CD31963" w14:textId="77777777" w:rsidR="00292543" w:rsidRPr="0028416C" w:rsidRDefault="00292543" w:rsidP="00292543">
      <w:pPr>
        <w:pStyle w:val="ListParagraph"/>
        <w:numPr>
          <w:ilvl w:val="0"/>
          <w:numId w:val="11"/>
        </w:numPr>
        <w:spacing w:line="360" w:lineRule="auto"/>
        <w:jc w:val="both"/>
        <w:rPr>
          <w:rFonts w:ascii="Times New Roman" w:hAnsi="Times New Roman"/>
          <w:b/>
          <w:bCs/>
          <w:lang w:eastAsia="lt-LT"/>
        </w:rPr>
      </w:pPr>
      <w:r w:rsidRPr="0028416C">
        <w:rPr>
          <w:rFonts w:ascii="Times New Roman" w:hAnsi="Times New Roman"/>
          <w:b/>
          <w:bCs/>
          <w:lang w:eastAsia="lt-LT"/>
        </w:rPr>
        <w:t>Mūsų siūloma reikšmė pagal ekonominio naudingumo pasiūlymo vertinimo kriterijus:</w:t>
      </w:r>
    </w:p>
    <w:p w14:paraId="2981D01F" w14:textId="33436520" w:rsidR="00292543" w:rsidRPr="00292543" w:rsidRDefault="00292543" w:rsidP="00292543">
      <w:pPr>
        <w:pStyle w:val="ListParagraph"/>
        <w:numPr>
          <w:ilvl w:val="1"/>
          <w:numId w:val="17"/>
        </w:numPr>
        <w:spacing w:line="360" w:lineRule="auto"/>
        <w:jc w:val="both"/>
        <w:rPr>
          <w:rFonts w:ascii="Times New Roman" w:hAnsi="Times New Roman"/>
          <w:b/>
          <w:bCs/>
          <w:lang w:eastAsia="lt-LT"/>
        </w:rPr>
      </w:pPr>
      <w:r w:rsidRPr="00292543">
        <w:rPr>
          <w:rFonts w:ascii="Times New Roman" w:hAnsi="Times New Roman"/>
          <w:b/>
          <w:bCs/>
          <w:lang w:eastAsia="lt-LT"/>
        </w:rPr>
        <w:t xml:space="preserve">  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292543" w:rsidRPr="0028416C" w14:paraId="7313E598" w14:textId="77777777" w:rsidTr="001D1BC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F0FA"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E9E1C"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4523D"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292543" w:rsidRPr="0028416C" w14:paraId="31654F58" w14:textId="77777777" w:rsidTr="001D1BCF">
        <w:trPr>
          <w:trHeight w:val="872"/>
        </w:trPr>
        <w:tc>
          <w:tcPr>
            <w:tcW w:w="709" w:type="dxa"/>
            <w:tcBorders>
              <w:top w:val="single" w:sz="4" w:space="0" w:color="auto"/>
              <w:left w:val="single" w:sz="4" w:space="0" w:color="auto"/>
              <w:bottom w:val="single" w:sz="4" w:space="0" w:color="auto"/>
              <w:right w:val="single" w:sz="4" w:space="0" w:color="auto"/>
            </w:tcBorders>
          </w:tcPr>
          <w:p w14:paraId="5D5BE696" w14:textId="77777777" w:rsidR="00292543" w:rsidRPr="0028416C" w:rsidRDefault="00292543" w:rsidP="001D1BC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9A9F7C3" w14:textId="77777777" w:rsidR="00292543" w:rsidRPr="0028416C" w:rsidRDefault="00292543" w:rsidP="001D1BC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vAlign w:val="center"/>
          </w:tcPr>
          <w:p w14:paraId="7892C38F" w14:textId="77777777" w:rsidR="00292543" w:rsidRPr="0028416C" w:rsidRDefault="00292543" w:rsidP="001D1BC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16A1A954" w14:textId="77777777" w:rsidR="00292543" w:rsidRPr="0028416C" w:rsidRDefault="00292543" w:rsidP="00292543">
      <w:pPr>
        <w:pStyle w:val="ListParagraph"/>
        <w:spacing w:line="256" w:lineRule="auto"/>
        <w:jc w:val="both"/>
        <w:rPr>
          <w:rFonts w:ascii="Times New Roman" w:hAnsi="Times New Roman"/>
          <w:lang w:eastAsia="lt-LT"/>
        </w:rPr>
      </w:pPr>
    </w:p>
    <w:p w14:paraId="52E9C47F" w14:textId="5A8A1A17" w:rsidR="00292543" w:rsidRPr="00292543" w:rsidRDefault="00292543" w:rsidP="00292543">
      <w:pPr>
        <w:pStyle w:val="ListParagraph"/>
        <w:numPr>
          <w:ilvl w:val="1"/>
          <w:numId w:val="17"/>
        </w:numPr>
        <w:spacing w:line="360" w:lineRule="auto"/>
        <w:jc w:val="both"/>
        <w:rPr>
          <w:rFonts w:ascii="Times New Roman" w:hAnsi="Times New Roman"/>
          <w:b/>
          <w:bCs/>
          <w:lang w:eastAsia="lt-LT"/>
        </w:rPr>
      </w:pPr>
      <w:r w:rsidRPr="00292543">
        <w:rPr>
          <w:rFonts w:ascii="Times New Roman" w:hAnsi="Times New Roman"/>
          <w:b/>
          <w:bCs/>
          <w:lang w:eastAsia="lt-LT"/>
        </w:rPr>
        <w:lastRenderedPageBreak/>
        <w:t xml:space="preserve">  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292543" w:rsidRPr="0028416C" w14:paraId="7395D0F7" w14:textId="77777777" w:rsidTr="001D1BC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412D4"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32EED"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5C00C1"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292543" w:rsidRPr="0028416C" w14:paraId="15622C09" w14:textId="77777777" w:rsidTr="001D1BCF">
        <w:trPr>
          <w:trHeight w:val="872"/>
        </w:trPr>
        <w:tc>
          <w:tcPr>
            <w:tcW w:w="709" w:type="dxa"/>
            <w:tcBorders>
              <w:top w:val="single" w:sz="4" w:space="0" w:color="auto"/>
              <w:left w:val="single" w:sz="4" w:space="0" w:color="auto"/>
              <w:bottom w:val="single" w:sz="4" w:space="0" w:color="auto"/>
              <w:right w:val="single" w:sz="4" w:space="0" w:color="auto"/>
            </w:tcBorders>
          </w:tcPr>
          <w:p w14:paraId="557E804D" w14:textId="77777777" w:rsidR="00292543" w:rsidRPr="0028416C" w:rsidRDefault="00292543" w:rsidP="001D1BC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10CEB74" w14:textId="77777777" w:rsidR="00292543" w:rsidRPr="0028416C" w:rsidRDefault="00292543" w:rsidP="001D1BC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vAlign w:val="center"/>
          </w:tcPr>
          <w:p w14:paraId="17B1A70C" w14:textId="77777777" w:rsidR="00292543" w:rsidRPr="0028416C" w:rsidRDefault="00292543" w:rsidP="001D1BC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2402358" w14:textId="77777777" w:rsidR="00292543" w:rsidRPr="0028416C" w:rsidRDefault="00292543" w:rsidP="0029254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98CB26" w14:textId="77777777" w:rsidR="00292543" w:rsidRPr="0028416C" w:rsidRDefault="00292543" w:rsidP="0029254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DB64518" w14:textId="77777777" w:rsidR="00292543" w:rsidRPr="00962B48" w:rsidRDefault="00292543" w:rsidP="00292543">
      <w:pPr>
        <w:pStyle w:val="ListParagraph"/>
        <w:numPr>
          <w:ilvl w:val="1"/>
          <w:numId w:val="17"/>
        </w:numPr>
        <w:tabs>
          <w:tab w:val="left" w:pos="426"/>
        </w:tabs>
        <w:spacing w:line="360" w:lineRule="auto"/>
        <w:ind w:left="284" w:hanging="284"/>
        <w:jc w:val="both"/>
        <w:rPr>
          <w:rFonts w:ascii="Times New Roman" w:hAnsi="Times New Roman"/>
          <w:b/>
          <w:bCs/>
          <w:lang w:eastAsia="lt-LT"/>
        </w:rPr>
      </w:pPr>
      <w:r w:rsidRPr="00962B48">
        <w:rPr>
          <w:rFonts w:ascii="Times New Roman" w:hAnsi="Times New Roman"/>
          <w:b/>
          <w:bCs/>
          <w:lang w:eastAsia="lt-LT"/>
        </w:rPr>
        <w:t xml:space="preserve">  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292543" w:rsidRPr="0028416C" w14:paraId="4ED16119" w14:textId="77777777" w:rsidTr="001D1BC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5B72F"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15D84"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D69D2"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292543" w:rsidRPr="0028416C" w14:paraId="6E9E7D96" w14:textId="77777777" w:rsidTr="001D1BCF">
        <w:trPr>
          <w:trHeight w:val="872"/>
        </w:trPr>
        <w:tc>
          <w:tcPr>
            <w:tcW w:w="709" w:type="dxa"/>
            <w:tcBorders>
              <w:top w:val="single" w:sz="4" w:space="0" w:color="auto"/>
              <w:left w:val="single" w:sz="4" w:space="0" w:color="auto"/>
              <w:bottom w:val="single" w:sz="4" w:space="0" w:color="auto"/>
              <w:right w:val="single" w:sz="4" w:space="0" w:color="auto"/>
            </w:tcBorders>
          </w:tcPr>
          <w:p w14:paraId="5186E4AF" w14:textId="77777777" w:rsidR="00292543" w:rsidRPr="0028416C" w:rsidRDefault="00292543" w:rsidP="001D1BC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3EFFEDEF" w14:textId="77777777" w:rsidR="00292543" w:rsidRPr="0028416C" w:rsidRDefault="00292543" w:rsidP="001D1BC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vAlign w:val="center"/>
          </w:tcPr>
          <w:p w14:paraId="7B57B3ED" w14:textId="77777777" w:rsidR="00292543" w:rsidRPr="0028416C" w:rsidRDefault="00292543" w:rsidP="001D1BC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65951B87" w14:textId="77777777" w:rsidR="00292543" w:rsidRPr="00DD3452" w:rsidRDefault="00292543" w:rsidP="00DD3452">
      <w:pPr>
        <w:spacing w:line="256" w:lineRule="auto"/>
        <w:jc w:val="both"/>
        <w:rPr>
          <w:rFonts w:ascii="Times New Roman" w:hAnsi="Times New Roman"/>
          <w:lang w:eastAsia="lt-LT"/>
        </w:rPr>
      </w:pPr>
    </w:p>
    <w:p w14:paraId="2817523D" w14:textId="1996E4F8" w:rsidR="00DD3452" w:rsidRPr="00DD3452" w:rsidRDefault="00DD3452" w:rsidP="00DD3452">
      <w:pPr>
        <w:pStyle w:val="ListParagraph"/>
        <w:numPr>
          <w:ilvl w:val="0"/>
          <w:numId w:val="17"/>
        </w:numPr>
        <w:spacing w:line="256" w:lineRule="auto"/>
        <w:jc w:val="both"/>
        <w:rPr>
          <w:rFonts w:ascii="Times New Roman" w:hAnsi="Times New Roman"/>
          <w:b/>
          <w:bCs/>
          <w:szCs w:val="24"/>
          <w:lang w:eastAsia="lt-LT"/>
        </w:rPr>
      </w:pPr>
      <w:r w:rsidRPr="00DD3452">
        <w:rPr>
          <w:rFonts w:ascii="Times New Roman" w:hAnsi="Times New Roman"/>
          <w:b/>
          <w:bCs/>
          <w:szCs w:val="24"/>
          <w:lang w:eastAsia="lt-LT"/>
        </w:rPr>
        <w:t xml:space="preserve">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D3452" w:rsidRPr="0028416C" w14:paraId="799A40A6" w14:textId="77777777" w:rsidTr="001D1BCF">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BAA370" w14:textId="77777777" w:rsidR="00DD3452" w:rsidRPr="0028416C" w:rsidRDefault="00DD3452" w:rsidP="001D1BCF">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1CB8C9" w14:textId="77777777" w:rsidR="00DD3452" w:rsidRPr="0028416C" w:rsidRDefault="00DD3452" w:rsidP="001D1BCF">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BA3B" w14:textId="77777777" w:rsidR="00DD3452" w:rsidRPr="0028416C" w:rsidRDefault="00DD3452" w:rsidP="001D1BCF">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Dokumento puslapių skaičius</w:t>
            </w:r>
          </w:p>
        </w:tc>
      </w:tr>
      <w:tr w:rsidR="00DD3452" w:rsidRPr="0028416C" w14:paraId="1A5F5CD3" w14:textId="77777777" w:rsidTr="001D1BCF">
        <w:tc>
          <w:tcPr>
            <w:tcW w:w="675" w:type="dxa"/>
            <w:tcBorders>
              <w:top w:val="single" w:sz="4" w:space="0" w:color="auto"/>
              <w:left w:val="single" w:sz="4" w:space="0" w:color="auto"/>
              <w:bottom w:val="single" w:sz="4" w:space="0" w:color="auto"/>
              <w:right w:val="single" w:sz="4" w:space="0" w:color="auto"/>
            </w:tcBorders>
          </w:tcPr>
          <w:p w14:paraId="2DAF0AA1" w14:textId="77777777" w:rsidR="00DD3452" w:rsidRPr="0028416C" w:rsidRDefault="00DD3452" w:rsidP="001D1BCF">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F3792BD" w14:textId="77777777" w:rsidR="00DD3452" w:rsidRPr="0028416C" w:rsidRDefault="00DD3452" w:rsidP="001D1BCF">
            <w:pPr>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0524BF" w14:textId="77777777" w:rsidR="00DD3452" w:rsidRPr="0028416C" w:rsidRDefault="00DD3452" w:rsidP="001D1BCF">
            <w:pPr>
              <w:spacing w:after="0" w:line="257" w:lineRule="auto"/>
              <w:jc w:val="both"/>
              <w:rPr>
                <w:rFonts w:ascii="Times New Roman" w:hAnsi="Times New Roman" w:cs="Times New Roman"/>
                <w:lang w:eastAsia="lt-LT"/>
              </w:rPr>
            </w:pPr>
          </w:p>
        </w:tc>
      </w:tr>
      <w:tr w:rsidR="00DD3452" w:rsidRPr="0028416C" w14:paraId="52FA751C" w14:textId="77777777" w:rsidTr="001D1BCF">
        <w:tc>
          <w:tcPr>
            <w:tcW w:w="675" w:type="dxa"/>
            <w:tcBorders>
              <w:top w:val="single" w:sz="4" w:space="0" w:color="auto"/>
              <w:left w:val="single" w:sz="4" w:space="0" w:color="auto"/>
              <w:bottom w:val="single" w:sz="4" w:space="0" w:color="auto"/>
              <w:right w:val="single" w:sz="4" w:space="0" w:color="auto"/>
            </w:tcBorders>
          </w:tcPr>
          <w:p w14:paraId="5778CF4A" w14:textId="77777777" w:rsidR="00DD3452" w:rsidRPr="0028416C" w:rsidRDefault="00DD3452" w:rsidP="001D1BCF">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0B5230C" w14:textId="77777777" w:rsidR="00DD3452" w:rsidRPr="0028416C" w:rsidRDefault="00DD3452" w:rsidP="001D1BCF">
            <w:pPr>
              <w:tabs>
                <w:tab w:val="left" w:pos="1296"/>
                <w:tab w:val="center" w:pos="4153"/>
                <w:tab w:val="right" w:pos="8306"/>
              </w:tabs>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0E630B" w14:textId="77777777" w:rsidR="00DD3452" w:rsidRPr="0028416C" w:rsidRDefault="00DD3452" w:rsidP="001D1BCF">
            <w:pPr>
              <w:spacing w:after="0" w:line="257" w:lineRule="auto"/>
              <w:jc w:val="both"/>
              <w:rPr>
                <w:rFonts w:ascii="Times New Roman" w:hAnsi="Times New Roman" w:cs="Times New Roman"/>
                <w:lang w:eastAsia="lt-LT"/>
              </w:rPr>
            </w:pPr>
          </w:p>
        </w:tc>
      </w:tr>
      <w:tr w:rsidR="00DD3452" w:rsidRPr="0028416C" w14:paraId="61F1D3A9" w14:textId="77777777" w:rsidTr="001D1BCF">
        <w:tc>
          <w:tcPr>
            <w:tcW w:w="675" w:type="dxa"/>
            <w:tcBorders>
              <w:top w:val="single" w:sz="4" w:space="0" w:color="auto"/>
              <w:left w:val="single" w:sz="4" w:space="0" w:color="auto"/>
              <w:bottom w:val="single" w:sz="4" w:space="0" w:color="auto"/>
              <w:right w:val="single" w:sz="4" w:space="0" w:color="auto"/>
            </w:tcBorders>
          </w:tcPr>
          <w:p w14:paraId="6D6BA463" w14:textId="77777777" w:rsidR="00DD3452" w:rsidRPr="0028416C" w:rsidRDefault="00DD3452" w:rsidP="001D1BCF">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58E5569" w14:textId="77777777" w:rsidR="00DD3452" w:rsidRPr="0028416C" w:rsidRDefault="00DD3452" w:rsidP="001D1BCF">
            <w:pPr>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6F8944" w14:textId="77777777" w:rsidR="00DD3452" w:rsidRPr="0028416C" w:rsidRDefault="00DD3452" w:rsidP="001D1BCF">
            <w:pPr>
              <w:spacing w:after="0" w:line="257" w:lineRule="auto"/>
              <w:jc w:val="both"/>
              <w:rPr>
                <w:rFonts w:ascii="Times New Roman" w:hAnsi="Times New Roman" w:cs="Times New Roman"/>
                <w:lang w:eastAsia="lt-LT"/>
              </w:rPr>
            </w:pPr>
          </w:p>
        </w:tc>
      </w:tr>
    </w:tbl>
    <w:p w14:paraId="1551F20F" w14:textId="77777777" w:rsidR="00DD3452" w:rsidRPr="0028416C" w:rsidRDefault="00DD3452" w:rsidP="00DD3452">
      <w:pPr>
        <w:spacing w:line="256" w:lineRule="auto"/>
        <w:jc w:val="both"/>
        <w:rPr>
          <w:rFonts w:ascii="Times New Roman" w:hAnsi="Times New Roman" w:cs="Times New Roman"/>
          <w:lang w:eastAsia="lt-LT"/>
        </w:rPr>
      </w:pPr>
    </w:p>
    <w:p w14:paraId="03BFE000" w14:textId="1817FCC1" w:rsidR="00DD3452" w:rsidRPr="00DD3452" w:rsidRDefault="00DD3452" w:rsidP="00DD3452">
      <w:pPr>
        <w:pStyle w:val="ListParagraph"/>
        <w:numPr>
          <w:ilvl w:val="0"/>
          <w:numId w:val="17"/>
        </w:numPr>
        <w:spacing w:line="256" w:lineRule="auto"/>
        <w:jc w:val="both"/>
        <w:rPr>
          <w:rFonts w:ascii="Times New Roman" w:hAnsi="Times New Roman"/>
          <w:b/>
          <w:bCs/>
          <w:szCs w:val="24"/>
        </w:rPr>
      </w:pPr>
      <w:r w:rsidRPr="00DD3452">
        <w:rPr>
          <w:rFonts w:ascii="Times New Roman" w:hAnsi="Times New Roman"/>
          <w:b/>
          <w:bCs/>
          <w:szCs w:val="24"/>
        </w:rPr>
        <w:t>Pasiūlymas galioj</w:t>
      </w:r>
      <w:r>
        <w:rPr>
          <w:rFonts w:ascii="Times New Roman" w:hAnsi="Times New Roman"/>
          <w:b/>
          <w:bCs/>
          <w:szCs w:val="24"/>
        </w:rPr>
        <w:t>a</w:t>
      </w:r>
      <w:r w:rsidRPr="00DD3452">
        <w:rPr>
          <w:rFonts w:ascii="Times New Roman" w:hAnsi="Times New Roman"/>
          <w:b/>
          <w:bCs/>
          <w:szCs w:val="24"/>
        </w:rPr>
        <w:t xml:space="preserve"> _________________________________</w:t>
      </w:r>
    </w:p>
    <w:p w14:paraId="73011C77" w14:textId="77777777" w:rsidR="00DD3452" w:rsidRPr="0028416C" w:rsidRDefault="00DD3452" w:rsidP="00DD3452">
      <w:pPr>
        <w:spacing w:line="256" w:lineRule="auto"/>
        <w:ind w:left="284"/>
        <w:jc w:val="both"/>
        <w:rPr>
          <w:rFonts w:ascii="Times New Roman" w:eastAsia="Calibri" w:hAnsi="Times New Roman"/>
          <w:i/>
          <w:sz w:val="20"/>
          <w:lang w:eastAsia="lt-LT"/>
        </w:rPr>
      </w:pPr>
      <w:r w:rsidRPr="0028416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Default="00143F73" w:rsidP="00143F73">
      <w:pPr>
        <w:ind w:left="284"/>
        <w:jc w:val="both"/>
        <w:rPr>
          <w:rFonts w:ascii="Times New Roman" w:eastAsia="Calibri" w:hAnsi="Times New Roman"/>
          <w:szCs w:val="24"/>
          <w:lang w:eastAsia="lt-LT"/>
        </w:rPr>
      </w:pPr>
    </w:p>
    <w:p w14:paraId="16309EEE" w14:textId="77777777" w:rsidR="00DD3452" w:rsidRPr="00902088" w:rsidRDefault="00DD3452" w:rsidP="00143F73">
      <w:pPr>
        <w:ind w:left="284"/>
        <w:jc w:val="both"/>
        <w:rPr>
          <w:rFonts w:ascii="Times New Roman" w:eastAsia="Calibri" w:hAnsi="Times New Roman"/>
          <w:szCs w:val="24"/>
          <w:lang w:eastAsia="lt-LT"/>
        </w:rPr>
      </w:pPr>
    </w:p>
    <w:tbl>
      <w:tblPr>
        <w:tblW w:w="9634" w:type="dxa"/>
        <w:tblLayout w:type="fixed"/>
        <w:tblLook w:val="01E0" w:firstRow="1" w:lastRow="1" w:firstColumn="1" w:lastColumn="1" w:noHBand="0" w:noVBand="0"/>
      </w:tblPr>
      <w:tblGrid>
        <w:gridCol w:w="3964"/>
        <w:gridCol w:w="417"/>
        <w:gridCol w:w="5253"/>
      </w:tblGrid>
      <w:tr w:rsidR="00DD3452" w:rsidRPr="00902088" w14:paraId="380ED6FE" w14:textId="77777777" w:rsidTr="00DD3452">
        <w:trPr>
          <w:trHeight w:val="242"/>
        </w:trPr>
        <w:tc>
          <w:tcPr>
            <w:tcW w:w="3964" w:type="dxa"/>
            <w:tcBorders>
              <w:bottom w:val="single" w:sz="4" w:space="0" w:color="auto"/>
            </w:tcBorders>
          </w:tcPr>
          <w:p w14:paraId="66B6BAAF" w14:textId="02799EE7" w:rsidR="00DD3452" w:rsidRPr="00902088" w:rsidRDefault="00DD3452" w:rsidP="00F65E3F">
            <w:pPr>
              <w:spacing w:after="0" w:line="240" w:lineRule="auto"/>
              <w:ind w:right="-1"/>
              <w:rPr>
                <w:rFonts w:ascii="Times New Roman" w:eastAsia="Calibri" w:hAnsi="Times New Roman" w:cs="Times New Roman"/>
                <w:lang w:eastAsia="lt-LT"/>
              </w:rPr>
            </w:pPr>
          </w:p>
        </w:tc>
        <w:tc>
          <w:tcPr>
            <w:tcW w:w="417" w:type="dxa"/>
          </w:tcPr>
          <w:p w14:paraId="5C0EF7A8" w14:textId="77777777" w:rsidR="00DD3452" w:rsidRPr="00902088" w:rsidRDefault="00DD3452" w:rsidP="00F65E3F">
            <w:pPr>
              <w:spacing w:after="0" w:line="240" w:lineRule="auto"/>
              <w:rPr>
                <w:rFonts w:ascii="Times New Roman" w:eastAsia="Calibri" w:hAnsi="Times New Roman" w:cs="Times New Roman"/>
                <w:position w:val="6"/>
                <w:lang w:eastAsia="lt-LT"/>
              </w:rPr>
            </w:pPr>
          </w:p>
        </w:tc>
        <w:tc>
          <w:tcPr>
            <w:tcW w:w="5253" w:type="dxa"/>
            <w:tcBorders>
              <w:bottom w:val="single" w:sz="4" w:space="0" w:color="auto"/>
            </w:tcBorders>
          </w:tcPr>
          <w:p w14:paraId="1D17E091" w14:textId="1A89C698" w:rsidR="00DD3452" w:rsidRPr="00902088" w:rsidRDefault="00DD3452" w:rsidP="00F65E3F">
            <w:pPr>
              <w:spacing w:after="0" w:line="240" w:lineRule="auto"/>
              <w:rPr>
                <w:rFonts w:ascii="Times New Roman" w:eastAsia="Calibri" w:hAnsi="Times New Roman" w:cs="Times New Roman"/>
                <w:lang w:eastAsia="lt-LT"/>
              </w:rPr>
            </w:pPr>
          </w:p>
        </w:tc>
      </w:tr>
      <w:tr w:rsidR="00DD3452" w:rsidRPr="00B47B9D" w14:paraId="0D99444C" w14:textId="77777777" w:rsidTr="00DD3452">
        <w:trPr>
          <w:trHeight w:val="242"/>
        </w:trPr>
        <w:tc>
          <w:tcPr>
            <w:tcW w:w="3964" w:type="dxa"/>
            <w:tcBorders>
              <w:top w:val="single" w:sz="4" w:space="0" w:color="auto"/>
            </w:tcBorders>
          </w:tcPr>
          <w:p w14:paraId="3BCAD40E" w14:textId="0FC767BB" w:rsidR="00DD3452" w:rsidRPr="00B47B9D" w:rsidRDefault="00DD3452" w:rsidP="00DD3452">
            <w:pPr>
              <w:spacing w:after="0" w:line="240" w:lineRule="auto"/>
              <w:ind w:right="-1"/>
              <w:jc w:val="center"/>
              <w:rPr>
                <w:rFonts w:ascii="Times New Roman" w:eastAsia="Calibri" w:hAnsi="Times New Roman" w:cs="Times New Roman"/>
                <w:i/>
                <w:iCs/>
                <w:position w:val="6"/>
                <w:lang w:eastAsia="lt-LT"/>
              </w:rPr>
            </w:pPr>
            <w:r w:rsidRPr="00B47B9D">
              <w:rPr>
                <w:rFonts w:ascii="Times New Roman" w:eastAsia="Calibri" w:hAnsi="Times New Roman" w:cs="Times New Roman"/>
                <w:i/>
                <w:iCs/>
                <w:position w:val="6"/>
                <w:lang w:eastAsia="lt-LT"/>
              </w:rPr>
              <w:t>(Tiekėjo arba jo įgalioto asmens pareigų pavadinimas)</w:t>
            </w:r>
          </w:p>
        </w:tc>
        <w:tc>
          <w:tcPr>
            <w:tcW w:w="417" w:type="dxa"/>
          </w:tcPr>
          <w:p w14:paraId="6F35F400" w14:textId="77777777" w:rsidR="00DD3452" w:rsidRPr="00B47B9D" w:rsidRDefault="00DD3452" w:rsidP="00DD3452">
            <w:pPr>
              <w:spacing w:after="0" w:line="240" w:lineRule="auto"/>
              <w:jc w:val="center"/>
              <w:rPr>
                <w:rFonts w:ascii="Times New Roman" w:eastAsia="Calibri" w:hAnsi="Times New Roman" w:cs="Times New Roman"/>
                <w:i/>
                <w:iCs/>
                <w:position w:val="6"/>
                <w:lang w:eastAsia="lt-LT"/>
              </w:rPr>
            </w:pPr>
          </w:p>
        </w:tc>
        <w:tc>
          <w:tcPr>
            <w:tcW w:w="5253" w:type="dxa"/>
            <w:tcBorders>
              <w:top w:val="single" w:sz="4" w:space="0" w:color="auto"/>
            </w:tcBorders>
          </w:tcPr>
          <w:p w14:paraId="03DE98D1" w14:textId="1FFEDF40" w:rsidR="00DD3452" w:rsidRPr="00B47B9D" w:rsidRDefault="00DD3452" w:rsidP="00DD3452">
            <w:pPr>
              <w:spacing w:after="0" w:line="240" w:lineRule="auto"/>
              <w:jc w:val="center"/>
              <w:rPr>
                <w:rFonts w:ascii="Times New Roman" w:eastAsia="Calibri" w:hAnsi="Times New Roman" w:cs="Times New Roman"/>
                <w:i/>
                <w:iCs/>
                <w:position w:val="6"/>
                <w:lang w:eastAsia="lt-LT"/>
              </w:rPr>
            </w:pPr>
            <w:r w:rsidRPr="00B47B9D">
              <w:rPr>
                <w:rFonts w:ascii="Times New Roman" w:eastAsia="Calibri" w:hAnsi="Times New Roman" w:cs="Times New Roman"/>
                <w:i/>
                <w:iCs/>
                <w:position w:val="6"/>
                <w:lang w:eastAsia="lt-LT"/>
              </w:rPr>
              <w:t>(Vardas, pavardė ir parašas)</w:t>
            </w:r>
          </w:p>
        </w:tc>
      </w:tr>
    </w:tbl>
    <w:p w14:paraId="44FB921D" w14:textId="77777777" w:rsidR="00143F73" w:rsidRPr="00B47B9D" w:rsidRDefault="00143F73" w:rsidP="00DD3452">
      <w:pPr>
        <w:spacing w:after="0" w:line="256" w:lineRule="auto"/>
        <w:jc w:val="both"/>
        <w:rPr>
          <w:rFonts w:ascii="Times New Roman" w:eastAsia="Times New Roman" w:hAnsi="Times New Roman" w:cs="Times New Roman"/>
          <w:i/>
          <w:iCs/>
        </w:rPr>
      </w:pPr>
    </w:p>
    <w:p w14:paraId="0221290C" w14:textId="77777777" w:rsidR="00143F73" w:rsidRPr="00902088" w:rsidRDefault="00143F73" w:rsidP="00DD3452">
      <w:pPr>
        <w:shd w:val="clear" w:color="auto" w:fill="FFFFFF"/>
        <w:spacing w:after="0" w:line="240" w:lineRule="auto"/>
        <w:jc w:val="both"/>
        <w:rPr>
          <w:rFonts w:ascii="Times New Roman" w:eastAsia="Calibri" w:hAnsi="Times New Roman" w:cs="Times New Roman"/>
          <w:b/>
          <w:i/>
          <w:color w:val="000000"/>
          <w:lang w:eastAsia="lt-LT"/>
        </w:rPr>
      </w:pPr>
    </w:p>
    <w:p w14:paraId="54291C76" w14:textId="6800FEF9" w:rsidR="00143F73" w:rsidRPr="00556447" w:rsidRDefault="00143F73" w:rsidP="00556447">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7F1017">
        <w:rPr>
          <w:rFonts w:ascii="Times New Roman" w:eastAsia="Calibri" w:hAnsi="Times New Roman" w:cs="Times New Roman"/>
          <w:sz w:val="24"/>
          <w:szCs w:val="24"/>
          <w:lang w:eastAsia="lt-LT"/>
        </w:rPr>
        <w:lastRenderedPageBreak/>
        <w:t>Konkurso sąlygų</w:t>
      </w:r>
      <w:r w:rsidR="00556447" w:rsidRPr="007F1017">
        <w:rPr>
          <w:rFonts w:ascii="Times New Roman" w:eastAsia="Calibri" w:hAnsi="Times New Roman" w:cs="Times New Roman"/>
          <w:sz w:val="24"/>
          <w:szCs w:val="24"/>
          <w:lang w:eastAsia="lt-LT"/>
        </w:rPr>
        <w:t xml:space="preserve"> 3 p</w:t>
      </w:r>
      <w:r w:rsidRPr="007F1017">
        <w:rPr>
          <w:rFonts w:ascii="Times New Roman" w:eastAsia="Calibri" w:hAnsi="Times New Roman" w:cs="Times New Roman"/>
          <w:sz w:val="24"/>
          <w:szCs w:val="24"/>
          <w:lang w:eastAsia="lt-LT"/>
        </w:rPr>
        <w:t>riedas</w:t>
      </w:r>
    </w:p>
    <w:p w14:paraId="1AA5FE39" w14:textId="5015C1B5" w:rsidR="00B47FAF" w:rsidRPr="00BC65F5" w:rsidRDefault="00B47FAF" w:rsidP="00556447">
      <w:pPr>
        <w:spacing w:after="0" w:line="276"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EBVPD</w:t>
      </w:r>
    </w:p>
    <w:p w14:paraId="6D16A3BA" w14:textId="77777777" w:rsidR="00B47FAF" w:rsidRDefault="00B47FAF" w:rsidP="00556447">
      <w:pPr>
        <w:spacing w:after="0" w:line="276"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097B6B6C" w14:textId="77777777" w:rsidR="00556447" w:rsidRPr="00BC65F5" w:rsidRDefault="00556447" w:rsidP="00556447">
      <w:pPr>
        <w:spacing w:after="0" w:line="276" w:lineRule="auto"/>
        <w:jc w:val="center"/>
        <w:rPr>
          <w:rFonts w:ascii="Times New Roman" w:eastAsia="Calibri" w:hAnsi="Times New Roman" w:cs="Times New Roman"/>
          <w:bCs/>
          <w:i/>
          <w:iCs/>
          <w:sz w:val="24"/>
          <w:szCs w:val="24"/>
          <w:lang w:eastAsia="lt-LT"/>
        </w:rPr>
      </w:pPr>
    </w:p>
    <w:p w14:paraId="4CE3F97F" w14:textId="699D6C40" w:rsidR="00556447" w:rsidRDefault="0055644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5EED7308" w:rsidR="00143F73" w:rsidRPr="00023648" w:rsidRDefault="00143F73" w:rsidP="00023648">
      <w:pPr>
        <w:spacing w:after="0" w:line="276" w:lineRule="auto"/>
        <w:ind w:left="3600" w:firstLine="720"/>
        <w:jc w:val="right"/>
        <w:rPr>
          <w:rFonts w:ascii="Times New Roman" w:eastAsia="Calibri" w:hAnsi="Times New Roman" w:cs="Times New Roman"/>
          <w:sz w:val="24"/>
          <w:szCs w:val="24"/>
        </w:rPr>
      </w:pPr>
      <w:r w:rsidRPr="00023648">
        <w:rPr>
          <w:rFonts w:ascii="Times New Roman" w:eastAsia="Calibri" w:hAnsi="Times New Roman" w:cs="Times New Roman"/>
          <w:sz w:val="24"/>
          <w:szCs w:val="24"/>
        </w:rPr>
        <w:lastRenderedPageBreak/>
        <w:t>Konkurso sąlygų</w:t>
      </w:r>
      <w:r w:rsidR="00556447" w:rsidRPr="00023648">
        <w:rPr>
          <w:rFonts w:ascii="Times New Roman" w:eastAsia="Calibri" w:hAnsi="Times New Roman" w:cs="Times New Roman"/>
          <w:sz w:val="24"/>
          <w:szCs w:val="24"/>
        </w:rPr>
        <w:t xml:space="preserve"> 4 priedas</w:t>
      </w:r>
    </w:p>
    <w:p w14:paraId="07657455" w14:textId="77777777" w:rsidR="00556447" w:rsidRPr="00023648" w:rsidRDefault="00556447" w:rsidP="00023648">
      <w:pPr>
        <w:spacing w:after="0" w:line="276" w:lineRule="auto"/>
        <w:jc w:val="center"/>
        <w:rPr>
          <w:rFonts w:ascii="Times New Roman" w:eastAsia="Times New Roman" w:hAnsi="Times New Roman" w:cs="Times New Roman"/>
          <w:b/>
          <w:sz w:val="24"/>
          <w:szCs w:val="24"/>
        </w:rPr>
      </w:pPr>
    </w:p>
    <w:p w14:paraId="47AA4F84" w14:textId="1A6748ED" w:rsidR="00143F73" w:rsidRPr="00023648" w:rsidRDefault="00B47FAF" w:rsidP="00023648">
      <w:pPr>
        <w:spacing w:after="0" w:line="276" w:lineRule="auto"/>
        <w:jc w:val="center"/>
        <w:rPr>
          <w:rFonts w:ascii="Times New Roman" w:eastAsia="Calibri" w:hAnsi="Times New Roman" w:cs="Times New Roman"/>
          <w:b/>
          <w:sz w:val="24"/>
          <w:szCs w:val="24"/>
        </w:rPr>
      </w:pPr>
      <w:r w:rsidRPr="00023648">
        <w:rPr>
          <w:rFonts w:ascii="Times New Roman" w:eastAsia="Times New Roman" w:hAnsi="Times New Roman" w:cs="Times New Roman"/>
          <w:b/>
          <w:sz w:val="24"/>
          <w:szCs w:val="24"/>
        </w:rPr>
        <w:t>Pirkimo</w:t>
      </w:r>
      <w:r w:rsidR="00143F73" w:rsidRPr="00023648">
        <w:rPr>
          <w:rFonts w:ascii="Times New Roman" w:eastAsia="Times New Roman" w:hAnsi="Times New Roman" w:cs="Times New Roman"/>
          <w:b/>
          <w:sz w:val="24"/>
          <w:szCs w:val="24"/>
        </w:rPr>
        <w:t xml:space="preserve"> sutarties projektas</w:t>
      </w:r>
      <w:r w:rsidR="00143F73" w:rsidRPr="00023648">
        <w:rPr>
          <w:rFonts w:ascii="Times New Roman" w:eastAsia="Calibri" w:hAnsi="Times New Roman" w:cs="Times New Roman"/>
          <w:b/>
          <w:sz w:val="24"/>
          <w:szCs w:val="24"/>
        </w:rPr>
        <w:t xml:space="preserve"> </w:t>
      </w:r>
    </w:p>
    <w:p w14:paraId="6BB946A1" w14:textId="77777777" w:rsidR="00143F73" w:rsidRPr="00023648" w:rsidRDefault="00143F73" w:rsidP="00023648">
      <w:pPr>
        <w:spacing w:after="0" w:line="276" w:lineRule="auto"/>
        <w:jc w:val="center"/>
        <w:rPr>
          <w:rFonts w:ascii="Times New Roman" w:eastAsia="Calibri" w:hAnsi="Times New Roman" w:cs="Times New Roman"/>
          <w:i/>
          <w:sz w:val="24"/>
          <w:szCs w:val="24"/>
        </w:rPr>
      </w:pPr>
      <w:r w:rsidRPr="00023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0C1756D7" w:rsidR="00023648" w:rsidRDefault="00023648">
      <w:pPr>
        <w:rPr>
          <w:rFonts w:ascii="Times New Roman" w:eastAsia="Calibri" w:hAnsi="Times New Roman" w:cs="Times New Roman"/>
          <w:i/>
        </w:rPr>
      </w:pPr>
      <w:r>
        <w:rPr>
          <w:rFonts w:ascii="Times New Roman" w:eastAsia="Calibri" w:hAnsi="Times New Roman" w:cs="Times New Roman"/>
          <w:i/>
        </w:rPr>
        <w:br w:type="page"/>
      </w:r>
    </w:p>
    <w:p w14:paraId="395FBAF5" w14:textId="4A040FC5" w:rsidR="00143F73" w:rsidRPr="00B8304C" w:rsidRDefault="00143F73" w:rsidP="00143F73">
      <w:pPr>
        <w:spacing w:after="0" w:line="240" w:lineRule="auto"/>
        <w:ind w:left="3600" w:firstLine="720"/>
        <w:jc w:val="right"/>
        <w:rPr>
          <w:rFonts w:ascii="Times New Roman" w:eastAsia="Calibri" w:hAnsi="Times New Roman" w:cs="Times New Roman"/>
          <w:sz w:val="24"/>
          <w:szCs w:val="24"/>
        </w:rPr>
      </w:pPr>
      <w:r w:rsidRPr="00B8304C">
        <w:rPr>
          <w:rFonts w:ascii="Times New Roman" w:eastAsia="Calibri" w:hAnsi="Times New Roman" w:cs="Times New Roman"/>
          <w:sz w:val="24"/>
          <w:szCs w:val="24"/>
        </w:rPr>
        <w:lastRenderedPageBreak/>
        <w:t>Konkurso sąlygų</w:t>
      </w:r>
      <w:r w:rsidR="00023648" w:rsidRPr="00B8304C">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4D49828B" w14:textId="5B35BB50" w:rsidR="00B8304C" w:rsidRDefault="00B8304C">
      <w:pPr>
        <w:rPr>
          <w:rFonts w:ascii="Times New Roman" w:eastAsia="Calibri" w:hAnsi="Times New Roman" w:cs="Times New Roman"/>
        </w:rPr>
      </w:pPr>
      <w:r>
        <w:rPr>
          <w:rFonts w:ascii="Times New Roman" w:eastAsia="Calibri" w:hAnsi="Times New Roman" w:cs="Times New Roman"/>
        </w:rPr>
        <w:br w:type="page"/>
      </w:r>
    </w:p>
    <w:p w14:paraId="1C643E37" w14:textId="0A182FDB" w:rsidR="00156CF5" w:rsidRPr="0055127A" w:rsidRDefault="00156CF5" w:rsidP="00B8304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r w:rsidR="00B8304C">
        <w:rPr>
          <w:rFonts w:ascii="Times New Roman" w:hAnsi="Times New Roman" w:cs="Times New Roman"/>
          <w:bCs/>
          <w:sz w:val="24"/>
          <w:szCs w:val="24"/>
        </w:rPr>
        <w:t xml:space="preserve">6 </w:t>
      </w:r>
      <w:r w:rsidRPr="0055127A">
        <w:rPr>
          <w:rFonts w:ascii="Times New Roman" w:hAnsi="Times New Roman" w:cs="Times New Roman"/>
          <w:bCs/>
          <w:sz w:val="24"/>
          <w:szCs w:val="24"/>
        </w:rPr>
        <w:t>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4583F84C"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(Tiekėjo/subtiekėjo pavadinimas)</w:t>
      </w: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5CF09603" w:rsidR="00156CF5" w:rsidRPr="0055127A" w:rsidRDefault="00156CF5" w:rsidP="00B8304C">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B8304C" w:rsidRDefault="00156CF5" w:rsidP="00156CF5">
      <w:pPr>
        <w:spacing w:after="0" w:line="240" w:lineRule="auto"/>
        <w:jc w:val="center"/>
        <w:rPr>
          <w:rFonts w:ascii="Times New Roman" w:eastAsia="Times New Roman" w:hAnsi="Times New Roman" w:cs="Times New Roman"/>
          <w:i/>
          <w:iCs/>
          <w:lang w:eastAsia="lt-LT"/>
        </w:rPr>
      </w:pPr>
      <w:r w:rsidRPr="00B8304C">
        <w:rPr>
          <w:rFonts w:ascii="Times New Roman" w:eastAsia="Times New Roman" w:hAnsi="Times New Roman" w:cs="Times New Roman"/>
          <w:i/>
          <w:iCs/>
          <w:color w:val="00000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19F136C8" w:rsidR="00B8304C" w:rsidRDefault="00B8304C">
      <w:r>
        <w:br w:type="page"/>
      </w:r>
    </w:p>
    <w:p w14:paraId="7A6D22C0" w14:textId="77777777" w:rsidR="006A666D" w:rsidRDefault="006A666D" w:rsidP="006A666D">
      <w:pPr>
        <w:spacing w:after="0" w:line="240" w:lineRule="auto"/>
        <w:jc w:val="right"/>
        <w:rPr>
          <w:rFonts w:ascii="Times New Roman" w:hAnsi="Times New Roman" w:cs="Times New Roman"/>
          <w:bCs/>
          <w:sz w:val="24"/>
          <w:szCs w:val="24"/>
        </w:rPr>
      </w:pPr>
      <w:r w:rsidRPr="00107150">
        <w:rPr>
          <w:rFonts w:ascii="Times New Roman" w:eastAsia="Times New Roman" w:hAnsi="Times New Roman" w:cs="Times New Roman"/>
          <w:sz w:val="24"/>
          <w:szCs w:val="24"/>
          <w:lang w:eastAsia="lt-LT"/>
        </w:rPr>
        <w:lastRenderedPageBreak/>
        <w:t>Konkurso</w:t>
      </w:r>
      <w:r w:rsidRPr="00107150">
        <w:rPr>
          <w:rFonts w:ascii="Times New Roman" w:hAnsi="Times New Roman" w:cs="Times New Roman"/>
          <w:bCs/>
          <w:sz w:val="24"/>
          <w:szCs w:val="24"/>
        </w:rPr>
        <w:t xml:space="preserve"> </w:t>
      </w:r>
      <w:r w:rsidRPr="00FC41CF">
        <w:rPr>
          <w:rFonts w:ascii="Times New Roman" w:hAnsi="Times New Roman" w:cs="Times New Roman"/>
          <w:bCs/>
          <w:sz w:val="24"/>
          <w:szCs w:val="24"/>
        </w:rPr>
        <w:t>sąlygų 7 priedas</w:t>
      </w:r>
    </w:p>
    <w:p w14:paraId="47DB105E" w14:textId="77777777" w:rsidR="006A666D" w:rsidRPr="0028416C" w:rsidRDefault="006A666D" w:rsidP="006A666D">
      <w:pPr>
        <w:keepNext/>
        <w:keepLines/>
        <w:spacing w:before="120" w:after="120"/>
        <w:jc w:val="center"/>
        <w:outlineLvl w:val="0"/>
        <w:rPr>
          <w:rFonts w:ascii="Times New Roman" w:eastAsia="Times New Roman" w:hAnsi="Times New Roman" w:cs="Times New Roman"/>
          <w:b/>
          <w:caps/>
          <w:sz w:val="24"/>
          <w:szCs w:val="24"/>
        </w:rPr>
      </w:pPr>
      <w:r w:rsidRPr="0028416C">
        <w:rPr>
          <w:rFonts w:ascii="Times New Roman" w:eastAsia="Times New Roman" w:hAnsi="Times New Roman" w:cs="Times New Roman"/>
          <w:b/>
          <w:caps/>
          <w:sz w:val="24"/>
          <w:szCs w:val="24"/>
        </w:rPr>
        <w:t>EKONOMIŠKAI NAUDINGIAUSIO PASIŪLYMO VERTINIMO KRITERIJAI</w:t>
      </w:r>
    </w:p>
    <w:p w14:paraId="3A0FC04A" w14:textId="77777777" w:rsidR="006A666D" w:rsidRPr="0028416C" w:rsidRDefault="006A666D" w:rsidP="006A666D">
      <w:pPr>
        <w:pStyle w:val="ListParagraph"/>
        <w:numPr>
          <w:ilvl w:val="0"/>
          <w:numId w:val="12"/>
        </w:numPr>
        <w:spacing w:line="276" w:lineRule="auto"/>
        <w:jc w:val="both"/>
        <w:rPr>
          <w:rFonts w:ascii="Times New Roman" w:hAnsi="Times New Roman"/>
          <w:szCs w:val="24"/>
        </w:rPr>
      </w:pPr>
      <w:r w:rsidRPr="0028416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9509E11" w14:textId="77777777" w:rsidR="006A666D" w:rsidRPr="0028416C" w:rsidRDefault="006A666D" w:rsidP="006A666D">
      <w:pPr>
        <w:pStyle w:val="ListParagraph"/>
        <w:numPr>
          <w:ilvl w:val="0"/>
          <w:numId w:val="12"/>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b/>
          <w:bCs/>
          <w:szCs w:val="24"/>
          <w:lang w:eastAsia="lt-LT"/>
        </w:rPr>
        <w:t>Pasiūlymų vertinimo kriterijams</w:t>
      </w:r>
      <w:r w:rsidRPr="0028416C">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6A666D" w:rsidRPr="0028416C" w14:paraId="2E1234BA" w14:textId="77777777" w:rsidTr="001D1BCF">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CBB14" w14:textId="77777777" w:rsidR="006A666D" w:rsidRPr="0028416C" w:rsidRDefault="006A666D" w:rsidP="001D1BCF">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31E45A" w14:textId="77777777" w:rsidR="006A666D" w:rsidRPr="0028416C" w:rsidRDefault="006A666D" w:rsidP="001D1BCF">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Lyginamasis svoris ekonominio naudingumo įvertinime</w:t>
            </w:r>
          </w:p>
        </w:tc>
      </w:tr>
      <w:tr w:rsidR="006A666D" w:rsidRPr="0028416C" w14:paraId="177F1DBF" w14:textId="77777777" w:rsidTr="001D1BCF">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0B7D89EE" w14:textId="77777777" w:rsidR="006A666D" w:rsidRPr="0028416C" w:rsidRDefault="006A666D" w:rsidP="001D1BCF">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6A213870" w14:textId="77777777" w:rsidR="006A666D" w:rsidRPr="0028416C" w:rsidRDefault="006A666D" w:rsidP="001D1BCF">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6A666D" w:rsidRPr="0028416C" w14:paraId="5EC1D78A" w14:textId="77777777" w:rsidTr="001D1BCF">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02A4E1F0" w14:textId="77777777" w:rsidR="006A666D" w:rsidRPr="0028416C" w:rsidRDefault="006A666D" w:rsidP="001D1BCF">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0A7C547C" w14:textId="77777777" w:rsidR="006A666D" w:rsidRPr="00E724D3" w:rsidRDefault="006A666D" w:rsidP="001D1BCF">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lang w:val="en-US"/>
              </w:rPr>
              <w:t>10</w:t>
            </w:r>
          </w:p>
        </w:tc>
      </w:tr>
    </w:tbl>
    <w:p w14:paraId="4D76A655" w14:textId="77777777" w:rsidR="006A666D" w:rsidRPr="0028416C" w:rsidRDefault="006A666D" w:rsidP="006A666D">
      <w:pPr>
        <w:pStyle w:val="ListParagraph"/>
        <w:widowControl w:val="0"/>
        <w:numPr>
          <w:ilvl w:val="0"/>
          <w:numId w:val="12"/>
        </w:numPr>
        <w:autoSpaceDE w:val="0"/>
        <w:autoSpaceDN w:val="0"/>
        <w:adjustRightInd w:val="0"/>
        <w:spacing w:before="120" w:line="276" w:lineRule="auto"/>
        <w:ind w:left="714" w:hanging="357"/>
        <w:jc w:val="both"/>
        <w:rPr>
          <w:rFonts w:ascii="Times New Roman" w:hAnsi="Times New Roman"/>
          <w:szCs w:val="24"/>
          <w:lang w:eastAsia="lt-LT"/>
        </w:rPr>
      </w:pPr>
      <w:r w:rsidRPr="0028416C">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5BD7FA4C" w14:textId="77777777" w:rsidR="006A666D" w:rsidRPr="0028416C" w:rsidRDefault="006A666D" w:rsidP="006A666D">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28416C">
        <w:rPr>
          <w:rFonts w:ascii="Times New Roman" w:eastAsia="Times New Roman" w:hAnsi="Times New Roman" w:cs="Times New Roman"/>
          <w:i/>
          <w:w w:val="107"/>
          <w:sz w:val="24"/>
          <w:szCs w:val="24"/>
          <w:lang w:eastAsia="lt-LT"/>
        </w:rPr>
        <w:t xml:space="preserve">S </w:t>
      </w:r>
      <w:r w:rsidRPr="0028416C">
        <w:rPr>
          <w:rFonts w:ascii="Times New Roman" w:eastAsia="Times New Roman" w:hAnsi="Times New Roman" w:cs="Times New Roman"/>
          <w:i/>
          <w:w w:val="138"/>
          <w:sz w:val="24"/>
          <w:szCs w:val="24"/>
          <w:lang w:eastAsia="lt-LT"/>
        </w:rPr>
        <w:t xml:space="preserve">= </w:t>
      </w:r>
      <w:r w:rsidRPr="0028416C">
        <w:rPr>
          <w:rFonts w:ascii="Times New Roman" w:eastAsia="Times New Roman" w:hAnsi="Times New Roman" w:cs="Times New Roman"/>
          <w:i/>
          <w:sz w:val="24"/>
          <w:szCs w:val="24"/>
          <w:lang w:eastAsia="lt-LT"/>
        </w:rPr>
        <w:t xml:space="preserve">C </w:t>
      </w:r>
      <w:r w:rsidRPr="0028416C">
        <w:rPr>
          <w:rFonts w:ascii="Times New Roman" w:eastAsia="Times New Roman" w:hAnsi="Times New Roman" w:cs="Times New Roman"/>
          <w:i/>
          <w:iCs/>
          <w:w w:val="105"/>
          <w:sz w:val="24"/>
          <w:szCs w:val="24"/>
          <w:lang w:eastAsia="lt-LT"/>
        </w:rPr>
        <w:t>+ T</w:t>
      </w:r>
    </w:p>
    <w:p w14:paraId="07AA1346" w14:textId="77777777" w:rsidR="006A666D" w:rsidRPr="0028416C" w:rsidRDefault="006A666D" w:rsidP="006A666D">
      <w:pPr>
        <w:pStyle w:val="ListParagraph"/>
        <w:numPr>
          <w:ilvl w:val="0"/>
          <w:numId w:val="12"/>
        </w:numPr>
        <w:spacing w:before="120"/>
        <w:ind w:left="714" w:hanging="357"/>
        <w:jc w:val="both"/>
        <w:rPr>
          <w:rFonts w:ascii="Times New Roman" w:eastAsia="Calibri" w:hAnsi="Times New Roman"/>
          <w:szCs w:val="24"/>
        </w:rPr>
      </w:pPr>
      <w:r w:rsidRPr="0028416C">
        <w:rPr>
          <w:rFonts w:ascii="Times New Roman" w:eastAsia="Calibri" w:hAnsi="Times New Roman"/>
          <w:b/>
          <w:bCs/>
          <w:szCs w:val="24"/>
        </w:rPr>
        <w:t>Pirmo kriterijaus – kainos</w:t>
      </w:r>
      <w:r w:rsidRPr="0028416C">
        <w:rPr>
          <w:rFonts w:ascii="Times New Roman" w:eastAsia="Calibri" w:hAnsi="Times New Roman"/>
          <w:b/>
          <w:bCs/>
          <w:szCs w:val="24"/>
          <w:vertAlign w:val="superscript"/>
        </w:rPr>
        <w:t>1</w:t>
      </w:r>
      <w:r w:rsidRPr="0028416C">
        <w:rPr>
          <w:rFonts w:ascii="Times New Roman" w:eastAsia="Calibri" w:hAnsi="Times New Roman"/>
          <w:b/>
          <w:bCs/>
          <w:szCs w:val="24"/>
        </w:rPr>
        <w:t xml:space="preserve"> </w:t>
      </w:r>
      <w:r w:rsidRPr="0028416C">
        <w:rPr>
          <w:rFonts w:ascii="Times New Roman" w:eastAsia="Calibri" w:hAnsi="Times New Roman"/>
          <w:szCs w:val="24"/>
        </w:rPr>
        <w:t>(C) balai apskaičiuojami taip: mažiausio visų tiekėjų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min</w:t>
      </w:r>
      <w:proofErr w:type="spellEnd"/>
      <w:r w:rsidRPr="0028416C">
        <w:rPr>
          <w:rFonts w:ascii="Times New Roman" w:eastAsia="Calibri" w:hAnsi="Times New Roman"/>
          <w:szCs w:val="24"/>
        </w:rPr>
        <w:t>) ir konkretaus vertinamo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p</w:t>
      </w:r>
      <w:proofErr w:type="spellEnd"/>
      <w:r w:rsidRPr="0028416C">
        <w:rPr>
          <w:rFonts w:ascii="Times New Roman" w:eastAsia="Calibri" w:hAnsi="Times New Roman"/>
          <w:szCs w:val="24"/>
        </w:rPr>
        <w:t>) santykį padauginant iš kainos kriterijaus lyginamojo svorio (X):</w:t>
      </w:r>
    </w:p>
    <w:p w14:paraId="22B219DB" w14:textId="77777777" w:rsidR="006A666D" w:rsidRPr="0028416C" w:rsidRDefault="006A666D" w:rsidP="006A666D">
      <w:pPr>
        <w:widowControl w:val="0"/>
        <w:autoSpaceDE w:val="0"/>
        <w:autoSpaceDN w:val="0"/>
        <w:adjustRightInd w:val="0"/>
        <w:rPr>
          <w:rFonts w:ascii="Times New Roman" w:eastAsia="Times New Roman" w:hAnsi="Times New Roman" w:cs="Times New Roman"/>
          <w:sz w:val="24"/>
          <w:szCs w:val="24"/>
          <w:lang w:eastAsia="lt-LT"/>
        </w:rPr>
      </w:pPr>
    </w:p>
    <w:p w14:paraId="2596AD98" w14:textId="77777777" w:rsidR="006A666D" w:rsidRPr="0028416C" w:rsidRDefault="006A666D" w:rsidP="006A666D">
      <w:pPr>
        <w:widowControl w:val="0"/>
        <w:autoSpaceDE w:val="0"/>
        <w:autoSpaceDN w:val="0"/>
        <w:adjustRightInd w:val="0"/>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noProof/>
          <w:sz w:val="24"/>
          <w:szCs w:val="24"/>
          <w:lang w:eastAsia="lt-LT"/>
        </w:rPr>
        <w:drawing>
          <wp:inline distT="0" distB="0" distL="0" distR="0" wp14:anchorId="587CEE7E" wp14:editId="4BD62F70">
            <wp:extent cx="838200" cy="387350"/>
            <wp:effectExtent l="0" t="0" r="0" b="0"/>
            <wp:docPr id="1514878288" name="Picture 1514878288"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08E5B31" w14:textId="77777777" w:rsidR="006A666D" w:rsidRPr="00E97AD5" w:rsidRDefault="006A666D" w:rsidP="006A666D">
      <w:pPr>
        <w:jc w:val="both"/>
        <w:rPr>
          <w:rFonts w:ascii="Times New Roman" w:hAnsi="Times New Roman" w:cs="Times New Roman"/>
          <w:i/>
          <w:iCs/>
        </w:rPr>
      </w:pPr>
      <w:r w:rsidRPr="00E97AD5">
        <w:rPr>
          <w:rFonts w:ascii="Times New Roman" w:hAnsi="Times New Roman" w:cs="Times New Roman"/>
          <w:b/>
          <w:bCs/>
          <w:i/>
          <w:iCs/>
          <w:vertAlign w:val="superscript"/>
        </w:rPr>
        <w:t xml:space="preserve">1 </w:t>
      </w:r>
      <w:r w:rsidRPr="00E97AD5">
        <w:rPr>
          <w:rFonts w:ascii="Times New Roman" w:hAnsi="Times New Roman" w:cs="Times New Roman"/>
          <w:b/>
          <w:bCs/>
          <w:i/>
          <w:iCs/>
        </w:rPr>
        <w:t>Pastaba:</w:t>
      </w:r>
      <w:r w:rsidRPr="00E97AD5">
        <w:rPr>
          <w:rFonts w:ascii="Times New Roman" w:hAnsi="Times New Roman" w:cs="Times New Roman"/>
          <w:i/>
          <w:iCs/>
        </w:rPr>
        <w:t xml:space="preserve"> kiekvienai pirkimo objekto daliai atskirai.</w:t>
      </w:r>
    </w:p>
    <w:p w14:paraId="104D1868" w14:textId="77777777" w:rsidR="006A666D" w:rsidRPr="0028416C" w:rsidRDefault="006A666D" w:rsidP="006A666D">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28416C">
        <w:rPr>
          <w:rFonts w:ascii="Times New Roman" w:hAnsi="Times New Roman"/>
          <w:b/>
          <w:bCs/>
          <w:szCs w:val="24"/>
          <w:lang w:eastAsia="lt-LT"/>
        </w:rPr>
        <w:t>Antro kriterijaus – papildomos garantijos</w:t>
      </w:r>
      <w:r w:rsidRPr="0028416C">
        <w:rPr>
          <w:rFonts w:ascii="Times New Roman" w:hAnsi="Times New Roman"/>
          <w:b/>
          <w:bCs/>
          <w:szCs w:val="24"/>
          <w:vertAlign w:val="superscript"/>
          <w:lang w:eastAsia="lt-LT"/>
        </w:rPr>
        <w:t xml:space="preserve">2 </w:t>
      </w:r>
      <w:r w:rsidRPr="0028416C">
        <w:rPr>
          <w:rFonts w:ascii="Times New Roman" w:hAnsi="Times New Roman"/>
          <w:szCs w:val="24"/>
          <w:lang w:eastAsia="lt-LT"/>
        </w:rPr>
        <w:t>(T) – b</w:t>
      </w:r>
      <w:r w:rsidRPr="0028416C">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6A666D" w:rsidRPr="0028416C" w14:paraId="0E4761EC" w14:textId="77777777" w:rsidTr="001D1BCF">
        <w:tc>
          <w:tcPr>
            <w:tcW w:w="6658" w:type="dxa"/>
            <w:shd w:val="clear" w:color="auto" w:fill="F2F2F2" w:themeFill="background1" w:themeFillShade="F2"/>
            <w:vAlign w:val="center"/>
          </w:tcPr>
          <w:p w14:paraId="78AE0AB2" w14:textId="77777777" w:rsidR="006A666D" w:rsidRPr="0028416C" w:rsidRDefault="006A666D" w:rsidP="001D1BCF">
            <w:pPr>
              <w:tabs>
                <w:tab w:val="left" w:pos="567"/>
              </w:tabs>
              <w:rPr>
                <w:rFonts w:ascii="Times New Roman" w:eastAsia="Times New Roman" w:hAnsi="Times New Roman" w:cs="Times New Roman"/>
                <w:i/>
                <w:iCs/>
                <w:sz w:val="24"/>
                <w:szCs w:val="24"/>
                <w:highlight w:val="yellow"/>
              </w:rPr>
            </w:pPr>
            <w:r w:rsidRPr="0028416C">
              <w:rPr>
                <w:rFonts w:ascii="Times New Roman" w:eastAsia="CIDFont+F2" w:hAnsi="Times New Roman" w:cs="Times New Roman"/>
                <w:b/>
                <w:i/>
                <w:iCs/>
                <w:sz w:val="24"/>
                <w:szCs w:val="24"/>
                <w:lang w:eastAsia="lt-LT"/>
              </w:rPr>
              <w:t xml:space="preserve">Antras kriterijus </w:t>
            </w:r>
            <w:r w:rsidRPr="0028416C">
              <w:rPr>
                <w:rFonts w:ascii="Times New Roman" w:eastAsia="Times New Roman" w:hAnsi="Times New Roman" w:cs="Times New Roman"/>
                <w:b/>
                <w:bCs/>
                <w:i/>
                <w:iCs/>
                <w:sz w:val="24"/>
                <w:szCs w:val="24"/>
                <w:lang w:eastAsia="lt-LT"/>
              </w:rPr>
              <w:t>–</w:t>
            </w:r>
            <w:r w:rsidRPr="0028416C">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47DD425A" w14:textId="77777777" w:rsidR="006A666D" w:rsidRPr="0028416C" w:rsidRDefault="006A666D" w:rsidP="001D1BCF">
            <w:pPr>
              <w:tabs>
                <w:tab w:val="left" w:pos="709"/>
              </w:tabs>
              <w:rPr>
                <w:rFonts w:ascii="Times New Roman" w:eastAsia="CIDFont+F2" w:hAnsi="Times New Roman" w:cs="Times New Roman"/>
                <w:i/>
                <w:iCs/>
                <w:sz w:val="24"/>
                <w:szCs w:val="24"/>
                <w:lang w:eastAsia="lt-LT"/>
              </w:rPr>
            </w:pPr>
            <w:r w:rsidRPr="0028416C">
              <w:rPr>
                <w:rFonts w:ascii="Times New Roman" w:eastAsia="Times New Roman" w:hAnsi="Times New Roman" w:cs="Times New Roman"/>
                <w:b/>
                <w:i/>
                <w:iCs/>
                <w:sz w:val="24"/>
                <w:szCs w:val="24"/>
                <w:lang w:eastAsia="lt-LT"/>
              </w:rPr>
              <w:t>Maksimalus balų skaičius (</w:t>
            </w:r>
            <w:proofErr w:type="spellStart"/>
            <w:r w:rsidRPr="0028416C">
              <w:rPr>
                <w:rFonts w:ascii="Times New Roman" w:eastAsia="Times New Roman" w:hAnsi="Times New Roman" w:cs="Times New Roman"/>
                <w:b/>
                <w:i/>
                <w:iCs/>
                <w:sz w:val="24"/>
                <w:szCs w:val="24"/>
                <w:lang w:eastAsia="lt-LT"/>
              </w:rPr>
              <w:t>T</w:t>
            </w:r>
            <w:r w:rsidRPr="0028416C">
              <w:rPr>
                <w:rFonts w:ascii="Times New Roman" w:eastAsia="Times New Roman" w:hAnsi="Times New Roman" w:cs="Times New Roman"/>
                <w:b/>
                <w:i/>
                <w:iCs/>
                <w:sz w:val="24"/>
                <w:szCs w:val="24"/>
                <w:vertAlign w:val="subscript"/>
                <w:lang w:eastAsia="lt-LT"/>
              </w:rPr>
              <w:t>max</w:t>
            </w:r>
            <w:proofErr w:type="spellEnd"/>
            <w:r w:rsidRPr="0028416C">
              <w:rPr>
                <w:rFonts w:ascii="Times New Roman" w:eastAsia="Times New Roman" w:hAnsi="Times New Roman" w:cs="Times New Roman"/>
                <w:b/>
                <w:i/>
                <w:iCs/>
                <w:sz w:val="24"/>
                <w:szCs w:val="24"/>
                <w:lang w:eastAsia="lt-LT"/>
              </w:rPr>
              <w:t>) iš viso: 4 balai</w:t>
            </w:r>
          </w:p>
        </w:tc>
      </w:tr>
      <w:tr w:rsidR="006A666D" w:rsidRPr="0028416C" w14:paraId="1E908552" w14:textId="77777777" w:rsidTr="001D1BCF">
        <w:tc>
          <w:tcPr>
            <w:tcW w:w="6658" w:type="dxa"/>
            <w:vAlign w:val="center"/>
          </w:tcPr>
          <w:p w14:paraId="63844B70" w14:textId="77777777" w:rsidR="006A666D" w:rsidRPr="0028416C" w:rsidRDefault="006A666D" w:rsidP="001D1BCF">
            <w:pPr>
              <w:tabs>
                <w:tab w:val="left" w:pos="567"/>
              </w:tabs>
              <w:spacing w:after="0"/>
              <w:jc w:val="both"/>
              <w:rPr>
                <w:rFonts w:ascii="Times New Roman" w:eastAsia="CIDFont+F2" w:hAnsi="Times New Roman" w:cs="Times New Roman"/>
                <w:b/>
                <w:sz w:val="24"/>
                <w:szCs w:val="24"/>
                <w:lang w:eastAsia="lt-LT"/>
              </w:rPr>
            </w:pPr>
            <w:r w:rsidRPr="0028416C">
              <w:rPr>
                <w:rFonts w:ascii="Times New Roman" w:eastAsia="Times New Roman" w:hAnsi="Times New Roman" w:cs="Times New Roman"/>
                <w:bCs/>
                <w:sz w:val="24"/>
                <w:szCs w:val="24"/>
                <w:lang w:eastAsia="lt-LT"/>
              </w:rPr>
              <w:t>Papildoma garantija – 24 mėn. ir daugiau</w:t>
            </w:r>
          </w:p>
        </w:tc>
        <w:tc>
          <w:tcPr>
            <w:tcW w:w="2976" w:type="dxa"/>
            <w:vAlign w:val="center"/>
          </w:tcPr>
          <w:p w14:paraId="654EE412" w14:textId="77777777" w:rsidR="006A666D" w:rsidRPr="0028416C" w:rsidRDefault="006A666D" w:rsidP="001D1BCF">
            <w:pPr>
              <w:tabs>
                <w:tab w:val="left" w:pos="709"/>
              </w:tabs>
              <w:spacing w:after="0"/>
              <w:jc w:val="center"/>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4</w:t>
            </w:r>
          </w:p>
        </w:tc>
      </w:tr>
      <w:tr w:rsidR="006A666D" w:rsidRPr="0028416C" w14:paraId="10345976" w14:textId="77777777" w:rsidTr="001D1BCF">
        <w:tc>
          <w:tcPr>
            <w:tcW w:w="6658" w:type="dxa"/>
          </w:tcPr>
          <w:p w14:paraId="29575B27" w14:textId="77777777" w:rsidR="006A666D" w:rsidRPr="0028416C" w:rsidRDefault="006A666D" w:rsidP="001D1BCF">
            <w:pPr>
              <w:tabs>
                <w:tab w:val="left" w:pos="567"/>
              </w:tabs>
              <w:spacing w:after="0"/>
              <w:jc w:val="both"/>
              <w:rPr>
                <w:rFonts w:ascii="Times New Roman" w:eastAsia="Times New Roman" w:hAnsi="Times New Roman" w:cs="Times New Roman"/>
                <w:sz w:val="24"/>
                <w:szCs w:val="24"/>
                <w:highlight w:val="yellow"/>
              </w:rPr>
            </w:pPr>
            <w:r w:rsidRPr="0028416C">
              <w:rPr>
                <w:rFonts w:ascii="Times New Roman" w:eastAsia="Times New Roman" w:hAnsi="Times New Roman" w:cs="Times New Roman"/>
                <w:bCs/>
                <w:sz w:val="24"/>
                <w:szCs w:val="24"/>
                <w:lang w:eastAsia="lt-LT"/>
              </w:rPr>
              <w:t>Papildoma garantija – 18 mėn.</w:t>
            </w:r>
          </w:p>
        </w:tc>
        <w:tc>
          <w:tcPr>
            <w:tcW w:w="2976" w:type="dxa"/>
            <w:vAlign w:val="center"/>
          </w:tcPr>
          <w:p w14:paraId="1750C222" w14:textId="77777777" w:rsidR="006A666D" w:rsidRPr="0028416C" w:rsidRDefault="006A666D" w:rsidP="001D1BCF">
            <w:pPr>
              <w:tabs>
                <w:tab w:val="left" w:pos="709"/>
              </w:tabs>
              <w:spacing w:after="0"/>
              <w:jc w:val="center"/>
              <w:rPr>
                <w:rFonts w:ascii="Times New Roman" w:eastAsia="CIDFont+F2" w:hAnsi="Times New Roman" w:cs="Times New Roman"/>
                <w:bCs/>
                <w:sz w:val="24"/>
                <w:szCs w:val="24"/>
                <w:lang w:eastAsia="lt-LT"/>
              </w:rPr>
            </w:pPr>
            <w:r w:rsidRPr="0028416C">
              <w:rPr>
                <w:rFonts w:ascii="Times New Roman" w:eastAsia="CIDFont+F2" w:hAnsi="Times New Roman" w:cs="Times New Roman"/>
                <w:bCs/>
                <w:sz w:val="24"/>
                <w:szCs w:val="24"/>
                <w:lang w:eastAsia="lt-LT"/>
              </w:rPr>
              <w:t>3</w:t>
            </w:r>
          </w:p>
        </w:tc>
      </w:tr>
      <w:tr w:rsidR="006A666D" w:rsidRPr="0028416C" w14:paraId="5B964DDD" w14:textId="77777777" w:rsidTr="001D1BCF">
        <w:tc>
          <w:tcPr>
            <w:tcW w:w="6658" w:type="dxa"/>
          </w:tcPr>
          <w:p w14:paraId="4358C5CE" w14:textId="77777777" w:rsidR="006A666D" w:rsidRPr="0028416C" w:rsidRDefault="006A666D" w:rsidP="001D1BCF">
            <w:pPr>
              <w:tabs>
                <w:tab w:val="left" w:pos="567"/>
              </w:tabs>
              <w:spacing w:after="0"/>
              <w:jc w:val="both"/>
              <w:rPr>
                <w:rFonts w:ascii="Times New Roman" w:eastAsia="Times New Roman" w:hAnsi="Times New Roman" w:cs="Times New Roman"/>
                <w:bCs/>
                <w:sz w:val="24"/>
                <w:szCs w:val="24"/>
                <w:highlight w:val="yellow"/>
                <w:lang w:eastAsia="lt-LT"/>
              </w:rPr>
            </w:pPr>
            <w:r w:rsidRPr="0028416C">
              <w:rPr>
                <w:rFonts w:ascii="Times New Roman" w:eastAsia="Times New Roman" w:hAnsi="Times New Roman" w:cs="Times New Roman"/>
                <w:bCs/>
                <w:sz w:val="24"/>
                <w:szCs w:val="24"/>
                <w:lang w:eastAsia="lt-LT"/>
              </w:rPr>
              <w:t>Papildoma garantija – 12 mėn.</w:t>
            </w:r>
          </w:p>
        </w:tc>
        <w:tc>
          <w:tcPr>
            <w:tcW w:w="2976" w:type="dxa"/>
            <w:vAlign w:val="center"/>
          </w:tcPr>
          <w:p w14:paraId="3FA943AE" w14:textId="77777777" w:rsidR="006A666D" w:rsidRPr="0028416C" w:rsidRDefault="006A666D" w:rsidP="001D1BCF">
            <w:pPr>
              <w:tabs>
                <w:tab w:val="left" w:pos="709"/>
              </w:tabs>
              <w:spacing w:after="0"/>
              <w:jc w:val="center"/>
              <w:rPr>
                <w:rFonts w:ascii="Times New Roman" w:eastAsia="CIDFont+F2" w:hAnsi="Times New Roman" w:cs="Times New Roman"/>
                <w:sz w:val="24"/>
                <w:szCs w:val="24"/>
                <w:highlight w:val="yellow"/>
                <w:lang w:eastAsia="lt-LT"/>
              </w:rPr>
            </w:pPr>
            <w:r w:rsidRPr="0028416C">
              <w:rPr>
                <w:rFonts w:ascii="Times New Roman" w:eastAsia="CIDFont+F2" w:hAnsi="Times New Roman" w:cs="Times New Roman"/>
                <w:sz w:val="24"/>
                <w:szCs w:val="24"/>
                <w:lang w:eastAsia="lt-LT"/>
              </w:rPr>
              <w:t>2</w:t>
            </w:r>
          </w:p>
        </w:tc>
      </w:tr>
      <w:tr w:rsidR="006A666D" w:rsidRPr="0028416C" w14:paraId="680AC26A" w14:textId="77777777" w:rsidTr="001D1BCF">
        <w:tc>
          <w:tcPr>
            <w:tcW w:w="6658" w:type="dxa"/>
          </w:tcPr>
          <w:p w14:paraId="30360774" w14:textId="77777777" w:rsidR="006A666D" w:rsidRPr="0028416C" w:rsidRDefault="006A666D" w:rsidP="001D1BCF">
            <w:pPr>
              <w:tabs>
                <w:tab w:val="left" w:pos="567"/>
              </w:tabs>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bCs/>
                <w:sz w:val="24"/>
                <w:szCs w:val="24"/>
                <w:lang w:eastAsia="lt-LT"/>
              </w:rPr>
              <w:t>Papildoma garantija – 6 mėn.</w:t>
            </w:r>
          </w:p>
        </w:tc>
        <w:tc>
          <w:tcPr>
            <w:tcW w:w="2976" w:type="dxa"/>
            <w:vAlign w:val="center"/>
          </w:tcPr>
          <w:p w14:paraId="23C8C3C3" w14:textId="77777777" w:rsidR="006A666D" w:rsidRPr="0028416C" w:rsidRDefault="006A666D" w:rsidP="001D1BCF">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1</w:t>
            </w:r>
          </w:p>
        </w:tc>
      </w:tr>
      <w:tr w:rsidR="006A666D" w:rsidRPr="0028416C" w14:paraId="672991D2" w14:textId="77777777" w:rsidTr="001D1BCF">
        <w:trPr>
          <w:trHeight w:val="314"/>
        </w:trPr>
        <w:tc>
          <w:tcPr>
            <w:tcW w:w="6658" w:type="dxa"/>
          </w:tcPr>
          <w:p w14:paraId="7FD14DA5" w14:textId="77777777" w:rsidR="006A666D" w:rsidRPr="0028416C" w:rsidRDefault="006A666D" w:rsidP="001D1BCF">
            <w:pPr>
              <w:tabs>
                <w:tab w:val="left" w:pos="567"/>
              </w:tabs>
              <w:spacing w:after="0"/>
              <w:jc w:val="both"/>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Papildoma garantija nesiūloma</w:t>
            </w:r>
          </w:p>
        </w:tc>
        <w:tc>
          <w:tcPr>
            <w:tcW w:w="2976" w:type="dxa"/>
            <w:vAlign w:val="center"/>
          </w:tcPr>
          <w:p w14:paraId="1B9CBDC9" w14:textId="77777777" w:rsidR="006A666D" w:rsidRPr="0028416C" w:rsidRDefault="006A666D" w:rsidP="001D1BCF">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0</w:t>
            </w:r>
          </w:p>
        </w:tc>
      </w:tr>
    </w:tbl>
    <w:p w14:paraId="40CC2245" w14:textId="77777777" w:rsidR="006A666D" w:rsidRPr="00E97AD5" w:rsidRDefault="006A666D" w:rsidP="006A666D">
      <w:pPr>
        <w:tabs>
          <w:tab w:val="left" w:pos="0"/>
          <w:tab w:val="left" w:pos="567"/>
          <w:tab w:val="left" w:pos="851"/>
          <w:tab w:val="left" w:pos="1276"/>
        </w:tabs>
        <w:spacing w:before="120" w:line="276" w:lineRule="auto"/>
        <w:jc w:val="both"/>
        <w:rPr>
          <w:rFonts w:ascii="Times New Roman" w:hAnsi="Times New Roman"/>
          <w:bCs/>
          <w:i/>
          <w:iCs/>
          <w:szCs w:val="24"/>
          <w:lang w:eastAsia="lt-LT"/>
        </w:rPr>
      </w:pPr>
      <w:r w:rsidRPr="00E97AD5">
        <w:rPr>
          <w:rFonts w:ascii="Times New Roman" w:hAnsi="Times New Roman"/>
          <w:b/>
          <w:i/>
          <w:iCs/>
          <w:szCs w:val="24"/>
          <w:vertAlign w:val="superscript"/>
          <w:lang w:eastAsia="lt-LT"/>
        </w:rPr>
        <w:t xml:space="preserve">2 </w:t>
      </w:r>
      <w:r w:rsidRPr="00E97AD5">
        <w:rPr>
          <w:rFonts w:ascii="Times New Roman" w:hAnsi="Times New Roman"/>
          <w:b/>
          <w:i/>
          <w:iCs/>
          <w:szCs w:val="24"/>
          <w:lang w:eastAsia="lt-LT"/>
        </w:rPr>
        <w:t>Pastaba:</w:t>
      </w:r>
      <w:r w:rsidRPr="00E97AD5">
        <w:rPr>
          <w:rFonts w:ascii="Times New Roman" w:hAnsi="Times New Roman" w:cs="Times New Roman"/>
          <w:i/>
          <w:iCs/>
        </w:rPr>
        <w:t xml:space="preserve"> kiekvienai pirkimo objekto daliai atskirai.</w:t>
      </w:r>
    </w:p>
    <w:p w14:paraId="724B8A01" w14:textId="77777777" w:rsidR="006A666D" w:rsidRPr="0028416C" w:rsidRDefault="006A666D" w:rsidP="006A666D">
      <w:pPr>
        <w:pStyle w:val="ListParagraph"/>
        <w:numPr>
          <w:ilvl w:val="0"/>
          <w:numId w:val="12"/>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bCs/>
          <w:szCs w:val="24"/>
          <w:lang w:eastAsia="lt-LT"/>
        </w:rPr>
        <w:t xml:space="preserve">Antro kriterijaus – papildomos garantijos </w:t>
      </w:r>
      <w:r w:rsidRPr="0028416C">
        <w:rPr>
          <w:rFonts w:ascii="Times New Roman" w:hAnsi="Times New Roman"/>
          <w:szCs w:val="24"/>
          <w:lang w:eastAsia="lt-LT"/>
        </w:rPr>
        <w:t xml:space="preserve">(T) – </w:t>
      </w:r>
      <w:r w:rsidRPr="0028416C">
        <w:rPr>
          <w:rFonts w:ascii="Times New Roman" w:hAnsi="Times New Roman"/>
          <w:bCs/>
          <w:szCs w:val="24"/>
          <w:lang w:eastAsia="lt-LT"/>
        </w:rPr>
        <w:t>balas apskaičiuojamas konkretaus pasiūlymo įvertinimo reikšmės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p</w:t>
      </w:r>
      <w:proofErr w:type="spellEnd"/>
      <w:r w:rsidRPr="0028416C">
        <w:rPr>
          <w:rFonts w:ascii="Times New Roman" w:hAnsi="Times New Roman"/>
          <w:bCs/>
          <w:szCs w:val="24"/>
          <w:lang w:eastAsia="lt-LT"/>
        </w:rPr>
        <w:t>) ir kriterijaus geriausios įvertinimo reikšmės tarp visų vertinamų pasiūlymų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max</w:t>
      </w:r>
      <w:proofErr w:type="spellEnd"/>
      <w:r w:rsidRPr="0028416C">
        <w:rPr>
          <w:rFonts w:ascii="Times New Roman" w:hAnsi="Times New Roman"/>
          <w:bCs/>
          <w:szCs w:val="24"/>
          <w:lang w:eastAsia="lt-LT"/>
        </w:rPr>
        <w:t>) santykį padauginant iš kriterijaus lyginamojo svorio (Y):</w:t>
      </w:r>
    </w:p>
    <w:p w14:paraId="56FA3981" w14:textId="77777777" w:rsidR="006A666D" w:rsidRPr="0028416C" w:rsidRDefault="006A666D" w:rsidP="006A666D">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20F78B7F" w14:textId="77777777" w:rsidR="00791524" w:rsidRPr="00AE0636" w:rsidRDefault="00791524" w:rsidP="00791524">
      <w:p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p>
    <w:sectPr w:rsidR="00791524" w:rsidRPr="00AE0636" w:rsidSect="00614E1A">
      <w:footerReference w:type="default" r:id="rId32"/>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A1A2" w14:textId="77777777" w:rsidR="008712C6" w:rsidRDefault="008712C6">
      <w:pPr>
        <w:spacing w:after="0" w:line="240" w:lineRule="auto"/>
      </w:pPr>
      <w:r>
        <w:separator/>
      </w:r>
    </w:p>
  </w:endnote>
  <w:endnote w:type="continuationSeparator" w:id="0">
    <w:p w14:paraId="47E8E6AA" w14:textId="77777777" w:rsidR="008712C6" w:rsidRDefault="0087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umberland">
    <w:charset w:val="BA"/>
    <w:family w:val="modern"/>
    <w:pitch w:val="fixed"/>
    <w:sig w:usb0="00000287" w:usb1="00000000"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384145D8" w:rsidR="00673F63" w:rsidRDefault="00143F73" w:rsidP="00216D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66F2" w14:textId="77777777" w:rsidR="008712C6" w:rsidRDefault="008712C6">
      <w:pPr>
        <w:spacing w:after="0" w:line="240" w:lineRule="auto"/>
      </w:pPr>
      <w:r>
        <w:separator/>
      </w:r>
    </w:p>
  </w:footnote>
  <w:footnote w:type="continuationSeparator" w:id="0">
    <w:p w14:paraId="459B7080" w14:textId="77777777" w:rsidR="008712C6" w:rsidRDefault="008712C6">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73C7FB9"/>
    <w:multiLevelType w:val="multilevel"/>
    <w:tmpl w:val="7A906D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093EC5"/>
    <w:multiLevelType w:val="hybridMultilevel"/>
    <w:tmpl w:val="C206D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2F5E04"/>
    <w:multiLevelType w:val="multilevel"/>
    <w:tmpl w:val="050E327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66F049B0"/>
    <w:multiLevelType w:val="hybridMultilevel"/>
    <w:tmpl w:val="F14A5B4A"/>
    <w:lvl w:ilvl="0" w:tplc="7898E3A4">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4"/>
  </w:num>
  <w:num w:numId="9" w16cid:durableId="352615870">
    <w:abstractNumId w:val="0"/>
  </w:num>
  <w:num w:numId="10" w16cid:durableId="1549562195">
    <w:abstractNumId w:val="13"/>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858197204">
    <w:abstractNumId w:val="10"/>
  </w:num>
  <w:num w:numId="16" w16cid:durableId="1591965806">
    <w:abstractNumId w:val="12"/>
  </w:num>
  <w:num w:numId="17" w16cid:durableId="1887570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05095"/>
    <w:rsid w:val="00023648"/>
    <w:rsid w:val="00023BB2"/>
    <w:rsid w:val="0002581D"/>
    <w:rsid w:val="00026F28"/>
    <w:rsid w:val="00030448"/>
    <w:rsid w:val="00033F00"/>
    <w:rsid w:val="00075190"/>
    <w:rsid w:val="000A1BB4"/>
    <w:rsid w:val="000B7B1B"/>
    <w:rsid w:val="000E5C8E"/>
    <w:rsid w:val="00123B36"/>
    <w:rsid w:val="00127D9D"/>
    <w:rsid w:val="00131B01"/>
    <w:rsid w:val="00143F73"/>
    <w:rsid w:val="00156CF5"/>
    <w:rsid w:val="00167E42"/>
    <w:rsid w:val="001806EE"/>
    <w:rsid w:val="001947BA"/>
    <w:rsid w:val="00197785"/>
    <w:rsid w:val="001B357A"/>
    <w:rsid w:val="001C4EE1"/>
    <w:rsid w:val="001C60F7"/>
    <w:rsid w:val="001C67D6"/>
    <w:rsid w:val="001D1D25"/>
    <w:rsid w:val="001E41DB"/>
    <w:rsid w:val="001F7520"/>
    <w:rsid w:val="00216D99"/>
    <w:rsid w:val="0023497D"/>
    <w:rsid w:val="002414B2"/>
    <w:rsid w:val="00242AED"/>
    <w:rsid w:val="00283809"/>
    <w:rsid w:val="00292543"/>
    <w:rsid w:val="002B0853"/>
    <w:rsid w:val="002B7808"/>
    <w:rsid w:val="002B7D56"/>
    <w:rsid w:val="00326CA6"/>
    <w:rsid w:val="0033106C"/>
    <w:rsid w:val="00343DB4"/>
    <w:rsid w:val="00351205"/>
    <w:rsid w:val="003524DF"/>
    <w:rsid w:val="00376E2D"/>
    <w:rsid w:val="00394991"/>
    <w:rsid w:val="003A25F5"/>
    <w:rsid w:val="003B2432"/>
    <w:rsid w:val="003C6FBC"/>
    <w:rsid w:val="003D0E5E"/>
    <w:rsid w:val="003E61A4"/>
    <w:rsid w:val="003F310A"/>
    <w:rsid w:val="003F7B98"/>
    <w:rsid w:val="00411F16"/>
    <w:rsid w:val="0042144D"/>
    <w:rsid w:val="00424BDB"/>
    <w:rsid w:val="004277E6"/>
    <w:rsid w:val="00437040"/>
    <w:rsid w:val="00443D88"/>
    <w:rsid w:val="004543EE"/>
    <w:rsid w:val="00462B4C"/>
    <w:rsid w:val="00470492"/>
    <w:rsid w:val="00493DA0"/>
    <w:rsid w:val="004958F6"/>
    <w:rsid w:val="004A1ABD"/>
    <w:rsid w:val="004A7F8B"/>
    <w:rsid w:val="004B2C49"/>
    <w:rsid w:val="004E5EFB"/>
    <w:rsid w:val="004F707B"/>
    <w:rsid w:val="0050235C"/>
    <w:rsid w:val="0050602C"/>
    <w:rsid w:val="00516423"/>
    <w:rsid w:val="00516B4C"/>
    <w:rsid w:val="005177BD"/>
    <w:rsid w:val="005257C0"/>
    <w:rsid w:val="00541744"/>
    <w:rsid w:val="00553857"/>
    <w:rsid w:val="00556447"/>
    <w:rsid w:val="00567309"/>
    <w:rsid w:val="00586481"/>
    <w:rsid w:val="00595E40"/>
    <w:rsid w:val="005B404C"/>
    <w:rsid w:val="005E4C29"/>
    <w:rsid w:val="005E5D12"/>
    <w:rsid w:val="00614887"/>
    <w:rsid w:val="00614E1A"/>
    <w:rsid w:val="006168ED"/>
    <w:rsid w:val="006478AF"/>
    <w:rsid w:val="00656893"/>
    <w:rsid w:val="00666A09"/>
    <w:rsid w:val="00673F63"/>
    <w:rsid w:val="0068191E"/>
    <w:rsid w:val="00694C43"/>
    <w:rsid w:val="006A2CA3"/>
    <w:rsid w:val="006A435E"/>
    <w:rsid w:val="006A666D"/>
    <w:rsid w:val="006C7236"/>
    <w:rsid w:val="006E1435"/>
    <w:rsid w:val="006F6B53"/>
    <w:rsid w:val="00700F21"/>
    <w:rsid w:val="00716FFE"/>
    <w:rsid w:val="007203E2"/>
    <w:rsid w:val="0072102C"/>
    <w:rsid w:val="00730798"/>
    <w:rsid w:val="00741C01"/>
    <w:rsid w:val="00746489"/>
    <w:rsid w:val="00754FF9"/>
    <w:rsid w:val="007613DD"/>
    <w:rsid w:val="007912BF"/>
    <w:rsid w:val="00791524"/>
    <w:rsid w:val="007A47A3"/>
    <w:rsid w:val="007A51E5"/>
    <w:rsid w:val="007A7453"/>
    <w:rsid w:val="007C777C"/>
    <w:rsid w:val="007D3CA6"/>
    <w:rsid w:val="007F1017"/>
    <w:rsid w:val="007F518D"/>
    <w:rsid w:val="007F53ED"/>
    <w:rsid w:val="007F7799"/>
    <w:rsid w:val="008332BA"/>
    <w:rsid w:val="00855D7D"/>
    <w:rsid w:val="00861E5D"/>
    <w:rsid w:val="008712C6"/>
    <w:rsid w:val="00882793"/>
    <w:rsid w:val="00891CA5"/>
    <w:rsid w:val="008B1BC6"/>
    <w:rsid w:val="008C0D9A"/>
    <w:rsid w:val="00902088"/>
    <w:rsid w:val="00911B68"/>
    <w:rsid w:val="00965B33"/>
    <w:rsid w:val="009813B8"/>
    <w:rsid w:val="00991B4C"/>
    <w:rsid w:val="009B0345"/>
    <w:rsid w:val="009B1F7F"/>
    <w:rsid w:val="009C0847"/>
    <w:rsid w:val="00A0213D"/>
    <w:rsid w:val="00A13C36"/>
    <w:rsid w:val="00A17CBC"/>
    <w:rsid w:val="00A24A71"/>
    <w:rsid w:val="00A35219"/>
    <w:rsid w:val="00A54284"/>
    <w:rsid w:val="00A57260"/>
    <w:rsid w:val="00A82490"/>
    <w:rsid w:val="00A83BF9"/>
    <w:rsid w:val="00A84EB2"/>
    <w:rsid w:val="00A947FE"/>
    <w:rsid w:val="00AA4AD3"/>
    <w:rsid w:val="00AB6BF1"/>
    <w:rsid w:val="00AB713F"/>
    <w:rsid w:val="00AF0742"/>
    <w:rsid w:val="00AF364B"/>
    <w:rsid w:val="00B123DE"/>
    <w:rsid w:val="00B15F99"/>
    <w:rsid w:val="00B21566"/>
    <w:rsid w:val="00B21A64"/>
    <w:rsid w:val="00B243B3"/>
    <w:rsid w:val="00B37572"/>
    <w:rsid w:val="00B414F3"/>
    <w:rsid w:val="00B47B9D"/>
    <w:rsid w:val="00B47FAF"/>
    <w:rsid w:val="00B676C3"/>
    <w:rsid w:val="00B808CC"/>
    <w:rsid w:val="00B8304C"/>
    <w:rsid w:val="00B90740"/>
    <w:rsid w:val="00BA5354"/>
    <w:rsid w:val="00BC19EC"/>
    <w:rsid w:val="00BC2431"/>
    <w:rsid w:val="00BC5632"/>
    <w:rsid w:val="00BC6D91"/>
    <w:rsid w:val="00BE15C2"/>
    <w:rsid w:val="00C17207"/>
    <w:rsid w:val="00C55D0E"/>
    <w:rsid w:val="00C720F3"/>
    <w:rsid w:val="00C84BE8"/>
    <w:rsid w:val="00CB4347"/>
    <w:rsid w:val="00CC5613"/>
    <w:rsid w:val="00CC5FC7"/>
    <w:rsid w:val="00D05115"/>
    <w:rsid w:val="00D25033"/>
    <w:rsid w:val="00D3108E"/>
    <w:rsid w:val="00D5279F"/>
    <w:rsid w:val="00D55D12"/>
    <w:rsid w:val="00D82FF4"/>
    <w:rsid w:val="00D864D4"/>
    <w:rsid w:val="00D91D00"/>
    <w:rsid w:val="00DB31A6"/>
    <w:rsid w:val="00DB6602"/>
    <w:rsid w:val="00DD2343"/>
    <w:rsid w:val="00DD3452"/>
    <w:rsid w:val="00DF4DE7"/>
    <w:rsid w:val="00DF555D"/>
    <w:rsid w:val="00E11934"/>
    <w:rsid w:val="00E1440A"/>
    <w:rsid w:val="00E17077"/>
    <w:rsid w:val="00E27C47"/>
    <w:rsid w:val="00E465A8"/>
    <w:rsid w:val="00E46EB8"/>
    <w:rsid w:val="00E503F6"/>
    <w:rsid w:val="00E74313"/>
    <w:rsid w:val="00E80918"/>
    <w:rsid w:val="00E9379C"/>
    <w:rsid w:val="00EA47F2"/>
    <w:rsid w:val="00EB0C68"/>
    <w:rsid w:val="00EC4BBE"/>
    <w:rsid w:val="00ED38A3"/>
    <w:rsid w:val="00EF4237"/>
    <w:rsid w:val="00EF6299"/>
    <w:rsid w:val="00F155E0"/>
    <w:rsid w:val="00F15D0B"/>
    <w:rsid w:val="00F16318"/>
    <w:rsid w:val="00F406D8"/>
    <w:rsid w:val="00F519EC"/>
    <w:rsid w:val="00F545FA"/>
    <w:rsid w:val="00F63A4C"/>
    <w:rsid w:val="00FB5E14"/>
    <w:rsid w:val="00FB6857"/>
    <w:rsid w:val="00FD1579"/>
    <w:rsid w:val="00FD18B4"/>
    <w:rsid w:val="00FE2BE2"/>
    <w:rsid w:val="00FF3E6B"/>
    <w:rsid w:val="00FF4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fontstyle01">
    <w:name w:val="fontstyle01"/>
    <w:basedOn w:val="DefaultParagraphFont"/>
    <w:rsid w:val="00666A09"/>
    <w:rPr>
      <w:rFonts w:ascii="Garamond" w:hAnsi="Garamond" w:hint="default"/>
      <w:b w:val="0"/>
      <w:bCs w:val="0"/>
      <w:i w:val="0"/>
      <w:iCs w:val="0"/>
      <w:color w:val="000000"/>
      <w:sz w:val="22"/>
      <w:szCs w:val="22"/>
    </w:rPr>
  </w:style>
  <w:style w:type="paragraph" w:customStyle="1" w:styleId="TableParagraph">
    <w:name w:val="Table Paragraph"/>
    <w:basedOn w:val="Normal"/>
    <w:uiPriority w:val="1"/>
    <w:qFormat/>
    <w:rsid w:val="00EB0C68"/>
    <w:pPr>
      <w:widowControl w:val="0"/>
      <w:autoSpaceDE w:val="0"/>
      <w:autoSpaceDN w:val="0"/>
      <w:spacing w:after="0" w:line="240" w:lineRule="auto"/>
    </w:pPr>
    <w:rPr>
      <w:rFonts w:ascii="Times New Roman" w:eastAsia="Times New Roman" w:hAnsi="Times New Roman" w:cs="Times New Roman"/>
    </w:rPr>
  </w:style>
  <w:style w:type="character" w:customStyle="1" w:styleId="shorttext">
    <w:name w:val="short_text"/>
    <w:basedOn w:val="DefaultParagraphFont"/>
    <w:rsid w:val="00F40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966247"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40</Pages>
  <Words>67034</Words>
  <Characters>38210</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105</cp:revision>
  <dcterms:created xsi:type="dcterms:W3CDTF">2025-08-04T12:13:00Z</dcterms:created>
  <dcterms:modified xsi:type="dcterms:W3CDTF">2025-10-09T07:16:00Z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