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GoBack" w:displacedByCustomXml="prev"/>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bookmarkEnd w:id="0"/>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4A899281" w14:textId="77777777" w:rsidR="00690A5F" w:rsidRDefault="00931E0E" w:rsidP="00407D26">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00407D26" w:rsidRPr="00407D26">
            <w:rPr>
              <w:rFonts w:ascii="Times New Roman" w:hAnsi="Times New Roman"/>
              <w:b/>
              <w:bCs/>
              <w:sz w:val="28"/>
              <w:szCs w:val="28"/>
            </w:rPr>
            <w:t xml:space="preserve">ŠALIGATVIO, APŠVIETIMO TINKLŲ IR AUTOMOBILIŲ STOVĖJIMO VIETŲ ĮRENGIMO DARBAI STOTIES GATVĖJE, LYBIŠKIŲ K., </w:t>
          </w:r>
        </w:p>
        <w:p w14:paraId="1D1BF965" w14:textId="1F563DB2" w:rsidR="00D526C8" w:rsidRPr="00407D26" w:rsidRDefault="00407D26" w:rsidP="00407D26">
          <w:pPr>
            <w:pStyle w:val="Pagrindinistekstas"/>
            <w:spacing w:after="0"/>
            <w:jc w:val="center"/>
            <w:rPr>
              <w:rFonts w:ascii="Times New Roman" w:hAnsi="Times New Roman"/>
              <w:b/>
              <w:bCs/>
              <w:sz w:val="28"/>
              <w:szCs w:val="28"/>
            </w:rPr>
          </w:pPr>
          <w:r w:rsidRPr="00407D26">
            <w:rPr>
              <w:rFonts w:ascii="Times New Roman" w:hAnsi="Times New Roman"/>
              <w:b/>
              <w:bCs/>
              <w:sz w:val="28"/>
              <w:szCs w:val="28"/>
            </w:rPr>
            <w:t>ERŽVILKO SEN., JURBARKO R.</w:t>
          </w:r>
          <w:r w:rsidR="00931E0E"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81033D"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FA3CA1">
                  <w:rPr>
                    <w:noProof/>
                    <w:webHidden/>
                  </w:rPr>
                  <w:t>3</w:t>
                </w:r>
              </w:hyperlink>
            </w:p>
            <w:p w14:paraId="1FF8991F" w14:textId="59FAFCD8" w:rsidR="00A262A1" w:rsidRDefault="0081033D"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FA3CA1">
                  <w:rPr>
                    <w:noProof/>
                    <w:webHidden/>
                  </w:rPr>
                  <w:t>4</w:t>
                </w:r>
              </w:hyperlink>
            </w:p>
            <w:p w14:paraId="1F16FA67" w14:textId="2B8C6759" w:rsidR="00A262A1" w:rsidRDefault="0081033D"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FA3CA1">
                  <w:rPr>
                    <w:noProof/>
                    <w:webHidden/>
                  </w:rPr>
                  <w:t>4</w:t>
                </w:r>
              </w:hyperlink>
            </w:p>
            <w:p w14:paraId="4F91077A" w14:textId="08AE3C48" w:rsidR="00A262A1" w:rsidRDefault="0081033D"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FA3CA1">
                  <w:rPr>
                    <w:noProof/>
                    <w:webHidden/>
                  </w:rPr>
                  <w:t>4</w:t>
                </w:r>
              </w:hyperlink>
            </w:p>
            <w:p w14:paraId="09D8A6CB" w14:textId="264EDDC9" w:rsidR="00A262A1" w:rsidRDefault="0081033D"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FA3CA1">
                  <w:rPr>
                    <w:noProof/>
                    <w:webHidden/>
                  </w:rPr>
                  <w:t>4</w:t>
                </w:r>
              </w:hyperlink>
            </w:p>
            <w:p w14:paraId="57837A8F" w14:textId="06199B5D" w:rsidR="00A262A1" w:rsidRDefault="0081033D">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Pasiūlymo galiojimo užtikrinimas</w:t>
                </w:r>
                <w:r w:rsidR="00A262A1">
                  <w:rPr>
                    <w:noProof/>
                    <w:webHidden/>
                  </w:rPr>
                  <w:tab/>
                </w:r>
                <w:r w:rsidR="00FA3CA1">
                  <w:rPr>
                    <w:noProof/>
                    <w:webHidden/>
                  </w:rPr>
                  <w:t>5</w:t>
                </w:r>
              </w:hyperlink>
            </w:p>
            <w:p w14:paraId="6A019E5B" w14:textId="3D71922B" w:rsidR="00A262A1" w:rsidRDefault="0081033D">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FA3CA1">
                  <w:rPr>
                    <w:noProof/>
                    <w:webHidden/>
                  </w:rPr>
                  <w:t>5</w:t>
                </w:r>
              </w:hyperlink>
            </w:p>
            <w:p w14:paraId="5B25042A" w14:textId="53B6DBD9" w:rsidR="00A262A1" w:rsidRDefault="0081033D">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FA3CA1">
                  <w:rPr>
                    <w:noProof/>
                    <w:webHidden/>
                  </w:rPr>
                  <w:t>5</w:t>
                </w:r>
              </w:hyperlink>
            </w:p>
            <w:p w14:paraId="361DA9CF" w14:textId="5757DFD3" w:rsidR="00A262A1" w:rsidRDefault="0081033D">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FA3CA1">
                  <w:rPr>
                    <w:noProof/>
                    <w:webHidden/>
                  </w:rPr>
                  <w:t>6</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658F79CA"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r w:rsidR="0069525A" w:rsidRPr="00AD7581">
                <w:rPr>
                  <w:rFonts w:ascii="Times New Roman" w:hAnsi="Times New Roman" w:cs="Times New Roman"/>
                  <w:sz w:val="24"/>
                  <w:szCs w:val="24"/>
                </w:rPr>
                <w:t xml:space="preserve"> </w:t>
              </w:r>
              <w:r w:rsidR="00533DDD" w:rsidRPr="00AD7581">
                <w:rPr>
                  <w:rFonts w:ascii="Times New Roman" w:hAnsi="Times New Roman" w:cs="Times New Roman"/>
                  <w:sz w:val="24"/>
                  <w:szCs w:val="24"/>
                </w:rPr>
                <w:t>Techninis darbo projektas</w:t>
              </w:r>
              <w:r w:rsidRPr="00AD7581">
                <w:rPr>
                  <w:rFonts w:ascii="Times New Roman" w:hAnsi="Times New Roman" w:cs="Times New Roman"/>
                  <w:sz w:val="24"/>
                  <w:szCs w:val="24"/>
                </w:rPr>
                <w:t>“</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0DDC40AE" w14:textId="30DF0D58"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49038874"/>
      <w:bookmarkStart w:id="2" w:name="_Toc335201954"/>
      <w:bookmarkStart w:id="3" w:name="_Toc147739116"/>
      <w:r w:rsidRPr="004221C7">
        <w:rPr>
          <w:rFonts w:ascii="Times New Roman" w:hAnsi="Times New Roman" w:cs="Times New Roman"/>
          <w:sz w:val="28"/>
          <w:szCs w:val="28"/>
        </w:rPr>
        <w:t>Bendra informacija</w:t>
      </w:r>
      <w:bookmarkEnd w:id="1"/>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52347F4C"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8C0099">
        <w:rPr>
          <w:rFonts w:ascii="Times New Roman" w:hAnsi="Times New Roman" w:cs="Times New Roman"/>
          <w:sz w:val="24"/>
          <w:szCs w:val="24"/>
        </w:rPr>
        <w:t>darbų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49038875"/>
      <w:bookmarkEnd w:id="2"/>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4"/>
      <w:bookmarkEnd w:id="5"/>
      <w:bookmarkEnd w:id="6"/>
    </w:p>
    <w:p w14:paraId="5203985A" w14:textId="13024AE9" w:rsidR="00ED4008" w:rsidRPr="009E5EE4" w:rsidRDefault="00003E34" w:rsidP="00FB608F">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ED4008">
        <w:rPr>
          <w:rFonts w:ascii="Times New Roman" w:hAnsi="Times New Roman" w:cs="Times New Roman"/>
          <w:sz w:val="24"/>
          <w:szCs w:val="24"/>
        </w:rPr>
        <w:t>Perkančioji organizacija numato</w:t>
      </w:r>
      <w:r w:rsidR="00931E0E" w:rsidRPr="00ED4008">
        <w:rPr>
          <w:rFonts w:ascii="Times New Roman" w:hAnsi="Times New Roman" w:cs="Times New Roman"/>
          <w:sz w:val="24"/>
          <w:szCs w:val="24"/>
        </w:rPr>
        <w:t xml:space="preserve"> </w:t>
      </w:r>
      <w:r w:rsidR="00446C8A" w:rsidRPr="00ED4008">
        <w:rPr>
          <w:rFonts w:ascii="Times New Roman" w:hAnsi="Times New Roman" w:cs="Times New Roman"/>
          <w:sz w:val="24"/>
          <w:szCs w:val="24"/>
        </w:rPr>
        <w:t xml:space="preserve">įsigyti </w:t>
      </w:r>
      <w:r w:rsidR="007F79F7" w:rsidRPr="00ED4008">
        <w:rPr>
          <w:rFonts w:ascii="Times New Roman" w:hAnsi="Times New Roman" w:cs="Times New Roman"/>
          <w:sz w:val="24"/>
        </w:rPr>
        <w:t xml:space="preserve">Šaligatvio, apšvietimo tinklų ir automobilių stovėjimo vietų įrengimo darbus Stoties gatvėje, </w:t>
      </w:r>
      <w:proofErr w:type="spellStart"/>
      <w:r w:rsidR="007F79F7" w:rsidRPr="00ED4008">
        <w:rPr>
          <w:rFonts w:ascii="Times New Roman" w:hAnsi="Times New Roman" w:cs="Times New Roman"/>
          <w:sz w:val="24"/>
        </w:rPr>
        <w:t>Lybiškių</w:t>
      </w:r>
      <w:proofErr w:type="spellEnd"/>
      <w:r w:rsidR="007F79F7" w:rsidRPr="00ED4008">
        <w:rPr>
          <w:rFonts w:ascii="Times New Roman" w:hAnsi="Times New Roman" w:cs="Times New Roman"/>
          <w:sz w:val="24"/>
        </w:rPr>
        <w:t xml:space="preserve"> k., Eržvilko sen., Jurbarko r.</w:t>
      </w:r>
      <w:r w:rsidR="00EF2FD3" w:rsidRPr="00ED4008">
        <w:rPr>
          <w:rFonts w:ascii="Times New Roman" w:hAnsi="Times New Roman" w:cs="Times New Roman"/>
          <w:sz w:val="24"/>
        </w:rPr>
        <w:t xml:space="preserve">, įskaitant </w:t>
      </w:r>
      <w:r w:rsidR="007F79F7" w:rsidRPr="00ED4008">
        <w:rPr>
          <w:rFonts w:ascii="Times New Roman" w:hAnsi="Times New Roman" w:cs="Times New Roman"/>
          <w:sz w:val="24"/>
          <w:szCs w:val="24"/>
        </w:rPr>
        <w:t xml:space="preserve"> </w:t>
      </w:r>
      <w:bookmarkStart w:id="7" w:name="_Hlk182391790"/>
      <w:r w:rsidR="002C7109" w:rsidRPr="00ED4008">
        <w:rPr>
          <w:rFonts w:ascii="Times New Roman" w:hAnsi="Times New Roman" w:cs="Times New Roman"/>
          <w:color w:val="000000"/>
          <w:sz w:val="24"/>
        </w:rPr>
        <w:t>n</w:t>
      </w:r>
      <w:r w:rsidR="002C7109" w:rsidRPr="00ED4008">
        <w:rPr>
          <w:rFonts w:ascii="Times New Roman" w:hAnsi="Times New Roman" w:cs="Times New Roman"/>
          <w:sz w:val="24"/>
        </w:rPr>
        <w:t xml:space="preserve">uolatinės informacinės viešinimo lentelės (400 mm x 300 mm) </w:t>
      </w:r>
      <w:bookmarkEnd w:id="7"/>
      <w:r w:rsidR="002C7109" w:rsidRPr="00ED4008">
        <w:rPr>
          <w:rFonts w:ascii="Times New Roman" w:hAnsi="Times New Roman" w:cs="Times New Roman"/>
          <w:sz w:val="24"/>
        </w:rPr>
        <w:t>įrengimą Darbų vykdymo pradžioje</w:t>
      </w:r>
      <w:r w:rsidR="002C7109" w:rsidRPr="00ED4008">
        <w:rPr>
          <w:rFonts w:ascii="Times New Roman" w:hAnsi="Times New Roman" w:cs="Times New Roman"/>
          <w:sz w:val="24"/>
          <w:szCs w:val="24"/>
        </w:rPr>
        <w:t xml:space="preserve"> </w:t>
      </w:r>
      <w:r w:rsidR="00EF02B5" w:rsidRPr="00ED4008">
        <w:rPr>
          <w:rFonts w:ascii="Times New Roman" w:hAnsi="Times New Roman" w:cs="Times New Roman"/>
          <w:sz w:val="24"/>
          <w:szCs w:val="24"/>
        </w:rPr>
        <w:t xml:space="preserve">(toliau – </w:t>
      </w:r>
      <w:r w:rsidR="00AF4464" w:rsidRPr="00ED4008">
        <w:rPr>
          <w:rFonts w:ascii="Times New Roman" w:hAnsi="Times New Roman" w:cs="Times New Roman"/>
          <w:sz w:val="24"/>
          <w:szCs w:val="24"/>
        </w:rPr>
        <w:t>Darbai</w:t>
      </w:r>
      <w:r w:rsidR="00EF02B5" w:rsidRPr="00ED4008">
        <w:rPr>
          <w:rFonts w:ascii="Times New Roman" w:hAnsi="Times New Roman" w:cs="Times New Roman"/>
          <w:sz w:val="24"/>
          <w:szCs w:val="24"/>
        </w:rPr>
        <w:t>)</w:t>
      </w:r>
      <w:r w:rsidR="00934F46" w:rsidRPr="00ED4008">
        <w:rPr>
          <w:rFonts w:ascii="Times New Roman" w:hAnsi="Times New Roman" w:cs="Times New Roman"/>
          <w:sz w:val="24"/>
          <w:szCs w:val="24"/>
        </w:rPr>
        <w:t xml:space="preserve">. </w:t>
      </w:r>
      <w:r w:rsidR="007F79F7" w:rsidRPr="00ED4008">
        <w:rPr>
          <w:rFonts w:ascii="Times New Roman" w:hAnsi="Times New Roman" w:cs="Times New Roman"/>
          <w:sz w:val="24"/>
        </w:rPr>
        <w:t xml:space="preserve">Darbų planuojamos apimtys ir savybės nurodytos kapitalinio remonto techniniame darbo projekte „Stoties ir Mokyklos gatvių </w:t>
      </w:r>
      <w:proofErr w:type="spellStart"/>
      <w:r w:rsidR="007F79F7" w:rsidRPr="00ED4008">
        <w:rPr>
          <w:rFonts w:ascii="Times New Roman" w:hAnsi="Times New Roman" w:cs="Times New Roman"/>
          <w:sz w:val="24"/>
        </w:rPr>
        <w:t>Lybiškių</w:t>
      </w:r>
      <w:proofErr w:type="spellEnd"/>
      <w:r w:rsidR="007F79F7" w:rsidRPr="00ED4008">
        <w:rPr>
          <w:rFonts w:ascii="Times New Roman" w:hAnsi="Times New Roman" w:cs="Times New Roman"/>
          <w:sz w:val="24"/>
        </w:rPr>
        <w:t xml:space="preserve"> k., Eržvilko sen., Jurbarko r. kapitalinio remonto, įrengiant šaligatvius ir apšvietimo tinklus, projektas“ (</w:t>
      </w:r>
      <w:r w:rsidR="00EB6045" w:rsidRPr="00ED4008">
        <w:rPr>
          <w:rFonts w:ascii="Times New Roman" w:hAnsi="Times New Roman" w:cs="Times New Roman"/>
          <w:sz w:val="24"/>
        </w:rPr>
        <w:t>pirkimo</w:t>
      </w:r>
      <w:r w:rsidR="007F79F7" w:rsidRPr="00ED4008">
        <w:rPr>
          <w:rFonts w:ascii="Times New Roman" w:hAnsi="Times New Roman" w:cs="Times New Roman"/>
          <w:sz w:val="24"/>
        </w:rPr>
        <w:t xml:space="preserve"> sąlygų </w:t>
      </w:r>
      <w:r w:rsidR="00EB6045" w:rsidRPr="00ED4008">
        <w:rPr>
          <w:rFonts w:ascii="Times New Roman" w:hAnsi="Times New Roman" w:cs="Times New Roman"/>
          <w:sz w:val="24"/>
        </w:rPr>
        <w:t>2</w:t>
      </w:r>
      <w:r w:rsidR="007F79F7" w:rsidRPr="00ED4008">
        <w:rPr>
          <w:rFonts w:ascii="Times New Roman" w:hAnsi="Times New Roman" w:cs="Times New Roman"/>
          <w:sz w:val="24"/>
        </w:rPr>
        <w:t xml:space="preserve"> pried</w:t>
      </w:r>
      <w:r w:rsidR="00A515A1">
        <w:rPr>
          <w:rFonts w:ascii="Times New Roman" w:hAnsi="Times New Roman" w:cs="Times New Roman"/>
          <w:sz w:val="24"/>
        </w:rPr>
        <w:t>as</w:t>
      </w:r>
      <w:r w:rsidR="007F79F7" w:rsidRPr="00ED4008">
        <w:rPr>
          <w:rFonts w:ascii="Times New Roman" w:hAnsi="Times New Roman" w:cs="Times New Roman"/>
          <w:sz w:val="24"/>
        </w:rPr>
        <w:t>)</w:t>
      </w:r>
      <w:r w:rsidR="00533DDD" w:rsidRPr="00ED4008">
        <w:rPr>
          <w:rFonts w:ascii="Times New Roman" w:hAnsi="Times New Roman" w:cs="Times New Roman"/>
          <w:sz w:val="24"/>
        </w:rPr>
        <w:t xml:space="preserve"> (toliau – Techninė specifikacija/ Projektas)</w:t>
      </w:r>
      <w:r w:rsidR="007F79F7" w:rsidRPr="00ED4008">
        <w:rPr>
          <w:rFonts w:ascii="Times New Roman" w:hAnsi="Times New Roman" w:cs="Times New Roman"/>
          <w:sz w:val="24"/>
        </w:rPr>
        <w:t>.</w:t>
      </w:r>
      <w:r w:rsidR="007F79F7" w:rsidRPr="00ED4008">
        <w:rPr>
          <w:rFonts w:ascii="Times New Roman" w:hAnsi="Times New Roman" w:cs="Times New Roman"/>
          <w:b/>
          <w:sz w:val="24"/>
        </w:rPr>
        <w:t xml:space="preserve"> </w:t>
      </w:r>
      <w:r w:rsidR="00180CBC" w:rsidRPr="00ED4008">
        <w:rPr>
          <w:rFonts w:ascii="Times New Roman" w:hAnsi="Times New Roman" w:cs="Times New Roman"/>
          <w:b/>
          <w:sz w:val="24"/>
        </w:rPr>
        <w:t>Prieš pradedant vykdyti darbus bus privaloma suderinti su perkančiąja organizacija tikslią viešinimo lentelės įrengimo vietą ir maketą. Maketo pavyzdys skelbiamas svetainė</w:t>
      </w:r>
      <w:r w:rsidR="003E3371" w:rsidRPr="00ED4008">
        <w:rPr>
          <w:rFonts w:ascii="Times New Roman" w:hAnsi="Times New Roman" w:cs="Times New Roman"/>
          <w:b/>
          <w:sz w:val="24"/>
        </w:rPr>
        <w:t>s</w:t>
      </w:r>
      <w:r w:rsidR="00180CBC" w:rsidRPr="00ED4008">
        <w:rPr>
          <w:rFonts w:ascii="Times New Roman" w:hAnsi="Times New Roman" w:cs="Times New Roman"/>
          <w:b/>
          <w:sz w:val="24"/>
        </w:rPr>
        <w:t xml:space="preserve">e </w:t>
      </w:r>
      <w:hyperlink r:id="rId11" w:history="1">
        <w:r w:rsidR="00486B22" w:rsidRPr="00ED4008">
          <w:rPr>
            <w:rStyle w:val="Hipersaitas"/>
            <w:rFonts w:ascii="Times New Roman" w:hAnsi="Times New Roman" w:cs="Times New Roman"/>
            <w:b/>
            <w:sz w:val="24"/>
          </w:rPr>
          <w:t>https://www.esinvesticijos.lt/lt</w:t>
        </w:r>
      </w:hyperlink>
      <w:r w:rsidR="00486B22" w:rsidRPr="00ED4008">
        <w:rPr>
          <w:rFonts w:ascii="Times New Roman" w:hAnsi="Times New Roman" w:cs="Times New Roman"/>
          <w:b/>
          <w:sz w:val="24"/>
        </w:rPr>
        <w:t xml:space="preserve">, </w:t>
      </w:r>
      <w:hyperlink r:id="rId12" w:history="1">
        <w:r w:rsidR="00664E04" w:rsidRPr="00ED4008">
          <w:rPr>
            <w:rStyle w:val="Hipersaitas"/>
            <w:rFonts w:ascii="Times New Roman" w:hAnsi="Times New Roman" w:cs="Times New Roman"/>
            <w:b/>
            <w:sz w:val="24"/>
          </w:rPr>
          <w:t>https://ec.europa.eu/regional_policy/policy/communication/online-generator_lt?lang=lt</w:t>
        </w:r>
      </w:hyperlink>
      <w:r w:rsidR="00664E04" w:rsidRPr="00ED4008">
        <w:rPr>
          <w:rFonts w:ascii="Times New Roman" w:hAnsi="Times New Roman" w:cs="Times New Roman"/>
          <w:b/>
          <w:sz w:val="24"/>
        </w:rPr>
        <w:t xml:space="preserve">. </w:t>
      </w:r>
      <w:r w:rsidR="007F79F7" w:rsidRPr="00ED4008">
        <w:rPr>
          <w:rFonts w:ascii="Times New Roman" w:hAnsi="Times New Roman" w:cs="Times New Roman"/>
          <w:bCs/>
          <w:sz w:val="24"/>
        </w:rPr>
        <w:t xml:space="preserve">Darbai perkami įgyvendinant projektą Nr. </w:t>
      </w:r>
      <w:r w:rsidR="007F79F7" w:rsidRPr="00ED4008">
        <w:rPr>
          <w:rFonts w:ascii="Times New Roman" w:hAnsi="Times New Roman" w:cs="Times New Roman"/>
          <w:sz w:val="24"/>
        </w:rPr>
        <w:t>27-302-P-0001</w:t>
      </w:r>
      <w:r w:rsidR="007F79F7" w:rsidRPr="00ED4008">
        <w:rPr>
          <w:rFonts w:ascii="Times New Roman" w:hAnsi="Times New Roman" w:cs="Times New Roman"/>
          <w:bCs/>
          <w:sz w:val="24"/>
        </w:rPr>
        <w:t xml:space="preserve"> „Gamtos ir kultūros objektų pritaikymas lankymui Jurbarko rajono savivaldybėje“ bendrai finansuojamą Europos Sąjungos fondų lėšomis.</w:t>
      </w:r>
      <w:r w:rsidR="007F79F7" w:rsidRPr="00ED4008">
        <w:rPr>
          <w:rFonts w:ascii="Times New Roman" w:hAnsi="Times New Roman" w:cs="Times New Roman"/>
          <w:bCs/>
          <w:color w:val="FF0000"/>
          <w:sz w:val="24"/>
        </w:rPr>
        <w:t xml:space="preserve"> </w:t>
      </w:r>
    </w:p>
    <w:p w14:paraId="699265EB" w14:textId="1F5AFC02" w:rsidR="00A515A1" w:rsidRPr="009E5EE4" w:rsidRDefault="009100FF" w:rsidP="00ED4008">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ED4008">
        <w:rPr>
          <w:rFonts w:ascii="Times New Roman" w:hAnsi="Times New Roman" w:cs="Times New Roman"/>
          <w:sz w:val="24"/>
          <w:szCs w:val="24"/>
        </w:rPr>
        <w:t xml:space="preserve">Pirkimo </w:t>
      </w:r>
      <w:r w:rsidRPr="00ED4008">
        <w:rPr>
          <w:rFonts w:ascii="Times New Roman" w:hAnsi="Times New Roman" w:cs="Times New Roman"/>
          <w:color w:val="000000" w:themeColor="text1"/>
          <w:sz w:val="24"/>
          <w:szCs w:val="24"/>
        </w:rPr>
        <w:t>objektas</w:t>
      </w:r>
      <w:r w:rsidR="001A797D" w:rsidRPr="00ED4008">
        <w:rPr>
          <w:rFonts w:ascii="Times New Roman" w:hAnsi="Times New Roman" w:cs="Times New Roman"/>
          <w:color w:val="000000" w:themeColor="text1"/>
          <w:sz w:val="24"/>
          <w:szCs w:val="24"/>
        </w:rPr>
        <w:t xml:space="preserve"> </w:t>
      </w:r>
      <w:r w:rsidR="00931E0E" w:rsidRPr="00ED4008">
        <w:rPr>
          <w:rFonts w:ascii="Times New Roman" w:hAnsi="Times New Roman" w:cs="Times New Roman"/>
          <w:color w:val="000000" w:themeColor="text1"/>
          <w:sz w:val="24"/>
          <w:szCs w:val="24"/>
        </w:rPr>
        <w:t>į dalis ne</w:t>
      </w:r>
      <w:r w:rsidR="001A797D" w:rsidRPr="00ED4008">
        <w:rPr>
          <w:rFonts w:ascii="Times New Roman" w:hAnsi="Times New Roman" w:cs="Times New Roman"/>
          <w:color w:val="000000" w:themeColor="text1"/>
          <w:sz w:val="24"/>
          <w:szCs w:val="24"/>
        </w:rPr>
        <w:t>skaidomas</w:t>
      </w:r>
      <w:r w:rsidR="00931E0E" w:rsidRPr="00ED4008">
        <w:rPr>
          <w:rFonts w:ascii="Times New Roman" w:hAnsi="Times New Roman" w:cs="Times New Roman"/>
          <w:sz w:val="24"/>
          <w:szCs w:val="24"/>
        </w:rPr>
        <w:t xml:space="preserve">. Tiekėjai turi pasiūlyti visą perkamą </w:t>
      </w:r>
      <w:r w:rsidR="007841DC" w:rsidRPr="00ED4008">
        <w:rPr>
          <w:rFonts w:ascii="Times New Roman" w:hAnsi="Times New Roman" w:cs="Times New Roman"/>
          <w:sz w:val="24"/>
          <w:szCs w:val="24"/>
        </w:rPr>
        <w:t>darbų</w:t>
      </w:r>
      <w:r w:rsidR="00931E0E" w:rsidRPr="00ED4008">
        <w:rPr>
          <w:rFonts w:ascii="Times New Roman" w:hAnsi="Times New Roman" w:cs="Times New Roman"/>
          <w:sz w:val="24"/>
          <w:szCs w:val="24"/>
        </w:rPr>
        <w:t xml:space="preserve"> kiekį.</w:t>
      </w:r>
      <w:r w:rsidR="0041594B" w:rsidRPr="0041594B">
        <w:t xml:space="preserve"> </w:t>
      </w:r>
      <w:r w:rsidR="0041594B" w:rsidRPr="00ED4008">
        <w:rPr>
          <w:rFonts w:ascii="Times New Roman" w:hAnsi="Times New Roman" w:cs="Times New Roman"/>
          <w:sz w:val="24"/>
          <w:szCs w:val="24"/>
        </w:rPr>
        <w:t xml:space="preserve">Pirkimo apimtys, reikalavimai ir techninė specifikacija apibrėžti specialiųjų pirkimo sąlygų priede Nr. 2 </w:t>
      </w:r>
      <w:r w:rsidR="00695C5B" w:rsidRPr="00ED4008">
        <w:rPr>
          <w:rFonts w:ascii="Times New Roman" w:hAnsi="Times New Roman" w:cs="Times New Roman"/>
          <w:sz w:val="24"/>
          <w:szCs w:val="24"/>
        </w:rPr>
        <w:t>Techninis darbo projektas</w:t>
      </w:r>
      <w:r w:rsidR="0041594B" w:rsidRPr="00ED4008">
        <w:rPr>
          <w:rFonts w:ascii="Times New Roman" w:hAnsi="Times New Roman" w:cs="Times New Roman"/>
          <w:sz w:val="24"/>
          <w:szCs w:val="24"/>
        </w:rPr>
        <w:t>.</w:t>
      </w:r>
      <w:r w:rsidR="00957403" w:rsidRPr="00ED4008">
        <w:rPr>
          <w:rFonts w:ascii="Times New Roman" w:hAnsi="Times New Roman" w:cs="Times New Roman"/>
          <w:sz w:val="24"/>
          <w:szCs w:val="24"/>
        </w:rPr>
        <w:t xml:space="preserve"> Darbai bus vykdomi ne visa techninio darbo projekto apimtimi. </w:t>
      </w:r>
      <w:r w:rsidR="00957403" w:rsidRPr="009E0C91">
        <w:rPr>
          <w:rFonts w:ascii="Times New Roman" w:hAnsi="Times New Roman" w:cs="Times New Roman"/>
          <w:b/>
          <w:bCs/>
          <w:sz w:val="24"/>
          <w:szCs w:val="24"/>
        </w:rPr>
        <w:t>Perkami Darbai tik Stoties gatvėje</w:t>
      </w:r>
      <w:r w:rsidR="00ED4008">
        <w:rPr>
          <w:rFonts w:ascii="Times New Roman" w:hAnsi="Times New Roman" w:cs="Times New Roman"/>
          <w:sz w:val="24"/>
          <w:szCs w:val="24"/>
        </w:rPr>
        <w:t xml:space="preserve"> </w:t>
      </w:r>
      <w:r w:rsidR="00957403" w:rsidRPr="00ED4008">
        <w:rPr>
          <w:rFonts w:ascii="Times New Roman" w:hAnsi="Times New Roman" w:cs="Times New Roman"/>
          <w:sz w:val="24"/>
          <w:szCs w:val="24"/>
        </w:rPr>
        <w:t xml:space="preserve">nuo </w:t>
      </w:r>
      <w:proofErr w:type="spellStart"/>
      <w:r w:rsidR="00957403" w:rsidRPr="00ED4008">
        <w:rPr>
          <w:rFonts w:ascii="Times New Roman" w:hAnsi="Times New Roman" w:cs="Times New Roman"/>
          <w:sz w:val="24"/>
          <w:szCs w:val="24"/>
        </w:rPr>
        <w:t>Pk</w:t>
      </w:r>
      <w:proofErr w:type="spellEnd"/>
      <w:r w:rsidR="00957403" w:rsidRPr="00ED4008">
        <w:rPr>
          <w:rFonts w:ascii="Times New Roman" w:hAnsi="Times New Roman" w:cs="Times New Roman"/>
          <w:sz w:val="24"/>
          <w:szCs w:val="24"/>
        </w:rPr>
        <w:t xml:space="preserve"> 0+11 </w:t>
      </w:r>
      <w:r w:rsidR="00ED4008">
        <w:rPr>
          <w:rFonts w:ascii="Times New Roman" w:hAnsi="Times New Roman" w:cs="Times New Roman"/>
          <w:sz w:val="24"/>
          <w:szCs w:val="24"/>
        </w:rPr>
        <w:t xml:space="preserve">iki </w:t>
      </w:r>
      <w:proofErr w:type="spellStart"/>
      <w:r w:rsidR="00ED4008" w:rsidRPr="00ED4008">
        <w:rPr>
          <w:rFonts w:ascii="Times New Roman" w:hAnsi="Times New Roman" w:cs="Times New Roman"/>
          <w:sz w:val="24"/>
          <w:szCs w:val="24"/>
        </w:rPr>
        <w:t>Pk</w:t>
      </w:r>
      <w:proofErr w:type="spellEnd"/>
      <w:r w:rsidR="00ED4008" w:rsidRPr="00ED4008">
        <w:rPr>
          <w:rFonts w:ascii="Times New Roman" w:hAnsi="Times New Roman" w:cs="Times New Roman"/>
          <w:sz w:val="24"/>
          <w:szCs w:val="24"/>
        </w:rPr>
        <w:t xml:space="preserve"> 5+72</w:t>
      </w:r>
      <w:r w:rsidR="00ED4008">
        <w:rPr>
          <w:rFonts w:ascii="Times New Roman" w:hAnsi="Times New Roman" w:cs="Times New Roman"/>
          <w:sz w:val="24"/>
          <w:szCs w:val="24"/>
        </w:rPr>
        <w:t xml:space="preserve">. Bendras remontuojamos gatvės ilgis 0,561 km, </w:t>
      </w:r>
      <w:r w:rsidR="00957403" w:rsidRPr="00ED4008">
        <w:rPr>
          <w:rFonts w:ascii="Times New Roman" w:hAnsi="Times New Roman" w:cs="Times New Roman"/>
          <w:sz w:val="24"/>
          <w:szCs w:val="24"/>
        </w:rPr>
        <w:t>automobilių parkavimo vietų įrengimas, šaligatvių įrengimas dešinėje ir kairėje gatvės pusėse, apšvietimo tinklų įrengimas</w:t>
      </w:r>
      <w:r w:rsidR="00ED4008" w:rsidRPr="009E5EE4">
        <w:rPr>
          <w:rFonts w:ascii="Times New Roman" w:hAnsi="Times New Roman" w:cs="Times New Roman"/>
          <w:color w:val="000000" w:themeColor="text1"/>
          <w:sz w:val="24"/>
          <w:szCs w:val="24"/>
        </w:rPr>
        <w:t xml:space="preserve">. </w:t>
      </w:r>
    </w:p>
    <w:p w14:paraId="5178278A" w14:textId="519DE590" w:rsidR="00A515A1" w:rsidRPr="00A515A1" w:rsidRDefault="00957403" w:rsidP="00A515A1">
      <w:pPr>
        <w:pStyle w:val="Betarp"/>
        <w:numPr>
          <w:ilvl w:val="1"/>
          <w:numId w:val="5"/>
        </w:numPr>
        <w:tabs>
          <w:tab w:val="left" w:pos="567"/>
        </w:tabs>
        <w:spacing w:before="120"/>
        <w:ind w:left="0" w:firstLine="0"/>
        <w:jc w:val="both"/>
        <w:rPr>
          <w:rFonts w:ascii="Times New Roman" w:hAnsi="Times New Roman" w:cs="Times New Roman"/>
          <w:sz w:val="24"/>
          <w:szCs w:val="24"/>
        </w:rPr>
      </w:pPr>
      <w:r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Pr="00ED4008">
        <w:rPr>
          <w:rFonts w:ascii="Times New Roman" w:hAnsi="Times New Roman" w:cs="Times New Roman"/>
          <w:sz w:val="24"/>
          <w:szCs w:val="24"/>
        </w:rPr>
        <w:t xml:space="preserve"> – 198 347,11 Eur be PVM / 240 000,00 Eur su PVM.</w:t>
      </w:r>
      <w:r w:rsidR="00ED4008">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19D2227B" w14:textId="28B80DA1" w:rsidR="00ED4008" w:rsidRPr="00010D9C" w:rsidRDefault="00ED4008" w:rsidP="00366432">
      <w:pPr>
        <w:pStyle w:val="Betarp"/>
        <w:numPr>
          <w:ilvl w:val="1"/>
          <w:numId w:val="5"/>
        </w:numPr>
        <w:tabs>
          <w:tab w:val="left" w:pos="567"/>
        </w:tabs>
        <w:spacing w:before="120"/>
        <w:ind w:left="0" w:firstLine="0"/>
        <w:jc w:val="both"/>
        <w:rPr>
          <w:rFonts w:ascii="Times New Roman" w:hAnsi="Times New Roman" w:cs="Times New Roman"/>
          <w:sz w:val="24"/>
          <w:szCs w:val="24"/>
        </w:rPr>
      </w:pPr>
      <w:r w:rsidRPr="00010D9C">
        <w:rPr>
          <w:rFonts w:ascii="Times New Roman" w:hAnsi="Times New Roman" w:cs="Times New Roman"/>
          <w:sz w:val="24"/>
          <w:szCs w:val="24"/>
        </w:rPr>
        <w:t>Rangovas ne vėliau kaip per 1</w:t>
      </w:r>
      <w:r w:rsidR="001C2D38" w:rsidRPr="00010D9C">
        <w:rPr>
          <w:rFonts w:ascii="Times New Roman" w:hAnsi="Times New Roman" w:cs="Times New Roman"/>
          <w:sz w:val="24"/>
          <w:szCs w:val="24"/>
        </w:rPr>
        <w:t>0</w:t>
      </w:r>
      <w:r w:rsidRPr="00010D9C">
        <w:rPr>
          <w:rFonts w:ascii="Times New Roman" w:hAnsi="Times New Roman" w:cs="Times New Roman"/>
          <w:sz w:val="24"/>
          <w:szCs w:val="24"/>
        </w:rPr>
        <w:t xml:space="preserve"> darbo dienų nuo Sutarties pasirašymo dienos turės pateikti </w:t>
      </w:r>
      <w:r w:rsidR="001C2D38" w:rsidRPr="00010D9C">
        <w:rPr>
          <w:rFonts w:ascii="Times New Roman" w:hAnsi="Times New Roman" w:cs="Times New Roman"/>
          <w:sz w:val="24"/>
          <w:szCs w:val="24"/>
        </w:rPr>
        <w:t xml:space="preserve">įkainotus </w:t>
      </w:r>
      <w:r w:rsidRPr="00010D9C">
        <w:rPr>
          <w:rFonts w:ascii="Times New Roman" w:hAnsi="Times New Roman" w:cs="Times New Roman"/>
          <w:sz w:val="24"/>
          <w:szCs w:val="24"/>
        </w:rPr>
        <w:t>Darbų kiekių žiniaraščius</w:t>
      </w:r>
      <w:r w:rsidR="00010D9C" w:rsidRPr="00010D9C">
        <w:rPr>
          <w:rFonts w:ascii="Times New Roman" w:hAnsi="Times New Roman" w:cs="Times New Roman"/>
          <w:sz w:val="24"/>
          <w:szCs w:val="24"/>
        </w:rPr>
        <w:t xml:space="preserve">, </w:t>
      </w:r>
      <w:r w:rsidRPr="00010D9C">
        <w:rPr>
          <w:rFonts w:ascii="Times New Roman" w:hAnsi="Times New Roman" w:cs="Times New Roman"/>
          <w:sz w:val="24"/>
          <w:szCs w:val="24"/>
        </w:rPr>
        <w:t>kurie bus naudojami tik papildomų ir atsisakomų darbų atveju, jeigu tokių atsirastų Sutarties įgyvendinimo metu.</w:t>
      </w:r>
    </w:p>
    <w:p w14:paraId="191E650F" w14:textId="0BF2228E" w:rsidR="00327697" w:rsidRPr="00327697" w:rsidRDefault="003E4A79" w:rsidP="00010D9C">
      <w:pPr>
        <w:pStyle w:val="Betarp"/>
        <w:numPr>
          <w:ilvl w:val="1"/>
          <w:numId w:val="5"/>
        </w:numPr>
        <w:tabs>
          <w:tab w:val="left" w:pos="426"/>
        </w:tabs>
        <w:spacing w:before="120"/>
        <w:ind w:left="0" w:firstLine="0"/>
        <w:jc w:val="both"/>
        <w:rPr>
          <w:rFonts w:ascii="Times New Roman" w:hAnsi="Times New Roman" w:cs="Times New Roman"/>
          <w:sz w:val="24"/>
          <w:szCs w:val="24"/>
        </w:rPr>
      </w:pPr>
      <w:r w:rsidRPr="00B86690">
        <w:rPr>
          <w:rFonts w:ascii="Times New Roman" w:hAnsi="Times New Roman" w:cs="Times New Roman"/>
          <w:sz w:val="24"/>
          <w:szCs w:val="24"/>
        </w:rPr>
        <w:lastRenderedPageBreak/>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27697" w:rsidRPr="004027DE">
        <w:rPr>
          <w:rFonts w:ascii="Times New Roman" w:hAnsi="Times New Roman" w:cs="Times New Roman"/>
          <w:sz w:val="24"/>
        </w:rPr>
        <w:t xml:space="preserve">4.1 papunkčiu, </w:t>
      </w:r>
      <w:r w:rsidR="00327697" w:rsidRPr="008642B9">
        <w:rPr>
          <w:rFonts w:ascii="Times New Roman" w:hAnsi="Times New Roman" w:cs="Times New Roman"/>
          <w:color w:val="000000" w:themeColor="text1"/>
          <w:sz w:val="24"/>
          <w:lang w:eastAsia="en-US"/>
        </w:rPr>
        <w:t xml:space="preserve">šis pirkimas laikomas </w:t>
      </w:r>
      <w:r w:rsidR="00327697" w:rsidRPr="008642B9">
        <w:rPr>
          <w:rFonts w:ascii="Times New Roman" w:hAnsi="Times New Roman" w:cs="Times New Roman"/>
          <w:bCs/>
          <w:color w:val="000000" w:themeColor="text1"/>
          <w:sz w:val="24"/>
          <w:lang w:eastAsia="en-US"/>
        </w:rPr>
        <w:t>žaliuoju pirkimu, nes pirkimo objektas yra Produktų,</w:t>
      </w:r>
      <w:r w:rsidR="00327697" w:rsidRPr="008642B9">
        <w:rPr>
          <w:rFonts w:ascii="Times New Roman" w:hAnsi="Times New Roman" w:cs="Times New Roman"/>
          <w:b/>
          <w:bCs/>
          <w:color w:val="000000" w:themeColor="text1"/>
          <w:sz w:val="24"/>
          <w:lang w:eastAsia="en-US"/>
        </w:rPr>
        <w:t xml:space="preserve"> </w:t>
      </w:r>
      <w:r w:rsidR="00327697" w:rsidRPr="008642B9">
        <w:rPr>
          <w:rFonts w:ascii="Times New Roman" w:hAnsi="Times New Roman" w:cs="Times New Roman"/>
          <w:color w:val="000000" w:themeColor="text1"/>
          <w:sz w:val="24"/>
          <w:lang w:eastAsia="en-US"/>
        </w:rPr>
        <w:t xml:space="preserve">kurių viešiesiems pirkimams ir pirkimams taikytini minimalūs aplinkos apsaugos kriterijai, </w:t>
      </w:r>
      <w:r w:rsidR="00327697" w:rsidRPr="00871369">
        <w:rPr>
          <w:rFonts w:ascii="Times New Roman" w:hAnsi="Times New Roman" w:cs="Times New Roman"/>
          <w:color w:val="000000" w:themeColor="text1"/>
          <w:sz w:val="24"/>
          <w:lang w:eastAsia="en-US"/>
        </w:rPr>
        <w:t>sąraše (Aprašo 2 priedo XVII skyriaus 26.1</w:t>
      </w:r>
      <w:r w:rsidR="00327697">
        <w:rPr>
          <w:rFonts w:ascii="Times New Roman" w:hAnsi="Times New Roman" w:cs="Times New Roman"/>
          <w:color w:val="000000" w:themeColor="text1"/>
          <w:sz w:val="24"/>
          <w:lang w:eastAsia="en-US"/>
        </w:rPr>
        <w:t xml:space="preserve"> p.)</w:t>
      </w:r>
      <w:r w:rsidR="00327697">
        <w:rPr>
          <w:rFonts w:ascii="Times New Roman" w:hAnsi="Times New Roman" w:cs="Times New Roman"/>
          <w:sz w:val="24"/>
          <w:szCs w:val="24"/>
        </w:rPr>
        <w:t xml:space="preserve"> </w:t>
      </w:r>
      <w:r w:rsidR="00327697" w:rsidRPr="00327697">
        <w:rPr>
          <w:rFonts w:ascii="Times New Roman" w:hAnsi="Times New Roman" w:cs="Times New Roman"/>
          <w:sz w:val="24"/>
          <w:szCs w:val="24"/>
        </w:rPr>
        <w:t>bei sutarties specialiosiose sąlygose nustatomos sankcijos už šių įsipareigojimų nesilaikymą.</w:t>
      </w:r>
    </w:p>
    <w:p w14:paraId="408D2263" w14:textId="6A2D01A8" w:rsidR="00003849"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A515A1">
        <w:rPr>
          <w:rFonts w:ascii="Times New Roman" w:hAnsi="Times New Roman" w:cs="Times New Roman"/>
          <w:sz w:val="24"/>
          <w:szCs w:val="24"/>
        </w:rPr>
        <w:t>6</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7C2CD5" w:rsidRPr="00ED6052">
        <w:rPr>
          <w:rFonts w:ascii="Times New Roman" w:hAnsi="Times New Roman" w:cs="Times New Roman"/>
          <w:sz w:val="24"/>
          <w:szCs w:val="24"/>
        </w:rPr>
        <w:t>Apibūdinant</w:t>
      </w:r>
      <w:r w:rsidR="007C2CD5"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7C2CD5">
        <w:rPr>
          <w:rFonts w:ascii="Times New Roman" w:hAnsi="Times New Roman" w:cs="Times New Roman"/>
          <w:sz w:val="24"/>
          <w:szCs w:val="24"/>
        </w:rPr>
        <w:t>atliekamiems darbams</w:t>
      </w:r>
      <w:r w:rsidR="007C2CD5"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7C2CD5">
        <w:rPr>
          <w:rFonts w:ascii="Times New Roman" w:hAnsi="Times New Roman" w:cs="Times New Roman"/>
          <w:sz w:val="24"/>
          <w:szCs w:val="24"/>
        </w:rPr>
        <w:t>.</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8"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9" w:name="_Ref39427921"/>
      <w:bookmarkStart w:id="10" w:name="_Ref39427927"/>
      <w:bookmarkStart w:id="11" w:name="_Ref39740354"/>
      <w:r w:rsidR="00D22226" w:rsidRPr="00510863">
        <w:rPr>
          <w:rFonts w:ascii="Times New Roman" w:hAnsi="Times New Roman" w:cs="Times New Roman"/>
          <w:sz w:val="28"/>
          <w:szCs w:val="28"/>
        </w:rPr>
        <w:t>Susitikimai su tiekėjais</w:t>
      </w:r>
      <w:bookmarkEnd w:id="9"/>
      <w:bookmarkEnd w:id="10"/>
      <w:r w:rsidR="003B6924" w:rsidRPr="00510863">
        <w:rPr>
          <w:rFonts w:ascii="Times New Roman" w:hAnsi="Times New Roman" w:cs="Times New Roman"/>
          <w:sz w:val="28"/>
          <w:szCs w:val="28"/>
        </w:rPr>
        <w:t xml:space="preserve"> ir pirkimo objekto apžiūra</w:t>
      </w:r>
      <w:bookmarkEnd w:id="8"/>
      <w:bookmarkEnd w:id="11"/>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3CB0F734" w:rsidR="00CC1F1E" w:rsidRPr="00510863" w:rsidRDefault="0050005C"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CC1F1E">
        <w:rPr>
          <w:rFonts w:cs="Times New Roman"/>
          <w:sz w:val="24"/>
          <w:szCs w:val="24"/>
          <w:lang w:val="lt-LT"/>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49038877"/>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2"/>
      <w:bookmarkEnd w:id="13"/>
      <w:bookmarkEnd w:id="14"/>
      <w:r w:rsidR="00975F1F" w:rsidRPr="00510863">
        <w:rPr>
          <w:rFonts w:ascii="Times New Roman" w:hAnsi="Times New Roman" w:cs="Times New Roman"/>
          <w:sz w:val="28"/>
          <w:szCs w:val="28"/>
        </w:rPr>
        <w:t xml:space="preserve"> ir kvalifikacijos reikalavimai</w:t>
      </w:r>
      <w:bookmarkEnd w:id="15"/>
    </w:p>
    <w:p w14:paraId="23B058CE" w14:textId="19C50B3A"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6"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6"/>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073A2FD2" w14:textId="77777777"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Pr="00EF08D5">
        <w:rPr>
          <w:rFonts w:ascii="Times New Roman" w:hAnsi="Times New Roman" w:cs="Times New Roman"/>
          <w:sz w:val="24"/>
          <w:szCs w:val="24"/>
        </w:rPr>
        <w:t>priede Nr. 4</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7"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7"/>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8" w:name="_Ref39666794"/>
      <w:bookmarkStart w:id="19" w:name="_Ref39666796"/>
      <w:bookmarkStart w:id="20"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8"/>
      <w:bookmarkEnd w:id="19"/>
      <w:bookmarkEnd w:id="20"/>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57DDBF3F"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9038880"/>
      <w:bookmarkEnd w:id="21"/>
      <w:bookmarkEnd w:id="22"/>
      <w:bookmarkEnd w:id="23"/>
      <w:bookmarkEnd w:id="24"/>
      <w:bookmarkEnd w:id="25"/>
      <w:r w:rsidRPr="00296797">
        <w:rPr>
          <w:rFonts w:ascii="Times New Roman" w:hAnsi="Times New Roman" w:cs="Times New Roman"/>
          <w:sz w:val="28"/>
          <w:szCs w:val="28"/>
        </w:rPr>
        <w:t>Pasiūlymo galiojimo užtikrinimas</w:t>
      </w:r>
      <w:bookmarkEnd w:id="26"/>
      <w:bookmarkEnd w:id="27"/>
      <w:bookmarkEnd w:id="28"/>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9" w:name="_Ref39658218"/>
      <w:bookmarkStart w:id="30" w:name="_Ref39658226"/>
      <w:bookmarkStart w:id="31" w:name="_Ref39658248"/>
      <w:bookmarkStart w:id="32" w:name="_Ref39658251"/>
      <w:bookmarkStart w:id="33" w:name="_Toc149038881"/>
      <w:bookmarkStart w:id="34" w:name="_Ref39485250"/>
      <w:bookmarkStart w:id="35"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9"/>
      <w:bookmarkEnd w:id="30"/>
      <w:bookmarkEnd w:id="31"/>
      <w:bookmarkEnd w:id="32"/>
      <w:bookmarkEnd w:id="33"/>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4"/>
      <w:bookmarkEnd w:id="35"/>
      <w:bookmarkEnd w:id="36"/>
      <w:bookmarkEnd w:id="37"/>
      <w:bookmarkEnd w:id="38"/>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2F5C6878"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priedas Nr. 6)</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49038883"/>
      <w:r w:rsidRPr="00E07366">
        <w:rPr>
          <w:rFonts w:ascii="Times New Roman" w:hAnsi="Times New Roman" w:cs="Times New Roman"/>
          <w:sz w:val="28"/>
          <w:szCs w:val="28"/>
        </w:rPr>
        <w:lastRenderedPageBreak/>
        <w:t>S</w:t>
      </w:r>
      <w:r w:rsidR="00281735" w:rsidRPr="00E07366">
        <w:rPr>
          <w:rFonts w:ascii="Times New Roman" w:hAnsi="Times New Roman" w:cs="Times New Roman"/>
          <w:sz w:val="28"/>
          <w:szCs w:val="28"/>
        </w:rPr>
        <w:t>utarties sudarymas</w:t>
      </w:r>
      <w:bookmarkEnd w:id="39"/>
      <w:bookmarkEnd w:id="40"/>
      <w:bookmarkEnd w:id="41"/>
    </w:p>
    <w:bookmarkEnd w:id="3"/>
    <w:p w14:paraId="26C087FB" w14:textId="28DD0962" w:rsidR="007B772A" w:rsidRPr="00B43EC3" w:rsidRDefault="007B772A"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priede Nr. </w:t>
      </w:r>
      <w:r w:rsidR="003C1F24">
        <w:rPr>
          <w:rFonts w:ascii="Times New Roman" w:hAnsi="Times New Roman" w:cs="Times New Roman"/>
          <w:sz w:val="24"/>
          <w:szCs w:val="24"/>
        </w:rPr>
        <w:t>7</w:t>
      </w:r>
      <w:r w:rsidRPr="005C4EA4">
        <w:rPr>
          <w:rFonts w:ascii="Times New Roman" w:hAnsi="Times New Roman" w:cs="Times New Roman"/>
          <w:sz w:val="24"/>
          <w:szCs w:val="24"/>
        </w:rPr>
        <w:t xml:space="preserve"> „Sutarties projektas“.</w:t>
      </w:r>
    </w:p>
    <w:p w14:paraId="05D3C02B" w14:textId="4DE51F03" w:rsidR="00B43EC3" w:rsidRPr="000D1115" w:rsidRDefault="000D1115"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0D1115">
        <w:rPr>
          <w:rFonts w:ascii="Times New Roman" w:eastAsia="Calibri" w:hAnsi="Times New Roman" w:cs="Times New Roman"/>
          <w:sz w:val="24"/>
          <w:szCs w:val="24"/>
        </w:rPr>
        <w:t>Po sutarties sudarymo</w:t>
      </w:r>
      <w:r w:rsidR="0057690F">
        <w:rPr>
          <w:rFonts w:ascii="Times New Roman" w:eastAsia="Calibri" w:hAnsi="Times New Roman" w:cs="Times New Roman"/>
          <w:sz w:val="24"/>
          <w:szCs w:val="24"/>
        </w:rPr>
        <w:t>,</w:t>
      </w:r>
      <w:r w:rsidRPr="000D1115">
        <w:rPr>
          <w:rFonts w:ascii="Times New Roman" w:eastAsia="Calibri" w:hAnsi="Times New Roman" w:cs="Times New Roman"/>
          <w:sz w:val="24"/>
          <w:szCs w:val="24"/>
        </w:rPr>
        <w:t xml:space="preserve"> </w:t>
      </w:r>
      <w:r w:rsidR="0057690F">
        <w:rPr>
          <w:rFonts w:ascii="Times New Roman" w:eastAsia="Calibri" w:hAnsi="Times New Roman" w:cs="Times New Roman"/>
          <w:sz w:val="24"/>
          <w:szCs w:val="24"/>
        </w:rPr>
        <w:t xml:space="preserve">ne vėliau nei per 10 darbo dienų, </w:t>
      </w:r>
      <w:r w:rsidRPr="000D1115">
        <w:rPr>
          <w:rFonts w:ascii="Times New Roman" w:eastAsia="Calibri" w:hAnsi="Times New Roman" w:cs="Times New Roman"/>
          <w:sz w:val="24"/>
          <w:szCs w:val="24"/>
        </w:rPr>
        <w:t xml:space="preserve">tiekėjas turės pateikti </w:t>
      </w:r>
      <w:r w:rsidR="009E0C91">
        <w:rPr>
          <w:rFonts w:ascii="Times New Roman" w:eastAsia="Calibri" w:hAnsi="Times New Roman" w:cs="Times New Roman"/>
          <w:sz w:val="24"/>
          <w:szCs w:val="24"/>
        </w:rPr>
        <w:t xml:space="preserve">įkainotus darbų kiekių žiniaraščius </w:t>
      </w:r>
      <w:r w:rsidRPr="000D1115">
        <w:rPr>
          <w:rFonts w:ascii="Times New Roman" w:eastAsia="Calibri" w:hAnsi="Times New Roman" w:cs="Times New Roman"/>
          <w:sz w:val="24"/>
          <w:szCs w:val="24"/>
        </w:rPr>
        <w:t>(objektines ir lokalines sąmatas)</w:t>
      </w:r>
      <w:r w:rsidR="009E0C91">
        <w:rPr>
          <w:rFonts w:ascii="Times New Roman" w:eastAsia="Calibri" w:hAnsi="Times New Roman" w:cs="Times New Roman"/>
          <w:sz w:val="24"/>
          <w:szCs w:val="24"/>
        </w:rPr>
        <w:t xml:space="preserve">. </w:t>
      </w:r>
      <w:r w:rsidRPr="000D1115">
        <w:rPr>
          <w:rFonts w:ascii="Times New Roman" w:eastAsia="Calibri" w:hAnsi="Times New Roman" w:cs="Times New Roman"/>
          <w:sz w:val="24"/>
          <w:szCs w:val="24"/>
        </w:rPr>
        <w:t xml:space="preserve">Darbų </w:t>
      </w:r>
      <w:r w:rsidR="009E0C91">
        <w:rPr>
          <w:rFonts w:ascii="Times New Roman" w:eastAsia="Calibri" w:hAnsi="Times New Roman" w:cs="Times New Roman"/>
          <w:sz w:val="24"/>
          <w:szCs w:val="24"/>
        </w:rPr>
        <w:t>sąmatose,</w:t>
      </w:r>
      <w:r w:rsidRPr="000D1115">
        <w:rPr>
          <w:rFonts w:ascii="Times New Roman" w:eastAsia="Calibri" w:hAnsi="Times New Roman" w:cs="Times New Roman"/>
          <w:sz w:val="24"/>
          <w:szCs w:val="24"/>
        </w:rPr>
        <w:t xml:space="preserve"> kiekviename darbo įkainyje turi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poreikis.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385B9E">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03169B">
            <w:pPr>
              <w:keepNext/>
              <w:spacing w:after="0" w:line="240" w:lineRule="auto"/>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593F3E">
            <w:pPr>
              <w:spacing w:after="0" w:line="240" w:lineRule="auto"/>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03169B">
            <w:pPr>
              <w:keepNext/>
              <w:spacing w:after="0" w:line="240" w:lineRule="auto"/>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03169B">
            <w:pPr>
              <w:spacing w:after="0" w:line="240" w:lineRule="auto"/>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03169B">
            <w:pPr>
              <w:keepNext/>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424668">
            <w:pPr>
              <w:spacing w:after="0" w:line="240" w:lineRule="auto"/>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033C7E4A"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014ED2CE"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CE1F13">
            <w:pPr>
              <w:spacing w:after="0" w:line="240" w:lineRule="auto"/>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548A91C"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15D8B511" w:rsidR="00774AA5" w:rsidRPr="00B46E04" w:rsidRDefault="00C940CA"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302848D9" w:rsidR="00774AA5" w:rsidRPr="00730667" w:rsidRDefault="00C80141" w:rsidP="006722F7">
            <w:pPr>
              <w:spacing w:after="0" w:line="240" w:lineRule="auto"/>
              <w:rPr>
                <w:rFonts w:ascii="Times New Roman" w:hAnsi="Times New Roman" w:cs="Times New Roman"/>
                <w:sz w:val="24"/>
                <w:szCs w:val="24"/>
              </w:rPr>
            </w:pPr>
            <w:r w:rsidRPr="00730667">
              <w:rPr>
                <w:rFonts w:ascii="Times New Roman" w:hAnsi="Times New Roman" w:cs="Times New Roman"/>
                <w:sz w:val="24"/>
                <w:szCs w:val="24"/>
              </w:rPr>
              <w:t>Tiekėjui, norinčiam apžiūrėti objektą, CVP IS priemonėmis pateikus prašymą ne vėliau kaip</w:t>
            </w:r>
            <w:r w:rsidR="00730667">
              <w:rPr>
                <w:rFonts w:ascii="Times New Roman" w:hAnsi="Times New Roman" w:cs="Times New Roman"/>
                <w:sz w:val="24"/>
                <w:szCs w:val="24"/>
              </w:rPr>
              <w:t xml:space="preserve"> 6</w:t>
            </w:r>
            <w:r w:rsidR="00730667" w:rsidRPr="00B46E04">
              <w:rPr>
                <w:rFonts w:ascii="Times New Roman" w:hAnsi="Times New Roman" w:cs="Times New Roman"/>
                <w:sz w:val="24"/>
                <w:szCs w:val="24"/>
              </w:rPr>
              <w:t xml:space="preserve"> dien</w:t>
            </w:r>
            <w:r w:rsidR="00730667">
              <w:rPr>
                <w:rFonts w:ascii="Times New Roman" w:hAnsi="Times New Roman" w:cs="Times New Roman"/>
                <w:sz w:val="24"/>
                <w:szCs w:val="24"/>
              </w:rPr>
              <w:t>o</w:t>
            </w:r>
            <w:r w:rsidR="00730667" w:rsidRPr="00B46E04">
              <w:rPr>
                <w:rFonts w:ascii="Times New Roman" w:hAnsi="Times New Roman" w:cs="Times New Roman"/>
                <w:sz w:val="24"/>
                <w:szCs w:val="24"/>
              </w:rPr>
              <w:t>s iki pasiūlymų pateikimo termino dienos</w:t>
            </w:r>
          </w:p>
        </w:tc>
        <w:tc>
          <w:tcPr>
            <w:tcW w:w="2454" w:type="dxa"/>
            <w:tcMar>
              <w:top w:w="0" w:type="dxa"/>
              <w:left w:w="108" w:type="dxa"/>
              <w:bottom w:w="0" w:type="dxa"/>
              <w:right w:w="108" w:type="dxa"/>
            </w:tcMar>
          </w:tcPr>
          <w:p w14:paraId="0CB425FC" w14:textId="6A15698F" w:rsidR="00774AA5" w:rsidRPr="00B46E04" w:rsidRDefault="00B059AC"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Stoties g., </w:t>
            </w:r>
            <w:proofErr w:type="spellStart"/>
            <w:r w:rsidRPr="00B46E04">
              <w:rPr>
                <w:rFonts w:ascii="Times New Roman" w:hAnsi="Times New Roman" w:cs="Times New Roman"/>
                <w:sz w:val="24"/>
                <w:szCs w:val="24"/>
              </w:rPr>
              <w:t>Lybiškių</w:t>
            </w:r>
            <w:proofErr w:type="spellEnd"/>
            <w:r w:rsidRPr="00B46E04">
              <w:rPr>
                <w:rFonts w:ascii="Times New Roman" w:hAnsi="Times New Roman" w:cs="Times New Roman"/>
                <w:sz w:val="24"/>
                <w:szCs w:val="24"/>
              </w:rPr>
              <w:t xml:space="preserve"> k., Eržvilko sen., Jurbarko r.</w:t>
            </w: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097AAFC5"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7DD7B5EE"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03169B">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1B708D3D"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03169B">
            <w:pPr>
              <w:spacing w:after="0" w:line="240" w:lineRule="auto"/>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1C5F8541" w:rsidR="00774AA5" w:rsidRPr="00B46E04" w:rsidRDefault="00774AA5" w:rsidP="00523ED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03169B">
            <w:pPr>
              <w:spacing w:after="0" w:line="240" w:lineRule="auto"/>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03169B">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2A14E08F" w14:textId="77777777" w:rsidR="00774AA5" w:rsidRDefault="00774AA5" w:rsidP="127DD6E8">
            <w:pPr>
              <w:spacing w:after="0" w:line="240" w:lineRule="auto"/>
              <w:rPr>
                <w:rFonts w:ascii="Times New Roman" w:hAnsi="Times New Roman" w:cs="Times New Roman"/>
                <w:sz w:val="24"/>
                <w:szCs w:val="24"/>
              </w:rPr>
            </w:pPr>
          </w:p>
          <w:p w14:paraId="1BC27D8C" w14:textId="77777777" w:rsidR="00FC19B7" w:rsidRPr="00FC19B7" w:rsidRDefault="00FC19B7" w:rsidP="00FC19B7">
            <w:pPr>
              <w:rPr>
                <w:rFonts w:ascii="Times New Roman" w:hAnsi="Times New Roman" w:cs="Times New Roman"/>
                <w:sz w:val="24"/>
                <w:szCs w:val="24"/>
              </w:rPr>
            </w:pPr>
          </w:p>
          <w:p w14:paraId="1D7CF504" w14:textId="77777777" w:rsidR="00FC19B7" w:rsidRPr="00FC19B7" w:rsidRDefault="00FC19B7" w:rsidP="00FC19B7">
            <w:pPr>
              <w:rPr>
                <w:rFonts w:ascii="Times New Roman" w:hAnsi="Times New Roman" w:cs="Times New Roman"/>
                <w:sz w:val="24"/>
                <w:szCs w:val="24"/>
              </w:rPr>
            </w:pPr>
          </w:p>
          <w:p w14:paraId="1EFF0A75" w14:textId="77777777" w:rsidR="00FC19B7" w:rsidRPr="00FC19B7" w:rsidRDefault="00FC19B7" w:rsidP="00FC19B7">
            <w:pPr>
              <w:rPr>
                <w:rFonts w:ascii="Times New Roman" w:hAnsi="Times New Roman" w:cs="Times New Roman"/>
                <w:sz w:val="24"/>
                <w:szCs w:val="24"/>
              </w:rPr>
            </w:pPr>
          </w:p>
          <w:p w14:paraId="7A43570F" w14:textId="10A8E88F" w:rsidR="00FC19B7" w:rsidRPr="00FC19B7" w:rsidRDefault="00FC19B7" w:rsidP="00FC19B7">
            <w:pPr>
              <w:jc w:val="right"/>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226D3FF6"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7F3A5EF2" w14:textId="69B5959E" w:rsidR="006E5188"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 (penkias) darbo dienas</w:t>
            </w:r>
            <w:r w:rsidR="006E5188" w:rsidRPr="00B46E04">
              <w:rPr>
                <w:rFonts w:ascii="Times New Roman" w:hAnsi="Times New Roman" w:cs="Times New Roman"/>
                <w:sz w:val="24"/>
                <w:szCs w:val="24"/>
              </w:rPr>
              <w:t xml:space="preserve"> nuo prašymo gavimo dienos</w:t>
            </w:r>
          </w:p>
          <w:p w14:paraId="684369EC" w14:textId="06D354C1" w:rsidR="00774AA5" w:rsidRPr="00B46E04" w:rsidRDefault="00774AA5" w:rsidP="008A3D1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2549B1DC"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03169B">
            <w:pPr>
              <w:spacing w:after="0" w:line="240" w:lineRule="auto"/>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8A1D23B"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53D9A072"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03169B">
            <w:pPr>
              <w:pStyle w:val="tajtip"/>
              <w:shd w:val="clear" w:color="auto" w:fill="FFFFFF"/>
              <w:spacing w:before="0" w:beforeAutospacing="0" w:after="0" w:afterAutospacing="0"/>
              <w:ind w:firstLine="313"/>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51531F71"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B263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03169B">
            <w:pPr>
              <w:spacing w:after="0" w:line="240" w:lineRule="auto"/>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19D85D51" w:rsidR="00774AA5" w:rsidRPr="00B46E04" w:rsidRDefault="00774AA5" w:rsidP="00523ED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w:t>
            </w:r>
            <w:r w:rsidRPr="00B46E04">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FABF3A4"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7B1FEB4A" w:rsidR="00BC03D4" w:rsidRPr="00B46E04" w:rsidRDefault="00BC03D4" w:rsidP="00BC03D4">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BC03D4" w:rsidRPr="00B46E04" w:rsidRDefault="00BC03D4"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77777777" w:rsidR="00814FD6" w:rsidRPr="00B46E04" w:rsidRDefault="00814FD6" w:rsidP="00BC03D4">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5A9AC27" w14:textId="4D6544F7" w:rsidR="00814FD6" w:rsidRPr="00B46E04" w:rsidRDefault="00E32762"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A9654" w14:textId="77777777" w:rsidR="0081033D" w:rsidRDefault="0081033D" w:rsidP="00D05666">
      <w:r>
        <w:separator/>
      </w:r>
    </w:p>
  </w:endnote>
  <w:endnote w:type="continuationSeparator" w:id="0">
    <w:p w14:paraId="42E83F92" w14:textId="77777777" w:rsidR="0081033D" w:rsidRDefault="0081033D" w:rsidP="00D05666">
      <w:r>
        <w:continuationSeparator/>
      </w:r>
    </w:p>
  </w:endnote>
  <w:endnote w:type="continuationNotice" w:id="1">
    <w:p w14:paraId="1E97EEA9" w14:textId="77777777" w:rsidR="0081033D" w:rsidRDefault="008103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F5F2B" w14:textId="77777777" w:rsidR="0081033D" w:rsidRDefault="0081033D" w:rsidP="00D05666">
      <w:r>
        <w:separator/>
      </w:r>
    </w:p>
  </w:footnote>
  <w:footnote w:type="continuationSeparator" w:id="0">
    <w:p w14:paraId="354219A0" w14:textId="77777777" w:rsidR="0081033D" w:rsidRDefault="0081033D" w:rsidP="00D05666">
      <w:r>
        <w:continuationSeparator/>
      </w:r>
    </w:p>
  </w:footnote>
  <w:footnote w:type="continuationNotice" w:id="1">
    <w:p w14:paraId="34758F70" w14:textId="77777777" w:rsidR="0081033D" w:rsidRDefault="008103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12"/>
  </w:num>
  <w:num w:numId="4">
    <w:abstractNumId w:val="14"/>
  </w:num>
  <w:num w:numId="5">
    <w:abstractNumId w:val="9"/>
  </w:num>
  <w:num w:numId="6">
    <w:abstractNumId w:val="11"/>
  </w:num>
  <w:num w:numId="7">
    <w:abstractNumId w:val="17"/>
  </w:num>
  <w:num w:numId="8">
    <w:abstractNumId w:val="8"/>
  </w:num>
  <w:num w:numId="9">
    <w:abstractNumId w:val="15"/>
  </w:num>
  <w:num w:numId="10">
    <w:abstractNumId w:val="6"/>
  </w:num>
  <w:num w:numId="11">
    <w:abstractNumId w:val="0"/>
  </w:num>
  <w:num w:numId="12">
    <w:abstractNumId w:val="1"/>
  </w:num>
  <w:num w:numId="13">
    <w:abstractNumId w:val="16"/>
  </w:num>
  <w:num w:numId="14">
    <w:abstractNumId w:val="3"/>
  </w:num>
  <w:num w:numId="15">
    <w:abstractNumId w:val="13"/>
  </w:num>
  <w:num w:numId="16">
    <w:abstractNumId w:val="5"/>
  </w:num>
  <w:num w:numId="17">
    <w:abstractNumId w:val="7"/>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regional_policy/policy/communication/online-generator_lt?lang=lt" TargetMode="Externa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B47DFA-0FB4-4E5F-8B78-98D19F30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9614</Words>
  <Characters>5481</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Jolanta Laurinaitiene</cp:lastModifiedBy>
  <cp:revision>5</cp:revision>
  <cp:lastPrinted>2025-10-06T06:43:00Z</cp:lastPrinted>
  <dcterms:created xsi:type="dcterms:W3CDTF">2025-10-07T14:07:00Z</dcterms:created>
  <dcterms:modified xsi:type="dcterms:W3CDTF">2025-10-09T06:43:00Z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