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D36C" w14:textId="77777777" w:rsidR="002F509F" w:rsidRPr="0085289D" w:rsidRDefault="002F509F" w:rsidP="002F509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rPr>
      </w:pPr>
      <w:r w:rsidRPr="0085289D">
        <w:rPr>
          <w:rFonts w:ascii="Times New Roman" w:eastAsia="Times New Roman" w:hAnsi="Times New Roman" w:cs="Times New Roman"/>
          <w:b/>
          <w:caps/>
          <w:sz w:val="24"/>
          <w:szCs w:val="24"/>
        </w:rPr>
        <w:t xml:space="preserve">Prekių pirkimo-pardavimo sutarties </w:t>
      </w:r>
      <w:r w:rsidRPr="0085289D">
        <w:rPr>
          <w:rFonts w:ascii="Times New Roman" w:eastAsia="Times New Roman" w:hAnsi="Times New Roman" w:cs="Times New Roman"/>
          <w:b/>
          <w:bCs/>
          <w:caps/>
          <w:sz w:val="24"/>
          <w:szCs w:val="24"/>
        </w:rPr>
        <w:t>Specialiosios</w:t>
      </w:r>
      <w:r w:rsidRPr="0085289D">
        <w:rPr>
          <w:rFonts w:ascii="Times New Roman" w:eastAsia="Times New Roman" w:hAnsi="Times New Roman" w:cs="Times New Roman"/>
          <w:b/>
          <w:caps/>
          <w:sz w:val="24"/>
          <w:szCs w:val="24"/>
        </w:rPr>
        <w:t xml:space="preserve"> sąlygos</w:t>
      </w:r>
    </w:p>
    <w:p w14:paraId="26E2ACDA" w14:textId="77777777" w:rsidR="002F509F" w:rsidRPr="0085289D" w:rsidRDefault="002F509F" w:rsidP="002F509F">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F509F" w:rsidRPr="0085289D" w14:paraId="28010B41" w14:textId="77777777" w:rsidTr="00FE3CCF">
        <w:tc>
          <w:tcPr>
            <w:tcW w:w="2448" w:type="dxa"/>
          </w:tcPr>
          <w:p w14:paraId="610E0022"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Sutarties pavadinimas</w:t>
            </w:r>
          </w:p>
        </w:tc>
        <w:tc>
          <w:tcPr>
            <w:tcW w:w="7110" w:type="dxa"/>
            <w:gridSpan w:val="3"/>
          </w:tcPr>
          <w:p w14:paraId="7128097E" w14:textId="3B23B4C5"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b/>
                <w:sz w:val="24"/>
                <w:szCs w:val="24"/>
                <w:lang w:eastAsia="da-DK"/>
              </w:rPr>
              <w:t>Transporto priemonė</w:t>
            </w:r>
            <w:r w:rsidR="0075177D">
              <w:rPr>
                <w:rFonts w:ascii="Times New Roman" w:eastAsia="Times New Roman" w:hAnsi="Times New Roman" w:cs="Times New Roman"/>
                <w:b/>
                <w:sz w:val="24"/>
                <w:szCs w:val="24"/>
                <w:lang w:eastAsia="da-DK"/>
              </w:rPr>
              <w:t xml:space="preserve"> su keltuvu, sukomplektuota neįgaliųjų vežimėliuose sėdintiems asmenims</w:t>
            </w:r>
            <w:r w:rsidRPr="0085289D">
              <w:rPr>
                <w:rFonts w:ascii="Times New Roman" w:eastAsia="Times New Roman" w:hAnsi="Times New Roman" w:cs="Times New Roman"/>
                <w:b/>
                <w:sz w:val="24"/>
                <w:szCs w:val="24"/>
                <w:lang w:eastAsia="da-DK"/>
              </w:rPr>
              <w:t xml:space="preserve"> (mikroautobusas-elektromobilis)</w:t>
            </w:r>
          </w:p>
        </w:tc>
      </w:tr>
      <w:tr w:rsidR="002F509F" w:rsidRPr="0085289D" w14:paraId="19CCC670" w14:textId="77777777" w:rsidTr="00FE3CCF">
        <w:tc>
          <w:tcPr>
            <w:tcW w:w="2448" w:type="dxa"/>
          </w:tcPr>
          <w:p w14:paraId="4B19866B"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Sutarties data</w:t>
            </w:r>
          </w:p>
        </w:tc>
        <w:tc>
          <w:tcPr>
            <w:tcW w:w="2177" w:type="dxa"/>
          </w:tcPr>
          <w:p w14:paraId="2D468D7D"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2025-</w:t>
            </w:r>
          </w:p>
        </w:tc>
        <w:tc>
          <w:tcPr>
            <w:tcW w:w="2362" w:type="dxa"/>
          </w:tcPr>
          <w:p w14:paraId="06AECD5B"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Sutarties numeris</w:t>
            </w:r>
          </w:p>
        </w:tc>
        <w:tc>
          <w:tcPr>
            <w:tcW w:w="2571" w:type="dxa"/>
          </w:tcPr>
          <w:p w14:paraId="7B08C078"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p>
        </w:tc>
      </w:tr>
    </w:tbl>
    <w:p w14:paraId="5FE5807E" w14:textId="77777777" w:rsidR="002F509F" w:rsidRPr="0085289D" w:rsidRDefault="002F509F" w:rsidP="002F509F">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F509F" w:rsidRPr="0085289D" w14:paraId="65A32D44" w14:textId="77777777" w:rsidTr="00FE3CCF">
        <w:tc>
          <w:tcPr>
            <w:tcW w:w="9558" w:type="dxa"/>
            <w:gridSpan w:val="3"/>
          </w:tcPr>
          <w:p w14:paraId="027F3865"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 SUTARTIES ŠALYS</w:t>
            </w:r>
          </w:p>
        </w:tc>
      </w:tr>
      <w:tr w:rsidR="002F509F" w:rsidRPr="0085289D" w14:paraId="4019BF50" w14:textId="77777777" w:rsidTr="00FE3CCF">
        <w:tc>
          <w:tcPr>
            <w:tcW w:w="2808" w:type="dxa"/>
            <w:vMerge w:val="restart"/>
          </w:tcPr>
          <w:p w14:paraId="400C7AD9"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p w14:paraId="39D1ABF4"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p w14:paraId="3BBE704E"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p w14:paraId="13E730D0"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p w14:paraId="27485230"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1.1. Pirkėjas</w:t>
            </w:r>
          </w:p>
        </w:tc>
        <w:tc>
          <w:tcPr>
            <w:tcW w:w="3240" w:type="dxa"/>
          </w:tcPr>
          <w:p w14:paraId="1C85BEE0"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1.1.1. Pavadinimas</w:t>
            </w:r>
          </w:p>
        </w:tc>
        <w:tc>
          <w:tcPr>
            <w:tcW w:w="3510" w:type="dxa"/>
          </w:tcPr>
          <w:p w14:paraId="51F85D22"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Utenos rajono savivaldybės administracija</w:t>
            </w:r>
          </w:p>
        </w:tc>
      </w:tr>
      <w:tr w:rsidR="002F509F" w:rsidRPr="0085289D" w14:paraId="52D51E12" w14:textId="77777777" w:rsidTr="00FE3CCF">
        <w:tc>
          <w:tcPr>
            <w:tcW w:w="2808" w:type="dxa"/>
            <w:vMerge/>
          </w:tcPr>
          <w:p w14:paraId="36CD315C"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p>
        </w:tc>
        <w:tc>
          <w:tcPr>
            <w:tcW w:w="3240" w:type="dxa"/>
          </w:tcPr>
          <w:p w14:paraId="78EB7354"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1.1.2. Juridinio asmens kodas</w:t>
            </w:r>
          </w:p>
        </w:tc>
        <w:tc>
          <w:tcPr>
            <w:tcW w:w="3510" w:type="dxa"/>
          </w:tcPr>
          <w:p w14:paraId="7BB466B5"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188710442</w:t>
            </w:r>
          </w:p>
        </w:tc>
      </w:tr>
      <w:tr w:rsidR="002F509F" w:rsidRPr="0085289D" w14:paraId="1DEEF308" w14:textId="77777777" w:rsidTr="00FE3CCF">
        <w:tc>
          <w:tcPr>
            <w:tcW w:w="2808" w:type="dxa"/>
            <w:vMerge/>
          </w:tcPr>
          <w:p w14:paraId="54EF7D2B"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p>
        </w:tc>
        <w:tc>
          <w:tcPr>
            <w:tcW w:w="3240" w:type="dxa"/>
          </w:tcPr>
          <w:p w14:paraId="02A1B24B"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1.1.3. Adresas</w:t>
            </w:r>
          </w:p>
        </w:tc>
        <w:tc>
          <w:tcPr>
            <w:tcW w:w="3510" w:type="dxa"/>
          </w:tcPr>
          <w:p w14:paraId="1041884B"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Utenio a. 4 Utena, </w:t>
            </w:r>
          </w:p>
          <w:p w14:paraId="3D165CB2"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LT-28803</w:t>
            </w:r>
          </w:p>
        </w:tc>
      </w:tr>
      <w:tr w:rsidR="002F509F" w:rsidRPr="0085289D" w14:paraId="0B00149A" w14:textId="77777777" w:rsidTr="00FE3CCF">
        <w:tc>
          <w:tcPr>
            <w:tcW w:w="2808" w:type="dxa"/>
            <w:vMerge/>
          </w:tcPr>
          <w:p w14:paraId="72EE2FA1"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p>
        </w:tc>
        <w:tc>
          <w:tcPr>
            <w:tcW w:w="3240" w:type="dxa"/>
          </w:tcPr>
          <w:p w14:paraId="36A61665"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1.1.4. PVM mokėtojo kodas</w:t>
            </w:r>
          </w:p>
        </w:tc>
        <w:tc>
          <w:tcPr>
            <w:tcW w:w="3510" w:type="dxa"/>
          </w:tcPr>
          <w:p w14:paraId="1CB5F18B"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ne PVM mokėtoja</w:t>
            </w:r>
          </w:p>
        </w:tc>
      </w:tr>
      <w:tr w:rsidR="002F509F" w:rsidRPr="0085289D" w14:paraId="76516823" w14:textId="77777777" w:rsidTr="00FE3CCF">
        <w:tc>
          <w:tcPr>
            <w:tcW w:w="2808" w:type="dxa"/>
            <w:vMerge/>
          </w:tcPr>
          <w:p w14:paraId="1D2306C7"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p>
        </w:tc>
        <w:tc>
          <w:tcPr>
            <w:tcW w:w="3240" w:type="dxa"/>
          </w:tcPr>
          <w:p w14:paraId="63C7C7EC"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1.1.5. Atsiskaitomoji sąskaita </w:t>
            </w:r>
          </w:p>
        </w:tc>
        <w:tc>
          <w:tcPr>
            <w:tcW w:w="3510" w:type="dxa"/>
          </w:tcPr>
          <w:p w14:paraId="024D9B74"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LT954010051005600727</w:t>
            </w:r>
          </w:p>
        </w:tc>
      </w:tr>
      <w:tr w:rsidR="002F509F" w:rsidRPr="0085289D" w14:paraId="20FB8C78" w14:textId="77777777" w:rsidTr="00FE3CCF">
        <w:tc>
          <w:tcPr>
            <w:tcW w:w="2808" w:type="dxa"/>
            <w:vMerge/>
          </w:tcPr>
          <w:p w14:paraId="2C14ECFF"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p>
        </w:tc>
        <w:tc>
          <w:tcPr>
            <w:tcW w:w="3240" w:type="dxa"/>
          </w:tcPr>
          <w:p w14:paraId="39D4BACB"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1.1.6. Bankas, banko kodas</w:t>
            </w:r>
          </w:p>
        </w:tc>
        <w:tc>
          <w:tcPr>
            <w:tcW w:w="3510" w:type="dxa"/>
          </w:tcPr>
          <w:p w14:paraId="310ED484"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Luminor bankas, 40100</w:t>
            </w:r>
          </w:p>
        </w:tc>
      </w:tr>
      <w:tr w:rsidR="002F509F" w:rsidRPr="0085289D" w14:paraId="3401DB94" w14:textId="77777777" w:rsidTr="00FE3CCF">
        <w:tc>
          <w:tcPr>
            <w:tcW w:w="2808" w:type="dxa"/>
            <w:vMerge/>
          </w:tcPr>
          <w:p w14:paraId="6D489A21"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p>
        </w:tc>
        <w:tc>
          <w:tcPr>
            <w:tcW w:w="3240" w:type="dxa"/>
          </w:tcPr>
          <w:p w14:paraId="154DC938"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1.1.7. Telefonas</w:t>
            </w:r>
          </w:p>
        </w:tc>
        <w:tc>
          <w:tcPr>
            <w:tcW w:w="3510" w:type="dxa"/>
          </w:tcPr>
          <w:p w14:paraId="642D2C1A"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+370 389 61620</w:t>
            </w:r>
          </w:p>
        </w:tc>
      </w:tr>
      <w:tr w:rsidR="002F509F" w:rsidRPr="0085289D" w14:paraId="56832C55" w14:textId="77777777" w:rsidTr="00FE3CCF">
        <w:tc>
          <w:tcPr>
            <w:tcW w:w="2808" w:type="dxa"/>
            <w:vMerge/>
          </w:tcPr>
          <w:p w14:paraId="46519974"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p>
        </w:tc>
        <w:tc>
          <w:tcPr>
            <w:tcW w:w="3240" w:type="dxa"/>
          </w:tcPr>
          <w:p w14:paraId="4378C511"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1.1.8. El. paštas</w:t>
            </w:r>
          </w:p>
        </w:tc>
        <w:tc>
          <w:tcPr>
            <w:tcW w:w="3510" w:type="dxa"/>
          </w:tcPr>
          <w:p w14:paraId="0B2CF36C"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info@utena.lt</w:t>
            </w:r>
          </w:p>
        </w:tc>
      </w:tr>
      <w:tr w:rsidR="002F509F" w:rsidRPr="0085289D" w14:paraId="10EF13AA" w14:textId="77777777" w:rsidTr="00FE3CCF">
        <w:tc>
          <w:tcPr>
            <w:tcW w:w="2808" w:type="dxa"/>
            <w:vMerge/>
          </w:tcPr>
          <w:p w14:paraId="01489844"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p>
        </w:tc>
        <w:tc>
          <w:tcPr>
            <w:tcW w:w="3240" w:type="dxa"/>
          </w:tcPr>
          <w:p w14:paraId="590624F2"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1.1.9. Šalies atstovas</w:t>
            </w:r>
          </w:p>
        </w:tc>
        <w:tc>
          <w:tcPr>
            <w:tcW w:w="3510" w:type="dxa"/>
          </w:tcPr>
          <w:p w14:paraId="5BC43340"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Administracijos direktorius Paulius Čyvas</w:t>
            </w:r>
          </w:p>
        </w:tc>
      </w:tr>
      <w:tr w:rsidR="002F509F" w:rsidRPr="0085289D" w14:paraId="56D3B244" w14:textId="77777777" w:rsidTr="00FE3CCF">
        <w:tc>
          <w:tcPr>
            <w:tcW w:w="2808" w:type="dxa"/>
            <w:vMerge/>
          </w:tcPr>
          <w:p w14:paraId="3ED22C70"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p>
        </w:tc>
        <w:tc>
          <w:tcPr>
            <w:tcW w:w="3240" w:type="dxa"/>
          </w:tcPr>
          <w:p w14:paraId="1FFF89B3"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1.1.10. Atstovavimo pagrindas</w:t>
            </w:r>
          </w:p>
        </w:tc>
        <w:tc>
          <w:tcPr>
            <w:tcW w:w="3510" w:type="dxa"/>
          </w:tcPr>
          <w:p w14:paraId="295256AB"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Administracijos nuostatai</w:t>
            </w:r>
          </w:p>
        </w:tc>
      </w:tr>
      <w:tr w:rsidR="002F509F" w:rsidRPr="0085289D" w14:paraId="498A83A9" w14:textId="77777777" w:rsidTr="00FE3CCF">
        <w:tc>
          <w:tcPr>
            <w:tcW w:w="2808" w:type="dxa"/>
            <w:vMerge w:val="restart"/>
          </w:tcPr>
          <w:p w14:paraId="126AB3DF"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p w14:paraId="22832B56"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p w14:paraId="1D2233FF"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p w14:paraId="4431887D"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1.2. Tiekėjas</w:t>
            </w:r>
          </w:p>
          <w:p w14:paraId="3B4E0EDC" w14:textId="77777777" w:rsidR="002F509F" w:rsidRPr="0085289D" w:rsidRDefault="002F509F" w:rsidP="00FE3CCF">
            <w:pPr>
              <w:spacing w:after="0" w:line="240" w:lineRule="auto"/>
              <w:jc w:val="both"/>
              <w:rPr>
                <w:rFonts w:ascii="Times New Roman" w:eastAsia="Times New Roman" w:hAnsi="Times New Roman" w:cs="Times New Roman"/>
                <w:color w:val="4472C4"/>
                <w:sz w:val="24"/>
                <w:szCs w:val="24"/>
              </w:rPr>
            </w:pPr>
          </w:p>
          <w:p w14:paraId="3C9CD388"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tc>
        <w:tc>
          <w:tcPr>
            <w:tcW w:w="3240" w:type="dxa"/>
          </w:tcPr>
          <w:p w14:paraId="676BD86D"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1.2.1. Pavadinimas</w:t>
            </w:r>
          </w:p>
        </w:tc>
        <w:tc>
          <w:tcPr>
            <w:tcW w:w="3510" w:type="dxa"/>
          </w:tcPr>
          <w:p w14:paraId="2F5ACD80" w14:textId="77777777" w:rsidR="002F509F" w:rsidRPr="0085289D" w:rsidRDefault="002F509F" w:rsidP="00FE3CCF">
            <w:pPr>
              <w:spacing w:after="0" w:line="240" w:lineRule="auto"/>
              <w:jc w:val="both"/>
              <w:rPr>
                <w:rFonts w:ascii="Times New Roman" w:eastAsia="Times New Roman" w:hAnsi="Times New Roman" w:cs="Times New Roman"/>
                <w:sz w:val="24"/>
                <w:szCs w:val="24"/>
                <w:highlight w:val="lightGray"/>
              </w:rPr>
            </w:pPr>
          </w:p>
        </w:tc>
      </w:tr>
      <w:tr w:rsidR="002F509F" w:rsidRPr="0085289D" w14:paraId="304BFC2A" w14:textId="77777777" w:rsidTr="00FE3CCF">
        <w:tc>
          <w:tcPr>
            <w:tcW w:w="2808" w:type="dxa"/>
            <w:vMerge/>
          </w:tcPr>
          <w:p w14:paraId="61E9D444"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tc>
        <w:tc>
          <w:tcPr>
            <w:tcW w:w="3240" w:type="dxa"/>
          </w:tcPr>
          <w:p w14:paraId="628127CB"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1.2.2. Juridinio asmens kodas</w:t>
            </w:r>
          </w:p>
        </w:tc>
        <w:tc>
          <w:tcPr>
            <w:tcW w:w="3510" w:type="dxa"/>
          </w:tcPr>
          <w:p w14:paraId="0FE07097" w14:textId="77777777" w:rsidR="002F509F" w:rsidRPr="0085289D" w:rsidRDefault="002F509F" w:rsidP="00FE3CCF">
            <w:pPr>
              <w:spacing w:after="0" w:line="240" w:lineRule="auto"/>
              <w:jc w:val="both"/>
              <w:rPr>
                <w:rFonts w:ascii="Times New Roman" w:eastAsia="Times New Roman" w:hAnsi="Times New Roman" w:cs="Times New Roman"/>
                <w:sz w:val="24"/>
                <w:szCs w:val="24"/>
                <w:highlight w:val="lightGray"/>
              </w:rPr>
            </w:pPr>
          </w:p>
        </w:tc>
      </w:tr>
      <w:tr w:rsidR="002F509F" w:rsidRPr="0085289D" w14:paraId="7EC657DE" w14:textId="77777777" w:rsidTr="00FE3CCF">
        <w:tc>
          <w:tcPr>
            <w:tcW w:w="2808" w:type="dxa"/>
            <w:vMerge/>
          </w:tcPr>
          <w:p w14:paraId="6E15B0A5"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tc>
        <w:tc>
          <w:tcPr>
            <w:tcW w:w="3240" w:type="dxa"/>
          </w:tcPr>
          <w:p w14:paraId="51269E87"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1.2.3. Adresas</w:t>
            </w:r>
          </w:p>
        </w:tc>
        <w:tc>
          <w:tcPr>
            <w:tcW w:w="3510" w:type="dxa"/>
          </w:tcPr>
          <w:p w14:paraId="519C9328" w14:textId="77777777" w:rsidR="002F509F" w:rsidRPr="0085289D" w:rsidRDefault="002F509F" w:rsidP="00FE3CCF">
            <w:pPr>
              <w:spacing w:after="0" w:line="240" w:lineRule="auto"/>
              <w:jc w:val="both"/>
              <w:rPr>
                <w:rFonts w:ascii="Times New Roman" w:eastAsia="Times New Roman" w:hAnsi="Times New Roman" w:cs="Times New Roman"/>
                <w:sz w:val="24"/>
                <w:szCs w:val="24"/>
                <w:highlight w:val="lightGray"/>
              </w:rPr>
            </w:pPr>
          </w:p>
        </w:tc>
      </w:tr>
      <w:tr w:rsidR="002F509F" w:rsidRPr="0085289D" w14:paraId="4CC6C7CF" w14:textId="77777777" w:rsidTr="00FE3CCF">
        <w:tc>
          <w:tcPr>
            <w:tcW w:w="2808" w:type="dxa"/>
            <w:vMerge/>
          </w:tcPr>
          <w:p w14:paraId="1A25E6E6"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tc>
        <w:tc>
          <w:tcPr>
            <w:tcW w:w="3240" w:type="dxa"/>
          </w:tcPr>
          <w:p w14:paraId="3B17B3C9"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1.2.4. PVM mokėtojo kodas</w:t>
            </w:r>
          </w:p>
        </w:tc>
        <w:tc>
          <w:tcPr>
            <w:tcW w:w="3510" w:type="dxa"/>
          </w:tcPr>
          <w:p w14:paraId="175902A2" w14:textId="77777777" w:rsidR="002F509F" w:rsidRPr="0085289D" w:rsidRDefault="002F509F" w:rsidP="00FE3CCF">
            <w:pPr>
              <w:spacing w:after="0" w:line="240" w:lineRule="auto"/>
              <w:jc w:val="both"/>
              <w:rPr>
                <w:rFonts w:ascii="Times New Roman" w:eastAsia="Times New Roman" w:hAnsi="Times New Roman" w:cs="Times New Roman"/>
                <w:sz w:val="24"/>
                <w:szCs w:val="24"/>
                <w:highlight w:val="lightGray"/>
              </w:rPr>
            </w:pPr>
          </w:p>
        </w:tc>
      </w:tr>
      <w:tr w:rsidR="002F509F" w:rsidRPr="0085289D" w14:paraId="10F61AC2" w14:textId="77777777" w:rsidTr="00FE3CCF">
        <w:tc>
          <w:tcPr>
            <w:tcW w:w="2808" w:type="dxa"/>
            <w:vMerge/>
          </w:tcPr>
          <w:p w14:paraId="00EC2A91"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tc>
        <w:tc>
          <w:tcPr>
            <w:tcW w:w="3240" w:type="dxa"/>
          </w:tcPr>
          <w:p w14:paraId="7F29B265"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1.2.5. Atsiskaitomoji sąskaita</w:t>
            </w:r>
          </w:p>
        </w:tc>
        <w:tc>
          <w:tcPr>
            <w:tcW w:w="3510" w:type="dxa"/>
          </w:tcPr>
          <w:p w14:paraId="7DADD5F5" w14:textId="77777777" w:rsidR="002F509F" w:rsidRPr="0085289D" w:rsidRDefault="002F509F" w:rsidP="00FE3CCF">
            <w:pPr>
              <w:spacing w:after="0" w:line="240" w:lineRule="auto"/>
              <w:jc w:val="both"/>
              <w:rPr>
                <w:rFonts w:ascii="Times New Roman" w:eastAsia="Times New Roman" w:hAnsi="Times New Roman" w:cs="Times New Roman"/>
                <w:sz w:val="24"/>
                <w:szCs w:val="24"/>
                <w:highlight w:val="lightGray"/>
              </w:rPr>
            </w:pPr>
          </w:p>
        </w:tc>
      </w:tr>
      <w:tr w:rsidR="002F509F" w:rsidRPr="0085289D" w14:paraId="7AC44FB6" w14:textId="77777777" w:rsidTr="00FE3CCF">
        <w:tc>
          <w:tcPr>
            <w:tcW w:w="2808" w:type="dxa"/>
            <w:vMerge/>
          </w:tcPr>
          <w:p w14:paraId="4C6D369A"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tc>
        <w:tc>
          <w:tcPr>
            <w:tcW w:w="3240" w:type="dxa"/>
          </w:tcPr>
          <w:p w14:paraId="14D49FA5"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1.2.6. Bankas, banko kodas</w:t>
            </w:r>
          </w:p>
        </w:tc>
        <w:tc>
          <w:tcPr>
            <w:tcW w:w="3510" w:type="dxa"/>
          </w:tcPr>
          <w:p w14:paraId="3BFD2D6C" w14:textId="77777777" w:rsidR="002F509F" w:rsidRPr="0085289D" w:rsidRDefault="002F509F" w:rsidP="00FE3CCF">
            <w:pPr>
              <w:spacing w:after="0" w:line="240" w:lineRule="auto"/>
              <w:jc w:val="both"/>
              <w:rPr>
                <w:rFonts w:ascii="Times New Roman" w:eastAsia="Times New Roman" w:hAnsi="Times New Roman" w:cs="Times New Roman"/>
                <w:sz w:val="24"/>
                <w:szCs w:val="24"/>
                <w:highlight w:val="lightGray"/>
              </w:rPr>
            </w:pPr>
          </w:p>
        </w:tc>
      </w:tr>
      <w:tr w:rsidR="002F509F" w:rsidRPr="0085289D" w14:paraId="085651B3" w14:textId="77777777" w:rsidTr="00FE3CCF">
        <w:tc>
          <w:tcPr>
            <w:tcW w:w="2808" w:type="dxa"/>
            <w:vMerge/>
          </w:tcPr>
          <w:p w14:paraId="58330442"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tc>
        <w:tc>
          <w:tcPr>
            <w:tcW w:w="3240" w:type="dxa"/>
          </w:tcPr>
          <w:p w14:paraId="38373DA8"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1.2.7. Telefonas</w:t>
            </w:r>
          </w:p>
        </w:tc>
        <w:tc>
          <w:tcPr>
            <w:tcW w:w="3510" w:type="dxa"/>
          </w:tcPr>
          <w:p w14:paraId="3A451C2A" w14:textId="77777777" w:rsidR="002F509F" w:rsidRPr="0085289D" w:rsidRDefault="002F509F" w:rsidP="00FE3CCF">
            <w:pPr>
              <w:spacing w:after="0" w:line="240" w:lineRule="auto"/>
              <w:rPr>
                <w:rFonts w:ascii="Times New Roman" w:eastAsia="Times New Roman" w:hAnsi="Times New Roman" w:cs="Times New Roman"/>
                <w:sz w:val="24"/>
                <w:szCs w:val="24"/>
                <w:highlight w:val="lightGray"/>
              </w:rPr>
            </w:pPr>
          </w:p>
        </w:tc>
      </w:tr>
      <w:tr w:rsidR="002F509F" w:rsidRPr="0085289D" w14:paraId="66172DEE" w14:textId="77777777" w:rsidTr="00FE3CCF">
        <w:tc>
          <w:tcPr>
            <w:tcW w:w="2808" w:type="dxa"/>
            <w:vMerge/>
          </w:tcPr>
          <w:p w14:paraId="7288FCB7"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tc>
        <w:tc>
          <w:tcPr>
            <w:tcW w:w="3240" w:type="dxa"/>
          </w:tcPr>
          <w:p w14:paraId="0C53FDA2"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1.2.8. El. paštas</w:t>
            </w:r>
          </w:p>
        </w:tc>
        <w:tc>
          <w:tcPr>
            <w:tcW w:w="3510" w:type="dxa"/>
          </w:tcPr>
          <w:p w14:paraId="0D35DACA" w14:textId="77777777" w:rsidR="002F509F" w:rsidRPr="0085289D" w:rsidRDefault="002F509F" w:rsidP="00FE3CCF">
            <w:pPr>
              <w:spacing w:after="0" w:line="240" w:lineRule="auto"/>
              <w:jc w:val="both"/>
              <w:rPr>
                <w:rFonts w:ascii="Times New Roman" w:eastAsia="Times New Roman" w:hAnsi="Times New Roman" w:cs="Times New Roman"/>
                <w:sz w:val="24"/>
                <w:szCs w:val="24"/>
                <w:highlight w:val="lightGray"/>
              </w:rPr>
            </w:pPr>
          </w:p>
        </w:tc>
      </w:tr>
      <w:tr w:rsidR="002F509F" w:rsidRPr="0085289D" w14:paraId="44BF4E70" w14:textId="77777777" w:rsidTr="00FE3CCF">
        <w:tc>
          <w:tcPr>
            <w:tcW w:w="2808" w:type="dxa"/>
            <w:vMerge/>
          </w:tcPr>
          <w:p w14:paraId="2249E64B"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tc>
        <w:tc>
          <w:tcPr>
            <w:tcW w:w="3240" w:type="dxa"/>
          </w:tcPr>
          <w:p w14:paraId="08149521"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1.2.9. Šalies atstovas</w:t>
            </w:r>
          </w:p>
        </w:tc>
        <w:tc>
          <w:tcPr>
            <w:tcW w:w="3510" w:type="dxa"/>
          </w:tcPr>
          <w:p w14:paraId="18A9CA37" w14:textId="77777777" w:rsidR="002F509F" w:rsidRPr="0085289D" w:rsidRDefault="002F509F" w:rsidP="00FE3CCF">
            <w:pPr>
              <w:spacing w:after="0" w:line="240" w:lineRule="auto"/>
              <w:jc w:val="both"/>
              <w:rPr>
                <w:rFonts w:ascii="Times New Roman" w:eastAsia="Times New Roman" w:hAnsi="Times New Roman" w:cs="Times New Roman"/>
                <w:sz w:val="24"/>
                <w:szCs w:val="24"/>
                <w:highlight w:val="lightGray"/>
              </w:rPr>
            </w:pPr>
          </w:p>
        </w:tc>
      </w:tr>
      <w:tr w:rsidR="002F509F" w:rsidRPr="0085289D" w14:paraId="2028E63D" w14:textId="77777777" w:rsidTr="00FE3CCF">
        <w:tc>
          <w:tcPr>
            <w:tcW w:w="2808" w:type="dxa"/>
            <w:vMerge/>
          </w:tcPr>
          <w:p w14:paraId="7A30E9D6"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tc>
        <w:tc>
          <w:tcPr>
            <w:tcW w:w="3240" w:type="dxa"/>
          </w:tcPr>
          <w:p w14:paraId="4187BE10"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1.2.10. Atstovavimo pagrindas</w:t>
            </w:r>
          </w:p>
        </w:tc>
        <w:tc>
          <w:tcPr>
            <w:tcW w:w="3510" w:type="dxa"/>
          </w:tcPr>
          <w:p w14:paraId="0F934774" w14:textId="77777777" w:rsidR="002F509F" w:rsidRPr="0085289D" w:rsidRDefault="002F509F" w:rsidP="00FE3CCF">
            <w:pPr>
              <w:spacing w:after="0" w:line="240" w:lineRule="auto"/>
              <w:jc w:val="both"/>
              <w:rPr>
                <w:rFonts w:ascii="Times New Roman" w:eastAsia="Times New Roman" w:hAnsi="Times New Roman" w:cs="Times New Roman"/>
                <w:sz w:val="24"/>
                <w:szCs w:val="24"/>
                <w:highlight w:val="lightGray"/>
              </w:rPr>
            </w:pPr>
          </w:p>
        </w:tc>
      </w:tr>
    </w:tbl>
    <w:p w14:paraId="5C15755F" w14:textId="77777777" w:rsidR="002F509F" w:rsidRPr="0085289D" w:rsidRDefault="002F509F" w:rsidP="002F509F">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2"/>
        <w:gridCol w:w="2083"/>
        <w:gridCol w:w="4749"/>
      </w:tblGrid>
      <w:tr w:rsidR="002F509F" w:rsidRPr="0085289D" w14:paraId="680A8DE4" w14:textId="77777777" w:rsidTr="00FE3CCF">
        <w:trPr>
          <w:trHeight w:val="300"/>
        </w:trPr>
        <w:tc>
          <w:tcPr>
            <w:tcW w:w="9535" w:type="dxa"/>
            <w:gridSpan w:val="4"/>
          </w:tcPr>
          <w:p w14:paraId="3E4494BB"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2. ATSAKINGI ASMENYS</w:t>
            </w:r>
          </w:p>
        </w:tc>
      </w:tr>
      <w:tr w:rsidR="002F509F" w:rsidRPr="0085289D" w14:paraId="776D09AE" w14:textId="77777777" w:rsidTr="00713C67">
        <w:trPr>
          <w:trHeight w:val="300"/>
        </w:trPr>
        <w:tc>
          <w:tcPr>
            <w:tcW w:w="2703" w:type="dxa"/>
            <w:gridSpan w:val="2"/>
          </w:tcPr>
          <w:p w14:paraId="77F25A5D"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2.1. Pirkėjo kontaktiniai asmenys, atsakingi už Sutarties vykdymą, Prekių priėmimą, Sąskaitų per informacinę sistemą „SABIS“ priėmimą</w:t>
            </w:r>
          </w:p>
        </w:tc>
        <w:tc>
          <w:tcPr>
            <w:tcW w:w="6832" w:type="dxa"/>
            <w:gridSpan w:val="2"/>
          </w:tcPr>
          <w:p w14:paraId="27818943" w14:textId="4201A141"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Asmuo, atsakingas už sutarties vykdymą – </w:t>
            </w:r>
            <w:r w:rsidR="007307E3" w:rsidRPr="0085289D">
              <w:rPr>
                <w:rFonts w:ascii="Times New Roman" w:eastAsia="Times New Roman" w:hAnsi="Times New Roman" w:cs="Times New Roman"/>
                <w:sz w:val="24"/>
                <w:szCs w:val="24"/>
              </w:rPr>
              <w:t>Strateginio planavimo ir investicijų valdymo skyriaus vedėjo pavaduotoja Donata Lubienė</w:t>
            </w:r>
            <w:r w:rsidRPr="0085289D">
              <w:rPr>
                <w:rFonts w:ascii="Times New Roman" w:eastAsia="Times New Roman" w:hAnsi="Times New Roman" w:cs="Times New Roman"/>
                <w:sz w:val="24"/>
                <w:szCs w:val="24"/>
              </w:rPr>
              <w:t>, Tel. Nr. +370</w:t>
            </w:r>
            <w:r w:rsidR="0008558E" w:rsidRPr="0085289D">
              <w:rPr>
                <w:rFonts w:ascii="Times New Roman" w:eastAsia="Times New Roman" w:hAnsi="Times New Roman" w:cs="Times New Roman"/>
                <w:sz w:val="24"/>
                <w:szCs w:val="24"/>
              </w:rPr>
              <w:t> </w:t>
            </w:r>
            <w:r w:rsidR="001576CB" w:rsidRPr="0085289D">
              <w:rPr>
                <w:rFonts w:ascii="Times New Roman" w:eastAsia="Times New Roman" w:hAnsi="Times New Roman" w:cs="Times New Roman"/>
                <w:sz w:val="24"/>
                <w:szCs w:val="24"/>
              </w:rPr>
              <w:t>687</w:t>
            </w:r>
            <w:r w:rsidR="0008558E" w:rsidRPr="0085289D">
              <w:rPr>
                <w:rFonts w:ascii="Times New Roman" w:eastAsia="Times New Roman" w:hAnsi="Times New Roman" w:cs="Times New Roman"/>
                <w:sz w:val="24"/>
                <w:szCs w:val="24"/>
              </w:rPr>
              <w:t xml:space="preserve"> </w:t>
            </w:r>
            <w:r w:rsidR="001576CB" w:rsidRPr="0085289D">
              <w:rPr>
                <w:rFonts w:ascii="Times New Roman" w:eastAsia="Times New Roman" w:hAnsi="Times New Roman" w:cs="Times New Roman"/>
                <w:sz w:val="24"/>
                <w:szCs w:val="24"/>
              </w:rPr>
              <w:t>40139</w:t>
            </w:r>
            <w:r w:rsidRPr="0085289D">
              <w:rPr>
                <w:rFonts w:ascii="Times New Roman" w:eastAsia="Times New Roman" w:hAnsi="Times New Roman" w:cs="Times New Roman"/>
                <w:sz w:val="24"/>
                <w:szCs w:val="24"/>
              </w:rPr>
              <w:t xml:space="preserve">, el. paštas: </w:t>
            </w:r>
            <w:r w:rsidR="001576CB" w:rsidRPr="0085289D">
              <w:rPr>
                <w:rFonts w:ascii="Times New Roman" w:eastAsia="Times New Roman" w:hAnsi="Times New Roman" w:cs="Times New Roman"/>
                <w:sz w:val="24"/>
                <w:szCs w:val="24"/>
              </w:rPr>
              <w:t>donata.lubiene</w:t>
            </w:r>
            <w:r w:rsidRPr="0085289D">
              <w:rPr>
                <w:rFonts w:ascii="Times New Roman" w:eastAsia="Times New Roman" w:hAnsi="Times New Roman" w:cs="Times New Roman"/>
                <w:sz w:val="24"/>
                <w:szCs w:val="24"/>
              </w:rPr>
              <w:t>@utena.lt</w:t>
            </w:r>
          </w:p>
          <w:p w14:paraId="2F7BA356"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p>
          <w:p w14:paraId="3535E579"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Asmuo, atsakingas už elektroninės PVM sąskaitos faktūros arba kito atsiskaitymo dokumento priėmimą per informacinę sistemą „SABIS“ – Dokumentų valdymo ir bendrųjų reikalų skyriaus vyr. specialistė Donata Inčirauskienė </w:t>
            </w:r>
          </w:p>
          <w:p w14:paraId="6FB11484"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Tel. Nr. +370 38943506, el. paštas: donata.incirauskiene@utena.lt</w:t>
            </w:r>
          </w:p>
        </w:tc>
      </w:tr>
      <w:tr w:rsidR="002F509F" w:rsidRPr="0085289D" w14:paraId="317F1558" w14:textId="77777777" w:rsidTr="00713C67">
        <w:trPr>
          <w:trHeight w:val="300"/>
        </w:trPr>
        <w:tc>
          <w:tcPr>
            <w:tcW w:w="2703" w:type="dxa"/>
            <w:gridSpan w:val="2"/>
          </w:tcPr>
          <w:p w14:paraId="2D19509F"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2.2. Tiekėjo kontaktiniai asmenys, atsakingi už Sutarties vykdymą</w:t>
            </w:r>
          </w:p>
        </w:tc>
        <w:tc>
          <w:tcPr>
            <w:tcW w:w="6832" w:type="dxa"/>
            <w:gridSpan w:val="2"/>
          </w:tcPr>
          <w:p w14:paraId="3F36B9B4" w14:textId="62935033" w:rsidR="002F509F" w:rsidRPr="0085289D" w:rsidRDefault="000C23F1" w:rsidP="00FE3CCF">
            <w:pPr>
              <w:spacing w:after="0" w:line="240" w:lineRule="auto"/>
              <w:rPr>
                <w:rFonts w:ascii="Times New Roman" w:eastAsia="Times New Roman" w:hAnsi="Times New Roman" w:cs="Times New Roman"/>
                <w:sz w:val="24"/>
                <w:szCs w:val="24"/>
              </w:rPr>
            </w:pPr>
            <w:r w:rsidRPr="0085289D">
              <w:rPr>
                <w:rFonts w:ascii="Times New Roman" w:hAnsi="Times New Roman" w:cs="Times New Roman"/>
                <w:color w:val="5B9BD5" w:themeColor="accent5"/>
                <w:sz w:val="24"/>
                <w:szCs w:val="24"/>
              </w:rPr>
              <w:t>(nurodyti padalinį / skyrių, pareigas, vardą, pavardę, tel., el. paštą)</w:t>
            </w:r>
          </w:p>
        </w:tc>
      </w:tr>
      <w:tr w:rsidR="002F509F" w:rsidRPr="0085289D" w14:paraId="28CCF511" w14:textId="77777777" w:rsidTr="00FE3CCF">
        <w:trPr>
          <w:trHeight w:val="300"/>
        </w:trPr>
        <w:tc>
          <w:tcPr>
            <w:tcW w:w="9535" w:type="dxa"/>
            <w:gridSpan w:val="4"/>
          </w:tcPr>
          <w:p w14:paraId="73629A78"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3. SUTARTIES DALYKAS</w:t>
            </w:r>
          </w:p>
        </w:tc>
      </w:tr>
      <w:tr w:rsidR="002F509F" w:rsidRPr="0085289D" w14:paraId="25C1210A" w14:textId="77777777" w:rsidTr="00713C67">
        <w:trPr>
          <w:trHeight w:val="300"/>
        </w:trPr>
        <w:tc>
          <w:tcPr>
            <w:tcW w:w="2703" w:type="dxa"/>
            <w:gridSpan w:val="2"/>
          </w:tcPr>
          <w:p w14:paraId="59E2503C"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 xml:space="preserve">3.1. Sutarties dalykas </w:t>
            </w:r>
          </w:p>
        </w:tc>
        <w:tc>
          <w:tcPr>
            <w:tcW w:w="6832" w:type="dxa"/>
            <w:gridSpan w:val="2"/>
          </w:tcPr>
          <w:p w14:paraId="5A2CFD70" w14:textId="6FEB77CB" w:rsidR="002F509F" w:rsidRPr="0085289D" w:rsidRDefault="002F509F" w:rsidP="00FE3CCF">
            <w:pPr>
              <w:spacing w:after="0" w:line="240" w:lineRule="auto"/>
              <w:jc w:val="both"/>
              <w:rPr>
                <w:rFonts w:ascii="Times New Roman" w:eastAsia="Times New Roman" w:hAnsi="Times New Roman" w:cs="Times New Roman"/>
                <w:color w:val="000000"/>
                <w:sz w:val="24"/>
                <w:szCs w:val="24"/>
              </w:rPr>
            </w:pPr>
            <w:r w:rsidRPr="0085289D">
              <w:rPr>
                <w:rFonts w:ascii="Times New Roman" w:eastAsia="Times New Roman" w:hAnsi="Times New Roman" w:cs="Times New Roman"/>
                <w:sz w:val="24"/>
                <w:szCs w:val="24"/>
              </w:rPr>
              <w:t>Tiekėjas įsipareigoja Sutartyje numatytomis sąlygomis perduoti Pirkėjui 1 (vien</w:t>
            </w:r>
            <w:r w:rsidR="009000C2" w:rsidRPr="0085289D">
              <w:rPr>
                <w:rFonts w:ascii="Times New Roman" w:eastAsia="Times New Roman" w:hAnsi="Times New Roman" w:cs="Times New Roman"/>
                <w:sz w:val="24"/>
                <w:szCs w:val="24"/>
              </w:rPr>
              <w:t>ą</w:t>
            </w:r>
            <w:r w:rsidRPr="0085289D">
              <w:rPr>
                <w:rFonts w:ascii="Times New Roman" w:eastAsia="Times New Roman" w:hAnsi="Times New Roman" w:cs="Times New Roman"/>
                <w:sz w:val="24"/>
                <w:szCs w:val="24"/>
              </w:rPr>
              <w:t xml:space="preserve">) naują, nenaudotą, neeksploatuotą,  sukomplektuotą ir paruoštą eksploatacijai M1 klasės lengvąjį mikroautobusą </w:t>
            </w:r>
            <w:r w:rsidRPr="0085289D">
              <w:rPr>
                <w:rFonts w:ascii="Times New Roman" w:eastAsia="Times New Roman" w:hAnsi="Times New Roman" w:cs="Times New Roman"/>
                <w:sz w:val="24"/>
                <w:szCs w:val="24"/>
              </w:rPr>
              <w:lastRenderedPageBreak/>
              <w:t xml:space="preserve">(elektromobilį) </w:t>
            </w:r>
            <w:r w:rsidRPr="0085289D">
              <w:rPr>
                <w:rFonts w:ascii="Times New Roman" w:eastAsia="Times New Roman" w:hAnsi="Times New Roman" w:cs="Times New Roman"/>
                <w:i/>
                <w:iCs/>
                <w:color w:val="FF0000"/>
                <w:sz w:val="24"/>
                <w:szCs w:val="24"/>
                <w:highlight w:val="lightGray"/>
              </w:rPr>
              <w:t>[automobilio markė ir modelis]</w:t>
            </w:r>
            <w:r w:rsidRPr="0085289D">
              <w:rPr>
                <w:rFonts w:ascii="Times New Roman" w:eastAsia="Times New Roman" w:hAnsi="Times New Roman" w:cs="Times New Roman"/>
                <w:color w:val="FF0000"/>
                <w:sz w:val="24"/>
                <w:szCs w:val="24"/>
                <w:highlight w:val="lightGray"/>
              </w:rPr>
              <w:t xml:space="preserve"> </w:t>
            </w:r>
            <w:r w:rsidRPr="0085289D">
              <w:rPr>
                <w:rFonts w:ascii="Times New Roman" w:eastAsia="Times New Roman" w:hAnsi="Times New Roman" w:cs="Times New Roman"/>
                <w:color w:val="FF0000"/>
                <w:sz w:val="24"/>
                <w:szCs w:val="24"/>
              </w:rPr>
              <w:t xml:space="preserve"> </w:t>
            </w:r>
            <w:r w:rsidRPr="0085289D">
              <w:rPr>
                <w:rFonts w:ascii="Times New Roman" w:eastAsia="Times New Roman" w:hAnsi="Times New Roman" w:cs="Times New Roman"/>
                <w:color w:val="000000"/>
                <w:sz w:val="24"/>
                <w:szCs w:val="24"/>
              </w:rPr>
              <w:t xml:space="preserve">(toliau – </w:t>
            </w:r>
            <w:r w:rsidRPr="0085289D">
              <w:rPr>
                <w:rFonts w:ascii="Times New Roman" w:eastAsia="Times New Roman" w:hAnsi="Times New Roman" w:cs="Times New Roman"/>
                <w:color w:val="000000" w:themeColor="text1"/>
                <w:sz w:val="24"/>
                <w:szCs w:val="24"/>
              </w:rPr>
              <w:t xml:space="preserve">Automobilis, </w:t>
            </w:r>
            <w:r w:rsidRPr="0085289D">
              <w:rPr>
                <w:rFonts w:ascii="Times New Roman" w:eastAsia="Times New Roman" w:hAnsi="Times New Roman" w:cs="Times New Roman"/>
                <w:color w:val="000000"/>
                <w:sz w:val="24"/>
                <w:szCs w:val="24"/>
              </w:rPr>
              <w:t>Prekė).</w:t>
            </w:r>
          </w:p>
          <w:p w14:paraId="0B03A442" w14:textId="77777777" w:rsidR="002F509F" w:rsidRPr="0085289D" w:rsidRDefault="002F509F" w:rsidP="00FE3CCF">
            <w:pPr>
              <w:spacing w:after="0" w:line="240" w:lineRule="auto"/>
              <w:jc w:val="both"/>
              <w:rPr>
                <w:rFonts w:ascii="Times New Roman" w:eastAsia="Times New Roman" w:hAnsi="Times New Roman" w:cs="Times New Roman"/>
                <w:color w:val="000000"/>
                <w:sz w:val="24"/>
                <w:szCs w:val="24"/>
              </w:rPr>
            </w:pPr>
            <w:r w:rsidRPr="0085289D">
              <w:rPr>
                <w:rFonts w:ascii="Times New Roman" w:eastAsia="Times New Roman" w:hAnsi="Times New Roman" w:cs="Times New Roman"/>
                <w:color w:val="000000"/>
                <w:sz w:val="24"/>
                <w:szCs w:val="24"/>
              </w:rPr>
              <w:t>Išsamus Prekės aprašymas ir kiti reikalavimai Automobiliui nustatyti Sutarties priede Nr. 1 „Techninė specifikacija“ (toliau – Techninė specifikacija)</w:t>
            </w:r>
          </w:p>
        </w:tc>
      </w:tr>
      <w:tr w:rsidR="002F509F" w:rsidRPr="0085289D" w14:paraId="731228D4" w14:textId="77777777" w:rsidTr="00713C67">
        <w:trPr>
          <w:trHeight w:val="300"/>
        </w:trPr>
        <w:tc>
          <w:tcPr>
            <w:tcW w:w="2703" w:type="dxa"/>
            <w:gridSpan w:val="2"/>
          </w:tcPr>
          <w:p w14:paraId="7D1D44C9"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lastRenderedPageBreak/>
              <w:t>3.2. Pirkimo numeris</w:t>
            </w:r>
          </w:p>
        </w:tc>
        <w:tc>
          <w:tcPr>
            <w:tcW w:w="6832" w:type="dxa"/>
            <w:gridSpan w:val="2"/>
          </w:tcPr>
          <w:p w14:paraId="66E4D026"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p>
        </w:tc>
      </w:tr>
      <w:tr w:rsidR="002F509F" w:rsidRPr="0085289D" w14:paraId="057D2822" w14:textId="77777777" w:rsidTr="00713C67">
        <w:trPr>
          <w:trHeight w:val="300"/>
        </w:trPr>
        <w:tc>
          <w:tcPr>
            <w:tcW w:w="2703" w:type="dxa"/>
            <w:gridSpan w:val="2"/>
          </w:tcPr>
          <w:p w14:paraId="1AB543DB"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3.3. Informacija apie Europos Sąjungos lėšomis finansuojamą projektą arba kitą projektą</w:t>
            </w:r>
          </w:p>
        </w:tc>
        <w:tc>
          <w:tcPr>
            <w:tcW w:w="6832" w:type="dxa"/>
            <w:gridSpan w:val="2"/>
          </w:tcPr>
          <w:p w14:paraId="049C9141" w14:textId="0862AA49" w:rsidR="002F509F" w:rsidRPr="0085289D" w:rsidRDefault="001F71A6"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„INSTITUCINĖS GLOBOS PERTVARKA UTENOS RAJONE (I ETAPAS)“ NR. 29-407-P-0001 </w:t>
            </w:r>
          </w:p>
        </w:tc>
      </w:tr>
      <w:tr w:rsidR="002F509F" w:rsidRPr="0085289D" w14:paraId="234C9549" w14:textId="77777777" w:rsidTr="00FE3CCF">
        <w:trPr>
          <w:trHeight w:val="300"/>
        </w:trPr>
        <w:tc>
          <w:tcPr>
            <w:tcW w:w="9535" w:type="dxa"/>
            <w:gridSpan w:val="4"/>
          </w:tcPr>
          <w:p w14:paraId="2D7958B3"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4. PREKIŲ PRISTATYMO TERMINAI IR PREKIŲ PERDAVIMO - PRIĖMIMO TVARKA</w:t>
            </w:r>
          </w:p>
        </w:tc>
      </w:tr>
      <w:tr w:rsidR="002F509F" w:rsidRPr="0085289D" w14:paraId="404D3D30" w14:textId="77777777" w:rsidTr="00713C67">
        <w:trPr>
          <w:trHeight w:val="300"/>
        </w:trPr>
        <w:tc>
          <w:tcPr>
            <w:tcW w:w="2703" w:type="dxa"/>
            <w:gridSpan w:val="2"/>
          </w:tcPr>
          <w:p w14:paraId="4C07C538"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hAnsi="Times New Roman" w:cs="Times New Roman"/>
                <w:b/>
                <w:bCs/>
                <w:sz w:val="24"/>
                <w:szCs w:val="24"/>
              </w:rPr>
              <w:t>4.1. Prekių pristatymo terminas, kai Prekės pristatomos vienu kartu</w:t>
            </w:r>
          </w:p>
        </w:tc>
        <w:tc>
          <w:tcPr>
            <w:tcW w:w="6832" w:type="dxa"/>
            <w:gridSpan w:val="2"/>
          </w:tcPr>
          <w:p w14:paraId="6125DBEB" w14:textId="4C1C778F"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Tiekėjas įsipareigoja savo lėšomis pristatyti Prek</w:t>
            </w:r>
            <w:r w:rsidR="00205B0F" w:rsidRPr="0085289D">
              <w:rPr>
                <w:rFonts w:ascii="Times New Roman" w:eastAsia="Times New Roman" w:hAnsi="Times New Roman" w:cs="Times New Roman"/>
                <w:sz w:val="24"/>
                <w:szCs w:val="24"/>
              </w:rPr>
              <w:t>ę</w:t>
            </w:r>
            <w:r w:rsidRPr="0085289D">
              <w:rPr>
                <w:rFonts w:ascii="Times New Roman" w:eastAsia="Times New Roman" w:hAnsi="Times New Roman" w:cs="Times New Roman"/>
                <w:sz w:val="24"/>
                <w:szCs w:val="24"/>
              </w:rPr>
              <w:t xml:space="preserve"> ne vėliau kaip per </w:t>
            </w:r>
            <w:r w:rsidR="000D2DC3" w:rsidRPr="0085289D">
              <w:rPr>
                <w:rFonts w:ascii="Times New Roman" w:eastAsia="Times New Roman" w:hAnsi="Times New Roman" w:cs="Times New Roman"/>
                <w:b/>
                <w:bCs/>
                <w:sz w:val="24"/>
                <w:szCs w:val="24"/>
              </w:rPr>
              <w:t>12</w:t>
            </w:r>
            <w:r w:rsidRPr="0085289D">
              <w:rPr>
                <w:rFonts w:ascii="Times New Roman" w:eastAsia="Times New Roman" w:hAnsi="Times New Roman" w:cs="Times New Roman"/>
                <w:b/>
                <w:bCs/>
                <w:sz w:val="24"/>
                <w:szCs w:val="24"/>
              </w:rPr>
              <w:t xml:space="preserve"> (</w:t>
            </w:r>
            <w:r w:rsidR="000D2DC3" w:rsidRPr="0085289D">
              <w:rPr>
                <w:rFonts w:ascii="Times New Roman" w:eastAsia="Times New Roman" w:hAnsi="Times New Roman" w:cs="Times New Roman"/>
                <w:b/>
                <w:bCs/>
                <w:sz w:val="24"/>
                <w:szCs w:val="24"/>
              </w:rPr>
              <w:t>dvylika</w:t>
            </w:r>
            <w:r w:rsidRPr="0085289D">
              <w:rPr>
                <w:rFonts w:ascii="Times New Roman" w:eastAsia="Times New Roman" w:hAnsi="Times New Roman" w:cs="Times New Roman"/>
                <w:b/>
                <w:bCs/>
                <w:sz w:val="24"/>
                <w:szCs w:val="24"/>
              </w:rPr>
              <w:t>)</w:t>
            </w:r>
            <w:r w:rsidRPr="0085289D">
              <w:rPr>
                <w:rFonts w:ascii="Times New Roman" w:eastAsia="Times New Roman" w:hAnsi="Times New Roman" w:cs="Times New Roman"/>
                <w:sz w:val="24"/>
                <w:szCs w:val="24"/>
              </w:rPr>
              <w:t xml:space="preserve"> mėnesi</w:t>
            </w:r>
            <w:r w:rsidR="000D2DC3" w:rsidRPr="0085289D">
              <w:rPr>
                <w:rFonts w:ascii="Times New Roman" w:eastAsia="Times New Roman" w:hAnsi="Times New Roman" w:cs="Times New Roman"/>
                <w:sz w:val="24"/>
                <w:szCs w:val="24"/>
              </w:rPr>
              <w:t>ų</w:t>
            </w:r>
            <w:r w:rsidRPr="0085289D">
              <w:rPr>
                <w:rFonts w:ascii="Times New Roman" w:eastAsia="Times New Roman" w:hAnsi="Times New Roman" w:cs="Times New Roman"/>
                <w:color w:val="4472C4"/>
                <w:sz w:val="24"/>
                <w:szCs w:val="24"/>
              </w:rPr>
              <w:t xml:space="preserve"> </w:t>
            </w:r>
            <w:r w:rsidRPr="0085289D">
              <w:rPr>
                <w:rFonts w:ascii="Times New Roman" w:eastAsia="Times New Roman" w:hAnsi="Times New Roman" w:cs="Times New Roman"/>
                <w:sz w:val="24"/>
                <w:szCs w:val="24"/>
              </w:rPr>
              <w:t>nuo Sutarties įsigaliojimo dienos, adresu Utenio a. 4, Utena.</w:t>
            </w:r>
          </w:p>
          <w:p w14:paraId="0472B9C4" w14:textId="77777777" w:rsidR="002F509F" w:rsidRPr="0085289D" w:rsidRDefault="002F509F" w:rsidP="00FE3CCF">
            <w:pPr>
              <w:widowControl w:val="0"/>
              <w:shd w:val="clear" w:color="auto" w:fill="FFFFFF"/>
              <w:tabs>
                <w:tab w:val="left" w:pos="1570"/>
              </w:tabs>
              <w:jc w:val="both"/>
              <w:rPr>
                <w:rFonts w:ascii="Times New Roman" w:hAnsi="Times New Roman" w:cs="Times New Roman"/>
                <w:sz w:val="24"/>
                <w:szCs w:val="24"/>
              </w:rPr>
            </w:pPr>
          </w:p>
        </w:tc>
      </w:tr>
      <w:tr w:rsidR="002F509F" w:rsidRPr="0085289D" w14:paraId="665DB5AF" w14:textId="77777777" w:rsidTr="00713C67">
        <w:trPr>
          <w:trHeight w:val="300"/>
        </w:trPr>
        <w:tc>
          <w:tcPr>
            <w:tcW w:w="2703" w:type="dxa"/>
            <w:gridSpan w:val="2"/>
          </w:tcPr>
          <w:p w14:paraId="6E3141FC"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4.2. Prekių (ar jų dalies) pristatymo termino pratęsimas</w:t>
            </w:r>
          </w:p>
        </w:tc>
        <w:tc>
          <w:tcPr>
            <w:tcW w:w="6832" w:type="dxa"/>
            <w:gridSpan w:val="2"/>
          </w:tcPr>
          <w:p w14:paraId="72BD61CC"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Netaikoma</w:t>
            </w:r>
          </w:p>
        </w:tc>
      </w:tr>
      <w:tr w:rsidR="002F509F" w:rsidRPr="0085289D" w14:paraId="453C0CB5" w14:textId="77777777" w:rsidTr="00713C67">
        <w:trPr>
          <w:trHeight w:val="300"/>
        </w:trPr>
        <w:tc>
          <w:tcPr>
            <w:tcW w:w="2703" w:type="dxa"/>
            <w:gridSpan w:val="2"/>
          </w:tcPr>
          <w:p w14:paraId="340FEE0A"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4.3. Užsakymų teikimo tvarka</w:t>
            </w:r>
          </w:p>
        </w:tc>
        <w:tc>
          <w:tcPr>
            <w:tcW w:w="6832" w:type="dxa"/>
            <w:gridSpan w:val="2"/>
          </w:tcPr>
          <w:p w14:paraId="622BCBF3"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Netaikoma</w:t>
            </w:r>
          </w:p>
        </w:tc>
      </w:tr>
      <w:tr w:rsidR="002F509F" w:rsidRPr="0085289D" w14:paraId="77BA53CD" w14:textId="77777777" w:rsidTr="00713C67">
        <w:trPr>
          <w:trHeight w:val="300"/>
        </w:trPr>
        <w:tc>
          <w:tcPr>
            <w:tcW w:w="2703" w:type="dxa"/>
            <w:gridSpan w:val="2"/>
          </w:tcPr>
          <w:p w14:paraId="2BC05705" w14:textId="0DB0C4F9"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 xml:space="preserve">4.4. </w:t>
            </w:r>
            <w:r w:rsidR="003045FA" w:rsidRPr="0085289D">
              <w:rPr>
                <w:rFonts w:ascii="Times New Roman" w:eastAsia="Times New Roman" w:hAnsi="Times New Roman" w:cs="Times New Roman"/>
                <w:b/>
                <w:bCs/>
                <w:sz w:val="24"/>
                <w:szCs w:val="24"/>
              </w:rPr>
              <w:t>Dėl minimalios užsakymo vertės / apimties</w:t>
            </w:r>
          </w:p>
        </w:tc>
        <w:tc>
          <w:tcPr>
            <w:tcW w:w="6832" w:type="dxa"/>
            <w:gridSpan w:val="2"/>
          </w:tcPr>
          <w:p w14:paraId="0CD71770"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Netaikoma</w:t>
            </w:r>
          </w:p>
          <w:p w14:paraId="32AAD524"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p>
          <w:p w14:paraId="5EBF9B6B"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p>
        </w:tc>
      </w:tr>
      <w:tr w:rsidR="002F509F" w:rsidRPr="0085289D" w14:paraId="213C5112" w14:textId="77777777" w:rsidTr="00713C67">
        <w:trPr>
          <w:trHeight w:val="300"/>
        </w:trPr>
        <w:tc>
          <w:tcPr>
            <w:tcW w:w="2703" w:type="dxa"/>
            <w:gridSpan w:val="2"/>
          </w:tcPr>
          <w:p w14:paraId="422DC9F2"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 xml:space="preserve">4.5. Kartu su Prekėmis pateikiami dokumentai </w:t>
            </w:r>
          </w:p>
        </w:tc>
        <w:tc>
          <w:tcPr>
            <w:tcW w:w="6832" w:type="dxa"/>
            <w:gridSpan w:val="2"/>
          </w:tcPr>
          <w:p w14:paraId="71A92719" w14:textId="7B2390B9"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Prekių perdavimo-priėmimo aktas, eksploatavimo (naudojimo) vadovas ir/ar instrukcija, garantinės priežiūros ir aptarnavimo knygelė, </w:t>
            </w:r>
            <w:r w:rsidRPr="0085289D">
              <w:rPr>
                <w:rFonts w:ascii="Times New Roman" w:eastAsia="Times New Roman" w:hAnsi="Times New Roman" w:cs="Times New Roman"/>
                <w:color w:val="000000"/>
                <w:sz w:val="24"/>
                <w:szCs w:val="20"/>
              </w:rPr>
              <w:t>transporto priemonių registracijos liudijimas, techninės apžiūros talonas, privalomasis transporto valdytojų civilinės atsakomybės</w:t>
            </w:r>
            <w:r w:rsidRPr="0085289D">
              <w:rPr>
                <w:rFonts w:ascii="Times New Roman" w:eastAsia="Times New Roman" w:hAnsi="Times New Roman" w:cs="Times New Roman"/>
                <w:color w:val="FF0000"/>
                <w:sz w:val="24"/>
                <w:szCs w:val="20"/>
              </w:rPr>
              <w:t xml:space="preserve"> </w:t>
            </w:r>
            <w:r w:rsidRPr="0085289D">
              <w:rPr>
                <w:rFonts w:ascii="Times New Roman" w:eastAsia="Times New Roman" w:hAnsi="Times New Roman" w:cs="Times New Roman"/>
                <w:color w:val="000000"/>
                <w:sz w:val="24"/>
                <w:szCs w:val="20"/>
              </w:rPr>
              <w:t>draudimo liudijimas, galiojantis ne trumpiau kaip vieną mėnesį</w:t>
            </w:r>
            <w:r w:rsidR="00D95233" w:rsidRPr="0085289D">
              <w:rPr>
                <w:rFonts w:ascii="Times New Roman" w:eastAsia="Times New Roman" w:hAnsi="Times New Roman" w:cs="Times New Roman"/>
                <w:color w:val="000000"/>
                <w:sz w:val="24"/>
                <w:szCs w:val="20"/>
              </w:rPr>
              <w:t xml:space="preserve"> nuo Automobilio pristatymo dienos</w:t>
            </w:r>
            <w:r w:rsidRPr="0085289D">
              <w:rPr>
                <w:rFonts w:ascii="Times New Roman" w:eastAsia="Times New Roman" w:hAnsi="Times New Roman" w:cs="Times New Roman"/>
                <w:color w:val="000000"/>
                <w:sz w:val="24"/>
                <w:szCs w:val="20"/>
              </w:rPr>
              <w:t>.</w:t>
            </w:r>
            <w:r w:rsidRPr="0085289D">
              <w:rPr>
                <w:rFonts w:ascii="Times New Roman" w:eastAsia="Times New Roman" w:hAnsi="Times New Roman" w:cs="Times New Roman"/>
                <w:sz w:val="24"/>
                <w:szCs w:val="24"/>
              </w:rPr>
              <w:t xml:space="preserve"> Tiekėjui nepateikus nurodytų dokumentų, laikoma, kad Prekė neatitinka Sutartyje nustatytų reikalavimų.</w:t>
            </w:r>
          </w:p>
          <w:p w14:paraId="014DD04A" w14:textId="25FCDF43"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Calibri" w:hAnsi="Times New Roman" w:cs="Times New Roman"/>
                <w:sz w:val="24"/>
                <w:szCs w:val="24"/>
                <w:lang w:eastAsia="ar-SA" w:bidi="hi-IN"/>
              </w:rPr>
              <w:t>Prekė pristatom</w:t>
            </w:r>
            <w:r w:rsidR="00AC7427" w:rsidRPr="0085289D">
              <w:rPr>
                <w:rFonts w:ascii="Times New Roman" w:eastAsia="Calibri" w:hAnsi="Times New Roman" w:cs="Times New Roman"/>
                <w:sz w:val="24"/>
                <w:szCs w:val="24"/>
                <w:lang w:eastAsia="ar-SA" w:bidi="hi-IN"/>
              </w:rPr>
              <w:t>a</w:t>
            </w:r>
            <w:r w:rsidRPr="0085289D">
              <w:rPr>
                <w:rFonts w:ascii="Times New Roman" w:eastAsia="Calibri" w:hAnsi="Times New Roman" w:cs="Times New Roman"/>
                <w:sz w:val="24"/>
                <w:szCs w:val="24"/>
                <w:lang w:eastAsia="ar-SA" w:bidi="hi-IN"/>
              </w:rPr>
              <w:t xml:space="preserve"> kartu su aktais, įgaliojimais, sertifikatais, pažymėjimais ir kitais Prekės naudojimui ir eksploatavimui reikalingais dokumentais Sutarties galiojimo laikotarpiu Lietuvos Respublikoje. </w:t>
            </w:r>
            <w:r w:rsidRPr="0085289D">
              <w:rPr>
                <w:rFonts w:ascii="Times New Roman" w:eastAsia="Calibri" w:hAnsi="Times New Roman" w:cs="Times New Roman"/>
                <w:spacing w:val="-1"/>
                <w:sz w:val="24"/>
                <w:szCs w:val="24"/>
                <w:lang w:eastAsia="ar-SA" w:bidi="hi-IN"/>
              </w:rPr>
              <w:t xml:space="preserve">Prekė turi </w:t>
            </w:r>
            <w:r w:rsidRPr="0085289D">
              <w:rPr>
                <w:rFonts w:ascii="Times New Roman" w:eastAsia="Calibri" w:hAnsi="Times New Roman" w:cs="Times New Roman"/>
                <w:sz w:val="24"/>
                <w:szCs w:val="24"/>
                <w:lang w:eastAsia="ar-SA" w:bidi="hi-IN"/>
              </w:rPr>
              <w:t>atitikti Techninėje specifikacijoje nurodytus techninius, kokybės reikalavimus ir minimalius aplinkos apsaugos kriterijus.</w:t>
            </w:r>
          </w:p>
        </w:tc>
      </w:tr>
      <w:tr w:rsidR="002F509F" w:rsidRPr="0085289D" w14:paraId="49762C2B" w14:textId="77777777" w:rsidTr="00FE3CCF">
        <w:trPr>
          <w:trHeight w:val="300"/>
        </w:trPr>
        <w:tc>
          <w:tcPr>
            <w:tcW w:w="9535" w:type="dxa"/>
            <w:gridSpan w:val="4"/>
          </w:tcPr>
          <w:p w14:paraId="21FEDD22"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5. SUTARTIES KAINA IR ATSISKAITYMO TVARKA</w:t>
            </w:r>
          </w:p>
        </w:tc>
      </w:tr>
      <w:tr w:rsidR="002F509F" w:rsidRPr="0085289D" w14:paraId="5A2F7646" w14:textId="77777777" w:rsidTr="00713C67">
        <w:trPr>
          <w:trHeight w:val="300"/>
        </w:trPr>
        <w:tc>
          <w:tcPr>
            <w:tcW w:w="2703" w:type="dxa"/>
            <w:gridSpan w:val="2"/>
          </w:tcPr>
          <w:p w14:paraId="55894267"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5.1. Sutarčiai taikomas kainos apskaičiavimo būdas</w:t>
            </w:r>
          </w:p>
        </w:tc>
        <w:tc>
          <w:tcPr>
            <w:tcW w:w="6832" w:type="dxa"/>
            <w:gridSpan w:val="2"/>
          </w:tcPr>
          <w:p w14:paraId="0DC5443C"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Fiksuotos kainos kainodara</w:t>
            </w:r>
          </w:p>
          <w:p w14:paraId="63D76AF7"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p>
        </w:tc>
      </w:tr>
      <w:tr w:rsidR="002F509F" w:rsidRPr="0085289D" w14:paraId="13EBB304" w14:textId="77777777" w:rsidTr="00713C67">
        <w:trPr>
          <w:trHeight w:val="2117"/>
        </w:trPr>
        <w:tc>
          <w:tcPr>
            <w:tcW w:w="2703" w:type="dxa"/>
            <w:gridSpan w:val="2"/>
          </w:tcPr>
          <w:p w14:paraId="69D92E86"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lastRenderedPageBreak/>
              <w:t xml:space="preserve">5.2. Pradinės Sutarties vertė ir Sutarties kaina, kai taikoma </w:t>
            </w:r>
            <w:r w:rsidRPr="0085289D">
              <w:rPr>
                <w:rFonts w:ascii="Times New Roman" w:eastAsia="Times New Roman" w:hAnsi="Times New Roman" w:cs="Times New Roman"/>
                <w:b/>
                <w:bCs/>
                <w:sz w:val="24"/>
                <w:szCs w:val="24"/>
                <w:u w:val="single"/>
              </w:rPr>
              <w:t>fiksuotos  kainos</w:t>
            </w:r>
            <w:r w:rsidRPr="0085289D">
              <w:rPr>
                <w:rFonts w:ascii="Times New Roman" w:eastAsia="Times New Roman" w:hAnsi="Times New Roman" w:cs="Times New Roman"/>
                <w:b/>
                <w:bCs/>
                <w:sz w:val="24"/>
                <w:szCs w:val="24"/>
              </w:rPr>
              <w:t xml:space="preserve"> kainodara</w:t>
            </w:r>
          </w:p>
          <w:p w14:paraId="4BDAB561"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p w14:paraId="206D16E4"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p w14:paraId="1413FBB4"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tc>
        <w:tc>
          <w:tcPr>
            <w:tcW w:w="6832" w:type="dxa"/>
            <w:gridSpan w:val="2"/>
          </w:tcPr>
          <w:p w14:paraId="5DABD7D2"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Pradinės Sutarties vertė yra ....... Eur, </w:t>
            </w:r>
            <w:r w:rsidRPr="0085289D">
              <w:rPr>
                <w:rFonts w:ascii="Times New Roman" w:eastAsia="Times New Roman" w:hAnsi="Times New Roman" w:cs="Times New Roman"/>
                <w:i/>
                <w:iCs/>
                <w:sz w:val="24"/>
                <w:szCs w:val="24"/>
              </w:rPr>
              <w:t>(..... eurų .... ct)</w:t>
            </w:r>
            <w:r w:rsidRPr="0085289D">
              <w:rPr>
                <w:rFonts w:ascii="Times New Roman" w:eastAsia="Times New Roman" w:hAnsi="Times New Roman" w:cs="Times New Roman"/>
                <w:sz w:val="24"/>
                <w:szCs w:val="24"/>
              </w:rPr>
              <w:t xml:space="preserve"> be PVM. </w:t>
            </w:r>
          </w:p>
          <w:p w14:paraId="24836C4E"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PVM sudaro ....... Eur, </w:t>
            </w:r>
            <w:r w:rsidRPr="0085289D">
              <w:rPr>
                <w:rFonts w:ascii="Times New Roman" w:eastAsia="Times New Roman" w:hAnsi="Times New Roman" w:cs="Times New Roman"/>
                <w:i/>
                <w:iCs/>
                <w:sz w:val="24"/>
                <w:szCs w:val="24"/>
              </w:rPr>
              <w:t>(...... eurai .... ct)</w:t>
            </w:r>
            <w:r w:rsidRPr="0085289D">
              <w:rPr>
                <w:rFonts w:ascii="Times New Roman" w:eastAsia="Times New Roman" w:hAnsi="Times New Roman" w:cs="Times New Roman"/>
                <w:sz w:val="24"/>
                <w:szCs w:val="24"/>
              </w:rPr>
              <w:t>.</w:t>
            </w:r>
          </w:p>
          <w:p w14:paraId="60DEBE15"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Sutarties kaina yra ...... Eur, </w:t>
            </w:r>
            <w:r w:rsidRPr="0085289D">
              <w:rPr>
                <w:rFonts w:ascii="Times New Roman" w:eastAsia="Times New Roman" w:hAnsi="Times New Roman" w:cs="Times New Roman"/>
                <w:i/>
                <w:iCs/>
                <w:sz w:val="24"/>
                <w:szCs w:val="24"/>
              </w:rPr>
              <w:t>(...... eurai ... ct)</w:t>
            </w:r>
            <w:r w:rsidRPr="0085289D">
              <w:rPr>
                <w:rFonts w:ascii="Times New Roman" w:eastAsia="Times New Roman" w:hAnsi="Times New Roman" w:cs="Times New Roman"/>
                <w:sz w:val="24"/>
                <w:szCs w:val="24"/>
              </w:rPr>
              <w:t xml:space="preserve"> Eur su PVM.</w:t>
            </w:r>
          </w:p>
          <w:p w14:paraId="5C2F0BFC"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Šioje Sutartyje Pradinės Sutarties vertė yra lygi Tiekėjo pasiūlymo kainai be PVM, nurodytai už visą pirkimo dokumentuose ir Sutartyje nurodytą Prekių kiekį ir (ar) apimtį.</w:t>
            </w:r>
          </w:p>
        </w:tc>
      </w:tr>
      <w:tr w:rsidR="002F509F" w:rsidRPr="0085289D" w14:paraId="27D0B097" w14:textId="77777777" w:rsidTr="00713C67">
        <w:trPr>
          <w:trHeight w:val="300"/>
        </w:trPr>
        <w:tc>
          <w:tcPr>
            <w:tcW w:w="2703" w:type="dxa"/>
            <w:gridSpan w:val="2"/>
          </w:tcPr>
          <w:p w14:paraId="543F6C94"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 xml:space="preserve">5.3. Sutarties kainos perskaičiavimas taikant </w:t>
            </w:r>
            <w:r w:rsidRPr="0085289D">
              <w:rPr>
                <w:rFonts w:ascii="Times New Roman" w:eastAsia="Times New Roman" w:hAnsi="Times New Roman" w:cs="Times New Roman"/>
                <w:b/>
                <w:bCs/>
                <w:sz w:val="24"/>
                <w:szCs w:val="24"/>
                <w:u w:val="single"/>
              </w:rPr>
              <w:t>peržiūros</w:t>
            </w:r>
            <w:r w:rsidRPr="0085289D">
              <w:rPr>
                <w:rFonts w:ascii="Times New Roman" w:eastAsia="Times New Roman" w:hAnsi="Times New Roman" w:cs="Times New Roman"/>
                <w:b/>
                <w:bCs/>
                <w:sz w:val="24"/>
                <w:szCs w:val="24"/>
              </w:rPr>
              <w:t xml:space="preserve"> taisykles</w:t>
            </w:r>
          </w:p>
          <w:p w14:paraId="20355896"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p w14:paraId="39943EC5"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p>
        </w:tc>
        <w:tc>
          <w:tcPr>
            <w:tcW w:w="6832" w:type="dxa"/>
            <w:gridSpan w:val="2"/>
          </w:tcPr>
          <w:p w14:paraId="0738E1F6"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Sutarties kaina bus perskaičiuojama:</w:t>
            </w:r>
          </w:p>
          <w:p w14:paraId="2C415E67"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5.3.1. dėl PVM tarifo pasikeitimo;</w:t>
            </w:r>
          </w:p>
          <w:p w14:paraId="62CF6C8F"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5.3.2. netaikoma;</w:t>
            </w:r>
          </w:p>
          <w:p w14:paraId="4A848D4E"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5.3.3. </w:t>
            </w:r>
            <w:r w:rsidRPr="0085289D">
              <w:rPr>
                <w:rFonts w:ascii="Times New Roman" w:hAnsi="Times New Roman" w:cs="Times New Roman"/>
                <w:sz w:val="24"/>
                <w:szCs w:val="24"/>
              </w:rPr>
              <w:t>dėl kainų lygio pokyčio</w:t>
            </w:r>
            <w:r w:rsidRPr="0085289D">
              <w:rPr>
                <w:rFonts w:ascii="Times New Roman" w:eastAsia="Times New Roman" w:hAnsi="Times New Roman" w:cs="Times New Roman"/>
                <w:sz w:val="24"/>
                <w:szCs w:val="24"/>
              </w:rPr>
              <w:t>;</w:t>
            </w:r>
          </w:p>
          <w:p w14:paraId="5A2DBDA1" w14:textId="77777777" w:rsidR="002F509F" w:rsidRPr="0085289D" w:rsidRDefault="002F509F" w:rsidP="00FE3CCF">
            <w:pPr>
              <w:spacing w:after="0" w:line="240" w:lineRule="auto"/>
              <w:jc w:val="both"/>
              <w:rPr>
                <w:rFonts w:ascii="Times New Roman" w:eastAsia="Times New Roman" w:hAnsi="Times New Roman" w:cs="Times New Roman"/>
                <w:sz w:val="24"/>
                <w:szCs w:val="20"/>
              </w:rPr>
            </w:pPr>
            <w:r w:rsidRPr="0085289D">
              <w:rPr>
                <w:rFonts w:ascii="Times New Roman" w:eastAsia="Times New Roman" w:hAnsi="Times New Roman" w:cs="Times New Roman"/>
                <w:sz w:val="24"/>
                <w:szCs w:val="20"/>
              </w:rPr>
              <w:t>5.3.4. netaikoma.</w:t>
            </w:r>
          </w:p>
        </w:tc>
      </w:tr>
      <w:tr w:rsidR="002F509F" w:rsidRPr="0085289D" w14:paraId="1D155A97" w14:textId="77777777" w:rsidTr="00713C67">
        <w:trPr>
          <w:trHeight w:val="300"/>
        </w:trPr>
        <w:tc>
          <w:tcPr>
            <w:tcW w:w="2703" w:type="dxa"/>
            <w:gridSpan w:val="2"/>
          </w:tcPr>
          <w:p w14:paraId="0C13684D"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5.3.1. Sutarties kainos peržiūra dėl PVM tarifo pasikeitimo</w:t>
            </w:r>
          </w:p>
        </w:tc>
        <w:tc>
          <w:tcPr>
            <w:tcW w:w="6832" w:type="dxa"/>
            <w:gridSpan w:val="2"/>
          </w:tcPr>
          <w:p w14:paraId="5F950479"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2D98021" w14:textId="77777777" w:rsidR="002F509F" w:rsidRPr="0085289D" w:rsidRDefault="002F509F" w:rsidP="00FE3CCF">
            <w:pPr>
              <w:spacing w:after="0" w:line="240" w:lineRule="auto"/>
              <w:jc w:val="both"/>
              <w:rPr>
                <w:rFonts w:ascii="Times New Roman" w:eastAsia="Times New Roman" w:hAnsi="Times New Roman" w:cs="Times New Roman"/>
                <w:sz w:val="24"/>
                <w:szCs w:val="20"/>
              </w:rPr>
            </w:pPr>
            <w:r w:rsidRPr="0085289D">
              <w:rPr>
                <w:rFonts w:ascii="Times New Roman" w:eastAsia="Times New Roman" w:hAnsi="Times New Roman" w:cs="Times New Roman"/>
                <w:sz w:val="24"/>
                <w:szCs w:val="20"/>
              </w:rPr>
              <w:t>Perskaičiavimas įforminamas Šalių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2F509F" w:rsidRPr="0085289D" w14:paraId="4E7F3E8B" w14:textId="77777777" w:rsidTr="00713C67">
        <w:trPr>
          <w:trHeight w:val="300"/>
        </w:trPr>
        <w:tc>
          <w:tcPr>
            <w:tcW w:w="2703" w:type="dxa"/>
            <w:gridSpan w:val="2"/>
          </w:tcPr>
          <w:p w14:paraId="57411C36"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b/>
                <w:bCs/>
                <w:sz w:val="24"/>
                <w:szCs w:val="24"/>
              </w:rPr>
              <w:t>5.3.2.</w:t>
            </w:r>
            <w:r w:rsidRPr="0085289D">
              <w:rPr>
                <w:rFonts w:ascii="Times New Roman" w:eastAsia="Times New Roman" w:hAnsi="Times New Roman" w:cs="Times New Roman"/>
                <w:sz w:val="24"/>
                <w:szCs w:val="24"/>
              </w:rPr>
              <w:t xml:space="preserve"> </w:t>
            </w:r>
            <w:r w:rsidRPr="0085289D">
              <w:rPr>
                <w:rFonts w:ascii="Times New Roman" w:eastAsia="Times New Roman" w:hAnsi="Times New Roman" w:cs="Times New Roman"/>
                <w:b/>
                <w:bCs/>
                <w:sz w:val="24"/>
                <w:szCs w:val="24"/>
              </w:rPr>
              <w:t>Sutarties kainos peržiūra dėl kitų mokesčių, lemiančių Prekių kainos pokytį, pasikeitimo</w:t>
            </w:r>
          </w:p>
        </w:tc>
        <w:tc>
          <w:tcPr>
            <w:tcW w:w="6832" w:type="dxa"/>
            <w:gridSpan w:val="2"/>
          </w:tcPr>
          <w:p w14:paraId="77E416C9"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Netaikoma</w:t>
            </w:r>
          </w:p>
          <w:p w14:paraId="044B0EB1" w14:textId="77777777" w:rsidR="002F509F" w:rsidRPr="0085289D" w:rsidRDefault="002F509F" w:rsidP="00FE3CCF">
            <w:pPr>
              <w:spacing w:after="0" w:line="240" w:lineRule="auto"/>
              <w:jc w:val="both"/>
              <w:rPr>
                <w:rFonts w:ascii="Times New Roman" w:eastAsia="Times New Roman" w:hAnsi="Times New Roman" w:cs="Times New Roman"/>
                <w:sz w:val="24"/>
                <w:szCs w:val="20"/>
              </w:rPr>
            </w:pPr>
          </w:p>
        </w:tc>
      </w:tr>
      <w:tr w:rsidR="002F509F" w:rsidRPr="0085289D" w14:paraId="5FE96351" w14:textId="77777777" w:rsidTr="00713C67">
        <w:trPr>
          <w:trHeight w:val="300"/>
        </w:trPr>
        <w:tc>
          <w:tcPr>
            <w:tcW w:w="2703" w:type="dxa"/>
            <w:gridSpan w:val="2"/>
          </w:tcPr>
          <w:p w14:paraId="028F34B7"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5.3.3. Sutarties kainos peržiūra dėl kainų lygio pokyčio</w:t>
            </w:r>
          </w:p>
          <w:p w14:paraId="4AE5F844"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p>
        </w:tc>
        <w:tc>
          <w:tcPr>
            <w:tcW w:w="6832" w:type="dxa"/>
            <w:gridSpan w:val="2"/>
          </w:tcPr>
          <w:p w14:paraId="737233DA" w14:textId="71ADA7E2" w:rsidR="002F509F" w:rsidRPr="0085289D" w:rsidRDefault="002F509F" w:rsidP="00FE3CCF">
            <w:pPr>
              <w:jc w:val="both"/>
              <w:rPr>
                <w:rFonts w:ascii="Times New Roman" w:hAnsi="Times New Roman" w:cs="Times New Roman"/>
                <w:sz w:val="24"/>
                <w:szCs w:val="24"/>
              </w:rPr>
            </w:pPr>
            <w:r w:rsidRPr="0085289D">
              <w:rPr>
                <w:rFonts w:ascii="Times New Roman" w:hAnsi="Times New Roman" w:cs="Times New Roman"/>
                <w:color w:val="000000"/>
                <w:sz w:val="24"/>
                <w:szCs w:val="24"/>
              </w:rPr>
              <w:t>5.3.3.1 Bet</w:t>
            </w:r>
            <w:r w:rsidRPr="0085289D">
              <w:rPr>
                <w:rFonts w:ascii="Times New Roman" w:hAnsi="Times New Roman" w:cs="Times New Roman"/>
                <w:sz w:val="24"/>
                <w:szCs w:val="24"/>
              </w:rPr>
              <w:t xml:space="preserve"> kuri Šalis Sutarties galiojimo metu turi teisę inicijuoti Sutarties kainos mokesčio peržiūrą (keitimą) ne anksčiau kaip po 6 (šešių mėnesių) nuo Sutarties įsigaliojimo dienos (jeigu peržiūra jau buvo atlikta – nuo Susitarimo dėl paskutinio perskaičiavimo pagal šį Specialiųjų sąlygų punktą įsigaliojimo dienos). </w:t>
            </w:r>
            <w:r w:rsidR="009B3077" w:rsidRPr="009B3077">
              <w:rPr>
                <w:rFonts w:ascii="Times New Roman" w:hAnsi="Times New Roman" w:cs="Times New Roman"/>
                <w:sz w:val="24"/>
                <w:szCs w:val="24"/>
              </w:rPr>
              <w:t xml:space="preserve">Sutarties kainos peržiūra atliekama ne rečiau kaip kas </w:t>
            </w:r>
            <w:r w:rsidR="009B3077">
              <w:rPr>
                <w:rFonts w:ascii="Times New Roman" w:hAnsi="Times New Roman" w:cs="Times New Roman"/>
                <w:sz w:val="24"/>
                <w:szCs w:val="24"/>
              </w:rPr>
              <w:t xml:space="preserve">6 (šeši) </w:t>
            </w:r>
            <w:r w:rsidR="009B3077" w:rsidRPr="009B3077">
              <w:rPr>
                <w:rFonts w:ascii="Times New Roman" w:hAnsi="Times New Roman" w:cs="Times New Roman"/>
                <w:sz w:val="24"/>
                <w:szCs w:val="24"/>
              </w:rPr>
              <w:t xml:space="preserve"> mėnesiai.</w:t>
            </w:r>
          </w:p>
          <w:p w14:paraId="7F3C194B" w14:textId="2C2FFC6D" w:rsidR="002F509F" w:rsidRPr="0085289D" w:rsidRDefault="002F509F" w:rsidP="00FE3CCF">
            <w:pPr>
              <w:jc w:val="both"/>
              <w:rPr>
                <w:rFonts w:ascii="Times New Roman" w:hAnsi="Times New Roman" w:cs="Times New Roman"/>
                <w:color w:val="000000"/>
                <w:sz w:val="24"/>
                <w:szCs w:val="24"/>
                <w:shd w:val="clear" w:color="auto" w:fill="FFFFFF"/>
              </w:rPr>
            </w:pPr>
            <w:r w:rsidRPr="0085289D">
              <w:rPr>
                <w:rFonts w:ascii="Times New Roman" w:hAnsi="Times New Roman" w:cs="Times New Roman"/>
                <w:sz w:val="24"/>
                <w:szCs w:val="24"/>
              </w:rPr>
              <w:t xml:space="preserve">5.3.3.2. </w:t>
            </w:r>
            <w:r w:rsidR="0085289D">
              <w:rPr>
                <w:rFonts w:ascii="Times New Roman" w:hAnsi="Times New Roman" w:cs="Times New Roman"/>
                <w:sz w:val="24"/>
                <w:szCs w:val="24"/>
              </w:rPr>
              <w:t xml:space="preserve">Sutarties kaina peržiūrima tik tai Sutarties daliai, kuri nėra išpirkta, </w:t>
            </w:r>
            <w:proofErr w:type="spellStart"/>
            <w:r w:rsidR="0085289D">
              <w:rPr>
                <w:rFonts w:ascii="Times New Roman" w:hAnsi="Times New Roman" w:cs="Times New Roman"/>
                <w:sz w:val="24"/>
                <w:szCs w:val="24"/>
              </w:rPr>
              <w:t>t.y</w:t>
            </w:r>
            <w:proofErr w:type="spellEnd"/>
            <w:r w:rsidR="0085289D">
              <w:rPr>
                <w:rFonts w:ascii="Times New Roman" w:hAnsi="Times New Roman" w:cs="Times New Roman"/>
                <w:sz w:val="24"/>
                <w:szCs w:val="24"/>
              </w:rPr>
              <w:t>. Prekėms kurios nėra priimtos ir apmokėtos. Vėlesnė Sutarties kainos peržiūra negali apimti laikotarpio, už kurį jau buvo atlikta peržiūra.</w:t>
            </w:r>
          </w:p>
          <w:p w14:paraId="32937FA1" w14:textId="6BEEEEEB" w:rsidR="00B1513F" w:rsidRPr="0085289D" w:rsidRDefault="00A943F9" w:rsidP="00FE3CCF">
            <w:pPr>
              <w:tabs>
                <w:tab w:val="left" w:pos="426"/>
              </w:tabs>
              <w:suppressAutoHyphens/>
              <w:jc w:val="both"/>
              <w:rPr>
                <w:rFonts w:ascii="Times New Roman" w:hAnsi="Times New Roman" w:cs="Times New Roman"/>
                <w:color w:val="000000"/>
                <w:sz w:val="24"/>
                <w:szCs w:val="24"/>
              </w:rPr>
            </w:pPr>
            <w:r w:rsidRPr="0085289D">
              <w:rPr>
                <w:rFonts w:ascii="Times New Roman" w:hAnsi="Times New Roman" w:cs="Times New Roman"/>
                <w:color w:val="000000"/>
                <w:sz w:val="24"/>
                <w:szCs w:val="24"/>
              </w:rPr>
              <w:t>5.3.3.3. Jeigu Prekių tiekimas vėluoja dėl Tiekėjo kaltės, uždelstų pristatyti Prekių kaina nėra perskaičiuojam</w:t>
            </w:r>
            <w:r w:rsidR="005E5D5F" w:rsidRPr="0085289D">
              <w:rPr>
                <w:rFonts w:ascii="Times New Roman" w:hAnsi="Times New Roman" w:cs="Times New Roman"/>
                <w:color w:val="000000"/>
                <w:sz w:val="24"/>
                <w:szCs w:val="24"/>
              </w:rPr>
              <w:t>a</w:t>
            </w:r>
            <w:r w:rsidRPr="0085289D">
              <w:rPr>
                <w:rFonts w:ascii="Times New Roman" w:hAnsi="Times New Roman" w:cs="Times New Roman"/>
                <w:color w:val="000000"/>
                <w:sz w:val="24"/>
                <w:szCs w:val="24"/>
              </w:rPr>
              <w:t xml:space="preserve"> dėl kainų lygio kilimo (gali būti mažin</w:t>
            </w:r>
            <w:r w:rsidR="0085289D">
              <w:rPr>
                <w:rFonts w:ascii="Times New Roman" w:hAnsi="Times New Roman" w:cs="Times New Roman"/>
                <w:color w:val="000000"/>
                <w:sz w:val="24"/>
                <w:szCs w:val="24"/>
              </w:rPr>
              <w:t>ama</w:t>
            </w:r>
            <w:r w:rsidRPr="0085289D">
              <w:rPr>
                <w:rFonts w:ascii="Times New Roman" w:hAnsi="Times New Roman" w:cs="Times New Roman"/>
                <w:color w:val="000000"/>
                <w:sz w:val="24"/>
                <w:szCs w:val="24"/>
              </w:rPr>
              <w:t>, tačiau negali būti didinam</w:t>
            </w:r>
            <w:r w:rsidR="0085289D">
              <w:rPr>
                <w:rFonts w:ascii="Times New Roman" w:hAnsi="Times New Roman" w:cs="Times New Roman"/>
                <w:color w:val="000000"/>
                <w:sz w:val="24"/>
                <w:szCs w:val="24"/>
              </w:rPr>
              <w:t>a</w:t>
            </w:r>
            <w:r w:rsidRPr="0085289D">
              <w:rPr>
                <w:rFonts w:ascii="Times New Roman" w:hAnsi="Times New Roman" w:cs="Times New Roman"/>
                <w:color w:val="000000"/>
                <w:sz w:val="24"/>
                <w:szCs w:val="24"/>
              </w:rPr>
              <w:t>).</w:t>
            </w:r>
          </w:p>
          <w:p w14:paraId="3FA3500D" w14:textId="6D4E0C16" w:rsidR="002F509F" w:rsidRPr="0085289D" w:rsidRDefault="002F509F" w:rsidP="00FE3CCF">
            <w:pPr>
              <w:tabs>
                <w:tab w:val="left" w:pos="426"/>
              </w:tabs>
              <w:suppressAutoHyphens/>
              <w:jc w:val="both"/>
              <w:rPr>
                <w:rFonts w:ascii="Times New Roman" w:eastAsia="Arial" w:hAnsi="Times New Roman" w:cs="Times New Roman"/>
                <w:sz w:val="24"/>
                <w:szCs w:val="24"/>
                <w:lang w:eastAsia="ar-SA"/>
              </w:rPr>
            </w:pPr>
            <w:r w:rsidRPr="0085289D">
              <w:rPr>
                <w:rFonts w:ascii="Times New Roman" w:hAnsi="Times New Roman" w:cs="Times New Roman"/>
                <w:color w:val="000000"/>
                <w:sz w:val="24"/>
                <w:szCs w:val="24"/>
              </w:rPr>
              <w:t>5.3.3.</w:t>
            </w:r>
            <w:r w:rsidR="00A943F9" w:rsidRPr="0085289D">
              <w:rPr>
                <w:rFonts w:ascii="Times New Roman" w:hAnsi="Times New Roman" w:cs="Times New Roman"/>
                <w:color w:val="000000"/>
                <w:sz w:val="24"/>
                <w:szCs w:val="24"/>
              </w:rPr>
              <w:t>4</w:t>
            </w:r>
            <w:r w:rsidRPr="0085289D">
              <w:rPr>
                <w:rFonts w:ascii="Times New Roman" w:hAnsi="Times New Roman" w:cs="Times New Roman"/>
                <w:color w:val="000000"/>
                <w:sz w:val="24"/>
                <w:szCs w:val="24"/>
              </w:rPr>
              <w:t xml:space="preserve">. Atlikdamos Sutarties kainos peržiūrą </w:t>
            </w:r>
            <w:r w:rsidRPr="0085289D">
              <w:rPr>
                <w:rFonts w:ascii="Times New Roman" w:eastAsia="Arial" w:hAnsi="Times New Roman" w:cs="Times New Roman"/>
                <w:sz w:val="24"/>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742DBA9" w14:textId="3D68FA92" w:rsidR="002F509F" w:rsidRPr="0085289D" w:rsidRDefault="002F509F" w:rsidP="00FE3CCF">
            <w:pPr>
              <w:jc w:val="both"/>
              <w:rPr>
                <w:rFonts w:ascii="Times New Roman" w:hAnsi="Times New Roman" w:cs="Times New Roman"/>
                <w:color w:val="000000"/>
                <w:sz w:val="24"/>
                <w:szCs w:val="24"/>
                <w:shd w:val="clear" w:color="auto" w:fill="FFFFFF"/>
              </w:rPr>
            </w:pPr>
            <w:r w:rsidRPr="0085289D">
              <w:rPr>
                <w:rFonts w:ascii="Times New Roman" w:hAnsi="Times New Roman" w:cs="Times New Roman"/>
                <w:color w:val="000000"/>
                <w:sz w:val="24"/>
                <w:szCs w:val="24"/>
                <w:shd w:val="clear" w:color="auto" w:fill="FFFFFF"/>
              </w:rPr>
              <w:lastRenderedPageBreak/>
              <w:t>5.3.3.</w:t>
            </w:r>
            <w:r w:rsidR="00A943F9" w:rsidRPr="0085289D">
              <w:rPr>
                <w:rFonts w:ascii="Times New Roman" w:hAnsi="Times New Roman" w:cs="Times New Roman"/>
                <w:color w:val="000000"/>
                <w:sz w:val="24"/>
                <w:szCs w:val="24"/>
                <w:shd w:val="clear" w:color="auto" w:fill="FFFFFF"/>
              </w:rPr>
              <w:t>5</w:t>
            </w:r>
            <w:r w:rsidRPr="0085289D">
              <w:rPr>
                <w:rFonts w:ascii="Times New Roman" w:hAnsi="Times New Roman" w:cs="Times New Roman"/>
                <w:color w:val="000000"/>
                <w:sz w:val="24"/>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Pradinės Sutarties vertę ir Sutarties kainą. </w:t>
            </w:r>
          </w:p>
          <w:p w14:paraId="5AF1D389" w14:textId="5C2A0820" w:rsidR="002F509F" w:rsidRPr="0085289D" w:rsidRDefault="002F509F" w:rsidP="00FE3CCF">
            <w:pPr>
              <w:jc w:val="both"/>
              <w:rPr>
                <w:rFonts w:ascii="Times New Roman" w:hAnsi="Times New Roman" w:cs="Times New Roman"/>
                <w:color w:val="000000"/>
                <w:sz w:val="24"/>
                <w:szCs w:val="24"/>
                <w:shd w:val="clear" w:color="auto" w:fill="FFFFFF"/>
              </w:rPr>
            </w:pPr>
            <w:r w:rsidRPr="0085289D">
              <w:rPr>
                <w:rFonts w:ascii="Times New Roman" w:hAnsi="Times New Roman" w:cs="Times New Roman"/>
                <w:color w:val="000000"/>
                <w:sz w:val="24"/>
                <w:szCs w:val="24"/>
                <w:shd w:val="clear" w:color="auto" w:fill="FFFFFF"/>
              </w:rPr>
              <w:t>5.3.3.</w:t>
            </w:r>
            <w:r w:rsidR="00A943F9" w:rsidRPr="0085289D">
              <w:rPr>
                <w:rFonts w:ascii="Times New Roman" w:hAnsi="Times New Roman" w:cs="Times New Roman"/>
                <w:color w:val="000000"/>
                <w:sz w:val="24"/>
                <w:szCs w:val="24"/>
                <w:shd w:val="clear" w:color="auto" w:fill="FFFFFF"/>
              </w:rPr>
              <w:t>6</w:t>
            </w:r>
            <w:r w:rsidRPr="0085289D">
              <w:rPr>
                <w:rFonts w:ascii="Times New Roman" w:hAnsi="Times New Roman" w:cs="Times New Roman"/>
                <w:color w:val="000000"/>
                <w:sz w:val="24"/>
                <w:szCs w:val="24"/>
                <w:shd w:val="clear" w:color="auto" w:fill="FFFFFF"/>
              </w:rPr>
              <w:t>. Nauja (-</w:t>
            </w:r>
            <w:proofErr w:type="spellStart"/>
            <w:r w:rsidRPr="0085289D">
              <w:rPr>
                <w:rFonts w:ascii="Times New Roman" w:hAnsi="Times New Roman" w:cs="Times New Roman"/>
                <w:color w:val="000000"/>
                <w:sz w:val="24"/>
                <w:szCs w:val="24"/>
                <w:shd w:val="clear" w:color="auto" w:fill="FFFFFF"/>
              </w:rPr>
              <w:t>as</w:t>
            </w:r>
            <w:proofErr w:type="spellEnd"/>
            <w:r w:rsidRPr="0085289D">
              <w:rPr>
                <w:rFonts w:ascii="Times New Roman" w:hAnsi="Times New Roman" w:cs="Times New Roman"/>
                <w:color w:val="000000"/>
                <w:sz w:val="24"/>
                <w:szCs w:val="24"/>
                <w:shd w:val="clear" w:color="auto" w:fill="FFFFFF"/>
              </w:rPr>
              <w:t xml:space="preserve">) Sutarties </w:t>
            </w:r>
            <w:r w:rsidRPr="0085289D">
              <w:rPr>
                <w:rFonts w:ascii="Times New Roman" w:hAnsi="Times New Roman" w:cs="Times New Roman"/>
                <w:sz w:val="24"/>
                <w:szCs w:val="24"/>
                <w:shd w:val="clear" w:color="auto" w:fill="FFFFFF"/>
              </w:rPr>
              <w:t xml:space="preserve">kaina, </w:t>
            </w:r>
            <w:r w:rsidRPr="0085289D">
              <w:rPr>
                <w:rFonts w:ascii="Times New Roman" w:hAnsi="Times New Roman" w:cs="Times New Roman"/>
                <w:color w:val="000000"/>
                <w:sz w:val="24"/>
                <w:szCs w:val="24"/>
                <w:shd w:val="clear" w:color="auto" w:fill="FFFFFF"/>
              </w:rPr>
              <w:t>apskaičiuojami pagal žemiau pateiktą formulę:</w:t>
            </w:r>
          </w:p>
          <w:p w14:paraId="0A4D1367" w14:textId="4AC83AA0" w:rsidR="002F509F" w:rsidRPr="0085289D" w:rsidRDefault="00ED1873" w:rsidP="00FE3CCF">
            <w:pPr>
              <w:jc w:val="both"/>
              <w:textAlignment w:val="baseline"/>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2F509F" w:rsidRPr="0085289D">
              <w:rPr>
                <w:rFonts w:ascii="Times New Roman" w:hAnsi="Times New Roman" w:cs="Times New Roman"/>
                <w:sz w:val="24"/>
                <w:szCs w:val="24"/>
              </w:rPr>
              <w:t>, kur a – kaina</w:t>
            </w:r>
            <w:r w:rsidR="002F509F" w:rsidRPr="0085289D">
              <w:rPr>
                <w:rFonts w:ascii="Times New Roman" w:hAnsi="Times New Roman" w:cs="Times New Roman"/>
                <w:color w:val="FF0000"/>
                <w:sz w:val="24"/>
                <w:szCs w:val="24"/>
              </w:rPr>
              <w:t xml:space="preserve"> </w:t>
            </w:r>
            <w:r w:rsidR="002F509F" w:rsidRPr="0085289D">
              <w:rPr>
                <w:rFonts w:ascii="Times New Roman" w:hAnsi="Times New Roman" w:cs="Times New Roman"/>
                <w:sz w:val="24"/>
                <w:szCs w:val="24"/>
              </w:rPr>
              <w:t>(Eur be PVM)) (jei peržiūra jau buvo atlikta, tai po paskutinio perskaičiavimo) </w:t>
            </w:r>
          </w:p>
          <w:p w14:paraId="49EE07B8" w14:textId="7E7DEDE7" w:rsidR="002F509F" w:rsidRPr="0085289D" w:rsidRDefault="002F509F" w:rsidP="00FE3CCF">
            <w:pPr>
              <w:jc w:val="both"/>
              <w:textAlignment w:val="baseline"/>
              <w:rPr>
                <w:rFonts w:ascii="Times New Roman" w:hAnsi="Times New Roman" w:cs="Times New Roman"/>
                <w:sz w:val="24"/>
                <w:szCs w:val="24"/>
              </w:rPr>
            </w:pPr>
            <w:r w:rsidRPr="0085289D">
              <w:rPr>
                <w:rFonts w:ascii="Times New Roman" w:hAnsi="Times New Roman" w:cs="Times New Roman"/>
                <w:sz w:val="24"/>
                <w:szCs w:val="24"/>
              </w:rPr>
              <w:t>a</w:t>
            </w:r>
            <w:r w:rsidRPr="0085289D">
              <w:rPr>
                <w:rFonts w:ascii="Times New Roman" w:hAnsi="Times New Roman" w:cs="Times New Roman"/>
                <w:sz w:val="24"/>
                <w:szCs w:val="24"/>
                <w:vertAlign w:val="subscript"/>
              </w:rPr>
              <w:t>1</w:t>
            </w:r>
            <w:r w:rsidRPr="0085289D">
              <w:rPr>
                <w:rFonts w:ascii="Times New Roman" w:hAnsi="Times New Roman" w:cs="Times New Roman"/>
                <w:sz w:val="24"/>
                <w:szCs w:val="24"/>
              </w:rPr>
              <w:t xml:space="preserve"> – perskaičiuota (pakeista) kaina (Eur be PVM) </w:t>
            </w:r>
          </w:p>
          <w:p w14:paraId="4BAB0B9D" w14:textId="77777777" w:rsidR="002F509F" w:rsidRPr="0085289D" w:rsidRDefault="002F509F" w:rsidP="00FE3CCF">
            <w:pPr>
              <w:jc w:val="both"/>
              <w:textAlignment w:val="baseline"/>
              <w:rPr>
                <w:rFonts w:ascii="Times New Roman" w:hAnsi="Times New Roman" w:cs="Times New Roman"/>
                <w:sz w:val="24"/>
                <w:szCs w:val="24"/>
              </w:rPr>
            </w:pPr>
            <w:r w:rsidRPr="0085289D">
              <w:rPr>
                <w:rFonts w:ascii="Times New Roman" w:hAnsi="Times New Roman" w:cs="Times New Roman"/>
                <w:sz w:val="24"/>
                <w:szCs w:val="24"/>
              </w:rPr>
              <w:t>k – pagal vartotojų kainų indeksą</w:t>
            </w:r>
            <w:r w:rsidRPr="0085289D">
              <w:rPr>
                <w:rFonts w:ascii="Times New Roman" w:hAnsi="Times New Roman" w:cs="Times New Roman"/>
                <w:color w:val="4472C4"/>
                <w:sz w:val="24"/>
                <w:szCs w:val="24"/>
              </w:rPr>
              <w:t xml:space="preserve"> </w:t>
            </w:r>
            <w:r w:rsidRPr="0085289D">
              <w:rPr>
                <w:rFonts w:ascii="Times New Roman" w:hAnsi="Times New Roman" w:cs="Times New Roman"/>
                <w:sz w:val="24"/>
                <w:szCs w:val="24"/>
              </w:rPr>
              <w:t>„0711 Automobiliai” apskaičiuotas Vartojimo prekių ir paslaugų kainų pokytis (padidėjimas arba sumažėjimas) (%). „k“ reikšmė skaičiuojama pagal formulę:</w:t>
            </w:r>
          </w:p>
          <w:p w14:paraId="7BE963D8" w14:textId="77777777" w:rsidR="002F509F" w:rsidRPr="0085289D" w:rsidRDefault="002F509F" w:rsidP="00FE3CCF">
            <w:pPr>
              <w:jc w:val="both"/>
              <w:textAlignment w:val="baseline"/>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85289D">
              <w:rPr>
                <w:rFonts w:ascii="Times New Roman" w:hAnsi="Times New Roman" w:cs="Times New Roman"/>
                <w:sz w:val="24"/>
                <w:szCs w:val="24"/>
              </w:rPr>
              <w:t>, (proc.) kur</w:t>
            </w:r>
          </w:p>
          <w:p w14:paraId="43A83F31" w14:textId="28E64F38" w:rsidR="002F509F" w:rsidRPr="0085289D" w:rsidRDefault="002F509F" w:rsidP="00FE3CCF">
            <w:pPr>
              <w:jc w:val="both"/>
              <w:textAlignment w:val="baseline"/>
              <w:rPr>
                <w:rFonts w:ascii="Times New Roman" w:hAnsi="Times New Roman" w:cs="Times New Roman"/>
                <w:sz w:val="24"/>
                <w:szCs w:val="24"/>
              </w:rPr>
            </w:pPr>
            <w:proofErr w:type="spellStart"/>
            <w:r w:rsidRPr="0085289D">
              <w:rPr>
                <w:rFonts w:ascii="Times New Roman" w:hAnsi="Times New Roman" w:cs="Times New Roman"/>
                <w:sz w:val="24"/>
                <w:szCs w:val="24"/>
              </w:rPr>
              <w:t>Ind</w:t>
            </w:r>
            <w:r w:rsidRPr="0085289D">
              <w:rPr>
                <w:rFonts w:ascii="Times New Roman" w:hAnsi="Times New Roman" w:cs="Times New Roman"/>
                <w:sz w:val="24"/>
                <w:szCs w:val="24"/>
                <w:vertAlign w:val="subscript"/>
              </w:rPr>
              <w:t>naujausias</w:t>
            </w:r>
            <w:proofErr w:type="spellEnd"/>
            <w:r w:rsidRPr="0085289D">
              <w:rPr>
                <w:rFonts w:ascii="Times New Roman" w:hAnsi="Times New Roman" w:cs="Times New Roman"/>
                <w:sz w:val="24"/>
                <w:szCs w:val="24"/>
              </w:rPr>
              <w:t xml:space="preserve"> – kreipimosi dėl kainos peržiūros išsiuntimo kitai šaliai dieną paskelbtas naujausias vartojimo prekių ir paslaugų indeksas.</w:t>
            </w:r>
          </w:p>
          <w:p w14:paraId="288D2008" w14:textId="77777777" w:rsidR="002F509F" w:rsidRPr="0085289D" w:rsidRDefault="002F509F" w:rsidP="00FE3CCF">
            <w:pPr>
              <w:rPr>
                <w:rFonts w:ascii="Times New Roman" w:hAnsi="Times New Roman" w:cs="Times New Roman"/>
                <w:sz w:val="24"/>
                <w:szCs w:val="24"/>
              </w:rPr>
            </w:pPr>
            <w:proofErr w:type="spellStart"/>
            <w:r w:rsidRPr="0085289D">
              <w:rPr>
                <w:rFonts w:ascii="Times New Roman" w:hAnsi="Times New Roman" w:cs="Times New Roman"/>
                <w:sz w:val="24"/>
                <w:szCs w:val="24"/>
              </w:rPr>
              <w:t>Ind</w:t>
            </w:r>
            <w:r w:rsidRPr="0085289D">
              <w:rPr>
                <w:rFonts w:ascii="Times New Roman" w:hAnsi="Times New Roman" w:cs="Times New Roman"/>
                <w:sz w:val="24"/>
                <w:szCs w:val="24"/>
                <w:vertAlign w:val="subscript"/>
              </w:rPr>
              <w:t>pradžia</w:t>
            </w:r>
            <w:proofErr w:type="spellEnd"/>
            <w:r w:rsidRPr="0085289D">
              <w:rPr>
                <w:rFonts w:ascii="Times New Roman" w:hAnsi="Times New Roman" w:cs="Times New Roman"/>
                <w:sz w:val="24"/>
                <w:szCs w:val="24"/>
              </w:rPr>
              <w:t xml:space="preserve"> – laikotarpio pradžios datos (mėnesio) vartojimo prekių ir paslaugų indeksas.</w:t>
            </w:r>
          </w:p>
          <w:p w14:paraId="49129598" w14:textId="77777777" w:rsidR="002F509F" w:rsidRPr="0085289D" w:rsidRDefault="002F509F" w:rsidP="00FE3CCF">
            <w:pPr>
              <w:jc w:val="both"/>
              <w:rPr>
                <w:rFonts w:ascii="Times New Roman" w:hAnsi="Times New Roman" w:cs="Times New Roman"/>
                <w:sz w:val="24"/>
                <w:szCs w:val="24"/>
              </w:rPr>
            </w:pPr>
            <w:r w:rsidRPr="0085289D">
              <w:rPr>
                <w:rFonts w:ascii="Times New Roman" w:hAnsi="Times New Roman" w:cs="Times New Roman"/>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01B505" w14:textId="6D580F9B" w:rsidR="002F509F" w:rsidRPr="0085289D" w:rsidRDefault="002F509F" w:rsidP="00FE3CCF">
            <w:pPr>
              <w:jc w:val="both"/>
              <w:rPr>
                <w:rFonts w:ascii="Times New Roman" w:hAnsi="Times New Roman" w:cs="Times New Roman"/>
                <w:color w:val="000000"/>
                <w:sz w:val="24"/>
                <w:szCs w:val="24"/>
                <w:shd w:val="clear" w:color="auto" w:fill="FFFFFF"/>
              </w:rPr>
            </w:pPr>
            <w:r w:rsidRPr="0085289D">
              <w:rPr>
                <w:rFonts w:ascii="Times New Roman" w:hAnsi="Times New Roman" w:cs="Times New Roman"/>
                <w:color w:val="000000"/>
                <w:sz w:val="24"/>
                <w:szCs w:val="24"/>
              </w:rPr>
              <w:t>5.3.3.</w:t>
            </w:r>
            <w:r w:rsidR="00A943F9" w:rsidRPr="0085289D">
              <w:rPr>
                <w:rFonts w:ascii="Times New Roman" w:hAnsi="Times New Roman" w:cs="Times New Roman"/>
                <w:color w:val="000000"/>
                <w:sz w:val="24"/>
                <w:szCs w:val="24"/>
              </w:rPr>
              <w:t>7</w:t>
            </w:r>
            <w:r w:rsidRPr="0085289D">
              <w:rPr>
                <w:rFonts w:ascii="Times New Roman" w:hAnsi="Times New Roman" w:cs="Times New Roman"/>
                <w:color w:val="000000"/>
                <w:sz w:val="24"/>
                <w:szCs w:val="24"/>
              </w:rPr>
              <w:t xml:space="preserve">. </w:t>
            </w:r>
            <w:r w:rsidRPr="0085289D">
              <w:rPr>
                <w:rFonts w:ascii="Times New Roman" w:hAnsi="Times New Roman" w:cs="Times New Roman"/>
                <w:color w:val="000000"/>
                <w:sz w:val="24"/>
                <w:szCs w:val="24"/>
                <w:shd w:val="clear" w:color="auto" w:fill="FFFFFF"/>
              </w:rPr>
              <w:t xml:space="preserve">Skaičiavimams indeksų reikšmės imamos </w:t>
            </w:r>
            <w:r w:rsidRPr="0085289D">
              <w:rPr>
                <w:rFonts w:ascii="Times New Roman" w:hAnsi="Times New Roman" w:cs="Times New Roman"/>
                <w:b/>
                <w:bCs/>
                <w:sz w:val="24"/>
                <w:szCs w:val="24"/>
                <w:shd w:val="clear" w:color="auto" w:fill="FFFFFF"/>
              </w:rPr>
              <w:t>keturių</w:t>
            </w:r>
            <w:r w:rsidRPr="0085289D">
              <w:rPr>
                <w:rFonts w:ascii="Times New Roman" w:hAnsi="Times New Roman" w:cs="Times New Roman"/>
                <w:sz w:val="24"/>
                <w:szCs w:val="24"/>
                <w:shd w:val="clear" w:color="auto" w:fill="FFFFFF"/>
              </w:rPr>
              <w:t xml:space="preserve"> </w:t>
            </w:r>
            <w:r w:rsidRPr="0085289D">
              <w:rPr>
                <w:rFonts w:ascii="Times New Roman" w:hAnsi="Times New Roman" w:cs="Times New Roman"/>
                <w:color w:val="000000"/>
                <w:sz w:val="24"/>
                <w:szCs w:val="24"/>
                <w:shd w:val="clear" w:color="auto" w:fill="FFFFFF"/>
              </w:rPr>
              <w:t xml:space="preserve">skaitmenų po kablelio tikslumu. Apskaičiuotas pokytis (k) tolimesniems skaičiavimams naudojamas suapvalinus iki </w:t>
            </w:r>
            <w:r w:rsidRPr="0085289D">
              <w:rPr>
                <w:rFonts w:ascii="Times New Roman" w:hAnsi="Times New Roman" w:cs="Times New Roman"/>
                <w:b/>
                <w:bCs/>
                <w:sz w:val="24"/>
                <w:szCs w:val="24"/>
                <w:shd w:val="clear" w:color="auto" w:fill="FFFFFF"/>
              </w:rPr>
              <w:t>vieno</w:t>
            </w:r>
            <w:r w:rsidRPr="0085289D">
              <w:rPr>
                <w:rFonts w:ascii="Times New Roman" w:hAnsi="Times New Roman" w:cs="Times New Roman"/>
                <w:sz w:val="24"/>
                <w:szCs w:val="24"/>
                <w:shd w:val="clear" w:color="auto" w:fill="FFFFFF"/>
              </w:rPr>
              <w:t xml:space="preserve"> </w:t>
            </w:r>
            <w:r w:rsidRPr="0085289D">
              <w:rPr>
                <w:rFonts w:ascii="Times New Roman" w:hAnsi="Times New Roman" w:cs="Times New Roman"/>
                <w:color w:val="000000"/>
                <w:sz w:val="24"/>
                <w:szCs w:val="24"/>
                <w:shd w:val="clear" w:color="auto" w:fill="FFFFFF"/>
              </w:rPr>
              <w:t>skaitmens po kablelio, o apskaičiuota kaina „a</w:t>
            </w:r>
            <w:r w:rsidRPr="0085289D">
              <w:rPr>
                <w:rFonts w:ascii="Times New Roman" w:hAnsi="Times New Roman" w:cs="Times New Roman"/>
                <w:color w:val="000000"/>
                <w:sz w:val="24"/>
                <w:szCs w:val="24"/>
                <w:shd w:val="clear" w:color="auto" w:fill="FFFFFF"/>
                <w:vertAlign w:val="subscript"/>
              </w:rPr>
              <w:t>1</w:t>
            </w:r>
            <w:r w:rsidRPr="0085289D">
              <w:rPr>
                <w:rFonts w:ascii="Times New Roman" w:hAnsi="Times New Roman" w:cs="Times New Roman"/>
                <w:color w:val="000000"/>
                <w:sz w:val="24"/>
                <w:szCs w:val="24"/>
                <w:shd w:val="clear" w:color="auto" w:fill="FFFFFF"/>
              </w:rPr>
              <w:t xml:space="preserve">“ suapvalinamas iki </w:t>
            </w:r>
            <w:r w:rsidRPr="0085289D">
              <w:rPr>
                <w:rFonts w:ascii="Times New Roman" w:hAnsi="Times New Roman" w:cs="Times New Roman"/>
                <w:b/>
                <w:bCs/>
                <w:sz w:val="24"/>
                <w:szCs w:val="24"/>
                <w:shd w:val="clear" w:color="auto" w:fill="FFFFFF"/>
              </w:rPr>
              <w:t xml:space="preserve">dviejų </w:t>
            </w:r>
            <w:r w:rsidRPr="0085289D">
              <w:rPr>
                <w:rFonts w:ascii="Times New Roman" w:hAnsi="Times New Roman" w:cs="Times New Roman"/>
                <w:sz w:val="24"/>
                <w:szCs w:val="24"/>
                <w:shd w:val="clear" w:color="auto" w:fill="FFFFFF"/>
              </w:rPr>
              <w:t xml:space="preserve"> </w:t>
            </w:r>
            <w:r w:rsidRPr="0085289D">
              <w:rPr>
                <w:rFonts w:ascii="Times New Roman" w:hAnsi="Times New Roman" w:cs="Times New Roman"/>
                <w:color w:val="000000"/>
                <w:sz w:val="24"/>
                <w:szCs w:val="24"/>
                <w:shd w:val="clear" w:color="auto" w:fill="FFFFFF"/>
              </w:rPr>
              <w:t>skaitmenų po kablelio.</w:t>
            </w:r>
          </w:p>
          <w:p w14:paraId="018A61A1" w14:textId="3709115D" w:rsidR="002F509F" w:rsidRPr="0085289D" w:rsidRDefault="002F509F" w:rsidP="00FE3CCF">
            <w:pPr>
              <w:jc w:val="both"/>
              <w:rPr>
                <w:rFonts w:ascii="Times New Roman" w:hAnsi="Times New Roman" w:cs="Times New Roman"/>
                <w:color w:val="000000"/>
                <w:sz w:val="24"/>
                <w:szCs w:val="24"/>
                <w:shd w:val="clear" w:color="auto" w:fill="FFFFFF"/>
              </w:rPr>
            </w:pPr>
            <w:r w:rsidRPr="0085289D">
              <w:rPr>
                <w:rFonts w:ascii="Times New Roman" w:hAnsi="Times New Roman" w:cs="Times New Roman"/>
                <w:color w:val="000000"/>
                <w:sz w:val="24"/>
                <w:szCs w:val="24"/>
                <w:shd w:val="clear" w:color="auto" w:fill="FFFFFF"/>
              </w:rPr>
              <w:t>5.3.3.</w:t>
            </w:r>
            <w:r w:rsidR="00173334" w:rsidRPr="0085289D">
              <w:rPr>
                <w:rFonts w:ascii="Times New Roman" w:hAnsi="Times New Roman" w:cs="Times New Roman"/>
                <w:color w:val="000000"/>
                <w:sz w:val="24"/>
                <w:szCs w:val="24"/>
                <w:shd w:val="clear" w:color="auto" w:fill="FFFFFF"/>
              </w:rPr>
              <w:t>8</w:t>
            </w:r>
            <w:r w:rsidRPr="0085289D">
              <w:rPr>
                <w:rFonts w:ascii="Times New Roman" w:hAnsi="Times New Roman" w:cs="Times New Roman"/>
                <w:color w:val="000000"/>
                <w:sz w:val="24"/>
                <w:szCs w:val="24"/>
                <w:shd w:val="clear" w:color="auto" w:fill="FFFFFF"/>
              </w:rPr>
              <w:t xml:space="preserve">. Šalis, siekianti Sutarties kainos peržiūros, privalo raštu kreiptis į kitą Šalį ir prašyme pateikti visą reikalingą informaciją: Sutarties pavadinimą, numerį, datą, Indekso reikšmes su nuorodomis į viešus šaltinius Valstybės duomenų agentūros Oficialiosios statistikos portale arba </w:t>
            </w:r>
            <w:r w:rsidRPr="0085289D">
              <w:rPr>
                <w:rFonts w:ascii="Times New Roman" w:hAnsi="Times New Roman" w:cs="Times New Roman"/>
                <w:sz w:val="24"/>
                <w:szCs w:val="24"/>
                <w:bdr w:val="none" w:sz="0" w:space="0" w:color="auto" w:frame="1"/>
              </w:rPr>
              <w:t>kitus oficialius šaltinių duomenis</w:t>
            </w:r>
            <w:r w:rsidRPr="0085289D">
              <w:rPr>
                <w:rFonts w:ascii="Times New Roman" w:hAnsi="Times New Roman" w:cs="Times New Roman"/>
                <w:color w:val="000000"/>
                <w:sz w:val="24"/>
                <w:szCs w:val="24"/>
                <w:shd w:val="clear" w:color="auto" w:fill="FFFFFF"/>
              </w:rPr>
              <w:t>, kita svarbi informacija. Prašyme Šalis neturi teisės nurodyti kito Indekso ar prašyti perskaičiavimo pagal kitą Indeksą nei nurodytas šioje procedūroje.</w:t>
            </w:r>
          </w:p>
          <w:p w14:paraId="34D004AD" w14:textId="137F6256" w:rsidR="002F509F" w:rsidRPr="0085289D" w:rsidRDefault="002F509F" w:rsidP="00FE3CCF">
            <w:pPr>
              <w:jc w:val="both"/>
              <w:rPr>
                <w:rFonts w:ascii="Times New Roman" w:hAnsi="Times New Roman" w:cs="Times New Roman"/>
                <w:color w:val="000000"/>
                <w:sz w:val="24"/>
                <w:szCs w:val="24"/>
                <w:shd w:val="clear" w:color="auto" w:fill="FFFFFF"/>
              </w:rPr>
            </w:pPr>
            <w:r w:rsidRPr="0085289D">
              <w:rPr>
                <w:rFonts w:ascii="Times New Roman" w:hAnsi="Times New Roman" w:cs="Times New Roman"/>
                <w:color w:val="000000"/>
                <w:sz w:val="24"/>
                <w:szCs w:val="24"/>
                <w:shd w:val="clear" w:color="auto" w:fill="FFFFFF"/>
              </w:rPr>
              <w:t>5</w:t>
            </w:r>
            <w:r w:rsidRPr="0085289D">
              <w:rPr>
                <w:rFonts w:ascii="Times New Roman" w:hAnsi="Times New Roman" w:cs="Times New Roman"/>
                <w:sz w:val="24"/>
                <w:szCs w:val="24"/>
              </w:rPr>
              <w:t>.3.3.</w:t>
            </w:r>
            <w:r w:rsidR="00FA3F3E" w:rsidRPr="0085289D">
              <w:rPr>
                <w:rFonts w:ascii="Times New Roman" w:hAnsi="Times New Roman" w:cs="Times New Roman"/>
                <w:sz w:val="24"/>
                <w:szCs w:val="24"/>
              </w:rPr>
              <w:t>9</w:t>
            </w:r>
            <w:r w:rsidRPr="0085289D">
              <w:rPr>
                <w:rFonts w:ascii="Times New Roman" w:hAnsi="Times New Roman" w:cs="Times New Roman"/>
                <w:sz w:val="24"/>
                <w:szCs w:val="24"/>
              </w:rPr>
              <w:t xml:space="preserve">. </w:t>
            </w:r>
            <w:r w:rsidRPr="0085289D">
              <w:rPr>
                <w:rFonts w:ascii="Times New Roman" w:hAnsi="Times New Roman" w:cs="Times New Roman"/>
                <w:color w:val="000000"/>
                <w:sz w:val="24"/>
                <w:szCs w:val="24"/>
                <w:shd w:val="clear" w:color="auto" w:fill="FFFFFF"/>
              </w:rPr>
              <w:t xml:space="preserve">Susitarimas turi būti sudarytas per </w:t>
            </w:r>
            <w:r w:rsidRPr="0085289D">
              <w:rPr>
                <w:rFonts w:ascii="Times New Roman" w:hAnsi="Times New Roman" w:cs="Times New Roman"/>
                <w:sz w:val="24"/>
                <w:szCs w:val="24"/>
                <w:shd w:val="clear" w:color="auto" w:fill="FFFFFF"/>
              </w:rPr>
              <w:t>10 d. d</w:t>
            </w:r>
            <w:r w:rsidRPr="0085289D">
              <w:rPr>
                <w:rFonts w:ascii="Times New Roman" w:hAnsi="Times New Roman" w:cs="Times New Roman"/>
                <w:color w:val="4472C4"/>
                <w:sz w:val="24"/>
                <w:szCs w:val="24"/>
                <w:shd w:val="clear" w:color="auto" w:fill="FFFFFF"/>
              </w:rPr>
              <w:t>.</w:t>
            </w:r>
            <w:r w:rsidRPr="0085289D">
              <w:rPr>
                <w:rFonts w:ascii="Times New Roman" w:hAnsi="Times New Roman" w:cs="Times New Roman"/>
                <w:color w:val="FF0000"/>
                <w:sz w:val="24"/>
                <w:szCs w:val="24"/>
                <w:shd w:val="clear" w:color="auto" w:fill="FFFFFF"/>
              </w:rPr>
              <w:t xml:space="preserve"> </w:t>
            </w:r>
            <w:r w:rsidRPr="0085289D">
              <w:rPr>
                <w:rFonts w:ascii="Times New Roman" w:hAnsi="Times New Roman" w:cs="Times New Roman"/>
                <w:color w:val="000000"/>
                <w:sz w:val="24"/>
                <w:szCs w:val="24"/>
                <w:shd w:val="clear" w:color="auto" w:fill="FFFFFF"/>
              </w:rPr>
              <w:t>nuo Šalies pateikto tinkamo prašymo perskaičiuoti S</w:t>
            </w:r>
            <w:r w:rsidRPr="0085289D">
              <w:rPr>
                <w:rFonts w:ascii="Times New Roman" w:hAnsi="Times New Roman" w:cs="Times New Roman"/>
                <w:sz w:val="24"/>
                <w:szCs w:val="24"/>
              </w:rPr>
              <w:t xml:space="preserve">utarties </w:t>
            </w:r>
            <w:r w:rsidRPr="0085289D">
              <w:rPr>
                <w:rFonts w:ascii="Times New Roman" w:hAnsi="Times New Roman" w:cs="Times New Roman"/>
                <w:sz w:val="24"/>
                <w:szCs w:val="24"/>
                <w:shd w:val="clear" w:color="auto" w:fill="FFFFFF"/>
              </w:rPr>
              <w:t>kain</w:t>
            </w:r>
            <w:r w:rsidR="00EA2C38" w:rsidRPr="0085289D">
              <w:rPr>
                <w:rFonts w:ascii="Times New Roman" w:hAnsi="Times New Roman" w:cs="Times New Roman"/>
                <w:sz w:val="24"/>
                <w:szCs w:val="24"/>
                <w:shd w:val="clear" w:color="auto" w:fill="FFFFFF"/>
              </w:rPr>
              <w:t>os</w:t>
            </w:r>
            <w:r w:rsidRPr="0085289D">
              <w:rPr>
                <w:rFonts w:ascii="Times New Roman" w:hAnsi="Times New Roman" w:cs="Times New Roman"/>
                <w:sz w:val="24"/>
                <w:szCs w:val="24"/>
                <w:shd w:val="clear" w:color="auto" w:fill="FFFFFF"/>
              </w:rPr>
              <w:t xml:space="preserve"> </w:t>
            </w:r>
            <w:r w:rsidRPr="0085289D">
              <w:rPr>
                <w:rFonts w:ascii="Times New Roman" w:hAnsi="Times New Roman" w:cs="Times New Roman"/>
                <w:color w:val="000000"/>
                <w:sz w:val="24"/>
                <w:szCs w:val="24"/>
                <w:shd w:val="clear" w:color="auto" w:fill="FFFFFF"/>
              </w:rPr>
              <w:t>gavimo dienos.</w:t>
            </w:r>
          </w:p>
          <w:p w14:paraId="2B503A9D" w14:textId="6317C0A1" w:rsidR="002F509F" w:rsidRPr="0085289D" w:rsidRDefault="002F509F" w:rsidP="00FE3CCF">
            <w:pPr>
              <w:jc w:val="both"/>
              <w:rPr>
                <w:rFonts w:ascii="Times New Roman" w:hAnsi="Times New Roman" w:cs="Times New Roman"/>
                <w:color w:val="000000"/>
                <w:sz w:val="24"/>
                <w:szCs w:val="24"/>
                <w:bdr w:val="none" w:sz="0" w:space="0" w:color="auto" w:frame="1"/>
              </w:rPr>
            </w:pPr>
            <w:r w:rsidRPr="0085289D">
              <w:rPr>
                <w:rFonts w:ascii="Times New Roman" w:hAnsi="Times New Roman" w:cs="Times New Roman"/>
                <w:color w:val="000000"/>
                <w:sz w:val="24"/>
                <w:szCs w:val="24"/>
                <w:shd w:val="clear" w:color="auto" w:fill="FFFFFF"/>
              </w:rPr>
              <w:lastRenderedPageBreak/>
              <w:t>5.3.3.</w:t>
            </w:r>
            <w:r w:rsidR="00FA3F3E" w:rsidRPr="0085289D">
              <w:rPr>
                <w:rFonts w:ascii="Times New Roman" w:hAnsi="Times New Roman" w:cs="Times New Roman"/>
                <w:color w:val="000000"/>
                <w:sz w:val="24"/>
                <w:szCs w:val="24"/>
                <w:shd w:val="clear" w:color="auto" w:fill="FFFFFF"/>
              </w:rPr>
              <w:t>10</w:t>
            </w:r>
            <w:r w:rsidRPr="0085289D">
              <w:rPr>
                <w:rFonts w:ascii="Times New Roman" w:hAnsi="Times New Roman" w:cs="Times New Roman"/>
                <w:color w:val="000000"/>
                <w:sz w:val="24"/>
                <w:szCs w:val="24"/>
                <w:shd w:val="clear" w:color="auto" w:fill="FFFFFF"/>
              </w:rPr>
              <w:t xml:space="preserve">. </w:t>
            </w:r>
            <w:r w:rsidRPr="0085289D">
              <w:rPr>
                <w:rFonts w:ascii="Times New Roman" w:hAnsi="Times New Roman" w:cs="Times New Roman"/>
                <w:color w:val="000000"/>
                <w:sz w:val="24"/>
                <w:szCs w:val="24"/>
                <w:bdr w:val="none" w:sz="0" w:space="0" w:color="auto" w:frame="1"/>
              </w:rPr>
              <w:t>Susitarimu Šalys neturi teisės keisti procedūroje nurodytos tvarkos ar kitų Sutarties nuostatų, išskyrus, jei keitimas atliekamas pagal VPĮ nuostatas.</w:t>
            </w:r>
          </w:p>
          <w:p w14:paraId="3FE56F3E" w14:textId="77777777" w:rsidR="002F509F" w:rsidRPr="0085289D" w:rsidRDefault="002F509F" w:rsidP="00FE3CCF">
            <w:pPr>
              <w:spacing w:after="0" w:line="240" w:lineRule="auto"/>
              <w:jc w:val="both"/>
              <w:rPr>
                <w:rFonts w:ascii="Times New Roman" w:eastAsia="Times New Roman" w:hAnsi="Times New Roman" w:cs="Times New Roman"/>
                <w:sz w:val="24"/>
                <w:szCs w:val="24"/>
                <w:bdr w:val="none" w:sz="0" w:space="0" w:color="auto" w:frame="1"/>
              </w:rPr>
            </w:pPr>
          </w:p>
        </w:tc>
      </w:tr>
      <w:tr w:rsidR="002F509F" w:rsidRPr="0085289D" w14:paraId="005DF952" w14:textId="77777777" w:rsidTr="00713C67">
        <w:trPr>
          <w:trHeight w:val="300"/>
        </w:trPr>
        <w:tc>
          <w:tcPr>
            <w:tcW w:w="2703" w:type="dxa"/>
            <w:gridSpan w:val="2"/>
          </w:tcPr>
          <w:p w14:paraId="17940F04"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lastRenderedPageBreak/>
              <w:t>5.3.4. Sutarties kainos peržiūra dėl kainų lygio pokyčio pagal Prekių grupių kainų pokyčius</w:t>
            </w:r>
          </w:p>
        </w:tc>
        <w:tc>
          <w:tcPr>
            <w:tcW w:w="6832" w:type="dxa"/>
            <w:gridSpan w:val="2"/>
          </w:tcPr>
          <w:p w14:paraId="2610D835"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Netaikoma</w:t>
            </w:r>
          </w:p>
          <w:p w14:paraId="6F43353B"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p>
        </w:tc>
      </w:tr>
      <w:tr w:rsidR="002F509F" w:rsidRPr="0085289D" w14:paraId="5947924E" w14:textId="77777777" w:rsidTr="00713C67">
        <w:trPr>
          <w:trHeight w:val="300"/>
        </w:trPr>
        <w:tc>
          <w:tcPr>
            <w:tcW w:w="2703" w:type="dxa"/>
            <w:gridSpan w:val="2"/>
          </w:tcPr>
          <w:p w14:paraId="30326D05"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 xml:space="preserve">5.4. Sutarties kainos apskaičiavimas taikant </w:t>
            </w:r>
            <w:r w:rsidRPr="0085289D">
              <w:rPr>
                <w:rFonts w:ascii="Times New Roman" w:eastAsia="Times New Roman" w:hAnsi="Times New Roman" w:cs="Times New Roman"/>
                <w:b/>
                <w:bCs/>
                <w:sz w:val="24"/>
                <w:szCs w:val="24"/>
                <w:u w:val="single"/>
              </w:rPr>
              <w:t>kiekio (apimties)</w:t>
            </w:r>
            <w:r w:rsidRPr="0085289D">
              <w:rPr>
                <w:rFonts w:ascii="Times New Roman" w:eastAsia="Times New Roman" w:hAnsi="Times New Roman" w:cs="Times New Roman"/>
                <w:b/>
                <w:bCs/>
                <w:sz w:val="24"/>
                <w:szCs w:val="24"/>
              </w:rPr>
              <w:t xml:space="preserve"> keitimo taisykles</w:t>
            </w:r>
          </w:p>
        </w:tc>
        <w:tc>
          <w:tcPr>
            <w:tcW w:w="6832" w:type="dxa"/>
            <w:gridSpan w:val="2"/>
          </w:tcPr>
          <w:p w14:paraId="198D356F"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Netaikoma</w:t>
            </w:r>
          </w:p>
        </w:tc>
      </w:tr>
      <w:tr w:rsidR="002F509F" w:rsidRPr="0085289D" w14:paraId="3BE06CEC" w14:textId="77777777" w:rsidTr="00713C67">
        <w:trPr>
          <w:trHeight w:val="300"/>
        </w:trPr>
        <w:tc>
          <w:tcPr>
            <w:tcW w:w="2703" w:type="dxa"/>
            <w:gridSpan w:val="2"/>
          </w:tcPr>
          <w:p w14:paraId="29C48FE8"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5.5. Atsiskaitymo su Tiekėju terminas ir tvarka</w:t>
            </w:r>
          </w:p>
        </w:tc>
        <w:tc>
          <w:tcPr>
            <w:tcW w:w="6832" w:type="dxa"/>
            <w:gridSpan w:val="2"/>
          </w:tcPr>
          <w:p w14:paraId="74D17B63"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Pirkėjas atsiskaito su Tiekėju ne vėliau kaip per 30 (trisdešimt) kalendorinių dienų nuo sąskaitos faktūros gavimo dienos.</w:t>
            </w:r>
          </w:p>
          <w:p w14:paraId="23778971" w14:textId="77777777" w:rsidR="002F509F" w:rsidRPr="0085289D" w:rsidRDefault="002F509F" w:rsidP="00FE3CCF">
            <w:pPr>
              <w:spacing w:after="0" w:line="240" w:lineRule="auto"/>
              <w:jc w:val="both"/>
              <w:rPr>
                <w:rFonts w:ascii="Times New Roman" w:eastAsia="Times New Roman" w:hAnsi="Times New Roman" w:cs="Times New Roman"/>
                <w:sz w:val="24"/>
                <w:szCs w:val="24"/>
                <w:shd w:val="clear" w:color="auto" w:fill="FFFFFF"/>
              </w:rPr>
            </w:pPr>
            <w:r w:rsidRPr="0085289D">
              <w:rPr>
                <w:rFonts w:ascii="Times New Roman" w:eastAsia="Times New Roman" w:hAnsi="Times New Roman" w:cs="Times New Roman"/>
                <w:sz w:val="24"/>
                <w:szCs w:val="24"/>
                <w:shd w:val="clear" w:color="auto" w:fill="FFFFFF"/>
              </w:rPr>
              <w:t>Apmokėjimo sąlygos: įvykdžius visus sutartinius įsipareigojimus, sumokama visa Sutarties kaina.</w:t>
            </w:r>
          </w:p>
        </w:tc>
      </w:tr>
      <w:tr w:rsidR="002F509F" w:rsidRPr="0085289D" w14:paraId="682C47D5" w14:textId="77777777" w:rsidTr="00713C67">
        <w:trPr>
          <w:trHeight w:val="300"/>
        </w:trPr>
        <w:tc>
          <w:tcPr>
            <w:tcW w:w="2703" w:type="dxa"/>
            <w:gridSpan w:val="2"/>
          </w:tcPr>
          <w:p w14:paraId="2BBF6E68"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5.6. Avansas</w:t>
            </w:r>
          </w:p>
        </w:tc>
        <w:tc>
          <w:tcPr>
            <w:tcW w:w="6832" w:type="dxa"/>
            <w:gridSpan w:val="2"/>
          </w:tcPr>
          <w:p w14:paraId="69FB48FF"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Netaikoma</w:t>
            </w:r>
          </w:p>
        </w:tc>
      </w:tr>
      <w:tr w:rsidR="002F509F" w:rsidRPr="0085289D" w14:paraId="53D3DF8D" w14:textId="77777777" w:rsidTr="00713C67">
        <w:trPr>
          <w:trHeight w:val="300"/>
        </w:trPr>
        <w:tc>
          <w:tcPr>
            <w:tcW w:w="2703" w:type="dxa"/>
            <w:gridSpan w:val="2"/>
          </w:tcPr>
          <w:p w14:paraId="05CCB77C"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5.7. Avanso užtikrinimas</w:t>
            </w:r>
          </w:p>
        </w:tc>
        <w:tc>
          <w:tcPr>
            <w:tcW w:w="6832" w:type="dxa"/>
            <w:gridSpan w:val="2"/>
          </w:tcPr>
          <w:p w14:paraId="19A7C240"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Netaikoma</w:t>
            </w:r>
            <w:r w:rsidRPr="0085289D">
              <w:rPr>
                <w:rFonts w:ascii="Times New Roman" w:eastAsia="Times New Roman" w:hAnsi="Times New Roman" w:cs="Times New Roman"/>
                <w:color w:val="000000"/>
                <w:sz w:val="24"/>
                <w:szCs w:val="24"/>
                <w:shd w:val="clear" w:color="auto" w:fill="FFFFFF"/>
              </w:rPr>
              <w:t xml:space="preserve"> </w:t>
            </w:r>
          </w:p>
        </w:tc>
      </w:tr>
      <w:tr w:rsidR="002F509F" w:rsidRPr="0085289D" w14:paraId="1E9569C6" w14:textId="77777777" w:rsidTr="00FE3CCF">
        <w:trPr>
          <w:trHeight w:val="300"/>
        </w:trPr>
        <w:tc>
          <w:tcPr>
            <w:tcW w:w="9535" w:type="dxa"/>
            <w:gridSpan w:val="4"/>
          </w:tcPr>
          <w:p w14:paraId="0233F6F3"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6. PREKIŲ KOKYBĖ IR GARANTINIAI ĮSIPAREIGOJIMAI</w:t>
            </w:r>
          </w:p>
        </w:tc>
      </w:tr>
      <w:tr w:rsidR="002F509F" w:rsidRPr="0085289D" w14:paraId="31F27932" w14:textId="77777777" w:rsidTr="00713C67">
        <w:trPr>
          <w:trHeight w:val="300"/>
        </w:trPr>
        <w:tc>
          <w:tcPr>
            <w:tcW w:w="2703" w:type="dxa"/>
            <w:gridSpan w:val="2"/>
          </w:tcPr>
          <w:p w14:paraId="65078BD3"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6.1. Garantinis terminas</w:t>
            </w:r>
          </w:p>
        </w:tc>
        <w:tc>
          <w:tcPr>
            <w:tcW w:w="6832" w:type="dxa"/>
            <w:gridSpan w:val="2"/>
          </w:tcPr>
          <w:p w14:paraId="6D8C05A6" w14:textId="77736BDB"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Tiekėjas garantuoja, kad parduodam</w:t>
            </w:r>
            <w:r w:rsidR="00632EF7" w:rsidRPr="0085289D">
              <w:rPr>
                <w:rFonts w:ascii="Times New Roman" w:eastAsia="Times New Roman" w:hAnsi="Times New Roman" w:cs="Times New Roman"/>
                <w:sz w:val="24"/>
                <w:szCs w:val="24"/>
              </w:rPr>
              <w:t>a</w:t>
            </w:r>
            <w:r w:rsidRPr="0085289D">
              <w:rPr>
                <w:rFonts w:ascii="Times New Roman" w:eastAsia="Times New Roman" w:hAnsi="Times New Roman" w:cs="Times New Roman"/>
                <w:sz w:val="24"/>
                <w:szCs w:val="24"/>
              </w:rPr>
              <w:t xml:space="preserve"> Prekė yra be defektų/trūkumų ir j</w:t>
            </w:r>
            <w:r w:rsidR="00BB2C7D" w:rsidRPr="0085289D">
              <w:rPr>
                <w:rFonts w:ascii="Times New Roman" w:eastAsia="Times New Roman" w:hAnsi="Times New Roman" w:cs="Times New Roman"/>
                <w:sz w:val="24"/>
                <w:szCs w:val="24"/>
              </w:rPr>
              <w:t>os</w:t>
            </w:r>
            <w:r w:rsidRPr="0085289D">
              <w:rPr>
                <w:rFonts w:ascii="Times New Roman" w:eastAsia="Times New Roman" w:hAnsi="Times New Roman" w:cs="Times New Roman"/>
                <w:sz w:val="24"/>
                <w:szCs w:val="24"/>
              </w:rPr>
              <w:t xml:space="preserve"> kokybė atitinka tai Prekių grupei keliamus techninius reikalavimus ir galiojančius standartus.</w:t>
            </w:r>
          </w:p>
          <w:p w14:paraId="2FC1B601" w14:textId="1C9858D5"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Prek</w:t>
            </w:r>
            <w:r w:rsidR="00BB2C7D" w:rsidRPr="0085289D">
              <w:rPr>
                <w:rFonts w:ascii="Times New Roman" w:eastAsia="Times New Roman" w:hAnsi="Times New Roman" w:cs="Times New Roman"/>
                <w:sz w:val="24"/>
                <w:szCs w:val="24"/>
              </w:rPr>
              <w:t>ei</w:t>
            </w:r>
            <w:r w:rsidRPr="0085289D">
              <w:rPr>
                <w:rFonts w:ascii="Times New Roman" w:eastAsia="Times New Roman" w:hAnsi="Times New Roman" w:cs="Times New Roman"/>
                <w:sz w:val="24"/>
                <w:szCs w:val="24"/>
              </w:rPr>
              <w:t xml:space="preserve"> suteikiama garantija turi būti ne trumpesnė nei 5 (penkių) metų ir ne mažesnei nei 100 000 km ridai (priklausomai nuo to, kuris reikalavimas bus pasiektas pirmiau).</w:t>
            </w:r>
          </w:p>
          <w:p w14:paraId="35701237"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Garantija akumuliatorinėms baterijoms turi būti ne trumpesnė nei 8 (aštuoni) metai ir ne mažesnei nei 160 000 km ridai (priklausomai nuo to, kuris reikalavimas bus pasiektas pirmiau). </w:t>
            </w:r>
          </w:p>
          <w:p w14:paraId="27779742"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Garantinis terminas, skaičiuojamas nuo Prekių perdavimo–priėmimo akto pasirašymo dienos.</w:t>
            </w:r>
          </w:p>
        </w:tc>
      </w:tr>
      <w:tr w:rsidR="002F509F" w:rsidRPr="0085289D" w14:paraId="59AE5FB7" w14:textId="77777777" w:rsidTr="00713C67">
        <w:trPr>
          <w:trHeight w:val="300"/>
        </w:trPr>
        <w:tc>
          <w:tcPr>
            <w:tcW w:w="2703" w:type="dxa"/>
            <w:gridSpan w:val="2"/>
          </w:tcPr>
          <w:p w14:paraId="3E20522C" w14:textId="77777777" w:rsidR="002F509F" w:rsidRPr="0085289D" w:rsidRDefault="002F509F" w:rsidP="00FE3CCF">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6.2. Garantinė priežiūra</w:t>
            </w:r>
          </w:p>
        </w:tc>
        <w:tc>
          <w:tcPr>
            <w:tcW w:w="6832" w:type="dxa"/>
            <w:gridSpan w:val="2"/>
          </w:tcPr>
          <w:p w14:paraId="78FD481C"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Garantinio termino laikotarpiu Tiekėjas, gavęs pranešimą apie Prekės trūkumus, ne vėliau kaip per 3 darbo dienas turi priimti remontui nuo pranešimo apie trūkumus Tiekėjui gavimo dienos.</w:t>
            </w:r>
          </w:p>
          <w:p w14:paraId="27C44A1E"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Tiekėjas privalo pašalinti trūkumus ne vėliau kaip per 10 darbo dienų.</w:t>
            </w:r>
          </w:p>
          <w:p w14:paraId="305C22C3" w14:textId="77777777" w:rsidR="002F509F" w:rsidRPr="0085289D" w:rsidRDefault="002F509F" w:rsidP="00FE3CCF">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Prekių trūkumų nustatymo bei šalinimo tvarka nustatyta Bendrųjų sąlygų 7 skyriuje.</w:t>
            </w:r>
          </w:p>
        </w:tc>
      </w:tr>
      <w:tr w:rsidR="00C328B6" w:rsidRPr="0085289D" w14:paraId="143704F1" w14:textId="77777777" w:rsidTr="00713C67">
        <w:trPr>
          <w:trHeight w:val="300"/>
        </w:trPr>
        <w:tc>
          <w:tcPr>
            <w:tcW w:w="2703" w:type="dxa"/>
            <w:gridSpan w:val="2"/>
          </w:tcPr>
          <w:p w14:paraId="3DF48768" w14:textId="032D3F37" w:rsidR="00C328B6" w:rsidRPr="0085289D" w:rsidRDefault="00C328B6" w:rsidP="00C328B6">
            <w:pPr>
              <w:spacing w:after="0" w:line="240" w:lineRule="auto"/>
              <w:jc w:val="both"/>
              <w:rPr>
                <w:rFonts w:ascii="Times New Roman" w:eastAsia="Times New Roman" w:hAnsi="Times New Roman" w:cs="Times New Roman"/>
                <w:b/>
                <w:bCs/>
                <w:sz w:val="24"/>
                <w:szCs w:val="24"/>
              </w:rPr>
            </w:pPr>
            <w:r w:rsidRPr="0085289D">
              <w:rPr>
                <w:rFonts w:ascii="Times New Roman" w:hAnsi="Times New Roman" w:cs="Times New Roman"/>
                <w:b/>
                <w:sz w:val="24"/>
                <w:szCs w:val="24"/>
              </w:rPr>
              <w:t>6.3. Kokybinių kriterijų įgyvendinimo ir tikrinimo tvarka</w:t>
            </w:r>
          </w:p>
        </w:tc>
        <w:tc>
          <w:tcPr>
            <w:tcW w:w="6832" w:type="dxa"/>
            <w:gridSpan w:val="2"/>
          </w:tcPr>
          <w:p w14:paraId="68FB8555" w14:textId="79DECD7C" w:rsidR="00C328B6" w:rsidRPr="0085289D" w:rsidRDefault="00C328B6" w:rsidP="00C328B6">
            <w:pPr>
              <w:spacing w:after="0" w:line="240" w:lineRule="auto"/>
              <w:jc w:val="both"/>
              <w:rPr>
                <w:rFonts w:ascii="Times New Roman" w:eastAsia="Times New Roman" w:hAnsi="Times New Roman" w:cs="Times New Roman"/>
                <w:sz w:val="24"/>
                <w:szCs w:val="24"/>
              </w:rPr>
            </w:pPr>
            <w:r w:rsidRPr="0085289D">
              <w:rPr>
                <w:rFonts w:ascii="Times New Roman" w:hAnsi="Times New Roman" w:cs="Times New Roman"/>
                <w:sz w:val="24"/>
                <w:szCs w:val="24"/>
              </w:rPr>
              <w:t>Netaikoma</w:t>
            </w:r>
          </w:p>
        </w:tc>
      </w:tr>
      <w:tr w:rsidR="00C328B6" w:rsidRPr="0085289D" w14:paraId="7C40C867" w14:textId="77777777" w:rsidTr="00FE3CCF">
        <w:trPr>
          <w:trHeight w:val="300"/>
        </w:trPr>
        <w:tc>
          <w:tcPr>
            <w:tcW w:w="9535" w:type="dxa"/>
            <w:gridSpan w:val="4"/>
          </w:tcPr>
          <w:p w14:paraId="119AD742" w14:textId="77777777" w:rsidR="00C328B6" w:rsidRPr="0085289D" w:rsidRDefault="00C328B6" w:rsidP="00C328B6">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7. SUTARTIES VYKDYMUI PASITELKIAMI SUBTIEKĖJAI</w:t>
            </w:r>
          </w:p>
        </w:tc>
      </w:tr>
      <w:tr w:rsidR="00C328B6" w:rsidRPr="0085289D" w14:paraId="077D3E30" w14:textId="77777777" w:rsidTr="00713C67">
        <w:trPr>
          <w:trHeight w:val="300"/>
        </w:trPr>
        <w:tc>
          <w:tcPr>
            <w:tcW w:w="2703" w:type="dxa"/>
            <w:gridSpan w:val="2"/>
          </w:tcPr>
          <w:p w14:paraId="5C5517EB" w14:textId="734A3291" w:rsidR="00C328B6" w:rsidRPr="0085289D" w:rsidRDefault="00C744A2" w:rsidP="00C328B6">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 xml:space="preserve">7.1. </w:t>
            </w:r>
            <w:r w:rsidR="00C328B6" w:rsidRPr="0085289D">
              <w:rPr>
                <w:rFonts w:ascii="Times New Roman" w:eastAsia="Times New Roman" w:hAnsi="Times New Roman" w:cs="Times New Roman"/>
                <w:b/>
                <w:bCs/>
                <w:sz w:val="24"/>
                <w:szCs w:val="24"/>
              </w:rPr>
              <w:t>Sutarties vykdymui pasitelkiami subtiekėjai ir (ar) specialistai</w:t>
            </w:r>
          </w:p>
        </w:tc>
        <w:tc>
          <w:tcPr>
            <w:tcW w:w="6832" w:type="dxa"/>
            <w:gridSpan w:val="2"/>
          </w:tcPr>
          <w:p w14:paraId="47837FFE" w14:textId="77777777" w:rsidR="00C328B6" w:rsidRPr="0085289D" w:rsidRDefault="00C328B6" w:rsidP="00C328B6">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Sutarties vykdymui subtiekėjai ir (ar) specialistai nepasitelkiami.</w:t>
            </w:r>
          </w:p>
          <w:p w14:paraId="1AD20326" w14:textId="77777777" w:rsidR="00C328B6" w:rsidRPr="0085289D" w:rsidRDefault="00C328B6" w:rsidP="00C328B6">
            <w:pPr>
              <w:spacing w:after="0" w:line="240" w:lineRule="auto"/>
              <w:jc w:val="both"/>
              <w:rPr>
                <w:rFonts w:ascii="Times New Roman" w:eastAsia="Times New Roman" w:hAnsi="Times New Roman" w:cs="Times New Roman"/>
                <w:color w:val="FF0000"/>
                <w:sz w:val="24"/>
                <w:szCs w:val="24"/>
              </w:rPr>
            </w:pPr>
            <w:r w:rsidRPr="0085289D">
              <w:rPr>
                <w:rFonts w:ascii="Times New Roman" w:eastAsia="Times New Roman" w:hAnsi="Times New Roman" w:cs="Times New Roman"/>
                <w:color w:val="FF0000"/>
                <w:sz w:val="24"/>
                <w:szCs w:val="24"/>
                <w:highlight w:val="lightGray"/>
              </w:rPr>
              <w:t>arba</w:t>
            </w:r>
          </w:p>
          <w:p w14:paraId="05CF9469" w14:textId="77777777" w:rsidR="00C328B6" w:rsidRPr="0085289D" w:rsidRDefault="00C328B6" w:rsidP="00C328B6">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Sutarties vykdymui pasitelkiami subtiekėjai ir (ar) specialistai yra nurodyti Sutarties priede Nr. 2 „Sutarties vykdymui pasitelkiami subtiekėjai ir (ar) specialistai“</w:t>
            </w:r>
          </w:p>
        </w:tc>
      </w:tr>
      <w:tr w:rsidR="00C328B6" w:rsidRPr="0085289D" w14:paraId="01A7CA4D" w14:textId="77777777" w:rsidTr="00FE3CCF">
        <w:trPr>
          <w:trHeight w:val="300"/>
        </w:trPr>
        <w:tc>
          <w:tcPr>
            <w:tcW w:w="9535" w:type="dxa"/>
            <w:gridSpan w:val="4"/>
          </w:tcPr>
          <w:p w14:paraId="6AC77A32" w14:textId="77777777" w:rsidR="00C328B6" w:rsidRPr="0085289D" w:rsidRDefault="00C328B6" w:rsidP="00C328B6">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8. PRIEVOLIŲ PAGAL SUTARTĮ ĮVYKDYMO UŽTIKRINIMAS</w:t>
            </w:r>
          </w:p>
        </w:tc>
      </w:tr>
      <w:tr w:rsidR="00C328B6" w:rsidRPr="0085289D" w14:paraId="7958F537" w14:textId="77777777" w:rsidTr="00713C67">
        <w:trPr>
          <w:trHeight w:val="300"/>
        </w:trPr>
        <w:tc>
          <w:tcPr>
            <w:tcW w:w="2703" w:type="dxa"/>
            <w:gridSpan w:val="2"/>
          </w:tcPr>
          <w:p w14:paraId="1D08A273" w14:textId="77777777" w:rsidR="00C328B6" w:rsidRPr="0085289D" w:rsidRDefault="00C328B6" w:rsidP="00C328B6">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lastRenderedPageBreak/>
              <w:t>8.1. Prievolių pagal Sutartį įvykdymo užtikrinimas</w:t>
            </w:r>
          </w:p>
        </w:tc>
        <w:tc>
          <w:tcPr>
            <w:tcW w:w="6832" w:type="dxa"/>
            <w:gridSpan w:val="2"/>
          </w:tcPr>
          <w:p w14:paraId="6F4CCB46" w14:textId="77777777" w:rsidR="00C328B6" w:rsidRPr="0085289D" w:rsidRDefault="00C328B6" w:rsidP="00C328B6">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Prievolių pagal Sutartį įvykdymas užtikrinamas</w:t>
            </w:r>
            <w:r w:rsidRPr="0085289D">
              <w:rPr>
                <w:rFonts w:ascii="Times New Roman" w:eastAsia="Times New Roman" w:hAnsi="Times New Roman" w:cs="Times New Roman"/>
                <w:color w:val="4472C4"/>
                <w:sz w:val="24"/>
                <w:szCs w:val="24"/>
              </w:rPr>
              <w:t>:</w:t>
            </w:r>
          </w:p>
          <w:p w14:paraId="701F3C4B" w14:textId="77777777" w:rsidR="00C328B6" w:rsidRPr="0085289D" w:rsidRDefault="00C328B6" w:rsidP="00C328B6">
            <w:pPr>
              <w:spacing w:after="0" w:line="240" w:lineRule="auto"/>
              <w:jc w:val="both"/>
              <w:rPr>
                <w:rFonts w:ascii="Times New Roman" w:eastAsia="Times New Roman" w:hAnsi="Times New Roman" w:cs="Times New Roman"/>
                <w:sz w:val="24"/>
                <w:szCs w:val="24"/>
                <w:highlight w:val="yellow"/>
              </w:rPr>
            </w:pPr>
            <w:r w:rsidRPr="0085289D">
              <w:rPr>
                <w:rFonts w:ascii="Times New Roman" w:eastAsia="Times New Roman" w:hAnsi="Times New Roman" w:cs="Times New Roman"/>
                <w:sz w:val="24"/>
                <w:szCs w:val="24"/>
              </w:rPr>
              <w:t>Netesybomis (delspinigiais, bauda).</w:t>
            </w:r>
          </w:p>
        </w:tc>
      </w:tr>
      <w:tr w:rsidR="00C328B6" w:rsidRPr="0085289D" w14:paraId="28A1DF0D" w14:textId="77777777" w:rsidTr="00713C67">
        <w:trPr>
          <w:trHeight w:val="300"/>
        </w:trPr>
        <w:tc>
          <w:tcPr>
            <w:tcW w:w="2703" w:type="dxa"/>
            <w:gridSpan w:val="2"/>
          </w:tcPr>
          <w:p w14:paraId="64C43571" w14:textId="7D27B542" w:rsidR="00C328B6" w:rsidRPr="0085289D" w:rsidRDefault="00C328B6" w:rsidP="00C328B6">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 xml:space="preserve">8.2. </w:t>
            </w:r>
            <w:r w:rsidR="00F961A2" w:rsidRPr="0085289D">
              <w:rPr>
                <w:rFonts w:ascii="Times New Roman" w:eastAsia="Times New Roman" w:hAnsi="Times New Roman" w:cs="Times New Roman"/>
                <w:b/>
                <w:bCs/>
                <w:sz w:val="24"/>
                <w:szCs w:val="24"/>
              </w:rPr>
              <w:t>Sutarties įvykdymo užtikrinimo galiojimo terminas</w:t>
            </w:r>
          </w:p>
        </w:tc>
        <w:tc>
          <w:tcPr>
            <w:tcW w:w="6832" w:type="dxa"/>
            <w:gridSpan w:val="2"/>
          </w:tcPr>
          <w:p w14:paraId="564310A2" w14:textId="77777777" w:rsidR="00C328B6" w:rsidRPr="0085289D" w:rsidRDefault="00C328B6" w:rsidP="00C328B6">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Netaikoma</w:t>
            </w:r>
          </w:p>
          <w:p w14:paraId="65E1F5DC" w14:textId="77777777" w:rsidR="00C328B6" w:rsidRPr="0085289D" w:rsidRDefault="00C328B6" w:rsidP="00C328B6">
            <w:pPr>
              <w:spacing w:after="0" w:line="240" w:lineRule="auto"/>
              <w:jc w:val="both"/>
              <w:rPr>
                <w:rFonts w:ascii="Times New Roman" w:eastAsia="Times New Roman" w:hAnsi="Times New Roman" w:cs="Times New Roman"/>
                <w:sz w:val="24"/>
                <w:szCs w:val="24"/>
              </w:rPr>
            </w:pPr>
          </w:p>
        </w:tc>
      </w:tr>
      <w:tr w:rsidR="003B4FF0" w:rsidRPr="0085289D" w14:paraId="24CBA3FD" w14:textId="77777777" w:rsidTr="00713C67">
        <w:trPr>
          <w:trHeight w:val="300"/>
        </w:trPr>
        <w:tc>
          <w:tcPr>
            <w:tcW w:w="2703" w:type="dxa"/>
            <w:gridSpan w:val="2"/>
          </w:tcPr>
          <w:p w14:paraId="11605949" w14:textId="73DA0126" w:rsidR="003B4FF0" w:rsidRPr="0085289D" w:rsidRDefault="003B4FF0" w:rsidP="003B4FF0">
            <w:pPr>
              <w:spacing w:after="0" w:line="240" w:lineRule="auto"/>
              <w:jc w:val="both"/>
              <w:rPr>
                <w:rFonts w:ascii="Times New Roman" w:eastAsia="Times New Roman" w:hAnsi="Times New Roman" w:cs="Times New Roman"/>
                <w:b/>
                <w:bCs/>
                <w:sz w:val="24"/>
                <w:szCs w:val="24"/>
              </w:rPr>
            </w:pPr>
            <w:r w:rsidRPr="0085289D">
              <w:rPr>
                <w:rFonts w:ascii="Times New Roman" w:hAnsi="Times New Roman" w:cs="Times New Roman"/>
                <w:b/>
                <w:sz w:val="24"/>
                <w:szCs w:val="24"/>
              </w:rPr>
              <w:t xml:space="preserve">8.3. Sutarties įvykdymo užtikrinimo pateikimas </w:t>
            </w:r>
            <w:r w:rsidRPr="0085289D">
              <w:rPr>
                <w:rFonts w:ascii="Times New Roman" w:hAnsi="Times New Roman" w:cs="Times New Roman"/>
                <w:b/>
                <w:bCs/>
                <w:sz w:val="24"/>
                <w:szCs w:val="24"/>
              </w:rPr>
              <w:t xml:space="preserve"> </w:t>
            </w:r>
          </w:p>
        </w:tc>
        <w:tc>
          <w:tcPr>
            <w:tcW w:w="6832" w:type="dxa"/>
            <w:gridSpan w:val="2"/>
          </w:tcPr>
          <w:p w14:paraId="384E0968" w14:textId="0D6B0CEA" w:rsidR="003B4FF0" w:rsidRPr="0085289D" w:rsidRDefault="003B4FF0" w:rsidP="003B4FF0">
            <w:pPr>
              <w:spacing w:after="0" w:line="240" w:lineRule="auto"/>
              <w:jc w:val="both"/>
              <w:rPr>
                <w:rFonts w:ascii="Times New Roman" w:eastAsia="Times New Roman" w:hAnsi="Times New Roman" w:cs="Times New Roman"/>
                <w:sz w:val="24"/>
                <w:szCs w:val="24"/>
              </w:rPr>
            </w:pPr>
            <w:r w:rsidRPr="0085289D">
              <w:rPr>
                <w:rFonts w:ascii="Times New Roman" w:hAnsi="Times New Roman" w:cs="Times New Roman"/>
                <w:sz w:val="24"/>
                <w:szCs w:val="24"/>
              </w:rPr>
              <w:t>Netaikoma</w:t>
            </w:r>
          </w:p>
        </w:tc>
      </w:tr>
      <w:tr w:rsidR="003B4FF0" w:rsidRPr="0085289D" w14:paraId="6915D50C" w14:textId="77777777" w:rsidTr="00FE3CCF">
        <w:trPr>
          <w:trHeight w:val="300"/>
        </w:trPr>
        <w:tc>
          <w:tcPr>
            <w:tcW w:w="9535" w:type="dxa"/>
            <w:gridSpan w:val="4"/>
          </w:tcPr>
          <w:p w14:paraId="64F6BF4D" w14:textId="77777777" w:rsidR="003B4FF0" w:rsidRPr="0085289D" w:rsidRDefault="003B4FF0" w:rsidP="003B4FF0">
            <w:pPr>
              <w:spacing w:after="0" w:line="240" w:lineRule="auto"/>
              <w:ind w:firstLine="720"/>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9. ŠALIŲ ATSAKOMYBĖ</w:t>
            </w:r>
            <w:r w:rsidRPr="0085289D">
              <w:rPr>
                <w:rFonts w:ascii="Times New Roman" w:eastAsia="Times New Roman" w:hAnsi="Times New Roman" w:cs="Times New Roman"/>
                <w:b/>
                <w:bCs/>
                <w:sz w:val="24"/>
                <w:szCs w:val="24"/>
              </w:rPr>
              <w:tab/>
            </w:r>
          </w:p>
        </w:tc>
      </w:tr>
      <w:tr w:rsidR="003B4FF0" w:rsidRPr="0085289D" w14:paraId="7700242F" w14:textId="77777777" w:rsidTr="00713C67">
        <w:trPr>
          <w:trHeight w:val="300"/>
        </w:trPr>
        <w:tc>
          <w:tcPr>
            <w:tcW w:w="2703" w:type="dxa"/>
            <w:gridSpan w:val="2"/>
          </w:tcPr>
          <w:p w14:paraId="059B12AB" w14:textId="77777777" w:rsidR="003B4FF0" w:rsidRPr="0085289D" w:rsidRDefault="003B4FF0" w:rsidP="003B4FF0">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9.1. Pirkėjui taikomos netesybos už mokėjimų pagal Sutartį vėlavimą</w:t>
            </w:r>
          </w:p>
        </w:tc>
        <w:tc>
          <w:tcPr>
            <w:tcW w:w="6832" w:type="dxa"/>
            <w:gridSpan w:val="2"/>
          </w:tcPr>
          <w:p w14:paraId="2927CD6A" w14:textId="77777777" w:rsidR="003B4FF0" w:rsidRPr="0085289D" w:rsidRDefault="003B4FF0" w:rsidP="003B4FF0">
            <w:pPr>
              <w:spacing w:after="0" w:line="240" w:lineRule="auto"/>
              <w:jc w:val="both"/>
              <w:rPr>
                <w:rFonts w:ascii="Times New Roman" w:eastAsia="Times New Roman" w:hAnsi="Times New Roman" w:cs="Times New Roman"/>
                <w:color w:val="FF0000"/>
                <w:sz w:val="24"/>
                <w:szCs w:val="24"/>
              </w:rPr>
            </w:pPr>
            <w:r w:rsidRPr="0085289D">
              <w:rPr>
                <w:rFonts w:ascii="Times New Roman" w:eastAsia="Times New Roman" w:hAnsi="Times New Roman" w:cs="Times New Roman"/>
                <w:sz w:val="24"/>
                <w:szCs w:val="24"/>
              </w:rPr>
              <w:t>Jei Pirkėjas, gavęs tinkamai pateiktą ir užpildytą PVM sąskaitą faktūrą,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w:t>
            </w:r>
          </w:p>
        </w:tc>
      </w:tr>
      <w:tr w:rsidR="003B4FF0" w:rsidRPr="0085289D" w14:paraId="0CFC6DC1" w14:textId="77777777" w:rsidTr="00713C67">
        <w:trPr>
          <w:trHeight w:val="300"/>
        </w:trPr>
        <w:tc>
          <w:tcPr>
            <w:tcW w:w="2703" w:type="dxa"/>
            <w:gridSpan w:val="2"/>
          </w:tcPr>
          <w:p w14:paraId="5B79269E" w14:textId="77777777" w:rsidR="003B4FF0" w:rsidRPr="0085289D" w:rsidRDefault="003B4FF0" w:rsidP="003B4FF0">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9.2. Tiekėjui taikomos netesybos</w:t>
            </w:r>
          </w:p>
        </w:tc>
        <w:tc>
          <w:tcPr>
            <w:tcW w:w="6832" w:type="dxa"/>
            <w:gridSpan w:val="2"/>
          </w:tcPr>
          <w:p w14:paraId="51CB6BDD" w14:textId="77777777" w:rsidR="003B4FF0" w:rsidRPr="0085289D" w:rsidRDefault="003B4FF0" w:rsidP="003B4FF0">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9.2.1. Jeigu Tiekėjas vėluoja vykdyti užsakymą, pateikti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 </w:t>
            </w:r>
          </w:p>
          <w:p w14:paraId="090395BF" w14:textId="6A735169" w:rsidR="0085289D" w:rsidRDefault="003B4FF0" w:rsidP="003B4FF0">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9.2.2. </w:t>
            </w:r>
            <w:r w:rsidR="00156F94" w:rsidRPr="00156F94">
              <w:rPr>
                <w:rFonts w:ascii="Times New Roman" w:eastAsia="Times New Roman" w:hAnsi="Times New Roman" w:cs="Times New Roman"/>
                <w:sz w:val="24"/>
                <w:szCs w:val="24"/>
              </w:rPr>
              <w:t>Jeigu Tiekėjas vėluoja grąžinti dėl Tiekėjui mokėtinos sumos sumažinimo susidariusią permoką pagal Bendrųjų sąlygų 7.4.1.2 punktą, Pirkėjas nuo kitos nei nustatytas terminas dienos Tiekėjui skaičiuoja 0,02 (dvi šimtosios) procento</w:t>
            </w:r>
            <w:r w:rsidR="00156F94">
              <w:rPr>
                <w:rFonts w:ascii="Times New Roman" w:eastAsia="Times New Roman" w:hAnsi="Times New Roman" w:cs="Times New Roman"/>
                <w:sz w:val="24"/>
                <w:szCs w:val="24"/>
              </w:rPr>
              <w:t xml:space="preserve"> </w:t>
            </w:r>
            <w:r w:rsidR="00156F94" w:rsidRPr="00156F94">
              <w:rPr>
                <w:rFonts w:ascii="Times New Roman" w:eastAsia="Times New Roman" w:hAnsi="Times New Roman" w:cs="Times New Roman"/>
                <w:sz w:val="24"/>
                <w:szCs w:val="24"/>
              </w:rPr>
              <w:t>dydžio delspinigius už kiekvieną uždelstą dieną nuo laiku negrąžintos permokos, kainos be PVM.</w:t>
            </w:r>
          </w:p>
          <w:p w14:paraId="03F5EFC8" w14:textId="48509E83" w:rsidR="003B4FF0" w:rsidRPr="0085289D" w:rsidRDefault="0085289D" w:rsidP="003B4FF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9.2.3. </w:t>
            </w:r>
            <w:r w:rsidR="003B4FF0" w:rsidRPr="0085289D">
              <w:rPr>
                <w:rFonts w:ascii="Times New Roman" w:eastAsia="Times New Roman" w:hAnsi="Times New Roman" w:cs="Times New Roman"/>
                <w:sz w:val="24"/>
                <w:szCs w:val="24"/>
              </w:rPr>
              <w:t>Tiekėjas privalo sumokėti Pirkėjui netesybas per 10 (dešimt) dienų nuo Pirkėjo pareikalavimo</w:t>
            </w:r>
            <w:r w:rsidR="00156F94">
              <w:rPr>
                <w:rFonts w:ascii="Times New Roman" w:eastAsia="Times New Roman" w:hAnsi="Times New Roman" w:cs="Times New Roman"/>
                <w:sz w:val="24"/>
                <w:szCs w:val="24"/>
              </w:rPr>
              <w:t>, jeigu netesybų suma nėra išskaitoma iš Tiekėjui mokėtinos sumos.</w:t>
            </w:r>
          </w:p>
        </w:tc>
      </w:tr>
      <w:tr w:rsidR="003B4FF0" w:rsidRPr="0085289D" w14:paraId="3E4B9839" w14:textId="77777777" w:rsidTr="00713C67">
        <w:trPr>
          <w:trHeight w:val="300"/>
        </w:trPr>
        <w:tc>
          <w:tcPr>
            <w:tcW w:w="2703" w:type="dxa"/>
            <w:gridSpan w:val="2"/>
          </w:tcPr>
          <w:p w14:paraId="4B0B2B07" w14:textId="77777777" w:rsidR="003B4FF0" w:rsidRPr="0085289D" w:rsidRDefault="003B4FF0" w:rsidP="003B4FF0">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9.3. Tiekėjui / Pirkėjui taikoma bauda nutraukus Sutartį dėl esminio Sutarties pažeidimo</w:t>
            </w:r>
          </w:p>
        </w:tc>
        <w:tc>
          <w:tcPr>
            <w:tcW w:w="6832" w:type="dxa"/>
            <w:gridSpan w:val="2"/>
          </w:tcPr>
          <w:p w14:paraId="0E565DE4" w14:textId="77777777" w:rsidR="00896108" w:rsidRPr="00896108" w:rsidRDefault="00896108" w:rsidP="00896108">
            <w:pPr>
              <w:spacing w:after="0" w:line="240" w:lineRule="auto"/>
              <w:jc w:val="both"/>
              <w:rPr>
                <w:rFonts w:ascii="Times New Roman" w:eastAsia="Times New Roman" w:hAnsi="Times New Roman" w:cs="Times New Roman"/>
                <w:sz w:val="24"/>
                <w:szCs w:val="24"/>
              </w:rPr>
            </w:pPr>
          </w:p>
          <w:p w14:paraId="225CB278" w14:textId="348DF159" w:rsidR="00896108" w:rsidRPr="00896108" w:rsidRDefault="00896108" w:rsidP="00896108">
            <w:pPr>
              <w:spacing w:after="0" w:line="240" w:lineRule="auto"/>
              <w:jc w:val="both"/>
              <w:rPr>
                <w:rFonts w:ascii="Times New Roman" w:eastAsia="Times New Roman" w:hAnsi="Times New Roman" w:cs="Times New Roman"/>
                <w:sz w:val="24"/>
                <w:szCs w:val="24"/>
              </w:rPr>
            </w:pPr>
            <w:r w:rsidRPr="00896108">
              <w:rPr>
                <w:rFonts w:ascii="Times New Roman" w:eastAsia="Times New Roman" w:hAnsi="Times New Roman" w:cs="Times New Roman"/>
                <w:sz w:val="24"/>
                <w:szCs w:val="24"/>
              </w:rPr>
              <w:t>9.3.1. Nutraukus Sutartį dėl esminio Sutarties pažeidimo, mokama</w:t>
            </w:r>
            <w:r w:rsidR="00996043">
              <w:rPr>
                <w:rFonts w:ascii="Times New Roman" w:eastAsia="Times New Roman" w:hAnsi="Times New Roman" w:cs="Times New Roman"/>
                <w:sz w:val="24"/>
                <w:szCs w:val="24"/>
              </w:rPr>
              <w:t xml:space="preserve"> 3000</w:t>
            </w:r>
            <w:r w:rsidR="00CC18F7">
              <w:rPr>
                <w:rFonts w:ascii="Times New Roman" w:eastAsia="Times New Roman" w:hAnsi="Times New Roman" w:cs="Times New Roman"/>
                <w:sz w:val="24"/>
                <w:szCs w:val="24"/>
              </w:rPr>
              <w:t xml:space="preserve"> (trys tūkstančiai, 00 ct)</w:t>
            </w:r>
            <w:r w:rsidRPr="00896108">
              <w:rPr>
                <w:rFonts w:ascii="Times New Roman" w:eastAsia="Times New Roman" w:hAnsi="Times New Roman" w:cs="Times New Roman"/>
                <w:sz w:val="24"/>
                <w:szCs w:val="24"/>
              </w:rPr>
              <w:t xml:space="preserve"> Eur dydžio bauda.</w:t>
            </w:r>
          </w:p>
          <w:p w14:paraId="60891146" w14:textId="38AC8981" w:rsidR="00896108" w:rsidRPr="00896108" w:rsidRDefault="00896108" w:rsidP="00896108">
            <w:pPr>
              <w:spacing w:after="0" w:line="240" w:lineRule="auto"/>
              <w:jc w:val="both"/>
              <w:rPr>
                <w:rFonts w:ascii="Times New Roman" w:eastAsia="Times New Roman" w:hAnsi="Times New Roman" w:cs="Times New Roman"/>
                <w:sz w:val="24"/>
                <w:szCs w:val="24"/>
              </w:rPr>
            </w:pPr>
          </w:p>
          <w:p w14:paraId="056895E1" w14:textId="77777777" w:rsidR="00896108" w:rsidRPr="00896108" w:rsidRDefault="00896108" w:rsidP="00896108">
            <w:pPr>
              <w:spacing w:after="0" w:line="240" w:lineRule="auto"/>
              <w:jc w:val="both"/>
              <w:rPr>
                <w:rFonts w:ascii="Times New Roman" w:eastAsia="Times New Roman" w:hAnsi="Times New Roman" w:cs="Times New Roman"/>
                <w:sz w:val="24"/>
                <w:szCs w:val="24"/>
              </w:rPr>
            </w:pPr>
          </w:p>
          <w:p w14:paraId="067E81F0" w14:textId="0A4DE1A1" w:rsidR="003B4FF0" w:rsidRPr="0085289D" w:rsidRDefault="00896108" w:rsidP="00896108">
            <w:pPr>
              <w:spacing w:after="0" w:line="240" w:lineRule="auto"/>
              <w:jc w:val="both"/>
              <w:rPr>
                <w:rFonts w:ascii="Times New Roman" w:eastAsia="Times New Roman" w:hAnsi="Times New Roman" w:cs="Times New Roman"/>
                <w:sz w:val="24"/>
                <w:szCs w:val="24"/>
              </w:rPr>
            </w:pPr>
            <w:r w:rsidRPr="00896108">
              <w:rPr>
                <w:rFonts w:ascii="Times New Roman" w:eastAsia="Times New Roman" w:hAnsi="Times New Roman" w:cs="Times New Roman"/>
                <w:sz w:val="24"/>
                <w:szCs w:val="24"/>
              </w:rPr>
              <w:t xml:space="preserve">9.3.2. Nepagrįstai nutraukus Sutarties vykdymą ne Sutartyje nustatyta tvarka, mokama </w:t>
            </w:r>
            <w:r w:rsidR="000A3C0A">
              <w:rPr>
                <w:rFonts w:ascii="Times New Roman" w:eastAsia="Times New Roman" w:hAnsi="Times New Roman" w:cs="Times New Roman"/>
                <w:sz w:val="24"/>
                <w:szCs w:val="24"/>
              </w:rPr>
              <w:t>2000 (du tūkstančiai, 00 ct)</w:t>
            </w:r>
            <w:r w:rsidRPr="00896108">
              <w:rPr>
                <w:rFonts w:ascii="Times New Roman" w:eastAsia="Times New Roman" w:hAnsi="Times New Roman" w:cs="Times New Roman"/>
                <w:sz w:val="24"/>
                <w:szCs w:val="24"/>
              </w:rPr>
              <w:t xml:space="preserve"> Eur dydžio bauda.</w:t>
            </w:r>
          </w:p>
        </w:tc>
      </w:tr>
      <w:tr w:rsidR="003B4FF0" w:rsidRPr="0085289D" w14:paraId="31A2EEE2" w14:textId="77777777" w:rsidTr="00713C67">
        <w:trPr>
          <w:trHeight w:val="300"/>
        </w:trPr>
        <w:tc>
          <w:tcPr>
            <w:tcW w:w="2703" w:type="dxa"/>
            <w:gridSpan w:val="2"/>
          </w:tcPr>
          <w:p w14:paraId="751B99D9" w14:textId="77777777" w:rsidR="003B4FF0" w:rsidRPr="0085289D" w:rsidRDefault="003B4FF0" w:rsidP="003B4FF0">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2" w:type="dxa"/>
            <w:gridSpan w:val="2"/>
          </w:tcPr>
          <w:p w14:paraId="3EE9FD30" w14:textId="77777777" w:rsidR="003B4FF0" w:rsidRPr="0085289D" w:rsidRDefault="003B4FF0" w:rsidP="003B4FF0">
            <w:pPr>
              <w:spacing w:after="0" w:line="240" w:lineRule="auto"/>
              <w:jc w:val="both"/>
              <w:rPr>
                <w:rFonts w:ascii="Times New Roman" w:eastAsia="Times New Roman" w:hAnsi="Times New Roman" w:cs="Times New Roman"/>
                <w:color w:val="000000"/>
                <w:sz w:val="24"/>
                <w:szCs w:val="24"/>
              </w:rPr>
            </w:pPr>
            <w:r w:rsidRPr="0085289D">
              <w:rPr>
                <w:rFonts w:ascii="Times New Roman" w:eastAsia="Times New Roman" w:hAnsi="Times New Roman" w:cs="Times New Roman"/>
                <w:color w:val="000000"/>
                <w:sz w:val="24"/>
                <w:szCs w:val="24"/>
              </w:rPr>
              <w:t>Netaikoma</w:t>
            </w:r>
          </w:p>
        </w:tc>
      </w:tr>
      <w:tr w:rsidR="00F01D55" w:rsidRPr="0085289D" w14:paraId="5A41EA63" w14:textId="77777777" w:rsidTr="00713C67">
        <w:trPr>
          <w:trHeight w:val="300"/>
        </w:trPr>
        <w:tc>
          <w:tcPr>
            <w:tcW w:w="2703" w:type="dxa"/>
            <w:gridSpan w:val="2"/>
          </w:tcPr>
          <w:p w14:paraId="52B322C7" w14:textId="77777777" w:rsidR="003B4FF0" w:rsidRPr="0085289D" w:rsidRDefault="003B4FF0" w:rsidP="003B4FF0">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 xml:space="preserve">9.5. Tiekėjui taikomos baudos dėl </w:t>
            </w:r>
            <w:r w:rsidRPr="0085289D">
              <w:rPr>
                <w:rFonts w:ascii="Times New Roman" w:eastAsia="Times New Roman" w:hAnsi="Times New Roman" w:cs="Times New Roman"/>
                <w:b/>
                <w:bCs/>
                <w:sz w:val="24"/>
                <w:szCs w:val="24"/>
              </w:rPr>
              <w:lastRenderedPageBreak/>
              <w:t>aplinkosauginių ir (arba) socialinių kriterijų nesilaikymo</w:t>
            </w:r>
          </w:p>
        </w:tc>
        <w:tc>
          <w:tcPr>
            <w:tcW w:w="6832" w:type="dxa"/>
            <w:gridSpan w:val="2"/>
          </w:tcPr>
          <w:p w14:paraId="3D49FB7E" w14:textId="33F08343" w:rsidR="003B4FF0" w:rsidRPr="0085289D" w:rsidRDefault="003B4FF0" w:rsidP="003B4FF0">
            <w:pPr>
              <w:spacing w:after="0" w:line="240" w:lineRule="auto"/>
              <w:jc w:val="both"/>
              <w:rPr>
                <w:rFonts w:ascii="Times New Roman" w:eastAsia="Times New Roman" w:hAnsi="Times New Roman" w:cs="Times New Roman"/>
                <w:color w:val="000000" w:themeColor="text1"/>
                <w:sz w:val="24"/>
                <w:szCs w:val="24"/>
              </w:rPr>
            </w:pPr>
            <w:r w:rsidRPr="0085289D">
              <w:rPr>
                <w:rFonts w:ascii="Times New Roman" w:eastAsia="Times New Roman" w:hAnsi="Times New Roman" w:cs="Times New Roman"/>
                <w:color w:val="000000" w:themeColor="text1"/>
                <w:sz w:val="24"/>
                <w:szCs w:val="20"/>
              </w:rPr>
              <w:lastRenderedPageBreak/>
              <w:t>Tiekėjui pristačius Prekes, neatitinkančias Specialiųjų sąlygų 1</w:t>
            </w:r>
            <w:r w:rsidR="00F01D55" w:rsidRPr="0085289D">
              <w:rPr>
                <w:rFonts w:ascii="Times New Roman" w:eastAsia="Times New Roman" w:hAnsi="Times New Roman" w:cs="Times New Roman"/>
                <w:color w:val="000000" w:themeColor="text1"/>
                <w:sz w:val="24"/>
                <w:szCs w:val="20"/>
              </w:rPr>
              <w:t>3</w:t>
            </w:r>
            <w:r w:rsidRPr="0085289D">
              <w:rPr>
                <w:rFonts w:ascii="Times New Roman" w:eastAsia="Times New Roman" w:hAnsi="Times New Roman" w:cs="Times New Roman"/>
                <w:color w:val="000000" w:themeColor="text1"/>
                <w:sz w:val="24"/>
                <w:szCs w:val="20"/>
              </w:rPr>
              <w:t xml:space="preserve">.1 punkte nustatytų aplinkos apsaugos kriterijų, Prekės nepriimamos, o </w:t>
            </w:r>
            <w:r w:rsidRPr="0085289D">
              <w:rPr>
                <w:rFonts w:ascii="Times New Roman" w:eastAsia="Times New Roman" w:hAnsi="Times New Roman" w:cs="Times New Roman"/>
                <w:color w:val="000000" w:themeColor="text1"/>
                <w:sz w:val="24"/>
                <w:szCs w:val="20"/>
              </w:rPr>
              <w:lastRenderedPageBreak/>
              <w:t>Tiekėjas moka 1000</w:t>
            </w:r>
            <w:r w:rsidR="00123D60" w:rsidRPr="0085289D">
              <w:rPr>
                <w:rFonts w:ascii="Times New Roman" w:eastAsia="Times New Roman" w:hAnsi="Times New Roman" w:cs="Times New Roman"/>
                <w:color w:val="000000" w:themeColor="text1"/>
                <w:sz w:val="24"/>
                <w:szCs w:val="20"/>
              </w:rPr>
              <w:t>,00</w:t>
            </w:r>
            <w:r w:rsidRPr="0085289D">
              <w:rPr>
                <w:rFonts w:ascii="Times New Roman" w:eastAsia="Times New Roman" w:hAnsi="Times New Roman" w:cs="Times New Roman"/>
                <w:color w:val="000000" w:themeColor="text1"/>
                <w:sz w:val="24"/>
                <w:szCs w:val="20"/>
              </w:rPr>
              <w:t>  (vieno tūkstančio eurų, 00 ct) Eur dydžio baudą.</w:t>
            </w:r>
          </w:p>
        </w:tc>
      </w:tr>
      <w:tr w:rsidR="003B4FF0" w:rsidRPr="0085289D" w14:paraId="1BC77DC5" w14:textId="77777777" w:rsidTr="00713C67">
        <w:trPr>
          <w:trHeight w:val="300"/>
        </w:trPr>
        <w:tc>
          <w:tcPr>
            <w:tcW w:w="2703" w:type="dxa"/>
            <w:gridSpan w:val="2"/>
          </w:tcPr>
          <w:p w14:paraId="2DC9BB19" w14:textId="77777777" w:rsidR="003B4FF0" w:rsidRPr="0085289D" w:rsidRDefault="003B4FF0" w:rsidP="003B4FF0">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lastRenderedPageBreak/>
              <w:t>9.6. Tiekėjui / Pirkėjui taikoma bauda dėl konfidencialumo reikalavimų nesilaikymo</w:t>
            </w:r>
          </w:p>
        </w:tc>
        <w:tc>
          <w:tcPr>
            <w:tcW w:w="6832" w:type="dxa"/>
            <w:gridSpan w:val="2"/>
          </w:tcPr>
          <w:p w14:paraId="2F1B6D79" w14:textId="77777777" w:rsidR="003B4FF0" w:rsidRPr="0085289D" w:rsidRDefault="003B4FF0" w:rsidP="003B4FF0">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Netaikoma</w:t>
            </w:r>
          </w:p>
          <w:p w14:paraId="4A43880F" w14:textId="77777777" w:rsidR="003B4FF0" w:rsidRPr="0085289D" w:rsidRDefault="003B4FF0" w:rsidP="003B4FF0">
            <w:pPr>
              <w:spacing w:after="0" w:line="240" w:lineRule="auto"/>
              <w:jc w:val="both"/>
              <w:rPr>
                <w:rFonts w:ascii="Times New Roman" w:eastAsia="Times New Roman" w:hAnsi="Times New Roman" w:cs="Times New Roman"/>
                <w:sz w:val="24"/>
                <w:szCs w:val="24"/>
              </w:rPr>
            </w:pPr>
          </w:p>
        </w:tc>
      </w:tr>
      <w:tr w:rsidR="003B4FF0" w:rsidRPr="0085289D" w14:paraId="7786B5E8" w14:textId="77777777" w:rsidTr="00713C67">
        <w:trPr>
          <w:trHeight w:val="300"/>
        </w:trPr>
        <w:tc>
          <w:tcPr>
            <w:tcW w:w="2703" w:type="dxa"/>
            <w:gridSpan w:val="2"/>
          </w:tcPr>
          <w:p w14:paraId="4F30ABA2" w14:textId="03D224AD" w:rsidR="003B4FF0" w:rsidRPr="0085289D" w:rsidRDefault="003B4FF0" w:rsidP="003B4FF0">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 xml:space="preserve">9.7. Tiekėjui taikomos netesybos dėl pirkimo dokumentuose nustatytų </w:t>
            </w:r>
            <w:r w:rsidR="000416AE" w:rsidRPr="0085289D">
              <w:rPr>
                <w:rFonts w:ascii="Times New Roman" w:eastAsia="Times New Roman" w:hAnsi="Times New Roman" w:cs="Times New Roman"/>
                <w:b/>
                <w:bCs/>
                <w:sz w:val="24"/>
                <w:szCs w:val="24"/>
              </w:rPr>
              <w:t>K</w:t>
            </w:r>
            <w:r w:rsidRPr="0085289D">
              <w:rPr>
                <w:rFonts w:ascii="Times New Roman" w:eastAsia="Times New Roman" w:hAnsi="Times New Roman" w:cs="Times New Roman"/>
                <w:b/>
                <w:bCs/>
                <w:sz w:val="24"/>
                <w:szCs w:val="24"/>
              </w:rPr>
              <w:t xml:space="preserve">okybinių kriterijų </w:t>
            </w:r>
            <w:proofErr w:type="spellStart"/>
            <w:r w:rsidRPr="0085289D">
              <w:rPr>
                <w:rFonts w:ascii="Times New Roman" w:eastAsia="Times New Roman" w:hAnsi="Times New Roman" w:cs="Times New Roman"/>
                <w:b/>
                <w:bCs/>
                <w:sz w:val="24"/>
                <w:szCs w:val="24"/>
              </w:rPr>
              <w:t>nepasiekimo</w:t>
            </w:r>
            <w:proofErr w:type="spellEnd"/>
            <w:r w:rsidRPr="0085289D">
              <w:rPr>
                <w:rFonts w:ascii="Times New Roman" w:eastAsia="Times New Roman" w:hAnsi="Times New Roman" w:cs="Times New Roman"/>
                <w:b/>
                <w:bCs/>
                <w:sz w:val="24"/>
                <w:szCs w:val="24"/>
              </w:rPr>
              <w:t xml:space="preserve"> Sutarties vykdymo metu</w:t>
            </w:r>
          </w:p>
        </w:tc>
        <w:tc>
          <w:tcPr>
            <w:tcW w:w="6832" w:type="dxa"/>
            <w:gridSpan w:val="2"/>
          </w:tcPr>
          <w:p w14:paraId="1935411E" w14:textId="77777777" w:rsidR="003B4FF0" w:rsidRPr="0085289D" w:rsidRDefault="003B4FF0" w:rsidP="003B4FF0">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Netaikoma </w:t>
            </w:r>
          </w:p>
          <w:p w14:paraId="2B0FD884" w14:textId="77777777" w:rsidR="003B4FF0" w:rsidRPr="0085289D" w:rsidRDefault="003B4FF0" w:rsidP="003B4FF0">
            <w:pPr>
              <w:spacing w:after="0" w:line="240" w:lineRule="auto"/>
              <w:jc w:val="both"/>
              <w:rPr>
                <w:rFonts w:ascii="Times New Roman" w:eastAsia="Times New Roman" w:hAnsi="Times New Roman" w:cs="Times New Roman"/>
                <w:sz w:val="24"/>
                <w:szCs w:val="24"/>
              </w:rPr>
            </w:pPr>
          </w:p>
          <w:p w14:paraId="19F217C6" w14:textId="77777777" w:rsidR="003B4FF0" w:rsidRPr="0085289D" w:rsidRDefault="003B4FF0" w:rsidP="003B4FF0">
            <w:pPr>
              <w:spacing w:after="0" w:line="240" w:lineRule="auto"/>
              <w:jc w:val="both"/>
              <w:rPr>
                <w:rFonts w:ascii="Times New Roman" w:eastAsia="Times New Roman" w:hAnsi="Times New Roman" w:cs="Times New Roman"/>
                <w:sz w:val="24"/>
                <w:szCs w:val="24"/>
              </w:rPr>
            </w:pPr>
          </w:p>
        </w:tc>
      </w:tr>
      <w:tr w:rsidR="003B4FF0" w:rsidRPr="0085289D" w14:paraId="1F4BD94F" w14:textId="77777777" w:rsidTr="00713C67">
        <w:trPr>
          <w:trHeight w:val="300"/>
        </w:trPr>
        <w:tc>
          <w:tcPr>
            <w:tcW w:w="2703" w:type="dxa"/>
            <w:gridSpan w:val="2"/>
          </w:tcPr>
          <w:p w14:paraId="05FD8137" w14:textId="77777777" w:rsidR="003B4FF0" w:rsidRPr="0085289D" w:rsidRDefault="003B4FF0" w:rsidP="003B4FF0">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9.8. Tiekėjui taikomos netesybos dėl Sutarties įvykdymo užtikrinimo nepratęsimo</w:t>
            </w:r>
          </w:p>
        </w:tc>
        <w:tc>
          <w:tcPr>
            <w:tcW w:w="6832" w:type="dxa"/>
            <w:gridSpan w:val="2"/>
          </w:tcPr>
          <w:p w14:paraId="6952DF3D" w14:textId="77777777" w:rsidR="003B4FF0" w:rsidRPr="0085289D" w:rsidRDefault="003B4FF0" w:rsidP="003B4FF0">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Netaikoma</w:t>
            </w:r>
          </w:p>
          <w:p w14:paraId="2B4B1335" w14:textId="77777777" w:rsidR="003B4FF0" w:rsidRPr="0085289D" w:rsidRDefault="003B4FF0" w:rsidP="003B4FF0">
            <w:pPr>
              <w:spacing w:after="0" w:line="240" w:lineRule="auto"/>
              <w:jc w:val="both"/>
              <w:rPr>
                <w:rFonts w:ascii="Times New Roman" w:eastAsia="Times New Roman" w:hAnsi="Times New Roman" w:cs="Times New Roman"/>
                <w:sz w:val="24"/>
                <w:szCs w:val="24"/>
              </w:rPr>
            </w:pPr>
          </w:p>
          <w:p w14:paraId="7A2CAF3E" w14:textId="77777777" w:rsidR="003B4FF0" w:rsidRPr="0085289D" w:rsidRDefault="003B4FF0" w:rsidP="003B4FF0">
            <w:pPr>
              <w:spacing w:after="0" w:line="240" w:lineRule="auto"/>
              <w:jc w:val="both"/>
              <w:rPr>
                <w:rFonts w:ascii="Times New Roman" w:eastAsia="Times New Roman" w:hAnsi="Times New Roman" w:cs="Times New Roman"/>
                <w:sz w:val="24"/>
                <w:szCs w:val="24"/>
              </w:rPr>
            </w:pPr>
          </w:p>
        </w:tc>
      </w:tr>
      <w:tr w:rsidR="00792EFC" w:rsidRPr="0085289D" w14:paraId="70D7EC8B" w14:textId="77777777" w:rsidTr="00713C67">
        <w:trPr>
          <w:trHeight w:val="300"/>
        </w:trPr>
        <w:tc>
          <w:tcPr>
            <w:tcW w:w="2703" w:type="dxa"/>
            <w:gridSpan w:val="2"/>
          </w:tcPr>
          <w:p w14:paraId="6D60BE44" w14:textId="799637B3" w:rsidR="00792EFC" w:rsidRPr="0085289D" w:rsidRDefault="00792EFC" w:rsidP="00792EFC">
            <w:pPr>
              <w:spacing w:after="0" w:line="240" w:lineRule="auto"/>
              <w:jc w:val="both"/>
              <w:rPr>
                <w:rFonts w:ascii="Times New Roman" w:eastAsia="Times New Roman" w:hAnsi="Times New Roman" w:cs="Times New Roman"/>
                <w:b/>
                <w:bCs/>
                <w:sz w:val="24"/>
                <w:szCs w:val="24"/>
              </w:rPr>
            </w:pPr>
            <w:r w:rsidRPr="0085289D">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32" w:type="dxa"/>
            <w:gridSpan w:val="2"/>
          </w:tcPr>
          <w:p w14:paraId="337028BF" w14:textId="12E3C983" w:rsidR="00792EFC" w:rsidRPr="0085289D" w:rsidRDefault="00792EFC" w:rsidP="00792EFC">
            <w:pPr>
              <w:spacing w:after="0" w:line="240" w:lineRule="auto"/>
              <w:jc w:val="both"/>
              <w:rPr>
                <w:rFonts w:ascii="Times New Roman" w:eastAsia="Times New Roman" w:hAnsi="Times New Roman" w:cs="Times New Roman"/>
                <w:sz w:val="24"/>
                <w:szCs w:val="24"/>
              </w:rPr>
            </w:pPr>
            <w:r w:rsidRPr="0085289D">
              <w:rPr>
                <w:rFonts w:ascii="Times New Roman" w:hAnsi="Times New Roman" w:cs="Times New Roman"/>
                <w:sz w:val="24"/>
                <w:szCs w:val="24"/>
              </w:rPr>
              <w:t>Netaikoma</w:t>
            </w:r>
          </w:p>
        </w:tc>
      </w:tr>
      <w:tr w:rsidR="00792EFC" w:rsidRPr="0085289D" w14:paraId="6D996444" w14:textId="77777777" w:rsidTr="00713C67">
        <w:trPr>
          <w:trHeight w:val="300"/>
        </w:trPr>
        <w:tc>
          <w:tcPr>
            <w:tcW w:w="2703" w:type="dxa"/>
            <w:gridSpan w:val="2"/>
          </w:tcPr>
          <w:p w14:paraId="3BDC61DF" w14:textId="77E7D982" w:rsidR="00792EFC" w:rsidRPr="0085289D" w:rsidRDefault="00792EFC" w:rsidP="00792EFC">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9.10. Kitos netesybos</w:t>
            </w:r>
          </w:p>
        </w:tc>
        <w:tc>
          <w:tcPr>
            <w:tcW w:w="6832" w:type="dxa"/>
            <w:gridSpan w:val="2"/>
          </w:tcPr>
          <w:p w14:paraId="10A38E5E" w14:textId="77777777" w:rsidR="00792EFC" w:rsidRPr="0085289D" w:rsidRDefault="00792EFC" w:rsidP="00792EFC">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Netaikoma</w:t>
            </w:r>
          </w:p>
        </w:tc>
      </w:tr>
      <w:tr w:rsidR="00980984" w:rsidRPr="0085289D" w14:paraId="652FB0C4" w14:textId="77777777" w:rsidTr="00FE3CCF">
        <w:trPr>
          <w:trHeight w:val="300"/>
        </w:trPr>
        <w:tc>
          <w:tcPr>
            <w:tcW w:w="9535" w:type="dxa"/>
            <w:gridSpan w:val="4"/>
          </w:tcPr>
          <w:p w14:paraId="4AC791C3" w14:textId="2840A8CB" w:rsidR="00980984" w:rsidRPr="0085289D" w:rsidRDefault="00980984" w:rsidP="00792EFC">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 xml:space="preserve">10. </w:t>
            </w:r>
            <w:r w:rsidR="00713C67" w:rsidRPr="0085289D">
              <w:rPr>
                <w:rFonts w:ascii="Times New Roman" w:eastAsia="Times New Roman" w:hAnsi="Times New Roman" w:cs="Times New Roman"/>
                <w:b/>
                <w:bCs/>
                <w:sz w:val="24"/>
                <w:szCs w:val="24"/>
              </w:rPr>
              <w:t>ESMINĖS SUTARTIES SĄLYGOS</w:t>
            </w:r>
          </w:p>
        </w:tc>
      </w:tr>
      <w:tr w:rsidR="00BD279B" w:rsidRPr="0085289D" w14:paraId="3C83D2F4" w14:textId="77777777" w:rsidTr="00BD279B">
        <w:trPr>
          <w:trHeight w:val="650"/>
        </w:trPr>
        <w:tc>
          <w:tcPr>
            <w:tcW w:w="2703" w:type="dxa"/>
            <w:gridSpan w:val="2"/>
          </w:tcPr>
          <w:p w14:paraId="16B37488" w14:textId="34176D19"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hAnsi="Times New Roman" w:cs="Times New Roman"/>
                <w:b/>
                <w:sz w:val="24"/>
                <w:szCs w:val="24"/>
              </w:rPr>
              <w:t>10.1. Esminės Sutarties sąlygos</w:t>
            </w:r>
          </w:p>
        </w:tc>
        <w:tc>
          <w:tcPr>
            <w:tcW w:w="6832" w:type="dxa"/>
            <w:gridSpan w:val="2"/>
          </w:tcPr>
          <w:p w14:paraId="7D8A44F1" w14:textId="01C12437"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hAnsi="Times New Roman" w:cs="Times New Roman"/>
                <w:sz w:val="24"/>
                <w:szCs w:val="24"/>
              </w:rPr>
              <w:t>Netaikoma</w:t>
            </w:r>
          </w:p>
        </w:tc>
      </w:tr>
      <w:tr w:rsidR="00BD279B" w:rsidRPr="0085289D" w14:paraId="4C4766B8" w14:textId="0BCAC0A8" w:rsidTr="00BD279B">
        <w:trPr>
          <w:trHeight w:val="1256"/>
        </w:trPr>
        <w:tc>
          <w:tcPr>
            <w:tcW w:w="2703" w:type="dxa"/>
            <w:gridSpan w:val="2"/>
          </w:tcPr>
          <w:p w14:paraId="30A886C8" w14:textId="6996F412"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hAnsi="Times New Roman" w:cs="Times New Roman"/>
                <w:b/>
                <w:sz w:val="24"/>
                <w:szCs w:val="24"/>
              </w:rPr>
              <w:t>10.2. Dideli arba nuolatiniai esminės Sutarties sąlygos vykdymo trūkumai</w:t>
            </w:r>
          </w:p>
        </w:tc>
        <w:tc>
          <w:tcPr>
            <w:tcW w:w="6832" w:type="dxa"/>
            <w:gridSpan w:val="2"/>
          </w:tcPr>
          <w:p w14:paraId="7C4DB02A" w14:textId="5F1E492E"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hAnsi="Times New Roman" w:cs="Times New Roman"/>
                <w:sz w:val="24"/>
                <w:szCs w:val="24"/>
              </w:rPr>
              <w:t>Netaikoma</w:t>
            </w:r>
          </w:p>
        </w:tc>
      </w:tr>
      <w:tr w:rsidR="00BD279B" w:rsidRPr="0085289D" w14:paraId="63E59730" w14:textId="488B57CE" w:rsidTr="008426AF">
        <w:trPr>
          <w:trHeight w:val="300"/>
        </w:trPr>
        <w:tc>
          <w:tcPr>
            <w:tcW w:w="9535" w:type="dxa"/>
            <w:gridSpan w:val="4"/>
          </w:tcPr>
          <w:p w14:paraId="24B45926" w14:textId="280CD74C" w:rsidR="00BD279B" w:rsidRPr="0085289D" w:rsidRDefault="00BD279B" w:rsidP="00BD279B">
            <w:pPr>
              <w:spacing w:after="0"/>
              <w:jc w:val="both"/>
              <w:rPr>
                <w:rFonts w:ascii="Times New Roman" w:hAnsi="Times New Roman" w:cs="Times New Roman"/>
                <w:sz w:val="24"/>
                <w:szCs w:val="24"/>
              </w:rPr>
            </w:pPr>
            <w:r w:rsidRPr="0085289D">
              <w:rPr>
                <w:rFonts w:ascii="Times New Roman" w:eastAsia="Times New Roman" w:hAnsi="Times New Roman" w:cs="Times New Roman"/>
                <w:b/>
                <w:bCs/>
                <w:sz w:val="24"/>
                <w:szCs w:val="24"/>
              </w:rPr>
              <w:t>11. SUTARTIES GALIOJIMAS IR KEITIMAS</w:t>
            </w:r>
          </w:p>
        </w:tc>
      </w:tr>
      <w:tr w:rsidR="00BD279B" w:rsidRPr="0085289D" w14:paraId="7AA5E872" w14:textId="77777777" w:rsidTr="00713C67">
        <w:trPr>
          <w:trHeight w:val="300"/>
        </w:trPr>
        <w:tc>
          <w:tcPr>
            <w:tcW w:w="2703" w:type="dxa"/>
            <w:gridSpan w:val="2"/>
          </w:tcPr>
          <w:p w14:paraId="6A3C864B" w14:textId="6045F6E8"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11.1. Sutarties sudarymas ir įsigaliojimas</w:t>
            </w:r>
          </w:p>
        </w:tc>
        <w:tc>
          <w:tcPr>
            <w:tcW w:w="6832" w:type="dxa"/>
            <w:gridSpan w:val="2"/>
          </w:tcPr>
          <w:p w14:paraId="2EF8E934" w14:textId="77777777" w:rsidR="00BD279B" w:rsidRPr="0085289D" w:rsidRDefault="00BD279B" w:rsidP="00BD279B">
            <w:pPr>
              <w:spacing w:after="0"/>
              <w:jc w:val="both"/>
              <w:rPr>
                <w:rFonts w:ascii="Times New Roman" w:hAnsi="Times New Roman" w:cs="Times New Roman"/>
                <w:color w:val="4472C4"/>
                <w:sz w:val="24"/>
                <w:szCs w:val="24"/>
              </w:rPr>
            </w:pPr>
            <w:r w:rsidRPr="0085289D">
              <w:rPr>
                <w:rFonts w:ascii="Times New Roman" w:hAnsi="Times New Roman" w:cs="Times New Roman"/>
                <w:sz w:val="24"/>
                <w:szCs w:val="24"/>
              </w:rPr>
              <w:t>Ši Sutartis laikoma sudaryta, kai ją pasirašo abi Šalys</w:t>
            </w:r>
            <w:r w:rsidRPr="0085289D">
              <w:rPr>
                <w:rFonts w:ascii="Times New Roman" w:hAnsi="Times New Roman" w:cs="Times New Roman"/>
                <w:color w:val="4472C4"/>
                <w:sz w:val="24"/>
                <w:szCs w:val="24"/>
              </w:rPr>
              <w:t>.</w:t>
            </w:r>
          </w:p>
          <w:p w14:paraId="1E173055" w14:textId="4D1B18AD" w:rsidR="00BD279B" w:rsidRPr="0085289D" w:rsidRDefault="00BD279B" w:rsidP="00BD279B">
            <w:pPr>
              <w:spacing w:after="0" w:line="240" w:lineRule="auto"/>
              <w:jc w:val="both"/>
              <w:rPr>
                <w:rFonts w:ascii="Times New Roman" w:eastAsia="Times New Roman" w:hAnsi="Times New Roman" w:cs="Times New Roman"/>
                <w:color w:val="4472C4"/>
                <w:sz w:val="24"/>
                <w:szCs w:val="24"/>
              </w:rPr>
            </w:pPr>
            <w:r w:rsidRPr="0085289D">
              <w:rPr>
                <w:rFonts w:ascii="Times New Roman" w:eastAsia="Times New Roman" w:hAnsi="Times New Roman" w:cs="Times New Roman"/>
                <w:sz w:val="24"/>
                <w:szCs w:val="24"/>
              </w:rPr>
              <w:t xml:space="preserve">Sutartis galioja iki visiško prievolių įvykdymo, bet jos terminas negali būti ilgesnis kaip 13 (trylika) mėnesių. </w:t>
            </w:r>
          </w:p>
        </w:tc>
      </w:tr>
      <w:tr w:rsidR="00BD279B" w:rsidRPr="0085289D" w14:paraId="65EA4B04" w14:textId="77777777" w:rsidTr="00713C67">
        <w:trPr>
          <w:trHeight w:val="300"/>
        </w:trPr>
        <w:tc>
          <w:tcPr>
            <w:tcW w:w="2703" w:type="dxa"/>
            <w:gridSpan w:val="2"/>
          </w:tcPr>
          <w:p w14:paraId="49D346C3" w14:textId="2E120273"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w:t>
            </w:r>
            <w:r w:rsidR="00F01D55" w:rsidRPr="0085289D">
              <w:rPr>
                <w:rFonts w:ascii="Times New Roman" w:eastAsia="Times New Roman" w:hAnsi="Times New Roman" w:cs="Times New Roman"/>
                <w:b/>
                <w:bCs/>
                <w:sz w:val="24"/>
                <w:szCs w:val="24"/>
              </w:rPr>
              <w:t>1</w:t>
            </w:r>
            <w:r w:rsidRPr="0085289D">
              <w:rPr>
                <w:rFonts w:ascii="Times New Roman" w:eastAsia="Times New Roman" w:hAnsi="Times New Roman" w:cs="Times New Roman"/>
                <w:b/>
                <w:bCs/>
                <w:sz w:val="24"/>
                <w:szCs w:val="24"/>
              </w:rPr>
              <w:t>.2. Sutarties galiojimo termino pratęsimas</w:t>
            </w:r>
          </w:p>
        </w:tc>
        <w:tc>
          <w:tcPr>
            <w:tcW w:w="6832" w:type="dxa"/>
            <w:gridSpan w:val="2"/>
          </w:tcPr>
          <w:p w14:paraId="494E8FAA" w14:textId="77777777" w:rsidR="00BD279B" w:rsidRPr="0085289D" w:rsidRDefault="00BD279B" w:rsidP="00BD279B">
            <w:pPr>
              <w:spacing w:after="0" w:line="240" w:lineRule="auto"/>
              <w:jc w:val="both"/>
              <w:rPr>
                <w:rFonts w:ascii="Times New Roman" w:eastAsia="Times New Roman" w:hAnsi="Times New Roman" w:cs="Times New Roman"/>
                <w:strike/>
                <w:sz w:val="24"/>
                <w:szCs w:val="24"/>
              </w:rPr>
            </w:pPr>
            <w:r w:rsidRPr="0085289D">
              <w:rPr>
                <w:rFonts w:ascii="Times New Roman" w:eastAsia="Times New Roman" w:hAnsi="Times New Roman" w:cs="Times New Roman"/>
                <w:sz w:val="24"/>
                <w:szCs w:val="24"/>
              </w:rPr>
              <w:t>Netaikoma</w:t>
            </w:r>
          </w:p>
        </w:tc>
      </w:tr>
      <w:tr w:rsidR="00BD279B" w:rsidRPr="0085289D" w14:paraId="6446578D" w14:textId="77777777" w:rsidTr="00FE3CCF">
        <w:trPr>
          <w:trHeight w:val="300"/>
        </w:trPr>
        <w:tc>
          <w:tcPr>
            <w:tcW w:w="9535" w:type="dxa"/>
            <w:gridSpan w:val="4"/>
          </w:tcPr>
          <w:p w14:paraId="684CC59F" w14:textId="61BC72D8"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w:t>
            </w:r>
            <w:r w:rsidR="00F01D55" w:rsidRPr="0085289D">
              <w:rPr>
                <w:rFonts w:ascii="Times New Roman" w:eastAsia="Times New Roman" w:hAnsi="Times New Roman" w:cs="Times New Roman"/>
                <w:b/>
                <w:bCs/>
                <w:sz w:val="24"/>
                <w:szCs w:val="24"/>
              </w:rPr>
              <w:t>2</w:t>
            </w:r>
            <w:r w:rsidRPr="0085289D">
              <w:rPr>
                <w:rFonts w:ascii="Times New Roman" w:eastAsia="Times New Roman" w:hAnsi="Times New Roman" w:cs="Times New Roman"/>
                <w:b/>
                <w:bCs/>
                <w:sz w:val="24"/>
                <w:szCs w:val="24"/>
              </w:rPr>
              <w:t>. SUTARTIES NUTRAUKIMAS</w:t>
            </w:r>
          </w:p>
        </w:tc>
      </w:tr>
      <w:tr w:rsidR="00BD279B" w:rsidRPr="0085289D" w14:paraId="47A71847" w14:textId="77777777" w:rsidTr="00713C67">
        <w:trPr>
          <w:trHeight w:val="300"/>
        </w:trPr>
        <w:tc>
          <w:tcPr>
            <w:tcW w:w="2531" w:type="dxa"/>
          </w:tcPr>
          <w:p w14:paraId="7999A08C" w14:textId="1F98D879"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w:t>
            </w:r>
            <w:r w:rsidR="00F01D55" w:rsidRPr="0085289D">
              <w:rPr>
                <w:rFonts w:ascii="Times New Roman" w:eastAsia="Times New Roman" w:hAnsi="Times New Roman" w:cs="Times New Roman"/>
                <w:b/>
                <w:bCs/>
                <w:sz w:val="24"/>
                <w:szCs w:val="24"/>
              </w:rPr>
              <w:t>2</w:t>
            </w:r>
            <w:r w:rsidRPr="0085289D">
              <w:rPr>
                <w:rFonts w:ascii="Times New Roman" w:eastAsia="Times New Roman" w:hAnsi="Times New Roman" w:cs="Times New Roman"/>
                <w:b/>
                <w:bCs/>
                <w:sz w:val="24"/>
                <w:szCs w:val="24"/>
              </w:rPr>
              <w:t>.1. Sutarties nutraukimo pagrindai</w:t>
            </w:r>
          </w:p>
        </w:tc>
        <w:tc>
          <w:tcPr>
            <w:tcW w:w="7004" w:type="dxa"/>
            <w:gridSpan w:val="3"/>
          </w:tcPr>
          <w:p w14:paraId="15B12362" w14:textId="77777777" w:rsidR="00BD279B" w:rsidRPr="0085289D" w:rsidRDefault="00BD279B" w:rsidP="00BD279B">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Sutartis gali būti nutraukiama rašytiniu Šalių susitarimu arba vienašališkai, Bendrosiose sąlygose nustatyta tvarka.</w:t>
            </w:r>
          </w:p>
        </w:tc>
      </w:tr>
      <w:tr w:rsidR="00BD279B" w:rsidRPr="0085289D" w14:paraId="54598A96" w14:textId="77777777" w:rsidTr="00713C67">
        <w:trPr>
          <w:trHeight w:val="300"/>
        </w:trPr>
        <w:tc>
          <w:tcPr>
            <w:tcW w:w="2531" w:type="dxa"/>
          </w:tcPr>
          <w:p w14:paraId="705B460A" w14:textId="5876A0D7"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lastRenderedPageBreak/>
              <w:t>1</w:t>
            </w:r>
            <w:r w:rsidR="00F01D55" w:rsidRPr="0085289D">
              <w:rPr>
                <w:rFonts w:ascii="Times New Roman" w:eastAsia="Times New Roman" w:hAnsi="Times New Roman" w:cs="Times New Roman"/>
                <w:b/>
                <w:bCs/>
                <w:sz w:val="24"/>
                <w:szCs w:val="24"/>
              </w:rPr>
              <w:t>2</w:t>
            </w:r>
            <w:r w:rsidRPr="0085289D">
              <w:rPr>
                <w:rFonts w:ascii="Times New Roman" w:eastAsia="Times New Roman" w:hAnsi="Times New Roman" w:cs="Times New Roman"/>
                <w:b/>
                <w:bCs/>
                <w:sz w:val="24"/>
                <w:szCs w:val="24"/>
              </w:rPr>
              <w:t>.2. Esminiai Sutarties pažeidimai</w:t>
            </w:r>
          </w:p>
          <w:p w14:paraId="789ADD33" w14:textId="77777777" w:rsidR="00BD279B" w:rsidRPr="0085289D" w:rsidRDefault="00BD279B" w:rsidP="00BD279B">
            <w:pPr>
              <w:spacing w:after="0" w:line="240" w:lineRule="auto"/>
              <w:jc w:val="both"/>
              <w:rPr>
                <w:rFonts w:ascii="Times New Roman" w:eastAsia="Times New Roman" w:hAnsi="Times New Roman" w:cs="Times New Roman"/>
                <w:b/>
                <w:bCs/>
                <w:sz w:val="24"/>
                <w:szCs w:val="24"/>
              </w:rPr>
            </w:pPr>
          </w:p>
        </w:tc>
        <w:tc>
          <w:tcPr>
            <w:tcW w:w="7004" w:type="dxa"/>
            <w:gridSpan w:val="3"/>
          </w:tcPr>
          <w:p w14:paraId="6824D932" w14:textId="77BBF802" w:rsidR="00BD279B" w:rsidRPr="0085289D" w:rsidRDefault="00BD279B" w:rsidP="00BD279B">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w:t>
            </w:r>
            <w:r w:rsidR="00FF27A4">
              <w:rPr>
                <w:rFonts w:ascii="Times New Roman" w:eastAsia="Times New Roman" w:hAnsi="Times New Roman" w:cs="Times New Roman"/>
                <w:sz w:val="24"/>
                <w:szCs w:val="24"/>
              </w:rPr>
              <w:t>2</w:t>
            </w:r>
            <w:r w:rsidRPr="0085289D">
              <w:rPr>
                <w:rFonts w:ascii="Times New Roman" w:eastAsia="Times New Roman" w:hAnsi="Times New Roman" w:cs="Times New Roman"/>
                <w:sz w:val="24"/>
                <w:szCs w:val="24"/>
              </w:rPr>
              <w:t>.2.1. jeigu Tiekėjas nevykdo prisiimtų įsipareigojimų už Sutartyje nustatytą Sutarties kainą;</w:t>
            </w:r>
          </w:p>
          <w:p w14:paraId="68AD541D" w14:textId="01265280" w:rsidR="00BD279B" w:rsidRPr="0085289D" w:rsidRDefault="00BD279B" w:rsidP="00BD279B">
            <w:pPr>
              <w:spacing w:after="0" w:line="257" w:lineRule="auto"/>
              <w:jc w:val="both"/>
              <w:rPr>
                <w:rFonts w:ascii="Times New Roman" w:eastAsia="Arial" w:hAnsi="Times New Roman" w:cs="Times New Roman"/>
                <w:sz w:val="24"/>
                <w:szCs w:val="24"/>
              </w:rPr>
            </w:pPr>
            <w:r w:rsidRPr="0085289D">
              <w:rPr>
                <w:rFonts w:ascii="Times New Roman" w:eastAsia="Arial" w:hAnsi="Times New Roman" w:cs="Times New Roman"/>
                <w:sz w:val="24"/>
                <w:szCs w:val="24"/>
              </w:rPr>
              <w:t>1</w:t>
            </w:r>
            <w:r w:rsidR="00FF27A4">
              <w:rPr>
                <w:rFonts w:ascii="Times New Roman" w:eastAsia="Arial" w:hAnsi="Times New Roman" w:cs="Times New Roman"/>
                <w:sz w:val="24"/>
                <w:szCs w:val="24"/>
              </w:rPr>
              <w:t>2</w:t>
            </w:r>
            <w:r w:rsidRPr="0085289D">
              <w:rPr>
                <w:rFonts w:ascii="Times New Roman" w:eastAsia="Arial" w:hAnsi="Times New Roman" w:cs="Times New Roman"/>
                <w:sz w:val="24"/>
                <w:szCs w:val="24"/>
              </w:rPr>
              <w:t>.2.2. jeigu Tiekėjas pažeidžia Prekių pristatymo terminus ir priskaičiuotų netesybų už vėlavimą suma viršija 20 (dvidešimt) proc. Pradinės sutarties vertės;</w:t>
            </w:r>
          </w:p>
          <w:p w14:paraId="5C80CD87" w14:textId="3637B006" w:rsidR="00BD279B" w:rsidRPr="0085289D" w:rsidRDefault="00BD279B" w:rsidP="00BD279B">
            <w:pPr>
              <w:spacing w:after="0" w:line="257" w:lineRule="auto"/>
              <w:jc w:val="both"/>
              <w:rPr>
                <w:rFonts w:ascii="Times New Roman" w:eastAsia="Arial" w:hAnsi="Times New Roman" w:cs="Times New Roman"/>
                <w:sz w:val="24"/>
                <w:szCs w:val="24"/>
                <w:lang w:val="lt"/>
              </w:rPr>
            </w:pPr>
            <w:r w:rsidRPr="0085289D">
              <w:rPr>
                <w:rFonts w:ascii="Times New Roman" w:eastAsia="Arial" w:hAnsi="Times New Roman" w:cs="Times New Roman"/>
                <w:sz w:val="24"/>
                <w:szCs w:val="24"/>
              </w:rPr>
              <w:t>1</w:t>
            </w:r>
            <w:r w:rsidR="00FF27A4">
              <w:rPr>
                <w:rFonts w:ascii="Times New Roman" w:eastAsia="Arial" w:hAnsi="Times New Roman" w:cs="Times New Roman"/>
                <w:sz w:val="24"/>
                <w:szCs w:val="24"/>
              </w:rPr>
              <w:t>2</w:t>
            </w:r>
            <w:r w:rsidRPr="0085289D">
              <w:rPr>
                <w:rFonts w:ascii="Times New Roman" w:eastAsia="Arial" w:hAnsi="Times New Roman" w:cs="Times New Roman"/>
                <w:sz w:val="24"/>
                <w:szCs w:val="24"/>
              </w:rPr>
              <w:t xml:space="preserve">.2.3. </w:t>
            </w:r>
            <w:r w:rsidRPr="0085289D">
              <w:rPr>
                <w:rFonts w:ascii="Times New Roman" w:eastAsia="Arial" w:hAnsi="Times New Roman" w:cs="Times New Roman"/>
                <w:sz w:val="24"/>
                <w:szCs w:val="24"/>
                <w:lang w:val="lt"/>
              </w:rPr>
              <w:t>Tiekėjas pažeidžia Prekių pristatymo terminus ir dėl Prekių pristatymo vėlavimo Prekės tampa nebereikalingos.</w:t>
            </w:r>
          </w:p>
        </w:tc>
      </w:tr>
      <w:tr w:rsidR="00BD279B" w:rsidRPr="0085289D" w14:paraId="7F689A20" w14:textId="77777777" w:rsidTr="00FE3CCF">
        <w:trPr>
          <w:trHeight w:val="300"/>
        </w:trPr>
        <w:tc>
          <w:tcPr>
            <w:tcW w:w="9535" w:type="dxa"/>
            <w:gridSpan w:val="4"/>
          </w:tcPr>
          <w:p w14:paraId="0A266E78" w14:textId="13B8E9D5" w:rsidR="00BD279B" w:rsidRPr="0085289D" w:rsidRDefault="00BD279B" w:rsidP="00BD279B">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b/>
                <w:bCs/>
                <w:sz w:val="24"/>
                <w:szCs w:val="24"/>
              </w:rPr>
              <w:t>1</w:t>
            </w:r>
            <w:r w:rsidR="00F01D55" w:rsidRPr="0085289D">
              <w:rPr>
                <w:rFonts w:ascii="Times New Roman" w:eastAsia="Times New Roman" w:hAnsi="Times New Roman" w:cs="Times New Roman"/>
                <w:b/>
                <w:bCs/>
                <w:sz w:val="24"/>
                <w:szCs w:val="24"/>
              </w:rPr>
              <w:t>3</w:t>
            </w:r>
            <w:r w:rsidRPr="0085289D">
              <w:rPr>
                <w:rFonts w:ascii="Times New Roman" w:eastAsia="Times New Roman" w:hAnsi="Times New Roman" w:cs="Times New Roman"/>
                <w:b/>
                <w:bCs/>
                <w:sz w:val="24"/>
                <w:szCs w:val="24"/>
              </w:rPr>
              <w:t xml:space="preserve">. APLINKOSAUGINIAI IR SOCIALINIAI KRITERIJAI </w:t>
            </w:r>
            <w:r w:rsidRPr="0085289D">
              <w:rPr>
                <w:rFonts w:ascii="Times New Roman" w:eastAsia="Times New Roman" w:hAnsi="Times New Roman" w:cs="Times New Roman"/>
                <w:sz w:val="24"/>
                <w:szCs w:val="24"/>
              </w:rPr>
              <w:t>(taikoma, jeigu aplinkosauginiai ir (arba) socialiniai kriterijai nustatomi kaip Sutarties vykdymo sąlygos)</w:t>
            </w:r>
          </w:p>
        </w:tc>
      </w:tr>
      <w:tr w:rsidR="00BD279B" w:rsidRPr="0085289D" w14:paraId="12A64039" w14:textId="77777777" w:rsidTr="00713C67">
        <w:trPr>
          <w:trHeight w:val="300"/>
        </w:trPr>
        <w:tc>
          <w:tcPr>
            <w:tcW w:w="2531" w:type="dxa"/>
          </w:tcPr>
          <w:p w14:paraId="6AEDC817" w14:textId="7110B9F8"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w:t>
            </w:r>
            <w:r w:rsidR="00F01D55" w:rsidRPr="0085289D">
              <w:rPr>
                <w:rFonts w:ascii="Times New Roman" w:eastAsia="Times New Roman" w:hAnsi="Times New Roman" w:cs="Times New Roman"/>
                <w:b/>
                <w:bCs/>
                <w:sz w:val="24"/>
                <w:szCs w:val="24"/>
              </w:rPr>
              <w:t>3</w:t>
            </w:r>
            <w:r w:rsidRPr="0085289D">
              <w:rPr>
                <w:rFonts w:ascii="Times New Roman" w:eastAsia="Times New Roman" w:hAnsi="Times New Roman" w:cs="Times New Roman"/>
                <w:b/>
                <w:bCs/>
                <w:sz w:val="24"/>
                <w:szCs w:val="24"/>
              </w:rPr>
              <w:t>.1. Aplinkosauginių kriterijų nustatymo teisinis pagrindas</w:t>
            </w:r>
          </w:p>
        </w:tc>
        <w:tc>
          <w:tcPr>
            <w:tcW w:w="7004" w:type="dxa"/>
            <w:gridSpan w:val="3"/>
          </w:tcPr>
          <w:p w14:paraId="3F220DF8" w14:textId="77777777" w:rsidR="00BD279B" w:rsidRPr="001B27F4" w:rsidRDefault="00BD279B" w:rsidP="00BD279B">
            <w:pPr>
              <w:spacing w:after="0" w:line="240" w:lineRule="auto"/>
              <w:jc w:val="both"/>
              <w:rPr>
                <w:rFonts w:ascii="Times New Roman" w:eastAsia="Times New Roman" w:hAnsi="Times New Roman" w:cs="Times New Roman"/>
                <w:sz w:val="24"/>
                <w:szCs w:val="24"/>
                <w:shd w:val="clear" w:color="auto" w:fill="FFFFFF"/>
              </w:rPr>
            </w:pPr>
            <w:r w:rsidRPr="001B27F4">
              <w:rPr>
                <w:rFonts w:ascii="Times New Roman" w:eastAsia="Times New Roman" w:hAnsi="Times New Roman" w:cs="Times New Roman"/>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punktu:</w:t>
            </w:r>
          </w:p>
          <w:p w14:paraId="70B468EC" w14:textId="77777777" w:rsidR="00BD279B" w:rsidRPr="001B27F4" w:rsidRDefault="00BD279B" w:rsidP="00BD279B">
            <w:pPr>
              <w:spacing w:after="0" w:line="240" w:lineRule="auto"/>
              <w:jc w:val="both"/>
              <w:rPr>
                <w:rFonts w:ascii="Times New Roman" w:eastAsia="Calibri" w:hAnsi="Times New Roman" w:cs="Times New Roman"/>
                <w:b/>
                <w:bCs/>
                <w:color w:val="000000"/>
                <w:sz w:val="24"/>
                <w:szCs w:val="24"/>
              </w:rPr>
            </w:pPr>
            <w:r w:rsidRPr="001B27F4">
              <w:rPr>
                <w:rFonts w:ascii="Times New Roman" w:eastAsia="Times New Roman" w:hAnsi="Times New Roman" w:cs="Times New Roman"/>
                <w:sz w:val="24"/>
                <w:szCs w:val="24"/>
                <w:shd w:val="clear" w:color="auto" w:fill="FFFFFF"/>
              </w:rPr>
              <w:t xml:space="preserve"> </w:t>
            </w:r>
            <w:r w:rsidRPr="001B27F4">
              <w:rPr>
                <w:rFonts w:ascii="Times New Roman" w:eastAsia="Times New Roman" w:hAnsi="Times New Roman" w:cs="Times New Roman"/>
                <w:i/>
                <w:iCs/>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1B27F4">
              <w:rPr>
                <w:rFonts w:ascii="Times New Roman" w:eastAsia="Times New Roman" w:hAnsi="Times New Roman" w:cs="Times New Roman"/>
                <w:sz w:val="24"/>
                <w:szCs w:val="24"/>
                <w:shd w:val="clear" w:color="auto" w:fill="FFFFFF"/>
              </w:rPr>
              <w:t xml:space="preserve"> – </w:t>
            </w:r>
            <w:r w:rsidRPr="001B27F4">
              <w:rPr>
                <w:rFonts w:ascii="Times New Roman" w:eastAsia="Times New Roman" w:hAnsi="Times New Roman" w:cs="Times New Roman"/>
                <w:b/>
                <w:bCs/>
                <w:sz w:val="24"/>
                <w:szCs w:val="24"/>
                <w:shd w:val="clear" w:color="auto" w:fill="FFFFFF"/>
              </w:rPr>
              <w:t>X skyrius „M ir N kategorijų kelių transporto priemonės“ (</w:t>
            </w:r>
            <w:r w:rsidRPr="00B442EB">
              <w:rPr>
                <w:rFonts w:ascii="Times New Roman" w:eastAsia="Calibri" w:hAnsi="Times New Roman" w:cs="Times New Roman"/>
                <w:b/>
                <w:bCs/>
                <w:color w:val="000000"/>
                <w:sz w:val="24"/>
                <w:szCs w:val="24"/>
              </w:rPr>
              <w:t xml:space="preserve">atsižvelgti į aktualią Lietuvos Respublikos alternatyviųjų degalų įstatymo redakciją), </w:t>
            </w:r>
            <w:r w:rsidRPr="001B27F4">
              <w:rPr>
                <w:rFonts w:ascii="Times New Roman" w:eastAsia="Times New Roman" w:hAnsi="Times New Roman" w:cs="Times New Roman"/>
                <w:b/>
                <w:bCs/>
                <w:sz w:val="24"/>
                <w:szCs w:val="24"/>
                <w:shd w:val="clear" w:color="auto" w:fill="FFFFFF"/>
              </w:rPr>
              <w:t>X</w:t>
            </w:r>
            <w:r w:rsidRPr="001B27F4">
              <w:rPr>
                <w:rFonts w:ascii="Times New Roman" w:eastAsia="Calibri" w:hAnsi="Times New Roman" w:cs="Times New Roman"/>
                <w:b/>
                <w:bCs/>
                <w:color w:val="000000"/>
                <w:sz w:val="24"/>
                <w:szCs w:val="24"/>
              </w:rPr>
              <w:t>X skyrius „Padangos“.</w:t>
            </w:r>
          </w:p>
          <w:p w14:paraId="52B55C64" w14:textId="541F2A9C" w:rsidR="00E54B43" w:rsidRPr="001B27F4" w:rsidRDefault="001B27F4" w:rsidP="00BD279B">
            <w:pPr>
              <w:spacing w:after="0" w:line="240" w:lineRule="auto"/>
              <w:jc w:val="both"/>
              <w:rPr>
                <w:rFonts w:ascii="Times New Roman" w:eastAsia="Times New Roman" w:hAnsi="Times New Roman" w:cs="Times New Roman"/>
                <w:b/>
                <w:bCs/>
                <w:sz w:val="24"/>
                <w:szCs w:val="24"/>
                <w:shd w:val="clear" w:color="auto" w:fill="FFFFFF"/>
              </w:rPr>
            </w:pPr>
            <w:r w:rsidRPr="00B442EB">
              <w:rPr>
                <w:rFonts w:ascii="Times New Roman" w:hAnsi="Times New Roman" w:cs="Times New Roman"/>
                <w:color w:val="000000"/>
                <w:sz w:val="24"/>
                <w:szCs w:val="24"/>
                <w:shd w:val="clear" w:color="auto" w:fill="FFFFFF"/>
              </w:rPr>
              <w:t>Nustačius, kad Tiekėjas šiame papunktyje nustatyto kriterijaus (-jų) nesilaiko, Tiekėjui taikoma Specialiųjų sąlygų 9.5 punkte nurodyto dydžio bauda.</w:t>
            </w:r>
          </w:p>
        </w:tc>
      </w:tr>
      <w:tr w:rsidR="00BD279B" w:rsidRPr="0085289D" w14:paraId="43B5FF3F" w14:textId="77777777" w:rsidTr="00713C67">
        <w:trPr>
          <w:trHeight w:val="300"/>
        </w:trPr>
        <w:tc>
          <w:tcPr>
            <w:tcW w:w="2531" w:type="dxa"/>
          </w:tcPr>
          <w:p w14:paraId="0EFA80A9" w14:textId="6CC4D126"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w:t>
            </w:r>
            <w:r w:rsidR="00123D60" w:rsidRPr="0085289D">
              <w:rPr>
                <w:rFonts w:ascii="Times New Roman" w:eastAsia="Times New Roman" w:hAnsi="Times New Roman" w:cs="Times New Roman"/>
                <w:b/>
                <w:bCs/>
                <w:sz w:val="24"/>
                <w:szCs w:val="24"/>
              </w:rPr>
              <w:t>3</w:t>
            </w:r>
            <w:r w:rsidRPr="0085289D">
              <w:rPr>
                <w:rFonts w:ascii="Times New Roman" w:eastAsia="Times New Roman" w:hAnsi="Times New Roman" w:cs="Times New Roman"/>
                <w:b/>
                <w:bCs/>
                <w:sz w:val="24"/>
                <w:szCs w:val="24"/>
              </w:rPr>
              <w:t xml:space="preserve">.2. </w:t>
            </w:r>
            <w:r w:rsidRPr="0085289D">
              <w:rPr>
                <w:rFonts w:ascii="Times New Roman" w:eastAsia="Times New Roman" w:hAnsi="Times New Roman" w:cs="Times New Roman"/>
                <w:b/>
                <w:bCs/>
                <w:color w:val="000000"/>
                <w:sz w:val="24"/>
                <w:szCs w:val="24"/>
                <w:shd w:val="clear" w:color="auto" w:fill="FFFFFF"/>
              </w:rPr>
              <w:t>Su Prekių pakuotėmis susiję aplinkosauginiai kriterijai</w:t>
            </w:r>
            <w:r w:rsidRPr="0085289D">
              <w:rPr>
                <w:rFonts w:ascii="Times New Roman" w:eastAsia="Times New Roman" w:hAnsi="Times New Roman" w:cs="Times New Roman"/>
                <w:b/>
                <w:bCs/>
                <w:sz w:val="24"/>
                <w:szCs w:val="24"/>
              </w:rPr>
              <w:t xml:space="preserve"> </w:t>
            </w:r>
          </w:p>
        </w:tc>
        <w:tc>
          <w:tcPr>
            <w:tcW w:w="7004" w:type="dxa"/>
            <w:gridSpan w:val="3"/>
          </w:tcPr>
          <w:p w14:paraId="3B267E7B" w14:textId="77777777" w:rsidR="00BD279B" w:rsidRPr="0085289D" w:rsidRDefault="00BD279B" w:rsidP="00BD279B">
            <w:pPr>
              <w:spacing w:after="0" w:line="240" w:lineRule="auto"/>
              <w:jc w:val="both"/>
              <w:rPr>
                <w:rFonts w:ascii="Times New Roman" w:eastAsia="Times New Roman" w:hAnsi="Times New Roman" w:cs="Times New Roman"/>
                <w:sz w:val="24"/>
                <w:szCs w:val="24"/>
                <w:shd w:val="clear" w:color="auto" w:fill="FFFFFF"/>
              </w:rPr>
            </w:pPr>
            <w:r w:rsidRPr="0085289D">
              <w:rPr>
                <w:rFonts w:ascii="Times New Roman" w:eastAsia="Times New Roman" w:hAnsi="Times New Roman" w:cs="Times New Roman"/>
                <w:sz w:val="24"/>
                <w:szCs w:val="24"/>
                <w:shd w:val="clear" w:color="auto" w:fill="FFFFFF"/>
              </w:rPr>
              <w:t>Netaikoma</w:t>
            </w:r>
          </w:p>
          <w:p w14:paraId="4ECEF92B" w14:textId="77777777" w:rsidR="00BD279B" w:rsidRPr="0085289D" w:rsidRDefault="00BD279B" w:rsidP="00BD279B">
            <w:pPr>
              <w:spacing w:after="0" w:line="240" w:lineRule="auto"/>
              <w:jc w:val="both"/>
              <w:rPr>
                <w:rFonts w:ascii="Times New Roman" w:eastAsia="Times New Roman" w:hAnsi="Times New Roman" w:cs="Times New Roman"/>
                <w:sz w:val="24"/>
                <w:szCs w:val="24"/>
                <w:shd w:val="clear" w:color="auto" w:fill="FFFFFF"/>
              </w:rPr>
            </w:pPr>
          </w:p>
          <w:p w14:paraId="7539C135" w14:textId="77777777" w:rsidR="00BD279B" w:rsidRPr="0085289D" w:rsidRDefault="00BD279B" w:rsidP="00BD279B">
            <w:pPr>
              <w:spacing w:after="0" w:line="240" w:lineRule="auto"/>
              <w:jc w:val="both"/>
              <w:rPr>
                <w:rFonts w:ascii="Times New Roman" w:eastAsia="Times New Roman" w:hAnsi="Times New Roman" w:cs="Times New Roman"/>
                <w:color w:val="008080"/>
                <w:sz w:val="24"/>
                <w:szCs w:val="24"/>
              </w:rPr>
            </w:pPr>
          </w:p>
        </w:tc>
      </w:tr>
      <w:tr w:rsidR="00BD279B" w:rsidRPr="0085289D" w14:paraId="4AD854E7" w14:textId="77777777" w:rsidTr="00FE3CCF">
        <w:trPr>
          <w:trHeight w:val="300"/>
        </w:trPr>
        <w:tc>
          <w:tcPr>
            <w:tcW w:w="9535" w:type="dxa"/>
            <w:gridSpan w:val="4"/>
          </w:tcPr>
          <w:p w14:paraId="456561EA" w14:textId="478F8CFF"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w:t>
            </w:r>
            <w:r w:rsidR="001B54A4" w:rsidRPr="0085289D">
              <w:rPr>
                <w:rFonts w:ascii="Times New Roman" w:eastAsia="Times New Roman" w:hAnsi="Times New Roman" w:cs="Times New Roman"/>
                <w:b/>
                <w:bCs/>
                <w:sz w:val="24"/>
                <w:szCs w:val="24"/>
              </w:rPr>
              <w:t>4</w:t>
            </w:r>
            <w:r w:rsidRPr="0085289D">
              <w:rPr>
                <w:rFonts w:ascii="Times New Roman" w:eastAsia="Times New Roman" w:hAnsi="Times New Roman" w:cs="Times New Roman"/>
                <w:b/>
                <w:bCs/>
                <w:sz w:val="24"/>
                <w:szCs w:val="24"/>
              </w:rPr>
              <w:t xml:space="preserve">. BENDRŲJŲ SĄLYGŲ PAKEITIMAI IR PAPILDYMAI </w:t>
            </w:r>
          </w:p>
          <w:p w14:paraId="5D6A1C9B" w14:textId="77777777" w:rsidR="00BD279B" w:rsidRPr="0085289D" w:rsidRDefault="00BD279B" w:rsidP="00BD279B">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(jeigu būtina dėl konkretaus Sutarties dalyko specifikos) </w:t>
            </w:r>
          </w:p>
        </w:tc>
      </w:tr>
      <w:tr w:rsidR="00BD279B" w:rsidRPr="0085289D" w14:paraId="7768F481" w14:textId="77777777" w:rsidTr="00713C67">
        <w:trPr>
          <w:trHeight w:val="300"/>
        </w:trPr>
        <w:tc>
          <w:tcPr>
            <w:tcW w:w="2531" w:type="dxa"/>
          </w:tcPr>
          <w:p w14:paraId="683DFFA7" w14:textId="47479B2F"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w:t>
            </w:r>
            <w:r w:rsidR="00123D60" w:rsidRPr="0085289D">
              <w:rPr>
                <w:rFonts w:ascii="Times New Roman" w:eastAsia="Times New Roman" w:hAnsi="Times New Roman" w:cs="Times New Roman"/>
                <w:b/>
                <w:bCs/>
                <w:sz w:val="24"/>
                <w:szCs w:val="24"/>
              </w:rPr>
              <w:t>4</w:t>
            </w:r>
            <w:r w:rsidRPr="0085289D">
              <w:rPr>
                <w:rFonts w:ascii="Times New Roman" w:eastAsia="Times New Roman" w:hAnsi="Times New Roman" w:cs="Times New Roman"/>
                <w:b/>
                <w:bCs/>
                <w:sz w:val="24"/>
                <w:szCs w:val="24"/>
              </w:rPr>
              <w:t xml:space="preserve">.1. </w:t>
            </w:r>
          </w:p>
        </w:tc>
        <w:tc>
          <w:tcPr>
            <w:tcW w:w="7004" w:type="dxa"/>
            <w:gridSpan w:val="3"/>
          </w:tcPr>
          <w:p w14:paraId="2D858C6D" w14:textId="77777777" w:rsidR="00BD279B" w:rsidRPr="0085289D" w:rsidRDefault="00BD279B" w:rsidP="00BD279B">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Netaikoma</w:t>
            </w:r>
          </w:p>
        </w:tc>
      </w:tr>
      <w:tr w:rsidR="00BD279B" w:rsidRPr="0085289D" w14:paraId="784216BD" w14:textId="77777777" w:rsidTr="00713C67">
        <w:trPr>
          <w:trHeight w:val="300"/>
        </w:trPr>
        <w:tc>
          <w:tcPr>
            <w:tcW w:w="2531" w:type="dxa"/>
          </w:tcPr>
          <w:p w14:paraId="107900F0" w14:textId="5E794EB9"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w:t>
            </w:r>
            <w:r w:rsidR="00123D60" w:rsidRPr="0085289D">
              <w:rPr>
                <w:rFonts w:ascii="Times New Roman" w:eastAsia="Times New Roman" w:hAnsi="Times New Roman" w:cs="Times New Roman"/>
                <w:b/>
                <w:bCs/>
                <w:sz w:val="24"/>
                <w:szCs w:val="24"/>
              </w:rPr>
              <w:t>4</w:t>
            </w:r>
            <w:r w:rsidRPr="0085289D">
              <w:rPr>
                <w:rFonts w:ascii="Times New Roman" w:eastAsia="Times New Roman" w:hAnsi="Times New Roman" w:cs="Times New Roman"/>
                <w:b/>
                <w:bCs/>
                <w:sz w:val="24"/>
                <w:szCs w:val="24"/>
              </w:rPr>
              <w:t>.2.</w:t>
            </w:r>
          </w:p>
        </w:tc>
        <w:tc>
          <w:tcPr>
            <w:tcW w:w="7004" w:type="dxa"/>
            <w:gridSpan w:val="3"/>
          </w:tcPr>
          <w:p w14:paraId="0D25A546" w14:textId="77777777" w:rsidR="00BD279B" w:rsidRPr="0085289D" w:rsidRDefault="00BD279B" w:rsidP="00BD279B">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Netaikoma</w:t>
            </w:r>
          </w:p>
        </w:tc>
      </w:tr>
      <w:tr w:rsidR="00BD279B" w:rsidRPr="0085289D" w14:paraId="40C556CA" w14:textId="77777777" w:rsidTr="00713C67">
        <w:trPr>
          <w:trHeight w:val="300"/>
        </w:trPr>
        <w:tc>
          <w:tcPr>
            <w:tcW w:w="2531" w:type="dxa"/>
          </w:tcPr>
          <w:p w14:paraId="1A6F463A" w14:textId="6D77D743"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w:t>
            </w:r>
            <w:r w:rsidR="00123D60" w:rsidRPr="0085289D">
              <w:rPr>
                <w:rFonts w:ascii="Times New Roman" w:eastAsia="Times New Roman" w:hAnsi="Times New Roman" w:cs="Times New Roman"/>
                <w:b/>
                <w:bCs/>
                <w:sz w:val="24"/>
                <w:szCs w:val="24"/>
              </w:rPr>
              <w:t>4</w:t>
            </w:r>
            <w:r w:rsidRPr="0085289D">
              <w:rPr>
                <w:rFonts w:ascii="Times New Roman" w:eastAsia="Times New Roman" w:hAnsi="Times New Roman" w:cs="Times New Roman"/>
                <w:b/>
                <w:bCs/>
                <w:sz w:val="24"/>
                <w:szCs w:val="24"/>
              </w:rPr>
              <w:t>.3.</w:t>
            </w:r>
          </w:p>
        </w:tc>
        <w:tc>
          <w:tcPr>
            <w:tcW w:w="7004" w:type="dxa"/>
            <w:gridSpan w:val="3"/>
          </w:tcPr>
          <w:p w14:paraId="39E5D266" w14:textId="77777777" w:rsidR="00BD279B" w:rsidRPr="0085289D" w:rsidRDefault="00BD279B" w:rsidP="00BD279B">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Netaikoma</w:t>
            </w:r>
          </w:p>
        </w:tc>
      </w:tr>
      <w:tr w:rsidR="00BD279B" w:rsidRPr="0085289D" w14:paraId="06E9D869" w14:textId="77777777" w:rsidTr="00713C67">
        <w:trPr>
          <w:trHeight w:val="300"/>
        </w:trPr>
        <w:tc>
          <w:tcPr>
            <w:tcW w:w="2531" w:type="dxa"/>
          </w:tcPr>
          <w:p w14:paraId="6D9F6503" w14:textId="2F4B8B3C"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w:t>
            </w:r>
            <w:r w:rsidR="00123D60" w:rsidRPr="0085289D">
              <w:rPr>
                <w:rFonts w:ascii="Times New Roman" w:eastAsia="Times New Roman" w:hAnsi="Times New Roman" w:cs="Times New Roman"/>
                <w:b/>
                <w:bCs/>
                <w:sz w:val="24"/>
                <w:szCs w:val="24"/>
              </w:rPr>
              <w:t>4</w:t>
            </w:r>
            <w:r w:rsidRPr="0085289D">
              <w:rPr>
                <w:rFonts w:ascii="Times New Roman" w:eastAsia="Times New Roman" w:hAnsi="Times New Roman" w:cs="Times New Roman"/>
                <w:b/>
                <w:bCs/>
                <w:sz w:val="24"/>
                <w:szCs w:val="24"/>
              </w:rPr>
              <w:t>.4.</w:t>
            </w:r>
          </w:p>
        </w:tc>
        <w:tc>
          <w:tcPr>
            <w:tcW w:w="7004" w:type="dxa"/>
            <w:gridSpan w:val="3"/>
          </w:tcPr>
          <w:p w14:paraId="16F317EF" w14:textId="77777777" w:rsidR="00BD279B" w:rsidRPr="0085289D" w:rsidRDefault="00BD279B" w:rsidP="00BD279B">
            <w:pPr>
              <w:spacing w:after="0" w:line="240" w:lineRule="auto"/>
              <w:jc w:val="both"/>
              <w:rPr>
                <w:rFonts w:ascii="Times New Roman" w:eastAsia="Times New Roman" w:hAnsi="Times New Roman" w:cs="Times New Roman"/>
                <w:color w:val="0070C0"/>
                <w:sz w:val="24"/>
                <w:szCs w:val="24"/>
              </w:rPr>
            </w:pPr>
            <w:r w:rsidRPr="0085289D">
              <w:rPr>
                <w:rFonts w:ascii="Times New Roman" w:eastAsia="Times New Roman" w:hAnsi="Times New Roman" w:cs="Times New Roman"/>
                <w:sz w:val="24"/>
                <w:szCs w:val="24"/>
              </w:rPr>
              <w:t>Netaikoma</w:t>
            </w:r>
          </w:p>
        </w:tc>
      </w:tr>
      <w:tr w:rsidR="00BD279B" w:rsidRPr="0085289D" w14:paraId="283CED74" w14:textId="77777777" w:rsidTr="00713C67">
        <w:trPr>
          <w:trHeight w:val="300"/>
        </w:trPr>
        <w:tc>
          <w:tcPr>
            <w:tcW w:w="2531" w:type="dxa"/>
          </w:tcPr>
          <w:p w14:paraId="541FEA8B" w14:textId="493607B1"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w:t>
            </w:r>
            <w:r w:rsidR="00123D60" w:rsidRPr="0085289D">
              <w:rPr>
                <w:rFonts w:ascii="Times New Roman" w:eastAsia="Times New Roman" w:hAnsi="Times New Roman" w:cs="Times New Roman"/>
                <w:b/>
                <w:bCs/>
                <w:sz w:val="24"/>
                <w:szCs w:val="24"/>
              </w:rPr>
              <w:t>4</w:t>
            </w:r>
            <w:r w:rsidRPr="0085289D">
              <w:rPr>
                <w:rFonts w:ascii="Times New Roman" w:eastAsia="Times New Roman" w:hAnsi="Times New Roman" w:cs="Times New Roman"/>
                <w:b/>
                <w:bCs/>
                <w:sz w:val="24"/>
                <w:szCs w:val="24"/>
              </w:rPr>
              <w:t>.5.</w:t>
            </w:r>
          </w:p>
        </w:tc>
        <w:tc>
          <w:tcPr>
            <w:tcW w:w="7004" w:type="dxa"/>
            <w:gridSpan w:val="3"/>
          </w:tcPr>
          <w:p w14:paraId="6775AB63" w14:textId="77777777" w:rsidR="00BD279B" w:rsidRPr="0085289D" w:rsidRDefault="00BD279B" w:rsidP="00BD279B">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Sutarties Bendrosiose sąlygose nurodytos alternatyvios nuostatos (su prierašu „jei taikoma“ ir pan.) taikomos tik tokiu atveju, jeigu jos konkrečiai aprašomos Sutarties Specialiosiose sąlygose.</w:t>
            </w:r>
          </w:p>
        </w:tc>
      </w:tr>
      <w:tr w:rsidR="00BD279B" w:rsidRPr="0085289D" w14:paraId="52722FE5" w14:textId="77777777" w:rsidTr="00FE3CCF">
        <w:trPr>
          <w:trHeight w:val="300"/>
        </w:trPr>
        <w:tc>
          <w:tcPr>
            <w:tcW w:w="9535" w:type="dxa"/>
            <w:gridSpan w:val="4"/>
          </w:tcPr>
          <w:p w14:paraId="446E319D" w14:textId="3DA1C6E2"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w:t>
            </w:r>
            <w:r w:rsidR="00123D60" w:rsidRPr="0085289D">
              <w:rPr>
                <w:rFonts w:ascii="Times New Roman" w:eastAsia="Times New Roman" w:hAnsi="Times New Roman" w:cs="Times New Roman"/>
                <w:b/>
                <w:bCs/>
                <w:sz w:val="24"/>
                <w:szCs w:val="24"/>
              </w:rPr>
              <w:t>5.</w:t>
            </w:r>
            <w:r w:rsidRPr="0085289D">
              <w:rPr>
                <w:rFonts w:ascii="Times New Roman" w:eastAsia="Times New Roman" w:hAnsi="Times New Roman" w:cs="Times New Roman"/>
                <w:b/>
                <w:bCs/>
                <w:sz w:val="24"/>
                <w:szCs w:val="24"/>
              </w:rPr>
              <w:t xml:space="preserve"> SUTARTIES PRIEDAI</w:t>
            </w:r>
          </w:p>
        </w:tc>
      </w:tr>
      <w:tr w:rsidR="00BD279B" w:rsidRPr="0085289D" w14:paraId="4EEB9673" w14:textId="77777777" w:rsidTr="00713C67">
        <w:trPr>
          <w:trHeight w:val="300"/>
        </w:trPr>
        <w:tc>
          <w:tcPr>
            <w:tcW w:w="2531" w:type="dxa"/>
          </w:tcPr>
          <w:p w14:paraId="01A4588F" w14:textId="76ED8713"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w:t>
            </w:r>
            <w:r w:rsidR="00123D60" w:rsidRPr="0085289D">
              <w:rPr>
                <w:rFonts w:ascii="Times New Roman" w:eastAsia="Times New Roman" w:hAnsi="Times New Roman" w:cs="Times New Roman"/>
                <w:b/>
                <w:bCs/>
                <w:sz w:val="24"/>
                <w:szCs w:val="24"/>
              </w:rPr>
              <w:t>5</w:t>
            </w:r>
            <w:r w:rsidRPr="0085289D">
              <w:rPr>
                <w:rFonts w:ascii="Times New Roman" w:eastAsia="Times New Roman" w:hAnsi="Times New Roman" w:cs="Times New Roman"/>
                <w:b/>
                <w:bCs/>
                <w:sz w:val="24"/>
                <w:szCs w:val="24"/>
              </w:rPr>
              <w:t>.1. Priedas Nr. 1</w:t>
            </w:r>
          </w:p>
        </w:tc>
        <w:tc>
          <w:tcPr>
            <w:tcW w:w="7004" w:type="dxa"/>
            <w:gridSpan w:val="3"/>
          </w:tcPr>
          <w:p w14:paraId="18E61CCD" w14:textId="48900B02" w:rsidR="00BD279B" w:rsidRPr="0085289D" w:rsidRDefault="00BD279B" w:rsidP="00BD279B">
            <w:pPr>
              <w:spacing w:after="0" w:line="240" w:lineRule="auto"/>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Transporto priemonės (mikroautobuso</w:t>
            </w:r>
            <w:r w:rsidR="00123D60" w:rsidRPr="00B442EB">
              <w:rPr>
                <w:rFonts w:ascii="Times New Roman" w:hAnsi="Times New Roman" w:cs="Times New Roman"/>
              </w:rPr>
              <w:t xml:space="preserve"> - </w:t>
            </w:r>
            <w:r w:rsidR="00123D60" w:rsidRPr="0085289D">
              <w:rPr>
                <w:rFonts w:ascii="Times New Roman" w:eastAsia="Times New Roman" w:hAnsi="Times New Roman" w:cs="Times New Roman"/>
                <w:b/>
                <w:bCs/>
                <w:sz w:val="24"/>
                <w:szCs w:val="24"/>
              </w:rPr>
              <w:t>elektromobilio</w:t>
            </w:r>
            <w:r w:rsidRPr="0085289D">
              <w:rPr>
                <w:rFonts w:ascii="Times New Roman" w:eastAsia="Times New Roman" w:hAnsi="Times New Roman" w:cs="Times New Roman"/>
                <w:b/>
                <w:bCs/>
                <w:sz w:val="24"/>
                <w:szCs w:val="24"/>
              </w:rPr>
              <w:t>) techninė specifikacija</w:t>
            </w:r>
          </w:p>
        </w:tc>
      </w:tr>
      <w:tr w:rsidR="00BD279B" w:rsidRPr="0085289D" w14:paraId="6E06D592" w14:textId="77777777" w:rsidTr="00713C67">
        <w:trPr>
          <w:trHeight w:val="300"/>
        </w:trPr>
        <w:tc>
          <w:tcPr>
            <w:tcW w:w="2531" w:type="dxa"/>
          </w:tcPr>
          <w:p w14:paraId="3EF7A50A" w14:textId="3E5E3DA4"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w:t>
            </w:r>
            <w:r w:rsidR="00123D60" w:rsidRPr="0085289D">
              <w:rPr>
                <w:rFonts w:ascii="Times New Roman" w:eastAsia="Times New Roman" w:hAnsi="Times New Roman" w:cs="Times New Roman"/>
                <w:b/>
                <w:bCs/>
                <w:sz w:val="24"/>
                <w:szCs w:val="24"/>
              </w:rPr>
              <w:t>5</w:t>
            </w:r>
            <w:r w:rsidRPr="0085289D">
              <w:rPr>
                <w:rFonts w:ascii="Times New Roman" w:eastAsia="Times New Roman" w:hAnsi="Times New Roman" w:cs="Times New Roman"/>
                <w:b/>
                <w:bCs/>
                <w:sz w:val="24"/>
                <w:szCs w:val="24"/>
              </w:rPr>
              <w:t>.2. Priedas Nr. 2</w:t>
            </w:r>
          </w:p>
        </w:tc>
        <w:tc>
          <w:tcPr>
            <w:tcW w:w="7004" w:type="dxa"/>
            <w:gridSpan w:val="3"/>
          </w:tcPr>
          <w:p w14:paraId="3D8337F7" w14:textId="77777777"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Pasiūlymas</w:t>
            </w:r>
          </w:p>
        </w:tc>
      </w:tr>
      <w:tr w:rsidR="00BD279B" w:rsidRPr="0085289D" w14:paraId="29F0BE16" w14:textId="77777777" w:rsidTr="00713C67">
        <w:trPr>
          <w:trHeight w:val="300"/>
        </w:trPr>
        <w:tc>
          <w:tcPr>
            <w:tcW w:w="2531" w:type="dxa"/>
          </w:tcPr>
          <w:p w14:paraId="173C2FE3" w14:textId="77777777" w:rsidR="00BD279B" w:rsidRPr="0085289D" w:rsidRDefault="00BD279B" w:rsidP="00BD279B">
            <w:pPr>
              <w:spacing w:after="0" w:line="240" w:lineRule="auto"/>
              <w:jc w:val="both"/>
              <w:rPr>
                <w:rFonts w:ascii="Times New Roman" w:eastAsia="Times New Roman" w:hAnsi="Times New Roman" w:cs="Times New Roman"/>
                <w:b/>
                <w:bCs/>
                <w:sz w:val="24"/>
                <w:szCs w:val="24"/>
              </w:rPr>
            </w:pPr>
          </w:p>
        </w:tc>
        <w:tc>
          <w:tcPr>
            <w:tcW w:w="7004" w:type="dxa"/>
            <w:gridSpan w:val="3"/>
          </w:tcPr>
          <w:p w14:paraId="7B05D607" w14:textId="77777777" w:rsidR="00BD279B" w:rsidRPr="0085289D" w:rsidRDefault="00BD279B" w:rsidP="00BD279B">
            <w:pPr>
              <w:spacing w:after="0" w:line="240" w:lineRule="auto"/>
              <w:jc w:val="both"/>
              <w:rPr>
                <w:rFonts w:ascii="Times New Roman" w:eastAsia="Times New Roman" w:hAnsi="Times New Roman" w:cs="Times New Roman"/>
                <w:b/>
                <w:bCs/>
                <w:sz w:val="24"/>
                <w:szCs w:val="24"/>
              </w:rPr>
            </w:pPr>
          </w:p>
        </w:tc>
      </w:tr>
      <w:tr w:rsidR="00BD279B" w:rsidRPr="0085289D" w14:paraId="04DF4AD9" w14:textId="77777777" w:rsidTr="00713C67">
        <w:trPr>
          <w:trHeight w:val="300"/>
        </w:trPr>
        <w:tc>
          <w:tcPr>
            <w:tcW w:w="2531" w:type="dxa"/>
          </w:tcPr>
          <w:p w14:paraId="13B90911" w14:textId="77777777" w:rsidR="00BD279B" w:rsidRPr="0085289D" w:rsidRDefault="00BD279B" w:rsidP="00BD279B">
            <w:pPr>
              <w:spacing w:after="0" w:line="240" w:lineRule="auto"/>
              <w:jc w:val="both"/>
              <w:rPr>
                <w:rFonts w:ascii="Times New Roman" w:eastAsia="Times New Roman" w:hAnsi="Times New Roman" w:cs="Times New Roman"/>
                <w:b/>
                <w:bCs/>
                <w:sz w:val="24"/>
                <w:szCs w:val="24"/>
              </w:rPr>
            </w:pPr>
          </w:p>
        </w:tc>
        <w:tc>
          <w:tcPr>
            <w:tcW w:w="7004" w:type="dxa"/>
            <w:gridSpan w:val="3"/>
          </w:tcPr>
          <w:p w14:paraId="3C9D980F" w14:textId="77777777" w:rsidR="00BD279B" w:rsidRPr="0085289D" w:rsidRDefault="00BD279B" w:rsidP="00BD279B">
            <w:pPr>
              <w:spacing w:after="0" w:line="240" w:lineRule="auto"/>
              <w:jc w:val="both"/>
              <w:rPr>
                <w:rFonts w:ascii="Times New Roman" w:eastAsia="Times New Roman" w:hAnsi="Times New Roman" w:cs="Times New Roman"/>
                <w:b/>
                <w:bCs/>
                <w:sz w:val="24"/>
                <w:szCs w:val="24"/>
              </w:rPr>
            </w:pPr>
          </w:p>
        </w:tc>
      </w:tr>
      <w:tr w:rsidR="00BD279B" w:rsidRPr="0085289D" w14:paraId="4266B09C" w14:textId="77777777" w:rsidTr="00713C67">
        <w:trPr>
          <w:trHeight w:val="300"/>
        </w:trPr>
        <w:tc>
          <w:tcPr>
            <w:tcW w:w="2531" w:type="dxa"/>
          </w:tcPr>
          <w:p w14:paraId="054720AE" w14:textId="77777777" w:rsidR="00BD279B" w:rsidRPr="0085289D" w:rsidRDefault="00BD279B" w:rsidP="00BD279B">
            <w:pPr>
              <w:spacing w:after="0" w:line="240" w:lineRule="auto"/>
              <w:jc w:val="both"/>
              <w:rPr>
                <w:rFonts w:ascii="Times New Roman" w:eastAsia="Times New Roman" w:hAnsi="Times New Roman" w:cs="Times New Roman"/>
                <w:b/>
                <w:bCs/>
                <w:sz w:val="24"/>
                <w:szCs w:val="24"/>
              </w:rPr>
            </w:pPr>
          </w:p>
        </w:tc>
        <w:tc>
          <w:tcPr>
            <w:tcW w:w="7004" w:type="dxa"/>
            <w:gridSpan w:val="3"/>
          </w:tcPr>
          <w:p w14:paraId="14BD6F62" w14:textId="77777777" w:rsidR="00BD279B" w:rsidRPr="0085289D" w:rsidRDefault="00BD279B" w:rsidP="00BD279B">
            <w:pPr>
              <w:spacing w:after="0" w:line="240" w:lineRule="auto"/>
              <w:jc w:val="both"/>
              <w:rPr>
                <w:rFonts w:ascii="Times New Roman" w:eastAsia="Times New Roman" w:hAnsi="Times New Roman" w:cs="Times New Roman"/>
                <w:b/>
                <w:bCs/>
                <w:sz w:val="24"/>
                <w:szCs w:val="24"/>
              </w:rPr>
            </w:pPr>
          </w:p>
        </w:tc>
      </w:tr>
      <w:tr w:rsidR="00BD279B" w:rsidRPr="0085289D" w14:paraId="17BE1490" w14:textId="77777777" w:rsidTr="00FE3CCF">
        <w:tc>
          <w:tcPr>
            <w:tcW w:w="9535" w:type="dxa"/>
            <w:gridSpan w:val="4"/>
          </w:tcPr>
          <w:p w14:paraId="78921860" w14:textId="68AB1E82"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1</w:t>
            </w:r>
            <w:r w:rsidR="00123D60" w:rsidRPr="0085289D">
              <w:rPr>
                <w:rFonts w:ascii="Times New Roman" w:eastAsia="Times New Roman" w:hAnsi="Times New Roman" w:cs="Times New Roman"/>
                <w:b/>
                <w:bCs/>
                <w:sz w:val="24"/>
                <w:szCs w:val="24"/>
              </w:rPr>
              <w:t>6</w:t>
            </w:r>
            <w:r w:rsidRPr="0085289D">
              <w:rPr>
                <w:rFonts w:ascii="Times New Roman" w:eastAsia="Times New Roman" w:hAnsi="Times New Roman" w:cs="Times New Roman"/>
                <w:b/>
                <w:bCs/>
                <w:sz w:val="24"/>
                <w:szCs w:val="24"/>
              </w:rPr>
              <w:t>. ŠALIŲ ATSTOVŲ PARAŠAI</w:t>
            </w:r>
          </w:p>
        </w:tc>
      </w:tr>
      <w:tr w:rsidR="00BD279B" w:rsidRPr="0085289D" w14:paraId="7498217F" w14:textId="77777777" w:rsidTr="00713C67">
        <w:tc>
          <w:tcPr>
            <w:tcW w:w="4786" w:type="dxa"/>
            <w:gridSpan w:val="3"/>
          </w:tcPr>
          <w:p w14:paraId="72278B30" w14:textId="77777777"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PIRKĖJAS</w:t>
            </w:r>
          </w:p>
        </w:tc>
        <w:tc>
          <w:tcPr>
            <w:tcW w:w="4749" w:type="dxa"/>
          </w:tcPr>
          <w:p w14:paraId="72139716" w14:textId="77777777"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TIEKĖJAS</w:t>
            </w:r>
          </w:p>
        </w:tc>
      </w:tr>
      <w:tr w:rsidR="00BD279B" w:rsidRPr="0085289D" w14:paraId="159C89EE" w14:textId="77777777" w:rsidTr="00713C67">
        <w:tc>
          <w:tcPr>
            <w:tcW w:w="4786" w:type="dxa"/>
            <w:gridSpan w:val="3"/>
          </w:tcPr>
          <w:p w14:paraId="0B4A04BE" w14:textId="77777777" w:rsidR="00BD279B" w:rsidRPr="0085289D" w:rsidRDefault="00BD279B" w:rsidP="00BD279B">
            <w:pPr>
              <w:spacing w:after="0" w:line="240" w:lineRule="auto"/>
              <w:jc w:val="both"/>
              <w:rPr>
                <w:rFonts w:ascii="Times New Roman" w:eastAsia="Times New Roman" w:hAnsi="Times New Roman" w:cs="Times New Roman"/>
                <w:color w:val="4472C4"/>
                <w:sz w:val="24"/>
                <w:szCs w:val="24"/>
              </w:rPr>
            </w:pPr>
            <w:r w:rsidRPr="0085289D">
              <w:rPr>
                <w:rFonts w:ascii="Times New Roman" w:eastAsia="Times New Roman" w:hAnsi="Times New Roman" w:cs="Times New Roman"/>
                <w:sz w:val="24"/>
                <w:szCs w:val="24"/>
              </w:rPr>
              <w:lastRenderedPageBreak/>
              <w:t>Administracijos direktorius Paulius Čyvas</w:t>
            </w:r>
          </w:p>
        </w:tc>
        <w:tc>
          <w:tcPr>
            <w:tcW w:w="4749" w:type="dxa"/>
          </w:tcPr>
          <w:p w14:paraId="31A4AD63" w14:textId="77777777" w:rsidR="00BD279B" w:rsidRPr="0085289D" w:rsidRDefault="00BD279B" w:rsidP="00BD279B">
            <w:pPr>
              <w:spacing w:after="0" w:line="240" w:lineRule="auto"/>
              <w:jc w:val="both"/>
              <w:rPr>
                <w:rFonts w:ascii="Times New Roman" w:eastAsia="Times New Roman" w:hAnsi="Times New Roman" w:cs="Times New Roman"/>
                <w:strike/>
                <w:sz w:val="24"/>
                <w:szCs w:val="24"/>
              </w:rPr>
            </w:pPr>
          </w:p>
        </w:tc>
      </w:tr>
      <w:tr w:rsidR="00BD279B" w:rsidRPr="0085289D" w14:paraId="3C3C2A18" w14:textId="77777777" w:rsidTr="00713C67">
        <w:tc>
          <w:tcPr>
            <w:tcW w:w="4786" w:type="dxa"/>
            <w:gridSpan w:val="3"/>
          </w:tcPr>
          <w:p w14:paraId="31643692" w14:textId="77777777" w:rsidR="00BD279B" w:rsidRPr="0085289D" w:rsidRDefault="00BD279B" w:rsidP="00BD279B">
            <w:pPr>
              <w:spacing w:after="0" w:line="240" w:lineRule="auto"/>
              <w:jc w:val="both"/>
              <w:rPr>
                <w:rFonts w:ascii="Times New Roman" w:eastAsia="Times New Roman" w:hAnsi="Times New Roman" w:cs="Times New Roman"/>
                <w:b/>
                <w:bCs/>
                <w:color w:val="4472C4"/>
                <w:sz w:val="24"/>
                <w:szCs w:val="24"/>
              </w:rPr>
            </w:pPr>
          </w:p>
          <w:p w14:paraId="6C8E40F9" w14:textId="77777777" w:rsidR="00BD279B" w:rsidRPr="0085289D" w:rsidRDefault="00BD279B" w:rsidP="00BD279B">
            <w:pPr>
              <w:spacing w:after="0" w:line="240" w:lineRule="auto"/>
              <w:jc w:val="both"/>
              <w:rPr>
                <w:rFonts w:ascii="Times New Roman" w:eastAsia="Times New Roman" w:hAnsi="Times New Roman" w:cs="Times New Roman"/>
                <w:b/>
                <w:bCs/>
                <w:sz w:val="24"/>
                <w:szCs w:val="24"/>
              </w:rPr>
            </w:pPr>
            <w:r w:rsidRPr="0085289D">
              <w:rPr>
                <w:rFonts w:ascii="Times New Roman" w:eastAsia="Times New Roman" w:hAnsi="Times New Roman" w:cs="Times New Roman"/>
                <w:b/>
                <w:bCs/>
                <w:sz w:val="24"/>
                <w:szCs w:val="24"/>
              </w:rPr>
              <w:t>(parašas)</w:t>
            </w:r>
          </w:p>
          <w:p w14:paraId="285F8AAB" w14:textId="77777777" w:rsidR="00BD279B" w:rsidRPr="0085289D" w:rsidRDefault="00BD279B" w:rsidP="00BD279B">
            <w:pPr>
              <w:spacing w:after="0" w:line="240" w:lineRule="auto"/>
              <w:jc w:val="both"/>
              <w:rPr>
                <w:rFonts w:ascii="Times New Roman" w:eastAsia="Times New Roman" w:hAnsi="Times New Roman" w:cs="Times New Roman"/>
                <w:b/>
                <w:bCs/>
                <w:color w:val="4472C4"/>
                <w:sz w:val="24"/>
                <w:szCs w:val="24"/>
              </w:rPr>
            </w:pPr>
          </w:p>
          <w:p w14:paraId="74577F7C" w14:textId="77777777" w:rsidR="00BD279B" w:rsidRPr="0085289D" w:rsidRDefault="00BD279B" w:rsidP="00BD279B">
            <w:pPr>
              <w:spacing w:after="0" w:line="240" w:lineRule="auto"/>
              <w:jc w:val="both"/>
              <w:rPr>
                <w:rFonts w:ascii="Times New Roman" w:eastAsia="Times New Roman" w:hAnsi="Times New Roman" w:cs="Times New Roman"/>
                <w:b/>
                <w:bCs/>
                <w:color w:val="4472C4"/>
                <w:sz w:val="24"/>
                <w:szCs w:val="24"/>
              </w:rPr>
            </w:pPr>
          </w:p>
        </w:tc>
        <w:tc>
          <w:tcPr>
            <w:tcW w:w="4749" w:type="dxa"/>
          </w:tcPr>
          <w:p w14:paraId="5BC2AF2E" w14:textId="77777777" w:rsidR="00BD279B" w:rsidRPr="0085289D" w:rsidRDefault="00BD279B" w:rsidP="00BD279B">
            <w:pPr>
              <w:spacing w:after="0" w:line="240" w:lineRule="auto"/>
              <w:jc w:val="both"/>
              <w:rPr>
                <w:rFonts w:ascii="Times New Roman" w:eastAsia="Times New Roman" w:hAnsi="Times New Roman" w:cs="Times New Roman"/>
                <w:b/>
                <w:bCs/>
                <w:color w:val="4472C4"/>
                <w:sz w:val="24"/>
                <w:szCs w:val="24"/>
              </w:rPr>
            </w:pPr>
          </w:p>
          <w:p w14:paraId="56C770B8" w14:textId="77777777" w:rsidR="00BD279B" w:rsidRPr="0085289D" w:rsidRDefault="00BD279B" w:rsidP="00BD279B">
            <w:pPr>
              <w:spacing w:after="0" w:line="240" w:lineRule="auto"/>
              <w:jc w:val="both"/>
              <w:rPr>
                <w:rFonts w:ascii="Times New Roman" w:eastAsia="Times New Roman" w:hAnsi="Times New Roman" w:cs="Times New Roman"/>
                <w:b/>
                <w:bCs/>
                <w:i/>
                <w:iCs/>
                <w:color w:val="4472C4"/>
                <w:sz w:val="24"/>
                <w:szCs w:val="24"/>
              </w:rPr>
            </w:pPr>
            <w:r w:rsidRPr="0085289D">
              <w:rPr>
                <w:rFonts w:ascii="Times New Roman" w:eastAsia="Times New Roman" w:hAnsi="Times New Roman" w:cs="Times New Roman"/>
                <w:b/>
                <w:bCs/>
                <w:i/>
                <w:iCs/>
                <w:sz w:val="24"/>
                <w:szCs w:val="24"/>
              </w:rPr>
              <w:t>(parašas)</w:t>
            </w:r>
          </w:p>
        </w:tc>
      </w:tr>
    </w:tbl>
    <w:p w14:paraId="6B27C018" w14:textId="77777777" w:rsidR="002F509F" w:rsidRPr="0085289D" w:rsidRDefault="002F509F" w:rsidP="002F509F">
      <w:pPr>
        <w:spacing w:after="0" w:line="240" w:lineRule="auto"/>
        <w:ind w:left="6480" w:firstLine="720"/>
        <w:jc w:val="center"/>
        <w:rPr>
          <w:rFonts w:ascii="Times New Roman" w:eastAsia="Times New Roman" w:hAnsi="Times New Roman" w:cs="Times New Roman"/>
          <w:iCs/>
          <w:sz w:val="24"/>
          <w:szCs w:val="24"/>
        </w:rPr>
      </w:pPr>
      <w:r w:rsidRPr="0085289D">
        <w:rPr>
          <w:rFonts w:ascii="Times New Roman" w:eastAsia="Times New Roman" w:hAnsi="Times New Roman" w:cs="Times New Roman"/>
          <w:iCs/>
          <w:sz w:val="24"/>
          <w:szCs w:val="24"/>
        </w:rPr>
        <w:tab/>
      </w:r>
    </w:p>
    <w:p w14:paraId="6F014FB4" w14:textId="77777777" w:rsidR="002F509F" w:rsidRPr="0085289D" w:rsidRDefault="002F509F" w:rsidP="002F509F">
      <w:pPr>
        <w:spacing w:after="0" w:line="240" w:lineRule="auto"/>
        <w:ind w:left="6480" w:firstLine="720"/>
        <w:jc w:val="center"/>
        <w:rPr>
          <w:rFonts w:ascii="Times New Roman" w:eastAsia="Times New Roman" w:hAnsi="Times New Roman" w:cs="Times New Roman"/>
          <w:iCs/>
          <w:sz w:val="24"/>
          <w:szCs w:val="24"/>
        </w:rPr>
      </w:pPr>
    </w:p>
    <w:p w14:paraId="205B9751" w14:textId="77777777" w:rsidR="002F509F" w:rsidRPr="0085289D" w:rsidRDefault="002F509F" w:rsidP="002F509F">
      <w:pPr>
        <w:spacing w:after="0" w:line="240" w:lineRule="auto"/>
        <w:ind w:left="6480" w:firstLine="720"/>
        <w:jc w:val="center"/>
        <w:rPr>
          <w:rFonts w:ascii="Times New Roman" w:eastAsia="Times New Roman" w:hAnsi="Times New Roman" w:cs="Times New Roman"/>
          <w:iCs/>
          <w:sz w:val="24"/>
          <w:szCs w:val="24"/>
        </w:rPr>
      </w:pPr>
    </w:p>
    <w:p w14:paraId="74C8B9B1" w14:textId="77777777" w:rsidR="002F509F" w:rsidRPr="0085289D" w:rsidRDefault="002F509F" w:rsidP="002F509F">
      <w:pPr>
        <w:spacing w:after="0" w:line="240" w:lineRule="auto"/>
        <w:ind w:left="6480" w:firstLine="720"/>
        <w:jc w:val="center"/>
        <w:rPr>
          <w:rFonts w:ascii="Times New Roman" w:eastAsia="Times New Roman" w:hAnsi="Times New Roman" w:cs="Times New Roman"/>
          <w:iCs/>
          <w:sz w:val="24"/>
          <w:szCs w:val="24"/>
        </w:rPr>
      </w:pPr>
    </w:p>
    <w:p w14:paraId="5388AF24" w14:textId="77777777" w:rsidR="002F509F" w:rsidRPr="0085289D" w:rsidRDefault="002F509F" w:rsidP="002F509F">
      <w:pPr>
        <w:spacing w:after="0" w:line="257" w:lineRule="atLeast"/>
        <w:jc w:val="center"/>
        <w:rPr>
          <w:rFonts w:ascii="Times New Roman" w:eastAsia="Times New Roman" w:hAnsi="Times New Roman" w:cs="Times New Roman"/>
          <w:b/>
          <w:bCs/>
          <w:caps/>
          <w:color w:val="000000"/>
          <w:sz w:val="24"/>
          <w:szCs w:val="24"/>
        </w:rPr>
      </w:pPr>
    </w:p>
    <w:p w14:paraId="3DB3CB06" w14:textId="77777777" w:rsidR="002F509F" w:rsidRPr="0085289D" w:rsidRDefault="002F509F" w:rsidP="002F509F">
      <w:pPr>
        <w:spacing w:after="0" w:line="257" w:lineRule="atLeast"/>
        <w:jc w:val="center"/>
        <w:rPr>
          <w:rFonts w:ascii="Times New Roman" w:eastAsia="Times New Roman" w:hAnsi="Times New Roman" w:cs="Times New Roman"/>
          <w:b/>
          <w:bCs/>
          <w:caps/>
          <w:color w:val="000000"/>
          <w:sz w:val="24"/>
          <w:szCs w:val="24"/>
        </w:rPr>
      </w:pPr>
    </w:p>
    <w:p w14:paraId="358081F1" w14:textId="77777777" w:rsidR="002F509F" w:rsidRPr="0085289D" w:rsidRDefault="002F509F" w:rsidP="002F509F">
      <w:pPr>
        <w:spacing w:after="0" w:line="257" w:lineRule="atLeast"/>
        <w:jc w:val="center"/>
        <w:rPr>
          <w:rFonts w:ascii="Times New Roman" w:eastAsia="Times New Roman" w:hAnsi="Times New Roman" w:cs="Times New Roman"/>
          <w:b/>
          <w:bCs/>
          <w:caps/>
          <w:color w:val="000000"/>
          <w:sz w:val="24"/>
          <w:szCs w:val="24"/>
        </w:rPr>
      </w:pPr>
    </w:p>
    <w:p w14:paraId="1E05CF72" w14:textId="77777777" w:rsidR="002F509F" w:rsidRPr="0085289D" w:rsidRDefault="002F509F" w:rsidP="002F509F">
      <w:pPr>
        <w:spacing w:after="0" w:line="257" w:lineRule="atLeast"/>
        <w:jc w:val="center"/>
        <w:rPr>
          <w:rFonts w:ascii="Times New Roman" w:eastAsia="Times New Roman" w:hAnsi="Times New Roman" w:cs="Times New Roman"/>
          <w:b/>
          <w:bCs/>
          <w:caps/>
          <w:color w:val="000000"/>
          <w:sz w:val="24"/>
          <w:szCs w:val="24"/>
        </w:rPr>
      </w:pPr>
    </w:p>
    <w:p w14:paraId="5FF41A89" w14:textId="77777777" w:rsidR="002F509F" w:rsidRPr="0085289D" w:rsidRDefault="002F509F" w:rsidP="002F509F">
      <w:pPr>
        <w:spacing w:after="0" w:line="257" w:lineRule="atLeast"/>
        <w:jc w:val="center"/>
        <w:rPr>
          <w:rFonts w:ascii="Times New Roman" w:eastAsia="Times New Roman" w:hAnsi="Times New Roman" w:cs="Times New Roman"/>
          <w:b/>
          <w:bCs/>
          <w:caps/>
          <w:color w:val="000000"/>
          <w:sz w:val="24"/>
          <w:szCs w:val="24"/>
        </w:rPr>
      </w:pPr>
    </w:p>
    <w:p w14:paraId="32AAD69B" w14:textId="77777777" w:rsidR="002F509F" w:rsidRPr="0085289D" w:rsidRDefault="002F509F" w:rsidP="002F509F">
      <w:pPr>
        <w:spacing w:after="0" w:line="257" w:lineRule="atLeast"/>
        <w:jc w:val="center"/>
        <w:rPr>
          <w:rFonts w:ascii="Times New Roman" w:eastAsia="Times New Roman" w:hAnsi="Times New Roman" w:cs="Times New Roman"/>
          <w:b/>
          <w:bCs/>
          <w:caps/>
          <w:color w:val="000000"/>
          <w:sz w:val="24"/>
          <w:szCs w:val="24"/>
        </w:rPr>
      </w:pPr>
    </w:p>
    <w:p w14:paraId="5EF7D42B" w14:textId="77777777" w:rsidR="002F509F" w:rsidRDefault="002F509F" w:rsidP="002F509F">
      <w:pPr>
        <w:spacing w:after="0" w:line="257" w:lineRule="atLeast"/>
        <w:jc w:val="center"/>
        <w:rPr>
          <w:rFonts w:ascii="Times New Roman" w:eastAsia="Times New Roman" w:hAnsi="Times New Roman" w:cs="Times New Roman"/>
          <w:b/>
          <w:bCs/>
          <w:caps/>
          <w:color w:val="000000"/>
          <w:sz w:val="24"/>
          <w:szCs w:val="24"/>
        </w:rPr>
      </w:pPr>
    </w:p>
    <w:p w14:paraId="6A6B8ABA" w14:textId="77777777" w:rsidR="00B442EB" w:rsidRDefault="00B442EB" w:rsidP="002F509F">
      <w:pPr>
        <w:spacing w:after="0" w:line="257" w:lineRule="atLeast"/>
        <w:jc w:val="center"/>
        <w:rPr>
          <w:rFonts w:ascii="Times New Roman" w:eastAsia="Times New Roman" w:hAnsi="Times New Roman" w:cs="Times New Roman"/>
          <w:b/>
          <w:bCs/>
          <w:caps/>
          <w:color w:val="000000"/>
          <w:sz w:val="24"/>
          <w:szCs w:val="24"/>
        </w:rPr>
      </w:pPr>
    </w:p>
    <w:p w14:paraId="092EC45A" w14:textId="77777777" w:rsidR="00B442EB" w:rsidRDefault="00B442EB" w:rsidP="002F509F">
      <w:pPr>
        <w:spacing w:after="0" w:line="257" w:lineRule="atLeast"/>
        <w:jc w:val="center"/>
        <w:rPr>
          <w:rFonts w:ascii="Times New Roman" w:eastAsia="Times New Roman" w:hAnsi="Times New Roman" w:cs="Times New Roman"/>
          <w:b/>
          <w:bCs/>
          <w:caps/>
          <w:color w:val="000000"/>
          <w:sz w:val="24"/>
          <w:szCs w:val="24"/>
        </w:rPr>
      </w:pPr>
    </w:p>
    <w:p w14:paraId="0CE96CE8" w14:textId="77777777" w:rsidR="00B442EB" w:rsidRDefault="00B442EB" w:rsidP="002F509F">
      <w:pPr>
        <w:spacing w:after="0" w:line="257" w:lineRule="atLeast"/>
        <w:jc w:val="center"/>
        <w:rPr>
          <w:rFonts w:ascii="Times New Roman" w:eastAsia="Times New Roman" w:hAnsi="Times New Roman" w:cs="Times New Roman"/>
          <w:b/>
          <w:bCs/>
          <w:caps/>
          <w:color w:val="000000"/>
          <w:sz w:val="24"/>
          <w:szCs w:val="24"/>
        </w:rPr>
      </w:pPr>
    </w:p>
    <w:p w14:paraId="32E29053" w14:textId="77777777" w:rsidR="00B442EB" w:rsidRDefault="00B442EB" w:rsidP="002F509F">
      <w:pPr>
        <w:spacing w:after="0" w:line="257" w:lineRule="atLeast"/>
        <w:jc w:val="center"/>
        <w:rPr>
          <w:rFonts w:ascii="Times New Roman" w:eastAsia="Times New Roman" w:hAnsi="Times New Roman" w:cs="Times New Roman"/>
          <w:b/>
          <w:bCs/>
          <w:caps/>
          <w:color w:val="000000"/>
          <w:sz w:val="24"/>
          <w:szCs w:val="24"/>
        </w:rPr>
      </w:pPr>
    </w:p>
    <w:p w14:paraId="2C43D9CA" w14:textId="77777777" w:rsidR="00B442EB" w:rsidRDefault="00B442EB" w:rsidP="002F509F">
      <w:pPr>
        <w:spacing w:after="0" w:line="257" w:lineRule="atLeast"/>
        <w:jc w:val="center"/>
        <w:rPr>
          <w:rFonts w:ascii="Times New Roman" w:eastAsia="Times New Roman" w:hAnsi="Times New Roman" w:cs="Times New Roman"/>
          <w:b/>
          <w:bCs/>
          <w:caps/>
          <w:color w:val="000000"/>
          <w:sz w:val="24"/>
          <w:szCs w:val="24"/>
        </w:rPr>
      </w:pPr>
    </w:p>
    <w:p w14:paraId="0A1E39CB" w14:textId="77777777" w:rsidR="00B442EB" w:rsidRDefault="00B442EB" w:rsidP="002F509F">
      <w:pPr>
        <w:spacing w:after="0" w:line="257" w:lineRule="atLeast"/>
        <w:jc w:val="center"/>
        <w:rPr>
          <w:rFonts w:ascii="Times New Roman" w:eastAsia="Times New Roman" w:hAnsi="Times New Roman" w:cs="Times New Roman"/>
          <w:b/>
          <w:bCs/>
          <w:caps/>
          <w:color w:val="000000"/>
          <w:sz w:val="24"/>
          <w:szCs w:val="24"/>
        </w:rPr>
      </w:pPr>
    </w:p>
    <w:p w14:paraId="7E4D9ABF" w14:textId="77777777" w:rsidR="00B442EB" w:rsidRDefault="00B442EB" w:rsidP="002F509F">
      <w:pPr>
        <w:spacing w:after="0" w:line="257" w:lineRule="atLeast"/>
        <w:jc w:val="center"/>
        <w:rPr>
          <w:rFonts w:ascii="Times New Roman" w:eastAsia="Times New Roman" w:hAnsi="Times New Roman" w:cs="Times New Roman"/>
          <w:b/>
          <w:bCs/>
          <w:caps/>
          <w:color w:val="000000"/>
          <w:sz w:val="24"/>
          <w:szCs w:val="24"/>
        </w:rPr>
      </w:pPr>
    </w:p>
    <w:p w14:paraId="452B6758" w14:textId="77777777" w:rsidR="00B442EB" w:rsidRDefault="00B442EB" w:rsidP="002F509F">
      <w:pPr>
        <w:spacing w:after="0" w:line="257" w:lineRule="atLeast"/>
        <w:jc w:val="center"/>
        <w:rPr>
          <w:rFonts w:ascii="Times New Roman" w:eastAsia="Times New Roman" w:hAnsi="Times New Roman" w:cs="Times New Roman"/>
          <w:b/>
          <w:bCs/>
          <w:caps/>
          <w:color w:val="000000"/>
          <w:sz w:val="24"/>
          <w:szCs w:val="24"/>
        </w:rPr>
      </w:pPr>
    </w:p>
    <w:p w14:paraId="66D53796" w14:textId="77777777" w:rsidR="00B442EB" w:rsidRDefault="00B442EB" w:rsidP="002F509F">
      <w:pPr>
        <w:spacing w:after="0" w:line="257" w:lineRule="atLeast"/>
        <w:jc w:val="center"/>
        <w:rPr>
          <w:rFonts w:ascii="Times New Roman" w:eastAsia="Times New Roman" w:hAnsi="Times New Roman" w:cs="Times New Roman"/>
          <w:b/>
          <w:bCs/>
          <w:caps/>
          <w:color w:val="000000"/>
          <w:sz w:val="24"/>
          <w:szCs w:val="24"/>
        </w:rPr>
      </w:pPr>
    </w:p>
    <w:p w14:paraId="30513728" w14:textId="77777777" w:rsidR="00B442EB" w:rsidRDefault="00B442EB" w:rsidP="002F509F">
      <w:pPr>
        <w:spacing w:after="0" w:line="257" w:lineRule="atLeast"/>
        <w:jc w:val="center"/>
        <w:rPr>
          <w:rFonts w:ascii="Times New Roman" w:eastAsia="Times New Roman" w:hAnsi="Times New Roman" w:cs="Times New Roman"/>
          <w:b/>
          <w:bCs/>
          <w:caps/>
          <w:color w:val="000000"/>
          <w:sz w:val="24"/>
          <w:szCs w:val="24"/>
        </w:rPr>
      </w:pPr>
    </w:p>
    <w:p w14:paraId="37D696B8" w14:textId="77777777" w:rsidR="002A5F6A" w:rsidRDefault="002A5F6A" w:rsidP="002F509F">
      <w:pPr>
        <w:spacing w:after="0" w:line="257" w:lineRule="atLeast"/>
        <w:jc w:val="center"/>
        <w:rPr>
          <w:rFonts w:ascii="Times New Roman" w:eastAsia="Times New Roman" w:hAnsi="Times New Roman" w:cs="Times New Roman"/>
          <w:b/>
          <w:bCs/>
          <w:caps/>
          <w:color w:val="000000"/>
          <w:sz w:val="24"/>
          <w:szCs w:val="24"/>
        </w:rPr>
      </w:pPr>
    </w:p>
    <w:p w14:paraId="27CA453B" w14:textId="77777777" w:rsidR="002A5F6A" w:rsidRDefault="002A5F6A" w:rsidP="002F509F">
      <w:pPr>
        <w:spacing w:after="0" w:line="257" w:lineRule="atLeast"/>
        <w:jc w:val="center"/>
        <w:rPr>
          <w:rFonts w:ascii="Times New Roman" w:eastAsia="Times New Roman" w:hAnsi="Times New Roman" w:cs="Times New Roman"/>
          <w:b/>
          <w:bCs/>
          <w:caps/>
          <w:color w:val="000000"/>
          <w:sz w:val="24"/>
          <w:szCs w:val="24"/>
        </w:rPr>
      </w:pPr>
    </w:p>
    <w:p w14:paraId="3422F597" w14:textId="77777777" w:rsidR="002A5F6A" w:rsidRDefault="002A5F6A" w:rsidP="002F509F">
      <w:pPr>
        <w:spacing w:after="0" w:line="257" w:lineRule="atLeast"/>
        <w:jc w:val="center"/>
        <w:rPr>
          <w:rFonts w:ascii="Times New Roman" w:eastAsia="Times New Roman" w:hAnsi="Times New Roman" w:cs="Times New Roman"/>
          <w:b/>
          <w:bCs/>
          <w:caps/>
          <w:color w:val="000000"/>
          <w:sz w:val="24"/>
          <w:szCs w:val="24"/>
        </w:rPr>
      </w:pPr>
    </w:p>
    <w:p w14:paraId="4423F137" w14:textId="77777777" w:rsidR="002A5F6A" w:rsidRDefault="002A5F6A" w:rsidP="002F509F">
      <w:pPr>
        <w:spacing w:after="0" w:line="257" w:lineRule="atLeast"/>
        <w:jc w:val="center"/>
        <w:rPr>
          <w:rFonts w:ascii="Times New Roman" w:eastAsia="Times New Roman" w:hAnsi="Times New Roman" w:cs="Times New Roman"/>
          <w:b/>
          <w:bCs/>
          <w:caps/>
          <w:color w:val="000000"/>
          <w:sz w:val="24"/>
          <w:szCs w:val="24"/>
        </w:rPr>
      </w:pPr>
    </w:p>
    <w:p w14:paraId="6C9B4FFE" w14:textId="77777777" w:rsidR="002A5F6A" w:rsidRDefault="002A5F6A" w:rsidP="002F509F">
      <w:pPr>
        <w:spacing w:after="0" w:line="257" w:lineRule="atLeast"/>
        <w:jc w:val="center"/>
        <w:rPr>
          <w:rFonts w:ascii="Times New Roman" w:eastAsia="Times New Roman" w:hAnsi="Times New Roman" w:cs="Times New Roman"/>
          <w:b/>
          <w:bCs/>
          <w:caps/>
          <w:color w:val="000000"/>
          <w:sz w:val="24"/>
          <w:szCs w:val="24"/>
        </w:rPr>
      </w:pPr>
    </w:p>
    <w:p w14:paraId="6DC959AC" w14:textId="77777777" w:rsidR="002A5F6A" w:rsidRDefault="002A5F6A" w:rsidP="002F509F">
      <w:pPr>
        <w:spacing w:after="0" w:line="257" w:lineRule="atLeast"/>
        <w:jc w:val="center"/>
        <w:rPr>
          <w:rFonts w:ascii="Times New Roman" w:eastAsia="Times New Roman" w:hAnsi="Times New Roman" w:cs="Times New Roman"/>
          <w:b/>
          <w:bCs/>
          <w:caps/>
          <w:color w:val="000000"/>
          <w:sz w:val="24"/>
          <w:szCs w:val="24"/>
        </w:rPr>
      </w:pPr>
    </w:p>
    <w:p w14:paraId="79DA6734" w14:textId="77777777" w:rsidR="002A5F6A" w:rsidRDefault="002A5F6A" w:rsidP="002F509F">
      <w:pPr>
        <w:spacing w:after="0" w:line="257" w:lineRule="atLeast"/>
        <w:jc w:val="center"/>
        <w:rPr>
          <w:rFonts w:ascii="Times New Roman" w:eastAsia="Times New Roman" w:hAnsi="Times New Roman" w:cs="Times New Roman"/>
          <w:b/>
          <w:bCs/>
          <w:caps/>
          <w:color w:val="000000"/>
          <w:sz w:val="24"/>
          <w:szCs w:val="24"/>
        </w:rPr>
      </w:pPr>
    </w:p>
    <w:p w14:paraId="48354BD9" w14:textId="77777777" w:rsidR="002A5F6A" w:rsidRDefault="002A5F6A" w:rsidP="002F509F">
      <w:pPr>
        <w:spacing w:after="0" w:line="257" w:lineRule="atLeast"/>
        <w:jc w:val="center"/>
        <w:rPr>
          <w:rFonts w:ascii="Times New Roman" w:eastAsia="Times New Roman" w:hAnsi="Times New Roman" w:cs="Times New Roman"/>
          <w:b/>
          <w:bCs/>
          <w:caps/>
          <w:color w:val="000000"/>
          <w:sz w:val="24"/>
          <w:szCs w:val="24"/>
        </w:rPr>
      </w:pPr>
    </w:p>
    <w:p w14:paraId="33F2567F" w14:textId="77777777" w:rsidR="002A5F6A" w:rsidRDefault="002A5F6A" w:rsidP="002F509F">
      <w:pPr>
        <w:spacing w:after="0" w:line="257" w:lineRule="atLeast"/>
        <w:jc w:val="center"/>
        <w:rPr>
          <w:rFonts w:ascii="Times New Roman" w:eastAsia="Times New Roman" w:hAnsi="Times New Roman" w:cs="Times New Roman"/>
          <w:b/>
          <w:bCs/>
          <w:caps/>
          <w:color w:val="000000"/>
          <w:sz w:val="24"/>
          <w:szCs w:val="24"/>
        </w:rPr>
      </w:pPr>
    </w:p>
    <w:p w14:paraId="0C49FE82" w14:textId="77777777" w:rsidR="002A5F6A" w:rsidRDefault="002A5F6A" w:rsidP="002F509F">
      <w:pPr>
        <w:spacing w:after="0" w:line="257" w:lineRule="atLeast"/>
        <w:jc w:val="center"/>
        <w:rPr>
          <w:rFonts w:ascii="Times New Roman" w:eastAsia="Times New Roman" w:hAnsi="Times New Roman" w:cs="Times New Roman"/>
          <w:b/>
          <w:bCs/>
          <w:caps/>
          <w:color w:val="000000"/>
          <w:sz w:val="24"/>
          <w:szCs w:val="24"/>
        </w:rPr>
      </w:pPr>
    </w:p>
    <w:p w14:paraId="0408FD8D" w14:textId="77777777" w:rsidR="002A5F6A" w:rsidRDefault="002A5F6A" w:rsidP="002F509F">
      <w:pPr>
        <w:spacing w:after="0" w:line="257" w:lineRule="atLeast"/>
        <w:jc w:val="center"/>
        <w:rPr>
          <w:rFonts w:ascii="Times New Roman" w:eastAsia="Times New Roman" w:hAnsi="Times New Roman" w:cs="Times New Roman"/>
          <w:b/>
          <w:bCs/>
          <w:caps/>
          <w:color w:val="000000"/>
          <w:sz w:val="24"/>
          <w:szCs w:val="24"/>
        </w:rPr>
      </w:pPr>
    </w:p>
    <w:p w14:paraId="0CDE0C69" w14:textId="77777777" w:rsidR="002A5F6A" w:rsidRDefault="002A5F6A" w:rsidP="002F509F">
      <w:pPr>
        <w:spacing w:after="0" w:line="257" w:lineRule="atLeast"/>
        <w:jc w:val="center"/>
        <w:rPr>
          <w:rFonts w:ascii="Times New Roman" w:eastAsia="Times New Roman" w:hAnsi="Times New Roman" w:cs="Times New Roman"/>
          <w:b/>
          <w:bCs/>
          <w:caps/>
          <w:color w:val="000000"/>
          <w:sz w:val="24"/>
          <w:szCs w:val="24"/>
        </w:rPr>
      </w:pPr>
    </w:p>
    <w:p w14:paraId="29A7EA20" w14:textId="77777777" w:rsidR="002A5F6A" w:rsidRDefault="002A5F6A" w:rsidP="002F509F">
      <w:pPr>
        <w:spacing w:after="0" w:line="257" w:lineRule="atLeast"/>
        <w:jc w:val="center"/>
        <w:rPr>
          <w:rFonts w:ascii="Times New Roman" w:eastAsia="Times New Roman" w:hAnsi="Times New Roman" w:cs="Times New Roman"/>
          <w:b/>
          <w:bCs/>
          <w:caps/>
          <w:color w:val="000000"/>
          <w:sz w:val="24"/>
          <w:szCs w:val="24"/>
        </w:rPr>
      </w:pPr>
    </w:p>
    <w:p w14:paraId="4FFAA4C9" w14:textId="77777777" w:rsidR="002A5F6A" w:rsidRDefault="002A5F6A" w:rsidP="002F509F">
      <w:pPr>
        <w:spacing w:after="0" w:line="257" w:lineRule="atLeast"/>
        <w:jc w:val="center"/>
        <w:rPr>
          <w:rFonts w:ascii="Times New Roman" w:eastAsia="Times New Roman" w:hAnsi="Times New Roman" w:cs="Times New Roman"/>
          <w:b/>
          <w:bCs/>
          <w:caps/>
          <w:color w:val="000000"/>
          <w:sz w:val="24"/>
          <w:szCs w:val="24"/>
        </w:rPr>
      </w:pPr>
    </w:p>
    <w:p w14:paraId="0B95BB53" w14:textId="77777777" w:rsidR="002A5F6A" w:rsidRDefault="002A5F6A" w:rsidP="002F509F">
      <w:pPr>
        <w:spacing w:after="0" w:line="257" w:lineRule="atLeast"/>
        <w:jc w:val="center"/>
        <w:rPr>
          <w:rFonts w:ascii="Times New Roman" w:eastAsia="Times New Roman" w:hAnsi="Times New Roman" w:cs="Times New Roman"/>
          <w:b/>
          <w:bCs/>
          <w:caps/>
          <w:color w:val="000000"/>
          <w:sz w:val="24"/>
          <w:szCs w:val="24"/>
        </w:rPr>
      </w:pPr>
    </w:p>
    <w:p w14:paraId="1B3288B2" w14:textId="77777777" w:rsidR="00B442EB" w:rsidRDefault="00B442EB" w:rsidP="002F509F">
      <w:pPr>
        <w:spacing w:after="0" w:line="257" w:lineRule="atLeast"/>
        <w:jc w:val="center"/>
        <w:rPr>
          <w:rFonts w:ascii="Times New Roman" w:eastAsia="Times New Roman" w:hAnsi="Times New Roman" w:cs="Times New Roman"/>
          <w:b/>
          <w:bCs/>
          <w:caps/>
          <w:color w:val="000000"/>
          <w:sz w:val="24"/>
          <w:szCs w:val="24"/>
        </w:rPr>
      </w:pPr>
    </w:p>
    <w:p w14:paraId="66F508E1" w14:textId="77777777" w:rsidR="00B442EB" w:rsidRDefault="00B442EB" w:rsidP="002F509F">
      <w:pPr>
        <w:spacing w:after="0" w:line="257" w:lineRule="atLeast"/>
        <w:jc w:val="center"/>
        <w:rPr>
          <w:rFonts w:ascii="Times New Roman" w:eastAsia="Times New Roman" w:hAnsi="Times New Roman" w:cs="Times New Roman"/>
          <w:b/>
          <w:bCs/>
          <w:caps/>
          <w:color w:val="000000"/>
          <w:sz w:val="24"/>
          <w:szCs w:val="24"/>
        </w:rPr>
      </w:pPr>
    </w:p>
    <w:p w14:paraId="1D5D55D9" w14:textId="77777777" w:rsidR="00B442EB" w:rsidRPr="0085289D" w:rsidRDefault="00B442EB" w:rsidP="002F509F">
      <w:pPr>
        <w:spacing w:after="0" w:line="257" w:lineRule="atLeast"/>
        <w:jc w:val="center"/>
        <w:rPr>
          <w:rFonts w:ascii="Times New Roman" w:eastAsia="Times New Roman" w:hAnsi="Times New Roman" w:cs="Times New Roman"/>
          <w:b/>
          <w:bCs/>
          <w:caps/>
          <w:color w:val="000000"/>
          <w:sz w:val="24"/>
          <w:szCs w:val="24"/>
        </w:rPr>
      </w:pPr>
    </w:p>
    <w:p w14:paraId="649369FC" w14:textId="77777777" w:rsidR="002F509F" w:rsidRPr="0085289D" w:rsidRDefault="002F509F" w:rsidP="002F509F">
      <w:pPr>
        <w:spacing w:after="0" w:line="257" w:lineRule="atLeast"/>
        <w:jc w:val="center"/>
        <w:rPr>
          <w:rFonts w:ascii="Times New Roman" w:eastAsia="Times New Roman" w:hAnsi="Times New Roman" w:cs="Times New Roman"/>
          <w:b/>
          <w:bCs/>
          <w:caps/>
          <w:color w:val="000000"/>
          <w:sz w:val="24"/>
          <w:szCs w:val="24"/>
        </w:rPr>
      </w:pPr>
    </w:p>
    <w:p w14:paraId="17836246" w14:textId="77777777" w:rsidR="002F509F" w:rsidRPr="0085289D" w:rsidRDefault="002F509F" w:rsidP="002F509F">
      <w:pPr>
        <w:spacing w:after="0" w:line="257" w:lineRule="atLeast"/>
        <w:jc w:val="center"/>
        <w:rPr>
          <w:rFonts w:ascii="Times New Roman" w:eastAsia="Times New Roman" w:hAnsi="Times New Roman" w:cs="Times New Roman"/>
          <w:b/>
          <w:bCs/>
          <w:caps/>
          <w:color w:val="000000"/>
          <w:sz w:val="24"/>
          <w:szCs w:val="24"/>
        </w:rPr>
      </w:pPr>
    </w:p>
    <w:p w14:paraId="265DC8F6" w14:textId="77777777" w:rsidR="002F509F" w:rsidRPr="0085289D" w:rsidRDefault="002F509F" w:rsidP="002F509F">
      <w:pPr>
        <w:spacing w:after="0" w:line="257" w:lineRule="atLeast"/>
        <w:jc w:val="center"/>
        <w:rPr>
          <w:rFonts w:ascii="Times New Roman" w:eastAsia="Times New Roman" w:hAnsi="Times New Roman" w:cs="Times New Roman"/>
          <w:b/>
          <w:bCs/>
          <w:caps/>
          <w:color w:val="000000"/>
          <w:sz w:val="24"/>
          <w:szCs w:val="24"/>
        </w:rPr>
      </w:pPr>
    </w:p>
    <w:p w14:paraId="3DD3ADEE"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PREKIŲ PIRKIMO</w:t>
      </w:r>
      <w:r w:rsidRPr="00B442EB">
        <w:rPr>
          <w:rFonts w:ascii="Times New Roman" w:hAnsi="Times New Roman" w:cs="Times New Roman"/>
          <w:color w:val="000000"/>
          <w:szCs w:val="24"/>
        </w:rPr>
        <w:t>–</w:t>
      </w:r>
      <w:r w:rsidRPr="00B442EB">
        <w:rPr>
          <w:rFonts w:ascii="Times New Roman" w:hAnsi="Times New Roman" w:cs="Times New Roman"/>
          <w:b/>
          <w:bCs/>
          <w:caps/>
          <w:color w:val="000000"/>
          <w:szCs w:val="24"/>
        </w:rPr>
        <w:t>PARDAVIMO SUTARTIES BENDROSIOS SĄLYGOS</w:t>
      </w:r>
    </w:p>
    <w:p w14:paraId="7CC45C2C" w14:textId="77777777" w:rsidR="0085289D" w:rsidRPr="00B442EB" w:rsidRDefault="0085289D" w:rsidP="0085289D">
      <w:pPr>
        <w:spacing w:line="257" w:lineRule="atLeast"/>
        <w:ind w:firstLine="62"/>
        <w:jc w:val="center"/>
        <w:rPr>
          <w:rFonts w:ascii="Times New Roman" w:hAnsi="Times New Roman" w:cs="Times New Roman"/>
          <w:color w:val="000000"/>
          <w:szCs w:val="24"/>
        </w:rPr>
      </w:pPr>
    </w:p>
    <w:p w14:paraId="14110696"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1.  PAGRINDINĖS SĄVOKOS IR SUTARTIES AIŠKINIMAS</w:t>
      </w:r>
    </w:p>
    <w:p w14:paraId="6C36730B"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7FE862EE"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1.1. Sąvokos</w:t>
      </w:r>
    </w:p>
    <w:p w14:paraId="11284112"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505505B6"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 Šioje Sutartyje didžiąja raide rašomos sąvokos turi paskiau nurodytas reikšmes:</w:t>
      </w:r>
    </w:p>
    <w:p w14:paraId="68C8FD78"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1.1.1.1. </w:t>
      </w:r>
      <w:r w:rsidRPr="00B442EB">
        <w:rPr>
          <w:rFonts w:ascii="Times New Roman" w:hAnsi="Times New Roman" w:cs="Times New Roman"/>
          <w:b/>
          <w:bCs/>
          <w:color w:val="000000"/>
          <w:szCs w:val="24"/>
        </w:rPr>
        <w:t>Bendrosios sąlygos</w:t>
      </w:r>
      <w:r w:rsidRPr="00B442EB">
        <w:rPr>
          <w:rFonts w:ascii="Times New Roman" w:hAnsi="Times New Roman" w:cs="Times New Roman"/>
          <w:color w:val="000000"/>
          <w:szCs w:val="24"/>
        </w:rPr>
        <w:t> –  Sutarties dalis, kuri vadinasi „Prekių pirkimo–pardavimo sutarties Bendrosios sąlygos“;</w:t>
      </w:r>
    </w:p>
    <w:p w14:paraId="01B0C315"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1.1.1.2. </w:t>
      </w:r>
      <w:r w:rsidRPr="00B442EB">
        <w:rPr>
          <w:rFonts w:ascii="Times New Roman" w:hAnsi="Times New Roman" w:cs="Times New Roman"/>
          <w:b/>
          <w:bCs/>
          <w:color w:val="000000"/>
          <w:szCs w:val="24"/>
        </w:rPr>
        <w:t>Pirkėjas</w:t>
      </w:r>
      <w:r w:rsidRPr="00B442EB">
        <w:rPr>
          <w:rFonts w:ascii="Times New Roman" w:hAnsi="Times New Roman" w:cs="Times New Roman"/>
          <w:color w:val="000000"/>
          <w:szCs w:val="24"/>
        </w:rPr>
        <w:t> – asmuo, kuris Specialiosiose sąlygose yra įvardytas kaip Pirkėjas, įsigyjantis Specialiosiose sąlygose ir Sutarties prieduose nurodytas Prekes;</w:t>
      </w:r>
    </w:p>
    <w:p w14:paraId="7538B1FA"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1.1.1.3. </w:t>
      </w:r>
      <w:r w:rsidRPr="00B442EB">
        <w:rPr>
          <w:rFonts w:ascii="Times New Roman" w:hAnsi="Times New Roman" w:cs="Times New Roman"/>
          <w:b/>
          <w:bCs/>
          <w:color w:val="000000"/>
          <w:szCs w:val="24"/>
        </w:rPr>
        <w:t>Pradinės sutarties vertė </w:t>
      </w:r>
      <w:r w:rsidRPr="00B442EB">
        <w:rPr>
          <w:rFonts w:ascii="Times New Roman" w:hAnsi="Times New Roman" w:cs="Times New Roman"/>
          <w:color w:val="000000"/>
          <w:szCs w:val="24"/>
        </w:rPr>
        <w:t>– Specialiosiose sąlygose nurodyta</w:t>
      </w:r>
      <w:r w:rsidRPr="00B442EB">
        <w:rPr>
          <w:rFonts w:ascii="Times New Roman" w:hAnsi="Times New Roman" w:cs="Times New Roman"/>
          <w:b/>
          <w:bCs/>
          <w:color w:val="000000"/>
          <w:szCs w:val="24"/>
        </w:rPr>
        <w:t> </w:t>
      </w:r>
      <w:r w:rsidRPr="00B442EB">
        <w:rPr>
          <w:rFonts w:ascii="Times New Roman" w:hAnsi="Times New Roman" w:cs="Times New Roman"/>
          <w:color w:val="000000"/>
          <w:szCs w:val="24"/>
        </w:rPr>
        <w:t>vertė be pridėtinės vertės mokesčio (toliau – PVM);</w:t>
      </w:r>
    </w:p>
    <w:p w14:paraId="1B10AA41"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1.1.1.4. </w:t>
      </w:r>
      <w:r w:rsidRPr="00B442EB">
        <w:rPr>
          <w:rFonts w:ascii="Times New Roman" w:hAnsi="Times New Roman" w:cs="Times New Roman"/>
          <w:b/>
          <w:bCs/>
          <w:color w:val="000000"/>
          <w:szCs w:val="24"/>
        </w:rPr>
        <w:t>Prekės</w:t>
      </w:r>
      <w:r w:rsidRPr="00B442EB">
        <w:rPr>
          <w:rFonts w:ascii="Times New Roman" w:hAnsi="Times New Roman" w:cs="Times New Roman"/>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602F57"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1.1.1.5. </w:t>
      </w:r>
      <w:r w:rsidRPr="00B442EB">
        <w:rPr>
          <w:rFonts w:ascii="Times New Roman" w:hAnsi="Times New Roman" w:cs="Times New Roman"/>
          <w:b/>
          <w:bCs/>
          <w:color w:val="000000"/>
          <w:szCs w:val="24"/>
        </w:rPr>
        <w:t>Prekių perdavimo–priėmimo aktas </w:t>
      </w:r>
      <w:r w:rsidRPr="00B442EB">
        <w:rPr>
          <w:rFonts w:ascii="Times New Roman" w:hAnsi="Times New Roman" w:cs="Times New Roman"/>
          <w:color w:val="000000"/>
          <w:szCs w:val="24"/>
        </w:rPr>
        <w:t>– dokumentas,</w:t>
      </w:r>
      <w:r w:rsidRPr="00B442EB">
        <w:rPr>
          <w:rFonts w:ascii="Times New Roman" w:hAnsi="Times New Roman" w:cs="Times New Roman"/>
          <w:b/>
          <w:bCs/>
          <w:color w:val="000000"/>
          <w:szCs w:val="24"/>
        </w:rPr>
        <w:t> </w:t>
      </w:r>
      <w:r w:rsidRPr="00B442EB">
        <w:rPr>
          <w:rFonts w:ascii="Times New Roman" w:hAnsi="Times New Roman" w:cs="Times New Roman"/>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05117F"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1.1.1.6. </w:t>
      </w:r>
      <w:r w:rsidRPr="00B442EB">
        <w:rPr>
          <w:rFonts w:ascii="Times New Roman" w:hAnsi="Times New Roman" w:cs="Times New Roman"/>
          <w:b/>
          <w:bCs/>
          <w:color w:val="000000"/>
          <w:szCs w:val="24"/>
        </w:rPr>
        <w:t>Prekių trūkumai</w:t>
      </w:r>
      <w:r w:rsidRPr="00B442EB">
        <w:rPr>
          <w:rFonts w:ascii="Times New Roman" w:hAnsi="Times New Roman" w:cs="Times New Roman"/>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7CF667"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1.1.1.7. </w:t>
      </w:r>
      <w:r w:rsidRPr="00B442EB">
        <w:rPr>
          <w:rFonts w:ascii="Times New Roman" w:hAnsi="Times New Roman" w:cs="Times New Roman"/>
          <w:b/>
          <w:bCs/>
          <w:color w:val="000000"/>
          <w:szCs w:val="24"/>
        </w:rPr>
        <w:t>Sąskaita </w:t>
      </w:r>
      <w:r w:rsidRPr="00B442EB">
        <w:rPr>
          <w:rFonts w:ascii="Times New Roman" w:hAnsi="Times New Roman" w:cs="Times New Roman"/>
          <w:color w:val="000000"/>
          <w:szCs w:val="24"/>
        </w:rPr>
        <w:t>–</w:t>
      </w:r>
      <w:r w:rsidRPr="00B442EB">
        <w:rPr>
          <w:rFonts w:ascii="Times New Roman" w:hAnsi="Times New Roman" w:cs="Times New Roman"/>
          <w:b/>
          <w:bCs/>
          <w:color w:val="000000"/>
          <w:szCs w:val="24"/>
        </w:rPr>
        <w:t> </w:t>
      </w:r>
      <w:r w:rsidRPr="00B442EB">
        <w:rPr>
          <w:rFonts w:ascii="Times New Roman" w:hAnsi="Times New Roman" w:cs="Times New Roman"/>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0588EA"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1.1.1.8. </w:t>
      </w:r>
      <w:r w:rsidRPr="00B442EB">
        <w:rPr>
          <w:rFonts w:ascii="Times New Roman" w:hAnsi="Times New Roman" w:cs="Times New Roman"/>
          <w:b/>
          <w:bCs/>
          <w:color w:val="000000"/>
          <w:szCs w:val="24"/>
        </w:rPr>
        <w:t>Specialiosios sąlygos</w:t>
      </w:r>
      <w:r w:rsidRPr="00B442EB">
        <w:rPr>
          <w:rFonts w:ascii="Times New Roman" w:hAnsi="Times New Roman" w:cs="Times New Roman"/>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7623507"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1.1.1.9. </w:t>
      </w:r>
      <w:r w:rsidRPr="00B442EB">
        <w:rPr>
          <w:rFonts w:ascii="Times New Roman" w:hAnsi="Times New Roman" w:cs="Times New Roman"/>
          <w:b/>
          <w:bCs/>
          <w:color w:val="000000"/>
          <w:szCs w:val="24"/>
        </w:rPr>
        <w:t>Susitarimas </w:t>
      </w:r>
      <w:r w:rsidRPr="00B442EB">
        <w:rPr>
          <w:rFonts w:ascii="Times New Roman" w:hAnsi="Times New Roman" w:cs="Times New Roman"/>
          <w:color w:val="000000"/>
          <w:szCs w:val="24"/>
        </w:rPr>
        <w:t>– tai dokumentas, kurį Šalys sudaro keisdamos Sutarties sąlygas VPĮ leidžiama apimtimi;</w:t>
      </w:r>
    </w:p>
    <w:p w14:paraId="7D9913F9" w14:textId="77777777" w:rsidR="0085289D" w:rsidRPr="00B442EB" w:rsidRDefault="0085289D" w:rsidP="0085289D">
      <w:pPr>
        <w:spacing w:line="257" w:lineRule="atLeast"/>
        <w:jc w:val="both"/>
        <w:rPr>
          <w:rFonts w:ascii="Times New Roman" w:hAnsi="Times New Roman" w:cs="Times New Roman"/>
          <w:szCs w:val="24"/>
        </w:rPr>
      </w:pPr>
      <w:r w:rsidRPr="00B442EB">
        <w:rPr>
          <w:rFonts w:ascii="Times New Roman" w:hAnsi="Times New Roman" w:cs="Times New Roman"/>
          <w:szCs w:val="24"/>
        </w:rPr>
        <w:t>1.1.1.10. </w:t>
      </w:r>
      <w:r w:rsidRPr="00B442EB">
        <w:rPr>
          <w:rFonts w:ascii="Times New Roman" w:hAnsi="Times New Roman" w:cs="Times New Roman"/>
          <w:b/>
          <w:bCs/>
          <w:szCs w:val="24"/>
        </w:rPr>
        <w:t>Sutarties kaina</w:t>
      </w:r>
      <w:r w:rsidRPr="00B442EB">
        <w:rPr>
          <w:rFonts w:ascii="Times New Roman" w:hAnsi="Times New Roman" w:cs="Times New Roman"/>
          <w:szCs w:val="24"/>
        </w:rPr>
        <w:t> – pagal Sutartį Tiekėjui mokėtina suma, įskaitant visus privalomus mokesčius ir išlaidas;</w:t>
      </w:r>
    </w:p>
    <w:p w14:paraId="74A02DC4"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1.1.1.11. </w:t>
      </w:r>
      <w:r w:rsidRPr="00B442EB">
        <w:rPr>
          <w:rFonts w:ascii="Times New Roman" w:hAnsi="Times New Roman" w:cs="Times New Roman"/>
          <w:b/>
          <w:bCs/>
          <w:color w:val="000000"/>
          <w:szCs w:val="24"/>
        </w:rPr>
        <w:t>Sutarties sąlygos </w:t>
      </w:r>
      <w:r w:rsidRPr="00B442EB">
        <w:rPr>
          <w:rFonts w:ascii="Times New Roman" w:hAnsi="Times New Roman" w:cs="Times New Roman"/>
          <w:color w:val="000000"/>
          <w:szCs w:val="24"/>
        </w:rPr>
        <w:t>– Bendrosios sąlygos ir Specialiosios sąlygos kartu;</w:t>
      </w:r>
    </w:p>
    <w:p w14:paraId="4008B136"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1.1.1.12. </w:t>
      </w:r>
      <w:r w:rsidRPr="00B442EB">
        <w:rPr>
          <w:rFonts w:ascii="Times New Roman" w:hAnsi="Times New Roman" w:cs="Times New Roman"/>
          <w:b/>
          <w:bCs/>
          <w:color w:val="000000"/>
          <w:szCs w:val="24"/>
        </w:rPr>
        <w:t>Sutartis </w:t>
      </w:r>
      <w:r w:rsidRPr="00B442EB">
        <w:rPr>
          <w:rFonts w:ascii="Times New Roman" w:hAnsi="Times New Roman" w:cs="Times New Roman"/>
          <w:color w:val="000000"/>
          <w:szCs w:val="24"/>
        </w:rPr>
        <w:t>– Prekių pirkimo–pardavimo sutartis, kurią sudaro Sutarties sąlygos, Specialiosiose sąlygose išvardyti priedai ir Susitarimai;</w:t>
      </w:r>
    </w:p>
    <w:p w14:paraId="28834BF2"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lastRenderedPageBreak/>
        <w:t>1.1.1.13. </w:t>
      </w:r>
      <w:r w:rsidRPr="00B442EB">
        <w:rPr>
          <w:rFonts w:ascii="Times New Roman" w:hAnsi="Times New Roman" w:cs="Times New Roman"/>
          <w:b/>
          <w:bCs/>
          <w:color w:val="000000"/>
          <w:szCs w:val="24"/>
        </w:rPr>
        <w:t>Šalis</w:t>
      </w:r>
      <w:r w:rsidRPr="00B442EB">
        <w:rPr>
          <w:rFonts w:ascii="Times New Roman" w:hAnsi="Times New Roman" w:cs="Times New Roman"/>
          <w:color w:val="000000"/>
          <w:szCs w:val="24"/>
        </w:rPr>
        <w:t> – Pirkėjas arba Tiekėjas, kiekvienas atskirai, priklausomai nuo konteksto;</w:t>
      </w:r>
    </w:p>
    <w:p w14:paraId="500548E5"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1.1.1.14. </w:t>
      </w:r>
      <w:r w:rsidRPr="00B442EB">
        <w:rPr>
          <w:rFonts w:ascii="Times New Roman" w:hAnsi="Times New Roman" w:cs="Times New Roman"/>
          <w:b/>
          <w:bCs/>
          <w:color w:val="000000"/>
          <w:szCs w:val="24"/>
        </w:rPr>
        <w:t>Šalys</w:t>
      </w:r>
      <w:r w:rsidRPr="00B442EB">
        <w:rPr>
          <w:rFonts w:ascii="Times New Roman" w:hAnsi="Times New Roman" w:cs="Times New Roman"/>
          <w:color w:val="000000"/>
          <w:szCs w:val="24"/>
        </w:rPr>
        <w:t> – Pirkėjas ir Tiekėjas kartu;</w:t>
      </w:r>
    </w:p>
    <w:p w14:paraId="75CA6C0E"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1.1.1.15. </w:t>
      </w:r>
      <w:r w:rsidRPr="00B442EB">
        <w:rPr>
          <w:rFonts w:ascii="Times New Roman" w:hAnsi="Times New Roman" w:cs="Times New Roman"/>
          <w:b/>
          <w:bCs/>
          <w:color w:val="000000"/>
          <w:szCs w:val="24"/>
        </w:rPr>
        <w:t>Tiekėjas</w:t>
      </w:r>
      <w:r w:rsidRPr="00B442EB">
        <w:rPr>
          <w:rFonts w:ascii="Times New Roman" w:hAnsi="Times New Roman" w:cs="Times New Roman"/>
          <w:color w:val="000000"/>
          <w:szCs w:val="24"/>
        </w:rPr>
        <w:t> – asmuo, kuris Specialiosiose sąlygose yra įvardytas kaip Tiekėjas, tiekiantis Specialiosiose sąlygose nurodytas Prekes;</w:t>
      </w:r>
    </w:p>
    <w:p w14:paraId="71A04061"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1.1.1.16. </w:t>
      </w:r>
      <w:r w:rsidRPr="00B442EB">
        <w:rPr>
          <w:rFonts w:ascii="Times New Roman" w:hAnsi="Times New Roman" w:cs="Times New Roman"/>
          <w:b/>
          <w:bCs/>
          <w:color w:val="000000"/>
          <w:szCs w:val="24"/>
        </w:rPr>
        <w:t>VPĮ </w:t>
      </w:r>
      <w:r w:rsidRPr="00B442EB">
        <w:rPr>
          <w:rFonts w:ascii="Times New Roman" w:hAnsi="Times New Roman" w:cs="Times New Roman"/>
          <w:color w:val="000000"/>
          <w:szCs w:val="24"/>
        </w:rPr>
        <w:t>– Lietuvos Respublikos viešųjų pirkimų įstatymas.</w:t>
      </w:r>
    </w:p>
    <w:p w14:paraId="2BD2CDA3"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1.1.1.17. Kitų Sutartyje didžiąja raide rašomų sąvokų reikšmės yra nurodytos Sutarties tekste.</w:t>
      </w:r>
    </w:p>
    <w:p w14:paraId="5127BE8E"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1.1.1.18. Sutartyje neapibrėžtos sąvokos suprantamos ir aiškinamos taip, kaip jas apibrėžia VPĮ ir kiti įstatymai bei teisės aktai, galiojantys Sutarties sudarymo ir vykdymo metu.</w:t>
      </w:r>
    </w:p>
    <w:p w14:paraId="7CC62D57"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1.1.1.19. Kitos Sutartyje vartojamos sąvokos ir terminai turi bendrinę reikšmę arba artimiausią Sutarties pobūdžiui specialiąją reikšmę, jei Sutartyje nėra nustatyta ir paaiškinta kitokia jų reikšmė.</w:t>
      </w:r>
    </w:p>
    <w:p w14:paraId="59C6680D"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2B92A7E5"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1.2.  Sutarties aiškinimas</w:t>
      </w:r>
    </w:p>
    <w:p w14:paraId="343FC89F" w14:textId="77777777" w:rsidR="0085289D" w:rsidRPr="00B442EB" w:rsidRDefault="0085289D" w:rsidP="0085289D">
      <w:pPr>
        <w:spacing w:line="257" w:lineRule="atLeast"/>
        <w:ind w:left="792" w:firstLine="62"/>
        <w:jc w:val="both"/>
        <w:rPr>
          <w:rFonts w:ascii="Times New Roman" w:hAnsi="Times New Roman" w:cs="Times New Roman"/>
          <w:color w:val="000000"/>
          <w:szCs w:val="24"/>
        </w:rPr>
      </w:pPr>
    </w:p>
    <w:p w14:paraId="0E0039BB"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1.2.1. Sutartis yra sudaryta ir turi būti aiškinama pagal Lietuvos Respublikos teisės aktus.</w:t>
      </w:r>
    </w:p>
    <w:p w14:paraId="39B376BA"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1.2.2. Jei Bendrosios sąlygos ir (ar) Specialiosios sąlygos prieštarauja VPĮ ir kitų teisės aktų reikalavimams, taikomos VPĮ ir kitų teisės aktų nuostatos.</w:t>
      </w:r>
    </w:p>
    <w:p w14:paraId="34DE9576"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1.2.3. Diena Sutartyje reiškia kalendorinę dieną.</w:t>
      </w:r>
    </w:p>
    <w:p w14:paraId="5A18AC2D"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1.2.4. Darbo diena Sutartyje reiškia bet kurią dieną, išskyrus šeštadienį, sekmadienį ir švenčių dienas Lietuvoje, nurodytas Lietuvos Respublikos darbo kodekse.</w:t>
      </w:r>
    </w:p>
    <w:p w14:paraId="7F923228"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1.2.5. Terminai pagal Sutartį yra skaičiuojami metais, mėnesiais, savaitėmis, darbo dienomis, kalendorinėmis dienomis ir valandomis ir minutėmis.</w:t>
      </w:r>
    </w:p>
    <w:p w14:paraId="269B1362"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1.2.6. Kvalifikacija, rėmimasis kitų ūkio subjektų pajėgumais, Prekių apimtis, peržiūra suprantami taip, kaip nustatyta VPĮ bei jį įgyvendinančiuose teisės aktuose.</w:t>
      </w:r>
    </w:p>
    <w:p w14:paraId="26434AFA"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A03162"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1.2.8. Informuoti, pranešti, įspėti arba atsakyti reiškia pateikti informaciją, pranešimą, įspėjimą arba atsakymą Bendrosiose ir (ar) Specialiosiose sąlygose nustatyta tvarka.</w:t>
      </w:r>
    </w:p>
    <w:p w14:paraId="62937143"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1.2.9. Patvirtinti reiškia pateikti patvirtinimą raštu arba pasirašyti dokumentą be išlygų ar su išlygomis, išskyrus atvejus, kai asmuo, pasirašydamas dokumentą, nurodo, jog atsisako jį patvirtinti.</w:t>
      </w:r>
    </w:p>
    <w:p w14:paraId="4D6D1080"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1.2.10. </w:t>
      </w:r>
      <w:r w:rsidRPr="00B442EB">
        <w:rPr>
          <w:rFonts w:ascii="Times New Roman" w:hAnsi="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1ECD52"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1.2.11. </w:t>
      </w:r>
      <w:r w:rsidRPr="00B442EB">
        <w:rPr>
          <w:rFonts w:ascii="Times New Roman" w:hAnsi="Times New Roman" w:cs="Times New Roman"/>
          <w:color w:val="000000"/>
          <w:szCs w:val="24"/>
          <w:shd w:val="clear" w:color="auto" w:fill="FFFFFF"/>
        </w:rPr>
        <w:t>Jeigu Sutartyje nurodyta reikšmė skaičiais ir žodžiais skiriasi, vadovaujamasi žodžiais nurodyta reikšme.</w:t>
      </w:r>
    </w:p>
    <w:p w14:paraId="74B7C649"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1.2.12. </w:t>
      </w:r>
      <w:r w:rsidRPr="00B442EB">
        <w:rPr>
          <w:rFonts w:ascii="Times New Roman" w:hAnsi="Times New Roman" w:cs="Times New Roman"/>
          <w:color w:val="000000"/>
          <w:szCs w:val="24"/>
          <w:shd w:val="clear" w:color="auto" w:fill="FFFFFF"/>
        </w:rPr>
        <w:t>Jei pateikiamos nuorodos į teisės aktus, turi būti taikomos aktualios teisės aktų redakcijos, jeigu nenurodyta kitaip.</w:t>
      </w:r>
    </w:p>
    <w:p w14:paraId="493ED654"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0AB13F71"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lastRenderedPageBreak/>
        <w:t>1.3. Dokumentų viršenybė</w:t>
      </w:r>
    </w:p>
    <w:p w14:paraId="4CDB8D3E"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1DC67066"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0D2A99B" w14:textId="77777777" w:rsidR="0085289D" w:rsidRPr="00B442EB" w:rsidRDefault="0085289D" w:rsidP="0085289D">
      <w:pPr>
        <w:spacing w:line="276"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1.3.1.1. Techninė specifikacija;</w:t>
      </w:r>
    </w:p>
    <w:p w14:paraId="0CC19420" w14:textId="77777777" w:rsidR="0085289D" w:rsidRPr="00B442EB" w:rsidRDefault="0085289D" w:rsidP="0085289D">
      <w:pPr>
        <w:spacing w:line="276"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1.3.1.2. Specialiosios sąlygos;</w:t>
      </w:r>
    </w:p>
    <w:p w14:paraId="795C49EB" w14:textId="77777777" w:rsidR="0085289D" w:rsidRPr="00B442EB" w:rsidRDefault="0085289D" w:rsidP="0085289D">
      <w:pPr>
        <w:spacing w:line="276"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1.3.1.3. Bendrosios sąlygos;</w:t>
      </w:r>
    </w:p>
    <w:p w14:paraId="648CA259" w14:textId="77777777" w:rsidR="0085289D" w:rsidRPr="00B442EB" w:rsidRDefault="0085289D" w:rsidP="0085289D">
      <w:pPr>
        <w:spacing w:line="276"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1.3.1.4. Pirkimo dokumentai (išskyrus techninę specifikaciją);</w:t>
      </w:r>
    </w:p>
    <w:p w14:paraId="023D126B" w14:textId="77777777" w:rsidR="0085289D" w:rsidRPr="00B442EB" w:rsidRDefault="0085289D" w:rsidP="0085289D">
      <w:pPr>
        <w:spacing w:line="276"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1.3.1.5. Pasiūlymas;</w:t>
      </w:r>
    </w:p>
    <w:p w14:paraId="7BF83D6D" w14:textId="77777777" w:rsidR="0085289D" w:rsidRPr="00B442EB" w:rsidRDefault="0085289D" w:rsidP="0085289D">
      <w:pPr>
        <w:spacing w:line="276"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1.3.1.6. Kiti Specialiosiose sąlygose išvardinti priedai.</w:t>
      </w:r>
    </w:p>
    <w:p w14:paraId="7D598564"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1.3.2. Tuo atveju, kai Šalių Susitarimu yra keičiamos Sutarties sąlygos, naujai sutartos Sutarties sąlygos turi viršenybę prieš pakeistąsias.</w:t>
      </w:r>
    </w:p>
    <w:p w14:paraId="6E5F5BC4"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B505394"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42EB">
        <w:rPr>
          <w:rFonts w:ascii="Times New Roman" w:hAnsi="Times New Roman" w:cs="Times New Roman"/>
          <w:color w:val="000000"/>
          <w:szCs w:val="24"/>
          <w:vertAlign w:val="superscript"/>
        </w:rPr>
        <w:t>1</w:t>
      </w:r>
      <w:r w:rsidRPr="00B442EB">
        <w:rPr>
          <w:rFonts w:ascii="Times New Roman" w:hAnsi="Times New Roman" w:cs="Times New Roman"/>
          <w:color w:val="000000"/>
          <w:szCs w:val="24"/>
        </w:rPr>
        <w:t>).</w:t>
      </w:r>
    </w:p>
    <w:p w14:paraId="33A34BD4"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1AA0CF8C"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2.  SUTARTIES DALYKAS</w:t>
      </w:r>
    </w:p>
    <w:p w14:paraId="2646E4EF"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08C96BB6"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35D226"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5CBDC03"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8C441A0"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6C164521"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3.  TIEKĖJAS IR KITI SUTARTIES VYKDYMUI PASITELKIAMI ASMENYS</w:t>
      </w:r>
    </w:p>
    <w:p w14:paraId="2D66F10F" w14:textId="77777777" w:rsidR="0085289D" w:rsidRPr="00B442EB" w:rsidRDefault="0085289D" w:rsidP="0085289D">
      <w:pPr>
        <w:spacing w:line="257" w:lineRule="atLeast"/>
        <w:ind w:firstLine="62"/>
        <w:rPr>
          <w:rFonts w:ascii="Times New Roman" w:hAnsi="Times New Roman" w:cs="Times New Roman"/>
          <w:color w:val="000000"/>
          <w:szCs w:val="24"/>
        </w:rPr>
      </w:pPr>
    </w:p>
    <w:p w14:paraId="613A9FD8"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lastRenderedPageBreak/>
        <w:t>3.1.  Kvalifikacija ir kiti Tiekėjo pasiūlymu prisiimti įsipareigojimai</w:t>
      </w:r>
    </w:p>
    <w:p w14:paraId="211301AE"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71342C60"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997599B"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 xml:space="preserve">3.1.1.1. turėtų teisę verstis ta veikla, kuri yra reikalinga Sutarčiai įvykdyti. </w:t>
      </w:r>
      <w:r w:rsidRPr="00B442EB">
        <w:rPr>
          <w:rFonts w:ascii="Times New Roman" w:eastAsia="Arial" w:hAnsi="Times New Roman" w:cs="Times New Roman"/>
          <w:szCs w:val="24"/>
        </w:rPr>
        <w:t>Pirkėjui pareikalavus, Tiekėjas turi pateikti dokumentus, įrodančius, kad Sutartį vykdo tik tokią teisę turintys asmenys</w:t>
      </w:r>
      <w:r w:rsidRPr="00B442EB">
        <w:rPr>
          <w:rFonts w:ascii="Times New Roman" w:hAnsi="Times New Roman" w:cs="Times New Roman"/>
          <w:color w:val="000000"/>
          <w:szCs w:val="24"/>
        </w:rPr>
        <w:t>;</w:t>
      </w:r>
    </w:p>
    <w:p w14:paraId="3E557D87"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3.1.1.2. atitiktų tiekėjų kvalifikacijai pirkimo dokumentuose nustatytus reikalavimus bei neturėtų pirkimo dokumentuose nustatytų pašalinimo pagrindų;</w:t>
      </w:r>
    </w:p>
    <w:p w14:paraId="70BD855F" w14:textId="77777777" w:rsidR="0085289D" w:rsidRPr="00B442EB" w:rsidRDefault="0085289D" w:rsidP="0085289D">
      <w:pPr>
        <w:spacing w:line="257" w:lineRule="atLeast"/>
        <w:jc w:val="both"/>
        <w:rPr>
          <w:rFonts w:ascii="Times New Roman" w:hAnsi="Times New Roman" w:cs="Times New Roman"/>
          <w:color w:val="000000"/>
        </w:rPr>
      </w:pPr>
      <w:r w:rsidRPr="00B442EB">
        <w:rPr>
          <w:rFonts w:ascii="Times New Roman" w:hAnsi="Times New Roman" w:cs="Times New Roman"/>
          <w:color w:val="000000"/>
        </w:rPr>
        <w:t xml:space="preserve">3.1.1.3. laikytųsi Tiekėjo pasiūlyme nurodytų įsipareigojimų, įskaitant, bet neapsiribojant – atitiktų pasiūlyme nurodytų kriterijų, dėl kurių jo pasiūlymas buvo išrinktas ekonomiškai naudingiausiu </w:t>
      </w:r>
      <w:r w:rsidRPr="00B442EB">
        <w:rPr>
          <w:rFonts w:ascii="Times New Roman" w:eastAsia="Arial" w:hAnsi="Times New Roman" w:cs="Times New Roman"/>
        </w:rPr>
        <w:t xml:space="preserve">(toliau – </w:t>
      </w:r>
      <w:r w:rsidRPr="00B442EB">
        <w:rPr>
          <w:rFonts w:ascii="Times New Roman" w:eastAsia="Arial" w:hAnsi="Times New Roman" w:cs="Times New Roman"/>
          <w:b/>
          <w:bCs/>
        </w:rPr>
        <w:t>Kokybiniai kriterijai</w:t>
      </w:r>
      <w:r w:rsidRPr="00B442EB">
        <w:rPr>
          <w:rFonts w:ascii="Times New Roman" w:eastAsia="Arial" w:hAnsi="Times New Roman" w:cs="Times New Roman"/>
        </w:rPr>
        <w:t>),</w:t>
      </w:r>
      <w:r w:rsidRPr="00B442EB">
        <w:rPr>
          <w:rFonts w:ascii="Times New Roman" w:hAnsi="Times New Roman" w:cs="Times New Roman"/>
          <w:color w:val="000000"/>
        </w:rPr>
        <w:t xml:space="preserve"> reikšmes ir parametrus. </w:t>
      </w:r>
      <w:r w:rsidRPr="00B442EB">
        <w:rPr>
          <w:rFonts w:ascii="Times New Roman" w:eastAsia="Arial" w:hAnsi="Times New Roman" w:cs="Times New Roman"/>
        </w:rPr>
        <w:t>Šiame papunktyje nurodytų įsipareigojimų laikymosi tikrinimo tvarka nustatoma Specialiosiose sąlygose;</w:t>
      </w:r>
    </w:p>
    <w:p w14:paraId="31B28BD8"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3.1.1.4. užtikrintų nustatytų kokybės vadybos sistemos ir (arba) aplinkos apsaugos vadybos sistemos standartų taikymą, jeigu to reikalaujama pirkimo dokumentuose, ir turėtų tą patvirtinančius dokumentus;</w:t>
      </w:r>
    </w:p>
    <w:p w14:paraId="29AB9A89"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3.1.1.5. </w:t>
      </w:r>
      <w:r w:rsidRPr="00B442EB">
        <w:rPr>
          <w:rFonts w:ascii="Times New Roman" w:hAnsi="Times New Roman" w:cs="Times New Roman"/>
          <w:color w:val="000000"/>
          <w:szCs w:val="24"/>
          <w:shd w:val="clear" w:color="auto" w:fill="FFFFFF"/>
        </w:rPr>
        <w:t xml:space="preserve">atitiktų nacionalinio saugumo interesus </w:t>
      </w:r>
      <w:r w:rsidRPr="00B442EB">
        <w:rPr>
          <w:rFonts w:ascii="Times New Roman" w:eastAsia="Arial" w:hAnsi="Times New Roman" w:cs="Times New Roman"/>
          <w:szCs w:val="24"/>
        </w:rPr>
        <w:t>bei nebūtų registruotas (nuolat gyvenantis ar turintis pilietybę) nepatikimomis laikomose valstybėse ar teritorijose</w:t>
      </w:r>
      <w:r w:rsidRPr="00B442EB">
        <w:rPr>
          <w:rFonts w:ascii="Times New Roman" w:hAnsi="Times New Roman" w:cs="Times New Roman"/>
          <w:color w:val="000000"/>
          <w:szCs w:val="24"/>
          <w:shd w:val="clear" w:color="auto" w:fill="FFFFFF"/>
        </w:rPr>
        <w:t>, jei tokie reikalavimai buvo numatyti pirkimo dokumentuose</w:t>
      </w:r>
      <w:r w:rsidRPr="00B442EB">
        <w:rPr>
          <w:rFonts w:ascii="Times New Roman" w:hAnsi="Times New Roman" w:cs="Times New Roman"/>
          <w:color w:val="000000"/>
          <w:szCs w:val="24"/>
        </w:rPr>
        <w:t>.</w:t>
      </w:r>
    </w:p>
    <w:p w14:paraId="37545508" w14:textId="77777777" w:rsidR="0085289D" w:rsidRPr="00B442EB" w:rsidRDefault="0085289D" w:rsidP="0085289D">
      <w:pPr>
        <w:jc w:val="both"/>
        <w:rPr>
          <w:rFonts w:ascii="Times New Roman" w:hAnsi="Times New Roman" w:cs="Times New Roman"/>
          <w:color w:val="000000"/>
          <w:szCs w:val="24"/>
        </w:rPr>
      </w:pPr>
      <w:r w:rsidRPr="00B442EB">
        <w:rPr>
          <w:rFonts w:ascii="Times New Roman" w:hAnsi="Times New Roman" w:cs="Times New Roman"/>
          <w:color w:val="000000"/>
          <w:szCs w:val="24"/>
        </w:rPr>
        <w:t xml:space="preserve">3.1.2. Tuo atveju, kai Tiekėjas yra jungtinės veiklos </w:t>
      </w:r>
      <w:r w:rsidRPr="00B442EB">
        <w:rPr>
          <w:rFonts w:ascii="Times New Roman" w:eastAsia="Arial" w:hAnsi="Times New Roman" w:cs="Times New Roman"/>
          <w:szCs w:val="24"/>
        </w:rPr>
        <w:t>sutarties pagrindu veikianti tiekėjų grupė</w:t>
      </w:r>
      <w:r w:rsidRPr="00B442EB">
        <w:rPr>
          <w:rFonts w:ascii="Times New Roman" w:hAnsi="Times New Roman" w:cs="Times New Roman"/>
          <w:color w:val="000000"/>
          <w:szCs w:val="24"/>
        </w:rPr>
        <w:t>, jos nariai Pirkėjui už Sutarties vykdymą atsako solidariai. </w:t>
      </w:r>
      <w:r w:rsidRPr="00B442EB">
        <w:rPr>
          <w:rFonts w:ascii="Times New Roman" w:hAnsi="Times New Roman" w:cs="Times New Roman"/>
          <w:color w:val="000000"/>
          <w:szCs w:val="24"/>
          <w:shd w:val="clear" w:color="auto" w:fill="FFFFFF"/>
        </w:rPr>
        <w:t>Jeigu Tiekėjas remiasi </w:t>
      </w:r>
      <w:r w:rsidRPr="00B442EB">
        <w:rPr>
          <w:rFonts w:ascii="Times New Roman" w:hAnsi="Times New Roman" w:cs="Times New Roman"/>
          <w:color w:val="000000"/>
          <w:szCs w:val="24"/>
        </w:rPr>
        <w:t>ūkio </w:t>
      </w:r>
      <w:r w:rsidRPr="00B442EB">
        <w:rPr>
          <w:rFonts w:ascii="Times New Roman" w:hAnsi="Times New Roman" w:cs="Times New Roman"/>
          <w:color w:val="000000"/>
          <w:szCs w:val="24"/>
          <w:shd w:val="clear" w:color="auto" w:fill="FFFFFF"/>
        </w:rPr>
        <w:t>subjektų pajėgumais, siekdamas atitikti finansinio ir ekonominio pajėgumo reikalavimus, Tiekėjas su tokiais </w:t>
      </w:r>
      <w:r w:rsidRPr="00B442EB">
        <w:rPr>
          <w:rFonts w:ascii="Times New Roman" w:hAnsi="Times New Roman" w:cs="Times New Roman"/>
          <w:color w:val="000000"/>
          <w:szCs w:val="24"/>
        </w:rPr>
        <w:t>ūkio </w:t>
      </w:r>
      <w:r w:rsidRPr="00B442EB">
        <w:rPr>
          <w:rFonts w:ascii="Times New Roman" w:hAnsi="Times New Roman" w:cs="Times New Roman"/>
          <w:color w:val="000000"/>
          <w:szCs w:val="24"/>
          <w:shd w:val="clear" w:color="auto" w:fill="FFFFFF"/>
        </w:rPr>
        <w:t>subjektais už Sutarties vykdymą atsako solidariai (jeigu to buvo reikalaujama pirkimo dokumentuose).</w:t>
      </w:r>
    </w:p>
    <w:p w14:paraId="394EF6E3" w14:textId="77777777" w:rsidR="0085289D" w:rsidRPr="00B442EB" w:rsidRDefault="0085289D" w:rsidP="0085289D">
      <w:pPr>
        <w:jc w:val="both"/>
        <w:rPr>
          <w:rFonts w:ascii="Times New Roman" w:hAnsi="Times New Roman" w:cs="Times New Roman"/>
          <w:color w:val="000000"/>
          <w:szCs w:val="24"/>
        </w:rPr>
      </w:pPr>
      <w:r w:rsidRPr="00B442EB">
        <w:rPr>
          <w:rFonts w:ascii="Times New Roman" w:hAnsi="Times New Roman" w:cs="Times New Roman"/>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5623A48"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4462B180"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3.2.</w:t>
      </w:r>
      <w:r w:rsidRPr="00B442EB">
        <w:rPr>
          <w:rFonts w:ascii="Times New Roman" w:hAnsi="Times New Roman" w:cs="Times New Roman"/>
          <w:color w:val="000000"/>
          <w:szCs w:val="24"/>
        </w:rPr>
        <w:t xml:space="preserve">  </w:t>
      </w:r>
      <w:r w:rsidRPr="00B442EB">
        <w:rPr>
          <w:rFonts w:ascii="Times New Roman" w:hAnsi="Times New Roman" w:cs="Times New Roman"/>
          <w:b/>
          <w:bCs/>
          <w:color w:val="000000"/>
          <w:szCs w:val="24"/>
        </w:rPr>
        <w:t>Subtiekėjų bei specialistų pasitelkimas ir keitimas</w:t>
      </w:r>
    </w:p>
    <w:p w14:paraId="19405112"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5372E3A6" w14:textId="77777777" w:rsidR="0085289D" w:rsidRPr="00B442EB" w:rsidRDefault="0085289D" w:rsidP="0085289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shd w:val="clear" w:color="auto" w:fill="FFFFFF"/>
        </w:rPr>
      </w:pPr>
      <w:r w:rsidRPr="00B442EB">
        <w:rPr>
          <w:rFonts w:ascii="Times New Roman" w:eastAsia="Arial" w:hAnsi="Times New Roman" w:cs="Times New Roman"/>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9943569" w14:textId="77777777" w:rsidR="0085289D" w:rsidRPr="00B442EB" w:rsidRDefault="0085289D" w:rsidP="0085289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shd w:val="clear" w:color="auto" w:fill="FFFFFF"/>
        </w:rPr>
      </w:pPr>
      <w:r w:rsidRPr="00B442EB">
        <w:rPr>
          <w:rFonts w:ascii="Times New Roman" w:eastAsia="Arial" w:hAnsi="Times New Roman" w:cs="Times New Roman"/>
          <w:szCs w:val="24"/>
        </w:rPr>
        <w:t>3.2.2. Sutarties vykdymui pasitelkiami subtiekėjai ir (ar) specialistai (jeigu tokie pasitelkiami) nurodomi Specialiosiose sąlygose.</w:t>
      </w:r>
    </w:p>
    <w:p w14:paraId="45D202BE" w14:textId="77777777" w:rsidR="0085289D" w:rsidRPr="00B442EB" w:rsidRDefault="0085289D" w:rsidP="0085289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B442EB">
        <w:rPr>
          <w:rFonts w:ascii="Times New Roman" w:eastAsia="Arial" w:hAnsi="Times New Roman" w:cs="Times New Roman"/>
          <w:szCs w:val="24"/>
        </w:rPr>
        <w:t>3.2.3. Tiekėjas gali keisti ir (ar) pasitelkti subtiekėjus ir (ar) specialistus šiame Sutarties poskyryje nustatytais atvejais ir tvarka.</w:t>
      </w:r>
    </w:p>
    <w:p w14:paraId="24C007C5" w14:textId="77777777" w:rsidR="0085289D" w:rsidRPr="00B442EB" w:rsidRDefault="0085289D" w:rsidP="0085289D">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Cs w:val="24"/>
          <w:shd w:val="clear" w:color="auto" w:fill="FFFFFF"/>
        </w:rPr>
      </w:pPr>
      <w:r w:rsidRPr="00B442EB">
        <w:rPr>
          <w:rFonts w:ascii="Times New Roman" w:eastAsia="Cambria" w:hAnsi="Times New Roman" w:cs="Times New Roman"/>
          <w:szCs w:val="24"/>
        </w:rPr>
        <w:t>3.2.4. Naujas subtiekėjas ar specialistas gali pradėti vykdyti jiems Tiekėjo pavestus įsipareigojimus pagal Sutartį ne anksčiau, nei bus pasirašytas Susitarimas.</w:t>
      </w:r>
    </w:p>
    <w:p w14:paraId="75F6D4C0" w14:textId="77777777" w:rsidR="0085289D" w:rsidRPr="00B442EB" w:rsidRDefault="0085289D" w:rsidP="0085289D">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Cs w:val="24"/>
        </w:rPr>
      </w:pPr>
      <w:r w:rsidRPr="00B442EB">
        <w:rPr>
          <w:rFonts w:ascii="Times New Roman" w:eastAsia="Cambria" w:hAnsi="Times New Roman" w:cs="Times New Roman"/>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w:t>
      </w:r>
      <w:r w:rsidRPr="00B442EB">
        <w:rPr>
          <w:rFonts w:ascii="Times New Roman" w:eastAsia="Cambria" w:hAnsi="Times New Roman" w:cs="Times New Roman"/>
          <w:szCs w:val="24"/>
        </w:rPr>
        <w:lastRenderedPageBreak/>
        <w:t xml:space="preserve">aplinkos apsaugos vadybos sistemos standartų reikalavimų, reikalavimų dėl pašalinimo pagrindų nebuvimo, atitikties nacionalinio saugumo interesams bei reikalavimams </w:t>
      </w:r>
      <w:r w:rsidRPr="00B442EB">
        <w:rPr>
          <w:rFonts w:ascii="Times New Roman" w:eastAsia="Arial" w:hAnsi="Times New Roman" w:cs="Times New Roman"/>
          <w:szCs w:val="24"/>
        </w:rPr>
        <w:t xml:space="preserve">nebūti registruotu (nuolat gyvenančiu ar turinčiu pilietybę) nepatikimomis laikomose valstybėse ar teritorijose </w:t>
      </w:r>
      <w:r w:rsidRPr="00B442EB">
        <w:rPr>
          <w:rFonts w:ascii="Times New Roman" w:eastAsia="Cambria" w:hAnsi="Times New Roman" w:cs="Times New Roman"/>
          <w:szCs w:val="24"/>
        </w:rPr>
        <w:t>(jei taikoma) ir Tiekėjo pasiūlyme nurodytų sąlygų pirkimo dokumentuose nustatytiems Kokybiniams kriterijams pagrįsti (jei taikoma), Tiekėjui taikoma Specialiosiose sąlygose nustatyto dydžio bauda.</w:t>
      </w:r>
    </w:p>
    <w:p w14:paraId="194CAED5" w14:textId="77777777" w:rsidR="0085289D" w:rsidRPr="00B442EB" w:rsidRDefault="0085289D" w:rsidP="0085289D">
      <w:pPr>
        <w:widowControl w:val="0"/>
        <w:tabs>
          <w:tab w:val="left" w:pos="993"/>
        </w:tabs>
        <w:jc w:val="both"/>
        <w:rPr>
          <w:rFonts w:ascii="Times New Roman" w:eastAsia="Arial" w:hAnsi="Times New Roman" w:cs="Times New Roman"/>
          <w:szCs w:val="24"/>
          <w:shd w:val="clear" w:color="auto" w:fill="FFFFFF"/>
        </w:rPr>
      </w:pPr>
      <w:r w:rsidRPr="00B442EB">
        <w:rPr>
          <w:rFonts w:ascii="Times New Roman" w:eastAsia="Arial" w:hAnsi="Times New Roman" w:cs="Times New Roman"/>
          <w:szCs w:val="24"/>
        </w:rPr>
        <w:t xml:space="preserve">3.2.6. Tiekėjas turi teisę Sutarties vykdymui pasitelkti naujus, Specialiosiose sąlygose nenurodytus subtiekėjus, kurių pajėgumais Tiekėjas </w:t>
      </w:r>
      <w:r w:rsidRPr="00B442EB">
        <w:rPr>
          <w:rFonts w:ascii="Times New Roman" w:eastAsia="Cambria" w:hAnsi="Times New Roman" w:cs="Times New Roman"/>
          <w:szCs w:val="24"/>
        </w:rPr>
        <w:t>nesirėmė pirkimo dokumentuose numatytiems kvalifikacijos reikalavimams pagrįsti.</w:t>
      </w:r>
    </w:p>
    <w:p w14:paraId="2DDBD634" w14:textId="77777777" w:rsidR="0085289D" w:rsidRPr="00B442EB" w:rsidRDefault="0085289D" w:rsidP="0085289D">
      <w:pPr>
        <w:widowControl w:val="0"/>
        <w:tabs>
          <w:tab w:val="left" w:pos="993"/>
        </w:tabs>
        <w:jc w:val="both"/>
        <w:rPr>
          <w:rFonts w:ascii="Times New Roman" w:eastAsia="Arial" w:hAnsi="Times New Roman" w:cs="Times New Roman"/>
          <w:szCs w:val="24"/>
          <w:shd w:val="clear" w:color="auto" w:fill="FFFFFF"/>
        </w:rPr>
      </w:pPr>
      <w:r w:rsidRPr="00B442EB">
        <w:rPr>
          <w:rFonts w:ascii="Times New Roman" w:eastAsia="Arial" w:hAnsi="Times New Roman" w:cs="Times New Roman"/>
          <w:szCs w:val="24"/>
        </w:rPr>
        <w:t xml:space="preserve">3.2.7. Sudarius Sutartį, tačiau ne vėliau negu Sutartis pradedama vykdyti, Tiekėjas įsipareigoja Pirkėjui pranešti tuo metu žinomų subtiekėjų, kurių pajėgumais Tiekėjas </w:t>
      </w:r>
      <w:r w:rsidRPr="00B442EB">
        <w:rPr>
          <w:rFonts w:ascii="Times New Roman" w:eastAsia="Cambria" w:hAnsi="Times New Roman" w:cs="Times New Roman"/>
          <w:szCs w:val="24"/>
        </w:rPr>
        <w:t>nesirėmė pirkimo dokumentuose numatytiems kvalifikacijos reikalavimams pagrįsti,</w:t>
      </w:r>
      <w:r w:rsidRPr="00B442EB">
        <w:rPr>
          <w:rFonts w:ascii="Times New Roman" w:eastAsia="Arial" w:hAnsi="Times New Roman" w:cs="Times New Roman"/>
          <w:szCs w:val="24"/>
        </w:rPr>
        <w:t xml:space="preserve"> pavadinimus, juridinio asmens kodą, kontaktinius duomenis, jų atstovus.</w:t>
      </w:r>
    </w:p>
    <w:p w14:paraId="65B564E7" w14:textId="77777777" w:rsidR="0085289D" w:rsidRPr="00B442EB" w:rsidRDefault="0085289D" w:rsidP="0085289D">
      <w:pPr>
        <w:widowControl w:val="0"/>
        <w:tabs>
          <w:tab w:val="left" w:pos="993"/>
        </w:tabs>
        <w:jc w:val="both"/>
        <w:rPr>
          <w:rFonts w:ascii="Times New Roman" w:eastAsia="Cambria" w:hAnsi="Times New Roman" w:cs="Times New Roman"/>
          <w:szCs w:val="24"/>
          <w:shd w:val="clear" w:color="auto" w:fill="FFFFFF"/>
        </w:rPr>
      </w:pPr>
      <w:r w:rsidRPr="00B442EB">
        <w:rPr>
          <w:rFonts w:ascii="Times New Roman" w:eastAsia="Arial" w:hAnsi="Times New Roman" w:cs="Times New Roman"/>
          <w:szCs w:val="24"/>
        </w:rPr>
        <w:t>3.2.8. Tiekėjas, bet kuriuo Sutarties vykdymo metu,</w:t>
      </w:r>
      <w:r w:rsidRPr="00B442EB">
        <w:rPr>
          <w:rFonts w:ascii="Times New Roman" w:eastAsia="Cambria" w:hAnsi="Times New Roman" w:cs="Times New Roman"/>
          <w:szCs w:val="24"/>
        </w:rPr>
        <w:t xml:space="preserve"> subtiekėjus, kurių pajėgumais Tiekėjas nesirėmė pirkimo dokumentuose numatytiems kvalifikacijos reikalavimams pagrįsti, gali keisti savo nuožiūra.</w:t>
      </w:r>
    </w:p>
    <w:p w14:paraId="7AECCDDA" w14:textId="77777777" w:rsidR="0085289D" w:rsidRPr="00B442EB" w:rsidRDefault="0085289D" w:rsidP="0085289D">
      <w:pPr>
        <w:widowControl w:val="0"/>
        <w:pBdr>
          <w:top w:val="nil"/>
          <w:left w:val="nil"/>
          <w:bottom w:val="nil"/>
          <w:right w:val="nil"/>
          <w:between w:val="nil"/>
        </w:pBdr>
        <w:tabs>
          <w:tab w:val="left" w:pos="993"/>
        </w:tabs>
        <w:jc w:val="both"/>
        <w:rPr>
          <w:rFonts w:ascii="Times New Roman" w:eastAsia="Cambria" w:hAnsi="Times New Roman" w:cs="Times New Roman"/>
          <w:szCs w:val="24"/>
        </w:rPr>
      </w:pPr>
      <w:r w:rsidRPr="00B442EB">
        <w:rPr>
          <w:rFonts w:ascii="Times New Roman" w:eastAsia="Arial" w:hAnsi="Times New Roman" w:cs="Times New Roman"/>
          <w:szCs w:val="24"/>
        </w:rPr>
        <w:t>3.2.9. Tiekėjas, bet kuriuo Sutarties vykdymo metu,</w:t>
      </w:r>
      <w:r w:rsidRPr="00B442EB">
        <w:rPr>
          <w:rFonts w:ascii="Times New Roman" w:eastAsia="Cambria" w:hAnsi="Times New Roman" w:cs="Times New Roman"/>
          <w:szCs w:val="24"/>
        </w:rPr>
        <w:t xml:space="preserve"> ne vėliau nei prieš 5 (penkias) darbo dienas</w:t>
      </w:r>
      <w:r w:rsidRPr="00B442EB">
        <w:rPr>
          <w:rFonts w:ascii="Times New Roman" w:eastAsia="Arial" w:hAnsi="Times New Roman" w:cs="Times New Roman"/>
          <w:szCs w:val="24"/>
        </w:rPr>
        <w:t xml:space="preserve"> iki numatomo naujo subtiekėjo, kurio pajėgumais Tiekėjas </w:t>
      </w:r>
      <w:r w:rsidRPr="00B442EB">
        <w:rPr>
          <w:rFonts w:ascii="Times New Roman" w:eastAsia="Cambria" w:hAnsi="Times New Roman" w:cs="Times New Roman"/>
          <w:szCs w:val="24"/>
        </w:rPr>
        <w:t>nesirėmė pirkimo dokumentuose numatytiems kvalifikacijos reikalavimams pagrįsti,</w:t>
      </w:r>
      <w:r w:rsidRPr="00B442EB">
        <w:rPr>
          <w:rFonts w:ascii="Times New Roman" w:eastAsia="Arial" w:hAnsi="Times New Roman" w:cs="Times New Roman"/>
          <w:szCs w:val="24"/>
        </w:rPr>
        <w:t xml:space="preserve"> pasitelkimo ir (arba) keitimo apie tai privalo informuoti </w:t>
      </w:r>
      <w:r w:rsidRPr="00B442EB">
        <w:rPr>
          <w:rFonts w:ascii="Times New Roman" w:eastAsia="Calibri" w:hAnsi="Times New Roman" w:cs="Times New Roman"/>
          <w:szCs w:val="24"/>
        </w:rPr>
        <w:t>Pirkėją</w:t>
      </w:r>
      <w:r w:rsidRPr="00B442EB">
        <w:rPr>
          <w:rFonts w:ascii="Times New Roman" w:eastAsia="Arial" w:hAnsi="Times New Roman" w:cs="Times New Roman"/>
          <w:szCs w:val="24"/>
        </w:rPr>
        <w:t xml:space="preserve">. </w:t>
      </w:r>
      <w:r w:rsidRPr="00B442EB">
        <w:rPr>
          <w:rFonts w:ascii="Times New Roman" w:eastAsia="Calibri" w:hAnsi="Times New Roman" w:cs="Times New Roman"/>
          <w:szCs w:val="24"/>
        </w:rPr>
        <w:t xml:space="preserve">Pirkėjas (jeigu buvo taikoma pirkimo dokumentuose) turi patikrinti, ar nėra </w:t>
      </w:r>
      <w:r w:rsidRPr="00B442EB">
        <w:rPr>
          <w:rFonts w:ascii="Times New Roman" w:eastAsia="Cambria" w:hAnsi="Times New Roman" w:cs="Times New Roman"/>
          <w:szCs w:val="24"/>
        </w:rPr>
        <w:t xml:space="preserve">subtiekėjo pašalinimo pagrindų ir subtiekėjo atitiktį nacionalinio saugumo interesams ir reikalavimams </w:t>
      </w:r>
      <w:r w:rsidRPr="00B442EB">
        <w:rPr>
          <w:rFonts w:ascii="Times New Roman" w:eastAsia="Arial" w:hAnsi="Times New Roman" w:cs="Times New Roman"/>
          <w:szCs w:val="24"/>
        </w:rPr>
        <w:t>nebūti registruotu (nuolat gyvenančiu ar turinčiu pilietybę) nepatikimomis laikomose valstybėse ar teritorijose</w:t>
      </w:r>
      <w:r w:rsidRPr="00B442EB">
        <w:rPr>
          <w:rFonts w:ascii="Times New Roman" w:eastAsia="Cambria" w:hAnsi="Times New Roman" w:cs="Times New Roman"/>
          <w:szCs w:val="24"/>
        </w:rPr>
        <w:t>. Jeigu subtiekėjo padėtis neatitinka bent vieno iš nurodytų reikalavimų, Pirkėjas reikalauja pakeisti šį subtiekėją reikalavimus atitinkančiu subtiekėju.</w:t>
      </w:r>
      <w:r w:rsidRPr="00B442EB">
        <w:rPr>
          <w:rFonts w:ascii="Times New Roman" w:eastAsia="Calibri" w:hAnsi="Times New Roman" w:cs="Times New Roman"/>
          <w:szCs w:val="24"/>
        </w:rPr>
        <w:t xml:space="preserve"> </w:t>
      </w:r>
      <w:r w:rsidRPr="00B442EB">
        <w:rPr>
          <w:rFonts w:ascii="Times New Roman" w:eastAsia="Cambria" w:hAnsi="Times New Roman" w:cs="Times New Roman"/>
          <w:szCs w:val="24"/>
        </w:rPr>
        <w:t>Pirkėjas</w:t>
      </w:r>
      <w:r w:rsidRPr="00B442EB">
        <w:rPr>
          <w:rFonts w:ascii="Times New Roman" w:eastAsia="Calibri" w:hAnsi="Times New Roman" w:cs="Times New Roman"/>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B442EB">
        <w:rPr>
          <w:rFonts w:ascii="Times New Roman" w:eastAsia="Cambria" w:hAnsi="Times New Roman" w:cs="Times New Roman"/>
          <w:szCs w:val="24"/>
        </w:rPr>
        <w:t>Pirkėjui sutikus, Šalys pasirašo Susitarimą, kuris laikomas neatsiejama Sutarties dalimi.</w:t>
      </w:r>
    </w:p>
    <w:p w14:paraId="69A21F86" w14:textId="77777777" w:rsidR="0085289D" w:rsidRPr="00B442EB" w:rsidRDefault="0085289D" w:rsidP="0085289D">
      <w:pPr>
        <w:widowControl w:val="0"/>
        <w:pBdr>
          <w:top w:val="nil"/>
          <w:left w:val="nil"/>
          <w:bottom w:val="nil"/>
          <w:right w:val="nil"/>
          <w:between w:val="nil"/>
        </w:pBdr>
        <w:tabs>
          <w:tab w:val="left" w:pos="993"/>
        </w:tabs>
        <w:jc w:val="both"/>
        <w:rPr>
          <w:rFonts w:ascii="Times New Roman" w:eastAsia="Arial" w:hAnsi="Times New Roman" w:cs="Times New Roman"/>
          <w:szCs w:val="24"/>
          <w:shd w:val="clear" w:color="auto" w:fill="FFFFFF"/>
        </w:rPr>
      </w:pPr>
      <w:r w:rsidRPr="00B442EB">
        <w:rPr>
          <w:rFonts w:ascii="Times New Roman" w:eastAsia="Arial" w:hAnsi="Times New Roman" w:cs="Times New Roman"/>
          <w:szCs w:val="24"/>
        </w:rPr>
        <w:t>3.2.10. Subtiekėjai, kurių pajėgumais Tiekėjas rėmėsi, kad atitiktų pirkimo dokumentuose nustatytus kvalifikacijos reikalavimus, gali būti keičiami tik šiais atvejais:</w:t>
      </w:r>
    </w:p>
    <w:p w14:paraId="0BA05749" w14:textId="77777777" w:rsidR="0085289D" w:rsidRPr="00B442EB" w:rsidRDefault="0085289D" w:rsidP="0085289D">
      <w:pPr>
        <w:widowControl w:val="0"/>
        <w:pBdr>
          <w:top w:val="nil"/>
          <w:left w:val="nil"/>
          <w:bottom w:val="nil"/>
          <w:right w:val="nil"/>
          <w:between w:val="nil"/>
        </w:pBdr>
        <w:tabs>
          <w:tab w:val="left" w:pos="1134"/>
        </w:tabs>
        <w:jc w:val="both"/>
        <w:rPr>
          <w:rFonts w:ascii="Times New Roman" w:eastAsia="Arial" w:hAnsi="Times New Roman" w:cs="Times New Roman"/>
          <w:szCs w:val="24"/>
        </w:rPr>
      </w:pPr>
      <w:r w:rsidRPr="00B442EB">
        <w:rPr>
          <w:rFonts w:ascii="Times New Roman" w:eastAsia="Cambria" w:hAnsi="Times New Roman" w:cs="Times New Roman"/>
          <w:szCs w:val="24"/>
        </w:rPr>
        <w:t xml:space="preserve">3.2.10.1. kai subtiekėjui </w:t>
      </w:r>
      <w:r w:rsidRPr="00B442EB">
        <w:rPr>
          <w:rFonts w:ascii="Times New Roman" w:eastAsia="Calibri" w:hAnsi="Times New Roman" w:cs="Times New Roman"/>
          <w:szCs w:val="24"/>
        </w:rPr>
        <w:t>iškelta bankroto byla, pradėtas bankroto procesas ne teismo tvarka, jis tampa nemokus arba yra nemokumo tikimybė, sustabdo ūkinę veiklą ar kai įstatymuose ir kituose teisės aktuose nustatyta tvarka susidaro analogiška situacija</w:t>
      </w:r>
      <w:r w:rsidRPr="00B442EB">
        <w:rPr>
          <w:rFonts w:ascii="Times New Roman" w:eastAsia="Cambria" w:hAnsi="Times New Roman" w:cs="Times New Roman"/>
          <w:szCs w:val="24"/>
        </w:rPr>
        <w:t>;</w:t>
      </w:r>
    </w:p>
    <w:p w14:paraId="21414BCF" w14:textId="77777777" w:rsidR="0085289D" w:rsidRPr="00B442EB" w:rsidRDefault="0085289D" w:rsidP="0085289D">
      <w:pPr>
        <w:widowControl w:val="0"/>
        <w:pBdr>
          <w:top w:val="nil"/>
          <w:left w:val="nil"/>
          <w:bottom w:val="nil"/>
          <w:right w:val="nil"/>
          <w:between w:val="nil"/>
        </w:pBdr>
        <w:tabs>
          <w:tab w:val="left" w:pos="1134"/>
        </w:tabs>
        <w:jc w:val="both"/>
        <w:rPr>
          <w:rFonts w:ascii="Times New Roman" w:eastAsia="Arial" w:hAnsi="Times New Roman" w:cs="Times New Roman"/>
          <w:szCs w:val="24"/>
        </w:rPr>
      </w:pPr>
      <w:r w:rsidRPr="00B442EB">
        <w:rPr>
          <w:rFonts w:ascii="Times New Roman" w:eastAsia="Cambria" w:hAnsi="Times New Roman" w:cs="Times New Roman"/>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61831" w14:textId="77777777" w:rsidR="0085289D" w:rsidRPr="00B442EB" w:rsidRDefault="0085289D" w:rsidP="0085289D">
      <w:pPr>
        <w:widowControl w:val="0"/>
        <w:pBdr>
          <w:top w:val="nil"/>
          <w:left w:val="nil"/>
          <w:bottom w:val="nil"/>
          <w:right w:val="nil"/>
          <w:between w:val="nil"/>
        </w:pBdr>
        <w:tabs>
          <w:tab w:val="left" w:pos="1134"/>
        </w:tabs>
        <w:jc w:val="both"/>
        <w:rPr>
          <w:rFonts w:ascii="Times New Roman" w:eastAsia="Arial" w:hAnsi="Times New Roman" w:cs="Times New Roman"/>
          <w:szCs w:val="24"/>
        </w:rPr>
      </w:pPr>
      <w:r w:rsidRPr="00B442EB">
        <w:rPr>
          <w:rFonts w:ascii="Times New Roman" w:eastAsia="Cambria" w:hAnsi="Times New Roman" w:cs="Times New Roman"/>
          <w:szCs w:val="24"/>
        </w:rPr>
        <w:t>3.2.10.3. Tiekėjas ar subtiekėjas privalo pakeisti subtiekėją, jei paaiškėja, kad jis neatitinka jam pirkimo dokumentuose keliamų reikalavimų.</w:t>
      </w:r>
    </w:p>
    <w:p w14:paraId="41DB0164" w14:textId="77777777" w:rsidR="0085289D" w:rsidRPr="00B442EB" w:rsidRDefault="0085289D" w:rsidP="0085289D">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szCs w:val="24"/>
        </w:rPr>
      </w:pPr>
      <w:r w:rsidRPr="00B442EB">
        <w:rPr>
          <w:rFonts w:ascii="Times New Roman" w:eastAsia="Cambria" w:hAnsi="Times New Roman" w:cs="Times New Roman"/>
          <w:szCs w:val="24"/>
        </w:rPr>
        <w:t>3.2.11. </w:t>
      </w:r>
      <w:r w:rsidRPr="00B442EB">
        <w:rPr>
          <w:rFonts w:ascii="Times New Roman" w:eastAsia="Calibri" w:hAnsi="Times New Roman" w:cs="Times New Roman"/>
        </w:rPr>
        <w:tab/>
      </w:r>
      <w:r w:rsidRPr="00B442EB">
        <w:rPr>
          <w:rFonts w:ascii="Times New Roman" w:eastAsia="Cambria" w:hAnsi="Times New Roman" w:cs="Times New Roman"/>
          <w:szCs w:val="24"/>
        </w:rPr>
        <w:t>Tiekėjo (ar subtiekėjų) specialistai, vykdantys Sutartį, gali būti keičiami šiais atvejais:</w:t>
      </w:r>
    </w:p>
    <w:p w14:paraId="09D14142" w14:textId="77777777" w:rsidR="0085289D" w:rsidRPr="00B442EB" w:rsidRDefault="0085289D" w:rsidP="0085289D">
      <w:pPr>
        <w:widowControl w:val="0"/>
        <w:pBdr>
          <w:top w:val="nil"/>
          <w:left w:val="nil"/>
          <w:bottom w:val="nil"/>
          <w:right w:val="nil"/>
          <w:between w:val="nil"/>
        </w:pBdr>
        <w:tabs>
          <w:tab w:val="left" w:pos="1134"/>
        </w:tabs>
        <w:jc w:val="both"/>
        <w:rPr>
          <w:rFonts w:ascii="Times New Roman" w:eastAsia="Cambria" w:hAnsi="Times New Roman" w:cs="Times New Roman"/>
          <w:szCs w:val="24"/>
        </w:rPr>
      </w:pPr>
      <w:r w:rsidRPr="00B442EB">
        <w:rPr>
          <w:rFonts w:ascii="Times New Roman" w:eastAsia="Cambria" w:hAnsi="Times New Roman" w:cs="Times New Roman"/>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C131FB" w14:textId="77777777" w:rsidR="0085289D" w:rsidRPr="00B442EB" w:rsidRDefault="0085289D" w:rsidP="0085289D">
      <w:pPr>
        <w:widowControl w:val="0"/>
        <w:pBdr>
          <w:top w:val="nil"/>
          <w:left w:val="nil"/>
          <w:bottom w:val="nil"/>
          <w:right w:val="nil"/>
          <w:between w:val="nil"/>
        </w:pBdr>
        <w:tabs>
          <w:tab w:val="left" w:pos="1134"/>
          <w:tab w:val="left" w:pos="1418"/>
        </w:tabs>
        <w:jc w:val="both"/>
        <w:rPr>
          <w:rFonts w:ascii="Times New Roman" w:eastAsia="Cambria" w:hAnsi="Times New Roman" w:cs="Times New Roman"/>
          <w:szCs w:val="24"/>
        </w:rPr>
      </w:pPr>
      <w:r w:rsidRPr="00B442EB">
        <w:rPr>
          <w:rFonts w:ascii="Times New Roman" w:eastAsia="Cambria" w:hAnsi="Times New Roman" w:cs="Times New Roman"/>
          <w:szCs w:val="24"/>
        </w:rPr>
        <w:t>3.2.11.2. Pirkėjo iniciatyva, jei Pirkėjas turi pagrįstų įtarimų, kad Tiekėjo Sutarties vykdymui paskirtas specialistas nekompetentingas vykdyti nustatytas pareigas;</w:t>
      </w:r>
    </w:p>
    <w:p w14:paraId="7DA73C14" w14:textId="77777777" w:rsidR="0085289D" w:rsidRPr="00B442EB" w:rsidRDefault="0085289D" w:rsidP="0085289D">
      <w:pPr>
        <w:widowControl w:val="0"/>
        <w:pBdr>
          <w:top w:val="nil"/>
          <w:left w:val="nil"/>
          <w:bottom w:val="nil"/>
          <w:right w:val="nil"/>
          <w:between w:val="nil"/>
        </w:pBdr>
        <w:tabs>
          <w:tab w:val="left" w:pos="1134"/>
          <w:tab w:val="left" w:pos="1276"/>
        </w:tabs>
        <w:jc w:val="both"/>
        <w:rPr>
          <w:rFonts w:ascii="Times New Roman" w:eastAsia="Cambria" w:hAnsi="Times New Roman" w:cs="Times New Roman"/>
          <w:szCs w:val="24"/>
        </w:rPr>
      </w:pPr>
      <w:r w:rsidRPr="00B442EB">
        <w:rPr>
          <w:rFonts w:ascii="Times New Roman" w:eastAsia="Cambria" w:hAnsi="Times New Roman" w:cs="Times New Roman"/>
          <w:szCs w:val="24"/>
        </w:rPr>
        <w:t>3.2.11.3. Tiekėjas ar subtiekėjas privalo pakeisti specialistą, jei paaiškėja, kad jis neatitinka jam pirkimo dokumentuose keliamų reikalavimų.</w:t>
      </w:r>
    </w:p>
    <w:p w14:paraId="13B8B990" w14:textId="4ADC73E7" w:rsidR="0085289D" w:rsidRPr="00B442EB" w:rsidRDefault="0085289D" w:rsidP="0085289D">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Cs w:val="24"/>
        </w:rPr>
      </w:pPr>
      <w:r w:rsidRPr="00B442EB">
        <w:rPr>
          <w:rFonts w:ascii="Times New Roman" w:eastAsia="Cambria" w:hAnsi="Times New Roman" w:cs="Times New Roman"/>
          <w:color w:val="000000"/>
        </w:rPr>
        <w:t xml:space="preserve">3.2.12. Naujas specialistas ir (ar) subtiekėjas Tiekėjo prašymo pakeisti specialistą ir (ar) subtiekėją pateikimo </w:t>
      </w:r>
      <w:r w:rsidRPr="00B442EB">
        <w:rPr>
          <w:rFonts w:ascii="Times New Roman" w:eastAsia="Cambria" w:hAnsi="Times New Roman" w:cs="Times New Roman"/>
          <w:color w:val="000000"/>
        </w:rPr>
        <w:lastRenderedPageBreak/>
        <w:t>metu turi atitikti pirkimo dokumentuose specialistui ir (ar) subtiekėjui keliamus reikalavimus</w:t>
      </w:r>
      <w:r w:rsidR="00E216DD">
        <w:rPr>
          <w:rFonts w:ascii="Times New Roman" w:eastAsia="Cambria" w:hAnsi="Times New Roman" w:cs="Times New Roman"/>
          <w:color w:val="000000"/>
        </w:rPr>
        <w:t xml:space="preserve"> </w:t>
      </w:r>
      <w:r w:rsidRPr="00B442EB">
        <w:rPr>
          <w:rFonts w:ascii="Times New Roman" w:eastAsia="Cambria" w:hAnsi="Times New Roman" w:cs="Times New Roman"/>
          <w:color w:val="000000"/>
          <w:szCs w:val="24"/>
        </w:rPr>
        <w:t>ir Tiekėjo pasiūlyme nurodytas Kokybinių kriterijų reikšmes.</w:t>
      </w:r>
    </w:p>
    <w:p w14:paraId="30B38B2D" w14:textId="77777777" w:rsidR="0085289D" w:rsidRPr="00B442EB" w:rsidRDefault="0085289D" w:rsidP="0085289D">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Cs w:val="24"/>
        </w:rPr>
      </w:pPr>
      <w:r w:rsidRPr="00B442EB">
        <w:rPr>
          <w:rFonts w:ascii="Times New Roman" w:eastAsia="Cambria" w:hAnsi="Times New Roman" w:cs="Times New Roman"/>
          <w:szCs w:val="24"/>
        </w:rPr>
        <w:t xml:space="preserve">3.2.13. Tiekėjas privalo ne vėliau nei prieš 5 (penkias) darbo dienas iki numatomo subtiekėjo, </w:t>
      </w:r>
      <w:r w:rsidRPr="00B442EB">
        <w:rPr>
          <w:rFonts w:ascii="Times New Roman" w:eastAsia="Arial" w:hAnsi="Times New Roman" w:cs="Times New Roman"/>
          <w:szCs w:val="24"/>
        </w:rPr>
        <w:t>kurio pajėgumais Tiekėjas rėmėsi, kad atitiktų pirkimo dokumentuose nustatytus kvalifikacijos reikalavimus,</w:t>
      </w:r>
      <w:r w:rsidRPr="00B442EB">
        <w:rPr>
          <w:rFonts w:ascii="Times New Roman" w:eastAsia="Cambria" w:hAnsi="Times New Roman" w:cs="Times New Roman"/>
          <w:szCs w:val="24"/>
        </w:rPr>
        <w:t xml:space="preserve"> </w:t>
      </w:r>
      <w:r w:rsidRPr="00B442EB">
        <w:rPr>
          <w:rFonts w:ascii="Times New Roman" w:eastAsia="Arial" w:hAnsi="Times New Roman" w:cs="Times New Roman"/>
          <w:szCs w:val="24"/>
        </w:rPr>
        <w:t xml:space="preserve">ir (ar) specialisto </w:t>
      </w:r>
      <w:r w:rsidRPr="00B442EB">
        <w:rPr>
          <w:rFonts w:ascii="Times New Roman" w:eastAsia="Cambria" w:hAnsi="Times New Roman" w:cs="Times New Roman"/>
          <w:szCs w:val="24"/>
        </w:rPr>
        <w:t>keitimo pateikti Pirkėjui šiuos dokumentus:</w:t>
      </w:r>
    </w:p>
    <w:p w14:paraId="72EF0A39" w14:textId="77777777" w:rsidR="0085289D" w:rsidRPr="00B442EB" w:rsidRDefault="0085289D" w:rsidP="0085289D">
      <w:pPr>
        <w:widowControl w:val="0"/>
        <w:pBdr>
          <w:top w:val="nil"/>
          <w:left w:val="nil"/>
          <w:bottom w:val="nil"/>
          <w:right w:val="nil"/>
          <w:between w:val="nil"/>
        </w:pBdr>
        <w:tabs>
          <w:tab w:val="left" w:pos="1134"/>
        </w:tabs>
        <w:jc w:val="both"/>
        <w:rPr>
          <w:rFonts w:ascii="Times New Roman" w:eastAsia="Cambria" w:hAnsi="Times New Roman" w:cs="Times New Roman"/>
          <w:szCs w:val="24"/>
        </w:rPr>
      </w:pPr>
      <w:r w:rsidRPr="00B442EB">
        <w:rPr>
          <w:rFonts w:ascii="Times New Roman" w:eastAsia="Cambria" w:hAnsi="Times New Roman" w:cs="Times New Roman"/>
          <w:szCs w:val="24"/>
        </w:rPr>
        <w:t>3.2.13.1. argumentuotą rašytinį prašymą pakeisti subtiekėją ir (ar) specialistą, paaiškinant keitimo aplinkybę. Pirkėjas pasilieka teisę paprašyti įrodymų, pagrindžiančių keitimo aplinkybę;</w:t>
      </w:r>
    </w:p>
    <w:p w14:paraId="5768147B" w14:textId="77777777" w:rsidR="0085289D" w:rsidRPr="00B442EB" w:rsidRDefault="0085289D" w:rsidP="0085289D">
      <w:pPr>
        <w:widowControl w:val="0"/>
        <w:pBdr>
          <w:top w:val="nil"/>
          <w:left w:val="nil"/>
          <w:bottom w:val="nil"/>
          <w:right w:val="nil"/>
          <w:between w:val="nil"/>
        </w:pBdr>
        <w:tabs>
          <w:tab w:val="left" w:pos="1134"/>
        </w:tabs>
        <w:jc w:val="both"/>
        <w:rPr>
          <w:rFonts w:ascii="Times New Roman" w:eastAsia="Cambria" w:hAnsi="Times New Roman" w:cs="Times New Roman"/>
          <w:szCs w:val="24"/>
        </w:rPr>
      </w:pPr>
      <w:r w:rsidRPr="00B442EB">
        <w:rPr>
          <w:rFonts w:ascii="Times New Roman" w:eastAsia="Cambria" w:hAnsi="Times New Roman" w:cs="Times New Roman"/>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442EB">
        <w:rPr>
          <w:rFonts w:ascii="Times New Roman" w:eastAsia="Arial" w:hAnsi="Times New Roman" w:cs="Times New Roman"/>
          <w:szCs w:val="24"/>
        </w:rPr>
        <w:t>nacionalinio saugumo interesams bei reikalavimams</w:t>
      </w:r>
      <w:r w:rsidRPr="00B442EB">
        <w:rPr>
          <w:rFonts w:ascii="Times New Roman" w:eastAsia="Cambria" w:hAnsi="Times New Roman" w:cs="Times New Roman"/>
          <w:szCs w:val="24"/>
        </w:rPr>
        <w:t xml:space="preserve"> </w:t>
      </w:r>
      <w:r w:rsidRPr="00B442EB">
        <w:rPr>
          <w:rFonts w:ascii="Times New Roman" w:eastAsia="Arial" w:hAnsi="Times New Roman" w:cs="Times New Roman"/>
          <w:szCs w:val="24"/>
        </w:rPr>
        <w:t>nebūti registruotu (nuolat gyvenančiu ar turinčiu pilietybę) nepatikimomis laikomose valstybėse ar teritorijose</w:t>
      </w:r>
      <w:r w:rsidRPr="00B442EB">
        <w:rPr>
          <w:rFonts w:ascii="Times New Roman" w:eastAsia="Cambria" w:hAnsi="Times New Roman" w:cs="Times New Roman"/>
          <w:szCs w:val="24"/>
        </w:rPr>
        <w:t xml:space="preserve"> (jei taikoma) įrodančius dokumentus pagal Sutarties reikalavimus.</w:t>
      </w:r>
    </w:p>
    <w:p w14:paraId="4EE6A28D" w14:textId="77777777" w:rsidR="0085289D" w:rsidRPr="00B442EB" w:rsidRDefault="0085289D" w:rsidP="0085289D">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Cs w:val="24"/>
        </w:rPr>
      </w:pPr>
      <w:r w:rsidRPr="00B442EB">
        <w:rPr>
          <w:rFonts w:ascii="Times New Roman" w:eastAsia="Cambria" w:hAnsi="Times New Roman" w:cs="Times New Roman"/>
          <w:szCs w:val="24"/>
        </w:rPr>
        <w:t xml:space="preserve">3.2.14. Pirkėjas, gavęs Tiekėjo prašymą su kitais Sutartyje nurodytais dokumentais, per 5 (penkias) darbo dienas įvertina keitimo galimybę ir raštu informuoja Tiekėją apie sutikimą pakeisti subtiekėją, </w:t>
      </w:r>
      <w:r w:rsidRPr="00B442EB">
        <w:rPr>
          <w:rFonts w:ascii="Times New Roman" w:eastAsia="Arial" w:hAnsi="Times New Roman" w:cs="Times New Roman"/>
          <w:szCs w:val="24"/>
        </w:rPr>
        <w:t>kurio pajėgumais Tiekėjas rėmėsi, kad atitiktų pirkimo dokumentuose nustatytus kvalifikacijos reikalavimus,</w:t>
      </w:r>
      <w:r w:rsidRPr="00B442EB">
        <w:rPr>
          <w:rFonts w:ascii="Times New Roman" w:eastAsia="Cambria" w:hAnsi="Times New Roman" w:cs="Times New Roman"/>
          <w:szCs w:val="24"/>
        </w:rPr>
        <w:t xml:space="preserve"> ir (ar) specialistą. Pirkėjui sutikus, Šalys pasirašo Susitarimą, kuris laikomas neatsiejama Sutarties dalimi.</w:t>
      </w:r>
    </w:p>
    <w:p w14:paraId="00F6DC55" w14:textId="77777777" w:rsidR="0085289D" w:rsidRPr="00B442EB" w:rsidRDefault="0085289D" w:rsidP="0085289D">
      <w:pPr>
        <w:spacing w:line="257" w:lineRule="atLeast"/>
        <w:jc w:val="both"/>
        <w:rPr>
          <w:rFonts w:ascii="Times New Roman" w:hAnsi="Times New Roman" w:cs="Times New Roman"/>
          <w:color w:val="000000"/>
          <w:szCs w:val="24"/>
        </w:rPr>
      </w:pPr>
    </w:p>
    <w:p w14:paraId="196F6BF1"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3.3. Jungtinės veiklos partnerių keitimas</w:t>
      </w:r>
    </w:p>
    <w:p w14:paraId="628CC5D4"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4D8E5415"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shd w:val="clear" w:color="auto" w:fill="FFFFFF"/>
        </w:rPr>
        <w:t xml:space="preserve">3.3.1. Tiekėjas, vykdantis Sutartį </w:t>
      </w:r>
      <w:r w:rsidRPr="00B442EB">
        <w:rPr>
          <w:rFonts w:ascii="Times New Roman" w:eastAsia="Cambria" w:hAnsi="Times New Roman" w:cs="Times New Roman"/>
          <w:szCs w:val="24"/>
        </w:rPr>
        <w:t xml:space="preserve">kaip tiekėjų grupė, veikianti </w:t>
      </w:r>
      <w:r w:rsidRPr="00B442EB">
        <w:rPr>
          <w:rFonts w:ascii="Times New Roman" w:eastAsia="Cambria" w:hAnsi="Times New Roman" w:cs="Times New Roman"/>
          <w:szCs w:val="24"/>
          <w:shd w:val="clear" w:color="auto" w:fill="FFFFFF"/>
        </w:rPr>
        <w:t>jungtinės veiklos</w:t>
      </w:r>
      <w:r w:rsidRPr="00B442EB">
        <w:rPr>
          <w:rFonts w:ascii="Times New Roman" w:eastAsia="Cambria" w:hAnsi="Times New Roman" w:cs="Times New Roman"/>
          <w:szCs w:val="24"/>
        </w:rPr>
        <w:t xml:space="preserve"> sutarties</w:t>
      </w:r>
      <w:r w:rsidRPr="00B442EB">
        <w:rPr>
          <w:rFonts w:ascii="Times New Roman" w:eastAsia="Cambria" w:hAnsi="Times New Roman" w:cs="Times New Roman"/>
          <w:szCs w:val="24"/>
          <w:shd w:val="clear" w:color="auto" w:fill="FFFFFF"/>
        </w:rPr>
        <w:t xml:space="preserve"> pagrindu</w:t>
      </w:r>
      <w:r w:rsidRPr="00B442EB">
        <w:rPr>
          <w:rFonts w:ascii="Times New Roman" w:hAnsi="Times New Roman" w:cs="Times New Roman"/>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3C87BD"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shd w:val="clear" w:color="auto" w:fill="FFFFFF"/>
        </w:rPr>
        <w:t xml:space="preserve">3.3.2. Tiekėjas, vykdantis Sutartį </w:t>
      </w:r>
      <w:r w:rsidRPr="00B442EB">
        <w:rPr>
          <w:rFonts w:ascii="Times New Roman" w:eastAsia="Cambria" w:hAnsi="Times New Roman" w:cs="Times New Roman"/>
          <w:szCs w:val="24"/>
          <w:shd w:val="clear" w:color="auto" w:fill="FFFFFF"/>
        </w:rPr>
        <w:t>kaip tiekėjų grupė</w:t>
      </w:r>
      <w:r w:rsidRPr="00B442EB">
        <w:rPr>
          <w:rFonts w:ascii="Times New Roman" w:hAnsi="Times New Roman" w:cs="Times New Roman"/>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303CE4"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shd w:val="clear" w:color="auto" w:fill="FFFFFF"/>
        </w:rPr>
        <w:t>3.3.3. Tiekėjas privalo ne vėliau nei prieš 10 (dešimt) darbo dienų iki numatomo Partnerio keitimo arba atsisakymo pateikti Pirkėjui šiuos dokumentus:</w:t>
      </w:r>
    </w:p>
    <w:p w14:paraId="569CF1DC"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shd w:val="clear" w:color="auto" w:fill="FFFFFF"/>
        </w:rPr>
        <w:t>3.3.3.1. </w:t>
      </w:r>
      <w:r w:rsidRPr="00B442EB">
        <w:rPr>
          <w:rFonts w:ascii="Times New Roman" w:eastAsia="Cambria" w:hAnsi="Times New Roman" w:cs="Times New Roman"/>
          <w:szCs w:val="24"/>
          <w:shd w:val="clear" w:color="auto" w:fill="FFFFFF"/>
        </w:rPr>
        <w:t>argumentuotą</w:t>
      </w:r>
      <w:r w:rsidRPr="00B442EB">
        <w:rPr>
          <w:rFonts w:ascii="Times New Roman" w:hAnsi="Times New Roman" w:cs="Times New Roman"/>
          <w:color w:val="000000"/>
          <w:szCs w:val="24"/>
          <w:shd w:val="clear" w:color="auto" w:fill="FFFFFF"/>
        </w:rPr>
        <w:t xml:space="preserve"> prašymą pakeisti Tiekėjo sudėtį ir įrodymus, pagrindžiančius bent vieną Partnerio atsisakymo ar keitimo aplinkybę, nurodytą Sutartyje;</w:t>
      </w:r>
    </w:p>
    <w:p w14:paraId="5DF768A6"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442EB">
        <w:rPr>
          <w:rFonts w:ascii="Times New Roman" w:eastAsia="Cambria" w:hAnsi="Times New Roman" w:cs="Times New Roman"/>
          <w:szCs w:val="24"/>
          <w:shd w:val="clear" w:color="auto" w:fill="FFFFFF"/>
        </w:rPr>
        <w:t>pasiliekantysis Partneris ir (ar) naujai pasitelktas Partneris</w:t>
      </w:r>
      <w:r w:rsidRPr="00B442EB">
        <w:rPr>
          <w:rFonts w:ascii="Times New Roman" w:hAnsi="Times New Roman" w:cs="Times New Roman"/>
          <w:color w:val="000000"/>
          <w:szCs w:val="24"/>
          <w:shd w:val="clear" w:color="auto" w:fill="FFFFFF"/>
        </w:rPr>
        <w:t>;</w:t>
      </w:r>
    </w:p>
    <w:p w14:paraId="77769F70" w14:textId="77777777" w:rsidR="0085289D" w:rsidRPr="00B442EB" w:rsidRDefault="0085289D" w:rsidP="0085289D">
      <w:pPr>
        <w:jc w:val="both"/>
        <w:rPr>
          <w:rFonts w:ascii="Times New Roman" w:hAnsi="Times New Roman" w:cs="Times New Roman"/>
          <w:color w:val="000000"/>
          <w:szCs w:val="24"/>
        </w:rPr>
      </w:pPr>
      <w:r w:rsidRPr="00B442EB">
        <w:rPr>
          <w:rFonts w:ascii="Times New Roman" w:hAnsi="Times New Roman" w:cs="Times New Roman"/>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w:t>
      </w:r>
      <w:r w:rsidRPr="00B442EB">
        <w:rPr>
          <w:rFonts w:ascii="Times New Roman" w:hAnsi="Times New Roman" w:cs="Times New Roman"/>
          <w:color w:val="000000"/>
          <w:szCs w:val="24"/>
          <w:shd w:val="clear" w:color="auto" w:fill="FFFFFF"/>
        </w:rPr>
        <w:lastRenderedPageBreak/>
        <w:t>reikalavimais, pateikiami dokumentai, pagrindžiantys pasitelkiamo Partnerio pašalinimo pagrindų nebuvimą ir atitiktį </w:t>
      </w:r>
      <w:r w:rsidRPr="00B442EB">
        <w:rPr>
          <w:rFonts w:ascii="Times New Roman" w:hAnsi="Times New Roman" w:cs="Times New Roman"/>
          <w:color w:val="000000"/>
          <w:szCs w:val="24"/>
        </w:rPr>
        <w:t xml:space="preserve">nacionalinio saugumo interesams </w:t>
      </w:r>
      <w:r w:rsidRPr="00B442EB">
        <w:rPr>
          <w:rFonts w:ascii="Times New Roman" w:eastAsia="Cambria" w:hAnsi="Times New Roman" w:cs="Times New Roman"/>
          <w:szCs w:val="24"/>
        </w:rPr>
        <w:t xml:space="preserve">bei reikalavimams </w:t>
      </w:r>
      <w:r w:rsidRPr="00B442EB">
        <w:rPr>
          <w:rFonts w:ascii="Times New Roman" w:eastAsia="Arial" w:hAnsi="Times New Roman" w:cs="Times New Roman"/>
          <w:szCs w:val="24"/>
          <w:shd w:val="clear" w:color="auto" w:fill="FFFFFF"/>
        </w:rPr>
        <w:t>nebūti registruotu (nuolat gyvenančiu ar turinčiu pilietybę) nepatikimomis laikomose valstybėse ar teritorijose</w:t>
      </w:r>
      <w:r w:rsidRPr="00B442EB">
        <w:rPr>
          <w:rFonts w:ascii="Times New Roman" w:eastAsia="Cambria" w:hAnsi="Times New Roman" w:cs="Times New Roman"/>
          <w:szCs w:val="24"/>
          <w:shd w:val="clear" w:color="auto" w:fill="FFFFFF"/>
        </w:rPr>
        <w:t xml:space="preserve"> (jei taikoma)</w:t>
      </w:r>
      <w:r w:rsidRPr="00B442EB">
        <w:rPr>
          <w:rFonts w:ascii="Times New Roman" w:hAnsi="Times New Roman" w:cs="Times New Roman"/>
          <w:color w:val="000000"/>
          <w:szCs w:val="24"/>
          <w:shd w:val="clear" w:color="auto" w:fill="FFFFFF"/>
        </w:rPr>
        <w:t>.</w:t>
      </w:r>
    </w:p>
    <w:p w14:paraId="1CCF848D" w14:textId="77777777" w:rsidR="0085289D" w:rsidRPr="00B442EB" w:rsidRDefault="0085289D" w:rsidP="0085289D">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shd w:val="clear" w:color="auto" w:fill="FFFFFF"/>
        </w:rPr>
      </w:pPr>
      <w:r w:rsidRPr="00B442EB">
        <w:rPr>
          <w:rFonts w:ascii="Times New Roman" w:hAnsi="Times New Roman" w:cs="Times New Roman"/>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B442EB">
        <w:rPr>
          <w:rFonts w:ascii="Times New Roman" w:eastAsia="Cambria" w:hAnsi="Times New Roman" w:cs="Times New Roman"/>
          <w:szCs w:val="24"/>
          <w:shd w:val="clear" w:color="auto" w:fill="FFFFFF"/>
        </w:rPr>
        <w:t>apie sutikimą arba apie ne</w:t>
      </w:r>
      <w:r w:rsidRPr="00B442EB">
        <w:rPr>
          <w:rFonts w:ascii="Times New Roman" w:eastAsia="Cambria" w:hAnsi="Times New Roman" w:cs="Times New Roman"/>
          <w:szCs w:val="24"/>
        </w:rPr>
        <w:t xml:space="preserve">sutikimą </w:t>
      </w:r>
      <w:r w:rsidRPr="00B442EB">
        <w:rPr>
          <w:rFonts w:ascii="Times New Roman" w:eastAsia="Cambria" w:hAnsi="Times New Roman" w:cs="Times New Roman"/>
          <w:szCs w:val="24"/>
          <w:shd w:val="clear" w:color="auto" w:fill="FFFFFF"/>
        </w:rPr>
        <w:t>atsisakyti ar pakeisti Partnerį</w:t>
      </w:r>
      <w:r w:rsidRPr="00B442EB">
        <w:rPr>
          <w:rFonts w:ascii="Times New Roman" w:hAnsi="Times New Roman" w:cs="Times New Roman"/>
          <w:color w:val="000000"/>
          <w:szCs w:val="24"/>
          <w:shd w:val="clear" w:color="auto" w:fill="FFFFFF"/>
        </w:rPr>
        <w:t xml:space="preserve">. Pirkėjui sutikus, Šalys pasirašo Susitarimą, kuris laikomas neatsiejama Sutarties dalimi. </w:t>
      </w:r>
      <w:r w:rsidRPr="00B442EB">
        <w:rPr>
          <w:rFonts w:ascii="Times New Roman" w:eastAsia="Cambria" w:hAnsi="Times New Roman" w:cs="Times New Roman"/>
          <w:szCs w:val="24"/>
          <w:shd w:val="clear" w:color="auto" w:fill="FFFFFF"/>
        </w:rPr>
        <w:t>Prieš Susitarimo pasirašymą, Pirkėjui pateikiama naujos jungtinės veiklos sutarties ar esamos jungtinės veiklos sutarties pakeitimo kopija arba nuorašas.</w:t>
      </w:r>
    </w:p>
    <w:p w14:paraId="601CC83F" w14:textId="77777777" w:rsidR="0085289D" w:rsidRPr="00B442EB" w:rsidRDefault="0085289D" w:rsidP="0085289D">
      <w:pPr>
        <w:rPr>
          <w:rFonts w:ascii="Times New Roman" w:hAnsi="Times New Roman" w:cs="Times New Roman"/>
          <w:sz w:val="14"/>
          <w:szCs w:val="14"/>
        </w:rPr>
      </w:pPr>
    </w:p>
    <w:p w14:paraId="4B3B0D7A"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3380CD13"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3.4.  Susitarimai dėl tiesioginio atsiskaitymo su subtiekėjais</w:t>
      </w:r>
    </w:p>
    <w:p w14:paraId="6F481DE1"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3CAF219F"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3.4.1. </w:t>
      </w:r>
      <w:r w:rsidRPr="00B442EB">
        <w:rPr>
          <w:rFonts w:ascii="Times New Roman" w:hAnsi="Times New Roman" w:cs="Times New Roman"/>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5A9A55C"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3.4.1.1. </w:t>
      </w:r>
      <w:r w:rsidRPr="00B442EB">
        <w:rPr>
          <w:rFonts w:ascii="Times New Roman" w:hAnsi="Times New Roman" w:cs="Times New Roman"/>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B442EB">
        <w:rPr>
          <w:rFonts w:ascii="Times New Roman" w:eastAsia="Cambria" w:hAnsi="Times New Roman" w:cs="Times New Roman"/>
          <w:szCs w:val="24"/>
          <w:shd w:val="clear" w:color="auto" w:fill="FFFFFF"/>
        </w:rPr>
        <w:t>kontaktinius duomenis</w:t>
      </w:r>
      <w:r w:rsidRPr="00B442EB">
        <w:rPr>
          <w:rFonts w:ascii="Times New Roman" w:hAnsi="Times New Roman" w:cs="Times New Roman"/>
          <w:color w:val="000000"/>
          <w:szCs w:val="24"/>
          <w:shd w:val="clear" w:color="auto" w:fill="FFFFFF"/>
        </w:rPr>
        <w:t>. Pirkėjas taip pat reikalauja, kad Tiekėjas informuotų apie minėtos informacijos pasikeitimus bei</w:t>
      </w:r>
      <w:r w:rsidRPr="00B442EB">
        <w:rPr>
          <w:rFonts w:ascii="Times New Roman" w:hAnsi="Times New Roman" w:cs="Times New Roman"/>
          <w:b/>
          <w:bCs/>
          <w:color w:val="5C5D5D"/>
          <w:szCs w:val="24"/>
        </w:rPr>
        <w:t> </w:t>
      </w:r>
      <w:r w:rsidRPr="00B442EB">
        <w:rPr>
          <w:rFonts w:ascii="Times New Roman" w:hAnsi="Times New Roman" w:cs="Times New Roman"/>
          <w:color w:val="000000"/>
          <w:szCs w:val="24"/>
          <w:shd w:val="clear" w:color="auto" w:fill="FFFFFF"/>
        </w:rPr>
        <w:t>naujų subtiekėjų pasitelkimą visu Sutarties vykdymo metu;</w:t>
      </w:r>
    </w:p>
    <w:p w14:paraId="783970AB"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3.4.1.2. </w:t>
      </w:r>
      <w:r w:rsidRPr="00B442EB">
        <w:rPr>
          <w:rFonts w:ascii="Times New Roman" w:hAnsi="Times New Roman" w:cs="Times New Roman"/>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EA43D71"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3.4.1.3. </w:t>
      </w:r>
      <w:r w:rsidRPr="00B442EB">
        <w:rPr>
          <w:rFonts w:ascii="Times New Roman" w:hAnsi="Times New Roman" w:cs="Times New Roman"/>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42EB">
        <w:rPr>
          <w:rFonts w:ascii="Times New Roman" w:hAnsi="Times New Roman" w:cs="Times New Roman"/>
          <w:color w:val="000000"/>
          <w:szCs w:val="24"/>
          <w:shd w:val="clear" w:color="auto" w:fill="FFFFFF"/>
        </w:rPr>
        <w:t>subtiekimo</w:t>
      </w:r>
      <w:proofErr w:type="spellEnd"/>
      <w:r w:rsidRPr="00B442EB">
        <w:rPr>
          <w:rFonts w:ascii="Times New Roman" w:hAnsi="Times New Roman" w:cs="Times New Roman"/>
          <w:color w:val="000000"/>
          <w:szCs w:val="24"/>
          <w:shd w:val="clear" w:color="auto" w:fill="FFFFFF"/>
        </w:rPr>
        <w:t xml:space="preserve"> sutartyje nustatytus reikalavimus;</w:t>
      </w:r>
    </w:p>
    <w:p w14:paraId="0DD5F27E"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3.4.1.4. </w:t>
      </w:r>
      <w:r w:rsidRPr="00B442EB">
        <w:rPr>
          <w:rFonts w:ascii="Times New Roman" w:hAnsi="Times New Roman" w:cs="Times New Roman"/>
          <w:color w:val="000000"/>
          <w:szCs w:val="24"/>
          <w:shd w:val="clear" w:color="auto" w:fill="FFFFFF"/>
        </w:rPr>
        <w:t>tiesioginio atsiskaitymo su subtiekėjais galimybė nekeičia Tiekėjo atsakomybės dėl Sutarties įvykdymo.</w:t>
      </w:r>
    </w:p>
    <w:p w14:paraId="63C48877"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05B41C05" w14:textId="77777777" w:rsidR="0085289D" w:rsidRPr="00B442EB" w:rsidRDefault="0085289D" w:rsidP="0085289D">
      <w:pPr>
        <w:spacing w:line="257" w:lineRule="atLeast"/>
        <w:ind w:left="360" w:hanging="360"/>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4.  ŠALIŲ BENDRADARBIAVIMAS</w:t>
      </w:r>
    </w:p>
    <w:p w14:paraId="69A396AC"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43D840CA"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4.1.  Šalių bendradarbiavimo pareiga</w:t>
      </w:r>
    </w:p>
    <w:p w14:paraId="5A3A6C55" w14:textId="77777777" w:rsidR="0085289D" w:rsidRPr="00B442EB" w:rsidRDefault="0085289D" w:rsidP="0085289D">
      <w:pPr>
        <w:spacing w:line="257" w:lineRule="atLeast"/>
        <w:ind w:firstLine="62"/>
        <w:rPr>
          <w:rFonts w:ascii="Times New Roman" w:hAnsi="Times New Roman" w:cs="Times New Roman"/>
          <w:color w:val="000000"/>
          <w:szCs w:val="24"/>
        </w:rPr>
      </w:pPr>
    </w:p>
    <w:p w14:paraId="0E5AE8C0"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9FC87E"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4.1.2. Šalys įsipareigoja užtikrinti, kad viena kitai teiks dokumentus ir (ar) kitą informaciją, kurie yra būtini Šalių tinkamam įsipareigojimų įvykdymui pagal Sutartį.</w:t>
      </w:r>
    </w:p>
    <w:p w14:paraId="1CDB7333"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4.1.3. </w:t>
      </w:r>
      <w:r w:rsidRPr="00B442EB">
        <w:rPr>
          <w:rFonts w:ascii="Times New Roman" w:hAnsi="Times New Roman" w:cs="Times New Roman"/>
          <w:color w:val="000000"/>
          <w:szCs w:val="24"/>
          <w:shd w:val="clear" w:color="auto" w:fill="FFFFFF"/>
        </w:rPr>
        <w:t>Jeigu Šalis susiduria su </w:t>
      </w:r>
      <w:r w:rsidRPr="00B442EB">
        <w:rPr>
          <w:rFonts w:ascii="Times New Roman" w:hAnsi="Times New Roman" w:cs="Times New Roman"/>
          <w:color w:val="000000"/>
          <w:szCs w:val="24"/>
        </w:rPr>
        <w:t>S</w:t>
      </w:r>
      <w:r w:rsidRPr="00B442EB">
        <w:rPr>
          <w:rFonts w:ascii="Times New Roman" w:hAnsi="Times New Roman" w:cs="Times New Roman"/>
          <w:color w:val="000000"/>
          <w:szCs w:val="24"/>
          <w:shd w:val="clear" w:color="auto" w:fill="FFFFFF"/>
        </w:rPr>
        <w:t>utarties vykdymo kliūtimi, ji turi nedelsdama, bet ne vėliau kaip per 5 (penkias) darbo dienas, įspėti kitą Šalį apie tokia</w:t>
      </w:r>
      <w:r w:rsidRPr="00B442EB">
        <w:rPr>
          <w:rFonts w:ascii="Times New Roman" w:hAnsi="Times New Roman" w:cs="Times New Roman"/>
          <w:color w:val="000000"/>
          <w:szCs w:val="24"/>
        </w:rPr>
        <w:t>s</w:t>
      </w:r>
      <w:r w:rsidRPr="00B442EB">
        <w:rPr>
          <w:rFonts w:ascii="Times New Roman" w:hAnsi="Times New Roman" w:cs="Times New Roman"/>
          <w:color w:val="000000"/>
          <w:szCs w:val="24"/>
          <w:shd w:val="clear" w:color="auto" w:fill="FFFFFF"/>
        </w:rPr>
        <w:t> kliūtis</w:t>
      </w:r>
      <w:r w:rsidRPr="00B442EB">
        <w:rPr>
          <w:rFonts w:ascii="Times New Roman" w:hAnsi="Times New Roman" w:cs="Times New Roman"/>
          <w:color w:val="000000"/>
          <w:szCs w:val="24"/>
        </w:rPr>
        <w:t> ir imtis visų nuo jos priklausančių protingų priemonių toms kliūtims pašalinti.</w:t>
      </w:r>
    </w:p>
    <w:p w14:paraId="29DF34CF" w14:textId="77777777" w:rsidR="0085289D" w:rsidRPr="00B442EB" w:rsidRDefault="0085289D" w:rsidP="0085289D">
      <w:pPr>
        <w:spacing w:line="257" w:lineRule="atLeast"/>
        <w:ind w:firstLine="115"/>
        <w:jc w:val="both"/>
        <w:rPr>
          <w:rFonts w:ascii="Times New Roman" w:hAnsi="Times New Roman" w:cs="Times New Roman"/>
          <w:color w:val="000000"/>
          <w:szCs w:val="24"/>
        </w:rPr>
      </w:pPr>
    </w:p>
    <w:p w14:paraId="72F9B566"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lastRenderedPageBreak/>
        <w:t>4.2.  Kontaktiniai asmenys</w:t>
      </w:r>
    </w:p>
    <w:p w14:paraId="70B0FFD7"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5153C9A0"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66AD5F8"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B9F5294"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2FB62E"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236CE851"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5.  SUTARTIES VYKDYMO METU PATEIKIAMI DOKUMENTAI</w:t>
      </w:r>
    </w:p>
    <w:p w14:paraId="24192A98"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7483C169"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5.1. Jeigu Tiekėjas turi parengti ir (ar) pateikti Pirkėjui Prekių naudojimo instrukcijas, jos turi būti aiškios ir detalios, kad Pirkėjas, vadovaudamasis jomis, galėtų tinkamai naudoti patiektas Prekes.</w:t>
      </w:r>
    </w:p>
    <w:p w14:paraId="7D9FE22F"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B52DD1"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6AB97CC"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6FEB4419"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6.  PREKIŲ TIEKIMO PABAIGA IR PREKIŲ PRIĖMIMAS</w:t>
      </w:r>
    </w:p>
    <w:p w14:paraId="2FA06EDD" w14:textId="77777777" w:rsidR="0085289D" w:rsidRPr="00B442EB" w:rsidRDefault="0085289D" w:rsidP="0085289D">
      <w:pPr>
        <w:spacing w:line="257" w:lineRule="atLeast"/>
        <w:ind w:firstLine="62"/>
        <w:rPr>
          <w:rFonts w:ascii="Times New Roman" w:hAnsi="Times New Roman" w:cs="Times New Roman"/>
          <w:color w:val="000000"/>
          <w:szCs w:val="24"/>
        </w:rPr>
      </w:pPr>
    </w:p>
    <w:p w14:paraId="38C9F0D3"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6.1.  Prekių tiekimo pabaiga</w:t>
      </w:r>
    </w:p>
    <w:p w14:paraId="36288EA4" w14:textId="77777777" w:rsidR="0085289D" w:rsidRPr="00B442EB" w:rsidRDefault="0085289D" w:rsidP="0085289D">
      <w:pPr>
        <w:spacing w:line="257" w:lineRule="atLeast"/>
        <w:ind w:firstLine="62"/>
        <w:rPr>
          <w:rFonts w:ascii="Times New Roman" w:hAnsi="Times New Roman" w:cs="Times New Roman"/>
          <w:color w:val="000000"/>
          <w:szCs w:val="24"/>
        </w:rPr>
      </w:pPr>
    </w:p>
    <w:p w14:paraId="4CF50810"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6.1.1. Prekių tiekimas laikomas užbaigtu, kai yra įvykdytos visos šios sąlygos:</w:t>
      </w:r>
    </w:p>
    <w:p w14:paraId="6F432986"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6.1.1.1. Tiekėjas pristatė visas Prekes pagal Sutarties ir įstatymų bei kitų teisės aktų reikalavimus (ir kai suteiktos visos su Prekėmis susijusios paslaugos, jei to reikalaujama);</w:t>
      </w:r>
    </w:p>
    <w:p w14:paraId="7E9CE01A"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6.1.1.2. Tiekėjas perdavė Pirkėjui visą reikalingą dokumentaciją, įskaitant naudojimo instrukcijas, sertifikatus ir garantijas (jei to reikalaujama);</w:t>
      </w:r>
    </w:p>
    <w:p w14:paraId="634E5156"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6.1.1.3. Tiekėjas apmokė Pirkėjo personalą, kaip naudoti Prekes (jeigu to reikalaujama);</w:t>
      </w:r>
    </w:p>
    <w:p w14:paraId="4E932EE0"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F7A3105"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DB7915E"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56508310"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6.2.  Prekių perdavimas–priėmimas</w:t>
      </w:r>
    </w:p>
    <w:p w14:paraId="69C0D454"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259E7A5A"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C88E62"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80B2E93"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6.2.3. Tiekėjui pristačius Prekes, Pirkėjas atlieka jų patikrinimą ir privalo:</w:t>
      </w:r>
    </w:p>
    <w:p w14:paraId="1006A99A"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6.2.3.1. ne vėliau kaip per 5 (penkias) darbo dienas nuo faktinio Prekių perdavimo priimti Prekes, pasirašydamas Prekių perdavimo–priėmimo aktą; arba</w:t>
      </w:r>
    </w:p>
    <w:p w14:paraId="6AA53782"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42EB">
        <w:rPr>
          <w:rFonts w:ascii="Times New Roman" w:hAnsi="Times New Roman" w:cs="Times New Roman"/>
          <w:b/>
          <w:bCs/>
          <w:color w:val="000000"/>
          <w:szCs w:val="24"/>
        </w:rPr>
        <w:t>Defektų aktas</w:t>
      </w:r>
      <w:r w:rsidRPr="00B442EB">
        <w:rPr>
          <w:rFonts w:ascii="Times New Roman" w:hAnsi="Times New Roman" w:cs="Times New Roman"/>
          <w:color w:val="000000"/>
          <w:szCs w:val="24"/>
        </w:rPr>
        <w:t>); arba</w:t>
      </w:r>
    </w:p>
    <w:p w14:paraId="5F4F69C4"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6.2.3.3. atsisakyti priimti Prekes ar jų dalį ir įteikti (arba išsiųsti) Defektų aktą Tiekėjui dėl netinkamų Prekių ar jų dalies. </w:t>
      </w:r>
    </w:p>
    <w:p w14:paraId="0499617E"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6.2.4. Prekių perdavimo–priėmimo akte turi būti nurodoma data, kada Tiekėjas pristatė visas Prekes (ar atitinkamą jų dalį, kai Sutartyje numatytas pristatymas dalimis) ir pateikė visus reikiamus dokumentus.</w:t>
      </w:r>
    </w:p>
    <w:p w14:paraId="0B3DD7B9"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89897B"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6C1324"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 xml:space="preserve">6.2.7. Jeigu Pirkėjas per 5 (penkias) darbo dienas </w:t>
      </w:r>
      <w:r w:rsidRPr="00B442EB">
        <w:rPr>
          <w:rFonts w:ascii="Times New Roman" w:eastAsia="Arial" w:hAnsi="Times New Roman" w:cs="Times New Roman"/>
          <w:szCs w:val="24"/>
        </w:rPr>
        <w:t xml:space="preserve">nuo Prekių perdavimo–priėmimo akto gavimo </w:t>
      </w:r>
      <w:r w:rsidRPr="00B442EB">
        <w:rPr>
          <w:rFonts w:ascii="Times New Roman" w:hAnsi="Times New Roman" w:cs="Times New Roman"/>
          <w:color w:val="000000"/>
          <w:szCs w:val="24"/>
        </w:rPr>
        <w:t>nepateikia (neišsiunčia) Tiekėjui Defektų akto, laikoma, kad Pirkėjas Prekes priėmė ir joms pretenzijų neturi.</w:t>
      </w:r>
    </w:p>
    <w:p w14:paraId="162735A8"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6.2.8. Prekių praradimo ar sugadinimo ar atsitiktinio žuvimo rizika Pirkėjui iš Tiekėjo pereina nuo faktinio tokių Prekių priėmimo momento.</w:t>
      </w:r>
    </w:p>
    <w:p w14:paraId="79421EE2"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6.2.9. Pirkėjas turi teisę naudotis Prekėmis tik po Prekių perdavimo-priėmimo akto pasirašymo.</w:t>
      </w:r>
    </w:p>
    <w:p w14:paraId="78A7AE6C"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3DB5BD8"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215F5BFD"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7.  TIEKĖJO GARANTINIAI ĮSIPAREIGOJIMAI</w:t>
      </w:r>
    </w:p>
    <w:p w14:paraId="6258CFAD" w14:textId="77777777" w:rsidR="0085289D" w:rsidRPr="00B442EB" w:rsidRDefault="0085289D" w:rsidP="0085289D">
      <w:pPr>
        <w:spacing w:line="257" w:lineRule="atLeast"/>
        <w:ind w:firstLine="62"/>
        <w:rPr>
          <w:rFonts w:ascii="Times New Roman" w:hAnsi="Times New Roman" w:cs="Times New Roman"/>
          <w:color w:val="000000"/>
          <w:szCs w:val="24"/>
        </w:rPr>
      </w:pPr>
    </w:p>
    <w:p w14:paraId="042406BA" w14:textId="77777777" w:rsidR="0085289D" w:rsidRPr="00B442EB" w:rsidRDefault="0085289D" w:rsidP="0085289D">
      <w:pPr>
        <w:spacing w:line="257" w:lineRule="atLeast"/>
        <w:ind w:left="360" w:hanging="360"/>
        <w:jc w:val="center"/>
        <w:rPr>
          <w:rFonts w:ascii="Times New Roman" w:hAnsi="Times New Roman" w:cs="Times New Roman"/>
          <w:color w:val="000000"/>
          <w:szCs w:val="24"/>
        </w:rPr>
      </w:pPr>
      <w:r w:rsidRPr="00B442EB">
        <w:rPr>
          <w:rFonts w:ascii="Times New Roman" w:hAnsi="Times New Roman" w:cs="Times New Roman"/>
          <w:b/>
          <w:bCs/>
          <w:color w:val="000000"/>
          <w:szCs w:val="24"/>
        </w:rPr>
        <w:t>7.1.  Garantiniai terminai (jei taikoma)</w:t>
      </w:r>
    </w:p>
    <w:p w14:paraId="7522D01B" w14:textId="77777777" w:rsidR="0085289D" w:rsidRPr="00B442EB" w:rsidRDefault="0085289D" w:rsidP="0085289D">
      <w:pPr>
        <w:spacing w:line="257" w:lineRule="atLeast"/>
        <w:ind w:left="360" w:firstLine="62"/>
        <w:rPr>
          <w:rFonts w:ascii="Times New Roman" w:hAnsi="Times New Roman" w:cs="Times New Roman"/>
          <w:color w:val="000000"/>
          <w:szCs w:val="24"/>
        </w:rPr>
      </w:pPr>
    </w:p>
    <w:p w14:paraId="53968109"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E11F65"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A7E3977"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6F408E"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720C5582"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7.2.  Pretenzijos dėl Prekių trūkumų</w:t>
      </w:r>
    </w:p>
    <w:p w14:paraId="5E3958D5"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5911BFEA" w14:textId="77777777" w:rsidR="0085289D" w:rsidRPr="00B442EB" w:rsidRDefault="0085289D" w:rsidP="0085289D">
      <w:pPr>
        <w:spacing w:line="257" w:lineRule="atLeast"/>
        <w:jc w:val="both"/>
        <w:rPr>
          <w:rFonts w:ascii="Times New Roman" w:hAnsi="Times New Roman" w:cs="Times New Roman"/>
          <w:color w:val="000000"/>
        </w:rPr>
      </w:pPr>
      <w:r w:rsidRPr="00B442EB">
        <w:rPr>
          <w:rFonts w:ascii="Times New Roman" w:hAnsi="Times New Roman" w:cs="Times New Roman"/>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FC5A5D"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42359E9" w14:textId="77777777" w:rsidR="0085289D" w:rsidRPr="00B442EB" w:rsidRDefault="0085289D" w:rsidP="0085289D">
      <w:pPr>
        <w:jc w:val="both"/>
        <w:rPr>
          <w:rFonts w:ascii="Times New Roman" w:hAnsi="Times New Roman" w:cs="Times New Roman"/>
          <w:szCs w:val="24"/>
        </w:rPr>
      </w:pPr>
      <w:r w:rsidRPr="00B442EB">
        <w:rPr>
          <w:rFonts w:ascii="Times New Roman" w:hAnsi="Times New Roman" w:cs="Times New Roman"/>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3CF4FD" w14:textId="77777777" w:rsidR="0085289D" w:rsidRPr="00B442EB" w:rsidRDefault="0085289D" w:rsidP="0085289D">
      <w:pPr>
        <w:jc w:val="both"/>
        <w:rPr>
          <w:rFonts w:ascii="Times New Roman" w:hAnsi="Times New Roman" w:cs="Times New Roman"/>
          <w:color w:val="000000"/>
          <w:szCs w:val="24"/>
        </w:rPr>
      </w:pPr>
      <w:r w:rsidRPr="00B442EB">
        <w:rPr>
          <w:rFonts w:ascii="Times New Roman" w:hAnsi="Times New Roman" w:cs="Times New Roman"/>
          <w:color w:val="000000"/>
          <w:szCs w:val="24"/>
        </w:rPr>
        <w:t xml:space="preserve">7.2.3.1. jei Prekės atitinka Sutartyje </w:t>
      </w:r>
      <w:r w:rsidRPr="00B442EB">
        <w:rPr>
          <w:rFonts w:ascii="Times New Roman" w:eastAsia="Calibri" w:hAnsi="Times New Roman" w:cs="Times New Roman"/>
          <w:szCs w:val="24"/>
        </w:rPr>
        <w:t>ir įstatymuose bei kituose teisės aktuose nurodytus reikalavimus</w:t>
      </w:r>
      <w:r w:rsidRPr="00B442EB">
        <w:rPr>
          <w:rFonts w:ascii="Times New Roman" w:hAnsi="Times New Roman" w:cs="Times New Roman"/>
          <w:color w:val="000000"/>
          <w:szCs w:val="24"/>
        </w:rPr>
        <w:t xml:space="preserve"> – Pirkėjas;</w:t>
      </w:r>
    </w:p>
    <w:p w14:paraId="6C8F9AB3" w14:textId="77777777" w:rsidR="0085289D" w:rsidRPr="00B442EB" w:rsidRDefault="0085289D" w:rsidP="0085289D">
      <w:pPr>
        <w:jc w:val="both"/>
        <w:rPr>
          <w:rFonts w:ascii="Times New Roman" w:hAnsi="Times New Roman" w:cs="Times New Roman"/>
          <w:color w:val="000000"/>
          <w:szCs w:val="24"/>
        </w:rPr>
      </w:pPr>
      <w:r w:rsidRPr="00B442EB">
        <w:rPr>
          <w:rFonts w:ascii="Times New Roman" w:hAnsi="Times New Roman" w:cs="Times New Roman"/>
          <w:color w:val="000000"/>
          <w:szCs w:val="24"/>
        </w:rPr>
        <w:t xml:space="preserve">7.2.3.2. jei Prekės neatitinka Sutartyje </w:t>
      </w:r>
      <w:r w:rsidRPr="00B442EB">
        <w:rPr>
          <w:rFonts w:ascii="Times New Roman" w:eastAsia="Calibri" w:hAnsi="Times New Roman" w:cs="Times New Roman"/>
          <w:szCs w:val="24"/>
        </w:rPr>
        <w:t>ir įstatymuose bei kituose teisės aktuose nurodytų reikalavimų</w:t>
      </w:r>
      <w:r w:rsidRPr="00B442EB">
        <w:rPr>
          <w:rFonts w:ascii="Times New Roman" w:hAnsi="Times New Roman" w:cs="Times New Roman"/>
          <w:color w:val="000000"/>
          <w:szCs w:val="24"/>
        </w:rPr>
        <w:t xml:space="preserve"> – Tiekėjas.</w:t>
      </w:r>
    </w:p>
    <w:p w14:paraId="5C2EAA8E" w14:textId="77777777" w:rsidR="0085289D" w:rsidRPr="00B442EB" w:rsidRDefault="0085289D" w:rsidP="0085289D">
      <w:pPr>
        <w:tabs>
          <w:tab w:val="left" w:pos="567"/>
          <w:tab w:val="left" w:pos="851"/>
          <w:tab w:val="left" w:pos="992"/>
          <w:tab w:val="left" w:pos="1134"/>
        </w:tabs>
        <w:jc w:val="both"/>
        <w:rPr>
          <w:rFonts w:ascii="Times New Roman" w:eastAsia="Calibri" w:hAnsi="Times New Roman" w:cs="Times New Roman"/>
          <w:szCs w:val="24"/>
        </w:rPr>
      </w:pPr>
      <w:r w:rsidRPr="00B442EB">
        <w:rPr>
          <w:rFonts w:ascii="Times New Roman" w:eastAsia="Calibri" w:hAnsi="Times New Roman" w:cs="Times New Roman"/>
          <w:szCs w:val="24"/>
        </w:rPr>
        <w:t>7.2.4. Ekspertizės išvados Šalims yra privalomos.</w:t>
      </w:r>
    </w:p>
    <w:p w14:paraId="0551E839" w14:textId="77777777" w:rsidR="0085289D" w:rsidRPr="00B442EB" w:rsidRDefault="0085289D" w:rsidP="0085289D">
      <w:pPr>
        <w:tabs>
          <w:tab w:val="left" w:pos="567"/>
          <w:tab w:val="left" w:pos="851"/>
          <w:tab w:val="left" w:pos="992"/>
          <w:tab w:val="left" w:pos="1134"/>
        </w:tabs>
        <w:jc w:val="both"/>
        <w:rPr>
          <w:rFonts w:ascii="Times New Roman" w:hAnsi="Times New Roman" w:cs="Times New Roman"/>
          <w:color w:val="000000"/>
          <w:szCs w:val="24"/>
        </w:rPr>
      </w:pPr>
      <w:r w:rsidRPr="00B442EB">
        <w:rPr>
          <w:rFonts w:ascii="Times New Roman" w:eastAsia="Calibri" w:hAnsi="Times New Roman" w:cs="Times New Roman"/>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4695FE" w14:textId="77777777" w:rsidR="0085289D" w:rsidRPr="00B442EB" w:rsidRDefault="0085289D" w:rsidP="0085289D">
      <w:pPr>
        <w:rPr>
          <w:rFonts w:ascii="Times New Roman" w:hAnsi="Times New Roman" w:cs="Times New Roman"/>
          <w:sz w:val="14"/>
          <w:szCs w:val="14"/>
        </w:rPr>
      </w:pPr>
    </w:p>
    <w:p w14:paraId="58F50F75"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4C5EE1B5"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7.3.  Prekių trūkumų šalinimas</w:t>
      </w:r>
    </w:p>
    <w:p w14:paraId="6F05AD4D"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47D646ED"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7.3.1. Tiekėjas privalo nemokamai pašalinti Prekių trūkumus, sutaisydamas Prekes ar jų dalį arba pakeisdamas Prekę nauja Preke ar jos dalimi.</w:t>
      </w:r>
    </w:p>
    <w:p w14:paraId="026BD7EE"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E47732A"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7.3.3. Sutaisytoje Prekių dalyje pakartotinai nustačius Prekių trūkumų, Tiekėjas privalo pakeisti Prekes naujomis kokybiškomis Prekėmis, nebent Pirkėjas raštu sutiktų Prekes dar kartą taisyti.</w:t>
      </w:r>
    </w:p>
    <w:p w14:paraId="161A0AD3"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7.3.4. Pašalinus Prekių trūkumus, garantinis terminas sutaisytajai Prekių daliai ar naujoms Prekėms vėl pradedamas skaičiuoti nuo tinkamai sutaisytų ar pakeistų Prekių (ar jų dalių) perdavimo Pirkėjui dienos.</w:t>
      </w:r>
    </w:p>
    <w:p w14:paraId="001DEEBD"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75C70F9"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7.3.6. Tiekėjas, pašalinęs visus Prekių trūkumus, privalo apie tai informuoti Pirkėją.</w:t>
      </w:r>
    </w:p>
    <w:p w14:paraId="5066CFA8"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3394804"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178C814B"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7.4.  Pirkėjo teisės, Tiekėjui nepašalinus Prekių trūkumų</w:t>
      </w:r>
    </w:p>
    <w:p w14:paraId="0448EACC"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7C6451B2"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7.4.1. Jeigu Tiekėjas atsisako pašalinti arba nepašalina Prekių trūkumų per Pirkėjo nustatytus protingus terminus, Pirkėjas turi teisę:</w:t>
      </w:r>
    </w:p>
    <w:p w14:paraId="2F9F25B5" w14:textId="77777777" w:rsidR="0085289D" w:rsidRPr="00B442EB" w:rsidRDefault="0085289D" w:rsidP="0085289D">
      <w:pPr>
        <w:spacing w:line="257" w:lineRule="atLeast"/>
        <w:jc w:val="both"/>
        <w:rPr>
          <w:rFonts w:ascii="Times New Roman" w:hAnsi="Times New Roman" w:cs="Times New Roman"/>
          <w:szCs w:val="24"/>
        </w:rPr>
      </w:pPr>
      <w:r w:rsidRPr="00B442EB">
        <w:rPr>
          <w:rFonts w:ascii="Times New Roman" w:hAnsi="Times New Roman" w:cs="Times New Roman"/>
          <w:color w:val="000000"/>
          <w:szCs w:val="24"/>
        </w:rPr>
        <w:t xml:space="preserve">7.4.1.1. pašalinti Prekių trūkumus pats arba pasamdydamas trečiuosius asmenis, iš anksto apie tai informuodamas Tiekėją, ir pareikalauti Tiekėjo atlyginti Prekių ekspertizės bei Prekių trūkumų </w:t>
      </w:r>
      <w:r w:rsidRPr="00B442EB">
        <w:rPr>
          <w:rFonts w:ascii="Times New Roman" w:hAnsi="Times New Roman" w:cs="Times New Roman"/>
          <w:szCs w:val="24"/>
        </w:rPr>
        <w:t>šalinimo išlaidas ir padengti patirtus nuostolius; arba</w:t>
      </w:r>
    </w:p>
    <w:p w14:paraId="077656F7" w14:textId="77777777" w:rsidR="0085289D" w:rsidRPr="00B442EB" w:rsidRDefault="0085289D" w:rsidP="0085289D">
      <w:pPr>
        <w:spacing w:line="257" w:lineRule="atLeast"/>
        <w:jc w:val="both"/>
        <w:rPr>
          <w:rFonts w:ascii="Times New Roman" w:hAnsi="Times New Roman" w:cs="Times New Roman"/>
          <w:szCs w:val="24"/>
        </w:rPr>
      </w:pPr>
      <w:r w:rsidRPr="00B442EB">
        <w:rPr>
          <w:rFonts w:ascii="Times New Roman" w:hAnsi="Times New Roman" w:cs="Times New Roman"/>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61F2FCC6"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szCs w:val="24"/>
        </w:rPr>
        <w:t xml:space="preserve">7.4.1.3. grąžinti Prekes Tiekėjui ir nemokėti už tokias Prekes ar reikalauti grąžinti </w:t>
      </w:r>
      <w:r w:rsidRPr="00B442EB">
        <w:rPr>
          <w:rFonts w:ascii="Times New Roman" w:hAnsi="Times New Roman" w:cs="Times New Roman"/>
          <w:color w:val="000000"/>
          <w:szCs w:val="24"/>
        </w:rPr>
        <w:t>už Prekes sumokėtą sumą bei nutraukti Sutartį.</w:t>
      </w:r>
    </w:p>
    <w:p w14:paraId="41D816DD"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 xml:space="preserve">7.4.2. Tiekėjui pagal Sutartį mokėtina suma sumažinama tiek, kiek sumažėja Prekių vertė Pirkėjui dėl Prekių trūkumų, </w:t>
      </w:r>
      <w:r w:rsidRPr="00B442EB">
        <w:rPr>
          <w:rFonts w:ascii="Times New Roman" w:eastAsia="Arial" w:hAnsi="Times New Roman" w:cs="Times New Roman"/>
          <w:szCs w:val="24"/>
        </w:rPr>
        <w:t>jeigu tokia Prekių vertė gali būti išskaitoma iš bendros Prekių vertės</w:t>
      </w:r>
      <w:r w:rsidRPr="00B442EB">
        <w:rPr>
          <w:rFonts w:ascii="Times New Roman" w:hAnsi="Times New Roman" w:cs="Times New Roman"/>
          <w:color w:val="000000"/>
          <w:szCs w:val="24"/>
        </w:rPr>
        <w:t xml:space="preserve"> Į Prekių vertės sumažėjimą, be kita ko, įskaičiuojamos Pirkėjo išlaidos Prekių trūkumų įvertinimui ir šalinimui </w:t>
      </w:r>
      <w:r w:rsidRPr="00B442EB">
        <w:rPr>
          <w:rFonts w:ascii="Times New Roman" w:eastAsia="Arial" w:hAnsi="Times New Roman" w:cs="Times New Roman"/>
          <w:szCs w:val="24"/>
        </w:rPr>
        <w:t>(jeigu tokių Prekių kaina buvo nurodyta pirkimo metu)</w:t>
      </w:r>
      <w:r w:rsidRPr="00B442EB">
        <w:rPr>
          <w:rFonts w:ascii="Times New Roman" w:hAnsi="Times New Roman" w:cs="Times New Roman"/>
          <w:color w:val="000000"/>
          <w:szCs w:val="24"/>
        </w:rPr>
        <w:t>, Pirkėjo esamų ar būsimų išlaidų Prekių eksploatavimui padidėjimas (jeigu tokios išlaidos buvo vertinamos pirkimo metu).</w:t>
      </w:r>
    </w:p>
    <w:p w14:paraId="19F1FB72"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7.4.3. Tiekėjas privalo patenkinti Pirkėjo pagal Bendrųjų sąlygų 7.4.4 punktą pareikštą piniginį reikalavimą per 30 (trisdešimt) dienų arba per ilgesnį Pirkėjo reikalavime nurodytą protingą terminą.</w:t>
      </w:r>
    </w:p>
    <w:p w14:paraId="7348121D"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lastRenderedPageBreak/>
        <w:t>7.4.4. Už vėlavimą pašalinti Prekių trūkumus Pirkėjas privalo reikalauti Tiekėjo sumokėti Specialiosiose sąlygose nustatyto dydžio netesybas.</w:t>
      </w:r>
    </w:p>
    <w:p w14:paraId="2EEBCA3D"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26BA48A0"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8.  PRISTATYMO TERMINAI</w:t>
      </w:r>
    </w:p>
    <w:p w14:paraId="5380DA05" w14:textId="77777777" w:rsidR="0085289D" w:rsidRPr="00B442EB" w:rsidRDefault="0085289D" w:rsidP="0085289D">
      <w:pPr>
        <w:spacing w:line="257" w:lineRule="atLeast"/>
        <w:ind w:firstLine="62"/>
        <w:rPr>
          <w:rFonts w:ascii="Times New Roman" w:hAnsi="Times New Roman" w:cs="Times New Roman"/>
          <w:color w:val="000000"/>
          <w:szCs w:val="24"/>
        </w:rPr>
      </w:pPr>
    </w:p>
    <w:p w14:paraId="1138DEFD"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8.1.  Pristatymo terminai ir Prekių tiekimo grafikas</w:t>
      </w:r>
    </w:p>
    <w:p w14:paraId="4DCF5C56"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27163393"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8.1.1. Tiekėjas privalo pristatyti Prekes laikydamasis terminų, nurodytų Specialiosiose sąlygose.</w:t>
      </w:r>
    </w:p>
    <w:p w14:paraId="19C54A33"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B442EB">
        <w:rPr>
          <w:rFonts w:ascii="Times New Roman" w:hAnsi="Times New Roman" w:cs="Times New Roman"/>
          <w:b/>
          <w:bCs/>
          <w:color w:val="000000"/>
          <w:szCs w:val="24"/>
        </w:rPr>
        <w:t>Grafikas</w:t>
      </w:r>
      <w:r w:rsidRPr="00B442EB">
        <w:rPr>
          <w:rFonts w:ascii="Times New Roman" w:hAnsi="Times New Roman" w:cs="Times New Roman"/>
          <w:color w:val="000000"/>
          <w:szCs w:val="24"/>
        </w:rPr>
        <w:t>).</w:t>
      </w:r>
    </w:p>
    <w:p w14:paraId="40BC380E"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8.1.3. Jei aktualu, Grafike turi būti pažymėta, kurios Prekės gali būti pristatomos lygiagrečiai, o kurios gali būti pristatomos tik numatytu eiliškumu.</w:t>
      </w:r>
    </w:p>
    <w:p w14:paraId="0FBF4D67"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39091381"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8.2.  Netesybos už Prekių pristatymo vėlavimą</w:t>
      </w:r>
    </w:p>
    <w:p w14:paraId="2C3E0059"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61A030EB"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8.2.1. Jeigu Tiekėjas praleidžia Prekių pristatymo terminus, nustatytus Specialiosiose sąlygose, Tiekėjui iki Prekių pristatymo datos taikomos Specialiosiose sąlygose nurodyto dydžio netesybos.</w:t>
      </w:r>
    </w:p>
    <w:p w14:paraId="5981985D"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BBEFE53"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2FAE7D"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4545C04F"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9.  PRIEVOLIŲ PAGAL SUTARTĮ ĮVYKDYMO UŽTIKRINIMO BŪDAI</w:t>
      </w:r>
    </w:p>
    <w:p w14:paraId="1FEF7ACE" w14:textId="77777777" w:rsidR="0085289D" w:rsidRPr="00B442EB" w:rsidRDefault="0085289D" w:rsidP="0085289D">
      <w:pPr>
        <w:spacing w:line="257" w:lineRule="atLeast"/>
        <w:ind w:firstLine="62"/>
        <w:rPr>
          <w:rFonts w:ascii="Times New Roman" w:hAnsi="Times New Roman" w:cs="Times New Roman"/>
          <w:color w:val="000000"/>
          <w:szCs w:val="24"/>
        </w:rPr>
      </w:pPr>
    </w:p>
    <w:p w14:paraId="4146FE16"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8E763F"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035B2A14"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10.  SUTARTIES ĮVYKDYMO UŽTIKRINIMAS (JEI TAIKOMA)</w:t>
      </w:r>
    </w:p>
    <w:p w14:paraId="5B69F6EA"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0B324AF3"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71FAE3"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b/>
          <w:bCs/>
          <w:color w:val="000000"/>
          <w:szCs w:val="24"/>
        </w:rPr>
        <w:lastRenderedPageBreak/>
        <w:t>Pastaba.</w:t>
      </w:r>
      <w:r w:rsidRPr="00B442EB">
        <w:rPr>
          <w:rFonts w:ascii="Times New Roman" w:hAnsi="Times New Roman" w:cs="Times New Roman"/>
          <w:color w:val="000000"/>
          <w:szCs w:val="24"/>
        </w:rPr>
        <w:t> </w:t>
      </w:r>
      <w:r w:rsidRPr="00B442EB">
        <w:rPr>
          <w:rFonts w:ascii="Times New Roman" w:hAnsi="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B28930"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42EB">
        <w:rPr>
          <w:rFonts w:ascii="Times New Roman" w:hAnsi="Times New Roman" w:cs="Times New Roman"/>
          <w:color w:val="000000"/>
          <w:szCs w:val="24"/>
        </w:rPr>
        <w:t>kartu su draudimo bendrovės laidavimo draudimo raštu turi būti pateiktas ir pasirašytas draudimo liudijimas (polisas) bei dokumentas, įrodantis, kad draudimo įmoka už išduotą laidavimo draudimo raštą yra sumokėta</w:t>
      </w:r>
      <w:r w:rsidRPr="00B442EB">
        <w:rPr>
          <w:rFonts w:ascii="Times New Roman" w:hAnsi="Times New Roman" w:cs="Times New Roman"/>
          <w:color w:val="000000"/>
          <w:szCs w:val="24"/>
          <w:shd w:val="clear" w:color="auto" w:fill="FFFFFF"/>
        </w:rPr>
        <w:t xml:space="preserve">), atitinkantį Bendrųjų sąlygų 10 skyriuje nurodytas sąlygas, per Specialiosiose sąlygose nustatytą terminą (toliau – </w:t>
      </w:r>
      <w:r w:rsidRPr="00B442EB">
        <w:rPr>
          <w:rFonts w:ascii="Times New Roman" w:hAnsi="Times New Roman" w:cs="Times New Roman"/>
          <w:b/>
          <w:bCs/>
          <w:color w:val="000000"/>
          <w:szCs w:val="24"/>
          <w:shd w:val="clear" w:color="auto" w:fill="FFFFFF"/>
        </w:rPr>
        <w:t>Sutarties įvykdymo užtikrinimas</w:t>
      </w:r>
      <w:r w:rsidRPr="00B442EB">
        <w:rPr>
          <w:rFonts w:ascii="Times New Roman" w:hAnsi="Times New Roman" w:cs="Times New Roman"/>
          <w:color w:val="000000"/>
          <w:szCs w:val="24"/>
          <w:shd w:val="clear" w:color="auto" w:fill="FFFFFF"/>
        </w:rPr>
        <w:t>).</w:t>
      </w:r>
    </w:p>
    <w:p w14:paraId="6A45F583"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E8A531"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161348"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EE79C3"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CC2080E"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10.7. Sutarties įvykdymo užtikrinimas turi įsigalioti ne vėliau negu jo pateikimo Pirkėjui dieną. </w:t>
      </w:r>
    </w:p>
    <w:p w14:paraId="2ABBCF3D"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10.8. Sutarties įvykdymo užtikrinimo suma turi būti nurodoma ir išmokama eurais. </w:t>
      </w:r>
    </w:p>
    <w:p w14:paraId="020A1BF3" w14:textId="77777777" w:rsidR="0085289D" w:rsidRPr="00B442EB" w:rsidRDefault="0085289D" w:rsidP="0085289D">
      <w:pPr>
        <w:spacing w:line="257" w:lineRule="atLeast"/>
        <w:jc w:val="both"/>
        <w:textAlignment w:val="baseline"/>
        <w:rPr>
          <w:rFonts w:ascii="Times New Roman" w:hAnsi="Times New Roman" w:cs="Times New Roman"/>
          <w:szCs w:val="24"/>
        </w:rPr>
      </w:pPr>
      <w:r w:rsidRPr="00B442EB">
        <w:rPr>
          <w:rFonts w:ascii="Times New Roman" w:hAnsi="Times New Roman" w:cs="Times New Roman"/>
          <w:color w:val="000000"/>
          <w:szCs w:val="24"/>
        </w:rPr>
        <w:t xml:space="preserve">10.9. Sutarties įvykdymo užtikrinimas turi būti surašytas lietuvių arba kita kalba (esant Pirkėjo </w:t>
      </w:r>
      <w:r w:rsidRPr="00B442EB">
        <w:rPr>
          <w:rFonts w:ascii="Times New Roman" w:hAnsi="Times New Roman" w:cs="Times New Roman"/>
          <w:szCs w:val="24"/>
        </w:rPr>
        <w:t>prašymui, turi būti pateiktas vertimas į lietuvių kalbą). </w:t>
      </w:r>
    </w:p>
    <w:p w14:paraId="58DEE303" w14:textId="77777777" w:rsidR="0085289D" w:rsidRPr="00B442EB" w:rsidRDefault="0085289D" w:rsidP="0085289D">
      <w:pPr>
        <w:spacing w:line="257" w:lineRule="atLeast"/>
        <w:jc w:val="both"/>
        <w:textAlignment w:val="baseline"/>
        <w:rPr>
          <w:rFonts w:ascii="Times New Roman" w:hAnsi="Times New Roman" w:cs="Times New Roman"/>
          <w:szCs w:val="24"/>
        </w:rPr>
      </w:pPr>
      <w:r w:rsidRPr="00B442EB">
        <w:rPr>
          <w:rFonts w:ascii="Times New Roman" w:hAnsi="Times New Roman" w:cs="Times New Roman"/>
          <w:szCs w:val="24"/>
        </w:rPr>
        <w:t xml:space="preserve">10.10. Sutarties įvykdymo užtikrinime nurodytas jo galiojimo terminas turi būti ne trumpesnis nei nurodytas </w:t>
      </w:r>
      <w:r w:rsidRPr="00B442EB">
        <w:rPr>
          <w:rFonts w:ascii="Times New Roman" w:eastAsia="Calibri" w:hAnsi="Times New Roman" w:cs="Times New Roman"/>
          <w:szCs w:val="24"/>
        </w:rPr>
        <w:t>Specialiosiose sąlygose</w:t>
      </w:r>
      <w:r w:rsidRPr="00B442EB">
        <w:rPr>
          <w:rFonts w:ascii="Times New Roman" w:hAnsi="Times New Roman" w:cs="Times New Roman"/>
          <w:szCs w:val="24"/>
        </w:rPr>
        <w:t>. </w:t>
      </w:r>
    </w:p>
    <w:p w14:paraId="79B7CA99"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E43EA1"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1436175"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0FE9D78"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2EBE7DF"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F2B49B4"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10.16. Pirkėjas gali pasinaudoti Sutarties įvykdymo užtikrinimu, esant bet kuriai iš žemiau nurodytų aplinkybių:  </w:t>
      </w:r>
    </w:p>
    <w:p w14:paraId="7AB7433F"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10.16.1. Tiekėjas neįvykdė, nevykdo arba netinkamai vykdo savo įsipareigojimus pagal Sutartį;  </w:t>
      </w:r>
    </w:p>
    <w:p w14:paraId="639BC551"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10.16.2. Tiekėjas per protingai nustatytą laikotarpį neįvykdo Pirkėjo nurodymo ištaisyti Prekių trūkumus;  </w:t>
      </w:r>
    </w:p>
    <w:p w14:paraId="69ED90F6"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9DF13B8"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10.16.4. Tiekėjas be pateisinamos priežasties (ne Sutartyje nustatytais atvejais) vienašališkai nutraukia Sutartį. </w:t>
      </w:r>
    </w:p>
    <w:p w14:paraId="5E045854" w14:textId="77777777" w:rsidR="0085289D" w:rsidRPr="00B442EB" w:rsidRDefault="0085289D" w:rsidP="0085289D">
      <w:pPr>
        <w:spacing w:line="257" w:lineRule="atLeast"/>
        <w:ind w:firstLine="62"/>
        <w:jc w:val="both"/>
        <w:textAlignment w:val="baseline"/>
        <w:rPr>
          <w:rFonts w:ascii="Times New Roman" w:hAnsi="Times New Roman" w:cs="Times New Roman"/>
          <w:color w:val="000000"/>
          <w:szCs w:val="24"/>
        </w:rPr>
      </w:pPr>
    </w:p>
    <w:p w14:paraId="67BD6A3A"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11.  SUTARTIES KAINA IR JOS PERSKAIČIAVIMAS</w:t>
      </w:r>
    </w:p>
    <w:p w14:paraId="68A1197F"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075C0298"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C3272"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11.2. Pradinės sutarties vertė yra nurodyta Specialiosiose sąlygose.</w:t>
      </w:r>
    </w:p>
    <w:p w14:paraId="6D882637"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2EEDEA"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11.4. Sutarties kainos peržiūra atliekama Specialiosiose sąlygose nustatyta tvarka.</w:t>
      </w:r>
    </w:p>
    <w:p w14:paraId="7269ED11"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64B894D1"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12.  ATSISKAITYMO TVARKA</w:t>
      </w:r>
    </w:p>
    <w:p w14:paraId="183208A5" w14:textId="77777777" w:rsidR="0085289D" w:rsidRPr="00B442EB" w:rsidRDefault="0085289D" w:rsidP="0085289D">
      <w:pPr>
        <w:spacing w:line="257" w:lineRule="atLeast"/>
        <w:ind w:firstLine="62"/>
        <w:jc w:val="center"/>
        <w:rPr>
          <w:rFonts w:ascii="Times New Roman" w:hAnsi="Times New Roman" w:cs="Times New Roman"/>
          <w:color w:val="000000"/>
          <w:szCs w:val="24"/>
        </w:rPr>
      </w:pPr>
    </w:p>
    <w:p w14:paraId="528258F0"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12.1.  Išankstinis mokėjimas (avansas) (jei taikoma)</w:t>
      </w:r>
    </w:p>
    <w:p w14:paraId="6D9AD576"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67FC0DBF"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 xml:space="preserve">12.1.1. Bendrųjų sąlygų 12.1 poskyrio sąlygos taikomos tuo atveju, jei Specialiosiose sąlygose yra nurodyta, kad Tiekėjui mokamas išankstinis mokėjimas (avansas) (toliau – </w:t>
      </w:r>
      <w:r w:rsidRPr="00B442EB">
        <w:rPr>
          <w:rFonts w:ascii="Times New Roman" w:hAnsi="Times New Roman" w:cs="Times New Roman"/>
          <w:b/>
          <w:bCs/>
          <w:color w:val="000000"/>
          <w:szCs w:val="24"/>
        </w:rPr>
        <w:t>Avansas</w:t>
      </w:r>
      <w:r w:rsidRPr="00B442EB">
        <w:rPr>
          <w:rFonts w:ascii="Times New Roman" w:hAnsi="Times New Roman" w:cs="Times New Roman"/>
          <w:color w:val="000000"/>
          <w:szCs w:val="24"/>
        </w:rPr>
        <w:t>). </w:t>
      </w:r>
    </w:p>
    <w:p w14:paraId="4BA83838"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 xml:space="preserve">12.1.2. Pirkėjas sumoka Tiekėjui </w:t>
      </w:r>
      <w:r w:rsidRPr="00B442EB">
        <w:rPr>
          <w:rFonts w:ascii="Times New Roman" w:eastAsia="Calibri" w:hAnsi="Times New Roman" w:cs="Times New Roman"/>
          <w:szCs w:val="24"/>
        </w:rPr>
        <w:t>ne didesnį kaip Specialiosiose sąlygose nurodyto dydžio Avansą</w:t>
      </w:r>
      <w:r w:rsidRPr="00B442EB">
        <w:rPr>
          <w:rFonts w:ascii="Times New Roman" w:hAnsi="Times New Roman" w:cs="Times New Roman"/>
          <w:color w:val="000000"/>
          <w:szCs w:val="24"/>
        </w:rPr>
        <w:t>.</w:t>
      </w:r>
    </w:p>
    <w:p w14:paraId="0F81A266"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 xml:space="preserve">12.1.3. Jei Specialiosiose sąlygose to reikalaujama, Tiekėjas, norėdamas gauti Avansą, kreipdamasis dėl Avanso išmokėjimo, ne vėliau kaip per 10 (dešimt) darbo dienų nuo Sutarties įsigaliojimo dienos kartu su </w:t>
      </w:r>
      <w:r w:rsidRPr="00B442EB">
        <w:rPr>
          <w:rFonts w:ascii="Times New Roman" w:hAnsi="Times New Roman" w:cs="Times New Roman"/>
          <w:color w:val="000000"/>
          <w:szCs w:val="24"/>
        </w:rPr>
        <w:lastRenderedPageBreak/>
        <w:t>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442EB">
        <w:rPr>
          <w:rFonts w:ascii="Times New Roman" w:hAnsi="Times New Roman" w:cs="Times New Roman"/>
          <w:b/>
          <w:bCs/>
          <w:color w:val="000000"/>
          <w:szCs w:val="24"/>
        </w:rPr>
        <w:t>Avanso užtikrinimas</w:t>
      </w:r>
      <w:r w:rsidRPr="00B442EB">
        <w:rPr>
          <w:rFonts w:ascii="Times New Roman" w:hAnsi="Times New Roman" w:cs="Times New Roman"/>
          <w:color w:val="000000"/>
          <w:szCs w:val="24"/>
        </w:rPr>
        <w:t>). </w:t>
      </w:r>
    </w:p>
    <w:p w14:paraId="7B3FE5AA"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b/>
          <w:bCs/>
          <w:color w:val="000000"/>
          <w:szCs w:val="24"/>
        </w:rPr>
        <w:t>Pastaba.</w:t>
      </w:r>
      <w:r w:rsidRPr="00B442EB">
        <w:rPr>
          <w:rFonts w:ascii="Times New Roman" w:hAnsi="Times New Roman" w:cs="Times New Roman"/>
          <w:color w:val="000000"/>
          <w:szCs w:val="24"/>
        </w:rPr>
        <w:t> </w:t>
      </w:r>
      <w:r w:rsidRPr="00B442EB">
        <w:rPr>
          <w:rFonts w:ascii="Times New Roman" w:hAnsi="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42EB">
        <w:rPr>
          <w:rFonts w:ascii="Times New Roman" w:hAnsi="Times New Roman" w:cs="Times New Roman"/>
          <w:color w:val="000000"/>
          <w:szCs w:val="24"/>
        </w:rPr>
        <w:t> </w:t>
      </w:r>
      <w:r w:rsidRPr="00B442EB">
        <w:rPr>
          <w:rFonts w:ascii="Times New Roman" w:hAnsi="Times New Roman" w:cs="Times New Roman"/>
          <w:color w:val="000000"/>
          <w:szCs w:val="24"/>
          <w:shd w:val="clear" w:color="auto" w:fill="FFFFFF"/>
        </w:rPr>
        <w:t>įstatymų bei kitų teisės aktų</w:t>
      </w:r>
      <w:r w:rsidRPr="00B442EB">
        <w:rPr>
          <w:rFonts w:ascii="Times New Roman" w:hAnsi="Times New Roman" w:cs="Times New Roman"/>
          <w:color w:val="000000"/>
          <w:szCs w:val="24"/>
        </w:rPr>
        <w:t> </w:t>
      </w:r>
      <w:r w:rsidRPr="00B442EB">
        <w:rPr>
          <w:rFonts w:ascii="Times New Roman" w:hAnsi="Times New Roman" w:cs="Times New Roman"/>
          <w:color w:val="000000"/>
          <w:szCs w:val="24"/>
          <w:shd w:val="clear" w:color="auto" w:fill="FFFFFF"/>
        </w:rPr>
        <w:t>nuostatas.</w:t>
      </w:r>
    </w:p>
    <w:p w14:paraId="5D5A96F4" w14:textId="77777777" w:rsidR="0085289D" w:rsidRPr="00B442EB" w:rsidRDefault="0085289D" w:rsidP="0085289D">
      <w:pPr>
        <w:spacing w:line="257" w:lineRule="atLeast"/>
        <w:jc w:val="both"/>
        <w:textAlignment w:val="baseline"/>
        <w:rPr>
          <w:rFonts w:ascii="Times New Roman" w:hAnsi="Times New Roman" w:cs="Times New Roman"/>
          <w:szCs w:val="24"/>
        </w:rPr>
      </w:pPr>
      <w:r w:rsidRPr="00B442EB">
        <w:rPr>
          <w:rFonts w:ascii="Times New Roman" w:hAnsi="Times New Roman" w:cs="Times New Roman"/>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75DF391"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A55F537"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EAD1C6A"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12.1.7. Avanso užtikrinimo suma turi būti nurodoma ir išmokama eurais. </w:t>
      </w:r>
    </w:p>
    <w:p w14:paraId="5227FBC1"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12.1.8. Avanso užtikrinimas turi būti surašytas lietuvių arba kita kalba (esant Pirkėjo prašymui, turi būti pateiktas vertimas į lietuvių kalbą). </w:t>
      </w:r>
    </w:p>
    <w:p w14:paraId="62F1EEA8"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12.1.9. Avanso užtikrinimas, neatitinkantis šiame Sutarties poskyryje nustatytų reikalavimų, nebus priimamas. </w:t>
      </w:r>
    </w:p>
    <w:p w14:paraId="765D912C"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9745A2"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C575369"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27AADB" w14:textId="77777777" w:rsidR="0085289D" w:rsidRPr="00B442EB" w:rsidRDefault="0085289D" w:rsidP="0085289D">
      <w:pPr>
        <w:spacing w:line="257" w:lineRule="atLeast"/>
        <w:ind w:firstLine="62"/>
        <w:jc w:val="both"/>
        <w:textAlignment w:val="baseline"/>
        <w:rPr>
          <w:rFonts w:ascii="Times New Roman" w:hAnsi="Times New Roman" w:cs="Times New Roman"/>
          <w:color w:val="000000"/>
          <w:szCs w:val="24"/>
        </w:rPr>
      </w:pPr>
    </w:p>
    <w:p w14:paraId="45D24084"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12.2.  Mokėjimų tvarka</w:t>
      </w:r>
    </w:p>
    <w:p w14:paraId="2E01E132"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1928FB75"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12.2.1. Tiekėjas išrašo Sąskaitą tik Šalims pasirašius Prekių perdavimo–priėmimo aktą, jeigu kitaip nenumatyta Specialiosiose sąlygose:</w:t>
      </w:r>
    </w:p>
    <w:p w14:paraId="54436522"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 xml:space="preserve">12.2.1.1. elektroninę sąskaitą faktūrą, atitinkančią Europos elektroninių sąskaitų faktūrų standartą, kurio nuoroda paskelbta 2017 m. spalio 16 d. Komisijos įgyvendinimo sprendime </w:t>
      </w:r>
      <w:r w:rsidRPr="00B442EB">
        <w:rPr>
          <w:rFonts w:ascii="Times New Roman" w:hAnsi="Times New Roman" w:cs="Times New Roman"/>
          <w:color w:val="467886"/>
          <w:szCs w:val="24"/>
          <w:u w:val="single"/>
        </w:rPr>
        <w:t>(ES) 2017/1870</w:t>
      </w:r>
      <w:r w:rsidRPr="00B442EB">
        <w:rPr>
          <w:rFonts w:ascii="Times New Roman" w:hAnsi="Times New Roman" w:cs="Times New Roman"/>
          <w:color w:val="000000"/>
          <w:szCs w:val="24"/>
        </w:rPr>
        <w:t xml:space="preserve"> dėl nuorodos į Europos elektroninių sąskaitų faktūrų standartą ir sintaksių sąrašo paskelbimo pagal Europos Parlamento ir </w:t>
      </w:r>
      <w:r w:rsidRPr="00B442EB">
        <w:rPr>
          <w:rFonts w:ascii="Times New Roman" w:hAnsi="Times New Roman" w:cs="Times New Roman"/>
          <w:color w:val="000000"/>
          <w:szCs w:val="24"/>
        </w:rPr>
        <w:lastRenderedPageBreak/>
        <w:t>Tarybos direktyvą </w:t>
      </w:r>
      <w:r w:rsidRPr="00B442EB">
        <w:rPr>
          <w:rFonts w:ascii="Times New Roman" w:hAnsi="Times New Roman" w:cs="Times New Roman"/>
          <w:color w:val="467886"/>
          <w:szCs w:val="24"/>
          <w:u w:val="single"/>
        </w:rPr>
        <w:t>2014/55/ES</w:t>
      </w:r>
      <w:r w:rsidRPr="00B442EB">
        <w:rPr>
          <w:rFonts w:ascii="Times New Roman" w:hAnsi="Times New Roman" w:cs="Times New Roman"/>
          <w:color w:val="000000"/>
          <w:szCs w:val="24"/>
        </w:rPr>
        <w:t> (toliau – </w:t>
      </w:r>
      <w:r w:rsidRPr="00B442EB">
        <w:rPr>
          <w:rFonts w:ascii="Times New Roman" w:hAnsi="Times New Roman" w:cs="Times New Roman"/>
          <w:b/>
          <w:bCs/>
          <w:color w:val="000000"/>
          <w:szCs w:val="24"/>
        </w:rPr>
        <w:t>Europos elektroninių sąskaitų faktūrų</w:t>
      </w:r>
      <w:r w:rsidRPr="00B442EB">
        <w:rPr>
          <w:rFonts w:ascii="Times New Roman" w:hAnsi="Times New Roman" w:cs="Times New Roman"/>
          <w:color w:val="000000"/>
          <w:szCs w:val="24"/>
        </w:rPr>
        <w:t> </w:t>
      </w:r>
      <w:r w:rsidRPr="00B442EB">
        <w:rPr>
          <w:rFonts w:ascii="Times New Roman" w:hAnsi="Times New Roman" w:cs="Times New Roman"/>
          <w:b/>
          <w:bCs/>
          <w:color w:val="000000"/>
          <w:szCs w:val="24"/>
        </w:rPr>
        <w:t>standartas</w:t>
      </w:r>
      <w:r w:rsidRPr="00B442EB">
        <w:rPr>
          <w:rFonts w:ascii="Times New Roman" w:hAnsi="Times New Roman" w:cs="Times New Roman"/>
          <w:color w:val="000000"/>
          <w:szCs w:val="24"/>
        </w:rPr>
        <w:t xml:space="preserve">), Tiekėjas gali pateikti </w:t>
      </w:r>
      <w:r w:rsidRPr="00B442EB">
        <w:rPr>
          <w:rFonts w:ascii="Times New Roman" w:eastAsia="Arial" w:hAnsi="Times New Roman" w:cs="Times New Roman"/>
          <w:szCs w:val="24"/>
        </w:rPr>
        <w:t>pasirinktomis priemonėmis</w:t>
      </w:r>
      <w:r w:rsidRPr="00B442EB">
        <w:rPr>
          <w:rFonts w:ascii="Times New Roman" w:hAnsi="Times New Roman" w:cs="Times New Roman"/>
          <w:color w:val="000000"/>
          <w:szCs w:val="24"/>
        </w:rPr>
        <w:t>;</w:t>
      </w:r>
    </w:p>
    <w:p w14:paraId="388BBAF2"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 xml:space="preserve">12.2.1.2. Europos elektroninių sąskaitų faktūrų standarto neatitinkančią elektroninę sąskaitą faktūrą Tiekėjas </w:t>
      </w:r>
      <w:r w:rsidRPr="00B442EB">
        <w:rPr>
          <w:rFonts w:ascii="Times New Roman" w:eastAsia="Arial" w:hAnsi="Times New Roman" w:cs="Times New Roman"/>
          <w:szCs w:val="24"/>
        </w:rPr>
        <w:t xml:space="preserve">gali teikti tik naudodamasis Sąskaitų administravimo bendrosios informacinės sistemos (toliau – </w:t>
      </w:r>
      <w:r w:rsidRPr="00B442EB">
        <w:rPr>
          <w:rFonts w:ascii="Times New Roman" w:eastAsia="Arial" w:hAnsi="Times New Roman" w:cs="Times New Roman"/>
          <w:b/>
          <w:bCs/>
          <w:szCs w:val="24"/>
        </w:rPr>
        <w:t>SABIS</w:t>
      </w:r>
      <w:r w:rsidRPr="00B442EB">
        <w:rPr>
          <w:rFonts w:ascii="Times New Roman" w:eastAsia="Arial" w:hAnsi="Times New Roman" w:cs="Times New Roman"/>
          <w:szCs w:val="24"/>
        </w:rPr>
        <w:t>) priemonėmis</w:t>
      </w:r>
      <w:r w:rsidRPr="00B442EB">
        <w:rPr>
          <w:rFonts w:ascii="Times New Roman" w:hAnsi="Times New Roman" w:cs="Times New Roman"/>
          <w:color w:val="000000"/>
          <w:szCs w:val="24"/>
        </w:rPr>
        <w:t>.</w:t>
      </w:r>
    </w:p>
    <w:p w14:paraId="638F9779"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 xml:space="preserve">12.2.2. Pirkėjas elektronines sąskaitas faktūras priima ir apdoroja naudodamasis informacinės sistemos SABIS priemonėmis, </w:t>
      </w:r>
      <w:r w:rsidRPr="00B442EB">
        <w:rPr>
          <w:rFonts w:ascii="Times New Roman" w:eastAsia="Arial" w:hAnsi="Times New Roman" w:cs="Times New Roman"/>
          <w:szCs w:val="24"/>
        </w:rPr>
        <w:t>išskyrus jeigu mobilizacijos, karo ar nepaprastosios padėties atveju yra informacinės sistemos SABIS pažeidimų, dėl kurių negalimas Pirkėjo ir Tiekėjo bendravimas ir keitimasis informacija naudojantis SABIS</w:t>
      </w:r>
      <w:r w:rsidRPr="00B442EB">
        <w:rPr>
          <w:rFonts w:ascii="Times New Roman" w:hAnsi="Times New Roman" w:cs="Times New Roman"/>
          <w:color w:val="000000"/>
          <w:szCs w:val="24"/>
        </w:rPr>
        <w:t>.</w:t>
      </w:r>
    </w:p>
    <w:p w14:paraId="16B2FAB1"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12.2.3. Išankstinio mokėjimo sąskaitas (jeigu Specialiosiose sąlygose yra numatytas Avanso mokėjimas) Tiekėjas privalo pateikti šiame Sutarties poskyryje nustatyta tvarka.</w:t>
      </w:r>
    </w:p>
    <w:p w14:paraId="6B4803D5"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12.2.4. Pirkėjas atlieka mokėjimus už Prekes Specialiosiose sąlygose nustatytais terminais.</w:t>
      </w:r>
    </w:p>
    <w:p w14:paraId="44C7F0AC"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12.2.5. Už mokėjimų pagal Sutartį vėlavimus, Pirkėjui taikomos netesybos Specialiosiose sąlygose nustatyta tvarka.</w:t>
      </w:r>
    </w:p>
    <w:p w14:paraId="4568DEB6"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12.2.6. Jei Prekės pristatomos dalimis, aukščiau nurodyta atsiskaitymo tvarka galioja kiekvienai tokiai daliai, jei Specialiosiose sąlygose nenustatyta kitaip.</w:t>
      </w:r>
    </w:p>
    <w:p w14:paraId="6334B8FE"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8A9D00C"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259F4C28"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12.3.  Kiti atsiskaitymo klausimai</w:t>
      </w:r>
    </w:p>
    <w:p w14:paraId="6B394E4E"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107DF3E2"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12.3.1. Pirkėjas privalo pervesti mokėjimus Tiekėjui į Tiekėjo banko sąskaitą, nurodytą Specialiosiose sąlygose.</w:t>
      </w:r>
    </w:p>
    <w:p w14:paraId="4B01EE28"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1A5232"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12.3.3. Visi mokėjimai pagal Sutartį atliekami eurais.</w:t>
      </w:r>
    </w:p>
    <w:p w14:paraId="20CFFD97"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12.3.4. Už pavėluotus mokėjimus pagal Sutartį mokančioji Šalis privalo sumokėti kitai Šaliai Specialiosiose sąlygose nurodyto dydžio netesybas.</w:t>
      </w:r>
    </w:p>
    <w:p w14:paraId="664050E3"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4C6BF5CC"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13.  KONFIDENCIALI INFORMACIJA</w:t>
      </w:r>
    </w:p>
    <w:p w14:paraId="64C16B13"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6B359B2E"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8F2767"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13.2.  Šalis turi teisę atskleisti kitos Šalies konfidencialią informaciją šiais atvejais:</w:t>
      </w:r>
    </w:p>
    <w:p w14:paraId="48E75F47"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3EFDDC"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9DD44F"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7E6D069"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13.4. Šalis atsako:</w:t>
      </w:r>
    </w:p>
    <w:p w14:paraId="1CD633B3"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13.4.1. už bet kokį neteisėtą, įskaitant atsitiktinį, kitos Šalies konfidencialios informacijos ar bet kurios jos dalies atskleidimą ar perdavimą arba konfidencialios informacijos neteisėtą naudojimą;</w:t>
      </w:r>
    </w:p>
    <w:p w14:paraId="608A0E8D"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5D1DBA"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13.5. Šalis nepagrįstai atskleidusi kitos Šalies konfidencialią informaciją privalo sumokėti kitai Šaliai Specialiosiose sąlygose nurodyto dydžio baudą.</w:t>
      </w:r>
    </w:p>
    <w:p w14:paraId="2E4A2EA1"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6EEBA9F5"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14.  ASMENS DUOMENŲ APSAUGA</w:t>
      </w:r>
    </w:p>
    <w:p w14:paraId="61E4032E"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035ADA33"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14.1. Šalys įsipareigoja užtikrinti asmens duomenų saugumą bei asmens duomenų tvarkymą vykdyti teisėtai, vadovaujantis 2016 m. balandžio 27 d. priimto Europos Parlamento ir Tarybos reglamento </w:t>
      </w:r>
      <w:r w:rsidRPr="00B442EB">
        <w:rPr>
          <w:rFonts w:ascii="Times New Roman" w:hAnsi="Times New Roman" w:cs="Times New Roman"/>
          <w:color w:val="467886"/>
          <w:szCs w:val="24"/>
          <w:u w:val="single"/>
        </w:rPr>
        <w:t>(ES) 2016/679</w:t>
      </w:r>
      <w:r w:rsidRPr="00B442EB">
        <w:rPr>
          <w:rFonts w:ascii="Times New Roman" w:hAnsi="Times New Roman" w:cs="Times New Roman"/>
          <w:color w:val="000000"/>
          <w:szCs w:val="24"/>
        </w:rPr>
        <w:t> dėl fizinių asmenų apsaugos tvarkant asmens duomenis ir dėl laisvo tokių duomenų judėjimo ir kuriuo panaikinama Direktyva </w:t>
      </w:r>
      <w:r w:rsidRPr="00B442EB">
        <w:rPr>
          <w:rFonts w:ascii="Times New Roman" w:hAnsi="Times New Roman" w:cs="Times New Roman"/>
          <w:color w:val="467886"/>
          <w:szCs w:val="24"/>
          <w:u w:val="single"/>
        </w:rPr>
        <w:t>95/46/EB</w:t>
      </w:r>
      <w:r w:rsidRPr="00B442EB">
        <w:rPr>
          <w:rFonts w:ascii="Times New Roman" w:hAnsi="Times New Roman" w:cs="Times New Roman"/>
          <w:color w:val="000000"/>
          <w:szCs w:val="24"/>
        </w:rPr>
        <w:t> (Bendrasis duomenų apsaugos reglamentas) ir kitų teisės aktų, reglamentuojančių asmens duomenų tvarkymą, nuostatomis.</w:t>
      </w:r>
    </w:p>
    <w:p w14:paraId="4F718BE0"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0FF6CD" w14:textId="77777777" w:rsidR="0085289D" w:rsidRPr="00B442EB" w:rsidRDefault="0085289D" w:rsidP="0085289D">
      <w:pPr>
        <w:spacing w:line="257" w:lineRule="atLeast"/>
        <w:ind w:left="360" w:firstLine="115"/>
        <w:jc w:val="both"/>
        <w:rPr>
          <w:rFonts w:ascii="Times New Roman" w:hAnsi="Times New Roman" w:cs="Times New Roman"/>
          <w:color w:val="000000"/>
          <w:szCs w:val="24"/>
        </w:rPr>
      </w:pPr>
    </w:p>
    <w:p w14:paraId="497BFBED"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15.  INTELEKTINĖ NUOSAVYBĖ</w:t>
      </w:r>
    </w:p>
    <w:p w14:paraId="347C8AB1"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28E168BE"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7BFC97"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42EB">
        <w:rPr>
          <w:rFonts w:ascii="Times New Roman" w:hAnsi="Times New Roman" w:cs="Times New Roman"/>
          <w:i/>
          <w:iCs/>
          <w:color w:val="000000"/>
          <w:szCs w:val="24"/>
        </w:rPr>
        <w:t>sui</w:t>
      </w:r>
      <w:proofErr w:type="spellEnd"/>
      <w:r w:rsidRPr="00B442EB">
        <w:rPr>
          <w:rFonts w:ascii="Times New Roman" w:hAnsi="Times New Roman" w:cs="Times New Roman"/>
          <w:i/>
          <w:iCs/>
          <w:color w:val="000000"/>
          <w:szCs w:val="24"/>
        </w:rPr>
        <w:t xml:space="preserve"> </w:t>
      </w:r>
      <w:proofErr w:type="spellStart"/>
      <w:r w:rsidRPr="00B442EB">
        <w:rPr>
          <w:rFonts w:ascii="Times New Roman" w:hAnsi="Times New Roman" w:cs="Times New Roman"/>
          <w:i/>
          <w:iCs/>
          <w:color w:val="000000"/>
          <w:szCs w:val="24"/>
        </w:rPr>
        <w:t>generis</w:t>
      </w:r>
      <w:proofErr w:type="spellEnd"/>
      <w:r w:rsidRPr="00B442EB">
        <w:rPr>
          <w:rFonts w:ascii="Times New Roman" w:hAnsi="Times New Roman" w:cs="Times New Roman"/>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961635" w14:textId="77777777" w:rsidR="0085289D" w:rsidRPr="00B442EB" w:rsidRDefault="0085289D" w:rsidP="0085289D">
      <w:pPr>
        <w:spacing w:line="257" w:lineRule="atLeast"/>
        <w:jc w:val="both"/>
        <w:textAlignment w:val="baseline"/>
        <w:rPr>
          <w:rFonts w:ascii="Times New Roman" w:hAnsi="Times New Roman" w:cs="Times New Roman"/>
          <w:szCs w:val="24"/>
        </w:rPr>
      </w:pPr>
      <w:r w:rsidRPr="00B442EB">
        <w:rPr>
          <w:rFonts w:ascii="Times New Roman" w:hAnsi="Times New Roman" w:cs="Times New Roman"/>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442EB">
        <w:rPr>
          <w:rFonts w:ascii="Times New Roman" w:eastAsia="Calibri" w:hAnsi="Times New Roman" w:cs="Times New Roman"/>
          <w:szCs w:val="24"/>
        </w:rPr>
        <w:t>Specialiosiose sąlygose nurodyta bauda</w:t>
      </w:r>
      <w:r w:rsidRPr="00B442EB">
        <w:rPr>
          <w:rFonts w:ascii="Times New Roman" w:hAnsi="Times New Roman" w:cs="Times New Roman"/>
          <w:szCs w:val="24"/>
        </w:rPr>
        <w:t>.</w:t>
      </w:r>
    </w:p>
    <w:p w14:paraId="65DEB190" w14:textId="77777777" w:rsidR="0085289D" w:rsidRPr="00B442EB" w:rsidRDefault="0085289D" w:rsidP="0085289D">
      <w:pPr>
        <w:spacing w:line="257" w:lineRule="atLeast"/>
        <w:ind w:firstLine="62"/>
        <w:jc w:val="both"/>
        <w:textAlignment w:val="baseline"/>
        <w:rPr>
          <w:rFonts w:ascii="Times New Roman" w:hAnsi="Times New Roman" w:cs="Times New Roman"/>
          <w:color w:val="000000"/>
          <w:szCs w:val="24"/>
        </w:rPr>
      </w:pPr>
    </w:p>
    <w:p w14:paraId="2B4ED800"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16.  PAREIŠKIMAI IR GARANTIJOS</w:t>
      </w:r>
    </w:p>
    <w:p w14:paraId="0AC1470E"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33CF8967"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16.1. Kiekviena iš Šalių pareiškia ir garantuoja kitai Šaliai, kad:</w:t>
      </w:r>
    </w:p>
    <w:p w14:paraId="3BD6F96D"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16.1.1. yra teisėtai priimti ir galioja visi būtini sprendimai, gauti leidimai bei sutikimai, taip pat teisėtai atlikti ir galioja kiti teisiniai veiksmai, reikalingi Sutarties sudarymui, galiojimui ir vykdymui;</w:t>
      </w:r>
    </w:p>
    <w:p w14:paraId="412BAF9A"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FC7B17"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0AFA85"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99FFF"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BBF81F"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16.1.6. visi Šalies pareiškimai ir garantijos yra išsamūs ir nepalieka nutylėtų jokių aplinkybių, kurios darytų šiuos pareiškimus ar garantijas neteisingais.</w:t>
      </w:r>
    </w:p>
    <w:p w14:paraId="172A61C1"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FF4EE32" w14:textId="77777777" w:rsidR="0085289D" w:rsidRPr="00B442EB" w:rsidRDefault="0085289D" w:rsidP="0085289D">
      <w:pPr>
        <w:jc w:val="both"/>
        <w:rPr>
          <w:rFonts w:ascii="Times New Roman" w:hAnsi="Times New Roman" w:cs="Times New Roman"/>
          <w:color w:val="000000"/>
          <w:szCs w:val="24"/>
          <w:shd w:val="clear" w:color="auto" w:fill="FFFFFF"/>
        </w:rPr>
      </w:pPr>
      <w:r w:rsidRPr="00B442EB">
        <w:rPr>
          <w:rFonts w:ascii="Times New Roman" w:hAnsi="Times New Roman" w:cs="Times New Roman"/>
          <w:color w:val="000000"/>
          <w:szCs w:val="24"/>
          <w:shd w:val="clear" w:color="auto" w:fill="FFFFFF"/>
        </w:rPr>
        <w:t>16.3. </w:t>
      </w:r>
      <w:r w:rsidRPr="00B442EB">
        <w:rPr>
          <w:rFonts w:ascii="Times New Roman" w:hAnsi="Times New Roman" w:cs="Times New Roman"/>
          <w:color w:val="000000"/>
          <w:szCs w:val="24"/>
        </w:rPr>
        <w:t>Tiekėjas pareiškia, kad parduodamų Prekių disponavimo, valdymo ir naudojimosi teisės nėra apribotos </w:t>
      </w:r>
      <w:r w:rsidRPr="00B442EB">
        <w:rPr>
          <w:rFonts w:ascii="Times New Roman" w:hAnsi="Times New Roman" w:cs="Times New Roman"/>
          <w:color w:val="000000"/>
          <w:szCs w:val="24"/>
          <w:shd w:val="clear" w:color="auto" w:fill="FFFFFF"/>
        </w:rPr>
        <w:t>ir jokie tretieji asmenys neturi pretenzijų į Sutartimi perduodamas Prekes (įkeitimai, areštai ar pan.).</w:t>
      </w:r>
    </w:p>
    <w:p w14:paraId="0262E024" w14:textId="77777777" w:rsidR="0085289D" w:rsidRPr="00B442EB" w:rsidRDefault="0085289D" w:rsidP="0085289D">
      <w:pPr>
        <w:widowControl w:val="0"/>
        <w:tabs>
          <w:tab w:val="left" w:pos="567"/>
          <w:tab w:val="left" w:pos="851"/>
          <w:tab w:val="left" w:pos="992"/>
          <w:tab w:val="left" w:pos="1134"/>
        </w:tabs>
        <w:jc w:val="both"/>
        <w:rPr>
          <w:rFonts w:ascii="Times New Roman" w:eastAsia="Calibri" w:hAnsi="Times New Roman" w:cs="Times New Roman"/>
          <w:szCs w:val="24"/>
        </w:rPr>
      </w:pPr>
      <w:r w:rsidRPr="00B442EB">
        <w:rPr>
          <w:rFonts w:ascii="Times New Roman" w:eastAsia="Arial" w:hAnsi="Times New Roman" w:cs="Times New Roman"/>
          <w:szCs w:val="24"/>
        </w:rPr>
        <w:t>16.4. T</w:t>
      </w:r>
      <w:r w:rsidRPr="00B442EB">
        <w:rPr>
          <w:rFonts w:ascii="Times New Roman" w:eastAsia="Calibri" w:hAnsi="Times New Roman" w:cs="Times New Roman"/>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3D6EBD" w14:textId="77777777" w:rsidR="0085289D" w:rsidRPr="00B442EB" w:rsidRDefault="0085289D" w:rsidP="0085289D">
      <w:pPr>
        <w:rPr>
          <w:rFonts w:ascii="Times New Roman" w:hAnsi="Times New Roman" w:cs="Times New Roman"/>
          <w:sz w:val="14"/>
          <w:szCs w:val="14"/>
        </w:rPr>
      </w:pPr>
    </w:p>
    <w:p w14:paraId="1DCE2234"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0802F1B2"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17.  BENDRIEJI ATSAKOMYBĖS KLAUSIMAI</w:t>
      </w:r>
    </w:p>
    <w:p w14:paraId="73FEF41B"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16E7A3BA"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17.1. Netesybų sumokėjimas už vėlavimą ar pareigų pagal Sutartį pažeidimą neatleidžia Šalies nuo Sutartyje numatytų jos pareigų vykdymo.</w:t>
      </w:r>
    </w:p>
    <w:p w14:paraId="4F80CA0C"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442EB">
        <w:rPr>
          <w:rFonts w:ascii="Times New Roman" w:hAnsi="Times New Roman" w:cs="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AD40009"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2120C4C"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17.4. Šioje Sutartyje numatytos teisių gynybos priemonės neapriboja Šalių teisės pasinaudoti kitomis teisėtomis teisių gynybos priemonėmis.</w:t>
      </w:r>
    </w:p>
    <w:p w14:paraId="196E8DD6"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44167F"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1FD21D"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CC836C" w14:textId="77777777" w:rsidR="0085289D" w:rsidRPr="00B442EB" w:rsidRDefault="0085289D" w:rsidP="0085289D">
      <w:pPr>
        <w:spacing w:line="257" w:lineRule="atLeast"/>
        <w:ind w:firstLine="115"/>
        <w:jc w:val="both"/>
        <w:rPr>
          <w:rFonts w:ascii="Times New Roman" w:hAnsi="Times New Roman" w:cs="Times New Roman"/>
          <w:color w:val="000000"/>
          <w:szCs w:val="24"/>
        </w:rPr>
      </w:pPr>
    </w:p>
    <w:p w14:paraId="0FDA7478"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18.  NENUGALIMA JĖGA (FORCE MAJEURE)</w:t>
      </w:r>
    </w:p>
    <w:p w14:paraId="4AB2D5D7"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49C2866D"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18.1.</w:t>
      </w:r>
      <w:r w:rsidRPr="00B442EB">
        <w:rPr>
          <w:rFonts w:ascii="Times New Roman" w:hAnsi="Times New Roman" w:cs="Times New Roman"/>
          <w:b/>
          <w:bCs/>
          <w:color w:val="000000"/>
          <w:szCs w:val="24"/>
        </w:rPr>
        <w:t> </w:t>
      </w:r>
      <w:r w:rsidRPr="00B442EB">
        <w:rPr>
          <w:rFonts w:ascii="Times New Roman" w:hAnsi="Times New Roman" w:cs="Times New Roman"/>
          <w:color w:val="000000"/>
          <w:szCs w:val="24"/>
        </w:rPr>
        <w:t>Atsakomybė pagal Sutartį netaikoma, taip pat Šalys gali būti visiškai ar iš dalies atleistos nuo civilinės atsakomybės šiais pagrindais:</w:t>
      </w:r>
    </w:p>
    <w:p w14:paraId="46ABDDF6"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18.1.1. dėl nenugalimos jėgos (</w:t>
      </w:r>
      <w:r w:rsidRPr="00B442EB">
        <w:rPr>
          <w:rFonts w:ascii="Times New Roman" w:hAnsi="Times New Roman" w:cs="Times New Roman"/>
          <w:i/>
          <w:iCs/>
          <w:color w:val="000000"/>
          <w:szCs w:val="24"/>
        </w:rPr>
        <w:t>force majeure</w:t>
      </w:r>
      <w:r w:rsidRPr="00B442EB">
        <w:rPr>
          <w:rFonts w:ascii="Times New Roman" w:hAnsi="Times New Roman" w:cs="Times New Roman"/>
          <w:color w:val="000000"/>
          <w:szCs w:val="24"/>
        </w:rPr>
        <w:t>) – taikomos Lietuvos Respublikos civilinio kodekso 6.212 straipsnio ir Lietuvos Respublikos Vyriausybės 1996 m. liepos 15 d. nutarimu Nr. 840 „Dėl Atleidimo nuo atsakomybės esant nenugalimos jėgos (</w:t>
      </w:r>
      <w:r w:rsidRPr="00B442EB">
        <w:rPr>
          <w:rFonts w:ascii="Times New Roman" w:hAnsi="Times New Roman" w:cs="Times New Roman"/>
          <w:i/>
          <w:iCs/>
          <w:color w:val="000000"/>
          <w:szCs w:val="24"/>
        </w:rPr>
        <w:t>force majeure</w:t>
      </w:r>
      <w:r w:rsidRPr="00B442EB">
        <w:rPr>
          <w:rFonts w:ascii="Times New Roman" w:hAnsi="Times New Roman" w:cs="Times New Roman"/>
          <w:color w:val="000000"/>
          <w:szCs w:val="24"/>
        </w:rPr>
        <w:t>) aplinkybėms taisyklių patvirtinimo” patvirtintų taisyklių nuostatos;</w:t>
      </w:r>
    </w:p>
    <w:p w14:paraId="4A6F0274"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DFF0C"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18.2.</w:t>
      </w:r>
      <w:r w:rsidRPr="00B442EB">
        <w:rPr>
          <w:rFonts w:ascii="Times New Roman" w:hAnsi="Times New Roman" w:cs="Times New Roman"/>
          <w:b/>
          <w:bCs/>
          <w:color w:val="000000"/>
          <w:szCs w:val="24"/>
        </w:rPr>
        <w:t> </w:t>
      </w:r>
      <w:r w:rsidRPr="00B442EB">
        <w:rPr>
          <w:rFonts w:ascii="Times New Roman" w:hAnsi="Times New Roman" w:cs="Times New Roman"/>
          <w:color w:val="000000"/>
          <w:szCs w:val="24"/>
        </w:rPr>
        <w:t xml:space="preserve">Šalis, prašanti ją atleisti nuo atsakomybės, privalo pranešti kitai Šaliai apie nenugalimos jėgos aplinkybes nedelsiant, bet ne vėliau kaip per 5 (penkias) dienas nuo tokių aplinkybių atsiradimo ar paaiškėjimo, </w:t>
      </w:r>
      <w:r w:rsidRPr="00B442EB">
        <w:rPr>
          <w:rFonts w:ascii="Times New Roman" w:hAnsi="Times New Roman" w:cs="Times New Roman"/>
          <w:color w:val="000000"/>
          <w:szCs w:val="24"/>
        </w:rPr>
        <w:lastRenderedPageBreak/>
        <w:t>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EE4035"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18.3.</w:t>
      </w:r>
      <w:r w:rsidRPr="00B442EB">
        <w:rPr>
          <w:rFonts w:ascii="Times New Roman" w:hAnsi="Times New Roman" w:cs="Times New Roman"/>
          <w:b/>
          <w:bCs/>
          <w:color w:val="000000"/>
          <w:szCs w:val="24"/>
        </w:rPr>
        <w:t> </w:t>
      </w:r>
      <w:r w:rsidRPr="00B442EB">
        <w:rPr>
          <w:rFonts w:ascii="Times New Roman" w:hAnsi="Times New Roman" w:cs="Times New Roman"/>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220AB9"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18.4. Jeigu nenugalimos jėgos (</w:t>
      </w:r>
      <w:r w:rsidRPr="00B442EB">
        <w:rPr>
          <w:rFonts w:ascii="Times New Roman" w:hAnsi="Times New Roman" w:cs="Times New Roman"/>
          <w:i/>
          <w:iCs/>
          <w:color w:val="000000"/>
          <w:szCs w:val="24"/>
        </w:rPr>
        <w:t>force majeure</w:t>
      </w:r>
      <w:r w:rsidRPr="00B442EB">
        <w:rPr>
          <w:rFonts w:ascii="Times New Roman" w:hAnsi="Times New Roman" w:cs="Times New Roman"/>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020A09"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5F47E943"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19.  SUTARTIES NUOSTATŲ NEGALIOJIMAS</w:t>
      </w:r>
    </w:p>
    <w:p w14:paraId="64CCA20E"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1971D073"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E568BB1"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39DCD2"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5BD91DC2"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20.  SUTARTIES PAKEITIMAI</w:t>
      </w:r>
    </w:p>
    <w:p w14:paraId="33578188"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3F110105" w14:textId="77777777" w:rsidR="0085289D" w:rsidRPr="00B442EB" w:rsidRDefault="0085289D" w:rsidP="0085289D">
      <w:pPr>
        <w:spacing w:line="257" w:lineRule="atLeast"/>
        <w:jc w:val="both"/>
        <w:rPr>
          <w:rFonts w:ascii="Times New Roman" w:hAnsi="Times New Roman" w:cs="Times New Roman"/>
          <w:szCs w:val="24"/>
        </w:rPr>
      </w:pPr>
      <w:r w:rsidRPr="00B442EB">
        <w:rPr>
          <w:rFonts w:ascii="Times New Roman" w:hAnsi="Times New Roman" w:cs="Times New Roman"/>
          <w:szCs w:val="24"/>
        </w:rPr>
        <w:t>20.1. Sutarties sąlygos Sutarties galiojimo laikotarpiu negali būti keičiamos, išskyrus tokias Sutarties sąlygas, kurių keitimas numatytas Sutartyje ir (ar) galimas vadovaujantis VPĮ nuostatomis.</w:t>
      </w:r>
    </w:p>
    <w:p w14:paraId="0A60E2A7"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20.2. Sutarties pakeitimai įforminami Šalims sudarant Susitarimą.</w:t>
      </w:r>
    </w:p>
    <w:p w14:paraId="41E3DF3C"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F7CDF9"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20.4. Susitarimai įsigalioja nuo jų sudarymo, jei Susitarime nenurodyta kitaip. Susitarimą Pirkėjas privalo paviešinti VPĮ 33 ir 86 straipsniuose nustatyta tvarka.</w:t>
      </w:r>
    </w:p>
    <w:p w14:paraId="06A5A6BF"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FAA656"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79CBE683"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21.  SUTARTIES SUSTABDYMAS</w:t>
      </w:r>
    </w:p>
    <w:p w14:paraId="1E57356A"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12A8E6DF" w14:textId="77777777" w:rsidR="0085289D" w:rsidRPr="00B442EB" w:rsidRDefault="0085289D" w:rsidP="0085289D">
      <w:pPr>
        <w:spacing w:line="257" w:lineRule="atLeast"/>
        <w:jc w:val="both"/>
        <w:textAlignment w:val="baseline"/>
        <w:rPr>
          <w:rFonts w:ascii="Times New Roman" w:hAnsi="Times New Roman" w:cs="Times New Roman"/>
          <w:szCs w:val="24"/>
        </w:rPr>
      </w:pPr>
      <w:r w:rsidRPr="00B442EB">
        <w:rPr>
          <w:rFonts w:ascii="Times New Roman" w:hAnsi="Times New Roman" w:cs="Times New Roman"/>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4ADB7CC"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21.2. Prekių (jų dalies) tiekimas gali būti stabdomas esant bent vienai iš šių aplinkybių: </w:t>
      </w:r>
    </w:p>
    <w:p w14:paraId="4771158E"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854B995"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21.2.2. Pirkėjas Sutartyje nurodyta tvarka negali priimti Prekių (pavyzdžiui, nebaigta įrengti patalpa, kurioje turi būti įmontuojamos Prekės), o Tiekėjas dėl to negali vykdyti Sutarties; </w:t>
      </w:r>
    </w:p>
    <w:p w14:paraId="45607088"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21.2.3. dėl nenumatytų prekių, paslaugų ir (ar) darbų, susijusių su perkamu objektu, kurių poreikis paaiškėjo tik vykdant Sutartį; </w:t>
      </w:r>
    </w:p>
    <w:p w14:paraId="1FC9DE5C"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21.2.4. ne dėl Pirkėjo kaltės vėluoja kitos Pirkėjo pirkimo sutarties, turinčios tiesioginės įtakos šiai Sutarčiai, vykdymas;  </w:t>
      </w:r>
    </w:p>
    <w:p w14:paraId="1E6437CE"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5BD9F26"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21.2.6. pasikeitus galiojančiam teisės aktui ar įsigaliojus naujam teisės aktui, kuris turi įtakos šios Sutarties vykdymui; </w:t>
      </w:r>
    </w:p>
    <w:p w14:paraId="568F28F4"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21.2.7. sutartinių įsipareigojimų stabdymo būtinybė atsirado dėl sustabdyto / perskirstyto / negauto ir panašiai Pirkėjo Prekių pirkimui skirto finansavimo arba finansavimo trūkumo; </w:t>
      </w:r>
    </w:p>
    <w:p w14:paraId="4D2302AA"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21.2.8. dėl teisminių (arbitražinių) ginčų su Pirkėju ar trečiaisiais asmenimis, kurių dalykas yra tiesiogiai susijęs su Sutarties vykdymu. </w:t>
      </w:r>
    </w:p>
    <w:p w14:paraId="532A0E6C" w14:textId="77777777" w:rsidR="0085289D" w:rsidRPr="00B442EB" w:rsidRDefault="0085289D" w:rsidP="0085289D">
      <w:pPr>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B442EB">
        <w:rPr>
          <w:rFonts w:ascii="Times New Roman" w:eastAsia="Calibri" w:hAnsi="Times New Roman" w:cs="Times New Roman"/>
          <w:szCs w:val="24"/>
        </w:rPr>
        <w:t>ir įforminamas Sutarties 21.6 punkte nustatyta tvarka</w:t>
      </w:r>
      <w:r w:rsidRPr="00B442EB">
        <w:rPr>
          <w:rFonts w:ascii="Times New Roman" w:hAnsi="Times New Roman" w:cs="Times New Roman"/>
          <w:color w:val="000000"/>
          <w:szCs w:val="24"/>
        </w:rPr>
        <w:t>.</w:t>
      </w:r>
    </w:p>
    <w:p w14:paraId="0F7816D6" w14:textId="77777777" w:rsidR="0085289D" w:rsidRPr="00B442EB" w:rsidRDefault="0085289D" w:rsidP="0085289D">
      <w:pPr>
        <w:tabs>
          <w:tab w:val="left" w:pos="567"/>
        </w:tabs>
        <w:jc w:val="both"/>
        <w:textAlignment w:val="baseline"/>
        <w:rPr>
          <w:rFonts w:ascii="Times New Roman" w:eastAsia="Calibri" w:hAnsi="Times New Roman" w:cs="Times New Roman"/>
          <w:szCs w:val="24"/>
        </w:rPr>
      </w:pPr>
      <w:r w:rsidRPr="00B442EB">
        <w:rPr>
          <w:rFonts w:ascii="Times New Roman" w:hAnsi="Times New Roman" w:cs="Times New Roman"/>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442EB">
        <w:rPr>
          <w:rFonts w:ascii="Times New Roman" w:eastAsia="Calibri" w:hAnsi="Times New Roman" w:cs="Times New Roman"/>
          <w:szCs w:val="24"/>
        </w:rPr>
        <w:t>ir įforminamas Sutarties 21.6 punkte nustatyta tvarka.</w:t>
      </w:r>
    </w:p>
    <w:p w14:paraId="0D10BBCE" w14:textId="77777777" w:rsidR="0085289D" w:rsidRPr="00B442EB" w:rsidRDefault="0085289D" w:rsidP="0085289D">
      <w:pPr>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21.5. Sutartinių įsipareigojimų vykdymas gali būti stabdomas tik Sutarties galiojimo laikotarpiu tokia tvarka:</w:t>
      </w:r>
    </w:p>
    <w:p w14:paraId="560179D1" w14:textId="77777777" w:rsidR="0085289D" w:rsidRPr="00B442EB" w:rsidRDefault="0085289D" w:rsidP="0085289D">
      <w:pPr>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AB38AC" w14:textId="77777777" w:rsidR="0085289D" w:rsidRPr="00B442EB" w:rsidRDefault="0085289D" w:rsidP="0085289D">
      <w:pPr>
        <w:spacing w:line="264"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w:t>
      </w:r>
      <w:r w:rsidRPr="00B442EB">
        <w:rPr>
          <w:rFonts w:ascii="Times New Roman" w:hAnsi="Times New Roman" w:cs="Times New Roman"/>
          <w:color w:val="000000"/>
          <w:szCs w:val="24"/>
        </w:rPr>
        <w:lastRenderedPageBreak/>
        <w:t>prieštarauti sutartinių įsipareigojimų vykdymo stabdymui tik tuo atveju, jei Tiekėjas savo sąskaita ir jėgomis gali pašalinti atsiradusias aplinkybes, dėl kurių kilo būtinybė stabdyti sutartinių įsipareigojimų vykdymą.</w:t>
      </w:r>
    </w:p>
    <w:p w14:paraId="70A9C79E" w14:textId="77777777" w:rsidR="0085289D" w:rsidRPr="00B442EB" w:rsidRDefault="0085289D" w:rsidP="0085289D">
      <w:pPr>
        <w:spacing w:line="264" w:lineRule="atLeast"/>
        <w:jc w:val="both"/>
        <w:rPr>
          <w:rFonts w:ascii="Times New Roman" w:hAnsi="Times New Roman" w:cs="Times New Roman"/>
          <w:szCs w:val="24"/>
        </w:rPr>
      </w:pPr>
      <w:r w:rsidRPr="00B442EB">
        <w:rPr>
          <w:rFonts w:ascii="Times New Roman" w:hAnsi="Times New Roman" w:cs="Times New Roman"/>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442EB">
        <w:rPr>
          <w:rFonts w:ascii="Times New Roman" w:eastAsia="Calibri" w:hAnsi="Times New Roman" w:cs="Times New Roman"/>
          <w:szCs w:val="24"/>
        </w:rPr>
        <w:t>Jei sutartinių įsipareigojimų ar jų dalies vykdymas sustabdytas</w:t>
      </w:r>
      <w:r w:rsidRPr="00B442EB">
        <w:rPr>
          <w:rFonts w:ascii="Times New Roman" w:hAnsi="Times New Roman" w:cs="Times New Roman"/>
          <w:szCs w:val="24"/>
        </w:rPr>
        <w:t>, Šalys negali vykdyti jokių jiems pagal Sutartį ar Sutarties dalį priskirtų įsipareigojimų.</w:t>
      </w:r>
    </w:p>
    <w:p w14:paraId="3C5BEDE3" w14:textId="77777777" w:rsidR="0085289D" w:rsidRPr="00B442EB" w:rsidRDefault="0085289D" w:rsidP="0085289D">
      <w:pPr>
        <w:spacing w:line="264"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C1F01D" w14:textId="77777777" w:rsidR="0085289D" w:rsidRPr="00B442EB" w:rsidRDefault="0085289D" w:rsidP="0085289D">
      <w:pPr>
        <w:spacing w:line="264"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21.7. Sutartinių įsipareigojimų vykdymas stabdomas ne ilgesniam kaip konkrečios, pagrįstos aplinkybės egzistavimo laikotarpiui.</w:t>
      </w:r>
    </w:p>
    <w:p w14:paraId="0425496D" w14:textId="77777777" w:rsidR="0085289D" w:rsidRPr="00B442EB" w:rsidRDefault="0085289D" w:rsidP="0085289D">
      <w:pPr>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7E999D" w14:textId="77777777" w:rsidR="0085289D" w:rsidRPr="00B442EB" w:rsidRDefault="0085289D" w:rsidP="0085289D">
      <w:pPr>
        <w:tabs>
          <w:tab w:val="left" w:pos="567"/>
        </w:tabs>
        <w:jc w:val="both"/>
        <w:textAlignment w:val="baseline"/>
        <w:rPr>
          <w:rFonts w:ascii="Times New Roman" w:eastAsia="Calibri" w:hAnsi="Times New Roman" w:cs="Times New Roman"/>
          <w:szCs w:val="24"/>
        </w:rPr>
      </w:pPr>
      <w:r w:rsidRPr="00B442EB">
        <w:rPr>
          <w:rFonts w:ascii="Times New Roman" w:hAnsi="Times New Roman" w:cs="Times New Roman"/>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442EB">
        <w:rPr>
          <w:rFonts w:ascii="Times New Roman" w:eastAsia="Calibri" w:hAnsi="Times New Roman" w:cs="Times New Roman"/>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4D7ECA9" w14:textId="77777777" w:rsidR="0085289D" w:rsidRPr="00B442EB" w:rsidRDefault="0085289D" w:rsidP="0085289D">
      <w:pPr>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21.10. Atnaujinus Sutarties vykdymą, neįvykdytų prievolių (jų dalies) įvykdymo terminai ir Sutarties galiojimas nukeliami tokiam terminui, kiek buvo likę laiko jų įvykdymui (Sutarties galiojimui) jų sustabdymo metu. </w:t>
      </w:r>
    </w:p>
    <w:p w14:paraId="6A9ED3F4" w14:textId="77777777" w:rsidR="0085289D" w:rsidRPr="00B442EB" w:rsidRDefault="0085289D" w:rsidP="0085289D">
      <w:pPr>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A361932" w14:textId="77777777" w:rsidR="0085289D" w:rsidRPr="00B442EB" w:rsidRDefault="0085289D" w:rsidP="0085289D">
      <w:pPr>
        <w:spacing w:line="257" w:lineRule="atLeast"/>
        <w:ind w:firstLine="62"/>
        <w:jc w:val="both"/>
        <w:textAlignment w:val="baseline"/>
        <w:rPr>
          <w:rFonts w:ascii="Times New Roman" w:hAnsi="Times New Roman" w:cs="Times New Roman"/>
          <w:color w:val="000000"/>
          <w:szCs w:val="24"/>
        </w:rPr>
      </w:pPr>
    </w:p>
    <w:p w14:paraId="38718009"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22.  SUTARTIES NUTRAUKIMAS</w:t>
      </w:r>
    </w:p>
    <w:p w14:paraId="7549B02F"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26F8EFE4"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Sutartis gali būti nutraukiama VPĮ 90 straipsnyje ir Sutartyje numatytais atvejais, įskaitant galimybę nutraukti Sutartį Šalių susitarimu.</w:t>
      </w:r>
    </w:p>
    <w:p w14:paraId="3717B833"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2402431D"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22.1.  Pretenzijos dėl Sutarties pažeidimų</w:t>
      </w:r>
    </w:p>
    <w:p w14:paraId="05D56710"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66DF74C7"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8FD754"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42EB">
        <w:rPr>
          <w:rFonts w:ascii="Times New Roman" w:hAnsi="Times New Roman" w:cs="Times New Roman"/>
          <w:b/>
          <w:bCs/>
          <w:color w:val="000000"/>
          <w:szCs w:val="24"/>
        </w:rPr>
        <w:t> </w:t>
      </w:r>
      <w:r w:rsidRPr="00B442EB">
        <w:rPr>
          <w:rFonts w:ascii="Times New Roman" w:hAnsi="Times New Roman" w:cs="Times New Roman"/>
          <w:color w:val="000000"/>
          <w:szCs w:val="24"/>
        </w:rPr>
        <w:t xml:space="preserve">Tiekėjo teisė siūlyti kitą terminą nelaikoma Pirkėjo pareiga tą </w:t>
      </w:r>
      <w:r w:rsidRPr="00B442EB">
        <w:rPr>
          <w:rFonts w:ascii="Times New Roman" w:hAnsi="Times New Roman" w:cs="Times New Roman"/>
          <w:color w:val="000000"/>
          <w:szCs w:val="24"/>
        </w:rPr>
        <w:lastRenderedPageBreak/>
        <w:t>terminą priimti. Pretenziją gavusios Šalies pasiūlytasis terminas pakeičia terminą, nurodytą pretenzijoje, tik jeigu kita Šalis jį patvirtina. </w:t>
      </w:r>
    </w:p>
    <w:p w14:paraId="1A446D9C" w14:textId="77777777" w:rsidR="0085289D" w:rsidRPr="00B442EB" w:rsidRDefault="0085289D" w:rsidP="0085289D">
      <w:pPr>
        <w:spacing w:line="257" w:lineRule="atLeast"/>
        <w:ind w:firstLine="62"/>
        <w:jc w:val="both"/>
        <w:textAlignment w:val="baseline"/>
        <w:rPr>
          <w:rFonts w:ascii="Times New Roman" w:hAnsi="Times New Roman" w:cs="Times New Roman"/>
          <w:color w:val="000000"/>
          <w:szCs w:val="24"/>
        </w:rPr>
      </w:pPr>
    </w:p>
    <w:p w14:paraId="4E2DC712"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22.2.  Sutarties nutraukimas Pirkėjo iniciatyva</w:t>
      </w:r>
    </w:p>
    <w:p w14:paraId="4D3AEFBB"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690BABE1" w14:textId="77777777" w:rsidR="0085289D" w:rsidRPr="00B442EB" w:rsidRDefault="0085289D" w:rsidP="0085289D">
      <w:pPr>
        <w:spacing w:line="257" w:lineRule="atLeast"/>
        <w:jc w:val="both"/>
        <w:textAlignment w:val="baseline"/>
        <w:rPr>
          <w:rFonts w:ascii="Times New Roman" w:hAnsi="Times New Roman" w:cs="Times New Roman"/>
          <w:szCs w:val="24"/>
        </w:rPr>
      </w:pPr>
      <w:r w:rsidRPr="00B442EB">
        <w:rPr>
          <w:rFonts w:ascii="Times New Roman" w:hAnsi="Times New Roman" w:cs="Times New Roman"/>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FCDB37F" w14:textId="77777777" w:rsidR="0085289D" w:rsidRPr="00B442EB" w:rsidRDefault="0085289D" w:rsidP="0085289D">
      <w:pPr>
        <w:spacing w:line="257" w:lineRule="atLeast"/>
        <w:jc w:val="both"/>
        <w:textAlignment w:val="baseline"/>
        <w:rPr>
          <w:rFonts w:ascii="Times New Roman" w:hAnsi="Times New Roman" w:cs="Times New Roman"/>
          <w:szCs w:val="24"/>
        </w:rPr>
      </w:pPr>
      <w:r w:rsidRPr="00B442EB">
        <w:rPr>
          <w:rFonts w:ascii="Times New Roman" w:hAnsi="Times New Roman" w:cs="Times New Roman"/>
          <w:szCs w:val="24"/>
        </w:rPr>
        <w:t>22.2.2. Pirkėjas turi teisę vienašališkai nutraukti Sutartį ar jos dalį raštu įspėjęs Tiekėją prieš ne trumpesnį nei 10 (dešimties) dienų terminą, jeigu: </w:t>
      </w:r>
    </w:p>
    <w:p w14:paraId="116C0A66"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22.2.2.1. Tiekėjui yra iškelta bankroto byla, pradėtas bankroto procesas ne teismo tvarka, jis tampa nemokus arba yra nemokumo tikimybė, sustabdo ūkinę veiklą ar susidaro</w:t>
      </w:r>
      <w:r w:rsidRPr="00B442EB">
        <w:rPr>
          <w:rFonts w:ascii="Times New Roman" w:hAnsi="Times New Roman" w:cs="Times New Roman"/>
          <w:b/>
          <w:bCs/>
          <w:color w:val="5C5D5D"/>
          <w:szCs w:val="24"/>
        </w:rPr>
        <w:t> </w:t>
      </w:r>
      <w:r w:rsidRPr="00B442EB">
        <w:rPr>
          <w:rFonts w:ascii="Times New Roman" w:hAnsi="Times New Roman" w:cs="Times New Roman"/>
          <w:color w:val="000000"/>
          <w:szCs w:val="24"/>
        </w:rPr>
        <w:t>įstatymuose ir kituose teisės aktuose nustatyta tvarka analogiška situacija</w:t>
      </w:r>
      <w:r w:rsidRPr="00B442EB">
        <w:rPr>
          <w:rFonts w:ascii="Times New Roman" w:hAnsi="Times New Roman" w:cs="Times New Roman"/>
          <w:color w:val="000000"/>
          <w:szCs w:val="24"/>
          <w:shd w:val="clear" w:color="auto" w:fill="FFFFFF"/>
        </w:rPr>
        <w:t>;</w:t>
      </w:r>
      <w:r w:rsidRPr="00B442EB">
        <w:rPr>
          <w:rFonts w:ascii="Times New Roman" w:hAnsi="Times New Roman" w:cs="Times New Roman"/>
          <w:color w:val="000000"/>
          <w:szCs w:val="24"/>
        </w:rPr>
        <w:t> </w:t>
      </w:r>
    </w:p>
    <w:p w14:paraId="78D796E2" w14:textId="77777777" w:rsidR="0085289D" w:rsidRPr="00B442EB" w:rsidRDefault="0085289D" w:rsidP="0085289D">
      <w:pPr>
        <w:spacing w:line="257" w:lineRule="atLeast"/>
        <w:jc w:val="both"/>
        <w:rPr>
          <w:rFonts w:ascii="Times New Roman" w:hAnsi="Times New Roman" w:cs="Times New Roman"/>
          <w:szCs w:val="24"/>
        </w:rPr>
      </w:pPr>
      <w:r w:rsidRPr="00B442EB">
        <w:rPr>
          <w:rFonts w:ascii="Times New Roman" w:hAnsi="Times New Roman" w:cs="Times New Roman"/>
          <w:szCs w:val="24"/>
        </w:rPr>
        <w:t>22.2.2.2. Tiekėjo padėtis pasikeičia ir jis atitinka pirkimo dokumentuose nustatytą pašalinimo pagrindą;</w:t>
      </w:r>
    </w:p>
    <w:p w14:paraId="01C46646"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szCs w:val="24"/>
        </w:rPr>
        <w:t xml:space="preserve">22.2.2.3. pasikeičia </w:t>
      </w:r>
      <w:r w:rsidRPr="00B442EB">
        <w:rPr>
          <w:rFonts w:ascii="Times New Roman" w:hAnsi="Times New Roman" w:cs="Times New Roman"/>
          <w:color w:val="000000"/>
          <w:szCs w:val="24"/>
        </w:rPr>
        <w:t>teisės aktai, susiję su Sutarties objektu, Sutarties vykdymu, ar su Pirkėjo vykdoma veikla, kuriai buvo sudaryta Sutartis, ir dėl tokių pakeitimų Pirkėjas nusprendžia nutraukti Sutartį;  </w:t>
      </w:r>
    </w:p>
    <w:p w14:paraId="66943CCE"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22.2.2.4. Pirkėjas nusprendžia nebevykdyti veiklos, kurios vykdymui Sutartimi įsigyjamos Prekės ir Sutarties poreikis išnyksta; </w:t>
      </w:r>
    </w:p>
    <w:p w14:paraId="5FED9F93"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22.2.2.5. Pirkėjo valdymo organas priima sprendimą, dėl kurio Sutarties poreikis išnyksta; </w:t>
      </w:r>
    </w:p>
    <w:p w14:paraId="3A0FBB18"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22.2.2.6. pasikeičia (pablogėja) Pirkėjo finansinė padėtis ar Pirkėjas negauna arba netenka finansavimo ir dėl šios priežasties nusprendžia nutraukti Sutartį; </w:t>
      </w:r>
    </w:p>
    <w:p w14:paraId="088968C1" w14:textId="77777777" w:rsidR="0085289D" w:rsidRPr="00B442EB" w:rsidRDefault="0085289D" w:rsidP="0085289D">
      <w:pPr>
        <w:spacing w:line="257" w:lineRule="atLeast"/>
        <w:jc w:val="both"/>
        <w:textAlignment w:val="baseline"/>
        <w:rPr>
          <w:rFonts w:ascii="Times New Roman" w:hAnsi="Times New Roman" w:cs="Times New Roman"/>
          <w:szCs w:val="24"/>
        </w:rPr>
      </w:pPr>
      <w:r w:rsidRPr="00B442EB">
        <w:rPr>
          <w:rFonts w:ascii="Times New Roman" w:hAnsi="Times New Roman" w:cs="Times New Roman"/>
          <w:szCs w:val="24"/>
        </w:rPr>
        <w:t>22.2.2.7. keičiasi Pirkėjo organizacinė struktūra – juridinis statusas, pobūdis ar valdymo struktūra ir tai gali turėti įtakos tinkamam Sutarties įvykdymui arba Sutarties poreikiui; </w:t>
      </w:r>
    </w:p>
    <w:p w14:paraId="1A847035"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22.2.2.8. nebelieka perkamų Prekių poreikio; </w:t>
      </w:r>
    </w:p>
    <w:p w14:paraId="65D16EA7"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22.2.2.9. Pirkėjas iš pirkimų priežiūrą atliekančių institucijų gauna nurodymą ar rekomendaciją nutraukti Sutartį;</w:t>
      </w:r>
    </w:p>
    <w:p w14:paraId="2E8EEEDC"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22.2.2.10. Tiekėjas vėluoja pateikti Sutarties įvykdymo užtikrinimo pratęsimą ilgiau kaip 10 (dešimt) darbo dienų nuo paskutinio Sutarties įvykdymo užtikrinimo galiojimo termino pabaigos arba atsisako jį pateikti;</w:t>
      </w:r>
    </w:p>
    <w:p w14:paraId="3C6E40DE"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22.2.2.11. Tiekėjas atsisako pašalinti arba nepašalina Prekių trūkumų per Pirkėjo nustatytus protingus terminus;</w:t>
      </w:r>
    </w:p>
    <w:p w14:paraId="6CBB6168" w14:textId="77777777" w:rsidR="0085289D" w:rsidRPr="00B442EB" w:rsidRDefault="0085289D" w:rsidP="0085289D">
      <w:pPr>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22.2.2.12. Tiekėjas pažeidžia Sutartį arba įstatymus bei kitus teisės aktus ir per Pirkėjo rašytinėje pretenzijoje nurodytą terminą neištaiso pažeidimo;</w:t>
      </w:r>
    </w:p>
    <w:p w14:paraId="6B94CE09" w14:textId="77777777" w:rsidR="0085289D" w:rsidRPr="00B442EB" w:rsidRDefault="0085289D" w:rsidP="0085289D">
      <w:pPr>
        <w:tabs>
          <w:tab w:val="left" w:pos="567"/>
        </w:tabs>
        <w:jc w:val="both"/>
        <w:textAlignment w:val="baseline"/>
        <w:rPr>
          <w:rFonts w:ascii="Times New Roman" w:eastAsia="Calibri" w:hAnsi="Times New Roman" w:cs="Times New Roman"/>
          <w:szCs w:val="24"/>
        </w:rPr>
      </w:pPr>
      <w:r w:rsidRPr="00B442EB">
        <w:rPr>
          <w:rFonts w:ascii="Times New Roman" w:eastAsia="Calibri" w:hAnsi="Times New Roman" w:cs="Times New Roman"/>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6B127D4" w14:textId="77777777" w:rsidR="0085289D" w:rsidRPr="00B442EB" w:rsidRDefault="0085289D" w:rsidP="0085289D">
      <w:pPr>
        <w:tabs>
          <w:tab w:val="left" w:pos="567"/>
        </w:tabs>
        <w:jc w:val="both"/>
        <w:textAlignment w:val="baseline"/>
        <w:rPr>
          <w:rFonts w:ascii="Times New Roman" w:eastAsia="Calibri" w:hAnsi="Times New Roman" w:cs="Times New Roman"/>
          <w:szCs w:val="24"/>
        </w:rPr>
      </w:pPr>
      <w:r w:rsidRPr="00B442EB">
        <w:rPr>
          <w:rFonts w:ascii="Times New Roman" w:eastAsia="Calibri" w:hAnsi="Times New Roman" w:cs="Times New Roman"/>
          <w:szCs w:val="24"/>
        </w:rPr>
        <w:t>22.2.2.14. paaiškėja VPĮ 37 straipsnio 8 dalyje ir (ar) 47 straipsnio 8 dalyje nurodytos aplinkybės.</w:t>
      </w:r>
    </w:p>
    <w:p w14:paraId="1551D3E6" w14:textId="77777777" w:rsidR="0085289D" w:rsidRPr="00B442EB" w:rsidRDefault="0085289D" w:rsidP="0085289D">
      <w:pPr>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 xml:space="preserve">22.2.3. Sutartis laikoma niekine ir negaliojančia, jei nustatoma, kad Sutarties vykdymas prieštarauja Lietuvos Respublikoje įgyvendinamoms privalomoms tarptautinėms sankcijoms, kaip tai apibrėžta Sankcijų įstatyme ir </w:t>
      </w:r>
      <w:r w:rsidRPr="00B442EB">
        <w:rPr>
          <w:rFonts w:ascii="Times New Roman" w:hAnsi="Times New Roman" w:cs="Times New Roman"/>
          <w:color w:val="000000"/>
          <w:szCs w:val="24"/>
        </w:rPr>
        <w:lastRenderedPageBreak/>
        <w:t>kituose tarptautiniuose, Europos Sąjungos ir Lietuvos Respublikos teisės aktuose (bent vienai iš taikomų sankcijų). Sutarties negaliojimo momentas nustatomas vadovaujantis minėtu įstatymu. </w:t>
      </w:r>
    </w:p>
    <w:p w14:paraId="7F3AD6E6"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53262D"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EC4021"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22.2.6. Pirkėjas turi teisę vienašališkai nutraukti Sutartį ir kitais Specialiosiose sąlygose (jei taikoma) ir įstatymuose bei kituose teisės aktuose įtvirtintais atvejais. </w:t>
      </w:r>
    </w:p>
    <w:p w14:paraId="1964D2CF"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22.2.7. Sutartis laikoma nutraukta kitą dieną po to, kai pasibaigia įspėjimo apie Sutarties nutraukimą terminas.  </w:t>
      </w:r>
    </w:p>
    <w:p w14:paraId="4BF8181B" w14:textId="77777777" w:rsidR="0085289D" w:rsidRPr="00B442EB" w:rsidRDefault="0085289D" w:rsidP="0085289D">
      <w:pPr>
        <w:spacing w:line="257" w:lineRule="atLeast"/>
        <w:jc w:val="both"/>
        <w:textAlignment w:val="baseline"/>
        <w:rPr>
          <w:rFonts w:ascii="Times New Roman" w:hAnsi="Times New Roman" w:cs="Times New Roman"/>
          <w:szCs w:val="24"/>
        </w:rPr>
      </w:pPr>
      <w:r w:rsidRPr="00B442EB">
        <w:rPr>
          <w:rFonts w:ascii="Times New Roman" w:hAnsi="Times New Roman" w:cs="Times New Roman"/>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442EB">
        <w:rPr>
          <w:rFonts w:ascii="Times New Roman" w:eastAsia="Calibri" w:hAnsi="Times New Roman" w:cs="Times New Roman"/>
          <w:szCs w:val="24"/>
        </w:rPr>
        <w:t>pateikia informaciją apie pažeidimo pašalinimą ar išnykusias aplinkybes, dėl kurių buvo inicijuota Sutarties nutraukimo procedūra</w:t>
      </w:r>
      <w:r w:rsidRPr="00B442EB">
        <w:rPr>
          <w:rFonts w:ascii="Times New Roman" w:hAnsi="Times New Roman" w:cs="Times New Roman"/>
          <w:szCs w:val="24"/>
        </w:rPr>
        <w:t>. </w:t>
      </w:r>
    </w:p>
    <w:p w14:paraId="07C19389" w14:textId="77777777" w:rsidR="0085289D" w:rsidRPr="00B442EB" w:rsidRDefault="0085289D" w:rsidP="0085289D">
      <w:pPr>
        <w:spacing w:line="257" w:lineRule="atLeast"/>
        <w:ind w:firstLine="62"/>
        <w:jc w:val="both"/>
        <w:textAlignment w:val="baseline"/>
        <w:rPr>
          <w:rFonts w:ascii="Times New Roman" w:hAnsi="Times New Roman" w:cs="Times New Roman"/>
          <w:color w:val="000000"/>
          <w:szCs w:val="24"/>
        </w:rPr>
      </w:pPr>
    </w:p>
    <w:p w14:paraId="2845AC70"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22.3.  Sutarties nutraukimas Tiekėjo iniciatyva</w:t>
      </w:r>
    </w:p>
    <w:p w14:paraId="13F50AF9"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3AB2B478"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4C23A67"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22.3.2. Tiekėjas turi teisę vienašališkai nutraukti Sutartį, įspėjęs Pirkėją raštu prieš ne trumpesnį nei 10 (dešimties) dienų terminą, jeigu:</w:t>
      </w:r>
    </w:p>
    <w:p w14:paraId="5A478750"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1EF8AF"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0370547"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D23502"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22.3.4. Tiekėjas turi teisę vienašališkai nutraukti Sutartį ir kitais įstatymuose bei kituose teisės aktuose įtvirtintais atvejais. </w:t>
      </w:r>
    </w:p>
    <w:p w14:paraId="00485AC2"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2CE6D76"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22.3.6. Sutartis laikoma nutraukta kitą dieną po to, kai pasibaigia įspėjimo apie Sutarties nutraukimą terminas. </w:t>
      </w:r>
    </w:p>
    <w:p w14:paraId="744A2F6B"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D0A0525" w14:textId="77777777" w:rsidR="0085289D" w:rsidRPr="00B442EB" w:rsidRDefault="0085289D" w:rsidP="0085289D">
      <w:pPr>
        <w:spacing w:line="257" w:lineRule="atLeast"/>
        <w:ind w:firstLine="62"/>
        <w:jc w:val="both"/>
        <w:textAlignment w:val="baseline"/>
        <w:rPr>
          <w:rFonts w:ascii="Times New Roman" w:hAnsi="Times New Roman" w:cs="Times New Roman"/>
          <w:color w:val="000000"/>
          <w:szCs w:val="24"/>
        </w:rPr>
      </w:pPr>
    </w:p>
    <w:p w14:paraId="64743E39"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olor w:val="000000"/>
          <w:szCs w:val="24"/>
        </w:rPr>
        <w:t>22.4.  Šalių teisės ir pareigos Sutarties nutraukimo atveju</w:t>
      </w:r>
    </w:p>
    <w:p w14:paraId="5A83EC1E"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12062BD2"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22.4.1. Sutarties nutraukimas neturi įtakos ginčų nagrinėjimo tvarką nustatančių Sutarties sąlygų ir kitų Sutarties sąlygų, kurios pagal savo esmę lieka galioti ir po Sutarties nutraukimo, galiojimui. </w:t>
      </w:r>
    </w:p>
    <w:p w14:paraId="11CBC081"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22.4.2. Nutraukus Sutartį, Šalys privalo: </w:t>
      </w:r>
    </w:p>
    <w:p w14:paraId="50A4C498"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22.4.2.1. įsitikinti, jog iki Sutarties nutraukimo dienos pristatytos Prekės ir kiti atlikti veiksmai atitinka Sutarties reikalavimus ir Šalys dėl to viena kitai nebereikš pretenzijų; </w:t>
      </w:r>
    </w:p>
    <w:p w14:paraId="5C16C9BE"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22.4.2.2. atsiskaityti už iki Sutarties nutraukimo pristatytas Prekes, atitinkančias Sutarties reikalavimus; </w:t>
      </w:r>
    </w:p>
    <w:p w14:paraId="714665A6" w14:textId="77777777" w:rsidR="0085289D" w:rsidRPr="00B442EB" w:rsidRDefault="0085289D" w:rsidP="0085289D">
      <w:pPr>
        <w:spacing w:line="257" w:lineRule="atLeast"/>
        <w:jc w:val="both"/>
        <w:textAlignment w:val="baseline"/>
        <w:rPr>
          <w:rFonts w:ascii="Times New Roman" w:hAnsi="Times New Roman" w:cs="Times New Roman"/>
          <w:color w:val="000000"/>
          <w:szCs w:val="24"/>
        </w:rPr>
      </w:pPr>
      <w:r w:rsidRPr="00B442EB">
        <w:rPr>
          <w:rFonts w:ascii="Times New Roman" w:hAnsi="Times New Roman" w:cs="Times New Roman"/>
          <w:color w:val="000000"/>
          <w:szCs w:val="24"/>
        </w:rPr>
        <w:t>22.4.2.3. per 10 (dešimt) dienų nuo pranešimo apie Sutarties nutraukimą gavimo dienos ar Susitarimo dėl Sutarties nutraukimo sudarymo dienos</w:t>
      </w:r>
      <w:r w:rsidRPr="00B442EB">
        <w:rPr>
          <w:rFonts w:ascii="Times New Roman" w:hAnsi="Times New Roman" w:cs="Times New Roman"/>
          <w:b/>
          <w:bCs/>
          <w:color w:val="5C5D5D"/>
          <w:szCs w:val="24"/>
        </w:rPr>
        <w:t> </w:t>
      </w:r>
      <w:r w:rsidRPr="00B442EB">
        <w:rPr>
          <w:rFonts w:ascii="Times New Roman" w:hAnsi="Times New Roman" w:cs="Times New Roman"/>
          <w:color w:val="000000"/>
          <w:szCs w:val="24"/>
        </w:rPr>
        <w:t>perduoti viena kitai visus dokumentus, kuriuos buvo būtina perduoti pagal Sutarties nuostatas. </w:t>
      </w:r>
    </w:p>
    <w:p w14:paraId="34B67329" w14:textId="77777777" w:rsidR="0085289D" w:rsidRPr="00B442EB" w:rsidRDefault="0085289D" w:rsidP="0085289D">
      <w:pPr>
        <w:spacing w:line="257" w:lineRule="atLeast"/>
        <w:ind w:firstLine="62"/>
        <w:jc w:val="both"/>
        <w:textAlignment w:val="baseline"/>
        <w:rPr>
          <w:rFonts w:ascii="Times New Roman" w:hAnsi="Times New Roman" w:cs="Times New Roman"/>
          <w:color w:val="000000"/>
          <w:szCs w:val="24"/>
        </w:rPr>
      </w:pPr>
    </w:p>
    <w:p w14:paraId="566CCE6D" w14:textId="77777777" w:rsidR="0085289D" w:rsidRPr="00B442EB" w:rsidRDefault="0085289D" w:rsidP="0085289D">
      <w:pPr>
        <w:spacing w:line="257" w:lineRule="atLeast"/>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23.  PREKIŲ MODELIO AR GAMINTOJO KEITIMAS</w:t>
      </w:r>
    </w:p>
    <w:p w14:paraId="2737FFF8"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2A6394CD"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aps/>
          <w:color w:val="000000"/>
          <w:szCs w:val="24"/>
        </w:rPr>
        <w:t>23.1. </w:t>
      </w:r>
      <w:r w:rsidRPr="00B442EB">
        <w:rPr>
          <w:rFonts w:ascii="Times New Roman" w:hAnsi="Times New Roman" w:cs="Times New Roman"/>
          <w:color w:val="000000"/>
          <w:szCs w:val="24"/>
        </w:rPr>
        <w:t>Tiekėjas turi teisę keisti Prekių modelį ir (ar) gamintoją, jei yra visos toliau nurodytos sąlygos:</w:t>
      </w:r>
    </w:p>
    <w:p w14:paraId="49504FCB" w14:textId="77777777" w:rsidR="0085289D" w:rsidRPr="00B442EB" w:rsidRDefault="0085289D" w:rsidP="0085289D">
      <w:pPr>
        <w:spacing w:line="257" w:lineRule="atLeast"/>
        <w:jc w:val="both"/>
        <w:rPr>
          <w:rFonts w:ascii="Times New Roman" w:hAnsi="Times New Roman" w:cs="Times New Roman"/>
          <w:szCs w:val="24"/>
        </w:rPr>
      </w:pPr>
      <w:r w:rsidRPr="00B442EB">
        <w:rPr>
          <w:rFonts w:ascii="Times New Roman" w:hAnsi="Times New Roman" w:cs="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42EB">
        <w:rPr>
          <w:rFonts w:ascii="Times New Roman" w:hAnsi="Times New Roman" w:cs="Times New Roman"/>
          <w:szCs w:val="24"/>
          <w:vertAlign w:val="superscript"/>
        </w:rPr>
        <w:t>1 </w:t>
      </w:r>
      <w:r w:rsidRPr="00B442EB">
        <w:rPr>
          <w:rFonts w:ascii="Times New Roman" w:hAnsi="Times New Roman" w:cs="Times New Roman"/>
          <w:szCs w:val="24"/>
        </w:rPr>
        <w:t>dalies nuostatų;</w:t>
      </w:r>
    </w:p>
    <w:p w14:paraId="2911F7FD"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636533"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42EB">
        <w:rPr>
          <w:rFonts w:ascii="Times New Roman" w:hAnsi="Times New Roman" w:cs="Times New Roman"/>
          <w:color w:val="000000"/>
          <w:szCs w:val="24"/>
          <w:shd w:val="clear" w:color="auto" w:fill="FFFFFF"/>
        </w:rPr>
        <w:t>ir lygiavertiškumo ar geresnės kokybės nei Sutartyje nurodytos Prekės</w:t>
      </w:r>
      <w:r w:rsidRPr="00B442EB">
        <w:rPr>
          <w:rFonts w:ascii="Times New Roman" w:hAnsi="Times New Roman" w:cs="Times New Roman"/>
          <w:color w:val="000000"/>
          <w:szCs w:val="24"/>
        </w:rPr>
        <w:t>;</w:t>
      </w:r>
    </w:p>
    <w:p w14:paraId="4D2E2985"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23.1.4. Šalys sudarė rašytinį Susitarimą prie Sutarties dėl Prekių keitimo.</w:t>
      </w:r>
    </w:p>
    <w:p w14:paraId="7EFBC4E7"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23.2. Šiame Bendrųjų sąlygų skyriuje nurodytu atveju Prekės turi būti pristatytos už ne didesnę nei pasiūlyme nurodytą kainą.</w:t>
      </w:r>
    </w:p>
    <w:p w14:paraId="1BBDE036"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5E4F28B2" w14:textId="77777777" w:rsidR="0085289D" w:rsidRPr="00B442EB" w:rsidRDefault="0085289D" w:rsidP="0085289D">
      <w:pPr>
        <w:spacing w:line="257" w:lineRule="atLeast"/>
        <w:ind w:left="360" w:hanging="360"/>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24.  BENDRAVIMO TVARKA IR KALBA</w:t>
      </w:r>
    </w:p>
    <w:p w14:paraId="1DD90D88" w14:textId="77777777" w:rsidR="0085289D" w:rsidRPr="00B442EB" w:rsidRDefault="0085289D" w:rsidP="0085289D">
      <w:pPr>
        <w:spacing w:line="257" w:lineRule="atLeast"/>
        <w:ind w:left="360" w:firstLine="62"/>
        <w:jc w:val="both"/>
        <w:rPr>
          <w:rFonts w:ascii="Times New Roman" w:hAnsi="Times New Roman" w:cs="Times New Roman"/>
          <w:color w:val="000000"/>
          <w:szCs w:val="24"/>
        </w:rPr>
      </w:pPr>
    </w:p>
    <w:p w14:paraId="2AE8DE38"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24.1. Sutartis sudaroma lietuvių kalba. Jeigu Sutartis ar kuris nors ją sudarantis dokumentas sudaromas kita kalba arba išverčiamas į kitą kalbą, visais atvejais </w:t>
      </w:r>
      <w:r w:rsidRPr="00B442EB">
        <w:rPr>
          <w:rFonts w:ascii="Times New Roman" w:hAnsi="Times New Roman" w:cs="Times New Roman"/>
          <w:color w:val="000000"/>
          <w:szCs w:val="24"/>
          <w:shd w:val="clear" w:color="auto" w:fill="FFFFFF"/>
        </w:rPr>
        <w:t>autentišku laikomas tik lietuvių kalba parengtas Sutarties tekstas (jei yra neatitikimų, pirmenybė teikiama lietuvių kalba parengtam tekstui).</w:t>
      </w:r>
    </w:p>
    <w:p w14:paraId="42A1CC95"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32397C"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24.3. Jeigu pranešimas yra įteikiamas asmeniškai arba siunčiamas paštu ar per kurjerį, jis turi būti įteikiamas pasirašytinai ir laikomas gautu gavimo patvirtinime nurodytą dieną.</w:t>
      </w:r>
    </w:p>
    <w:p w14:paraId="25D41D38"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24.4. Jeigu pranešimas siunčiamas el. paštu, laikoma, kad Šalis jį gavo kitą darbo dieną.</w:t>
      </w:r>
    </w:p>
    <w:p w14:paraId="5571B8A5"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24.5. Jeigu pranešimas siunčiamas keliais skirtingais būdais, laikoma, kad gavėjas jį gavo tada, kai jis gavo pirmesnįjį pranešimą.</w:t>
      </w:r>
    </w:p>
    <w:p w14:paraId="06C580D7" w14:textId="77777777" w:rsidR="0085289D" w:rsidRPr="00B442EB" w:rsidRDefault="0085289D" w:rsidP="0085289D">
      <w:pPr>
        <w:spacing w:line="257" w:lineRule="atLeast"/>
        <w:ind w:firstLine="62"/>
        <w:jc w:val="both"/>
        <w:rPr>
          <w:rFonts w:ascii="Times New Roman" w:hAnsi="Times New Roman" w:cs="Times New Roman"/>
          <w:color w:val="000000"/>
          <w:szCs w:val="24"/>
        </w:rPr>
      </w:pPr>
    </w:p>
    <w:p w14:paraId="61EC64FC" w14:textId="77777777" w:rsidR="0085289D" w:rsidRPr="00B442EB" w:rsidRDefault="0085289D" w:rsidP="0085289D">
      <w:pPr>
        <w:spacing w:line="257" w:lineRule="atLeast"/>
        <w:ind w:left="360" w:hanging="360"/>
        <w:jc w:val="center"/>
        <w:rPr>
          <w:rFonts w:ascii="Times New Roman" w:hAnsi="Times New Roman" w:cs="Times New Roman"/>
          <w:color w:val="000000"/>
          <w:szCs w:val="24"/>
        </w:rPr>
      </w:pPr>
      <w:r w:rsidRPr="00B442EB">
        <w:rPr>
          <w:rFonts w:ascii="Times New Roman" w:hAnsi="Times New Roman" w:cs="Times New Roman"/>
          <w:b/>
          <w:bCs/>
          <w:caps/>
          <w:color w:val="000000"/>
          <w:szCs w:val="24"/>
        </w:rPr>
        <w:t>25.  PRETENZIJOS IR GINČŲ SPRENDIMAS</w:t>
      </w:r>
    </w:p>
    <w:p w14:paraId="44EB102E" w14:textId="77777777" w:rsidR="0085289D" w:rsidRPr="00B442EB" w:rsidRDefault="0085289D" w:rsidP="0085289D">
      <w:pPr>
        <w:spacing w:line="257" w:lineRule="atLeast"/>
        <w:ind w:left="360" w:firstLine="62"/>
        <w:jc w:val="both"/>
        <w:rPr>
          <w:rFonts w:ascii="Times New Roman" w:hAnsi="Times New Roman" w:cs="Times New Roman"/>
          <w:color w:val="000000"/>
          <w:szCs w:val="24"/>
        </w:rPr>
      </w:pPr>
    </w:p>
    <w:p w14:paraId="08D89F7D"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6B2BAA"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F770DE0" w14:textId="77777777" w:rsidR="0085289D" w:rsidRPr="00B442EB" w:rsidRDefault="0085289D" w:rsidP="0085289D">
      <w:pPr>
        <w:spacing w:line="257" w:lineRule="atLeast"/>
        <w:jc w:val="both"/>
        <w:rPr>
          <w:rFonts w:ascii="Times New Roman" w:hAnsi="Times New Roman" w:cs="Times New Roman"/>
          <w:color w:val="000000"/>
          <w:szCs w:val="24"/>
        </w:rPr>
      </w:pPr>
      <w:r w:rsidRPr="00B442EB">
        <w:rPr>
          <w:rFonts w:ascii="Times New Roman" w:hAnsi="Times New Roman" w:cs="Times New Roman"/>
          <w:color w:val="000000"/>
          <w:szCs w:val="24"/>
        </w:rPr>
        <w:t>25.3. Kilę ginčai nesudaro pagrindo Šalims atsisakyti vykdyti savo prievoles pagal Sutartį.</w:t>
      </w:r>
    </w:p>
    <w:p w14:paraId="355BFA41" w14:textId="77777777" w:rsidR="0085289D" w:rsidRPr="00B442EB" w:rsidRDefault="0085289D" w:rsidP="0085289D">
      <w:pPr>
        <w:spacing w:line="257" w:lineRule="atLeast"/>
        <w:textAlignment w:val="center"/>
        <w:rPr>
          <w:rFonts w:ascii="Times New Roman" w:hAnsi="Times New Roman" w:cs="Times New Roman"/>
          <w:color w:val="000000"/>
          <w:szCs w:val="24"/>
        </w:rPr>
      </w:pPr>
    </w:p>
    <w:p w14:paraId="249C6C14" w14:textId="77777777" w:rsidR="0085289D" w:rsidRPr="00B442EB" w:rsidRDefault="0085289D" w:rsidP="0085289D">
      <w:pPr>
        <w:jc w:val="center"/>
        <w:rPr>
          <w:rFonts w:ascii="Times New Roman" w:hAnsi="Times New Roman" w:cs="Times New Roman"/>
        </w:rPr>
      </w:pPr>
      <w:r w:rsidRPr="00B442EB">
        <w:rPr>
          <w:rFonts w:ascii="Times New Roman" w:hAnsi="Times New Roman" w:cs="Times New Roman"/>
          <w:szCs w:val="24"/>
        </w:rPr>
        <w:t>________________</w:t>
      </w:r>
    </w:p>
    <w:p w14:paraId="78C717DC" w14:textId="77777777" w:rsidR="0075410E" w:rsidRPr="0085289D" w:rsidRDefault="0075410E" w:rsidP="00B442EB">
      <w:pPr>
        <w:tabs>
          <w:tab w:val="left" w:pos="993"/>
        </w:tabs>
        <w:spacing w:after="0" w:line="240" w:lineRule="auto"/>
        <w:rPr>
          <w:rFonts w:ascii="Times New Roman" w:eastAsia="Times New Roman" w:hAnsi="Times New Roman" w:cs="Times New Roman"/>
          <w:iCs/>
          <w:sz w:val="24"/>
          <w:szCs w:val="24"/>
        </w:rPr>
      </w:pPr>
      <w:bookmarkStart w:id="0" w:name="part_0aca58a66e50428e96c50d21feb81775"/>
      <w:bookmarkStart w:id="1" w:name="part_446d8d9610a444e58c234dc7d7e28582"/>
      <w:bookmarkStart w:id="2" w:name="part_4dbd3d8914444fabbc1b7ee8ca648bd1"/>
      <w:bookmarkStart w:id="3" w:name="part_0e271d38839f402bba94379d63070e29"/>
      <w:bookmarkStart w:id="4" w:name="part_2ef035eace0e4748893cbf0ae3e88bc9"/>
      <w:bookmarkStart w:id="5" w:name="part_81a79ec2ee1445c8b9f38b5d7d8a09bd"/>
      <w:bookmarkStart w:id="6" w:name="part_287168fe677547c58231ed456bcfe799"/>
      <w:bookmarkStart w:id="7" w:name="part_c863b15c88004c39a1fe804c808d89c5"/>
      <w:bookmarkStart w:id="8" w:name="part_902ec6a02a0140ca931cf7cab542b3ea"/>
      <w:bookmarkStart w:id="9" w:name="part_39387b81b9a04a359ab8068e13f5514f"/>
      <w:bookmarkStart w:id="10" w:name="part_4351563eb12f493c9a6e08eedb149bef"/>
      <w:bookmarkStart w:id="11" w:name="part_796971788c69409fb707633bc67bfc4c"/>
      <w:bookmarkStart w:id="12" w:name="part_ec2a2af337e1421caee5b8b918087054"/>
      <w:bookmarkStart w:id="13" w:name="part_c485742336c543c1b91775b398f4ef94"/>
      <w:bookmarkStart w:id="14" w:name="part_a038e0cc75b743d8873fa5a25a82a4a1"/>
      <w:bookmarkStart w:id="15" w:name="part_e66bd054561c4660ab09a7a1b441934e"/>
      <w:bookmarkStart w:id="16" w:name="part_25c48089716a46ccb64fe6ca89b561db"/>
      <w:bookmarkStart w:id="17" w:name="part_5cfc5d9636844c68af601a910dd1fc8c"/>
      <w:bookmarkStart w:id="18" w:name="part_a650dfee2c6a4731bbfb923dedd73656"/>
      <w:bookmarkStart w:id="19" w:name="part_0723ff3dbb0e4736a6fce1b937dc2b98"/>
      <w:bookmarkStart w:id="20" w:name="part_ed3e3666098d4cd7b7f224afddf6bed7"/>
      <w:bookmarkStart w:id="21" w:name="part_894592df969944cd90ca84a81569ea8f"/>
      <w:bookmarkStart w:id="22" w:name="part_45ad96a5be9247e1b0565bc1474d4afd"/>
      <w:bookmarkStart w:id="23" w:name="part_d61c00177d1d43f5805b56594b9d6722"/>
      <w:bookmarkStart w:id="24" w:name="part_91b61d274d154c36a9a6fd4eea0e648c"/>
      <w:bookmarkStart w:id="25" w:name="part_6f55083f24404fcba138d423fb22634f"/>
      <w:bookmarkStart w:id="26" w:name="part_f28213aeb5e348029d62ba9549b5fdf3"/>
      <w:bookmarkStart w:id="27" w:name="part_4473e28ac76e4cfcb1a2f4e0ecffe4c4"/>
      <w:bookmarkStart w:id="28" w:name="part_1df36e9144e74fbd86d011190f06e8cc"/>
      <w:bookmarkStart w:id="29" w:name="part_9557e735c0ff4dd888233ed137297bf0"/>
      <w:bookmarkStart w:id="30" w:name="part_0e65faabc0a645c4833ce7d2dcd25dd5"/>
      <w:bookmarkStart w:id="31" w:name="part_a2ed1d44d3554a54ba3fa672f501fc55"/>
      <w:bookmarkStart w:id="32" w:name="part_42dd6360991b4e429501a25c4cd25e0b"/>
      <w:bookmarkStart w:id="33" w:name="part_0667364a05704a0b8e735d1c5c6347c5"/>
      <w:bookmarkStart w:id="34" w:name="part_cba0ccac0b1c43ce9a321c946b5882a9"/>
      <w:bookmarkStart w:id="35" w:name="part_d7edcd48d106495b8e59f0f87a962685"/>
      <w:bookmarkStart w:id="36" w:name="part_8c0f6fa78e004ecf92fbb0f73301a4f9"/>
      <w:bookmarkStart w:id="37" w:name="part_8826590104f14f83b6cedb7e97a5572f"/>
      <w:bookmarkStart w:id="38" w:name="part_9a5720f15e6e450db18f2e3c3f3f0522"/>
      <w:bookmarkStart w:id="39" w:name="part_707bfe8d0c144f6fb3c44c49d7780e6d"/>
      <w:bookmarkStart w:id="40" w:name="part_2ef0678e8db0452491fcc490d3cb71cd"/>
      <w:bookmarkStart w:id="41" w:name="part_37bdb2fbe59b42fab2072c5e4bb7df4e"/>
      <w:bookmarkStart w:id="42" w:name="part_0596c23fe61f40e5a18fde0f1f91c373"/>
      <w:bookmarkStart w:id="43" w:name="part_469f5d40c6894f748a008c9b86d57ab6"/>
      <w:bookmarkStart w:id="44" w:name="part_1ad838d56da24728b26b8646c0d54f19"/>
      <w:bookmarkStart w:id="45" w:name="part_b23c1226612e45cbb23579249cc95e5c"/>
      <w:bookmarkStart w:id="46" w:name="part_630dc59410ea4d018c249015972e9995"/>
      <w:bookmarkStart w:id="47" w:name="part_1c3ae81aed584b558deafcaeab13c24f"/>
      <w:bookmarkStart w:id="48" w:name="part_24409e4ec9c7473c92b0459f21cbdcae"/>
      <w:bookmarkStart w:id="49" w:name="part_bf2b477ee3004ec6a0cf90489a96c7d9"/>
      <w:bookmarkStart w:id="50" w:name="part_90113202f3e24cdab3822d5f14c6ddcc"/>
      <w:bookmarkStart w:id="51" w:name="part_144f3b804ffe4b04911dc573964fbb33"/>
      <w:bookmarkStart w:id="52" w:name="part_651a50a5c11e40c69bd16ca01a7098d2"/>
      <w:bookmarkStart w:id="53" w:name="part_3d30b092144144729048476418667d38"/>
      <w:bookmarkStart w:id="54" w:name="part_eea468b00d614f989d5ed8c439c09caa"/>
      <w:bookmarkStart w:id="55" w:name="part_fbb6cf7e64c24d708247efa32f400266"/>
      <w:bookmarkStart w:id="56" w:name="part_10148fbcc9b34cc19eccfef0ee2e8a52"/>
      <w:bookmarkStart w:id="57" w:name="part_5ad8bd89a6fb434db623e8bb18ecdbc6"/>
      <w:bookmarkStart w:id="58" w:name="part_b15bf7599b11418f9e538eb4d47e2762"/>
      <w:bookmarkStart w:id="59" w:name="part_f7dd04038acf47ba91654fe458a784ce"/>
      <w:bookmarkStart w:id="60" w:name="part_62d4bfe29afb4ee59532254f3477eead"/>
      <w:bookmarkStart w:id="61" w:name="part_cbbaa99111db4afebbb94a45e4bd8ef1"/>
      <w:bookmarkStart w:id="62" w:name="part_be68d9fc58ad4da6b195947604d570c5"/>
      <w:bookmarkStart w:id="63" w:name="part_4085a7eb59b8430b9f41b2998b0922e7"/>
      <w:bookmarkStart w:id="64" w:name="part_be242872486a4fe2904c757731516486"/>
      <w:bookmarkStart w:id="65" w:name="part_0898228ee5fb496d87e0c5ee70507bdb"/>
      <w:bookmarkStart w:id="66" w:name="part_561f09f7423f428b900c51e8d48b0ee2"/>
      <w:bookmarkStart w:id="67" w:name="part_e974b02aacfd447ea385c83d9d9aafe9"/>
      <w:bookmarkStart w:id="68" w:name="part_14136bcf2b7f495c82bbc858510e3db1"/>
      <w:bookmarkStart w:id="69" w:name="part_beeb5dfd635a4e64acbe3222b07f50a7"/>
      <w:bookmarkStart w:id="70" w:name="part_7721480452d540af93fb622c609430a6"/>
      <w:bookmarkStart w:id="71" w:name="part_2785f703d048423192b72f5e9eb43447"/>
      <w:bookmarkStart w:id="72" w:name="part_cfff1cf8985946ffb3f40e1fe955bf69"/>
      <w:bookmarkStart w:id="73" w:name="part_fb6b55b9e36c408180d0a10d72434407"/>
      <w:bookmarkStart w:id="74" w:name="part_fb4bad4fe05240aca737254314a4ba78"/>
      <w:bookmarkStart w:id="75" w:name="part_7ca41910afaf40e9b733eefe3ec1c97f"/>
      <w:bookmarkStart w:id="76" w:name="part_19853ae5e6af45d7aa44c9c903ae4a63"/>
      <w:bookmarkStart w:id="77" w:name="part_85fa84721030441cb1a21cd595ed88ce"/>
      <w:bookmarkStart w:id="78" w:name="part_5d7eface054f403daaaccfd74fe58aef"/>
      <w:bookmarkStart w:id="79" w:name="part_f4f38adc09c6466fbe273afb3dd9d59a"/>
      <w:bookmarkStart w:id="80" w:name="part_d90b27fd94624533b884a31cc6cc0b3a"/>
      <w:bookmarkStart w:id="81" w:name="part_26c80d6f81204022af41722e9247b5fb"/>
      <w:bookmarkStart w:id="82" w:name="part_0e3c3532b5874595a58882403ad7467d"/>
      <w:bookmarkStart w:id="83" w:name="part_175dce27c4984e3785c5fd2e1307ebbb"/>
      <w:bookmarkStart w:id="84" w:name="part_255985860cba4e24a9f1312bd04e486d"/>
      <w:bookmarkStart w:id="85" w:name="part_0c3298d1639a4ac9b3b249096cefd2eb"/>
      <w:bookmarkStart w:id="86" w:name="part_ac660840151d42eab6ae83f17551f989"/>
      <w:bookmarkStart w:id="87" w:name="part_aeef7574d1fc44f695fde88f641b16b0"/>
      <w:bookmarkStart w:id="88" w:name="part_99f4d78073d1499f9bb15b81a7565aad"/>
      <w:bookmarkStart w:id="89" w:name="part_d8b49a918ab44623846a6a7752751f47"/>
      <w:bookmarkStart w:id="90" w:name="part_be897e665bdc4ac6932e5e23ecf5bfa2"/>
      <w:bookmarkStart w:id="91" w:name="part_4c47cfdb3d154e5abb47b4f87ee5ccd6"/>
      <w:bookmarkStart w:id="92" w:name="part_3a30656014a947a7b8bc557fd32924d2"/>
      <w:bookmarkStart w:id="93" w:name="part_5463eb57d484452ea12bce83a4489b94"/>
      <w:bookmarkStart w:id="94" w:name="part_48ab2dcca85243809c5046bef412820d"/>
      <w:bookmarkStart w:id="95" w:name="part_4d040cf0ea764ce997ef5f3e38023570"/>
      <w:bookmarkStart w:id="96" w:name="part_ed09428f2bfd45c1bbdaec96e5ac3272"/>
      <w:bookmarkStart w:id="97" w:name="part_7f2890c3605e488f964bea21a26c6d64"/>
      <w:bookmarkStart w:id="98" w:name="part_d4a008074a194a49ae5ee2bc78796c69"/>
      <w:bookmarkStart w:id="99" w:name="part_4aa70d3fcfe040a784dc4766a620a621"/>
      <w:bookmarkStart w:id="100" w:name="part_bd8e0f0b18b84b27a0670744cb2887a3"/>
      <w:bookmarkStart w:id="101" w:name="part_f0d570ed244344258c7f9d93b54ae3d5"/>
      <w:bookmarkStart w:id="102" w:name="part_f87463f71368495191bddd9107f55ba1"/>
      <w:bookmarkStart w:id="103" w:name="part_4fd45aad798b4fb5b1f8a3e6e709e557"/>
      <w:bookmarkStart w:id="104" w:name="part_b7e4771fff7c4bfeb7baa3c28620c23f"/>
      <w:bookmarkStart w:id="105" w:name="part_7957026a8bd640d18a96125a75ddecde"/>
      <w:bookmarkStart w:id="106" w:name="part_fd42ff21567a4920b9143f861beb8392"/>
      <w:bookmarkStart w:id="107" w:name="part_1ec5f5768ec8445bb346a538278db7fa"/>
      <w:bookmarkStart w:id="108" w:name="part_9836d2a4d22945bc9919e0d7f93d436c"/>
      <w:bookmarkStart w:id="109" w:name="part_43e186f9db064ff6a7250d31570a122c"/>
      <w:bookmarkStart w:id="110" w:name="part_d874081c57f34ef8b97a2cdaff3f703b"/>
      <w:bookmarkStart w:id="111" w:name="part_af528b0d09e84dd098de2b7d74c174c4"/>
      <w:bookmarkStart w:id="112" w:name="part_b1993987324f454b8f133ef3abd1c22c"/>
      <w:bookmarkStart w:id="113" w:name="part_0a2a201d3c844eb989f8eb7940823e9c"/>
      <w:bookmarkStart w:id="114" w:name="part_936d58c3a9284668b7bc5609a2861fd3"/>
      <w:bookmarkStart w:id="115" w:name="part_55a6416c3d4f4449ae59ba5ca8e10cd2"/>
      <w:bookmarkStart w:id="116" w:name="part_69d5977eaafe4aa78e15627705cad3e3"/>
      <w:bookmarkStart w:id="117" w:name="part_00f4a0f6c83b410485d0fc74e1fa532f"/>
      <w:bookmarkStart w:id="118" w:name="part_920aa1c8ed3b40c09aaf58d99345d635"/>
      <w:bookmarkStart w:id="119" w:name="part_3f22d34aa6f64bc793de378c7a0a947e"/>
      <w:bookmarkStart w:id="120" w:name="part_2be526eabae04ca08b845fcbb0e3f90b"/>
      <w:bookmarkStart w:id="121" w:name="part_71a2823f5a964d3181b455cda41c7bba"/>
      <w:bookmarkStart w:id="122" w:name="part_2d9209eefe9d43e9932c4ca193f1fd5f"/>
      <w:bookmarkStart w:id="123" w:name="part_69922e11ab534b4b91524ff7a8462565"/>
      <w:bookmarkStart w:id="124" w:name="part_7a5a710899564710b96814f33c74bead"/>
      <w:bookmarkStart w:id="125" w:name="part_93cf0926f2d4429ba7c379809bb38c09"/>
      <w:bookmarkStart w:id="126" w:name="part_8bf7a5c5cdb5418a85caeeeac6c3f65e"/>
      <w:bookmarkStart w:id="127" w:name="part_2a7d1fa9e1af43a493dae0de5c75f717"/>
      <w:bookmarkStart w:id="128" w:name="part_2cdc40a63be847a3b606eb834fe14dac"/>
      <w:bookmarkStart w:id="129" w:name="part_621cb616df5043a39e8eb8fe48fe6671"/>
      <w:bookmarkStart w:id="130" w:name="part_d926cab131524bb79231cf8d10e01ad1"/>
      <w:bookmarkStart w:id="131" w:name="part_24c10111fe54452aa748c5fbb3a336b9"/>
      <w:bookmarkStart w:id="132" w:name="part_539205e4a9a7481fa7349c70e54bd4f3"/>
      <w:bookmarkStart w:id="133" w:name="part_2fc9602ff1c240dbb39f86ef35e217a0"/>
      <w:bookmarkStart w:id="134" w:name="part_8525466d78454a59b084a9218d476896"/>
      <w:bookmarkStart w:id="135" w:name="part_7f58a2eb64c04eb5b5de4d57e0714f93"/>
      <w:bookmarkStart w:id="136" w:name="part_ac227239a6014768ad7df1bd176a8f2e"/>
      <w:bookmarkStart w:id="137" w:name="part_084ae080aed34b38ad449c4d6d7cbe65"/>
      <w:bookmarkStart w:id="138" w:name="part_18e3c2d66ce649868e878fbe7ba9febd"/>
      <w:bookmarkStart w:id="139" w:name="part_654940aaa0b94528b50ffa9c3c10dc76"/>
      <w:bookmarkStart w:id="140" w:name="part_ac1c508a499d49978f0c12ed638c90ac"/>
      <w:bookmarkStart w:id="141" w:name="part_b10b6350d7644e9a97b11870a2cd4b5b"/>
      <w:bookmarkStart w:id="142" w:name="part_ed1b1baccc2446fea34d68db2bb8630c"/>
      <w:bookmarkStart w:id="143" w:name="part_9fcb0e5c4f7348cb87989ff0364cba41"/>
      <w:bookmarkStart w:id="144" w:name="part_781eafa8a9254819b2de4dacabb3a0d3"/>
      <w:bookmarkStart w:id="145" w:name="part_4defddc3d53a404aaa26c63ec9e1c02d"/>
      <w:bookmarkStart w:id="146" w:name="part_2314aaf3fe7b4044bfd3ffc2689d8c41"/>
      <w:bookmarkStart w:id="147" w:name="part_9b59f66f35dd48e18fa00ba8faee0c51"/>
      <w:bookmarkStart w:id="148" w:name="part_2674246d5e1f4d21bc48740a2781f87e"/>
      <w:bookmarkStart w:id="149" w:name="part_d49f83c7e7d640c7ac76b66cc318ee6a"/>
      <w:bookmarkStart w:id="150" w:name="part_cbc99dac3e534c04a73486088554e57f"/>
      <w:bookmarkStart w:id="151" w:name="part_9881f7de06ec47b89efb211b5e26ab42"/>
      <w:bookmarkStart w:id="152" w:name="part_a3e00fededb645edbc69fd228e4f2d21"/>
      <w:bookmarkStart w:id="153" w:name="part_154738bc3ee849c7a99d3e80d3264722"/>
      <w:bookmarkStart w:id="154" w:name="part_ad96eaf15a9b4efeafbf02c564577937"/>
      <w:bookmarkStart w:id="155" w:name="part_2047f712077e4c93bc975fe876f5b99f"/>
      <w:bookmarkStart w:id="156" w:name="part_8c00bded43fb489b9b0d8c12214a260b"/>
      <w:bookmarkStart w:id="157" w:name="part_8cc5d4969bef46c08de52e316b7459f1"/>
      <w:bookmarkStart w:id="158" w:name="part_bcca979c42554edd82a9b0305482e30c"/>
      <w:bookmarkStart w:id="159" w:name="part_3675fd95b5c744dd806eedfceb4b75c0"/>
      <w:bookmarkStart w:id="160" w:name="part_19a974d524ce44bdbf56f1ccea663b5b"/>
      <w:bookmarkStart w:id="161" w:name="part_4e3e2ff4d9e545428c4b8bceeda84f99"/>
      <w:bookmarkStart w:id="162" w:name="part_75521828e29546bf9777931e47b2b6bb"/>
      <w:bookmarkStart w:id="163" w:name="part_54dcb3e1ad3943359be1ae5c68d3600d"/>
      <w:bookmarkStart w:id="164" w:name="part_d1f9893cde984e7b81dfc14c2b090d90"/>
      <w:bookmarkStart w:id="165" w:name="part_f649e49a431e4ee080613c16c50ab7cd"/>
      <w:bookmarkStart w:id="166" w:name="part_ed4abe76dffc4f0eaa2f1346d4aea810"/>
      <w:bookmarkStart w:id="167" w:name="part_f8ebb9cfab7f4e11b49bf49dbd4d40ab"/>
      <w:bookmarkStart w:id="168" w:name="part_c4bf71e0a13347bb9d73f37111460f21"/>
      <w:bookmarkStart w:id="169" w:name="part_c09b80e91487460892fc4e3987cad62d"/>
      <w:bookmarkStart w:id="170" w:name="part_52e4a7b2e0364f58bd75adf447726ff3"/>
      <w:bookmarkStart w:id="171" w:name="part_6c0bdb1c2ca045019b2cfbdc72e0763c"/>
      <w:bookmarkStart w:id="172" w:name="part_6537cded94db4c62a56f0c6fa1409d48"/>
      <w:bookmarkStart w:id="173" w:name="part_573b757aab854745b04b45eafced8002"/>
      <w:bookmarkStart w:id="174" w:name="part_5482040495f04243a31dad247297d688"/>
      <w:bookmarkStart w:id="175" w:name="part_23f57b60af624d9eb659171e94f04e91"/>
      <w:bookmarkStart w:id="176" w:name="part_6b2469244a124a9bad93c36272e453a7"/>
      <w:bookmarkStart w:id="177" w:name="part_bff60bd02bba4499b09e7095f4db3021"/>
      <w:bookmarkStart w:id="178" w:name="part_c09828b127ee464b93cda0418427a0c9"/>
      <w:bookmarkStart w:id="179" w:name="part_99e867755032455a9cff83393036909a"/>
      <w:bookmarkStart w:id="180" w:name="part_6dcb58dc08854693968aff8f73ab0017"/>
      <w:bookmarkStart w:id="181" w:name="part_0a25206412474a4bbf44c79515a1be16"/>
      <w:bookmarkStart w:id="182" w:name="part_73f193929275476697fbc659ee2ffef2"/>
      <w:bookmarkStart w:id="183" w:name="part_8386d1c839604490978a759fa8cd0e41"/>
      <w:bookmarkStart w:id="184" w:name="part_6a4092053ad24f90ab91354c79bcd602"/>
      <w:bookmarkStart w:id="185" w:name="part_e00fe693219e4e6b902e80dd837aa291"/>
      <w:bookmarkStart w:id="186" w:name="part_17e55675b4024b56b54f2dc3516d031d"/>
      <w:bookmarkStart w:id="187" w:name="part_fca8937bd292487180f445fc4e772862"/>
      <w:bookmarkStart w:id="188" w:name="part_c243a62643194f789e8bb17df65a45df"/>
      <w:bookmarkStart w:id="189" w:name="part_00b37702bc7a4007a7f498e73fa13abc"/>
      <w:bookmarkStart w:id="190" w:name="part_d37d82bc460c4984adc10f802045113b"/>
      <w:bookmarkStart w:id="191" w:name="part_963fa04b15fa479488ffe54a42ec7840"/>
      <w:bookmarkStart w:id="192" w:name="part_eec62f66f91149a085f7ce1e5e0fa9e2"/>
      <w:bookmarkStart w:id="193" w:name="part_7309caea5c364145a476135a4a7d84a4"/>
      <w:bookmarkStart w:id="194" w:name="part_c6edbac96f0c4e788b53ca0423f5c904"/>
      <w:bookmarkStart w:id="195" w:name="part_e6254d938ca14e5bb6ff52cae5d98d21"/>
      <w:bookmarkStart w:id="196" w:name="part_5aca485be1cd47d8978d7f83b9fc4c64"/>
      <w:bookmarkStart w:id="197" w:name="part_537ddfc62aab4ba6939ed010f8001a23"/>
      <w:bookmarkStart w:id="198" w:name="part_190bf5c9e7104d59a5bbf9053b89a192"/>
      <w:bookmarkStart w:id="199" w:name="part_6a929eb6182745f2a4365f45f08c06d4"/>
      <w:bookmarkStart w:id="200" w:name="part_81a3a510952f43c99a64797afeae234e"/>
      <w:bookmarkStart w:id="201" w:name="part_63fb44954f2d4b9e8d14abb04f612425"/>
      <w:bookmarkStart w:id="202" w:name="part_c7c6aff7d3f640bb90ac889e5df351a9"/>
      <w:bookmarkStart w:id="203" w:name="part_3f11ca3118c0410dbfd52ebd95786ff0"/>
      <w:bookmarkStart w:id="204" w:name="part_38222b942b3c4ef3a74f14ecb0367b59"/>
      <w:bookmarkStart w:id="205" w:name="part_1bd3404d77e4430bbeb7ed1bd76c5b35"/>
      <w:bookmarkStart w:id="206" w:name="part_0029c02db3c84831b5fd0baf43393207"/>
      <w:bookmarkStart w:id="207" w:name="part_bfa74a56e3b741829bac99d06a6771da"/>
      <w:bookmarkStart w:id="208" w:name="part_b4cd4228187943e3b070d8cbcc9ac2b2"/>
      <w:bookmarkStart w:id="209" w:name="part_4b533fd0c73e42b08b88020b62ef67b6"/>
      <w:bookmarkStart w:id="210" w:name="part_0a0da1d5ef5c48389da63acb61f47e3a"/>
      <w:bookmarkStart w:id="211" w:name="part_44a1d195b56b4d74a5fb8a833330bbe9"/>
      <w:bookmarkStart w:id="212" w:name="part_e934354ba2644b43b5ff67c104bd060e"/>
      <w:bookmarkStart w:id="213" w:name="part_68628f20972b43468ec4f2f92458dce7"/>
      <w:bookmarkStart w:id="214" w:name="part_68a87921fdd4459db747caffdae95828"/>
      <w:bookmarkStart w:id="215" w:name="part_88db164c8d8d441d84f879d3a203a0eb"/>
      <w:bookmarkStart w:id="216" w:name="part_9c0b1f4512584426b9e3b0c76f219221"/>
      <w:bookmarkStart w:id="217" w:name="part_d9561aa090a84edf8a9569a80ce15656"/>
      <w:bookmarkStart w:id="218" w:name="part_e08fcb6fd55a4983acf9af7ef9c5ce20"/>
      <w:bookmarkStart w:id="219" w:name="part_3a9aaac2e8b1447790272c1a0eeaae22"/>
      <w:bookmarkStart w:id="220" w:name="part_854a7e65f8db483e97c811ffa9a30ed7"/>
      <w:bookmarkStart w:id="221" w:name="part_ad77fdac8f2b472289c100214a4ab1bb"/>
      <w:bookmarkStart w:id="222" w:name="part_c93bdf8d52ca4278b2f53dd8113d12c5"/>
      <w:bookmarkStart w:id="223" w:name="part_61fd70a8a6664132b3350d936e1a21e5"/>
      <w:bookmarkStart w:id="224" w:name="part_0b057206de9940a79e426d526d4ff1d8"/>
      <w:bookmarkStart w:id="225" w:name="part_53fbb52773414f9c9b52da4acf3966ba"/>
      <w:bookmarkStart w:id="226" w:name="part_2298f6d2b7f54e1e8c54f2447a9d43a0"/>
      <w:bookmarkStart w:id="227" w:name="part_0bcf3a8ffc6c460491923a7f3c6c7334"/>
      <w:bookmarkStart w:id="228" w:name="part_32b2c249e6944678957805393e93f8ff"/>
      <w:bookmarkStart w:id="229" w:name="part_5bc455d878134aea8f437f7b73ac4368"/>
      <w:bookmarkStart w:id="230" w:name="part_89703ac8c5b0446d80b331aac6398952"/>
      <w:bookmarkStart w:id="231" w:name="part_441729603aa74b1a96669508650e91c7"/>
      <w:bookmarkStart w:id="232" w:name="part_0349dceb84bf483dbf95d00c34404dfd"/>
      <w:bookmarkStart w:id="233" w:name="part_2a02832f44ab40d6844ee305c26d4a31"/>
      <w:bookmarkStart w:id="234" w:name="part_efcf2289ac124501be1817d02c0f316e"/>
      <w:bookmarkStart w:id="235" w:name="part_7cea0cfb81564512a67d6a84f49fb00e"/>
      <w:bookmarkStart w:id="236" w:name="part_12edb23232c3463496cbb10412f0f6b0"/>
      <w:bookmarkStart w:id="237" w:name="part_1b9b76efd8d0445c9c56bb24ebd7d34f"/>
      <w:bookmarkStart w:id="238" w:name="part_f3ec9bddd3814a4b91c0aa9e9bab8c5a"/>
      <w:bookmarkStart w:id="239" w:name="part_5d3f1393fe484945a06edfe0588f65a6"/>
      <w:bookmarkStart w:id="240" w:name="part_dccb91c5291d4b568b4cec4b3b64ba85"/>
      <w:bookmarkStart w:id="241" w:name="part_7f25f6c58258486eba0d25e18c99c106"/>
      <w:bookmarkStart w:id="242" w:name="part_391911bfb3b94b0286158a6c07f25511"/>
      <w:bookmarkStart w:id="243" w:name="part_549b97630bdf485c9f1ed21f87374ba2"/>
      <w:bookmarkStart w:id="244" w:name="part_33af460a296f4333b2bda489147b75ef"/>
      <w:bookmarkStart w:id="245" w:name="part_12ab65e979b8470eb9313a512e38198b"/>
      <w:bookmarkStart w:id="246" w:name="part_c6af3093c91345f583e17093031c83cc"/>
      <w:bookmarkStart w:id="247" w:name="part_e531128b7a6c43259231b918e334e5ff"/>
      <w:bookmarkStart w:id="248" w:name="part_458b31c2b1404422b708175fd7f1af2d"/>
      <w:bookmarkStart w:id="249" w:name="part_00bc1b0c794d44fdbd191e635099dd9e"/>
      <w:bookmarkStart w:id="250" w:name="part_ea96dfd1475c4c499c7ce06be267bce4"/>
      <w:bookmarkStart w:id="251" w:name="part_a11418743e2b4d3298cca6ec5c290ee2"/>
      <w:bookmarkStart w:id="252" w:name="part_5231dbfb1dc5447b916618d3c25e9fc8"/>
      <w:bookmarkStart w:id="253" w:name="part_acf5a3997d064987a757c9e576f2ea5e"/>
      <w:bookmarkStart w:id="254" w:name="part_eb78b4fc534f4a4880f192558ede0983"/>
      <w:bookmarkStart w:id="255" w:name="part_04866c4c3de8456088563842aba89e9c"/>
      <w:bookmarkStart w:id="256" w:name="part_84ed0289c5ba4eaf807ac1519747098d"/>
      <w:bookmarkStart w:id="257" w:name="part_37691bceb3904de1b0eea1e01e9fcb0c"/>
      <w:bookmarkStart w:id="258" w:name="part_5d384a3a9a474ad8853c55d5dad77681"/>
      <w:bookmarkStart w:id="259" w:name="part_49da970caa0f401eac6fb363fe4067db"/>
      <w:bookmarkStart w:id="260" w:name="part_8408038109614adba5e530c90d7ce474"/>
      <w:bookmarkStart w:id="261" w:name="part_31076b6b2ef04558bbb6d0a6d998ae2b"/>
      <w:bookmarkStart w:id="262" w:name="part_fb98fb3631c440c7b8ec351c4af72a9b"/>
      <w:bookmarkStart w:id="263" w:name="part_8bac9062154547e19ff1c35377bf56bc"/>
      <w:bookmarkStart w:id="264" w:name="part_cfa09262727845a9867db9b5be8594af"/>
      <w:bookmarkStart w:id="265" w:name="part_91c7ae78fb6b42cd9abf3afcd0274f09"/>
      <w:bookmarkStart w:id="266" w:name="part_e52f95f6504747a3b07098f2455b1f4b"/>
      <w:bookmarkStart w:id="267" w:name="part_c37dfccace7249878852e7f014ff915e"/>
      <w:bookmarkStart w:id="268" w:name="part_14330020fed34f73a0bbaae92f56dbf3"/>
      <w:bookmarkStart w:id="269" w:name="part_a3f5a1ccd8dd4fcd823a0bf8dc04c2d7"/>
      <w:bookmarkStart w:id="270" w:name="part_7036060255f84160b5b7ddb3c9b9de5d"/>
      <w:bookmarkStart w:id="271" w:name="part_cf3bdae0c8e344aaa7ab72b6f97e6510"/>
      <w:bookmarkStart w:id="272" w:name="part_7b0f9e3d42f14ad68b1abfde58c12a3f"/>
      <w:bookmarkStart w:id="273" w:name="part_ce0a576b1c6e43d89ba35605865e1af9"/>
      <w:bookmarkStart w:id="274" w:name="part_298a311e48dc452ea0b36f1afc5f3eb7"/>
      <w:bookmarkStart w:id="275" w:name="part_09c0118c78ea4034b225fedd69812f90"/>
      <w:bookmarkStart w:id="276" w:name="part_89440bace89e4bfba214a997ceefe81d"/>
      <w:bookmarkStart w:id="277" w:name="part_fe52b5159efd4939838b848f85e9ea9b"/>
      <w:bookmarkStart w:id="278" w:name="part_84f9056801c64e11b4ed9140364256f0"/>
      <w:bookmarkStart w:id="279" w:name="part_3a30d4bcd0274cdd82e5a2a7f7fc4b8b"/>
      <w:bookmarkStart w:id="280" w:name="part_a6676d356d734e81a71d2a213370e988"/>
      <w:bookmarkStart w:id="281" w:name="part_a818ad17feb74ad092df9d84443cf75e"/>
      <w:bookmarkStart w:id="282" w:name="part_71adc62644ec4294ae7e0a3fd7705f53"/>
      <w:bookmarkStart w:id="283" w:name="part_a500fd3f658e4365b41faeda48e53cf9"/>
      <w:bookmarkStart w:id="284" w:name="part_633809059b5a4ff6952af4ed164f789e"/>
      <w:bookmarkStart w:id="285" w:name="part_483e1dd945f246799d0fa0656cd447a6"/>
      <w:bookmarkStart w:id="286" w:name="part_e1d9f5497e2b4b8fac0f14c0d5441376"/>
      <w:bookmarkStart w:id="287" w:name="part_0c29870313ec4b8e9159c25696039f5b"/>
      <w:bookmarkStart w:id="288" w:name="part_ebd2788b705046149fed4a6909a8851e"/>
      <w:bookmarkStart w:id="289" w:name="part_e70536bc9e7f448ca32e84c110e2744e"/>
      <w:bookmarkStart w:id="290" w:name="part_529fc201055c492aa2aec8333e131a21"/>
      <w:bookmarkStart w:id="291" w:name="part_d59e96d451a74e99b5f4e53964697169"/>
      <w:bookmarkStart w:id="292" w:name="part_1562589c8c774e55b369607136bcbb1f"/>
      <w:bookmarkStart w:id="293" w:name="part_8652c492428945d791973cd6350d83ea"/>
      <w:bookmarkStart w:id="294" w:name="part_f75400b376aa49b1abb489376ffee67d"/>
      <w:bookmarkStart w:id="295" w:name="part_a2c5701c6fd04db9a56b689761ecfe8d"/>
      <w:bookmarkStart w:id="296" w:name="part_e8ae325a94f44e2ebeca460c4d8bcf41"/>
      <w:bookmarkStart w:id="297" w:name="part_74106829db8f4899abc596029e4f5d68"/>
      <w:bookmarkStart w:id="298" w:name="part_75d07c6fefde4a33abd58218f423414b"/>
      <w:bookmarkStart w:id="299" w:name="part_1adc3019d12348e393792204a9cf2bae"/>
      <w:bookmarkStart w:id="300" w:name="part_f516e10b00d84e1d8f280fb70db2bb4e"/>
      <w:bookmarkStart w:id="301" w:name="part_f903c1a7ab87464a98223a3b8db915bc"/>
      <w:bookmarkStart w:id="302" w:name="part_5ccd48ddf20b4c7da078f2d2ed8c9c01"/>
      <w:bookmarkStart w:id="303" w:name="part_97223f15829a42b98ee1463f1475114f"/>
      <w:bookmarkStart w:id="304" w:name="part_1b7bddcca159478786fab5db33d9b961"/>
      <w:bookmarkStart w:id="305" w:name="part_edb9a2d757104f5893aeacad5e016645"/>
      <w:bookmarkStart w:id="306" w:name="part_f008cf78219b4f4a89cf7c9a8e8c9322"/>
      <w:bookmarkStart w:id="307" w:name="part_356c89d2b96342b9ac7ca61c8006e7fe"/>
      <w:bookmarkStart w:id="308" w:name="part_209a75e01d9245b3aca223ad5c3c5fec"/>
      <w:bookmarkStart w:id="309" w:name="part_85a36abfded74553abd0b10add72e757"/>
      <w:bookmarkStart w:id="310" w:name="part_f748bcf2bccc44a8b06f20698b2c9968"/>
      <w:bookmarkStart w:id="311" w:name="part_790a68ca3b7842e7be04b8396ea38a0c"/>
      <w:bookmarkStart w:id="312" w:name="part_b895c993d309446280ac23d4c4c6b3af"/>
      <w:bookmarkStart w:id="313" w:name="part_7bde14bfbf2441d791b8e711c8f8ddf3"/>
      <w:bookmarkStart w:id="314" w:name="part_a263119254d942f489788567ed00e7c5"/>
      <w:bookmarkStart w:id="315" w:name="part_11b5f45ece72456aab71665d5fef239c"/>
      <w:bookmarkStart w:id="316" w:name="part_de604d3a70c54dd5ad194664adc38477"/>
      <w:bookmarkStart w:id="317" w:name="part_6ab8d938d27449d2b305d15cd9c291ca"/>
      <w:bookmarkStart w:id="318" w:name="part_f45fedb9bd0b4fb98ac70cadbf95ca83"/>
      <w:bookmarkStart w:id="319" w:name="part_014a836e0f8441e9be6c2180b8b7a912"/>
      <w:bookmarkStart w:id="320" w:name="part_ac406206a9024e8880d0a211020535f7"/>
      <w:bookmarkStart w:id="321" w:name="part_dde94d2b61584f27b736d19d04fc8380"/>
      <w:bookmarkStart w:id="322" w:name="part_02f28e9ae7224bc7844036f09241fc30"/>
      <w:bookmarkStart w:id="323" w:name="part_31d34e9cb9f744d5bfaf46d05488b0b7"/>
      <w:bookmarkStart w:id="324" w:name="part_e7c2a6c01c1c4bc699523d5f2e4efd2a"/>
      <w:bookmarkStart w:id="325" w:name="part_22f7aa6198a847d1aca593b9da22f97d"/>
      <w:bookmarkStart w:id="326" w:name="part_3a748e8546c340bb8150732bd3959104"/>
      <w:bookmarkStart w:id="327" w:name="part_e064a682d66e46aa83b3b3b8db3f32e4"/>
      <w:bookmarkStart w:id="328" w:name="part_bb2946930a5243dea17af0a60528ef55"/>
      <w:bookmarkStart w:id="329" w:name="part_e21fd68b0faa42f09d2b9d066ba96270"/>
      <w:bookmarkStart w:id="330" w:name="part_35c76df8f4f74feca35e43f93c99ab50"/>
      <w:bookmarkStart w:id="331" w:name="part_bd5fc7ef1a364eb2a5d79df2bd6c1ed0"/>
      <w:bookmarkStart w:id="332" w:name="part_c08e37afbd2a4ec6bc544d867ad4f7a9"/>
      <w:bookmarkStart w:id="333" w:name="part_144ed4c035f74c9b8ba4ad63c59a8c15"/>
      <w:bookmarkStart w:id="334" w:name="part_6f26d51518ec41fea2286fb05426c468"/>
      <w:bookmarkStart w:id="335" w:name="part_7e498387e5a3483d8f8d66c00040cea2"/>
      <w:bookmarkStart w:id="336" w:name="part_8618f9a499e646d28111277753a11400"/>
      <w:bookmarkStart w:id="337" w:name="part_b69eb48c0a2442eda39c5ff13d8d592a"/>
      <w:bookmarkStart w:id="338" w:name="part_0bf52926795d4d3aa61eb15f6a8db972"/>
      <w:bookmarkStart w:id="339" w:name="part_9edd7af572c64b9eacf346adf572b301"/>
      <w:bookmarkStart w:id="340" w:name="part_b533d3b36f2b43318a82bc9424b14342"/>
      <w:bookmarkStart w:id="341" w:name="part_d3def91269534a218adc044a60d3858d"/>
      <w:bookmarkStart w:id="342" w:name="part_9a2538b48eab4ba28d1a52a86ae11187"/>
      <w:bookmarkStart w:id="343" w:name="part_c250ac8ea732435d99f67711adc094f0"/>
      <w:bookmarkStart w:id="344" w:name="part_d767e0f6f1e54e86856c19f54351c60a"/>
      <w:bookmarkStart w:id="345" w:name="part_a17b32d11af84db791ec82dde93cfe02"/>
      <w:bookmarkStart w:id="346" w:name="part_4f6fa3f6751140f6bceb9d9f940b7b23"/>
      <w:bookmarkStart w:id="347" w:name="part_ba27b372997f4b95a3e9db8445d2163d"/>
      <w:bookmarkStart w:id="348" w:name="part_7905db5a9c784fbb91eb4a303116b2a5"/>
      <w:bookmarkStart w:id="349" w:name="part_f56c558d69ec4b13964d275b9f880324"/>
      <w:bookmarkStart w:id="350" w:name="part_92d02ccb38844c6e818c7f09f1f5a735"/>
      <w:bookmarkStart w:id="351" w:name="part_cb0c8b77b8c646fa891d39f0bb23609b"/>
      <w:bookmarkStart w:id="352" w:name="part_c48dcfe486ec453590d408769137d2c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47248F71" w14:textId="77777777" w:rsidR="0075410E" w:rsidRPr="0085289D" w:rsidRDefault="0075410E" w:rsidP="006450A6">
      <w:pPr>
        <w:tabs>
          <w:tab w:val="left" w:pos="993"/>
        </w:tabs>
        <w:spacing w:after="0" w:line="240" w:lineRule="auto"/>
        <w:jc w:val="right"/>
        <w:rPr>
          <w:rFonts w:ascii="Times New Roman" w:eastAsia="Times New Roman" w:hAnsi="Times New Roman" w:cs="Times New Roman"/>
          <w:iCs/>
          <w:sz w:val="24"/>
          <w:szCs w:val="24"/>
        </w:rPr>
      </w:pPr>
    </w:p>
    <w:p w14:paraId="4ED31CC1" w14:textId="77777777" w:rsidR="0075410E" w:rsidRPr="0085289D" w:rsidRDefault="0075410E" w:rsidP="006450A6">
      <w:pPr>
        <w:tabs>
          <w:tab w:val="left" w:pos="993"/>
        </w:tabs>
        <w:spacing w:after="0" w:line="240" w:lineRule="auto"/>
        <w:jc w:val="right"/>
        <w:rPr>
          <w:rFonts w:ascii="Times New Roman" w:eastAsia="Times New Roman" w:hAnsi="Times New Roman" w:cs="Times New Roman"/>
          <w:iCs/>
          <w:sz w:val="24"/>
          <w:szCs w:val="24"/>
        </w:rPr>
      </w:pPr>
    </w:p>
    <w:p w14:paraId="2D29E6A9" w14:textId="77777777" w:rsidR="0075410E" w:rsidRPr="0085289D" w:rsidRDefault="0075410E" w:rsidP="006450A6">
      <w:pPr>
        <w:tabs>
          <w:tab w:val="left" w:pos="993"/>
        </w:tabs>
        <w:spacing w:after="0" w:line="240" w:lineRule="auto"/>
        <w:jc w:val="right"/>
        <w:rPr>
          <w:rFonts w:ascii="Times New Roman" w:eastAsia="Times New Roman" w:hAnsi="Times New Roman" w:cs="Times New Roman"/>
          <w:iCs/>
          <w:sz w:val="24"/>
          <w:szCs w:val="24"/>
        </w:rPr>
      </w:pPr>
    </w:p>
    <w:p w14:paraId="2CB22029" w14:textId="00D2AC55" w:rsidR="006450A6" w:rsidRPr="0085289D" w:rsidRDefault="006450A6" w:rsidP="006450A6">
      <w:pPr>
        <w:tabs>
          <w:tab w:val="left" w:pos="993"/>
        </w:tabs>
        <w:spacing w:after="0" w:line="240" w:lineRule="auto"/>
        <w:jc w:val="right"/>
        <w:rPr>
          <w:rFonts w:ascii="Times New Roman" w:eastAsia="Times New Roman" w:hAnsi="Times New Roman" w:cs="Times New Roman"/>
          <w:iCs/>
          <w:sz w:val="24"/>
          <w:szCs w:val="24"/>
        </w:rPr>
      </w:pPr>
      <w:r w:rsidRPr="0085289D">
        <w:rPr>
          <w:rFonts w:ascii="Times New Roman" w:eastAsia="Times New Roman" w:hAnsi="Times New Roman" w:cs="Times New Roman"/>
          <w:iCs/>
          <w:sz w:val="24"/>
          <w:szCs w:val="24"/>
        </w:rPr>
        <w:t>Priedas Nr. 1</w:t>
      </w:r>
    </w:p>
    <w:p w14:paraId="197A8F47" w14:textId="77777777" w:rsidR="006450A6" w:rsidRPr="0085289D" w:rsidRDefault="006450A6" w:rsidP="006450A6">
      <w:pPr>
        <w:tabs>
          <w:tab w:val="left" w:pos="993"/>
        </w:tabs>
        <w:spacing w:after="0" w:line="240" w:lineRule="auto"/>
        <w:jc w:val="right"/>
        <w:rPr>
          <w:rFonts w:ascii="Times New Roman" w:eastAsia="Times New Roman" w:hAnsi="Times New Roman" w:cs="Times New Roman"/>
          <w:iCs/>
          <w:sz w:val="24"/>
          <w:szCs w:val="24"/>
        </w:rPr>
      </w:pPr>
    </w:p>
    <w:p w14:paraId="2A1D06D9" w14:textId="44679FDF" w:rsidR="006450A6" w:rsidRPr="0085289D" w:rsidRDefault="006450A6" w:rsidP="006450A6">
      <w:pPr>
        <w:tabs>
          <w:tab w:val="left" w:pos="993"/>
        </w:tabs>
        <w:spacing w:after="0" w:line="240" w:lineRule="auto"/>
        <w:jc w:val="center"/>
        <w:rPr>
          <w:rFonts w:ascii="Times New Roman" w:eastAsia="Times New Roman" w:hAnsi="Times New Roman" w:cs="Times New Roman"/>
          <w:iCs/>
          <w:sz w:val="24"/>
          <w:szCs w:val="24"/>
        </w:rPr>
      </w:pPr>
      <w:r w:rsidRPr="0085289D">
        <w:rPr>
          <w:rFonts w:ascii="Times New Roman" w:eastAsia="Times New Roman" w:hAnsi="Times New Roman" w:cs="Times New Roman"/>
          <w:iCs/>
          <w:sz w:val="24"/>
          <w:szCs w:val="24"/>
        </w:rPr>
        <w:t>TRANSPORTO PRIEMONĖS</w:t>
      </w:r>
      <w:r w:rsidR="00201568">
        <w:rPr>
          <w:rFonts w:ascii="Times New Roman" w:eastAsia="Times New Roman" w:hAnsi="Times New Roman" w:cs="Times New Roman"/>
          <w:iCs/>
          <w:sz w:val="24"/>
          <w:szCs w:val="24"/>
        </w:rPr>
        <w:t xml:space="preserve"> SU KELTUVU</w:t>
      </w:r>
      <w:r w:rsidR="00741083">
        <w:rPr>
          <w:rFonts w:ascii="Times New Roman" w:eastAsia="Times New Roman" w:hAnsi="Times New Roman" w:cs="Times New Roman"/>
          <w:iCs/>
          <w:sz w:val="24"/>
          <w:szCs w:val="24"/>
        </w:rPr>
        <w:t>, SUKOMPLEKTUOTOS NEĮGALIŲJŲ VEŽIMĖĘLIUOSE SĖDINTIEMS ASMENIMS</w:t>
      </w:r>
      <w:r w:rsidRPr="0085289D">
        <w:rPr>
          <w:rFonts w:ascii="Times New Roman" w:eastAsia="Times New Roman" w:hAnsi="Times New Roman" w:cs="Times New Roman"/>
          <w:iCs/>
          <w:sz w:val="24"/>
          <w:szCs w:val="24"/>
        </w:rPr>
        <w:t xml:space="preserve"> (MIKROAUTOBUSO-ELEKTROMOBILIO) TECHNINĖ SPECIFIKACIJA</w:t>
      </w:r>
    </w:p>
    <w:p w14:paraId="152CBF70" w14:textId="77777777" w:rsidR="00451F28" w:rsidRPr="0085289D" w:rsidRDefault="00451F28" w:rsidP="006450A6">
      <w:pPr>
        <w:tabs>
          <w:tab w:val="left" w:pos="993"/>
        </w:tabs>
        <w:spacing w:after="0" w:line="240" w:lineRule="auto"/>
        <w:jc w:val="center"/>
        <w:rPr>
          <w:rFonts w:ascii="Times New Roman" w:eastAsia="Times New Roman" w:hAnsi="Times New Roman" w:cs="Times New Roman"/>
          <w:iCs/>
          <w:sz w:val="24"/>
          <w:szCs w:val="24"/>
        </w:rPr>
      </w:pPr>
    </w:p>
    <w:p w14:paraId="369C8B9F" w14:textId="77777777" w:rsidR="006450A6" w:rsidRPr="0085289D" w:rsidRDefault="006450A6" w:rsidP="006450A6">
      <w:pPr>
        <w:spacing w:after="0"/>
        <w:jc w:val="both"/>
        <w:rPr>
          <w:rFonts w:ascii="Times New Roman" w:eastAsia="Aptos" w:hAnsi="Times New Roman" w:cs="Times New Roman"/>
          <w:b/>
          <w:sz w:val="24"/>
          <w:szCs w:val="24"/>
          <w:lang w:eastAsia="da-DK"/>
        </w:rPr>
      </w:pPr>
      <w:r w:rsidRPr="0085289D">
        <w:rPr>
          <w:rFonts w:ascii="Times New Roman" w:eastAsia="Aptos" w:hAnsi="Times New Roman" w:cs="Times New Roman"/>
          <w:b/>
          <w:sz w:val="24"/>
          <w:szCs w:val="24"/>
          <w:lang w:eastAsia="da-DK"/>
        </w:rPr>
        <w:t>1. Perkančioji organizacija</w:t>
      </w:r>
      <w:r w:rsidRPr="0085289D">
        <w:rPr>
          <w:rFonts w:ascii="Times New Roman" w:eastAsia="Aptos" w:hAnsi="Times New Roman" w:cs="Times New Roman"/>
          <w:sz w:val="24"/>
          <w:szCs w:val="24"/>
          <w:lang w:eastAsia="da-DK"/>
        </w:rPr>
        <w:t xml:space="preserve"> – Utenos rajono savivaldybės administracija.</w:t>
      </w:r>
    </w:p>
    <w:p w14:paraId="2EA535F8" w14:textId="586969CA" w:rsidR="006450A6" w:rsidRPr="0085289D" w:rsidRDefault="006450A6" w:rsidP="006450A6">
      <w:pPr>
        <w:widowControl w:val="0"/>
        <w:spacing w:after="0" w:line="278" w:lineRule="auto"/>
        <w:contextualSpacing/>
        <w:jc w:val="both"/>
        <w:rPr>
          <w:rFonts w:ascii="Times New Roman" w:eastAsia="Aptos" w:hAnsi="Times New Roman" w:cs="Times New Roman"/>
          <w:strike/>
          <w:sz w:val="24"/>
          <w:szCs w:val="24"/>
          <w:lang w:eastAsia="da-DK"/>
        </w:rPr>
      </w:pPr>
      <w:r w:rsidRPr="0085289D">
        <w:rPr>
          <w:rFonts w:ascii="Times New Roman" w:eastAsia="Times New Roman" w:hAnsi="Times New Roman" w:cs="Times New Roman"/>
          <w:b/>
          <w:sz w:val="24"/>
          <w:szCs w:val="24"/>
          <w:lang w:eastAsia="da-DK"/>
        </w:rPr>
        <w:t>2. Pirkimo objektas</w:t>
      </w:r>
      <w:bookmarkStart w:id="353" w:name="_Hlk23155943"/>
      <w:r w:rsidRPr="0085289D">
        <w:rPr>
          <w:rFonts w:ascii="Times New Roman" w:eastAsia="Times New Roman" w:hAnsi="Times New Roman" w:cs="Times New Roman"/>
          <w:bCs/>
          <w:sz w:val="24"/>
          <w:szCs w:val="24"/>
          <w:lang w:eastAsia="da-DK"/>
        </w:rPr>
        <w:t xml:space="preserve"> – </w:t>
      </w:r>
      <w:r w:rsidRPr="0085289D">
        <w:rPr>
          <w:rFonts w:ascii="Times New Roman" w:eastAsia="Times New Roman" w:hAnsi="Times New Roman" w:cs="Times New Roman"/>
          <w:b/>
          <w:sz w:val="24"/>
          <w:szCs w:val="24"/>
          <w:lang w:eastAsia="da-DK"/>
        </w:rPr>
        <w:t>Transporto priemonė</w:t>
      </w:r>
      <w:r w:rsidR="00741083">
        <w:rPr>
          <w:rFonts w:ascii="Times New Roman" w:eastAsia="Times New Roman" w:hAnsi="Times New Roman" w:cs="Times New Roman"/>
          <w:b/>
          <w:sz w:val="24"/>
          <w:szCs w:val="24"/>
          <w:lang w:eastAsia="da-DK"/>
        </w:rPr>
        <w:t xml:space="preserve"> su keltuvu, sukomplektuota neįgaliųjų vežimėliuose sėdintiems asmenims</w:t>
      </w:r>
      <w:r w:rsidRPr="0085289D">
        <w:rPr>
          <w:rFonts w:ascii="Times New Roman" w:eastAsia="Times New Roman" w:hAnsi="Times New Roman" w:cs="Times New Roman"/>
          <w:b/>
          <w:sz w:val="24"/>
          <w:szCs w:val="24"/>
          <w:lang w:eastAsia="da-DK"/>
        </w:rPr>
        <w:t xml:space="preserve"> (mikroautobusas-elektromobilis)</w:t>
      </w:r>
      <w:r w:rsidRPr="0085289D">
        <w:rPr>
          <w:rFonts w:ascii="Times New Roman" w:eastAsia="Times New Roman" w:hAnsi="Times New Roman" w:cs="Times New Roman"/>
          <w:bCs/>
          <w:sz w:val="24"/>
          <w:szCs w:val="24"/>
          <w:lang w:eastAsia="da-DK"/>
        </w:rPr>
        <w:t xml:space="preserve"> - </w:t>
      </w:r>
      <w:r w:rsidRPr="0085289D">
        <w:rPr>
          <w:rFonts w:ascii="Times New Roman" w:eastAsia="Times New Roman" w:hAnsi="Times New Roman" w:cs="Times New Roman"/>
          <w:b/>
          <w:sz w:val="24"/>
          <w:szCs w:val="24"/>
          <w:lang w:eastAsia="da-DK"/>
        </w:rPr>
        <w:t>1 vnt.</w:t>
      </w:r>
      <w:bookmarkEnd w:id="353"/>
      <w:r w:rsidRPr="0085289D">
        <w:rPr>
          <w:rFonts w:ascii="Times New Roman" w:eastAsia="Times New Roman" w:hAnsi="Times New Roman" w:cs="Times New Roman"/>
          <w:bCs/>
          <w:sz w:val="24"/>
          <w:szCs w:val="24"/>
          <w:lang w:eastAsia="da-DK"/>
        </w:rPr>
        <w:t xml:space="preserve"> </w:t>
      </w:r>
    </w:p>
    <w:p w14:paraId="13143174" w14:textId="77777777" w:rsidR="006450A6" w:rsidRPr="0085289D" w:rsidRDefault="006450A6" w:rsidP="006450A6">
      <w:pPr>
        <w:widowControl w:val="0"/>
        <w:spacing w:after="0" w:line="278" w:lineRule="auto"/>
        <w:contextualSpacing/>
        <w:jc w:val="both"/>
        <w:rPr>
          <w:rFonts w:ascii="Times New Roman" w:eastAsia="Aptos" w:hAnsi="Times New Roman" w:cs="Times New Roman"/>
          <w:sz w:val="24"/>
          <w:szCs w:val="24"/>
          <w:lang w:eastAsia="da-DK"/>
        </w:rPr>
      </w:pPr>
      <w:r w:rsidRPr="0085289D">
        <w:rPr>
          <w:rFonts w:ascii="Times New Roman" w:eastAsia="Times New Roman" w:hAnsi="Times New Roman" w:cs="Times New Roman"/>
          <w:b/>
          <w:bCs/>
          <w:sz w:val="24"/>
          <w:szCs w:val="24"/>
          <w:lang w:eastAsia="da-DK"/>
        </w:rPr>
        <w:lastRenderedPageBreak/>
        <w:t>3. Prekių pristatymo terminas</w:t>
      </w:r>
      <w:r w:rsidRPr="0085289D">
        <w:rPr>
          <w:rFonts w:ascii="Times New Roman" w:eastAsia="Times New Roman" w:hAnsi="Times New Roman" w:cs="Times New Roman"/>
          <w:sz w:val="24"/>
          <w:szCs w:val="24"/>
          <w:lang w:eastAsia="da-DK"/>
        </w:rPr>
        <w:t>:</w:t>
      </w:r>
      <w:r w:rsidRPr="0085289D">
        <w:rPr>
          <w:rFonts w:ascii="Times New Roman" w:eastAsia="Times New Roman" w:hAnsi="Times New Roman" w:cs="Times New Roman"/>
          <w:sz w:val="24"/>
          <w:szCs w:val="24"/>
        </w:rPr>
        <w:t xml:space="preserve"> </w:t>
      </w:r>
      <w:r w:rsidRPr="0085289D">
        <w:rPr>
          <w:rFonts w:ascii="Times New Roman" w:eastAsia="Times New Roman" w:hAnsi="Times New Roman" w:cs="Times New Roman"/>
          <w:sz w:val="24"/>
          <w:szCs w:val="24"/>
          <w:lang w:eastAsia="da-DK"/>
        </w:rPr>
        <w:t>ne vėliau kaip per 12 (dvylika) mėnesių nuo Sutarties įsigaliojimo dienos.</w:t>
      </w:r>
    </w:p>
    <w:p w14:paraId="08B9F820" w14:textId="77777777" w:rsidR="006450A6" w:rsidRPr="0085289D" w:rsidRDefault="006450A6" w:rsidP="006450A6">
      <w:pPr>
        <w:widowControl w:val="0"/>
        <w:spacing w:after="0" w:line="278" w:lineRule="auto"/>
        <w:contextualSpacing/>
        <w:jc w:val="both"/>
        <w:rPr>
          <w:rFonts w:ascii="Times New Roman" w:eastAsia="Aptos" w:hAnsi="Times New Roman" w:cs="Times New Roman"/>
          <w:sz w:val="24"/>
          <w:szCs w:val="24"/>
          <w:lang w:eastAsia="da-DK"/>
        </w:rPr>
      </w:pPr>
      <w:r w:rsidRPr="0085289D">
        <w:rPr>
          <w:rFonts w:ascii="Times New Roman" w:eastAsia="Times New Roman" w:hAnsi="Times New Roman" w:cs="Times New Roman"/>
          <w:b/>
          <w:bCs/>
          <w:sz w:val="24"/>
          <w:szCs w:val="24"/>
          <w:lang w:eastAsia="da-DK"/>
        </w:rPr>
        <w:t>4. Prekių pristatymo vieta</w:t>
      </w:r>
      <w:r w:rsidRPr="0085289D">
        <w:rPr>
          <w:rFonts w:ascii="Times New Roman" w:eastAsia="Times New Roman" w:hAnsi="Times New Roman" w:cs="Times New Roman"/>
          <w:sz w:val="24"/>
          <w:szCs w:val="24"/>
          <w:lang w:eastAsia="da-DK"/>
        </w:rPr>
        <w:t>: Utenos rajono savivaldybės administracija, adresu Utenio a. 4, Utena:</w:t>
      </w:r>
    </w:p>
    <w:p w14:paraId="617093F4" w14:textId="77777777" w:rsidR="006450A6" w:rsidRPr="0085289D" w:rsidRDefault="006450A6" w:rsidP="006450A6">
      <w:pPr>
        <w:widowControl w:val="0"/>
        <w:spacing w:after="0" w:line="278" w:lineRule="auto"/>
        <w:jc w:val="both"/>
        <w:rPr>
          <w:rFonts w:ascii="Times New Roman" w:eastAsia="Times New Roman" w:hAnsi="Times New Roman" w:cs="Times New Roman"/>
          <w:sz w:val="24"/>
          <w:szCs w:val="24"/>
          <w:lang w:eastAsia="da-DK"/>
        </w:rPr>
      </w:pPr>
      <w:r w:rsidRPr="0085289D">
        <w:rPr>
          <w:rFonts w:ascii="Times New Roman" w:eastAsia="Times New Roman" w:hAnsi="Times New Roman" w:cs="Times New Roman"/>
          <w:sz w:val="24"/>
          <w:szCs w:val="24"/>
          <w:lang w:eastAsia="da-DK"/>
        </w:rPr>
        <w:t>4.1. Į Prekių kainą įskaitomi visi mokesčiai ir rinkliavos bei kitos išlaidos, susijusios su pirkimo sutarties vykdymu, transportavimo, transporto priemonės įregistravimo/išregistravimo ir kitos su Prekių pristatymu, sukomplektavimu susijusios išlaidos, visos su dokumentų, kurių reikalauja Pirkėjas, rengimu ir pateikimu susijusios išlaidos, elektroninių sąskaitų teikimo išlaidos.</w:t>
      </w:r>
      <w:bookmarkStart w:id="354" w:name="_Hlk166586244"/>
    </w:p>
    <w:p w14:paraId="36E8D78D" w14:textId="77777777" w:rsidR="006450A6" w:rsidRPr="0085289D" w:rsidRDefault="006450A6" w:rsidP="006450A6">
      <w:pPr>
        <w:widowControl w:val="0"/>
        <w:spacing w:after="0" w:line="278" w:lineRule="auto"/>
        <w:jc w:val="both"/>
        <w:rPr>
          <w:rFonts w:ascii="Times New Roman" w:eastAsia="Aptos" w:hAnsi="Times New Roman" w:cs="Times New Roman"/>
          <w:b/>
          <w:bCs/>
          <w:sz w:val="24"/>
          <w:szCs w:val="24"/>
          <w:lang w:eastAsia="da-DK"/>
        </w:rPr>
      </w:pPr>
      <w:r w:rsidRPr="0085289D">
        <w:rPr>
          <w:rFonts w:ascii="Times New Roman" w:eastAsia="Times New Roman" w:hAnsi="Times New Roman" w:cs="Times New Roman"/>
          <w:b/>
          <w:bCs/>
          <w:sz w:val="24"/>
          <w:szCs w:val="24"/>
          <w:lang w:eastAsia="da-DK"/>
        </w:rPr>
        <w:t>5. Reikalavimai pirkimo objektui:</w:t>
      </w:r>
      <w:bookmarkEnd w:id="354"/>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7"/>
        <w:gridCol w:w="4000"/>
        <w:gridCol w:w="4536"/>
      </w:tblGrid>
      <w:tr w:rsidR="006450A6" w:rsidRPr="0085289D" w14:paraId="2E73F615" w14:textId="77777777" w:rsidTr="7B5B0A97">
        <w:trPr>
          <w:trHeight w:val="345"/>
        </w:trPr>
        <w:tc>
          <w:tcPr>
            <w:tcW w:w="504" w:type="pct"/>
            <w:vAlign w:val="center"/>
          </w:tcPr>
          <w:p w14:paraId="1DA202E2" w14:textId="77777777" w:rsidR="006450A6" w:rsidRPr="0085289D" w:rsidRDefault="006450A6" w:rsidP="00E73F6E">
            <w:pPr>
              <w:spacing w:after="0" w:line="240" w:lineRule="auto"/>
              <w:jc w:val="center"/>
              <w:rPr>
                <w:rFonts w:ascii="Times New Roman" w:eastAsia="Times New Roman" w:hAnsi="Times New Roman" w:cs="Times New Roman"/>
                <w:b/>
                <w:sz w:val="24"/>
                <w:szCs w:val="24"/>
              </w:rPr>
            </w:pPr>
            <w:r w:rsidRPr="0085289D">
              <w:rPr>
                <w:rFonts w:ascii="Times New Roman" w:eastAsia="Times New Roman" w:hAnsi="Times New Roman" w:cs="Times New Roman"/>
                <w:b/>
                <w:sz w:val="24"/>
                <w:szCs w:val="24"/>
              </w:rPr>
              <w:t>Eil. Nr.</w:t>
            </w:r>
          </w:p>
        </w:tc>
        <w:tc>
          <w:tcPr>
            <w:tcW w:w="2107" w:type="pct"/>
            <w:vAlign w:val="center"/>
          </w:tcPr>
          <w:p w14:paraId="6B555697" w14:textId="77777777" w:rsidR="006450A6" w:rsidRPr="0085289D" w:rsidRDefault="006450A6" w:rsidP="00E73F6E">
            <w:pPr>
              <w:spacing w:after="0" w:line="240" w:lineRule="auto"/>
              <w:jc w:val="center"/>
              <w:rPr>
                <w:rFonts w:ascii="Times New Roman" w:eastAsia="Times New Roman" w:hAnsi="Times New Roman" w:cs="Times New Roman"/>
                <w:b/>
                <w:sz w:val="24"/>
                <w:szCs w:val="24"/>
              </w:rPr>
            </w:pPr>
            <w:r w:rsidRPr="0085289D">
              <w:rPr>
                <w:rFonts w:ascii="Times New Roman" w:eastAsia="Times New Roman" w:hAnsi="Times New Roman" w:cs="Times New Roman"/>
                <w:b/>
                <w:sz w:val="24"/>
                <w:szCs w:val="24"/>
              </w:rPr>
              <w:t>Charakteristikų pavadinimas</w:t>
            </w:r>
          </w:p>
        </w:tc>
        <w:tc>
          <w:tcPr>
            <w:tcW w:w="2389" w:type="pct"/>
            <w:vAlign w:val="center"/>
          </w:tcPr>
          <w:p w14:paraId="43E7CB6D" w14:textId="77777777" w:rsidR="006450A6" w:rsidRPr="0085289D" w:rsidRDefault="006450A6" w:rsidP="00E73F6E">
            <w:pPr>
              <w:spacing w:after="0" w:line="240" w:lineRule="auto"/>
              <w:jc w:val="center"/>
              <w:rPr>
                <w:rFonts w:ascii="Times New Roman" w:eastAsia="Times New Roman" w:hAnsi="Times New Roman" w:cs="Times New Roman"/>
                <w:b/>
                <w:sz w:val="24"/>
                <w:szCs w:val="24"/>
              </w:rPr>
            </w:pPr>
            <w:r w:rsidRPr="0085289D">
              <w:rPr>
                <w:rFonts w:ascii="Times New Roman" w:eastAsia="Times New Roman" w:hAnsi="Times New Roman" w:cs="Times New Roman"/>
                <w:b/>
                <w:sz w:val="24"/>
                <w:szCs w:val="24"/>
              </w:rPr>
              <w:t>Reikalavimai</w:t>
            </w:r>
          </w:p>
        </w:tc>
      </w:tr>
      <w:tr w:rsidR="006450A6" w:rsidRPr="0085289D" w14:paraId="6B81A3A8" w14:textId="77777777" w:rsidTr="7B5B0A97">
        <w:trPr>
          <w:trHeight w:val="345"/>
        </w:trPr>
        <w:tc>
          <w:tcPr>
            <w:tcW w:w="5000" w:type="pct"/>
            <w:gridSpan w:val="3"/>
          </w:tcPr>
          <w:p w14:paraId="31B4432B" w14:textId="77777777" w:rsidR="006450A6" w:rsidRPr="0085289D" w:rsidRDefault="006450A6" w:rsidP="00E73F6E">
            <w:pPr>
              <w:spacing w:after="0" w:line="240" w:lineRule="auto"/>
              <w:rPr>
                <w:rFonts w:ascii="Times New Roman" w:eastAsia="Times New Roman" w:hAnsi="Times New Roman" w:cs="Times New Roman"/>
                <w:b/>
                <w:sz w:val="24"/>
                <w:szCs w:val="24"/>
              </w:rPr>
            </w:pPr>
            <w:r w:rsidRPr="0085289D">
              <w:rPr>
                <w:rFonts w:ascii="Times New Roman" w:eastAsia="Times New Roman" w:hAnsi="Times New Roman" w:cs="Times New Roman"/>
                <w:b/>
                <w:sz w:val="24"/>
                <w:szCs w:val="24"/>
              </w:rPr>
              <w:t>1. Bendri reikalavimai automobiliui:</w:t>
            </w:r>
          </w:p>
        </w:tc>
      </w:tr>
      <w:tr w:rsidR="006450A6" w:rsidRPr="0085289D" w14:paraId="6DE1B4B7" w14:textId="77777777" w:rsidTr="7B5B0A97">
        <w:tc>
          <w:tcPr>
            <w:tcW w:w="504" w:type="pct"/>
          </w:tcPr>
          <w:p w14:paraId="67705878"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1.1</w:t>
            </w:r>
          </w:p>
        </w:tc>
        <w:tc>
          <w:tcPr>
            <w:tcW w:w="2107" w:type="pct"/>
          </w:tcPr>
          <w:p w14:paraId="5BFED7EC"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Automobilių rūšis</w:t>
            </w:r>
          </w:p>
        </w:tc>
        <w:tc>
          <w:tcPr>
            <w:tcW w:w="2389" w:type="pct"/>
          </w:tcPr>
          <w:p w14:paraId="5AAE5AE4"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Lengvasis mikroautobusas – M1 kategorija (elektromobilis)</w:t>
            </w:r>
          </w:p>
        </w:tc>
      </w:tr>
      <w:tr w:rsidR="006450A6" w:rsidRPr="0085289D" w14:paraId="2CA35DB6" w14:textId="77777777" w:rsidTr="7B5B0A97">
        <w:trPr>
          <w:trHeight w:val="390"/>
        </w:trPr>
        <w:tc>
          <w:tcPr>
            <w:tcW w:w="504" w:type="pct"/>
          </w:tcPr>
          <w:p w14:paraId="06DED329"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1.2</w:t>
            </w:r>
          </w:p>
        </w:tc>
        <w:tc>
          <w:tcPr>
            <w:tcW w:w="2107" w:type="pct"/>
          </w:tcPr>
          <w:p w14:paraId="2D5776FB"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Automobilių skaičius</w:t>
            </w:r>
          </w:p>
        </w:tc>
        <w:tc>
          <w:tcPr>
            <w:tcW w:w="2389" w:type="pct"/>
          </w:tcPr>
          <w:p w14:paraId="0F7C3FAC"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 vnt.</w:t>
            </w:r>
          </w:p>
        </w:tc>
      </w:tr>
      <w:tr w:rsidR="006450A6" w:rsidRPr="0085289D" w14:paraId="38229760" w14:textId="77777777" w:rsidTr="7B5B0A97">
        <w:trPr>
          <w:trHeight w:val="390"/>
        </w:trPr>
        <w:tc>
          <w:tcPr>
            <w:tcW w:w="504" w:type="pct"/>
          </w:tcPr>
          <w:p w14:paraId="124ED9C0"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1.3 </w:t>
            </w:r>
          </w:p>
        </w:tc>
        <w:tc>
          <w:tcPr>
            <w:tcW w:w="2107" w:type="pct"/>
            <w:tcBorders>
              <w:top w:val="single" w:sz="4" w:space="0" w:color="auto"/>
              <w:left w:val="single" w:sz="4" w:space="0" w:color="auto"/>
              <w:bottom w:val="single" w:sz="4" w:space="0" w:color="auto"/>
              <w:right w:val="single" w:sz="4" w:space="0" w:color="auto"/>
            </w:tcBorders>
          </w:tcPr>
          <w:p w14:paraId="76044AED"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hAnsi="Times New Roman" w:cs="Times New Roman"/>
                <w:sz w:val="24"/>
                <w:szCs w:val="24"/>
              </w:rPr>
              <w:t>Sėdimų vietų skaičius (su vairuotoju)</w:t>
            </w:r>
          </w:p>
        </w:tc>
        <w:tc>
          <w:tcPr>
            <w:tcW w:w="2389" w:type="pct"/>
            <w:tcBorders>
              <w:top w:val="single" w:sz="4" w:space="0" w:color="auto"/>
              <w:left w:val="single" w:sz="4" w:space="0" w:color="auto"/>
              <w:bottom w:val="single" w:sz="4" w:space="0" w:color="auto"/>
              <w:right w:val="single" w:sz="4" w:space="0" w:color="auto"/>
            </w:tcBorders>
          </w:tcPr>
          <w:p w14:paraId="1DBB5E6F" w14:textId="34058D34"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hAnsi="Times New Roman" w:cs="Times New Roman"/>
                <w:sz w:val="24"/>
                <w:szCs w:val="24"/>
              </w:rPr>
              <w:t xml:space="preserve">Ne mažiau 7 vietų.  Iš jų ne mažiau kaip 1 vieta pritaikoma asmens su negalia vežimėliui </w:t>
            </w:r>
          </w:p>
        </w:tc>
      </w:tr>
      <w:tr w:rsidR="006450A6" w:rsidRPr="0085289D" w14:paraId="73A073D9" w14:textId="77777777" w:rsidTr="7B5B0A97">
        <w:trPr>
          <w:trHeight w:val="390"/>
        </w:trPr>
        <w:tc>
          <w:tcPr>
            <w:tcW w:w="504" w:type="pct"/>
          </w:tcPr>
          <w:p w14:paraId="2216098E"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1.4</w:t>
            </w:r>
          </w:p>
        </w:tc>
        <w:tc>
          <w:tcPr>
            <w:tcW w:w="2107" w:type="pct"/>
            <w:tcBorders>
              <w:top w:val="single" w:sz="4" w:space="0" w:color="auto"/>
              <w:left w:val="single" w:sz="4" w:space="0" w:color="auto"/>
              <w:bottom w:val="single" w:sz="4" w:space="0" w:color="auto"/>
              <w:right w:val="single" w:sz="4" w:space="0" w:color="auto"/>
            </w:tcBorders>
          </w:tcPr>
          <w:p w14:paraId="42795198"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hAnsi="Times New Roman" w:cs="Times New Roman"/>
                <w:sz w:val="24"/>
                <w:szCs w:val="24"/>
              </w:rPr>
              <w:t>Keltuvas neįgaliojo vežimėliui</w:t>
            </w:r>
          </w:p>
        </w:tc>
        <w:tc>
          <w:tcPr>
            <w:tcW w:w="2389" w:type="pct"/>
            <w:tcBorders>
              <w:top w:val="single" w:sz="4" w:space="0" w:color="auto"/>
              <w:left w:val="single" w:sz="4" w:space="0" w:color="auto"/>
              <w:bottom w:val="single" w:sz="4" w:space="0" w:color="auto"/>
              <w:right w:val="single" w:sz="4" w:space="0" w:color="auto"/>
            </w:tcBorders>
          </w:tcPr>
          <w:p w14:paraId="433C1939"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hAnsi="Times New Roman" w:cs="Times New Roman"/>
                <w:sz w:val="24"/>
                <w:szCs w:val="24"/>
              </w:rPr>
              <w:t xml:space="preserve">Automobilio viduje įrengtas liftas-keltuvas, valdomas pulteliu. </w:t>
            </w:r>
          </w:p>
        </w:tc>
      </w:tr>
      <w:tr w:rsidR="006450A6" w:rsidRPr="0085289D" w14:paraId="138EA19B" w14:textId="77777777" w:rsidTr="7B5B0A97">
        <w:trPr>
          <w:trHeight w:val="390"/>
        </w:trPr>
        <w:tc>
          <w:tcPr>
            <w:tcW w:w="504" w:type="pct"/>
          </w:tcPr>
          <w:p w14:paraId="6D894B5C"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1.5</w:t>
            </w:r>
          </w:p>
        </w:tc>
        <w:tc>
          <w:tcPr>
            <w:tcW w:w="2107" w:type="pct"/>
            <w:tcBorders>
              <w:top w:val="single" w:sz="4" w:space="0" w:color="auto"/>
              <w:left w:val="single" w:sz="4" w:space="0" w:color="auto"/>
              <w:bottom w:val="single" w:sz="4" w:space="0" w:color="auto"/>
              <w:right w:val="single" w:sz="4" w:space="0" w:color="auto"/>
            </w:tcBorders>
          </w:tcPr>
          <w:p w14:paraId="471CE841" w14:textId="13887432" w:rsidR="006450A6" w:rsidRPr="0085289D" w:rsidRDefault="007943A7" w:rsidP="007943A7">
            <w:pPr>
              <w:spacing w:after="0" w:line="240" w:lineRule="auto"/>
              <w:rPr>
                <w:rFonts w:ascii="Times New Roman" w:eastAsia="Times New Roman" w:hAnsi="Times New Roman" w:cs="Times New Roman"/>
                <w:sz w:val="24"/>
                <w:szCs w:val="24"/>
                <w:lang w:eastAsia="lt-LT"/>
                <w14:ligatures w14:val="none"/>
              </w:rPr>
            </w:pPr>
            <w:r w:rsidRPr="007943A7">
              <w:rPr>
                <w:rFonts w:ascii="Times New Roman" w:eastAsia="Times New Roman" w:hAnsi="Times New Roman" w:cs="Times New Roman"/>
                <w:sz w:val="24"/>
                <w:szCs w:val="24"/>
                <w:lang w:eastAsia="lt-LT"/>
                <w14:ligatures w14:val="none"/>
              </w:rPr>
              <w:t>Automobilio techninio pritaikymo asmenims su negalia patvirtinimas</w:t>
            </w:r>
          </w:p>
        </w:tc>
        <w:tc>
          <w:tcPr>
            <w:tcW w:w="2389" w:type="pct"/>
            <w:tcBorders>
              <w:top w:val="single" w:sz="4" w:space="0" w:color="auto"/>
              <w:left w:val="single" w:sz="4" w:space="0" w:color="auto"/>
              <w:bottom w:val="single" w:sz="4" w:space="0" w:color="auto"/>
              <w:right w:val="single" w:sz="4" w:space="0" w:color="auto"/>
            </w:tcBorders>
          </w:tcPr>
          <w:p w14:paraId="3B06EBBE" w14:textId="7159F3B8" w:rsidR="006450A6" w:rsidRPr="0085289D" w:rsidRDefault="006450A6" w:rsidP="00E73F6E">
            <w:pPr>
              <w:spacing w:after="0" w:line="240" w:lineRule="auto"/>
              <w:rPr>
                <w:rFonts w:ascii="Times New Roman" w:hAnsi="Times New Roman" w:cs="Times New Roman"/>
                <w:sz w:val="24"/>
                <w:szCs w:val="24"/>
              </w:rPr>
            </w:pPr>
            <w:r w:rsidRPr="0085289D">
              <w:rPr>
                <w:rFonts w:ascii="Times New Roman" w:hAnsi="Times New Roman" w:cs="Times New Roman"/>
                <w:sz w:val="24"/>
                <w:szCs w:val="24"/>
              </w:rPr>
              <w:t>Turi būti</w:t>
            </w:r>
            <w:r w:rsidR="003D108D">
              <w:rPr>
                <w:rFonts w:ascii="Times New Roman" w:hAnsi="Times New Roman" w:cs="Times New Roman"/>
                <w:sz w:val="24"/>
                <w:szCs w:val="24"/>
              </w:rPr>
              <w:t xml:space="preserve"> speciali žyma </w:t>
            </w:r>
            <w:r w:rsidR="000951BD">
              <w:rPr>
                <w:rFonts w:ascii="Times New Roman" w:hAnsi="Times New Roman" w:cs="Times New Roman"/>
                <w:sz w:val="24"/>
                <w:szCs w:val="24"/>
              </w:rPr>
              <w:t>registracijos liudijime</w:t>
            </w:r>
          </w:p>
        </w:tc>
      </w:tr>
      <w:tr w:rsidR="006450A6" w:rsidRPr="0085289D" w14:paraId="452CE00D" w14:textId="77777777" w:rsidTr="7B5B0A97">
        <w:trPr>
          <w:trHeight w:val="390"/>
        </w:trPr>
        <w:tc>
          <w:tcPr>
            <w:tcW w:w="504" w:type="pct"/>
          </w:tcPr>
          <w:p w14:paraId="61DA7905"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1.6</w:t>
            </w:r>
          </w:p>
        </w:tc>
        <w:tc>
          <w:tcPr>
            <w:tcW w:w="2107" w:type="pct"/>
          </w:tcPr>
          <w:p w14:paraId="15619A1F"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Keleivių salono sėdynės lengvai išmontuojamos (be įrankių)</w:t>
            </w:r>
          </w:p>
        </w:tc>
        <w:tc>
          <w:tcPr>
            <w:tcW w:w="2389" w:type="pct"/>
          </w:tcPr>
          <w:p w14:paraId="5C6260EA"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Turi būti</w:t>
            </w:r>
          </w:p>
        </w:tc>
      </w:tr>
      <w:tr w:rsidR="006450A6" w:rsidRPr="0085289D" w14:paraId="12F14E49" w14:textId="77777777" w:rsidTr="7B5B0A97">
        <w:tc>
          <w:tcPr>
            <w:tcW w:w="504" w:type="pct"/>
          </w:tcPr>
          <w:p w14:paraId="659C33E7"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1.7</w:t>
            </w:r>
          </w:p>
        </w:tc>
        <w:tc>
          <w:tcPr>
            <w:tcW w:w="2107" w:type="pct"/>
          </w:tcPr>
          <w:p w14:paraId="34801550"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Pagaminimo metai</w:t>
            </w:r>
          </w:p>
        </w:tc>
        <w:tc>
          <w:tcPr>
            <w:tcW w:w="2389" w:type="pct"/>
          </w:tcPr>
          <w:p w14:paraId="30BE6339"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Calibri" w:hAnsi="Times New Roman" w:cs="Times New Roman"/>
                <w:sz w:val="24"/>
                <w:szCs w:val="20"/>
                <w:lang w:eastAsia="ar-SA" w:bidi="hi-IN"/>
              </w:rPr>
              <w:t>Naujas neeksploatuotas automobilis. Pagaminimo metai ne ankstesni kaip 2024 m.</w:t>
            </w:r>
          </w:p>
        </w:tc>
      </w:tr>
      <w:tr w:rsidR="006450A6" w:rsidRPr="0085289D" w14:paraId="758077AE" w14:textId="77777777" w:rsidTr="7B5B0A97">
        <w:trPr>
          <w:trHeight w:val="313"/>
        </w:trPr>
        <w:tc>
          <w:tcPr>
            <w:tcW w:w="504" w:type="pct"/>
          </w:tcPr>
          <w:p w14:paraId="4E55126C"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1.8</w:t>
            </w:r>
          </w:p>
        </w:tc>
        <w:tc>
          <w:tcPr>
            <w:tcW w:w="2107" w:type="pct"/>
          </w:tcPr>
          <w:p w14:paraId="30B09326"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Vairo padėtis</w:t>
            </w:r>
          </w:p>
        </w:tc>
        <w:tc>
          <w:tcPr>
            <w:tcW w:w="2389" w:type="pct"/>
          </w:tcPr>
          <w:p w14:paraId="0109F173"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Kairėje</w:t>
            </w:r>
          </w:p>
        </w:tc>
      </w:tr>
      <w:tr w:rsidR="006450A6" w:rsidRPr="0085289D" w14:paraId="3126B24F" w14:textId="77777777" w:rsidTr="7B5B0A97">
        <w:tc>
          <w:tcPr>
            <w:tcW w:w="504" w:type="pct"/>
          </w:tcPr>
          <w:p w14:paraId="5C7C432C"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1.9</w:t>
            </w:r>
          </w:p>
        </w:tc>
        <w:tc>
          <w:tcPr>
            <w:tcW w:w="2107" w:type="pct"/>
          </w:tcPr>
          <w:p w14:paraId="2629E932"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Spalva</w:t>
            </w:r>
          </w:p>
        </w:tc>
        <w:tc>
          <w:tcPr>
            <w:tcW w:w="2389" w:type="pct"/>
          </w:tcPr>
          <w:p w14:paraId="30E3E075"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Bet kuri, išskyrus ryškias žalią, geltoną, oranžinę.</w:t>
            </w:r>
          </w:p>
        </w:tc>
      </w:tr>
      <w:tr w:rsidR="006450A6" w:rsidRPr="0085289D" w14:paraId="1389975E" w14:textId="77777777" w:rsidTr="7B5B0A97">
        <w:tc>
          <w:tcPr>
            <w:tcW w:w="5000" w:type="pct"/>
            <w:gridSpan w:val="3"/>
          </w:tcPr>
          <w:p w14:paraId="34935751"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b/>
                <w:sz w:val="24"/>
                <w:szCs w:val="24"/>
              </w:rPr>
              <w:t>2. Variklis:</w:t>
            </w:r>
          </w:p>
        </w:tc>
      </w:tr>
      <w:tr w:rsidR="006450A6" w:rsidRPr="0085289D" w14:paraId="2AE2E1C9" w14:textId="77777777" w:rsidTr="7B5B0A97">
        <w:tc>
          <w:tcPr>
            <w:tcW w:w="504" w:type="pct"/>
          </w:tcPr>
          <w:p w14:paraId="2080BBEE"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2.1</w:t>
            </w:r>
          </w:p>
        </w:tc>
        <w:tc>
          <w:tcPr>
            <w:tcW w:w="2107" w:type="pct"/>
          </w:tcPr>
          <w:p w14:paraId="05B65795"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Elektromobilio CO2 emisija</w:t>
            </w:r>
          </w:p>
        </w:tc>
        <w:tc>
          <w:tcPr>
            <w:tcW w:w="2389" w:type="pct"/>
          </w:tcPr>
          <w:p w14:paraId="3F4A927F"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0 g/km</w:t>
            </w:r>
          </w:p>
        </w:tc>
      </w:tr>
      <w:tr w:rsidR="006450A6" w:rsidRPr="0085289D" w14:paraId="5756219D" w14:textId="77777777" w:rsidTr="7B5B0A97">
        <w:tc>
          <w:tcPr>
            <w:tcW w:w="504" w:type="pct"/>
          </w:tcPr>
          <w:p w14:paraId="5CFCB914"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2.2</w:t>
            </w:r>
          </w:p>
        </w:tc>
        <w:tc>
          <w:tcPr>
            <w:tcW w:w="2107" w:type="pct"/>
          </w:tcPr>
          <w:p w14:paraId="66552508"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Galia</w:t>
            </w:r>
          </w:p>
        </w:tc>
        <w:tc>
          <w:tcPr>
            <w:tcW w:w="2389" w:type="pct"/>
          </w:tcPr>
          <w:p w14:paraId="6B7A8BE8"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Ne mažiau kaip 100 kW</w:t>
            </w:r>
          </w:p>
        </w:tc>
      </w:tr>
      <w:tr w:rsidR="006450A6" w:rsidRPr="0085289D" w14:paraId="3FB85859" w14:textId="77777777" w:rsidTr="7B5B0A97">
        <w:tc>
          <w:tcPr>
            <w:tcW w:w="504" w:type="pct"/>
          </w:tcPr>
          <w:p w14:paraId="1E547840"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2.3</w:t>
            </w:r>
          </w:p>
        </w:tc>
        <w:tc>
          <w:tcPr>
            <w:tcW w:w="2107" w:type="pct"/>
          </w:tcPr>
          <w:p w14:paraId="2995FE87"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Variklio tipas</w:t>
            </w:r>
          </w:p>
        </w:tc>
        <w:tc>
          <w:tcPr>
            <w:tcW w:w="2389" w:type="pct"/>
          </w:tcPr>
          <w:p w14:paraId="7A523B42"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Elektros energijos</w:t>
            </w:r>
          </w:p>
        </w:tc>
      </w:tr>
      <w:tr w:rsidR="006450A6" w:rsidRPr="0085289D" w14:paraId="6561C5B6" w14:textId="77777777" w:rsidTr="7B5B0A97">
        <w:tc>
          <w:tcPr>
            <w:tcW w:w="504" w:type="pct"/>
          </w:tcPr>
          <w:p w14:paraId="1E223476"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2.5</w:t>
            </w:r>
          </w:p>
        </w:tc>
        <w:tc>
          <w:tcPr>
            <w:tcW w:w="2107" w:type="pct"/>
          </w:tcPr>
          <w:p w14:paraId="21435C73"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Vidutinis nuvažiuojamas atstumas</w:t>
            </w:r>
          </w:p>
        </w:tc>
        <w:tc>
          <w:tcPr>
            <w:tcW w:w="2389" w:type="pct"/>
          </w:tcPr>
          <w:p w14:paraId="303E697E"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Ne mažiau kaip 300 km pagal WLTP</w:t>
            </w:r>
          </w:p>
        </w:tc>
      </w:tr>
      <w:tr w:rsidR="006450A6" w:rsidRPr="0085289D" w14:paraId="15339426" w14:textId="77777777" w:rsidTr="7B5B0A97">
        <w:tc>
          <w:tcPr>
            <w:tcW w:w="504" w:type="pct"/>
          </w:tcPr>
          <w:p w14:paraId="72EAC722"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2.6</w:t>
            </w:r>
          </w:p>
        </w:tc>
        <w:tc>
          <w:tcPr>
            <w:tcW w:w="2107" w:type="pct"/>
          </w:tcPr>
          <w:p w14:paraId="33E65265"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Bendroji akumuliatorių baterijų talpa</w:t>
            </w:r>
          </w:p>
        </w:tc>
        <w:tc>
          <w:tcPr>
            <w:tcW w:w="2389" w:type="pct"/>
          </w:tcPr>
          <w:p w14:paraId="25F3CE06"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Ne mažiau kaip 70 KWh </w:t>
            </w:r>
          </w:p>
        </w:tc>
      </w:tr>
      <w:tr w:rsidR="006450A6" w:rsidRPr="0085289D" w14:paraId="52F1B088" w14:textId="77777777" w:rsidTr="7B5B0A97">
        <w:tc>
          <w:tcPr>
            <w:tcW w:w="5000" w:type="pct"/>
            <w:gridSpan w:val="3"/>
          </w:tcPr>
          <w:p w14:paraId="76C732B8"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b/>
                <w:sz w:val="24"/>
                <w:szCs w:val="24"/>
              </w:rPr>
              <w:t>3. Transmisija:</w:t>
            </w:r>
          </w:p>
        </w:tc>
      </w:tr>
      <w:tr w:rsidR="006450A6" w:rsidRPr="0085289D" w14:paraId="0F52FAE0" w14:textId="77777777" w:rsidTr="7B5B0A97">
        <w:tc>
          <w:tcPr>
            <w:tcW w:w="504" w:type="pct"/>
          </w:tcPr>
          <w:p w14:paraId="1D0E3CA2"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3.1</w:t>
            </w:r>
          </w:p>
        </w:tc>
        <w:tc>
          <w:tcPr>
            <w:tcW w:w="2107" w:type="pct"/>
          </w:tcPr>
          <w:p w14:paraId="4638C38E"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Transmisija</w:t>
            </w:r>
          </w:p>
        </w:tc>
        <w:tc>
          <w:tcPr>
            <w:tcW w:w="2389" w:type="pct"/>
          </w:tcPr>
          <w:p w14:paraId="0AB2FAFA"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Automatinė/mechaninė</w:t>
            </w:r>
          </w:p>
        </w:tc>
      </w:tr>
      <w:tr w:rsidR="006450A6" w:rsidRPr="0085289D" w14:paraId="582CA079" w14:textId="77777777" w:rsidTr="7B5B0A97">
        <w:tc>
          <w:tcPr>
            <w:tcW w:w="504" w:type="pct"/>
          </w:tcPr>
          <w:p w14:paraId="7D6F23BC"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3.2</w:t>
            </w:r>
          </w:p>
        </w:tc>
        <w:tc>
          <w:tcPr>
            <w:tcW w:w="2107" w:type="pct"/>
          </w:tcPr>
          <w:p w14:paraId="2BBAE4A0"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Pavara</w:t>
            </w:r>
          </w:p>
        </w:tc>
        <w:tc>
          <w:tcPr>
            <w:tcW w:w="2389" w:type="pct"/>
          </w:tcPr>
          <w:p w14:paraId="3BE19562"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Priekinių/galinių ar visų ratų pavara.</w:t>
            </w:r>
          </w:p>
        </w:tc>
      </w:tr>
      <w:tr w:rsidR="006450A6" w:rsidRPr="0085289D" w14:paraId="1F75C924" w14:textId="77777777" w:rsidTr="7B5B0A97">
        <w:tc>
          <w:tcPr>
            <w:tcW w:w="5000" w:type="pct"/>
            <w:gridSpan w:val="3"/>
          </w:tcPr>
          <w:p w14:paraId="431533EC"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b/>
                <w:sz w:val="24"/>
                <w:szCs w:val="24"/>
              </w:rPr>
              <w:t>4. Vairo mechanizmas:</w:t>
            </w:r>
          </w:p>
        </w:tc>
      </w:tr>
      <w:tr w:rsidR="006450A6" w:rsidRPr="0085289D" w14:paraId="3998A8BD" w14:textId="77777777" w:rsidTr="7B5B0A97">
        <w:tc>
          <w:tcPr>
            <w:tcW w:w="504" w:type="pct"/>
          </w:tcPr>
          <w:p w14:paraId="04B22CD8"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4.1</w:t>
            </w:r>
          </w:p>
        </w:tc>
        <w:tc>
          <w:tcPr>
            <w:tcW w:w="2107" w:type="pct"/>
          </w:tcPr>
          <w:p w14:paraId="426F07E0"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Vairo kolonėlė</w:t>
            </w:r>
          </w:p>
        </w:tc>
        <w:tc>
          <w:tcPr>
            <w:tcW w:w="2389" w:type="pct"/>
          </w:tcPr>
          <w:p w14:paraId="388DF910"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Turi būti reguliuojama vairo rato padėtis.</w:t>
            </w:r>
          </w:p>
        </w:tc>
      </w:tr>
      <w:tr w:rsidR="006450A6" w:rsidRPr="0085289D" w14:paraId="0929385F" w14:textId="77777777" w:rsidTr="7B5B0A97">
        <w:tc>
          <w:tcPr>
            <w:tcW w:w="504" w:type="pct"/>
          </w:tcPr>
          <w:p w14:paraId="308E30E7"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4.2</w:t>
            </w:r>
          </w:p>
        </w:tc>
        <w:tc>
          <w:tcPr>
            <w:tcW w:w="2107" w:type="pct"/>
          </w:tcPr>
          <w:p w14:paraId="59F6EA61"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Daugiafunkcinis vairas</w:t>
            </w:r>
          </w:p>
        </w:tc>
        <w:tc>
          <w:tcPr>
            <w:tcW w:w="2389" w:type="pct"/>
          </w:tcPr>
          <w:p w14:paraId="708A6A9F"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Turi būti.</w:t>
            </w:r>
          </w:p>
        </w:tc>
      </w:tr>
      <w:tr w:rsidR="006450A6" w:rsidRPr="0085289D" w14:paraId="64DD8F98" w14:textId="77777777" w:rsidTr="7B5B0A97">
        <w:tc>
          <w:tcPr>
            <w:tcW w:w="504" w:type="pct"/>
          </w:tcPr>
          <w:p w14:paraId="0D64497D"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4.3</w:t>
            </w:r>
          </w:p>
        </w:tc>
        <w:tc>
          <w:tcPr>
            <w:tcW w:w="2107" w:type="pct"/>
          </w:tcPr>
          <w:p w14:paraId="5B6403FE"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Vairo stiprintuvas</w:t>
            </w:r>
          </w:p>
        </w:tc>
        <w:tc>
          <w:tcPr>
            <w:tcW w:w="2389" w:type="pct"/>
          </w:tcPr>
          <w:p w14:paraId="26FA2155"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Turi būti elektrinis arba elektromechaninis vairo stiprintuvas.</w:t>
            </w:r>
          </w:p>
        </w:tc>
      </w:tr>
      <w:tr w:rsidR="006450A6" w:rsidRPr="0085289D" w14:paraId="3B03A05B" w14:textId="77777777" w:rsidTr="7B5B0A97">
        <w:tc>
          <w:tcPr>
            <w:tcW w:w="5000" w:type="pct"/>
            <w:gridSpan w:val="3"/>
          </w:tcPr>
          <w:p w14:paraId="22DAB2A1" w14:textId="77777777" w:rsidR="006450A6" w:rsidRPr="0085289D" w:rsidRDefault="006450A6" w:rsidP="00E73F6E">
            <w:pPr>
              <w:spacing w:after="0" w:line="240" w:lineRule="auto"/>
              <w:rPr>
                <w:rFonts w:ascii="Times New Roman" w:eastAsia="Times New Roman" w:hAnsi="Times New Roman" w:cs="Times New Roman"/>
                <w:b/>
                <w:sz w:val="24"/>
                <w:szCs w:val="24"/>
              </w:rPr>
            </w:pPr>
            <w:r w:rsidRPr="0085289D">
              <w:rPr>
                <w:rFonts w:ascii="Times New Roman" w:eastAsia="Times New Roman" w:hAnsi="Times New Roman" w:cs="Times New Roman"/>
                <w:b/>
                <w:sz w:val="24"/>
                <w:szCs w:val="24"/>
              </w:rPr>
              <w:t>5. Kėbulas ir jo dydis:</w:t>
            </w:r>
          </w:p>
        </w:tc>
      </w:tr>
      <w:tr w:rsidR="006450A6" w:rsidRPr="0085289D" w14:paraId="7A9EACB7" w14:textId="77777777" w:rsidTr="7B5B0A97">
        <w:tc>
          <w:tcPr>
            <w:tcW w:w="504" w:type="pct"/>
          </w:tcPr>
          <w:p w14:paraId="152BA30B" w14:textId="77777777" w:rsidR="006450A6" w:rsidRPr="0085289D" w:rsidRDefault="006450A6" w:rsidP="00E73F6E">
            <w:pPr>
              <w:spacing w:after="0" w:line="240" w:lineRule="auto"/>
              <w:rPr>
                <w:rFonts w:ascii="Times New Roman" w:eastAsia="Times New Roman" w:hAnsi="Times New Roman" w:cs="Times New Roman"/>
                <w:bCs/>
                <w:sz w:val="24"/>
                <w:szCs w:val="24"/>
              </w:rPr>
            </w:pPr>
            <w:r w:rsidRPr="0085289D">
              <w:rPr>
                <w:rFonts w:ascii="Times New Roman" w:eastAsia="Times New Roman" w:hAnsi="Times New Roman" w:cs="Times New Roman"/>
                <w:bCs/>
                <w:sz w:val="24"/>
                <w:szCs w:val="24"/>
              </w:rPr>
              <w:t>5.1</w:t>
            </w:r>
          </w:p>
        </w:tc>
        <w:tc>
          <w:tcPr>
            <w:tcW w:w="2107" w:type="pct"/>
          </w:tcPr>
          <w:p w14:paraId="461AAA9F" w14:textId="77777777" w:rsidR="006450A6" w:rsidRPr="0085289D" w:rsidRDefault="006450A6" w:rsidP="00E73F6E">
            <w:pPr>
              <w:spacing w:after="0" w:line="240" w:lineRule="auto"/>
              <w:rPr>
                <w:rFonts w:ascii="Times New Roman" w:eastAsia="Times New Roman" w:hAnsi="Times New Roman" w:cs="Times New Roman"/>
                <w:bCs/>
                <w:sz w:val="24"/>
                <w:szCs w:val="24"/>
              </w:rPr>
            </w:pPr>
            <w:r w:rsidRPr="0085289D">
              <w:rPr>
                <w:rFonts w:ascii="Times New Roman" w:eastAsia="Times New Roman" w:hAnsi="Times New Roman" w:cs="Times New Roman"/>
                <w:bCs/>
                <w:sz w:val="24"/>
                <w:szCs w:val="24"/>
              </w:rPr>
              <w:t>Durelių skaičius</w:t>
            </w:r>
          </w:p>
        </w:tc>
        <w:tc>
          <w:tcPr>
            <w:tcW w:w="2389" w:type="pct"/>
          </w:tcPr>
          <w:p w14:paraId="0810767F" w14:textId="77777777" w:rsidR="006450A6" w:rsidRPr="0085289D" w:rsidRDefault="006450A6" w:rsidP="00E73F6E">
            <w:pPr>
              <w:spacing w:after="0" w:line="240" w:lineRule="auto"/>
              <w:rPr>
                <w:rFonts w:ascii="Times New Roman" w:eastAsia="Times New Roman" w:hAnsi="Times New Roman" w:cs="Times New Roman"/>
                <w:bCs/>
                <w:sz w:val="24"/>
                <w:szCs w:val="24"/>
              </w:rPr>
            </w:pPr>
            <w:r w:rsidRPr="0085289D">
              <w:rPr>
                <w:rFonts w:ascii="Times New Roman" w:eastAsia="Times New Roman" w:hAnsi="Times New Roman" w:cs="Times New Roman"/>
                <w:bCs/>
                <w:sz w:val="24"/>
                <w:szCs w:val="24"/>
              </w:rPr>
              <w:t xml:space="preserve">Ne mažiau kaip 5 (vairuotojo ir priekinio keleivio, šoninės įstiklintos stumdomosios durys, galinės durys su šildomu stiklu automobilio gale) </w:t>
            </w:r>
          </w:p>
        </w:tc>
      </w:tr>
      <w:tr w:rsidR="006450A6" w:rsidRPr="0085289D" w14:paraId="4E3AD3DC" w14:textId="77777777" w:rsidTr="7B5B0A97">
        <w:tc>
          <w:tcPr>
            <w:tcW w:w="504" w:type="pct"/>
          </w:tcPr>
          <w:p w14:paraId="3454ECBB" w14:textId="77777777" w:rsidR="006450A6" w:rsidRPr="0085289D" w:rsidRDefault="006450A6" w:rsidP="00E73F6E">
            <w:pPr>
              <w:spacing w:after="0" w:line="240" w:lineRule="auto"/>
              <w:rPr>
                <w:rFonts w:ascii="Times New Roman" w:eastAsia="Times New Roman" w:hAnsi="Times New Roman" w:cs="Times New Roman"/>
                <w:bCs/>
                <w:sz w:val="24"/>
                <w:szCs w:val="24"/>
              </w:rPr>
            </w:pPr>
            <w:r w:rsidRPr="0085289D">
              <w:rPr>
                <w:rFonts w:ascii="Times New Roman" w:eastAsia="Times New Roman" w:hAnsi="Times New Roman" w:cs="Times New Roman"/>
                <w:bCs/>
                <w:sz w:val="24"/>
                <w:szCs w:val="24"/>
              </w:rPr>
              <w:lastRenderedPageBreak/>
              <w:t>5.2</w:t>
            </w:r>
          </w:p>
        </w:tc>
        <w:tc>
          <w:tcPr>
            <w:tcW w:w="2107" w:type="pct"/>
          </w:tcPr>
          <w:p w14:paraId="390A8C57" w14:textId="77777777" w:rsidR="006450A6" w:rsidRPr="0085289D" w:rsidRDefault="006450A6" w:rsidP="00E73F6E">
            <w:pPr>
              <w:spacing w:after="0" w:line="240" w:lineRule="auto"/>
              <w:rPr>
                <w:rFonts w:ascii="Times New Roman" w:eastAsia="Times New Roman" w:hAnsi="Times New Roman" w:cs="Times New Roman"/>
                <w:bCs/>
                <w:sz w:val="24"/>
                <w:szCs w:val="24"/>
              </w:rPr>
            </w:pPr>
            <w:r w:rsidRPr="0085289D">
              <w:rPr>
                <w:rFonts w:ascii="Times New Roman" w:eastAsia="Times New Roman" w:hAnsi="Times New Roman" w:cs="Times New Roman"/>
                <w:bCs/>
                <w:sz w:val="24"/>
                <w:szCs w:val="24"/>
              </w:rPr>
              <w:t xml:space="preserve">Bendras ilgis </w:t>
            </w:r>
          </w:p>
        </w:tc>
        <w:tc>
          <w:tcPr>
            <w:tcW w:w="2389" w:type="pct"/>
          </w:tcPr>
          <w:p w14:paraId="64B6A73E" w14:textId="77777777" w:rsidR="006450A6" w:rsidRPr="0085289D" w:rsidRDefault="006450A6" w:rsidP="00E73F6E">
            <w:pPr>
              <w:spacing w:after="0" w:line="240" w:lineRule="auto"/>
              <w:rPr>
                <w:rFonts w:ascii="Times New Roman" w:eastAsia="Times New Roman" w:hAnsi="Times New Roman" w:cs="Times New Roman"/>
                <w:bCs/>
                <w:sz w:val="24"/>
                <w:szCs w:val="24"/>
              </w:rPr>
            </w:pPr>
            <w:r w:rsidRPr="0085289D">
              <w:rPr>
                <w:rFonts w:ascii="Times New Roman" w:eastAsia="Times New Roman" w:hAnsi="Times New Roman" w:cs="Times New Roman"/>
                <w:bCs/>
                <w:sz w:val="24"/>
                <w:szCs w:val="24"/>
              </w:rPr>
              <w:t>Ne mažiau kaip 5300 mm</w:t>
            </w:r>
          </w:p>
        </w:tc>
      </w:tr>
      <w:tr w:rsidR="006450A6" w:rsidRPr="0085289D" w14:paraId="07987EC4" w14:textId="77777777" w:rsidTr="7B5B0A97">
        <w:tc>
          <w:tcPr>
            <w:tcW w:w="504" w:type="pct"/>
          </w:tcPr>
          <w:p w14:paraId="41DE6CB3" w14:textId="77777777" w:rsidR="006450A6" w:rsidRPr="0085289D" w:rsidRDefault="006450A6" w:rsidP="00E73F6E">
            <w:pPr>
              <w:spacing w:after="0" w:line="240" w:lineRule="auto"/>
              <w:rPr>
                <w:rFonts w:ascii="Times New Roman" w:eastAsia="Times New Roman" w:hAnsi="Times New Roman" w:cs="Times New Roman"/>
                <w:bCs/>
                <w:sz w:val="24"/>
                <w:szCs w:val="24"/>
              </w:rPr>
            </w:pPr>
            <w:r w:rsidRPr="0085289D">
              <w:rPr>
                <w:rFonts w:ascii="Times New Roman" w:eastAsia="Times New Roman" w:hAnsi="Times New Roman" w:cs="Times New Roman"/>
                <w:bCs/>
                <w:sz w:val="24"/>
                <w:szCs w:val="24"/>
              </w:rPr>
              <w:t>5.3.</w:t>
            </w:r>
          </w:p>
        </w:tc>
        <w:tc>
          <w:tcPr>
            <w:tcW w:w="2107" w:type="pct"/>
          </w:tcPr>
          <w:p w14:paraId="0CFCD756" w14:textId="77777777" w:rsidR="006450A6" w:rsidRPr="0085289D" w:rsidRDefault="006450A6" w:rsidP="00E73F6E">
            <w:pPr>
              <w:spacing w:after="0" w:line="240" w:lineRule="auto"/>
              <w:rPr>
                <w:rFonts w:ascii="Times New Roman" w:eastAsia="Times New Roman" w:hAnsi="Times New Roman" w:cs="Times New Roman"/>
                <w:bCs/>
                <w:sz w:val="24"/>
                <w:szCs w:val="24"/>
              </w:rPr>
            </w:pPr>
            <w:r w:rsidRPr="0085289D">
              <w:rPr>
                <w:rFonts w:ascii="Times New Roman" w:eastAsia="Times New Roman" w:hAnsi="Times New Roman" w:cs="Times New Roman"/>
                <w:bCs/>
                <w:sz w:val="24"/>
                <w:szCs w:val="24"/>
              </w:rPr>
              <w:t>Atstumas tarp ašių</w:t>
            </w:r>
          </w:p>
        </w:tc>
        <w:tc>
          <w:tcPr>
            <w:tcW w:w="2389" w:type="pct"/>
          </w:tcPr>
          <w:p w14:paraId="5ADDBC95" w14:textId="77777777" w:rsidR="006450A6" w:rsidRPr="0085289D" w:rsidRDefault="006450A6" w:rsidP="00E73F6E">
            <w:pPr>
              <w:spacing w:after="0" w:line="240" w:lineRule="auto"/>
              <w:rPr>
                <w:rFonts w:ascii="Times New Roman" w:eastAsia="Times New Roman" w:hAnsi="Times New Roman" w:cs="Times New Roman"/>
                <w:bCs/>
                <w:sz w:val="24"/>
                <w:szCs w:val="24"/>
              </w:rPr>
            </w:pPr>
            <w:r w:rsidRPr="0085289D">
              <w:rPr>
                <w:rFonts w:ascii="Times New Roman" w:eastAsia="Times New Roman" w:hAnsi="Times New Roman" w:cs="Times New Roman"/>
                <w:bCs/>
                <w:sz w:val="24"/>
                <w:szCs w:val="24"/>
              </w:rPr>
              <w:t>Ne mažiau kaip 3100 mm</w:t>
            </w:r>
          </w:p>
        </w:tc>
      </w:tr>
      <w:tr w:rsidR="006450A6" w:rsidRPr="0085289D" w14:paraId="5018902B" w14:textId="77777777" w:rsidTr="7B5B0A97">
        <w:tc>
          <w:tcPr>
            <w:tcW w:w="504" w:type="pct"/>
          </w:tcPr>
          <w:p w14:paraId="0043E87E" w14:textId="77777777" w:rsidR="006450A6" w:rsidRPr="0085289D" w:rsidRDefault="006450A6" w:rsidP="00E73F6E">
            <w:pPr>
              <w:spacing w:after="0" w:line="240" w:lineRule="auto"/>
              <w:rPr>
                <w:rFonts w:ascii="Times New Roman" w:eastAsia="Times New Roman" w:hAnsi="Times New Roman" w:cs="Times New Roman"/>
                <w:bCs/>
                <w:sz w:val="24"/>
                <w:szCs w:val="24"/>
              </w:rPr>
            </w:pPr>
            <w:r w:rsidRPr="0085289D">
              <w:rPr>
                <w:rFonts w:ascii="Times New Roman" w:eastAsia="Times New Roman" w:hAnsi="Times New Roman" w:cs="Times New Roman"/>
                <w:bCs/>
                <w:sz w:val="24"/>
                <w:szCs w:val="24"/>
              </w:rPr>
              <w:t xml:space="preserve">5.4 </w:t>
            </w:r>
          </w:p>
        </w:tc>
        <w:tc>
          <w:tcPr>
            <w:tcW w:w="2107" w:type="pct"/>
          </w:tcPr>
          <w:p w14:paraId="483AE198" w14:textId="77777777" w:rsidR="006450A6" w:rsidRPr="0085289D" w:rsidRDefault="006450A6" w:rsidP="00E73F6E">
            <w:pPr>
              <w:spacing w:after="0" w:line="240" w:lineRule="auto"/>
              <w:rPr>
                <w:rFonts w:ascii="Times New Roman" w:eastAsia="Times New Roman" w:hAnsi="Times New Roman" w:cs="Times New Roman"/>
                <w:bCs/>
                <w:sz w:val="24"/>
                <w:szCs w:val="24"/>
              </w:rPr>
            </w:pPr>
            <w:r w:rsidRPr="0085289D">
              <w:rPr>
                <w:rFonts w:ascii="Times New Roman" w:eastAsia="Times New Roman" w:hAnsi="Times New Roman" w:cs="Times New Roman"/>
                <w:bCs/>
                <w:sz w:val="24"/>
                <w:szCs w:val="24"/>
              </w:rPr>
              <w:t>Plotis</w:t>
            </w:r>
          </w:p>
        </w:tc>
        <w:tc>
          <w:tcPr>
            <w:tcW w:w="2389" w:type="pct"/>
          </w:tcPr>
          <w:p w14:paraId="15ED6A6D" w14:textId="77777777" w:rsidR="006450A6" w:rsidRPr="0085289D" w:rsidRDefault="006450A6" w:rsidP="00E73F6E">
            <w:pPr>
              <w:spacing w:after="0" w:line="240" w:lineRule="auto"/>
              <w:rPr>
                <w:rFonts w:ascii="Times New Roman" w:eastAsia="Times New Roman" w:hAnsi="Times New Roman" w:cs="Times New Roman"/>
                <w:bCs/>
                <w:sz w:val="24"/>
                <w:szCs w:val="24"/>
              </w:rPr>
            </w:pPr>
            <w:r w:rsidRPr="0085289D">
              <w:rPr>
                <w:rFonts w:ascii="Times New Roman" w:eastAsia="Times New Roman" w:hAnsi="Times New Roman" w:cs="Times New Roman"/>
                <w:bCs/>
                <w:sz w:val="24"/>
                <w:szCs w:val="24"/>
              </w:rPr>
              <w:t>Ne mažiau kaip 1900 mm</w:t>
            </w:r>
          </w:p>
        </w:tc>
      </w:tr>
      <w:tr w:rsidR="006450A6" w:rsidRPr="0085289D" w14:paraId="44A7E65B" w14:textId="77777777" w:rsidTr="7B5B0A97">
        <w:tc>
          <w:tcPr>
            <w:tcW w:w="5000" w:type="pct"/>
            <w:gridSpan w:val="3"/>
          </w:tcPr>
          <w:p w14:paraId="595FA0C7"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b/>
                <w:sz w:val="24"/>
                <w:szCs w:val="24"/>
              </w:rPr>
              <w:t>6. Padangos ir ratai:</w:t>
            </w:r>
          </w:p>
        </w:tc>
      </w:tr>
      <w:tr w:rsidR="006450A6" w:rsidRPr="0085289D" w14:paraId="059CF77B" w14:textId="77777777" w:rsidTr="7B5B0A97">
        <w:tc>
          <w:tcPr>
            <w:tcW w:w="504" w:type="pct"/>
          </w:tcPr>
          <w:p w14:paraId="783D18C2"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6.1</w:t>
            </w:r>
          </w:p>
        </w:tc>
        <w:tc>
          <w:tcPr>
            <w:tcW w:w="2107" w:type="pct"/>
          </w:tcPr>
          <w:p w14:paraId="5AEBB34D"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Padangų komplektai žieminės ir vasarinės</w:t>
            </w:r>
            <w:r w:rsidRPr="0085289D">
              <w:rPr>
                <w:rStyle w:val="Puslapioinaosnuoroda"/>
                <w:rFonts w:ascii="Times New Roman" w:eastAsia="Times New Roman" w:hAnsi="Times New Roman" w:cs="Times New Roman"/>
                <w:sz w:val="24"/>
                <w:szCs w:val="24"/>
              </w:rPr>
              <w:footnoteReference w:id="1"/>
            </w:r>
          </w:p>
        </w:tc>
        <w:tc>
          <w:tcPr>
            <w:tcW w:w="2389" w:type="pct"/>
          </w:tcPr>
          <w:p w14:paraId="1F4A6F4F"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Turi būti</w:t>
            </w:r>
          </w:p>
        </w:tc>
      </w:tr>
      <w:tr w:rsidR="006450A6" w:rsidRPr="0085289D" w14:paraId="5D0945F4" w14:textId="77777777" w:rsidTr="7B5B0A97">
        <w:tc>
          <w:tcPr>
            <w:tcW w:w="504" w:type="pct"/>
          </w:tcPr>
          <w:p w14:paraId="71CECBA0"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6.2</w:t>
            </w:r>
          </w:p>
        </w:tc>
        <w:tc>
          <w:tcPr>
            <w:tcW w:w="2107" w:type="pct"/>
          </w:tcPr>
          <w:p w14:paraId="25669DD5" w14:textId="3765E3A6"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2389" w:type="pct"/>
          </w:tcPr>
          <w:p w14:paraId="6CC1ACA6"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Turi būti. </w:t>
            </w:r>
          </w:p>
        </w:tc>
      </w:tr>
      <w:tr w:rsidR="006450A6" w:rsidRPr="0085289D" w14:paraId="15EC892C" w14:textId="77777777" w:rsidTr="7B5B0A97">
        <w:tc>
          <w:tcPr>
            <w:tcW w:w="504" w:type="pct"/>
          </w:tcPr>
          <w:p w14:paraId="47CD7FFA"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6.3</w:t>
            </w:r>
          </w:p>
        </w:tc>
        <w:tc>
          <w:tcPr>
            <w:tcW w:w="2107" w:type="pct"/>
          </w:tcPr>
          <w:p w14:paraId="31B36799"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Ratai</w:t>
            </w:r>
          </w:p>
        </w:tc>
        <w:tc>
          <w:tcPr>
            <w:tcW w:w="2389" w:type="pct"/>
          </w:tcPr>
          <w:p w14:paraId="4A9A20E3"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Lengvojo lydinio ratlankiai</w:t>
            </w:r>
          </w:p>
        </w:tc>
      </w:tr>
      <w:tr w:rsidR="006450A6" w:rsidRPr="0085289D" w14:paraId="5DD74843" w14:textId="77777777" w:rsidTr="7B5B0A97">
        <w:tc>
          <w:tcPr>
            <w:tcW w:w="5000" w:type="pct"/>
            <w:gridSpan w:val="3"/>
          </w:tcPr>
          <w:p w14:paraId="2E571542"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b/>
                <w:sz w:val="24"/>
                <w:szCs w:val="24"/>
              </w:rPr>
              <w:t>7. Elektrinė sistema:</w:t>
            </w:r>
          </w:p>
        </w:tc>
      </w:tr>
      <w:tr w:rsidR="006450A6" w:rsidRPr="0085289D" w14:paraId="73D19442" w14:textId="77777777" w:rsidTr="7B5B0A97">
        <w:tc>
          <w:tcPr>
            <w:tcW w:w="504" w:type="pct"/>
          </w:tcPr>
          <w:p w14:paraId="26FC1087"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7.1</w:t>
            </w:r>
          </w:p>
        </w:tc>
        <w:tc>
          <w:tcPr>
            <w:tcW w:w="2107" w:type="pct"/>
          </w:tcPr>
          <w:p w14:paraId="2F12CAE2"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Elektromobilio įkrovimo laidas. Laidas pakrauti automobilį iš 220 V.</w:t>
            </w:r>
          </w:p>
        </w:tc>
        <w:tc>
          <w:tcPr>
            <w:tcW w:w="2389" w:type="pct"/>
          </w:tcPr>
          <w:p w14:paraId="7EFE10A5"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Turi būti.</w:t>
            </w:r>
          </w:p>
        </w:tc>
      </w:tr>
      <w:tr w:rsidR="006450A6" w:rsidRPr="0085289D" w14:paraId="3FCB9704" w14:textId="77777777" w:rsidTr="7B5B0A97">
        <w:tc>
          <w:tcPr>
            <w:tcW w:w="504" w:type="pct"/>
          </w:tcPr>
          <w:p w14:paraId="4A318DCE"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7.2</w:t>
            </w:r>
          </w:p>
        </w:tc>
        <w:tc>
          <w:tcPr>
            <w:tcW w:w="2107" w:type="pct"/>
          </w:tcPr>
          <w:p w14:paraId="6A19EBFA"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Automobilis turi turėti galimybę įkrauti bateriją naudojant kintamos srovės įkrovimo stoteles (AC) ir nuolatinės srovės įkrovimo stoteles (DC)</w:t>
            </w:r>
          </w:p>
        </w:tc>
        <w:tc>
          <w:tcPr>
            <w:tcW w:w="2389" w:type="pct"/>
          </w:tcPr>
          <w:p w14:paraId="7F7ED558"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DC įkrovimo jungtys turi būti </w:t>
            </w:r>
            <w:proofErr w:type="spellStart"/>
            <w:r w:rsidRPr="0085289D">
              <w:rPr>
                <w:rFonts w:ascii="Times New Roman" w:eastAsia="Times New Roman" w:hAnsi="Times New Roman" w:cs="Times New Roman"/>
                <w:sz w:val="24"/>
                <w:szCs w:val="24"/>
              </w:rPr>
              <w:t>CHAdeMO</w:t>
            </w:r>
            <w:proofErr w:type="spellEnd"/>
            <w:r w:rsidRPr="0085289D">
              <w:rPr>
                <w:rFonts w:ascii="Times New Roman" w:eastAsia="Times New Roman" w:hAnsi="Times New Roman" w:cs="Times New Roman"/>
                <w:sz w:val="24"/>
                <w:szCs w:val="24"/>
              </w:rPr>
              <w:t xml:space="preserve"> standarto arba Combo2 (CCS2). AC įkrovimo jungtys turi būti Type 2 standarto.</w:t>
            </w:r>
          </w:p>
        </w:tc>
      </w:tr>
      <w:tr w:rsidR="006450A6" w:rsidRPr="0085289D" w14:paraId="7C2227C2" w14:textId="77777777" w:rsidTr="7B5B0A97">
        <w:trPr>
          <w:trHeight w:val="322"/>
        </w:trPr>
        <w:tc>
          <w:tcPr>
            <w:tcW w:w="5000" w:type="pct"/>
            <w:gridSpan w:val="3"/>
          </w:tcPr>
          <w:p w14:paraId="006D4CA6"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b/>
                <w:sz w:val="24"/>
                <w:szCs w:val="24"/>
              </w:rPr>
              <w:t>8. Įranga ir priedai:</w:t>
            </w:r>
          </w:p>
        </w:tc>
      </w:tr>
      <w:tr w:rsidR="006450A6" w:rsidRPr="0085289D" w14:paraId="55DEE18D" w14:textId="77777777" w:rsidTr="7B5B0A97">
        <w:tc>
          <w:tcPr>
            <w:tcW w:w="504" w:type="pct"/>
          </w:tcPr>
          <w:p w14:paraId="455C4B2B"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8.1</w:t>
            </w:r>
          </w:p>
        </w:tc>
        <w:tc>
          <w:tcPr>
            <w:tcW w:w="2107" w:type="pct"/>
          </w:tcPr>
          <w:p w14:paraId="00BC8239"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Langai</w:t>
            </w:r>
          </w:p>
        </w:tc>
        <w:tc>
          <w:tcPr>
            <w:tcW w:w="2389" w:type="pct"/>
          </w:tcPr>
          <w:p w14:paraId="5ADC70C3"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Šoniniai – elektra valdomi.</w:t>
            </w:r>
          </w:p>
        </w:tc>
      </w:tr>
      <w:tr w:rsidR="006450A6" w:rsidRPr="0085289D" w14:paraId="7BBBCBCC" w14:textId="77777777" w:rsidTr="7B5B0A97">
        <w:tc>
          <w:tcPr>
            <w:tcW w:w="504" w:type="pct"/>
          </w:tcPr>
          <w:p w14:paraId="627FB510"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8.2</w:t>
            </w:r>
          </w:p>
        </w:tc>
        <w:tc>
          <w:tcPr>
            <w:tcW w:w="2107" w:type="pct"/>
          </w:tcPr>
          <w:p w14:paraId="585214A8"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Gamyklinė laisvų rankų įranga</w:t>
            </w:r>
          </w:p>
        </w:tc>
        <w:tc>
          <w:tcPr>
            <w:tcW w:w="2389" w:type="pct"/>
          </w:tcPr>
          <w:p w14:paraId="5FEF55CF"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Turi būti</w:t>
            </w:r>
          </w:p>
        </w:tc>
      </w:tr>
      <w:tr w:rsidR="006450A6" w:rsidRPr="0085289D" w14:paraId="240D7B8F" w14:textId="77777777" w:rsidTr="7B5B0A97">
        <w:tc>
          <w:tcPr>
            <w:tcW w:w="504" w:type="pct"/>
          </w:tcPr>
          <w:p w14:paraId="6E865CFF"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8.3</w:t>
            </w:r>
          </w:p>
        </w:tc>
        <w:tc>
          <w:tcPr>
            <w:tcW w:w="2107" w:type="pct"/>
          </w:tcPr>
          <w:p w14:paraId="33AAA7A3"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Vairuotojo sėdynė</w:t>
            </w:r>
          </w:p>
        </w:tc>
        <w:tc>
          <w:tcPr>
            <w:tcW w:w="2389" w:type="pct"/>
          </w:tcPr>
          <w:p w14:paraId="34EDDB94"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Reguliuojama</w:t>
            </w:r>
          </w:p>
        </w:tc>
      </w:tr>
      <w:tr w:rsidR="006450A6" w:rsidRPr="0085289D" w14:paraId="5714EC08" w14:textId="77777777" w:rsidTr="7B5B0A97">
        <w:tc>
          <w:tcPr>
            <w:tcW w:w="504" w:type="pct"/>
          </w:tcPr>
          <w:p w14:paraId="3449D8AB"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8.4</w:t>
            </w:r>
          </w:p>
        </w:tc>
        <w:tc>
          <w:tcPr>
            <w:tcW w:w="2107" w:type="pct"/>
          </w:tcPr>
          <w:p w14:paraId="1009E90C"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Garso sistema</w:t>
            </w:r>
          </w:p>
        </w:tc>
        <w:tc>
          <w:tcPr>
            <w:tcW w:w="2389" w:type="pct"/>
          </w:tcPr>
          <w:p w14:paraId="673E2B6D"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Radijo imtuvas, garso kolonėlės.</w:t>
            </w:r>
          </w:p>
        </w:tc>
      </w:tr>
      <w:tr w:rsidR="006450A6" w:rsidRPr="0085289D" w14:paraId="578C36F6" w14:textId="77777777" w:rsidTr="7B5B0A97">
        <w:tc>
          <w:tcPr>
            <w:tcW w:w="504" w:type="pct"/>
          </w:tcPr>
          <w:p w14:paraId="58AFDD46"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8.5</w:t>
            </w:r>
          </w:p>
        </w:tc>
        <w:tc>
          <w:tcPr>
            <w:tcW w:w="2107" w:type="pct"/>
          </w:tcPr>
          <w:p w14:paraId="6DC8B59F"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Salono šildymas ir vėdinimas</w:t>
            </w:r>
          </w:p>
        </w:tc>
        <w:tc>
          <w:tcPr>
            <w:tcW w:w="2389" w:type="pct"/>
          </w:tcPr>
          <w:p w14:paraId="47EC83E1"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Oro kondicionierius arba klimato kontrolės sistema.</w:t>
            </w:r>
          </w:p>
        </w:tc>
      </w:tr>
      <w:tr w:rsidR="006450A6" w:rsidRPr="0085289D" w14:paraId="0C8D82B0" w14:textId="77777777" w:rsidTr="7B5B0A97">
        <w:tc>
          <w:tcPr>
            <w:tcW w:w="504" w:type="pct"/>
          </w:tcPr>
          <w:p w14:paraId="4D34640E" w14:textId="75DD2531"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8.</w:t>
            </w:r>
            <w:r w:rsidR="007D5642">
              <w:rPr>
                <w:rFonts w:ascii="Times New Roman" w:eastAsia="Times New Roman" w:hAnsi="Times New Roman" w:cs="Times New Roman"/>
                <w:sz w:val="24"/>
                <w:szCs w:val="24"/>
              </w:rPr>
              <w:t>6</w:t>
            </w:r>
          </w:p>
        </w:tc>
        <w:tc>
          <w:tcPr>
            <w:tcW w:w="2107" w:type="pct"/>
          </w:tcPr>
          <w:p w14:paraId="6DEF5C5A"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Parkavimo jutikliai priekyje ir gale arba galinė vaizdo kamera</w:t>
            </w:r>
          </w:p>
        </w:tc>
        <w:tc>
          <w:tcPr>
            <w:tcW w:w="2389" w:type="pct"/>
          </w:tcPr>
          <w:p w14:paraId="12B6DEC9"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Turi būti.</w:t>
            </w:r>
          </w:p>
        </w:tc>
      </w:tr>
      <w:tr w:rsidR="006450A6" w:rsidRPr="0085289D" w14:paraId="08213192" w14:textId="77777777" w:rsidTr="7B5B0A97">
        <w:tc>
          <w:tcPr>
            <w:tcW w:w="504" w:type="pct"/>
          </w:tcPr>
          <w:p w14:paraId="2BDB6039" w14:textId="60573E6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8.</w:t>
            </w:r>
            <w:r w:rsidR="007D5642">
              <w:rPr>
                <w:rFonts w:ascii="Times New Roman" w:eastAsia="Times New Roman" w:hAnsi="Times New Roman" w:cs="Times New Roman"/>
                <w:sz w:val="24"/>
                <w:szCs w:val="24"/>
              </w:rPr>
              <w:t>7</w:t>
            </w:r>
          </w:p>
        </w:tc>
        <w:tc>
          <w:tcPr>
            <w:tcW w:w="2107" w:type="pct"/>
          </w:tcPr>
          <w:p w14:paraId="1A072CB9"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Lietaus daviklis</w:t>
            </w:r>
          </w:p>
        </w:tc>
        <w:tc>
          <w:tcPr>
            <w:tcW w:w="2389" w:type="pct"/>
          </w:tcPr>
          <w:p w14:paraId="204B69A9"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Turi būti.</w:t>
            </w:r>
          </w:p>
        </w:tc>
      </w:tr>
      <w:tr w:rsidR="006450A6" w:rsidRPr="0085289D" w14:paraId="6732A8AB" w14:textId="77777777" w:rsidTr="7B5B0A97">
        <w:tc>
          <w:tcPr>
            <w:tcW w:w="504" w:type="pct"/>
          </w:tcPr>
          <w:p w14:paraId="7C7751DA" w14:textId="77E0387B"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8.</w:t>
            </w:r>
            <w:r w:rsidR="007D5642">
              <w:rPr>
                <w:rFonts w:ascii="Times New Roman" w:eastAsia="Times New Roman" w:hAnsi="Times New Roman" w:cs="Times New Roman"/>
                <w:sz w:val="24"/>
                <w:szCs w:val="24"/>
              </w:rPr>
              <w:t>8</w:t>
            </w:r>
          </w:p>
        </w:tc>
        <w:tc>
          <w:tcPr>
            <w:tcW w:w="2107" w:type="pct"/>
          </w:tcPr>
          <w:p w14:paraId="088C11A8"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Salono grindų kilimėliai</w:t>
            </w:r>
          </w:p>
        </w:tc>
        <w:tc>
          <w:tcPr>
            <w:tcW w:w="2389" w:type="pct"/>
          </w:tcPr>
          <w:p w14:paraId="008E1E72"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Tekstiliniai ir guminiai</w:t>
            </w:r>
          </w:p>
        </w:tc>
      </w:tr>
      <w:tr w:rsidR="006450A6" w:rsidRPr="0085289D" w14:paraId="7705E86D" w14:textId="77777777" w:rsidTr="7B5B0A97">
        <w:tc>
          <w:tcPr>
            <w:tcW w:w="5000" w:type="pct"/>
            <w:gridSpan w:val="3"/>
          </w:tcPr>
          <w:p w14:paraId="1D7D9D3D"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b/>
                <w:sz w:val="24"/>
                <w:szCs w:val="24"/>
              </w:rPr>
              <w:t>9. Kita:</w:t>
            </w:r>
          </w:p>
        </w:tc>
      </w:tr>
      <w:tr w:rsidR="006450A6" w:rsidRPr="0085289D" w14:paraId="60B26E95" w14:textId="77777777" w:rsidTr="7B5B0A97">
        <w:tc>
          <w:tcPr>
            <w:tcW w:w="504" w:type="pct"/>
          </w:tcPr>
          <w:p w14:paraId="38B29170" w14:textId="77777777" w:rsidR="006450A6" w:rsidRPr="0085289D" w:rsidRDefault="006450A6" w:rsidP="00E73F6E">
            <w:pPr>
              <w:spacing w:after="0" w:line="240" w:lineRule="auto"/>
              <w:rPr>
                <w:rFonts w:ascii="Times New Roman" w:eastAsia="Times New Roman" w:hAnsi="Times New Roman" w:cs="Times New Roman"/>
                <w:sz w:val="24"/>
                <w:szCs w:val="24"/>
              </w:rPr>
            </w:pPr>
          </w:p>
          <w:p w14:paraId="358248A2"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9.1 </w:t>
            </w:r>
          </w:p>
        </w:tc>
        <w:tc>
          <w:tcPr>
            <w:tcW w:w="2107" w:type="pct"/>
          </w:tcPr>
          <w:p w14:paraId="62294B9C"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Komplektacija</w:t>
            </w:r>
          </w:p>
        </w:tc>
        <w:tc>
          <w:tcPr>
            <w:tcW w:w="2389" w:type="pct"/>
          </w:tcPr>
          <w:p w14:paraId="65469AED" w14:textId="77777777" w:rsidR="006450A6" w:rsidRPr="0085289D" w:rsidRDefault="006450A6" w:rsidP="00E73F6E">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Automobilis turi būti visiškai sukomplektuotas su visais dokumentais bei priklausiniais, būtinais jo eksploatavimui: vaistinėlė, gesintuvas, avarinis ženklas, šviesą atspindinti liemenė, transportavimo kilpa.</w:t>
            </w:r>
          </w:p>
        </w:tc>
      </w:tr>
      <w:tr w:rsidR="006450A6" w:rsidRPr="0085289D" w14:paraId="45A51AED" w14:textId="77777777" w:rsidTr="7B5B0A97">
        <w:tc>
          <w:tcPr>
            <w:tcW w:w="504" w:type="pct"/>
          </w:tcPr>
          <w:p w14:paraId="384926F7"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 xml:space="preserve">9.2 </w:t>
            </w:r>
          </w:p>
        </w:tc>
        <w:tc>
          <w:tcPr>
            <w:tcW w:w="2107" w:type="pct"/>
          </w:tcPr>
          <w:p w14:paraId="6968AD97"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Registracija, techninė apžiūra, draudimas</w:t>
            </w:r>
          </w:p>
        </w:tc>
        <w:tc>
          <w:tcPr>
            <w:tcW w:w="2389" w:type="pct"/>
          </w:tcPr>
          <w:p w14:paraId="6FD86E37" w14:textId="77777777" w:rsidR="006450A6" w:rsidRPr="0085289D" w:rsidRDefault="006450A6" w:rsidP="00E73F6E">
            <w:pPr>
              <w:spacing w:after="0" w:line="240" w:lineRule="auto"/>
              <w:jc w:val="both"/>
              <w:rPr>
                <w:rFonts w:ascii="Times New Roman" w:eastAsia="Times New Roman" w:hAnsi="Times New Roman" w:cs="Times New Roman"/>
                <w:sz w:val="24"/>
                <w:szCs w:val="20"/>
              </w:rPr>
            </w:pPr>
            <w:r w:rsidRPr="0085289D">
              <w:rPr>
                <w:rFonts w:ascii="Times New Roman" w:eastAsia="Times New Roman" w:hAnsi="Times New Roman" w:cs="Times New Roman"/>
                <w:sz w:val="24"/>
                <w:szCs w:val="24"/>
              </w:rPr>
              <w:t>Automobiliui Tiekėjo lėšomis turi būti  atlikta valstybinė registracija (Perkančiosios organizacijos vardu) bei pirma techninė apžiūra Lietuvoje (</w:t>
            </w:r>
            <w:r w:rsidRPr="0085289D">
              <w:rPr>
                <w:rFonts w:ascii="Times New Roman" w:eastAsia="Times New Roman" w:hAnsi="Times New Roman" w:cs="Times New Roman"/>
                <w:sz w:val="24"/>
                <w:szCs w:val="20"/>
              </w:rPr>
              <w:t xml:space="preserve">Perkančioji organizacija </w:t>
            </w:r>
            <w:r w:rsidRPr="0085289D">
              <w:rPr>
                <w:rFonts w:ascii="Times New Roman" w:eastAsia="Times New Roman" w:hAnsi="Times New Roman" w:cs="Times New Roman"/>
                <w:sz w:val="24"/>
                <w:szCs w:val="20"/>
              </w:rPr>
              <w:lastRenderedPageBreak/>
              <w:t>pateiks visus dokumentus bei įgaliojimus, reikalingus automobilio registracijai).</w:t>
            </w:r>
          </w:p>
          <w:p w14:paraId="5D09378E" w14:textId="77777777" w:rsidR="006450A6" w:rsidRPr="0085289D" w:rsidRDefault="006450A6" w:rsidP="00E73F6E">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Automobilis Tiekėjo lėšomis turi būti  apdraustas privalomuoju civilinės atsakomybės draudimu 1 (vienam) mėnesiui nuo prekių pristatymo dienos.</w:t>
            </w:r>
          </w:p>
        </w:tc>
      </w:tr>
      <w:tr w:rsidR="006450A6" w:rsidRPr="0085289D" w14:paraId="621F8B4E" w14:textId="77777777" w:rsidTr="7B5B0A97">
        <w:tc>
          <w:tcPr>
            <w:tcW w:w="504" w:type="pct"/>
          </w:tcPr>
          <w:p w14:paraId="6A06D5DB"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lastRenderedPageBreak/>
              <w:t>9.3</w:t>
            </w:r>
          </w:p>
        </w:tc>
        <w:tc>
          <w:tcPr>
            <w:tcW w:w="2107" w:type="pct"/>
          </w:tcPr>
          <w:p w14:paraId="234711A5" w14:textId="77777777" w:rsidR="006450A6" w:rsidRPr="0085289D" w:rsidRDefault="006450A6" w:rsidP="00E73F6E">
            <w:pPr>
              <w:spacing w:after="0" w:line="240" w:lineRule="auto"/>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Automobilio garantija</w:t>
            </w:r>
          </w:p>
        </w:tc>
        <w:tc>
          <w:tcPr>
            <w:tcW w:w="2389" w:type="pct"/>
          </w:tcPr>
          <w:p w14:paraId="787CADAC" w14:textId="77777777" w:rsidR="006450A6" w:rsidRPr="0085289D" w:rsidRDefault="006450A6" w:rsidP="00E73F6E">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Automobiliui turi būti suteikta techninio aptarnavimo garantija oficialiai veikiančiuose automobilio gamintojo autorizuotuose techninio aptarnavimo centruose, esančiuose ne toliau kaip 150 km. nuo Utenos miesto.</w:t>
            </w:r>
          </w:p>
        </w:tc>
      </w:tr>
    </w:tbl>
    <w:p w14:paraId="1E0E9F8B" w14:textId="77777777" w:rsidR="006450A6" w:rsidRPr="0085289D" w:rsidRDefault="006450A6" w:rsidP="006450A6">
      <w:pPr>
        <w:spacing w:after="0" w:line="240" w:lineRule="auto"/>
        <w:jc w:val="both"/>
        <w:rPr>
          <w:rFonts w:ascii="Times New Roman" w:eastAsia="Times New Roman" w:hAnsi="Times New Roman" w:cs="Times New Roman"/>
          <w:bCs/>
          <w:sz w:val="24"/>
          <w:szCs w:val="24"/>
        </w:rPr>
      </w:pPr>
    </w:p>
    <w:p w14:paraId="320B59BC" w14:textId="77777777" w:rsidR="006450A6" w:rsidRPr="0085289D" w:rsidRDefault="006450A6" w:rsidP="006450A6">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6. Stabdžių sistema turi atitikti Europos Sąjungos direktyvą (ES) 2019/2144, taikomą Europos Sąjungoje gaminamiems automobiliams.</w:t>
      </w:r>
    </w:p>
    <w:p w14:paraId="787E4AA6" w14:textId="77777777" w:rsidR="006450A6" w:rsidRPr="0085289D" w:rsidRDefault="006450A6" w:rsidP="006450A6">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7. Transporto priemonės apsaugos signalizacijos gamykliniai nustatymai turi atitikti Jungtinių Tautų Europos ekonomikos komisijos (JT EEK) taisyklę Nr. 97.</w:t>
      </w:r>
    </w:p>
    <w:p w14:paraId="2002BBD7" w14:textId="248EE3FC" w:rsidR="006450A6" w:rsidRPr="0085289D" w:rsidRDefault="006450A6" w:rsidP="006450A6">
      <w:pPr>
        <w:spacing w:after="0" w:line="240" w:lineRule="auto"/>
        <w:jc w:val="both"/>
        <w:rPr>
          <w:rFonts w:ascii="Times New Roman" w:eastAsia="Times New Roman" w:hAnsi="Times New Roman" w:cs="Times New Roman"/>
          <w:sz w:val="24"/>
          <w:szCs w:val="24"/>
        </w:rPr>
      </w:pPr>
      <w:r w:rsidRPr="0085289D">
        <w:rPr>
          <w:rFonts w:ascii="Times New Roman" w:eastAsia="Times New Roman" w:hAnsi="Times New Roman" w:cs="Times New Roman"/>
          <w:sz w:val="24"/>
          <w:szCs w:val="24"/>
        </w:rPr>
        <w:t>8. Automobilyje gali būti ir kiti nepaminėti arba geresnių parametrų automobilio įrangos komponentai, suderinami su techninės specifikacijos reikalavimais</w:t>
      </w:r>
      <w:r w:rsidR="00B442EB">
        <w:rPr>
          <w:rFonts w:ascii="Times New Roman" w:eastAsia="Times New Roman" w:hAnsi="Times New Roman" w:cs="Times New Roman"/>
          <w:sz w:val="24"/>
          <w:szCs w:val="24"/>
        </w:rPr>
        <w:t>.</w:t>
      </w:r>
      <w:r w:rsidRPr="0085289D">
        <w:rPr>
          <w:rFonts w:ascii="Times New Roman" w:eastAsia="Times New Roman" w:hAnsi="Times New Roman" w:cs="Times New Roman"/>
          <w:sz w:val="24"/>
          <w:szCs w:val="24"/>
        </w:rPr>
        <w:t xml:space="preserve"> </w:t>
      </w:r>
    </w:p>
    <w:p w14:paraId="23ECF28F" w14:textId="77777777" w:rsidR="006450A6" w:rsidRPr="0085289D" w:rsidRDefault="006450A6" w:rsidP="006450A6">
      <w:pPr>
        <w:spacing w:after="0" w:line="240" w:lineRule="auto"/>
        <w:contextualSpacing/>
        <w:jc w:val="both"/>
        <w:rPr>
          <w:rFonts w:ascii="Times New Roman" w:eastAsia="Calibri" w:hAnsi="Times New Roman" w:cs="Times New Roman"/>
          <w:b/>
          <w:bCs/>
          <w:color w:val="000000"/>
          <w:sz w:val="24"/>
          <w:szCs w:val="24"/>
        </w:rPr>
      </w:pPr>
      <w:r w:rsidRPr="0085289D">
        <w:rPr>
          <w:rFonts w:ascii="Times New Roman" w:eastAsia="Times New Roman" w:hAnsi="Times New Roman" w:cs="Times New Roman"/>
          <w:bCs/>
          <w:sz w:val="24"/>
          <w:szCs w:val="24"/>
        </w:rPr>
        <w:t xml:space="preserve">9. </w:t>
      </w:r>
      <w:r w:rsidRPr="0085289D">
        <w:rPr>
          <w:rFonts w:ascii="Times New Roman" w:eastAsia="Calibri" w:hAnsi="Times New Roman" w:cs="Times New Roman"/>
          <w:color w:val="000000"/>
          <w:sz w:val="24"/>
          <w:szCs w:val="24"/>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sidRPr="0085289D">
        <w:rPr>
          <w:rFonts w:ascii="Times New Roman" w:eastAsia="Calibri" w:hAnsi="Times New Roman" w:cs="Times New Roman"/>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85289D">
        <w:rPr>
          <w:rFonts w:ascii="Times New Roman" w:eastAsia="Calibri" w:hAnsi="Times New Roman" w:cs="Times New Roman"/>
          <w:color w:val="000000"/>
          <w:sz w:val="24"/>
          <w:szCs w:val="24"/>
        </w:rPr>
        <w:t xml:space="preserve"> – </w:t>
      </w:r>
      <w:r w:rsidRPr="0085289D">
        <w:rPr>
          <w:rFonts w:ascii="Times New Roman" w:eastAsia="Calibri" w:hAnsi="Times New Roman" w:cs="Times New Roman"/>
          <w:b/>
          <w:bCs/>
          <w:color w:val="000000"/>
          <w:sz w:val="24"/>
          <w:szCs w:val="24"/>
        </w:rPr>
        <w:t>X skyrius „M ir N kategorijų kelių transporto priemonės“ (</w:t>
      </w:r>
      <w:r w:rsidRPr="00B442EB">
        <w:rPr>
          <w:rFonts w:ascii="Times New Roman" w:eastAsia="Calibri" w:hAnsi="Times New Roman" w:cs="Times New Roman"/>
          <w:b/>
          <w:bCs/>
          <w:color w:val="000000"/>
          <w:sz w:val="24"/>
          <w:szCs w:val="24"/>
        </w:rPr>
        <w:t>atsižvelgti į aktualią Lietuvos Respublikos alternatyviųjų degalų įstatymo redakciją)</w:t>
      </w:r>
      <w:r w:rsidRPr="0085289D">
        <w:rPr>
          <w:rFonts w:ascii="Times New Roman" w:eastAsia="Calibri" w:hAnsi="Times New Roman" w:cs="Times New Roman"/>
          <w:b/>
          <w:bCs/>
          <w:color w:val="000000"/>
          <w:sz w:val="24"/>
          <w:szCs w:val="24"/>
        </w:rPr>
        <w:t xml:space="preserve"> :</w:t>
      </w:r>
    </w:p>
    <w:p w14:paraId="54222E6A" w14:textId="7B3495B6" w:rsidR="006450A6" w:rsidRPr="0085289D" w:rsidRDefault="006450A6" w:rsidP="006450A6">
      <w:pPr>
        <w:spacing w:after="0" w:line="240" w:lineRule="auto"/>
        <w:ind w:firstLine="851"/>
        <w:contextualSpacing/>
        <w:jc w:val="both"/>
        <w:rPr>
          <w:rFonts w:ascii="Times New Roman" w:eastAsia="Calibri" w:hAnsi="Times New Roman" w:cs="Times New Roman"/>
          <w:b/>
          <w:bCs/>
          <w:color w:val="000000"/>
          <w:sz w:val="24"/>
          <w:szCs w:val="24"/>
        </w:rPr>
      </w:pPr>
      <w:r w:rsidRPr="0085289D">
        <w:rPr>
          <w:rFonts w:ascii="Times New Roman" w:eastAsia="Times New Roman" w:hAnsi="Times New Roman" w:cs="Times New Roman"/>
          <w:sz w:val="24"/>
          <w:szCs w:val="24"/>
        </w:rPr>
        <w:t xml:space="preserve">1. </w:t>
      </w:r>
      <w:r w:rsidR="00F437CB" w:rsidRPr="0085289D">
        <w:rPr>
          <w:rFonts w:ascii="Times New Roman" w:eastAsia="Times New Roman" w:hAnsi="Times New Roman" w:cs="Times New Roman"/>
          <w:sz w:val="24"/>
          <w:szCs w:val="24"/>
        </w:rPr>
        <w:t>M1, M2 ir N1 kategorijų transporto priemonių įsigijimas, nuoma arba finansinė nuoma (lizingas)</w:t>
      </w:r>
      <w:r w:rsidR="002B5B7D" w:rsidRPr="0085289D">
        <w:rPr>
          <w:rFonts w:ascii="Times New Roman" w:eastAsia="Times New Roman" w:hAnsi="Times New Roman" w:cs="Times New Roman"/>
          <w:sz w:val="24"/>
          <w:szCs w:val="24"/>
        </w:rPr>
        <w:t>:</w:t>
      </w:r>
    </w:p>
    <w:p w14:paraId="3E5B89E0" w14:textId="77777777" w:rsidR="006450A6" w:rsidRPr="0085289D" w:rsidRDefault="006450A6" w:rsidP="006450A6">
      <w:pPr>
        <w:spacing w:after="0" w:line="240" w:lineRule="auto"/>
        <w:ind w:firstLine="851"/>
        <w:jc w:val="both"/>
        <w:rPr>
          <w:rFonts w:ascii="Times New Roman" w:eastAsia="Times New Roman" w:hAnsi="Times New Roman" w:cs="Times New Roman"/>
          <w:sz w:val="24"/>
          <w:szCs w:val="24"/>
        </w:rPr>
      </w:pPr>
      <w:bookmarkStart w:id="355" w:name="part_ade780522e5340ba9d60bef72300ded0"/>
      <w:bookmarkEnd w:id="355"/>
      <w:r w:rsidRPr="0085289D">
        <w:rPr>
          <w:rFonts w:ascii="Times New Roman" w:eastAsia="Times New Roman" w:hAnsi="Times New Roman" w:cs="Times New Roman"/>
          <w:color w:val="000000"/>
          <w:sz w:val="24"/>
          <w:szCs w:val="24"/>
          <w:shd w:val="clear" w:color="auto" w:fill="FFFFFF"/>
        </w:rPr>
        <w:t xml:space="preserve">1.1. transporto priemonė </w:t>
      </w:r>
      <w:r w:rsidRPr="0085289D">
        <w:rPr>
          <w:rFonts w:ascii="Times New Roman" w:eastAsia="Times New Roman" w:hAnsi="Times New Roman" w:cs="Times New Roman"/>
          <w:sz w:val="24"/>
          <w:szCs w:val="24"/>
        </w:rPr>
        <w:t>turi atitikti bent vieną iš šių minimalių aplinkos apsaugos kriterijų</w:t>
      </w:r>
      <w:r w:rsidRPr="0085289D">
        <w:rPr>
          <w:rFonts w:ascii="Times New Roman" w:eastAsia="Times New Roman" w:hAnsi="Times New Roman" w:cs="Times New Roman"/>
          <w:color w:val="000000"/>
          <w:sz w:val="24"/>
          <w:szCs w:val="24"/>
          <w:shd w:val="clear" w:color="auto" w:fill="FFFFFF"/>
        </w:rPr>
        <w:t>:</w:t>
      </w:r>
    </w:p>
    <w:p w14:paraId="58C52965" w14:textId="77777777" w:rsidR="006450A6" w:rsidRPr="0085289D" w:rsidRDefault="006450A6" w:rsidP="006450A6">
      <w:pPr>
        <w:spacing w:after="0" w:line="240" w:lineRule="auto"/>
        <w:ind w:firstLine="851"/>
        <w:jc w:val="both"/>
        <w:rPr>
          <w:rFonts w:ascii="Times New Roman" w:eastAsia="Times New Roman" w:hAnsi="Times New Roman" w:cs="Times New Roman"/>
          <w:sz w:val="24"/>
          <w:szCs w:val="24"/>
        </w:rPr>
      </w:pPr>
      <w:bookmarkStart w:id="356" w:name="part_f20a9403c30d41cca34a68c30b673464"/>
      <w:bookmarkEnd w:id="356"/>
      <w:r w:rsidRPr="0085289D">
        <w:rPr>
          <w:rFonts w:ascii="Times New Roman" w:eastAsia="Times New Roman" w:hAnsi="Times New Roman" w:cs="Times New Roman"/>
          <w:color w:val="000000"/>
          <w:sz w:val="24"/>
          <w:szCs w:val="24"/>
          <w:shd w:val="clear" w:color="auto" w:fill="FFFFFF"/>
        </w:rPr>
        <w:t xml:space="preserve">1.1.1. atliekant pirkimus </w:t>
      </w:r>
      <w:r w:rsidRPr="0085289D">
        <w:rPr>
          <w:rFonts w:ascii="Times New Roman" w:eastAsia="Times New Roman" w:hAnsi="Times New Roman" w:cs="Times New Roman"/>
          <w:sz w:val="24"/>
          <w:szCs w:val="24"/>
          <w:shd w:val="clear" w:color="auto" w:fill="FFFFFF"/>
        </w:rPr>
        <w:t xml:space="preserve">Lietuvos Respublikos </w:t>
      </w:r>
      <w:r w:rsidRPr="0085289D">
        <w:rPr>
          <w:rFonts w:ascii="Times New Roman" w:eastAsia="Times New Roman" w:hAnsi="Times New Roman" w:cs="Times New Roman"/>
          <w:color w:val="000000"/>
          <w:sz w:val="24"/>
          <w:szCs w:val="24"/>
          <w:shd w:val="clear" w:color="auto" w:fill="FFFFFF"/>
        </w:rPr>
        <w:t xml:space="preserve">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w:t>
      </w:r>
    </w:p>
    <w:p w14:paraId="1ED1EB6C" w14:textId="77777777" w:rsidR="006450A6" w:rsidRPr="0085289D" w:rsidRDefault="006450A6" w:rsidP="006450A6">
      <w:pPr>
        <w:spacing w:after="0"/>
        <w:ind w:firstLine="720"/>
        <w:jc w:val="both"/>
        <w:rPr>
          <w:rFonts w:ascii="Times New Roman" w:eastAsia="Times New Roman" w:hAnsi="Times New Roman" w:cs="Times New Roman"/>
          <w:sz w:val="24"/>
          <w:szCs w:val="24"/>
        </w:rPr>
      </w:pPr>
      <w:r w:rsidRPr="0085289D">
        <w:rPr>
          <w:rFonts w:ascii="Times New Roman" w:eastAsia="Calibri" w:hAnsi="Times New Roman" w:cs="Times New Roman"/>
          <w:color w:val="000000"/>
          <w:sz w:val="24"/>
          <w:szCs w:val="24"/>
        </w:rPr>
        <w:t>Dokumentai, pagrindžiantys aplinkos apsaugos kriterijų atitikimą aukščiau nurodytiems reikalavimams - gamintojo techniniai dokumentai (transporto priemonės tipo patvirtinimo dokumentai) arba kiti lygiaverčiai įrodymai.</w:t>
      </w:r>
    </w:p>
    <w:p w14:paraId="76415F01" w14:textId="77777777" w:rsidR="006450A6" w:rsidRPr="0085289D" w:rsidRDefault="006450A6" w:rsidP="006450A6">
      <w:pPr>
        <w:spacing w:after="0" w:line="240" w:lineRule="auto"/>
        <w:ind w:firstLine="720"/>
        <w:jc w:val="both"/>
        <w:rPr>
          <w:rFonts w:ascii="Times New Roman" w:hAnsi="Times New Roman" w:cs="Times New Roman"/>
          <w:color w:val="000000"/>
          <w:sz w:val="24"/>
          <w:szCs w:val="24"/>
        </w:rPr>
      </w:pPr>
      <w:r w:rsidRPr="0085289D">
        <w:rPr>
          <w:rFonts w:ascii="Times New Roman" w:eastAsia="Calibri" w:hAnsi="Times New Roman" w:cs="Times New Roman"/>
          <w:b/>
          <w:bCs/>
          <w:color w:val="000000"/>
          <w:sz w:val="24"/>
          <w:szCs w:val="24"/>
        </w:rPr>
        <w:t xml:space="preserve">XX skyrius „Padangos“. </w:t>
      </w:r>
      <w:r w:rsidRPr="0085289D">
        <w:rPr>
          <w:rFonts w:ascii="Times New Roman" w:eastAsia="Calibri" w:hAnsi="Times New Roman" w:cs="Times New Roman"/>
          <w:color w:val="000000"/>
          <w:sz w:val="24"/>
          <w:szCs w:val="24"/>
        </w:rPr>
        <w:t>P</w:t>
      </w:r>
      <w:r w:rsidRPr="0085289D">
        <w:rPr>
          <w:rFonts w:ascii="Times New Roman" w:hAnsi="Times New Roman" w:cs="Times New Roman"/>
          <w:color w:val="000000"/>
          <w:sz w:val="24"/>
          <w:szCs w:val="24"/>
        </w:rPr>
        <w:t>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44E6A239" w14:textId="77777777" w:rsidR="006450A6" w:rsidRPr="0085289D" w:rsidRDefault="006450A6" w:rsidP="006450A6">
      <w:pPr>
        <w:spacing w:after="0"/>
        <w:ind w:firstLine="851"/>
        <w:jc w:val="both"/>
        <w:rPr>
          <w:rFonts w:ascii="Times New Roman" w:hAnsi="Times New Roman" w:cs="Times New Roman"/>
          <w:sz w:val="24"/>
          <w:szCs w:val="24"/>
        </w:rPr>
      </w:pPr>
      <w:r w:rsidRPr="0085289D">
        <w:rPr>
          <w:rFonts w:ascii="Times New Roman" w:eastAsia="Calibri" w:hAnsi="Times New Roman" w:cs="Times New Roman"/>
          <w:color w:val="000000"/>
          <w:sz w:val="24"/>
          <w:szCs w:val="24"/>
        </w:rPr>
        <w:t>Dokumentai, pagrindžiantys aplinkos apsaugos kriterijų atitikimą aukščiau nurodytam reikalavimui -</w:t>
      </w:r>
      <w:r w:rsidRPr="0085289D">
        <w:rPr>
          <w:rFonts w:ascii="Times New Roman" w:eastAsia="Calibri" w:hAnsi="Times New Roman" w:cs="Times New Roman"/>
          <w:sz w:val="24"/>
          <w:szCs w:val="24"/>
        </w:rPr>
        <w:t xml:space="preserve"> gamintojo ir (ar) tiekėjo techniniai dokumentai, gamintojo ir (ar) importuotojo, ir (ar) tiekėjo rašytinis patvirtinimas, saugos duomenų lapas, gamintojo bandymų ataskaita, protokolas, </w:t>
      </w:r>
      <w:r w:rsidRPr="0085289D">
        <w:rPr>
          <w:rFonts w:ascii="Times New Roman" w:eastAsia="Calibri" w:hAnsi="Times New Roman" w:cs="Times New Roman"/>
          <w:sz w:val="24"/>
          <w:szCs w:val="24"/>
        </w:rPr>
        <w:lastRenderedPageBreak/>
        <w:t>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EEA3E18" w14:textId="77777777" w:rsidR="006450A6" w:rsidRPr="0085289D" w:rsidRDefault="006450A6" w:rsidP="006450A6">
      <w:pPr>
        <w:jc w:val="both"/>
        <w:rPr>
          <w:rFonts w:ascii="Times New Roman" w:hAnsi="Times New Roman" w:cs="Times New Roman"/>
          <w:sz w:val="24"/>
          <w:szCs w:val="24"/>
        </w:rPr>
      </w:pPr>
    </w:p>
    <w:p w14:paraId="07290096" w14:textId="77777777" w:rsidR="006450A6" w:rsidRPr="00B442EB" w:rsidRDefault="006450A6" w:rsidP="002F509F">
      <w:pPr>
        <w:spacing w:after="0" w:line="257" w:lineRule="atLeast"/>
        <w:jc w:val="both"/>
        <w:rPr>
          <w:rFonts w:ascii="Times New Roman" w:hAnsi="Times New Roman" w:cs="Times New Roman"/>
        </w:rPr>
      </w:pPr>
    </w:p>
    <w:sectPr w:rsidR="006450A6" w:rsidRPr="00B442EB">
      <w:headerReference w:type="even" r:id="rId8"/>
      <w:headerReference w:type="default" r:id="rId9"/>
      <w:footerReference w:type="even" r:id="rId10"/>
      <w:footerReference w:type="defaul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A0954" w14:textId="77777777" w:rsidR="00A45257" w:rsidRDefault="00A45257">
      <w:pPr>
        <w:spacing w:after="0" w:line="240" w:lineRule="auto"/>
      </w:pPr>
      <w:r>
        <w:separator/>
      </w:r>
    </w:p>
  </w:endnote>
  <w:endnote w:type="continuationSeparator" w:id="0">
    <w:p w14:paraId="03BE1F2E" w14:textId="77777777" w:rsidR="00A45257" w:rsidRDefault="00A45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rable">
    <w:charset w:val="BA"/>
    <w:family w:val="script"/>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A2AF" w14:textId="0B1AB453" w:rsidR="00793DDB" w:rsidRDefault="00793DDB">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098663"/>
      <w:docPartObj>
        <w:docPartGallery w:val="Page Numbers (Bottom of Page)"/>
        <w:docPartUnique/>
      </w:docPartObj>
    </w:sdtPr>
    <w:sdtEndPr/>
    <w:sdtContent>
      <w:p w14:paraId="3B6F6CBC" w14:textId="584988EC" w:rsidR="00793DDB" w:rsidRDefault="00793DDB">
        <w:pPr>
          <w:pStyle w:val="Porat"/>
          <w:jc w:val="right"/>
        </w:pPr>
        <w:r>
          <w:fldChar w:fldCharType="begin"/>
        </w:r>
        <w:r>
          <w:instrText>PAGE   \* MERGEFORMAT</w:instrText>
        </w:r>
        <w:r>
          <w:fldChar w:fldCharType="separate"/>
        </w:r>
        <w:r>
          <w:t>2</w:t>
        </w:r>
        <w:r>
          <w:fldChar w:fldCharType="end"/>
        </w:r>
      </w:p>
    </w:sdtContent>
  </w:sdt>
  <w:p w14:paraId="3CAB49EE" w14:textId="77777777" w:rsidR="00793DDB" w:rsidRPr="00C61949" w:rsidRDefault="00793DDB" w:rsidP="00C61949">
    <w:pPr>
      <w:tabs>
        <w:tab w:val="center" w:pos="4680"/>
        <w:tab w:val="right" w:pos="9360"/>
      </w:tabs>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E0A5" w14:textId="29B23F2B" w:rsidR="00793DDB" w:rsidRDefault="00793DDB">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9A3C" w14:textId="77777777" w:rsidR="00A45257" w:rsidRDefault="00A45257">
      <w:pPr>
        <w:spacing w:after="0" w:line="240" w:lineRule="auto"/>
      </w:pPr>
      <w:r>
        <w:separator/>
      </w:r>
    </w:p>
  </w:footnote>
  <w:footnote w:type="continuationSeparator" w:id="0">
    <w:p w14:paraId="481027C8" w14:textId="77777777" w:rsidR="00A45257" w:rsidRDefault="00A45257">
      <w:pPr>
        <w:spacing w:after="0" w:line="240" w:lineRule="auto"/>
      </w:pPr>
      <w:r>
        <w:continuationSeparator/>
      </w:r>
    </w:p>
  </w:footnote>
  <w:footnote w:id="1">
    <w:p w14:paraId="5B5D134E" w14:textId="6ED890CB" w:rsidR="006450A6" w:rsidRPr="00B20040" w:rsidRDefault="006450A6" w:rsidP="006450A6">
      <w:pPr>
        <w:pStyle w:val="Puslapioinaostekstas"/>
        <w:jc w:val="both"/>
        <w:rPr>
          <w:rFonts w:ascii="Times New Roman" w:hAnsi="Times New Roman" w:cs="Times New Roman"/>
        </w:rPr>
      </w:pPr>
      <w:r w:rsidRPr="00B20040">
        <w:rPr>
          <w:rStyle w:val="Puslapioinaosnuoroda"/>
          <w:rFonts w:ascii="Times New Roman" w:hAnsi="Times New Roman" w:cs="Times New Roman"/>
        </w:rPr>
        <w:footnoteRef/>
      </w:r>
      <w:r w:rsidRPr="00B20040">
        <w:rPr>
          <w:rFonts w:ascii="Times New Roman" w:hAnsi="Times New Roman" w:cs="Times New Roman"/>
        </w:rPr>
        <w:t xml:space="preserve"> Įsigyjami vasarinių ir žieminių padangų komplektai turi atitikti 2020 m. gegužės 25 d.</w:t>
      </w:r>
      <w:r>
        <w:rPr>
          <w:rFonts w:ascii="Times New Roman" w:hAnsi="Times New Roman" w:cs="Times New Roman"/>
        </w:rPr>
        <w:t xml:space="preserve"> </w:t>
      </w:r>
      <w:r w:rsidRPr="00B20040">
        <w:rPr>
          <w:rFonts w:ascii="Times New Roman" w:hAnsi="Times New Roman" w:cs="Times New Roman"/>
        </w:rPr>
        <w:t>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3F0F" w14:textId="77777777" w:rsidR="00793DDB" w:rsidRDefault="00793DDB">
    <w:pPr>
      <w:tabs>
        <w:tab w:val="center" w:pos="4680"/>
        <w:tab w:val="right" w:pos="9360"/>
      </w:tabs>
      <w:rPr>
        <w:lang w:val="en-US"/>
      </w:rPr>
    </w:pPr>
  </w:p>
  <w:p w14:paraId="49CFED61" w14:textId="77777777" w:rsidR="00793DDB" w:rsidRDefault="00793D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F4BC" w14:textId="341D07DB" w:rsidR="00793DDB" w:rsidRPr="00A10867" w:rsidRDefault="00793DDB" w:rsidP="00A10867">
    <w:pPr>
      <w:tabs>
        <w:tab w:val="center" w:pos="4819"/>
        <w:tab w:val="right" w:pos="96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CCEAD1"/>
    <w:multiLevelType w:val="multilevel"/>
    <w:tmpl w:val="AD6EFC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17F8F"/>
    <w:multiLevelType w:val="hybridMultilevel"/>
    <w:tmpl w:val="4AD40366"/>
    <w:lvl w:ilvl="0" w:tplc="9BC8E606">
      <w:start w:val="1"/>
      <w:numFmt w:val="decimal"/>
      <w:lvlText w:val="%1."/>
      <w:lvlJc w:val="left"/>
      <w:pPr>
        <w:ind w:left="720" w:hanging="360"/>
      </w:pPr>
    </w:lvl>
    <w:lvl w:ilvl="1" w:tplc="17A8C678">
      <w:start w:val="1"/>
      <w:numFmt w:val="lowerLetter"/>
      <w:lvlText w:val="%2."/>
      <w:lvlJc w:val="left"/>
      <w:pPr>
        <w:ind w:left="1440" w:hanging="360"/>
      </w:pPr>
    </w:lvl>
    <w:lvl w:ilvl="2" w:tplc="A5448F1E">
      <w:start w:val="1"/>
      <w:numFmt w:val="lowerRoman"/>
      <w:lvlText w:val="%3."/>
      <w:lvlJc w:val="right"/>
      <w:pPr>
        <w:ind w:left="2160" w:hanging="180"/>
      </w:pPr>
    </w:lvl>
    <w:lvl w:ilvl="3" w:tplc="1386636E">
      <w:start w:val="1"/>
      <w:numFmt w:val="decimal"/>
      <w:lvlText w:val="%4."/>
      <w:lvlJc w:val="left"/>
      <w:pPr>
        <w:ind w:left="2880" w:hanging="360"/>
      </w:pPr>
    </w:lvl>
    <w:lvl w:ilvl="4" w:tplc="E264DC1C">
      <w:start w:val="1"/>
      <w:numFmt w:val="lowerLetter"/>
      <w:lvlText w:val="%5."/>
      <w:lvlJc w:val="left"/>
      <w:pPr>
        <w:ind w:left="3600" w:hanging="360"/>
      </w:pPr>
    </w:lvl>
    <w:lvl w:ilvl="5" w:tplc="997828A2">
      <w:start w:val="1"/>
      <w:numFmt w:val="lowerRoman"/>
      <w:lvlText w:val="%6."/>
      <w:lvlJc w:val="right"/>
      <w:pPr>
        <w:ind w:left="4320" w:hanging="180"/>
      </w:pPr>
    </w:lvl>
    <w:lvl w:ilvl="6" w:tplc="3FFAEC92">
      <w:start w:val="1"/>
      <w:numFmt w:val="decimal"/>
      <w:lvlText w:val="%7."/>
      <w:lvlJc w:val="left"/>
      <w:pPr>
        <w:ind w:left="5040" w:hanging="360"/>
      </w:pPr>
    </w:lvl>
    <w:lvl w:ilvl="7" w:tplc="33BACB96">
      <w:start w:val="1"/>
      <w:numFmt w:val="lowerLetter"/>
      <w:lvlText w:val="%8."/>
      <w:lvlJc w:val="left"/>
      <w:pPr>
        <w:ind w:left="5760" w:hanging="360"/>
      </w:pPr>
    </w:lvl>
    <w:lvl w:ilvl="8" w:tplc="DF02D2E4">
      <w:start w:val="1"/>
      <w:numFmt w:val="lowerRoman"/>
      <w:lvlText w:val="%9."/>
      <w:lvlJc w:val="right"/>
      <w:pPr>
        <w:ind w:left="6480" w:hanging="180"/>
      </w:pPr>
    </w:lvl>
  </w:abstractNum>
  <w:abstractNum w:abstractNumId="18" w15:restartNumberingAfterBreak="0">
    <w:nsid w:val="3F2A5FA8"/>
    <w:multiLevelType w:val="hybridMultilevel"/>
    <w:tmpl w:val="38E28D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8C293F"/>
    <w:multiLevelType w:val="multilevel"/>
    <w:tmpl w:val="383CE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7D3A7A"/>
    <w:multiLevelType w:val="hybridMultilevel"/>
    <w:tmpl w:val="3A5EAE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FC741E"/>
    <w:multiLevelType w:val="hybridMultilevel"/>
    <w:tmpl w:val="0400C8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26"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995CF6"/>
    <w:multiLevelType w:val="hybridMultilevel"/>
    <w:tmpl w:val="1C66C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C3B44"/>
    <w:multiLevelType w:val="hybridMultilevel"/>
    <w:tmpl w:val="BD7A6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9B0E9B"/>
    <w:multiLevelType w:val="hybridMultilevel"/>
    <w:tmpl w:val="8274093A"/>
    <w:lvl w:ilvl="0" w:tplc="647A241A">
      <w:start w:val="9"/>
      <w:numFmt w:val="bullet"/>
      <w:lvlText w:val="-"/>
      <w:lvlJc w:val="left"/>
      <w:pPr>
        <w:ind w:left="-20" w:hanging="360"/>
      </w:pPr>
      <w:rPr>
        <w:rFonts w:ascii="Times New Roman" w:eastAsia="Times New Roman" w:hAnsi="Times New Roman" w:cs="Times New Roman" w:hint="default"/>
      </w:rPr>
    </w:lvl>
    <w:lvl w:ilvl="1" w:tplc="04270003" w:tentative="1">
      <w:start w:val="1"/>
      <w:numFmt w:val="bullet"/>
      <w:lvlText w:val="o"/>
      <w:lvlJc w:val="left"/>
      <w:pPr>
        <w:ind w:left="700" w:hanging="360"/>
      </w:pPr>
      <w:rPr>
        <w:rFonts w:ascii="Courier New" w:hAnsi="Courier New" w:cs="Courier New" w:hint="default"/>
      </w:rPr>
    </w:lvl>
    <w:lvl w:ilvl="2" w:tplc="04270005" w:tentative="1">
      <w:start w:val="1"/>
      <w:numFmt w:val="bullet"/>
      <w:lvlText w:val=""/>
      <w:lvlJc w:val="left"/>
      <w:pPr>
        <w:ind w:left="1420" w:hanging="360"/>
      </w:pPr>
      <w:rPr>
        <w:rFonts w:ascii="Wingdings" w:hAnsi="Wingdings" w:hint="default"/>
      </w:rPr>
    </w:lvl>
    <w:lvl w:ilvl="3" w:tplc="04270001" w:tentative="1">
      <w:start w:val="1"/>
      <w:numFmt w:val="bullet"/>
      <w:lvlText w:val=""/>
      <w:lvlJc w:val="left"/>
      <w:pPr>
        <w:ind w:left="2140" w:hanging="360"/>
      </w:pPr>
      <w:rPr>
        <w:rFonts w:ascii="Symbol" w:hAnsi="Symbol" w:hint="default"/>
      </w:rPr>
    </w:lvl>
    <w:lvl w:ilvl="4" w:tplc="04270003" w:tentative="1">
      <w:start w:val="1"/>
      <w:numFmt w:val="bullet"/>
      <w:lvlText w:val="o"/>
      <w:lvlJc w:val="left"/>
      <w:pPr>
        <w:ind w:left="2860" w:hanging="360"/>
      </w:pPr>
      <w:rPr>
        <w:rFonts w:ascii="Courier New" w:hAnsi="Courier New" w:cs="Courier New" w:hint="default"/>
      </w:rPr>
    </w:lvl>
    <w:lvl w:ilvl="5" w:tplc="04270005" w:tentative="1">
      <w:start w:val="1"/>
      <w:numFmt w:val="bullet"/>
      <w:lvlText w:val=""/>
      <w:lvlJc w:val="left"/>
      <w:pPr>
        <w:ind w:left="3580" w:hanging="360"/>
      </w:pPr>
      <w:rPr>
        <w:rFonts w:ascii="Wingdings" w:hAnsi="Wingdings" w:hint="default"/>
      </w:rPr>
    </w:lvl>
    <w:lvl w:ilvl="6" w:tplc="04270001" w:tentative="1">
      <w:start w:val="1"/>
      <w:numFmt w:val="bullet"/>
      <w:lvlText w:val=""/>
      <w:lvlJc w:val="left"/>
      <w:pPr>
        <w:ind w:left="4300" w:hanging="360"/>
      </w:pPr>
      <w:rPr>
        <w:rFonts w:ascii="Symbol" w:hAnsi="Symbol" w:hint="default"/>
      </w:rPr>
    </w:lvl>
    <w:lvl w:ilvl="7" w:tplc="04270003" w:tentative="1">
      <w:start w:val="1"/>
      <w:numFmt w:val="bullet"/>
      <w:lvlText w:val="o"/>
      <w:lvlJc w:val="left"/>
      <w:pPr>
        <w:ind w:left="5020" w:hanging="360"/>
      </w:pPr>
      <w:rPr>
        <w:rFonts w:ascii="Courier New" w:hAnsi="Courier New" w:cs="Courier New" w:hint="default"/>
      </w:rPr>
    </w:lvl>
    <w:lvl w:ilvl="8" w:tplc="04270005" w:tentative="1">
      <w:start w:val="1"/>
      <w:numFmt w:val="bullet"/>
      <w:lvlText w:val=""/>
      <w:lvlJc w:val="left"/>
      <w:pPr>
        <w:ind w:left="5740" w:hanging="360"/>
      </w:pPr>
      <w:rPr>
        <w:rFonts w:ascii="Wingdings" w:hAnsi="Wingdings" w:hint="default"/>
      </w:rPr>
    </w:lvl>
  </w:abstractNum>
  <w:abstractNum w:abstractNumId="4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2"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894093D"/>
    <w:multiLevelType w:val="hybridMultilevel"/>
    <w:tmpl w:val="BDD41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A724B7D"/>
    <w:multiLevelType w:val="hybridMultilevel"/>
    <w:tmpl w:val="59B60E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68E54B"/>
    <w:multiLevelType w:val="hybridMultilevel"/>
    <w:tmpl w:val="514C69B6"/>
    <w:lvl w:ilvl="0" w:tplc="0C3A4E24">
      <w:start w:val="1"/>
      <w:numFmt w:val="decimal"/>
      <w:lvlText w:val="%1."/>
      <w:lvlJc w:val="left"/>
      <w:pPr>
        <w:ind w:left="720" w:hanging="360"/>
      </w:pPr>
    </w:lvl>
    <w:lvl w:ilvl="1" w:tplc="2D44E360">
      <w:start w:val="1"/>
      <w:numFmt w:val="decimal"/>
      <w:lvlText w:val="%2.1."/>
      <w:lvlJc w:val="left"/>
      <w:pPr>
        <w:ind w:left="1440" w:hanging="360"/>
      </w:pPr>
    </w:lvl>
    <w:lvl w:ilvl="2" w:tplc="744AC92A">
      <w:start w:val="1"/>
      <w:numFmt w:val="decimal"/>
      <w:lvlText w:val="%3.1.1."/>
      <w:lvlJc w:val="left"/>
      <w:pPr>
        <w:ind w:left="2160" w:hanging="180"/>
      </w:pPr>
    </w:lvl>
    <w:lvl w:ilvl="3" w:tplc="0AA484D6">
      <w:start w:val="1"/>
      <w:numFmt w:val="decimal"/>
      <w:lvlText w:val="%4."/>
      <w:lvlJc w:val="left"/>
      <w:pPr>
        <w:ind w:left="2880" w:hanging="360"/>
      </w:pPr>
    </w:lvl>
    <w:lvl w:ilvl="4" w:tplc="91B41438">
      <w:start w:val="1"/>
      <w:numFmt w:val="lowerLetter"/>
      <w:lvlText w:val="%5."/>
      <w:lvlJc w:val="left"/>
      <w:pPr>
        <w:ind w:left="3600" w:hanging="360"/>
      </w:pPr>
    </w:lvl>
    <w:lvl w:ilvl="5" w:tplc="2EAAA1FA">
      <w:start w:val="1"/>
      <w:numFmt w:val="lowerRoman"/>
      <w:lvlText w:val="%6."/>
      <w:lvlJc w:val="right"/>
      <w:pPr>
        <w:ind w:left="4320" w:hanging="180"/>
      </w:pPr>
    </w:lvl>
    <w:lvl w:ilvl="6" w:tplc="6C52FBF4">
      <w:start w:val="1"/>
      <w:numFmt w:val="decimal"/>
      <w:lvlText w:val="%7."/>
      <w:lvlJc w:val="left"/>
      <w:pPr>
        <w:ind w:left="5040" w:hanging="360"/>
      </w:pPr>
    </w:lvl>
    <w:lvl w:ilvl="7" w:tplc="80C8144A">
      <w:start w:val="1"/>
      <w:numFmt w:val="lowerLetter"/>
      <w:lvlText w:val="%8."/>
      <w:lvlJc w:val="left"/>
      <w:pPr>
        <w:ind w:left="5760" w:hanging="360"/>
      </w:pPr>
    </w:lvl>
    <w:lvl w:ilvl="8" w:tplc="B0E01FD4">
      <w:start w:val="1"/>
      <w:numFmt w:val="lowerRoman"/>
      <w:lvlText w:val="%9."/>
      <w:lvlJc w:val="right"/>
      <w:pPr>
        <w:ind w:left="6480" w:hanging="180"/>
      </w:pPr>
    </w:lvl>
  </w:abstractNum>
  <w:num w:numId="1" w16cid:durableId="1715082172">
    <w:abstractNumId w:val="28"/>
  </w:num>
  <w:num w:numId="2" w16cid:durableId="1490056438">
    <w:abstractNumId w:val="20"/>
  </w:num>
  <w:num w:numId="3" w16cid:durableId="502624696">
    <w:abstractNumId w:val="47"/>
  </w:num>
  <w:num w:numId="4" w16cid:durableId="1927765243">
    <w:abstractNumId w:val="11"/>
  </w:num>
  <w:num w:numId="5" w16cid:durableId="207184103">
    <w:abstractNumId w:val="5"/>
  </w:num>
  <w:num w:numId="6" w16cid:durableId="1484615006">
    <w:abstractNumId w:val="36"/>
  </w:num>
  <w:num w:numId="7" w16cid:durableId="749809940">
    <w:abstractNumId w:val="3"/>
  </w:num>
  <w:num w:numId="8" w16cid:durableId="412043720">
    <w:abstractNumId w:val="44"/>
  </w:num>
  <w:num w:numId="9" w16cid:durableId="1515996494">
    <w:abstractNumId w:val="35"/>
  </w:num>
  <w:num w:numId="10" w16cid:durableId="997926966">
    <w:abstractNumId w:val="4"/>
  </w:num>
  <w:num w:numId="11" w16cid:durableId="249242694">
    <w:abstractNumId w:val="13"/>
  </w:num>
  <w:num w:numId="12" w16cid:durableId="1254969206">
    <w:abstractNumId w:val="34"/>
  </w:num>
  <w:num w:numId="13" w16cid:durableId="1956400216">
    <w:abstractNumId w:val="30"/>
  </w:num>
  <w:num w:numId="14" w16cid:durableId="194730231">
    <w:abstractNumId w:val="32"/>
  </w:num>
  <w:num w:numId="15" w16cid:durableId="1688556097">
    <w:abstractNumId w:val="37"/>
  </w:num>
  <w:num w:numId="16" w16cid:durableId="1155992428">
    <w:abstractNumId w:val="0"/>
  </w:num>
  <w:num w:numId="17" w16cid:durableId="712928400">
    <w:abstractNumId w:val="16"/>
  </w:num>
  <w:num w:numId="18" w16cid:durableId="1789858266">
    <w:abstractNumId w:val="39"/>
  </w:num>
  <w:num w:numId="19" w16cid:durableId="607934237">
    <w:abstractNumId w:val="27"/>
  </w:num>
  <w:num w:numId="20" w16cid:durableId="1864435576">
    <w:abstractNumId w:val="38"/>
  </w:num>
  <w:num w:numId="21" w16cid:durableId="806095908">
    <w:abstractNumId w:val="41"/>
  </w:num>
  <w:num w:numId="22" w16cid:durableId="446855557">
    <w:abstractNumId w:val="15"/>
  </w:num>
  <w:num w:numId="23" w16cid:durableId="1924678962">
    <w:abstractNumId w:val="26"/>
  </w:num>
  <w:num w:numId="24" w16cid:durableId="415637766">
    <w:abstractNumId w:val="10"/>
  </w:num>
  <w:num w:numId="25" w16cid:durableId="665208773">
    <w:abstractNumId w:val="25"/>
  </w:num>
  <w:num w:numId="26" w16cid:durableId="1134253567">
    <w:abstractNumId w:val="49"/>
  </w:num>
  <w:num w:numId="27" w16cid:durableId="1381393436">
    <w:abstractNumId w:val="17"/>
  </w:num>
  <w:num w:numId="28" w16cid:durableId="1211500591">
    <w:abstractNumId w:val="48"/>
  </w:num>
  <w:num w:numId="29" w16cid:durableId="1032921669">
    <w:abstractNumId w:val="40"/>
  </w:num>
  <w:num w:numId="30" w16cid:durableId="910890265">
    <w:abstractNumId w:val="29"/>
  </w:num>
  <w:num w:numId="31" w16cid:durableId="167644805">
    <w:abstractNumId w:val="12"/>
  </w:num>
  <w:num w:numId="32" w16cid:durableId="1978296136">
    <w:abstractNumId w:val="23"/>
  </w:num>
  <w:num w:numId="33" w16cid:durableId="387806003">
    <w:abstractNumId w:val="1"/>
  </w:num>
  <w:num w:numId="34" w16cid:durableId="939525999">
    <w:abstractNumId w:val="6"/>
  </w:num>
  <w:num w:numId="35" w16cid:durableId="891696148">
    <w:abstractNumId w:val="46"/>
  </w:num>
  <w:num w:numId="36" w16cid:durableId="292518301">
    <w:abstractNumId w:val="18"/>
  </w:num>
  <w:num w:numId="37" w16cid:durableId="1662585863">
    <w:abstractNumId w:val="14"/>
  </w:num>
  <w:num w:numId="38" w16cid:durableId="649403904">
    <w:abstractNumId w:val="9"/>
  </w:num>
  <w:num w:numId="39" w16cid:durableId="1444838177">
    <w:abstractNumId w:val="42"/>
  </w:num>
  <w:num w:numId="40" w16cid:durableId="674502454">
    <w:abstractNumId w:val="21"/>
  </w:num>
  <w:num w:numId="41" w16cid:durableId="1546330410">
    <w:abstractNumId w:val="43"/>
  </w:num>
  <w:num w:numId="42" w16cid:durableId="1808813557">
    <w:abstractNumId w:val="24"/>
  </w:num>
  <w:num w:numId="43" w16cid:durableId="1544907291">
    <w:abstractNumId w:val="22"/>
  </w:num>
  <w:num w:numId="44" w16cid:durableId="1411856033">
    <w:abstractNumId w:val="2"/>
  </w:num>
  <w:num w:numId="45" w16cid:durableId="998537392">
    <w:abstractNumId w:val="7"/>
  </w:num>
  <w:num w:numId="46" w16cid:durableId="274600933">
    <w:abstractNumId w:val="8"/>
  </w:num>
  <w:num w:numId="47" w16cid:durableId="7650755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2931250">
    <w:abstractNumId w:val="31"/>
  </w:num>
  <w:num w:numId="49" w16cid:durableId="298540451">
    <w:abstractNumId w:val="19"/>
  </w:num>
  <w:num w:numId="50" w16cid:durableId="19466195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6A"/>
    <w:rsid w:val="000416AE"/>
    <w:rsid w:val="00047E89"/>
    <w:rsid w:val="0008558E"/>
    <w:rsid w:val="000951BD"/>
    <w:rsid w:val="000A3584"/>
    <w:rsid w:val="000A3C0A"/>
    <w:rsid w:val="000C23F1"/>
    <w:rsid w:val="000D2DC3"/>
    <w:rsid w:val="000E5B91"/>
    <w:rsid w:val="00122E73"/>
    <w:rsid w:val="00123D60"/>
    <w:rsid w:val="001427A3"/>
    <w:rsid w:val="00155911"/>
    <w:rsid w:val="00156F94"/>
    <w:rsid w:val="001576CB"/>
    <w:rsid w:val="001614F1"/>
    <w:rsid w:val="00173334"/>
    <w:rsid w:val="001863E8"/>
    <w:rsid w:val="001A1244"/>
    <w:rsid w:val="001B27F4"/>
    <w:rsid w:val="001B54A4"/>
    <w:rsid w:val="001C38B3"/>
    <w:rsid w:val="001D5CC6"/>
    <w:rsid w:val="001E7F41"/>
    <w:rsid w:val="001F01C5"/>
    <w:rsid w:val="001F54AF"/>
    <w:rsid w:val="001F71A6"/>
    <w:rsid w:val="00201568"/>
    <w:rsid w:val="002025EB"/>
    <w:rsid w:val="00205B0F"/>
    <w:rsid w:val="0022744D"/>
    <w:rsid w:val="00252E52"/>
    <w:rsid w:val="00260636"/>
    <w:rsid w:val="00295304"/>
    <w:rsid w:val="002A3E08"/>
    <w:rsid w:val="002A5F6A"/>
    <w:rsid w:val="002B21D2"/>
    <w:rsid w:val="002B5B7D"/>
    <w:rsid w:val="002D1430"/>
    <w:rsid w:val="002E43FD"/>
    <w:rsid w:val="002F0DAE"/>
    <w:rsid w:val="002F509F"/>
    <w:rsid w:val="003045FA"/>
    <w:rsid w:val="003238CF"/>
    <w:rsid w:val="0032516B"/>
    <w:rsid w:val="00326B32"/>
    <w:rsid w:val="00330144"/>
    <w:rsid w:val="003624BE"/>
    <w:rsid w:val="00370245"/>
    <w:rsid w:val="00381BE9"/>
    <w:rsid w:val="003B4FF0"/>
    <w:rsid w:val="003D108D"/>
    <w:rsid w:val="003F5289"/>
    <w:rsid w:val="00451F28"/>
    <w:rsid w:val="0047593C"/>
    <w:rsid w:val="00485C28"/>
    <w:rsid w:val="004913DD"/>
    <w:rsid w:val="004C78A0"/>
    <w:rsid w:val="004D0D72"/>
    <w:rsid w:val="004D4485"/>
    <w:rsid w:val="00502336"/>
    <w:rsid w:val="00514492"/>
    <w:rsid w:val="0053036A"/>
    <w:rsid w:val="00553C18"/>
    <w:rsid w:val="00574A59"/>
    <w:rsid w:val="00592596"/>
    <w:rsid w:val="00596988"/>
    <w:rsid w:val="005A2D11"/>
    <w:rsid w:val="005E5D5F"/>
    <w:rsid w:val="006127C7"/>
    <w:rsid w:val="00621D97"/>
    <w:rsid w:val="006220EE"/>
    <w:rsid w:val="00632EF7"/>
    <w:rsid w:val="006450A6"/>
    <w:rsid w:val="006A7190"/>
    <w:rsid w:val="00713C67"/>
    <w:rsid w:val="00716802"/>
    <w:rsid w:val="007307E3"/>
    <w:rsid w:val="00741083"/>
    <w:rsid w:val="0075177D"/>
    <w:rsid w:val="0075410E"/>
    <w:rsid w:val="00771FD2"/>
    <w:rsid w:val="00792EFC"/>
    <w:rsid w:val="00793DDB"/>
    <w:rsid w:val="007943A7"/>
    <w:rsid w:val="007B1A96"/>
    <w:rsid w:val="007D5642"/>
    <w:rsid w:val="00807A00"/>
    <w:rsid w:val="00817FA3"/>
    <w:rsid w:val="0085289D"/>
    <w:rsid w:val="00896108"/>
    <w:rsid w:val="009000C2"/>
    <w:rsid w:val="00920C42"/>
    <w:rsid w:val="009345BB"/>
    <w:rsid w:val="0095707F"/>
    <w:rsid w:val="009614A1"/>
    <w:rsid w:val="00970094"/>
    <w:rsid w:val="00980984"/>
    <w:rsid w:val="00983EE3"/>
    <w:rsid w:val="00996043"/>
    <w:rsid w:val="009A3886"/>
    <w:rsid w:val="009B3077"/>
    <w:rsid w:val="009B4B66"/>
    <w:rsid w:val="009C61D3"/>
    <w:rsid w:val="009E033D"/>
    <w:rsid w:val="009F643E"/>
    <w:rsid w:val="009F7421"/>
    <w:rsid w:val="00A220E9"/>
    <w:rsid w:val="00A45257"/>
    <w:rsid w:val="00A8219E"/>
    <w:rsid w:val="00A86B1E"/>
    <w:rsid w:val="00A86ED7"/>
    <w:rsid w:val="00A943F9"/>
    <w:rsid w:val="00AA7D75"/>
    <w:rsid w:val="00AC23E8"/>
    <w:rsid w:val="00AC4861"/>
    <w:rsid w:val="00AC4BFE"/>
    <w:rsid w:val="00AC7427"/>
    <w:rsid w:val="00B1513F"/>
    <w:rsid w:val="00B36D9D"/>
    <w:rsid w:val="00B442EB"/>
    <w:rsid w:val="00B51F87"/>
    <w:rsid w:val="00B8134A"/>
    <w:rsid w:val="00B85D38"/>
    <w:rsid w:val="00BB2C18"/>
    <w:rsid w:val="00BB2C7D"/>
    <w:rsid w:val="00BD279B"/>
    <w:rsid w:val="00C07737"/>
    <w:rsid w:val="00C07A11"/>
    <w:rsid w:val="00C328B6"/>
    <w:rsid w:val="00C52AFE"/>
    <w:rsid w:val="00C66F98"/>
    <w:rsid w:val="00C70029"/>
    <w:rsid w:val="00C744A2"/>
    <w:rsid w:val="00C846E5"/>
    <w:rsid w:val="00CB1505"/>
    <w:rsid w:val="00CB1FE6"/>
    <w:rsid w:val="00CB565F"/>
    <w:rsid w:val="00CB5B3D"/>
    <w:rsid w:val="00CC18F7"/>
    <w:rsid w:val="00CC5BD8"/>
    <w:rsid w:val="00CF3F73"/>
    <w:rsid w:val="00D05CBD"/>
    <w:rsid w:val="00D305A7"/>
    <w:rsid w:val="00D3400A"/>
    <w:rsid w:val="00D3577C"/>
    <w:rsid w:val="00D812AE"/>
    <w:rsid w:val="00D95233"/>
    <w:rsid w:val="00DA3569"/>
    <w:rsid w:val="00DB2E66"/>
    <w:rsid w:val="00DE2C14"/>
    <w:rsid w:val="00E00868"/>
    <w:rsid w:val="00E105C2"/>
    <w:rsid w:val="00E11BE6"/>
    <w:rsid w:val="00E15A8B"/>
    <w:rsid w:val="00E216DD"/>
    <w:rsid w:val="00E54B43"/>
    <w:rsid w:val="00EA2C38"/>
    <w:rsid w:val="00ED1873"/>
    <w:rsid w:val="00ED2660"/>
    <w:rsid w:val="00ED364C"/>
    <w:rsid w:val="00EF6DF9"/>
    <w:rsid w:val="00F01D55"/>
    <w:rsid w:val="00F12112"/>
    <w:rsid w:val="00F437CB"/>
    <w:rsid w:val="00F5042C"/>
    <w:rsid w:val="00F7293A"/>
    <w:rsid w:val="00F9196A"/>
    <w:rsid w:val="00F93816"/>
    <w:rsid w:val="00F961A2"/>
    <w:rsid w:val="00FA3F3E"/>
    <w:rsid w:val="00FA4D0D"/>
    <w:rsid w:val="00FA5383"/>
    <w:rsid w:val="00FA6E67"/>
    <w:rsid w:val="00FF27A4"/>
    <w:rsid w:val="14501E88"/>
    <w:rsid w:val="2FBEB54B"/>
    <w:rsid w:val="37327EB6"/>
    <w:rsid w:val="41A0CED6"/>
    <w:rsid w:val="6C14A11E"/>
    <w:rsid w:val="75D0E180"/>
    <w:rsid w:val="77F8DDE1"/>
    <w:rsid w:val="7B5B0A9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307D"/>
  <w15:docId w15:val="{8E5F3F40-16A8-4FE1-B1F7-2E15A07F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F509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kern w:val="0"/>
      <w:sz w:val="40"/>
      <w:szCs w:val="40"/>
      <w:lang w:eastAsia="lt-LT"/>
      <w14:ligatures w14:val="none"/>
    </w:rPr>
  </w:style>
  <w:style w:type="paragraph" w:styleId="Antrat2">
    <w:name w:val="heading 2"/>
    <w:basedOn w:val="prastasis"/>
    <w:next w:val="prastasis"/>
    <w:link w:val="Antrat2Diagrama"/>
    <w:uiPriority w:val="9"/>
    <w:unhideWhenUsed/>
    <w:qFormat/>
    <w:rsid w:val="002F509F"/>
    <w:pPr>
      <w:keepNext/>
      <w:keepLines/>
      <w:spacing w:before="120" w:after="0" w:line="240" w:lineRule="auto"/>
      <w:outlineLvl w:val="1"/>
    </w:pPr>
    <w:rPr>
      <w:rFonts w:asciiTheme="majorHAnsi" w:eastAsiaTheme="majorEastAsia" w:hAnsiTheme="majorHAnsi" w:cstheme="majorBidi"/>
      <w:color w:val="ED7D31" w:themeColor="accent2"/>
      <w:kern w:val="0"/>
      <w:sz w:val="36"/>
      <w:szCs w:val="36"/>
      <w:lang w:eastAsia="lt-LT"/>
      <w14:ligatures w14:val="none"/>
    </w:rPr>
  </w:style>
  <w:style w:type="paragraph" w:styleId="Antrat3">
    <w:name w:val="heading 3"/>
    <w:basedOn w:val="prastasis"/>
    <w:next w:val="prastasis"/>
    <w:link w:val="Antrat3Diagrama"/>
    <w:unhideWhenUsed/>
    <w:qFormat/>
    <w:rsid w:val="002F509F"/>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14:ligatures w14:val="none"/>
    </w:rPr>
  </w:style>
  <w:style w:type="paragraph" w:styleId="Antrat4">
    <w:name w:val="heading 4"/>
    <w:basedOn w:val="prastasis"/>
    <w:next w:val="prastasis"/>
    <w:link w:val="Antrat4Diagrama"/>
    <w:uiPriority w:val="9"/>
    <w:unhideWhenUsed/>
    <w:qFormat/>
    <w:rsid w:val="002F509F"/>
    <w:pPr>
      <w:keepNext/>
      <w:keepLines/>
      <w:spacing w:before="80" w:after="0" w:line="240" w:lineRule="auto"/>
      <w:outlineLvl w:val="3"/>
    </w:pPr>
    <w:rPr>
      <w:rFonts w:asciiTheme="majorHAnsi" w:eastAsiaTheme="majorEastAsia" w:hAnsiTheme="majorHAnsi" w:cstheme="majorBidi"/>
      <w:i/>
      <w:iCs/>
      <w:color w:val="833C0B" w:themeColor="accent2" w:themeShade="80"/>
      <w:kern w:val="0"/>
      <w:sz w:val="28"/>
      <w:szCs w:val="28"/>
      <w:lang w:eastAsia="lt-LT"/>
      <w14:ligatures w14:val="none"/>
    </w:rPr>
  </w:style>
  <w:style w:type="paragraph" w:styleId="Antrat5">
    <w:name w:val="heading 5"/>
    <w:basedOn w:val="prastasis"/>
    <w:next w:val="prastasis"/>
    <w:link w:val="Antrat5Diagrama"/>
    <w:uiPriority w:val="9"/>
    <w:unhideWhenUsed/>
    <w:qFormat/>
    <w:rsid w:val="002F509F"/>
    <w:pPr>
      <w:keepNext/>
      <w:keepLines/>
      <w:spacing w:before="80" w:after="0" w:line="240" w:lineRule="auto"/>
      <w:outlineLvl w:val="4"/>
    </w:pPr>
    <w:rPr>
      <w:rFonts w:asciiTheme="majorHAnsi" w:eastAsiaTheme="majorEastAsia" w:hAnsiTheme="majorHAnsi" w:cstheme="majorBidi"/>
      <w:color w:val="C45911" w:themeColor="accent2" w:themeShade="BF"/>
      <w:kern w:val="0"/>
      <w:sz w:val="24"/>
      <w:szCs w:val="24"/>
      <w:lang w:eastAsia="lt-LT"/>
      <w14:ligatures w14:val="none"/>
    </w:rPr>
  </w:style>
  <w:style w:type="paragraph" w:styleId="Antrat6">
    <w:name w:val="heading 6"/>
    <w:basedOn w:val="prastasis"/>
    <w:next w:val="prastasis"/>
    <w:link w:val="Antrat6Diagrama"/>
    <w:uiPriority w:val="9"/>
    <w:unhideWhenUsed/>
    <w:qFormat/>
    <w:rsid w:val="002F509F"/>
    <w:pPr>
      <w:keepNext/>
      <w:keepLines/>
      <w:spacing w:before="80" w:after="0" w:line="240" w:lineRule="auto"/>
      <w:outlineLvl w:val="5"/>
    </w:pPr>
    <w:rPr>
      <w:rFonts w:asciiTheme="majorHAnsi" w:eastAsiaTheme="majorEastAsia" w:hAnsiTheme="majorHAnsi" w:cstheme="majorBidi"/>
      <w:i/>
      <w:iCs/>
      <w:color w:val="833C0B" w:themeColor="accent2" w:themeShade="80"/>
      <w:kern w:val="0"/>
      <w:sz w:val="24"/>
      <w:szCs w:val="24"/>
      <w:lang w:eastAsia="lt-LT"/>
      <w14:ligatures w14:val="none"/>
    </w:rPr>
  </w:style>
  <w:style w:type="paragraph" w:styleId="Antrat7">
    <w:name w:val="heading 7"/>
    <w:basedOn w:val="prastasis"/>
    <w:next w:val="prastasis"/>
    <w:link w:val="Antrat7Diagrama"/>
    <w:uiPriority w:val="9"/>
    <w:semiHidden/>
    <w:unhideWhenUsed/>
    <w:qFormat/>
    <w:rsid w:val="002F509F"/>
    <w:pPr>
      <w:keepNext/>
      <w:keepLines/>
      <w:spacing w:before="80" w:after="0" w:line="240" w:lineRule="auto"/>
      <w:outlineLvl w:val="6"/>
    </w:pPr>
    <w:rPr>
      <w:rFonts w:asciiTheme="majorHAnsi" w:eastAsiaTheme="majorEastAsia" w:hAnsiTheme="majorHAnsi" w:cstheme="majorBidi"/>
      <w:b/>
      <w:bCs/>
      <w:color w:val="833C0B" w:themeColor="accent2" w:themeShade="80"/>
      <w:kern w:val="0"/>
      <w:lang w:eastAsia="lt-LT"/>
      <w14:ligatures w14:val="none"/>
    </w:rPr>
  </w:style>
  <w:style w:type="paragraph" w:styleId="Antrat8">
    <w:name w:val="heading 8"/>
    <w:basedOn w:val="prastasis"/>
    <w:next w:val="prastasis"/>
    <w:link w:val="Antrat8Diagrama"/>
    <w:uiPriority w:val="9"/>
    <w:semiHidden/>
    <w:unhideWhenUsed/>
    <w:qFormat/>
    <w:rsid w:val="002F509F"/>
    <w:pPr>
      <w:keepNext/>
      <w:keepLines/>
      <w:spacing w:before="80" w:after="0" w:line="240" w:lineRule="auto"/>
      <w:outlineLvl w:val="7"/>
    </w:pPr>
    <w:rPr>
      <w:rFonts w:asciiTheme="majorHAnsi" w:eastAsiaTheme="majorEastAsia" w:hAnsiTheme="majorHAnsi" w:cstheme="majorBidi"/>
      <w:color w:val="833C0B" w:themeColor="accent2" w:themeShade="80"/>
      <w:kern w:val="0"/>
      <w:lang w:eastAsia="lt-LT"/>
      <w14:ligatures w14:val="none"/>
    </w:rPr>
  </w:style>
  <w:style w:type="paragraph" w:styleId="Antrat9">
    <w:name w:val="heading 9"/>
    <w:basedOn w:val="prastasis"/>
    <w:next w:val="prastasis"/>
    <w:link w:val="Antrat9Diagrama"/>
    <w:uiPriority w:val="9"/>
    <w:semiHidden/>
    <w:unhideWhenUsed/>
    <w:qFormat/>
    <w:rsid w:val="002F509F"/>
    <w:pPr>
      <w:keepNext/>
      <w:keepLines/>
      <w:spacing w:before="80" w:after="0" w:line="240" w:lineRule="auto"/>
      <w:outlineLvl w:val="8"/>
    </w:pPr>
    <w:rPr>
      <w:rFonts w:asciiTheme="majorHAnsi" w:eastAsiaTheme="majorEastAsia" w:hAnsiTheme="majorHAnsi" w:cstheme="majorBidi"/>
      <w:i/>
      <w:iCs/>
      <w:color w:val="833C0B" w:themeColor="accent2" w:themeShade="80"/>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3036A"/>
    <w:pPr>
      <w:ind w:left="720"/>
      <w:contextualSpacing/>
    </w:pPr>
  </w:style>
  <w:style w:type="character" w:customStyle="1" w:styleId="Antrat1Diagrama">
    <w:name w:val="Antraštė 1 Diagrama"/>
    <w:basedOn w:val="Numatytasispastraiposriftas"/>
    <w:link w:val="Antrat1"/>
    <w:uiPriority w:val="9"/>
    <w:rsid w:val="002F509F"/>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2F509F"/>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rsid w:val="002F509F"/>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rsid w:val="002F509F"/>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rsid w:val="002F509F"/>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rsid w:val="002F509F"/>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2F509F"/>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2F509F"/>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2F509F"/>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2F509F"/>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qFormat/>
    <w:rsid w:val="002F509F"/>
    <w:pPr>
      <w:spacing w:line="276" w:lineRule="auto"/>
    </w:pPr>
    <w:rPr>
      <w:rFonts w:eastAsiaTheme="minorEastAsia"/>
      <w:kern w:val="0"/>
      <w:sz w:val="20"/>
      <w:szCs w:val="20"/>
      <w:lang w:eastAsia="lt-LT"/>
      <w14:ligatures w14:val="none"/>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2F509F"/>
    <w:rPr>
      <w:rFonts w:eastAsiaTheme="minorEastAsia"/>
      <w:kern w:val="0"/>
      <w:sz w:val="20"/>
      <w:szCs w:val="20"/>
      <w:lang w:eastAsia="lt-LT"/>
      <w14:ligatures w14:val="none"/>
    </w:rPr>
  </w:style>
  <w:style w:type="paragraph" w:styleId="Komentarotekstas">
    <w:name w:val="annotation text"/>
    <w:basedOn w:val="prastasis"/>
    <w:link w:val="KomentarotekstasDiagrama"/>
    <w:unhideWhenUsed/>
    <w:qFormat/>
    <w:rsid w:val="002F509F"/>
    <w:pPr>
      <w:spacing w:line="276" w:lineRule="auto"/>
    </w:pPr>
    <w:rPr>
      <w:rFonts w:eastAsiaTheme="minorEastAsia"/>
      <w:kern w:val="0"/>
      <w:sz w:val="20"/>
      <w:szCs w:val="20"/>
      <w:lang w:eastAsia="lt-LT"/>
      <w14:ligatures w14:val="none"/>
    </w:rPr>
  </w:style>
  <w:style w:type="character" w:customStyle="1" w:styleId="KomentarotekstasDiagrama">
    <w:name w:val="Komentaro tekstas Diagrama"/>
    <w:basedOn w:val="Numatytasispastraiposriftas"/>
    <w:link w:val="Komentarotekstas"/>
    <w:qFormat/>
    <w:rsid w:val="002F509F"/>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2F509F"/>
    <w:pPr>
      <w:numPr>
        <w:ilvl w:val="1"/>
      </w:numPr>
      <w:spacing w:after="240" w:line="276" w:lineRule="auto"/>
    </w:pPr>
    <w:rPr>
      <w:rFonts w:eastAsiaTheme="minorEastAsia"/>
      <w:caps/>
      <w:color w:val="404040" w:themeColor="text1" w:themeTint="BF"/>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2F509F"/>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F509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2F509F"/>
    <w:rPr>
      <w:vertAlign w:val="superscript"/>
    </w:rPr>
  </w:style>
  <w:style w:type="character" w:styleId="Komentaronuoroda">
    <w:name w:val="annotation reference"/>
    <w:basedOn w:val="Numatytasispastraiposriftas"/>
    <w:unhideWhenUsed/>
    <w:qFormat/>
    <w:rsid w:val="002F509F"/>
    <w:rPr>
      <w:sz w:val="16"/>
      <w:szCs w:val="16"/>
    </w:rPr>
  </w:style>
  <w:style w:type="table" w:styleId="Lentelstinklelis">
    <w:name w:val="Table Grid"/>
    <w:basedOn w:val="prastojilentel"/>
    <w:uiPriority w:val="39"/>
    <w:rsid w:val="002F509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2F509F"/>
    <w:pPr>
      <w:spacing w:line="276" w:lineRule="auto"/>
    </w:pPr>
    <w:rPr>
      <w:rFonts w:ascii="Segoe UI" w:eastAsiaTheme="minorEastAsia"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semiHidden/>
    <w:rsid w:val="002F509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F509F"/>
    <w:rPr>
      <w:color w:val="808080"/>
      <w:shd w:val="clear" w:color="auto" w:fill="E6E6E6"/>
    </w:rPr>
  </w:style>
  <w:style w:type="paragraph" w:styleId="Komentarotema">
    <w:name w:val="annotation subject"/>
    <w:basedOn w:val="Komentarotekstas"/>
    <w:next w:val="Komentarotekstas"/>
    <w:link w:val="KomentarotemaDiagrama"/>
    <w:semiHidden/>
    <w:unhideWhenUsed/>
    <w:rsid w:val="002F509F"/>
    <w:rPr>
      <w:b/>
      <w:bCs/>
    </w:rPr>
  </w:style>
  <w:style w:type="character" w:customStyle="1" w:styleId="KomentarotemaDiagrama">
    <w:name w:val="Komentaro tema Diagrama"/>
    <w:basedOn w:val="KomentarotekstasDiagrama"/>
    <w:link w:val="Komentarotema"/>
    <w:semiHidden/>
    <w:rsid w:val="002F509F"/>
    <w:rPr>
      <w:rFonts w:eastAsiaTheme="minorEastAsia"/>
      <w:b/>
      <w:bCs/>
      <w:kern w:val="0"/>
      <w:sz w:val="20"/>
      <w:szCs w:val="20"/>
      <w:lang w:eastAsia="lt-LT"/>
      <w14:ligatures w14:val="none"/>
    </w:rPr>
  </w:style>
  <w:style w:type="paragraph" w:styleId="prastasiniatinklio">
    <w:name w:val="Normal (Web)"/>
    <w:basedOn w:val="prastasis"/>
    <w:uiPriority w:val="99"/>
    <w:unhideWhenUsed/>
    <w:qFormat/>
    <w:rsid w:val="002F509F"/>
    <w:pPr>
      <w:spacing w:before="100" w:beforeAutospacing="1" w:after="100" w:afterAutospacing="1" w:line="276" w:lineRule="auto"/>
    </w:pPr>
    <w:rPr>
      <w:rFonts w:eastAsiaTheme="minorEastAsia"/>
      <w:kern w:val="0"/>
      <w:sz w:val="21"/>
      <w:szCs w:val="21"/>
      <w:lang w:eastAsia="lt-LT"/>
      <w14:ligatures w14:val="none"/>
    </w:rPr>
  </w:style>
  <w:style w:type="character" w:customStyle="1" w:styleId="pildymui">
    <w:name w:val="pildymui"/>
    <w:basedOn w:val="Numatytasispastraiposriftas"/>
    <w:rsid w:val="002F509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F509F"/>
    <w:pPr>
      <w:spacing w:line="276" w:lineRule="auto"/>
      <w:ind w:firstLine="567"/>
      <w:jc w:val="both"/>
    </w:pPr>
    <w:rPr>
      <w:rFonts w:eastAsiaTheme="minorEastAsia"/>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F509F"/>
    <w:rPr>
      <w:rFonts w:eastAsiaTheme="minorEastAsia"/>
      <w:kern w:val="0"/>
      <w:sz w:val="21"/>
      <w:szCs w:val="20"/>
      <w:lang w:eastAsia="lt-LT"/>
      <w14:ligatures w14:val="none"/>
    </w:rPr>
  </w:style>
  <w:style w:type="character" w:customStyle="1" w:styleId="Internetlink">
    <w:name w:val="Internet link"/>
    <w:rsid w:val="002F509F"/>
    <w:rPr>
      <w:color w:val="000080"/>
      <w:u w:val="single"/>
    </w:rPr>
  </w:style>
  <w:style w:type="paragraph" w:styleId="Antrats">
    <w:name w:val="header"/>
    <w:basedOn w:val="prastasis"/>
    <w:link w:val="AntratsDiagrama"/>
    <w:uiPriority w:val="99"/>
    <w:unhideWhenUsed/>
    <w:rsid w:val="002F509F"/>
    <w:pPr>
      <w:tabs>
        <w:tab w:val="center" w:pos="4513"/>
        <w:tab w:val="right" w:pos="9026"/>
      </w:tabs>
      <w:spacing w:line="276" w:lineRule="auto"/>
    </w:pPr>
    <w:rPr>
      <w:rFonts w:eastAsiaTheme="minorEastAsia"/>
      <w:kern w:val="0"/>
      <w:sz w:val="21"/>
      <w:szCs w:val="21"/>
      <w:lang w:eastAsia="lt-LT"/>
      <w14:ligatures w14:val="none"/>
    </w:rPr>
  </w:style>
  <w:style w:type="character" w:customStyle="1" w:styleId="AntratsDiagrama">
    <w:name w:val="Antraštės Diagrama"/>
    <w:basedOn w:val="Numatytasispastraiposriftas"/>
    <w:link w:val="Antrats"/>
    <w:uiPriority w:val="99"/>
    <w:rsid w:val="002F509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2F509F"/>
    <w:pPr>
      <w:tabs>
        <w:tab w:val="center" w:pos="4513"/>
        <w:tab w:val="right" w:pos="9026"/>
      </w:tabs>
      <w:spacing w:line="276" w:lineRule="auto"/>
    </w:pPr>
    <w:rPr>
      <w:rFonts w:eastAsiaTheme="minorEastAsia"/>
      <w:kern w:val="0"/>
      <w:sz w:val="21"/>
      <w:szCs w:val="21"/>
      <w:lang w:eastAsia="lt-LT"/>
      <w14:ligatures w14:val="none"/>
    </w:rPr>
  </w:style>
  <w:style w:type="character" w:customStyle="1" w:styleId="PoratDiagrama">
    <w:name w:val="Poraštė Diagrama"/>
    <w:basedOn w:val="Numatytasispastraiposriftas"/>
    <w:link w:val="Porat"/>
    <w:uiPriority w:val="99"/>
    <w:rsid w:val="002F509F"/>
    <w:rPr>
      <w:rFonts w:eastAsiaTheme="minorEastAsia"/>
      <w:kern w:val="0"/>
      <w:sz w:val="21"/>
      <w:szCs w:val="21"/>
      <w:lang w:eastAsia="lt-LT"/>
      <w14:ligatures w14:val="none"/>
    </w:rPr>
  </w:style>
  <w:style w:type="paragraph" w:styleId="Pataisymai">
    <w:name w:val="Revision"/>
    <w:hidden/>
    <w:semiHidden/>
    <w:rsid w:val="002F509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2F509F"/>
    <w:rPr>
      <w:i/>
      <w:iCs/>
      <w:color w:val="595959" w:themeColor="text1" w:themeTint="A6"/>
    </w:rPr>
  </w:style>
  <w:style w:type="paragraph" w:styleId="Antrat">
    <w:name w:val="caption"/>
    <w:basedOn w:val="prastasis"/>
    <w:next w:val="prastasis"/>
    <w:uiPriority w:val="35"/>
    <w:unhideWhenUsed/>
    <w:qFormat/>
    <w:rsid w:val="002F509F"/>
    <w:pPr>
      <w:spacing w:line="240" w:lineRule="auto"/>
    </w:pPr>
    <w:rPr>
      <w:rFonts w:eastAsiaTheme="minorEastAsia"/>
      <w:b/>
      <w:bCs/>
      <w:color w:val="404040" w:themeColor="text1" w:themeTint="BF"/>
      <w:kern w:val="0"/>
      <w:sz w:val="16"/>
      <w:szCs w:val="16"/>
      <w:lang w:eastAsia="lt-LT"/>
      <w14:ligatures w14:val="none"/>
    </w:rPr>
  </w:style>
  <w:style w:type="paragraph" w:styleId="Pavadinimas">
    <w:name w:val="Title"/>
    <w:basedOn w:val="prastasis"/>
    <w:next w:val="prastasis"/>
    <w:link w:val="PavadinimasDiagrama"/>
    <w:qFormat/>
    <w:rsid w:val="002F509F"/>
    <w:pPr>
      <w:spacing w:after="0" w:line="240" w:lineRule="auto"/>
      <w:contextualSpacing/>
    </w:pPr>
    <w:rPr>
      <w:rFonts w:asciiTheme="majorHAnsi" w:eastAsiaTheme="majorEastAsia" w:hAnsiTheme="majorHAnsi" w:cstheme="majorBidi"/>
      <w:color w:val="262626" w:themeColor="text1" w:themeTint="D9"/>
      <w:kern w:val="0"/>
      <w:sz w:val="96"/>
      <w:szCs w:val="96"/>
      <w:lang w:eastAsia="lt-LT"/>
      <w14:ligatures w14:val="none"/>
    </w:rPr>
  </w:style>
  <w:style w:type="character" w:customStyle="1" w:styleId="PavadinimasDiagrama">
    <w:name w:val="Pavadinimas Diagrama"/>
    <w:basedOn w:val="Numatytasispastraiposriftas"/>
    <w:link w:val="Pavadinimas"/>
    <w:rsid w:val="002F509F"/>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2F509F"/>
    <w:rPr>
      <w:b/>
      <w:bCs/>
    </w:rPr>
  </w:style>
  <w:style w:type="character" w:styleId="Emfaz">
    <w:name w:val="Emphasis"/>
    <w:basedOn w:val="Numatytasispastraiposriftas"/>
    <w:uiPriority w:val="20"/>
    <w:qFormat/>
    <w:rsid w:val="002F509F"/>
    <w:rPr>
      <w:i/>
      <w:iCs/>
      <w:color w:val="000000" w:themeColor="text1"/>
    </w:rPr>
  </w:style>
  <w:style w:type="paragraph" w:styleId="Betarp">
    <w:name w:val="No Spacing"/>
    <w:link w:val="BetarpDiagrama"/>
    <w:uiPriority w:val="1"/>
    <w:qFormat/>
    <w:rsid w:val="002F509F"/>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2F509F"/>
    <w:pPr>
      <w:spacing w:before="160" w:line="276" w:lineRule="auto"/>
      <w:ind w:left="720" w:right="720"/>
      <w:jc w:val="center"/>
    </w:pPr>
    <w:rPr>
      <w:rFonts w:asciiTheme="majorHAnsi" w:eastAsiaTheme="majorEastAsia" w:hAnsiTheme="majorHAnsi" w:cstheme="majorBidi"/>
      <w:color w:val="000000" w:themeColor="text1"/>
      <w:kern w:val="0"/>
      <w:sz w:val="24"/>
      <w:szCs w:val="24"/>
      <w:lang w:eastAsia="lt-LT"/>
      <w14:ligatures w14:val="none"/>
    </w:rPr>
  </w:style>
  <w:style w:type="character" w:customStyle="1" w:styleId="CitataDiagrama">
    <w:name w:val="Citata Diagrama"/>
    <w:basedOn w:val="Numatytasispastraiposriftas"/>
    <w:link w:val="Citata"/>
    <w:uiPriority w:val="29"/>
    <w:rsid w:val="002F509F"/>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2F509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2F509F"/>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2F509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F509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F509F"/>
    <w:rPr>
      <w:b/>
      <w:bCs/>
      <w:caps w:val="0"/>
      <w:smallCaps/>
      <w:color w:val="auto"/>
      <w:spacing w:val="0"/>
      <w:u w:val="single"/>
    </w:rPr>
  </w:style>
  <w:style w:type="character" w:styleId="Knygospavadinimas">
    <w:name w:val="Book Title"/>
    <w:basedOn w:val="Numatytasispastraiposriftas"/>
    <w:uiPriority w:val="33"/>
    <w:qFormat/>
    <w:rsid w:val="002F509F"/>
    <w:rPr>
      <w:b/>
      <w:bCs/>
      <w:caps w:val="0"/>
      <w:smallCaps/>
      <w:spacing w:val="0"/>
    </w:rPr>
  </w:style>
  <w:style w:type="paragraph" w:styleId="Turinioantrat">
    <w:name w:val="TOC Heading"/>
    <w:basedOn w:val="Antrat1"/>
    <w:next w:val="prastasis"/>
    <w:uiPriority w:val="39"/>
    <w:unhideWhenUsed/>
    <w:qFormat/>
    <w:rsid w:val="002F509F"/>
    <w:pPr>
      <w:outlineLvl w:val="9"/>
    </w:pPr>
  </w:style>
  <w:style w:type="character" w:customStyle="1" w:styleId="BetarpDiagrama">
    <w:name w:val="Be tarpų Diagrama"/>
    <w:basedOn w:val="Numatytasispastraiposriftas"/>
    <w:link w:val="Betarp"/>
    <w:uiPriority w:val="1"/>
    <w:rsid w:val="002F509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2F509F"/>
    <w:rPr>
      <w:color w:val="808080"/>
    </w:rPr>
  </w:style>
  <w:style w:type="paragraph" w:styleId="Turinys1">
    <w:name w:val="toc 1"/>
    <w:basedOn w:val="prastasis"/>
    <w:next w:val="prastasis"/>
    <w:autoRedefine/>
    <w:uiPriority w:val="39"/>
    <w:unhideWhenUsed/>
    <w:rsid w:val="002F509F"/>
    <w:pPr>
      <w:tabs>
        <w:tab w:val="left" w:pos="142"/>
        <w:tab w:val="right" w:leader="dot" w:pos="9962"/>
      </w:tabs>
      <w:spacing w:after="0" w:line="276" w:lineRule="auto"/>
      <w:ind w:left="426" w:hanging="284"/>
    </w:pPr>
    <w:rPr>
      <w:rFonts w:eastAsiaTheme="minorEastAsia"/>
      <w:kern w:val="0"/>
      <w:sz w:val="21"/>
      <w:szCs w:val="21"/>
      <w:lang w:eastAsia="lt-LT"/>
      <w14:ligatures w14:val="none"/>
    </w:rPr>
  </w:style>
  <w:style w:type="paragraph" w:customStyle="1" w:styleId="tajtip">
    <w:name w:val="tajtip"/>
    <w:basedOn w:val="prastasis"/>
    <w:rsid w:val="002F509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Perirtashipersaitas">
    <w:name w:val="FollowedHyperlink"/>
    <w:basedOn w:val="Numatytasispastraiposriftas"/>
    <w:uiPriority w:val="99"/>
    <w:semiHidden/>
    <w:unhideWhenUsed/>
    <w:rsid w:val="002F509F"/>
    <w:rPr>
      <w:color w:val="954F72" w:themeColor="followedHyperlink"/>
      <w:u w:val="single"/>
    </w:rPr>
  </w:style>
  <w:style w:type="paragraph" w:customStyle="1" w:styleId="Body2">
    <w:name w:val="Body 2"/>
    <w:rsid w:val="002F509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F509F"/>
    <w:pPr>
      <w:numPr>
        <w:numId w:val="5"/>
      </w:numPr>
    </w:pPr>
  </w:style>
  <w:style w:type="paragraph" w:styleId="Turinys2">
    <w:name w:val="toc 2"/>
    <w:basedOn w:val="prastasis"/>
    <w:next w:val="prastasis"/>
    <w:autoRedefine/>
    <w:uiPriority w:val="39"/>
    <w:unhideWhenUsed/>
    <w:rsid w:val="002F509F"/>
    <w:pPr>
      <w:tabs>
        <w:tab w:val="right" w:leader="dot" w:pos="9962"/>
      </w:tabs>
      <w:spacing w:after="0" w:line="276" w:lineRule="auto"/>
      <w:ind w:left="220"/>
    </w:pPr>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2F50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50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F509F"/>
    <w:pPr>
      <w:numPr>
        <w:numId w:val="6"/>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2F509F"/>
    <w:pPr>
      <w:numPr>
        <w:ilvl w:val="1"/>
        <w:numId w:val="6"/>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2F509F"/>
    <w:pPr>
      <w:numPr>
        <w:ilvl w:val="2"/>
      </w:numPr>
    </w:pPr>
  </w:style>
  <w:style w:type="paragraph" w:customStyle="1" w:styleId="Heading">
    <w:name w:val="Heading"/>
    <w:next w:val="Body2"/>
    <w:rsid w:val="002F50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F509F"/>
    <w:pPr>
      <w:spacing w:after="0" w:line="240" w:lineRule="auto"/>
    </w:pPr>
    <w:rPr>
      <w:rFonts w:eastAsiaTheme="minorEastAsia"/>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F509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2F509F"/>
    <w:rPr>
      <w:vertAlign w:val="superscript"/>
    </w:rPr>
  </w:style>
  <w:style w:type="character" w:customStyle="1" w:styleId="Normal12ptChar">
    <w:name w:val="Normal + 12 pt Char"/>
    <w:basedOn w:val="Numatytasispastraiposriftas"/>
    <w:link w:val="Normal12pt"/>
    <w:locked/>
    <w:rsid w:val="002F509F"/>
  </w:style>
  <w:style w:type="paragraph" w:customStyle="1" w:styleId="Normal12pt">
    <w:name w:val="Normal + 12 pt"/>
    <w:basedOn w:val="prastasis"/>
    <w:link w:val="Normal12ptChar"/>
    <w:rsid w:val="002F509F"/>
    <w:pPr>
      <w:spacing w:after="0" w:line="240" w:lineRule="auto"/>
      <w:ind w:right="-283"/>
      <w:jc w:val="both"/>
    </w:pPr>
  </w:style>
  <w:style w:type="paragraph" w:customStyle="1" w:styleId="pf0">
    <w:name w:val="pf0"/>
    <w:basedOn w:val="prastasis"/>
    <w:rsid w:val="002F509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2F509F"/>
    <w:rPr>
      <w:rFonts w:ascii="Segoe UI" w:hAnsi="Segoe UI" w:cs="Segoe UI" w:hint="default"/>
      <w:sz w:val="18"/>
      <w:szCs w:val="18"/>
    </w:rPr>
  </w:style>
  <w:style w:type="character" w:styleId="Paminjimas">
    <w:name w:val="Mention"/>
    <w:basedOn w:val="Numatytasispastraiposriftas"/>
    <w:uiPriority w:val="99"/>
    <w:unhideWhenUsed/>
    <w:rsid w:val="002F509F"/>
    <w:rPr>
      <w:color w:val="2B579A"/>
      <w:shd w:val="clear" w:color="auto" w:fill="E6E6E6"/>
    </w:rPr>
  </w:style>
  <w:style w:type="table" w:customStyle="1" w:styleId="3">
    <w:name w:val="3"/>
    <w:basedOn w:val="prastojilentel"/>
    <w:rsid w:val="002F509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F509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F509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2F509F"/>
    <w:pPr>
      <w:spacing w:after="120" w:line="480" w:lineRule="auto"/>
      <w:ind w:left="283"/>
    </w:pPr>
    <w:rPr>
      <w:rFonts w:eastAsiaTheme="minorEastAsia"/>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F509F"/>
    <w:rPr>
      <w:rFonts w:eastAsiaTheme="minorEastAsia"/>
      <w:kern w:val="0"/>
      <w:sz w:val="21"/>
      <w:szCs w:val="21"/>
      <w:lang w:eastAsia="lt-LT"/>
      <w14:ligatures w14:val="none"/>
    </w:rPr>
  </w:style>
  <w:style w:type="character" w:customStyle="1" w:styleId="cf11">
    <w:name w:val="cf11"/>
    <w:basedOn w:val="Numatytasispastraiposriftas"/>
    <w:rsid w:val="002F509F"/>
    <w:rPr>
      <w:rFonts w:ascii="Segoe UI" w:hAnsi="Segoe UI" w:cs="Segoe UI" w:hint="default"/>
      <w:color w:val="0000FF"/>
      <w:sz w:val="18"/>
      <w:szCs w:val="18"/>
    </w:rPr>
  </w:style>
  <w:style w:type="character" w:customStyle="1" w:styleId="cf21">
    <w:name w:val="cf21"/>
    <w:basedOn w:val="Numatytasispastraiposriftas"/>
    <w:rsid w:val="002F509F"/>
    <w:rPr>
      <w:rFonts w:ascii="Segoe UI" w:hAnsi="Segoe UI" w:cs="Segoe UI" w:hint="default"/>
      <w:color w:val="538135"/>
      <w:sz w:val="18"/>
      <w:szCs w:val="18"/>
    </w:rPr>
  </w:style>
  <w:style w:type="table" w:customStyle="1" w:styleId="TableGrid1">
    <w:name w:val="Table Grid1"/>
    <w:basedOn w:val="prastojilentel"/>
    <w:uiPriority w:val="99"/>
    <w:rsid w:val="002F509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2F50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50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2F509F"/>
    <w:pPr>
      <w:spacing w:after="120" w:line="276" w:lineRule="auto"/>
      <w:ind w:left="283"/>
    </w:pPr>
    <w:rPr>
      <w:rFonts w:ascii="Calibri" w:eastAsia="Times New Roman" w:hAnsi="Calibri" w:cs="Times New Roman"/>
      <w:kern w:val="0"/>
      <w:lang w:eastAsia="lt-LT"/>
      <w14:ligatures w14:val="none"/>
    </w:rPr>
  </w:style>
  <w:style w:type="character" w:customStyle="1" w:styleId="PagrindiniotekstotraukaDiagrama">
    <w:name w:val="Pagrindinio teksto įtrauka Diagrama"/>
    <w:basedOn w:val="Numatytasispastraiposriftas"/>
    <w:link w:val="Pagrindiniotekstotrauka"/>
    <w:uiPriority w:val="99"/>
    <w:semiHidden/>
    <w:rsid w:val="002F509F"/>
    <w:rPr>
      <w:rFonts w:ascii="Calibri" w:eastAsia="Times New Roman" w:hAnsi="Calibri" w:cs="Times New Roman"/>
      <w:kern w:val="0"/>
      <w:lang w:eastAsia="lt-LT"/>
      <w14:ligatures w14:val="none"/>
    </w:rPr>
  </w:style>
  <w:style w:type="character" w:customStyle="1" w:styleId="Neapdorotaspaminjimas1">
    <w:name w:val="Neapdorotas paminėjimas1"/>
    <w:basedOn w:val="Numatytasispastraiposriftas"/>
    <w:uiPriority w:val="99"/>
    <w:semiHidden/>
    <w:unhideWhenUsed/>
    <w:rsid w:val="002F509F"/>
    <w:rPr>
      <w:color w:val="605E5C"/>
      <w:shd w:val="clear" w:color="auto" w:fill="E1DFDD"/>
    </w:rPr>
  </w:style>
  <w:style w:type="table" w:customStyle="1" w:styleId="Lentelstinklelis1">
    <w:name w:val="Lentelės tinklelis1"/>
    <w:basedOn w:val="prastojilentel"/>
    <w:next w:val="Lentelstinklelis"/>
    <w:uiPriority w:val="59"/>
    <w:rsid w:val="002F50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uiPriority w:val="99"/>
    <w:qFormat/>
    <w:rsid w:val="002F509F"/>
    <w:rPr>
      <w:rFonts w:ascii="Times New Roman" w:hAnsi="Times New Roman" w:cs="Times New Roman"/>
      <w:sz w:val="20"/>
      <w:szCs w:val="20"/>
    </w:rPr>
  </w:style>
  <w:style w:type="paragraph" w:customStyle="1" w:styleId="Stilius3">
    <w:name w:val="Stilius3"/>
    <w:basedOn w:val="prastasis"/>
    <w:link w:val="Stilius3Diagrama"/>
    <w:qFormat/>
    <w:rsid w:val="002F509F"/>
    <w:pPr>
      <w:spacing w:before="200" w:after="0" w:line="240" w:lineRule="auto"/>
      <w:jc w:val="both"/>
    </w:pPr>
    <w:rPr>
      <w:rFonts w:ascii="Times New Roman" w:eastAsia="Times New Roman" w:hAnsi="Times New Roman" w:cs="Times New Roman"/>
      <w:kern w:val="0"/>
      <w14:ligatures w14:val="none"/>
    </w:rPr>
  </w:style>
  <w:style w:type="character" w:customStyle="1" w:styleId="Stilius3Diagrama">
    <w:name w:val="Stilius3 Diagrama"/>
    <w:link w:val="Stilius3"/>
    <w:locked/>
    <w:rsid w:val="002F509F"/>
    <w:rPr>
      <w:rFonts w:ascii="Times New Roman" w:eastAsia="Times New Roman" w:hAnsi="Times New Roman" w:cs="Times New Roman"/>
      <w:kern w:val="0"/>
      <w14:ligatures w14:val="none"/>
    </w:rPr>
  </w:style>
  <w:style w:type="paragraph" w:styleId="Adresasantvoko">
    <w:name w:val="envelope address"/>
    <w:basedOn w:val="prastasis"/>
    <w:uiPriority w:val="99"/>
    <w:semiHidden/>
    <w:unhideWhenUsed/>
    <w:rsid w:val="002F509F"/>
    <w:pPr>
      <w:framePr w:w="7920" w:h="1980" w:hRule="exact" w:hSpace="180" w:wrap="auto" w:hAnchor="page" w:xAlign="center" w:yAlign="bottom"/>
      <w:spacing w:after="0" w:line="240" w:lineRule="auto"/>
      <w:ind w:left="2880"/>
    </w:pPr>
    <w:rPr>
      <w:rFonts w:ascii="!Adorable" w:eastAsia="Times New Roman" w:hAnsi="!Adorable" w:cs="Times New Roman"/>
      <w:kern w:val="0"/>
      <w:sz w:val="36"/>
      <w14:ligatures w14:val="none"/>
    </w:rPr>
  </w:style>
  <w:style w:type="paragraph" w:styleId="Vokoatgalinisadresas">
    <w:name w:val="envelope return"/>
    <w:basedOn w:val="prastasis"/>
    <w:uiPriority w:val="99"/>
    <w:semiHidden/>
    <w:unhideWhenUsed/>
    <w:rsid w:val="002F509F"/>
    <w:pPr>
      <w:spacing w:after="0" w:line="240" w:lineRule="auto"/>
    </w:pPr>
    <w:rPr>
      <w:rFonts w:ascii="Calibri Light" w:eastAsia="Times New Roman" w:hAnsi="Calibri Light" w:cs="Times New Roman"/>
      <w:kern w:val="0"/>
      <w:sz w:val="28"/>
      <w:szCs w:val="20"/>
      <w14:ligatures w14:val="none"/>
    </w:rPr>
  </w:style>
  <w:style w:type="paragraph" w:customStyle="1" w:styleId="msonormal0">
    <w:name w:val="msonormal"/>
    <w:basedOn w:val="prastasis"/>
    <w:rsid w:val="002F509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5">
    <w:name w:val="xl65"/>
    <w:basedOn w:val="prastasis"/>
    <w:rsid w:val="002F509F"/>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66">
    <w:name w:val="xl66"/>
    <w:basedOn w:val="prastasis"/>
    <w:rsid w:val="002F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7">
    <w:name w:val="xl67"/>
    <w:basedOn w:val="prastasis"/>
    <w:rsid w:val="002F509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8">
    <w:name w:val="xl68"/>
    <w:basedOn w:val="prastasis"/>
    <w:rsid w:val="002F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69">
    <w:name w:val="xl69"/>
    <w:basedOn w:val="prastasis"/>
    <w:rsid w:val="002F509F"/>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0">
    <w:name w:val="xl70"/>
    <w:basedOn w:val="prastasis"/>
    <w:rsid w:val="002F50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1">
    <w:name w:val="xl71"/>
    <w:basedOn w:val="prastasis"/>
    <w:rsid w:val="002F509F"/>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2">
    <w:name w:val="xl72"/>
    <w:basedOn w:val="prastasis"/>
    <w:rsid w:val="002F50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73">
    <w:name w:val="xl73"/>
    <w:basedOn w:val="prastasis"/>
    <w:rsid w:val="002F50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4">
    <w:name w:val="xl74"/>
    <w:basedOn w:val="prastasis"/>
    <w:rsid w:val="002F50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5">
    <w:name w:val="xl75"/>
    <w:basedOn w:val="prastasis"/>
    <w:rsid w:val="002F509F"/>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kern w:val="0"/>
      <w:sz w:val="24"/>
      <w:szCs w:val="24"/>
      <w:lang w:eastAsia="lt-LT"/>
      <w14:ligatures w14:val="none"/>
    </w:rPr>
  </w:style>
  <w:style w:type="paragraph" w:customStyle="1" w:styleId="xl76">
    <w:name w:val="xl76"/>
    <w:basedOn w:val="prastasis"/>
    <w:rsid w:val="002F509F"/>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7">
    <w:name w:val="xl77"/>
    <w:basedOn w:val="prastasis"/>
    <w:rsid w:val="002F509F"/>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numbering" w:customStyle="1" w:styleId="LFO52">
    <w:name w:val="LFO52"/>
    <w:basedOn w:val="Sraonra"/>
    <w:rsid w:val="002F509F"/>
    <w:pPr>
      <w:numPr>
        <w:numId w:val="21"/>
      </w:numPr>
    </w:pPr>
  </w:style>
  <w:style w:type="character" w:customStyle="1" w:styleId="Lentelsuraas2">
    <w:name w:val="Lentelės u˛raas (2)"/>
    <w:basedOn w:val="Numatytasispastraiposriftas"/>
    <w:rsid w:val="002F509F"/>
    <w:rPr>
      <w:rFonts w:ascii="Times New Roman" w:hAnsi="Times New Roman" w:cs="Times New Roman"/>
      <w:spacing w:val="0"/>
      <w:sz w:val="22"/>
      <w:szCs w:val="22"/>
    </w:rPr>
  </w:style>
  <w:style w:type="character" w:customStyle="1" w:styleId="wacimagecontainer">
    <w:name w:val="wacimagecontainer"/>
    <w:basedOn w:val="Numatytasispastraiposriftas"/>
    <w:rsid w:val="002F509F"/>
  </w:style>
  <w:style w:type="paragraph" w:styleId="Turinys3">
    <w:name w:val="toc 3"/>
    <w:basedOn w:val="prastasis"/>
    <w:next w:val="prastasis"/>
    <w:autoRedefine/>
    <w:uiPriority w:val="39"/>
    <w:unhideWhenUsed/>
    <w:rsid w:val="002F509F"/>
    <w:pPr>
      <w:spacing w:after="100" w:line="276" w:lineRule="auto"/>
      <w:ind w:left="420"/>
    </w:pPr>
    <w:rPr>
      <w:rFonts w:eastAsiaTheme="minorEastAsia"/>
      <w:kern w:val="0"/>
      <w:sz w:val="21"/>
      <w:szCs w:val="21"/>
      <w:lang w:eastAsia="lt-LT"/>
      <w14:ligatures w14:val="none"/>
    </w:rPr>
  </w:style>
  <w:style w:type="numbering" w:customStyle="1" w:styleId="Sraonra1">
    <w:name w:val="Sąrašo nėra1"/>
    <w:next w:val="Sraonra"/>
    <w:uiPriority w:val="99"/>
    <w:semiHidden/>
    <w:unhideWhenUsed/>
    <w:rsid w:val="002F509F"/>
  </w:style>
  <w:style w:type="character" w:customStyle="1" w:styleId="PagrindinistekstasDiagrama1">
    <w:name w:val="Pagrindinis tekstas Diagrama1"/>
    <w:aliases w:val="Char4 Diagrama1"/>
    <w:semiHidden/>
    <w:rsid w:val="002F509F"/>
  </w:style>
  <w:style w:type="paragraph" w:customStyle="1" w:styleId="Sraopastraipa1">
    <w:name w:val="Sąrašo pastraipa1"/>
    <w:basedOn w:val="prastasis"/>
    <w:rsid w:val="002F509F"/>
    <w:pPr>
      <w:widowControl w:val="0"/>
      <w:suppressAutoHyphens/>
      <w:spacing w:after="0" w:line="240" w:lineRule="auto"/>
    </w:pPr>
    <w:rPr>
      <w:rFonts w:ascii="Times New Roman" w:eastAsia="Arial Unicode MS" w:hAnsi="Times New Roman" w:cs="Tahoma"/>
      <w:sz w:val="24"/>
      <w:szCs w:val="24"/>
      <w:lang w:eastAsia="hi-IN" w:bidi="hi-IN"/>
      <w14:ligatures w14:val="none"/>
    </w:rPr>
  </w:style>
  <w:style w:type="paragraph" w:customStyle="1" w:styleId="paragraph">
    <w:name w:val="paragraph"/>
    <w:basedOn w:val="prastasis"/>
    <w:rsid w:val="002F509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extrun">
    <w:name w:val="textrun"/>
    <w:basedOn w:val="Numatytasispastraiposriftas"/>
    <w:rsid w:val="002F509F"/>
  </w:style>
  <w:style w:type="character" w:customStyle="1" w:styleId="normaltextrun">
    <w:name w:val="normaltextrun"/>
    <w:basedOn w:val="Numatytasispastraiposriftas"/>
    <w:rsid w:val="002F509F"/>
  </w:style>
  <w:style w:type="character" w:customStyle="1" w:styleId="eop">
    <w:name w:val="eop"/>
    <w:basedOn w:val="Numatytasispastraiposriftas"/>
    <w:rsid w:val="002F509F"/>
  </w:style>
  <w:style w:type="paragraph" w:customStyle="1" w:styleId="Pavadinimas12">
    <w:name w:val="Pavadinimas 12"/>
    <w:basedOn w:val="prastasis"/>
    <w:uiPriority w:val="99"/>
    <w:qFormat/>
    <w:rsid w:val="002F509F"/>
    <w:pPr>
      <w:spacing w:after="0" w:line="276" w:lineRule="auto"/>
      <w:jc w:val="center"/>
    </w:pPr>
    <w:rPr>
      <w:rFonts w:ascii="TimesLT" w:eastAsia="Times New Roman" w:hAnsi="TimesLT" w:cs="Times New Roman"/>
      <w:b/>
      <w:bCs/>
      <w:color w:val="00000A"/>
      <w:kern w:val="0"/>
      <w:sz w:val="24"/>
      <w:szCs w:val="24"/>
      <w:lang w:val="en-US"/>
      <w14:ligatures w14:val="none"/>
    </w:rPr>
  </w:style>
  <w:style w:type="paragraph" w:customStyle="1" w:styleId="TableParagraph">
    <w:name w:val="Table Paragraph"/>
    <w:basedOn w:val="prastasis"/>
    <w:uiPriority w:val="1"/>
    <w:qFormat/>
    <w:rsid w:val="002F509F"/>
    <w:pPr>
      <w:widowControl w:val="0"/>
      <w:spacing w:after="0" w:line="276" w:lineRule="auto"/>
    </w:pPr>
    <w:rPr>
      <w:rFonts w:ascii="Times New Roman" w:eastAsia="Times New Roman" w:hAnsi="Times New Roman" w:cs="Times New Roman"/>
      <w:kern w:val="0"/>
      <w:lang w:eastAsia="lt-LT" w:bidi="lt-LT"/>
      <w14:ligatures w14:val="none"/>
    </w:rPr>
  </w:style>
  <w:style w:type="paragraph" w:customStyle="1" w:styleId="Point1">
    <w:name w:val="Point 1"/>
    <w:basedOn w:val="prastasis"/>
    <w:rsid w:val="002F509F"/>
    <w:pPr>
      <w:suppressAutoHyphens/>
      <w:spacing w:before="120" w:after="120" w:line="240" w:lineRule="auto"/>
      <w:ind w:left="1418" w:hanging="567"/>
      <w:jc w:val="both"/>
    </w:pPr>
    <w:rPr>
      <w:rFonts w:ascii="Times New Roman" w:eastAsia="Times New Roman" w:hAnsi="Times New Roman" w:cs="Times New Roman"/>
      <w:kern w:val="0"/>
      <w:sz w:val="24"/>
      <w:szCs w:val="20"/>
      <w:lang w:val="fr-FR" w:eastAsia="zh-CN"/>
      <w14:ligatures w14:val="none"/>
    </w:rPr>
  </w:style>
  <w:style w:type="numbering" w:customStyle="1" w:styleId="Sraonra2">
    <w:name w:val="Sąrašo nėra2"/>
    <w:next w:val="Sraonra"/>
    <w:uiPriority w:val="99"/>
    <w:semiHidden/>
    <w:unhideWhenUsed/>
    <w:rsid w:val="002F509F"/>
  </w:style>
  <w:style w:type="paragraph" w:customStyle="1" w:styleId="Standard">
    <w:name w:val="Standard"/>
    <w:rsid w:val="002F509F"/>
    <w:pPr>
      <w:suppressAutoHyphens/>
      <w:spacing w:after="0" w:line="240" w:lineRule="auto"/>
    </w:pPr>
    <w:rPr>
      <w:rFonts w:ascii="Times New Roman" w:eastAsia="Times New Roman" w:hAnsi="Times New Roman" w:cs="Times New Roman"/>
      <w:kern w:val="1"/>
      <w:sz w:val="24"/>
      <w:szCs w:val="24"/>
      <w:lang w:eastAsia="ar-SA"/>
      <w14:ligatures w14:val="none"/>
    </w:rPr>
  </w:style>
  <w:style w:type="paragraph" w:customStyle="1" w:styleId="Textbody">
    <w:name w:val="Text body"/>
    <w:basedOn w:val="Standard"/>
    <w:uiPriority w:val="99"/>
    <w:rsid w:val="002F509F"/>
    <w:pPr>
      <w:shd w:val="clear" w:color="auto" w:fill="FFFFFF"/>
      <w:autoSpaceDN w:val="0"/>
      <w:spacing w:after="200"/>
      <w:jc w:val="both"/>
      <w:textAlignment w:val="baseline"/>
    </w:pPr>
    <w:rPr>
      <w:rFonts w:eastAsia="SimSun"/>
      <w:color w:val="00000A"/>
      <w:kern w:val="3"/>
      <w:sz w:val="22"/>
      <w:szCs w:val="22"/>
      <w:lang w:eastAsia="lt-LT"/>
    </w:rPr>
  </w:style>
  <w:style w:type="paragraph" w:customStyle="1" w:styleId="Default">
    <w:name w:val="Default"/>
    <w:rsid w:val="002F509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numbering" w:customStyle="1" w:styleId="Sraonra3">
    <w:name w:val="Sąrašo nėra3"/>
    <w:next w:val="Sraonra"/>
    <w:uiPriority w:val="99"/>
    <w:semiHidden/>
    <w:unhideWhenUsed/>
    <w:rsid w:val="002F509F"/>
  </w:style>
  <w:style w:type="table" w:customStyle="1" w:styleId="Lentelstinklelis2">
    <w:name w:val="Lentelės tinklelis2"/>
    <w:basedOn w:val="prastojilentel"/>
    <w:next w:val="Lentelstinklelis"/>
    <w:uiPriority w:val="59"/>
    <w:rsid w:val="002F50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18127">
      <w:bodyDiv w:val="1"/>
      <w:marLeft w:val="0"/>
      <w:marRight w:val="0"/>
      <w:marTop w:val="0"/>
      <w:marBottom w:val="0"/>
      <w:divBdr>
        <w:top w:val="none" w:sz="0" w:space="0" w:color="auto"/>
        <w:left w:val="none" w:sz="0" w:space="0" w:color="auto"/>
        <w:bottom w:val="none" w:sz="0" w:space="0" w:color="auto"/>
        <w:right w:val="none" w:sz="0" w:space="0" w:color="auto"/>
      </w:divBdr>
    </w:div>
    <w:div w:id="274483027">
      <w:bodyDiv w:val="1"/>
      <w:marLeft w:val="0"/>
      <w:marRight w:val="0"/>
      <w:marTop w:val="0"/>
      <w:marBottom w:val="0"/>
      <w:divBdr>
        <w:top w:val="none" w:sz="0" w:space="0" w:color="auto"/>
        <w:left w:val="none" w:sz="0" w:space="0" w:color="auto"/>
        <w:bottom w:val="none" w:sz="0" w:space="0" w:color="auto"/>
        <w:right w:val="none" w:sz="0" w:space="0" w:color="auto"/>
      </w:divBdr>
    </w:div>
    <w:div w:id="1261522668">
      <w:bodyDiv w:val="1"/>
      <w:marLeft w:val="0"/>
      <w:marRight w:val="0"/>
      <w:marTop w:val="0"/>
      <w:marBottom w:val="0"/>
      <w:divBdr>
        <w:top w:val="none" w:sz="0" w:space="0" w:color="auto"/>
        <w:left w:val="none" w:sz="0" w:space="0" w:color="auto"/>
        <w:bottom w:val="none" w:sz="0" w:space="0" w:color="auto"/>
        <w:right w:val="none" w:sz="0" w:space="0" w:color="auto"/>
      </w:divBdr>
    </w:div>
    <w:div w:id="1855991302">
      <w:bodyDiv w:val="1"/>
      <w:marLeft w:val="0"/>
      <w:marRight w:val="0"/>
      <w:marTop w:val="0"/>
      <w:marBottom w:val="0"/>
      <w:divBdr>
        <w:top w:val="none" w:sz="0" w:space="0" w:color="auto"/>
        <w:left w:val="none" w:sz="0" w:space="0" w:color="auto"/>
        <w:bottom w:val="none" w:sz="0" w:space="0" w:color="auto"/>
        <w:right w:val="none" w:sz="0" w:space="0" w:color="auto"/>
      </w:divBdr>
    </w:div>
    <w:div w:id="202991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D0AC-5AAA-4144-B05A-E53D1181B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69673</Words>
  <Characters>39715</Characters>
  <Application>Microsoft Office Word</Application>
  <DocSecurity>0</DocSecurity>
  <Lines>330</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TIC2</dc:creator>
  <cp:lastModifiedBy>Jūratė Časienė</cp:lastModifiedBy>
  <cp:revision>4</cp:revision>
  <cp:lastPrinted>2025-10-07T12:54:00Z</cp:lastPrinted>
  <dcterms:created xsi:type="dcterms:W3CDTF">2025-10-07T12:54:00Z</dcterms:created>
  <dcterms:modified xsi:type="dcterms:W3CDTF">2025-10-09T05:25:00Z</dcterms:modified>
</cp:coreProperties>
</file>