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24EE" w14:textId="77777777" w:rsidR="007368DF" w:rsidRPr="007368DF" w:rsidRDefault="007368DF" w:rsidP="007368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8DF">
        <w:rPr>
          <w:rFonts w:ascii="Times New Roman" w:hAnsi="Times New Roman" w:cs="Times New Roman"/>
          <w:b/>
          <w:bCs/>
          <w:sz w:val="24"/>
          <w:szCs w:val="24"/>
        </w:rPr>
        <w:t>ŽADVAINŲ STOVYKLAVIETĖS INFRASTRUKTŪROS INŽINERINIŲ STATINIŲ STATYBOS, REKONSTRUKCIJOS IR PAPRASTOJO REMONTO DARBAI SU DARBO PROJEKTO PARENGIMU</w:t>
      </w:r>
    </w:p>
    <w:p w14:paraId="6E067270" w14:textId="16F4B915" w:rsidR="007368DF" w:rsidRDefault="007368DF" w:rsidP="007368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8DF">
        <w:rPr>
          <w:rFonts w:ascii="Times New Roman" w:hAnsi="Times New Roman" w:cs="Times New Roman"/>
          <w:b/>
          <w:bCs/>
          <w:sz w:val="24"/>
          <w:szCs w:val="24"/>
        </w:rPr>
        <w:t>Atsakome į CVP IS susirašinėjimo priemonėmis gautus paklausimus.</w:t>
      </w:r>
    </w:p>
    <w:p w14:paraId="6D8E3D8C" w14:textId="77777777" w:rsidR="00E909B5" w:rsidRPr="007368DF" w:rsidRDefault="00E909B5" w:rsidP="007368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8BA02" w14:textId="77777777" w:rsidR="007368DF" w:rsidRPr="007368DF" w:rsidRDefault="007368DF" w:rsidP="007368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8DF">
        <w:rPr>
          <w:rFonts w:ascii="Times New Roman" w:hAnsi="Times New Roman" w:cs="Times New Roman"/>
          <w:b/>
          <w:bCs/>
          <w:sz w:val="24"/>
          <w:szCs w:val="24"/>
        </w:rPr>
        <w:t>1 Klausimas.</w:t>
      </w:r>
      <w:r w:rsidRPr="007368DF">
        <w:rPr>
          <w:rFonts w:ascii="Times New Roman" w:hAnsi="Times New Roman" w:cs="Times New Roman"/>
          <w:sz w:val="24"/>
          <w:szCs w:val="24"/>
        </w:rPr>
        <w:t xml:space="preserve"> </w:t>
      </w:r>
      <w:r w:rsidRPr="007368DF">
        <w:rPr>
          <w:rFonts w:ascii="Times New Roman" w:hAnsi="Times New Roman" w:cs="Times New Roman"/>
          <w:sz w:val="24"/>
          <w:szCs w:val="24"/>
        </w:rPr>
        <w:t>Patikslinkite, ar neįsivėlė klaida, nes pateiktame Įkainotame veiklų sąraše nurodytos 2 pozicijos „SUMA SU PVM“ ir nė vienos pozicijos sumai be PVM.</w:t>
      </w:r>
      <w:r w:rsidRPr="007368DF">
        <w:rPr>
          <w:rFonts w:ascii="Times New Roman" w:hAnsi="Times New Roman" w:cs="Times New Roman"/>
          <w:sz w:val="24"/>
          <w:szCs w:val="24"/>
        </w:rPr>
        <w:t xml:space="preserve"> </w:t>
      </w:r>
      <w:r w:rsidRPr="007368DF">
        <w:rPr>
          <w:rFonts w:ascii="Times New Roman" w:hAnsi="Times New Roman" w:cs="Times New Roman"/>
          <w:b/>
          <w:bCs/>
          <w:sz w:val="24"/>
          <w:szCs w:val="24"/>
        </w:rPr>
        <w:t xml:space="preserve">Komisijos atsakymas. </w:t>
      </w:r>
      <w:r w:rsidRPr="00736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68DF">
        <w:rPr>
          <w:rFonts w:ascii="Times New Roman" w:hAnsi="Times New Roman" w:cs="Times New Roman"/>
          <w:b/>
          <w:bCs/>
          <w:sz w:val="24"/>
          <w:szCs w:val="24"/>
        </w:rPr>
        <w:t>Techninė klaida. Pridedame patikslintą įkainotą veiklų sąrašą.</w:t>
      </w:r>
    </w:p>
    <w:p w14:paraId="3DD285C1" w14:textId="77777777" w:rsidR="007368DF" w:rsidRPr="007368DF" w:rsidRDefault="007368DF" w:rsidP="007368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8DF">
        <w:rPr>
          <w:rFonts w:ascii="Times New Roman" w:hAnsi="Times New Roman" w:cs="Times New Roman"/>
          <w:sz w:val="24"/>
          <w:szCs w:val="24"/>
        </w:rPr>
        <w:br/>
      </w:r>
      <w:r w:rsidRPr="007368DF">
        <w:rPr>
          <w:rFonts w:ascii="Times New Roman" w:hAnsi="Times New Roman" w:cs="Times New Roman"/>
          <w:b/>
          <w:bCs/>
          <w:sz w:val="24"/>
          <w:szCs w:val="24"/>
        </w:rPr>
        <w:t>2 Klausimas.</w:t>
      </w:r>
      <w:r w:rsidRPr="007368DF">
        <w:rPr>
          <w:rFonts w:ascii="Times New Roman" w:hAnsi="Times New Roman" w:cs="Times New Roman"/>
          <w:sz w:val="24"/>
          <w:szCs w:val="24"/>
        </w:rPr>
        <w:t xml:space="preserve"> </w:t>
      </w:r>
      <w:r w:rsidRPr="007368DF">
        <w:rPr>
          <w:rFonts w:ascii="Times New Roman" w:hAnsi="Times New Roman" w:cs="Times New Roman"/>
          <w:sz w:val="24"/>
          <w:szCs w:val="24"/>
        </w:rPr>
        <w:t xml:space="preserve">Projekte teigiama, kad „Paliekamos metalo konstrukcijos turi būti nuvalytos nuo organinių apnašų, </w:t>
      </w:r>
      <w:proofErr w:type="spellStart"/>
      <w:r w:rsidRPr="007368DF">
        <w:rPr>
          <w:rFonts w:ascii="Times New Roman" w:hAnsi="Times New Roman" w:cs="Times New Roman"/>
          <w:sz w:val="24"/>
          <w:szCs w:val="24"/>
        </w:rPr>
        <w:t>smėliasrove</w:t>
      </w:r>
      <w:proofErr w:type="spellEnd"/>
      <w:r w:rsidRPr="007368DF">
        <w:rPr>
          <w:rFonts w:ascii="Times New Roman" w:hAnsi="Times New Roman" w:cs="Times New Roman"/>
          <w:sz w:val="24"/>
          <w:szCs w:val="24"/>
        </w:rPr>
        <w:t xml:space="preserve"> turi būti nuvalomos metalo konstrukcijų dalys, kurių daugiau kaip 30proc. ploto dengia rūdžių sluoksnis. Šios vietos gruntuojamos ir dažomos dažais, pasiekiant C3 apsaugos nuo aplinkos </w:t>
      </w:r>
      <w:proofErr w:type="spellStart"/>
      <w:r w:rsidRPr="007368DF">
        <w:rPr>
          <w:rFonts w:ascii="Times New Roman" w:hAnsi="Times New Roman" w:cs="Times New Roman"/>
          <w:sz w:val="24"/>
          <w:szCs w:val="24"/>
        </w:rPr>
        <w:t>koroziškumo</w:t>
      </w:r>
      <w:proofErr w:type="spellEnd"/>
      <w:r w:rsidRPr="007368DF">
        <w:rPr>
          <w:rFonts w:ascii="Times New Roman" w:hAnsi="Times New Roman" w:cs="Times New Roman"/>
          <w:sz w:val="24"/>
          <w:szCs w:val="24"/>
        </w:rPr>
        <w:t xml:space="preserve"> kategoriją“. Prašome nurodyti minėtų darbų kiekį, kad visi tiekėjai galėtų įsivertinti vienodai.</w:t>
      </w:r>
      <w:r w:rsidRPr="007368DF">
        <w:rPr>
          <w:rFonts w:ascii="Times New Roman" w:hAnsi="Times New Roman" w:cs="Times New Roman"/>
          <w:sz w:val="24"/>
          <w:szCs w:val="24"/>
        </w:rPr>
        <w:t xml:space="preserve"> </w:t>
      </w:r>
      <w:r w:rsidRPr="007368DF">
        <w:rPr>
          <w:rFonts w:ascii="Times New Roman" w:hAnsi="Times New Roman" w:cs="Times New Roman"/>
          <w:b/>
          <w:bCs/>
          <w:sz w:val="24"/>
          <w:szCs w:val="24"/>
        </w:rPr>
        <w:t>Komisijos atsakymas.</w:t>
      </w:r>
      <w:r w:rsidRPr="007368DF">
        <w:rPr>
          <w:rFonts w:ascii="Times New Roman" w:hAnsi="Times New Roman" w:cs="Times New Roman"/>
          <w:sz w:val="24"/>
          <w:szCs w:val="24"/>
        </w:rPr>
        <w:t xml:space="preserve"> </w:t>
      </w:r>
      <w:r w:rsidRPr="007368DF">
        <w:rPr>
          <w:rFonts w:ascii="Times New Roman" w:hAnsi="Times New Roman" w:cs="Times New Roman"/>
          <w:b/>
          <w:bCs/>
          <w:sz w:val="24"/>
          <w:szCs w:val="24"/>
        </w:rPr>
        <w:t>Reik</w:t>
      </w:r>
      <w:r w:rsidRPr="007368DF">
        <w:rPr>
          <w:rFonts w:ascii="Times New Roman" w:hAnsi="Times New Roman" w:cs="Times New Roman"/>
          <w:b/>
          <w:bCs/>
          <w:sz w:val="24"/>
          <w:szCs w:val="24"/>
        </w:rPr>
        <w:t xml:space="preserve">ia </w:t>
      </w:r>
      <w:r w:rsidRPr="007368DF">
        <w:rPr>
          <w:rFonts w:ascii="Times New Roman" w:hAnsi="Times New Roman" w:cs="Times New Roman"/>
          <w:b/>
          <w:bCs/>
          <w:sz w:val="24"/>
          <w:szCs w:val="24"/>
        </w:rPr>
        <w:t xml:space="preserve"> įvertinti, kad bus tvarkoma apie 25% paliekamų metalo konstrukcijų paviršiaus ploto, tai sudaro 165 m2. </w:t>
      </w:r>
    </w:p>
    <w:p w14:paraId="0CDBB69D" w14:textId="296142E4" w:rsidR="00F237CE" w:rsidRPr="007368DF" w:rsidRDefault="007368DF" w:rsidP="007368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8D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368DF">
        <w:rPr>
          <w:rFonts w:ascii="Times New Roman" w:hAnsi="Times New Roman" w:cs="Times New Roman"/>
          <w:b/>
          <w:bCs/>
          <w:sz w:val="24"/>
          <w:szCs w:val="24"/>
        </w:rPr>
        <w:t>3 Klausimas.</w:t>
      </w:r>
      <w:r w:rsidRPr="007368DF">
        <w:rPr>
          <w:rFonts w:ascii="Times New Roman" w:hAnsi="Times New Roman" w:cs="Times New Roman"/>
          <w:sz w:val="24"/>
          <w:szCs w:val="24"/>
        </w:rPr>
        <w:t xml:space="preserve"> </w:t>
      </w:r>
      <w:r w:rsidRPr="007368DF">
        <w:rPr>
          <w:rFonts w:ascii="Times New Roman" w:hAnsi="Times New Roman" w:cs="Times New Roman"/>
          <w:sz w:val="24"/>
          <w:szCs w:val="24"/>
        </w:rPr>
        <w:t>Patikslinkite, ar tiekėjai turi vertintis esamų senojo tilto g/b liekanų - atramų remonto darbus. Jeigu taip, nurodykite konkrečius darbus ir jų kiekius.</w:t>
      </w:r>
      <w:r w:rsidRPr="007368DF">
        <w:rPr>
          <w:rFonts w:ascii="Times New Roman" w:hAnsi="Times New Roman" w:cs="Times New Roman"/>
          <w:sz w:val="24"/>
          <w:szCs w:val="24"/>
        </w:rPr>
        <w:t xml:space="preserve"> </w:t>
      </w:r>
      <w:r w:rsidRPr="007368DF">
        <w:rPr>
          <w:rFonts w:ascii="Times New Roman" w:hAnsi="Times New Roman" w:cs="Times New Roman"/>
          <w:b/>
          <w:bCs/>
          <w:sz w:val="24"/>
          <w:szCs w:val="24"/>
        </w:rPr>
        <w:t xml:space="preserve">Komisijos atsakymas. </w:t>
      </w:r>
      <w:r w:rsidRPr="007368DF">
        <w:rPr>
          <w:rFonts w:ascii="Times New Roman" w:hAnsi="Times New Roman" w:cs="Times New Roman"/>
          <w:b/>
          <w:bCs/>
          <w:sz w:val="24"/>
          <w:szCs w:val="24"/>
        </w:rPr>
        <w:t>Betoninių tilto atramų būklė patenkinama, nėra vizualiai matomų betono atplaišų ar plyšių, todėl betoninių atramų remonto darbai nenumatyti.</w:t>
      </w:r>
    </w:p>
    <w:sectPr w:rsidR="00F237CE" w:rsidRPr="007368D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DF"/>
    <w:rsid w:val="007368DF"/>
    <w:rsid w:val="00AC0A02"/>
    <w:rsid w:val="00CA7B79"/>
    <w:rsid w:val="00E909B5"/>
    <w:rsid w:val="00F2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2760"/>
  <w15:chartTrackingRefBased/>
  <w15:docId w15:val="{F8355D9E-B630-48E7-B9CE-4462DE12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36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6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6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6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6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6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6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6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6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6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6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6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68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68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68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68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68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68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6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6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6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6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6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68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368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368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6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68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6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Smilgevičienė</dc:creator>
  <cp:keywords/>
  <dc:description/>
  <cp:lastModifiedBy>Jurgita Smilgevičienė</cp:lastModifiedBy>
  <cp:revision>2</cp:revision>
  <cp:lastPrinted>2025-10-09T10:19:00Z</cp:lastPrinted>
  <dcterms:created xsi:type="dcterms:W3CDTF">2025-10-09T10:13:00Z</dcterms:created>
  <dcterms:modified xsi:type="dcterms:W3CDTF">2025-10-09T11:23:00Z</dcterms:modified>
</cp:coreProperties>
</file>