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624" w:rsidRPr="00337753" w:rsidRDefault="00ED28BC" w:rsidP="004503AA">
      <w:pPr>
        <w:spacing w:after="0" w:line="240" w:lineRule="auto"/>
        <w:jc w:val="center"/>
        <w:rPr>
          <w:rFonts w:ascii="Times New Roman" w:hAnsi="Times New Roman" w:cs="Times New Roman"/>
          <w:b/>
          <w:sz w:val="24"/>
          <w:szCs w:val="24"/>
        </w:rPr>
      </w:pPr>
      <w:bookmarkStart w:id="0" w:name="_GoBack"/>
      <w:bookmarkEnd w:id="0"/>
      <w:r w:rsidRPr="004503AA">
        <w:rPr>
          <w:rFonts w:ascii="Times New Roman" w:hAnsi="Times New Roman" w:cs="Times New Roman"/>
          <w:b/>
          <w:sz w:val="24"/>
          <w:szCs w:val="24"/>
          <w:lang w:val="lt-LT"/>
        </w:rPr>
        <w:t>PERKANČIOSIOS</w:t>
      </w:r>
      <w:r w:rsidR="00847BF7">
        <w:rPr>
          <w:rFonts w:ascii="Times New Roman" w:hAnsi="Times New Roman" w:cs="Times New Roman"/>
          <w:b/>
          <w:sz w:val="24"/>
          <w:szCs w:val="24"/>
          <w:lang w:val="lt-LT"/>
        </w:rPr>
        <w:t xml:space="preserve"> ORGANIZACIJOS ATSAKYMAI</w:t>
      </w:r>
      <w:r w:rsidR="00A048B8">
        <w:rPr>
          <w:rFonts w:ascii="Times New Roman" w:hAnsi="Times New Roman" w:cs="Times New Roman"/>
          <w:b/>
          <w:sz w:val="24"/>
          <w:szCs w:val="24"/>
          <w:lang w:val="lt-LT"/>
        </w:rPr>
        <w:t xml:space="preserve"> Į </w:t>
      </w:r>
      <w:r w:rsidR="00847BF7">
        <w:rPr>
          <w:rFonts w:ascii="Times New Roman" w:hAnsi="Times New Roman" w:cs="Times New Roman"/>
          <w:b/>
          <w:sz w:val="24"/>
          <w:szCs w:val="24"/>
          <w:lang w:val="lt-LT"/>
        </w:rPr>
        <w:t>TIEKĖJŲ PAKLAUSIMUS</w:t>
      </w:r>
      <w:r w:rsidR="00337753">
        <w:rPr>
          <w:rFonts w:ascii="Times New Roman" w:hAnsi="Times New Roman" w:cs="Times New Roman"/>
          <w:b/>
          <w:sz w:val="24"/>
          <w:szCs w:val="24"/>
          <w:lang w:val="lt-LT"/>
        </w:rPr>
        <w:t xml:space="preserve"> IR PASIŪLYMŲ PATEIKIMO TERMINO PRATĘSIMAS</w:t>
      </w:r>
    </w:p>
    <w:p w:rsidR="00ED28BC" w:rsidRPr="004503AA" w:rsidRDefault="00ED28BC" w:rsidP="004503AA">
      <w:pPr>
        <w:spacing w:after="0" w:line="240" w:lineRule="auto"/>
        <w:jc w:val="center"/>
        <w:rPr>
          <w:rFonts w:ascii="Times New Roman" w:hAnsi="Times New Roman" w:cs="Times New Roman"/>
          <w:b/>
          <w:sz w:val="24"/>
          <w:szCs w:val="24"/>
          <w:lang w:val="lt-LT"/>
        </w:rPr>
      </w:pPr>
    </w:p>
    <w:p w:rsidR="00847BF7" w:rsidRPr="00525C1D" w:rsidRDefault="00847BF7" w:rsidP="00847BF7">
      <w:pPr>
        <w:pStyle w:val="FreeForm"/>
        <w:ind w:firstLine="709"/>
        <w:jc w:val="both"/>
        <w:rPr>
          <w:rFonts w:ascii="Times New Roman" w:eastAsia="Times New Roman" w:hAnsi="Times New Roman" w:cs="Times New Roman"/>
          <w:spacing w:val="4"/>
          <w:sz w:val="24"/>
          <w:szCs w:val="24"/>
          <w:lang w:val="lt-LT"/>
        </w:rPr>
      </w:pPr>
      <w:r w:rsidRPr="00525C1D">
        <w:rPr>
          <w:rFonts w:ascii="Times New Roman" w:eastAsia="Times New Roman" w:hAnsi="Times New Roman" w:cs="Times New Roman"/>
          <w:spacing w:val="4"/>
          <w:sz w:val="24"/>
          <w:szCs w:val="24"/>
          <w:lang w:val="lt-LT"/>
        </w:rPr>
        <w:t xml:space="preserve">Gynybos resursų agentūra prie Krašto apsaugos ministerijos (toliau – perkančioji organizacija) 2025 m. rugsėjo 18 d. Centrinėje viešųjų pirkimų informacinėje sistemoje (toliau – CVP IS) (pirkimo Nr. 4552518) paskelbė Kojinių pirkimo atvirą konkursą (toliau – pirkimas), kuris vykdomas CVP IS priemonėmis, pasiekiamomis adresu https://viesiejipirkimai.lt/. </w:t>
      </w:r>
    </w:p>
    <w:p w:rsidR="00847BF7" w:rsidRPr="00525C1D" w:rsidRDefault="00847BF7" w:rsidP="00847BF7">
      <w:pPr>
        <w:pStyle w:val="FreeForm"/>
        <w:ind w:firstLine="709"/>
        <w:jc w:val="both"/>
        <w:rPr>
          <w:rFonts w:ascii="Times New Roman" w:eastAsia="Times New Roman" w:hAnsi="Times New Roman" w:cs="Times New Roman"/>
          <w:spacing w:val="4"/>
          <w:sz w:val="24"/>
          <w:szCs w:val="24"/>
          <w:lang w:val="lt-LT"/>
        </w:rPr>
      </w:pPr>
      <w:r w:rsidRPr="00525C1D">
        <w:rPr>
          <w:rFonts w:ascii="Times New Roman" w:eastAsia="Times New Roman" w:hAnsi="Times New Roman" w:cs="Times New Roman"/>
          <w:spacing w:val="4"/>
          <w:sz w:val="24"/>
          <w:szCs w:val="24"/>
          <w:lang w:val="lt-LT"/>
        </w:rPr>
        <w:t>Pirkimas skaidomas į 2 (dvi) pirkimo dalis.</w:t>
      </w:r>
    </w:p>
    <w:p w:rsidR="00847BF7" w:rsidRPr="00525C1D" w:rsidRDefault="00847BF7" w:rsidP="00847BF7">
      <w:pPr>
        <w:pStyle w:val="Body2"/>
        <w:tabs>
          <w:tab w:val="left" w:pos="993"/>
        </w:tabs>
        <w:spacing w:after="0"/>
        <w:ind w:firstLine="567"/>
        <w:rPr>
          <w:rFonts w:cs="Times New Roman"/>
          <w:sz w:val="24"/>
          <w:szCs w:val="24"/>
          <w:lang w:val="lt-LT"/>
        </w:rPr>
      </w:pPr>
      <w:r w:rsidRPr="00525C1D">
        <w:rPr>
          <w:rFonts w:cs="Times New Roman"/>
          <w:sz w:val="24"/>
          <w:szCs w:val="24"/>
          <w:lang w:val="lt-LT"/>
        </w:rPr>
        <w:t xml:space="preserve">  1 pirkimo dalis – kojinės lauko uniformos batų ypač šaltam orui</w:t>
      </w:r>
      <w:r w:rsidRPr="00525C1D">
        <w:rPr>
          <w:rFonts w:cs="Times New Roman"/>
          <w:color w:val="auto"/>
          <w:sz w:val="24"/>
          <w:szCs w:val="24"/>
          <w:lang w:val="lt-LT"/>
        </w:rPr>
        <w:t xml:space="preserve"> (toliau – 1 pirkimo dalis)</w:t>
      </w:r>
      <w:r w:rsidRPr="00525C1D">
        <w:rPr>
          <w:rFonts w:cs="Times New Roman"/>
          <w:sz w:val="24"/>
          <w:szCs w:val="24"/>
          <w:lang w:val="lt-LT"/>
        </w:rPr>
        <w:t>;</w:t>
      </w:r>
    </w:p>
    <w:p w:rsidR="00847BF7" w:rsidRPr="00525C1D" w:rsidRDefault="00847BF7" w:rsidP="00847BF7">
      <w:pPr>
        <w:tabs>
          <w:tab w:val="left" w:pos="993"/>
        </w:tabs>
        <w:ind w:firstLine="567"/>
        <w:jc w:val="both"/>
        <w:rPr>
          <w:rFonts w:ascii="Times New Roman" w:hAnsi="Times New Roman" w:cs="Times New Roman"/>
          <w:sz w:val="24"/>
          <w:szCs w:val="24"/>
          <w:lang w:val="lt-LT"/>
        </w:rPr>
      </w:pPr>
      <w:r w:rsidRPr="00525C1D">
        <w:rPr>
          <w:rFonts w:ascii="Times New Roman" w:hAnsi="Times New Roman" w:cs="Times New Roman"/>
          <w:sz w:val="24"/>
          <w:szCs w:val="24"/>
          <w:lang w:val="lt-LT"/>
        </w:rPr>
        <w:t xml:space="preserve">  2 pirkimo dalis – kojinės pusbačiams (toliau – 2 pirkimo dalis).</w:t>
      </w:r>
    </w:p>
    <w:p w:rsidR="00337753" w:rsidRPr="00337753" w:rsidRDefault="00337753" w:rsidP="00337753">
      <w:pPr>
        <w:pStyle w:val="ListParagraph"/>
        <w:tabs>
          <w:tab w:val="left" w:pos="993"/>
        </w:tabs>
        <w:ind w:left="0" w:firstLine="567"/>
        <w:outlineLvl w:val="0"/>
        <w:rPr>
          <w:rFonts w:eastAsiaTheme="minorHAnsi"/>
          <w:szCs w:val="24"/>
        </w:rPr>
      </w:pPr>
    </w:p>
    <w:p w:rsidR="00337753" w:rsidRPr="00337753" w:rsidRDefault="00337753" w:rsidP="00337753">
      <w:pPr>
        <w:pStyle w:val="ListParagraph"/>
        <w:tabs>
          <w:tab w:val="left" w:pos="993"/>
        </w:tabs>
        <w:ind w:left="0" w:firstLine="567"/>
        <w:outlineLvl w:val="0"/>
        <w:rPr>
          <w:rFonts w:eastAsiaTheme="minorHAnsi"/>
          <w:szCs w:val="24"/>
        </w:rPr>
      </w:pPr>
      <w:r w:rsidRPr="00337753">
        <w:rPr>
          <w:rFonts w:eastAsiaTheme="minorHAnsi"/>
          <w:szCs w:val="24"/>
        </w:rPr>
        <w:t>Perkančioji organizacija</w:t>
      </w:r>
      <w:r w:rsidR="00847BF7">
        <w:rPr>
          <w:rFonts w:eastAsiaTheme="minorHAnsi"/>
          <w:szCs w:val="24"/>
        </w:rPr>
        <w:t xml:space="preserve"> teikia atsakymus į CVP IS priemonėmis gautus tiekėjų paklausimus</w:t>
      </w:r>
      <w:r w:rsidRPr="00337753">
        <w:rPr>
          <w:rFonts w:eastAsiaTheme="minorHAnsi"/>
          <w:szCs w:val="24"/>
        </w:rPr>
        <w:t>:</w:t>
      </w:r>
    </w:p>
    <w:p w:rsidR="00337753" w:rsidRDefault="00337753" w:rsidP="00337753">
      <w:pPr>
        <w:pStyle w:val="ListParagraph"/>
        <w:tabs>
          <w:tab w:val="left" w:pos="993"/>
        </w:tabs>
        <w:ind w:left="0" w:firstLine="567"/>
        <w:outlineLvl w:val="0"/>
        <w:rPr>
          <w:rFonts w:eastAsiaTheme="minorHAnsi"/>
          <w:szCs w:val="24"/>
        </w:rPr>
      </w:pPr>
    </w:p>
    <w:p w:rsidR="00337753" w:rsidRPr="00337753" w:rsidRDefault="00847BF7" w:rsidP="00337753">
      <w:pPr>
        <w:pStyle w:val="ListParagraph"/>
        <w:tabs>
          <w:tab w:val="left" w:pos="993"/>
        </w:tabs>
        <w:ind w:left="0" w:firstLine="567"/>
        <w:outlineLvl w:val="0"/>
        <w:rPr>
          <w:rFonts w:eastAsiaTheme="minorHAnsi"/>
          <w:szCs w:val="24"/>
        </w:rPr>
      </w:pPr>
      <w:r>
        <w:rPr>
          <w:rFonts w:eastAsiaTheme="minorHAnsi"/>
          <w:b/>
          <w:szCs w:val="24"/>
        </w:rPr>
        <w:t xml:space="preserve">1 </w:t>
      </w:r>
      <w:r w:rsidR="00337753" w:rsidRPr="00337753">
        <w:rPr>
          <w:rFonts w:eastAsiaTheme="minorHAnsi"/>
          <w:b/>
          <w:szCs w:val="24"/>
        </w:rPr>
        <w:t xml:space="preserve">Tiekėjo </w:t>
      </w:r>
      <w:r>
        <w:rPr>
          <w:rFonts w:eastAsiaTheme="minorHAnsi"/>
          <w:b/>
          <w:szCs w:val="24"/>
        </w:rPr>
        <w:t>paklausimas</w:t>
      </w:r>
      <w:r w:rsidR="00337753" w:rsidRPr="00337753">
        <w:rPr>
          <w:rFonts w:eastAsiaTheme="minorHAnsi"/>
          <w:szCs w:val="24"/>
        </w:rPr>
        <w:t xml:space="preserve"> (tekstas neredaguotas):</w:t>
      </w:r>
    </w:p>
    <w:p w:rsidR="00337753" w:rsidRDefault="00847BF7" w:rsidP="00337753">
      <w:pPr>
        <w:pStyle w:val="ListParagraph"/>
        <w:tabs>
          <w:tab w:val="left" w:pos="993"/>
        </w:tabs>
        <w:ind w:left="0" w:firstLine="567"/>
        <w:outlineLvl w:val="0"/>
        <w:rPr>
          <w:i/>
          <w:iCs/>
          <w:color w:val="000000" w:themeColor="text1"/>
          <w:szCs w:val="24"/>
        </w:rPr>
      </w:pPr>
      <w:r w:rsidRPr="00525C1D">
        <w:rPr>
          <w:i/>
          <w:iCs/>
          <w:color w:val="000000" w:themeColor="text1"/>
          <w:szCs w:val="24"/>
        </w:rPr>
        <w:t>“Norėčiau paklausti, ar galima gauti kojinių pavyzdį. Jei ne, tai gal galima atvykti ir pas jus pasižiūrėti? Jei neteikiama galimybė pasižiūrėti atvykus, tai gal galėtumėte į platformą įkelti keletą nuotraukų ir gerosios ir blogosios pusių?”</w:t>
      </w:r>
    </w:p>
    <w:p w:rsidR="00847BF7" w:rsidRPr="00337753" w:rsidRDefault="00847BF7" w:rsidP="00337753">
      <w:pPr>
        <w:pStyle w:val="ListParagraph"/>
        <w:tabs>
          <w:tab w:val="left" w:pos="993"/>
        </w:tabs>
        <w:ind w:left="0" w:firstLine="567"/>
        <w:outlineLvl w:val="0"/>
        <w:rPr>
          <w:rFonts w:eastAsiaTheme="minorHAnsi"/>
          <w:szCs w:val="24"/>
        </w:rPr>
      </w:pPr>
    </w:p>
    <w:p w:rsidR="00337753" w:rsidRPr="00337753" w:rsidRDefault="00337753" w:rsidP="00337753">
      <w:pPr>
        <w:pStyle w:val="ListParagraph"/>
        <w:tabs>
          <w:tab w:val="left" w:pos="993"/>
        </w:tabs>
        <w:ind w:left="0" w:firstLine="567"/>
        <w:outlineLvl w:val="0"/>
        <w:rPr>
          <w:rFonts w:eastAsiaTheme="minorHAnsi"/>
          <w:b/>
          <w:szCs w:val="24"/>
        </w:rPr>
      </w:pPr>
      <w:r w:rsidRPr="00337753">
        <w:rPr>
          <w:rFonts w:eastAsiaTheme="minorHAnsi"/>
          <w:b/>
          <w:szCs w:val="24"/>
        </w:rPr>
        <w:t>Perkančiosios org</w:t>
      </w:r>
      <w:r w:rsidR="00847BF7">
        <w:rPr>
          <w:rFonts w:eastAsiaTheme="minorHAnsi"/>
          <w:b/>
          <w:szCs w:val="24"/>
        </w:rPr>
        <w:t>anizacijos atsakymas į 1 Tiekėjo</w:t>
      </w:r>
      <w:r w:rsidRPr="00337753">
        <w:rPr>
          <w:rFonts w:eastAsiaTheme="minorHAnsi"/>
          <w:b/>
          <w:szCs w:val="24"/>
        </w:rPr>
        <w:t xml:space="preserve"> </w:t>
      </w:r>
      <w:r w:rsidR="00847BF7">
        <w:rPr>
          <w:rFonts w:eastAsiaTheme="minorHAnsi"/>
          <w:b/>
          <w:szCs w:val="24"/>
        </w:rPr>
        <w:t>paklausimą</w:t>
      </w:r>
      <w:r w:rsidRPr="00337753">
        <w:rPr>
          <w:rFonts w:eastAsiaTheme="minorHAnsi"/>
          <w:b/>
          <w:szCs w:val="24"/>
        </w:rPr>
        <w:t>.</w:t>
      </w:r>
    </w:p>
    <w:p w:rsidR="00337753" w:rsidRDefault="00847BF7" w:rsidP="00337753">
      <w:pPr>
        <w:pStyle w:val="ListParagraph"/>
        <w:tabs>
          <w:tab w:val="left" w:pos="993"/>
        </w:tabs>
        <w:ind w:left="0" w:firstLine="567"/>
        <w:outlineLvl w:val="0"/>
        <w:rPr>
          <w:color w:val="000000" w:themeColor="text1"/>
          <w:szCs w:val="24"/>
        </w:rPr>
      </w:pPr>
      <w:r w:rsidRPr="00525C1D">
        <w:rPr>
          <w:color w:val="000000" w:themeColor="text1"/>
          <w:szCs w:val="24"/>
        </w:rPr>
        <w:t>Perkančioji  organizacija pavyzdžių neteikia. Informuojame, kad pirkimo sąlygose nenumatyta pirkimo objekto apžiūra, nes perkančioji organizacija neturi kojinių pavydžių</w:t>
      </w:r>
      <w:r>
        <w:rPr>
          <w:color w:val="000000" w:themeColor="text1"/>
          <w:szCs w:val="24"/>
        </w:rPr>
        <w:t xml:space="preserve">  todėl atitinkamai</w:t>
      </w:r>
      <w:r w:rsidRPr="00525C1D">
        <w:rPr>
          <w:color w:val="000000" w:themeColor="text1"/>
          <w:szCs w:val="24"/>
        </w:rPr>
        <w:t xml:space="preserve"> </w:t>
      </w:r>
      <w:r>
        <w:rPr>
          <w:color w:val="000000" w:themeColor="text1"/>
          <w:szCs w:val="24"/>
        </w:rPr>
        <w:t>p</w:t>
      </w:r>
      <w:r w:rsidRPr="00525C1D">
        <w:rPr>
          <w:color w:val="000000" w:themeColor="text1"/>
          <w:szCs w:val="24"/>
        </w:rPr>
        <w:t xml:space="preserve">erkančioji organizacija neturi galimybės pateikti </w:t>
      </w:r>
      <w:r>
        <w:rPr>
          <w:color w:val="000000" w:themeColor="text1"/>
          <w:szCs w:val="24"/>
        </w:rPr>
        <w:t xml:space="preserve">ir </w:t>
      </w:r>
      <w:r w:rsidRPr="00525C1D">
        <w:rPr>
          <w:color w:val="000000" w:themeColor="text1"/>
          <w:szCs w:val="24"/>
        </w:rPr>
        <w:t>kojinių nuotraukų.</w:t>
      </w:r>
    </w:p>
    <w:p w:rsidR="00847BF7" w:rsidRPr="00337753" w:rsidRDefault="00847BF7" w:rsidP="00337753">
      <w:pPr>
        <w:pStyle w:val="ListParagraph"/>
        <w:tabs>
          <w:tab w:val="left" w:pos="993"/>
        </w:tabs>
        <w:ind w:left="0" w:firstLine="567"/>
        <w:outlineLvl w:val="0"/>
        <w:rPr>
          <w:rFonts w:eastAsiaTheme="minorHAnsi"/>
          <w:szCs w:val="24"/>
        </w:rPr>
      </w:pPr>
    </w:p>
    <w:p w:rsidR="00337753" w:rsidRPr="00337753" w:rsidRDefault="00847BF7" w:rsidP="00337753">
      <w:pPr>
        <w:pStyle w:val="ListParagraph"/>
        <w:tabs>
          <w:tab w:val="left" w:pos="993"/>
        </w:tabs>
        <w:ind w:left="0" w:firstLine="567"/>
        <w:outlineLvl w:val="0"/>
        <w:rPr>
          <w:rFonts w:eastAsiaTheme="minorHAnsi"/>
          <w:szCs w:val="24"/>
        </w:rPr>
      </w:pPr>
      <w:r>
        <w:rPr>
          <w:rFonts w:eastAsiaTheme="minorHAnsi"/>
          <w:b/>
          <w:szCs w:val="24"/>
        </w:rPr>
        <w:t xml:space="preserve">2 </w:t>
      </w:r>
      <w:r w:rsidRPr="00337753">
        <w:rPr>
          <w:rFonts w:eastAsiaTheme="minorHAnsi"/>
          <w:b/>
          <w:szCs w:val="24"/>
        </w:rPr>
        <w:t xml:space="preserve">Tiekėjo </w:t>
      </w:r>
      <w:r>
        <w:rPr>
          <w:rFonts w:eastAsiaTheme="minorHAnsi"/>
          <w:b/>
          <w:szCs w:val="24"/>
        </w:rPr>
        <w:t>paklausimas</w:t>
      </w:r>
      <w:r w:rsidRPr="00337753">
        <w:rPr>
          <w:rFonts w:eastAsiaTheme="minorHAnsi"/>
          <w:szCs w:val="24"/>
        </w:rPr>
        <w:t xml:space="preserve"> </w:t>
      </w:r>
      <w:r w:rsidR="00337753" w:rsidRPr="00337753">
        <w:rPr>
          <w:rFonts w:eastAsiaTheme="minorHAnsi"/>
          <w:szCs w:val="24"/>
        </w:rPr>
        <w:t>(tekstas neredaguotas):</w:t>
      </w:r>
    </w:p>
    <w:p w:rsidR="00337753" w:rsidRDefault="00847BF7" w:rsidP="00337753">
      <w:pPr>
        <w:pStyle w:val="ListParagraph"/>
        <w:tabs>
          <w:tab w:val="left" w:pos="993"/>
        </w:tabs>
        <w:ind w:left="0" w:firstLine="567"/>
        <w:outlineLvl w:val="0"/>
        <w:rPr>
          <w:i/>
          <w:iCs/>
          <w:color w:val="000000" w:themeColor="text1"/>
          <w:szCs w:val="24"/>
        </w:rPr>
      </w:pPr>
      <w:r w:rsidRPr="00525C1D">
        <w:rPr>
          <w:i/>
          <w:iCs/>
          <w:color w:val="000000" w:themeColor="text1"/>
          <w:szCs w:val="24"/>
        </w:rPr>
        <w:t>“Dėl dokumento „4 lentelė KOJINIŲ LAUKO BATŲ YPAČ ŠALTAM ORUI TECHNINĖS CHARAKTERISTIKOS“ (3 puslapis) iš bylos</w:t>
      </w:r>
      <w:r w:rsidRPr="00525C1D">
        <w:rPr>
          <w:i/>
          <w:iCs/>
          <w:color w:val="000000" w:themeColor="text1"/>
          <w:szCs w:val="24"/>
        </w:rPr>
        <w:br/>
        <w:t>„2_1 priedas. Techninė specifikacija kojinėms lauko batų ypač šaltam orui (1 pirkimo dalis)“:</w:t>
      </w:r>
      <w:r w:rsidRPr="00525C1D">
        <w:rPr>
          <w:i/>
          <w:iCs/>
          <w:color w:val="000000" w:themeColor="text1"/>
          <w:szCs w:val="24"/>
        </w:rPr>
        <w:br/>
        <w:t>1. 2 punktas „Matmenų pokytis išskalbus ir išdžiovinus“ — ar galite patvirtinti, kad skalbimo temperatūra turėtų būti 40 °C?</w:t>
      </w:r>
      <w:r w:rsidRPr="00525C1D">
        <w:rPr>
          <w:i/>
          <w:iCs/>
          <w:color w:val="000000" w:themeColor="text1"/>
          <w:szCs w:val="24"/>
        </w:rPr>
        <w:br/>
        <w:t>2. 4.3 punktas — kokį metodą tiekėjas turėtų taikyti skalbimo ir džiovinimo procesui? Ar tai turėtų būti A2S metodas?”</w:t>
      </w:r>
    </w:p>
    <w:p w:rsidR="00847BF7" w:rsidRPr="00337753" w:rsidRDefault="00847BF7" w:rsidP="00337753">
      <w:pPr>
        <w:pStyle w:val="ListParagraph"/>
        <w:tabs>
          <w:tab w:val="left" w:pos="993"/>
        </w:tabs>
        <w:ind w:left="0" w:firstLine="567"/>
        <w:outlineLvl w:val="0"/>
        <w:rPr>
          <w:rFonts w:eastAsiaTheme="minorHAnsi"/>
          <w:szCs w:val="24"/>
        </w:rPr>
      </w:pPr>
    </w:p>
    <w:p w:rsidR="00337753" w:rsidRPr="00337753" w:rsidRDefault="00337753" w:rsidP="00337753">
      <w:pPr>
        <w:pStyle w:val="ListParagraph"/>
        <w:tabs>
          <w:tab w:val="left" w:pos="993"/>
        </w:tabs>
        <w:ind w:left="0" w:firstLine="567"/>
        <w:outlineLvl w:val="0"/>
        <w:rPr>
          <w:rFonts w:eastAsiaTheme="minorHAnsi"/>
          <w:b/>
          <w:szCs w:val="24"/>
        </w:rPr>
      </w:pPr>
      <w:r w:rsidRPr="00337753">
        <w:rPr>
          <w:rFonts w:eastAsiaTheme="minorHAnsi"/>
          <w:b/>
          <w:szCs w:val="24"/>
        </w:rPr>
        <w:t xml:space="preserve">Perkančiosios organizacijos atsakymas į </w:t>
      </w:r>
      <w:r w:rsidR="00847BF7">
        <w:rPr>
          <w:rFonts w:eastAsiaTheme="minorHAnsi"/>
          <w:b/>
          <w:szCs w:val="24"/>
        </w:rPr>
        <w:t>2 T</w:t>
      </w:r>
      <w:r w:rsidRPr="00337753">
        <w:rPr>
          <w:rFonts w:eastAsiaTheme="minorHAnsi"/>
          <w:b/>
          <w:szCs w:val="24"/>
        </w:rPr>
        <w:t xml:space="preserve">iekėjo </w:t>
      </w:r>
      <w:r w:rsidR="00847BF7">
        <w:rPr>
          <w:rFonts w:eastAsiaTheme="minorHAnsi"/>
          <w:b/>
          <w:szCs w:val="24"/>
        </w:rPr>
        <w:t>paklausimą</w:t>
      </w:r>
      <w:r w:rsidRPr="00337753">
        <w:rPr>
          <w:rFonts w:eastAsiaTheme="minorHAnsi"/>
          <w:b/>
          <w:szCs w:val="24"/>
        </w:rPr>
        <w:t>.</w:t>
      </w:r>
    </w:p>
    <w:p w:rsidR="00847BF7" w:rsidRPr="00525C1D" w:rsidRDefault="00847BF7" w:rsidP="00847BF7">
      <w:pPr>
        <w:spacing w:line="240" w:lineRule="auto"/>
        <w:jc w:val="both"/>
        <w:rPr>
          <w:rFonts w:ascii="Times New Roman" w:eastAsia="Times New Roman" w:hAnsi="Times New Roman" w:cs="Times New Roman"/>
          <w:sz w:val="24"/>
          <w:szCs w:val="24"/>
          <w:lang w:val="lt-LT"/>
        </w:rPr>
      </w:pPr>
      <w:r w:rsidRPr="00525C1D">
        <w:rPr>
          <w:rFonts w:ascii="Times New Roman" w:hAnsi="Times New Roman" w:cs="Times New Roman"/>
          <w:color w:val="000000" w:themeColor="text1"/>
          <w:sz w:val="24"/>
          <w:szCs w:val="24"/>
          <w:lang w:val="lt-LT"/>
        </w:rPr>
        <w:t>Pirkimo sąlygų 1 priedo „Techninė specifikacija“ 1 pirkimo dalies „</w:t>
      </w:r>
      <w:r w:rsidRPr="00525C1D">
        <w:rPr>
          <w:rFonts w:ascii="Times New Roman" w:eastAsia="Times New Roman" w:hAnsi="Times New Roman" w:cs="Times New Roman"/>
          <w:bCs/>
          <w:sz w:val="24"/>
          <w:szCs w:val="24"/>
          <w:lang w:val="lt-LT"/>
        </w:rPr>
        <w:t>Techninė specifikacija kojinėms lauko batų ypač šaltam orui” (toliau – Techninė specifikacija)</w:t>
      </w:r>
      <w:r w:rsidRPr="00525C1D">
        <w:rPr>
          <w:rFonts w:ascii="Times New Roman" w:hAnsi="Times New Roman" w:cs="Times New Roman"/>
          <w:color w:val="000000" w:themeColor="text1"/>
          <w:sz w:val="24"/>
          <w:szCs w:val="24"/>
          <w:lang w:val="lt-LT"/>
        </w:rPr>
        <w:t xml:space="preserve"> 4 lentelės 2 punkte nurodyta, kad </w:t>
      </w:r>
      <w:r w:rsidRPr="00525C1D">
        <w:rPr>
          <w:rFonts w:ascii="Times New Roman" w:eastAsia="Times New Roman" w:hAnsi="Times New Roman" w:cs="Times New Roman"/>
          <w:sz w:val="24"/>
          <w:szCs w:val="24"/>
          <w:lang w:val="lt-LT"/>
        </w:rPr>
        <w:t>skalbimo procedūra 3G pagal standartą LST EN ISO 6330 (arba lygiavertį)</w:t>
      </w:r>
      <w:r>
        <w:rPr>
          <w:rFonts w:ascii="Times New Roman" w:eastAsia="Times New Roman" w:hAnsi="Times New Roman" w:cs="Times New Roman"/>
          <w:sz w:val="24"/>
          <w:szCs w:val="24"/>
          <w:lang w:val="lt-LT"/>
        </w:rPr>
        <w:t>, kuriame ir nurodytos bandymo atlikimo sąlygos.</w:t>
      </w:r>
    </w:p>
    <w:p w:rsidR="00847BF7" w:rsidRPr="00525C1D" w:rsidRDefault="00847BF7" w:rsidP="00847BF7">
      <w:pPr>
        <w:spacing w:line="240" w:lineRule="auto"/>
        <w:jc w:val="both"/>
        <w:rPr>
          <w:rFonts w:ascii="Times New Roman" w:eastAsia="Times New Roman" w:hAnsi="Times New Roman" w:cs="Times New Roman"/>
          <w:sz w:val="24"/>
          <w:szCs w:val="24"/>
          <w:lang w:val="lt-LT"/>
        </w:rPr>
      </w:pPr>
      <w:r w:rsidRPr="00525C1D">
        <w:rPr>
          <w:rFonts w:ascii="Times New Roman" w:eastAsia="Times New Roman" w:hAnsi="Times New Roman" w:cs="Times New Roman"/>
          <w:sz w:val="24"/>
          <w:szCs w:val="24"/>
          <w:lang w:val="lt-LT"/>
        </w:rPr>
        <w:t xml:space="preserve">Techninės specifikacijos </w:t>
      </w:r>
      <w:r w:rsidRPr="00525C1D">
        <w:rPr>
          <w:rFonts w:ascii="Times New Roman" w:hAnsi="Times New Roman" w:cs="Times New Roman"/>
          <w:color w:val="000000" w:themeColor="text1"/>
          <w:sz w:val="24"/>
          <w:szCs w:val="24"/>
          <w:lang w:val="lt-LT"/>
        </w:rPr>
        <w:t>4 lentelės 4.3 punkte nurodyta, kad bandymai turi būti atlikti pagal LST EN ISO 105-C06 arba lygiavertį standartą.</w:t>
      </w:r>
    </w:p>
    <w:p w:rsidR="00847BF7" w:rsidRDefault="00847BF7" w:rsidP="00847BF7">
      <w:pPr>
        <w:spacing w:line="240" w:lineRule="auto"/>
        <w:jc w:val="both"/>
        <w:rPr>
          <w:rFonts w:ascii="Times New Roman" w:eastAsia="Times New Roman" w:hAnsi="Times New Roman" w:cs="Times New Roman"/>
          <w:sz w:val="24"/>
          <w:szCs w:val="24"/>
          <w:lang w:val="lt-LT"/>
        </w:rPr>
      </w:pPr>
      <w:r w:rsidRPr="00525C1D">
        <w:rPr>
          <w:rFonts w:ascii="Times New Roman" w:eastAsia="Times New Roman" w:hAnsi="Times New Roman" w:cs="Times New Roman"/>
          <w:sz w:val="24"/>
          <w:szCs w:val="24"/>
          <w:lang w:val="lt-LT"/>
        </w:rPr>
        <w:t>Visos nusidažymo atsparumo skalbimui bandymo sąlygos nurodytos minėtame standarte.</w:t>
      </w:r>
    </w:p>
    <w:p w:rsidR="00847BF7" w:rsidRPr="00337753" w:rsidRDefault="00847BF7" w:rsidP="00847BF7">
      <w:pPr>
        <w:pStyle w:val="ListParagraph"/>
        <w:tabs>
          <w:tab w:val="left" w:pos="993"/>
        </w:tabs>
        <w:ind w:left="0" w:firstLine="567"/>
        <w:outlineLvl w:val="0"/>
        <w:rPr>
          <w:rFonts w:eastAsiaTheme="minorHAnsi"/>
          <w:szCs w:val="24"/>
        </w:rPr>
      </w:pPr>
      <w:r>
        <w:rPr>
          <w:rFonts w:eastAsiaTheme="minorHAnsi"/>
          <w:b/>
          <w:szCs w:val="24"/>
        </w:rPr>
        <w:t xml:space="preserve">3 </w:t>
      </w:r>
      <w:r w:rsidRPr="00337753">
        <w:rPr>
          <w:rFonts w:eastAsiaTheme="minorHAnsi"/>
          <w:b/>
          <w:szCs w:val="24"/>
        </w:rPr>
        <w:t xml:space="preserve">Tiekėjo </w:t>
      </w:r>
      <w:r>
        <w:rPr>
          <w:rFonts w:eastAsiaTheme="minorHAnsi"/>
          <w:b/>
          <w:szCs w:val="24"/>
        </w:rPr>
        <w:t>paklausimas</w:t>
      </w:r>
      <w:r w:rsidRPr="00337753">
        <w:rPr>
          <w:rFonts w:eastAsiaTheme="minorHAnsi"/>
          <w:szCs w:val="24"/>
        </w:rPr>
        <w:t xml:space="preserve"> (tekstas neredaguotas):</w:t>
      </w:r>
    </w:p>
    <w:p w:rsidR="00847BF7" w:rsidRPr="00525C1D" w:rsidRDefault="00847BF7" w:rsidP="00847BF7">
      <w:pPr>
        <w:autoSpaceDE w:val="0"/>
        <w:autoSpaceDN w:val="0"/>
        <w:adjustRightInd w:val="0"/>
        <w:spacing w:line="240" w:lineRule="auto"/>
        <w:rPr>
          <w:rFonts w:ascii="Times New Roman" w:hAnsi="Times New Roman" w:cs="Times New Roman"/>
          <w:i/>
          <w:color w:val="00241A"/>
          <w:sz w:val="24"/>
          <w:szCs w:val="24"/>
          <w:shd w:val="clear" w:color="auto" w:fill="FFFFFF"/>
          <w:lang w:val="lt-LT"/>
        </w:rPr>
      </w:pPr>
      <w:r w:rsidRPr="00525C1D">
        <w:rPr>
          <w:rFonts w:ascii="Verdana" w:hAnsi="Verdana"/>
          <w:color w:val="00241A"/>
          <w:sz w:val="21"/>
          <w:szCs w:val="21"/>
          <w:shd w:val="clear" w:color="auto" w:fill="FFFFFF"/>
          <w:lang w:val="lt-LT"/>
        </w:rPr>
        <w:t>“</w:t>
      </w:r>
      <w:r w:rsidRPr="00525C1D">
        <w:rPr>
          <w:rFonts w:ascii="Times New Roman" w:hAnsi="Times New Roman" w:cs="Times New Roman"/>
          <w:i/>
          <w:color w:val="00241A"/>
          <w:sz w:val="24"/>
          <w:szCs w:val="24"/>
          <w:shd w:val="clear" w:color="auto" w:fill="FFFFFF"/>
          <w:lang w:val="lt-LT"/>
        </w:rPr>
        <w:t xml:space="preserve">I </w:t>
      </w:r>
      <w:proofErr w:type="spellStart"/>
      <w:r w:rsidRPr="00525C1D">
        <w:rPr>
          <w:rFonts w:ascii="Times New Roman" w:hAnsi="Times New Roman" w:cs="Times New Roman"/>
          <w:i/>
          <w:color w:val="00241A"/>
          <w:sz w:val="24"/>
          <w:szCs w:val="24"/>
          <w:shd w:val="clear" w:color="auto" w:fill="FFFFFF"/>
          <w:lang w:val="lt-LT"/>
        </w:rPr>
        <w:t>assume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that</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the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laboratory</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test</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results</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must</w:t>
      </w:r>
      <w:proofErr w:type="spellEnd"/>
      <w:r w:rsidRPr="00525C1D">
        <w:rPr>
          <w:rFonts w:ascii="Times New Roman" w:hAnsi="Times New Roman" w:cs="Times New Roman"/>
          <w:i/>
          <w:color w:val="00241A"/>
          <w:sz w:val="24"/>
          <w:szCs w:val="24"/>
          <w:shd w:val="clear" w:color="auto" w:fill="FFFFFF"/>
          <w:lang w:val="lt-LT"/>
        </w:rPr>
        <w:t xml:space="preserve"> be </w:t>
      </w:r>
      <w:proofErr w:type="spellStart"/>
      <w:r w:rsidRPr="00525C1D">
        <w:rPr>
          <w:rFonts w:ascii="Times New Roman" w:hAnsi="Times New Roman" w:cs="Times New Roman"/>
          <w:i/>
          <w:color w:val="00241A"/>
          <w:sz w:val="24"/>
          <w:szCs w:val="24"/>
          <w:shd w:val="clear" w:color="auto" w:fill="FFFFFF"/>
          <w:lang w:val="lt-LT"/>
        </w:rPr>
        <w:t>provided</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together</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with</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the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samples</w:t>
      </w:r>
      <w:proofErr w:type="spellEnd"/>
      <w:r w:rsidRPr="00525C1D">
        <w:rPr>
          <w:rFonts w:ascii="Times New Roman" w:hAnsi="Times New Roman" w:cs="Times New Roman"/>
          <w:i/>
          <w:color w:val="00241A"/>
          <w:sz w:val="24"/>
          <w:szCs w:val="24"/>
          <w:shd w:val="clear" w:color="auto" w:fill="FFFFFF"/>
          <w:lang w:val="lt-LT"/>
        </w:rPr>
        <w:t>?</w:t>
      </w:r>
      <w:r w:rsidRPr="00525C1D">
        <w:rPr>
          <w:rFonts w:ascii="Times New Roman" w:hAnsi="Times New Roman" w:cs="Times New Roman"/>
          <w:i/>
          <w:color w:val="00241A"/>
          <w:sz w:val="24"/>
          <w:szCs w:val="24"/>
          <w:lang w:val="lt-LT"/>
        </w:rPr>
        <w:br/>
      </w:r>
      <w:proofErr w:type="spellStart"/>
      <w:r w:rsidRPr="00525C1D">
        <w:rPr>
          <w:rFonts w:ascii="Times New Roman" w:hAnsi="Times New Roman" w:cs="Times New Roman"/>
          <w:i/>
          <w:color w:val="00241A"/>
          <w:sz w:val="24"/>
          <w:szCs w:val="24"/>
          <w:shd w:val="clear" w:color="auto" w:fill="FFFFFF"/>
          <w:lang w:val="lt-LT"/>
        </w:rPr>
        <w:t>Could</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you</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please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confirm</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that</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we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don’t</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need</w:t>
      </w:r>
      <w:proofErr w:type="spellEnd"/>
      <w:r w:rsidRPr="00525C1D">
        <w:rPr>
          <w:rFonts w:ascii="Times New Roman" w:hAnsi="Times New Roman" w:cs="Times New Roman"/>
          <w:i/>
          <w:color w:val="00241A"/>
          <w:sz w:val="24"/>
          <w:szCs w:val="24"/>
          <w:shd w:val="clear" w:color="auto" w:fill="FFFFFF"/>
          <w:lang w:val="lt-LT"/>
        </w:rPr>
        <w:t xml:space="preserve"> to </w:t>
      </w:r>
      <w:proofErr w:type="spellStart"/>
      <w:r w:rsidRPr="00525C1D">
        <w:rPr>
          <w:rFonts w:ascii="Times New Roman" w:hAnsi="Times New Roman" w:cs="Times New Roman"/>
          <w:i/>
          <w:color w:val="00241A"/>
          <w:sz w:val="24"/>
          <w:szCs w:val="24"/>
          <w:shd w:val="clear" w:color="auto" w:fill="FFFFFF"/>
          <w:lang w:val="lt-LT"/>
        </w:rPr>
        <w:t>submit</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the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laboratory</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results</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with</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the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offer</w:t>
      </w:r>
      <w:proofErr w:type="spellEnd"/>
      <w:r w:rsidRPr="00525C1D">
        <w:rPr>
          <w:rFonts w:ascii="Times New Roman" w:hAnsi="Times New Roman" w:cs="Times New Roman"/>
          <w:i/>
          <w:color w:val="00241A"/>
          <w:sz w:val="24"/>
          <w:szCs w:val="24"/>
          <w:shd w:val="clear" w:color="auto" w:fill="FFFFFF"/>
          <w:lang w:val="lt-LT"/>
        </w:rPr>
        <w:t>?</w:t>
      </w:r>
      <w:r w:rsidRPr="00525C1D">
        <w:rPr>
          <w:rFonts w:ascii="Times New Roman" w:hAnsi="Times New Roman" w:cs="Times New Roman"/>
          <w:i/>
          <w:color w:val="00241A"/>
          <w:sz w:val="24"/>
          <w:szCs w:val="24"/>
          <w:lang w:val="lt-LT"/>
        </w:rPr>
        <w:br/>
      </w:r>
      <w:proofErr w:type="spellStart"/>
      <w:r w:rsidRPr="00525C1D">
        <w:rPr>
          <w:rFonts w:ascii="Times New Roman" w:hAnsi="Times New Roman" w:cs="Times New Roman"/>
          <w:i/>
          <w:color w:val="00241A"/>
          <w:sz w:val="24"/>
          <w:szCs w:val="24"/>
          <w:shd w:val="clear" w:color="auto" w:fill="FFFFFF"/>
          <w:lang w:val="lt-LT"/>
        </w:rPr>
        <w:t>Could</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you</w:t>
      </w:r>
      <w:proofErr w:type="spellEnd"/>
      <w:r w:rsidRPr="00525C1D">
        <w:rPr>
          <w:rFonts w:ascii="Times New Roman" w:hAnsi="Times New Roman" w:cs="Times New Roman"/>
          <w:i/>
          <w:color w:val="00241A"/>
          <w:sz w:val="24"/>
          <w:szCs w:val="24"/>
          <w:shd w:val="clear" w:color="auto" w:fill="FFFFFF"/>
          <w:lang w:val="lt-LT"/>
        </w:rPr>
        <w:t xml:space="preserve"> also </w:t>
      </w:r>
      <w:proofErr w:type="spellStart"/>
      <w:r w:rsidRPr="00525C1D">
        <w:rPr>
          <w:rFonts w:ascii="Times New Roman" w:hAnsi="Times New Roman" w:cs="Times New Roman"/>
          <w:i/>
          <w:color w:val="00241A"/>
          <w:sz w:val="24"/>
          <w:szCs w:val="24"/>
          <w:shd w:val="clear" w:color="auto" w:fill="FFFFFF"/>
          <w:lang w:val="lt-LT"/>
        </w:rPr>
        <w:t>send</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us</w:t>
      </w:r>
      <w:proofErr w:type="spellEnd"/>
      <w:r w:rsidRPr="00525C1D">
        <w:rPr>
          <w:rFonts w:ascii="Times New Roman" w:hAnsi="Times New Roman" w:cs="Times New Roman"/>
          <w:i/>
          <w:color w:val="00241A"/>
          <w:sz w:val="24"/>
          <w:szCs w:val="24"/>
          <w:shd w:val="clear" w:color="auto" w:fill="FFFFFF"/>
          <w:lang w:val="lt-LT"/>
        </w:rPr>
        <w:t xml:space="preserve"> a </w:t>
      </w:r>
      <w:proofErr w:type="spellStart"/>
      <w:r w:rsidRPr="00525C1D">
        <w:rPr>
          <w:rFonts w:ascii="Times New Roman" w:hAnsi="Times New Roman" w:cs="Times New Roman"/>
          <w:i/>
          <w:color w:val="00241A"/>
          <w:sz w:val="24"/>
          <w:szCs w:val="24"/>
          <w:shd w:val="clear" w:color="auto" w:fill="FFFFFF"/>
          <w:lang w:val="lt-LT"/>
        </w:rPr>
        <w:t>photo</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of</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the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socks</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you</w:t>
      </w:r>
      <w:proofErr w:type="spellEnd"/>
      <w:r w:rsidRPr="00525C1D">
        <w:rPr>
          <w:rFonts w:ascii="Times New Roman" w:hAnsi="Times New Roman" w:cs="Times New Roman"/>
          <w:i/>
          <w:color w:val="00241A"/>
          <w:sz w:val="24"/>
          <w:szCs w:val="24"/>
          <w:shd w:val="clear" w:color="auto" w:fill="FFFFFF"/>
          <w:lang w:val="lt-LT"/>
        </w:rPr>
        <w:t xml:space="preserve"> are </w:t>
      </w:r>
      <w:proofErr w:type="spellStart"/>
      <w:r w:rsidRPr="00525C1D">
        <w:rPr>
          <w:rFonts w:ascii="Times New Roman" w:hAnsi="Times New Roman" w:cs="Times New Roman"/>
          <w:i/>
          <w:color w:val="00241A"/>
          <w:sz w:val="24"/>
          <w:szCs w:val="24"/>
          <w:shd w:val="clear" w:color="auto" w:fill="FFFFFF"/>
          <w:lang w:val="lt-LT"/>
        </w:rPr>
        <w:t>currently</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using</w:t>
      </w:r>
      <w:proofErr w:type="spellEnd"/>
      <w:r w:rsidRPr="00525C1D">
        <w:rPr>
          <w:rFonts w:ascii="Times New Roman" w:hAnsi="Times New Roman" w:cs="Times New Roman"/>
          <w:i/>
          <w:color w:val="00241A"/>
          <w:sz w:val="24"/>
          <w:szCs w:val="24"/>
          <w:shd w:val="clear" w:color="auto" w:fill="FFFFFF"/>
          <w:lang w:val="lt-LT"/>
        </w:rPr>
        <w:t>?</w:t>
      </w:r>
      <w:r w:rsidRPr="00525C1D">
        <w:rPr>
          <w:rFonts w:ascii="Times New Roman" w:hAnsi="Times New Roman" w:cs="Times New Roman"/>
          <w:i/>
          <w:color w:val="00241A"/>
          <w:sz w:val="24"/>
          <w:szCs w:val="24"/>
          <w:lang w:val="lt-LT"/>
        </w:rPr>
        <w:br/>
      </w:r>
      <w:proofErr w:type="spellStart"/>
      <w:r w:rsidRPr="00525C1D">
        <w:rPr>
          <w:rFonts w:ascii="Times New Roman" w:hAnsi="Times New Roman" w:cs="Times New Roman"/>
          <w:i/>
          <w:color w:val="00241A"/>
          <w:sz w:val="24"/>
          <w:szCs w:val="24"/>
          <w:shd w:val="clear" w:color="auto" w:fill="FFFFFF"/>
          <w:lang w:val="lt-LT"/>
        </w:rPr>
        <w:lastRenderedPageBreak/>
        <w:t>We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need</w:t>
      </w:r>
      <w:proofErr w:type="spellEnd"/>
      <w:r w:rsidRPr="00525C1D">
        <w:rPr>
          <w:rFonts w:ascii="Times New Roman" w:hAnsi="Times New Roman" w:cs="Times New Roman"/>
          <w:i/>
          <w:color w:val="00241A"/>
          <w:sz w:val="24"/>
          <w:szCs w:val="24"/>
          <w:shd w:val="clear" w:color="auto" w:fill="FFFFFF"/>
          <w:lang w:val="lt-LT"/>
        </w:rPr>
        <w:t xml:space="preserve"> it to </w:t>
      </w:r>
      <w:proofErr w:type="spellStart"/>
      <w:r w:rsidRPr="00525C1D">
        <w:rPr>
          <w:rFonts w:ascii="Times New Roman" w:hAnsi="Times New Roman" w:cs="Times New Roman"/>
          <w:i/>
          <w:color w:val="00241A"/>
          <w:sz w:val="24"/>
          <w:szCs w:val="24"/>
          <w:shd w:val="clear" w:color="auto" w:fill="FFFFFF"/>
          <w:lang w:val="lt-LT"/>
        </w:rPr>
        <w:t>provide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you</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with</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the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most</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accurate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price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and</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delivery</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time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since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depending</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on</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that</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we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will</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have</w:t>
      </w:r>
      <w:proofErr w:type="spellEnd"/>
      <w:r w:rsidRPr="00525C1D">
        <w:rPr>
          <w:rFonts w:ascii="Times New Roman" w:hAnsi="Times New Roman" w:cs="Times New Roman"/>
          <w:i/>
          <w:color w:val="00241A"/>
          <w:sz w:val="24"/>
          <w:szCs w:val="24"/>
          <w:shd w:val="clear" w:color="auto" w:fill="FFFFFF"/>
          <w:lang w:val="lt-LT"/>
        </w:rPr>
        <w:t xml:space="preserve"> to </w:t>
      </w:r>
      <w:proofErr w:type="spellStart"/>
      <w:r w:rsidRPr="00525C1D">
        <w:rPr>
          <w:rFonts w:ascii="Times New Roman" w:hAnsi="Times New Roman" w:cs="Times New Roman"/>
          <w:i/>
          <w:color w:val="00241A"/>
          <w:sz w:val="24"/>
          <w:szCs w:val="24"/>
          <w:shd w:val="clear" w:color="auto" w:fill="FFFFFF"/>
          <w:lang w:val="lt-LT"/>
        </w:rPr>
        <w:t>use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either</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single</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or</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double-cylinder</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knitting</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for</w:t>
      </w:r>
      <w:proofErr w:type="spellEnd"/>
      <w:r w:rsidRPr="00525C1D">
        <w:rPr>
          <w:rFonts w:ascii="Times New Roman" w:hAnsi="Times New Roman" w:cs="Times New Roman"/>
          <w:i/>
          <w:color w:val="00241A"/>
          <w:sz w:val="24"/>
          <w:szCs w:val="24"/>
          <w:shd w:val="clear" w:color="auto" w:fill="FFFFFF"/>
          <w:lang w:val="lt-LT"/>
        </w:rPr>
        <w:t xml:space="preserve"> </w:t>
      </w:r>
      <w:proofErr w:type="spellStart"/>
      <w:r w:rsidRPr="00525C1D">
        <w:rPr>
          <w:rFonts w:ascii="Times New Roman" w:hAnsi="Times New Roman" w:cs="Times New Roman"/>
          <w:i/>
          <w:color w:val="00241A"/>
          <w:sz w:val="24"/>
          <w:szCs w:val="24"/>
          <w:shd w:val="clear" w:color="auto" w:fill="FFFFFF"/>
          <w:lang w:val="lt-LT"/>
        </w:rPr>
        <w:t>production</w:t>
      </w:r>
      <w:proofErr w:type="spellEnd"/>
      <w:r w:rsidRPr="00525C1D">
        <w:rPr>
          <w:rFonts w:ascii="Times New Roman" w:hAnsi="Times New Roman" w:cs="Times New Roman"/>
          <w:i/>
          <w:color w:val="00241A"/>
          <w:sz w:val="24"/>
          <w:szCs w:val="24"/>
          <w:shd w:val="clear" w:color="auto" w:fill="FFFFFF"/>
          <w:lang w:val="lt-LT"/>
        </w:rPr>
        <w:t>.</w:t>
      </w:r>
    </w:p>
    <w:p w:rsidR="00847BF7" w:rsidRDefault="00847BF7" w:rsidP="00847BF7">
      <w:pPr>
        <w:pStyle w:val="ListParagraph"/>
        <w:tabs>
          <w:tab w:val="left" w:pos="993"/>
        </w:tabs>
        <w:ind w:left="0" w:firstLine="567"/>
        <w:outlineLvl w:val="0"/>
        <w:rPr>
          <w:i/>
          <w:color w:val="00241A"/>
          <w:szCs w:val="24"/>
          <w:shd w:val="clear" w:color="auto" w:fill="FFFFFF"/>
        </w:rPr>
      </w:pPr>
      <w:r w:rsidRPr="00525C1D">
        <w:rPr>
          <w:i/>
          <w:color w:val="00241A"/>
          <w:szCs w:val="24"/>
          <w:shd w:val="clear" w:color="auto" w:fill="FFFFFF"/>
        </w:rPr>
        <w:t>Manau, kad laboratorinių bandymų rezultatus reikės pateikti kartu su pavyzdžiais?</w:t>
      </w:r>
      <w:r w:rsidRPr="00525C1D">
        <w:rPr>
          <w:i/>
          <w:color w:val="00241A"/>
          <w:szCs w:val="24"/>
        </w:rPr>
        <w:br/>
      </w:r>
      <w:r w:rsidRPr="00525C1D">
        <w:rPr>
          <w:i/>
          <w:color w:val="00241A"/>
          <w:szCs w:val="24"/>
          <w:shd w:val="clear" w:color="auto" w:fill="FFFFFF"/>
        </w:rPr>
        <w:t>Ar galėtumėte patvirtinti, kad mums nereikia pateikti laboratorinių bandymų rezultatų kartu su pasiūlymu?</w:t>
      </w:r>
      <w:r w:rsidRPr="00525C1D">
        <w:rPr>
          <w:i/>
          <w:color w:val="00241A"/>
          <w:szCs w:val="24"/>
        </w:rPr>
        <w:br/>
      </w:r>
      <w:r w:rsidRPr="00525C1D">
        <w:rPr>
          <w:i/>
          <w:color w:val="00241A"/>
          <w:szCs w:val="24"/>
          <w:shd w:val="clear" w:color="auto" w:fill="FFFFFF"/>
        </w:rPr>
        <w:t>Ar galėtumėte taip pat atsiųsti nuotrauką kojinių, kurias šiuo metu naudojate?</w:t>
      </w:r>
      <w:r w:rsidRPr="00525C1D">
        <w:rPr>
          <w:i/>
          <w:color w:val="00241A"/>
          <w:szCs w:val="24"/>
        </w:rPr>
        <w:br/>
      </w:r>
      <w:r w:rsidRPr="00525C1D">
        <w:rPr>
          <w:i/>
          <w:color w:val="00241A"/>
          <w:szCs w:val="24"/>
          <w:shd w:val="clear" w:color="auto" w:fill="FFFFFF"/>
        </w:rPr>
        <w:t>Ji mums reikalinga, kad galėtume pateikti tiksliausią kainą ir pristatymo terminą, nes priklausomai nuo to gamyboje turėsime naudoti vieno arba dvigubo cilindro mezgimo technologiją.”</w:t>
      </w:r>
    </w:p>
    <w:p w:rsidR="00847BF7" w:rsidRPr="00337753" w:rsidRDefault="00847BF7" w:rsidP="00847BF7">
      <w:pPr>
        <w:pStyle w:val="ListParagraph"/>
        <w:tabs>
          <w:tab w:val="left" w:pos="993"/>
        </w:tabs>
        <w:ind w:left="0" w:firstLine="567"/>
        <w:outlineLvl w:val="0"/>
        <w:rPr>
          <w:rFonts w:eastAsiaTheme="minorHAnsi"/>
          <w:szCs w:val="24"/>
        </w:rPr>
      </w:pPr>
    </w:p>
    <w:p w:rsidR="00847BF7" w:rsidRPr="00337753" w:rsidRDefault="00847BF7" w:rsidP="00847BF7">
      <w:pPr>
        <w:pStyle w:val="ListParagraph"/>
        <w:tabs>
          <w:tab w:val="left" w:pos="993"/>
        </w:tabs>
        <w:ind w:left="0" w:firstLine="567"/>
        <w:outlineLvl w:val="0"/>
        <w:rPr>
          <w:rFonts w:eastAsiaTheme="minorHAnsi"/>
          <w:b/>
          <w:szCs w:val="24"/>
        </w:rPr>
      </w:pPr>
      <w:r w:rsidRPr="00337753">
        <w:rPr>
          <w:rFonts w:eastAsiaTheme="minorHAnsi"/>
          <w:b/>
          <w:szCs w:val="24"/>
        </w:rPr>
        <w:t xml:space="preserve">Perkančiosios organizacijos atsakymas į </w:t>
      </w:r>
      <w:r>
        <w:rPr>
          <w:rFonts w:eastAsiaTheme="minorHAnsi"/>
          <w:b/>
          <w:szCs w:val="24"/>
        </w:rPr>
        <w:t>3 T</w:t>
      </w:r>
      <w:r w:rsidRPr="00337753">
        <w:rPr>
          <w:rFonts w:eastAsiaTheme="minorHAnsi"/>
          <w:b/>
          <w:szCs w:val="24"/>
        </w:rPr>
        <w:t xml:space="preserve">iekėjo </w:t>
      </w:r>
      <w:r>
        <w:rPr>
          <w:rFonts w:eastAsiaTheme="minorHAnsi"/>
          <w:b/>
          <w:szCs w:val="24"/>
        </w:rPr>
        <w:t>paklausimą</w:t>
      </w:r>
      <w:r w:rsidRPr="00337753">
        <w:rPr>
          <w:rFonts w:eastAsiaTheme="minorHAnsi"/>
          <w:b/>
          <w:szCs w:val="24"/>
        </w:rPr>
        <w:t>.</w:t>
      </w:r>
    </w:p>
    <w:p w:rsidR="00847BF7" w:rsidRPr="00525C1D" w:rsidRDefault="00847BF7" w:rsidP="00847BF7">
      <w:pPr>
        <w:pStyle w:val="ListParagraph"/>
        <w:spacing w:after="100" w:afterAutospacing="1"/>
        <w:ind w:left="30"/>
        <w:rPr>
          <w:color w:val="000000" w:themeColor="text1"/>
        </w:rPr>
      </w:pPr>
      <w:r w:rsidRPr="00525C1D">
        <w:rPr>
          <w:color w:val="000000" w:themeColor="text1"/>
        </w:rPr>
        <w:t xml:space="preserve">Pirkimo sąlygų 5.11.5 papunktyje nurodyta, kad </w:t>
      </w:r>
      <w:r w:rsidRPr="00525C1D">
        <w:rPr>
          <w:b/>
          <w:color w:val="000000" w:themeColor="text1"/>
        </w:rPr>
        <w:t>tiekėjai kartu su pasiūlymu turi pateikti akredituotos pagal tarptautinius standartus laboratorijos bandymų protokolus</w:t>
      </w:r>
      <w:r w:rsidRPr="00525C1D">
        <w:rPr>
          <w:color w:val="000000" w:themeColor="text1"/>
        </w:rPr>
        <w:t xml:space="preserve"> su rodikliais, kuriuose nurodyta:</w:t>
      </w:r>
    </w:p>
    <w:p w:rsidR="00847BF7" w:rsidRPr="00525C1D" w:rsidRDefault="00847BF7" w:rsidP="00847BF7">
      <w:pPr>
        <w:pStyle w:val="ListParagraph"/>
        <w:spacing w:after="100" w:afterAutospacing="1"/>
        <w:ind w:left="30"/>
        <w:rPr>
          <w:color w:val="000000" w:themeColor="text1"/>
        </w:rPr>
      </w:pPr>
      <w:r w:rsidRPr="00525C1D">
        <w:rPr>
          <w:color w:val="000000" w:themeColor="text1"/>
        </w:rPr>
        <w:t>5.11.5.1.</w:t>
      </w:r>
      <w:r w:rsidRPr="00525C1D">
        <w:rPr>
          <w:color w:val="000000" w:themeColor="text1"/>
        </w:rPr>
        <w:tab/>
        <w:t>pagrindiniai rodikliai, nurodyti pirkimo sąlygų 1 priedo „Techninė specifikacija kojinėms lauko batų ypač šaltam orui“ 4 lentelės 1-4 ir 6 punktuose (</w:t>
      </w:r>
      <w:r w:rsidRPr="00525C1D">
        <w:rPr>
          <w:i/>
          <w:color w:val="000000" w:themeColor="text1"/>
        </w:rPr>
        <w:t>taikoma 1-ai pirkimo daliai</w:t>
      </w:r>
      <w:r w:rsidRPr="00525C1D">
        <w:rPr>
          <w:color w:val="000000" w:themeColor="text1"/>
        </w:rPr>
        <w:t>);</w:t>
      </w:r>
    </w:p>
    <w:p w:rsidR="00847BF7" w:rsidRPr="00525C1D" w:rsidRDefault="00847BF7" w:rsidP="00847BF7">
      <w:pPr>
        <w:pStyle w:val="ListParagraph"/>
        <w:spacing w:after="100" w:afterAutospacing="1"/>
        <w:ind w:left="30"/>
        <w:rPr>
          <w:color w:val="000000" w:themeColor="text1"/>
        </w:rPr>
      </w:pPr>
      <w:r w:rsidRPr="00525C1D">
        <w:rPr>
          <w:color w:val="000000" w:themeColor="text1"/>
        </w:rPr>
        <w:t>5.11.5.2.</w:t>
      </w:r>
      <w:r w:rsidRPr="00525C1D">
        <w:rPr>
          <w:color w:val="000000" w:themeColor="text1"/>
        </w:rPr>
        <w:tab/>
        <w:t>pagrindiniai rodikliai, nurodyti pirkimo sąlygų 1 priedo „Techninė specifikacija kojinėms pusbačiams“ 3 lentelės 1-4 ir 6 punktuose (</w:t>
      </w:r>
      <w:r w:rsidRPr="00525C1D">
        <w:rPr>
          <w:i/>
          <w:color w:val="000000" w:themeColor="text1"/>
        </w:rPr>
        <w:t>taikoma 2-ai pirkimo daliai</w:t>
      </w:r>
      <w:r w:rsidRPr="00525C1D">
        <w:rPr>
          <w:color w:val="000000" w:themeColor="text1"/>
        </w:rPr>
        <w:t>);</w:t>
      </w:r>
    </w:p>
    <w:p w:rsidR="00847BF7" w:rsidRPr="00525C1D" w:rsidRDefault="00847BF7" w:rsidP="00847BF7">
      <w:pPr>
        <w:pStyle w:val="ListParagraph"/>
        <w:spacing w:after="100" w:afterAutospacing="1"/>
        <w:ind w:left="30"/>
        <w:rPr>
          <w:color w:val="000000" w:themeColor="text1"/>
        </w:rPr>
      </w:pPr>
      <w:r w:rsidRPr="00525C1D">
        <w:rPr>
          <w:color w:val="000000" w:themeColor="text1"/>
        </w:rPr>
        <w:t xml:space="preserve">Protokole privalomi duomenys - tikslus laboratorijos pavadinimas, bandymo objekto aprašymas, nustatomo rodiklio pavadinimas, bandymo metodas, nustatyto rodiklio reikšmė, bandomojo objekto natūrinis pavyzdys su laboratorijos atžyma, laboratorijos vadovo ar atsakingo asmens pavardė ir parašas). Bandymų metodai ir rodiklių reikšmės turi atitikti atitinkamai 1 priede „Techninė specifikacija kojinėms lauko batų ypač šaltam orui“  / „Techninė specifikacija kojinėms pusbačiams“ nurodytus bandymų metodus bei reikšmes. </w:t>
      </w:r>
      <w:r w:rsidRPr="00525C1D">
        <w:rPr>
          <w:b/>
          <w:color w:val="000000" w:themeColor="text1"/>
          <w:u w:val="single"/>
        </w:rPr>
        <w:t>Visų rodiklių reikšmės turi būti viename protokole (taikoma 1-ai ir 2-ai pirkimo dalims)</w:t>
      </w:r>
      <w:r w:rsidRPr="00525C1D">
        <w:rPr>
          <w:color w:val="000000" w:themeColor="text1"/>
        </w:rPr>
        <w:t xml:space="preserve">.* </w:t>
      </w:r>
    </w:p>
    <w:p w:rsidR="00847BF7" w:rsidRPr="00525C1D" w:rsidRDefault="00847BF7" w:rsidP="00847BF7">
      <w:pPr>
        <w:pStyle w:val="ListParagraph"/>
        <w:spacing w:after="100" w:afterAutospacing="1"/>
        <w:ind w:left="30"/>
        <w:rPr>
          <w:color w:val="000000" w:themeColor="text1"/>
        </w:rPr>
      </w:pPr>
      <w:r w:rsidRPr="00525C1D">
        <w:rPr>
          <w:color w:val="000000" w:themeColor="text1"/>
        </w:rPr>
        <w:t>*skenuotos dokumentų kopijos pateikiamos CVP IS priemonėmis. Perkančiosios organizacijos atskiru pareikalavimu tiekėjas privalės pateikti minėtų dokumentų originalus.</w:t>
      </w:r>
    </w:p>
    <w:p w:rsidR="00847BF7" w:rsidRPr="00525C1D" w:rsidRDefault="00847BF7" w:rsidP="00847BF7">
      <w:pPr>
        <w:pStyle w:val="ListParagraph"/>
        <w:spacing w:after="100" w:afterAutospacing="1"/>
        <w:ind w:left="30"/>
        <w:rPr>
          <w:color w:val="000000" w:themeColor="text1"/>
        </w:rPr>
      </w:pPr>
    </w:p>
    <w:p w:rsidR="00847BF7" w:rsidRPr="00525C1D" w:rsidRDefault="00847BF7" w:rsidP="00847BF7">
      <w:pPr>
        <w:pStyle w:val="ListParagraph"/>
        <w:spacing w:after="100" w:afterAutospacing="1"/>
        <w:ind w:left="30"/>
        <w:rPr>
          <w:color w:val="000000" w:themeColor="text1"/>
          <w:szCs w:val="24"/>
        </w:rPr>
      </w:pPr>
      <w:r w:rsidRPr="00525C1D">
        <w:rPr>
          <w:color w:val="000000" w:themeColor="text1"/>
          <w:szCs w:val="24"/>
        </w:rPr>
        <w:t xml:space="preserve">Perkančioji organizacija neturi galimybės pateikti kojinių nuotraukų. </w:t>
      </w:r>
    </w:p>
    <w:p w:rsidR="00847BF7" w:rsidRPr="00847BF7" w:rsidRDefault="00847BF7" w:rsidP="00847BF7">
      <w:pPr>
        <w:spacing w:line="240" w:lineRule="auto"/>
        <w:jc w:val="both"/>
        <w:rPr>
          <w:rFonts w:ascii="Times New Roman" w:eastAsia="Times New Roman" w:hAnsi="Times New Roman" w:cs="Times New Roman"/>
          <w:sz w:val="24"/>
          <w:szCs w:val="24"/>
          <w:lang w:val="lt-LT"/>
        </w:rPr>
      </w:pPr>
      <w:proofErr w:type="spellStart"/>
      <w:r w:rsidRPr="00847BF7">
        <w:rPr>
          <w:rFonts w:ascii="Times New Roman" w:hAnsi="Times New Roman" w:cs="Times New Roman"/>
          <w:sz w:val="24"/>
          <w:szCs w:val="24"/>
        </w:rPr>
        <w:t>Taip</w:t>
      </w:r>
      <w:proofErr w:type="spellEnd"/>
      <w:r w:rsidRPr="00847BF7">
        <w:rPr>
          <w:rFonts w:ascii="Times New Roman" w:hAnsi="Times New Roman" w:cs="Times New Roman"/>
          <w:sz w:val="24"/>
          <w:szCs w:val="24"/>
        </w:rPr>
        <w:t xml:space="preserve"> pat </w:t>
      </w:r>
      <w:proofErr w:type="spellStart"/>
      <w:r w:rsidRPr="00847BF7">
        <w:rPr>
          <w:rFonts w:ascii="Times New Roman" w:hAnsi="Times New Roman" w:cs="Times New Roman"/>
          <w:sz w:val="24"/>
          <w:szCs w:val="24"/>
        </w:rPr>
        <w:t>pažymėtina</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kad</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perkančioji</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organizacija</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pirkimo</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dokumentuose</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nekėlė</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reikalavimų</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mezgimo</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technologijai</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ar</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kokio</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tipo</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įranga</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turi</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būti</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naudojama</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kojinių</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gamyboje</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sz w:val="24"/>
          <w:szCs w:val="24"/>
        </w:rPr>
        <w:t>t.y</w:t>
      </w:r>
      <w:proofErr w:type="spellEnd"/>
      <w:r w:rsidRPr="00847BF7">
        <w:rPr>
          <w:rFonts w:ascii="Times New Roman" w:hAnsi="Times New Roman" w:cs="Times New Roman"/>
          <w:sz w:val="24"/>
          <w:szCs w:val="24"/>
        </w:rPr>
        <w:t xml:space="preserve">. </w:t>
      </w:r>
      <w:proofErr w:type="spellStart"/>
      <w:r w:rsidRPr="00847BF7">
        <w:rPr>
          <w:rFonts w:ascii="Times New Roman" w:hAnsi="Times New Roman" w:cs="Times New Roman"/>
          <w:color w:val="000000" w:themeColor="text1"/>
          <w:sz w:val="24"/>
          <w:szCs w:val="24"/>
        </w:rPr>
        <w:t>perkančioji</w:t>
      </w:r>
      <w:proofErr w:type="spellEnd"/>
      <w:r w:rsidRPr="00847BF7">
        <w:rPr>
          <w:rFonts w:ascii="Times New Roman" w:hAnsi="Times New Roman" w:cs="Times New Roman"/>
          <w:color w:val="000000" w:themeColor="text1"/>
          <w:sz w:val="24"/>
          <w:szCs w:val="24"/>
        </w:rPr>
        <w:t xml:space="preserve"> </w:t>
      </w:r>
      <w:proofErr w:type="spellStart"/>
      <w:r w:rsidRPr="00847BF7">
        <w:rPr>
          <w:rFonts w:ascii="Times New Roman" w:hAnsi="Times New Roman" w:cs="Times New Roman"/>
          <w:color w:val="000000" w:themeColor="text1"/>
          <w:sz w:val="24"/>
          <w:szCs w:val="24"/>
        </w:rPr>
        <w:t>organizacija</w:t>
      </w:r>
      <w:proofErr w:type="spellEnd"/>
      <w:r w:rsidRPr="00847BF7">
        <w:rPr>
          <w:rFonts w:ascii="Times New Roman" w:hAnsi="Times New Roman" w:cs="Times New Roman"/>
          <w:color w:val="000000" w:themeColor="text1"/>
          <w:sz w:val="24"/>
          <w:szCs w:val="24"/>
        </w:rPr>
        <w:t xml:space="preserve"> </w:t>
      </w:r>
      <w:proofErr w:type="spellStart"/>
      <w:r w:rsidRPr="00847BF7">
        <w:rPr>
          <w:rFonts w:ascii="Times New Roman" w:hAnsi="Times New Roman" w:cs="Times New Roman"/>
          <w:color w:val="000000" w:themeColor="text1"/>
          <w:sz w:val="24"/>
          <w:szCs w:val="24"/>
        </w:rPr>
        <w:t>palieka</w:t>
      </w:r>
      <w:proofErr w:type="spellEnd"/>
      <w:r w:rsidRPr="00847BF7">
        <w:rPr>
          <w:rFonts w:ascii="Times New Roman" w:hAnsi="Times New Roman" w:cs="Times New Roman"/>
          <w:color w:val="000000" w:themeColor="text1"/>
          <w:sz w:val="24"/>
          <w:szCs w:val="24"/>
        </w:rPr>
        <w:t xml:space="preserve"> </w:t>
      </w:r>
      <w:proofErr w:type="spellStart"/>
      <w:r w:rsidRPr="00847BF7">
        <w:rPr>
          <w:rFonts w:ascii="Times New Roman" w:hAnsi="Times New Roman" w:cs="Times New Roman"/>
          <w:color w:val="000000" w:themeColor="text1"/>
          <w:sz w:val="24"/>
          <w:szCs w:val="24"/>
        </w:rPr>
        <w:t>tiekėjams</w:t>
      </w:r>
      <w:proofErr w:type="spellEnd"/>
      <w:r w:rsidRPr="00847BF7">
        <w:rPr>
          <w:rFonts w:ascii="Times New Roman" w:hAnsi="Times New Roman" w:cs="Times New Roman"/>
          <w:color w:val="000000" w:themeColor="text1"/>
          <w:sz w:val="24"/>
          <w:szCs w:val="24"/>
        </w:rPr>
        <w:t xml:space="preserve"> </w:t>
      </w:r>
      <w:proofErr w:type="spellStart"/>
      <w:r w:rsidRPr="00847BF7">
        <w:rPr>
          <w:rFonts w:ascii="Times New Roman" w:hAnsi="Times New Roman" w:cs="Times New Roman"/>
          <w:color w:val="000000" w:themeColor="text1"/>
          <w:sz w:val="24"/>
          <w:szCs w:val="24"/>
        </w:rPr>
        <w:t>nuspręsti</w:t>
      </w:r>
      <w:proofErr w:type="spellEnd"/>
      <w:r w:rsidRPr="00847BF7">
        <w:rPr>
          <w:rFonts w:ascii="Times New Roman" w:hAnsi="Times New Roman" w:cs="Times New Roman"/>
          <w:color w:val="000000" w:themeColor="text1"/>
          <w:sz w:val="24"/>
          <w:szCs w:val="24"/>
        </w:rPr>
        <w:t xml:space="preserve"> </w:t>
      </w:r>
      <w:proofErr w:type="spellStart"/>
      <w:r w:rsidRPr="00847BF7">
        <w:rPr>
          <w:rFonts w:ascii="Times New Roman" w:hAnsi="Times New Roman" w:cs="Times New Roman"/>
          <w:color w:val="000000" w:themeColor="text1"/>
          <w:sz w:val="24"/>
          <w:szCs w:val="24"/>
        </w:rPr>
        <w:t>kokias</w:t>
      </w:r>
      <w:proofErr w:type="spellEnd"/>
      <w:r w:rsidRPr="00847BF7">
        <w:rPr>
          <w:rFonts w:ascii="Times New Roman" w:hAnsi="Times New Roman" w:cs="Times New Roman"/>
          <w:color w:val="000000" w:themeColor="text1"/>
          <w:sz w:val="24"/>
          <w:szCs w:val="24"/>
        </w:rPr>
        <w:t xml:space="preserve"> </w:t>
      </w:r>
      <w:proofErr w:type="spellStart"/>
      <w:r w:rsidRPr="00847BF7">
        <w:rPr>
          <w:rFonts w:ascii="Times New Roman" w:hAnsi="Times New Roman" w:cs="Times New Roman"/>
          <w:color w:val="000000" w:themeColor="text1"/>
          <w:sz w:val="24"/>
          <w:szCs w:val="24"/>
        </w:rPr>
        <w:t>mezgimo</w:t>
      </w:r>
      <w:proofErr w:type="spellEnd"/>
      <w:r w:rsidRPr="00847BF7">
        <w:rPr>
          <w:rFonts w:ascii="Times New Roman" w:hAnsi="Times New Roman" w:cs="Times New Roman"/>
          <w:color w:val="000000" w:themeColor="text1"/>
          <w:sz w:val="24"/>
          <w:szCs w:val="24"/>
        </w:rPr>
        <w:t xml:space="preserve"> </w:t>
      </w:r>
      <w:proofErr w:type="spellStart"/>
      <w:r w:rsidRPr="00847BF7">
        <w:rPr>
          <w:rFonts w:ascii="Times New Roman" w:hAnsi="Times New Roman" w:cs="Times New Roman"/>
          <w:color w:val="000000" w:themeColor="text1"/>
          <w:sz w:val="24"/>
          <w:szCs w:val="24"/>
        </w:rPr>
        <w:t>technologijas</w:t>
      </w:r>
      <w:proofErr w:type="spellEnd"/>
      <w:r w:rsidRPr="00847BF7">
        <w:rPr>
          <w:rFonts w:ascii="Times New Roman" w:hAnsi="Times New Roman" w:cs="Times New Roman"/>
          <w:color w:val="000000" w:themeColor="text1"/>
          <w:sz w:val="24"/>
          <w:szCs w:val="24"/>
        </w:rPr>
        <w:t xml:space="preserve"> </w:t>
      </w:r>
      <w:proofErr w:type="spellStart"/>
      <w:r w:rsidRPr="00847BF7">
        <w:rPr>
          <w:rFonts w:ascii="Times New Roman" w:hAnsi="Times New Roman" w:cs="Times New Roman"/>
          <w:color w:val="000000" w:themeColor="text1"/>
          <w:sz w:val="24"/>
          <w:szCs w:val="24"/>
        </w:rPr>
        <w:t>ar</w:t>
      </w:r>
      <w:proofErr w:type="spellEnd"/>
      <w:r w:rsidRPr="00847BF7">
        <w:rPr>
          <w:rFonts w:ascii="Times New Roman" w:hAnsi="Times New Roman" w:cs="Times New Roman"/>
          <w:color w:val="000000" w:themeColor="text1"/>
          <w:sz w:val="24"/>
          <w:szCs w:val="24"/>
        </w:rPr>
        <w:t xml:space="preserve"> </w:t>
      </w:r>
      <w:proofErr w:type="spellStart"/>
      <w:r w:rsidRPr="00847BF7">
        <w:rPr>
          <w:rFonts w:ascii="Times New Roman" w:hAnsi="Times New Roman" w:cs="Times New Roman"/>
          <w:color w:val="000000" w:themeColor="text1"/>
          <w:sz w:val="24"/>
          <w:szCs w:val="24"/>
        </w:rPr>
        <w:t>įrangą</w:t>
      </w:r>
      <w:proofErr w:type="spellEnd"/>
      <w:r w:rsidRPr="00847BF7">
        <w:rPr>
          <w:rFonts w:ascii="Times New Roman" w:hAnsi="Times New Roman" w:cs="Times New Roman"/>
          <w:color w:val="000000" w:themeColor="text1"/>
          <w:sz w:val="24"/>
          <w:szCs w:val="24"/>
        </w:rPr>
        <w:t xml:space="preserve"> </w:t>
      </w:r>
      <w:proofErr w:type="spellStart"/>
      <w:r w:rsidRPr="00847BF7">
        <w:rPr>
          <w:rFonts w:ascii="Times New Roman" w:hAnsi="Times New Roman" w:cs="Times New Roman"/>
          <w:color w:val="000000" w:themeColor="text1"/>
          <w:sz w:val="24"/>
          <w:szCs w:val="24"/>
        </w:rPr>
        <w:t>naudoti</w:t>
      </w:r>
      <w:proofErr w:type="spellEnd"/>
      <w:r w:rsidRPr="00847BF7">
        <w:rPr>
          <w:rFonts w:ascii="Times New Roman" w:hAnsi="Times New Roman" w:cs="Times New Roman"/>
          <w:color w:val="000000" w:themeColor="text1"/>
          <w:sz w:val="24"/>
          <w:szCs w:val="24"/>
        </w:rPr>
        <w:t xml:space="preserve"> </w:t>
      </w:r>
      <w:proofErr w:type="spellStart"/>
      <w:r w:rsidRPr="00847BF7">
        <w:rPr>
          <w:rFonts w:ascii="Times New Roman" w:hAnsi="Times New Roman" w:cs="Times New Roman"/>
          <w:color w:val="000000" w:themeColor="text1"/>
          <w:sz w:val="24"/>
          <w:szCs w:val="24"/>
        </w:rPr>
        <w:t>kojinių</w:t>
      </w:r>
      <w:proofErr w:type="spellEnd"/>
      <w:r w:rsidRPr="00847BF7">
        <w:rPr>
          <w:rFonts w:ascii="Times New Roman" w:hAnsi="Times New Roman" w:cs="Times New Roman"/>
          <w:color w:val="000000" w:themeColor="text1"/>
          <w:sz w:val="24"/>
          <w:szCs w:val="24"/>
        </w:rPr>
        <w:t xml:space="preserve"> </w:t>
      </w:r>
      <w:proofErr w:type="spellStart"/>
      <w:r w:rsidRPr="00847BF7">
        <w:rPr>
          <w:rFonts w:ascii="Times New Roman" w:hAnsi="Times New Roman" w:cs="Times New Roman"/>
          <w:color w:val="000000" w:themeColor="text1"/>
          <w:sz w:val="24"/>
          <w:szCs w:val="24"/>
        </w:rPr>
        <w:t>gamyboje</w:t>
      </w:r>
      <w:proofErr w:type="spellEnd"/>
      <w:r w:rsidRPr="00847BF7">
        <w:rPr>
          <w:rFonts w:ascii="Times New Roman" w:hAnsi="Times New Roman" w:cs="Times New Roman"/>
          <w:color w:val="000000" w:themeColor="text1"/>
          <w:sz w:val="24"/>
          <w:szCs w:val="24"/>
        </w:rPr>
        <w:t>.</w:t>
      </w:r>
    </w:p>
    <w:p w:rsidR="00847BF7" w:rsidRPr="00525C1D" w:rsidRDefault="00847BF7" w:rsidP="00847BF7">
      <w:pPr>
        <w:spacing w:line="240" w:lineRule="auto"/>
        <w:jc w:val="both"/>
        <w:rPr>
          <w:rFonts w:ascii="Times New Roman" w:eastAsia="Times New Roman" w:hAnsi="Times New Roman" w:cs="Times New Roman"/>
          <w:sz w:val="24"/>
          <w:szCs w:val="24"/>
          <w:lang w:val="lt-LT"/>
        </w:rPr>
      </w:pPr>
    </w:p>
    <w:p w:rsidR="00337753" w:rsidRPr="00337753" w:rsidRDefault="00337753" w:rsidP="00337753">
      <w:pPr>
        <w:pStyle w:val="ListParagraph"/>
        <w:tabs>
          <w:tab w:val="left" w:pos="993"/>
        </w:tabs>
        <w:ind w:left="0" w:firstLine="567"/>
        <w:outlineLvl w:val="0"/>
        <w:rPr>
          <w:rFonts w:eastAsiaTheme="minorHAnsi"/>
          <w:szCs w:val="24"/>
        </w:rPr>
      </w:pPr>
    </w:p>
    <w:p w:rsidR="00A048B8" w:rsidRPr="00847BF7" w:rsidRDefault="00337753" w:rsidP="00337753">
      <w:pPr>
        <w:pStyle w:val="ListParagraph"/>
        <w:tabs>
          <w:tab w:val="left" w:pos="993"/>
        </w:tabs>
        <w:ind w:left="0" w:firstLine="567"/>
        <w:outlineLvl w:val="0"/>
        <w:rPr>
          <w:b/>
          <w:bCs/>
          <w:iCs/>
          <w:color w:val="000000" w:themeColor="text1"/>
          <w:szCs w:val="24"/>
        </w:rPr>
      </w:pPr>
      <w:r w:rsidRPr="00337753">
        <w:rPr>
          <w:rFonts w:eastAsiaTheme="minorHAnsi"/>
          <w:szCs w:val="24"/>
        </w:rPr>
        <w:t xml:space="preserve">Informuojame, kad atsižvelgiant į tiekėjų prašymus, perkančioji organizacija pratęsia pasiūlymų pateikimo terminą </w:t>
      </w:r>
      <w:r w:rsidR="00847BF7" w:rsidRPr="00525C1D">
        <w:rPr>
          <w:color w:val="000000" w:themeColor="text1"/>
        </w:rPr>
        <w:t xml:space="preserve">iki </w:t>
      </w:r>
      <w:r w:rsidR="00847BF7" w:rsidRPr="00847BF7">
        <w:rPr>
          <w:b/>
          <w:color w:val="000000" w:themeColor="text1"/>
        </w:rPr>
        <w:t>2025 m. lapkričio 3 d. 11.00 val. (Lietuvos laiku).</w:t>
      </w:r>
    </w:p>
    <w:p w:rsidR="00337753" w:rsidRDefault="00337753" w:rsidP="00337753">
      <w:pPr>
        <w:pStyle w:val="ListParagraph"/>
        <w:tabs>
          <w:tab w:val="left" w:pos="993"/>
        </w:tabs>
        <w:ind w:left="0" w:firstLine="567"/>
        <w:outlineLvl w:val="0"/>
        <w:rPr>
          <w:bCs/>
          <w:iCs/>
          <w:color w:val="000000" w:themeColor="text1"/>
          <w:szCs w:val="24"/>
        </w:rPr>
      </w:pPr>
    </w:p>
    <w:p w:rsidR="00A048B8" w:rsidRDefault="00A048B8" w:rsidP="00337753">
      <w:pPr>
        <w:pStyle w:val="ListParagraph"/>
        <w:tabs>
          <w:tab w:val="left" w:pos="993"/>
        </w:tabs>
        <w:ind w:left="0" w:firstLine="567"/>
        <w:outlineLvl w:val="0"/>
        <w:rPr>
          <w:bCs/>
          <w:iCs/>
          <w:color w:val="000000" w:themeColor="text1"/>
          <w:szCs w:val="24"/>
        </w:rPr>
      </w:pPr>
      <w:r>
        <w:rPr>
          <w:bCs/>
          <w:iCs/>
          <w:color w:val="000000" w:themeColor="text1"/>
          <w:szCs w:val="24"/>
        </w:rPr>
        <w:t>Pagarbiai</w:t>
      </w:r>
    </w:p>
    <w:p w:rsidR="00A048B8" w:rsidRDefault="00A048B8" w:rsidP="00337753">
      <w:pPr>
        <w:pStyle w:val="ListParagraph"/>
        <w:tabs>
          <w:tab w:val="left" w:pos="993"/>
        </w:tabs>
        <w:ind w:left="0" w:firstLine="567"/>
        <w:outlineLvl w:val="0"/>
        <w:rPr>
          <w:bCs/>
          <w:iCs/>
          <w:color w:val="000000" w:themeColor="text1"/>
          <w:szCs w:val="24"/>
        </w:rPr>
      </w:pPr>
      <w:r>
        <w:rPr>
          <w:bCs/>
          <w:iCs/>
          <w:color w:val="000000" w:themeColor="text1"/>
          <w:szCs w:val="24"/>
        </w:rPr>
        <w:t>Viešojo pirkimo komisijos pirmininkė</w:t>
      </w:r>
    </w:p>
    <w:p w:rsidR="00A048B8" w:rsidRPr="004503AA" w:rsidRDefault="00A048B8" w:rsidP="00337753">
      <w:pPr>
        <w:pStyle w:val="ListParagraph"/>
        <w:tabs>
          <w:tab w:val="left" w:pos="993"/>
        </w:tabs>
        <w:ind w:left="0" w:firstLine="567"/>
        <w:outlineLvl w:val="0"/>
        <w:rPr>
          <w:bCs/>
          <w:iCs/>
          <w:color w:val="000000" w:themeColor="text1"/>
          <w:szCs w:val="24"/>
        </w:rPr>
      </w:pPr>
      <w:r>
        <w:rPr>
          <w:bCs/>
          <w:iCs/>
          <w:color w:val="000000" w:themeColor="text1"/>
          <w:szCs w:val="24"/>
        </w:rPr>
        <w:t>Olga Glebova</w:t>
      </w:r>
    </w:p>
    <w:p w:rsidR="004503AA" w:rsidRPr="004503AA" w:rsidRDefault="004503AA" w:rsidP="00337753">
      <w:pPr>
        <w:spacing w:after="0" w:line="240" w:lineRule="auto"/>
        <w:ind w:firstLine="567"/>
        <w:rPr>
          <w:rFonts w:ascii="Times New Roman" w:hAnsi="Times New Roman" w:cs="Times New Roman"/>
          <w:b/>
          <w:sz w:val="24"/>
          <w:szCs w:val="24"/>
          <w:lang w:val="lt-LT"/>
        </w:rPr>
      </w:pPr>
    </w:p>
    <w:sectPr w:rsidR="004503AA" w:rsidRPr="004503AA" w:rsidSect="00A048B8">
      <w:headerReference w:type="default" r:id="rId7"/>
      <w:pgSz w:w="12240" w:h="15840"/>
      <w:pgMar w:top="1418"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FA0" w:rsidRDefault="002B0FA0" w:rsidP="00B22361">
      <w:pPr>
        <w:spacing w:after="0" w:line="240" w:lineRule="auto"/>
      </w:pPr>
      <w:r>
        <w:separator/>
      </w:r>
    </w:p>
  </w:endnote>
  <w:endnote w:type="continuationSeparator" w:id="0">
    <w:p w:rsidR="002B0FA0" w:rsidRDefault="002B0FA0" w:rsidP="00B2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FA0" w:rsidRDefault="002B0FA0" w:rsidP="00B22361">
      <w:pPr>
        <w:spacing w:after="0" w:line="240" w:lineRule="auto"/>
      </w:pPr>
      <w:r>
        <w:separator/>
      </w:r>
    </w:p>
  </w:footnote>
  <w:footnote w:type="continuationSeparator" w:id="0">
    <w:p w:rsidR="002B0FA0" w:rsidRDefault="002B0FA0" w:rsidP="00B22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361" w:rsidRPr="00B22361" w:rsidRDefault="00847BF7">
    <w:pPr>
      <w:pStyle w:val="Header"/>
      <w:rPr>
        <w:lang w:val="lt-LT"/>
      </w:rPr>
    </w:pPr>
    <w:r>
      <w:rPr>
        <w:lang w:val="lt-LT"/>
      </w:rPr>
      <w:t>2025-10-09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73DB3"/>
    <w:multiLevelType w:val="hybridMultilevel"/>
    <w:tmpl w:val="1E608CC2"/>
    <w:lvl w:ilvl="0" w:tplc="203E506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9B86B9E"/>
    <w:multiLevelType w:val="multilevel"/>
    <w:tmpl w:val="A9906ED0"/>
    <w:lvl w:ilvl="0">
      <w:start w:val="3"/>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AA"/>
    <w:rsid w:val="002B0FA0"/>
    <w:rsid w:val="00337753"/>
    <w:rsid w:val="004503AA"/>
    <w:rsid w:val="00531ED1"/>
    <w:rsid w:val="00847BF7"/>
    <w:rsid w:val="008A774E"/>
    <w:rsid w:val="00962871"/>
    <w:rsid w:val="00980A6B"/>
    <w:rsid w:val="00A048B8"/>
    <w:rsid w:val="00B22361"/>
    <w:rsid w:val="00B31D59"/>
    <w:rsid w:val="00E22624"/>
    <w:rsid w:val="00ED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5DA58-2740-41EE-9E09-89D99BB7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3AA"/>
    <w:rPr>
      <w:color w:val="0000FF"/>
      <w:u w:val="single"/>
    </w:rPr>
  </w:style>
  <w:style w:type="paragraph" w:styleId="ListParagraph">
    <w:name w:val="List Paragraph"/>
    <w:aliases w:val="ERP-List Paragraph,List Paragraph11,List Paragraph3,Table of contents numbered,List Paragraph21,Buletai,Bullet EY,List Paragraph1,List Paragraph2,lp1,Bullet 1,Use Case List Paragraph,Numbering,List Paragraph111,Paragraph"/>
    <w:basedOn w:val="Normal"/>
    <w:link w:val="ListParagraphChar"/>
    <w:uiPriority w:val="34"/>
    <w:qFormat/>
    <w:rsid w:val="004503AA"/>
    <w:pPr>
      <w:spacing w:after="0" w:line="240" w:lineRule="auto"/>
      <w:ind w:left="720"/>
      <w:contextualSpacing/>
      <w:jc w:val="both"/>
    </w:pPr>
    <w:rPr>
      <w:rFonts w:ascii="Times New Roman" w:eastAsia="Times New Roman" w:hAnsi="Times New Roman" w:cs="Times New Roman"/>
      <w:sz w:val="24"/>
      <w:szCs w:val="20"/>
      <w:lang w:val="lt-LT"/>
    </w:rPr>
  </w:style>
  <w:style w:type="character" w:customStyle="1" w:styleId="ListParagraphChar">
    <w:name w:val="List Paragraph Char"/>
    <w:aliases w:val="ERP-List Paragraph Char,List Paragraph11 Char,List Paragraph3 Char,Table of contents numbered Char,List Paragraph21 Char,Buletai Char,Bullet EY Char,List Paragraph1 Char,List Paragraph2 Char,lp1 Char,Bullet 1 Char,Numbering Char"/>
    <w:link w:val="ListParagraph"/>
    <w:uiPriority w:val="34"/>
    <w:qFormat/>
    <w:rsid w:val="004503AA"/>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B22361"/>
    <w:pPr>
      <w:tabs>
        <w:tab w:val="center" w:pos="4986"/>
        <w:tab w:val="right" w:pos="9972"/>
      </w:tabs>
      <w:spacing w:after="0" w:line="240" w:lineRule="auto"/>
    </w:pPr>
  </w:style>
  <w:style w:type="character" w:customStyle="1" w:styleId="HeaderChar">
    <w:name w:val="Header Char"/>
    <w:basedOn w:val="DefaultParagraphFont"/>
    <w:link w:val="Header"/>
    <w:uiPriority w:val="99"/>
    <w:rsid w:val="00B22361"/>
  </w:style>
  <w:style w:type="paragraph" w:styleId="Footer">
    <w:name w:val="footer"/>
    <w:basedOn w:val="Normal"/>
    <w:link w:val="FooterChar"/>
    <w:uiPriority w:val="99"/>
    <w:unhideWhenUsed/>
    <w:rsid w:val="00B22361"/>
    <w:pPr>
      <w:tabs>
        <w:tab w:val="center" w:pos="4986"/>
        <w:tab w:val="right" w:pos="9972"/>
      </w:tabs>
      <w:spacing w:after="0" w:line="240" w:lineRule="auto"/>
    </w:pPr>
  </w:style>
  <w:style w:type="character" w:customStyle="1" w:styleId="FooterChar">
    <w:name w:val="Footer Char"/>
    <w:basedOn w:val="DefaultParagraphFont"/>
    <w:link w:val="Footer"/>
    <w:uiPriority w:val="99"/>
    <w:rsid w:val="00B22361"/>
  </w:style>
  <w:style w:type="paragraph" w:customStyle="1" w:styleId="FreeForm">
    <w:name w:val="Free Form"/>
    <w:rsid w:val="00847BF7"/>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Body2">
    <w:name w:val="Body 2"/>
    <w:rsid w:val="00847BF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2025-10-09T13:48:00Z</dcterms:created>
  <dcterms:modified xsi:type="dcterms:W3CDTF">2025-10-09T13:48:00Z</dcterms:modified>
</cp:coreProperties>
</file>