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38D9" w14:textId="77777777" w:rsidR="00E32A49" w:rsidRDefault="00E32A49" w:rsidP="00E32A4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458CA0DE" w14:textId="77777777" w:rsidR="00E32A49" w:rsidRDefault="00E32A49" w:rsidP="00E32A4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F043BCA" w14:textId="77777777" w:rsidR="00E32A49" w:rsidRDefault="00E32A49" w:rsidP="00E32A4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207697BD" w14:textId="77777777" w:rsidR="00E32A49" w:rsidRDefault="00E32A49" w:rsidP="00E32A4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00A801F5" w14:textId="77777777" w:rsidR="00E32A49" w:rsidRDefault="00E32A49" w:rsidP="00E32A4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485FD4BE" w14:textId="77777777" w:rsidR="00E32A49" w:rsidRDefault="00E32A49" w:rsidP="00E32A4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1F715478" w14:textId="77777777" w:rsidR="00E32A49" w:rsidRDefault="00E32A49" w:rsidP="00E32A49">
      <w:pPr>
        <w:textAlignment w:val="baseline"/>
        <w:rPr>
          <w:sz w:val="18"/>
          <w:szCs w:val="18"/>
        </w:rPr>
      </w:pPr>
    </w:p>
    <w:p w14:paraId="59C23D8F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0BC0791C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97"/>
        <w:gridCol w:w="59"/>
        <w:gridCol w:w="1921"/>
        <w:gridCol w:w="275"/>
        <w:gridCol w:w="1148"/>
        <w:gridCol w:w="939"/>
        <w:gridCol w:w="2760"/>
      </w:tblGrid>
      <w:tr w:rsidR="005A5832" w14:paraId="45A2060D" w14:textId="77777777" w:rsidTr="00773173">
        <w:tc>
          <w:tcPr>
            <w:tcW w:w="2340" w:type="dxa"/>
          </w:tcPr>
          <w:p w14:paraId="71F2D8B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299" w:type="dxa"/>
            <w:gridSpan w:val="7"/>
          </w:tcPr>
          <w:p w14:paraId="0C702758" w14:textId="4148AC12" w:rsidR="005A5832" w:rsidRDefault="006D78EC" w:rsidP="0062211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Spynų</w:t>
            </w:r>
            <w:r w:rsidR="00295700">
              <w:rPr>
                <w:b/>
                <w:bCs/>
                <w:kern w:val="2"/>
                <w:szCs w:val="24"/>
              </w:rPr>
              <w:t xml:space="preserve"> </w:t>
            </w:r>
            <w:r w:rsidR="009F6620">
              <w:rPr>
                <w:kern w:val="2"/>
                <w:szCs w:val="24"/>
              </w:rPr>
              <w:t>viešojo pirkimo – pardavimo sutartis</w:t>
            </w:r>
          </w:p>
        </w:tc>
      </w:tr>
      <w:tr w:rsidR="005A5832" w14:paraId="5C0430E9" w14:textId="77777777" w:rsidTr="00773173">
        <w:tc>
          <w:tcPr>
            <w:tcW w:w="2340" w:type="dxa"/>
          </w:tcPr>
          <w:p w14:paraId="73CF0B9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  <w:gridSpan w:val="3"/>
          </w:tcPr>
          <w:p w14:paraId="68FBBAA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  <w:gridSpan w:val="3"/>
          </w:tcPr>
          <w:p w14:paraId="1C337D3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760" w:type="dxa"/>
          </w:tcPr>
          <w:p w14:paraId="7E569E4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3D789A9C" w14:textId="77777777" w:rsidTr="00773173">
        <w:tc>
          <w:tcPr>
            <w:tcW w:w="9639" w:type="dxa"/>
            <w:gridSpan w:val="8"/>
          </w:tcPr>
          <w:p w14:paraId="27D5505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C227F0" w14:paraId="14B4567C" w14:textId="77777777" w:rsidTr="00773173">
        <w:tc>
          <w:tcPr>
            <w:tcW w:w="2596" w:type="dxa"/>
            <w:gridSpan w:val="3"/>
            <w:vMerge w:val="restart"/>
          </w:tcPr>
          <w:p w14:paraId="56D02D8F" w14:textId="77777777" w:rsidR="00C227F0" w:rsidRDefault="00C227F0" w:rsidP="00C227F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B70AD74" w14:textId="77777777" w:rsidR="00C227F0" w:rsidRDefault="00C227F0" w:rsidP="00C227F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CBB0132" w14:textId="77777777" w:rsidR="00C227F0" w:rsidRDefault="00C227F0" w:rsidP="00C227F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D29D500" w14:textId="77777777" w:rsidR="00C227F0" w:rsidRDefault="00C227F0" w:rsidP="00C227F0">
            <w:pPr>
              <w:rPr>
                <w:b/>
                <w:bCs/>
                <w:kern w:val="2"/>
                <w:szCs w:val="24"/>
              </w:rPr>
            </w:pPr>
          </w:p>
          <w:p w14:paraId="38DD21F7" w14:textId="77777777" w:rsidR="00C227F0" w:rsidRDefault="00C227F0" w:rsidP="00C227F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344" w:type="dxa"/>
            <w:gridSpan w:val="3"/>
          </w:tcPr>
          <w:p w14:paraId="166CC6B7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699" w:type="dxa"/>
            <w:gridSpan w:val="2"/>
          </w:tcPr>
          <w:p w14:paraId="661026FB" w14:textId="77777777" w:rsidR="00C227F0" w:rsidRDefault="00C227F0" w:rsidP="00E0701A">
            <w:pPr>
              <w:rPr>
                <w:kern w:val="2"/>
                <w:szCs w:val="24"/>
              </w:rPr>
            </w:pPr>
            <w:r w:rsidRPr="004403A6">
              <w:rPr>
                <w:b/>
                <w:bCs/>
                <w:kern w:val="2"/>
                <w:szCs w:val="24"/>
              </w:rPr>
              <w:t>Viešoji įstaiga Lietuvos sveikatos mokslų universiteto Kauno ligoninė</w:t>
            </w:r>
          </w:p>
        </w:tc>
      </w:tr>
      <w:tr w:rsidR="00C227F0" w14:paraId="4B6A1792" w14:textId="77777777" w:rsidTr="00773173">
        <w:tc>
          <w:tcPr>
            <w:tcW w:w="2596" w:type="dxa"/>
            <w:gridSpan w:val="3"/>
            <w:vMerge/>
          </w:tcPr>
          <w:p w14:paraId="65668AB7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29E48D1C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99" w:type="dxa"/>
            <w:gridSpan w:val="2"/>
          </w:tcPr>
          <w:p w14:paraId="400643F6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302583800</w:t>
            </w:r>
          </w:p>
        </w:tc>
      </w:tr>
      <w:tr w:rsidR="00C227F0" w14:paraId="734A6417" w14:textId="77777777" w:rsidTr="00773173">
        <w:tc>
          <w:tcPr>
            <w:tcW w:w="2596" w:type="dxa"/>
            <w:gridSpan w:val="3"/>
            <w:vMerge/>
          </w:tcPr>
          <w:p w14:paraId="401728C3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538389D2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699" w:type="dxa"/>
            <w:gridSpan w:val="2"/>
          </w:tcPr>
          <w:p w14:paraId="784B13FA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Josvainių g. 2, Kaunas, LT-47144</w:t>
            </w:r>
          </w:p>
        </w:tc>
      </w:tr>
      <w:tr w:rsidR="00C227F0" w14:paraId="06CA0A87" w14:textId="77777777" w:rsidTr="00773173">
        <w:tc>
          <w:tcPr>
            <w:tcW w:w="2596" w:type="dxa"/>
            <w:gridSpan w:val="3"/>
            <w:vMerge/>
          </w:tcPr>
          <w:p w14:paraId="07EEB361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6B644ECD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99" w:type="dxa"/>
            <w:gridSpan w:val="2"/>
          </w:tcPr>
          <w:p w14:paraId="02300204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LT100005939715</w:t>
            </w:r>
          </w:p>
        </w:tc>
      </w:tr>
      <w:tr w:rsidR="00C227F0" w14:paraId="079EA5DD" w14:textId="77777777" w:rsidTr="00773173">
        <w:tc>
          <w:tcPr>
            <w:tcW w:w="2596" w:type="dxa"/>
            <w:gridSpan w:val="3"/>
            <w:vMerge/>
          </w:tcPr>
          <w:p w14:paraId="1002A3EE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5057A57C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99" w:type="dxa"/>
            <w:gridSpan w:val="2"/>
          </w:tcPr>
          <w:p w14:paraId="4D74744E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LT284010042502573979</w:t>
            </w:r>
          </w:p>
        </w:tc>
      </w:tr>
      <w:tr w:rsidR="00C227F0" w14:paraId="655CFA4B" w14:textId="77777777" w:rsidTr="00773173">
        <w:tc>
          <w:tcPr>
            <w:tcW w:w="2596" w:type="dxa"/>
            <w:gridSpan w:val="3"/>
            <w:vMerge/>
          </w:tcPr>
          <w:p w14:paraId="6C4DB45F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7C0D9D57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99" w:type="dxa"/>
            <w:gridSpan w:val="2"/>
          </w:tcPr>
          <w:p w14:paraId="315A0420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Luminor Bank AS, 40100</w:t>
            </w:r>
          </w:p>
        </w:tc>
      </w:tr>
      <w:tr w:rsidR="00C227F0" w14:paraId="2397005A" w14:textId="77777777" w:rsidTr="00773173">
        <w:tc>
          <w:tcPr>
            <w:tcW w:w="2596" w:type="dxa"/>
            <w:gridSpan w:val="3"/>
            <w:vMerge/>
          </w:tcPr>
          <w:p w14:paraId="3AFAF1B4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81753CB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699" w:type="dxa"/>
            <w:gridSpan w:val="2"/>
          </w:tcPr>
          <w:p w14:paraId="41F65E93" w14:textId="77777777" w:rsidR="00C227F0" w:rsidRDefault="00C227F0" w:rsidP="00E070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+370 37 306 000</w:t>
            </w:r>
          </w:p>
        </w:tc>
      </w:tr>
      <w:tr w:rsidR="00C227F0" w14:paraId="6780A43C" w14:textId="77777777" w:rsidTr="00773173">
        <w:tc>
          <w:tcPr>
            <w:tcW w:w="2596" w:type="dxa"/>
            <w:gridSpan w:val="3"/>
            <w:vMerge/>
          </w:tcPr>
          <w:p w14:paraId="72F53317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3B5F49D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699" w:type="dxa"/>
            <w:gridSpan w:val="2"/>
          </w:tcPr>
          <w:p w14:paraId="3675FD3B" w14:textId="77777777" w:rsidR="00C227F0" w:rsidRDefault="00C227F0" w:rsidP="00E0701A">
            <w:pPr>
              <w:rPr>
                <w:kern w:val="2"/>
                <w:szCs w:val="24"/>
              </w:rPr>
            </w:pPr>
            <w:hyperlink r:id="rId10" w:history="1">
              <w:r w:rsidRPr="00B57650">
                <w:rPr>
                  <w:rStyle w:val="Hipersaitas"/>
                  <w:kern w:val="2"/>
                  <w:szCs w:val="24"/>
                </w:rPr>
                <w:t>info</w:t>
              </w:r>
              <w:r w:rsidRPr="00B57650">
                <w:rPr>
                  <w:rStyle w:val="Hipersaitas"/>
                  <w:kern w:val="2"/>
                  <w:szCs w:val="24"/>
                  <w:lang w:val="en-US"/>
                </w:rPr>
                <w:t>@kaunoligonine.lt</w:t>
              </w:r>
            </w:hyperlink>
            <w:r>
              <w:rPr>
                <w:kern w:val="2"/>
                <w:szCs w:val="24"/>
                <w:lang w:val="en-US"/>
              </w:rPr>
              <w:t xml:space="preserve"> </w:t>
            </w:r>
          </w:p>
        </w:tc>
      </w:tr>
      <w:tr w:rsidR="00C227F0" w14:paraId="4BB44FEC" w14:textId="77777777" w:rsidTr="00773173">
        <w:tc>
          <w:tcPr>
            <w:tcW w:w="2596" w:type="dxa"/>
            <w:gridSpan w:val="3"/>
            <w:vMerge/>
          </w:tcPr>
          <w:p w14:paraId="4D298FE7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E825F4B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99" w:type="dxa"/>
            <w:gridSpan w:val="2"/>
          </w:tcPr>
          <w:p w14:paraId="7A8E99EF" w14:textId="77777777" w:rsidR="00C227F0" w:rsidRDefault="00C227F0" w:rsidP="00E0701A">
            <w:pPr>
              <w:rPr>
                <w:kern w:val="2"/>
                <w:szCs w:val="24"/>
              </w:rPr>
            </w:pPr>
          </w:p>
        </w:tc>
      </w:tr>
      <w:tr w:rsidR="00C227F0" w14:paraId="4CB03D8F" w14:textId="77777777" w:rsidTr="00773173">
        <w:tc>
          <w:tcPr>
            <w:tcW w:w="2596" w:type="dxa"/>
            <w:gridSpan w:val="3"/>
            <w:vMerge/>
          </w:tcPr>
          <w:p w14:paraId="5F6AF25D" w14:textId="77777777" w:rsidR="00C227F0" w:rsidRDefault="00C227F0" w:rsidP="00C227F0">
            <w:pPr>
              <w:rPr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24E0CDA0" w14:textId="77777777" w:rsidR="00C227F0" w:rsidRDefault="00C227F0" w:rsidP="00C227F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99" w:type="dxa"/>
            <w:gridSpan w:val="2"/>
          </w:tcPr>
          <w:p w14:paraId="5F3D45EB" w14:textId="77777777" w:rsidR="00C227F0" w:rsidRDefault="00C227F0" w:rsidP="00C227F0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EEFF2C4" w14:textId="77777777" w:rsidTr="00773173">
        <w:tc>
          <w:tcPr>
            <w:tcW w:w="2596" w:type="dxa"/>
            <w:gridSpan w:val="3"/>
            <w:vMerge w:val="restart"/>
          </w:tcPr>
          <w:p w14:paraId="2036741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410415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EA870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EF708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660CADD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0F7637F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54E12A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699" w:type="dxa"/>
            <w:gridSpan w:val="2"/>
          </w:tcPr>
          <w:p w14:paraId="5F2DE6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55F01A" w14:textId="77777777" w:rsidTr="00773173">
        <w:tc>
          <w:tcPr>
            <w:tcW w:w="2596" w:type="dxa"/>
            <w:gridSpan w:val="3"/>
            <w:vMerge/>
          </w:tcPr>
          <w:p w14:paraId="5641539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2330DA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99" w:type="dxa"/>
            <w:gridSpan w:val="2"/>
          </w:tcPr>
          <w:p w14:paraId="244C188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A5DC894" w14:textId="77777777" w:rsidTr="00773173">
        <w:tc>
          <w:tcPr>
            <w:tcW w:w="2596" w:type="dxa"/>
            <w:gridSpan w:val="3"/>
            <w:vMerge/>
          </w:tcPr>
          <w:p w14:paraId="79E8CEF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7359ACE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699" w:type="dxa"/>
            <w:gridSpan w:val="2"/>
          </w:tcPr>
          <w:p w14:paraId="524C0B6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1064DD1" w14:textId="77777777" w:rsidTr="00773173">
        <w:tc>
          <w:tcPr>
            <w:tcW w:w="2596" w:type="dxa"/>
            <w:gridSpan w:val="3"/>
            <w:vMerge/>
          </w:tcPr>
          <w:p w14:paraId="0AE4BA0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03C12D0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99" w:type="dxa"/>
            <w:gridSpan w:val="2"/>
          </w:tcPr>
          <w:p w14:paraId="24E85B6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49E1AA5" w14:textId="77777777" w:rsidTr="00773173">
        <w:tc>
          <w:tcPr>
            <w:tcW w:w="2596" w:type="dxa"/>
            <w:gridSpan w:val="3"/>
            <w:vMerge/>
          </w:tcPr>
          <w:p w14:paraId="69E3F9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69E8AF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99" w:type="dxa"/>
            <w:gridSpan w:val="2"/>
          </w:tcPr>
          <w:p w14:paraId="1EA17F5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DC8E99D" w14:textId="77777777" w:rsidTr="00773173">
        <w:tc>
          <w:tcPr>
            <w:tcW w:w="2596" w:type="dxa"/>
            <w:gridSpan w:val="3"/>
            <w:vMerge/>
          </w:tcPr>
          <w:p w14:paraId="30710C1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7BE910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99" w:type="dxa"/>
            <w:gridSpan w:val="2"/>
          </w:tcPr>
          <w:p w14:paraId="37297DB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7C3F3B9" w14:textId="77777777" w:rsidTr="00773173">
        <w:tc>
          <w:tcPr>
            <w:tcW w:w="2596" w:type="dxa"/>
            <w:gridSpan w:val="3"/>
            <w:vMerge/>
          </w:tcPr>
          <w:p w14:paraId="2FB709D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1C018D3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699" w:type="dxa"/>
            <w:gridSpan w:val="2"/>
          </w:tcPr>
          <w:p w14:paraId="029275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7739223" w14:textId="77777777" w:rsidTr="00773173">
        <w:tc>
          <w:tcPr>
            <w:tcW w:w="2596" w:type="dxa"/>
            <w:gridSpan w:val="3"/>
            <w:vMerge/>
          </w:tcPr>
          <w:p w14:paraId="4369D1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4D88D6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699" w:type="dxa"/>
            <w:gridSpan w:val="2"/>
          </w:tcPr>
          <w:p w14:paraId="1596DB9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381D1F6" w14:textId="77777777" w:rsidTr="00773173">
        <w:tc>
          <w:tcPr>
            <w:tcW w:w="2596" w:type="dxa"/>
            <w:gridSpan w:val="3"/>
            <w:vMerge/>
          </w:tcPr>
          <w:p w14:paraId="07BA37D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0DFCCE8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99" w:type="dxa"/>
            <w:gridSpan w:val="2"/>
          </w:tcPr>
          <w:p w14:paraId="368BFD5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742AB37" w14:textId="77777777" w:rsidTr="00773173">
        <w:tc>
          <w:tcPr>
            <w:tcW w:w="2596" w:type="dxa"/>
            <w:gridSpan w:val="3"/>
            <w:vMerge/>
          </w:tcPr>
          <w:p w14:paraId="1660936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344" w:type="dxa"/>
            <w:gridSpan w:val="3"/>
          </w:tcPr>
          <w:p w14:paraId="120473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99" w:type="dxa"/>
            <w:gridSpan w:val="2"/>
          </w:tcPr>
          <w:p w14:paraId="4FDEF3F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4F65B07" w14:textId="77777777" w:rsidTr="00773173">
        <w:trPr>
          <w:trHeight w:val="300"/>
        </w:trPr>
        <w:tc>
          <w:tcPr>
            <w:tcW w:w="9639" w:type="dxa"/>
            <w:gridSpan w:val="8"/>
          </w:tcPr>
          <w:p w14:paraId="13AF3E5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BC7625" w14:paraId="1F821024" w14:textId="77777777" w:rsidTr="00773173">
        <w:trPr>
          <w:trHeight w:val="300"/>
        </w:trPr>
        <w:tc>
          <w:tcPr>
            <w:tcW w:w="2596" w:type="dxa"/>
            <w:gridSpan w:val="3"/>
          </w:tcPr>
          <w:p w14:paraId="3A0EFED3" w14:textId="77777777" w:rsidR="00BC7625" w:rsidRDefault="00BC7625" w:rsidP="00BC76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Pr="00BC7625">
              <w:rPr>
                <w:b/>
                <w:bCs/>
                <w:kern w:val="2"/>
                <w:szCs w:val="24"/>
              </w:rPr>
              <w:t>„Sabis“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7043" w:type="dxa"/>
            <w:gridSpan w:val="5"/>
          </w:tcPr>
          <w:p w14:paraId="03B6245D" w14:textId="77777777" w:rsidR="006D78EC" w:rsidRDefault="00295700" w:rsidP="00863433">
            <w:pPr>
              <w:rPr>
                <w:szCs w:val="24"/>
                <w:lang w:eastAsia="lt-LT"/>
              </w:rPr>
            </w:pPr>
            <w:r w:rsidRPr="00295700">
              <w:rPr>
                <w:szCs w:val="24"/>
                <w:lang w:eastAsia="lt-LT"/>
              </w:rPr>
              <w:t xml:space="preserve">VšĮ LSMU Kauno ligoninės </w:t>
            </w:r>
            <w:r w:rsidR="00793617">
              <w:rPr>
                <w:szCs w:val="24"/>
                <w:lang w:eastAsia="lt-LT"/>
              </w:rPr>
              <w:t>aprūpinimo ir išteklių skyri</w:t>
            </w:r>
            <w:r w:rsidR="00B711C2">
              <w:rPr>
                <w:szCs w:val="24"/>
                <w:lang w:eastAsia="lt-LT"/>
              </w:rPr>
              <w:t>a</w:t>
            </w:r>
            <w:r w:rsidR="00793617">
              <w:rPr>
                <w:szCs w:val="24"/>
                <w:lang w:eastAsia="lt-LT"/>
              </w:rPr>
              <w:t xml:space="preserve">us </w:t>
            </w:r>
          </w:p>
          <w:p w14:paraId="6C52B1FA" w14:textId="5ADAD209" w:rsidR="00793617" w:rsidRDefault="006D78EC" w:rsidP="0086343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Tiekimo vadybininkas </w:t>
            </w:r>
            <w:r w:rsidRPr="006D78EC">
              <w:rPr>
                <w:szCs w:val="24"/>
                <w:lang w:eastAsia="lt-LT"/>
              </w:rPr>
              <w:t>Darius Mirbakas</w:t>
            </w:r>
            <w:r>
              <w:rPr>
                <w:szCs w:val="24"/>
                <w:lang w:eastAsia="lt-LT"/>
              </w:rPr>
              <w:t xml:space="preserve"> </w:t>
            </w:r>
            <w:r w:rsidR="00295700" w:rsidRPr="00295700">
              <w:rPr>
                <w:szCs w:val="24"/>
                <w:lang w:eastAsia="lt-LT"/>
              </w:rPr>
              <w:t xml:space="preserve">tel. 0-37 </w:t>
            </w:r>
            <w:r w:rsidR="00793617" w:rsidRPr="00793617">
              <w:rPr>
                <w:szCs w:val="24"/>
                <w:lang w:eastAsia="lt-LT"/>
              </w:rPr>
              <w:t xml:space="preserve">260206 </w:t>
            </w:r>
          </w:p>
          <w:p w14:paraId="3B82AF0B" w14:textId="77B694E3" w:rsidR="00BC7625" w:rsidRPr="00295700" w:rsidRDefault="006D78EC" w:rsidP="00863433">
            <w:pPr>
              <w:rPr>
                <w:kern w:val="2"/>
                <w:szCs w:val="24"/>
              </w:rPr>
            </w:pPr>
            <w:r>
              <w:rPr>
                <w:spacing w:val="15"/>
                <w:szCs w:val="24"/>
                <w:shd w:val="clear" w:color="auto" w:fill="F7F7F7"/>
                <w:lang w:val="en-US"/>
              </w:rPr>
              <w:t>darius.mirbakas</w:t>
            </w:r>
            <w:r w:rsidR="00751037" w:rsidRPr="00295700">
              <w:rPr>
                <w:spacing w:val="15"/>
                <w:szCs w:val="24"/>
                <w:shd w:val="clear" w:color="auto" w:fill="F7F7F7"/>
                <w:lang w:val="en-US"/>
              </w:rPr>
              <w:t>@kaunoligonine.lt</w:t>
            </w:r>
          </w:p>
        </w:tc>
      </w:tr>
      <w:tr w:rsidR="005A5832" w14:paraId="2A15827B" w14:textId="77777777" w:rsidTr="00773173">
        <w:trPr>
          <w:trHeight w:val="300"/>
        </w:trPr>
        <w:tc>
          <w:tcPr>
            <w:tcW w:w="2596" w:type="dxa"/>
            <w:gridSpan w:val="3"/>
          </w:tcPr>
          <w:p w14:paraId="5BB1F21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7043" w:type="dxa"/>
            <w:gridSpan w:val="5"/>
          </w:tcPr>
          <w:p w14:paraId="54A070D5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3AF247E" w14:textId="77777777" w:rsidTr="00773173">
        <w:trPr>
          <w:trHeight w:val="300"/>
        </w:trPr>
        <w:tc>
          <w:tcPr>
            <w:tcW w:w="9639" w:type="dxa"/>
            <w:gridSpan w:val="8"/>
          </w:tcPr>
          <w:p w14:paraId="163B802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5699D60D" w14:textId="77777777" w:rsidTr="00773173">
        <w:trPr>
          <w:trHeight w:val="300"/>
        </w:trPr>
        <w:tc>
          <w:tcPr>
            <w:tcW w:w="2596" w:type="dxa"/>
            <w:gridSpan w:val="3"/>
          </w:tcPr>
          <w:p w14:paraId="7117B9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043" w:type="dxa"/>
            <w:gridSpan w:val="5"/>
          </w:tcPr>
          <w:p w14:paraId="363771BB" w14:textId="37D15FF4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6D78EC">
              <w:rPr>
                <w:kern w:val="2"/>
                <w:szCs w:val="24"/>
              </w:rPr>
              <w:t>spynas</w:t>
            </w:r>
            <w:r w:rsidR="00D33D3E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0812DC4B" w14:textId="77777777" w:rsidR="005A5832" w:rsidRDefault="00A10867" w:rsidP="002809D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2809DD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</w:t>
            </w:r>
            <w:r w:rsidR="005F60A0">
              <w:rPr>
                <w:color w:val="000000"/>
                <w:kern w:val="2"/>
                <w:szCs w:val="24"/>
              </w:rPr>
              <w:t>ir Sutarties priede Nr. [_] „Pasiūlymas“.</w:t>
            </w:r>
          </w:p>
        </w:tc>
      </w:tr>
      <w:tr w:rsidR="005A5832" w14:paraId="2E92312B" w14:textId="77777777" w:rsidTr="00773173">
        <w:trPr>
          <w:trHeight w:val="300"/>
        </w:trPr>
        <w:tc>
          <w:tcPr>
            <w:tcW w:w="2596" w:type="dxa"/>
            <w:gridSpan w:val="3"/>
          </w:tcPr>
          <w:p w14:paraId="66B5A26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43" w:type="dxa"/>
            <w:gridSpan w:val="5"/>
          </w:tcPr>
          <w:p w14:paraId="61239ED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2161890" w14:textId="77777777" w:rsidTr="00773173">
        <w:trPr>
          <w:trHeight w:val="300"/>
        </w:trPr>
        <w:tc>
          <w:tcPr>
            <w:tcW w:w="2596" w:type="dxa"/>
            <w:gridSpan w:val="3"/>
          </w:tcPr>
          <w:p w14:paraId="397510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43" w:type="dxa"/>
            <w:gridSpan w:val="5"/>
          </w:tcPr>
          <w:p w14:paraId="5B15E59A" w14:textId="77777777" w:rsidR="005A5832" w:rsidRDefault="00A10867" w:rsidP="002809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20FC8D7" w14:textId="77777777" w:rsidTr="00773173">
        <w:trPr>
          <w:trHeight w:val="300"/>
        </w:trPr>
        <w:tc>
          <w:tcPr>
            <w:tcW w:w="9639" w:type="dxa"/>
            <w:gridSpan w:val="8"/>
          </w:tcPr>
          <w:p w14:paraId="54B9416D" w14:textId="5D63E2CC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2D0BC4A1" w14:textId="77777777" w:rsidTr="00773173">
        <w:trPr>
          <w:trHeight w:val="300"/>
        </w:trPr>
        <w:tc>
          <w:tcPr>
            <w:tcW w:w="2596" w:type="dxa"/>
            <w:gridSpan w:val="3"/>
          </w:tcPr>
          <w:p w14:paraId="1298BC92" w14:textId="5C00A4AB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7043" w:type="dxa"/>
            <w:gridSpan w:val="5"/>
          </w:tcPr>
          <w:p w14:paraId="67D70BB8" w14:textId="1B7FD0E0" w:rsidR="00D474D5" w:rsidRDefault="00AC0A07" w:rsidP="00D33D3E">
            <w:r w:rsidRPr="00794BC5">
              <w:rPr>
                <w:kern w:val="2"/>
                <w:szCs w:val="24"/>
              </w:rPr>
              <w:t xml:space="preserve">Tiekėjas </w:t>
            </w:r>
            <w:r w:rsidR="004319AB">
              <w:rPr>
                <w:kern w:val="2"/>
                <w:szCs w:val="24"/>
              </w:rPr>
              <w:t>pagal atskirą užsakymą</w:t>
            </w:r>
            <w:r w:rsidRPr="00794BC5">
              <w:rPr>
                <w:kern w:val="2"/>
                <w:szCs w:val="24"/>
              </w:rPr>
              <w:t xml:space="preserve"> įsipareigoja pristatyti</w:t>
            </w:r>
            <w:r w:rsidR="004319AB">
              <w:rPr>
                <w:kern w:val="2"/>
                <w:szCs w:val="24"/>
              </w:rPr>
              <w:t xml:space="preserve"> Prekes</w:t>
            </w:r>
            <w:r w:rsidRPr="00794BC5">
              <w:rPr>
                <w:kern w:val="2"/>
                <w:szCs w:val="24"/>
              </w:rPr>
              <w:t xml:space="preserve"> ne vėliau kaip per </w:t>
            </w:r>
            <w:r w:rsidR="00295700">
              <w:rPr>
                <w:kern w:val="2"/>
                <w:szCs w:val="24"/>
              </w:rPr>
              <w:t>5</w:t>
            </w:r>
            <w:r w:rsidRPr="00794BC5">
              <w:rPr>
                <w:kern w:val="2"/>
                <w:szCs w:val="24"/>
              </w:rPr>
              <w:t xml:space="preserve"> (</w:t>
            </w:r>
            <w:r w:rsidR="00295700">
              <w:rPr>
                <w:kern w:val="2"/>
                <w:szCs w:val="24"/>
              </w:rPr>
              <w:t>penkias</w:t>
            </w:r>
            <w:r w:rsidRPr="00794BC5">
              <w:rPr>
                <w:kern w:val="2"/>
                <w:szCs w:val="24"/>
              </w:rPr>
              <w:t>) dienas nuo užsakymo pateikimo dienos ši</w:t>
            </w:r>
            <w:r w:rsidR="00D33D3E">
              <w:rPr>
                <w:kern w:val="2"/>
                <w:szCs w:val="24"/>
              </w:rPr>
              <w:t>ais</w:t>
            </w:r>
            <w:r w:rsidRPr="00794BC5">
              <w:rPr>
                <w:kern w:val="2"/>
                <w:szCs w:val="24"/>
              </w:rPr>
              <w:t xml:space="preserve"> adres</w:t>
            </w:r>
            <w:r w:rsidR="00D33D3E">
              <w:rPr>
                <w:kern w:val="2"/>
                <w:szCs w:val="24"/>
              </w:rPr>
              <w:t>ais</w:t>
            </w:r>
            <w:r w:rsidRPr="00794BC5">
              <w:rPr>
                <w:kern w:val="2"/>
                <w:szCs w:val="24"/>
              </w:rPr>
              <w:t xml:space="preserve"> </w:t>
            </w:r>
          </w:p>
          <w:p w14:paraId="00D4F9B0" w14:textId="77777777" w:rsidR="0006703B" w:rsidRPr="0006703B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Josvainių g. 2, Kaunas;</w:t>
            </w:r>
          </w:p>
          <w:p w14:paraId="057B88A4" w14:textId="77777777" w:rsidR="0006703B" w:rsidRPr="0006703B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Baltijos g. 120, Kaunas;</w:t>
            </w:r>
          </w:p>
          <w:p w14:paraId="6F35BBCA" w14:textId="77777777" w:rsidR="0006703B" w:rsidRPr="0006703B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Hipodromo g. 13, Kaunas;</w:t>
            </w:r>
          </w:p>
          <w:p w14:paraId="7B723344" w14:textId="77777777" w:rsidR="0006703B" w:rsidRPr="0006703B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Kiaunių g. 2, Garliava, Kauno r.;</w:t>
            </w:r>
          </w:p>
          <w:p w14:paraId="6725B475" w14:textId="77777777" w:rsidR="0006703B" w:rsidRPr="0006703B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Vytauto g. 61, Garliava, Kauno r.;</w:t>
            </w:r>
          </w:p>
          <w:p w14:paraId="2C88D6FB" w14:textId="117CE770" w:rsidR="0006703B" w:rsidRPr="0006703B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J.</w:t>
            </w:r>
            <w:r>
              <w:rPr>
                <w:szCs w:val="24"/>
                <w:lang w:eastAsia="lt-LT"/>
              </w:rPr>
              <w:t xml:space="preserve"> </w:t>
            </w:r>
            <w:r w:rsidRPr="0006703B">
              <w:rPr>
                <w:szCs w:val="24"/>
                <w:lang w:eastAsia="lt-LT"/>
              </w:rPr>
              <w:t>Zikaro g. 14, Kačerginė, Kauno r.;</w:t>
            </w:r>
          </w:p>
          <w:p w14:paraId="18AC12EF" w14:textId="7FC760CA" w:rsidR="0006703B" w:rsidRPr="0006703B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S.</w:t>
            </w:r>
            <w:r>
              <w:rPr>
                <w:szCs w:val="24"/>
                <w:lang w:eastAsia="lt-LT"/>
              </w:rPr>
              <w:t xml:space="preserve"> </w:t>
            </w:r>
            <w:r w:rsidRPr="0006703B">
              <w:rPr>
                <w:szCs w:val="24"/>
                <w:lang w:eastAsia="lt-LT"/>
              </w:rPr>
              <w:t>Dariaus ir Girėno g. 48-50, Kaunas;</w:t>
            </w:r>
          </w:p>
          <w:p w14:paraId="1C5F13B3" w14:textId="1ED932ED" w:rsidR="0006703B" w:rsidRPr="0006703B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A.</w:t>
            </w:r>
            <w:r>
              <w:rPr>
                <w:szCs w:val="24"/>
                <w:lang w:eastAsia="lt-LT"/>
              </w:rPr>
              <w:t xml:space="preserve"> </w:t>
            </w:r>
            <w:r w:rsidRPr="0006703B">
              <w:rPr>
                <w:szCs w:val="24"/>
                <w:lang w:eastAsia="lt-LT"/>
              </w:rPr>
              <w:t>Kriščiūno g. 2, Žiegždriai, Kauno r.;</w:t>
            </w:r>
          </w:p>
          <w:p w14:paraId="44D1508B" w14:textId="06836856" w:rsidR="0006703B" w:rsidRPr="00D474D5" w:rsidRDefault="0006703B" w:rsidP="0006703B">
            <w:pPr>
              <w:rPr>
                <w:szCs w:val="24"/>
                <w:lang w:eastAsia="lt-LT"/>
              </w:rPr>
            </w:pPr>
            <w:r w:rsidRPr="0006703B">
              <w:rPr>
                <w:szCs w:val="24"/>
                <w:lang w:eastAsia="lt-LT"/>
              </w:rPr>
              <w:t>Miško g. 27, Kaunas</w:t>
            </w:r>
          </w:p>
        </w:tc>
      </w:tr>
      <w:tr w:rsidR="005A5832" w14:paraId="6207744F" w14:textId="77777777" w:rsidTr="00773173">
        <w:trPr>
          <w:trHeight w:val="300"/>
        </w:trPr>
        <w:tc>
          <w:tcPr>
            <w:tcW w:w="2596" w:type="dxa"/>
            <w:gridSpan w:val="3"/>
          </w:tcPr>
          <w:p w14:paraId="3783300D" w14:textId="6F304C4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43" w:type="dxa"/>
            <w:gridSpan w:val="5"/>
          </w:tcPr>
          <w:p w14:paraId="3ED73B37" w14:textId="77777777" w:rsidR="005A5832" w:rsidRDefault="00A10867" w:rsidP="004C0B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A1B8B9E" w14:textId="77777777" w:rsidTr="00773173">
        <w:trPr>
          <w:trHeight w:val="300"/>
        </w:trPr>
        <w:tc>
          <w:tcPr>
            <w:tcW w:w="2596" w:type="dxa"/>
            <w:gridSpan w:val="3"/>
          </w:tcPr>
          <w:p w14:paraId="5305F7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43" w:type="dxa"/>
            <w:gridSpan w:val="5"/>
          </w:tcPr>
          <w:p w14:paraId="270446C4" w14:textId="77777777" w:rsidR="005A5832" w:rsidRDefault="00581FB1">
            <w:pPr>
              <w:rPr>
                <w:kern w:val="2"/>
                <w:szCs w:val="24"/>
              </w:rPr>
            </w:pPr>
            <w:r w:rsidRPr="00581FB1">
              <w:rPr>
                <w:kern w:val="2"/>
                <w:szCs w:val="24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5A5832" w14:paraId="7E2E6C99" w14:textId="77777777" w:rsidTr="00773173">
        <w:trPr>
          <w:trHeight w:val="300"/>
        </w:trPr>
        <w:tc>
          <w:tcPr>
            <w:tcW w:w="2596" w:type="dxa"/>
            <w:gridSpan w:val="3"/>
          </w:tcPr>
          <w:p w14:paraId="3DC8120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43" w:type="dxa"/>
            <w:gridSpan w:val="5"/>
          </w:tcPr>
          <w:p w14:paraId="3F676F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54E6FA9" w14:textId="77777777" w:rsidTr="00773173">
        <w:trPr>
          <w:trHeight w:val="300"/>
        </w:trPr>
        <w:tc>
          <w:tcPr>
            <w:tcW w:w="2596" w:type="dxa"/>
            <w:gridSpan w:val="3"/>
          </w:tcPr>
          <w:p w14:paraId="560932A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43" w:type="dxa"/>
            <w:gridSpan w:val="5"/>
          </w:tcPr>
          <w:p w14:paraId="39E8068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4AEE08B" w14:textId="77777777" w:rsidTr="00773173">
        <w:trPr>
          <w:trHeight w:val="300"/>
        </w:trPr>
        <w:tc>
          <w:tcPr>
            <w:tcW w:w="9639" w:type="dxa"/>
            <w:gridSpan w:val="8"/>
          </w:tcPr>
          <w:p w14:paraId="7D1E765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F6ADD4F" w14:textId="77777777" w:rsidTr="00773173">
        <w:trPr>
          <w:trHeight w:val="300"/>
        </w:trPr>
        <w:tc>
          <w:tcPr>
            <w:tcW w:w="2596" w:type="dxa"/>
            <w:gridSpan w:val="3"/>
          </w:tcPr>
          <w:p w14:paraId="13E8EE9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7043" w:type="dxa"/>
            <w:gridSpan w:val="5"/>
          </w:tcPr>
          <w:p w14:paraId="6A1501B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42F0EAC2" w14:textId="7777777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08283943" w14:textId="77777777" w:rsidTr="00773173">
        <w:trPr>
          <w:trHeight w:val="300"/>
        </w:trPr>
        <w:tc>
          <w:tcPr>
            <w:tcW w:w="2596" w:type="dxa"/>
            <w:gridSpan w:val="3"/>
          </w:tcPr>
          <w:p w14:paraId="31B8E87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1DBA924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198B0D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06847D1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3BEBE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794BB18" w14:textId="038964F6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</w:t>
            </w:r>
            <w:r w:rsidRPr="00655A89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="005F6365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 xml:space="preserve"> nurodytais įkainiais, neviršijant jame nurodyto Prekių maksimalaus kiekio. </w:t>
            </w:r>
          </w:p>
          <w:p w14:paraId="4FDA6381" w14:textId="1FA63E19" w:rsidR="00674A81" w:rsidRPr="00674A81" w:rsidRDefault="00674A81">
            <w:pPr>
              <w:rPr>
                <w:kern w:val="2"/>
                <w:szCs w:val="24"/>
              </w:rPr>
            </w:pPr>
            <w:r w:rsidRPr="00584F37">
              <w:rPr>
                <w:kern w:val="2"/>
                <w:szCs w:val="24"/>
              </w:rPr>
              <w:t>Pirkėjas neįsipareigoja išpirkti maksimalaus Prekių kiekio ar bet kokios jo dalies.</w:t>
            </w:r>
          </w:p>
        </w:tc>
      </w:tr>
      <w:tr w:rsidR="005A5832" w14:paraId="34057B3B" w14:textId="77777777" w:rsidTr="00773173">
        <w:trPr>
          <w:trHeight w:val="300"/>
        </w:trPr>
        <w:tc>
          <w:tcPr>
            <w:tcW w:w="2596" w:type="dxa"/>
            <w:gridSpan w:val="3"/>
          </w:tcPr>
          <w:p w14:paraId="0A297A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4600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C945D0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22C2160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F6365">
              <w:rPr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0AD4231A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7534908" w14:textId="77777777" w:rsidR="005A5832" w:rsidRPr="004A1AB8" w:rsidRDefault="00A10867">
            <w:pPr>
              <w:rPr>
                <w:kern w:val="2"/>
                <w:szCs w:val="24"/>
              </w:rPr>
            </w:pPr>
            <w:r w:rsidRPr="004A1AB8">
              <w:rPr>
                <w:kern w:val="2"/>
                <w:szCs w:val="24"/>
              </w:rPr>
              <w:t xml:space="preserve">5.3.2. </w:t>
            </w:r>
            <w:r w:rsidR="004A1AB8" w:rsidRPr="004A1AB8">
              <w:rPr>
                <w:kern w:val="2"/>
                <w:szCs w:val="24"/>
              </w:rPr>
              <w:t>dėl kainų lygio pokyčio;</w:t>
            </w:r>
          </w:p>
          <w:p w14:paraId="21256E4E" w14:textId="77777777" w:rsidR="005A5832" w:rsidRPr="004A1AB8" w:rsidRDefault="005A5832" w:rsidP="004A1AB8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6E0C8814" w14:textId="77777777" w:rsidTr="00773173">
        <w:trPr>
          <w:trHeight w:val="300"/>
        </w:trPr>
        <w:tc>
          <w:tcPr>
            <w:tcW w:w="2596" w:type="dxa"/>
            <w:gridSpan w:val="3"/>
          </w:tcPr>
          <w:p w14:paraId="515558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43" w:type="dxa"/>
            <w:gridSpan w:val="5"/>
          </w:tcPr>
          <w:p w14:paraId="52331C6C" w14:textId="64F0E784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įkainiams, Sutarties įkainiai perskaičiuojami nekeičiant Prekių kainos / įkainio be PVM. </w:t>
            </w:r>
          </w:p>
          <w:p w14:paraId="0DD6371A" w14:textId="08EEA021" w:rsidR="005A5832" w:rsidRDefault="00A10867" w:rsidP="00EC47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Prekių įkainiai įforminami Susitarimu ir turi būti taikomi nuo naujo PVM įvedimo datos (nepriklausomai nuo to, kada pasirašytas Susitarimas).</w:t>
            </w:r>
          </w:p>
        </w:tc>
      </w:tr>
      <w:tr w:rsidR="005A5832" w14:paraId="045AFA05" w14:textId="77777777" w:rsidTr="00773173">
        <w:trPr>
          <w:trHeight w:val="300"/>
        </w:trPr>
        <w:tc>
          <w:tcPr>
            <w:tcW w:w="2596" w:type="dxa"/>
            <w:gridSpan w:val="3"/>
          </w:tcPr>
          <w:p w14:paraId="71CD6A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7043" w:type="dxa"/>
            <w:gridSpan w:val="5"/>
          </w:tcPr>
          <w:p w14:paraId="7088927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66FF3F" w14:textId="77777777" w:rsidR="005A5832" w:rsidRDefault="005A5832">
            <w:pPr>
              <w:rPr>
                <w:kern w:val="2"/>
              </w:rPr>
            </w:pPr>
          </w:p>
        </w:tc>
      </w:tr>
      <w:tr w:rsidR="005A5832" w14:paraId="51FEEBFD" w14:textId="77777777" w:rsidTr="00773173">
        <w:trPr>
          <w:trHeight w:val="300"/>
        </w:trPr>
        <w:tc>
          <w:tcPr>
            <w:tcW w:w="2596" w:type="dxa"/>
            <w:gridSpan w:val="3"/>
          </w:tcPr>
          <w:p w14:paraId="313635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079D5BFC" w14:textId="77777777" w:rsidR="005A5832" w:rsidRPr="00655A89" w:rsidRDefault="005A5832" w:rsidP="00EC47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19854E4D" w14:textId="223AC7A4" w:rsidR="003512FD" w:rsidRDefault="00A10867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5.3.3.1 Bet</w:t>
            </w:r>
            <w:r>
              <w:rPr>
                <w:kern w:val="2"/>
                <w:szCs w:val="24"/>
              </w:rPr>
              <w:t xml:space="preserve"> kuri Sutarties šalis Sutarties galiojimo metu turi teisę inicijuoti Sutarties </w:t>
            </w:r>
            <w:r w:rsidRPr="00704C52">
              <w:rPr>
                <w:kern w:val="2"/>
                <w:szCs w:val="24"/>
              </w:rPr>
              <w:t>įkainių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peržiūrą (keitimą) ne anksčiau kaip po </w:t>
            </w:r>
            <w:r w:rsidR="00EC473A">
              <w:rPr>
                <w:kern w:val="2"/>
                <w:szCs w:val="24"/>
              </w:rPr>
              <w:t>6 (šešių)</w:t>
            </w:r>
            <w:r>
              <w:rPr>
                <w:kern w:val="2"/>
                <w:szCs w:val="24"/>
              </w:rPr>
              <w:t xml:space="preserve"> nuo Sutarties įsigaliojimo dienos</w:t>
            </w:r>
            <w:r w:rsidR="003512FD">
              <w:rPr>
                <w:kern w:val="2"/>
                <w:szCs w:val="24"/>
              </w:rPr>
              <w:t xml:space="preserve">, </w:t>
            </w:r>
            <w:r w:rsidR="003512FD">
              <w:rPr>
                <w:szCs w:val="24"/>
              </w:rPr>
              <w:t xml:space="preserve">jeigu Vartojimo prekių ir paslaugų kainų pokytis (k), apskaičiuotas kaip nustatyta 5.3.3.6 papunktyje, viršija </w:t>
            </w:r>
            <w:r w:rsidR="003E3756">
              <w:rPr>
                <w:szCs w:val="24"/>
              </w:rPr>
              <w:t>5</w:t>
            </w:r>
            <w:r w:rsidR="003512FD">
              <w:rPr>
                <w:color w:val="4472C4"/>
                <w:szCs w:val="24"/>
              </w:rPr>
              <w:t xml:space="preserve"> </w:t>
            </w:r>
            <w:r w:rsidR="003512FD">
              <w:rPr>
                <w:szCs w:val="24"/>
              </w:rPr>
              <w:t>procent</w:t>
            </w:r>
            <w:r w:rsidR="003E3756">
              <w:rPr>
                <w:szCs w:val="24"/>
              </w:rPr>
              <w:t>us</w:t>
            </w:r>
            <w:r w:rsidR="003512FD">
              <w:rPr>
                <w:szCs w:val="24"/>
              </w:rPr>
              <w:t>.</w:t>
            </w:r>
          </w:p>
          <w:p w14:paraId="3ADE917D" w14:textId="7215EA5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04C52">
              <w:rPr>
                <w:kern w:val="2"/>
                <w:szCs w:val="24"/>
              </w:rPr>
              <w:t>įkainių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peržiūra atliekama ne rečiau kaip kas </w:t>
            </w:r>
            <w:r w:rsidR="00704C52" w:rsidRPr="00704C52">
              <w:rPr>
                <w:kern w:val="2"/>
                <w:szCs w:val="24"/>
              </w:rPr>
              <w:t>6(šeši)</w:t>
            </w:r>
            <w:r w:rsidR="00704C5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mėnesiai.</w:t>
            </w:r>
          </w:p>
          <w:p w14:paraId="07803212" w14:textId="4224962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704C52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y., Prekėms, kurios nėra priimtos ir apmokėtos. Vėlesnė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Sutarties </w:t>
            </w:r>
            <w:r w:rsidRPr="00704C5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atliktas peržiūra.</w:t>
            </w:r>
          </w:p>
          <w:p w14:paraId="5C0D7EDB" w14:textId="093F120E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Pr="00627FA3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(negali būti didinami).</w:t>
            </w:r>
          </w:p>
          <w:p w14:paraId="0CC878BE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</w:t>
            </w:r>
            <w:r w:rsidRPr="00C35D4E">
              <w:rPr>
                <w:kern w:val="2"/>
                <w:szCs w:val="24"/>
              </w:rPr>
              <w:t xml:space="preserve">3.3.4. Atlikdamos Sutarties įkainių peržiūrą </w:t>
            </w:r>
            <w:r w:rsidRPr="00C35D4E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 arba kitų oficialių šaltinių duomenimis</w:t>
            </w:r>
            <w:r w:rsidR="00C35D4E" w:rsidRPr="00C35D4E">
              <w:rPr>
                <w:kern w:val="2"/>
                <w:szCs w:val="24"/>
                <w:shd w:val="clear" w:color="auto" w:fill="FFFFFF"/>
              </w:rPr>
              <w:t>.</w:t>
            </w:r>
            <w:r w:rsidRPr="00C35D4E">
              <w:rPr>
                <w:kern w:val="2"/>
                <w:szCs w:val="24"/>
                <w:shd w:val="clear" w:color="auto" w:fill="FFFFFF"/>
              </w:rPr>
              <w:t xml:space="preserve"> Iš kitos Šalies nereikalaujama pateikti oficialaus Valstybės duomenų agentūros ar kitos institucijos išduoto dokumento ar patvirtinimo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01CCDB0F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</w:t>
            </w:r>
            <w:r w:rsidRPr="000F5376">
              <w:rPr>
                <w:kern w:val="2"/>
                <w:szCs w:val="24"/>
                <w:shd w:val="clear" w:color="auto" w:fill="FFFFFF"/>
              </w:rPr>
              <w:t>pokytį (k), perskaičiuotą Sutarties įkainius, perskaičiuotą Pradinės Sutarties vertę.</w:t>
            </w:r>
          </w:p>
          <w:p w14:paraId="2AFC6D3F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0F5376">
              <w:rPr>
                <w:kern w:val="2"/>
                <w:szCs w:val="24"/>
                <w:shd w:val="clear" w:color="auto" w:fill="FFFFFF"/>
              </w:rPr>
              <w:t>5.3.3.6. Nauja Sutarties įkainiai apskaičiuojami pagal žemiau pateiktą formulę:</w:t>
            </w:r>
          </w:p>
          <w:p w14:paraId="30F7D678" w14:textId="0EDCD277" w:rsidR="005A5832" w:rsidRPr="000F5376" w:rsidRDefault="003E3756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DengXian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DengXian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DengXian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DengXian" w:hAnsi="Cambria Math" w:cs="Calibri"/>
                      <w:szCs w:val="24"/>
                    </w:rPr>
                    <m:t>×a</m:t>
                  </m:r>
                </m:e>
              </m:d>
            </m:oMath>
            <w:r w:rsidR="00A10867" w:rsidRPr="000F5376">
              <w:rPr>
                <w:kern w:val="2"/>
                <w:szCs w:val="24"/>
              </w:rPr>
              <w:t>, kur a –įkainis (Eur be PVM)) (jei peržiūra jau buvo atlikta, tai po paskutinio perskaičiavimo) </w:t>
            </w:r>
          </w:p>
          <w:p w14:paraId="2EEB7623" w14:textId="77777777" w:rsidR="005A5832" w:rsidRPr="000F5376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r w:rsidRPr="000F5376">
              <w:rPr>
                <w:kern w:val="2"/>
                <w:szCs w:val="24"/>
              </w:rPr>
              <w:t>a</w:t>
            </w:r>
            <w:r w:rsidRPr="000F5376">
              <w:rPr>
                <w:kern w:val="2"/>
                <w:szCs w:val="24"/>
                <w:vertAlign w:val="subscript"/>
              </w:rPr>
              <w:t>1</w:t>
            </w:r>
            <w:r w:rsidRPr="000F5376">
              <w:rPr>
                <w:kern w:val="2"/>
                <w:szCs w:val="24"/>
              </w:rPr>
              <w:t xml:space="preserve"> – perskaičiuota (pakeista) įkainis (Eur be PVM) </w:t>
            </w:r>
          </w:p>
          <w:p w14:paraId="1A1FED91" w14:textId="77777777" w:rsidR="005A5832" w:rsidRPr="000F5376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r w:rsidRPr="000F5376">
              <w:rPr>
                <w:kern w:val="2"/>
                <w:szCs w:val="24"/>
              </w:rPr>
              <w:t xml:space="preserve">k – pagal vartotojų kainų indeksą </w:t>
            </w:r>
            <w:r w:rsidR="003D2D83" w:rsidRPr="000F5376">
              <w:rPr>
                <w:szCs w:val="24"/>
              </w:rPr>
              <w:t>(</w:t>
            </w:r>
            <w:r w:rsidR="00AA72CF" w:rsidRPr="006E6154">
              <w:rPr>
                <w:i/>
                <w:iCs/>
                <w:szCs w:val="24"/>
                <w:highlight w:val="lightGray"/>
              </w:rPr>
              <w:t>pasirenkamas bendras „Vartojimo prekės ir paslaugos“</w:t>
            </w:r>
            <w:r w:rsidR="003D2D83" w:rsidRPr="000F5376">
              <w:rPr>
                <w:szCs w:val="24"/>
              </w:rPr>
              <w:t>)</w:t>
            </w:r>
            <w:r w:rsidRPr="000F5376"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</w:t>
            </w:r>
          </w:p>
          <w:p w14:paraId="55E986C7" w14:textId="2BE66776" w:rsidR="005A5832" w:rsidRPr="000F5376" w:rsidRDefault="00DB18A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DengXian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DengXian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DengXian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DengXian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DengXian" w:hAnsi="Cambria Math" w:cs="Calibri"/>
                  <w:szCs w:val="24"/>
                </w:rPr>
                <m:t>×100-100</m:t>
              </m:r>
            </m:oMath>
            <w:r w:rsidR="00A10867" w:rsidRPr="000F5376">
              <w:rPr>
                <w:kern w:val="2"/>
                <w:szCs w:val="24"/>
              </w:rPr>
              <w:t>, (proc.) kur</w:t>
            </w:r>
          </w:p>
          <w:p w14:paraId="7AE4557C" w14:textId="77777777" w:rsidR="005A5832" w:rsidRPr="000F5376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r w:rsidRPr="000F5376">
              <w:rPr>
                <w:kern w:val="2"/>
                <w:szCs w:val="24"/>
              </w:rPr>
              <w:t>Ind</w:t>
            </w:r>
            <w:r w:rsidRPr="000F5376">
              <w:rPr>
                <w:kern w:val="2"/>
                <w:szCs w:val="24"/>
                <w:vertAlign w:val="subscript"/>
              </w:rPr>
              <w:t>naujausias</w:t>
            </w:r>
            <w:r w:rsidRPr="000F5376">
              <w:rPr>
                <w:kern w:val="2"/>
                <w:szCs w:val="24"/>
              </w:rPr>
              <w:t xml:space="preserve"> – kreipimosi dėl įkainių peržiūros išsiuntimo kitai šaliai dieną paskelbtas naujausias vartojimo prekių ir paslaugų indeksas </w:t>
            </w:r>
            <w:r w:rsidR="003D2D83" w:rsidRPr="000F5376">
              <w:rPr>
                <w:szCs w:val="24"/>
              </w:rPr>
              <w:t>(</w:t>
            </w:r>
            <w:r w:rsidR="00AA72CF" w:rsidRPr="006E6154">
              <w:rPr>
                <w:i/>
                <w:iCs/>
                <w:szCs w:val="24"/>
                <w:highlight w:val="lightGray"/>
              </w:rPr>
              <w:t>pasirenkamas bendras „Vartojimo prekės ir paslaugos“</w:t>
            </w:r>
            <w:r w:rsidRPr="000F5376">
              <w:rPr>
                <w:kern w:val="2"/>
                <w:szCs w:val="24"/>
              </w:rPr>
              <w:t>).</w:t>
            </w:r>
          </w:p>
          <w:p w14:paraId="24B0640B" w14:textId="77777777" w:rsidR="005A5832" w:rsidRPr="000F5376" w:rsidRDefault="00A10867">
            <w:pPr>
              <w:rPr>
                <w:kern w:val="2"/>
                <w:szCs w:val="24"/>
              </w:rPr>
            </w:pPr>
            <w:r w:rsidRPr="000F5376">
              <w:rPr>
                <w:kern w:val="2"/>
                <w:szCs w:val="24"/>
              </w:rPr>
              <w:t>Ind</w:t>
            </w:r>
            <w:r w:rsidRPr="000F5376">
              <w:rPr>
                <w:kern w:val="2"/>
                <w:szCs w:val="24"/>
                <w:vertAlign w:val="subscript"/>
              </w:rPr>
              <w:t>pradžia</w:t>
            </w:r>
            <w:r w:rsidRPr="000F5376"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="003D2D83" w:rsidRPr="000F5376">
              <w:rPr>
                <w:szCs w:val="24"/>
              </w:rPr>
              <w:t>(</w:t>
            </w:r>
            <w:r w:rsidR="00AA72CF" w:rsidRPr="006E6154">
              <w:rPr>
                <w:i/>
                <w:iCs/>
                <w:szCs w:val="24"/>
                <w:highlight w:val="lightGray"/>
              </w:rPr>
              <w:t>pasirenkamas bendras „Vartojimo prekės ir paslaugos“</w:t>
            </w:r>
            <w:r w:rsidR="003D2D83" w:rsidRPr="000F5376">
              <w:rPr>
                <w:szCs w:val="24"/>
              </w:rPr>
              <w:t>)</w:t>
            </w:r>
            <w:r w:rsidRPr="000F5376">
              <w:rPr>
                <w:kern w:val="2"/>
                <w:szCs w:val="24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DFAC65A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0F5376">
              <w:rPr>
                <w:kern w:val="2"/>
                <w:szCs w:val="24"/>
              </w:rPr>
              <w:t xml:space="preserve">5.3.3.7. 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0F5376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0F5376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0F5376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0F5376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 w:rsidRPr="000F5376">
              <w:rPr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89821B2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0F5376">
              <w:rPr>
                <w:kern w:val="2"/>
                <w:szCs w:val="24"/>
                <w:shd w:val="clear" w:color="auto" w:fill="FFFFFF"/>
              </w:rPr>
              <w:t xml:space="preserve">5.3.3.8. Šalis, siekianti Sutarties įkainių peržiūros, privalo raštu kreiptis į kitą Šalį ir prašyme pateikti visą reikalingą informaciją: Sutarties pavadinimą, numerį, datą, neperduotų ir neapmokėtų Prekių </w:t>
            </w:r>
            <w:r w:rsidRPr="000F5376">
              <w:rPr>
                <w:kern w:val="2"/>
                <w:szCs w:val="24"/>
                <w:shd w:val="clear" w:color="auto" w:fill="FFFFFF"/>
              </w:rPr>
              <w:lastRenderedPageBreak/>
              <w:t xml:space="preserve">sąrašą su kiekiais, Indekso reikšmes su nuorodomis į viešus šaltinius Valstybės duomenų agentūros Oficialiosios statistikos portale arba </w:t>
            </w:r>
            <w:r w:rsidRPr="000F5376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="000F5376" w:rsidRPr="000F5376">
              <w:rPr>
                <w:kern w:val="2"/>
                <w:szCs w:val="24"/>
                <w:shd w:val="clear" w:color="auto" w:fill="FFFFFF"/>
              </w:rPr>
              <w:t>, kita svarbi informacija.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14:paraId="3F516994" w14:textId="77777777" w:rsidR="005A5832" w:rsidRPr="000F5376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0F5376">
              <w:rPr>
                <w:kern w:val="2"/>
                <w:szCs w:val="24"/>
                <w:shd w:val="clear" w:color="auto" w:fill="FFFFFF"/>
              </w:rPr>
              <w:t>5</w:t>
            </w:r>
            <w:r w:rsidRPr="000F5376">
              <w:rPr>
                <w:kern w:val="2"/>
                <w:szCs w:val="24"/>
              </w:rPr>
              <w:t xml:space="preserve">.3.3.9. </w:t>
            </w:r>
            <w:r w:rsidRPr="000F5376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0F5376" w:rsidRPr="000F5376">
              <w:rPr>
                <w:kern w:val="2"/>
                <w:szCs w:val="24"/>
                <w:shd w:val="clear" w:color="auto" w:fill="FFFFFF"/>
              </w:rPr>
              <w:t xml:space="preserve">20 (dvidešimt) </w:t>
            </w:r>
            <w:r w:rsidRPr="000F5376">
              <w:rPr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0F5376">
              <w:rPr>
                <w:kern w:val="2"/>
                <w:szCs w:val="24"/>
              </w:rPr>
              <w:t xml:space="preserve">utarties </w:t>
            </w:r>
            <w:r w:rsidRPr="000F5376"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314C2A48" w14:textId="77777777" w:rsidR="005A5832" w:rsidRPr="000F5376" w:rsidRDefault="00A10867" w:rsidP="000F5376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0F5376">
              <w:rPr>
                <w:kern w:val="2"/>
                <w:szCs w:val="24"/>
                <w:shd w:val="clear" w:color="auto" w:fill="FFFFFF"/>
              </w:rPr>
              <w:t xml:space="preserve">5.3.3.10. </w:t>
            </w:r>
            <w:r w:rsidRPr="000F5376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5A5832" w14:paraId="599AFA66" w14:textId="77777777" w:rsidTr="00773173">
        <w:trPr>
          <w:trHeight w:val="300"/>
        </w:trPr>
        <w:tc>
          <w:tcPr>
            <w:tcW w:w="2596" w:type="dxa"/>
            <w:gridSpan w:val="3"/>
          </w:tcPr>
          <w:p w14:paraId="3BB02E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7043" w:type="dxa"/>
            <w:gridSpan w:val="5"/>
          </w:tcPr>
          <w:p w14:paraId="71067C5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DD01CE" w14:textId="77777777" w:rsidR="005A5832" w:rsidRDefault="005A5832" w:rsidP="000F5376">
            <w:pPr>
              <w:rPr>
                <w:kern w:val="2"/>
                <w:szCs w:val="24"/>
              </w:rPr>
            </w:pPr>
          </w:p>
        </w:tc>
      </w:tr>
      <w:tr w:rsidR="005A5832" w14:paraId="051761A0" w14:textId="77777777" w:rsidTr="00773173">
        <w:trPr>
          <w:trHeight w:val="300"/>
        </w:trPr>
        <w:tc>
          <w:tcPr>
            <w:tcW w:w="2596" w:type="dxa"/>
            <w:gridSpan w:val="3"/>
          </w:tcPr>
          <w:p w14:paraId="29850E9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43" w:type="dxa"/>
            <w:gridSpan w:val="5"/>
          </w:tcPr>
          <w:p w14:paraId="708DBA8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38C62D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AEE7FAF" w14:textId="77777777" w:rsidTr="00773173">
        <w:trPr>
          <w:trHeight w:val="300"/>
        </w:trPr>
        <w:tc>
          <w:tcPr>
            <w:tcW w:w="2596" w:type="dxa"/>
            <w:gridSpan w:val="3"/>
          </w:tcPr>
          <w:p w14:paraId="6D08F03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43" w:type="dxa"/>
            <w:gridSpan w:val="5"/>
          </w:tcPr>
          <w:p w14:paraId="0AF47DE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BE15CB">
              <w:rPr>
                <w:kern w:val="2"/>
                <w:szCs w:val="24"/>
              </w:rPr>
              <w:t>30 (trisdešimt)</w:t>
            </w:r>
            <w:r>
              <w:rPr>
                <w:kern w:val="2"/>
                <w:szCs w:val="24"/>
              </w:rPr>
              <w:t xml:space="preserve"> </w:t>
            </w:r>
            <w:r w:rsidR="004319AB">
              <w:rPr>
                <w:kern w:val="2"/>
                <w:szCs w:val="24"/>
              </w:rPr>
              <w:t xml:space="preserve">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608F77A9" w14:textId="77777777" w:rsidR="005A5832" w:rsidRDefault="00581FB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81FB1">
              <w:rPr>
                <w:kern w:val="2"/>
                <w:szCs w:val="24"/>
              </w:rPr>
              <w:t>Apmokėjimo sąlygos: įvykdžius užsakymą, mokama už konkretų kiekį pagal nustatytus įkainius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37554812" w14:textId="77777777" w:rsidTr="00773173">
        <w:trPr>
          <w:trHeight w:val="300"/>
        </w:trPr>
        <w:tc>
          <w:tcPr>
            <w:tcW w:w="2596" w:type="dxa"/>
            <w:gridSpan w:val="3"/>
          </w:tcPr>
          <w:p w14:paraId="2AA54E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043" w:type="dxa"/>
            <w:gridSpan w:val="5"/>
          </w:tcPr>
          <w:p w14:paraId="22D427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009141C" w14:textId="77777777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2B72A909" w14:textId="77777777" w:rsidTr="00773173">
        <w:trPr>
          <w:trHeight w:val="300"/>
        </w:trPr>
        <w:tc>
          <w:tcPr>
            <w:tcW w:w="2596" w:type="dxa"/>
            <w:gridSpan w:val="3"/>
          </w:tcPr>
          <w:p w14:paraId="5DBAA27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43" w:type="dxa"/>
            <w:gridSpan w:val="5"/>
          </w:tcPr>
          <w:p w14:paraId="5BF7BD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39EE2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6321B82A" w14:textId="77777777" w:rsidTr="00773173">
        <w:trPr>
          <w:trHeight w:val="300"/>
        </w:trPr>
        <w:tc>
          <w:tcPr>
            <w:tcW w:w="9639" w:type="dxa"/>
            <w:gridSpan w:val="8"/>
          </w:tcPr>
          <w:p w14:paraId="68CB87B2" w14:textId="17E5DE73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1EA683C0" w14:textId="77777777" w:rsidTr="00773173">
        <w:trPr>
          <w:trHeight w:val="300"/>
        </w:trPr>
        <w:tc>
          <w:tcPr>
            <w:tcW w:w="2596" w:type="dxa"/>
            <w:gridSpan w:val="3"/>
          </w:tcPr>
          <w:p w14:paraId="1FA310C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43" w:type="dxa"/>
            <w:gridSpan w:val="5"/>
          </w:tcPr>
          <w:p w14:paraId="4DC877BE" w14:textId="06760C57" w:rsidR="00D27A48" w:rsidRDefault="00D31D48" w:rsidP="00D05D8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 12 mėnesių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0CB6380E" w14:textId="77777777" w:rsidTr="00773173">
        <w:trPr>
          <w:trHeight w:val="300"/>
        </w:trPr>
        <w:tc>
          <w:tcPr>
            <w:tcW w:w="2596" w:type="dxa"/>
            <w:gridSpan w:val="3"/>
          </w:tcPr>
          <w:p w14:paraId="75191A6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43" w:type="dxa"/>
            <w:gridSpan w:val="5"/>
          </w:tcPr>
          <w:p w14:paraId="5F1741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2B5DB2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3067B8" w14:paraId="0EDE81A8" w14:textId="77777777" w:rsidTr="00773173">
        <w:trPr>
          <w:trHeight w:val="300"/>
        </w:trPr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204" w14:textId="77777777" w:rsidR="00025C27" w:rsidRDefault="00025C2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E61" w14:textId="77777777" w:rsidR="00025C27" w:rsidRDefault="00025C27" w:rsidP="00025C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5C27" w14:paraId="16261564" w14:textId="77777777" w:rsidTr="00773173">
        <w:trPr>
          <w:trHeight w:val="300"/>
        </w:trPr>
        <w:tc>
          <w:tcPr>
            <w:tcW w:w="2596" w:type="dxa"/>
            <w:gridSpan w:val="3"/>
          </w:tcPr>
          <w:p w14:paraId="0920CB99" w14:textId="77777777" w:rsidR="00025C27" w:rsidRDefault="00025C2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4A2F5D96" w14:textId="77777777" w:rsidR="00025C27" w:rsidRDefault="00025C27">
            <w:pPr>
              <w:rPr>
                <w:kern w:val="2"/>
                <w:szCs w:val="24"/>
              </w:rPr>
            </w:pPr>
          </w:p>
        </w:tc>
      </w:tr>
      <w:tr w:rsidR="005A5832" w14:paraId="3FAC7D34" w14:textId="77777777" w:rsidTr="00773173">
        <w:trPr>
          <w:trHeight w:val="300"/>
        </w:trPr>
        <w:tc>
          <w:tcPr>
            <w:tcW w:w="9639" w:type="dxa"/>
            <w:gridSpan w:val="8"/>
          </w:tcPr>
          <w:p w14:paraId="4E0F654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768974C8" w14:textId="77777777" w:rsidTr="00773173">
        <w:trPr>
          <w:trHeight w:val="300"/>
        </w:trPr>
        <w:tc>
          <w:tcPr>
            <w:tcW w:w="2596" w:type="dxa"/>
            <w:gridSpan w:val="3"/>
          </w:tcPr>
          <w:p w14:paraId="574C00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Sutarties vykdymui pasitelkiami </w:t>
            </w:r>
            <w:r>
              <w:rPr>
                <w:b/>
                <w:bCs/>
                <w:kern w:val="2"/>
                <w:szCs w:val="24"/>
              </w:rPr>
              <w:lastRenderedPageBreak/>
              <w:t>subtiekėjai ir (ar) specialistai</w:t>
            </w:r>
          </w:p>
        </w:tc>
        <w:tc>
          <w:tcPr>
            <w:tcW w:w="7043" w:type="dxa"/>
            <w:gridSpan w:val="5"/>
          </w:tcPr>
          <w:p w14:paraId="19C646FB" w14:textId="77777777" w:rsidR="00D27A48" w:rsidRPr="00D27A48" w:rsidRDefault="00D27A48" w:rsidP="00D27A48">
            <w:pPr>
              <w:rPr>
                <w:kern w:val="2"/>
                <w:szCs w:val="24"/>
              </w:rPr>
            </w:pPr>
            <w:r w:rsidRPr="00D27A48">
              <w:rPr>
                <w:kern w:val="2"/>
                <w:szCs w:val="24"/>
              </w:rPr>
              <w:lastRenderedPageBreak/>
              <w:t>Sutarties vykdymui subtiekėjai ir (ar) specialistai nepasitelkiami.</w:t>
            </w:r>
          </w:p>
          <w:p w14:paraId="669DD49C" w14:textId="77777777" w:rsidR="00D27A48" w:rsidRPr="00D27A48" w:rsidRDefault="00D27A48" w:rsidP="00D27A48">
            <w:pPr>
              <w:rPr>
                <w:kern w:val="2"/>
                <w:szCs w:val="24"/>
              </w:rPr>
            </w:pPr>
          </w:p>
          <w:p w14:paraId="4FF2652C" w14:textId="77777777" w:rsidR="00D27A48" w:rsidRPr="003A59B4" w:rsidRDefault="00D27A48" w:rsidP="00D27A48">
            <w:pPr>
              <w:rPr>
                <w:color w:val="FF0000"/>
                <w:kern w:val="2"/>
                <w:szCs w:val="24"/>
              </w:rPr>
            </w:pPr>
            <w:r w:rsidRPr="003A59B4">
              <w:rPr>
                <w:color w:val="FF0000"/>
                <w:kern w:val="2"/>
                <w:szCs w:val="24"/>
              </w:rPr>
              <w:lastRenderedPageBreak/>
              <w:t>arba</w:t>
            </w:r>
          </w:p>
          <w:p w14:paraId="21203688" w14:textId="77777777" w:rsidR="00D27A48" w:rsidRDefault="00D27A48" w:rsidP="009A028D">
            <w:pPr>
              <w:rPr>
                <w:kern w:val="2"/>
                <w:szCs w:val="24"/>
              </w:rPr>
            </w:pPr>
          </w:p>
          <w:p w14:paraId="6BD8C84F" w14:textId="77777777" w:rsidR="005A5832" w:rsidRPr="00310E5A" w:rsidRDefault="009A028D" w:rsidP="009A028D">
            <w:r>
              <w:rPr>
                <w:kern w:val="2"/>
                <w:szCs w:val="24"/>
              </w:rPr>
              <w:t xml:space="preserve">Sutarties vykdymui </w:t>
            </w:r>
            <w:r w:rsidR="00310E5A">
              <w:rPr>
                <w:kern w:val="2"/>
                <w:szCs w:val="24"/>
              </w:rPr>
              <w:t>pasitelkiami subtiekėjai ir (ar) specialistai yra nurodyti Sutarties priede Nr. 2 „Sutarties vykdymui pasitelkiami subtiekėjai ir (ar) specialistai“</w:t>
            </w:r>
          </w:p>
        </w:tc>
      </w:tr>
      <w:tr w:rsidR="005A5832" w14:paraId="74B0E414" w14:textId="77777777" w:rsidTr="00773173">
        <w:trPr>
          <w:trHeight w:val="300"/>
        </w:trPr>
        <w:tc>
          <w:tcPr>
            <w:tcW w:w="9639" w:type="dxa"/>
            <w:gridSpan w:val="8"/>
          </w:tcPr>
          <w:p w14:paraId="1252270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A5832" w14:paraId="2D9B920D" w14:textId="77777777" w:rsidTr="00773173">
        <w:trPr>
          <w:trHeight w:val="300"/>
        </w:trPr>
        <w:tc>
          <w:tcPr>
            <w:tcW w:w="2596" w:type="dxa"/>
            <w:gridSpan w:val="3"/>
          </w:tcPr>
          <w:p w14:paraId="412AC29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43" w:type="dxa"/>
            <w:gridSpan w:val="5"/>
          </w:tcPr>
          <w:p w14:paraId="2078B18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13EDC6F" w14:textId="77777777" w:rsidR="00D27A48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739B731A" w14:textId="77777777" w:rsidR="005A5832" w:rsidRDefault="00D27A48">
            <w:pPr>
              <w:rPr>
                <w:kern w:val="2"/>
                <w:szCs w:val="24"/>
              </w:rPr>
            </w:pPr>
            <w:r w:rsidRPr="00D27A48">
              <w:rPr>
                <w:kern w:val="2"/>
                <w:szCs w:val="24"/>
              </w:rPr>
              <w:t>Kitais Lietuvos Respublikos civiliniame kodekse ir (ar) Sutartyje nurodytais prievolių įvykdymo užtikrinimo būdais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4598643A" w14:textId="77777777" w:rsidTr="00773173">
        <w:trPr>
          <w:trHeight w:val="300"/>
        </w:trPr>
        <w:tc>
          <w:tcPr>
            <w:tcW w:w="2596" w:type="dxa"/>
            <w:gridSpan w:val="3"/>
          </w:tcPr>
          <w:p w14:paraId="443EBB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</w:t>
            </w:r>
            <w:r w:rsidR="0014371E">
              <w:rPr>
                <w:b/>
                <w:bCs/>
                <w:kern w:val="2"/>
                <w:szCs w:val="24"/>
              </w:rPr>
              <w:t xml:space="preserve">galiojimo termino </w:t>
            </w:r>
            <w:r>
              <w:rPr>
                <w:b/>
                <w:bCs/>
                <w:kern w:val="2"/>
                <w:szCs w:val="24"/>
              </w:rPr>
              <w:t xml:space="preserve">pateikimas </w:t>
            </w:r>
          </w:p>
        </w:tc>
        <w:tc>
          <w:tcPr>
            <w:tcW w:w="7043" w:type="dxa"/>
            <w:gridSpan w:val="5"/>
          </w:tcPr>
          <w:p w14:paraId="35BAD20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1812D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025C27" w14:paraId="4D81D599" w14:textId="77777777" w:rsidTr="00773173">
        <w:trPr>
          <w:trHeight w:val="300"/>
        </w:trPr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AE7" w14:textId="77777777" w:rsidR="00025C27" w:rsidRDefault="00025C2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D9F" w14:textId="77777777" w:rsidR="00025C27" w:rsidRDefault="00025C2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FC552" w14:textId="77777777" w:rsidR="00025C27" w:rsidRDefault="00025C27">
            <w:pPr>
              <w:rPr>
                <w:kern w:val="2"/>
                <w:szCs w:val="24"/>
              </w:rPr>
            </w:pPr>
          </w:p>
        </w:tc>
      </w:tr>
      <w:tr w:rsidR="00025C27" w14:paraId="34F6CDDB" w14:textId="77777777" w:rsidTr="00773173">
        <w:trPr>
          <w:trHeight w:val="300"/>
        </w:trPr>
        <w:tc>
          <w:tcPr>
            <w:tcW w:w="2596" w:type="dxa"/>
            <w:gridSpan w:val="3"/>
          </w:tcPr>
          <w:p w14:paraId="08EC1D56" w14:textId="77777777" w:rsidR="00025C27" w:rsidRDefault="00025C2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43" w:type="dxa"/>
            <w:gridSpan w:val="5"/>
          </w:tcPr>
          <w:p w14:paraId="652E1C0B" w14:textId="77777777" w:rsidR="00025C27" w:rsidRDefault="00025C27">
            <w:pPr>
              <w:rPr>
                <w:kern w:val="2"/>
                <w:szCs w:val="24"/>
              </w:rPr>
            </w:pPr>
          </w:p>
        </w:tc>
      </w:tr>
      <w:tr w:rsidR="005A5832" w14:paraId="7BE84041" w14:textId="77777777" w:rsidTr="00773173">
        <w:trPr>
          <w:trHeight w:val="300"/>
        </w:trPr>
        <w:tc>
          <w:tcPr>
            <w:tcW w:w="9639" w:type="dxa"/>
            <w:gridSpan w:val="8"/>
          </w:tcPr>
          <w:p w14:paraId="7B4407B2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1022369" w14:textId="77777777" w:rsidTr="00773173">
        <w:trPr>
          <w:trHeight w:val="300"/>
        </w:trPr>
        <w:tc>
          <w:tcPr>
            <w:tcW w:w="2596" w:type="dxa"/>
            <w:gridSpan w:val="3"/>
          </w:tcPr>
          <w:p w14:paraId="17F602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43" w:type="dxa"/>
            <w:gridSpan w:val="5"/>
          </w:tcPr>
          <w:p w14:paraId="53DA83E1" w14:textId="5FBA995B" w:rsidR="005A5832" w:rsidRDefault="00A10867" w:rsidP="00736AD0">
            <w:pPr>
              <w:rPr>
                <w:color w:val="000000"/>
                <w:kern w:val="2"/>
                <w:szCs w:val="24"/>
              </w:rPr>
            </w:pPr>
            <w:r w:rsidRPr="00736AD0">
              <w:rPr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 w:rsidR="00736AD0" w:rsidRPr="00736AD0">
              <w:rPr>
                <w:kern w:val="2"/>
                <w:szCs w:val="24"/>
              </w:rPr>
              <w:t>5</w:t>
            </w:r>
            <w:r w:rsidRPr="00736AD0">
              <w:rPr>
                <w:kern w:val="2"/>
                <w:szCs w:val="24"/>
              </w:rPr>
              <w:t xml:space="preserve"> (</w:t>
            </w:r>
            <w:r w:rsidR="00736AD0" w:rsidRPr="00736AD0">
              <w:rPr>
                <w:kern w:val="2"/>
                <w:szCs w:val="24"/>
              </w:rPr>
              <w:t>penkios</w:t>
            </w:r>
            <w:r w:rsidRPr="00736AD0">
              <w:rPr>
                <w:kern w:val="2"/>
                <w:szCs w:val="24"/>
              </w:rPr>
              <w:t xml:space="preserve"> šimtosios) procento dydžio delspinigius nuo neapmokėtos sumos be PVM už kiekvieną vėlavimo </w:t>
            </w:r>
            <w:r w:rsidR="00736AD0" w:rsidRPr="00736AD0">
              <w:rPr>
                <w:kern w:val="2"/>
                <w:szCs w:val="24"/>
              </w:rPr>
              <w:t>dieną.</w:t>
            </w:r>
            <w:r w:rsidRPr="00736AD0">
              <w:rPr>
                <w:kern w:val="2"/>
                <w:szCs w:val="24"/>
              </w:rPr>
              <w:t>  </w:t>
            </w:r>
          </w:p>
        </w:tc>
      </w:tr>
      <w:tr w:rsidR="00025C27" w:rsidRPr="00025C27" w14:paraId="6F4576BF" w14:textId="77777777" w:rsidTr="00773173">
        <w:trPr>
          <w:trHeight w:val="300"/>
        </w:trPr>
        <w:tc>
          <w:tcPr>
            <w:tcW w:w="2596" w:type="dxa"/>
            <w:gridSpan w:val="3"/>
          </w:tcPr>
          <w:p w14:paraId="4A15305C" w14:textId="77777777" w:rsidR="005A5832" w:rsidRPr="00025C27" w:rsidRDefault="00A10867">
            <w:pPr>
              <w:rPr>
                <w:b/>
                <w:bCs/>
                <w:kern w:val="2"/>
                <w:szCs w:val="24"/>
              </w:rPr>
            </w:pPr>
            <w:r w:rsidRPr="00025C27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43" w:type="dxa"/>
            <w:gridSpan w:val="5"/>
          </w:tcPr>
          <w:p w14:paraId="29ED22A0" w14:textId="62A8EEB3" w:rsidR="00025C27" w:rsidRPr="00C74EA4" w:rsidRDefault="00025C27" w:rsidP="00025C27">
            <w:pPr>
              <w:rPr>
                <w:kern w:val="2"/>
              </w:rPr>
            </w:pPr>
            <w:r w:rsidRPr="00C74EA4">
              <w:rPr>
                <w:kern w:val="2"/>
              </w:rPr>
              <w:t>9.2.1. Jeigu Tiekėjas vėluoja vykdyti užsakymą, tiekti Prekes ar ištaisyti jų trūkumus</w:t>
            </w:r>
            <w:r w:rsidRPr="00C74EA4">
              <w:t xml:space="preserve"> </w:t>
            </w:r>
            <w:r w:rsidRPr="00C74EA4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A75753">
              <w:rPr>
                <w:kern w:val="2"/>
              </w:rPr>
              <w:t>5</w:t>
            </w:r>
            <w:r w:rsidR="004E4658">
              <w:rPr>
                <w:kern w:val="2"/>
              </w:rPr>
              <w:t xml:space="preserve"> </w:t>
            </w:r>
            <w:r w:rsidRPr="00C74EA4">
              <w:rPr>
                <w:kern w:val="2"/>
              </w:rPr>
              <w:t>(</w:t>
            </w:r>
            <w:r w:rsidR="004E4658">
              <w:rPr>
                <w:kern w:val="2"/>
              </w:rPr>
              <w:t xml:space="preserve">penkios </w:t>
            </w:r>
            <w:r w:rsidRPr="00C74EA4">
              <w:rPr>
                <w:kern w:val="2"/>
              </w:rPr>
              <w:t>šimtosios) procento dydžio delspinigius už kiekvieną uždelstą dieną / savaitę / mėnesį nuo laiku neperduotų Prekių ar Prekių, turinčių trūkumų, kainos be PVM. </w:t>
            </w:r>
          </w:p>
          <w:p w14:paraId="095613F8" w14:textId="05DA2A5D" w:rsidR="00025C27" w:rsidRPr="00C74EA4" w:rsidRDefault="00025C27" w:rsidP="00025C27">
            <w:pPr>
              <w:rPr>
                <w:kern w:val="2"/>
                <w:szCs w:val="24"/>
              </w:rPr>
            </w:pPr>
            <w:r w:rsidRPr="00C74EA4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75753">
              <w:rPr>
                <w:szCs w:val="24"/>
                <w:lang w:val="lt"/>
              </w:rPr>
              <w:t>5</w:t>
            </w:r>
            <w:r w:rsidRPr="00C74EA4">
              <w:rPr>
                <w:szCs w:val="24"/>
                <w:lang w:val="lt"/>
              </w:rPr>
              <w:t xml:space="preserve"> (</w:t>
            </w:r>
            <w:r w:rsidR="004E4658">
              <w:rPr>
                <w:szCs w:val="24"/>
                <w:lang w:val="lt"/>
              </w:rPr>
              <w:t>penkios</w:t>
            </w:r>
            <w:r w:rsidR="004E4658" w:rsidRPr="00C74EA4">
              <w:rPr>
                <w:szCs w:val="24"/>
                <w:lang w:val="lt"/>
              </w:rPr>
              <w:t xml:space="preserve"> </w:t>
            </w:r>
            <w:r w:rsidRPr="00C74EA4">
              <w:rPr>
                <w:szCs w:val="24"/>
                <w:lang w:val="lt"/>
              </w:rPr>
              <w:t>šimtosios) procento dydžio delspinigius už kiekvieną uždelstą dieną / savaitę / mėnesį nuo laiku negrąžintos permokos, kainos be PVM.</w:t>
            </w:r>
          </w:p>
          <w:p w14:paraId="4648BB47" w14:textId="1D97E364" w:rsidR="005A5832" w:rsidRPr="00025C27" w:rsidRDefault="00025C27" w:rsidP="0015139A">
            <w:pPr>
              <w:rPr>
                <w:b/>
                <w:bCs/>
                <w:kern w:val="2"/>
                <w:szCs w:val="24"/>
              </w:rPr>
            </w:pPr>
            <w:r w:rsidRPr="00C74EA4">
              <w:rPr>
                <w:kern w:val="2"/>
              </w:rPr>
              <w:t>9.2.3.</w:t>
            </w:r>
            <w:r w:rsidR="004E4658">
              <w:rPr>
                <w:kern w:val="2"/>
              </w:rPr>
              <w:t xml:space="preserve"> </w:t>
            </w:r>
            <w:r w:rsidRPr="00C74EA4">
              <w:rPr>
                <w:kern w:val="2"/>
              </w:rPr>
              <w:t xml:space="preserve">Tiekėjas privalo sumokėti Pirkėjui netesybas per 30 dienų nuo Pirkėjo pareikalavimo, jeigu netesybų suma nėra </w:t>
            </w:r>
            <w:r w:rsidRPr="00025C27">
              <w:t>išskaitoma iš Tiekėjui mokėtinos sumos.</w:t>
            </w:r>
          </w:p>
        </w:tc>
      </w:tr>
      <w:tr w:rsidR="005A5832" w14:paraId="1E2E1603" w14:textId="77777777" w:rsidTr="00773173">
        <w:trPr>
          <w:trHeight w:val="300"/>
        </w:trPr>
        <w:tc>
          <w:tcPr>
            <w:tcW w:w="2596" w:type="dxa"/>
            <w:gridSpan w:val="3"/>
          </w:tcPr>
          <w:p w14:paraId="56E9631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 Tiekėjui / Pirkėjui taikoma bauda nutraukus Sutartį dėl esminio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pažeidimo</w:t>
            </w:r>
            <w:r w:rsidR="00467043">
              <w:rPr>
                <w:b/>
                <w:bCs/>
                <w:kern w:val="2"/>
                <w:szCs w:val="24"/>
              </w:rPr>
              <w:t xml:space="preserve"> ar nepagrįstai nutraukus Sutarties vykdymą ne Sutartyje nustatyta tvarka</w:t>
            </w:r>
          </w:p>
        </w:tc>
        <w:tc>
          <w:tcPr>
            <w:tcW w:w="7043" w:type="dxa"/>
            <w:gridSpan w:val="5"/>
          </w:tcPr>
          <w:p w14:paraId="528A496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Nutraukus Sutartį dėl esminio Sutarties pažeidimo, nustatyto Sutarties Specialiosiose sąlygose, mokama </w:t>
            </w:r>
            <w:r w:rsidR="0015139A">
              <w:rPr>
                <w:kern w:val="2"/>
                <w:szCs w:val="24"/>
              </w:rPr>
              <w:t>10 (dešimties)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14:paraId="07D28839" w14:textId="77777777" w:rsidTr="00773173">
        <w:trPr>
          <w:trHeight w:val="300"/>
        </w:trPr>
        <w:tc>
          <w:tcPr>
            <w:tcW w:w="2596" w:type="dxa"/>
            <w:gridSpan w:val="3"/>
          </w:tcPr>
          <w:p w14:paraId="690F29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43" w:type="dxa"/>
            <w:gridSpan w:val="5"/>
          </w:tcPr>
          <w:p w14:paraId="05BE178F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89A7049" w14:textId="77777777" w:rsidR="005A5832" w:rsidRDefault="005A5832" w:rsidP="00E57687">
            <w:pPr>
              <w:rPr>
                <w:kern w:val="2"/>
                <w:szCs w:val="24"/>
              </w:rPr>
            </w:pPr>
          </w:p>
        </w:tc>
      </w:tr>
      <w:tr w:rsidR="001C7A64" w14:paraId="78DB74E8" w14:textId="77777777" w:rsidTr="00773173">
        <w:trPr>
          <w:trHeight w:val="300"/>
        </w:trPr>
        <w:tc>
          <w:tcPr>
            <w:tcW w:w="2596" w:type="dxa"/>
            <w:gridSpan w:val="3"/>
          </w:tcPr>
          <w:p w14:paraId="32C0B52B" w14:textId="77777777" w:rsidR="001C7A64" w:rsidRDefault="001C7A64" w:rsidP="001C7A6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043" w:type="dxa"/>
            <w:gridSpan w:val="5"/>
          </w:tcPr>
          <w:p w14:paraId="25F310E2" w14:textId="6F3B4662" w:rsidR="001C7A64" w:rsidRPr="007919E0" w:rsidRDefault="00FB6D43" w:rsidP="00393E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sumoka 10 (dešimties) procentų dydžio bauda nuo Pradinės Sutarties vertės be PVM, nurodytos Specialiųjų sąlygų 5.2 punkte</w:t>
            </w:r>
            <w:r w:rsidR="001502D5">
              <w:rPr>
                <w:kern w:val="2"/>
                <w:szCs w:val="24"/>
              </w:rPr>
              <w:t xml:space="preserve"> dėl aplinkosauginių kriterijų, nurodytų Specialiųjų sąlygų 13 skyriuje, neįvykdymo. 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1C7A64" w14:paraId="469697CE" w14:textId="77777777" w:rsidTr="00773173">
        <w:trPr>
          <w:trHeight w:val="300"/>
        </w:trPr>
        <w:tc>
          <w:tcPr>
            <w:tcW w:w="2596" w:type="dxa"/>
            <w:gridSpan w:val="3"/>
          </w:tcPr>
          <w:p w14:paraId="1620DB13" w14:textId="77777777" w:rsidR="001C7A64" w:rsidRDefault="001C7A64" w:rsidP="001C7A6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043" w:type="dxa"/>
            <w:gridSpan w:val="5"/>
          </w:tcPr>
          <w:p w14:paraId="058125DF" w14:textId="77777777" w:rsidR="001C7A64" w:rsidRPr="002E4384" w:rsidRDefault="001C7A64" w:rsidP="001C7A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A64" w14:paraId="6555778C" w14:textId="77777777" w:rsidTr="00773173">
        <w:trPr>
          <w:trHeight w:val="300"/>
        </w:trPr>
        <w:tc>
          <w:tcPr>
            <w:tcW w:w="2596" w:type="dxa"/>
            <w:gridSpan w:val="3"/>
          </w:tcPr>
          <w:p w14:paraId="1A4A91BB" w14:textId="77777777" w:rsidR="001C7A64" w:rsidRDefault="001C7A64" w:rsidP="001C7A6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7043" w:type="dxa"/>
            <w:gridSpan w:val="5"/>
          </w:tcPr>
          <w:p w14:paraId="39C568E2" w14:textId="4DCBCF6A" w:rsidR="001C7A64" w:rsidRDefault="001C7A64" w:rsidP="001C7A6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A64" w14:paraId="6B0CEC98" w14:textId="77777777" w:rsidTr="00773173">
        <w:trPr>
          <w:trHeight w:val="300"/>
        </w:trPr>
        <w:tc>
          <w:tcPr>
            <w:tcW w:w="2596" w:type="dxa"/>
            <w:gridSpan w:val="3"/>
          </w:tcPr>
          <w:p w14:paraId="1AD820B6" w14:textId="77777777" w:rsidR="001C7A64" w:rsidRPr="00655A89" w:rsidRDefault="001C7A64" w:rsidP="001C7A64">
            <w:pPr>
              <w:rPr>
                <w:b/>
                <w:bCs/>
                <w:kern w:val="2"/>
                <w:szCs w:val="24"/>
              </w:rPr>
            </w:pPr>
            <w:r w:rsidRPr="00655A89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7043" w:type="dxa"/>
            <w:gridSpan w:val="5"/>
          </w:tcPr>
          <w:p w14:paraId="706B9A57" w14:textId="77777777" w:rsidR="001C7A64" w:rsidRPr="002E4384" w:rsidRDefault="001C7A64" w:rsidP="001C7A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5C27" w14:paraId="3559CDD4" w14:textId="77777777" w:rsidTr="00773173">
        <w:trPr>
          <w:trHeight w:val="300"/>
        </w:trPr>
        <w:tc>
          <w:tcPr>
            <w:tcW w:w="2596" w:type="dxa"/>
            <w:gridSpan w:val="3"/>
          </w:tcPr>
          <w:p w14:paraId="69DD801F" w14:textId="77777777" w:rsidR="00025C27" w:rsidRDefault="00025C27" w:rsidP="00025C2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reikalavimų nesilaikymo bei </w:t>
            </w:r>
            <w:r>
              <w:rPr>
                <w:b/>
                <w:bCs/>
                <w:kern w:val="2"/>
                <w:szCs w:val="24"/>
              </w:rPr>
              <w:lastRenderedPageBreak/>
              <w:t>draudimo naudotis Pirkėjo sukurtais intelektiniais veiklos rezultatais nesilaikymo</w:t>
            </w:r>
          </w:p>
        </w:tc>
        <w:tc>
          <w:tcPr>
            <w:tcW w:w="7043" w:type="dxa"/>
            <w:gridSpan w:val="5"/>
          </w:tcPr>
          <w:p w14:paraId="71891DAB" w14:textId="77777777" w:rsidR="00025C27" w:rsidRDefault="00025C27" w:rsidP="00025C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3444255A" w14:textId="77777777" w:rsidR="00025C27" w:rsidRPr="00E66679" w:rsidRDefault="00025C27" w:rsidP="00025C27">
            <w:pPr>
              <w:rPr>
                <w:kern w:val="2"/>
                <w:szCs w:val="24"/>
              </w:rPr>
            </w:pPr>
          </w:p>
        </w:tc>
      </w:tr>
      <w:tr w:rsidR="003067B8" w14:paraId="3CF41B42" w14:textId="77777777" w:rsidTr="00773173">
        <w:trPr>
          <w:trHeight w:val="300"/>
        </w:trPr>
        <w:tc>
          <w:tcPr>
            <w:tcW w:w="9639" w:type="dxa"/>
            <w:gridSpan w:val="8"/>
          </w:tcPr>
          <w:p w14:paraId="513A1994" w14:textId="77777777" w:rsidR="003067B8" w:rsidRDefault="003067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3067B8" w14:paraId="0CB5C179" w14:textId="77777777" w:rsidTr="00773173">
        <w:trPr>
          <w:trHeight w:val="300"/>
        </w:trPr>
        <w:tc>
          <w:tcPr>
            <w:tcW w:w="2537" w:type="dxa"/>
            <w:gridSpan w:val="2"/>
          </w:tcPr>
          <w:p w14:paraId="7BC67A4E" w14:textId="77777777" w:rsidR="003067B8" w:rsidRDefault="003067B8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7102" w:type="dxa"/>
            <w:gridSpan w:val="6"/>
          </w:tcPr>
          <w:p w14:paraId="084EFF8B" w14:textId="77777777" w:rsidR="003067B8" w:rsidRDefault="003067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AE3F0D" w14:textId="77777777" w:rsidR="003067B8" w:rsidRDefault="003067B8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067B8" w14:paraId="0ED109E1" w14:textId="77777777" w:rsidTr="00773173">
        <w:trPr>
          <w:trHeight w:val="300"/>
        </w:trPr>
        <w:tc>
          <w:tcPr>
            <w:tcW w:w="2537" w:type="dxa"/>
            <w:gridSpan w:val="2"/>
          </w:tcPr>
          <w:p w14:paraId="33CBFA14" w14:textId="77777777" w:rsidR="003067B8" w:rsidRDefault="003067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7102" w:type="dxa"/>
            <w:gridSpan w:val="6"/>
          </w:tcPr>
          <w:p w14:paraId="334590CE" w14:textId="77777777" w:rsidR="003067B8" w:rsidRDefault="003067B8" w:rsidP="003067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3067B8" w14:paraId="09D5B3F6" w14:textId="77777777" w:rsidTr="00773173">
        <w:trPr>
          <w:trHeight w:val="300"/>
        </w:trPr>
        <w:tc>
          <w:tcPr>
            <w:tcW w:w="9639" w:type="dxa"/>
            <w:gridSpan w:val="8"/>
          </w:tcPr>
          <w:p w14:paraId="0474A474" w14:textId="77777777" w:rsidR="003067B8" w:rsidRDefault="003067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067B8" w14:paraId="0476739E" w14:textId="77777777" w:rsidTr="00773173">
        <w:trPr>
          <w:trHeight w:val="300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239" w14:textId="77777777" w:rsidR="003067B8" w:rsidRDefault="003067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4D7" w14:textId="77777777" w:rsidR="003067B8" w:rsidRDefault="003067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03A37AA" w14:textId="77777777" w:rsidR="003067B8" w:rsidRPr="00C74EA4" w:rsidRDefault="003067B8" w:rsidP="003067B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674A81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>4 mėnesi</w:t>
            </w:r>
            <w:r w:rsidR="00674A81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69281E" w14:paraId="23D5F119" w14:textId="77777777" w:rsidTr="00773173">
        <w:trPr>
          <w:trHeight w:val="300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571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6AD" w14:textId="6DB7D6D5" w:rsidR="0069281E" w:rsidRPr="0069281E" w:rsidRDefault="0069281E" w:rsidP="0069281E">
            <w:pPr>
              <w:rPr>
                <w:kern w:val="2"/>
                <w:szCs w:val="24"/>
              </w:rPr>
            </w:pPr>
            <w:r w:rsidRPr="0069281E">
              <w:rPr>
                <w:kern w:val="2"/>
                <w:szCs w:val="24"/>
              </w:rPr>
              <w:t>Šalių abipusiu rašytiniu Susitarimu Sutartis tomis pačiomis sąlygomis (nedidinant Sutarties kainos) gali būti pratęsta 1 (vieną) kartą 6 (šešiems) mėnesiams, jeigu yra išlikęs poreikis ir esant šiai (šioms) aplinkybėms:</w:t>
            </w:r>
          </w:p>
          <w:p w14:paraId="69EEDE48" w14:textId="77777777" w:rsidR="0069281E" w:rsidRPr="0069281E" w:rsidRDefault="0069281E" w:rsidP="0069281E">
            <w:pPr>
              <w:rPr>
                <w:rFonts w:eastAsia="Arial"/>
                <w:szCs w:val="24"/>
              </w:rPr>
            </w:pPr>
            <w:r w:rsidRPr="0069281E">
              <w:rPr>
                <w:rFonts w:eastAsia="Calibri"/>
                <w:szCs w:val="24"/>
              </w:rPr>
              <w:t>11.2.1. </w:t>
            </w:r>
            <w:r w:rsidRPr="0069281E">
              <w:rPr>
                <w:rFonts w:eastAsia="Arial"/>
                <w:szCs w:val="24"/>
              </w:rPr>
              <w:t>Pirkėjas neišpirko Prekių pagal Sutartį ir nėra išnaudota Sutarties kaina;</w:t>
            </w:r>
          </w:p>
          <w:p w14:paraId="0BD25C48" w14:textId="77777777" w:rsidR="0069281E" w:rsidRPr="0069281E" w:rsidRDefault="0069281E" w:rsidP="0069281E">
            <w:pPr>
              <w:rPr>
                <w:rFonts w:eastAsia="Arial"/>
                <w:szCs w:val="24"/>
              </w:rPr>
            </w:pPr>
            <w:r w:rsidRPr="0069281E">
              <w:rPr>
                <w:rFonts w:eastAsia="Arial"/>
                <w:szCs w:val="24"/>
              </w:rPr>
              <w:t>11.2.2. Prekėms skiriamas finansavimas einamiesiems kalendoriniams metams;</w:t>
            </w:r>
          </w:p>
          <w:p w14:paraId="202AEDC1" w14:textId="40B99580" w:rsidR="0069281E" w:rsidRPr="0069281E" w:rsidRDefault="0069281E" w:rsidP="0069281E">
            <w:pPr>
              <w:rPr>
                <w:rFonts w:eastAsia="Calibri"/>
                <w:szCs w:val="24"/>
              </w:rPr>
            </w:pPr>
            <w:r w:rsidRPr="0069281E">
              <w:rPr>
                <w:rFonts w:eastAsia="Calibri"/>
                <w:szCs w:val="24"/>
              </w:rPr>
              <w:t>11.2.3. Tiekėjas Prekes tiekė nepraleisdamas Prekių tiekimo terminų;</w:t>
            </w:r>
          </w:p>
          <w:p w14:paraId="19887AA6" w14:textId="3744B909" w:rsidR="0069281E" w:rsidRPr="0069281E" w:rsidRDefault="0069281E" w:rsidP="0069281E">
            <w:pPr>
              <w:rPr>
                <w:rFonts w:eastAsia="Calibri"/>
                <w:color w:val="FF0000"/>
                <w:szCs w:val="24"/>
              </w:rPr>
            </w:pPr>
            <w:r w:rsidRPr="0069281E">
              <w:rPr>
                <w:rFonts w:eastAsia="Calibri"/>
                <w:szCs w:val="24"/>
              </w:rPr>
              <w:t>11.2.4. Prekės suteiktos be trūkumų;</w:t>
            </w:r>
          </w:p>
        </w:tc>
      </w:tr>
      <w:tr w:rsidR="0069281E" w14:paraId="472B1465" w14:textId="77777777" w:rsidTr="00773173">
        <w:trPr>
          <w:trHeight w:val="300"/>
        </w:trPr>
        <w:tc>
          <w:tcPr>
            <w:tcW w:w="9639" w:type="dxa"/>
            <w:gridSpan w:val="8"/>
          </w:tcPr>
          <w:p w14:paraId="618F07CC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69281E" w14:paraId="49620608" w14:textId="77777777" w:rsidTr="00773173">
        <w:trPr>
          <w:trHeight w:val="300"/>
        </w:trPr>
        <w:tc>
          <w:tcPr>
            <w:tcW w:w="2537" w:type="dxa"/>
            <w:gridSpan w:val="2"/>
          </w:tcPr>
          <w:p w14:paraId="5ABA471F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102" w:type="dxa"/>
            <w:gridSpan w:val="6"/>
          </w:tcPr>
          <w:p w14:paraId="374767B3" w14:textId="77777777" w:rsidR="0069281E" w:rsidRPr="00C74EA4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69281E" w:rsidRPr="003067B8" w14:paraId="0E4237CA" w14:textId="77777777" w:rsidTr="00773173">
        <w:trPr>
          <w:trHeight w:val="300"/>
        </w:trPr>
        <w:tc>
          <w:tcPr>
            <w:tcW w:w="2537" w:type="dxa"/>
            <w:gridSpan w:val="2"/>
          </w:tcPr>
          <w:p w14:paraId="508E5019" w14:textId="77777777" w:rsidR="0069281E" w:rsidRPr="003067B8" w:rsidRDefault="0069281E" w:rsidP="0069281E">
            <w:pPr>
              <w:rPr>
                <w:b/>
                <w:bCs/>
                <w:kern w:val="2"/>
                <w:szCs w:val="24"/>
              </w:rPr>
            </w:pPr>
            <w:r w:rsidRPr="003067B8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7EA3BE32" w14:textId="77777777" w:rsidR="0069281E" w:rsidRPr="003067B8" w:rsidRDefault="0069281E" w:rsidP="0069281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102" w:type="dxa"/>
            <w:gridSpan w:val="6"/>
          </w:tcPr>
          <w:p w14:paraId="6AC492AD" w14:textId="77777777" w:rsidR="0069281E" w:rsidRPr="002249D0" w:rsidRDefault="0069281E" w:rsidP="0069281E">
            <w:pPr>
              <w:rPr>
                <w:kern w:val="2"/>
                <w:szCs w:val="24"/>
              </w:rPr>
            </w:pPr>
            <w:r w:rsidRPr="002249D0">
              <w:rPr>
                <w:kern w:val="2"/>
                <w:szCs w:val="24"/>
              </w:rPr>
              <w:t>12.2.1. jeigu Tiekėjas nevykdo prisiimtų įsipareigojimų už Sutartyje nustatytą Sutarties</w:t>
            </w:r>
            <w:r>
              <w:rPr>
                <w:kern w:val="2"/>
                <w:szCs w:val="24"/>
              </w:rPr>
              <w:t xml:space="preserve"> </w:t>
            </w:r>
            <w:r w:rsidRPr="002249D0">
              <w:rPr>
                <w:kern w:val="2"/>
                <w:szCs w:val="24"/>
              </w:rPr>
              <w:t>įkainius;</w:t>
            </w:r>
          </w:p>
          <w:p w14:paraId="1E8AA19D" w14:textId="664B186B" w:rsidR="0069281E" w:rsidRPr="002249D0" w:rsidRDefault="0069281E" w:rsidP="0069281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249D0">
              <w:rPr>
                <w:rFonts w:eastAsia="Arial"/>
                <w:kern w:val="2"/>
                <w:szCs w:val="24"/>
              </w:rPr>
              <w:t>. jeigu Tiekėjas nesilaiko Sutartyje nustatytų Prekių tiekimo terminų 2 (du) kartus iš eilės arba vėluoja pristatyti Prekes daugiau nei 30  k. d. nei Sutartyje nustatytas Prekių pristatymo terminas;</w:t>
            </w:r>
          </w:p>
          <w:p w14:paraId="4766CBD1" w14:textId="69F4A5DF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3</w:t>
            </w:r>
            <w:r w:rsidRPr="002249D0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4DA5EB37" w14:textId="698C5684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4</w:t>
            </w:r>
            <w:r w:rsidRPr="002249D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713D7219" w14:textId="47E0057B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5</w:t>
            </w:r>
            <w:r w:rsidRPr="002249D0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5D4F101B" w14:textId="783F1F5D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lastRenderedPageBreak/>
              <w:t>12.2.</w:t>
            </w:r>
            <w:r>
              <w:rPr>
                <w:rFonts w:eastAsia="Arial"/>
                <w:kern w:val="2"/>
                <w:szCs w:val="24"/>
              </w:rPr>
              <w:t>6</w:t>
            </w:r>
            <w:r w:rsidRPr="002249D0">
              <w:rPr>
                <w:rFonts w:eastAsia="Arial"/>
                <w:kern w:val="2"/>
                <w:szCs w:val="24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3D29D2B8" w14:textId="28A33144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49D0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7</w:t>
            </w:r>
            <w:r w:rsidRPr="002249D0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valdymą;</w:t>
            </w:r>
          </w:p>
          <w:p w14:paraId="0885C0CD" w14:textId="37DEADE1" w:rsidR="0069281E" w:rsidRPr="002249D0" w:rsidRDefault="0069281E" w:rsidP="006928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</w:p>
        </w:tc>
      </w:tr>
      <w:tr w:rsidR="0069281E" w14:paraId="7AFDD063" w14:textId="77777777" w:rsidTr="00773173">
        <w:trPr>
          <w:trHeight w:val="300"/>
        </w:trPr>
        <w:tc>
          <w:tcPr>
            <w:tcW w:w="9639" w:type="dxa"/>
            <w:gridSpan w:val="8"/>
          </w:tcPr>
          <w:p w14:paraId="1D630685" w14:textId="77777777" w:rsidR="0069281E" w:rsidRDefault="0069281E" w:rsidP="0069281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69281E" w14:paraId="6A322400" w14:textId="77777777" w:rsidTr="00773173">
        <w:trPr>
          <w:trHeight w:val="300"/>
        </w:trPr>
        <w:tc>
          <w:tcPr>
            <w:tcW w:w="2537" w:type="dxa"/>
            <w:gridSpan w:val="2"/>
          </w:tcPr>
          <w:p w14:paraId="76306F61" w14:textId="37AC5B80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102" w:type="dxa"/>
            <w:gridSpan w:val="6"/>
          </w:tcPr>
          <w:p w14:paraId="10415917" w14:textId="77777777" w:rsidR="0069281E" w:rsidRDefault="0069281E" w:rsidP="0069281E">
            <w:r w:rsidRPr="00EB75F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Paslaugoms</w:t>
            </w:r>
            <w:r w:rsidRPr="00EB75F9"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 vadovaujantis </w:t>
            </w:r>
            <w:r w:rsidRPr="00EB75F9">
              <w:rPr>
                <w:color w:val="000000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EB75F9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Pr="00EB75F9">
              <w:t xml:space="preserve"> 2 priedo „Minimalūs aplinkos apsaugos kriterijai“ II  skyriuje </w:t>
            </w:r>
            <w:r w:rsidRPr="00580849">
              <w:t>4.4.4.</w:t>
            </w:r>
            <w:r>
              <w:t>3</w:t>
            </w:r>
            <w:r w:rsidRPr="00580849">
              <w:t>.</w:t>
            </w:r>
            <w:r>
              <w:t xml:space="preserve"> punkte.</w:t>
            </w:r>
          </w:p>
          <w:p w14:paraId="3B2DE189" w14:textId="39A9F261" w:rsidR="0069281E" w:rsidRPr="007919E0" w:rsidRDefault="0069281E" w:rsidP="006928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69281E" w14:paraId="1C4CA2A1" w14:textId="77777777" w:rsidTr="00773173">
        <w:trPr>
          <w:trHeight w:val="300"/>
        </w:trPr>
        <w:tc>
          <w:tcPr>
            <w:tcW w:w="2537" w:type="dxa"/>
            <w:gridSpan w:val="2"/>
          </w:tcPr>
          <w:p w14:paraId="209C0F09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102" w:type="dxa"/>
            <w:gridSpan w:val="6"/>
          </w:tcPr>
          <w:p w14:paraId="1DF9897D" w14:textId="77777777" w:rsidR="0069281E" w:rsidRDefault="0069281E" w:rsidP="006928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91C4340" w14:textId="77777777" w:rsidR="0069281E" w:rsidRDefault="0069281E" w:rsidP="0069281E">
            <w:pPr>
              <w:rPr>
                <w:color w:val="0070C0"/>
                <w:kern w:val="2"/>
                <w:szCs w:val="24"/>
              </w:rPr>
            </w:pPr>
          </w:p>
        </w:tc>
      </w:tr>
      <w:tr w:rsidR="0069281E" w14:paraId="6DE776AA" w14:textId="77777777" w:rsidTr="00773173">
        <w:trPr>
          <w:trHeight w:val="300"/>
        </w:trPr>
        <w:tc>
          <w:tcPr>
            <w:tcW w:w="9639" w:type="dxa"/>
            <w:gridSpan w:val="8"/>
          </w:tcPr>
          <w:p w14:paraId="4307ACB1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1878D09B" w14:textId="77777777" w:rsidR="0069281E" w:rsidRDefault="0069281E" w:rsidP="006928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69281E" w14:paraId="3553D522" w14:textId="77777777" w:rsidTr="00773173">
        <w:trPr>
          <w:trHeight w:val="300"/>
        </w:trPr>
        <w:tc>
          <w:tcPr>
            <w:tcW w:w="2537" w:type="dxa"/>
            <w:gridSpan w:val="2"/>
          </w:tcPr>
          <w:p w14:paraId="63C045FA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102" w:type="dxa"/>
            <w:gridSpan w:val="6"/>
          </w:tcPr>
          <w:p w14:paraId="62496927" w14:textId="77777777" w:rsidR="0069281E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69281E" w14:paraId="5CFC2992" w14:textId="77777777" w:rsidTr="00773173">
        <w:trPr>
          <w:trHeight w:val="300"/>
        </w:trPr>
        <w:tc>
          <w:tcPr>
            <w:tcW w:w="2537" w:type="dxa"/>
            <w:gridSpan w:val="2"/>
          </w:tcPr>
          <w:p w14:paraId="6C245CA1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102" w:type="dxa"/>
            <w:gridSpan w:val="6"/>
          </w:tcPr>
          <w:p w14:paraId="4A02802D" w14:textId="77777777" w:rsidR="0069281E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69281E" w14:paraId="46B7E394" w14:textId="77777777" w:rsidTr="00773173">
        <w:trPr>
          <w:trHeight w:val="300"/>
        </w:trPr>
        <w:tc>
          <w:tcPr>
            <w:tcW w:w="2537" w:type="dxa"/>
            <w:gridSpan w:val="2"/>
          </w:tcPr>
          <w:p w14:paraId="50D39D1B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102" w:type="dxa"/>
            <w:gridSpan w:val="6"/>
          </w:tcPr>
          <w:p w14:paraId="613EF132" w14:textId="77777777" w:rsidR="0069281E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69281E" w14:paraId="6FD688C4" w14:textId="77777777" w:rsidTr="00773173">
        <w:trPr>
          <w:trHeight w:val="300"/>
        </w:trPr>
        <w:tc>
          <w:tcPr>
            <w:tcW w:w="2537" w:type="dxa"/>
            <w:gridSpan w:val="2"/>
          </w:tcPr>
          <w:p w14:paraId="17A28B7F" w14:textId="77777777" w:rsidR="0069281E" w:rsidRDefault="0069281E" w:rsidP="006928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102" w:type="dxa"/>
            <w:gridSpan w:val="6"/>
          </w:tcPr>
          <w:p w14:paraId="51CE3BBC" w14:textId="77777777" w:rsidR="0069281E" w:rsidRDefault="0069281E" w:rsidP="006928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69281E" w14:paraId="69DEBBB5" w14:textId="77777777" w:rsidTr="00773173">
        <w:trPr>
          <w:trHeight w:val="300"/>
        </w:trPr>
        <w:tc>
          <w:tcPr>
            <w:tcW w:w="9639" w:type="dxa"/>
            <w:gridSpan w:val="8"/>
          </w:tcPr>
          <w:p w14:paraId="1449AF82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69281E" w14:paraId="7E5E93E4" w14:textId="77777777" w:rsidTr="00773173">
        <w:trPr>
          <w:trHeight w:val="300"/>
        </w:trPr>
        <w:tc>
          <w:tcPr>
            <w:tcW w:w="2537" w:type="dxa"/>
            <w:gridSpan w:val="2"/>
          </w:tcPr>
          <w:p w14:paraId="20D3F269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102" w:type="dxa"/>
            <w:gridSpan w:val="6"/>
          </w:tcPr>
          <w:p w14:paraId="7E076FF2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1C010657" w14:textId="77777777" w:rsidTr="00773173">
        <w:trPr>
          <w:trHeight w:val="300"/>
        </w:trPr>
        <w:tc>
          <w:tcPr>
            <w:tcW w:w="2537" w:type="dxa"/>
            <w:gridSpan w:val="2"/>
          </w:tcPr>
          <w:p w14:paraId="0D5C9122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102" w:type="dxa"/>
            <w:gridSpan w:val="6"/>
          </w:tcPr>
          <w:p w14:paraId="33389035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2292BAE8" w14:textId="77777777" w:rsidTr="00773173">
        <w:trPr>
          <w:trHeight w:val="300"/>
        </w:trPr>
        <w:tc>
          <w:tcPr>
            <w:tcW w:w="2537" w:type="dxa"/>
            <w:gridSpan w:val="2"/>
          </w:tcPr>
          <w:p w14:paraId="6E5CFD36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102" w:type="dxa"/>
            <w:gridSpan w:val="6"/>
          </w:tcPr>
          <w:p w14:paraId="006AF702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55AF7F11" w14:textId="77777777" w:rsidTr="00773173">
        <w:trPr>
          <w:trHeight w:val="300"/>
        </w:trPr>
        <w:tc>
          <w:tcPr>
            <w:tcW w:w="2537" w:type="dxa"/>
            <w:gridSpan w:val="2"/>
          </w:tcPr>
          <w:p w14:paraId="72190C14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102" w:type="dxa"/>
            <w:gridSpan w:val="6"/>
          </w:tcPr>
          <w:p w14:paraId="45F150A4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48562B27" w14:textId="77777777" w:rsidTr="00773173">
        <w:trPr>
          <w:trHeight w:val="300"/>
        </w:trPr>
        <w:tc>
          <w:tcPr>
            <w:tcW w:w="2537" w:type="dxa"/>
            <w:gridSpan w:val="2"/>
          </w:tcPr>
          <w:p w14:paraId="48AA80B3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102" w:type="dxa"/>
            <w:gridSpan w:val="6"/>
          </w:tcPr>
          <w:p w14:paraId="50181E7B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69281E" w14:paraId="33716502" w14:textId="77777777" w:rsidTr="00773173">
        <w:tc>
          <w:tcPr>
            <w:tcW w:w="9639" w:type="dxa"/>
            <w:gridSpan w:val="8"/>
          </w:tcPr>
          <w:p w14:paraId="2CC2422C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69281E" w14:paraId="0A69AC46" w14:textId="77777777" w:rsidTr="00773173">
        <w:tc>
          <w:tcPr>
            <w:tcW w:w="4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B18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87E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69281E" w14:paraId="41C0B1CC" w14:textId="77777777" w:rsidTr="00773173">
        <w:tc>
          <w:tcPr>
            <w:tcW w:w="4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C62" w14:textId="77777777" w:rsidR="0069281E" w:rsidRDefault="0069281E" w:rsidP="0069281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2DB" w14:textId="77777777" w:rsidR="0069281E" w:rsidRDefault="0069281E" w:rsidP="006928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69281E" w14:paraId="560BEAA1" w14:textId="77777777" w:rsidTr="00773173">
        <w:tc>
          <w:tcPr>
            <w:tcW w:w="4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AB7" w14:textId="77777777" w:rsidR="0069281E" w:rsidRDefault="0069281E" w:rsidP="006928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BAEEC85" w14:textId="77777777" w:rsidR="0069281E" w:rsidRDefault="0069281E" w:rsidP="006928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A8929D3" w14:textId="77777777" w:rsidR="0069281E" w:rsidRDefault="0069281E" w:rsidP="00AA7127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9FA" w14:textId="77777777" w:rsidR="0069281E" w:rsidRDefault="0069281E" w:rsidP="006928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EBAF9BF" w14:textId="77777777" w:rsidR="0069281E" w:rsidRDefault="0069281E" w:rsidP="006928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6258FA9" w14:textId="77777777" w:rsidR="005A5832" w:rsidRDefault="005A5832" w:rsidP="00AA7127">
      <w:pPr>
        <w:suppressAutoHyphens/>
        <w:autoSpaceDN w:val="0"/>
        <w:textAlignment w:val="baseline"/>
        <w:rPr>
          <w:szCs w:val="24"/>
        </w:rPr>
      </w:pPr>
    </w:p>
    <w:sectPr w:rsidR="005A5832" w:rsidSect="002507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DD0D" w14:textId="77777777" w:rsidR="00892E1A" w:rsidRDefault="00892E1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8DFDE86" w14:textId="77777777" w:rsidR="00892E1A" w:rsidRDefault="00892E1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7702282" w14:textId="77777777" w:rsidR="00892E1A" w:rsidRDefault="00892E1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8BC8" w14:textId="77777777" w:rsidR="00DD6B60" w:rsidRDefault="00DD6B6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66F0" w14:textId="77777777" w:rsidR="00DD6B60" w:rsidRDefault="00DD6B6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68AD" w14:textId="77777777" w:rsidR="00DD6B60" w:rsidRDefault="00DD6B6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709A" w14:textId="77777777" w:rsidR="00892E1A" w:rsidRDefault="00892E1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97B3E35" w14:textId="77777777" w:rsidR="00892E1A" w:rsidRDefault="00892E1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01775CD" w14:textId="77777777" w:rsidR="00892E1A" w:rsidRDefault="00892E1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1A59" w14:textId="77777777" w:rsidR="00DD6B60" w:rsidRDefault="00DD6B6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7508733" w14:textId="77777777" w:rsidR="00DD6B60" w:rsidRDefault="00DD6B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74C7" w14:textId="77777777" w:rsidR="00DD6B60" w:rsidRPr="00A10867" w:rsidRDefault="00DD6B60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91C48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BAE2" w14:textId="77777777" w:rsidR="00DD6B60" w:rsidRDefault="00DD6B60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3"/>
    <w:rsid w:val="00001418"/>
    <w:rsid w:val="0002117C"/>
    <w:rsid w:val="00025C27"/>
    <w:rsid w:val="000327D9"/>
    <w:rsid w:val="00036F72"/>
    <w:rsid w:val="0004519B"/>
    <w:rsid w:val="00050F75"/>
    <w:rsid w:val="00057F63"/>
    <w:rsid w:val="0006703B"/>
    <w:rsid w:val="000A21CF"/>
    <w:rsid w:val="000A49FD"/>
    <w:rsid w:val="000B00CA"/>
    <w:rsid w:val="000C0EB6"/>
    <w:rsid w:val="000D1C6A"/>
    <w:rsid w:val="000E4A90"/>
    <w:rsid w:val="000F5376"/>
    <w:rsid w:val="00105C81"/>
    <w:rsid w:val="00117D81"/>
    <w:rsid w:val="001235EA"/>
    <w:rsid w:val="001405D7"/>
    <w:rsid w:val="00141F98"/>
    <w:rsid w:val="0014371E"/>
    <w:rsid w:val="001502D5"/>
    <w:rsid w:val="0015139A"/>
    <w:rsid w:val="001547B4"/>
    <w:rsid w:val="00154CC8"/>
    <w:rsid w:val="00163935"/>
    <w:rsid w:val="001729C5"/>
    <w:rsid w:val="00191864"/>
    <w:rsid w:val="001B3C47"/>
    <w:rsid w:val="001C2700"/>
    <w:rsid w:val="001C31F2"/>
    <w:rsid w:val="001C7A64"/>
    <w:rsid w:val="001E1599"/>
    <w:rsid w:val="001E4B53"/>
    <w:rsid w:val="001F5571"/>
    <w:rsid w:val="00202B86"/>
    <w:rsid w:val="00204496"/>
    <w:rsid w:val="00211EBC"/>
    <w:rsid w:val="00216FA9"/>
    <w:rsid w:val="002249D0"/>
    <w:rsid w:val="002507F8"/>
    <w:rsid w:val="00265342"/>
    <w:rsid w:val="00270832"/>
    <w:rsid w:val="002758D3"/>
    <w:rsid w:val="002809DD"/>
    <w:rsid w:val="00282885"/>
    <w:rsid w:val="00295700"/>
    <w:rsid w:val="002A5E77"/>
    <w:rsid w:val="002C6E03"/>
    <w:rsid w:val="002E4384"/>
    <w:rsid w:val="002F3C05"/>
    <w:rsid w:val="00303313"/>
    <w:rsid w:val="00305F26"/>
    <w:rsid w:val="003067B8"/>
    <w:rsid w:val="00310E5A"/>
    <w:rsid w:val="00312D85"/>
    <w:rsid w:val="00322C01"/>
    <w:rsid w:val="00327FF8"/>
    <w:rsid w:val="003325C4"/>
    <w:rsid w:val="00332C00"/>
    <w:rsid w:val="00337FE7"/>
    <w:rsid w:val="003512FD"/>
    <w:rsid w:val="00351867"/>
    <w:rsid w:val="00367D91"/>
    <w:rsid w:val="00373B94"/>
    <w:rsid w:val="00380B6C"/>
    <w:rsid w:val="00393E64"/>
    <w:rsid w:val="00394EFF"/>
    <w:rsid w:val="003A59B4"/>
    <w:rsid w:val="003B5C51"/>
    <w:rsid w:val="003C3951"/>
    <w:rsid w:val="003D23EE"/>
    <w:rsid w:val="003D2D83"/>
    <w:rsid w:val="003E0608"/>
    <w:rsid w:val="003E2D73"/>
    <w:rsid w:val="003E3756"/>
    <w:rsid w:val="003E4EF5"/>
    <w:rsid w:val="00403E1F"/>
    <w:rsid w:val="004319AB"/>
    <w:rsid w:val="00447903"/>
    <w:rsid w:val="00447D3F"/>
    <w:rsid w:val="00460E39"/>
    <w:rsid w:val="00465953"/>
    <w:rsid w:val="00467043"/>
    <w:rsid w:val="00493ACF"/>
    <w:rsid w:val="004A1AB8"/>
    <w:rsid w:val="004B31C9"/>
    <w:rsid w:val="004B3CA3"/>
    <w:rsid w:val="004C0B1B"/>
    <w:rsid w:val="004E4658"/>
    <w:rsid w:val="004F6829"/>
    <w:rsid w:val="004F7475"/>
    <w:rsid w:val="00500B2F"/>
    <w:rsid w:val="00513A4F"/>
    <w:rsid w:val="005364AC"/>
    <w:rsid w:val="00541B51"/>
    <w:rsid w:val="00544F87"/>
    <w:rsid w:val="005800FB"/>
    <w:rsid w:val="005808E4"/>
    <w:rsid w:val="00581FB1"/>
    <w:rsid w:val="00595DBA"/>
    <w:rsid w:val="005A5832"/>
    <w:rsid w:val="005A5CBD"/>
    <w:rsid w:val="005B7A1D"/>
    <w:rsid w:val="005E7866"/>
    <w:rsid w:val="005F3D65"/>
    <w:rsid w:val="005F5B23"/>
    <w:rsid w:val="005F60A0"/>
    <w:rsid w:val="005F6365"/>
    <w:rsid w:val="00610EEC"/>
    <w:rsid w:val="00622111"/>
    <w:rsid w:val="00627FA3"/>
    <w:rsid w:val="0065498C"/>
    <w:rsid w:val="00655A89"/>
    <w:rsid w:val="0066758C"/>
    <w:rsid w:val="00670A39"/>
    <w:rsid w:val="00674A81"/>
    <w:rsid w:val="006927B3"/>
    <w:rsid w:val="0069281E"/>
    <w:rsid w:val="006944D8"/>
    <w:rsid w:val="006A136C"/>
    <w:rsid w:val="006A62AB"/>
    <w:rsid w:val="006C4DD6"/>
    <w:rsid w:val="006D15EF"/>
    <w:rsid w:val="006D78EC"/>
    <w:rsid w:val="006F267D"/>
    <w:rsid w:val="00704C52"/>
    <w:rsid w:val="00730540"/>
    <w:rsid w:val="00736AD0"/>
    <w:rsid w:val="00737802"/>
    <w:rsid w:val="007406C9"/>
    <w:rsid w:val="00751037"/>
    <w:rsid w:val="00772AC8"/>
    <w:rsid w:val="00773173"/>
    <w:rsid w:val="00783A44"/>
    <w:rsid w:val="007919E0"/>
    <w:rsid w:val="00793617"/>
    <w:rsid w:val="00794BC5"/>
    <w:rsid w:val="007A3DF8"/>
    <w:rsid w:val="007A5E6A"/>
    <w:rsid w:val="007B6559"/>
    <w:rsid w:val="007E0BEB"/>
    <w:rsid w:val="007F5FA5"/>
    <w:rsid w:val="00807551"/>
    <w:rsid w:val="00811B8E"/>
    <w:rsid w:val="00832856"/>
    <w:rsid w:val="00853FD8"/>
    <w:rsid w:val="00863433"/>
    <w:rsid w:val="00892E1A"/>
    <w:rsid w:val="008A3C79"/>
    <w:rsid w:val="008A7420"/>
    <w:rsid w:val="008B6CE3"/>
    <w:rsid w:val="008C3E70"/>
    <w:rsid w:val="008E42CA"/>
    <w:rsid w:val="008E6A77"/>
    <w:rsid w:val="008E6E00"/>
    <w:rsid w:val="009457B9"/>
    <w:rsid w:val="00947F29"/>
    <w:rsid w:val="009748D3"/>
    <w:rsid w:val="00987DFC"/>
    <w:rsid w:val="0099448E"/>
    <w:rsid w:val="00996E27"/>
    <w:rsid w:val="009A028D"/>
    <w:rsid w:val="009A5C18"/>
    <w:rsid w:val="009E29A3"/>
    <w:rsid w:val="009E4933"/>
    <w:rsid w:val="009F6620"/>
    <w:rsid w:val="00A01377"/>
    <w:rsid w:val="00A10867"/>
    <w:rsid w:val="00A16BC4"/>
    <w:rsid w:val="00A35759"/>
    <w:rsid w:val="00A72388"/>
    <w:rsid w:val="00A75753"/>
    <w:rsid w:val="00A8250A"/>
    <w:rsid w:val="00AA2BED"/>
    <w:rsid w:val="00AA32C9"/>
    <w:rsid w:val="00AA7127"/>
    <w:rsid w:val="00AA72CF"/>
    <w:rsid w:val="00AC06B6"/>
    <w:rsid w:val="00AC0A07"/>
    <w:rsid w:val="00AD54BD"/>
    <w:rsid w:val="00AE72C2"/>
    <w:rsid w:val="00B01D29"/>
    <w:rsid w:val="00B10AF1"/>
    <w:rsid w:val="00B6481C"/>
    <w:rsid w:val="00B711C2"/>
    <w:rsid w:val="00B91C48"/>
    <w:rsid w:val="00BB31ED"/>
    <w:rsid w:val="00BC4FB9"/>
    <w:rsid w:val="00BC7625"/>
    <w:rsid w:val="00BD1E43"/>
    <w:rsid w:val="00BE15CB"/>
    <w:rsid w:val="00BE426B"/>
    <w:rsid w:val="00BE4868"/>
    <w:rsid w:val="00BE4F61"/>
    <w:rsid w:val="00BE5E08"/>
    <w:rsid w:val="00BE779A"/>
    <w:rsid w:val="00BF5671"/>
    <w:rsid w:val="00C10670"/>
    <w:rsid w:val="00C22328"/>
    <w:rsid w:val="00C227F0"/>
    <w:rsid w:val="00C35D4E"/>
    <w:rsid w:val="00C52352"/>
    <w:rsid w:val="00C5682F"/>
    <w:rsid w:val="00C6435D"/>
    <w:rsid w:val="00C74EA4"/>
    <w:rsid w:val="00C74FD0"/>
    <w:rsid w:val="00C806AB"/>
    <w:rsid w:val="00C82D81"/>
    <w:rsid w:val="00CA3C55"/>
    <w:rsid w:val="00CA42CD"/>
    <w:rsid w:val="00CE6FF0"/>
    <w:rsid w:val="00D05D85"/>
    <w:rsid w:val="00D20280"/>
    <w:rsid w:val="00D2405E"/>
    <w:rsid w:val="00D2409A"/>
    <w:rsid w:val="00D267B3"/>
    <w:rsid w:val="00D27A48"/>
    <w:rsid w:val="00D31D48"/>
    <w:rsid w:val="00D33D3E"/>
    <w:rsid w:val="00D474D5"/>
    <w:rsid w:val="00D922D4"/>
    <w:rsid w:val="00D966BA"/>
    <w:rsid w:val="00DB18AE"/>
    <w:rsid w:val="00DB51B7"/>
    <w:rsid w:val="00DC220E"/>
    <w:rsid w:val="00DC2DCA"/>
    <w:rsid w:val="00DD40B0"/>
    <w:rsid w:val="00DD6B60"/>
    <w:rsid w:val="00DF36C3"/>
    <w:rsid w:val="00E0701A"/>
    <w:rsid w:val="00E16FCB"/>
    <w:rsid w:val="00E23201"/>
    <w:rsid w:val="00E32A49"/>
    <w:rsid w:val="00E37380"/>
    <w:rsid w:val="00E419D3"/>
    <w:rsid w:val="00E41ED5"/>
    <w:rsid w:val="00E47ADB"/>
    <w:rsid w:val="00E561EB"/>
    <w:rsid w:val="00E57687"/>
    <w:rsid w:val="00E65164"/>
    <w:rsid w:val="00E66679"/>
    <w:rsid w:val="00E709CF"/>
    <w:rsid w:val="00E85073"/>
    <w:rsid w:val="00EB2717"/>
    <w:rsid w:val="00EB75F9"/>
    <w:rsid w:val="00EC0DB0"/>
    <w:rsid w:val="00EC473A"/>
    <w:rsid w:val="00EC5241"/>
    <w:rsid w:val="00EE7A9B"/>
    <w:rsid w:val="00EE7C2B"/>
    <w:rsid w:val="00F102DA"/>
    <w:rsid w:val="00F314D4"/>
    <w:rsid w:val="00F37CD0"/>
    <w:rsid w:val="00F42AA6"/>
    <w:rsid w:val="00F519CC"/>
    <w:rsid w:val="00F6634B"/>
    <w:rsid w:val="00F73F61"/>
    <w:rsid w:val="00F85D94"/>
    <w:rsid w:val="00FA686F"/>
    <w:rsid w:val="00FA7DD2"/>
    <w:rsid w:val="00FB6D43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D237"/>
  <w15:chartTrackingRefBased/>
  <w15:docId w15:val="{F99D1E7B-A87B-4F11-AE4A-5D1185BA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C227F0"/>
    <w:rPr>
      <w:color w:val="0563C1"/>
      <w:u w:val="single"/>
    </w:rPr>
  </w:style>
  <w:style w:type="paragraph" w:customStyle="1" w:styleId="prastasis1">
    <w:name w:val="Įprastasis1"/>
    <w:rsid w:val="00853FD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hidden/>
    <w:semiHidden/>
    <w:rsid w:val="00E47ADB"/>
    <w:rPr>
      <w:sz w:val="24"/>
      <w:lang w:eastAsia="en-US"/>
    </w:rPr>
  </w:style>
  <w:style w:type="character" w:styleId="Komentaronuoroda">
    <w:name w:val="annotation reference"/>
    <w:semiHidden/>
    <w:unhideWhenUsed/>
    <w:rsid w:val="00581F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1FB1"/>
    <w:rPr>
      <w:sz w:val="20"/>
    </w:rPr>
  </w:style>
  <w:style w:type="character" w:customStyle="1" w:styleId="KomentarotekstasDiagrama">
    <w:name w:val="Komentaro tekstas Diagrama"/>
    <w:link w:val="Komentarotekstas"/>
    <w:rsid w:val="00581FB1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1FB1"/>
    <w:rPr>
      <w:b/>
      <w:bCs/>
    </w:rPr>
  </w:style>
  <w:style w:type="character" w:customStyle="1" w:styleId="KomentarotemaDiagrama">
    <w:name w:val="Komentaro tema Diagrama"/>
    <w:link w:val="Komentarotema"/>
    <w:semiHidden/>
    <w:rsid w:val="00581FB1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3A59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3A59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kaunoligonine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/>
  </documentManagement>
</p:properties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C54C4-01BF-4E26-870A-010DD271AF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55C19-7182-482E-8767-645C991F3D09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10880</Words>
  <Characters>6202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17048</CharactersWithSpaces>
  <SharedDoc>false</SharedDoc>
  <HyperlinkBase/>
  <HLinks>
    <vt:vector size="6" baseType="variant">
      <vt:variant>
        <vt:i4>7536732</vt:i4>
      </vt:variant>
      <vt:variant>
        <vt:i4>0</vt:i4>
      </vt:variant>
      <vt:variant>
        <vt:i4>0</vt:i4>
      </vt:variant>
      <vt:variant>
        <vt:i4>5</vt:i4>
      </vt:variant>
      <vt:variant>
        <vt:lpwstr>mailto:info@kaunoligonine.lt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Vitkauskienė</dc:creator>
  <cp:keywords/>
  <cp:lastModifiedBy>Egidijus Audenis</cp:lastModifiedBy>
  <cp:revision>3</cp:revision>
  <dcterms:created xsi:type="dcterms:W3CDTF">2025-10-09T10:44:00Z</dcterms:created>
  <dcterms:modified xsi:type="dcterms:W3CDTF">2025-10-09T11:22:00Z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