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71C14D83" w14:textId="77777777" w:rsidR="008E6946" w:rsidRDefault="008E6946" w:rsidP="003F2BC0">
          <w:pPr>
            <w:suppressAutoHyphens/>
            <w:spacing w:line="240" w:lineRule="auto"/>
            <w:jc w:val="center"/>
            <w:textAlignment w:val="baseline"/>
            <w:rPr>
              <w:rFonts w:ascii="Times New Roman" w:hAnsi="Times New Roman" w:cs="Times New Roman"/>
              <w:b/>
              <w:bCs/>
              <w:sz w:val="24"/>
              <w:szCs w:val="24"/>
            </w:rPr>
          </w:pPr>
        </w:p>
        <w:p w14:paraId="4EF328F5" w14:textId="18398573" w:rsidR="003F2BC0" w:rsidRDefault="003F2BC0" w:rsidP="003F2BC0">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 xml:space="preserve">IGNALINOS RAJONO </w:t>
          </w:r>
          <w:r w:rsidR="008E6946">
            <w:rPr>
              <w:rFonts w:ascii="Times New Roman" w:hAnsi="Times New Roman" w:cs="Times New Roman"/>
              <w:b/>
              <w:bCs/>
              <w:sz w:val="24"/>
              <w:szCs w:val="24"/>
            </w:rPr>
            <w:t>SAVIVALDYBĖS ADMINISTRACIJA</w:t>
          </w:r>
        </w:p>
        <w:p w14:paraId="3EE1653D"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67F5BAFC" w14:textId="35F8D6F3" w:rsidR="007D4E84" w:rsidRPr="00B65E9E"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B65E9E">
            <w:rPr>
              <w:rFonts w:ascii="Times New Roman" w:eastAsia="Times New Roman" w:hAnsi="Times New Roman" w:cs="Times New Roman"/>
              <w:sz w:val="22"/>
              <w:szCs w:val="22"/>
              <w:lang w:eastAsia="ar-SA"/>
            </w:rPr>
            <w:t>Biudžetinė įstaiga. Laisvės a. 70, LT-30122 Ignalina, tel. (</w:t>
          </w:r>
          <w:r w:rsidR="0021751B">
            <w:rPr>
              <w:rFonts w:ascii="Times New Roman" w:eastAsia="Times New Roman" w:hAnsi="Times New Roman" w:cs="Times New Roman"/>
              <w:sz w:val="22"/>
              <w:szCs w:val="22"/>
              <w:lang w:eastAsia="ar-SA"/>
            </w:rPr>
            <w:t>0</w:t>
          </w:r>
          <w:r w:rsidRPr="00B65E9E">
            <w:rPr>
              <w:rFonts w:ascii="Times New Roman" w:eastAsia="Times New Roman" w:hAnsi="Times New Roman" w:cs="Times New Roman"/>
              <w:sz w:val="22"/>
              <w:szCs w:val="22"/>
              <w:lang w:eastAsia="ar-SA"/>
            </w:rPr>
            <w:t xml:space="preserve"> 386) 52 233,</w:t>
          </w:r>
        </w:p>
        <w:p w14:paraId="59134FFA" w14:textId="77777777" w:rsidR="007D4E84" w:rsidRPr="00B65E9E"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B65E9E">
            <w:rPr>
              <w:rFonts w:ascii="Times New Roman" w:eastAsia="Times New Roman" w:hAnsi="Times New Roman" w:cs="Times New Roman"/>
              <w:sz w:val="22"/>
              <w:szCs w:val="22"/>
              <w:lang w:eastAsia="ar-SA"/>
            </w:rPr>
            <w:t xml:space="preserve">el. p. </w:t>
          </w:r>
          <w:hyperlink r:id="rId11" w:history="1">
            <w:r w:rsidRPr="00B65E9E">
              <w:rPr>
                <w:rFonts w:ascii="Times New Roman" w:eastAsia="Times New Roman" w:hAnsi="Times New Roman" w:cs="Times New Roman"/>
                <w:color w:val="0000FF"/>
                <w:sz w:val="22"/>
                <w:szCs w:val="22"/>
                <w:u w:val="single"/>
                <w:lang w:eastAsia="ar-SA"/>
              </w:rPr>
              <w:t>info@ignalina.lt</w:t>
            </w:r>
          </w:hyperlink>
          <w:r w:rsidRPr="00B65E9E">
            <w:rPr>
              <w:rFonts w:ascii="Times New Roman" w:eastAsia="Times New Roman" w:hAnsi="Times New Roman" w:cs="Times New Roman"/>
              <w:sz w:val="22"/>
              <w:szCs w:val="22"/>
              <w:lang w:eastAsia="ar-SA"/>
            </w:rPr>
            <w:t xml:space="preserve">, puslapis internete </w:t>
          </w:r>
          <w:hyperlink r:id="rId12" w:history="1">
            <w:r w:rsidRPr="00B65E9E">
              <w:rPr>
                <w:rFonts w:ascii="Times New Roman" w:eastAsia="Times New Roman" w:hAnsi="Times New Roman" w:cs="Times New Roman"/>
                <w:color w:val="0000FF"/>
                <w:sz w:val="22"/>
                <w:szCs w:val="22"/>
                <w:u w:val="single"/>
                <w:lang w:eastAsia="ar-SA"/>
              </w:rPr>
              <w:t>www.ignalina.lt</w:t>
            </w:r>
          </w:hyperlink>
          <w:r w:rsidRPr="00B65E9E">
            <w:rPr>
              <w:rFonts w:ascii="Times New Roman" w:eastAsia="Times New Roman" w:hAnsi="Times New Roman" w:cs="Times New Roman"/>
              <w:sz w:val="22"/>
              <w:szCs w:val="22"/>
              <w:lang w:eastAsia="ar-SA"/>
            </w:rPr>
            <w:t>,</w:t>
          </w:r>
        </w:p>
        <w:p w14:paraId="54F02261" w14:textId="77777777" w:rsidR="007D4E84" w:rsidRPr="00B65E9E"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B65E9E">
            <w:rPr>
              <w:rFonts w:ascii="Times New Roman" w:eastAsia="Times New Roman" w:hAnsi="Times New Roman" w:cs="Times New Roman"/>
              <w:sz w:val="22"/>
              <w:szCs w:val="22"/>
              <w:lang w:eastAsia="ar-SA"/>
            </w:rPr>
            <w:t>a. s. Nr. LT067182200001130990, AB Šiaulių bankas, kodas 71822.</w:t>
          </w:r>
        </w:p>
        <w:p w14:paraId="1B63C70C" w14:textId="77777777" w:rsidR="007D4E84" w:rsidRPr="00B65E9E" w:rsidRDefault="007D4E84" w:rsidP="007D4E84">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B65E9E">
            <w:rPr>
              <w:rFonts w:ascii="Times New Roman" w:eastAsia="Times New Roman" w:hAnsi="Times New Roman" w:cs="Times New Roman"/>
              <w:sz w:val="22"/>
              <w:szCs w:val="22"/>
              <w:lang w:eastAsia="ar-SA"/>
            </w:rPr>
            <w:t>Duomenys kaupiami ir saugomi Juridinių asmenų registre, kodas 288768350</w:t>
          </w:r>
        </w:p>
        <w:p w14:paraId="5DD7C8BC" w14:textId="77777777" w:rsidR="007D4E84" w:rsidRPr="00B65E9E" w:rsidRDefault="007D4E84" w:rsidP="007D4E84">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3A3CC909"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19A5D14E" w14:textId="6A53DC57" w:rsidR="008E6946" w:rsidRPr="004D0AF0" w:rsidRDefault="009C61C2" w:rsidP="009C61C2">
          <w:pPr>
            <w:spacing w:after="120"/>
            <w:ind w:left="567" w:firstLine="0"/>
            <w:contextualSpacing/>
            <w:jc w:val="right"/>
            <w:rPr>
              <w:rFonts w:ascii="Times New Roman" w:hAnsi="Times New Roman" w:cs="Times New Roman"/>
            </w:rPr>
          </w:pPr>
          <w:r w:rsidRPr="004D0AF0">
            <w:rPr>
              <w:rFonts w:ascii="Times New Roman" w:hAnsi="Times New Roman" w:cs="Times New Roman"/>
            </w:rPr>
            <w:t>PATVIRTINTA</w:t>
          </w:r>
        </w:p>
        <w:p w14:paraId="55FF28A0" w14:textId="6815ED97" w:rsidR="009C61C2" w:rsidRPr="004D0AF0" w:rsidRDefault="009C61C2" w:rsidP="009C61C2">
          <w:pPr>
            <w:spacing w:after="120"/>
            <w:ind w:left="567" w:firstLine="0"/>
            <w:contextualSpacing/>
            <w:jc w:val="right"/>
            <w:rPr>
              <w:rFonts w:ascii="Times New Roman" w:hAnsi="Times New Roman" w:cs="Times New Roman"/>
            </w:rPr>
          </w:pPr>
          <w:r w:rsidRPr="004D0AF0">
            <w:rPr>
              <w:rFonts w:ascii="Times New Roman" w:hAnsi="Times New Roman" w:cs="Times New Roman"/>
            </w:rPr>
            <w:t xml:space="preserve">Ignalinos rajono savivaldybės administracijos </w:t>
          </w:r>
        </w:p>
        <w:p w14:paraId="7B3F3854" w14:textId="1A4C4BE3" w:rsidR="009C61C2" w:rsidRPr="000B2398" w:rsidRDefault="009C61C2" w:rsidP="009C61C2">
          <w:pPr>
            <w:spacing w:after="120"/>
            <w:ind w:left="567" w:firstLine="0"/>
            <w:contextualSpacing/>
            <w:jc w:val="right"/>
            <w:rPr>
              <w:rFonts w:ascii="Times New Roman" w:hAnsi="Times New Roman" w:cs="Times New Roman"/>
            </w:rPr>
          </w:pPr>
          <w:r w:rsidRPr="004D0AF0">
            <w:rPr>
              <w:rFonts w:ascii="Times New Roman" w:hAnsi="Times New Roman" w:cs="Times New Roman"/>
            </w:rPr>
            <w:t xml:space="preserve">Viešojo  pirkimo komisijos 2025 m. </w:t>
          </w:r>
          <w:r w:rsidR="0056657A" w:rsidRPr="004D0AF0">
            <w:rPr>
              <w:rFonts w:ascii="Times New Roman" w:hAnsi="Times New Roman" w:cs="Times New Roman"/>
            </w:rPr>
            <w:t xml:space="preserve">spalio </w:t>
          </w:r>
          <w:r w:rsidR="000B2398">
            <w:rPr>
              <w:rFonts w:ascii="Times New Roman" w:hAnsi="Times New Roman" w:cs="Times New Roman"/>
            </w:rPr>
            <w:t>9</w:t>
          </w:r>
          <w:r w:rsidR="0056657A" w:rsidRPr="004D0AF0">
            <w:rPr>
              <w:rFonts w:ascii="Times New Roman" w:hAnsi="Times New Roman" w:cs="Times New Roman"/>
            </w:rPr>
            <w:t xml:space="preserve"> d.  protokolu Nr. </w:t>
          </w:r>
          <w:r w:rsidR="0056657A" w:rsidRPr="000B2398">
            <w:rPr>
              <w:rFonts w:ascii="Times New Roman" w:hAnsi="Times New Roman" w:cs="Times New Roman"/>
            </w:rPr>
            <w:t>S4</w:t>
          </w:r>
          <w:r w:rsidR="000B2398" w:rsidRPr="000B2398">
            <w:rPr>
              <w:rFonts w:ascii="Times New Roman" w:hAnsi="Times New Roman" w:cs="Times New Roman"/>
              <w:color w:val="00B050"/>
            </w:rPr>
            <w:t>-</w:t>
          </w:r>
          <w:r w:rsidR="000B2398" w:rsidRPr="000B2398">
            <w:rPr>
              <w:rFonts w:ascii="Times New Roman" w:hAnsi="Times New Roman" w:cs="Times New Roman"/>
            </w:rPr>
            <w:t>324</w:t>
          </w:r>
        </w:p>
        <w:p w14:paraId="4B92F888" w14:textId="77777777" w:rsidR="00C32E53" w:rsidRPr="00DB55C4" w:rsidRDefault="00C32E53" w:rsidP="009A7C45">
          <w:pPr>
            <w:spacing w:after="120"/>
            <w:ind w:left="567" w:firstLine="0"/>
            <w:contextualSpacing/>
            <w:jc w:val="right"/>
            <w:rPr>
              <w:rFonts w:ascii="Times New Roman" w:hAnsi="Times New Roman" w:cs="Times New Roman"/>
              <w:color w:val="00B050"/>
            </w:rPr>
          </w:pPr>
        </w:p>
        <w:p w14:paraId="7350A7E2" w14:textId="78457EBC" w:rsidR="00D526C8" w:rsidRPr="00DB55C4" w:rsidRDefault="00D526C8" w:rsidP="007334EA">
          <w:pPr>
            <w:spacing w:after="120"/>
            <w:ind w:left="567" w:firstLine="0"/>
            <w:contextualSpacing/>
            <w:jc w:val="center"/>
            <w:rPr>
              <w:rFonts w:ascii="Times New Roman" w:hAnsi="Times New Roman" w:cs="Times New Roman"/>
              <w:sz w:val="28"/>
              <w:szCs w:val="28"/>
            </w:rPr>
          </w:pPr>
        </w:p>
        <w:p w14:paraId="18ACC6AD" w14:textId="3006BD88" w:rsidR="00D526C8" w:rsidRDefault="00C006CB" w:rsidP="00346E3E">
          <w:pPr>
            <w:tabs>
              <w:tab w:val="left" w:pos="0"/>
              <w:tab w:val="left" w:pos="1080"/>
            </w:tabs>
            <w:snapToGrid w:val="0"/>
            <w:spacing w:line="240" w:lineRule="auto"/>
            <w:jc w:val="center"/>
            <w:rPr>
              <w:rFonts w:ascii="Times New Roman" w:hAnsi="Times New Roman" w:cs="Times New Roman"/>
              <w:b/>
              <w:bCs/>
              <w:sz w:val="28"/>
              <w:szCs w:val="28"/>
            </w:rPr>
          </w:pPr>
          <w:r w:rsidRPr="00DB55C4">
            <w:rPr>
              <w:rFonts w:ascii="Times New Roman" w:hAnsi="Times New Roman" w:cs="Times New Roman"/>
              <w:b/>
              <w:bCs/>
              <w:sz w:val="28"/>
              <w:szCs w:val="28"/>
            </w:rPr>
            <w:t xml:space="preserve">MAŽOS VERTĖS </w:t>
          </w:r>
          <w:r w:rsidR="00D526C8" w:rsidRPr="00346E3E">
            <w:rPr>
              <w:rFonts w:ascii="Times New Roman" w:hAnsi="Times New Roman" w:cs="Times New Roman"/>
              <w:b/>
              <w:bCs/>
              <w:sz w:val="28"/>
              <w:szCs w:val="28"/>
            </w:rPr>
            <w:t xml:space="preserve">VIEŠOJO </w:t>
          </w:r>
          <w:r w:rsidR="00D526C8" w:rsidRPr="00346E3E">
            <w:rPr>
              <w:rFonts w:ascii="Times New Roman" w:hAnsi="Times New Roman" w:cs="Times New Roman"/>
              <w:b/>
              <w:bCs/>
              <w:caps/>
              <w:sz w:val="28"/>
              <w:szCs w:val="28"/>
            </w:rPr>
            <w:t xml:space="preserve">PIRKIMO </w:t>
          </w:r>
          <w:r w:rsidR="00346E3E" w:rsidRPr="00346E3E">
            <w:rPr>
              <w:rFonts w:ascii="Times New Roman" w:hAnsi="Times New Roman" w:cs="Times New Roman"/>
              <w:b/>
              <w:bCs/>
              <w:caps/>
              <w:sz w:val="28"/>
              <w:szCs w:val="28"/>
            </w:rPr>
            <w:t>„</w:t>
          </w:r>
          <w:r w:rsidR="00346E3E" w:rsidRPr="00346E3E">
            <w:rPr>
              <w:rFonts w:ascii="Times New Roman" w:hAnsi="Times New Roman"/>
              <w:b/>
              <w:caps/>
              <w:sz w:val="28"/>
              <w:szCs w:val="28"/>
            </w:rPr>
            <w:t>Ignalinos rajono savivaldybės seniūnijų melioracijos griovių ir jų</w:t>
          </w:r>
          <w:r w:rsidR="004D0AF0">
            <w:rPr>
              <w:rFonts w:ascii="Times New Roman" w:hAnsi="Times New Roman"/>
              <w:b/>
              <w:caps/>
              <w:sz w:val="28"/>
              <w:szCs w:val="28"/>
            </w:rPr>
            <w:t xml:space="preserve"> </w:t>
          </w:r>
          <w:r w:rsidR="00346E3E" w:rsidRPr="00346E3E">
            <w:rPr>
              <w:rFonts w:ascii="Times New Roman" w:hAnsi="Times New Roman"/>
              <w:b/>
              <w:caps/>
              <w:sz w:val="28"/>
              <w:szCs w:val="28"/>
            </w:rPr>
            <w:t>statinių remontas, tyrinėjimo ir projektavimo paslaugos</w:t>
          </w:r>
          <w:r w:rsidR="00346E3E">
            <w:rPr>
              <w:rFonts w:ascii="Times New Roman" w:hAnsi="Times New Roman"/>
              <w:b/>
              <w:caps/>
              <w:sz w:val="28"/>
              <w:szCs w:val="28"/>
            </w:rPr>
            <w:t>“</w:t>
          </w:r>
          <w:r w:rsidR="00435D10" w:rsidRPr="00346E3E">
            <w:rPr>
              <w:rFonts w:ascii="Times New Roman" w:hAnsi="Times New Roman" w:cs="Times New Roman"/>
              <w:b/>
              <w:bCs/>
              <w:sz w:val="28"/>
              <w:szCs w:val="28"/>
            </w:rPr>
            <w:t xml:space="preserve"> </w:t>
          </w:r>
          <w:r w:rsidR="00346E3E">
            <w:rPr>
              <w:rFonts w:ascii="Times New Roman" w:hAnsi="Times New Roman" w:cs="Times New Roman"/>
              <w:b/>
              <w:bCs/>
              <w:sz w:val="28"/>
              <w:szCs w:val="28"/>
            </w:rPr>
            <w:t>(2</w:t>
          </w:r>
          <w:r w:rsidR="002E431D" w:rsidRPr="00346E3E">
            <w:rPr>
              <w:rFonts w:ascii="Times New Roman" w:hAnsi="Times New Roman" w:cs="Times New Roman"/>
              <w:b/>
              <w:bCs/>
              <w:sz w:val="28"/>
              <w:szCs w:val="28"/>
            </w:rPr>
            <w:t xml:space="preserve"> PIRKIMO DALYS)</w:t>
          </w:r>
          <w:r w:rsidR="00346E3E">
            <w:rPr>
              <w:rFonts w:ascii="Times New Roman" w:hAnsi="Times New Roman" w:cs="Times New Roman"/>
              <w:b/>
              <w:bCs/>
              <w:sz w:val="28"/>
              <w:szCs w:val="28"/>
            </w:rPr>
            <w:t xml:space="preserve"> , ATLIEKAMO </w:t>
          </w:r>
          <w:r w:rsidR="00DF1318" w:rsidRPr="00DB55C4">
            <w:rPr>
              <w:rFonts w:ascii="Times New Roman" w:hAnsi="Times New Roman" w:cs="Times New Roman"/>
              <w:b/>
              <w:bCs/>
              <w:sz w:val="28"/>
              <w:szCs w:val="28"/>
            </w:rPr>
            <w:t>SKELBIAM</w:t>
          </w:r>
          <w:r w:rsidR="0019623B" w:rsidRPr="00DB55C4">
            <w:rPr>
              <w:rFonts w:ascii="Times New Roman" w:hAnsi="Times New Roman" w:cs="Times New Roman"/>
              <w:b/>
              <w:bCs/>
              <w:sz w:val="28"/>
              <w:szCs w:val="28"/>
            </w:rPr>
            <w:t>OS APKLAUSOS</w:t>
          </w:r>
          <w:r w:rsidR="00D526C8" w:rsidRPr="00DB55C4">
            <w:rPr>
              <w:rFonts w:ascii="Times New Roman" w:hAnsi="Times New Roman" w:cs="Times New Roman"/>
              <w:b/>
              <w:bCs/>
              <w:sz w:val="28"/>
              <w:szCs w:val="28"/>
            </w:rPr>
            <w:t xml:space="preserve"> </w:t>
          </w:r>
          <w:r w:rsidR="002B2895">
            <w:rPr>
              <w:rFonts w:ascii="Times New Roman" w:hAnsi="Times New Roman" w:cs="Times New Roman"/>
              <w:b/>
              <w:bCs/>
              <w:sz w:val="28"/>
              <w:szCs w:val="28"/>
            </w:rPr>
            <w:t xml:space="preserve"> BŪDU</w:t>
          </w:r>
          <w:r w:rsidR="00346E3E">
            <w:rPr>
              <w:rFonts w:ascii="Times New Roman" w:hAnsi="Times New Roman" w:cs="Times New Roman"/>
              <w:b/>
              <w:bCs/>
              <w:sz w:val="28"/>
              <w:szCs w:val="28"/>
            </w:rPr>
            <w:t xml:space="preserve">, </w:t>
          </w:r>
          <w:r w:rsidR="002B2895">
            <w:rPr>
              <w:rFonts w:ascii="Times New Roman" w:hAnsi="Times New Roman" w:cs="Times New Roman"/>
              <w:b/>
              <w:bCs/>
              <w:sz w:val="28"/>
              <w:szCs w:val="28"/>
            </w:rPr>
            <w:t xml:space="preserve"> </w:t>
          </w:r>
          <w:r w:rsidR="00E861F5" w:rsidRPr="00DB55C4">
            <w:rPr>
              <w:rFonts w:ascii="Times New Roman" w:hAnsi="Times New Roman" w:cs="Times New Roman"/>
              <w:b/>
              <w:bCs/>
              <w:sz w:val="28"/>
              <w:szCs w:val="28"/>
            </w:rPr>
            <w:t xml:space="preserve">SPECIALIOSIOS </w:t>
          </w:r>
          <w:r w:rsidR="00D526C8" w:rsidRPr="00DB55C4">
            <w:rPr>
              <w:rFonts w:ascii="Times New Roman" w:hAnsi="Times New Roman" w:cs="Times New Roman"/>
              <w:b/>
              <w:bCs/>
              <w:sz w:val="28"/>
              <w:szCs w:val="28"/>
            </w:rPr>
            <w:t>SĄLYGOS</w:t>
          </w:r>
        </w:p>
        <w:p w14:paraId="62A2C0B4" w14:textId="77777777" w:rsidR="002B2895" w:rsidRPr="00DB55C4" w:rsidRDefault="002B2895" w:rsidP="001A2892">
          <w:pPr>
            <w:spacing w:after="120" w:line="240" w:lineRule="auto"/>
            <w:ind w:left="567" w:firstLine="0"/>
            <w:contextualSpacing/>
            <w:jc w:val="center"/>
            <w:rPr>
              <w:rFonts w:ascii="Times New Roman" w:hAnsi="Times New Roman" w:cs="Times New Roman"/>
              <w:b/>
              <w:bCs/>
              <w:sz w:val="28"/>
              <w:szCs w:val="28"/>
            </w:rPr>
          </w:pPr>
        </w:p>
        <w:p w14:paraId="2B0D1FB2" w14:textId="77777777" w:rsidR="003C17E1" w:rsidRDefault="00D53BF4" w:rsidP="001A2892">
          <w:pPr>
            <w:spacing w:after="120" w:line="240" w:lineRule="auto"/>
            <w:ind w:left="567" w:firstLine="0"/>
            <w:contextualSpacing/>
            <w:jc w:val="center"/>
            <w:rPr>
              <w:rFonts w:ascii="Times New Roman" w:hAnsi="Times New Roman" w:cs="Times New Roman"/>
              <w:b/>
              <w:bCs/>
              <w:sz w:val="28"/>
              <w:szCs w:val="28"/>
            </w:rPr>
          </w:pPr>
          <w:r w:rsidRPr="00DB55C4">
            <w:rPr>
              <w:rFonts w:ascii="Times New Roman" w:hAnsi="Times New Roman" w:cs="Times New Roman"/>
              <w:b/>
              <w:bCs/>
              <w:sz w:val="28"/>
              <w:szCs w:val="28"/>
            </w:rPr>
            <w:t>V</w:t>
          </w:r>
          <w:r w:rsidR="00755F3B" w:rsidRPr="00DB55C4">
            <w:rPr>
              <w:rFonts w:ascii="Times New Roman" w:hAnsi="Times New Roman" w:cs="Times New Roman"/>
              <w:b/>
              <w:bCs/>
              <w:sz w:val="28"/>
              <w:szCs w:val="28"/>
            </w:rPr>
            <w:t>ersija</w:t>
          </w:r>
          <w:r w:rsidRPr="00DB55C4">
            <w:rPr>
              <w:rFonts w:ascii="Times New Roman" w:hAnsi="Times New Roman" w:cs="Times New Roman"/>
              <w:b/>
              <w:bCs/>
              <w:sz w:val="28"/>
              <w:szCs w:val="28"/>
            </w:rPr>
            <w:t xml:space="preserve"> Nr. </w:t>
          </w:r>
          <w:r w:rsidR="0021751B">
            <w:rPr>
              <w:rFonts w:ascii="Times New Roman" w:hAnsi="Times New Roman" w:cs="Times New Roman"/>
              <w:b/>
              <w:bCs/>
              <w:sz w:val="28"/>
              <w:szCs w:val="28"/>
            </w:rPr>
            <w:t>1</w:t>
          </w:r>
        </w:p>
        <w:p w14:paraId="743FAF27" w14:textId="77777777" w:rsidR="003C17E1" w:rsidRDefault="003C17E1" w:rsidP="001A2892">
          <w:pPr>
            <w:spacing w:after="120" w:line="240" w:lineRule="auto"/>
            <w:ind w:left="567" w:firstLine="0"/>
            <w:contextualSpacing/>
            <w:jc w:val="center"/>
            <w:rPr>
              <w:rFonts w:ascii="Times New Roman" w:hAnsi="Times New Roman" w:cs="Times New Roman"/>
              <w:b/>
              <w:bCs/>
              <w:sz w:val="28"/>
              <w:szCs w:val="28"/>
            </w:rPr>
          </w:pPr>
        </w:p>
        <w:p w14:paraId="18312D85" w14:textId="77777777" w:rsidR="003C17E1" w:rsidRDefault="003C17E1" w:rsidP="001A2892">
          <w:pPr>
            <w:spacing w:after="120" w:line="240" w:lineRule="auto"/>
            <w:ind w:left="567" w:firstLine="0"/>
            <w:contextualSpacing/>
            <w:jc w:val="center"/>
            <w:rPr>
              <w:rFonts w:ascii="Times New Roman" w:hAnsi="Times New Roman" w:cs="Times New Roman"/>
              <w:b/>
              <w:bCs/>
              <w:sz w:val="28"/>
              <w:szCs w:val="28"/>
            </w:rPr>
          </w:pPr>
        </w:p>
        <w:p w14:paraId="2FF755F1" w14:textId="77777777" w:rsidR="003C17E1" w:rsidRDefault="003C17E1" w:rsidP="001A2892">
          <w:pPr>
            <w:spacing w:after="120" w:line="240" w:lineRule="auto"/>
            <w:ind w:left="567" w:firstLine="0"/>
            <w:contextualSpacing/>
            <w:jc w:val="center"/>
            <w:rPr>
              <w:rFonts w:ascii="Times New Roman" w:hAnsi="Times New Roman" w:cs="Times New Roman"/>
              <w:b/>
              <w:bCs/>
              <w:sz w:val="28"/>
              <w:szCs w:val="28"/>
            </w:rPr>
          </w:pPr>
        </w:p>
        <w:p w14:paraId="517C01D9" w14:textId="31AC098E" w:rsidR="001C24BC" w:rsidRPr="00DB55C4" w:rsidRDefault="005F13F0" w:rsidP="003C17E1">
          <w:pPr>
            <w:spacing w:after="120" w:line="240" w:lineRule="auto"/>
            <w:ind w:left="567" w:firstLine="0"/>
            <w:contextualSpacing/>
            <w:jc w:val="left"/>
            <w:rPr>
              <w:rFonts w:ascii="Times New Roman" w:hAnsi="Times New Roman" w:cs="Times New Roman"/>
            </w:rPr>
          </w:pPr>
          <w:r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37F33F32" w14:textId="6D8C6D37" w:rsidR="004C1141" w:rsidRDefault="00173FBA">
              <w:pPr>
                <w:pStyle w:val="Turinys1"/>
                <w:rPr>
                  <w:noProof/>
                  <w:sz w:val="22"/>
                  <w:szCs w:val="22"/>
                </w:rPr>
              </w:pPr>
              <w:r w:rsidRPr="00DB55C4">
                <w:rPr>
                  <w:rFonts w:ascii="Times New Roman" w:hAnsi="Times New Roman" w:cs="Times New Roman"/>
                </w:rPr>
                <w:fldChar w:fldCharType="begin"/>
              </w:r>
              <w:r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166239619" w:history="1">
                <w:r w:rsidR="004C1141" w:rsidRPr="00B12B07">
                  <w:rPr>
                    <w:rStyle w:val="Hipersaitas"/>
                    <w:rFonts w:ascii="Times New Roman" w:hAnsi="Times New Roman" w:cs="Times New Roman"/>
                    <w:noProof/>
                  </w:rPr>
                  <w:t>1.</w:t>
                </w:r>
                <w:r w:rsidR="004C1141">
                  <w:rPr>
                    <w:noProof/>
                    <w:sz w:val="22"/>
                    <w:szCs w:val="22"/>
                  </w:rPr>
                  <w:tab/>
                </w:r>
                <w:r w:rsidR="004C1141" w:rsidRPr="00B12B07">
                  <w:rPr>
                    <w:rStyle w:val="Hipersaitas"/>
                    <w:rFonts w:ascii="Times New Roman" w:hAnsi="Times New Roman" w:cs="Times New Roman"/>
                    <w:noProof/>
                  </w:rPr>
                  <w:t>Bendra informacija</w:t>
                </w:r>
                <w:r w:rsidR="004C1141">
                  <w:rPr>
                    <w:noProof/>
                    <w:webHidden/>
                  </w:rPr>
                  <w:tab/>
                </w:r>
                <w:r w:rsidR="004C1141">
                  <w:rPr>
                    <w:noProof/>
                    <w:webHidden/>
                  </w:rPr>
                  <w:fldChar w:fldCharType="begin"/>
                </w:r>
                <w:r w:rsidR="004C1141">
                  <w:rPr>
                    <w:noProof/>
                    <w:webHidden/>
                  </w:rPr>
                  <w:instrText xml:space="preserve"> PAGEREF _Toc166239619 \h </w:instrText>
                </w:r>
                <w:r w:rsidR="004C1141">
                  <w:rPr>
                    <w:noProof/>
                    <w:webHidden/>
                  </w:rPr>
                </w:r>
                <w:r w:rsidR="004C1141">
                  <w:rPr>
                    <w:noProof/>
                    <w:webHidden/>
                  </w:rPr>
                  <w:fldChar w:fldCharType="separate"/>
                </w:r>
                <w:r w:rsidR="004C1141">
                  <w:rPr>
                    <w:noProof/>
                    <w:webHidden/>
                  </w:rPr>
                  <w:t>2</w:t>
                </w:r>
                <w:r w:rsidR="004C1141">
                  <w:rPr>
                    <w:noProof/>
                    <w:webHidden/>
                  </w:rPr>
                  <w:fldChar w:fldCharType="end"/>
                </w:r>
              </w:hyperlink>
            </w:p>
            <w:p w14:paraId="09CC26DA" w14:textId="5CDF5991" w:rsidR="004C1141" w:rsidRDefault="003666D5">
              <w:pPr>
                <w:pStyle w:val="Turinys1"/>
                <w:rPr>
                  <w:noProof/>
                  <w:sz w:val="22"/>
                  <w:szCs w:val="22"/>
                </w:rPr>
              </w:pPr>
              <w:hyperlink w:anchor="_Toc166239620" w:history="1">
                <w:r w:rsidR="004C1141" w:rsidRPr="00B12B07">
                  <w:rPr>
                    <w:rStyle w:val="Hipersaitas"/>
                    <w:rFonts w:ascii="Times New Roman" w:eastAsia="Calibri" w:hAnsi="Times New Roman" w:cs="Times New Roman"/>
                    <w:noProof/>
                  </w:rPr>
                  <w:t>2.</w:t>
                </w:r>
                <w:r w:rsidR="004C1141">
                  <w:rPr>
                    <w:noProof/>
                    <w:sz w:val="22"/>
                    <w:szCs w:val="22"/>
                  </w:rPr>
                  <w:tab/>
                </w:r>
                <w:r w:rsidR="004C1141" w:rsidRPr="00B12B07">
                  <w:rPr>
                    <w:rStyle w:val="Hipersaitas"/>
                    <w:rFonts w:ascii="Times New Roman" w:hAnsi="Times New Roman" w:cs="Times New Roman"/>
                    <w:noProof/>
                  </w:rPr>
                  <w:t>Pirkimo objektas</w:t>
                </w:r>
                <w:r w:rsidR="004C1141">
                  <w:rPr>
                    <w:noProof/>
                    <w:webHidden/>
                  </w:rPr>
                  <w:tab/>
                </w:r>
                <w:r w:rsidR="004C1141">
                  <w:rPr>
                    <w:noProof/>
                    <w:webHidden/>
                  </w:rPr>
                  <w:fldChar w:fldCharType="begin"/>
                </w:r>
                <w:r w:rsidR="004C1141">
                  <w:rPr>
                    <w:noProof/>
                    <w:webHidden/>
                  </w:rPr>
                  <w:instrText xml:space="preserve"> PAGEREF _Toc166239620 \h </w:instrText>
                </w:r>
                <w:r w:rsidR="004C1141">
                  <w:rPr>
                    <w:noProof/>
                    <w:webHidden/>
                  </w:rPr>
                </w:r>
                <w:r w:rsidR="004C1141">
                  <w:rPr>
                    <w:noProof/>
                    <w:webHidden/>
                  </w:rPr>
                  <w:fldChar w:fldCharType="separate"/>
                </w:r>
                <w:r w:rsidR="004C1141">
                  <w:rPr>
                    <w:noProof/>
                    <w:webHidden/>
                  </w:rPr>
                  <w:t>2</w:t>
                </w:r>
                <w:r w:rsidR="004C1141">
                  <w:rPr>
                    <w:noProof/>
                    <w:webHidden/>
                  </w:rPr>
                  <w:fldChar w:fldCharType="end"/>
                </w:r>
              </w:hyperlink>
            </w:p>
            <w:p w14:paraId="77FB29D2" w14:textId="67C4C22E" w:rsidR="004C1141" w:rsidRDefault="003666D5">
              <w:pPr>
                <w:pStyle w:val="Turinys1"/>
                <w:rPr>
                  <w:noProof/>
                </w:rPr>
              </w:pPr>
              <w:hyperlink w:anchor="_Toc166239621" w:history="1">
                <w:r w:rsidR="004C1141" w:rsidRPr="00B12B07">
                  <w:rPr>
                    <w:rStyle w:val="Hipersaitas"/>
                    <w:rFonts w:ascii="Times New Roman" w:eastAsia="Calibri" w:hAnsi="Times New Roman" w:cs="Times New Roman"/>
                    <w:noProof/>
                  </w:rPr>
                  <w:t>3.</w:t>
                </w:r>
                <w:r w:rsidR="004C1141">
                  <w:rPr>
                    <w:noProof/>
                    <w:sz w:val="22"/>
                    <w:szCs w:val="22"/>
                  </w:rPr>
                  <w:tab/>
                </w:r>
                <w:r w:rsidR="004C1141" w:rsidRPr="00B12B07">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4C1141">
                  <w:rPr>
                    <w:noProof/>
                    <w:webHidden/>
                  </w:rPr>
                  <w:tab/>
                </w:r>
                <w:r w:rsidR="004C1141">
                  <w:rPr>
                    <w:noProof/>
                    <w:webHidden/>
                  </w:rPr>
                  <w:fldChar w:fldCharType="begin"/>
                </w:r>
                <w:r w:rsidR="004C1141">
                  <w:rPr>
                    <w:noProof/>
                    <w:webHidden/>
                  </w:rPr>
                  <w:instrText xml:space="preserve"> PAGEREF _Toc166239621 \h </w:instrText>
                </w:r>
                <w:r w:rsidR="004C1141">
                  <w:rPr>
                    <w:noProof/>
                    <w:webHidden/>
                  </w:rPr>
                </w:r>
                <w:r w:rsidR="004C1141">
                  <w:rPr>
                    <w:noProof/>
                    <w:webHidden/>
                  </w:rPr>
                  <w:fldChar w:fldCharType="separate"/>
                </w:r>
                <w:r w:rsidR="004C1141">
                  <w:rPr>
                    <w:noProof/>
                    <w:webHidden/>
                  </w:rPr>
                  <w:t>3</w:t>
                </w:r>
                <w:r w:rsidR="004C1141">
                  <w:rPr>
                    <w:noProof/>
                    <w:webHidden/>
                  </w:rPr>
                  <w:fldChar w:fldCharType="end"/>
                </w:r>
              </w:hyperlink>
            </w:p>
            <w:p w14:paraId="3908651F" w14:textId="28E3C5E8" w:rsidR="004777AE" w:rsidRPr="004777AE" w:rsidRDefault="004777AE" w:rsidP="004777AE">
              <w:r>
                <w:t xml:space="preserve">4. </w:t>
              </w:r>
              <w:r w:rsidR="000264D1">
                <w:t xml:space="preserve">    Reikalavimai, susiję su nacionaliniu saugumu .............................................................................................</w:t>
              </w:r>
            </w:p>
            <w:p w14:paraId="79805911" w14:textId="583F7DF7" w:rsidR="004C1141" w:rsidRDefault="003666D5">
              <w:pPr>
                <w:pStyle w:val="Turinys1"/>
                <w:rPr>
                  <w:noProof/>
                  <w:sz w:val="22"/>
                  <w:szCs w:val="22"/>
                </w:rPr>
              </w:pPr>
              <w:hyperlink w:anchor="_Toc166239622" w:history="1">
                <w:r w:rsidR="000264D1">
                  <w:rPr>
                    <w:rStyle w:val="Hipersaitas"/>
                    <w:rFonts w:ascii="Times New Roman" w:eastAsia="Calibri" w:hAnsi="Times New Roman" w:cs="Times New Roman"/>
                    <w:noProof/>
                  </w:rPr>
                  <w:t>5.</w:t>
                </w:r>
                <w:r w:rsidR="004C1141">
                  <w:rPr>
                    <w:noProof/>
                    <w:sz w:val="22"/>
                    <w:szCs w:val="22"/>
                  </w:rPr>
                  <w:tab/>
                </w:r>
                <w:r w:rsidR="004C1141" w:rsidRPr="00B12B07">
                  <w:rPr>
                    <w:rStyle w:val="Hipersaitas"/>
                    <w:rFonts w:ascii="Times New Roman" w:hAnsi="Times New Roman" w:cs="Times New Roman"/>
                    <w:noProof/>
                  </w:rPr>
                  <w:t>Specialieji reikalavimai pasiūlymų rengimui ir pateikimui</w:t>
                </w:r>
                <w:r w:rsidR="004C1141">
                  <w:rPr>
                    <w:noProof/>
                    <w:webHidden/>
                  </w:rPr>
                  <w:tab/>
                </w:r>
                <w:r w:rsidR="004C1141">
                  <w:rPr>
                    <w:noProof/>
                    <w:webHidden/>
                  </w:rPr>
                  <w:fldChar w:fldCharType="begin"/>
                </w:r>
                <w:r w:rsidR="004C1141">
                  <w:rPr>
                    <w:noProof/>
                    <w:webHidden/>
                  </w:rPr>
                  <w:instrText xml:space="preserve"> PAGEREF _Toc166239622 \h </w:instrText>
                </w:r>
                <w:r w:rsidR="004C1141">
                  <w:rPr>
                    <w:noProof/>
                    <w:webHidden/>
                  </w:rPr>
                </w:r>
                <w:r w:rsidR="004C1141">
                  <w:rPr>
                    <w:noProof/>
                    <w:webHidden/>
                  </w:rPr>
                  <w:fldChar w:fldCharType="separate"/>
                </w:r>
                <w:r w:rsidR="004C1141">
                  <w:rPr>
                    <w:noProof/>
                    <w:webHidden/>
                  </w:rPr>
                  <w:t>3</w:t>
                </w:r>
                <w:r w:rsidR="004C1141">
                  <w:rPr>
                    <w:noProof/>
                    <w:webHidden/>
                  </w:rPr>
                  <w:fldChar w:fldCharType="end"/>
                </w:r>
              </w:hyperlink>
            </w:p>
            <w:p w14:paraId="4BE5E413" w14:textId="16FF4EDA" w:rsidR="004C1141" w:rsidRDefault="003666D5">
              <w:pPr>
                <w:pStyle w:val="Turinys1"/>
                <w:rPr>
                  <w:noProof/>
                  <w:sz w:val="22"/>
                  <w:szCs w:val="22"/>
                </w:rPr>
              </w:pPr>
              <w:hyperlink w:anchor="_Toc166239623" w:history="1">
                <w:r w:rsidR="000264D1">
                  <w:rPr>
                    <w:rStyle w:val="Hipersaitas"/>
                    <w:rFonts w:ascii="Times New Roman" w:hAnsi="Times New Roman" w:cs="Times New Roman"/>
                    <w:noProof/>
                  </w:rPr>
                  <w:t xml:space="preserve">6.    </w:t>
                </w:r>
                <w:r w:rsidR="004C1141" w:rsidRPr="00B12B07">
                  <w:rPr>
                    <w:rStyle w:val="Hipersaitas"/>
                    <w:rFonts w:ascii="Times New Roman" w:hAnsi="Times New Roman" w:cs="Times New Roman"/>
                    <w:noProof/>
                  </w:rPr>
                  <w:t>Pasiūlymo galiojimo užtikrinimas</w:t>
                </w:r>
                <w:r w:rsidR="004C1141">
                  <w:rPr>
                    <w:noProof/>
                    <w:webHidden/>
                  </w:rPr>
                  <w:tab/>
                </w:r>
                <w:r w:rsidR="004C1141">
                  <w:rPr>
                    <w:noProof/>
                    <w:webHidden/>
                  </w:rPr>
                  <w:fldChar w:fldCharType="begin"/>
                </w:r>
                <w:r w:rsidR="004C1141">
                  <w:rPr>
                    <w:noProof/>
                    <w:webHidden/>
                  </w:rPr>
                  <w:instrText xml:space="preserve"> PAGEREF _Toc166239623 \h </w:instrText>
                </w:r>
                <w:r w:rsidR="004C1141">
                  <w:rPr>
                    <w:noProof/>
                    <w:webHidden/>
                  </w:rPr>
                </w:r>
                <w:r w:rsidR="004C1141">
                  <w:rPr>
                    <w:noProof/>
                    <w:webHidden/>
                  </w:rPr>
                  <w:fldChar w:fldCharType="separate"/>
                </w:r>
                <w:r w:rsidR="004C1141">
                  <w:rPr>
                    <w:noProof/>
                    <w:webHidden/>
                  </w:rPr>
                  <w:t>4</w:t>
                </w:r>
                <w:r w:rsidR="004C1141">
                  <w:rPr>
                    <w:noProof/>
                    <w:webHidden/>
                  </w:rPr>
                  <w:fldChar w:fldCharType="end"/>
                </w:r>
              </w:hyperlink>
            </w:p>
            <w:p w14:paraId="4D6B9354" w14:textId="2983A734" w:rsidR="004C1141" w:rsidRDefault="003666D5">
              <w:pPr>
                <w:pStyle w:val="Turinys1"/>
                <w:rPr>
                  <w:noProof/>
                  <w:sz w:val="22"/>
                  <w:szCs w:val="22"/>
                </w:rPr>
              </w:pPr>
              <w:hyperlink w:anchor="_Toc166239624" w:history="1">
                <w:r w:rsidR="000264D1">
                  <w:rPr>
                    <w:rStyle w:val="Hipersaitas"/>
                    <w:rFonts w:ascii="Times New Roman" w:hAnsi="Times New Roman" w:cs="Times New Roman"/>
                    <w:noProof/>
                  </w:rPr>
                  <w:t xml:space="preserve">7.   </w:t>
                </w:r>
                <w:r w:rsidR="004C1141" w:rsidRPr="00B12B07">
                  <w:rPr>
                    <w:rStyle w:val="Hipersaitas"/>
                    <w:rFonts w:ascii="Times New Roman" w:hAnsi="Times New Roman" w:cs="Times New Roman"/>
                    <w:noProof/>
                  </w:rPr>
                  <w:t>Pasiūlymų vertinimas</w:t>
                </w:r>
                <w:r w:rsidR="004C1141">
                  <w:rPr>
                    <w:noProof/>
                    <w:webHidden/>
                  </w:rPr>
                  <w:tab/>
                </w:r>
                <w:r w:rsidR="004C1141">
                  <w:rPr>
                    <w:noProof/>
                    <w:webHidden/>
                  </w:rPr>
                  <w:fldChar w:fldCharType="begin"/>
                </w:r>
                <w:r w:rsidR="004C1141">
                  <w:rPr>
                    <w:noProof/>
                    <w:webHidden/>
                  </w:rPr>
                  <w:instrText xml:space="preserve"> PAGEREF _Toc166239624 \h </w:instrText>
                </w:r>
                <w:r w:rsidR="004C1141">
                  <w:rPr>
                    <w:noProof/>
                    <w:webHidden/>
                  </w:rPr>
                </w:r>
                <w:r w:rsidR="004C1141">
                  <w:rPr>
                    <w:noProof/>
                    <w:webHidden/>
                  </w:rPr>
                  <w:fldChar w:fldCharType="separate"/>
                </w:r>
                <w:r w:rsidR="004C1141">
                  <w:rPr>
                    <w:noProof/>
                    <w:webHidden/>
                  </w:rPr>
                  <w:t>4</w:t>
                </w:r>
                <w:r w:rsidR="004C1141">
                  <w:rPr>
                    <w:noProof/>
                    <w:webHidden/>
                  </w:rPr>
                  <w:fldChar w:fldCharType="end"/>
                </w:r>
              </w:hyperlink>
            </w:p>
            <w:p w14:paraId="32FFE2F8" w14:textId="58011E6E" w:rsidR="004C1141" w:rsidRDefault="003666D5">
              <w:pPr>
                <w:pStyle w:val="Turinys1"/>
                <w:rPr>
                  <w:noProof/>
                  <w:sz w:val="22"/>
                  <w:szCs w:val="22"/>
                </w:rPr>
              </w:pPr>
              <w:hyperlink w:anchor="_Toc166239625" w:history="1">
                <w:r w:rsidR="000264D1">
                  <w:rPr>
                    <w:rStyle w:val="Hipersaitas"/>
                    <w:rFonts w:ascii="Times New Roman" w:hAnsi="Times New Roman" w:cs="Times New Roman"/>
                    <w:noProof/>
                  </w:rPr>
                  <w:t xml:space="preserve">8.   </w:t>
                </w:r>
                <w:r w:rsidR="004C1141" w:rsidRPr="00B12B07">
                  <w:rPr>
                    <w:rStyle w:val="Hipersaitas"/>
                    <w:rFonts w:ascii="Times New Roman" w:hAnsi="Times New Roman" w:cs="Times New Roman"/>
                    <w:noProof/>
                  </w:rPr>
                  <w:t>Sutarties sudarymas</w:t>
                </w:r>
                <w:r w:rsidR="004C1141">
                  <w:rPr>
                    <w:noProof/>
                    <w:webHidden/>
                  </w:rPr>
                  <w:tab/>
                </w:r>
                <w:r w:rsidR="004C1141">
                  <w:rPr>
                    <w:noProof/>
                    <w:webHidden/>
                  </w:rPr>
                  <w:fldChar w:fldCharType="begin"/>
                </w:r>
                <w:r w:rsidR="004C1141">
                  <w:rPr>
                    <w:noProof/>
                    <w:webHidden/>
                  </w:rPr>
                  <w:instrText xml:space="preserve"> PAGEREF _Toc166239625 \h </w:instrText>
                </w:r>
                <w:r w:rsidR="004C1141">
                  <w:rPr>
                    <w:noProof/>
                    <w:webHidden/>
                  </w:rPr>
                </w:r>
                <w:r w:rsidR="004C1141">
                  <w:rPr>
                    <w:noProof/>
                    <w:webHidden/>
                  </w:rPr>
                  <w:fldChar w:fldCharType="separate"/>
                </w:r>
                <w:r w:rsidR="004C1141">
                  <w:rPr>
                    <w:noProof/>
                    <w:webHidden/>
                  </w:rPr>
                  <w:t>4</w:t>
                </w:r>
                <w:r w:rsidR="004C1141">
                  <w:rPr>
                    <w:noProof/>
                    <w:webHidden/>
                  </w:rPr>
                  <w:fldChar w:fldCharType="end"/>
                </w:r>
              </w:hyperlink>
            </w:p>
            <w:p w14:paraId="1DB31BB0" w14:textId="3B01F540" w:rsidR="004C1141" w:rsidRDefault="003666D5">
              <w:pPr>
                <w:pStyle w:val="Turinys1"/>
                <w:rPr>
                  <w:noProof/>
                  <w:sz w:val="22"/>
                  <w:szCs w:val="22"/>
                </w:rPr>
              </w:pPr>
              <w:hyperlink w:anchor="_Toc166239626" w:history="1">
                <w:r w:rsidR="000264D1">
                  <w:rPr>
                    <w:rStyle w:val="Hipersaitas"/>
                    <w:rFonts w:ascii="Times New Roman" w:hAnsi="Times New Roman" w:cs="Times New Roman"/>
                    <w:noProof/>
                  </w:rPr>
                  <w:t xml:space="preserve">9.  </w:t>
                </w:r>
                <w:r w:rsidR="004C1141" w:rsidRPr="00B12B07">
                  <w:rPr>
                    <w:rStyle w:val="Hipersaitas"/>
                    <w:rFonts w:ascii="Times New Roman" w:hAnsi="Times New Roman" w:cs="Times New Roman"/>
                    <w:noProof/>
                  </w:rPr>
                  <w:t xml:space="preserve"> Kitos sąlygos</w:t>
                </w:r>
                <w:r w:rsidR="004C1141">
                  <w:rPr>
                    <w:noProof/>
                    <w:webHidden/>
                  </w:rPr>
                  <w:tab/>
                </w:r>
                <w:r w:rsidR="004C1141">
                  <w:rPr>
                    <w:noProof/>
                    <w:webHidden/>
                  </w:rPr>
                  <w:fldChar w:fldCharType="begin"/>
                </w:r>
                <w:r w:rsidR="004C1141">
                  <w:rPr>
                    <w:noProof/>
                    <w:webHidden/>
                  </w:rPr>
                  <w:instrText xml:space="preserve"> PAGEREF _Toc166239626 \h </w:instrText>
                </w:r>
                <w:r w:rsidR="004C1141">
                  <w:rPr>
                    <w:noProof/>
                    <w:webHidden/>
                  </w:rPr>
                </w:r>
                <w:r w:rsidR="004C1141">
                  <w:rPr>
                    <w:noProof/>
                    <w:webHidden/>
                  </w:rPr>
                  <w:fldChar w:fldCharType="separate"/>
                </w:r>
                <w:r w:rsidR="004C1141">
                  <w:rPr>
                    <w:noProof/>
                    <w:webHidden/>
                  </w:rPr>
                  <w:t>4</w:t>
                </w:r>
                <w:r w:rsidR="004C1141">
                  <w:rPr>
                    <w:noProof/>
                    <w:webHidden/>
                  </w:rPr>
                  <w:fldChar w:fldCharType="end"/>
                </w:r>
              </w:hyperlink>
            </w:p>
            <w:p w14:paraId="7ACF4EEF" w14:textId="7B39EF5F" w:rsidR="00173FBA" w:rsidRPr="00DB55C4" w:rsidRDefault="00173FBA">
              <w:pPr>
                <w:rPr>
                  <w:rFonts w:ascii="Times New Roman" w:hAnsi="Times New Roman" w:cs="Times New Roman"/>
                </w:rPr>
              </w:pPr>
              <w:r w:rsidRPr="00DB55C4">
                <w:rPr>
                  <w:rFonts w:ascii="Times New Roman" w:hAnsi="Times New Roman" w:cs="Times New Roman"/>
                  <w:noProof/>
                </w:rPr>
                <w:fldChar w:fldCharType="end"/>
              </w:r>
            </w:p>
          </w:sdtContent>
        </w:sdt>
        <w:p w14:paraId="7E8074B3" w14:textId="1D7D0861" w:rsidR="007F73C9" w:rsidRPr="00DB55C4" w:rsidRDefault="007F73C9">
          <w:pPr>
            <w:rPr>
              <w:rFonts w:ascii="Times New Roman" w:hAnsi="Times New Roman" w:cs="Times New Roman"/>
            </w:rPr>
          </w:pPr>
          <w:r w:rsidRPr="00DB55C4">
            <w:rPr>
              <w:rFonts w:ascii="Times New Roman" w:hAnsi="Times New Roman" w:cs="Times New Roman"/>
            </w:rPr>
            <w:br w:type="page"/>
          </w:r>
        </w:p>
        <w:p w14:paraId="73CCB438" w14:textId="2E6C8141" w:rsidR="005F13F0" w:rsidRPr="00DB55C4" w:rsidRDefault="003666D5" w:rsidP="007334EA">
          <w:pPr>
            <w:spacing w:after="120"/>
            <w:ind w:left="567" w:firstLine="0"/>
            <w:contextualSpacing/>
            <w:rPr>
              <w:rFonts w:ascii="Times New Roman" w:hAnsi="Times New Roman" w:cs="Times New Roman"/>
            </w:rPr>
          </w:pPr>
        </w:p>
      </w:sdtContent>
    </w:sdt>
    <w:p w14:paraId="12085CDF" w14:textId="16073931"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6239619"/>
      <w:bookmarkStart w:id="6" w:name="_Ref39666794"/>
      <w:bookmarkStart w:id="7" w:name="_Ref39666796"/>
      <w:bookmarkStart w:id="8" w:name="_Toc48053171"/>
      <w:bookmarkStart w:id="9" w:name="_Toc147739116"/>
      <w:bookmarkEnd w:id="0"/>
      <w:bookmarkEnd w:id="1"/>
      <w:bookmarkEnd w:id="2"/>
      <w:bookmarkEnd w:id="3"/>
      <w:bookmarkEnd w:id="4"/>
      <w:r w:rsidRPr="00DB55C4">
        <w:rPr>
          <w:rFonts w:ascii="Times New Roman" w:hAnsi="Times New Roman" w:cs="Times New Roman"/>
          <w:color w:val="auto"/>
          <w:sz w:val="32"/>
          <w:szCs w:val="32"/>
        </w:rPr>
        <w:t>Bendra informacij</w:t>
      </w:r>
      <w:r w:rsidR="00B076FD" w:rsidRPr="00DB55C4">
        <w:rPr>
          <w:rFonts w:ascii="Times New Roman" w:hAnsi="Times New Roman" w:cs="Times New Roman"/>
          <w:color w:val="auto"/>
          <w:sz w:val="32"/>
          <w:szCs w:val="32"/>
        </w:rPr>
        <w:t>a</w:t>
      </w:r>
      <w:bookmarkEnd w:id="5"/>
      <w:r w:rsidR="6B81CCAC" w:rsidRPr="00DB55C4">
        <w:rPr>
          <w:rFonts w:ascii="Times New Roman" w:hAnsi="Times New Roman" w:cs="Times New Roman"/>
          <w:color w:val="auto"/>
          <w:sz w:val="32"/>
          <w:szCs w:val="32"/>
        </w:rPr>
        <w:t xml:space="preserve"> </w:t>
      </w:r>
    </w:p>
    <w:p w14:paraId="698C5E70" w14:textId="490FD0EB" w:rsidR="00746BAF" w:rsidRPr="00DB55C4" w:rsidRDefault="00746BAF" w:rsidP="00746BAF">
      <w:pPr>
        <w:ind w:firstLine="0"/>
        <w:rPr>
          <w:rFonts w:ascii="Times New Roman" w:hAnsi="Times New Roman" w:cs="Times New Roman"/>
        </w:rPr>
      </w:pPr>
    </w:p>
    <w:p w14:paraId="66A4F4A6" w14:textId="4F8115C2" w:rsidR="00BC5463" w:rsidRPr="00BC5463" w:rsidRDefault="00BC5463" w:rsidP="00BC5463">
      <w:pPr>
        <w:pStyle w:val="Sraopastraipa"/>
        <w:numPr>
          <w:ilvl w:val="1"/>
          <w:numId w:val="8"/>
        </w:numPr>
        <w:spacing w:line="240" w:lineRule="auto"/>
        <w:ind w:left="0" w:firstLine="567"/>
        <w:rPr>
          <w:rFonts w:ascii="Times New Roman" w:hAnsi="Times New Roman" w:cs="Times New Roman"/>
          <w:sz w:val="24"/>
          <w:szCs w:val="24"/>
        </w:rPr>
      </w:pPr>
      <w:r>
        <w:rPr>
          <w:szCs w:val="24"/>
        </w:rPr>
        <w:t xml:space="preserve"> </w:t>
      </w:r>
      <w:r w:rsidRPr="00BC5463">
        <w:rPr>
          <w:rFonts w:ascii="Times New Roman" w:hAnsi="Times New Roman" w:cs="Times New Roman"/>
          <w:sz w:val="24"/>
          <w:szCs w:val="24"/>
        </w:rPr>
        <w:t xml:space="preserve">Perkančioji organizacija – Ignalinos rajono savivaldybės administracija, juridinio asmens kodas 288768350, adresas </w:t>
      </w:r>
      <w:r w:rsidRPr="00BC5463">
        <w:rPr>
          <w:rFonts w:ascii="Times New Roman" w:eastAsia="Times New Roman" w:hAnsi="Times New Roman" w:cs="Times New Roman"/>
          <w:sz w:val="24"/>
          <w:szCs w:val="24"/>
          <w:lang w:eastAsia="ar-SA"/>
        </w:rPr>
        <w:t>Laisvės a. 70, Ignalina</w:t>
      </w:r>
      <w:r w:rsidRPr="00BC5463">
        <w:rPr>
          <w:rFonts w:ascii="Times New Roman" w:hAnsi="Times New Roman" w:cs="Times New Roman"/>
          <w:sz w:val="24"/>
          <w:szCs w:val="24"/>
        </w:rPr>
        <w:t>. Perkančioji organizacija nėra PVM mokėtojas.</w:t>
      </w:r>
    </w:p>
    <w:p w14:paraId="41D04C45" w14:textId="74B23B80" w:rsidR="007F73C9" w:rsidRPr="008C7A1A" w:rsidRDefault="007F73C9" w:rsidP="007F73C9">
      <w:pPr>
        <w:spacing w:line="240" w:lineRule="auto"/>
        <w:ind w:firstLine="567"/>
        <w:rPr>
          <w:rFonts w:ascii="Times New Roman" w:hAnsi="Times New Roman" w:cs="Times New Roman"/>
          <w:sz w:val="24"/>
          <w:szCs w:val="24"/>
        </w:rPr>
      </w:pPr>
      <w:r w:rsidRPr="008C7A1A">
        <w:rPr>
          <w:rFonts w:ascii="Times New Roman" w:hAnsi="Times New Roman" w:cs="Times New Roman"/>
          <w:color w:val="000000" w:themeColor="text1"/>
          <w:sz w:val="24"/>
          <w:szCs w:val="24"/>
        </w:rPr>
        <w:t>1.</w:t>
      </w:r>
      <w:r w:rsidR="00BC5463" w:rsidRPr="008C7A1A">
        <w:rPr>
          <w:rFonts w:ascii="Times New Roman" w:hAnsi="Times New Roman" w:cs="Times New Roman"/>
          <w:color w:val="000000" w:themeColor="text1"/>
          <w:sz w:val="24"/>
          <w:szCs w:val="24"/>
        </w:rPr>
        <w:t>2</w:t>
      </w:r>
      <w:r w:rsidRPr="008C7A1A">
        <w:rPr>
          <w:rFonts w:ascii="Times New Roman" w:hAnsi="Times New Roman" w:cs="Times New Roman"/>
          <w:color w:val="000000" w:themeColor="text1"/>
          <w:sz w:val="24"/>
          <w:szCs w:val="24"/>
        </w:rPr>
        <w:t xml:space="preserve">. </w:t>
      </w:r>
      <w:r w:rsidR="008C7A1A" w:rsidRPr="008C7A1A">
        <w:rPr>
          <w:rFonts w:ascii="Times New Roman" w:hAnsi="Times New Roman" w:cs="Times New Roman"/>
          <w:color w:val="000000" w:themeColor="text1"/>
          <w:sz w:val="24"/>
          <w:szCs w:val="24"/>
        </w:rPr>
        <w:t xml:space="preserve">Pirkimas neatliekamas naudojantis centralizuotų pirkimų katalogu, nes </w:t>
      </w:r>
      <w:r w:rsidR="008C7A1A" w:rsidRPr="008C7A1A">
        <w:rPr>
          <w:rFonts w:ascii="Times New Roman" w:hAnsi="Times New Roman" w:cs="Times New Roman"/>
          <w:sz w:val="24"/>
          <w:szCs w:val="24"/>
        </w:rPr>
        <w:t xml:space="preserve">pageidaujamų įsigyti  </w:t>
      </w:r>
      <w:r w:rsidR="00BE6F37" w:rsidRPr="004033F2">
        <w:rPr>
          <w:rFonts w:ascii="Times New Roman" w:hAnsi="Times New Roman" w:cs="Times New Roman"/>
          <w:sz w:val="24"/>
          <w:szCs w:val="24"/>
        </w:rPr>
        <w:t>darbų</w:t>
      </w:r>
      <w:r w:rsidR="00BE6F37">
        <w:rPr>
          <w:rFonts w:ascii="Times New Roman" w:hAnsi="Times New Roman" w:cs="Times New Roman"/>
          <w:sz w:val="24"/>
          <w:szCs w:val="24"/>
        </w:rPr>
        <w:t xml:space="preserve"> </w:t>
      </w:r>
      <w:proofErr w:type="spellStart"/>
      <w:r w:rsidR="008C7A1A" w:rsidRPr="008C7A1A">
        <w:rPr>
          <w:rFonts w:ascii="Times New Roman" w:hAnsi="Times New Roman" w:cs="Times New Roman"/>
          <w:sz w:val="24"/>
          <w:szCs w:val="24"/>
        </w:rPr>
        <w:t>CPO.lt</w:t>
      </w:r>
      <w:proofErr w:type="spellEnd"/>
      <w:r w:rsidR="008C7A1A" w:rsidRPr="008C7A1A">
        <w:rPr>
          <w:rFonts w:ascii="Times New Roman" w:hAnsi="Times New Roman" w:cs="Times New Roman"/>
          <w:sz w:val="24"/>
          <w:szCs w:val="24"/>
        </w:rPr>
        <w:t xml:space="preserve">  kataloge nėra.</w:t>
      </w:r>
    </w:p>
    <w:p w14:paraId="6BE798A4" w14:textId="77777777" w:rsidR="004033F2" w:rsidRDefault="007F73C9" w:rsidP="004033F2">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1.</w:t>
      </w:r>
      <w:r w:rsidR="008C7A1A">
        <w:rPr>
          <w:rFonts w:ascii="Times New Roman" w:hAnsi="Times New Roman" w:cs="Times New Roman"/>
          <w:sz w:val="24"/>
          <w:szCs w:val="24"/>
        </w:rPr>
        <w:t>3</w:t>
      </w:r>
      <w:r w:rsidRPr="007F6CD8">
        <w:rPr>
          <w:rFonts w:ascii="Times New Roman" w:hAnsi="Times New Roman" w:cs="Times New Roman"/>
          <w:sz w:val="24"/>
          <w:szCs w:val="24"/>
        </w:rPr>
        <w:t xml:space="preserve">. </w:t>
      </w:r>
      <w:r w:rsidR="00C70C67" w:rsidRPr="007F6CD8">
        <w:rPr>
          <w:rFonts w:ascii="Times New Roman" w:hAnsi="Times New Roman" w:cs="Times New Roman"/>
          <w:sz w:val="24"/>
          <w:szCs w:val="24"/>
        </w:rPr>
        <w:t>Pirkimo Komisija yra sudaroma</w:t>
      </w:r>
      <w:r w:rsidR="000662A8" w:rsidRPr="007F6CD8">
        <w:rPr>
          <w:rFonts w:ascii="Times New Roman" w:hAnsi="Times New Roman" w:cs="Times New Roman"/>
          <w:sz w:val="24"/>
          <w:szCs w:val="24"/>
        </w:rPr>
        <w:t>.</w:t>
      </w:r>
    </w:p>
    <w:p w14:paraId="09E68166" w14:textId="409445DE" w:rsidR="007F73C9" w:rsidRPr="009621EA" w:rsidRDefault="004F6423" w:rsidP="004033F2">
      <w:pPr>
        <w:pStyle w:val="Sraopastraipa"/>
        <w:spacing w:line="240" w:lineRule="auto"/>
        <w:ind w:left="0" w:firstLine="567"/>
        <w:rPr>
          <w:rFonts w:ascii="Times New Roman" w:eastAsia="Arial" w:hAnsi="Times New Roman" w:cs="Times New Roman"/>
          <w:sz w:val="24"/>
          <w:szCs w:val="24"/>
        </w:rPr>
      </w:pPr>
      <w:r w:rsidRPr="007F6CD8">
        <w:rPr>
          <w:rFonts w:ascii="Times New Roman" w:hAnsi="Times New Roman" w:cs="Times New Roman"/>
          <w:sz w:val="24"/>
          <w:szCs w:val="24"/>
        </w:rPr>
        <w:t>1.</w:t>
      </w:r>
      <w:r w:rsidR="00054030">
        <w:rPr>
          <w:rFonts w:ascii="Times New Roman" w:hAnsi="Times New Roman" w:cs="Times New Roman"/>
          <w:sz w:val="24"/>
          <w:szCs w:val="24"/>
        </w:rPr>
        <w:t>4</w:t>
      </w:r>
      <w:r w:rsidRPr="0060380C">
        <w:rPr>
          <w:rFonts w:ascii="Times New Roman" w:hAnsi="Times New Roman" w:cs="Times New Roman"/>
          <w:sz w:val="24"/>
          <w:szCs w:val="24"/>
        </w:rPr>
        <w:t>.</w:t>
      </w:r>
      <w:r w:rsidRPr="0060380C">
        <w:rPr>
          <w:rFonts w:ascii="Times New Roman" w:hAnsi="Times New Roman" w:cs="Times New Roman"/>
          <w:i/>
          <w:iCs/>
          <w:sz w:val="24"/>
          <w:szCs w:val="24"/>
        </w:rPr>
        <w:t xml:space="preserve"> </w:t>
      </w:r>
      <w:r w:rsidR="004033F2" w:rsidRPr="0060380C">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13" w:history="1">
        <w:r w:rsidR="004033F2" w:rsidRPr="0060380C">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4033F2" w:rsidRPr="0060380C">
        <w:rPr>
          <w:rFonts w:ascii="Times New Roman" w:hAnsi="Times New Roman" w:cs="Times New Roman"/>
          <w:sz w:val="24"/>
          <w:szCs w:val="24"/>
        </w:rPr>
        <w:t xml:space="preserve"> ((su visais aktualiais pakeitimais), </w:t>
      </w:r>
      <w:r w:rsidR="004033F2" w:rsidRPr="004D0AF0">
        <w:rPr>
          <w:rFonts w:ascii="Times New Roman" w:hAnsi="Times New Roman" w:cs="Times New Roman"/>
          <w:sz w:val="24"/>
          <w:szCs w:val="24"/>
        </w:rPr>
        <w:t>4.3 papunkčiu</w:t>
      </w:r>
      <w:r w:rsidR="004033F2" w:rsidRPr="0060380C">
        <w:rPr>
          <w:rFonts w:ascii="Times New Roman" w:hAnsi="Times New Roman" w:cs="Times New Roman"/>
          <w:sz w:val="24"/>
          <w:szCs w:val="24"/>
        </w:rPr>
        <w:t xml:space="preserve">. </w:t>
      </w:r>
      <w:r w:rsidR="0059727E" w:rsidRPr="0060380C">
        <w:rPr>
          <w:rFonts w:ascii="Times New Roman" w:eastAsia="Arial" w:hAnsi="Times New Roman" w:cs="Times New Roman"/>
          <w:sz w:val="24"/>
          <w:szCs w:val="24"/>
        </w:rPr>
        <w:t xml:space="preserve">Pirkime taikomi kriterijai nustatyti </w:t>
      </w:r>
      <w:r w:rsidR="00B911F1" w:rsidRPr="0060380C">
        <w:rPr>
          <w:rFonts w:ascii="Times New Roman" w:eastAsia="Arial" w:hAnsi="Times New Roman" w:cs="Times New Roman"/>
          <w:sz w:val="24"/>
          <w:szCs w:val="24"/>
        </w:rPr>
        <w:t xml:space="preserve">Pirkimo sąlygų </w:t>
      </w:r>
      <w:r w:rsidR="00BD3496" w:rsidRPr="0060380C">
        <w:rPr>
          <w:rFonts w:ascii="Times New Roman" w:eastAsia="Arial" w:hAnsi="Times New Roman" w:cs="Times New Roman"/>
          <w:sz w:val="24"/>
          <w:szCs w:val="24"/>
        </w:rPr>
        <w:t>5</w:t>
      </w:r>
      <w:r w:rsidR="00B911F1" w:rsidRPr="0060380C">
        <w:rPr>
          <w:rFonts w:ascii="Times New Roman" w:eastAsia="Arial" w:hAnsi="Times New Roman" w:cs="Times New Roman"/>
          <w:sz w:val="24"/>
          <w:szCs w:val="24"/>
        </w:rPr>
        <w:t xml:space="preserve"> priede „</w:t>
      </w:r>
      <w:r w:rsidR="00D4708A" w:rsidRPr="004D0AF0">
        <w:rPr>
          <w:rFonts w:ascii="Times New Roman" w:hAnsi="Times New Roman" w:cs="Times New Roman"/>
          <w:color w:val="000000"/>
          <w:sz w:val="24"/>
          <w:szCs w:val="24"/>
        </w:rPr>
        <w:t>Tiekėjų kvalifikacijos reikalavimai ir reikalaujami kokybės vadybos sistemos ir (arba) aplinkos apsaugos vadybos sistemos standartai</w:t>
      </w:r>
      <w:r w:rsidR="00B911F1" w:rsidRPr="004D0AF0">
        <w:rPr>
          <w:rFonts w:ascii="Times New Roman" w:eastAsia="Arial" w:hAnsi="Times New Roman" w:cs="Times New Roman"/>
          <w:sz w:val="24"/>
          <w:szCs w:val="24"/>
        </w:rPr>
        <w:t xml:space="preserve">“ ir Pirkimo sąlygų </w:t>
      </w:r>
      <w:r w:rsidR="00A8143F" w:rsidRPr="004D0AF0">
        <w:rPr>
          <w:rFonts w:ascii="Times New Roman" w:eastAsia="Arial" w:hAnsi="Times New Roman" w:cs="Times New Roman"/>
          <w:sz w:val="24"/>
          <w:szCs w:val="24"/>
        </w:rPr>
        <w:t>8</w:t>
      </w:r>
      <w:r w:rsidR="00B911F1" w:rsidRPr="004D0AF0">
        <w:rPr>
          <w:rFonts w:ascii="Times New Roman" w:eastAsia="Arial" w:hAnsi="Times New Roman" w:cs="Times New Roman"/>
          <w:sz w:val="24"/>
          <w:szCs w:val="24"/>
        </w:rPr>
        <w:t xml:space="preserve"> priede „Sutarties projektas“</w:t>
      </w:r>
      <w:r w:rsidR="00CB026F" w:rsidRPr="004D0AF0">
        <w:rPr>
          <w:rFonts w:ascii="Times New Roman" w:eastAsia="Arial" w:hAnsi="Times New Roman" w:cs="Times New Roman"/>
          <w:sz w:val="24"/>
          <w:szCs w:val="24"/>
        </w:rPr>
        <w:t>.</w:t>
      </w:r>
      <w:r w:rsidR="00B911F1" w:rsidRPr="00F93073">
        <w:rPr>
          <w:rFonts w:ascii="Times New Roman" w:eastAsia="Arial" w:hAnsi="Times New Roman" w:cs="Times New Roman"/>
          <w:sz w:val="24"/>
          <w:szCs w:val="24"/>
        </w:rPr>
        <w:t xml:space="preserve"> </w:t>
      </w:r>
      <w:r w:rsidR="00B911F1">
        <w:rPr>
          <w:rFonts w:ascii="Times New Roman" w:eastAsia="Arial" w:hAnsi="Times New Roman" w:cs="Times New Roman"/>
          <w:sz w:val="24"/>
          <w:szCs w:val="24"/>
        </w:rPr>
        <w:t xml:space="preserve"> </w:t>
      </w:r>
    </w:p>
    <w:p w14:paraId="481C6227" w14:textId="7E251D03" w:rsidR="4B7098B6" w:rsidRPr="00CB026F" w:rsidRDefault="00D5208A" w:rsidP="00CB026F">
      <w:pPr>
        <w:pStyle w:val="Sraopastraipa"/>
        <w:numPr>
          <w:ilvl w:val="1"/>
          <w:numId w:val="11"/>
        </w:numPr>
        <w:spacing w:line="240" w:lineRule="auto"/>
        <w:ind w:firstLine="66"/>
        <w:rPr>
          <w:rFonts w:ascii="Times New Roman" w:hAnsi="Times New Roman" w:cs="Times New Roman"/>
          <w:sz w:val="24"/>
          <w:szCs w:val="24"/>
        </w:rPr>
      </w:pPr>
      <w:r>
        <w:rPr>
          <w:rFonts w:ascii="Times New Roman" w:eastAsia="Arial" w:hAnsi="Times New Roman" w:cs="Times New Roman"/>
          <w:sz w:val="24"/>
          <w:szCs w:val="24"/>
        </w:rPr>
        <w:t xml:space="preserve"> </w:t>
      </w:r>
      <w:r w:rsidR="00CB026F">
        <w:rPr>
          <w:rFonts w:ascii="Times New Roman" w:eastAsia="Arial" w:hAnsi="Times New Roman" w:cs="Times New Roman"/>
          <w:sz w:val="24"/>
          <w:szCs w:val="24"/>
        </w:rPr>
        <w:t xml:space="preserve"> </w:t>
      </w:r>
      <w:r w:rsidR="4B7098B6" w:rsidRPr="00CB026F">
        <w:rPr>
          <w:rFonts w:ascii="Times New Roman" w:eastAsia="Arial" w:hAnsi="Times New Roman" w:cs="Times New Roman"/>
          <w:sz w:val="24"/>
          <w:szCs w:val="24"/>
        </w:rPr>
        <w:t>Bendrosios</w:t>
      </w:r>
      <w:r w:rsidR="00931CA2" w:rsidRPr="00CB026F">
        <w:rPr>
          <w:rFonts w:ascii="Times New Roman" w:eastAsia="Arial" w:hAnsi="Times New Roman" w:cs="Times New Roman"/>
          <w:sz w:val="24"/>
          <w:szCs w:val="24"/>
        </w:rPr>
        <w:t xml:space="preserve"> pirkimo</w:t>
      </w:r>
      <w:r w:rsidR="4B7098B6" w:rsidRPr="00CB026F">
        <w:rPr>
          <w:rFonts w:ascii="Times New Roman" w:eastAsia="Arial" w:hAnsi="Times New Roman" w:cs="Times New Roman"/>
          <w:sz w:val="24"/>
          <w:szCs w:val="24"/>
        </w:rPr>
        <w:t xml:space="preserve"> sąlygos yra neatskiriama ši</w:t>
      </w:r>
      <w:r w:rsidR="00931CA2" w:rsidRPr="00CB026F">
        <w:rPr>
          <w:rFonts w:ascii="Times New Roman" w:eastAsia="Arial" w:hAnsi="Times New Roman" w:cs="Times New Roman"/>
          <w:sz w:val="24"/>
          <w:szCs w:val="24"/>
        </w:rPr>
        <w:t>ų</w:t>
      </w:r>
      <w:r w:rsidR="4B7098B6" w:rsidRPr="00CB026F">
        <w:rPr>
          <w:rFonts w:ascii="Times New Roman" w:eastAsia="Arial" w:hAnsi="Times New Roman" w:cs="Times New Roman"/>
          <w:sz w:val="24"/>
          <w:szCs w:val="24"/>
        </w:rPr>
        <w:t xml:space="preserve"> pirkimo sąlygų dalis.</w:t>
      </w:r>
    </w:p>
    <w:p w14:paraId="1117B076" w14:textId="77777777" w:rsidR="007F73C9" w:rsidRPr="00DB55C4" w:rsidRDefault="007F73C9" w:rsidP="007F73C9">
      <w:pPr>
        <w:pStyle w:val="Sraopastraipa"/>
        <w:spacing w:line="240" w:lineRule="auto"/>
        <w:ind w:left="567" w:firstLine="0"/>
        <w:rPr>
          <w:rFonts w:ascii="Times New Roman" w:hAnsi="Times New Roman" w:cs="Times New Roman"/>
        </w:rPr>
      </w:pPr>
    </w:p>
    <w:p w14:paraId="4ED932F3" w14:textId="2CE07367" w:rsidR="00FB3C75" w:rsidRPr="00DB55C4"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0" w:name="_Toc166239620"/>
      <w:r w:rsidRPr="00DB55C4">
        <w:rPr>
          <w:rFonts w:ascii="Times New Roman" w:hAnsi="Times New Roman" w:cs="Times New Roman"/>
          <w:color w:val="auto"/>
          <w:sz w:val="32"/>
          <w:szCs w:val="32"/>
        </w:rPr>
        <w:t>Pirkimo objektas</w:t>
      </w:r>
      <w:bookmarkEnd w:id="10"/>
    </w:p>
    <w:p w14:paraId="7D847502" w14:textId="77777777" w:rsidR="00FB3C75" w:rsidRPr="00DB55C4" w:rsidRDefault="00FB3C75" w:rsidP="00E62E95">
      <w:pPr>
        <w:spacing w:line="240" w:lineRule="auto"/>
        <w:ind w:firstLine="0"/>
        <w:rPr>
          <w:rFonts w:ascii="Times New Roman" w:hAnsi="Times New Roman" w:cs="Times New Roman"/>
        </w:rPr>
      </w:pPr>
    </w:p>
    <w:p w14:paraId="0AEFEE07" w14:textId="16560C6D" w:rsidR="00FB3C75" w:rsidRPr="007F6CD8" w:rsidRDefault="4A330118" w:rsidP="008967C9">
      <w:pPr>
        <w:tabs>
          <w:tab w:val="left" w:pos="0"/>
          <w:tab w:val="left" w:pos="1080"/>
        </w:tabs>
        <w:snapToGrid w:val="0"/>
        <w:spacing w:line="240" w:lineRule="auto"/>
        <w:rPr>
          <w:rFonts w:ascii="Times New Roman" w:hAnsi="Times New Roman" w:cs="Times New Roman"/>
          <w:color w:val="000000" w:themeColor="text1"/>
          <w:sz w:val="24"/>
          <w:szCs w:val="24"/>
        </w:rPr>
      </w:pPr>
      <w:r w:rsidRPr="007F6CD8">
        <w:rPr>
          <w:rFonts w:ascii="Times New Roman" w:hAnsi="Times New Roman" w:cs="Times New Roman"/>
          <w:sz w:val="24"/>
          <w:szCs w:val="24"/>
        </w:rPr>
        <w:t xml:space="preserve"> </w:t>
      </w:r>
      <w:r w:rsidR="006850F5">
        <w:rPr>
          <w:rFonts w:ascii="Times New Roman" w:hAnsi="Times New Roman" w:cs="Times New Roman"/>
          <w:sz w:val="24"/>
          <w:szCs w:val="24"/>
        </w:rPr>
        <w:t xml:space="preserve">2.1. </w:t>
      </w:r>
      <w:r w:rsidR="00651664" w:rsidRPr="007F6CD8">
        <w:rPr>
          <w:rFonts w:ascii="Times New Roman" w:hAnsi="Times New Roman" w:cs="Times New Roman"/>
          <w:sz w:val="24"/>
          <w:szCs w:val="24"/>
        </w:rPr>
        <w:t xml:space="preserve">Perkančioji organizacija </w:t>
      </w:r>
      <w:r w:rsidR="00FB3C75" w:rsidRPr="007F6CD8">
        <w:rPr>
          <w:rFonts w:ascii="Times New Roman" w:eastAsia="Calibri" w:hAnsi="Times New Roman" w:cs="Times New Roman"/>
          <w:color w:val="000000" w:themeColor="text1"/>
          <w:sz w:val="24"/>
          <w:szCs w:val="24"/>
        </w:rPr>
        <w:t xml:space="preserve">numato įsigyti </w:t>
      </w:r>
      <w:r w:rsidR="008967C9" w:rsidRPr="008967C9">
        <w:rPr>
          <w:rFonts w:ascii="Times New Roman" w:hAnsi="Times New Roman"/>
          <w:bCs/>
          <w:sz w:val="24"/>
          <w:szCs w:val="24"/>
        </w:rPr>
        <w:t>Ignalinos rajono savivaldybės seniūnijų melioracijos griovių ir jų statinių remontas, tyrinėjimo ir projektavimo paslaugas</w:t>
      </w:r>
      <w:r w:rsidR="00A80452" w:rsidRPr="00A455A9">
        <w:rPr>
          <w:rFonts w:ascii="Times New Roman" w:eastAsia="Calibri" w:hAnsi="Times New Roman" w:cs="Times New Roman"/>
          <w:color w:val="000000" w:themeColor="text1"/>
          <w:sz w:val="24"/>
          <w:szCs w:val="24"/>
        </w:rPr>
        <w:t>.</w:t>
      </w:r>
      <w:r w:rsidR="00A80452">
        <w:rPr>
          <w:rFonts w:ascii="Times New Roman" w:eastAsia="Calibri" w:hAnsi="Times New Roman" w:cs="Times New Roman"/>
          <w:color w:val="000000" w:themeColor="text1"/>
          <w:sz w:val="24"/>
          <w:szCs w:val="24"/>
        </w:rPr>
        <w:t xml:space="preserve"> </w:t>
      </w:r>
      <w:r w:rsidR="00FB3C75" w:rsidRPr="007F6CD8">
        <w:rPr>
          <w:rFonts w:ascii="Times New Roman" w:hAnsi="Times New Roman" w:cs="Times New Roman"/>
          <w:sz w:val="24"/>
          <w:szCs w:val="24"/>
        </w:rPr>
        <w:t xml:space="preserve">Reikalavimai </w:t>
      </w:r>
      <w:r w:rsidR="00966703" w:rsidRPr="007F6CD8">
        <w:rPr>
          <w:rFonts w:ascii="Times New Roman" w:hAnsi="Times New Roman" w:cs="Times New Roman"/>
          <w:sz w:val="24"/>
          <w:szCs w:val="24"/>
        </w:rPr>
        <w:t>p</w:t>
      </w:r>
      <w:r w:rsidR="00FB3C75" w:rsidRPr="007F6CD8">
        <w:rPr>
          <w:rFonts w:ascii="Times New Roman" w:hAnsi="Times New Roman" w:cs="Times New Roman"/>
          <w:sz w:val="24"/>
          <w:szCs w:val="24"/>
        </w:rPr>
        <w:t>irkimo objektui nustatyti</w:t>
      </w:r>
      <w:r w:rsidR="00AE2AEF" w:rsidRPr="007F6CD8">
        <w:rPr>
          <w:rFonts w:ascii="Times New Roman" w:hAnsi="Times New Roman" w:cs="Times New Roman"/>
          <w:sz w:val="24"/>
          <w:szCs w:val="24"/>
        </w:rPr>
        <w:t xml:space="preserve"> </w:t>
      </w:r>
      <w:r w:rsidR="00966703" w:rsidRPr="007F6CD8">
        <w:rPr>
          <w:rFonts w:ascii="Times New Roman" w:hAnsi="Times New Roman" w:cs="Times New Roman"/>
          <w:sz w:val="24"/>
          <w:szCs w:val="24"/>
        </w:rPr>
        <w:t>s</w:t>
      </w:r>
      <w:r w:rsidR="00044836" w:rsidRPr="007F6CD8">
        <w:rPr>
          <w:rFonts w:ascii="Times New Roman" w:hAnsi="Times New Roman" w:cs="Times New Roman"/>
          <w:sz w:val="24"/>
          <w:szCs w:val="24"/>
        </w:rPr>
        <w:t>pecialiųjų p</w:t>
      </w:r>
      <w:r w:rsidR="00AE2AEF" w:rsidRPr="007F6CD8">
        <w:rPr>
          <w:rFonts w:ascii="Times New Roman" w:hAnsi="Times New Roman" w:cs="Times New Roman"/>
          <w:sz w:val="24"/>
          <w:szCs w:val="24"/>
        </w:rPr>
        <w:t xml:space="preserve">irkimo sąlygų </w:t>
      </w:r>
      <w:r w:rsidR="007F6CD8" w:rsidRPr="004D0AF0">
        <w:rPr>
          <w:rFonts w:ascii="Times New Roman" w:hAnsi="Times New Roman" w:cs="Times New Roman"/>
          <w:color w:val="000000" w:themeColor="text1"/>
          <w:sz w:val="24"/>
          <w:szCs w:val="24"/>
        </w:rPr>
        <w:t>2</w:t>
      </w:r>
      <w:r w:rsidR="00DB55C4" w:rsidRPr="007F6CD8">
        <w:rPr>
          <w:rFonts w:ascii="Times New Roman" w:hAnsi="Times New Roman" w:cs="Times New Roman"/>
          <w:b/>
          <w:bCs/>
          <w:color w:val="00B050"/>
          <w:sz w:val="24"/>
          <w:szCs w:val="24"/>
        </w:rPr>
        <w:t xml:space="preserve"> </w:t>
      </w:r>
      <w:r w:rsidR="00AE2AEF" w:rsidRPr="007F6CD8">
        <w:rPr>
          <w:rFonts w:ascii="Times New Roman" w:hAnsi="Times New Roman" w:cs="Times New Roman"/>
          <w:sz w:val="24"/>
          <w:szCs w:val="24"/>
        </w:rPr>
        <w:t>priede.</w:t>
      </w:r>
    </w:p>
    <w:p w14:paraId="76AFB1D2" w14:textId="4E24BACD" w:rsidR="00FE3731" w:rsidRDefault="00120321" w:rsidP="006850F5">
      <w:pPr>
        <w:pStyle w:val="Betarp"/>
        <w:numPr>
          <w:ilvl w:val="1"/>
          <w:numId w:val="16"/>
        </w:numPr>
        <w:contextualSpacing/>
        <w:rPr>
          <w:rFonts w:ascii="Times New Roman" w:hAnsi="Times New Roman" w:cs="Times New Roman"/>
          <w:sz w:val="24"/>
          <w:szCs w:val="24"/>
        </w:rPr>
      </w:pPr>
      <w:r>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skaidomas</w:t>
      </w:r>
      <w:r w:rsidR="00793AEF">
        <w:rPr>
          <w:rFonts w:ascii="Times New Roman" w:hAnsi="Times New Roman" w:cs="Times New Roman"/>
          <w:sz w:val="24"/>
          <w:szCs w:val="24"/>
        </w:rPr>
        <w:t xml:space="preserve"> į </w:t>
      </w:r>
      <w:r w:rsidR="008967C9">
        <w:rPr>
          <w:rFonts w:ascii="Times New Roman" w:hAnsi="Times New Roman" w:cs="Times New Roman"/>
          <w:sz w:val="24"/>
          <w:szCs w:val="24"/>
        </w:rPr>
        <w:t>2</w:t>
      </w:r>
      <w:r w:rsidR="00A1195A">
        <w:rPr>
          <w:rFonts w:ascii="Times New Roman" w:hAnsi="Times New Roman" w:cs="Times New Roman"/>
          <w:sz w:val="24"/>
          <w:szCs w:val="24"/>
        </w:rPr>
        <w:t xml:space="preserve"> (</w:t>
      </w:r>
      <w:r w:rsidR="008967C9">
        <w:rPr>
          <w:rFonts w:ascii="Times New Roman" w:hAnsi="Times New Roman" w:cs="Times New Roman"/>
          <w:sz w:val="24"/>
          <w:szCs w:val="24"/>
        </w:rPr>
        <w:t>dvi</w:t>
      </w:r>
      <w:r w:rsidR="00A1195A">
        <w:rPr>
          <w:rFonts w:ascii="Times New Roman" w:hAnsi="Times New Roman" w:cs="Times New Roman"/>
          <w:sz w:val="24"/>
          <w:szCs w:val="24"/>
        </w:rPr>
        <w:t>) pirkimo dalis</w:t>
      </w:r>
      <w:r w:rsidR="00FE3731">
        <w:rPr>
          <w:rFonts w:ascii="Times New Roman" w:hAnsi="Times New Roman" w:cs="Times New Roman"/>
          <w:sz w:val="24"/>
          <w:szCs w:val="24"/>
        </w:rPr>
        <w:t>:</w:t>
      </w:r>
    </w:p>
    <w:p w14:paraId="53E9C56C" w14:textId="077F2971" w:rsidR="006850F5" w:rsidRPr="006850F5" w:rsidRDefault="006850F5" w:rsidP="006850F5">
      <w:pPr>
        <w:pStyle w:val="Sraopastraipa"/>
        <w:spacing w:line="240" w:lineRule="auto"/>
        <w:ind w:left="284" w:firstLine="0"/>
        <w:contextualSpacing w:val="0"/>
        <w:rPr>
          <w:rFonts w:ascii="Times New Roman" w:hAnsi="Times New Roman" w:cs="Times New Roman"/>
          <w:bCs/>
          <w:color w:val="000000"/>
          <w:sz w:val="24"/>
          <w:szCs w:val="24"/>
        </w:rPr>
      </w:pPr>
      <w:r>
        <w:rPr>
          <w:rFonts w:ascii="Times New Roman" w:hAnsi="Times New Roman" w:cs="Times New Roman"/>
          <w:sz w:val="24"/>
          <w:szCs w:val="24"/>
        </w:rPr>
        <w:t xml:space="preserve">        </w:t>
      </w:r>
      <w:r w:rsidR="00FE3731">
        <w:rPr>
          <w:rFonts w:ascii="Times New Roman" w:hAnsi="Times New Roman" w:cs="Times New Roman"/>
          <w:sz w:val="24"/>
          <w:szCs w:val="24"/>
        </w:rPr>
        <w:t>2.</w:t>
      </w:r>
      <w:r>
        <w:rPr>
          <w:rFonts w:ascii="Times New Roman" w:hAnsi="Times New Roman" w:cs="Times New Roman"/>
          <w:sz w:val="24"/>
          <w:szCs w:val="24"/>
        </w:rPr>
        <w:t>2</w:t>
      </w:r>
      <w:r w:rsidR="00FE3731">
        <w:rPr>
          <w:rFonts w:ascii="Times New Roman" w:hAnsi="Times New Roman" w:cs="Times New Roman"/>
          <w:sz w:val="24"/>
          <w:szCs w:val="24"/>
        </w:rPr>
        <w:t xml:space="preserve">.1. </w:t>
      </w:r>
      <w:r w:rsidR="0071226B">
        <w:rPr>
          <w:rFonts w:ascii="Times New Roman" w:hAnsi="Times New Roman" w:cs="Times New Roman"/>
          <w:sz w:val="24"/>
          <w:szCs w:val="24"/>
        </w:rPr>
        <w:t xml:space="preserve">I Pirkimo dalis. </w:t>
      </w:r>
      <w:r w:rsidRPr="006850F5">
        <w:rPr>
          <w:rFonts w:ascii="Times New Roman" w:hAnsi="Times New Roman" w:cs="Times New Roman"/>
          <w:bCs/>
          <w:sz w:val="24"/>
          <w:szCs w:val="24"/>
        </w:rPr>
        <w:t>Ignalinos rajono Dūkšto seniūnijos Kaniūkų</w:t>
      </w:r>
      <w:r w:rsidRPr="006850F5">
        <w:rPr>
          <w:rFonts w:ascii="Times New Roman" w:hAnsi="Times New Roman" w:cs="Times New Roman"/>
          <w:bCs/>
          <w:color w:val="000000"/>
          <w:sz w:val="24"/>
          <w:szCs w:val="24"/>
        </w:rPr>
        <w:t xml:space="preserve"> kadastro vietovės melioracijos </w:t>
      </w:r>
    </w:p>
    <w:p w14:paraId="4AD6EBE5" w14:textId="68DD9326" w:rsidR="00C138CF" w:rsidRPr="006850F5" w:rsidRDefault="006850F5" w:rsidP="00A1688A">
      <w:pPr>
        <w:pStyle w:val="Sraopastraipa"/>
        <w:spacing w:line="240" w:lineRule="auto"/>
        <w:ind w:left="284" w:hanging="284"/>
        <w:contextualSpacing w:val="0"/>
        <w:rPr>
          <w:rFonts w:ascii="Times New Roman" w:hAnsi="Times New Roman" w:cs="Times New Roman"/>
          <w:bCs/>
          <w:sz w:val="24"/>
          <w:szCs w:val="24"/>
        </w:rPr>
      </w:pPr>
      <w:r w:rsidRPr="006850F5">
        <w:rPr>
          <w:rFonts w:ascii="Times New Roman" w:hAnsi="Times New Roman" w:cs="Times New Roman"/>
          <w:bCs/>
          <w:color w:val="000000"/>
          <w:sz w:val="24"/>
          <w:szCs w:val="24"/>
        </w:rPr>
        <w:t>projekto Nr.</w:t>
      </w:r>
      <w:r w:rsidR="00A1688A">
        <w:rPr>
          <w:rFonts w:ascii="Times New Roman" w:hAnsi="Times New Roman" w:cs="Times New Roman"/>
          <w:bCs/>
          <w:color w:val="000000"/>
          <w:sz w:val="24"/>
          <w:szCs w:val="24"/>
        </w:rPr>
        <w:t xml:space="preserve"> </w:t>
      </w:r>
      <w:r w:rsidRPr="006850F5">
        <w:rPr>
          <w:rFonts w:ascii="Times New Roman" w:hAnsi="Times New Roman" w:cs="Times New Roman"/>
          <w:bCs/>
          <w:color w:val="000000"/>
          <w:sz w:val="24"/>
          <w:szCs w:val="24"/>
        </w:rPr>
        <w:t>7 melioracijos griovio D-1-7-3 ir jo statinių remontas su techninio darbo projekto parengimu.</w:t>
      </w:r>
    </w:p>
    <w:p w14:paraId="40AF59F6" w14:textId="58A43EC7" w:rsidR="00A1688A" w:rsidRPr="00A1688A" w:rsidRDefault="00A1688A" w:rsidP="00A1688A">
      <w:pPr>
        <w:pStyle w:val="Sraopastraipa"/>
        <w:spacing w:line="240" w:lineRule="auto"/>
        <w:ind w:left="0" w:firstLine="0"/>
        <w:contextualSpacing w:val="0"/>
        <w:rPr>
          <w:rFonts w:ascii="Times New Roman" w:hAnsi="Times New Roman" w:cs="Times New Roman"/>
          <w:bCs/>
          <w:sz w:val="24"/>
          <w:szCs w:val="24"/>
        </w:rPr>
      </w:pPr>
      <w:r>
        <w:rPr>
          <w:rFonts w:ascii="Times New Roman" w:hAnsi="Times New Roman"/>
          <w:bCs/>
          <w:sz w:val="24"/>
          <w:szCs w:val="24"/>
        </w:rPr>
        <w:t xml:space="preserve">             </w:t>
      </w:r>
      <w:r w:rsidR="00C138CF" w:rsidRPr="006850F5">
        <w:rPr>
          <w:rFonts w:ascii="Times New Roman" w:hAnsi="Times New Roman"/>
          <w:bCs/>
          <w:sz w:val="24"/>
          <w:szCs w:val="24"/>
        </w:rPr>
        <w:t>2</w:t>
      </w:r>
      <w:r w:rsidR="00C138CF" w:rsidRPr="00A1688A">
        <w:rPr>
          <w:rFonts w:ascii="Times New Roman" w:hAnsi="Times New Roman" w:cs="Times New Roman"/>
          <w:bCs/>
          <w:sz w:val="24"/>
          <w:szCs w:val="24"/>
        </w:rPr>
        <w:t xml:space="preserve">.2.2. </w:t>
      </w:r>
      <w:r w:rsidR="0071226B" w:rsidRPr="00A1688A">
        <w:rPr>
          <w:rFonts w:ascii="Times New Roman" w:hAnsi="Times New Roman" w:cs="Times New Roman"/>
          <w:bCs/>
          <w:sz w:val="24"/>
          <w:szCs w:val="24"/>
        </w:rPr>
        <w:t>II Pirkimo dalis.</w:t>
      </w:r>
      <w:r w:rsidR="009119FA" w:rsidRPr="00A1688A">
        <w:rPr>
          <w:rFonts w:ascii="Times New Roman" w:hAnsi="Times New Roman" w:cs="Times New Roman"/>
          <w:b/>
          <w:sz w:val="24"/>
          <w:szCs w:val="24"/>
        </w:rPr>
        <w:t xml:space="preserve"> </w:t>
      </w:r>
      <w:r w:rsidRPr="00A1688A">
        <w:rPr>
          <w:rFonts w:ascii="Times New Roman" w:hAnsi="Times New Roman" w:cs="Times New Roman"/>
          <w:bCs/>
          <w:sz w:val="24"/>
          <w:szCs w:val="24"/>
        </w:rPr>
        <w:t xml:space="preserve">Ignalinos rajono Dūkšto seniūnijos </w:t>
      </w:r>
      <w:proofErr w:type="spellStart"/>
      <w:r w:rsidRPr="00A1688A">
        <w:rPr>
          <w:rFonts w:ascii="Times New Roman" w:hAnsi="Times New Roman" w:cs="Times New Roman"/>
          <w:bCs/>
          <w:sz w:val="24"/>
          <w:szCs w:val="24"/>
        </w:rPr>
        <w:t>Dūkštelių</w:t>
      </w:r>
      <w:proofErr w:type="spellEnd"/>
      <w:r w:rsidRPr="00A1688A">
        <w:rPr>
          <w:rFonts w:ascii="Times New Roman" w:hAnsi="Times New Roman" w:cs="Times New Roman"/>
          <w:bCs/>
          <w:color w:val="000000"/>
          <w:sz w:val="24"/>
          <w:szCs w:val="24"/>
        </w:rPr>
        <w:t xml:space="preserve"> kadastro vietovės melioracijos projekto Nr.</w:t>
      </w:r>
      <w:r w:rsidR="00BD01EC">
        <w:rPr>
          <w:rFonts w:ascii="Times New Roman" w:hAnsi="Times New Roman" w:cs="Times New Roman"/>
          <w:bCs/>
          <w:color w:val="000000"/>
          <w:sz w:val="24"/>
          <w:szCs w:val="24"/>
        </w:rPr>
        <w:t xml:space="preserve"> </w:t>
      </w:r>
      <w:r w:rsidRPr="00A1688A">
        <w:rPr>
          <w:rFonts w:ascii="Times New Roman" w:hAnsi="Times New Roman" w:cs="Times New Roman"/>
          <w:bCs/>
          <w:color w:val="000000"/>
          <w:sz w:val="24"/>
          <w:szCs w:val="24"/>
        </w:rPr>
        <w:t xml:space="preserve">2 melioracijos griovio D ir jo statinių remontas su techninio darbo projekto parengimu. </w:t>
      </w:r>
    </w:p>
    <w:p w14:paraId="49117D58" w14:textId="221B08C3" w:rsidR="005D280D" w:rsidRDefault="006850F5" w:rsidP="00A1688A">
      <w:pPr>
        <w:tabs>
          <w:tab w:val="left" w:pos="652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95A74">
        <w:rPr>
          <w:rFonts w:ascii="Times New Roman" w:hAnsi="Times New Roman" w:cs="Times New Roman"/>
          <w:sz w:val="24"/>
          <w:szCs w:val="24"/>
        </w:rPr>
        <w:t xml:space="preserve">2.3. </w:t>
      </w:r>
      <w:r w:rsidR="00702B7B" w:rsidRPr="007F6CD8">
        <w:rPr>
          <w:rFonts w:ascii="Times New Roman" w:hAnsi="Times New Roman" w:cs="Times New Roman"/>
          <w:sz w:val="24"/>
          <w:szCs w:val="24"/>
        </w:rPr>
        <w:t xml:space="preserve">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F6CD8">
        <w:rPr>
          <w:rFonts w:ascii="Times New Roman" w:hAnsi="Times New Roman" w:cs="Times New Roman"/>
          <w:color w:val="000000" w:themeColor="text1"/>
          <w:sz w:val="24"/>
          <w:szCs w:val="24"/>
        </w:rPr>
        <w:t>sąlygų</w:t>
      </w:r>
      <w:r w:rsidR="00702B7B" w:rsidRPr="007F6CD8">
        <w:rPr>
          <w:rFonts w:ascii="Times New Roman" w:hAnsi="Times New Roman" w:cs="Times New Roman"/>
          <w:b/>
          <w:bCs/>
          <w:color w:val="000000" w:themeColor="text1"/>
          <w:sz w:val="24"/>
          <w:szCs w:val="24"/>
        </w:rPr>
        <w:t xml:space="preserve"> </w:t>
      </w:r>
      <w:r w:rsidR="007F6CD8" w:rsidRPr="00310D57">
        <w:rPr>
          <w:rFonts w:ascii="Times New Roman" w:hAnsi="Times New Roman" w:cs="Times New Roman"/>
          <w:color w:val="000000" w:themeColor="text1"/>
          <w:sz w:val="24"/>
          <w:szCs w:val="24"/>
        </w:rPr>
        <w:t>2</w:t>
      </w:r>
      <w:r w:rsidR="00702B7B" w:rsidRPr="007F6CD8">
        <w:rPr>
          <w:rFonts w:ascii="Times New Roman" w:hAnsi="Times New Roman" w:cs="Times New Roman"/>
          <w:color w:val="000000" w:themeColor="text1"/>
          <w:sz w:val="24"/>
          <w:szCs w:val="24"/>
        </w:rPr>
        <w:t xml:space="preserve"> </w:t>
      </w:r>
      <w:r w:rsidR="00702B7B" w:rsidRPr="007F6CD8">
        <w:rPr>
          <w:rFonts w:ascii="Times New Roman" w:hAnsi="Times New Roman" w:cs="Times New Roman"/>
          <w:sz w:val="24"/>
          <w:szCs w:val="24"/>
        </w:rPr>
        <w:t>priede.</w:t>
      </w:r>
    </w:p>
    <w:p w14:paraId="2B572955" w14:textId="7458EB75" w:rsidR="002960AE" w:rsidRPr="00736211" w:rsidRDefault="002960AE" w:rsidP="002960AE">
      <w:pPr>
        <w:spacing w:line="240" w:lineRule="auto"/>
        <w:rPr>
          <w:rFonts w:ascii="Times New Roman" w:hAnsi="Times New Roman"/>
          <w:sz w:val="24"/>
          <w:szCs w:val="24"/>
        </w:rPr>
      </w:pPr>
      <w:r>
        <w:rPr>
          <w:rFonts w:ascii="Times New Roman" w:hAnsi="Times New Roman"/>
          <w:sz w:val="24"/>
          <w:szCs w:val="24"/>
        </w:rPr>
        <w:t xml:space="preserve"> Neskaidymo </w:t>
      </w:r>
      <w:r w:rsidRPr="008D09C2">
        <w:rPr>
          <w:rFonts w:ascii="Times New Roman" w:hAnsi="Times New Roman"/>
          <w:sz w:val="24"/>
          <w:szCs w:val="24"/>
        </w:rPr>
        <w:t>pagrindimas:</w:t>
      </w:r>
      <w:r>
        <w:rPr>
          <w:rFonts w:ascii="Times New Roman" w:hAnsi="Times New Roman"/>
          <w:b/>
          <w:sz w:val="24"/>
          <w:szCs w:val="24"/>
        </w:rPr>
        <w:t xml:space="preserve"> </w:t>
      </w:r>
      <w:r w:rsidRPr="00736211">
        <w:rPr>
          <w:rFonts w:ascii="Times New Roman" w:hAnsi="Times New Roman"/>
          <w:sz w:val="24"/>
          <w:szCs w:val="24"/>
        </w:rPr>
        <w:t xml:space="preserve">Vadovaujantis Lietuvos Respublikos Viešųjų pirkimų įstatymo </w:t>
      </w:r>
      <w:r w:rsidRPr="00817ECA">
        <w:rPr>
          <w:rFonts w:ascii="Times New Roman" w:hAnsi="Times New Roman"/>
          <w:sz w:val="24"/>
          <w:szCs w:val="24"/>
        </w:rPr>
        <w:t xml:space="preserve">28 str. </w:t>
      </w:r>
      <w:r w:rsidR="00733164" w:rsidRPr="00817ECA">
        <w:rPr>
          <w:rFonts w:ascii="Times New Roman" w:hAnsi="Times New Roman"/>
          <w:sz w:val="24"/>
          <w:szCs w:val="24"/>
        </w:rPr>
        <w:t>2</w:t>
      </w:r>
      <w:r w:rsidRPr="00736211">
        <w:rPr>
          <w:rFonts w:ascii="Times New Roman" w:hAnsi="Times New Roman"/>
          <w:sz w:val="24"/>
          <w:szCs w:val="24"/>
        </w:rPr>
        <w:t xml:space="preserve"> dalimi, Statinio statybos darbų ir statinio projektavimo paslaugų pirkimas turi būti atliekamas dalimis (atskiriant statinio statybos darbų pirkimą nuo statinio projektavimo paslaugų pirkimo), tačiau šiuo atveju techninio projekto parengimas yra glaudžiai susijęs su planuojamais atlikti melioracijos darbais. Dalis griovių atkarp</w:t>
      </w:r>
      <w:r>
        <w:rPr>
          <w:rFonts w:ascii="Times New Roman" w:hAnsi="Times New Roman"/>
          <w:sz w:val="24"/>
          <w:szCs w:val="24"/>
        </w:rPr>
        <w:t>os</w:t>
      </w:r>
      <w:r w:rsidRPr="00736211">
        <w:rPr>
          <w:rFonts w:ascii="Times New Roman" w:hAnsi="Times New Roman"/>
          <w:sz w:val="24"/>
          <w:szCs w:val="24"/>
        </w:rPr>
        <w:t xml:space="preserve"> yra patvenktos ir užneštos dumblu, vandens lygis pakeltas grioviuose dėl įrengtų bebrų užtvankų, todėl nesimato drenažo rinktuvų žiočių ir griovių dugno, nenuleidus vandens ir neišardžius kliūčių (t. y. bebrų užtvankų), neįmanoma nustatyti griovių vagos valymo darbų apimčių. Todėl tikslinga projektavimo darbus ir melioracijos statinių remonto darbus </w:t>
      </w:r>
      <w:r>
        <w:rPr>
          <w:rFonts w:ascii="Times New Roman" w:hAnsi="Times New Roman"/>
          <w:sz w:val="24"/>
          <w:szCs w:val="24"/>
        </w:rPr>
        <w:t xml:space="preserve">apjungti ir </w:t>
      </w:r>
      <w:r w:rsidRPr="00736211">
        <w:rPr>
          <w:rFonts w:ascii="Times New Roman" w:hAnsi="Times New Roman"/>
          <w:sz w:val="24"/>
          <w:szCs w:val="24"/>
        </w:rPr>
        <w:t>pirkti kartu, jų neatskiriant pagal veiklas.</w:t>
      </w:r>
    </w:p>
    <w:p w14:paraId="49D96EFB" w14:textId="77777777" w:rsidR="002960AE" w:rsidRPr="00736211" w:rsidRDefault="002960AE" w:rsidP="002960AE">
      <w:pPr>
        <w:spacing w:line="240" w:lineRule="auto"/>
        <w:ind w:firstLine="851"/>
        <w:rPr>
          <w:rFonts w:ascii="Times New Roman" w:hAnsi="Times New Roman"/>
          <w:sz w:val="24"/>
          <w:szCs w:val="24"/>
        </w:rPr>
      </w:pPr>
      <w:r w:rsidRPr="00736211">
        <w:rPr>
          <w:rFonts w:ascii="Times New Roman" w:hAnsi="Times New Roman"/>
          <w:sz w:val="24"/>
          <w:szCs w:val="24"/>
        </w:rPr>
        <w:t>Skaidant pirkimo objektus į projektavimo ir darbų atlikimo dalis, t.</w:t>
      </w:r>
      <w:r>
        <w:rPr>
          <w:rFonts w:ascii="Times New Roman" w:hAnsi="Times New Roman"/>
          <w:sz w:val="24"/>
          <w:szCs w:val="24"/>
        </w:rPr>
        <w:t xml:space="preserve"> </w:t>
      </w:r>
      <w:r w:rsidRPr="00736211">
        <w:rPr>
          <w:rFonts w:ascii="Times New Roman" w:hAnsi="Times New Roman"/>
          <w:sz w:val="24"/>
          <w:szCs w:val="24"/>
        </w:rPr>
        <w:t>y. pagal veiklas, perkančiajai organizacijai atsirastų būtinybė koordinuoti šių dalių tiekėjus ir tai keltų riziką brangiau ir ne laiku įvykdyti pirkimo sutartį. Perkant darbus su projektavimu, gerėja techninių darbo projektų rengimo kokybė, kadangi darbus vykdanti įmonė gali sudaryti sąlygas projektavimo objektų apžiūrai: operatyviai pašalinti kliūtis, kurios trukdo atlikti tyrinėjimo darbus.</w:t>
      </w:r>
    </w:p>
    <w:p w14:paraId="4E4F4413" w14:textId="3D051CBA" w:rsidR="00733164" w:rsidRPr="0007639C" w:rsidRDefault="00D668DF" w:rsidP="00D668DF">
      <w:pPr>
        <w:spacing w:line="240" w:lineRule="auto"/>
        <w:ind w:firstLine="397"/>
        <w:rPr>
          <w:rFonts w:ascii="Times New Roman" w:hAnsi="Times New Roman"/>
          <w:strike/>
          <w:sz w:val="24"/>
          <w:szCs w:val="24"/>
        </w:rPr>
      </w:pPr>
      <w:r>
        <w:rPr>
          <w:rFonts w:ascii="Times New Roman" w:hAnsi="Times New Roman"/>
          <w:sz w:val="24"/>
          <w:szCs w:val="24"/>
        </w:rPr>
        <w:lastRenderedPageBreak/>
        <w:t xml:space="preserve">          </w:t>
      </w:r>
      <w:r w:rsidR="002960AE">
        <w:rPr>
          <w:rFonts w:ascii="Times New Roman" w:hAnsi="Times New Roman"/>
          <w:sz w:val="24"/>
          <w:szCs w:val="24"/>
        </w:rPr>
        <w:t>P</w:t>
      </w:r>
      <w:r w:rsidR="002960AE" w:rsidRPr="00736211">
        <w:rPr>
          <w:rFonts w:ascii="Times New Roman" w:hAnsi="Times New Roman"/>
          <w:sz w:val="24"/>
          <w:szCs w:val="24"/>
        </w:rPr>
        <w:t xml:space="preserve">erkant statybos darbus atskirai nuo projektavimo paslaugų, smarkiai išaugtų techninio darbo projekto kaina ir </w:t>
      </w:r>
      <w:r w:rsidR="002960AE">
        <w:rPr>
          <w:rFonts w:ascii="Times New Roman" w:hAnsi="Times New Roman"/>
          <w:sz w:val="24"/>
          <w:szCs w:val="24"/>
        </w:rPr>
        <w:t xml:space="preserve">užsitęstų </w:t>
      </w:r>
      <w:r w:rsidR="002960AE" w:rsidRPr="002A6D2A">
        <w:rPr>
          <w:rFonts w:ascii="Times New Roman" w:hAnsi="Times New Roman"/>
          <w:bCs/>
          <w:sz w:val="24"/>
          <w:szCs w:val="24"/>
        </w:rPr>
        <w:t>terminai</w:t>
      </w:r>
      <w:r w:rsidR="002960AE" w:rsidRPr="00736211">
        <w:rPr>
          <w:rFonts w:ascii="Times New Roman" w:hAnsi="Times New Roman"/>
          <w:sz w:val="24"/>
          <w:szCs w:val="24"/>
        </w:rPr>
        <w:t>. Remonto darbus atliekantis tiekėjas pats rengdamas techninį darbo projektą, kartu sieks efektyvumo ir kaštų taupymo, t. y. pa</w:t>
      </w:r>
      <w:r w:rsidR="002960AE">
        <w:rPr>
          <w:rFonts w:ascii="Times New Roman" w:hAnsi="Times New Roman"/>
          <w:sz w:val="24"/>
          <w:szCs w:val="24"/>
        </w:rPr>
        <w:t>si</w:t>
      </w:r>
      <w:r w:rsidR="002960AE" w:rsidRPr="00736211">
        <w:rPr>
          <w:rFonts w:ascii="Times New Roman" w:hAnsi="Times New Roman"/>
          <w:sz w:val="24"/>
          <w:szCs w:val="24"/>
        </w:rPr>
        <w:t xml:space="preserve">rinks optimalų techninio darbo projekto sprendinių įgyvendinimą sudėtingumo prasme, bei rangos darbų ir projekto rengimo eiliškumą pačiame projekte. </w:t>
      </w:r>
    </w:p>
    <w:p w14:paraId="2B9FCCA2" w14:textId="1822A413" w:rsidR="003943EC" w:rsidRPr="007F6CD8" w:rsidRDefault="00733164" w:rsidP="00D668DF">
      <w:pPr>
        <w:spacing w:line="240" w:lineRule="auto"/>
        <w:ind w:firstLine="397"/>
        <w:rPr>
          <w:rFonts w:ascii="Times New Roman" w:hAnsi="Times New Roman" w:cs="Times New Roman"/>
          <w:sz w:val="24"/>
          <w:szCs w:val="24"/>
        </w:rPr>
      </w:pPr>
      <w:r>
        <w:rPr>
          <w:rFonts w:ascii="Times New Roman" w:hAnsi="Times New Roman"/>
          <w:sz w:val="24"/>
          <w:szCs w:val="24"/>
        </w:rPr>
        <w:t xml:space="preserve">          </w:t>
      </w:r>
      <w:r w:rsidR="003943EC" w:rsidRPr="007F6CD8">
        <w:rPr>
          <w:rFonts w:ascii="Times New Roman" w:hAnsi="Times New Roman" w:cs="Times New Roman"/>
          <w:sz w:val="24"/>
          <w:szCs w:val="24"/>
        </w:rPr>
        <w:t>2.</w:t>
      </w:r>
      <w:r>
        <w:rPr>
          <w:rFonts w:ascii="Times New Roman" w:hAnsi="Times New Roman" w:cs="Times New Roman"/>
          <w:sz w:val="24"/>
          <w:szCs w:val="24"/>
        </w:rPr>
        <w:t>5</w:t>
      </w:r>
      <w:r w:rsidR="003943EC" w:rsidRPr="007F6CD8">
        <w:rPr>
          <w:rFonts w:ascii="Times New Roman" w:hAnsi="Times New Roman" w:cs="Times New Roman"/>
          <w:sz w:val="24"/>
          <w:szCs w:val="24"/>
        </w:rPr>
        <w:t>. Jeigu apibūdinant pirkimo objektą techninėje specifikacijoje</w:t>
      </w:r>
      <w:r w:rsidR="00A1688A">
        <w:rPr>
          <w:rFonts w:ascii="Times New Roman" w:hAnsi="Times New Roman" w:cs="Times New Roman"/>
          <w:sz w:val="24"/>
          <w:szCs w:val="24"/>
        </w:rPr>
        <w:t xml:space="preserve"> ar kituose pirkimo dokumentuose </w:t>
      </w:r>
      <w:r w:rsidR="003943EC" w:rsidRPr="007F6CD8">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1688A">
        <w:rPr>
          <w:rFonts w:ascii="Times New Roman" w:hAnsi="Times New Roman" w:cs="Times New Roman"/>
          <w:sz w:val="24"/>
          <w:szCs w:val="24"/>
        </w:rPr>
        <w:t xml:space="preserve"> Lygiavertiškumą įrodo tiekėjas.</w:t>
      </w:r>
    </w:p>
    <w:p w14:paraId="08D04DD4" w14:textId="0D47E077" w:rsidR="00A1688A" w:rsidRPr="007F6CD8" w:rsidRDefault="00733164" w:rsidP="00A1688A">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sidR="003943EC" w:rsidRPr="007F6CD8">
        <w:rPr>
          <w:rFonts w:ascii="Times New Roman" w:hAnsi="Times New Roman" w:cs="Times New Roman"/>
          <w:sz w:val="24"/>
          <w:szCs w:val="24"/>
        </w:rPr>
        <w:t>2.</w:t>
      </w:r>
      <w:r>
        <w:rPr>
          <w:rFonts w:ascii="Times New Roman" w:hAnsi="Times New Roman" w:cs="Times New Roman"/>
          <w:sz w:val="24"/>
          <w:szCs w:val="24"/>
        </w:rPr>
        <w:t>6</w:t>
      </w:r>
      <w:r w:rsidR="003943EC" w:rsidRPr="007F6CD8">
        <w:rPr>
          <w:rFonts w:ascii="Times New Roman" w:hAnsi="Times New Roman" w:cs="Times New Roman"/>
          <w:sz w:val="24"/>
          <w:szCs w:val="24"/>
        </w:rPr>
        <w:t xml:space="preserve">. Jeigu apibūdinant pirkimo objektą techninėje specifikacijoje </w:t>
      </w:r>
      <w:r w:rsidR="00A1688A">
        <w:rPr>
          <w:rFonts w:ascii="Times New Roman" w:hAnsi="Times New Roman" w:cs="Times New Roman"/>
          <w:sz w:val="24"/>
          <w:szCs w:val="24"/>
        </w:rPr>
        <w:t xml:space="preserve"> ar kituose pirkimo dokumentuose </w:t>
      </w:r>
      <w:r w:rsidR="003943EC" w:rsidRPr="007F6CD8">
        <w:rPr>
          <w:rFonts w:ascii="Times New Roman" w:hAnsi="Times New Roman" w:cs="Times New Roman"/>
          <w:sz w:val="24"/>
          <w:szCs w:val="24"/>
        </w:rPr>
        <w:t xml:space="preserve">nurodytas standartas, </w:t>
      </w:r>
      <w:r w:rsidR="003943EC"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7F6CD8">
        <w:rPr>
          <w:rFonts w:ascii="Times New Roman" w:hAnsi="Times New Roman" w:cs="Times New Roman"/>
          <w:sz w:val="24"/>
          <w:szCs w:val="24"/>
        </w:rPr>
        <w:t>turi būti laikoma, kad kiekviena tokia nuoroda yra pateikta su žodžiais „arba lygiavertis“.</w:t>
      </w:r>
      <w:r w:rsidR="00A1688A">
        <w:rPr>
          <w:rFonts w:ascii="Times New Roman" w:hAnsi="Times New Roman" w:cs="Times New Roman"/>
          <w:sz w:val="24"/>
          <w:szCs w:val="24"/>
        </w:rPr>
        <w:t xml:space="preserve"> Lygiavertiškumą įrodo tiekėjas.</w:t>
      </w:r>
    </w:p>
    <w:p w14:paraId="19399C91" w14:textId="1C4F4D24" w:rsidR="00B53C9A" w:rsidRDefault="00021C36" w:rsidP="007F73C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733164">
        <w:rPr>
          <w:rFonts w:ascii="Times New Roman" w:hAnsi="Times New Roman" w:cs="Times New Roman"/>
          <w:sz w:val="24"/>
          <w:szCs w:val="24"/>
        </w:rPr>
        <w:t xml:space="preserve">   </w:t>
      </w: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sidR="007F73C9" w:rsidRPr="007F6CD8">
        <w:rPr>
          <w:rFonts w:ascii="Times New Roman" w:hAnsi="Times New Roman" w:cs="Times New Roman"/>
          <w:sz w:val="24"/>
          <w:szCs w:val="24"/>
        </w:rPr>
        <w:t>2.</w:t>
      </w:r>
      <w:r w:rsidR="00733164">
        <w:rPr>
          <w:rFonts w:ascii="Times New Roman" w:hAnsi="Times New Roman" w:cs="Times New Roman"/>
          <w:sz w:val="24"/>
          <w:szCs w:val="24"/>
        </w:rPr>
        <w:t>7</w:t>
      </w:r>
      <w:r w:rsidR="007F73C9" w:rsidRPr="007F6CD8">
        <w:rPr>
          <w:rFonts w:ascii="Times New Roman" w:hAnsi="Times New Roman" w:cs="Times New Roman"/>
          <w:sz w:val="24"/>
          <w:szCs w:val="24"/>
        </w:rPr>
        <w:t xml:space="preserve">.  Maksimali </w:t>
      </w:r>
      <w:r w:rsidR="00A1688A">
        <w:rPr>
          <w:rFonts w:ascii="Times New Roman" w:hAnsi="Times New Roman" w:cs="Times New Roman"/>
          <w:sz w:val="24"/>
          <w:szCs w:val="24"/>
        </w:rPr>
        <w:t xml:space="preserve">planuojama </w:t>
      </w:r>
      <w:r w:rsidR="007F73C9" w:rsidRPr="007F6CD8">
        <w:rPr>
          <w:rFonts w:ascii="Times New Roman" w:hAnsi="Times New Roman" w:cs="Times New Roman"/>
          <w:sz w:val="24"/>
          <w:szCs w:val="24"/>
        </w:rPr>
        <w:t>pirkimo vertė</w:t>
      </w:r>
      <w:r w:rsidR="00B53C9A">
        <w:rPr>
          <w:rFonts w:ascii="Times New Roman" w:hAnsi="Times New Roman" w:cs="Times New Roman"/>
          <w:sz w:val="24"/>
          <w:szCs w:val="24"/>
        </w:rPr>
        <w:t>:</w:t>
      </w:r>
    </w:p>
    <w:p w14:paraId="130BE75A" w14:textId="5DE1F266" w:rsidR="007F73C9" w:rsidRPr="00076CB5" w:rsidRDefault="00021C36" w:rsidP="00021C36">
      <w:pPr>
        <w:tabs>
          <w:tab w:val="left" w:pos="6521"/>
        </w:tabs>
        <w:spacing w:line="240" w:lineRule="auto"/>
        <w:rPr>
          <w:rFonts w:ascii="Times New Roman" w:hAnsi="Times New Roman" w:cs="Times New Roman"/>
          <w:bCs/>
          <w:sz w:val="24"/>
          <w:szCs w:val="24"/>
        </w:rPr>
      </w:pP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sidR="00733164">
        <w:rPr>
          <w:rFonts w:ascii="Times New Roman" w:hAnsi="Times New Roman" w:cs="Times New Roman"/>
          <w:sz w:val="24"/>
          <w:szCs w:val="24"/>
        </w:rPr>
        <w:t xml:space="preserve"> </w:t>
      </w:r>
      <w:r>
        <w:rPr>
          <w:rFonts w:ascii="Times New Roman" w:hAnsi="Times New Roman" w:cs="Times New Roman"/>
          <w:sz w:val="24"/>
          <w:szCs w:val="24"/>
        </w:rPr>
        <w:t xml:space="preserve"> </w:t>
      </w:r>
      <w:r w:rsidR="00862CC3">
        <w:rPr>
          <w:rFonts w:ascii="Times New Roman" w:hAnsi="Times New Roman" w:cs="Times New Roman"/>
          <w:sz w:val="24"/>
          <w:szCs w:val="24"/>
        </w:rPr>
        <w:t>2.</w:t>
      </w:r>
      <w:r w:rsidR="00733164">
        <w:rPr>
          <w:rFonts w:ascii="Times New Roman" w:hAnsi="Times New Roman" w:cs="Times New Roman"/>
          <w:sz w:val="24"/>
          <w:szCs w:val="24"/>
        </w:rPr>
        <w:t>7</w:t>
      </w:r>
      <w:r w:rsidR="00862CC3">
        <w:rPr>
          <w:rFonts w:ascii="Times New Roman" w:hAnsi="Times New Roman" w:cs="Times New Roman"/>
          <w:sz w:val="24"/>
          <w:szCs w:val="24"/>
        </w:rPr>
        <w:t xml:space="preserve">.1. </w:t>
      </w:r>
      <w:r w:rsidR="00120321">
        <w:rPr>
          <w:rFonts w:ascii="Times New Roman" w:hAnsi="Times New Roman" w:cs="Times New Roman"/>
          <w:sz w:val="24"/>
          <w:szCs w:val="24"/>
        </w:rPr>
        <w:t>I dalis</w:t>
      </w:r>
      <w:r w:rsidR="00A1688A">
        <w:rPr>
          <w:rFonts w:ascii="Times New Roman" w:hAnsi="Times New Roman" w:cs="Times New Roman"/>
          <w:sz w:val="24"/>
          <w:szCs w:val="24"/>
        </w:rPr>
        <w:t xml:space="preserve"> </w:t>
      </w:r>
      <w:r w:rsidR="003778F0">
        <w:rPr>
          <w:rFonts w:ascii="Times New Roman" w:hAnsi="Times New Roman" w:cs="Times New Roman"/>
          <w:sz w:val="24"/>
          <w:szCs w:val="24"/>
        </w:rPr>
        <w:t>–</w:t>
      </w:r>
      <w:r w:rsidR="007F73C9" w:rsidRPr="007F6CD8">
        <w:rPr>
          <w:rFonts w:ascii="Times New Roman" w:hAnsi="Times New Roman" w:cs="Times New Roman"/>
          <w:sz w:val="24"/>
          <w:szCs w:val="24"/>
        </w:rPr>
        <w:t xml:space="preserve"> </w:t>
      </w:r>
      <w:r w:rsidR="00076CB5" w:rsidRPr="00076CB5">
        <w:rPr>
          <w:rFonts w:ascii="Times New Roman" w:hAnsi="Times New Roman" w:cs="Times New Roman"/>
          <w:bCs/>
          <w:sz w:val="24"/>
          <w:szCs w:val="24"/>
        </w:rPr>
        <w:t xml:space="preserve">16.500,00 Eur be PVM; </w:t>
      </w:r>
    </w:p>
    <w:p w14:paraId="0281B0DC" w14:textId="54A32098" w:rsidR="00044F46" w:rsidRDefault="00021C36" w:rsidP="00BA7EF0">
      <w:pPr>
        <w:tabs>
          <w:tab w:val="left" w:pos="652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Pr>
          <w:rFonts w:ascii="Times New Roman" w:hAnsi="Times New Roman" w:cs="Times New Roman"/>
          <w:sz w:val="24"/>
          <w:szCs w:val="24"/>
        </w:rPr>
        <w:t xml:space="preserve"> </w:t>
      </w:r>
      <w:r w:rsidR="00862CC3">
        <w:rPr>
          <w:rFonts w:ascii="Times New Roman" w:hAnsi="Times New Roman" w:cs="Times New Roman"/>
          <w:sz w:val="24"/>
          <w:szCs w:val="24"/>
        </w:rPr>
        <w:t>2.</w:t>
      </w:r>
      <w:r w:rsidR="00733164">
        <w:rPr>
          <w:rFonts w:ascii="Times New Roman" w:hAnsi="Times New Roman" w:cs="Times New Roman"/>
          <w:sz w:val="24"/>
          <w:szCs w:val="24"/>
        </w:rPr>
        <w:t>7</w:t>
      </w:r>
      <w:r w:rsidR="00862CC3">
        <w:rPr>
          <w:rFonts w:ascii="Times New Roman" w:hAnsi="Times New Roman" w:cs="Times New Roman"/>
          <w:sz w:val="24"/>
          <w:szCs w:val="24"/>
        </w:rPr>
        <w:t>.2</w:t>
      </w:r>
      <w:r w:rsidR="003778F0">
        <w:rPr>
          <w:rFonts w:ascii="Times New Roman" w:hAnsi="Times New Roman" w:cs="Times New Roman"/>
          <w:sz w:val="24"/>
          <w:szCs w:val="24"/>
        </w:rPr>
        <w:t xml:space="preserve">. </w:t>
      </w:r>
      <w:r w:rsidR="00862CC3">
        <w:rPr>
          <w:rFonts w:ascii="Times New Roman" w:hAnsi="Times New Roman" w:cs="Times New Roman"/>
          <w:bCs/>
          <w:sz w:val="24"/>
          <w:szCs w:val="24"/>
        </w:rPr>
        <w:t>II Pirkimo dalis</w:t>
      </w:r>
      <w:r w:rsidR="00076CB5">
        <w:rPr>
          <w:rFonts w:ascii="Times New Roman" w:hAnsi="Times New Roman" w:cs="Times New Roman"/>
          <w:bCs/>
          <w:sz w:val="24"/>
          <w:szCs w:val="24"/>
        </w:rPr>
        <w:t xml:space="preserve"> </w:t>
      </w:r>
      <w:r w:rsidR="00862CC3">
        <w:rPr>
          <w:rFonts w:ascii="Times New Roman" w:hAnsi="Times New Roman"/>
          <w:bCs/>
          <w:sz w:val="24"/>
          <w:szCs w:val="24"/>
        </w:rPr>
        <w:t>–</w:t>
      </w:r>
      <w:r w:rsidR="00AB5967">
        <w:rPr>
          <w:rFonts w:ascii="Times New Roman" w:hAnsi="Times New Roman"/>
          <w:bCs/>
          <w:sz w:val="24"/>
          <w:szCs w:val="24"/>
        </w:rPr>
        <w:t xml:space="preserve"> </w:t>
      </w:r>
      <w:r w:rsidR="00A42220">
        <w:rPr>
          <w:rFonts w:ascii="Times New Roman" w:hAnsi="Times New Roman"/>
          <w:bCs/>
          <w:sz w:val="24"/>
          <w:szCs w:val="24"/>
        </w:rPr>
        <w:t xml:space="preserve">15.643,00 </w:t>
      </w:r>
      <w:r w:rsidR="008C0CC8" w:rsidRPr="00B349EF">
        <w:rPr>
          <w:rFonts w:ascii="Times New Roman" w:hAnsi="Times New Roman"/>
          <w:bCs/>
          <w:sz w:val="24"/>
          <w:szCs w:val="24"/>
        </w:rPr>
        <w:t xml:space="preserve"> </w:t>
      </w:r>
      <w:r w:rsidR="0071226B" w:rsidRPr="00B349EF">
        <w:rPr>
          <w:rFonts w:ascii="Times New Roman" w:hAnsi="Times New Roman"/>
          <w:bCs/>
          <w:sz w:val="24"/>
          <w:szCs w:val="24"/>
        </w:rPr>
        <w:t>Eur be PVM</w:t>
      </w:r>
      <w:r w:rsidR="00D01A07" w:rsidRPr="00B349EF">
        <w:rPr>
          <w:rFonts w:ascii="Times New Roman" w:hAnsi="Times New Roman"/>
          <w:bCs/>
          <w:sz w:val="24"/>
          <w:szCs w:val="24"/>
        </w:rPr>
        <w:t>.</w:t>
      </w:r>
    </w:p>
    <w:p w14:paraId="02D04E51" w14:textId="3C654E38" w:rsidR="00EF2AAE" w:rsidRPr="00A42220" w:rsidRDefault="00432407" w:rsidP="00EF2AAE">
      <w:pPr>
        <w:tabs>
          <w:tab w:val="left" w:pos="6521"/>
        </w:tabs>
        <w:spacing w:line="240" w:lineRule="auto"/>
        <w:rPr>
          <w:rFonts w:ascii="Times New Roman" w:hAnsi="Times New Roman" w:cs="Times New Roman"/>
          <w:sz w:val="24"/>
          <w:szCs w:val="24"/>
        </w:rPr>
      </w:pPr>
      <w:r>
        <w:rPr>
          <w:rFonts w:ascii="Times New Roman" w:hAnsi="Times New Roman"/>
          <w:bCs/>
          <w:sz w:val="24"/>
          <w:szCs w:val="24"/>
        </w:rPr>
        <w:t xml:space="preserve">  </w:t>
      </w:r>
      <w:r w:rsidR="00BD01EC">
        <w:rPr>
          <w:rFonts w:ascii="Times New Roman" w:hAnsi="Times New Roman"/>
          <w:bCs/>
          <w:sz w:val="24"/>
          <w:szCs w:val="24"/>
        </w:rPr>
        <w:t xml:space="preserve">   </w:t>
      </w:r>
      <w:r>
        <w:rPr>
          <w:rFonts w:ascii="Times New Roman" w:hAnsi="Times New Roman"/>
          <w:bCs/>
          <w:sz w:val="24"/>
          <w:szCs w:val="24"/>
        </w:rPr>
        <w:t xml:space="preserve">2.8. Pasiūlymas gali būti teikiamas </w:t>
      </w:r>
      <w:r w:rsidR="00EF2AAE">
        <w:rPr>
          <w:rFonts w:ascii="Times New Roman" w:hAnsi="Times New Roman"/>
          <w:bCs/>
          <w:sz w:val="24"/>
          <w:szCs w:val="24"/>
        </w:rPr>
        <w:t>pirmai</w:t>
      </w:r>
      <w:r>
        <w:rPr>
          <w:rFonts w:ascii="Times New Roman" w:hAnsi="Times New Roman"/>
          <w:bCs/>
          <w:sz w:val="24"/>
          <w:szCs w:val="24"/>
        </w:rPr>
        <w:t xml:space="preserve">, </w:t>
      </w:r>
      <w:r w:rsidR="00EF2AAE" w:rsidRPr="00A42220">
        <w:rPr>
          <w:rFonts w:ascii="Times New Roman" w:hAnsi="Times New Roman" w:cs="Times New Roman"/>
          <w:sz w:val="24"/>
          <w:szCs w:val="24"/>
        </w:rPr>
        <w:t>antrai   arba visoms pirkimo dalims</w:t>
      </w:r>
      <w:r w:rsidR="00A42220" w:rsidRPr="00A42220">
        <w:rPr>
          <w:rFonts w:ascii="Times New Roman" w:hAnsi="Times New Roman" w:cs="Times New Roman"/>
          <w:sz w:val="24"/>
          <w:szCs w:val="24"/>
        </w:rPr>
        <w:t>.</w:t>
      </w:r>
      <w:r w:rsidR="00021C36" w:rsidRPr="00A42220">
        <w:rPr>
          <w:rFonts w:ascii="Times New Roman" w:hAnsi="Times New Roman" w:cs="Times New Roman"/>
          <w:sz w:val="24"/>
          <w:szCs w:val="24"/>
        </w:rPr>
        <w:t xml:space="preserve">    </w:t>
      </w:r>
    </w:p>
    <w:p w14:paraId="50C6E3B9" w14:textId="3179B38B" w:rsidR="007F73C9" w:rsidRPr="00625F89" w:rsidRDefault="00EF2AAE" w:rsidP="00EF2AAE">
      <w:pPr>
        <w:tabs>
          <w:tab w:val="left" w:pos="6521"/>
        </w:tabs>
        <w:spacing w:line="240" w:lineRule="auto"/>
        <w:rPr>
          <w:rFonts w:ascii="Times New Roman" w:hAnsi="Times New Roman" w:cs="Times New Roman"/>
          <w:bCs/>
          <w:sz w:val="24"/>
          <w:szCs w:val="24"/>
        </w:rPr>
      </w:pP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sidR="007F73C9" w:rsidRPr="007F6CD8">
        <w:rPr>
          <w:rFonts w:ascii="Times New Roman" w:hAnsi="Times New Roman" w:cs="Times New Roman"/>
          <w:sz w:val="24"/>
          <w:szCs w:val="24"/>
        </w:rPr>
        <w:t>2.</w:t>
      </w:r>
      <w:r>
        <w:rPr>
          <w:rFonts w:ascii="Times New Roman" w:hAnsi="Times New Roman" w:cs="Times New Roman"/>
          <w:sz w:val="24"/>
          <w:szCs w:val="24"/>
        </w:rPr>
        <w:t>9</w:t>
      </w:r>
      <w:r w:rsidR="007F73C9" w:rsidRPr="007F6CD8">
        <w:rPr>
          <w:rFonts w:ascii="Times New Roman" w:hAnsi="Times New Roman" w:cs="Times New Roman"/>
          <w:sz w:val="24"/>
          <w:szCs w:val="24"/>
        </w:rPr>
        <w:t xml:space="preserve">. </w:t>
      </w:r>
      <w:r w:rsidR="00D01A07">
        <w:rPr>
          <w:rFonts w:ascii="Times New Roman" w:hAnsi="Times New Roman" w:cs="Times New Roman"/>
          <w:sz w:val="24"/>
          <w:szCs w:val="24"/>
        </w:rPr>
        <w:t xml:space="preserve">Darbų atlikimo ir paslaugų suteikimo terminas </w:t>
      </w:r>
      <w:r w:rsidR="007F73C9" w:rsidRPr="007F6CD8">
        <w:rPr>
          <w:rFonts w:ascii="Times New Roman" w:hAnsi="Times New Roman" w:cs="Times New Roman"/>
          <w:sz w:val="24"/>
          <w:szCs w:val="24"/>
        </w:rPr>
        <w:t xml:space="preserve"> </w:t>
      </w:r>
      <w:r w:rsidR="003778F0">
        <w:rPr>
          <w:rFonts w:ascii="Times New Roman" w:hAnsi="Times New Roman" w:cs="Times New Roman"/>
          <w:sz w:val="24"/>
          <w:szCs w:val="24"/>
        </w:rPr>
        <w:t>–</w:t>
      </w:r>
      <w:r w:rsidR="009F3BC1">
        <w:rPr>
          <w:rFonts w:ascii="Times New Roman" w:hAnsi="Times New Roman" w:cs="Times New Roman"/>
          <w:sz w:val="24"/>
          <w:szCs w:val="24"/>
        </w:rPr>
        <w:t xml:space="preserve"> ne vėliau kaip iki </w:t>
      </w:r>
      <w:r w:rsidR="003778F0">
        <w:rPr>
          <w:rFonts w:ascii="Times New Roman" w:hAnsi="Times New Roman" w:cs="Times New Roman"/>
          <w:sz w:val="24"/>
          <w:szCs w:val="24"/>
        </w:rPr>
        <w:t xml:space="preserve"> </w:t>
      </w:r>
      <w:r w:rsidR="009F3BC1" w:rsidRPr="00625F89">
        <w:rPr>
          <w:rFonts w:ascii="Times New Roman" w:hAnsi="Times New Roman" w:cs="Times New Roman"/>
          <w:bCs/>
          <w:sz w:val="24"/>
          <w:szCs w:val="24"/>
        </w:rPr>
        <w:t>202</w:t>
      </w:r>
      <w:r w:rsidR="00625F89" w:rsidRPr="00625F89">
        <w:rPr>
          <w:rFonts w:ascii="Times New Roman" w:hAnsi="Times New Roman" w:cs="Times New Roman"/>
          <w:bCs/>
          <w:sz w:val="24"/>
          <w:szCs w:val="24"/>
        </w:rPr>
        <w:t>5</w:t>
      </w:r>
      <w:r w:rsidR="009F3BC1" w:rsidRPr="00625F89">
        <w:rPr>
          <w:rFonts w:ascii="Times New Roman" w:hAnsi="Times New Roman" w:cs="Times New Roman"/>
          <w:bCs/>
          <w:sz w:val="24"/>
          <w:szCs w:val="24"/>
        </w:rPr>
        <w:t>-</w:t>
      </w:r>
      <w:r w:rsidR="00AE55F7">
        <w:rPr>
          <w:rFonts w:ascii="Times New Roman" w:hAnsi="Times New Roman" w:cs="Times New Roman"/>
          <w:bCs/>
          <w:sz w:val="24"/>
          <w:szCs w:val="24"/>
        </w:rPr>
        <w:t>12</w:t>
      </w:r>
      <w:r w:rsidR="009F3BC1" w:rsidRPr="00625F89">
        <w:rPr>
          <w:rFonts w:ascii="Times New Roman" w:hAnsi="Times New Roman" w:cs="Times New Roman"/>
          <w:bCs/>
          <w:sz w:val="24"/>
          <w:szCs w:val="24"/>
        </w:rPr>
        <w:t>-</w:t>
      </w:r>
      <w:r w:rsidR="00AE55F7">
        <w:rPr>
          <w:rFonts w:ascii="Times New Roman" w:hAnsi="Times New Roman" w:cs="Times New Roman"/>
          <w:bCs/>
          <w:sz w:val="24"/>
          <w:szCs w:val="24"/>
        </w:rPr>
        <w:t>23</w:t>
      </w:r>
      <w:r w:rsidR="009F3BC1">
        <w:rPr>
          <w:rFonts w:ascii="Times New Roman" w:hAnsi="Times New Roman" w:cs="Times New Roman"/>
          <w:b/>
          <w:sz w:val="24"/>
          <w:szCs w:val="24"/>
        </w:rPr>
        <w:t xml:space="preserve"> </w:t>
      </w:r>
      <w:r w:rsidR="009F3BC1" w:rsidRPr="00625F89">
        <w:rPr>
          <w:rFonts w:ascii="Times New Roman" w:hAnsi="Times New Roman" w:cs="Times New Roman"/>
          <w:bCs/>
          <w:sz w:val="24"/>
          <w:szCs w:val="24"/>
        </w:rPr>
        <w:t xml:space="preserve">nuo sutarties įsigaliojimo datos. </w:t>
      </w:r>
      <w:r w:rsidR="0007639C" w:rsidRPr="0046370E">
        <w:rPr>
          <w:rFonts w:ascii="Times New Roman" w:hAnsi="Times New Roman" w:cs="Times New Roman"/>
          <w:bCs/>
          <w:sz w:val="24"/>
          <w:szCs w:val="24"/>
        </w:rPr>
        <w:t>Sutarties pratęsimo terminas nenumatytas</w:t>
      </w:r>
      <w:r w:rsidR="0046370E" w:rsidRPr="0046370E">
        <w:rPr>
          <w:rFonts w:ascii="Times New Roman" w:hAnsi="Times New Roman" w:cs="Times New Roman"/>
          <w:bCs/>
          <w:sz w:val="24"/>
          <w:szCs w:val="24"/>
        </w:rPr>
        <w:t>.</w:t>
      </w:r>
    </w:p>
    <w:p w14:paraId="4707D890" w14:textId="77777777" w:rsidR="007F73C9" w:rsidRPr="00DB55C4" w:rsidRDefault="007F73C9" w:rsidP="00A636F3">
      <w:pPr>
        <w:pStyle w:val="Sraopastraipa"/>
        <w:spacing w:line="240" w:lineRule="auto"/>
        <w:ind w:left="0" w:firstLine="709"/>
        <w:rPr>
          <w:rFonts w:ascii="Times New Roman" w:hAnsi="Times New Roman" w:cs="Times New Roman"/>
        </w:rPr>
      </w:pPr>
    </w:p>
    <w:p w14:paraId="0CEA2D40" w14:textId="7FD38B57" w:rsidR="00FB3C75" w:rsidRPr="00DB55C4" w:rsidRDefault="00BF3638" w:rsidP="006850F5">
      <w:pPr>
        <w:pStyle w:val="Antrat1"/>
        <w:numPr>
          <w:ilvl w:val="0"/>
          <w:numId w:val="16"/>
        </w:numPr>
        <w:spacing w:before="0" w:after="0"/>
        <w:ind w:left="357" w:hanging="357"/>
        <w:rPr>
          <w:rFonts w:ascii="Times New Roman" w:hAnsi="Times New Roman" w:cs="Times New Roman"/>
          <w:color w:val="auto"/>
          <w:sz w:val="32"/>
          <w:szCs w:val="32"/>
        </w:rPr>
      </w:pPr>
      <w:bookmarkStart w:id="11" w:name="_Toc166239621"/>
      <w:r w:rsidRPr="00DB55C4">
        <w:rPr>
          <w:rFonts w:ascii="Times New Roman" w:hAnsi="Times New Roman" w:cs="Times New Roman"/>
          <w:color w:val="auto"/>
          <w:sz w:val="32"/>
          <w:szCs w:val="32"/>
        </w:rPr>
        <w:t>Tiekėjų pašalinimo pagrindai</w:t>
      </w:r>
      <w:r w:rsidR="00E201D8" w:rsidRPr="00DB55C4">
        <w:rPr>
          <w:rFonts w:ascii="Times New Roman" w:hAnsi="Times New Roman" w:cs="Times New Roman"/>
          <w:color w:val="auto"/>
          <w:sz w:val="32"/>
          <w:szCs w:val="32"/>
        </w:rPr>
        <w:t>, kvalifikacijos reikalavimai ir reikalaujami kokybės vadybos sistemos ir (ar</w:t>
      </w:r>
      <w:r w:rsidR="00817AB9" w:rsidRPr="00DB55C4">
        <w:rPr>
          <w:rFonts w:ascii="Times New Roman" w:hAnsi="Times New Roman" w:cs="Times New Roman"/>
          <w:color w:val="auto"/>
          <w:sz w:val="32"/>
          <w:szCs w:val="32"/>
        </w:rPr>
        <w:t>ba</w:t>
      </w:r>
      <w:r w:rsidR="00E201D8" w:rsidRPr="00DB55C4">
        <w:rPr>
          <w:rFonts w:ascii="Times New Roman" w:hAnsi="Times New Roman" w:cs="Times New Roman"/>
          <w:color w:val="auto"/>
          <w:sz w:val="32"/>
          <w:szCs w:val="32"/>
        </w:rPr>
        <w:t xml:space="preserve">) </w:t>
      </w:r>
      <w:r w:rsidR="00817AB9" w:rsidRPr="00DB55C4">
        <w:rPr>
          <w:rFonts w:ascii="Times New Roman" w:hAnsi="Times New Roman" w:cs="Times New Roman"/>
          <w:color w:val="auto"/>
          <w:sz w:val="32"/>
          <w:szCs w:val="32"/>
        </w:rPr>
        <w:t>aplinkos apsaugos vadybos sistemos standartai</w:t>
      </w:r>
      <w:bookmarkEnd w:id="11"/>
      <w:r w:rsidR="00817AB9" w:rsidRPr="00DB55C4">
        <w:rPr>
          <w:rFonts w:ascii="Times New Roman" w:hAnsi="Times New Roman" w:cs="Times New Roman"/>
          <w:color w:val="auto"/>
          <w:sz w:val="32"/>
          <w:szCs w:val="32"/>
        </w:rPr>
        <w:t xml:space="preserve"> </w:t>
      </w:r>
    </w:p>
    <w:p w14:paraId="0ED6AD78" w14:textId="723DA34A" w:rsidR="00FB3C75" w:rsidRPr="00DB55C4" w:rsidRDefault="00FB3C75" w:rsidP="00E62E95">
      <w:pPr>
        <w:spacing w:line="240" w:lineRule="auto"/>
        <w:ind w:firstLine="0"/>
        <w:rPr>
          <w:rFonts w:ascii="Times New Roman" w:hAnsi="Times New Roman" w:cs="Times New Roman"/>
        </w:rPr>
      </w:pPr>
    </w:p>
    <w:p w14:paraId="1CB14C9C" w14:textId="77777777" w:rsidR="0035421A" w:rsidRPr="002750CB" w:rsidRDefault="0035421A" w:rsidP="0035421A">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2" w:name="_Hlk41039660"/>
      <w:r w:rsidRPr="002750CB">
        <w:rPr>
          <w:rFonts w:ascii="Times New Roman" w:hAnsi="Times New Roman" w:cs="Times New Roman"/>
          <w:sz w:val="24"/>
          <w:szCs w:val="24"/>
        </w:rPr>
        <w:t xml:space="preserve"> subtiekėjų (jei taikoma), ūkio subjektų, kurių pajėgumais tiekėjas remiasi, </w:t>
      </w:r>
      <w:bookmarkEnd w:id="12"/>
      <w:r w:rsidRPr="002750CB">
        <w:rPr>
          <w:rFonts w:ascii="Times New Roman" w:hAnsi="Times New Roman" w:cs="Times New Roman"/>
          <w:sz w:val="24"/>
          <w:szCs w:val="24"/>
        </w:rPr>
        <w:t xml:space="preserve">pašalinimo pagrindų nebuvimo bei jų nebuvimą patvirtinantys dokumentai nurodyti specialiųjų </w:t>
      </w:r>
      <w:bookmarkStart w:id="13" w:name="_Hlk158880390"/>
      <w:r w:rsidRPr="002750CB">
        <w:rPr>
          <w:rFonts w:ascii="Times New Roman" w:hAnsi="Times New Roman" w:cs="Times New Roman"/>
          <w:sz w:val="24"/>
          <w:szCs w:val="24"/>
        </w:rPr>
        <w:t xml:space="preserve">Pirkimo sąlygų </w:t>
      </w:r>
      <w:r w:rsidRPr="00DA211D">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3"/>
      <w:r w:rsidRPr="002750CB">
        <w:rPr>
          <w:rFonts w:ascii="Times New Roman" w:hAnsi="Times New Roman" w:cs="Times New Roman"/>
          <w:sz w:val="24"/>
          <w:szCs w:val="24"/>
        </w:rPr>
        <w:t xml:space="preserve">. </w:t>
      </w:r>
    </w:p>
    <w:p w14:paraId="58D4C906" w14:textId="09BEECC6" w:rsidR="0035421A" w:rsidRPr="002750CB" w:rsidRDefault="0035421A" w:rsidP="0035421A">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4" w:name="_Hlk158880473"/>
      <w:r w:rsidRPr="002750CB">
        <w:rPr>
          <w:rFonts w:ascii="Times New Roman" w:hAnsi="Times New Roman" w:cs="Times New Roman"/>
          <w:sz w:val="24"/>
          <w:szCs w:val="24"/>
        </w:rPr>
        <w:t xml:space="preserve">Pirkimo </w:t>
      </w:r>
      <w:r w:rsidRPr="00DA211D">
        <w:rPr>
          <w:rFonts w:ascii="Times New Roman" w:hAnsi="Times New Roman" w:cs="Times New Roman"/>
          <w:sz w:val="24"/>
          <w:szCs w:val="24"/>
        </w:rPr>
        <w:t xml:space="preserve">sąlygų </w:t>
      </w:r>
      <w:r w:rsidR="0033297E" w:rsidRPr="006F143E">
        <w:rPr>
          <w:rFonts w:ascii="Times New Roman" w:hAnsi="Times New Roman" w:cs="Times New Roman"/>
          <w:sz w:val="24"/>
          <w:szCs w:val="24"/>
        </w:rPr>
        <w:t>5</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w:t>
      </w:r>
    </w:p>
    <w:p w14:paraId="7630C88A" w14:textId="015F68E0" w:rsidR="0035421A" w:rsidRPr="002750CB" w:rsidRDefault="0035421A" w:rsidP="0035421A">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A79E5" w:rsidRPr="00DA211D">
        <w:rPr>
          <w:rFonts w:ascii="Times New Roman" w:hAnsi="Times New Roman" w:cs="Times New Roman"/>
          <w:sz w:val="24"/>
          <w:szCs w:val="24"/>
        </w:rPr>
        <w:t>7</w:t>
      </w:r>
      <w:r w:rsidRPr="002750CB">
        <w:rPr>
          <w:rFonts w:ascii="Times New Roman" w:hAnsi="Times New Roman" w:cs="Times New Roman"/>
          <w:sz w:val="24"/>
          <w:szCs w:val="24"/>
        </w:rPr>
        <w:t xml:space="preserve"> priede</w:t>
      </w:r>
      <w:r>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7D3E5BFC" w14:textId="77777777" w:rsidR="00B8093F" w:rsidRPr="00DB55C4" w:rsidRDefault="00B8093F" w:rsidP="00635E49">
      <w:pPr>
        <w:spacing w:line="20" w:lineRule="atLeast"/>
        <w:ind w:firstLine="709"/>
        <w:rPr>
          <w:rFonts w:ascii="Times New Roman" w:eastAsia="Arial" w:hAnsi="Times New Roman" w:cs="Times New Roman"/>
        </w:rPr>
      </w:pPr>
    </w:p>
    <w:bookmarkEnd w:id="6"/>
    <w:bookmarkEnd w:id="7"/>
    <w:bookmarkEnd w:id="8"/>
    <w:p w14:paraId="59C738D7" w14:textId="77777777" w:rsidR="004777AE" w:rsidRDefault="004777AE" w:rsidP="004777AE">
      <w:pPr>
        <w:spacing w:line="276" w:lineRule="auto"/>
        <w:ind w:firstLine="0"/>
        <w:rPr>
          <w:rFonts w:ascii="Times New Roman" w:eastAsia="Arial" w:hAnsi="Times New Roman" w:cs="Times New Roman"/>
          <w:sz w:val="24"/>
          <w:szCs w:val="24"/>
        </w:rPr>
      </w:pPr>
    </w:p>
    <w:p w14:paraId="4ADC6CDE" w14:textId="77777777" w:rsidR="004777AE" w:rsidRPr="008D5E59" w:rsidRDefault="004777AE" w:rsidP="004777AE">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5" w:name="_Toc137194950"/>
      <w:bookmarkStart w:id="16" w:name="_Toc191306445"/>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5"/>
      <w:bookmarkEnd w:id="16"/>
      <w:r w:rsidRPr="008D5E59">
        <w:rPr>
          <w:rFonts w:ascii="Times New Roman" w:eastAsiaTheme="majorEastAsia" w:hAnsi="Times New Roman" w:cs="Times New Roman"/>
          <w:b/>
          <w:bCs/>
          <w:sz w:val="32"/>
          <w:szCs w:val="32"/>
        </w:rPr>
        <w:t xml:space="preserve"> </w:t>
      </w:r>
    </w:p>
    <w:p w14:paraId="0549558C" w14:textId="77777777" w:rsidR="004777AE" w:rsidRDefault="004777AE" w:rsidP="004777AE">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4.1. Reikalavimai, susiję su nacionaliniu saugumu, netaikomi.</w:t>
      </w:r>
    </w:p>
    <w:p w14:paraId="6963879E" w14:textId="77777777" w:rsidR="004777AE" w:rsidRPr="00A117B5" w:rsidRDefault="004777AE" w:rsidP="004777AE">
      <w:pPr>
        <w:spacing w:line="240" w:lineRule="auto"/>
        <w:ind w:firstLine="0"/>
        <w:rPr>
          <w:rFonts w:ascii="Times New Roman" w:eastAsia="Arial" w:hAnsi="Times New Roman" w:cs="Times New Roman"/>
          <w:sz w:val="24"/>
          <w:szCs w:val="24"/>
        </w:rPr>
      </w:pPr>
    </w:p>
    <w:p w14:paraId="2A56953C" w14:textId="77777777" w:rsidR="004777AE" w:rsidRPr="00B561EB" w:rsidRDefault="004777AE" w:rsidP="004777AE">
      <w:pPr>
        <w:pStyle w:val="Antrat1"/>
        <w:spacing w:before="0" w:after="0" w:line="300" w:lineRule="auto"/>
        <w:ind w:firstLine="0"/>
        <w:rPr>
          <w:rFonts w:ascii="Times New Roman" w:hAnsi="Times New Roman" w:cs="Times New Roman"/>
          <w:b/>
          <w:bCs/>
          <w:color w:val="auto"/>
          <w:sz w:val="32"/>
          <w:szCs w:val="32"/>
        </w:rPr>
      </w:pPr>
      <w:bookmarkStart w:id="17" w:name="_Toc191306446"/>
      <w:r>
        <w:rPr>
          <w:rFonts w:ascii="Times New Roman" w:hAnsi="Times New Roman" w:cs="Times New Roman"/>
          <w:b/>
          <w:bCs/>
          <w:color w:val="auto"/>
          <w:sz w:val="32"/>
          <w:szCs w:val="32"/>
        </w:rPr>
        <w:t>5</w:t>
      </w:r>
      <w:r w:rsidRPr="00B561EB">
        <w:rPr>
          <w:rFonts w:ascii="Times New Roman" w:hAnsi="Times New Roman" w:cs="Times New Roman"/>
          <w:b/>
          <w:bCs/>
          <w:color w:val="auto"/>
          <w:sz w:val="32"/>
          <w:szCs w:val="32"/>
        </w:rPr>
        <w:t>. Specialieji reikalavimai pasiūlymų rengimui ir pateikimui</w:t>
      </w:r>
      <w:bookmarkEnd w:id="17"/>
    </w:p>
    <w:p w14:paraId="56A7FAA8" w14:textId="77777777" w:rsidR="004777AE" w:rsidRPr="00B561EB" w:rsidRDefault="004777AE" w:rsidP="004777AE">
      <w:pPr>
        <w:ind w:firstLine="0"/>
        <w:rPr>
          <w:rFonts w:ascii="Arial" w:hAnsi="Arial" w:cs="Arial"/>
          <w:b/>
          <w:bCs/>
          <w:sz w:val="24"/>
          <w:szCs w:val="24"/>
        </w:rPr>
      </w:pPr>
    </w:p>
    <w:p w14:paraId="0547F366" w14:textId="77777777" w:rsidR="004777AE" w:rsidRPr="004F764C" w:rsidRDefault="004777AE" w:rsidP="004777AE">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CVPIS pateikiamų ir žemiau nurodytų  dokumentų visuma: </w:t>
      </w:r>
    </w:p>
    <w:p w14:paraId="345146E7" w14:textId="77777777" w:rsidR="004777AE" w:rsidRPr="004F764C" w:rsidRDefault="004777AE" w:rsidP="004777AE">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lastRenderedPageBreak/>
        <w:t>5</w:t>
      </w:r>
      <w:r w:rsidRPr="004F764C">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tiekėjo pasirašytas pasiūlymas, parengtas pagal specialiųjų pirkimo sąlygų </w:t>
      </w:r>
      <w:r w:rsidRPr="00395AF4">
        <w:rPr>
          <w:rFonts w:ascii="Times New Roman" w:eastAsia="Calibri" w:hAnsi="Times New Roman" w:cs="Times New Roman"/>
          <w:sz w:val="24"/>
          <w:szCs w:val="24"/>
          <w:shd w:val="clear" w:color="auto" w:fill="FFFFFF"/>
        </w:rPr>
        <w:t>4</w:t>
      </w:r>
      <w:r w:rsidRPr="00D95146">
        <w:rPr>
          <w:rFonts w:ascii="Times New Roman" w:eastAsia="Calibri" w:hAnsi="Times New Roman" w:cs="Times New Roman"/>
          <w:b/>
          <w:bCs/>
          <w:sz w:val="24"/>
          <w:szCs w:val="24"/>
          <w:shd w:val="clear" w:color="auto" w:fill="FFFFFF"/>
        </w:rPr>
        <w:t xml:space="preserve"> </w:t>
      </w:r>
      <w:r w:rsidRPr="004F764C">
        <w:rPr>
          <w:rFonts w:ascii="Times New Roman" w:eastAsia="Calibri" w:hAnsi="Times New Roman" w:cs="Times New Roman"/>
          <w:sz w:val="24"/>
          <w:szCs w:val="24"/>
        </w:rPr>
        <w:t>priede pateiktą pasiūlymo formą.</w:t>
      </w:r>
    </w:p>
    <w:p w14:paraId="2D19E443" w14:textId="77777777" w:rsidR="004777AE" w:rsidRPr="004F764C" w:rsidRDefault="004777AE" w:rsidP="004777AE">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.1.2.</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555697BC" w14:textId="77777777" w:rsidR="004777AE" w:rsidRPr="004F764C" w:rsidRDefault="004777AE" w:rsidP="004777AE">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7607E661" w14:textId="77777777" w:rsidR="004777AE" w:rsidRDefault="004777AE" w:rsidP="004777AE">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Pr="00D4226D">
        <w:rPr>
          <w:rFonts w:ascii="Times New Roman" w:eastAsia="Calibri" w:hAnsi="Times New Roman" w:cs="Times New Roman"/>
          <w:sz w:val="24"/>
          <w:szCs w:val="24"/>
        </w:rPr>
        <w:t>subtiekėju pirkime;</w:t>
      </w:r>
    </w:p>
    <w:p w14:paraId="281E0456" w14:textId="77777777" w:rsidR="004777AE" w:rsidRPr="00FE2127" w:rsidRDefault="004777AE" w:rsidP="004777AE">
      <w:pPr>
        <w:widowControl w:val="0"/>
        <w:tabs>
          <w:tab w:val="left" w:pos="1276"/>
        </w:tabs>
        <w:suppressAutoHyphens/>
        <w:spacing w:line="240" w:lineRule="auto"/>
        <w:ind w:firstLine="567"/>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   5.1.5. kvalifikacinių reikalavimų atitikties deklaracija </w:t>
      </w:r>
      <w:r w:rsidRPr="00D01D1C">
        <w:rPr>
          <w:rFonts w:ascii="Times New Roman" w:eastAsia="Calibri" w:hAnsi="Times New Roman" w:cs="Times New Roman"/>
          <w:sz w:val="24"/>
          <w:szCs w:val="24"/>
        </w:rPr>
        <w:t>(priedas Nr.</w:t>
      </w:r>
      <w:r>
        <w:rPr>
          <w:rFonts w:ascii="Times New Roman" w:eastAsia="Calibri" w:hAnsi="Times New Roman" w:cs="Times New Roman"/>
          <w:sz w:val="24"/>
          <w:szCs w:val="24"/>
        </w:rPr>
        <w:t xml:space="preserve"> 7</w:t>
      </w:r>
      <w:r w:rsidRPr="00D01D1C">
        <w:rPr>
          <w:rFonts w:ascii="Times New Roman" w:eastAsia="Calibri" w:hAnsi="Times New Roman" w:cs="Times New Roman"/>
          <w:sz w:val="24"/>
          <w:szCs w:val="24"/>
        </w:rPr>
        <w:t>)</w:t>
      </w:r>
      <w:r>
        <w:rPr>
          <w:rFonts w:ascii="Times New Roman" w:eastAsia="Calibri" w:hAnsi="Times New Roman" w:cs="Times New Roman"/>
          <w:sz w:val="24"/>
          <w:szCs w:val="24"/>
        </w:rPr>
        <w:t>.</w:t>
      </w:r>
    </w:p>
    <w:p w14:paraId="22991CB4" w14:textId="77777777" w:rsidR="004777AE" w:rsidRPr="004F764C" w:rsidRDefault="004777AE" w:rsidP="004777AE">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5.1.6. kita pirkimo sąlygose prašoma informacija ir (ar) dokumentai.</w:t>
      </w:r>
    </w:p>
    <w:p w14:paraId="66EEE77A" w14:textId="77777777" w:rsidR="004777AE" w:rsidRDefault="004777AE" w:rsidP="004777AE">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fiziniu arba</w:t>
      </w:r>
      <w:r>
        <w:rPr>
          <w:rFonts w:ascii="Times New Roman" w:eastAsia="Calibri" w:hAnsi="Times New Roman" w:cs="Times New Roman"/>
          <w:iCs/>
          <w:sz w:val="24"/>
          <w:szCs w:val="24"/>
        </w:rPr>
        <w:t xml:space="preserve"> </w:t>
      </w:r>
      <w:r w:rsidRPr="004F764C">
        <w:rPr>
          <w:rFonts w:ascii="Times New Roman" w:eastAsia="Calibri" w:hAnsi="Times New Roman" w:cs="Times New Roman"/>
          <w:iCs/>
          <w:sz w:val="24"/>
          <w:szCs w:val="24"/>
        </w:rPr>
        <w:t xml:space="preserve">kvalifikuotu elektroniniu parašu, </w:t>
      </w:r>
      <w:r>
        <w:rPr>
          <w:rFonts w:ascii="Times New Roman" w:eastAsia="Calibri" w:hAnsi="Times New Roman" w:cs="Times New Roman"/>
          <w:iCs/>
          <w:sz w:val="24"/>
          <w:szCs w:val="24"/>
        </w:rPr>
        <w:t xml:space="preserve">Jeigu tiekėjas dokumentus tvirtina naudodamas elektroninį, o ne fizinį parašą,  elektroninis parašas turi atitikti </w:t>
      </w:r>
      <w:r w:rsidRPr="004F764C">
        <w:rPr>
          <w:rFonts w:ascii="Times New Roman" w:eastAsia="Calibri" w:hAnsi="Times New Roman" w:cs="Times New Roman"/>
          <w:iCs/>
          <w:sz w:val="24"/>
          <w:szCs w:val="24"/>
        </w:rPr>
        <w:t xml:space="preserve">VPĮ 22 straipsnio 11 dalies 2 ir 3 punktuose nustatytus reikalavimus. </w:t>
      </w:r>
      <w:r>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76331519" w14:textId="77777777" w:rsidR="004777AE" w:rsidRPr="004F764C" w:rsidRDefault="004777AE" w:rsidP="004777AE">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20BD61DC" w14:textId="77777777" w:rsidR="004777AE" w:rsidRPr="004F764C" w:rsidRDefault="004777AE" w:rsidP="004777AE">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1C5FFF7A" w14:textId="77777777" w:rsidR="004777AE" w:rsidRPr="004F764C" w:rsidRDefault="004777AE" w:rsidP="004777AE">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.2.3. skaitmeninės dokumentų kopijos (</w:t>
      </w:r>
      <w:r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F764C">
        <w:rPr>
          <w:rFonts w:ascii="Times New Roman" w:eastAsia="Calibri" w:hAnsi="Times New Roman" w:cs="Times New Roman"/>
          <w:bCs/>
          <w:iCs/>
          <w:sz w:val="24"/>
          <w:szCs w:val="24"/>
        </w:rPr>
        <w:t>.</w:t>
      </w:r>
    </w:p>
    <w:p w14:paraId="29D8BAE5" w14:textId="77777777" w:rsidR="004777AE" w:rsidRPr="004F764C" w:rsidRDefault="004777AE" w:rsidP="004777AE">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7A86B948" w14:textId="77777777" w:rsidR="004777AE" w:rsidRPr="004F764C" w:rsidRDefault="004777AE" w:rsidP="004777AE">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7EF40C" w14:textId="77777777" w:rsidR="004777AE" w:rsidRPr="004F764C" w:rsidRDefault="004777AE" w:rsidP="004777AE">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2A6531A0" w14:textId="77777777" w:rsidR="004777AE" w:rsidRDefault="004777AE" w:rsidP="004777AE">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.6. Tiekėjų pasiūlymuose nurodytos kainos bus vertinamos </w:t>
      </w:r>
      <w:r w:rsidRPr="004F764C">
        <w:rPr>
          <w:rFonts w:ascii="Times New Roman" w:eastAsia="Calibri" w:hAnsi="Times New Roman" w:cs="Times New Roman"/>
          <w:sz w:val="24"/>
          <w:szCs w:val="24"/>
        </w:rPr>
        <w:t xml:space="preserve">ir lyginamos su visais mokesčiais, įskaitant PVM. </w:t>
      </w:r>
    </w:p>
    <w:p w14:paraId="072D829F" w14:textId="77777777" w:rsidR="004777AE" w:rsidRDefault="004777AE" w:rsidP="004777AE">
      <w:pPr>
        <w:spacing w:line="240" w:lineRule="auto"/>
        <w:ind w:firstLine="0"/>
        <w:contextualSpacing/>
        <w:rPr>
          <w:rFonts w:ascii="Times New Roman" w:eastAsia="Calibri" w:hAnsi="Times New Roman" w:cs="Times New Roman"/>
          <w:sz w:val="24"/>
          <w:szCs w:val="24"/>
        </w:rPr>
      </w:pPr>
    </w:p>
    <w:p w14:paraId="77F8C9C7" w14:textId="77777777" w:rsidR="004777AE" w:rsidRDefault="004777AE" w:rsidP="004777AE">
      <w:pPr>
        <w:pStyle w:val="Antrat1"/>
        <w:spacing w:before="0" w:after="0" w:line="300" w:lineRule="auto"/>
        <w:ind w:left="357" w:firstLine="0"/>
        <w:rPr>
          <w:rFonts w:asciiTheme="minorHAnsi" w:hAnsiTheme="minorHAnsi" w:cstheme="minorHAnsi"/>
          <w:color w:val="auto"/>
        </w:rPr>
      </w:pPr>
      <w:bookmarkStart w:id="18" w:name="_Toc137194952"/>
      <w:bookmarkStart w:id="19" w:name="_Toc191306447"/>
      <w:r w:rsidRPr="0068226B">
        <w:rPr>
          <w:rFonts w:ascii="Times New Roman" w:hAnsi="Times New Roman" w:cs="Times New Roman"/>
          <w:b/>
          <w:bCs/>
          <w:color w:val="auto"/>
          <w:sz w:val="32"/>
          <w:szCs w:val="32"/>
        </w:rPr>
        <w:t>6.</w:t>
      </w:r>
      <w:r>
        <w:rPr>
          <w:rFonts w:asciiTheme="minorHAnsi" w:hAnsiTheme="minorHAnsi" w:cstheme="minorHAnsi"/>
          <w:color w:val="auto"/>
        </w:rPr>
        <w:t xml:space="preserve"> </w:t>
      </w:r>
      <w:r w:rsidRPr="0068226B">
        <w:rPr>
          <w:rFonts w:ascii="Times New Roman" w:hAnsi="Times New Roman" w:cs="Times New Roman"/>
          <w:b/>
          <w:bCs/>
          <w:color w:val="auto"/>
          <w:sz w:val="32"/>
          <w:szCs w:val="32"/>
        </w:rPr>
        <w:t>Pasiūlymo galiojimo užtikrinimas</w:t>
      </w:r>
      <w:bookmarkEnd w:id="18"/>
      <w:bookmarkEnd w:id="19"/>
    </w:p>
    <w:p w14:paraId="1E61C417" w14:textId="77777777" w:rsidR="004777AE" w:rsidRDefault="004777AE" w:rsidP="004777AE">
      <w:pPr>
        <w:pStyle w:val="Sraopastraipa"/>
        <w:numPr>
          <w:ilvl w:val="1"/>
          <w:numId w:val="15"/>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AC764E" w14:textId="77777777" w:rsidR="004777AE" w:rsidRPr="00A21682" w:rsidRDefault="004777AE" w:rsidP="004777AE">
      <w:pPr>
        <w:pStyle w:val="Sraopastraipa"/>
        <w:spacing w:line="240" w:lineRule="auto"/>
        <w:ind w:firstLine="0"/>
        <w:rPr>
          <w:rFonts w:ascii="Times New Roman" w:eastAsia="Calibri" w:hAnsi="Times New Roman" w:cs="Times New Roman"/>
          <w:sz w:val="24"/>
          <w:szCs w:val="24"/>
        </w:rPr>
      </w:pPr>
    </w:p>
    <w:p w14:paraId="1E4360E9" w14:textId="77777777" w:rsidR="004777AE" w:rsidRPr="00EF3E18" w:rsidRDefault="004777AE" w:rsidP="004777AE">
      <w:pPr>
        <w:pStyle w:val="Antrat1"/>
        <w:numPr>
          <w:ilvl w:val="0"/>
          <w:numId w:val="15"/>
        </w:numPr>
        <w:tabs>
          <w:tab w:val="num" w:pos="360"/>
        </w:tabs>
        <w:spacing w:before="0" w:after="0" w:line="300" w:lineRule="auto"/>
        <w:ind w:left="0" w:firstLine="697"/>
        <w:rPr>
          <w:rFonts w:ascii="Times New Roman" w:hAnsi="Times New Roman" w:cs="Times New Roman"/>
          <w:b/>
          <w:bCs/>
          <w:color w:val="auto"/>
          <w:sz w:val="32"/>
          <w:szCs w:val="32"/>
        </w:rPr>
      </w:pPr>
      <w:bookmarkStart w:id="20" w:name="_Toc15392775"/>
      <w:bookmarkStart w:id="21" w:name="_Toc191306448"/>
      <w:r w:rsidRPr="00EF3E18">
        <w:rPr>
          <w:rFonts w:ascii="Times New Roman" w:hAnsi="Times New Roman" w:cs="Times New Roman"/>
          <w:b/>
          <w:bCs/>
          <w:color w:val="auto"/>
          <w:sz w:val="32"/>
          <w:szCs w:val="32"/>
        </w:rPr>
        <w:t>P</w:t>
      </w:r>
      <w:bookmarkEnd w:id="20"/>
      <w:r w:rsidRPr="00EF3E18">
        <w:rPr>
          <w:rFonts w:ascii="Times New Roman" w:hAnsi="Times New Roman" w:cs="Times New Roman"/>
          <w:b/>
          <w:bCs/>
          <w:color w:val="auto"/>
          <w:sz w:val="32"/>
          <w:szCs w:val="32"/>
        </w:rPr>
        <w:t>asiūlymų vertinimas</w:t>
      </w:r>
      <w:bookmarkEnd w:id="21"/>
    </w:p>
    <w:p w14:paraId="19E98491" w14:textId="77777777" w:rsidR="004777AE" w:rsidRPr="00A84437" w:rsidRDefault="004777AE" w:rsidP="004777AE">
      <w:pPr>
        <w:spacing w:line="240" w:lineRule="auto"/>
        <w:ind w:firstLine="0"/>
        <w:rPr>
          <w:rFonts w:cstheme="minorHAnsi"/>
          <w:vanish/>
        </w:rPr>
      </w:pPr>
    </w:p>
    <w:p w14:paraId="2E8F71D0" w14:textId="77777777" w:rsidR="004777AE" w:rsidRDefault="004777AE" w:rsidP="004777AE">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Pr="003D5C7F">
        <w:rPr>
          <w:rFonts w:ascii="Times New Roman" w:eastAsia="Calibri" w:hAnsi="Times New Roman" w:cs="Times New Roman"/>
          <w:sz w:val="24"/>
          <w:szCs w:val="24"/>
        </w:rPr>
        <w:t xml:space="preserve">sąlygų </w:t>
      </w:r>
      <w:r w:rsidRPr="00690DAF">
        <w:rPr>
          <w:rFonts w:ascii="Times New Roman" w:eastAsia="Calibri" w:hAnsi="Times New Roman" w:cs="Times New Roman"/>
          <w:sz w:val="24"/>
          <w:szCs w:val="24"/>
        </w:rPr>
        <w:t>4</w:t>
      </w:r>
      <w:r w:rsidRPr="004F764C">
        <w:rPr>
          <w:rFonts w:ascii="Times New Roman" w:eastAsia="Calibri" w:hAnsi="Times New Roman" w:cs="Times New Roman"/>
          <w:sz w:val="24"/>
          <w:szCs w:val="24"/>
        </w:rPr>
        <w:t xml:space="preserve"> priede.</w:t>
      </w:r>
    </w:p>
    <w:p w14:paraId="500E08CF" w14:textId="77777777" w:rsidR="004777AE" w:rsidRPr="004F764C" w:rsidRDefault="004777AE" w:rsidP="004777AE">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 išrenka pagal kainą (laimėjusiu pasiūlymu bus nustatomas mažiausios kainos pasiūlymas).</w:t>
      </w:r>
    </w:p>
    <w:p w14:paraId="4574DBA5" w14:textId="77777777" w:rsidR="004777AE" w:rsidRDefault="004777AE" w:rsidP="004777AE">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7</w:t>
      </w:r>
      <w:r w:rsidRPr="004F764C">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w:t>
      </w:r>
      <w:r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2F1B18BE" w14:textId="77777777" w:rsidR="004777AE" w:rsidRPr="004F764C" w:rsidRDefault="004777AE" w:rsidP="004777AE">
      <w:pPr>
        <w:spacing w:line="240" w:lineRule="auto"/>
        <w:contextualSpacing/>
        <w:rPr>
          <w:rFonts w:ascii="Times New Roman" w:eastAsia="Calibri" w:hAnsi="Times New Roman" w:cs="Times New Roman"/>
          <w:color w:val="000000"/>
          <w:sz w:val="24"/>
          <w:szCs w:val="24"/>
        </w:rPr>
      </w:pPr>
    </w:p>
    <w:p w14:paraId="3D90F5A9" w14:textId="19500042" w:rsidR="004777AE" w:rsidRDefault="004777AE" w:rsidP="004777AE">
      <w:pPr>
        <w:pStyle w:val="Antrat1"/>
        <w:tabs>
          <w:tab w:val="left" w:pos="567"/>
        </w:tabs>
        <w:spacing w:before="0" w:line="20" w:lineRule="atLeast"/>
        <w:ind w:firstLine="426"/>
        <w:contextualSpacing/>
        <w:rPr>
          <w:rFonts w:asciiTheme="minorHAnsi" w:hAnsiTheme="minorHAnsi" w:cstheme="minorHAnsi"/>
        </w:rPr>
      </w:pPr>
      <w:bookmarkStart w:id="22" w:name="_Ref39425999"/>
      <w:bookmarkStart w:id="23" w:name="_Ref39426005"/>
      <w:bookmarkStart w:id="24" w:name="_Toc126333937"/>
      <w:bookmarkStart w:id="25" w:name="_Toc191306449"/>
      <w:r>
        <w:rPr>
          <w:rFonts w:ascii="Times New Roman" w:hAnsi="Times New Roman" w:cs="Times New Roman"/>
          <w:b/>
          <w:bCs/>
          <w:color w:val="auto"/>
          <w:sz w:val="32"/>
          <w:szCs w:val="32"/>
        </w:rPr>
        <w:t>8</w:t>
      </w:r>
      <w:r w:rsidRPr="00EF3E18">
        <w:rPr>
          <w:rFonts w:ascii="Times New Roman" w:hAnsi="Times New Roman" w:cs="Times New Roman"/>
          <w:b/>
          <w:bCs/>
          <w:color w:val="auto"/>
          <w:sz w:val="32"/>
          <w:szCs w:val="32"/>
        </w:rPr>
        <w:t>. Sutarties sudarymas</w:t>
      </w:r>
      <w:bookmarkEnd w:id="22"/>
      <w:bookmarkEnd w:id="23"/>
      <w:bookmarkEnd w:id="24"/>
      <w:bookmarkEnd w:id="25"/>
    </w:p>
    <w:p w14:paraId="7D2D168E" w14:textId="77777777" w:rsidR="004777AE" w:rsidRPr="004F764C" w:rsidRDefault="004777AE" w:rsidP="004777AE">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Pr="004F764C">
        <w:rPr>
          <w:rFonts w:ascii="Times New Roman" w:eastAsia="Calibri" w:hAnsi="Times New Roman" w:cs="Times New Roman"/>
          <w:color w:val="0070C0"/>
          <w:sz w:val="24"/>
          <w:szCs w:val="24"/>
        </w:rPr>
        <w:t xml:space="preserve"> </w:t>
      </w:r>
      <w:r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Pr="004F764C">
        <w:rPr>
          <w:rFonts w:ascii="Times New Roman" w:eastAsia="Calibri" w:hAnsi="Times New Roman" w:cs="Times New Roman"/>
          <w:sz w:val="24"/>
          <w:szCs w:val="24"/>
        </w:rPr>
        <w:t xml:space="preserve">Sutarties sąlygos pateikiamos specialiųjų pirkimo sąlygų </w:t>
      </w:r>
      <w:r>
        <w:rPr>
          <w:rFonts w:ascii="Times New Roman" w:eastAsia="Calibri" w:hAnsi="Times New Roman" w:cs="Times New Roman"/>
          <w:sz w:val="24"/>
          <w:szCs w:val="24"/>
        </w:rPr>
        <w:t>6</w:t>
      </w:r>
      <w:r w:rsidRPr="004F764C">
        <w:rPr>
          <w:rFonts w:ascii="Times New Roman" w:eastAsia="Calibri" w:hAnsi="Times New Roman" w:cs="Times New Roman"/>
          <w:color w:val="00B050"/>
          <w:sz w:val="24"/>
          <w:szCs w:val="24"/>
        </w:rPr>
        <w:t xml:space="preserve"> </w:t>
      </w:r>
      <w:r w:rsidRPr="004F764C">
        <w:rPr>
          <w:rFonts w:ascii="Times New Roman" w:eastAsia="Calibri" w:hAnsi="Times New Roman" w:cs="Times New Roman"/>
          <w:sz w:val="24"/>
          <w:szCs w:val="24"/>
        </w:rPr>
        <w:t xml:space="preserve">priede. </w:t>
      </w:r>
    </w:p>
    <w:p w14:paraId="45C72E56" w14:textId="77777777" w:rsidR="004777AE" w:rsidRDefault="004777AE" w:rsidP="004777AE">
      <w:pPr>
        <w:pStyle w:val="Betarp"/>
        <w:spacing w:line="276" w:lineRule="auto"/>
        <w:contextualSpacing/>
        <w:jc w:val="left"/>
        <w:rPr>
          <w:rFonts w:ascii="Arial" w:eastAsiaTheme="minorHAnsi" w:hAnsi="Arial" w:cs="Arial"/>
        </w:rPr>
      </w:pPr>
    </w:p>
    <w:p w14:paraId="054970B0" w14:textId="77777777" w:rsidR="004777AE" w:rsidRPr="00EF3E18" w:rsidRDefault="004777AE" w:rsidP="004777AE">
      <w:pPr>
        <w:pStyle w:val="Antrat1"/>
        <w:spacing w:before="0" w:after="0" w:line="300" w:lineRule="auto"/>
        <w:ind w:firstLine="426"/>
        <w:rPr>
          <w:rFonts w:ascii="Times New Roman" w:hAnsi="Times New Roman" w:cs="Times New Roman"/>
          <w:b/>
          <w:bCs/>
          <w:color w:val="auto"/>
          <w:sz w:val="32"/>
          <w:szCs w:val="32"/>
        </w:rPr>
      </w:pPr>
      <w:bookmarkStart w:id="26" w:name="_Toc191306450"/>
      <w:r>
        <w:rPr>
          <w:rFonts w:ascii="Times New Roman" w:hAnsi="Times New Roman" w:cs="Times New Roman"/>
          <w:b/>
          <w:bCs/>
          <w:color w:val="auto"/>
          <w:sz w:val="32"/>
          <w:szCs w:val="32"/>
        </w:rPr>
        <w:t>9</w:t>
      </w:r>
      <w:r w:rsidRPr="00EF3E18">
        <w:rPr>
          <w:rFonts w:ascii="Times New Roman" w:hAnsi="Times New Roman" w:cs="Times New Roman"/>
          <w:b/>
          <w:bCs/>
          <w:color w:val="auto"/>
          <w:sz w:val="32"/>
          <w:szCs w:val="32"/>
        </w:rPr>
        <w:t>. Kitos sąlygos</w:t>
      </w:r>
      <w:bookmarkEnd w:id="26"/>
      <w:r w:rsidRPr="00EF3E18">
        <w:rPr>
          <w:rFonts w:ascii="Times New Roman" w:hAnsi="Times New Roman" w:cs="Times New Roman"/>
          <w:b/>
          <w:bCs/>
          <w:color w:val="auto"/>
          <w:sz w:val="32"/>
          <w:szCs w:val="32"/>
        </w:rPr>
        <w:t xml:space="preserve"> </w:t>
      </w:r>
    </w:p>
    <w:p w14:paraId="6D74C270" w14:textId="77777777" w:rsidR="004777AE" w:rsidRPr="00A84437" w:rsidRDefault="004777AE" w:rsidP="004777AE">
      <w:pPr>
        <w:pStyle w:val="Betarp"/>
        <w:spacing w:line="300" w:lineRule="auto"/>
        <w:ind w:firstLine="0"/>
        <w:contextualSpacing/>
        <w:rPr>
          <w:rFonts w:eastAsiaTheme="minorHAnsi" w:cstheme="minorHAnsi"/>
        </w:rPr>
      </w:pPr>
    </w:p>
    <w:p w14:paraId="33542CDD" w14:textId="77777777" w:rsidR="004777AE" w:rsidRDefault="004777AE" w:rsidP="004777AE">
      <w:pPr>
        <w:ind w:firstLine="709"/>
        <w:contextualSpacing/>
        <w:rPr>
          <w:rFonts w:ascii="Arial" w:eastAsia="Calibri" w:hAnsi="Arial" w:cs="Arial"/>
        </w:rPr>
      </w:pPr>
      <w:r>
        <w:rPr>
          <w:rFonts w:ascii="Times New Roman" w:eastAsia="Calibri" w:hAnsi="Times New Roman" w:cs="Times New Roman"/>
          <w:sz w:val="24"/>
          <w:szCs w:val="24"/>
        </w:rPr>
        <w:t>9</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 PO pirkime papildomų sąlygų netaiko</w:t>
      </w:r>
      <w:r>
        <w:rPr>
          <w:rFonts w:ascii="Arial" w:eastAsia="Calibri" w:hAnsi="Arial" w:cs="Arial"/>
        </w:rPr>
        <w:t>.</w:t>
      </w:r>
    </w:p>
    <w:p w14:paraId="3F49DC99" w14:textId="77777777" w:rsidR="004777AE" w:rsidRDefault="004777AE" w:rsidP="004777AE">
      <w:pPr>
        <w:pStyle w:val="Betarp"/>
        <w:spacing w:line="276" w:lineRule="auto"/>
        <w:ind w:firstLine="0"/>
        <w:contextualSpacing/>
        <w:rPr>
          <w:rFonts w:ascii="Arial" w:eastAsiaTheme="minorHAnsi" w:hAnsi="Arial" w:cs="Arial"/>
        </w:rPr>
      </w:pPr>
    </w:p>
    <w:p w14:paraId="0FA0A9E9" w14:textId="77777777" w:rsidR="004777AE" w:rsidRDefault="004777AE" w:rsidP="004777AE">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21A2F855" w14:textId="77777777" w:rsidR="004777AE" w:rsidRDefault="004777AE" w:rsidP="004777AE">
      <w:pPr>
        <w:pStyle w:val="Betarp"/>
        <w:spacing w:line="276" w:lineRule="auto"/>
        <w:ind w:firstLine="0"/>
        <w:contextualSpacing/>
        <w:jc w:val="center"/>
        <w:rPr>
          <w:rFonts w:ascii="Arial" w:eastAsiaTheme="minorHAnsi" w:hAnsi="Arial" w:cs="Arial"/>
        </w:rPr>
      </w:pPr>
    </w:p>
    <w:p w14:paraId="61091B95" w14:textId="77777777" w:rsidR="000264D1" w:rsidRDefault="004777AE" w:rsidP="000264D1">
      <w:pPr>
        <w:rPr>
          <w:rFonts w:ascii="Arial" w:eastAsiaTheme="minorHAnsi" w:hAnsi="Arial" w:cs="Arial"/>
        </w:rPr>
      </w:pPr>
      <w:r>
        <w:rPr>
          <w:rFonts w:ascii="Arial" w:eastAsiaTheme="minorHAnsi" w:hAnsi="Arial" w:cs="Arial"/>
        </w:rPr>
        <w:br w:type="page"/>
      </w:r>
    </w:p>
    <w:p w14:paraId="3D802A7B" w14:textId="77777777" w:rsidR="000264D1" w:rsidRDefault="000264D1" w:rsidP="000264D1">
      <w:pPr>
        <w:rPr>
          <w:rFonts w:ascii="Arial" w:eastAsiaTheme="minorHAnsi" w:hAnsi="Arial" w:cs="Arial"/>
        </w:rPr>
      </w:pPr>
    </w:p>
    <w:p w14:paraId="5A38582F" w14:textId="77777777" w:rsidR="000264D1" w:rsidRDefault="000264D1" w:rsidP="000264D1">
      <w:pPr>
        <w:spacing w:line="240" w:lineRule="auto"/>
        <w:jc w:val="right"/>
        <w:rPr>
          <w:rFonts w:ascii="Times New Roman" w:hAnsi="Times New Roman" w:cs="Times New Roman"/>
        </w:rPr>
      </w:pPr>
      <w:r>
        <w:rPr>
          <w:rFonts w:ascii="Times New Roman" w:eastAsiaTheme="minorHAnsi" w:hAnsi="Times New Roman" w:cs="Times New Roman"/>
          <w:sz w:val="24"/>
          <w:szCs w:val="24"/>
        </w:rPr>
        <w:t>Pir</w:t>
      </w:r>
      <w:r w:rsidR="00112F92" w:rsidRPr="00DB55C4">
        <w:rPr>
          <w:rFonts w:ascii="Times New Roman" w:hAnsi="Times New Roman" w:cs="Times New Roman"/>
        </w:rPr>
        <w:t xml:space="preserve">kimo sąlygų </w:t>
      </w:r>
    </w:p>
    <w:p w14:paraId="729EDC83" w14:textId="78EA93E3" w:rsidR="00112F92" w:rsidRPr="00DB55C4" w:rsidRDefault="00112F92" w:rsidP="000264D1">
      <w:pPr>
        <w:spacing w:line="240" w:lineRule="auto"/>
        <w:jc w:val="right"/>
        <w:rPr>
          <w:rFonts w:ascii="Times New Roman" w:hAnsi="Times New Roman" w:cs="Times New Roman"/>
        </w:rPr>
      </w:pPr>
      <w:r w:rsidRPr="00DB55C4">
        <w:rPr>
          <w:rFonts w:ascii="Times New Roman" w:hAnsi="Times New Roman" w:cs="Times New Roman"/>
        </w:rPr>
        <w:t>1 priedas „Tiekėjų pašalinimo pagrindai“</w:t>
      </w:r>
    </w:p>
    <w:p w14:paraId="537E8F24" w14:textId="77777777" w:rsidR="00112F92" w:rsidRPr="00DB55C4" w:rsidRDefault="00112F92" w:rsidP="000264D1">
      <w:pPr>
        <w:keepNext/>
        <w:keepLines/>
        <w:spacing w:line="240" w:lineRule="auto"/>
        <w:ind w:left="318"/>
        <w:jc w:val="right"/>
        <w:rPr>
          <w:rFonts w:ascii="Times New Roman" w:eastAsia="Arial" w:hAnsi="Times New Roman" w:cs="Times New Roman"/>
          <w:color w:val="0070C0"/>
        </w:rPr>
      </w:pPr>
    </w:p>
    <w:p w14:paraId="3946342A" w14:textId="77777777" w:rsidR="00112F92" w:rsidRPr="00952725" w:rsidRDefault="00112F92" w:rsidP="00112F92">
      <w:pPr>
        <w:spacing w:after="240" w:line="276" w:lineRule="auto"/>
        <w:jc w:val="center"/>
        <w:rPr>
          <w:rFonts w:ascii="Times New Roman" w:eastAsia="Arial" w:hAnsi="Times New Roman" w:cs="Times New Roman"/>
          <w:b/>
          <w:bCs/>
          <w:smallCaps/>
          <w:sz w:val="28"/>
          <w:szCs w:val="28"/>
        </w:rPr>
      </w:pPr>
      <w:r w:rsidRPr="00952725">
        <w:rPr>
          <w:rFonts w:ascii="Times New Roman" w:eastAsia="Arial" w:hAnsi="Times New Roman" w:cs="Times New Roman"/>
          <w:b/>
          <w:bCs/>
          <w:smallCaps/>
          <w:sz w:val="28"/>
          <w:szCs w:val="28"/>
        </w:rPr>
        <w:t>TIEKĖJŲ PAŠALINIMO PAGRINDAI</w:t>
      </w:r>
    </w:p>
    <w:p w14:paraId="2D41ABE3" w14:textId="77777777" w:rsidR="003D4E7C" w:rsidRPr="007D30E0" w:rsidRDefault="003D4E7C" w:rsidP="003D4E7C">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4B6C01CD" w14:textId="77777777" w:rsidR="003D4E7C" w:rsidRPr="007D30E0" w:rsidRDefault="003D4E7C" w:rsidP="003D4E7C">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098DE340" w14:textId="77777777" w:rsidR="003D4E7C" w:rsidRPr="007D30E0" w:rsidRDefault="003D4E7C" w:rsidP="003D4E7C">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2353D68F" w14:textId="77777777" w:rsidR="003D4E7C" w:rsidRPr="007D30E0" w:rsidRDefault="003D4E7C" w:rsidP="003D4E7C">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625AEA4A" w14:textId="77777777" w:rsidR="003D4E7C" w:rsidRPr="007D30E0" w:rsidRDefault="003D4E7C" w:rsidP="003D4E7C">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AF784" w14:textId="77777777" w:rsidR="003D4E7C" w:rsidRDefault="003D4E7C" w:rsidP="003D4E7C">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6F566C99" w14:textId="77777777" w:rsidR="003D4E7C" w:rsidRPr="008257CA" w:rsidRDefault="003D4E7C" w:rsidP="003D4E7C">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455DB315" w14:textId="77777777" w:rsidR="003D4E7C" w:rsidRDefault="003D4E7C" w:rsidP="00992F47">
      <w:pPr>
        <w:spacing w:after="160" w:line="276" w:lineRule="auto"/>
        <w:ind w:firstLine="0"/>
        <w:jc w:val="center"/>
        <w:rPr>
          <w:rFonts w:ascii="Times New Roman" w:eastAsia="Arial" w:hAnsi="Times New Roman" w:cs="Times New Roman"/>
          <w:smallCaps/>
        </w:rPr>
      </w:pPr>
    </w:p>
    <w:p w14:paraId="385FEFC8" w14:textId="58D6D95D" w:rsidR="00112F92" w:rsidRPr="00DB55C4" w:rsidRDefault="00112F92" w:rsidP="00992F47">
      <w:pPr>
        <w:spacing w:after="160" w:line="276" w:lineRule="auto"/>
        <w:ind w:firstLine="0"/>
        <w:jc w:val="center"/>
        <w:rPr>
          <w:rFonts w:ascii="Times New Roman" w:eastAsia="Arial" w:hAnsi="Times New Roman" w:cs="Times New Roman"/>
          <w:smallCaps/>
        </w:rPr>
      </w:pPr>
      <w:r w:rsidRPr="00DB55C4">
        <w:rPr>
          <w:rFonts w:ascii="Times New Roman" w:eastAsia="Arial" w:hAnsi="Times New Roman" w:cs="Times New Roman"/>
          <w:smallCaps/>
        </w:rPr>
        <w:t>__________</w:t>
      </w:r>
      <w:r w:rsidR="00CC663B">
        <w:rPr>
          <w:rFonts w:ascii="Times New Roman" w:eastAsia="Arial" w:hAnsi="Times New Roman" w:cs="Times New Roman"/>
          <w:smallCaps/>
        </w:rPr>
        <w:t>____________</w:t>
      </w:r>
    </w:p>
    <w:p w14:paraId="5B568EC1" w14:textId="77777777" w:rsidR="002B2A79" w:rsidRPr="002B2A79" w:rsidRDefault="002B2A79" w:rsidP="002B2A79">
      <w:pPr>
        <w:spacing w:line="200" w:lineRule="auto"/>
        <w:rPr>
          <w:rFonts w:ascii="Arial" w:eastAsia="Times New Roman" w:hAnsi="Arial" w:cs="Arial"/>
        </w:rPr>
      </w:pPr>
      <w:r w:rsidRPr="002B2A79">
        <w:rPr>
          <w:rFonts w:ascii="Arial" w:eastAsia="Times New Roman" w:hAnsi="Arial" w:cs="Arial"/>
        </w:rPr>
        <w:br w:type="page"/>
      </w:r>
    </w:p>
    <w:p w14:paraId="026B166A" w14:textId="7EA90356" w:rsidR="00112F92" w:rsidRPr="00DB55C4" w:rsidRDefault="00112F92" w:rsidP="00112F92">
      <w:pPr>
        <w:pStyle w:val="Antrat2"/>
        <w:ind w:firstLine="0"/>
        <w:jc w:val="right"/>
        <w:rPr>
          <w:rFonts w:ascii="Times New Roman" w:hAnsi="Times New Roman" w:cs="Times New Roman"/>
        </w:rPr>
      </w:pPr>
      <w:bookmarkStart w:id="27" w:name="_heading=h.26in1rg" w:colFirst="0" w:colLast="0"/>
      <w:bookmarkStart w:id="28" w:name="ketvpriedas"/>
      <w:bookmarkStart w:id="29" w:name="_Toc85439812"/>
      <w:bookmarkEnd w:id="27"/>
    </w:p>
    <w:p w14:paraId="6BCC2113" w14:textId="77CC1E07" w:rsidR="00CB5907" w:rsidRPr="00DB55C4" w:rsidRDefault="00DE051B" w:rsidP="00DD263A">
      <w:pPr>
        <w:spacing w:line="240" w:lineRule="auto"/>
        <w:ind w:left="7314" w:firstLine="0"/>
        <w:jc w:val="right"/>
        <w:rPr>
          <w:rFonts w:ascii="Times New Roman" w:hAnsi="Times New Roman" w:cs="Times New Roman"/>
        </w:rPr>
      </w:pPr>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8"/>
      <w:bookmarkEnd w:id="29"/>
      <w:r w:rsidRPr="00DB55C4">
        <w:rPr>
          <w:rFonts w:ascii="Times New Roman" w:hAnsi="Times New Roman" w:cs="Times New Roman"/>
        </w:rPr>
        <w:t>P</w:t>
      </w:r>
      <w:r w:rsidR="00CB5907" w:rsidRPr="00DB55C4">
        <w:rPr>
          <w:rFonts w:ascii="Times New Roman" w:hAnsi="Times New Roman" w:cs="Times New Roman"/>
        </w:rPr>
        <w:t xml:space="preserve">irkimo sąlygų </w:t>
      </w:r>
      <w:r w:rsidR="007F6CD8">
        <w:rPr>
          <w:rFonts w:ascii="Times New Roman" w:hAnsi="Times New Roman" w:cs="Times New Roman"/>
        </w:rPr>
        <w:t>2</w:t>
      </w:r>
      <w:r w:rsidR="00CB5907" w:rsidRPr="00DB55C4">
        <w:rPr>
          <w:rFonts w:ascii="Times New Roman" w:hAnsi="Times New Roman" w:cs="Times New Roman"/>
        </w:rPr>
        <w:t xml:space="preserve"> priedas</w:t>
      </w:r>
      <w:r w:rsidR="00105DAD" w:rsidRPr="00DB55C4">
        <w:rPr>
          <w:rFonts w:ascii="Times New Roman" w:hAnsi="Times New Roman" w:cs="Times New Roman"/>
        </w:rPr>
        <w:t xml:space="preserve"> </w:t>
      </w:r>
      <w:r w:rsidR="00CB5907" w:rsidRPr="00DB55C4">
        <w:rPr>
          <w:rFonts w:ascii="Times New Roman" w:hAnsi="Times New Roman" w:cs="Times New Roman"/>
        </w:rPr>
        <w:t>„Techninė specifikacija“</w:t>
      </w:r>
      <w:bookmarkEnd w:id="30"/>
      <w:bookmarkEnd w:id="31"/>
      <w:bookmarkEnd w:id="32"/>
      <w:bookmarkEnd w:id="33"/>
      <w:bookmarkEnd w:id="34"/>
      <w:bookmarkEnd w:id="35"/>
    </w:p>
    <w:bookmarkEnd w:id="36"/>
    <w:p w14:paraId="6689F337" w14:textId="77777777" w:rsidR="009E5CE8" w:rsidRDefault="009E5CE8" w:rsidP="003B0BC9">
      <w:pPr>
        <w:spacing w:line="240" w:lineRule="auto"/>
        <w:jc w:val="center"/>
        <w:rPr>
          <w:rFonts w:ascii="Times New Roman" w:hAnsi="Times New Roman" w:cs="Times New Roman"/>
          <w:b/>
          <w:bCs/>
          <w:sz w:val="24"/>
          <w:szCs w:val="24"/>
        </w:rPr>
      </w:pPr>
    </w:p>
    <w:p w14:paraId="41678C08" w14:textId="58D46094" w:rsidR="003B0BC9" w:rsidRPr="008A4C31" w:rsidRDefault="007C4973" w:rsidP="003B0BC9">
      <w:pPr>
        <w:spacing w:line="240" w:lineRule="auto"/>
        <w:jc w:val="center"/>
        <w:rPr>
          <w:rFonts w:ascii="Times New Roman" w:hAnsi="Times New Roman" w:cs="Times New Roman"/>
          <w:b/>
          <w:bCs/>
          <w:sz w:val="24"/>
          <w:szCs w:val="24"/>
        </w:rPr>
      </w:pPr>
      <w:r w:rsidRPr="008A4C31">
        <w:rPr>
          <w:rFonts w:ascii="Times New Roman" w:hAnsi="Times New Roman" w:cs="Times New Roman"/>
          <w:b/>
          <w:bCs/>
          <w:sz w:val="24"/>
          <w:szCs w:val="24"/>
        </w:rPr>
        <w:t>I  PIRKIMO DALIS</w:t>
      </w:r>
    </w:p>
    <w:p w14:paraId="3A75A52D" w14:textId="77777777" w:rsidR="007C4973" w:rsidRPr="008A4C31" w:rsidRDefault="007C4973" w:rsidP="008A4C31">
      <w:pPr>
        <w:spacing w:line="240" w:lineRule="auto"/>
        <w:jc w:val="center"/>
        <w:rPr>
          <w:rFonts w:ascii="Times New Roman" w:hAnsi="Times New Roman" w:cs="Times New Roman"/>
          <w:sz w:val="24"/>
          <w:szCs w:val="24"/>
        </w:rPr>
      </w:pPr>
    </w:p>
    <w:p w14:paraId="04E9E181" w14:textId="77777777" w:rsidR="008A4C31" w:rsidRPr="008A4C31" w:rsidRDefault="008A4C31" w:rsidP="008A4C31">
      <w:pPr>
        <w:tabs>
          <w:tab w:val="left" w:pos="2280"/>
          <w:tab w:val="center" w:pos="4819"/>
        </w:tabs>
        <w:spacing w:line="240" w:lineRule="auto"/>
        <w:jc w:val="center"/>
        <w:outlineLvl w:val="0"/>
        <w:rPr>
          <w:rFonts w:ascii="Times New Roman" w:hAnsi="Times New Roman" w:cs="Times New Roman"/>
          <w:b/>
          <w:sz w:val="24"/>
          <w:szCs w:val="24"/>
        </w:rPr>
      </w:pPr>
      <w:r w:rsidRPr="008A4C31">
        <w:rPr>
          <w:rFonts w:ascii="Times New Roman" w:hAnsi="Times New Roman" w:cs="Times New Roman"/>
          <w:b/>
          <w:sz w:val="24"/>
          <w:szCs w:val="24"/>
        </w:rPr>
        <w:t>TECHNINĖ SPECIFIKACIJA</w:t>
      </w:r>
    </w:p>
    <w:p w14:paraId="1B7CC86A" w14:textId="77777777" w:rsidR="008A4C31" w:rsidRPr="008A4C31" w:rsidRDefault="008A4C31" w:rsidP="008A4C31">
      <w:pPr>
        <w:spacing w:line="240" w:lineRule="auto"/>
        <w:jc w:val="center"/>
        <w:rPr>
          <w:rFonts w:ascii="Times New Roman" w:hAnsi="Times New Roman" w:cs="Times New Roman"/>
          <w:b/>
          <w:sz w:val="24"/>
          <w:szCs w:val="24"/>
        </w:rPr>
      </w:pPr>
    </w:p>
    <w:p w14:paraId="1D2146FA" w14:textId="77777777" w:rsidR="008A4C31" w:rsidRPr="008A4C31" w:rsidRDefault="008A4C31" w:rsidP="008A4C31">
      <w:pPr>
        <w:spacing w:line="240" w:lineRule="auto"/>
        <w:jc w:val="center"/>
        <w:rPr>
          <w:rFonts w:ascii="Times New Roman" w:hAnsi="Times New Roman" w:cs="Times New Roman"/>
          <w:b/>
          <w:sz w:val="24"/>
          <w:szCs w:val="24"/>
        </w:rPr>
      </w:pPr>
      <w:r w:rsidRPr="008A4C31">
        <w:rPr>
          <w:rFonts w:ascii="Times New Roman" w:hAnsi="Times New Roman" w:cs="Times New Roman"/>
          <w:b/>
          <w:sz w:val="24"/>
          <w:szCs w:val="24"/>
        </w:rPr>
        <w:t>I. PIRKIMO OBJEKTAS</w:t>
      </w:r>
    </w:p>
    <w:p w14:paraId="20ACAEB4" w14:textId="77777777" w:rsidR="008A4C31" w:rsidRPr="008A4C31" w:rsidRDefault="008A4C31" w:rsidP="008A4C31">
      <w:pPr>
        <w:spacing w:line="240" w:lineRule="auto"/>
        <w:jc w:val="center"/>
        <w:rPr>
          <w:rFonts w:ascii="Times New Roman" w:hAnsi="Times New Roman" w:cs="Times New Roman"/>
          <w:sz w:val="24"/>
          <w:szCs w:val="24"/>
        </w:rPr>
      </w:pPr>
    </w:p>
    <w:p w14:paraId="1BB6E69E" w14:textId="25D62A0F" w:rsidR="008A4C31" w:rsidRPr="008A4C31" w:rsidRDefault="008A4C31" w:rsidP="008A4C31">
      <w:pPr>
        <w:pStyle w:val="Sraopastraipa"/>
        <w:tabs>
          <w:tab w:val="left" w:pos="1425"/>
        </w:tabs>
        <w:spacing w:line="240" w:lineRule="auto"/>
        <w:ind w:left="431" w:hanging="426"/>
        <w:contextualSpacing w:val="0"/>
        <w:rPr>
          <w:rFonts w:ascii="Times New Roman" w:hAnsi="Times New Roman" w:cs="Times New Roman"/>
          <w:sz w:val="24"/>
          <w:szCs w:val="24"/>
        </w:rPr>
      </w:pPr>
      <w:r w:rsidRPr="008A4C31">
        <w:rPr>
          <w:rFonts w:ascii="Times New Roman" w:hAnsi="Times New Roman" w:cs="Times New Roman"/>
          <w:sz w:val="24"/>
          <w:szCs w:val="24"/>
        </w:rPr>
        <w:tab/>
      </w:r>
      <w:r w:rsidR="006F143E">
        <w:rPr>
          <w:rFonts w:ascii="Times New Roman" w:hAnsi="Times New Roman" w:cs="Times New Roman"/>
          <w:sz w:val="24"/>
          <w:szCs w:val="24"/>
        </w:rPr>
        <w:t xml:space="preserve">        </w:t>
      </w:r>
      <w:r w:rsidRPr="008A4C31">
        <w:rPr>
          <w:rFonts w:ascii="Times New Roman" w:hAnsi="Times New Roman" w:cs="Times New Roman"/>
          <w:sz w:val="24"/>
          <w:szCs w:val="24"/>
        </w:rPr>
        <w:t>1. Ignalinos rajono Dūkšto seniūnijos Kaniūkų</w:t>
      </w:r>
      <w:r w:rsidRPr="008A4C31">
        <w:rPr>
          <w:rFonts w:ascii="Times New Roman" w:hAnsi="Times New Roman" w:cs="Times New Roman"/>
          <w:color w:val="000000"/>
          <w:sz w:val="24"/>
          <w:szCs w:val="24"/>
        </w:rPr>
        <w:t xml:space="preserve"> kadastro vietovės melioracijos projekto Nr.7 melioracijos griovio D-1-7-3 ir jo statinių remontas su techninio darbo projekto parengimu. </w:t>
      </w:r>
    </w:p>
    <w:p w14:paraId="52B9E9DA"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1.1. Melioracijos grioviai – 0,600 km.</w:t>
      </w:r>
    </w:p>
    <w:p w14:paraId="414D41B6"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1.2. Vandens pralaidos – 3 vnt.</w:t>
      </w:r>
    </w:p>
    <w:p w14:paraId="4BDEC413"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1.3. Drenažo žiotys – 5 vnt.</w:t>
      </w:r>
    </w:p>
    <w:p w14:paraId="3C14E864" w14:textId="77777777" w:rsidR="008A4C31" w:rsidRPr="008A4C31" w:rsidRDefault="008A4C31" w:rsidP="008A4C31">
      <w:pPr>
        <w:spacing w:line="240" w:lineRule="auto"/>
        <w:ind w:firstLine="900"/>
        <w:jc w:val="right"/>
        <w:rPr>
          <w:rFonts w:ascii="Times New Roman" w:hAnsi="Times New Roman" w:cs="Times New Roman"/>
          <w:sz w:val="24"/>
          <w:szCs w:val="24"/>
        </w:rPr>
      </w:pPr>
    </w:p>
    <w:p w14:paraId="092415DB" w14:textId="77777777" w:rsidR="008A4C31" w:rsidRPr="008A4C31" w:rsidRDefault="008A4C31" w:rsidP="008A4C31">
      <w:pPr>
        <w:numPr>
          <w:ilvl w:val="0"/>
          <w:numId w:val="12"/>
        </w:numPr>
        <w:tabs>
          <w:tab w:val="num" w:pos="900"/>
        </w:tabs>
        <w:spacing w:line="240" w:lineRule="auto"/>
        <w:ind w:firstLine="900"/>
        <w:jc w:val="center"/>
        <w:rPr>
          <w:rFonts w:ascii="Times New Roman" w:hAnsi="Times New Roman" w:cs="Times New Roman"/>
          <w:b/>
          <w:sz w:val="24"/>
          <w:szCs w:val="24"/>
        </w:rPr>
      </w:pPr>
      <w:r w:rsidRPr="008A4C31">
        <w:rPr>
          <w:rFonts w:ascii="Times New Roman" w:hAnsi="Times New Roman" w:cs="Times New Roman"/>
          <w:b/>
          <w:sz w:val="24"/>
          <w:szCs w:val="24"/>
        </w:rPr>
        <w:t>II. BENDROJI INFORMACIJA</w:t>
      </w:r>
    </w:p>
    <w:p w14:paraId="486717A6" w14:textId="77777777" w:rsidR="008A4C31" w:rsidRPr="008A4C31" w:rsidRDefault="008A4C31" w:rsidP="008A4C31">
      <w:pPr>
        <w:numPr>
          <w:ilvl w:val="0"/>
          <w:numId w:val="12"/>
        </w:numPr>
        <w:tabs>
          <w:tab w:val="num" w:pos="900"/>
        </w:tabs>
        <w:spacing w:line="240" w:lineRule="auto"/>
        <w:ind w:firstLine="900"/>
        <w:rPr>
          <w:rFonts w:ascii="Times New Roman" w:hAnsi="Times New Roman" w:cs="Times New Roman"/>
          <w:sz w:val="24"/>
          <w:szCs w:val="24"/>
        </w:rPr>
      </w:pPr>
    </w:p>
    <w:p w14:paraId="360311C6"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 xml:space="preserve">2. Užsakovas (statytojas) – Ignalinos rajono savivaldybės administracija, Laisvės a. 70, Ignalina. </w:t>
      </w:r>
    </w:p>
    <w:p w14:paraId="2ECDA3EF"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3. Rangovas - Lietuvos Respublikos viešųjų pirkimų įstatymo nustatytu būdu konkursą laimėjęs Tiekėjas.</w:t>
      </w:r>
    </w:p>
    <w:p w14:paraId="2216DAD9"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4. Lėšų pobūdis – darbai finansuojami iš 2025 m. valstybės skiriamų specialiųjų tikslinių dotacijų Žemės ūkio ministerijos kuruojamoms valstybinėms (valstybės perduotoms savivaldybėms) funkcijoms (melioracijai) atlikti lėšomis.</w:t>
      </w:r>
    </w:p>
    <w:p w14:paraId="61D67432"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5. Bendrieji statinio rodikliai pateikti 1 punkte.</w:t>
      </w:r>
    </w:p>
    <w:p w14:paraId="7B34994C"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6. Darbai ir paslaugos perkami, kad atlikus melioracijos remonto darbus būtų atnaujintas melioracijos griovys ir sutvarkyta statinių techninė būklė, pagerės Dūkšto seniūnijos Kaniūkų kaimo Pušyno gatvės namų valdų ir žemės sklypų dirvožemio drėgmės rėžimas, bus apsausintos (šalia griovio) namų valdos bei Pušyno gatvės kelio danga. Išpjovus griovio krūminę – žolinę augmeniją,  išvalius griovio vagą pagerės melioracijos statinių būklė ir pasikeis vietovės estetinis vaizdas.</w:t>
      </w:r>
    </w:p>
    <w:p w14:paraId="2BE9F178" w14:textId="77777777" w:rsidR="008A4C31" w:rsidRPr="008A4C31" w:rsidRDefault="008A4C31" w:rsidP="008A4C31">
      <w:pPr>
        <w:spacing w:line="240" w:lineRule="auto"/>
        <w:ind w:firstLine="900"/>
        <w:rPr>
          <w:rFonts w:ascii="Times New Roman" w:hAnsi="Times New Roman" w:cs="Times New Roman"/>
          <w:sz w:val="24"/>
          <w:szCs w:val="24"/>
        </w:rPr>
      </w:pPr>
    </w:p>
    <w:p w14:paraId="48E161FC" w14:textId="77777777" w:rsidR="008A4C31" w:rsidRPr="008A4C31" w:rsidRDefault="008A4C31" w:rsidP="008A4C31">
      <w:pPr>
        <w:spacing w:line="240" w:lineRule="auto"/>
        <w:jc w:val="center"/>
        <w:rPr>
          <w:rFonts w:ascii="Times New Roman" w:hAnsi="Times New Roman" w:cs="Times New Roman"/>
          <w:b/>
          <w:sz w:val="24"/>
          <w:szCs w:val="24"/>
        </w:rPr>
      </w:pPr>
      <w:r w:rsidRPr="008A4C31">
        <w:rPr>
          <w:rFonts w:ascii="Times New Roman" w:hAnsi="Times New Roman" w:cs="Times New Roman"/>
          <w:b/>
          <w:sz w:val="24"/>
          <w:szCs w:val="24"/>
        </w:rPr>
        <w:t>III. TYRINĖJIMO - PROJEKTAVIMO PASLAUGOS</w:t>
      </w:r>
    </w:p>
    <w:p w14:paraId="0978CEC7" w14:textId="77777777" w:rsidR="008A4C31" w:rsidRPr="008A4C31" w:rsidRDefault="008A4C31" w:rsidP="008A4C31">
      <w:pPr>
        <w:spacing w:line="240" w:lineRule="auto"/>
        <w:rPr>
          <w:rFonts w:ascii="Times New Roman" w:hAnsi="Times New Roman" w:cs="Times New Roman"/>
          <w:b/>
          <w:sz w:val="24"/>
          <w:szCs w:val="24"/>
        </w:rPr>
      </w:pPr>
    </w:p>
    <w:p w14:paraId="7AA14DAE"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7. Projektavimo (tyrinėjimo- projektavimo) paslaugos.</w:t>
      </w:r>
    </w:p>
    <w:p w14:paraId="192DFE8E"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 xml:space="preserve">7.1. Melioracijos sistemų būklės tyrinėjimas: </w:t>
      </w:r>
    </w:p>
    <w:p w14:paraId="148B4842"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7.1.1. Atlikti tyrinėjimus ir parengti tyrinėjimo dokumentaciją;</w:t>
      </w:r>
    </w:p>
    <w:p w14:paraId="3E5FC812"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7.1.2. Parengti projektinius pasiūlymus ir juos suderinti su Ignalinos rajono savivaldybės administracijos Infrastruktūros plėtros ir statybos skyriaus atsakingu specialistu;</w:t>
      </w:r>
    </w:p>
    <w:p w14:paraId="7B8B27F0"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7.1.3. Gavus Ignalinos rajono savivaldybės administracijos Infrastruktūros plėtros ir statybos skyriaus atsakingo specialisto pritarimą projektiniams spendimams, parengti techninį darbo projektą;</w:t>
      </w:r>
    </w:p>
    <w:p w14:paraId="24881461"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7.1.4. Techninis darbo projektas turi būti suderintas su visais suinteresuotais fiziniais ir juridiniais asmenimis kurių inžinieriniai tinklai, statiniai, žemės sklypai viena ar kita nuosavybės forma turi sąveikos su projektuojamu objektu, seniūnijos seniūnu bei Užsakovu;</w:t>
      </w:r>
    </w:p>
    <w:p w14:paraId="1382A030"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7.1.5. Techniniam darbo projektui numatoma pirkti ekspertizės paslaugas ir atlikti projekto ekspertizę. Ekspertizės paslaugą atliks Lietuvos Respublikos Viešųjų pirkimų įstatymo nustatyta tvarka parinktas paslaugos Tiekėjas.</w:t>
      </w:r>
    </w:p>
    <w:p w14:paraId="154807D7"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7.2. Techninių – darbo projekto parengimas.</w:t>
      </w:r>
    </w:p>
    <w:p w14:paraId="076171A4"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lastRenderedPageBreak/>
        <w:t xml:space="preserve">8. Pateikiami dokumentai. Užsakovas numatė, kad vadovaujantis MTR 1.05.01:2005 ,,Melioracijos statinių projektavimas“ techninis projektas ir darbo projektas sujungiami ir rengiamas vienas projektas - Techninis darbo projektas. </w:t>
      </w:r>
    </w:p>
    <w:p w14:paraId="09EA5C15"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 xml:space="preserve">9. Užsakovui pateikiami spausdinti popieriniai egzemplioriai įrišti į 3 (tris) bylas techniniai darbo projektai ir 2 vnt. (du) techninio darbo projektai įrašyti į skaitmeninę laikmeną (CD), visi formatai turi būti identiški, (brėžinių formatai – </w:t>
      </w:r>
      <w:proofErr w:type="spellStart"/>
      <w:r w:rsidRPr="008A4C31">
        <w:rPr>
          <w:rFonts w:ascii="Times New Roman" w:hAnsi="Times New Roman" w:cs="Times New Roman"/>
          <w:sz w:val="24"/>
          <w:szCs w:val="24"/>
        </w:rPr>
        <w:t>pdf</w:t>
      </w:r>
      <w:proofErr w:type="spellEnd"/>
      <w:r w:rsidRPr="008A4C31">
        <w:rPr>
          <w:rFonts w:ascii="Times New Roman" w:hAnsi="Times New Roman" w:cs="Times New Roman"/>
          <w:sz w:val="24"/>
          <w:szCs w:val="24"/>
        </w:rPr>
        <w:t xml:space="preserve">, </w:t>
      </w:r>
      <w:proofErr w:type="spellStart"/>
      <w:r w:rsidRPr="008A4C31">
        <w:rPr>
          <w:rFonts w:ascii="Times New Roman" w:hAnsi="Times New Roman" w:cs="Times New Roman"/>
          <w:sz w:val="24"/>
          <w:szCs w:val="24"/>
        </w:rPr>
        <w:t>shp</w:t>
      </w:r>
      <w:proofErr w:type="spellEnd"/>
      <w:r w:rsidRPr="008A4C31">
        <w:rPr>
          <w:rFonts w:ascii="Times New Roman" w:hAnsi="Times New Roman" w:cs="Times New Roman"/>
          <w:sz w:val="24"/>
          <w:szCs w:val="24"/>
        </w:rPr>
        <w:t xml:space="preserve">; teksto – </w:t>
      </w:r>
      <w:proofErr w:type="spellStart"/>
      <w:r w:rsidRPr="008A4C31">
        <w:rPr>
          <w:rFonts w:ascii="Times New Roman" w:hAnsi="Times New Roman" w:cs="Times New Roman"/>
          <w:sz w:val="24"/>
          <w:szCs w:val="24"/>
        </w:rPr>
        <w:t>docx</w:t>
      </w:r>
      <w:proofErr w:type="spellEnd"/>
      <w:r w:rsidRPr="008A4C31">
        <w:rPr>
          <w:rFonts w:ascii="Times New Roman" w:hAnsi="Times New Roman" w:cs="Times New Roman"/>
          <w:sz w:val="24"/>
          <w:szCs w:val="24"/>
        </w:rPr>
        <w:t>).</w:t>
      </w:r>
    </w:p>
    <w:p w14:paraId="7EDB4720"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9.1. Projekto parengimo terminas:</w:t>
      </w:r>
    </w:p>
    <w:p w14:paraId="3D448AFD"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 xml:space="preserve">9.1.1. Techninis darbo projektas Užsakovui turi būti pateiktas per 3 savaites. nuo sutarties pasirašymo (įsigaliojimo) dienos. </w:t>
      </w:r>
    </w:p>
    <w:p w14:paraId="0994E933"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 Reikalavimai techniniam - darbo projektui. Techninis – darbo projektas rengiamas vadovaujantis MTR 1.05.01:2005 ,,Melioracijos statinių projektavimas“. Techninio – darbo projekto sudėtis:</w:t>
      </w:r>
    </w:p>
    <w:p w14:paraId="30C30279"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10.1 Bendrieji duomenys – melioracijos statinių projekto pavadinimas, kuriame turi būti tiksliai nurodyta vietovė, statinių pavadinimas. Vietovės schema, techninio – darbo projekto sudėties (dalių) sąvadas.</w:t>
      </w:r>
    </w:p>
    <w:p w14:paraId="4442B798"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10.2 Melioracijos statinių užduotis projektavimui ir kiti privalomieji projekto rengimo dokumentai.</w:t>
      </w:r>
    </w:p>
    <w:p w14:paraId="4E8A21AD"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10.3. Bendrieji techniniai rodikliai.</w:t>
      </w:r>
    </w:p>
    <w:p w14:paraId="243AD36C"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10.4. Aiškinamasis raštas.</w:t>
      </w:r>
    </w:p>
    <w:p w14:paraId="7FCDAD73" w14:textId="77777777" w:rsidR="008A4C31" w:rsidRPr="008A4C31" w:rsidRDefault="008A4C31" w:rsidP="008A4C31">
      <w:pPr>
        <w:tabs>
          <w:tab w:val="left" w:pos="1418"/>
        </w:tabs>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10.5. Techninės specifikacijos (techniniai reikalavimai) – raštu pateiktos projektiniams sprendiniams įgyvendinti reikalingos sąlygos, statybos produktų, įrenginių ir statybos darbų techniniai reikalavimai, pagal kuriuos nustatoma melioracijos statinių statybos skaičiuojamoji kaina, sąlygos ir reikalavimai darbo projektui parengti, statybos darbų kokybės kontrolei vykdyti ir pastatytiems melioracijos statiniams naudoti.</w:t>
      </w:r>
    </w:p>
    <w:p w14:paraId="1083FF1B"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10.6. Statybos produktų, įrenginių ir darbų kiekių žiniaraščiai – tai projekte numatytų statybos produktų, gaminių, įrenginių ir statybos darbų kiekiai, reikalingi statybos kainai nustatyti. Žiniaraščiai parengiami pagal atskirus melioracijos statinius arba jų rūšis;</w:t>
      </w:r>
    </w:p>
    <w:p w14:paraId="32DE58B2"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10.7. Melioracijos statinių kainos skaičiavimais įvertinama statybos produktų, statybos montavimo darbų ir mechanizmų sąnaudų kaina, visos papildomos išlaidos susijusios su statyba (atstatymas arba kompensacinės išlaidos, laikinų inžinerinių tinklų įrengimas, projektavimo darbų, kontrolinės geodezinės  (išpildomosios) nuotraukos parengimas ir kitos išlaidos).</w:t>
      </w:r>
    </w:p>
    <w:p w14:paraId="16FD6CBF"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10.8. Projektuotojo parengti projektiniai sprendiniai pavaizduoti planuose ir brėžiniuose.</w:t>
      </w:r>
    </w:p>
    <w:p w14:paraId="1341AB30"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10.9. Melioracijos statinių projekto aplinkos apsaugos dalis.</w:t>
      </w:r>
    </w:p>
    <w:p w14:paraId="59511512"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10.10. Brėžiniai melioracijos statinių statybos ir montavimo darbams vykdyti.</w:t>
      </w:r>
    </w:p>
    <w:p w14:paraId="16A23C11"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10.11. Specifinių melioracijos sistemų bei statinių naudojimo nurodymai.</w:t>
      </w:r>
    </w:p>
    <w:p w14:paraId="68E71A8F"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10.12. Techninio – darbo projekto dalių sudėtį ir detalumą nustato standartai: LST 1516:2015 ,,Statinio projektas. Bendrieji įforminimo reikalavimai“, LST 1569:2012 ,,Statinio projektas. Lauko statinių inžinerinių tinklų grafiniai ženklai“, melioracijos statinių projektavimo užduotis ir melioracijos statinių projektavimo darbų rangos sutartis.</w:t>
      </w:r>
    </w:p>
    <w:p w14:paraId="742C4E3C" w14:textId="77777777" w:rsidR="008A4C31" w:rsidRPr="008A4C31" w:rsidRDefault="008A4C31" w:rsidP="008A4C31">
      <w:pPr>
        <w:spacing w:line="240" w:lineRule="auto"/>
        <w:ind w:firstLine="900"/>
        <w:jc w:val="center"/>
        <w:rPr>
          <w:rFonts w:ascii="Times New Roman" w:hAnsi="Times New Roman" w:cs="Times New Roman"/>
          <w:b/>
          <w:sz w:val="24"/>
          <w:szCs w:val="24"/>
        </w:rPr>
      </w:pPr>
      <w:r w:rsidRPr="008A4C31">
        <w:rPr>
          <w:rFonts w:ascii="Times New Roman" w:hAnsi="Times New Roman" w:cs="Times New Roman"/>
          <w:b/>
          <w:sz w:val="24"/>
          <w:szCs w:val="24"/>
        </w:rPr>
        <w:t>IV. DARBŲ ATLIKIMAS</w:t>
      </w:r>
    </w:p>
    <w:p w14:paraId="62C24636" w14:textId="77777777" w:rsidR="008A4C31" w:rsidRPr="008A4C31" w:rsidRDefault="008A4C31" w:rsidP="008A4C31">
      <w:pPr>
        <w:spacing w:line="240" w:lineRule="auto"/>
        <w:ind w:firstLine="900"/>
        <w:jc w:val="center"/>
        <w:rPr>
          <w:rFonts w:ascii="Times New Roman" w:hAnsi="Times New Roman" w:cs="Times New Roman"/>
          <w:sz w:val="24"/>
          <w:szCs w:val="24"/>
        </w:rPr>
      </w:pPr>
    </w:p>
    <w:p w14:paraId="520C6D8B"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11. Statybos rūšis – remontas.</w:t>
      </w:r>
    </w:p>
    <w:p w14:paraId="41D344DD" w14:textId="77777777" w:rsidR="008A4C31" w:rsidRPr="008A4C31" w:rsidRDefault="008A4C31" w:rsidP="008A4C31">
      <w:pPr>
        <w:spacing w:line="240" w:lineRule="auto"/>
        <w:ind w:firstLine="900"/>
        <w:rPr>
          <w:rFonts w:ascii="Times New Roman" w:hAnsi="Times New Roman" w:cs="Times New Roman"/>
          <w:sz w:val="24"/>
          <w:szCs w:val="24"/>
        </w:rPr>
      </w:pPr>
      <w:r w:rsidRPr="008A4C31">
        <w:rPr>
          <w:rFonts w:ascii="Times New Roman" w:hAnsi="Times New Roman" w:cs="Times New Roman"/>
          <w:sz w:val="24"/>
          <w:szCs w:val="24"/>
        </w:rPr>
        <w:t xml:space="preserve">12. Statybos darbų atlikimas - nuo sutarties pasirašymo dienos iki 2025 m. gruodžio 23 d. </w:t>
      </w:r>
    </w:p>
    <w:p w14:paraId="6105A42E" w14:textId="7910F4E9"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13. Darbai turi būti atlikti vadovaujantis nurodytų teisės aktų ir normatyvinių dokumentų aktualia redakcija: Lietuvos Respublikos melioracijos įstatymu, MTR 2.02.01</w:t>
      </w:r>
      <w:bookmarkStart w:id="37" w:name="_Hlk38299165"/>
      <w:r w:rsidRPr="008A4C31">
        <w:rPr>
          <w:rFonts w:ascii="Times New Roman" w:eastAsia="Lucida Sans Unicode" w:hAnsi="Times New Roman" w:cs="Times New Roman"/>
          <w:bCs/>
          <w:kern w:val="2"/>
          <w:sz w:val="24"/>
          <w:szCs w:val="24"/>
          <w:lang w:eastAsia="ar-SA"/>
        </w:rPr>
        <w:t xml:space="preserve">:2006 </w:t>
      </w:r>
      <w:bookmarkEnd w:id="37"/>
      <w:r w:rsidRPr="008A4C31">
        <w:rPr>
          <w:rFonts w:ascii="Times New Roman" w:eastAsia="Lucida Sans Unicode" w:hAnsi="Times New Roman" w:cs="Times New Roman"/>
          <w:bCs/>
          <w:kern w:val="2"/>
          <w:sz w:val="24"/>
          <w:szCs w:val="24"/>
          <w:lang w:eastAsia="ar-SA"/>
        </w:rPr>
        <w:t xml:space="preserve">„Melioracijos statiniai. Pagrindiniai reikalavimai“, Lietuvos Respublikos Vyriausybės 2008 m. kovo 12 d. nutarimu Nr. 206 „Dėl kriterijų, pagal kuriuos medžiai ir krūmai, augantys ne miškų ūkio paskirties žemėje, priskiriami saugotiniems, sąrašo patvirtinimo ir medžių bei krūmų priskyrimo saugotiniems“, ir kitais Lietuvos </w:t>
      </w:r>
      <w:r w:rsidRPr="008A4C31">
        <w:rPr>
          <w:rFonts w:ascii="Times New Roman" w:eastAsia="Lucida Sans Unicode" w:hAnsi="Times New Roman" w:cs="Times New Roman"/>
          <w:bCs/>
          <w:kern w:val="2"/>
          <w:sz w:val="24"/>
          <w:szCs w:val="24"/>
          <w:lang w:eastAsia="ar-SA"/>
        </w:rPr>
        <w:lastRenderedPageBreak/>
        <w:t>Respublikos galiojančiais privalomaisiais statybos techniniais reglamentais, normatyviniais aktais, taisyklėmis bei šia technine užduotimi. Griovių remonto darbai turi būti atliekami pagal drenažo statybos techninio darbo projekto brėžinius, planą bei išilginius profilius, vadovautis darbų kiekių žiniaraščiais ir darbų aprašymais.</w:t>
      </w:r>
    </w:p>
    <w:p w14:paraId="30786702" w14:textId="77777777" w:rsidR="008A4C31" w:rsidRPr="008A4C31" w:rsidRDefault="008A4C31" w:rsidP="008A4C31">
      <w:pPr>
        <w:spacing w:line="240" w:lineRule="auto"/>
        <w:ind w:firstLine="312"/>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14. Vadovaujantis Lietuvos Respublikos aplinkos ministro 2016 metų lapkričio 16 d. patvirtintu įsakymo Nr.D1-738  ,,Dėl statybos techninio reglamento STR1,04,04,:2017 ,,Statinio projektavimas, projekto ekspertizė“ patvirtinimo, VIII skyriumi ,,Visuomenės informavimas apie numatomą statinių (jų dalių) projektavimą ir visuomenės dalyvavimas svarstant statinių (jų dalių) projektinius pasiūlymus“, Užsakovas privalo tinkamai informuoti visuomenę (esant poreikiui) suorganizuoti visuomenę ir surengti susirinkimą bei aptarti statinių projektinius pasiūlymus ir kitus su projektu susijusius klausimus. </w:t>
      </w:r>
    </w:p>
    <w:p w14:paraId="16147997" w14:textId="3FDEB923"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15. Užsakovas turi teisę kontroliuoti atliekamų remonto darbų eigą ir kokybę bei sulaikyti mokėjimus už atliktus darbus, jeigu dėl Rangovo kaltės nepašalinti nurodyti darbų defektai.</w:t>
      </w:r>
    </w:p>
    <w:p w14:paraId="2A8962BC" w14:textId="22767E57"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w:t>
      </w:r>
      <w:r w:rsidR="00350A1C">
        <w:rPr>
          <w:rFonts w:ascii="Times New Roman" w:eastAsia="Lucida Sans Unicode" w:hAnsi="Times New Roman" w:cs="Times New Roman"/>
          <w:bCs/>
          <w:kern w:val="2"/>
          <w:sz w:val="24"/>
          <w:szCs w:val="24"/>
          <w:lang w:eastAsia="ar-SA"/>
        </w:rPr>
        <w:t xml:space="preserve"> </w:t>
      </w:r>
      <w:r w:rsidRPr="008A4C31">
        <w:rPr>
          <w:rFonts w:ascii="Times New Roman" w:eastAsia="Lucida Sans Unicode" w:hAnsi="Times New Roman" w:cs="Times New Roman"/>
          <w:bCs/>
          <w:kern w:val="2"/>
          <w:sz w:val="24"/>
          <w:szCs w:val="24"/>
          <w:lang w:eastAsia="ar-SA"/>
        </w:rPr>
        <w:t>16. Rangovas privalo prisiimti visą atsakomybę už remonto darbus nuo darbų pradžios iki visiško darbų užbaigimo.</w:t>
      </w:r>
    </w:p>
    <w:p w14:paraId="739D87B5" w14:textId="1B36336D"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17. Rangovas gauna leidimus arba sutikimus atlikti remonto darbus apsauginėse zonose, nutiestų požeminių komunikacijų vietose.</w:t>
      </w:r>
    </w:p>
    <w:p w14:paraId="7D6C1A8B" w14:textId="4BCCB76A"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18. Rangovas turi užtikrinti, kad jis ir kiti asmenys, veikiantys jo vardu, būtų gavę visus būtinus leidimus, kvalifikacijos atestacijos pažymėjimus ar kitokius dokumentus, leidžiančius užsiimti nustatyta veikla.</w:t>
      </w:r>
    </w:p>
    <w:p w14:paraId="37434700" w14:textId="6FBAAC97"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19. Rangovas yra atsakingas už visus savo veiksmus ir darbų metodų tinkamumą, patikimumą bei darbų saugą visu priežiūros darbų vykdymo laikotarpiu.</w:t>
      </w:r>
    </w:p>
    <w:p w14:paraId="2B079242" w14:textId="61AFF886"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20. Rangovas privalo atlyginti nuostolius ir yra atsakingas už visas pretenzijas, kompensacijas susijusias su:</w:t>
      </w:r>
    </w:p>
    <w:p w14:paraId="5C82BDD9" w14:textId="3585E420"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20.1. bet kurio asmens sužalojimu, negalavimu, liga ar mirtimi, kylančius arba atsiradusius dėl Rangovo veiksmų vykdant remonto darbus, taisant defektus darbų vykdymo metu; </w:t>
      </w:r>
    </w:p>
    <w:p w14:paraId="1EBA1FCD" w14:textId="727E09E6"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color w:val="0070C0"/>
          <w:kern w:val="2"/>
          <w:sz w:val="24"/>
          <w:szCs w:val="24"/>
          <w:lang w:eastAsia="ar-SA"/>
        </w:rPr>
      </w:pPr>
      <w:r w:rsidRPr="008A4C31">
        <w:rPr>
          <w:rFonts w:ascii="Times New Roman" w:eastAsia="Lucida Sans Unicode" w:hAnsi="Times New Roman" w:cs="Times New Roman"/>
          <w:bCs/>
          <w:kern w:val="2"/>
          <w:sz w:val="24"/>
          <w:szCs w:val="24"/>
          <w:lang w:eastAsia="ar-SA"/>
        </w:rPr>
        <w:t xml:space="preserve">      20.2. bet kurios nuosavybės (kitos nei darbai) nuostoliais, praradimais, susijusiais arba atsiradusiais dėl Rangovo arba jo personalo veiksmų, aplaidumo, tyčinio veiksmo ar Sutarties pažeidimo.</w:t>
      </w:r>
    </w:p>
    <w:p w14:paraId="6562B983" w14:textId="39ECBF86"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21. Specialieji reikalavimai:</w:t>
      </w:r>
    </w:p>
    <w:p w14:paraId="4E8EA340" w14:textId="284350F0" w:rsidR="008A4C31" w:rsidRPr="008A4C31" w:rsidRDefault="008A4C31" w:rsidP="00350A1C">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21.1. Užsakovas (Ignalinos rajono savivaldybės administracija) prieš pradedama remonto darbus objekte informuoja žemės savininkus ir kitus žemės sklypų naudotojus skelbimu</w:t>
      </w:r>
      <w:r w:rsidR="00350A1C">
        <w:rPr>
          <w:rFonts w:ascii="Times New Roman" w:eastAsia="Lucida Sans Unicode" w:hAnsi="Times New Roman" w:cs="Times New Roman"/>
          <w:bCs/>
          <w:kern w:val="2"/>
          <w:sz w:val="24"/>
          <w:szCs w:val="24"/>
          <w:lang w:eastAsia="ar-SA"/>
        </w:rPr>
        <w:t xml:space="preserve"> </w:t>
      </w:r>
      <w:r w:rsidRPr="008A4C31">
        <w:rPr>
          <w:rFonts w:ascii="Times New Roman" w:eastAsia="Lucida Sans Unicode" w:hAnsi="Times New Roman" w:cs="Times New Roman"/>
          <w:bCs/>
          <w:kern w:val="2"/>
          <w:sz w:val="24"/>
          <w:szCs w:val="24"/>
          <w:lang w:eastAsia="ar-SA"/>
        </w:rPr>
        <w:t xml:space="preserve">Savivaldybės  </w:t>
      </w:r>
      <w:r w:rsidRPr="008A4C31">
        <w:rPr>
          <w:rFonts w:ascii="Times New Roman" w:hAnsi="Times New Roman" w:cs="Times New Roman"/>
          <w:sz w:val="24"/>
          <w:szCs w:val="24"/>
        </w:rPr>
        <w:t xml:space="preserve">puslapyje internete </w:t>
      </w:r>
      <w:hyperlink r:id="rId14" w:history="1">
        <w:r w:rsidRPr="008A4C31">
          <w:rPr>
            <w:rStyle w:val="Hipersaitas"/>
            <w:rFonts w:ascii="Times New Roman" w:hAnsi="Times New Roman" w:cs="Times New Roman"/>
            <w:sz w:val="24"/>
            <w:szCs w:val="24"/>
          </w:rPr>
          <w:t>www.ignalina.lt</w:t>
        </w:r>
      </w:hyperlink>
      <w:r w:rsidRPr="008A4C31">
        <w:rPr>
          <w:rFonts w:ascii="Times New Roman" w:hAnsi="Times New Roman" w:cs="Times New Roman"/>
          <w:sz w:val="24"/>
          <w:szCs w:val="24"/>
        </w:rPr>
        <w:t xml:space="preserve">, arba paskelbia pranešimą vietinėje spaudoje. </w:t>
      </w:r>
    </w:p>
    <w:p w14:paraId="5119AAF0" w14:textId="4A833434"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21.2. prieš remonto darbų pradžią (Rangovas) suderina apie numatytus darbus prie remontuojamo griovio esančių žemės sklypų ir namų valdų savininkus arba kitus sklypų naudotojus. Rangovas prieš pradėdamas vykdyti Darbus turi informuoti Užsakovą - Ignalinos rajono savivaldybę, Dūkšto seniūnijos seniūną apie numatomus darbus bei jų seką.</w:t>
      </w:r>
    </w:p>
    <w:p w14:paraId="60BF871C" w14:textId="3FBC7A91"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21.3. krūmų šalinimo darbus vykdyti pagal MTR 1.12.01:2008 reikalavimus. Krūmai ir nukirstų medžių kelmai nuo griovio šlaitų neraunami, nes taip smarkiai gadinami šlaitai ir sunku atstatyti buvusio griovio parametrus. Krūmai ir menkaverčiai medžiai šlaituose kertami rankiniu būdu arba mechaniniais pjūklais, paliekant ne aukštesnius kaip 5 cm kelmus nuo žemės paviršiaus. </w:t>
      </w:r>
    </w:p>
    <w:p w14:paraId="2EAF39C7" w14:textId="275AA2FA"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A4C31">
        <w:rPr>
          <w:rFonts w:ascii="Times New Roman" w:eastAsia="Lucida Sans Unicode" w:hAnsi="Times New Roman" w:cs="Times New Roman"/>
          <w:bCs/>
          <w:kern w:val="2"/>
          <w:sz w:val="24"/>
          <w:szCs w:val="24"/>
          <w:lang w:eastAsia="ar-SA"/>
        </w:rPr>
        <w:t xml:space="preserve">        21.4. Pakeisti senas drenažo žiotis (pagal parengtą techninį darbo projektą), naujomis plastikinėmis žiotimis. Valant griovius, prie esamų drenažo žiočių, darbus atlikti – 2 m atstumu nuo jų rankiniu būdu </w:t>
      </w:r>
    </w:p>
    <w:p w14:paraId="134863C2" w14:textId="35C9C4A8" w:rsidR="008A4C31" w:rsidRPr="008A4C31" w:rsidRDefault="008A4C31" w:rsidP="008A4C31">
      <w:pPr>
        <w:tabs>
          <w:tab w:val="left" w:pos="3195"/>
          <w:tab w:val="center" w:pos="4960"/>
        </w:tabs>
        <w:suppressAutoHyphens/>
        <w:spacing w:line="240" w:lineRule="auto"/>
        <w:rPr>
          <w:rFonts w:ascii="Times New Roman" w:eastAsia="Lucida Sans Unicode" w:hAnsi="Times New Roman" w:cs="Times New Roman"/>
          <w:bCs/>
          <w:color w:val="7030A0"/>
          <w:kern w:val="2"/>
          <w:sz w:val="24"/>
          <w:szCs w:val="24"/>
          <w:lang w:eastAsia="ar-SA"/>
        </w:rPr>
      </w:pPr>
      <w:r w:rsidRPr="008A4C31">
        <w:rPr>
          <w:rFonts w:ascii="Times New Roman" w:eastAsia="Lucida Sans Unicode" w:hAnsi="Times New Roman" w:cs="Times New Roman"/>
          <w:bCs/>
          <w:kern w:val="2"/>
          <w:sz w:val="24"/>
          <w:szCs w:val="24"/>
          <w:lang w:eastAsia="ar-SA"/>
        </w:rPr>
        <w:t xml:space="preserve">        21.5. Suremontuoti gelžbetonines vandens pralaidas (pagal parengtą techninį darbo projektą). </w:t>
      </w:r>
    </w:p>
    <w:p w14:paraId="5B27C27F" w14:textId="301C014E" w:rsidR="008A4C31" w:rsidRPr="008A4C31" w:rsidRDefault="00350A1C" w:rsidP="008A4C31">
      <w:pPr>
        <w:spacing w:line="240" w:lineRule="auto"/>
        <w:ind w:firstLine="900"/>
        <w:rPr>
          <w:rFonts w:ascii="Times New Roman" w:hAnsi="Times New Roman" w:cs="Times New Roman"/>
          <w:sz w:val="24"/>
          <w:szCs w:val="24"/>
        </w:rPr>
      </w:pPr>
      <w:r>
        <w:rPr>
          <w:rFonts w:ascii="Times New Roman" w:hAnsi="Times New Roman" w:cs="Times New Roman"/>
          <w:sz w:val="24"/>
          <w:szCs w:val="24"/>
        </w:rPr>
        <w:t xml:space="preserve">    </w:t>
      </w:r>
      <w:r w:rsidR="008A4C31" w:rsidRPr="008A4C31">
        <w:rPr>
          <w:rFonts w:ascii="Times New Roman" w:hAnsi="Times New Roman" w:cs="Times New Roman"/>
          <w:sz w:val="24"/>
          <w:szCs w:val="24"/>
        </w:rPr>
        <w:t>22. Reikalavimai statybai. Remonto darbai turi užtikrinti projekto projektinių sprendinių įgyvendinimą. Jie atliekami pagal parengtą techninį – darbo projektą. Darbai atliekami  vadovaujantis  melioracijos techniniu reglamentu MTR 2.02.01:2006 ,,Melioracijos statiniai. Pagrindiniai reikalavimai.“ ir kitais galiojančiais dokumentais.</w:t>
      </w:r>
    </w:p>
    <w:p w14:paraId="1F5D64BF" w14:textId="4776021D" w:rsidR="008A4C31" w:rsidRPr="008A4C31" w:rsidRDefault="00350A1C" w:rsidP="008A4C31">
      <w:pPr>
        <w:spacing w:line="240" w:lineRule="auto"/>
        <w:ind w:firstLine="900"/>
        <w:rPr>
          <w:rFonts w:ascii="Times New Roman" w:hAnsi="Times New Roman" w:cs="Times New Roman"/>
          <w:sz w:val="24"/>
          <w:szCs w:val="24"/>
        </w:rPr>
      </w:pPr>
      <w:r>
        <w:rPr>
          <w:rFonts w:ascii="Times New Roman" w:hAnsi="Times New Roman" w:cs="Times New Roman"/>
          <w:sz w:val="24"/>
          <w:szCs w:val="24"/>
        </w:rPr>
        <w:t xml:space="preserve">    </w:t>
      </w:r>
      <w:r w:rsidR="008A4C31" w:rsidRPr="008A4C31">
        <w:rPr>
          <w:rFonts w:ascii="Times New Roman" w:hAnsi="Times New Roman" w:cs="Times New Roman"/>
          <w:sz w:val="24"/>
          <w:szCs w:val="24"/>
        </w:rPr>
        <w:t>23. Statybinio laužo utilizavimu rūpinasi Rangovas.</w:t>
      </w:r>
    </w:p>
    <w:p w14:paraId="5CEEA85C" w14:textId="3F10F6AD" w:rsidR="008A4C31" w:rsidRPr="008A4C31" w:rsidRDefault="00350A1C" w:rsidP="008A4C31">
      <w:pPr>
        <w:spacing w:line="240" w:lineRule="auto"/>
        <w:ind w:firstLine="90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8A4C31" w:rsidRPr="008A4C31">
        <w:rPr>
          <w:rFonts w:ascii="Times New Roman" w:hAnsi="Times New Roman" w:cs="Times New Roman"/>
          <w:sz w:val="24"/>
          <w:szCs w:val="24"/>
        </w:rPr>
        <w:t xml:space="preserve">24. Atlikus darbus privaloma parengti objekto kontrolinę geodezinę (išpildomąją) nuotrauką (toliau – nuotrauka), kuri pateikiama CD laikmenoje </w:t>
      </w:r>
      <w:proofErr w:type="spellStart"/>
      <w:r w:rsidR="008A4C31" w:rsidRPr="008A4C31">
        <w:rPr>
          <w:rFonts w:ascii="Times New Roman" w:hAnsi="Times New Roman" w:cs="Times New Roman"/>
          <w:sz w:val="24"/>
          <w:szCs w:val="24"/>
        </w:rPr>
        <w:t>shp</w:t>
      </w:r>
      <w:proofErr w:type="spellEnd"/>
      <w:r w:rsidR="008A4C31" w:rsidRPr="008A4C31">
        <w:rPr>
          <w:rFonts w:ascii="Times New Roman" w:hAnsi="Times New Roman" w:cs="Times New Roman"/>
          <w:sz w:val="24"/>
          <w:szCs w:val="24"/>
        </w:rPr>
        <w:t xml:space="preserve"> formatu. Suremontuotų griovių ir jų statinių išpildomoji nuotrauka melioracijos grioviams ir </w:t>
      </w:r>
      <w:proofErr w:type="spellStart"/>
      <w:r w:rsidR="008A4C31" w:rsidRPr="008A4C31">
        <w:rPr>
          <w:rFonts w:ascii="Times New Roman" w:hAnsi="Times New Roman" w:cs="Times New Roman"/>
          <w:sz w:val="24"/>
          <w:szCs w:val="24"/>
        </w:rPr>
        <w:t>ir</w:t>
      </w:r>
      <w:proofErr w:type="spellEnd"/>
      <w:r w:rsidR="008A4C31" w:rsidRPr="008A4C31">
        <w:rPr>
          <w:rFonts w:ascii="Times New Roman" w:hAnsi="Times New Roman" w:cs="Times New Roman"/>
          <w:sz w:val="24"/>
          <w:szCs w:val="24"/>
        </w:rPr>
        <w:t xml:space="preserve"> kt. statiniams: pralaidoms bei žiotims – privaloma. Už nuotraukos atlikimą ir tikslumą atsakingas Rangovas, jis užsako geodezinės nuotraukos parengimą ir savo lėšomis sumoka nuotraukos parengimo paslaugas. Išpildomoji nuotrauka (planinė ir skaitmeninė versija)  pateikiama Užsakovui.  </w:t>
      </w:r>
    </w:p>
    <w:p w14:paraId="4ABDBB5F" w14:textId="77777777" w:rsidR="008A4C31" w:rsidRPr="008A4C31" w:rsidRDefault="008A4C31" w:rsidP="008A4C31">
      <w:pPr>
        <w:spacing w:line="240" w:lineRule="auto"/>
        <w:ind w:firstLine="900"/>
        <w:jc w:val="center"/>
        <w:rPr>
          <w:rFonts w:ascii="Times New Roman" w:hAnsi="Times New Roman" w:cs="Times New Roman"/>
          <w:b/>
          <w:sz w:val="24"/>
          <w:szCs w:val="24"/>
        </w:rPr>
      </w:pPr>
    </w:p>
    <w:p w14:paraId="6BC9FF34" w14:textId="77777777" w:rsidR="008A4C31" w:rsidRPr="008A4C31" w:rsidRDefault="008A4C31" w:rsidP="008A4C31">
      <w:pPr>
        <w:spacing w:line="240" w:lineRule="auto"/>
        <w:rPr>
          <w:rFonts w:ascii="Times New Roman" w:hAnsi="Times New Roman" w:cs="Times New Roman"/>
          <w:b/>
          <w:sz w:val="24"/>
          <w:szCs w:val="24"/>
        </w:rPr>
      </w:pPr>
      <w:r w:rsidRPr="008A4C31">
        <w:rPr>
          <w:rFonts w:ascii="Times New Roman" w:hAnsi="Times New Roman" w:cs="Times New Roman"/>
          <w:b/>
          <w:sz w:val="24"/>
          <w:szCs w:val="24"/>
        </w:rPr>
        <w:t xml:space="preserve">                                                V. APLINKOSAUGINIAI REIKALAVIMAI </w:t>
      </w:r>
    </w:p>
    <w:p w14:paraId="3F5069F9" w14:textId="77777777" w:rsidR="008A4C31" w:rsidRPr="00490408" w:rsidRDefault="008A4C31" w:rsidP="008A4C31">
      <w:pPr>
        <w:pStyle w:val="Sraopastraipa"/>
        <w:tabs>
          <w:tab w:val="left" w:pos="426"/>
        </w:tabs>
        <w:spacing w:line="240" w:lineRule="auto"/>
        <w:ind w:left="0" w:firstLine="0"/>
        <w:contextualSpacing w:val="0"/>
        <w:rPr>
          <w:rFonts w:ascii="Times New Roman" w:hAnsi="Times New Roman" w:cs="Times New Roman"/>
          <w:sz w:val="24"/>
          <w:szCs w:val="24"/>
        </w:rPr>
      </w:pPr>
      <w:r w:rsidRPr="008A4C31">
        <w:rPr>
          <w:rFonts w:ascii="Times New Roman" w:hAnsi="Times New Roman" w:cs="Times New Roman"/>
          <w:color w:val="0070C0"/>
          <w:sz w:val="24"/>
          <w:szCs w:val="24"/>
        </w:rPr>
        <w:br/>
      </w:r>
      <w:r w:rsidRPr="00490408">
        <w:rPr>
          <w:rFonts w:ascii="Times New Roman" w:hAnsi="Times New Roman" w:cs="Times New Roman"/>
          <w:sz w:val="24"/>
          <w:szCs w:val="24"/>
        </w:rPr>
        <w:t xml:space="preserve">                     25. Atliekamas žaliasis pirkimas. Tiekėjai, vykdydami melioracijos statinių statybos darbus, privalo taikyti aplinkos apsaugos vadybos sistemos reikalavimus pagal standartą </w:t>
      </w:r>
      <w:r w:rsidRPr="00490408">
        <w:rPr>
          <w:rFonts w:ascii="Times New Roman" w:hAnsi="Times New Roman" w:cs="Times New Roman"/>
          <w:i/>
          <w:sz w:val="24"/>
          <w:szCs w:val="24"/>
        </w:rPr>
        <w:t>LST EN ISO 14001</w:t>
      </w:r>
      <w:r w:rsidRPr="00490408">
        <w:rPr>
          <w:rFonts w:ascii="Times New Roman" w:hAnsi="Times New Roman" w:cs="Times New Roman"/>
          <w:sz w:val="24"/>
          <w:szCs w:val="24"/>
        </w:rPr>
        <w:t xml:space="preserve"> ,,Aplinkos vadybos sistemos. Reikalavimai ir naudojimo gairės“ (toliau – LST EN ISO 14001) arba Europos Sąjungos aplinkosaugos vadybos ir audito sistemą (toliau – EMAS)</w:t>
      </w:r>
      <w:r w:rsidRPr="00490408">
        <w:rPr>
          <w:rFonts w:ascii="Times New Roman" w:hAnsi="Times New Roman" w:cs="Times New Roman"/>
          <w:i/>
          <w:sz w:val="24"/>
          <w:szCs w:val="24"/>
        </w:rPr>
        <w:t xml:space="preserve"> </w:t>
      </w:r>
      <w:r w:rsidRPr="00490408">
        <w:rPr>
          <w:rFonts w:ascii="Times New Roman" w:hAnsi="Times New Roman" w:cs="Times New Roman"/>
          <w:sz w:val="24"/>
          <w:szCs w:val="24"/>
        </w:rPr>
        <w:t xml:space="preserve">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nepriklausomų objektyvių priežasčių negali pateikti sertifikatų per nustatytą laiką)“. </w:t>
      </w:r>
    </w:p>
    <w:p w14:paraId="0AFE4782" w14:textId="33CD79FD" w:rsidR="008A4C31" w:rsidRPr="00490408" w:rsidRDefault="008A4C31" w:rsidP="008A4C31">
      <w:pPr>
        <w:pStyle w:val="Sraopastraipa"/>
        <w:tabs>
          <w:tab w:val="left" w:pos="426"/>
        </w:tabs>
        <w:spacing w:line="240" w:lineRule="auto"/>
        <w:ind w:left="0" w:firstLine="0"/>
        <w:contextualSpacing w:val="0"/>
        <w:rPr>
          <w:rFonts w:ascii="Times New Roman" w:hAnsi="Times New Roman" w:cs="Times New Roman"/>
          <w:sz w:val="24"/>
          <w:szCs w:val="24"/>
        </w:rPr>
      </w:pPr>
      <w:r w:rsidRPr="00490408">
        <w:rPr>
          <w:rFonts w:ascii="Times New Roman" w:hAnsi="Times New Roman" w:cs="Times New Roman"/>
          <w:sz w:val="24"/>
          <w:szCs w:val="24"/>
        </w:rPr>
        <w:tab/>
        <w:t xml:space="preserve">        </w:t>
      </w:r>
      <w:r w:rsidR="00490408">
        <w:rPr>
          <w:rFonts w:ascii="Times New Roman" w:hAnsi="Times New Roman" w:cs="Times New Roman"/>
          <w:sz w:val="24"/>
          <w:szCs w:val="24"/>
        </w:rPr>
        <w:t xml:space="preserve">    </w:t>
      </w:r>
      <w:r w:rsidRPr="00490408">
        <w:rPr>
          <w:rFonts w:ascii="Times New Roman" w:hAnsi="Times New Roman" w:cs="Times New Roman"/>
          <w:sz w:val="24"/>
          <w:szCs w:val="24"/>
        </w:rPr>
        <w:t xml:space="preserve"> Perkančiajai organizacijai pateikiamas nepriklausomos įstaigos išduotas galiojantis sertifikatas, patvirtinantis, kad tiekėjai laikosi standarto LST EN ISO 14001 (arba lygiaverčio standarto) reikalavimų.</w:t>
      </w:r>
    </w:p>
    <w:p w14:paraId="5809F5BB" w14:textId="77777777" w:rsidR="008A4C31" w:rsidRPr="00490408" w:rsidRDefault="008A4C31" w:rsidP="008A4C31">
      <w:pPr>
        <w:pStyle w:val="Betarp"/>
        <w:ind w:firstLine="851"/>
        <w:rPr>
          <w:rFonts w:ascii="Times New Roman" w:eastAsia="Times New Roman" w:hAnsi="Times New Roman" w:cs="Times New Roman"/>
          <w:b/>
          <w:bCs/>
          <w:sz w:val="24"/>
          <w:szCs w:val="24"/>
        </w:rPr>
      </w:pPr>
      <w:r w:rsidRPr="00490408">
        <w:rPr>
          <w:rFonts w:ascii="Times New Roman" w:eastAsia="Times New Roman" w:hAnsi="Times New Roman" w:cs="Times New Roman"/>
          <w:b/>
          <w:bCs/>
          <w:sz w:val="24"/>
          <w:szCs w:val="24"/>
        </w:rPr>
        <w:t xml:space="preserve">  </w:t>
      </w:r>
    </w:p>
    <w:p w14:paraId="1124E6EB" w14:textId="77777777" w:rsidR="008A4C31" w:rsidRPr="008A4C31" w:rsidRDefault="008A4C31" w:rsidP="008A4C31">
      <w:pPr>
        <w:pStyle w:val="Betarp"/>
        <w:tabs>
          <w:tab w:val="center" w:pos="4819"/>
        </w:tabs>
        <w:jc w:val="center"/>
        <w:rPr>
          <w:rFonts w:ascii="Times New Roman" w:hAnsi="Times New Roman" w:cs="Times New Roman"/>
          <w:b/>
          <w:sz w:val="24"/>
          <w:szCs w:val="24"/>
        </w:rPr>
      </w:pPr>
      <w:r w:rsidRPr="008A4C31">
        <w:rPr>
          <w:rFonts w:ascii="Times New Roman" w:hAnsi="Times New Roman" w:cs="Times New Roman"/>
          <w:b/>
          <w:sz w:val="24"/>
          <w:szCs w:val="24"/>
        </w:rPr>
        <w:t>VI. KITOS SĄLYGOS</w:t>
      </w:r>
    </w:p>
    <w:p w14:paraId="4FBB92FF" w14:textId="77777777" w:rsidR="008A4C31" w:rsidRPr="008A4C31" w:rsidRDefault="008A4C31" w:rsidP="008A4C31">
      <w:pPr>
        <w:spacing w:line="240" w:lineRule="auto"/>
        <w:ind w:firstLine="900"/>
        <w:jc w:val="center"/>
        <w:rPr>
          <w:rFonts w:ascii="Times New Roman" w:hAnsi="Times New Roman" w:cs="Times New Roman"/>
          <w:b/>
          <w:sz w:val="24"/>
          <w:szCs w:val="24"/>
        </w:rPr>
      </w:pPr>
    </w:p>
    <w:p w14:paraId="15240019" w14:textId="3B278899" w:rsidR="008A4C31" w:rsidRPr="008A4C31" w:rsidRDefault="00350A1C" w:rsidP="00350A1C">
      <w:pPr>
        <w:spacing w:line="240" w:lineRule="auto"/>
        <w:ind w:firstLine="900"/>
        <w:rPr>
          <w:rFonts w:ascii="Times New Roman" w:hAnsi="Times New Roman" w:cs="Times New Roman"/>
          <w:sz w:val="24"/>
          <w:szCs w:val="24"/>
        </w:rPr>
      </w:pPr>
      <w:r>
        <w:rPr>
          <w:rFonts w:ascii="Times New Roman" w:hAnsi="Times New Roman" w:cs="Times New Roman"/>
          <w:sz w:val="24"/>
          <w:szCs w:val="24"/>
        </w:rPr>
        <w:t xml:space="preserve">    </w:t>
      </w:r>
      <w:r w:rsidR="008A4C31" w:rsidRPr="008A4C31">
        <w:rPr>
          <w:rFonts w:ascii="Times New Roman" w:hAnsi="Times New Roman" w:cs="Times New Roman"/>
          <w:sz w:val="24"/>
          <w:szCs w:val="24"/>
        </w:rPr>
        <w:t xml:space="preserve">26. Tiekėjas prieš pateikdamas pasiūlymą turėtų apžiūrėti objektą ir įvertinti </w:t>
      </w:r>
      <w:proofErr w:type="spellStart"/>
      <w:r w:rsidR="008A4C31" w:rsidRPr="008A4C31">
        <w:rPr>
          <w:rFonts w:ascii="Times New Roman" w:hAnsi="Times New Roman" w:cs="Times New Roman"/>
          <w:sz w:val="24"/>
          <w:szCs w:val="24"/>
        </w:rPr>
        <w:t>situacijąvietoje</w:t>
      </w:r>
      <w:proofErr w:type="spellEnd"/>
      <w:r w:rsidR="008A4C31" w:rsidRPr="008A4C31">
        <w:rPr>
          <w:rFonts w:ascii="Times New Roman" w:hAnsi="Times New Roman" w:cs="Times New Roman"/>
          <w:sz w:val="24"/>
          <w:szCs w:val="24"/>
        </w:rPr>
        <w:t xml:space="preserve">. Melioracijos griovio vagos valymo darbai bus atliekami Pušyno gatvėje Kaniūkų kaime ir iškastos iš griovio vagos sąnašos turėtų būti skleidžiamos 5,0 m juostoje, tarp griovio ir Pušyno gatvės, bet atsižvelgiant į tai, kad griovys buvo valytas prieš daugelį metų ir vagoje susikaupęs nešmenų sluoksnis viršija 0,40 m, todėl reikia numatyti dalį iškasto grunto (suderinus su Dūkšto seniūnija), pakrauti ir išvežti sunkiasvore technika 300 m atstumu į lauko aikštelę. Aikštelėje numatoma gruntą paskleisti ir panaudoti kaip trąšą dirvos pagerinimui. </w:t>
      </w:r>
    </w:p>
    <w:p w14:paraId="2124769B" w14:textId="6BECC659" w:rsidR="008A4C31" w:rsidRPr="008A4C31" w:rsidRDefault="008A4C31" w:rsidP="00350A1C">
      <w:pPr>
        <w:spacing w:line="240" w:lineRule="auto"/>
        <w:rPr>
          <w:rFonts w:ascii="Times New Roman" w:hAnsi="Times New Roman" w:cs="Times New Roman"/>
          <w:sz w:val="24"/>
          <w:szCs w:val="24"/>
        </w:rPr>
      </w:pPr>
      <w:r w:rsidRPr="008A4C31">
        <w:rPr>
          <w:rFonts w:ascii="Times New Roman" w:hAnsi="Times New Roman" w:cs="Times New Roman"/>
          <w:sz w:val="24"/>
          <w:szCs w:val="24"/>
        </w:rPr>
        <w:tab/>
      </w:r>
      <w:r w:rsidR="00382743">
        <w:rPr>
          <w:rFonts w:ascii="Times New Roman" w:hAnsi="Times New Roman" w:cs="Times New Roman"/>
          <w:sz w:val="24"/>
          <w:szCs w:val="24"/>
        </w:rPr>
        <w:t xml:space="preserve">    </w:t>
      </w:r>
      <w:r w:rsidRPr="008A4C31">
        <w:rPr>
          <w:rFonts w:ascii="Times New Roman" w:hAnsi="Times New Roman" w:cs="Times New Roman"/>
          <w:sz w:val="24"/>
          <w:szCs w:val="24"/>
        </w:rPr>
        <w:t>Rangovui baigus griovio (kasimo) vagos valymo darbus ir važinėjant sunkiasvorei technikai, galimai bus sugadinta kelio danga Pušyno gatvėje, todėl reikės atstatyti gatvės žvyro dangą, kokia buvo iki darbų pradžios, užpilti atsiradusias duobes (įdubas ir provėžas) žvyru ir gatvės dangą suprofiliuoti.</w:t>
      </w:r>
    </w:p>
    <w:p w14:paraId="0EE6E2A4" w14:textId="48545CC2" w:rsidR="008A4C31" w:rsidRPr="008A4C31" w:rsidRDefault="008A4C31" w:rsidP="00350A1C">
      <w:pPr>
        <w:shd w:val="clear" w:color="auto" w:fill="FFFFFF"/>
        <w:spacing w:line="240" w:lineRule="auto"/>
        <w:rPr>
          <w:rFonts w:ascii="Times New Roman" w:hAnsi="Times New Roman" w:cs="Times New Roman"/>
          <w:sz w:val="24"/>
          <w:szCs w:val="24"/>
        </w:rPr>
      </w:pPr>
      <w:r w:rsidRPr="008A4C31">
        <w:rPr>
          <w:rFonts w:ascii="Times New Roman" w:hAnsi="Times New Roman" w:cs="Times New Roman"/>
          <w:sz w:val="24"/>
          <w:szCs w:val="24"/>
        </w:rPr>
        <w:tab/>
      </w:r>
      <w:r w:rsidR="00382743">
        <w:rPr>
          <w:rFonts w:ascii="Times New Roman" w:hAnsi="Times New Roman" w:cs="Times New Roman"/>
          <w:sz w:val="24"/>
          <w:szCs w:val="24"/>
        </w:rPr>
        <w:t xml:space="preserve">   </w:t>
      </w:r>
      <w:r w:rsidRPr="008A4C31">
        <w:rPr>
          <w:rFonts w:ascii="Times New Roman" w:hAnsi="Times New Roman" w:cs="Times New Roman"/>
          <w:sz w:val="24"/>
          <w:szCs w:val="24"/>
        </w:rPr>
        <w:t>Prašome būsimą tiekėją teikiant pasiūlymą numatyti ir paskaičiuoti lėšas (išlaidas) sąmatoje nešmenų grunto pakrovimui - išvežimui, gatvės dangos atstatymui ir profiliavimo darbų atlikimui.</w:t>
      </w:r>
    </w:p>
    <w:p w14:paraId="4A91683F" w14:textId="4FC9FD23" w:rsidR="008A4C31" w:rsidRPr="008A4C31" w:rsidRDefault="00350A1C" w:rsidP="00350A1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382743">
        <w:rPr>
          <w:rFonts w:ascii="Times New Roman" w:hAnsi="Times New Roman" w:cs="Times New Roman"/>
          <w:sz w:val="24"/>
          <w:szCs w:val="24"/>
        </w:rPr>
        <w:t xml:space="preserve">   </w:t>
      </w:r>
      <w:r w:rsidR="008A4C31" w:rsidRPr="008A4C31">
        <w:rPr>
          <w:rFonts w:ascii="Times New Roman" w:hAnsi="Times New Roman" w:cs="Times New Roman"/>
          <w:sz w:val="24"/>
          <w:szCs w:val="24"/>
        </w:rPr>
        <w:t>27. Tiekėjas prieš pateikdamas pasiūlymą gali apžiūrėti objektą ir įvertinti situaciją. Visos paslaugos ir darbai, užtikrinantys reikiamą objekto funkcinę paskirtį, privalo būti numatyti pasiūlymo kainoje, net jeigu tai nepaminėta pirkimo dokumentuose.</w:t>
      </w:r>
    </w:p>
    <w:p w14:paraId="47591B58" w14:textId="09D388B1" w:rsidR="008A4C31" w:rsidRPr="008A4C31" w:rsidRDefault="00350A1C" w:rsidP="00350A1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382743">
        <w:rPr>
          <w:rFonts w:ascii="Times New Roman" w:hAnsi="Times New Roman" w:cs="Times New Roman"/>
          <w:sz w:val="24"/>
          <w:szCs w:val="24"/>
        </w:rPr>
        <w:t xml:space="preserve">   </w:t>
      </w:r>
      <w:r>
        <w:rPr>
          <w:rFonts w:ascii="Times New Roman" w:hAnsi="Times New Roman" w:cs="Times New Roman"/>
          <w:sz w:val="24"/>
          <w:szCs w:val="24"/>
        </w:rPr>
        <w:t xml:space="preserve">  </w:t>
      </w:r>
      <w:r w:rsidR="008A4C31" w:rsidRPr="008A4C31">
        <w:rPr>
          <w:rFonts w:ascii="Times New Roman" w:hAnsi="Times New Roman" w:cs="Times New Roman"/>
          <w:sz w:val="24"/>
          <w:szCs w:val="24"/>
        </w:rPr>
        <w:t xml:space="preserve">Kontaktinis asmuo – Jonas </w:t>
      </w:r>
      <w:proofErr w:type="spellStart"/>
      <w:r w:rsidR="008A4C31" w:rsidRPr="008A4C31">
        <w:rPr>
          <w:rFonts w:ascii="Times New Roman" w:hAnsi="Times New Roman" w:cs="Times New Roman"/>
          <w:sz w:val="24"/>
          <w:szCs w:val="24"/>
        </w:rPr>
        <w:t>Rakita</w:t>
      </w:r>
      <w:proofErr w:type="spellEnd"/>
      <w:r w:rsidR="008A4C31" w:rsidRPr="008A4C31">
        <w:rPr>
          <w:rFonts w:ascii="Times New Roman" w:hAnsi="Times New Roman" w:cs="Times New Roman"/>
          <w:sz w:val="24"/>
          <w:szCs w:val="24"/>
        </w:rPr>
        <w:t>, Ignalinos rajono savivaldybės administracijos Infrastruktūros plėtros ir statybos skyriaus hidrotechnikos statinių statybos inžinierius, Laisvės a. 70, LT-30122 Ignalina, 42 kabinetas, tel. (</w:t>
      </w:r>
      <w:r>
        <w:rPr>
          <w:rFonts w:ascii="Times New Roman" w:hAnsi="Times New Roman" w:cs="Times New Roman"/>
          <w:sz w:val="24"/>
          <w:szCs w:val="24"/>
        </w:rPr>
        <w:t>0</w:t>
      </w:r>
      <w:r w:rsidR="008A4C31" w:rsidRPr="008A4C31">
        <w:rPr>
          <w:rFonts w:ascii="Times New Roman" w:hAnsi="Times New Roman" w:cs="Times New Roman"/>
          <w:sz w:val="24"/>
          <w:szCs w:val="24"/>
        </w:rPr>
        <w:t xml:space="preserve"> 386) 39 142. </w:t>
      </w:r>
    </w:p>
    <w:p w14:paraId="407ACC5F" w14:textId="77777777" w:rsidR="008A4C31" w:rsidRPr="008A4C31" w:rsidRDefault="008A4C31" w:rsidP="00350A1C">
      <w:pPr>
        <w:spacing w:line="240" w:lineRule="auto"/>
        <w:rPr>
          <w:rFonts w:ascii="Times New Roman" w:hAnsi="Times New Roman" w:cs="Times New Roman"/>
          <w:sz w:val="24"/>
          <w:szCs w:val="24"/>
        </w:rPr>
      </w:pPr>
    </w:p>
    <w:p w14:paraId="1D0DE36B" w14:textId="5C4BEAD6" w:rsidR="00B967C1" w:rsidRDefault="00D20BFD" w:rsidP="00D20BFD">
      <w:pPr>
        <w:spacing w:line="240" w:lineRule="auto"/>
        <w:ind w:left="57"/>
        <w:jc w:val="center"/>
        <w:rPr>
          <w:rFonts w:ascii="Times New Roman" w:hAnsi="Times New Roman" w:cs="Times New Roman"/>
          <w:sz w:val="24"/>
          <w:szCs w:val="24"/>
        </w:rPr>
      </w:pPr>
      <w:r>
        <w:rPr>
          <w:rFonts w:ascii="Times New Roman" w:hAnsi="Times New Roman" w:cs="Times New Roman"/>
          <w:sz w:val="24"/>
          <w:szCs w:val="24"/>
        </w:rPr>
        <w:t>_______________</w:t>
      </w:r>
    </w:p>
    <w:p w14:paraId="3E0C91C4" w14:textId="77777777" w:rsidR="00D20BFD" w:rsidRDefault="00D20BFD" w:rsidP="00D20BFD">
      <w:pPr>
        <w:spacing w:line="240" w:lineRule="auto"/>
        <w:ind w:left="57"/>
        <w:jc w:val="center"/>
        <w:rPr>
          <w:rFonts w:ascii="Times New Roman" w:hAnsi="Times New Roman" w:cs="Times New Roman"/>
          <w:sz w:val="24"/>
          <w:szCs w:val="24"/>
        </w:rPr>
      </w:pPr>
    </w:p>
    <w:p w14:paraId="4A80189D" w14:textId="77777777" w:rsidR="003C06BE" w:rsidRDefault="003C06BE" w:rsidP="00BA1165">
      <w:pPr>
        <w:spacing w:line="240" w:lineRule="auto"/>
        <w:ind w:left="57"/>
        <w:rPr>
          <w:rFonts w:ascii="Times New Roman" w:hAnsi="Times New Roman" w:cs="Times New Roman"/>
          <w:sz w:val="24"/>
          <w:szCs w:val="24"/>
        </w:rPr>
      </w:pPr>
    </w:p>
    <w:p w14:paraId="5803E31F" w14:textId="77777777" w:rsidR="003C06BE" w:rsidRDefault="003C06BE" w:rsidP="00BA1165">
      <w:pPr>
        <w:spacing w:line="240" w:lineRule="auto"/>
        <w:ind w:left="57"/>
        <w:rPr>
          <w:rFonts w:ascii="Times New Roman" w:hAnsi="Times New Roman" w:cs="Times New Roman"/>
          <w:sz w:val="24"/>
          <w:szCs w:val="24"/>
        </w:rPr>
      </w:pPr>
    </w:p>
    <w:p w14:paraId="25D3FBAA" w14:textId="77777777" w:rsidR="00382743" w:rsidRDefault="00382743" w:rsidP="00BA1165">
      <w:pPr>
        <w:spacing w:line="240" w:lineRule="auto"/>
        <w:ind w:left="57"/>
        <w:rPr>
          <w:rFonts w:ascii="Times New Roman" w:hAnsi="Times New Roman" w:cs="Times New Roman"/>
          <w:sz w:val="24"/>
          <w:szCs w:val="24"/>
        </w:rPr>
      </w:pPr>
    </w:p>
    <w:p w14:paraId="78ED3277" w14:textId="68D84143" w:rsidR="00800705" w:rsidRPr="008A4C31" w:rsidRDefault="00800705" w:rsidP="0080070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Pr="008A4C31">
        <w:rPr>
          <w:rFonts w:ascii="Times New Roman" w:hAnsi="Times New Roman" w:cs="Times New Roman"/>
          <w:b/>
          <w:bCs/>
          <w:sz w:val="24"/>
          <w:szCs w:val="24"/>
        </w:rPr>
        <w:t>I  PIRKIMO DALIS</w:t>
      </w:r>
    </w:p>
    <w:p w14:paraId="3EB5EC07" w14:textId="77777777" w:rsidR="00800705" w:rsidRPr="008A4C31" w:rsidRDefault="00800705" w:rsidP="00800705">
      <w:pPr>
        <w:spacing w:line="240" w:lineRule="auto"/>
        <w:jc w:val="center"/>
        <w:rPr>
          <w:rFonts w:ascii="Times New Roman" w:hAnsi="Times New Roman" w:cs="Times New Roman"/>
          <w:sz w:val="24"/>
          <w:szCs w:val="24"/>
        </w:rPr>
      </w:pPr>
    </w:p>
    <w:p w14:paraId="642CAF91" w14:textId="77777777" w:rsidR="00800705" w:rsidRPr="008A4C31" w:rsidRDefault="00800705" w:rsidP="00800705">
      <w:pPr>
        <w:tabs>
          <w:tab w:val="left" w:pos="2280"/>
          <w:tab w:val="center" w:pos="4819"/>
        </w:tabs>
        <w:spacing w:line="240" w:lineRule="auto"/>
        <w:jc w:val="center"/>
        <w:outlineLvl w:val="0"/>
        <w:rPr>
          <w:rFonts w:ascii="Times New Roman" w:hAnsi="Times New Roman" w:cs="Times New Roman"/>
          <w:b/>
          <w:sz w:val="24"/>
          <w:szCs w:val="24"/>
        </w:rPr>
      </w:pPr>
      <w:r w:rsidRPr="008A4C31">
        <w:rPr>
          <w:rFonts w:ascii="Times New Roman" w:hAnsi="Times New Roman" w:cs="Times New Roman"/>
          <w:b/>
          <w:sz w:val="24"/>
          <w:szCs w:val="24"/>
        </w:rPr>
        <w:t>TECHNINĖ SPECIFIKACIJA</w:t>
      </w:r>
    </w:p>
    <w:p w14:paraId="21584484" w14:textId="77777777" w:rsidR="00800705" w:rsidRPr="008A4C31" w:rsidRDefault="00800705" w:rsidP="00800705">
      <w:pPr>
        <w:spacing w:line="240" w:lineRule="auto"/>
        <w:jc w:val="center"/>
        <w:rPr>
          <w:rFonts w:ascii="Times New Roman" w:hAnsi="Times New Roman" w:cs="Times New Roman"/>
          <w:b/>
          <w:sz w:val="24"/>
          <w:szCs w:val="24"/>
        </w:rPr>
      </w:pPr>
    </w:p>
    <w:p w14:paraId="60DBEC79" w14:textId="77777777" w:rsidR="00800705" w:rsidRPr="00BB0605" w:rsidRDefault="00800705" w:rsidP="00800705">
      <w:pPr>
        <w:jc w:val="center"/>
        <w:rPr>
          <w:b/>
        </w:rPr>
      </w:pPr>
      <w:r w:rsidRPr="00BB0605">
        <w:rPr>
          <w:b/>
        </w:rPr>
        <w:t>I. PIRKIMO OBJEKTAS</w:t>
      </w:r>
    </w:p>
    <w:p w14:paraId="700BB758" w14:textId="77777777" w:rsidR="00800705" w:rsidRPr="00BB0605" w:rsidRDefault="00800705" w:rsidP="00800705">
      <w:pPr>
        <w:jc w:val="center"/>
        <w:rPr>
          <w:szCs w:val="24"/>
        </w:rPr>
      </w:pPr>
    </w:p>
    <w:p w14:paraId="0C859F90" w14:textId="7F83D4CC" w:rsidR="00800705" w:rsidRPr="00800705" w:rsidRDefault="00800705" w:rsidP="00800705">
      <w:pPr>
        <w:pStyle w:val="Sraopastraipa"/>
        <w:tabs>
          <w:tab w:val="left" w:pos="1425"/>
        </w:tabs>
        <w:spacing w:line="240" w:lineRule="auto"/>
        <w:ind w:left="431" w:hanging="426"/>
        <w:contextualSpacing w:val="0"/>
        <w:rPr>
          <w:rFonts w:ascii="Times New Roman" w:hAnsi="Times New Roman" w:cs="Times New Roman"/>
          <w:sz w:val="24"/>
          <w:szCs w:val="24"/>
        </w:rPr>
      </w:pPr>
      <w:r w:rsidRPr="00BB0605">
        <w:rPr>
          <w:sz w:val="24"/>
          <w:szCs w:val="24"/>
        </w:rPr>
        <w:tab/>
      </w:r>
      <w:r>
        <w:rPr>
          <w:sz w:val="24"/>
          <w:szCs w:val="24"/>
        </w:rPr>
        <w:t xml:space="preserve">        </w:t>
      </w:r>
      <w:r w:rsidRPr="00BB0605">
        <w:rPr>
          <w:sz w:val="24"/>
          <w:szCs w:val="24"/>
        </w:rPr>
        <w:t>1</w:t>
      </w:r>
      <w:r w:rsidRPr="00800705">
        <w:rPr>
          <w:rFonts w:ascii="Times New Roman" w:hAnsi="Times New Roman" w:cs="Times New Roman"/>
          <w:sz w:val="24"/>
          <w:szCs w:val="24"/>
        </w:rPr>
        <w:t xml:space="preserve">. Ignalinos rajono Dūkšto seniūnijos </w:t>
      </w:r>
      <w:proofErr w:type="spellStart"/>
      <w:r w:rsidRPr="00800705">
        <w:rPr>
          <w:rFonts w:ascii="Times New Roman" w:hAnsi="Times New Roman" w:cs="Times New Roman"/>
          <w:sz w:val="24"/>
          <w:szCs w:val="24"/>
        </w:rPr>
        <w:t>Dūkštelių</w:t>
      </w:r>
      <w:proofErr w:type="spellEnd"/>
      <w:r w:rsidRPr="00800705">
        <w:rPr>
          <w:rFonts w:ascii="Times New Roman" w:hAnsi="Times New Roman" w:cs="Times New Roman"/>
          <w:color w:val="000000"/>
          <w:sz w:val="24"/>
          <w:szCs w:val="24"/>
        </w:rPr>
        <w:t xml:space="preserve"> kadastro vietovės melioracijos projekto Nr.2 melioracijos griovio D ir jo statinių remontas su techninio darbo projekto parengimu. </w:t>
      </w:r>
    </w:p>
    <w:p w14:paraId="7D46FCB3"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1.1. Melioracijos grioviai – 1,00 km.</w:t>
      </w:r>
    </w:p>
    <w:p w14:paraId="2759515F"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1.2. Vandens pralaidos – 3 vnt.</w:t>
      </w:r>
    </w:p>
    <w:p w14:paraId="2893642F"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1.3. Drenažo žiotys – 11 vnt.</w:t>
      </w:r>
    </w:p>
    <w:p w14:paraId="39771B2B" w14:textId="77777777" w:rsidR="00800705" w:rsidRPr="00800705" w:rsidRDefault="00800705" w:rsidP="00800705">
      <w:pPr>
        <w:spacing w:line="240" w:lineRule="auto"/>
        <w:ind w:firstLine="900"/>
        <w:jc w:val="right"/>
        <w:rPr>
          <w:rFonts w:ascii="Times New Roman" w:hAnsi="Times New Roman" w:cs="Times New Roman"/>
          <w:sz w:val="24"/>
          <w:szCs w:val="24"/>
        </w:rPr>
      </w:pPr>
    </w:p>
    <w:p w14:paraId="295A0E06" w14:textId="77777777" w:rsidR="00800705" w:rsidRPr="00800705" w:rsidRDefault="00800705" w:rsidP="00800705">
      <w:pPr>
        <w:numPr>
          <w:ilvl w:val="0"/>
          <w:numId w:val="12"/>
        </w:numPr>
        <w:tabs>
          <w:tab w:val="num" w:pos="900"/>
        </w:tabs>
        <w:spacing w:line="240" w:lineRule="auto"/>
        <w:ind w:firstLine="900"/>
        <w:jc w:val="center"/>
        <w:rPr>
          <w:rFonts w:ascii="Times New Roman" w:hAnsi="Times New Roman" w:cs="Times New Roman"/>
          <w:b/>
          <w:sz w:val="24"/>
          <w:szCs w:val="24"/>
        </w:rPr>
      </w:pPr>
      <w:r w:rsidRPr="00800705">
        <w:rPr>
          <w:rFonts w:ascii="Times New Roman" w:hAnsi="Times New Roman" w:cs="Times New Roman"/>
          <w:b/>
          <w:sz w:val="24"/>
          <w:szCs w:val="24"/>
        </w:rPr>
        <w:t>II. BENDROJI INFORMACIJA</w:t>
      </w:r>
    </w:p>
    <w:p w14:paraId="7ED8C801" w14:textId="77777777" w:rsidR="00800705" w:rsidRPr="00800705" w:rsidRDefault="00800705" w:rsidP="00800705">
      <w:pPr>
        <w:numPr>
          <w:ilvl w:val="0"/>
          <w:numId w:val="12"/>
        </w:numPr>
        <w:tabs>
          <w:tab w:val="num" w:pos="900"/>
        </w:tabs>
        <w:spacing w:line="240" w:lineRule="auto"/>
        <w:ind w:firstLine="900"/>
        <w:rPr>
          <w:rFonts w:ascii="Times New Roman" w:hAnsi="Times New Roman" w:cs="Times New Roman"/>
          <w:sz w:val="24"/>
          <w:szCs w:val="24"/>
        </w:rPr>
      </w:pPr>
    </w:p>
    <w:p w14:paraId="5D7DC7AC"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 xml:space="preserve">2. Užsakovas (statytojas) – Ignalinos rajono savivaldybės administracija, Laisvės a. 70, Ignalina. </w:t>
      </w:r>
    </w:p>
    <w:p w14:paraId="3D61EE52"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3. Rangovas - Lietuvos Respublikos viešųjų pirkimų įstatymo nustatytu būdu konkursą laimėjęs Tiekėjas.</w:t>
      </w:r>
    </w:p>
    <w:p w14:paraId="71009BA6"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4. Lėšų pobūdis – darbai finansuojami iš 2025 m. valstybės skiriamų specialiųjų tikslinių dotacijų Žemės ūkio ministerijos kuruojamoms valstybinėms (valstybės perduotoms savivaldybėms) funkcijoms (melioracijai) atlikti lėšomis.</w:t>
      </w:r>
    </w:p>
    <w:p w14:paraId="3F6023AB"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5. Bendrieji statinio rodikliai pateikti 1 punkte.</w:t>
      </w:r>
    </w:p>
    <w:p w14:paraId="66453468"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 xml:space="preserve">6. Darbai ir paslaugos perkami, kad atlikus melioracijos remonto darbus būtų atnaujintas melioracijos griovys ir sumontuoti esantys melioracijos statiniai, pagerės Dūkšto seniūnijos Dūkšto miesto Vasario 16 - </w:t>
      </w:r>
      <w:proofErr w:type="spellStart"/>
      <w:r w:rsidRPr="00800705">
        <w:rPr>
          <w:rFonts w:ascii="Times New Roman" w:hAnsi="Times New Roman" w:cs="Times New Roman"/>
          <w:sz w:val="24"/>
          <w:szCs w:val="24"/>
        </w:rPr>
        <w:t>osios</w:t>
      </w:r>
      <w:proofErr w:type="spellEnd"/>
      <w:r w:rsidRPr="00800705">
        <w:rPr>
          <w:rFonts w:ascii="Times New Roman" w:hAnsi="Times New Roman" w:cs="Times New Roman"/>
          <w:sz w:val="24"/>
          <w:szCs w:val="24"/>
        </w:rPr>
        <w:t xml:space="preserve">  gatvės namų valdų ir valstybės ir savininkų žemės sklypų dirvožemio drėgmės rėžimas, bus nusausinti (prie griovio) žemių sklypai ir namų valdos. Melioracijos griovyje D išpjovus krūminę – žolinę augmeniją,  išvalius griovio vagą pagerės melioracijos statinių būklė ir pasikeis kraštovaizdžio estetinis vaizdas.</w:t>
      </w:r>
    </w:p>
    <w:p w14:paraId="07F85918" w14:textId="77777777" w:rsidR="00800705" w:rsidRPr="00800705" w:rsidRDefault="00800705" w:rsidP="00800705">
      <w:pPr>
        <w:spacing w:line="240" w:lineRule="auto"/>
        <w:ind w:firstLine="900"/>
        <w:rPr>
          <w:rFonts w:ascii="Times New Roman" w:hAnsi="Times New Roman" w:cs="Times New Roman"/>
          <w:sz w:val="24"/>
          <w:szCs w:val="24"/>
        </w:rPr>
      </w:pPr>
    </w:p>
    <w:p w14:paraId="5D7EA2FE" w14:textId="77777777" w:rsidR="00800705" w:rsidRPr="00800705" w:rsidRDefault="00800705" w:rsidP="00800705">
      <w:pPr>
        <w:spacing w:line="240" w:lineRule="auto"/>
        <w:jc w:val="center"/>
        <w:rPr>
          <w:rFonts w:ascii="Times New Roman" w:hAnsi="Times New Roman" w:cs="Times New Roman"/>
          <w:b/>
          <w:sz w:val="24"/>
          <w:szCs w:val="24"/>
        </w:rPr>
      </w:pPr>
      <w:r w:rsidRPr="00800705">
        <w:rPr>
          <w:rFonts w:ascii="Times New Roman" w:hAnsi="Times New Roman" w:cs="Times New Roman"/>
          <w:b/>
          <w:sz w:val="24"/>
          <w:szCs w:val="24"/>
        </w:rPr>
        <w:t>III. TYRINĖJIMO - PROJEKTAVIMO PASLAUGOS</w:t>
      </w:r>
    </w:p>
    <w:p w14:paraId="5E3FC9BB" w14:textId="77777777" w:rsidR="00800705" w:rsidRPr="00800705" w:rsidRDefault="00800705" w:rsidP="00800705">
      <w:pPr>
        <w:spacing w:line="240" w:lineRule="auto"/>
        <w:rPr>
          <w:rFonts w:ascii="Times New Roman" w:hAnsi="Times New Roman" w:cs="Times New Roman"/>
          <w:b/>
          <w:sz w:val="24"/>
          <w:szCs w:val="24"/>
        </w:rPr>
      </w:pPr>
    </w:p>
    <w:p w14:paraId="502AF482"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7. Projektavimo (tyrinėjimo- projektavimo) paslaugos.</w:t>
      </w:r>
    </w:p>
    <w:p w14:paraId="1AF2F672"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 xml:space="preserve">7.1. Melioracijos sistemų būklės tyrinėjimas: </w:t>
      </w:r>
    </w:p>
    <w:p w14:paraId="75E5375F"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7.1.1. Atlikti tyrinėjimus ir parengti tyrinėjimo dokumentaciją;</w:t>
      </w:r>
    </w:p>
    <w:p w14:paraId="758A2E0C"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7.1.2. Parengti projektinius pasiūlymus ir juos suderinti su Ignalinos rajono savivaldybės administracijos Infrastruktūros plėtros ir statybos skyriaus atsakingu specialistu;</w:t>
      </w:r>
    </w:p>
    <w:p w14:paraId="511569FC"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7.1.3. Gavus Ignalinos rajono savivaldybės administracijos Infrastruktūros plėtros ir statybos skyriaus atsakingo specialisto pritarimą projektiniams spendimams, parengti techninį darbo projektą;</w:t>
      </w:r>
    </w:p>
    <w:p w14:paraId="3D8FCA7B"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7.1.4. Techninis darbo projektas turi būti suderintas su visais suinteresuotais fiziniais ir juridiniais asmenimis kurių inžinieriniai tinklai, statiniai, žemės sklypai viena ar kita nuosavybės forma turi sąveikos su projektuojamu objektu, seniūnijos seniūnu bei Užsakovu;</w:t>
      </w:r>
    </w:p>
    <w:p w14:paraId="505793AB"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7.1.5. Techniniam darbo projektui numatoma pirkti ekspertizės paslaugas ir atlikti projekto ekspertizę. Ekspertizės paslaugą atliks Lietuvos Respublikos Viešųjų pirkimų įstatymo nustatyta tvarka parinktas paslaugos Tiekėjas.</w:t>
      </w:r>
    </w:p>
    <w:p w14:paraId="4AC8EFCC"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7.2. Techninių – darbo projekto parengimas.</w:t>
      </w:r>
    </w:p>
    <w:p w14:paraId="19A4356F"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 xml:space="preserve">8. Pateikiami dokumentai. Užsakovas numatė, kad vadovaujantis MTR 1.05.01:2005 ,,Melioracijos statinių projektavimas“ techninis projektas ir darbo projektas sujungiami ir rengiamas vienas projektas - Techninis darbo projektas. </w:t>
      </w:r>
    </w:p>
    <w:p w14:paraId="4BA2B260" w14:textId="77777777" w:rsidR="00800705" w:rsidRPr="00800705" w:rsidRDefault="00800705" w:rsidP="00800705">
      <w:pPr>
        <w:spacing w:line="240" w:lineRule="auto"/>
        <w:ind w:firstLine="900"/>
        <w:rPr>
          <w:rFonts w:ascii="Times New Roman" w:hAnsi="Times New Roman" w:cs="Times New Roman"/>
          <w:sz w:val="24"/>
          <w:szCs w:val="24"/>
        </w:rPr>
      </w:pPr>
    </w:p>
    <w:p w14:paraId="3BA1D88E"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 xml:space="preserve">9. Užsakovui pateikiami spausdinti popieriniai egzemplioriai įrišti į 3 (tris) bylas techniniai darbo projektai ir 2 vnt. (du) techninio darbo projektai įrašyti į skaitmeninę laikmeną (CD), visi formatai turi būti identiški, (brėžinių formatai – </w:t>
      </w:r>
      <w:proofErr w:type="spellStart"/>
      <w:r w:rsidRPr="00800705">
        <w:rPr>
          <w:rFonts w:ascii="Times New Roman" w:hAnsi="Times New Roman" w:cs="Times New Roman"/>
          <w:sz w:val="24"/>
          <w:szCs w:val="24"/>
        </w:rPr>
        <w:t>pdf</w:t>
      </w:r>
      <w:proofErr w:type="spellEnd"/>
      <w:r w:rsidRPr="00800705">
        <w:rPr>
          <w:rFonts w:ascii="Times New Roman" w:hAnsi="Times New Roman" w:cs="Times New Roman"/>
          <w:sz w:val="24"/>
          <w:szCs w:val="24"/>
        </w:rPr>
        <w:t xml:space="preserve">, </w:t>
      </w:r>
      <w:proofErr w:type="spellStart"/>
      <w:r w:rsidRPr="00800705">
        <w:rPr>
          <w:rFonts w:ascii="Times New Roman" w:hAnsi="Times New Roman" w:cs="Times New Roman"/>
          <w:sz w:val="24"/>
          <w:szCs w:val="24"/>
        </w:rPr>
        <w:t>shp</w:t>
      </w:r>
      <w:proofErr w:type="spellEnd"/>
      <w:r w:rsidRPr="00800705">
        <w:rPr>
          <w:rFonts w:ascii="Times New Roman" w:hAnsi="Times New Roman" w:cs="Times New Roman"/>
          <w:sz w:val="24"/>
          <w:szCs w:val="24"/>
        </w:rPr>
        <w:t xml:space="preserve">; teksto – </w:t>
      </w:r>
      <w:proofErr w:type="spellStart"/>
      <w:r w:rsidRPr="00800705">
        <w:rPr>
          <w:rFonts w:ascii="Times New Roman" w:hAnsi="Times New Roman" w:cs="Times New Roman"/>
          <w:sz w:val="24"/>
          <w:szCs w:val="24"/>
        </w:rPr>
        <w:t>docx</w:t>
      </w:r>
      <w:proofErr w:type="spellEnd"/>
      <w:r w:rsidRPr="00800705">
        <w:rPr>
          <w:rFonts w:ascii="Times New Roman" w:hAnsi="Times New Roman" w:cs="Times New Roman"/>
          <w:sz w:val="24"/>
          <w:szCs w:val="24"/>
        </w:rPr>
        <w:t>).</w:t>
      </w:r>
    </w:p>
    <w:p w14:paraId="4AFD8498"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9.1. Projekto parengimo terminas:</w:t>
      </w:r>
    </w:p>
    <w:p w14:paraId="7AD4A038"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 xml:space="preserve">9.1.1. Techninis darbo projektas Užsakovui turi būti pateiktas per 3 savaites. nuo sutarties pasirašymo (įsigaliojimo) dienos. </w:t>
      </w:r>
    </w:p>
    <w:p w14:paraId="4A137EDA"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 Reikalavimai techniniam - darbo projektui. Techninis – darbo projektas rengiamas vadovaujantis MTR 1.05.01:2005 ,,Melioracijos statinių projektavimas“. Techninio – darbo projekto sudėtis:</w:t>
      </w:r>
    </w:p>
    <w:p w14:paraId="68F64A6F"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10.1 Bendrieji duomenys – melioracijos statinių projekto pavadinimas, kuriame turi būti tiksliai nurodyta vietovė, statinių pavadinimas. Vietovės schema, techninio – darbo projekto sudėties (dalių) sąvadas.</w:t>
      </w:r>
    </w:p>
    <w:p w14:paraId="4B926AFA"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10.2 Melioracijos statinių užduotis projektavimui ir kiti privalomieji projekto rengimo dokumentai.</w:t>
      </w:r>
    </w:p>
    <w:p w14:paraId="4B1ECCD1"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10.3. Bendrieji techniniai rodikliai.</w:t>
      </w:r>
    </w:p>
    <w:p w14:paraId="77A43927"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10.4. Aiškinamasis raštas.</w:t>
      </w:r>
    </w:p>
    <w:p w14:paraId="72317517" w14:textId="77777777" w:rsidR="00800705" w:rsidRPr="00800705" w:rsidRDefault="00800705" w:rsidP="00800705">
      <w:pPr>
        <w:tabs>
          <w:tab w:val="left" w:pos="1418"/>
        </w:tabs>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10.5. Techninės specifikacijos (techniniai reikalavimai) – raštu pateiktos projektiniams sprendiniams įgyvendinti reikalingos sąlygos, statybos produktų, įrenginių ir statybos darbų techniniai reikalavimai, pagal kuriuos nustatoma melioracijos statinių statybos skaičiuojamoji kaina, sąlygos ir reikalavimai darbo projektui parengti, statybos darbų kokybės kontrolei vykdyti ir pastatytiems melioracijos statiniams naudoti.</w:t>
      </w:r>
    </w:p>
    <w:p w14:paraId="6E65F128"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10.6. Statybos produktų, įrenginių ir darbų kiekių žiniaraščiai – tai projekte numatytų statybos produktų, gaminių, įrenginių ir statybos darbų kiekiai, reikalingi statybos kainai nustatyti. Žiniaraščiai parengiami pagal atskirus melioracijos statinius arba jų rūšis;</w:t>
      </w:r>
    </w:p>
    <w:p w14:paraId="57E18AD5"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10.7. Melioracijos statinių kainos skaičiavimais įvertinama statybos produktų, statybos montavimo darbų ir mechanizmų sąnaudų kaina, visos papildomos išlaidos susijusios su statyba (atstatymas arba kompensacinės išlaidos, laikinų inžinerinių tinklų įrengimas, projektavimo darbų, kontrolinės geodezinės  (išpildomosios) nuotraukos parengimas ir kitos išlaidos).</w:t>
      </w:r>
    </w:p>
    <w:p w14:paraId="0297FE9A"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10.8. Projektuotojo parengti projektiniai sprendiniai pavaizduoti planuose ir brėžiniuose.</w:t>
      </w:r>
    </w:p>
    <w:p w14:paraId="1C0EF8AB"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10.9. Melioracijos statinių projekto aplinkos apsaugos dalis.</w:t>
      </w:r>
    </w:p>
    <w:p w14:paraId="05667DBC"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10.10. Brėžiniai melioracijos statinių statybos ir montavimo darbams vykdyti.</w:t>
      </w:r>
    </w:p>
    <w:p w14:paraId="47F255F6"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10.11. Specifinių melioracijos sistemų bei statinių naudojimo nurodymai.</w:t>
      </w:r>
    </w:p>
    <w:p w14:paraId="36D88ED7"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10.12. Techninio – darbo projekto dalių sudėtį ir detalumą nustato standartai: LST 1516:2015 ,,Statinio projektas. Bendrieji įforminimo reikalavimai“, LST 1569:2012 ,,Statinio projektas. Lauko statinių inžinerinių tinklų grafiniai ženklai“, melioracijos statinių projektavimo užduotis ir melioracijos statinių projektavimo darbų rangos sutartis.</w:t>
      </w:r>
    </w:p>
    <w:p w14:paraId="2CECAB18" w14:textId="77777777" w:rsidR="00800705" w:rsidRPr="00800705" w:rsidRDefault="00800705" w:rsidP="00800705">
      <w:pPr>
        <w:spacing w:line="240" w:lineRule="auto"/>
        <w:ind w:firstLine="900"/>
        <w:rPr>
          <w:rFonts w:ascii="Times New Roman" w:hAnsi="Times New Roman" w:cs="Times New Roman"/>
          <w:sz w:val="24"/>
          <w:szCs w:val="24"/>
        </w:rPr>
      </w:pPr>
    </w:p>
    <w:p w14:paraId="0E6C7B28" w14:textId="77777777" w:rsidR="00800705" w:rsidRPr="00800705" w:rsidRDefault="00800705" w:rsidP="00800705">
      <w:pPr>
        <w:spacing w:line="240" w:lineRule="auto"/>
        <w:ind w:firstLine="900"/>
        <w:jc w:val="center"/>
        <w:rPr>
          <w:rFonts w:ascii="Times New Roman" w:hAnsi="Times New Roman" w:cs="Times New Roman"/>
          <w:b/>
          <w:sz w:val="24"/>
          <w:szCs w:val="24"/>
        </w:rPr>
      </w:pPr>
      <w:r w:rsidRPr="00800705">
        <w:rPr>
          <w:rFonts w:ascii="Times New Roman" w:hAnsi="Times New Roman" w:cs="Times New Roman"/>
          <w:b/>
          <w:sz w:val="24"/>
          <w:szCs w:val="24"/>
        </w:rPr>
        <w:t>IV. DARBŲ ATLIKIMAS</w:t>
      </w:r>
    </w:p>
    <w:p w14:paraId="72BD7349" w14:textId="77777777" w:rsidR="00800705" w:rsidRPr="00800705" w:rsidRDefault="00800705" w:rsidP="00800705">
      <w:pPr>
        <w:spacing w:line="240" w:lineRule="auto"/>
        <w:ind w:firstLine="900"/>
        <w:jc w:val="center"/>
        <w:rPr>
          <w:rFonts w:ascii="Times New Roman" w:hAnsi="Times New Roman" w:cs="Times New Roman"/>
          <w:sz w:val="24"/>
          <w:szCs w:val="24"/>
        </w:rPr>
      </w:pPr>
    </w:p>
    <w:p w14:paraId="68FCBBD7"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11. Statybos rūšis – remontas.</w:t>
      </w:r>
    </w:p>
    <w:p w14:paraId="42BF1EEA"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 xml:space="preserve">12. Statybos darbų atlikimas - nuo sutarties pasirašymo dienos iki 2025 m. gruodžio 23 d. </w:t>
      </w:r>
    </w:p>
    <w:p w14:paraId="3911E1DB"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13. Darbai turi būti atlikti vadovaujantis nurodytų teisės aktų ir normatyvinių dokumentų aktualia redakcija: Lietuvos Respublikos melioracijos įstatymu, MTR 2.02.01:2006 „Melioracijos statiniai. Pagrindiniai reikalavimai“, Lietuvos Respublikos Vyriausybės 2008 m. kovo 12 d. nutarimu Nr. 206 „Dėl kriterijų, pagal kuriuos medžiai ir krūmai, augantys ne miškų ūkio paskirties žemėje, priskiriami saugotiniems, sąrašo patvirtinimo ir medžių bei krūmų priskyrimo saugotiniems“, ir kitais Lietuvos Respublikos galiojančiais privalomaisiais statybos techniniais reglamentais, normatyviniais aktais, </w:t>
      </w:r>
      <w:r w:rsidRPr="00800705">
        <w:rPr>
          <w:rFonts w:ascii="Times New Roman" w:eastAsia="Lucida Sans Unicode" w:hAnsi="Times New Roman" w:cs="Times New Roman"/>
          <w:bCs/>
          <w:kern w:val="2"/>
          <w:sz w:val="24"/>
          <w:szCs w:val="24"/>
          <w:lang w:eastAsia="ar-SA"/>
        </w:rPr>
        <w:lastRenderedPageBreak/>
        <w:t>taisyklėmis bei šia technine užduotimi. Griovių remonto darbai turi būti atliekami pagal drenažo statybos techninio darbo projekto brėžinius, planą bei išilginius profilius, vadovautis darbų kiekių žiniaraščiais ir darbų aprašymais.</w:t>
      </w:r>
    </w:p>
    <w:p w14:paraId="7E126925" w14:textId="77777777" w:rsidR="00800705" w:rsidRPr="00800705" w:rsidRDefault="00800705" w:rsidP="00800705">
      <w:pPr>
        <w:spacing w:line="240" w:lineRule="auto"/>
        <w:ind w:firstLine="312"/>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14. Vadovaujantis Lietuvos Respublikos aplinkos ministro 2016 metų lapkričio 16 d. patvirtintu įsakymo Nr.D1-738  ,,Dėl statybos techninio reglamento STR1,04,04,:2017 ,,Statinio projektavimas, projekto ekspertizė“ patvirtinimo, VIII skyriumi ,,Visuomenės informavimas apie numatomą statinių (jų dalių) projektavimą ir visuomenės dalyvavimas svarstant statinių (jų dalių) projektinius pasiūlymus“, Užsakovas privalo tinkamai informuoti visuomenę (esant poreikiui) suorganizuoti visuomenę ir surengti susirinkimą bei aptarti statinių projektinius pasiūlymus ir kitus su projektu susijusius klausimus. </w:t>
      </w:r>
    </w:p>
    <w:p w14:paraId="2358A16F"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15. Užsakovas turi teisę kontroliuoti atliekamų remonto darbų eigą ir kokybę bei sulaikyti mokėjimus už atliktus darbus, jeigu dėl Rangovo kaltės nepašalinti nurodyti darbų defektai.</w:t>
      </w:r>
    </w:p>
    <w:p w14:paraId="1A35F5DE"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16. Rangovas privalo prisiimti visą atsakomybę už remonto darbus nuo darbų pradžios iki visiško darbų užbaigimo.</w:t>
      </w:r>
    </w:p>
    <w:p w14:paraId="2326179F"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17. Rangovas gauna leidimus arba sutikimus atlikti remonto darbus apsauginėse zonose, nutiestų požeminių komunikacijų vietose.</w:t>
      </w:r>
    </w:p>
    <w:p w14:paraId="0764FDAA"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18. Rangovas turi užtikrinti, kad jis ir kiti asmenys, veikiantys jo vardu, būtų gavę visus būtinus leidimus, kvalifikacijos atestacijos pažymėjimus ar kitokius dokumentus, leidžiančius užsiimti nustatyta veikla.</w:t>
      </w:r>
    </w:p>
    <w:p w14:paraId="48642080"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19. Rangovas yra atsakingas už visus savo veiksmus ir darbų metodų tinkamumą, patikimumą bei darbų saugą visu priežiūros darbų vykdymo laikotarpiu.</w:t>
      </w:r>
    </w:p>
    <w:p w14:paraId="443F9BC0"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20. Rangovas privalo atlyginti nuostolius ir yra atsakingas už visas pretenzijas, kompensacijas susijusias su:</w:t>
      </w:r>
    </w:p>
    <w:p w14:paraId="5746F901"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20.1. bet kurio asmens sužalojimu, negalavimu, liga ar mirtimi, kylančius arba atsiradusius dėl Rangovo veiksmų vykdant remonto darbus, taisant defektus darbų vykdymo metu; </w:t>
      </w:r>
    </w:p>
    <w:p w14:paraId="58CB768D"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color w:val="0070C0"/>
          <w:kern w:val="2"/>
          <w:sz w:val="24"/>
          <w:szCs w:val="24"/>
          <w:lang w:eastAsia="ar-SA"/>
        </w:rPr>
      </w:pPr>
      <w:r w:rsidRPr="00800705">
        <w:rPr>
          <w:rFonts w:ascii="Times New Roman" w:eastAsia="Lucida Sans Unicode" w:hAnsi="Times New Roman" w:cs="Times New Roman"/>
          <w:bCs/>
          <w:kern w:val="2"/>
          <w:sz w:val="24"/>
          <w:szCs w:val="24"/>
          <w:lang w:eastAsia="ar-SA"/>
        </w:rPr>
        <w:t xml:space="preserve">               20.2. bet kurios nuosavybės (kitos nei darbai) nuostoliais, praradimais, susijusiais arba atsiradusiais dėl Rangovo arba jo personalo veiksmų, aplaidumo, tyčinio veiksmo ar Sutarties pažeidimo.</w:t>
      </w:r>
    </w:p>
    <w:p w14:paraId="108FDB3D"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21. Specialieji reikalavimai:</w:t>
      </w:r>
    </w:p>
    <w:p w14:paraId="79DA68BB"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21.1. Užsakovas (Ignalinos rajono savivaldybės administracija) prieš pradedama remonto darbus objekte informuoja žemės savininkus ir kitus žemės sklypų naudotojus skelbimu.</w:t>
      </w:r>
    </w:p>
    <w:p w14:paraId="4AF0C944" w14:textId="77777777" w:rsidR="00800705" w:rsidRPr="00800705" w:rsidRDefault="00800705" w:rsidP="00800705">
      <w:pPr>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Savivaldybės  </w:t>
      </w:r>
      <w:r w:rsidRPr="00800705">
        <w:rPr>
          <w:rFonts w:ascii="Times New Roman" w:hAnsi="Times New Roman" w:cs="Times New Roman"/>
          <w:sz w:val="24"/>
          <w:szCs w:val="24"/>
        </w:rPr>
        <w:t xml:space="preserve">puslapyje internete </w:t>
      </w:r>
      <w:hyperlink r:id="rId15" w:history="1">
        <w:r w:rsidRPr="00800705">
          <w:rPr>
            <w:rStyle w:val="Hipersaitas"/>
            <w:rFonts w:ascii="Times New Roman" w:hAnsi="Times New Roman" w:cs="Times New Roman"/>
            <w:sz w:val="24"/>
            <w:szCs w:val="24"/>
          </w:rPr>
          <w:t>www.ignalina.lt</w:t>
        </w:r>
      </w:hyperlink>
      <w:r w:rsidRPr="00800705">
        <w:rPr>
          <w:rFonts w:ascii="Times New Roman" w:hAnsi="Times New Roman" w:cs="Times New Roman"/>
          <w:sz w:val="24"/>
          <w:szCs w:val="24"/>
        </w:rPr>
        <w:t xml:space="preserve">, arba paskelbia pranešimą vietinėje spaudoje. </w:t>
      </w:r>
    </w:p>
    <w:p w14:paraId="12660EF2"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21.2. prieš remonto darbų pradžią (Rangovas) suderina apie numatytus darbus prie remontuojamo griovio esančių žemės sklypų ir namų valdų savininkus arba kitus sklypų naudotojus. Rangovas prieš pradėdamas vykdyti Darbus turi informuoti Užsakovą - Ignalinos rajono savivaldybę, Dūkšto seniūnijos seniūną apie numatomus darbus bei jų seką.</w:t>
      </w:r>
    </w:p>
    <w:p w14:paraId="70581A33"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21.3. krūmų šalinimo darbus vykdyti pagal MTR 1.12.01:2008 reikalavimus. Krūmai ir nukirstų medžių kelmai nuo griovio šlaitų neraunami, nes taip smarkiai gadinami šlaitai ir sunku atstatyti buvusio griovio parametrus. Krūmai ir menkaverčiai medžiai šlaituose kertami rankiniu būdu arba mechaniniais pjūklais, paliekant ne aukštesnius kaip 5 cm kelmus nuo žemės paviršiaus. </w:t>
      </w:r>
    </w:p>
    <w:p w14:paraId="7EF210E2"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800705">
        <w:rPr>
          <w:rFonts w:ascii="Times New Roman" w:eastAsia="Lucida Sans Unicode" w:hAnsi="Times New Roman" w:cs="Times New Roman"/>
          <w:bCs/>
          <w:kern w:val="2"/>
          <w:sz w:val="24"/>
          <w:szCs w:val="24"/>
          <w:lang w:eastAsia="ar-SA"/>
        </w:rPr>
        <w:t xml:space="preserve">               21.4. Pakeisti senas drenažo žiotis (pagal parengtą techninį darbo projektą), naujomis plastikinėmis žiotimis. Valant griovius, prie esamų drenažo žiočių, darbus atlikti – 2 m atstumu nuo jų rankiniu būdu </w:t>
      </w:r>
    </w:p>
    <w:p w14:paraId="277E9FC5" w14:textId="77777777" w:rsidR="00800705" w:rsidRPr="00800705" w:rsidRDefault="00800705" w:rsidP="00800705">
      <w:pPr>
        <w:tabs>
          <w:tab w:val="left" w:pos="3195"/>
          <w:tab w:val="center" w:pos="4960"/>
        </w:tabs>
        <w:suppressAutoHyphens/>
        <w:spacing w:line="240" w:lineRule="auto"/>
        <w:rPr>
          <w:rFonts w:ascii="Times New Roman" w:eastAsia="Lucida Sans Unicode" w:hAnsi="Times New Roman" w:cs="Times New Roman"/>
          <w:bCs/>
          <w:color w:val="7030A0"/>
          <w:kern w:val="2"/>
          <w:sz w:val="24"/>
          <w:szCs w:val="24"/>
          <w:lang w:eastAsia="ar-SA"/>
        </w:rPr>
      </w:pPr>
      <w:r w:rsidRPr="00800705">
        <w:rPr>
          <w:rFonts w:ascii="Times New Roman" w:eastAsia="Lucida Sans Unicode" w:hAnsi="Times New Roman" w:cs="Times New Roman"/>
          <w:bCs/>
          <w:kern w:val="2"/>
          <w:sz w:val="24"/>
          <w:szCs w:val="24"/>
          <w:lang w:eastAsia="ar-SA"/>
        </w:rPr>
        <w:t xml:space="preserve">               21.5. Suremontuoti gelžbetonines vandens pralaidas (pagal parengtą techninį darbo projektą). </w:t>
      </w:r>
    </w:p>
    <w:p w14:paraId="3FC4112C"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22. Reikalavimai statybai. Remonto darbai turi užtikrinti projekto projektinių sprendinių įgyvendinimą. Jie atliekami pagal parengtą techninį – darbo projektą. Darbai atliekami  vadovaujantis  melioracijos techniniu reglamentu MTR 2.02.01:2006 ,,Melioracijos statiniai. Pagrindiniai reikalavimai.“ ir kitais galiojančiais dokumentais.</w:t>
      </w:r>
    </w:p>
    <w:p w14:paraId="5FD39F32"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23. Statybinio laužo utilizavimu rūpinasi Rangovas.</w:t>
      </w:r>
    </w:p>
    <w:p w14:paraId="548F35AD" w14:textId="77777777" w:rsidR="00800705" w:rsidRPr="00800705" w:rsidRDefault="00800705" w:rsidP="00800705">
      <w:pPr>
        <w:spacing w:line="240" w:lineRule="auto"/>
        <w:ind w:firstLine="900"/>
        <w:rPr>
          <w:rFonts w:ascii="Times New Roman" w:hAnsi="Times New Roman" w:cs="Times New Roman"/>
          <w:b/>
          <w:sz w:val="24"/>
          <w:szCs w:val="24"/>
        </w:rPr>
      </w:pPr>
      <w:r w:rsidRPr="00800705">
        <w:rPr>
          <w:rFonts w:ascii="Times New Roman" w:hAnsi="Times New Roman" w:cs="Times New Roman"/>
          <w:sz w:val="24"/>
          <w:szCs w:val="24"/>
        </w:rPr>
        <w:lastRenderedPageBreak/>
        <w:t xml:space="preserve">24. Atlikus darbus privaloma parengti objekto kontrolinę geodezinę (išpildomąją) nuotrauką (toliau – nuotrauka), kuri pateikiama CD laikmenoje </w:t>
      </w:r>
      <w:proofErr w:type="spellStart"/>
      <w:r w:rsidRPr="00800705">
        <w:rPr>
          <w:rFonts w:ascii="Times New Roman" w:hAnsi="Times New Roman" w:cs="Times New Roman"/>
          <w:sz w:val="24"/>
          <w:szCs w:val="24"/>
        </w:rPr>
        <w:t>shp</w:t>
      </w:r>
      <w:proofErr w:type="spellEnd"/>
      <w:r w:rsidRPr="00800705">
        <w:rPr>
          <w:rFonts w:ascii="Times New Roman" w:hAnsi="Times New Roman" w:cs="Times New Roman"/>
          <w:sz w:val="24"/>
          <w:szCs w:val="24"/>
        </w:rPr>
        <w:t xml:space="preserve"> formatu. Suremontuotų griovių ir jų statinių išpildomoji nuotrauka melioracijos grioviams ir </w:t>
      </w:r>
      <w:proofErr w:type="spellStart"/>
      <w:r w:rsidRPr="00800705">
        <w:rPr>
          <w:rFonts w:ascii="Times New Roman" w:hAnsi="Times New Roman" w:cs="Times New Roman"/>
          <w:sz w:val="24"/>
          <w:szCs w:val="24"/>
        </w:rPr>
        <w:t>ir</w:t>
      </w:r>
      <w:proofErr w:type="spellEnd"/>
      <w:r w:rsidRPr="00800705">
        <w:rPr>
          <w:rFonts w:ascii="Times New Roman" w:hAnsi="Times New Roman" w:cs="Times New Roman"/>
          <w:sz w:val="24"/>
          <w:szCs w:val="24"/>
        </w:rPr>
        <w:t xml:space="preserve"> kt. statiniams: pralaidoms bei žiotims – privaloma. Už nuotraukos atlikimą ir tikslumą atsakingas Rangovas, jis užsako geodezinės nuotraukos parengimą ir savo lėšomis sumoka nuotraukos parengimo paslaugas. Išpildomoji nuotrauka (planinė ir skaitmeninė versija)  pateikiama Užsakovui.  </w:t>
      </w:r>
    </w:p>
    <w:p w14:paraId="150B1900" w14:textId="77777777" w:rsidR="00800705" w:rsidRPr="00800705" w:rsidRDefault="00800705" w:rsidP="00800705">
      <w:pPr>
        <w:spacing w:line="240" w:lineRule="auto"/>
        <w:ind w:firstLine="900"/>
        <w:jc w:val="center"/>
        <w:rPr>
          <w:rFonts w:ascii="Times New Roman" w:hAnsi="Times New Roman" w:cs="Times New Roman"/>
          <w:b/>
          <w:sz w:val="24"/>
          <w:szCs w:val="24"/>
        </w:rPr>
      </w:pPr>
    </w:p>
    <w:p w14:paraId="65CABEBC" w14:textId="77777777" w:rsidR="00800705" w:rsidRPr="00800705" w:rsidRDefault="00800705" w:rsidP="00800705">
      <w:pPr>
        <w:spacing w:line="240" w:lineRule="auto"/>
        <w:rPr>
          <w:rFonts w:ascii="Times New Roman" w:hAnsi="Times New Roman" w:cs="Times New Roman"/>
          <w:b/>
          <w:sz w:val="24"/>
          <w:szCs w:val="24"/>
        </w:rPr>
      </w:pPr>
      <w:r w:rsidRPr="00800705">
        <w:rPr>
          <w:rFonts w:ascii="Times New Roman" w:hAnsi="Times New Roman" w:cs="Times New Roman"/>
          <w:b/>
          <w:sz w:val="24"/>
          <w:szCs w:val="24"/>
        </w:rPr>
        <w:t xml:space="preserve">                                                V. APLINKOSAUGINIAI REIKALAVIMAI </w:t>
      </w:r>
    </w:p>
    <w:p w14:paraId="2E0412CE" w14:textId="77777777" w:rsidR="00800705" w:rsidRPr="00800705" w:rsidRDefault="00800705" w:rsidP="00800705">
      <w:pPr>
        <w:pStyle w:val="Sraopastraipa"/>
        <w:tabs>
          <w:tab w:val="left" w:pos="426"/>
        </w:tabs>
        <w:spacing w:line="240" w:lineRule="auto"/>
        <w:ind w:left="0" w:firstLine="0"/>
        <w:contextualSpacing w:val="0"/>
        <w:rPr>
          <w:rFonts w:ascii="Times New Roman" w:hAnsi="Times New Roman" w:cs="Times New Roman"/>
          <w:bCs/>
          <w:sz w:val="24"/>
          <w:szCs w:val="24"/>
        </w:rPr>
      </w:pPr>
      <w:r w:rsidRPr="00800705">
        <w:rPr>
          <w:rFonts w:ascii="Times New Roman" w:hAnsi="Times New Roman" w:cs="Times New Roman"/>
          <w:sz w:val="24"/>
          <w:szCs w:val="24"/>
        </w:rPr>
        <w:br/>
        <w:t xml:space="preserve">                     25. Atliekamas žaliasis pirkimas. </w:t>
      </w:r>
      <w:r w:rsidRPr="00800705">
        <w:rPr>
          <w:rFonts w:ascii="Times New Roman" w:hAnsi="Times New Roman" w:cs="Times New Roman"/>
          <w:bCs/>
          <w:sz w:val="24"/>
          <w:szCs w:val="24"/>
        </w:rPr>
        <w:t xml:space="preserve">Tiekėjai, vykdydami melioracijos statinių statybos darbus, privalo taikyti aplinkos apsaugos vadybos sistemos reikalavimus pagal standartą </w:t>
      </w:r>
      <w:r w:rsidRPr="00800705">
        <w:rPr>
          <w:rFonts w:ascii="Times New Roman" w:hAnsi="Times New Roman" w:cs="Times New Roman"/>
          <w:bCs/>
          <w:i/>
          <w:sz w:val="24"/>
          <w:szCs w:val="24"/>
        </w:rPr>
        <w:t>LST EN ISO 14001</w:t>
      </w:r>
      <w:r w:rsidRPr="00800705">
        <w:rPr>
          <w:rFonts w:ascii="Times New Roman" w:hAnsi="Times New Roman" w:cs="Times New Roman"/>
          <w:bCs/>
          <w:sz w:val="24"/>
          <w:szCs w:val="24"/>
        </w:rPr>
        <w:t xml:space="preserve"> ,,Aplinkos vadybos sistemos. Reikalavimai ir naudojimo gairės“ (toliau – LST EN ISO 14001) arba Europos Sąjungos aplinkosaugos vadybos ir audito sistemą (toliau – EMAS)</w:t>
      </w:r>
      <w:r w:rsidRPr="00800705">
        <w:rPr>
          <w:rFonts w:ascii="Times New Roman" w:hAnsi="Times New Roman" w:cs="Times New Roman"/>
          <w:bCs/>
          <w:i/>
          <w:sz w:val="24"/>
          <w:szCs w:val="24"/>
        </w:rPr>
        <w:t xml:space="preserve"> </w:t>
      </w:r>
      <w:r w:rsidRPr="00800705">
        <w:rPr>
          <w:rFonts w:ascii="Times New Roman" w:hAnsi="Times New Roman" w:cs="Times New Roman"/>
          <w:bCs/>
          <w:sz w:val="24"/>
          <w:szCs w:val="24"/>
        </w:rPr>
        <w:t xml:space="preserve">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nepriklausomų objektyvių priežasčių negali pateikti sertifikatų per nustatytą laiką)“. </w:t>
      </w:r>
    </w:p>
    <w:p w14:paraId="6D5240E0" w14:textId="0AF95AEA" w:rsidR="00800705" w:rsidRPr="00800705" w:rsidRDefault="00800705" w:rsidP="00800705">
      <w:pPr>
        <w:pStyle w:val="Sraopastraipa"/>
        <w:tabs>
          <w:tab w:val="left" w:pos="426"/>
        </w:tabs>
        <w:spacing w:line="240" w:lineRule="auto"/>
        <w:ind w:left="0" w:firstLine="0"/>
        <w:contextualSpacing w:val="0"/>
        <w:rPr>
          <w:rFonts w:ascii="Times New Roman" w:hAnsi="Times New Roman" w:cs="Times New Roman"/>
          <w:bCs/>
          <w:sz w:val="24"/>
          <w:szCs w:val="24"/>
        </w:rPr>
      </w:pPr>
      <w:r w:rsidRPr="00800705">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sidRPr="00800705">
        <w:rPr>
          <w:rFonts w:ascii="Times New Roman" w:hAnsi="Times New Roman" w:cs="Times New Roman"/>
          <w:bCs/>
          <w:sz w:val="24"/>
          <w:szCs w:val="24"/>
        </w:rPr>
        <w:t>Perkančiajai organizacijai pateikiamas nepriklausomos įstaigos išduotas galiojantis sertifikatas, patvirtinantis, kad tiekėjai laikosi standarto LST EN ISO 14001 (arba lygiaverčio standarto) reikalavimų.</w:t>
      </w:r>
    </w:p>
    <w:p w14:paraId="078FBBA1" w14:textId="77777777" w:rsidR="00800705" w:rsidRPr="00800705" w:rsidRDefault="00800705" w:rsidP="00800705">
      <w:pPr>
        <w:pStyle w:val="Betarp"/>
        <w:ind w:firstLine="851"/>
        <w:rPr>
          <w:rFonts w:ascii="Times New Roman" w:eastAsia="Times New Roman" w:hAnsi="Times New Roman" w:cs="Times New Roman"/>
          <w:sz w:val="24"/>
          <w:szCs w:val="24"/>
        </w:rPr>
      </w:pPr>
      <w:r w:rsidRPr="00800705">
        <w:rPr>
          <w:rFonts w:ascii="Times New Roman" w:eastAsia="Times New Roman" w:hAnsi="Times New Roman" w:cs="Times New Roman"/>
          <w:sz w:val="24"/>
          <w:szCs w:val="24"/>
        </w:rPr>
        <w:t xml:space="preserve">  </w:t>
      </w:r>
    </w:p>
    <w:p w14:paraId="7E54EBDA" w14:textId="77777777" w:rsidR="00800705" w:rsidRPr="00800705" w:rsidRDefault="00800705" w:rsidP="00800705">
      <w:pPr>
        <w:pStyle w:val="Betarp"/>
        <w:tabs>
          <w:tab w:val="center" w:pos="4819"/>
        </w:tabs>
        <w:jc w:val="center"/>
        <w:rPr>
          <w:rFonts w:ascii="Times New Roman" w:hAnsi="Times New Roman" w:cs="Times New Roman"/>
          <w:b/>
          <w:sz w:val="24"/>
          <w:szCs w:val="24"/>
        </w:rPr>
      </w:pPr>
      <w:r w:rsidRPr="00800705">
        <w:rPr>
          <w:rFonts w:ascii="Times New Roman" w:hAnsi="Times New Roman" w:cs="Times New Roman"/>
          <w:b/>
          <w:sz w:val="24"/>
          <w:szCs w:val="24"/>
        </w:rPr>
        <w:t>VI. KITOS SĄLYGOS</w:t>
      </w:r>
    </w:p>
    <w:p w14:paraId="1AE8FBDD" w14:textId="77777777" w:rsidR="00800705" w:rsidRPr="00800705" w:rsidRDefault="00800705" w:rsidP="00800705">
      <w:pPr>
        <w:spacing w:line="240" w:lineRule="auto"/>
        <w:ind w:firstLine="900"/>
        <w:jc w:val="center"/>
        <w:rPr>
          <w:rFonts w:ascii="Times New Roman" w:hAnsi="Times New Roman" w:cs="Times New Roman"/>
          <w:b/>
          <w:sz w:val="24"/>
          <w:szCs w:val="24"/>
        </w:rPr>
      </w:pPr>
    </w:p>
    <w:p w14:paraId="771315E3"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26. Tiekėjas prieš pateikdamas pasiūlymą gali apžiūrėti objektą ir įvertinti situaciją. Visos paslaugos ir darbai, užtikrinančios reikiamą objekto funkcinę paskirtį privalo būti numatytos pasiūlymo kainoje, net jeigu tai nepaminėta pirkimo dokumentuose.</w:t>
      </w:r>
    </w:p>
    <w:p w14:paraId="323BA60B" w14:textId="77777777" w:rsidR="00800705" w:rsidRPr="00800705" w:rsidRDefault="00800705" w:rsidP="00800705">
      <w:pPr>
        <w:spacing w:line="240" w:lineRule="auto"/>
        <w:ind w:firstLine="900"/>
        <w:rPr>
          <w:rFonts w:ascii="Times New Roman" w:hAnsi="Times New Roman" w:cs="Times New Roman"/>
          <w:sz w:val="24"/>
          <w:szCs w:val="24"/>
        </w:rPr>
      </w:pPr>
      <w:r w:rsidRPr="00800705">
        <w:rPr>
          <w:rFonts w:ascii="Times New Roman" w:hAnsi="Times New Roman" w:cs="Times New Roman"/>
          <w:sz w:val="24"/>
          <w:szCs w:val="24"/>
        </w:rPr>
        <w:t xml:space="preserve"> Kontaktinis asmuo – Jonas </w:t>
      </w:r>
      <w:proofErr w:type="spellStart"/>
      <w:r w:rsidRPr="00800705">
        <w:rPr>
          <w:rFonts w:ascii="Times New Roman" w:hAnsi="Times New Roman" w:cs="Times New Roman"/>
          <w:sz w:val="24"/>
          <w:szCs w:val="24"/>
        </w:rPr>
        <w:t>Rakita</w:t>
      </w:r>
      <w:proofErr w:type="spellEnd"/>
      <w:r w:rsidRPr="00800705">
        <w:rPr>
          <w:rFonts w:ascii="Times New Roman" w:hAnsi="Times New Roman" w:cs="Times New Roman"/>
          <w:sz w:val="24"/>
          <w:szCs w:val="24"/>
        </w:rPr>
        <w:t xml:space="preserve">, Ignalinos rajono savivaldybės administracijos Infrastruktūros plėtros ir statybos skyriaus hidrotechnikos statinių statybos inžinierius, Laisvės a. 70, LT-30122 Ignalina, 42 kabinetas, tel. (8 386) 39 142. </w:t>
      </w:r>
    </w:p>
    <w:p w14:paraId="355DC226" w14:textId="77777777" w:rsidR="00800705" w:rsidRPr="00800705" w:rsidRDefault="00800705" w:rsidP="00800705">
      <w:pPr>
        <w:spacing w:line="240" w:lineRule="auto"/>
        <w:jc w:val="center"/>
        <w:rPr>
          <w:rFonts w:ascii="Times New Roman" w:hAnsi="Times New Roman" w:cs="Times New Roman"/>
          <w:sz w:val="24"/>
          <w:szCs w:val="24"/>
        </w:rPr>
      </w:pPr>
      <w:r w:rsidRPr="00800705">
        <w:rPr>
          <w:rFonts w:ascii="Times New Roman" w:hAnsi="Times New Roman" w:cs="Times New Roman"/>
          <w:sz w:val="24"/>
          <w:szCs w:val="24"/>
        </w:rPr>
        <w:t xml:space="preserve">  </w:t>
      </w:r>
    </w:p>
    <w:p w14:paraId="68EDF096" w14:textId="77777777" w:rsidR="00800705" w:rsidRPr="00800705" w:rsidRDefault="00800705" w:rsidP="00800705">
      <w:pPr>
        <w:spacing w:line="240" w:lineRule="auto"/>
        <w:jc w:val="center"/>
        <w:rPr>
          <w:rFonts w:ascii="Times New Roman" w:hAnsi="Times New Roman" w:cs="Times New Roman"/>
          <w:sz w:val="24"/>
          <w:szCs w:val="24"/>
        </w:rPr>
      </w:pPr>
    </w:p>
    <w:p w14:paraId="0B33A0F5" w14:textId="77777777" w:rsidR="00800705" w:rsidRPr="009C50B0" w:rsidRDefault="00800705" w:rsidP="00800705">
      <w:pPr>
        <w:rPr>
          <w:szCs w:val="24"/>
        </w:rPr>
      </w:pPr>
    </w:p>
    <w:p w14:paraId="56B29126" w14:textId="77777777" w:rsidR="00800705" w:rsidRPr="009C50B0" w:rsidRDefault="00800705" w:rsidP="00800705">
      <w:pPr>
        <w:rPr>
          <w:szCs w:val="24"/>
        </w:rPr>
      </w:pPr>
    </w:p>
    <w:p w14:paraId="1B7736D9" w14:textId="77777777" w:rsidR="00800705" w:rsidRPr="009C50B0" w:rsidRDefault="00800705" w:rsidP="00800705">
      <w:pPr>
        <w:rPr>
          <w:szCs w:val="24"/>
        </w:rPr>
      </w:pPr>
    </w:p>
    <w:p w14:paraId="477FE6B8" w14:textId="77777777" w:rsidR="00800705" w:rsidRDefault="00800705" w:rsidP="00800705">
      <w:pPr>
        <w:rPr>
          <w:szCs w:val="24"/>
        </w:rPr>
      </w:pPr>
    </w:p>
    <w:p w14:paraId="10C2EA0D" w14:textId="77777777" w:rsidR="00800705" w:rsidRDefault="00800705" w:rsidP="00800705">
      <w:pPr>
        <w:tabs>
          <w:tab w:val="left" w:pos="2415"/>
        </w:tabs>
      </w:pPr>
    </w:p>
    <w:p w14:paraId="2099B9F5" w14:textId="77777777" w:rsidR="00800705" w:rsidRDefault="00800705" w:rsidP="00800705">
      <w:pPr>
        <w:tabs>
          <w:tab w:val="left" w:pos="2415"/>
        </w:tabs>
      </w:pPr>
    </w:p>
    <w:p w14:paraId="447FBF8D" w14:textId="77777777" w:rsidR="00800705" w:rsidRDefault="00800705" w:rsidP="00800705">
      <w:pPr>
        <w:tabs>
          <w:tab w:val="left" w:pos="2415"/>
        </w:tabs>
      </w:pPr>
    </w:p>
    <w:p w14:paraId="73E44C00" w14:textId="77777777" w:rsidR="00800705" w:rsidRDefault="00800705" w:rsidP="00800705">
      <w:pPr>
        <w:tabs>
          <w:tab w:val="left" w:pos="2415"/>
        </w:tabs>
      </w:pPr>
    </w:p>
    <w:p w14:paraId="18449CA8" w14:textId="77777777" w:rsidR="00800705" w:rsidRDefault="00800705" w:rsidP="00800705">
      <w:pPr>
        <w:tabs>
          <w:tab w:val="left" w:pos="2415"/>
        </w:tabs>
      </w:pPr>
    </w:p>
    <w:p w14:paraId="1B3A87DD" w14:textId="77777777" w:rsidR="00800705" w:rsidRDefault="00800705" w:rsidP="00800705">
      <w:pPr>
        <w:tabs>
          <w:tab w:val="left" w:pos="2415"/>
        </w:tabs>
      </w:pPr>
    </w:p>
    <w:p w14:paraId="2F7AF0EB" w14:textId="77777777" w:rsidR="00800705" w:rsidRDefault="00800705" w:rsidP="00800705">
      <w:pPr>
        <w:tabs>
          <w:tab w:val="left" w:pos="2415"/>
        </w:tabs>
      </w:pPr>
    </w:p>
    <w:p w14:paraId="2FE59567" w14:textId="77777777" w:rsidR="00382743" w:rsidRDefault="00382743" w:rsidP="00BA1165">
      <w:pPr>
        <w:spacing w:line="240" w:lineRule="auto"/>
        <w:ind w:left="57"/>
        <w:rPr>
          <w:rFonts w:ascii="Times New Roman" w:hAnsi="Times New Roman" w:cs="Times New Roman"/>
          <w:sz w:val="24"/>
          <w:szCs w:val="24"/>
        </w:rPr>
      </w:pPr>
    </w:p>
    <w:p w14:paraId="67C78D93" w14:textId="77777777" w:rsidR="00382743" w:rsidRDefault="00382743" w:rsidP="00BA1165">
      <w:pPr>
        <w:spacing w:line="240" w:lineRule="auto"/>
        <w:ind w:left="57"/>
        <w:rPr>
          <w:rFonts w:ascii="Times New Roman" w:hAnsi="Times New Roman" w:cs="Times New Roman"/>
          <w:sz w:val="24"/>
          <w:szCs w:val="24"/>
        </w:rPr>
      </w:pPr>
    </w:p>
    <w:p w14:paraId="2A6F3A56" w14:textId="77777777" w:rsidR="00382743" w:rsidRDefault="00382743" w:rsidP="00BA1165">
      <w:pPr>
        <w:spacing w:line="240" w:lineRule="auto"/>
        <w:ind w:left="57"/>
        <w:rPr>
          <w:rFonts w:ascii="Times New Roman" w:hAnsi="Times New Roman" w:cs="Times New Roman"/>
          <w:sz w:val="24"/>
          <w:szCs w:val="24"/>
        </w:rPr>
      </w:pPr>
    </w:p>
    <w:p w14:paraId="09CDFF4A" w14:textId="6D8F3849" w:rsidR="006A1439" w:rsidRPr="00BA1165" w:rsidRDefault="006A1439" w:rsidP="00BA1165">
      <w:pPr>
        <w:spacing w:line="240" w:lineRule="auto"/>
        <w:ind w:left="57"/>
        <w:rPr>
          <w:rFonts w:ascii="Times New Roman" w:hAnsi="Times New Roman" w:cs="Times New Roman"/>
          <w:sz w:val="24"/>
          <w:szCs w:val="24"/>
        </w:rPr>
      </w:pPr>
      <w:r>
        <w:rPr>
          <w:rFonts w:ascii="Times New Roman" w:hAnsi="Times New Roman" w:cs="Times New Roman"/>
          <w:sz w:val="24"/>
          <w:szCs w:val="24"/>
        </w:rPr>
        <w:t>Schemos pridedamos atskirais failais.</w:t>
      </w:r>
    </w:p>
    <w:p w14:paraId="1DF39AF4" w14:textId="77777777" w:rsidR="00925A85" w:rsidRDefault="00925A85" w:rsidP="00506996">
      <w:pPr>
        <w:spacing w:line="240" w:lineRule="auto"/>
        <w:ind w:left="7314" w:firstLine="0"/>
        <w:rPr>
          <w:rFonts w:ascii="Times New Roman" w:hAnsi="Times New Roman" w:cs="Times New Roman"/>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End w:id="38"/>
    </w:p>
    <w:p w14:paraId="06C7433C" w14:textId="77777777" w:rsidR="006A1439" w:rsidRDefault="006A1439" w:rsidP="00B35CE2">
      <w:pPr>
        <w:spacing w:line="240" w:lineRule="auto"/>
        <w:ind w:left="7314" w:firstLine="0"/>
        <w:jc w:val="right"/>
        <w:rPr>
          <w:rFonts w:ascii="Times New Roman" w:hAnsi="Times New Roman" w:cs="Times New Roman"/>
        </w:rPr>
      </w:pPr>
    </w:p>
    <w:p w14:paraId="16151802" w14:textId="200A59EE" w:rsidR="006A1439" w:rsidRDefault="00D20BFD" w:rsidP="00D20BFD">
      <w:pPr>
        <w:spacing w:line="240" w:lineRule="auto"/>
        <w:jc w:val="center"/>
        <w:rPr>
          <w:rFonts w:ascii="Times New Roman" w:hAnsi="Times New Roman" w:cs="Times New Roman"/>
        </w:rPr>
      </w:pPr>
      <w:r>
        <w:rPr>
          <w:rFonts w:ascii="Times New Roman" w:hAnsi="Times New Roman" w:cs="Times New Roman"/>
        </w:rPr>
        <w:t>__________</w:t>
      </w:r>
    </w:p>
    <w:p w14:paraId="3256E38D" w14:textId="4828B017" w:rsidR="006A1439" w:rsidRDefault="00D20BFD" w:rsidP="00D20BFD">
      <w:pPr>
        <w:spacing w:line="240" w:lineRule="auto"/>
        <w:rPr>
          <w:rFonts w:ascii="Times New Roman" w:hAnsi="Times New Roman" w:cs="Times New Roman"/>
        </w:rPr>
      </w:pPr>
      <w:r>
        <w:rPr>
          <w:rFonts w:ascii="Times New Roman" w:hAnsi="Times New Roman" w:cs="Times New Roman"/>
        </w:rPr>
        <w:t xml:space="preserve"> </w:t>
      </w:r>
    </w:p>
    <w:p w14:paraId="064E3178" w14:textId="77777777" w:rsidR="006A1439" w:rsidRDefault="006A1439" w:rsidP="00B35CE2">
      <w:pPr>
        <w:spacing w:line="240" w:lineRule="auto"/>
        <w:ind w:left="7314" w:firstLine="0"/>
        <w:jc w:val="right"/>
        <w:rPr>
          <w:rFonts w:ascii="Times New Roman" w:hAnsi="Times New Roman" w:cs="Times New Roman"/>
        </w:rPr>
      </w:pPr>
    </w:p>
    <w:p w14:paraId="3ED7BAB0" w14:textId="77777777" w:rsidR="006A1439" w:rsidRDefault="006A1439" w:rsidP="00B35CE2">
      <w:pPr>
        <w:spacing w:line="240" w:lineRule="auto"/>
        <w:ind w:left="7314" w:firstLine="0"/>
        <w:jc w:val="right"/>
        <w:rPr>
          <w:rFonts w:ascii="Times New Roman" w:hAnsi="Times New Roman" w:cs="Times New Roman"/>
        </w:rPr>
      </w:pPr>
    </w:p>
    <w:p w14:paraId="2ACA62FE" w14:textId="77777777" w:rsidR="006A1439" w:rsidRDefault="006A1439" w:rsidP="00B35CE2">
      <w:pPr>
        <w:spacing w:line="240" w:lineRule="auto"/>
        <w:ind w:left="7314" w:firstLine="0"/>
        <w:jc w:val="right"/>
        <w:rPr>
          <w:rFonts w:ascii="Times New Roman" w:hAnsi="Times New Roman" w:cs="Times New Roman"/>
        </w:rPr>
      </w:pPr>
    </w:p>
    <w:p w14:paraId="2BBE2785" w14:textId="77777777" w:rsidR="006A1439" w:rsidRDefault="006A1439" w:rsidP="00B35CE2">
      <w:pPr>
        <w:spacing w:line="240" w:lineRule="auto"/>
        <w:ind w:left="7314" w:firstLine="0"/>
        <w:jc w:val="right"/>
        <w:rPr>
          <w:rFonts w:ascii="Times New Roman" w:hAnsi="Times New Roman" w:cs="Times New Roman"/>
        </w:rPr>
      </w:pPr>
    </w:p>
    <w:p w14:paraId="262AE992" w14:textId="77777777" w:rsidR="006A1439" w:rsidRDefault="006A1439" w:rsidP="00B35CE2">
      <w:pPr>
        <w:spacing w:line="240" w:lineRule="auto"/>
        <w:ind w:left="7314" w:firstLine="0"/>
        <w:jc w:val="right"/>
        <w:rPr>
          <w:rFonts w:ascii="Times New Roman" w:hAnsi="Times New Roman" w:cs="Times New Roman"/>
        </w:rPr>
      </w:pPr>
    </w:p>
    <w:p w14:paraId="16C2BE97" w14:textId="77777777" w:rsidR="006A1439" w:rsidRDefault="006A1439" w:rsidP="00B35CE2">
      <w:pPr>
        <w:spacing w:line="240" w:lineRule="auto"/>
        <w:ind w:left="7314" w:firstLine="0"/>
        <w:jc w:val="right"/>
        <w:rPr>
          <w:rFonts w:ascii="Times New Roman" w:hAnsi="Times New Roman" w:cs="Times New Roman"/>
        </w:rPr>
      </w:pPr>
    </w:p>
    <w:p w14:paraId="206B5453" w14:textId="77777777" w:rsidR="006A1439" w:rsidRDefault="006A1439" w:rsidP="00B35CE2">
      <w:pPr>
        <w:spacing w:line="240" w:lineRule="auto"/>
        <w:ind w:left="7314" w:firstLine="0"/>
        <w:jc w:val="right"/>
        <w:rPr>
          <w:rFonts w:ascii="Times New Roman" w:hAnsi="Times New Roman" w:cs="Times New Roman"/>
        </w:rPr>
      </w:pPr>
    </w:p>
    <w:p w14:paraId="0D318C9C" w14:textId="77777777" w:rsidR="006A1439" w:rsidRDefault="006A1439" w:rsidP="00B35CE2">
      <w:pPr>
        <w:spacing w:line="240" w:lineRule="auto"/>
        <w:ind w:left="7314" w:firstLine="0"/>
        <w:jc w:val="right"/>
        <w:rPr>
          <w:rFonts w:ascii="Times New Roman" w:hAnsi="Times New Roman" w:cs="Times New Roman"/>
        </w:rPr>
      </w:pPr>
    </w:p>
    <w:p w14:paraId="37C763B3" w14:textId="77777777" w:rsidR="006A1439" w:rsidRDefault="006A1439" w:rsidP="00B35CE2">
      <w:pPr>
        <w:spacing w:line="240" w:lineRule="auto"/>
        <w:ind w:left="7314" w:firstLine="0"/>
        <w:jc w:val="right"/>
        <w:rPr>
          <w:rFonts w:ascii="Times New Roman" w:hAnsi="Times New Roman" w:cs="Times New Roman"/>
        </w:rPr>
      </w:pPr>
    </w:p>
    <w:p w14:paraId="3816D515" w14:textId="77777777" w:rsidR="006A1439" w:rsidRDefault="006A1439" w:rsidP="00B35CE2">
      <w:pPr>
        <w:spacing w:line="240" w:lineRule="auto"/>
        <w:ind w:left="7314" w:firstLine="0"/>
        <w:jc w:val="right"/>
        <w:rPr>
          <w:rFonts w:ascii="Times New Roman" w:hAnsi="Times New Roman" w:cs="Times New Roman"/>
        </w:rPr>
      </w:pPr>
    </w:p>
    <w:p w14:paraId="1CBAD284" w14:textId="77777777" w:rsidR="006A1439" w:rsidRDefault="006A1439" w:rsidP="00B35CE2">
      <w:pPr>
        <w:spacing w:line="240" w:lineRule="auto"/>
        <w:ind w:left="7314" w:firstLine="0"/>
        <w:jc w:val="right"/>
        <w:rPr>
          <w:rFonts w:ascii="Times New Roman" w:hAnsi="Times New Roman" w:cs="Times New Roman"/>
        </w:rPr>
      </w:pPr>
    </w:p>
    <w:p w14:paraId="7177A38B" w14:textId="77777777" w:rsidR="006A1439" w:rsidRDefault="006A1439" w:rsidP="00B35CE2">
      <w:pPr>
        <w:spacing w:line="240" w:lineRule="auto"/>
        <w:ind w:left="7314" w:firstLine="0"/>
        <w:jc w:val="right"/>
        <w:rPr>
          <w:rFonts w:ascii="Times New Roman" w:hAnsi="Times New Roman" w:cs="Times New Roman"/>
        </w:rPr>
      </w:pPr>
    </w:p>
    <w:p w14:paraId="5C808377" w14:textId="77777777" w:rsidR="00D20BFD" w:rsidRDefault="00D20BFD" w:rsidP="00B35CE2">
      <w:pPr>
        <w:spacing w:line="240" w:lineRule="auto"/>
        <w:ind w:left="7314" w:firstLine="0"/>
        <w:jc w:val="right"/>
        <w:rPr>
          <w:rFonts w:ascii="Times New Roman" w:hAnsi="Times New Roman" w:cs="Times New Roman"/>
        </w:rPr>
      </w:pPr>
    </w:p>
    <w:p w14:paraId="43ACFC9D" w14:textId="77777777" w:rsidR="00D20BFD" w:rsidRDefault="00D20BFD" w:rsidP="00B35CE2">
      <w:pPr>
        <w:spacing w:line="240" w:lineRule="auto"/>
        <w:ind w:left="7314" w:firstLine="0"/>
        <w:jc w:val="right"/>
        <w:rPr>
          <w:rFonts w:ascii="Times New Roman" w:hAnsi="Times New Roman" w:cs="Times New Roman"/>
        </w:rPr>
      </w:pPr>
    </w:p>
    <w:p w14:paraId="3ACAFBD0" w14:textId="77777777" w:rsidR="00D20BFD" w:rsidRDefault="00D20BFD" w:rsidP="00B35CE2">
      <w:pPr>
        <w:spacing w:line="240" w:lineRule="auto"/>
        <w:ind w:left="7314" w:firstLine="0"/>
        <w:jc w:val="right"/>
        <w:rPr>
          <w:rFonts w:ascii="Times New Roman" w:hAnsi="Times New Roman" w:cs="Times New Roman"/>
        </w:rPr>
      </w:pPr>
    </w:p>
    <w:p w14:paraId="4E43B10B" w14:textId="77777777" w:rsidR="00D20BFD" w:rsidRDefault="00D20BFD" w:rsidP="00B35CE2">
      <w:pPr>
        <w:spacing w:line="240" w:lineRule="auto"/>
        <w:ind w:left="7314" w:firstLine="0"/>
        <w:jc w:val="right"/>
        <w:rPr>
          <w:rFonts w:ascii="Times New Roman" w:hAnsi="Times New Roman" w:cs="Times New Roman"/>
        </w:rPr>
      </w:pPr>
    </w:p>
    <w:p w14:paraId="140F490B" w14:textId="77777777" w:rsidR="00D20BFD" w:rsidRDefault="00D20BFD" w:rsidP="00B35CE2">
      <w:pPr>
        <w:spacing w:line="240" w:lineRule="auto"/>
        <w:ind w:left="7314" w:firstLine="0"/>
        <w:jc w:val="right"/>
        <w:rPr>
          <w:rFonts w:ascii="Times New Roman" w:hAnsi="Times New Roman" w:cs="Times New Roman"/>
        </w:rPr>
      </w:pPr>
    </w:p>
    <w:p w14:paraId="12C39EDD" w14:textId="77777777" w:rsidR="00D20BFD" w:rsidRDefault="00D20BFD" w:rsidP="00B35CE2">
      <w:pPr>
        <w:spacing w:line="240" w:lineRule="auto"/>
        <w:ind w:left="7314" w:firstLine="0"/>
        <w:jc w:val="right"/>
        <w:rPr>
          <w:rFonts w:ascii="Times New Roman" w:hAnsi="Times New Roman" w:cs="Times New Roman"/>
        </w:rPr>
      </w:pPr>
    </w:p>
    <w:p w14:paraId="4FA4F5EF" w14:textId="77777777" w:rsidR="00D20BFD" w:rsidRDefault="00D20BFD" w:rsidP="00B35CE2">
      <w:pPr>
        <w:spacing w:line="240" w:lineRule="auto"/>
        <w:ind w:left="7314" w:firstLine="0"/>
        <w:jc w:val="right"/>
        <w:rPr>
          <w:rFonts w:ascii="Times New Roman" w:hAnsi="Times New Roman" w:cs="Times New Roman"/>
        </w:rPr>
      </w:pPr>
    </w:p>
    <w:p w14:paraId="5518C087" w14:textId="77777777" w:rsidR="00D20BFD" w:rsidRDefault="00D20BFD" w:rsidP="00B35CE2">
      <w:pPr>
        <w:spacing w:line="240" w:lineRule="auto"/>
        <w:ind w:left="7314" w:firstLine="0"/>
        <w:jc w:val="right"/>
        <w:rPr>
          <w:rFonts w:ascii="Times New Roman" w:hAnsi="Times New Roman" w:cs="Times New Roman"/>
        </w:rPr>
      </w:pPr>
    </w:p>
    <w:p w14:paraId="3667E79E" w14:textId="77777777" w:rsidR="00D20BFD" w:rsidRDefault="00D20BFD" w:rsidP="00B35CE2">
      <w:pPr>
        <w:spacing w:line="240" w:lineRule="auto"/>
        <w:ind w:left="7314" w:firstLine="0"/>
        <w:jc w:val="right"/>
        <w:rPr>
          <w:rFonts w:ascii="Times New Roman" w:hAnsi="Times New Roman" w:cs="Times New Roman"/>
        </w:rPr>
      </w:pPr>
    </w:p>
    <w:p w14:paraId="28E36713" w14:textId="77777777" w:rsidR="00D20BFD" w:rsidRDefault="00D20BFD" w:rsidP="00B35CE2">
      <w:pPr>
        <w:spacing w:line="240" w:lineRule="auto"/>
        <w:ind w:left="7314" w:firstLine="0"/>
        <w:jc w:val="right"/>
        <w:rPr>
          <w:rFonts w:ascii="Times New Roman" w:hAnsi="Times New Roman" w:cs="Times New Roman"/>
        </w:rPr>
      </w:pPr>
    </w:p>
    <w:p w14:paraId="1AE59370" w14:textId="77777777" w:rsidR="00D20BFD" w:rsidRDefault="00D20BFD" w:rsidP="00B35CE2">
      <w:pPr>
        <w:spacing w:line="240" w:lineRule="auto"/>
        <w:ind w:left="7314" w:firstLine="0"/>
        <w:jc w:val="right"/>
        <w:rPr>
          <w:rFonts w:ascii="Times New Roman" w:hAnsi="Times New Roman" w:cs="Times New Roman"/>
        </w:rPr>
      </w:pPr>
    </w:p>
    <w:p w14:paraId="226AE0B8" w14:textId="77777777" w:rsidR="00D20BFD" w:rsidRDefault="00D20BFD" w:rsidP="00B35CE2">
      <w:pPr>
        <w:spacing w:line="240" w:lineRule="auto"/>
        <w:ind w:left="7314" w:firstLine="0"/>
        <w:jc w:val="right"/>
        <w:rPr>
          <w:rFonts w:ascii="Times New Roman" w:hAnsi="Times New Roman" w:cs="Times New Roman"/>
        </w:rPr>
      </w:pPr>
    </w:p>
    <w:p w14:paraId="03034B76" w14:textId="77777777" w:rsidR="00D20BFD" w:rsidRDefault="00D20BFD" w:rsidP="00B35CE2">
      <w:pPr>
        <w:spacing w:line="240" w:lineRule="auto"/>
        <w:ind w:left="7314" w:firstLine="0"/>
        <w:jc w:val="right"/>
        <w:rPr>
          <w:rFonts w:ascii="Times New Roman" w:hAnsi="Times New Roman" w:cs="Times New Roman"/>
        </w:rPr>
      </w:pPr>
    </w:p>
    <w:p w14:paraId="390BF9FD" w14:textId="77777777" w:rsidR="00D20BFD" w:rsidRDefault="00D20BFD" w:rsidP="00B35CE2">
      <w:pPr>
        <w:spacing w:line="240" w:lineRule="auto"/>
        <w:ind w:left="7314" w:firstLine="0"/>
        <w:jc w:val="right"/>
        <w:rPr>
          <w:rFonts w:ascii="Times New Roman" w:hAnsi="Times New Roman" w:cs="Times New Roman"/>
        </w:rPr>
      </w:pPr>
    </w:p>
    <w:p w14:paraId="6C2CE1EA" w14:textId="77777777" w:rsidR="00D20BFD" w:rsidRDefault="00D20BFD" w:rsidP="00B35CE2">
      <w:pPr>
        <w:spacing w:line="240" w:lineRule="auto"/>
        <w:ind w:left="7314" w:firstLine="0"/>
        <w:jc w:val="right"/>
        <w:rPr>
          <w:rFonts w:ascii="Times New Roman" w:hAnsi="Times New Roman" w:cs="Times New Roman"/>
        </w:rPr>
      </w:pPr>
    </w:p>
    <w:p w14:paraId="0AAD8A82" w14:textId="77777777" w:rsidR="00D20BFD" w:rsidRDefault="00D20BFD" w:rsidP="00B35CE2">
      <w:pPr>
        <w:spacing w:line="240" w:lineRule="auto"/>
        <w:ind w:left="7314" w:firstLine="0"/>
        <w:jc w:val="right"/>
        <w:rPr>
          <w:rFonts w:ascii="Times New Roman" w:hAnsi="Times New Roman" w:cs="Times New Roman"/>
        </w:rPr>
      </w:pPr>
    </w:p>
    <w:p w14:paraId="3484F2EA" w14:textId="77777777" w:rsidR="00D20BFD" w:rsidRDefault="00D20BFD" w:rsidP="00B35CE2">
      <w:pPr>
        <w:spacing w:line="240" w:lineRule="auto"/>
        <w:ind w:left="7314" w:firstLine="0"/>
        <w:jc w:val="right"/>
        <w:rPr>
          <w:rFonts w:ascii="Times New Roman" w:hAnsi="Times New Roman" w:cs="Times New Roman"/>
        </w:rPr>
      </w:pPr>
    </w:p>
    <w:p w14:paraId="0AA22BE5" w14:textId="77777777" w:rsidR="00D20BFD" w:rsidRDefault="00D20BFD" w:rsidP="00B35CE2">
      <w:pPr>
        <w:spacing w:line="240" w:lineRule="auto"/>
        <w:ind w:left="7314" w:firstLine="0"/>
        <w:jc w:val="right"/>
        <w:rPr>
          <w:rFonts w:ascii="Times New Roman" w:hAnsi="Times New Roman" w:cs="Times New Roman"/>
        </w:rPr>
      </w:pPr>
    </w:p>
    <w:p w14:paraId="1D0B32A0" w14:textId="77777777" w:rsidR="00D20BFD" w:rsidRDefault="00D20BFD" w:rsidP="00B35CE2">
      <w:pPr>
        <w:spacing w:line="240" w:lineRule="auto"/>
        <w:ind w:left="7314" w:firstLine="0"/>
        <w:jc w:val="right"/>
        <w:rPr>
          <w:rFonts w:ascii="Times New Roman" w:hAnsi="Times New Roman" w:cs="Times New Roman"/>
        </w:rPr>
      </w:pPr>
    </w:p>
    <w:p w14:paraId="49B93688" w14:textId="77777777" w:rsidR="00D20BFD" w:rsidRDefault="00D20BFD" w:rsidP="00B35CE2">
      <w:pPr>
        <w:spacing w:line="240" w:lineRule="auto"/>
        <w:ind w:left="7314" w:firstLine="0"/>
        <w:jc w:val="right"/>
        <w:rPr>
          <w:rFonts w:ascii="Times New Roman" w:hAnsi="Times New Roman" w:cs="Times New Roman"/>
        </w:rPr>
      </w:pPr>
    </w:p>
    <w:p w14:paraId="4BF5316C" w14:textId="77777777" w:rsidR="00D20BFD" w:rsidRDefault="00D20BFD" w:rsidP="00B35CE2">
      <w:pPr>
        <w:spacing w:line="240" w:lineRule="auto"/>
        <w:ind w:left="7314" w:firstLine="0"/>
        <w:jc w:val="right"/>
        <w:rPr>
          <w:rFonts w:ascii="Times New Roman" w:hAnsi="Times New Roman" w:cs="Times New Roman"/>
        </w:rPr>
      </w:pPr>
    </w:p>
    <w:p w14:paraId="7E5A0946" w14:textId="77777777" w:rsidR="00D20BFD" w:rsidRDefault="00D20BFD" w:rsidP="00B35CE2">
      <w:pPr>
        <w:spacing w:line="240" w:lineRule="auto"/>
        <w:ind w:left="7314" w:firstLine="0"/>
        <w:jc w:val="right"/>
        <w:rPr>
          <w:rFonts w:ascii="Times New Roman" w:hAnsi="Times New Roman" w:cs="Times New Roman"/>
        </w:rPr>
      </w:pPr>
    </w:p>
    <w:p w14:paraId="5386131D" w14:textId="77777777" w:rsidR="00D20BFD" w:rsidRDefault="00D20BFD" w:rsidP="00B35CE2">
      <w:pPr>
        <w:spacing w:line="240" w:lineRule="auto"/>
        <w:ind w:left="7314" w:firstLine="0"/>
        <w:jc w:val="right"/>
        <w:rPr>
          <w:rFonts w:ascii="Times New Roman" w:hAnsi="Times New Roman" w:cs="Times New Roman"/>
        </w:rPr>
      </w:pPr>
    </w:p>
    <w:p w14:paraId="3E84C1D8" w14:textId="77777777" w:rsidR="00D20BFD" w:rsidRDefault="00D20BFD" w:rsidP="00B35CE2">
      <w:pPr>
        <w:spacing w:line="240" w:lineRule="auto"/>
        <w:ind w:left="7314" w:firstLine="0"/>
        <w:jc w:val="right"/>
        <w:rPr>
          <w:rFonts w:ascii="Times New Roman" w:hAnsi="Times New Roman" w:cs="Times New Roman"/>
        </w:rPr>
      </w:pPr>
    </w:p>
    <w:p w14:paraId="489CE8B9" w14:textId="77777777" w:rsidR="00D20BFD" w:rsidRDefault="00D20BFD" w:rsidP="00B35CE2">
      <w:pPr>
        <w:spacing w:line="240" w:lineRule="auto"/>
        <w:ind w:left="7314" w:firstLine="0"/>
        <w:jc w:val="right"/>
        <w:rPr>
          <w:rFonts w:ascii="Times New Roman" w:hAnsi="Times New Roman" w:cs="Times New Roman"/>
        </w:rPr>
      </w:pPr>
    </w:p>
    <w:p w14:paraId="73B02F27" w14:textId="77777777" w:rsidR="00D20BFD" w:rsidRDefault="00D20BFD" w:rsidP="00B35CE2">
      <w:pPr>
        <w:spacing w:line="240" w:lineRule="auto"/>
        <w:ind w:left="7314" w:firstLine="0"/>
        <w:jc w:val="right"/>
        <w:rPr>
          <w:rFonts w:ascii="Times New Roman" w:hAnsi="Times New Roman" w:cs="Times New Roman"/>
        </w:rPr>
      </w:pPr>
    </w:p>
    <w:p w14:paraId="370B41AD" w14:textId="77777777" w:rsidR="00D20BFD" w:rsidRDefault="00D20BFD" w:rsidP="00B35CE2">
      <w:pPr>
        <w:spacing w:line="240" w:lineRule="auto"/>
        <w:ind w:left="7314" w:firstLine="0"/>
        <w:jc w:val="right"/>
        <w:rPr>
          <w:rFonts w:ascii="Times New Roman" w:hAnsi="Times New Roman" w:cs="Times New Roman"/>
        </w:rPr>
      </w:pPr>
    </w:p>
    <w:p w14:paraId="3C29EE81" w14:textId="77777777" w:rsidR="00D20BFD" w:rsidRDefault="00D20BFD" w:rsidP="00B35CE2">
      <w:pPr>
        <w:spacing w:line="240" w:lineRule="auto"/>
        <w:ind w:left="7314" w:firstLine="0"/>
        <w:jc w:val="right"/>
        <w:rPr>
          <w:rFonts w:ascii="Times New Roman" w:hAnsi="Times New Roman" w:cs="Times New Roman"/>
        </w:rPr>
      </w:pPr>
    </w:p>
    <w:p w14:paraId="7D37E2A0" w14:textId="77777777" w:rsidR="00D20BFD" w:rsidRDefault="00D20BFD" w:rsidP="00B35CE2">
      <w:pPr>
        <w:spacing w:line="240" w:lineRule="auto"/>
        <w:ind w:left="7314" w:firstLine="0"/>
        <w:jc w:val="right"/>
        <w:rPr>
          <w:rFonts w:ascii="Times New Roman" w:hAnsi="Times New Roman" w:cs="Times New Roman"/>
        </w:rPr>
      </w:pPr>
    </w:p>
    <w:p w14:paraId="22A9EB82" w14:textId="77777777" w:rsidR="00D20BFD" w:rsidRDefault="00D20BFD" w:rsidP="00B35CE2">
      <w:pPr>
        <w:spacing w:line="240" w:lineRule="auto"/>
        <w:ind w:left="7314" w:firstLine="0"/>
        <w:jc w:val="right"/>
        <w:rPr>
          <w:rFonts w:ascii="Times New Roman" w:hAnsi="Times New Roman" w:cs="Times New Roman"/>
        </w:rPr>
      </w:pPr>
    </w:p>
    <w:p w14:paraId="3CF69428" w14:textId="77777777" w:rsidR="00D20BFD" w:rsidRDefault="00D20BFD" w:rsidP="00B35CE2">
      <w:pPr>
        <w:spacing w:line="240" w:lineRule="auto"/>
        <w:ind w:left="7314" w:firstLine="0"/>
        <w:jc w:val="right"/>
        <w:rPr>
          <w:rFonts w:ascii="Times New Roman" w:hAnsi="Times New Roman" w:cs="Times New Roman"/>
        </w:rPr>
      </w:pPr>
    </w:p>
    <w:p w14:paraId="109A08EE" w14:textId="77777777" w:rsidR="00D20BFD" w:rsidRDefault="00D20BFD" w:rsidP="00B35CE2">
      <w:pPr>
        <w:spacing w:line="240" w:lineRule="auto"/>
        <w:ind w:left="7314" w:firstLine="0"/>
        <w:jc w:val="right"/>
        <w:rPr>
          <w:rFonts w:ascii="Times New Roman" w:hAnsi="Times New Roman" w:cs="Times New Roman"/>
        </w:rPr>
      </w:pPr>
    </w:p>
    <w:p w14:paraId="63C1CA57" w14:textId="77777777" w:rsidR="00D20BFD" w:rsidRDefault="00D20BFD" w:rsidP="00B35CE2">
      <w:pPr>
        <w:spacing w:line="240" w:lineRule="auto"/>
        <w:ind w:left="7314" w:firstLine="0"/>
        <w:jc w:val="right"/>
        <w:rPr>
          <w:rFonts w:ascii="Times New Roman" w:hAnsi="Times New Roman" w:cs="Times New Roman"/>
        </w:rPr>
      </w:pPr>
    </w:p>
    <w:p w14:paraId="6710C001" w14:textId="77777777" w:rsidR="00D20BFD" w:rsidRDefault="00D20BFD" w:rsidP="00B35CE2">
      <w:pPr>
        <w:spacing w:line="240" w:lineRule="auto"/>
        <w:ind w:left="7314" w:firstLine="0"/>
        <w:jc w:val="right"/>
        <w:rPr>
          <w:rFonts w:ascii="Times New Roman" w:hAnsi="Times New Roman" w:cs="Times New Roman"/>
        </w:rPr>
      </w:pPr>
    </w:p>
    <w:p w14:paraId="6988BBF8" w14:textId="77777777" w:rsidR="00D20BFD" w:rsidRDefault="00D20BFD" w:rsidP="00B35CE2">
      <w:pPr>
        <w:spacing w:line="240" w:lineRule="auto"/>
        <w:ind w:left="7314" w:firstLine="0"/>
        <w:jc w:val="right"/>
        <w:rPr>
          <w:rFonts w:ascii="Times New Roman" w:hAnsi="Times New Roman" w:cs="Times New Roman"/>
        </w:rPr>
      </w:pPr>
    </w:p>
    <w:p w14:paraId="417E8FB7" w14:textId="77777777" w:rsidR="00D20BFD" w:rsidRDefault="00D20BFD" w:rsidP="00B35CE2">
      <w:pPr>
        <w:spacing w:line="240" w:lineRule="auto"/>
        <w:ind w:left="7314" w:firstLine="0"/>
        <w:jc w:val="right"/>
        <w:rPr>
          <w:rFonts w:ascii="Times New Roman" w:hAnsi="Times New Roman" w:cs="Times New Roman"/>
        </w:rPr>
      </w:pPr>
    </w:p>
    <w:p w14:paraId="03971F1F" w14:textId="77777777" w:rsidR="006A1439" w:rsidRDefault="006A1439" w:rsidP="00B35CE2">
      <w:pPr>
        <w:spacing w:line="240" w:lineRule="auto"/>
        <w:ind w:left="7314" w:firstLine="0"/>
        <w:jc w:val="right"/>
        <w:rPr>
          <w:rFonts w:ascii="Times New Roman" w:hAnsi="Times New Roman" w:cs="Times New Roman"/>
        </w:rPr>
      </w:pPr>
    </w:p>
    <w:p w14:paraId="12DA495F" w14:textId="15CA0E66" w:rsidR="00506996" w:rsidRPr="00DB55C4" w:rsidRDefault="00D447CC" w:rsidP="00B35CE2">
      <w:pPr>
        <w:spacing w:line="240" w:lineRule="auto"/>
        <w:ind w:left="7314" w:firstLine="0"/>
        <w:jc w:val="right"/>
        <w:rPr>
          <w:rFonts w:ascii="Times New Roman" w:hAnsi="Times New Roman" w:cs="Times New Roman"/>
        </w:rPr>
      </w:pPr>
      <w:r>
        <w:rPr>
          <w:rFonts w:ascii="Times New Roman" w:hAnsi="Times New Roman" w:cs="Times New Roman"/>
        </w:rPr>
        <w:lastRenderedPageBreak/>
        <w:t>P</w:t>
      </w:r>
      <w:r w:rsidR="00506996" w:rsidRPr="00DB55C4">
        <w:rPr>
          <w:rFonts w:ascii="Times New Roman" w:hAnsi="Times New Roman" w:cs="Times New Roman"/>
        </w:rPr>
        <w:t xml:space="preserve">irkimo sąlygų </w:t>
      </w:r>
      <w:r w:rsidR="00BD35E4">
        <w:rPr>
          <w:rFonts w:ascii="Times New Roman" w:hAnsi="Times New Roman" w:cs="Times New Roman"/>
        </w:rPr>
        <w:t>3</w:t>
      </w:r>
      <w:r w:rsidR="00506996" w:rsidRPr="00DB55C4">
        <w:rPr>
          <w:rFonts w:ascii="Times New Roman" w:hAnsi="Times New Roman" w:cs="Times New Roman"/>
        </w:rPr>
        <w:t xml:space="preserve"> priedas „Pasiūlymo forma“</w:t>
      </w:r>
    </w:p>
    <w:bookmarkEnd w:id="39"/>
    <w:bookmarkEnd w:id="40"/>
    <w:bookmarkEnd w:id="41"/>
    <w:bookmarkEnd w:id="42"/>
    <w:bookmarkEnd w:id="43"/>
    <w:bookmarkEnd w:id="44"/>
    <w:p w14:paraId="02BDD29E" w14:textId="77777777" w:rsidR="00CB5907" w:rsidRPr="00DB55C4" w:rsidRDefault="00CB5907" w:rsidP="00CB5907">
      <w:pPr>
        <w:rPr>
          <w:rFonts w:ascii="Times New Roman" w:hAnsi="Times New Roman" w:cs="Times New Roman"/>
          <w:b/>
          <w:bCs/>
          <w:smallCaps/>
          <w:sz w:val="22"/>
          <w:szCs w:val="22"/>
        </w:rPr>
      </w:pPr>
    </w:p>
    <w:p w14:paraId="66C8187E" w14:textId="77777777" w:rsidR="00893D8C" w:rsidRPr="00583D2F" w:rsidRDefault="00893D8C" w:rsidP="00893D8C">
      <w:pPr>
        <w:tabs>
          <w:tab w:val="left" w:pos="1296"/>
        </w:tabs>
        <w:spacing w:line="240" w:lineRule="auto"/>
        <w:ind w:right="-178"/>
        <w:jc w:val="center"/>
        <w:rPr>
          <w:rFonts w:ascii="Times New Roman" w:hAnsi="Times New Roman" w:cs="Times New Roman"/>
          <w:sz w:val="22"/>
          <w:szCs w:val="22"/>
        </w:rPr>
      </w:pPr>
      <w:bookmarkStart w:id="45" w:name="_Pirkimo_sąlygų_3"/>
      <w:bookmarkEnd w:id="45"/>
      <w:r w:rsidRPr="00583D2F">
        <w:rPr>
          <w:rFonts w:ascii="Times New Roman" w:hAnsi="Times New Roman" w:cs="Times New Roman"/>
          <w:sz w:val="22"/>
          <w:szCs w:val="22"/>
        </w:rPr>
        <w:t>Herbas arba prekių ženklas</w:t>
      </w:r>
    </w:p>
    <w:p w14:paraId="2560750A" w14:textId="77777777" w:rsidR="00893D8C" w:rsidRPr="00583D2F" w:rsidRDefault="00893D8C" w:rsidP="00893D8C">
      <w:pPr>
        <w:tabs>
          <w:tab w:val="left" w:pos="1296"/>
        </w:tabs>
        <w:spacing w:line="240" w:lineRule="auto"/>
        <w:ind w:right="-178"/>
        <w:jc w:val="center"/>
        <w:rPr>
          <w:rFonts w:ascii="Times New Roman" w:hAnsi="Times New Roman" w:cs="Times New Roman"/>
          <w:sz w:val="22"/>
          <w:szCs w:val="22"/>
        </w:rPr>
      </w:pPr>
    </w:p>
    <w:p w14:paraId="0076BD41" w14:textId="77777777" w:rsidR="00893D8C" w:rsidRPr="00583D2F" w:rsidRDefault="00893D8C" w:rsidP="00893D8C">
      <w:pPr>
        <w:tabs>
          <w:tab w:val="left" w:pos="1296"/>
        </w:tabs>
        <w:spacing w:line="240" w:lineRule="auto"/>
        <w:ind w:right="-178"/>
        <w:jc w:val="center"/>
        <w:rPr>
          <w:rFonts w:ascii="Times New Roman" w:hAnsi="Times New Roman" w:cs="Times New Roman"/>
          <w:sz w:val="22"/>
          <w:szCs w:val="22"/>
        </w:rPr>
      </w:pPr>
      <w:r w:rsidRPr="00583D2F">
        <w:rPr>
          <w:rFonts w:ascii="Times New Roman" w:hAnsi="Times New Roman" w:cs="Times New Roman"/>
          <w:sz w:val="22"/>
          <w:szCs w:val="22"/>
        </w:rPr>
        <w:t>(Tiekėjo pavadinimas)</w:t>
      </w:r>
    </w:p>
    <w:p w14:paraId="66471810" w14:textId="77777777" w:rsidR="00893D8C" w:rsidRPr="00583D2F" w:rsidRDefault="00893D8C" w:rsidP="00893D8C">
      <w:pPr>
        <w:tabs>
          <w:tab w:val="left" w:pos="1296"/>
        </w:tabs>
        <w:spacing w:line="240" w:lineRule="auto"/>
        <w:ind w:right="-178"/>
        <w:jc w:val="center"/>
        <w:rPr>
          <w:rFonts w:ascii="Times New Roman" w:hAnsi="Times New Roman" w:cs="Times New Roman"/>
          <w:sz w:val="22"/>
          <w:szCs w:val="22"/>
        </w:rPr>
      </w:pPr>
    </w:p>
    <w:p w14:paraId="50731985" w14:textId="77777777" w:rsidR="00893D8C" w:rsidRPr="00583D2F" w:rsidRDefault="00893D8C" w:rsidP="00893D8C">
      <w:pPr>
        <w:spacing w:line="240" w:lineRule="auto"/>
        <w:jc w:val="center"/>
        <w:rPr>
          <w:rFonts w:ascii="Times New Roman" w:hAnsi="Times New Roman" w:cs="Times New Roman"/>
          <w:sz w:val="22"/>
          <w:szCs w:val="22"/>
        </w:rPr>
      </w:pPr>
      <w:r w:rsidRPr="00583D2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A6E459" w14:textId="77777777" w:rsidR="00893D8C" w:rsidRPr="003F4507" w:rsidRDefault="00893D8C" w:rsidP="00893D8C">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4AEEBAD7" w14:textId="2B06D532" w:rsidR="00F35A70" w:rsidRDefault="00F35A70" w:rsidP="00F35A70">
      <w:pPr>
        <w:spacing w:line="240" w:lineRule="auto"/>
        <w:ind w:firstLine="0"/>
        <w:rPr>
          <w:rFonts w:ascii="Times New Roman" w:eastAsia="Calibri" w:hAnsi="Times New Roman" w:cs="Times New Roman"/>
          <w:sz w:val="24"/>
          <w:szCs w:val="24"/>
          <w:u w:val="single"/>
        </w:rPr>
      </w:pPr>
      <w:r w:rsidRPr="00F35A70">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I</w:t>
      </w:r>
      <w:r w:rsidRPr="004F764C">
        <w:rPr>
          <w:rFonts w:ascii="Times New Roman" w:eastAsia="Calibri" w:hAnsi="Times New Roman" w:cs="Times New Roman"/>
          <w:sz w:val="24"/>
          <w:szCs w:val="24"/>
          <w:u w:val="single"/>
        </w:rPr>
        <w:t>gnalinos  rajono savivaldybės administracijai</w:t>
      </w:r>
    </w:p>
    <w:p w14:paraId="675E6EC8" w14:textId="77777777" w:rsidR="00893D8C" w:rsidRPr="003F4507" w:rsidRDefault="00893D8C" w:rsidP="00893D8C">
      <w:pPr>
        <w:pStyle w:val="Betarp"/>
        <w:rPr>
          <w:rFonts w:ascii="Times New Roman" w:hAnsi="Times New Roman" w:cs="Times New Roman"/>
          <w:sz w:val="24"/>
          <w:szCs w:val="24"/>
          <w:u w:val="single"/>
        </w:rPr>
      </w:pPr>
    </w:p>
    <w:p w14:paraId="2ACABF48" w14:textId="77777777" w:rsidR="009F1465" w:rsidRDefault="00893D8C" w:rsidP="00844D23">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03E72BAB" w14:textId="32228DCB" w:rsidR="005650C6" w:rsidRPr="00D52813" w:rsidRDefault="005650C6" w:rsidP="005650C6">
      <w:pPr>
        <w:tabs>
          <w:tab w:val="left" w:pos="2280"/>
          <w:tab w:val="center" w:pos="4819"/>
        </w:tabs>
        <w:spacing w:line="240" w:lineRule="auto"/>
        <w:jc w:val="center"/>
        <w:outlineLvl w:val="0"/>
        <w:rPr>
          <w:rFonts w:ascii="Times New Roman" w:hAnsi="Times New Roman" w:cs="Times New Roman"/>
          <w:b/>
          <w:bCs/>
          <w:caps/>
          <w:sz w:val="24"/>
          <w:szCs w:val="24"/>
          <w:lang w:val="de-DE"/>
        </w:rPr>
      </w:pPr>
      <w:r w:rsidRPr="00D52813">
        <w:rPr>
          <w:rFonts w:ascii="Times New Roman" w:hAnsi="Times New Roman"/>
          <w:b/>
          <w:bCs/>
          <w:caps/>
          <w:sz w:val="24"/>
          <w:szCs w:val="24"/>
        </w:rPr>
        <w:t>I</w:t>
      </w:r>
      <w:r w:rsidR="00DD5E7C">
        <w:rPr>
          <w:rFonts w:ascii="Times New Roman" w:hAnsi="Times New Roman"/>
          <w:b/>
          <w:bCs/>
          <w:caps/>
          <w:sz w:val="24"/>
          <w:szCs w:val="24"/>
        </w:rPr>
        <w:t xml:space="preserve"> </w:t>
      </w:r>
      <w:r w:rsidRPr="00D52813">
        <w:rPr>
          <w:rFonts w:ascii="Times New Roman" w:hAnsi="Times New Roman"/>
          <w:b/>
          <w:bCs/>
          <w:caps/>
          <w:sz w:val="24"/>
          <w:szCs w:val="24"/>
        </w:rPr>
        <w:t xml:space="preserve"> Pirkimo dalis</w:t>
      </w:r>
      <w:r>
        <w:rPr>
          <w:rFonts w:ascii="Times New Roman" w:hAnsi="Times New Roman"/>
          <w:b/>
          <w:bCs/>
          <w:caps/>
          <w:sz w:val="24"/>
          <w:szCs w:val="24"/>
        </w:rPr>
        <w:t xml:space="preserve"> </w:t>
      </w:r>
    </w:p>
    <w:p w14:paraId="44861315" w14:textId="77777777" w:rsidR="005650C6" w:rsidRPr="005650C6" w:rsidRDefault="005650C6" w:rsidP="00844D23">
      <w:pPr>
        <w:spacing w:line="240" w:lineRule="auto"/>
        <w:ind w:right="-1"/>
        <w:jc w:val="center"/>
        <w:rPr>
          <w:rFonts w:ascii="Times New Roman" w:hAnsi="Times New Roman" w:cs="Times New Roman"/>
          <w:b/>
          <w:sz w:val="24"/>
          <w:szCs w:val="24"/>
        </w:rPr>
      </w:pPr>
    </w:p>
    <w:p w14:paraId="654A56F6" w14:textId="46ABC53B" w:rsidR="00A91A9F" w:rsidRPr="00A91A9F" w:rsidRDefault="00A91A9F" w:rsidP="00A91A9F">
      <w:pPr>
        <w:pStyle w:val="Sraopastraipa"/>
        <w:spacing w:line="240" w:lineRule="auto"/>
        <w:ind w:left="283" w:hanging="425"/>
        <w:contextualSpacing w:val="0"/>
        <w:jc w:val="center"/>
        <w:rPr>
          <w:rFonts w:ascii="Times New Roman" w:hAnsi="Times New Roman" w:cs="Times New Roman"/>
          <w:b/>
          <w:caps/>
          <w:color w:val="000000"/>
          <w:sz w:val="24"/>
          <w:szCs w:val="24"/>
        </w:rPr>
      </w:pPr>
      <w:r w:rsidRPr="00A91A9F">
        <w:rPr>
          <w:rFonts w:ascii="Times New Roman" w:hAnsi="Times New Roman" w:cs="Times New Roman"/>
          <w:b/>
          <w:caps/>
          <w:sz w:val="24"/>
          <w:szCs w:val="24"/>
        </w:rPr>
        <w:t>Ignalinos rajono Dūkšto seniūnijos Kaniūkų</w:t>
      </w:r>
      <w:r w:rsidRPr="00A91A9F">
        <w:rPr>
          <w:rFonts w:ascii="Times New Roman" w:hAnsi="Times New Roman" w:cs="Times New Roman"/>
          <w:b/>
          <w:caps/>
          <w:color w:val="000000"/>
          <w:sz w:val="24"/>
          <w:szCs w:val="24"/>
        </w:rPr>
        <w:t xml:space="preserve"> kadastro vietovės melioracijos</w:t>
      </w:r>
      <w:r>
        <w:rPr>
          <w:rFonts w:ascii="Times New Roman" w:hAnsi="Times New Roman" w:cs="Times New Roman"/>
          <w:b/>
          <w:caps/>
          <w:color w:val="000000"/>
          <w:sz w:val="24"/>
          <w:szCs w:val="24"/>
        </w:rPr>
        <w:t xml:space="preserve"> </w:t>
      </w:r>
      <w:r w:rsidRPr="00A91A9F">
        <w:rPr>
          <w:rFonts w:ascii="Times New Roman" w:hAnsi="Times New Roman" w:cs="Times New Roman"/>
          <w:b/>
          <w:caps/>
          <w:color w:val="000000"/>
          <w:sz w:val="24"/>
          <w:szCs w:val="24"/>
        </w:rPr>
        <w:t>projekto Nr.</w:t>
      </w:r>
      <w:r>
        <w:rPr>
          <w:rFonts w:ascii="Times New Roman" w:hAnsi="Times New Roman" w:cs="Times New Roman"/>
          <w:b/>
          <w:caps/>
          <w:color w:val="000000"/>
          <w:sz w:val="24"/>
          <w:szCs w:val="24"/>
        </w:rPr>
        <w:t xml:space="preserve"> </w:t>
      </w:r>
      <w:r w:rsidRPr="00A91A9F">
        <w:rPr>
          <w:rFonts w:ascii="Times New Roman" w:hAnsi="Times New Roman" w:cs="Times New Roman"/>
          <w:b/>
          <w:caps/>
          <w:color w:val="000000"/>
          <w:sz w:val="24"/>
          <w:szCs w:val="24"/>
        </w:rPr>
        <w:t>7 melioracijos griovio D-1-7-3 ir jo statinių remontas su techninio darbo projekto</w:t>
      </w:r>
    </w:p>
    <w:p w14:paraId="6FF71A4B" w14:textId="46BA3C94" w:rsidR="00A91A9F" w:rsidRPr="00A91A9F" w:rsidRDefault="00A91A9F" w:rsidP="00A91A9F">
      <w:pPr>
        <w:pStyle w:val="Sraopastraipa"/>
        <w:spacing w:line="240" w:lineRule="auto"/>
        <w:ind w:left="283" w:hanging="425"/>
        <w:contextualSpacing w:val="0"/>
        <w:jc w:val="center"/>
        <w:rPr>
          <w:rFonts w:ascii="Times New Roman" w:hAnsi="Times New Roman" w:cs="Times New Roman"/>
          <w:b/>
          <w:caps/>
          <w:color w:val="000000"/>
          <w:sz w:val="24"/>
          <w:szCs w:val="24"/>
        </w:rPr>
      </w:pPr>
      <w:r w:rsidRPr="00A91A9F">
        <w:rPr>
          <w:rFonts w:ascii="Times New Roman" w:hAnsi="Times New Roman" w:cs="Times New Roman"/>
          <w:b/>
          <w:caps/>
          <w:color w:val="000000"/>
          <w:sz w:val="24"/>
          <w:szCs w:val="24"/>
        </w:rPr>
        <w:t>parengimu</w:t>
      </w:r>
    </w:p>
    <w:p w14:paraId="544A0B1D" w14:textId="77777777" w:rsidR="00583D2F" w:rsidRDefault="00583D2F" w:rsidP="00F71A9D">
      <w:pPr>
        <w:tabs>
          <w:tab w:val="left" w:pos="2280"/>
          <w:tab w:val="center" w:pos="4819"/>
        </w:tabs>
        <w:spacing w:line="240" w:lineRule="auto"/>
        <w:jc w:val="center"/>
        <w:outlineLvl w:val="0"/>
        <w:rPr>
          <w:rFonts w:ascii="Times New Roman" w:hAnsi="Times New Roman"/>
          <w:b/>
          <w:bCs/>
          <w:caps/>
          <w:sz w:val="24"/>
          <w:szCs w:val="24"/>
        </w:rPr>
      </w:pPr>
    </w:p>
    <w:p w14:paraId="175F2FFC" w14:textId="0631575D" w:rsidR="00893D8C" w:rsidRPr="003F4507" w:rsidRDefault="00893D8C" w:rsidP="00844D23">
      <w:pPr>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39C0824E" w14:textId="40430F94" w:rsidR="00893D8C" w:rsidRPr="003F4507" w:rsidRDefault="00057470" w:rsidP="00057470">
      <w:pPr>
        <w:shd w:val="clear" w:color="auto" w:fill="FFFFFF"/>
        <w:tabs>
          <w:tab w:val="left" w:pos="4296"/>
          <w:tab w:val="center" w:pos="5471"/>
        </w:tabs>
        <w:spacing w:line="240" w:lineRule="auto"/>
        <w:ind w:right="-1"/>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w:t>
      </w:r>
      <w:r w:rsidR="00893D8C" w:rsidRPr="003F4507">
        <w:rPr>
          <w:rFonts w:ascii="Times New Roman" w:hAnsi="Times New Roman" w:cs="Times New Roman"/>
          <w:bCs/>
          <w:color w:val="000000"/>
          <w:sz w:val="24"/>
          <w:szCs w:val="24"/>
        </w:rPr>
        <w:t>Data)</w:t>
      </w:r>
    </w:p>
    <w:p w14:paraId="2953C72C" w14:textId="11BF67E8"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_________</w:t>
      </w:r>
      <w:r w:rsidR="00583D2F">
        <w:rPr>
          <w:rFonts w:ascii="Times New Roman" w:hAnsi="Times New Roman" w:cs="Times New Roman"/>
          <w:bCs/>
          <w:color w:val="000000"/>
          <w:sz w:val="24"/>
          <w:szCs w:val="24"/>
        </w:rPr>
        <w:t>_______</w:t>
      </w:r>
      <w:r w:rsidRPr="003F4507">
        <w:rPr>
          <w:rFonts w:ascii="Times New Roman" w:hAnsi="Times New Roman" w:cs="Times New Roman"/>
          <w:bCs/>
          <w:color w:val="000000"/>
          <w:sz w:val="24"/>
          <w:szCs w:val="24"/>
        </w:rPr>
        <w:t xml:space="preserve"> </w:t>
      </w:r>
    </w:p>
    <w:p w14:paraId="0E0CBEDA" w14:textId="77777777" w:rsidR="00893D8C"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73E58194" w14:textId="77777777" w:rsidR="00C67677" w:rsidRDefault="00C67677" w:rsidP="00893D8C">
      <w:pPr>
        <w:shd w:val="clear" w:color="auto" w:fill="FFFFFF"/>
        <w:spacing w:line="240" w:lineRule="auto"/>
        <w:ind w:right="-1"/>
        <w:jc w:val="center"/>
        <w:rPr>
          <w:rFonts w:ascii="Times New Roman" w:hAnsi="Times New Roman" w:cs="Times New Roman"/>
          <w:bCs/>
          <w:color w:val="000000"/>
          <w:sz w:val="24"/>
          <w:szCs w:val="24"/>
        </w:rPr>
      </w:pPr>
    </w:p>
    <w:tbl>
      <w:tblPr>
        <w:tblW w:w="9922" w:type="dxa"/>
        <w:tblInd w:w="279" w:type="dxa"/>
        <w:tblLayout w:type="fixed"/>
        <w:tblLook w:val="04A0" w:firstRow="1" w:lastRow="0" w:firstColumn="1" w:lastColumn="0" w:noHBand="0" w:noVBand="1"/>
      </w:tblPr>
      <w:tblGrid>
        <w:gridCol w:w="5386"/>
        <w:gridCol w:w="4536"/>
      </w:tblGrid>
      <w:tr w:rsidR="00D91DA1" w:rsidRPr="00DB559C" w14:paraId="19159231" w14:textId="77777777" w:rsidTr="00DD5E7C">
        <w:trPr>
          <w:trHeight w:val="623"/>
        </w:trPr>
        <w:tc>
          <w:tcPr>
            <w:tcW w:w="5386" w:type="dxa"/>
            <w:tcBorders>
              <w:top w:val="single" w:sz="4" w:space="0" w:color="auto"/>
              <w:left w:val="single" w:sz="4" w:space="0" w:color="auto"/>
              <w:bottom w:val="single" w:sz="4" w:space="0" w:color="auto"/>
              <w:right w:val="single" w:sz="4" w:space="0" w:color="auto"/>
            </w:tcBorders>
            <w:hideMark/>
          </w:tcPr>
          <w:p w14:paraId="409B9D39" w14:textId="77777777" w:rsidR="00D91DA1" w:rsidRPr="00DB559C" w:rsidRDefault="00D91DA1" w:rsidP="002F2C9F">
            <w:pPr>
              <w:tabs>
                <w:tab w:val="left" w:pos="3891"/>
              </w:tabs>
              <w:snapToGrid w:val="0"/>
              <w:spacing w:line="240" w:lineRule="auto"/>
              <w:ind w:right="178"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Pr="00DB559C">
              <w:rPr>
                <w:rFonts w:ascii="Times New Roman" w:hAnsi="Times New Roman" w:cs="Times New Roman"/>
                <w:color w:val="000000" w:themeColor="text1"/>
                <w:sz w:val="24"/>
                <w:szCs w:val="24"/>
              </w:rPr>
              <w:t xml:space="preserve">Tiekėjo pavadinimas </w:t>
            </w:r>
            <w:r w:rsidRPr="00DB559C">
              <w:rPr>
                <w:rFonts w:ascii="Times New Roman" w:hAnsi="Times New Roman" w:cs="Times New Roman"/>
                <w:i/>
                <w:color w:val="000000" w:themeColor="text1"/>
                <w:sz w:val="24"/>
                <w:szCs w:val="24"/>
              </w:rPr>
              <w:t xml:space="preserve">/Jeigu dalyvauja ūkio subjektų grupė, </w:t>
            </w:r>
            <w:r w:rsidRPr="00DB559C">
              <w:rPr>
                <w:rFonts w:ascii="Times New Roman" w:hAnsi="Times New Roman" w:cs="Times New Roman"/>
                <w:i/>
                <w:iCs/>
                <w:sz w:val="24"/>
                <w:szCs w:val="24"/>
              </w:rPr>
              <w:t>veikianti pagal jungtinės veiklos (partnerystės) sutartį,</w:t>
            </w:r>
            <w:r w:rsidRPr="00DB559C">
              <w:rPr>
                <w:rFonts w:ascii="Times New Roman" w:hAnsi="Times New Roman" w:cs="Times New Roman"/>
                <w:i/>
                <w:color w:val="000000" w:themeColor="text1"/>
                <w:sz w:val="24"/>
                <w:szCs w:val="24"/>
              </w:rPr>
              <w:t xml:space="preserve">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2CEB7005"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5F354143" w14:textId="77777777" w:rsidR="00D91DA1" w:rsidRPr="00DB559C" w:rsidRDefault="00D91DA1" w:rsidP="00D92661">
            <w:pPr>
              <w:spacing w:line="240" w:lineRule="auto"/>
              <w:ind w:right="566"/>
              <w:rPr>
                <w:rFonts w:ascii="Times New Roman" w:hAnsi="Times New Roman" w:cs="Times New Roman"/>
                <w:color w:val="000000" w:themeColor="text1"/>
                <w:sz w:val="24"/>
                <w:szCs w:val="24"/>
              </w:rPr>
            </w:pPr>
          </w:p>
        </w:tc>
      </w:tr>
      <w:tr w:rsidR="00D91DA1" w:rsidRPr="00DB559C" w14:paraId="2F3B4017" w14:textId="77777777" w:rsidTr="00DD5E7C">
        <w:tc>
          <w:tcPr>
            <w:tcW w:w="5386" w:type="dxa"/>
            <w:tcBorders>
              <w:top w:val="single" w:sz="4" w:space="0" w:color="auto"/>
              <w:left w:val="single" w:sz="4" w:space="0" w:color="auto"/>
              <w:bottom w:val="single" w:sz="4" w:space="0" w:color="auto"/>
              <w:right w:val="single" w:sz="4" w:space="0" w:color="auto"/>
            </w:tcBorders>
            <w:hideMark/>
          </w:tcPr>
          <w:p w14:paraId="6B961606" w14:textId="77777777" w:rsidR="00D91DA1" w:rsidRPr="00DB559C" w:rsidRDefault="00D91DA1" w:rsidP="002F2C9F">
            <w:pPr>
              <w:tabs>
                <w:tab w:val="left" w:pos="3891"/>
              </w:tabs>
              <w:snapToGrid w:val="0"/>
              <w:spacing w:line="240" w:lineRule="auto"/>
              <w:ind w:right="178"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77D7D52B"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2E19CF87" w14:textId="77777777" w:rsidR="00D91DA1" w:rsidRPr="00DB559C" w:rsidRDefault="00D91DA1" w:rsidP="00D92661">
            <w:pPr>
              <w:spacing w:line="240" w:lineRule="auto"/>
              <w:ind w:right="566"/>
              <w:rPr>
                <w:rFonts w:ascii="Times New Roman" w:hAnsi="Times New Roman" w:cs="Times New Roman"/>
                <w:color w:val="000000" w:themeColor="text1"/>
                <w:sz w:val="24"/>
                <w:szCs w:val="24"/>
              </w:rPr>
            </w:pPr>
          </w:p>
        </w:tc>
      </w:tr>
      <w:tr w:rsidR="00C43A13" w:rsidRPr="00DB559C" w14:paraId="5EE2DC6C" w14:textId="77777777" w:rsidTr="00DD5E7C">
        <w:tc>
          <w:tcPr>
            <w:tcW w:w="5386" w:type="dxa"/>
            <w:tcBorders>
              <w:top w:val="single" w:sz="4" w:space="0" w:color="auto"/>
              <w:left w:val="single" w:sz="4" w:space="0" w:color="auto"/>
              <w:bottom w:val="single" w:sz="4" w:space="0" w:color="auto"/>
              <w:right w:val="single" w:sz="4" w:space="0" w:color="auto"/>
            </w:tcBorders>
          </w:tcPr>
          <w:p w14:paraId="00C21386" w14:textId="05F267AF" w:rsidR="00C43A13" w:rsidRPr="00DB559C" w:rsidRDefault="00C43A13" w:rsidP="002F2C9F">
            <w:pPr>
              <w:tabs>
                <w:tab w:val="left" w:pos="3891"/>
              </w:tabs>
              <w:snapToGrid w:val="0"/>
              <w:spacing w:line="240" w:lineRule="auto"/>
              <w:ind w:right="178"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w:t>
            </w:r>
          </w:p>
        </w:tc>
        <w:tc>
          <w:tcPr>
            <w:tcW w:w="4536" w:type="dxa"/>
            <w:tcBorders>
              <w:top w:val="single" w:sz="4" w:space="0" w:color="auto"/>
              <w:left w:val="single" w:sz="4" w:space="0" w:color="auto"/>
              <w:bottom w:val="single" w:sz="4" w:space="0" w:color="auto"/>
              <w:right w:val="single" w:sz="4" w:space="0" w:color="auto"/>
            </w:tcBorders>
          </w:tcPr>
          <w:p w14:paraId="3073A08C" w14:textId="77777777" w:rsidR="00C43A13" w:rsidRPr="00DB559C" w:rsidRDefault="00C43A13" w:rsidP="00D92661">
            <w:pPr>
              <w:snapToGrid w:val="0"/>
              <w:spacing w:line="240" w:lineRule="auto"/>
              <w:ind w:right="566"/>
              <w:rPr>
                <w:rFonts w:ascii="Times New Roman" w:hAnsi="Times New Roman" w:cs="Times New Roman"/>
                <w:color w:val="000000" w:themeColor="text1"/>
                <w:sz w:val="24"/>
                <w:szCs w:val="24"/>
              </w:rPr>
            </w:pPr>
          </w:p>
        </w:tc>
      </w:tr>
      <w:tr w:rsidR="00D91DA1" w:rsidRPr="00DB559C" w14:paraId="268896E2" w14:textId="77777777" w:rsidTr="00DD5E7C">
        <w:trPr>
          <w:trHeight w:hRule="exact" w:val="333"/>
        </w:trPr>
        <w:tc>
          <w:tcPr>
            <w:tcW w:w="5386" w:type="dxa"/>
            <w:tcBorders>
              <w:top w:val="single" w:sz="4" w:space="0" w:color="auto"/>
              <w:left w:val="single" w:sz="4" w:space="0" w:color="auto"/>
              <w:bottom w:val="single" w:sz="4" w:space="0" w:color="auto"/>
              <w:right w:val="single" w:sz="4" w:space="0" w:color="auto"/>
            </w:tcBorders>
            <w:hideMark/>
          </w:tcPr>
          <w:p w14:paraId="0F16883A" w14:textId="77777777" w:rsidR="00D91DA1" w:rsidRPr="00DB559C" w:rsidRDefault="00D91DA1" w:rsidP="002F2C9F">
            <w:pPr>
              <w:snapToGrid w:val="0"/>
              <w:spacing w:line="240" w:lineRule="auto"/>
              <w:ind w:right="3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536" w:type="dxa"/>
            <w:tcBorders>
              <w:top w:val="single" w:sz="4" w:space="0" w:color="auto"/>
              <w:left w:val="single" w:sz="4" w:space="0" w:color="auto"/>
              <w:bottom w:val="single" w:sz="4" w:space="0" w:color="auto"/>
              <w:right w:val="single" w:sz="4" w:space="0" w:color="auto"/>
            </w:tcBorders>
          </w:tcPr>
          <w:p w14:paraId="6E74D2B0"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12C39DEE"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758E6DD4"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74184AF5"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63009D66"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29A350C3"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795E023B"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tc>
      </w:tr>
      <w:tr w:rsidR="00D91DA1" w:rsidRPr="00DB559C" w14:paraId="4B1CC3DE" w14:textId="77777777" w:rsidTr="00DD5E7C">
        <w:trPr>
          <w:trHeight w:val="403"/>
        </w:trPr>
        <w:tc>
          <w:tcPr>
            <w:tcW w:w="5386" w:type="dxa"/>
            <w:tcBorders>
              <w:top w:val="single" w:sz="4" w:space="0" w:color="auto"/>
              <w:left w:val="single" w:sz="4" w:space="0" w:color="auto"/>
              <w:bottom w:val="single" w:sz="4" w:space="0" w:color="auto"/>
              <w:right w:val="single" w:sz="4" w:space="0" w:color="auto"/>
            </w:tcBorders>
            <w:hideMark/>
          </w:tcPr>
          <w:p w14:paraId="611122E8" w14:textId="77777777" w:rsidR="00D91DA1" w:rsidRPr="00DB559C" w:rsidRDefault="00D91DA1" w:rsidP="00D92661">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536" w:type="dxa"/>
            <w:tcBorders>
              <w:top w:val="single" w:sz="4" w:space="0" w:color="auto"/>
              <w:left w:val="single" w:sz="4" w:space="0" w:color="auto"/>
              <w:bottom w:val="single" w:sz="4" w:space="0" w:color="auto"/>
              <w:right w:val="single" w:sz="4" w:space="0" w:color="auto"/>
            </w:tcBorders>
          </w:tcPr>
          <w:p w14:paraId="69751112" w14:textId="77777777" w:rsidR="00D91DA1" w:rsidRPr="00DB559C" w:rsidRDefault="00D91DA1" w:rsidP="00D92661">
            <w:pPr>
              <w:spacing w:line="240" w:lineRule="auto"/>
              <w:ind w:right="566"/>
              <w:rPr>
                <w:rFonts w:ascii="Times New Roman" w:hAnsi="Times New Roman" w:cs="Times New Roman"/>
                <w:color w:val="000000" w:themeColor="text1"/>
                <w:sz w:val="24"/>
                <w:szCs w:val="24"/>
              </w:rPr>
            </w:pPr>
          </w:p>
        </w:tc>
      </w:tr>
      <w:tr w:rsidR="00D91DA1" w:rsidRPr="00DB559C" w14:paraId="633F7EE1" w14:textId="77777777" w:rsidTr="00DD5E7C">
        <w:trPr>
          <w:trHeight w:val="293"/>
        </w:trPr>
        <w:tc>
          <w:tcPr>
            <w:tcW w:w="5386" w:type="dxa"/>
            <w:tcBorders>
              <w:top w:val="single" w:sz="4" w:space="0" w:color="auto"/>
              <w:left w:val="single" w:sz="4" w:space="0" w:color="auto"/>
              <w:bottom w:val="single" w:sz="4" w:space="0" w:color="auto"/>
              <w:right w:val="single" w:sz="4" w:space="0" w:color="auto"/>
            </w:tcBorders>
            <w:hideMark/>
          </w:tcPr>
          <w:p w14:paraId="2992FDCE" w14:textId="77777777" w:rsidR="00D91DA1" w:rsidRPr="00DB559C" w:rsidRDefault="00D91DA1" w:rsidP="00D92661">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536" w:type="dxa"/>
            <w:tcBorders>
              <w:top w:val="single" w:sz="4" w:space="0" w:color="auto"/>
              <w:left w:val="single" w:sz="4" w:space="0" w:color="auto"/>
              <w:bottom w:val="single" w:sz="4" w:space="0" w:color="auto"/>
              <w:right w:val="single" w:sz="4" w:space="0" w:color="auto"/>
            </w:tcBorders>
          </w:tcPr>
          <w:p w14:paraId="071F9FBB" w14:textId="77777777" w:rsidR="00D91DA1" w:rsidRPr="00DB559C" w:rsidRDefault="00D91DA1" w:rsidP="00D92661">
            <w:pPr>
              <w:spacing w:line="240" w:lineRule="auto"/>
              <w:ind w:right="566"/>
              <w:rPr>
                <w:rFonts w:ascii="Times New Roman" w:hAnsi="Times New Roman" w:cs="Times New Roman"/>
                <w:color w:val="000000" w:themeColor="text1"/>
                <w:sz w:val="24"/>
                <w:szCs w:val="24"/>
              </w:rPr>
            </w:pPr>
          </w:p>
        </w:tc>
      </w:tr>
      <w:tr w:rsidR="00D91DA1" w:rsidRPr="00DB559C" w14:paraId="2692E299" w14:textId="77777777" w:rsidTr="00DD5E7C">
        <w:tc>
          <w:tcPr>
            <w:tcW w:w="5386" w:type="dxa"/>
            <w:tcBorders>
              <w:top w:val="single" w:sz="4" w:space="0" w:color="000000"/>
              <w:left w:val="single" w:sz="4" w:space="0" w:color="000000"/>
              <w:bottom w:val="single" w:sz="4" w:space="0" w:color="000000"/>
              <w:right w:val="nil"/>
            </w:tcBorders>
          </w:tcPr>
          <w:p w14:paraId="15F3758D" w14:textId="77777777" w:rsidR="00D91DA1" w:rsidRPr="00DB559C" w:rsidRDefault="00D91DA1" w:rsidP="002F2C9F">
            <w:pPr>
              <w:tabs>
                <w:tab w:val="left" w:pos="4175"/>
              </w:tabs>
              <w:snapToGrid w:val="0"/>
              <w:spacing w:line="240" w:lineRule="auto"/>
              <w:ind w:right="178"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37F166B5" w14:textId="77777777" w:rsidR="00D91DA1" w:rsidRPr="00DB559C" w:rsidRDefault="00D91DA1" w:rsidP="00D92661">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536" w:type="dxa"/>
            <w:tcBorders>
              <w:top w:val="single" w:sz="4" w:space="0" w:color="000000"/>
              <w:left w:val="single" w:sz="4" w:space="0" w:color="000000"/>
              <w:bottom w:val="single" w:sz="4" w:space="0" w:color="000000"/>
              <w:right w:val="single" w:sz="4" w:space="0" w:color="000000"/>
            </w:tcBorders>
          </w:tcPr>
          <w:p w14:paraId="42FE0858"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480F13A2" w14:textId="77777777" w:rsidTr="00DD5E7C">
        <w:tc>
          <w:tcPr>
            <w:tcW w:w="5386" w:type="dxa"/>
            <w:tcBorders>
              <w:top w:val="single" w:sz="4" w:space="0" w:color="000000"/>
              <w:left w:val="single" w:sz="4" w:space="0" w:color="000000"/>
              <w:bottom w:val="single" w:sz="4" w:space="0" w:color="000000"/>
              <w:right w:val="nil"/>
            </w:tcBorders>
            <w:hideMark/>
          </w:tcPr>
          <w:p w14:paraId="6C0BDE1F" w14:textId="77777777" w:rsidR="00D91DA1" w:rsidRPr="00DB559C" w:rsidRDefault="00D91DA1" w:rsidP="002F2C9F">
            <w:pPr>
              <w:tabs>
                <w:tab w:val="left" w:pos="4095"/>
              </w:tabs>
              <w:snapToGrid w:val="0"/>
              <w:spacing w:line="240" w:lineRule="auto"/>
              <w:ind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536" w:type="dxa"/>
            <w:tcBorders>
              <w:top w:val="single" w:sz="4" w:space="0" w:color="000000"/>
              <w:left w:val="single" w:sz="4" w:space="0" w:color="000000"/>
              <w:bottom w:val="single" w:sz="4" w:space="0" w:color="000000"/>
              <w:right w:val="single" w:sz="4" w:space="0" w:color="000000"/>
            </w:tcBorders>
          </w:tcPr>
          <w:p w14:paraId="1E554399"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56541683" w14:textId="77777777" w:rsidTr="00DD5E7C">
        <w:tc>
          <w:tcPr>
            <w:tcW w:w="5386" w:type="dxa"/>
            <w:tcBorders>
              <w:top w:val="single" w:sz="4" w:space="0" w:color="000000"/>
              <w:left w:val="single" w:sz="4" w:space="0" w:color="000000"/>
              <w:bottom w:val="single" w:sz="4" w:space="0" w:color="000000"/>
              <w:right w:val="nil"/>
            </w:tcBorders>
            <w:hideMark/>
          </w:tcPr>
          <w:p w14:paraId="0570F988" w14:textId="77777777" w:rsidR="00D91DA1" w:rsidRPr="00DB559C" w:rsidRDefault="00D91DA1" w:rsidP="002F2C9F">
            <w:pPr>
              <w:snapToGrid w:val="0"/>
              <w:spacing w:line="240" w:lineRule="auto"/>
              <w:ind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A219B6A"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2074AAB4" w14:textId="77777777" w:rsidTr="00DD5E7C">
        <w:tc>
          <w:tcPr>
            <w:tcW w:w="5386" w:type="dxa"/>
            <w:tcBorders>
              <w:top w:val="single" w:sz="4" w:space="0" w:color="000000"/>
              <w:left w:val="single" w:sz="4" w:space="0" w:color="000000"/>
              <w:bottom w:val="single" w:sz="4" w:space="0" w:color="000000"/>
              <w:right w:val="nil"/>
            </w:tcBorders>
            <w:hideMark/>
          </w:tcPr>
          <w:p w14:paraId="72F073BB" w14:textId="77777777" w:rsidR="00D91DA1" w:rsidRPr="00DB559C" w:rsidRDefault="00D91DA1" w:rsidP="002F2C9F">
            <w:pPr>
              <w:snapToGrid w:val="0"/>
              <w:spacing w:line="240" w:lineRule="auto"/>
              <w:ind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lastRenderedPageBreak/>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536" w:type="dxa"/>
            <w:tcBorders>
              <w:top w:val="single" w:sz="4" w:space="0" w:color="000000"/>
              <w:left w:val="single" w:sz="4" w:space="0" w:color="000000"/>
              <w:bottom w:val="single" w:sz="4" w:space="0" w:color="000000"/>
              <w:right w:val="single" w:sz="4" w:space="0" w:color="000000"/>
            </w:tcBorders>
          </w:tcPr>
          <w:p w14:paraId="0D94CC77"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5E29EB5B" w14:textId="77777777" w:rsidTr="00DD5E7C">
        <w:tc>
          <w:tcPr>
            <w:tcW w:w="5386" w:type="dxa"/>
            <w:tcBorders>
              <w:top w:val="single" w:sz="4" w:space="0" w:color="000000"/>
              <w:left w:val="single" w:sz="4" w:space="0" w:color="000000"/>
              <w:bottom w:val="single" w:sz="4" w:space="0" w:color="000000"/>
              <w:right w:val="nil"/>
            </w:tcBorders>
            <w:hideMark/>
          </w:tcPr>
          <w:p w14:paraId="36C57B15" w14:textId="77777777"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536" w:type="dxa"/>
            <w:tcBorders>
              <w:top w:val="single" w:sz="4" w:space="0" w:color="000000"/>
              <w:left w:val="single" w:sz="4" w:space="0" w:color="000000"/>
              <w:bottom w:val="single" w:sz="4" w:space="0" w:color="000000"/>
              <w:right w:val="single" w:sz="4" w:space="0" w:color="000000"/>
            </w:tcBorders>
          </w:tcPr>
          <w:p w14:paraId="510F973D"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618F3A47" w14:textId="77777777" w:rsidTr="00DD5E7C">
        <w:tc>
          <w:tcPr>
            <w:tcW w:w="5386" w:type="dxa"/>
            <w:tcBorders>
              <w:top w:val="single" w:sz="4" w:space="0" w:color="000000"/>
              <w:left w:val="single" w:sz="4" w:space="0" w:color="000000"/>
              <w:bottom w:val="single" w:sz="4" w:space="0" w:color="000000"/>
              <w:right w:val="nil"/>
            </w:tcBorders>
            <w:hideMark/>
          </w:tcPr>
          <w:p w14:paraId="0936E6FE" w14:textId="77777777"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536" w:type="dxa"/>
            <w:tcBorders>
              <w:top w:val="single" w:sz="4" w:space="0" w:color="000000"/>
              <w:left w:val="single" w:sz="4" w:space="0" w:color="000000"/>
              <w:bottom w:val="single" w:sz="4" w:space="0" w:color="000000"/>
              <w:right w:val="single" w:sz="4" w:space="0" w:color="000000"/>
            </w:tcBorders>
          </w:tcPr>
          <w:p w14:paraId="1A484517"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66151F16" w14:textId="77777777" w:rsidTr="00DD5E7C">
        <w:tc>
          <w:tcPr>
            <w:tcW w:w="5386" w:type="dxa"/>
            <w:tcBorders>
              <w:top w:val="single" w:sz="4" w:space="0" w:color="000000"/>
              <w:left w:val="single" w:sz="4" w:space="0" w:color="000000"/>
              <w:bottom w:val="single" w:sz="4" w:space="0" w:color="000000"/>
              <w:right w:val="nil"/>
            </w:tcBorders>
            <w:hideMark/>
          </w:tcPr>
          <w:p w14:paraId="4EBB951A" w14:textId="77777777"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536" w:type="dxa"/>
            <w:tcBorders>
              <w:top w:val="single" w:sz="4" w:space="0" w:color="000000"/>
              <w:left w:val="single" w:sz="4" w:space="0" w:color="000000"/>
              <w:bottom w:val="single" w:sz="4" w:space="0" w:color="000000"/>
              <w:right w:val="single" w:sz="4" w:space="0" w:color="000000"/>
            </w:tcBorders>
          </w:tcPr>
          <w:p w14:paraId="0D53E216"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65BFFA26" w14:textId="77777777" w:rsidTr="00DD5E7C">
        <w:tc>
          <w:tcPr>
            <w:tcW w:w="5386" w:type="dxa"/>
            <w:tcBorders>
              <w:top w:val="single" w:sz="4" w:space="0" w:color="000000"/>
              <w:left w:val="single" w:sz="4" w:space="0" w:color="000000"/>
              <w:bottom w:val="single" w:sz="4" w:space="0" w:color="000000"/>
              <w:right w:val="nil"/>
            </w:tcBorders>
          </w:tcPr>
          <w:p w14:paraId="53567891" w14:textId="71D91033"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i/>
                <w:color w:val="000000" w:themeColor="text1"/>
                <w:sz w:val="24"/>
                <w:szCs w:val="24"/>
              </w:rPr>
              <w:t xml:space="preserve">4 lentelė </w:t>
            </w:r>
            <w:proofErr w:type="spellStart"/>
            <w:r w:rsidRPr="00DB559C">
              <w:rPr>
                <w:rFonts w:ascii="Times New Roman" w:hAnsi="Times New Roman" w:cs="Times New Roman"/>
                <w:bCs/>
                <w:color w:val="000000" w:themeColor="text1"/>
                <w:sz w:val="24"/>
                <w:szCs w:val="24"/>
              </w:rPr>
              <w:t>Kvazisubtiekėjas</w:t>
            </w:r>
            <w:proofErr w:type="spellEnd"/>
            <w:r w:rsidRPr="00DB559C">
              <w:rPr>
                <w:rFonts w:ascii="Times New Roman" w:hAnsi="Times New Roman" w:cs="Times New Roman"/>
                <w:bCs/>
                <w:color w:val="000000" w:themeColor="text1"/>
                <w:sz w:val="24"/>
                <w:szCs w:val="24"/>
              </w:rPr>
              <w:t xml:space="preserve">  (t.</w:t>
            </w:r>
            <w:r w:rsidR="002F2C9F">
              <w:rPr>
                <w:rFonts w:ascii="Times New Roman" w:hAnsi="Times New Roman" w:cs="Times New Roman"/>
                <w:bCs/>
                <w:color w:val="000000" w:themeColor="text1"/>
                <w:sz w:val="24"/>
                <w:szCs w:val="24"/>
              </w:rPr>
              <w:t xml:space="preserve"> </w:t>
            </w:r>
            <w:r w:rsidRPr="00DB559C">
              <w:rPr>
                <w:rFonts w:ascii="Times New Roman" w:hAnsi="Times New Roman" w:cs="Times New Roman"/>
                <w:bCs/>
                <w:color w:val="000000" w:themeColor="text1"/>
                <w:sz w:val="24"/>
                <w:szCs w:val="24"/>
              </w:rPr>
              <w:t>y. kvalifikacija)</w:t>
            </w:r>
            <w:r w:rsidR="00F90881">
              <w:rPr>
                <w:rFonts w:ascii="Times New Roman" w:hAnsi="Times New Roman" w:cs="Times New Roman"/>
                <w:bCs/>
                <w:color w:val="000000" w:themeColor="text1"/>
                <w:sz w:val="24"/>
                <w:szCs w:val="24"/>
              </w:rPr>
              <w:t xml:space="preserve"> </w:t>
            </w:r>
            <w:r w:rsidRPr="00DB559C">
              <w:rPr>
                <w:rFonts w:ascii="Times New Roman" w:hAnsi="Times New Roman" w:cs="Times New Roman"/>
                <w:bCs/>
                <w:color w:val="000000" w:themeColor="text1"/>
                <w:sz w:val="24"/>
                <w:szCs w:val="24"/>
              </w:rPr>
              <w:t>remiamasi pavadinimas</w:t>
            </w:r>
          </w:p>
        </w:tc>
        <w:tc>
          <w:tcPr>
            <w:tcW w:w="4536" w:type="dxa"/>
            <w:tcBorders>
              <w:top w:val="single" w:sz="4" w:space="0" w:color="000000"/>
              <w:left w:val="single" w:sz="4" w:space="0" w:color="000000"/>
              <w:bottom w:val="single" w:sz="4" w:space="0" w:color="000000"/>
              <w:right w:val="single" w:sz="4" w:space="0" w:color="000000"/>
            </w:tcBorders>
          </w:tcPr>
          <w:p w14:paraId="375C29E5"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3300508D" w14:textId="77777777" w:rsidTr="00DD5E7C">
        <w:tc>
          <w:tcPr>
            <w:tcW w:w="5386" w:type="dxa"/>
            <w:tcBorders>
              <w:top w:val="single" w:sz="4" w:space="0" w:color="000000"/>
              <w:left w:val="single" w:sz="4" w:space="0" w:color="000000"/>
              <w:bottom w:val="single" w:sz="4" w:space="0" w:color="000000"/>
              <w:right w:val="nil"/>
            </w:tcBorders>
          </w:tcPr>
          <w:p w14:paraId="10EC7A58" w14:textId="77777777"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Įsipareigojimų dalis (procentais), kuriai ketinama pasitelkti </w:t>
            </w:r>
            <w:proofErr w:type="spellStart"/>
            <w:r w:rsidRPr="00DB559C">
              <w:rPr>
                <w:rFonts w:ascii="Times New Roman" w:hAnsi="Times New Roman" w:cs="Times New Roman"/>
                <w:color w:val="000000" w:themeColor="text1"/>
                <w:sz w:val="24"/>
                <w:szCs w:val="24"/>
              </w:rPr>
              <w:t>kvazisubtiekėją</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5B1E4315"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7917EBEC" w14:textId="77777777" w:rsidTr="00DD5E7C">
        <w:tc>
          <w:tcPr>
            <w:tcW w:w="5386" w:type="dxa"/>
            <w:tcBorders>
              <w:top w:val="single" w:sz="4" w:space="0" w:color="000000"/>
              <w:left w:val="single" w:sz="4" w:space="0" w:color="000000"/>
              <w:bottom w:val="single" w:sz="4" w:space="0" w:color="000000"/>
              <w:right w:val="nil"/>
            </w:tcBorders>
          </w:tcPr>
          <w:p w14:paraId="2E1EF57C" w14:textId="77777777"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Įsipareigojimai, kuriuos numatoma perduoti kitam </w:t>
            </w:r>
            <w:proofErr w:type="spellStart"/>
            <w:r w:rsidRPr="00DB559C">
              <w:rPr>
                <w:rFonts w:ascii="Times New Roman" w:hAnsi="Times New Roman" w:cs="Times New Roman"/>
                <w:color w:val="000000" w:themeColor="text1"/>
                <w:sz w:val="24"/>
                <w:szCs w:val="24"/>
              </w:rPr>
              <w:t>kvazisubtiekėjui</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4BC5BBA"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bl>
    <w:p w14:paraId="5BEEB6AB" w14:textId="255670AD" w:rsidR="00C67677" w:rsidRPr="003F4507" w:rsidRDefault="00C67677" w:rsidP="00893D8C">
      <w:pPr>
        <w:shd w:val="clear" w:color="auto" w:fill="FFFFFF"/>
        <w:spacing w:line="240" w:lineRule="auto"/>
        <w:ind w:right="-1"/>
        <w:jc w:val="center"/>
        <w:rPr>
          <w:rFonts w:ascii="Times New Roman" w:hAnsi="Times New Roman" w:cs="Times New Roman"/>
          <w:bCs/>
          <w:color w:val="000000"/>
          <w:sz w:val="24"/>
          <w:szCs w:val="24"/>
        </w:rPr>
      </w:pPr>
    </w:p>
    <w:p w14:paraId="4D52CA51" w14:textId="77777777" w:rsidR="00893D8C" w:rsidRPr="003F4507" w:rsidRDefault="00893D8C" w:rsidP="001834F4">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7C285A9E" w14:textId="77777777" w:rsidR="00893D8C" w:rsidRPr="003F4507" w:rsidRDefault="00893D8C" w:rsidP="001834F4">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3F33946" w14:textId="77777777" w:rsidR="00232FC8" w:rsidRDefault="00893D8C" w:rsidP="00232FC8">
      <w:pPr>
        <w:spacing w:line="240" w:lineRule="auto"/>
        <w:ind w:right="-143" w:firstLine="851"/>
        <w:rPr>
          <w:rFonts w:ascii="Times New Roman" w:eastAsia="Calibri" w:hAnsi="Times New Roman" w:cs="Times New Roman"/>
          <w:b/>
          <w:sz w:val="24"/>
          <w:szCs w:val="24"/>
        </w:rPr>
      </w:pPr>
      <w:r w:rsidRPr="003F4507">
        <w:rPr>
          <w:rFonts w:ascii="Times New Roman" w:hAnsi="Times New Roman" w:cs="Times New Roman"/>
          <w:sz w:val="24"/>
          <w:szCs w:val="24"/>
        </w:rPr>
        <w:t xml:space="preserve">3. Mūsų siūloma kaina apima visus mokesčius ir visas išlaidas, </w:t>
      </w:r>
      <w:r w:rsidR="00232FC8" w:rsidRPr="004F764C">
        <w:rPr>
          <w:rFonts w:ascii="Times New Roman" w:eastAsia="Calibri" w:hAnsi="Times New Roman" w:cs="Times New Roman"/>
          <w:b/>
          <w:sz w:val="24"/>
          <w:szCs w:val="24"/>
        </w:rPr>
        <w:t xml:space="preserve">įskaitant PVM sąskaitų faktūrų pateikimo perkančiajai organizacijai per </w:t>
      </w:r>
      <w:r w:rsidR="00232FC8" w:rsidRPr="009F243B">
        <w:rPr>
          <w:rFonts w:ascii="Times New Roman" w:hAnsi="Times New Roman" w:cs="Times New Roman"/>
          <w:b/>
          <w:bCs/>
          <w:sz w:val="24"/>
          <w:szCs w:val="24"/>
          <w:shd w:val="clear" w:color="auto" w:fill="FFFFFF"/>
        </w:rPr>
        <w:t xml:space="preserve">Sąskaitų administravimo </w:t>
      </w:r>
      <w:r w:rsidR="00232FC8" w:rsidRPr="001E671E">
        <w:rPr>
          <w:rFonts w:ascii="Times New Roman" w:hAnsi="Times New Roman" w:cs="Times New Roman"/>
          <w:b/>
          <w:bCs/>
          <w:sz w:val="24"/>
          <w:szCs w:val="24"/>
          <w:shd w:val="clear" w:color="auto" w:fill="FFFFFF"/>
        </w:rPr>
        <w:t>bendrąją informacinę sistemą (SABIS) išlaidas</w:t>
      </w:r>
      <w:r w:rsidR="00232FC8" w:rsidRPr="001E671E">
        <w:rPr>
          <w:rFonts w:ascii="Times New Roman" w:eastAsia="Calibri" w:hAnsi="Times New Roman" w:cs="Times New Roman"/>
          <w:b/>
          <w:sz w:val="24"/>
          <w:szCs w:val="24"/>
        </w:rPr>
        <w:t>.</w:t>
      </w:r>
    </w:p>
    <w:p w14:paraId="528AE80B" w14:textId="6AF3350C" w:rsidR="00893D8C" w:rsidRDefault="00467802" w:rsidP="00893D8C">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    </w:t>
      </w:r>
      <w:r w:rsidR="00893D8C" w:rsidRPr="003F4507">
        <w:rPr>
          <w:rFonts w:ascii="Times New Roman" w:hAnsi="Times New Roman" w:cs="Times New Roman"/>
          <w:sz w:val="24"/>
          <w:szCs w:val="24"/>
        </w:rPr>
        <w:t xml:space="preserve">4. Atsižvelgdami į pirkimo dokumentuose išdėstytas sąlygas, siūlome: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417"/>
        <w:gridCol w:w="1418"/>
        <w:gridCol w:w="1256"/>
        <w:gridCol w:w="1437"/>
      </w:tblGrid>
      <w:tr w:rsidR="00230A7A" w:rsidRPr="00230A7A" w14:paraId="5E2B7BEE" w14:textId="77777777" w:rsidTr="009A7AB6">
        <w:tc>
          <w:tcPr>
            <w:tcW w:w="851" w:type="dxa"/>
            <w:shd w:val="clear" w:color="auto" w:fill="auto"/>
          </w:tcPr>
          <w:p w14:paraId="3C5287F2" w14:textId="77777777" w:rsid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 xml:space="preserve">Eil. </w:t>
            </w:r>
          </w:p>
          <w:p w14:paraId="5496937E" w14:textId="4CADA2FC"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Nr.</w:t>
            </w:r>
          </w:p>
        </w:tc>
        <w:tc>
          <w:tcPr>
            <w:tcW w:w="4111" w:type="dxa"/>
            <w:shd w:val="clear" w:color="auto" w:fill="auto"/>
          </w:tcPr>
          <w:p w14:paraId="2FA52144" w14:textId="7742EB6B" w:rsidR="00230A7A" w:rsidRPr="00230A7A" w:rsidRDefault="00230A7A" w:rsidP="00230A7A">
            <w:pPr>
              <w:spacing w:line="240" w:lineRule="auto"/>
              <w:rPr>
                <w:rFonts w:ascii="Times New Roman" w:hAnsi="Times New Roman" w:cs="Times New Roman"/>
                <w:sz w:val="24"/>
                <w:szCs w:val="24"/>
              </w:rPr>
            </w:pPr>
            <w:r w:rsidRPr="00230A7A">
              <w:rPr>
                <w:rFonts w:ascii="Times New Roman" w:hAnsi="Times New Roman" w:cs="Times New Roman"/>
                <w:iCs/>
                <w:spacing w:val="-4"/>
                <w:sz w:val="24"/>
                <w:szCs w:val="24"/>
              </w:rPr>
              <w:t>Darbų</w:t>
            </w:r>
            <w:r w:rsidRPr="00230A7A">
              <w:rPr>
                <w:rFonts w:ascii="Times New Roman" w:hAnsi="Times New Roman" w:cs="Times New Roman"/>
                <w:sz w:val="24"/>
                <w:szCs w:val="24"/>
              </w:rPr>
              <w:t>  pavadinimas</w:t>
            </w:r>
          </w:p>
        </w:tc>
        <w:tc>
          <w:tcPr>
            <w:tcW w:w="1417" w:type="dxa"/>
            <w:shd w:val="clear" w:color="auto" w:fill="auto"/>
          </w:tcPr>
          <w:p w14:paraId="6CF9F508"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Kiekis</w:t>
            </w:r>
          </w:p>
        </w:tc>
        <w:tc>
          <w:tcPr>
            <w:tcW w:w="1418" w:type="dxa"/>
            <w:shd w:val="clear" w:color="auto" w:fill="auto"/>
          </w:tcPr>
          <w:p w14:paraId="4C3A311C" w14:textId="77777777" w:rsidR="00230A7A" w:rsidRPr="00230A7A" w:rsidRDefault="00230A7A" w:rsidP="00BD5E00">
            <w:pPr>
              <w:spacing w:line="240" w:lineRule="auto"/>
              <w:ind w:left="-108" w:right="-84" w:firstLine="145"/>
              <w:jc w:val="center"/>
              <w:rPr>
                <w:rFonts w:ascii="Times New Roman" w:hAnsi="Times New Roman" w:cs="Times New Roman"/>
                <w:sz w:val="24"/>
                <w:szCs w:val="24"/>
              </w:rPr>
            </w:pPr>
            <w:r w:rsidRPr="00230A7A">
              <w:rPr>
                <w:rFonts w:ascii="Times New Roman" w:hAnsi="Times New Roman" w:cs="Times New Roman"/>
                <w:sz w:val="24"/>
                <w:szCs w:val="24"/>
              </w:rPr>
              <w:t>Vertė be PVM,</w:t>
            </w:r>
          </w:p>
          <w:p w14:paraId="6F7AED17" w14:textId="5D4E5B2F" w:rsidR="00230A7A" w:rsidRPr="00230A7A" w:rsidRDefault="00230A7A" w:rsidP="00230A7A">
            <w:pPr>
              <w:spacing w:line="240" w:lineRule="auto"/>
              <w:ind w:right="-84" w:hanging="78"/>
              <w:jc w:val="center"/>
              <w:rPr>
                <w:rFonts w:ascii="Times New Roman" w:hAnsi="Times New Roman" w:cs="Times New Roman"/>
                <w:sz w:val="24"/>
                <w:szCs w:val="24"/>
              </w:rPr>
            </w:pPr>
            <w:r w:rsidRPr="00230A7A">
              <w:rPr>
                <w:rFonts w:ascii="Times New Roman" w:hAnsi="Times New Roman" w:cs="Times New Roman"/>
                <w:sz w:val="24"/>
                <w:szCs w:val="24"/>
              </w:rPr>
              <w:t>Eur</w:t>
            </w:r>
          </w:p>
        </w:tc>
        <w:tc>
          <w:tcPr>
            <w:tcW w:w="1256" w:type="dxa"/>
            <w:shd w:val="clear" w:color="auto" w:fill="auto"/>
          </w:tcPr>
          <w:p w14:paraId="59E6771A" w14:textId="220D08E5"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PVM vertė,</w:t>
            </w:r>
          </w:p>
          <w:p w14:paraId="79740213"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Eur</w:t>
            </w:r>
          </w:p>
        </w:tc>
        <w:tc>
          <w:tcPr>
            <w:tcW w:w="1437" w:type="dxa"/>
            <w:shd w:val="clear" w:color="auto" w:fill="auto"/>
          </w:tcPr>
          <w:p w14:paraId="728086BD" w14:textId="691B05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Kaina su PVM,</w:t>
            </w:r>
          </w:p>
          <w:p w14:paraId="47BDF9F8" w14:textId="77777777" w:rsidR="00230A7A" w:rsidRPr="00230A7A" w:rsidRDefault="00230A7A" w:rsidP="00BD5E00">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Eur</w:t>
            </w:r>
          </w:p>
        </w:tc>
      </w:tr>
      <w:tr w:rsidR="00230A7A" w:rsidRPr="00230A7A" w14:paraId="76C5DEEF" w14:textId="77777777" w:rsidTr="009A7AB6">
        <w:tc>
          <w:tcPr>
            <w:tcW w:w="851" w:type="dxa"/>
            <w:shd w:val="clear" w:color="auto" w:fill="auto"/>
          </w:tcPr>
          <w:p w14:paraId="453E3553"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w:t>
            </w:r>
          </w:p>
        </w:tc>
        <w:tc>
          <w:tcPr>
            <w:tcW w:w="4111" w:type="dxa"/>
            <w:shd w:val="clear" w:color="auto" w:fill="auto"/>
          </w:tcPr>
          <w:p w14:paraId="7E907F26" w14:textId="77777777" w:rsidR="00230A7A" w:rsidRPr="00230A7A" w:rsidRDefault="00230A7A" w:rsidP="00230A7A">
            <w:pPr>
              <w:spacing w:line="240" w:lineRule="auto"/>
              <w:jc w:val="center"/>
              <w:rPr>
                <w:rFonts w:ascii="Times New Roman" w:hAnsi="Times New Roman" w:cs="Times New Roman"/>
                <w:sz w:val="24"/>
                <w:szCs w:val="24"/>
              </w:rPr>
            </w:pPr>
            <w:r w:rsidRPr="00230A7A">
              <w:rPr>
                <w:rFonts w:ascii="Times New Roman" w:hAnsi="Times New Roman" w:cs="Times New Roman"/>
                <w:sz w:val="24"/>
                <w:szCs w:val="24"/>
              </w:rPr>
              <w:t>2</w:t>
            </w:r>
          </w:p>
        </w:tc>
        <w:tc>
          <w:tcPr>
            <w:tcW w:w="1417" w:type="dxa"/>
            <w:shd w:val="clear" w:color="auto" w:fill="auto"/>
          </w:tcPr>
          <w:p w14:paraId="086AD862" w14:textId="77777777" w:rsidR="00230A7A" w:rsidRPr="00230A7A" w:rsidRDefault="00230A7A" w:rsidP="00230A7A">
            <w:pPr>
              <w:spacing w:line="240" w:lineRule="auto"/>
              <w:rPr>
                <w:rFonts w:ascii="Times New Roman" w:hAnsi="Times New Roman" w:cs="Times New Roman"/>
                <w:sz w:val="24"/>
                <w:szCs w:val="24"/>
              </w:rPr>
            </w:pPr>
            <w:r w:rsidRPr="00230A7A">
              <w:rPr>
                <w:rFonts w:ascii="Times New Roman" w:hAnsi="Times New Roman" w:cs="Times New Roman"/>
                <w:sz w:val="24"/>
                <w:szCs w:val="24"/>
              </w:rPr>
              <w:t>3</w:t>
            </w:r>
          </w:p>
        </w:tc>
        <w:tc>
          <w:tcPr>
            <w:tcW w:w="1418" w:type="dxa"/>
            <w:shd w:val="clear" w:color="auto" w:fill="auto"/>
          </w:tcPr>
          <w:p w14:paraId="05FBD995"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4</w:t>
            </w:r>
          </w:p>
        </w:tc>
        <w:tc>
          <w:tcPr>
            <w:tcW w:w="1256" w:type="dxa"/>
            <w:shd w:val="clear" w:color="auto" w:fill="auto"/>
          </w:tcPr>
          <w:p w14:paraId="29D6E287"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5</w:t>
            </w:r>
          </w:p>
        </w:tc>
        <w:tc>
          <w:tcPr>
            <w:tcW w:w="1437" w:type="dxa"/>
            <w:shd w:val="clear" w:color="auto" w:fill="auto"/>
          </w:tcPr>
          <w:p w14:paraId="33BD0DC4"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6</w:t>
            </w:r>
          </w:p>
        </w:tc>
      </w:tr>
      <w:tr w:rsidR="00230A7A" w:rsidRPr="00230A7A" w14:paraId="7A2770D2" w14:textId="77777777" w:rsidTr="009A7AB6">
        <w:tc>
          <w:tcPr>
            <w:tcW w:w="851" w:type="dxa"/>
            <w:shd w:val="clear" w:color="auto" w:fill="auto"/>
          </w:tcPr>
          <w:p w14:paraId="200662A6" w14:textId="77777777" w:rsidR="00230A7A" w:rsidRPr="00230A7A" w:rsidRDefault="00230A7A" w:rsidP="00BD5E00">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w:t>
            </w:r>
          </w:p>
        </w:tc>
        <w:tc>
          <w:tcPr>
            <w:tcW w:w="4111" w:type="dxa"/>
            <w:shd w:val="clear" w:color="auto" w:fill="auto"/>
          </w:tcPr>
          <w:p w14:paraId="30033C78" w14:textId="77777777" w:rsidR="00230A7A" w:rsidRPr="00230A7A" w:rsidRDefault="00230A7A" w:rsidP="00BD5E00">
            <w:pPr>
              <w:spacing w:line="240" w:lineRule="auto"/>
              <w:ind w:firstLine="0"/>
              <w:rPr>
                <w:rFonts w:ascii="Times New Roman" w:hAnsi="Times New Roman" w:cs="Times New Roman"/>
                <w:sz w:val="24"/>
                <w:szCs w:val="24"/>
              </w:rPr>
            </w:pPr>
            <w:r w:rsidRPr="00230A7A">
              <w:rPr>
                <w:rFonts w:ascii="Times New Roman" w:hAnsi="Times New Roman" w:cs="Times New Roman"/>
                <w:sz w:val="24"/>
                <w:szCs w:val="24"/>
              </w:rPr>
              <w:t>Techninio darbo projekto parengimas</w:t>
            </w:r>
          </w:p>
        </w:tc>
        <w:tc>
          <w:tcPr>
            <w:tcW w:w="1417" w:type="dxa"/>
            <w:shd w:val="clear" w:color="auto" w:fill="auto"/>
          </w:tcPr>
          <w:p w14:paraId="073389FC" w14:textId="77777777" w:rsidR="00230A7A" w:rsidRPr="00230A7A" w:rsidRDefault="00230A7A" w:rsidP="00BD5E00">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 vnt.</w:t>
            </w:r>
          </w:p>
        </w:tc>
        <w:tc>
          <w:tcPr>
            <w:tcW w:w="1418" w:type="dxa"/>
            <w:shd w:val="clear" w:color="auto" w:fill="auto"/>
          </w:tcPr>
          <w:p w14:paraId="5F413979" w14:textId="5E98648D"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6446C83F" w14:textId="17564C5E"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0A7D0B4E" w14:textId="64BC6F23"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230A7A" w:rsidRPr="00230A7A" w14:paraId="5B830BFE" w14:textId="77777777" w:rsidTr="009A7AB6">
        <w:tc>
          <w:tcPr>
            <w:tcW w:w="851" w:type="dxa"/>
            <w:shd w:val="clear" w:color="auto" w:fill="auto"/>
          </w:tcPr>
          <w:p w14:paraId="56201F0D"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2.</w:t>
            </w:r>
          </w:p>
        </w:tc>
        <w:tc>
          <w:tcPr>
            <w:tcW w:w="4111" w:type="dxa"/>
            <w:shd w:val="clear" w:color="auto" w:fill="auto"/>
          </w:tcPr>
          <w:p w14:paraId="4BBB975C" w14:textId="77777777" w:rsidR="00A91A9F" w:rsidRDefault="00A91A9F" w:rsidP="00A91A9F">
            <w:pPr>
              <w:pStyle w:val="Sraopastraipa"/>
              <w:spacing w:line="240" w:lineRule="auto"/>
              <w:ind w:left="284" w:hanging="284"/>
              <w:contextualSpacing w:val="0"/>
              <w:rPr>
                <w:rFonts w:ascii="Times New Roman" w:hAnsi="Times New Roman" w:cs="Times New Roman"/>
                <w:bCs/>
                <w:sz w:val="24"/>
                <w:szCs w:val="24"/>
              </w:rPr>
            </w:pPr>
            <w:r w:rsidRPr="00A91A9F">
              <w:rPr>
                <w:rFonts w:ascii="Times New Roman" w:hAnsi="Times New Roman" w:cs="Times New Roman"/>
                <w:bCs/>
                <w:sz w:val="24"/>
                <w:szCs w:val="24"/>
              </w:rPr>
              <w:t>Ignalinos rajono Dūkšto seniūnijos</w:t>
            </w:r>
          </w:p>
          <w:p w14:paraId="03B5394B" w14:textId="77777777" w:rsidR="00A91A9F" w:rsidRDefault="00A91A9F" w:rsidP="00A91A9F">
            <w:pPr>
              <w:pStyle w:val="Sraopastraipa"/>
              <w:spacing w:line="240" w:lineRule="auto"/>
              <w:ind w:left="284" w:hanging="284"/>
              <w:contextualSpacing w:val="0"/>
              <w:rPr>
                <w:rFonts w:ascii="Times New Roman" w:hAnsi="Times New Roman" w:cs="Times New Roman"/>
                <w:bCs/>
                <w:color w:val="000000"/>
                <w:sz w:val="24"/>
                <w:szCs w:val="24"/>
              </w:rPr>
            </w:pPr>
            <w:r w:rsidRPr="00A91A9F">
              <w:rPr>
                <w:rFonts w:ascii="Times New Roman" w:hAnsi="Times New Roman" w:cs="Times New Roman"/>
                <w:bCs/>
                <w:sz w:val="24"/>
                <w:szCs w:val="24"/>
              </w:rPr>
              <w:t>Kaniūkų</w:t>
            </w:r>
            <w:r w:rsidRPr="00A91A9F">
              <w:rPr>
                <w:rFonts w:ascii="Times New Roman" w:hAnsi="Times New Roman" w:cs="Times New Roman"/>
                <w:bCs/>
                <w:color w:val="000000"/>
                <w:sz w:val="24"/>
                <w:szCs w:val="24"/>
              </w:rPr>
              <w:t xml:space="preserve"> kadastro vietovės melioracijos</w:t>
            </w:r>
          </w:p>
          <w:p w14:paraId="7FA7BDC1" w14:textId="77777777" w:rsidR="00A91A9F" w:rsidRDefault="00A91A9F" w:rsidP="00A91A9F">
            <w:pPr>
              <w:pStyle w:val="Sraopastraipa"/>
              <w:spacing w:line="240" w:lineRule="auto"/>
              <w:ind w:left="284" w:hanging="284"/>
              <w:contextualSpacing w:val="0"/>
              <w:rPr>
                <w:rFonts w:ascii="Times New Roman" w:hAnsi="Times New Roman" w:cs="Times New Roman"/>
                <w:bCs/>
                <w:color w:val="000000"/>
                <w:sz w:val="24"/>
                <w:szCs w:val="24"/>
              </w:rPr>
            </w:pPr>
            <w:r w:rsidRPr="00A91A9F">
              <w:rPr>
                <w:rFonts w:ascii="Times New Roman" w:hAnsi="Times New Roman" w:cs="Times New Roman"/>
                <w:bCs/>
                <w:color w:val="000000"/>
                <w:sz w:val="24"/>
                <w:szCs w:val="24"/>
              </w:rPr>
              <w:t>projekto Nr.</w:t>
            </w:r>
            <w:r>
              <w:rPr>
                <w:rFonts w:ascii="Times New Roman" w:hAnsi="Times New Roman" w:cs="Times New Roman"/>
                <w:bCs/>
                <w:color w:val="000000"/>
                <w:sz w:val="24"/>
                <w:szCs w:val="24"/>
              </w:rPr>
              <w:t xml:space="preserve"> </w:t>
            </w:r>
            <w:r w:rsidRPr="00A91A9F">
              <w:rPr>
                <w:rFonts w:ascii="Times New Roman" w:hAnsi="Times New Roman" w:cs="Times New Roman"/>
                <w:bCs/>
                <w:color w:val="000000"/>
                <w:sz w:val="24"/>
                <w:szCs w:val="24"/>
              </w:rPr>
              <w:t>7 melioracijos griovio D-1-</w:t>
            </w:r>
          </w:p>
          <w:p w14:paraId="29540BD1" w14:textId="3DBC6627" w:rsidR="00230A7A" w:rsidRPr="00490465" w:rsidRDefault="00A91A9F" w:rsidP="00A91A9F">
            <w:pPr>
              <w:pStyle w:val="Sraopastraipa"/>
              <w:spacing w:line="240" w:lineRule="auto"/>
              <w:ind w:left="284" w:hanging="284"/>
              <w:contextualSpacing w:val="0"/>
              <w:rPr>
                <w:rFonts w:ascii="Times New Roman" w:hAnsi="Times New Roman" w:cs="Times New Roman"/>
                <w:bCs/>
                <w:sz w:val="24"/>
                <w:szCs w:val="24"/>
              </w:rPr>
            </w:pPr>
            <w:r w:rsidRPr="00A91A9F">
              <w:rPr>
                <w:rFonts w:ascii="Times New Roman" w:hAnsi="Times New Roman" w:cs="Times New Roman"/>
                <w:bCs/>
                <w:color w:val="000000"/>
                <w:sz w:val="24"/>
                <w:szCs w:val="24"/>
              </w:rPr>
              <w:t>7-3 ir jo statinių remontas</w:t>
            </w:r>
            <w:r w:rsidRPr="00DE59D2">
              <w:rPr>
                <w:b/>
                <w:color w:val="000000"/>
                <w:sz w:val="24"/>
                <w:szCs w:val="24"/>
              </w:rPr>
              <w:t xml:space="preserve"> </w:t>
            </w:r>
          </w:p>
        </w:tc>
        <w:tc>
          <w:tcPr>
            <w:tcW w:w="1417" w:type="dxa"/>
            <w:shd w:val="clear" w:color="auto" w:fill="auto"/>
          </w:tcPr>
          <w:p w14:paraId="18561F74" w14:textId="77777777" w:rsidR="00230A7A" w:rsidRPr="00230A7A" w:rsidRDefault="00230A7A" w:rsidP="00A91A9F">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komplektas</w:t>
            </w:r>
          </w:p>
        </w:tc>
        <w:tc>
          <w:tcPr>
            <w:tcW w:w="1418" w:type="dxa"/>
            <w:shd w:val="clear" w:color="auto" w:fill="auto"/>
          </w:tcPr>
          <w:p w14:paraId="3B016667" w14:textId="4A523C21"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3FC25F46" w14:textId="4FD9A145"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1ECDE2D0" w14:textId="6B0CA164"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230A7A" w:rsidRPr="00230A7A" w14:paraId="03A9614E" w14:textId="77777777" w:rsidTr="009A7AB6">
        <w:tc>
          <w:tcPr>
            <w:tcW w:w="851" w:type="dxa"/>
            <w:shd w:val="clear" w:color="auto" w:fill="auto"/>
          </w:tcPr>
          <w:p w14:paraId="4D700596" w14:textId="77777777" w:rsidR="00230A7A" w:rsidRPr="00230A7A" w:rsidRDefault="00230A7A" w:rsidP="00BD5E00">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3.</w:t>
            </w:r>
          </w:p>
        </w:tc>
        <w:tc>
          <w:tcPr>
            <w:tcW w:w="5528" w:type="dxa"/>
            <w:gridSpan w:val="2"/>
            <w:shd w:val="clear" w:color="auto" w:fill="auto"/>
          </w:tcPr>
          <w:p w14:paraId="5D931E10" w14:textId="77777777" w:rsidR="00230A7A" w:rsidRPr="00230A7A" w:rsidRDefault="00230A7A" w:rsidP="00A91A9F">
            <w:pPr>
              <w:spacing w:line="240" w:lineRule="auto"/>
              <w:jc w:val="right"/>
              <w:rPr>
                <w:rFonts w:ascii="Times New Roman" w:hAnsi="Times New Roman" w:cs="Times New Roman"/>
                <w:sz w:val="24"/>
                <w:szCs w:val="24"/>
              </w:rPr>
            </w:pPr>
            <w:r w:rsidRPr="00230A7A">
              <w:rPr>
                <w:rFonts w:ascii="Times New Roman" w:hAnsi="Times New Roman" w:cs="Times New Roman"/>
                <w:sz w:val="24"/>
                <w:szCs w:val="24"/>
              </w:rPr>
              <w:t>Iš viso</w:t>
            </w:r>
          </w:p>
        </w:tc>
        <w:tc>
          <w:tcPr>
            <w:tcW w:w="1418" w:type="dxa"/>
            <w:shd w:val="clear" w:color="auto" w:fill="auto"/>
          </w:tcPr>
          <w:p w14:paraId="6FF52C18" w14:textId="2C008C60"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2BA97E38" w14:textId="2C15FF9D"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205BFA98" w14:textId="62FC017A"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bl>
    <w:p w14:paraId="2A6D9552" w14:textId="77777777" w:rsidR="00D20944" w:rsidRDefault="00D20944" w:rsidP="00893D8C">
      <w:pPr>
        <w:spacing w:line="240" w:lineRule="auto"/>
        <w:ind w:right="142"/>
        <w:rPr>
          <w:rFonts w:ascii="Times New Roman" w:hAnsi="Times New Roman" w:cs="Times New Roman"/>
          <w:b/>
          <w:bCs/>
          <w:color w:val="000000"/>
          <w:sz w:val="24"/>
          <w:szCs w:val="24"/>
        </w:rPr>
      </w:pPr>
    </w:p>
    <w:p w14:paraId="52AE884E" w14:textId="12508B81" w:rsidR="00893D8C" w:rsidRPr="003F4507" w:rsidRDefault="00893D8C" w:rsidP="00FC009D">
      <w:pPr>
        <w:spacing w:line="240" w:lineRule="auto"/>
        <w:ind w:right="-104"/>
        <w:rPr>
          <w:rFonts w:ascii="Times New Roman" w:hAnsi="Times New Roman" w:cs="Times New Roman"/>
          <w:i/>
          <w:color w:val="000000"/>
          <w:sz w:val="24"/>
          <w:szCs w:val="24"/>
        </w:rPr>
      </w:pPr>
      <w:r w:rsidRPr="003F4507">
        <w:rPr>
          <w:rFonts w:ascii="Times New Roman" w:hAnsi="Times New Roman" w:cs="Times New Roman"/>
          <w:b/>
          <w:bCs/>
          <w:color w:val="000000"/>
          <w:sz w:val="24"/>
          <w:szCs w:val="24"/>
        </w:rPr>
        <w:t>Bendra pasiūlymo kaina</w:t>
      </w:r>
      <w:r w:rsidRPr="003F4507">
        <w:rPr>
          <w:rFonts w:ascii="Times New Roman" w:hAnsi="Times New Roman" w:cs="Times New Roman"/>
          <w:color w:val="000000"/>
          <w:sz w:val="24"/>
          <w:szCs w:val="24"/>
        </w:rPr>
        <w:t xml:space="preserve"> yra </w:t>
      </w:r>
      <w:r w:rsidRPr="003F4507">
        <w:rPr>
          <w:rFonts w:ascii="Times New Roman" w:hAnsi="Times New Roman" w:cs="Times New Roman"/>
          <w:i/>
          <w:color w:val="000000"/>
          <w:sz w:val="24"/>
          <w:szCs w:val="24"/>
        </w:rPr>
        <w:t>.................................................................................................</w:t>
      </w:r>
      <w:r w:rsidR="00467802">
        <w:rPr>
          <w:rFonts w:ascii="Times New Roman" w:hAnsi="Times New Roman" w:cs="Times New Roman"/>
          <w:i/>
          <w:color w:val="000000"/>
          <w:sz w:val="24"/>
          <w:szCs w:val="24"/>
        </w:rPr>
        <w:t>......</w:t>
      </w:r>
      <w:r w:rsidR="00FC009D">
        <w:rPr>
          <w:rFonts w:ascii="Times New Roman" w:hAnsi="Times New Roman" w:cs="Times New Roman"/>
          <w:i/>
          <w:color w:val="000000"/>
          <w:sz w:val="24"/>
          <w:szCs w:val="24"/>
        </w:rPr>
        <w:t xml:space="preserve"> </w:t>
      </w:r>
      <w:r w:rsidRPr="003F4507">
        <w:rPr>
          <w:rFonts w:ascii="Times New Roman" w:hAnsi="Times New Roman" w:cs="Times New Roman"/>
          <w:color w:val="000000"/>
          <w:sz w:val="24"/>
          <w:szCs w:val="24"/>
        </w:rPr>
        <w:t>Eur</w:t>
      </w:r>
    </w:p>
    <w:p w14:paraId="0CAFFEFE" w14:textId="743A82CD" w:rsidR="00893D8C" w:rsidRPr="00264BA5" w:rsidRDefault="00D20944" w:rsidP="00893D8C">
      <w:pPr>
        <w:spacing w:line="240" w:lineRule="auto"/>
        <w:ind w:right="142"/>
        <w:jc w:val="center"/>
        <w:rPr>
          <w:rFonts w:ascii="Times New Roman" w:hAnsi="Times New Roman" w:cs="Times New Roman"/>
          <w:b/>
          <w:bCs/>
          <w:color w:val="000000"/>
          <w:sz w:val="22"/>
          <w:szCs w:val="22"/>
        </w:rPr>
      </w:pPr>
      <w:r w:rsidRPr="00264BA5">
        <w:rPr>
          <w:rFonts w:ascii="Times New Roman" w:hAnsi="Times New Roman" w:cs="Times New Roman"/>
          <w:i/>
          <w:color w:val="000000"/>
          <w:sz w:val="22"/>
          <w:szCs w:val="22"/>
        </w:rPr>
        <w:t xml:space="preserve">                                 </w:t>
      </w:r>
      <w:r w:rsidR="00893D8C" w:rsidRPr="00264BA5">
        <w:rPr>
          <w:rFonts w:ascii="Times New Roman" w:hAnsi="Times New Roman" w:cs="Times New Roman"/>
          <w:i/>
          <w:color w:val="000000"/>
          <w:sz w:val="22"/>
          <w:szCs w:val="22"/>
        </w:rPr>
        <w:t>(nurodoma pasiūlymo kaina   žodžiais)</w:t>
      </w:r>
    </w:p>
    <w:p w14:paraId="56D603E7" w14:textId="18D6197E" w:rsidR="00893D8C" w:rsidRPr="003F4507" w:rsidRDefault="00893D8C" w:rsidP="00893D8C">
      <w:pPr>
        <w:tabs>
          <w:tab w:val="left" w:pos="0"/>
          <w:tab w:val="left" w:pos="142"/>
        </w:tabs>
        <w:spacing w:line="240" w:lineRule="auto"/>
        <w:ind w:right="-143"/>
        <w:rPr>
          <w:rFonts w:ascii="Times New Roman" w:hAnsi="Times New Roman" w:cs="Times New Roman"/>
          <w:color w:val="000000"/>
          <w:sz w:val="24"/>
          <w:szCs w:val="24"/>
        </w:rPr>
      </w:pPr>
      <w:r w:rsidRPr="003F4507">
        <w:rPr>
          <w:rFonts w:ascii="Times New Roman" w:hAnsi="Times New Roman" w:cs="Times New Roman"/>
          <w:color w:val="000000"/>
          <w:sz w:val="24"/>
          <w:szCs w:val="24"/>
        </w:rPr>
        <w:t xml:space="preserve">Į šią sumą įeina visos su </w:t>
      </w:r>
      <w:r w:rsidR="00467802">
        <w:rPr>
          <w:rFonts w:ascii="Times New Roman" w:hAnsi="Times New Roman" w:cs="Times New Roman"/>
          <w:color w:val="000000"/>
          <w:sz w:val="24"/>
          <w:szCs w:val="24"/>
        </w:rPr>
        <w:t xml:space="preserve">darbų atlikimu ir paslaugų teikimu </w:t>
      </w:r>
      <w:r w:rsidRPr="003F4507">
        <w:rPr>
          <w:rFonts w:ascii="Times New Roman" w:hAnsi="Times New Roman" w:cs="Times New Roman"/>
          <w:color w:val="000000"/>
          <w:sz w:val="24"/>
          <w:szCs w:val="24"/>
        </w:rPr>
        <w:t xml:space="preserve">  susijusios išlaidos ir visi mokesčiai, taip pat ir PVM ___ proc., kuris sudaro ....................................................................................................</w:t>
      </w:r>
      <w:r w:rsidR="00467802">
        <w:rPr>
          <w:rFonts w:ascii="Times New Roman" w:hAnsi="Times New Roman" w:cs="Times New Roman"/>
          <w:color w:val="000000"/>
          <w:sz w:val="24"/>
          <w:szCs w:val="24"/>
        </w:rPr>
        <w:t>.........</w:t>
      </w:r>
      <w:r w:rsidRPr="003F4507">
        <w:rPr>
          <w:rFonts w:ascii="Times New Roman" w:hAnsi="Times New Roman" w:cs="Times New Roman"/>
          <w:color w:val="000000"/>
          <w:sz w:val="24"/>
          <w:szCs w:val="24"/>
        </w:rPr>
        <w:t xml:space="preserve"> Eur.</w:t>
      </w:r>
    </w:p>
    <w:p w14:paraId="6B60A682" w14:textId="1FFF47A9" w:rsidR="00893D8C" w:rsidRPr="00264BA5" w:rsidRDefault="00264BA5" w:rsidP="00893D8C">
      <w:pPr>
        <w:spacing w:line="240" w:lineRule="auto"/>
        <w:ind w:right="142"/>
        <w:jc w:val="center"/>
        <w:rPr>
          <w:rFonts w:ascii="Times New Roman" w:hAnsi="Times New Roman" w:cs="Times New Roman"/>
          <w:color w:val="000000"/>
          <w:sz w:val="22"/>
          <w:szCs w:val="22"/>
        </w:rPr>
      </w:pPr>
      <w:r>
        <w:rPr>
          <w:rFonts w:ascii="Times New Roman" w:hAnsi="Times New Roman" w:cs="Times New Roman"/>
          <w:i/>
          <w:color w:val="000000"/>
          <w:sz w:val="24"/>
          <w:szCs w:val="24"/>
        </w:rPr>
        <w:t xml:space="preserve">                                 </w:t>
      </w:r>
      <w:r w:rsidR="00893D8C" w:rsidRPr="00264BA5">
        <w:rPr>
          <w:rFonts w:ascii="Times New Roman" w:hAnsi="Times New Roman" w:cs="Times New Roman"/>
          <w:i/>
          <w:color w:val="000000"/>
          <w:sz w:val="22"/>
          <w:szCs w:val="22"/>
        </w:rPr>
        <w:t>(nurodoma kaina   žodžiais)</w:t>
      </w:r>
    </w:p>
    <w:p w14:paraId="75E0B126"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p>
    <w:p w14:paraId="47F8FC9C" w14:textId="77777777" w:rsidR="00893D8C" w:rsidRPr="00CC3CFE" w:rsidRDefault="00893D8C" w:rsidP="00893D8C">
      <w:pPr>
        <w:tabs>
          <w:tab w:val="left" w:pos="426"/>
        </w:tabs>
        <w:spacing w:line="240" w:lineRule="auto"/>
        <w:ind w:left="142" w:right="142"/>
        <w:rPr>
          <w:rFonts w:ascii="Times New Roman" w:hAnsi="Times New Roman" w:cs="Times New Roman"/>
          <w:i/>
          <w:iCs/>
          <w:sz w:val="22"/>
          <w:szCs w:val="22"/>
        </w:rPr>
      </w:pPr>
      <w:r w:rsidRPr="00CC3CFE">
        <w:rPr>
          <w:rFonts w:ascii="Times New Roman" w:hAnsi="Times New Roman" w:cs="Times New Roman"/>
          <w:i/>
          <w:iCs/>
          <w:sz w:val="22"/>
          <w:szCs w:val="22"/>
        </w:rPr>
        <w:t>Pastabos:</w:t>
      </w:r>
    </w:p>
    <w:p w14:paraId="35FFC59D" w14:textId="77777777" w:rsidR="00893D8C" w:rsidRPr="00CC3CFE" w:rsidRDefault="00893D8C" w:rsidP="00893D8C">
      <w:pPr>
        <w:tabs>
          <w:tab w:val="left" w:pos="426"/>
        </w:tabs>
        <w:spacing w:line="240" w:lineRule="auto"/>
        <w:ind w:left="142" w:right="142"/>
        <w:rPr>
          <w:rFonts w:ascii="Times New Roman" w:hAnsi="Times New Roman" w:cs="Times New Roman"/>
          <w:i/>
          <w:iCs/>
          <w:sz w:val="22"/>
          <w:szCs w:val="22"/>
        </w:rPr>
      </w:pPr>
      <w:r w:rsidRPr="00CC3CFE">
        <w:rPr>
          <w:rFonts w:ascii="Times New Roman" w:hAnsi="Times New Roman" w:cs="Times New Roman"/>
          <w:i/>
          <w:iCs/>
          <w:sz w:val="22"/>
          <w:szCs w:val="22"/>
        </w:rPr>
        <w:t>- Kainos pasiūlyme nurodomos, paliekant du skaitmenis po kablelio.</w:t>
      </w:r>
    </w:p>
    <w:p w14:paraId="304CE2D1" w14:textId="77777777" w:rsidR="00893D8C" w:rsidRPr="00CC3CFE" w:rsidRDefault="00893D8C" w:rsidP="00523236">
      <w:pPr>
        <w:tabs>
          <w:tab w:val="left" w:pos="426"/>
          <w:tab w:val="left" w:pos="9923"/>
        </w:tabs>
        <w:spacing w:line="240" w:lineRule="auto"/>
        <w:ind w:left="142" w:right="-104"/>
        <w:rPr>
          <w:rFonts w:ascii="Times New Roman" w:hAnsi="Times New Roman" w:cs="Times New Roman"/>
          <w:i/>
          <w:iCs/>
          <w:sz w:val="22"/>
          <w:szCs w:val="22"/>
        </w:rPr>
      </w:pPr>
      <w:r w:rsidRPr="00CC3CFE">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0FC94EE9" w14:textId="77777777" w:rsidR="00F93001" w:rsidRDefault="00F93001" w:rsidP="00893D8C">
      <w:pPr>
        <w:pStyle w:val="Komentarotekstas"/>
        <w:spacing w:line="240" w:lineRule="auto"/>
        <w:rPr>
          <w:rFonts w:ascii="Times New Roman" w:hAnsi="Times New Roman" w:cs="Times New Roman"/>
          <w:b/>
          <w:iCs/>
          <w:sz w:val="22"/>
          <w:szCs w:val="22"/>
          <w:u w:val="single"/>
        </w:rPr>
      </w:pPr>
    </w:p>
    <w:p w14:paraId="51F7A473" w14:textId="77777777" w:rsidR="00490465" w:rsidRDefault="00490465" w:rsidP="00893D8C">
      <w:pPr>
        <w:pStyle w:val="Komentarotekstas"/>
        <w:spacing w:line="240" w:lineRule="auto"/>
        <w:rPr>
          <w:rFonts w:ascii="Times New Roman" w:hAnsi="Times New Roman" w:cs="Times New Roman"/>
          <w:b/>
          <w:iCs/>
          <w:sz w:val="22"/>
          <w:szCs w:val="22"/>
          <w:u w:val="single"/>
        </w:rPr>
      </w:pPr>
    </w:p>
    <w:p w14:paraId="7951D172" w14:textId="77777777" w:rsidR="00490465" w:rsidRPr="00CC3CFE" w:rsidRDefault="00490465" w:rsidP="00893D8C">
      <w:pPr>
        <w:pStyle w:val="Komentarotekstas"/>
        <w:spacing w:line="240" w:lineRule="auto"/>
        <w:rPr>
          <w:rFonts w:ascii="Times New Roman" w:hAnsi="Times New Roman" w:cs="Times New Roman"/>
          <w:b/>
          <w:iCs/>
          <w:sz w:val="22"/>
          <w:szCs w:val="22"/>
          <w:u w:val="single"/>
        </w:rPr>
      </w:pPr>
    </w:p>
    <w:p w14:paraId="1B077D65" w14:textId="77777777" w:rsidR="00204E97" w:rsidRDefault="00204E97" w:rsidP="00E30CBC">
      <w:pPr>
        <w:tabs>
          <w:tab w:val="left" w:leader="underscore" w:pos="6293"/>
          <w:tab w:val="left" w:leader="underscore" w:pos="8453"/>
        </w:tabs>
        <w:spacing w:line="240" w:lineRule="auto"/>
        <w:rPr>
          <w:rFonts w:ascii="Times New Roman" w:hAnsi="Times New Roman" w:cs="Times New Roman"/>
          <w:b/>
          <w:iCs/>
          <w:sz w:val="24"/>
          <w:szCs w:val="24"/>
        </w:rPr>
      </w:pPr>
    </w:p>
    <w:p w14:paraId="783B6FEF" w14:textId="0F911066" w:rsidR="00204E97" w:rsidRPr="00750F6C" w:rsidRDefault="00204E97" w:rsidP="00204E97">
      <w:pPr>
        <w:spacing w:line="240" w:lineRule="auto"/>
        <w:ind w:left="284" w:right="-246"/>
        <w:rPr>
          <w:rFonts w:ascii="Times New Roman" w:hAnsi="Times New Roman" w:cs="Times New Roman"/>
          <w:i/>
          <w:iCs/>
          <w:sz w:val="24"/>
          <w:szCs w:val="24"/>
          <w:u w:val="single"/>
        </w:rPr>
      </w:pPr>
      <w:r>
        <w:rPr>
          <w:rFonts w:ascii="Times New Roman" w:hAnsi="Times New Roman" w:cs="Times New Roman"/>
          <w:b/>
          <w:iCs/>
          <w:sz w:val="24"/>
          <w:szCs w:val="24"/>
        </w:rPr>
        <w:lastRenderedPageBreak/>
        <w:t xml:space="preserve"> </w:t>
      </w:r>
      <w:r w:rsidR="00FC009D">
        <w:rPr>
          <w:rFonts w:ascii="Times New Roman" w:hAnsi="Times New Roman" w:cs="Times New Roman"/>
          <w:b/>
          <w:iCs/>
          <w:sz w:val="24"/>
          <w:szCs w:val="24"/>
        </w:rPr>
        <w:t>5</w:t>
      </w:r>
      <w:r w:rsidR="00893D8C" w:rsidRPr="003F4507">
        <w:rPr>
          <w:rFonts w:ascii="Times New Roman" w:hAnsi="Times New Roman" w:cs="Times New Roman"/>
          <w:b/>
          <w:i/>
          <w:sz w:val="24"/>
          <w:szCs w:val="24"/>
        </w:rPr>
        <w:t xml:space="preserve">. </w:t>
      </w:r>
      <w:r w:rsidRPr="00750F6C">
        <w:rPr>
          <w:rFonts w:ascii="Times New Roman" w:hAnsi="Times New Roman" w:cs="Times New Roman"/>
          <w:i/>
          <w:iCs/>
          <w:color w:val="000000"/>
          <w:sz w:val="24"/>
          <w:szCs w:val="24"/>
        </w:rPr>
        <w:t xml:space="preserve"> </w:t>
      </w:r>
      <w:r w:rsidRPr="00204E97">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37E21B3B" w14:textId="1B422B4C" w:rsidR="00204E97" w:rsidRPr="00204E97" w:rsidRDefault="00204E97" w:rsidP="00E30CBC">
      <w:pPr>
        <w:tabs>
          <w:tab w:val="left" w:leader="underscore" w:pos="6293"/>
          <w:tab w:val="left" w:leader="underscore" w:pos="8453"/>
        </w:tabs>
        <w:spacing w:line="240" w:lineRule="auto"/>
        <w:rPr>
          <w:rFonts w:ascii="Times New Roman" w:hAnsi="Times New Roman" w:cs="Times New Roman"/>
          <w:b/>
          <w:iCs/>
          <w:sz w:val="24"/>
          <w:szCs w:val="24"/>
        </w:rPr>
      </w:pPr>
    </w:p>
    <w:p w14:paraId="421CB40C" w14:textId="20876DD5" w:rsidR="00E30CBC" w:rsidRPr="00DF10C5" w:rsidRDefault="00204E97" w:rsidP="00E30CBC">
      <w:pPr>
        <w:tabs>
          <w:tab w:val="left" w:leader="underscore" w:pos="6293"/>
          <w:tab w:val="left" w:leader="underscore" w:pos="8453"/>
        </w:tabs>
        <w:spacing w:line="240" w:lineRule="auto"/>
        <w:rPr>
          <w:rStyle w:val="Lentelsuraas2"/>
          <w:b/>
          <w:sz w:val="24"/>
          <w:szCs w:val="24"/>
        </w:rPr>
      </w:pPr>
      <w:r>
        <w:rPr>
          <w:rStyle w:val="Lentelsuraas2"/>
          <w:b/>
          <w:sz w:val="24"/>
          <w:szCs w:val="24"/>
        </w:rPr>
        <w:t xml:space="preserve">      6. </w:t>
      </w:r>
      <w:r w:rsidR="00E30CBC" w:rsidRPr="00DF10C5">
        <w:rPr>
          <w:rStyle w:val="Lentelsuraas2"/>
          <w:b/>
          <w:sz w:val="24"/>
          <w:szCs w:val="24"/>
        </w:rPr>
        <w:t>Siūlomi darbai ir paslaugos visiškai atitinka pirkimo dokumentuose nurodytus reikalavimus.</w:t>
      </w:r>
    </w:p>
    <w:p w14:paraId="7C7A4F61" w14:textId="5454331F" w:rsidR="00893D8C" w:rsidRDefault="00CC3CFE" w:rsidP="00893D8C">
      <w:pPr>
        <w:shd w:val="clear" w:color="auto" w:fill="FFFFFF" w:themeFill="background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04E97">
        <w:rPr>
          <w:rFonts w:ascii="Times New Roman" w:hAnsi="Times New Roman" w:cs="Times New Roman"/>
          <w:sz w:val="24"/>
          <w:szCs w:val="24"/>
        </w:rPr>
        <w:t xml:space="preserve">       </w:t>
      </w:r>
      <w:r w:rsidR="00490465">
        <w:rPr>
          <w:rFonts w:ascii="Times New Roman" w:hAnsi="Times New Roman" w:cs="Times New Roman"/>
          <w:sz w:val="24"/>
          <w:szCs w:val="24"/>
        </w:rPr>
        <w:t xml:space="preserve"> </w:t>
      </w:r>
      <w:r w:rsidR="00204E97">
        <w:rPr>
          <w:rFonts w:ascii="Times New Roman" w:hAnsi="Times New Roman" w:cs="Times New Roman"/>
          <w:sz w:val="24"/>
          <w:szCs w:val="24"/>
        </w:rPr>
        <w:t>7</w:t>
      </w:r>
      <w:r w:rsidR="00893D8C" w:rsidRPr="003F4507">
        <w:rPr>
          <w:rFonts w:ascii="Times New Roman" w:hAnsi="Times New Roman" w:cs="Times New Roman"/>
          <w:sz w:val="24"/>
          <w:szCs w:val="24"/>
        </w:rPr>
        <w:t>. Pasiūlymas galioja iki termino, nustatyto pirkimo dokumentuose.</w:t>
      </w:r>
    </w:p>
    <w:p w14:paraId="7C3B38CC" w14:textId="73C572C7" w:rsidR="00CC3CFE" w:rsidRPr="003F4507" w:rsidRDefault="00A23D3D" w:rsidP="00CC3CFE">
      <w:pPr>
        <w:tabs>
          <w:tab w:val="left" w:pos="1296"/>
        </w:tabs>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04E97">
        <w:rPr>
          <w:rFonts w:ascii="Times New Roman" w:hAnsi="Times New Roman" w:cs="Times New Roman"/>
          <w:sz w:val="24"/>
          <w:szCs w:val="24"/>
        </w:rPr>
        <w:t xml:space="preserve">       </w:t>
      </w:r>
      <w:r w:rsidR="00490465">
        <w:rPr>
          <w:rFonts w:ascii="Times New Roman" w:hAnsi="Times New Roman" w:cs="Times New Roman"/>
          <w:sz w:val="24"/>
          <w:szCs w:val="24"/>
        </w:rPr>
        <w:t xml:space="preserve"> </w:t>
      </w:r>
      <w:r w:rsidR="00204E97">
        <w:rPr>
          <w:rFonts w:ascii="Times New Roman" w:hAnsi="Times New Roman" w:cs="Times New Roman"/>
          <w:sz w:val="24"/>
          <w:szCs w:val="24"/>
        </w:rPr>
        <w:t>8</w:t>
      </w:r>
      <w:r w:rsidR="00CC3CFE">
        <w:rPr>
          <w:rFonts w:ascii="Times New Roman" w:hAnsi="Times New Roman" w:cs="Times New Roman"/>
          <w:sz w:val="24"/>
          <w:szCs w:val="24"/>
        </w:rPr>
        <w:t xml:space="preserve">. </w:t>
      </w:r>
      <w:r w:rsidR="00CC3CFE" w:rsidRPr="003F4507">
        <w:rPr>
          <w:rFonts w:ascii="Times New Roman" w:hAnsi="Times New Roman" w:cs="Times New Roman"/>
          <w:sz w:val="24"/>
          <w:szCs w:val="24"/>
        </w:rPr>
        <w:t>Kartu su pasiūlymu pateikiami šie dokumentai:</w:t>
      </w:r>
    </w:p>
    <w:tbl>
      <w:tblPr>
        <w:tblpPr w:leftFromText="180" w:rightFromText="180" w:vertAnchor="text" w:horzAnchor="margin" w:tblpXSpec="right" w:tblpY="192"/>
        <w:tblW w:w="10348" w:type="dxa"/>
        <w:tblLayout w:type="fixed"/>
        <w:tblLook w:val="04A0" w:firstRow="1" w:lastRow="0" w:firstColumn="1" w:lastColumn="0" w:noHBand="0" w:noVBand="1"/>
      </w:tblPr>
      <w:tblGrid>
        <w:gridCol w:w="1174"/>
        <w:gridCol w:w="4083"/>
        <w:gridCol w:w="5091"/>
      </w:tblGrid>
      <w:tr w:rsidR="00523236" w:rsidRPr="003F4507" w14:paraId="5230762E" w14:textId="77777777" w:rsidTr="00DD5E7C">
        <w:tc>
          <w:tcPr>
            <w:tcW w:w="1174" w:type="dxa"/>
            <w:tcBorders>
              <w:top w:val="single" w:sz="4" w:space="0" w:color="000000"/>
              <w:left w:val="single" w:sz="4" w:space="0" w:color="000000"/>
              <w:bottom w:val="single" w:sz="4" w:space="0" w:color="000000"/>
              <w:right w:val="single" w:sz="4" w:space="0" w:color="000000"/>
            </w:tcBorders>
          </w:tcPr>
          <w:p w14:paraId="6DCE799A"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Eil.</w:t>
            </w:r>
          </w:p>
          <w:p w14:paraId="251BECAD"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3B5379B2" w14:textId="77777777" w:rsidR="00523236" w:rsidRPr="003F4507" w:rsidRDefault="00523236" w:rsidP="00523236">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Pateiktų dokumentų pavadinimas</w:t>
            </w:r>
          </w:p>
        </w:tc>
        <w:tc>
          <w:tcPr>
            <w:tcW w:w="5091" w:type="dxa"/>
            <w:tcBorders>
              <w:top w:val="single" w:sz="4" w:space="0" w:color="000000"/>
              <w:left w:val="single" w:sz="4" w:space="0" w:color="000000"/>
              <w:bottom w:val="single" w:sz="4" w:space="0" w:color="000000"/>
              <w:right w:val="single" w:sz="4" w:space="0" w:color="000000"/>
            </w:tcBorders>
          </w:tcPr>
          <w:p w14:paraId="0C707B22" w14:textId="77777777" w:rsidR="00523236" w:rsidRPr="003F4507" w:rsidRDefault="00523236" w:rsidP="00523236">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Dokumento puslapių skaičius</w:t>
            </w:r>
          </w:p>
        </w:tc>
      </w:tr>
      <w:tr w:rsidR="00523236" w:rsidRPr="003F4507" w14:paraId="44DFB8E6" w14:textId="77777777" w:rsidTr="00DD5E7C">
        <w:tc>
          <w:tcPr>
            <w:tcW w:w="1174" w:type="dxa"/>
            <w:tcBorders>
              <w:top w:val="single" w:sz="4" w:space="0" w:color="000000"/>
              <w:left w:val="single" w:sz="4" w:space="0" w:color="000000"/>
              <w:bottom w:val="single" w:sz="4" w:space="0" w:color="000000"/>
              <w:right w:val="single" w:sz="4" w:space="0" w:color="000000"/>
            </w:tcBorders>
          </w:tcPr>
          <w:p w14:paraId="2832B0B5" w14:textId="77777777" w:rsidR="00523236" w:rsidRPr="003F4507" w:rsidRDefault="00523236" w:rsidP="00523236">
            <w:pPr>
              <w:widowControl w:val="0"/>
              <w:spacing w:line="240" w:lineRule="auto"/>
              <w:ind w:firstLine="0"/>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3BB1DC1B" w14:textId="77777777" w:rsidR="00523236" w:rsidRPr="003F4507" w:rsidRDefault="00523236" w:rsidP="00523236">
            <w:pPr>
              <w:widowControl w:val="0"/>
              <w:spacing w:line="240" w:lineRule="auto"/>
              <w:rPr>
                <w:rFonts w:ascii="Times New Roman" w:hAnsi="Times New Roman" w:cs="Times New Roman"/>
                <w:sz w:val="24"/>
                <w:szCs w:val="24"/>
              </w:rPr>
            </w:pPr>
          </w:p>
        </w:tc>
        <w:tc>
          <w:tcPr>
            <w:tcW w:w="5091" w:type="dxa"/>
            <w:tcBorders>
              <w:top w:val="single" w:sz="4" w:space="0" w:color="000000"/>
              <w:left w:val="single" w:sz="4" w:space="0" w:color="000000"/>
              <w:bottom w:val="single" w:sz="4" w:space="0" w:color="000000"/>
              <w:right w:val="single" w:sz="4" w:space="0" w:color="000000"/>
            </w:tcBorders>
          </w:tcPr>
          <w:p w14:paraId="3155D52C" w14:textId="77777777" w:rsidR="00523236" w:rsidRPr="003F4507" w:rsidRDefault="00523236" w:rsidP="00523236">
            <w:pPr>
              <w:widowControl w:val="0"/>
              <w:spacing w:line="240" w:lineRule="auto"/>
              <w:rPr>
                <w:rFonts w:ascii="Times New Roman" w:hAnsi="Times New Roman" w:cs="Times New Roman"/>
                <w:sz w:val="24"/>
                <w:szCs w:val="24"/>
              </w:rPr>
            </w:pPr>
          </w:p>
        </w:tc>
      </w:tr>
      <w:tr w:rsidR="00523236" w:rsidRPr="003F4507" w14:paraId="0778BD60" w14:textId="77777777" w:rsidTr="00DD5E7C">
        <w:tc>
          <w:tcPr>
            <w:tcW w:w="10348" w:type="dxa"/>
            <w:gridSpan w:val="3"/>
            <w:tcBorders>
              <w:top w:val="single" w:sz="4" w:space="0" w:color="000000"/>
              <w:bottom w:val="single" w:sz="4" w:space="0" w:color="000000"/>
            </w:tcBorders>
          </w:tcPr>
          <w:p w14:paraId="7EA2F736" w14:textId="77777777" w:rsidR="00523236" w:rsidRDefault="00523236" w:rsidP="00523236">
            <w:pPr>
              <w:widowControl w:val="0"/>
              <w:pBdr>
                <w:right w:val="single" w:sz="4" w:space="4" w:color="000000"/>
              </w:pBdr>
              <w:spacing w:line="240" w:lineRule="auto"/>
              <w:ind w:right="-108" w:firstLine="0"/>
              <w:rPr>
                <w:rFonts w:ascii="Times New Roman" w:hAnsi="Times New Roman" w:cs="Times New Roman"/>
                <w:sz w:val="24"/>
                <w:szCs w:val="24"/>
              </w:rPr>
            </w:pPr>
          </w:p>
          <w:p w14:paraId="55C52712" w14:textId="6DE3A379" w:rsidR="00523236" w:rsidRPr="003F4507" w:rsidRDefault="00204E97" w:rsidP="00523236">
            <w:pPr>
              <w:widowControl w:val="0"/>
              <w:pBdr>
                <w:right w:val="single" w:sz="4" w:space="4" w:color="000000"/>
              </w:pBdr>
              <w:spacing w:line="240" w:lineRule="auto"/>
              <w:ind w:right="-108" w:firstLine="0"/>
              <w:rPr>
                <w:rFonts w:ascii="Times New Roman" w:hAnsi="Times New Roman" w:cs="Times New Roman"/>
                <w:sz w:val="24"/>
                <w:szCs w:val="24"/>
              </w:rPr>
            </w:pPr>
            <w:r>
              <w:rPr>
                <w:rFonts w:ascii="Times New Roman" w:hAnsi="Times New Roman" w:cs="Times New Roman"/>
                <w:sz w:val="24"/>
                <w:szCs w:val="24"/>
              </w:rPr>
              <w:t xml:space="preserve">               </w:t>
            </w:r>
            <w:r w:rsidR="001A0390">
              <w:rPr>
                <w:rFonts w:ascii="Times New Roman" w:hAnsi="Times New Roman" w:cs="Times New Roman"/>
                <w:sz w:val="24"/>
                <w:szCs w:val="24"/>
              </w:rPr>
              <w:t xml:space="preserve"> </w:t>
            </w:r>
            <w:r w:rsidR="00054215">
              <w:rPr>
                <w:rFonts w:ascii="Times New Roman" w:hAnsi="Times New Roman" w:cs="Times New Roman"/>
                <w:sz w:val="24"/>
                <w:szCs w:val="24"/>
              </w:rPr>
              <w:t xml:space="preserve"> </w:t>
            </w:r>
            <w:r w:rsidR="001A0390">
              <w:rPr>
                <w:rFonts w:ascii="Times New Roman" w:hAnsi="Times New Roman" w:cs="Times New Roman"/>
                <w:sz w:val="24"/>
                <w:szCs w:val="24"/>
              </w:rPr>
              <w:t>9</w:t>
            </w:r>
            <w:r w:rsidR="00523236" w:rsidRPr="003F4507">
              <w:rPr>
                <w:rFonts w:ascii="Times New Roman" w:hAnsi="Times New Roman" w:cs="Times New Roman"/>
                <w:sz w:val="24"/>
                <w:szCs w:val="24"/>
              </w:rPr>
              <w:t>. Ši pasiūlyme nurodyta informacija yra konfidenciali:</w:t>
            </w:r>
          </w:p>
        </w:tc>
      </w:tr>
      <w:tr w:rsidR="00523236" w:rsidRPr="003F4507" w14:paraId="53ABDE52" w14:textId="77777777" w:rsidTr="00DD5E7C">
        <w:trPr>
          <w:trHeight w:val="350"/>
        </w:trPr>
        <w:tc>
          <w:tcPr>
            <w:tcW w:w="1174" w:type="dxa"/>
            <w:tcBorders>
              <w:top w:val="single" w:sz="4" w:space="0" w:color="000000"/>
              <w:left w:val="single" w:sz="4" w:space="0" w:color="000000"/>
              <w:right w:val="single" w:sz="4" w:space="0" w:color="000000"/>
            </w:tcBorders>
          </w:tcPr>
          <w:p w14:paraId="3E05CB91"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Eil.</w:t>
            </w:r>
          </w:p>
          <w:p w14:paraId="7F5F3C49"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Nr.</w:t>
            </w:r>
          </w:p>
        </w:tc>
        <w:tc>
          <w:tcPr>
            <w:tcW w:w="9174" w:type="dxa"/>
            <w:gridSpan w:val="2"/>
            <w:tcBorders>
              <w:top w:val="single" w:sz="4" w:space="0" w:color="000000"/>
              <w:left w:val="single" w:sz="4" w:space="0" w:color="000000"/>
              <w:right w:val="single" w:sz="4" w:space="0" w:color="000000"/>
            </w:tcBorders>
          </w:tcPr>
          <w:p w14:paraId="0398A8B8" w14:textId="77777777" w:rsidR="00523236" w:rsidRPr="003F4507" w:rsidRDefault="00523236" w:rsidP="00523236">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Pateikto dokumento pavadinimas</w:t>
            </w:r>
          </w:p>
          <w:p w14:paraId="128D5969" w14:textId="77777777" w:rsidR="00523236" w:rsidRPr="003F4507" w:rsidRDefault="00523236" w:rsidP="00523236">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(rekomenduojama pavadinime vartoti žodį „Konfidencialu“)</w:t>
            </w:r>
          </w:p>
        </w:tc>
      </w:tr>
      <w:tr w:rsidR="00523236" w:rsidRPr="003F4507" w14:paraId="1870C042" w14:textId="77777777" w:rsidTr="00DD5E7C">
        <w:trPr>
          <w:trHeight w:val="350"/>
        </w:trPr>
        <w:tc>
          <w:tcPr>
            <w:tcW w:w="1174" w:type="dxa"/>
            <w:tcBorders>
              <w:top w:val="single" w:sz="4" w:space="0" w:color="000000"/>
              <w:left w:val="single" w:sz="4" w:space="0" w:color="000000"/>
              <w:bottom w:val="single" w:sz="4" w:space="0" w:color="000000"/>
              <w:right w:val="single" w:sz="4" w:space="0" w:color="000000"/>
            </w:tcBorders>
          </w:tcPr>
          <w:p w14:paraId="037CCD14"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9174" w:type="dxa"/>
            <w:gridSpan w:val="2"/>
            <w:tcBorders>
              <w:top w:val="single" w:sz="4" w:space="0" w:color="000000"/>
              <w:left w:val="single" w:sz="4" w:space="0" w:color="000000"/>
              <w:bottom w:val="single" w:sz="4" w:space="0" w:color="000000"/>
              <w:right w:val="single" w:sz="4" w:space="0" w:color="000000"/>
            </w:tcBorders>
          </w:tcPr>
          <w:p w14:paraId="65D43136" w14:textId="77777777" w:rsidR="00523236" w:rsidRPr="003F4507" w:rsidRDefault="00523236" w:rsidP="00523236">
            <w:pPr>
              <w:widowControl w:val="0"/>
              <w:spacing w:line="240" w:lineRule="auto"/>
              <w:rPr>
                <w:rFonts w:ascii="Times New Roman" w:hAnsi="Times New Roman" w:cs="Times New Roman"/>
                <w:sz w:val="24"/>
                <w:szCs w:val="24"/>
              </w:rPr>
            </w:pPr>
          </w:p>
        </w:tc>
      </w:tr>
      <w:tr w:rsidR="00523236" w:rsidRPr="003F4507" w14:paraId="2AC2E0C1" w14:textId="77777777" w:rsidTr="00DD5E7C">
        <w:trPr>
          <w:trHeight w:val="350"/>
        </w:trPr>
        <w:tc>
          <w:tcPr>
            <w:tcW w:w="1174" w:type="dxa"/>
            <w:tcBorders>
              <w:top w:val="single" w:sz="4" w:space="0" w:color="000000"/>
              <w:left w:val="single" w:sz="4" w:space="0" w:color="000000"/>
              <w:bottom w:val="single" w:sz="4" w:space="0" w:color="000000"/>
              <w:right w:val="single" w:sz="4" w:space="0" w:color="000000"/>
            </w:tcBorders>
          </w:tcPr>
          <w:p w14:paraId="388C5D13"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2.</w:t>
            </w:r>
          </w:p>
        </w:tc>
        <w:tc>
          <w:tcPr>
            <w:tcW w:w="9174" w:type="dxa"/>
            <w:gridSpan w:val="2"/>
            <w:tcBorders>
              <w:top w:val="single" w:sz="4" w:space="0" w:color="000000"/>
              <w:left w:val="single" w:sz="4" w:space="0" w:color="000000"/>
              <w:bottom w:val="single" w:sz="4" w:space="0" w:color="000000"/>
              <w:right w:val="single" w:sz="4" w:space="0" w:color="000000"/>
            </w:tcBorders>
          </w:tcPr>
          <w:p w14:paraId="7BDB651C" w14:textId="77777777" w:rsidR="00523236" w:rsidRPr="003F4507" w:rsidRDefault="00523236" w:rsidP="00523236">
            <w:pPr>
              <w:widowControl w:val="0"/>
              <w:spacing w:line="240" w:lineRule="auto"/>
              <w:rPr>
                <w:rFonts w:ascii="Times New Roman" w:hAnsi="Times New Roman" w:cs="Times New Roman"/>
                <w:sz w:val="24"/>
                <w:szCs w:val="24"/>
              </w:rPr>
            </w:pPr>
          </w:p>
        </w:tc>
      </w:tr>
    </w:tbl>
    <w:p w14:paraId="33BF6254" w14:textId="77777777" w:rsidR="00893D8C" w:rsidRDefault="00893D8C" w:rsidP="00893D8C">
      <w:pPr>
        <w:autoSpaceDE w:val="0"/>
        <w:autoSpaceDN w:val="0"/>
        <w:adjustRightInd w:val="0"/>
        <w:spacing w:line="240" w:lineRule="auto"/>
        <w:rPr>
          <w:rFonts w:ascii="Times New Roman" w:eastAsia="Times New Roman" w:hAnsi="Times New Roman" w:cs="Times New Roman"/>
          <w:sz w:val="24"/>
          <w:szCs w:val="24"/>
        </w:rPr>
      </w:pPr>
    </w:p>
    <w:p w14:paraId="19146284" w14:textId="77777777" w:rsidR="00B35CE2" w:rsidRPr="00362F18" w:rsidRDefault="00B35CE2" w:rsidP="00893D8C">
      <w:pPr>
        <w:autoSpaceDE w:val="0"/>
        <w:autoSpaceDN w:val="0"/>
        <w:adjustRightInd w:val="0"/>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93D8C" w:rsidRPr="00362F18" w14:paraId="743E0C30" w14:textId="77777777" w:rsidTr="009548EC">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93D8C" w:rsidRPr="00362F18" w14:paraId="1D727F5C" w14:textId="77777777" w:rsidTr="009548EC">
              <w:trPr>
                <w:trHeight w:val="186"/>
              </w:trPr>
              <w:tc>
                <w:tcPr>
                  <w:tcW w:w="3284" w:type="dxa"/>
                  <w:tcBorders>
                    <w:top w:val="single" w:sz="4" w:space="0" w:color="auto"/>
                    <w:left w:val="nil"/>
                    <w:bottom w:val="nil"/>
                    <w:right w:val="nil"/>
                  </w:tcBorders>
                  <w:hideMark/>
                </w:tcPr>
                <w:p w14:paraId="502BED5B" w14:textId="77777777" w:rsidR="00893D8C" w:rsidRPr="00362F18" w:rsidRDefault="00893D8C" w:rsidP="009548EC">
                  <w:pPr>
                    <w:pStyle w:val="Pagrindinistekstas1"/>
                    <w:ind w:firstLine="0"/>
                    <w:rPr>
                      <w:rFonts w:ascii="Times New Roman" w:hAnsi="Times New Roman"/>
                      <w:position w:val="6"/>
                      <w:sz w:val="24"/>
                      <w:szCs w:val="24"/>
                      <w:lang w:val="lt-LT"/>
                    </w:rPr>
                  </w:pPr>
                  <w:r w:rsidRPr="00362F18">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403DA8C8" w14:textId="77777777" w:rsidR="00893D8C" w:rsidRPr="00362F18" w:rsidRDefault="00893D8C" w:rsidP="009548EC">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880C9A4" w14:textId="77777777" w:rsidR="00893D8C" w:rsidRPr="00362F18" w:rsidRDefault="00893D8C" w:rsidP="009548EC">
                  <w:pPr>
                    <w:spacing w:line="240" w:lineRule="auto"/>
                    <w:ind w:right="-1"/>
                    <w:jc w:val="center"/>
                    <w:rPr>
                      <w:rFonts w:ascii="Times New Roman" w:hAnsi="Times New Roman" w:cs="Times New Roman"/>
                      <w:sz w:val="24"/>
                      <w:szCs w:val="24"/>
                    </w:rPr>
                  </w:pPr>
                  <w:r w:rsidRPr="00362F18">
                    <w:rPr>
                      <w:rFonts w:ascii="Times New Roman" w:hAnsi="Times New Roman" w:cs="Times New Roman"/>
                      <w:position w:val="6"/>
                      <w:sz w:val="24"/>
                      <w:szCs w:val="24"/>
                    </w:rPr>
                    <w:t>(Parašas)</w:t>
                  </w:r>
                </w:p>
              </w:tc>
              <w:tc>
                <w:tcPr>
                  <w:tcW w:w="701" w:type="dxa"/>
                  <w:tcBorders>
                    <w:top w:val="nil"/>
                    <w:left w:val="nil"/>
                    <w:bottom w:val="nil"/>
                    <w:right w:val="nil"/>
                  </w:tcBorders>
                </w:tcPr>
                <w:p w14:paraId="1FC448E9" w14:textId="77777777" w:rsidR="00893D8C" w:rsidRPr="00362F18" w:rsidRDefault="00893D8C" w:rsidP="009548EC">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82DCC30" w14:textId="77777777" w:rsidR="00893D8C" w:rsidRPr="00362F18" w:rsidRDefault="00893D8C" w:rsidP="009548EC">
                  <w:pPr>
                    <w:spacing w:line="240" w:lineRule="auto"/>
                    <w:ind w:right="-1"/>
                    <w:jc w:val="center"/>
                    <w:rPr>
                      <w:rFonts w:ascii="Times New Roman" w:hAnsi="Times New Roman" w:cs="Times New Roman"/>
                      <w:sz w:val="24"/>
                      <w:szCs w:val="24"/>
                    </w:rPr>
                  </w:pPr>
                  <w:r w:rsidRPr="00362F18">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1FFF3A76" w14:textId="77777777" w:rsidR="00893D8C" w:rsidRPr="00362F18" w:rsidRDefault="00893D8C" w:rsidP="009548EC">
                  <w:pPr>
                    <w:spacing w:line="240" w:lineRule="auto"/>
                    <w:ind w:right="-1"/>
                    <w:jc w:val="center"/>
                    <w:rPr>
                      <w:rFonts w:ascii="Times New Roman" w:hAnsi="Times New Roman" w:cs="Times New Roman"/>
                      <w:sz w:val="24"/>
                      <w:szCs w:val="24"/>
                    </w:rPr>
                  </w:pPr>
                </w:p>
              </w:tc>
            </w:tr>
          </w:tbl>
          <w:p w14:paraId="4C8CB2A1" w14:textId="77777777" w:rsidR="00893D8C" w:rsidRPr="00362F18" w:rsidRDefault="00893D8C" w:rsidP="009548EC">
            <w:pPr>
              <w:pStyle w:val="Antrat1"/>
              <w:ind w:left="1152"/>
              <w:rPr>
                <w:rFonts w:ascii="Times New Roman" w:hAnsi="Times New Roman" w:cs="Times New Roman"/>
                <w:sz w:val="24"/>
                <w:szCs w:val="24"/>
              </w:rPr>
            </w:pPr>
          </w:p>
        </w:tc>
        <w:tc>
          <w:tcPr>
            <w:tcW w:w="604" w:type="dxa"/>
          </w:tcPr>
          <w:p w14:paraId="4CADABE5"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DA84F20"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r w:rsidRPr="00362F18">
              <w:rPr>
                <w:rFonts w:ascii="Times New Roman" w:hAnsi="Times New Roman" w:cs="Times New Roman"/>
                <w:sz w:val="24"/>
                <w:szCs w:val="24"/>
              </w:rPr>
              <w:t>(parašas)</w:t>
            </w:r>
          </w:p>
        </w:tc>
        <w:tc>
          <w:tcPr>
            <w:tcW w:w="703" w:type="dxa"/>
          </w:tcPr>
          <w:p w14:paraId="7CF05DC8"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2C4AB5B9"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r w:rsidRPr="00362F18">
              <w:rPr>
                <w:rFonts w:ascii="Times New Roman" w:hAnsi="Times New Roman" w:cs="Times New Roman"/>
                <w:sz w:val="24"/>
                <w:szCs w:val="24"/>
              </w:rPr>
              <w:t>(vardas, pavardė)</w:t>
            </w:r>
          </w:p>
        </w:tc>
        <w:tc>
          <w:tcPr>
            <w:tcW w:w="648" w:type="dxa"/>
          </w:tcPr>
          <w:p w14:paraId="492A3B9F"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p>
        </w:tc>
      </w:tr>
    </w:tbl>
    <w:p w14:paraId="013EA6D1" w14:textId="77777777" w:rsidR="00A23D3D" w:rsidRDefault="00A23D3D" w:rsidP="00893D8C">
      <w:pPr>
        <w:jc w:val="center"/>
        <w:rPr>
          <w:rFonts w:ascii="Times New Roman" w:hAnsi="Times New Roman" w:cs="Times New Roman"/>
          <w:sz w:val="24"/>
          <w:szCs w:val="24"/>
        </w:rPr>
      </w:pPr>
    </w:p>
    <w:p w14:paraId="16B35250" w14:textId="77777777" w:rsidR="00A23D3D" w:rsidRDefault="00A23D3D" w:rsidP="00893D8C">
      <w:pPr>
        <w:jc w:val="center"/>
        <w:rPr>
          <w:rFonts w:ascii="Times New Roman" w:hAnsi="Times New Roman" w:cs="Times New Roman"/>
          <w:sz w:val="24"/>
          <w:szCs w:val="24"/>
        </w:rPr>
      </w:pPr>
    </w:p>
    <w:p w14:paraId="004160D0" w14:textId="77777777" w:rsidR="00A23D3D" w:rsidRDefault="00A23D3D" w:rsidP="00893D8C">
      <w:pPr>
        <w:jc w:val="center"/>
        <w:rPr>
          <w:rFonts w:ascii="Times New Roman" w:hAnsi="Times New Roman" w:cs="Times New Roman"/>
          <w:sz w:val="24"/>
          <w:szCs w:val="24"/>
        </w:rPr>
      </w:pPr>
    </w:p>
    <w:p w14:paraId="42DCF2C4" w14:textId="77777777" w:rsidR="00D91DA1" w:rsidRDefault="00D91DA1" w:rsidP="00893D8C">
      <w:pPr>
        <w:jc w:val="center"/>
        <w:rPr>
          <w:rFonts w:ascii="Times New Roman" w:hAnsi="Times New Roman" w:cs="Times New Roman"/>
          <w:sz w:val="24"/>
          <w:szCs w:val="24"/>
        </w:rPr>
      </w:pPr>
    </w:p>
    <w:p w14:paraId="674A6DD5" w14:textId="77777777" w:rsidR="00D91DA1" w:rsidRDefault="00D91DA1" w:rsidP="00893D8C">
      <w:pPr>
        <w:jc w:val="center"/>
        <w:rPr>
          <w:rFonts w:ascii="Times New Roman" w:hAnsi="Times New Roman" w:cs="Times New Roman"/>
          <w:sz w:val="24"/>
          <w:szCs w:val="24"/>
        </w:rPr>
      </w:pPr>
    </w:p>
    <w:p w14:paraId="038A01F4" w14:textId="77777777" w:rsidR="00D91DA1" w:rsidRDefault="00D91DA1" w:rsidP="00893D8C">
      <w:pPr>
        <w:jc w:val="center"/>
        <w:rPr>
          <w:rFonts w:ascii="Times New Roman" w:hAnsi="Times New Roman" w:cs="Times New Roman"/>
          <w:sz w:val="24"/>
          <w:szCs w:val="24"/>
        </w:rPr>
      </w:pPr>
    </w:p>
    <w:p w14:paraId="33BF7DBD" w14:textId="77777777" w:rsidR="00D91DA1" w:rsidRDefault="00D91DA1" w:rsidP="00893D8C">
      <w:pPr>
        <w:jc w:val="center"/>
        <w:rPr>
          <w:rFonts w:ascii="Times New Roman" w:hAnsi="Times New Roman" w:cs="Times New Roman"/>
          <w:sz w:val="24"/>
          <w:szCs w:val="24"/>
        </w:rPr>
      </w:pPr>
    </w:p>
    <w:p w14:paraId="55E3A7D7" w14:textId="77777777" w:rsidR="00D91DA1" w:rsidRDefault="00D91DA1" w:rsidP="00893D8C">
      <w:pPr>
        <w:jc w:val="center"/>
        <w:rPr>
          <w:rFonts w:ascii="Times New Roman" w:hAnsi="Times New Roman" w:cs="Times New Roman"/>
          <w:sz w:val="24"/>
          <w:szCs w:val="24"/>
        </w:rPr>
      </w:pPr>
    </w:p>
    <w:p w14:paraId="46BD7A79" w14:textId="77777777" w:rsidR="00D91DA1" w:rsidRDefault="00D91DA1" w:rsidP="00893D8C">
      <w:pPr>
        <w:jc w:val="center"/>
        <w:rPr>
          <w:rFonts w:ascii="Times New Roman" w:hAnsi="Times New Roman" w:cs="Times New Roman"/>
          <w:sz w:val="24"/>
          <w:szCs w:val="24"/>
        </w:rPr>
      </w:pPr>
    </w:p>
    <w:p w14:paraId="02FB377C" w14:textId="77777777" w:rsidR="00D91DA1" w:rsidRDefault="00D91DA1" w:rsidP="00893D8C">
      <w:pPr>
        <w:jc w:val="center"/>
        <w:rPr>
          <w:rFonts w:ascii="Times New Roman" w:hAnsi="Times New Roman" w:cs="Times New Roman"/>
          <w:sz w:val="24"/>
          <w:szCs w:val="24"/>
        </w:rPr>
      </w:pPr>
    </w:p>
    <w:p w14:paraId="6FA5D8C5" w14:textId="77777777" w:rsidR="00D91DA1" w:rsidRDefault="00D91DA1" w:rsidP="00893D8C">
      <w:pPr>
        <w:jc w:val="center"/>
        <w:rPr>
          <w:rFonts w:ascii="Times New Roman" w:hAnsi="Times New Roman" w:cs="Times New Roman"/>
          <w:sz w:val="24"/>
          <w:szCs w:val="24"/>
        </w:rPr>
      </w:pPr>
    </w:p>
    <w:p w14:paraId="07602A7A" w14:textId="77777777" w:rsidR="00D91DA1" w:rsidRDefault="00D91DA1" w:rsidP="00893D8C">
      <w:pPr>
        <w:jc w:val="center"/>
        <w:rPr>
          <w:rFonts w:ascii="Times New Roman" w:hAnsi="Times New Roman" w:cs="Times New Roman"/>
          <w:sz w:val="24"/>
          <w:szCs w:val="24"/>
        </w:rPr>
      </w:pPr>
    </w:p>
    <w:p w14:paraId="2F48603D" w14:textId="77777777" w:rsidR="00D91DA1" w:rsidRDefault="00D91DA1" w:rsidP="00893D8C">
      <w:pPr>
        <w:jc w:val="center"/>
        <w:rPr>
          <w:rFonts w:ascii="Times New Roman" w:hAnsi="Times New Roman" w:cs="Times New Roman"/>
          <w:sz w:val="24"/>
          <w:szCs w:val="24"/>
        </w:rPr>
      </w:pPr>
    </w:p>
    <w:p w14:paraId="61F63440" w14:textId="77777777" w:rsidR="00D91DA1" w:rsidRDefault="00D91DA1" w:rsidP="00893D8C">
      <w:pPr>
        <w:jc w:val="center"/>
        <w:rPr>
          <w:rFonts w:ascii="Times New Roman" w:hAnsi="Times New Roman" w:cs="Times New Roman"/>
          <w:sz w:val="24"/>
          <w:szCs w:val="24"/>
        </w:rPr>
      </w:pPr>
    </w:p>
    <w:p w14:paraId="45E054CA" w14:textId="77777777" w:rsidR="00D91DA1" w:rsidRDefault="00D91DA1" w:rsidP="00893D8C">
      <w:pPr>
        <w:jc w:val="center"/>
        <w:rPr>
          <w:rFonts w:ascii="Times New Roman" w:hAnsi="Times New Roman" w:cs="Times New Roman"/>
          <w:sz w:val="24"/>
          <w:szCs w:val="24"/>
        </w:rPr>
      </w:pPr>
    </w:p>
    <w:p w14:paraId="0709B8AF" w14:textId="77777777" w:rsidR="00D91DA1" w:rsidRDefault="00D91DA1" w:rsidP="00893D8C">
      <w:pPr>
        <w:jc w:val="center"/>
        <w:rPr>
          <w:rFonts w:ascii="Times New Roman" w:hAnsi="Times New Roman" w:cs="Times New Roman"/>
          <w:sz w:val="24"/>
          <w:szCs w:val="24"/>
        </w:rPr>
      </w:pPr>
    </w:p>
    <w:p w14:paraId="3D1C1B67" w14:textId="77777777" w:rsidR="00D91DA1" w:rsidRDefault="00D91DA1" w:rsidP="00893D8C">
      <w:pPr>
        <w:jc w:val="center"/>
        <w:rPr>
          <w:rFonts w:ascii="Times New Roman" w:hAnsi="Times New Roman" w:cs="Times New Roman"/>
          <w:sz w:val="24"/>
          <w:szCs w:val="24"/>
        </w:rPr>
      </w:pPr>
    </w:p>
    <w:p w14:paraId="6F686B86" w14:textId="77777777" w:rsidR="00906FAB" w:rsidRDefault="00906FAB" w:rsidP="00893D8C">
      <w:pPr>
        <w:jc w:val="center"/>
        <w:rPr>
          <w:rFonts w:ascii="Times New Roman" w:hAnsi="Times New Roman" w:cs="Times New Roman"/>
          <w:sz w:val="24"/>
          <w:szCs w:val="24"/>
        </w:rPr>
      </w:pPr>
    </w:p>
    <w:p w14:paraId="4018459C" w14:textId="77777777" w:rsidR="00906FAB" w:rsidRDefault="00906FAB" w:rsidP="00893D8C">
      <w:pPr>
        <w:jc w:val="center"/>
        <w:rPr>
          <w:rFonts w:ascii="Times New Roman" w:hAnsi="Times New Roman" w:cs="Times New Roman"/>
          <w:sz w:val="24"/>
          <w:szCs w:val="24"/>
        </w:rPr>
      </w:pPr>
    </w:p>
    <w:p w14:paraId="03BB359D" w14:textId="77777777" w:rsidR="00D91DA1" w:rsidRDefault="00D91DA1" w:rsidP="00893D8C">
      <w:pPr>
        <w:jc w:val="center"/>
        <w:rPr>
          <w:rFonts w:ascii="Times New Roman" w:hAnsi="Times New Roman" w:cs="Times New Roman"/>
          <w:sz w:val="24"/>
          <w:szCs w:val="24"/>
        </w:rPr>
      </w:pPr>
    </w:p>
    <w:p w14:paraId="0811561C" w14:textId="77777777" w:rsidR="00D91DA1" w:rsidRDefault="00D91DA1" w:rsidP="00893D8C">
      <w:pPr>
        <w:jc w:val="center"/>
        <w:rPr>
          <w:rFonts w:ascii="Times New Roman" w:hAnsi="Times New Roman" w:cs="Times New Roman"/>
          <w:sz w:val="24"/>
          <w:szCs w:val="24"/>
        </w:rPr>
      </w:pPr>
    </w:p>
    <w:p w14:paraId="3DC07038" w14:textId="77777777" w:rsidR="00D91DA1" w:rsidRDefault="00D91DA1" w:rsidP="00893D8C">
      <w:pPr>
        <w:jc w:val="center"/>
        <w:rPr>
          <w:rFonts w:ascii="Times New Roman" w:hAnsi="Times New Roman" w:cs="Times New Roman"/>
          <w:sz w:val="24"/>
          <w:szCs w:val="24"/>
        </w:rPr>
      </w:pPr>
    </w:p>
    <w:p w14:paraId="6C97B848" w14:textId="77777777" w:rsidR="00A23D3D" w:rsidRPr="003F4507" w:rsidRDefault="00A23D3D" w:rsidP="00A23D3D">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Herbas arba prekių ženklas</w:t>
      </w:r>
    </w:p>
    <w:p w14:paraId="138584EA" w14:textId="77777777" w:rsidR="00A23D3D" w:rsidRPr="003F4507" w:rsidRDefault="00A23D3D" w:rsidP="00A23D3D">
      <w:pPr>
        <w:tabs>
          <w:tab w:val="left" w:pos="1296"/>
        </w:tabs>
        <w:spacing w:line="240" w:lineRule="auto"/>
        <w:ind w:right="-178"/>
        <w:jc w:val="center"/>
        <w:rPr>
          <w:rFonts w:ascii="Times New Roman" w:hAnsi="Times New Roman" w:cs="Times New Roman"/>
          <w:sz w:val="24"/>
          <w:szCs w:val="24"/>
        </w:rPr>
      </w:pPr>
    </w:p>
    <w:p w14:paraId="0448C813" w14:textId="77777777" w:rsidR="00A23D3D" w:rsidRPr="003F4507" w:rsidRDefault="00A23D3D" w:rsidP="00A23D3D">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773023D1" w14:textId="77777777" w:rsidR="00A23D3D" w:rsidRPr="003F4507" w:rsidRDefault="00A23D3D" w:rsidP="00A23D3D">
      <w:pPr>
        <w:tabs>
          <w:tab w:val="left" w:pos="1296"/>
        </w:tabs>
        <w:spacing w:line="240" w:lineRule="auto"/>
        <w:ind w:right="-178"/>
        <w:jc w:val="center"/>
        <w:rPr>
          <w:rFonts w:ascii="Times New Roman" w:hAnsi="Times New Roman" w:cs="Times New Roman"/>
          <w:sz w:val="24"/>
          <w:szCs w:val="24"/>
        </w:rPr>
      </w:pPr>
    </w:p>
    <w:p w14:paraId="0CDAFB7F" w14:textId="77777777" w:rsidR="00A23D3D" w:rsidRPr="003F4507" w:rsidRDefault="00A23D3D" w:rsidP="00A23D3D">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EEE046" w14:textId="77777777" w:rsidR="00A23D3D" w:rsidRPr="003F4507" w:rsidRDefault="00A23D3D" w:rsidP="00A23D3D">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321EAC8E" w14:textId="77777777" w:rsidR="00A23D3D" w:rsidRPr="001834F4" w:rsidRDefault="00A23D3D" w:rsidP="00A23D3D">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centrinės perkančioji organizacija </w:t>
      </w:r>
    </w:p>
    <w:p w14:paraId="5DCE963B" w14:textId="77777777" w:rsidR="00A23D3D" w:rsidRPr="003F4507" w:rsidRDefault="00A23D3D" w:rsidP="00A23D3D">
      <w:pPr>
        <w:pStyle w:val="Betarp"/>
        <w:rPr>
          <w:rFonts w:ascii="Times New Roman" w:hAnsi="Times New Roman" w:cs="Times New Roman"/>
          <w:sz w:val="24"/>
          <w:szCs w:val="24"/>
          <w:u w:val="single"/>
        </w:rPr>
      </w:pPr>
    </w:p>
    <w:p w14:paraId="59663CAF" w14:textId="77777777" w:rsidR="00A23D3D" w:rsidRDefault="00A23D3D" w:rsidP="00A23D3D">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4232EAF4" w14:textId="59B8B5CC" w:rsidR="00A23D3D" w:rsidRPr="00D52813" w:rsidRDefault="00A23D3D" w:rsidP="00A23D3D">
      <w:pPr>
        <w:tabs>
          <w:tab w:val="left" w:pos="2280"/>
          <w:tab w:val="center" w:pos="4819"/>
        </w:tabs>
        <w:spacing w:line="240" w:lineRule="auto"/>
        <w:jc w:val="center"/>
        <w:outlineLvl w:val="0"/>
        <w:rPr>
          <w:rFonts w:ascii="Times New Roman" w:hAnsi="Times New Roman" w:cs="Times New Roman"/>
          <w:b/>
          <w:bCs/>
          <w:caps/>
          <w:sz w:val="24"/>
          <w:szCs w:val="24"/>
          <w:lang w:val="de-DE"/>
        </w:rPr>
      </w:pPr>
      <w:r>
        <w:rPr>
          <w:rFonts w:ascii="Times New Roman" w:hAnsi="Times New Roman"/>
          <w:b/>
          <w:bCs/>
          <w:caps/>
          <w:sz w:val="24"/>
          <w:szCs w:val="24"/>
        </w:rPr>
        <w:t>I</w:t>
      </w:r>
      <w:r w:rsidRPr="00D52813">
        <w:rPr>
          <w:rFonts w:ascii="Times New Roman" w:hAnsi="Times New Roman"/>
          <w:b/>
          <w:bCs/>
          <w:caps/>
          <w:sz w:val="24"/>
          <w:szCs w:val="24"/>
        </w:rPr>
        <w:t>I</w:t>
      </w:r>
      <w:r w:rsidR="00DD5E7C">
        <w:rPr>
          <w:rFonts w:ascii="Times New Roman" w:hAnsi="Times New Roman"/>
          <w:b/>
          <w:bCs/>
          <w:caps/>
          <w:sz w:val="24"/>
          <w:szCs w:val="24"/>
        </w:rPr>
        <w:t xml:space="preserve"> </w:t>
      </w:r>
      <w:r w:rsidRPr="00D52813">
        <w:rPr>
          <w:rFonts w:ascii="Times New Roman" w:hAnsi="Times New Roman"/>
          <w:b/>
          <w:bCs/>
          <w:caps/>
          <w:sz w:val="24"/>
          <w:szCs w:val="24"/>
        </w:rPr>
        <w:t xml:space="preserve"> Pirkimo dalis</w:t>
      </w:r>
      <w:r>
        <w:rPr>
          <w:rFonts w:ascii="Times New Roman" w:hAnsi="Times New Roman"/>
          <w:b/>
          <w:bCs/>
          <w:caps/>
          <w:sz w:val="24"/>
          <w:szCs w:val="24"/>
        </w:rPr>
        <w:t xml:space="preserve"> </w:t>
      </w:r>
    </w:p>
    <w:p w14:paraId="32C1E937" w14:textId="77777777" w:rsidR="00A23D3D" w:rsidRDefault="00A23D3D" w:rsidP="00A23D3D">
      <w:pPr>
        <w:spacing w:line="240" w:lineRule="auto"/>
        <w:ind w:right="-1"/>
        <w:jc w:val="center"/>
        <w:rPr>
          <w:rFonts w:ascii="Times New Roman" w:hAnsi="Times New Roman" w:cs="Times New Roman"/>
          <w:sz w:val="24"/>
          <w:szCs w:val="24"/>
        </w:rPr>
      </w:pPr>
    </w:p>
    <w:p w14:paraId="74FD980E" w14:textId="035FB88B" w:rsidR="0054634C" w:rsidRPr="0054634C" w:rsidRDefault="0054634C" w:rsidP="007076D4">
      <w:pPr>
        <w:pStyle w:val="Sraopastraipa"/>
        <w:spacing w:line="240" w:lineRule="auto"/>
        <w:ind w:left="284" w:hanging="426"/>
        <w:contextualSpacing w:val="0"/>
        <w:jc w:val="center"/>
        <w:rPr>
          <w:rFonts w:ascii="Times New Roman" w:hAnsi="Times New Roman" w:cs="Times New Roman"/>
          <w:b/>
          <w:caps/>
          <w:color w:val="000000"/>
          <w:sz w:val="24"/>
          <w:szCs w:val="24"/>
        </w:rPr>
      </w:pPr>
      <w:r w:rsidRPr="0054634C">
        <w:rPr>
          <w:rFonts w:ascii="Times New Roman" w:hAnsi="Times New Roman" w:cs="Times New Roman"/>
          <w:b/>
          <w:caps/>
          <w:sz w:val="24"/>
          <w:szCs w:val="24"/>
        </w:rPr>
        <w:t>Ignalinos rajono Dūkšto seniūnijos Dūkštelių</w:t>
      </w:r>
      <w:r w:rsidRPr="0054634C">
        <w:rPr>
          <w:rFonts w:ascii="Times New Roman" w:hAnsi="Times New Roman" w:cs="Times New Roman"/>
          <w:b/>
          <w:caps/>
          <w:color w:val="000000"/>
          <w:sz w:val="24"/>
          <w:szCs w:val="24"/>
        </w:rPr>
        <w:t xml:space="preserve"> kadastro vietovės melioracijos</w:t>
      </w:r>
      <w:r>
        <w:rPr>
          <w:rFonts w:ascii="Times New Roman" w:hAnsi="Times New Roman" w:cs="Times New Roman"/>
          <w:b/>
          <w:caps/>
          <w:color w:val="000000"/>
          <w:sz w:val="24"/>
          <w:szCs w:val="24"/>
        </w:rPr>
        <w:t xml:space="preserve"> </w:t>
      </w:r>
      <w:r w:rsidRPr="0054634C">
        <w:rPr>
          <w:rFonts w:ascii="Times New Roman" w:hAnsi="Times New Roman" w:cs="Times New Roman"/>
          <w:b/>
          <w:caps/>
          <w:color w:val="000000"/>
          <w:sz w:val="24"/>
          <w:szCs w:val="24"/>
        </w:rPr>
        <w:t>projekto Nr.</w:t>
      </w:r>
      <w:r>
        <w:rPr>
          <w:rFonts w:ascii="Times New Roman" w:hAnsi="Times New Roman" w:cs="Times New Roman"/>
          <w:b/>
          <w:caps/>
          <w:color w:val="000000"/>
          <w:sz w:val="24"/>
          <w:szCs w:val="24"/>
        </w:rPr>
        <w:t xml:space="preserve"> </w:t>
      </w:r>
      <w:r w:rsidRPr="0054634C">
        <w:rPr>
          <w:rFonts w:ascii="Times New Roman" w:hAnsi="Times New Roman" w:cs="Times New Roman"/>
          <w:b/>
          <w:caps/>
          <w:color w:val="000000"/>
          <w:sz w:val="24"/>
          <w:szCs w:val="24"/>
        </w:rPr>
        <w:t>2 melioracijos griovio D ir jo statinių remontas su techninio darbo projekto</w:t>
      </w:r>
    </w:p>
    <w:p w14:paraId="3504C2E8" w14:textId="77777777" w:rsidR="0054634C" w:rsidRDefault="0054634C" w:rsidP="007076D4">
      <w:pPr>
        <w:spacing w:line="240" w:lineRule="auto"/>
        <w:ind w:right="-1"/>
        <w:jc w:val="center"/>
        <w:rPr>
          <w:rFonts w:ascii="Times New Roman" w:hAnsi="Times New Roman" w:cs="Times New Roman"/>
          <w:b/>
          <w:caps/>
          <w:color w:val="000000"/>
          <w:sz w:val="24"/>
          <w:szCs w:val="24"/>
        </w:rPr>
      </w:pPr>
      <w:r w:rsidRPr="0054634C">
        <w:rPr>
          <w:rFonts w:ascii="Times New Roman" w:hAnsi="Times New Roman" w:cs="Times New Roman"/>
          <w:b/>
          <w:caps/>
          <w:color w:val="000000"/>
          <w:sz w:val="24"/>
          <w:szCs w:val="24"/>
        </w:rPr>
        <w:t>parengimu</w:t>
      </w:r>
    </w:p>
    <w:p w14:paraId="0805352B" w14:textId="77777777" w:rsidR="0054634C" w:rsidRPr="0054634C" w:rsidRDefault="0054634C" w:rsidP="0054634C">
      <w:pPr>
        <w:spacing w:line="240" w:lineRule="auto"/>
        <w:ind w:right="-1"/>
        <w:jc w:val="center"/>
        <w:rPr>
          <w:rFonts w:ascii="Times New Roman" w:hAnsi="Times New Roman" w:cs="Times New Roman"/>
          <w:b/>
          <w:caps/>
          <w:color w:val="000000"/>
          <w:sz w:val="24"/>
          <w:szCs w:val="24"/>
        </w:rPr>
      </w:pPr>
    </w:p>
    <w:p w14:paraId="541CA18B" w14:textId="2583313D" w:rsidR="00A23D3D" w:rsidRPr="003F4507" w:rsidRDefault="0054634C" w:rsidP="0054634C">
      <w:pPr>
        <w:spacing w:line="240" w:lineRule="auto"/>
        <w:ind w:right="-1"/>
        <w:jc w:val="center"/>
        <w:rPr>
          <w:rFonts w:ascii="Times New Roman" w:hAnsi="Times New Roman" w:cs="Times New Roman"/>
          <w:b/>
          <w:bCs/>
          <w:color w:val="000000"/>
          <w:sz w:val="24"/>
          <w:szCs w:val="24"/>
        </w:rPr>
      </w:pPr>
      <w:r w:rsidRPr="00D808F2">
        <w:rPr>
          <w:b/>
          <w:color w:val="000000"/>
          <w:sz w:val="24"/>
          <w:szCs w:val="24"/>
        </w:rPr>
        <w:t xml:space="preserve"> </w:t>
      </w:r>
      <w:r w:rsidR="00A23D3D" w:rsidRPr="003F4507">
        <w:rPr>
          <w:rFonts w:ascii="Times New Roman" w:hAnsi="Times New Roman" w:cs="Times New Roman"/>
          <w:sz w:val="24"/>
          <w:szCs w:val="24"/>
        </w:rPr>
        <w:t>___________Nr. ____</w:t>
      </w:r>
    </w:p>
    <w:p w14:paraId="696E4509" w14:textId="77777777" w:rsidR="00A23D3D" w:rsidRPr="007076D4" w:rsidRDefault="00A23D3D" w:rsidP="00A23D3D">
      <w:pPr>
        <w:shd w:val="clear" w:color="auto" w:fill="FFFFFF"/>
        <w:tabs>
          <w:tab w:val="left" w:pos="4296"/>
          <w:tab w:val="center" w:pos="5471"/>
        </w:tabs>
        <w:spacing w:line="240" w:lineRule="auto"/>
        <w:ind w:right="-1"/>
        <w:jc w:val="left"/>
        <w:rPr>
          <w:rFonts w:ascii="Times New Roman" w:hAnsi="Times New Roman" w:cs="Times New Roman"/>
          <w:bCs/>
          <w:color w:val="000000"/>
          <w:sz w:val="22"/>
          <w:szCs w:val="22"/>
        </w:rPr>
      </w:pPr>
      <w:r>
        <w:rPr>
          <w:rFonts w:ascii="Times New Roman" w:hAnsi="Times New Roman" w:cs="Times New Roman"/>
          <w:bCs/>
          <w:color w:val="000000"/>
          <w:sz w:val="24"/>
          <w:szCs w:val="24"/>
        </w:rPr>
        <w:tab/>
      </w:r>
      <w:r w:rsidRPr="007076D4">
        <w:rPr>
          <w:rFonts w:ascii="Times New Roman" w:hAnsi="Times New Roman" w:cs="Times New Roman"/>
          <w:bCs/>
          <w:color w:val="000000"/>
          <w:sz w:val="22"/>
          <w:szCs w:val="22"/>
        </w:rPr>
        <w:t xml:space="preserve">         (Data)</w:t>
      </w:r>
    </w:p>
    <w:p w14:paraId="465B478E" w14:textId="567C7B87" w:rsidR="00A23D3D" w:rsidRPr="003F4507" w:rsidRDefault="00A23D3D" w:rsidP="00A23D3D">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___________</w:t>
      </w:r>
      <w:r w:rsidR="00447E03">
        <w:rPr>
          <w:rFonts w:ascii="Times New Roman" w:hAnsi="Times New Roman" w:cs="Times New Roman"/>
          <w:bCs/>
          <w:color w:val="000000"/>
          <w:sz w:val="24"/>
          <w:szCs w:val="24"/>
        </w:rPr>
        <w:t>____</w:t>
      </w:r>
      <w:r w:rsidRPr="003F4507">
        <w:rPr>
          <w:rFonts w:ascii="Times New Roman" w:hAnsi="Times New Roman" w:cs="Times New Roman"/>
          <w:bCs/>
          <w:color w:val="000000"/>
          <w:sz w:val="24"/>
          <w:szCs w:val="24"/>
        </w:rPr>
        <w:t xml:space="preserve"> </w:t>
      </w:r>
    </w:p>
    <w:p w14:paraId="36D4F1E5" w14:textId="77777777" w:rsidR="00A23D3D" w:rsidRPr="007076D4" w:rsidRDefault="00A23D3D" w:rsidP="00A23D3D">
      <w:pPr>
        <w:shd w:val="clear" w:color="auto" w:fill="FFFFFF"/>
        <w:spacing w:line="240" w:lineRule="auto"/>
        <w:ind w:right="-1"/>
        <w:jc w:val="center"/>
        <w:rPr>
          <w:rFonts w:ascii="Times New Roman" w:hAnsi="Times New Roman" w:cs="Times New Roman"/>
          <w:bCs/>
          <w:color w:val="000000"/>
          <w:sz w:val="22"/>
          <w:szCs w:val="22"/>
        </w:rPr>
      </w:pPr>
      <w:r w:rsidRPr="007076D4">
        <w:rPr>
          <w:rFonts w:ascii="Times New Roman" w:hAnsi="Times New Roman" w:cs="Times New Roman"/>
          <w:bCs/>
          <w:color w:val="000000"/>
          <w:sz w:val="22"/>
          <w:szCs w:val="22"/>
        </w:rPr>
        <w:t>(Sudarymo vieta)</w:t>
      </w:r>
    </w:p>
    <w:p w14:paraId="29184F7E" w14:textId="77777777" w:rsidR="0010587A" w:rsidRDefault="0010587A" w:rsidP="00A23D3D">
      <w:pPr>
        <w:shd w:val="clear" w:color="auto" w:fill="FFFFFF"/>
        <w:spacing w:line="240" w:lineRule="auto"/>
        <w:ind w:right="-1"/>
        <w:jc w:val="center"/>
        <w:rPr>
          <w:rFonts w:ascii="Times New Roman" w:hAnsi="Times New Roman" w:cs="Times New Roman"/>
          <w:bCs/>
          <w:color w:val="000000"/>
          <w:sz w:val="24"/>
          <w:szCs w:val="24"/>
        </w:rPr>
      </w:pPr>
    </w:p>
    <w:tbl>
      <w:tblPr>
        <w:tblW w:w="9384" w:type="dxa"/>
        <w:tblInd w:w="534" w:type="dxa"/>
        <w:tblLayout w:type="fixed"/>
        <w:tblLook w:val="04A0" w:firstRow="1" w:lastRow="0" w:firstColumn="1" w:lastColumn="0" w:noHBand="0" w:noVBand="1"/>
      </w:tblPr>
      <w:tblGrid>
        <w:gridCol w:w="5131"/>
        <w:gridCol w:w="4253"/>
      </w:tblGrid>
      <w:tr w:rsidR="0010587A" w:rsidRPr="00DB559C" w14:paraId="7177C8E2" w14:textId="77777777" w:rsidTr="00D92661">
        <w:trPr>
          <w:trHeight w:val="623"/>
        </w:trPr>
        <w:tc>
          <w:tcPr>
            <w:tcW w:w="5131" w:type="dxa"/>
            <w:tcBorders>
              <w:top w:val="single" w:sz="4" w:space="0" w:color="auto"/>
              <w:left w:val="single" w:sz="4" w:space="0" w:color="auto"/>
              <w:bottom w:val="single" w:sz="4" w:space="0" w:color="auto"/>
              <w:right w:val="single" w:sz="4" w:space="0" w:color="auto"/>
            </w:tcBorders>
            <w:hideMark/>
          </w:tcPr>
          <w:p w14:paraId="13713E5D" w14:textId="77777777" w:rsidR="0010587A" w:rsidRPr="00DB559C" w:rsidRDefault="0010587A" w:rsidP="002F2C9F">
            <w:pPr>
              <w:snapToGrid w:val="0"/>
              <w:spacing w:line="240" w:lineRule="auto"/>
              <w:ind w:right="3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Pr="00DB559C">
              <w:rPr>
                <w:rFonts w:ascii="Times New Roman" w:hAnsi="Times New Roman" w:cs="Times New Roman"/>
                <w:color w:val="000000" w:themeColor="text1"/>
                <w:sz w:val="24"/>
                <w:szCs w:val="24"/>
              </w:rPr>
              <w:t xml:space="preserve">Tiekėjo pavadinimas </w:t>
            </w:r>
            <w:r w:rsidRPr="00DB559C">
              <w:rPr>
                <w:rFonts w:ascii="Times New Roman" w:hAnsi="Times New Roman" w:cs="Times New Roman"/>
                <w:i/>
                <w:color w:val="000000" w:themeColor="text1"/>
                <w:sz w:val="24"/>
                <w:szCs w:val="24"/>
              </w:rPr>
              <w:t xml:space="preserve">/Jeigu dalyvauja ūkio subjektų grupė, </w:t>
            </w:r>
            <w:r w:rsidRPr="00DB559C">
              <w:rPr>
                <w:rFonts w:ascii="Times New Roman" w:hAnsi="Times New Roman" w:cs="Times New Roman"/>
                <w:i/>
                <w:iCs/>
                <w:sz w:val="24"/>
                <w:szCs w:val="24"/>
              </w:rPr>
              <w:t>veikianti pagal jungtinės veiklos (partnerystės) sutartį,</w:t>
            </w:r>
            <w:r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7A722C68"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091E7B95" w14:textId="77777777" w:rsidR="0010587A" w:rsidRPr="00DB559C" w:rsidRDefault="0010587A" w:rsidP="00D92661">
            <w:pPr>
              <w:spacing w:line="240" w:lineRule="auto"/>
              <w:ind w:right="566"/>
              <w:rPr>
                <w:rFonts w:ascii="Times New Roman" w:hAnsi="Times New Roman" w:cs="Times New Roman"/>
                <w:color w:val="000000" w:themeColor="text1"/>
                <w:sz w:val="24"/>
                <w:szCs w:val="24"/>
              </w:rPr>
            </w:pPr>
          </w:p>
        </w:tc>
      </w:tr>
      <w:tr w:rsidR="0010587A" w:rsidRPr="00DB559C" w14:paraId="4442DA0F" w14:textId="77777777" w:rsidTr="00D92661">
        <w:tc>
          <w:tcPr>
            <w:tcW w:w="5131" w:type="dxa"/>
            <w:tcBorders>
              <w:top w:val="single" w:sz="4" w:space="0" w:color="auto"/>
              <w:left w:val="single" w:sz="4" w:space="0" w:color="auto"/>
              <w:bottom w:val="single" w:sz="4" w:space="0" w:color="auto"/>
              <w:right w:val="single" w:sz="4" w:space="0" w:color="auto"/>
            </w:tcBorders>
            <w:hideMark/>
          </w:tcPr>
          <w:p w14:paraId="1B628A6D" w14:textId="77777777" w:rsidR="0010587A" w:rsidRPr="00DB559C" w:rsidRDefault="0010587A" w:rsidP="002F2C9F">
            <w:pPr>
              <w:tabs>
                <w:tab w:val="left" w:pos="4033"/>
              </w:tabs>
              <w:snapToGrid w:val="0"/>
              <w:spacing w:line="240" w:lineRule="auto"/>
              <w:ind w:right="3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2E65490C"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7EB015D7" w14:textId="77777777" w:rsidR="0010587A" w:rsidRPr="00DB559C" w:rsidRDefault="0010587A" w:rsidP="00D92661">
            <w:pPr>
              <w:spacing w:line="240" w:lineRule="auto"/>
              <w:ind w:right="566"/>
              <w:rPr>
                <w:rFonts w:ascii="Times New Roman" w:hAnsi="Times New Roman" w:cs="Times New Roman"/>
                <w:color w:val="000000" w:themeColor="text1"/>
                <w:sz w:val="24"/>
                <w:szCs w:val="24"/>
              </w:rPr>
            </w:pPr>
          </w:p>
        </w:tc>
      </w:tr>
      <w:tr w:rsidR="00737E6A" w:rsidRPr="00DB559C" w14:paraId="4A8C83F3" w14:textId="77777777" w:rsidTr="00737E6A">
        <w:trPr>
          <w:trHeight w:hRule="exact" w:val="730"/>
        </w:trPr>
        <w:tc>
          <w:tcPr>
            <w:tcW w:w="5131" w:type="dxa"/>
            <w:tcBorders>
              <w:top w:val="single" w:sz="4" w:space="0" w:color="auto"/>
              <w:left w:val="single" w:sz="4" w:space="0" w:color="auto"/>
              <w:bottom w:val="single" w:sz="4" w:space="0" w:color="auto"/>
              <w:right w:val="single" w:sz="4" w:space="0" w:color="auto"/>
            </w:tcBorders>
          </w:tcPr>
          <w:p w14:paraId="0998344F" w14:textId="4726A5F5" w:rsidR="00737E6A" w:rsidRPr="00DB559C" w:rsidRDefault="00737E6A" w:rsidP="002F2C9F">
            <w:pPr>
              <w:snapToGrid w:val="0"/>
              <w:spacing w:line="240" w:lineRule="auto"/>
              <w:ind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(nurodant konkrečius pagal pirkimo sutartį prisiimamus įsipareigojimus</w:t>
            </w:r>
            <w:r>
              <w:rPr>
                <w:rFonts w:ascii="Times New Roman" w:hAnsi="Times New Roman" w:cs="Times New Roman"/>
                <w:color w:val="000000" w:themeColor="text1"/>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2F1B6F60" w14:textId="77777777" w:rsidR="00737E6A" w:rsidRPr="00DB559C" w:rsidRDefault="00737E6A" w:rsidP="00D92661">
            <w:pPr>
              <w:snapToGrid w:val="0"/>
              <w:spacing w:line="240" w:lineRule="auto"/>
              <w:ind w:right="566"/>
              <w:rPr>
                <w:rFonts w:ascii="Times New Roman" w:hAnsi="Times New Roman" w:cs="Times New Roman"/>
                <w:color w:val="000000" w:themeColor="text1"/>
                <w:sz w:val="24"/>
                <w:szCs w:val="24"/>
              </w:rPr>
            </w:pPr>
          </w:p>
        </w:tc>
      </w:tr>
      <w:tr w:rsidR="0010587A" w:rsidRPr="00DB559C" w14:paraId="1B613ACE" w14:textId="77777777" w:rsidTr="00D92661">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53B43C27" w14:textId="77777777" w:rsidR="0010587A" w:rsidRPr="00DB559C" w:rsidRDefault="0010587A" w:rsidP="002F2C9F">
            <w:pPr>
              <w:snapToGrid w:val="0"/>
              <w:spacing w:line="240" w:lineRule="auto"/>
              <w:ind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447481AE"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449FBE10"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3F4B3B16"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44269B93"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182B356A"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4CACE345"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1F97BE03"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tc>
      </w:tr>
      <w:tr w:rsidR="0010587A" w:rsidRPr="00DB559C" w14:paraId="440AE908" w14:textId="77777777" w:rsidTr="00D92661">
        <w:trPr>
          <w:trHeight w:val="403"/>
        </w:trPr>
        <w:tc>
          <w:tcPr>
            <w:tcW w:w="5131" w:type="dxa"/>
            <w:tcBorders>
              <w:top w:val="single" w:sz="4" w:space="0" w:color="auto"/>
              <w:left w:val="single" w:sz="4" w:space="0" w:color="auto"/>
              <w:bottom w:val="single" w:sz="4" w:space="0" w:color="auto"/>
              <w:right w:val="single" w:sz="4" w:space="0" w:color="auto"/>
            </w:tcBorders>
            <w:hideMark/>
          </w:tcPr>
          <w:p w14:paraId="7C19AFC6" w14:textId="77777777" w:rsidR="0010587A" w:rsidRPr="00DB559C" w:rsidRDefault="0010587A" w:rsidP="00D92661">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00792EF4" w14:textId="77777777" w:rsidR="0010587A" w:rsidRPr="00DB559C" w:rsidRDefault="0010587A" w:rsidP="00D92661">
            <w:pPr>
              <w:spacing w:line="240" w:lineRule="auto"/>
              <w:ind w:right="566"/>
              <w:rPr>
                <w:rFonts w:ascii="Times New Roman" w:hAnsi="Times New Roman" w:cs="Times New Roman"/>
                <w:color w:val="000000" w:themeColor="text1"/>
                <w:sz w:val="24"/>
                <w:szCs w:val="24"/>
              </w:rPr>
            </w:pPr>
          </w:p>
        </w:tc>
      </w:tr>
      <w:tr w:rsidR="0010587A" w:rsidRPr="00DB559C" w14:paraId="5E45EC51" w14:textId="77777777" w:rsidTr="00D92661">
        <w:trPr>
          <w:trHeight w:val="293"/>
        </w:trPr>
        <w:tc>
          <w:tcPr>
            <w:tcW w:w="5131" w:type="dxa"/>
            <w:tcBorders>
              <w:top w:val="single" w:sz="4" w:space="0" w:color="auto"/>
              <w:left w:val="single" w:sz="4" w:space="0" w:color="auto"/>
              <w:bottom w:val="single" w:sz="4" w:space="0" w:color="auto"/>
              <w:right w:val="single" w:sz="4" w:space="0" w:color="auto"/>
            </w:tcBorders>
            <w:hideMark/>
          </w:tcPr>
          <w:p w14:paraId="719AC00E" w14:textId="77777777" w:rsidR="0010587A" w:rsidRPr="00DB559C" w:rsidRDefault="0010587A" w:rsidP="00D92661">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58C6D0D2" w14:textId="77777777" w:rsidR="0010587A" w:rsidRPr="00DB559C" w:rsidRDefault="0010587A" w:rsidP="00D92661">
            <w:pPr>
              <w:spacing w:line="240" w:lineRule="auto"/>
              <w:ind w:right="566"/>
              <w:rPr>
                <w:rFonts w:ascii="Times New Roman" w:hAnsi="Times New Roman" w:cs="Times New Roman"/>
                <w:color w:val="000000" w:themeColor="text1"/>
                <w:sz w:val="24"/>
                <w:szCs w:val="24"/>
              </w:rPr>
            </w:pPr>
          </w:p>
        </w:tc>
      </w:tr>
      <w:tr w:rsidR="0010587A" w:rsidRPr="00DB559C" w14:paraId="276F9CD3" w14:textId="77777777" w:rsidTr="00D92661">
        <w:tc>
          <w:tcPr>
            <w:tcW w:w="5131" w:type="dxa"/>
            <w:tcBorders>
              <w:top w:val="single" w:sz="4" w:space="0" w:color="000000"/>
              <w:left w:val="single" w:sz="4" w:space="0" w:color="000000"/>
              <w:bottom w:val="single" w:sz="4" w:space="0" w:color="000000"/>
              <w:right w:val="nil"/>
            </w:tcBorders>
          </w:tcPr>
          <w:p w14:paraId="3B87CC13" w14:textId="77777777" w:rsidR="0010587A" w:rsidRPr="00DB559C" w:rsidRDefault="0010587A" w:rsidP="002F2C9F">
            <w:pPr>
              <w:snapToGrid w:val="0"/>
              <w:spacing w:line="240" w:lineRule="auto"/>
              <w:ind w:right="3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63ACB6EA" w14:textId="77777777" w:rsidR="0010587A" w:rsidRPr="00DB559C" w:rsidRDefault="0010587A" w:rsidP="002F2C9F">
            <w:pPr>
              <w:snapToGrid w:val="0"/>
              <w:spacing w:line="240" w:lineRule="auto"/>
              <w:ind w:right="3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3F209D1"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4E8E30B2" w14:textId="77777777" w:rsidTr="00D92661">
        <w:tc>
          <w:tcPr>
            <w:tcW w:w="5131" w:type="dxa"/>
            <w:tcBorders>
              <w:top w:val="single" w:sz="4" w:space="0" w:color="000000"/>
              <w:left w:val="single" w:sz="4" w:space="0" w:color="000000"/>
              <w:bottom w:val="single" w:sz="4" w:space="0" w:color="000000"/>
              <w:right w:val="nil"/>
            </w:tcBorders>
            <w:hideMark/>
          </w:tcPr>
          <w:p w14:paraId="7FE014E7" w14:textId="77777777" w:rsidR="0010587A" w:rsidRPr="00DB559C" w:rsidRDefault="0010587A" w:rsidP="002F2C9F">
            <w:pPr>
              <w:snapToGrid w:val="0"/>
              <w:spacing w:line="240" w:lineRule="auto"/>
              <w:ind w:right="3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528EE258"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59D08985" w14:textId="77777777" w:rsidTr="00D92661">
        <w:tc>
          <w:tcPr>
            <w:tcW w:w="5131" w:type="dxa"/>
            <w:tcBorders>
              <w:top w:val="single" w:sz="4" w:space="0" w:color="000000"/>
              <w:left w:val="single" w:sz="4" w:space="0" w:color="000000"/>
              <w:bottom w:val="single" w:sz="4" w:space="0" w:color="000000"/>
              <w:right w:val="nil"/>
            </w:tcBorders>
            <w:hideMark/>
          </w:tcPr>
          <w:p w14:paraId="3FEEF7A1" w14:textId="77777777" w:rsidR="0010587A" w:rsidRPr="00DB559C" w:rsidRDefault="0010587A" w:rsidP="002F2C9F">
            <w:pPr>
              <w:snapToGrid w:val="0"/>
              <w:spacing w:line="240" w:lineRule="auto"/>
              <w:ind w:right="3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D9EA298"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1548D208" w14:textId="77777777" w:rsidTr="00D92661">
        <w:tc>
          <w:tcPr>
            <w:tcW w:w="5131" w:type="dxa"/>
            <w:tcBorders>
              <w:top w:val="single" w:sz="4" w:space="0" w:color="000000"/>
              <w:left w:val="single" w:sz="4" w:space="0" w:color="000000"/>
              <w:bottom w:val="single" w:sz="4" w:space="0" w:color="000000"/>
              <w:right w:val="nil"/>
            </w:tcBorders>
            <w:hideMark/>
          </w:tcPr>
          <w:p w14:paraId="3038872A" w14:textId="77777777" w:rsidR="0010587A" w:rsidRPr="00DB559C" w:rsidRDefault="0010587A" w:rsidP="002F2C9F">
            <w:pPr>
              <w:tabs>
                <w:tab w:val="left" w:pos="4175"/>
              </w:tabs>
              <w:snapToGrid w:val="0"/>
              <w:spacing w:line="240" w:lineRule="auto"/>
              <w:ind w:right="3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lastRenderedPageBreak/>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03A6138E"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029B1A86" w14:textId="77777777" w:rsidTr="00D92661">
        <w:tc>
          <w:tcPr>
            <w:tcW w:w="5131" w:type="dxa"/>
            <w:tcBorders>
              <w:top w:val="single" w:sz="4" w:space="0" w:color="000000"/>
              <w:left w:val="single" w:sz="4" w:space="0" w:color="000000"/>
              <w:bottom w:val="single" w:sz="4" w:space="0" w:color="000000"/>
              <w:right w:val="nil"/>
            </w:tcBorders>
            <w:hideMark/>
          </w:tcPr>
          <w:p w14:paraId="25AE2D29" w14:textId="77777777"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260756D6"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469591C2" w14:textId="77777777" w:rsidTr="00D92661">
        <w:tc>
          <w:tcPr>
            <w:tcW w:w="5131" w:type="dxa"/>
            <w:tcBorders>
              <w:top w:val="single" w:sz="4" w:space="0" w:color="000000"/>
              <w:left w:val="single" w:sz="4" w:space="0" w:color="000000"/>
              <w:bottom w:val="single" w:sz="4" w:space="0" w:color="000000"/>
              <w:right w:val="nil"/>
            </w:tcBorders>
            <w:hideMark/>
          </w:tcPr>
          <w:p w14:paraId="135544CC" w14:textId="77777777"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493D0FD7"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26657700" w14:textId="77777777" w:rsidTr="00D92661">
        <w:tc>
          <w:tcPr>
            <w:tcW w:w="5131" w:type="dxa"/>
            <w:tcBorders>
              <w:top w:val="single" w:sz="4" w:space="0" w:color="000000"/>
              <w:left w:val="single" w:sz="4" w:space="0" w:color="000000"/>
              <w:bottom w:val="single" w:sz="4" w:space="0" w:color="000000"/>
              <w:right w:val="nil"/>
            </w:tcBorders>
            <w:hideMark/>
          </w:tcPr>
          <w:p w14:paraId="73059378" w14:textId="77777777"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37F75430"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2D07FE4B" w14:textId="77777777" w:rsidTr="00D92661">
        <w:tc>
          <w:tcPr>
            <w:tcW w:w="5131" w:type="dxa"/>
            <w:tcBorders>
              <w:top w:val="single" w:sz="4" w:space="0" w:color="000000"/>
              <w:left w:val="single" w:sz="4" w:space="0" w:color="000000"/>
              <w:bottom w:val="single" w:sz="4" w:space="0" w:color="000000"/>
              <w:right w:val="nil"/>
            </w:tcBorders>
          </w:tcPr>
          <w:p w14:paraId="1D93125E" w14:textId="423BEB91"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i/>
                <w:color w:val="000000" w:themeColor="text1"/>
                <w:sz w:val="24"/>
                <w:szCs w:val="24"/>
              </w:rPr>
              <w:t xml:space="preserve">4 lentelė </w:t>
            </w:r>
            <w:proofErr w:type="spellStart"/>
            <w:r w:rsidRPr="00DB559C">
              <w:rPr>
                <w:rFonts w:ascii="Times New Roman" w:hAnsi="Times New Roman" w:cs="Times New Roman"/>
                <w:bCs/>
                <w:color w:val="000000" w:themeColor="text1"/>
                <w:sz w:val="24"/>
                <w:szCs w:val="24"/>
              </w:rPr>
              <w:t>Kvazisubtiekėjas</w:t>
            </w:r>
            <w:proofErr w:type="spellEnd"/>
            <w:r w:rsidRPr="00DB559C">
              <w:rPr>
                <w:rFonts w:ascii="Times New Roman" w:hAnsi="Times New Roman" w:cs="Times New Roman"/>
                <w:bCs/>
                <w:color w:val="000000" w:themeColor="text1"/>
                <w:sz w:val="24"/>
                <w:szCs w:val="24"/>
              </w:rPr>
              <w:t xml:space="preserve">  (t.</w:t>
            </w:r>
            <w:r w:rsidR="002F2C9F">
              <w:rPr>
                <w:rFonts w:ascii="Times New Roman" w:hAnsi="Times New Roman" w:cs="Times New Roman"/>
                <w:bCs/>
                <w:color w:val="000000" w:themeColor="text1"/>
                <w:sz w:val="24"/>
                <w:szCs w:val="24"/>
              </w:rPr>
              <w:t xml:space="preserve"> </w:t>
            </w:r>
            <w:r w:rsidRPr="00DB559C">
              <w:rPr>
                <w:rFonts w:ascii="Times New Roman" w:hAnsi="Times New Roman" w:cs="Times New Roman"/>
                <w:bCs/>
                <w:color w:val="000000" w:themeColor="text1"/>
                <w:sz w:val="24"/>
                <w:szCs w:val="24"/>
              </w:rPr>
              <w:t>y. kvalifikacija)</w:t>
            </w:r>
            <w:r w:rsidR="002F2C9F">
              <w:rPr>
                <w:rFonts w:ascii="Times New Roman" w:hAnsi="Times New Roman" w:cs="Times New Roman"/>
                <w:bCs/>
                <w:color w:val="000000" w:themeColor="text1"/>
                <w:sz w:val="24"/>
                <w:szCs w:val="24"/>
              </w:rPr>
              <w:t xml:space="preserve"> </w:t>
            </w:r>
            <w:r w:rsidRPr="00DB559C">
              <w:rPr>
                <w:rFonts w:ascii="Times New Roman" w:hAnsi="Times New Roman" w:cs="Times New Roman"/>
                <w:bCs/>
                <w:color w:val="000000" w:themeColor="text1"/>
                <w:sz w:val="24"/>
                <w:szCs w:val="24"/>
              </w:rPr>
              <w:t>remiamasi pavadinimas</w:t>
            </w:r>
          </w:p>
        </w:tc>
        <w:tc>
          <w:tcPr>
            <w:tcW w:w="4253" w:type="dxa"/>
            <w:tcBorders>
              <w:top w:val="single" w:sz="4" w:space="0" w:color="000000"/>
              <w:left w:val="single" w:sz="4" w:space="0" w:color="000000"/>
              <w:bottom w:val="single" w:sz="4" w:space="0" w:color="000000"/>
              <w:right w:val="single" w:sz="4" w:space="0" w:color="000000"/>
            </w:tcBorders>
          </w:tcPr>
          <w:p w14:paraId="2E34720C"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2DC78423" w14:textId="77777777" w:rsidTr="00D92661">
        <w:tc>
          <w:tcPr>
            <w:tcW w:w="5131" w:type="dxa"/>
            <w:tcBorders>
              <w:top w:val="single" w:sz="4" w:space="0" w:color="000000"/>
              <w:left w:val="single" w:sz="4" w:space="0" w:color="000000"/>
              <w:bottom w:val="single" w:sz="4" w:space="0" w:color="000000"/>
              <w:right w:val="nil"/>
            </w:tcBorders>
          </w:tcPr>
          <w:p w14:paraId="26B3451C" w14:textId="77777777"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Įsipareigojimų dalis (procentais), kuriai ketinama pasitelkti </w:t>
            </w:r>
            <w:proofErr w:type="spellStart"/>
            <w:r w:rsidRPr="00DB559C">
              <w:rPr>
                <w:rFonts w:ascii="Times New Roman" w:hAnsi="Times New Roman" w:cs="Times New Roman"/>
                <w:color w:val="000000" w:themeColor="text1"/>
                <w:sz w:val="24"/>
                <w:szCs w:val="24"/>
              </w:rPr>
              <w:t>kvazisubtiekėją</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466F100C"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44E5A850" w14:textId="77777777" w:rsidTr="00D92661">
        <w:tc>
          <w:tcPr>
            <w:tcW w:w="5131" w:type="dxa"/>
            <w:tcBorders>
              <w:top w:val="single" w:sz="4" w:space="0" w:color="000000"/>
              <w:left w:val="single" w:sz="4" w:space="0" w:color="000000"/>
              <w:bottom w:val="single" w:sz="4" w:space="0" w:color="000000"/>
              <w:right w:val="nil"/>
            </w:tcBorders>
          </w:tcPr>
          <w:p w14:paraId="5A24FC25" w14:textId="77777777"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Įsipareigojimai, kuriuos numatoma perduoti kitam </w:t>
            </w:r>
            <w:proofErr w:type="spellStart"/>
            <w:r w:rsidRPr="00DB559C">
              <w:rPr>
                <w:rFonts w:ascii="Times New Roman" w:hAnsi="Times New Roman" w:cs="Times New Roman"/>
                <w:color w:val="000000" w:themeColor="text1"/>
                <w:sz w:val="24"/>
                <w:szCs w:val="24"/>
              </w:rPr>
              <w:t>kvazisubtiekėjui</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57E9F194"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bl>
    <w:p w14:paraId="77E36C8B" w14:textId="77777777" w:rsidR="00D91DA1" w:rsidRPr="003F4507" w:rsidRDefault="00D91DA1" w:rsidP="00A23D3D">
      <w:pPr>
        <w:shd w:val="clear" w:color="auto" w:fill="FFFFFF"/>
        <w:spacing w:line="240" w:lineRule="auto"/>
        <w:ind w:right="-1"/>
        <w:jc w:val="center"/>
        <w:rPr>
          <w:rFonts w:ascii="Times New Roman" w:hAnsi="Times New Roman" w:cs="Times New Roman"/>
          <w:bCs/>
          <w:color w:val="000000"/>
          <w:sz w:val="24"/>
          <w:szCs w:val="24"/>
        </w:rPr>
      </w:pPr>
    </w:p>
    <w:p w14:paraId="2250B9D5" w14:textId="77777777" w:rsidR="00A23D3D" w:rsidRPr="003F4507" w:rsidRDefault="00A23D3D" w:rsidP="00A23D3D">
      <w:pPr>
        <w:spacing w:line="240" w:lineRule="auto"/>
        <w:ind w:firstLine="709"/>
        <w:rPr>
          <w:rFonts w:ascii="Times New Roman" w:hAnsi="Times New Roman" w:cs="Times New Roman"/>
          <w:sz w:val="24"/>
          <w:szCs w:val="24"/>
        </w:rPr>
      </w:pPr>
    </w:p>
    <w:p w14:paraId="532EF76D" w14:textId="77777777" w:rsidR="00A23D3D" w:rsidRPr="003F4507" w:rsidRDefault="00A23D3D" w:rsidP="00946CC5">
      <w:pPr>
        <w:spacing w:line="240" w:lineRule="auto"/>
        <w:ind w:right="-104"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4BD703E9" w14:textId="77777777" w:rsidR="00A23D3D" w:rsidRPr="003F4507" w:rsidRDefault="00A23D3D" w:rsidP="00A23D3D">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FD38121" w14:textId="77777777" w:rsidR="00737E6A" w:rsidRDefault="00737E6A" w:rsidP="00737E6A">
      <w:pPr>
        <w:spacing w:line="240" w:lineRule="auto"/>
        <w:ind w:right="-143" w:firstLine="851"/>
        <w:rPr>
          <w:rFonts w:ascii="Times New Roman" w:eastAsia="Calibri" w:hAnsi="Times New Roman" w:cs="Times New Roman"/>
          <w:b/>
          <w:sz w:val="24"/>
          <w:szCs w:val="24"/>
        </w:rPr>
      </w:pPr>
      <w:r w:rsidRPr="003F4507">
        <w:rPr>
          <w:rFonts w:ascii="Times New Roman" w:hAnsi="Times New Roman" w:cs="Times New Roman"/>
          <w:sz w:val="24"/>
          <w:szCs w:val="24"/>
        </w:rPr>
        <w:t xml:space="preserve">3. Mūsų siūloma kaina apima visus mokesčius ir visas išlaidas,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 išlaidas</w:t>
      </w:r>
      <w:r w:rsidRPr="001E671E">
        <w:rPr>
          <w:rFonts w:ascii="Times New Roman" w:eastAsia="Calibri" w:hAnsi="Times New Roman" w:cs="Times New Roman"/>
          <w:b/>
          <w:sz w:val="24"/>
          <w:szCs w:val="24"/>
        </w:rPr>
        <w:t>.</w:t>
      </w:r>
    </w:p>
    <w:p w14:paraId="000DB438" w14:textId="77777777" w:rsidR="00737E6A" w:rsidRDefault="00737E6A" w:rsidP="00737E6A">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    </w:t>
      </w:r>
      <w:r w:rsidRPr="003F4507">
        <w:rPr>
          <w:rFonts w:ascii="Times New Roman" w:hAnsi="Times New Roman" w:cs="Times New Roman"/>
          <w:sz w:val="24"/>
          <w:szCs w:val="24"/>
        </w:rPr>
        <w:t xml:space="preserve">4. Atsižvelgdami į pirkimo dokumentuose išdėstytas sąlygas, siūlome: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417"/>
        <w:gridCol w:w="1418"/>
        <w:gridCol w:w="1256"/>
        <w:gridCol w:w="1437"/>
      </w:tblGrid>
      <w:tr w:rsidR="00737E6A" w:rsidRPr="00230A7A" w14:paraId="719114E0" w14:textId="77777777" w:rsidTr="00BC78B2">
        <w:tc>
          <w:tcPr>
            <w:tcW w:w="851" w:type="dxa"/>
            <w:shd w:val="clear" w:color="auto" w:fill="auto"/>
          </w:tcPr>
          <w:p w14:paraId="28C78B08" w14:textId="77777777" w:rsidR="00737E6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 xml:space="preserve">Eil. </w:t>
            </w:r>
          </w:p>
          <w:p w14:paraId="0A2D7EB6"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Nr.</w:t>
            </w:r>
          </w:p>
        </w:tc>
        <w:tc>
          <w:tcPr>
            <w:tcW w:w="4111" w:type="dxa"/>
            <w:shd w:val="clear" w:color="auto" w:fill="auto"/>
          </w:tcPr>
          <w:p w14:paraId="0E62D434" w14:textId="77777777" w:rsidR="00737E6A" w:rsidRPr="00230A7A" w:rsidRDefault="00737E6A" w:rsidP="00BC78B2">
            <w:pPr>
              <w:spacing w:line="240" w:lineRule="auto"/>
              <w:rPr>
                <w:rFonts w:ascii="Times New Roman" w:hAnsi="Times New Roman" w:cs="Times New Roman"/>
                <w:sz w:val="24"/>
                <w:szCs w:val="24"/>
              </w:rPr>
            </w:pPr>
            <w:r w:rsidRPr="00230A7A">
              <w:rPr>
                <w:rFonts w:ascii="Times New Roman" w:hAnsi="Times New Roman" w:cs="Times New Roman"/>
                <w:iCs/>
                <w:spacing w:val="-4"/>
                <w:sz w:val="24"/>
                <w:szCs w:val="24"/>
              </w:rPr>
              <w:t>Darbų</w:t>
            </w:r>
            <w:r w:rsidRPr="00230A7A">
              <w:rPr>
                <w:rFonts w:ascii="Times New Roman" w:hAnsi="Times New Roman" w:cs="Times New Roman"/>
                <w:sz w:val="24"/>
                <w:szCs w:val="24"/>
              </w:rPr>
              <w:t>  pavadinimas</w:t>
            </w:r>
          </w:p>
        </w:tc>
        <w:tc>
          <w:tcPr>
            <w:tcW w:w="1417" w:type="dxa"/>
            <w:shd w:val="clear" w:color="auto" w:fill="auto"/>
          </w:tcPr>
          <w:p w14:paraId="00737855"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Kiekis</w:t>
            </w:r>
          </w:p>
        </w:tc>
        <w:tc>
          <w:tcPr>
            <w:tcW w:w="1418" w:type="dxa"/>
            <w:shd w:val="clear" w:color="auto" w:fill="auto"/>
          </w:tcPr>
          <w:p w14:paraId="68DBF326" w14:textId="77777777" w:rsidR="00737E6A" w:rsidRPr="00230A7A" w:rsidRDefault="00737E6A" w:rsidP="00BC78B2">
            <w:pPr>
              <w:spacing w:line="240" w:lineRule="auto"/>
              <w:ind w:left="-108" w:right="-84" w:firstLine="145"/>
              <w:jc w:val="center"/>
              <w:rPr>
                <w:rFonts w:ascii="Times New Roman" w:hAnsi="Times New Roman" w:cs="Times New Roman"/>
                <w:sz w:val="24"/>
                <w:szCs w:val="24"/>
              </w:rPr>
            </w:pPr>
            <w:r w:rsidRPr="00230A7A">
              <w:rPr>
                <w:rFonts w:ascii="Times New Roman" w:hAnsi="Times New Roman" w:cs="Times New Roman"/>
                <w:sz w:val="24"/>
                <w:szCs w:val="24"/>
              </w:rPr>
              <w:t>Vertė be PVM,</w:t>
            </w:r>
          </w:p>
          <w:p w14:paraId="590BE154" w14:textId="77777777" w:rsidR="00737E6A" w:rsidRPr="00230A7A" w:rsidRDefault="00737E6A" w:rsidP="00BC78B2">
            <w:pPr>
              <w:spacing w:line="240" w:lineRule="auto"/>
              <w:ind w:right="-84" w:hanging="78"/>
              <w:jc w:val="center"/>
              <w:rPr>
                <w:rFonts w:ascii="Times New Roman" w:hAnsi="Times New Roman" w:cs="Times New Roman"/>
                <w:sz w:val="24"/>
                <w:szCs w:val="24"/>
              </w:rPr>
            </w:pPr>
            <w:r w:rsidRPr="00230A7A">
              <w:rPr>
                <w:rFonts w:ascii="Times New Roman" w:hAnsi="Times New Roman" w:cs="Times New Roman"/>
                <w:sz w:val="24"/>
                <w:szCs w:val="24"/>
              </w:rPr>
              <w:t>Eur</w:t>
            </w:r>
          </w:p>
        </w:tc>
        <w:tc>
          <w:tcPr>
            <w:tcW w:w="1256" w:type="dxa"/>
            <w:shd w:val="clear" w:color="auto" w:fill="auto"/>
          </w:tcPr>
          <w:p w14:paraId="37D047BB"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PVM vertė,</w:t>
            </w:r>
          </w:p>
          <w:p w14:paraId="4C5CA035"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Eur</w:t>
            </w:r>
          </w:p>
        </w:tc>
        <w:tc>
          <w:tcPr>
            <w:tcW w:w="1437" w:type="dxa"/>
            <w:shd w:val="clear" w:color="auto" w:fill="auto"/>
          </w:tcPr>
          <w:p w14:paraId="187AF1D7"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Kaina su PVM,</w:t>
            </w:r>
          </w:p>
          <w:p w14:paraId="3F9C7DC0"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Eur</w:t>
            </w:r>
          </w:p>
        </w:tc>
      </w:tr>
      <w:tr w:rsidR="00737E6A" w:rsidRPr="00230A7A" w14:paraId="0DD3C7FF" w14:textId="77777777" w:rsidTr="00BC78B2">
        <w:tc>
          <w:tcPr>
            <w:tcW w:w="851" w:type="dxa"/>
            <w:shd w:val="clear" w:color="auto" w:fill="auto"/>
          </w:tcPr>
          <w:p w14:paraId="65DAC551"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w:t>
            </w:r>
          </w:p>
        </w:tc>
        <w:tc>
          <w:tcPr>
            <w:tcW w:w="4111" w:type="dxa"/>
            <w:shd w:val="clear" w:color="auto" w:fill="auto"/>
          </w:tcPr>
          <w:p w14:paraId="14D09CA7" w14:textId="77777777" w:rsidR="00737E6A" w:rsidRPr="00230A7A" w:rsidRDefault="00737E6A" w:rsidP="00BC78B2">
            <w:pPr>
              <w:spacing w:line="240" w:lineRule="auto"/>
              <w:jc w:val="center"/>
              <w:rPr>
                <w:rFonts w:ascii="Times New Roman" w:hAnsi="Times New Roman" w:cs="Times New Roman"/>
                <w:sz w:val="24"/>
                <w:szCs w:val="24"/>
              </w:rPr>
            </w:pPr>
            <w:r w:rsidRPr="00230A7A">
              <w:rPr>
                <w:rFonts w:ascii="Times New Roman" w:hAnsi="Times New Roman" w:cs="Times New Roman"/>
                <w:sz w:val="24"/>
                <w:szCs w:val="24"/>
              </w:rPr>
              <w:t>2</w:t>
            </w:r>
          </w:p>
        </w:tc>
        <w:tc>
          <w:tcPr>
            <w:tcW w:w="1417" w:type="dxa"/>
            <w:shd w:val="clear" w:color="auto" w:fill="auto"/>
          </w:tcPr>
          <w:p w14:paraId="22167F8C" w14:textId="77777777" w:rsidR="00737E6A" w:rsidRPr="00230A7A" w:rsidRDefault="00737E6A" w:rsidP="00BC78B2">
            <w:pPr>
              <w:spacing w:line="240" w:lineRule="auto"/>
              <w:rPr>
                <w:rFonts w:ascii="Times New Roman" w:hAnsi="Times New Roman" w:cs="Times New Roman"/>
                <w:sz w:val="24"/>
                <w:szCs w:val="24"/>
              </w:rPr>
            </w:pPr>
            <w:r w:rsidRPr="00230A7A">
              <w:rPr>
                <w:rFonts w:ascii="Times New Roman" w:hAnsi="Times New Roman" w:cs="Times New Roman"/>
                <w:sz w:val="24"/>
                <w:szCs w:val="24"/>
              </w:rPr>
              <w:t>3</w:t>
            </w:r>
          </w:p>
        </w:tc>
        <w:tc>
          <w:tcPr>
            <w:tcW w:w="1418" w:type="dxa"/>
            <w:shd w:val="clear" w:color="auto" w:fill="auto"/>
          </w:tcPr>
          <w:p w14:paraId="5427DF45"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4</w:t>
            </w:r>
          </w:p>
        </w:tc>
        <w:tc>
          <w:tcPr>
            <w:tcW w:w="1256" w:type="dxa"/>
            <w:shd w:val="clear" w:color="auto" w:fill="auto"/>
          </w:tcPr>
          <w:p w14:paraId="18AD49DD"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5</w:t>
            </w:r>
          </w:p>
        </w:tc>
        <w:tc>
          <w:tcPr>
            <w:tcW w:w="1437" w:type="dxa"/>
            <w:shd w:val="clear" w:color="auto" w:fill="auto"/>
          </w:tcPr>
          <w:p w14:paraId="4AF7570F"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6</w:t>
            </w:r>
          </w:p>
        </w:tc>
      </w:tr>
      <w:tr w:rsidR="00737E6A" w:rsidRPr="00230A7A" w14:paraId="49984809" w14:textId="77777777" w:rsidTr="00BC78B2">
        <w:tc>
          <w:tcPr>
            <w:tcW w:w="851" w:type="dxa"/>
            <w:shd w:val="clear" w:color="auto" w:fill="auto"/>
          </w:tcPr>
          <w:p w14:paraId="10AC4A8C"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w:t>
            </w:r>
          </w:p>
        </w:tc>
        <w:tc>
          <w:tcPr>
            <w:tcW w:w="4111" w:type="dxa"/>
            <w:shd w:val="clear" w:color="auto" w:fill="auto"/>
          </w:tcPr>
          <w:p w14:paraId="3CB48638" w14:textId="77777777" w:rsidR="00737E6A" w:rsidRPr="00230A7A" w:rsidRDefault="00737E6A" w:rsidP="00BC78B2">
            <w:pPr>
              <w:spacing w:line="240" w:lineRule="auto"/>
              <w:ind w:firstLine="0"/>
              <w:rPr>
                <w:rFonts w:ascii="Times New Roman" w:hAnsi="Times New Roman" w:cs="Times New Roman"/>
                <w:sz w:val="24"/>
                <w:szCs w:val="24"/>
              </w:rPr>
            </w:pPr>
            <w:r w:rsidRPr="00230A7A">
              <w:rPr>
                <w:rFonts w:ascii="Times New Roman" w:hAnsi="Times New Roman" w:cs="Times New Roman"/>
                <w:sz w:val="24"/>
                <w:szCs w:val="24"/>
              </w:rPr>
              <w:t>Techninio darbo projekto parengimas</w:t>
            </w:r>
          </w:p>
        </w:tc>
        <w:tc>
          <w:tcPr>
            <w:tcW w:w="1417" w:type="dxa"/>
            <w:shd w:val="clear" w:color="auto" w:fill="auto"/>
          </w:tcPr>
          <w:p w14:paraId="748DF65F"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 vnt.</w:t>
            </w:r>
          </w:p>
        </w:tc>
        <w:tc>
          <w:tcPr>
            <w:tcW w:w="1418" w:type="dxa"/>
            <w:shd w:val="clear" w:color="auto" w:fill="auto"/>
          </w:tcPr>
          <w:p w14:paraId="05318729"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581AF20E"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1CC4EBD7"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737E6A" w:rsidRPr="00230A7A" w14:paraId="1BCA76D1" w14:textId="77777777" w:rsidTr="00BC78B2">
        <w:tc>
          <w:tcPr>
            <w:tcW w:w="851" w:type="dxa"/>
            <w:shd w:val="clear" w:color="auto" w:fill="auto"/>
          </w:tcPr>
          <w:p w14:paraId="72104C32"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2.</w:t>
            </w:r>
          </w:p>
        </w:tc>
        <w:tc>
          <w:tcPr>
            <w:tcW w:w="4111" w:type="dxa"/>
            <w:shd w:val="clear" w:color="auto" w:fill="auto"/>
          </w:tcPr>
          <w:p w14:paraId="76480C94" w14:textId="7E335087" w:rsidR="00737E6A" w:rsidRPr="00DD5E7C" w:rsidRDefault="00BA4099" w:rsidP="00BC78B2">
            <w:pPr>
              <w:spacing w:line="240" w:lineRule="auto"/>
              <w:ind w:firstLine="0"/>
              <w:rPr>
                <w:rFonts w:ascii="Times New Roman" w:hAnsi="Times New Roman" w:cs="Times New Roman"/>
                <w:bCs/>
                <w:sz w:val="24"/>
                <w:szCs w:val="24"/>
              </w:rPr>
            </w:pPr>
            <w:r w:rsidRPr="00A1688A">
              <w:rPr>
                <w:rFonts w:ascii="Times New Roman" w:hAnsi="Times New Roman" w:cs="Times New Roman"/>
                <w:bCs/>
                <w:sz w:val="24"/>
                <w:szCs w:val="24"/>
              </w:rPr>
              <w:t xml:space="preserve">Ignalinos rajono Dūkšto seniūnijos </w:t>
            </w:r>
            <w:proofErr w:type="spellStart"/>
            <w:r w:rsidRPr="00A1688A">
              <w:rPr>
                <w:rFonts w:ascii="Times New Roman" w:hAnsi="Times New Roman" w:cs="Times New Roman"/>
                <w:bCs/>
                <w:sz w:val="24"/>
                <w:szCs w:val="24"/>
              </w:rPr>
              <w:t>Dūkštelių</w:t>
            </w:r>
            <w:proofErr w:type="spellEnd"/>
            <w:r w:rsidRPr="00A1688A">
              <w:rPr>
                <w:rFonts w:ascii="Times New Roman" w:hAnsi="Times New Roman" w:cs="Times New Roman"/>
                <w:bCs/>
                <w:color w:val="000000"/>
                <w:sz w:val="24"/>
                <w:szCs w:val="24"/>
              </w:rPr>
              <w:t xml:space="preserve"> kadastro vietovės melioracijos projekto Nr.</w:t>
            </w:r>
            <w:r w:rsidR="00906FAB">
              <w:rPr>
                <w:rFonts w:ascii="Times New Roman" w:hAnsi="Times New Roman" w:cs="Times New Roman"/>
                <w:bCs/>
                <w:color w:val="000000"/>
                <w:sz w:val="24"/>
                <w:szCs w:val="24"/>
              </w:rPr>
              <w:t xml:space="preserve"> </w:t>
            </w:r>
            <w:r w:rsidRPr="00A1688A">
              <w:rPr>
                <w:rFonts w:ascii="Times New Roman" w:hAnsi="Times New Roman" w:cs="Times New Roman"/>
                <w:bCs/>
                <w:color w:val="000000"/>
                <w:sz w:val="24"/>
                <w:szCs w:val="24"/>
              </w:rPr>
              <w:t>2 melioracijos griovio D ir jo statinių remontas</w:t>
            </w:r>
          </w:p>
        </w:tc>
        <w:tc>
          <w:tcPr>
            <w:tcW w:w="1417" w:type="dxa"/>
            <w:shd w:val="clear" w:color="auto" w:fill="auto"/>
          </w:tcPr>
          <w:p w14:paraId="451771B1"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komplektas</w:t>
            </w:r>
          </w:p>
        </w:tc>
        <w:tc>
          <w:tcPr>
            <w:tcW w:w="1418" w:type="dxa"/>
            <w:shd w:val="clear" w:color="auto" w:fill="auto"/>
          </w:tcPr>
          <w:p w14:paraId="2F716ABE"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2D18D3E4"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2C8595A4"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BA4099" w:rsidRPr="00230A7A" w14:paraId="6FAC6EBB" w14:textId="77777777" w:rsidTr="002A23A5">
        <w:tc>
          <w:tcPr>
            <w:tcW w:w="6379" w:type="dxa"/>
            <w:gridSpan w:val="3"/>
            <w:shd w:val="clear" w:color="auto" w:fill="auto"/>
          </w:tcPr>
          <w:p w14:paraId="3932DB04" w14:textId="57DD9879" w:rsidR="00BA4099" w:rsidRPr="00230A7A" w:rsidRDefault="00BA4099" w:rsidP="003A097F">
            <w:pPr>
              <w:spacing w:line="240" w:lineRule="auto"/>
              <w:jc w:val="right"/>
              <w:rPr>
                <w:rFonts w:ascii="Times New Roman" w:hAnsi="Times New Roman" w:cs="Times New Roman"/>
                <w:sz w:val="24"/>
                <w:szCs w:val="24"/>
              </w:rPr>
            </w:pPr>
            <w:r w:rsidRPr="00230A7A">
              <w:rPr>
                <w:rFonts w:ascii="Times New Roman" w:hAnsi="Times New Roman" w:cs="Times New Roman"/>
                <w:sz w:val="24"/>
                <w:szCs w:val="24"/>
              </w:rPr>
              <w:t>Iš viso</w:t>
            </w:r>
          </w:p>
        </w:tc>
        <w:tc>
          <w:tcPr>
            <w:tcW w:w="1418" w:type="dxa"/>
            <w:shd w:val="clear" w:color="auto" w:fill="auto"/>
          </w:tcPr>
          <w:p w14:paraId="6F090237" w14:textId="77777777" w:rsidR="00BA4099" w:rsidRPr="00230A7A" w:rsidRDefault="00BA4099" w:rsidP="003A097F">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47A6E90C" w14:textId="77777777" w:rsidR="00BA4099" w:rsidRPr="00230A7A" w:rsidRDefault="00BA4099" w:rsidP="003A097F">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69474EF1" w14:textId="77777777" w:rsidR="00BA4099" w:rsidRPr="00230A7A" w:rsidRDefault="00BA4099" w:rsidP="003A097F">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bl>
    <w:p w14:paraId="1FB71A68" w14:textId="77777777" w:rsidR="00737E6A" w:rsidRDefault="00737E6A" w:rsidP="00737E6A">
      <w:pPr>
        <w:spacing w:line="240" w:lineRule="auto"/>
        <w:ind w:right="142"/>
        <w:rPr>
          <w:rFonts w:ascii="Times New Roman" w:hAnsi="Times New Roman" w:cs="Times New Roman"/>
          <w:b/>
          <w:bCs/>
          <w:color w:val="000000"/>
          <w:sz w:val="24"/>
          <w:szCs w:val="24"/>
        </w:rPr>
      </w:pPr>
    </w:p>
    <w:p w14:paraId="4E7CDB67" w14:textId="77777777" w:rsidR="00737E6A" w:rsidRPr="003F4507" w:rsidRDefault="00737E6A" w:rsidP="00737E6A">
      <w:pPr>
        <w:spacing w:line="240" w:lineRule="auto"/>
        <w:ind w:right="-104"/>
        <w:rPr>
          <w:rFonts w:ascii="Times New Roman" w:hAnsi="Times New Roman" w:cs="Times New Roman"/>
          <w:i/>
          <w:color w:val="000000"/>
          <w:sz w:val="24"/>
          <w:szCs w:val="24"/>
        </w:rPr>
      </w:pPr>
      <w:r w:rsidRPr="003F4507">
        <w:rPr>
          <w:rFonts w:ascii="Times New Roman" w:hAnsi="Times New Roman" w:cs="Times New Roman"/>
          <w:b/>
          <w:bCs/>
          <w:color w:val="000000"/>
          <w:sz w:val="24"/>
          <w:szCs w:val="24"/>
        </w:rPr>
        <w:t>Bendra pasiūlymo kaina</w:t>
      </w:r>
      <w:r w:rsidRPr="003F4507">
        <w:rPr>
          <w:rFonts w:ascii="Times New Roman" w:hAnsi="Times New Roman" w:cs="Times New Roman"/>
          <w:color w:val="000000"/>
          <w:sz w:val="24"/>
          <w:szCs w:val="24"/>
        </w:rPr>
        <w:t xml:space="preserve"> yra </w:t>
      </w:r>
      <w:r w:rsidRPr="003F4507">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sidRPr="003F4507">
        <w:rPr>
          <w:rFonts w:ascii="Times New Roman" w:hAnsi="Times New Roman" w:cs="Times New Roman"/>
          <w:color w:val="000000"/>
          <w:sz w:val="24"/>
          <w:szCs w:val="24"/>
        </w:rPr>
        <w:t>Eur</w:t>
      </w:r>
    </w:p>
    <w:p w14:paraId="26F9CD2B" w14:textId="77777777" w:rsidR="00737E6A" w:rsidRPr="00264BA5" w:rsidRDefault="00737E6A" w:rsidP="00737E6A">
      <w:pPr>
        <w:spacing w:line="240" w:lineRule="auto"/>
        <w:ind w:right="142"/>
        <w:jc w:val="center"/>
        <w:rPr>
          <w:rFonts w:ascii="Times New Roman" w:hAnsi="Times New Roman" w:cs="Times New Roman"/>
          <w:b/>
          <w:bCs/>
          <w:color w:val="000000"/>
          <w:sz w:val="22"/>
          <w:szCs w:val="22"/>
        </w:rPr>
      </w:pPr>
      <w:r w:rsidRPr="00264BA5">
        <w:rPr>
          <w:rFonts w:ascii="Times New Roman" w:hAnsi="Times New Roman" w:cs="Times New Roman"/>
          <w:i/>
          <w:color w:val="000000"/>
          <w:sz w:val="22"/>
          <w:szCs w:val="22"/>
        </w:rPr>
        <w:t xml:space="preserve">                                 (nurodoma pasiūlymo kaina   žodžiais)</w:t>
      </w:r>
    </w:p>
    <w:p w14:paraId="5840C0CA" w14:textId="77777777" w:rsidR="00737E6A" w:rsidRPr="003F4507" w:rsidRDefault="00737E6A" w:rsidP="00737E6A">
      <w:pPr>
        <w:tabs>
          <w:tab w:val="left" w:pos="0"/>
          <w:tab w:val="left" w:pos="142"/>
        </w:tabs>
        <w:spacing w:line="240" w:lineRule="auto"/>
        <w:ind w:right="-143"/>
        <w:rPr>
          <w:rFonts w:ascii="Times New Roman" w:hAnsi="Times New Roman" w:cs="Times New Roman"/>
          <w:color w:val="000000"/>
          <w:sz w:val="24"/>
          <w:szCs w:val="24"/>
        </w:rPr>
      </w:pPr>
      <w:r w:rsidRPr="003F4507">
        <w:rPr>
          <w:rFonts w:ascii="Times New Roman" w:hAnsi="Times New Roman" w:cs="Times New Roman"/>
          <w:color w:val="000000"/>
          <w:sz w:val="24"/>
          <w:szCs w:val="24"/>
        </w:rPr>
        <w:t xml:space="preserve">Į šią sumą įeina visos su </w:t>
      </w:r>
      <w:r>
        <w:rPr>
          <w:rFonts w:ascii="Times New Roman" w:hAnsi="Times New Roman" w:cs="Times New Roman"/>
          <w:color w:val="000000"/>
          <w:sz w:val="24"/>
          <w:szCs w:val="24"/>
        </w:rPr>
        <w:t xml:space="preserve">darbų atlikimu ir paslaugų teikimu </w:t>
      </w:r>
      <w:r w:rsidRPr="003F4507">
        <w:rPr>
          <w:rFonts w:ascii="Times New Roman" w:hAnsi="Times New Roman" w:cs="Times New Roman"/>
          <w:color w:val="000000"/>
          <w:sz w:val="24"/>
          <w:szCs w:val="24"/>
        </w:rPr>
        <w:t xml:space="preserve">  susijusios išlaidos ir visi mokesčiai, taip pat ir PVM ___ proc., kuris sudaro ....................................................................................................</w:t>
      </w:r>
      <w:r>
        <w:rPr>
          <w:rFonts w:ascii="Times New Roman" w:hAnsi="Times New Roman" w:cs="Times New Roman"/>
          <w:color w:val="000000"/>
          <w:sz w:val="24"/>
          <w:szCs w:val="24"/>
        </w:rPr>
        <w:t>.........</w:t>
      </w:r>
      <w:r w:rsidRPr="003F4507">
        <w:rPr>
          <w:rFonts w:ascii="Times New Roman" w:hAnsi="Times New Roman" w:cs="Times New Roman"/>
          <w:color w:val="000000"/>
          <w:sz w:val="24"/>
          <w:szCs w:val="24"/>
        </w:rPr>
        <w:t xml:space="preserve"> Eur.</w:t>
      </w:r>
    </w:p>
    <w:p w14:paraId="4730DAE0" w14:textId="77777777" w:rsidR="00737E6A" w:rsidRPr="00264BA5" w:rsidRDefault="00737E6A" w:rsidP="00737E6A">
      <w:pPr>
        <w:spacing w:line="240" w:lineRule="auto"/>
        <w:ind w:right="142"/>
        <w:jc w:val="center"/>
        <w:rPr>
          <w:rFonts w:ascii="Times New Roman" w:hAnsi="Times New Roman" w:cs="Times New Roman"/>
          <w:color w:val="000000"/>
          <w:sz w:val="22"/>
          <w:szCs w:val="22"/>
        </w:rPr>
      </w:pPr>
      <w:r>
        <w:rPr>
          <w:rFonts w:ascii="Times New Roman" w:hAnsi="Times New Roman" w:cs="Times New Roman"/>
          <w:i/>
          <w:color w:val="000000"/>
          <w:sz w:val="24"/>
          <w:szCs w:val="24"/>
        </w:rPr>
        <w:t xml:space="preserve">                                 </w:t>
      </w:r>
      <w:r w:rsidRPr="00264BA5">
        <w:rPr>
          <w:rFonts w:ascii="Times New Roman" w:hAnsi="Times New Roman" w:cs="Times New Roman"/>
          <w:i/>
          <w:color w:val="000000"/>
          <w:sz w:val="22"/>
          <w:szCs w:val="22"/>
        </w:rPr>
        <w:t>(nurodoma kaina   žodžiais)</w:t>
      </w:r>
    </w:p>
    <w:p w14:paraId="3849A6E1" w14:textId="77777777" w:rsidR="00737E6A" w:rsidRPr="003F4507" w:rsidRDefault="00737E6A" w:rsidP="00737E6A">
      <w:pPr>
        <w:tabs>
          <w:tab w:val="left" w:pos="426"/>
        </w:tabs>
        <w:spacing w:line="240" w:lineRule="auto"/>
        <w:ind w:left="142" w:right="142"/>
        <w:rPr>
          <w:rFonts w:ascii="Times New Roman" w:hAnsi="Times New Roman" w:cs="Times New Roman"/>
          <w:i/>
          <w:iCs/>
          <w:sz w:val="24"/>
          <w:szCs w:val="24"/>
        </w:rPr>
      </w:pPr>
    </w:p>
    <w:p w14:paraId="7C93E7F7" w14:textId="77777777" w:rsidR="00737E6A" w:rsidRPr="00CC3CFE" w:rsidRDefault="00737E6A" w:rsidP="00737E6A">
      <w:pPr>
        <w:tabs>
          <w:tab w:val="left" w:pos="426"/>
        </w:tabs>
        <w:spacing w:line="240" w:lineRule="auto"/>
        <w:ind w:left="142" w:right="142"/>
        <w:rPr>
          <w:rFonts w:ascii="Times New Roman" w:hAnsi="Times New Roman" w:cs="Times New Roman"/>
          <w:i/>
          <w:iCs/>
          <w:sz w:val="22"/>
          <w:szCs w:val="22"/>
        </w:rPr>
      </w:pPr>
      <w:r w:rsidRPr="00CC3CFE">
        <w:rPr>
          <w:rFonts w:ascii="Times New Roman" w:hAnsi="Times New Roman" w:cs="Times New Roman"/>
          <w:i/>
          <w:iCs/>
          <w:sz w:val="22"/>
          <w:szCs w:val="22"/>
        </w:rPr>
        <w:t>Pastabos:</w:t>
      </w:r>
    </w:p>
    <w:p w14:paraId="5136F3F4" w14:textId="77777777" w:rsidR="00737E6A" w:rsidRPr="00CC3CFE" w:rsidRDefault="00737E6A" w:rsidP="00737E6A">
      <w:pPr>
        <w:tabs>
          <w:tab w:val="left" w:pos="426"/>
        </w:tabs>
        <w:spacing w:line="240" w:lineRule="auto"/>
        <w:ind w:left="142" w:right="142"/>
        <w:rPr>
          <w:rFonts w:ascii="Times New Roman" w:hAnsi="Times New Roman" w:cs="Times New Roman"/>
          <w:i/>
          <w:iCs/>
          <w:sz w:val="22"/>
          <w:szCs w:val="22"/>
        </w:rPr>
      </w:pPr>
      <w:r w:rsidRPr="00CC3CFE">
        <w:rPr>
          <w:rFonts w:ascii="Times New Roman" w:hAnsi="Times New Roman" w:cs="Times New Roman"/>
          <w:i/>
          <w:iCs/>
          <w:sz w:val="22"/>
          <w:szCs w:val="22"/>
        </w:rPr>
        <w:t>- Kainos pasiūlyme nurodomos, paliekant du skaitmenis po kablelio.</w:t>
      </w:r>
    </w:p>
    <w:p w14:paraId="4439AFFB" w14:textId="77777777" w:rsidR="00737E6A" w:rsidRPr="00CC3CFE" w:rsidRDefault="00737E6A" w:rsidP="00737E6A">
      <w:pPr>
        <w:tabs>
          <w:tab w:val="left" w:pos="426"/>
          <w:tab w:val="left" w:pos="9923"/>
        </w:tabs>
        <w:spacing w:line="240" w:lineRule="auto"/>
        <w:ind w:left="142" w:right="-104"/>
        <w:rPr>
          <w:rFonts w:ascii="Times New Roman" w:hAnsi="Times New Roman" w:cs="Times New Roman"/>
          <w:i/>
          <w:iCs/>
          <w:sz w:val="22"/>
          <w:szCs w:val="22"/>
        </w:rPr>
      </w:pPr>
      <w:r w:rsidRPr="00CC3CFE">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74210FF0" w14:textId="77777777" w:rsidR="00737E6A" w:rsidRDefault="00737E6A" w:rsidP="00737E6A">
      <w:pPr>
        <w:pStyle w:val="Komentarotekstas"/>
        <w:spacing w:line="240" w:lineRule="auto"/>
        <w:rPr>
          <w:rFonts w:ascii="Times New Roman" w:hAnsi="Times New Roman" w:cs="Times New Roman"/>
          <w:b/>
          <w:iCs/>
          <w:sz w:val="22"/>
          <w:szCs w:val="22"/>
          <w:u w:val="single"/>
        </w:rPr>
      </w:pPr>
    </w:p>
    <w:p w14:paraId="336D6FA3" w14:textId="77777777" w:rsidR="00737E6A" w:rsidRDefault="00737E6A" w:rsidP="00737E6A">
      <w:pPr>
        <w:pStyle w:val="Komentarotekstas"/>
        <w:spacing w:line="240" w:lineRule="auto"/>
        <w:rPr>
          <w:rFonts w:ascii="Times New Roman" w:hAnsi="Times New Roman" w:cs="Times New Roman"/>
          <w:b/>
          <w:iCs/>
          <w:sz w:val="22"/>
          <w:szCs w:val="22"/>
          <w:u w:val="single"/>
        </w:rPr>
      </w:pPr>
    </w:p>
    <w:p w14:paraId="08608707" w14:textId="77777777" w:rsidR="00737E6A" w:rsidRPr="00CC3CFE" w:rsidRDefault="00737E6A" w:rsidP="00737E6A">
      <w:pPr>
        <w:pStyle w:val="Komentarotekstas"/>
        <w:spacing w:line="240" w:lineRule="auto"/>
        <w:rPr>
          <w:rFonts w:ascii="Times New Roman" w:hAnsi="Times New Roman" w:cs="Times New Roman"/>
          <w:b/>
          <w:iCs/>
          <w:sz w:val="22"/>
          <w:szCs w:val="22"/>
          <w:u w:val="single"/>
        </w:rPr>
      </w:pPr>
    </w:p>
    <w:p w14:paraId="7A28BD9A" w14:textId="77777777" w:rsidR="00737E6A" w:rsidRDefault="00737E6A" w:rsidP="00737E6A">
      <w:pPr>
        <w:tabs>
          <w:tab w:val="left" w:leader="underscore" w:pos="6293"/>
          <w:tab w:val="left" w:leader="underscore" w:pos="8453"/>
        </w:tabs>
        <w:spacing w:line="240" w:lineRule="auto"/>
        <w:rPr>
          <w:rFonts w:ascii="Times New Roman" w:hAnsi="Times New Roman" w:cs="Times New Roman"/>
          <w:b/>
          <w:iCs/>
          <w:sz w:val="24"/>
          <w:szCs w:val="24"/>
        </w:rPr>
      </w:pPr>
    </w:p>
    <w:p w14:paraId="07FEC7A4" w14:textId="77777777" w:rsidR="00737E6A" w:rsidRPr="00750F6C" w:rsidRDefault="00737E6A" w:rsidP="00737E6A">
      <w:pPr>
        <w:spacing w:line="240" w:lineRule="auto"/>
        <w:ind w:left="284" w:right="-246"/>
        <w:rPr>
          <w:rFonts w:ascii="Times New Roman" w:hAnsi="Times New Roman" w:cs="Times New Roman"/>
          <w:i/>
          <w:iCs/>
          <w:sz w:val="24"/>
          <w:szCs w:val="24"/>
          <w:u w:val="single"/>
        </w:rPr>
      </w:pPr>
      <w:r>
        <w:rPr>
          <w:rFonts w:ascii="Times New Roman" w:hAnsi="Times New Roman" w:cs="Times New Roman"/>
          <w:b/>
          <w:iCs/>
          <w:sz w:val="24"/>
          <w:szCs w:val="24"/>
        </w:rPr>
        <w:t xml:space="preserve"> 5</w:t>
      </w:r>
      <w:r w:rsidRPr="003F4507">
        <w:rPr>
          <w:rFonts w:ascii="Times New Roman" w:hAnsi="Times New Roman" w:cs="Times New Roman"/>
          <w:b/>
          <w:i/>
          <w:sz w:val="24"/>
          <w:szCs w:val="24"/>
        </w:rPr>
        <w:t xml:space="preserve">. </w:t>
      </w:r>
      <w:r w:rsidRPr="00750F6C">
        <w:rPr>
          <w:rFonts w:ascii="Times New Roman" w:hAnsi="Times New Roman" w:cs="Times New Roman"/>
          <w:i/>
          <w:iCs/>
          <w:color w:val="000000"/>
          <w:sz w:val="24"/>
          <w:szCs w:val="24"/>
        </w:rPr>
        <w:t xml:space="preserve"> </w:t>
      </w:r>
      <w:r w:rsidRPr="00204E97">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543D9A72" w14:textId="77777777" w:rsidR="00737E6A" w:rsidRPr="00204E97" w:rsidRDefault="00737E6A" w:rsidP="00737E6A">
      <w:pPr>
        <w:tabs>
          <w:tab w:val="left" w:leader="underscore" w:pos="6293"/>
          <w:tab w:val="left" w:leader="underscore" w:pos="8453"/>
        </w:tabs>
        <w:spacing w:line="240" w:lineRule="auto"/>
        <w:rPr>
          <w:rFonts w:ascii="Times New Roman" w:hAnsi="Times New Roman" w:cs="Times New Roman"/>
          <w:b/>
          <w:iCs/>
          <w:sz w:val="24"/>
          <w:szCs w:val="24"/>
        </w:rPr>
      </w:pPr>
    </w:p>
    <w:p w14:paraId="5A5AE646" w14:textId="77777777" w:rsidR="00737E6A" w:rsidRPr="00DF10C5" w:rsidRDefault="00737E6A" w:rsidP="00737E6A">
      <w:pPr>
        <w:tabs>
          <w:tab w:val="left" w:leader="underscore" w:pos="6293"/>
          <w:tab w:val="left" w:leader="underscore" w:pos="8453"/>
        </w:tabs>
        <w:spacing w:line="240" w:lineRule="auto"/>
        <w:rPr>
          <w:rStyle w:val="Lentelsuraas2"/>
          <w:b/>
          <w:sz w:val="24"/>
          <w:szCs w:val="24"/>
        </w:rPr>
      </w:pPr>
      <w:r>
        <w:rPr>
          <w:rStyle w:val="Lentelsuraas2"/>
          <w:b/>
          <w:sz w:val="24"/>
          <w:szCs w:val="24"/>
        </w:rPr>
        <w:t xml:space="preserve">      6. </w:t>
      </w:r>
      <w:r w:rsidRPr="00DF10C5">
        <w:rPr>
          <w:rStyle w:val="Lentelsuraas2"/>
          <w:b/>
          <w:sz w:val="24"/>
          <w:szCs w:val="24"/>
        </w:rPr>
        <w:t>Siūlomi darbai ir paslaugos visiškai atitinka pirkimo dokumentuose nurodytus reikalavimus.</w:t>
      </w:r>
    </w:p>
    <w:p w14:paraId="6C40E39E" w14:textId="77777777" w:rsidR="00737E6A" w:rsidRDefault="00737E6A" w:rsidP="00737E6A">
      <w:pPr>
        <w:shd w:val="clear" w:color="auto" w:fill="FFFFFF" w:themeFill="background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7</w:t>
      </w:r>
      <w:r w:rsidRPr="003F4507">
        <w:rPr>
          <w:rFonts w:ascii="Times New Roman" w:hAnsi="Times New Roman" w:cs="Times New Roman"/>
          <w:sz w:val="24"/>
          <w:szCs w:val="24"/>
        </w:rPr>
        <w:t>. Pasiūlymas galioja iki termino, nustatyto pirkimo dokumentuose.</w:t>
      </w:r>
    </w:p>
    <w:p w14:paraId="10691C96" w14:textId="77777777" w:rsidR="00737E6A" w:rsidRPr="003F4507" w:rsidRDefault="00737E6A" w:rsidP="00737E6A">
      <w:pPr>
        <w:tabs>
          <w:tab w:val="left" w:pos="1296"/>
        </w:tabs>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8. </w:t>
      </w:r>
      <w:r w:rsidRPr="003F4507">
        <w:rPr>
          <w:rFonts w:ascii="Times New Roman" w:hAnsi="Times New Roman" w:cs="Times New Roman"/>
          <w:sz w:val="24"/>
          <w:szCs w:val="24"/>
        </w:rPr>
        <w:t>Kartu su pasiūlymu pateikiami šie dokumentai:</w:t>
      </w:r>
    </w:p>
    <w:tbl>
      <w:tblPr>
        <w:tblpPr w:leftFromText="180" w:rightFromText="180" w:vertAnchor="text" w:horzAnchor="margin" w:tblpXSpec="right" w:tblpY="192"/>
        <w:tblW w:w="10201" w:type="dxa"/>
        <w:tblLayout w:type="fixed"/>
        <w:tblLook w:val="04A0" w:firstRow="1" w:lastRow="0" w:firstColumn="1" w:lastColumn="0" w:noHBand="0" w:noVBand="1"/>
      </w:tblPr>
      <w:tblGrid>
        <w:gridCol w:w="1311"/>
        <w:gridCol w:w="4083"/>
        <w:gridCol w:w="4807"/>
      </w:tblGrid>
      <w:tr w:rsidR="00737E6A" w:rsidRPr="003F4507" w14:paraId="7D81F895" w14:textId="77777777" w:rsidTr="00BC78B2">
        <w:tc>
          <w:tcPr>
            <w:tcW w:w="1311" w:type="dxa"/>
            <w:tcBorders>
              <w:top w:val="single" w:sz="4" w:space="0" w:color="000000"/>
              <w:left w:val="single" w:sz="4" w:space="0" w:color="000000"/>
              <w:bottom w:val="single" w:sz="4" w:space="0" w:color="000000"/>
              <w:right w:val="single" w:sz="4" w:space="0" w:color="000000"/>
            </w:tcBorders>
          </w:tcPr>
          <w:p w14:paraId="2B7A6775"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Eil.</w:t>
            </w:r>
          </w:p>
          <w:p w14:paraId="11DFB97D"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4EDBBCE9" w14:textId="77777777" w:rsidR="00737E6A" w:rsidRPr="003F4507" w:rsidRDefault="00737E6A" w:rsidP="00BC78B2">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Pateiktų dokumentų pavadinimas</w:t>
            </w:r>
          </w:p>
        </w:tc>
        <w:tc>
          <w:tcPr>
            <w:tcW w:w="4807" w:type="dxa"/>
            <w:tcBorders>
              <w:top w:val="single" w:sz="4" w:space="0" w:color="000000"/>
              <w:left w:val="single" w:sz="4" w:space="0" w:color="000000"/>
              <w:bottom w:val="single" w:sz="4" w:space="0" w:color="000000"/>
              <w:right w:val="single" w:sz="4" w:space="0" w:color="000000"/>
            </w:tcBorders>
          </w:tcPr>
          <w:p w14:paraId="5EEB21F1" w14:textId="77777777" w:rsidR="00737E6A" w:rsidRPr="003F4507" w:rsidRDefault="00737E6A" w:rsidP="00BC78B2">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Dokumento puslapių skaičius</w:t>
            </w:r>
          </w:p>
        </w:tc>
      </w:tr>
      <w:tr w:rsidR="00737E6A" w:rsidRPr="003F4507" w14:paraId="4EFFE0A7" w14:textId="77777777" w:rsidTr="00BC78B2">
        <w:tc>
          <w:tcPr>
            <w:tcW w:w="1311" w:type="dxa"/>
            <w:tcBorders>
              <w:top w:val="single" w:sz="4" w:space="0" w:color="000000"/>
              <w:left w:val="single" w:sz="4" w:space="0" w:color="000000"/>
              <w:bottom w:val="single" w:sz="4" w:space="0" w:color="000000"/>
              <w:right w:val="single" w:sz="4" w:space="0" w:color="000000"/>
            </w:tcBorders>
          </w:tcPr>
          <w:p w14:paraId="7E2A6AC1" w14:textId="77777777" w:rsidR="00737E6A" w:rsidRPr="003F4507" w:rsidRDefault="00737E6A" w:rsidP="00BC78B2">
            <w:pPr>
              <w:widowControl w:val="0"/>
              <w:spacing w:line="240" w:lineRule="auto"/>
              <w:ind w:firstLine="0"/>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3C4E6D6B" w14:textId="77777777" w:rsidR="00737E6A" w:rsidRPr="003F4507" w:rsidRDefault="00737E6A" w:rsidP="00BC78B2">
            <w:pPr>
              <w:widowControl w:val="0"/>
              <w:spacing w:line="240" w:lineRule="auto"/>
              <w:rPr>
                <w:rFonts w:ascii="Times New Roman" w:hAnsi="Times New Roman" w:cs="Times New Roman"/>
                <w:sz w:val="24"/>
                <w:szCs w:val="24"/>
              </w:rPr>
            </w:pPr>
          </w:p>
        </w:tc>
        <w:tc>
          <w:tcPr>
            <w:tcW w:w="4807" w:type="dxa"/>
            <w:tcBorders>
              <w:top w:val="single" w:sz="4" w:space="0" w:color="000000"/>
              <w:left w:val="single" w:sz="4" w:space="0" w:color="000000"/>
              <w:bottom w:val="single" w:sz="4" w:space="0" w:color="000000"/>
              <w:right w:val="single" w:sz="4" w:space="0" w:color="000000"/>
            </w:tcBorders>
          </w:tcPr>
          <w:p w14:paraId="27C86CBA" w14:textId="77777777" w:rsidR="00737E6A" w:rsidRPr="003F4507" w:rsidRDefault="00737E6A" w:rsidP="00BC78B2">
            <w:pPr>
              <w:widowControl w:val="0"/>
              <w:spacing w:line="240" w:lineRule="auto"/>
              <w:rPr>
                <w:rFonts w:ascii="Times New Roman" w:hAnsi="Times New Roman" w:cs="Times New Roman"/>
                <w:sz w:val="24"/>
                <w:szCs w:val="24"/>
              </w:rPr>
            </w:pPr>
          </w:p>
        </w:tc>
      </w:tr>
      <w:tr w:rsidR="00737E6A" w:rsidRPr="003F4507" w14:paraId="78DF467B" w14:textId="77777777" w:rsidTr="00BC78B2">
        <w:tc>
          <w:tcPr>
            <w:tcW w:w="10201" w:type="dxa"/>
            <w:gridSpan w:val="3"/>
            <w:tcBorders>
              <w:top w:val="single" w:sz="4" w:space="0" w:color="000000"/>
              <w:bottom w:val="single" w:sz="4" w:space="0" w:color="000000"/>
            </w:tcBorders>
          </w:tcPr>
          <w:p w14:paraId="495A52A4" w14:textId="77777777" w:rsidR="00737E6A" w:rsidRDefault="00737E6A" w:rsidP="00BC78B2">
            <w:pPr>
              <w:widowControl w:val="0"/>
              <w:pBdr>
                <w:right w:val="single" w:sz="4" w:space="4" w:color="000000"/>
              </w:pBdr>
              <w:spacing w:line="240" w:lineRule="auto"/>
              <w:ind w:right="-108" w:firstLine="0"/>
              <w:rPr>
                <w:rFonts w:ascii="Times New Roman" w:hAnsi="Times New Roman" w:cs="Times New Roman"/>
                <w:sz w:val="24"/>
                <w:szCs w:val="24"/>
              </w:rPr>
            </w:pPr>
          </w:p>
          <w:p w14:paraId="29212D9A" w14:textId="77777777" w:rsidR="00737E6A" w:rsidRPr="003F4507" w:rsidRDefault="00737E6A" w:rsidP="00BC78B2">
            <w:pPr>
              <w:widowControl w:val="0"/>
              <w:pBdr>
                <w:right w:val="single" w:sz="4" w:space="4" w:color="000000"/>
              </w:pBdr>
              <w:spacing w:line="240" w:lineRule="auto"/>
              <w:ind w:right="-108" w:firstLine="0"/>
              <w:rPr>
                <w:rFonts w:ascii="Times New Roman" w:hAnsi="Times New Roman" w:cs="Times New Roman"/>
                <w:sz w:val="24"/>
                <w:szCs w:val="24"/>
              </w:rPr>
            </w:pPr>
            <w:r>
              <w:rPr>
                <w:rFonts w:ascii="Times New Roman" w:hAnsi="Times New Roman" w:cs="Times New Roman"/>
                <w:sz w:val="24"/>
                <w:szCs w:val="24"/>
              </w:rPr>
              <w:t xml:space="preserve">                9</w:t>
            </w:r>
            <w:r w:rsidRPr="003F4507">
              <w:rPr>
                <w:rFonts w:ascii="Times New Roman" w:hAnsi="Times New Roman" w:cs="Times New Roman"/>
                <w:sz w:val="24"/>
                <w:szCs w:val="24"/>
              </w:rPr>
              <w:t>. Ši pasiūlyme nurodyta informacija yra konfidenciali:</w:t>
            </w:r>
          </w:p>
        </w:tc>
      </w:tr>
      <w:tr w:rsidR="00737E6A" w:rsidRPr="003F4507" w14:paraId="46A9ADDE" w14:textId="77777777" w:rsidTr="00BC78B2">
        <w:trPr>
          <w:trHeight w:val="350"/>
        </w:trPr>
        <w:tc>
          <w:tcPr>
            <w:tcW w:w="1311" w:type="dxa"/>
            <w:tcBorders>
              <w:top w:val="single" w:sz="4" w:space="0" w:color="000000"/>
              <w:left w:val="single" w:sz="4" w:space="0" w:color="000000"/>
              <w:right w:val="single" w:sz="4" w:space="0" w:color="000000"/>
            </w:tcBorders>
          </w:tcPr>
          <w:p w14:paraId="289FDF36"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Eil.</w:t>
            </w:r>
          </w:p>
          <w:p w14:paraId="1842DE48"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Nr.</w:t>
            </w:r>
          </w:p>
        </w:tc>
        <w:tc>
          <w:tcPr>
            <w:tcW w:w="8890" w:type="dxa"/>
            <w:gridSpan w:val="2"/>
            <w:tcBorders>
              <w:top w:val="single" w:sz="4" w:space="0" w:color="000000"/>
              <w:left w:val="single" w:sz="4" w:space="0" w:color="000000"/>
              <w:right w:val="single" w:sz="4" w:space="0" w:color="000000"/>
            </w:tcBorders>
          </w:tcPr>
          <w:p w14:paraId="58562474" w14:textId="77777777" w:rsidR="00737E6A" w:rsidRPr="003F4507" w:rsidRDefault="00737E6A" w:rsidP="00BC78B2">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Pateikto dokumento pavadinimas</w:t>
            </w:r>
          </w:p>
          <w:p w14:paraId="7BC16E19" w14:textId="77777777" w:rsidR="00737E6A" w:rsidRPr="003F4507" w:rsidRDefault="00737E6A" w:rsidP="00BC78B2">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(rekomenduojama pavadinime vartoti žodį „Konfidencialu“)</w:t>
            </w:r>
          </w:p>
        </w:tc>
      </w:tr>
      <w:tr w:rsidR="00737E6A" w:rsidRPr="003F4507" w14:paraId="5DC6CA1A" w14:textId="77777777" w:rsidTr="00BC78B2">
        <w:trPr>
          <w:trHeight w:val="350"/>
        </w:trPr>
        <w:tc>
          <w:tcPr>
            <w:tcW w:w="1311" w:type="dxa"/>
            <w:tcBorders>
              <w:top w:val="single" w:sz="4" w:space="0" w:color="000000"/>
              <w:left w:val="single" w:sz="4" w:space="0" w:color="000000"/>
              <w:bottom w:val="single" w:sz="4" w:space="0" w:color="000000"/>
              <w:right w:val="single" w:sz="4" w:space="0" w:color="000000"/>
            </w:tcBorders>
          </w:tcPr>
          <w:p w14:paraId="767FEFFE"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8890" w:type="dxa"/>
            <w:gridSpan w:val="2"/>
            <w:tcBorders>
              <w:top w:val="single" w:sz="4" w:space="0" w:color="000000"/>
              <w:left w:val="single" w:sz="4" w:space="0" w:color="000000"/>
              <w:bottom w:val="single" w:sz="4" w:space="0" w:color="000000"/>
              <w:right w:val="single" w:sz="4" w:space="0" w:color="000000"/>
            </w:tcBorders>
          </w:tcPr>
          <w:p w14:paraId="2526D504" w14:textId="77777777" w:rsidR="00737E6A" w:rsidRPr="003F4507" w:rsidRDefault="00737E6A" w:rsidP="00BC78B2">
            <w:pPr>
              <w:widowControl w:val="0"/>
              <w:spacing w:line="240" w:lineRule="auto"/>
              <w:rPr>
                <w:rFonts w:ascii="Times New Roman" w:hAnsi="Times New Roman" w:cs="Times New Roman"/>
                <w:sz w:val="24"/>
                <w:szCs w:val="24"/>
              </w:rPr>
            </w:pPr>
          </w:p>
        </w:tc>
      </w:tr>
      <w:tr w:rsidR="00737E6A" w:rsidRPr="003F4507" w14:paraId="3E305D7D" w14:textId="77777777" w:rsidTr="00BC78B2">
        <w:trPr>
          <w:trHeight w:val="350"/>
        </w:trPr>
        <w:tc>
          <w:tcPr>
            <w:tcW w:w="1311" w:type="dxa"/>
            <w:tcBorders>
              <w:top w:val="single" w:sz="4" w:space="0" w:color="000000"/>
              <w:left w:val="single" w:sz="4" w:space="0" w:color="000000"/>
              <w:bottom w:val="single" w:sz="4" w:space="0" w:color="000000"/>
              <w:right w:val="single" w:sz="4" w:space="0" w:color="000000"/>
            </w:tcBorders>
          </w:tcPr>
          <w:p w14:paraId="2E442482"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2.</w:t>
            </w:r>
          </w:p>
        </w:tc>
        <w:tc>
          <w:tcPr>
            <w:tcW w:w="8890" w:type="dxa"/>
            <w:gridSpan w:val="2"/>
            <w:tcBorders>
              <w:top w:val="single" w:sz="4" w:space="0" w:color="000000"/>
              <w:left w:val="single" w:sz="4" w:space="0" w:color="000000"/>
              <w:bottom w:val="single" w:sz="4" w:space="0" w:color="000000"/>
              <w:right w:val="single" w:sz="4" w:space="0" w:color="000000"/>
            </w:tcBorders>
          </w:tcPr>
          <w:p w14:paraId="073959A2" w14:textId="77777777" w:rsidR="00737E6A" w:rsidRPr="003F4507" w:rsidRDefault="00737E6A" w:rsidP="00BC78B2">
            <w:pPr>
              <w:widowControl w:val="0"/>
              <w:spacing w:line="240" w:lineRule="auto"/>
              <w:rPr>
                <w:rFonts w:ascii="Times New Roman" w:hAnsi="Times New Roman" w:cs="Times New Roman"/>
                <w:sz w:val="24"/>
                <w:szCs w:val="24"/>
              </w:rPr>
            </w:pPr>
          </w:p>
        </w:tc>
      </w:tr>
    </w:tbl>
    <w:p w14:paraId="607F62BE" w14:textId="77777777" w:rsidR="00737E6A" w:rsidRDefault="00737E6A" w:rsidP="00737E6A">
      <w:pPr>
        <w:autoSpaceDE w:val="0"/>
        <w:autoSpaceDN w:val="0"/>
        <w:adjustRightInd w:val="0"/>
        <w:spacing w:line="240" w:lineRule="auto"/>
        <w:rPr>
          <w:rFonts w:ascii="Times New Roman" w:eastAsia="Times New Roman" w:hAnsi="Times New Roman" w:cs="Times New Roman"/>
          <w:sz w:val="24"/>
          <w:szCs w:val="24"/>
        </w:rPr>
      </w:pPr>
    </w:p>
    <w:p w14:paraId="11FC072A" w14:textId="77777777" w:rsidR="00737E6A" w:rsidRPr="00362F18" w:rsidRDefault="00737E6A" w:rsidP="00737E6A">
      <w:pPr>
        <w:autoSpaceDE w:val="0"/>
        <w:autoSpaceDN w:val="0"/>
        <w:adjustRightInd w:val="0"/>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737E6A" w:rsidRPr="00362F18" w14:paraId="52DF217F" w14:textId="77777777" w:rsidTr="00BC78B2">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737E6A" w:rsidRPr="00362F18" w14:paraId="4FB0E68B" w14:textId="77777777" w:rsidTr="00BC78B2">
              <w:trPr>
                <w:trHeight w:val="186"/>
              </w:trPr>
              <w:tc>
                <w:tcPr>
                  <w:tcW w:w="3284" w:type="dxa"/>
                  <w:tcBorders>
                    <w:top w:val="single" w:sz="4" w:space="0" w:color="auto"/>
                    <w:left w:val="nil"/>
                    <w:bottom w:val="nil"/>
                    <w:right w:val="nil"/>
                  </w:tcBorders>
                  <w:hideMark/>
                </w:tcPr>
                <w:p w14:paraId="0CAB9E91" w14:textId="77777777" w:rsidR="00737E6A" w:rsidRPr="00362F18" w:rsidRDefault="00737E6A" w:rsidP="00BC78B2">
                  <w:pPr>
                    <w:pStyle w:val="Pagrindinistekstas1"/>
                    <w:ind w:firstLine="0"/>
                    <w:rPr>
                      <w:rFonts w:ascii="Times New Roman" w:hAnsi="Times New Roman"/>
                      <w:position w:val="6"/>
                      <w:sz w:val="24"/>
                      <w:szCs w:val="24"/>
                      <w:lang w:val="lt-LT"/>
                    </w:rPr>
                  </w:pPr>
                  <w:r w:rsidRPr="00362F18">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2EEEDF04" w14:textId="77777777" w:rsidR="00737E6A" w:rsidRPr="00362F18" w:rsidRDefault="00737E6A" w:rsidP="00BC78B2">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CEE7B17" w14:textId="77777777" w:rsidR="00737E6A" w:rsidRPr="00362F18" w:rsidRDefault="00737E6A" w:rsidP="00BC78B2">
                  <w:pPr>
                    <w:spacing w:line="240" w:lineRule="auto"/>
                    <w:ind w:right="-1"/>
                    <w:jc w:val="center"/>
                    <w:rPr>
                      <w:rFonts w:ascii="Times New Roman" w:hAnsi="Times New Roman" w:cs="Times New Roman"/>
                      <w:sz w:val="24"/>
                      <w:szCs w:val="24"/>
                    </w:rPr>
                  </w:pPr>
                  <w:r w:rsidRPr="00362F18">
                    <w:rPr>
                      <w:rFonts w:ascii="Times New Roman" w:hAnsi="Times New Roman" w:cs="Times New Roman"/>
                      <w:position w:val="6"/>
                      <w:sz w:val="24"/>
                      <w:szCs w:val="24"/>
                    </w:rPr>
                    <w:t>(Parašas)</w:t>
                  </w:r>
                </w:p>
              </w:tc>
              <w:tc>
                <w:tcPr>
                  <w:tcW w:w="701" w:type="dxa"/>
                  <w:tcBorders>
                    <w:top w:val="nil"/>
                    <w:left w:val="nil"/>
                    <w:bottom w:val="nil"/>
                    <w:right w:val="nil"/>
                  </w:tcBorders>
                </w:tcPr>
                <w:p w14:paraId="03F4E4A5" w14:textId="77777777" w:rsidR="00737E6A" w:rsidRPr="00362F18" w:rsidRDefault="00737E6A" w:rsidP="00BC78B2">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4F445C3" w14:textId="77777777" w:rsidR="00737E6A" w:rsidRPr="00362F18" w:rsidRDefault="00737E6A" w:rsidP="00BC78B2">
                  <w:pPr>
                    <w:spacing w:line="240" w:lineRule="auto"/>
                    <w:ind w:right="-1"/>
                    <w:jc w:val="center"/>
                    <w:rPr>
                      <w:rFonts w:ascii="Times New Roman" w:hAnsi="Times New Roman" w:cs="Times New Roman"/>
                      <w:sz w:val="24"/>
                      <w:szCs w:val="24"/>
                    </w:rPr>
                  </w:pPr>
                  <w:r w:rsidRPr="00362F18">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0A25300C" w14:textId="77777777" w:rsidR="00737E6A" w:rsidRPr="00362F18" w:rsidRDefault="00737E6A" w:rsidP="00BC78B2">
                  <w:pPr>
                    <w:spacing w:line="240" w:lineRule="auto"/>
                    <w:ind w:right="-1"/>
                    <w:jc w:val="center"/>
                    <w:rPr>
                      <w:rFonts w:ascii="Times New Roman" w:hAnsi="Times New Roman" w:cs="Times New Roman"/>
                      <w:sz w:val="24"/>
                      <w:szCs w:val="24"/>
                    </w:rPr>
                  </w:pPr>
                </w:p>
              </w:tc>
            </w:tr>
          </w:tbl>
          <w:p w14:paraId="50894673" w14:textId="77777777" w:rsidR="00737E6A" w:rsidRPr="00362F18" w:rsidRDefault="00737E6A" w:rsidP="00BC78B2">
            <w:pPr>
              <w:pStyle w:val="Antrat1"/>
              <w:ind w:left="1152"/>
              <w:rPr>
                <w:rFonts w:ascii="Times New Roman" w:hAnsi="Times New Roman" w:cs="Times New Roman"/>
                <w:sz w:val="24"/>
                <w:szCs w:val="24"/>
              </w:rPr>
            </w:pPr>
          </w:p>
        </w:tc>
        <w:tc>
          <w:tcPr>
            <w:tcW w:w="604" w:type="dxa"/>
          </w:tcPr>
          <w:p w14:paraId="3D608F75"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C6C41A3"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r w:rsidRPr="00362F18">
              <w:rPr>
                <w:rFonts w:ascii="Times New Roman" w:hAnsi="Times New Roman" w:cs="Times New Roman"/>
                <w:sz w:val="24"/>
                <w:szCs w:val="24"/>
              </w:rPr>
              <w:t>(parašas)</w:t>
            </w:r>
          </w:p>
        </w:tc>
        <w:tc>
          <w:tcPr>
            <w:tcW w:w="703" w:type="dxa"/>
          </w:tcPr>
          <w:p w14:paraId="201EE4A8"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5C36BDB9"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r w:rsidRPr="00362F18">
              <w:rPr>
                <w:rFonts w:ascii="Times New Roman" w:hAnsi="Times New Roman" w:cs="Times New Roman"/>
                <w:sz w:val="24"/>
                <w:szCs w:val="24"/>
              </w:rPr>
              <w:t>(vardas, pavardė)</w:t>
            </w:r>
          </w:p>
        </w:tc>
        <w:tc>
          <w:tcPr>
            <w:tcW w:w="648" w:type="dxa"/>
          </w:tcPr>
          <w:p w14:paraId="3B1940FE"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p>
        </w:tc>
      </w:tr>
    </w:tbl>
    <w:p w14:paraId="5514DB14" w14:textId="77777777" w:rsidR="00737E6A" w:rsidRDefault="00737E6A" w:rsidP="00737E6A">
      <w:pPr>
        <w:jc w:val="center"/>
        <w:rPr>
          <w:rFonts w:ascii="Times New Roman" w:hAnsi="Times New Roman" w:cs="Times New Roman"/>
          <w:sz w:val="24"/>
          <w:szCs w:val="24"/>
        </w:rPr>
      </w:pPr>
    </w:p>
    <w:p w14:paraId="1C257538" w14:textId="77777777" w:rsidR="00737E6A" w:rsidRDefault="00737E6A" w:rsidP="00737E6A">
      <w:pPr>
        <w:jc w:val="center"/>
        <w:rPr>
          <w:rFonts w:ascii="Times New Roman" w:hAnsi="Times New Roman" w:cs="Times New Roman"/>
          <w:sz w:val="24"/>
          <w:szCs w:val="24"/>
        </w:rPr>
      </w:pPr>
    </w:p>
    <w:p w14:paraId="640EAED9" w14:textId="77777777" w:rsidR="00737E6A" w:rsidRDefault="00737E6A" w:rsidP="00737E6A">
      <w:pPr>
        <w:jc w:val="center"/>
        <w:rPr>
          <w:rFonts w:ascii="Times New Roman" w:hAnsi="Times New Roman" w:cs="Times New Roman"/>
          <w:sz w:val="24"/>
          <w:szCs w:val="24"/>
        </w:rPr>
      </w:pPr>
    </w:p>
    <w:p w14:paraId="22569BF1" w14:textId="77777777" w:rsidR="00737E6A" w:rsidRDefault="00737E6A" w:rsidP="00737E6A">
      <w:pPr>
        <w:jc w:val="center"/>
        <w:rPr>
          <w:rFonts w:ascii="Times New Roman" w:hAnsi="Times New Roman" w:cs="Times New Roman"/>
          <w:sz w:val="24"/>
          <w:szCs w:val="24"/>
        </w:rPr>
      </w:pPr>
    </w:p>
    <w:p w14:paraId="6FA92F9C" w14:textId="77777777" w:rsidR="00737E6A" w:rsidRDefault="00737E6A" w:rsidP="00737E6A">
      <w:pPr>
        <w:jc w:val="center"/>
        <w:rPr>
          <w:rFonts w:ascii="Times New Roman" w:hAnsi="Times New Roman" w:cs="Times New Roman"/>
          <w:sz w:val="24"/>
          <w:szCs w:val="24"/>
        </w:rPr>
      </w:pPr>
    </w:p>
    <w:p w14:paraId="48946351" w14:textId="77777777" w:rsidR="00737E6A" w:rsidRDefault="00737E6A" w:rsidP="00737E6A">
      <w:pPr>
        <w:jc w:val="center"/>
        <w:rPr>
          <w:rFonts w:ascii="Times New Roman" w:hAnsi="Times New Roman" w:cs="Times New Roman"/>
          <w:sz w:val="24"/>
          <w:szCs w:val="24"/>
        </w:rPr>
      </w:pPr>
    </w:p>
    <w:p w14:paraId="7FB2E6C6" w14:textId="77777777" w:rsidR="00737E6A" w:rsidRDefault="00737E6A" w:rsidP="00737E6A">
      <w:pPr>
        <w:jc w:val="center"/>
        <w:rPr>
          <w:rFonts w:ascii="Times New Roman" w:hAnsi="Times New Roman" w:cs="Times New Roman"/>
          <w:sz w:val="24"/>
          <w:szCs w:val="24"/>
        </w:rPr>
      </w:pPr>
    </w:p>
    <w:p w14:paraId="0D4C3DA8" w14:textId="77777777" w:rsidR="00737E6A" w:rsidRDefault="00737E6A" w:rsidP="00737E6A">
      <w:pPr>
        <w:jc w:val="center"/>
        <w:rPr>
          <w:rFonts w:ascii="Times New Roman" w:hAnsi="Times New Roman" w:cs="Times New Roman"/>
          <w:sz w:val="24"/>
          <w:szCs w:val="24"/>
        </w:rPr>
      </w:pPr>
    </w:p>
    <w:p w14:paraId="40E61618" w14:textId="77777777" w:rsidR="00737E6A" w:rsidRDefault="00737E6A" w:rsidP="00737E6A">
      <w:pPr>
        <w:jc w:val="center"/>
        <w:rPr>
          <w:rFonts w:ascii="Times New Roman" w:hAnsi="Times New Roman" w:cs="Times New Roman"/>
          <w:sz w:val="24"/>
          <w:szCs w:val="24"/>
        </w:rPr>
      </w:pPr>
    </w:p>
    <w:p w14:paraId="55EA7C2C" w14:textId="77777777" w:rsidR="00737E6A" w:rsidRDefault="00737E6A" w:rsidP="00737E6A">
      <w:pPr>
        <w:jc w:val="center"/>
        <w:rPr>
          <w:rFonts w:ascii="Times New Roman" w:hAnsi="Times New Roman" w:cs="Times New Roman"/>
          <w:sz w:val="24"/>
          <w:szCs w:val="24"/>
        </w:rPr>
      </w:pPr>
    </w:p>
    <w:p w14:paraId="1FAA7B94" w14:textId="77777777" w:rsidR="00737E6A" w:rsidRDefault="00737E6A" w:rsidP="00737E6A">
      <w:pPr>
        <w:jc w:val="center"/>
        <w:rPr>
          <w:rFonts w:ascii="Times New Roman" w:hAnsi="Times New Roman" w:cs="Times New Roman"/>
          <w:sz w:val="24"/>
          <w:szCs w:val="24"/>
        </w:rPr>
      </w:pPr>
    </w:p>
    <w:p w14:paraId="054C3649" w14:textId="77777777" w:rsidR="00DD5E7C" w:rsidRDefault="00DD5E7C" w:rsidP="00737E6A">
      <w:pPr>
        <w:jc w:val="center"/>
        <w:rPr>
          <w:rFonts w:ascii="Times New Roman" w:hAnsi="Times New Roman" w:cs="Times New Roman"/>
          <w:sz w:val="24"/>
          <w:szCs w:val="24"/>
        </w:rPr>
      </w:pPr>
    </w:p>
    <w:p w14:paraId="2D2B143D" w14:textId="77777777" w:rsidR="00DD5E7C" w:rsidRDefault="00DD5E7C" w:rsidP="00737E6A">
      <w:pPr>
        <w:jc w:val="center"/>
        <w:rPr>
          <w:rFonts w:ascii="Times New Roman" w:hAnsi="Times New Roman" w:cs="Times New Roman"/>
          <w:sz w:val="24"/>
          <w:szCs w:val="24"/>
        </w:rPr>
      </w:pPr>
    </w:p>
    <w:p w14:paraId="653B1858" w14:textId="77777777" w:rsidR="00DD5E7C" w:rsidRDefault="00DD5E7C" w:rsidP="00737E6A">
      <w:pPr>
        <w:jc w:val="center"/>
        <w:rPr>
          <w:rFonts w:ascii="Times New Roman" w:hAnsi="Times New Roman" w:cs="Times New Roman"/>
          <w:sz w:val="24"/>
          <w:szCs w:val="24"/>
        </w:rPr>
      </w:pPr>
    </w:p>
    <w:p w14:paraId="580BD1BA" w14:textId="77777777" w:rsidR="00DD5E7C" w:rsidRDefault="00DD5E7C" w:rsidP="00737E6A">
      <w:pPr>
        <w:jc w:val="center"/>
        <w:rPr>
          <w:rFonts w:ascii="Times New Roman" w:hAnsi="Times New Roman" w:cs="Times New Roman"/>
          <w:sz w:val="24"/>
          <w:szCs w:val="24"/>
        </w:rPr>
      </w:pPr>
    </w:p>
    <w:p w14:paraId="518F722C" w14:textId="77777777" w:rsidR="00DD5E7C" w:rsidRDefault="00DD5E7C" w:rsidP="00737E6A">
      <w:pPr>
        <w:jc w:val="center"/>
        <w:rPr>
          <w:rFonts w:ascii="Times New Roman" w:hAnsi="Times New Roman" w:cs="Times New Roman"/>
          <w:sz w:val="24"/>
          <w:szCs w:val="24"/>
        </w:rPr>
      </w:pPr>
    </w:p>
    <w:p w14:paraId="551764F1" w14:textId="77777777" w:rsidR="00DD5E7C" w:rsidRDefault="00DD5E7C" w:rsidP="00737E6A">
      <w:pPr>
        <w:jc w:val="center"/>
        <w:rPr>
          <w:rFonts w:ascii="Times New Roman" w:hAnsi="Times New Roman" w:cs="Times New Roman"/>
          <w:sz w:val="24"/>
          <w:szCs w:val="24"/>
        </w:rPr>
      </w:pPr>
    </w:p>
    <w:p w14:paraId="712E4815" w14:textId="77777777" w:rsidR="00DD5E7C" w:rsidRDefault="00DD5E7C" w:rsidP="00737E6A">
      <w:pPr>
        <w:jc w:val="center"/>
        <w:rPr>
          <w:rFonts w:ascii="Times New Roman" w:hAnsi="Times New Roman" w:cs="Times New Roman"/>
          <w:sz w:val="24"/>
          <w:szCs w:val="24"/>
        </w:rPr>
      </w:pPr>
    </w:p>
    <w:p w14:paraId="157CBC56" w14:textId="77777777" w:rsidR="00DD5E7C" w:rsidRDefault="00DD5E7C" w:rsidP="00737E6A">
      <w:pPr>
        <w:jc w:val="center"/>
        <w:rPr>
          <w:rFonts w:ascii="Times New Roman" w:hAnsi="Times New Roman" w:cs="Times New Roman"/>
          <w:sz w:val="24"/>
          <w:szCs w:val="24"/>
        </w:rPr>
      </w:pPr>
    </w:p>
    <w:p w14:paraId="7B5388EA" w14:textId="77777777" w:rsidR="00DD5E7C" w:rsidRDefault="00DD5E7C" w:rsidP="00737E6A">
      <w:pPr>
        <w:jc w:val="center"/>
        <w:rPr>
          <w:rFonts w:ascii="Times New Roman" w:hAnsi="Times New Roman" w:cs="Times New Roman"/>
          <w:sz w:val="24"/>
          <w:szCs w:val="24"/>
        </w:rPr>
      </w:pPr>
    </w:p>
    <w:p w14:paraId="16599B01" w14:textId="77777777" w:rsidR="00DD5E7C" w:rsidRDefault="00DD5E7C" w:rsidP="00737E6A">
      <w:pPr>
        <w:jc w:val="center"/>
        <w:rPr>
          <w:rFonts w:ascii="Times New Roman" w:hAnsi="Times New Roman" w:cs="Times New Roman"/>
          <w:sz w:val="24"/>
          <w:szCs w:val="24"/>
        </w:rPr>
      </w:pPr>
    </w:p>
    <w:p w14:paraId="5707BE58" w14:textId="1957B8A2" w:rsidR="007D6542" w:rsidRPr="00DB55C4" w:rsidRDefault="007D6542" w:rsidP="007D6542">
      <w:pPr>
        <w:spacing w:line="240" w:lineRule="auto"/>
        <w:ind w:left="7314" w:firstLine="0"/>
        <w:rPr>
          <w:rFonts w:ascii="Times New Roman" w:hAnsi="Times New Roman" w:cs="Times New Roman"/>
        </w:rPr>
      </w:pPr>
      <w:r w:rsidRPr="00DB55C4">
        <w:rPr>
          <w:rFonts w:ascii="Times New Roman" w:hAnsi="Times New Roman" w:cs="Times New Roman"/>
        </w:rPr>
        <w:t xml:space="preserve">Pirkimo sąlygų </w:t>
      </w:r>
      <w:r w:rsidR="00245C90">
        <w:rPr>
          <w:rFonts w:ascii="Times New Roman" w:hAnsi="Times New Roman" w:cs="Times New Roman"/>
        </w:rPr>
        <w:t>4</w:t>
      </w:r>
      <w:r w:rsidRPr="00DB55C4">
        <w:rPr>
          <w:rFonts w:ascii="Times New Roman" w:hAnsi="Times New Roman" w:cs="Times New Roman"/>
        </w:rPr>
        <w:t xml:space="preserve"> priedas „Pasiūlymų vertinimo kriterijai ir sąlygos“</w:t>
      </w:r>
    </w:p>
    <w:p w14:paraId="416EE195" w14:textId="55D0FA67" w:rsidR="00DF53CC" w:rsidRPr="00DB55C4" w:rsidRDefault="00DF53CC" w:rsidP="007D6542">
      <w:pPr>
        <w:spacing w:line="240" w:lineRule="auto"/>
        <w:ind w:left="7314" w:firstLine="0"/>
        <w:rPr>
          <w:rFonts w:ascii="Times New Roman" w:hAnsi="Times New Roman" w:cs="Times New Roman"/>
        </w:rPr>
      </w:pPr>
    </w:p>
    <w:p w14:paraId="1DCAE46B" w14:textId="77777777" w:rsidR="00A54EAE" w:rsidRPr="00DB55C4" w:rsidRDefault="00A54EAE" w:rsidP="00A54EAE">
      <w:pPr>
        <w:jc w:val="center"/>
        <w:rPr>
          <w:rFonts w:ascii="Times New Roman" w:hAnsi="Times New Roman" w:cs="Times New Roman"/>
          <w:b/>
          <w:szCs w:val="24"/>
        </w:rPr>
      </w:pPr>
    </w:p>
    <w:p w14:paraId="0BA9918D" w14:textId="77777777" w:rsidR="00A54EAE" w:rsidRPr="00674340" w:rsidRDefault="00A54EAE" w:rsidP="00A54EAE">
      <w:pPr>
        <w:pStyle w:val="Paantrat"/>
        <w:jc w:val="center"/>
        <w:rPr>
          <w:rFonts w:ascii="Times New Roman" w:hAnsi="Times New Roman" w:cs="Times New Roman"/>
          <w:b/>
          <w:bCs/>
          <w:smallCaps/>
          <w:sz w:val="22"/>
          <w:szCs w:val="22"/>
        </w:rPr>
      </w:pPr>
      <w:r w:rsidRPr="00674340">
        <w:rPr>
          <w:rFonts w:ascii="Times New Roman" w:hAnsi="Times New Roman" w:cs="Times New Roman"/>
          <w:b/>
          <w:bCs/>
        </w:rPr>
        <w:t>PASIŪLYMŲ VERTINIMO KRITERIJAI ir Sąlygos</w:t>
      </w:r>
    </w:p>
    <w:p w14:paraId="4D232320" w14:textId="58075711" w:rsidR="00DF53CC" w:rsidRPr="00DB55C4" w:rsidRDefault="00DF53CC" w:rsidP="00343C91">
      <w:pPr>
        <w:spacing w:line="240" w:lineRule="auto"/>
        <w:ind w:left="7314" w:firstLine="0"/>
        <w:rPr>
          <w:rFonts w:ascii="Times New Roman" w:hAnsi="Times New Roman" w:cs="Times New Roman"/>
        </w:rPr>
      </w:pPr>
    </w:p>
    <w:p w14:paraId="6B236F6A" w14:textId="77777777" w:rsidR="00F93001" w:rsidRDefault="00F93001" w:rsidP="00F93001">
      <w:pPr>
        <w:pStyle w:val="Body2"/>
        <w:spacing w:after="0"/>
        <w:ind w:firstLine="1134"/>
        <w:rPr>
          <w:rFonts w:cs="Times New Roman"/>
          <w:color w:val="auto"/>
          <w:sz w:val="24"/>
          <w:szCs w:val="24"/>
          <w:lang w:val="lt-LT"/>
        </w:rPr>
      </w:pPr>
      <w:r w:rsidRPr="0007639C">
        <w:rPr>
          <w:rFonts w:cs="Times New Roman"/>
          <w:color w:val="auto"/>
          <w:sz w:val="24"/>
          <w:szCs w:val="24"/>
          <w:lang w:val="lt-LT"/>
        </w:rPr>
        <w:t>Perkančioji organizacija</w:t>
      </w:r>
      <w:r w:rsidRPr="0007639C">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63514642" w14:textId="77777777" w:rsidR="0048604E" w:rsidRDefault="0048604E">
      <w:pPr>
        <w:rPr>
          <w:rFonts w:ascii="Times New Roman" w:eastAsiaTheme="minorHAnsi" w:hAnsi="Times New Roman" w:cs="Times New Roman"/>
          <w:bCs/>
          <w:iCs/>
        </w:rPr>
      </w:pPr>
    </w:p>
    <w:p w14:paraId="0B369D5B" w14:textId="77777777" w:rsidR="0048604E" w:rsidRDefault="0048604E">
      <w:pPr>
        <w:rPr>
          <w:rFonts w:ascii="Times New Roman" w:eastAsiaTheme="minorHAnsi" w:hAnsi="Times New Roman" w:cs="Times New Roman"/>
          <w:bCs/>
          <w:iCs/>
        </w:rPr>
      </w:pPr>
    </w:p>
    <w:p w14:paraId="0B6088BF" w14:textId="62A3ED91" w:rsidR="009B4090" w:rsidRDefault="0048604E" w:rsidP="0048604E">
      <w:pPr>
        <w:jc w:val="center"/>
        <w:rPr>
          <w:rFonts w:ascii="Times New Roman" w:eastAsiaTheme="minorHAnsi" w:hAnsi="Times New Roman" w:cs="Times New Roman"/>
          <w:bCs/>
          <w:iCs/>
        </w:rPr>
      </w:pPr>
      <w:r>
        <w:rPr>
          <w:rFonts w:ascii="Times New Roman" w:eastAsiaTheme="minorHAnsi" w:hAnsi="Times New Roman" w:cs="Times New Roman"/>
          <w:bCs/>
          <w:iCs/>
        </w:rPr>
        <w:t>________________</w:t>
      </w:r>
      <w:r w:rsidR="009B4090" w:rsidRPr="00DB55C4">
        <w:rPr>
          <w:rFonts w:ascii="Times New Roman" w:eastAsiaTheme="minorHAnsi" w:hAnsi="Times New Roman" w:cs="Times New Roman"/>
          <w:bCs/>
          <w:iCs/>
        </w:rPr>
        <w:br w:type="page"/>
      </w:r>
    </w:p>
    <w:p w14:paraId="58CB3619" w14:textId="77777777" w:rsidR="00925A85" w:rsidRDefault="00925A85" w:rsidP="00506996">
      <w:pPr>
        <w:spacing w:line="240" w:lineRule="auto"/>
        <w:ind w:left="7314" w:firstLine="0"/>
        <w:rPr>
          <w:rFonts w:ascii="Times New Roman" w:hAnsi="Times New Roman" w:cs="Times New Roman"/>
        </w:rPr>
      </w:pPr>
    </w:p>
    <w:p w14:paraId="34B7331E" w14:textId="439220C8" w:rsidR="00291D90" w:rsidRPr="00DF10C5" w:rsidRDefault="00506996" w:rsidP="00291D90">
      <w:pPr>
        <w:spacing w:line="240" w:lineRule="auto"/>
        <w:ind w:left="7314" w:firstLine="0"/>
        <w:outlineLvl w:val="1"/>
        <w:rPr>
          <w:rFonts w:ascii="Times New Roman" w:hAnsi="Times New Roman" w:cs="Times New Roman"/>
        </w:rPr>
      </w:pPr>
      <w:r w:rsidRPr="00DB55C4">
        <w:rPr>
          <w:rFonts w:ascii="Times New Roman" w:hAnsi="Times New Roman" w:cs="Times New Roman"/>
        </w:rPr>
        <w:t xml:space="preserve">Pirkimo sąlygų </w:t>
      </w:r>
      <w:r w:rsidR="00355D03">
        <w:rPr>
          <w:rFonts w:ascii="Times New Roman" w:hAnsi="Times New Roman" w:cs="Times New Roman"/>
        </w:rPr>
        <w:t>5</w:t>
      </w:r>
      <w:r w:rsidRPr="00DB55C4">
        <w:rPr>
          <w:rFonts w:ascii="Times New Roman" w:hAnsi="Times New Roman" w:cs="Times New Roman"/>
        </w:rPr>
        <w:t xml:space="preserve"> priedas </w:t>
      </w:r>
      <w:r w:rsidR="00291D90" w:rsidRPr="00DF10C5">
        <w:rPr>
          <w:rFonts w:ascii="Times New Roman" w:hAnsi="Times New Roman" w:cs="Times New Roman"/>
        </w:rPr>
        <w:t>„</w:t>
      </w:r>
      <w:r w:rsidR="00291D90" w:rsidRPr="00863BE4">
        <w:rPr>
          <w:rFonts w:ascii="Times New Roman" w:hAnsi="Times New Roman" w:cs="Times New Roman"/>
        </w:rPr>
        <w:t>Tiekėjų kvalifikacijos reikalavimai ir reikalaujami kokybės bei aplinkos apsaugos vadybos sistemų standartai</w:t>
      </w:r>
      <w:r w:rsidR="00291D90" w:rsidRPr="00DF10C5">
        <w:rPr>
          <w:rFonts w:ascii="Times New Roman" w:hAnsi="Times New Roman" w:cs="Times New Roman"/>
        </w:rPr>
        <w:t>“</w:t>
      </w:r>
    </w:p>
    <w:p w14:paraId="05A8A887" w14:textId="7330E667" w:rsidR="00C615FD" w:rsidRPr="00DB55C4" w:rsidRDefault="00C615FD" w:rsidP="005B7E26">
      <w:pPr>
        <w:spacing w:line="240" w:lineRule="auto"/>
        <w:ind w:left="7314" w:firstLine="0"/>
        <w:rPr>
          <w:rFonts w:ascii="Times New Roman" w:eastAsiaTheme="minorHAnsi" w:hAnsi="Times New Roman" w:cs="Times New Roman"/>
          <w:bCs/>
          <w:iCs/>
        </w:rPr>
      </w:pPr>
    </w:p>
    <w:p w14:paraId="10D613C4" w14:textId="77777777" w:rsidR="00F64EAC" w:rsidRPr="009C6082" w:rsidRDefault="00F64EAC" w:rsidP="00F64EAC">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FC1043D" w14:textId="77777777" w:rsidR="00F64EAC" w:rsidRPr="009C6082" w:rsidRDefault="00F64EAC" w:rsidP="00F64EAC">
      <w:pPr>
        <w:tabs>
          <w:tab w:val="left" w:pos="720"/>
        </w:tabs>
        <w:ind w:firstLine="0"/>
        <w:rPr>
          <w:rFonts w:ascii="Times New Roman" w:eastAsia="Arial" w:hAnsi="Times New Roman" w:cs="Times New Roman"/>
          <w:sz w:val="24"/>
          <w:szCs w:val="24"/>
        </w:rPr>
      </w:pPr>
    </w:p>
    <w:p w14:paraId="2ACCA7A6" w14:textId="77777777" w:rsidR="00F64EAC" w:rsidRPr="009C6082" w:rsidRDefault="00F64EAC" w:rsidP="00F64EAC">
      <w:pPr>
        <w:spacing w:line="240" w:lineRule="auto"/>
        <w:rPr>
          <w:rFonts w:ascii="Times New Roman" w:eastAsia="Arial" w:hAnsi="Times New Roman" w:cs="Times New Roman"/>
          <w:sz w:val="24"/>
          <w:szCs w:val="24"/>
        </w:rPr>
      </w:pPr>
      <w:bookmarkStart w:id="46" w:name="_heading=h.3rdcrjn" w:colFirst="0" w:colLast="0"/>
      <w:bookmarkEnd w:id="46"/>
      <w:r w:rsidRPr="009C608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08485F27" w14:textId="77777777" w:rsidR="00F64EAC" w:rsidRPr="009C6082" w:rsidRDefault="00F64EAC" w:rsidP="00F64EAC">
      <w:pPr>
        <w:spacing w:line="240" w:lineRule="auto"/>
        <w:ind w:left="567"/>
        <w:rPr>
          <w:rFonts w:ascii="Times New Roman" w:eastAsia="Arial" w:hAnsi="Times New Roman" w:cs="Times New Roman"/>
          <w:sz w:val="24"/>
          <w:szCs w:val="24"/>
        </w:rPr>
      </w:pPr>
    </w:p>
    <w:p w14:paraId="5B771875" w14:textId="77777777" w:rsidR="00F64EAC" w:rsidRPr="009C6082" w:rsidRDefault="00F64EAC" w:rsidP="00F64EAC">
      <w:pPr>
        <w:pStyle w:val="Sraopastraipa"/>
        <w:spacing w:line="240" w:lineRule="auto"/>
        <w:ind w:left="0"/>
        <w:jc w:val="left"/>
        <w:rPr>
          <w:rFonts w:ascii="Times New Roman" w:eastAsia="Arial" w:hAnsi="Times New Roman" w:cs="Times New Roman"/>
          <w:sz w:val="24"/>
          <w:szCs w:val="24"/>
        </w:rPr>
      </w:pPr>
      <w:r w:rsidRPr="009C6082">
        <w:rPr>
          <w:rFonts w:ascii="Times New Roman" w:hAnsi="Times New Roman" w:cs="Times New Roman"/>
          <w:b/>
          <w:bCs/>
          <w:sz w:val="24"/>
          <w:szCs w:val="24"/>
        </w:rPr>
        <w:t>1 lentelė. Tiekėjų kvalifikacijos reikalavimai</w:t>
      </w:r>
    </w:p>
    <w:tbl>
      <w:tblPr>
        <w:tblStyle w:val="TableGrid3"/>
        <w:tblW w:w="4984" w:type="pct"/>
        <w:tblLook w:val="04A0" w:firstRow="1" w:lastRow="0" w:firstColumn="1" w:lastColumn="0" w:noHBand="0" w:noVBand="1"/>
      </w:tblPr>
      <w:tblGrid>
        <w:gridCol w:w="1283"/>
        <w:gridCol w:w="2783"/>
        <w:gridCol w:w="2734"/>
        <w:gridCol w:w="3401"/>
      </w:tblGrid>
      <w:tr w:rsidR="00F64EAC" w:rsidRPr="00F33A2B" w14:paraId="2821D707" w14:textId="77777777" w:rsidTr="00024B82">
        <w:trPr>
          <w:tblHeader/>
        </w:trPr>
        <w:tc>
          <w:tcPr>
            <w:tcW w:w="6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F230AD" w14:textId="77777777" w:rsidR="00F64EAC" w:rsidRPr="00F33A2B" w:rsidRDefault="00F64EAC" w:rsidP="00DA7B6B">
            <w:pPr>
              <w:spacing w:before="60" w:after="60" w:line="254" w:lineRule="auto"/>
              <w:ind w:firstLine="22"/>
              <w:jc w:val="center"/>
              <w:rPr>
                <w:b/>
                <w:bCs/>
                <w:sz w:val="24"/>
                <w:szCs w:val="24"/>
              </w:rPr>
            </w:pPr>
            <w:r w:rsidRPr="00F33A2B">
              <w:rPr>
                <w:rFonts w:eastAsiaTheme="minorHAnsi"/>
                <w:b/>
                <w:bCs/>
                <w:sz w:val="24"/>
                <w:szCs w:val="24"/>
              </w:rPr>
              <w:t>Eil. Nr.</w:t>
            </w:r>
          </w:p>
        </w:tc>
        <w:tc>
          <w:tcPr>
            <w:tcW w:w="1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420D1B" w14:textId="77777777" w:rsidR="00F64EAC" w:rsidRPr="00F33A2B" w:rsidRDefault="00F64EAC" w:rsidP="00DA7B6B">
            <w:pPr>
              <w:spacing w:before="60" w:after="60" w:line="254" w:lineRule="auto"/>
              <w:ind w:firstLine="0"/>
              <w:jc w:val="center"/>
              <w:rPr>
                <w:rFonts w:eastAsiaTheme="minorEastAsia"/>
                <w:b/>
                <w:bCs/>
                <w:sz w:val="24"/>
                <w:szCs w:val="24"/>
              </w:rPr>
            </w:pPr>
            <w:r w:rsidRPr="00F33A2B">
              <w:rPr>
                <w:b/>
                <w:bCs/>
                <w:color w:val="000000"/>
                <w:sz w:val="24"/>
                <w:szCs w:val="24"/>
              </w:rPr>
              <w:t>Kvalifikacijos reikalavimas</w:t>
            </w:r>
            <w:r w:rsidRPr="00F33A2B">
              <w:rPr>
                <w:rStyle w:val="Puslapioinaosnuoroda"/>
                <w:b/>
                <w:bCs/>
                <w:color w:val="000000"/>
                <w:sz w:val="24"/>
                <w:szCs w:val="24"/>
              </w:rPr>
              <w:footnoteReference w:id="2"/>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FD7764" w14:textId="77777777" w:rsidR="00F64EAC" w:rsidRPr="00F33A2B" w:rsidRDefault="00F64EAC" w:rsidP="00DA7B6B">
            <w:pPr>
              <w:autoSpaceDE w:val="0"/>
              <w:autoSpaceDN w:val="0"/>
              <w:adjustRightInd w:val="0"/>
              <w:ind w:firstLine="0"/>
              <w:jc w:val="center"/>
              <w:rPr>
                <w:b/>
                <w:bCs/>
                <w:color w:val="000000"/>
                <w:sz w:val="24"/>
                <w:szCs w:val="24"/>
              </w:rPr>
            </w:pPr>
            <w:r w:rsidRPr="00F33A2B">
              <w:rPr>
                <w:b/>
                <w:bCs/>
                <w:color w:val="000000"/>
                <w:sz w:val="24"/>
                <w:szCs w:val="24"/>
              </w:rPr>
              <w:t>Atitiktį reikalavimui įrodantys  dokumentai</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36D9F2BF" w14:textId="77777777" w:rsidR="00F64EAC" w:rsidRPr="00F33A2B" w:rsidRDefault="00F64EAC" w:rsidP="00DA7B6B">
            <w:pPr>
              <w:autoSpaceDE w:val="0"/>
              <w:autoSpaceDN w:val="0"/>
              <w:adjustRightInd w:val="0"/>
              <w:ind w:firstLine="0"/>
              <w:jc w:val="center"/>
              <w:rPr>
                <w:b/>
                <w:bCs/>
                <w:color w:val="000000"/>
                <w:sz w:val="24"/>
                <w:szCs w:val="24"/>
              </w:rPr>
            </w:pPr>
            <w:r w:rsidRPr="00F33A2B">
              <w:rPr>
                <w:b/>
                <w:bCs/>
                <w:color w:val="000000"/>
                <w:sz w:val="24"/>
                <w:szCs w:val="24"/>
              </w:rPr>
              <w:t>Subjektas, kuris turi atitikti reikalavimą</w:t>
            </w:r>
          </w:p>
          <w:p w14:paraId="624264CC" w14:textId="77777777" w:rsidR="00F64EAC" w:rsidRPr="00F33A2B" w:rsidRDefault="00F64EAC" w:rsidP="00DA7B6B">
            <w:pPr>
              <w:autoSpaceDE w:val="0"/>
              <w:autoSpaceDN w:val="0"/>
              <w:adjustRightInd w:val="0"/>
              <w:ind w:firstLine="0"/>
              <w:jc w:val="center"/>
              <w:rPr>
                <w:b/>
                <w:bCs/>
                <w:color w:val="000000"/>
                <w:sz w:val="24"/>
                <w:szCs w:val="24"/>
              </w:rPr>
            </w:pPr>
          </w:p>
        </w:tc>
      </w:tr>
      <w:tr w:rsidR="00F64EAC" w:rsidRPr="00F33A2B" w14:paraId="0DE551CD" w14:textId="77777777" w:rsidTr="00024B82">
        <w:tc>
          <w:tcPr>
            <w:tcW w:w="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F71E" w14:textId="77777777" w:rsidR="00F64EAC" w:rsidRPr="00F33A2B" w:rsidRDefault="00F64EAC" w:rsidP="00F64EAC">
            <w:pPr>
              <w:pStyle w:val="Sraopastraipa"/>
              <w:numPr>
                <w:ilvl w:val="0"/>
                <w:numId w:val="14"/>
              </w:numPr>
              <w:spacing w:before="60" w:after="60" w:line="256" w:lineRule="auto"/>
              <w:ind w:left="357" w:hanging="357"/>
              <w:jc w:val="left"/>
              <w:rPr>
                <w:rFonts w:eastAsiaTheme="minorHAnsi"/>
                <w:sz w:val="24"/>
                <w:szCs w:val="24"/>
              </w:rPr>
            </w:pPr>
          </w:p>
        </w:tc>
        <w:tc>
          <w:tcPr>
            <w:tcW w:w="43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0FFD" w14:textId="77777777" w:rsidR="00F64EAC" w:rsidRPr="00F33A2B" w:rsidRDefault="00F64EAC" w:rsidP="00136CF7">
            <w:pPr>
              <w:autoSpaceDE w:val="0"/>
              <w:autoSpaceDN w:val="0"/>
              <w:adjustRightInd w:val="0"/>
              <w:ind w:firstLine="0"/>
              <w:rPr>
                <w:b/>
                <w:bCs/>
                <w:color w:val="000000"/>
                <w:sz w:val="24"/>
                <w:szCs w:val="24"/>
              </w:rPr>
            </w:pPr>
            <w:r w:rsidRPr="00F33A2B">
              <w:rPr>
                <w:b/>
                <w:bCs/>
                <w:color w:val="000000"/>
                <w:sz w:val="24"/>
                <w:szCs w:val="24"/>
              </w:rPr>
              <w:t>Teisė verstis veikla</w:t>
            </w:r>
          </w:p>
        </w:tc>
      </w:tr>
      <w:tr w:rsidR="00F64EAC" w:rsidRPr="00F33A2B" w14:paraId="2C0782CE" w14:textId="77777777" w:rsidTr="00024B82">
        <w:tc>
          <w:tcPr>
            <w:tcW w:w="6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FE6BD" w14:textId="68ECAD53" w:rsidR="00F64EAC" w:rsidRPr="00F33A2B" w:rsidRDefault="00F64EAC" w:rsidP="00A76AD0">
            <w:pPr>
              <w:pStyle w:val="Sraopastraipa"/>
              <w:spacing w:before="60" w:after="60" w:line="256" w:lineRule="auto"/>
              <w:ind w:left="0" w:right="804" w:firstLine="0"/>
              <w:jc w:val="center"/>
              <w:rPr>
                <w:rFonts w:eastAsiaTheme="minorHAnsi"/>
                <w:sz w:val="21"/>
                <w:szCs w:val="21"/>
              </w:rPr>
            </w:pPr>
            <w:r w:rsidRPr="00F33A2B">
              <w:rPr>
                <w:rFonts w:eastAsiaTheme="minorHAnsi"/>
                <w:sz w:val="21"/>
                <w:szCs w:val="21"/>
              </w:rPr>
              <w:t>1.1</w:t>
            </w:r>
          </w:p>
        </w:tc>
        <w:tc>
          <w:tcPr>
            <w:tcW w:w="1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A668C" w14:textId="23767FCE" w:rsidR="00F64EAC" w:rsidRPr="00D658F2" w:rsidRDefault="00D658F2" w:rsidP="00136CF7">
            <w:pPr>
              <w:autoSpaceDE w:val="0"/>
              <w:autoSpaceDN w:val="0"/>
              <w:adjustRightInd w:val="0"/>
              <w:ind w:hanging="51"/>
              <w:rPr>
                <w:color w:val="000000"/>
                <w:sz w:val="24"/>
                <w:szCs w:val="24"/>
              </w:rPr>
            </w:pPr>
            <w:r w:rsidRPr="00D658F2">
              <w:rPr>
                <w:sz w:val="24"/>
                <w:szCs w:val="24"/>
              </w:rPr>
              <w:t>Tiekėjas privalo turėti galiojantį kvalifikacijos atestatą, suteikiantį teisę Lietuvos Respublikoje atlikti melioracijos statinių statybos darbus</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2481" w14:textId="77777777" w:rsidR="002D29C8" w:rsidRPr="002D29C8" w:rsidRDefault="002D29C8" w:rsidP="002D29C8">
            <w:pPr>
              <w:ind w:firstLine="0"/>
              <w:rPr>
                <w:sz w:val="24"/>
                <w:szCs w:val="24"/>
              </w:rPr>
            </w:pPr>
            <w:r w:rsidRPr="002D29C8">
              <w:rPr>
                <w:sz w:val="24"/>
                <w:szCs w:val="24"/>
              </w:rPr>
              <w:t>Pateikiamas galiojantis melioracijos darbų atestatas.</w:t>
            </w:r>
          </w:p>
          <w:p w14:paraId="18C338BD" w14:textId="77777777" w:rsidR="002D29C8" w:rsidRDefault="002D29C8" w:rsidP="002D29C8">
            <w:pPr>
              <w:ind w:firstLine="0"/>
              <w:rPr>
                <w:sz w:val="24"/>
                <w:szCs w:val="24"/>
              </w:rPr>
            </w:pPr>
            <w:r w:rsidRPr="002D29C8">
              <w:rPr>
                <w:sz w:val="24"/>
                <w:szCs w:val="24"/>
              </w:rPr>
              <w:t xml:space="preserve">Jeigu duomenys apie galiojantį atestatą yra įkelti į interneto svetainę www.licencijavimas.lt, galiojančio melioracijos darbų atestato pateikti nereikia. Duomenys bus tikrinami paskutinę pasiūlymų pateikimo dieną, išsaugant atitinkamo dokumento išrašą arba skaitmeninę jo kopiją, kuri bus reikalinga tiekėjų kvalifikacijos tikrinimo metu.  </w:t>
            </w:r>
          </w:p>
          <w:p w14:paraId="4E377210" w14:textId="77777777" w:rsidR="002D29C8" w:rsidRPr="002D29C8" w:rsidRDefault="002D29C8" w:rsidP="002D29C8">
            <w:pPr>
              <w:ind w:firstLine="0"/>
              <w:rPr>
                <w:sz w:val="24"/>
                <w:szCs w:val="24"/>
              </w:rPr>
            </w:pPr>
          </w:p>
          <w:p w14:paraId="424CF5A8" w14:textId="14647644" w:rsidR="00F64EAC" w:rsidRPr="00F33A2B" w:rsidRDefault="002D29C8" w:rsidP="002D29C8">
            <w:pPr>
              <w:autoSpaceDE w:val="0"/>
              <w:autoSpaceDN w:val="0"/>
              <w:adjustRightInd w:val="0"/>
              <w:ind w:firstLine="0"/>
              <w:rPr>
                <w:color w:val="000000"/>
              </w:rPr>
            </w:pPr>
            <w:r w:rsidRPr="002D29C8">
              <w:rPr>
                <w:sz w:val="24"/>
                <w:szCs w:val="24"/>
              </w:rPr>
              <w:t>Pateikiama skaitmeninė dokumento kopija</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8FDFB" w14:textId="77777777" w:rsidR="00F64EAC" w:rsidRPr="00F33A2B" w:rsidRDefault="00F64EAC" w:rsidP="00136CF7">
            <w:pPr>
              <w:ind w:firstLine="0"/>
              <w:rPr>
                <w:rFonts w:eastAsiaTheme="minorEastAsia"/>
                <w:i/>
                <w:iCs/>
                <w:sz w:val="22"/>
                <w:szCs w:val="22"/>
              </w:rPr>
            </w:pPr>
            <w:r>
              <w:rPr>
                <w:i/>
                <w:iCs/>
                <w:sz w:val="22"/>
                <w:szCs w:val="22"/>
              </w:rPr>
              <w:t xml:space="preserve"> - j</w:t>
            </w:r>
            <w:r w:rsidRPr="00F33A2B">
              <w:rPr>
                <w:i/>
                <w:iCs/>
                <w:sz w:val="22"/>
                <w:szCs w:val="22"/>
              </w:rPr>
              <w:t>eigu pasiūlymą teikia ūkio subjektų grupė – reikalavimą turi atitikti kiekvienas ūkio subjektų grupės narys (-</w:t>
            </w:r>
            <w:proofErr w:type="spellStart"/>
            <w:r w:rsidRPr="00F33A2B">
              <w:rPr>
                <w:i/>
                <w:iCs/>
                <w:sz w:val="22"/>
                <w:szCs w:val="22"/>
              </w:rPr>
              <w:t>iai</w:t>
            </w:r>
            <w:proofErr w:type="spellEnd"/>
            <w:r w:rsidRPr="00F33A2B">
              <w:rPr>
                <w:i/>
                <w:iCs/>
                <w:sz w:val="22"/>
                <w:szCs w:val="22"/>
              </w:rPr>
              <w:t xml:space="preserve">), pagal jų prisiimamus įsipareigojimus pirkimo sutarčiai vykdyti; </w:t>
            </w:r>
          </w:p>
          <w:p w14:paraId="45B458C1" w14:textId="77777777" w:rsidR="00F64EAC" w:rsidRPr="00F33A2B" w:rsidRDefault="00F64EAC" w:rsidP="00136CF7">
            <w:pPr>
              <w:ind w:firstLine="0"/>
              <w:rPr>
                <w:i/>
                <w:iCs/>
                <w:sz w:val="22"/>
                <w:szCs w:val="22"/>
              </w:rPr>
            </w:pPr>
          </w:p>
          <w:p w14:paraId="32BDC466" w14:textId="77777777" w:rsidR="00F64EAC" w:rsidRPr="00F33A2B" w:rsidRDefault="00F64EAC" w:rsidP="00136CF7">
            <w:pPr>
              <w:ind w:firstLine="0"/>
              <w:rPr>
                <w:i/>
                <w:iCs/>
                <w:sz w:val="22"/>
                <w:szCs w:val="22"/>
              </w:rPr>
            </w:pPr>
            <w:r>
              <w:rPr>
                <w:i/>
                <w:iCs/>
                <w:sz w:val="22"/>
                <w:szCs w:val="22"/>
              </w:rPr>
              <w:t>- t</w:t>
            </w:r>
            <w:r w:rsidRPr="00F33A2B">
              <w:rPr>
                <w:i/>
                <w:iCs/>
                <w:sz w:val="22"/>
                <w:szCs w:val="22"/>
              </w:rPr>
              <w:t>iekėjas gali remtis kitų ūkio subjektų pajėgumais tik tuomet, kai tie subjektai, kurių pajėgumais buvo pasiremta, patys atliks darbus, kuriems reikia jų pajėgumų</w:t>
            </w:r>
            <w:r>
              <w:rPr>
                <w:i/>
                <w:iCs/>
                <w:sz w:val="22"/>
                <w:szCs w:val="22"/>
              </w:rPr>
              <w:t>;</w:t>
            </w:r>
          </w:p>
          <w:p w14:paraId="35244031" w14:textId="77777777" w:rsidR="00F64EAC" w:rsidRPr="00F33A2B" w:rsidRDefault="00F64EAC" w:rsidP="00136CF7">
            <w:pPr>
              <w:ind w:firstLine="0"/>
              <w:rPr>
                <w:i/>
                <w:iCs/>
                <w:sz w:val="22"/>
                <w:szCs w:val="22"/>
              </w:rPr>
            </w:pPr>
          </w:p>
          <w:p w14:paraId="4ABF680C" w14:textId="77777777" w:rsidR="00F64EAC" w:rsidRPr="00F33A2B" w:rsidRDefault="00F64EAC" w:rsidP="00136CF7">
            <w:pPr>
              <w:autoSpaceDE w:val="0"/>
              <w:autoSpaceDN w:val="0"/>
              <w:adjustRightInd w:val="0"/>
              <w:ind w:firstLine="0"/>
              <w:rPr>
                <w:color w:val="000000"/>
                <w:sz w:val="21"/>
                <w:szCs w:val="21"/>
              </w:rPr>
            </w:pPr>
            <w:r>
              <w:rPr>
                <w:i/>
                <w:iCs/>
                <w:sz w:val="22"/>
                <w:szCs w:val="22"/>
              </w:rPr>
              <w:t>- s</w:t>
            </w:r>
            <w:r w:rsidRPr="00F33A2B">
              <w:rPr>
                <w:i/>
                <w:iCs/>
                <w:sz w:val="22"/>
                <w:szCs w:val="22"/>
              </w:rPr>
              <w:t>ubtiekėjai</w:t>
            </w:r>
            <w:r w:rsidRPr="00F33A2B">
              <w:rPr>
                <w:i/>
                <w:iCs/>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w:t>
            </w:r>
            <w:r>
              <w:rPr>
                <w:i/>
                <w:iCs/>
                <w:color w:val="000000"/>
                <w:sz w:val="22"/>
                <w:szCs w:val="22"/>
              </w:rPr>
              <w:t>.</w:t>
            </w:r>
          </w:p>
        </w:tc>
      </w:tr>
    </w:tbl>
    <w:p w14:paraId="3B1B44D5" w14:textId="0C7FAEF1"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781F66B3" w:rsidR="009B4090" w:rsidRDefault="009B4090" w:rsidP="009B4090">
      <w:pPr>
        <w:rPr>
          <w:rFonts w:ascii="Times New Roman" w:eastAsiaTheme="minorHAnsi" w:hAnsi="Times New Roman" w:cs="Times New Roman"/>
          <w:bCs/>
          <w:iCs/>
        </w:rPr>
      </w:pPr>
    </w:p>
    <w:p w14:paraId="008E81C1" w14:textId="77777777" w:rsidR="00707948" w:rsidRPr="00111E46" w:rsidRDefault="00707948" w:rsidP="00707948">
      <w:pPr>
        <w:spacing w:line="240" w:lineRule="auto"/>
        <w:rPr>
          <w:rFonts w:ascii="Times New Roman" w:hAnsi="Times New Roman" w:cs="Times New Roman"/>
          <w:b/>
          <w:bCs/>
          <w:sz w:val="22"/>
          <w:szCs w:val="22"/>
        </w:rPr>
      </w:pPr>
      <w:r w:rsidRPr="00111E46">
        <w:rPr>
          <w:rFonts w:ascii="Times New Roman" w:hAnsi="Times New Roman" w:cs="Times New Roman"/>
          <w:b/>
          <w:bCs/>
          <w:sz w:val="22"/>
          <w:szCs w:val="22"/>
        </w:rPr>
        <w:lastRenderedPageBreak/>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59"/>
        <w:gridCol w:w="3671"/>
        <w:gridCol w:w="5706"/>
      </w:tblGrid>
      <w:tr w:rsidR="00707948" w:rsidRPr="00111E46" w14:paraId="1CC7F248" w14:textId="77777777" w:rsidTr="00975E36">
        <w:trPr>
          <w:trHeight w:val="617"/>
        </w:trPr>
        <w:tc>
          <w:tcPr>
            <w:tcW w:w="420" w:type="pct"/>
            <w:shd w:val="clear" w:color="auto" w:fill="D9E2F3" w:themeFill="accent1" w:themeFillTint="33"/>
            <w:hideMark/>
          </w:tcPr>
          <w:p w14:paraId="76146BBA" w14:textId="6A7AE180" w:rsidR="00707948" w:rsidRPr="00111E46" w:rsidRDefault="00707948" w:rsidP="00975E36">
            <w:pPr>
              <w:spacing w:line="256" w:lineRule="auto"/>
              <w:ind w:firstLine="0"/>
              <w:jc w:val="center"/>
              <w:rPr>
                <w:rFonts w:eastAsiaTheme="minorHAnsi"/>
                <w:b/>
                <w:bCs/>
                <w:sz w:val="22"/>
                <w:szCs w:val="22"/>
              </w:rPr>
            </w:pPr>
            <w:r w:rsidRPr="00111E46">
              <w:rPr>
                <w:rFonts w:eastAsiaTheme="minorHAnsi"/>
                <w:b/>
                <w:bCs/>
                <w:sz w:val="22"/>
                <w:szCs w:val="22"/>
              </w:rPr>
              <w:t>Eil.</w:t>
            </w:r>
          </w:p>
          <w:p w14:paraId="0875BBA1" w14:textId="77777777" w:rsidR="00707948" w:rsidRPr="00111E46" w:rsidRDefault="00707948" w:rsidP="00975E36">
            <w:pPr>
              <w:ind w:firstLine="0"/>
              <w:jc w:val="center"/>
              <w:rPr>
                <w:b/>
                <w:bCs/>
                <w:sz w:val="22"/>
                <w:szCs w:val="22"/>
              </w:rPr>
            </w:pPr>
            <w:r w:rsidRPr="00111E46">
              <w:rPr>
                <w:rFonts w:eastAsiaTheme="minorHAnsi"/>
                <w:b/>
                <w:bCs/>
                <w:sz w:val="22"/>
                <w:szCs w:val="22"/>
              </w:rPr>
              <w:t>Nr.</w:t>
            </w:r>
          </w:p>
        </w:tc>
        <w:tc>
          <w:tcPr>
            <w:tcW w:w="1793" w:type="pct"/>
            <w:shd w:val="clear" w:color="auto" w:fill="D9E2F3" w:themeFill="accent1" w:themeFillTint="33"/>
            <w:hideMark/>
          </w:tcPr>
          <w:p w14:paraId="27ABD4A6" w14:textId="77777777" w:rsidR="00707948" w:rsidRPr="00111E46" w:rsidRDefault="00707948" w:rsidP="00276D78">
            <w:pPr>
              <w:spacing w:before="60" w:after="60" w:line="254" w:lineRule="auto"/>
              <w:ind w:hanging="50"/>
              <w:jc w:val="center"/>
              <w:rPr>
                <w:rFonts w:eastAsiaTheme="minorHAnsi"/>
                <w:b/>
                <w:bCs/>
                <w:sz w:val="22"/>
                <w:szCs w:val="22"/>
              </w:rPr>
            </w:pPr>
            <w:r w:rsidRPr="00111E46">
              <w:rPr>
                <w:b/>
                <w:bCs/>
                <w:sz w:val="22"/>
                <w:szCs w:val="22"/>
              </w:rPr>
              <w:t xml:space="preserve">Reikalavimas </w:t>
            </w:r>
            <w:r w:rsidRPr="00111E46">
              <w:rPr>
                <w:rFonts w:eastAsiaTheme="minorHAnsi"/>
                <w:b/>
                <w:bCs/>
                <w:sz w:val="22"/>
                <w:szCs w:val="22"/>
                <w:lang w:eastAsia="en-US"/>
              </w:rPr>
              <w:t xml:space="preserve">dėl </w:t>
            </w:r>
            <w:r w:rsidRPr="00111E46">
              <w:rPr>
                <w:rFonts w:eastAsia="Calibri"/>
                <w:b/>
                <w:bCs/>
                <w:iCs/>
                <w:sz w:val="22"/>
                <w:szCs w:val="22"/>
                <w:lang w:eastAsia="en-US"/>
              </w:rPr>
              <w:t>aplinkos apsaugos vadybos sistemos standartų</w:t>
            </w:r>
            <w:r w:rsidRPr="00111E46">
              <w:rPr>
                <w:rFonts w:eastAsiaTheme="minorHAnsi"/>
                <w:b/>
                <w:bCs/>
                <w:sz w:val="22"/>
                <w:szCs w:val="22"/>
                <w:lang w:eastAsia="en-US"/>
              </w:rPr>
              <w:t xml:space="preserve"> laikymosi</w:t>
            </w:r>
          </w:p>
        </w:tc>
        <w:tc>
          <w:tcPr>
            <w:tcW w:w="2787" w:type="pct"/>
            <w:shd w:val="clear" w:color="auto" w:fill="D9E2F3" w:themeFill="accent1" w:themeFillTint="33"/>
            <w:hideMark/>
          </w:tcPr>
          <w:p w14:paraId="0609B0E3" w14:textId="77777777" w:rsidR="00707948" w:rsidRPr="00111E46" w:rsidRDefault="00707948" w:rsidP="00276D78">
            <w:pPr>
              <w:autoSpaceDE w:val="0"/>
              <w:autoSpaceDN w:val="0"/>
              <w:adjustRightInd w:val="0"/>
              <w:jc w:val="center"/>
              <w:rPr>
                <w:b/>
                <w:bCs/>
                <w:color w:val="000000"/>
                <w:sz w:val="22"/>
                <w:szCs w:val="22"/>
              </w:rPr>
            </w:pPr>
            <w:r w:rsidRPr="00111E46">
              <w:rPr>
                <w:b/>
                <w:bCs/>
                <w:color w:val="000000"/>
                <w:sz w:val="22"/>
                <w:szCs w:val="22"/>
              </w:rPr>
              <w:t>Atitiktį reikalavimui įrodantys dokumentai</w:t>
            </w:r>
          </w:p>
          <w:p w14:paraId="3CD39A01" w14:textId="77777777" w:rsidR="00707948" w:rsidRPr="00111E46" w:rsidRDefault="00707948" w:rsidP="00276D78">
            <w:pPr>
              <w:autoSpaceDE w:val="0"/>
              <w:autoSpaceDN w:val="0"/>
              <w:adjustRightInd w:val="0"/>
              <w:jc w:val="center"/>
              <w:rPr>
                <w:b/>
                <w:bCs/>
                <w:color w:val="000000"/>
                <w:sz w:val="22"/>
                <w:szCs w:val="22"/>
              </w:rPr>
            </w:pPr>
          </w:p>
        </w:tc>
      </w:tr>
    </w:tbl>
    <w:tbl>
      <w:tblPr>
        <w:tblStyle w:val="TableGrid3"/>
        <w:tblW w:w="5000" w:type="pct"/>
        <w:tblLook w:val="04A0" w:firstRow="1" w:lastRow="0" w:firstColumn="1" w:lastColumn="0" w:noHBand="0" w:noVBand="1"/>
      </w:tblPr>
      <w:tblGrid>
        <w:gridCol w:w="846"/>
        <w:gridCol w:w="3686"/>
        <w:gridCol w:w="5702"/>
      </w:tblGrid>
      <w:tr w:rsidR="00707948" w:rsidRPr="00F11955" w14:paraId="0DB44496" w14:textId="77777777" w:rsidTr="00975E36">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6666F" w14:textId="06CF762F" w:rsidR="00707948" w:rsidRPr="00482397" w:rsidRDefault="003E2FF9" w:rsidP="00975E36">
            <w:pPr>
              <w:spacing w:before="60" w:after="60" w:line="256" w:lineRule="auto"/>
              <w:ind w:firstLine="0"/>
              <w:rPr>
                <w:rFonts w:eastAsiaTheme="minorHAnsi"/>
                <w:sz w:val="22"/>
                <w:szCs w:val="22"/>
              </w:rPr>
            </w:pPr>
            <w:r>
              <w:rPr>
                <w:rFonts w:eastAsiaTheme="minorHAnsi"/>
                <w:sz w:val="22"/>
                <w:szCs w:val="22"/>
              </w:rPr>
              <w:t>2</w:t>
            </w:r>
            <w:r w:rsidR="00707948" w:rsidRPr="00482397">
              <w:rPr>
                <w:rFonts w:eastAsiaTheme="minorHAnsi"/>
                <w:sz w:val="22"/>
                <w:szCs w:val="22"/>
              </w:rPr>
              <w:t>.1</w:t>
            </w:r>
            <w:r>
              <w:rPr>
                <w:rFonts w:eastAsiaTheme="minorHAnsi"/>
                <w:sz w:val="22"/>
                <w:szCs w:val="22"/>
              </w:rPr>
              <w:t>.</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5E6D2" w14:textId="29684AAA" w:rsidR="00707948" w:rsidRPr="00DF61CA" w:rsidRDefault="00707948" w:rsidP="007931BE">
            <w:pPr>
              <w:ind w:firstLine="0"/>
              <w:rPr>
                <w:bCs/>
                <w:strike/>
                <w:color w:val="000000"/>
                <w:sz w:val="24"/>
                <w:szCs w:val="24"/>
              </w:rPr>
            </w:pPr>
            <w:r w:rsidRPr="00DF61CA">
              <w:rPr>
                <w:bCs/>
                <w:color w:val="000000"/>
                <w:sz w:val="24"/>
                <w:szCs w:val="24"/>
              </w:rPr>
              <w:t>Tiekėjas (</w:t>
            </w:r>
            <w:r w:rsidRPr="00DF61CA">
              <w:rPr>
                <w:rStyle w:val="FontStyle14"/>
                <w:bCs/>
                <w:sz w:val="24"/>
                <w:szCs w:val="24"/>
              </w:rPr>
              <w:t xml:space="preserve">kiekvienas iš tiekėjų grupės partnerių, </w:t>
            </w:r>
            <w:r w:rsidRPr="00DF61CA">
              <w:rPr>
                <w:bCs/>
                <w:color w:val="000000"/>
                <w:sz w:val="24"/>
                <w:szCs w:val="24"/>
              </w:rPr>
              <w:t>kitas ūkio subjektas, subtiekėjas atsižvelgiant į jų prisiimamus įsipareigojimus pirkimo sutarčiai vykdyti</w:t>
            </w:r>
            <w:r w:rsidRPr="00DF61CA">
              <w:rPr>
                <w:rStyle w:val="FontStyle14"/>
                <w:bCs/>
                <w:sz w:val="24"/>
                <w:szCs w:val="24"/>
              </w:rPr>
              <w:t>)“</w:t>
            </w:r>
            <w:r w:rsidRPr="00DF61CA">
              <w:rPr>
                <w:bCs/>
                <w:color w:val="000000"/>
                <w:sz w:val="24"/>
                <w:szCs w:val="24"/>
              </w:rPr>
              <w:t xml:space="preserve"> </w:t>
            </w:r>
            <w:r w:rsidR="007931BE" w:rsidRPr="00DF61CA">
              <w:rPr>
                <w:bCs/>
                <w:sz w:val="24"/>
                <w:szCs w:val="24"/>
              </w:rPr>
              <w:t xml:space="preserve">atlikdami melioracijos statinių projektavimo paslaugas ir melioracijos statinių statybos darbus, </w:t>
            </w:r>
            <w:r w:rsidR="0036358D" w:rsidRPr="00DF61CA">
              <w:rPr>
                <w:bCs/>
                <w:sz w:val="24"/>
                <w:szCs w:val="24"/>
              </w:rPr>
              <w:t>taiko</w:t>
            </w:r>
            <w:r w:rsidR="007931BE" w:rsidRPr="00DF61CA">
              <w:rPr>
                <w:bCs/>
                <w:sz w:val="24"/>
                <w:szCs w:val="24"/>
              </w:rPr>
              <w:t xml:space="preserve"> aplinkos apsaugos vadybos sistemos reikalavimus pagal standartą </w:t>
            </w:r>
            <w:r w:rsidR="007931BE" w:rsidRPr="00DF61CA">
              <w:rPr>
                <w:bCs/>
                <w:i/>
                <w:sz w:val="24"/>
                <w:szCs w:val="24"/>
              </w:rPr>
              <w:t>LST EN ISO 14001</w:t>
            </w:r>
            <w:r w:rsidR="007931BE" w:rsidRPr="00DF61CA">
              <w:rPr>
                <w:bCs/>
                <w:sz w:val="24"/>
                <w:szCs w:val="24"/>
              </w:rPr>
              <w:t xml:space="preserve"> arba Europos Sąjungos aplinkosaugos vadybos ir audito sistemą </w:t>
            </w:r>
            <w:r w:rsidR="007931BE" w:rsidRPr="00DF61CA">
              <w:rPr>
                <w:bCs/>
                <w:i/>
                <w:sz w:val="24"/>
                <w:szCs w:val="24"/>
              </w:rPr>
              <w:t xml:space="preserve">EMAS, </w:t>
            </w:r>
            <w:r w:rsidR="007931BE" w:rsidRPr="00DF61CA">
              <w:rPr>
                <w:bCs/>
                <w:sz w:val="24"/>
                <w:szCs w:val="24"/>
              </w:rPr>
              <w:t xml:space="preserve">ar kitus aplinkos apsaugos vadybos standartus. </w:t>
            </w:r>
          </w:p>
          <w:p w14:paraId="6A328E46" w14:textId="77777777" w:rsidR="00975E36" w:rsidRPr="00FA12F8" w:rsidRDefault="00975E36" w:rsidP="00276D78">
            <w:pPr>
              <w:pStyle w:val="Sraopastraipa"/>
              <w:ind w:left="5"/>
              <w:contextualSpacing w:val="0"/>
              <w:rPr>
                <w:bCs/>
                <w:strike/>
                <w:color w:val="000000"/>
                <w:sz w:val="24"/>
                <w:szCs w:val="24"/>
              </w:rPr>
            </w:pPr>
          </w:p>
          <w:p w14:paraId="110E95B7" w14:textId="77777777" w:rsidR="00975E36" w:rsidRDefault="00975E36" w:rsidP="00276D78">
            <w:pPr>
              <w:pStyle w:val="Sraopastraipa"/>
              <w:ind w:left="5"/>
              <w:contextualSpacing w:val="0"/>
              <w:rPr>
                <w:bCs/>
                <w:strike/>
                <w:color w:val="000000"/>
                <w:sz w:val="24"/>
                <w:szCs w:val="24"/>
              </w:rPr>
            </w:pPr>
          </w:p>
          <w:p w14:paraId="40CFE8CE" w14:textId="77777777" w:rsidR="00975E36" w:rsidRDefault="00975E36" w:rsidP="00276D78">
            <w:pPr>
              <w:pStyle w:val="Sraopastraipa"/>
              <w:ind w:left="5"/>
              <w:contextualSpacing w:val="0"/>
              <w:rPr>
                <w:bCs/>
                <w:strike/>
                <w:color w:val="000000"/>
                <w:sz w:val="24"/>
                <w:szCs w:val="24"/>
              </w:rPr>
            </w:pPr>
          </w:p>
          <w:p w14:paraId="716D780D" w14:textId="77777777" w:rsidR="00975E36" w:rsidRDefault="00975E36" w:rsidP="00276D78">
            <w:pPr>
              <w:pStyle w:val="Sraopastraipa"/>
              <w:ind w:left="5"/>
              <w:contextualSpacing w:val="0"/>
              <w:rPr>
                <w:bCs/>
                <w:strike/>
                <w:color w:val="000000"/>
                <w:sz w:val="24"/>
                <w:szCs w:val="24"/>
              </w:rPr>
            </w:pPr>
          </w:p>
          <w:p w14:paraId="0DE22820" w14:textId="77777777" w:rsidR="00975E36" w:rsidRDefault="00975E36" w:rsidP="00276D78">
            <w:pPr>
              <w:pStyle w:val="Sraopastraipa"/>
              <w:ind w:left="5"/>
              <w:contextualSpacing w:val="0"/>
              <w:rPr>
                <w:bCs/>
                <w:strike/>
                <w:color w:val="000000"/>
                <w:sz w:val="24"/>
                <w:szCs w:val="24"/>
              </w:rPr>
            </w:pPr>
          </w:p>
          <w:p w14:paraId="3E42AEEC" w14:textId="77777777" w:rsidR="00975E36" w:rsidRPr="005E65F7" w:rsidRDefault="00975E36" w:rsidP="00276D78">
            <w:pPr>
              <w:pStyle w:val="Sraopastraipa"/>
              <w:ind w:left="5"/>
              <w:contextualSpacing w:val="0"/>
              <w:rPr>
                <w:bCs/>
                <w:strike/>
                <w:color w:val="000000"/>
                <w:sz w:val="24"/>
                <w:szCs w:val="24"/>
              </w:rPr>
            </w:pPr>
          </w:p>
          <w:p w14:paraId="5924CE85" w14:textId="77777777" w:rsidR="00707948" w:rsidRPr="001E6F45" w:rsidRDefault="00707948" w:rsidP="00276D78">
            <w:pPr>
              <w:autoSpaceDE w:val="0"/>
              <w:autoSpaceDN w:val="0"/>
              <w:adjustRightInd w:val="0"/>
              <w:rPr>
                <w:bCs/>
                <w:color w:val="000000"/>
                <w:sz w:val="22"/>
                <w:szCs w:val="22"/>
              </w:rPr>
            </w:pPr>
          </w:p>
        </w:tc>
        <w:tc>
          <w:tcPr>
            <w:tcW w:w="2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CAF7B" w14:textId="77777777" w:rsidR="00707948" w:rsidRPr="005E65F7" w:rsidRDefault="00707948" w:rsidP="00276D78">
            <w:pPr>
              <w:rPr>
                <w:bCs/>
                <w:i/>
                <w:iCs/>
                <w:color w:val="000000"/>
              </w:rPr>
            </w:pPr>
          </w:p>
          <w:p w14:paraId="6ABCF88F" w14:textId="148D73D0" w:rsidR="007D67B7" w:rsidRPr="007D67B7" w:rsidRDefault="007D67B7" w:rsidP="007D67B7">
            <w:pPr>
              <w:pStyle w:val="Sraopastraipa"/>
              <w:tabs>
                <w:tab w:val="left" w:pos="426"/>
              </w:tabs>
              <w:ind w:left="0" w:firstLine="0"/>
              <w:rPr>
                <w:bCs/>
                <w:sz w:val="24"/>
                <w:szCs w:val="24"/>
              </w:rPr>
            </w:pPr>
            <w:r w:rsidRPr="007D67B7">
              <w:rPr>
                <w:bCs/>
                <w:color w:val="000000"/>
                <w:sz w:val="22"/>
                <w:szCs w:val="22"/>
              </w:rPr>
              <w:t>P</w:t>
            </w:r>
            <w:r w:rsidRPr="007D67B7">
              <w:rPr>
                <w:bCs/>
                <w:sz w:val="24"/>
                <w:szCs w:val="24"/>
              </w:rPr>
              <w:t>ateikiamas nepriklausomos įstaigos išduotas galiojantis sertifikatas, patvirtinantis, kad tiekėjai laikosi standarto LST EN ISO 14001 (arba lygiaverčio standarto) reikalavimų.</w:t>
            </w:r>
          </w:p>
          <w:p w14:paraId="2324C4BF" w14:textId="6E9882ED" w:rsidR="00707948" w:rsidRPr="005E65F7" w:rsidRDefault="00707948" w:rsidP="00276D78">
            <w:pPr>
              <w:rPr>
                <w:bCs/>
                <w:i/>
                <w:iCs/>
                <w:color w:val="000000"/>
                <w:sz w:val="22"/>
                <w:szCs w:val="22"/>
              </w:rPr>
            </w:pPr>
          </w:p>
          <w:p w14:paraId="549C9CAA" w14:textId="77777777" w:rsidR="00707948" w:rsidRPr="005E65F7" w:rsidRDefault="00707948" w:rsidP="00276D78">
            <w:pPr>
              <w:rPr>
                <w:i/>
                <w:iCs/>
                <w:color w:val="000000"/>
                <w:sz w:val="22"/>
                <w:szCs w:val="22"/>
              </w:rPr>
            </w:pPr>
            <w:r w:rsidRPr="005E65F7">
              <w:rPr>
                <w:i/>
                <w:iCs/>
                <w:color w:val="000000"/>
                <w:sz w:val="22"/>
                <w:szCs w:val="22"/>
              </w:rPr>
              <w:t>Perkančioji organizacija pripažįsta lygiaverčius sertifikatus, išduotus kitose valstybėse narėse įsteigtų nepriklausomų įstaigų,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7331853" w14:textId="77777777" w:rsidR="00707948" w:rsidRPr="00FA6205" w:rsidRDefault="00707948" w:rsidP="00276D78">
            <w:pPr>
              <w:rPr>
                <w:i/>
                <w:iCs/>
                <w:strike/>
                <w:color w:val="000000"/>
                <w:sz w:val="22"/>
                <w:szCs w:val="22"/>
              </w:rPr>
            </w:pPr>
          </w:p>
          <w:p w14:paraId="1E38F794" w14:textId="77777777" w:rsidR="00707948" w:rsidRPr="005E65F7" w:rsidRDefault="00707948" w:rsidP="00276D78">
            <w:pPr>
              <w:rPr>
                <w:b/>
                <w:i/>
                <w:iCs/>
                <w:color w:val="000000"/>
                <w:sz w:val="22"/>
                <w:szCs w:val="22"/>
                <w:u w:val="single"/>
              </w:rPr>
            </w:pPr>
            <w:r w:rsidRPr="005E65F7">
              <w:rPr>
                <w:i/>
                <w:iCs/>
                <w:sz w:val="22"/>
                <w:szCs w:val="22"/>
                <w:u w:val="single"/>
              </w:rPr>
              <w:t>CVP IS priemonėmis pateikiamos dokumentų skaitmeninės kopijos.</w:t>
            </w:r>
            <w:r w:rsidRPr="005E65F7">
              <w:rPr>
                <w:b/>
                <w:i/>
                <w:iCs/>
                <w:color w:val="000000"/>
                <w:sz w:val="22"/>
                <w:szCs w:val="22"/>
                <w:u w:val="single"/>
              </w:rPr>
              <w:t xml:space="preserve"> </w:t>
            </w:r>
          </w:p>
          <w:p w14:paraId="0A7EB0ED" w14:textId="77777777" w:rsidR="00707948" w:rsidRPr="005E65F7" w:rsidRDefault="00707948" w:rsidP="00276D78">
            <w:pPr>
              <w:rPr>
                <w:b/>
                <w:i/>
                <w:iCs/>
                <w:color w:val="000000"/>
                <w:sz w:val="22"/>
                <w:szCs w:val="22"/>
                <w:u w:val="single"/>
              </w:rPr>
            </w:pPr>
          </w:p>
          <w:p w14:paraId="39562481" w14:textId="77777777" w:rsidR="00707948" w:rsidRPr="005E65F7" w:rsidRDefault="00707948" w:rsidP="00276D78">
            <w:pPr>
              <w:rPr>
                <w:i/>
                <w:iCs/>
                <w:color w:val="000000"/>
                <w:sz w:val="22"/>
                <w:szCs w:val="22"/>
              </w:rPr>
            </w:pPr>
            <w:r w:rsidRPr="005E65F7">
              <w:rPr>
                <w:i/>
                <w:iCs/>
                <w:color w:val="000000"/>
                <w:sz w:val="22"/>
                <w:szCs w:val="22"/>
              </w:rPr>
              <w:t xml:space="preserve"> Pastabos:</w:t>
            </w:r>
          </w:p>
          <w:p w14:paraId="38C32961" w14:textId="77777777" w:rsidR="00707948" w:rsidRPr="005E65F7" w:rsidRDefault="00707948" w:rsidP="00276D78">
            <w:pPr>
              <w:rPr>
                <w:i/>
                <w:iCs/>
                <w:color w:val="000000"/>
                <w:sz w:val="22"/>
                <w:szCs w:val="22"/>
              </w:rPr>
            </w:pPr>
            <w:r>
              <w:rPr>
                <w:i/>
                <w:iCs/>
                <w:color w:val="000000"/>
                <w:sz w:val="22"/>
                <w:szCs w:val="22"/>
              </w:rPr>
              <w:t>–</w:t>
            </w:r>
            <w:r w:rsidRPr="005E65F7">
              <w:rPr>
                <w:i/>
                <w:iCs/>
                <w:color w:val="000000"/>
                <w:sz w:val="22"/>
                <w:szCs w:val="22"/>
              </w:rPr>
              <w:t> jeigu pasiūlymą teikia ūkio subjektų grupė – reikalavimą turi atitikti ūkio subjektų grupės narys (-</w:t>
            </w:r>
            <w:proofErr w:type="spellStart"/>
            <w:r w:rsidRPr="005E65F7">
              <w:rPr>
                <w:i/>
                <w:iCs/>
                <w:color w:val="000000"/>
                <w:sz w:val="22"/>
                <w:szCs w:val="22"/>
              </w:rPr>
              <w:t>iai</w:t>
            </w:r>
            <w:proofErr w:type="spellEnd"/>
            <w:r w:rsidRPr="005E65F7">
              <w:rPr>
                <w:i/>
                <w:iCs/>
                <w:color w:val="000000"/>
                <w:sz w:val="22"/>
                <w:szCs w:val="22"/>
              </w:rPr>
              <w:t>), atsižvelgiant į jų prisiimamus įsipareigojimus pirkimo sutarčiai vykdyti;</w:t>
            </w:r>
          </w:p>
          <w:p w14:paraId="321730C7" w14:textId="77777777" w:rsidR="00707948" w:rsidRPr="005E65F7" w:rsidRDefault="00707948" w:rsidP="00276D78">
            <w:pPr>
              <w:rPr>
                <w:i/>
                <w:iCs/>
                <w:color w:val="000000"/>
                <w:sz w:val="22"/>
                <w:szCs w:val="22"/>
              </w:rPr>
            </w:pPr>
            <w:r>
              <w:rPr>
                <w:i/>
                <w:iCs/>
                <w:color w:val="000000"/>
                <w:sz w:val="22"/>
                <w:szCs w:val="22"/>
              </w:rPr>
              <w:t>–</w:t>
            </w:r>
            <w:r w:rsidRPr="005E65F7">
              <w:rPr>
                <w:i/>
                <w:iCs/>
                <w:color w:val="000000"/>
                <w:sz w:val="22"/>
                <w:szCs w:val="22"/>
              </w:rPr>
              <w:t> tiekėjas gali remtis kitų ūkio subjektų pajėgumais atsižvelgiant į jų prisiimamus įsipareigojimus pirkimo sutarčiai vykdyti;</w:t>
            </w:r>
          </w:p>
          <w:p w14:paraId="3EB70129" w14:textId="77777777" w:rsidR="00707948" w:rsidRPr="005E65F7" w:rsidRDefault="00707948" w:rsidP="00276D78">
            <w:pPr>
              <w:autoSpaceDE w:val="0"/>
              <w:autoSpaceDN w:val="0"/>
              <w:adjustRightInd w:val="0"/>
              <w:rPr>
                <w:bCs/>
                <w:i/>
                <w:iCs/>
                <w:strike/>
                <w:color w:val="000000"/>
                <w:sz w:val="22"/>
                <w:szCs w:val="22"/>
              </w:rPr>
            </w:pPr>
            <w:r>
              <w:rPr>
                <w:i/>
                <w:iCs/>
                <w:color w:val="000000"/>
                <w:sz w:val="22"/>
                <w:szCs w:val="22"/>
              </w:rPr>
              <w:t>–</w:t>
            </w:r>
            <w:r w:rsidRPr="005E65F7">
              <w:rPr>
                <w:i/>
                <w:iCs/>
                <w:color w:val="000000"/>
                <w:sz w:val="22"/>
                <w:szCs w:val="22"/>
              </w:rPr>
              <w:t> subtiekėjai turi laikytis reikalaujamų aplinkos apsaugos vadybos priemonių, atsižvelgiant į jų prisiimamus įsipareigojimus pirkimo sutarčiai vykdyti.</w:t>
            </w:r>
          </w:p>
        </w:tc>
      </w:tr>
    </w:tbl>
    <w:p w14:paraId="57B7D4EE" w14:textId="77777777" w:rsidR="00707948" w:rsidRPr="00991039" w:rsidRDefault="00707948" w:rsidP="00707948">
      <w:pPr>
        <w:pStyle w:val="Sraopastraipa"/>
        <w:spacing w:line="20" w:lineRule="atLeast"/>
        <w:ind w:left="567"/>
        <w:rPr>
          <w:rFonts w:cstheme="minorHAnsi"/>
        </w:rPr>
      </w:pPr>
    </w:p>
    <w:p w14:paraId="42708F45" w14:textId="77777777" w:rsidR="00707948" w:rsidRDefault="00707948" w:rsidP="00707948">
      <w:pPr>
        <w:pStyle w:val="Sraopastraipa"/>
        <w:spacing w:line="20" w:lineRule="atLeast"/>
        <w:ind w:left="567"/>
        <w:rPr>
          <w:rFonts w:eastAsia="Calibri" w:cstheme="minorHAnsi"/>
          <w:iCs/>
        </w:rPr>
      </w:pPr>
    </w:p>
    <w:p w14:paraId="7335179D" w14:textId="77777777" w:rsidR="00707948" w:rsidRPr="00403DC7" w:rsidRDefault="00707948" w:rsidP="00707948">
      <w:pPr>
        <w:spacing w:line="240" w:lineRule="auto"/>
        <w:rPr>
          <w:rFonts w:ascii="Times New Roman" w:hAnsi="Times New Roman" w:cs="Times New Roman"/>
          <w:sz w:val="22"/>
          <w:szCs w:val="22"/>
        </w:rPr>
      </w:pPr>
      <w:r w:rsidRPr="00403DC7">
        <w:rPr>
          <w:rFonts w:ascii="Times New Roman" w:hAnsi="Times New Roman" w:cs="Times New Roman"/>
          <w:sz w:val="22"/>
          <w:szCs w:val="22"/>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779B6B38" w14:textId="77777777" w:rsidR="001C2E6F" w:rsidRDefault="001C2E6F" w:rsidP="009B4090">
      <w:pPr>
        <w:rPr>
          <w:rFonts w:ascii="Times New Roman" w:eastAsiaTheme="minorHAnsi" w:hAnsi="Times New Roman" w:cs="Times New Roman"/>
          <w:bCs/>
          <w:iCs/>
        </w:rPr>
      </w:pPr>
    </w:p>
    <w:p w14:paraId="186F1258" w14:textId="7494ACCC" w:rsidR="001C2E6F" w:rsidRDefault="00975E36" w:rsidP="00975E36">
      <w:pPr>
        <w:jc w:val="center"/>
        <w:rPr>
          <w:rFonts w:ascii="Times New Roman" w:eastAsiaTheme="minorHAnsi" w:hAnsi="Times New Roman" w:cs="Times New Roman"/>
          <w:bCs/>
          <w:iCs/>
        </w:rPr>
      </w:pPr>
      <w:r>
        <w:rPr>
          <w:rFonts w:ascii="Times New Roman" w:eastAsiaTheme="minorHAnsi" w:hAnsi="Times New Roman" w:cs="Times New Roman"/>
          <w:bCs/>
          <w:iCs/>
        </w:rPr>
        <w:t>_________________________</w:t>
      </w:r>
    </w:p>
    <w:p w14:paraId="0DAF6E83" w14:textId="77777777" w:rsidR="00975E36" w:rsidRPr="00DB55C4" w:rsidRDefault="00975E36" w:rsidP="00975E36">
      <w:pPr>
        <w:jc w:val="center"/>
        <w:rPr>
          <w:rFonts w:ascii="Times New Roman" w:eastAsiaTheme="minorHAnsi" w:hAnsi="Times New Roman" w:cs="Times New Roman"/>
          <w:bCs/>
          <w:iCs/>
        </w:rPr>
      </w:pPr>
    </w:p>
    <w:p w14:paraId="05A79617" w14:textId="6267F2CA" w:rsidR="009B4090" w:rsidRPr="00DB55C4" w:rsidRDefault="009B4090" w:rsidP="009B4090">
      <w:pPr>
        <w:rPr>
          <w:rFonts w:ascii="Times New Roman" w:eastAsiaTheme="minorHAnsi" w:hAnsi="Times New Roman" w:cs="Times New Roman"/>
          <w:bCs/>
          <w:iCs/>
        </w:rPr>
      </w:pPr>
    </w:p>
    <w:p w14:paraId="1076AB0A" w14:textId="77777777" w:rsidR="00975E36" w:rsidRDefault="00975E36" w:rsidP="00C615FD">
      <w:pPr>
        <w:ind w:firstLine="7371"/>
        <w:jc w:val="right"/>
        <w:rPr>
          <w:rFonts w:ascii="Times New Roman" w:hAnsi="Times New Roman" w:cs="Times New Roman"/>
        </w:rPr>
      </w:pPr>
    </w:p>
    <w:p w14:paraId="279BC057" w14:textId="77777777" w:rsidR="00975E36" w:rsidRDefault="00975E36" w:rsidP="00C615FD">
      <w:pPr>
        <w:ind w:firstLine="7371"/>
        <w:jc w:val="right"/>
        <w:rPr>
          <w:rFonts w:ascii="Times New Roman" w:hAnsi="Times New Roman" w:cs="Times New Roman"/>
        </w:rPr>
      </w:pPr>
    </w:p>
    <w:p w14:paraId="1D83E927" w14:textId="77777777" w:rsidR="00975E36" w:rsidRDefault="00975E36" w:rsidP="00C615FD">
      <w:pPr>
        <w:ind w:firstLine="7371"/>
        <w:jc w:val="right"/>
        <w:rPr>
          <w:rFonts w:ascii="Times New Roman" w:hAnsi="Times New Roman" w:cs="Times New Roman"/>
        </w:rPr>
      </w:pPr>
    </w:p>
    <w:p w14:paraId="1C79294F" w14:textId="77777777" w:rsidR="00975E36" w:rsidRDefault="00975E36" w:rsidP="00C615FD">
      <w:pPr>
        <w:ind w:firstLine="7371"/>
        <w:jc w:val="right"/>
        <w:rPr>
          <w:rFonts w:ascii="Times New Roman" w:hAnsi="Times New Roman" w:cs="Times New Roman"/>
        </w:rPr>
      </w:pPr>
    </w:p>
    <w:p w14:paraId="7E07F5B2" w14:textId="77777777" w:rsidR="00975E36" w:rsidRDefault="00975E36" w:rsidP="00C615FD">
      <w:pPr>
        <w:ind w:firstLine="7371"/>
        <w:jc w:val="right"/>
        <w:rPr>
          <w:rFonts w:ascii="Times New Roman" w:hAnsi="Times New Roman" w:cs="Times New Roman"/>
        </w:rPr>
      </w:pPr>
    </w:p>
    <w:p w14:paraId="163D66E3" w14:textId="005C1E35" w:rsidR="009B4090" w:rsidRPr="00DB55C4" w:rsidRDefault="005110A6" w:rsidP="00C615FD">
      <w:pPr>
        <w:ind w:firstLine="7371"/>
        <w:jc w:val="right"/>
        <w:rPr>
          <w:rFonts w:ascii="Times New Roman" w:eastAsiaTheme="minorHAnsi" w:hAnsi="Times New Roman" w:cs="Times New Roman"/>
          <w:bCs/>
          <w:iCs/>
        </w:rPr>
      </w:pPr>
      <w:r w:rsidRPr="00DB55C4">
        <w:rPr>
          <w:rFonts w:ascii="Times New Roman" w:hAnsi="Times New Roman" w:cs="Times New Roman"/>
        </w:rPr>
        <w:lastRenderedPageBreak/>
        <w:t xml:space="preserve">Pirkimo sąlygų </w:t>
      </w:r>
      <w:r w:rsidR="00245C90">
        <w:rPr>
          <w:rFonts w:ascii="Times New Roman" w:hAnsi="Times New Roman" w:cs="Times New Roman"/>
        </w:rPr>
        <w:t>6</w:t>
      </w:r>
      <w:r w:rsidRPr="00DB55C4">
        <w:rPr>
          <w:rFonts w:ascii="Times New Roman" w:hAnsi="Times New Roman" w:cs="Times New Roman"/>
        </w:rPr>
        <w:t xml:space="preserve"> priedas „Terminai“</w:t>
      </w:r>
    </w:p>
    <w:p w14:paraId="3C4C7BB6" w14:textId="5B1B043D" w:rsidR="009B4090" w:rsidRPr="00DB55C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54547" w:rsidRPr="00B54547" w14:paraId="110A671B" w14:textId="77777777" w:rsidTr="00BC78B2">
        <w:trPr>
          <w:trHeight w:val="20"/>
        </w:trPr>
        <w:tc>
          <w:tcPr>
            <w:tcW w:w="600" w:type="dxa"/>
          </w:tcPr>
          <w:bookmarkEnd w:id="9"/>
          <w:p w14:paraId="7D21B239" w14:textId="77777777" w:rsidR="00B54547" w:rsidRPr="00B54547" w:rsidRDefault="00B54547" w:rsidP="00BC78B2">
            <w:pPr>
              <w:ind w:firstLine="0"/>
              <w:jc w:val="center"/>
              <w:rPr>
                <w:b/>
                <w:bCs/>
                <w:sz w:val="22"/>
                <w:szCs w:val="22"/>
              </w:rPr>
            </w:pPr>
            <w:r w:rsidRPr="00B54547">
              <w:rPr>
                <w:b/>
                <w:bCs/>
                <w:sz w:val="22"/>
                <w:szCs w:val="22"/>
              </w:rPr>
              <w:t>Eil.</w:t>
            </w:r>
          </w:p>
          <w:p w14:paraId="10BF2EFE" w14:textId="77777777" w:rsidR="00B54547" w:rsidRPr="00B54547" w:rsidRDefault="00B54547" w:rsidP="00BC78B2">
            <w:pPr>
              <w:ind w:firstLine="0"/>
              <w:jc w:val="center"/>
              <w:rPr>
                <w:sz w:val="22"/>
                <w:szCs w:val="22"/>
              </w:rPr>
            </w:pPr>
            <w:r w:rsidRPr="00B54547">
              <w:rPr>
                <w:b/>
                <w:bCs/>
                <w:sz w:val="22"/>
                <w:szCs w:val="22"/>
              </w:rPr>
              <w:t>Nr</w:t>
            </w:r>
            <w:r w:rsidRPr="00B54547">
              <w:rPr>
                <w:sz w:val="22"/>
                <w:szCs w:val="22"/>
              </w:rPr>
              <w:t>.</w:t>
            </w:r>
          </w:p>
        </w:tc>
        <w:tc>
          <w:tcPr>
            <w:tcW w:w="2660" w:type="dxa"/>
          </w:tcPr>
          <w:p w14:paraId="117A8A89" w14:textId="77777777" w:rsidR="00B54547" w:rsidRPr="00B54547" w:rsidRDefault="00B54547" w:rsidP="00BC78B2">
            <w:pPr>
              <w:ind w:firstLine="0"/>
              <w:jc w:val="center"/>
              <w:rPr>
                <w:sz w:val="22"/>
                <w:szCs w:val="22"/>
              </w:rPr>
            </w:pPr>
            <w:r w:rsidRPr="00B54547">
              <w:rPr>
                <w:b/>
                <w:sz w:val="22"/>
                <w:szCs w:val="22"/>
              </w:rPr>
              <w:t>VEIKSMAS</w:t>
            </w:r>
          </w:p>
        </w:tc>
        <w:tc>
          <w:tcPr>
            <w:tcW w:w="3685" w:type="dxa"/>
            <w:hideMark/>
          </w:tcPr>
          <w:p w14:paraId="25216F74" w14:textId="77777777" w:rsidR="00B54547" w:rsidRPr="00B54547" w:rsidRDefault="00B54547" w:rsidP="00BC78B2">
            <w:pPr>
              <w:ind w:firstLine="34"/>
              <w:jc w:val="center"/>
              <w:rPr>
                <w:b/>
                <w:sz w:val="22"/>
                <w:szCs w:val="22"/>
              </w:rPr>
            </w:pPr>
            <w:r w:rsidRPr="00B54547">
              <w:rPr>
                <w:b/>
                <w:sz w:val="22"/>
                <w:szCs w:val="22"/>
              </w:rPr>
              <w:t>DATA/DIENŲ SKAIČIUS/ LAIKAS</w:t>
            </w:r>
          </w:p>
          <w:p w14:paraId="0EBD8C23" w14:textId="77777777" w:rsidR="00B54547" w:rsidRPr="00B54547" w:rsidRDefault="00B54547" w:rsidP="00BC78B2">
            <w:pPr>
              <w:ind w:firstLine="34"/>
              <w:jc w:val="center"/>
              <w:rPr>
                <w:sz w:val="22"/>
                <w:szCs w:val="22"/>
              </w:rPr>
            </w:pPr>
            <w:r w:rsidRPr="00B54547">
              <w:rPr>
                <w:sz w:val="22"/>
                <w:szCs w:val="22"/>
              </w:rPr>
              <w:t>(Lietuvos laiku)</w:t>
            </w:r>
          </w:p>
        </w:tc>
        <w:tc>
          <w:tcPr>
            <w:tcW w:w="3424" w:type="dxa"/>
            <w:hideMark/>
          </w:tcPr>
          <w:p w14:paraId="18B5C9C6" w14:textId="77777777" w:rsidR="00B54547" w:rsidRPr="00B54547" w:rsidRDefault="00B54547" w:rsidP="00BC78B2">
            <w:pPr>
              <w:ind w:firstLine="34"/>
              <w:jc w:val="center"/>
              <w:rPr>
                <w:b/>
                <w:sz w:val="22"/>
                <w:szCs w:val="22"/>
              </w:rPr>
            </w:pPr>
            <w:r w:rsidRPr="00B54547">
              <w:rPr>
                <w:b/>
                <w:sz w:val="22"/>
                <w:szCs w:val="22"/>
              </w:rPr>
              <w:t>PASTABOS</w:t>
            </w:r>
          </w:p>
        </w:tc>
      </w:tr>
      <w:tr w:rsidR="00B54547" w:rsidRPr="00B54547" w14:paraId="205E5BF7" w14:textId="77777777" w:rsidTr="00BC78B2">
        <w:trPr>
          <w:trHeight w:val="20"/>
        </w:trPr>
        <w:tc>
          <w:tcPr>
            <w:tcW w:w="600" w:type="dxa"/>
          </w:tcPr>
          <w:p w14:paraId="572236CC" w14:textId="77777777" w:rsidR="00B54547" w:rsidRPr="00B54547" w:rsidRDefault="00B54547" w:rsidP="00BC78B2">
            <w:pPr>
              <w:ind w:firstLine="0"/>
              <w:jc w:val="center"/>
              <w:rPr>
                <w:bCs/>
                <w:sz w:val="22"/>
                <w:szCs w:val="22"/>
              </w:rPr>
            </w:pPr>
            <w:r w:rsidRPr="00B54547">
              <w:rPr>
                <w:bCs/>
                <w:sz w:val="22"/>
                <w:szCs w:val="22"/>
              </w:rPr>
              <w:t>1.</w:t>
            </w:r>
          </w:p>
        </w:tc>
        <w:tc>
          <w:tcPr>
            <w:tcW w:w="2660" w:type="dxa"/>
          </w:tcPr>
          <w:p w14:paraId="569D0E98" w14:textId="77777777" w:rsidR="00B54547" w:rsidRPr="00B54547" w:rsidRDefault="00B54547" w:rsidP="00BC78B2">
            <w:pPr>
              <w:ind w:firstLine="0"/>
              <w:rPr>
                <w:bCs/>
                <w:sz w:val="22"/>
                <w:szCs w:val="22"/>
              </w:rPr>
            </w:pPr>
            <w:r w:rsidRPr="00B54547">
              <w:rPr>
                <w:bCs/>
                <w:sz w:val="22"/>
                <w:szCs w:val="22"/>
              </w:rPr>
              <w:t>Pasiūlymų pateikimo terminas</w:t>
            </w:r>
          </w:p>
        </w:tc>
        <w:tc>
          <w:tcPr>
            <w:tcW w:w="3685" w:type="dxa"/>
          </w:tcPr>
          <w:p w14:paraId="6245B8EE" w14:textId="77777777" w:rsidR="00B54547" w:rsidRPr="00B54547" w:rsidRDefault="00B54547" w:rsidP="00BC78B2">
            <w:pPr>
              <w:ind w:firstLine="34"/>
              <w:rPr>
                <w:sz w:val="22"/>
                <w:szCs w:val="22"/>
              </w:rPr>
            </w:pPr>
            <w:r w:rsidRPr="00B54547">
              <w:rPr>
                <w:sz w:val="22"/>
                <w:szCs w:val="22"/>
              </w:rPr>
              <w:t xml:space="preserve">Bus nurodytas skelbime apie pirkimą. </w:t>
            </w:r>
          </w:p>
        </w:tc>
        <w:tc>
          <w:tcPr>
            <w:tcW w:w="3424" w:type="dxa"/>
          </w:tcPr>
          <w:p w14:paraId="27D468E4" w14:textId="77777777" w:rsidR="00B54547" w:rsidRPr="00B54547" w:rsidRDefault="00B54547" w:rsidP="00BC78B2">
            <w:pPr>
              <w:ind w:firstLine="0"/>
              <w:rPr>
                <w:sz w:val="22"/>
                <w:szCs w:val="22"/>
              </w:rPr>
            </w:pPr>
            <w:r w:rsidRPr="00B54547">
              <w:rPr>
                <w:sz w:val="22"/>
                <w:szCs w:val="22"/>
              </w:rPr>
              <w:t>Perkančioji organizacija turi teisę pratęsti pasiūlymų pateikimo terminą.</w:t>
            </w:r>
          </w:p>
          <w:p w14:paraId="1AC8B1EC" w14:textId="77777777" w:rsidR="00B54547" w:rsidRPr="00B54547" w:rsidRDefault="00B54547" w:rsidP="00BC78B2">
            <w:pPr>
              <w:ind w:firstLine="34"/>
              <w:rPr>
                <w:color w:val="7030A0"/>
                <w:sz w:val="22"/>
                <w:szCs w:val="22"/>
              </w:rPr>
            </w:pPr>
          </w:p>
        </w:tc>
      </w:tr>
      <w:tr w:rsidR="00B54547" w:rsidRPr="00B54547" w14:paraId="0430B809" w14:textId="77777777" w:rsidTr="00BC78B2">
        <w:trPr>
          <w:trHeight w:val="20"/>
        </w:trPr>
        <w:tc>
          <w:tcPr>
            <w:tcW w:w="600" w:type="dxa"/>
          </w:tcPr>
          <w:p w14:paraId="5EFAD32B" w14:textId="77777777" w:rsidR="00B54547" w:rsidRPr="00B54547" w:rsidRDefault="00B54547" w:rsidP="00BC78B2">
            <w:pPr>
              <w:ind w:firstLine="0"/>
              <w:jc w:val="center"/>
              <w:rPr>
                <w:bCs/>
                <w:sz w:val="22"/>
                <w:szCs w:val="22"/>
              </w:rPr>
            </w:pPr>
            <w:r w:rsidRPr="00B54547">
              <w:rPr>
                <w:bCs/>
                <w:sz w:val="22"/>
                <w:szCs w:val="22"/>
              </w:rPr>
              <w:t>2.</w:t>
            </w:r>
          </w:p>
        </w:tc>
        <w:tc>
          <w:tcPr>
            <w:tcW w:w="2660" w:type="dxa"/>
          </w:tcPr>
          <w:p w14:paraId="5783FA8D" w14:textId="77777777" w:rsidR="00B54547" w:rsidRPr="00B54547" w:rsidRDefault="00B54547" w:rsidP="00BC78B2">
            <w:pPr>
              <w:ind w:firstLine="0"/>
              <w:rPr>
                <w:bCs/>
                <w:sz w:val="22"/>
                <w:szCs w:val="22"/>
              </w:rPr>
            </w:pPr>
            <w:r w:rsidRPr="00B54547">
              <w:rPr>
                <w:sz w:val="22"/>
                <w:szCs w:val="22"/>
              </w:rPr>
              <w:t>Pasiūlymą patikslinti pirkimo dokumentus arba prašymus dėl pirkimo dokumentų paaiškinimų tiekėjas turi pateikti ne vėliau kaip:</w:t>
            </w:r>
          </w:p>
        </w:tc>
        <w:tc>
          <w:tcPr>
            <w:tcW w:w="3685" w:type="dxa"/>
          </w:tcPr>
          <w:p w14:paraId="7D2FDC92" w14:textId="77777777" w:rsidR="00B54547" w:rsidRPr="00B54547" w:rsidRDefault="00B54547" w:rsidP="00BC78B2">
            <w:pPr>
              <w:ind w:firstLine="0"/>
              <w:rPr>
                <w:sz w:val="22"/>
                <w:szCs w:val="22"/>
              </w:rPr>
            </w:pPr>
            <w:r w:rsidRPr="00B54547">
              <w:rPr>
                <w:sz w:val="22"/>
                <w:szCs w:val="22"/>
              </w:rPr>
              <w:t xml:space="preserve">Likus </w:t>
            </w:r>
            <w:r w:rsidRPr="00B54547">
              <w:rPr>
                <w:b/>
                <w:sz w:val="22"/>
                <w:szCs w:val="22"/>
              </w:rPr>
              <w:t>2 darbo dienoms</w:t>
            </w:r>
            <w:r w:rsidRPr="00B54547">
              <w:rPr>
                <w:sz w:val="22"/>
                <w:szCs w:val="22"/>
              </w:rPr>
              <w:t xml:space="preserve"> iki pasiūlymų pateikimo termino pabaigos.</w:t>
            </w:r>
          </w:p>
        </w:tc>
        <w:tc>
          <w:tcPr>
            <w:tcW w:w="3424" w:type="dxa"/>
          </w:tcPr>
          <w:p w14:paraId="302DB5B7" w14:textId="77777777" w:rsidR="00B54547" w:rsidRPr="00B54547" w:rsidRDefault="00B54547" w:rsidP="00BC78B2">
            <w:pPr>
              <w:ind w:firstLine="34"/>
              <w:rPr>
                <w:color w:val="7030A0"/>
                <w:sz w:val="22"/>
                <w:szCs w:val="22"/>
              </w:rPr>
            </w:pPr>
          </w:p>
          <w:p w14:paraId="64A0FDE0" w14:textId="77777777" w:rsidR="00B54547" w:rsidRPr="00B54547" w:rsidRDefault="00B54547" w:rsidP="00BC78B2">
            <w:pPr>
              <w:ind w:firstLine="34"/>
              <w:rPr>
                <w:color w:val="7030A0"/>
                <w:sz w:val="22"/>
                <w:szCs w:val="22"/>
              </w:rPr>
            </w:pPr>
          </w:p>
          <w:p w14:paraId="0F3876C2" w14:textId="77777777" w:rsidR="00B54547" w:rsidRPr="00B54547" w:rsidRDefault="00B54547" w:rsidP="00BC78B2">
            <w:pPr>
              <w:ind w:firstLine="34"/>
              <w:rPr>
                <w:color w:val="7030A0"/>
                <w:sz w:val="22"/>
                <w:szCs w:val="22"/>
              </w:rPr>
            </w:pPr>
          </w:p>
        </w:tc>
      </w:tr>
      <w:tr w:rsidR="00B54547" w:rsidRPr="00B54547" w14:paraId="11495458" w14:textId="77777777" w:rsidTr="00BC78B2">
        <w:trPr>
          <w:trHeight w:val="20"/>
        </w:trPr>
        <w:tc>
          <w:tcPr>
            <w:tcW w:w="600" w:type="dxa"/>
          </w:tcPr>
          <w:p w14:paraId="5C10F6A7" w14:textId="77777777" w:rsidR="00B54547" w:rsidRPr="00B54547" w:rsidRDefault="00B54547" w:rsidP="00BC78B2">
            <w:pPr>
              <w:ind w:firstLine="0"/>
              <w:jc w:val="center"/>
              <w:rPr>
                <w:bCs/>
                <w:sz w:val="22"/>
                <w:szCs w:val="22"/>
              </w:rPr>
            </w:pPr>
            <w:r w:rsidRPr="00B54547">
              <w:rPr>
                <w:bCs/>
                <w:sz w:val="22"/>
                <w:szCs w:val="22"/>
              </w:rPr>
              <w:t>3.</w:t>
            </w:r>
          </w:p>
        </w:tc>
        <w:tc>
          <w:tcPr>
            <w:tcW w:w="2660" w:type="dxa"/>
          </w:tcPr>
          <w:p w14:paraId="11D34627" w14:textId="77777777" w:rsidR="00B54547" w:rsidRPr="00B54547" w:rsidRDefault="00B54547" w:rsidP="00BC78B2">
            <w:pPr>
              <w:ind w:firstLine="0"/>
              <w:rPr>
                <w:sz w:val="22"/>
                <w:szCs w:val="22"/>
              </w:rPr>
            </w:pPr>
            <w:r w:rsidRPr="00B54547">
              <w:rPr>
                <w:rFonts w:eastAsia="Arial"/>
                <w:sz w:val="22"/>
                <w:szCs w:val="22"/>
              </w:rPr>
              <w:t xml:space="preserve">Perkančioji organizacija </w:t>
            </w:r>
            <w:r w:rsidRPr="00B54547">
              <w:rPr>
                <w:sz w:val="22"/>
                <w:szCs w:val="22"/>
              </w:rPr>
              <w:t>pirkimo dokumentų paaiškinimą, patikslinimą pateikia visiems dalyviams:</w:t>
            </w:r>
          </w:p>
        </w:tc>
        <w:tc>
          <w:tcPr>
            <w:tcW w:w="3685" w:type="dxa"/>
          </w:tcPr>
          <w:p w14:paraId="713705B4" w14:textId="77777777" w:rsidR="00B54547" w:rsidRPr="00B54547" w:rsidRDefault="00B54547" w:rsidP="00BC78B2">
            <w:pPr>
              <w:ind w:firstLine="0"/>
              <w:rPr>
                <w:sz w:val="22"/>
                <w:szCs w:val="22"/>
              </w:rPr>
            </w:pPr>
            <w:r w:rsidRPr="00B54547">
              <w:rPr>
                <w:bCs/>
                <w:sz w:val="22"/>
                <w:szCs w:val="22"/>
              </w:rPr>
              <w:t>Likus ne mažiau kaip</w:t>
            </w:r>
            <w:r w:rsidRPr="00B54547">
              <w:rPr>
                <w:b/>
                <w:sz w:val="22"/>
                <w:szCs w:val="22"/>
              </w:rPr>
              <w:t xml:space="preserve"> 1 darbo dienai</w:t>
            </w:r>
            <w:r w:rsidRPr="00B54547">
              <w:rPr>
                <w:sz w:val="22"/>
                <w:szCs w:val="22"/>
              </w:rPr>
              <w:t xml:space="preserve"> iki pasiūlymų pateikimo termino pabaigos.</w:t>
            </w:r>
          </w:p>
        </w:tc>
        <w:tc>
          <w:tcPr>
            <w:tcW w:w="3424" w:type="dxa"/>
          </w:tcPr>
          <w:p w14:paraId="66E2CBCA" w14:textId="77777777" w:rsidR="00B54547" w:rsidRPr="00B54547" w:rsidRDefault="00B54547" w:rsidP="00BC78B2">
            <w:pPr>
              <w:ind w:firstLine="0"/>
              <w:rPr>
                <w:color w:val="7030A0"/>
                <w:sz w:val="22"/>
                <w:szCs w:val="22"/>
              </w:rPr>
            </w:pPr>
            <w:r w:rsidRPr="00B54547">
              <w:rPr>
                <w:color w:val="000000"/>
                <w:sz w:val="22"/>
                <w:szCs w:val="22"/>
              </w:rPr>
              <w:t xml:space="preserve">Jei paaiškinimai ar patikslinimai teikiami perkančiosios organizacijos iniciatyva, jų pateikimo terminas nesikeičia. </w:t>
            </w:r>
          </w:p>
          <w:p w14:paraId="25B0F8E6" w14:textId="77777777" w:rsidR="00B54547" w:rsidRPr="00B54547" w:rsidRDefault="00B54547" w:rsidP="00BC78B2">
            <w:pPr>
              <w:ind w:firstLine="34"/>
              <w:rPr>
                <w:color w:val="7030A0"/>
                <w:sz w:val="22"/>
                <w:szCs w:val="22"/>
              </w:rPr>
            </w:pPr>
          </w:p>
        </w:tc>
      </w:tr>
      <w:tr w:rsidR="00B54547" w:rsidRPr="00B54547" w14:paraId="171F42CE" w14:textId="77777777" w:rsidTr="00BC78B2">
        <w:trPr>
          <w:trHeight w:val="1055"/>
        </w:trPr>
        <w:tc>
          <w:tcPr>
            <w:tcW w:w="600" w:type="dxa"/>
          </w:tcPr>
          <w:p w14:paraId="45355DB4" w14:textId="77777777" w:rsidR="00B54547" w:rsidRPr="00B54547" w:rsidRDefault="00B54547" w:rsidP="00BC78B2">
            <w:pPr>
              <w:ind w:firstLine="0"/>
              <w:jc w:val="center"/>
              <w:rPr>
                <w:bCs/>
                <w:sz w:val="22"/>
                <w:szCs w:val="22"/>
              </w:rPr>
            </w:pPr>
            <w:r w:rsidRPr="00B54547">
              <w:rPr>
                <w:bCs/>
                <w:sz w:val="22"/>
                <w:szCs w:val="22"/>
              </w:rPr>
              <w:t>4.</w:t>
            </w:r>
          </w:p>
        </w:tc>
        <w:tc>
          <w:tcPr>
            <w:tcW w:w="2660" w:type="dxa"/>
            <w:hideMark/>
          </w:tcPr>
          <w:p w14:paraId="2B58A2E6" w14:textId="77777777" w:rsidR="00B54547" w:rsidRPr="00B54547" w:rsidRDefault="00B54547" w:rsidP="00BC78B2">
            <w:pPr>
              <w:ind w:firstLine="0"/>
              <w:rPr>
                <w:sz w:val="22"/>
                <w:szCs w:val="22"/>
              </w:rPr>
            </w:pPr>
            <w:r w:rsidRPr="00B54547">
              <w:rPr>
                <w:sz w:val="22"/>
                <w:szCs w:val="22"/>
              </w:rPr>
              <w:t>Pradinis susipažinimas su CVP IS priemonėmis gautais pasiūlymais</w:t>
            </w:r>
          </w:p>
        </w:tc>
        <w:tc>
          <w:tcPr>
            <w:tcW w:w="3685" w:type="dxa"/>
            <w:hideMark/>
          </w:tcPr>
          <w:p w14:paraId="026E2999" w14:textId="77777777" w:rsidR="00B54547" w:rsidRPr="00B54547" w:rsidRDefault="00B54547" w:rsidP="00BC78B2">
            <w:pPr>
              <w:ind w:firstLine="34"/>
              <w:rPr>
                <w:sz w:val="22"/>
                <w:szCs w:val="22"/>
              </w:rPr>
            </w:pPr>
            <w:r w:rsidRPr="00B54547">
              <w:rPr>
                <w:sz w:val="22"/>
                <w:szCs w:val="22"/>
              </w:rPr>
              <w:t xml:space="preserve">Pradedamas ne anksčiau nei po 30 </w:t>
            </w:r>
            <w:r w:rsidRPr="00B54547">
              <w:rPr>
                <w:color w:val="000000" w:themeColor="text1"/>
                <w:sz w:val="22"/>
                <w:szCs w:val="22"/>
              </w:rPr>
              <w:t>minučių</w:t>
            </w:r>
            <w:r w:rsidRPr="00B54547">
              <w:rPr>
                <w:sz w:val="22"/>
                <w:szCs w:val="22"/>
              </w:rPr>
              <w:t xml:space="preserve"> po galutinių pasiūlymų pateikimo termino pabaigos</w:t>
            </w:r>
          </w:p>
        </w:tc>
        <w:tc>
          <w:tcPr>
            <w:tcW w:w="3424" w:type="dxa"/>
            <w:hideMark/>
          </w:tcPr>
          <w:p w14:paraId="573E9677" w14:textId="77777777" w:rsidR="00B54547" w:rsidRPr="00B54547" w:rsidRDefault="00B54547" w:rsidP="00BC78B2">
            <w:pPr>
              <w:ind w:firstLine="34"/>
              <w:rPr>
                <w:iCs/>
                <w:sz w:val="22"/>
                <w:szCs w:val="22"/>
              </w:rPr>
            </w:pPr>
          </w:p>
        </w:tc>
      </w:tr>
      <w:tr w:rsidR="00B54547" w:rsidRPr="00B54547" w14:paraId="554AD7B0" w14:textId="77777777" w:rsidTr="00BC78B2">
        <w:trPr>
          <w:trHeight w:val="20"/>
        </w:trPr>
        <w:tc>
          <w:tcPr>
            <w:tcW w:w="600" w:type="dxa"/>
          </w:tcPr>
          <w:p w14:paraId="25528EB6" w14:textId="77777777" w:rsidR="00B54547" w:rsidRPr="00B54547" w:rsidRDefault="00B54547" w:rsidP="00BC78B2">
            <w:pPr>
              <w:ind w:firstLine="0"/>
              <w:jc w:val="center"/>
              <w:rPr>
                <w:bCs/>
                <w:sz w:val="22"/>
                <w:szCs w:val="22"/>
              </w:rPr>
            </w:pPr>
            <w:r w:rsidRPr="00B54547">
              <w:rPr>
                <w:bCs/>
                <w:sz w:val="22"/>
                <w:szCs w:val="22"/>
              </w:rPr>
              <w:t>5.</w:t>
            </w:r>
          </w:p>
        </w:tc>
        <w:tc>
          <w:tcPr>
            <w:tcW w:w="2660" w:type="dxa"/>
          </w:tcPr>
          <w:p w14:paraId="6B39A698" w14:textId="77777777" w:rsidR="00B54547" w:rsidRPr="00B54547" w:rsidRDefault="00B54547" w:rsidP="00BC78B2">
            <w:pPr>
              <w:ind w:firstLine="0"/>
              <w:rPr>
                <w:sz w:val="22"/>
                <w:szCs w:val="22"/>
              </w:rPr>
            </w:pPr>
            <w:r w:rsidRPr="00B54547">
              <w:rPr>
                <w:bCs/>
                <w:sz w:val="22"/>
                <w:szCs w:val="22"/>
              </w:rPr>
              <w:t>Pasiūlymo galiojimo ir pasiūlymo galiojimo užtikrinimo (jei taikoma) terminas ne trumpesnis kaip</w:t>
            </w:r>
          </w:p>
        </w:tc>
        <w:tc>
          <w:tcPr>
            <w:tcW w:w="3685" w:type="dxa"/>
          </w:tcPr>
          <w:p w14:paraId="1DB90431" w14:textId="77777777" w:rsidR="00B54547" w:rsidRPr="00B54547" w:rsidRDefault="00B54547" w:rsidP="00BC78B2">
            <w:pPr>
              <w:ind w:firstLine="34"/>
              <w:rPr>
                <w:sz w:val="22"/>
                <w:szCs w:val="22"/>
              </w:rPr>
            </w:pPr>
            <w:r w:rsidRPr="00B54547">
              <w:rPr>
                <w:sz w:val="22"/>
                <w:szCs w:val="22"/>
              </w:rPr>
              <w:t xml:space="preserve">90 (devyniasdešimt) dienų nuo pasiūlymų pateikimo galutinio termino pabaigos. </w:t>
            </w:r>
          </w:p>
        </w:tc>
        <w:tc>
          <w:tcPr>
            <w:tcW w:w="3424" w:type="dxa"/>
          </w:tcPr>
          <w:p w14:paraId="5DE27FB9" w14:textId="77777777" w:rsidR="00B54547" w:rsidRPr="00B54547" w:rsidRDefault="00B54547" w:rsidP="00BC78B2">
            <w:pPr>
              <w:ind w:firstLine="34"/>
              <w:rPr>
                <w:sz w:val="22"/>
                <w:szCs w:val="22"/>
              </w:rPr>
            </w:pPr>
          </w:p>
        </w:tc>
      </w:tr>
      <w:tr w:rsidR="00B54547" w:rsidRPr="00B54547" w14:paraId="25EFFEA9" w14:textId="77777777" w:rsidTr="00BC78B2">
        <w:trPr>
          <w:trHeight w:val="20"/>
        </w:trPr>
        <w:tc>
          <w:tcPr>
            <w:tcW w:w="600" w:type="dxa"/>
          </w:tcPr>
          <w:p w14:paraId="334161F7" w14:textId="77777777" w:rsidR="00B54547" w:rsidRPr="00B54547" w:rsidRDefault="00B54547" w:rsidP="00BC78B2">
            <w:pPr>
              <w:ind w:firstLine="0"/>
              <w:jc w:val="center"/>
              <w:rPr>
                <w:bCs/>
                <w:sz w:val="22"/>
                <w:szCs w:val="22"/>
              </w:rPr>
            </w:pPr>
            <w:r w:rsidRPr="00B54547">
              <w:rPr>
                <w:bCs/>
                <w:sz w:val="22"/>
                <w:szCs w:val="22"/>
              </w:rPr>
              <w:t>6.</w:t>
            </w:r>
          </w:p>
        </w:tc>
        <w:tc>
          <w:tcPr>
            <w:tcW w:w="2660" w:type="dxa"/>
          </w:tcPr>
          <w:p w14:paraId="6E581133" w14:textId="77777777" w:rsidR="00B54547" w:rsidRPr="00B54547" w:rsidRDefault="00B54547" w:rsidP="00BC78B2">
            <w:pPr>
              <w:ind w:firstLine="0"/>
              <w:rPr>
                <w:sz w:val="22"/>
                <w:szCs w:val="22"/>
              </w:rPr>
            </w:pPr>
            <w:r w:rsidRPr="00B54547">
              <w:rPr>
                <w:rFonts w:eastAsia="Arial"/>
                <w:sz w:val="22"/>
                <w:szCs w:val="22"/>
              </w:rPr>
              <w:t>Perkančioji organizacija</w:t>
            </w:r>
            <w:r w:rsidRPr="00B54547">
              <w:rPr>
                <w:sz w:val="22"/>
                <w:szCs w:val="22"/>
              </w:rPr>
              <w:t xml:space="preserve"> atsako dalyviui, ar jis sutinka priimti dalyvio siūlomą pasiūlymo galiojimo užtikrinimą patvirtinantį dokumentą ne vėliau kaip per</w:t>
            </w:r>
          </w:p>
        </w:tc>
        <w:tc>
          <w:tcPr>
            <w:tcW w:w="3685" w:type="dxa"/>
          </w:tcPr>
          <w:p w14:paraId="4398D4E0" w14:textId="77777777" w:rsidR="00B54547" w:rsidRPr="00B54547" w:rsidRDefault="00B54547" w:rsidP="00BC78B2">
            <w:pPr>
              <w:ind w:firstLine="34"/>
              <w:rPr>
                <w:sz w:val="22"/>
                <w:szCs w:val="22"/>
              </w:rPr>
            </w:pPr>
            <w:r w:rsidRPr="00B54547">
              <w:rPr>
                <w:iCs/>
                <w:sz w:val="22"/>
                <w:szCs w:val="22"/>
              </w:rPr>
              <w:t>NETAIKOMA</w:t>
            </w:r>
          </w:p>
          <w:p w14:paraId="592B7F3F" w14:textId="77777777" w:rsidR="00B54547" w:rsidRPr="00B54547" w:rsidRDefault="00B54547" w:rsidP="00BC78B2">
            <w:pPr>
              <w:ind w:firstLine="34"/>
              <w:rPr>
                <w:sz w:val="22"/>
                <w:szCs w:val="22"/>
              </w:rPr>
            </w:pPr>
          </w:p>
        </w:tc>
        <w:tc>
          <w:tcPr>
            <w:tcW w:w="3424" w:type="dxa"/>
          </w:tcPr>
          <w:p w14:paraId="74BD86F9" w14:textId="77777777" w:rsidR="00B54547" w:rsidRPr="00B54547" w:rsidRDefault="00B54547" w:rsidP="00BC78B2">
            <w:pPr>
              <w:ind w:firstLine="34"/>
              <w:rPr>
                <w:sz w:val="22"/>
                <w:szCs w:val="22"/>
              </w:rPr>
            </w:pPr>
          </w:p>
        </w:tc>
      </w:tr>
      <w:tr w:rsidR="00B54547" w:rsidRPr="00B54547" w14:paraId="5FD07616" w14:textId="77777777" w:rsidTr="00BC78B2">
        <w:trPr>
          <w:trHeight w:val="20"/>
        </w:trPr>
        <w:tc>
          <w:tcPr>
            <w:tcW w:w="600" w:type="dxa"/>
          </w:tcPr>
          <w:p w14:paraId="03096B25" w14:textId="77777777" w:rsidR="00B54547" w:rsidRPr="00B54547" w:rsidRDefault="00B54547" w:rsidP="00BC78B2">
            <w:pPr>
              <w:ind w:firstLine="0"/>
              <w:jc w:val="center"/>
              <w:rPr>
                <w:bCs/>
                <w:sz w:val="22"/>
                <w:szCs w:val="22"/>
              </w:rPr>
            </w:pPr>
            <w:r w:rsidRPr="00B54547">
              <w:rPr>
                <w:bCs/>
                <w:sz w:val="22"/>
                <w:szCs w:val="22"/>
              </w:rPr>
              <w:t>7.</w:t>
            </w:r>
          </w:p>
        </w:tc>
        <w:tc>
          <w:tcPr>
            <w:tcW w:w="2660" w:type="dxa"/>
          </w:tcPr>
          <w:p w14:paraId="1B602470" w14:textId="77777777" w:rsidR="00B54547" w:rsidRPr="00B54547" w:rsidRDefault="00B54547" w:rsidP="00BC78B2">
            <w:pPr>
              <w:ind w:firstLine="0"/>
              <w:rPr>
                <w:sz w:val="22"/>
                <w:szCs w:val="22"/>
              </w:rPr>
            </w:pPr>
            <w:r w:rsidRPr="00B54547">
              <w:rPr>
                <w:sz w:val="22"/>
                <w:szCs w:val="22"/>
              </w:rPr>
              <w:t>Pasiūlymo galiojimo užtikrinimas pirkimo dalyviui grąžinamas (arba atsisakoma teisių į jį) per</w:t>
            </w:r>
          </w:p>
        </w:tc>
        <w:tc>
          <w:tcPr>
            <w:tcW w:w="3685" w:type="dxa"/>
          </w:tcPr>
          <w:p w14:paraId="5262A6CB" w14:textId="77777777" w:rsidR="00B54547" w:rsidRPr="00B54547" w:rsidRDefault="00B54547" w:rsidP="00BC78B2">
            <w:pPr>
              <w:ind w:firstLine="34"/>
              <w:rPr>
                <w:sz w:val="22"/>
                <w:szCs w:val="22"/>
              </w:rPr>
            </w:pPr>
            <w:r w:rsidRPr="00B54547">
              <w:rPr>
                <w:iCs/>
                <w:sz w:val="22"/>
                <w:szCs w:val="22"/>
              </w:rPr>
              <w:t>NETAIKOMA</w:t>
            </w:r>
          </w:p>
          <w:p w14:paraId="2DA59CE1" w14:textId="77777777" w:rsidR="00B54547" w:rsidRPr="00B54547" w:rsidRDefault="00B54547" w:rsidP="00BC78B2">
            <w:pPr>
              <w:ind w:firstLine="34"/>
              <w:rPr>
                <w:sz w:val="22"/>
                <w:szCs w:val="22"/>
              </w:rPr>
            </w:pPr>
          </w:p>
        </w:tc>
        <w:tc>
          <w:tcPr>
            <w:tcW w:w="3424" w:type="dxa"/>
          </w:tcPr>
          <w:p w14:paraId="45802321" w14:textId="77777777" w:rsidR="00B54547" w:rsidRPr="00B54547" w:rsidRDefault="00B54547" w:rsidP="00BC78B2">
            <w:pPr>
              <w:ind w:firstLine="34"/>
              <w:rPr>
                <w:sz w:val="22"/>
                <w:szCs w:val="22"/>
              </w:rPr>
            </w:pPr>
          </w:p>
        </w:tc>
      </w:tr>
      <w:tr w:rsidR="00B54547" w:rsidRPr="00B54547" w14:paraId="1DD874B2" w14:textId="77777777" w:rsidTr="00BC78B2">
        <w:trPr>
          <w:trHeight w:val="20"/>
        </w:trPr>
        <w:tc>
          <w:tcPr>
            <w:tcW w:w="600" w:type="dxa"/>
          </w:tcPr>
          <w:p w14:paraId="5B4F26AC" w14:textId="77777777" w:rsidR="00B54547" w:rsidRPr="00B54547" w:rsidRDefault="00B54547" w:rsidP="00BC78B2">
            <w:pPr>
              <w:ind w:firstLine="0"/>
              <w:jc w:val="center"/>
              <w:rPr>
                <w:bCs/>
                <w:sz w:val="22"/>
                <w:szCs w:val="22"/>
              </w:rPr>
            </w:pPr>
            <w:r w:rsidRPr="00B54547">
              <w:rPr>
                <w:bCs/>
                <w:sz w:val="22"/>
                <w:szCs w:val="22"/>
              </w:rPr>
              <w:t>8.</w:t>
            </w:r>
          </w:p>
        </w:tc>
        <w:tc>
          <w:tcPr>
            <w:tcW w:w="2660" w:type="dxa"/>
          </w:tcPr>
          <w:p w14:paraId="068B77EB" w14:textId="77777777" w:rsidR="00B54547" w:rsidRPr="00B54547" w:rsidRDefault="00B54547" w:rsidP="00BC78B2">
            <w:pPr>
              <w:ind w:firstLine="0"/>
              <w:rPr>
                <w:sz w:val="22"/>
                <w:szCs w:val="22"/>
              </w:rPr>
            </w:pPr>
            <w:r w:rsidRPr="00B54547">
              <w:rPr>
                <w:rFonts w:eastAsia="Arial"/>
                <w:sz w:val="22"/>
                <w:szCs w:val="22"/>
              </w:rPr>
              <w:t>Perkančioji organizacija</w:t>
            </w:r>
            <w:r w:rsidRPr="00B54547">
              <w:rPr>
                <w:sz w:val="22"/>
                <w:szCs w:val="22"/>
              </w:rPr>
              <w:t xml:space="preserve"> informuoja dalyvius apie EBVPD vertinimo rezultatus, jeigu taikoma, ne vėliau kaip per</w:t>
            </w:r>
          </w:p>
        </w:tc>
        <w:tc>
          <w:tcPr>
            <w:tcW w:w="3685" w:type="dxa"/>
          </w:tcPr>
          <w:p w14:paraId="2F842746" w14:textId="77777777" w:rsidR="00B54547" w:rsidRPr="00B54547" w:rsidRDefault="00B54547" w:rsidP="00BC78B2">
            <w:pPr>
              <w:ind w:firstLine="34"/>
              <w:rPr>
                <w:sz w:val="22"/>
                <w:szCs w:val="22"/>
              </w:rPr>
            </w:pPr>
            <w:r w:rsidRPr="00B54547">
              <w:rPr>
                <w:iCs/>
                <w:sz w:val="22"/>
                <w:szCs w:val="22"/>
              </w:rPr>
              <w:t>NETAIKOMA</w:t>
            </w:r>
          </w:p>
          <w:p w14:paraId="7BE3650B" w14:textId="77777777" w:rsidR="00B54547" w:rsidRPr="00B54547" w:rsidRDefault="00B54547" w:rsidP="00BC78B2">
            <w:pPr>
              <w:ind w:firstLine="34"/>
              <w:rPr>
                <w:sz w:val="22"/>
                <w:szCs w:val="22"/>
              </w:rPr>
            </w:pPr>
          </w:p>
        </w:tc>
        <w:tc>
          <w:tcPr>
            <w:tcW w:w="3424" w:type="dxa"/>
          </w:tcPr>
          <w:p w14:paraId="5DA8552D" w14:textId="77777777" w:rsidR="00B54547" w:rsidRPr="00B54547" w:rsidRDefault="00B54547" w:rsidP="00BC78B2">
            <w:pPr>
              <w:ind w:firstLine="34"/>
              <w:rPr>
                <w:sz w:val="22"/>
                <w:szCs w:val="22"/>
              </w:rPr>
            </w:pPr>
          </w:p>
        </w:tc>
      </w:tr>
      <w:tr w:rsidR="00B54547" w:rsidRPr="00B54547" w14:paraId="0E6BB80F" w14:textId="77777777" w:rsidTr="00BC78B2">
        <w:trPr>
          <w:trHeight w:val="20"/>
        </w:trPr>
        <w:tc>
          <w:tcPr>
            <w:tcW w:w="600" w:type="dxa"/>
          </w:tcPr>
          <w:p w14:paraId="14017FDF" w14:textId="77777777" w:rsidR="00B54547" w:rsidRPr="00B54547" w:rsidRDefault="00B54547" w:rsidP="00BC78B2">
            <w:pPr>
              <w:ind w:firstLine="0"/>
              <w:jc w:val="center"/>
              <w:rPr>
                <w:bCs/>
                <w:sz w:val="22"/>
                <w:szCs w:val="22"/>
              </w:rPr>
            </w:pPr>
            <w:r w:rsidRPr="00B54547">
              <w:rPr>
                <w:bCs/>
                <w:sz w:val="22"/>
                <w:szCs w:val="22"/>
              </w:rPr>
              <w:t>9.</w:t>
            </w:r>
          </w:p>
        </w:tc>
        <w:tc>
          <w:tcPr>
            <w:tcW w:w="2660" w:type="dxa"/>
            <w:hideMark/>
          </w:tcPr>
          <w:p w14:paraId="18935220" w14:textId="77777777" w:rsidR="00B54547" w:rsidRPr="00B54547" w:rsidRDefault="00B54547" w:rsidP="00BC78B2">
            <w:pPr>
              <w:ind w:firstLine="0"/>
              <w:rPr>
                <w:sz w:val="22"/>
                <w:szCs w:val="22"/>
              </w:rPr>
            </w:pPr>
            <w:r w:rsidRPr="00B54547">
              <w:rPr>
                <w:rFonts w:eastAsia="Arial"/>
                <w:sz w:val="22"/>
                <w:szCs w:val="22"/>
              </w:rPr>
              <w:t>Perkančioji organizacija</w:t>
            </w:r>
            <w:r w:rsidRPr="00B54547">
              <w:rPr>
                <w:sz w:val="22"/>
                <w:szCs w:val="22"/>
              </w:rPr>
              <w:t xml:space="preserve"> dalyviams praneša apie priimtą sprendimą nustatyti laimėjusį pasiūlymą, dėl kurio bus sudaroma sutartis ne vėliau kaip per</w:t>
            </w:r>
          </w:p>
        </w:tc>
        <w:tc>
          <w:tcPr>
            <w:tcW w:w="3685" w:type="dxa"/>
            <w:hideMark/>
          </w:tcPr>
          <w:p w14:paraId="66C24D5F" w14:textId="77777777" w:rsidR="00B54547" w:rsidRPr="00B54547" w:rsidRDefault="00B54547" w:rsidP="00BC78B2">
            <w:pPr>
              <w:ind w:firstLine="34"/>
              <w:rPr>
                <w:bCs/>
                <w:sz w:val="22"/>
                <w:szCs w:val="22"/>
              </w:rPr>
            </w:pPr>
            <w:r w:rsidRPr="00B54547">
              <w:rPr>
                <w:bCs/>
                <w:sz w:val="22"/>
                <w:szCs w:val="22"/>
              </w:rPr>
              <w:t>3 (tris) darbo dienas nuo sprendimo priėmimo dienos</w:t>
            </w:r>
          </w:p>
        </w:tc>
        <w:tc>
          <w:tcPr>
            <w:tcW w:w="3424" w:type="dxa"/>
            <w:hideMark/>
          </w:tcPr>
          <w:p w14:paraId="471F14BF" w14:textId="77777777" w:rsidR="00B54547" w:rsidRPr="00B54547" w:rsidRDefault="00B54547" w:rsidP="00BC78B2">
            <w:pPr>
              <w:ind w:firstLine="34"/>
              <w:rPr>
                <w:sz w:val="22"/>
                <w:szCs w:val="22"/>
              </w:rPr>
            </w:pPr>
          </w:p>
        </w:tc>
      </w:tr>
      <w:tr w:rsidR="00B54547" w:rsidRPr="00B54547" w14:paraId="395441F7" w14:textId="77777777" w:rsidTr="00BC78B2">
        <w:trPr>
          <w:trHeight w:val="20"/>
        </w:trPr>
        <w:tc>
          <w:tcPr>
            <w:tcW w:w="600" w:type="dxa"/>
          </w:tcPr>
          <w:p w14:paraId="5580D4AA" w14:textId="77777777" w:rsidR="00B54547" w:rsidRPr="00B54547" w:rsidRDefault="00B54547" w:rsidP="00BC78B2">
            <w:pPr>
              <w:ind w:firstLine="0"/>
              <w:jc w:val="center"/>
              <w:rPr>
                <w:bCs/>
                <w:sz w:val="22"/>
                <w:szCs w:val="22"/>
              </w:rPr>
            </w:pPr>
            <w:r w:rsidRPr="00B54547">
              <w:rPr>
                <w:bCs/>
                <w:sz w:val="22"/>
                <w:szCs w:val="22"/>
              </w:rPr>
              <w:lastRenderedPageBreak/>
              <w:t>10.</w:t>
            </w:r>
          </w:p>
        </w:tc>
        <w:tc>
          <w:tcPr>
            <w:tcW w:w="2660" w:type="dxa"/>
            <w:hideMark/>
          </w:tcPr>
          <w:p w14:paraId="4A6B66F5" w14:textId="77777777" w:rsidR="00B54547" w:rsidRPr="00B54547" w:rsidRDefault="00B54547" w:rsidP="00BC78B2">
            <w:pPr>
              <w:ind w:firstLine="0"/>
              <w:rPr>
                <w:color w:val="000000"/>
                <w:sz w:val="22"/>
                <w:szCs w:val="22"/>
                <w:shd w:val="clear" w:color="auto" w:fill="FFFFFF"/>
              </w:rPr>
            </w:pPr>
            <w:r w:rsidRPr="00B54547">
              <w:rPr>
                <w:color w:val="000000"/>
                <w:sz w:val="22"/>
                <w:szCs w:val="22"/>
                <w:shd w:val="clear" w:color="auto" w:fill="FFFFFF"/>
              </w:rPr>
              <w:t xml:space="preserve">Dalyvis turi teisę pateikti pretenziją </w:t>
            </w:r>
            <w:r w:rsidRPr="00B54547">
              <w:rPr>
                <w:rFonts w:eastAsia="Arial"/>
                <w:sz w:val="22"/>
                <w:szCs w:val="22"/>
              </w:rPr>
              <w:t xml:space="preserve">perkančiajai organizacijai </w:t>
            </w:r>
            <w:r w:rsidRPr="00B54547">
              <w:rPr>
                <w:sz w:val="22"/>
                <w:szCs w:val="22"/>
                <w:shd w:val="clear" w:color="auto" w:fill="FFFFFF"/>
              </w:rPr>
              <w:t xml:space="preserve">pateikti prašymą ar </w:t>
            </w:r>
            <w:r w:rsidRPr="00B54547">
              <w:rPr>
                <w:color w:val="000000"/>
                <w:sz w:val="22"/>
                <w:szCs w:val="22"/>
                <w:shd w:val="clear" w:color="auto" w:fill="FFFFFF"/>
              </w:rPr>
              <w:t xml:space="preserve">pareikšti ieškinį teismui </w:t>
            </w:r>
            <w:r w:rsidRPr="00B54547">
              <w:rPr>
                <w:sz w:val="22"/>
                <w:szCs w:val="22"/>
              </w:rPr>
              <w:t>ne vėliau kaip per</w:t>
            </w:r>
          </w:p>
        </w:tc>
        <w:tc>
          <w:tcPr>
            <w:tcW w:w="3685" w:type="dxa"/>
            <w:hideMark/>
          </w:tcPr>
          <w:p w14:paraId="15599FBF" w14:textId="77777777" w:rsidR="00B54547" w:rsidRPr="00B54547" w:rsidRDefault="00B54547" w:rsidP="00BC78B2">
            <w:pPr>
              <w:ind w:firstLine="34"/>
              <w:rPr>
                <w:sz w:val="22"/>
                <w:szCs w:val="22"/>
              </w:rPr>
            </w:pPr>
            <w:r w:rsidRPr="00B54547">
              <w:rPr>
                <w:sz w:val="22"/>
                <w:szCs w:val="22"/>
              </w:rPr>
              <w:t>5 (penkias) darbo dienas</w:t>
            </w:r>
          </w:p>
          <w:p w14:paraId="2A521497" w14:textId="77777777" w:rsidR="00B54547" w:rsidRPr="00B54547" w:rsidRDefault="00B54547" w:rsidP="00BC78B2">
            <w:pPr>
              <w:ind w:firstLine="34"/>
              <w:rPr>
                <w:sz w:val="22"/>
                <w:szCs w:val="22"/>
              </w:rPr>
            </w:pPr>
          </w:p>
          <w:p w14:paraId="29ECB328" w14:textId="77777777" w:rsidR="00B54547" w:rsidRPr="00B54547" w:rsidRDefault="00B54547" w:rsidP="00BC78B2">
            <w:pPr>
              <w:ind w:firstLine="34"/>
              <w:rPr>
                <w:sz w:val="22"/>
                <w:szCs w:val="22"/>
              </w:rPr>
            </w:pPr>
            <w:r w:rsidRPr="00B54547">
              <w:rPr>
                <w:sz w:val="22"/>
                <w:szCs w:val="22"/>
              </w:rPr>
              <w:t xml:space="preserve">nuo </w:t>
            </w:r>
            <w:r w:rsidRPr="00B54547">
              <w:rPr>
                <w:rFonts w:eastAsia="Arial"/>
                <w:sz w:val="22"/>
                <w:szCs w:val="22"/>
              </w:rPr>
              <w:t xml:space="preserve">perkančiosios organizacijos </w:t>
            </w:r>
            <w:r w:rsidRPr="00B54547">
              <w:rPr>
                <w:sz w:val="22"/>
                <w:szCs w:val="22"/>
              </w:rPr>
              <w:t xml:space="preserve">pranešimo raštu apie jos priimtą sprendimą išsiuntimo tiekėjams dienos arba nuo paskelbimo apie </w:t>
            </w:r>
            <w:r w:rsidRPr="00B54547">
              <w:rPr>
                <w:rFonts w:eastAsia="Arial"/>
                <w:sz w:val="22"/>
                <w:szCs w:val="22"/>
              </w:rPr>
              <w:t xml:space="preserve"> perkančiosios organizacijos </w:t>
            </w:r>
            <w:r w:rsidRPr="00B54547">
              <w:rPr>
                <w:sz w:val="22"/>
                <w:szCs w:val="22"/>
              </w:rPr>
              <w:t xml:space="preserve">priimtus sprendimus dienos, jei VPĮ nenumato reikalavimo raštu informuoti tiekėjus apie </w:t>
            </w:r>
            <w:r w:rsidRPr="00B54547">
              <w:rPr>
                <w:rFonts w:eastAsia="Arial"/>
                <w:sz w:val="22"/>
                <w:szCs w:val="22"/>
              </w:rPr>
              <w:t xml:space="preserve"> perkančiosios organizacijos </w:t>
            </w:r>
            <w:r w:rsidRPr="00B54547">
              <w:rPr>
                <w:sz w:val="22"/>
                <w:szCs w:val="22"/>
              </w:rPr>
              <w:t>priimtus sprendimus;</w:t>
            </w:r>
          </w:p>
          <w:p w14:paraId="78A1D840" w14:textId="77777777" w:rsidR="00B54547" w:rsidRPr="00B54547" w:rsidRDefault="00B54547" w:rsidP="00BC78B2">
            <w:pPr>
              <w:ind w:firstLine="34"/>
              <w:rPr>
                <w:sz w:val="22"/>
                <w:szCs w:val="22"/>
              </w:rPr>
            </w:pPr>
          </w:p>
          <w:p w14:paraId="73F1FD77" w14:textId="77777777" w:rsidR="00B54547" w:rsidRPr="00B54547" w:rsidRDefault="00B54547" w:rsidP="00BC78B2">
            <w:pPr>
              <w:ind w:firstLine="34"/>
              <w:rPr>
                <w:sz w:val="22"/>
                <w:szCs w:val="22"/>
              </w:rPr>
            </w:pPr>
            <w:r w:rsidRPr="00B54547">
              <w:rPr>
                <w:sz w:val="22"/>
                <w:szCs w:val="22"/>
              </w:rPr>
              <w:t xml:space="preserve">15 (penkiolika) dienų nuo pranešimo išsiuntimo tiekėjams dienos, jeigu šis pranešimas nebuvo siunčiamas elektroninėmis priemonėmis. </w:t>
            </w:r>
          </w:p>
          <w:p w14:paraId="2595C5ED" w14:textId="77777777" w:rsidR="00B54547" w:rsidRPr="00B54547" w:rsidRDefault="00B54547" w:rsidP="00BC78B2">
            <w:pPr>
              <w:ind w:firstLine="34"/>
              <w:rPr>
                <w:sz w:val="22"/>
                <w:szCs w:val="22"/>
              </w:rPr>
            </w:pPr>
          </w:p>
        </w:tc>
        <w:tc>
          <w:tcPr>
            <w:tcW w:w="3424" w:type="dxa"/>
            <w:hideMark/>
          </w:tcPr>
          <w:p w14:paraId="7DD6ED23" w14:textId="77777777" w:rsidR="00B54547" w:rsidRPr="00B54547" w:rsidRDefault="00B54547" w:rsidP="00BC78B2">
            <w:pPr>
              <w:ind w:firstLine="34"/>
              <w:rPr>
                <w:bCs/>
                <w:color w:val="7030A0"/>
                <w:sz w:val="22"/>
                <w:szCs w:val="22"/>
              </w:rPr>
            </w:pPr>
          </w:p>
        </w:tc>
      </w:tr>
      <w:tr w:rsidR="00B54547" w:rsidRPr="00B54547" w14:paraId="5A7FDC7E" w14:textId="77777777" w:rsidTr="00BC78B2">
        <w:trPr>
          <w:trHeight w:val="20"/>
        </w:trPr>
        <w:tc>
          <w:tcPr>
            <w:tcW w:w="600" w:type="dxa"/>
          </w:tcPr>
          <w:p w14:paraId="70736A15" w14:textId="77777777" w:rsidR="00B54547" w:rsidRPr="00B54547" w:rsidRDefault="00B54547" w:rsidP="00BC78B2">
            <w:pPr>
              <w:ind w:firstLine="0"/>
              <w:jc w:val="center"/>
              <w:rPr>
                <w:sz w:val="22"/>
                <w:szCs w:val="22"/>
              </w:rPr>
            </w:pPr>
            <w:r w:rsidRPr="00B54547">
              <w:rPr>
                <w:sz w:val="22"/>
                <w:szCs w:val="22"/>
              </w:rPr>
              <w:t>11.</w:t>
            </w:r>
          </w:p>
        </w:tc>
        <w:tc>
          <w:tcPr>
            <w:tcW w:w="2660" w:type="dxa"/>
            <w:hideMark/>
          </w:tcPr>
          <w:p w14:paraId="16B9A12A" w14:textId="77777777" w:rsidR="00B54547" w:rsidRPr="00B54547" w:rsidRDefault="00B54547" w:rsidP="00BC78B2">
            <w:pPr>
              <w:ind w:firstLine="0"/>
              <w:rPr>
                <w:sz w:val="22"/>
                <w:szCs w:val="22"/>
              </w:rPr>
            </w:pPr>
            <w:r w:rsidRPr="00B54547">
              <w:rPr>
                <w:rFonts w:eastAsia="Arial"/>
                <w:color w:val="0078D4"/>
                <w:sz w:val="22"/>
                <w:szCs w:val="22"/>
              </w:rPr>
              <w:t xml:space="preserve"> </w:t>
            </w:r>
            <w:r w:rsidRPr="00B54547">
              <w:rPr>
                <w:rFonts w:eastAsia="Arial"/>
                <w:sz w:val="22"/>
                <w:szCs w:val="22"/>
              </w:rPr>
              <w:t xml:space="preserve">Perkančioji organizacija </w:t>
            </w:r>
            <w:r w:rsidRPr="00B54547">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A6893B5" w14:textId="77777777" w:rsidR="00B54547" w:rsidRPr="00B54547" w:rsidRDefault="00B54547" w:rsidP="00BC78B2">
            <w:pPr>
              <w:ind w:firstLine="34"/>
              <w:rPr>
                <w:sz w:val="22"/>
                <w:szCs w:val="22"/>
              </w:rPr>
            </w:pPr>
            <w:r w:rsidRPr="00B54547">
              <w:rPr>
                <w:sz w:val="22"/>
                <w:szCs w:val="22"/>
              </w:rPr>
              <w:t>6 (šešias) darbo dienas nuo pretenzijos gavimo dienos</w:t>
            </w:r>
          </w:p>
        </w:tc>
        <w:tc>
          <w:tcPr>
            <w:tcW w:w="3424" w:type="dxa"/>
            <w:hideMark/>
          </w:tcPr>
          <w:p w14:paraId="48F78396" w14:textId="77777777" w:rsidR="00B54547" w:rsidRPr="00B54547" w:rsidRDefault="00B54547" w:rsidP="00BC78B2">
            <w:pPr>
              <w:ind w:firstLine="34"/>
              <w:rPr>
                <w:sz w:val="22"/>
                <w:szCs w:val="22"/>
              </w:rPr>
            </w:pPr>
          </w:p>
        </w:tc>
      </w:tr>
      <w:tr w:rsidR="00B54547" w:rsidRPr="00B54547" w14:paraId="0E8FE944" w14:textId="77777777" w:rsidTr="00BC78B2">
        <w:trPr>
          <w:trHeight w:val="20"/>
        </w:trPr>
        <w:tc>
          <w:tcPr>
            <w:tcW w:w="600" w:type="dxa"/>
          </w:tcPr>
          <w:p w14:paraId="763AC727" w14:textId="77777777" w:rsidR="00B54547" w:rsidRPr="00B54547" w:rsidRDefault="00B54547" w:rsidP="00BC78B2">
            <w:pPr>
              <w:ind w:firstLine="0"/>
              <w:jc w:val="center"/>
              <w:rPr>
                <w:bCs/>
                <w:sz w:val="22"/>
                <w:szCs w:val="22"/>
              </w:rPr>
            </w:pPr>
            <w:r w:rsidRPr="00B54547">
              <w:rPr>
                <w:bCs/>
                <w:sz w:val="22"/>
                <w:szCs w:val="22"/>
              </w:rPr>
              <w:t>12.</w:t>
            </w:r>
          </w:p>
        </w:tc>
        <w:tc>
          <w:tcPr>
            <w:tcW w:w="2660" w:type="dxa"/>
            <w:hideMark/>
          </w:tcPr>
          <w:p w14:paraId="47F72D43" w14:textId="77777777" w:rsidR="00B54547" w:rsidRPr="00B54547" w:rsidRDefault="00B54547" w:rsidP="00BC78B2">
            <w:pPr>
              <w:ind w:firstLine="0"/>
              <w:rPr>
                <w:sz w:val="22"/>
                <w:szCs w:val="22"/>
              </w:rPr>
            </w:pPr>
            <w:r w:rsidRPr="00B54547">
              <w:rPr>
                <w:sz w:val="22"/>
                <w:szCs w:val="22"/>
              </w:rPr>
              <w:t xml:space="preserve">Jeigu </w:t>
            </w:r>
            <w:r w:rsidRPr="00B54547">
              <w:rPr>
                <w:rFonts w:eastAsia="Arial"/>
                <w:sz w:val="22"/>
                <w:szCs w:val="22"/>
              </w:rPr>
              <w:t xml:space="preserve"> perkančioji organizacija </w:t>
            </w:r>
            <w:r w:rsidRPr="00B54547">
              <w:rPr>
                <w:sz w:val="22"/>
                <w:szCs w:val="22"/>
              </w:rPr>
              <w:t xml:space="preserve">per nustatytą terminą neišnagrinėja jai pateiktos pretenzijos, dalyvis turi teisę pateikti prašymą ar pareikšti ieškinį teismui per (išskyrus ieškinį dėl sutarties pripažinimo negaliojančia ir sutarties nutraukimo dėl esminio pirkimo sutarties pažeidimo) </w:t>
            </w:r>
          </w:p>
        </w:tc>
        <w:tc>
          <w:tcPr>
            <w:tcW w:w="3685" w:type="dxa"/>
            <w:hideMark/>
          </w:tcPr>
          <w:p w14:paraId="7090342F" w14:textId="77777777" w:rsidR="00B54547" w:rsidRPr="00B54547" w:rsidRDefault="00B54547" w:rsidP="00BC78B2">
            <w:pPr>
              <w:ind w:firstLine="34"/>
              <w:rPr>
                <w:sz w:val="22"/>
                <w:szCs w:val="22"/>
                <w:highlight w:val="yellow"/>
              </w:rPr>
            </w:pPr>
            <w:r w:rsidRPr="00B54547">
              <w:rPr>
                <w:sz w:val="22"/>
                <w:szCs w:val="22"/>
              </w:rPr>
              <w:t xml:space="preserve">per 15 (penkiolika) dienų nuo dienos, kurią </w:t>
            </w:r>
            <w:r w:rsidRPr="00B54547">
              <w:rPr>
                <w:rFonts w:eastAsia="Arial"/>
                <w:sz w:val="22"/>
                <w:szCs w:val="22"/>
              </w:rPr>
              <w:t xml:space="preserve">perkančioji organizacija </w:t>
            </w:r>
            <w:r w:rsidRPr="00B54547">
              <w:rPr>
                <w:sz w:val="22"/>
                <w:szCs w:val="22"/>
              </w:rPr>
              <w:t xml:space="preserve">turėjo raštu pranešti apie priimtą sprendimą </w:t>
            </w:r>
          </w:p>
        </w:tc>
        <w:tc>
          <w:tcPr>
            <w:tcW w:w="3424" w:type="dxa"/>
            <w:hideMark/>
          </w:tcPr>
          <w:p w14:paraId="672EEEE6" w14:textId="77777777" w:rsidR="00B54547" w:rsidRPr="00B54547" w:rsidRDefault="00B54547" w:rsidP="00BC78B2">
            <w:pPr>
              <w:ind w:firstLine="34"/>
              <w:rPr>
                <w:sz w:val="22"/>
                <w:szCs w:val="22"/>
              </w:rPr>
            </w:pPr>
          </w:p>
        </w:tc>
      </w:tr>
    </w:tbl>
    <w:p w14:paraId="41F484E8" w14:textId="77777777" w:rsidR="00B54547" w:rsidRPr="00B54547" w:rsidRDefault="00B54547" w:rsidP="00B54547">
      <w:pPr>
        <w:spacing w:line="240" w:lineRule="auto"/>
        <w:rPr>
          <w:rFonts w:ascii="Times New Roman" w:hAnsi="Times New Roman" w:cs="Times New Roman"/>
          <w:sz w:val="22"/>
          <w:szCs w:val="22"/>
        </w:rPr>
      </w:pPr>
    </w:p>
    <w:p w14:paraId="13C4B292" w14:textId="77777777" w:rsidR="00F375C4" w:rsidRPr="00B54547" w:rsidRDefault="00F375C4" w:rsidP="009B4090">
      <w:pPr>
        <w:rPr>
          <w:rFonts w:ascii="Times New Roman" w:hAnsi="Times New Roman" w:cs="Times New Roman"/>
          <w:sz w:val="22"/>
          <w:szCs w:val="22"/>
        </w:rPr>
      </w:pPr>
    </w:p>
    <w:p w14:paraId="23068530" w14:textId="77777777" w:rsidR="00F375C4" w:rsidRPr="00B54547" w:rsidRDefault="00F375C4" w:rsidP="009B4090">
      <w:pPr>
        <w:rPr>
          <w:rFonts w:ascii="Times New Roman" w:hAnsi="Times New Roman" w:cs="Times New Roman"/>
          <w:sz w:val="22"/>
          <w:szCs w:val="22"/>
        </w:rPr>
      </w:pPr>
    </w:p>
    <w:p w14:paraId="7411FB54" w14:textId="77777777" w:rsidR="00F375C4" w:rsidRPr="00B54547" w:rsidRDefault="00F375C4" w:rsidP="009B4090">
      <w:pPr>
        <w:rPr>
          <w:rFonts w:ascii="Times New Roman" w:hAnsi="Times New Roman" w:cs="Times New Roman"/>
          <w:sz w:val="22"/>
          <w:szCs w:val="22"/>
        </w:rPr>
      </w:pPr>
    </w:p>
    <w:p w14:paraId="6A1CD882" w14:textId="77777777" w:rsidR="00F375C4" w:rsidRPr="00B54547" w:rsidRDefault="00F375C4" w:rsidP="009B4090">
      <w:pPr>
        <w:rPr>
          <w:rFonts w:ascii="Times New Roman" w:hAnsi="Times New Roman" w:cs="Times New Roman"/>
          <w:sz w:val="22"/>
          <w:szCs w:val="22"/>
        </w:rPr>
      </w:pPr>
    </w:p>
    <w:p w14:paraId="078C8B36" w14:textId="77777777" w:rsidR="00F375C4" w:rsidRPr="00B54547" w:rsidRDefault="00F375C4" w:rsidP="009B4090">
      <w:pPr>
        <w:rPr>
          <w:rFonts w:ascii="Times New Roman" w:hAnsi="Times New Roman" w:cs="Times New Roman"/>
          <w:sz w:val="22"/>
          <w:szCs w:val="22"/>
        </w:rPr>
      </w:pPr>
    </w:p>
    <w:p w14:paraId="6E8FB72E" w14:textId="77777777" w:rsidR="00F375C4" w:rsidRPr="00B54547" w:rsidRDefault="00F375C4" w:rsidP="009B4090">
      <w:pPr>
        <w:rPr>
          <w:rFonts w:ascii="Times New Roman" w:hAnsi="Times New Roman" w:cs="Times New Roman"/>
          <w:sz w:val="22"/>
          <w:szCs w:val="22"/>
        </w:rPr>
      </w:pPr>
    </w:p>
    <w:p w14:paraId="5395CF66" w14:textId="77777777" w:rsidR="00F375C4" w:rsidRPr="00B54547" w:rsidRDefault="00F375C4" w:rsidP="009B4090">
      <w:pPr>
        <w:rPr>
          <w:rFonts w:ascii="Times New Roman" w:hAnsi="Times New Roman" w:cs="Times New Roman"/>
          <w:sz w:val="22"/>
          <w:szCs w:val="22"/>
        </w:rPr>
      </w:pPr>
    </w:p>
    <w:p w14:paraId="4B8473C5" w14:textId="77777777" w:rsidR="00F375C4" w:rsidRPr="00B54547" w:rsidRDefault="00F375C4" w:rsidP="009B4090">
      <w:pPr>
        <w:rPr>
          <w:rFonts w:ascii="Times New Roman" w:hAnsi="Times New Roman" w:cs="Times New Roman"/>
          <w:sz w:val="22"/>
          <w:szCs w:val="22"/>
        </w:rPr>
      </w:pPr>
    </w:p>
    <w:p w14:paraId="25A84822" w14:textId="77777777" w:rsidR="00F375C4" w:rsidRDefault="00F375C4" w:rsidP="009B4090">
      <w:pPr>
        <w:rPr>
          <w:rFonts w:ascii="Times New Roman" w:hAnsi="Times New Roman" w:cs="Times New Roman"/>
        </w:rPr>
      </w:pPr>
    </w:p>
    <w:p w14:paraId="07AE3F9E" w14:textId="0D3FBA6C" w:rsidR="00286FEF" w:rsidRDefault="00286FEF" w:rsidP="00F375C4">
      <w:pPr>
        <w:ind w:firstLine="7371"/>
        <w:jc w:val="right"/>
        <w:rPr>
          <w:rFonts w:ascii="Times New Roman" w:hAnsi="Times New Roman" w:cs="Times New Roman"/>
        </w:rPr>
      </w:pPr>
      <w:bookmarkStart w:id="47" w:name="_Hlk167715772"/>
      <w:r w:rsidRPr="00DB55C4">
        <w:rPr>
          <w:rFonts w:ascii="Times New Roman" w:hAnsi="Times New Roman" w:cs="Times New Roman"/>
        </w:rPr>
        <w:lastRenderedPageBreak/>
        <w:t xml:space="preserve">Pirkimo sąlygų </w:t>
      </w:r>
      <w:r>
        <w:rPr>
          <w:rFonts w:ascii="Times New Roman" w:hAnsi="Times New Roman" w:cs="Times New Roman"/>
        </w:rPr>
        <w:t>7</w:t>
      </w:r>
      <w:r w:rsidRPr="00DB55C4">
        <w:rPr>
          <w:rFonts w:ascii="Times New Roman" w:hAnsi="Times New Roman" w:cs="Times New Roman"/>
        </w:rPr>
        <w:t xml:space="preserve"> priedas</w:t>
      </w:r>
    </w:p>
    <w:p w14:paraId="10BD1C7D" w14:textId="77777777" w:rsidR="003E2FF9" w:rsidRPr="003E2FF9" w:rsidRDefault="003E2FF9" w:rsidP="003E2FF9">
      <w:pPr>
        <w:spacing w:line="240" w:lineRule="auto"/>
        <w:ind w:left="142"/>
        <w:jc w:val="center"/>
        <w:rPr>
          <w:rFonts w:ascii="Times New Roman" w:hAnsi="Times New Roman" w:cs="Times New Roman"/>
          <w:color w:val="000000"/>
          <w:sz w:val="24"/>
          <w:szCs w:val="24"/>
        </w:rPr>
      </w:pPr>
      <w:r w:rsidRPr="003E2FF9">
        <w:rPr>
          <w:rFonts w:ascii="Times New Roman" w:hAnsi="Times New Roman" w:cs="Times New Roman"/>
          <w:color w:val="000000"/>
          <w:sz w:val="24"/>
          <w:szCs w:val="24"/>
        </w:rPr>
        <w:t>_____________________</w:t>
      </w:r>
    </w:p>
    <w:p w14:paraId="41FAA573" w14:textId="77777777" w:rsidR="003E2FF9" w:rsidRPr="002D5485" w:rsidRDefault="003E2FF9" w:rsidP="003E2FF9">
      <w:pPr>
        <w:spacing w:line="240" w:lineRule="auto"/>
        <w:ind w:left="142"/>
        <w:jc w:val="center"/>
        <w:rPr>
          <w:rFonts w:ascii="Times New Roman" w:hAnsi="Times New Roman" w:cs="Times New Roman"/>
          <w:i/>
          <w:color w:val="000000"/>
          <w:sz w:val="20"/>
          <w:szCs w:val="20"/>
        </w:rPr>
      </w:pPr>
      <w:r w:rsidRPr="002D5485">
        <w:rPr>
          <w:rFonts w:ascii="Times New Roman" w:hAnsi="Times New Roman" w:cs="Times New Roman"/>
          <w:i/>
          <w:color w:val="000000"/>
          <w:sz w:val="20"/>
          <w:szCs w:val="20"/>
        </w:rPr>
        <w:t>(tiekėjo pavadinimas)</w:t>
      </w:r>
    </w:p>
    <w:p w14:paraId="3F078B77" w14:textId="77777777" w:rsidR="00DC152A" w:rsidRPr="000D2FDB" w:rsidRDefault="00DC152A" w:rsidP="00DC152A">
      <w:pPr>
        <w:spacing w:line="240" w:lineRule="auto"/>
        <w:jc w:val="center"/>
        <w:rPr>
          <w:rFonts w:ascii="Times New Roman" w:hAnsi="Times New Roman" w:cs="Times New Roman"/>
          <w:color w:val="000000"/>
          <w:sz w:val="24"/>
          <w:szCs w:val="24"/>
        </w:rPr>
      </w:pPr>
    </w:p>
    <w:p w14:paraId="1F7E2B39" w14:textId="3FD17EB4" w:rsidR="00DC152A" w:rsidRPr="000D2FDB" w:rsidRDefault="00DC152A" w:rsidP="00DC152A">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t>________</w:t>
      </w:r>
    </w:p>
    <w:p w14:paraId="464CFF20" w14:textId="77777777" w:rsidR="00DC152A" w:rsidRPr="007062C7" w:rsidRDefault="00DC152A" w:rsidP="00DC152A">
      <w:pPr>
        <w:spacing w:line="240" w:lineRule="auto"/>
        <w:ind w:right="6250" w:firstLine="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12E44B2A" w14:textId="77777777" w:rsidR="00DC152A" w:rsidRDefault="00DC152A" w:rsidP="00DC152A">
      <w:pPr>
        <w:ind w:firstLine="7371"/>
        <w:outlineLvl w:val="0"/>
        <w:rPr>
          <w:rFonts w:ascii="Times New Roman" w:hAnsi="Times New Roman" w:cs="Times New Roman"/>
        </w:rPr>
      </w:pPr>
    </w:p>
    <w:p w14:paraId="5B244A3F" w14:textId="77777777" w:rsidR="00DC152A" w:rsidRPr="000D2FDB" w:rsidRDefault="00DC152A" w:rsidP="00DC152A">
      <w:pPr>
        <w:shd w:val="clear" w:color="auto" w:fill="FFFFFF"/>
        <w:spacing w:line="240" w:lineRule="auto"/>
        <w:jc w:val="center"/>
        <w:rPr>
          <w:rFonts w:ascii="Times New Roman" w:hAnsi="Times New Roman" w:cs="Times New Roman"/>
          <w:b/>
          <w:bCs/>
          <w:color w:val="000000"/>
          <w:sz w:val="24"/>
          <w:szCs w:val="24"/>
        </w:rPr>
      </w:pPr>
    </w:p>
    <w:p w14:paraId="1A413160" w14:textId="77777777" w:rsidR="00DC152A" w:rsidRPr="000D2FDB" w:rsidRDefault="00DC152A" w:rsidP="00DC152A">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20FE539" w14:textId="77777777" w:rsidR="00DC152A" w:rsidRPr="000D2FDB" w:rsidRDefault="00DC152A" w:rsidP="00DC152A">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46D9A222" w14:textId="77777777" w:rsidR="00DC152A" w:rsidRPr="000D2FDB" w:rsidRDefault="00DC152A" w:rsidP="00DC152A">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262DD7CE" w14:textId="77777777" w:rsidR="00DC152A" w:rsidRPr="000D2FDB" w:rsidRDefault="00DC152A" w:rsidP="00DC152A">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47BCD16D" w14:textId="77777777" w:rsidR="00DC152A" w:rsidRPr="000D2FDB" w:rsidRDefault="00DC152A" w:rsidP="00DC152A">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1BB2967" w14:textId="564625F5" w:rsidR="00DC152A" w:rsidRPr="000D2FDB" w:rsidRDefault="00DC152A" w:rsidP="00DC152A">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Aš, </w:t>
      </w:r>
      <w:r>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________________________________________________________</w:t>
      </w:r>
      <w:r>
        <w:rPr>
          <w:rFonts w:ascii="Times New Roman" w:hAnsi="Times New Roman" w:cs="Times New Roman"/>
          <w:color w:val="000000"/>
          <w:sz w:val="24"/>
          <w:szCs w:val="24"/>
        </w:rPr>
        <w:t>_____________</w:t>
      </w:r>
      <w:r w:rsidR="00A85ACF">
        <w:rPr>
          <w:rFonts w:ascii="Times New Roman" w:hAnsi="Times New Roman" w:cs="Times New Roman"/>
          <w:color w:val="000000"/>
          <w:sz w:val="24"/>
          <w:szCs w:val="24"/>
        </w:rPr>
        <w:t>_______</w:t>
      </w:r>
      <w:r w:rsidRPr="000D2FDB">
        <w:rPr>
          <w:rFonts w:ascii="Times New Roman" w:hAnsi="Times New Roman" w:cs="Times New Roman"/>
          <w:color w:val="000000"/>
          <w:sz w:val="24"/>
          <w:szCs w:val="24"/>
        </w:rPr>
        <w:t>,</w:t>
      </w:r>
    </w:p>
    <w:p w14:paraId="74300FFC" w14:textId="77777777" w:rsidR="00DC152A" w:rsidRPr="000D2FDB" w:rsidRDefault="00DC152A" w:rsidP="00DC152A">
      <w:pPr>
        <w:spacing w:line="240" w:lineRule="auto"/>
        <w:ind w:left="960" w:firstLine="318"/>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sidRPr="000D2FDB">
        <w:rPr>
          <w:rFonts w:ascii="Times New Roman" w:hAnsi="Times New Roman" w:cs="Times New Roman"/>
          <w:i/>
          <w:iCs/>
          <w:color w:val="000000"/>
          <w:sz w:val="24"/>
          <w:szCs w:val="24"/>
        </w:rPr>
        <w:t>(tiekėjo vadovo ar jo įgalioto asmens pareigų pavadinimas, vardas ir pavardė)</w:t>
      </w:r>
    </w:p>
    <w:p w14:paraId="72E21FE5" w14:textId="6E4463F5" w:rsidR="00DC152A" w:rsidRPr="000D2FDB" w:rsidRDefault="00DC152A" w:rsidP="00DC152A">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_________</w:t>
      </w:r>
      <w:r w:rsidRPr="000D2FDB">
        <w:rPr>
          <w:rFonts w:ascii="Times New Roman" w:hAnsi="Times New Roman" w:cs="Times New Roman"/>
          <w:color w:val="000000"/>
          <w:sz w:val="24"/>
          <w:szCs w:val="24"/>
        </w:rPr>
        <w:t>,</w:t>
      </w:r>
    </w:p>
    <w:p w14:paraId="67EE7D04" w14:textId="77777777" w:rsidR="00DC152A" w:rsidRPr="000D2FDB" w:rsidRDefault="00DC152A" w:rsidP="00DC152A">
      <w:pPr>
        <w:spacing w:line="240" w:lineRule="auto"/>
        <w:ind w:left="5640" w:firstLine="742"/>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433EE0CA" w14:textId="5D39E94E" w:rsidR="00DC152A" w:rsidRPr="000D2FDB" w:rsidRDefault="00A85ACF" w:rsidP="00DC152A">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w:t>
      </w:r>
      <w:r w:rsidR="00DC152A" w:rsidRPr="000D2FDB">
        <w:rPr>
          <w:rFonts w:ascii="Times New Roman" w:hAnsi="Times New Roman" w:cs="Times New Roman"/>
          <w:color w:val="000000"/>
          <w:sz w:val="24"/>
          <w:szCs w:val="24"/>
        </w:rPr>
        <w:t>alyvaujantis</w:t>
      </w:r>
      <w:r>
        <w:rPr>
          <w:rFonts w:ascii="Times New Roman" w:hAnsi="Times New Roman" w:cs="Times New Roman"/>
          <w:color w:val="000000"/>
          <w:sz w:val="24"/>
          <w:szCs w:val="24"/>
        </w:rPr>
        <w:t xml:space="preserve"> </w:t>
      </w:r>
      <w:r w:rsidR="00DC152A" w:rsidRPr="000D2FDB">
        <w:rPr>
          <w:rFonts w:ascii="Times New Roman" w:hAnsi="Times New Roman" w:cs="Times New Roman"/>
          <w:color w:val="000000"/>
          <w:sz w:val="24"/>
          <w:szCs w:val="24"/>
        </w:rPr>
        <w:t xml:space="preserve"> (-i) ______________________________________________________________</w:t>
      </w:r>
      <w:r w:rsidR="00DC152A">
        <w:rPr>
          <w:rFonts w:ascii="Times New Roman" w:hAnsi="Times New Roman" w:cs="Times New Roman"/>
          <w:color w:val="000000"/>
          <w:sz w:val="24"/>
          <w:szCs w:val="24"/>
        </w:rPr>
        <w:t>_______ ,</w:t>
      </w:r>
    </w:p>
    <w:p w14:paraId="5E427328" w14:textId="77777777" w:rsidR="00DC152A" w:rsidRPr="000D2FDB" w:rsidRDefault="00DC152A" w:rsidP="00DC152A">
      <w:pPr>
        <w:spacing w:line="240" w:lineRule="auto"/>
        <w:ind w:left="2040" w:firstLine="371"/>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3648B434" w14:textId="4B565A9B" w:rsidR="00DC152A" w:rsidRPr="000D2FDB" w:rsidRDefault="00DC152A" w:rsidP="00DC152A">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Pr>
          <w:rFonts w:ascii="Times New Roman" w:hAnsi="Times New Roman" w:cs="Times New Roman"/>
          <w:color w:val="000000"/>
          <w:sz w:val="24"/>
          <w:szCs w:val="24"/>
        </w:rPr>
        <w:t>____</w:t>
      </w:r>
      <w:r w:rsidRPr="000D2FDB">
        <w:rPr>
          <w:rFonts w:ascii="Times New Roman" w:hAnsi="Times New Roman" w:cs="Times New Roman"/>
          <w:color w:val="000000"/>
          <w:sz w:val="24"/>
          <w:szCs w:val="24"/>
        </w:rPr>
        <w:t xml:space="preserve">,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1E35ED3C" w14:textId="77777777" w:rsidR="00DC152A" w:rsidRPr="000D2FDB" w:rsidRDefault="00DC152A" w:rsidP="00DC152A">
      <w:pPr>
        <w:spacing w:line="240" w:lineRule="auto"/>
        <w:ind w:firstLine="636"/>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15DACF12" w14:textId="77777777" w:rsidR="00DC152A" w:rsidRPr="000D2FDB" w:rsidRDefault="00DC152A" w:rsidP="00DC152A">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0646A8D4" w14:textId="77777777" w:rsidR="00DC152A" w:rsidRPr="000D2FDB" w:rsidRDefault="00DC152A" w:rsidP="00DC152A">
      <w:pPr>
        <w:spacing w:line="240" w:lineRule="auto"/>
        <w:rPr>
          <w:rFonts w:ascii="Times New Roman" w:hAnsi="Times New Roman"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677"/>
      </w:tblGrid>
      <w:tr w:rsidR="00146964" w:rsidRPr="003E2FF9" w14:paraId="3470984A" w14:textId="77777777" w:rsidTr="00BC78B2">
        <w:tc>
          <w:tcPr>
            <w:tcW w:w="562" w:type="dxa"/>
            <w:tcBorders>
              <w:bottom w:val="single" w:sz="4" w:space="0" w:color="auto"/>
              <w:right w:val="single" w:sz="4" w:space="0" w:color="auto"/>
            </w:tcBorders>
          </w:tcPr>
          <w:p w14:paraId="6D8B1BC8" w14:textId="77777777" w:rsidR="00146964" w:rsidRPr="003E2FF9" w:rsidRDefault="00146964" w:rsidP="00BC78B2">
            <w:pPr>
              <w:spacing w:line="240" w:lineRule="auto"/>
              <w:ind w:firstLine="0"/>
              <w:rPr>
                <w:rFonts w:ascii="Times New Roman" w:hAnsi="Times New Roman" w:cs="Times New Roman"/>
                <w:sz w:val="24"/>
                <w:szCs w:val="24"/>
              </w:rPr>
            </w:pPr>
          </w:p>
        </w:tc>
        <w:tc>
          <w:tcPr>
            <w:tcW w:w="9677" w:type="dxa"/>
            <w:vMerge w:val="restart"/>
            <w:tcBorders>
              <w:top w:val="nil"/>
              <w:left w:val="single" w:sz="4" w:space="0" w:color="auto"/>
              <w:bottom w:val="nil"/>
              <w:right w:val="nil"/>
            </w:tcBorders>
          </w:tcPr>
          <w:p w14:paraId="0CB5C5C4" w14:textId="77777777" w:rsidR="00146964" w:rsidRPr="003E2FF9" w:rsidRDefault="00146964" w:rsidP="00BC78B2">
            <w:pPr>
              <w:spacing w:line="240" w:lineRule="auto"/>
              <w:ind w:firstLine="30"/>
              <w:rPr>
                <w:rFonts w:ascii="Times New Roman" w:hAnsi="Times New Roman" w:cs="Times New Roman"/>
                <w:sz w:val="24"/>
                <w:szCs w:val="24"/>
              </w:rPr>
            </w:pPr>
            <w:r w:rsidRPr="003E2FF9">
              <w:rPr>
                <w:rFonts w:ascii="Times New Roman" w:hAnsi="Times New Roman" w:cs="Times New Roman"/>
                <w:sz w:val="24"/>
                <w:szCs w:val="24"/>
              </w:rPr>
              <w:t>tiekėjas atitinka pirkimo dokumentuose nustatytą reikalavimą turėti teisę verstis veikla, reikalinga pirkimo sutarčiai įvykdyti (</w:t>
            </w:r>
            <w:r>
              <w:rPr>
                <w:rFonts w:ascii="Times New Roman" w:hAnsi="Times New Roman" w:cs="Times New Roman"/>
                <w:sz w:val="24"/>
                <w:szCs w:val="24"/>
              </w:rPr>
              <w:t>1 lentelės 1</w:t>
            </w:r>
            <w:r w:rsidRPr="003E2FF9">
              <w:rPr>
                <w:rFonts w:ascii="Times New Roman" w:hAnsi="Times New Roman" w:cs="Times New Roman"/>
                <w:sz w:val="24"/>
                <w:szCs w:val="24"/>
              </w:rPr>
              <w:t>.1 pirkimo dokumentų punktas)</w:t>
            </w:r>
          </w:p>
        </w:tc>
      </w:tr>
      <w:tr w:rsidR="00146964" w:rsidRPr="003E2FF9" w14:paraId="775ABF2D" w14:textId="77777777" w:rsidTr="00BC78B2">
        <w:tc>
          <w:tcPr>
            <w:tcW w:w="562" w:type="dxa"/>
            <w:tcBorders>
              <w:left w:val="nil"/>
              <w:bottom w:val="nil"/>
              <w:right w:val="nil"/>
            </w:tcBorders>
          </w:tcPr>
          <w:p w14:paraId="5E8F2F8A" w14:textId="77777777" w:rsidR="00146964" w:rsidRPr="003E2FF9" w:rsidRDefault="00146964" w:rsidP="00BC78B2">
            <w:pPr>
              <w:spacing w:line="240" w:lineRule="auto"/>
              <w:ind w:left="142"/>
              <w:rPr>
                <w:rFonts w:ascii="Times New Roman" w:hAnsi="Times New Roman" w:cs="Times New Roman"/>
                <w:sz w:val="24"/>
                <w:szCs w:val="24"/>
              </w:rPr>
            </w:pPr>
          </w:p>
        </w:tc>
        <w:tc>
          <w:tcPr>
            <w:tcW w:w="9677" w:type="dxa"/>
            <w:vMerge/>
            <w:tcBorders>
              <w:top w:val="nil"/>
              <w:left w:val="nil"/>
              <w:bottom w:val="nil"/>
              <w:right w:val="nil"/>
            </w:tcBorders>
          </w:tcPr>
          <w:p w14:paraId="361FA71C" w14:textId="77777777" w:rsidR="00146964" w:rsidRPr="003E2FF9" w:rsidRDefault="00146964" w:rsidP="00BC78B2">
            <w:pPr>
              <w:spacing w:line="240" w:lineRule="auto"/>
              <w:ind w:left="142"/>
              <w:rPr>
                <w:rFonts w:ascii="Times New Roman" w:hAnsi="Times New Roman" w:cs="Times New Roman"/>
                <w:sz w:val="24"/>
                <w:szCs w:val="24"/>
              </w:rPr>
            </w:pPr>
          </w:p>
        </w:tc>
      </w:tr>
    </w:tbl>
    <w:p w14:paraId="6F6511AA" w14:textId="77777777" w:rsidR="00146964" w:rsidRPr="003E2FF9" w:rsidRDefault="00146964" w:rsidP="00146964">
      <w:pPr>
        <w:shd w:val="clear" w:color="auto" w:fill="FFFFFF"/>
        <w:spacing w:line="240" w:lineRule="auto"/>
        <w:ind w:left="142"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98"/>
      </w:tblGrid>
      <w:tr w:rsidR="00146964" w:rsidRPr="003E2FF9" w14:paraId="7BAAEA20" w14:textId="77777777" w:rsidTr="00BC78B2">
        <w:tc>
          <w:tcPr>
            <w:tcW w:w="534" w:type="dxa"/>
            <w:tcBorders>
              <w:bottom w:val="single" w:sz="4" w:space="0" w:color="auto"/>
              <w:right w:val="single" w:sz="4" w:space="0" w:color="auto"/>
            </w:tcBorders>
          </w:tcPr>
          <w:p w14:paraId="13638B64" w14:textId="77777777" w:rsidR="00146964" w:rsidRPr="003E2FF9" w:rsidRDefault="00146964" w:rsidP="00BC78B2">
            <w:pPr>
              <w:spacing w:line="240" w:lineRule="auto"/>
              <w:rPr>
                <w:rFonts w:ascii="Times New Roman" w:hAnsi="Times New Roman" w:cs="Times New Roman"/>
                <w:sz w:val="24"/>
                <w:szCs w:val="24"/>
              </w:rPr>
            </w:pPr>
          </w:p>
        </w:tc>
        <w:tc>
          <w:tcPr>
            <w:tcW w:w="9398" w:type="dxa"/>
            <w:vMerge w:val="restart"/>
            <w:tcBorders>
              <w:top w:val="nil"/>
              <w:left w:val="single" w:sz="4" w:space="0" w:color="auto"/>
              <w:bottom w:val="nil"/>
              <w:right w:val="nil"/>
            </w:tcBorders>
          </w:tcPr>
          <w:p w14:paraId="6CE72CB4" w14:textId="77777777" w:rsidR="00146964" w:rsidRPr="007B004E" w:rsidRDefault="00146964" w:rsidP="00146964">
            <w:pPr>
              <w:spacing w:line="240" w:lineRule="auto"/>
              <w:ind w:right="-87" w:firstLine="0"/>
              <w:rPr>
                <w:rFonts w:ascii="Times New Roman" w:hAnsi="Times New Roman" w:cs="Times New Roman"/>
                <w:sz w:val="24"/>
                <w:szCs w:val="24"/>
              </w:rPr>
            </w:pPr>
            <w:r w:rsidRPr="007B004E">
              <w:rPr>
                <w:rFonts w:ascii="Times New Roman" w:hAnsi="Times New Roman" w:cs="Times New Roman"/>
                <w:sz w:val="24"/>
                <w:szCs w:val="24"/>
              </w:rPr>
              <w:t xml:space="preserve">tiekėjas atitinka pirkimo dokumentuose nustatytus </w:t>
            </w:r>
            <w:r w:rsidRPr="00CC2F99">
              <w:rPr>
                <w:rFonts w:ascii="Times New Roman" w:hAnsi="Times New Roman" w:cs="Times New Roman"/>
                <w:sz w:val="24"/>
                <w:szCs w:val="24"/>
              </w:rPr>
              <w:t>Aplinkos apsaugos vadybos sistemos standartų reikalavimus</w:t>
            </w:r>
            <w:r w:rsidRPr="007B004E">
              <w:rPr>
                <w:rFonts w:ascii="Times New Roman" w:hAnsi="Times New Roman" w:cs="Times New Roman"/>
                <w:sz w:val="24"/>
                <w:szCs w:val="24"/>
              </w:rPr>
              <w:t xml:space="preserve"> (</w:t>
            </w:r>
            <w:r>
              <w:rPr>
                <w:rFonts w:ascii="Times New Roman" w:hAnsi="Times New Roman" w:cs="Times New Roman"/>
                <w:sz w:val="24"/>
                <w:szCs w:val="24"/>
              </w:rPr>
              <w:t xml:space="preserve">2 lentelės </w:t>
            </w:r>
            <w:r w:rsidRPr="007B004E">
              <w:rPr>
                <w:rFonts w:ascii="Times New Roman" w:hAnsi="Times New Roman" w:cs="Times New Roman"/>
                <w:sz w:val="24"/>
                <w:szCs w:val="24"/>
              </w:rPr>
              <w:t xml:space="preserve"> 2.1. punktas)</w:t>
            </w:r>
          </w:p>
        </w:tc>
      </w:tr>
    </w:tbl>
    <w:p w14:paraId="043FEBF3" w14:textId="77777777" w:rsidR="00DC152A" w:rsidRPr="000D2FDB" w:rsidRDefault="00DC152A" w:rsidP="00DC152A">
      <w:pPr>
        <w:spacing w:line="240" w:lineRule="auto"/>
        <w:ind w:firstLine="567"/>
        <w:rPr>
          <w:rFonts w:ascii="Times New Roman" w:hAnsi="Times New Roman" w:cs="Times New Roman"/>
          <w:sz w:val="24"/>
          <w:szCs w:val="24"/>
        </w:rPr>
      </w:pPr>
    </w:p>
    <w:p w14:paraId="234B7377" w14:textId="77777777" w:rsidR="00DC152A" w:rsidRPr="000D2FDB" w:rsidRDefault="00DC152A" w:rsidP="00DC152A">
      <w:pPr>
        <w:shd w:val="clear" w:color="auto" w:fill="FFFFFF"/>
        <w:spacing w:line="240" w:lineRule="auto"/>
        <w:ind w:firstLine="424"/>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Patvirtinu, kad šie duomenys yra teisingi ir aktualūs pasiūlymo pateikimo dieną.</w:t>
      </w:r>
    </w:p>
    <w:p w14:paraId="209959D3" w14:textId="77777777" w:rsidR="00DC152A" w:rsidRPr="000D2FDB" w:rsidRDefault="00DC152A" w:rsidP="00DC152A">
      <w:pPr>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3617B2F8" w14:textId="77777777" w:rsidR="00DC152A" w:rsidRPr="000D2FDB" w:rsidRDefault="00DC152A" w:rsidP="00DC152A">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46399A3A" w14:textId="77777777" w:rsidR="00DC152A" w:rsidRDefault="00DC152A" w:rsidP="00DC152A">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2ADE7D83" w14:textId="77777777" w:rsidR="00DC152A" w:rsidRDefault="00DC152A" w:rsidP="00DC152A">
      <w:pPr>
        <w:shd w:val="clear" w:color="auto" w:fill="FFFFFF"/>
        <w:spacing w:line="240" w:lineRule="auto"/>
        <w:ind w:firstLine="0"/>
        <w:rPr>
          <w:rFonts w:ascii="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C152A" w:rsidRPr="000D2FDB" w14:paraId="4A2DE59E" w14:textId="77777777" w:rsidTr="00BC78B2">
        <w:trPr>
          <w:trHeight w:val="186"/>
        </w:trPr>
        <w:tc>
          <w:tcPr>
            <w:tcW w:w="3284" w:type="dxa"/>
            <w:tcBorders>
              <w:top w:val="nil"/>
              <w:left w:val="nil"/>
              <w:bottom w:val="nil"/>
              <w:right w:val="nil"/>
            </w:tcBorders>
            <w:tcMar>
              <w:top w:w="0" w:type="dxa"/>
              <w:left w:w="108" w:type="dxa"/>
              <w:bottom w:w="0" w:type="dxa"/>
              <w:right w:w="108" w:type="dxa"/>
            </w:tcMar>
            <w:hideMark/>
          </w:tcPr>
          <w:p w14:paraId="3481C748" w14:textId="77777777" w:rsidR="00DC152A" w:rsidRDefault="00DC152A" w:rsidP="00BC78B2">
            <w:pPr>
              <w:spacing w:line="240" w:lineRule="auto"/>
              <w:ind w:firstLine="0"/>
              <w:rPr>
                <w:rFonts w:ascii="Times New Roman" w:hAnsi="Times New Roman" w:cs="Times New Roman"/>
                <w:i/>
                <w:sz w:val="24"/>
                <w:szCs w:val="24"/>
                <w:vertAlign w:val="superscript"/>
              </w:rPr>
            </w:pPr>
          </w:p>
          <w:p w14:paraId="71C6F3F0" w14:textId="77777777" w:rsidR="00DC152A" w:rsidRPr="000D2FDB" w:rsidRDefault="00DC152A" w:rsidP="00BC78B2">
            <w:pPr>
              <w:spacing w:line="240" w:lineRule="auto"/>
              <w:ind w:firstLine="0"/>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788935C5" w14:textId="77777777" w:rsidR="00DC152A" w:rsidRPr="000D2FDB" w:rsidRDefault="00DC152A" w:rsidP="00BC78B2">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2E0C2DF" w14:textId="77777777" w:rsidR="00DC152A" w:rsidRDefault="00DC152A" w:rsidP="00BC78B2">
            <w:pPr>
              <w:spacing w:line="240" w:lineRule="auto"/>
              <w:ind w:right="-1"/>
              <w:jc w:val="center"/>
              <w:rPr>
                <w:rFonts w:ascii="Times New Roman" w:hAnsi="Times New Roman" w:cs="Times New Roman"/>
                <w:i/>
                <w:sz w:val="24"/>
                <w:szCs w:val="24"/>
                <w:vertAlign w:val="superscript"/>
              </w:rPr>
            </w:pPr>
          </w:p>
          <w:p w14:paraId="43A0CC0A" w14:textId="77777777" w:rsidR="00DC152A" w:rsidRPr="000D2FDB" w:rsidRDefault="00DC152A" w:rsidP="00BC78B2">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AC06C1C" w14:textId="77777777" w:rsidR="00DC152A" w:rsidRPr="000D2FDB" w:rsidRDefault="00DC152A" w:rsidP="00BC78B2">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30024CC" w14:textId="77777777" w:rsidR="00DC152A" w:rsidRDefault="00DC152A" w:rsidP="00BC78B2">
            <w:pPr>
              <w:spacing w:line="240" w:lineRule="auto"/>
              <w:ind w:right="-1"/>
              <w:jc w:val="right"/>
              <w:rPr>
                <w:rFonts w:ascii="Times New Roman" w:hAnsi="Times New Roman" w:cs="Times New Roman"/>
                <w:i/>
                <w:sz w:val="24"/>
                <w:szCs w:val="24"/>
                <w:vertAlign w:val="superscript"/>
              </w:rPr>
            </w:pPr>
          </w:p>
          <w:p w14:paraId="0790698C" w14:textId="77777777" w:rsidR="00DC152A" w:rsidRPr="000D2FDB" w:rsidRDefault="00DC152A" w:rsidP="00BC78B2">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5DCEBC5B" w14:textId="77777777" w:rsidR="00DC152A" w:rsidRDefault="00DC152A" w:rsidP="00DC152A">
      <w:pPr>
        <w:spacing w:line="240" w:lineRule="auto"/>
        <w:ind w:firstLine="567"/>
        <w:rPr>
          <w:rFonts w:ascii="Times New Roman" w:hAnsi="Times New Roman" w:cs="Times New Roman"/>
          <w:i/>
          <w:sz w:val="24"/>
          <w:szCs w:val="24"/>
        </w:rPr>
      </w:pPr>
    </w:p>
    <w:p w14:paraId="5F1CE6B8" w14:textId="77777777" w:rsidR="00DC152A" w:rsidRPr="000D2FDB" w:rsidRDefault="00DC152A" w:rsidP="00DC152A">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lastRenderedPageBreak/>
        <w:t>*Deklaracija pasirašoma atskirai elektroniniu parašu tuo atveju, kai joje nurodytas kitas nei visą pasiūlymą pasirašantis asmuo.</w:t>
      </w:r>
    </w:p>
    <w:p w14:paraId="72CBFDC1" w14:textId="77777777" w:rsidR="00DC152A" w:rsidRDefault="00DC152A" w:rsidP="00DC152A">
      <w:pPr>
        <w:ind w:firstLine="7371"/>
        <w:outlineLvl w:val="0"/>
        <w:rPr>
          <w:rFonts w:ascii="Times New Roman" w:hAnsi="Times New Roman" w:cs="Times New Roman"/>
        </w:rPr>
      </w:pPr>
    </w:p>
    <w:p w14:paraId="328FF1C8" w14:textId="77777777" w:rsidR="003E2FF9" w:rsidRPr="003E2FF9" w:rsidRDefault="003E2FF9" w:rsidP="003E2FF9">
      <w:pPr>
        <w:shd w:val="clear" w:color="auto" w:fill="FFFFFF"/>
        <w:spacing w:line="240" w:lineRule="auto"/>
        <w:ind w:left="142"/>
        <w:rPr>
          <w:rFonts w:ascii="Times New Roman" w:hAnsi="Times New Roman" w:cs="Times New Roman"/>
          <w:color w:val="FF0000"/>
          <w:sz w:val="24"/>
          <w:szCs w:val="24"/>
        </w:rPr>
      </w:pPr>
    </w:p>
    <w:p w14:paraId="5B082D96" w14:textId="33407154" w:rsidR="004E6013" w:rsidRDefault="003E2FF9" w:rsidP="004E6013">
      <w:pPr>
        <w:rPr>
          <w:rFonts w:eastAsia="Calibri"/>
          <w:b/>
          <w:szCs w:val="24"/>
        </w:rPr>
      </w:pPr>
      <w:r>
        <w:rPr>
          <w:rFonts w:eastAsia="Calibri"/>
          <w:b/>
          <w:szCs w:val="24"/>
        </w:rPr>
        <w:br w:type="page"/>
      </w:r>
    </w:p>
    <w:p w14:paraId="29CBAB90" w14:textId="77777777" w:rsidR="004E6013" w:rsidRDefault="004E6013" w:rsidP="003E2FF9">
      <w:pPr>
        <w:rPr>
          <w:rFonts w:eastAsia="Calibri"/>
          <w:b/>
          <w:szCs w:val="24"/>
        </w:rPr>
      </w:pPr>
    </w:p>
    <w:bookmarkEnd w:id="47"/>
    <w:p w14:paraId="75EF4E69" w14:textId="77777777" w:rsidR="00286FEF" w:rsidRDefault="00286FEF" w:rsidP="00F375C4">
      <w:pPr>
        <w:ind w:firstLine="7371"/>
        <w:jc w:val="right"/>
        <w:rPr>
          <w:rFonts w:ascii="Times New Roman" w:hAnsi="Times New Roman" w:cs="Times New Roman"/>
        </w:rPr>
      </w:pPr>
    </w:p>
    <w:p w14:paraId="27B8F16E" w14:textId="58E096E7" w:rsidR="00F375C4" w:rsidRDefault="00F375C4" w:rsidP="00F375C4">
      <w:pPr>
        <w:ind w:firstLine="7371"/>
        <w:jc w:val="right"/>
        <w:rPr>
          <w:rFonts w:ascii="Times New Roman" w:hAnsi="Times New Roman" w:cs="Times New Roman"/>
        </w:rPr>
      </w:pPr>
      <w:r w:rsidRPr="00DB55C4">
        <w:rPr>
          <w:rFonts w:ascii="Times New Roman" w:hAnsi="Times New Roman" w:cs="Times New Roman"/>
        </w:rPr>
        <w:t xml:space="preserve">Pirkimo sąlygų </w:t>
      </w:r>
      <w:r>
        <w:rPr>
          <w:rFonts w:ascii="Times New Roman" w:hAnsi="Times New Roman" w:cs="Times New Roman"/>
        </w:rPr>
        <w:t>8</w:t>
      </w:r>
      <w:r w:rsidRPr="00DB55C4">
        <w:rPr>
          <w:rFonts w:ascii="Times New Roman" w:hAnsi="Times New Roman" w:cs="Times New Roman"/>
        </w:rPr>
        <w:t xml:space="preserve"> priedas „</w:t>
      </w:r>
      <w:r>
        <w:rPr>
          <w:rFonts w:ascii="Times New Roman" w:hAnsi="Times New Roman" w:cs="Times New Roman"/>
        </w:rPr>
        <w:t>Sutarties projektas</w:t>
      </w:r>
      <w:r w:rsidRPr="00DB55C4">
        <w:rPr>
          <w:rFonts w:ascii="Times New Roman" w:hAnsi="Times New Roman" w:cs="Times New Roman"/>
        </w:rPr>
        <w:t>“</w:t>
      </w:r>
    </w:p>
    <w:p w14:paraId="65BC2D48" w14:textId="77777777" w:rsidR="00F375C4" w:rsidRDefault="00F375C4" w:rsidP="00F375C4">
      <w:pPr>
        <w:ind w:firstLine="7371"/>
        <w:jc w:val="right"/>
        <w:rPr>
          <w:rFonts w:ascii="Times New Roman" w:hAnsi="Times New Roman" w:cs="Times New Roman"/>
        </w:rPr>
      </w:pPr>
    </w:p>
    <w:p w14:paraId="5B9F32FF" w14:textId="77777777" w:rsidR="00F375C4" w:rsidRDefault="00F375C4" w:rsidP="00F375C4">
      <w:pPr>
        <w:jc w:val="left"/>
        <w:rPr>
          <w:rFonts w:ascii="Times New Roman" w:hAnsi="Times New Roman" w:cs="Times New Roman"/>
        </w:rPr>
      </w:pPr>
    </w:p>
    <w:p w14:paraId="5B387AD9" w14:textId="4A4861C8" w:rsidR="00F375C4" w:rsidRPr="00906FAB" w:rsidRDefault="00F375C4" w:rsidP="00F375C4">
      <w:pPr>
        <w:jc w:val="left"/>
        <w:rPr>
          <w:rFonts w:ascii="Times New Roman" w:hAnsi="Times New Roman" w:cs="Times New Roman"/>
          <w:sz w:val="24"/>
          <w:szCs w:val="24"/>
        </w:rPr>
      </w:pPr>
      <w:r w:rsidRPr="00906FAB">
        <w:rPr>
          <w:rFonts w:ascii="Times New Roman" w:hAnsi="Times New Roman" w:cs="Times New Roman"/>
          <w:sz w:val="24"/>
          <w:szCs w:val="24"/>
        </w:rPr>
        <w:t>Sutarties projektas pridedamas atskiru failu</w:t>
      </w:r>
      <w:r w:rsidR="0014506B" w:rsidRPr="00906FAB">
        <w:rPr>
          <w:rFonts w:ascii="Times New Roman" w:hAnsi="Times New Roman" w:cs="Times New Roman"/>
          <w:sz w:val="24"/>
          <w:szCs w:val="24"/>
        </w:rPr>
        <w:t>.</w:t>
      </w:r>
    </w:p>
    <w:p w14:paraId="7F6F5ECA" w14:textId="77777777" w:rsidR="00C763B9" w:rsidRDefault="00C763B9" w:rsidP="00F375C4">
      <w:pPr>
        <w:jc w:val="left"/>
        <w:rPr>
          <w:rFonts w:ascii="Times New Roman" w:hAnsi="Times New Roman" w:cs="Times New Roman"/>
        </w:rPr>
      </w:pPr>
    </w:p>
    <w:p w14:paraId="4ED92C46" w14:textId="4DEBC908" w:rsidR="00C763B9" w:rsidRPr="00DB55C4" w:rsidRDefault="00C763B9" w:rsidP="00C763B9">
      <w:pPr>
        <w:jc w:val="center"/>
        <w:rPr>
          <w:rFonts w:ascii="Times New Roman" w:eastAsiaTheme="minorHAnsi" w:hAnsi="Times New Roman" w:cs="Times New Roman"/>
          <w:bCs/>
          <w:iCs/>
        </w:rPr>
      </w:pPr>
      <w:r>
        <w:rPr>
          <w:rFonts w:ascii="Times New Roman" w:hAnsi="Times New Roman" w:cs="Times New Roman"/>
        </w:rPr>
        <w:t>____________________</w:t>
      </w:r>
    </w:p>
    <w:p w14:paraId="7D12CB92" w14:textId="77777777" w:rsidR="00F375C4" w:rsidRPr="00DB55C4" w:rsidRDefault="00F375C4" w:rsidP="00F375C4">
      <w:pPr>
        <w:rPr>
          <w:rFonts w:ascii="Times New Roman" w:eastAsiaTheme="minorHAnsi" w:hAnsi="Times New Roman" w:cs="Times New Roman"/>
          <w:bCs/>
          <w:iCs/>
        </w:rPr>
      </w:pPr>
    </w:p>
    <w:p w14:paraId="45D8C2E0" w14:textId="77777777" w:rsidR="00F375C4" w:rsidRPr="00DB55C4" w:rsidRDefault="00F375C4" w:rsidP="00F375C4">
      <w:pPr>
        <w:jc w:val="right"/>
        <w:rPr>
          <w:rFonts w:ascii="Times New Roman" w:hAnsi="Times New Roman" w:cs="Times New Roman"/>
        </w:rPr>
      </w:pPr>
    </w:p>
    <w:sectPr w:rsidR="00F375C4" w:rsidRPr="00DB55C4" w:rsidSect="001834F4">
      <w:headerReference w:type="default" r:id="rId16"/>
      <w:footerReference w:type="default" r:id="rId17"/>
      <w:headerReference w:type="first" r:id="rId18"/>
      <w:footerReference w:type="first" r:id="rId19"/>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BFFA" w14:textId="77777777" w:rsidR="00711F8C" w:rsidRDefault="00711F8C" w:rsidP="00D05666">
      <w:r>
        <w:separator/>
      </w:r>
    </w:p>
  </w:endnote>
  <w:endnote w:type="continuationSeparator" w:id="0">
    <w:p w14:paraId="2C2090A7" w14:textId="77777777" w:rsidR="00711F8C" w:rsidRDefault="00711F8C" w:rsidP="00D05666">
      <w:r>
        <w:continuationSeparator/>
      </w:r>
    </w:p>
  </w:endnote>
  <w:endnote w:type="continuationNotice" w:id="1">
    <w:p w14:paraId="328030E3" w14:textId="77777777" w:rsidR="00711F8C" w:rsidRDefault="00711F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1225" w14:textId="77777777" w:rsidR="00711F8C" w:rsidRDefault="00711F8C" w:rsidP="00D05666">
      <w:r>
        <w:separator/>
      </w:r>
    </w:p>
  </w:footnote>
  <w:footnote w:type="continuationSeparator" w:id="0">
    <w:p w14:paraId="3637B663" w14:textId="77777777" w:rsidR="00711F8C" w:rsidRDefault="00711F8C" w:rsidP="00D05666">
      <w:r>
        <w:continuationSeparator/>
      </w:r>
    </w:p>
  </w:footnote>
  <w:footnote w:type="continuationNotice" w:id="1">
    <w:p w14:paraId="0B815E55" w14:textId="77777777" w:rsidR="00711F8C" w:rsidRDefault="00711F8C">
      <w:pPr>
        <w:spacing w:line="240" w:lineRule="auto"/>
      </w:pPr>
    </w:p>
  </w:footnote>
  <w:footnote w:id="2">
    <w:p w14:paraId="3731E8A3" w14:textId="77777777" w:rsidR="00F64EAC" w:rsidRDefault="00F64EAC" w:rsidP="00F64EAC">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10B679DA" w14:textId="77777777" w:rsidR="00F64EAC" w:rsidRDefault="00F64EAC" w:rsidP="00F64EA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E14A04"/>
    <w:multiLevelType w:val="multilevel"/>
    <w:tmpl w:val="80D85756"/>
    <w:lvl w:ilvl="0">
      <w:start w:val="1"/>
      <w:numFmt w:val="decimal"/>
      <w:lvlText w:val="%1."/>
      <w:lvlJc w:val="left"/>
      <w:pPr>
        <w:ind w:left="360" w:hanging="360"/>
      </w:pPr>
      <w:rPr>
        <w:rFonts w:eastAsia="Arial" w:hint="default"/>
      </w:rPr>
    </w:lvl>
    <w:lvl w:ilvl="1">
      <w:start w:val="5"/>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20D35D2"/>
    <w:multiLevelType w:val="hybridMultilevel"/>
    <w:tmpl w:val="BD6ED700"/>
    <w:lvl w:ilvl="0" w:tplc="BAB411DC">
      <w:numFmt w:val="none"/>
      <w:lvlText w:val=""/>
      <w:lvlJc w:val="left"/>
      <w:pPr>
        <w:tabs>
          <w:tab w:val="num" w:pos="360"/>
        </w:tabs>
      </w:pPr>
    </w:lvl>
    <w:lvl w:ilvl="1" w:tplc="66AC33C8" w:tentative="1">
      <w:start w:val="1"/>
      <w:numFmt w:val="bullet"/>
      <w:lvlText w:val="o"/>
      <w:lvlJc w:val="left"/>
      <w:pPr>
        <w:tabs>
          <w:tab w:val="num" w:pos="2730"/>
        </w:tabs>
        <w:ind w:left="2730" w:hanging="360"/>
      </w:pPr>
      <w:rPr>
        <w:rFonts w:ascii="Courier New" w:hAnsi="Courier New" w:cs="Courier New" w:hint="default"/>
      </w:rPr>
    </w:lvl>
    <w:lvl w:ilvl="2" w:tplc="D0C4784E" w:tentative="1">
      <w:start w:val="1"/>
      <w:numFmt w:val="bullet"/>
      <w:lvlText w:val=""/>
      <w:lvlJc w:val="left"/>
      <w:pPr>
        <w:tabs>
          <w:tab w:val="num" w:pos="3450"/>
        </w:tabs>
        <w:ind w:left="3450" w:hanging="360"/>
      </w:pPr>
      <w:rPr>
        <w:rFonts w:ascii="Wingdings" w:hAnsi="Wingdings" w:hint="default"/>
      </w:rPr>
    </w:lvl>
    <w:lvl w:ilvl="3" w:tplc="C004E8CC" w:tentative="1">
      <w:start w:val="1"/>
      <w:numFmt w:val="bullet"/>
      <w:lvlText w:val=""/>
      <w:lvlJc w:val="left"/>
      <w:pPr>
        <w:tabs>
          <w:tab w:val="num" w:pos="4170"/>
        </w:tabs>
        <w:ind w:left="4170" w:hanging="360"/>
      </w:pPr>
      <w:rPr>
        <w:rFonts w:ascii="Symbol" w:hAnsi="Symbol" w:hint="default"/>
      </w:rPr>
    </w:lvl>
    <w:lvl w:ilvl="4" w:tplc="6E3A397E" w:tentative="1">
      <w:start w:val="1"/>
      <w:numFmt w:val="bullet"/>
      <w:lvlText w:val="o"/>
      <w:lvlJc w:val="left"/>
      <w:pPr>
        <w:tabs>
          <w:tab w:val="num" w:pos="4890"/>
        </w:tabs>
        <w:ind w:left="4890" w:hanging="360"/>
      </w:pPr>
      <w:rPr>
        <w:rFonts w:ascii="Courier New" w:hAnsi="Courier New" w:cs="Courier New" w:hint="default"/>
      </w:rPr>
    </w:lvl>
    <w:lvl w:ilvl="5" w:tplc="E29C26B4" w:tentative="1">
      <w:start w:val="1"/>
      <w:numFmt w:val="bullet"/>
      <w:lvlText w:val=""/>
      <w:lvlJc w:val="left"/>
      <w:pPr>
        <w:tabs>
          <w:tab w:val="num" w:pos="5610"/>
        </w:tabs>
        <w:ind w:left="5610" w:hanging="360"/>
      </w:pPr>
      <w:rPr>
        <w:rFonts w:ascii="Wingdings" w:hAnsi="Wingdings" w:hint="default"/>
      </w:rPr>
    </w:lvl>
    <w:lvl w:ilvl="6" w:tplc="199245A0" w:tentative="1">
      <w:start w:val="1"/>
      <w:numFmt w:val="bullet"/>
      <w:lvlText w:val=""/>
      <w:lvlJc w:val="left"/>
      <w:pPr>
        <w:tabs>
          <w:tab w:val="num" w:pos="6330"/>
        </w:tabs>
        <w:ind w:left="6330" w:hanging="360"/>
      </w:pPr>
      <w:rPr>
        <w:rFonts w:ascii="Symbol" w:hAnsi="Symbol" w:hint="default"/>
      </w:rPr>
    </w:lvl>
    <w:lvl w:ilvl="7" w:tplc="6C5EC732" w:tentative="1">
      <w:start w:val="1"/>
      <w:numFmt w:val="bullet"/>
      <w:lvlText w:val="o"/>
      <w:lvlJc w:val="left"/>
      <w:pPr>
        <w:tabs>
          <w:tab w:val="num" w:pos="7050"/>
        </w:tabs>
        <w:ind w:left="7050" w:hanging="360"/>
      </w:pPr>
      <w:rPr>
        <w:rFonts w:ascii="Courier New" w:hAnsi="Courier New" w:cs="Courier New" w:hint="default"/>
      </w:rPr>
    </w:lvl>
    <w:lvl w:ilvl="8" w:tplc="859084B4" w:tentative="1">
      <w:start w:val="1"/>
      <w:numFmt w:val="bullet"/>
      <w:lvlText w:val=""/>
      <w:lvlJc w:val="left"/>
      <w:pPr>
        <w:tabs>
          <w:tab w:val="num" w:pos="7770"/>
        </w:tabs>
        <w:ind w:left="7770" w:hanging="360"/>
      </w:pPr>
      <w:rPr>
        <w:rFonts w:ascii="Wingdings" w:hAnsi="Wingdings" w:hint="default"/>
      </w:rPr>
    </w:lvl>
  </w:abstractNum>
  <w:abstractNum w:abstractNumId="9"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6F2F3C74"/>
    <w:multiLevelType w:val="hybridMultilevel"/>
    <w:tmpl w:val="48380CC8"/>
    <w:lvl w:ilvl="0" w:tplc="7F36CED4">
      <w:start w:val="25"/>
      <w:numFmt w:val="decimal"/>
      <w:lvlText w:val="%1."/>
      <w:lvlJc w:val="left"/>
      <w:pPr>
        <w:ind w:left="1057" w:hanging="360"/>
      </w:pPr>
      <w:rPr>
        <w:rFonts w:hint="default"/>
        <w:b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E12AF1"/>
    <w:multiLevelType w:val="multilevel"/>
    <w:tmpl w:val="13BC7434"/>
    <w:lvl w:ilvl="0">
      <w:start w:val="2"/>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22287778">
    <w:abstractNumId w:val="1"/>
  </w:num>
  <w:num w:numId="2" w16cid:durableId="1490172141">
    <w:abstractNumId w:val="11"/>
  </w:num>
  <w:num w:numId="3" w16cid:durableId="138770985">
    <w:abstractNumId w:val="6"/>
  </w:num>
  <w:num w:numId="4" w16cid:durableId="219707255">
    <w:abstractNumId w:val="14"/>
  </w:num>
  <w:num w:numId="5" w16cid:durableId="1652252092">
    <w:abstractNumId w:val="2"/>
  </w:num>
  <w:num w:numId="6" w16cid:durableId="817724215">
    <w:abstractNumId w:val="7"/>
  </w:num>
  <w:num w:numId="7" w16cid:durableId="1624074669">
    <w:abstractNumId w:val="10"/>
  </w:num>
  <w:num w:numId="8" w16cid:durableId="1271889171">
    <w:abstractNumId w:val="3"/>
  </w:num>
  <w:num w:numId="9" w16cid:durableId="722020615">
    <w:abstractNumId w:val="9"/>
  </w:num>
  <w:num w:numId="10" w16cid:durableId="723212643">
    <w:abstractNumId w:val="5"/>
  </w:num>
  <w:num w:numId="11" w16cid:durableId="2047021808">
    <w:abstractNumId w:val="4"/>
  </w:num>
  <w:num w:numId="12" w16cid:durableId="989362192">
    <w:abstractNumId w:val="8"/>
  </w:num>
  <w:num w:numId="13" w16cid:durableId="1001851688">
    <w:abstractNumId w:val="13"/>
  </w:num>
  <w:num w:numId="14" w16cid:durableId="14046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1113">
    <w:abstractNumId w:val="0"/>
  </w:num>
  <w:num w:numId="16" w16cid:durableId="10890836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068"/>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C36"/>
    <w:rsid w:val="00021ECC"/>
    <w:rsid w:val="00021EFA"/>
    <w:rsid w:val="00023019"/>
    <w:rsid w:val="000238BE"/>
    <w:rsid w:val="00024B82"/>
    <w:rsid w:val="000261FD"/>
    <w:rsid w:val="00026246"/>
    <w:rsid w:val="000264D1"/>
    <w:rsid w:val="00026673"/>
    <w:rsid w:val="00026690"/>
    <w:rsid w:val="00026D16"/>
    <w:rsid w:val="00030220"/>
    <w:rsid w:val="0003062D"/>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707"/>
    <w:rsid w:val="00043C51"/>
    <w:rsid w:val="00044728"/>
    <w:rsid w:val="00044836"/>
    <w:rsid w:val="00044B63"/>
    <w:rsid w:val="00044DE7"/>
    <w:rsid w:val="00044F46"/>
    <w:rsid w:val="000455B9"/>
    <w:rsid w:val="000464E8"/>
    <w:rsid w:val="000466D2"/>
    <w:rsid w:val="00047F6B"/>
    <w:rsid w:val="00047F87"/>
    <w:rsid w:val="00050C31"/>
    <w:rsid w:val="0005148B"/>
    <w:rsid w:val="00051E9D"/>
    <w:rsid w:val="00052365"/>
    <w:rsid w:val="0005295E"/>
    <w:rsid w:val="00054030"/>
    <w:rsid w:val="00054215"/>
    <w:rsid w:val="000543B5"/>
    <w:rsid w:val="000546BD"/>
    <w:rsid w:val="00054712"/>
    <w:rsid w:val="00055235"/>
    <w:rsid w:val="000561CC"/>
    <w:rsid w:val="000571AD"/>
    <w:rsid w:val="00057346"/>
    <w:rsid w:val="00057470"/>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39C"/>
    <w:rsid w:val="00076CB5"/>
    <w:rsid w:val="00077944"/>
    <w:rsid w:val="00077D24"/>
    <w:rsid w:val="00080396"/>
    <w:rsid w:val="00080D59"/>
    <w:rsid w:val="00080F53"/>
    <w:rsid w:val="0008241E"/>
    <w:rsid w:val="00082F6A"/>
    <w:rsid w:val="0008378B"/>
    <w:rsid w:val="00084742"/>
    <w:rsid w:val="00085478"/>
    <w:rsid w:val="00085609"/>
    <w:rsid w:val="000859C8"/>
    <w:rsid w:val="0008617B"/>
    <w:rsid w:val="00086520"/>
    <w:rsid w:val="00086A87"/>
    <w:rsid w:val="00086D57"/>
    <w:rsid w:val="00087EEA"/>
    <w:rsid w:val="00087EFE"/>
    <w:rsid w:val="000903D5"/>
    <w:rsid w:val="000904B3"/>
    <w:rsid w:val="000917F2"/>
    <w:rsid w:val="00091F01"/>
    <w:rsid w:val="00092216"/>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98"/>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102"/>
    <w:rsid w:val="000E266E"/>
    <w:rsid w:val="000E2691"/>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BE0"/>
    <w:rsid w:val="00101C48"/>
    <w:rsid w:val="00102095"/>
    <w:rsid w:val="00102688"/>
    <w:rsid w:val="0010270D"/>
    <w:rsid w:val="00103049"/>
    <w:rsid w:val="00103CEC"/>
    <w:rsid w:val="001045C0"/>
    <w:rsid w:val="00104817"/>
    <w:rsid w:val="0010587A"/>
    <w:rsid w:val="00105DAD"/>
    <w:rsid w:val="00106D68"/>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211"/>
    <w:rsid w:val="00120321"/>
    <w:rsid w:val="001206BA"/>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69D"/>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E1B"/>
    <w:rsid w:val="0014506B"/>
    <w:rsid w:val="0014541E"/>
    <w:rsid w:val="00146095"/>
    <w:rsid w:val="00146964"/>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3B"/>
    <w:rsid w:val="00182E25"/>
    <w:rsid w:val="001834F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97F71"/>
    <w:rsid w:val="001A0390"/>
    <w:rsid w:val="001A0DF2"/>
    <w:rsid w:val="001A1062"/>
    <w:rsid w:val="001A1301"/>
    <w:rsid w:val="001A18C1"/>
    <w:rsid w:val="001A1DD2"/>
    <w:rsid w:val="001A225E"/>
    <w:rsid w:val="001A2892"/>
    <w:rsid w:val="001A2E70"/>
    <w:rsid w:val="001A3DA0"/>
    <w:rsid w:val="001A3EAB"/>
    <w:rsid w:val="001A4191"/>
    <w:rsid w:val="001A5289"/>
    <w:rsid w:val="001A5FBA"/>
    <w:rsid w:val="001A6029"/>
    <w:rsid w:val="001A67B2"/>
    <w:rsid w:val="001A77FB"/>
    <w:rsid w:val="001A7B3D"/>
    <w:rsid w:val="001A7FAA"/>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6F"/>
    <w:rsid w:val="001C2EE8"/>
    <w:rsid w:val="001C305A"/>
    <w:rsid w:val="001C3A07"/>
    <w:rsid w:val="001C468D"/>
    <w:rsid w:val="001C49AE"/>
    <w:rsid w:val="001C4F12"/>
    <w:rsid w:val="001C635E"/>
    <w:rsid w:val="001C6757"/>
    <w:rsid w:val="001C7D89"/>
    <w:rsid w:val="001C7F48"/>
    <w:rsid w:val="001D44B4"/>
    <w:rsid w:val="001D567F"/>
    <w:rsid w:val="001D5DDC"/>
    <w:rsid w:val="001D65F8"/>
    <w:rsid w:val="001D7492"/>
    <w:rsid w:val="001E0107"/>
    <w:rsid w:val="001E03FB"/>
    <w:rsid w:val="001E07DD"/>
    <w:rsid w:val="001E250F"/>
    <w:rsid w:val="001E2BC5"/>
    <w:rsid w:val="001E2D34"/>
    <w:rsid w:val="001E4061"/>
    <w:rsid w:val="001E4B77"/>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97"/>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1B"/>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A7A"/>
    <w:rsid w:val="00231166"/>
    <w:rsid w:val="002318CF"/>
    <w:rsid w:val="00232FC8"/>
    <w:rsid w:val="00233169"/>
    <w:rsid w:val="0023435E"/>
    <w:rsid w:val="00234717"/>
    <w:rsid w:val="00234920"/>
    <w:rsid w:val="00234D4B"/>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C90"/>
    <w:rsid w:val="00245DEF"/>
    <w:rsid w:val="00246347"/>
    <w:rsid w:val="00246F96"/>
    <w:rsid w:val="002476D5"/>
    <w:rsid w:val="0025061E"/>
    <w:rsid w:val="002510C4"/>
    <w:rsid w:val="00251356"/>
    <w:rsid w:val="00251635"/>
    <w:rsid w:val="00251D4A"/>
    <w:rsid w:val="002529EC"/>
    <w:rsid w:val="00252B1E"/>
    <w:rsid w:val="00253090"/>
    <w:rsid w:val="00253D1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BA5"/>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EF"/>
    <w:rsid w:val="002902C1"/>
    <w:rsid w:val="002917EB"/>
    <w:rsid w:val="00291C92"/>
    <w:rsid w:val="00291D90"/>
    <w:rsid w:val="00291DCB"/>
    <w:rsid w:val="00291EAC"/>
    <w:rsid w:val="00292169"/>
    <w:rsid w:val="0029216D"/>
    <w:rsid w:val="002926A1"/>
    <w:rsid w:val="00294BE3"/>
    <w:rsid w:val="0029576F"/>
    <w:rsid w:val="002960AE"/>
    <w:rsid w:val="002970CF"/>
    <w:rsid w:val="00297490"/>
    <w:rsid w:val="002974D4"/>
    <w:rsid w:val="002A00F7"/>
    <w:rsid w:val="002A1EB6"/>
    <w:rsid w:val="002A2827"/>
    <w:rsid w:val="002A2A1D"/>
    <w:rsid w:val="002A3B3E"/>
    <w:rsid w:val="002A3C89"/>
    <w:rsid w:val="002A4150"/>
    <w:rsid w:val="002A4AC9"/>
    <w:rsid w:val="002A523D"/>
    <w:rsid w:val="002A55FA"/>
    <w:rsid w:val="002A58C9"/>
    <w:rsid w:val="002A62B6"/>
    <w:rsid w:val="002A6658"/>
    <w:rsid w:val="002A6D2A"/>
    <w:rsid w:val="002A70E6"/>
    <w:rsid w:val="002A71C8"/>
    <w:rsid w:val="002A7A35"/>
    <w:rsid w:val="002B062F"/>
    <w:rsid w:val="002B144C"/>
    <w:rsid w:val="002B14F2"/>
    <w:rsid w:val="002B189A"/>
    <w:rsid w:val="002B19CD"/>
    <w:rsid w:val="002B2895"/>
    <w:rsid w:val="002B2A79"/>
    <w:rsid w:val="002B3F04"/>
    <w:rsid w:val="002B42DA"/>
    <w:rsid w:val="002B6B9E"/>
    <w:rsid w:val="002B7D13"/>
    <w:rsid w:val="002C14FC"/>
    <w:rsid w:val="002C2936"/>
    <w:rsid w:val="002C29F2"/>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9C8"/>
    <w:rsid w:val="002D2EC0"/>
    <w:rsid w:val="002D3701"/>
    <w:rsid w:val="002D3712"/>
    <w:rsid w:val="002D48BB"/>
    <w:rsid w:val="002D4A0D"/>
    <w:rsid w:val="002D51D8"/>
    <w:rsid w:val="002D5485"/>
    <w:rsid w:val="002D5ABC"/>
    <w:rsid w:val="002D6348"/>
    <w:rsid w:val="002D636A"/>
    <w:rsid w:val="002D6E52"/>
    <w:rsid w:val="002D7F06"/>
    <w:rsid w:val="002E00F1"/>
    <w:rsid w:val="002E1129"/>
    <w:rsid w:val="002E115D"/>
    <w:rsid w:val="002E259F"/>
    <w:rsid w:val="002E2B93"/>
    <w:rsid w:val="002E2CD8"/>
    <w:rsid w:val="002E3A85"/>
    <w:rsid w:val="002E3C32"/>
    <w:rsid w:val="002E3DCA"/>
    <w:rsid w:val="002E417E"/>
    <w:rsid w:val="002E431D"/>
    <w:rsid w:val="002E4A0C"/>
    <w:rsid w:val="002E5EA9"/>
    <w:rsid w:val="002E6BB6"/>
    <w:rsid w:val="002F05C1"/>
    <w:rsid w:val="002F0663"/>
    <w:rsid w:val="002F0FBA"/>
    <w:rsid w:val="002F12E7"/>
    <w:rsid w:val="002F148F"/>
    <w:rsid w:val="002F1CB8"/>
    <w:rsid w:val="002F1CD9"/>
    <w:rsid w:val="002F2C9F"/>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57"/>
    <w:rsid w:val="00310DEF"/>
    <w:rsid w:val="0031109D"/>
    <w:rsid w:val="00311C47"/>
    <w:rsid w:val="0031284C"/>
    <w:rsid w:val="00313C60"/>
    <w:rsid w:val="0031420A"/>
    <w:rsid w:val="003155D3"/>
    <w:rsid w:val="00316D64"/>
    <w:rsid w:val="00317335"/>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97E"/>
    <w:rsid w:val="00332FDD"/>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E3E"/>
    <w:rsid w:val="003477AB"/>
    <w:rsid w:val="0035041E"/>
    <w:rsid w:val="0035091B"/>
    <w:rsid w:val="00350A1C"/>
    <w:rsid w:val="0035241D"/>
    <w:rsid w:val="00352626"/>
    <w:rsid w:val="00352C40"/>
    <w:rsid w:val="0035320F"/>
    <w:rsid w:val="003536CF"/>
    <w:rsid w:val="00353778"/>
    <w:rsid w:val="0035421A"/>
    <w:rsid w:val="00355743"/>
    <w:rsid w:val="00355846"/>
    <w:rsid w:val="00355D03"/>
    <w:rsid w:val="00355D42"/>
    <w:rsid w:val="00357BB8"/>
    <w:rsid w:val="003600F2"/>
    <w:rsid w:val="00360333"/>
    <w:rsid w:val="00360A21"/>
    <w:rsid w:val="00360DB9"/>
    <w:rsid w:val="003617F1"/>
    <w:rsid w:val="00362719"/>
    <w:rsid w:val="00362AA1"/>
    <w:rsid w:val="00362DF0"/>
    <w:rsid w:val="00362F18"/>
    <w:rsid w:val="003630A0"/>
    <w:rsid w:val="00363134"/>
    <w:rsid w:val="0036358D"/>
    <w:rsid w:val="00365384"/>
    <w:rsid w:val="003660B8"/>
    <w:rsid w:val="003666D5"/>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8F0"/>
    <w:rsid w:val="00377925"/>
    <w:rsid w:val="00377C16"/>
    <w:rsid w:val="00377C96"/>
    <w:rsid w:val="0038039F"/>
    <w:rsid w:val="00380DF6"/>
    <w:rsid w:val="003819C8"/>
    <w:rsid w:val="00382455"/>
    <w:rsid w:val="00382743"/>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BC9"/>
    <w:rsid w:val="003B12DE"/>
    <w:rsid w:val="003B2617"/>
    <w:rsid w:val="003B26CD"/>
    <w:rsid w:val="003B39F9"/>
    <w:rsid w:val="003B3D2C"/>
    <w:rsid w:val="003B5568"/>
    <w:rsid w:val="003B6389"/>
    <w:rsid w:val="003B6924"/>
    <w:rsid w:val="003B7004"/>
    <w:rsid w:val="003B7634"/>
    <w:rsid w:val="003C018A"/>
    <w:rsid w:val="003C06BE"/>
    <w:rsid w:val="003C09C7"/>
    <w:rsid w:val="003C0F82"/>
    <w:rsid w:val="003C11AA"/>
    <w:rsid w:val="003C126F"/>
    <w:rsid w:val="003C17E1"/>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4EF"/>
    <w:rsid w:val="003D35C4"/>
    <w:rsid w:val="003D3902"/>
    <w:rsid w:val="003D3D6B"/>
    <w:rsid w:val="003D3F5F"/>
    <w:rsid w:val="003D4B5F"/>
    <w:rsid w:val="003D4E7C"/>
    <w:rsid w:val="003D5A05"/>
    <w:rsid w:val="003D5EC9"/>
    <w:rsid w:val="003D6258"/>
    <w:rsid w:val="003D6501"/>
    <w:rsid w:val="003D73C2"/>
    <w:rsid w:val="003E0731"/>
    <w:rsid w:val="003E0A08"/>
    <w:rsid w:val="003E0FEA"/>
    <w:rsid w:val="003E1026"/>
    <w:rsid w:val="003E1160"/>
    <w:rsid w:val="003E1371"/>
    <w:rsid w:val="003E2296"/>
    <w:rsid w:val="003E23F7"/>
    <w:rsid w:val="003E2FF9"/>
    <w:rsid w:val="003E3871"/>
    <w:rsid w:val="003E436D"/>
    <w:rsid w:val="003E4C10"/>
    <w:rsid w:val="003E4DB9"/>
    <w:rsid w:val="003E4E8A"/>
    <w:rsid w:val="003E51C1"/>
    <w:rsid w:val="003E6FE5"/>
    <w:rsid w:val="003E713F"/>
    <w:rsid w:val="003F092C"/>
    <w:rsid w:val="003F0DA7"/>
    <w:rsid w:val="003F139A"/>
    <w:rsid w:val="003F1531"/>
    <w:rsid w:val="003F18FD"/>
    <w:rsid w:val="003F1F63"/>
    <w:rsid w:val="003F246A"/>
    <w:rsid w:val="003F2587"/>
    <w:rsid w:val="003F25CB"/>
    <w:rsid w:val="003F2BC0"/>
    <w:rsid w:val="003F2E3E"/>
    <w:rsid w:val="003F3617"/>
    <w:rsid w:val="003F3EFE"/>
    <w:rsid w:val="003F3FC9"/>
    <w:rsid w:val="003F5489"/>
    <w:rsid w:val="003F54D8"/>
    <w:rsid w:val="003F5D40"/>
    <w:rsid w:val="003F740A"/>
    <w:rsid w:val="004003B4"/>
    <w:rsid w:val="00401CAD"/>
    <w:rsid w:val="004033F2"/>
    <w:rsid w:val="00403C4D"/>
    <w:rsid w:val="00404031"/>
    <w:rsid w:val="00404457"/>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BE4"/>
    <w:rsid w:val="004157B6"/>
    <w:rsid w:val="004159FF"/>
    <w:rsid w:val="00415A37"/>
    <w:rsid w:val="0041685F"/>
    <w:rsid w:val="00416D08"/>
    <w:rsid w:val="00417604"/>
    <w:rsid w:val="00424C4C"/>
    <w:rsid w:val="004252AF"/>
    <w:rsid w:val="00427174"/>
    <w:rsid w:val="00427210"/>
    <w:rsid w:val="00430DB7"/>
    <w:rsid w:val="004321B5"/>
    <w:rsid w:val="0043230B"/>
    <w:rsid w:val="00432407"/>
    <w:rsid w:val="00432574"/>
    <w:rsid w:val="0043288C"/>
    <w:rsid w:val="00433339"/>
    <w:rsid w:val="0043335A"/>
    <w:rsid w:val="00435186"/>
    <w:rsid w:val="00435437"/>
    <w:rsid w:val="004356A8"/>
    <w:rsid w:val="0043589B"/>
    <w:rsid w:val="00435D10"/>
    <w:rsid w:val="00435D59"/>
    <w:rsid w:val="00436201"/>
    <w:rsid w:val="00436C5B"/>
    <w:rsid w:val="00440394"/>
    <w:rsid w:val="00440809"/>
    <w:rsid w:val="00440E78"/>
    <w:rsid w:val="00441581"/>
    <w:rsid w:val="004419AE"/>
    <w:rsid w:val="00441ACD"/>
    <w:rsid w:val="00443DE5"/>
    <w:rsid w:val="00443FA8"/>
    <w:rsid w:val="00443FEB"/>
    <w:rsid w:val="00444DC8"/>
    <w:rsid w:val="004452C2"/>
    <w:rsid w:val="0044540D"/>
    <w:rsid w:val="00446913"/>
    <w:rsid w:val="00447B36"/>
    <w:rsid w:val="00447D54"/>
    <w:rsid w:val="00447E03"/>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22"/>
    <w:rsid w:val="00461CE4"/>
    <w:rsid w:val="004624F4"/>
    <w:rsid w:val="00462587"/>
    <w:rsid w:val="004635E0"/>
    <w:rsid w:val="0046370E"/>
    <w:rsid w:val="00463897"/>
    <w:rsid w:val="004642FA"/>
    <w:rsid w:val="0046472C"/>
    <w:rsid w:val="00464D07"/>
    <w:rsid w:val="004658BF"/>
    <w:rsid w:val="00467802"/>
    <w:rsid w:val="00467B1D"/>
    <w:rsid w:val="00471043"/>
    <w:rsid w:val="004713B5"/>
    <w:rsid w:val="00472F7A"/>
    <w:rsid w:val="00472F8C"/>
    <w:rsid w:val="004730BE"/>
    <w:rsid w:val="0047509D"/>
    <w:rsid w:val="0047554A"/>
    <w:rsid w:val="004758C1"/>
    <w:rsid w:val="00475F9B"/>
    <w:rsid w:val="0047687E"/>
    <w:rsid w:val="00477068"/>
    <w:rsid w:val="004777AE"/>
    <w:rsid w:val="00477E28"/>
    <w:rsid w:val="00482A1E"/>
    <w:rsid w:val="00482BC0"/>
    <w:rsid w:val="00483462"/>
    <w:rsid w:val="00483E10"/>
    <w:rsid w:val="004847DE"/>
    <w:rsid w:val="00485188"/>
    <w:rsid w:val="00485E23"/>
    <w:rsid w:val="0048604E"/>
    <w:rsid w:val="0048654D"/>
    <w:rsid w:val="004867B9"/>
    <w:rsid w:val="00486B0D"/>
    <w:rsid w:val="00490408"/>
    <w:rsid w:val="0049046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F6A"/>
    <w:rsid w:val="004A27AE"/>
    <w:rsid w:val="004A2817"/>
    <w:rsid w:val="004A299F"/>
    <w:rsid w:val="004A3C50"/>
    <w:rsid w:val="004A3F9F"/>
    <w:rsid w:val="004A415C"/>
    <w:rsid w:val="004A4444"/>
    <w:rsid w:val="004A4761"/>
    <w:rsid w:val="004A48CA"/>
    <w:rsid w:val="004A4C80"/>
    <w:rsid w:val="004A51B9"/>
    <w:rsid w:val="004A5609"/>
    <w:rsid w:val="004A5A9A"/>
    <w:rsid w:val="004A6248"/>
    <w:rsid w:val="004A7485"/>
    <w:rsid w:val="004A7F0E"/>
    <w:rsid w:val="004B01D9"/>
    <w:rsid w:val="004B0E0C"/>
    <w:rsid w:val="004B1C98"/>
    <w:rsid w:val="004B219C"/>
    <w:rsid w:val="004B2B8B"/>
    <w:rsid w:val="004B2DE4"/>
    <w:rsid w:val="004B57E8"/>
    <w:rsid w:val="004B5AE2"/>
    <w:rsid w:val="004B6BCA"/>
    <w:rsid w:val="004B6FBD"/>
    <w:rsid w:val="004B7455"/>
    <w:rsid w:val="004C03F1"/>
    <w:rsid w:val="004C076A"/>
    <w:rsid w:val="004C0C4F"/>
    <w:rsid w:val="004C1141"/>
    <w:rsid w:val="004C11AA"/>
    <w:rsid w:val="004C29F1"/>
    <w:rsid w:val="004C34F4"/>
    <w:rsid w:val="004C3894"/>
    <w:rsid w:val="004C40E5"/>
    <w:rsid w:val="004C42C8"/>
    <w:rsid w:val="004C4413"/>
    <w:rsid w:val="004C7DC4"/>
    <w:rsid w:val="004C7E0B"/>
    <w:rsid w:val="004C7E53"/>
    <w:rsid w:val="004D017C"/>
    <w:rsid w:val="004D0866"/>
    <w:rsid w:val="004D0AF0"/>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921"/>
    <w:rsid w:val="004E6013"/>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F0"/>
    <w:rsid w:val="004F38EB"/>
    <w:rsid w:val="004F57E9"/>
    <w:rsid w:val="004F6423"/>
    <w:rsid w:val="004F6FEF"/>
    <w:rsid w:val="004F7943"/>
    <w:rsid w:val="004F7CB8"/>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6CA"/>
    <w:rsid w:val="00517008"/>
    <w:rsid w:val="005209A8"/>
    <w:rsid w:val="005211CB"/>
    <w:rsid w:val="00521A8B"/>
    <w:rsid w:val="00522200"/>
    <w:rsid w:val="00522732"/>
    <w:rsid w:val="00523236"/>
    <w:rsid w:val="005233A8"/>
    <w:rsid w:val="00523654"/>
    <w:rsid w:val="0052418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19B"/>
    <w:rsid w:val="005357BB"/>
    <w:rsid w:val="0053641B"/>
    <w:rsid w:val="00536E98"/>
    <w:rsid w:val="005377B5"/>
    <w:rsid w:val="005379E7"/>
    <w:rsid w:val="00540094"/>
    <w:rsid w:val="005408ED"/>
    <w:rsid w:val="00540C9A"/>
    <w:rsid w:val="0054132A"/>
    <w:rsid w:val="00541A24"/>
    <w:rsid w:val="005420ED"/>
    <w:rsid w:val="0054231A"/>
    <w:rsid w:val="00542A74"/>
    <w:rsid w:val="00543400"/>
    <w:rsid w:val="005448A6"/>
    <w:rsid w:val="00544EF9"/>
    <w:rsid w:val="005453A1"/>
    <w:rsid w:val="0054634C"/>
    <w:rsid w:val="00547265"/>
    <w:rsid w:val="00547443"/>
    <w:rsid w:val="005505A6"/>
    <w:rsid w:val="005505BF"/>
    <w:rsid w:val="00550751"/>
    <w:rsid w:val="00550C47"/>
    <w:rsid w:val="00551B0D"/>
    <w:rsid w:val="00553286"/>
    <w:rsid w:val="00553E2C"/>
    <w:rsid w:val="0055476C"/>
    <w:rsid w:val="005576C1"/>
    <w:rsid w:val="00557BD4"/>
    <w:rsid w:val="00557CBD"/>
    <w:rsid w:val="005605D0"/>
    <w:rsid w:val="00560AD2"/>
    <w:rsid w:val="00561265"/>
    <w:rsid w:val="00561332"/>
    <w:rsid w:val="00561347"/>
    <w:rsid w:val="00561DBA"/>
    <w:rsid w:val="00562B41"/>
    <w:rsid w:val="00562C4E"/>
    <w:rsid w:val="0056365F"/>
    <w:rsid w:val="0056375F"/>
    <w:rsid w:val="00563B8D"/>
    <w:rsid w:val="00563DE6"/>
    <w:rsid w:val="0056412E"/>
    <w:rsid w:val="00564379"/>
    <w:rsid w:val="0056444E"/>
    <w:rsid w:val="00564AD2"/>
    <w:rsid w:val="00564ED0"/>
    <w:rsid w:val="00565036"/>
    <w:rsid w:val="005650C6"/>
    <w:rsid w:val="005651C4"/>
    <w:rsid w:val="005652F7"/>
    <w:rsid w:val="00565E49"/>
    <w:rsid w:val="0056657A"/>
    <w:rsid w:val="00567348"/>
    <w:rsid w:val="00567497"/>
    <w:rsid w:val="00567800"/>
    <w:rsid w:val="00567A52"/>
    <w:rsid w:val="00567B26"/>
    <w:rsid w:val="00570722"/>
    <w:rsid w:val="00570E9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31D"/>
    <w:rsid w:val="00583B84"/>
    <w:rsid w:val="00583D2F"/>
    <w:rsid w:val="005846F8"/>
    <w:rsid w:val="00584847"/>
    <w:rsid w:val="0058525D"/>
    <w:rsid w:val="00585C84"/>
    <w:rsid w:val="00587BAC"/>
    <w:rsid w:val="00587E05"/>
    <w:rsid w:val="00590005"/>
    <w:rsid w:val="00591FAF"/>
    <w:rsid w:val="00592858"/>
    <w:rsid w:val="00593111"/>
    <w:rsid w:val="00593816"/>
    <w:rsid w:val="00593D67"/>
    <w:rsid w:val="00594DBB"/>
    <w:rsid w:val="00594FA6"/>
    <w:rsid w:val="00595F1A"/>
    <w:rsid w:val="00595F8E"/>
    <w:rsid w:val="005964CC"/>
    <w:rsid w:val="00596895"/>
    <w:rsid w:val="00596BDA"/>
    <w:rsid w:val="0059727E"/>
    <w:rsid w:val="00597972"/>
    <w:rsid w:val="005A07D8"/>
    <w:rsid w:val="005A0C25"/>
    <w:rsid w:val="005A0C5B"/>
    <w:rsid w:val="005A132E"/>
    <w:rsid w:val="005A4255"/>
    <w:rsid w:val="005A5204"/>
    <w:rsid w:val="005A52E6"/>
    <w:rsid w:val="005A5610"/>
    <w:rsid w:val="005B0749"/>
    <w:rsid w:val="005B19E4"/>
    <w:rsid w:val="005B1D8D"/>
    <w:rsid w:val="005B24C3"/>
    <w:rsid w:val="005B2628"/>
    <w:rsid w:val="005B2A1D"/>
    <w:rsid w:val="005B2C12"/>
    <w:rsid w:val="005B2C82"/>
    <w:rsid w:val="005B2D90"/>
    <w:rsid w:val="005B2D9B"/>
    <w:rsid w:val="005B2FD0"/>
    <w:rsid w:val="005B34A6"/>
    <w:rsid w:val="005B3757"/>
    <w:rsid w:val="005B383F"/>
    <w:rsid w:val="005B46C1"/>
    <w:rsid w:val="005B57A2"/>
    <w:rsid w:val="005B7C46"/>
    <w:rsid w:val="005B7E26"/>
    <w:rsid w:val="005C0258"/>
    <w:rsid w:val="005C0B37"/>
    <w:rsid w:val="005C153D"/>
    <w:rsid w:val="005C17C2"/>
    <w:rsid w:val="005C24D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1F9"/>
    <w:rsid w:val="005D393D"/>
    <w:rsid w:val="005D4040"/>
    <w:rsid w:val="005D46A9"/>
    <w:rsid w:val="005D4AB8"/>
    <w:rsid w:val="005D511B"/>
    <w:rsid w:val="005D5949"/>
    <w:rsid w:val="005D5FBB"/>
    <w:rsid w:val="005D6204"/>
    <w:rsid w:val="005D6210"/>
    <w:rsid w:val="005D7383"/>
    <w:rsid w:val="005D7A77"/>
    <w:rsid w:val="005D7D8C"/>
    <w:rsid w:val="005E0667"/>
    <w:rsid w:val="005E0BA2"/>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38D"/>
    <w:rsid w:val="006015A1"/>
    <w:rsid w:val="006015E1"/>
    <w:rsid w:val="00601B91"/>
    <w:rsid w:val="00601DD0"/>
    <w:rsid w:val="0060200D"/>
    <w:rsid w:val="0060380C"/>
    <w:rsid w:val="00603BC4"/>
    <w:rsid w:val="00603E31"/>
    <w:rsid w:val="00603FB6"/>
    <w:rsid w:val="006041B7"/>
    <w:rsid w:val="00605D03"/>
    <w:rsid w:val="00606C1B"/>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0B4"/>
    <w:rsid w:val="00623F37"/>
    <w:rsid w:val="00623F56"/>
    <w:rsid w:val="006242E9"/>
    <w:rsid w:val="00624348"/>
    <w:rsid w:val="006250F6"/>
    <w:rsid w:val="006258F1"/>
    <w:rsid w:val="00625F89"/>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43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359"/>
    <w:rsid w:val="006545F9"/>
    <w:rsid w:val="006553EF"/>
    <w:rsid w:val="00656E18"/>
    <w:rsid w:val="00656F8A"/>
    <w:rsid w:val="00657EEC"/>
    <w:rsid w:val="00660F6D"/>
    <w:rsid w:val="00660FD8"/>
    <w:rsid w:val="0066179A"/>
    <w:rsid w:val="00661860"/>
    <w:rsid w:val="00662606"/>
    <w:rsid w:val="0066271C"/>
    <w:rsid w:val="00663099"/>
    <w:rsid w:val="006630D5"/>
    <w:rsid w:val="006638D6"/>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340"/>
    <w:rsid w:val="00677B00"/>
    <w:rsid w:val="00677F40"/>
    <w:rsid w:val="00680281"/>
    <w:rsid w:val="00681CDE"/>
    <w:rsid w:val="006824FC"/>
    <w:rsid w:val="0068448B"/>
    <w:rsid w:val="00684616"/>
    <w:rsid w:val="006850F5"/>
    <w:rsid w:val="00685C49"/>
    <w:rsid w:val="00687997"/>
    <w:rsid w:val="00687E47"/>
    <w:rsid w:val="0069058D"/>
    <w:rsid w:val="006912EA"/>
    <w:rsid w:val="00691FC7"/>
    <w:rsid w:val="00692635"/>
    <w:rsid w:val="00693C7B"/>
    <w:rsid w:val="00694911"/>
    <w:rsid w:val="006966D7"/>
    <w:rsid w:val="00696EED"/>
    <w:rsid w:val="006A02C4"/>
    <w:rsid w:val="006A0320"/>
    <w:rsid w:val="006A0559"/>
    <w:rsid w:val="006A1090"/>
    <w:rsid w:val="006A1439"/>
    <w:rsid w:val="006A19E0"/>
    <w:rsid w:val="006A1A30"/>
    <w:rsid w:val="006A24E5"/>
    <w:rsid w:val="006A261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19F"/>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43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6D4"/>
    <w:rsid w:val="00707948"/>
    <w:rsid w:val="0071041E"/>
    <w:rsid w:val="00710621"/>
    <w:rsid w:val="0071065A"/>
    <w:rsid w:val="00710F05"/>
    <w:rsid w:val="00711F8C"/>
    <w:rsid w:val="0071226B"/>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1C9"/>
    <w:rsid w:val="007243EB"/>
    <w:rsid w:val="00724719"/>
    <w:rsid w:val="00724B68"/>
    <w:rsid w:val="00725AB6"/>
    <w:rsid w:val="00725D1E"/>
    <w:rsid w:val="00726D3A"/>
    <w:rsid w:val="00726E63"/>
    <w:rsid w:val="007306D3"/>
    <w:rsid w:val="007317B5"/>
    <w:rsid w:val="00731D1E"/>
    <w:rsid w:val="0073210C"/>
    <w:rsid w:val="0073238A"/>
    <w:rsid w:val="00732CB6"/>
    <w:rsid w:val="00733164"/>
    <w:rsid w:val="007334EA"/>
    <w:rsid w:val="0073352B"/>
    <w:rsid w:val="00733758"/>
    <w:rsid w:val="00733E99"/>
    <w:rsid w:val="00734BBA"/>
    <w:rsid w:val="00735BCF"/>
    <w:rsid w:val="00735C0D"/>
    <w:rsid w:val="00735E40"/>
    <w:rsid w:val="0073602A"/>
    <w:rsid w:val="00736E69"/>
    <w:rsid w:val="00736EA4"/>
    <w:rsid w:val="00736ECE"/>
    <w:rsid w:val="0073711D"/>
    <w:rsid w:val="0073778F"/>
    <w:rsid w:val="00737E6A"/>
    <w:rsid w:val="00740A65"/>
    <w:rsid w:val="00740C4A"/>
    <w:rsid w:val="00741376"/>
    <w:rsid w:val="007419CD"/>
    <w:rsid w:val="00741C24"/>
    <w:rsid w:val="007422EF"/>
    <w:rsid w:val="00742E09"/>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6A8"/>
    <w:rsid w:val="00753151"/>
    <w:rsid w:val="007538D2"/>
    <w:rsid w:val="00753948"/>
    <w:rsid w:val="00754305"/>
    <w:rsid w:val="00754F0F"/>
    <w:rsid w:val="007552F1"/>
    <w:rsid w:val="007553E4"/>
    <w:rsid w:val="007557B0"/>
    <w:rsid w:val="00755F3B"/>
    <w:rsid w:val="007560A1"/>
    <w:rsid w:val="007566CB"/>
    <w:rsid w:val="00757947"/>
    <w:rsid w:val="007611E9"/>
    <w:rsid w:val="00761429"/>
    <w:rsid w:val="0076284D"/>
    <w:rsid w:val="00764FD6"/>
    <w:rsid w:val="007654C6"/>
    <w:rsid w:val="00765F24"/>
    <w:rsid w:val="00766211"/>
    <w:rsid w:val="00770569"/>
    <w:rsid w:val="00771EC8"/>
    <w:rsid w:val="007720C2"/>
    <w:rsid w:val="007724D3"/>
    <w:rsid w:val="00772A0A"/>
    <w:rsid w:val="007731F0"/>
    <w:rsid w:val="007740AD"/>
    <w:rsid w:val="00774FA3"/>
    <w:rsid w:val="0077554C"/>
    <w:rsid w:val="00775710"/>
    <w:rsid w:val="007763E1"/>
    <w:rsid w:val="00777670"/>
    <w:rsid w:val="00780705"/>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E"/>
    <w:rsid w:val="00793AEF"/>
    <w:rsid w:val="0079488E"/>
    <w:rsid w:val="007948D0"/>
    <w:rsid w:val="0079498F"/>
    <w:rsid w:val="00795440"/>
    <w:rsid w:val="00795A74"/>
    <w:rsid w:val="007976F5"/>
    <w:rsid w:val="007A059A"/>
    <w:rsid w:val="007A0F1C"/>
    <w:rsid w:val="007A130B"/>
    <w:rsid w:val="007A50A9"/>
    <w:rsid w:val="007A5BDA"/>
    <w:rsid w:val="007A769D"/>
    <w:rsid w:val="007A7D55"/>
    <w:rsid w:val="007A7E8A"/>
    <w:rsid w:val="007B004E"/>
    <w:rsid w:val="007B12FF"/>
    <w:rsid w:val="007B185F"/>
    <w:rsid w:val="007B2A01"/>
    <w:rsid w:val="007B2E75"/>
    <w:rsid w:val="007B39E1"/>
    <w:rsid w:val="007B4DFE"/>
    <w:rsid w:val="007B54A1"/>
    <w:rsid w:val="007B6219"/>
    <w:rsid w:val="007B6AEC"/>
    <w:rsid w:val="007C0612"/>
    <w:rsid w:val="007C0697"/>
    <w:rsid w:val="007C348D"/>
    <w:rsid w:val="007C3B9B"/>
    <w:rsid w:val="007C427A"/>
    <w:rsid w:val="007C483C"/>
    <w:rsid w:val="007C484E"/>
    <w:rsid w:val="007C4972"/>
    <w:rsid w:val="007C4973"/>
    <w:rsid w:val="007C4FA1"/>
    <w:rsid w:val="007C7480"/>
    <w:rsid w:val="007C7A8A"/>
    <w:rsid w:val="007C7D60"/>
    <w:rsid w:val="007D0225"/>
    <w:rsid w:val="007D0F6B"/>
    <w:rsid w:val="007D1221"/>
    <w:rsid w:val="007D1253"/>
    <w:rsid w:val="007D1BAE"/>
    <w:rsid w:val="007D1FD2"/>
    <w:rsid w:val="007D205B"/>
    <w:rsid w:val="007D31B5"/>
    <w:rsid w:val="007D41C0"/>
    <w:rsid w:val="007D4537"/>
    <w:rsid w:val="007D4E84"/>
    <w:rsid w:val="007D583F"/>
    <w:rsid w:val="007D5985"/>
    <w:rsid w:val="007D5C61"/>
    <w:rsid w:val="007D62F2"/>
    <w:rsid w:val="007D644F"/>
    <w:rsid w:val="007D6542"/>
    <w:rsid w:val="007D67B7"/>
    <w:rsid w:val="007D755A"/>
    <w:rsid w:val="007D7719"/>
    <w:rsid w:val="007D7BC5"/>
    <w:rsid w:val="007D7F93"/>
    <w:rsid w:val="007E05CD"/>
    <w:rsid w:val="007E0A52"/>
    <w:rsid w:val="007E1624"/>
    <w:rsid w:val="007E1893"/>
    <w:rsid w:val="007E2CF6"/>
    <w:rsid w:val="007E3D46"/>
    <w:rsid w:val="007E3D62"/>
    <w:rsid w:val="007E625C"/>
    <w:rsid w:val="007E6C65"/>
    <w:rsid w:val="007E6FF6"/>
    <w:rsid w:val="007E7010"/>
    <w:rsid w:val="007F0164"/>
    <w:rsid w:val="007F1A0D"/>
    <w:rsid w:val="007F1B2E"/>
    <w:rsid w:val="007F1B84"/>
    <w:rsid w:val="007F2173"/>
    <w:rsid w:val="007F3812"/>
    <w:rsid w:val="007F3D95"/>
    <w:rsid w:val="007F47E7"/>
    <w:rsid w:val="007F4F75"/>
    <w:rsid w:val="007F5196"/>
    <w:rsid w:val="007F5A2E"/>
    <w:rsid w:val="007F5F25"/>
    <w:rsid w:val="007F6402"/>
    <w:rsid w:val="007F65C2"/>
    <w:rsid w:val="007F6CD8"/>
    <w:rsid w:val="007F6F26"/>
    <w:rsid w:val="007F7397"/>
    <w:rsid w:val="007F73C9"/>
    <w:rsid w:val="0080046E"/>
    <w:rsid w:val="00800705"/>
    <w:rsid w:val="0080269D"/>
    <w:rsid w:val="008040CB"/>
    <w:rsid w:val="008043C9"/>
    <w:rsid w:val="00806044"/>
    <w:rsid w:val="00807185"/>
    <w:rsid w:val="00807A7E"/>
    <w:rsid w:val="00807B75"/>
    <w:rsid w:val="00810237"/>
    <w:rsid w:val="00810AF3"/>
    <w:rsid w:val="00813105"/>
    <w:rsid w:val="00813B3B"/>
    <w:rsid w:val="00814153"/>
    <w:rsid w:val="0081425E"/>
    <w:rsid w:val="008142E7"/>
    <w:rsid w:val="00814F72"/>
    <w:rsid w:val="008150F0"/>
    <w:rsid w:val="00816837"/>
    <w:rsid w:val="008176D9"/>
    <w:rsid w:val="00817AB9"/>
    <w:rsid w:val="00817ECA"/>
    <w:rsid w:val="00820787"/>
    <w:rsid w:val="0082094F"/>
    <w:rsid w:val="00821BB1"/>
    <w:rsid w:val="008221D5"/>
    <w:rsid w:val="00823BF2"/>
    <w:rsid w:val="0082502F"/>
    <w:rsid w:val="008253EC"/>
    <w:rsid w:val="00825692"/>
    <w:rsid w:val="008256DD"/>
    <w:rsid w:val="00825FEE"/>
    <w:rsid w:val="0082692A"/>
    <w:rsid w:val="00826A7E"/>
    <w:rsid w:val="008272CE"/>
    <w:rsid w:val="0082733A"/>
    <w:rsid w:val="00827AF2"/>
    <w:rsid w:val="00827C2D"/>
    <w:rsid w:val="00831133"/>
    <w:rsid w:val="0083270B"/>
    <w:rsid w:val="008335C6"/>
    <w:rsid w:val="008339CC"/>
    <w:rsid w:val="00833AB8"/>
    <w:rsid w:val="00833C48"/>
    <w:rsid w:val="00834333"/>
    <w:rsid w:val="008344ED"/>
    <w:rsid w:val="0083474C"/>
    <w:rsid w:val="008349ED"/>
    <w:rsid w:val="00834CBF"/>
    <w:rsid w:val="00834D3E"/>
    <w:rsid w:val="00835378"/>
    <w:rsid w:val="00836C8F"/>
    <w:rsid w:val="00837056"/>
    <w:rsid w:val="0083731C"/>
    <w:rsid w:val="008409D4"/>
    <w:rsid w:val="00840BEE"/>
    <w:rsid w:val="0084174D"/>
    <w:rsid w:val="008417FF"/>
    <w:rsid w:val="00841A95"/>
    <w:rsid w:val="00841D69"/>
    <w:rsid w:val="00841F51"/>
    <w:rsid w:val="00841F69"/>
    <w:rsid w:val="008429BA"/>
    <w:rsid w:val="008447D0"/>
    <w:rsid w:val="00844D23"/>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E4D"/>
    <w:rsid w:val="00861F49"/>
    <w:rsid w:val="0086202D"/>
    <w:rsid w:val="00862ABA"/>
    <w:rsid w:val="00862CC3"/>
    <w:rsid w:val="00863604"/>
    <w:rsid w:val="008638DF"/>
    <w:rsid w:val="008640B1"/>
    <w:rsid w:val="00864390"/>
    <w:rsid w:val="008643DD"/>
    <w:rsid w:val="008656E1"/>
    <w:rsid w:val="00865C00"/>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D8C"/>
    <w:rsid w:val="00894FEF"/>
    <w:rsid w:val="00895FDB"/>
    <w:rsid w:val="008967C9"/>
    <w:rsid w:val="008969D4"/>
    <w:rsid w:val="008A0157"/>
    <w:rsid w:val="008A1D5F"/>
    <w:rsid w:val="008A216D"/>
    <w:rsid w:val="008A2970"/>
    <w:rsid w:val="008A3657"/>
    <w:rsid w:val="008A37DA"/>
    <w:rsid w:val="008A3A6F"/>
    <w:rsid w:val="008A3C76"/>
    <w:rsid w:val="008A4C31"/>
    <w:rsid w:val="008A51A5"/>
    <w:rsid w:val="008A52F4"/>
    <w:rsid w:val="008A5873"/>
    <w:rsid w:val="008A5D2E"/>
    <w:rsid w:val="008A6002"/>
    <w:rsid w:val="008A6B05"/>
    <w:rsid w:val="008A71C4"/>
    <w:rsid w:val="008A71F6"/>
    <w:rsid w:val="008A7E15"/>
    <w:rsid w:val="008B036D"/>
    <w:rsid w:val="008B12C0"/>
    <w:rsid w:val="008B165A"/>
    <w:rsid w:val="008B1FB2"/>
    <w:rsid w:val="008B2E27"/>
    <w:rsid w:val="008B2EA7"/>
    <w:rsid w:val="008B31B9"/>
    <w:rsid w:val="008B34B1"/>
    <w:rsid w:val="008B4851"/>
    <w:rsid w:val="008B5087"/>
    <w:rsid w:val="008B5444"/>
    <w:rsid w:val="008B57AA"/>
    <w:rsid w:val="008B6309"/>
    <w:rsid w:val="008B6B87"/>
    <w:rsid w:val="008B6C07"/>
    <w:rsid w:val="008B7024"/>
    <w:rsid w:val="008C0807"/>
    <w:rsid w:val="008C0CC8"/>
    <w:rsid w:val="008C11D7"/>
    <w:rsid w:val="008C142E"/>
    <w:rsid w:val="008C1D31"/>
    <w:rsid w:val="008C1E31"/>
    <w:rsid w:val="008C27A0"/>
    <w:rsid w:val="008C3328"/>
    <w:rsid w:val="008C3D60"/>
    <w:rsid w:val="008C3FB4"/>
    <w:rsid w:val="008C4071"/>
    <w:rsid w:val="008C5210"/>
    <w:rsid w:val="008C5433"/>
    <w:rsid w:val="008C55EF"/>
    <w:rsid w:val="008C5658"/>
    <w:rsid w:val="008C6767"/>
    <w:rsid w:val="008C6D60"/>
    <w:rsid w:val="008C7A1A"/>
    <w:rsid w:val="008C7B15"/>
    <w:rsid w:val="008C7CA2"/>
    <w:rsid w:val="008D07EC"/>
    <w:rsid w:val="008D1798"/>
    <w:rsid w:val="008D277C"/>
    <w:rsid w:val="008D2D3D"/>
    <w:rsid w:val="008D2EAE"/>
    <w:rsid w:val="008D3AE8"/>
    <w:rsid w:val="008D6F67"/>
    <w:rsid w:val="008D704D"/>
    <w:rsid w:val="008E2035"/>
    <w:rsid w:val="008E3081"/>
    <w:rsid w:val="008E31B9"/>
    <w:rsid w:val="008E4A3C"/>
    <w:rsid w:val="008E50AC"/>
    <w:rsid w:val="008E5E25"/>
    <w:rsid w:val="008E656A"/>
    <w:rsid w:val="008E694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10"/>
    <w:rsid w:val="00902DD7"/>
    <w:rsid w:val="009030AA"/>
    <w:rsid w:val="009032BE"/>
    <w:rsid w:val="0090339F"/>
    <w:rsid w:val="0090375F"/>
    <w:rsid w:val="00903F2F"/>
    <w:rsid w:val="00904BC4"/>
    <w:rsid w:val="0090544A"/>
    <w:rsid w:val="0090570A"/>
    <w:rsid w:val="00905F9E"/>
    <w:rsid w:val="00906FAB"/>
    <w:rsid w:val="009119FA"/>
    <w:rsid w:val="009122A7"/>
    <w:rsid w:val="00912795"/>
    <w:rsid w:val="00913AED"/>
    <w:rsid w:val="00913EE3"/>
    <w:rsid w:val="00914D3F"/>
    <w:rsid w:val="0091557F"/>
    <w:rsid w:val="00915EBC"/>
    <w:rsid w:val="0091615C"/>
    <w:rsid w:val="00916CA4"/>
    <w:rsid w:val="00916DDB"/>
    <w:rsid w:val="00917759"/>
    <w:rsid w:val="0091DCB7"/>
    <w:rsid w:val="009200B3"/>
    <w:rsid w:val="0092026D"/>
    <w:rsid w:val="00920619"/>
    <w:rsid w:val="009207CE"/>
    <w:rsid w:val="00920A13"/>
    <w:rsid w:val="00920DF2"/>
    <w:rsid w:val="00923195"/>
    <w:rsid w:val="00923A02"/>
    <w:rsid w:val="00924B58"/>
    <w:rsid w:val="00925348"/>
    <w:rsid w:val="00925A85"/>
    <w:rsid w:val="009265B6"/>
    <w:rsid w:val="00927D63"/>
    <w:rsid w:val="00927FB2"/>
    <w:rsid w:val="00927FFC"/>
    <w:rsid w:val="009302A6"/>
    <w:rsid w:val="0093049E"/>
    <w:rsid w:val="00931A7F"/>
    <w:rsid w:val="00931CA2"/>
    <w:rsid w:val="00931E5B"/>
    <w:rsid w:val="0093234E"/>
    <w:rsid w:val="0093252D"/>
    <w:rsid w:val="00933845"/>
    <w:rsid w:val="00934E53"/>
    <w:rsid w:val="00935371"/>
    <w:rsid w:val="00937444"/>
    <w:rsid w:val="0093767A"/>
    <w:rsid w:val="00941625"/>
    <w:rsid w:val="0094210F"/>
    <w:rsid w:val="00942264"/>
    <w:rsid w:val="009425A7"/>
    <w:rsid w:val="00942B80"/>
    <w:rsid w:val="00942BCA"/>
    <w:rsid w:val="009438E2"/>
    <w:rsid w:val="00946722"/>
    <w:rsid w:val="00946CC5"/>
    <w:rsid w:val="00946E36"/>
    <w:rsid w:val="009502F5"/>
    <w:rsid w:val="0095251F"/>
    <w:rsid w:val="00952725"/>
    <w:rsid w:val="00952A6D"/>
    <w:rsid w:val="00954A8F"/>
    <w:rsid w:val="00955F2F"/>
    <w:rsid w:val="0095653E"/>
    <w:rsid w:val="00956A4E"/>
    <w:rsid w:val="00956AB5"/>
    <w:rsid w:val="00956DE7"/>
    <w:rsid w:val="00957893"/>
    <w:rsid w:val="00960A92"/>
    <w:rsid w:val="00961502"/>
    <w:rsid w:val="00961943"/>
    <w:rsid w:val="00961DB7"/>
    <w:rsid w:val="009621EA"/>
    <w:rsid w:val="0096248C"/>
    <w:rsid w:val="00963009"/>
    <w:rsid w:val="0096353F"/>
    <w:rsid w:val="009639C8"/>
    <w:rsid w:val="00963D8D"/>
    <w:rsid w:val="00963E07"/>
    <w:rsid w:val="009657AE"/>
    <w:rsid w:val="00965894"/>
    <w:rsid w:val="009666D7"/>
    <w:rsid w:val="00966703"/>
    <w:rsid w:val="009670AC"/>
    <w:rsid w:val="009674DA"/>
    <w:rsid w:val="0096764F"/>
    <w:rsid w:val="00967C15"/>
    <w:rsid w:val="009700A8"/>
    <w:rsid w:val="00970BA8"/>
    <w:rsid w:val="00971170"/>
    <w:rsid w:val="009716FC"/>
    <w:rsid w:val="00971D98"/>
    <w:rsid w:val="00971DD4"/>
    <w:rsid w:val="00973E16"/>
    <w:rsid w:val="00975E3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6D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225"/>
    <w:rsid w:val="00995FEE"/>
    <w:rsid w:val="00996076"/>
    <w:rsid w:val="00996FBB"/>
    <w:rsid w:val="009978CF"/>
    <w:rsid w:val="009A0886"/>
    <w:rsid w:val="009A180D"/>
    <w:rsid w:val="009A2A2B"/>
    <w:rsid w:val="009A2E1A"/>
    <w:rsid w:val="009A2F47"/>
    <w:rsid w:val="009A43BF"/>
    <w:rsid w:val="009A4535"/>
    <w:rsid w:val="009A6B2F"/>
    <w:rsid w:val="009A6B3A"/>
    <w:rsid w:val="009A79E5"/>
    <w:rsid w:val="009A7AB6"/>
    <w:rsid w:val="009A7C45"/>
    <w:rsid w:val="009A7D11"/>
    <w:rsid w:val="009A7F50"/>
    <w:rsid w:val="009B3266"/>
    <w:rsid w:val="009B338B"/>
    <w:rsid w:val="009B3F3E"/>
    <w:rsid w:val="009B3FDD"/>
    <w:rsid w:val="009B4090"/>
    <w:rsid w:val="009B520E"/>
    <w:rsid w:val="009B62AA"/>
    <w:rsid w:val="009B654D"/>
    <w:rsid w:val="009B6595"/>
    <w:rsid w:val="009B6E32"/>
    <w:rsid w:val="009B6F95"/>
    <w:rsid w:val="009B711D"/>
    <w:rsid w:val="009B78BC"/>
    <w:rsid w:val="009C001C"/>
    <w:rsid w:val="009C0AD2"/>
    <w:rsid w:val="009C1796"/>
    <w:rsid w:val="009C19E0"/>
    <w:rsid w:val="009C1B9B"/>
    <w:rsid w:val="009C1D19"/>
    <w:rsid w:val="009C2357"/>
    <w:rsid w:val="009C2518"/>
    <w:rsid w:val="009C2E5C"/>
    <w:rsid w:val="009C30B3"/>
    <w:rsid w:val="009C3882"/>
    <w:rsid w:val="009C415C"/>
    <w:rsid w:val="009C436F"/>
    <w:rsid w:val="009C44A0"/>
    <w:rsid w:val="009C4A6D"/>
    <w:rsid w:val="009C4B4E"/>
    <w:rsid w:val="009C4F73"/>
    <w:rsid w:val="009C56ED"/>
    <w:rsid w:val="009C5AA9"/>
    <w:rsid w:val="009C61C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B3B"/>
    <w:rsid w:val="009E4CDE"/>
    <w:rsid w:val="009E5CE8"/>
    <w:rsid w:val="009F0F6E"/>
    <w:rsid w:val="009F1465"/>
    <w:rsid w:val="009F3BC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95A"/>
    <w:rsid w:val="00A11E57"/>
    <w:rsid w:val="00A1297F"/>
    <w:rsid w:val="00A130D3"/>
    <w:rsid w:val="00A13EAF"/>
    <w:rsid w:val="00A144B6"/>
    <w:rsid w:val="00A147C9"/>
    <w:rsid w:val="00A14833"/>
    <w:rsid w:val="00A1688A"/>
    <w:rsid w:val="00A1776F"/>
    <w:rsid w:val="00A215B6"/>
    <w:rsid w:val="00A21CA9"/>
    <w:rsid w:val="00A23B71"/>
    <w:rsid w:val="00A23D3D"/>
    <w:rsid w:val="00A24A76"/>
    <w:rsid w:val="00A24A7A"/>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220"/>
    <w:rsid w:val="00A42B33"/>
    <w:rsid w:val="00A42FE7"/>
    <w:rsid w:val="00A43140"/>
    <w:rsid w:val="00A432E9"/>
    <w:rsid w:val="00A436C9"/>
    <w:rsid w:val="00A43835"/>
    <w:rsid w:val="00A4394E"/>
    <w:rsid w:val="00A43C02"/>
    <w:rsid w:val="00A44AE6"/>
    <w:rsid w:val="00A45433"/>
    <w:rsid w:val="00A455A9"/>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3B"/>
    <w:rsid w:val="00A57C65"/>
    <w:rsid w:val="00A60616"/>
    <w:rsid w:val="00A60845"/>
    <w:rsid w:val="00A6180D"/>
    <w:rsid w:val="00A636F3"/>
    <w:rsid w:val="00A637A9"/>
    <w:rsid w:val="00A63C9A"/>
    <w:rsid w:val="00A64641"/>
    <w:rsid w:val="00A646E1"/>
    <w:rsid w:val="00A64BEF"/>
    <w:rsid w:val="00A64EF9"/>
    <w:rsid w:val="00A651E9"/>
    <w:rsid w:val="00A65A55"/>
    <w:rsid w:val="00A65A93"/>
    <w:rsid w:val="00A65B5C"/>
    <w:rsid w:val="00A65CD9"/>
    <w:rsid w:val="00A663F7"/>
    <w:rsid w:val="00A6728D"/>
    <w:rsid w:val="00A678F2"/>
    <w:rsid w:val="00A70E03"/>
    <w:rsid w:val="00A71150"/>
    <w:rsid w:val="00A71BA0"/>
    <w:rsid w:val="00A728AD"/>
    <w:rsid w:val="00A73BF7"/>
    <w:rsid w:val="00A744AD"/>
    <w:rsid w:val="00A747AC"/>
    <w:rsid w:val="00A74B22"/>
    <w:rsid w:val="00A75E04"/>
    <w:rsid w:val="00A76AD0"/>
    <w:rsid w:val="00A76EAF"/>
    <w:rsid w:val="00A76F66"/>
    <w:rsid w:val="00A77900"/>
    <w:rsid w:val="00A80452"/>
    <w:rsid w:val="00A80545"/>
    <w:rsid w:val="00A8071F"/>
    <w:rsid w:val="00A80C02"/>
    <w:rsid w:val="00A8143F"/>
    <w:rsid w:val="00A81851"/>
    <w:rsid w:val="00A81AA2"/>
    <w:rsid w:val="00A81FB7"/>
    <w:rsid w:val="00A829C4"/>
    <w:rsid w:val="00A83F3F"/>
    <w:rsid w:val="00A84437"/>
    <w:rsid w:val="00A84786"/>
    <w:rsid w:val="00A85128"/>
    <w:rsid w:val="00A857C4"/>
    <w:rsid w:val="00A85ACF"/>
    <w:rsid w:val="00A865DA"/>
    <w:rsid w:val="00A90309"/>
    <w:rsid w:val="00A90821"/>
    <w:rsid w:val="00A90C03"/>
    <w:rsid w:val="00A91483"/>
    <w:rsid w:val="00A91A9F"/>
    <w:rsid w:val="00A92611"/>
    <w:rsid w:val="00A934E0"/>
    <w:rsid w:val="00A94866"/>
    <w:rsid w:val="00A95620"/>
    <w:rsid w:val="00A96630"/>
    <w:rsid w:val="00A97192"/>
    <w:rsid w:val="00A97EF0"/>
    <w:rsid w:val="00AA05AD"/>
    <w:rsid w:val="00AA068C"/>
    <w:rsid w:val="00AA1198"/>
    <w:rsid w:val="00AA2718"/>
    <w:rsid w:val="00AA29DF"/>
    <w:rsid w:val="00AA362E"/>
    <w:rsid w:val="00AA4446"/>
    <w:rsid w:val="00AA4ADC"/>
    <w:rsid w:val="00AA4C18"/>
    <w:rsid w:val="00AA52E1"/>
    <w:rsid w:val="00AA53F1"/>
    <w:rsid w:val="00AA593A"/>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96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402"/>
    <w:rsid w:val="00AC7575"/>
    <w:rsid w:val="00AC7C29"/>
    <w:rsid w:val="00AD0911"/>
    <w:rsid w:val="00AD0F22"/>
    <w:rsid w:val="00AD16FA"/>
    <w:rsid w:val="00AD1B88"/>
    <w:rsid w:val="00AD1EB9"/>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5F7"/>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18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CB6"/>
    <w:rsid w:val="00B26D34"/>
    <w:rsid w:val="00B27D89"/>
    <w:rsid w:val="00B3055F"/>
    <w:rsid w:val="00B30561"/>
    <w:rsid w:val="00B3068F"/>
    <w:rsid w:val="00B30AC8"/>
    <w:rsid w:val="00B30E86"/>
    <w:rsid w:val="00B312C4"/>
    <w:rsid w:val="00B315BC"/>
    <w:rsid w:val="00B3287D"/>
    <w:rsid w:val="00B33394"/>
    <w:rsid w:val="00B33EAC"/>
    <w:rsid w:val="00B349C5"/>
    <w:rsid w:val="00B349EF"/>
    <w:rsid w:val="00B34FE6"/>
    <w:rsid w:val="00B3551C"/>
    <w:rsid w:val="00B359A7"/>
    <w:rsid w:val="00B35B28"/>
    <w:rsid w:val="00B35CE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C9A"/>
    <w:rsid w:val="00B5429E"/>
    <w:rsid w:val="00B54547"/>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E3C"/>
    <w:rsid w:val="00B65E9E"/>
    <w:rsid w:val="00B672BA"/>
    <w:rsid w:val="00B6737C"/>
    <w:rsid w:val="00B712C7"/>
    <w:rsid w:val="00B71986"/>
    <w:rsid w:val="00B71B06"/>
    <w:rsid w:val="00B72BAC"/>
    <w:rsid w:val="00B741D0"/>
    <w:rsid w:val="00B74438"/>
    <w:rsid w:val="00B744D7"/>
    <w:rsid w:val="00B7494D"/>
    <w:rsid w:val="00B7560A"/>
    <w:rsid w:val="00B75AF1"/>
    <w:rsid w:val="00B75EF7"/>
    <w:rsid w:val="00B7632D"/>
    <w:rsid w:val="00B76501"/>
    <w:rsid w:val="00B76FA2"/>
    <w:rsid w:val="00B7716A"/>
    <w:rsid w:val="00B772DE"/>
    <w:rsid w:val="00B80039"/>
    <w:rsid w:val="00B8093F"/>
    <w:rsid w:val="00B81E4A"/>
    <w:rsid w:val="00B82101"/>
    <w:rsid w:val="00B82E9C"/>
    <w:rsid w:val="00B83109"/>
    <w:rsid w:val="00B8311D"/>
    <w:rsid w:val="00B831AF"/>
    <w:rsid w:val="00B83AF3"/>
    <w:rsid w:val="00B8671F"/>
    <w:rsid w:val="00B87FE9"/>
    <w:rsid w:val="00B9060D"/>
    <w:rsid w:val="00B911F1"/>
    <w:rsid w:val="00B912E5"/>
    <w:rsid w:val="00B9137D"/>
    <w:rsid w:val="00B917A8"/>
    <w:rsid w:val="00B91FB8"/>
    <w:rsid w:val="00B9241A"/>
    <w:rsid w:val="00B937E7"/>
    <w:rsid w:val="00B93A46"/>
    <w:rsid w:val="00B93EB9"/>
    <w:rsid w:val="00B946B2"/>
    <w:rsid w:val="00B95A24"/>
    <w:rsid w:val="00B9652B"/>
    <w:rsid w:val="00B967C1"/>
    <w:rsid w:val="00B96ED5"/>
    <w:rsid w:val="00B97067"/>
    <w:rsid w:val="00B970B0"/>
    <w:rsid w:val="00B97135"/>
    <w:rsid w:val="00B9748F"/>
    <w:rsid w:val="00B97D87"/>
    <w:rsid w:val="00BA010F"/>
    <w:rsid w:val="00BA080B"/>
    <w:rsid w:val="00BA0A4F"/>
    <w:rsid w:val="00BA0F66"/>
    <w:rsid w:val="00BA0FFA"/>
    <w:rsid w:val="00BA1165"/>
    <w:rsid w:val="00BA1D8F"/>
    <w:rsid w:val="00BA31F7"/>
    <w:rsid w:val="00BA341F"/>
    <w:rsid w:val="00BA3D88"/>
    <w:rsid w:val="00BA4099"/>
    <w:rsid w:val="00BA4247"/>
    <w:rsid w:val="00BA4ACB"/>
    <w:rsid w:val="00BA4D96"/>
    <w:rsid w:val="00BA5539"/>
    <w:rsid w:val="00BA5935"/>
    <w:rsid w:val="00BA5C6D"/>
    <w:rsid w:val="00BA74D7"/>
    <w:rsid w:val="00BA77A6"/>
    <w:rsid w:val="00BA7EF0"/>
    <w:rsid w:val="00BB174C"/>
    <w:rsid w:val="00BB2F46"/>
    <w:rsid w:val="00BB3B0E"/>
    <w:rsid w:val="00BB3FAC"/>
    <w:rsid w:val="00BB45B4"/>
    <w:rsid w:val="00BB45DF"/>
    <w:rsid w:val="00BB4A57"/>
    <w:rsid w:val="00BB5270"/>
    <w:rsid w:val="00BB54F0"/>
    <w:rsid w:val="00BB55F6"/>
    <w:rsid w:val="00BB6B79"/>
    <w:rsid w:val="00BC0EC9"/>
    <w:rsid w:val="00BC1CD4"/>
    <w:rsid w:val="00BC208A"/>
    <w:rsid w:val="00BC22EF"/>
    <w:rsid w:val="00BC2E44"/>
    <w:rsid w:val="00BC3440"/>
    <w:rsid w:val="00BC3DF9"/>
    <w:rsid w:val="00BC3EEA"/>
    <w:rsid w:val="00BC403A"/>
    <w:rsid w:val="00BC5463"/>
    <w:rsid w:val="00BC7052"/>
    <w:rsid w:val="00BC74E7"/>
    <w:rsid w:val="00BC759E"/>
    <w:rsid w:val="00BC7964"/>
    <w:rsid w:val="00BD00CF"/>
    <w:rsid w:val="00BD01EC"/>
    <w:rsid w:val="00BD1D92"/>
    <w:rsid w:val="00BD2E81"/>
    <w:rsid w:val="00BD3496"/>
    <w:rsid w:val="00BD35E4"/>
    <w:rsid w:val="00BD3D5D"/>
    <w:rsid w:val="00BD5E00"/>
    <w:rsid w:val="00BE13D5"/>
    <w:rsid w:val="00BE1520"/>
    <w:rsid w:val="00BE1858"/>
    <w:rsid w:val="00BE3546"/>
    <w:rsid w:val="00BE3B73"/>
    <w:rsid w:val="00BE3C0E"/>
    <w:rsid w:val="00BE3EEA"/>
    <w:rsid w:val="00BE43A9"/>
    <w:rsid w:val="00BE4401"/>
    <w:rsid w:val="00BE5267"/>
    <w:rsid w:val="00BE598F"/>
    <w:rsid w:val="00BE6F37"/>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115"/>
    <w:rsid w:val="00C06A41"/>
    <w:rsid w:val="00C06CA3"/>
    <w:rsid w:val="00C075EF"/>
    <w:rsid w:val="00C07985"/>
    <w:rsid w:val="00C07B07"/>
    <w:rsid w:val="00C07FA5"/>
    <w:rsid w:val="00C10A14"/>
    <w:rsid w:val="00C11375"/>
    <w:rsid w:val="00C114E1"/>
    <w:rsid w:val="00C11848"/>
    <w:rsid w:val="00C11B4C"/>
    <w:rsid w:val="00C11DD1"/>
    <w:rsid w:val="00C122CF"/>
    <w:rsid w:val="00C1268D"/>
    <w:rsid w:val="00C13065"/>
    <w:rsid w:val="00C137BA"/>
    <w:rsid w:val="00C138CF"/>
    <w:rsid w:val="00C13AA7"/>
    <w:rsid w:val="00C13D69"/>
    <w:rsid w:val="00C1441F"/>
    <w:rsid w:val="00C1458E"/>
    <w:rsid w:val="00C147E1"/>
    <w:rsid w:val="00C14D52"/>
    <w:rsid w:val="00C158E9"/>
    <w:rsid w:val="00C160A1"/>
    <w:rsid w:val="00C16987"/>
    <w:rsid w:val="00C16D04"/>
    <w:rsid w:val="00C17335"/>
    <w:rsid w:val="00C179C4"/>
    <w:rsid w:val="00C17D3C"/>
    <w:rsid w:val="00C20326"/>
    <w:rsid w:val="00C20A77"/>
    <w:rsid w:val="00C20C40"/>
    <w:rsid w:val="00C20E68"/>
    <w:rsid w:val="00C21A30"/>
    <w:rsid w:val="00C2221C"/>
    <w:rsid w:val="00C23DFD"/>
    <w:rsid w:val="00C25060"/>
    <w:rsid w:val="00C250F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1D2"/>
    <w:rsid w:val="00C3734E"/>
    <w:rsid w:val="00C373EA"/>
    <w:rsid w:val="00C37E50"/>
    <w:rsid w:val="00C42315"/>
    <w:rsid w:val="00C42A0E"/>
    <w:rsid w:val="00C43A13"/>
    <w:rsid w:val="00C44E96"/>
    <w:rsid w:val="00C458E8"/>
    <w:rsid w:val="00C468E9"/>
    <w:rsid w:val="00C476D8"/>
    <w:rsid w:val="00C47CE7"/>
    <w:rsid w:val="00C515B6"/>
    <w:rsid w:val="00C51CF2"/>
    <w:rsid w:val="00C52086"/>
    <w:rsid w:val="00C544C8"/>
    <w:rsid w:val="00C54B23"/>
    <w:rsid w:val="00C54E72"/>
    <w:rsid w:val="00C55619"/>
    <w:rsid w:val="00C55829"/>
    <w:rsid w:val="00C56765"/>
    <w:rsid w:val="00C56AE2"/>
    <w:rsid w:val="00C57816"/>
    <w:rsid w:val="00C57DBB"/>
    <w:rsid w:val="00C60621"/>
    <w:rsid w:val="00C60FBB"/>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677"/>
    <w:rsid w:val="00C677AF"/>
    <w:rsid w:val="00C67DBA"/>
    <w:rsid w:val="00C67E20"/>
    <w:rsid w:val="00C70C67"/>
    <w:rsid w:val="00C70E3A"/>
    <w:rsid w:val="00C70F76"/>
    <w:rsid w:val="00C71157"/>
    <w:rsid w:val="00C714A2"/>
    <w:rsid w:val="00C71C6F"/>
    <w:rsid w:val="00C71DD7"/>
    <w:rsid w:val="00C725E4"/>
    <w:rsid w:val="00C72E4F"/>
    <w:rsid w:val="00C74421"/>
    <w:rsid w:val="00C74B05"/>
    <w:rsid w:val="00C757EB"/>
    <w:rsid w:val="00C75E83"/>
    <w:rsid w:val="00C76385"/>
    <w:rsid w:val="00C763B9"/>
    <w:rsid w:val="00C7706C"/>
    <w:rsid w:val="00C77938"/>
    <w:rsid w:val="00C779A4"/>
    <w:rsid w:val="00C80519"/>
    <w:rsid w:val="00C8106D"/>
    <w:rsid w:val="00C814A2"/>
    <w:rsid w:val="00C834E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C31"/>
    <w:rsid w:val="00CA61FF"/>
    <w:rsid w:val="00CA65C6"/>
    <w:rsid w:val="00CB026F"/>
    <w:rsid w:val="00CB1BFC"/>
    <w:rsid w:val="00CB1C73"/>
    <w:rsid w:val="00CB21ED"/>
    <w:rsid w:val="00CB237B"/>
    <w:rsid w:val="00CB3C1E"/>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99"/>
    <w:rsid w:val="00CC3925"/>
    <w:rsid w:val="00CC3CFE"/>
    <w:rsid w:val="00CC41D0"/>
    <w:rsid w:val="00CC45EE"/>
    <w:rsid w:val="00CC4E78"/>
    <w:rsid w:val="00CC4EEC"/>
    <w:rsid w:val="00CC654F"/>
    <w:rsid w:val="00CC663B"/>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34"/>
    <w:rsid w:val="00CF63E5"/>
    <w:rsid w:val="00CF66FF"/>
    <w:rsid w:val="00CF6F7F"/>
    <w:rsid w:val="00CF705D"/>
    <w:rsid w:val="00CF7B33"/>
    <w:rsid w:val="00D004A2"/>
    <w:rsid w:val="00D01A0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FA7"/>
    <w:rsid w:val="00D1609F"/>
    <w:rsid w:val="00D16B3F"/>
    <w:rsid w:val="00D16DF2"/>
    <w:rsid w:val="00D17290"/>
    <w:rsid w:val="00D17439"/>
    <w:rsid w:val="00D20944"/>
    <w:rsid w:val="00D20B5F"/>
    <w:rsid w:val="00D20BFD"/>
    <w:rsid w:val="00D22226"/>
    <w:rsid w:val="00D2324F"/>
    <w:rsid w:val="00D232F1"/>
    <w:rsid w:val="00D23412"/>
    <w:rsid w:val="00D25782"/>
    <w:rsid w:val="00D26F9A"/>
    <w:rsid w:val="00D278FA"/>
    <w:rsid w:val="00D3069A"/>
    <w:rsid w:val="00D31048"/>
    <w:rsid w:val="00D31FE9"/>
    <w:rsid w:val="00D324CF"/>
    <w:rsid w:val="00D325C1"/>
    <w:rsid w:val="00D331C2"/>
    <w:rsid w:val="00D33C15"/>
    <w:rsid w:val="00D341BE"/>
    <w:rsid w:val="00D34C14"/>
    <w:rsid w:val="00D354EB"/>
    <w:rsid w:val="00D35F9A"/>
    <w:rsid w:val="00D37664"/>
    <w:rsid w:val="00D40057"/>
    <w:rsid w:val="00D406BD"/>
    <w:rsid w:val="00D4094C"/>
    <w:rsid w:val="00D41091"/>
    <w:rsid w:val="00D41416"/>
    <w:rsid w:val="00D41480"/>
    <w:rsid w:val="00D41BC8"/>
    <w:rsid w:val="00D41D77"/>
    <w:rsid w:val="00D42637"/>
    <w:rsid w:val="00D43124"/>
    <w:rsid w:val="00D43195"/>
    <w:rsid w:val="00D434C3"/>
    <w:rsid w:val="00D44212"/>
    <w:rsid w:val="00D447CC"/>
    <w:rsid w:val="00D4490B"/>
    <w:rsid w:val="00D44ED3"/>
    <w:rsid w:val="00D45631"/>
    <w:rsid w:val="00D456B0"/>
    <w:rsid w:val="00D459E3"/>
    <w:rsid w:val="00D4630D"/>
    <w:rsid w:val="00D4699A"/>
    <w:rsid w:val="00D4708A"/>
    <w:rsid w:val="00D4785E"/>
    <w:rsid w:val="00D47E81"/>
    <w:rsid w:val="00D5020B"/>
    <w:rsid w:val="00D50C54"/>
    <w:rsid w:val="00D5208A"/>
    <w:rsid w:val="00D526C8"/>
    <w:rsid w:val="00D52813"/>
    <w:rsid w:val="00D53BF4"/>
    <w:rsid w:val="00D54149"/>
    <w:rsid w:val="00D5456D"/>
    <w:rsid w:val="00D54F92"/>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8F2"/>
    <w:rsid w:val="00D6652F"/>
    <w:rsid w:val="00D66697"/>
    <w:rsid w:val="00D668DF"/>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988"/>
    <w:rsid w:val="00D75062"/>
    <w:rsid w:val="00D75609"/>
    <w:rsid w:val="00D77C78"/>
    <w:rsid w:val="00D77DFC"/>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93F"/>
    <w:rsid w:val="00D90C01"/>
    <w:rsid w:val="00D91242"/>
    <w:rsid w:val="00D91250"/>
    <w:rsid w:val="00D91789"/>
    <w:rsid w:val="00D91DA1"/>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11D"/>
    <w:rsid w:val="00DA22F0"/>
    <w:rsid w:val="00DA3A07"/>
    <w:rsid w:val="00DA4A0C"/>
    <w:rsid w:val="00DA4AC1"/>
    <w:rsid w:val="00DA4DC6"/>
    <w:rsid w:val="00DA5ED0"/>
    <w:rsid w:val="00DA62B5"/>
    <w:rsid w:val="00DA758B"/>
    <w:rsid w:val="00DA7B6B"/>
    <w:rsid w:val="00DB00B7"/>
    <w:rsid w:val="00DB0683"/>
    <w:rsid w:val="00DB0BDF"/>
    <w:rsid w:val="00DB2857"/>
    <w:rsid w:val="00DB35AF"/>
    <w:rsid w:val="00DB374C"/>
    <w:rsid w:val="00DB4B5C"/>
    <w:rsid w:val="00DB4BD9"/>
    <w:rsid w:val="00DB4CE3"/>
    <w:rsid w:val="00DB55C4"/>
    <w:rsid w:val="00DB55FA"/>
    <w:rsid w:val="00DB5CA5"/>
    <w:rsid w:val="00DB6D53"/>
    <w:rsid w:val="00DB76BF"/>
    <w:rsid w:val="00DB7AB5"/>
    <w:rsid w:val="00DB7E29"/>
    <w:rsid w:val="00DB7F65"/>
    <w:rsid w:val="00DB7F9E"/>
    <w:rsid w:val="00DC0229"/>
    <w:rsid w:val="00DC1269"/>
    <w:rsid w:val="00DC152A"/>
    <w:rsid w:val="00DC18B0"/>
    <w:rsid w:val="00DC1AF4"/>
    <w:rsid w:val="00DC2956"/>
    <w:rsid w:val="00DC3044"/>
    <w:rsid w:val="00DC3291"/>
    <w:rsid w:val="00DC34C2"/>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A"/>
    <w:rsid w:val="00DD2736"/>
    <w:rsid w:val="00DD2A10"/>
    <w:rsid w:val="00DD39A8"/>
    <w:rsid w:val="00DD46CD"/>
    <w:rsid w:val="00DD4DF8"/>
    <w:rsid w:val="00DD4F0E"/>
    <w:rsid w:val="00DD5E7C"/>
    <w:rsid w:val="00DD6064"/>
    <w:rsid w:val="00DD6138"/>
    <w:rsid w:val="00DD6240"/>
    <w:rsid w:val="00DD649E"/>
    <w:rsid w:val="00DD668D"/>
    <w:rsid w:val="00DE051B"/>
    <w:rsid w:val="00DE0779"/>
    <w:rsid w:val="00DE0954"/>
    <w:rsid w:val="00DE0A53"/>
    <w:rsid w:val="00DE18FF"/>
    <w:rsid w:val="00DE23CA"/>
    <w:rsid w:val="00DE2844"/>
    <w:rsid w:val="00DE290C"/>
    <w:rsid w:val="00DE3558"/>
    <w:rsid w:val="00DE37BE"/>
    <w:rsid w:val="00DE3D84"/>
    <w:rsid w:val="00DE4696"/>
    <w:rsid w:val="00DE47CA"/>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D82"/>
    <w:rsid w:val="00DF500B"/>
    <w:rsid w:val="00DF53CC"/>
    <w:rsid w:val="00DF5705"/>
    <w:rsid w:val="00DF58E2"/>
    <w:rsid w:val="00DF61CA"/>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1E8"/>
    <w:rsid w:val="00E2520F"/>
    <w:rsid w:val="00E2534F"/>
    <w:rsid w:val="00E25A55"/>
    <w:rsid w:val="00E25CFD"/>
    <w:rsid w:val="00E25D98"/>
    <w:rsid w:val="00E267BA"/>
    <w:rsid w:val="00E2694C"/>
    <w:rsid w:val="00E26CF5"/>
    <w:rsid w:val="00E270AB"/>
    <w:rsid w:val="00E30CBC"/>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AA1"/>
    <w:rsid w:val="00E7520F"/>
    <w:rsid w:val="00E75227"/>
    <w:rsid w:val="00E76292"/>
    <w:rsid w:val="00E76434"/>
    <w:rsid w:val="00E76E1F"/>
    <w:rsid w:val="00E77582"/>
    <w:rsid w:val="00E77D11"/>
    <w:rsid w:val="00E77D75"/>
    <w:rsid w:val="00E80C46"/>
    <w:rsid w:val="00E8158A"/>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A17"/>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BB1"/>
    <w:rsid w:val="00EA63A8"/>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11"/>
    <w:rsid w:val="00EC3339"/>
    <w:rsid w:val="00EC42F8"/>
    <w:rsid w:val="00EC4A1B"/>
    <w:rsid w:val="00EC6361"/>
    <w:rsid w:val="00EC6C73"/>
    <w:rsid w:val="00EC702A"/>
    <w:rsid w:val="00EC790E"/>
    <w:rsid w:val="00ED0C16"/>
    <w:rsid w:val="00ED0DC7"/>
    <w:rsid w:val="00ED1268"/>
    <w:rsid w:val="00ED1929"/>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00F"/>
    <w:rsid w:val="00EE68F7"/>
    <w:rsid w:val="00EE6920"/>
    <w:rsid w:val="00EE6CEE"/>
    <w:rsid w:val="00EE6E84"/>
    <w:rsid w:val="00EE7654"/>
    <w:rsid w:val="00EE7AE4"/>
    <w:rsid w:val="00EE7D60"/>
    <w:rsid w:val="00EF01FE"/>
    <w:rsid w:val="00EF13E9"/>
    <w:rsid w:val="00EF2AAE"/>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C4F"/>
    <w:rsid w:val="00F05F84"/>
    <w:rsid w:val="00F10CF1"/>
    <w:rsid w:val="00F10EB1"/>
    <w:rsid w:val="00F110F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6B"/>
    <w:rsid w:val="00F2421D"/>
    <w:rsid w:val="00F24A9F"/>
    <w:rsid w:val="00F25241"/>
    <w:rsid w:val="00F277ED"/>
    <w:rsid w:val="00F31B00"/>
    <w:rsid w:val="00F33516"/>
    <w:rsid w:val="00F33852"/>
    <w:rsid w:val="00F342E4"/>
    <w:rsid w:val="00F3442C"/>
    <w:rsid w:val="00F34532"/>
    <w:rsid w:val="00F346E3"/>
    <w:rsid w:val="00F34725"/>
    <w:rsid w:val="00F34E34"/>
    <w:rsid w:val="00F3565B"/>
    <w:rsid w:val="00F35A70"/>
    <w:rsid w:val="00F368F7"/>
    <w:rsid w:val="00F36BDE"/>
    <w:rsid w:val="00F375C4"/>
    <w:rsid w:val="00F37882"/>
    <w:rsid w:val="00F37A6E"/>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1E"/>
    <w:rsid w:val="00F612BD"/>
    <w:rsid w:val="00F61A15"/>
    <w:rsid w:val="00F630EB"/>
    <w:rsid w:val="00F6347F"/>
    <w:rsid w:val="00F638A8"/>
    <w:rsid w:val="00F644F1"/>
    <w:rsid w:val="00F64EAC"/>
    <w:rsid w:val="00F65227"/>
    <w:rsid w:val="00F65FF2"/>
    <w:rsid w:val="00F6692D"/>
    <w:rsid w:val="00F6698E"/>
    <w:rsid w:val="00F66E96"/>
    <w:rsid w:val="00F67417"/>
    <w:rsid w:val="00F6746E"/>
    <w:rsid w:val="00F67F4E"/>
    <w:rsid w:val="00F70558"/>
    <w:rsid w:val="00F70AB9"/>
    <w:rsid w:val="00F7131D"/>
    <w:rsid w:val="00F71A9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276"/>
    <w:rsid w:val="00F80768"/>
    <w:rsid w:val="00F81F56"/>
    <w:rsid w:val="00F8218F"/>
    <w:rsid w:val="00F82C3C"/>
    <w:rsid w:val="00F83243"/>
    <w:rsid w:val="00F83398"/>
    <w:rsid w:val="00F84093"/>
    <w:rsid w:val="00F84C15"/>
    <w:rsid w:val="00F85285"/>
    <w:rsid w:val="00F85F5F"/>
    <w:rsid w:val="00F869FF"/>
    <w:rsid w:val="00F86F43"/>
    <w:rsid w:val="00F87DF1"/>
    <w:rsid w:val="00F90881"/>
    <w:rsid w:val="00F91643"/>
    <w:rsid w:val="00F91C3C"/>
    <w:rsid w:val="00F929B7"/>
    <w:rsid w:val="00F93001"/>
    <w:rsid w:val="00F93073"/>
    <w:rsid w:val="00F9327D"/>
    <w:rsid w:val="00F9415C"/>
    <w:rsid w:val="00F94D71"/>
    <w:rsid w:val="00F95039"/>
    <w:rsid w:val="00F952BE"/>
    <w:rsid w:val="00F953B3"/>
    <w:rsid w:val="00F9566B"/>
    <w:rsid w:val="00F9576C"/>
    <w:rsid w:val="00F96594"/>
    <w:rsid w:val="00F96714"/>
    <w:rsid w:val="00F96B15"/>
    <w:rsid w:val="00FA0AD5"/>
    <w:rsid w:val="00FA12F8"/>
    <w:rsid w:val="00FA144D"/>
    <w:rsid w:val="00FA2925"/>
    <w:rsid w:val="00FA36EB"/>
    <w:rsid w:val="00FA4B39"/>
    <w:rsid w:val="00FA4BA0"/>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09D"/>
    <w:rsid w:val="00FC0178"/>
    <w:rsid w:val="00FC2982"/>
    <w:rsid w:val="00FC30FB"/>
    <w:rsid w:val="00FC3EFB"/>
    <w:rsid w:val="00FC46D9"/>
    <w:rsid w:val="00FC4C61"/>
    <w:rsid w:val="00FC5449"/>
    <w:rsid w:val="00FC5CAE"/>
    <w:rsid w:val="00FC5EA5"/>
    <w:rsid w:val="00FC674E"/>
    <w:rsid w:val="00FC7855"/>
    <w:rsid w:val="00FD003B"/>
    <w:rsid w:val="00FD0613"/>
    <w:rsid w:val="00FD0F2E"/>
    <w:rsid w:val="00FD18A1"/>
    <w:rsid w:val="00FD1A28"/>
    <w:rsid w:val="00FD1BA9"/>
    <w:rsid w:val="00FD1E9A"/>
    <w:rsid w:val="00FD2A30"/>
    <w:rsid w:val="00FD34DC"/>
    <w:rsid w:val="00FD5736"/>
    <w:rsid w:val="00FD5ECA"/>
    <w:rsid w:val="00FD6FC4"/>
    <w:rsid w:val="00FD75A0"/>
    <w:rsid w:val="00FE0385"/>
    <w:rsid w:val="00FE1B67"/>
    <w:rsid w:val="00FE1F9C"/>
    <w:rsid w:val="00FE252E"/>
    <w:rsid w:val="00FE373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F8E"/>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paragraph" w:customStyle="1" w:styleId="Betarp1">
    <w:name w:val="Be tarpų1"/>
    <w:qFormat/>
    <w:rsid w:val="0053519B"/>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E30CBC"/>
    <w:rPr>
      <w:rFonts w:ascii="Times New Roman" w:hAnsi="Times New Roman" w:cs="Times New Roman"/>
      <w:spacing w:val="0"/>
      <w:sz w:val="22"/>
      <w:szCs w:val="22"/>
    </w:rPr>
  </w:style>
  <w:style w:type="character" w:customStyle="1" w:styleId="FontStyle14">
    <w:name w:val="Font Style14"/>
    <w:uiPriority w:val="99"/>
    <w:rsid w:val="007079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764352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754096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http://www.ignalin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38660</Words>
  <Characters>22037</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2021-11-02T20:49:00Z</cp:lastPrinted>
  <dcterms:created xsi:type="dcterms:W3CDTF">2025-10-10T05:23:00Z</dcterms:created>
  <dcterms:modified xsi:type="dcterms:W3CDTF">2025-10-10T05:23:00Z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