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C266" w14:textId="20794EFC" w:rsidR="004D1955" w:rsidRPr="008661D5" w:rsidRDefault="009868E7" w:rsidP="009165C5">
      <w:pPr>
        <w:pStyle w:val="Antrat2"/>
        <w:ind w:left="8505"/>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Specialiųjų p</w:t>
      </w:r>
      <w:r w:rsidR="004D1955" w:rsidRPr="008661D5">
        <w:rPr>
          <w:rFonts w:asciiTheme="minorHAnsi" w:eastAsia="Calibri" w:hAnsiTheme="minorHAnsi" w:cstheme="minorHAnsi"/>
          <w:color w:val="auto"/>
          <w:sz w:val="22"/>
          <w:szCs w:val="22"/>
        </w:rPr>
        <w:t>irkimo sąlygų 3 priedas „Pasiūlymo forma“</w:t>
      </w:r>
    </w:p>
    <w:p w14:paraId="389FCF06" w14:textId="77777777" w:rsidR="004D1955" w:rsidRPr="00682B25" w:rsidRDefault="004D1955" w:rsidP="004D1955">
      <w:pPr>
        <w:rPr>
          <w:rFonts w:cstheme="minorHAnsi"/>
          <w:color w:val="7030A0"/>
          <w:sz w:val="22"/>
          <w:szCs w:val="22"/>
        </w:rPr>
      </w:pPr>
    </w:p>
    <w:p w14:paraId="65D5D858" w14:textId="77777777" w:rsidR="004D1955" w:rsidRDefault="004D1955" w:rsidP="004D195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7D98687" w14:textId="2EBAB820" w:rsidR="004D1955" w:rsidRPr="00B62B20" w:rsidRDefault="005E38A2" w:rsidP="004D1955">
      <w:pPr>
        <w:jc w:val="center"/>
        <w:rPr>
          <w:rFonts w:ascii="Calibri" w:eastAsia="Times New Roman" w:hAnsi="Calibri" w:cs="Calibri"/>
          <w:b/>
          <w:sz w:val="22"/>
          <w:szCs w:val="22"/>
          <w:lang w:eastAsia="en-US"/>
        </w:rPr>
      </w:pPr>
      <w:r w:rsidRPr="00B62B20">
        <w:rPr>
          <w:rFonts w:ascii="Calibri" w:eastAsia="Times New Roman" w:hAnsi="Calibri" w:cs="Calibri"/>
          <w:b/>
          <w:sz w:val="22"/>
          <w:szCs w:val="22"/>
          <w:lang w:eastAsia="en-US"/>
        </w:rPr>
        <w:t>ŠP-</w:t>
      </w:r>
      <w:r w:rsidR="0052742A" w:rsidRPr="00B62B20">
        <w:rPr>
          <w:rFonts w:ascii="Calibri" w:eastAsia="Times New Roman" w:hAnsi="Calibri" w:cs="Calibri"/>
          <w:b/>
          <w:sz w:val="22"/>
          <w:szCs w:val="22"/>
          <w:lang w:eastAsia="en-US"/>
        </w:rPr>
        <w:t xml:space="preserve">82624 </w:t>
      </w:r>
      <w:r w:rsidRPr="00B62B20">
        <w:rPr>
          <w:rFonts w:ascii="Calibri" w:eastAsia="Times New Roman" w:hAnsi="Calibri" w:cs="Calibri"/>
          <w:b/>
          <w:sz w:val="22"/>
          <w:szCs w:val="22"/>
          <w:lang w:eastAsia="en-US"/>
        </w:rPr>
        <w:t>REAGENT</w:t>
      </w:r>
      <w:r w:rsidR="00835FE6" w:rsidRPr="00B62B20">
        <w:rPr>
          <w:rFonts w:ascii="Calibri" w:eastAsia="Times New Roman" w:hAnsi="Calibri" w:cs="Calibri"/>
          <w:b/>
          <w:sz w:val="22"/>
          <w:szCs w:val="22"/>
          <w:lang w:eastAsia="en-US"/>
        </w:rPr>
        <w:t>AI</w:t>
      </w:r>
      <w:r w:rsidRPr="00B62B20">
        <w:rPr>
          <w:rFonts w:ascii="Calibri" w:eastAsia="Times New Roman" w:hAnsi="Calibri" w:cs="Calibri"/>
          <w:b/>
          <w:sz w:val="22"/>
          <w:szCs w:val="22"/>
          <w:lang w:eastAsia="en-US"/>
        </w:rPr>
        <w:t>, DAŽ</w:t>
      </w:r>
      <w:r w:rsidR="00835FE6" w:rsidRPr="00B62B20">
        <w:rPr>
          <w:rFonts w:ascii="Calibri" w:eastAsia="Times New Roman" w:hAnsi="Calibri" w:cs="Calibri"/>
          <w:b/>
          <w:sz w:val="22"/>
          <w:szCs w:val="22"/>
          <w:lang w:eastAsia="en-US"/>
        </w:rPr>
        <w:t>AI</w:t>
      </w:r>
      <w:r w:rsidRPr="00B62B20">
        <w:rPr>
          <w:rFonts w:ascii="Calibri" w:eastAsia="Times New Roman" w:hAnsi="Calibri" w:cs="Calibri"/>
          <w:b/>
          <w:sz w:val="22"/>
          <w:szCs w:val="22"/>
          <w:lang w:eastAsia="en-US"/>
        </w:rPr>
        <w:t xml:space="preserve"> IR PAPILDOM</w:t>
      </w:r>
      <w:r w:rsidR="00835FE6" w:rsidRPr="00B62B20">
        <w:rPr>
          <w:rFonts w:ascii="Calibri" w:eastAsia="Times New Roman" w:hAnsi="Calibri" w:cs="Calibri"/>
          <w:b/>
          <w:sz w:val="22"/>
          <w:szCs w:val="22"/>
          <w:lang w:eastAsia="en-US"/>
        </w:rPr>
        <w:t>OS</w:t>
      </w:r>
      <w:r w:rsidRPr="00B62B20">
        <w:rPr>
          <w:rFonts w:ascii="Calibri" w:eastAsia="Times New Roman" w:hAnsi="Calibri" w:cs="Calibri"/>
          <w:b/>
          <w:sz w:val="22"/>
          <w:szCs w:val="22"/>
          <w:lang w:eastAsia="en-US"/>
        </w:rPr>
        <w:t xml:space="preserve"> PRIEMON</w:t>
      </w:r>
      <w:r w:rsidR="00835FE6" w:rsidRPr="00B62B20">
        <w:rPr>
          <w:rFonts w:ascii="Calibri" w:eastAsia="Times New Roman" w:hAnsi="Calibri" w:cs="Calibri"/>
          <w:b/>
          <w:sz w:val="22"/>
          <w:szCs w:val="22"/>
          <w:lang w:eastAsia="en-US"/>
        </w:rPr>
        <w:t>ĖS</w:t>
      </w:r>
      <w:r w:rsidRPr="00B62B20">
        <w:rPr>
          <w:rFonts w:ascii="Calibri" w:eastAsia="Times New Roman" w:hAnsi="Calibri" w:cs="Calibri"/>
          <w:b/>
          <w:sz w:val="22"/>
          <w:szCs w:val="22"/>
          <w:lang w:eastAsia="en-US"/>
        </w:rPr>
        <w:t xml:space="preserve"> SKYSTOSIOS CITOLOGIJOS CITOLOGINIAM TEPINĖLIUI PARUOŠIMO IR DAŽYMO PAPANICOLAOU METODU </w:t>
      </w:r>
      <w:r w:rsidR="00835FE6" w:rsidRPr="00B62B20">
        <w:rPr>
          <w:rFonts w:ascii="Calibri" w:eastAsia="Times New Roman" w:hAnsi="Calibri" w:cs="Calibri"/>
          <w:b/>
          <w:sz w:val="22"/>
          <w:szCs w:val="22"/>
          <w:lang w:eastAsia="en-US"/>
        </w:rPr>
        <w:t xml:space="preserve">IR </w:t>
      </w:r>
      <w:r w:rsidRPr="00B62B20">
        <w:rPr>
          <w:rFonts w:ascii="Calibri" w:eastAsia="Times New Roman" w:hAnsi="Calibri" w:cs="Calibri"/>
          <w:b/>
          <w:sz w:val="22"/>
          <w:szCs w:val="22"/>
          <w:lang w:eastAsia="en-US"/>
        </w:rPr>
        <w:t xml:space="preserve">AUTOMATIZUOTOS SISTEMOS </w:t>
      </w:r>
      <w:r w:rsidR="00835FE6" w:rsidRPr="00B62B20">
        <w:rPr>
          <w:rFonts w:ascii="Calibri" w:eastAsia="Times New Roman" w:hAnsi="Calibri" w:cs="Calibri"/>
          <w:b/>
          <w:sz w:val="22"/>
          <w:szCs w:val="22"/>
          <w:lang w:eastAsia="en-US"/>
        </w:rPr>
        <w:t>ĮSIGIJIMAS PANAUDOS BŪDU</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165C5" w:rsidRPr="009165C5" w14:paraId="6C365A83" w14:textId="77777777" w:rsidTr="003132D1">
        <w:trPr>
          <w:jc w:val="center"/>
        </w:trPr>
        <w:tc>
          <w:tcPr>
            <w:tcW w:w="2693" w:type="dxa"/>
            <w:tcBorders>
              <w:top w:val="nil"/>
              <w:left w:val="nil"/>
              <w:bottom w:val="single" w:sz="4" w:space="0" w:color="auto"/>
              <w:right w:val="nil"/>
            </w:tcBorders>
          </w:tcPr>
          <w:p w14:paraId="4F0ACBB9" w14:textId="77777777" w:rsidR="004D1955" w:rsidRPr="009165C5" w:rsidRDefault="004D1955" w:rsidP="003132D1">
            <w:pPr>
              <w:jc w:val="center"/>
              <w:rPr>
                <w:rFonts w:ascii="Calibri" w:hAnsi="Calibri" w:cs="Calibri"/>
                <w:sz w:val="22"/>
                <w:szCs w:val="22"/>
              </w:rPr>
            </w:pPr>
          </w:p>
        </w:tc>
      </w:tr>
      <w:tr w:rsidR="004D1955" w:rsidRPr="009165C5" w14:paraId="07169205" w14:textId="77777777" w:rsidTr="003132D1">
        <w:trPr>
          <w:trHeight w:val="116"/>
          <w:jc w:val="center"/>
        </w:trPr>
        <w:tc>
          <w:tcPr>
            <w:tcW w:w="2693" w:type="dxa"/>
            <w:tcBorders>
              <w:top w:val="single" w:sz="4" w:space="0" w:color="auto"/>
              <w:left w:val="nil"/>
              <w:bottom w:val="nil"/>
              <w:right w:val="nil"/>
            </w:tcBorders>
            <w:hideMark/>
          </w:tcPr>
          <w:p w14:paraId="7C3B396A" w14:textId="77777777" w:rsidR="004D1955" w:rsidRPr="009165C5" w:rsidRDefault="004D1955" w:rsidP="003132D1">
            <w:pPr>
              <w:jc w:val="center"/>
              <w:rPr>
                <w:rFonts w:ascii="Calibri" w:hAnsi="Calibri" w:cs="Calibri"/>
                <w:i/>
                <w:iCs/>
                <w:sz w:val="22"/>
                <w:szCs w:val="22"/>
                <w:vertAlign w:val="superscript"/>
              </w:rPr>
            </w:pPr>
            <w:r w:rsidRPr="009165C5">
              <w:rPr>
                <w:rFonts w:ascii="Calibri" w:hAnsi="Calibri" w:cs="Calibri"/>
                <w:i/>
                <w:iCs/>
                <w:sz w:val="22"/>
                <w:szCs w:val="22"/>
                <w:vertAlign w:val="superscript"/>
              </w:rPr>
              <w:t>(data)</w:t>
            </w:r>
          </w:p>
        </w:tc>
      </w:tr>
    </w:tbl>
    <w:p w14:paraId="07EC7CB2" w14:textId="77777777" w:rsidR="004D1955" w:rsidRPr="009165C5" w:rsidRDefault="004D1955" w:rsidP="004D1955">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165C5" w:rsidRPr="009165C5" w14:paraId="26C4FCA3" w14:textId="77777777" w:rsidTr="003132D1">
        <w:trPr>
          <w:trHeight w:val="317"/>
        </w:trPr>
        <w:tc>
          <w:tcPr>
            <w:tcW w:w="5524" w:type="dxa"/>
            <w:tcBorders>
              <w:top w:val="nil"/>
              <w:left w:val="nil"/>
              <w:bottom w:val="single" w:sz="4" w:space="0" w:color="auto"/>
              <w:right w:val="nil"/>
            </w:tcBorders>
            <w:vAlign w:val="center"/>
            <w:hideMark/>
          </w:tcPr>
          <w:p w14:paraId="167878F5" w14:textId="77777777" w:rsidR="004D1955" w:rsidRPr="009165C5" w:rsidRDefault="004D1955" w:rsidP="003132D1">
            <w:pPr>
              <w:rPr>
                <w:rFonts w:ascii="Calibri" w:hAnsi="Calibri" w:cs="Calibri"/>
                <w:sz w:val="22"/>
                <w:szCs w:val="22"/>
              </w:rPr>
            </w:pPr>
            <w:r w:rsidRPr="009165C5">
              <w:rPr>
                <w:rFonts w:ascii="Calibri" w:hAnsi="Calibri" w:cs="Calibri"/>
                <w:sz w:val="22"/>
                <w:szCs w:val="22"/>
              </w:rPr>
              <w:t>Vilniaus miesto savivaldybės administracija</w:t>
            </w:r>
          </w:p>
        </w:tc>
      </w:tr>
      <w:tr w:rsidR="004D1955" w:rsidRPr="00B62B20" w14:paraId="60A90AFA" w14:textId="77777777" w:rsidTr="003132D1">
        <w:tc>
          <w:tcPr>
            <w:tcW w:w="5524" w:type="dxa"/>
            <w:tcBorders>
              <w:top w:val="single" w:sz="4" w:space="0" w:color="auto"/>
              <w:left w:val="nil"/>
              <w:bottom w:val="nil"/>
              <w:right w:val="nil"/>
            </w:tcBorders>
            <w:hideMark/>
          </w:tcPr>
          <w:p w14:paraId="6E1CC471" w14:textId="77777777" w:rsidR="004D1955" w:rsidRPr="00B62B20" w:rsidRDefault="004D1955" w:rsidP="003132D1">
            <w:pPr>
              <w:rPr>
                <w:rFonts w:ascii="Calibri" w:hAnsi="Calibri" w:cs="Calibri"/>
                <w:color w:val="000000" w:themeColor="text1"/>
                <w:sz w:val="22"/>
                <w:szCs w:val="22"/>
              </w:rPr>
            </w:pPr>
            <w:r w:rsidRPr="00B62B20">
              <w:rPr>
                <w:rFonts w:ascii="Calibri" w:hAnsi="Calibri" w:cs="Calibri"/>
                <w:color w:val="000000" w:themeColor="text1"/>
                <w:sz w:val="22"/>
                <w:szCs w:val="22"/>
                <w:vertAlign w:val="superscript"/>
              </w:rPr>
              <w:t>(Adresatas)</w:t>
            </w:r>
          </w:p>
        </w:tc>
      </w:tr>
    </w:tbl>
    <w:p w14:paraId="5016F043" w14:textId="77777777" w:rsidR="004D1955" w:rsidRPr="00B62B20" w:rsidRDefault="004D1955" w:rsidP="004D1955">
      <w:pPr>
        <w:spacing w:after="0" w:line="240" w:lineRule="auto"/>
        <w:jc w:val="both"/>
        <w:rPr>
          <w:rFonts w:ascii="Calibri" w:eastAsia="Times New Roman" w:hAnsi="Calibri" w:cs="Calibri"/>
          <w:sz w:val="22"/>
          <w:szCs w:val="22"/>
          <w:lang w:eastAsia="en-US"/>
        </w:rPr>
      </w:pPr>
    </w:p>
    <w:p w14:paraId="1B0C1335" w14:textId="77777777" w:rsidR="004D1955" w:rsidRPr="00B62B20" w:rsidRDefault="004D1955" w:rsidP="004D1955">
      <w:pPr>
        <w:pStyle w:val="Sraopastraipa"/>
        <w:numPr>
          <w:ilvl w:val="0"/>
          <w:numId w:val="2"/>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B62B20">
        <w:rPr>
          <w:rFonts w:ascii="Calibri" w:eastAsia="Times New Roman" w:hAnsi="Calibri" w:cs="Calibri"/>
          <w:b/>
          <w:bCs/>
          <w:sz w:val="22"/>
          <w:szCs w:val="22"/>
          <w:lang w:eastAsia="en-US"/>
        </w:rPr>
        <w:t>Informacija apie tiekėją:</w:t>
      </w:r>
    </w:p>
    <w:tbl>
      <w:tblPr>
        <w:tblStyle w:val="Lentelstinklelis"/>
        <w:tblW w:w="14024" w:type="dxa"/>
        <w:tblInd w:w="0" w:type="dxa"/>
        <w:tblLook w:val="04A0" w:firstRow="1" w:lastRow="0" w:firstColumn="1" w:lastColumn="0" w:noHBand="0" w:noVBand="1"/>
      </w:tblPr>
      <w:tblGrid>
        <w:gridCol w:w="6775"/>
        <w:gridCol w:w="1694"/>
        <w:gridCol w:w="1694"/>
        <w:gridCol w:w="1694"/>
        <w:gridCol w:w="2167"/>
      </w:tblGrid>
      <w:tr w:rsidR="004D1955" w:rsidRPr="00B62B20" w14:paraId="04445E7A" w14:textId="77777777" w:rsidTr="00FE5E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499C11" w14:textId="77777777" w:rsidR="004D1955" w:rsidRPr="00B62B20" w:rsidRDefault="004D1955" w:rsidP="004D1955">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Times New Roman" w:hAnsi="Calibri" w:cs="Calibri"/>
                <w:b/>
                <w:bCs/>
                <w:color w:val="000000" w:themeColor="text1"/>
                <w:sz w:val="22"/>
                <w:szCs w:val="22"/>
              </w:rPr>
              <w:t xml:space="preserve">Pasiūlymą teikia tiekėjų grupė </w:t>
            </w:r>
            <w:r w:rsidRPr="00B62B20">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F4FA69" w14:textId="77777777" w:rsidR="004D1955" w:rsidRPr="00B62B20" w:rsidRDefault="004D1955" w:rsidP="003132D1">
            <w:pPr>
              <w:jc w:val="both"/>
              <w:rPr>
                <w:rFonts w:ascii="Calibri" w:eastAsia="Times New Roman" w:hAnsi="Calibri" w:cs="Calibri"/>
                <w:sz w:val="22"/>
                <w:szCs w:val="22"/>
              </w:rPr>
            </w:pPr>
            <w:r w:rsidRPr="00B62B20">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6C377DDC" w14:textId="77777777" w:rsidR="004D1955" w:rsidRPr="00B62B20" w:rsidRDefault="00000000" w:rsidP="003132D1">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4D1955" w:rsidRPr="00B62B20">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E45A75" w14:textId="77777777" w:rsidR="004D1955" w:rsidRPr="00B62B20" w:rsidRDefault="004D1955" w:rsidP="003132D1">
            <w:pPr>
              <w:jc w:val="both"/>
              <w:rPr>
                <w:rFonts w:ascii="Calibri" w:eastAsia="Times New Roman" w:hAnsi="Calibri" w:cs="Calibri"/>
                <w:sz w:val="22"/>
                <w:szCs w:val="22"/>
              </w:rPr>
            </w:pPr>
            <w:r w:rsidRPr="00B62B20">
              <w:rPr>
                <w:rFonts w:ascii="Calibri" w:eastAsia="Times New Roman" w:hAnsi="Calibri" w:cs="Calibri"/>
                <w:sz w:val="22"/>
                <w:szCs w:val="22"/>
              </w:rPr>
              <w:t>NE</w:t>
            </w:r>
          </w:p>
        </w:tc>
        <w:tc>
          <w:tcPr>
            <w:tcW w:w="2167" w:type="dxa"/>
            <w:tcBorders>
              <w:top w:val="single" w:sz="8" w:space="0" w:color="000000"/>
              <w:left w:val="single" w:sz="8" w:space="0" w:color="000000"/>
              <w:bottom w:val="double" w:sz="4" w:space="0" w:color="000000"/>
              <w:right w:val="single" w:sz="8" w:space="0" w:color="000000"/>
            </w:tcBorders>
          </w:tcPr>
          <w:p w14:paraId="7E6F05F4" w14:textId="77777777" w:rsidR="004D1955" w:rsidRPr="00B62B20" w:rsidRDefault="00000000" w:rsidP="003132D1">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4D1955" w:rsidRPr="00B62B20">
                  <w:rPr>
                    <w:rFonts w:ascii="Segoe UI Symbol" w:eastAsia="MS Gothic" w:hAnsi="Segoe UI Symbol" w:cs="Segoe UI Symbol"/>
                    <w:sz w:val="22"/>
                    <w:szCs w:val="22"/>
                  </w:rPr>
                  <w:t>☐</w:t>
                </w:r>
              </w:sdtContent>
            </w:sdt>
          </w:p>
        </w:tc>
      </w:tr>
      <w:tr w:rsidR="004D1955" w:rsidRPr="00B62B20" w14:paraId="62D8DCD7" w14:textId="77777777" w:rsidTr="00FE5E8B">
        <w:tc>
          <w:tcPr>
            <w:tcW w:w="6775" w:type="dxa"/>
            <w:tcBorders>
              <w:top w:val="double" w:sz="4" w:space="0" w:color="000000"/>
            </w:tcBorders>
            <w:shd w:val="clear" w:color="auto" w:fill="E8E8E8" w:themeFill="background2"/>
          </w:tcPr>
          <w:p w14:paraId="4DE9131C" w14:textId="77777777" w:rsidR="004D1955" w:rsidRPr="00B62B20" w:rsidRDefault="004D1955" w:rsidP="004D1955">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Times New Roman" w:hAnsi="Calibri" w:cs="Calibri"/>
                <w:b/>
                <w:bCs/>
                <w:sz w:val="22"/>
                <w:szCs w:val="22"/>
              </w:rPr>
              <w:t>Tiekėjo (jei pasiūlymą teikia tiekėjų grupė –</w:t>
            </w:r>
            <w:r w:rsidRPr="00B62B20">
              <w:rPr>
                <w:rFonts w:ascii="Calibri" w:hAnsi="Calibri" w:cs="Calibri"/>
                <w:b/>
                <w:bCs/>
                <w:sz w:val="22"/>
                <w:szCs w:val="22"/>
              </w:rPr>
              <w:t xml:space="preserve"> </w:t>
            </w:r>
            <w:r w:rsidRPr="00B62B20">
              <w:rPr>
                <w:rFonts w:ascii="Calibri" w:eastAsia="Times New Roman" w:hAnsi="Calibri" w:cs="Calibri"/>
                <w:b/>
                <w:bCs/>
                <w:sz w:val="22"/>
                <w:szCs w:val="22"/>
              </w:rPr>
              <w:t>tiekėjas, atstovaujantis arba vadovaujantis tiekėjų grupei):</w:t>
            </w:r>
          </w:p>
          <w:p w14:paraId="018EFA22"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B62B20">
              <w:rPr>
                <w:rFonts w:ascii="Calibri" w:eastAsia="Times New Roman" w:hAnsi="Calibri" w:cs="Calibri"/>
                <w:sz w:val="22"/>
                <w:szCs w:val="22"/>
              </w:rPr>
              <w:t xml:space="preserve">Pavadinimas </w:t>
            </w:r>
            <w:r w:rsidRPr="00B62B20">
              <w:rPr>
                <w:rFonts w:ascii="Calibri" w:hAnsi="Calibri" w:cs="Calibri"/>
                <w:i/>
                <w:sz w:val="22"/>
                <w:szCs w:val="22"/>
              </w:rPr>
              <w:t>(jeigu pasiūlymą teikia fizinis asmuo – vardas, pavardė)</w:t>
            </w:r>
          </w:p>
        </w:tc>
        <w:tc>
          <w:tcPr>
            <w:tcW w:w="7249" w:type="dxa"/>
            <w:gridSpan w:val="4"/>
            <w:tcBorders>
              <w:top w:val="double" w:sz="4" w:space="0" w:color="000000"/>
            </w:tcBorders>
          </w:tcPr>
          <w:p w14:paraId="651E9F79" w14:textId="77777777" w:rsidR="004D1955" w:rsidRPr="00B62B20" w:rsidRDefault="004D1955" w:rsidP="003132D1">
            <w:pPr>
              <w:jc w:val="both"/>
              <w:rPr>
                <w:rFonts w:ascii="Calibri" w:eastAsia="Times New Roman" w:hAnsi="Calibri" w:cs="Calibri"/>
                <w:sz w:val="22"/>
                <w:szCs w:val="22"/>
              </w:rPr>
            </w:pPr>
          </w:p>
        </w:tc>
      </w:tr>
      <w:tr w:rsidR="004D1955" w:rsidRPr="00B62B20" w14:paraId="7E3B4029" w14:textId="77777777" w:rsidTr="00FE5E8B">
        <w:tc>
          <w:tcPr>
            <w:tcW w:w="6775" w:type="dxa"/>
            <w:shd w:val="clear" w:color="auto" w:fill="E8E8E8" w:themeFill="background2"/>
          </w:tcPr>
          <w:p w14:paraId="349D2163"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B62B20">
              <w:rPr>
                <w:rFonts w:ascii="Calibri" w:eastAsia="Times New Roman" w:hAnsi="Calibri" w:cs="Calibri"/>
                <w:sz w:val="22"/>
                <w:szCs w:val="22"/>
              </w:rPr>
              <w:t xml:space="preserve">Juridinio asmens kodas </w:t>
            </w:r>
            <w:r w:rsidRPr="00B62B20">
              <w:rPr>
                <w:rFonts w:ascii="Calibri" w:hAnsi="Calibri" w:cs="Calibri"/>
                <w:i/>
                <w:sz w:val="22"/>
                <w:szCs w:val="22"/>
              </w:rPr>
              <w:t>(jeigu pasiūlymą teikia fizinis asmuo – verslo ar individualios veiklos pažymėjimo Nr. ar pan.)</w:t>
            </w:r>
          </w:p>
        </w:tc>
        <w:tc>
          <w:tcPr>
            <w:tcW w:w="7249" w:type="dxa"/>
            <w:gridSpan w:val="4"/>
          </w:tcPr>
          <w:p w14:paraId="0B16A16B" w14:textId="77777777" w:rsidR="004D1955" w:rsidRPr="00B62B20" w:rsidRDefault="004D1955" w:rsidP="003132D1">
            <w:pPr>
              <w:jc w:val="both"/>
              <w:rPr>
                <w:rFonts w:ascii="Calibri" w:eastAsia="Times New Roman" w:hAnsi="Calibri" w:cs="Calibri"/>
                <w:sz w:val="22"/>
                <w:szCs w:val="22"/>
              </w:rPr>
            </w:pPr>
          </w:p>
        </w:tc>
      </w:tr>
      <w:tr w:rsidR="004D1955" w:rsidRPr="00B62B20" w14:paraId="2EA144AA" w14:textId="77777777" w:rsidTr="00FE5E8B">
        <w:tc>
          <w:tcPr>
            <w:tcW w:w="6775" w:type="dxa"/>
            <w:shd w:val="clear" w:color="auto" w:fill="E8E8E8" w:themeFill="background2"/>
          </w:tcPr>
          <w:p w14:paraId="4219713C"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B62B20">
              <w:rPr>
                <w:rFonts w:ascii="Calibri" w:hAnsi="Calibri" w:cs="Calibri"/>
                <w:iCs/>
                <w:sz w:val="22"/>
                <w:szCs w:val="22"/>
              </w:rPr>
              <w:t>Adresas</w:t>
            </w:r>
          </w:p>
        </w:tc>
        <w:tc>
          <w:tcPr>
            <w:tcW w:w="7249" w:type="dxa"/>
            <w:gridSpan w:val="4"/>
          </w:tcPr>
          <w:p w14:paraId="6519ECE0" w14:textId="77777777" w:rsidR="004D1955" w:rsidRPr="00B62B20" w:rsidRDefault="004D1955" w:rsidP="003132D1">
            <w:pPr>
              <w:jc w:val="both"/>
              <w:rPr>
                <w:rFonts w:ascii="Calibri" w:eastAsia="Times New Roman" w:hAnsi="Calibri" w:cs="Calibri"/>
                <w:sz w:val="22"/>
                <w:szCs w:val="22"/>
              </w:rPr>
            </w:pPr>
          </w:p>
        </w:tc>
      </w:tr>
      <w:tr w:rsidR="004D1955" w:rsidRPr="00B62B20" w14:paraId="1C721784" w14:textId="77777777" w:rsidTr="00FE5E8B">
        <w:tc>
          <w:tcPr>
            <w:tcW w:w="6775" w:type="dxa"/>
            <w:shd w:val="clear" w:color="auto" w:fill="E8E8E8" w:themeFill="background2"/>
          </w:tcPr>
          <w:p w14:paraId="7BD3E7D3"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hAnsi="Calibri" w:cs="Calibri"/>
                <w:iCs/>
                <w:sz w:val="22"/>
                <w:szCs w:val="22"/>
              </w:rPr>
              <w:t xml:space="preserve">Registracijos šalis </w:t>
            </w:r>
            <w:r w:rsidRPr="00B62B20">
              <w:rPr>
                <w:rFonts w:ascii="Calibri" w:hAnsi="Calibri" w:cs="Calibri"/>
                <w:i/>
                <w:sz w:val="22"/>
                <w:szCs w:val="22"/>
              </w:rPr>
              <w:t>(jeigu pasiūlymą teikia fizinis asmuo –</w:t>
            </w:r>
            <w:r w:rsidRPr="00B62B20">
              <w:rPr>
                <w:rFonts w:ascii="Calibri" w:eastAsia="SimSun" w:hAnsi="Calibri" w:cs="Calibri"/>
                <w:sz w:val="22"/>
                <w:szCs w:val="22"/>
              </w:rPr>
              <w:t xml:space="preserve"> </w:t>
            </w:r>
            <w:r w:rsidRPr="00B62B20">
              <w:rPr>
                <w:rFonts w:ascii="Calibri" w:eastAsia="SimSun" w:hAnsi="Calibri" w:cs="Calibri"/>
                <w:i/>
                <w:iCs/>
                <w:sz w:val="22"/>
                <w:szCs w:val="22"/>
              </w:rPr>
              <w:t>nuolatinės gyvenamosios vietos šalis ir pilietybė (-ės)</w:t>
            </w:r>
          </w:p>
        </w:tc>
        <w:tc>
          <w:tcPr>
            <w:tcW w:w="7249" w:type="dxa"/>
            <w:gridSpan w:val="4"/>
          </w:tcPr>
          <w:p w14:paraId="0B718117" w14:textId="77777777" w:rsidR="004D1955" w:rsidRPr="00B62B20" w:rsidRDefault="004D1955" w:rsidP="003132D1">
            <w:pPr>
              <w:jc w:val="both"/>
              <w:rPr>
                <w:rFonts w:ascii="Calibri" w:eastAsia="Times New Roman" w:hAnsi="Calibri" w:cs="Calibri"/>
                <w:sz w:val="22"/>
                <w:szCs w:val="22"/>
              </w:rPr>
            </w:pPr>
          </w:p>
        </w:tc>
      </w:tr>
      <w:tr w:rsidR="004D1955" w:rsidRPr="00B62B20" w14:paraId="567329B9" w14:textId="77777777" w:rsidTr="00FE5E8B">
        <w:tc>
          <w:tcPr>
            <w:tcW w:w="6775" w:type="dxa"/>
            <w:shd w:val="clear" w:color="auto" w:fill="E8E8E8" w:themeFill="background2"/>
          </w:tcPr>
          <w:p w14:paraId="5FFCD35B"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SimSun" w:hAnsi="Calibri" w:cs="Calibri"/>
                <w:sz w:val="22"/>
                <w:szCs w:val="22"/>
              </w:rPr>
              <w:t>Vadovo vardas, pavardė</w:t>
            </w:r>
          </w:p>
        </w:tc>
        <w:tc>
          <w:tcPr>
            <w:tcW w:w="7249" w:type="dxa"/>
            <w:gridSpan w:val="4"/>
          </w:tcPr>
          <w:p w14:paraId="014530F0" w14:textId="77777777" w:rsidR="004D1955" w:rsidRPr="00B62B20" w:rsidRDefault="004D1955" w:rsidP="003132D1">
            <w:pPr>
              <w:jc w:val="both"/>
              <w:rPr>
                <w:rFonts w:ascii="Calibri" w:eastAsia="Times New Roman" w:hAnsi="Calibri" w:cs="Calibri"/>
                <w:sz w:val="22"/>
                <w:szCs w:val="22"/>
              </w:rPr>
            </w:pPr>
          </w:p>
        </w:tc>
      </w:tr>
      <w:tr w:rsidR="004D1955" w:rsidRPr="00B62B20" w14:paraId="7E0255E3" w14:textId="77777777" w:rsidTr="00FE5E8B">
        <w:tc>
          <w:tcPr>
            <w:tcW w:w="6775" w:type="dxa"/>
            <w:shd w:val="clear" w:color="auto" w:fill="E8E8E8" w:themeFill="background2"/>
          </w:tcPr>
          <w:p w14:paraId="1B148370"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SimSun" w:hAnsi="Calibri" w:cs="Calibri"/>
                <w:sz w:val="22"/>
                <w:szCs w:val="22"/>
              </w:rPr>
              <w:t>Asmens (-ų), turinčio (-</w:t>
            </w:r>
            <w:proofErr w:type="spellStart"/>
            <w:r w:rsidRPr="00B62B20">
              <w:rPr>
                <w:rFonts w:ascii="Calibri" w:eastAsia="SimSun" w:hAnsi="Calibri" w:cs="Calibri"/>
                <w:sz w:val="22"/>
                <w:szCs w:val="22"/>
              </w:rPr>
              <w:t>ių</w:t>
            </w:r>
            <w:proofErr w:type="spellEnd"/>
            <w:r w:rsidRPr="00B62B20">
              <w:rPr>
                <w:rFonts w:ascii="Calibri" w:eastAsia="SimSun" w:hAnsi="Calibri" w:cs="Calibri"/>
                <w:sz w:val="22"/>
                <w:szCs w:val="22"/>
              </w:rPr>
              <w:t xml:space="preserve">) teisę surašyti ir pasirašyti tiekėjo finansinės apskaitos dokumentus, vardas (-ai) ir pavardė (-ės) </w:t>
            </w:r>
            <w:r w:rsidRPr="00B62B20">
              <w:rPr>
                <w:rFonts w:ascii="Calibri" w:eastAsia="SimSun" w:hAnsi="Calibri" w:cs="Calibri"/>
                <w:i/>
                <w:iCs/>
                <w:sz w:val="22"/>
                <w:szCs w:val="22"/>
              </w:rPr>
              <w:t>arba nurodyti priežastis, jeigu tokių asmenų nėra</w:t>
            </w:r>
          </w:p>
        </w:tc>
        <w:tc>
          <w:tcPr>
            <w:tcW w:w="7249" w:type="dxa"/>
            <w:gridSpan w:val="4"/>
          </w:tcPr>
          <w:p w14:paraId="7D032DD6" w14:textId="77777777" w:rsidR="004D1955" w:rsidRPr="00B62B20" w:rsidRDefault="004D1955" w:rsidP="003132D1">
            <w:pPr>
              <w:jc w:val="both"/>
              <w:rPr>
                <w:rFonts w:ascii="Calibri" w:eastAsia="Times New Roman" w:hAnsi="Calibri" w:cs="Calibri"/>
                <w:sz w:val="22"/>
                <w:szCs w:val="22"/>
              </w:rPr>
            </w:pPr>
          </w:p>
        </w:tc>
      </w:tr>
      <w:tr w:rsidR="004D1955" w:rsidRPr="00B62B20" w14:paraId="6B080D00" w14:textId="77777777" w:rsidTr="00FE5E8B">
        <w:tc>
          <w:tcPr>
            <w:tcW w:w="6775" w:type="dxa"/>
            <w:shd w:val="clear" w:color="auto" w:fill="E8E8E8" w:themeFill="background2"/>
          </w:tcPr>
          <w:p w14:paraId="3AA5DC14"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SimSun" w:hAnsi="Calibri" w:cs="Calibri"/>
                <w:sz w:val="22"/>
                <w:szCs w:val="22"/>
              </w:rPr>
              <w:t xml:space="preserve">Tiekėjo (tiekėjų grupės narių) įgaliotas asmuo teikti pasiūlymą </w:t>
            </w:r>
          </w:p>
        </w:tc>
        <w:tc>
          <w:tcPr>
            <w:tcW w:w="7249" w:type="dxa"/>
            <w:gridSpan w:val="4"/>
          </w:tcPr>
          <w:p w14:paraId="07F8B36D" w14:textId="77777777" w:rsidR="004D1955" w:rsidRPr="00B62B20" w:rsidRDefault="004D1955" w:rsidP="003132D1">
            <w:pPr>
              <w:jc w:val="both"/>
              <w:rPr>
                <w:rFonts w:ascii="Calibri" w:eastAsia="Times New Roman" w:hAnsi="Calibri" w:cs="Calibri"/>
                <w:sz w:val="22"/>
                <w:szCs w:val="22"/>
              </w:rPr>
            </w:pPr>
          </w:p>
        </w:tc>
      </w:tr>
      <w:tr w:rsidR="004D1955" w:rsidRPr="00B62B20" w14:paraId="56576B87" w14:textId="77777777" w:rsidTr="00FE5E8B">
        <w:tc>
          <w:tcPr>
            <w:tcW w:w="6775" w:type="dxa"/>
            <w:shd w:val="clear" w:color="auto" w:fill="E8E8E8" w:themeFill="background2"/>
          </w:tcPr>
          <w:p w14:paraId="2EE79FE1"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SimSun" w:hAnsi="Calibri" w:cs="Calibri"/>
                <w:sz w:val="22"/>
                <w:szCs w:val="22"/>
              </w:rPr>
              <w:t>Tiekėjo (tiekėjų grupės narių) įgaliotas asmuo bendrauti pateikto pasiūlymo klausimais, jo telefono numeris</w:t>
            </w:r>
          </w:p>
        </w:tc>
        <w:tc>
          <w:tcPr>
            <w:tcW w:w="7249" w:type="dxa"/>
            <w:gridSpan w:val="4"/>
          </w:tcPr>
          <w:p w14:paraId="06ED3D5A" w14:textId="77777777" w:rsidR="004D1955" w:rsidRPr="00B62B20" w:rsidRDefault="004D1955" w:rsidP="003132D1">
            <w:pPr>
              <w:jc w:val="both"/>
              <w:rPr>
                <w:rFonts w:ascii="Calibri" w:eastAsia="Times New Roman" w:hAnsi="Calibri" w:cs="Calibri"/>
                <w:sz w:val="22"/>
                <w:szCs w:val="22"/>
              </w:rPr>
            </w:pPr>
          </w:p>
        </w:tc>
      </w:tr>
      <w:tr w:rsidR="004D1955" w:rsidRPr="00B62B20" w14:paraId="75F8ACC3" w14:textId="77777777" w:rsidTr="00FE5E8B">
        <w:tc>
          <w:tcPr>
            <w:tcW w:w="6775" w:type="dxa"/>
            <w:shd w:val="clear" w:color="auto" w:fill="E8E8E8" w:themeFill="background2"/>
          </w:tcPr>
          <w:p w14:paraId="0A7663A3"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B62B20">
              <w:rPr>
                <w:rFonts w:ascii="Calibri" w:eastAsia="SimSun" w:hAnsi="Calibri" w:cs="Calibri"/>
                <w:sz w:val="22"/>
                <w:szCs w:val="22"/>
              </w:rPr>
              <w:lastRenderedPageBreak/>
              <w:t>Tiekėjo valdymo (stebėtojų tarybos), priežiūros organo (valdybos) narių ar kitų asmenų, turinčių teisę atstovauti tiekėjui ar jį kontroliuoti, jo vardu priimti sprendimą, sudaryti sandorį, vardai ir pavardės</w:t>
            </w:r>
          </w:p>
        </w:tc>
        <w:tc>
          <w:tcPr>
            <w:tcW w:w="7249" w:type="dxa"/>
            <w:gridSpan w:val="4"/>
          </w:tcPr>
          <w:p w14:paraId="7AD91B49" w14:textId="77777777" w:rsidR="004D1955" w:rsidRPr="00B62B20" w:rsidRDefault="004D1955" w:rsidP="003132D1">
            <w:pPr>
              <w:jc w:val="both"/>
              <w:rPr>
                <w:rFonts w:ascii="Calibri" w:eastAsia="Times New Roman" w:hAnsi="Calibri" w:cs="Calibri"/>
                <w:sz w:val="22"/>
                <w:szCs w:val="22"/>
              </w:rPr>
            </w:pPr>
          </w:p>
        </w:tc>
      </w:tr>
      <w:tr w:rsidR="004D1955" w:rsidRPr="00B62B20" w14:paraId="47EC876B" w14:textId="77777777" w:rsidTr="00FE5E8B">
        <w:tc>
          <w:tcPr>
            <w:tcW w:w="6775" w:type="dxa"/>
            <w:tcBorders>
              <w:bottom w:val="single" w:sz="4" w:space="0" w:color="000000"/>
            </w:tcBorders>
            <w:shd w:val="clear" w:color="auto" w:fill="E8E8E8" w:themeFill="background2"/>
          </w:tcPr>
          <w:p w14:paraId="6008AEBF" w14:textId="77777777" w:rsidR="004D1955" w:rsidRPr="00B62B20" w:rsidRDefault="004D1955" w:rsidP="004D1955">
            <w:pPr>
              <w:pStyle w:val="Sraopastraipa"/>
              <w:numPr>
                <w:ilvl w:val="1"/>
                <w:numId w:val="2"/>
              </w:numPr>
              <w:tabs>
                <w:tab w:val="left" w:pos="454"/>
              </w:tabs>
              <w:spacing w:line="240" w:lineRule="auto"/>
              <w:ind w:left="0" w:firstLine="29"/>
              <w:jc w:val="both"/>
              <w:rPr>
                <w:rFonts w:ascii="Calibri" w:eastAsia="Times New Roman" w:hAnsi="Calibri" w:cs="Calibri"/>
                <w:b/>
                <w:bCs/>
                <w:sz w:val="22"/>
                <w:szCs w:val="22"/>
              </w:rPr>
            </w:pPr>
            <w:r w:rsidRPr="00B62B20">
              <w:rPr>
                <w:rFonts w:ascii="Calibri" w:eastAsia="Times New Roman" w:hAnsi="Calibri" w:cs="Calibri"/>
                <w:b/>
                <w:bCs/>
                <w:sz w:val="22"/>
                <w:szCs w:val="22"/>
              </w:rPr>
              <w:t xml:space="preserve">Ar tiekėjas turi </w:t>
            </w:r>
            <w:r w:rsidRPr="00B62B20">
              <w:rPr>
                <w:rFonts w:ascii="Calibri" w:hAnsi="Calibri" w:cs="Calibri"/>
                <w:b/>
                <w:bCs/>
                <w:sz w:val="22"/>
                <w:szCs w:val="22"/>
              </w:rPr>
              <w:t>kontroliuojantį (-</w:t>
            </w:r>
            <w:proofErr w:type="spellStart"/>
            <w:r w:rsidRPr="00B62B20">
              <w:rPr>
                <w:rFonts w:ascii="Calibri" w:hAnsi="Calibri" w:cs="Calibri"/>
                <w:b/>
                <w:bCs/>
                <w:sz w:val="22"/>
                <w:szCs w:val="22"/>
              </w:rPr>
              <w:t>čius</w:t>
            </w:r>
            <w:proofErr w:type="spellEnd"/>
            <w:r w:rsidRPr="00B62B20">
              <w:rPr>
                <w:rFonts w:ascii="Calibri" w:hAnsi="Calibri" w:cs="Calibri"/>
                <w:b/>
                <w:bCs/>
                <w:sz w:val="22"/>
                <w:szCs w:val="22"/>
              </w:rPr>
              <w:t>) asmenį (-</w:t>
            </w:r>
            <w:proofErr w:type="spellStart"/>
            <w:r w:rsidRPr="00B62B20">
              <w:rPr>
                <w:rFonts w:ascii="Calibri" w:hAnsi="Calibri" w:cs="Calibri"/>
                <w:b/>
                <w:bCs/>
                <w:sz w:val="22"/>
                <w:szCs w:val="22"/>
              </w:rPr>
              <w:t>is</w:t>
            </w:r>
            <w:proofErr w:type="spellEnd"/>
            <w:r w:rsidRPr="00B62B20">
              <w:rPr>
                <w:rFonts w:ascii="Calibri" w:hAnsi="Calibri" w:cs="Calibri"/>
                <w:b/>
                <w:bCs/>
                <w:sz w:val="22"/>
                <w:szCs w:val="22"/>
              </w:rPr>
              <w:t>)</w:t>
            </w:r>
            <w:r w:rsidRPr="00B62B20">
              <w:rPr>
                <w:rFonts w:ascii="Calibri" w:hAnsi="Calibri" w:cs="Calibri"/>
                <w:b/>
                <w:bCs/>
                <w:sz w:val="22"/>
                <w:szCs w:val="22"/>
                <w:vertAlign w:val="superscript"/>
              </w:rPr>
              <w:footnoteReference w:id="1"/>
            </w:r>
            <w:r w:rsidRPr="00B62B20">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824C39B" w14:textId="77777777" w:rsidR="004D1955" w:rsidRPr="00B62B20" w:rsidRDefault="004D1955" w:rsidP="003132D1">
            <w:pPr>
              <w:jc w:val="both"/>
              <w:rPr>
                <w:rFonts w:ascii="Calibri" w:eastAsia="Times New Roman" w:hAnsi="Calibri" w:cs="Calibri"/>
                <w:sz w:val="22"/>
                <w:szCs w:val="22"/>
              </w:rPr>
            </w:pPr>
            <w:r w:rsidRPr="00B62B20">
              <w:rPr>
                <w:rFonts w:ascii="Calibri" w:eastAsia="Times New Roman" w:hAnsi="Calibri" w:cs="Calibri"/>
                <w:sz w:val="22"/>
                <w:szCs w:val="22"/>
              </w:rPr>
              <w:t>TAIP</w:t>
            </w:r>
          </w:p>
        </w:tc>
        <w:tc>
          <w:tcPr>
            <w:tcW w:w="1694" w:type="dxa"/>
            <w:tcBorders>
              <w:bottom w:val="single" w:sz="4" w:space="0" w:color="000000"/>
            </w:tcBorders>
          </w:tcPr>
          <w:p w14:paraId="4570F291" w14:textId="77777777" w:rsidR="004D1955" w:rsidRPr="00B62B20" w:rsidRDefault="00000000" w:rsidP="003132D1">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4D1955" w:rsidRPr="00B62B20">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191675AD" w14:textId="77777777" w:rsidR="004D1955" w:rsidRPr="00B62B20" w:rsidRDefault="004D1955" w:rsidP="003132D1">
            <w:pPr>
              <w:jc w:val="both"/>
              <w:rPr>
                <w:rFonts w:ascii="Calibri" w:eastAsia="Times New Roman" w:hAnsi="Calibri" w:cs="Calibri"/>
                <w:sz w:val="22"/>
                <w:szCs w:val="22"/>
              </w:rPr>
            </w:pPr>
            <w:r w:rsidRPr="00B62B20">
              <w:rPr>
                <w:rFonts w:ascii="Calibri" w:eastAsia="Times New Roman" w:hAnsi="Calibri" w:cs="Calibri"/>
                <w:sz w:val="22"/>
                <w:szCs w:val="22"/>
              </w:rPr>
              <w:t>NE</w:t>
            </w:r>
          </w:p>
        </w:tc>
        <w:tc>
          <w:tcPr>
            <w:tcW w:w="2167" w:type="dxa"/>
            <w:tcBorders>
              <w:bottom w:val="single" w:sz="4" w:space="0" w:color="000000"/>
            </w:tcBorders>
          </w:tcPr>
          <w:p w14:paraId="0DAD2EE4" w14:textId="77777777" w:rsidR="004D1955" w:rsidRPr="00B62B20" w:rsidRDefault="00000000" w:rsidP="003132D1">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4D1955" w:rsidRPr="00B62B20">
                  <w:rPr>
                    <w:rFonts w:ascii="Segoe UI Symbol" w:eastAsia="MS Gothic" w:hAnsi="Segoe UI Symbol" w:cs="Segoe UI Symbol"/>
                    <w:sz w:val="22"/>
                    <w:szCs w:val="22"/>
                  </w:rPr>
                  <w:t>☐</w:t>
                </w:r>
              </w:sdtContent>
            </w:sdt>
          </w:p>
        </w:tc>
      </w:tr>
      <w:tr w:rsidR="004D1955" w:rsidRPr="00B62B20" w14:paraId="69A97440" w14:textId="77777777" w:rsidTr="00FE5E8B">
        <w:tc>
          <w:tcPr>
            <w:tcW w:w="6775" w:type="dxa"/>
            <w:tcBorders>
              <w:bottom w:val="double" w:sz="4" w:space="0" w:color="000000"/>
            </w:tcBorders>
            <w:shd w:val="clear" w:color="auto" w:fill="E8E8E8" w:themeFill="background2"/>
          </w:tcPr>
          <w:p w14:paraId="5813DC40" w14:textId="77777777" w:rsidR="004D1955" w:rsidRPr="00B62B20" w:rsidRDefault="004D1955" w:rsidP="004D1955">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B62B20">
              <w:rPr>
                <w:rFonts w:ascii="Calibri" w:hAnsi="Calibri" w:cs="Calibri"/>
                <w:sz w:val="22"/>
                <w:szCs w:val="22"/>
              </w:rPr>
              <w:t xml:space="preserve">Jei nurodoma, kad Tiekėjas </w:t>
            </w:r>
            <w:r w:rsidRPr="00B62B20">
              <w:rPr>
                <w:rFonts w:ascii="Calibri" w:hAnsi="Calibri" w:cs="Calibri"/>
                <w:sz w:val="22"/>
                <w:szCs w:val="22"/>
                <w:u w:val="single"/>
              </w:rPr>
              <w:t>neturi</w:t>
            </w:r>
            <w:r w:rsidRPr="00B62B20">
              <w:rPr>
                <w:rFonts w:ascii="Calibri" w:hAnsi="Calibri" w:cs="Calibri"/>
                <w:sz w:val="22"/>
                <w:szCs w:val="22"/>
              </w:rPr>
              <w:t xml:space="preserve"> kontroliuojančių asmenų, nurodomas pagrindimas </w:t>
            </w:r>
            <w:r w:rsidRPr="00B62B20">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0CF56EED" w14:textId="77777777" w:rsidR="004D1955" w:rsidRPr="00B62B20" w:rsidRDefault="004D1955" w:rsidP="003132D1">
            <w:pPr>
              <w:pStyle w:val="Sraopastraipa"/>
              <w:shd w:val="clear" w:color="auto" w:fill="E8E8E8" w:themeFill="background2"/>
              <w:tabs>
                <w:tab w:val="left" w:pos="454"/>
              </w:tabs>
              <w:ind w:left="0"/>
              <w:jc w:val="both"/>
              <w:rPr>
                <w:rFonts w:ascii="Calibri" w:eastAsia="Times New Roman" w:hAnsi="Calibri" w:cs="Calibri"/>
                <w:sz w:val="22"/>
                <w:szCs w:val="22"/>
              </w:rPr>
            </w:pPr>
          </w:p>
          <w:p w14:paraId="3EAD2E40" w14:textId="77777777" w:rsidR="004D1955" w:rsidRPr="00B62B20" w:rsidRDefault="004D1955" w:rsidP="003132D1">
            <w:pPr>
              <w:pStyle w:val="Sraopastraipa"/>
              <w:shd w:val="clear" w:color="auto" w:fill="E8E8E8" w:themeFill="background2"/>
              <w:tabs>
                <w:tab w:val="left" w:pos="454"/>
              </w:tabs>
              <w:ind w:left="0"/>
              <w:jc w:val="both"/>
              <w:rPr>
                <w:rFonts w:ascii="Calibri" w:hAnsi="Calibri" w:cs="Calibri"/>
                <w:sz w:val="22"/>
                <w:szCs w:val="22"/>
              </w:rPr>
            </w:pPr>
            <w:r w:rsidRPr="00B62B20">
              <w:rPr>
                <w:rFonts w:ascii="Calibri" w:hAnsi="Calibri" w:cs="Calibri"/>
                <w:sz w:val="22"/>
                <w:szCs w:val="22"/>
              </w:rPr>
              <w:t xml:space="preserve">Jeigu Tiekėjas </w:t>
            </w:r>
            <w:r w:rsidRPr="00B62B20">
              <w:rPr>
                <w:rFonts w:ascii="Calibri" w:hAnsi="Calibri" w:cs="Calibri"/>
                <w:sz w:val="22"/>
                <w:szCs w:val="22"/>
                <w:u w:val="single"/>
              </w:rPr>
              <w:t xml:space="preserve">turi </w:t>
            </w:r>
            <w:r w:rsidRPr="00B62B20">
              <w:rPr>
                <w:rFonts w:ascii="Calibri" w:hAnsi="Calibri" w:cs="Calibri"/>
                <w:sz w:val="22"/>
                <w:szCs w:val="22"/>
              </w:rPr>
              <w:t>kontroliuojantį (-</w:t>
            </w:r>
            <w:proofErr w:type="spellStart"/>
            <w:r w:rsidRPr="00B62B20">
              <w:rPr>
                <w:rFonts w:ascii="Calibri" w:hAnsi="Calibri" w:cs="Calibri"/>
                <w:sz w:val="22"/>
                <w:szCs w:val="22"/>
              </w:rPr>
              <w:t>čius</w:t>
            </w:r>
            <w:proofErr w:type="spellEnd"/>
            <w:r w:rsidRPr="00B62B20">
              <w:rPr>
                <w:rFonts w:ascii="Calibri" w:hAnsi="Calibri" w:cs="Calibri"/>
                <w:sz w:val="22"/>
                <w:szCs w:val="22"/>
              </w:rPr>
              <w:t>) asmenį (-</w:t>
            </w:r>
            <w:proofErr w:type="spellStart"/>
            <w:r w:rsidRPr="00B62B20">
              <w:rPr>
                <w:rFonts w:ascii="Calibri" w:hAnsi="Calibri" w:cs="Calibri"/>
                <w:sz w:val="22"/>
                <w:szCs w:val="22"/>
              </w:rPr>
              <w:t>is</w:t>
            </w:r>
            <w:proofErr w:type="spellEnd"/>
            <w:r w:rsidRPr="00B62B20">
              <w:rPr>
                <w:rFonts w:ascii="Calibri" w:hAnsi="Calibri" w:cs="Calibri"/>
                <w:sz w:val="22"/>
                <w:szCs w:val="22"/>
              </w:rPr>
              <w:t xml:space="preserve">), nurodoma visų kontroliuojančių asmenų </w:t>
            </w:r>
            <w:r w:rsidRPr="00B62B20">
              <w:rPr>
                <w:rFonts w:ascii="Calibri" w:hAnsi="Calibri" w:cs="Calibri"/>
                <w:sz w:val="22"/>
                <w:szCs w:val="22"/>
                <w:vertAlign w:val="superscript"/>
              </w:rPr>
              <w:footnoteReference w:id="2"/>
            </w:r>
            <w:r w:rsidRPr="00B62B20">
              <w:rPr>
                <w:rFonts w:ascii="Calibri" w:hAnsi="Calibri" w:cs="Calibri"/>
                <w:sz w:val="22"/>
                <w:szCs w:val="22"/>
              </w:rPr>
              <w:t>:</w:t>
            </w:r>
          </w:p>
          <w:p w14:paraId="14D410EA"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eastAsia="Times New Roman" w:hAnsi="Calibri" w:cs="Calibri"/>
                <w:sz w:val="22"/>
                <w:szCs w:val="22"/>
              </w:rPr>
              <w:t xml:space="preserve">Pavadinimas </w:t>
            </w:r>
            <w:r w:rsidRPr="00B62B20">
              <w:rPr>
                <w:rFonts w:ascii="Calibri" w:hAnsi="Calibri" w:cs="Calibri"/>
                <w:i/>
                <w:sz w:val="22"/>
                <w:szCs w:val="22"/>
              </w:rPr>
              <w:t>(jeigu pasiūlymą teikia fizinis asmuo – vardas, pavardė)</w:t>
            </w:r>
          </w:p>
          <w:p w14:paraId="2699954F"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eastAsia="Times New Roman" w:hAnsi="Calibri" w:cs="Calibri"/>
                <w:sz w:val="22"/>
                <w:szCs w:val="22"/>
              </w:rPr>
              <w:t xml:space="preserve">Juridinio asmens kodas </w:t>
            </w:r>
            <w:r w:rsidRPr="00B62B20">
              <w:rPr>
                <w:rFonts w:ascii="Calibri" w:hAnsi="Calibri" w:cs="Calibri"/>
                <w:i/>
                <w:sz w:val="22"/>
                <w:szCs w:val="22"/>
              </w:rPr>
              <w:t>(jeigu pasiūlymą teikia fizinis asmuo – verslo ar individualios veiklos pažymėjimo Nr. ar pan.)</w:t>
            </w:r>
          </w:p>
          <w:p w14:paraId="6D01C94B" w14:textId="77777777" w:rsidR="004D1955" w:rsidRPr="00B62B20" w:rsidRDefault="004D1955" w:rsidP="004D1955">
            <w:pPr>
              <w:pStyle w:val="Sraopastraipa"/>
              <w:numPr>
                <w:ilvl w:val="2"/>
                <w:numId w:val="2"/>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B62B20">
              <w:rPr>
                <w:rFonts w:ascii="Calibri" w:hAnsi="Calibri" w:cs="Calibri"/>
                <w:iCs/>
                <w:sz w:val="22"/>
                <w:szCs w:val="22"/>
              </w:rPr>
              <w:t xml:space="preserve">Registracijos šalis </w:t>
            </w:r>
            <w:r w:rsidRPr="00B62B20">
              <w:rPr>
                <w:rFonts w:ascii="Calibri" w:hAnsi="Calibri" w:cs="Calibri"/>
                <w:i/>
                <w:sz w:val="22"/>
                <w:szCs w:val="22"/>
              </w:rPr>
              <w:t>(jeigu pasiūlymą teikia fizinis asmuo –</w:t>
            </w:r>
            <w:r w:rsidRPr="00B62B20">
              <w:rPr>
                <w:rFonts w:ascii="Calibri" w:eastAsia="SimSun" w:hAnsi="Calibri" w:cs="Calibri"/>
                <w:sz w:val="22"/>
                <w:szCs w:val="22"/>
              </w:rPr>
              <w:t xml:space="preserve"> </w:t>
            </w:r>
            <w:r w:rsidRPr="00B62B20">
              <w:rPr>
                <w:rFonts w:ascii="Calibri" w:eastAsia="SimSun" w:hAnsi="Calibri" w:cs="Calibri"/>
                <w:i/>
                <w:iCs/>
                <w:sz w:val="22"/>
                <w:szCs w:val="22"/>
              </w:rPr>
              <w:t>nuolatinės gyvenamosios vietos šalis ir pilietybė (-ės)</w:t>
            </w:r>
          </w:p>
        </w:tc>
        <w:tc>
          <w:tcPr>
            <w:tcW w:w="7249" w:type="dxa"/>
            <w:gridSpan w:val="4"/>
            <w:tcBorders>
              <w:bottom w:val="double" w:sz="4" w:space="0" w:color="000000"/>
            </w:tcBorders>
          </w:tcPr>
          <w:p w14:paraId="78943B07" w14:textId="77777777" w:rsidR="004D1955" w:rsidRPr="00B62B20" w:rsidRDefault="004D1955" w:rsidP="003132D1">
            <w:pPr>
              <w:jc w:val="both"/>
              <w:rPr>
                <w:rFonts w:ascii="Calibri" w:eastAsia="Times New Roman" w:hAnsi="Calibri" w:cs="Calibri"/>
                <w:sz w:val="22"/>
                <w:szCs w:val="22"/>
              </w:rPr>
            </w:pPr>
          </w:p>
        </w:tc>
      </w:tr>
      <w:tr w:rsidR="004D1955" w:rsidRPr="00B62B20" w14:paraId="40545DEF" w14:textId="77777777" w:rsidTr="00FE5E8B">
        <w:tc>
          <w:tcPr>
            <w:tcW w:w="6775" w:type="dxa"/>
            <w:tcBorders>
              <w:top w:val="double" w:sz="4" w:space="0" w:color="000000"/>
              <w:bottom w:val="single" w:sz="4" w:space="0" w:color="000000"/>
            </w:tcBorders>
            <w:shd w:val="clear" w:color="auto" w:fill="E8E8E8" w:themeFill="background2"/>
          </w:tcPr>
          <w:p w14:paraId="24DDAD11" w14:textId="77777777" w:rsidR="004D1955" w:rsidRPr="00B62B20" w:rsidRDefault="004D1955" w:rsidP="004D1955">
            <w:pPr>
              <w:pStyle w:val="Sraopastraipa"/>
              <w:numPr>
                <w:ilvl w:val="1"/>
                <w:numId w:val="2"/>
              </w:numPr>
              <w:tabs>
                <w:tab w:val="left" w:pos="413"/>
              </w:tabs>
              <w:spacing w:line="240" w:lineRule="auto"/>
              <w:ind w:left="0" w:firstLine="0"/>
              <w:jc w:val="both"/>
              <w:rPr>
                <w:rFonts w:ascii="Calibri" w:eastAsia="Times New Roman" w:hAnsi="Calibri" w:cs="Calibri"/>
                <w:b/>
                <w:bCs/>
                <w:sz w:val="22"/>
                <w:szCs w:val="22"/>
              </w:rPr>
            </w:pPr>
            <w:r w:rsidRPr="00B62B20">
              <w:rPr>
                <w:rFonts w:ascii="Calibri" w:eastAsia="Times New Roman" w:hAnsi="Calibri" w:cs="Calibri"/>
                <w:b/>
                <w:bCs/>
                <w:sz w:val="22"/>
                <w:szCs w:val="22"/>
              </w:rPr>
              <w:t>Jeigu pasiūlymą teikia tiekėjų grupė, nurodoma ši informacija apie visus tiekėjų grupės narius (išskyrus nurodytąjį 1.1 p.):</w:t>
            </w:r>
          </w:p>
          <w:p w14:paraId="67453BA4"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eastAsia="Times New Roman" w:hAnsi="Calibri" w:cs="Calibri"/>
                <w:sz w:val="22"/>
                <w:szCs w:val="22"/>
              </w:rPr>
              <w:t xml:space="preserve">Pavadinimas </w:t>
            </w:r>
            <w:r w:rsidRPr="00B62B20">
              <w:rPr>
                <w:rFonts w:ascii="Calibri" w:hAnsi="Calibri" w:cs="Calibri"/>
                <w:i/>
                <w:sz w:val="22"/>
                <w:szCs w:val="22"/>
              </w:rPr>
              <w:t>(jeigu pasiūlymą teikia fizinis asmuo – vardas, pavardė)</w:t>
            </w:r>
          </w:p>
        </w:tc>
        <w:tc>
          <w:tcPr>
            <w:tcW w:w="7249" w:type="dxa"/>
            <w:gridSpan w:val="4"/>
            <w:tcBorders>
              <w:top w:val="double" w:sz="4" w:space="0" w:color="000000"/>
              <w:bottom w:val="single" w:sz="4" w:space="0" w:color="000000"/>
            </w:tcBorders>
          </w:tcPr>
          <w:p w14:paraId="660DF3F1" w14:textId="77777777" w:rsidR="004D1955" w:rsidRPr="00B62B20" w:rsidRDefault="004D1955" w:rsidP="003132D1">
            <w:pPr>
              <w:jc w:val="both"/>
              <w:rPr>
                <w:rFonts w:ascii="Calibri" w:eastAsia="Times New Roman" w:hAnsi="Calibri" w:cs="Calibri"/>
                <w:sz w:val="22"/>
                <w:szCs w:val="22"/>
              </w:rPr>
            </w:pPr>
          </w:p>
        </w:tc>
      </w:tr>
      <w:tr w:rsidR="004D1955" w:rsidRPr="00B62B20" w14:paraId="717C7911" w14:textId="77777777" w:rsidTr="00FE5E8B">
        <w:tc>
          <w:tcPr>
            <w:tcW w:w="6775" w:type="dxa"/>
            <w:tcBorders>
              <w:top w:val="single" w:sz="4" w:space="0" w:color="000000"/>
            </w:tcBorders>
            <w:shd w:val="clear" w:color="auto" w:fill="E8E8E8" w:themeFill="background2"/>
          </w:tcPr>
          <w:p w14:paraId="7FA47D8D"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Times New Roman" w:hAnsi="Calibri" w:cs="Calibri"/>
                <w:sz w:val="22"/>
                <w:szCs w:val="22"/>
              </w:rPr>
              <w:t xml:space="preserve">Juridinio asmens kodas </w:t>
            </w:r>
            <w:r w:rsidRPr="00B62B20">
              <w:rPr>
                <w:rFonts w:ascii="Calibri" w:hAnsi="Calibri" w:cs="Calibri"/>
                <w:i/>
                <w:sz w:val="22"/>
                <w:szCs w:val="22"/>
              </w:rPr>
              <w:t>(jeigu pasiūlymą teikia fizinis asmuo – verslo ar individualios veiklos pažymėjimo Nr. ar pan.)</w:t>
            </w:r>
          </w:p>
        </w:tc>
        <w:tc>
          <w:tcPr>
            <w:tcW w:w="7249" w:type="dxa"/>
            <w:gridSpan w:val="4"/>
            <w:tcBorders>
              <w:top w:val="single" w:sz="4" w:space="0" w:color="000000"/>
            </w:tcBorders>
          </w:tcPr>
          <w:p w14:paraId="6471815B" w14:textId="77777777" w:rsidR="004D1955" w:rsidRPr="00B62B20" w:rsidRDefault="004D1955" w:rsidP="003132D1">
            <w:pPr>
              <w:jc w:val="both"/>
              <w:rPr>
                <w:rFonts w:ascii="Calibri" w:eastAsia="Times New Roman" w:hAnsi="Calibri" w:cs="Calibri"/>
                <w:sz w:val="22"/>
                <w:szCs w:val="22"/>
              </w:rPr>
            </w:pPr>
          </w:p>
        </w:tc>
      </w:tr>
      <w:tr w:rsidR="004D1955" w:rsidRPr="00B62B20" w14:paraId="7070C12F" w14:textId="77777777" w:rsidTr="00FE5E8B">
        <w:tc>
          <w:tcPr>
            <w:tcW w:w="6775" w:type="dxa"/>
            <w:tcBorders>
              <w:top w:val="single" w:sz="4" w:space="0" w:color="000000"/>
            </w:tcBorders>
            <w:shd w:val="clear" w:color="auto" w:fill="E8E8E8" w:themeFill="background2"/>
          </w:tcPr>
          <w:p w14:paraId="4F3D686D"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hAnsi="Calibri" w:cs="Calibri"/>
                <w:iCs/>
                <w:sz w:val="22"/>
                <w:szCs w:val="22"/>
              </w:rPr>
              <w:t>Adresas</w:t>
            </w:r>
          </w:p>
        </w:tc>
        <w:tc>
          <w:tcPr>
            <w:tcW w:w="7249" w:type="dxa"/>
            <w:gridSpan w:val="4"/>
            <w:tcBorders>
              <w:top w:val="single" w:sz="4" w:space="0" w:color="000000"/>
            </w:tcBorders>
          </w:tcPr>
          <w:p w14:paraId="01DC0321" w14:textId="77777777" w:rsidR="004D1955" w:rsidRPr="00B62B20" w:rsidRDefault="004D1955" w:rsidP="003132D1">
            <w:pPr>
              <w:jc w:val="both"/>
              <w:rPr>
                <w:rFonts w:ascii="Calibri" w:eastAsia="Times New Roman" w:hAnsi="Calibri" w:cs="Calibri"/>
                <w:sz w:val="22"/>
                <w:szCs w:val="22"/>
              </w:rPr>
            </w:pPr>
          </w:p>
        </w:tc>
      </w:tr>
      <w:tr w:rsidR="004D1955" w:rsidRPr="00B62B20" w14:paraId="58ED16FF" w14:textId="77777777" w:rsidTr="00FE5E8B">
        <w:tc>
          <w:tcPr>
            <w:tcW w:w="6775" w:type="dxa"/>
            <w:tcBorders>
              <w:top w:val="single" w:sz="4" w:space="0" w:color="000000"/>
            </w:tcBorders>
            <w:shd w:val="clear" w:color="auto" w:fill="E8E8E8" w:themeFill="background2"/>
          </w:tcPr>
          <w:p w14:paraId="30B00AC2"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hAnsi="Calibri" w:cs="Calibri"/>
                <w:iCs/>
                <w:sz w:val="22"/>
                <w:szCs w:val="22"/>
              </w:rPr>
              <w:lastRenderedPageBreak/>
              <w:t xml:space="preserve">Registracijos šalis </w:t>
            </w:r>
            <w:r w:rsidRPr="00B62B20">
              <w:rPr>
                <w:rFonts w:ascii="Calibri" w:hAnsi="Calibri" w:cs="Calibri"/>
                <w:i/>
                <w:sz w:val="22"/>
                <w:szCs w:val="22"/>
              </w:rPr>
              <w:t>(jeigu pasiūlymą teikia fizinis asmuo –</w:t>
            </w:r>
            <w:r w:rsidRPr="00B62B20">
              <w:rPr>
                <w:rFonts w:ascii="Calibri" w:eastAsia="SimSun" w:hAnsi="Calibri" w:cs="Calibri"/>
                <w:sz w:val="22"/>
                <w:szCs w:val="22"/>
              </w:rPr>
              <w:t xml:space="preserve"> </w:t>
            </w:r>
            <w:r w:rsidRPr="00B62B20">
              <w:rPr>
                <w:rFonts w:ascii="Calibri" w:eastAsia="SimSun" w:hAnsi="Calibri" w:cs="Calibri"/>
                <w:i/>
                <w:iCs/>
                <w:sz w:val="22"/>
                <w:szCs w:val="22"/>
              </w:rPr>
              <w:t>nuolatinės gyvenamosios vietos šalis ir pilietybė (-ės)</w:t>
            </w:r>
          </w:p>
        </w:tc>
        <w:tc>
          <w:tcPr>
            <w:tcW w:w="7249" w:type="dxa"/>
            <w:gridSpan w:val="4"/>
            <w:tcBorders>
              <w:top w:val="single" w:sz="4" w:space="0" w:color="000000"/>
            </w:tcBorders>
          </w:tcPr>
          <w:p w14:paraId="6C99876B" w14:textId="77777777" w:rsidR="004D1955" w:rsidRPr="00B62B20" w:rsidRDefault="004D1955" w:rsidP="003132D1">
            <w:pPr>
              <w:jc w:val="both"/>
              <w:rPr>
                <w:rFonts w:ascii="Calibri" w:eastAsia="Times New Roman" w:hAnsi="Calibri" w:cs="Calibri"/>
                <w:sz w:val="22"/>
                <w:szCs w:val="22"/>
              </w:rPr>
            </w:pPr>
          </w:p>
        </w:tc>
      </w:tr>
      <w:tr w:rsidR="004D1955" w:rsidRPr="00B62B20" w14:paraId="175383AA" w14:textId="77777777" w:rsidTr="00FE5E8B">
        <w:tc>
          <w:tcPr>
            <w:tcW w:w="6775" w:type="dxa"/>
            <w:tcBorders>
              <w:top w:val="single" w:sz="4" w:space="0" w:color="000000"/>
            </w:tcBorders>
            <w:shd w:val="clear" w:color="auto" w:fill="E8E8E8" w:themeFill="background2"/>
          </w:tcPr>
          <w:p w14:paraId="1A9809AF"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SimSun" w:hAnsi="Calibri" w:cs="Calibri"/>
                <w:sz w:val="22"/>
                <w:szCs w:val="22"/>
              </w:rPr>
              <w:t>Vadovo vardas, pavardė</w:t>
            </w:r>
          </w:p>
        </w:tc>
        <w:tc>
          <w:tcPr>
            <w:tcW w:w="7249" w:type="dxa"/>
            <w:gridSpan w:val="4"/>
            <w:tcBorders>
              <w:top w:val="single" w:sz="4" w:space="0" w:color="000000"/>
            </w:tcBorders>
          </w:tcPr>
          <w:p w14:paraId="55B83845" w14:textId="77777777" w:rsidR="004D1955" w:rsidRPr="00B62B20" w:rsidRDefault="004D1955" w:rsidP="003132D1">
            <w:pPr>
              <w:jc w:val="both"/>
              <w:rPr>
                <w:rFonts w:ascii="Calibri" w:eastAsia="Times New Roman" w:hAnsi="Calibri" w:cs="Calibri"/>
                <w:sz w:val="22"/>
                <w:szCs w:val="22"/>
              </w:rPr>
            </w:pPr>
          </w:p>
        </w:tc>
      </w:tr>
      <w:tr w:rsidR="004D1955" w:rsidRPr="00B62B20" w14:paraId="5E1E3A03" w14:textId="77777777" w:rsidTr="00FE5E8B">
        <w:tc>
          <w:tcPr>
            <w:tcW w:w="6775" w:type="dxa"/>
            <w:tcBorders>
              <w:top w:val="single" w:sz="4" w:space="0" w:color="000000"/>
            </w:tcBorders>
            <w:shd w:val="clear" w:color="auto" w:fill="E8E8E8" w:themeFill="background2"/>
          </w:tcPr>
          <w:p w14:paraId="79EEC701"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eastAsia="SimSun" w:hAnsi="Calibri" w:cs="Calibri"/>
                <w:sz w:val="22"/>
                <w:szCs w:val="22"/>
              </w:rPr>
              <w:t>Asmens (-ų), turinčio (-</w:t>
            </w:r>
            <w:proofErr w:type="spellStart"/>
            <w:r w:rsidRPr="00B62B20">
              <w:rPr>
                <w:rFonts w:ascii="Calibri" w:eastAsia="SimSun" w:hAnsi="Calibri" w:cs="Calibri"/>
                <w:sz w:val="22"/>
                <w:szCs w:val="22"/>
              </w:rPr>
              <w:t>ių</w:t>
            </w:r>
            <w:proofErr w:type="spellEnd"/>
            <w:r w:rsidRPr="00B62B20">
              <w:rPr>
                <w:rFonts w:ascii="Calibri" w:eastAsia="SimSun" w:hAnsi="Calibri" w:cs="Calibri"/>
                <w:sz w:val="22"/>
                <w:szCs w:val="22"/>
              </w:rPr>
              <w:t xml:space="preserve">) teisę surašyti ir pasirašyti nario finansinės apskaitos dokumentus, vardas (-ai) ir pavardė (-ės) </w:t>
            </w:r>
            <w:r w:rsidRPr="00B62B20">
              <w:rPr>
                <w:rFonts w:ascii="Calibri" w:eastAsia="SimSun" w:hAnsi="Calibri" w:cs="Calibri"/>
                <w:i/>
                <w:iCs/>
                <w:sz w:val="22"/>
                <w:szCs w:val="22"/>
              </w:rPr>
              <w:t>arba nurodyti priežastis, jeigu tokių asmenų nėra</w:t>
            </w:r>
          </w:p>
        </w:tc>
        <w:tc>
          <w:tcPr>
            <w:tcW w:w="7249" w:type="dxa"/>
            <w:gridSpan w:val="4"/>
            <w:tcBorders>
              <w:top w:val="single" w:sz="4" w:space="0" w:color="000000"/>
            </w:tcBorders>
          </w:tcPr>
          <w:p w14:paraId="58555EAF" w14:textId="77777777" w:rsidR="004D1955" w:rsidRPr="00B62B20" w:rsidRDefault="004D1955" w:rsidP="003132D1">
            <w:pPr>
              <w:jc w:val="both"/>
              <w:rPr>
                <w:rFonts w:ascii="Calibri" w:eastAsia="Times New Roman" w:hAnsi="Calibri" w:cs="Calibri"/>
                <w:sz w:val="22"/>
                <w:szCs w:val="22"/>
              </w:rPr>
            </w:pPr>
          </w:p>
        </w:tc>
      </w:tr>
      <w:tr w:rsidR="004D1955" w:rsidRPr="00B62B20" w14:paraId="27618F31" w14:textId="77777777" w:rsidTr="00FE5E8B">
        <w:tc>
          <w:tcPr>
            <w:tcW w:w="6775" w:type="dxa"/>
            <w:tcBorders>
              <w:top w:val="single" w:sz="4" w:space="0" w:color="000000"/>
            </w:tcBorders>
            <w:shd w:val="clear" w:color="auto" w:fill="E8E8E8" w:themeFill="background2"/>
          </w:tcPr>
          <w:p w14:paraId="663C3239"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B62B20">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7249" w:type="dxa"/>
            <w:gridSpan w:val="4"/>
            <w:tcBorders>
              <w:top w:val="single" w:sz="4" w:space="0" w:color="000000"/>
            </w:tcBorders>
          </w:tcPr>
          <w:p w14:paraId="2E5FAC4B" w14:textId="77777777" w:rsidR="004D1955" w:rsidRPr="00B62B20" w:rsidRDefault="004D1955" w:rsidP="003132D1">
            <w:pPr>
              <w:jc w:val="both"/>
              <w:rPr>
                <w:rFonts w:ascii="Calibri" w:eastAsia="Times New Roman" w:hAnsi="Calibri" w:cs="Calibri"/>
                <w:sz w:val="22"/>
                <w:szCs w:val="22"/>
              </w:rPr>
            </w:pPr>
          </w:p>
        </w:tc>
      </w:tr>
      <w:tr w:rsidR="004D1955" w:rsidRPr="00B62B20" w14:paraId="3E161D3C" w14:textId="77777777" w:rsidTr="00FE5E8B">
        <w:tc>
          <w:tcPr>
            <w:tcW w:w="6775" w:type="dxa"/>
            <w:shd w:val="clear" w:color="auto" w:fill="E8E8E8" w:themeFill="background2"/>
          </w:tcPr>
          <w:p w14:paraId="64BF0B63" w14:textId="77777777" w:rsidR="004D1955" w:rsidRPr="00B62B20" w:rsidRDefault="004D1955" w:rsidP="004D1955">
            <w:pPr>
              <w:pStyle w:val="Sraopastraipa"/>
              <w:numPr>
                <w:ilvl w:val="1"/>
                <w:numId w:val="2"/>
              </w:numPr>
              <w:tabs>
                <w:tab w:val="left" w:pos="454"/>
              </w:tabs>
              <w:spacing w:line="240" w:lineRule="auto"/>
              <w:ind w:left="0" w:firstLine="0"/>
              <w:jc w:val="both"/>
              <w:rPr>
                <w:rFonts w:ascii="Calibri" w:eastAsia="Times New Roman" w:hAnsi="Calibri" w:cs="Calibri"/>
                <w:b/>
                <w:bCs/>
                <w:sz w:val="22"/>
                <w:szCs w:val="22"/>
              </w:rPr>
            </w:pPr>
            <w:r w:rsidRPr="00B62B20">
              <w:rPr>
                <w:rFonts w:ascii="Calibri" w:eastAsia="Times New Roman" w:hAnsi="Calibri" w:cs="Calibri"/>
                <w:b/>
                <w:bCs/>
                <w:sz w:val="22"/>
                <w:szCs w:val="22"/>
              </w:rPr>
              <w:t xml:space="preserve">Ar tiekėjų grupės narys turi </w:t>
            </w:r>
            <w:r w:rsidRPr="00B62B20">
              <w:rPr>
                <w:rFonts w:ascii="Calibri" w:hAnsi="Calibri" w:cs="Calibri"/>
                <w:b/>
                <w:bCs/>
                <w:sz w:val="22"/>
                <w:szCs w:val="22"/>
              </w:rPr>
              <w:t>kontroliuojantį (-</w:t>
            </w:r>
            <w:proofErr w:type="spellStart"/>
            <w:r w:rsidRPr="00B62B20">
              <w:rPr>
                <w:rFonts w:ascii="Calibri" w:hAnsi="Calibri" w:cs="Calibri"/>
                <w:b/>
                <w:bCs/>
                <w:sz w:val="22"/>
                <w:szCs w:val="22"/>
              </w:rPr>
              <w:t>čius</w:t>
            </w:r>
            <w:proofErr w:type="spellEnd"/>
            <w:r w:rsidRPr="00B62B20">
              <w:rPr>
                <w:rFonts w:ascii="Calibri" w:hAnsi="Calibri" w:cs="Calibri"/>
                <w:b/>
                <w:bCs/>
                <w:sz w:val="22"/>
                <w:szCs w:val="22"/>
              </w:rPr>
              <w:t>) asmenį (-</w:t>
            </w:r>
            <w:proofErr w:type="spellStart"/>
            <w:r w:rsidRPr="00B62B20">
              <w:rPr>
                <w:rFonts w:ascii="Calibri" w:hAnsi="Calibri" w:cs="Calibri"/>
                <w:b/>
                <w:bCs/>
                <w:sz w:val="22"/>
                <w:szCs w:val="22"/>
              </w:rPr>
              <w:t>is</w:t>
            </w:r>
            <w:proofErr w:type="spellEnd"/>
            <w:r w:rsidRPr="00B62B20">
              <w:rPr>
                <w:rFonts w:ascii="Calibri" w:hAnsi="Calibri" w:cs="Calibri"/>
                <w:b/>
                <w:bCs/>
                <w:sz w:val="22"/>
                <w:szCs w:val="22"/>
              </w:rPr>
              <w:t>)?</w:t>
            </w:r>
          </w:p>
        </w:tc>
        <w:tc>
          <w:tcPr>
            <w:tcW w:w="1694" w:type="dxa"/>
            <w:shd w:val="clear" w:color="auto" w:fill="E8E8E8" w:themeFill="background2"/>
          </w:tcPr>
          <w:p w14:paraId="1024C4D6" w14:textId="77777777" w:rsidR="004D1955" w:rsidRPr="00B62B20" w:rsidRDefault="004D1955" w:rsidP="003132D1">
            <w:pPr>
              <w:jc w:val="both"/>
              <w:rPr>
                <w:rFonts w:ascii="Calibri" w:eastAsia="Times New Roman" w:hAnsi="Calibri" w:cs="Calibri"/>
                <w:sz w:val="22"/>
                <w:szCs w:val="22"/>
              </w:rPr>
            </w:pPr>
            <w:r w:rsidRPr="00B62B20">
              <w:rPr>
                <w:rFonts w:ascii="Calibri" w:eastAsia="Times New Roman" w:hAnsi="Calibri" w:cs="Calibri"/>
                <w:sz w:val="22"/>
                <w:szCs w:val="22"/>
              </w:rPr>
              <w:t>TAIP</w:t>
            </w:r>
          </w:p>
        </w:tc>
        <w:tc>
          <w:tcPr>
            <w:tcW w:w="1694" w:type="dxa"/>
          </w:tcPr>
          <w:p w14:paraId="6DA0007C" w14:textId="77777777" w:rsidR="004D1955" w:rsidRPr="00B62B20" w:rsidRDefault="00000000" w:rsidP="003132D1">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4D1955" w:rsidRPr="00B62B20">
                  <w:rPr>
                    <w:rFonts w:ascii="Segoe UI Symbol" w:eastAsia="MS Gothic" w:hAnsi="Segoe UI Symbol" w:cs="Segoe UI Symbol"/>
                    <w:sz w:val="22"/>
                    <w:szCs w:val="22"/>
                  </w:rPr>
                  <w:t>☐</w:t>
                </w:r>
              </w:sdtContent>
            </w:sdt>
          </w:p>
        </w:tc>
        <w:tc>
          <w:tcPr>
            <w:tcW w:w="1694" w:type="dxa"/>
            <w:shd w:val="clear" w:color="auto" w:fill="E8E8E8" w:themeFill="background2"/>
          </w:tcPr>
          <w:p w14:paraId="2E3F7E79" w14:textId="77777777" w:rsidR="004D1955" w:rsidRPr="00B62B20" w:rsidRDefault="004D1955" w:rsidP="003132D1">
            <w:pPr>
              <w:jc w:val="both"/>
              <w:rPr>
                <w:rFonts w:ascii="Calibri" w:eastAsia="Times New Roman" w:hAnsi="Calibri" w:cs="Calibri"/>
                <w:sz w:val="22"/>
                <w:szCs w:val="22"/>
              </w:rPr>
            </w:pPr>
            <w:r w:rsidRPr="00B62B20">
              <w:rPr>
                <w:rFonts w:ascii="Calibri" w:eastAsia="Times New Roman" w:hAnsi="Calibri" w:cs="Calibri"/>
                <w:sz w:val="22"/>
                <w:szCs w:val="22"/>
              </w:rPr>
              <w:t>NE</w:t>
            </w:r>
          </w:p>
        </w:tc>
        <w:tc>
          <w:tcPr>
            <w:tcW w:w="2167" w:type="dxa"/>
          </w:tcPr>
          <w:p w14:paraId="54E3B150" w14:textId="77777777" w:rsidR="004D1955" w:rsidRPr="00B62B20" w:rsidRDefault="00000000" w:rsidP="003132D1">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4D1955" w:rsidRPr="00B62B20">
                  <w:rPr>
                    <w:rFonts w:ascii="Segoe UI Symbol" w:eastAsia="MS Gothic" w:hAnsi="Segoe UI Symbol" w:cs="Segoe UI Symbol"/>
                    <w:sz w:val="22"/>
                    <w:szCs w:val="22"/>
                  </w:rPr>
                  <w:t>☐</w:t>
                </w:r>
              </w:sdtContent>
            </w:sdt>
          </w:p>
        </w:tc>
      </w:tr>
      <w:tr w:rsidR="004D1955" w:rsidRPr="00B62B20" w14:paraId="20E26147" w14:textId="77777777" w:rsidTr="00FE5E8B">
        <w:tc>
          <w:tcPr>
            <w:tcW w:w="6775" w:type="dxa"/>
            <w:shd w:val="clear" w:color="auto" w:fill="E8E8E8" w:themeFill="background2"/>
          </w:tcPr>
          <w:p w14:paraId="716C5219" w14:textId="77777777" w:rsidR="004D1955" w:rsidRPr="00B62B20" w:rsidRDefault="004D1955" w:rsidP="004D1955">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B62B20">
              <w:rPr>
                <w:rFonts w:ascii="Calibri" w:hAnsi="Calibri" w:cs="Calibri"/>
                <w:sz w:val="22"/>
                <w:szCs w:val="22"/>
              </w:rPr>
              <w:t xml:space="preserve">Jei nurodoma, kad narys </w:t>
            </w:r>
            <w:r w:rsidRPr="00B62B20">
              <w:rPr>
                <w:rFonts w:ascii="Calibri" w:hAnsi="Calibri" w:cs="Calibri"/>
                <w:sz w:val="22"/>
                <w:szCs w:val="22"/>
                <w:u w:val="single"/>
              </w:rPr>
              <w:t>neturi</w:t>
            </w:r>
            <w:r w:rsidRPr="00B62B20">
              <w:rPr>
                <w:rFonts w:ascii="Calibri" w:hAnsi="Calibri" w:cs="Calibri"/>
                <w:sz w:val="22"/>
                <w:szCs w:val="22"/>
              </w:rPr>
              <w:t xml:space="preserve"> kontroliuojančių asmenų, nurodomas pagrindimas </w:t>
            </w:r>
            <w:r w:rsidRPr="00B62B20">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B62B20">
              <w:rPr>
                <w:rFonts w:ascii="Calibri" w:hAnsi="Calibri" w:cs="Calibri"/>
                <w:i/>
                <w:iCs/>
                <w:sz w:val="22"/>
                <w:szCs w:val="22"/>
              </w:rPr>
              <w:br/>
            </w:r>
          </w:p>
          <w:p w14:paraId="639677F9" w14:textId="77777777" w:rsidR="004D1955" w:rsidRPr="00B62B20" w:rsidRDefault="004D1955" w:rsidP="003132D1">
            <w:pPr>
              <w:pStyle w:val="Sraopastraipa"/>
              <w:shd w:val="clear" w:color="auto" w:fill="E8E8E8" w:themeFill="background2"/>
              <w:tabs>
                <w:tab w:val="left" w:pos="454"/>
              </w:tabs>
              <w:ind w:left="0"/>
              <w:rPr>
                <w:rFonts w:ascii="Calibri" w:hAnsi="Calibri" w:cs="Calibri"/>
                <w:sz w:val="22"/>
                <w:szCs w:val="22"/>
              </w:rPr>
            </w:pPr>
            <w:r w:rsidRPr="00B62B20">
              <w:rPr>
                <w:rFonts w:ascii="Calibri" w:hAnsi="Calibri" w:cs="Calibri"/>
                <w:sz w:val="22"/>
                <w:szCs w:val="22"/>
              </w:rPr>
              <w:t xml:space="preserve">Jeigu narys </w:t>
            </w:r>
            <w:r w:rsidRPr="00B62B20">
              <w:rPr>
                <w:rFonts w:ascii="Calibri" w:hAnsi="Calibri" w:cs="Calibri"/>
                <w:sz w:val="22"/>
                <w:szCs w:val="22"/>
                <w:u w:val="single"/>
              </w:rPr>
              <w:t xml:space="preserve">turi </w:t>
            </w:r>
            <w:r w:rsidRPr="00B62B20">
              <w:rPr>
                <w:rFonts w:ascii="Calibri" w:hAnsi="Calibri" w:cs="Calibri"/>
                <w:sz w:val="22"/>
                <w:szCs w:val="22"/>
              </w:rPr>
              <w:t>kontroliuojantį (-</w:t>
            </w:r>
            <w:proofErr w:type="spellStart"/>
            <w:r w:rsidRPr="00B62B20">
              <w:rPr>
                <w:rFonts w:ascii="Calibri" w:hAnsi="Calibri" w:cs="Calibri"/>
                <w:sz w:val="22"/>
                <w:szCs w:val="22"/>
              </w:rPr>
              <w:t>čius</w:t>
            </w:r>
            <w:proofErr w:type="spellEnd"/>
            <w:r w:rsidRPr="00B62B20">
              <w:rPr>
                <w:rFonts w:ascii="Calibri" w:hAnsi="Calibri" w:cs="Calibri"/>
                <w:sz w:val="22"/>
                <w:szCs w:val="22"/>
              </w:rPr>
              <w:t>) asmenį (-</w:t>
            </w:r>
            <w:proofErr w:type="spellStart"/>
            <w:r w:rsidRPr="00B62B20">
              <w:rPr>
                <w:rFonts w:ascii="Calibri" w:hAnsi="Calibri" w:cs="Calibri"/>
                <w:sz w:val="22"/>
                <w:szCs w:val="22"/>
              </w:rPr>
              <w:t>is</w:t>
            </w:r>
            <w:proofErr w:type="spellEnd"/>
            <w:r w:rsidRPr="00B62B20">
              <w:rPr>
                <w:rFonts w:ascii="Calibri" w:hAnsi="Calibri" w:cs="Calibri"/>
                <w:sz w:val="22"/>
                <w:szCs w:val="22"/>
              </w:rPr>
              <w:t>), nurodoma visų kontroliuojančių asmenų:</w:t>
            </w:r>
          </w:p>
          <w:p w14:paraId="1E858511"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eastAsia="Times New Roman" w:hAnsi="Calibri" w:cs="Calibri"/>
                <w:sz w:val="22"/>
                <w:szCs w:val="22"/>
              </w:rPr>
              <w:t xml:space="preserve">Pavadinimas </w:t>
            </w:r>
            <w:r w:rsidRPr="00B62B20">
              <w:rPr>
                <w:rFonts w:ascii="Calibri" w:hAnsi="Calibri" w:cs="Calibri"/>
                <w:i/>
                <w:sz w:val="22"/>
                <w:szCs w:val="22"/>
              </w:rPr>
              <w:t>(jeigu pasiūlymą teikia fizinis asmuo – vardas, pavardė)</w:t>
            </w:r>
          </w:p>
          <w:p w14:paraId="034EAF73" w14:textId="77777777" w:rsidR="004D1955" w:rsidRPr="00B62B20"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B62B20">
              <w:rPr>
                <w:rFonts w:ascii="Calibri" w:eastAsia="Times New Roman" w:hAnsi="Calibri" w:cs="Calibri"/>
                <w:sz w:val="22"/>
                <w:szCs w:val="22"/>
              </w:rPr>
              <w:t xml:space="preserve">Juridinio asmens kodas </w:t>
            </w:r>
            <w:r w:rsidRPr="00B62B20">
              <w:rPr>
                <w:rFonts w:ascii="Calibri" w:hAnsi="Calibri" w:cs="Calibri"/>
                <w:i/>
                <w:sz w:val="22"/>
                <w:szCs w:val="22"/>
              </w:rPr>
              <w:t>(jeigu pasiūlymą teikia fizinis asmuo – verslo ar individualios veiklos pažymėjimo Nr. ar pan.)</w:t>
            </w:r>
          </w:p>
          <w:p w14:paraId="7CAD932F" w14:textId="77777777" w:rsidR="004D1955" w:rsidRPr="00B62B20" w:rsidRDefault="004D1955" w:rsidP="003132D1">
            <w:pPr>
              <w:jc w:val="both"/>
              <w:rPr>
                <w:rFonts w:ascii="Calibri" w:eastAsia="Times New Roman" w:hAnsi="Calibri" w:cs="Calibri"/>
                <w:sz w:val="22"/>
                <w:szCs w:val="22"/>
              </w:rPr>
            </w:pPr>
            <w:r w:rsidRPr="00B62B20">
              <w:rPr>
                <w:rFonts w:ascii="Calibri" w:hAnsi="Calibri" w:cs="Calibri"/>
                <w:iCs/>
                <w:sz w:val="22"/>
                <w:szCs w:val="22"/>
              </w:rPr>
              <w:t xml:space="preserve">Registracijos šalis </w:t>
            </w:r>
            <w:r w:rsidRPr="00B62B20">
              <w:rPr>
                <w:rFonts w:ascii="Calibri" w:hAnsi="Calibri" w:cs="Calibri"/>
                <w:i/>
                <w:sz w:val="22"/>
                <w:szCs w:val="22"/>
              </w:rPr>
              <w:t>(jeigu pasiūlymą teikia fizinis asmuo –</w:t>
            </w:r>
            <w:r w:rsidRPr="00B62B20">
              <w:rPr>
                <w:rFonts w:ascii="Calibri" w:eastAsia="SimSun" w:hAnsi="Calibri" w:cs="Calibri"/>
                <w:sz w:val="22"/>
                <w:szCs w:val="22"/>
              </w:rPr>
              <w:t xml:space="preserve"> </w:t>
            </w:r>
            <w:r w:rsidRPr="00B62B20">
              <w:rPr>
                <w:rFonts w:ascii="Calibri" w:eastAsia="SimSun" w:hAnsi="Calibri" w:cs="Calibri"/>
                <w:i/>
                <w:iCs/>
                <w:sz w:val="22"/>
                <w:szCs w:val="22"/>
              </w:rPr>
              <w:t>nuolatinės gyvenamosios vietos šalis ir pilietybė (-ės)</w:t>
            </w:r>
          </w:p>
        </w:tc>
        <w:tc>
          <w:tcPr>
            <w:tcW w:w="7249" w:type="dxa"/>
            <w:gridSpan w:val="4"/>
          </w:tcPr>
          <w:p w14:paraId="29F46C10" w14:textId="77777777" w:rsidR="004D1955" w:rsidRPr="00B62B20" w:rsidRDefault="004D1955" w:rsidP="003132D1">
            <w:pPr>
              <w:jc w:val="both"/>
              <w:rPr>
                <w:rFonts w:ascii="Calibri" w:eastAsia="Times New Roman" w:hAnsi="Calibri" w:cs="Calibri"/>
                <w:sz w:val="22"/>
                <w:szCs w:val="22"/>
              </w:rPr>
            </w:pPr>
          </w:p>
        </w:tc>
      </w:tr>
      <w:tr w:rsidR="004D1955" w:rsidRPr="00B62B20" w14:paraId="20EAD67E" w14:textId="77777777" w:rsidTr="00FE5E8B">
        <w:tc>
          <w:tcPr>
            <w:tcW w:w="6775" w:type="dxa"/>
            <w:shd w:val="clear" w:color="auto" w:fill="E8E8E8" w:themeFill="background2"/>
          </w:tcPr>
          <w:p w14:paraId="27BAB4DD" w14:textId="77777777" w:rsidR="004D1955" w:rsidRPr="00B62B20" w:rsidRDefault="004D1955" w:rsidP="003132D1">
            <w:pPr>
              <w:jc w:val="both"/>
              <w:rPr>
                <w:rFonts w:ascii="Calibri" w:eastAsia="Times New Roman" w:hAnsi="Calibri" w:cs="Calibri"/>
                <w:b/>
                <w:i/>
                <w:sz w:val="22"/>
                <w:szCs w:val="22"/>
              </w:rPr>
            </w:pPr>
            <w:r w:rsidRPr="00B62B20">
              <w:rPr>
                <w:rFonts w:ascii="Calibri" w:eastAsia="Times New Roman" w:hAnsi="Calibri" w:cs="Calibri"/>
                <w:b/>
                <w:i/>
                <w:sz w:val="22"/>
                <w:szCs w:val="22"/>
              </w:rPr>
              <w:t>Jeigu pasiūlymą teikia tiekėjų grupė, 1.5-1.7 punktai kartojami apie kiekvieną tiekėjų grupės narį.</w:t>
            </w:r>
          </w:p>
        </w:tc>
        <w:tc>
          <w:tcPr>
            <w:tcW w:w="7249" w:type="dxa"/>
            <w:gridSpan w:val="4"/>
          </w:tcPr>
          <w:p w14:paraId="40B9547B" w14:textId="77777777" w:rsidR="004D1955" w:rsidRPr="00B62B20" w:rsidRDefault="004D1955" w:rsidP="003132D1">
            <w:pPr>
              <w:jc w:val="both"/>
              <w:rPr>
                <w:rFonts w:ascii="Calibri" w:eastAsia="Times New Roman" w:hAnsi="Calibri" w:cs="Calibri"/>
                <w:sz w:val="22"/>
                <w:szCs w:val="22"/>
              </w:rPr>
            </w:pPr>
          </w:p>
        </w:tc>
      </w:tr>
    </w:tbl>
    <w:p w14:paraId="6C335126" w14:textId="77777777" w:rsidR="004D1955" w:rsidRPr="00B62B20" w:rsidRDefault="004D1955" w:rsidP="004D1955">
      <w:pPr>
        <w:spacing w:after="0" w:line="240" w:lineRule="auto"/>
        <w:jc w:val="both"/>
        <w:rPr>
          <w:rFonts w:ascii="Calibri" w:eastAsia="Times New Roman" w:hAnsi="Calibri" w:cs="Calibri"/>
          <w:sz w:val="22"/>
          <w:szCs w:val="22"/>
          <w:lang w:eastAsia="en-US"/>
        </w:rPr>
      </w:pPr>
    </w:p>
    <w:p w14:paraId="07BD138C" w14:textId="0850F848" w:rsidR="004D1955" w:rsidRPr="00B62B20" w:rsidRDefault="004D1955" w:rsidP="004D1955">
      <w:pPr>
        <w:pStyle w:val="Sraopastraipa"/>
        <w:numPr>
          <w:ilvl w:val="0"/>
          <w:numId w:val="2"/>
        </w:numPr>
        <w:spacing w:after="0" w:line="240" w:lineRule="auto"/>
        <w:ind w:left="0" w:firstLine="567"/>
        <w:rPr>
          <w:rFonts w:ascii="Calibri" w:hAnsi="Calibri" w:cs="Calibri"/>
          <w:b/>
          <w:bCs/>
          <w:sz w:val="22"/>
          <w:szCs w:val="22"/>
        </w:rPr>
      </w:pPr>
      <w:r w:rsidRPr="00B62B20">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B62B20">
        <w:rPr>
          <w:rFonts w:ascii="Calibri" w:hAnsi="Calibri" w:cs="Calibri"/>
          <w:b/>
          <w:bCs/>
          <w:i/>
          <w:iCs/>
          <w:sz w:val="22"/>
          <w:szCs w:val="22"/>
        </w:rPr>
        <w:t xml:space="preserve">(nurodomi ir </w:t>
      </w:r>
      <w:r w:rsidRPr="00B62B20">
        <w:rPr>
          <w:rFonts w:ascii="Calibri" w:hAnsi="Calibri" w:cs="Calibri"/>
          <w:b/>
          <w:bCs/>
          <w:i/>
          <w:iCs/>
          <w:sz w:val="22"/>
          <w:szCs w:val="22"/>
          <w:lang w:val="la-Latn"/>
        </w:rPr>
        <w:t>kvazisubtiekėjai</w:t>
      </w:r>
      <w:r w:rsidRPr="00B62B20">
        <w:rPr>
          <w:rFonts w:ascii="Calibri" w:hAnsi="Calibri" w:cs="Calibri"/>
          <w:b/>
          <w:bCs/>
          <w:i/>
          <w:iCs/>
          <w:sz w:val="22"/>
          <w:szCs w:val="22"/>
        </w:rPr>
        <w:t xml:space="preserve"> – fiziniai asmenys, kuriuos ketinama įdarbinti pirkimo laimėjimo atveju) </w:t>
      </w:r>
    </w:p>
    <w:p w14:paraId="7BA39555" w14:textId="77777777" w:rsidR="004D1955" w:rsidRPr="00B62B20" w:rsidRDefault="004D1955" w:rsidP="004D1955">
      <w:pPr>
        <w:pStyle w:val="Sraopastraipa"/>
        <w:spacing w:after="0" w:line="240" w:lineRule="auto"/>
        <w:ind w:left="567"/>
        <w:rPr>
          <w:rFonts w:ascii="Calibri" w:hAnsi="Calibri" w:cs="Calibri"/>
          <w:sz w:val="22"/>
          <w:szCs w:val="22"/>
        </w:rPr>
      </w:pPr>
      <w:r w:rsidRPr="00B62B20">
        <w:rPr>
          <w:rFonts w:ascii="Calibri" w:hAnsi="Calibri" w:cs="Calibri"/>
          <w:i/>
          <w:iCs/>
          <w:sz w:val="22"/>
          <w:szCs w:val="22"/>
        </w:rPr>
        <w:t>(pildoma, jei tiekėjas pasitelkia kitų ūkio subjektų pajėgumais pagal VPĮ 49 str.)</w:t>
      </w:r>
    </w:p>
    <w:tbl>
      <w:tblPr>
        <w:tblStyle w:val="Lentelstinklelis5"/>
        <w:tblW w:w="14029" w:type="dxa"/>
        <w:tblLayout w:type="fixed"/>
        <w:tblLook w:val="04A0" w:firstRow="1" w:lastRow="0" w:firstColumn="1" w:lastColumn="0" w:noHBand="0" w:noVBand="1"/>
      </w:tblPr>
      <w:tblGrid>
        <w:gridCol w:w="562"/>
        <w:gridCol w:w="2086"/>
        <w:gridCol w:w="2191"/>
        <w:gridCol w:w="2191"/>
        <w:gridCol w:w="2191"/>
        <w:gridCol w:w="2191"/>
        <w:gridCol w:w="2617"/>
      </w:tblGrid>
      <w:tr w:rsidR="004D1955" w:rsidRPr="00B62B20" w14:paraId="0EFF8FFD" w14:textId="77777777" w:rsidTr="00FE5E8B">
        <w:tc>
          <w:tcPr>
            <w:tcW w:w="562" w:type="dxa"/>
            <w:shd w:val="clear" w:color="auto" w:fill="E8E8E8" w:themeFill="background2"/>
          </w:tcPr>
          <w:p w14:paraId="4DA4D5EA" w14:textId="77777777" w:rsidR="004D1955" w:rsidRPr="00B62B20" w:rsidRDefault="004D1955" w:rsidP="003132D1">
            <w:pPr>
              <w:jc w:val="both"/>
              <w:rPr>
                <w:rFonts w:ascii="Calibri" w:hAnsi="Calibri" w:cs="Calibri"/>
                <w:sz w:val="22"/>
                <w:szCs w:val="22"/>
              </w:rPr>
            </w:pPr>
            <w:r w:rsidRPr="00B62B20">
              <w:rPr>
                <w:rFonts w:ascii="Calibri" w:hAnsi="Calibri" w:cs="Calibri"/>
                <w:sz w:val="22"/>
                <w:szCs w:val="22"/>
              </w:rPr>
              <w:t>Eil. Nr.</w:t>
            </w:r>
          </w:p>
        </w:tc>
        <w:tc>
          <w:tcPr>
            <w:tcW w:w="2086" w:type="dxa"/>
            <w:shd w:val="clear" w:color="auto" w:fill="E8E8E8" w:themeFill="background2"/>
          </w:tcPr>
          <w:p w14:paraId="47AF4B8C"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 xml:space="preserve">Ūkio subjekto arba </w:t>
            </w:r>
            <w:proofErr w:type="spellStart"/>
            <w:r w:rsidRPr="00B62B20">
              <w:rPr>
                <w:rFonts w:ascii="Calibri" w:hAnsi="Calibri" w:cs="Calibri"/>
                <w:sz w:val="22"/>
                <w:szCs w:val="22"/>
              </w:rPr>
              <w:t>kvazisubtiekėjo</w:t>
            </w:r>
            <w:proofErr w:type="spellEnd"/>
            <w:r w:rsidRPr="00B62B20">
              <w:rPr>
                <w:rFonts w:ascii="Calibri" w:hAnsi="Calibri" w:cs="Calibri"/>
                <w:sz w:val="22"/>
                <w:szCs w:val="22"/>
              </w:rPr>
              <w:t xml:space="preserve"> pavadinimas, </w:t>
            </w:r>
            <w:r w:rsidRPr="00B62B20">
              <w:rPr>
                <w:rFonts w:ascii="Calibri" w:hAnsi="Calibri" w:cs="Calibri"/>
                <w:sz w:val="22"/>
                <w:szCs w:val="22"/>
              </w:rPr>
              <w:lastRenderedPageBreak/>
              <w:t>juridinio asmens kodas, fizinio asmens verslo pažymėjimo numeris ar pan.</w:t>
            </w:r>
          </w:p>
          <w:p w14:paraId="2AF21606"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 xml:space="preserve">Jeigu </w:t>
            </w:r>
            <w:proofErr w:type="spellStart"/>
            <w:r w:rsidRPr="00B62B20">
              <w:rPr>
                <w:rFonts w:ascii="Calibri" w:hAnsi="Calibri" w:cs="Calibri"/>
                <w:sz w:val="22"/>
                <w:szCs w:val="22"/>
              </w:rPr>
              <w:t>kvazisubtiekėjas</w:t>
            </w:r>
            <w:proofErr w:type="spellEnd"/>
            <w:r w:rsidRPr="00B62B20">
              <w:rPr>
                <w:rFonts w:ascii="Calibri" w:hAnsi="Calibri" w:cs="Calibri"/>
                <w:sz w:val="22"/>
                <w:szCs w:val="22"/>
              </w:rPr>
              <w:t>, įrašoma „KVAZISUBTIEKĖJAS“</w:t>
            </w:r>
          </w:p>
          <w:p w14:paraId="2443A7B1" w14:textId="77777777" w:rsidR="004D1955" w:rsidRPr="00B62B20" w:rsidRDefault="004D1955" w:rsidP="003132D1">
            <w:pPr>
              <w:rPr>
                <w:rFonts w:ascii="Calibri" w:hAnsi="Calibri" w:cs="Calibri"/>
                <w:sz w:val="22"/>
                <w:szCs w:val="22"/>
              </w:rPr>
            </w:pPr>
          </w:p>
          <w:p w14:paraId="5284FE07" w14:textId="77777777" w:rsidR="004D1955" w:rsidRPr="00B62B20" w:rsidRDefault="004D1955" w:rsidP="003132D1">
            <w:pPr>
              <w:rPr>
                <w:rFonts w:ascii="Calibri" w:hAnsi="Calibri" w:cs="Calibri"/>
                <w:sz w:val="22"/>
                <w:szCs w:val="22"/>
              </w:rPr>
            </w:pPr>
          </w:p>
          <w:p w14:paraId="53122C62" w14:textId="77777777" w:rsidR="004D1955" w:rsidRPr="00B62B20" w:rsidRDefault="004D1955" w:rsidP="003132D1">
            <w:pPr>
              <w:rPr>
                <w:rFonts w:ascii="Calibri" w:hAnsi="Calibri" w:cs="Calibri"/>
                <w:sz w:val="22"/>
                <w:szCs w:val="22"/>
              </w:rPr>
            </w:pPr>
          </w:p>
          <w:p w14:paraId="7B3D7D45" w14:textId="77777777" w:rsidR="004D1955" w:rsidRPr="00B62B20" w:rsidRDefault="004D1955" w:rsidP="003132D1">
            <w:pPr>
              <w:rPr>
                <w:rFonts w:ascii="Calibri" w:hAnsi="Calibri" w:cs="Calibri"/>
                <w:sz w:val="22"/>
                <w:szCs w:val="22"/>
              </w:rPr>
            </w:pPr>
          </w:p>
        </w:tc>
        <w:tc>
          <w:tcPr>
            <w:tcW w:w="2191" w:type="dxa"/>
            <w:shd w:val="clear" w:color="auto" w:fill="E8E8E8" w:themeFill="background2"/>
          </w:tcPr>
          <w:p w14:paraId="00FBBFD3"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lastRenderedPageBreak/>
              <w:t xml:space="preserve">Kvalifikacijos reikalavimas, kuriam atitikti pasitelkiamas </w:t>
            </w:r>
            <w:r w:rsidRPr="00B62B20">
              <w:rPr>
                <w:rFonts w:ascii="Calibri" w:hAnsi="Calibri" w:cs="Calibri"/>
                <w:sz w:val="22"/>
                <w:szCs w:val="22"/>
              </w:rPr>
              <w:lastRenderedPageBreak/>
              <w:t xml:space="preserve">ūkio subjektas, kurio pajėgumais remiamasi, ar </w:t>
            </w:r>
            <w:proofErr w:type="spellStart"/>
            <w:r w:rsidRPr="00B62B20">
              <w:rPr>
                <w:rFonts w:ascii="Calibri" w:hAnsi="Calibri" w:cs="Calibri"/>
                <w:sz w:val="22"/>
                <w:szCs w:val="22"/>
              </w:rPr>
              <w:t>kvazisubtiekėjas</w:t>
            </w:r>
            <w:proofErr w:type="spellEnd"/>
            <w:r w:rsidRPr="00B62B20">
              <w:rPr>
                <w:rFonts w:ascii="Calibri" w:hAnsi="Calibri" w:cs="Calibri"/>
                <w:sz w:val="22"/>
                <w:szCs w:val="22"/>
              </w:rPr>
              <w:t xml:space="preserve"> </w:t>
            </w:r>
          </w:p>
          <w:p w14:paraId="54FAA997" w14:textId="77777777" w:rsidR="004D1955" w:rsidRPr="00B62B20" w:rsidRDefault="004D1955" w:rsidP="003132D1">
            <w:pPr>
              <w:rPr>
                <w:rFonts w:ascii="Calibri" w:hAnsi="Calibri" w:cs="Calibri"/>
                <w:i/>
                <w:iCs/>
                <w:sz w:val="22"/>
                <w:szCs w:val="22"/>
              </w:rPr>
            </w:pPr>
            <w:r w:rsidRPr="00B62B20">
              <w:rPr>
                <w:rFonts w:ascii="Calibri" w:hAnsi="Calibri" w:cs="Calibri"/>
                <w:i/>
                <w:iCs/>
                <w:sz w:val="22"/>
                <w:szCs w:val="22"/>
              </w:rPr>
              <w:t>(nurodomas numeris pagal priedo „</w:t>
            </w:r>
            <w:r w:rsidRPr="00B62B20">
              <w:rPr>
                <w:rFonts w:ascii="Calibri" w:eastAsia="Calibri" w:hAnsi="Calibri" w:cs="Calibri"/>
                <w:i/>
                <w:iCs/>
                <w:sz w:val="22"/>
                <w:szCs w:val="22"/>
              </w:rPr>
              <w:t>Tiekėjų kvalifikacijos reikalavimai ir reikalaujami kokybės bei aplinkos apsaugos vadybos sistemų standartai</w:t>
            </w:r>
            <w:r w:rsidRPr="00B62B20">
              <w:rPr>
                <w:rFonts w:ascii="Calibri" w:hAnsi="Calibri" w:cs="Calibri"/>
                <w:i/>
                <w:iCs/>
                <w:sz w:val="22"/>
                <w:szCs w:val="22"/>
              </w:rPr>
              <w:t>)“ reikalavimus)</w:t>
            </w:r>
          </w:p>
        </w:tc>
        <w:tc>
          <w:tcPr>
            <w:tcW w:w="2191" w:type="dxa"/>
            <w:shd w:val="clear" w:color="auto" w:fill="E8E8E8" w:themeFill="background2"/>
          </w:tcPr>
          <w:p w14:paraId="2F48D894"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lastRenderedPageBreak/>
              <w:t xml:space="preserve">Ūkio subjekto registracijos šalis ar teritorija, o jei fizinis </w:t>
            </w:r>
            <w:r w:rsidRPr="00B62B20">
              <w:rPr>
                <w:rFonts w:ascii="Calibri" w:hAnsi="Calibri" w:cs="Calibri"/>
                <w:sz w:val="22"/>
                <w:szCs w:val="22"/>
              </w:rPr>
              <w:lastRenderedPageBreak/>
              <w:t>asmuo – nuolatinės gyvenamosios vietos šalis ir pilietybė (-ės)</w:t>
            </w:r>
          </w:p>
        </w:tc>
        <w:tc>
          <w:tcPr>
            <w:tcW w:w="2191" w:type="dxa"/>
            <w:shd w:val="clear" w:color="auto" w:fill="E8E8E8" w:themeFill="background2"/>
          </w:tcPr>
          <w:p w14:paraId="18A97917"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lastRenderedPageBreak/>
              <w:t xml:space="preserve">Ūkio subjektą </w:t>
            </w:r>
            <w:r w:rsidRPr="00B62B20">
              <w:rPr>
                <w:rFonts w:ascii="Calibri" w:hAnsi="Calibri" w:cs="Calibri"/>
                <w:sz w:val="22"/>
                <w:szCs w:val="22"/>
                <w:u w:val="single"/>
              </w:rPr>
              <w:t>kontroliuojančio (-</w:t>
            </w:r>
            <w:proofErr w:type="spellStart"/>
            <w:r w:rsidRPr="00B62B20">
              <w:rPr>
                <w:rFonts w:ascii="Calibri" w:hAnsi="Calibri" w:cs="Calibri"/>
                <w:sz w:val="22"/>
                <w:szCs w:val="22"/>
                <w:u w:val="single"/>
              </w:rPr>
              <w:t>ių</w:t>
            </w:r>
            <w:proofErr w:type="spellEnd"/>
            <w:r w:rsidRPr="00B62B20">
              <w:rPr>
                <w:rFonts w:ascii="Calibri" w:hAnsi="Calibri" w:cs="Calibri"/>
                <w:sz w:val="22"/>
                <w:szCs w:val="22"/>
                <w:u w:val="single"/>
              </w:rPr>
              <w:t>)</w:t>
            </w:r>
            <w:r w:rsidRPr="00B62B20">
              <w:rPr>
                <w:rFonts w:ascii="Calibri" w:hAnsi="Calibri" w:cs="Calibri"/>
                <w:sz w:val="22"/>
                <w:szCs w:val="22"/>
              </w:rPr>
              <w:t xml:space="preserve"> asmens (-ų) </w:t>
            </w:r>
            <w:r w:rsidRPr="00B62B20">
              <w:rPr>
                <w:rFonts w:ascii="Calibri" w:hAnsi="Calibri" w:cs="Calibri"/>
                <w:sz w:val="22"/>
                <w:szCs w:val="22"/>
              </w:rPr>
              <w:lastRenderedPageBreak/>
              <w:t>pavadinimas (-ai) arba vardas pavardė. Nesant kontroliuojančio asmens, čia nurodomas pagrindimas</w:t>
            </w:r>
          </w:p>
        </w:tc>
        <w:tc>
          <w:tcPr>
            <w:tcW w:w="2191" w:type="dxa"/>
            <w:shd w:val="clear" w:color="auto" w:fill="E8E8E8" w:themeFill="background2"/>
          </w:tcPr>
          <w:p w14:paraId="38971A3C"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lastRenderedPageBreak/>
              <w:t xml:space="preserve">Ūkio subjektą </w:t>
            </w:r>
            <w:r w:rsidRPr="00B62B20">
              <w:rPr>
                <w:rFonts w:ascii="Calibri" w:hAnsi="Calibri" w:cs="Calibri"/>
                <w:sz w:val="22"/>
                <w:szCs w:val="22"/>
                <w:u w:val="single"/>
              </w:rPr>
              <w:t>kontroliuojančio (-</w:t>
            </w:r>
            <w:proofErr w:type="spellStart"/>
            <w:r w:rsidRPr="00B62B20">
              <w:rPr>
                <w:rFonts w:ascii="Calibri" w:hAnsi="Calibri" w:cs="Calibri"/>
                <w:sz w:val="22"/>
                <w:szCs w:val="22"/>
                <w:u w:val="single"/>
              </w:rPr>
              <w:t>ių</w:t>
            </w:r>
            <w:proofErr w:type="spellEnd"/>
            <w:r w:rsidRPr="00B62B20">
              <w:rPr>
                <w:rFonts w:ascii="Calibri" w:hAnsi="Calibri" w:cs="Calibri"/>
                <w:sz w:val="22"/>
                <w:szCs w:val="22"/>
                <w:u w:val="single"/>
              </w:rPr>
              <w:t>)</w:t>
            </w:r>
            <w:r w:rsidRPr="00B62B20">
              <w:rPr>
                <w:rFonts w:ascii="Calibri" w:hAnsi="Calibri" w:cs="Calibri"/>
                <w:sz w:val="22"/>
                <w:szCs w:val="22"/>
              </w:rPr>
              <w:t xml:space="preserve"> asmens (-ų) </w:t>
            </w:r>
            <w:r w:rsidRPr="00B62B20">
              <w:rPr>
                <w:rFonts w:ascii="Calibri" w:hAnsi="Calibri" w:cs="Calibri"/>
                <w:sz w:val="22"/>
                <w:szCs w:val="22"/>
              </w:rPr>
              <w:lastRenderedPageBreak/>
              <w:t>registracijos šalis (-</w:t>
            </w:r>
            <w:proofErr w:type="spellStart"/>
            <w:r w:rsidRPr="00B62B20">
              <w:rPr>
                <w:rFonts w:ascii="Calibri" w:hAnsi="Calibri" w:cs="Calibri"/>
                <w:sz w:val="22"/>
                <w:szCs w:val="22"/>
              </w:rPr>
              <w:t>ys</w:t>
            </w:r>
            <w:proofErr w:type="spellEnd"/>
            <w:r w:rsidRPr="00B62B20">
              <w:rPr>
                <w:rFonts w:ascii="Calibri" w:hAnsi="Calibri" w:cs="Calibri"/>
                <w:sz w:val="22"/>
                <w:szCs w:val="22"/>
              </w:rPr>
              <w:t>) arba nuolatinės gyvenamosios vietos ir pilietybės (-</w:t>
            </w:r>
            <w:proofErr w:type="spellStart"/>
            <w:r w:rsidRPr="00B62B20">
              <w:rPr>
                <w:rFonts w:ascii="Calibri" w:hAnsi="Calibri" w:cs="Calibri"/>
                <w:sz w:val="22"/>
                <w:szCs w:val="22"/>
              </w:rPr>
              <w:t>ių</w:t>
            </w:r>
            <w:proofErr w:type="spellEnd"/>
            <w:r w:rsidRPr="00B62B20">
              <w:rPr>
                <w:rFonts w:ascii="Calibri" w:hAnsi="Calibri" w:cs="Calibri"/>
                <w:sz w:val="22"/>
                <w:szCs w:val="22"/>
              </w:rPr>
              <w:t>) šalys</w:t>
            </w:r>
          </w:p>
        </w:tc>
        <w:tc>
          <w:tcPr>
            <w:tcW w:w="2617" w:type="dxa"/>
            <w:shd w:val="clear" w:color="auto" w:fill="E8E8E8" w:themeFill="background2"/>
          </w:tcPr>
          <w:p w14:paraId="17D63017"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lastRenderedPageBreak/>
              <w:t xml:space="preserve">Ūkio subjektui perduodamų vykdyti sutartinių įsipareigojimų </w:t>
            </w:r>
            <w:r w:rsidRPr="00B62B20">
              <w:rPr>
                <w:rFonts w:ascii="Calibri" w:hAnsi="Calibri" w:cs="Calibri"/>
                <w:sz w:val="22"/>
                <w:szCs w:val="22"/>
              </w:rPr>
              <w:lastRenderedPageBreak/>
              <w:t>dalis procentais nuo pasiūlymo kainos ar suma (EUR su PVM) ir (arba) aprašymas</w:t>
            </w:r>
          </w:p>
        </w:tc>
      </w:tr>
      <w:tr w:rsidR="004D1955" w:rsidRPr="00B62B20" w14:paraId="4158F60F" w14:textId="77777777" w:rsidTr="00FE5E8B">
        <w:tc>
          <w:tcPr>
            <w:tcW w:w="562" w:type="dxa"/>
          </w:tcPr>
          <w:p w14:paraId="7D43A822"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lastRenderedPageBreak/>
              <w:t>1</w:t>
            </w:r>
          </w:p>
        </w:tc>
        <w:tc>
          <w:tcPr>
            <w:tcW w:w="2086" w:type="dxa"/>
          </w:tcPr>
          <w:p w14:paraId="27962EA4"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t>2</w:t>
            </w:r>
          </w:p>
        </w:tc>
        <w:tc>
          <w:tcPr>
            <w:tcW w:w="2191" w:type="dxa"/>
          </w:tcPr>
          <w:p w14:paraId="47882105"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t>3</w:t>
            </w:r>
          </w:p>
        </w:tc>
        <w:tc>
          <w:tcPr>
            <w:tcW w:w="2191" w:type="dxa"/>
          </w:tcPr>
          <w:p w14:paraId="4C6795AE"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t>4</w:t>
            </w:r>
          </w:p>
        </w:tc>
        <w:tc>
          <w:tcPr>
            <w:tcW w:w="2191" w:type="dxa"/>
          </w:tcPr>
          <w:p w14:paraId="3CE61E63"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t>5</w:t>
            </w:r>
          </w:p>
        </w:tc>
        <w:tc>
          <w:tcPr>
            <w:tcW w:w="2191" w:type="dxa"/>
          </w:tcPr>
          <w:p w14:paraId="63287E33"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t>6</w:t>
            </w:r>
          </w:p>
        </w:tc>
        <w:tc>
          <w:tcPr>
            <w:tcW w:w="2617" w:type="dxa"/>
          </w:tcPr>
          <w:p w14:paraId="237E5A3F" w14:textId="77777777" w:rsidR="004D1955" w:rsidRPr="00B62B20" w:rsidRDefault="004D1955" w:rsidP="003132D1">
            <w:pPr>
              <w:jc w:val="center"/>
              <w:rPr>
                <w:rFonts w:ascii="Calibri" w:hAnsi="Calibri" w:cs="Calibri"/>
                <w:i/>
                <w:iCs/>
                <w:sz w:val="22"/>
                <w:szCs w:val="22"/>
              </w:rPr>
            </w:pPr>
            <w:r w:rsidRPr="00B62B20">
              <w:rPr>
                <w:rFonts w:ascii="Calibri" w:hAnsi="Calibri" w:cs="Calibri"/>
                <w:i/>
                <w:iCs/>
                <w:sz w:val="22"/>
                <w:szCs w:val="22"/>
              </w:rPr>
              <w:t>7</w:t>
            </w:r>
          </w:p>
        </w:tc>
      </w:tr>
      <w:tr w:rsidR="004D1955" w:rsidRPr="00B62B20" w14:paraId="450DBDD4" w14:textId="77777777" w:rsidTr="00FE5E8B">
        <w:tc>
          <w:tcPr>
            <w:tcW w:w="562" w:type="dxa"/>
          </w:tcPr>
          <w:p w14:paraId="0CE468C1" w14:textId="77777777" w:rsidR="004D1955" w:rsidRPr="00B62B20" w:rsidRDefault="004D1955" w:rsidP="003132D1">
            <w:pPr>
              <w:jc w:val="both"/>
              <w:rPr>
                <w:rFonts w:ascii="Calibri" w:hAnsi="Calibri" w:cs="Calibri"/>
                <w:sz w:val="22"/>
                <w:szCs w:val="22"/>
              </w:rPr>
            </w:pPr>
            <w:r w:rsidRPr="00B62B20">
              <w:rPr>
                <w:rFonts w:ascii="Calibri" w:hAnsi="Calibri" w:cs="Calibri"/>
                <w:sz w:val="22"/>
                <w:szCs w:val="22"/>
              </w:rPr>
              <w:t>1.</w:t>
            </w:r>
          </w:p>
        </w:tc>
        <w:tc>
          <w:tcPr>
            <w:tcW w:w="2086" w:type="dxa"/>
          </w:tcPr>
          <w:p w14:paraId="31937CA5" w14:textId="77777777" w:rsidR="004D1955" w:rsidRPr="00B62B20" w:rsidRDefault="004D1955" w:rsidP="003132D1">
            <w:pPr>
              <w:rPr>
                <w:rFonts w:ascii="Calibri" w:hAnsi="Calibri" w:cs="Calibri"/>
                <w:sz w:val="22"/>
                <w:szCs w:val="22"/>
              </w:rPr>
            </w:pPr>
          </w:p>
        </w:tc>
        <w:tc>
          <w:tcPr>
            <w:tcW w:w="2191" w:type="dxa"/>
          </w:tcPr>
          <w:p w14:paraId="02219931" w14:textId="77777777" w:rsidR="004D1955" w:rsidRPr="00B62B20" w:rsidRDefault="004D1955" w:rsidP="003132D1">
            <w:pPr>
              <w:rPr>
                <w:rFonts w:ascii="Calibri" w:hAnsi="Calibri" w:cs="Calibri"/>
                <w:sz w:val="22"/>
                <w:szCs w:val="22"/>
              </w:rPr>
            </w:pPr>
          </w:p>
        </w:tc>
        <w:tc>
          <w:tcPr>
            <w:tcW w:w="2191" w:type="dxa"/>
          </w:tcPr>
          <w:p w14:paraId="5DFE98B5" w14:textId="77777777" w:rsidR="004D1955" w:rsidRPr="00B62B20" w:rsidRDefault="004D1955" w:rsidP="003132D1">
            <w:pPr>
              <w:rPr>
                <w:rFonts w:ascii="Calibri" w:hAnsi="Calibri" w:cs="Calibri"/>
                <w:sz w:val="22"/>
                <w:szCs w:val="22"/>
              </w:rPr>
            </w:pPr>
          </w:p>
        </w:tc>
        <w:tc>
          <w:tcPr>
            <w:tcW w:w="2191" w:type="dxa"/>
          </w:tcPr>
          <w:p w14:paraId="0B354288" w14:textId="77777777" w:rsidR="004D1955" w:rsidRPr="00B62B20" w:rsidRDefault="004D1955" w:rsidP="003132D1">
            <w:pPr>
              <w:rPr>
                <w:rFonts w:ascii="Calibri" w:hAnsi="Calibri" w:cs="Calibri"/>
                <w:sz w:val="22"/>
                <w:szCs w:val="22"/>
              </w:rPr>
            </w:pPr>
          </w:p>
        </w:tc>
        <w:tc>
          <w:tcPr>
            <w:tcW w:w="2191" w:type="dxa"/>
          </w:tcPr>
          <w:p w14:paraId="15461FAB" w14:textId="77777777" w:rsidR="004D1955" w:rsidRPr="00B62B20" w:rsidRDefault="004D1955" w:rsidP="003132D1">
            <w:pPr>
              <w:rPr>
                <w:rFonts w:ascii="Calibri" w:hAnsi="Calibri" w:cs="Calibri"/>
                <w:sz w:val="22"/>
                <w:szCs w:val="22"/>
              </w:rPr>
            </w:pPr>
          </w:p>
        </w:tc>
        <w:tc>
          <w:tcPr>
            <w:tcW w:w="2617" w:type="dxa"/>
          </w:tcPr>
          <w:p w14:paraId="3E39A8CE" w14:textId="77777777" w:rsidR="004D1955" w:rsidRPr="00B62B20" w:rsidRDefault="004D1955" w:rsidP="003132D1">
            <w:pPr>
              <w:rPr>
                <w:rFonts w:ascii="Calibri" w:hAnsi="Calibri" w:cs="Calibri"/>
                <w:sz w:val="22"/>
                <w:szCs w:val="22"/>
              </w:rPr>
            </w:pPr>
          </w:p>
        </w:tc>
      </w:tr>
      <w:tr w:rsidR="004D1955" w:rsidRPr="00B62B20" w14:paraId="54DF7BA5" w14:textId="77777777" w:rsidTr="00FE5E8B">
        <w:tc>
          <w:tcPr>
            <w:tcW w:w="562" w:type="dxa"/>
          </w:tcPr>
          <w:p w14:paraId="3B38436F" w14:textId="77777777" w:rsidR="004D1955" w:rsidRPr="00B62B20" w:rsidRDefault="004D1955" w:rsidP="003132D1">
            <w:pPr>
              <w:jc w:val="both"/>
              <w:rPr>
                <w:rFonts w:ascii="Calibri" w:hAnsi="Calibri" w:cs="Calibri"/>
                <w:sz w:val="22"/>
                <w:szCs w:val="22"/>
              </w:rPr>
            </w:pPr>
          </w:p>
        </w:tc>
        <w:tc>
          <w:tcPr>
            <w:tcW w:w="2086" w:type="dxa"/>
          </w:tcPr>
          <w:p w14:paraId="787FD5DC" w14:textId="77777777" w:rsidR="004D1955" w:rsidRPr="00B62B20" w:rsidRDefault="004D1955" w:rsidP="003132D1">
            <w:pPr>
              <w:rPr>
                <w:rFonts w:ascii="Calibri" w:hAnsi="Calibri" w:cs="Calibri"/>
                <w:sz w:val="22"/>
                <w:szCs w:val="22"/>
              </w:rPr>
            </w:pPr>
          </w:p>
        </w:tc>
        <w:tc>
          <w:tcPr>
            <w:tcW w:w="2191" w:type="dxa"/>
          </w:tcPr>
          <w:p w14:paraId="5B3C3F46" w14:textId="77777777" w:rsidR="004D1955" w:rsidRPr="00B62B20" w:rsidRDefault="004D1955" w:rsidP="003132D1">
            <w:pPr>
              <w:rPr>
                <w:rFonts w:ascii="Calibri" w:hAnsi="Calibri" w:cs="Calibri"/>
                <w:sz w:val="22"/>
                <w:szCs w:val="22"/>
              </w:rPr>
            </w:pPr>
          </w:p>
        </w:tc>
        <w:tc>
          <w:tcPr>
            <w:tcW w:w="2191" w:type="dxa"/>
          </w:tcPr>
          <w:p w14:paraId="31543F11" w14:textId="77777777" w:rsidR="004D1955" w:rsidRPr="00B62B20" w:rsidRDefault="004D1955" w:rsidP="003132D1">
            <w:pPr>
              <w:rPr>
                <w:rFonts w:ascii="Calibri" w:hAnsi="Calibri" w:cs="Calibri"/>
                <w:sz w:val="22"/>
                <w:szCs w:val="22"/>
              </w:rPr>
            </w:pPr>
          </w:p>
        </w:tc>
        <w:tc>
          <w:tcPr>
            <w:tcW w:w="2191" w:type="dxa"/>
          </w:tcPr>
          <w:p w14:paraId="08043277" w14:textId="77777777" w:rsidR="004D1955" w:rsidRPr="00B62B20" w:rsidRDefault="004D1955" w:rsidP="003132D1">
            <w:pPr>
              <w:rPr>
                <w:rFonts w:ascii="Calibri" w:hAnsi="Calibri" w:cs="Calibri"/>
                <w:sz w:val="22"/>
                <w:szCs w:val="22"/>
              </w:rPr>
            </w:pPr>
          </w:p>
        </w:tc>
        <w:tc>
          <w:tcPr>
            <w:tcW w:w="2191" w:type="dxa"/>
          </w:tcPr>
          <w:p w14:paraId="2410B70E" w14:textId="77777777" w:rsidR="004D1955" w:rsidRPr="00B62B20" w:rsidRDefault="004D1955" w:rsidP="003132D1">
            <w:pPr>
              <w:rPr>
                <w:rFonts w:ascii="Calibri" w:hAnsi="Calibri" w:cs="Calibri"/>
                <w:sz w:val="22"/>
                <w:szCs w:val="22"/>
              </w:rPr>
            </w:pPr>
          </w:p>
        </w:tc>
        <w:tc>
          <w:tcPr>
            <w:tcW w:w="2617" w:type="dxa"/>
          </w:tcPr>
          <w:p w14:paraId="304B53ED" w14:textId="77777777" w:rsidR="004D1955" w:rsidRPr="00B62B20" w:rsidRDefault="004D1955" w:rsidP="003132D1">
            <w:pPr>
              <w:rPr>
                <w:rFonts w:ascii="Calibri" w:hAnsi="Calibri" w:cs="Calibri"/>
                <w:sz w:val="22"/>
                <w:szCs w:val="22"/>
              </w:rPr>
            </w:pPr>
          </w:p>
        </w:tc>
      </w:tr>
    </w:tbl>
    <w:p w14:paraId="1C974CE6" w14:textId="77777777" w:rsidR="004D1955" w:rsidRPr="00B62B20" w:rsidRDefault="004D1955" w:rsidP="004D1955">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736DD2DE" w14:textId="77777777" w:rsidR="004D1955" w:rsidRPr="00B62B20" w:rsidRDefault="004D1955" w:rsidP="004D1955">
      <w:pPr>
        <w:pStyle w:val="Sraopastraipa"/>
        <w:numPr>
          <w:ilvl w:val="0"/>
          <w:numId w:val="2"/>
        </w:numPr>
        <w:spacing w:after="0" w:line="240" w:lineRule="auto"/>
        <w:jc w:val="both"/>
        <w:rPr>
          <w:rFonts w:ascii="Calibri" w:eastAsia="Aptos" w:hAnsi="Calibri" w:cs="Calibri"/>
          <w:b/>
          <w:kern w:val="2"/>
          <w:sz w:val="22"/>
          <w:szCs w:val="22"/>
          <w:lang w:eastAsia="en-US"/>
          <w14:ligatures w14:val="standardContextual"/>
        </w:rPr>
      </w:pPr>
      <w:r w:rsidRPr="00B62B20">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73F7B25" w14:textId="77777777" w:rsidR="004D1955" w:rsidRPr="00B62B20" w:rsidRDefault="004D1955" w:rsidP="004D1955">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B62B20">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D1955" w:rsidRPr="00B62B20" w14:paraId="59218483" w14:textId="77777777" w:rsidTr="00FE5E8B">
        <w:tc>
          <w:tcPr>
            <w:tcW w:w="207" w:type="pct"/>
            <w:shd w:val="clear" w:color="auto" w:fill="E8E8E8" w:themeFill="background2"/>
          </w:tcPr>
          <w:p w14:paraId="396414E1"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Eil. Nr.</w:t>
            </w:r>
          </w:p>
        </w:tc>
        <w:tc>
          <w:tcPr>
            <w:tcW w:w="1001" w:type="pct"/>
            <w:shd w:val="clear" w:color="auto" w:fill="E8E8E8" w:themeFill="background2"/>
          </w:tcPr>
          <w:p w14:paraId="4F81DECB"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444CF088"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56B462A1"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 xml:space="preserve">Subtiekėją </w:t>
            </w:r>
            <w:r w:rsidRPr="00B62B20">
              <w:rPr>
                <w:rFonts w:ascii="Calibri" w:hAnsi="Calibri" w:cs="Calibri"/>
                <w:sz w:val="22"/>
                <w:szCs w:val="22"/>
                <w:u w:val="single"/>
              </w:rPr>
              <w:t>kontroliuojančio (-</w:t>
            </w:r>
            <w:proofErr w:type="spellStart"/>
            <w:r w:rsidRPr="00B62B20">
              <w:rPr>
                <w:rFonts w:ascii="Calibri" w:hAnsi="Calibri" w:cs="Calibri"/>
                <w:sz w:val="22"/>
                <w:szCs w:val="22"/>
                <w:u w:val="single"/>
              </w:rPr>
              <w:t>ių</w:t>
            </w:r>
            <w:proofErr w:type="spellEnd"/>
            <w:r w:rsidRPr="00B62B20">
              <w:rPr>
                <w:rFonts w:ascii="Calibri" w:hAnsi="Calibri" w:cs="Calibri"/>
                <w:sz w:val="22"/>
                <w:szCs w:val="22"/>
                <w:u w:val="single"/>
              </w:rPr>
              <w:t>)</w:t>
            </w:r>
            <w:r w:rsidRPr="00B62B20">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6138906E"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 xml:space="preserve">Subtiekėją </w:t>
            </w:r>
            <w:r w:rsidRPr="00B62B20">
              <w:rPr>
                <w:rFonts w:ascii="Calibri" w:hAnsi="Calibri" w:cs="Calibri"/>
                <w:sz w:val="22"/>
                <w:szCs w:val="22"/>
                <w:u w:val="single"/>
              </w:rPr>
              <w:t>kontroliuojančio (-</w:t>
            </w:r>
            <w:proofErr w:type="spellStart"/>
            <w:r w:rsidRPr="00B62B20">
              <w:rPr>
                <w:rFonts w:ascii="Calibri" w:hAnsi="Calibri" w:cs="Calibri"/>
                <w:sz w:val="22"/>
                <w:szCs w:val="22"/>
                <w:u w:val="single"/>
              </w:rPr>
              <w:t>ių</w:t>
            </w:r>
            <w:proofErr w:type="spellEnd"/>
            <w:r w:rsidRPr="00B62B20">
              <w:rPr>
                <w:rFonts w:ascii="Calibri" w:hAnsi="Calibri" w:cs="Calibri"/>
                <w:sz w:val="22"/>
                <w:szCs w:val="22"/>
                <w:u w:val="single"/>
              </w:rPr>
              <w:t>)</w:t>
            </w:r>
            <w:r w:rsidRPr="00B62B20">
              <w:rPr>
                <w:rFonts w:ascii="Calibri" w:hAnsi="Calibri" w:cs="Calibri"/>
                <w:sz w:val="22"/>
                <w:szCs w:val="22"/>
              </w:rPr>
              <w:t xml:space="preserve"> asmens (-ų) registracijos šalis (-</w:t>
            </w:r>
            <w:proofErr w:type="spellStart"/>
            <w:r w:rsidRPr="00B62B20">
              <w:rPr>
                <w:rFonts w:ascii="Calibri" w:hAnsi="Calibri" w:cs="Calibri"/>
                <w:sz w:val="22"/>
                <w:szCs w:val="22"/>
              </w:rPr>
              <w:t>ys</w:t>
            </w:r>
            <w:proofErr w:type="spellEnd"/>
            <w:r w:rsidRPr="00B62B20">
              <w:rPr>
                <w:rFonts w:ascii="Calibri" w:hAnsi="Calibri" w:cs="Calibri"/>
                <w:sz w:val="22"/>
                <w:szCs w:val="22"/>
              </w:rPr>
              <w:t>) arba nuolatinės gyvenamosios vietos ir pilietybės (-</w:t>
            </w:r>
            <w:proofErr w:type="spellStart"/>
            <w:r w:rsidRPr="00B62B20">
              <w:rPr>
                <w:rFonts w:ascii="Calibri" w:hAnsi="Calibri" w:cs="Calibri"/>
                <w:sz w:val="22"/>
                <w:szCs w:val="22"/>
              </w:rPr>
              <w:t>ių</w:t>
            </w:r>
            <w:proofErr w:type="spellEnd"/>
            <w:r w:rsidRPr="00B62B20">
              <w:rPr>
                <w:rFonts w:ascii="Calibri" w:hAnsi="Calibri" w:cs="Calibri"/>
                <w:sz w:val="22"/>
                <w:szCs w:val="22"/>
              </w:rPr>
              <w:t>) šalys</w:t>
            </w:r>
          </w:p>
        </w:tc>
        <w:tc>
          <w:tcPr>
            <w:tcW w:w="948" w:type="pct"/>
            <w:shd w:val="clear" w:color="auto" w:fill="E8E8E8" w:themeFill="background2"/>
          </w:tcPr>
          <w:p w14:paraId="5209B2E9"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Subtiekėjui perduodamų vykdyti sutartinių įsipareigojimų dalis procentais nuo pasiūlymo kainos ar suma (EUR su PVM) ir (arba) aprašymas</w:t>
            </w:r>
          </w:p>
        </w:tc>
      </w:tr>
      <w:tr w:rsidR="004D1955" w:rsidRPr="00B62B20" w14:paraId="52B4408B" w14:textId="77777777" w:rsidTr="00FE5E8B">
        <w:tc>
          <w:tcPr>
            <w:tcW w:w="207" w:type="pct"/>
            <w:shd w:val="clear" w:color="auto" w:fill="E8E8E8" w:themeFill="background2"/>
          </w:tcPr>
          <w:p w14:paraId="75E576B2" w14:textId="77777777" w:rsidR="004D1955" w:rsidRPr="00B62B20" w:rsidRDefault="004D1955" w:rsidP="003132D1">
            <w:pPr>
              <w:jc w:val="center"/>
              <w:rPr>
                <w:rFonts w:ascii="Calibri" w:hAnsi="Calibri" w:cs="Calibri"/>
                <w:sz w:val="22"/>
                <w:szCs w:val="22"/>
              </w:rPr>
            </w:pPr>
            <w:r w:rsidRPr="00B62B20">
              <w:rPr>
                <w:rFonts w:ascii="Calibri" w:hAnsi="Calibri" w:cs="Calibri"/>
                <w:i/>
                <w:iCs/>
                <w:sz w:val="22"/>
                <w:szCs w:val="22"/>
              </w:rPr>
              <w:t>1</w:t>
            </w:r>
          </w:p>
        </w:tc>
        <w:tc>
          <w:tcPr>
            <w:tcW w:w="1001" w:type="pct"/>
            <w:shd w:val="clear" w:color="auto" w:fill="E8E8E8" w:themeFill="background2"/>
          </w:tcPr>
          <w:p w14:paraId="7F077416" w14:textId="77777777" w:rsidR="004D1955" w:rsidRPr="00B62B20" w:rsidRDefault="004D1955" w:rsidP="003132D1">
            <w:pPr>
              <w:jc w:val="center"/>
              <w:rPr>
                <w:rFonts w:ascii="Calibri" w:hAnsi="Calibri" w:cs="Calibri"/>
                <w:sz w:val="22"/>
                <w:szCs w:val="22"/>
              </w:rPr>
            </w:pPr>
            <w:r w:rsidRPr="00B62B20">
              <w:rPr>
                <w:rFonts w:ascii="Calibri" w:hAnsi="Calibri" w:cs="Calibri"/>
                <w:i/>
                <w:iCs/>
                <w:sz w:val="22"/>
                <w:szCs w:val="22"/>
              </w:rPr>
              <w:t>2</w:t>
            </w:r>
          </w:p>
        </w:tc>
        <w:tc>
          <w:tcPr>
            <w:tcW w:w="948" w:type="pct"/>
            <w:shd w:val="clear" w:color="auto" w:fill="E8E8E8" w:themeFill="background2"/>
          </w:tcPr>
          <w:p w14:paraId="5BFD5FB5" w14:textId="77777777" w:rsidR="004D1955" w:rsidRPr="00B62B20" w:rsidRDefault="004D1955" w:rsidP="003132D1">
            <w:pPr>
              <w:jc w:val="center"/>
              <w:rPr>
                <w:rFonts w:ascii="Calibri" w:hAnsi="Calibri" w:cs="Calibri"/>
                <w:sz w:val="22"/>
                <w:szCs w:val="22"/>
              </w:rPr>
            </w:pPr>
            <w:r w:rsidRPr="00B62B20">
              <w:rPr>
                <w:rFonts w:ascii="Calibri" w:hAnsi="Calibri" w:cs="Calibri"/>
                <w:i/>
                <w:iCs/>
                <w:sz w:val="22"/>
                <w:szCs w:val="22"/>
              </w:rPr>
              <w:t>3</w:t>
            </w:r>
          </w:p>
        </w:tc>
        <w:tc>
          <w:tcPr>
            <w:tcW w:w="948" w:type="pct"/>
            <w:shd w:val="clear" w:color="auto" w:fill="E8E8E8" w:themeFill="background2"/>
          </w:tcPr>
          <w:p w14:paraId="224D9C5D" w14:textId="77777777" w:rsidR="004D1955" w:rsidRPr="00B62B20" w:rsidRDefault="004D1955" w:rsidP="003132D1">
            <w:pPr>
              <w:jc w:val="center"/>
              <w:rPr>
                <w:rFonts w:ascii="Calibri" w:hAnsi="Calibri" w:cs="Calibri"/>
                <w:sz w:val="22"/>
                <w:szCs w:val="22"/>
              </w:rPr>
            </w:pPr>
            <w:r w:rsidRPr="00B62B20">
              <w:rPr>
                <w:rFonts w:ascii="Calibri" w:hAnsi="Calibri" w:cs="Calibri"/>
                <w:i/>
                <w:iCs/>
                <w:sz w:val="22"/>
                <w:szCs w:val="22"/>
              </w:rPr>
              <w:t>4</w:t>
            </w:r>
          </w:p>
        </w:tc>
        <w:tc>
          <w:tcPr>
            <w:tcW w:w="948" w:type="pct"/>
            <w:shd w:val="clear" w:color="auto" w:fill="E8E8E8" w:themeFill="background2"/>
          </w:tcPr>
          <w:p w14:paraId="16746E0F" w14:textId="77777777" w:rsidR="004D1955" w:rsidRPr="00B62B20" w:rsidRDefault="004D1955" w:rsidP="003132D1">
            <w:pPr>
              <w:jc w:val="center"/>
              <w:rPr>
                <w:rFonts w:ascii="Calibri" w:hAnsi="Calibri" w:cs="Calibri"/>
                <w:sz w:val="22"/>
                <w:szCs w:val="22"/>
              </w:rPr>
            </w:pPr>
            <w:r w:rsidRPr="00B62B20">
              <w:rPr>
                <w:rFonts w:ascii="Calibri" w:hAnsi="Calibri" w:cs="Calibri"/>
                <w:i/>
                <w:iCs/>
                <w:sz w:val="22"/>
                <w:szCs w:val="22"/>
              </w:rPr>
              <w:t>5</w:t>
            </w:r>
          </w:p>
        </w:tc>
        <w:tc>
          <w:tcPr>
            <w:tcW w:w="948" w:type="pct"/>
            <w:shd w:val="clear" w:color="auto" w:fill="E8E8E8" w:themeFill="background2"/>
          </w:tcPr>
          <w:p w14:paraId="0BAEF9DD" w14:textId="77777777" w:rsidR="004D1955" w:rsidRPr="00B62B20" w:rsidRDefault="004D1955" w:rsidP="003132D1">
            <w:pPr>
              <w:jc w:val="center"/>
              <w:rPr>
                <w:rFonts w:ascii="Calibri" w:hAnsi="Calibri" w:cs="Calibri"/>
                <w:sz w:val="22"/>
                <w:szCs w:val="22"/>
              </w:rPr>
            </w:pPr>
            <w:r w:rsidRPr="00B62B20">
              <w:rPr>
                <w:rFonts w:ascii="Calibri" w:hAnsi="Calibri" w:cs="Calibri"/>
                <w:i/>
                <w:iCs/>
                <w:sz w:val="22"/>
                <w:szCs w:val="22"/>
              </w:rPr>
              <w:t>6</w:t>
            </w:r>
          </w:p>
        </w:tc>
      </w:tr>
      <w:tr w:rsidR="004D1955" w:rsidRPr="00B62B20" w14:paraId="0AFB17F0" w14:textId="77777777" w:rsidTr="00FE5E8B">
        <w:tc>
          <w:tcPr>
            <w:tcW w:w="207" w:type="pct"/>
          </w:tcPr>
          <w:p w14:paraId="681CE33E" w14:textId="77777777" w:rsidR="004D1955" w:rsidRPr="00B62B20" w:rsidRDefault="004D1955" w:rsidP="003132D1">
            <w:pPr>
              <w:rPr>
                <w:rFonts w:ascii="Calibri" w:hAnsi="Calibri" w:cs="Calibri"/>
                <w:sz w:val="22"/>
                <w:szCs w:val="22"/>
              </w:rPr>
            </w:pPr>
            <w:r w:rsidRPr="00B62B20">
              <w:rPr>
                <w:rFonts w:ascii="Calibri" w:hAnsi="Calibri" w:cs="Calibri"/>
                <w:sz w:val="22"/>
                <w:szCs w:val="22"/>
              </w:rPr>
              <w:t>1.</w:t>
            </w:r>
          </w:p>
        </w:tc>
        <w:tc>
          <w:tcPr>
            <w:tcW w:w="1001" w:type="pct"/>
          </w:tcPr>
          <w:p w14:paraId="3746BE0E" w14:textId="77777777" w:rsidR="004D1955" w:rsidRPr="00B62B20" w:rsidRDefault="004D1955" w:rsidP="003132D1">
            <w:pPr>
              <w:rPr>
                <w:rFonts w:ascii="Calibri" w:hAnsi="Calibri" w:cs="Calibri"/>
                <w:sz w:val="22"/>
                <w:szCs w:val="22"/>
              </w:rPr>
            </w:pPr>
          </w:p>
        </w:tc>
        <w:tc>
          <w:tcPr>
            <w:tcW w:w="948" w:type="pct"/>
          </w:tcPr>
          <w:p w14:paraId="2FF5F495" w14:textId="77777777" w:rsidR="004D1955" w:rsidRPr="00B62B20" w:rsidRDefault="004D1955" w:rsidP="003132D1">
            <w:pPr>
              <w:rPr>
                <w:rFonts w:ascii="Calibri" w:hAnsi="Calibri" w:cs="Calibri"/>
                <w:sz w:val="22"/>
                <w:szCs w:val="22"/>
              </w:rPr>
            </w:pPr>
          </w:p>
        </w:tc>
        <w:tc>
          <w:tcPr>
            <w:tcW w:w="948" w:type="pct"/>
          </w:tcPr>
          <w:p w14:paraId="09B4B546" w14:textId="77777777" w:rsidR="004D1955" w:rsidRPr="00B62B20" w:rsidRDefault="004D1955" w:rsidP="003132D1">
            <w:pPr>
              <w:rPr>
                <w:rFonts w:ascii="Calibri" w:hAnsi="Calibri" w:cs="Calibri"/>
                <w:sz w:val="22"/>
                <w:szCs w:val="22"/>
              </w:rPr>
            </w:pPr>
          </w:p>
        </w:tc>
        <w:tc>
          <w:tcPr>
            <w:tcW w:w="948" w:type="pct"/>
          </w:tcPr>
          <w:p w14:paraId="749AFA4B" w14:textId="77777777" w:rsidR="004D1955" w:rsidRPr="00B62B20" w:rsidRDefault="004D1955" w:rsidP="003132D1">
            <w:pPr>
              <w:rPr>
                <w:rFonts w:ascii="Calibri" w:hAnsi="Calibri" w:cs="Calibri"/>
                <w:sz w:val="22"/>
                <w:szCs w:val="22"/>
              </w:rPr>
            </w:pPr>
          </w:p>
        </w:tc>
        <w:tc>
          <w:tcPr>
            <w:tcW w:w="948" w:type="pct"/>
          </w:tcPr>
          <w:p w14:paraId="78811477" w14:textId="77777777" w:rsidR="004D1955" w:rsidRPr="00B62B20" w:rsidRDefault="004D1955" w:rsidP="003132D1">
            <w:pPr>
              <w:rPr>
                <w:rFonts w:ascii="Calibri" w:hAnsi="Calibri" w:cs="Calibri"/>
                <w:sz w:val="22"/>
                <w:szCs w:val="22"/>
              </w:rPr>
            </w:pPr>
          </w:p>
        </w:tc>
      </w:tr>
      <w:tr w:rsidR="004D1955" w:rsidRPr="00B62B20" w14:paraId="59BDC234" w14:textId="77777777" w:rsidTr="00FE5E8B">
        <w:tc>
          <w:tcPr>
            <w:tcW w:w="207" w:type="pct"/>
          </w:tcPr>
          <w:p w14:paraId="5DD20BA8" w14:textId="77777777" w:rsidR="004D1955" w:rsidRPr="00B62B20" w:rsidRDefault="004D1955" w:rsidP="003132D1">
            <w:pPr>
              <w:rPr>
                <w:rFonts w:ascii="Calibri" w:hAnsi="Calibri" w:cs="Calibri"/>
                <w:sz w:val="22"/>
                <w:szCs w:val="22"/>
              </w:rPr>
            </w:pPr>
          </w:p>
        </w:tc>
        <w:tc>
          <w:tcPr>
            <w:tcW w:w="1001" w:type="pct"/>
          </w:tcPr>
          <w:p w14:paraId="5E161215" w14:textId="77777777" w:rsidR="004D1955" w:rsidRPr="00B62B20" w:rsidRDefault="004D1955" w:rsidP="003132D1">
            <w:pPr>
              <w:rPr>
                <w:rFonts w:ascii="Calibri" w:hAnsi="Calibri" w:cs="Calibri"/>
                <w:sz w:val="22"/>
                <w:szCs w:val="22"/>
              </w:rPr>
            </w:pPr>
          </w:p>
        </w:tc>
        <w:tc>
          <w:tcPr>
            <w:tcW w:w="948" w:type="pct"/>
          </w:tcPr>
          <w:p w14:paraId="0FC0989B" w14:textId="77777777" w:rsidR="004D1955" w:rsidRPr="00B62B20" w:rsidRDefault="004D1955" w:rsidP="003132D1">
            <w:pPr>
              <w:rPr>
                <w:rFonts w:ascii="Calibri" w:hAnsi="Calibri" w:cs="Calibri"/>
                <w:sz w:val="22"/>
                <w:szCs w:val="22"/>
              </w:rPr>
            </w:pPr>
          </w:p>
        </w:tc>
        <w:tc>
          <w:tcPr>
            <w:tcW w:w="948" w:type="pct"/>
          </w:tcPr>
          <w:p w14:paraId="6AAB3824" w14:textId="77777777" w:rsidR="004D1955" w:rsidRPr="00B62B20" w:rsidRDefault="004D1955" w:rsidP="003132D1">
            <w:pPr>
              <w:rPr>
                <w:rFonts w:ascii="Calibri" w:hAnsi="Calibri" w:cs="Calibri"/>
                <w:sz w:val="22"/>
                <w:szCs w:val="22"/>
              </w:rPr>
            </w:pPr>
          </w:p>
        </w:tc>
        <w:tc>
          <w:tcPr>
            <w:tcW w:w="948" w:type="pct"/>
          </w:tcPr>
          <w:p w14:paraId="4595A202" w14:textId="77777777" w:rsidR="004D1955" w:rsidRPr="00B62B20" w:rsidRDefault="004D1955" w:rsidP="003132D1">
            <w:pPr>
              <w:rPr>
                <w:rFonts w:ascii="Calibri" w:hAnsi="Calibri" w:cs="Calibri"/>
                <w:sz w:val="22"/>
                <w:szCs w:val="22"/>
              </w:rPr>
            </w:pPr>
          </w:p>
        </w:tc>
        <w:tc>
          <w:tcPr>
            <w:tcW w:w="948" w:type="pct"/>
          </w:tcPr>
          <w:p w14:paraId="1874F3E8" w14:textId="77777777" w:rsidR="004D1955" w:rsidRPr="00B62B20" w:rsidRDefault="004D1955" w:rsidP="003132D1">
            <w:pPr>
              <w:rPr>
                <w:rFonts w:ascii="Calibri" w:hAnsi="Calibri" w:cs="Calibri"/>
                <w:sz w:val="22"/>
                <w:szCs w:val="22"/>
              </w:rPr>
            </w:pPr>
          </w:p>
        </w:tc>
      </w:tr>
      <w:tr w:rsidR="004D1955" w:rsidRPr="00B62B20" w14:paraId="342FC3C9" w14:textId="77777777" w:rsidTr="00FE5E8B">
        <w:tc>
          <w:tcPr>
            <w:tcW w:w="207" w:type="pct"/>
          </w:tcPr>
          <w:p w14:paraId="5FD02433" w14:textId="77777777" w:rsidR="004D1955" w:rsidRPr="00B62B20" w:rsidRDefault="004D1955" w:rsidP="003132D1">
            <w:pPr>
              <w:rPr>
                <w:rFonts w:ascii="Calibri" w:hAnsi="Calibri" w:cs="Calibri"/>
                <w:sz w:val="22"/>
                <w:szCs w:val="22"/>
              </w:rPr>
            </w:pPr>
          </w:p>
        </w:tc>
        <w:tc>
          <w:tcPr>
            <w:tcW w:w="1001" w:type="pct"/>
          </w:tcPr>
          <w:p w14:paraId="4F09942A" w14:textId="77777777" w:rsidR="004D1955" w:rsidRPr="00B62B20" w:rsidRDefault="004D1955" w:rsidP="003132D1">
            <w:pPr>
              <w:rPr>
                <w:rFonts w:ascii="Calibri" w:hAnsi="Calibri" w:cs="Calibri"/>
                <w:sz w:val="22"/>
                <w:szCs w:val="22"/>
              </w:rPr>
            </w:pPr>
          </w:p>
        </w:tc>
        <w:tc>
          <w:tcPr>
            <w:tcW w:w="948" w:type="pct"/>
          </w:tcPr>
          <w:p w14:paraId="3D85EEB8" w14:textId="77777777" w:rsidR="004D1955" w:rsidRPr="00B62B20" w:rsidRDefault="004D1955" w:rsidP="003132D1">
            <w:pPr>
              <w:rPr>
                <w:rFonts w:ascii="Calibri" w:hAnsi="Calibri" w:cs="Calibri"/>
                <w:sz w:val="22"/>
                <w:szCs w:val="22"/>
              </w:rPr>
            </w:pPr>
          </w:p>
        </w:tc>
        <w:tc>
          <w:tcPr>
            <w:tcW w:w="948" w:type="pct"/>
          </w:tcPr>
          <w:p w14:paraId="5623CC0E" w14:textId="77777777" w:rsidR="004D1955" w:rsidRPr="00B62B20" w:rsidRDefault="004D1955" w:rsidP="003132D1">
            <w:pPr>
              <w:rPr>
                <w:rFonts w:ascii="Calibri" w:hAnsi="Calibri" w:cs="Calibri"/>
                <w:sz w:val="22"/>
                <w:szCs w:val="22"/>
              </w:rPr>
            </w:pPr>
          </w:p>
        </w:tc>
        <w:tc>
          <w:tcPr>
            <w:tcW w:w="948" w:type="pct"/>
          </w:tcPr>
          <w:p w14:paraId="36580C4E" w14:textId="77777777" w:rsidR="004D1955" w:rsidRPr="00B62B20" w:rsidRDefault="004D1955" w:rsidP="003132D1">
            <w:pPr>
              <w:rPr>
                <w:rFonts w:ascii="Calibri" w:hAnsi="Calibri" w:cs="Calibri"/>
                <w:sz w:val="22"/>
                <w:szCs w:val="22"/>
              </w:rPr>
            </w:pPr>
          </w:p>
        </w:tc>
        <w:tc>
          <w:tcPr>
            <w:tcW w:w="948" w:type="pct"/>
          </w:tcPr>
          <w:p w14:paraId="6ADCD04B" w14:textId="77777777" w:rsidR="004D1955" w:rsidRPr="00B62B20" w:rsidRDefault="004D1955" w:rsidP="003132D1">
            <w:pPr>
              <w:rPr>
                <w:rFonts w:ascii="Calibri" w:hAnsi="Calibri" w:cs="Calibri"/>
                <w:sz w:val="22"/>
                <w:szCs w:val="22"/>
              </w:rPr>
            </w:pPr>
          </w:p>
        </w:tc>
      </w:tr>
    </w:tbl>
    <w:p w14:paraId="2776B749" w14:textId="77777777" w:rsidR="004D1955" w:rsidRPr="00B62B20" w:rsidRDefault="004D1955" w:rsidP="004D1955">
      <w:pPr>
        <w:spacing w:after="0" w:line="240" w:lineRule="auto"/>
        <w:rPr>
          <w:rFonts w:ascii="Calibri" w:eastAsia="Aptos" w:hAnsi="Calibri" w:cs="Calibri"/>
          <w:kern w:val="2"/>
          <w:sz w:val="22"/>
          <w:szCs w:val="22"/>
          <w:lang w:eastAsia="en-US"/>
          <w14:ligatures w14:val="standardContextual"/>
        </w:rPr>
      </w:pPr>
    </w:p>
    <w:bookmarkEnd w:id="0"/>
    <w:p w14:paraId="10D10CBE" w14:textId="77777777" w:rsidR="004D1955" w:rsidRPr="00B62B20" w:rsidRDefault="004D1955" w:rsidP="004D1955">
      <w:pPr>
        <w:pStyle w:val="Sraopastraipa"/>
        <w:numPr>
          <w:ilvl w:val="0"/>
          <w:numId w:val="2"/>
        </w:numPr>
        <w:spacing w:after="0" w:line="240" w:lineRule="auto"/>
        <w:jc w:val="both"/>
        <w:rPr>
          <w:rFonts w:ascii="Calibri" w:eastAsia="Times New Roman" w:hAnsi="Calibri" w:cs="Calibri"/>
          <w:b/>
          <w:bCs/>
          <w:sz w:val="22"/>
          <w:szCs w:val="22"/>
          <w:lang w:eastAsia="en-US"/>
        </w:rPr>
      </w:pPr>
      <w:r w:rsidRPr="00B62B20">
        <w:rPr>
          <w:rFonts w:ascii="Calibri" w:eastAsia="Times New Roman" w:hAnsi="Calibri" w:cs="Calibri"/>
          <w:b/>
          <w:bCs/>
          <w:sz w:val="22"/>
          <w:szCs w:val="22"/>
          <w:lang w:eastAsia="en-US"/>
        </w:rPr>
        <w:t>Pasiūlymo kaina:</w:t>
      </w:r>
    </w:p>
    <w:p w14:paraId="3EE28A86" w14:textId="263EF72B" w:rsidR="004D1955" w:rsidRPr="00B62B20" w:rsidRDefault="004D1955" w:rsidP="004D1955">
      <w:pPr>
        <w:pStyle w:val="Sraopastraipa"/>
        <w:numPr>
          <w:ilvl w:val="1"/>
          <w:numId w:val="2"/>
        </w:numPr>
        <w:spacing w:after="0" w:line="240" w:lineRule="auto"/>
        <w:ind w:left="0" w:firstLine="567"/>
        <w:jc w:val="both"/>
        <w:rPr>
          <w:rFonts w:ascii="Calibri" w:eastAsia="Times New Roman" w:hAnsi="Calibri" w:cs="Calibri"/>
          <w:sz w:val="22"/>
          <w:szCs w:val="22"/>
          <w:lang w:eastAsia="en-US"/>
        </w:rPr>
      </w:pPr>
      <w:r w:rsidRPr="00B62B20">
        <w:rPr>
          <w:rFonts w:ascii="Calibri" w:eastAsia="Arial" w:hAnsi="Calibri" w:cs="Calibri"/>
          <w:sz w:val="22"/>
          <w:szCs w:val="22"/>
        </w:rPr>
        <w:t xml:space="preserve">Pasiūlymo kaina su PVM  turi būti nurodoma </w:t>
      </w:r>
      <w:r w:rsidRPr="00B62B20">
        <w:rPr>
          <w:rFonts w:ascii="Calibri" w:eastAsia="Arial" w:hAnsi="Calibri" w:cs="Calibri"/>
          <w:b/>
          <w:bCs/>
          <w:sz w:val="22"/>
          <w:szCs w:val="22"/>
        </w:rPr>
        <w:t>2 skaitmenų po kablelio tikslumu</w:t>
      </w:r>
      <w:r w:rsidRPr="00B62B20">
        <w:rPr>
          <w:rFonts w:ascii="Calibri" w:eastAsia="Arial" w:hAnsi="Calibri" w:cs="Calibri"/>
          <w:sz w:val="22"/>
          <w:szCs w:val="22"/>
        </w:rPr>
        <w:t xml:space="preserve">. Šią kainą sudarančios kainos sudedamosios dalys ar įkainiai gali būti išreikštos neribojant skaitmenų po kablelio kiekio. </w:t>
      </w:r>
      <w:r w:rsidRPr="00B62B20">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3E904AF" w14:textId="77777777" w:rsidR="004D1955" w:rsidRPr="00B62B20" w:rsidRDefault="004D1955" w:rsidP="004D1955">
      <w:pPr>
        <w:pStyle w:val="Sraopastraipa"/>
        <w:numPr>
          <w:ilvl w:val="1"/>
          <w:numId w:val="2"/>
        </w:numPr>
        <w:spacing w:after="0" w:line="240" w:lineRule="auto"/>
        <w:ind w:left="0"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D65646B" w14:textId="77777777" w:rsidR="004D1955" w:rsidRPr="00B62B20" w:rsidRDefault="004D1955" w:rsidP="02F0B621">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w:t>
      </w:r>
      <w:r w:rsidRPr="00B62B20">
        <w:rPr>
          <w:rFonts w:ascii="Calibri" w:hAnsi="Calibri" w:cs="Calibri"/>
          <w:sz w:val="22"/>
          <w:szCs w:val="22"/>
          <w:lang w:eastAsia="en-US"/>
        </w:rPr>
        <w:t>nurodomas</w:t>
      </w:r>
      <w:r w:rsidRPr="00B62B20">
        <w:rPr>
          <w:rFonts w:ascii="Calibri" w:eastAsia="Times New Roman" w:hAnsi="Calibri" w:cs="Calibri"/>
          <w:sz w:val="22"/>
          <w:szCs w:val="22"/>
          <w:lang w:eastAsia="en-US"/>
        </w:rPr>
        <w:t xml:space="preserve">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5CA5B93" w14:textId="4D487CA1" w:rsidR="004D1955" w:rsidRPr="00B62B20" w:rsidRDefault="004D1955" w:rsidP="004D1955">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B62B20">
        <w:rPr>
          <w:rFonts w:ascii="Calibri" w:eastAsia="Times New Roman" w:hAnsi="Calibri" w:cs="Calibri"/>
          <w:b/>
          <w:bCs/>
          <w:sz w:val="22"/>
          <w:szCs w:val="22"/>
        </w:rPr>
        <w:t>Maksimali priimtina pasiūlymo kaina yra</w:t>
      </w:r>
      <w:r w:rsidRPr="00B62B20">
        <w:rPr>
          <w:rFonts w:ascii="Calibri" w:eastAsia="Times New Roman" w:hAnsi="Calibri" w:cs="Calibri"/>
          <w:sz w:val="22"/>
          <w:szCs w:val="22"/>
        </w:rPr>
        <w:t xml:space="preserve"> </w:t>
      </w:r>
      <w:r w:rsidR="008C734C" w:rsidRPr="00B62B20">
        <w:rPr>
          <w:rFonts w:ascii="Calibri" w:eastAsia="Times New Roman" w:hAnsi="Calibri" w:cs="Calibri"/>
          <w:b/>
          <w:bCs/>
          <w:sz w:val="22"/>
          <w:szCs w:val="22"/>
        </w:rPr>
        <w:t>115 500</w:t>
      </w:r>
      <w:r w:rsidR="00106FF9" w:rsidRPr="00B62B20">
        <w:rPr>
          <w:rFonts w:ascii="Calibri" w:eastAsia="Times New Roman" w:hAnsi="Calibri" w:cs="Calibri"/>
          <w:b/>
          <w:bCs/>
          <w:sz w:val="22"/>
          <w:szCs w:val="22"/>
        </w:rPr>
        <w:t>,00</w:t>
      </w:r>
      <w:r w:rsidR="0047499F" w:rsidRPr="00B62B20">
        <w:rPr>
          <w:rFonts w:ascii="Calibri" w:eastAsia="Times New Roman" w:hAnsi="Calibri" w:cs="Calibri"/>
          <w:b/>
          <w:bCs/>
          <w:sz w:val="22"/>
          <w:szCs w:val="22"/>
        </w:rPr>
        <w:t xml:space="preserve"> (</w:t>
      </w:r>
      <w:r w:rsidR="00AE4D7E" w:rsidRPr="00B62B20">
        <w:rPr>
          <w:rFonts w:ascii="Calibri" w:eastAsia="Times New Roman" w:hAnsi="Calibri" w:cs="Calibri"/>
          <w:b/>
          <w:bCs/>
          <w:sz w:val="22"/>
          <w:szCs w:val="22"/>
        </w:rPr>
        <w:t>vienas</w:t>
      </w:r>
      <w:r w:rsidR="0047499F" w:rsidRPr="00B62B20">
        <w:rPr>
          <w:rFonts w:ascii="Calibri" w:eastAsia="Times New Roman" w:hAnsi="Calibri" w:cs="Calibri"/>
          <w:b/>
          <w:bCs/>
          <w:sz w:val="22"/>
          <w:szCs w:val="22"/>
        </w:rPr>
        <w:t xml:space="preserve"> šimta</w:t>
      </w:r>
      <w:r w:rsidR="00AE4D7E" w:rsidRPr="00B62B20">
        <w:rPr>
          <w:rFonts w:ascii="Calibri" w:eastAsia="Times New Roman" w:hAnsi="Calibri" w:cs="Calibri"/>
          <w:b/>
          <w:bCs/>
          <w:sz w:val="22"/>
          <w:szCs w:val="22"/>
        </w:rPr>
        <w:t>s</w:t>
      </w:r>
      <w:r w:rsidR="0047499F" w:rsidRPr="00B62B20">
        <w:rPr>
          <w:rFonts w:ascii="Calibri" w:eastAsia="Times New Roman" w:hAnsi="Calibri" w:cs="Calibri"/>
          <w:b/>
          <w:bCs/>
          <w:sz w:val="22"/>
          <w:szCs w:val="22"/>
        </w:rPr>
        <w:t xml:space="preserve"> penkiolika tūkstančių</w:t>
      </w:r>
      <w:r w:rsidR="00AE4D7E" w:rsidRPr="00B62B20">
        <w:rPr>
          <w:rFonts w:ascii="Calibri" w:eastAsia="Times New Roman" w:hAnsi="Calibri" w:cs="Calibri"/>
          <w:b/>
          <w:bCs/>
          <w:sz w:val="22"/>
          <w:szCs w:val="22"/>
        </w:rPr>
        <w:t xml:space="preserve"> penki šimtai</w:t>
      </w:r>
      <w:r w:rsidR="0047499F" w:rsidRPr="00B62B20">
        <w:rPr>
          <w:rFonts w:ascii="Calibri" w:eastAsia="Times New Roman" w:hAnsi="Calibri" w:cs="Calibri"/>
          <w:b/>
          <w:bCs/>
          <w:sz w:val="22"/>
          <w:szCs w:val="22"/>
        </w:rPr>
        <w:t xml:space="preserve">) </w:t>
      </w:r>
      <w:r w:rsidRPr="00B62B20">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p>
    <w:p w14:paraId="1104B775" w14:textId="65DC8C6E" w:rsidR="3A96BAB5" w:rsidRPr="00B62B20" w:rsidRDefault="3A96BAB5" w:rsidP="02F0B621">
      <w:pPr>
        <w:pStyle w:val="Sraopastraipa"/>
        <w:numPr>
          <w:ilvl w:val="1"/>
          <w:numId w:val="2"/>
        </w:numPr>
        <w:spacing w:line="240" w:lineRule="auto"/>
        <w:ind w:left="0" w:firstLine="567"/>
        <w:jc w:val="both"/>
        <w:rPr>
          <w:rFonts w:ascii="Calibri" w:hAnsi="Calibri" w:cs="Calibri"/>
          <w:b/>
          <w:bCs/>
          <w:color w:val="000000" w:themeColor="text1"/>
          <w:sz w:val="22"/>
          <w:szCs w:val="22"/>
        </w:rPr>
      </w:pPr>
      <w:r w:rsidRPr="00B62B20">
        <w:rPr>
          <w:rFonts w:ascii="Calibri" w:hAnsi="Calibri" w:cs="Calibri"/>
          <w:b/>
          <w:bCs/>
          <w:color w:val="000000" w:themeColor="text1"/>
          <w:sz w:val="22"/>
          <w:szCs w:val="22"/>
        </w:rPr>
        <w:t>Siūloma pirkimo objekto kaina (įkainiai) pateikiama (-i) specialiųjų pirkimo sąlygų 2.1 priede „Tyrimų techninė specifikacija“.</w:t>
      </w:r>
    </w:p>
    <w:p w14:paraId="63F9BA7C" w14:textId="7C5E538E" w:rsidR="004D1955" w:rsidRPr="00B62B20" w:rsidRDefault="004D1955" w:rsidP="00D64F14">
      <w:pPr>
        <w:pStyle w:val="Sraopastraipa"/>
        <w:numPr>
          <w:ilvl w:val="0"/>
          <w:numId w:val="2"/>
        </w:numPr>
        <w:spacing w:after="0" w:line="240" w:lineRule="auto"/>
        <w:ind w:left="0" w:firstLine="567"/>
        <w:jc w:val="both"/>
        <w:rPr>
          <w:rFonts w:ascii="Calibri" w:eastAsia="Times New Roman" w:hAnsi="Calibri" w:cs="Calibri"/>
          <w:b/>
          <w:bCs/>
          <w:sz w:val="22"/>
          <w:szCs w:val="22"/>
          <w:lang w:eastAsia="en-US"/>
        </w:rPr>
      </w:pPr>
      <w:r w:rsidRPr="00B62B20">
        <w:rPr>
          <w:rFonts w:ascii="Calibri" w:eastAsia="Times New Roman" w:hAnsi="Calibri" w:cs="Calibri"/>
          <w:b/>
          <w:bCs/>
          <w:sz w:val="22"/>
          <w:szCs w:val="22"/>
          <w:lang w:eastAsia="en-US"/>
        </w:rPr>
        <w:t xml:space="preserve">Siūlomas pirkimo objektas visiškai atitinka pirkimo dokumentuose nurodytus reikalavimus ir jo savybės </w:t>
      </w:r>
      <w:r w:rsidR="005E0163" w:rsidRPr="00B62B20">
        <w:rPr>
          <w:rFonts w:ascii="Calibri" w:eastAsia="Times New Roman" w:hAnsi="Calibri" w:cs="Calibri"/>
          <w:b/>
          <w:bCs/>
          <w:sz w:val="22"/>
          <w:szCs w:val="22"/>
          <w:lang w:eastAsia="en-US"/>
        </w:rPr>
        <w:t xml:space="preserve">nurodytos </w:t>
      </w:r>
      <w:r w:rsidR="00BA33AA" w:rsidRPr="00B62B20">
        <w:rPr>
          <w:rFonts w:ascii="Calibri" w:eastAsia="Times New Roman" w:hAnsi="Calibri" w:cs="Calibri"/>
          <w:sz w:val="22"/>
          <w:szCs w:val="22"/>
        </w:rPr>
        <w:t>užpildytoje techninėje specifikacijoje (</w:t>
      </w:r>
      <w:r w:rsidR="6EABE1F8" w:rsidRPr="00B62B20">
        <w:rPr>
          <w:rFonts w:ascii="Calibri" w:hAnsi="Calibri" w:cs="Calibri"/>
          <w:color w:val="000000" w:themeColor="text1"/>
          <w:sz w:val="22"/>
          <w:szCs w:val="22"/>
        </w:rPr>
        <w:t>specialiųjų pirkimo sąlygų 2.1 priede „Įrangos techninė specifikacija“ ir 2.2 priede „Tyrimų techninė specifikacija“</w:t>
      </w:r>
      <w:r w:rsidR="00D64F14" w:rsidRPr="00B62B20">
        <w:rPr>
          <w:rFonts w:ascii="Calibri" w:hAnsi="Calibri" w:cs="Calibri"/>
          <w:color w:val="000000" w:themeColor="text1"/>
          <w:sz w:val="22"/>
          <w:szCs w:val="22"/>
        </w:rPr>
        <w:t>)</w:t>
      </w:r>
      <w:r w:rsidR="00DA1EFE" w:rsidRPr="00B62B20">
        <w:rPr>
          <w:rFonts w:ascii="Calibri" w:eastAsia="Times New Roman" w:hAnsi="Calibri" w:cs="Calibri"/>
          <w:b/>
          <w:bCs/>
          <w:sz w:val="22"/>
          <w:szCs w:val="22"/>
          <w:lang w:eastAsia="en-US"/>
        </w:rPr>
        <w:t>.</w:t>
      </w:r>
    </w:p>
    <w:p w14:paraId="59BD12A1" w14:textId="77777777" w:rsidR="004D1955" w:rsidRPr="00B62B20" w:rsidRDefault="004D1955" w:rsidP="004D1955">
      <w:pPr>
        <w:spacing w:after="0" w:line="240" w:lineRule="auto"/>
        <w:jc w:val="both"/>
        <w:rPr>
          <w:rFonts w:ascii="Calibri" w:eastAsia="Times New Roman" w:hAnsi="Calibri" w:cs="Calibri"/>
          <w:sz w:val="22"/>
          <w:szCs w:val="22"/>
          <w:lang w:eastAsia="en-US"/>
        </w:rPr>
      </w:pPr>
    </w:p>
    <w:p w14:paraId="45809FAD" w14:textId="77777777" w:rsidR="004D1955" w:rsidRPr="00B62B20" w:rsidRDefault="004D1955" w:rsidP="004D1955">
      <w:pPr>
        <w:pStyle w:val="Sraopastraipa"/>
        <w:numPr>
          <w:ilvl w:val="0"/>
          <w:numId w:val="2"/>
        </w:numPr>
        <w:spacing w:after="0" w:line="240" w:lineRule="auto"/>
        <w:jc w:val="both"/>
        <w:rPr>
          <w:rFonts w:ascii="Calibri" w:eastAsia="Times New Roman" w:hAnsi="Calibri" w:cs="Calibri"/>
          <w:b/>
          <w:bCs/>
          <w:sz w:val="22"/>
          <w:szCs w:val="22"/>
          <w:lang w:eastAsia="en-US"/>
        </w:rPr>
      </w:pPr>
      <w:r w:rsidRPr="00B62B20">
        <w:rPr>
          <w:rFonts w:ascii="Calibri" w:eastAsia="Times New Roman" w:hAnsi="Calibri" w:cs="Calibri"/>
          <w:b/>
          <w:bCs/>
          <w:sz w:val="22"/>
          <w:szCs w:val="22"/>
          <w:lang w:eastAsia="en-US"/>
        </w:rPr>
        <w:t xml:space="preserve"> Pridedami dokumentai ir informacija apie konfidencialumą</w:t>
      </w:r>
    </w:p>
    <w:p w14:paraId="727A8CFB" w14:textId="77777777" w:rsidR="004D1955" w:rsidRPr="00B62B20" w:rsidRDefault="004D1955" w:rsidP="004D1955">
      <w:pPr>
        <w:spacing w:after="0" w:line="240" w:lineRule="auto"/>
        <w:jc w:val="both"/>
        <w:rPr>
          <w:rFonts w:ascii="Calibri" w:eastAsia="Times New Roman" w:hAnsi="Calibri" w:cs="Calibri"/>
          <w:i/>
          <w:iCs/>
          <w:sz w:val="22"/>
          <w:szCs w:val="22"/>
          <w:lang w:eastAsia="en-US"/>
        </w:rPr>
      </w:pPr>
      <w:r w:rsidRPr="00B62B20">
        <w:rPr>
          <w:rFonts w:ascii="Calibri" w:eastAsia="Times New Roman" w:hAnsi="Calibri" w:cs="Calibri"/>
          <w:i/>
          <w:iCs/>
          <w:sz w:val="22"/>
          <w:szCs w:val="22"/>
          <w:lang w:eastAsia="en-US"/>
        </w:rPr>
        <w:t>(Jei nenurodyta kitaip, visi dokumentai teikiami su pasiūlymu CVP IS priemonėmis)</w:t>
      </w:r>
    </w:p>
    <w:tbl>
      <w:tblPr>
        <w:tblStyle w:val="Lentelstinklelis"/>
        <w:tblW w:w="13887" w:type="dxa"/>
        <w:tblInd w:w="0" w:type="dxa"/>
        <w:tblLook w:val="04A0" w:firstRow="1" w:lastRow="0" w:firstColumn="1" w:lastColumn="0" w:noHBand="0" w:noVBand="1"/>
      </w:tblPr>
      <w:tblGrid>
        <w:gridCol w:w="614"/>
        <w:gridCol w:w="3829"/>
        <w:gridCol w:w="3678"/>
        <w:gridCol w:w="5766"/>
      </w:tblGrid>
      <w:tr w:rsidR="004D1955" w:rsidRPr="00B62B20" w14:paraId="2598DB87"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7F70EB"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t>Eil.</w:t>
            </w:r>
          </w:p>
          <w:p w14:paraId="4E1BCB66"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t>Nr.</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56F4B4"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1F65F66"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t>Ar dokumente yra konfidencialios informacijos</w:t>
            </w:r>
            <w:r w:rsidRPr="00B62B20">
              <w:rPr>
                <w:rStyle w:val="Puslapioinaosnuoroda"/>
                <w:rFonts w:ascii="Calibri" w:hAnsi="Calibri" w:cs="Calibri"/>
                <w:b/>
                <w:bCs/>
                <w:sz w:val="22"/>
                <w:szCs w:val="22"/>
              </w:rPr>
              <w:footnoteReference w:id="3"/>
            </w:r>
            <w:r w:rsidRPr="00B62B20">
              <w:rPr>
                <w:rFonts w:ascii="Calibri" w:hAnsi="Calibri" w:cs="Calibri"/>
                <w:b/>
                <w:bCs/>
                <w:sz w:val="22"/>
                <w:szCs w:val="22"/>
              </w:rPr>
              <w:t>?</w:t>
            </w:r>
          </w:p>
          <w:p w14:paraId="13B6CD3C"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lastRenderedPageBreak/>
              <w:t xml:space="preserve">(Taip / Ne) </w:t>
            </w:r>
          </w:p>
          <w:p w14:paraId="66EC2FF7"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t>Jeigu yra konfidencialios informacijos, nurodoma dokumento dalis / puslapis, kuriame yra konfidenciali informacija)</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F90747" w14:textId="77777777" w:rsidR="004D1955" w:rsidRPr="00B62B20" w:rsidRDefault="004D1955" w:rsidP="004A5504">
            <w:pPr>
              <w:spacing w:line="240" w:lineRule="auto"/>
              <w:jc w:val="center"/>
              <w:rPr>
                <w:rFonts w:ascii="Calibri" w:hAnsi="Calibri" w:cs="Calibri"/>
                <w:b/>
                <w:bCs/>
                <w:sz w:val="22"/>
                <w:szCs w:val="22"/>
              </w:rPr>
            </w:pPr>
            <w:r w:rsidRPr="00B62B20">
              <w:rPr>
                <w:rFonts w:ascii="Calibri" w:hAnsi="Calibri" w:cs="Calibri"/>
                <w:b/>
                <w:bCs/>
                <w:sz w:val="22"/>
                <w:szCs w:val="22"/>
              </w:rPr>
              <w:lastRenderedPageBreak/>
              <w:t>Paaiškinimas, kokia konkreti informacija dokumente yra konfidenciali ir kodėl</w:t>
            </w:r>
          </w:p>
        </w:tc>
      </w:tr>
      <w:tr w:rsidR="004D1955" w:rsidRPr="00B62B20" w14:paraId="3C48FF32"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A8E60" w14:textId="77777777" w:rsidR="004D1955" w:rsidRPr="00B62B20" w:rsidRDefault="004D1955" w:rsidP="004A5504">
            <w:pPr>
              <w:spacing w:line="240" w:lineRule="auto"/>
              <w:jc w:val="center"/>
              <w:rPr>
                <w:rFonts w:ascii="Calibri" w:hAnsi="Calibri" w:cs="Calibri"/>
                <w:bCs/>
                <w:sz w:val="22"/>
                <w:szCs w:val="22"/>
              </w:rPr>
            </w:pPr>
            <w:r w:rsidRPr="00B62B20">
              <w:rPr>
                <w:rFonts w:ascii="Calibri" w:hAnsi="Calibri" w:cs="Calibri"/>
                <w:i/>
                <w:sz w:val="22"/>
                <w:szCs w:val="22"/>
              </w:rPr>
              <w:t>1</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4EBE4" w14:textId="77777777" w:rsidR="004D1955" w:rsidRPr="00B62B20" w:rsidRDefault="004D1955" w:rsidP="004A5504">
            <w:pPr>
              <w:spacing w:line="240" w:lineRule="auto"/>
              <w:jc w:val="center"/>
              <w:rPr>
                <w:rFonts w:ascii="Calibri" w:hAnsi="Calibri" w:cs="Calibri"/>
                <w:bCs/>
                <w:sz w:val="22"/>
                <w:szCs w:val="22"/>
              </w:rPr>
            </w:pPr>
            <w:r w:rsidRPr="00B62B20">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A5CC7" w14:textId="77777777" w:rsidR="004D1955" w:rsidRPr="00B62B20" w:rsidRDefault="004D1955" w:rsidP="004A5504">
            <w:pPr>
              <w:spacing w:line="240" w:lineRule="auto"/>
              <w:jc w:val="center"/>
              <w:rPr>
                <w:rFonts w:ascii="Calibri" w:hAnsi="Calibri" w:cs="Calibri"/>
                <w:bCs/>
                <w:i/>
                <w:iCs/>
                <w:sz w:val="22"/>
                <w:szCs w:val="22"/>
              </w:rPr>
            </w:pPr>
            <w:r w:rsidRPr="00B62B20">
              <w:rPr>
                <w:rFonts w:ascii="Calibri" w:hAnsi="Calibri" w:cs="Calibri"/>
                <w:bCs/>
                <w:i/>
                <w:iCs/>
                <w:sz w:val="22"/>
                <w:szCs w:val="22"/>
              </w:rPr>
              <w:t>4</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5F4B0" w14:textId="77777777" w:rsidR="004D1955" w:rsidRPr="00B62B20" w:rsidRDefault="004D1955" w:rsidP="004A5504">
            <w:pPr>
              <w:spacing w:line="240" w:lineRule="auto"/>
              <w:jc w:val="center"/>
              <w:rPr>
                <w:rFonts w:ascii="Calibri" w:hAnsi="Calibri" w:cs="Calibri"/>
                <w:bCs/>
                <w:sz w:val="22"/>
                <w:szCs w:val="22"/>
              </w:rPr>
            </w:pPr>
            <w:r w:rsidRPr="00B62B20">
              <w:rPr>
                <w:rFonts w:ascii="Calibri" w:hAnsi="Calibri" w:cs="Calibri"/>
                <w:i/>
                <w:sz w:val="22"/>
                <w:szCs w:val="22"/>
              </w:rPr>
              <w:t>5</w:t>
            </w:r>
          </w:p>
        </w:tc>
      </w:tr>
      <w:tr w:rsidR="004D1955" w:rsidRPr="00B62B20" w14:paraId="161FBA40"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F349" w14:textId="77777777" w:rsidR="004D1955" w:rsidRPr="00B62B20" w:rsidRDefault="004D1955" w:rsidP="004A5504">
            <w:pPr>
              <w:spacing w:line="240" w:lineRule="auto"/>
              <w:rPr>
                <w:rFonts w:ascii="Calibri" w:hAnsi="Calibri" w:cs="Calibri"/>
                <w:sz w:val="22"/>
                <w:szCs w:val="22"/>
              </w:rPr>
            </w:pPr>
            <w:r w:rsidRPr="00B62B20">
              <w:rPr>
                <w:rFonts w:ascii="Calibri" w:hAnsi="Calibri" w:cs="Calibri"/>
                <w:sz w:val="22"/>
                <w:szCs w:val="22"/>
              </w:rPr>
              <w:t>1.</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C145A" w14:textId="77777777" w:rsidR="004D1955" w:rsidRPr="00B62B20" w:rsidRDefault="004D1955" w:rsidP="004A5504">
            <w:pPr>
              <w:spacing w:line="240" w:lineRule="auto"/>
              <w:rPr>
                <w:rFonts w:ascii="Calibri" w:hAnsi="Calibri" w:cs="Calibri"/>
                <w:sz w:val="22"/>
                <w:szCs w:val="22"/>
              </w:rPr>
            </w:pPr>
            <w:r w:rsidRPr="00B62B20">
              <w:rPr>
                <w:rFonts w:ascii="Calibri" w:hAnsi="Calibri" w:cs="Calibri"/>
                <w:sz w:val="22"/>
                <w:szCs w:val="22"/>
              </w:rPr>
              <w:t>Jungtinės veiklos sutarties kopija (</w:t>
            </w:r>
            <w:r w:rsidRPr="00B62B20">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C2EC" w14:textId="77777777" w:rsidR="004D1955" w:rsidRPr="00B62B20" w:rsidRDefault="004D1955"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3A5E2" w14:textId="77777777" w:rsidR="004D1955" w:rsidRPr="00B62B20" w:rsidRDefault="004D1955" w:rsidP="004A5504">
            <w:pPr>
              <w:spacing w:line="240" w:lineRule="auto"/>
              <w:jc w:val="both"/>
              <w:rPr>
                <w:rFonts w:ascii="Calibri" w:hAnsi="Calibri" w:cs="Calibri"/>
                <w:sz w:val="22"/>
                <w:szCs w:val="22"/>
              </w:rPr>
            </w:pPr>
          </w:p>
        </w:tc>
      </w:tr>
      <w:tr w:rsidR="004D1955" w:rsidRPr="00B62B20" w14:paraId="7F12663D"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F97F" w14:textId="77777777" w:rsidR="004D1955" w:rsidRPr="00B62B20" w:rsidRDefault="004D1955" w:rsidP="004A5504">
            <w:pPr>
              <w:spacing w:line="240" w:lineRule="auto"/>
              <w:rPr>
                <w:rFonts w:ascii="Calibri" w:eastAsia="Calibri" w:hAnsi="Calibri" w:cs="Calibri"/>
                <w:sz w:val="22"/>
                <w:szCs w:val="22"/>
              </w:rPr>
            </w:pPr>
            <w:r w:rsidRPr="00B62B20">
              <w:rPr>
                <w:rFonts w:ascii="Calibri" w:eastAsia="Calibri" w:hAnsi="Calibri" w:cs="Calibri"/>
                <w:sz w:val="22"/>
                <w:szCs w:val="22"/>
              </w:rPr>
              <w:t>2.</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6B94" w14:textId="77777777" w:rsidR="004D1955" w:rsidRPr="00B62B20" w:rsidRDefault="004D1955" w:rsidP="004A5504">
            <w:pPr>
              <w:spacing w:line="240" w:lineRule="auto"/>
              <w:rPr>
                <w:rFonts w:ascii="Calibri" w:hAnsi="Calibri" w:cs="Calibri"/>
                <w:sz w:val="22"/>
                <w:szCs w:val="22"/>
              </w:rPr>
            </w:pPr>
            <w:r w:rsidRPr="00B62B20">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02ED" w14:textId="77777777" w:rsidR="004D1955" w:rsidRPr="00B62B20" w:rsidRDefault="004D1955"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2919" w14:textId="77777777" w:rsidR="004D1955" w:rsidRPr="00B62B20" w:rsidRDefault="004D1955" w:rsidP="004A5504">
            <w:pPr>
              <w:spacing w:line="240" w:lineRule="auto"/>
              <w:jc w:val="both"/>
              <w:rPr>
                <w:rFonts w:ascii="Calibri" w:hAnsi="Calibri" w:cs="Calibri"/>
                <w:sz w:val="22"/>
                <w:szCs w:val="22"/>
              </w:rPr>
            </w:pPr>
          </w:p>
        </w:tc>
      </w:tr>
      <w:tr w:rsidR="00586826" w:rsidRPr="00B62B20" w14:paraId="46F9C29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A047A" w14:textId="5E9A9B34" w:rsidR="00586826" w:rsidRPr="00B62B20" w:rsidRDefault="00586826" w:rsidP="004A5504">
            <w:pPr>
              <w:spacing w:line="240" w:lineRule="auto"/>
              <w:rPr>
                <w:rFonts w:ascii="Calibri" w:eastAsia="Calibri" w:hAnsi="Calibri" w:cs="Calibri"/>
                <w:sz w:val="22"/>
                <w:szCs w:val="22"/>
              </w:rPr>
            </w:pPr>
            <w:r w:rsidRPr="00B62B20">
              <w:rPr>
                <w:rFonts w:ascii="Calibri" w:eastAsia="Calibri" w:hAnsi="Calibri" w:cs="Calibri"/>
                <w:sz w:val="22"/>
                <w:szCs w:val="22"/>
              </w:rPr>
              <w:t>3.</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78A3" w14:textId="1DA071F4" w:rsidR="00586826" w:rsidRPr="00B62B20" w:rsidRDefault="54B9D549" w:rsidP="02F0B621">
            <w:pPr>
              <w:spacing w:line="240" w:lineRule="auto"/>
              <w:rPr>
                <w:rFonts w:ascii="Calibri" w:hAnsi="Calibri" w:cs="Calibri"/>
                <w:sz w:val="22"/>
                <w:szCs w:val="22"/>
              </w:rPr>
            </w:pPr>
            <w:r w:rsidRPr="00B62B20">
              <w:rPr>
                <w:rFonts w:ascii="Calibri" w:hAnsi="Calibri" w:cs="Calibri"/>
                <w:sz w:val="22"/>
                <w:szCs w:val="22"/>
              </w:rPr>
              <w:t xml:space="preserve">Techninė specifikacija, užpildyta pagal specialiųjų pirkimo sąlygų </w:t>
            </w:r>
            <w:r w:rsidR="513C9BB6" w:rsidRPr="00B62B20">
              <w:rPr>
                <w:rFonts w:ascii="Calibri" w:hAnsi="Calibri" w:cs="Calibri"/>
                <w:sz w:val="22"/>
                <w:szCs w:val="22"/>
              </w:rPr>
              <w:t>2.</w:t>
            </w:r>
            <w:r w:rsidRPr="00B62B20">
              <w:rPr>
                <w:rFonts w:ascii="Calibri" w:hAnsi="Calibri" w:cs="Calibri"/>
                <w:sz w:val="22"/>
                <w:szCs w:val="22"/>
              </w:rPr>
              <w:t>1 priedą</w:t>
            </w:r>
            <w:r w:rsidR="7D0E22E9" w:rsidRPr="00B62B20">
              <w:rPr>
                <w:rFonts w:ascii="Calibri" w:hAnsi="Calibri" w:cs="Calibri"/>
                <w:sz w:val="22"/>
                <w:szCs w:val="22"/>
              </w:rPr>
              <w:t xml:space="preserve"> “Tyrimų techninė specifikacija”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2E784" w14:textId="77777777" w:rsidR="00586826" w:rsidRPr="00B62B20" w:rsidRDefault="00586826"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BF25" w14:textId="77777777" w:rsidR="00586826" w:rsidRPr="00B62B20" w:rsidRDefault="00586826" w:rsidP="004A5504">
            <w:pPr>
              <w:spacing w:line="240" w:lineRule="auto"/>
              <w:jc w:val="both"/>
              <w:rPr>
                <w:rFonts w:ascii="Calibri" w:hAnsi="Calibri" w:cs="Calibri"/>
                <w:sz w:val="22"/>
                <w:szCs w:val="22"/>
              </w:rPr>
            </w:pPr>
          </w:p>
        </w:tc>
      </w:tr>
      <w:tr w:rsidR="005D060C" w:rsidRPr="00B62B20" w14:paraId="144D1DFE"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9EA98" w14:textId="156560FE" w:rsidR="005D060C" w:rsidRPr="00B62B20" w:rsidRDefault="00586826" w:rsidP="004A5504">
            <w:pPr>
              <w:spacing w:line="240" w:lineRule="auto"/>
              <w:rPr>
                <w:rFonts w:ascii="Calibri" w:eastAsia="Calibri" w:hAnsi="Calibri" w:cs="Calibri"/>
                <w:bCs/>
                <w:sz w:val="22"/>
                <w:szCs w:val="22"/>
              </w:rPr>
            </w:pPr>
            <w:r w:rsidRPr="00B62B20">
              <w:rPr>
                <w:rFonts w:ascii="Calibri" w:eastAsia="Calibri" w:hAnsi="Calibri" w:cs="Calibri"/>
                <w:bCs/>
                <w:sz w:val="22"/>
                <w:szCs w:val="22"/>
              </w:rPr>
              <w:t>4</w:t>
            </w:r>
            <w:r w:rsidR="005D060C" w:rsidRPr="00B62B20">
              <w:rPr>
                <w:rFonts w:ascii="Calibri" w:eastAsia="Calibri" w:hAnsi="Calibri" w:cs="Calibri"/>
                <w:bCs/>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956C" w14:textId="69021CBD" w:rsidR="005D060C" w:rsidRPr="00B62B20" w:rsidRDefault="3FBEA298" w:rsidP="02F0B621">
            <w:pPr>
              <w:tabs>
                <w:tab w:val="left" w:pos="1701"/>
              </w:tabs>
              <w:spacing w:line="240" w:lineRule="auto"/>
              <w:ind w:left="32"/>
              <w:rPr>
                <w:rFonts w:ascii="Calibri" w:hAnsi="Calibri" w:cs="Calibri"/>
                <w:sz w:val="22"/>
                <w:szCs w:val="22"/>
              </w:rPr>
            </w:pPr>
            <w:r w:rsidRPr="00B62B20">
              <w:rPr>
                <w:rFonts w:ascii="Calibri" w:hAnsi="Calibri" w:cs="Calibri"/>
                <w:sz w:val="22"/>
                <w:szCs w:val="22"/>
              </w:rPr>
              <w:t xml:space="preserve">Techninė specifikacija, užpildyta pagal specialiųjų pirkimo sąlygų </w:t>
            </w:r>
            <w:r w:rsidR="54B9D549" w:rsidRPr="00B62B20">
              <w:rPr>
                <w:rFonts w:ascii="Calibri" w:hAnsi="Calibri" w:cs="Calibri"/>
                <w:sz w:val="22"/>
                <w:szCs w:val="22"/>
              </w:rPr>
              <w:t>2</w:t>
            </w:r>
            <w:r w:rsidR="79EF3167" w:rsidRPr="00B62B20">
              <w:rPr>
                <w:rFonts w:ascii="Calibri" w:hAnsi="Calibri" w:cs="Calibri"/>
                <w:sz w:val="22"/>
                <w:szCs w:val="22"/>
              </w:rPr>
              <w:t>.2</w:t>
            </w:r>
            <w:r w:rsidRPr="00B62B20">
              <w:rPr>
                <w:rFonts w:ascii="Calibri" w:hAnsi="Calibri" w:cs="Calibri"/>
                <w:sz w:val="22"/>
                <w:szCs w:val="22"/>
              </w:rPr>
              <w:t xml:space="preserve"> priedą</w:t>
            </w:r>
            <w:r w:rsidR="40C6D51F" w:rsidRPr="00B62B20">
              <w:rPr>
                <w:rFonts w:ascii="Calibri" w:hAnsi="Calibri" w:cs="Calibri"/>
                <w:sz w:val="22"/>
                <w:szCs w:val="22"/>
              </w:rPr>
              <w:t xml:space="preserve"> “Įrangos techninė specifikacija”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1FA8" w14:textId="77777777" w:rsidR="005D060C" w:rsidRPr="00B62B20" w:rsidRDefault="005D060C"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5E8E" w14:textId="77777777" w:rsidR="005D060C" w:rsidRPr="00B62B20" w:rsidRDefault="005D060C" w:rsidP="004A5504">
            <w:pPr>
              <w:spacing w:line="240" w:lineRule="auto"/>
              <w:jc w:val="both"/>
              <w:rPr>
                <w:rFonts w:ascii="Calibri" w:hAnsi="Calibri" w:cs="Calibri"/>
                <w:sz w:val="22"/>
                <w:szCs w:val="22"/>
              </w:rPr>
            </w:pPr>
          </w:p>
        </w:tc>
      </w:tr>
      <w:tr w:rsidR="007B29C9" w:rsidRPr="00B62B20" w14:paraId="1B456D85"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35496" w14:textId="4C43B48E" w:rsidR="007B29C9" w:rsidRPr="00B62B20" w:rsidRDefault="00586826" w:rsidP="004A5504">
            <w:pPr>
              <w:spacing w:line="240" w:lineRule="auto"/>
              <w:rPr>
                <w:rFonts w:ascii="Calibri" w:eastAsia="Calibri" w:hAnsi="Calibri" w:cs="Calibri"/>
                <w:bCs/>
                <w:sz w:val="22"/>
                <w:szCs w:val="22"/>
              </w:rPr>
            </w:pPr>
            <w:r w:rsidRPr="00B62B20">
              <w:rPr>
                <w:rFonts w:ascii="Calibri" w:eastAsia="Calibri" w:hAnsi="Calibri" w:cs="Calibri"/>
                <w:bCs/>
                <w:sz w:val="22"/>
                <w:szCs w:val="22"/>
              </w:rPr>
              <w:t>5</w:t>
            </w:r>
            <w:r w:rsidR="007B29C9" w:rsidRPr="00B62B20">
              <w:rPr>
                <w:rFonts w:ascii="Calibri" w:eastAsia="Calibri" w:hAnsi="Calibri" w:cs="Calibri"/>
                <w:bCs/>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EA2A" w14:textId="4CC509B2" w:rsidR="007B29C9" w:rsidRPr="00B62B20" w:rsidRDefault="00CF47CB" w:rsidP="004A5504">
            <w:pPr>
              <w:tabs>
                <w:tab w:val="left" w:pos="1701"/>
              </w:tabs>
              <w:spacing w:line="240" w:lineRule="auto"/>
              <w:ind w:left="32"/>
              <w:rPr>
                <w:rFonts w:ascii="Calibri" w:hAnsi="Calibri" w:cs="Calibri"/>
                <w:sz w:val="22"/>
                <w:szCs w:val="22"/>
              </w:rPr>
            </w:pPr>
            <w:r w:rsidRPr="00B62B20">
              <w:rPr>
                <w:rFonts w:ascii="Calibri" w:eastAsia="Times New Roman" w:hAnsi="Calibri" w:cs="Calibri"/>
                <w:bCs/>
                <w:sz w:val="22"/>
                <w:szCs w:val="22"/>
              </w:rPr>
              <w:t xml:space="preserve">Siūlomos įrangos naudojimo instrukcija ir (ar) </w:t>
            </w:r>
            <w:r w:rsidR="000222D3" w:rsidRPr="00B62B20">
              <w:rPr>
                <w:rFonts w:ascii="Calibri" w:hAnsi="Calibri" w:cs="Calibri"/>
                <w:bCs/>
                <w:color w:val="000000" w:themeColor="text1"/>
                <w:sz w:val="22"/>
                <w:szCs w:val="22"/>
              </w:rPr>
              <w:t>gamintojo dokumentai</w:t>
            </w:r>
            <w:r w:rsidR="000222D3" w:rsidRPr="00B62B20">
              <w:rPr>
                <w:rFonts w:ascii="Calibri" w:hAnsi="Calibri" w:cs="Calibri"/>
                <w:bCs/>
                <w:sz w:val="22"/>
                <w:szCs w:val="22"/>
              </w:rPr>
              <w:t xml:space="preserve"> (</w:t>
            </w:r>
            <w:r w:rsidR="000222D3" w:rsidRPr="00B62B20">
              <w:rPr>
                <w:rFonts w:ascii="Calibri" w:hAnsi="Calibri" w:cs="Calibri"/>
                <w:bCs/>
                <w:color w:val="000000" w:themeColor="text1"/>
                <w:sz w:val="22"/>
                <w:szCs w:val="22"/>
              </w:rPr>
              <w:t xml:space="preserve">katalogai/bukletai/aprašai/instrukcijos) (anglų ir lietuvių kalba), įrodantys įrangos atitikimą techninėje specifikacijoje nurodytiems parametrams, </w:t>
            </w:r>
            <w:r w:rsidR="000222D3" w:rsidRPr="00B62B20">
              <w:rPr>
                <w:rFonts w:ascii="Calibri" w:hAnsi="Calibri" w:cs="Calibri"/>
                <w:bCs/>
                <w:sz w:val="22"/>
                <w:szCs w:val="22"/>
                <w:lang w:eastAsia="en-US"/>
              </w:rPr>
              <w:t>juose atžymint duomenis, įrodančius siūlomos įrangos atitikimą reikalavimui</w:t>
            </w:r>
            <w:r w:rsidR="000222D3" w:rsidRPr="00B62B20">
              <w:rPr>
                <w:rFonts w:ascii="Calibri" w:hAnsi="Calibri" w:cs="Calibri"/>
                <w:sz w:val="22"/>
                <w:szCs w:val="22"/>
                <w:lang w:eastAsia="en-US"/>
              </w:rPr>
              <w:t xml:space="preserve">. </w:t>
            </w:r>
            <w:r w:rsidR="007B29C9" w:rsidRPr="00B62B20">
              <w:rPr>
                <w:rFonts w:ascii="Calibri" w:hAnsi="Calibri" w:cs="Calibri"/>
                <w:sz w:val="22"/>
                <w:szCs w:val="22"/>
              </w:rPr>
              <w:t xml:space="preserve">Dokumentai turi </w:t>
            </w:r>
            <w:r w:rsidR="007B29C9" w:rsidRPr="00B62B20">
              <w:rPr>
                <w:rFonts w:ascii="Calibri" w:hAnsi="Calibri" w:cs="Calibri"/>
                <w:sz w:val="22"/>
                <w:szCs w:val="22"/>
              </w:rPr>
              <w:lastRenderedPageBreak/>
              <w:t xml:space="preserve">būti pateikiami </w:t>
            </w:r>
            <w:r w:rsidR="007B29C9" w:rsidRPr="00B62B20">
              <w:rPr>
                <w:rFonts w:ascii="Calibri" w:hAnsi="Calibri" w:cs="Calibri"/>
                <w:b/>
                <w:bCs/>
                <w:sz w:val="22"/>
                <w:szCs w:val="22"/>
              </w:rPr>
              <w:t>atskirame</w:t>
            </w:r>
            <w:r w:rsidR="007B29C9" w:rsidRPr="00B62B20">
              <w:rPr>
                <w:rFonts w:ascii="Calibri" w:hAnsi="Calibri" w:cs="Calibri"/>
                <w:sz w:val="22"/>
                <w:szCs w:val="22"/>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27C6" w14:textId="77777777" w:rsidR="007B29C9" w:rsidRPr="00B62B20" w:rsidRDefault="007B29C9"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9A98" w14:textId="77777777" w:rsidR="007B29C9" w:rsidRPr="00B62B20" w:rsidRDefault="007B29C9" w:rsidP="004A5504">
            <w:pPr>
              <w:spacing w:line="240" w:lineRule="auto"/>
              <w:jc w:val="both"/>
              <w:rPr>
                <w:rFonts w:ascii="Calibri" w:hAnsi="Calibri" w:cs="Calibri"/>
                <w:sz w:val="22"/>
                <w:szCs w:val="22"/>
              </w:rPr>
            </w:pPr>
          </w:p>
        </w:tc>
      </w:tr>
      <w:tr w:rsidR="2D13AB28" w:rsidRPr="00B62B20" w14:paraId="1C491389" w14:textId="77777777" w:rsidTr="00FE5E8B">
        <w:trPr>
          <w:trHeight w:val="300"/>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233A2" w14:textId="4EB70939" w:rsidR="115EDE4D" w:rsidRPr="00B62B20" w:rsidRDefault="115EDE4D" w:rsidP="2D13AB28">
            <w:pPr>
              <w:spacing w:line="240" w:lineRule="auto"/>
              <w:rPr>
                <w:rFonts w:ascii="Calibri" w:eastAsia="Calibri" w:hAnsi="Calibri" w:cs="Calibri"/>
                <w:sz w:val="22"/>
                <w:szCs w:val="22"/>
              </w:rPr>
            </w:pPr>
            <w:r w:rsidRPr="00B62B20">
              <w:rPr>
                <w:rFonts w:ascii="Calibri" w:eastAsia="Calibri" w:hAnsi="Calibri" w:cs="Calibri"/>
                <w:sz w:val="22"/>
                <w:szCs w:val="22"/>
              </w:rPr>
              <w:t>6.</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68790" w14:textId="57B49608" w:rsidR="115EDE4D" w:rsidRPr="00B62B20" w:rsidRDefault="115EDE4D" w:rsidP="2D13AB28">
            <w:pPr>
              <w:spacing w:line="240" w:lineRule="auto"/>
              <w:rPr>
                <w:rFonts w:ascii="Calibri" w:hAnsi="Calibri" w:cs="Calibri"/>
                <w:color w:val="D13438"/>
                <w:sz w:val="22"/>
                <w:szCs w:val="22"/>
                <w:u w:val="single"/>
              </w:rPr>
            </w:pPr>
            <w:r w:rsidRPr="00B62B20">
              <w:rPr>
                <w:rFonts w:ascii="Calibri" w:hAnsi="Calibri" w:cs="Calibri"/>
                <w:color w:val="000000" w:themeColor="text1"/>
                <w:sz w:val="22"/>
                <w:szCs w:val="22"/>
              </w:rPr>
              <w:t>Panaudai siūlomos įrangos gamintojo rašytinis patvirtinimas, kad siūlomi reagentai, dažai tinka ir gali būti naudojami siūloma įranga (jei siūlomi kito gamintojo nei siūlomos įrangos reagentai, dažai</w:t>
            </w:r>
            <w:r w:rsidR="29AC2F40" w:rsidRPr="00B62B20">
              <w:rPr>
                <w:rFonts w:ascii="Calibri" w:hAnsi="Calibri" w:cs="Calibr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C353" w14:textId="0F3FB143" w:rsidR="2D13AB28" w:rsidRPr="00B62B20" w:rsidRDefault="2D13AB28" w:rsidP="2D13AB28">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6788" w14:textId="75F4387D" w:rsidR="2D13AB28" w:rsidRPr="00B62B20" w:rsidRDefault="2D13AB28" w:rsidP="2D13AB28">
            <w:pPr>
              <w:spacing w:line="240" w:lineRule="auto"/>
              <w:jc w:val="both"/>
              <w:rPr>
                <w:rFonts w:ascii="Calibri" w:hAnsi="Calibri" w:cs="Calibri"/>
                <w:sz w:val="22"/>
                <w:szCs w:val="22"/>
              </w:rPr>
            </w:pPr>
          </w:p>
        </w:tc>
      </w:tr>
      <w:tr w:rsidR="004D1955" w:rsidRPr="00B62B20" w14:paraId="7DD0CFDC"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26D" w14:textId="40EDA29B" w:rsidR="004D1955" w:rsidRPr="00B62B20" w:rsidRDefault="56C36CBD" w:rsidP="2D13AB28">
            <w:pPr>
              <w:spacing w:line="240" w:lineRule="auto"/>
              <w:rPr>
                <w:rFonts w:ascii="Calibri" w:eastAsia="Calibri" w:hAnsi="Calibri" w:cs="Calibri"/>
                <w:sz w:val="22"/>
                <w:szCs w:val="22"/>
              </w:rPr>
            </w:pPr>
            <w:r w:rsidRPr="00B62B20">
              <w:rPr>
                <w:rFonts w:ascii="Calibri" w:eastAsia="Calibri" w:hAnsi="Calibri" w:cs="Calibri"/>
                <w:sz w:val="22"/>
                <w:szCs w:val="22"/>
              </w:rPr>
              <w:t>7</w:t>
            </w:r>
            <w:r w:rsidR="004D1955" w:rsidRPr="00B62B20">
              <w:rPr>
                <w:rFonts w:ascii="Calibri" w:eastAsia="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3F3F" w14:textId="77777777" w:rsidR="004D1955" w:rsidRPr="00B62B20" w:rsidRDefault="004D1955" w:rsidP="004A5504">
            <w:pPr>
              <w:spacing w:line="240" w:lineRule="auto"/>
              <w:rPr>
                <w:rFonts w:ascii="Calibri" w:hAnsi="Calibri" w:cs="Calibri"/>
                <w:bCs/>
                <w:color w:val="000000" w:themeColor="text1"/>
                <w:sz w:val="22"/>
                <w:szCs w:val="22"/>
              </w:rPr>
            </w:pPr>
            <w:r w:rsidRPr="00B62B20">
              <w:rPr>
                <w:rFonts w:ascii="Calibri" w:eastAsiaTheme="minorHAnsi" w:hAnsi="Calibri" w:cs="Calibri"/>
                <w:bCs/>
                <w:iCs/>
                <w:sz w:val="22"/>
                <w:szCs w:val="22"/>
              </w:rPr>
              <w:t>EBVPD (</w:t>
            </w:r>
            <w:r w:rsidRPr="00B62B20">
              <w:rPr>
                <w:rFonts w:ascii="Calibri" w:eastAsiaTheme="minorHAnsi" w:hAnsi="Calibri" w:cs="Calibri"/>
                <w:bCs/>
                <w:iCs/>
                <w:color w:val="000000" w:themeColor="text1"/>
                <w:sz w:val="22"/>
                <w:szCs w:val="22"/>
              </w:rPr>
              <w:fldChar w:fldCharType="begin"/>
            </w:r>
            <w:r w:rsidRPr="00B62B20">
              <w:rPr>
                <w:rFonts w:ascii="Calibri" w:eastAsiaTheme="minorHAnsi" w:hAnsi="Calibri" w:cs="Calibri"/>
                <w:bCs/>
                <w:iCs/>
                <w:color w:val="000000" w:themeColor="text1"/>
                <w:sz w:val="22"/>
                <w:szCs w:val="22"/>
              </w:rPr>
              <w:instrText xml:space="preserve"> REF _Ref38898251 \h  \* MERGEFORMAT </w:instrText>
            </w:r>
            <w:r w:rsidRPr="00B62B20">
              <w:rPr>
                <w:rFonts w:ascii="Calibri" w:eastAsiaTheme="minorHAnsi" w:hAnsi="Calibri" w:cs="Calibri"/>
                <w:bCs/>
                <w:iCs/>
                <w:color w:val="000000" w:themeColor="text1"/>
                <w:sz w:val="22"/>
                <w:szCs w:val="22"/>
              </w:rPr>
            </w:r>
            <w:r w:rsidRPr="00B62B20">
              <w:rPr>
                <w:rFonts w:ascii="Calibri" w:eastAsiaTheme="minorHAnsi" w:hAnsi="Calibri" w:cs="Calibri"/>
                <w:bCs/>
                <w:iCs/>
                <w:color w:val="000000" w:themeColor="text1"/>
                <w:sz w:val="22"/>
                <w:szCs w:val="22"/>
              </w:rPr>
              <w:fldChar w:fldCharType="separate"/>
            </w:r>
            <w:r w:rsidRPr="00B62B20">
              <w:rPr>
                <w:rFonts w:ascii="Calibri" w:eastAsia="Calibri" w:hAnsi="Calibri" w:cs="Calibri"/>
                <w:color w:val="000000" w:themeColor="text1"/>
                <w:sz w:val="22"/>
                <w:szCs w:val="22"/>
              </w:rPr>
              <w:t>Pirkimo sąlygų 7 priedas „EBVPD“</w:t>
            </w:r>
            <w:r w:rsidRPr="00B62B20">
              <w:rPr>
                <w:rFonts w:ascii="Calibri" w:hAnsi="Calibri" w:cs="Calibri"/>
                <w:color w:val="000000" w:themeColor="text1"/>
                <w:sz w:val="22"/>
                <w:szCs w:val="22"/>
              </w:rPr>
              <w:t xml:space="preserve"> (XML formatu)</w:t>
            </w:r>
            <w:r w:rsidRPr="00B62B20">
              <w:rPr>
                <w:rFonts w:ascii="Calibri" w:eastAsiaTheme="minorHAnsi" w:hAnsi="Calibri" w:cs="Calibri"/>
                <w:bCs/>
                <w:iCs/>
                <w:color w:val="000000" w:themeColor="text1"/>
                <w:sz w:val="22"/>
                <w:szCs w:val="22"/>
              </w:rPr>
              <w:fldChar w:fldCharType="end"/>
            </w:r>
            <w:r w:rsidRPr="00B62B20">
              <w:rPr>
                <w:rFonts w:ascii="Calibri" w:eastAsiaTheme="minorHAnsi" w:hAnsi="Calibri" w:cs="Calibri"/>
                <w:bCs/>
                <w:iCs/>
                <w:color w:val="000000" w:themeColor="text1"/>
                <w:sz w:val="22"/>
                <w:szCs w:val="22"/>
              </w:rPr>
              <w:t>.</w:t>
            </w:r>
            <w:r w:rsidRPr="00B62B20">
              <w:rPr>
                <w:rFonts w:ascii="Calibri" w:hAnsi="Calibri" w:cs="Calibri"/>
                <w:bCs/>
                <w:color w:val="000000" w:themeColor="text1"/>
                <w:sz w:val="22"/>
                <w:szCs w:val="22"/>
              </w:rPr>
              <w:t xml:space="preserve"> </w:t>
            </w:r>
          </w:p>
          <w:p w14:paraId="79DB30F2" w14:textId="77777777" w:rsidR="004D1955" w:rsidRPr="00B62B20" w:rsidRDefault="004D1955" w:rsidP="004A5504">
            <w:pPr>
              <w:pStyle w:val="Betarp"/>
              <w:tabs>
                <w:tab w:val="left" w:pos="331"/>
              </w:tabs>
              <w:ind w:left="32" w:hanging="32"/>
              <w:rPr>
                <w:rFonts w:ascii="Calibri" w:hAnsi="Calibri" w:cs="Calibri"/>
                <w:bCs/>
                <w:sz w:val="22"/>
                <w:szCs w:val="22"/>
              </w:rPr>
            </w:pPr>
            <w:r w:rsidRPr="00B62B20">
              <w:rPr>
                <w:rFonts w:ascii="Calibri" w:hAnsi="Calibri" w:cs="Calibri"/>
                <w:bCs/>
                <w:sz w:val="22"/>
                <w:szCs w:val="22"/>
              </w:rPr>
              <w:t>*Atskirą EBVPD pildo:</w:t>
            </w:r>
          </w:p>
          <w:p w14:paraId="68F1A4AE" w14:textId="77777777" w:rsidR="004D1955" w:rsidRPr="00B62B20" w:rsidRDefault="004D1955" w:rsidP="004A5504">
            <w:pPr>
              <w:pStyle w:val="Betarp"/>
              <w:numPr>
                <w:ilvl w:val="0"/>
                <w:numId w:val="3"/>
              </w:numPr>
              <w:tabs>
                <w:tab w:val="left" w:pos="331"/>
              </w:tabs>
              <w:ind w:left="0" w:hanging="32"/>
              <w:rPr>
                <w:rFonts w:ascii="Calibri" w:hAnsi="Calibri" w:cs="Calibri"/>
                <w:bCs/>
                <w:sz w:val="22"/>
                <w:szCs w:val="22"/>
              </w:rPr>
            </w:pPr>
            <w:r w:rsidRPr="00B62B20">
              <w:rPr>
                <w:rFonts w:ascii="Calibri" w:hAnsi="Calibri" w:cs="Calibri"/>
                <w:bCs/>
                <w:sz w:val="22"/>
                <w:szCs w:val="22"/>
              </w:rPr>
              <w:t>tiekėjas;</w:t>
            </w:r>
          </w:p>
          <w:p w14:paraId="19478F4A" w14:textId="77777777" w:rsidR="004D1955" w:rsidRPr="00B62B20" w:rsidRDefault="004D1955" w:rsidP="004A5504">
            <w:pPr>
              <w:pStyle w:val="Betarp"/>
              <w:numPr>
                <w:ilvl w:val="0"/>
                <w:numId w:val="3"/>
              </w:numPr>
              <w:tabs>
                <w:tab w:val="left" w:pos="331"/>
              </w:tabs>
              <w:ind w:left="0" w:hanging="32"/>
              <w:rPr>
                <w:rFonts w:ascii="Calibri" w:hAnsi="Calibri" w:cs="Calibri"/>
                <w:bCs/>
                <w:sz w:val="22"/>
                <w:szCs w:val="22"/>
              </w:rPr>
            </w:pPr>
            <w:r w:rsidRPr="00B62B20">
              <w:rPr>
                <w:rFonts w:ascii="Calibri" w:hAnsi="Calibri" w:cs="Calibri"/>
                <w:bCs/>
                <w:sz w:val="22"/>
                <w:szCs w:val="22"/>
              </w:rPr>
              <w:t>kiekvienas tiekėjų grupės narys (jeigu pasiūlymą teikia tiekėjų grupė);</w:t>
            </w:r>
          </w:p>
          <w:p w14:paraId="1DBF6F62" w14:textId="5F45A2ED" w:rsidR="004D1955" w:rsidRPr="00B62B20" w:rsidRDefault="004D1955" w:rsidP="004A5504">
            <w:pPr>
              <w:pStyle w:val="Sraopastraipa"/>
              <w:numPr>
                <w:ilvl w:val="0"/>
                <w:numId w:val="3"/>
              </w:numPr>
              <w:tabs>
                <w:tab w:val="left" w:pos="331"/>
              </w:tabs>
              <w:spacing w:after="160" w:line="240" w:lineRule="auto"/>
              <w:ind w:left="0" w:hanging="32"/>
              <w:rPr>
                <w:rFonts w:ascii="Calibri" w:hAnsi="Calibri" w:cs="Calibri"/>
                <w:sz w:val="22"/>
                <w:szCs w:val="22"/>
              </w:rPr>
            </w:pPr>
            <w:r w:rsidRPr="00B62B20">
              <w:rPr>
                <w:rFonts w:ascii="Calibri" w:hAnsi="Calibri" w:cs="Calibri"/>
                <w:sz w:val="22"/>
                <w:szCs w:val="22"/>
              </w:rPr>
              <w:t>kiekvienas ūkio subjektas, kurio pajėgumais remiasi tiekėjas pagal VPĮ 49 str. (</w:t>
            </w:r>
            <w:r w:rsidRPr="00B62B20">
              <w:rPr>
                <w:rFonts w:ascii="Calibri" w:eastAsia="Calibri" w:hAnsi="Calibri" w:cs="Calibri"/>
                <w:i/>
                <w:iCs/>
                <w:sz w:val="22"/>
                <w:szCs w:val="22"/>
              </w:rPr>
              <w:t xml:space="preserve">šis reikalavimas netaikomas </w:t>
            </w:r>
            <w:proofErr w:type="spellStart"/>
            <w:r w:rsidRPr="00B62B20">
              <w:rPr>
                <w:rFonts w:ascii="Calibri" w:eastAsia="Calibri" w:hAnsi="Calibri" w:cs="Calibri"/>
                <w:i/>
                <w:iCs/>
                <w:sz w:val="22"/>
                <w:szCs w:val="22"/>
              </w:rPr>
              <w:t>kvazisubtiekėjams</w:t>
            </w:r>
            <w:proofErr w:type="spellEnd"/>
            <w:r w:rsidRPr="00B62B20">
              <w:rPr>
                <w:rFonts w:ascii="Calibri" w:hAnsi="Calibri" w:cs="Calibri"/>
                <w:sz w:val="22"/>
                <w:szCs w:val="22"/>
              </w:rPr>
              <w:t>)</w:t>
            </w:r>
            <w:r w:rsidR="00E3057E" w:rsidRPr="00B62B20">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BD6B" w14:textId="77777777" w:rsidR="004D1955" w:rsidRPr="00B62B20" w:rsidRDefault="004D1955"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FA244" w14:textId="77777777" w:rsidR="004D1955" w:rsidRPr="00B62B20" w:rsidRDefault="004D1955" w:rsidP="004A5504">
            <w:pPr>
              <w:spacing w:line="240" w:lineRule="auto"/>
              <w:jc w:val="both"/>
              <w:rPr>
                <w:rFonts w:ascii="Calibri" w:hAnsi="Calibri" w:cs="Calibri"/>
                <w:sz w:val="22"/>
                <w:szCs w:val="22"/>
              </w:rPr>
            </w:pPr>
          </w:p>
        </w:tc>
      </w:tr>
      <w:tr w:rsidR="00E3057E" w:rsidRPr="00B62B20" w14:paraId="6F986853"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4FF1" w14:textId="4FE02D56" w:rsidR="00E3057E" w:rsidRPr="00B62B20" w:rsidRDefault="20606DD1" w:rsidP="2D13AB28">
            <w:pPr>
              <w:spacing w:line="240" w:lineRule="auto"/>
              <w:rPr>
                <w:rFonts w:ascii="Calibri" w:eastAsia="Calibri" w:hAnsi="Calibri" w:cs="Calibri"/>
                <w:sz w:val="22"/>
                <w:szCs w:val="22"/>
              </w:rPr>
            </w:pPr>
            <w:r w:rsidRPr="00B62B20">
              <w:rPr>
                <w:rFonts w:ascii="Calibri" w:eastAsia="Calibri" w:hAnsi="Calibri" w:cs="Calibri"/>
                <w:sz w:val="22"/>
                <w:szCs w:val="22"/>
              </w:rPr>
              <w:t>8</w:t>
            </w:r>
            <w:r w:rsidR="00956D47" w:rsidRPr="00B62B20">
              <w:rPr>
                <w:rFonts w:ascii="Calibri" w:eastAsia="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BF5E" w14:textId="77777777" w:rsidR="00E3057E" w:rsidRPr="00B62B20" w:rsidRDefault="00E3057E" w:rsidP="004A5504">
            <w:pPr>
              <w:pStyle w:val="Sraopastraipa"/>
              <w:spacing w:line="240" w:lineRule="auto"/>
              <w:ind w:left="32"/>
              <w:rPr>
                <w:rFonts w:ascii="Calibri" w:hAnsi="Calibri" w:cs="Calibri"/>
                <w:color w:val="00B050"/>
                <w:sz w:val="22"/>
                <w:szCs w:val="22"/>
              </w:rPr>
            </w:pPr>
            <w:r w:rsidRPr="00B62B20">
              <w:rPr>
                <w:rFonts w:ascii="Calibri" w:hAnsi="Calibri" w:cs="Calibri"/>
                <w:sz w:val="22"/>
                <w:szCs w:val="22"/>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6BCB" w14:textId="77777777" w:rsidR="00E3057E" w:rsidRPr="00B62B20" w:rsidRDefault="00E3057E"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3FAC7" w14:textId="77777777" w:rsidR="00E3057E" w:rsidRPr="00B62B20" w:rsidRDefault="00E3057E" w:rsidP="004A5504">
            <w:pPr>
              <w:spacing w:line="240" w:lineRule="auto"/>
              <w:jc w:val="both"/>
              <w:rPr>
                <w:rFonts w:ascii="Calibri" w:hAnsi="Calibri" w:cs="Calibri"/>
                <w:sz w:val="22"/>
                <w:szCs w:val="22"/>
              </w:rPr>
            </w:pPr>
          </w:p>
        </w:tc>
      </w:tr>
      <w:tr w:rsidR="00956D47" w:rsidRPr="00B62B20" w14:paraId="3D26CEC0"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CDEE" w14:textId="2041828C" w:rsidR="00956D47" w:rsidRPr="00B62B20" w:rsidRDefault="5CB49D3A" w:rsidP="2D13AB28">
            <w:pPr>
              <w:spacing w:line="240" w:lineRule="auto"/>
              <w:rPr>
                <w:rFonts w:ascii="Calibri" w:eastAsia="Calibri" w:hAnsi="Calibri" w:cs="Calibri"/>
                <w:sz w:val="22"/>
                <w:szCs w:val="22"/>
              </w:rPr>
            </w:pPr>
            <w:r w:rsidRPr="00B62B20">
              <w:rPr>
                <w:rFonts w:ascii="Calibri" w:eastAsia="Calibri" w:hAnsi="Calibri" w:cs="Calibri"/>
                <w:sz w:val="22"/>
                <w:szCs w:val="22"/>
              </w:rPr>
              <w:t>9</w:t>
            </w:r>
            <w:r w:rsidR="00956D47" w:rsidRPr="00B62B20">
              <w:rPr>
                <w:rFonts w:ascii="Calibri" w:eastAsia="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E8D8" w14:textId="2B1397D8" w:rsidR="00956D47" w:rsidRPr="00B62B20" w:rsidRDefault="00956D47" w:rsidP="004A5504">
            <w:pPr>
              <w:pStyle w:val="Sraopastraipa"/>
              <w:spacing w:line="240" w:lineRule="auto"/>
              <w:ind w:left="32"/>
              <w:rPr>
                <w:rFonts w:ascii="Calibri" w:hAnsi="Calibri" w:cs="Calibri"/>
                <w:sz w:val="22"/>
                <w:szCs w:val="22"/>
              </w:rPr>
            </w:pPr>
            <w:r w:rsidRPr="00B62B20">
              <w:rPr>
                <w:rFonts w:ascii="Calibri" w:hAnsi="Calibri" w:cs="Calibri"/>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87F3" w14:textId="77777777" w:rsidR="00956D47" w:rsidRPr="00B62B20" w:rsidRDefault="00956D47"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5B2E" w14:textId="77777777" w:rsidR="00956D47" w:rsidRPr="00B62B20" w:rsidRDefault="00956D47" w:rsidP="004A5504">
            <w:pPr>
              <w:spacing w:line="240" w:lineRule="auto"/>
              <w:jc w:val="both"/>
              <w:rPr>
                <w:rFonts w:ascii="Calibri" w:hAnsi="Calibri" w:cs="Calibri"/>
                <w:sz w:val="22"/>
                <w:szCs w:val="22"/>
              </w:rPr>
            </w:pPr>
          </w:p>
        </w:tc>
      </w:tr>
      <w:tr w:rsidR="00956D47" w:rsidRPr="00B62B20" w14:paraId="0276068C"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69D4" w14:textId="3FFAA5FB" w:rsidR="00956D47" w:rsidRPr="00B62B20" w:rsidRDefault="7410433A" w:rsidP="2D13AB28">
            <w:pPr>
              <w:spacing w:line="240" w:lineRule="auto"/>
              <w:rPr>
                <w:rFonts w:ascii="Calibri" w:eastAsia="Calibri" w:hAnsi="Calibri" w:cs="Calibri"/>
                <w:sz w:val="22"/>
                <w:szCs w:val="22"/>
              </w:rPr>
            </w:pPr>
            <w:r w:rsidRPr="00B62B20">
              <w:rPr>
                <w:rFonts w:ascii="Calibri" w:eastAsia="Calibri" w:hAnsi="Calibri" w:cs="Calibri"/>
                <w:sz w:val="22"/>
                <w:szCs w:val="22"/>
              </w:rPr>
              <w:t>10</w:t>
            </w:r>
            <w:r w:rsidR="00956D47" w:rsidRPr="00B62B20">
              <w:rPr>
                <w:rFonts w:ascii="Calibri" w:eastAsia="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A7D6" w14:textId="51158FEB" w:rsidR="00956D47" w:rsidRPr="00B62B20" w:rsidRDefault="00956D47" w:rsidP="004A5504">
            <w:pPr>
              <w:spacing w:line="240" w:lineRule="auto"/>
              <w:rPr>
                <w:rFonts w:ascii="Calibri" w:hAnsi="Calibri" w:cs="Calibri"/>
                <w:bCs/>
                <w:iCs/>
                <w:sz w:val="22"/>
                <w:szCs w:val="22"/>
              </w:rPr>
            </w:pPr>
            <w:r w:rsidRPr="00B62B20">
              <w:rPr>
                <w:rFonts w:ascii="Calibri" w:hAnsi="Calibri" w:cs="Calibri"/>
                <w:sz w:val="22"/>
                <w:szCs w:val="22"/>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6A9A" w14:textId="77777777" w:rsidR="00956D47" w:rsidRPr="00B62B20" w:rsidRDefault="00956D47"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4FB7" w14:textId="77777777" w:rsidR="00956D47" w:rsidRPr="00B62B20" w:rsidRDefault="00956D47" w:rsidP="004A5504">
            <w:pPr>
              <w:spacing w:line="240" w:lineRule="auto"/>
              <w:jc w:val="both"/>
              <w:rPr>
                <w:rFonts w:ascii="Calibri" w:hAnsi="Calibri" w:cs="Calibri"/>
                <w:sz w:val="22"/>
                <w:szCs w:val="22"/>
              </w:rPr>
            </w:pPr>
          </w:p>
        </w:tc>
      </w:tr>
      <w:tr w:rsidR="00956D47" w:rsidRPr="00B62B20" w14:paraId="2740F96F"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5E99A" w14:textId="54DDB49A" w:rsidR="00956D47" w:rsidRPr="00B62B20" w:rsidRDefault="00586826" w:rsidP="2D13AB28">
            <w:pPr>
              <w:spacing w:line="240" w:lineRule="auto"/>
              <w:rPr>
                <w:rFonts w:ascii="Calibri" w:hAnsi="Calibri" w:cs="Calibri"/>
                <w:sz w:val="22"/>
                <w:szCs w:val="22"/>
              </w:rPr>
            </w:pPr>
            <w:r w:rsidRPr="00B62B20">
              <w:rPr>
                <w:rFonts w:ascii="Calibri" w:hAnsi="Calibri" w:cs="Calibri"/>
                <w:sz w:val="22"/>
                <w:szCs w:val="22"/>
              </w:rPr>
              <w:t>1</w:t>
            </w:r>
            <w:r w:rsidR="75285DB3" w:rsidRPr="00B62B20">
              <w:rPr>
                <w:rFonts w:ascii="Calibri" w:hAnsi="Calibri" w:cs="Calibri"/>
                <w:sz w:val="22"/>
                <w:szCs w:val="22"/>
              </w:rPr>
              <w:t>1</w:t>
            </w:r>
            <w:r w:rsidR="00956D47" w:rsidRPr="00B62B20">
              <w:rPr>
                <w:rFonts w:ascii="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6A08" w14:textId="77777777" w:rsidR="00956D47" w:rsidRPr="00B62B20" w:rsidRDefault="00956D47" w:rsidP="004A5504">
            <w:pPr>
              <w:spacing w:line="240" w:lineRule="auto"/>
              <w:rPr>
                <w:rFonts w:ascii="Calibri" w:hAnsi="Calibri" w:cs="Calibri"/>
                <w:sz w:val="22"/>
                <w:szCs w:val="22"/>
              </w:rPr>
            </w:pPr>
            <w:r w:rsidRPr="00B62B20">
              <w:rPr>
                <w:rFonts w:ascii="Calibri" w:hAnsi="Calibri" w:cs="Calibri"/>
                <w:sz w:val="22"/>
                <w:szCs w:val="22"/>
              </w:rPr>
              <w:t xml:space="preserve">Jeigu tiekėjas pasitelkia </w:t>
            </w:r>
            <w:proofErr w:type="spellStart"/>
            <w:r w:rsidRPr="00B62B20">
              <w:rPr>
                <w:rFonts w:ascii="Calibri" w:hAnsi="Calibri" w:cs="Calibri"/>
                <w:sz w:val="22"/>
                <w:szCs w:val="22"/>
              </w:rPr>
              <w:t>kvazisubtiekėjus</w:t>
            </w:r>
            <w:proofErr w:type="spellEnd"/>
            <w:r w:rsidRPr="00B62B20">
              <w:rPr>
                <w:rFonts w:ascii="Calibri" w:hAnsi="Calibri" w:cs="Calibri"/>
                <w:sz w:val="22"/>
                <w:szCs w:val="22"/>
              </w:rPr>
              <w:t xml:space="preserve"> - susitarimą arba ketinimų protokolą, arba kitą dokumentą, kuris pagrįstų, kad toks ketinimas buvo iki tiekėjui pateikiant pasiūlymą ir, kad laimėjimo ir </w:t>
            </w:r>
            <w:r w:rsidRPr="00B62B20">
              <w:rPr>
                <w:rFonts w:ascii="Calibri" w:hAnsi="Calibri" w:cs="Calibri"/>
                <w:sz w:val="22"/>
                <w:szCs w:val="22"/>
              </w:rPr>
              <w:lastRenderedPageBreak/>
              <w:t xml:space="preserve">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580A" w14:textId="77777777" w:rsidR="00956D47" w:rsidRPr="00B62B20" w:rsidRDefault="00956D47"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497B" w14:textId="77777777" w:rsidR="00956D47" w:rsidRPr="00B62B20" w:rsidRDefault="00956D47" w:rsidP="004A5504">
            <w:pPr>
              <w:spacing w:line="240" w:lineRule="auto"/>
              <w:jc w:val="both"/>
              <w:rPr>
                <w:rFonts w:ascii="Calibri" w:hAnsi="Calibri" w:cs="Calibri"/>
                <w:sz w:val="22"/>
                <w:szCs w:val="22"/>
              </w:rPr>
            </w:pPr>
          </w:p>
        </w:tc>
      </w:tr>
      <w:tr w:rsidR="00E74EA4" w:rsidRPr="00B62B20" w14:paraId="294488F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02C40" w14:textId="43446775" w:rsidR="00E74EA4" w:rsidRPr="00B62B20" w:rsidRDefault="004A5504" w:rsidP="2D13AB28">
            <w:pPr>
              <w:spacing w:line="240" w:lineRule="auto"/>
              <w:rPr>
                <w:rFonts w:ascii="Calibri" w:hAnsi="Calibri" w:cs="Calibri"/>
                <w:sz w:val="22"/>
                <w:szCs w:val="22"/>
              </w:rPr>
            </w:pPr>
            <w:r w:rsidRPr="00B62B20">
              <w:rPr>
                <w:rFonts w:ascii="Calibri" w:hAnsi="Calibri" w:cs="Calibri"/>
                <w:sz w:val="22"/>
                <w:szCs w:val="22"/>
              </w:rPr>
              <w:t>1</w:t>
            </w:r>
            <w:r w:rsidR="2BC67A34" w:rsidRPr="00B62B20">
              <w:rPr>
                <w:rFonts w:ascii="Calibri" w:hAnsi="Calibri" w:cs="Calibri"/>
                <w:sz w:val="22"/>
                <w:szCs w:val="22"/>
              </w:rPr>
              <w:t>2</w:t>
            </w:r>
            <w:r w:rsidRPr="00B62B20">
              <w:rPr>
                <w:rFonts w:ascii="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8046" w14:textId="739A70FA" w:rsidR="00E74EA4" w:rsidRPr="00B62B20" w:rsidRDefault="004A5504" w:rsidP="004A5504">
            <w:pPr>
              <w:spacing w:line="240" w:lineRule="auto"/>
              <w:jc w:val="both"/>
              <w:rPr>
                <w:rFonts w:ascii="Calibri" w:eastAsia="Times New Roman" w:hAnsi="Calibri" w:cs="Calibri"/>
                <w:bCs/>
                <w:sz w:val="22"/>
                <w:szCs w:val="22"/>
              </w:rPr>
            </w:pPr>
            <w:r w:rsidRPr="00B62B20">
              <w:rPr>
                <w:rFonts w:ascii="Calibri" w:eastAsia="Times New Roman" w:hAnsi="Calibri" w:cs="Calibri"/>
                <w:bCs/>
                <w:sz w:val="22"/>
                <w:szCs w:val="22"/>
              </w:rPr>
              <w:t>Dokumentas, patvirtinantis, kad tiekėjas yra oficialus panaudai siūlomos įrangos gamintojo atstovas arba turi rašytinį susitarimą su tokiu atstovu dėl prekybos siūloma įranga arba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BBEB" w14:textId="77777777" w:rsidR="00E74EA4" w:rsidRPr="00B62B20" w:rsidRDefault="00E74EA4"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512F2" w14:textId="77777777" w:rsidR="00E74EA4" w:rsidRPr="00B62B20" w:rsidRDefault="00E74EA4" w:rsidP="004A5504">
            <w:pPr>
              <w:spacing w:line="240" w:lineRule="auto"/>
              <w:jc w:val="both"/>
              <w:rPr>
                <w:rFonts w:ascii="Calibri" w:hAnsi="Calibri" w:cs="Calibri"/>
                <w:sz w:val="22"/>
                <w:szCs w:val="22"/>
              </w:rPr>
            </w:pPr>
          </w:p>
        </w:tc>
      </w:tr>
      <w:tr w:rsidR="00956D47" w:rsidRPr="00B62B20" w14:paraId="468518E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3A5" w14:textId="24D1A123" w:rsidR="00956D47" w:rsidRPr="00B62B20" w:rsidRDefault="00956D47" w:rsidP="2D13AB28">
            <w:pPr>
              <w:spacing w:line="240" w:lineRule="auto"/>
              <w:rPr>
                <w:rFonts w:ascii="Calibri" w:hAnsi="Calibri" w:cs="Calibri"/>
                <w:sz w:val="22"/>
                <w:szCs w:val="22"/>
              </w:rPr>
            </w:pPr>
            <w:r w:rsidRPr="00B62B20">
              <w:rPr>
                <w:rFonts w:ascii="Calibri" w:hAnsi="Calibri" w:cs="Calibri"/>
                <w:sz w:val="22"/>
                <w:szCs w:val="22"/>
              </w:rPr>
              <w:t>1</w:t>
            </w:r>
            <w:r w:rsidR="5FE2B1BA" w:rsidRPr="00B62B20">
              <w:rPr>
                <w:rFonts w:ascii="Calibri" w:hAnsi="Calibri" w:cs="Calibri"/>
                <w:sz w:val="22"/>
                <w:szCs w:val="22"/>
              </w:rPr>
              <w:t>3</w:t>
            </w:r>
            <w:r w:rsidRPr="00B62B20">
              <w:rPr>
                <w:rFonts w:ascii="Calibri" w:hAnsi="Calibri" w:cs="Calibri"/>
                <w:sz w:val="22"/>
                <w:szCs w:val="22"/>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D1CE2" w14:textId="1D403EC0" w:rsidR="00956D47" w:rsidRPr="00B62B20" w:rsidRDefault="00956D47" w:rsidP="004A5504">
            <w:pPr>
              <w:spacing w:line="240" w:lineRule="auto"/>
              <w:jc w:val="both"/>
              <w:rPr>
                <w:rFonts w:ascii="Calibri" w:hAnsi="Calibri" w:cs="Calibri"/>
                <w:bCs/>
                <w:iCs/>
                <w:color w:val="00B050"/>
                <w:sz w:val="22"/>
                <w:szCs w:val="22"/>
              </w:rPr>
            </w:pPr>
            <w:r w:rsidRPr="00B62B20">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EFEE" w14:textId="77777777" w:rsidR="00956D47" w:rsidRPr="00B62B20" w:rsidRDefault="00956D47" w:rsidP="004A5504">
            <w:pPr>
              <w:spacing w:line="240" w:lineRule="auto"/>
              <w:jc w:val="both"/>
              <w:rPr>
                <w:rFonts w:ascii="Calibri" w:hAnsi="Calibri" w:cs="Calibri"/>
                <w:sz w:val="22"/>
                <w:szCs w:val="22"/>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6888" w14:textId="77777777" w:rsidR="00956D47" w:rsidRPr="00B62B20" w:rsidRDefault="00956D47" w:rsidP="004A5504">
            <w:pPr>
              <w:spacing w:line="240" w:lineRule="auto"/>
              <w:jc w:val="both"/>
              <w:rPr>
                <w:rFonts w:ascii="Calibri" w:hAnsi="Calibri" w:cs="Calibri"/>
                <w:sz w:val="22"/>
                <w:szCs w:val="22"/>
              </w:rPr>
            </w:pPr>
          </w:p>
        </w:tc>
      </w:tr>
    </w:tbl>
    <w:p w14:paraId="497D9A2C" w14:textId="77777777" w:rsidR="004D1955" w:rsidRPr="00B62B20" w:rsidRDefault="004D1955" w:rsidP="004D1955">
      <w:pPr>
        <w:spacing w:after="0" w:line="240" w:lineRule="auto"/>
        <w:jc w:val="both"/>
        <w:rPr>
          <w:rFonts w:ascii="Calibri" w:eastAsia="Times New Roman" w:hAnsi="Calibri" w:cs="Calibri"/>
          <w:sz w:val="22"/>
          <w:szCs w:val="22"/>
          <w:lang w:eastAsia="en-US"/>
        </w:rPr>
      </w:pPr>
    </w:p>
    <w:p w14:paraId="72905908" w14:textId="77777777" w:rsidR="004D1955" w:rsidRPr="00B62B20" w:rsidRDefault="004D1955" w:rsidP="004D1955">
      <w:pPr>
        <w:pStyle w:val="Sraopastraipa"/>
        <w:numPr>
          <w:ilvl w:val="0"/>
          <w:numId w:val="2"/>
        </w:numPr>
        <w:suppressAutoHyphens/>
        <w:spacing w:after="0" w:line="240" w:lineRule="auto"/>
        <w:ind w:left="0" w:firstLine="567"/>
        <w:jc w:val="both"/>
        <w:rPr>
          <w:rFonts w:ascii="Calibri" w:hAnsi="Calibri" w:cs="Calibri"/>
          <w:b/>
          <w:bCs/>
          <w:sz w:val="22"/>
          <w:szCs w:val="22"/>
        </w:rPr>
      </w:pPr>
      <w:r w:rsidRPr="00B62B20">
        <w:rPr>
          <w:rFonts w:ascii="Calibri" w:hAnsi="Calibri" w:cs="Calibri"/>
          <w:b/>
          <w:bCs/>
          <w:sz w:val="22"/>
          <w:szCs w:val="22"/>
        </w:rPr>
        <w:t>Patvirtinu, kad:</w:t>
      </w:r>
    </w:p>
    <w:p w14:paraId="26B479F3"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hAnsi="Calibri" w:cs="Calibri"/>
          <w:sz w:val="22"/>
          <w:szCs w:val="22"/>
        </w:rPr>
      </w:pPr>
      <w:r w:rsidRPr="00B62B20">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4B7246F"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hAnsi="Calibri" w:cs="Calibri"/>
          <w:sz w:val="22"/>
          <w:szCs w:val="22"/>
        </w:rPr>
      </w:pPr>
      <w:r w:rsidRPr="00B62B20">
        <w:rPr>
          <w:rFonts w:ascii="Calibri" w:hAnsi="Calibri" w:cs="Calibri"/>
          <w:sz w:val="22"/>
          <w:szCs w:val="22"/>
        </w:rPr>
        <w:t>sutinku su pirkimo dokumentuose nustatytomis sąlygomis ir procedūromis;</w:t>
      </w:r>
    </w:p>
    <w:p w14:paraId="30FDA944"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hAnsi="Calibri" w:cs="Calibri"/>
          <w:sz w:val="22"/>
          <w:szCs w:val="22"/>
        </w:rPr>
      </w:pPr>
      <w:r w:rsidRPr="00B62B20">
        <w:rPr>
          <w:rFonts w:ascii="Calibri" w:eastAsia="Times New Roman" w:hAnsi="Calibri" w:cs="Calibri"/>
          <w:sz w:val="22"/>
          <w:szCs w:val="22"/>
          <w:lang w:eastAsia="en-US"/>
        </w:rPr>
        <w:t>siūlomas pirkimo objektas visiškai atitinka pirkimo dokumentuose nurodytus reikalavimus;</w:t>
      </w:r>
    </w:p>
    <w:p w14:paraId="0E5361C2"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hAnsi="Calibri" w:cs="Calibri"/>
          <w:sz w:val="22"/>
          <w:szCs w:val="22"/>
        </w:rPr>
      </w:pPr>
      <w:r w:rsidRPr="00B62B20">
        <w:rPr>
          <w:rFonts w:ascii="Calibri" w:hAnsi="Calibri" w:cs="Calibri"/>
          <w:sz w:val="22"/>
          <w:szCs w:val="22"/>
        </w:rPr>
        <w:t>pasiūlymo dokumentuose pateikti duomenys ir informacija yra teisinga ir apima viską, ko reikia tinkamam sutarties įvykdymui;</w:t>
      </w:r>
    </w:p>
    <w:p w14:paraId="2FDA10F7" w14:textId="77777777" w:rsidR="004D1955" w:rsidRPr="00B62B20" w:rsidRDefault="004D1955" w:rsidP="004D1955">
      <w:pPr>
        <w:pStyle w:val="Sraopastraipa"/>
        <w:numPr>
          <w:ilvl w:val="1"/>
          <w:numId w:val="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B62B20">
        <w:rPr>
          <w:rFonts w:ascii="Calibri" w:hAnsi="Calibri" w:cs="Calibri"/>
          <w:sz w:val="22"/>
          <w:szCs w:val="22"/>
        </w:rPr>
        <w:t>kartu su ūkio subjektais, kurių pajėgumais remiamės, atitinkame priede „</w:t>
      </w:r>
      <w:r w:rsidRPr="00B62B20">
        <w:rPr>
          <w:rFonts w:ascii="Calibri" w:eastAsia="Calibri" w:hAnsi="Calibri" w:cs="Calibri"/>
          <w:sz w:val="22"/>
          <w:szCs w:val="22"/>
        </w:rPr>
        <w:t>Tiekėjų kvalifikacijos reikalavimai ir reikalaujami kokybės bei aplinkos apsaugos vadybos sistemų standartai</w:t>
      </w:r>
      <w:r w:rsidRPr="00B62B20">
        <w:rPr>
          <w:rFonts w:ascii="Calibri" w:hAnsi="Calibri" w:cs="Calibri"/>
          <w:sz w:val="22"/>
          <w:szCs w:val="22"/>
        </w:rPr>
        <w:t xml:space="preserve">“ nustatytus kvalifikacijos reikalavimus (jei tokie nustatyti). </w:t>
      </w:r>
      <w:r w:rsidRPr="00B62B20">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BC9A421"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B62B20">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62B20">
        <w:rPr>
          <w:rFonts w:ascii="Calibri" w:eastAsia="Calibri" w:hAnsi="Calibri" w:cs="Calibri"/>
          <w:sz w:val="22"/>
          <w:szCs w:val="22"/>
          <w:vertAlign w:val="superscript"/>
          <w:lang w:eastAsia="zh-CN"/>
        </w:rPr>
        <w:t>1</w:t>
      </w:r>
      <w:r w:rsidRPr="00B62B20">
        <w:rPr>
          <w:rFonts w:ascii="Calibri" w:eastAsia="Calibri" w:hAnsi="Calibri" w:cs="Calibri"/>
          <w:sz w:val="22"/>
          <w:szCs w:val="22"/>
          <w:lang w:eastAsia="zh-CN"/>
        </w:rPr>
        <w:t xml:space="preserve"> dalyje;</w:t>
      </w:r>
    </w:p>
    <w:p w14:paraId="61AA5C01" w14:textId="04C7ED33" w:rsidR="004D1955" w:rsidRPr="00B62B20" w:rsidRDefault="004D1955" w:rsidP="004D1955">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F988048" w14:textId="77777777" w:rsidR="004D1955" w:rsidRPr="00B62B20" w:rsidRDefault="004D1955" w:rsidP="004D1955">
      <w:pPr>
        <w:suppressAutoHyphens/>
        <w:spacing w:after="0" w:line="240" w:lineRule="auto"/>
        <w:ind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 xml:space="preserve">a) Rusijos pilietis, fizinis ar juridinis asmuo, subjektas ar organizacija, įsisteigęs Rusijoje; </w:t>
      </w:r>
    </w:p>
    <w:p w14:paraId="787E35E6" w14:textId="77777777" w:rsidR="004D1955" w:rsidRPr="00B62B20" w:rsidRDefault="004D1955" w:rsidP="004D1955">
      <w:pPr>
        <w:suppressAutoHyphens/>
        <w:spacing w:after="0" w:line="240" w:lineRule="auto"/>
        <w:ind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CE6C067" w14:textId="77777777" w:rsidR="004D1955" w:rsidRPr="00B62B20" w:rsidRDefault="004D1955" w:rsidP="004D1955">
      <w:pPr>
        <w:suppressAutoHyphens/>
        <w:spacing w:after="0" w:line="240" w:lineRule="auto"/>
        <w:ind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c) fizinis ar juridinis asmuo, subjektas ar organizacija, veikiantys a arba b punkte nurodyto subjekto vardu ar jo nurodymu.</w:t>
      </w:r>
    </w:p>
    <w:p w14:paraId="5B6FEF08"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Pasiūlymas galioja iki pirkimo dokumentuose nurodyto termino pabaigos;</w:t>
      </w:r>
    </w:p>
    <w:p w14:paraId="7031E7E9" w14:textId="77777777" w:rsidR="004D1955" w:rsidRPr="00B62B20" w:rsidRDefault="004D1955" w:rsidP="004D1955">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B62B20">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D1955" w:rsidRPr="00B62B20" w14:paraId="5DA952FF" w14:textId="77777777" w:rsidTr="003132D1">
        <w:tc>
          <w:tcPr>
            <w:tcW w:w="13562" w:type="dxa"/>
          </w:tcPr>
          <w:p w14:paraId="459AC5F6" w14:textId="77777777" w:rsidR="004D1955" w:rsidRPr="00B62B20" w:rsidRDefault="004D1955" w:rsidP="003132D1">
            <w:pPr>
              <w:pStyle w:val="Sraopastraipa"/>
              <w:suppressAutoHyphens/>
              <w:ind w:left="0"/>
              <w:jc w:val="both"/>
              <w:rPr>
                <w:rFonts w:ascii="Calibri" w:eastAsia="Times New Roman" w:hAnsi="Calibri" w:cs="Calibri"/>
                <w:sz w:val="22"/>
                <w:szCs w:val="22"/>
              </w:rPr>
            </w:pPr>
          </w:p>
        </w:tc>
      </w:tr>
      <w:tr w:rsidR="004D1955" w:rsidRPr="00B62B20" w14:paraId="4A33EFBE" w14:textId="77777777" w:rsidTr="003132D1">
        <w:tc>
          <w:tcPr>
            <w:tcW w:w="13562" w:type="dxa"/>
          </w:tcPr>
          <w:p w14:paraId="43E1D84E" w14:textId="77777777" w:rsidR="004D1955" w:rsidRPr="00B62B20" w:rsidRDefault="004D1955" w:rsidP="003132D1">
            <w:pPr>
              <w:pStyle w:val="Sraopastraipa"/>
              <w:suppressAutoHyphens/>
              <w:ind w:left="0"/>
              <w:jc w:val="both"/>
              <w:rPr>
                <w:rFonts w:ascii="Calibri" w:eastAsia="Times New Roman" w:hAnsi="Calibri" w:cs="Calibri"/>
                <w:sz w:val="22"/>
                <w:szCs w:val="22"/>
                <w:vertAlign w:val="superscript"/>
              </w:rPr>
            </w:pPr>
            <w:r w:rsidRPr="00B62B20">
              <w:rPr>
                <w:rFonts w:ascii="Calibri" w:eastAsia="Times New Roman" w:hAnsi="Calibri" w:cs="Calibri"/>
                <w:sz w:val="22"/>
                <w:szCs w:val="22"/>
                <w:vertAlign w:val="superscript"/>
              </w:rPr>
              <w:t>(nurodyti užtikrinimo būdą)</w:t>
            </w:r>
          </w:p>
        </w:tc>
      </w:tr>
    </w:tbl>
    <w:p w14:paraId="458129D5" w14:textId="77777777" w:rsidR="004D1955" w:rsidRPr="00B62B20" w:rsidRDefault="004D1955" w:rsidP="004D1955">
      <w:pPr>
        <w:pStyle w:val="Sraopastraipa"/>
        <w:suppressAutoHyphens/>
        <w:spacing w:after="0" w:line="240" w:lineRule="auto"/>
        <w:ind w:left="567"/>
        <w:jc w:val="both"/>
        <w:rPr>
          <w:rFonts w:ascii="Calibri" w:eastAsia="Times New Roman" w:hAnsi="Calibri" w:cs="Calibri"/>
          <w:sz w:val="22"/>
          <w:szCs w:val="22"/>
          <w:lang w:eastAsia="en-US"/>
        </w:rPr>
      </w:pPr>
    </w:p>
    <w:p w14:paraId="072EBA1B" w14:textId="77777777" w:rsidR="004D1955" w:rsidRPr="00B62B20" w:rsidRDefault="004D1955" w:rsidP="004D1955">
      <w:pPr>
        <w:suppressAutoHyphens/>
        <w:spacing w:after="0" w:line="240" w:lineRule="auto"/>
        <w:ind w:right="-2"/>
        <w:jc w:val="both"/>
        <w:rPr>
          <w:rFonts w:ascii="Calibri" w:eastAsia="Times New Roman" w:hAnsi="Calibri" w:cs="Calibri"/>
          <w:sz w:val="22"/>
          <w:szCs w:val="22"/>
          <w:lang w:eastAsia="en-US"/>
        </w:rPr>
      </w:pPr>
    </w:p>
    <w:p w14:paraId="26A65C9A" w14:textId="77777777" w:rsidR="004D1955" w:rsidRPr="009165C5" w:rsidRDefault="004D1955" w:rsidP="004D1955">
      <w:pPr>
        <w:suppressAutoHyphens/>
        <w:spacing w:after="0" w:line="240" w:lineRule="auto"/>
        <w:ind w:right="-2"/>
        <w:jc w:val="both"/>
        <w:rPr>
          <w:rFonts w:ascii="Calibri" w:eastAsia="Times New Roman" w:hAnsi="Calibri" w:cs="Calibri"/>
          <w:sz w:val="22"/>
          <w:szCs w:val="22"/>
          <w:lang w:eastAsia="en-US"/>
          <w:rPrChange w:id="5" w:author="Inga Sadukienė" w:date="2025-10-10T10:42:00Z" w16du:dateUtc="2025-10-10T07:42:00Z">
            <w:rPr>
              <w:rFonts w:ascii="Calibri" w:eastAsia="Times New Roman" w:hAnsi="Calibri" w:cs="Calibri"/>
              <w:color w:val="00B050"/>
              <w:sz w:val="22"/>
              <w:szCs w:val="22"/>
              <w:lang w:eastAsia="en-US"/>
            </w:rPr>
          </w:rPrChang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165C5" w:rsidRPr="009165C5" w14:paraId="14469FB3" w14:textId="77777777" w:rsidTr="003132D1">
        <w:trPr>
          <w:trHeight w:val="186"/>
        </w:trPr>
        <w:tc>
          <w:tcPr>
            <w:tcW w:w="3889" w:type="dxa"/>
            <w:tcBorders>
              <w:top w:val="single" w:sz="4" w:space="0" w:color="auto"/>
              <w:left w:val="nil"/>
              <w:bottom w:val="nil"/>
              <w:right w:val="nil"/>
            </w:tcBorders>
            <w:hideMark/>
          </w:tcPr>
          <w:p w14:paraId="573B3BA9" w14:textId="77777777" w:rsidR="004D1955" w:rsidRPr="009165C5" w:rsidRDefault="004D1955" w:rsidP="003132D1">
            <w:pPr>
              <w:suppressAutoHyphens/>
              <w:spacing w:after="0" w:line="240" w:lineRule="auto"/>
              <w:ind w:right="-2"/>
              <w:jc w:val="both"/>
              <w:rPr>
                <w:rFonts w:ascii="Calibri" w:eastAsia="Times New Roman" w:hAnsi="Calibri" w:cs="Calibri"/>
                <w:sz w:val="22"/>
                <w:szCs w:val="22"/>
                <w:vertAlign w:val="superscript"/>
                <w:lang w:eastAsia="en-US"/>
                <w:rPrChange w:id="6" w:author="Inga Sadukienė" w:date="2025-10-10T10:42:00Z" w16du:dateUtc="2025-10-10T07:42:00Z">
                  <w:rPr>
                    <w:rFonts w:ascii="Calibri" w:eastAsia="Times New Roman" w:hAnsi="Calibri" w:cs="Calibri"/>
                    <w:color w:val="00B050"/>
                    <w:sz w:val="22"/>
                    <w:szCs w:val="22"/>
                    <w:vertAlign w:val="superscript"/>
                    <w:lang w:eastAsia="en-US"/>
                  </w:rPr>
                </w:rPrChange>
              </w:rPr>
            </w:pPr>
            <w:r w:rsidRPr="009165C5">
              <w:rPr>
                <w:rFonts w:ascii="Calibri" w:eastAsia="Times New Roman" w:hAnsi="Calibri" w:cs="Calibri"/>
                <w:i/>
                <w:sz w:val="22"/>
                <w:szCs w:val="22"/>
                <w:vertAlign w:val="superscript"/>
                <w:lang w:eastAsia="en-US"/>
                <w:rPrChange w:id="7" w:author="Inga Sadukienė" w:date="2025-10-10T10:42:00Z" w16du:dateUtc="2025-10-10T07:42:00Z">
                  <w:rPr>
                    <w:rFonts w:ascii="Calibri" w:eastAsia="Times New Roman" w:hAnsi="Calibri" w:cs="Calibri"/>
                    <w:i/>
                    <w:color w:val="00B050"/>
                    <w:sz w:val="22"/>
                    <w:szCs w:val="22"/>
                    <w:vertAlign w:val="superscript"/>
                    <w:lang w:eastAsia="en-US"/>
                  </w:rPr>
                </w:rPrChange>
              </w:rPr>
              <w:t>(Tiekėjo arba jo įgalioto asmens pareigų pavadinimas)</w:t>
            </w:r>
          </w:p>
        </w:tc>
        <w:tc>
          <w:tcPr>
            <w:tcW w:w="1645" w:type="dxa"/>
            <w:tcBorders>
              <w:top w:val="nil"/>
              <w:left w:val="nil"/>
              <w:bottom w:val="nil"/>
              <w:right w:val="nil"/>
            </w:tcBorders>
          </w:tcPr>
          <w:p w14:paraId="166CB9AF" w14:textId="77777777" w:rsidR="004D1955" w:rsidRPr="009165C5" w:rsidRDefault="004D1955" w:rsidP="003132D1">
            <w:pPr>
              <w:suppressAutoHyphens/>
              <w:spacing w:after="0" w:line="240" w:lineRule="auto"/>
              <w:ind w:right="-2"/>
              <w:jc w:val="both"/>
              <w:rPr>
                <w:rFonts w:ascii="Calibri" w:eastAsia="Times New Roman" w:hAnsi="Calibri" w:cs="Calibri"/>
                <w:sz w:val="22"/>
                <w:szCs w:val="22"/>
                <w:vertAlign w:val="superscript"/>
                <w:lang w:eastAsia="en-US"/>
                <w:rPrChange w:id="8" w:author="Inga Sadukienė" w:date="2025-10-10T10:42:00Z" w16du:dateUtc="2025-10-10T07:42:00Z">
                  <w:rPr>
                    <w:rFonts w:ascii="Calibri" w:eastAsia="Times New Roman" w:hAnsi="Calibri" w:cs="Calibri"/>
                    <w:color w:val="00B050"/>
                    <w:sz w:val="22"/>
                    <w:szCs w:val="22"/>
                    <w:vertAlign w:val="superscript"/>
                    <w:lang w:eastAsia="en-US"/>
                  </w:rPr>
                </w:rPrChange>
              </w:rPr>
            </w:pPr>
          </w:p>
        </w:tc>
        <w:tc>
          <w:tcPr>
            <w:tcW w:w="2880" w:type="dxa"/>
            <w:tcBorders>
              <w:top w:val="single" w:sz="4" w:space="0" w:color="auto"/>
              <w:left w:val="nil"/>
              <w:bottom w:val="nil"/>
              <w:right w:val="nil"/>
            </w:tcBorders>
          </w:tcPr>
          <w:p w14:paraId="641C28A4" w14:textId="77777777" w:rsidR="004D1955" w:rsidRPr="009165C5" w:rsidRDefault="004D1955" w:rsidP="003132D1">
            <w:pPr>
              <w:suppressAutoHyphens/>
              <w:spacing w:after="0" w:line="240" w:lineRule="auto"/>
              <w:ind w:right="-2"/>
              <w:jc w:val="both"/>
              <w:rPr>
                <w:rFonts w:ascii="Calibri" w:eastAsia="Times New Roman" w:hAnsi="Calibri" w:cs="Calibri"/>
                <w:sz w:val="22"/>
                <w:szCs w:val="22"/>
                <w:vertAlign w:val="superscript"/>
                <w:lang w:eastAsia="en-US"/>
                <w:rPrChange w:id="9" w:author="Inga Sadukienė" w:date="2025-10-10T10:42:00Z" w16du:dateUtc="2025-10-10T07:42:00Z">
                  <w:rPr>
                    <w:rFonts w:ascii="Calibri" w:eastAsia="Times New Roman" w:hAnsi="Calibri" w:cs="Calibri"/>
                    <w:color w:val="00B050"/>
                    <w:sz w:val="22"/>
                    <w:szCs w:val="22"/>
                    <w:vertAlign w:val="superscript"/>
                    <w:lang w:eastAsia="en-US"/>
                  </w:rPr>
                </w:rPrChange>
              </w:rPr>
            </w:pPr>
          </w:p>
        </w:tc>
        <w:tc>
          <w:tcPr>
            <w:tcW w:w="1089" w:type="dxa"/>
            <w:tcBorders>
              <w:top w:val="nil"/>
              <w:left w:val="nil"/>
              <w:bottom w:val="nil"/>
              <w:right w:val="nil"/>
            </w:tcBorders>
          </w:tcPr>
          <w:p w14:paraId="27501304" w14:textId="77777777" w:rsidR="004D1955" w:rsidRPr="009165C5" w:rsidRDefault="004D1955" w:rsidP="003132D1">
            <w:pPr>
              <w:suppressAutoHyphens/>
              <w:spacing w:after="0" w:line="240" w:lineRule="auto"/>
              <w:ind w:right="-2"/>
              <w:jc w:val="both"/>
              <w:rPr>
                <w:rFonts w:ascii="Calibri" w:eastAsia="Times New Roman" w:hAnsi="Calibri" w:cs="Calibri"/>
                <w:sz w:val="22"/>
                <w:szCs w:val="22"/>
                <w:vertAlign w:val="superscript"/>
                <w:lang w:eastAsia="en-US"/>
                <w:rPrChange w:id="10" w:author="Inga Sadukienė" w:date="2025-10-10T10:42:00Z" w16du:dateUtc="2025-10-10T07:42:00Z">
                  <w:rPr>
                    <w:rFonts w:ascii="Calibri" w:eastAsia="Times New Roman" w:hAnsi="Calibri" w:cs="Calibri"/>
                    <w:color w:val="00B050"/>
                    <w:sz w:val="22"/>
                    <w:szCs w:val="22"/>
                    <w:vertAlign w:val="superscript"/>
                    <w:lang w:eastAsia="en-US"/>
                  </w:rPr>
                </w:rPrChange>
              </w:rPr>
            </w:pPr>
          </w:p>
        </w:tc>
        <w:tc>
          <w:tcPr>
            <w:tcW w:w="4110" w:type="dxa"/>
            <w:tcBorders>
              <w:top w:val="single" w:sz="4" w:space="0" w:color="auto"/>
              <w:left w:val="nil"/>
              <w:bottom w:val="nil"/>
              <w:right w:val="nil"/>
            </w:tcBorders>
            <w:hideMark/>
          </w:tcPr>
          <w:p w14:paraId="45F64876" w14:textId="77777777" w:rsidR="004D1955" w:rsidRPr="009165C5" w:rsidRDefault="004D1955" w:rsidP="003132D1">
            <w:pPr>
              <w:suppressAutoHyphens/>
              <w:spacing w:after="0" w:line="240" w:lineRule="auto"/>
              <w:ind w:right="-2"/>
              <w:jc w:val="both"/>
              <w:rPr>
                <w:rFonts w:ascii="Calibri" w:eastAsia="Times New Roman" w:hAnsi="Calibri" w:cs="Calibri"/>
                <w:sz w:val="22"/>
                <w:szCs w:val="22"/>
                <w:vertAlign w:val="superscript"/>
                <w:lang w:eastAsia="en-US"/>
                <w:rPrChange w:id="11" w:author="Inga Sadukienė" w:date="2025-10-10T10:42:00Z" w16du:dateUtc="2025-10-10T07:42:00Z">
                  <w:rPr>
                    <w:rFonts w:ascii="Calibri" w:eastAsia="Times New Roman" w:hAnsi="Calibri" w:cs="Calibri"/>
                    <w:color w:val="00B050"/>
                    <w:sz w:val="22"/>
                    <w:szCs w:val="22"/>
                    <w:vertAlign w:val="superscript"/>
                    <w:lang w:eastAsia="en-US"/>
                  </w:rPr>
                </w:rPrChange>
              </w:rPr>
            </w:pPr>
            <w:r w:rsidRPr="009165C5">
              <w:rPr>
                <w:rFonts w:ascii="Calibri" w:eastAsia="Times New Roman" w:hAnsi="Calibri" w:cs="Calibri"/>
                <w:i/>
                <w:sz w:val="22"/>
                <w:szCs w:val="22"/>
                <w:vertAlign w:val="superscript"/>
                <w:lang w:eastAsia="en-US"/>
                <w:rPrChange w:id="12" w:author="Inga Sadukienė" w:date="2025-10-10T10:42:00Z" w16du:dateUtc="2025-10-10T07:42:00Z">
                  <w:rPr>
                    <w:rFonts w:ascii="Calibri" w:eastAsia="Times New Roman" w:hAnsi="Calibri" w:cs="Calibri"/>
                    <w:i/>
                    <w:color w:val="00B050"/>
                    <w:sz w:val="22"/>
                    <w:szCs w:val="22"/>
                    <w:vertAlign w:val="superscript"/>
                    <w:lang w:eastAsia="en-US"/>
                  </w:rPr>
                </w:rPrChange>
              </w:rPr>
              <w:t>(Vardas, pavardė)</w:t>
            </w:r>
          </w:p>
        </w:tc>
      </w:tr>
    </w:tbl>
    <w:p w14:paraId="74695EC8" w14:textId="77777777" w:rsidR="004D1955" w:rsidRPr="00B62B20" w:rsidRDefault="004D1955" w:rsidP="004D1955">
      <w:pPr>
        <w:jc w:val="center"/>
        <w:rPr>
          <w:rFonts w:ascii="Calibri" w:hAnsi="Calibri" w:cs="Calibri"/>
          <w:sz w:val="22"/>
          <w:szCs w:val="22"/>
        </w:rPr>
      </w:pPr>
      <w:r w:rsidRPr="00B62B20">
        <w:rPr>
          <w:rFonts w:ascii="Calibri" w:hAnsi="Calibri" w:cs="Calibri"/>
          <w:sz w:val="22"/>
          <w:szCs w:val="22"/>
        </w:rPr>
        <w:t>__________</w:t>
      </w:r>
    </w:p>
    <w:p w14:paraId="693BAFE9" w14:textId="6F1522BD" w:rsidR="004D1955" w:rsidRPr="00B62B20" w:rsidRDefault="004D1955">
      <w:pPr>
        <w:rPr>
          <w:rFonts w:ascii="Calibri" w:hAnsi="Calibri" w:cs="Calibri"/>
          <w:sz w:val="22"/>
          <w:szCs w:val="22"/>
        </w:rPr>
      </w:pPr>
    </w:p>
    <w:sectPr w:rsidR="004D1955" w:rsidRPr="00B62B20" w:rsidSect="004D195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BF86" w14:textId="77777777" w:rsidR="00ED5242" w:rsidRDefault="00ED5242" w:rsidP="004D1955">
      <w:pPr>
        <w:spacing w:after="0" w:line="240" w:lineRule="auto"/>
      </w:pPr>
      <w:r>
        <w:separator/>
      </w:r>
    </w:p>
  </w:endnote>
  <w:endnote w:type="continuationSeparator" w:id="0">
    <w:p w14:paraId="6E47CECC" w14:textId="77777777" w:rsidR="00ED5242" w:rsidRDefault="00ED5242" w:rsidP="004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22FF" w14:textId="77777777" w:rsidR="00ED5242" w:rsidRDefault="00ED5242" w:rsidP="004D1955">
      <w:pPr>
        <w:spacing w:after="0" w:line="240" w:lineRule="auto"/>
      </w:pPr>
      <w:r>
        <w:separator/>
      </w:r>
    </w:p>
  </w:footnote>
  <w:footnote w:type="continuationSeparator" w:id="0">
    <w:p w14:paraId="30E9ED20" w14:textId="77777777" w:rsidR="00ED5242" w:rsidRDefault="00ED5242" w:rsidP="004D1955">
      <w:pPr>
        <w:spacing w:after="0" w:line="240" w:lineRule="auto"/>
      </w:pPr>
      <w:r>
        <w:continuationSeparator/>
      </w:r>
    </w:p>
  </w:footnote>
  <w:footnote w:id="1">
    <w:p w14:paraId="2A1FF942"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AA2C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77F897"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3889745"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A1FE0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25FF7" w14:textId="77777777" w:rsidR="004D1955" w:rsidRPr="000D1890" w:rsidRDefault="004D1955" w:rsidP="004D19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4584573" w14:textId="77777777" w:rsidR="004D1955" w:rsidRPr="004836E9" w:rsidRDefault="004D1955" w:rsidP="004D19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96D0186" w14:textId="77777777" w:rsidR="004D1955" w:rsidRPr="00012DA8" w:rsidRDefault="004D1955" w:rsidP="004D1955">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E06D17" w14:textId="77777777" w:rsidR="004D1955" w:rsidRPr="00012DA8" w:rsidRDefault="004D1955" w:rsidP="004D195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C5C50C" w14:textId="77777777" w:rsidR="004D1955" w:rsidRPr="00012DA8" w:rsidRDefault="004D1955" w:rsidP="004D195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255852" w14:textId="77777777" w:rsidR="004D1955" w:rsidRPr="00012DA8" w:rsidRDefault="004D1955" w:rsidP="004D195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EB9F80A" w14:textId="77777777" w:rsidR="004D1955" w:rsidRDefault="004D1955" w:rsidP="004D195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634B448A"/>
    <w:multiLevelType w:val="multilevel"/>
    <w:tmpl w:val="2452B056"/>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15016615">
    <w:abstractNumId w:val="1"/>
  </w:num>
  <w:num w:numId="2" w16cid:durableId="1419787664">
    <w:abstractNumId w:val="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55"/>
    <w:rsid w:val="000222D3"/>
    <w:rsid w:val="00030D2F"/>
    <w:rsid w:val="00041247"/>
    <w:rsid w:val="00067068"/>
    <w:rsid w:val="000B60EF"/>
    <w:rsid w:val="000E29F0"/>
    <w:rsid w:val="00106FF9"/>
    <w:rsid w:val="0012215E"/>
    <w:rsid w:val="001730B7"/>
    <w:rsid w:val="00175531"/>
    <w:rsid w:val="001833E3"/>
    <w:rsid w:val="00186C1A"/>
    <w:rsid w:val="00194D44"/>
    <w:rsid w:val="00264D0E"/>
    <w:rsid w:val="00274356"/>
    <w:rsid w:val="002920E4"/>
    <w:rsid w:val="00297B4E"/>
    <w:rsid w:val="00300DAD"/>
    <w:rsid w:val="003615C0"/>
    <w:rsid w:val="003854FF"/>
    <w:rsid w:val="003B6D41"/>
    <w:rsid w:val="0040239E"/>
    <w:rsid w:val="0047499F"/>
    <w:rsid w:val="00496D4A"/>
    <w:rsid w:val="004A5504"/>
    <w:rsid w:val="004B013C"/>
    <w:rsid w:val="004D04F7"/>
    <w:rsid w:val="004D1955"/>
    <w:rsid w:val="0052742A"/>
    <w:rsid w:val="005571FA"/>
    <w:rsid w:val="00574911"/>
    <w:rsid w:val="00586826"/>
    <w:rsid w:val="005A62B6"/>
    <w:rsid w:val="005D060C"/>
    <w:rsid w:val="005E0163"/>
    <w:rsid w:val="005E38A2"/>
    <w:rsid w:val="00661006"/>
    <w:rsid w:val="006D3419"/>
    <w:rsid w:val="007140E9"/>
    <w:rsid w:val="00781D6D"/>
    <w:rsid w:val="007B29C9"/>
    <w:rsid w:val="007C19BA"/>
    <w:rsid w:val="007C6FCD"/>
    <w:rsid w:val="007D7838"/>
    <w:rsid w:val="008035DA"/>
    <w:rsid w:val="00835FE6"/>
    <w:rsid w:val="00862550"/>
    <w:rsid w:val="008661D5"/>
    <w:rsid w:val="008853D7"/>
    <w:rsid w:val="008C284A"/>
    <w:rsid w:val="008C734C"/>
    <w:rsid w:val="008F47FE"/>
    <w:rsid w:val="00905B7F"/>
    <w:rsid w:val="0091549F"/>
    <w:rsid w:val="009165C5"/>
    <w:rsid w:val="00923D5C"/>
    <w:rsid w:val="00931054"/>
    <w:rsid w:val="00931201"/>
    <w:rsid w:val="00941D8F"/>
    <w:rsid w:val="00956D47"/>
    <w:rsid w:val="009868E7"/>
    <w:rsid w:val="0099548C"/>
    <w:rsid w:val="009D190A"/>
    <w:rsid w:val="00A23FD8"/>
    <w:rsid w:val="00A5548E"/>
    <w:rsid w:val="00A74707"/>
    <w:rsid w:val="00AA129B"/>
    <w:rsid w:val="00AE4D7E"/>
    <w:rsid w:val="00B62B20"/>
    <w:rsid w:val="00BA33AA"/>
    <w:rsid w:val="00BB4005"/>
    <w:rsid w:val="00BE7F6C"/>
    <w:rsid w:val="00C00113"/>
    <w:rsid w:val="00C21C01"/>
    <w:rsid w:val="00CB7411"/>
    <w:rsid w:val="00CF47CB"/>
    <w:rsid w:val="00D06F9F"/>
    <w:rsid w:val="00D22D2D"/>
    <w:rsid w:val="00D23FB6"/>
    <w:rsid w:val="00D33E22"/>
    <w:rsid w:val="00D64F14"/>
    <w:rsid w:val="00D9634D"/>
    <w:rsid w:val="00DA1EFE"/>
    <w:rsid w:val="00DA5B5F"/>
    <w:rsid w:val="00E074DA"/>
    <w:rsid w:val="00E3057E"/>
    <w:rsid w:val="00E6498B"/>
    <w:rsid w:val="00E74EA4"/>
    <w:rsid w:val="00ED5242"/>
    <w:rsid w:val="00F24F49"/>
    <w:rsid w:val="00F418A1"/>
    <w:rsid w:val="00F65AE3"/>
    <w:rsid w:val="00FE5141"/>
    <w:rsid w:val="00FE5E8B"/>
    <w:rsid w:val="02F0B621"/>
    <w:rsid w:val="115EDE4D"/>
    <w:rsid w:val="156081A2"/>
    <w:rsid w:val="18DEB9DC"/>
    <w:rsid w:val="20606DD1"/>
    <w:rsid w:val="29AC2F40"/>
    <w:rsid w:val="2BC67A34"/>
    <w:rsid w:val="2D13AB28"/>
    <w:rsid w:val="360EAB30"/>
    <w:rsid w:val="3A96BAB5"/>
    <w:rsid w:val="3BD99CE1"/>
    <w:rsid w:val="3DAEE01B"/>
    <w:rsid w:val="3FBEA298"/>
    <w:rsid w:val="40C6D51F"/>
    <w:rsid w:val="513C9BB6"/>
    <w:rsid w:val="54B9D549"/>
    <w:rsid w:val="56C36CBD"/>
    <w:rsid w:val="5CB49D3A"/>
    <w:rsid w:val="5D625862"/>
    <w:rsid w:val="5E29C727"/>
    <w:rsid w:val="5FE2B1BA"/>
    <w:rsid w:val="6EABE1F8"/>
    <w:rsid w:val="7059F496"/>
    <w:rsid w:val="7410433A"/>
    <w:rsid w:val="75285DB3"/>
    <w:rsid w:val="79EF3167"/>
    <w:rsid w:val="7A716AF8"/>
    <w:rsid w:val="7D0E2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5AB"/>
  <w15:chartTrackingRefBased/>
  <w15:docId w15:val="{D5752BA9-21EB-401C-AFEE-38B88C13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9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D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1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1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1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19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19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19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19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1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1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1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1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1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1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1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1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1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1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1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1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1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19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1955"/>
    <w:pPr>
      <w:ind w:left="720"/>
      <w:contextualSpacing/>
    </w:pPr>
  </w:style>
  <w:style w:type="character" w:styleId="Rykuspabraukimas">
    <w:name w:val="Intense Emphasis"/>
    <w:basedOn w:val="Numatytasispastraiposriftas"/>
    <w:uiPriority w:val="21"/>
    <w:qFormat/>
    <w:rsid w:val="004D1955"/>
    <w:rPr>
      <w:i/>
      <w:iCs/>
      <w:color w:val="0F4761" w:themeColor="accent1" w:themeShade="BF"/>
    </w:rPr>
  </w:style>
  <w:style w:type="paragraph" w:styleId="Iskirtacitata">
    <w:name w:val="Intense Quote"/>
    <w:basedOn w:val="prastasis"/>
    <w:next w:val="prastasis"/>
    <w:link w:val="IskirtacitataDiagrama"/>
    <w:uiPriority w:val="30"/>
    <w:qFormat/>
    <w:rsid w:val="004D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1955"/>
    <w:rPr>
      <w:i/>
      <w:iCs/>
      <w:color w:val="0F4761" w:themeColor="accent1" w:themeShade="BF"/>
    </w:rPr>
  </w:style>
  <w:style w:type="character" w:styleId="Rykinuoroda">
    <w:name w:val="Intense Reference"/>
    <w:basedOn w:val="Numatytasispastraiposriftas"/>
    <w:uiPriority w:val="32"/>
    <w:qFormat/>
    <w:rsid w:val="004D1955"/>
    <w:rPr>
      <w:b/>
      <w:bCs/>
      <w:smallCaps/>
      <w:color w:val="0F4761" w:themeColor="accent1" w:themeShade="BF"/>
      <w:spacing w:val="5"/>
    </w:rPr>
  </w:style>
  <w:style w:type="character" w:styleId="Hipersaitas">
    <w:name w:val="Hyperlink"/>
    <w:basedOn w:val="Numatytasispastraiposriftas"/>
    <w:uiPriority w:val="99"/>
    <w:unhideWhenUsed/>
    <w:rsid w:val="004D1955"/>
    <w:rPr>
      <w:strike w:val="0"/>
      <w:dstrike w:val="0"/>
      <w:color w:val="auto"/>
      <w:u w:val="none"/>
      <w:effect w:val="none"/>
    </w:rPr>
  </w:style>
  <w:style w:type="paragraph" w:styleId="Puslapioinaostekstas">
    <w:name w:val="footnote text"/>
    <w:basedOn w:val="prastasis"/>
    <w:link w:val="PuslapioinaostekstasDiagrama"/>
    <w:uiPriority w:val="99"/>
    <w:unhideWhenUsed/>
    <w:rsid w:val="004D1955"/>
    <w:rPr>
      <w:sz w:val="20"/>
      <w:szCs w:val="20"/>
    </w:rPr>
  </w:style>
  <w:style w:type="character" w:customStyle="1" w:styleId="PuslapioinaostekstasDiagrama">
    <w:name w:val="Puslapio išnašos tekstas Diagrama"/>
    <w:basedOn w:val="Numatytasispastraiposriftas"/>
    <w:link w:val="Puslapioinaostekstas"/>
    <w:uiPriority w:val="99"/>
    <w:rsid w:val="004D195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95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1955"/>
    <w:rPr>
      <w:vertAlign w:val="superscript"/>
    </w:rPr>
  </w:style>
  <w:style w:type="table" w:styleId="Lentelstinklelis">
    <w:name w:val="Table Grid"/>
    <w:basedOn w:val="prastojilentel"/>
    <w:rsid w:val="004D195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D195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D1955"/>
    <w:rPr>
      <w:rFonts w:eastAsiaTheme="minorEastAsia"/>
      <w:kern w:val="0"/>
      <w:sz w:val="21"/>
      <w:szCs w:val="21"/>
      <w:lang w:eastAsia="lt-LT"/>
      <w14:ligatures w14:val="none"/>
    </w:rPr>
  </w:style>
  <w:style w:type="table" w:customStyle="1" w:styleId="TableGrid5">
    <w:name w:val="Table Grid5"/>
    <w:basedOn w:val="prastojilentel"/>
    <w:next w:val="Lentelstinklelis"/>
    <w:rsid w:val="004D19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05B7F"/>
    <w:rPr>
      <w:sz w:val="16"/>
      <w:szCs w:val="16"/>
    </w:rPr>
  </w:style>
  <w:style w:type="paragraph" w:styleId="Komentarotekstas">
    <w:name w:val="annotation text"/>
    <w:basedOn w:val="prastasis"/>
    <w:link w:val="KomentarotekstasDiagrama"/>
    <w:uiPriority w:val="99"/>
    <w:unhideWhenUsed/>
    <w:rsid w:val="00905B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5B7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05B7F"/>
    <w:rPr>
      <w:b/>
      <w:bCs/>
    </w:rPr>
  </w:style>
  <w:style w:type="character" w:customStyle="1" w:styleId="KomentarotemaDiagrama">
    <w:name w:val="Komentaro tema Diagrama"/>
    <w:basedOn w:val="KomentarotekstasDiagrama"/>
    <w:link w:val="Komentarotema"/>
    <w:uiPriority w:val="99"/>
    <w:semiHidden/>
    <w:rsid w:val="00905B7F"/>
    <w:rPr>
      <w:rFonts w:eastAsiaTheme="minorEastAsia"/>
      <w:b/>
      <w:bCs/>
      <w:kern w:val="0"/>
      <w:sz w:val="20"/>
      <w:szCs w:val="20"/>
      <w:lang w:eastAsia="lt-LT"/>
      <w14:ligatures w14:val="none"/>
    </w:rPr>
  </w:style>
  <w:style w:type="paragraph" w:styleId="Pataisymai">
    <w:name w:val="Revision"/>
    <w:hidden/>
    <w:uiPriority w:val="99"/>
    <w:semiHidden/>
    <w:rsid w:val="000222D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9E7D8-8487-422E-99D8-59E0E458F8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8356D86-B771-418B-9DEA-5AFFE5D8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44555-20E4-4414-83B7-0F0B2BFEB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1816</Words>
  <Characters>12476</Characters>
  <Application>Microsoft Office Word</Application>
  <DocSecurity>0</DocSecurity>
  <Lines>430</Lines>
  <Paragraphs>172</Paragraphs>
  <ScaleCrop>false</ScaleCrop>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Inga Sadukienė</cp:lastModifiedBy>
  <cp:revision>17</cp:revision>
  <dcterms:created xsi:type="dcterms:W3CDTF">2025-07-28T14:38:00Z</dcterms:created>
  <dcterms:modified xsi:type="dcterms:W3CDTF">2025-10-10T07:42:00Z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