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440A3" w14:textId="77777777" w:rsidR="00676382" w:rsidRDefault="00676382" w:rsidP="000836E6">
      <w:pPr>
        <w:pStyle w:val="Heading2"/>
        <w:suppressAutoHyphens/>
        <w:spacing w:before="0"/>
        <w:ind w:left="5103"/>
        <w:jc w:val="right"/>
        <w:rPr>
          <w:rFonts w:ascii="Times New Roman" w:eastAsia="Calibri" w:hAnsi="Times New Roman" w:cs="Times New Roman"/>
          <w:color w:val="auto"/>
          <w:sz w:val="23"/>
          <w:szCs w:val="23"/>
        </w:rPr>
      </w:pPr>
      <w:bookmarkStart w:id="0" w:name="_Ref38540913"/>
      <w:bookmarkStart w:id="1" w:name="_Ref38898051"/>
      <w:bookmarkStart w:id="2" w:name="_Ref38901392"/>
      <w:bookmarkStart w:id="3" w:name="_Toc191392998"/>
      <w:r w:rsidRPr="00676382">
        <w:rPr>
          <w:rFonts w:ascii="Times New Roman" w:eastAsia="Calibri" w:hAnsi="Times New Roman" w:cs="Times New Roman"/>
          <w:color w:val="auto"/>
          <w:sz w:val="23"/>
          <w:szCs w:val="23"/>
        </w:rPr>
        <w:t>Skelbiamo</w:t>
      </w:r>
      <w:r>
        <w:rPr>
          <w:rFonts w:ascii="Times New Roman" w:eastAsia="Calibri" w:hAnsi="Times New Roman" w:cs="Times New Roman"/>
          <w:color w:val="auto"/>
          <w:sz w:val="23"/>
          <w:szCs w:val="23"/>
        </w:rPr>
        <w:t xml:space="preserve">s apklausos specialiųjų sąlygų </w:t>
      </w:r>
    </w:p>
    <w:p w14:paraId="17342B0D" w14:textId="3BAC01F7" w:rsidR="00CA4CB5" w:rsidRPr="00CB50E9" w:rsidRDefault="00676382" w:rsidP="000836E6">
      <w:pPr>
        <w:pStyle w:val="Heading2"/>
        <w:suppressAutoHyphens/>
        <w:spacing w:before="0"/>
        <w:ind w:left="5103"/>
        <w:jc w:val="right"/>
        <w:rPr>
          <w:rFonts w:ascii="Times New Roman" w:eastAsia="Calibri" w:hAnsi="Times New Roman" w:cs="Times New Roman"/>
          <w:color w:val="auto"/>
          <w:sz w:val="23"/>
          <w:szCs w:val="23"/>
        </w:rPr>
      </w:pPr>
      <w:r>
        <w:rPr>
          <w:rFonts w:ascii="Times New Roman" w:eastAsia="Calibri" w:hAnsi="Times New Roman" w:cs="Times New Roman"/>
          <w:color w:val="auto"/>
          <w:sz w:val="23"/>
          <w:szCs w:val="23"/>
        </w:rPr>
        <w:t>3</w:t>
      </w:r>
      <w:r w:rsidRPr="00676382">
        <w:rPr>
          <w:rFonts w:ascii="Times New Roman" w:eastAsia="Calibri" w:hAnsi="Times New Roman" w:cs="Times New Roman"/>
          <w:color w:val="auto"/>
          <w:sz w:val="23"/>
          <w:szCs w:val="23"/>
        </w:rPr>
        <w:t xml:space="preserve"> priedas </w:t>
      </w:r>
      <w:r w:rsidR="00CA4CB5" w:rsidRPr="00CB50E9">
        <w:rPr>
          <w:rFonts w:ascii="Times New Roman" w:eastAsia="Calibri" w:hAnsi="Times New Roman" w:cs="Times New Roman"/>
          <w:color w:val="auto"/>
          <w:sz w:val="23"/>
          <w:szCs w:val="23"/>
        </w:rPr>
        <w:t>„Pasiūlymo forma“</w:t>
      </w:r>
      <w:bookmarkEnd w:id="0"/>
      <w:bookmarkEnd w:id="1"/>
      <w:bookmarkEnd w:id="2"/>
      <w:bookmarkEnd w:id="3"/>
    </w:p>
    <w:p w14:paraId="7C01342C" w14:textId="77777777" w:rsidR="000B637A" w:rsidRPr="00CB50E9" w:rsidRDefault="000B637A" w:rsidP="000836E6">
      <w:pPr>
        <w:pStyle w:val="Standard"/>
        <w:ind w:right="-178"/>
        <w:jc w:val="center"/>
        <w:rPr>
          <w:rFonts w:cs="Times New Roman"/>
          <w:sz w:val="23"/>
          <w:szCs w:val="23"/>
          <w:lang w:val="lt-LT"/>
        </w:rPr>
      </w:pPr>
    </w:p>
    <w:p w14:paraId="6DA6D348" w14:textId="553B8840"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Herbas arba prekių ženklas</w:t>
      </w:r>
    </w:p>
    <w:p w14:paraId="34046E5D"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(Tiekėjo pavadinimas)</w:t>
      </w:r>
    </w:p>
    <w:p w14:paraId="290AAD58" w14:textId="77777777" w:rsidR="000B637A" w:rsidRPr="004E22DD" w:rsidRDefault="000B637A" w:rsidP="000836E6">
      <w:pPr>
        <w:pStyle w:val="Standard"/>
        <w:ind w:right="-178"/>
        <w:jc w:val="center"/>
        <w:rPr>
          <w:rFonts w:cs="Times New Roman"/>
          <w:sz w:val="20"/>
          <w:szCs w:val="20"/>
          <w:lang w:val="lt-LT"/>
        </w:rPr>
      </w:pPr>
      <w:r w:rsidRPr="004E22DD">
        <w:rPr>
          <w:rFonts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6448B8" w14:textId="77777777" w:rsidR="00EE4BC7" w:rsidRPr="00CB50E9" w:rsidRDefault="00EE4BC7" w:rsidP="000836E6">
      <w:pPr>
        <w:suppressAutoHyphens/>
        <w:spacing w:after="0" w:line="240" w:lineRule="auto"/>
        <w:jc w:val="both"/>
        <w:rPr>
          <w:rFonts w:ascii="Times New Roman" w:eastAsia="Calibri" w:hAnsi="Times New Roman" w:cs="Times New Roman"/>
          <w:b/>
          <w:bCs/>
          <w:sz w:val="23"/>
          <w:szCs w:val="23"/>
        </w:rPr>
      </w:pPr>
    </w:p>
    <w:p w14:paraId="48076C11" w14:textId="53610AF9" w:rsidR="001956A1" w:rsidRPr="00CB50E9" w:rsidRDefault="001956A1" w:rsidP="000836E6">
      <w:pPr>
        <w:pStyle w:val="Standard"/>
        <w:tabs>
          <w:tab w:val="center" w:pos="2520"/>
        </w:tabs>
        <w:rPr>
          <w:rFonts w:cs="Times New Roman"/>
          <w:sz w:val="23"/>
          <w:szCs w:val="23"/>
        </w:rPr>
      </w:pPr>
      <w:r w:rsidRPr="00CB50E9">
        <w:rPr>
          <w:rFonts w:cs="Times New Roman"/>
          <w:b/>
          <w:sz w:val="23"/>
          <w:szCs w:val="23"/>
          <w:shd w:val="clear" w:color="auto" w:fill="FFFFFF"/>
          <w:lang w:val="lt-LT"/>
        </w:rPr>
        <w:t>Policijos departamentui prie LR VRM</w:t>
      </w:r>
    </w:p>
    <w:p w14:paraId="499FF9C7" w14:textId="7B09F4F6" w:rsidR="00EE4BC7" w:rsidRPr="00CB50E9" w:rsidRDefault="00EE4BC7" w:rsidP="000836E6">
      <w:pPr>
        <w:tabs>
          <w:tab w:val="center" w:pos="2520"/>
        </w:tabs>
        <w:suppressAutoHyphens/>
        <w:spacing w:after="0" w:line="240" w:lineRule="auto"/>
        <w:jc w:val="both"/>
        <w:rPr>
          <w:rFonts w:ascii="Times New Roman" w:eastAsia="Calibri" w:hAnsi="Times New Roman" w:cs="Times New Roman"/>
          <w:sz w:val="23"/>
          <w:szCs w:val="23"/>
        </w:rPr>
      </w:pPr>
    </w:p>
    <w:p w14:paraId="006FDCAE" w14:textId="77777777" w:rsidR="00EE4BC7" w:rsidRPr="00CB50E9" w:rsidRDefault="00EE4BC7" w:rsidP="000836E6">
      <w:pPr>
        <w:suppressAutoHyphens/>
        <w:spacing w:after="0" w:line="240" w:lineRule="auto"/>
        <w:jc w:val="center"/>
        <w:rPr>
          <w:rFonts w:ascii="Times New Roman" w:eastAsia="Calibri" w:hAnsi="Times New Roman" w:cs="Times New Roman"/>
          <w:b/>
          <w:caps/>
          <w:spacing w:val="20"/>
          <w:sz w:val="23"/>
          <w:szCs w:val="23"/>
        </w:rPr>
      </w:pPr>
      <w:r w:rsidRPr="00CB50E9">
        <w:rPr>
          <w:rFonts w:ascii="Times New Roman" w:eastAsia="Calibri" w:hAnsi="Times New Roman" w:cs="Times New Roman"/>
          <w:b/>
          <w:caps/>
          <w:spacing w:val="20"/>
          <w:sz w:val="23"/>
          <w:szCs w:val="23"/>
        </w:rPr>
        <w:t>PASIŪLYMAS</w:t>
      </w:r>
    </w:p>
    <w:p w14:paraId="6C4E000D" w14:textId="1AACC469" w:rsidR="005E332E" w:rsidRPr="00CB50E9" w:rsidRDefault="00BD5F8C" w:rsidP="000836E6">
      <w:pPr>
        <w:widowControl w:val="0"/>
        <w:suppressAutoHyphens/>
        <w:spacing w:after="0" w:line="240" w:lineRule="auto"/>
        <w:jc w:val="center"/>
        <w:rPr>
          <w:rFonts w:ascii="Times New Roman" w:hAnsi="Times New Roman" w:cs="Times New Roman"/>
          <w:b/>
          <w:bCs/>
          <w:caps/>
          <w:sz w:val="23"/>
          <w:szCs w:val="23"/>
        </w:rPr>
      </w:pPr>
      <w:r>
        <w:rPr>
          <w:rFonts w:ascii="Times New Roman" w:eastAsia="Calibri" w:hAnsi="Times New Roman" w:cs="Times New Roman"/>
          <w:b/>
          <w:caps/>
          <w:spacing w:val="20"/>
          <w:sz w:val="23"/>
          <w:szCs w:val="23"/>
        </w:rPr>
        <w:t xml:space="preserve">DĖL </w:t>
      </w:r>
      <w:r w:rsidRPr="00BD5F8C">
        <w:rPr>
          <w:rFonts w:ascii="Times New Roman" w:eastAsia="Calibri" w:hAnsi="Times New Roman" w:cs="Times New Roman"/>
          <w:b/>
          <w:caps/>
          <w:spacing w:val="20"/>
          <w:sz w:val="23"/>
          <w:szCs w:val="23"/>
        </w:rPr>
        <w:t xml:space="preserve">INTERAKTYVIOS EDUKACINĖS VIRTUALIOS REALYBĖS IR STALO </w:t>
      </w:r>
      <w:r>
        <w:rPr>
          <w:rFonts w:ascii="Times New Roman" w:eastAsia="Calibri" w:hAnsi="Times New Roman" w:cs="Times New Roman"/>
          <w:b/>
          <w:caps/>
          <w:spacing w:val="20"/>
          <w:sz w:val="23"/>
          <w:szCs w:val="23"/>
        </w:rPr>
        <w:t>ŽAIDIMO</w:t>
      </w:r>
      <w:r w:rsidR="00B00DC7">
        <w:rPr>
          <w:rFonts w:ascii="Times New Roman" w:eastAsia="Calibri" w:hAnsi="Times New Roman" w:cs="Times New Roman"/>
          <w:b/>
          <w:caps/>
          <w:spacing w:val="20"/>
          <w:sz w:val="23"/>
          <w:szCs w:val="23"/>
        </w:rPr>
        <w:t xml:space="preserve"> SISTEMŲ</w:t>
      </w:r>
      <w:r>
        <w:rPr>
          <w:rFonts w:ascii="Times New Roman" w:eastAsia="Calibri" w:hAnsi="Times New Roman" w:cs="Times New Roman"/>
          <w:b/>
          <w:caps/>
          <w:spacing w:val="20"/>
          <w:sz w:val="23"/>
          <w:szCs w:val="23"/>
        </w:rPr>
        <w:t>, JŲ ĮDIEGIMO</w:t>
      </w:r>
      <w:r w:rsidRPr="00BD5F8C">
        <w:rPr>
          <w:rFonts w:ascii="Times New Roman" w:eastAsia="Calibri" w:hAnsi="Times New Roman" w:cs="Times New Roman"/>
          <w:b/>
          <w:caps/>
          <w:spacing w:val="20"/>
          <w:sz w:val="23"/>
          <w:szCs w:val="23"/>
        </w:rPr>
        <w:t xml:space="preserve"> VILNIAUS APSKRITIES VYRIAUSIOJO POLICIJOS KOMISARIATO SAUGAUS EISMO KLASĖJE PAGAL VILNIAUS MIESTO SAVIVALDYBĖS F</w:t>
      </w:r>
      <w:r>
        <w:rPr>
          <w:rFonts w:ascii="Times New Roman" w:eastAsia="Calibri" w:hAnsi="Times New Roman" w:cs="Times New Roman"/>
          <w:b/>
          <w:caps/>
          <w:spacing w:val="20"/>
          <w:sz w:val="23"/>
          <w:szCs w:val="23"/>
        </w:rPr>
        <w:t>INANSUOJAMĄ PREVENCINĮ PROJEKTĄ PIRKIMO</w:t>
      </w:r>
    </w:p>
    <w:tbl>
      <w:tblPr>
        <w:tblStyle w:val="TableGrid4"/>
        <w:tblW w:w="2835" w:type="dxa"/>
        <w:tblInd w:w="3681" w:type="dxa"/>
        <w:tblLook w:val="04A0" w:firstRow="1" w:lastRow="0" w:firstColumn="1" w:lastColumn="0" w:noHBand="0" w:noVBand="1"/>
      </w:tblPr>
      <w:tblGrid>
        <w:gridCol w:w="2835"/>
      </w:tblGrid>
      <w:tr w:rsidR="00EE4BC7" w:rsidRPr="00CB50E9" w14:paraId="24FE4E36" w14:textId="77777777" w:rsidTr="00A42B59">
        <w:tc>
          <w:tcPr>
            <w:tcW w:w="2835" w:type="dxa"/>
            <w:tcBorders>
              <w:top w:val="nil"/>
              <w:left w:val="nil"/>
              <w:bottom w:val="single" w:sz="4" w:space="0" w:color="000000"/>
              <w:right w:val="nil"/>
            </w:tcBorders>
          </w:tcPr>
          <w:p w14:paraId="32E56271" w14:textId="77777777" w:rsidR="00EE4BC7" w:rsidRPr="00CB50E9" w:rsidRDefault="00EE4BC7" w:rsidP="000836E6">
            <w:pPr>
              <w:suppressAutoHyphens/>
              <w:spacing w:line="240" w:lineRule="auto"/>
              <w:jc w:val="center"/>
              <w:rPr>
                <w:rFonts w:ascii="Times New Roman" w:hAnsi="Times New Roman" w:cs="Times New Roman"/>
                <w:i/>
                <w:iCs/>
                <w:color w:val="7030A0"/>
                <w:sz w:val="23"/>
                <w:szCs w:val="23"/>
              </w:rPr>
            </w:pPr>
          </w:p>
        </w:tc>
      </w:tr>
      <w:tr w:rsidR="00EE4BC7" w:rsidRPr="00CB50E9" w14:paraId="08C45C12" w14:textId="77777777" w:rsidTr="00A42B59">
        <w:trPr>
          <w:trHeight w:val="116"/>
        </w:trPr>
        <w:tc>
          <w:tcPr>
            <w:tcW w:w="2835" w:type="dxa"/>
            <w:tcBorders>
              <w:top w:val="single" w:sz="4" w:space="0" w:color="000000"/>
              <w:left w:val="nil"/>
              <w:bottom w:val="nil"/>
              <w:right w:val="nil"/>
            </w:tcBorders>
            <w:hideMark/>
          </w:tcPr>
          <w:p w14:paraId="4B0B3A32"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(data)</w:t>
            </w:r>
          </w:p>
        </w:tc>
      </w:tr>
      <w:tr w:rsidR="00EE4BC7" w:rsidRPr="00CB50E9" w14:paraId="36E494FF" w14:textId="77777777" w:rsidTr="00A42B59">
        <w:tc>
          <w:tcPr>
            <w:tcW w:w="2835" w:type="dxa"/>
            <w:tcBorders>
              <w:top w:val="nil"/>
              <w:left w:val="nil"/>
              <w:bottom w:val="single" w:sz="4" w:space="0" w:color="000000"/>
              <w:right w:val="nil"/>
            </w:tcBorders>
          </w:tcPr>
          <w:p w14:paraId="700CD216" w14:textId="77777777" w:rsidR="00EE4BC7" w:rsidRPr="00CB50E9" w:rsidRDefault="00EE4BC7" w:rsidP="000836E6">
            <w:pPr>
              <w:suppressAutoHyphens/>
              <w:spacing w:line="240" w:lineRule="auto"/>
              <w:jc w:val="center"/>
              <w:rPr>
                <w:rFonts w:ascii="Times New Roman" w:hAnsi="Times New Roman" w:cs="Times New Roman"/>
                <w:i/>
                <w:iCs/>
                <w:sz w:val="23"/>
                <w:szCs w:val="23"/>
              </w:rPr>
            </w:pPr>
          </w:p>
        </w:tc>
      </w:tr>
      <w:tr w:rsidR="00EE4BC7" w:rsidRPr="00CB50E9" w14:paraId="571BA5C0" w14:textId="77777777" w:rsidTr="00A42B59">
        <w:tc>
          <w:tcPr>
            <w:tcW w:w="2835" w:type="dxa"/>
            <w:tcBorders>
              <w:top w:val="single" w:sz="4" w:space="0" w:color="000000"/>
              <w:left w:val="nil"/>
              <w:bottom w:val="nil"/>
              <w:right w:val="nil"/>
            </w:tcBorders>
            <w:hideMark/>
          </w:tcPr>
          <w:p w14:paraId="7A34CFFA" w14:textId="77777777" w:rsidR="00EE4BC7" w:rsidRPr="00CB50E9" w:rsidRDefault="00EE4BC7" w:rsidP="000836E6">
            <w:pPr>
              <w:suppressAutoHyphens/>
              <w:spacing w:line="240" w:lineRule="auto"/>
              <w:jc w:val="center"/>
              <w:rPr>
                <w:rFonts w:ascii="Times New Roman" w:hAnsi="Times New Roman" w:cs="Times New Roman"/>
                <w:i/>
                <w:iCs/>
                <w:sz w:val="23"/>
                <w:szCs w:val="23"/>
                <w:vertAlign w:val="superscript"/>
              </w:rPr>
            </w:pPr>
            <w:r w:rsidRPr="00CB50E9">
              <w:rPr>
                <w:rFonts w:ascii="Times New Roman" w:hAnsi="Times New Roman" w:cs="Times New Roman"/>
                <w:i/>
                <w:iCs/>
                <w:sz w:val="23"/>
                <w:szCs w:val="23"/>
                <w:vertAlign w:val="superscript"/>
              </w:rPr>
              <w:t>(vieta)</w:t>
            </w:r>
          </w:p>
        </w:tc>
      </w:tr>
    </w:tbl>
    <w:p w14:paraId="5AB2A15F" w14:textId="568E5F0A" w:rsidR="00EE4BC7" w:rsidRPr="00CB50E9" w:rsidRDefault="00EE4BC7" w:rsidP="000836E6">
      <w:pPr>
        <w:suppressAutoHyphens/>
        <w:spacing w:after="0" w:line="240" w:lineRule="auto"/>
        <w:jc w:val="center"/>
        <w:rPr>
          <w:rFonts w:ascii="Times New Roman" w:eastAsia="Calibri" w:hAnsi="Times New Roman" w:cs="Times New Roman"/>
          <w:i/>
          <w:iCs/>
          <w:color w:val="7030A0"/>
          <w:sz w:val="23"/>
          <w:szCs w:val="23"/>
        </w:rPr>
      </w:pPr>
    </w:p>
    <w:p w14:paraId="11E5A590" w14:textId="77777777" w:rsidR="00EE4BC7" w:rsidRPr="00CB50E9" w:rsidRDefault="00EE4BC7" w:rsidP="000836E6">
      <w:pPr>
        <w:widowControl w:val="0"/>
        <w:numPr>
          <w:ilvl w:val="0"/>
          <w:numId w:val="1"/>
        </w:numPr>
        <w:tabs>
          <w:tab w:val="left" w:pos="851"/>
        </w:tabs>
        <w:suppressAutoHyphens/>
        <w:autoSpaceDE w:val="0"/>
        <w:autoSpaceDN w:val="0"/>
        <w:spacing w:after="0" w:line="240" w:lineRule="auto"/>
        <w:ind w:left="0" w:firstLine="567"/>
        <w:contextualSpacing/>
        <w:jc w:val="center"/>
        <w:rPr>
          <w:rFonts w:ascii="Times New Roman" w:eastAsia="Calibri" w:hAnsi="Times New Roman" w:cs="Times New Roman"/>
          <w:b/>
          <w:bCs/>
          <w:sz w:val="23"/>
          <w:szCs w:val="23"/>
          <w:lang w:eastAsia="en-US"/>
        </w:rPr>
      </w:pPr>
      <w:bookmarkStart w:id="4" w:name="_Toc329443224"/>
      <w:r w:rsidRPr="00CB50E9">
        <w:rPr>
          <w:rFonts w:ascii="Times New Roman" w:eastAsia="Calibri" w:hAnsi="Times New Roman" w:cs="Times New Roman"/>
          <w:b/>
          <w:bCs/>
          <w:sz w:val="23"/>
          <w:szCs w:val="23"/>
          <w:lang w:eastAsia="en-US"/>
        </w:rPr>
        <w:t>INFORMACIJA APIE TIEKĖJĄ</w:t>
      </w:r>
      <w:bookmarkEnd w:id="4"/>
      <w:r w:rsidRPr="00CB50E9">
        <w:rPr>
          <w:rFonts w:ascii="Times New Roman" w:eastAsia="Calibri" w:hAnsi="Times New Roman" w:cs="Times New Roman"/>
          <w:b/>
          <w:bCs/>
          <w:sz w:val="23"/>
          <w:szCs w:val="23"/>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91"/>
        <w:gridCol w:w="4799"/>
      </w:tblGrid>
      <w:tr w:rsidR="00EE4BC7" w:rsidRPr="00CB50E9" w14:paraId="6DF73FD6"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B33F8" w14:textId="5214C388" w:rsidR="00EE4BC7" w:rsidRPr="00CB50E9" w:rsidRDefault="004457B8" w:rsidP="00AA3441">
            <w:pPr>
              <w:widowControl w:val="0"/>
              <w:suppressAutoHyphens/>
              <w:autoSpaceDE w:val="0"/>
              <w:adjustRightInd w:val="0"/>
              <w:spacing w:after="0" w:line="240" w:lineRule="auto"/>
              <w:ind w:left="34"/>
              <w:jc w:val="both"/>
              <w:rPr>
                <w:rFonts w:ascii="Times New Roman" w:eastAsia="Times New Roman" w:hAnsi="Times New Roman" w:cs="Times New Roman"/>
                <w:i/>
                <w:sz w:val="23"/>
                <w:szCs w:val="23"/>
                <w:lang w:eastAsia="en-US"/>
              </w:rPr>
            </w:pPr>
            <w:r w:rsidRPr="004457B8">
              <w:rPr>
                <w:rFonts w:ascii="Times New Roman" w:eastAsia="Times New Roman" w:hAnsi="Times New Roman" w:cs="Times New Roman"/>
                <w:bCs/>
                <w:sz w:val="23"/>
                <w:szCs w:val="23"/>
                <w:lang w:eastAsia="en-US"/>
              </w:rPr>
              <w:t>Tiekėjo arba ūkio subjektų grupės dalyvių pavadinimas</w:t>
            </w:r>
            <w:r>
              <w:rPr>
                <w:rFonts w:ascii="Times New Roman" w:eastAsia="Times New Roman" w:hAnsi="Times New Roman" w:cs="Times New Roman"/>
                <w:bCs/>
                <w:sz w:val="23"/>
                <w:szCs w:val="23"/>
                <w:lang w:eastAsia="en-US"/>
              </w:rPr>
              <w:t xml:space="preserve"> (-ai)</w:t>
            </w:r>
            <w:r w:rsidRPr="004457B8">
              <w:rPr>
                <w:rFonts w:ascii="Times New Roman" w:eastAsia="Times New Roman" w:hAnsi="Times New Roman" w:cs="Times New Roman"/>
                <w:bCs/>
                <w:sz w:val="23"/>
                <w:szCs w:val="23"/>
                <w:lang w:eastAsia="en-US"/>
              </w:rPr>
              <w:t>, juridinio asmens kodas (-ai) (jeigu pasiūlymą teikia fizinis asmuo – verslo ar individualios veiklos pažymėjimo Nr. ar pan.), adresas (-ai)</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57658DA1" w14:textId="77777777" w:rsidR="00EE4BC7" w:rsidRPr="00CB50E9" w:rsidRDefault="00EE4BC7" w:rsidP="000836E6">
            <w:pPr>
              <w:widowControl w:val="0"/>
              <w:suppressAutoHyphens/>
              <w:autoSpaceDE w:val="0"/>
              <w:adjustRightInd w:val="0"/>
              <w:spacing w:after="0" w:line="240" w:lineRule="auto"/>
              <w:rPr>
                <w:rFonts w:ascii="Times New Roman" w:eastAsia="Times New Roman" w:hAnsi="Times New Roman" w:cs="Times New Roman"/>
                <w:sz w:val="23"/>
                <w:szCs w:val="23"/>
                <w:lang w:eastAsia="en-US"/>
              </w:rPr>
            </w:pPr>
          </w:p>
        </w:tc>
      </w:tr>
      <w:tr w:rsidR="00F4003B" w:rsidRPr="00CB50E9" w14:paraId="2E79881D" w14:textId="77777777" w:rsidTr="000B637A">
        <w:trPr>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tcPr>
          <w:p w14:paraId="127EEACB" w14:textId="77777777" w:rsidR="00F4003B" w:rsidRPr="00CB50E9" w:rsidRDefault="00F4003B" w:rsidP="000836E6">
            <w:pPr>
              <w:suppressAutoHyphens/>
              <w:spacing w:after="0" w:line="240" w:lineRule="auto"/>
              <w:jc w:val="both"/>
              <w:rPr>
                <w:rFonts w:ascii="Times New Roman" w:eastAsia="Times New Roman" w:hAnsi="Times New Roman" w:cs="Times New Roman"/>
                <w:sz w:val="23"/>
                <w:szCs w:val="23"/>
                <w:lang w:eastAsia="en-US"/>
              </w:rPr>
            </w:pPr>
            <w:r w:rsidRPr="00CB50E9">
              <w:rPr>
                <w:rFonts w:ascii="Times New Roman" w:eastAsia="Times New Roman" w:hAnsi="Times New Roman" w:cs="Times New Roman"/>
                <w:bCs/>
                <w:sz w:val="23"/>
                <w:szCs w:val="23"/>
                <w:lang w:eastAsia="en-US"/>
              </w:rPr>
              <w:t xml:space="preserve">Tiekėjų grupės narys, atstovaujantis arba vadovaujantis tiekėjų grupei </w:t>
            </w:r>
            <w:r w:rsidRPr="00CB50E9">
              <w:rPr>
                <w:rFonts w:ascii="Times New Roman" w:eastAsia="Times New Roman" w:hAnsi="Times New Roman" w:cs="Times New Roman"/>
                <w:sz w:val="23"/>
                <w:szCs w:val="23"/>
                <w:lang w:eastAsia="en-US"/>
              </w:rPr>
              <w:t>(</w:t>
            </w:r>
            <w:r w:rsidRPr="00CB50E9">
              <w:rPr>
                <w:rFonts w:ascii="Times New Roman" w:eastAsia="Times New Roman" w:hAnsi="Times New Roman" w:cs="Times New Roman"/>
                <w:i/>
                <w:sz w:val="23"/>
                <w:szCs w:val="23"/>
                <w:lang w:eastAsia="en-US"/>
              </w:rPr>
              <w:t>pildoma, jei dalyvauja tiekėjų grupė</w:t>
            </w:r>
            <w:r w:rsidRPr="00CB50E9">
              <w:rPr>
                <w:rFonts w:ascii="Times New Roman" w:eastAsia="Times New Roman" w:hAnsi="Times New Roman" w:cs="Times New Roman"/>
                <w:sz w:val="23"/>
                <w:szCs w:val="23"/>
                <w:lang w:eastAsia="en-US"/>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1F5A" w14:textId="77777777" w:rsidR="00F4003B" w:rsidRPr="00CB50E9" w:rsidRDefault="00F4003B"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r w:rsidR="00EE4BC7" w:rsidRPr="00CB50E9" w14:paraId="779C6C21" w14:textId="77777777" w:rsidTr="000B637A">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79C83" w14:textId="627C14FB" w:rsidR="00EE4BC7" w:rsidRPr="00CB50E9" w:rsidRDefault="00277D05" w:rsidP="000836E6">
            <w:pPr>
              <w:widowControl w:val="0"/>
              <w:suppressAutoHyphens/>
              <w:autoSpaceDE w:val="0"/>
              <w:adjustRightInd w:val="0"/>
              <w:spacing w:after="0" w:line="240" w:lineRule="auto"/>
              <w:ind w:left="34"/>
              <w:jc w:val="both"/>
              <w:rPr>
                <w:rFonts w:ascii="Times New Roman" w:eastAsia="Times New Roman" w:hAnsi="Times New Roman" w:cs="Times New Roman"/>
                <w:bCs/>
                <w:sz w:val="23"/>
                <w:szCs w:val="23"/>
                <w:lang w:eastAsia="en-US"/>
              </w:rPr>
            </w:pPr>
            <w:r>
              <w:rPr>
                <w:rFonts w:ascii="Times New Roman" w:eastAsia="Times New Roman" w:hAnsi="Times New Roman" w:cs="Times New Roman"/>
                <w:bCs/>
                <w:sz w:val="23"/>
                <w:szCs w:val="23"/>
                <w:lang w:eastAsia="en-US"/>
              </w:rPr>
              <w:t xml:space="preserve">Tiekėjo </w:t>
            </w:r>
            <w:r w:rsidRPr="00F15A1B">
              <w:rPr>
                <w:rFonts w:ascii="Times New Roman" w:hAnsi="Times New Roman" w:cs="Times New Roman"/>
                <w:i/>
                <w:sz w:val="22"/>
                <w:szCs w:val="22"/>
              </w:rPr>
              <w:t>(</w:t>
            </w:r>
            <w:r>
              <w:rPr>
                <w:rFonts w:ascii="Times New Roman" w:hAnsi="Times New Roman" w:cs="Times New Roman"/>
                <w:i/>
                <w:sz w:val="22"/>
                <w:szCs w:val="22"/>
              </w:rPr>
              <w:t>t</w:t>
            </w:r>
            <w:r w:rsidRPr="00F15A1B">
              <w:rPr>
                <w:rFonts w:ascii="Times New Roman" w:hAnsi="Times New Roman" w:cs="Times New Roman"/>
                <w:i/>
                <w:sz w:val="22"/>
                <w:szCs w:val="22"/>
              </w:rPr>
              <w:t>iekėjų grupės atsakingo partnerio)</w:t>
            </w:r>
            <w:r w:rsidRPr="00E60912">
              <w:rPr>
                <w:rFonts w:ascii="Times New Roman" w:hAnsi="Times New Roman" w:cs="Times New Roman"/>
                <w:sz w:val="22"/>
                <w:szCs w:val="22"/>
              </w:rPr>
              <w:t xml:space="preserve"> </w:t>
            </w:r>
            <w:r w:rsidR="00EE4BC7" w:rsidRPr="00CB50E9">
              <w:rPr>
                <w:rFonts w:ascii="Times New Roman" w:eastAsia="Times New Roman" w:hAnsi="Times New Roman" w:cs="Times New Roman"/>
                <w:bCs/>
                <w:sz w:val="23"/>
                <w:szCs w:val="23"/>
                <w:lang w:eastAsia="en-US"/>
              </w:rPr>
              <w:t>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12DD" w14:textId="77777777" w:rsidR="00EE4BC7" w:rsidRPr="00CB50E9" w:rsidRDefault="00EE4BC7" w:rsidP="000836E6">
            <w:pPr>
              <w:widowControl w:val="0"/>
              <w:suppressAutoHyphens/>
              <w:autoSpaceDE w:val="0"/>
              <w:adjustRightInd w:val="0"/>
              <w:spacing w:after="0" w:line="240" w:lineRule="auto"/>
              <w:ind w:left="34" w:hanging="34"/>
              <w:rPr>
                <w:rFonts w:ascii="Times New Roman" w:eastAsia="Times New Roman" w:hAnsi="Times New Roman" w:cs="Times New Roman"/>
                <w:sz w:val="23"/>
                <w:szCs w:val="23"/>
                <w:lang w:eastAsia="en-US"/>
              </w:rPr>
            </w:pPr>
          </w:p>
        </w:tc>
      </w:tr>
    </w:tbl>
    <w:p w14:paraId="1C81451F" w14:textId="77777777" w:rsidR="00EE4BC7" w:rsidRPr="00CB50E9" w:rsidRDefault="00EE4BC7" w:rsidP="000836E6">
      <w:pPr>
        <w:widowControl w:val="0"/>
        <w:tabs>
          <w:tab w:val="left" w:pos="567"/>
        </w:tabs>
        <w:suppressAutoHyphens/>
        <w:autoSpaceDE w:val="0"/>
        <w:autoSpaceDN w:val="0"/>
        <w:spacing w:after="0" w:line="240" w:lineRule="auto"/>
        <w:contextualSpacing/>
        <w:rPr>
          <w:rFonts w:ascii="Times New Roman" w:eastAsia="Calibri" w:hAnsi="Times New Roman" w:cs="Times New Roman"/>
          <w:b/>
          <w:bCs/>
          <w:sz w:val="23"/>
          <w:szCs w:val="23"/>
          <w:lang w:eastAsia="en-US"/>
        </w:rPr>
      </w:pPr>
    </w:p>
    <w:p w14:paraId="5F793F6E" w14:textId="4F4E46C9" w:rsidR="00A742DA" w:rsidRPr="00A742DA" w:rsidRDefault="00A742DA" w:rsidP="00A742DA">
      <w:pPr>
        <w:pStyle w:val="ListParagraph"/>
        <w:suppressAutoHyphens/>
        <w:spacing w:after="0" w:line="240" w:lineRule="auto"/>
        <w:ind w:firstLine="709"/>
        <w:jc w:val="center"/>
        <w:rPr>
          <w:rFonts w:ascii="Times New Roman" w:hAnsi="Times New Roman" w:cs="Times New Roman"/>
          <w:b/>
          <w:bCs/>
          <w:sz w:val="23"/>
          <w:szCs w:val="23"/>
        </w:rPr>
      </w:pPr>
      <w:r>
        <w:rPr>
          <w:rFonts w:ascii="Times New Roman" w:hAnsi="Times New Roman" w:cs="Times New Roman"/>
          <w:b/>
          <w:bCs/>
          <w:sz w:val="23"/>
          <w:szCs w:val="23"/>
        </w:rPr>
        <w:t>2</w:t>
      </w:r>
      <w:r w:rsidR="008A05F3" w:rsidRPr="00CB50E9">
        <w:rPr>
          <w:rFonts w:ascii="Times New Roman" w:hAnsi="Times New Roman" w:cs="Times New Roman"/>
          <w:b/>
          <w:bCs/>
          <w:sz w:val="23"/>
          <w:szCs w:val="23"/>
        </w:rPr>
        <w:t>.</w:t>
      </w:r>
      <w:r w:rsidRPr="00A742DA">
        <w:t xml:space="preserve"> </w:t>
      </w:r>
      <w:r w:rsidRPr="00A742DA">
        <w:rPr>
          <w:rFonts w:ascii="Times New Roman" w:hAnsi="Times New Roman" w:cs="Times New Roman"/>
          <w:b/>
          <w:bCs/>
          <w:sz w:val="23"/>
          <w:szCs w:val="23"/>
        </w:rPr>
        <w:t>INFORMACIJA APIE KIEKVIENO TIEKĖJŲ GRUPĖS PARTNERIO SAVO JĖGOMIS NUMATOMŲ ATLIKTI ĮSIPAREIGOJIMŲ DALIES VERTĘ</w:t>
      </w:r>
    </w:p>
    <w:p w14:paraId="5448C715" w14:textId="514F5D53" w:rsidR="00A742DA" w:rsidRDefault="00A742DA" w:rsidP="00A742DA">
      <w:pPr>
        <w:pStyle w:val="ListParagraph"/>
        <w:suppressAutoHyphens/>
        <w:spacing w:after="0" w:line="240" w:lineRule="auto"/>
        <w:ind w:left="0" w:firstLine="709"/>
        <w:jc w:val="center"/>
        <w:rPr>
          <w:rFonts w:ascii="Times New Roman" w:hAnsi="Times New Roman" w:cs="Times New Roman"/>
          <w:bCs/>
          <w:i/>
          <w:sz w:val="23"/>
          <w:szCs w:val="23"/>
        </w:rPr>
      </w:pPr>
      <w:r w:rsidRPr="00A742DA">
        <w:rPr>
          <w:rFonts w:ascii="Times New Roman" w:hAnsi="Times New Roman" w:cs="Times New Roman"/>
          <w:bCs/>
          <w:i/>
          <w:sz w:val="23"/>
          <w:szCs w:val="23"/>
        </w:rPr>
        <w:t>(pildoma, kai pasiūlymą pateikia tiekėjų grupė)</w:t>
      </w:r>
    </w:p>
    <w:p w14:paraId="6CBC0FB1" w14:textId="77777777" w:rsidR="00124941" w:rsidRPr="00A742DA" w:rsidRDefault="00124941" w:rsidP="00A742DA">
      <w:pPr>
        <w:pStyle w:val="ListParagraph"/>
        <w:suppressAutoHyphens/>
        <w:spacing w:after="0" w:line="240" w:lineRule="auto"/>
        <w:ind w:left="0" w:firstLine="709"/>
        <w:jc w:val="center"/>
        <w:rPr>
          <w:rFonts w:ascii="Times New Roman" w:hAnsi="Times New Roman" w:cs="Times New Roman"/>
          <w:bCs/>
          <w:i/>
          <w:sz w:val="23"/>
          <w:szCs w:val="23"/>
        </w:rPr>
      </w:pPr>
    </w:p>
    <w:tbl>
      <w:tblPr>
        <w:tblStyle w:val="SmartTextTable1"/>
        <w:tblW w:w="10206" w:type="dxa"/>
        <w:tblInd w:w="-5" w:type="dxa"/>
        <w:tblLook w:val="04A0" w:firstRow="1" w:lastRow="0" w:firstColumn="1" w:lastColumn="0" w:noHBand="0" w:noVBand="1"/>
      </w:tblPr>
      <w:tblGrid>
        <w:gridCol w:w="540"/>
        <w:gridCol w:w="2686"/>
        <w:gridCol w:w="3258"/>
        <w:gridCol w:w="1755"/>
        <w:gridCol w:w="1967"/>
      </w:tblGrid>
      <w:tr w:rsidR="00A742DA" w:rsidRPr="00A742DA" w14:paraId="420F84B3" w14:textId="77777777" w:rsidTr="001A0CCF">
        <w:trPr>
          <w:trHeight w:val="290"/>
        </w:trPr>
        <w:tc>
          <w:tcPr>
            <w:tcW w:w="540" w:type="dxa"/>
            <w:vMerge w:val="restart"/>
            <w:shd w:val="clear" w:color="auto" w:fill="D9E2F3" w:themeFill="accent1" w:themeFillTint="33"/>
            <w:vAlign w:val="center"/>
          </w:tcPr>
          <w:p w14:paraId="0945599C"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Eil. Nr.</w:t>
            </w:r>
          </w:p>
        </w:tc>
        <w:tc>
          <w:tcPr>
            <w:tcW w:w="2686" w:type="dxa"/>
            <w:vMerge w:val="restart"/>
            <w:shd w:val="clear" w:color="auto" w:fill="D9E2F3" w:themeFill="accent1" w:themeFillTint="33"/>
            <w:vAlign w:val="center"/>
          </w:tcPr>
          <w:p w14:paraId="448B6D58"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Partnerio pavadinimas</w:t>
            </w:r>
          </w:p>
        </w:tc>
        <w:tc>
          <w:tcPr>
            <w:tcW w:w="3258" w:type="dxa"/>
            <w:vMerge w:val="restart"/>
            <w:shd w:val="clear" w:color="auto" w:fill="D9E2F3" w:themeFill="accent1" w:themeFillTint="33"/>
            <w:vAlign w:val="center"/>
          </w:tcPr>
          <w:p w14:paraId="33EEA13C"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Numatomi atlikti įsipareigojimai</w:t>
            </w:r>
          </w:p>
        </w:tc>
        <w:tc>
          <w:tcPr>
            <w:tcW w:w="3722" w:type="dxa"/>
            <w:gridSpan w:val="2"/>
            <w:shd w:val="clear" w:color="auto" w:fill="D9E2F3" w:themeFill="accent1" w:themeFillTint="33"/>
            <w:vAlign w:val="center"/>
          </w:tcPr>
          <w:p w14:paraId="64AC5396"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Partnerio įsipareigojimų dalies vertė pasiūlymo kainoje*</w:t>
            </w:r>
          </w:p>
        </w:tc>
      </w:tr>
      <w:tr w:rsidR="00A742DA" w:rsidRPr="00A742DA" w14:paraId="1BD5F6DB" w14:textId="77777777" w:rsidTr="001A0CCF">
        <w:trPr>
          <w:trHeight w:val="243"/>
        </w:trPr>
        <w:tc>
          <w:tcPr>
            <w:tcW w:w="540" w:type="dxa"/>
            <w:vMerge/>
            <w:shd w:val="clear" w:color="auto" w:fill="D9E2F3" w:themeFill="accent1" w:themeFillTint="33"/>
          </w:tcPr>
          <w:p w14:paraId="68628D62"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2686" w:type="dxa"/>
            <w:vMerge/>
            <w:shd w:val="clear" w:color="auto" w:fill="D9E2F3" w:themeFill="accent1" w:themeFillTint="33"/>
          </w:tcPr>
          <w:p w14:paraId="27D6D7F2"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3258" w:type="dxa"/>
            <w:vMerge/>
            <w:shd w:val="clear" w:color="auto" w:fill="D9E2F3" w:themeFill="accent1" w:themeFillTint="33"/>
          </w:tcPr>
          <w:p w14:paraId="7827359A"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1755" w:type="dxa"/>
            <w:shd w:val="clear" w:color="auto" w:fill="D9E2F3" w:themeFill="accent1" w:themeFillTint="33"/>
          </w:tcPr>
          <w:p w14:paraId="13405B38"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EUR (su PVM)</w:t>
            </w:r>
          </w:p>
        </w:tc>
        <w:tc>
          <w:tcPr>
            <w:tcW w:w="1967" w:type="dxa"/>
            <w:shd w:val="clear" w:color="auto" w:fill="D9E2F3" w:themeFill="accent1" w:themeFillTint="33"/>
          </w:tcPr>
          <w:p w14:paraId="26F83A01" w14:textId="77777777" w:rsidR="00A742DA" w:rsidRPr="00A742DA" w:rsidRDefault="00A742DA" w:rsidP="00A742DA">
            <w:pPr>
              <w:spacing w:line="240" w:lineRule="auto"/>
              <w:jc w:val="center"/>
              <w:rPr>
                <w:rFonts w:eastAsia="Aptos"/>
                <w:b/>
                <w:sz w:val="22"/>
                <w:szCs w:val="22"/>
                <w:lang w:eastAsia="en-US"/>
                <w14:ligatures w14:val="standardContextual"/>
              </w:rPr>
            </w:pPr>
            <w:r w:rsidRPr="00A742DA">
              <w:rPr>
                <w:rFonts w:eastAsia="Aptos"/>
                <w:b/>
                <w:sz w:val="22"/>
                <w:szCs w:val="22"/>
                <w:lang w:eastAsia="en-US"/>
                <w14:ligatures w14:val="standardContextual"/>
              </w:rPr>
              <w:t>Proc.</w:t>
            </w:r>
          </w:p>
        </w:tc>
      </w:tr>
      <w:tr w:rsidR="00A742DA" w:rsidRPr="00A742DA" w14:paraId="3AF316F3" w14:textId="77777777" w:rsidTr="00A742DA">
        <w:trPr>
          <w:trHeight w:val="161"/>
        </w:trPr>
        <w:tc>
          <w:tcPr>
            <w:tcW w:w="540" w:type="dxa"/>
          </w:tcPr>
          <w:p w14:paraId="7A6BF5C3" w14:textId="77777777" w:rsidR="00A742DA" w:rsidRPr="00A742DA" w:rsidRDefault="00A742DA" w:rsidP="00A742DA">
            <w:pPr>
              <w:spacing w:line="240" w:lineRule="auto"/>
              <w:jc w:val="both"/>
              <w:rPr>
                <w:rFonts w:eastAsia="Aptos"/>
                <w:sz w:val="22"/>
                <w:szCs w:val="22"/>
                <w:lang w:eastAsia="en-US"/>
                <w14:ligatures w14:val="standardContextual"/>
              </w:rPr>
            </w:pPr>
            <w:r w:rsidRPr="00A742DA">
              <w:rPr>
                <w:rFonts w:eastAsia="Aptos"/>
                <w:sz w:val="22"/>
                <w:szCs w:val="22"/>
                <w:lang w:eastAsia="en-US"/>
                <w14:ligatures w14:val="standardContextual"/>
              </w:rPr>
              <w:t>1.</w:t>
            </w:r>
          </w:p>
        </w:tc>
        <w:tc>
          <w:tcPr>
            <w:tcW w:w="2686" w:type="dxa"/>
          </w:tcPr>
          <w:p w14:paraId="1AC0419D"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3258" w:type="dxa"/>
          </w:tcPr>
          <w:p w14:paraId="5CA1DC9B"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1755" w:type="dxa"/>
          </w:tcPr>
          <w:p w14:paraId="48990578"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1967" w:type="dxa"/>
          </w:tcPr>
          <w:p w14:paraId="31739A4C" w14:textId="77777777" w:rsidR="00A742DA" w:rsidRPr="00A742DA" w:rsidRDefault="00A742DA" w:rsidP="00A742DA">
            <w:pPr>
              <w:spacing w:line="240" w:lineRule="auto"/>
              <w:jc w:val="both"/>
              <w:rPr>
                <w:rFonts w:eastAsia="Aptos"/>
                <w:sz w:val="22"/>
                <w:szCs w:val="22"/>
                <w:lang w:eastAsia="en-US"/>
                <w14:ligatures w14:val="standardContextual"/>
              </w:rPr>
            </w:pPr>
          </w:p>
        </w:tc>
      </w:tr>
      <w:tr w:rsidR="00A742DA" w:rsidRPr="00A742DA" w14:paraId="05A411DD" w14:textId="77777777" w:rsidTr="00A742DA">
        <w:trPr>
          <w:trHeight w:val="183"/>
        </w:trPr>
        <w:tc>
          <w:tcPr>
            <w:tcW w:w="540" w:type="dxa"/>
          </w:tcPr>
          <w:p w14:paraId="1AC42ABE" w14:textId="77777777" w:rsidR="00A742DA" w:rsidRPr="00A742DA" w:rsidRDefault="00A742DA" w:rsidP="00A742DA">
            <w:pPr>
              <w:spacing w:line="240" w:lineRule="auto"/>
              <w:jc w:val="both"/>
              <w:rPr>
                <w:rFonts w:eastAsia="Aptos"/>
                <w:sz w:val="22"/>
                <w:szCs w:val="22"/>
                <w:lang w:eastAsia="en-US"/>
                <w14:ligatures w14:val="standardContextual"/>
              </w:rPr>
            </w:pPr>
            <w:r w:rsidRPr="00A742DA">
              <w:rPr>
                <w:rFonts w:eastAsia="Aptos"/>
                <w:sz w:val="22"/>
                <w:szCs w:val="22"/>
                <w:lang w:eastAsia="en-US"/>
                <w14:ligatures w14:val="standardContextual"/>
              </w:rPr>
              <w:t>...</w:t>
            </w:r>
          </w:p>
        </w:tc>
        <w:tc>
          <w:tcPr>
            <w:tcW w:w="2686" w:type="dxa"/>
          </w:tcPr>
          <w:p w14:paraId="72A872EB"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3258" w:type="dxa"/>
          </w:tcPr>
          <w:p w14:paraId="434D8E8B"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1755" w:type="dxa"/>
          </w:tcPr>
          <w:p w14:paraId="11623700" w14:textId="77777777" w:rsidR="00A742DA" w:rsidRPr="00A742DA" w:rsidRDefault="00A742DA" w:rsidP="00A742DA">
            <w:pPr>
              <w:spacing w:line="240" w:lineRule="auto"/>
              <w:jc w:val="both"/>
              <w:rPr>
                <w:rFonts w:eastAsia="Aptos"/>
                <w:sz w:val="22"/>
                <w:szCs w:val="22"/>
                <w:lang w:eastAsia="en-US"/>
                <w14:ligatures w14:val="standardContextual"/>
              </w:rPr>
            </w:pPr>
          </w:p>
        </w:tc>
        <w:tc>
          <w:tcPr>
            <w:tcW w:w="1967" w:type="dxa"/>
          </w:tcPr>
          <w:p w14:paraId="7FE4BFEE" w14:textId="77777777" w:rsidR="00A742DA" w:rsidRPr="00A742DA" w:rsidRDefault="00A742DA" w:rsidP="00A742DA">
            <w:pPr>
              <w:spacing w:line="240" w:lineRule="auto"/>
              <w:jc w:val="both"/>
              <w:rPr>
                <w:rFonts w:eastAsia="Aptos"/>
                <w:sz w:val="22"/>
                <w:szCs w:val="22"/>
                <w:lang w:eastAsia="en-US"/>
                <w14:ligatures w14:val="standardContextual"/>
              </w:rPr>
            </w:pPr>
          </w:p>
        </w:tc>
      </w:tr>
    </w:tbl>
    <w:p w14:paraId="3CC11DD6" w14:textId="5D500792" w:rsidR="00A742DA" w:rsidRPr="00A742DA" w:rsidRDefault="00A742DA" w:rsidP="00A742DA">
      <w:pPr>
        <w:spacing w:after="0" w:line="240" w:lineRule="auto"/>
        <w:rPr>
          <w:rFonts w:ascii="Times New Roman" w:eastAsia="Aptos" w:hAnsi="Times New Roman" w:cs="Times New Roman"/>
          <w:i/>
          <w:iCs/>
          <w:sz w:val="20"/>
          <w:szCs w:val="20"/>
          <w:lang w:eastAsia="en-US"/>
          <w14:ligatures w14:val="standardContextual"/>
        </w:rPr>
      </w:pPr>
      <w:r w:rsidRPr="00A742DA">
        <w:rPr>
          <w:rFonts w:ascii="Times New Roman" w:eastAsia="Aptos" w:hAnsi="Times New Roman" w:cs="Times New Roman"/>
          <w:i/>
          <w:iCs/>
          <w:sz w:val="20"/>
          <w:szCs w:val="20"/>
          <w:lang w:eastAsia="en-US"/>
          <w14:ligatures w14:val="standardContextual"/>
        </w:rPr>
        <w:t xml:space="preserve">Pastaba*. Tiekėjas įsipareigojimų dalies laukelį </w:t>
      </w:r>
      <w:r w:rsidRPr="00A742DA">
        <w:rPr>
          <w:rFonts w:ascii="Times New Roman" w:eastAsia="Aptos" w:hAnsi="Times New Roman" w:cs="Times New Roman"/>
          <w:b/>
          <w:bCs/>
          <w:i/>
          <w:iCs/>
          <w:sz w:val="20"/>
          <w:szCs w:val="20"/>
          <w:u w:val="single"/>
          <w:lang w:eastAsia="en-US"/>
          <w14:ligatures w14:val="standardContextual"/>
        </w:rPr>
        <w:t>privalo</w:t>
      </w:r>
      <w:r w:rsidRPr="00A742DA">
        <w:rPr>
          <w:rFonts w:ascii="Times New Roman" w:eastAsia="Aptos" w:hAnsi="Times New Roman" w:cs="Times New Roman"/>
          <w:i/>
          <w:iCs/>
          <w:sz w:val="20"/>
          <w:szCs w:val="20"/>
          <w:lang w:eastAsia="en-US"/>
          <w14:ligatures w14:val="standardContextual"/>
        </w:rPr>
        <w:t xml:space="preserve"> užpildyti pasirinktinai eurais ar procentais.</w:t>
      </w:r>
    </w:p>
    <w:p w14:paraId="64620B7A" w14:textId="77777777" w:rsidR="00A742DA" w:rsidRDefault="00A742DA" w:rsidP="000836E6">
      <w:pPr>
        <w:pStyle w:val="ListParagraph"/>
        <w:suppressAutoHyphens/>
        <w:spacing w:after="0" w:line="240" w:lineRule="auto"/>
        <w:ind w:left="0" w:firstLine="709"/>
        <w:jc w:val="center"/>
        <w:rPr>
          <w:rFonts w:ascii="Times New Roman" w:hAnsi="Times New Roman" w:cs="Times New Roman"/>
          <w:b/>
          <w:bCs/>
          <w:sz w:val="23"/>
          <w:szCs w:val="23"/>
        </w:rPr>
      </w:pPr>
    </w:p>
    <w:p w14:paraId="06143C4A" w14:textId="62C2D803" w:rsidR="00E56F08" w:rsidRPr="00CB50E9" w:rsidRDefault="00A742DA" w:rsidP="000836E6">
      <w:pPr>
        <w:pStyle w:val="ListParagraph"/>
        <w:suppressAutoHyphens/>
        <w:spacing w:after="0" w:line="240" w:lineRule="auto"/>
        <w:ind w:left="0" w:firstLine="709"/>
        <w:jc w:val="center"/>
        <w:rPr>
          <w:rFonts w:ascii="Times New Roman" w:hAnsi="Times New Roman" w:cs="Times New Roman"/>
          <w:b/>
          <w:bCs/>
          <w:sz w:val="23"/>
          <w:szCs w:val="23"/>
        </w:rPr>
      </w:pPr>
      <w:r>
        <w:rPr>
          <w:rFonts w:ascii="Times New Roman" w:hAnsi="Times New Roman" w:cs="Times New Roman"/>
          <w:b/>
          <w:bCs/>
          <w:sz w:val="23"/>
          <w:szCs w:val="23"/>
        </w:rPr>
        <w:t>3.</w:t>
      </w:r>
      <w:r w:rsidR="008A05F3" w:rsidRPr="00CB50E9">
        <w:rPr>
          <w:rFonts w:ascii="Times New Roman" w:hAnsi="Times New Roman" w:cs="Times New Roman"/>
          <w:b/>
          <w:bCs/>
          <w:sz w:val="23"/>
          <w:szCs w:val="23"/>
        </w:rPr>
        <w:t xml:space="preserve"> </w:t>
      </w:r>
      <w:r w:rsidR="00F4003B" w:rsidRPr="00CB50E9">
        <w:rPr>
          <w:rFonts w:ascii="Times New Roman" w:hAnsi="Times New Roman" w:cs="Times New Roman"/>
          <w:b/>
          <w:bCs/>
          <w:sz w:val="23"/>
          <w:szCs w:val="23"/>
        </w:rPr>
        <w:t xml:space="preserve">INFORMACIJA APIE ŽINOMUS </w:t>
      </w:r>
      <w:r w:rsidR="008E65A6" w:rsidRPr="00CB50E9">
        <w:rPr>
          <w:rFonts w:ascii="Times New Roman" w:hAnsi="Times New Roman" w:cs="Times New Roman"/>
          <w:b/>
          <w:bCs/>
          <w:sz w:val="23"/>
          <w:szCs w:val="23"/>
        </w:rPr>
        <w:t xml:space="preserve">SUBTIEKĖJUS IR JIEMS PERDUODAMA </w:t>
      </w:r>
      <w:r w:rsidR="00F4003B" w:rsidRPr="00CB50E9">
        <w:rPr>
          <w:rFonts w:ascii="Times New Roman" w:hAnsi="Times New Roman" w:cs="Times New Roman"/>
          <w:b/>
          <w:bCs/>
          <w:sz w:val="23"/>
          <w:szCs w:val="23"/>
        </w:rPr>
        <w:t>VYKDYTI SUTARTIES DALIS</w:t>
      </w:r>
    </w:p>
    <w:p w14:paraId="0D41AC04" w14:textId="46F53C1F" w:rsidR="00F4003B" w:rsidRDefault="00F4003B" w:rsidP="00A742DA">
      <w:pPr>
        <w:suppressAutoHyphens/>
        <w:spacing w:after="0" w:line="240" w:lineRule="auto"/>
        <w:jc w:val="center"/>
        <w:rPr>
          <w:rFonts w:ascii="Times New Roman" w:eastAsia="Calibri" w:hAnsi="Times New Roman" w:cs="Times New Roman"/>
          <w:i/>
          <w:iCs/>
          <w:sz w:val="22"/>
          <w:szCs w:val="22"/>
        </w:rPr>
      </w:pPr>
      <w:r w:rsidRPr="007C7832">
        <w:rPr>
          <w:rFonts w:ascii="Times New Roman" w:eastAsia="Calibri" w:hAnsi="Times New Roman" w:cs="Times New Roman"/>
          <w:i/>
          <w:iCs/>
          <w:sz w:val="22"/>
          <w:szCs w:val="22"/>
        </w:rPr>
        <w:t>(pildoma, jei tiekėjas pasitelkia subtiekėjus</w:t>
      </w:r>
      <w:r w:rsidR="00A742DA">
        <w:rPr>
          <w:rFonts w:ascii="Times New Roman" w:eastAsia="Calibri" w:hAnsi="Times New Roman" w:cs="Times New Roman"/>
          <w:i/>
          <w:iCs/>
          <w:sz w:val="22"/>
          <w:szCs w:val="22"/>
        </w:rPr>
        <w:t>)</w:t>
      </w:r>
    </w:p>
    <w:p w14:paraId="4910530B" w14:textId="0D38CE74" w:rsidR="00A742DA" w:rsidRDefault="00A742DA" w:rsidP="00A742DA">
      <w:pPr>
        <w:suppressAutoHyphens/>
        <w:spacing w:after="0" w:line="240" w:lineRule="auto"/>
        <w:jc w:val="center"/>
        <w:rPr>
          <w:rFonts w:ascii="Times New Roman" w:eastAsia="Calibri" w:hAnsi="Times New Roman" w:cs="Times New Roman"/>
          <w:i/>
          <w:iCs/>
          <w:sz w:val="22"/>
          <w:szCs w:val="22"/>
        </w:rPr>
      </w:pPr>
    </w:p>
    <w:tbl>
      <w:tblPr>
        <w:tblStyle w:val="SmartTextTable2"/>
        <w:tblW w:w="10206" w:type="dxa"/>
        <w:tblInd w:w="-5" w:type="dxa"/>
        <w:tblLook w:val="04A0" w:firstRow="1" w:lastRow="0" w:firstColumn="1" w:lastColumn="0" w:noHBand="0" w:noVBand="1"/>
      </w:tblPr>
      <w:tblGrid>
        <w:gridCol w:w="691"/>
        <w:gridCol w:w="2437"/>
        <w:gridCol w:w="3297"/>
        <w:gridCol w:w="2151"/>
        <w:gridCol w:w="1630"/>
      </w:tblGrid>
      <w:tr w:rsidR="00A742DA" w:rsidRPr="00A742DA" w14:paraId="2EB785A2" w14:textId="77777777" w:rsidTr="001A0CCF">
        <w:trPr>
          <w:trHeight w:val="526"/>
        </w:trPr>
        <w:tc>
          <w:tcPr>
            <w:tcW w:w="691" w:type="dxa"/>
            <w:vMerge w:val="restart"/>
            <w:shd w:val="clear" w:color="auto" w:fill="D9E2F3" w:themeFill="accent1" w:themeFillTint="33"/>
            <w:vAlign w:val="center"/>
          </w:tcPr>
          <w:p w14:paraId="161E17EE" w14:textId="77777777" w:rsidR="00A742DA" w:rsidRPr="00A742DA" w:rsidRDefault="00A742DA" w:rsidP="00A742DA">
            <w:pPr>
              <w:spacing w:line="240" w:lineRule="auto"/>
              <w:jc w:val="center"/>
              <w:rPr>
                <w:rFonts w:eastAsia="Times New Roman"/>
                <w:b/>
                <w:sz w:val="22"/>
                <w:szCs w:val="22"/>
                <w:lang w:eastAsia="en-US"/>
              </w:rPr>
            </w:pPr>
            <w:r w:rsidRPr="00A742DA">
              <w:rPr>
                <w:rFonts w:eastAsia="Times New Roman"/>
                <w:b/>
                <w:sz w:val="22"/>
                <w:szCs w:val="22"/>
                <w:lang w:eastAsia="en-US"/>
              </w:rPr>
              <w:t>Eil. Nr.</w:t>
            </w:r>
          </w:p>
        </w:tc>
        <w:tc>
          <w:tcPr>
            <w:tcW w:w="2437" w:type="dxa"/>
            <w:vMerge w:val="restart"/>
            <w:shd w:val="clear" w:color="auto" w:fill="D9E2F3" w:themeFill="accent1" w:themeFillTint="33"/>
            <w:vAlign w:val="center"/>
          </w:tcPr>
          <w:p w14:paraId="1B88B20C" w14:textId="417DE3E8" w:rsidR="00A742DA" w:rsidRPr="00A742DA" w:rsidRDefault="00A742DA" w:rsidP="00A742DA">
            <w:pPr>
              <w:spacing w:line="240" w:lineRule="auto"/>
              <w:jc w:val="center"/>
              <w:rPr>
                <w:rFonts w:eastAsia="Times New Roman"/>
                <w:b/>
                <w:sz w:val="22"/>
                <w:szCs w:val="22"/>
                <w:lang w:eastAsia="en-US"/>
              </w:rPr>
            </w:pPr>
            <w:r>
              <w:rPr>
                <w:rFonts w:eastAsia="Times New Roman"/>
                <w:b/>
                <w:sz w:val="22"/>
                <w:szCs w:val="22"/>
                <w:lang w:eastAsia="en-US"/>
              </w:rPr>
              <w:t>Subtiekėjo p</w:t>
            </w:r>
            <w:r w:rsidRPr="00A742DA">
              <w:rPr>
                <w:rFonts w:eastAsia="Times New Roman"/>
                <w:b/>
                <w:sz w:val="22"/>
                <w:szCs w:val="22"/>
                <w:lang w:eastAsia="en-US"/>
              </w:rPr>
              <w:t xml:space="preserve">avadinimas, </w:t>
            </w:r>
            <w:r>
              <w:rPr>
                <w:rFonts w:eastAsia="Times New Roman"/>
                <w:b/>
                <w:sz w:val="22"/>
                <w:szCs w:val="22"/>
                <w:lang w:eastAsia="en-US"/>
              </w:rPr>
              <w:t xml:space="preserve">juridinio asmens </w:t>
            </w:r>
            <w:r w:rsidRPr="00A742DA">
              <w:rPr>
                <w:rFonts w:eastAsia="Times New Roman"/>
                <w:b/>
                <w:sz w:val="22"/>
                <w:szCs w:val="22"/>
                <w:lang w:eastAsia="en-US"/>
              </w:rPr>
              <w:t>kodas ir adresas</w:t>
            </w:r>
          </w:p>
        </w:tc>
        <w:tc>
          <w:tcPr>
            <w:tcW w:w="3297" w:type="dxa"/>
            <w:vMerge w:val="restart"/>
            <w:shd w:val="clear" w:color="auto" w:fill="D9E2F3" w:themeFill="accent1" w:themeFillTint="33"/>
            <w:vAlign w:val="center"/>
          </w:tcPr>
          <w:p w14:paraId="66232CC1" w14:textId="77777777" w:rsidR="00A742DA" w:rsidRPr="00A742DA" w:rsidRDefault="00A742DA" w:rsidP="00A742DA">
            <w:pPr>
              <w:spacing w:line="240" w:lineRule="auto"/>
              <w:jc w:val="center"/>
              <w:rPr>
                <w:rFonts w:eastAsia="Times New Roman"/>
                <w:b/>
                <w:sz w:val="22"/>
                <w:szCs w:val="22"/>
                <w:lang w:eastAsia="en-US"/>
              </w:rPr>
            </w:pPr>
            <w:r w:rsidRPr="00A742DA">
              <w:rPr>
                <w:rFonts w:eastAsia="Times New Roman"/>
                <w:b/>
                <w:sz w:val="22"/>
                <w:szCs w:val="22"/>
                <w:lang w:eastAsia="en-US"/>
              </w:rPr>
              <w:t>Numatomi atlikti įsipareigojimai</w:t>
            </w:r>
          </w:p>
        </w:tc>
        <w:tc>
          <w:tcPr>
            <w:tcW w:w="3781" w:type="dxa"/>
            <w:gridSpan w:val="2"/>
            <w:shd w:val="clear" w:color="auto" w:fill="D9E2F3" w:themeFill="accent1" w:themeFillTint="33"/>
            <w:vAlign w:val="center"/>
          </w:tcPr>
          <w:p w14:paraId="6E78E35E" w14:textId="77777777" w:rsidR="00A742DA" w:rsidRPr="00A742DA" w:rsidRDefault="00A742DA" w:rsidP="00A742DA">
            <w:pPr>
              <w:spacing w:line="240" w:lineRule="auto"/>
              <w:jc w:val="center"/>
              <w:rPr>
                <w:rFonts w:eastAsia="Times New Roman"/>
                <w:b/>
                <w:sz w:val="22"/>
                <w:szCs w:val="22"/>
                <w:lang w:eastAsia="en-US"/>
              </w:rPr>
            </w:pPr>
            <w:r w:rsidRPr="00A742DA">
              <w:rPr>
                <w:rFonts w:eastAsia="Times New Roman"/>
                <w:b/>
                <w:sz w:val="22"/>
                <w:szCs w:val="22"/>
                <w:lang w:eastAsia="en-US"/>
              </w:rPr>
              <w:t>Pirkimo sutarties dalis pasiūlymo kainoje, kuriai ketinama pasitelkti subtiekėjus*</w:t>
            </w:r>
          </w:p>
        </w:tc>
      </w:tr>
      <w:tr w:rsidR="00A742DA" w:rsidRPr="00A742DA" w14:paraId="0101A621" w14:textId="77777777" w:rsidTr="001A0CCF">
        <w:trPr>
          <w:trHeight w:val="168"/>
        </w:trPr>
        <w:tc>
          <w:tcPr>
            <w:tcW w:w="691" w:type="dxa"/>
            <w:vMerge/>
            <w:shd w:val="clear" w:color="auto" w:fill="D9E2F3" w:themeFill="accent1" w:themeFillTint="33"/>
            <w:vAlign w:val="center"/>
          </w:tcPr>
          <w:p w14:paraId="518E74B0" w14:textId="77777777" w:rsidR="00A742DA" w:rsidRPr="00A742DA" w:rsidRDefault="00A742DA" w:rsidP="00A742DA">
            <w:pPr>
              <w:spacing w:line="240" w:lineRule="auto"/>
              <w:jc w:val="center"/>
              <w:rPr>
                <w:rFonts w:eastAsia="Times New Roman"/>
                <w:b/>
                <w:sz w:val="22"/>
                <w:szCs w:val="22"/>
                <w:lang w:eastAsia="en-US"/>
              </w:rPr>
            </w:pPr>
          </w:p>
        </w:tc>
        <w:tc>
          <w:tcPr>
            <w:tcW w:w="2437" w:type="dxa"/>
            <w:vMerge/>
            <w:shd w:val="clear" w:color="auto" w:fill="D9E2F3" w:themeFill="accent1" w:themeFillTint="33"/>
            <w:vAlign w:val="center"/>
          </w:tcPr>
          <w:p w14:paraId="611F5FCC" w14:textId="77777777" w:rsidR="00A742DA" w:rsidRPr="00A742DA" w:rsidRDefault="00A742DA" w:rsidP="00A742DA">
            <w:pPr>
              <w:spacing w:line="240" w:lineRule="auto"/>
              <w:jc w:val="center"/>
              <w:rPr>
                <w:rFonts w:eastAsia="Times New Roman"/>
                <w:b/>
                <w:sz w:val="22"/>
                <w:szCs w:val="22"/>
                <w:lang w:eastAsia="en-US"/>
              </w:rPr>
            </w:pPr>
          </w:p>
        </w:tc>
        <w:tc>
          <w:tcPr>
            <w:tcW w:w="3297" w:type="dxa"/>
            <w:vMerge/>
            <w:shd w:val="clear" w:color="auto" w:fill="D9E2F3" w:themeFill="accent1" w:themeFillTint="33"/>
            <w:vAlign w:val="center"/>
          </w:tcPr>
          <w:p w14:paraId="0BAB097A" w14:textId="77777777" w:rsidR="00A742DA" w:rsidRPr="00A742DA" w:rsidRDefault="00A742DA" w:rsidP="00A742DA">
            <w:pPr>
              <w:spacing w:line="240" w:lineRule="auto"/>
              <w:jc w:val="center"/>
              <w:rPr>
                <w:rFonts w:eastAsia="Times New Roman"/>
                <w:b/>
                <w:sz w:val="22"/>
                <w:szCs w:val="22"/>
                <w:lang w:eastAsia="en-US"/>
              </w:rPr>
            </w:pPr>
          </w:p>
        </w:tc>
        <w:tc>
          <w:tcPr>
            <w:tcW w:w="2151" w:type="dxa"/>
            <w:shd w:val="clear" w:color="auto" w:fill="D9E2F3" w:themeFill="accent1" w:themeFillTint="33"/>
            <w:vAlign w:val="center"/>
          </w:tcPr>
          <w:p w14:paraId="3B97442B" w14:textId="77777777" w:rsidR="00A742DA" w:rsidRPr="00A742DA" w:rsidRDefault="00A742DA" w:rsidP="00A742DA">
            <w:pPr>
              <w:spacing w:line="240" w:lineRule="auto"/>
              <w:jc w:val="center"/>
              <w:rPr>
                <w:rFonts w:eastAsia="Times New Roman"/>
                <w:b/>
                <w:sz w:val="22"/>
                <w:szCs w:val="22"/>
                <w:lang w:eastAsia="en-US"/>
              </w:rPr>
            </w:pPr>
            <w:r w:rsidRPr="00A742DA">
              <w:rPr>
                <w:rFonts w:eastAsia="Times New Roman"/>
                <w:b/>
                <w:sz w:val="22"/>
                <w:szCs w:val="22"/>
                <w:lang w:eastAsia="en-US"/>
              </w:rPr>
              <w:t>EUR (su PVM)</w:t>
            </w:r>
          </w:p>
        </w:tc>
        <w:tc>
          <w:tcPr>
            <w:tcW w:w="1630" w:type="dxa"/>
            <w:shd w:val="clear" w:color="auto" w:fill="D9E2F3" w:themeFill="accent1" w:themeFillTint="33"/>
            <w:vAlign w:val="center"/>
          </w:tcPr>
          <w:p w14:paraId="351EFDF6" w14:textId="77777777" w:rsidR="00A742DA" w:rsidRPr="00A742DA" w:rsidRDefault="00A742DA" w:rsidP="00A742DA">
            <w:pPr>
              <w:spacing w:line="240" w:lineRule="auto"/>
              <w:jc w:val="center"/>
              <w:rPr>
                <w:rFonts w:eastAsia="Times New Roman"/>
                <w:b/>
                <w:sz w:val="22"/>
                <w:szCs w:val="22"/>
                <w:lang w:eastAsia="en-US"/>
              </w:rPr>
            </w:pPr>
            <w:r w:rsidRPr="00A742DA">
              <w:rPr>
                <w:rFonts w:eastAsia="Times New Roman"/>
                <w:b/>
                <w:sz w:val="22"/>
                <w:szCs w:val="22"/>
                <w:lang w:eastAsia="en-US"/>
              </w:rPr>
              <w:t>Proc.</w:t>
            </w:r>
          </w:p>
        </w:tc>
      </w:tr>
      <w:tr w:rsidR="00A742DA" w:rsidRPr="00A742DA" w14:paraId="56732479" w14:textId="77777777" w:rsidTr="00F627B1">
        <w:trPr>
          <w:trHeight w:val="227"/>
        </w:trPr>
        <w:tc>
          <w:tcPr>
            <w:tcW w:w="691" w:type="dxa"/>
          </w:tcPr>
          <w:p w14:paraId="2C9A901F" w14:textId="77777777" w:rsidR="00A742DA" w:rsidRPr="00A742DA" w:rsidRDefault="00A742DA" w:rsidP="00A742DA">
            <w:pPr>
              <w:spacing w:line="240" w:lineRule="auto"/>
              <w:jc w:val="both"/>
              <w:rPr>
                <w:rFonts w:eastAsia="Times New Roman"/>
                <w:sz w:val="22"/>
                <w:szCs w:val="22"/>
                <w:lang w:eastAsia="en-US"/>
              </w:rPr>
            </w:pPr>
            <w:r w:rsidRPr="00A742DA">
              <w:rPr>
                <w:rFonts w:eastAsia="Times New Roman"/>
                <w:sz w:val="22"/>
                <w:szCs w:val="22"/>
                <w:lang w:eastAsia="en-US"/>
              </w:rPr>
              <w:t>1.</w:t>
            </w:r>
          </w:p>
        </w:tc>
        <w:tc>
          <w:tcPr>
            <w:tcW w:w="2437" w:type="dxa"/>
          </w:tcPr>
          <w:p w14:paraId="4097AF55" w14:textId="77777777" w:rsidR="00A742DA" w:rsidRPr="00A742DA" w:rsidRDefault="00A742DA" w:rsidP="00A742DA">
            <w:pPr>
              <w:spacing w:line="240" w:lineRule="auto"/>
              <w:jc w:val="both"/>
              <w:rPr>
                <w:rFonts w:eastAsia="Times New Roman"/>
                <w:sz w:val="22"/>
                <w:szCs w:val="22"/>
                <w:lang w:eastAsia="en-US"/>
              </w:rPr>
            </w:pPr>
          </w:p>
        </w:tc>
        <w:tc>
          <w:tcPr>
            <w:tcW w:w="3297" w:type="dxa"/>
          </w:tcPr>
          <w:p w14:paraId="162E20F4" w14:textId="77777777" w:rsidR="00A742DA" w:rsidRPr="00A742DA" w:rsidRDefault="00A742DA" w:rsidP="00A742DA">
            <w:pPr>
              <w:spacing w:line="240" w:lineRule="auto"/>
              <w:jc w:val="both"/>
              <w:rPr>
                <w:rFonts w:eastAsia="Times New Roman"/>
                <w:sz w:val="22"/>
                <w:szCs w:val="22"/>
                <w:lang w:eastAsia="en-US"/>
              </w:rPr>
            </w:pPr>
          </w:p>
        </w:tc>
        <w:tc>
          <w:tcPr>
            <w:tcW w:w="2151" w:type="dxa"/>
          </w:tcPr>
          <w:p w14:paraId="02B2F8A7" w14:textId="77777777" w:rsidR="00A742DA" w:rsidRPr="00A742DA" w:rsidRDefault="00A742DA" w:rsidP="00A742DA">
            <w:pPr>
              <w:spacing w:line="240" w:lineRule="auto"/>
              <w:jc w:val="both"/>
              <w:rPr>
                <w:rFonts w:eastAsia="Times New Roman"/>
                <w:sz w:val="22"/>
                <w:szCs w:val="22"/>
                <w:lang w:eastAsia="en-US"/>
              </w:rPr>
            </w:pPr>
          </w:p>
        </w:tc>
        <w:tc>
          <w:tcPr>
            <w:tcW w:w="1630" w:type="dxa"/>
          </w:tcPr>
          <w:p w14:paraId="26F9C123" w14:textId="77777777" w:rsidR="00A742DA" w:rsidRPr="00A742DA" w:rsidRDefault="00A742DA" w:rsidP="00A742DA">
            <w:pPr>
              <w:spacing w:line="240" w:lineRule="auto"/>
              <w:jc w:val="both"/>
              <w:rPr>
                <w:rFonts w:ascii="Calibri" w:eastAsia="Times New Roman" w:hAnsi="Calibri" w:cs="Calibri"/>
                <w:sz w:val="22"/>
                <w:szCs w:val="22"/>
                <w:lang w:eastAsia="en-US"/>
              </w:rPr>
            </w:pPr>
          </w:p>
        </w:tc>
      </w:tr>
      <w:tr w:rsidR="00A742DA" w:rsidRPr="00A742DA" w14:paraId="6783BC2C" w14:textId="77777777" w:rsidTr="00F627B1">
        <w:trPr>
          <w:trHeight w:val="227"/>
        </w:trPr>
        <w:tc>
          <w:tcPr>
            <w:tcW w:w="691" w:type="dxa"/>
          </w:tcPr>
          <w:p w14:paraId="1A4B0EC0" w14:textId="77777777" w:rsidR="00A742DA" w:rsidRPr="00A742DA" w:rsidRDefault="00A742DA" w:rsidP="00A742DA">
            <w:pPr>
              <w:spacing w:line="240" w:lineRule="auto"/>
              <w:jc w:val="both"/>
              <w:rPr>
                <w:rFonts w:eastAsia="Times New Roman"/>
                <w:sz w:val="22"/>
                <w:szCs w:val="22"/>
                <w:lang w:eastAsia="en-US"/>
              </w:rPr>
            </w:pPr>
            <w:r w:rsidRPr="00A742DA">
              <w:rPr>
                <w:rFonts w:eastAsia="Times New Roman"/>
                <w:sz w:val="22"/>
                <w:szCs w:val="22"/>
                <w:lang w:eastAsia="en-US"/>
              </w:rPr>
              <w:t>...</w:t>
            </w:r>
          </w:p>
        </w:tc>
        <w:tc>
          <w:tcPr>
            <w:tcW w:w="2437" w:type="dxa"/>
          </w:tcPr>
          <w:p w14:paraId="4C819897" w14:textId="77777777" w:rsidR="00A742DA" w:rsidRPr="00A742DA" w:rsidRDefault="00A742DA" w:rsidP="00A742DA">
            <w:pPr>
              <w:spacing w:line="240" w:lineRule="auto"/>
              <w:jc w:val="both"/>
              <w:rPr>
                <w:rFonts w:eastAsia="Times New Roman"/>
                <w:sz w:val="22"/>
                <w:szCs w:val="22"/>
                <w:lang w:eastAsia="en-US"/>
              </w:rPr>
            </w:pPr>
          </w:p>
        </w:tc>
        <w:tc>
          <w:tcPr>
            <w:tcW w:w="3297" w:type="dxa"/>
          </w:tcPr>
          <w:p w14:paraId="22C7C594" w14:textId="77777777" w:rsidR="00A742DA" w:rsidRPr="00A742DA" w:rsidRDefault="00A742DA" w:rsidP="00A742DA">
            <w:pPr>
              <w:spacing w:line="240" w:lineRule="auto"/>
              <w:jc w:val="both"/>
              <w:rPr>
                <w:rFonts w:eastAsia="Times New Roman"/>
                <w:sz w:val="22"/>
                <w:szCs w:val="22"/>
                <w:lang w:eastAsia="en-US"/>
              </w:rPr>
            </w:pPr>
          </w:p>
        </w:tc>
        <w:tc>
          <w:tcPr>
            <w:tcW w:w="2151" w:type="dxa"/>
          </w:tcPr>
          <w:p w14:paraId="64F387BE" w14:textId="77777777" w:rsidR="00A742DA" w:rsidRPr="00A742DA" w:rsidRDefault="00A742DA" w:rsidP="00A742DA">
            <w:pPr>
              <w:spacing w:line="240" w:lineRule="auto"/>
              <w:jc w:val="both"/>
              <w:rPr>
                <w:rFonts w:eastAsia="Times New Roman"/>
                <w:sz w:val="22"/>
                <w:szCs w:val="22"/>
                <w:lang w:eastAsia="en-US"/>
              </w:rPr>
            </w:pPr>
          </w:p>
        </w:tc>
        <w:tc>
          <w:tcPr>
            <w:tcW w:w="1630" w:type="dxa"/>
          </w:tcPr>
          <w:p w14:paraId="6DAB8114" w14:textId="77777777" w:rsidR="00A742DA" w:rsidRPr="00A742DA" w:rsidRDefault="00A742DA" w:rsidP="00A742DA">
            <w:pPr>
              <w:spacing w:line="240" w:lineRule="auto"/>
              <w:jc w:val="both"/>
              <w:rPr>
                <w:rFonts w:ascii="Calibri" w:eastAsia="Times New Roman" w:hAnsi="Calibri" w:cs="Calibri"/>
                <w:sz w:val="22"/>
                <w:szCs w:val="22"/>
                <w:lang w:eastAsia="en-US"/>
              </w:rPr>
            </w:pPr>
          </w:p>
        </w:tc>
      </w:tr>
    </w:tbl>
    <w:p w14:paraId="6A8BCE3C" w14:textId="77777777" w:rsidR="00A742DA" w:rsidRPr="007359F4" w:rsidRDefault="00FE516B" w:rsidP="00A742DA">
      <w:pPr>
        <w:pStyle w:val="ListParagraph"/>
        <w:tabs>
          <w:tab w:val="left" w:pos="850"/>
        </w:tabs>
        <w:suppressAutoHyphens/>
        <w:spacing w:after="0" w:line="240" w:lineRule="auto"/>
        <w:jc w:val="both"/>
        <w:rPr>
          <w:rFonts w:ascii="Times New Roman" w:hAnsi="Times New Roman" w:cs="Times New Roman"/>
          <w:bCs/>
          <w:i/>
          <w:iCs/>
          <w:sz w:val="20"/>
          <w:szCs w:val="20"/>
        </w:rPr>
      </w:pPr>
      <w:r w:rsidRPr="007359F4">
        <w:rPr>
          <w:rStyle w:val="Internetosaitas"/>
          <w:rFonts w:ascii="Times New Roman" w:eastAsia="Calibri" w:hAnsi="Times New Roman" w:cs="Times New Roman"/>
          <w:bCs/>
          <w:i/>
          <w:iCs/>
          <w:color w:val="auto"/>
          <w:sz w:val="20"/>
          <w:szCs w:val="20"/>
          <w:u w:val="none"/>
        </w:rPr>
        <w:lastRenderedPageBreak/>
        <w:t xml:space="preserve">* </w:t>
      </w:r>
      <w:r w:rsidRPr="007359F4">
        <w:rPr>
          <w:rFonts w:ascii="Times New Roman" w:hAnsi="Times New Roman" w:cs="Times New Roman"/>
          <w:bCs/>
          <w:i/>
          <w:sz w:val="20"/>
          <w:szCs w:val="20"/>
        </w:rPr>
        <w:t>Pastaba:</w:t>
      </w:r>
      <w:r w:rsidRPr="007359F4">
        <w:rPr>
          <w:rFonts w:ascii="Times New Roman" w:hAnsi="Times New Roman" w:cs="Times New Roman"/>
          <w:b/>
          <w:bCs/>
          <w:sz w:val="20"/>
          <w:szCs w:val="20"/>
        </w:rPr>
        <w:t xml:space="preserve"> </w:t>
      </w:r>
      <w:r w:rsidR="00A742DA" w:rsidRPr="007359F4">
        <w:rPr>
          <w:rFonts w:ascii="Times New Roman" w:hAnsi="Times New Roman" w:cs="Times New Roman"/>
          <w:bCs/>
          <w:i/>
          <w:iCs/>
          <w:sz w:val="20"/>
          <w:szCs w:val="20"/>
        </w:rPr>
        <w:t xml:space="preserve">Tiekėjas įsipareigojimų dalies laukelį </w:t>
      </w:r>
      <w:r w:rsidR="00A742DA" w:rsidRPr="007359F4">
        <w:rPr>
          <w:rFonts w:ascii="Times New Roman" w:hAnsi="Times New Roman" w:cs="Times New Roman"/>
          <w:bCs/>
          <w:i/>
          <w:iCs/>
          <w:sz w:val="20"/>
          <w:szCs w:val="20"/>
          <w:u w:val="single"/>
        </w:rPr>
        <w:t>privalo</w:t>
      </w:r>
      <w:r w:rsidR="00A742DA" w:rsidRPr="007359F4">
        <w:rPr>
          <w:rFonts w:ascii="Times New Roman" w:hAnsi="Times New Roman" w:cs="Times New Roman"/>
          <w:bCs/>
          <w:i/>
          <w:iCs/>
          <w:sz w:val="20"/>
          <w:szCs w:val="20"/>
        </w:rPr>
        <w:t xml:space="preserve"> užpildyti pasirinktinai eurais ar procentais.</w:t>
      </w:r>
    </w:p>
    <w:p w14:paraId="13F70FCA" w14:textId="60A9D0EA" w:rsidR="00CF4882" w:rsidRPr="007359F4" w:rsidRDefault="00FE516B" w:rsidP="00CF4882">
      <w:pPr>
        <w:pStyle w:val="ListParagraph"/>
        <w:tabs>
          <w:tab w:val="left" w:pos="850"/>
        </w:tabs>
        <w:suppressAutoHyphens/>
        <w:spacing w:after="0" w:line="240" w:lineRule="auto"/>
        <w:ind w:left="0"/>
        <w:jc w:val="both"/>
        <w:rPr>
          <w:rStyle w:val="Internetosaitas"/>
          <w:rFonts w:ascii="Times New Roman" w:eastAsia="Calibri" w:hAnsi="Times New Roman" w:cs="Times New Roman"/>
          <w:b/>
          <w:bCs/>
          <w:i/>
          <w:iCs/>
          <w:color w:val="auto"/>
          <w:sz w:val="20"/>
          <w:szCs w:val="20"/>
          <w:u w:val="none"/>
        </w:rPr>
      </w:pPr>
      <w:r w:rsidRPr="007359F4">
        <w:rPr>
          <w:rStyle w:val="Internetosaitas"/>
          <w:rFonts w:ascii="Times New Roman" w:eastAsia="Calibri" w:hAnsi="Times New Roman" w:cs="Times New Roman"/>
          <w:bCs/>
          <w:i/>
          <w:iCs/>
          <w:color w:val="auto"/>
          <w:sz w:val="20"/>
          <w:szCs w:val="20"/>
          <w:u w:val="none"/>
        </w:rPr>
        <w:t xml:space="preserve">Jei tiekėjas pirkimo sutarčiai vykdyti pasitelkia subtiekėjus, kurie faktiškai vykdys pirkimo sutartį ar jos dalį, jų dalyvavimas turi būti patvirtintas subtiekėjo deklaracija ar kitu dokumentu (ketinimų protokolu, preliminariąja sutartimi ir pan.) </w:t>
      </w:r>
      <w:r w:rsidRPr="007359F4">
        <w:rPr>
          <w:rFonts w:ascii="Times New Roman" w:hAnsi="Times New Roman" w:cs="Times New Roman"/>
          <w:i/>
          <w:sz w:val="20"/>
          <w:szCs w:val="20"/>
        </w:rPr>
        <w:t>patvirtinančiu sutikimą būti subtiekėju pirkime.</w:t>
      </w:r>
      <w:r w:rsidR="00CF4882" w:rsidRPr="007359F4">
        <w:rPr>
          <w:rFonts w:ascii="Times New Roman" w:hAnsi="Times New Roman" w:cs="Times New Roman"/>
          <w:i/>
          <w:color w:val="0000FF"/>
          <w:sz w:val="20"/>
          <w:szCs w:val="20"/>
        </w:rPr>
        <w:t xml:space="preserve"> </w:t>
      </w:r>
      <w:r w:rsidR="00CF4882" w:rsidRPr="007359F4">
        <w:rPr>
          <w:rFonts w:ascii="Times New Roman" w:hAnsi="Times New Roman" w:cs="Times New Roman"/>
          <w:i/>
          <w:sz w:val="20"/>
          <w:szCs w:val="20"/>
        </w:rPr>
        <w:t>D</w:t>
      </w:r>
      <w:r w:rsidR="00CF4882" w:rsidRPr="007359F4">
        <w:rPr>
          <w:rStyle w:val="Internetosaitas"/>
          <w:rFonts w:ascii="Times New Roman" w:eastAsia="Calibri" w:hAnsi="Times New Roman" w:cs="Times New Roman"/>
          <w:bCs/>
          <w:i/>
          <w:iCs/>
          <w:color w:val="auto"/>
          <w:sz w:val="20"/>
          <w:szCs w:val="20"/>
          <w:u w:val="none"/>
        </w:rPr>
        <w:t xml:space="preserve">okumentai </w:t>
      </w:r>
      <w:r w:rsidR="00CF4882" w:rsidRPr="007359F4">
        <w:rPr>
          <w:rStyle w:val="Internetosaitas"/>
          <w:rFonts w:ascii="Times New Roman" w:eastAsia="Calibri" w:hAnsi="Times New Roman" w:cs="Times New Roman"/>
          <w:b/>
          <w:bCs/>
          <w:i/>
          <w:iCs/>
          <w:color w:val="auto"/>
          <w:sz w:val="20"/>
          <w:szCs w:val="20"/>
          <w:u w:val="none"/>
        </w:rPr>
        <w:t>turi būti pateikti kartu su pasiūlymu.</w:t>
      </w:r>
    </w:p>
    <w:p w14:paraId="47060984" w14:textId="2B2BFD00" w:rsidR="007359F4" w:rsidRDefault="007359F4" w:rsidP="00511FFD">
      <w:pPr>
        <w:tabs>
          <w:tab w:val="left" w:pos="0"/>
        </w:tabs>
        <w:suppressAutoHyphens/>
        <w:spacing w:after="0" w:line="240" w:lineRule="auto"/>
        <w:rPr>
          <w:rFonts w:ascii="Times New Roman" w:eastAsia="Calibri" w:hAnsi="Times New Roman" w:cs="Times New Roman"/>
          <w:b/>
          <w:sz w:val="23"/>
          <w:szCs w:val="23"/>
        </w:rPr>
      </w:pPr>
    </w:p>
    <w:p w14:paraId="47BB21DA" w14:textId="307E43A2" w:rsidR="00EE4BC7" w:rsidRDefault="008E65A6" w:rsidP="000836E6">
      <w:pPr>
        <w:tabs>
          <w:tab w:val="left" w:pos="0"/>
        </w:tabs>
        <w:suppressAutoHyphens/>
        <w:spacing w:after="0" w:line="240" w:lineRule="auto"/>
        <w:jc w:val="center"/>
        <w:rPr>
          <w:rFonts w:ascii="Times New Roman" w:eastAsia="Calibri" w:hAnsi="Times New Roman" w:cs="Times New Roman"/>
          <w:b/>
          <w:bCs/>
          <w:sz w:val="23"/>
          <w:szCs w:val="23"/>
          <w:lang w:eastAsia="en-US"/>
        </w:rPr>
      </w:pPr>
      <w:r w:rsidRPr="00CB50E9">
        <w:rPr>
          <w:rFonts w:ascii="Times New Roman" w:eastAsia="Calibri" w:hAnsi="Times New Roman" w:cs="Times New Roman"/>
          <w:b/>
          <w:sz w:val="23"/>
          <w:szCs w:val="23"/>
        </w:rPr>
        <w:t>4</w:t>
      </w:r>
      <w:r w:rsidR="00EE4BC7" w:rsidRPr="00CB50E9">
        <w:rPr>
          <w:rFonts w:ascii="Times New Roman" w:eastAsia="Calibri" w:hAnsi="Times New Roman" w:cs="Times New Roman"/>
          <w:b/>
          <w:bCs/>
          <w:sz w:val="23"/>
          <w:szCs w:val="23"/>
          <w:lang w:eastAsia="en-US"/>
        </w:rPr>
        <w:t>. PASIŪLYMO KAINA</w:t>
      </w:r>
    </w:p>
    <w:p w14:paraId="76F565EE" w14:textId="77777777" w:rsidR="00124941" w:rsidRPr="00CB50E9" w:rsidRDefault="00124941" w:rsidP="000836E6">
      <w:pPr>
        <w:tabs>
          <w:tab w:val="left" w:pos="0"/>
        </w:tabs>
        <w:suppressAutoHyphens/>
        <w:spacing w:after="0" w:line="240" w:lineRule="auto"/>
        <w:jc w:val="center"/>
        <w:rPr>
          <w:rFonts w:ascii="Times New Roman" w:eastAsia="Calibri" w:hAnsi="Times New Roman" w:cs="Times New Roman"/>
          <w:b/>
          <w:bCs/>
          <w:sz w:val="23"/>
          <w:szCs w:val="23"/>
          <w:lang w:eastAsia="en-US"/>
        </w:rPr>
      </w:pPr>
    </w:p>
    <w:p w14:paraId="7D8EC1E1" w14:textId="408032C0" w:rsidR="0046754C" w:rsidRPr="00CB50E9" w:rsidRDefault="000B41AD"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iCs/>
          <w:sz w:val="23"/>
          <w:szCs w:val="23"/>
          <w:lang w:eastAsia="en-US"/>
        </w:rPr>
      </w:pPr>
      <w:r w:rsidRPr="00CB50E9">
        <w:rPr>
          <w:rFonts w:ascii="Times New Roman" w:eastAsia="Calibri" w:hAnsi="Times New Roman" w:cs="Times New Roman"/>
          <w:bCs/>
          <w:iCs/>
          <w:sz w:val="23"/>
          <w:szCs w:val="23"/>
          <w:lang w:eastAsia="en-US"/>
        </w:rPr>
        <w:t>4</w:t>
      </w:r>
      <w:r w:rsidR="00EE4BC7" w:rsidRPr="00CB50E9">
        <w:rPr>
          <w:rFonts w:ascii="Times New Roman" w:eastAsia="Calibri" w:hAnsi="Times New Roman" w:cs="Times New Roman"/>
          <w:bCs/>
          <w:iCs/>
          <w:sz w:val="23"/>
          <w:szCs w:val="23"/>
          <w:lang w:eastAsia="en-US"/>
        </w:rPr>
        <w:t xml:space="preserve">.1. </w:t>
      </w:r>
      <w:r w:rsidR="00FE0EA4">
        <w:rPr>
          <w:rFonts w:ascii="Times New Roman" w:eastAsia="Calibri" w:hAnsi="Times New Roman" w:cs="Times New Roman"/>
          <w:bCs/>
          <w:iCs/>
          <w:sz w:val="23"/>
          <w:szCs w:val="23"/>
          <w:lang w:eastAsia="en-US"/>
        </w:rPr>
        <w:t>Pasiūlyme kainos</w:t>
      </w:r>
      <w:r w:rsidR="00FE0EA4" w:rsidRPr="00FE0EA4">
        <w:rPr>
          <w:rFonts w:ascii="Times New Roman" w:eastAsia="Calibri" w:hAnsi="Times New Roman" w:cs="Times New Roman"/>
          <w:bCs/>
          <w:iCs/>
          <w:sz w:val="23"/>
          <w:szCs w:val="23"/>
          <w:lang w:eastAsia="en-US"/>
        </w:rPr>
        <w:t xml:space="preserve"> nu</w:t>
      </w:r>
      <w:r w:rsidR="00FE0EA4">
        <w:rPr>
          <w:rFonts w:ascii="Times New Roman" w:eastAsia="Calibri" w:hAnsi="Times New Roman" w:cs="Times New Roman"/>
          <w:bCs/>
          <w:iCs/>
          <w:sz w:val="23"/>
          <w:szCs w:val="23"/>
          <w:lang w:eastAsia="en-US"/>
        </w:rPr>
        <w:t>rodomos eurais. Jeigu pasiūlym</w:t>
      </w:r>
      <w:r w:rsidR="00FE0EA4" w:rsidRPr="00FE0EA4">
        <w:rPr>
          <w:rFonts w:ascii="Times New Roman" w:eastAsia="Calibri" w:hAnsi="Times New Roman" w:cs="Times New Roman"/>
          <w:bCs/>
          <w:iCs/>
          <w:sz w:val="23"/>
          <w:szCs w:val="23"/>
          <w:lang w:eastAsia="en-US"/>
        </w:rPr>
        <w:t xml:space="preserve">e kainos nurodytos užsienio valiuta, jos </w:t>
      </w:r>
      <w:r w:rsidR="00FE0EA4">
        <w:rPr>
          <w:rFonts w:ascii="Times New Roman" w:eastAsia="Calibri" w:hAnsi="Times New Roman" w:cs="Times New Roman"/>
          <w:bCs/>
          <w:iCs/>
          <w:sz w:val="23"/>
          <w:szCs w:val="23"/>
          <w:lang w:eastAsia="en-US"/>
        </w:rPr>
        <w:t>bus</w:t>
      </w:r>
      <w:r w:rsidR="00FE0EA4" w:rsidRPr="00FE0EA4">
        <w:rPr>
          <w:rFonts w:ascii="Times New Roman" w:eastAsia="Calibri" w:hAnsi="Times New Roman" w:cs="Times New Roman"/>
          <w:bCs/>
          <w:iCs/>
          <w:sz w:val="23"/>
          <w:szCs w:val="23"/>
          <w:lang w:eastAsia="en-US"/>
        </w:rPr>
        <w:t xml:space="preserve"> perskaičiuojamos </w:t>
      </w:r>
      <w:r w:rsidR="00FE0EA4">
        <w:rPr>
          <w:rFonts w:ascii="Times New Roman" w:eastAsia="Calibri" w:hAnsi="Times New Roman" w:cs="Times New Roman"/>
          <w:bCs/>
          <w:iCs/>
          <w:sz w:val="23"/>
          <w:szCs w:val="23"/>
          <w:lang w:eastAsia="en-US"/>
        </w:rPr>
        <w:t>vadovaujantis Skelbiamos apklausos specialiųjų sąlygų 5.4 papunkčiu.</w:t>
      </w:r>
    </w:p>
    <w:p w14:paraId="47F66527" w14:textId="4ECBD5C2" w:rsidR="005E7A72" w:rsidRPr="00CB50E9" w:rsidRDefault="0046754C" w:rsidP="000836E6">
      <w:pPr>
        <w:widowControl w:val="0"/>
        <w:suppressAutoHyphens/>
        <w:autoSpaceDE w:val="0"/>
        <w:autoSpaceDN w:val="0"/>
        <w:spacing w:after="0" w:line="240" w:lineRule="auto"/>
        <w:ind w:firstLine="426"/>
        <w:contextualSpacing/>
        <w:jc w:val="both"/>
        <w:rPr>
          <w:rStyle w:val="Internetosaitas"/>
          <w:rFonts w:ascii="Times New Roman" w:eastAsia="Calibri" w:hAnsi="Times New Roman" w:cs="Times New Roman"/>
          <w:bCs/>
          <w:iCs/>
          <w:color w:val="auto"/>
          <w:sz w:val="23"/>
          <w:szCs w:val="23"/>
          <w:u w:val="none"/>
          <w:lang w:eastAsia="en-US"/>
        </w:rPr>
      </w:pPr>
      <w:r w:rsidRPr="00CB50E9">
        <w:rPr>
          <w:rFonts w:ascii="Times New Roman" w:eastAsia="Calibri" w:hAnsi="Times New Roman" w:cs="Times New Roman"/>
          <w:bCs/>
          <w:iCs/>
          <w:sz w:val="23"/>
          <w:szCs w:val="23"/>
          <w:lang w:eastAsia="en-US"/>
        </w:rPr>
        <w:t xml:space="preserve">4.2. </w:t>
      </w:r>
      <w:r w:rsidR="00FE0EA4" w:rsidRPr="00FE0EA4">
        <w:rPr>
          <w:rFonts w:ascii="Times New Roman" w:eastAsia="Arial" w:hAnsi="Times New Roman" w:cs="Times New Roman"/>
          <w:sz w:val="23"/>
          <w:szCs w:val="23"/>
        </w:rPr>
        <w:t>B</w:t>
      </w:r>
      <w:r w:rsidR="00FE0EA4">
        <w:rPr>
          <w:rFonts w:ascii="Times New Roman" w:eastAsia="Arial" w:hAnsi="Times New Roman" w:cs="Times New Roman"/>
          <w:sz w:val="23"/>
          <w:szCs w:val="23"/>
        </w:rPr>
        <w:t>endra pasiūlymo kaina</w:t>
      </w:r>
      <w:r w:rsidR="00FE0EA4" w:rsidRPr="00FE0EA4">
        <w:rPr>
          <w:rFonts w:ascii="Times New Roman" w:eastAsia="Arial" w:hAnsi="Times New Roman" w:cs="Times New Roman"/>
          <w:sz w:val="23"/>
          <w:szCs w:val="23"/>
        </w:rPr>
        <w:t xml:space="preserve"> su PVM turi būti nurodoma dviejų skaitmenų po kablelio tikslumu.</w:t>
      </w:r>
      <w:r w:rsidR="00FE0EA4" w:rsidRPr="00FE0EA4">
        <w:t xml:space="preserve"> </w:t>
      </w:r>
      <w:r w:rsidR="00FE0EA4" w:rsidRPr="00FE0EA4">
        <w:rPr>
          <w:rFonts w:ascii="Times New Roman" w:eastAsia="Arial" w:hAnsi="Times New Roman" w:cs="Times New Roman"/>
          <w:sz w:val="23"/>
          <w:szCs w:val="23"/>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išreikšti neribojan</w:t>
      </w:r>
      <w:r w:rsidR="00FE0EA4">
        <w:rPr>
          <w:rFonts w:ascii="Times New Roman" w:eastAsia="Arial" w:hAnsi="Times New Roman" w:cs="Times New Roman"/>
          <w:sz w:val="23"/>
          <w:szCs w:val="23"/>
        </w:rPr>
        <w:t>t skaitmenų po kablelio kiekio.</w:t>
      </w:r>
      <w:r w:rsidRPr="00CB50E9">
        <w:rPr>
          <w:rStyle w:val="Internetosaitas"/>
          <w:rFonts w:ascii="Times New Roman" w:hAnsi="Times New Roman" w:cs="Times New Roman"/>
          <w:color w:val="auto"/>
          <w:sz w:val="23"/>
          <w:szCs w:val="23"/>
          <w:u w:val="none"/>
        </w:rPr>
        <w:t xml:space="preserve"> </w:t>
      </w:r>
    </w:p>
    <w:p w14:paraId="76643DC7" w14:textId="0522DA50" w:rsidR="00B10806" w:rsidRPr="00CB50E9" w:rsidRDefault="005E7A72" w:rsidP="000836E6">
      <w:pPr>
        <w:widowControl w:val="0"/>
        <w:suppressAutoHyphens/>
        <w:autoSpaceDE w:val="0"/>
        <w:autoSpaceDN w:val="0"/>
        <w:spacing w:after="0" w:line="240" w:lineRule="auto"/>
        <w:ind w:firstLine="426"/>
        <w:contextualSpacing/>
        <w:jc w:val="both"/>
        <w:rPr>
          <w:rFonts w:ascii="Times New Roman" w:eastAsia="Calibri" w:hAnsi="Times New Roman" w:cs="Times New Roman"/>
          <w:bCs/>
          <w:sz w:val="23"/>
          <w:szCs w:val="23"/>
          <w:highlight w:val="yellow"/>
        </w:rPr>
      </w:pPr>
      <w:r w:rsidRPr="00CB50E9">
        <w:rPr>
          <w:rStyle w:val="Internetosaitas"/>
          <w:rFonts w:ascii="Times New Roman" w:eastAsia="Calibri" w:hAnsi="Times New Roman" w:cs="Times New Roman"/>
          <w:bCs/>
          <w:iCs/>
          <w:color w:val="auto"/>
          <w:sz w:val="23"/>
          <w:szCs w:val="23"/>
          <w:u w:val="none"/>
          <w:lang w:eastAsia="en-US"/>
        </w:rPr>
        <w:t xml:space="preserve">4.3. </w:t>
      </w:r>
      <w:r w:rsidRPr="00CB50E9">
        <w:rPr>
          <w:rFonts w:ascii="Times New Roman" w:eastAsia="Arial" w:hAnsi="Times New Roman" w:cs="Times New Roman"/>
          <w:color w:val="000000" w:themeColor="text1"/>
          <w:sz w:val="23"/>
          <w:szCs w:val="23"/>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B50E9">
        <w:rPr>
          <w:rFonts w:ascii="Times New Roman" w:eastAsia="Arial" w:hAnsi="Times New Roman" w:cs="Times New Roman"/>
          <w:b/>
          <w:bCs/>
          <w:color w:val="000000" w:themeColor="text1"/>
          <w:sz w:val="23"/>
          <w:szCs w:val="23"/>
        </w:rPr>
        <w:t xml:space="preserve"> </w:t>
      </w:r>
      <w:r w:rsidRPr="00CB50E9">
        <w:rPr>
          <w:rFonts w:ascii="Times New Roman" w:eastAsia="Arial" w:hAnsi="Times New Roman" w:cs="Times New Roman"/>
          <w:color w:val="000000" w:themeColor="text1"/>
          <w:sz w:val="23"/>
          <w:szCs w:val="23"/>
        </w:rPr>
        <w:t>kitos tiekėjo patirtos ir (ar) galimos patirti tiesioginės ir netiesioginės išlaidos ir mokesčiai, susiję su p</w:t>
      </w:r>
      <w:r w:rsidR="001058EC" w:rsidRPr="00CB50E9">
        <w:rPr>
          <w:rFonts w:ascii="Times New Roman" w:eastAsia="Arial" w:hAnsi="Times New Roman" w:cs="Times New Roman"/>
          <w:color w:val="000000" w:themeColor="text1"/>
          <w:sz w:val="23"/>
          <w:szCs w:val="23"/>
        </w:rPr>
        <w:t>irkimo objektu.</w:t>
      </w:r>
    </w:p>
    <w:p w14:paraId="11C711D6" w14:textId="472BF753" w:rsidR="008740A6" w:rsidRDefault="001058EC" w:rsidP="000836E6">
      <w:pPr>
        <w:suppressAutoHyphens/>
        <w:spacing w:after="0" w:line="240" w:lineRule="auto"/>
        <w:ind w:firstLine="567"/>
        <w:jc w:val="both"/>
        <w:rPr>
          <w:rFonts w:ascii="Times New Roman" w:hAnsi="Times New Roman" w:cs="Times New Roman"/>
          <w:sz w:val="23"/>
          <w:szCs w:val="23"/>
        </w:rPr>
      </w:pPr>
      <w:r w:rsidRPr="00CB50E9">
        <w:rPr>
          <w:rFonts w:ascii="Times New Roman" w:eastAsia="Calibri" w:hAnsi="Times New Roman" w:cs="Times New Roman"/>
          <w:bCs/>
          <w:sz w:val="23"/>
          <w:szCs w:val="23"/>
        </w:rPr>
        <w:t>4.</w:t>
      </w:r>
      <w:r w:rsidR="00B10806" w:rsidRPr="00CB50E9">
        <w:rPr>
          <w:rFonts w:ascii="Times New Roman" w:eastAsia="Calibri" w:hAnsi="Times New Roman" w:cs="Times New Roman"/>
          <w:bCs/>
          <w:sz w:val="23"/>
          <w:szCs w:val="23"/>
        </w:rPr>
        <w:t xml:space="preserve">4. </w:t>
      </w:r>
      <w:r w:rsidR="00FE0EA4">
        <w:rPr>
          <w:rFonts w:ascii="Times New Roman" w:eastAsia="Calibri" w:hAnsi="Times New Roman" w:cs="Times New Roman"/>
          <w:bCs/>
          <w:sz w:val="23"/>
          <w:szCs w:val="23"/>
        </w:rPr>
        <w:t>Siūloma prekės kaina</w:t>
      </w:r>
      <w:r w:rsidR="009F7066" w:rsidRPr="00CB50E9">
        <w:rPr>
          <w:rFonts w:ascii="Times New Roman" w:eastAsia="Calibri" w:hAnsi="Times New Roman" w:cs="Times New Roman"/>
          <w:bCs/>
          <w:sz w:val="23"/>
          <w:szCs w:val="23"/>
        </w:rPr>
        <w:t>:</w:t>
      </w:r>
      <w:r w:rsidR="00EE4BC7" w:rsidRPr="00CB50E9">
        <w:rPr>
          <w:rFonts w:ascii="Times New Roman" w:hAnsi="Times New Roman" w:cs="Times New Roman"/>
          <w:sz w:val="23"/>
          <w:szCs w:val="23"/>
        </w:rPr>
        <w:tab/>
        <w:t xml:space="preserve">  </w:t>
      </w:r>
    </w:p>
    <w:p w14:paraId="7B1AE061" w14:textId="1D03F571" w:rsidR="00EE4BC7" w:rsidRPr="00CB50E9" w:rsidRDefault="00EE4BC7" w:rsidP="000836E6">
      <w:pPr>
        <w:suppressAutoHyphens/>
        <w:spacing w:after="0" w:line="240" w:lineRule="auto"/>
        <w:ind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      </w:t>
      </w:r>
      <w:r w:rsidRPr="00CB50E9">
        <w:rPr>
          <w:rFonts w:ascii="Times New Roman" w:hAnsi="Times New Roman" w:cs="Times New Roman"/>
          <w:sz w:val="23"/>
          <w:szCs w:val="23"/>
        </w:rPr>
        <w:tab/>
      </w:r>
      <w:r w:rsidRPr="00CB50E9">
        <w:rPr>
          <w:rFonts w:ascii="Times New Roman" w:hAnsi="Times New Roman" w:cs="Times New Roman"/>
          <w:sz w:val="23"/>
          <w:szCs w:val="23"/>
        </w:rPr>
        <w:tab/>
      </w:r>
    </w:p>
    <w:tbl>
      <w:tblPr>
        <w:tblW w:w="9856" w:type="dxa"/>
        <w:tblLook w:val="0000" w:firstRow="0" w:lastRow="0" w:firstColumn="0" w:lastColumn="0" w:noHBand="0" w:noVBand="0"/>
      </w:tblPr>
      <w:tblGrid>
        <w:gridCol w:w="584"/>
        <w:gridCol w:w="5081"/>
        <w:gridCol w:w="2268"/>
        <w:gridCol w:w="1923"/>
      </w:tblGrid>
      <w:tr w:rsidR="00F25AB8" w:rsidRPr="00CB50E9" w14:paraId="47E9DD28" w14:textId="77777777" w:rsidTr="00B93DDD">
        <w:trPr>
          <w:trHeight w:val="783"/>
        </w:trPr>
        <w:tc>
          <w:tcPr>
            <w:tcW w:w="5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11EDF83" w14:textId="77777777" w:rsidR="00F25AB8" w:rsidRPr="00CB50E9" w:rsidRDefault="00F25AB8"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sidRPr="00CB50E9">
              <w:rPr>
                <w:rFonts w:ascii="Times New Roman" w:eastAsia="Calibri" w:hAnsi="Times New Roman" w:cs="Times New Roman"/>
                <w:b/>
                <w:bCs/>
                <w:sz w:val="23"/>
                <w:szCs w:val="23"/>
              </w:rPr>
              <w:t>Eil. Nr.</w:t>
            </w:r>
          </w:p>
        </w:tc>
        <w:tc>
          <w:tcPr>
            <w:tcW w:w="5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left w:w="10" w:type="dxa"/>
              <w:right w:w="10" w:type="dxa"/>
            </w:tcMar>
          </w:tcPr>
          <w:p w14:paraId="287186F9" w14:textId="7CC91C71" w:rsidR="00F25AB8" w:rsidRPr="00AB1C2E" w:rsidRDefault="00DB499A"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Prekių</w:t>
            </w:r>
            <w:r w:rsidR="00F25AB8" w:rsidRPr="00AB1C2E">
              <w:rPr>
                <w:rFonts w:ascii="Times New Roman" w:eastAsia="Calibri" w:hAnsi="Times New Roman" w:cs="Times New Roman"/>
                <w:b/>
                <w:bCs/>
                <w:sz w:val="23"/>
                <w:szCs w:val="23"/>
              </w:rPr>
              <w:t xml:space="preserve"> pavadinimas</w:t>
            </w:r>
          </w:p>
          <w:p w14:paraId="2653C4E4" w14:textId="77777777" w:rsidR="00F25AB8" w:rsidRPr="00AB1C2E" w:rsidRDefault="00F25AB8" w:rsidP="000836E6">
            <w:pPr>
              <w:widowControl w:val="0"/>
              <w:suppressAutoHyphens/>
              <w:spacing w:after="0" w:line="240" w:lineRule="auto"/>
              <w:ind w:left="-118" w:right="-44" w:firstLine="567"/>
              <w:jc w:val="center"/>
              <w:rPr>
                <w:rFonts w:ascii="Times New Roman" w:eastAsia="Calibri" w:hAnsi="Times New Roman" w:cs="Times New Roman"/>
                <w:b/>
                <w:bCs/>
                <w:sz w:val="23"/>
                <w:szCs w:val="23"/>
              </w:rPr>
            </w:pP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B52EC6" w14:textId="51BA9C48" w:rsidR="00F25AB8" w:rsidRPr="004D47FB" w:rsidRDefault="00253BDF" w:rsidP="008740A6">
            <w:pPr>
              <w:widowControl w:val="0"/>
              <w:suppressAutoHyphens/>
              <w:spacing w:after="0" w:line="240" w:lineRule="auto"/>
              <w:ind w:left="-115" w:right="-104"/>
              <w:jc w:val="center"/>
              <w:rPr>
                <w:rFonts w:ascii="Times New Roman" w:hAnsi="Times New Roman" w:cs="Times New Roman"/>
                <w:b/>
                <w:bCs/>
                <w:sz w:val="23"/>
                <w:szCs w:val="23"/>
              </w:rPr>
            </w:pPr>
            <w:r>
              <w:rPr>
                <w:rFonts w:ascii="Times New Roman" w:hAnsi="Times New Roman" w:cs="Times New Roman"/>
                <w:b/>
                <w:bCs/>
                <w:sz w:val="23"/>
                <w:szCs w:val="23"/>
              </w:rPr>
              <w:t>Prekių kiekis, k</w:t>
            </w:r>
            <w:r w:rsidR="00F25AB8">
              <w:rPr>
                <w:rFonts w:ascii="Times New Roman" w:hAnsi="Times New Roman" w:cs="Times New Roman"/>
                <w:b/>
                <w:bCs/>
                <w:sz w:val="23"/>
                <w:szCs w:val="23"/>
              </w:rPr>
              <w:t>omplektas</w:t>
            </w:r>
          </w:p>
        </w:tc>
        <w:tc>
          <w:tcPr>
            <w:tcW w:w="19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C8C92D5" w14:textId="110FF66C" w:rsidR="00F25AB8" w:rsidRPr="00AB1C2E" w:rsidRDefault="00F25AB8" w:rsidP="000836E6">
            <w:pPr>
              <w:widowControl w:val="0"/>
              <w:suppressAutoHyphens/>
              <w:spacing w:after="0" w:line="240" w:lineRule="auto"/>
              <w:ind w:left="-118" w:right="-44"/>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 xml:space="preserve">Kaina </w:t>
            </w:r>
            <w:proofErr w:type="spellStart"/>
            <w:r>
              <w:rPr>
                <w:rFonts w:ascii="Times New Roman" w:eastAsia="Calibri" w:hAnsi="Times New Roman" w:cs="Times New Roman"/>
                <w:b/>
                <w:bCs/>
                <w:sz w:val="23"/>
                <w:szCs w:val="23"/>
              </w:rPr>
              <w:t>Eur</w:t>
            </w:r>
            <w:proofErr w:type="spellEnd"/>
            <w:r>
              <w:rPr>
                <w:rFonts w:ascii="Times New Roman" w:eastAsia="Calibri" w:hAnsi="Times New Roman" w:cs="Times New Roman"/>
                <w:b/>
                <w:bCs/>
                <w:sz w:val="23"/>
                <w:szCs w:val="23"/>
              </w:rPr>
              <w:t xml:space="preserve"> be PVM</w:t>
            </w:r>
          </w:p>
        </w:tc>
      </w:tr>
      <w:tr w:rsidR="00F25AB8" w:rsidRPr="00CB50E9" w14:paraId="2B90F9D6" w14:textId="77777777" w:rsidTr="00B93DDD">
        <w:trPr>
          <w:trHeight w:val="255"/>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1D610F5" w14:textId="77777777" w:rsidR="00F25AB8" w:rsidRPr="00F25AB8" w:rsidRDefault="00F25AB8" w:rsidP="000836E6">
            <w:pPr>
              <w:suppressAutoHyphens/>
              <w:spacing w:after="0" w:line="240" w:lineRule="auto"/>
              <w:ind w:right="252"/>
              <w:jc w:val="center"/>
              <w:rPr>
                <w:rFonts w:ascii="Times New Roman" w:hAnsi="Times New Roman" w:cs="Times New Roman"/>
                <w:sz w:val="18"/>
                <w:szCs w:val="18"/>
              </w:rPr>
            </w:pPr>
            <w:r w:rsidRPr="00F25AB8">
              <w:rPr>
                <w:rFonts w:ascii="Times New Roman" w:eastAsia="Calibri" w:hAnsi="Times New Roman" w:cs="Times New Roman"/>
                <w:i/>
                <w:sz w:val="18"/>
                <w:szCs w:val="18"/>
              </w:rPr>
              <w:t>1</w:t>
            </w:r>
          </w:p>
        </w:tc>
        <w:tc>
          <w:tcPr>
            <w:tcW w:w="508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C558782" w14:textId="77777777" w:rsidR="00F25AB8" w:rsidRPr="00F25AB8" w:rsidRDefault="00F25AB8" w:rsidP="000836E6">
            <w:pPr>
              <w:suppressAutoHyphens/>
              <w:spacing w:after="0" w:line="240" w:lineRule="auto"/>
              <w:ind w:right="252"/>
              <w:jc w:val="center"/>
              <w:rPr>
                <w:rFonts w:ascii="Times New Roman" w:hAnsi="Times New Roman" w:cs="Times New Roman"/>
                <w:sz w:val="18"/>
                <w:szCs w:val="18"/>
              </w:rPr>
            </w:pPr>
            <w:r w:rsidRPr="00F25AB8">
              <w:rPr>
                <w:rFonts w:ascii="Times New Roman" w:eastAsia="Calibri" w:hAnsi="Times New Roman" w:cs="Times New Roman"/>
                <w:i/>
                <w:sz w:val="18"/>
                <w:szCs w:val="18"/>
              </w:rPr>
              <w:t>2</w:t>
            </w:r>
          </w:p>
        </w:tc>
        <w:tc>
          <w:tcPr>
            <w:tcW w:w="2268" w:type="dxa"/>
            <w:tcBorders>
              <w:top w:val="single" w:sz="4" w:space="0" w:color="000000"/>
              <w:left w:val="single" w:sz="4" w:space="0" w:color="000000"/>
              <w:bottom w:val="single" w:sz="4" w:space="0" w:color="000000"/>
              <w:right w:val="single" w:sz="4" w:space="0" w:color="000000"/>
            </w:tcBorders>
          </w:tcPr>
          <w:p w14:paraId="383C4D7C" w14:textId="77777777" w:rsidR="00F25AB8" w:rsidRPr="00F25AB8" w:rsidRDefault="00F25AB8" w:rsidP="000836E6">
            <w:pPr>
              <w:suppressAutoHyphens/>
              <w:spacing w:after="0" w:line="240" w:lineRule="auto"/>
              <w:ind w:right="252"/>
              <w:jc w:val="center"/>
              <w:rPr>
                <w:rFonts w:ascii="Times New Roman" w:hAnsi="Times New Roman" w:cs="Times New Roman"/>
                <w:i/>
                <w:sz w:val="18"/>
                <w:szCs w:val="18"/>
              </w:rPr>
            </w:pPr>
            <w:r w:rsidRPr="00F25AB8">
              <w:rPr>
                <w:rFonts w:ascii="Times New Roman" w:hAnsi="Times New Roman" w:cs="Times New Roman"/>
                <w:i/>
                <w:sz w:val="18"/>
                <w:szCs w:val="18"/>
              </w:rPr>
              <w:t>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0B17CFF1" w14:textId="34F62F57" w:rsidR="00F25AB8" w:rsidRPr="00F25AB8" w:rsidRDefault="00F25AB8" w:rsidP="00B6055B">
            <w:pPr>
              <w:suppressAutoHyphens/>
              <w:spacing w:after="0" w:line="240" w:lineRule="auto"/>
              <w:ind w:left="-39" w:right="-22"/>
              <w:jc w:val="center"/>
              <w:rPr>
                <w:rFonts w:ascii="Times New Roman" w:eastAsia="Calibri" w:hAnsi="Times New Roman" w:cs="Times New Roman"/>
                <w:i/>
                <w:sz w:val="18"/>
                <w:szCs w:val="18"/>
              </w:rPr>
            </w:pPr>
            <w:r w:rsidRPr="00F25AB8">
              <w:rPr>
                <w:rFonts w:ascii="Times New Roman" w:eastAsia="Calibri" w:hAnsi="Times New Roman" w:cs="Times New Roman"/>
                <w:i/>
                <w:sz w:val="18"/>
                <w:szCs w:val="18"/>
              </w:rPr>
              <w:t>4</w:t>
            </w:r>
          </w:p>
        </w:tc>
      </w:tr>
      <w:tr w:rsidR="00F25AB8" w:rsidRPr="00CB50E9" w14:paraId="461F633A" w14:textId="77777777" w:rsidTr="00DB499A">
        <w:trPr>
          <w:trHeight w:val="341"/>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3CD63CD" w14:textId="5B40BD35" w:rsidR="00F25AB8" w:rsidRPr="00CB50E9" w:rsidRDefault="00F25AB8" w:rsidP="000836E6">
            <w:pPr>
              <w:suppressAutoHyphens/>
              <w:spacing w:after="0" w:line="240" w:lineRule="auto"/>
              <w:ind w:right="-30"/>
              <w:jc w:val="center"/>
              <w:rPr>
                <w:rFonts w:ascii="Times New Roman" w:hAnsi="Times New Roman" w:cs="Times New Roman"/>
                <w:sz w:val="23"/>
                <w:szCs w:val="23"/>
              </w:rPr>
            </w:pPr>
            <w:r w:rsidRPr="00CB50E9">
              <w:rPr>
                <w:rFonts w:ascii="Times New Roman" w:eastAsia="Calibri" w:hAnsi="Times New Roman" w:cs="Times New Roman"/>
                <w:sz w:val="23"/>
                <w:szCs w:val="23"/>
              </w:rPr>
              <w:t>1.</w:t>
            </w:r>
          </w:p>
        </w:tc>
        <w:tc>
          <w:tcPr>
            <w:tcW w:w="5081" w:type="dxa"/>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297AA03E" w14:textId="7B9CF235" w:rsidR="00F25AB8" w:rsidRPr="00CB50E9" w:rsidRDefault="00F25AB8" w:rsidP="00DB499A">
            <w:pPr>
              <w:pStyle w:val="NormalWeb"/>
              <w:suppressAutoHyphens/>
              <w:spacing w:before="0" w:beforeAutospacing="0" w:after="240" w:afterAutospacing="0" w:line="240" w:lineRule="auto"/>
              <w:rPr>
                <w:rFonts w:ascii="Times New Roman" w:hAnsi="Times New Roman" w:cs="Times New Roman"/>
                <w:sz w:val="23"/>
                <w:szCs w:val="23"/>
                <w:lang w:val="en-US"/>
              </w:rPr>
            </w:pPr>
            <w:proofErr w:type="spellStart"/>
            <w:r>
              <w:rPr>
                <w:rFonts w:ascii="Times New Roman" w:hAnsi="Times New Roman" w:cs="Times New Roman"/>
                <w:sz w:val="23"/>
                <w:szCs w:val="23"/>
                <w:lang w:val="en-US"/>
              </w:rPr>
              <w:t>Interaktyvi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edukacinė</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virtualios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realybės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sistema</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0622C3C" w14:textId="3EC62BAC" w:rsidR="00F25AB8" w:rsidRPr="00CB50E9" w:rsidRDefault="00F25AB8" w:rsidP="00AB1C2E">
            <w:pPr>
              <w:suppressAutoHyphens/>
              <w:spacing w:after="0" w:line="240" w:lineRule="auto"/>
              <w:ind w:left="-103" w:right="-17"/>
              <w:jc w:val="center"/>
              <w:rPr>
                <w:rFonts w:ascii="Times New Roman" w:hAnsi="Times New Roman" w:cs="Times New Roman"/>
                <w:sz w:val="23"/>
                <w:szCs w:val="23"/>
                <w:lang w:val="en-US"/>
              </w:rPr>
            </w:pPr>
            <w:r>
              <w:rPr>
                <w:rFonts w:ascii="Times New Roman" w:hAnsi="Times New Roman" w:cs="Times New Roman"/>
                <w:sz w:val="23"/>
                <w:szCs w:val="23"/>
                <w:lang w:val="en-US"/>
              </w:rPr>
              <w:t>1</w:t>
            </w:r>
          </w:p>
        </w:tc>
        <w:tc>
          <w:tcPr>
            <w:tcW w:w="1923" w:type="dxa"/>
            <w:tcBorders>
              <w:top w:val="single" w:sz="4" w:space="0" w:color="000000"/>
              <w:left w:val="single" w:sz="4" w:space="0" w:color="000000"/>
              <w:bottom w:val="single" w:sz="4" w:space="0" w:color="000000"/>
              <w:right w:val="single" w:sz="4" w:space="0" w:color="000000"/>
            </w:tcBorders>
            <w:vAlign w:val="center"/>
          </w:tcPr>
          <w:p w14:paraId="75E0A4CE" w14:textId="534BA921" w:rsidR="00F25AB8" w:rsidRPr="00CB50E9" w:rsidRDefault="00F25AB8" w:rsidP="00AB1C2E">
            <w:pPr>
              <w:suppressAutoHyphens/>
              <w:spacing w:after="0" w:line="240" w:lineRule="auto"/>
              <w:ind w:left="-57" w:right="-79"/>
              <w:jc w:val="center"/>
              <w:rPr>
                <w:rFonts w:ascii="Times New Roman" w:hAnsi="Times New Roman" w:cs="Times New Roman"/>
                <w:sz w:val="23"/>
                <w:szCs w:val="23"/>
              </w:rPr>
            </w:pPr>
          </w:p>
        </w:tc>
      </w:tr>
      <w:tr w:rsidR="00F25AB8" w:rsidRPr="00CB50E9" w14:paraId="62EA5623" w14:textId="77777777" w:rsidTr="00DB499A">
        <w:trPr>
          <w:trHeight w:val="421"/>
        </w:trPr>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214AE373" w14:textId="7EEC2E0E" w:rsidR="00F25AB8" w:rsidRPr="00CB50E9" w:rsidRDefault="00F25AB8" w:rsidP="000836E6">
            <w:pPr>
              <w:suppressAutoHyphens/>
              <w:spacing w:after="0" w:line="240" w:lineRule="auto"/>
              <w:ind w:right="-30"/>
              <w:jc w:val="center"/>
              <w:rPr>
                <w:rFonts w:ascii="Times New Roman" w:eastAsia="Calibri" w:hAnsi="Times New Roman" w:cs="Times New Roman"/>
                <w:sz w:val="23"/>
                <w:szCs w:val="23"/>
              </w:rPr>
            </w:pPr>
            <w:r w:rsidRPr="00CB50E9">
              <w:rPr>
                <w:rFonts w:ascii="Times New Roman" w:eastAsia="Calibri" w:hAnsi="Times New Roman" w:cs="Times New Roman"/>
                <w:sz w:val="23"/>
                <w:szCs w:val="23"/>
              </w:rPr>
              <w:t>2.</w:t>
            </w:r>
          </w:p>
        </w:tc>
        <w:tc>
          <w:tcPr>
            <w:tcW w:w="5081" w:type="dxa"/>
            <w:tcBorders>
              <w:top w:val="single" w:sz="6" w:space="0" w:color="000000"/>
              <w:left w:val="single" w:sz="6" w:space="0" w:color="000000"/>
              <w:bottom w:val="single" w:sz="6" w:space="0" w:color="000000"/>
            </w:tcBorders>
            <w:shd w:val="clear" w:color="auto" w:fill="auto"/>
            <w:tcMar>
              <w:left w:w="10" w:type="dxa"/>
              <w:right w:w="10" w:type="dxa"/>
            </w:tcMar>
            <w:vAlign w:val="center"/>
          </w:tcPr>
          <w:p w14:paraId="51046700" w14:textId="657FC6E2" w:rsidR="00F25AB8" w:rsidRPr="00CB50E9" w:rsidRDefault="00F25AB8" w:rsidP="00DB499A">
            <w:pPr>
              <w:pStyle w:val="NormalWeb"/>
              <w:suppressAutoHyphens/>
              <w:spacing w:before="0" w:beforeAutospacing="0" w:after="240" w:afterAutospacing="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Interaktyvi edukacinė stalo žaidimo sistema</w:t>
            </w:r>
          </w:p>
        </w:tc>
        <w:tc>
          <w:tcPr>
            <w:tcW w:w="2268" w:type="dxa"/>
            <w:tcBorders>
              <w:top w:val="single" w:sz="4" w:space="0" w:color="000000"/>
              <w:left w:val="single" w:sz="4" w:space="0" w:color="000000"/>
              <w:bottom w:val="single" w:sz="4" w:space="0" w:color="000000"/>
              <w:right w:val="single" w:sz="4" w:space="0" w:color="000000"/>
            </w:tcBorders>
            <w:vAlign w:val="center"/>
          </w:tcPr>
          <w:p w14:paraId="30F05BFE" w14:textId="4AA8D9E4" w:rsidR="00F25AB8" w:rsidRPr="00CB50E9" w:rsidRDefault="00F25AB8" w:rsidP="00AB1C2E">
            <w:pPr>
              <w:suppressAutoHyphens/>
              <w:spacing w:after="0" w:line="240" w:lineRule="auto"/>
              <w:ind w:left="-103" w:right="-17"/>
              <w:jc w:val="center"/>
              <w:rPr>
                <w:rFonts w:ascii="Times New Roman" w:hAnsi="Times New Roman" w:cs="Times New Roman"/>
                <w:sz w:val="23"/>
                <w:szCs w:val="23"/>
                <w:lang w:val="en-US"/>
              </w:rPr>
            </w:pPr>
            <w:r>
              <w:rPr>
                <w:rFonts w:ascii="Times New Roman" w:hAnsi="Times New Roman" w:cs="Times New Roman"/>
                <w:sz w:val="23"/>
                <w:szCs w:val="23"/>
                <w:lang w:val="en-US"/>
              </w:rPr>
              <w:t>1</w:t>
            </w:r>
          </w:p>
        </w:tc>
        <w:tc>
          <w:tcPr>
            <w:tcW w:w="1923" w:type="dxa"/>
            <w:tcBorders>
              <w:top w:val="single" w:sz="4" w:space="0" w:color="000000"/>
              <w:left w:val="single" w:sz="4" w:space="0" w:color="000000"/>
              <w:bottom w:val="single" w:sz="4" w:space="0" w:color="000000"/>
              <w:right w:val="single" w:sz="4" w:space="0" w:color="000000"/>
            </w:tcBorders>
            <w:vAlign w:val="center"/>
          </w:tcPr>
          <w:p w14:paraId="6EB2F83E" w14:textId="5E9C576B" w:rsidR="00F25AB8" w:rsidRPr="00CB50E9" w:rsidRDefault="00F25AB8" w:rsidP="00AB1C2E">
            <w:pPr>
              <w:suppressAutoHyphens/>
              <w:spacing w:after="0" w:line="240" w:lineRule="auto"/>
              <w:ind w:left="-57" w:right="-79"/>
              <w:jc w:val="center"/>
              <w:rPr>
                <w:rFonts w:ascii="Times New Roman" w:hAnsi="Times New Roman" w:cs="Times New Roman"/>
                <w:sz w:val="23"/>
                <w:szCs w:val="23"/>
              </w:rPr>
            </w:pPr>
          </w:p>
        </w:tc>
      </w:tr>
      <w:tr w:rsidR="00124941" w:rsidRPr="00CB50E9" w14:paraId="393B5E1E" w14:textId="77777777" w:rsidTr="006C2938">
        <w:trPr>
          <w:trHeight w:val="345"/>
        </w:trPr>
        <w:tc>
          <w:tcPr>
            <w:tcW w:w="7933" w:type="dxa"/>
            <w:gridSpan w:val="3"/>
            <w:tcBorders>
              <w:top w:val="single" w:sz="4" w:space="0" w:color="000000"/>
              <w:left w:val="single" w:sz="4" w:space="0" w:color="000000"/>
              <w:bottom w:val="single" w:sz="4" w:space="0" w:color="000000"/>
            </w:tcBorders>
            <w:shd w:val="clear" w:color="auto" w:fill="auto"/>
          </w:tcPr>
          <w:p w14:paraId="7583889D" w14:textId="59885517" w:rsidR="00124941" w:rsidRPr="00CB50E9" w:rsidRDefault="00124941"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Pasiūlymo kaina EUR, be PVM</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CE2F3" w14:textId="77777777" w:rsidR="00124941" w:rsidRPr="00CB50E9" w:rsidRDefault="00124941" w:rsidP="00AB1C2E">
            <w:pPr>
              <w:suppressAutoHyphens/>
              <w:spacing w:after="0" w:line="240" w:lineRule="auto"/>
              <w:ind w:left="-57" w:right="-79"/>
              <w:jc w:val="center"/>
              <w:rPr>
                <w:rFonts w:ascii="Times New Roman" w:hAnsi="Times New Roman" w:cs="Times New Roman"/>
                <w:sz w:val="23"/>
                <w:szCs w:val="23"/>
              </w:rPr>
            </w:pPr>
          </w:p>
        </w:tc>
      </w:tr>
      <w:tr w:rsidR="00124941" w:rsidRPr="00CB50E9" w14:paraId="7DCA8BDD" w14:textId="77777777" w:rsidTr="00FA447F">
        <w:trPr>
          <w:trHeight w:val="407"/>
        </w:trPr>
        <w:tc>
          <w:tcPr>
            <w:tcW w:w="7933" w:type="dxa"/>
            <w:gridSpan w:val="3"/>
            <w:tcBorders>
              <w:top w:val="single" w:sz="4" w:space="0" w:color="000000"/>
              <w:left w:val="single" w:sz="4" w:space="0" w:color="000000"/>
              <w:bottom w:val="single" w:sz="4" w:space="0" w:color="000000"/>
            </w:tcBorders>
            <w:shd w:val="clear" w:color="auto" w:fill="auto"/>
          </w:tcPr>
          <w:p w14:paraId="27A35518" w14:textId="54C530AC" w:rsidR="00124941" w:rsidRPr="00CB50E9" w:rsidRDefault="00124941"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 xml:space="preserve">PVM mokestis </w:t>
            </w:r>
            <w:r w:rsidRPr="00F37645">
              <w:rPr>
                <w:rFonts w:ascii="Times New Roman" w:hAnsi="Times New Roman" w:cs="Times New Roman"/>
                <w:b/>
                <w:sz w:val="23"/>
                <w:szCs w:val="23"/>
              </w:rPr>
              <w:t>(</w:t>
            </w:r>
            <w:r w:rsidRPr="00F25AB8">
              <w:rPr>
                <w:rFonts w:ascii="Times New Roman" w:eastAsia="Calibri" w:hAnsi="Times New Roman" w:cs="Times New Roman"/>
                <w:b/>
                <w:bCs/>
                <w:sz w:val="23"/>
                <w:szCs w:val="23"/>
              </w:rPr>
              <w:t>21 proc</w:t>
            </w:r>
            <w:r w:rsidRPr="00F25AB8">
              <w:rPr>
                <w:rFonts w:ascii="Times New Roman" w:hAnsi="Times New Roman" w:cs="Times New Roman"/>
                <w:b/>
                <w:sz w:val="23"/>
                <w:szCs w:val="23"/>
              </w:rPr>
              <w:t>.</w:t>
            </w:r>
            <w:r w:rsidRPr="00CB50E9">
              <w:rPr>
                <w:rFonts w:ascii="Times New Roman" w:hAnsi="Times New Roman" w:cs="Times New Roman"/>
                <w:b/>
                <w:sz w:val="23"/>
                <w:szCs w:val="23"/>
              </w:rPr>
              <w:t>), EUR</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3DFB" w14:textId="77777777" w:rsidR="00124941" w:rsidRPr="00CB50E9" w:rsidRDefault="00124941" w:rsidP="00AB1C2E">
            <w:pPr>
              <w:suppressAutoHyphens/>
              <w:spacing w:after="0" w:line="240" w:lineRule="auto"/>
              <w:ind w:left="-57" w:right="-79"/>
              <w:jc w:val="center"/>
              <w:rPr>
                <w:rFonts w:ascii="Times New Roman" w:hAnsi="Times New Roman" w:cs="Times New Roman"/>
                <w:sz w:val="23"/>
                <w:szCs w:val="23"/>
              </w:rPr>
            </w:pPr>
          </w:p>
        </w:tc>
      </w:tr>
      <w:tr w:rsidR="00124941" w:rsidRPr="00CB50E9" w14:paraId="2DC82EE7" w14:textId="77777777" w:rsidTr="00A46A06">
        <w:trPr>
          <w:trHeight w:val="414"/>
        </w:trPr>
        <w:tc>
          <w:tcPr>
            <w:tcW w:w="7933" w:type="dxa"/>
            <w:gridSpan w:val="3"/>
            <w:tcBorders>
              <w:top w:val="single" w:sz="4" w:space="0" w:color="000000"/>
              <w:left w:val="single" w:sz="4" w:space="0" w:color="000000"/>
              <w:bottom w:val="single" w:sz="4" w:space="0" w:color="000000"/>
            </w:tcBorders>
            <w:shd w:val="clear" w:color="auto" w:fill="auto"/>
          </w:tcPr>
          <w:p w14:paraId="4D4A981E" w14:textId="3A9A9740" w:rsidR="00124941" w:rsidRPr="00CB50E9" w:rsidRDefault="00124941" w:rsidP="00AB1C2E">
            <w:pPr>
              <w:suppressAutoHyphens/>
              <w:spacing w:after="0" w:line="240" w:lineRule="auto"/>
              <w:ind w:left="-57" w:right="60"/>
              <w:jc w:val="right"/>
              <w:rPr>
                <w:rFonts w:ascii="Times New Roman" w:hAnsi="Times New Roman" w:cs="Times New Roman"/>
                <w:sz w:val="23"/>
                <w:szCs w:val="23"/>
              </w:rPr>
            </w:pPr>
            <w:r w:rsidRPr="00CB50E9">
              <w:rPr>
                <w:rFonts w:ascii="Times New Roman" w:hAnsi="Times New Roman" w:cs="Times New Roman"/>
                <w:b/>
                <w:sz w:val="23"/>
                <w:szCs w:val="23"/>
              </w:rPr>
              <w:t>Bendra pasiūlymo kaina EUR, su PVM</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93E2" w14:textId="77777777" w:rsidR="00124941" w:rsidRPr="00CB50E9" w:rsidRDefault="00124941" w:rsidP="00AB1C2E">
            <w:pPr>
              <w:suppressAutoHyphens/>
              <w:spacing w:after="0" w:line="240" w:lineRule="auto"/>
              <w:ind w:left="-57" w:right="-79"/>
              <w:jc w:val="center"/>
              <w:rPr>
                <w:rFonts w:ascii="Times New Roman" w:hAnsi="Times New Roman" w:cs="Times New Roman"/>
                <w:sz w:val="23"/>
                <w:szCs w:val="23"/>
              </w:rPr>
            </w:pPr>
          </w:p>
        </w:tc>
      </w:tr>
    </w:tbl>
    <w:p w14:paraId="6A1447D3" w14:textId="25AE138E" w:rsidR="00146353" w:rsidRDefault="00146353" w:rsidP="000836E6">
      <w:pPr>
        <w:tabs>
          <w:tab w:val="left" w:pos="993"/>
        </w:tabs>
        <w:suppressAutoHyphens/>
        <w:spacing w:after="0" w:line="240" w:lineRule="auto"/>
        <w:ind w:firstLine="567"/>
        <w:rPr>
          <w:rFonts w:ascii="Times New Roman" w:eastAsia="Times New Roman" w:hAnsi="Times New Roman" w:cs="Times New Roman"/>
          <w:bCs/>
          <w:color w:val="000000"/>
          <w:sz w:val="23"/>
          <w:szCs w:val="23"/>
        </w:rPr>
      </w:pPr>
    </w:p>
    <w:p w14:paraId="0D0AC11B" w14:textId="04B2451D" w:rsidR="002773F1" w:rsidRPr="00CB50E9" w:rsidRDefault="00F25AB8" w:rsidP="000836E6">
      <w:pPr>
        <w:tabs>
          <w:tab w:val="left" w:pos="993"/>
        </w:tabs>
        <w:suppressAutoHyphens/>
        <w:spacing w:after="0" w:line="240" w:lineRule="auto"/>
        <w:ind w:firstLine="567"/>
        <w:rPr>
          <w:rFonts w:ascii="Times New Roman" w:hAnsi="Times New Roman" w:cs="Times New Roman"/>
          <w:sz w:val="23"/>
          <w:szCs w:val="23"/>
        </w:rPr>
      </w:pPr>
      <w:r>
        <w:rPr>
          <w:rFonts w:ascii="Times New Roman" w:eastAsia="Times New Roman" w:hAnsi="Times New Roman" w:cs="Times New Roman"/>
          <w:bCs/>
          <w:color w:val="000000"/>
          <w:sz w:val="23"/>
          <w:szCs w:val="23"/>
        </w:rPr>
        <w:t>4.5</w:t>
      </w:r>
      <w:r w:rsidR="002773F1" w:rsidRPr="00CB50E9">
        <w:rPr>
          <w:rFonts w:ascii="Times New Roman" w:eastAsia="Times New Roman" w:hAnsi="Times New Roman" w:cs="Times New Roman"/>
          <w:bCs/>
          <w:color w:val="000000"/>
          <w:sz w:val="23"/>
          <w:szCs w:val="23"/>
        </w:rPr>
        <w:t xml:space="preserve">. </w:t>
      </w:r>
      <w:r w:rsidR="009F7066" w:rsidRPr="00CB50E9">
        <w:rPr>
          <w:rFonts w:ascii="Times New Roman" w:eastAsia="Times New Roman" w:hAnsi="Times New Roman" w:cs="Times New Roman"/>
          <w:bCs/>
          <w:color w:val="000000"/>
          <w:sz w:val="23"/>
          <w:szCs w:val="23"/>
        </w:rPr>
        <w:t xml:space="preserve">Bendra </w:t>
      </w:r>
      <w:r w:rsidR="002773F1" w:rsidRPr="00CB50E9">
        <w:rPr>
          <w:rFonts w:ascii="Times New Roman" w:eastAsia="Times New Roman" w:hAnsi="Times New Roman" w:cs="Times New Roman"/>
          <w:bCs/>
          <w:color w:val="000000"/>
          <w:sz w:val="23"/>
          <w:szCs w:val="23"/>
        </w:rPr>
        <w:t xml:space="preserve">pasiūlymo kaina </w:t>
      </w:r>
      <w:proofErr w:type="spellStart"/>
      <w:r w:rsidR="002773F1" w:rsidRPr="00CB50E9">
        <w:rPr>
          <w:rFonts w:ascii="Times New Roman" w:eastAsia="Times New Roman" w:hAnsi="Times New Roman" w:cs="Times New Roman"/>
          <w:bCs/>
          <w:color w:val="000000"/>
          <w:sz w:val="23"/>
          <w:szCs w:val="23"/>
        </w:rPr>
        <w:t>Eur</w:t>
      </w:r>
      <w:proofErr w:type="spellEnd"/>
      <w:r w:rsidR="002773F1" w:rsidRPr="00CB50E9">
        <w:rPr>
          <w:rFonts w:ascii="Times New Roman" w:eastAsia="Times New Roman" w:hAnsi="Times New Roman" w:cs="Times New Roman"/>
          <w:bCs/>
          <w:color w:val="000000"/>
          <w:sz w:val="23"/>
          <w:szCs w:val="23"/>
        </w:rPr>
        <w:t xml:space="preserve"> su PVM (</w:t>
      </w:r>
      <w:r w:rsidR="009F7066" w:rsidRPr="00CB50E9">
        <w:rPr>
          <w:rFonts w:ascii="Times New Roman" w:eastAsia="Times New Roman" w:hAnsi="Times New Roman" w:cs="Times New Roman"/>
          <w:color w:val="000000"/>
          <w:sz w:val="23"/>
          <w:szCs w:val="23"/>
        </w:rPr>
        <w:t>žodžiais):</w:t>
      </w:r>
      <w:r w:rsidR="009D14B9" w:rsidRPr="00CB50E9">
        <w:rPr>
          <w:rFonts w:ascii="Times New Roman" w:eastAsia="Times New Roman" w:hAnsi="Times New Roman" w:cs="Times New Roman"/>
          <w:color w:val="000000"/>
          <w:sz w:val="23"/>
          <w:szCs w:val="23"/>
          <w:u w:val="single"/>
        </w:rPr>
        <w:t xml:space="preserve">                                                                        </w:t>
      </w:r>
      <w:r w:rsidR="009F7066" w:rsidRPr="00CB50E9">
        <w:rPr>
          <w:rFonts w:ascii="Times New Roman" w:eastAsia="Times New Roman" w:hAnsi="Times New Roman" w:cs="Times New Roman"/>
          <w:color w:val="000000"/>
          <w:sz w:val="23"/>
          <w:szCs w:val="23"/>
        </w:rPr>
        <w:t>.</w:t>
      </w:r>
    </w:p>
    <w:p w14:paraId="74B64AF9" w14:textId="77777777" w:rsidR="00F40AB7" w:rsidRPr="00CB50E9" w:rsidRDefault="00F40AB7" w:rsidP="000836E6">
      <w:pPr>
        <w:tabs>
          <w:tab w:val="left" w:pos="993"/>
        </w:tabs>
        <w:suppressAutoHyphens/>
        <w:spacing w:after="0" w:line="240" w:lineRule="auto"/>
        <w:ind w:firstLine="567"/>
        <w:rPr>
          <w:rFonts w:ascii="Times New Roman" w:hAnsi="Times New Roman" w:cs="Times New Roman"/>
          <w:sz w:val="23"/>
          <w:szCs w:val="23"/>
        </w:rPr>
      </w:pPr>
    </w:p>
    <w:p w14:paraId="7CE7EE90" w14:textId="2BBF7461" w:rsidR="009F7066" w:rsidRPr="00CB50E9" w:rsidRDefault="00F25AB8" w:rsidP="000836E6">
      <w:pPr>
        <w:tabs>
          <w:tab w:val="left" w:pos="993"/>
        </w:tabs>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4.6</w:t>
      </w:r>
      <w:r w:rsidR="002773F1" w:rsidRPr="00CB50E9">
        <w:rPr>
          <w:rFonts w:ascii="Times New Roman" w:hAnsi="Times New Roman" w:cs="Times New Roman"/>
          <w:sz w:val="23"/>
          <w:szCs w:val="23"/>
        </w:rPr>
        <w:t xml:space="preserve">. </w:t>
      </w:r>
      <w:r w:rsidR="009F7066" w:rsidRPr="00CB50E9">
        <w:rPr>
          <w:rFonts w:ascii="Times New Roman" w:eastAsia="Times New Roman" w:hAnsi="Times New Roman" w:cs="Times New Roman"/>
          <w:color w:val="000000"/>
          <w:sz w:val="23"/>
          <w:szCs w:val="23"/>
        </w:rPr>
        <w:t>Jei „PVM“ laukas</w:t>
      </w:r>
      <w:r w:rsidR="009F7066" w:rsidRPr="00CB50E9">
        <w:rPr>
          <w:rFonts w:ascii="Times New Roman" w:eastAsia="Times New Roman" w:hAnsi="Times New Roman" w:cs="Times New Roman"/>
          <w:b/>
          <w:bCs/>
          <w:color w:val="000000"/>
          <w:sz w:val="23"/>
          <w:szCs w:val="23"/>
        </w:rPr>
        <w:t xml:space="preserve"> </w:t>
      </w:r>
      <w:r w:rsidR="009F7066" w:rsidRPr="00CB50E9">
        <w:rPr>
          <w:rFonts w:ascii="Times New Roman" w:eastAsia="Times New Roman" w:hAnsi="Times New Roman" w:cs="Times New Roman"/>
          <w:color w:val="000000"/>
          <w:sz w:val="23"/>
          <w:szCs w:val="23"/>
        </w:rPr>
        <w:t xml:space="preserve">nepildomas, tiekėjas nurodo priežastis, dėl kurių PVM nemokamas (atsižvelgiant į </w:t>
      </w:r>
      <w:r w:rsidR="00F40AB7" w:rsidRPr="00CB50E9">
        <w:rPr>
          <w:rFonts w:ascii="Times New Roman" w:eastAsia="Times New Roman" w:hAnsi="Times New Roman" w:cs="Times New Roman"/>
          <w:color w:val="000000"/>
          <w:sz w:val="23"/>
          <w:szCs w:val="23"/>
        </w:rPr>
        <w:t>šio priedo</w:t>
      </w:r>
      <w:r w:rsidR="009F7066" w:rsidRPr="00CB50E9">
        <w:rPr>
          <w:rFonts w:ascii="Times New Roman" w:eastAsia="Times New Roman" w:hAnsi="Times New Roman" w:cs="Times New Roman"/>
          <w:color w:val="000000"/>
          <w:sz w:val="23"/>
          <w:szCs w:val="23"/>
        </w:rPr>
        <w:t xml:space="preserve"> </w:t>
      </w:r>
      <w:r w:rsidR="00F40AB7" w:rsidRPr="00CB50E9">
        <w:rPr>
          <w:rFonts w:ascii="Times New Roman" w:eastAsia="Times New Roman" w:hAnsi="Times New Roman" w:cs="Times New Roman"/>
          <w:color w:val="000000"/>
          <w:sz w:val="23"/>
          <w:szCs w:val="23"/>
        </w:rPr>
        <w:t>4.3</w:t>
      </w:r>
      <w:r w:rsidR="009F7066" w:rsidRPr="00CB50E9">
        <w:rPr>
          <w:rFonts w:ascii="Times New Roman" w:eastAsia="Times New Roman" w:hAnsi="Times New Roman" w:cs="Times New Roman"/>
          <w:color w:val="000000"/>
          <w:sz w:val="23"/>
          <w:szCs w:val="23"/>
        </w:rPr>
        <w:t xml:space="preserve"> punkto nuostatas): __________________________________.</w:t>
      </w:r>
    </w:p>
    <w:p w14:paraId="67451C71" w14:textId="77777777" w:rsidR="00EE4BC7" w:rsidRPr="00CB50E9" w:rsidRDefault="00EE4BC7" w:rsidP="000836E6">
      <w:pPr>
        <w:suppressAutoHyphens/>
        <w:spacing w:after="0" w:line="240" w:lineRule="auto"/>
        <w:ind w:firstLine="567"/>
        <w:jc w:val="both"/>
        <w:rPr>
          <w:rFonts w:ascii="Times New Roman" w:hAnsi="Times New Roman" w:cs="Times New Roman"/>
          <w:sz w:val="23"/>
          <w:szCs w:val="23"/>
        </w:rPr>
      </w:pPr>
    </w:p>
    <w:p w14:paraId="62BFBA03" w14:textId="77777777" w:rsidR="00DF0F6B" w:rsidRPr="00CB50E9" w:rsidRDefault="00DF0F6B" w:rsidP="000836E6">
      <w:pPr>
        <w:widowControl w:val="0"/>
        <w:suppressAutoHyphens/>
        <w:autoSpaceDE w:val="0"/>
        <w:spacing w:after="0" w:line="240" w:lineRule="auto"/>
        <w:ind w:left="360"/>
        <w:jc w:val="center"/>
        <w:rPr>
          <w:rFonts w:ascii="Times New Roman" w:eastAsia="Times New Roman" w:hAnsi="Times New Roman" w:cs="Times New Roman"/>
          <w:b/>
          <w:bCs/>
          <w:sz w:val="23"/>
          <w:szCs w:val="23"/>
          <w:lang w:eastAsia="zh-CN"/>
        </w:rPr>
      </w:pPr>
    </w:p>
    <w:p w14:paraId="4827BBEB" w14:textId="706257C0" w:rsidR="00EE4BC7" w:rsidRDefault="00D93D16" w:rsidP="000836E6">
      <w:pPr>
        <w:widowControl w:val="0"/>
        <w:suppressAutoHyphens/>
        <w:autoSpaceDE w:val="0"/>
        <w:spacing w:after="0" w:line="240" w:lineRule="auto"/>
        <w:ind w:left="360"/>
        <w:jc w:val="center"/>
        <w:rPr>
          <w:rFonts w:ascii="Times New Roman" w:eastAsia="Times New Roman" w:hAnsi="Times New Roman" w:cs="Times New Roman"/>
          <w:b/>
          <w:bCs/>
          <w:sz w:val="23"/>
          <w:szCs w:val="23"/>
          <w:lang w:eastAsia="zh-CN"/>
        </w:rPr>
      </w:pPr>
      <w:r>
        <w:rPr>
          <w:rFonts w:ascii="Times New Roman" w:eastAsia="Times New Roman" w:hAnsi="Times New Roman" w:cs="Times New Roman"/>
          <w:b/>
          <w:bCs/>
          <w:sz w:val="23"/>
          <w:szCs w:val="23"/>
          <w:lang w:eastAsia="zh-CN"/>
        </w:rPr>
        <w:t>5</w:t>
      </w:r>
      <w:r w:rsidR="00EE4BC7" w:rsidRPr="00CB50E9">
        <w:rPr>
          <w:rFonts w:ascii="Times New Roman" w:eastAsia="Times New Roman" w:hAnsi="Times New Roman" w:cs="Times New Roman"/>
          <w:b/>
          <w:bCs/>
          <w:sz w:val="23"/>
          <w:szCs w:val="23"/>
          <w:lang w:eastAsia="zh-CN"/>
        </w:rPr>
        <w:t>. PRIDEDAMI DOKUMENTAI IR INFORMACIJA APIE KONFIDENCIALUMĄ</w:t>
      </w:r>
    </w:p>
    <w:p w14:paraId="07CD6693" w14:textId="77777777" w:rsidR="00124941" w:rsidRPr="00CB50E9" w:rsidRDefault="00124941" w:rsidP="000836E6">
      <w:pPr>
        <w:widowControl w:val="0"/>
        <w:suppressAutoHyphens/>
        <w:autoSpaceDE w:val="0"/>
        <w:spacing w:after="0" w:line="240" w:lineRule="auto"/>
        <w:ind w:left="360"/>
        <w:jc w:val="center"/>
        <w:rPr>
          <w:rFonts w:ascii="Times New Roman" w:eastAsia="Times New Roman" w:hAnsi="Times New Roman" w:cs="Times New Roman"/>
          <w:b/>
          <w:bCs/>
          <w:sz w:val="23"/>
          <w:szCs w:val="23"/>
          <w:lang w:eastAsia="zh-CN"/>
        </w:rPr>
      </w:pPr>
    </w:p>
    <w:p w14:paraId="024A1E23" w14:textId="75516EC4" w:rsidR="00FB69F6" w:rsidRDefault="00D93D16"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Style w:val="Internetosaitas"/>
          <w:rFonts w:ascii="Times New Roman" w:hAnsi="Times New Roman" w:cs="Times New Roman"/>
          <w:i/>
          <w:iCs/>
          <w:color w:val="auto"/>
          <w:sz w:val="22"/>
          <w:szCs w:val="22"/>
          <w:u w:val="none"/>
          <w:lang w:eastAsia="lt-LT" w:bidi="ar-SA"/>
        </w:rPr>
      </w:pPr>
      <w:r>
        <w:rPr>
          <w:rFonts w:ascii="Times New Roman" w:hAnsi="Times New Roman" w:cs="Times New Roman"/>
          <w:sz w:val="23"/>
          <w:szCs w:val="23"/>
        </w:rPr>
        <w:t>5</w:t>
      </w:r>
      <w:r w:rsidR="0053603E" w:rsidRPr="00CB50E9">
        <w:rPr>
          <w:rFonts w:ascii="Times New Roman" w:hAnsi="Times New Roman" w:cs="Times New Roman"/>
          <w:sz w:val="23"/>
          <w:szCs w:val="23"/>
        </w:rPr>
        <w:t xml:space="preserve">.1. </w:t>
      </w:r>
      <w:r w:rsidR="00FB69F6" w:rsidRPr="00CB50E9">
        <w:rPr>
          <w:rFonts w:ascii="Times New Roman" w:hAnsi="Times New Roman" w:cs="Times New Roman"/>
          <w:sz w:val="23"/>
          <w:szCs w:val="23"/>
        </w:rPr>
        <w:t>Jei nenurodyta kitaip, visi dokumentai teikiami su pasiūlymu CVP IS priemonėmis</w:t>
      </w:r>
      <w:r w:rsidR="00FB69F6" w:rsidRPr="00CB50E9">
        <w:rPr>
          <w:rStyle w:val="CommentReference"/>
          <w:rFonts w:ascii="Times New Roman" w:hAnsi="Times New Roman" w:cs="Times New Roman"/>
          <w:sz w:val="23"/>
          <w:szCs w:val="23"/>
        </w:rPr>
        <w:t xml:space="preserve"> </w:t>
      </w:r>
      <w:r w:rsidR="00FB69F6" w:rsidRPr="008C6B46">
        <w:rPr>
          <w:rStyle w:val="Internetosaitas"/>
          <w:rFonts w:ascii="Times New Roman" w:hAnsi="Times New Roman" w:cs="Times New Roman"/>
          <w:i/>
          <w:iCs/>
          <w:color w:val="auto"/>
          <w:sz w:val="22"/>
          <w:szCs w:val="22"/>
          <w:u w:val="none"/>
          <w:lang w:eastAsia="lt-LT" w:bidi="ar-SA"/>
        </w:rPr>
        <w:t xml:space="preserve">(tikslius pridedamus dokumentus </w:t>
      </w:r>
      <w:r w:rsidR="00FB69F6" w:rsidRPr="008C6B46">
        <w:rPr>
          <w:rStyle w:val="Internetosaitas"/>
          <w:rFonts w:ascii="Times New Roman" w:hAnsi="Times New Roman" w:cs="Times New Roman"/>
          <w:bCs/>
          <w:i/>
          <w:iCs/>
          <w:color w:val="auto"/>
          <w:sz w:val="22"/>
          <w:szCs w:val="22"/>
          <w:u w:val="none"/>
          <w:lang w:eastAsia="lt-LT" w:bidi="ar-SA"/>
        </w:rPr>
        <w:t>nurodo tiekėjas</w:t>
      </w:r>
      <w:r w:rsidR="00FB69F6" w:rsidRPr="008C6B46">
        <w:rPr>
          <w:rStyle w:val="Internetosaitas"/>
          <w:rFonts w:ascii="Times New Roman" w:hAnsi="Times New Roman" w:cs="Times New Roman"/>
          <w:i/>
          <w:iCs/>
          <w:color w:val="auto"/>
          <w:sz w:val="22"/>
          <w:szCs w:val="22"/>
          <w:u w:val="none"/>
          <w:lang w:eastAsia="lt-LT" w:bidi="ar-SA"/>
        </w:rPr>
        <w:t xml:space="preserve"> (nereikalingus ištrinti)):</w:t>
      </w:r>
    </w:p>
    <w:p w14:paraId="1938E3DC" w14:textId="239DC76F" w:rsidR="00124941" w:rsidRPr="008C6B46" w:rsidRDefault="00124941" w:rsidP="000836E6">
      <w:pPr>
        <w:pStyle w:val="ListParagraphBuletaiBulletEYListParagraph21ListParagraph1ListParagraph2lp1Bullet1UseCaseListParagraphNumberingERP-ListParagraphListParagraph11ListParagraph111ParagraphListParagraphRedSraopastraipaBulletLentele"/>
        <w:spacing w:after="0" w:line="240" w:lineRule="auto"/>
        <w:ind w:firstLine="568"/>
        <w:rPr>
          <w:rFonts w:ascii="Times New Roman" w:hAnsi="Times New Roman" w:cs="Times New Roman"/>
          <w:sz w:val="22"/>
          <w:szCs w:val="22"/>
        </w:rPr>
      </w:pPr>
    </w:p>
    <w:tbl>
      <w:tblPr>
        <w:tblStyle w:val="TableGrid"/>
        <w:tblW w:w="9664" w:type="dxa"/>
        <w:tblInd w:w="113" w:type="dxa"/>
        <w:tblLayout w:type="fixed"/>
        <w:tblLook w:val="04A0" w:firstRow="1" w:lastRow="0" w:firstColumn="1" w:lastColumn="0" w:noHBand="0" w:noVBand="1"/>
      </w:tblPr>
      <w:tblGrid>
        <w:gridCol w:w="591"/>
        <w:gridCol w:w="4536"/>
        <w:gridCol w:w="1134"/>
        <w:gridCol w:w="1701"/>
        <w:gridCol w:w="1702"/>
      </w:tblGrid>
      <w:tr w:rsidR="00FB69F6" w:rsidRPr="00CB50E9" w14:paraId="004F0854" w14:textId="77777777" w:rsidTr="0080510F">
        <w:tc>
          <w:tcPr>
            <w:tcW w:w="591" w:type="dxa"/>
            <w:shd w:val="clear" w:color="auto" w:fill="D9E2F3" w:themeFill="accent1" w:themeFillTint="33"/>
            <w:vAlign w:val="center"/>
          </w:tcPr>
          <w:p w14:paraId="7072E36D"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Eil.</w:t>
            </w:r>
          </w:p>
          <w:p w14:paraId="028BCE1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Nr.</w:t>
            </w:r>
          </w:p>
        </w:tc>
        <w:tc>
          <w:tcPr>
            <w:tcW w:w="4536" w:type="dxa"/>
            <w:shd w:val="clear" w:color="auto" w:fill="D9E2F3" w:themeFill="accent1" w:themeFillTint="33"/>
            <w:vAlign w:val="center"/>
          </w:tcPr>
          <w:p w14:paraId="486D9B0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Dokumentas</w:t>
            </w:r>
          </w:p>
        </w:tc>
        <w:tc>
          <w:tcPr>
            <w:tcW w:w="1134" w:type="dxa"/>
            <w:shd w:val="clear" w:color="auto" w:fill="D9E2F3" w:themeFill="accent1" w:themeFillTint="33"/>
            <w:vAlign w:val="center"/>
          </w:tcPr>
          <w:p w14:paraId="2FE11325"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Lapų skaičius</w:t>
            </w:r>
          </w:p>
        </w:tc>
        <w:tc>
          <w:tcPr>
            <w:tcW w:w="1701" w:type="dxa"/>
            <w:shd w:val="clear" w:color="auto" w:fill="D9E2F3" w:themeFill="accent1" w:themeFillTint="33"/>
            <w:vAlign w:val="center"/>
          </w:tcPr>
          <w:p w14:paraId="68A83460"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t>Ar dokumente yra konfidencialios informacijos?*</w:t>
            </w:r>
          </w:p>
          <w:p w14:paraId="17EE4116"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lastRenderedPageBreak/>
              <w:t>(Taip / Ne)</w:t>
            </w:r>
          </w:p>
        </w:tc>
        <w:tc>
          <w:tcPr>
            <w:tcW w:w="1702" w:type="dxa"/>
            <w:shd w:val="clear" w:color="auto" w:fill="D9E2F3" w:themeFill="accent1" w:themeFillTint="33"/>
            <w:vAlign w:val="center"/>
          </w:tcPr>
          <w:p w14:paraId="2A43A649" w14:textId="77777777" w:rsidR="00FB69F6" w:rsidRPr="00CB50E9" w:rsidRDefault="00FB69F6" w:rsidP="000836E6">
            <w:pPr>
              <w:widowControl w:val="0"/>
              <w:suppressAutoHyphens/>
              <w:spacing w:line="240" w:lineRule="auto"/>
              <w:jc w:val="center"/>
              <w:rPr>
                <w:rFonts w:ascii="Times New Roman" w:hAnsi="Times New Roman" w:cs="Times New Roman"/>
                <w:b/>
                <w:bCs/>
                <w:sz w:val="23"/>
                <w:szCs w:val="23"/>
              </w:rPr>
            </w:pPr>
            <w:r w:rsidRPr="00CB50E9">
              <w:rPr>
                <w:rFonts w:ascii="Times New Roman" w:hAnsi="Times New Roman" w:cs="Times New Roman"/>
                <w:b/>
                <w:bCs/>
                <w:sz w:val="23"/>
                <w:szCs w:val="23"/>
              </w:rPr>
              <w:lastRenderedPageBreak/>
              <w:t xml:space="preserve">Paaiškinimas, kokia konkreti informacija dokumente </w:t>
            </w:r>
            <w:r w:rsidRPr="00CB50E9">
              <w:rPr>
                <w:rFonts w:ascii="Times New Roman" w:hAnsi="Times New Roman" w:cs="Times New Roman"/>
                <w:b/>
                <w:bCs/>
                <w:sz w:val="23"/>
                <w:szCs w:val="23"/>
              </w:rPr>
              <w:lastRenderedPageBreak/>
              <w:t>yra konfidenciali ir kodėl</w:t>
            </w:r>
          </w:p>
        </w:tc>
      </w:tr>
      <w:tr w:rsidR="00FB69F6" w:rsidRPr="00CB50E9" w14:paraId="0852FF50" w14:textId="77777777" w:rsidTr="0080510F">
        <w:tc>
          <w:tcPr>
            <w:tcW w:w="591" w:type="dxa"/>
            <w:shd w:val="clear" w:color="auto" w:fill="auto"/>
            <w:vAlign w:val="center"/>
          </w:tcPr>
          <w:p w14:paraId="72FF2EC4"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lastRenderedPageBreak/>
              <w:t>1</w:t>
            </w:r>
          </w:p>
        </w:tc>
        <w:tc>
          <w:tcPr>
            <w:tcW w:w="4536" w:type="dxa"/>
            <w:shd w:val="clear" w:color="auto" w:fill="auto"/>
            <w:vAlign w:val="center"/>
          </w:tcPr>
          <w:p w14:paraId="42B21482"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iCs/>
                <w:sz w:val="23"/>
                <w:szCs w:val="23"/>
              </w:rPr>
              <w:t>2</w:t>
            </w:r>
          </w:p>
        </w:tc>
        <w:tc>
          <w:tcPr>
            <w:tcW w:w="1134" w:type="dxa"/>
            <w:shd w:val="clear" w:color="auto" w:fill="auto"/>
          </w:tcPr>
          <w:p w14:paraId="44C99877" w14:textId="77777777" w:rsidR="00FB69F6" w:rsidRPr="00CB50E9" w:rsidRDefault="00FB69F6" w:rsidP="000836E6">
            <w:pPr>
              <w:widowControl w:val="0"/>
              <w:suppressAutoHyphens/>
              <w:spacing w:line="240" w:lineRule="auto"/>
              <w:jc w:val="center"/>
              <w:rPr>
                <w:rFonts w:ascii="Times New Roman" w:hAnsi="Times New Roman" w:cs="Times New Roman"/>
                <w:i/>
                <w:sz w:val="23"/>
                <w:szCs w:val="23"/>
              </w:rPr>
            </w:pPr>
            <w:r w:rsidRPr="00CB50E9">
              <w:rPr>
                <w:rFonts w:ascii="Times New Roman" w:hAnsi="Times New Roman" w:cs="Times New Roman"/>
                <w:i/>
                <w:sz w:val="23"/>
                <w:szCs w:val="23"/>
              </w:rPr>
              <w:t>3</w:t>
            </w:r>
          </w:p>
        </w:tc>
        <w:tc>
          <w:tcPr>
            <w:tcW w:w="1701" w:type="dxa"/>
            <w:shd w:val="clear" w:color="auto" w:fill="auto"/>
            <w:vAlign w:val="center"/>
          </w:tcPr>
          <w:p w14:paraId="04EAF3E3" w14:textId="77777777" w:rsidR="00FB69F6" w:rsidRPr="00CB50E9" w:rsidRDefault="00FB69F6" w:rsidP="000836E6">
            <w:pPr>
              <w:widowControl w:val="0"/>
              <w:suppressAutoHyphens/>
              <w:spacing w:line="240" w:lineRule="auto"/>
              <w:jc w:val="center"/>
              <w:rPr>
                <w:rFonts w:ascii="Times New Roman" w:hAnsi="Times New Roman" w:cs="Times New Roman"/>
                <w:bCs/>
                <w:i/>
                <w:iCs/>
                <w:sz w:val="23"/>
                <w:szCs w:val="23"/>
              </w:rPr>
            </w:pPr>
            <w:r w:rsidRPr="00CB50E9">
              <w:rPr>
                <w:rFonts w:ascii="Times New Roman" w:hAnsi="Times New Roman" w:cs="Times New Roman"/>
                <w:bCs/>
                <w:i/>
                <w:iCs/>
                <w:sz w:val="23"/>
                <w:szCs w:val="23"/>
              </w:rPr>
              <w:t>4</w:t>
            </w:r>
          </w:p>
        </w:tc>
        <w:tc>
          <w:tcPr>
            <w:tcW w:w="1702" w:type="dxa"/>
            <w:shd w:val="clear" w:color="auto" w:fill="auto"/>
            <w:vAlign w:val="center"/>
          </w:tcPr>
          <w:p w14:paraId="449AF919" w14:textId="77777777" w:rsidR="00FB69F6" w:rsidRPr="00CB50E9" w:rsidRDefault="00FB69F6" w:rsidP="000836E6">
            <w:pPr>
              <w:widowControl w:val="0"/>
              <w:suppressAutoHyphens/>
              <w:spacing w:line="240" w:lineRule="auto"/>
              <w:jc w:val="center"/>
              <w:rPr>
                <w:rFonts w:ascii="Times New Roman" w:hAnsi="Times New Roman" w:cs="Times New Roman"/>
                <w:sz w:val="23"/>
                <w:szCs w:val="23"/>
              </w:rPr>
            </w:pPr>
            <w:r w:rsidRPr="00CB50E9">
              <w:rPr>
                <w:rFonts w:ascii="Times New Roman" w:hAnsi="Times New Roman" w:cs="Times New Roman"/>
                <w:i/>
                <w:sz w:val="23"/>
                <w:szCs w:val="23"/>
              </w:rPr>
              <w:t>5</w:t>
            </w:r>
          </w:p>
        </w:tc>
      </w:tr>
      <w:tr w:rsidR="00FB69F6" w:rsidRPr="00CB50E9" w14:paraId="7A80D4E4" w14:textId="77777777" w:rsidTr="0080510F">
        <w:tc>
          <w:tcPr>
            <w:tcW w:w="591" w:type="dxa"/>
            <w:shd w:val="clear" w:color="auto" w:fill="auto"/>
          </w:tcPr>
          <w:p w14:paraId="4C5D1C7F" w14:textId="40AF1F88" w:rsidR="00FB69F6" w:rsidRPr="00CB50E9" w:rsidRDefault="0080510F" w:rsidP="000836E6">
            <w:pPr>
              <w:widowControl w:val="0"/>
              <w:suppressAutoHyphens/>
              <w:spacing w:line="240" w:lineRule="auto"/>
              <w:jc w:val="center"/>
              <w:rPr>
                <w:rFonts w:ascii="Times New Roman" w:eastAsia="Calibri" w:hAnsi="Times New Roman" w:cs="Times New Roman"/>
                <w:color w:val="A6A6A6" w:themeColor="background1" w:themeShade="A6"/>
                <w:sz w:val="23"/>
                <w:szCs w:val="23"/>
              </w:rPr>
            </w:pPr>
            <w:r>
              <w:rPr>
                <w:rFonts w:ascii="Times New Roman" w:eastAsia="Calibri" w:hAnsi="Times New Roman" w:cs="Times New Roman"/>
                <w:color w:val="A6A6A6" w:themeColor="background1" w:themeShade="A6"/>
                <w:sz w:val="23"/>
                <w:szCs w:val="23"/>
              </w:rPr>
              <w:t>1</w:t>
            </w:r>
            <w:r w:rsidR="00FB69F6" w:rsidRPr="00CB50E9">
              <w:rPr>
                <w:rFonts w:ascii="Times New Roman" w:eastAsia="Calibri" w:hAnsi="Times New Roman" w:cs="Times New Roman"/>
                <w:color w:val="A6A6A6" w:themeColor="background1" w:themeShade="A6"/>
                <w:sz w:val="23"/>
                <w:szCs w:val="23"/>
              </w:rPr>
              <w:t>.</w:t>
            </w:r>
          </w:p>
        </w:tc>
        <w:tc>
          <w:tcPr>
            <w:tcW w:w="4536" w:type="dxa"/>
            <w:shd w:val="clear" w:color="auto" w:fill="auto"/>
          </w:tcPr>
          <w:p w14:paraId="2B1B2116" w14:textId="77777777" w:rsidR="00FB69F6" w:rsidRPr="00CB50E9"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CB50E9">
              <w:rPr>
                <w:rStyle w:val="Internetosaitas"/>
                <w:rFonts w:ascii="Times New Roman" w:hAnsi="Times New Roman" w:cs="Times New Roman"/>
                <w:i/>
                <w:color w:val="A6A6A6" w:themeColor="background1" w:themeShade="A6"/>
                <w:sz w:val="23"/>
                <w:szCs w:val="23"/>
                <w:u w:val="none"/>
              </w:rPr>
              <w:t>Įgaliojimo ar kito dokumento, suteikiančio teisę pasirašyti pasiūlymą bei kitus dokumentus, kopija (jeigu pasiūlymą pateikia ir ar dokumentus pasirašo ne tiekėjo, ūkio subjektų grupės dalyvių, subtiekėjų, vadovas)</w:t>
            </w:r>
          </w:p>
        </w:tc>
        <w:tc>
          <w:tcPr>
            <w:tcW w:w="1134" w:type="dxa"/>
            <w:shd w:val="clear" w:color="auto" w:fill="auto"/>
          </w:tcPr>
          <w:p w14:paraId="4AD10084"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01" w:type="dxa"/>
            <w:shd w:val="clear" w:color="auto" w:fill="auto"/>
          </w:tcPr>
          <w:p w14:paraId="4F0D924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02" w:type="dxa"/>
            <w:shd w:val="clear" w:color="auto" w:fill="auto"/>
          </w:tcPr>
          <w:p w14:paraId="56B1B530"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r w:rsidR="00FB69F6" w:rsidRPr="00CB50E9" w14:paraId="4E36D44F" w14:textId="77777777" w:rsidTr="0080510F">
        <w:tc>
          <w:tcPr>
            <w:tcW w:w="591" w:type="dxa"/>
            <w:shd w:val="clear" w:color="auto" w:fill="auto"/>
          </w:tcPr>
          <w:p w14:paraId="3B742298" w14:textId="29A2BCAA" w:rsidR="00FB69F6" w:rsidRPr="00CB50E9" w:rsidRDefault="0080510F"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Pr>
                <w:rFonts w:ascii="Times New Roman" w:eastAsia="Calibri" w:hAnsi="Times New Roman" w:cs="Times New Roman"/>
                <w:bCs/>
                <w:color w:val="A6A6A6" w:themeColor="background1" w:themeShade="A6"/>
                <w:sz w:val="23"/>
                <w:szCs w:val="23"/>
              </w:rPr>
              <w:t>2</w:t>
            </w:r>
            <w:r w:rsidR="00FB69F6" w:rsidRPr="00CB50E9">
              <w:rPr>
                <w:rFonts w:ascii="Times New Roman" w:eastAsia="Calibri" w:hAnsi="Times New Roman" w:cs="Times New Roman"/>
                <w:bCs/>
                <w:color w:val="A6A6A6" w:themeColor="background1" w:themeShade="A6"/>
                <w:sz w:val="23"/>
                <w:szCs w:val="23"/>
              </w:rPr>
              <w:t>.</w:t>
            </w:r>
          </w:p>
        </w:tc>
        <w:tc>
          <w:tcPr>
            <w:tcW w:w="4536" w:type="dxa"/>
            <w:shd w:val="clear" w:color="auto" w:fill="auto"/>
          </w:tcPr>
          <w:p w14:paraId="715FED1E" w14:textId="77777777"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Fonts w:ascii="Times New Roman" w:hAnsi="Times New Roman" w:cs="Times New Roman"/>
                <w:i/>
                <w:color w:val="A6A6A6" w:themeColor="background1" w:themeShade="A6"/>
                <w:sz w:val="23"/>
                <w:szCs w:val="23"/>
              </w:rPr>
              <w:t>Jungtinės veiklos sutarties kopija (</w:t>
            </w:r>
            <w:r w:rsidRPr="00CB50E9">
              <w:rPr>
                <w:rFonts w:ascii="Times New Roman" w:eastAsiaTheme="minorHAnsi" w:hAnsi="Times New Roman" w:cs="Times New Roman"/>
                <w:bCs/>
                <w:i/>
                <w:iCs/>
                <w:color w:val="A6A6A6" w:themeColor="background1" w:themeShade="A6"/>
                <w:sz w:val="23"/>
                <w:szCs w:val="23"/>
              </w:rPr>
              <w:t>jei pasiūlymą pateikia ūkio subjektų grupė)</w:t>
            </w:r>
          </w:p>
        </w:tc>
        <w:tc>
          <w:tcPr>
            <w:tcW w:w="1134" w:type="dxa"/>
            <w:shd w:val="clear" w:color="auto" w:fill="auto"/>
          </w:tcPr>
          <w:p w14:paraId="081898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01" w:type="dxa"/>
            <w:shd w:val="clear" w:color="auto" w:fill="auto"/>
          </w:tcPr>
          <w:p w14:paraId="3292CEFD"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02" w:type="dxa"/>
            <w:shd w:val="clear" w:color="auto" w:fill="auto"/>
          </w:tcPr>
          <w:p w14:paraId="451B952E"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46E9D5D9" w14:textId="77777777" w:rsidTr="0080510F">
        <w:tc>
          <w:tcPr>
            <w:tcW w:w="591" w:type="dxa"/>
            <w:shd w:val="clear" w:color="auto" w:fill="auto"/>
          </w:tcPr>
          <w:p w14:paraId="287BC94C" w14:textId="3A3F387F" w:rsidR="00FB69F6" w:rsidRPr="00CB50E9" w:rsidRDefault="0080510F" w:rsidP="000836E6">
            <w:pPr>
              <w:widowControl w:val="0"/>
              <w:suppressAutoHyphens/>
              <w:spacing w:line="240" w:lineRule="auto"/>
              <w:jc w:val="center"/>
              <w:rPr>
                <w:rFonts w:ascii="Times New Roman" w:eastAsia="Calibri" w:hAnsi="Times New Roman" w:cs="Times New Roman"/>
                <w:bCs/>
                <w:color w:val="A6A6A6" w:themeColor="background1" w:themeShade="A6"/>
                <w:sz w:val="23"/>
                <w:szCs w:val="23"/>
              </w:rPr>
            </w:pPr>
            <w:r>
              <w:rPr>
                <w:rFonts w:ascii="Times New Roman" w:eastAsia="Calibri" w:hAnsi="Times New Roman" w:cs="Times New Roman"/>
                <w:bCs/>
                <w:color w:val="A6A6A6" w:themeColor="background1" w:themeShade="A6"/>
                <w:sz w:val="23"/>
                <w:szCs w:val="23"/>
              </w:rPr>
              <w:t>3</w:t>
            </w:r>
            <w:r w:rsidR="00FB69F6" w:rsidRPr="00CB50E9">
              <w:rPr>
                <w:rFonts w:ascii="Times New Roman" w:eastAsia="Calibri" w:hAnsi="Times New Roman" w:cs="Times New Roman"/>
                <w:bCs/>
                <w:color w:val="A6A6A6" w:themeColor="background1" w:themeShade="A6"/>
                <w:sz w:val="23"/>
                <w:szCs w:val="23"/>
              </w:rPr>
              <w:t>.</w:t>
            </w:r>
          </w:p>
        </w:tc>
        <w:tc>
          <w:tcPr>
            <w:tcW w:w="4536" w:type="dxa"/>
            <w:shd w:val="clear" w:color="auto" w:fill="auto"/>
          </w:tcPr>
          <w:p w14:paraId="2FE61FFC" w14:textId="51EB5232" w:rsidR="00FB69F6" w:rsidRPr="00CB50E9" w:rsidRDefault="00FB69F6" w:rsidP="000836E6">
            <w:pPr>
              <w:widowControl w:val="0"/>
              <w:tabs>
                <w:tab w:val="left" w:pos="1701"/>
              </w:tabs>
              <w:suppressAutoHyphens/>
              <w:spacing w:line="240" w:lineRule="auto"/>
              <w:ind w:left="32"/>
              <w:rPr>
                <w:rFonts w:ascii="Times New Roman" w:hAnsi="Times New Roman" w:cs="Times New Roman"/>
                <w:i/>
                <w:color w:val="A6A6A6" w:themeColor="background1" w:themeShade="A6"/>
                <w:sz w:val="23"/>
                <w:szCs w:val="23"/>
              </w:rPr>
            </w:pPr>
            <w:r w:rsidRPr="00CB50E9">
              <w:rPr>
                <w:rStyle w:val="Internetosaitas"/>
                <w:rFonts w:ascii="Times New Roman" w:eastAsia="Calibri" w:hAnsi="Times New Roman" w:cs="Times New Roman"/>
                <w:bCs/>
                <w:i/>
                <w:iCs/>
                <w:color w:val="A6A6A6" w:themeColor="background1" w:themeShade="A6"/>
                <w:sz w:val="23"/>
                <w:szCs w:val="23"/>
                <w:u w:val="none"/>
              </w:rPr>
              <w:t xml:space="preserve">Deklaracija ar kitas dokumentas (ketinimų protokolas, preliminarioji sutartis ir pan.) </w:t>
            </w:r>
            <w:r w:rsidRPr="00CB50E9">
              <w:rPr>
                <w:rFonts w:ascii="Times New Roman" w:hAnsi="Times New Roman" w:cs="Times New Roman"/>
                <w:i/>
                <w:color w:val="A6A6A6" w:themeColor="background1" w:themeShade="A6"/>
                <w:sz w:val="23"/>
                <w:szCs w:val="23"/>
              </w:rPr>
              <w:t>patvirtinantys sutikimą būti</w:t>
            </w:r>
            <w:r w:rsidR="00C16EE0" w:rsidRPr="00CB50E9">
              <w:rPr>
                <w:rFonts w:ascii="Times New Roman" w:hAnsi="Times New Roman" w:cs="Times New Roman"/>
                <w:i/>
                <w:color w:val="A6A6A6" w:themeColor="background1" w:themeShade="A6"/>
                <w:sz w:val="23"/>
                <w:szCs w:val="23"/>
              </w:rPr>
              <w:t xml:space="preserve"> ūkio subjektu/</w:t>
            </w:r>
            <w:r w:rsidRPr="00CB50E9">
              <w:rPr>
                <w:rFonts w:ascii="Times New Roman" w:hAnsi="Times New Roman" w:cs="Times New Roman"/>
                <w:i/>
                <w:color w:val="A6A6A6" w:themeColor="background1" w:themeShade="A6"/>
                <w:sz w:val="23"/>
                <w:szCs w:val="23"/>
              </w:rPr>
              <w:t xml:space="preserve"> subtiekėju pirkime</w:t>
            </w:r>
          </w:p>
        </w:tc>
        <w:tc>
          <w:tcPr>
            <w:tcW w:w="1134" w:type="dxa"/>
            <w:shd w:val="clear" w:color="auto" w:fill="auto"/>
          </w:tcPr>
          <w:p w14:paraId="2A65C2F1"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01" w:type="dxa"/>
            <w:shd w:val="clear" w:color="auto" w:fill="auto"/>
          </w:tcPr>
          <w:p w14:paraId="1CF45A77"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c>
          <w:tcPr>
            <w:tcW w:w="1702" w:type="dxa"/>
            <w:shd w:val="clear" w:color="auto" w:fill="auto"/>
          </w:tcPr>
          <w:p w14:paraId="653F429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highlight w:val="yellow"/>
              </w:rPr>
            </w:pPr>
          </w:p>
        </w:tc>
      </w:tr>
      <w:tr w:rsidR="00FB69F6" w:rsidRPr="00CB50E9" w14:paraId="53C8F6F0" w14:textId="77777777" w:rsidTr="0080510F">
        <w:tc>
          <w:tcPr>
            <w:tcW w:w="591" w:type="dxa"/>
            <w:shd w:val="clear" w:color="auto" w:fill="auto"/>
          </w:tcPr>
          <w:p w14:paraId="465EA907" w14:textId="2D5F829C" w:rsidR="00FB69F6" w:rsidRPr="00CB50E9" w:rsidRDefault="0080510F" w:rsidP="000836E6">
            <w:pPr>
              <w:widowControl w:val="0"/>
              <w:suppressAutoHyphens/>
              <w:spacing w:line="240" w:lineRule="auto"/>
              <w:jc w:val="center"/>
              <w:rPr>
                <w:rFonts w:ascii="Times New Roman" w:hAnsi="Times New Roman" w:cs="Times New Roman"/>
                <w:color w:val="A6A6A6" w:themeColor="background1" w:themeShade="A6"/>
                <w:sz w:val="23"/>
                <w:szCs w:val="23"/>
              </w:rPr>
            </w:pPr>
            <w:r>
              <w:rPr>
                <w:rFonts w:ascii="Times New Roman" w:hAnsi="Times New Roman" w:cs="Times New Roman"/>
                <w:color w:val="A6A6A6" w:themeColor="background1" w:themeShade="A6"/>
                <w:sz w:val="23"/>
                <w:szCs w:val="23"/>
              </w:rPr>
              <w:t>4</w:t>
            </w:r>
            <w:r w:rsidR="00CF4882" w:rsidRPr="00CB50E9">
              <w:rPr>
                <w:rFonts w:ascii="Times New Roman" w:hAnsi="Times New Roman" w:cs="Times New Roman"/>
                <w:color w:val="A6A6A6" w:themeColor="background1" w:themeShade="A6"/>
                <w:sz w:val="23"/>
                <w:szCs w:val="23"/>
              </w:rPr>
              <w:t xml:space="preserve">. </w:t>
            </w:r>
          </w:p>
        </w:tc>
        <w:tc>
          <w:tcPr>
            <w:tcW w:w="4536" w:type="dxa"/>
            <w:shd w:val="clear" w:color="auto" w:fill="auto"/>
          </w:tcPr>
          <w:p w14:paraId="388754F9" w14:textId="77777777" w:rsidR="00FB69F6" w:rsidRPr="009724E7" w:rsidRDefault="00FB69F6" w:rsidP="000836E6">
            <w:pPr>
              <w:widowControl w:val="0"/>
              <w:suppressAutoHyphens/>
              <w:spacing w:line="240" w:lineRule="auto"/>
              <w:rPr>
                <w:rFonts w:ascii="Times New Roman" w:hAnsi="Times New Roman" w:cs="Times New Roman"/>
                <w:i/>
                <w:color w:val="A6A6A6" w:themeColor="background1" w:themeShade="A6"/>
                <w:sz w:val="23"/>
                <w:szCs w:val="23"/>
              </w:rPr>
            </w:pPr>
            <w:r w:rsidRPr="009724E7">
              <w:rPr>
                <w:rFonts w:ascii="Times New Roman" w:hAnsi="Times New Roman" w:cs="Times New Roman"/>
                <w:i/>
                <w:color w:val="A6A6A6" w:themeColor="background1" w:themeShade="A6"/>
                <w:sz w:val="23"/>
                <w:szCs w:val="23"/>
              </w:rPr>
              <w:t>Kiti dokumentai (nurodo tiekėjas)</w:t>
            </w:r>
          </w:p>
        </w:tc>
        <w:tc>
          <w:tcPr>
            <w:tcW w:w="1134" w:type="dxa"/>
            <w:shd w:val="clear" w:color="auto" w:fill="auto"/>
          </w:tcPr>
          <w:p w14:paraId="3AD3AFB8"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01" w:type="dxa"/>
            <w:shd w:val="clear" w:color="auto" w:fill="auto"/>
            <w:vAlign w:val="center"/>
          </w:tcPr>
          <w:p w14:paraId="660908D2"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c>
          <w:tcPr>
            <w:tcW w:w="1702" w:type="dxa"/>
            <w:shd w:val="clear" w:color="auto" w:fill="auto"/>
            <w:vAlign w:val="center"/>
          </w:tcPr>
          <w:p w14:paraId="03A45E79" w14:textId="77777777" w:rsidR="00FB69F6" w:rsidRPr="00CB50E9" w:rsidRDefault="00FB69F6" w:rsidP="000836E6">
            <w:pPr>
              <w:widowControl w:val="0"/>
              <w:suppressAutoHyphens/>
              <w:spacing w:line="240" w:lineRule="auto"/>
              <w:rPr>
                <w:rFonts w:ascii="Times New Roman" w:hAnsi="Times New Roman" w:cs="Times New Roman"/>
                <w:color w:val="000000" w:themeColor="text1"/>
                <w:sz w:val="23"/>
                <w:szCs w:val="23"/>
              </w:rPr>
            </w:pPr>
          </w:p>
        </w:tc>
      </w:tr>
    </w:tbl>
    <w:p w14:paraId="5FB62AC1" w14:textId="2374AAC7" w:rsidR="00FB69F6" w:rsidRPr="008C6B46" w:rsidRDefault="00FB69F6" w:rsidP="000836E6">
      <w:pPr>
        <w:suppressAutoHyphens/>
        <w:spacing w:after="0" w:line="240" w:lineRule="auto"/>
        <w:ind w:firstLine="709"/>
        <w:jc w:val="both"/>
        <w:rPr>
          <w:rFonts w:ascii="Times New Roman" w:hAnsi="Times New Roman" w:cs="Times New Roman"/>
          <w:i/>
          <w:color w:val="0000FF"/>
          <w:sz w:val="22"/>
          <w:szCs w:val="22"/>
        </w:rPr>
      </w:pPr>
      <w:r w:rsidRPr="008C6B46">
        <w:rPr>
          <w:rFonts w:ascii="Times New Roman" w:hAnsi="Times New Roman" w:cs="Times New Roman"/>
          <w:i/>
          <w:sz w:val="22"/>
          <w:szCs w:val="22"/>
        </w:rPr>
        <w:t>*Pastaba: pildyti tuomet, jei bus pateikta konfidenciali informacija atsižvelgiant į bendrųjų pirkimo sąlygų 1</w:t>
      </w:r>
      <w:r w:rsidR="00DF39AD" w:rsidRPr="008C6B46">
        <w:rPr>
          <w:rFonts w:ascii="Times New Roman" w:hAnsi="Times New Roman" w:cs="Times New Roman"/>
          <w:i/>
          <w:sz w:val="22"/>
          <w:szCs w:val="22"/>
        </w:rPr>
        <w:t>1</w:t>
      </w:r>
      <w:r w:rsidRPr="008C6B46">
        <w:rPr>
          <w:rFonts w:ascii="Times New Roman" w:hAnsi="Times New Roman" w:cs="Times New Roman"/>
          <w:i/>
          <w:sz w:val="22"/>
          <w:szCs w:val="22"/>
        </w:rPr>
        <w:t>.3</w:t>
      </w:r>
      <w:r w:rsidR="00DF39AD" w:rsidRPr="008C6B46">
        <w:rPr>
          <w:rFonts w:ascii="Times New Roman" w:hAnsi="Times New Roman" w:cs="Times New Roman"/>
          <w:i/>
          <w:sz w:val="22"/>
          <w:szCs w:val="22"/>
        </w:rPr>
        <w:t xml:space="preserve"> punkto </w:t>
      </w:r>
      <w:r w:rsidRPr="008C6B46">
        <w:rPr>
          <w:rFonts w:ascii="Times New Roman" w:hAnsi="Times New Roman" w:cs="Times New Roman"/>
          <w:i/>
          <w:sz w:val="22"/>
          <w:szCs w:val="22"/>
        </w:rPr>
        <w:t xml:space="preserve">nuostatas. Tiekėjas negali nurodyti, kad konfidencialus yra pasiūlymo įkainis (kaina) arba, kad visas pasiūlymas yra konfidencialus. Jei konfidenciali informacija pasiūlyme nebus nurodyta, bus laikoma, kad bet kuri pasiūlyme pateikta informacija nėra konfidenciali, išskyrus informaciją, kurią atskleidus būtų pažeisti tiekėjo įsipareigojimai pagal su trečiaisiais asmenimis sudarytas sutartis. </w:t>
      </w:r>
    </w:p>
    <w:p w14:paraId="6A931896" w14:textId="1D18A35C" w:rsidR="00FB69F6" w:rsidRPr="00CB50E9" w:rsidRDefault="00FB69F6" w:rsidP="000836E6">
      <w:pPr>
        <w:suppressAutoHyphens/>
        <w:spacing w:after="0" w:line="240" w:lineRule="auto"/>
        <w:ind w:firstLine="709"/>
        <w:jc w:val="both"/>
        <w:rPr>
          <w:rStyle w:val="Internetosaitas"/>
          <w:rFonts w:ascii="Times New Roman" w:hAnsi="Times New Roman" w:cs="Times New Roman"/>
          <w:b/>
          <w:bCs/>
          <w:sz w:val="23"/>
          <w:szCs w:val="23"/>
        </w:rPr>
      </w:pPr>
    </w:p>
    <w:p w14:paraId="7A5375D5" w14:textId="29682A6D" w:rsidR="00DC56D0" w:rsidRPr="00CB50E9" w:rsidRDefault="00DC56D0" w:rsidP="000836E6">
      <w:pPr>
        <w:suppressAutoHyphens/>
        <w:spacing w:after="0" w:line="240" w:lineRule="auto"/>
        <w:ind w:firstLine="567"/>
        <w:jc w:val="both"/>
        <w:rPr>
          <w:rFonts w:ascii="Times New Roman" w:hAnsi="Times New Roman" w:cs="Times New Roman"/>
          <w:b/>
          <w:bCs/>
          <w:sz w:val="23"/>
          <w:szCs w:val="23"/>
        </w:rPr>
      </w:pPr>
      <w:r w:rsidRPr="00CB50E9">
        <w:rPr>
          <w:rFonts w:ascii="Times New Roman" w:hAnsi="Times New Roman" w:cs="Times New Roman"/>
          <w:b/>
          <w:bCs/>
          <w:sz w:val="23"/>
          <w:szCs w:val="23"/>
        </w:rPr>
        <w:t>6. Pasirašydamas šį pasiūlymą, teiki</w:t>
      </w:r>
      <w:r w:rsidR="000836E6" w:rsidRPr="00CB50E9">
        <w:rPr>
          <w:rFonts w:ascii="Times New Roman" w:hAnsi="Times New Roman" w:cs="Times New Roman"/>
          <w:b/>
          <w:bCs/>
          <w:sz w:val="23"/>
          <w:szCs w:val="23"/>
        </w:rPr>
        <w:t>u</w:t>
      </w:r>
      <w:r w:rsidRPr="00CB50E9">
        <w:rPr>
          <w:rFonts w:ascii="Times New Roman" w:hAnsi="Times New Roman" w:cs="Times New Roman"/>
          <w:b/>
          <w:bCs/>
          <w:sz w:val="23"/>
          <w:szCs w:val="23"/>
        </w:rPr>
        <w:t xml:space="preserve"> šiuos </w:t>
      </w:r>
      <w:proofErr w:type="spellStart"/>
      <w:r w:rsidRPr="00CB50E9">
        <w:rPr>
          <w:rFonts w:ascii="Times New Roman" w:hAnsi="Times New Roman" w:cs="Times New Roman"/>
          <w:b/>
          <w:bCs/>
          <w:sz w:val="23"/>
          <w:szCs w:val="23"/>
        </w:rPr>
        <w:t>patvirtinimus</w:t>
      </w:r>
      <w:proofErr w:type="spellEnd"/>
      <w:r w:rsidRPr="00CB50E9">
        <w:rPr>
          <w:rFonts w:ascii="Times New Roman" w:hAnsi="Times New Roman" w:cs="Times New Roman"/>
          <w:b/>
          <w:bCs/>
          <w:sz w:val="23"/>
          <w:szCs w:val="23"/>
        </w:rPr>
        <w:t>:</w:t>
      </w:r>
    </w:p>
    <w:p w14:paraId="305C6591" w14:textId="22CBD8C4" w:rsidR="00DC56D0" w:rsidRPr="00CB50E9" w:rsidRDefault="00DC56D0" w:rsidP="000836E6">
      <w:pPr>
        <w:suppressAutoHyphens/>
        <w:spacing w:after="0" w:line="240" w:lineRule="auto"/>
        <w:ind w:firstLine="567"/>
        <w:jc w:val="both"/>
        <w:rPr>
          <w:rFonts w:ascii="Times New Roman" w:hAnsi="Times New Roman" w:cs="Times New Roman"/>
          <w:b/>
          <w:bCs/>
          <w:sz w:val="23"/>
          <w:szCs w:val="23"/>
        </w:rPr>
      </w:pPr>
      <w:r w:rsidRPr="00CB50E9">
        <w:rPr>
          <w:rFonts w:ascii="Times New Roman" w:hAnsi="Times New Roman" w:cs="Times New Roman"/>
          <w:b/>
          <w:bCs/>
          <w:sz w:val="23"/>
          <w:szCs w:val="23"/>
        </w:rPr>
        <w:t xml:space="preserve">6.1. Dėl bendrųjų </w:t>
      </w:r>
      <w:r w:rsidR="00B93DDD">
        <w:rPr>
          <w:rFonts w:ascii="Times New Roman" w:hAnsi="Times New Roman" w:cs="Times New Roman"/>
          <w:b/>
          <w:bCs/>
          <w:sz w:val="23"/>
          <w:szCs w:val="23"/>
        </w:rPr>
        <w:t>reikalavimų, patvirtinu</w:t>
      </w:r>
      <w:r w:rsidRPr="00CB50E9">
        <w:rPr>
          <w:rFonts w:ascii="Times New Roman" w:hAnsi="Times New Roman" w:cs="Times New Roman"/>
          <w:b/>
          <w:bCs/>
          <w:sz w:val="23"/>
          <w:szCs w:val="23"/>
        </w:rPr>
        <w:t>, kad:</w:t>
      </w:r>
    </w:p>
    <w:p w14:paraId="6440C32D"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352729" w14:textId="77777777" w:rsidR="001721E7" w:rsidRDefault="00FB69F6" w:rsidP="001721E7">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Style w:val="Internetosaitas"/>
          <w:rFonts w:ascii="Times New Roman" w:hAnsi="Times New Roman" w:cs="Times New Roman"/>
          <w:color w:val="auto"/>
          <w:sz w:val="23"/>
          <w:szCs w:val="23"/>
          <w:u w:val="none"/>
        </w:rPr>
      </w:pPr>
      <w:r w:rsidRPr="00CB50E9">
        <w:rPr>
          <w:rStyle w:val="Internetosaitas"/>
          <w:rFonts w:ascii="Times New Roman" w:hAnsi="Times New Roman" w:cs="Times New Roman"/>
          <w:color w:val="auto"/>
          <w:sz w:val="23"/>
          <w:szCs w:val="23"/>
          <w:u w:val="none"/>
          <w:lang w:eastAsia="lt-LT" w:bidi="ar-SA"/>
        </w:rPr>
        <w:t>sutinku su pirkimo dokumentuose nustaty</w:t>
      </w:r>
      <w:r w:rsidR="001721E7">
        <w:rPr>
          <w:rStyle w:val="Internetosaitas"/>
          <w:rFonts w:ascii="Times New Roman" w:hAnsi="Times New Roman" w:cs="Times New Roman"/>
          <w:color w:val="auto"/>
          <w:sz w:val="23"/>
          <w:szCs w:val="23"/>
          <w:u w:val="none"/>
          <w:lang w:eastAsia="lt-LT" w:bidi="ar-SA"/>
        </w:rPr>
        <w:t>tomis sąlygomis ir procedūromis;</w:t>
      </w:r>
    </w:p>
    <w:p w14:paraId="72687390" w14:textId="3B31BA42" w:rsidR="001721E7" w:rsidRPr="001721E7" w:rsidRDefault="001721E7" w:rsidP="001721E7">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1721E7">
        <w:rPr>
          <w:rFonts w:ascii="Times New Roman" w:hAnsi="Times New Roman" w:cs="Times New Roman"/>
          <w:color w:val="auto"/>
          <w:sz w:val="23"/>
          <w:szCs w:val="23"/>
        </w:rPr>
        <w:t xml:space="preserve">siūlomos </w:t>
      </w:r>
      <w:r>
        <w:rPr>
          <w:rFonts w:ascii="Times New Roman" w:hAnsi="Times New Roman" w:cs="Times New Roman"/>
          <w:color w:val="auto"/>
          <w:sz w:val="23"/>
          <w:szCs w:val="23"/>
        </w:rPr>
        <w:t>prekės atitinka techninėje specifikacijoje keliamus reikalavimus ir visus su siūlomų prekių</w:t>
      </w:r>
      <w:r w:rsidRPr="001721E7">
        <w:rPr>
          <w:rFonts w:ascii="Times New Roman" w:hAnsi="Times New Roman" w:cs="Times New Roman"/>
          <w:color w:val="auto"/>
          <w:sz w:val="23"/>
          <w:szCs w:val="23"/>
        </w:rPr>
        <w:t xml:space="preserve"> tiekimu susijusių teisės aktų reikala</w:t>
      </w:r>
      <w:r>
        <w:rPr>
          <w:rFonts w:ascii="Times New Roman" w:hAnsi="Times New Roman" w:cs="Times New Roman"/>
          <w:color w:val="auto"/>
          <w:sz w:val="23"/>
          <w:szCs w:val="23"/>
        </w:rPr>
        <w:t>vimus;</w:t>
      </w:r>
    </w:p>
    <w:p w14:paraId="628BBCD1" w14:textId="77777777"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pasiūlymo dokumentuose pateikti duomenys ir informacija yra teisinga ir apima viską, ko reikia tinkamam sutarties įvykdymui;</w:t>
      </w:r>
    </w:p>
    <w:p w14:paraId="25D78721" w14:textId="0A553FD8"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color w:val="auto"/>
          <w:sz w:val="23"/>
          <w:szCs w:val="23"/>
          <w:u w:val="none"/>
          <w:lang w:eastAsia="lt-LT" w:bidi="ar-SA"/>
        </w:rPr>
        <w:t xml:space="preserve">pasiūlymas galioja iki termino nurodyto pirkimo dokumentuose (specialiųjų </w:t>
      </w:r>
      <w:r w:rsidRPr="00CB50E9">
        <w:rPr>
          <w:rStyle w:val="Internetosaitas"/>
          <w:rFonts w:ascii="Times New Roman" w:hAnsi="Times New Roman" w:cs="Times New Roman"/>
          <w:bCs/>
          <w:color w:val="auto"/>
          <w:sz w:val="23"/>
          <w:szCs w:val="23"/>
          <w:u w:val="none"/>
          <w:lang w:eastAsia="lt-LT" w:bidi="ar-SA"/>
        </w:rPr>
        <w:t xml:space="preserve">pirkimo sąlygų </w:t>
      </w:r>
      <w:r w:rsidR="00DF39AD" w:rsidRPr="00CB50E9">
        <w:rPr>
          <w:rStyle w:val="Internetosaitas"/>
          <w:rFonts w:ascii="Times New Roman" w:hAnsi="Times New Roman" w:cs="Times New Roman"/>
          <w:bCs/>
          <w:color w:val="auto"/>
          <w:sz w:val="23"/>
          <w:szCs w:val="23"/>
          <w:u w:val="none"/>
          <w:lang w:eastAsia="lt-LT" w:bidi="ar-SA"/>
        </w:rPr>
        <w:t>1 priedo „Terminai“ Eil. Nr. 5</w:t>
      </w:r>
      <w:r w:rsidRPr="00CB50E9">
        <w:rPr>
          <w:rStyle w:val="Internetosaitas"/>
          <w:rFonts w:ascii="Times New Roman" w:hAnsi="Times New Roman" w:cs="Times New Roman"/>
          <w:bCs/>
          <w:color w:val="auto"/>
          <w:sz w:val="23"/>
          <w:szCs w:val="23"/>
          <w:u w:val="none"/>
          <w:lang w:eastAsia="lt-LT" w:bidi="ar-SA"/>
        </w:rPr>
        <w:t>);</w:t>
      </w:r>
    </w:p>
    <w:p w14:paraId="5867B15D" w14:textId="4CB541B3" w:rsidR="00FB69F6" w:rsidRPr="00CB50E9" w:rsidRDefault="00FB69F6" w:rsidP="000836E6">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bCs/>
          <w:color w:val="auto"/>
          <w:sz w:val="23"/>
          <w:szCs w:val="23"/>
          <w:u w:val="none"/>
          <w:lang w:eastAsia="lt-LT" w:bidi="ar-SA"/>
        </w:rPr>
        <w:t xml:space="preserve">pasiūlymas užtikrinamas pirkimo dokumentuose nustatytu būdu, dydžiui ir sąlygomis (specialiųjų pirkimo sąlygų </w:t>
      </w:r>
      <w:r w:rsidR="00DF39AD" w:rsidRPr="00CB50E9">
        <w:rPr>
          <w:rStyle w:val="Internetosaitas"/>
          <w:rFonts w:ascii="Times New Roman" w:hAnsi="Times New Roman" w:cs="Times New Roman"/>
          <w:bCs/>
          <w:color w:val="auto"/>
          <w:sz w:val="23"/>
          <w:szCs w:val="23"/>
          <w:u w:val="none"/>
          <w:lang w:eastAsia="lt-LT" w:bidi="ar-SA"/>
        </w:rPr>
        <w:t>6 skyriaus</w:t>
      </w:r>
      <w:r w:rsidR="00DB6C35"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Pasiūlym</w:t>
      </w:r>
      <w:r w:rsidR="00FB4020">
        <w:rPr>
          <w:rStyle w:val="Internetosaitas"/>
          <w:rFonts w:ascii="Times New Roman" w:hAnsi="Times New Roman" w:cs="Times New Roman"/>
          <w:bCs/>
          <w:color w:val="auto"/>
          <w:sz w:val="23"/>
          <w:szCs w:val="23"/>
          <w:u w:val="none"/>
          <w:lang w:eastAsia="lt-LT" w:bidi="ar-SA"/>
        </w:rPr>
        <w:t>o</w:t>
      </w:r>
      <w:r w:rsidR="00DF39AD" w:rsidRPr="00CB50E9">
        <w:rPr>
          <w:rStyle w:val="Internetosaitas"/>
          <w:rFonts w:ascii="Times New Roman" w:hAnsi="Times New Roman" w:cs="Times New Roman"/>
          <w:bCs/>
          <w:color w:val="auto"/>
          <w:sz w:val="23"/>
          <w:szCs w:val="23"/>
          <w:u w:val="none"/>
          <w:lang w:eastAsia="lt-LT" w:bidi="ar-SA"/>
        </w:rPr>
        <w:t xml:space="preserve"> galiojimo užtikrinimas“</w:t>
      </w:r>
      <w:r w:rsidRPr="00CB50E9">
        <w:rPr>
          <w:rStyle w:val="Internetosaitas"/>
          <w:rFonts w:ascii="Times New Roman" w:hAnsi="Times New Roman" w:cs="Times New Roman"/>
          <w:bCs/>
          <w:color w:val="auto"/>
          <w:sz w:val="23"/>
          <w:szCs w:val="23"/>
          <w:u w:val="none"/>
          <w:lang w:eastAsia="lt-LT" w:bidi="ar-SA"/>
        </w:rPr>
        <w:t xml:space="preserve"> </w:t>
      </w:r>
      <w:r w:rsidR="00DF39AD" w:rsidRPr="00CB50E9">
        <w:rPr>
          <w:rStyle w:val="Internetosaitas"/>
          <w:rFonts w:ascii="Times New Roman" w:hAnsi="Times New Roman" w:cs="Times New Roman"/>
          <w:bCs/>
          <w:color w:val="auto"/>
          <w:sz w:val="23"/>
          <w:szCs w:val="23"/>
          <w:u w:val="none"/>
          <w:lang w:eastAsia="lt-LT" w:bidi="ar-SA"/>
        </w:rPr>
        <w:t>nuostatomis</w:t>
      </w:r>
      <w:r w:rsidRPr="00CB50E9">
        <w:rPr>
          <w:rStyle w:val="Internetosaitas"/>
          <w:rFonts w:ascii="Times New Roman" w:hAnsi="Times New Roman" w:cs="Times New Roman"/>
          <w:bCs/>
          <w:color w:val="auto"/>
          <w:sz w:val="23"/>
          <w:szCs w:val="23"/>
          <w:u w:val="none"/>
          <w:lang w:eastAsia="lt-LT" w:bidi="ar-SA"/>
        </w:rPr>
        <w:t xml:space="preserve">); </w:t>
      </w:r>
    </w:p>
    <w:p w14:paraId="376100F6" w14:textId="27292DF7" w:rsidR="00EE4BC7" w:rsidRPr="004752B1" w:rsidRDefault="00FB69F6" w:rsidP="004752B1">
      <w:pPr>
        <w:pStyle w:val="ListParagraphBuletaiBulletEYListParagraph21ListParagraph1ListParagraph2lp1Bullet1UseCaseListParagraphNumberingERP-ListParagraphListParagraph11ListParagraph111ParagraphListParagraphRedSraopastraipaBulletLentele"/>
        <w:numPr>
          <w:ilvl w:val="0"/>
          <w:numId w:val="12"/>
        </w:numPr>
        <w:tabs>
          <w:tab w:val="left" w:pos="0"/>
          <w:tab w:val="left" w:pos="846"/>
        </w:tabs>
        <w:spacing w:after="0" w:line="240" w:lineRule="auto"/>
        <w:ind w:left="0" w:firstLine="567"/>
        <w:rPr>
          <w:rFonts w:ascii="Times New Roman" w:hAnsi="Times New Roman" w:cs="Times New Roman"/>
          <w:color w:val="auto"/>
          <w:sz w:val="23"/>
          <w:szCs w:val="23"/>
        </w:rPr>
      </w:pPr>
      <w:r w:rsidRPr="00CB50E9">
        <w:rPr>
          <w:rStyle w:val="Internetosaitas"/>
          <w:rFonts w:ascii="Times New Roman" w:hAnsi="Times New Roman" w:cs="Times New Roman"/>
          <w:bCs/>
          <w:color w:val="auto"/>
          <w:sz w:val="23"/>
          <w:szCs w:val="23"/>
          <w:u w:val="none"/>
          <w:lang w:eastAsia="lt-LT" w:bidi="ar-SA"/>
        </w:rPr>
        <w:t xml:space="preserve">suprantu, kad jei šis pasiūlymas bus pripažintas laimėjusiu, jis bus paskelbtas viešai Viešųjų pirkimų įstatymo ir Viešųjų pirkimų tarnybos nustatyta tvarka. </w:t>
      </w:r>
    </w:p>
    <w:p w14:paraId="19C1905E" w14:textId="60ADD840" w:rsidR="00EE4BC7" w:rsidRPr="00CB50E9" w:rsidRDefault="00B93DDD" w:rsidP="000836E6">
      <w:pPr>
        <w:tabs>
          <w:tab w:val="left" w:pos="709"/>
        </w:tabs>
        <w:suppressAutoHyphens/>
        <w:spacing w:after="0" w:line="240" w:lineRule="auto"/>
        <w:ind w:firstLine="567"/>
        <w:jc w:val="both"/>
        <w:rPr>
          <w:rFonts w:ascii="Times New Roman" w:hAnsi="Times New Roman" w:cs="Times New Roman"/>
          <w:b/>
          <w:sz w:val="23"/>
          <w:szCs w:val="23"/>
        </w:rPr>
      </w:pPr>
      <w:r>
        <w:rPr>
          <w:rStyle w:val="Internetosaitas"/>
          <w:rFonts w:ascii="Times New Roman" w:hAnsi="Times New Roman" w:cs="Times New Roman"/>
          <w:b/>
          <w:bCs/>
          <w:color w:val="auto"/>
          <w:sz w:val="23"/>
          <w:szCs w:val="23"/>
          <w:u w:val="none"/>
        </w:rPr>
        <w:t>6.2.</w:t>
      </w:r>
      <w:r w:rsidR="00DC56D0" w:rsidRPr="00CB50E9">
        <w:rPr>
          <w:rFonts w:ascii="Times New Roman" w:hAnsi="Times New Roman" w:cs="Times New Roman"/>
          <w:b/>
          <w:sz w:val="23"/>
          <w:szCs w:val="23"/>
        </w:rPr>
        <w:t xml:space="preserve"> </w:t>
      </w:r>
      <w:r w:rsidR="00EE4BC7" w:rsidRPr="00CB50E9">
        <w:rPr>
          <w:rFonts w:ascii="Times New Roman" w:hAnsi="Times New Roman" w:cs="Times New Roman"/>
          <w:b/>
          <w:sz w:val="23"/>
          <w:szCs w:val="23"/>
        </w:rPr>
        <w:t>Dėl Viešųjų pirkimų įstatymo 45 str. 2</w:t>
      </w:r>
      <w:r w:rsidR="00EE4BC7" w:rsidRPr="00CB50E9">
        <w:rPr>
          <w:rFonts w:ascii="Times New Roman" w:hAnsi="Times New Roman" w:cs="Times New Roman"/>
          <w:b/>
          <w:sz w:val="23"/>
          <w:szCs w:val="23"/>
          <w:vertAlign w:val="superscript"/>
        </w:rPr>
        <w:t xml:space="preserve">1 </w:t>
      </w:r>
      <w:r>
        <w:rPr>
          <w:rFonts w:ascii="Times New Roman" w:hAnsi="Times New Roman" w:cs="Times New Roman"/>
          <w:b/>
          <w:sz w:val="23"/>
          <w:szCs w:val="23"/>
        </w:rPr>
        <w:t>d. nuostatų patvirtinu</w:t>
      </w:r>
      <w:r w:rsidR="00EE4BC7" w:rsidRPr="00CB50E9">
        <w:rPr>
          <w:rFonts w:ascii="Times New Roman" w:hAnsi="Times New Roman" w:cs="Times New Roman"/>
          <w:b/>
          <w:sz w:val="23"/>
          <w:szCs w:val="23"/>
        </w:rPr>
        <w:t>, kad:</w:t>
      </w:r>
    </w:p>
    <w:p w14:paraId="0C9EA6C2" w14:textId="252DFF12" w:rsidR="000836E6" w:rsidRPr="00CB50E9" w:rsidRDefault="000836E6" w:rsidP="000836E6">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6.2.1. tiekėjas, jo subtiekėjas, ūkio subjektai, kurių </w:t>
      </w:r>
      <w:proofErr w:type="spellStart"/>
      <w:r w:rsidRPr="00CB50E9">
        <w:rPr>
          <w:rFonts w:ascii="Times New Roman" w:hAnsi="Times New Roman" w:cs="Times New Roman"/>
          <w:sz w:val="23"/>
          <w:szCs w:val="23"/>
        </w:rPr>
        <w:t>pajėgumais</w:t>
      </w:r>
      <w:proofErr w:type="spellEnd"/>
      <w:r w:rsidRPr="00CB50E9">
        <w:rPr>
          <w:rFonts w:ascii="Times New Roman" w:hAnsi="Times New Roman" w:cs="Times New Roman"/>
          <w:sz w:val="23"/>
          <w:szCs w:val="23"/>
        </w:rPr>
        <w:t xml:space="preserve"> remiamasi, tiekėjo siūlomų prekių gamintojas ar juos kontroliuojantys asmenys nėra juridiniai asmenys, registruoti </w:t>
      </w:r>
      <w:r w:rsidRPr="00CB50E9">
        <w:rPr>
          <w:rFonts w:ascii="Times New Roman" w:hAnsi="Times New Roman" w:cs="Times New Roman"/>
          <w:color w:val="000000"/>
          <w:sz w:val="23"/>
          <w:szCs w:val="23"/>
        </w:rPr>
        <w:t xml:space="preserve">(jeigu tiekėjas, jo subtiekėjas, ūkio subjektas,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ar kontroliuojantis asmuo yra fizinis asmuo – nuolat gyvenantis ar turintis pilietybę)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w:t>
      </w:r>
    </w:p>
    <w:p w14:paraId="3D701CDF" w14:textId="705C0A45" w:rsidR="000836E6" w:rsidRPr="00CB50E9" w:rsidRDefault="000836E6" w:rsidP="000836E6">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color w:val="000000"/>
          <w:sz w:val="23"/>
          <w:szCs w:val="23"/>
        </w:rPr>
        <w:t xml:space="preserve">6.2.2. tiekėjas, jo subtiekėjas, ūkio subjektas,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w:t>
      </w:r>
      <w:r w:rsidRPr="00CB50E9">
        <w:rPr>
          <w:rFonts w:ascii="Times New Roman" w:hAnsi="Times New Roman" w:cs="Times New Roman"/>
          <w:b/>
          <w:color w:val="000000"/>
          <w:sz w:val="23"/>
          <w:szCs w:val="23"/>
        </w:rPr>
        <w:t xml:space="preserve">nevykdo veiklos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w:t>
      </w:r>
      <w:r w:rsidRPr="00CB50E9">
        <w:rPr>
          <w:rFonts w:ascii="Times New Roman" w:hAnsi="Times New Roman" w:cs="Times New Roman"/>
          <w:color w:val="000000"/>
          <w:sz w:val="23"/>
          <w:szCs w:val="23"/>
        </w:rPr>
        <w:t xml:space="preserve"> ir </w:t>
      </w:r>
      <w:r w:rsidRPr="00CB50E9">
        <w:rPr>
          <w:rFonts w:ascii="Times New Roman" w:hAnsi="Times New Roman" w:cs="Times New Roman"/>
          <w:b/>
          <w:color w:val="000000"/>
          <w:sz w:val="23"/>
          <w:szCs w:val="23"/>
        </w:rPr>
        <w:t>nėra</w:t>
      </w:r>
      <w:r w:rsidRPr="00CB50E9">
        <w:rPr>
          <w:rFonts w:ascii="Times New Roman" w:hAnsi="Times New Roman" w:cs="Times New Roman"/>
          <w:color w:val="000000"/>
          <w:sz w:val="23"/>
          <w:szCs w:val="23"/>
        </w:rPr>
        <w:t xml:space="preserve"> ūkio subjekto grupės, kurios bet kuris narys vykdo veiklą </w:t>
      </w:r>
      <w:r w:rsidRPr="00CB50E9">
        <w:rPr>
          <w:rFonts w:ascii="Times New Roman" w:hAnsi="Times New Roman" w:cs="Times New Roman"/>
          <w:sz w:val="23"/>
          <w:szCs w:val="23"/>
        </w:rPr>
        <w:t xml:space="preserve">Rusijos Federacijos, Baltarusijos Respublikos, Rusijos Federacijos aneksuoto Krymo, Moldovos Respublikos Vyriausybės nekontroliuojamoje </w:t>
      </w:r>
      <w:proofErr w:type="spellStart"/>
      <w:r w:rsidRPr="00CB50E9">
        <w:rPr>
          <w:rFonts w:ascii="Times New Roman" w:hAnsi="Times New Roman" w:cs="Times New Roman"/>
          <w:sz w:val="23"/>
          <w:szCs w:val="23"/>
        </w:rPr>
        <w:t>Padniestrės</w:t>
      </w:r>
      <w:proofErr w:type="spellEnd"/>
      <w:r w:rsidRPr="00CB50E9">
        <w:rPr>
          <w:rFonts w:ascii="Times New Roman" w:hAnsi="Times New Roman" w:cs="Times New Roman"/>
          <w:sz w:val="23"/>
          <w:szCs w:val="23"/>
        </w:rPr>
        <w:t xml:space="preserve"> teritorijoje, </w:t>
      </w:r>
      <w:proofErr w:type="spellStart"/>
      <w:r w:rsidRPr="00CB50E9">
        <w:rPr>
          <w:rFonts w:ascii="Times New Roman" w:hAnsi="Times New Roman" w:cs="Times New Roman"/>
          <w:sz w:val="23"/>
          <w:szCs w:val="23"/>
        </w:rPr>
        <w:t>Sakartvelo</w:t>
      </w:r>
      <w:proofErr w:type="spellEnd"/>
      <w:r w:rsidRPr="00CB50E9">
        <w:rPr>
          <w:rFonts w:ascii="Times New Roman" w:hAnsi="Times New Roman" w:cs="Times New Roman"/>
          <w:sz w:val="23"/>
          <w:szCs w:val="23"/>
        </w:rPr>
        <w:t xml:space="preserve"> Vyriausybės nekontroliuojamos Abchazijos ir Pietų Osetijos teritorijose </w:t>
      </w:r>
      <w:r w:rsidRPr="00CB50E9">
        <w:rPr>
          <w:rFonts w:ascii="Times New Roman" w:hAnsi="Times New Roman" w:cs="Times New Roman"/>
          <w:color w:val="000000"/>
          <w:sz w:val="23"/>
          <w:szCs w:val="23"/>
        </w:rPr>
        <w:t xml:space="preserve">narys arba jos vadovas, kitas valdymo ar priežiūros organo narys ar kitas asmuo (kiti asmenys), turintis (turintys) teisę atstovauti tiekėjui, subtiekėjui, </w:t>
      </w:r>
      <w:r w:rsidRPr="00CB50E9">
        <w:rPr>
          <w:rFonts w:ascii="Times New Roman" w:hAnsi="Times New Roman" w:cs="Times New Roman"/>
          <w:color w:val="000000"/>
          <w:sz w:val="23"/>
          <w:szCs w:val="23"/>
        </w:rPr>
        <w:lastRenderedPageBreak/>
        <w:t xml:space="preserve">ūkio subjektui, kurio </w:t>
      </w:r>
      <w:proofErr w:type="spellStart"/>
      <w:r w:rsidRPr="00CB50E9">
        <w:rPr>
          <w:rFonts w:ascii="Times New Roman" w:hAnsi="Times New Roman" w:cs="Times New Roman"/>
          <w:color w:val="000000"/>
          <w:sz w:val="23"/>
          <w:szCs w:val="23"/>
        </w:rPr>
        <w:t>pajėgumais</w:t>
      </w:r>
      <w:proofErr w:type="spellEnd"/>
      <w:r w:rsidRPr="00CB50E9">
        <w:rPr>
          <w:rFonts w:ascii="Times New Roman" w:hAnsi="Times New Roman" w:cs="Times New Roman"/>
          <w:color w:val="000000"/>
          <w:sz w:val="23"/>
          <w:szCs w:val="23"/>
        </w:rPr>
        <w:t xml:space="preserve"> remiamasi, ar ji kontroliuoti, jo vardu priimti sprendimą, sudaryti sandori, ir tokiu būdu dalyvauja tokių ūkio subjektų grupių ir (ar) ūkio subjektų veikloje;</w:t>
      </w:r>
    </w:p>
    <w:p w14:paraId="0E10B683" w14:textId="7017D68B" w:rsidR="004752B1" w:rsidRPr="004752B1" w:rsidRDefault="000836E6" w:rsidP="004752B1">
      <w:pPr>
        <w:pStyle w:val="ListParagraph"/>
        <w:tabs>
          <w:tab w:val="left" w:pos="709"/>
        </w:tabs>
        <w:suppressAutoHyphens/>
        <w:spacing w:after="0" w:line="240" w:lineRule="auto"/>
        <w:ind w:left="0" w:firstLine="567"/>
        <w:jc w:val="both"/>
        <w:rPr>
          <w:rFonts w:ascii="Times New Roman" w:hAnsi="Times New Roman" w:cs="Times New Roman"/>
          <w:sz w:val="23"/>
          <w:szCs w:val="23"/>
        </w:rPr>
      </w:pPr>
      <w:r w:rsidRPr="00CB50E9">
        <w:rPr>
          <w:rFonts w:ascii="Times New Roman" w:hAnsi="Times New Roman" w:cs="Times New Roman"/>
          <w:sz w:val="23"/>
          <w:szCs w:val="23"/>
        </w:rPr>
        <w:t xml:space="preserve">6.2.3. šie duomenys yra teisingi ir </w:t>
      </w:r>
      <w:r w:rsidRPr="004D47FB">
        <w:rPr>
          <w:rFonts w:ascii="Times New Roman" w:hAnsi="Times New Roman" w:cs="Times New Roman"/>
          <w:sz w:val="23"/>
          <w:szCs w:val="23"/>
        </w:rPr>
        <w:t xml:space="preserve">aktualūs </w:t>
      </w:r>
      <w:r w:rsidR="00FD3BE5" w:rsidRPr="004D47FB">
        <w:rPr>
          <w:rFonts w:ascii="Times New Roman" w:hAnsi="Times New Roman" w:cs="Times New Roman"/>
          <w:sz w:val="23"/>
          <w:szCs w:val="23"/>
        </w:rPr>
        <w:t>pasiūlymo</w:t>
      </w:r>
      <w:r w:rsidRPr="00CB50E9">
        <w:rPr>
          <w:rFonts w:ascii="Times New Roman" w:hAnsi="Times New Roman" w:cs="Times New Roman"/>
          <w:sz w:val="23"/>
          <w:szCs w:val="23"/>
        </w:rPr>
        <w:t xml:space="preserve"> pateikimo dieną.</w:t>
      </w:r>
    </w:p>
    <w:p w14:paraId="2D264663" w14:textId="54CACC1C" w:rsidR="00B93DDD" w:rsidRDefault="003B2314" w:rsidP="00B93DDD">
      <w:pPr>
        <w:spacing w:after="0" w:line="240" w:lineRule="auto"/>
        <w:ind w:firstLine="567"/>
        <w:jc w:val="both"/>
        <w:rPr>
          <w:rFonts w:ascii="Times New Roman" w:hAnsi="Times New Roman"/>
          <w:sz w:val="24"/>
          <w:szCs w:val="24"/>
        </w:rPr>
      </w:pPr>
      <w:bookmarkStart w:id="5" w:name="_GoBack"/>
      <w:r w:rsidRPr="004752B1">
        <w:rPr>
          <w:rFonts w:ascii="Times New Roman" w:hAnsi="Times New Roman" w:cs="Times New Roman"/>
          <w:b/>
          <w:sz w:val="23"/>
          <w:szCs w:val="23"/>
        </w:rPr>
        <w:t>6.</w:t>
      </w:r>
      <w:r w:rsidR="000836E6" w:rsidRPr="004752B1">
        <w:rPr>
          <w:rFonts w:ascii="Times New Roman" w:hAnsi="Times New Roman" w:cs="Times New Roman"/>
          <w:b/>
          <w:sz w:val="23"/>
          <w:szCs w:val="23"/>
        </w:rPr>
        <w:t>3</w:t>
      </w:r>
      <w:r w:rsidR="00EE4BC7" w:rsidRPr="004752B1">
        <w:rPr>
          <w:rFonts w:ascii="Times New Roman" w:hAnsi="Times New Roman" w:cs="Times New Roman"/>
          <w:b/>
          <w:sz w:val="23"/>
          <w:szCs w:val="23"/>
        </w:rPr>
        <w:t>.</w:t>
      </w:r>
      <w:r w:rsidR="00B93DDD">
        <w:rPr>
          <w:rFonts w:ascii="Times New Roman" w:hAnsi="Times New Roman" w:cs="Times New Roman"/>
          <w:sz w:val="23"/>
          <w:szCs w:val="23"/>
        </w:rPr>
        <w:t xml:space="preserve"> </w:t>
      </w:r>
      <w:bookmarkEnd w:id="5"/>
      <w:r w:rsidR="00B93DDD">
        <w:rPr>
          <w:rFonts w:ascii="Times New Roman" w:hAnsi="Times New Roman" w:cs="Times New Roman"/>
          <w:b/>
          <w:sz w:val="23"/>
          <w:szCs w:val="23"/>
        </w:rPr>
        <w:t>Dėl Viešųjų pirkimų įstatymo 46</w:t>
      </w:r>
      <w:r w:rsidR="00B93DDD" w:rsidRPr="00CB50E9">
        <w:rPr>
          <w:rFonts w:ascii="Times New Roman" w:hAnsi="Times New Roman" w:cs="Times New Roman"/>
          <w:b/>
          <w:sz w:val="23"/>
          <w:szCs w:val="23"/>
        </w:rPr>
        <w:t xml:space="preserve"> str. 2</w:t>
      </w:r>
      <w:r w:rsidR="00B93DDD" w:rsidRPr="00CB50E9">
        <w:rPr>
          <w:rFonts w:ascii="Times New Roman" w:hAnsi="Times New Roman" w:cs="Times New Roman"/>
          <w:b/>
          <w:sz w:val="23"/>
          <w:szCs w:val="23"/>
          <w:vertAlign w:val="superscript"/>
        </w:rPr>
        <w:t xml:space="preserve">1 </w:t>
      </w:r>
      <w:r w:rsidR="00B93DDD">
        <w:rPr>
          <w:rFonts w:ascii="Times New Roman" w:hAnsi="Times New Roman" w:cs="Times New Roman"/>
          <w:b/>
          <w:sz w:val="23"/>
          <w:szCs w:val="23"/>
        </w:rPr>
        <w:t>d.</w:t>
      </w:r>
      <w:r w:rsidR="00802731">
        <w:rPr>
          <w:rFonts w:ascii="Times New Roman" w:hAnsi="Times New Roman" w:cs="Times New Roman"/>
          <w:b/>
          <w:sz w:val="23"/>
          <w:szCs w:val="23"/>
        </w:rPr>
        <w:t>, 46 str. 4 d. 1 p., 46 str. 4 d. 2p., 46 str. 4 d. 5 p.</w:t>
      </w:r>
      <w:r w:rsidR="00B93DDD">
        <w:rPr>
          <w:rFonts w:ascii="Times New Roman" w:hAnsi="Times New Roman" w:cs="Times New Roman"/>
          <w:b/>
          <w:sz w:val="23"/>
          <w:szCs w:val="23"/>
        </w:rPr>
        <w:t xml:space="preserve"> nuostatų</w:t>
      </w:r>
      <w:r w:rsidR="00802731">
        <w:rPr>
          <w:rFonts w:ascii="Times New Roman" w:hAnsi="Times New Roman" w:cs="Times New Roman"/>
          <w:b/>
          <w:sz w:val="23"/>
          <w:szCs w:val="23"/>
        </w:rPr>
        <w:t xml:space="preserve"> </w:t>
      </w:r>
      <w:r w:rsidR="00802731" w:rsidRPr="00802731">
        <w:rPr>
          <w:rFonts w:ascii="Times New Roman" w:hAnsi="Times New Roman" w:cs="Times New Roman"/>
          <w:b/>
          <w:i/>
          <w:sz w:val="23"/>
          <w:szCs w:val="23"/>
        </w:rPr>
        <w:t>(Skelbiamos apklausos specialiųjų sąlygų 1 priedas „Tiekėjų pašalinimo pagrindai)</w:t>
      </w:r>
      <w:r w:rsidR="00B93DDD">
        <w:rPr>
          <w:rFonts w:ascii="Times New Roman" w:hAnsi="Times New Roman" w:cs="Times New Roman"/>
          <w:b/>
          <w:sz w:val="23"/>
          <w:szCs w:val="23"/>
        </w:rPr>
        <w:t xml:space="preserve"> patvirtinu</w:t>
      </w:r>
      <w:r w:rsidR="00B93DDD" w:rsidRPr="00CB50E9">
        <w:rPr>
          <w:rFonts w:ascii="Times New Roman" w:hAnsi="Times New Roman" w:cs="Times New Roman"/>
          <w:b/>
          <w:sz w:val="23"/>
          <w:szCs w:val="23"/>
        </w:rPr>
        <w:t>, kad:</w:t>
      </w:r>
    </w:p>
    <w:p w14:paraId="690C1B13" w14:textId="5C83C18A" w:rsidR="00B93DDD" w:rsidRPr="00B93DDD" w:rsidRDefault="00B93DDD" w:rsidP="00B93DDD">
      <w:pPr>
        <w:spacing w:after="0" w:line="240" w:lineRule="auto"/>
        <w:ind w:firstLine="567"/>
        <w:jc w:val="both"/>
        <w:rPr>
          <w:rFonts w:ascii="Times New Roman" w:hAnsi="Times New Roman"/>
          <w:sz w:val="24"/>
          <w:szCs w:val="24"/>
        </w:rPr>
      </w:pPr>
      <w:r>
        <w:rPr>
          <w:rFonts w:ascii="Times New Roman" w:hAnsi="Times New Roman"/>
          <w:sz w:val="24"/>
          <w:szCs w:val="24"/>
        </w:rPr>
        <w:t>6.3.1. tiekėjas ir jo</w:t>
      </w:r>
      <w:r w:rsidRPr="00785B15">
        <w:rPr>
          <w:rFonts w:ascii="Times New Roman" w:hAnsi="Times New Roman"/>
          <w:sz w:val="24"/>
          <w:szCs w:val="24"/>
        </w:rPr>
        <w:t xml:space="preserve"> pasitelkti ūkio subjektai, jungtinės veiklos partneriai, juridiniai </w:t>
      </w:r>
      <w:r>
        <w:rPr>
          <w:rFonts w:ascii="Times New Roman" w:hAnsi="Times New Roman"/>
          <w:sz w:val="24"/>
          <w:szCs w:val="24"/>
        </w:rPr>
        <w:t>asmenys, su kuriais kartu teikiu</w:t>
      </w:r>
      <w:r w:rsidRPr="00785B15">
        <w:rPr>
          <w:rFonts w:ascii="Times New Roman" w:hAnsi="Times New Roman"/>
          <w:sz w:val="24"/>
          <w:szCs w:val="24"/>
        </w:rPr>
        <w:t xml:space="preserve"> pasiūlymą, neturi Viešųjų pirkimų įstatymo</w:t>
      </w:r>
      <w:r w:rsidR="00802731">
        <w:rPr>
          <w:rFonts w:ascii="Times New Roman" w:hAnsi="Times New Roman"/>
          <w:sz w:val="24"/>
          <w:szCs w:val="24"/>
        </w:rPr>
        <w:t xml:space="preserve"> </w:t>
      </w:r>
      <w:r w:rsidR="00802731" w:rsidRPr="00802731">
        <w:rPr>
          <w:rFonts w:ascii="Times New Roman" w:hAnsi="Times New Roman" w:cs="Times New Roman"/>
          <w:sz w:val="23"/>
          <w:szCs w:val="23"/>
        </w:rPr>
        <w:t>46 str. 2</w:t>
      </w:r>
      <w:r w:rsidR="00802731" w:rsidRPr="00802731">
        <w:rPr>
          <w:rFonts w:ascii="Times New Roman" w:hAnsi="Times New Roman" w:cs="Times New Roman"/>
          <w:sz w:val="23"/>
          <w:szCs w:val="23"/>
          <w:vertAlign w:val="superscript"/>
        </w:rPr>
        <w:t xml:space="preserve">1 </w:t>
      </w:r>
      <w:r w:rsidR="00802731" w:rsidRPr="00802731">
        <w:rPr>
          <w:rFonts w:ascii="Times New Roman" w:hAnsi="Times New Roman" w:cs="Times New Roman"/>
          <w:sz w:val="23"/>
          <w:szCs w:val="23"/>
        </w:rPr>
        <w:t>d., 46 str. 4 d. 1 p., 46 str. 4 d. 2p., 46 str. 4 d. 5 p</w:t>
      </w:r>
      <w:r w:rsidR="00802731">
        <w:rPr>
          <w:rFonts w:ascii="Times New Roman" w:hAnsi="Times New Roman"/>
          <w:sz w:val="24"/>
          <w:szCs w:val="24"/>
        </w:rPr>
        <w:t>.,</w:t>
      </w:r>
      <w:r w:rsidRPr="00785B15">
        <w:rPr>
          <w:rFonts w:ascii="Times New Roman" w:hAnsi="Times New Roman"/>
          <w:sz w:val="24"/>
          <w:szCs w:val="24"/>
        </w:rPr>
        <w:t xml:space="preserve"> </w:t>
      </w:r>
      <w:r w:rsidR="00802731">
        <w:rPr>
          <w:rFonts w:ascii="Times New Roman" w:hAnsi="Times New Roman"/>
          <w:sz w:val="24"/>
          <w:szCs w:val="24"/>
        </w:rPr>
        <w:t>nurodytų pašalinimo pagrindų</w:t>
      </w:r>
      <w:r w:rsidRPr="00785B15">
        <w:rPr>
          <w:rFonts w:ascii="Times New Roman" w:hAnsi="Times New Roman"/>
          <w:sz w:val="24"/>
          <w:szCs w:val="24"/>
        </w:rPr>
        <w:t>;</w:t>
      </w:r>
    </w:p>
    <w:p w14:paraId="77190CD4" w14:textId="38FFD01F" w:rsidR="00EE4BC7" w:rsidRPr="00CB50E9" w:rsidRDefault="00B93DDD" w:rsidP="000836E6">
      <w:pPr>
        <w:tabs>
          <w:tab w:val="left" w:pos="709"/>
        </w:tabs>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6.4.</w:t>
      </w:r>
      <w:r w:rsidR="00EE4BC7" w:rsidRPr="00CB50E9">
        <w:rPr>
          <w:rFonts w:ascii="Times New Roman" w:hAnsi="Times New Roman" w:cs="Times New Roman"/>
          <w:sz w:val="23"/>
          <w:szCs w:val="23"/>
        </w:rPr>
        <w:t xml:space="preserve"> Perkančiajai organizacijai kilus abejonių dėl tiekėjo</w:t>
      </w:r>
      <w:r w:rsidR="000836E6" w:rsidRPr="00CB50E9">
        <w:rPr>
          <w:rFonts w:ascii="Times New Roman" w:hAnsi="Times New Roman" w:cs="Times New Roman"/>
          <w:sz w:val="23"/>
          <w:szCs w:val="23"/>
        </w:rPr>
        <w:t xml:space="preserve"> 6.2</w:t>
      </w:r>
      <w:r w:rsidR="00802731">
        <w:rPr>
          <w:rFonts w:ascii="Times New Roman" w:hAnsi="Times New Roman" w:cs="Times New Roman"/>
          <w:sz w:val="23"/>
          <w:szCs w:val="23"/>
        </w:rPr>
        <w:t>. ir 6.3 punktuose</w:t>
      </w:r>
      <w:r w:rsidR="00EE4BC7" w:rsidRPr="00CB50E9">
        <w:rPr>
          <w:rFonts w:ascii="Times New Roman" w:hAnsi="Times New Roman" w:cs="Times New Roman"/>
          <w:sz w:val="23"/>
          <w:szCs w:val="23"/>
        </w:rPr>
        <w:t xml:space="preserve"> deklaruojamos informacijos teisingumo, ji prašys ekonomiškai naudingiausią pasiūlymą pateikusio tiekėjo pateikti šioje deklaracijoje nurody</w:t>
      </w:r>
      <w:r w:rsidR="00802731">
        <w:rPr>
          <w:rFonts w:ascii="Times New Roman" w:hAnsi="Times New Roman" w:cs="Times New Roman"/>
          <w:sz w:val="23"/>
          <w:szCs w:val="23"/>
        </w:rPr>
        <w:t xml:space="preserve">tą informaciją patvirtinančius </w:t>
      </w:r>
      <w:r w:rsidR="00EE4BC7" w:rsidRPr="00CB50E9">
        <w:rPr>
          <w:rFonts w:ascii="Times New Roman" w:hAnsi="Times New Roman" w:cs="Times New Roman"/>
          <w:sz w:val="23"/>
          <w:szCs w:val="23"/>
        </w:rPr>
        <w:t>dokumentus ir (ar) paaiškinimus. Tokių dokumentų ir (ar) paaiškinimų perkančioji organizacija gali prašyti bet kuriuo pirkimo procedūros metu siekdama užtikrinti tinkamą pirkimo procedūros atlikimą.</w:t>
      </w:r>
    </w:p>
    <w:p w14:paraId="04878BFA" w14:textId="61161A0B" w:rsidR="00EE4BC7" w:rsidRPr="00CB50E9" w:rsidRDefault="00EE4BC7" w:rsidP="000836E6">
      <w:pPr>
        <w:widowControl w:val="0"/>
        <w:suppressAutoHyphens/>
        <w:autoSpaceDE w:val="0"/>
        <w:spacing w:after="0" w:line="240" w:lineRule="auto"/>
        <w:jc w:val="both"/>
        <w:rPr>
          <w:rFonts w:ascii="Times New Roman" w:eastAsia="Calibri" w:hAnsi="Times New Roman" w:cs="Times New Roman"/>
          <w:sz w:val="23"/>
          <w:szCs w:val="23"/>
          <w:lang w:eastAsia="en-US"/>
        </w:rPr>
      </w:pPr>
      <w:r w:rsidRPr="00CB50E9">
        <w:rPr>
          <w:rFonts w:ascii="Times New Roman" w:hAnsi="Times New Roman" w:cs="Times New Roman"/>
          <w:sz w:val="23"/>
          <w:szCs w:val="23"/>
        </w:rPr>
        <w:t xml:space="preserve"> </w:t>
      </w:r>
    </w:p>
    <w:p w14:paraId="44958EE7" w14:textId="77777777" w:rsidR="00EE4BC7" w:rsidRPr="00CB50E9" w:rsidRDefault="00EE4BC7" w:rsidP="000836E6">
      <w:pPr>
        <w:widowControl w:val="0"/>
        <w:suppressAutoHyphens/>
        <w:autoSpaceDE w:val="0"/>
        <w:spacing w:after="0" w:line="240" w:lineRule="auto"/>
        <w:ind w:firstLine="720"/>
        <w:jc w:val="both"/>
        <w:rPr>
          <w:rFonts w:ascii="Times New Roman" w:eastAsia="Times New Roman" w:hAnsi="Times New Roman" w:cs="Times New Roman"/>
          <w:sz w:val="23"/>
          <w:szCs w:val="23"/>
          <w:lang w:eastAsia="zh-CN"/>
        </w:rPr>
      </w:pPr>
    </w:p>
    <w:tbl>
      <w:tblPr>
        <w:tblW w:w="9637" w:type="dxa"/>
        <w:tblLayout w:type="fixed"/>
        <w:tblLook w:val="01E0" w:firstRow="1" w:lastRow="1" w:firstColumn="1" w:lastColumn="1" w:noHBand="0" w:noVBand="0"/>
      </w:tblPr>
      <w:tblGrid>
        <w:gridCol w:w="4082"/>
        <w:gridCol w:w="2814"/>
        <w:gridCol w:w="2741"/>
      </w:tblGrid>
      <w:tr w:rsidR="00F65EF8" w:rsidRPr="00CB50E9" w14:paraId="0E595B6F" w14:textId="77777777" w:rsidTr="00A42B59">
        <w:trPr>
          <w:trHeight w:val="186"/>
        </w:trPr>
        <w:tc>
          <w:tcPr>
            <w:tcW w:w="4082" w:type="dxa"/>
          </w:tcPr>
          <w:p w14:paraId="3897FBED" w14:textId="1358EE11" w:rsidR="00EE4BC7" w:rsidRPr="00CB50E9" w:rsidRDefault="00EE4BC7" w:rsidP="000836E6">
            <w:pPr>
              <w:suppressAutoHyphens/>
              <w:spacing w:after="0" w:line="240" w:lineRule="auto"/>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_________________</w:t>
            </w:r>
            <w:r w:rsidR="00AB59A5" w:rsidRPr="00CB50E9">
              <w:rPr>
                <w:rFonts w:ascii="Times New Roman" w:eastAsia="Times New Roman" w:hAnsi="Times New Roman" w:cs="Times New Roman"/>
                <w:position w:val="6"/>
                <w:sz w:val="23"/>
                <w:szCs w:val="23"/>
              </w:rPr>
              <w:t>___________</w:t>
            </w:r>
          </w:p>
          <w:p w14:paraId="39A87BEE" w14:textId="77777777" w:rsidR="00EE4BC7" w:rsidRPr="00CB50E9" w:rsidRDefault="00EE4BC7" w:rsidP="000836E6">
            <w:pPr>
              <w:suppressAutoHyphens/>
              <w:spacing w:after="0" w:line="240" w:lineRule="auto"/>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(Tiekėjo arba jo įgalioto asmens pareigų pavadinimas)</w:t>
            </w:r>
          </w:p>
        </w:tc>
        <w:tc>
          <w:tcPr>
            <w:tcW w:w="2814" w:type="dxa"/>
          </w:tcPr>
          <w:p w14:paraId="0FA72238"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19D88022"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(Parašas*)</w:t>
            </w:r>
          </w:p>
        </w:tc>
        <w:tc>
          <w:tcPr>
            <w:tcW w:w="2741" w:type="dxa"/>
          </w:tcPr>
          <w:p w14:paraId="21B85E43" w14:textId="77777777" w:rsidR="00EE4BC7" w:rsidRPr="00CB50E9" w:rsidRDefault="00EE4BC7" w:rsidP="000836E6">
            <w:pPr>
              <w:suppressAutoHyphens/>
              <w:spacing w:after="0" w:line="240" w:lineRule="auto"/>
              <w:jc w:val="center"/>
              <w:rPr>
                <w:rFonts w:ascii="Times New Roman" w:eastAsia="Times New Roman" w:hAnsi="Times New Roman" w:cs="Times New Roman"/>
                <w:position w:val="6"/>
                <w:sz w:val="23"/>
                <w:szCs w:val="23"/>
              </w:rPr>
            </w:pPr>
            <w:r w:rsidRPr="00CB50E9">
              <w:rPr>
                <w:rFonts w:ascii="Times New Roman" w:eastAsia="Times New Roman" w:hAnsi="Times New Roman" w:cs="Times New Roman"/>
                <w:position w:val="6"/>
                <w:sz w:val="23"/>
                <w:szCs w:val="23"/>
              </w:rPr>
              <w:t>____________</w:t>
            </w:r>
          </w:p>
          <w:p w14:paraId="3904F5E0" w14:textId="77777777" w:rsidR="00EE4BC7" w:rsidRPr="00CB50E9" w:rsidRDefault="00EE4BC7" w:rsidP="000836E6">
            <w:pPr>
              <w:suppressAutoHyphens/>
              <w:spacing w:after="0" w:line="240" w:lineRule="auto"/>
              <w:jc w:val="center"/>
              <w:rPr>
                <w:rFonts w:ascii="Times New Roman" w:eastAsia="Times New Roman" w:hAnsi="Times New Roman" w:cs="Times New Roman"/>
                <w:sz w:val="23"/>
                <w:szCs w:val="23"/>
              </w:rPr>
            </w:pPr>
            <w:r w:rsidRPr="00CB50E9">
              <w:rPr>
                <w:rFonts w:ascii="Times New Roman" w:eastAsia="Times New Roman" w:hAnsi="Times New Roman" w:cs="Times New Roman"/>
                <w:position w:val="6"/>
                <w:sz w:val="23"/>
                <w:szCs w:val="23"/>
              </w:rPr>
              <w:t>(Vardas ir pavardė)</w:t>
            </w:r>
          </w:p>
        </w:tc>
      </w:tr>
    </w:tbl>
    <w:p w14:paraId="151568A0" w14:textId="1922722E" w:rsidR="005F0C31" w:rsidRPr="008C6B46" w:rsidRDefault="00EE4BC7" w:rsidP="000836E6">
      <w:pPr>
        <w:shd w:val="clear" w:color="auto" w:fill="FFFFFF"/>
        <w:suppressAutoHyphens/>
        <w:spacing w:after="0" w:line="240" w:lineRule="auto"/>
        <w:jc w:val="both"/>
        <w:rPr>
          <w:rFonts w:ascii="Times New Roman" w:hAnsi="Times New Roman" w:cs="Times New Roman"/>
          <w:i/>
          <w:sz w:val="22"/>
          <w:szCs w:val="22"/>
        </w:rPr>
      </w:pPr>
      <w:r w:rsidRPr="008C6B46">
        <w:rPr>
          <w:rFonts w:ascii="Times New Roman" w:hAnsi="Times New Roman" w:cs="Times New Roman"/>
          <w:i/>
          <w:sz w:val="22"/>
          <w:szCs w:val="22"/>
        </w:rPr>
        <w:t>* Tais atvejais, kai visas pasiūlymas pasirašomas saugiu elektroniniu parašu, šio dokumento atskirai pasirašyti neprivaloma.</w:t>
      </w:r>
    </w:p>
    <w:p w14:paraId="715B778C" w14:textId="77777777" w:rsidR="009C4810" w:rsidRPr="00CB50E9" w:rsidRDefault="009C4810" w:rsidP="000836E6">
      <w:pPr>
        <w:shd w:val="clear" w:color="auto" w:fill="FFFFFF"/>
        <w:suppressAutoHyphens/>
        <w:spacing w:after="0" w:line="240" w:lineRule="auto"/>
        <w:jc w:val="both"/>
        <w:rPr>
          <w:rFonts w:ascii="Times New Roman" w:hAnsi="Times New Roman" w:cs="Times New Roman"/>
          <w:i/>
          <w:color w:val="525252" w:themeColor="accent3" w:themeShade="80"/>
          <w:sz w:val="23"/>
          <w:szCs w:val="23"/>
        </w:rPr>
      </w:pPr>
    </w:p>
    <w:p w14:paraId="20F3B242" w14:textId="77777777" w:rsidR="001956A1" w:rsidRPr="00CB50E9" w:rsidRDefault="001956A1" w:rsidP="000836E6">
      <w:pPr>
        <w:suppressAutoHyphens/>
        <w:spacing w:after="0" w:line="240" w:lineRule="auto"/>
        <w:jc w:val="both"/>
        <w:rPr>
          <w:rFonts w:ascii="Times New Roman" w:hAnsi="Times New Roman" w:cs="Times New Roman"/>
          <w:sz w:val="23"/>
          <w:szCs w:val="23"/>
        </w:rPr>
      </w:pPr>
    </w:p>
    <w:sectPr w:rsidR="001956A1" w:rsidRPr="00CB50E9" w:rsidSect="00CF4882">
      <w:headerReference w:type="default" r:id="rId8"/>
      <w:pgSz w:w="11906" w:h="16838"/>
      <w:pgMar w:top="1135" w:right="566"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0DBD" w14:textId="77777777" w:rsidR="00414D8E" w:rsidRDefault="00414D8E" w:rsidP="0053603E">
      <w:pPr>
        <w:spacing w:after="0" w:line="240" w:lineRule="auto"/>
      </w:pPr>
      <w:r>
        <w:separator/>
      </w:r>
    </w:p>
  </w:endnote>
  <w:endnote w:type="continuationSeparator" w:id="0">
    <w:p w14:paraId="2E5C133A" w14:textId="77777777" w:rsidR="00414D8E" w:rsidRDefault="00414D8E" w:rsidP="0053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panose1 w:val="02020603050405020304"/>
    <w:charset w:val="BA"/>
    <w:family w:val="roman"/>
    <w:pitch w:val="variable"/>
    <w:sig w:usb0="E0000AFF" w:usb1="500078FF" w:usb2="00000021" w:usb3="00000000" w:csb0="000001B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30836" w14:textId="77777777" w:rsidR="00414D8E" w:rsidRDefault="00414D8E" w:rsidP="0053603E">
      <w:pPr>
        <w:spacing w:after="0" w:line="240" w:lineRule="auto"/>
      </w:pPr>
      <w:r>
        <w:separator/>
      </w:r>
    </w:p>
  </w:footnote>
  <w:footnote w:type="continuationSeparator" w:id="0">
    <w:p w14:paraId="1624FB47" w14:textId="77777777" w:rsidR="00414D8E" w:rsidRDefault="00414D8E" w:rsidP="0053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854022"/>
      <w:docPartObj>
        <w:docPartGallery w:val="Page Numbers (Top of Page)"/>
        <w:docPartUnique/>
      </w:docPartObj>
    </w:sdtPr>
    <w:sdtEndPr>
      <w:rPr>
        <w:rFonts w:ascii="Times New Roman" w:hAnsi="Times New Roman" w:cs="Times New Roman"/>
        <w:sz w:val="23"/>
        <w:szCs w:val="23"/>
      </w:rPr>
    </w:sdtEndPr>
    <w:sdtContent>
      <w:p w14:paraId="3E52A8C9" w14:textId="330E8898" w:rsidR="0053603E" w:rsidRPr="0053603E" w:rsidRDefault="0053603E">
        <w:pPr>
          <w:pStyle w:val="Header"/>
          <w:jc w:val="center"/>
          <w:rPr>
            <w:rFonts w:ascii="Times New Roman" w:hAnsi="Times New Roman" w:cs="Times New Roman"/>
            <w:sz w:val="23"/>
            <w:szCs w:val="23"/>
          </w:rPr>
        </w:pPr>
        <w:r w:rsidRPr="0053603E">
          <w:rPr>
            <w:rFonts w:ascii="Times New Roman" w:hAnsi="Times New Roman" w:cs="Times New Roman"/>
            <w:sz w:val="23"/>
            <w:szCs w:val="23"/>
          </w:rPr>
          <w:fldChar w:fldCharType="begin"/>
        </w:r>
        <w:r w:rsidRPr="0053603E">
          <w:rPr>
            <w:rFonts w:ascii="Times New Roman" w:hAnsi="Times New Roman" w:cs="Times New Roman"/>
            <w:sz w:val="23"/>
            <w:szCs w:val="23"/>
          </w:rPr>
          <w:instrText>PAGE   \* MERGEFORMAT</w:instrText>
        </w:r>
        <w:r w:rsidRPr="0053603E">
          <w:rPr>
            <w:rFonts w:ascii="Times New Roman" w:hAnsi="Times New Roman" w:cs="Times New Roman"/>
            <w:sz w:val="23"/>
            <w:szCs w:val="23"/>
          </w:rPr>
          <w:fldChar w:fldCharType="separate"/>
        </w:r>
        <w:r w:rsidR="004752B1">
          <w:rPr>
            <w:rFonts w:ascii="Times New Roman" w:hAnsi="Times New Roman" w:cs="Times New Roman"/>
            <w:noProof/>
            <w:sz w:val="23"/>
            <w:szCs w:val="23"/>
          </w:rPr>
          <w:t>4</w:t>
        </w:r>
        <w:r w:rsidRPr="0053603E">
          <w:rPr>
            <w:rFonts w:ascii="Times New Roman" w:hAnsi="Times New Roman" w:cs="Times New Roman"/>
            <w:sz w:val="23"/>
            <w:szCs w:val="23"/>
          </w:rPr>
          <w:fldChar w:fldCharType="end"/>
        </w:r>
      </w:p>
    </w:sdtContent>
  </w:sdt>
  <w:p w14:paraId="45E692AF" w14:textId="77777777" w:rsidR="0053603E" w:rsidRDefault="00536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CF6106"/>
    <w:multiLevelType w:val="hybridMultilevel"/>
    <w:tmpl w:val="0F685794"/>
    <w:lvl w:ilvl="0" w:tplc="3D102250">
      <w:start w:val="3"/>
      <w:numFmt w:val="decimal"/>
      <w:lvlText w:val="%1."/>
      <w:lvlJc w:val="left"/>
      <w:pPr>
        <w:ind w:left="720" w:hanging="360"/>
      </w:pPr>
      <w:rPr>
        <w:rFonts w:eastAsiaTheme="minorEastAsia"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4F7BAA"/>
    <w:multiLevelType w:val="multilevel"/>
    <w:tmpl w:val="14A66610"/>
    <w:lvl w:ilvl="0">
      <w:start w:val="1"/>
      <w:numFmt w:val="decimal"/>
      <w:lvlText w:val="%1."/>
      <w:lvlJc w:val="left"/>
      <w:pPr>
        <w:tabs>
          <w:tab w:val="num" w:pos="0"/>
        </w:tabs>
        <w:ind w:left="1080" w:hanging="720"/>
      </w:pPr>
      <w:rPr>
        <w:rFonts w:ascii="Times New Roman" w:hAnsi="Times New Roman" w:cs="Times New Roman"/>
        <w:b/>
        <w:i w:val="0"/>
        <w:sz w:val="23"/>
        <w:szCs w:val="23"/>
      </w:rPr>
    </w:lvl>
    <w:lvl w:ilvl="1">
      <w:start w:val="1"/>
      <w:numFmt w:val="decimal"/>
      <w:lvlText w:val="%1.%2."/>
      <w:lvlJc w:val="left"/>
      <w:pPr>
        <w:tabs>
          <w:tab w:val="num" w:pos="208"/>
        </w:tabs>
        <w:ind w:left="928" w:hanging="360"/>
      </w:pPr>
      <w:rPr>
        <w:rFonts w:ascii="Times New Roman" w:hAnsi="Times New Roman" w:cs="Times New Roman"/>
        <w:b w:val="0"/>
        <w:bCs w:val="0"/>
        <w:i w:val="0"/>
        <w:iCs w:val="0"/>
        <w:color w:val="auto"/>
        <w:sz w:val="23"/>
        <w:szCs w:val="23"/>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5"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9" w15:restartNumberingAfterBreak="0">
    <w:nsid w:val="659543D8"/>
    <w:multiLevelType w:val="multilevel"/>
    <w:tmpl w:val="F15E4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713A14"/>
    <w:multiLevelType w:val="multilevel"/>
    <w:tmpl w:val="3BCA093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CC"/>
    <w:rsid w:val="000836E6"/>
    <w:rsid w:val="000B41AD"/>
    <w:rsid w:val="000B637A"/>
    <w:rsid w:val="000B76AE"/>
    <w:rsid w:val="000C0666"/>
    <w:rsid w:val="000D6A31"/>
    <w:rsid w:val="00100AD4"/>
    <w:rsid w:val="001058EC"/>
    <w:rsid w:val="00106839"/>
    <w:rsid w:val="00124941"/>
    <w:rsid w:val="001260A4"/>
    <w:rsid w:val="001335D3"/>
    <w:rsid w:val="0013784D"/>
    <w:rsid w:val="00140847"/>
    <w:rsid w:val="00146353"/>
    <w:rsid w:val="001721E7"/>
    <w:rsid w:val="001956A1"/>
    <w:rsid w:val="00195D2D"/>
    <w:rsid w:val="00197142"/>
    <w:rsid w:val="001A0CCF"/>
    <w:rsid w:val="001D56E6"/>
    <w:rsid w:val="001E338B"/>
    <w:rsid w:val="00201F23"/>
    <w:rsid w:val="00213F7F"/>
    <w:rsid w:val="00253BDF"/>
    <w:rsid w:val="002773F1"/>
    <w:rsid w:val="00277D05"/>
    <w:rsid w:val="00292AA9"/>
    <w:rsid w:val="002C1EDC"/>
    <w:rsid w:val="002F0DF5"/>
    <w:rsid w:val="0030779A"/>
    <w:rsid w:val="00323425"/>
    <w:rsid w:val="00347487"/>
    <w:rsid w:val="003802DF"/>
    <w:rsid w:val="0038791F"/>
    <w:rsid w:val="00395392"/>
    <w:rsid w:val="003B2314"/>
    <w:rsid w:val="003B7319"/>
    <w:rsid w:val="003D2694"/>
    <w:rsid w:val="003F2354"/>
    <w:rsid w:val="00403FC8"/>
    <w:rsid w:val="00414D8E"/>
    <w:rsid w:val="004154C3"/>
    <w:rsid w:val="004232AD"/>
    <w:rsid w:val="0043659B"/>
    <w:rsid w:val="004457B8"/>
    <w:rsid w:val="0046754C"/>
    <w:rsid w:val="004752B1"/>
    <w:rsid w:val="00475DB4"/>
    <w:rsid w:val="004970CC"/>
    <w:rsid w:val="004B37C8"/>
    <w:rsid w:val="004B787D"/>
    <w:rsid w:val="004D47FB"/>
    <w:rsid w:val="004E22DD"/>
    <w:rsid w:val="005003ED"/>
    <w:rsid w:val="00511FFD"/>
    <w:rsid w:val="00522396"/>
    <w:rsid w:val="00523EF9"/>
    <w:rsid w:val="0053603E"/>
    <w:rsid w:val="005A5744"/>
    <w:rsid w:val="005A7704"/>
    <w:rsid w:val="005C07BD"/>
    <w:rsid w:val="005C38AE"/>
    <w:rsid w:val="005D5FEE"/>
    <w:rsid w:val="005E332E"/>
    <w:rsid w:val="005E7A72"/>
    <w:rsid w:val="005F0C31"/>
    <w:rsid w:val="0061779F"/>
    <w:rsid w:val="00640703"/>
    <w:rsid w:val="00676382"/>
    <w:rsid w:val="00677481"/>
    <w:rsid w:val="0069350C"/>
    <w:rsid w:val="006C4E92"/>
    <w:rsid w:val="007038E6"/>
    <w:rsid w:val="007359F4"/>
    <w:rsid w:val="00742245"/>
    <w:rsid w:val="00774F67"/>
    <w:rsid w:val="007856A5"/>
    <w:rsid w:val="0079048F"/>
    <w:rsid w:val="007B6D6A"/>
    <w:rsid w:val="007C7832"/>
    <w:rsid w:val="00802731"/>
    <w:rsid w:val="0080510F"/>
    <w:rsid w:val="00805933"/>
    <w:rsid w:val="00827976"/>
    <w:rsid w:val="0084585D"/>
    <w:rsid w:val="008740A6"/>
    <w:rsid w:val="008772DE"/>
    <w:rsid w:val="008A05F3"/>
    <w:rsid w:val="008B1730"/>
    <w:rsid w:val="008C486B"/>
    <w:rsid w:val="008C6B46"/>
    <w:rsid w:val="008E56A1"/>
    <w:rsid w:val="008E65A6"/>
    <w:rsid w:val="008E6A05"/>
    <w:rsid w:val="008F401F"/>
    <w:rsid w:val="009274AF"/>
    <w:rsid w:val="0093455C"/>
    <w:rsid w:val="009578DB"/>
    <w:rsid w:val="009724E7"/>
    <w:rsid w:val="0098311F"/>
    <w:rsid w:val="00987E1E"/>
    <w:rsid w:val="009B2069"/>
    <w:rsid w:val="009C4810"/>
    <w:rsid w:val="009D13AD"/>
    <w:rsid w:val="009D14B9"/>
    <w:rsid w:val="009F7066"/>
    <w:rsid w:val="00A04E82"/>
    <w:rsid w:val="00A14B82"/>
    <w:rsid w:val="00A35328"/>
    <w:rsid w:val="00A742DA"/>
    <w:rsid w:val="00AA3441"/>
    <w:rsid w:val="00AB1C2E"/>
    <w:rsid w:val="00AB59A5"/>
    <w:rsid w:val="00AE0C06"/>
    <w:rsid w:val="00B00DC7"/>
    <w:rsid w:val="00B10806"/>
    <w:rsid w:val="00B42230"/>
    <w:rsid w:val="00B56E59"/>
    <w:rsid w:val="00B6055B"/>
    <w:rsid w:val="00B93DDD"/>
    <w:rsid w:val="00BA6FEF"/>
    <w:rsid w:val="00BB4D91"/>
    <w:rsid w:val="00BD20D8"/>
    <w:rsid w:val="00BD5F8C"/>
    <w:rsid w:val="00BF171F"/>
    <w:rsid w:val="00C035FE"/>
    <w:rsid w:val="00C12539"/>
    <w:rsid w:val="00C16EE0"/>
    <w:rsid w:val="00C7748B"/>
    <w:rsid w:val="00CA071A"/>
    <w:rsid w:val="00CA4CB5"/>
    <w:rsid w:val="00CB50E9"/>
    <w:rsid w:val="00CF1F1A"/>
    <w:rsid w:val="00CF4882"/>
    <w:rsid w:val="00D07EE3"/>
    <w:rsid w:val="00D15471"/>
    <w:rsid w:val="00D93D16"/>
    <w:rsid w:val="00DB028D"/>
    <w:rsid w:val="00DB08EF"/>
    <w:rsid w:val="00DB3A8C"/>
    <w:rsid w:val="00DB499A"/>
    <w:rsid w:val="00DB6C35"/>
    <w:rsid w:val="00DC56D0"/>
    <w:rsid w:val="00DE7072"/>
    <w:rsid w:val="00DF0F6B"/>
    <w:rsid w:val="00DF39AD"/>
    <w:rsid w:val="00E00005"/>
    <w:rsid w:val="00E006A7"/>
    <w:rsid w:val="00E4679E"/>
    <w:rsid w:val="00E56F08"/>
    <w:rsid w:val="00E83ABD"/>
    <w:rsid w:val="00E91B8C"/>
    <w:rsid w:val="00E94369"/>
    <w:rsid w:val="00EB00F0"/>
    <w:rsid w:val="00EE4BC7"/>
    <w:rsid w:val="00F06852"/>
    <w:rsid w:val="00F127FE"/>
    <w:rsid w:val="00F15A1B"/>
    <w:rsid w:val="00F15A8C"/>
    <w:rsid w:val="00F24B93"/>
    <w:rsid w:val="00F25AB8"/>
    <w:rsid w:val="00F37645"/>
    <w:rsid w:val="00F4003B"/>
    <w:rsid w:val="00F40AB7"/>
    <w:rsid w:val="00F531A8"/>
    <w:rsid w:val="00F53EA7"/>
    <w:rsid w:val="00F65EF8"/>
    <w:rsid w:val="00FB4020"/>
    <w:rsid w:val="00FB666E"/>
    <w:rsid w:val="00FB69F6"/>
    <w:rsid w:val="00FC2326"/>
    <w:rsid w:val="00FD3BE5"/>
    <w:rsid w:val="00FE0EA4"/>
    <w:rsid w:val="00FE516B"/>
    <w:rsid w:val="00FF5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D"/>
  <w15:chartTrackingRefBased/>
  <w15:docId w15:val="{FA499C1A-CA90-450F-9BD1-B6EEB37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BC7"/>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EE4BC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E4BC7"/>
    <w:rPr>
      <w:rFonts w:asciiTheme="majorHAnsi" w:eastAsiaTheme="majorEastAsia" w:hAnsiTheme="majorHAnsi" w:cstheme="majorBidi"/>
      <w:color w:val="ED7D31" w:themeColor="accent2"/>
      <w:sz w:val="36"/>
      <w:szCs w:val="36"/>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E4BC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4BC7"/>
    <w:pPr>
      <w:ind w:left="720"/>
      <w:contextualSpacing/>
    </w:pPr>
    <w:rPr>
      <w:rFonts w:eastAsiaTheme="minorHAnsi"/>
      <w:sz w:val="22"/>
      <w:szCs w:val="22"/>
      <w:lang w:eastAsia="en-US"/>
    </w:rPr>
  </w:style>
  <w:style w:type="paragraph" w:styleId="NormalWeb">
    <w:name w:val="Normal (Web)"/>
    <w:basedOn w:val="Normal"/>
    <w:uiPriority w:val="99"/>
    <w:unhideWhenUsed/>
    <w:qFormat/>
    <w:rsid w:val="00EE4BC7"/>
    <w:pPr>
      <w:spacing w:before="100" w:beforeAutospacing="1" w:after="100" w:afterAutospacing="1"/>
    </w:pPr>
  </w:style>
  <w:style w:type="table" w:customStyle="1" w:styleId="TableGrid4">
    <w:name w:val="Table Grid4"/>
    <w:basedOn w:val="TableNormal"/>
    <w:next w:val="TableGrid"/>
    <w:uiPriority w:val="39"/>
    <w:rsid w:val="00EE4BC7"/>
    <w:pPr>
      <w:spacing w:after="0" w:line="240" w:lineRule="auto"/>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E4BC7"/>
    <w:pPr>
      <w:spacing w:after="0" w:line="240" w:lineRule="auto"/>
    </w:pPr>
    <w:rPr>
      <w:rFonts w:ascii="Calibri" w:eastAsia="Calibri" w:hAnsi="Calibri" w:cs="Arial"/>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EE4BC7"/>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L Table,CV table,CV1"/>
    <w:basedOn w:val="TableNormal"/>
    <w:uiPriority w:val="39"/>
    <w:rsid w:val="00EE4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4810"/>
    <w:rPr>
      <w:color w:val="0000FF"/>
      <w:u w:val="single"/>
    </w:rPr>
  </w:style>
  <w:style w:type="paragraph" w:customStyle="1" w:styleId="default">
    <w:name w:val="default"/>
    <w:basedOn w:val="Normal"/>
    <w:rsid w:val="009C481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BB4D91"/>
    <w:rPr>
      <w:sz w:val="16"/>
      <w:szCs w:val="16"/>
    </w:rPr>
  </w:style>
  <w:style w:type="paragraph" w:styleId="CommentText">
    <w:name w:val="annotation text"/>
    <w:basedOn w:val="Normal"/>
    <w:link w:val="CommentTextChar"/>
    <w:uiPriority w:val="99"/>
    <w:semiHidden/>
    <w:unhideWhenUsed/>
    <w:rsid w:val="00BB4D91"/>
    <w:pPr>
      <w:spacing w:line="240" w:lineRule="auto"/>
    </w:pPr>
    <w:rPr>
      <w:sz w:val="20"/>
      <w:szCs w:val="20"/>
    </w:rPr>
  </w:style>
  <w:style w:type="character" w:customStyle="1" w:styleId="CommentTextChar">
    <w:name w:val="Comment Text Char"/>
    <w:basedOn w:val="DefaultParagraphFont"/>
    <w:link w:val="CommentText"/>
    <w:uiPriority w:val="99"/>
    <w:semiHidden/>
    <w:rsid w:val="00BB4D91"/>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B4D91"/>
    <w:rPr>
      <w:b/>
      <w:bCs/>
    </w:rPr>
  </w:style>
  <w:style w:type="character" w:customStyle="1" w:styleId="CommentSubjectChar">
    <w:name w:val="Comment Subject Char"/>
    <w:basedOn w:val="CommentTextChar"/>
    <w:link w:val="CommentSubject"/>
    <w:uiPriority w:val="99"/>
    <w:semiHidden/>
    <w:rsid w:val="00BB4D91"/>
    <w:rPr>
      <w:rFonts w:eastAsiaTheme="minorEastAsia"/>
      <w:b/>
      <w:bCs/>
      <w:sz w:val="20"/>
      <w:szCs w:val="20"/>
      <w:lang w:eastAsia="lt-LT"/>
    </w:rPr>
  </w:style>
  <w:style w:type="paragraph" w:styleId="BalloonText">
    <w:name w:val="Balloon Text"/>
    <w:basedOn w:val="Normal"/>
    <w:link w:val="BalloonTextChar"/>
    <w:uiPriority w:val="99"/>
    <w:semiHidden/>
    <w:unhideWhenUsed/>
    <w:rsid w:val="00BB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91"/>
    <w:rPr>
      <w:rFonts w:ascii="Segoe UI" w:eastAsiaTheme="minorEastAsia" w:hAnsi="Segoe UI" w:cs="Segoe UI"/>
      <w:sz w:val="18"/>
      <w:szCs w:val="18"/>
      <w:lang w:eastAsia="lt-LT"/>
    </w:rPr>
  </w:style>
  <w:style w:type="paragraph" w:customStyle="1" w:styleId="Standard">
    <w:name w:val="Standard"/>
    <w:qFormat/>
    <w:rsid w:val="001956A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character" w:customStyle="1" w:styleId="Internetosaitas">
    <w:name w:val="Interneto saitas"/>
    <w:basedOn w:val="DefaultParagraphFont"/>
    <w:unhideWhenUsed/>
    <w:qFormat/>
    <w:rsid w:val="00FE516B"/>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FB69F6"/>
    <w:pPr>
      <w:widowControl w:val="0"/>
      <w:suppressAutoHyphens/>
      <w:spacing w:after="120" w:line="20" w:lineRule="atLeast"/>
      <w:ind w:firstLine="283"/>
      <w:contextualSpacing/>
      <w:jc w:val="both"/>
    </w:pPr>
    <w:rPr>
      <w:rFonts w:ascii="Liberation Serif" w:eastAsia="Segoe UI" w:hAnsi="Liberation Serif" w:cs="Tahoma"/>
      <w:color w:val="000000"/>
      <w:sz w:val="20"/>
      <w:szCs w:val="20"/>
      <w:lang w:eastAsia="zh-CN" w:bidi="hi-IN"/>
    </w:rPr>
  </w:style>
  <w:style w:type="paragraph" w:styleId="Header">
    <w:name w:val="header"/>
    <w:basedOn w:val="Normal"/>
    <w:link w:val="HeaderChar"/>
    <w:uiPriority w:val="99"/>
    <w:unhideWhenUsed/>
    <w:rsid w:val="005360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03E"/>
    <w:rPr>
      <w:rFonts w:eastAsiaTheme="minorEastAsia"/>
      <w:sz w:val="21"/>
      <w:szCs w:val="21"/>
      <w:lang w:eastAsia="lt-LT"/>
    </w:rPr>
  </w:style>
  <w:style w:type="paragraph" w:styleId="Footer">
    <w:name w:val="footer"/>
    <w:basedOn w:val="Normal"/>
    <w:link w:val="FooterChar"/>
    <w:uiPriority w:val="99"/>
    <w:unhideWhenUsed/>
    <w:rsid w:val="005360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03E"/>
    <w:rPr>
      <w:rFonts w:eastAsiaTheme="minorEastAsia"/>
      <w:sz w:val="21"/>
      <w:szCs w:val="21"/>
      <w:lang w:eastAsia="lt-LT"/>
    </w:rPr>
  </w:style>
  <w:style w:type="paragraph" w:customStyle="1" w:styleId="Default0">
    <w:name w:val="Default"/>
    <w:rsid w:val="005C38AE"/>
    <w:pPr>
      <w:suppressAutoHyphens/>
      <w:autoSpaceDN w:val="0"/>
      <w:spacing w:after="0" w:line="240" w:lineRule="auto"/>
      <w:textAlignment w:val="baseline"/>
    </w:pPr>
    <w:rPr>
      <w:rFonts w:ascii="Calibri" w:eastAsia="Calibri" w:hAnsi="Calibri" w:cs="Calibri"/>
      <w:color w:val="000000"/>
      <w:kern w:val="3"/>
      <w:sz w:val="24"/>
      <w:szCs w:val="24"/>
    </w:rPr>
  </w:style>
  <w:style w:type="table" w:customStyle="1" w:styleId="SmartTextTable1">
    <w:name w:val="Smart Text Table1"/>
    <w:basedOn w:val="TableNormal"/>
    <w:next w:val="TableGrid"/>
    <w:uiPriority w:val="59"/>
    <w:qFormat/>
    <w:rsid w:val="00A742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qFormat/>
    <w:rsid w:val="00A742D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32050">
      <w:bodyDiv w:val="1"/>
      <w:marLeft w:val="0"/>
      <w:marRight w:val="0"/>
      <w:marTop w:val="0"/>
      <w:marBottom w:val="0"/>
      <w:divBdr>
        <w:top w:val="none" w:sz="0" w:space="0" w:color="auto"/>
        <w:left w:val="none" w:sz="0" w:space="0" w:color="auto"/>
        <w:bottom w:val="none" w:sz="0" w:space="0" w:color="auto"/>
        <w:right w:val="none" w:sz="0" w:space="0" w:color="auto"/>
      </w:divBdr>
      <w:divsChild>
        <w:div w:id="65529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B495-3CCB-4954-BFC0-73EE2020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6595</Words>
  <Characters>3760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Pakenienė</dc:creator>
  <cp:keywords/>
  <dc:description/>
  <cp:lastModifiedBy>Violeta Voršinska</cp:lastModifiedBy>
  <cp:revision>21</cp:revision>
  <dcterms:created xsi:type="dcterms:W3CDTF">2025-10-08T07:08:00Z</dcterms:created>
  <dcterms:modified xsi:type="dcterms:W3CDTF">2025-10-09T06:07:00Z</dcterms:modified>
</cp:coreProperties>
</file>