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86800" w14:textId="77777777" w:rsidR="00FE431B" w:rsidRPr="00C84BB1" w:rsidRDefault="00FE431B" w:rsidP="00FE431B">
      <w:pPr>
        <w:jc w:val="right"/>
      </w:pPr>
      <w:r w:rsidRPr="00C84BB1">
        <w:t>Konkurso</w:t>
      </w:r>
      <w:r>
        <w:t xml:space="preserve"> sąlygų </w:t>
      </w:r>
      <w:r w:rsidRPr="00C84BB1">
        <w:t>1 priedas</w:t>
      </w:r>
    </w:p>
    <w:p w14:paraId="4E9A6C90" w14:textId="77777777" w:rsidR="00FE431B" w:rsidRPr="00C84BB1" w:rsidRDefault="00FE431B" w:rsidP="00FE431B">
      <w:pPr>
        <w:rPr>
          <w:b/>
        </w:rPr>
      </w:pPr>
    </w:p>
    <w:p w14:paraId="1543C2BB" w14:textId="0E465CFA" w:rsidR="00FE431B" w:rsidRPr="00413DAC" w:rsidRDefault="00FE431B" w:rsidP="00FE431B">
      <w:pPr>
        <w:contextualSpacing/>
        <w:mirrorIndents/>
        <w:jc w:val="center"/>
        <w:rPr>
          <w:b/>
        </w:rPr>
      </w:pPr>
      <w:r w:rsidRPr="00413DAC">
        <w:rPr>
          <w:b/>
        </w:rPr>
        <w:t xml:space="preserve">DSS IS PRIEŽIŪROS IR </w:t>
      </w:r>
      <w:r w:rsidR="00D804AE">
        <w:rPr>
          <w:b/>
        </w:rPr>
        <w:t>MODIFIKAVIMO</w:t>
      </w:r>
      <w:r w:rsidRPr="00413DAC">
        <w:rPr>
          <w:b/>
        </w:rPr>
        <w:t xml:space="preserve"> PASLAUGŲ</w:t>
      </w:r>
    </w:p>
    <w:p w14:paraId="6392416B" w14:textId="77777777" w:rsidR="00FE431B" w:rsidRPr="00413DAC" w:rsidRDefault="00FE431B" w:rsidP="00FE431B">
      <w:pPr>
        <w:contextualSpacing/>
        <w:mirrorIndents/>
        <w:jc w:val="center"/>
        <w:rPr>
          <w:b/>
        </w:rPr>
      </w:pPr>
      <w:r w:rsidRPr="00413DAC">
        <w:rPr>
          <w:b/>
        </w:rPr>
        <w:t>TECHNINĖ SPECIFIKACIJA</w:t>
      </w:r>
    </w:p>
    <w:p w14:paraId="7CE49CA1" w14:textId="77777777" w:rsidR="00FE431B" w:rsidRPr="00413DAC" w:rsidRDefault="00FE431B" w:rsidP="00FE431B">
      <w:pPr>
        <w:contextualSpacing/>
        <w:mirrorIndents/>
      </w:pPr>
    </w:p>
    <w:p w14:paraId="6959C8DE" w14:textId="77777777" w:rsidR="00FE431B" w:rsidRPr="00413DAC" w:rsidRDefault="00FE431B" w:rsidP="00FE431B">
      <w:pPr>
        <w:numPr>
          <w:ilvl w:val="0"/>
          <w:numId w:val="1"/>
        </w:numPr>
        <w:contextualSpacing/>
        <w:mirrorIndents/>
        <w:jc w:val="center"/>
        <w:rPr>
          <w:b/>
        </w:rPr>
      </w:pPr>
      <w:r w:rsidRPr="00413DAC">
        <w:rPr>
          <w:b/>
        </w:rPr>
        <w:t>BENDROSIOS NUOSTATOS</w:t>
      </w:r>
    </w:p>
    <w:p w14:paraId="347BDA92" w14:textId="77777777" w:rsidR="00FE431B" w:rsidRPr="00413DAC" w:rsidRDefault="00FE431B" w:rsidP="00FE431B">
      <w:pPr>
        <w:contextualSpacing/>
        <w:mirrorIndents/>
      </w:pPr>
    </w:p>
    <w:p w14:paraId="0E7CD86D" w14:textId="0AF19549" w:rsidR="00FE431B" w:rsidRPr="00413DAC" w:rsidRDefault="00FE431B" w:rsidP="00FE431B">
      <w:pPr>
        <w:numPr>
          <w:ilvl w:val="1"/>
          <w:numId w:val="1"/>
        </w:numPr>
        <w:tabs>
          <w:tab w:val="left" w:pos="567"/>
        </w:tabs>
        <w:spacing w:line="276" w:lineRule="auto"/>
        <w:ind w:left="0" w:firstLine="0"/>
        <w:contextualSpacing/>
        <w:mirrorIndents/>
        <w:jc w:val="both"/>
      </w:pPr>
      <w:r w:rsidRPr="00413DAC">
        <w:t>Lietuvos Respublikos valstybinė darbo inspekcija prie Socialinės apsaugos ir darbo ministerijos (toliau – VDI arba Perkančioji organizacija) šiuo pirkimu numato įsigyti VDI valdomos informacinės sistemos priežiūros ir</w:t>
      </w:r>
      <w:r w:rsidR="00D804AE">
        <w:t xml:space="preserve"> modifikavimo</w:t>
      </w:r>
      <w:r w:rsidRPr="00413DAC">
        <w:t xml:space="preserve"> paslaugas.</w:t>
      </w:r>
    </w:p>
    <w:p w14:paraId="668788B7" w14:textId="77777777" w:rsidR="00FE431B" w:rsidRDefault="00FE431B" w:rsidP="00FE431B">
      <w:pPr>
        <w:keepNext/>
        <w:numPr>
          <w:ilvl w:val="1"/>
          <w:numId w:val="1"/>
        </w:numPr>
        <w:tabs>
          <w:tab w:val="left" w:pos="567"/>
        </w:tabs>
        <w:spacing w:before="240" w:after="200" w:line="276" w:lineRule="auto"/>
        <w:ind w:left="0" w:firstLine="0"/>
        <w:contextualSpacing/>
        <w:mirrorIndents/>
        <w:jc w:val="both"/>
        <w:rPr>
          <w:rFonts w:eastAsia="Calibri"/>
        </w:rPr>
      </w:pPr>
      <w:r w:rsidRPr="00413DAC">
        <w:rPr>
          <w:rFonts w:eastAsia="Calibri"/>
        </w:rPr>
        <w:t xml:space="preserve">Paslaugos perkamos darbo sąlygų darbo vietose nuolatinės stebėsenos informacinei sistemai (toliau - DSS IS arba Sistema), skirtai ūkio subjektų patikrinimų ir jų rezultatų dokumentavimui, duomenų mainams su kitomis informacinėmis sistemomis, veiklos ataskaitų rengimui. DSS IS yra sukurta ir funkcionuoja pagal nuostatus, kurie paskelbti teisės aktų registre adresu: </w:t>
      </w:r>
      <w:hyperlink r:id="rId7" w:history="1">
        <w:r w:rsidRPr="009852F9">
          <w:rPr>
            <w:rFonts w:eastAsia="Calibri"/>
            <w:i/>
            <w:color w:val="0070C0"/>
            <w:u w:val="single"/>
          </w:rPr>
          <w:t>https://www.e-tar.lt/portal/lt/legalAct/61c50b40bb2e11e38766a859941f6073</w:t>
        </w:r>
      </w:hyperlink>
      <w:r w:rsidRPr="009852F9">
        <w:rPr>
          <w:rFonts w:eastAsia="Calibri"/>
          <w:i/>
          <w:color w:val="0070C0"/>
        </w:rPr>
        <w:t>.</w:t>
      </w:r>
    </w:p>
    <w:p w14:paraId="7894BA61" w14:textId="77777777" w:rsidR="00FE431B" w:rsidRPr="00413DAC" w:rsidRDefault="00FE431B" w:rsidP="00FE431B">
      <w:pPr>
        <w:keepNext/>
        <w:tabs>
          <w:tab w:val="left" w:pos="567"/>
        </w:tabs>
        <w:spacing w:before="240" w:after="200" w:line="276" w:lineRule="auto"/>
        <w:contextualSpacing/>
        <w:mirrorIndents/>
        <w:jc w:val="both"/>
        <w:rPr>
          <w:rFonts w:eastAsia="Calibri"/>
        </w:rPr>
      </w:pPr>
    </w:p>
    <w:p w14:paraId="7CBF1CA3" w14:textId="77777777" w:rsidR="00FE431B" w:rsidRPr="00413DAC" w:rsidRDefault="00FE431B" w:rsidP="00FE431B">
      <w:pPr>
        <w:numPr>
          <w:ilvl w:val="0"/>
          <w:numId w:val="1"/>
        </w:numPr>
        <w:spacing w:line="276" w:lineRule="auto"/>
        <w:contextualSpacing/>
        <w:mirrorIndents/>
        <w:jc w:val="center"/>
        <w:rPr>
          <w:b/>
        </w:rPr>
      </w:pPr>
      <w:r w:rsidRPr="00413DAC">
        <w:rPr>
          <w:b/>
        </w:rPr>
        <w:t>PERKAMOS PASLAUGOS</w:t>
      </w:r>
    </w:p>
    <w:p w14:paraId="4ABA8DBA" w14:textId="77777777" w:rsidR="00FE431B" w:rsidRDefault="00FE431B" w:rsidP="00FE431B">
      <w:pPr>
        <w:tabs>
          <w:tab w:val="left" w:pos="567"/>
        </w:tabs>
        <w:spacing w:line="276" w:lineRule="auto"/>
        <w:contextualSpacing/>
        <w:mirrorIndents/>
        <w:jc w:val="both"/>
        <w:rPr>
          <w:rFonts w:eastAsia="Calibri"/>
        </w:rPr>
      </w:pPr>
    </w:p>
    <w:p w14:paraId="71DC03CA" w14:textId="3093BCFD" w:rsidR="00FE431B" w:rsidRPr="00413DAC" w:rsidRDefault="00FE431B" w:rsidP="00FE431B">
      <w:pPr>
        <w:numPr>
          <w:ilvl w:val="1"/>
          <w:numId w:val="1"/>
        </w:numPr>
        <w:tabs>
          <w:tab w:val="left" w:pos="567"/>
        </w:tabs>
        <w:spacing w:line="276" w:lineRule="auto"/>
        <w:ind w:left="0" w:firstLine="0"/>
        <w:contextualSpacing/>
        <w:mirrorIndents/>
        <w:jc w:val="both"/>
        <w:rPr>
          <w:rFonts w:eastAsia="Calibri"/>
        </w:rPr>
      </w:pPr>
      <w:r w:rsidRPr="00413DAC">
        <w:rPr>
          <w:rFonts w:eastAsia="Calibri"/>
        </w:rPr>
        <w:t xml:space="preserve">Perkančioji organizacija perka Sistemos priežiūros ir </w:t>
      </w:r>
      <w:r w:rsidR="00D804AE">
        <w:rPr>
          <w:rFonts w:eastAsia="Calibri"/>
        </w:rPr>
        <w:t>modifikavimo</w:t>
      </w:r>
      <w:r w:rsidRPr="00413DAC">
        <w:rPr>
          <w:rFonts w:eastAsia="Calibri"/>
        </w:rPr>
        <w:t xml:space="preserve"> paslaugas, kurios apima:</w:t>
      </w:r>
    </w:p>
    <w:p w14:paraId="208A59D1" w14:textId="53828FF2" w:rsidR="00FE431B" w:rsidRPr="00413DAC" w:rsidRDefault="00FE431B" w:rsidP="00FE431B">
      <w:pPr>
        <w:numPr>
          <w:ilvl w:val="2"/>
          <w:numId w:val="1"/>
        </w:numPr>
        <w:tabs>
          <w:tab w:val="left" w:pos="567"/>
        </w:tabs>
        <w:spacing w:line="276" w:lineRule="auto"/>
        <w:ind w:left="0" w:firstLine="0"/>
        <w:contextualSpacing/>
        <w:mirrorIndents/>
        <w:jc w:val="both"/>
        <w:rPr>
          <w:rFonts w:eastAsia="Calibri"/>
        </w:rPr>
      </w:pPr>
      <w:r w:rsidRPr="00413DAC">
        <w:rPr>
          <w:rFonts w:eastAsia="Calibri"/>
        </w:rPr>
        <w:t>VDI eksploatuojamos Sistemos priežiūros paslaugas:</w:t>
      </w:r>
      <w:r w:rsidR="00D804AE">
        <w:rPr>
          <w:rFonts w:eastAsia="Calibri"/>
        </w:rPr>
        <w:t xml:space="preserve"> </w:t>
      </w:r>
      <w:r w:rsidR="00D804AE" w:rsidRPr="00D804AE">
        <w:rPr>
          <w:rFonts w:eastAsia="Calibri"/>
        </w:rPr>
        <w:t>incidentų analizė, trikdžių šalinimas</w:t>
      </w:r>
      <w:r w:rsidR="00D804AE">
        <w:rPr>
          <w:rFonts w:eastAsia="Calibri"/>
        </w:rPr>
        <w:t xml:space="preserve">, </w:t>
      </w:r>
      <w:r w:rsidRPr="00413DAC">
        <w:rPr>
          <w:rFonts w:eastAsia="Calibri"/>
        </w:rPr>
        <w:t xml:space="preserve"> Sistemos veikimo atstatymas, jei jis buvo sutrikdytas dėl Perkančiosios organizacijos ar trečiųjų šalių kaltės, Perkančiosios organizacijos specialistų konsultavimas taikomosios programinės įrangos funkcionavimo sutrikimo klausimais telefonu ir elektroniniu paštu (darbo dienomis nuo 8.00 iki 17.00 Lietuvos laiku); </w:t>
      </w:r>
    </w:p>
    <w:p w14:paraId="76A45D19" w14:textId="0EBC90F9" w:rsidR="00FE431B" w:rsidRDefault="00FE431B" w:rsidP="00FE431B">
      <w:pPr>
        <w:numPr>
          <w:ilvl w:val="2"/>
          <w:numId w:val="1"/>
        </w:numPr>
        <w:tabs>
          <w:tab w:val="left" w:pos="567"/>
        </w:tabs>
        <w:spacing w:line="276" w:lineRule="auto"/>
        <w:ind w:left="0" w:firstLine="0"/>
        <w:contextualSpacing/>
        <w:mirrorIndents/>
        <w:jc w:val="both"/>
        <w:rPr>
          <w:rFonts w:eastAsia="Calibri"/>
        </w:rPr>
      </w:pPr>
      <w:r w:rsidRPr="00413DAC">
        <w:rPr>
          <w:rFonts w:eastAsia="Calibri"/>
        </w:rPr>
        <w:t xml:space="preserve">VDI eksploatuojamos Sistemos </w:t>
      </w:r>
      <w:r w:rsidR="0028089F">
        <w:rPr>
          <w:rFonts w:eastAsia="Calibri"/>
        </w:rPr>
        <w:t>modifikavimo</w:t>
      </w:r>
      <w:r w:rsidRPr="00413DAC">
        <w:rPr>
          <w:rFonts w:eastAsia="Calibri"/>
        </w:rPr>
        <w:t xml:space="preserve"> paslaugas:</w:t>
      </w:r>
      <w:r w:rsidR="0028089F">
        <w:rPr>
          <w:rFonts w:eastAsia="Calibri"/>
        </w:rPr>
        <w:t xml:space="preserve"> </w:t>
      </w:r>
      <w:r w:rsidRPr="00413DAC">
        <w:rPr>
          <w:rFonts w:eastAsia="Calibri"/>
        </w:rPr>
        <w:t xml:space="preserve">programinės įrangos kūrimas, programavimas, naujų funkcijų automatizavimas, esamų funkcijų keitimas ar patobulinimas pagal Perkančiosios organizacijos poreikius. </w:t>
      </w:r>
    </w:p>
    <w:p w14:paraId="1A946E70" w14:textId="77777777" w:rsidR="00FE431B" w:rsidRPr="004033E5" w:rsidRDefault="00FE431B" w:rsidP="00FE431B">
      <w:pPr>
        <w:tabs>
          <w:tab w:val="left" w:pos="567"/>
        </w:tabs>
        <w:spacing w:line="276" w:lineRule="auto"/>
        <w:contextualSpacing/>
        <w:mirrorIndents/>
        <w:jc w:val="both"/>
        <w:rPr>
          <w:rFonts w:eastAsia="Calibri"/>
        </w:rPr>
      </w:pPr>
    </w:p>
    <w:p w14:paraId="4B5D76F5" w14:textId="77777777" w:rsidR="00FE431B" w:rsidRDefault="00FE431B" w:rsidP="00FE431B">
      <w:pPr>
        <w:keepNext/>
        <w:numPr>
          <w:ilvl w:val="0"/>
          <w:numId w:val="1"/>
        </w:numPr>
        <w:tabs>
          <w:tab w:val="left" w:pos="885"/>
        </w:tabs>
        <w:jc w:val="center"/>
        <w:rPr>
          <w:b/>
        </w:rPr>
      </w:pPr>
      <w:r w:rsidRPr="00413DAC">
        <w:rPr>
          <w:b/>
        </w:rPr>
        <w:t>REIKALAVIMAI PERKAMOMS PASLAUGOMS</w:t>
      </w:r>
    </w:p>
    <w:p w14:paraId="5BA97EA7" w14:textId="77777777" w:rsidR="00FE431B" w:rsidRDefault="00FE431B" w:rsidP="00FE431B"/>
    <w:p w14:paraId="106CAADB" w14:textId="77777777" w:rsidR="00FE431B" w:rsidRDefault="00FE431B" w:rsidP="00FE431B">
      <w:pPr>
        <w:tabs>
          <w:tab w:val="left" w:pos="567"/>
        </w:tabs>
        <w:spacing w:line="276" w:lineRule="auto"/>
        <w:contextualSpacing/>
        <w:mirrorIndents/>
        <w:jc w:val="both"/>
        <w:rPr>
          <w:rFonts w:eastAsia="Calibri"/>
        </w:rPr>
      </w:pPr>
      <w:r w:rsidRPr="00FF7EFC">
        <w:rPr>
          <w:rFonts w:eastAsia="Calibri"/>
        </w:rPr>
        <w:t>Funkciniu požiūriu DSS IS yra skirstoma į 11 funkcinių posistemių (komponenčių)</w:t>
      </w:r>
      <w:r>
        <w:rPr>
          <w:rFonts w:eastAsia="Calibri"/>
        </w:rPr>
        <w:t xml:space="preserve"> - 1 pav.</w:t>
      </w:r>
      <w:r w:rsidRPr="00FF7EFC">
        <w:rPr>
          <w:rFonts w:eastAsia="Calibri"/>
        </w:rPr>
        <w:t xml:space="preserve"> </w:t>
      </w:r>
    </w:p>
    <w:p w14:paraId="33E35366" w14:textId="77777777" w:rsidR="00FE431B" w:rsidRDefault="00FE431B" w:rsidP="00FE431B">
      <w:pPr>
        <w:tabs>
          <w:tab w:val="left" w:pos="567"/>
        </w:tabs>
        <w:spacing w:line="276" w:lineRule="auto"/>
        <w:contextualSpacing/>
        <w:mirrorIndents/>
        <w:jc w:val="both"/>
        <w:rPr>
          <w:rFonts w:eastAsia="Calibri"/>
        </w:rPr>
      </w:pPr>
    </w:p>
    <w:p w14:paraId="3303409B" w14:textId="77777777" w:rsidR="00FE431B" w:rsidRDefault="00FE431B" w:rsidP="00FE431B">
      <w:pPr>
        <w:tabs>
          <w:tab w:val="left" w:pos="567"/>
        </w:tabs>
        <w:spacing w:line="276" w:lineRule="auto"/>
        <w:contextualSpacing/>
        <w:mirrorIndents/>
        <w:jc w:val="both"/>
        <w:rPr>
          <w:rFonts w:eastAsia="Calibri"/>
        </w:rPr>
      </w:pPr>
      <w:r w:rsidRPr="00FF7EFC">
        <w:rPr>
          <w:rFonts w:eastAsia="Calibri"/>
        </w:rPr>
        <w:t>Visose posistemėse duomenys tvarkomi pagal tokią schemą: duomeny</w:t>
      </w:r>
      <w:r>
        <w:rPr>
          <w:rFonts w:eastAsia="Calibri"/>
        </w:rPr>
        <w:t>s įvedami iš pirminių dokumentų,</w:t>
      </w:r>
      <w:r w:rsidRPr="00FF7EFC">
        <w:rPr>
          <w:rFonts w:eastAsia="Calibri"/>
        </w:rPr>
        <w:t xml:space="preserve"> jų apdorojimą sudaro standartiniai duomenų tvarkymo veiksmai, tokie kaip užrašymas, kaupimas, saugojimas, grupavimas, jungimas, keitimas (papildymas ir taisymas), paieška, peržiūra, archyvavimas; iš sukauptų duomenų formuojami rezultatai ir teikiami duomenys. </w:t>
      </w:r>
    </w:p>
    <w:p w14:paraId="1ED237E7" w14:textId="77777777" w:rsidR="00FE431B" w:rsidRPr="00FF7EFC" w:rsidRDefault="00FE431B" w:rsidP="00FE431B">
      <w:pPr>
        <w:tabs>
          <w:tab w:val="left" w:pos="567"/>
        </w:tabs>
        <w:spacing w:line="276" w:lineRule="auto"/>
        <w:contextualSpacing/>
        <w:mirrorIndents/>
        <w:jc w:val="both"/>
        <w:rPr>
          <w:rFonts w:eastAsia="Calibri"/>
        </w:rPr>
      </w:pPr>
      <w:r w:rsidRPr="00FF7EFC">
        <w:rPr>
          <w:rFonts w:eastAsia="Calibri"/>
        </w:rPr>
        <w:t xml:space="preserve">Duomenys, gaunami iš įvairių šaltinių, </w:t>
      </w:r>
      <w:r>
        <w:rPr>
          <w:rFonts w:eastAsia="Calibri"/>
        </w:rPr>
        <w:t xml:space="preserve">jie </w:t>
      </w:r>
      <w:r w:rsidRPr="00FF7EFC">
        <w:rPr>
          <w:rFonts w:eastAsia="Calibri"/>
        </w:rPr>
        <w:t xml:space="preserve">yra jungiami, sudarant galimybę DSS IS naudotojams pasirinkti, peržiūrėti ir naudoti visą sukauptą reikalingą informaciją apie konkretų darbdavį ir (ar) įvykius. Visose posistemėse pagal poreikį yra sukurta galimybė kiekviename objektų sąraše atlikti filtravimą pagal bet kuriuos objekto registravimo duomenis. </w:t>
      </w:r>
    </w:p>
    <w:p w14:paraId="01B7583D" w14:textId="77777777" w:rsidR="00FE431B" w:rsidRPr="004033E5" w:rsidRDefault="00FE431B" w:rsidP="00FE431B">
      <w:pPr>
        <w:tabs>
          <w:tab w:val="left" w:pos="885"/>
        </w:tabs>
        <w:jc w:val="both"/>
        <w:rPr>
          <w:bCs/>
        </w:rPr>
      </w:pPr>
      <w:r w:rsidRPr="004033E5">
        <w:rPr>
          <w:bCs/>
        </w:rPr>
        <w:t xml:space="preserve"> </w:t>
      </w:r>
    </w:p>
    <w:p w14:paraId="71C0BBED" w14:textId="77777777" w:rsidR="00FE431B" w:rsidRDefault="00FE431B" w:rsidP="00FE431B">
      <w:pPr>
        <w:tabs>
          <w:tab w:val="left" w:pos="885"/>
        </w:tabs>
        <w:jc w:val="both"/>
        <w:rPr>
          <w:bCs/>
          <w:sz w:val="22"/>
          <w:szCs w:val="22"/>
        </w:rPr>
      </w:pPr>
    </w:p>
    <w:p w14:paraId="09F673E8" w14:textId="77777777" w:rsidR="00FE431B" w:rsidRDefault="00FE431B" w:rsidP="00FE431B">
      <w:pPr>
        <w:tabs>
          <w:tab w:val="left" w:pos="885"/>
        </w:tabs>
        <w:jc w:val="both"/>
        <w:rPr>
          <w:bCs/>
          <w:sz w:val="22"/>
          <w:szCs w:val="22"/>
        </w:rPr>
      </w:pPr>
    </w:p>
    <w:p w14:paraId="4EC9389D" w14:textId="77777777" w:rsidR="00FE431B" w:rsidRDefault="00FE431B" w:rsidP="00FE431B">
      <w:pPr>
        <w:tabs>
          <w:tab w:val="left" w:pos="885"/>
        </w:tabs>
        <w:jc w:val="both"/>
        <w:rPr>
          <w:bCs/>
          <w:sz w:val="22"/>
          <w:szCs w:val="22"/>
        </w:rPr>
      </w:pPr>
    </w:p>
    <w:p w14:paraId="188DB4C1" w14:textId="77777777" w:rsidR="00FE431B" w:rsidRDefault="00FE431B" w:rsidP="00FE431B">
      <w:pPr>
        <w:tabs>
          <w:tab w:val="left" w:pos="885"/>
        </w:tabs>
        <w:jc w:val="both"/>
        <w:rPr>
          <w:bCs/>
          <w:sz w:val="22"/>
          <w:szCs w:val="22"/>
        </w:rPr>
      </w:pPr>
    </w:p>
    <w:p w14:paraId="0F5C222A" w14:textId="77777777" w:rsidR="00FE431B" w:rsidRDefault="00FE431B" w:rsidP="00FE431B">
      <w:pPr>
        <w:tabs>
          <w:tab w:val="left" w:pos="885"/>
        </w:tabs>
        <w:jc w:val="both"/>
        <w:rPr>
          <w:bCs/>
          <w:sz w:val="22"/>
          <w:szCs w:val="22"/>
        </w:rPr>
      </w:pPr>
    </w:p>
    <w:p w14:paraId="5C9754C3" w14:textId="77777777" w:rsidR="00FE431B" w:rsidRDefault="00FE431B" w:rsidP="00FE431B">
      <w:pPr>
        <w:tabs>
          <w:tab w:val="left" w:pos="885"/>
        </w:tabs>
        <w:jc w:val="both"/>
        <w:rPr>
          <w:bCs/>
          <w:sz w:val="22"/>
          <w:szCs w:val="22"/>
        </w:rPr>
      </w:pPr>
    </w:p>
    <w:p w14:paraId="349B9CD3" w14:textId="77777777" w:rsidR="00FE431B" w:rsidRDefault="00FE431B" w:rsidP="00FE431B">
      <w:pPr>
        <w:tabs>
          <w:tab w:val="left" w:pos="885"/>
        </w:tabs>
        <w:jc w:val="both"/>
        <w:rPr>
          <w:bCs/>
          <w:sz w:val="22"/>
          <w:szCs w:val="22"/>
        </w:rPr>
      </w:pPr>
      <w:r>
        <w:rPr>
          <w:bCs/>
          <w:sz w:val="22"/>
          <w:szCs w:val="22"/>
        </w:rPr>
        <w:t>1 Pav. DSS IS funkcinė schema.</w:t>
      </w:r>
    </w:p>
    <w:p w14:paraId="50DC1847" w14:textId="77777777" w:rsidR="00FE431B" w:rsidRDefault="00FE431B" w:rsidP="00FE431B">
      <w:pPr>
        <w:tabs>
          <w:tab w:val="left" w:pos="885"/>
        </w:tabs>
        <w:jc w:val="both"/>
        <w:rPr>
          <w:bCs/>
          <w:sz w:val="22"/>
          <w:szCs w:val="22"/>
        </w:rPr>
      </w:pPr>
    </w:p>
    <w:p w14:paraId="269C3C87" w14:textId="77777777" w:rsidR="00FE431B" w:rsidRDefault="00FE431B" w:rsidP="00FE431B">
      <w:pPr>
        <w:tabs>
          <w:tab w:val="left" w:pos="885"/>
        </w:tabs>
        <w:jc w:val="center"/>
        <w:rPr>
          <w:bCs/>
          <w:sz w:val="22"/>
          <w:szCs w:val="22"/>
        </w:rPr>
        <w:sectPr w:rsidR="00FE431B" w:rsidSect="00E31B02">
          <w:headerReference w:type="default" r:id="rId8"/>
          <w:footnotePr>
            <w:numStart w:val="5"/>
          </w:footnotePr>
          <w:endnotePr>
            <w:numFmt w:val="chicago"/>
            <w:numRestart w:val="eachSect"/>
          </w:endnotePr>
          <w:pgSz w:w="11907" w:h="16840"/>
          <w:pgMar w:top="1440" w:right="1134" w:bottom="1440" w:left="1440" w:header="562" w:footer="562" w:gutter="0"/>
          <w:pgNumType w:start="1"/>
          <w:cols w:space="1296"/>
          <w:titlePg/>
          <w:docGrid w:linePitch="326"/>
        </w:sectPr>
      </w:pPr>
      <w:r>
        <w:rPr>
          <w:bCs/>
          <w:noProof/>
          <w:sz w:val="22"/>
          <w:szCs w:val="22"/>
        </w:rPr>
        <w:drawing>
          <wp:inline distT="0" distB="0" distL="0" distR="0" wp14:anchorId="0CC893B4" wp14:editId="05D722EE">
            <wp:extent cx="4051300" cy="484505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1300" cy="4845050"/>
                    </a:xfrm>
                    <a:prstGeom prst="rect">
                      <a:avLst/>
                    </a:prstGeom>
                    <a:noFill/>
                    <a:ln>
                      <a:noFill/>
                    </a:ln>
                  </pic:spPr>
                </pic:pic>
              </a:graphicData>
            </a:graphic>
          </wp:inline>
        </w:drawing>
      </w:r>
    </w:p>
    <w:p w14:paraId="52CACDA0" w14:textId="77777777" w:rsidR="00FE431B" w:rsidRPr="004F6699" w:rsidRDefault="00FE431B" w:rsidP="00FE431B">
      <w:pPr>
        <w:numPr>
          <w:ilvl w:val="1"/>
          <w:numId w:val="1"/>
        </w:numPr>
        <w:tabs>
          <w:tab w:val="left" w:pos="567"/>
        </w:tabs>
        <w:spacing w:line="276" w:lineRule="auto"/>
        <w:ind w:left="0" w:firstLine="0"/>
        <w:contextualSpacing/>
        <w:mirrorIndents/>
        <w:jc w:val="both"/>
        <w:rPr>
          <w:bCs/>
        </w:rPr>
      </w:pPr>
      <w:r w:rsidRPr="004F6699">
        <w:rPr>
          <w:bCs/>
        </w:rPr>
        <w:lastRenderedPageBreak/>
        <w:t>DSS IS sudaro šios funkcinės posistemės:</w:t>
      </w:r>
    </w:p>
    <w:tbl>
      <w:tblPr>
        <w:tblStyle w:val="Lentelstinklelis"/>
        <w:tblpPr w:leftFromText="180" w:rightFromText="180" w:vertAnchor="text" w:tblpY="1"/>
        <w:tblOverlap w:val="never"/>
        <w:tblW w:w="0" w:type="auto"/>
        <w:tblLook w:val="04A0" w:firstRow="1" w:lastRow="0" w:firstColumn="1" w:lastColumn="0" w:noHBand="0" w:noVBand="1"/>
      </w:tblPr>
      <w:tblGrid>
        <w:gridCol w:w="683"/>
        <w:gridCol w:w="1790"/>
        <w:gridCol w:w="1961"/>
        <w:gridCol w:w="4916"/>
      </w:tblGrid>
      <w:tr w:rsidR="00FE431B" w:rsidRPr="004033E5" w14:paraId="0D46F348" w14:textId="77777777" w:rsidTr="006E1C60">
        <w:trPr>
          <w:tblHeader/>
        </w:trPr>
        <w:tc>
          <w:tcPr>
            <w:tcW w:w="683" w:type="dxa"/>
            <w:shd w:val="clear" w:color="auto" w:fill="FFFFFF" w:themeFill="background1"/>
            <w:vAlign w:val="center"/>
          </w:tcPr>
          <w:p w14:paraId="493F5103" w14:textId="77777777" w:rsidR="00FE431B" w:rsidRPr="004A2687" w:rsidRDefault="00FE431B" w:rsidP="006E1C60">
            <w:pPr>
              <w:keepNext/>
              <w:tabs>
                <w:tab w:val="left" w:pos="885"/>
              </w:tabs>
              <w:rPr>
                <w:bCs/>
              </w:rPr>
            </w:pPr>
            <w:r w:rsidRPr="004A2687">
              <w:rPr>
                <w:bCs/>
              </w:rPr>
              <w:t>Eil. Nr.</w:t>
            </w:r>
          </w:p>
        </w:tc>
        <w:tc>
          <w:tcPr>
            <w:tcW w:w="1790" w:type="dxa"/>
            <w:shd w:val="clear" w:color="auto" w:fill="FFFFFF" w:themeFill="background1"/>
            <w:vAlign w:val="center"/>
          </w:tcPr>
          <w:p w14:paraId="1D13AA6C" w14:textId="77777777" w:rsidR="00FE431B" w:rsidRPr="004A2687" w:rsidRDefault="00FE431B" w:rsidP="006E1C60">
            <w:pPr>
              <w:keepNext/>
              <w:tabs>
                <w:tab w:val="left" w:pos="885"/>
              </w:tabs>
              <w:rPr>
                <w:bCs/>
              </w:rPr>
            </w:pPr>
            <w:r w:rsidRPr="004A2687">
              <w:rPr>
                <w:bCs/>
              </w:rPr>
              <w:t>Posistemė</w:t>
            </w:r>
          </w:p>
        </w:tc>
        <w:tc>
          <w:tcPr>
            <w:tcW w:w="1961" w:type="dxa"/>
            <w:shd w:val="clear" w:color="auto" w:fill="FFFFFF" w:themeFill="background1"/>
            <w:vAlign w:val="center"/>
          </w:tcPr>
          <w:p w14:paraId="167DABE8" w14:textId="77777777" w:rsidR="00FE431B" w:rsidRPr="004A2687" w:rsidRDefault="00FE431B" w:rsidP="006E1C60">
            <w:pPr>
              <w:keepNext/>
              <w:tabs>
                <w:tab w:val="left" w:pos="885"/>
              </w:tabs>
              <w:rPr>
                <w:bCs/>
              </w:rPr>
            </w:pPr>
            <w:r w:rsidRPr="004A2687">
              <w:rPr>
                <w:bCs/>
              </w:rPr>
              <w:t>Modulis</w:t>
            </w:r>
          </w:p>
        </w:tc>
        <w:tc>
          <w:tcPr>
            <w:tcW w:w="4916" w:type="dxa"/>
            <w:shd w:val="clear" w:color="auto" w:fill="FFFFFF" w:themeFill="background1"/>
            <w:vAlign w:val="center"/>
          </w:tcPr>
          <w:p w14:paraId="6E389F5F" w14:textId="77777777" w:rsidR="00FE431B" w:rsidRPr="004A2687" w:rsidRDefault="00FE431B" w:rsidP="006E1C60">
            <w:pPr>
              <w:keepNext/>
              <w:tabs>
                <w:tab w:val="left" w:pos="885"/>
              </w:tabs>
              <w:rPr>
                <w:bCs/>
              </w:rPr>
            </w:pPr>
            <w:r w:rsidRPr="004A2687">
              <w:rPr>
                <w:bCs/>
              </w:rPr>
              <w:t>Aprašymas</w:t>
            </w:r>
          </w:p>
        </w:tc>
      </w:tr>
      <w:tr w:rsidR="00FE431B" w:rsidRPr="004033E5" w14:paraId="25948A53" w14:textId="77777777" w:rsidTr="006E1C60">
        <w:tc>
          <w:tcPr>
            <w:tcW w:w="683" w:type="dxa"/>
            <w:vMerge w:val="restart"/>
          </w:tcPr>
          <w:p w14:paraId="75EFB6B1" w14:textId="77777777" w:rsidR="00FE431B" w:rsidRPr="004A2687" w:rsidRDefault="00FE431B" w:rsidP="006E1C60">
            <w:pPr>
              <w:keepNext/>
              <w:numPr>
                <w:ilvl w:val="0"/>
                <w:numId w:val="6"/>
              </w:numPr>
              <w:tabs>
                <w:tab w:val="left" w:pos="885"/>
              </w:tabs>
              <w:rPr>
                <w:bCs/>
              </w:rPr>
            </w:pPr>
          </w:p>
        </w:tc>
        <w:tc>
          <w:tcPr>
            <w:tcW w:w="1790" w:type="dxa"/>
            <w:vMerge w:val="restart"/>
          </w:tcPr>
          <w:p w14:paraId="0840A495" w14:textId="77777777" w:rsidR="00FE431B" w:rsidRPr="004A2687" w:rsidRDefault="00FE431B" w:rsidP="006E1C60">
            <w:pPr>
              <w:keepNext/>
              <w:tabs>
                <w:tab w:val="left" w:pos="885"/>
              </w:tabs>
              <w:rPr>
                <w:bCs/>
              </w:rPr>
            </w:pPr>
            <w:r w:rsidRPr="004A2687">
              <w:rPr>
                <w:bCs/>
              </w:rPr>
              <w:t>Profesinių ligų priežasčių tyrimo posistemė</w:t>
            </w:r>
          </w:p>
        </w:tc>
        <w:tc>
          <w:tcPr>
            <w:tcW w:w="1961" w:type="dxa"/>
          </w:tcPr>
          <w:p w14:paraId="32F69A68" w14:textId="1EABEC88" w:rsidR="00FE431B" w:rsidRPr="004A2687" w:rsidRDefault="00FE431B" w:rsidP="006E1C60">
            <w:pPr>
              <w:keepNext/>
              <w:tabs>
                <w:tab w:val="left" w:pos="885"/>
              </w:tabs>
              <w:rPr>
                <w:bCs/>
                <w:i/>
              </w:rPr>
            </w:pPr>
            <w:r w:rsidRPr="004A2687">
              <w:rPr>
                <w:bCs/>
                <w:i/>
              </w:rPr>
              <w:t>Profesinės ligos</w:t>
            </w:r>
            <w:r w:rsidR="0028089F">
              <w:rPr>
                <w:bCs/>
                <w:i/>
              </w:rPr>
              <w:t xml:space="preserve"> (PL)</w:t>
            </w:r>
          </w:p>
        </w:tc>
        <w:tc>
          <w:tcPr>
            <w:tcW w:w="4916" w:type="dxa"/>
          </w:tcPr>
          <w:p w14:paraId="398E5D0D" w14:textId="77777777" w:rsidR="00FE431B" w:rsidRPr="004A2687" w:rsidRDefault="00FE431B" w:rsidP="006E1C60">
            <w:pPr>
              <w:keepNext/>
              <w:tabs>
                <w:tab w:val="left" w:pos="885"/>
              </w:tabs>
              <w:rPr>
                <w:bCs/>
              </w:rPr>
            </w:pPr>
            <w:r w:rsidRPr="004A2687">
              <w:rPr>
                <w:bCs/>
              </w:rPr>
              <w:t>Modulis skirtas peržiūrėti, pildyti ir redaguoti PL korteles, peržiūrėti su jomis susijusius pranešimus, formuoti profesinių ligų tyrimo ir patvirtinimo aktų registravimo žurnalą</w:t>
            </w:r>
          </w:p>
        </w:tc>
      </w:tr>
      <w:tr w:rsidR="00FE431B" w:rsidRPr="004033E5" w14:paraId="11B4F75B" w14:textId="77777777" w:rsidTr="006E1C60">
        <w:tc>
          <w:tcPr>
            <w:tcW w:w="683" w:type="dxa"/>
            <w:vMerge/>
          </w:tcPr>
          <w:p w14:paraId="4E8B5A62" w14:textId="77777777" w:rsidR="00FE431B" w:rsidRPr="004A2687" w:rsidRDefault="00FE431B" w:rsidP="006E1C60">
            <w:pPr>
              <w:keepNext/>
              <w:numPr>
                <w:ilvl w:val="0"/>
                <w:numId w:val="6"/>
              </w:numPr>
              <w:tabs>
                <w:tab w:val="left" w:pos="885"/>
              </w:tabs>
              <w:rPr>
                <w:bCs/>
              </w:rPr>
            </w:pPr>
          </w:p>
        </w:tc>
        <w:tc>
          <w:tcPr>
            <w:tcW w:w="1790" w:type="dxa"/>
            <w:vMerge/>
          </w:tcPr>
          <w:p w14:paraId="53173F56" w14:textId="77777777" w:rsidR="00FE431B" w:rsidRPr="004A2687" w:rsidRDefault="00FE431B" w:rsidP="006E1C60">
            <w:pPr>
              <w:keepNext/>
              <w:tabs>
                <w:tab w:val="left" w:pos="885"/>
              </w:tabs>
              <w:rPr>
                <w:bCs/>
              </w:rPr>
            </w:pPr>
          </w:p>
        </w:tc>
        <w:tc>
          <w:tcPr>
            <w:tcW w:w="1961" w:type="dxa"/>
          </w:tcPr>
          <w:p w14:paraId="3DE5A900" w14:textId="77777777" w:rsidR="00FE431B" w:rsidRPr="004A2687" w:rsidRDefault="00FE431B" w:rsidP="006E1C60">
            <w:pPr>
              <w:keepNext/>
              <w:tabs>
                <w:tab w:val="left" w:pos="885"/>
              </w:tabs>
              <w:rPr>
                <w:bCs/>
                <w:i/>
              </w:rPr>
            </w:pPr>
            <w:r w:rsidRPr="004A2687">
              <w:rPr>
                <w:bCs/>
                <w:i/>
              </w:rPr>
              <w:t>Profesinių ligų tyrimo vykdymo kontrolė</w:t>
            </w:r>
          </w:p>
        </w:tc>
        <w:tc>
          <w:tcPr>
            <w:tcW w:w="4916" w:type="dxa"/>
          </w:tcPr>
          <w:p w14:paraId="2E9127EA" w14:textId="77777777" w:rsidR="00FE431B" w:rsidRPr="004A2687" w:rsidRDefault="00FE431B" w:rsidP="006E1C60">
            <w:pPr>
              <w:keepNext/>
              <w:tabs>
                <w:tab w:val="left" w:pos="885"/>
              </w:tabs>
              <w:rPr>
                <w:bCs/>
              </w:rPr>
            </w:pPr>
            <w:r w:rsidRPr="004A2687">
              <w:rPr>
                <w:bCs/>
              </w:rPr>
              <w:t>Modulis skirtas valdyti PL tyrimo akto I ir II dalis, peržiūrėti jų detalius duomenis, atlikti pakeitimus</w:t>
            </w:r>
          </w:p>
        </w:tc>
      </w:tr>
      <w:tr w:rsidR="00FE431B" w:rsidRPr="004033E5" w14:paraId="15F62BFB" w14:textId="77777777" w:rsidTr="006E1C60">
        <w:tc>
          <w:tcPr>
            <w:tcW w:w="683" w:type="dxa"/>
            <w:vMerge/>
          </w:tcPr>
          <w:p w14:paraId="66820C23" w14:textId="77777777" w:rsidR="00FE431B" w:rsidRPr="004A2687" w:rsidRDefault="00FE431B" w:rsidP="006E1C60">
            <w:pPr>
              <w:keepNext/>
              <w:numPr>
                <w:ilvl w:val="0"/>
                <w:numId w:val="6"/>
              </w:numPr>
              <w:tabs>
                <w:tab w:val="left" w:pos="885"/>
              </w:tabs>
              <w:rPr>
                <w:bCs/>
              </w:rPr>
            </w:pPr>
          </w:p>
        </w:tc>
        <w:tc>
          <w:tcPr>
            <w:tcW w:w="1790" w:type="dxa"/>
            <w:vMerge/>
          </w:tcPr>
          <w:p w14:paraId="26188FC1" w14:textId="77777777" w:rsidR="00FE431B" w:rsidRPr="004A2687" w:rsidRDefault="00FE431B" w:rsidP="006E1C60">
            <w:pPr>
              <w:keepNext/>
              <w:tabs>
                <w:tab w:val="left" w:pos="885"/>
              </w:tabs>
              <w:rPr>
                <w:bCs/>
              </w:rPr>
            </w:pPr>
          </w:p>
        </w:tc>
        <w:tc>
          <w:tcPr>
            <w:tcW w:w="1961" w:type="dxa"/>
          </w:tcPr>
          <w:p w14:paraId="174FAE51" w14:textId="77777777" w:rsidR="00FE431B" w:rsidRPr="004A2687" w:rsidRDefault="00FE431B" w:rsidP="006E1C60">
            <w:pPr>
              <w:keepNext/>
              <w:tabs>
                <w:tab w:val="left" w:pos="885"/>
              </w:tabs>
              <w:rPr>
                <w:bCs/>
                <w:i/>
              </w:rPr>
            </w:pPr>
            <w:r w:rsidRPr="004A2687">
              <w:rPr>
                <w:bCs/>
                <w:i/>
              </w:rPr>
              <w:t>Užduočių skyrimas</w:t>
            </w:r>
          </w:p>
        </w:tc>
        <w:tc>
          <w:tcPr>
            <w:tcW w:w="4916" w:type="dxa"/>
          </w:tcPr>
          <w:p w14:paraId="66DF0CAD" w14:textId="77777777" w:rsidR="00FE431B" w:rsidRPr="004A2687" w:rsidRDefault="00FE431B" w:rsidP="006E1C60">
            <w:pPr>
              <w:keepNext/>
              <w:tabs>
                <w:tab w:val="left" w:pos="885"/>
              </w:tabs>
              <w:rPr>
                <w:bCs/>
              </w:rPr>
            </w:pPr>
            <w:r w:rsidRPr="004A2687">
              <w:rPr>
                <w:bCs/>
              </w:rPr>
              <w:t>Modulis skirtas su PL susijusių užduočių skyrimui, peržiūrai ir susijusių pranešimų peržiūrai atlikti</w:t>
            </w:r>
          </w:p>
        </w:tc>
      </w:tr>
      <w:tr w:rsidR="00FE431B" w:rsidRPr="004033E5" w14:paraId="48DBBA6A" w14:textId="77777777" w:rsidTr="006E1C60">
        <w:tc>
          <w:tcPr>
            <w:tcW w:w="683" w:type="dxa"/>
            <w:vMerge w:val="restart"/>
          </w:tcPr>
          <w:p w14:paraId="2001FB93" w14:textId="77777777" w:rsidR="00FE431B" w:rsidRPr="004A2687" w:rsidRDefault="00FE431B" w:rsidP="006E1C60">
            <w:pPr>
              <w:keepNext/>
              <w:numPr>
                <w:ilvl w:val="0"/>
                <w:numId w:val="6"/>
              </w:numPr>
              <w:tabs>
                <w:tab w:val="left" w:pos="885"/>
              </w:tabs>
              <w:rPr>
                <w:bCs/>
              </w:rPr>
            </w:pPr>
          </w:p>
        </w:tc>
        <w:tc>
          <w:tcPr>
            <w:tcW w:w="1790" w:type="dxa"/>
            <w:vMerge w:val="restart"/>
          </w:tcPr>
          <w:p w14:paraId="071D0382" w14:textId="77777777" w:rsidR="00FE431B" w:rsidRPr="004A2687" w:rsidRDefault="00FE431B" w:rsidP="006E1C60">
            <w:pPr>
              <w:keepNext/>
              <w:tabs>
                <w:tab w:val="left" w:pos="885"/>
              </w:tabs>
              <w:rPr>
                <w:bCs/>
              </w:rPr>
            </w:pPr>
            <w:r w:rsidRPr="004A2687">
              <w:rPr>
                <w:bCs/>
              </w:rPr>
              <w:t>Nelaimingų atsitikimų darbe tyrimo posistemė</w:t>
            </w:r>
          </w:p>
        </w:tc>
        <w:tc>
          <w:tcPr>
            <w:tcW w:w="1961" w:type="dxa"/>
          </w:tcPr>
          <w:p w14:paraId="7F1C422D" w14:textId="77777777" w:rsidR="00FE431B" w:rsidRPr="004A2687" w:rsidRDefault="00FE431B" w:rsidP="006E1C60">
            <w:pPr>
              <w:keepNext/>
              <w:tabs>
                <w:tab w:val="left" w:pos="885"/>
              </w:tabs>
              <w:rPr>
                <w:bCs/>
                <w:i/>
              </w:rPr>
            </w:pPr>
            <w:r w:rsidRPr="004A2687">
              <w:rPr>
                <w:bCs/>
                <w:i/>
              </w:rPr>
              <w:t>Tyrimo vykdymo kontrolė</w:t>
            </w:r>
          </w:p>
        </w:tc>
        <w:tc>
          <w:tcPr>
            <w:tcW w:w="4916" w:type="dxa"/>
          </w:tcPr>
          <w:p w14:paraId="7A23C223" w14:textId="77777777" w:rsidR="00FE431B" w:rsidRPr="004A2687" w:rsidRDefault="00FE431B" w:rsidP="006E1C60">
            <w:pPr>
              <w:keepNext/>
              <w:tabs>
                <w:tab w:val="left" w:pos="885"/>
              </w:tabs>
              <w:rPr>
                <w:bCs/>
              </w:rPr>
            </w:pPr>
            <w:r w:rsidRPr="004A2687">
              <w:rPr>
                <w:bCs/>
              </w:rPr>
              <w:t>Modulis skirtas stebėti ir kontroliuoti nelaimingų atsitikimų tyrimų eigą</w:t>
            </w:r>
          </w:p>
        </w:tc>
      </w:tr>
      <w:tr w:rsidR="00FE431B" w:rsidRPr="004033E5" w14:paraId="35EDABEF" w14:textId="77777777" w:rsidTr="006E1C60">
        <w:tc>
          <w:tcPr>
            <w:tcW w:w="683" w:type="dxa"/>
            <w:vMerge/>
          </w:tcPr>
          <w:p w14:paraId="308B5E88" w14:textId="77777777" w:rsidR="00FE431B" w:rsidRPr="004A2687" w:rsidRDefault="00FE431B" w:rsidP="006E1C60">
            <w:pPr>
              <w:keepNext/>
              <w:numPr>
                <w:ilvl w:val="0"/>
                <w:numId w:val="6"/>
              </w:numPr>
              <w:tabs>
                <w:tab w:val="left" w:pos="885"/>
              </w:tabs>
              <w:rPr>
                <w:bCs/>
              </w:rPr>
            </w:pPr>
          </w:p>
        </w:tc>
        <w:tc>
          <w:tcPr>
            <w:tcW w:w="1790" w:type="dxa"/>
            <w:vMerge/>
          </w:tcPr>
          <w:p w14:paraId="6DB66211" w14:textId="77777777" w:rsidR="00FE431B" w:rsidRPr="004A2687" w:rsidRDefault="00FE431B" w:rsidP="006E1C60">
            <w:pPr>
              <w:keepNext/>
              <w:tabs>
                <w:tab w:val="left" w:pos="885"/>
              </w:tabs>
              <w:rPr>
                <w:bCs/>
              </w:rPr>
            </w:pPr>
          </w:p>
        </w:tc>
        <w:tc>
          <w:tcPr>
            <w:tcW w:w="1961" w:type="dxa"/>
          </w:tcPr>
          <w:p w14:paraId="08DD1E24" w14:textId="1216619E" w:rsidR="00FE431B" w:rsidRPr="004A2687" w:rsidRDefault="00FE431B" w:rsidP="006E1C60">
            <w:pPr>
              <w:keepNext/>
              <w:tabs>
                <w:tab w:val="left" w:pos="885"/>
              </w:tabs>
              <w:rPr>
                <w:bCs/>
                <w:i/>
              </w:rPr>
            </w:pPr>
            <w:r w:rsidRPr="004A2687">
              <w:rPr>
                <w:bCs/>
                <w:i/>
              </w:rPr>
              <w:t xml:space="preserve">Nelaimingų atsitikimų </w:t>
            </w:r>
            <w:r w:rsidR="0028089F">
              <w:rPr>
                <w:bCs/>
                <w:i/>
              </w:rPr>
              <w:t xml:space="preserve">(NA) </w:t>
            </w:r>
            <w:r w:rsidRPr="004A2687">
              <w:rPr>
                <w:bCs/>
                <w:i/>
              </w:rPr>
              <w:t>pranešimų tvarkymas</w:t>
            </w:r>
          </w:p>
        </w:tc>
        <w:tc>
          <w:tcPr>
            <w:tcW w:w="4916" w:type="dxa"/>
          </w:tcPr>
          <w:p w14:paraId="25D9F736" w14:textId="70C1655E" w:rsidR="00FE431B" w:rsidRPr="004A2687" w:rsidRDefault="00FE431B" w:rsidP="006E1C60">
            <w:pPr>
              <w:keepNext/>
              <w:tabs>
                <w:tab w:val="left" w:pos="885"/>
              </w:tabs>
              <w:rPr>
                <w:bCs/>
              </w:rPr>
            </w:pPr>
            <w:r w:rsidRPr="004A2687">
              <w:rPr>
                <w:bCs/>
              </w:rPr>
              <w:t xml:space="preserve">Duomenų apie nelaimingus atsitikimus tvarkymas. </w:t>
            </w:r>
            <w:r w:rsidRPr="004033E5">
              <w:rPr>
                <w:bCs/>
              </w:rPr>
              <w:t>Yra</w:t>
            </w:r>
            <w:r w:rsidRPr="004A2687">
              <w:rPr>
                <w:bCs/>
              </w:rPr>
              <w:t xml:space="preserve"> galimybė pasirašyti su NA susijusius dokumentus per </w:t>
            </w:r>
            <w:r w:rsidR="0028089F">
              <w:rPr>
                <w:bCs/>
              </w:rPr>
              <w:t>DSS IS Elektroninių paslaugų darbdaviams</w:t>
            </w:r>
            <w:r w:rsidRPr="004A2687">
              <w:rPr>
                <w:bCs/>
              </w:rPr>
              <w:t xml:space="preserve"> portalą</w:t>
            </w:r>
            <w:r w:rsidR="0028089F">
              <w:rPr>
                <w:bCs/>
              </w:rPr>
              <w:t xml:space="preserve"> (EPDS)</w:t>
            </w:r>
          </w:p>
        </w:tc>
      </w:tr>
      <w:tr w:rsidR="00FE431B" w:rsidRPr="004033E5" w14:paraId="235188C2" w14:textId="77777777" w:rsidTr="006E1C60">
        <w:tc>
          <w:tcPr>
            <w:tcW w:w="683" w:type="dxa"/>
            <w:vMerge/>
          </w:tcPr>
          <w:p w14:paraId="79E9B714" w14:textId="77777777" w:rsidR="00FE431B" w:rsidRPr="004A2687" w:rsidRDefault="00FE431B" w:rsidP="006E1C60">
            <w:pPr>
              <w:keepNext/>
              <w:numPr>
                <w:ilvl w:val="0"/>
                <w:numId w:val="6"/>
              </w:numPr>
              <w:tabs>
                <w:tab w:val="left" w:pos="885"/>
              </w:tabs>
              <w:rPr>
                <w:bCs/>
              </w:rPr>
            </w:pPr>
          </w:p>
        </w:tc>
        <w:tc>
          <w:tcPr>
            <w:tcW w:w="1790" w:type="dxa"/>
            <w:vMerge/>
          </w:tcPr>
          <w:p w14:paraId="16217081" w14:textId="77777777" w:rsidR="00FE431B" w:rsidRPr="004A2687" w:rsidRDefault="00FE431B" w:rsidP="006E1C60">
            <w:pPr>
              <w:keepNext/>
              <w:tabs>
                <w:tab w:val="left" w:pos="885"/>
              </w:tabs>
              <w:rPr>
                <w:bCs/>
              </w:rPr>
            </w:pPr>
          </w:p>
        </w:tc>
        <w:tc>
          <w:tcPr>
            <w:tcW w:w="1961" w:type="dxa"/>
          </w:tcPr>
          <w:p w14:paraId="1BE5D09E" w14:textId="77777777" w:rsidR="00FE431B" w:rsidRPr="004A2687" w:rsidRDefault="00FE431B" w:rsidP="006E1C60">
            <w:pPr>
              <w:keepNext/>
              <w:tabs>
                <w:tab w:val="left" w:pos="885"/>
              </w:tabs>
              <w:rPr>
                <w:bCs/>
                <w:i/>
              </w:rPr>
            </w:pPr>
            <w:r w:rsidRPr="004A2687">
              <w:rPr>
                <w:bCs/>
                <w:i/>
              </w:rPr>
              <w:t>Užduočių skyrimas</w:t>
            </w:r>
          </w:p>
        </w:tc>
        <w:tc>
          <w:tcPr>
            <w:tcW w:w="4916" w:type="dxa"/>
          </w:tcPr>
          <w:p w14:paraId="5A810960" w14:textId="77777777" w:rsidR="00FE431B" w:rsidRPr="004A2687" w:rsidRDefault="00FE431B" w:rsidP="006E1C60">
            <w:pPr>
              <w:keepNext/>
              <w:tabs>
                <w:tab w:val="left" w:pos="885"/>
              </w:tabs>
              <w:rPr>
                <w:bCs/>
              </w:rPr>
            </w:pPr>
            <w:r w:rsidRPr="004A2687">
              <w:rPr>
                <w:bCs/>
              </w:rPr>
              <w:t>Modulis skirtas susieti užduotį su inspektoriumi, kuriam priskirta ištirti nelaimingą atsitikimą</w:t>
            </w:r>
          </w:p>
        </w:tc>
      </w:tr>
      <w:tr w:rsidR="00FE431B" w:rsidRPr="004033E5" w14:paraId="220200A1" w14:textId="77777777" w:rsidTr="006E1C60">
        <w:trPr>
          <w:trHeight w:val="927"/>
        </w:trPr>
        <w:tc>
          <w:tcPr>
            <w:tcW w:w="683" w:type="dxa"/>
          </w:tcPr>
          <w:p w14:paraId="09F84F00" w14:textId="77777777" w:rsidR="00FE431B" w:rsidRPr="004A2687" w:rsidRDefault="00FE431B" w:rsidP="006E1C60">
            <w:pPr>
              <w:keepNext/>
              <w:numPr>
                <w:ilvl w:val="0"/>
                <w:numId w:val="6"/>
              </w:numPr>
              <w:tabs>
                <w:tab w:val="left" w:pos="885"/>
              </w:tabs>
              <w:rPr>
                <w:bCs/>
              </w:rPr>
            </w:pPr>
          </w:p>
        </w:tc>
        <w:tc>
          <w:tcPr>
            <w:tcW w:w="1790" w:type="dxa"/>
          </w:tcPr>
          <w:p w14:paraId="15FB6248" w14:textId="77777777" w:rsidR="00FE431B" w:rsidRPr="004A2687" w:rsidRDefault="00FE431B" w:rsidP="006E1C60">
            <w:pPr>
              <w:keepNext/>
              <w:tabs>
                <w:tab w:val="left" w:pos="885"/>
              </w:tabs>
              <w:rPr>
                <w:bCs/>
              </w:rPr>
            </w:pPr>
            <w:r w:rsidRPr="004A2687">
              <w:rPr>
                <w:bCs/>
              </w:rPr>
              <w:t>Darbdavių darbuotojų saugos ir sveikatos (DSS) būklės posistemė</w:t>
            </w:r>
          </w:p>
        </w:tc>
        <w:tc>
          <w:tcPr>
            <w:tcW w:w="1961" w:type="dxa"/>
          </w:tcPr>
          <w:p w14:paraId="67F62F3B" w14:textId="77777777" w:rsidR="00FE431B" w:rsidRPr="004A2687" w:rsidRDefault="00FE431B" w:rsidP="006E1C60">
            <w:pPr>
              <w:keepNext/>
              <w:tabs>
                <w:tab w:val="left" w:pos="885"/>
              </w:tabs>
              <w:rPr>
                <w:bCs/>
                <w:i/>
              </w:rPr>
            </w:pPr>
            <w:r w:rsidRPr="004A2687">
              <w:rPr>
                <w:bCs/>
                <w:i/>
              </w:rPr>
              <w:t>Privalomų pranešimų tvarkymas</w:t>
            </w:r>
          </w:p>
        </w:tc>
        <w:tc>
          <w:tcPr>
            <w:tcW w:w="4916" w:type="dxa"/>
          </w:tcPr>
          <w:p w14:paraId="6A7EEAC9" w14:textId="77777777" w:rsidR="00FE431B" w:rsidRPr="004A2687" w:rsidRDefault="00FE431B" w:rsidP="006E1C60">
            <w:pPr>
              <w:keepNext/>
              <w:tabs>
                <w:tab w:val="left" w:pos="885"/>
              </w:tabs>
              <w:rPr>
                <w:bCs/>
              </w:rPr>
            </w:pPr>
            <w:r w:rsidRPr="004A2687">
              <w:rPr>
                <w:bCs/>
              </w:rPr>
              <w:t>Šiame modulyje realizuojamas darbdavių privalomų pranešimų duomenų tvarkymas</w:t>
            </w:r>
          </w:p>
        </w:tc>
      </w:tr>
      <w:tr w:rsidR="00FE431B" w:rsidRPr="004033E5" w14:paraId="71B4E278" w14:textId="77777777" w:rsidTr="006E1C60">
        <w:tc>
          <w:tcPr>
            <w:tcW w:w="683" w:type="dxa"/>
            <w:vMerge w:val="restart"/>
          </w:tcPr>
          <w:p w14:paraId="41DEF1A3" w14:textId="77777777" w:rsidR="00FE431B" w:rsidRPr="004A2687" w:rsidRDefault="00FE431B" w:rsidP="006E1C60">
            <w:pPr>
              <w:keepNext/>
              <w:numPr>
                <w:ilvl w:val="0"/>
                <w:numId w:val="6"/>
              </w:numPr>
              <w:tabs>
                <w:tab w:val="left" w:pos="885"/>
              </w:tabs>
              <w:rPr>
                <w:bCs/>
              </w:rPr>
            </w:pPr>
          </w:p>
        </w:tc>
        <w:tc>
          <w:tcPr>
            <w:tcW w:w="1790" w:type="dxa"/>
            <w:vMerge w:val="restart"/>
          </w:tcPr>
          <w:p w14:paraId="20E8C931" w14:textId="77777777" w:rsidR="00FE431B" w:rsidRPr="004A2687" w:rsidRDefault="00FE431B" w:rsidP="006E1C60">
            <w:pPr>
              <w:keepNext/>
              <w:tabs>
                <w:tab w:val="left" w:pos="885"/>
              </w:tabs>
              <w:rPr>
                <w:bCs/>
              </w:rPr>
            </w:pPr>
            <w:r w:rsidRPr="004A2687">
              <w:rPr>
                <w:bCs/>
              </w:rPr>
              <w:t>Prašymų posistemė</w:t>
            </w:r>
          </w:p>
        </w:tc>
        <w:tc>
          <w:tcPr>
            <w:tcW w:w="1961" w:type="dxa"/>
          </w:tcPr>
          <w:p w14:paraId="1D7B2183" w14:textId="77777777" w:rsidR="00FE431B" w:rsidRPr="004A2687" w:rsidRDefault="00FE431B" w:rsidP="006E1C60">
            <w:pPr>
              <w:keepNext/>
              <w:tabs>
                <w:tab w:val="left" w:pos="885"/>
              </w:tabs>
              <w:rPr>
                <w:bCs/>
                <w:i/>
              </w:rPr>
            </w:pPr>
            <w:r w:rsidRPr="004A2687">
              <w:rPr>
                <w:bCs/>
                <w:i/>
              </w:rPr>
              <w:t>Piliečių prašymų (skundų, paklausimų ir kt.) tvarkymas</w:t>
            </w:r>
          </w:p>
        </w:tc>
        <w:tc>
          <w:tcPr>
            <w:tcW w:w="4916" w:type="dxa"/>
          </w:tcPr>
          <w:p w14:paraId="17C167B9" w14:textId="77777777" w:rsidR="00FE431B" w:rsidRPr="004A2687" w:rsidRDefault="00FE431B" w:rsidP="006E1C60">
            <w:pPr>
              <w:keepNext/>
              <w:tabs>
                <w:tab w:val="left" w:pos="885"/>
              </w:tabs>
              <w:rPr>
                <w:bCs/>
              </w:rPr>
            </w:pPr>
            <w:r w:rsidRPr="004A2687">
              <w:rPr>
                <w:bCs/>
              </w:rPr>
              <w:t>Modulis skirtas tvarkyti piliečių prašymų (skundų, paklausimų, darbo ginčų ir kt.) darbuotojų saugos ir sveikatos bei darbo santykių klausimais ir jų sprendimų bei rezultatų duomenis</w:t>
            </w:r>
          </w:p>
        </w:tc>
      </w:tr>
      <w:tr w:rsidR="00FE431B" w:rsidRPr="004033E5" w14:paraId="384228B1" w14:textId="77777777" w:rsidTr="006E1C60">
        <w:tc>
          <w:tcPr>
            <w:tcW w:w="683" w:type="dxa"/>
            <w:vMerge/>
          </w:tcPr>
          <w:p w14:paraId="436113A0" w14:textId="77777777" w:rsidR="00FE431B" w:rsidRPr="004A2687" w:rsidRDefault="00FE431B" w:rsidP="006E1C60">
            <w:pPr>
              <w:keepNext/>
              <w:numPr>
                <w:ilvl w:val="0"/>
                <w:numId w:val="6"/>
              </w:numPr>
              <w:tabs>
                <w:tab w:val="left" w:pos="885"/>
              </w:tabs>
              <w:rPr>
                <w:bCs/>
              </w:rPr>
            </w:pPr>
          </w:p>
        </w:tc>
        <w:tc>
          <w:tcPr>
            <w:tcW w:w="1790" w:type="dxa"/>
            <w:vMerge/>
          </w:tcPr>
          <w:p w14:paraId="7E3AA8AE" w14:textId="77777777" w:rsidR="00FE431B" w:rsidRPr="004A2687" w:rsidRDefault="00FE431B" w:rsidP="006E1C60">
            <w:pPr>
              <w:keepNext/>
              <w:tabs>
                <w:tab w:val="left" w:pos="885"/>
              </w:tabs>
              <w:rPr>
                <w:bCs/>
              </w:rPr>
            </w:pPr>
          </w:p>
        </w:tc>
        <w:tc>
          <w:tcPr>
            <w:tcW w:w="1961" w:type="dxa"/>
          </w:tcPr>
          <w:p w14:paraId="2B6606F6" w14:textId="77777777" w:rsidR="00FE431B" w:rsidRPr="004A2687" w:rsidRDefault="00FE431B" w:rsidP="006E1C60">
            <w:pPr>
              <w:keepNext/>
              <w:tabs>
                <w:tab w:val="left" w:pos="885"/>
              </w:tabs>
              <w:rPr>
                <w:bCs/>
                <w:i/>
              </w:rPr>
            </w:pPr>
            <w:r w:rsidRPr="004A2687">
              <w:rPr>
                <w:bCs/>
                <w:i/>
              </w:rPr>
              <w:t>Užduočių skyrimas</w:t>
            </w:r>
          </w:p>
        </w:tc>
        <w:tc>
          <w:tcPr>
            <w:tcW w:w="4916" w:type="dxa"/>
          </w:tcPr>
          <w:p w14:paraId="0425C6A4" w14:textId="77777777" w:rsidR="00FE431B" w:rsidRPr="004A2687" w:rsidRDefault="00FE431B" w:rsidP="006E1C60">
            <w:pPr>
              <w:keepNext/>
              <w:tabs>
                <w:tab w:val="left" w:pos="885"/>
              </w:tabs>
              <w:rPr>
                <w:bCs/>
              </w:rPr>
            </w:pPr>
            <w:r w:rsidRPr="004A2687">
              <w:rPr>
                <w:bCs/>
              </w:rPr>
              <w:t>Modulis skirtas skirti su prašymais susijusias užduotis darbuotojams</w:t>
            </w:r>
          </w:p>
        </w:tc>
      </w:tr>
      <w:tr w:rsidR="00FE431B" w:rsidRPr="004033E5" w14:paraId="05383B8E" w14:textId="77777777" w:rsidTr="006E1C60">
        <w:tc>
          <w:tcPr>
            <w:tcW w:w="683" w:type="dxa"/>
            <w:vMerge w:val="restart"/>
          </w:tcPr>
          <w:p w14:paraId="5D1FE118" w14:textId="77777777" w:rsidR="00FE431B" w:rsidRPr="004A2687" w:rsidRDefault="00FE431B" w:rsidP="006E1C60">
            <w:pPr>
              <w:keepNext/>
              <w:numPr>
                <w:ilvl w:val="0"/>
                <w:numId w:val="6"/>
              </w:numPr>
              <w:tabs>
                <w:tab w:val="left" w:pos="885"/>
              </w:tabs>
              <w:rPr>
                <w:bCs/>
              </w:rPr>
            </w:pPr>
          </w:p>
        </w:tc>
        <w:tc>
          <w:tcPr>
            <w:tcW w:w="1790" w:type="dxa"/>
            <w:vMerge w:val="restart"/>
          </w:tcPr>
          <w:p w14:paraId="2B0B4AE8" w14:textId="77777777" w:rsidR="00FE431B" w:rsidRPr="004A2687" w:rsidRDefault="00FE431B" w:rsidP="006E1C60">
            <w:pPr>
              <w:keepNext/>
              <w:tabs>
                <w:tab w:val="left" w:pos="885"/>
              </w:tabs>
              <w:rPr>
                <w:bCs/>
              </w:rPr>
            </w:pPr>
            <w:r w:rsidRPr="004A2687">
              <w:rPr>
                <w:bCs/>
              </w:rPr>
              <w:t>Veiklos valdymo posistemė</w:t>
            </w:r>
          </w:p>
        </w:tc>
        <w:tc>
          <w:tcPr>
            <w:tcW w:w="1961" w:type="dxa"/>
          </w:tcPr>
          <w:p w14:paraId="6B45836A" w14:textId="77777777" w:rsidR="00FE431B" w:rsidRPr="004A2687" w:rsidRDefault="00FE431B" w:rsidP="006E1C60">
            <w:pPr>
              <w:keepNext/>
              <w:tabs>
                <w:tab w:val="left" w:pos="885"/>
              </w:tabs>
              <w:rPr>
                <w:bCs/>
                <w:i/>
              </w:rPr>
            </w:pPr>
            <w:r w:rsidRPr="004A2687">
              <w:rPr>
                <w:bCs/>
                <w:i/>
              </w:rPr>
              <w:t>Darbdavių priskyrimas inspektoriams ir inspektavimų planavimas</w:t>
            </w:r>
          </w:p>
        </w:tc>
        <w:tc>
          <w:tcPr>
            <w:tcW w:w="4916" w:type="dxa"/>
          </w:tcPr>
          <w:p w14:paraId="64CF713E" w14:textId="77777777" w:rsidR="00FE431B" w:rsidRPr="004A2687" w:rsidRDefault="00FE431B" w:rsidP="006E1C60">
            <w:pPr>
              <w:keepNext/>
              <w:tabs>
                <w:tab w:val="left" w:pos="885"/>
              </w:tabs>
              <w:rPr>
                <w:bCs/>
              </w:rPr>
            </w:pPr>
            <w:r w:rsidRPr="004A2687">
              <w:rPr>
                <w:bCs/>
              </w:rPr>
              <w:t>Modulis skirtas darbdavių priskyrimo tipams (bendradarbiavimo, institucijos, etc.) tvarkymui, priskyrimų sąrašo peržiūrai ir valdymui</w:t>
            </w:r>
          </w:p>
        </w:tc>
      </w:tr>
      <w:tr w:rsidR="00FE431B" w:rsidRPr="004033E5" w14:paraId="172B7F62" w14:textId="77777777" w:rsidTr="006E1C60">
        <w:tc>
          <w:tcPr>
            <w:tcW w:w="683" w:type="dxa"/>
            <w:vMerge/>
          </w:tcPr>
          <w:p w14:paraId="59517CDE" w14:textId="77777777" w:rsidR="00FE431B" w:rsidRPr="004A2687" w:rsidRDefault="00FE431B" w:rsidP="006E1C60">
            <w:pPr>
              <w:keepNext/>
              <w:numPr>
                <w:ilvl w:val="0"/>
                <w:numId w:val="6"/>
              </w:numPr>
              <w:tabs>
                <w:tab w:val="left" w:pos="885"/>
              </w:tabs>
              <w:rPr>
                <w:bCs/>
              </w:rPr>
            </w:pPr>
          </w:p>
        </w:tc>
        <w:tc>
          <w:tcPr>
            <w:tcW w:w="1790" w:type="dxa"/>
            <w:vMerge/>
          </w:tcPr>
          <w:p w14:paraId="26303907" w14:textId="77777777" w:rsidR="00FE431B" w:rsidRPr="004A2687" w:rsidRDefault="00FE431B" w:rsidP="006E1C60">
            <w:pPr>
              <w:keepNext/>
              <w:tabs>
                <w:tab w:val="left" w:pos="885"/>
              </w:tabs>
              <w:rPr>
                <w:bCs/>
              </w:rPr>
            </w:pPr>
          </w:p>
        </w:tc>
        <w:tc>
          <w:tcPr>
            <w:tcW w:w="1961" w:type="dxa"/>
          </w:tcPr>
          <w:p w14:paraId="230875FF" w14:textId="77777777" w:rsidR="00FE431B" w:rsidRPr="004A2687" w:rsidRDefault="00FE431B" w:rsidP="006E1C60">
            <w:pPr>
              <w:keepNext/>
              <w:tabs>
                <w:tab w:val="left" w:pos="885"/>
              </w:tabs>
              <w:rPr>
                <w:bCs/>
                <w:i/>
              </w:rPr>
            </w:pPr>
            <w:r w:rsidRPr="004A2687">
              <w:rPr>
                <w:bCs/>
                <w:i/>
              </w:rPr>
              <w:t>Užduočių skyrimas</w:t>
            </w:r>
          </w:p>
        </w:tc>
        <w:tc>
          <w:tcPr>
            <w:tcW w:w="4916" w:type="dxa"/>
          </w:tcPr>
          <w:p w14:paraId="16A370CF" w14:textId="77777777" w:rsidR="00FE431B" w:rsidRPr="004A2687" w:rsidRDefault="00FE431B" w:rsidP="006E1C60">
            <w:pPr>
              <w:keepNext/>
              <w:tabs>
                <w:tab w:val="left" w:pos="885"/>
              </w:tabs>
              <w:rPr>
                <w:bCs/>
              </w:rPr>
            </w:pPr>
            <w:r w:rsidRPr="004A2687">
              <w:rPr>
                <w:bCs/>
              </w:rPr>
              <w:t>Modulis skirtas skirti užduotis darbuotojams</w:t>
            </w:r>
          </w:p>
        </w:tc>
      </w:tr>
      <w:tr w:rsidR="00FE431B" w:rsidRPr="004033E5" w14:paraId="750A19F7" w14:textId="77777777" w:rsidTr="006E1C60">
        <w:tc>
          <w:tcPr>
            <w:tcW w:w="683" w:type="dxa"/>
            <w:vMerge/>
          </w:tcPr>
          <w:p w14:paraId="7AC27F55" w14:textId="77777777" w:rsidR="00FE431B" w:rsidRPr="004A2687" w:rsidRDefault="00FE431B" w:rsidP="006E1C60">
            <w:pPr>
              <w:keepNext/>
              <w:numPr>
                <w:ilvl w:val="0"/>
                <w:numId w:val="6"/>
              </w:numPr>
              <w:tabs>
                <w:tab w:val="left" w:pos="885"/>
              </w:tabs>
              <w:rPr>
                <w:bCs/>
              </w:rPr>
            </w:pPr>
          </w:p>
        </w:tc>
        <w:tc>
          <w:tcPr>
            <w:tcW w:w="1790" w:type="dxa"/>
            <w:vMerge/>
          </w:tcPr>
          <w:p w14:paraId="129BCA94" w14:textId="77777777" w:rsidR="00FE431B" w:rsidRPr="004A2687" w:rsidRDefault="00FE431B" w:rsidP="006E1C60">
            <w:pPr>
              <w:keepNext/>
              <w:tabs>
                <w:tab w:val="left" w:pos="885"/>
              </w:tabs>
              <w:rPr>
                <w:bCs/>
              </w:rPr>
            </w:pPr>
          </w:p>
        </w:tc>
        <w:tc>
          <w:tcPr>
            <w:tcW w:w="1961" w:type="dxa"/>
          </w:tcPr>
          <w:p w14:paraId="7DB75C6A" w14:textId="77777777" w:rsidR="00FE431B" w:rsidRPr="004A2687" w:rsidRDefault="00FE431B" w:rsidP="006E1C60">
            <w:pPr>
              <w:keepNext/>
              <w:tabs>
                <w:tab w:val="left" w:pos="885"/>
              </w:tabs>
              <w:rPr>
                <w:bCs/>
                <w:i/>
              </w:rPr>
            </w:pPr>
            <w:r w:rsidRPr="004A2687">
              <w:rPr>
                <w:bCs/>
                <w:i/>
              </w:rPr>
              <w:t>Planų vykdymo stebėjimas</w:t>
            </w:r>
          </w:p>
        </w:tc>
        <w:tc>
          <w:tcPr>
            <w:tcW w:w="4916" w:type="dxa"/>
          </w:tcPr>
          <w:p w14:paraId="7E6147BD" w14:textId="77777777" w:rsidR="00FE431B" w:rsidRPr="004A2687" w:rsidRDefault="00FE431B" w:rsidP="006E1C60">
            <w:pPr>
              <w:keepNext/>
              <w:tabs>
                <w:tab w:val="left" w:pos="885"/>
              </w:tabs>
              <w:rPr>
                <w:bCs/>
              </w:rPr>
            </w:pPr>
            <w:r w:rsidRPr="004A2687">
              <w:rPr>
                <w:bCs/>
              </w:rPr>
              <w:t>Modulis skirtas darbdavių sąrašo su patvirtintu priskirtu kuruojančiu inspektoriumi peržiūrai, priskirto darbdavio perdavimui kitam inspektoriui</w:t>
            </w:r>
          </w:p>
        </w:tc>
      </w:tr>
      <w:tr w:rsidR="00FE431B" w:rsidRPr="004033E5" w14:paraId="6405770A" w14:textId="77777777" w:rsidTr="006E1C60">
        <w:tc>
          <w:tcPr>
            <w:tcW w:w="683" w:type="dxa"/>
            <w:vMerge/>
          </w:tcPr>
          <w:p w14:paraId="1F92FFC2" w14:textId="77777777" w:rsidR="00FE431B" w:rsidRPr="004A2687" w:rsidRDefault="00FE431B" w:rsidP="006E1C60">
            <w:pPr>
              <w:keepNext/>
              <w:numPr>
                <w:ilvl w:val="0"/>
                <w:numId w:val="6"/>
              </w:numPr>
              <w:tabs>
                <w:tab w:val="left" w:pos="885"/>
              </w:tabs>
              <w:rPr>
                <w:bCs/>
              </w:rPr>
            </w:pPr>
          </w:p>
        </w:tc>
        <w:tc>
          <w:tcPr>
            <w:tcW w:w="1790" w:type="dxa"/>
            <w:vMerge/>
          </w:tcPr>
          <w:p w14:paraId="656A8606" w14:textId="77777777" w:rsidR="00FE431B" w:rsidRPr="004A2687" w:rsidRDefault="00FE431B" w:rsidP="006E1C60">
            <w:pPr>
              <w:keepNext/>
              <w:tabs>
                <w:tab w:val="left" w:pos="885"/>
              </w:tabs>
              <w:rPr>
                <w:bCs/>
              </w:rPr>
            </w:pPr>
          </w:p>
        </w:tc>
        <w:tc>
          <w:tcPr>
            <w:tcW w:w="1961" w:type="dxa"/>
          </w:tcPr>
          <w:p w14:paraId="42A47822" w14:textId="77777777" w:rsidR="00FE431B" w:rsidRPr="004A2687" w:rsidRDefault="00FE431B" w:rsidP="006E1C60">
            <w:pPr>
              <w:keepNext/>
              <w:tabs>
                <w:tab w:val="left" w:pos="885"/>
              </w:tabs>
              <w:rPr>
                <w:bCs/>
                <w:i/>
              </w:rPr>
            </w:pPr>
            <w:r w:rsidRPr="004A2687">
              <w:rPr>
                <w:bCs/>
                <w:i/>
              </w:rPr>
              <w:t>Duomenų analizė, statistika ir ataskaitų rengimas</w:t>
            </w:r>
          </w:p>
        </w:tc>
        <w:tc>
          <w:tcPr>
            <w:tcW w:w="4916" w:type="dxa"/>
          </w:tcPr>
          <w:p w14:paraId="3AA19608" w14:textId="77777777" w:rsidR="00FE431B" w:rsidRPr="004A2687" w:rsidRDefault="00FE431B" w:rsidP="006E1C60">
            <w:pPr>
              <w:keepNext/>
              <w:tabs>
                <w:tab w:val="left" w:pos="885"/>
              </w:tabs>
              <w:rPr>
                <w:bCs/>
              </w:rPr>
            </w:pPr>
            <w:r w:rsidRPr="004A2687">
              <w:rPr>
                <w:bCs/>
              </w:rPr>
              <w:t>Modulis skirtas suprasti, stebėti bei valdyti verslo ar kitos veiklos rezultatus, įskaitant verslo ataskaitų teikimą ir analizę, pelningumo matavimą, biudžeto sudarymą, prognozių optimizavimą ir išlaidų valdymą. Naudojantis ataskaitų kūrimo įrankiu BI COGNOS efektyviai kuriamos ataskaitos tiek naujos, tiek pagal jau sukurtus šablonus</w:t>
            </w:r>
          </w:p>
        </w:tc>
      </w:tr>
      <w:tr w:rsidR="00FE431B" w:rsidRPr="004033E5" w14:paraId="7427CF4E" w14:textId="77777777" w:rsidTr="006E1C60">
        <w:tc>
          <w:tcPr>
            <w:tcW w:w="683" w:type="dxa"/>
            <w:vMerge w:val="restart"/>
          </w:tcPr>
          <w:p w14:paraId="40B49512" w14:textId="77777777" w:rsidR="00FE431B" w:rsidRPr="004A2687" w:rsidRDefault="00FE431B" w:rsidP="006E1C60">
            <w:pPr>
              <w:keepNext/>
              <w:numPr>
                <w:ilvl w:val="0"/>
                <w:numId w:val="6"/>
              </w:numPr>
              <w:tabs>
                <w:tab w:val="left" w:pos="885"/>
              </w:tabs>
              <w:rPr>
                <w:bCs/>
              </w:rPr>
            </w:pPr>
          </w:p>
        </w:tc>
        <w:tc>
          <w:tcPr>
            <w:tcW w:w="1790" w:type="dxa"/>
            <w:vMerge w:val="restart"/>
          </w:tcPr>
          <w:p w14:paraId="6AC7B698" w14:textId="77777777" w:rsidR="00FE431B" w:rsidRPr="004A2687" w:rsidRDefault="00FE431B" w:rsidP="006E1C60">
            <w:pPr>
              <w:keepNext/>
              <w:tabs>
                <w:tab w:val="left" w:pos="885"/>
              </w:tabs>
              <w:rPr>
                <w:bCs/>
              </w:rPr>
            </w:pPr>
            <w:r w:rsidRPr="004A2687">
              <w:rPr>
                <w:bCs/>
              </w:rPr>
              <w:t>Inspektavimų posistemė</w:t>
            </w:r>
          </w:p>
        </w:tc>
        <w:tc>
          <w:tcPr>
            <w:tcW w:w="1961" w:type="dxa"/>
          </w:tcPr>
          <w:p w14:paraId="0AB4C402" w14:textId="77777777" w:rsidR="00FE431B" w:rsidRPr="004A2687" w:rsidRDefault="00FE431B" w:rsidP="006E1C60">
            <w:pPr>
              <w:keepNext/>
              <w:tabs>
                <w:tab w:val="left" w:pos="885"/>
              </w:tabs>
              <w:rPr>
                <w:bCs/>
                <w:i/>
              </w:rPr>
            </w:pPr>
            <w:r w:rsidRPr="004A2687">
              <w:rPr>
                <w:bCs/>
                <w:i/>
              </w:rPr>
              <w:t>Inspektavimai</w:t>
            </w:r>
          </w:p>
        </w:tc>
        <w:tc>
          <w:tcPr>
            <w:tcW w:w="4916" w:type="dxa"/>
          </w:tcPr>
          <w:p w14:paraId="53D02BA9" w14:textId="77777777" w:rsidR="00FE431B" w:rsidRPr="004A2687" w:rsidRDefault="00FE431B" w:rsidP="006E1C60">
            <w:pPr>
              <w:keepNext/>
              <w:tabs>
                <w:tab w:val="left" w:pos="885"/>
              </w:tabs>
              <w:rPr>
                <w:bCs/>
              </w:rPr>
            </w:pPr>
            <w:r w:rsidRPr="004A2687">
              <w:rPr>
                <w:bCs/>
              </w:rPr>
              <w:t>Modulis skirtas informacijos apie darbdavių inspektavimus tvarkymui ir dokumentavimui, elektroninių inspektavimų inicijavimui ir rezultatų peržiūrai darbdavių informacijos tikslinimui. Papildomai bus sukurtas inspektoriaus nebaigtų inspektavimų ir su jais susijusių teminių ataskaitų sąrašo perdavimas į mobiliąją aplikaciją su galimybe tęsti ataskaitų pildymą</w:t>
            </w:r>
          </w:p>
        </w:tc>
      </w:tr>
      <w:tr w:rsidR="00FE431B" w:rsidRPr="004033E5" w14:paraId="48A51FEB" w14:textId="77777777" w:rsidTr="006E1C60">
        <w:tc>
          <w:tcPr>
            <w:tcW w:w="683" w:type="dxa"/>
            <w:vMerge/>
          </w:tcPr>
          <w:p w14:paraId="3648C62B" w14:textId="77777777" w:rsidR="00FE431B" w:rsidRPr="004A2687" w:rsidRDefault="00FE431B" w:rsidP="006E1C60">
            <w:pPr>
              <w:keepNext/>
              <w:numPr>
                <w:ilvl w:val="0"/>
                <w:numId w:val="6"/>
              </w:numPr>
              <w:tabs>
                <w:tab w:val="left" w:pos="885"/>
              </w:tabs>
              <w:rPr>
                <w:bCs/>
              </w:rPr>
            </w:pPr>
          </w:p>
        </w:tc>
        <w:tc>
          <w:tcPr>
            <w:tcW w:w="1790" w:type="dxa"/>
            <w:vMerge/>
          </w:tcPr>
          <w:p w14:paraId="20E72994" w14:textId="77777777" w:rsidR="00FE431B" w:rsidRPr="004A2687" w:rsidRDefault="00FE431B" w:rsidP="006E1C60">
            <w:pPr>
              <w:keepNext/>
              <w:tabs>
                <w:tab w:val="left" w:pos="885"/>
              </w:tabs>
              <w:rPr>
                <w:bCs/>
              </w:rPr>
            </w:pPr>
          </w:p>
        </w:tc>
        <w:tc>
          <w:tcPr>
            <w:tcW w:w="1961" w:type="dxa"/>
          </w:tcPr>
          <w:p w14:paraId="5F32D0F4" w14:textId="77777777" w:rsidR="00FE431B" w:rsidRPr="004A2687" w:rsidRDefault="00FE431B" w:rsidP="006E1C60">
            <w:pPr>
              <w:keepNext/>
              <w:tabs>
                <w:tab w:val="left" w:pos="885"/>
              </w:tabs>
              <w:rPr>
                <w:bCs/>
                <w:i/>
              </w:rPr>
            </w:pPr>
            <w:r w:rsidRPr="004A2687">
              <w:rPr>
                <w:bCs/>
                <w:i/>
              </w:rPr>
              <w:t>Pažeidimų šalinimas</w:t>
            </w:r>
          </w:p>
        </w:tc>
        <w:tc>
          <w:tcPr>
            <w:tcW w:w="4916" w:type="dxa"/>
          </w:tcPr>
          <w:p w14:paraId="3B8717B4" w14:textId="77777777" w:rsidR="00FE431B" w:rsidRPr="004A2687" w:rsidRDefault="00FE431B" w:rsidP="006E1C60">
            <w:pPr>
              <w:keepNext/>
              <w:tabs>
                <w:tab w:val="left" w:pos="885"/>
              </w:tabs>
              <w:rPr>
                <w:bCs/>
              </w:rPr>
            </w:pPr>
            <w:r w:rsidRPr="004A2687">
              <w:rPr>
                <w:bCs/>
              </w:rPr>
              <w:t>Modulis skirtas reikalavimų pašalinti pažeidimus duomenų tvarkymui</w:t>
            </w:r>
          </w:p>
        </w:tc>
      </w:tr>
      <w:tr w:rsidR="00FE431B" w:rsidRPr="004033E5" w14:paraId="527BA2CB" w14:textId="77777777" w:rsidTr="006E1C60">
        <w:tc>
          <w:tcPr>
            <w:tcW w:w="683" w:type="dxa"/>
            <w:vMerge/>
          </w:tcPr>
          <w:p w14:paraId="01C657D0" w14:textId="77777777" w:rsidR="00FE431B" w:rsidRPr="004A2687" w:rsidRDefault="00FE431B" w:rsidP="006E1C60">
            <w:pPr>
              <w:keepNext/>
              <w:numPr>
                <w:ilvl w:val="0"/>
                <w:numId w:val="6"/>
              </w:numPr>
              <w:tabs>
                <w:tab w:val="left" w:pos="885"/>
              </w:tabs>
              <w:rPr>
                <w:bCs/>
              </w:rPr>
            </w:pPr>
          </w:p>
        </w:tc>
        <w:tc>
          <w:tcPr>
            <w:tcW w:w="1790" w:type="dxa"/>
            <w:vMerge/>
          </w:tcPr>
          <w:p w14:paraId="31236715" w14:textId="77777777" w:rsidR="00FE431B" w:rsidRPr="004A2687" w:rsidRDefault="00FE431B" w:rsidP="006E1C60">
            <w:pPr>
              <w:keepNext/>
              <w:tabs>
                <w:tab w:val="left" w:pos="885"/>
              </w:tabs>
              <w:rPr>
                <w:bCs/>
              </w:rPr>
            </w:pPr>
          </w:p>
        </w:tc>
        <w:tc>
          <w:tcPr>
            <w:tcW w:w="1961" w:type="dxa"/>
          </w:tcPr>
          <w:p w14:paraId="36366407" w14:textId="77777777" w:rsidR="00FE431B" w:rsidRPr="004A2687" w:rsidRDefault="00FE431B" w:rsidP="006E1C60">
            <w:pPr>
              <w:keepNext/>
              <w:tabs>
                <w:tab w:val="left" w:pos="885"/>
              </w:tabs>
              <w:rPr>
                <w:bCs/>
                <w:i/>
              </w:rPr>
            </w:pPr>
            <w:r w:rsidRPr="004A2687">
              <w:rPr>
                <w:bCs/>
                <w:i/>
              </w:rPr>
              <w:t>Reikalavimai sustabdyti darbus (R2)</w:t>
            </w:r>
          </w:p>
        </w:tc>
        <w:tc>
          <w:tcPr>
            <w:tcW w:w="4916" w:type="dxa"/>
          </w:tcPr>
          <w:p w14:paraId="5FA83164" w14:textId="77777777" w:rsidR="00FE431B" w:rsidRPr="004A2687" w:rsidRDefault="00FE431B" w:rsidP="006E1C60">
            <w:pPr>
              <w:keepNext/>
              <w:tabs>
                <w:tab w:val="left" w:pos="885"/>
              </w:tabs>
              <w:rPr>
                <w:bCs/>
              </w:rPr>
            </w:pPr>
            <w:r w:rsidRPr="004A2687">
              <w:rPr>
                <w:bCs/>
              </w:rPr>
              <w:t>Modulis skirtas reikalavimų sustabdyti darbus duomenų tvarkymui</w:t>
            </w:r>
          </w:p>
        </w:tc>
      </w:tr>
      <w:tr w:rsidR="00FE431B" w:rsidRPr="004033E5" w14:paraId="6DE0496E" w14:textId="77777777" w:rsidTr="006E1C60">
        <w:tc>
          <w:tcPr>
            <w:tcW w:w="683" w:type="dxa"/>
            <w:vMerge/>
          </w:tcPr>
          <w:p w14:paraId="6C211AF0" w14:textId="77777777" w:rsidR="00FE431B" w:rsidRPr="004A2687" w:rsidRDefault="00FE431B" w:rsidP="006E1C60">
            <w:pPr>
              <w:keepNext/>
              <w:numPr>
                <w:ilvl w:val="0"/>
                <w:numId w:val="6"/>
              </w:numPr>
              <w:tabs>
                <w:tab w:val="left" w:pos="885"/>
              </w:tabs>
              <w:rPr>
                <w:bCs/>
              </w:rPr>
            </w:pPr>
          </w:p>
        </w:tc>
        <w:tc>
          <w:tcPr>
            <w:tcW w:w="1790" w:type="dxa"/>
            <w:vMerge/>
          </w:tcPr>
          <w:p w14:paraId="4D13572F" w14:textId="77777777" w:rsidR="00FE431B" w:rsidRPr="004A2687" w:rsidRDefault="00FE431B" w:rsidP="006E1C60">
            <w:pPr>
              <w:keepNext/>
              <w:tabs>
                <w:tab w:val="left" w:pos="885"/>
              </w:tabs>
              <w:rPr>
                <w:bCs/>
              </w:rPr>
            </w:pPr>
          </w:p>
        </w:tc>
        <w:tc>
          <w:tcPr>
            <w:tcW w:w="1961" w:type="dxa"/>
          </w:tcPr>
          <w:p w14:paraId="7A04726C" w14:textId="77777777" w:rsidR="00FE431B" w:rsidRPr="004A2687" w:rsidRDefault="00FE431B" w:rsidP="006E1C60">
            <w:pPr>
              <w:keepNext/>
              <w:tabs>
                <w:tab w:val="left" w:pos="885"/>
              </w:tabs>
              <w:rPr>
                <w:bCs/>
                <w:i/>
              </w:rPr>
            </w:pPr>
            <w:r w:rsidRPr="004A2687">
              <w:rPr>
                <w:bCs/>
                <w:i/>
              </w:rPr>
              <w:t>Nelegalaus darbo tyrimo aktai</w:t>
            </w:r>
          </w:p>
        </w:tc>
        <w:tc>
          <w:tcPr>
            <w:tcW w:w="4916" w:type="dxa"/>
          </w:tcPr>
          <w:p w14:paraId="17A69CF6" w14:textId="77777777" w:rsidR="00FE431B" w:rsidRPr="004A2687" w:rsidRDefault="00FE431B" w:rsidP="006E1C60">
            <w:pPr>
              <w:keepNext/>
              <w:tabs>
                <w:tab w:val="left" w:pos="885"/>
              </w:tabs>
              <w:rPr>
                <w:bCs/>
              </w:rPr>
            </w:pPr>
            <w:r w:rsidRPr="004A2687">
              <w:rPr>
                <w:bCs/>
              </w:rPr>
              <w:t>Modulis skirtas nelegalaus darbo tyrimo aktų duomenų tvarkymui</w:t>
            </w:r>
          </w:p>
        </w:tc>
      </w:tr>
      <w:tr w:rsidR="00FE431B" w:rsidRPr="004033E5" w14:paraId="7F2771A8" w14:textId="77777777" w:rsidTr="006E1C60">
        <w:tc>
          <w:tcPr>
            <w:tcW w:w="683" w:type="dxa"/>
            <w:vMerge/>
          </w:tcPr>
          <w:p w14:paraId="506DE66A" w14:textId="77777777" w:rsidR="00FE431B" w:rsidRPr="004A2687" w:rsidRDefault="00FE431B" w:rsidP="006E1C60">
            <w:pPr>
              <w:keepNext/>
              <w:numPr>
                <w:ilvl w:val="0"/>
                <w:numId w:val="6"/>
              </w:numPr>
              <w:tabs>
                <w:tab w:val="left" w:pos="885"/>
              </w:tabs>
              <w:rPr>
                <w:bCs/>
              </w:rPr>
            </w:pPr>
          </w:p>
        </w:tc>
        <w:tc>
          <w:tcPr>
            <w:tcW w:w="1790" w:type="dxa"/>
            <w:vMerge/>
          </w:tcPr>
          <w:p w14:paraId="232D4840" w14:textId="77777777" w:rsidR="00FE431B" w:rsidRPr="004A2687" w:rsidRDefault="00FE431B" w:rsidP="006E1C60">
            <w:pPr>
              <w:keepNext/>
              <w:tabs>
                <w:tab w:val="left" w:pos="885"/>
              </w:tabs>
              <w:rPr>
                <w:bCs/>
              </w:rPr>
            </w:pPr>
          </w:p>
        </w:tc>
        <w:tc>
          <w:tcPr>
            <w:tcW w:w="1961" w:type="dxa"/>
          </w:tcPr>
          <w:p w14:paraId="1B398DA1" w14:textId="77777777" w:rsidR="00FE431B" w:rsidRPr="004A2687" w:rsidRDefault="00FE431B" w:rsidP="006E1C60">
            <w:pPr>
              <w:keepNext/>
              <w:tabs>
                <w:tab w:val="left" w:pos="885"/>
              </w:tabs>
              <w:rPr>
                <w:bCs/>
                <w:i/>
              </w:rPr>
            </w:pPr>
            <w:r w:rsidRPr="004A2687">
              <w:rPr>
                <w:bCs/>
                <w:i/>
              </w:rPr>
              <w:t>Administracinių teisės nusižengimų protokolai</w:t>
            </w:r>
          </w:p>
        </w:tc>
        <w:tc>
          <w:tcPr>
            <w:tcW w:w="4916" w:type="dxa"/>
          </w:tcPr>
          <w:p w14:paraId="09FB0CD1" w14:textId="77777777" w:rsidR="00FE431B" w:rsidRPr="004A2687" w:rsidRDefault="00FE431B" w:rsidP="006E1C60">
            <w:pPr>
              <w:keepNext/>
              <w:tabs>
                <w:tab w:val="left" w:pos="885"/>
              </w:tabs>
              <w:rPr>
                <w:bCs/>
              </w:rPr>
            </w:pPr>
            <w:r w:rsidRPr="004A2687">
              <w:rPr>
                <w:bCs/>
              </w:rPr>
              <w:t>Modulis skirtas administracinių nusižengimų protokolų ir nutarimų duomenų tvarkymui.</w:t>
            </w:r>
          </w:p>
        </w:tc>
      </w:tr>
      <w:tr w:rsidR="00FE431B" w:rsidRPr="004033E5" w14:paraId="3D55CC56" w14:textId="77777777" w:rsidTr="006E1C60">
        <w:tc>
          <w:tcPr>
            <w:tcW w:w="683" w:type="dxa"/>
            <w:vMerge/>
          </w:tcPr>
          <w:p w14:paraId="27404207" w14:textId="77777777" w:rsidR="00FE431B" w:rsidRPr="004A2687" w:rsidRDefault="00FE431B" w:rsidP="006E1C60">
            <w:pPr>
              <w:keepNext/>
              <w:numPr>
                <w:ilvl w:val="0"/>
                <w:numId w:val="6"/>
              </w:numPr>
              <w:tabs>
                <w:tab w:val="left" w:pos="885"/>
              </w:tabs>
              <w:rPr>
                <w:bCs/>
              </w:rPr>
            </w:pPr>
          </w:p>
        </w:tc>
        <w:tc>
          <w:tcPr>
            <w:tcW w:w="1790" w:type="dxa"/>
            <w:vMerge/>
          </w:tcPr>
          <w:p w14:paraId="6731D417" w14:textId="77777777" w:rsidR="00FE431B" w:rsidRPr="004A2687" w:rsidRDefault="00FE431B" w:rsidP="006E1C60">
            <w:pPr>
              <w:keepNext/>
              <w:tabs>
                <w:tab w:val="left" w:pos="885"/>
              </w:tabs>
              <w:rPr>
                <w:bCs/>
              </w:rPr>
            </w:pPr>
          </w:p>
        </w:tc>
        <w:tc>
          <w:tcPr>
            <w:tcW w:w="1961" w:type="dxa"/>
          </w:tcPr>
          <w:p w14:paraId="7DA2767B" w14:textId="77777777" w:rsidR="00FE431B" w:rsidRPr="004A2687" w:rsidRDefault="00FE431B" w:rsidP="006E1C60">
            <w:pPr>
              <w:keepNext/>
              <w:tabs>
                <w:tab w:val="left" w:pos="885"/>
              </w:tabs>
              <w:rPr>
                <w:bCs/>
                <w:i/>
              </w:rPr>
            </w:pPr>
            <w:r w:rsidRPr="004A2687">
              <w:rPr>
                <w:bCs/>
                <w:i/>
              </w:rPr>
              <w:t>Teminės ataskaitos</w:t>
            </w:r>
          </w:p>
        </w:tc>
        <w:tc>
          <w:tcPr>
            <w:tcW w:w="4916" w:type="dxa"/>
          </w:tcPr>
          <w:p w14:paraId="5CA83DC0" w14:textId="77777777" w:rsidR="00FE431B" w:rsidRPr="004A2687" w:rsidRDefault="00FE431B" w:rsidP="006E1C60">
            <w:pPr>
              <w:keepNext/>
              <w:tabs>
                <w:tab w:val="left" w:pos="885"/>
              </w:tabs>
              <w:rPr>
                <w:bCs/>
              </w:rPr>
            </w:pPr>
            <w:r w:rsidRPr="004A2687">
              <w:rPr>
                <w:bCs/>
              </w:rPr>
              <w:t>Modulis skirtas teminių ataskaitų kūrimui ir susijusių duomenų tvarkymui</w:t>
            </w:r>
          </w:p>
        </w:tc>
      </w:tr>
      <w:tr w:rsidR="0028089F" w:rsidRPr="004033E5" w14:paraId="76B65DDC" w14:textId="77777777" w:rsidTr="006E1C60">
        <w:trPr>
          <w:trHeight w:val="429"/>
        </w:trPr>
        <w:tc>
          <w:tcPr>
            <w:tcW w:w="683" w:type="dxa"/>
            <w:vMerge/>
          </w:tcPr>
          <w:p w14:paraId="1F8CD410" w14:textId="77777777" w:rsidR="0028089F" w:rsidRPr="004A2687" w:rsidRDefault="0028089F" w:rsidP="006E1C60">
            <w:pPr>
              <w:keepNext/>
              <w:numPr>
                <w:ilvl w:val="0"/>
                <w:numId w:val="6"/>
              </w:numPr>
              <w:tabs>
                <w:tab w:val="left" w:pos="885"/>
              </w:tabs>
              <w:rPr>
                <w:bCs/>
              </w:rPr>
            </w:pPr>
          </w:p>
        </w:tc>
        <w:tc>
          <w:tcPr>
            <w:tcW w:w="1790" w:type="dxa"/>
            <w:vMerge/>
          </w:tcPr>
          <w:p w14:paraId="78B034F6" w14:textId="77777777" w:rsidR="0028089F" w:rsidRPr="004A2687" w:rsidRDefault="0028089F" w:rsidP="006E1C60">
            <w:pPr>
              <w:keepNext/>
              <w:tabs>
                <w:tab w:val="left" w:pos="885"/>
              </w:tabs>
              <w:rPr>
                <w:bCs/>
              </w:rPr>
            </w:pPr>
          </w:p>
        </w:tc>
        <w:tc>
          <w:tcPr>
            <w:tcW w:w="1961" w:type="dxa"/>
          </w:tcPr>
          <w:p w14:paraId="1AECC8B1" w14:textId="6DC0442A" w:rsidR="0028089F" w:rsidRPr="004A2687" w:rsidRDefault="0028089F" w:rsidP="006E1C60">
            <w:pPr>
              <w:keepNext/>
              <w:tabs>
                <w:tab w:val="left" w:pos="885"/>
              </w:tabs>
              <w:rPr>
                <w:bCs/>
                <w:i/>
              </w:rPr>
            </w:pPr>
            <w:r w:rsidRPr="004A2687">
              <w:rPr>
                <w:bCs/>
                <w:i/>
              </w:rPr>
              <w:t>Konsultavimo pažymos</w:t>
            </w:r>
          </w:p>
        </w:tc>
        <w:tc>
          <w:tcPr>
            <w:tcW w:w="4916" w:type="dxa"/>
          </w:tcPr>
          <w:p w14:paraId="08DBE394" w14:textId="0403ECE2" w:rsidR="0028089F" w:rsidRPr="004A2687" w:rsidRDefault="0028089F" w:rsidP="006E1C60">
            <w:pPr>
              <w:keepNext/>
              <w:tabs>
                <w:tab w:val="left" w:pos="885"/>
              </w:tabs>
              <w:rPr>
                <w:bCs/>
              </w:rPr>
            </w:pPr>
            <w:r w:rsidRPr="004A2687">
              <w:rPr>
                <w:bCs/>
              </w:rPr>
              <w:t>Modulis skirtas konsultavimo pažymų duomenų tvarkymui</w:t>
            </w:r>
          </w:p>
        </w:tc>
      </w:tr>
      <w:tr w:rsidR="006E1C60" w:rsidRPr="004033E5" w14:paraId="6E684F86" w14:textId="77777777" w:rsidTr="006E1C60">
        <w:trPr>
          <w:trHeight w:val="579"/>
        </w:trPr>
        <w:tc>
          <w:tcPr>
            <w:tcW w:w="683" w:type="dxa"/>
            <w:vMerge/>
          </w:tcPr>
          <w:p w14:paraId="413F2941" w14:textId="77777777" w:rsidR="006E1C60" w:rsidRPr="004A2687" w:rsidRDefault="006E1C60" w:rsidP="006E1C60">
            <w:pPr>
              <w:keepNext/>
              <w:numPr>
                <w:ilvl w:val="0"/>
                <w:numId w:val="6"/>
              </w:numPr>
              <w:tabs>
                <w:tab w:val="left" w:pos="885"/>
              </w:tabs>
              <w:rPr>
                <w:bCs/>
              </w:rPr>
            </w:pPr>
          </w:p>
        </w:tc>
        <w:tc>
          <w:tcPr>
            <w:tcW w:w="1790" w:type="dxa"/>
            <w:vMerge/>
          </w:tcPr>
          <w:p w14:paraId="2F1E78A2" w14:textId="77777777" w:rsidR="006E1C60" w:rsidRPr="004A2687" w:rsidRDefault="006E1C60" w:rsidP="006E1C60">
            <w:pPr>
              <w:keepNext/>
              <w:tabs>
                <w:tab w:val="left" w:pos="885"/>
              </w:tabs>
              <w:rPr>
                <w:bCs/>
              </w:rPr>
            </w:pPr>
          </w:p>
        </w:tc>
        <w:tc>
          <w:tcPr>
            <w:tcW w:w="1961" w:type="dxa"/>
          </w:tcPr>
          <w:p w14:paraId="3F06A669" w14:textId="77777777" w:rsidR="006E1C60" w:rsidRPr="004A2687" w:rsidRDefault="006E1C60" w:rsidP="006E1C60">
            <w:pPr>
              <w:keepNext/>
              <w:tabs>
                <w:tab w:val="left" w:pos="885"/>
              </w:tabs>
              <w:rPr>
                <w:bCs/>
                <w:i/>
              </w:rPr>
            </w:pPr>
            <w:r w:rsidRPr="004A2687">
              <w:rPr>
                <w:bCs/>
                <w:i/>
              </w:rPr>
              <w:t>Užduočių skyrimas</w:t>
            </w:r>
          </w:p>
        </w:tc>
        <w:tc>
          <w:tcPr>
            <w:tcW w:w="4916" w:type="dxa"/>
          </w:tcPr>
          <w:p w14:paraId="7D2ACF86" w14:textId="77777777" w:rsidR="006E1C60" w:rsidRPr="004A2687" w:rsidRDefault="006E1C60" w:rsidP="006E1C60">
            <w:pPr>
              <w:keepNext/>
              <w:tabs>
                <w:tab w:val="left" w:pos="885"/>
              </w:tabs>
              <w:rPr>
                <w:bCs/>
              </w:rPr>
            </w:pPr>
            <w:r w:rsidRPr="004A2687">
              <w:rPr>
                <w:bCs/>
              </w:rPr>
              <w:t>Modulis skirtas užduočių atlikti inspektavimą darbuotojams skyrimui</w:t>
            </w:r>
          </w:p>
        </w:tc>
      </w:tr>
      <w:tr w:rsidR="00FE431B" w:rsidRPr="004033E5" w14:paraId="2250F7F4" w14:textId="77777777" w:rsidTr="006E1C60">
        <w:tc>
          <w:tcPr>
            <w:tcW w:w="683" w:type="dxa"/>
            <w:vMerge w:val="restart"/>
          </w:tcPr>
          <w:p w14:paraId="781F577E" w14:textId="77777777" w:rsidR="00FE431B" w:rsidRPr="004A2687" w:rsidRDefault="00FE431B" w:rsidP="006E1C60">
            <w:pPr>
              <w:keepNext/>
              <w:numPr>
                <w:ilvl w:val="0"/>
                <w:numId w:val="6"/>
              </w:numPr>
              <w:tabs>
                <w:tab w:val="left" w:pos="885"/>
              </w:tabs>
              <w:rPr>
                <w:bCs/>
              </w:rPr>
            </w:pPr>
          </w:p>
        </w:tc>
        <w:tc>
          <w:tcPr>
            <w:tcW w:w="1790" w:type="dxa"/>
            <w:vMerge w:val="restart"/>
          </w:tcPr>
          <w:p w14:paraId="656C79E7" w14:textId="77777777" w:rsidR="00FE431B" w:rsidRPr="004A2687" w:rsidRDefault="00FE431B" w:rsidP="006E1C60">
            <w:pPr>
              <w:keepNext/>
              <w:tabs>
                <w:tab w:val="left" w:pos="885"/>
              </w:tabs>
              <w:rPr>
                <w:bCs/>
              </w:rPr>
            </w:pPr>
            <w:r w:rsidRPr="004A2687">
              <w:rPr>
                <w:bCs/>
              </w:rPr>
              <w:t>Informavimo ir viešųjų elektroninių paslaugų posistemė</w:t>
            </w:r>
          </w:p>
        </w:tc>
        <w:tc>
          <w:tcPr>
            <w:tcW w:w="1961" w:type="dxa"/>
          </w:tcPr>
          <w:p w14:paraId="0D8D79F3" w14:textId="77777777" w:rsidR="00FE431B" w:rsidRPr="004A2687" w:rsidRDefault="00FE431B" w:rsidP="006E1C60">
            <w:pPr>
              <w:keepNext/>
              <w:tabs>
                <w:tab w:val="left" w:pos="885"/>
              </w:tabs>
              <w:rPr>
                <w:bCs/>
                <w:i/>
              </w:rPr>
            </w:pPr>
            <w:r w:rsidRPr="004A2687">
              <w:rPr>
                <w:bCs/>
                <w:i/>
              </w:rPr>
              <w:t>Darbdavių informavimas el. būdu</w:t>
            </w:r>
          </w:p>
        </w:tc>
        <w:tc>
          <w:tcPr>
            <w:tcW w:w="4916" w:type="dxa"/>
          </w:tcPr>
          <w:p w14:paraId="078C0964" w14:textId="16FD70F6" w:rsidR="00FE431B" w:rsidRPr="004A2687" w:rsidRDefault="00FE431B" w:rsidP="006E1C60">
            <w:pPr>
              <w:keepNext/>
              <w:tabs>
                <w:tab w:val="left" w:pos="885"/>
              </w:tabs>
              <w:rPr>
                <w:bCs/>
              </w:rPr>
            </w:pPr>
            <w:r w:rsidRPr="004A2687">
              <w:rPr>
                <w:bCs/>
              </w:rPr>
              <w:t xml:space="preserve">Modulis skirtas darbdavių informavimui elektroniniu būdu darbuotojų saugos ir sveikatos bei </w:t>
            </w:r>
            <w:r w:rsidR="006E1C60">
              <w:rPr>
                <w:bCs/>
              </w:rPr>
              <w:t>VDI</w:t>
            </w:r>
            <w:r w:rsidRPr="004A2687">
              <w:rPr>
                <w:bCs/>
              </w:rPr>
              <w:t xml:space="preserve"> veiklos klausimais, priminimai atlikti VDI reikalaujamus veiksmus, pvz., pateikti ataskaitas – apie teikiamas DSS paslaugas, laikinųjų darbuotojų įdarbinimą ir kt</w:t>
            </w:r>
            <w:r w:rsidR="006E1C60">
              <w:rPr>
                <w:bCs/>
              </w:rPr>
              <w:t>.</w:t>
            </w:r>
          </w:p>
        </w:tc>
      </w:tr>
      <w:tr w:rsidR="00FE431B" w:rsidRPr="004033E5" w14:paraId="28E0D9CA" w14:textId="77777777" w:rsidTr="006E1C60">
        <w:tc>
          <w:tcPr>
            <w:tcW w:w="683" w:type="dxa"/>
            <w:vMerge/>
          </w:tcPr>
          <w:p w14:paraId="17450F14" w14:textId="77777777" w:rsidR="00FE431B" w:rsidRPr="004A2687" w:rsidRDefault="00FE431B" w:rsidP="006E1C60">
            <w:pPr>
              <w:keepNext/>
              <w:numPr>
                <w:ilvl w:val="0"/>
                <w:numId w:val="6"/>
              </w:numPr>
              <w:tabs>
                <w:tab w:val="left" w:pos="885"/>
              </w:tabs>
              <w:rPr>
                <w:bCs/>
              </w:rPr>
            </w:pPr>
          </w:p>
        </w:tc>
        <w:tc>
          <w:tcPr>
            <w:tcW w:w="1790" w:type="dxa"/>
            <w:vMerge/>
          </w:tcPr>
          <w:p w14:paraId="4F603806" w14:textId="77777777" w:rsidR="00FE431B" w:rsidRPr="004A2687" w:rsidRDefault="00FE431B" w:rsidP="006E1C60">
            <w:pPr>
              <w:keepNext/>
              <w:tabs>
                <w:tab w:val="left" w:pos="885"/>
              </w:tabs>
              <w:rPr>
                <w:bCs/>
              </w:rPr>
            </w:pPr>
          </w:p>
        </w:tc>
        <w:tc>
          <w:tcPr>
            <w:tcW w:w="1961" w:type="dxa"/>
          </w:tcPr>
          <w:p w14:paraId="39521C24" w14:textId="77777777" w:rsidR="00FE431B" w:rsidRPr="004A2687" w:rsidRDefault="00FE431B" w:rsidP="006E1C60">
            <w:pPr>
              <w:keepNext/>
              <w:tabs>
                <w:tab w:val="left" w:pos="885"/>
              </w:tabs>
              <w:rPr>
                <w:bCs/>
                <w:i/>
              </w:rPr>
            </w:pPr>
            <w:r w:rsidRPr="004A2687">
              <w:rPr>
                <w:bCs/>
                <w:i/>
              </w:rPr>
              <w:t>Viešosios paslaugos (EPDS)</w:t>
            </w:r>
          </w:p>
        </w:tc>
        <w:tc>
          <w:tcPr>
            <w:tcW w:w="4916" w:type="dxa"/>
          </w:tcPr>
          <w:p w14:paraId="1E0E6261" w14:textId="77777777" w:rsidR="00FE431B" w:rsidRPr="004A2687" w:rsidRDefault="00FE431B" w:rsidP="006E1C60">
            <w:pPr>
              <w:keepNext/>
              <w:tabs>
                <w:tab w:val="left" w:pos="885"/>
              </w:tabs>
              <w:rPr>
                <w:bCs/>
              </w:rPr>
            </w:pPr>
            <w:r w:rsidRPr="004A2687">
              <w:rPr>
                <w:bCs/>
              </w:rPr>
              <w:t>Modulis atsakingas už sąsają su EPDS portalu</w:t>
            </w:r>
          </w:p>
        </w:tc>
      </w:tr>
      <w:tr w:rsidR="00FE431B" w:rsidRPr="004033E5" w14:paraId="52F3D796" w14:textId="77777777" w:rsidTr="006E1C60">
        <w:tc>
          <w:tcPr>
            <w:tcW w:w="683" w:type="dxa"/>
            <w:vMerge w:val="restart"/>
          </w:tcPr>
          <w:p w14:paraId="550FD6D9" w14:textId="77777777" w:rsidR="00FE431B" w:rsidRPr="004A2687" w:rsidRDefault="00FE431B" w:rsidP="006E1C60">
            <w:pPr>
              <w:keepNext/>
              <w:numPr>
                <w:ilvl w:val="0"/>
                <w:numId w:val="6"/>
              </w:numPr>
              <w:tabs>
                <w:tab w:val="left" w:pos="885"/>
              </w:tabs>
              <w:rPr>
                <w:bCs/>
              </w:rPr>
            </w:pPr>
          </w:p>
        </w:tc>
        <w:tc>
          <w:tcPr>
            <w:tcW w:w="1790" w:type="dxa"/>
            <w:vMerge w:val="restart"/>
          </w:tcPr>
          <w:p w14:paraId="5BB23313" w14:textId="77777777" w:rsidR="00FE431B" w:rsidRPr="004A2687" w:rsidRDefault="00FE431B" w:rsidP="006E1C60">
            <w:pPr>
              <w:keepNext/>
              <w:tabs>
                <w:tab w:val="left" w:pos="885"/>
              </w:tabs>
              <w:rPr>
                <w:bCs/>
              </w:rPr>
            </w:pPr>
            <w:r w:rsidRPr="004A2687">
              <w:rPr>
                <w:bCs/>
              </w:rPr>
              <w:t>Administravimo posistemė</w:t>
            </w:r>
          </w:p>
        </w:tc>
        <w:tc>
          <w:tcPr>
            <w:tcW w:w="1961" w:type="dxa"/>
          </w:tcPr>
          <w:p w14:paraId="5E5E3D7C" w14:textId="77777777" w:rsidR="00FE431B" w:rsidRPr="004A2687" w:rsidRDefault="00FE431B" w:rsidP="006E1C60">
            <w:pPr>
              <w:keepNext/>
              <w:tabs>
                <w:tab w:val="left" w:pos="885"/>
              </w:tabs>
              <w:rPr>
                <w:bCs/>
                <w:i/>
              </w:rPr>
            </w:pPr>
            <w:r w:rsidRPr="004A2687">
              <w:rPr>
                <w:bCs/>
                <w:i/>
              </w:rPr>
              <w:t>Naudotojų rolės ir teisės</w:t>
            </w:r>
          </w:p>
        </w:tc>
        <w:tc>
          <w:tcPr>
            <w:tcW w:w="4916" w:type="dxa"/>
          </w:tcPr>
          <w:p w14:paraId="6069B93A" w14:textId="77777777" w:rsidR="00FE431B" w:rsidRPr="004A2687" w:rsidRDefault="00FE431B" w:rsidP="006E1C60">
            <w:pPr>
              <w:keepNext/>
              <w:tabs>
                <w:tab w:val="left" w:pos="885"/>
              </w:tabs>
              <w:rPr>
                <w:bCs/>
              </w:rPr>
            </w:pPr>
            <w:r w:rsidRPr="004A2687">
              <w:rPr>
                <w:bCs/>
              </w:rPr>
              <w:t>Modulis skirtas naudotojų teisių ir rolių valdymui sistemoje atlikti, taip apribojant jų priėjimą prie duomenų, kurių jie neturi teisės peržiūrėti</w:t>
            </w:r>
          </w:p>
        </w:tc>
      </w:tr>
      <w:tr w:rsidR="00FE431B" w:rsidRPr="004033E5" w14:paraId="0FD2BC0A" w14:textId="77777777" w:rsidTr="006E1C60">
        <w:tc>
          <w:tcPr>
            <w:tcW w:w="683" w:type="dxa"/>
            <w:vMerge/>
          </w:tcPr>
          <w:p w14:paraId="6FA27672" w14:textId="77777777" w:rsidR="00FE431B" w:rsidRPr="004A2687" w:rsidRDefault="00FE431B" w:rsidP="006E1C60">
            <w:pPr>
              <w:keepNext/>
              <w:numPr>
                <w:ilvl w:val="0"/>
                <w:numId w:val="6"/>
              </w:numPr>
              <w:tabs>
                <w:tab w:val="left" w:pos="885"/>
              </w:tabs>
              <w:rPr>
                <w:bCs/>
              </w:rPr>
            </w:pPr>
          </w:p>
        </w:tc>
        <w:tc>
          <w:tcPr>
            <w:tcW w:w="1790" w:type="dxa"/>
            <w:vMerge/>
          </w:tcPr>
          <w:p w14:paraId="46A6F544" w14:textId="77777777" w:rsidR="00FE431B" w:rsidRPr="004A2687" w:rsidRDefault="00FE431B" w:rsidP="006E1C60">
            <w:pPr>
              <w:keepNext/>
              <w:tabs>
                <w:tab w:val="left" w:pos="885"/>
              </w:tabs>
              <w:rPr>
                <w:bCs/>
              </w:rPr>
            </w:pPr>
          </w:p>
        </w:tc>
        <w:tc>
          <w:tcPr>
            <w:tcW w:w="1961" w:type="dxa"/>
          </w:tcPr>
          <w:p w14:paraId="0E1C034E" w14:textId="77777777" w:rsidR="00FE431B" w:rsidRPr="004A2687" w:rsidRDefault="00FE431B" w:rsidP="006E1C60">
            <w:pPr>
              <w:keepNext/>
              <w:tabs>
                <w:tab w:val="left" w:pos="885"/>
              </w:tabs>
              <w:rPr>
                <w:bCs/>
                <w:i/>
              </w:rPr>
            </w:pPr>
            <w:r w:rsidRPr="004A2687">
              <w:rPr>
                <w:bCs/>
                <w:i/>
              </w:rPr>
              <w:t>Naudotojų administravimas</w:t>
            </w:r>
          </w:p>
        </w:tc>
        <w:tc>
          <w:tcPr>
            <w:tcW w:w="4916" w:type="dxa"/>
          </w:tcPr>
          <w:p w14:paraId="63B77364" w14:textId="77777777" w:rsidR="00FE431B" w:rsidRPr="004A2687" w:rsidRDefault="00FE431B" w:rsidP="006E1C60">
            <w:pPr>
              <w:keepNext/>
              <w:tabs>
                <w:tab w:val="left" w:pos="885"/>
              </w:tabs>
              <w:rPr>
                <w:bCs/>
              </w:rPr>
            </w:pPr>
            <w:r w:rsidRPr="004A2687">
              <w:rPr>
                <w:bCs/>
              </w:rPr>
              <w:t>Modulis skirtas naujų naudotojų kūrimui, esamų naudotojų duomenų redagavimui, slaptažodžio atnaujinimui, aktyvių naudotojų suvestinės formavimui</w:t>
            </w:r>
          </w:p>
        </w:tc>
      </w:tr>
      <w:tr w:rsidR="00FE431B" w:rsidRPr="004033E5" w14:paraId="7190B744" w14:textId="77777777" w:rsidTr="006E1C60">
        <w:tc>
          <w:tcPr>
            <w:tcW w:w="683" w:type="dxa"/>
            <w:vMerge/>
          </w:tcPr>
          <w:p w14:paraId="22849703" w14:textId="77777777" w:rsidR="00FE431B" w:rsidRPr="004A2687" w:rsidRDefault="00FE431B" w:rsidP="006E1C60">
            <w:pPr>
              <w:keepNext/>
              <w:numPr>
                <w:ilvl w:val="0"/>
                <w:numId w:val="6"/>
              </w:numPr>
              <w:tabs>
                <w:tab w:val="left" w:pos="885"/>
              </w:tabs>
              <w:rPr>
                <w:bCs/>
              </w:rPr>
            </w:pPr>
          </w:p>
        </w:tc>
        <w:tc>
          <w:tcPr>
            <w:tcW w:w="1790" w:type="dxa"/>
            <w:vMerge/>
          </w:tcPr>
          <w:p w14:paraId="53A21D96" w14:textId="77777777" w:rsidR="00FE431B" w:rsidRPr="004A2687" w:rsidRDefault="00FE431B" w:rsidP="006E1C60">
            <w:pPr>
              <w:keepNext/>
              <w:tabs>
                <w:tab w:val="left" w:pos="885"/>
              </w:tabs>
              <w:rPr>
                <w:bCs/>
              </w:rPr>
            </w:pPr>
          </w:p>
        </w:tc>
        <w:tc>
          <w:tcPr>
            <w:tcW w:w="1961" w:type="dxa"/>
          </w:tcPr>
          <w:p w14:paraId="0D55F8FC" w14:textId="77777777" w:rsidR="00FE431B" w:rsidRPr="004A2687" w:rsidRDefault="00FE431B" w:rsidP="006E1C60">
            <w:pPr>
              <w:keepNext/>
              <w:tabs>
                <w:tab w:val="left" w:pos="885"/>
              </w:tabs>
              <w:rPr>
                <w:bCs/>
                <w:i/>
              </w:rPr>
            </w:pPr>
            <w:r w:rsidRPr="004A2687">
              <w:rPr>
                <w:bCs/>
                <w:i/>
              </w:rPr>
              <w:t>VDI skyriai ir darbuotojai</w:t>
            </w:r>
          </w:p>
        </w:tc>
        <w:tc>
          <w:tcPr>
            <w:tcW w:w="4916" w:type="dxa"/>
          </w:tcPr>
          <w:p w14:paraId="363D87D5" w14:textId="77777777" w:rsidR="00FE431B" w:rsidRPr="004A2687" w:rsidRDefault="00FE431B" w:rsidP="006E1C60">
            <w:pPr>
              <w:keepNext/>
              <w:tabs>
                <w:tab w:val="left" w:pos="885"/>
              </w:tabs>
              <w:rPr>
                <w:bCs/>
              </w:rPr>
            </w:pPr>
            <w:r w:rsidRPr="004A2687">
              <w:rPr>
                <w:bCs/>
              </w:rPr>
              <w:t>Modulis skirtas valdyti VDI skyrių ir darbuotojų duomenis, naudojamus sistemoje</w:t>
            </w:r>
          </w:p>
        </w:tc>
      </w:tr>
      <w:tr w:rsidR="00FE431B" w:rsidRPr="004033E5" w14:paraId="6DAD2134" w14:textId="77777777" w:rsidTr="006E1C60">
        <w:tc>
          <w:tcPr>
            <w:tcW w:w="683" w:type="dxa"/>
            <w:vMerge/>
          </w:tcPr>
          <w:p w14:paraId="57D39114" w14:textId="77777777" w:rsidR="00FE431B" w:rsidRPr="004A2687" w:rsidRDefault="00FE431B" w:rsidP="006E1C60">
            <w:pPr>
              <w:keepNext/>
              <w:numPr>
                <w:ilvl w:val="0"/>
                <w:numId w:val="6"/>
              </w:numPr>
              <w:tabs>
                <w:tab w:val="left" w:pos="885"/>
              </w:tabs>
              <w:rPr>
                <w:bCs/>
              </w:rPr>
            </w:pPr>
          </w:p>
        </w:tc>
        <w:tc>
          <w:tcPr>
            <w:tcW w:w="1790" w:type="dxa"/>
            <w:vMerge/>
          </w:tcPr>
          <w:p w14:paraId="6A71A353" w14:textId="77777777" w:rsidR="00FE431B" w:rsidRPr="004A2687" w:rsidRDefault="00FE431B" w:rsidP="006E1C60">
            <w:pPr>
              <w:keepNext/>
              <w:tabs>
                <w:tab w:val="left" w:pos="885"/>
              </w:tabs>
              <w:rPr>
                <w:bCs/>
              </w:rPr>
            </w:pPr>
          </w:p>
        </w:tc>
        <w:tc>
          <w:tcPr>
            <w:tcW w:w="1961" w:type="dxa"/>
          </w:tcPr>
          <w:p w14:paraId="2493990C" w14:textId="77777777" w:rsidR="00FE431B" w:rsidRPr="004A2687" w:rsidRDefault="00FE431B" w:rsidP="006E1C60">
            <w:pPr>
              <w:keepNext/>
              <w:tabs>
                <w:tab w:val="left" w:pos="885"/>
              </w:tabs>
              <w:rPr>
                <w:bCs/>
                <w:i/>
              </w:rPr>
            </w:pPr>
            <w:r w:rsidRPr="004A2687">
              <w:rPr>
                <w:bCs/>
                <w:i/>
              </w:rPr>
              <w:t>Informacijos atnaujinimas</w:t>
            </w:r>
          </w:p>
        </w:tc>
        <w:tc>
          <w:tcPr>
            <w:tcW w:w="4916" w:type="dxa"/>
          </w:tcPr>
          <w:p w14:paraId="4D63186E" w14:textId="77777777" w:rsidR="00FE431B" w:rsidRPr="004A2687" w:rsidRDefault="00FE431B" w:rsidP="006E1C60">
            <w:pPr>
              <w:keepNext/>
              <w:tabs>
                <w:tab w:val="left" w:pos="885"/>
              </w:tabs>
              <w:rPr>
                <w:bCs/>
              </w:rPr>
            </w:pPr>
            <w:r w:rsidRPr="004A2687">
              <w:rPr>
                <w:bCs/>
              </w:rPr>
              <w:t>Modulis atsakingas už sistemoje pateikiamos informacijos atnaujinimą ir aktualinimą</w:t>
            </w:r>
          </w:p>
        </w:tc>
      </w:tr>
      <w:tr w:rsidR="00FE431B" w:rsidRPr="004033E5" w14:paraId="2DCC48D6" w14:textId="77777777" w:rsidTr="006E1C60">
        <w:tc>
          <w:tcPr>
            <w:tcW w:w="683" w:type="dxa"/>
            <w:vMerge/>
          </w:tcPr>
          <w:p w14:paraId="25DFC1A7" w14:textId="77777777" w:rsidR="00FE431B" w:rsidRPr="004A2687" w:rsidRDefault="00FE431B" w:rsidP="006E1C60">
            <w:pPr>
              <w:keepNext/>
              <w:numPr>
                <w:ilvl w:val="0"/>
                <w:numId w:val="6"/>
              </w:numPr>
              <w:tabs>
                <w:tab w:val="left" w:pos="885"/>
              </w:tabs>
              <w:rPr>
                <w:bCs/>
              </w:rPr>
            </w:pPr>
          </w:p>
        </w:tc>
        <w:tc>
          <w:tcPr>
            <w:tcW w:w="1790" w:type="dxa"/>
            <w:vMerge/>
          </w:tcPr>
          <w:p w14:paraId="1414DD97" w14:textId="77777777" w:rsidR="00FE431B" w:rsidRPr="004A2687" w:rsidRDefault="00FE431B" w:rsidP="006E1C60">
            <w:pPr>
              <w:keepNext/>
              <w:tabs>
                <w:tab w:val="left" w:pos="885"/>
              </w:tabs>
              <w:rPr>
                <w:bCs/>
              </w:rPr>
            </w:pPr>
          </w:p>
        </w:tc>
        <w:tc>
          <w:tcPr>
            <w:tcW w:w="1961" w:type="dxa"/>
          </w:tcPr>
          <w:p w14:paraId="7F85ACFD" w14:textId="77777777" w:rsidR="00FE431B" w:rsidRPr="004A2687" w:rsidRDefault="00FE431B" w:rsidP="006E1C60">
            <w:pPr>
              <w:keepNext/>
              <w:tabs>
                <w:tab w:val="left" w:pos="885"/>
              </w:tabs>
              <w:rPr>
                <w:bCs/>
                <w:i/>
              </w:rPr>
            </w:pPr>
            <w:r w:rsidRPr="004A2687">
              <w:rPr>
                <w:bCs/>
                <w:i/>
              </w:rPr>
              <w:t>Naudotojų veiksmų ir el. pranešimų peržiūra</w:t>
            </w:r>
          </w:p>
        </w:tc>
        <w:tc>
          <w:tcPr>
            <w:tcW w:w="4916" w:type="dxa"/>
          </w:tcPr>
          <w:p w14:paraId="464A5C86" w14:textId="77777777" w:rsidR="00FE431B" w:rsidRPr="004A2687" w:rsidRDefault="00FE431B" w:rsidP="006E1C60">
            <w:pPr>
              <w:keepNext/>
              <w:tabs>
                <w:tab w:val="left" w:pos="885"/>
              </w:tabs>
              <w:rPr>
                <w:bCs/>
              </w:rPr>
            </w:pPr>
            <w:r w:rsidRPr="004A2687">
              <w:rPr>
                <w:bCs/>
              </w:rPr>
              <w:t>Modulis skirtas naudotojų atliktų veiksmų sistemoje ir el. pranešimų peržiūros atlikimui</w:t>
            </w:r>
          </w:p>
        </w:tc>
      </w:tr>
      <w:tr w:rsidR="00FE431B" w:rsidRPr="004033E5" w14:paraId="6325C036" w14:textId="77777777" w:rsidTr="006E1C60">
        <w:tc>
          <w:tcPr>
            <w:tcW w:w="683" w:type="dxa"/>
            <w:vMerge/>
          </w:tcPr>
          <w:p w14:paraId="11131083" w14:textId="77777777" w:rsidR="00FE431B" w:rsidRPr="004A2687" w:rsidRDefault="00FE431B" w:rsidP="006E1C60">
            <w:pPr>
              <w:keepNext/>
              <w:numPr>
                <w:ilvl w:val="0"/>
                <w:numId w:val="6"/>
              </w:numPr>
              <w:tabs>
                <w:tab w:val="left" w:pos="885"/>
              </w:tabs>
              <w:rPr>
                <w:bCs/>
              </w:rPr>
            </w:pPr>
          </w:p>
        </w:tc>
        <w:tc>
          <w:tcPr>
            <w:tcW w:w="1790" w:type="dxa"/>
            <w:vMerge/>
          </w:tcPr>
          <w:p w14:paraId="236D321B" w14:textId="77777777" w:rsidR="00FE431B" w:rsidRPr="004A2687" w:rsidRDefault="00FE431B" w:rsidP="006E1C60">
            <w:pPr>
              <w:keepNext/>
              <w:tabs>
                <w:tab w:val="left" w:pos="885"/>
              </w:tabs>
              <w:rPr>
                <w:bCs/>
              </w:rPr>
            </w:pPr>
          </w:p>
        </w:tc>
        <w:tc>
          <w:tcPr>
            <w:tcW w:w="1961" w:type="dxa"/>
          </w:tcPr>
          <w:p w14:paraId="2F27F859" w14:textId="77777777" w:rsidR="00FE431B" w:rsidRPr="004A2687" w:rsidRDefault="00FE431B" w:rsidP="006E1C60">
            <w:pPr>
              <w:keepNext/>
              <w:tabs>
                <w:tab w:val="left" w:pos="885"/>
              </w:tabs>
              <w:rPr>
                <w:bCs/>
                <w:i/>
              </w:rPr>
            </w:pPr>
            <w:r w:rsidRPr="004A2687">
              <w:rPr>
                <w:bCs/>
                <w:i/>
              </w:rPr>
              <w:t>Užblokuotų objektų tvarkymas</w:t>
            </w:r>
          </w:p>
        </w:tc>
        <w:tc>
          <w:tcPr>
            <w:tcW w:w="4916" w:type="dxa"/>
          </w:tcPr>
          <w:p w14:paraId="2B6F2D33" w14:textId="77777777" w:rsidR="00FE431B" w:rsidRPr="004A2687" w:rsidRDefault="00FE431B" w:rsidP="006E1C60">
            <w:pPr>
              <w:keepNext/>
              <w:tabs>
                <w:tab w:val="left" w:pos="885"/>
              </w:tabs>
              <w:rPr>
                <w:bCs/>
              </w:rPr>
            </w:pPr>
            <w:r w:rsidRPr="004A2687">
              <w:rPr>
                <w:bCs/>
              </w:rPr>
              <w:t>Modulis skirtas objektų/naudotojų blokavimui ir atblokavimui</w:t>
            </w:r>
          </w:p>
        </w:tc>
      </w:tr>
      <w:tr w:rsidR="00FE431B" w:rsidRPr="004033E5" w14:paraId="4E029CF0" w14:textId="77777777" w:rsidTr="006E1C60">
        <w:tc>
          <w:tcPr>
            <w:tcW w:w="683" w:type="dxa"/>
            <w:vMerge w:val="restart"/>
          </w:tcPr>
          <w:p w14:paraId="3A4BCAC8" w14:textId="77777777" w:rsidR="00FE431B" w:rsidRPr="004A2687" w:rsidRDefault="00FE431B" w:rsidP="006E1C60">
            <w:pPr>
              <w:keepNext/>
              <w:numPr>
                <w:ilvl w:val="0"/>
                <w:numId w:val="6"/>
              </w:numPr>
              <w:tabs>
                <w:tab w:val="left" w:pos="885"/>
              </w:tabs>
              <w:rPr>
                <w:bCs/>
              </w:rPr>
            </w:pPr>
          </w:p>
        </w:tc>
        <w:tc>
          <w:tcPr>
            <w:tcW w:w="1790" w:type="dxa"/>
            <w:vMerge w:val="restart"/>
          </w:tcPr>
          <w:p w14:paraId="08AF3B78" w14:textId="77777777" w:rsidR="00FE431B" w:rsidRPr="004A2687" w:rsidRDefault="00FE431B" w:rsidP="006E1C60">
            <w:pPr>
              <w:keepNext/>
              <w:tabs>
                <w:tab w:val="left" w:pos="885"/>
              </w:tabs>
              <w:rPr>
                <w:bCs/>
              </w:rPr>
            </w:pPr>
            <w:r w:rsidRPr="004A2687">
              <w:rPr>
                <w:bCs/>
              </w:rPr>
              <w:t>Bendrųjų funkcijų posistemė</w:t>
            </w:r>
          </w:p>
        </w:tc>
        <w:tc>
          <w:tcPr>
            <w:tcW w:w="1961" w:type="dxa"/>
          </w:tcPr>
          <w:p w14:paraId="458911C8" w14:textId="77777777" w:rsidR="00FE431B" w:rsidRPr="004A2687" w:rsidRDefault="00FE431B" w:rsidP="006E1C60">
            <w:pPr>
              <w:keepNext/>
              <w:tabs>
                <w:tab w:val="left" w:pos="885"/>
              </w:tabs>
              <w:rPr>
                <w:bCs/>
                <w:i/>
              </w:rPr>
            </w:pPr>
            <w:r w:rsidRPr="004A2687">
              <w:rPr>
                <w:bCs/>
                <w:i/>
              </w:rPr>
              <w:t>Autentifikacija ir autorizacija</w:t>
            </w:r>
          </w:p>
        </w:tc>
        <w:tc>
          <w:tcPr>
            <w:tcW w:w="4916" w:type="dxa"/>
          </w:tcPr>
          <w:p w14:paraId="367BFF6C" w14:textId="11694291" w:rsidR="00FE431B" w:rsidRPr="004A2687" w:rsidRDefault="00FE431B" w:rsidP="006E1C60">
            <w:pPr>
              <w:keepNext/>
              <w:tabs>
                <w:tab w:val="left" w:pos="885"/>
              </w:tabs>
              <w:rPr>
                <w:bCs/>
              </w:rPr>
            </w:pPr>
            <w:r w:rsidRPr="004A2687">
              <w:rPr>
                <w:bCs/>
              </w:rPr>
              <w:t>Modulis atsakingas už sėkmingą naudotojų autorizaciją, autentifikaciją ir nukreipimą į naudotojui pagal rolę bei turimas teises priklausančią aplinką sistemoje, darbo su DSS IS užbaigimą. Prisijungimui prie sistemos vykdyti panaudotas SSO (</w:t>
            </w:r>
            <w:proofErr w:type="spellStart"/>
            <w:r w:rsidRPr="004A2687">
              <w:rPr>
                <w:bCs/>
                <w:i/>
              </w:rPr>
              <w:t>single-sign-on</w:t>
            </w:r>
            <w:proofErr w:type="spellEnd"/>
            <w:r w:rsidRPr="004A2687">
              <w:rPr>
                <w:bCs/>
              </w:rPr>
              <w:t>) mechanizmas. Jo dėka vienu vartotojo veiksmu įvykdomas autentifikavimas ir autorizavimas, vartotojui leidžiama prisijungti prie kelių sistemų, kur jis turi teises – tam atlikti vartotojui nereikia vesti kelių slaptažodžių. Tokiu būdu sumažinama žmonių klaidų ir sistemos klaidos galimybė</w:t>
            </w:r>
          </w:p>
        </w:tc>
      </w:tr>
      <w:tr w:rsidR="00FE431B" w:rsidRPr="004033E5" w14:paraId="336C6B7F" w14:textId="77777777" w:rsidTr="006E1C60">
        <w:tc>
          <w:tcPr>
            <w:tcW w:w="683" w:type="dxa"/>
            <w:vMerge/>
          </w:tcPr>
          <w:p w14:paraId="554B80B2" w14:textId="77777777" w:rsidR="00FE431B" w:rsidRPr="004A2687" w:rsidRDefault="00FE431B" w:rsidP="006E1C60">
            <w:pPr>
              <w:keepNext/>
              <w:numPr>
                <w:ilvl w:val="0"/>
                <w:numId w:val="6"/>
              </w:numPr>
              <w:tabs>
                <w:tab w:val="left" w:pos="885"/>
              </w:tabs>
              <w:rPr>
                <w:bCs/>
              </w:rPr>
            </w:pPr>
          </w:p>
        </w:tc>
        <w:tc>
          <w:tcPr>
            <w:tcW w:w="1790" w:type="dxa"/>
            <w:vMerge/>
          </w:tcPr>
          <w:p w14:paraId="4C9520E1" w14:textId="77777777" w:rsidR="00FE431B" w:rsidRPr="004A2687" w:rsidRDefault="00FE431B" w:rsidP="006E1C60">
            <w:pPr>
              <w:keepNext/>
              <w:tabs>
                <w:tab w:val="left" w:pos="885"/>
              </w:tabs>
              <w:rPr>
                <w:bCs/>
              </w:rPr>
            </w:pPr>
          </w:p>
        </w:tc>
        <w:tc>
          <w:tcPr>
            <w:tcW w:w="1961" w:type="dxa"/>
          </w:tcPr>
          <w:p w14:paraId="101B2704" w14:textId="77777777" w:rsidR="00FE431B" w:rsidRPr="004A2687" w:rsidRDefault="00FE431B" w:rsidP="006E1C60">
            <w:pPr>
              <w:keepNext/>
              <w:tabs>
                <w:tab w:val="left" w:pos="885"/>
              </w:tabs>
              <w:rPr>
                <w:bCs/>
                <w:i/>
              </w:rPr>
            </w:pPr>
            <w:r w:rsidRPr="004A2687">
              <w:rPr>
                <w:bCs/>
                <w:i/>
              </w:rPr>
              <w:t>Klasifikatorių tvarkymas</w:t>
            </w:r>
          </w:p>
        </w:tc>
        <w:tc>
          <w:tcPr>
            <w:tcW w:w="4916" w:type="dxa"/>
          </w:tcPr>
          <w:p w14:paraId="7CB47EAB" w14:textId="77777777" w:rsidR="00FE431B" w:rsidRPr="004A2687" w:rsidRDefault="00FE431B" w:rsidP="006E1C60">
            <w:pPr>
              <w:keepNext/>
              <w:tabs>
                <w:tab w:val="left" w:pos="885"/>
              </w:tabs>
              <w:rPr>
                <w:bCs/>
              </w:rPr>
            </w:pPr>
            <w:r w:rsidRPr="004A2687">
              <w:rPr>
                <w:bCs/>
              </w:rPr>
              <w:t>Modulis atsakingas už visų sistemoje naudojamų klasifikatorių valdymą – kūrimą, redagavimą, anuliavimą, galiojimo termino nustatymą, grupavimą pagal tipą</w:t>
            </w:r>
          </w:p>
        </w:tc>
      </w:tr>
      <w:tr w:rsidR="00FE431B" w:rsidRPr="004033E5" w14:paraId="36D88C43" w14:textId="77777777" w:rsidTr="006E1C60">
        <w:tc>
          <w:tcPr>
            <w:tcW w:w="683" w:type="dxa"/>
            <w:vMerge/>
          </w:tcPr>
          <w:p w14:paraId="6164A6E6" w14:textId="77777777" w:rsidR="00FE431B" w:rsidRPr="004A2687" w:rsidRDefault="00FE431B" w:rsidP="006E1C60">
            <w:pPr>
              <w:keepNext/>
              <w:numPr>
                <w:ilvl w:val="0"/>
                <w:numId w:val="6"/>
              </w:numPr>
              <w:tabs>
                <w:tab w:val="left" w:pos="885"/>
              </w:tabs>
              <w:rPr>
                <w:bCs/>
              </w:rPr>
            </w:pPr>
          </w:p>
        </w:tc>
        <w:tc>
          <w:tcPr>
            <w:tcW w:w="1790" w:type="dxa"/>
            <w:vMerge/>
          </w:tcPr>
          <w:p w14:paraId="6D63B57F" w14:textId="77777777" w:rsidR="00FE431B" w:rsidRPr="004A2687" w:rsidRDefault="00FE431B" w:rsidP="006E1C60">
            <w:pPr>
              <w:keepNext/>
              <w:tabs>
                <w:tab w:val="left" w:pos="885"/>
              </w:tabs>
              <w:rPr>
                <w:bCs/>
              </w:rPr>
            </w:pPr>
          </w:p>
        </w:tc>
        <w:tc>
          <w:tcPr>
            <w:tcW w:w="1961" w:type="dxa"/>
          </w:tcPr>
          <w:p w14:paraId="2536B137" w14:textId="77777777" w:rsidR="00FE431B" w:rsidRPr="004A2687" w:rsidRDefault="00FE431B" w:rsidP="006E1C60">
            <w:pPr>
              <w:keepNext/>
              <w:tabs>
                <w:tab w:val="left" w:pos="885"/>
              </w:tabs>
              <w:rPr>
                <w:bCs/>
                <w:i/>
              </w:rPr>
            </w:pPr>
            <w:r w:rsidRPr="004A2687">
              <w:rPr>
                <w:bCs/>
                <w:i/>
              </w:rPr>
              <w:t>Ryšių tarp objektų valdymas</w:t>
            </w:r>
          </w:p>
        </w:tc>
        <w:tc>
          <w:tcPr>
            <w:tcW w:w="4916" w:type="dxa"/>
          </w:tcPr>
          <w:p w14:paraId="3E3949FF" w14:textId="77777777" w:rsidR="00FE431B" w:rsidRPr="004A2687" w:rsidRDefault="00FE431B" w:rsidP="006E1C60">
            <w:pPr>
              <w:keepNext/>
              <w:tabs>
                <w:tab w:val="left" w:pos="885"/>
              </w:tabs>
              <w:rPr>
                <w:bCs/>
              </w:rPr>
            </w:pPr>
            <w:r w:rsidRPr="004A2687">
              <w:rPr>
                <w:bCs/>
              </w:rPr>
              <w:t>Modulis atsakingas už sistemoje kuriamų ryšių tarp objektų valdymą</w:t>
            </w:r>
          </w:p>
        </w:tc>
      </w:tr>
      <w:tr w:rsidR="00FE431B" w:rsidRPr="004033E5" w14:paraId="7B6DC974" w14:textId="77777777" w:rsidTr="006E1C60">
        <w:tc>
          <w:tcPr>
            <w:tcW w:w="683" w:type="dxa"/>
            <w:vMerge/>
          </w:tcPr>
          <w:p w14:paraId="2C89AAE7" w14:textId="77777777" w:rsidR="00FE431B" w:rsidRPr="004A2687" w:rsidRDefault="00FE431B" w:rsidP="006E1C60">
            <w:pPr>
              <w:keepNext/>
              <w:numPr>
                <w:ilvl w:val="0"/>
                <w:numId w:val="6"/>
              </w:numPr>
              <w:tabs>
                <w:tab w:val="left" w:pos="885"/>
              </w:tabs>
              <w:rPr>
                <w:bCs/>
              </w:rPr>
            </w:pPr>
          </w:p>
        </w:tc>
        <w:tc>
          <w:tcPr>
            <w:tcW w:w="1790" w:type="dxa"/>
            <w:vMerge/>
          </w:tcPr>
          <w:p w14:paraId="386E1B1D" w14:textId="77777777" w:rsidR="00FE431B" w:rsidRPr="004A2687" w:rsidRDefault="00FE431B" w:rsidP="006E1C60">
            <w:pPr>
              <w:keepNext/>
              <w:tabs>
                <w:tab w:val="left" w:pos="885"/>
              </w:tabs>
              <w:rPr>
                <w:bCs/>
              </w:rPr>
            </w:pPr>
          </w:p>
        </w:tc>
        <w:tc>
          <w:tcPr>
            <w:tcW w:w="1961" w:type="dxa"/>
          </w:tcPr>
          <w:p w14:paraId="7312EE0A" w14:textId="77777777" w:rsidR="00FE431B" w:rsidRPr="004A2687" w:rsidRDefault="00FE431B" w:rsidP="006E1C60">
            <w:pPr>
              <w:keepNext/>
              <w:tabs>
                <w:tab w:val="left" w:pos="885"/>
              </w:tabs>
              <w:rPr>
                <w:bCs/>
                <w:i/>
              </w:rPr>
            </w:pPr>
            <w:r w:rsidRPr="004A2687">
              <w:rPr>
                <w:bCs/>
                <w:i/>
              </w:rPr>
              <w:t>Vidinė sistemos priežiūra</w:t>
            </w:r>
          </w:p>
        </w:tc>
        <w:tc>
          <w:tcPr>
            <w:tcW w:w="4916" w:type="dxa"/>
          </w:tcPr>
          <w:p w14:paraId="3842F2EA" w14:textId="77777777" w:rsidR="00FE431B" w:rsidRPr="004A2687" w:rsidRDefault="00FE431B" w:rsidP="006E1C60">
            <w:pPr>
              <w:keepNext/>
              <w:tabs>
                <w:tab w:val="left" w:pos="885"/>
              </w:tabs>
              <w:rPr>
                <w:bCs/>
              </w:rPr>
            </w:pPr>
            <w:r w:rsidRPr="004A2687">
              <w:rPr>
                <w:bCs/>
              </w:rPr>
              <w:t>Modulis atsakingas už vidinės sistemos priežiūros vykdymą, pagrindinių darbo su DSS IS funkcijų palaikymą</w:t>
            </w:r>
          </w:p>
        </w:tc>
      </w:tr>
      <w:tr w:rsidR="00FE431B" w:rsidRPr="004033E5" w14:paraId="18B84487" w14:textId="77777777" w:rsidTr="006E1C60">
        <w:tc>
          <w:tcPr>
            <w:tcW w:w="683" w:type="dxa"/>
            <w:vMerge/>
          </w:tcPr>
          <w:p w14:paraId="3DD66E29" w14:textId="77777777" w:rsidR="00FE431B" w:rsidRPr="004A2687" w:rsidRDefault="00FE431B" w:rsidP="006E1C60">
            <w:pPr>
              <w:keepNext/>
              <w:numPr>
                <w:ilvl w:val="0"/>
                <w:numId w:val="6"/>
              </w:numPr>
              <w:tabs>
                <w:tab w:val="left" w:pos="885"/>
              </w:tabs>
              <w:rPr>
                <w:bCs/>
              </w:rPr>
            </w:pPr>
          </w:p>
        </w:tc>
        <w:tc>
          <w:tcPr>
            <w:tcW w:w="1790" w:type="dxa"/>
            <w:vMerge/>
          </w:tcPr>
          <w:p w14:paraId="664D0105" w14:textId="77777777" w:rsidR="00FE431B" w:rsidRPr="004A2687" w:rsidRDefault="00FE431B" w:rsidP="006E1C60">
            <w:pPr>
              <w:keepNext/>
              <w:tabs>
                <w:tab w:val="left" w:pos="885"/>
              </w:tabs>
              <w:rPr>
                <w:bCs/>
              </w:rPr>
            </w:pPr>
          </w:p>
        </w:tc>
        <w:tc>
          <w:tcPr>
            <w:tcW w:w="1961" w:type="dxa"/>
          </w:tcPr>
          <w:p w14:paraId="332D0CC3" w14:textId="77777777" w:rsidR="00FE431B" w:rsidRPr="004A2687" w:rsidRDefault="00FE431B" w:rsidP="006E1C60">
            <w:pPr>
              <w:keepNext/>
              <w:tabs>
                <w:tab w:val="left" w:pos="885"/>
              </w:tabs>
              <w:rPr>
                <w:bCs/>
                <w:i/>
              </w:rPr>
            </w:pPr>
            <w:r w:rsidRPr="004A2687">
              <w:rPr>
                <w:bCs/>
                <w:i/>
              </w:rPr>
              <w:t>Naujienlaiškių modulis</w:t>
            </w:r>
          </w:p>
        </w:tc>
        <w:tc>
          <w:tcPr>
            <w:tcW w:w="4916" w:type="dxa"/>
          </w:tcPr>
          <w:p w14:paraId="624F568D" w14:textId="77777777" w:rsidR="00FE431B" w:rsidRPr="004A2687" w:rsidRDefault="00FE431B" w:rsidP="006E1C60">
            <w:pPr>
              <w:keepNext/>
              <w:tabs>
                <w:tab w:val="left" w:pos="885"/>
              </w:tabs>
              <w:rPr>
                <w:bCs/>
              </w:rPr>
            </w:pPr>
            <w:r w:rsidRPr="004A2687">
              <w:rPr>
                <w:bCs/>
              </w:rPr>
              <w:t>Modulis atsakingas už darbuotojų informavimą apie naujai užregistruotus objektu bei kitus informacinius pranešimus</w:t>
            </w:r>
          </w:p>
        </w:tc>
      </w:tr>
      <w:tr w:rsidR="00FE431B" w:rsidRPr="004033E5" w14:paraId="045B5970" w14:textId="77777777" w:rsidTr="006E1C60">
        <w:tc>
          <w:tcPr>
            <w:tcW w:w="683" w:type="dxa"/>
            <w:vMerge/>
          </w:tcPr>
          <w:p w14:paraId="7029B8B2" w14:textId="77777777" w:rsidR="00FE431B" w:rsidRPr="004A2687" w:rsidRDefault="00FE431B" w:rsidP="006E1C60">
            <w:pPr>
              <w:keepNext/>
              <w:numPr>
                <w:ilvl w:val="0"/>
                <w:numId w:val="6"/>
              </w:numPr>
              <w:tabs>
                <w:tab w:val="left" w:pos="885"/>
              </w:tabs>
              <w:rPr>
                <w:bCs/>
              </w:rPr>
            </w:pPr>
          </w:p>
        </w:tc>
        <w:tc>
          <w:tcPr>
            <w:tcW w:w="1790" w:type="dxa"/>
            <w:vMerge/>
          </w:tcPr>
          <w:p w14:paraId="0B9F73B6" w14:textId="77777777" w:rsidR="00FE431B" w:rsidRPr="004A2687" w:rsidRDefault="00FE431B" w:rsidP="006E1C60">
            <w:pPr>
              <w:keepNext/>
              <w:tabs>
                <w:tab w:val="left" w:pos="885"/>
              </w:tabs>
              <w:rPr>
                <w:bCs/>
              </w:rPr>
            </w:pPr>
          </w:p>
        </w:tc>
        <w:tc>
          <w:tcPr>
            <w:tcW w:w="1961" w:type="dxa"/>
          </w:tcPr>
          <w:p w14:paraId="7F26C815" w14:textId="77777777" w:rsidR="00FE431B" w:rsidRPr="004A2687" w:rsidRDefault="00FE431B" w:rsidP="006E1C60">
            <w:pPr>
              <w:keepNext/>
              <w:tabs>
                <w:tab w:val="left" w:pos="885"/>
              </w:tabs>
              <w:rPr>
                <w:bCs/>
                <w:i/>
              </w:rPr>
            </w:pPr>
            <w:r w:rsidRPr="004A2687">
              <w:rPr>
                <w:bCs/>
                <w:i/>
              </w:rPr>
              <w:t>Įmonių kontaktinių duomenų paieška ir peržiūra</w:t>
            </w:r>
          </w:p>
        </w:tc>
        <w:tc>
          <w:tcPr>
            <w:tcW w:w="4916" w:type="dxa"/>
          </w:tcPr>
          <w:p w14:paraId="0DD6CBF6" w14:textId="77777777" w:rsidR="00FE431B" w:rsidRPr="004A2687" w:rsidRDefault="00FE431B" w:rsidP="006E1C60">
            <w:pPr>
              <w:keepNext/>
              <w:tabs>
                <w:tab w:val="left" w:pos="885"/>
              </w:tabs>
              <w:rPr>
                <w:bCs/>
              </w:rPr>
            </w:pPr>
            <w:r w:rsidRPr="004A2687">
              <w:rPr>
                <w:bCs/>
              </w:rPr>
              <w:t>Modulis skirtas įmonių kontaktinių duomenų paieškai ir peržiūrai atlikti</w:t>
            </w:r>
          </w:p>
        </w:tc>
      </w:tr>
      <w:tr w:rsidR="00FE431B" w:rsidRPr="004033E5" w14:paraId="4478F3FF" w14:textId="77777777" w:rsidTr="006E1C60">
        <w:tc>
          <w:tcPr>
            <w:tcW w:w="683" w:type="dxa"/>
          </w:tcPr>
          <w:p w14:paraId="3F82D296" w14:textId="77777777" w:rsidR="00FE431B" w:rsidRPr="004A2687" w:rsidRDefault="00FE431B" w:rsidP="006E1C60">
            <w:pPr>
              <w:keepNext/>
              <w:numPr>
                <w:ilvl w:val="0"/>
                <w:numId w:val="6"/>
              </w:numPr>
              <w:tabs>
                <w:tab w:val="left" w:pos="885"/>
              </w:tabs>
              <w:rPr>
                <w:bCs/>
              </w:rPr>
            </w:pPr>
          </w:p>
        </w:tc>
        <w:tc>
          <w:tcPr>
            <w:tcW w:w="1790" w:type="dxa"/>
          </w:tcPr>
          <w:p w14:paraId="18D5A77A" w14:textId="77777777" w:rsidR="00FE431B" w:rsidRPr="004A2687" w:rsidRDefault="00FE431B" w:rsidP="006E1C60">
            <w:pPr>
              <w:keepNext/>
              <w:tabs>
                <w:tab w:val="left" w:pos="885"/>
              </w:tabs>
              <w:rPr>
                <w:bCs/>
              </w:rPr>
            </w:pPr>
            <w:r w:rsidRPr="004A2687">
              <w:rPr>
                <w:bCs/>
              </w:rPr>
              <w:t>Dokumentų valdymo posistemė</w:t>
            </w:r>
          </w:p>
        </w:tc>
        <w:tc>
          <w:tcPr>
            <w:tcW w:w="1961" w:type="dxa"/>
          </w:tcPr>
          <w:p w14:paraId="5786A4C6" w14:textId="77777777" w:rsidR="00FE431B" w:rsidRPr="004A2687" w:rsidRDefault="00FE431B" w:rsidP="006E1C60">
            <w:pPr>
              <w:keepNext/>
              <w:tabs>
                <w:tab w:val="left" w:pos="885"/>
              </w:tabs>
              <w:rPr>
                <w:bCs/>
                <w:i/>
              </w:rPr>
            </w:pPr>
            <w:r w:rsidRPr="004A2687">
              <w:rPr>
                <w:bCs/>
                <w:i/>
              </w:rPr>
              <w:t>Sąsaja su dokumentų valdymo sistema</w:t>
            </w:r>
          </w:p>
        </w:tc>
        <w:tc>
          <w:tcPr>
            <w:tcW w:w="4916" w:type="dxa"/>
          </w:tcPr>
          <w:p w14:paraId="636C1545" w14:textId="77777777" w:rsidR="00FE431B" w:rsidRPr="004A2687" w:rsidRDefault="00FE431B" w:rsidP="006E1C60">
            <w:pPr>
              <w:keepNext/>
              <w:tabs>
                <w:tab w:val="left" w:pos="885"/>
              </w:tabs>
              <w:rPr>
                <w:bCs/>
              </w:rPr>
            </w:pPr>
            <w:r w:rsidRPr="004A2687">
              <w:rPr>
                <w:bCs/>
              </w:rPr>
              <w:t>Modulyje realizuojama sąsaja su dokumentų valdymo sistema</w:t>
            </w:r>
          </w:p>
        </w:tc>
      </w:tr>
      <w:tr w:rsidR="00FE431B" w:rsidRPr="004033E5" w14:paraId="3CD07316" w14:textId="77777777" w:rsidTr="006E1C60">
        <w:tc>
          <w:tcPr>
            <w:tcW w:w="683" w:type="dxa"/>
            <w:vMerge w:val="restart"/>
          </w:tcPr>
          <w:p w14:paraId="6F35681B" w14:textId="77777777" w:rsidR="00FE431B" w:rsidRPr="004A2687" w:rsidRDefault="00FE431B" w:rsidP="006E1C60">
            <w:pPr>
              <w:keepNext/>
              <w:numPr>
                <w:ilvl w:val="0"/>
                <w:numId w:val="6"/>
              </w:numPr>
              <w:tabs>
                <w:tab w:val="left" w:pos="885"/>
              </w:tabs>
              <w:rPr>
                <w:bCs/>
              </w:rPr>
            </w:pPr>
          </w:p>
        </w:tc>
        <w:tc>
          <w:tcPr>
            <w:tcW w:w="1790" w:type="dxa"/>
            <w:vMerge w:val="restart"/>
          </w:tcPr>
          <w:p w14:paraId="6EE7D847" w14:textId="77777777" w:rsidR="00FE431B" w:rsidRPr="004A2687" w:rsidRDefault="00FE431B" w:rsidP="006E1C60">
            <w:pPr>
              <w:keepNext/>
              <w:tabs>
                <w:tab w:val="left" w:pos="885"/>
              </w:tabs>
              <w:rPr>
                <w:bCs/>
              </w:rPr>
            </w:pPr>
            <w:r w:rsidRPr="004A2687">
              <w:rPr>
                <w:bCs/>
              </w:rPr>
              <w:t>Duomenų sąveikos su išorinėmis sistemomis posistemė</w:t>
            </w:r>
          </w:p>
        </w:tc>
        <w:tc>
          <w:tcPr>
            <w:tcW w:w="1961" w:type="dxa"/>
          </w:tcPr>
          <w:p w14:paraId="4F612164" w14:textId="77777777" w:rsidR="00FE431B" w:rsidRPr="004A2687" w:rsidRDefault="00FE431B" w:rsidP="006E1C60">
            <w:pPr>
              <w:keepNext/>
              <w:tabs>
                <w:tab w:val="left" w:pos="885"/>
              </w:tabs>
              <w:rPr>
                <w:bCs/>
                <w:i/>
              </w:rPr>
            </w:pPr>
            <w:r w:rsidRPr="004A2687">
              <w:rPr>
                <w:bCs/>
                <w:i/>
              </w:rPr>
              <w:t>Duomenų kaupimas ir teikimas</w:t>
            </w:r>
          </w:p>
        </w:tc>
        <w:tc>
          <w:tcPr>
            <w:tcW w:w="4916" w:type="dxa"/>
          </w:tcPr>
          <w:p w14:paraId="5C4ACE12" w14:textId="2095F2F7" w:rsidR="00FE431B" w:rsidRPr="004A2687" w:rsidRDefault="00FE431B" w:rsidP="006E1C60">
            <w:pPr>
              <w:keepNext/>
              <w:tabs>
                <w:tab w:val="left" w:pos="885"/>
              </w:tabs>
              <w:rPr>
                <w:bCs/>
              </w:rPr>
            </w:pPr>
            <w:r w:rsidRPr="004A2687">
              <w:rPr>
                <w:bCs/>
              </w:rPr>
              <w:t>Modulis atsakingas už duomenų importavimo ir eksportavimo atlikimą, sąsajų su valstybės registrais ir kitomis informacinėmis sistemomis valdymą.</w:t>
            </w:r>
            <w:r>
              <w:rPr>
                <w:bCs/>
              </w:rPr>
              <w:t xml:space="preserve"> </w:t>
            </w:r>
            <w:r w:rsidRPr="004A2687">
              <w:rPr>
                <w:bCs/>
              </w:rPr>
              <w:t xml:space="preserve">Iš DSS IS duomenys yra teikiami per integracijas </w:t>
            </w:r>
            <w:r w:rsidR="006E1C60" w:rsidRPr="006E1C60">
              <w:rPr>
                <w:bCs/>
              </w:rPr>
              <w:t>Valstybinio socialinio draudimo fondo valdyba</w:t>
            </w:r>
            <w:r w:rsidR="006E1C60">
              <w:rPr>
                <w:bCs/>
              </w:rPr>
              <w:t>i</w:t>
            </w:r>
            <w:r w:rsidR="006E1C60" w:rsidRPr="006E1C60">
              <w:rPr>
                <w:bCs/>
              </w:rPr>
              <w:t xml:space="preserve"> prie Socialinės apsaugos ir darbo ministerijos</w:t>
            </w:r>
            <w:r w:rsidRPr="004A2687">
              <w:rPr>
                <w:bCs/>
              </w:rPr>
              <w:t xml:space="preserve">, </w:t>
            </w:r>
            <w:r w:rsidR="0028089F">
              <w:rPr>
                <w:bCs/>
              </w:rPr>
              <w:t>Užimtumo tarnybai</w:t>
            </w:r>
            <w:r w:rsidRPr="004A2687">
              <w:rPr>
                <w:bCs/>
              </w:rPr>
              <w:t xml:space="preserve">, </w:t>
            </w:r>
            <w:r w:rsidR="006E1C60">
              <w:rPr>
                <w:bCs/>
              </w:rPr>
              <w:t>Valstybinei mokesčių inspekcijai</w:t>
            </w:r>
            <w:r w:rsidR="0028089F">
              <w:rPr>
                <w:bCs/>
              </w:rPr>
              <w:t xml:space="preserve">, Migracijos departamentui, Valstybės duomenų agentūrai </w:t>
            </w:r>
            <w:r w:rsidRPr="004A2687">
              <w:rPr>
                <w:bCs/>
              </w:rPr>
              <w:t>ir kitoms</w:t>
            </w:r>
            <w:r w:rsidR="0028089F">
              <w:rPr>
                <w:bCs/>
              </w:rPr>
              <w:t xml:space="preserve"> </w:t>
            </w:r>
            <w:r w:rsidRPr="004A2687">
              <w:rPr>
                <w:bCs/>
              </w:rPr>
              <w:t>institucijoms</w:t>
            </w:r>
          </w:p>
        </w:tc>
      </w:tr>
      <w:tr w:rsidR="00FE431B" w:rsidRPr="004033E5" w14:paraId="42888CF1" w14:textId="77777777" w:rsidTr="006E1C60">
        <w:tc>
          <w:tcPr>
            <w:tcW w:w="683" w:type="dxa"/>
            <w:vMerge/>
          </w:tcPr>
          <w:p w14:paraId="23DBF813" w14:textId="77777777" w:rsidR="00FE431B" w:rsidRPr="004A2687" w:rsidRDefault="00FE431B" w:rsidP="006E1C60">
            <w:pPr>
              <w:keepNext/>
              <w:numPr>
                <w:ilvl w:val="0"/>
                <w:numId w:val="6"/>
              </w:numPr>
              <w:tabs>
                <w:tab w:val="left" w:pos="885"/>
              </w:tabs>
              <w:rPr>
                <w:bCs/>
              </w:rPr>
            </w:pPr>
          </w:p>
        </w:tc>
        <w:tc>
          <w:tcPr>
            <w:tcW w:w="1790" w:type="dxa"/>
            <w:vMerge/>
          </w:tcPr>
          <w:p w14:paraId="48C8A5A7" w14:textId="77777777" w:rsidR="00FE431B" w:rsidRPr="004A2687" w:rsidRDefault="00FE431B" w:rsidP="006E1C60">
            <w:pPr>
              <w:keepNext/>
              <w:tabs>
                <w:tab w:val="left" w:pos="885"/>
              </w:tabs>
              <w:rPr>
                <w:bCs/>
              </w:rPr>
            </w:pPr>
          </w:p>
        </w:tc>
        <w:tc>
          <w:tcPr>
            <w:tcW w:w="1961" w:type="dxa"/>
          </w:tcPr>
          <w:p w14:paraId="5487CCB6" w14:textId="77777777" w:rsidR="00FE431B" w:rsidRPr="004A2687" w:rsidRDefault="00FE431B" w:rsidP="006E1C60">
            <w:pPr>
              <w:keepNext/>
              <w:tabs>
                <w:tab w:val="left" w:pos="885"/>
              </w:tabs>
              <w:rPr>
                <w:bCs/>
                <w:i/>
              </w:rPr>
            </w:pPr>
            <w:r w:rsidRPr="004A2687">
              <w:rPr>
                <w:bCs/>
                <w:i/>
              </w:rPr>
              <w:t>Ataskaitų rengimas</w:t>
            </w:r>
          </w:p>
        </w:tc>
        <w:tc>
          <w:tcPr>
            <w:tcW w:w="4916" w:type="dxa"/>
          </w:tcPr>
          <w:p w14:paraId="78C5422C" w14:textId="77777777" w:rsidR="00FE431B" w:rsidRPr="004A2687" w:rsidRDefault="00FE431B" w:rsidP="006E1C60">
            <w:pPr>
              <w:keepNext/>
              <w:tabs>
                <w:tab w:val="left" w:pos="885"/>
              </w:tabs>
              <w:rPr>
                <w:bCs/>
              </w:rPr>
            </w:pPr>
            <w:r w:rsidRPr="004A2687">
              <w:rPr>
                <w:bCs/>
              </w:rPr>
              <w:t xml:space="preserve">Modulis skirtas kurti ir tvarkyti įvairias ataskaitas naudojantis BI </w:t>
            </w:r>
            <w:proofErr w:type="spellStart"/>
            <w:r w:rsidRPr="004A2687">
              <w:rPr>
                <w:bCs/>
              </w:rPr>
              <w:t>Cognos</w:t>
            </w:r>
            <w:proofErr w:type="spellEnd"/>
            <w:r w:rsidRPr="004A2687">
              <w:rPr>
                <w:bCs/>
              </w:rPr>
              <w:t xml:space="preserve"> įrankiu. Modulyje formuojamos ataskaitos teikiamos Eurostatui</w:t>
            </w:r>
          </w:p>
        </w:tc>
      </w:tr>
      <w:tr w:rsidR="00FE431B" w:rsidRPr="004033E5" w14:paraId="310F52C1" w14:textId="77777777" w:rsidTr="006E1C60">
        <w:tc>
          <w:tcPr>
            <w:tcW w:w="683" w:type="dxa"/>
          </w:tcPr>
          <w:p w14:paraId="0B93D63E" w14:textId="77777777" w:rsidR="00FE431B" w:rsidRPr="004A2687" w:rsidRDefault="00FE431B" w:rsidP="006E1C60">
            <w:pPr>
              <w:keepNext/>
              <w:numPr>
                <w:ilvl w:val="0"/>
                <w:numId w:val="6"/>
              </w:numPr>
              <w:tabs>
                <w:tab w:val="left" w:pos="885"/>
              </w:tabs>
              <w:rPr>
                <w:bCs/>
              </w:rPr>
            </w:pPr>
          </w:p>
        </w:tc>
        <w:tc>
          <w:tcPr>
            <w:tcW w:w="3751" w:type="dxa"/>
            <w:gridSpan w:val="2"/>
          </w:tcPr>
          <w:p w14:paraId="418EB016" w14:textId="77777777" w:rsidR="00FE431B" w:rsidRPr="004A2687" w:rsidRDefault="00FE431B" w:rsidP="006E1C60">
            <w:pPr>
              <w:keepNext/>
              <w:tabs>
                <w:tab w:val="left" w:pos="885"/>
              </w:tabs>
              <w:rPr>
                <w:bCs/>
                <w:i/>
              </w:rPr>
            </w:pPr>
            <w:r w:rsidRPr="004A2687">
              <w:rPr>
                <w:bCs/>
              </w:rPr>
              <w:t xml:space="preserve">DSS IS </w:t>
            </w:r>
            <w:proofErr w:type="spellStart"/>
            <w:r w:rsidRPr="004A2687">
              <w:rPr>
                <w:bCs/>
              </w:rPr>
              <w:t>Mobile</w:t>
            </w:r>
            <w:proofErr w:type="spellEnd"/>
          </w:p>
        </w:tc>
        <w:tc>
          <w:tcPr>
            <w:tcW w:w="4916" w:type="dxa"/>
          </w:tcPr>
          <w:p w14:paraId="759A0719" w14:textId="0B39DF9D" w:rsidR="00FE431B" w:rsidRPr="004A2687" w:rsidRDefault="00FE431B" w:rsidP="006E1C60">
            <w:pPr>
              <w:keepNext/>
              <w:tabs>
                <w:tab w:val="left" w:pos="885"/>
              </w:tabs>
              <w:rPr>
                <w:bCs/>
              </w:rPr>
            </w:pPr>
            <w:r w:rsidRPr="004A2687">
              <w:rPr>
                <w:bCs/>
              </w:rPr>
              <w:t xml:space="preserve">Inspektavimo įrankis, leidžiantis fiksuoti inspektuotino objekto duomenis sistemoje realiu laiku.  </w:t>
            </w:r>
          </w:p>
        </w:tc>
      </w:tr>
      <w:tr w:rsidR="006E1C60" w:rsidRPr="004033E5" w14:paraId="6536B877" w14:textId="77777777" w:rsidTr="00CB3E5C">
        <w:tc>
          <w:tcPr>
            <w:tcW w:w="683" w:type="dxa"/>
          </w:tcPr>
          <w:p w14:paraId="44AF6198" w14:textId="77777777" w:rsidR="006E1C60" w:rsidRPr="004A2687" w:rsidRDefault="006E1C60" w:rsidP="006E1C60">
            <w:pPr>
              <w:keepNext/>
              <w:numPr>
                <w:ilvl w:val="0"/>
                <w:numId w:val="6"/>
              </w:numPr>
              <w:tabs>
                <w:tab w:val="left" w:pos="885"/>
              </w:tabs>
              <w:rPr>
                <w:bCs/>
              </w:rPr>
            </w:pPr>
          </w:p>
        </w:tc>
        <w:tc>
          <w:tcPr>
            <w:tcW w:w="3751" w:type="dxa"/>
            <w:gridSpan w:val="2"/>
          </w:tcPr>
          <w:p w14:paraId="3479FE8E" w14:textId="0ED9E1DC" w:rsidR="006E1C60" w:rsidRPr="004A2687" w:rsidRDefault="006E1C60" w:rsidP="006E1C60">
            <w:pPr>
              <w:keepNext/>
              <w:tabs>
                <w:tab w:val="left" w:pos="885"/>
              </w:tabs>
              <w:rPr>
                <w:bCs/>
              </w:rPr>
            </w:pPr>
            <w:r>
              <w:rPr>
                <w:bCs/>
              </w:rPr>
              <w:t>Elektroninių paslaugų darbdaviams posistemė (EPDS)</w:t>
            </w:r>
          </w:p>
        </w:tc>
        <w:tc>
          <w:tcPr>
            <w:tcW w:w="4916" w:type="dxa"/>
          </w:tcPr>
          <w:p w14:paraId="09282C43" w14:textId="24E8D821" w:rsidR="006E1C60" w:rsidRPr="004A2687" w:rsidRDefault="006E1C60" w:rsidP="006E1C60">
            <w:pPr>
              <w:keepNext/>
              <w:tabs>
                <w:tab w:val="left" w:pos="885"/>
              </w:tabs>
              <w:rPr>
                <w:bCs/>
              </w:rPr>
            </w:pPr>
            <w:r>
              <w:rPr>
                <w:bCs/>
              </w:rPr>
              <w:t>Posistemė skirta el. paslaugų  teikimui  gyventojams ir ūkio subjektams</w:t>
            </w:r>
          </w:p>
        </w:tc>
      </w:tr>
      <w:tr w:rsidR="006E1C60" w:rsidRPr="004033E5" w14:paraId="13DFC736" w14:textId="77777777" w:rsidTr="00CB3E5C">
        <w:tc>
          <w:tcPr>
            <w:tcW w:w="683" w:type="dxa"/>
          </w:tcPr>
          <w:p w14:paraId="6CC86CA6" w14:textId="77777777" w:rsidR="006E1C60" w:rsidRPr="004A2687" w:rsidRDefault="006E1C60" w:rsidP="006E1C60">
            <w:pPr>
              <w:keepNext/>
              <w:numPr>
                <w:ilvl w:val="0"/>
                <w:numId w:val="6"/>
              </w:numPr>
              <w:tabs>
                <w:tab w:val="left" w:pos="885"/>
              </w:tabs>
              <w:rPr>
                <w:bCs/>
              </w:rPr>
            </w:pPr>
          </w:p>
        </w:tc>
        <w:tc>
          <w:tcPr>
            <w:tcW w:w="3751" w:type="dxa"/>
            <w:gridSpan w:val="2"/>
          </w:tcPr>
          <w:p w14:paraId="5FFD1995" w14:textId="23ABE151" w:rsidR="006E1C60" w:rsidRDefault="001B4D57" w:rsidP="006E1C60">
            <w:pPr>
              <w:keepNext/>
              <w:tabs>
                <w:tab w:val="left" w:pos="885"/>
              </w:tabs>
              <w:rPr>
                <w:bCs/>
              </w:rPr>
            </w:pPr>
            <w:r>
              <w:rPr>
                <w:bCs/>
              </w:rPr>
              <w:t>Personalo pokyčių valdymo posistemė (POKYTIS)</w:t>
            </w:r>
          </w:p>
        </w:tc>
        <w:tc>
          <w:tcPr>
            <w:tcW w:w="4916" w:type="dxa"/>
          </w:tcPr>
          <w:p w14:paraId="0BCB5DF2" w14:textId="6F420506" w:rsidR="006E1C60" w:rsidRDefault="001B4D57" w:rsidP="006E1C60">
            <w:pPr>
              <w:keepNext/>
              <w:tabs>
                <w:tab w:val="left" w:pos="885"/>
              </w:tabs>
              <w:rPr>
                <w:bCs/>
              </w:rPr>
            </w:pPr>
            <w:r>
              <w:rPr>
                <w:bCs/>
              </w:rPr>
              <w:t>Posistemė skirta duomenų apie VDI personalą gavimui iš VATARAS ir paskirstymui į VDI vidaus/išorės svetaines bei DSS IS sistemą.</w:t>
            </w:r>
          </w:p>
        </w:tc>
      </w:tr>
    </w:tbl>
    <w:p w14:paraId="7ED2DF03" w14:textId="408E2F22" w:rsidR="00FE431B" w:rsidRDefault="00FE431B" w:rsidP="00FE431B">
      <w:pPr>
        <w:tabs>
          <w:tab w:val="left" w:pos="885"/>
        </w:tabs>
        <w:rPr>
          <w:bCs/>
        </w:rPr>
      </w:pPr>
    </w:p>
    <w:p w14:paraId="29B2F2C3" w14:textId="5117F14A" w:rsidR="0028089F" w:rsidRDefault="0028089F" w:rsidP="00FE431B">
      <w:pPr>
        <w:tabs>
          <w:tab w:val="left" w:pos="885"/>
        </w:tabs>
        <w:rPr>
          <w:bCs/>
        </w:rPr>
      </w:pPr>
    </w:p>
    <w:p w14:paraId="1E90848B" w14:textId="2939881D" w:rsidR="0028089F" w:rsidRDefault="0028089F" w:rsidP="00FE431B">
      <w:pPr>
        <w:tabs>
          <w:tab w:val="left" w:pos="885"/>
        </w:tabs>
        <w:rPr>
          <w:bCs/>
        </w:rPr>
      </w:pPr>
    </w:p>
    <w:p w14:paraId="1F277C2E" w14:textId="77777777" w:rsidR="0028089F" w:rsidRDefault="0028089F" w:rsidP="00FE431B">
      <w:pPr>
        <w:tabs>
          <w:tab w:val="left" w:pos="885"/>
        </w:tabs>
        <w:rPr>
          <w:bCs/>
        </w:rPr>
      </w:pPr>
    </w:p>
    <w:p w14:paraId="7AC26AD3" w14:textId="77777777" w:rsidR="00FE431B" w:rsidRDefault="00FE431B" w:rsidP="00FE431B">
      <w:pPr>
        <w:tabs>
          <w:tab w:val="left" w:pos="885"/>
        </w:tabs>
        <w:rPr>
          <w:bCs/>
        </w:rPr>
      </w:pPr>
    </w:p>
    <w:p w14:paraId="0F8920DC" w14:textId="77777777" w:rsidR="00FE431B" w:rsidRDefault="00FE431B" w:rsidP="00FE431B">
      <w:pPr>
        <w:tabs>
          <w:tab w:val="left" w:pos="885"/>
        </w:tabs>
        <w:rPr>
          <w:bCs/>
        </w:rPr>
      </w:pPr>
    </w:p>
    <w:p w14:paraId="1ABE434F" w14:textId="46443831" w:rsidR="00FE431B" w:rsidRDefault="00FE431B" w:rsidP="00FE431B">
      <w:pPr>
        <w:tabs>
          <w:tab w:val="left" w:pos="885"/>
        </w:tabs>
        <w:rPr>
          <w:bCs/>
        </w:rPr>
      </w:pPr>
    </w:p>
    <w:p w14:paraId="422C8572" w14:textId="4108317E" w:rsidR="0028089F" w:rsidRDefault="0028089F" w:rsidP="00FE431B">
      <w:pPr>
        <w:tabs>
          <w:tab w:val="left" w:pos="885"/>
        </w:tabs>
        <w:rPr>
          <w:bCs/>
        </w:rPr>
      </w:pPr>
    </w:p>
    <w:p w14:paraId="725F88C2" w14:textId="560E8073" w:rsidR="0028089F" w:rsidRDefault="0028089F" w:rsidP="00FE431B">
      <w:pPr>
        <w:tabs>
          <w:tab w:val="left" w:pos="885"/>
        </w:tabs>
        <w:rPr>
          <w:bCs/>
        </w:rPr>
      </w:pPr>
    </w:p>
    <w:p w14:paraId="05628CEE" w14:textId="30C52F13" w:rsidR="0028089F" w:rsidRDefault="0028089F" w:rsidP="00FE431B">
      <w:pPr>
        <w:tabs>
          <w:tab w:val="left" w:pos="885"/>
        </w:tabs>
        <w:rPr>
          <w:bCs/>
        </w:rPr>
      </w:pPr>
    </w:p>
    <w:p w14:paraId="17ABB09D" w14:textId="30A3402B" w:rsidR="0028089F" w:rsidRDefault="0028089F" w:rsidP="00FE431B">
      <w:pPr>
        <w:tabs>
          <w:tab w:val="left" w:pos="885"/>
        </w:tabs>
        <w:rPr>
          <w:bCs/>
        </w:rPr>
      </w:pPr>
    </w:p>
    <w:p w14:paraId="01E16FE4" w14:textId="52C7B37C" w:rsidR="0028089F" w:rsidRDefault="0028089F" w:rsidP="00FE431B">
      <w:pPr>
        <w:tabs>
          <w:tab w:val="left" w:pos="885"/>
        </w:tabs>
        <w:rPr>
          <w:bCs/>
        </w:rPr>
      </w:pPr>
    </w:p>
    <w:p w14:paraId="523D8313" w14:textId="1CDA4061" w:rsidR="001B4D57" w:rsidRDefault="001B4D57" w:rsidP="00FE431B">
      <w:pPr>
        <w:tabs>
          <w:tab w:val="left" w:pos="885"/>
        </w:tabs>
        <w:rPr>
          <w:bCs/>
        </w:rPr>
      </w:pPr>
    </w:p>
    <w:p w14:paraId="7BE47FDC" w14:textId="77777777" w:rsidR="001B4D57" w:rsidRDefault="001B4D57" w:rsidP="00FE431B">
      <w:pPr>
        <w:tabs>
          <w:tab w:val="left" w:pos="885"/>
        </w:tabs>
        <w:rPr>
          <w:bCs/>
        </w:rPr>
      </w:pPr>
    </w:p>
    <w:p w14:paraId="1028E7B2" w14:textId="77777777" w:rsidR="00FE431B" w:rsidRDefault="00FE431B" w:rsidP="00FE431B">
      <w:pPr>
        <w:tabs>
          <w:tab w:val="left" w:pos="885"/>
        </w:tabs>
        <w:rPr>
          <w:bCs/>
        </w:rPr>
      </w:pPr>
    </w:p>
    <w:p w14:paraId="0C4D61C6" w14:textId="77777777" w:rsidR="00FE431B" w:rsidRPr="004033E5" w:rsidRDefault="00FE431B" w:rsidP="00FE431B">
      <w:pPr>
        <w:numPr>
          <w:ilvl w:val="1"/>
          <w:numId w:val="1"/>
        </w:numPr>
        <w:tabs>
          <w:tab w:val="left" w:pos="567"/>
        </w:tabs>
        <w:spacing w:line="276" w:lineRule="auto"/>
        <w:ind w:left="0" w:firstLine="0"/>
        <w:contextualSpacing/>
        <w:mirrorIndents/>
        <w:jc w:val="both"/>
        <w:rPr>
          <w:bCs/>
        </w:rPr>
      </w:pPr>
      <w:r w:rsidRPr="004033E5">
        <w:rPr>
          <w:bCs/>
        </w:rPr>
        <w:lastRenderedPageBreak/>
        <w:t>EPDS portalo komponentai ir moduliai:</w:t>
      </w:r>
    </w:p>
    <w:tbl>
      <w:tblPr>
        <w:tblStyle w:val="Lentelstinklelis"/>
        <w:tblW w:w="9351" w:type="dxa"/>
        <w:tblLook w:val="04A0" w:firstRow="1" w:lastRow="0" w:firstColumn="1" w:lastColumn="0" w:noHBand="0" w:noVBand="1"/>
      </w:tblPr>
      <w:tblGrid>
        <w:gridCol w:w="704"/>
        <w:gridCol w:w="2552"/>
        <w:gridCol w:w="2835"/>
        <w:gridCol w:w="3260"/>
      </w:tblGrid>
      <w:tr w:rsidR="00FE431B" w:rsidRPr="00154249" w14:paraId="2333E328" w14:textId="77777777" w:rsidTr="001E4553">
        <w:trPr>
          <w:tblHeader/>
        </w:trPr>
        <w:tc>
          <w:tcPr>
            <w:tcW w:w="704" w:type="dxa"/>
            <w:shd w:val="clear" w:color="auto" w:fill="FFFFFF" w:themeFill="background1"/>
            <w:vAlign w:val="center"/>
          </w:tcPr>
          <w:p w14:paraId="0FAC8EB2" w14:textId="77777777" w:rsidR="00FE431B" w:rsidRPr="00154249" w:rsidRDefault="00FE431B" w:rsidP="001E4553">
            <w:pPr>
              <w:tabs>
                <w:tab w:val="left" w:pos="885"/>
              </w:tabs>
              <w:rPr>
                <w:b/>
                <w:bCs/>
              </w:rPr>
            </w:pPr>
            <w:r w:rsidRPr="00154249">
              <w:rPr>
                <w:b/>
                <w:bCs/>
              </w:rPr>
              <w:t>Eil. Nr.</w:t>
            </w:r>
          </w:p>
        </w:tc>
        <w:tc>
          <w:tcPr>
            <w:tcW w:w="2552" w:type="dxa"/>
            <w:shd w:val="clear" w:color="auto" w:fill="FFFFFF" w:themeFill="background1"/>
            <w:vAlign w:val="center"/>
          </w:tcPr>
          <w:p w14:paraId="69EB0B1E" w14:textId="77777777" w:rsidR="00FE431B" w:rsidRPr="00154249" w:rsidRDefault="00FE431B" w:rsidP="001E4553">
            <w:pPr>
              <w:tabs>
                <w:tab w:val="left" w:pos="885"/>
              </w:tabs>
              <w:rPr>
                <w:b/>
                <w:bCs/>
              </w:rPr>
            </w:pPr>
            <w:r w:rsidRPr="00154249">
              <w:rPr>
                <w:b/>
                <w:bCs/>
              </w:rPr>
              <w:t>Komponentas/sritis</w:t>
            </w:r>
          </w:p>
        </w:tc>
        <w:tc>
          <w:tcPr>
            <w:tcW w:w="2835" w:type="dxa"/>
            <w:shd w:val="clear" w:color="auto" w:fill="FFFFFF" w:themeFill="background1"/>
            <w:vAlign w:val="center"/>
          </w:tcPr>
          <w:p w14:paraId="79167089" w14:textId="77777777" w:rsidR="00FE431B" w:rsidRPr="00154249" w:rsidRDefault="00FE431B" w:rsidP="001E4553">
            <w:pPr>
              <w:tabs>
                <w:tab w:val="left" w:pos="885"/>
              </w:tabs>
              <w:rPr>
                <w:b/>
                <w:bCs/>
              </w:rPr>
            </w:pPr>
            <w:r w:rsidRPr="00154249">
              <w:rPr>
                <w:b/>
                <w:bCs/>
              </w:rPr>
              <w:t>Modulis</w:t>
            </w:r>
          </w:p>
        </w:tc>
        <w:tc>
          <w:tcPr>
            <w:tcW w:w="3260" w:type="dxa"/>
            <w:shd w:val="clear" w:color="auto" w:fill="FFFFFF" w:themeFill="background1"/>
            <w:vAlign w:val="center"/>
          </w:tcPr>
          <w:p w14:paraId="6CE83486" w14:textId="77777777" w:rsidR="00FE431B" w:rsidRPr="00154249" w:rsidRDefault="00FE431B" w:rsidP="001E4553">
            <w:pPr>
              <w:tabs>
                <w:tab w:val="left" w:pos="885"/>
              </w:tabs>
              <w:rPr>
                <w:b/>
                <w:bCs/>
              </w:rPr>
            </w:pPr>
            <w:r w:rsidRPr="00154249">
              <w:rPr>
                <w:b/>
                <w:bCs/>
              </w:rPr>
              <w:t>Aprašymas</w:t>
            </w:r>
          </w:p>
        </w:tc>
      </w:tr>
      <w:tr w:rsidR="00FE431B" w:rsidRPr="00154249" w14:paraId="166C8C6F" w14:textId="77777777" w:rsidTr="001E4553">
        <w:tc>
          <w:tcPr>
            <w:tcW w:w="704" w:type="dxa"/>
            <w:vMerge w:val="restart"/>
          </w:tcPr>
          <w:p w14:paraId="189E2D5B" w14:textId="77777777" w:rsidR="00FE431B" w:rsidRPr="00154249" w:rsidRDefault="00FE431B" w:rsidP="00FE431B">
            <w:pPr>
              <w:numPr>
                <w:ilvl w:val="0"/>
                <w:numId w:val="7"/>
              </w:numPr>
              <w:tabs>
                <w:tab w:val="left" w:pos="885"/>
              </w:tabs>
              <w:rPr>
                <w:bCs/>
              </w:rPr>
            </w:pPr>
          </w:p>
        </w:tc>
        <w:tc>
          <w:tcPr>
            <w:tcW w:w="2552" w:type="dxa"/>
            <w:vMerge w:val="restart"/>
          </w:tcPr>
          <w:p w14:paraId="073EBBE7" w14:textId="77777777" w:rsidR="00FE431B" w:rsidRPr="00154249" w:rsidRDefault="00FE431B" w:rsidP="001E4553">
            <w:pPr>
              <w:tabs>
                <w:tab w:val="left" w:pos="885"/>
              </w:tabs>
            </w:pPr>
            <w:r w:rsidRPr="00154249">
              <w:t>Gyventojų sritis</w:t>
            </w:r>
          </w:p>
        </w:tc>
        <w:tc>
          <w:tcPr>
            <w:tcW w:w="2835" w:type="dxa"/>
          </w:tcPr>
          <w:p w14:paraId="0CBB371B" w14:textId="77777777" w:rsidR="00FE431B" w:rsidRPr="00154249" w:rsidRDefault="00FE431B" w:rsidP="001E4553">
            <w:pPr>
              <w:tabs>
                <w:tab w:val="left" w:pos="885"/>
              </w:tabs>
              <w:rPr>
                <w:bCs/>
                <w:i/>
              </w:rPr>
            </w:pPr>
            <w:r w:rsidRPr="00154249">
              <w:rPr>
                <w:bCs/>
                <w:i/>
              </w:rPr>
              <w:t>Informavimas ir komunikacija</w:t>
            </w:r>
          </w:p>
        </w:tc>
        <w:tc>
          <w:tcPr>
            <w:tcW w:w="3260" w:type="dxa"/>
          </w:tcPr>
          <w:p w14:paraId="053DC467" w14:textId="77777777" w:rsidR="00FE431B" w:rsidRPr="00154249" w:rsidRDefault="00FE431B" w:rsidP="001E4553">
            <w:pPr>
              <w:tabs>
                <w:tab w:val="left" w:pos="885"/>
              </w:tabs>
              <w:rPr>
                <w:bCs/>
              </w:rPr>
            </w:pPr>
            <w:r w:rsidRPr="00154249">
              <w:rPr>
                <w:bCs/>
              </w:rPr>
              <w:t>Modulis skirtas įvairaus tipo informacijai pateikti ir komunikuoti.</w:t>
            </w:r>
          </w:p>
          <w:p w14:paraId="2DA462BC" w14:textId="77777777" w:rsidR="00FE431B" w:rsidRPr="00154249" w:rsidRDefault="00FE431B" w:rsidP="001E4553">
            <w:pPr>
              <w:tabs>
                <w:tab w:val="left" w:pos="885"/>
              </w:tabs>
              <w:rPr>
                <w:bCs/>
              </w:rPr>
            </w:pPr>
            <w:r w:rsidRPr="004033E5">
              <w:rPr>
                <w:bCs/>
              </w:rPr>
              <w:t>S</w:t>
            </w:r>
            <w:r w:rsidRPr="00154249">
              <w:rPr>
                <w:bCs/>
              </w:rPr>
              <w:t>ukur</w:t>
            </w:r>
            <w:r w:rsidRPr="004033E5">
              <w:rPr>
                <w:bCs/>
              </w:rPr>
              <w:t>ta</w:t>
            </w:r>
            <w:r w:rsidRPr="00154249">
              <w:rPr>
                <w:bCs/>
              </w:rPr>
              <w:t xml:space="preserve"> el. paslauga, kuria pasinaudojęs gyventojas gali susipažinti su savo asmens duomenimis, tvarkomais VDI. Paslauga suteikiama automatiškai, gyventojui užklausus, suformuojant ir pateikiant suderinto formato ataskaitą. </w:t>
            </w:r>
            <w:r w:rsidRPr="004033E5">
              <w:rPr>
                <w:bCs/>
              </w:rPr>
              <w:t>R</w:t>
            </w:r>
            <w:r w:rsidRPr="00154249">
              <w:rPr>
                <w:bCs/>
              </w:rPr>
              <w:t>ealizuoti dvipusiai duomenų mainai tarp EPDS ir DSS IS, tarp EPDS ir PPĮR.</w:t>
            </w:r>
          </w:p>
        </w:tc>
      </w:tr>
      <w:tr w:rsidR="00FE431B" w:rsidRPr="00154249" w14:paraId="3F414404" w14:textId="77777777" w:rsidTr="001E4553">
        <w:tc>
          <w:tcPr>
            <w:tcW w:w="704" w:type="dxa"/>
            <w:vMerge/>
          </w:tcPr>
          <w:p w14:paraId="5D543266" w14:textId="77777777" w:rsidR="00FE431B" w:rsidRPr="00154249" w:rsidRDefault="00FE431B" w:rsidP="00FE431B">
            <w:pPr>
              <w:numPr>
                <w:ilvl w:val="0"/>
                <w:numId w:val="7"/>
              </w:numPr>
              <w:tabs>
                <w:tab w:val="left" w:pos="885"/>
              </w:tabs>
              <w:rPr>
                <w:bCs/>
              </w:rPr>
            </w:pPr>
          </w:p>
        </w:tc>
        <w:tc>
          <w:tcPr>
            <w:tcW w:w="2552" w:type="dxa"/>
            <w:vMerge/>
          </w:tcPr>
          <w:p w14:paraId="021E561D" w14:textId="77777777" w:rsidR="00FE431B" w:rsidRPr="00154249" w:rsidRDefault="00FE431B" w:rsidP="001E4553">
            <w:pPr>
              <w:tabs>
                <w:tab w:val="left" w:pos="885"/>
              </w:tabs>
            </w:pPr>
          </w:p>
        </w:tc>
        <w:tc>
          <w:tcPr>
            <w:tcW w:w="2835" w:type="dxa"/>
          </w:tcPr>
          <w:p w14:paraId="60DA4EF4" w14:textId="77777777" w:rsidR="00FE431B" w:rsidRPr="00154249" w:rsidRDefault="00FE431B" w:rsidP="001E4553">
            <w:pPr>
              <w:tabs>
                <w:tab w:val="left" w:pos="885"/>
              </w:tabs>
              <w:rPr>
                <w:bCs/>
                <w:i/>
              </w:rPr>
            </w:pPr>
            <w:r w:rsidRPr="00154249">
              <w:rPr>
                <w:bCs/>
                <w:i/>
              </w:rPr>
              <w:t>Gyventojų skundai</w:t>
            </w:r>
          </w:p>
        </w:tc>
        <w:tc>
          <w:tcPr>
            <w:tcW w:w="3260" w:type="dxa"/>
          </w:tcPr>
          <w:p w14:paraId="3213DE3B" w14:textId="77777777" w:rsidR="00FE431B" w:rsidRPr="00154249" w:rsidRDefault="00FE431B" w:rsidP="001E4553">
            <w:pPr>
              <w:tabs>
                <w:tab w:val="left" w:pos="885"/>
              </w:tabs>
              <w:rPr>
                <w:bCs/>
              </w:rPr>
            </w:pPr>
            <w:r w:rsidRPr="00154249">
              <w:rPr>
                <w:bCs/>
              </w:rPr>
              <w:t xml:space="preserve">Modulis skirtas gyventojams teikti skundus. </w:t>
            </w:r>
            <w:r w:rsidRPr="004033E5">
              <w:rPr>
                <w:bCs/>
              </w:rPr>
              <w:t>S</w:t>
            </w:r>
            <w:r w:rsidRPr="00154249">
              <w:rPr>
                <w:bCs/>
              </w:rPr>
              <w:t xml:space="preserve">ukuriama el. paslauga gauti gyventojų skundus. Portale </w:t>
            </w:r>
            <w:r w:rsidRPr="004033E5">
              <w:rPr>
                <w:bCs/>
              </w:rPr>
              <w:t>yra</w:t>
            </w:r>
            <w:r w:rsidRPr="00154249">
              <w:rPr>
                <w:bCs/>
              </w:rPr>
              <w:t xml:space="preserve"> galimybė ne tik pateikti dokumentus el. paslaugų pagalba, tačiau ir gauti atsakymus el. būdu. </w:t>
            </w:r>
            <w:r w:rsidRPr="004033E5">
              <w:rPr>
                <w:bCs/>
              </w:rPr>
              <w:t>Į</w:t>
            </w:r>
            <w:r w:rsidRPr="00154249">
              <w:rPr>
                <w:bCs/>
              </w:rPr>
              <w:t xml:space="preserve">gyvendintas skundų klasifikavimas, automatinis paskirstymas sprendimui teritoriniams skyriams. </w:t>
            </w:r>
          </w:p>
        </w:tc>
      </w:tr>
      <w:tr w:rsidR="00FE431B" w:rsidRPr="00154249" w14:paraId="51DBFDDA" w14:textId="77777777" w:rsidTr="001E4553">
        <w:tc>
          <w:tcPr>
            <w:tcW w:w="704" w:type="dxa"/>
            <w:vMerge/>
          </w:tcPr>
          <w:p w14:paraId="45DB2B57" w14:textId="77777777" w:rsidR="00FE431B" w:rsidRPr="00154249" w:rsidRDefault="00FE431B" w:rsidP="00FE431B">
            <w:pPr>
              <w:numPr>
                <w:ilvl w:val="0"/>
                <w:numId w:val="7"/>
              </w:numPr>
              <w:tabs>
                <w:tab w:val="left" w:pos="885"/>
              </w:tabs>
              <w:rPr>
                <w:bCs/>
              </w:rPr>
            </w:pPr>
          </w:p>
        </w:tc>
        <w:tc>
          <w:tcPr>
            <w:tcW w:w="2552" w:type="dxa"/>
            <w:vMerge/>
          </w:tcPr>
          <w:p w14:paraId="041A72F0" w14:textId="77777777" w:rsidR="00FE431B" w:rsidRPr="00154249" w:rsidRDefault="00FE431B" w:rsidP="001E4553">
            <w:pPr>
              <w:tabs>
                <w:tab w:val="left" w:pos="885"/>
              </w:tabs>
            </w:pPr>
          </w:p>
        </w:tc>
        <w:tc>
          <w:tcPr>
            <w:tcW w:w="2835" w:type="dxa"/>
          </w:tcPr>
          <w:p w14:paraId="05B81BDC" w14:textId="77777777" w:rsidR="00FE431B" w:rsidRPr="00154249" w:rsidRDefault="00FE431B" w:rsidP="001E4553">
            <w:pPr>
              <w:tabs>
                <w:tab w:val="left" w:pos="885"/>
              </w:tabs>
              <w:rPr>
                <w:bCs/>
                <w:i/>
              </w:rPr>
            </w:pPr>
            <w:r w:rsidRPr="00154249">
              <w:rPr>
                <w:bCs/>
                <w:i/>
              </w:rPr>
              <w:t>Dokumentų teikimas</w:t>
            </w:r>
          </w:p>
        </w:tc>
        <w:tc>
          <w:tcPr>
            <w:tcW w:w="3260" w:type="dxa"/>
          </w:tcPr>
          <w:p w14:paraId="03118305" w14:textId="77777777" w:rsidR="00FE431B" w:rsidRPr="00154249" w:rsidRDefault="00FE431B" w:rsidP="001E4553">
            <w:pPr>
              <w:tabs>
                <w:tab w:val="left" w:pos="885"/>
              </w:tabs>
              <w:rPr>
                <w:bCs/>
              </w:rPr>
            </w:pPr>
            <w:r w:rsidRPr="00154249">
              <w:rPr>
                <w:bCs/>
              </w:rPr>
              <w:t xml:space="preserve">Modulis skirtis dokumentų teikimui vykdyti. </w:t>
            </w:r>
            <w:r w:rsidRPr="004033E5">
              <w:rPr>
                <w:bCs/>
              </w:rPr>
              <w:t>r</w:t>
            </w:r>
            <w:r w:rsidRPr="00154249">
              <w:rPr>
                <w:bCs/>
              </w:rPr>
              <w:t>ealizuota El. paslauga, suskaitmeninanti darbo ginčų procesą – dokumentų pateikimą, komunikavimą, paslaugos suteikimo statuso sekimą, sprendimo pateikimą.</w:t>
            </w:r>
          </w:p>
        </w:tc>
      </w:tr>
      <w:tr w:rsidR="00FE431B" w:rsidRPr="00154249" w14:paraId="265C3000" w14:textId="77777777" w:rsidTr="001E4553">
        <w:tc>
          <w:tcPr>
            <w:tcW w:w="704" w:type="dxa"/>
            <w:vMerge/>
          </w:tcPr>
          <w:p w14:paraId="7FA68663" w14:textId="77777777" w:rsidR="00FE431B" w:rsidRPr="00154249" w:rsidRDefault="00FE431B" w:rsidP="00FE431B">
            <w:pPr>
              <w:numPr>
                <w:ilvl w:val="0"/>
                <w:numId w:val="7"/>
              </w:numPr>
              <w:tabs>
                <w:tab w:val="left" w:pos="885"/>
              </w:tabs>
              <w:rPr>
                <w:bCs/>
              </w:rPr>
            </w:pPr>
          </w:p>
        </w:tc>
        <w:tc>
          <w:tcPr>
            <w:tcW w:w="2552" w:type="dxa"/>
            <w:vMerge/>
          </w:tcPr>
          <w:p w14:paraId="327E6DEA" w14:textId="77777777" w:rsidR="00FE431B" w:rsidRPr="00154249" w:rsidRDefault="00FE431B" w:rsidP="001E4553">
            <w:pPr>
              <w:tabs>
                <w:tab w:val="left" w:pos="885"/>
              </w:tabs>
            </w:pPr>
          </w:p>
        </w:tc>
        <w:tc>
          <w:tcPr>
            <w:tcW w:w="2835" w:type="dxa"/>
          </w:tcPr>
          <w:p w14:paraId="374B7DDA" w14:textId="77777777" w:rsidR="00FE431B" w:rsidRPr="00154249" w:rsidRDefault="00FE431B" w:rsidP="001E4553">
            <w:pPr>
              <w:tabs>
                <w:tab w:val="left" w:pos="885"/>
              </w:tabs>
              <w:rPr>
                <w:bCs/>
                <w:i/>
              </w:rPr>
            </w:pPr>
            <w:r w:rsidRPr="00154249">
              <w:rPr>
                <w:bCs/>
                <w:i/>
              </w:rPr>
              <w:t>Apklausos</w:t>
            </w:r>
          </w:p>
        </w:tc>
        <w:tc>
          <w:tcPr>
            <w:tcW w:w="3260" w:type="dxa"/>
          </w:tcPr>
          <w:p w14:paraId="6627F7D9" w14:textId="77777777" w:rsidR="00FE431B" w:rsidRPr="00154249" w:rsidRDefault="00FE431B" w:rsidP="001E4553">
            <w:pPr>
              <w:tabs>
                <w:tab w:val="left" w:pos="885"/>
              </w:tabs>
              <w:rPr>
                <w:bCs/>
              </w:rPr>
            </w:pPr>
            <w:r w:rsidRPr="00154249">
              <w:rPr>
                <w:bCs/>
              </w:rPr>
              <w:t>Modulis skirtas gyventojams pildyti apklausas, sistema automatiškai generuoja ataskaitas, pagal apklausų rezultatus.</w:t>
            </w:r>
          </w:p>
        </w:tc>
      </w:tr>
      <w:tr w:rsidR="00FE431B" w:rsidRPr="00154249" w14:paraId="696BEB5B" w14:textId="77777777" w:rsidTr="001E4553">
        <w:tc>
          <w:tcPr>
            <w:tcW w:w="704" w:type="dxa"/>
            <w:vMerge w:val="restart"/>
          </w:tcPr>
          <w:p w14:paraId="39AA469E" w14:textId="77777777" w:rsidR="00FE431B" w:rsidRPr="00154249" w:rsidRDefault="00FE431B" w:rsidP="00FE431B">
            <w:pPr>
              <w:numPr>
                <w:ilvl w:val="0"/>
                <w:numId w:val="7"/>
              </w:numPr>
              <w:tabs>
                <w:tab w:val="left" w:pos="885"/>
              </w:tabs>
              <w:rPr>
                <w:bCs/>
              </w:rPr>
            </w:pPr>
          </w:p>
        </w:tc>
        <w:tc>
          <w:tcPr>
            <w:tcW w:w="2552" w:type="dxa"/>
            <w:vMerge w:val="restart"/>
          </w:tcPr>
          <w:p w14:paraId="5463F456" w14:textId="77777777" w:rsidR="00FE431B" w:rsidRPr="00154249" w:rsidRDefault="00FE431B" w:rsidP="001E4553">
            <w:pPr>
              <w:tabs>
                <w:tab w:val="left" w:pos="885"/>
              </w:tabs>
            </w:pPr>
            <w:r w:rsidRPr="00154249">
              <w:t>Darbdavių sritis</w:t>
            </w:r>
          </w:p>
        </w:tc>
        <w:tc>
          <w:tcPr>
            <w:tcW w:w="2835" w:type="dxa"/>
          </w:tcPr>
          <w:p w14:paraId="19A17863" w14:textId="77777777" w:rsidR="00FE431B" w:rsidRPr="00154249" w:rsidRDefault="00FE431B" w:rsidP="001E4553">
            <w:pPr>
              <w:tabs>
                <w:tab w:val="left" w:pos="885"/>
              </w:tabs>
              <w:rPr>
                <w:bCs/>
                <w:i/>
              </w:rPr>
            </w:pPr>
            <w:r w:rsidRPr="00154249">
              <w:rPr>
                <w:bCs/>
                <w:i/>
              </w:rPr>
              <w:t>Darbdavio kortelė</w:t>
            </w:r>
          </w:p>
        </w:tc>
        <w:tc>
          <w:tcPr>
            <w:tcW w:w="3260" w:type="dxa"/>
          </w:tcPr>
          <w:p w14:paraId="62942C14" w14:textId="77777777" w:rsidR="00FE431B" w:rsidRPr="00154249" w:rsidRDefault="00FE431B" w:rsidP="001E4553">
            <w:pPr>
              <w:tabs>
                <w:tab w:val="left" w:pos="885"/>
              </w:tabs>
              <w:rPr>
                <w:bCs/>
              </w:rPr>
            </w:pPr>
            <w:r w:rsidRPr="00154249">
              <w:rPr>
                <w:bCs/>
              </w:rPr>
              <w:t xml:space="preserve">Modulis skirtas valdyti darbdavio kortelę. </w:t>
            </w:r>
            <w:r w:rsidRPr="004033E5">
              <w:rPr>
                <w:bCs/>
              </w:rPr>
              <w:t>Į</w:t>
            </w:r>
            <w:r w:rsidRPr="00154249">
              <w:rPr>
                <w:bCs/>
              </w:rPr>
              <w:t xml:space="preserve">gyvendintas funkcionalumas, leidžiantis darbdaviui EPDS matyti savo įmonės duomenis, </w:t>
            </w:r>
            <w:r w:rsidRPr="00154249">
              <w:rPr>
                <w:bCs/>
              </w:rPr>
              <w:lastRenderedPageBreak/>
              <w:t xml:space="preserve">kuriuos pateikia VDI, darbdaviui leidžiama tikslinti savo įmonės kontaktus, matyti rizikingumo lygį. </w:t>
            </w:r>
          </w:p>
        </w:tc>
      </w:tr>
      <w:tr w:rsidR="00FE431B" w:rsidRPr="00154249" w14:paraId="353A85FF" w14:textId="77777777" w:rsidTr="001E4553">
        <w:tc>
          <w:tcPr>
            <w:tcW w:w="704" w:type="dxa"/>
            <w:vMerge/>
          </w:tcPr>
          <w:p w14:paraId="6C30F811" w14:textId="77777777" w:rsidR="00FE431B" w:rsidRPr="00154249" w:rsidRDefault="00FE431B" w:rsidP="00FE431B">
            <w:pPr>
              <w:numPr>
                <w:ilvl w:val="0"/>
                <w:numId w:val="7"/>
              </w:numPr>
              <w:tabs>
                <w:tab w:val="left" w:pos="885"/>
              </w:tabs>
              <w:rPr>
                <w:bCs/>
              </w:rPr>
            </w:pPr>
          </w:p>
        </w:tc>
        <w:tc>
          <w:tcPr>
            <w:tcW w:w="2552" w:type="dxa"/>
            <w:vMerge/>
          </w:tcPr>
          <w:p w14:paraId="2DA9A79A" w14:textId="77777777" w:rsidR="00FE431B" w:rsidRPr="00154249" w:rsidRDefault="00FE431B" w:rsidP="001E4553">
            <w:pPr>
              <w:tabs>
                <w:tab w:val="left" w:pos="885"/>
              </w:tabs>
              <w:rPr>
                <w:b/>
                <w:bCs/>
              </w:rPr>
            </w:pPr>
          </w:p>
        </w:tc>
        <w:tc>
          <w:tcPr>
            <w:tcW w:w="2835" w:type="dxa"/>
          </w:tcPr>
          <w:p w14:paraId="608F897F" w14:textId="77777777" w:rsidR="00FE431B" w:rsidRPr="00154249" w:rsidRDefault="00FE431B" w:rsidP="001E4553">
            <w:pPr>
              <w:tabs>
                <w:tab w:val="left" w:pos="885"/>
              </w:tabs>
              <w:rPr>
                <w:bCs/>
                <w:i/>
              </w:rPr>
            </w:pPr>
            <w:r w:rsidRPr="00154249">
              <w:rPr>
                <w:bCs/>
                <w:i/>
              </w:rPr>
              <w:t>Įgaliojimų valdymas</w:t>
            </w:r>
          </w:p>
        </w:tc>
        <w:tc>
          <w:tcPr>
            <w:tcW w:w="3260" w:type="dxa"/>
          </w:tcPr>
          <w:p w14:paraId="7D9AC312" w14:textId="77777777" w:rsidR="00FE431B" w:rsidRPr="00154249" w:rsidRDefault="00FE431B" w:rsidP="001E4553">
            <w:pPr>
              <w:tabs>
                <w:tab w:val="left" w:pos="885"/>
              </w:tabs>
              <w:rPr>
                <w:bCs/>
              </w:rPr>
            </w:pPr>
            <w:r w:rsidRPr="00154249">
              <w:rPr>
                <w:bCs/>
              </w:rPr>
              <w:t>Modulis skirtas valdyti įgaliojimus. Naudotojas gali suteikti įgaliojimus kitam naudotojui</w:t>
            </w:r>
            <w:r w:rsidRPr="004033E5">
              <w:rPr>
                <w:bCs/>
              </w:rPr>
              <w:t>.</w:t>
            </w:r>
          </w:p>
        </w:tc>
      </w:tr>
      <w:tr w:rsidR="00FE431B" w:rsidRPr="00154249" w14:paraId="6180C7F3" w14:textId="77777777" w:rsidTr="001E4553">
        <w:tc>
          <w:tcPr>
            <w:tcW w:w="704" w:type="dxa"/>
            <w:vMerge/>
          </w:tcPr>
          <w:p w14:paraId="2133563D" w14:textId="77777777" w:rsidR="00FE431B" w:rsidRPr="00154249" w:rsidRDefault="00FE431B" w:rsidP="00FE431B">
            <w:pPr>
              <w:numPr>
                <w:ilvl w:val="0"/>
                <w:numId w:val="7"/>
              </w:numPr>
              <w:tabs>
                <w:tab w:val="left" w:pos="885"/>
              </w:tabs>
              <w:rPr>
                <w:bCs/>
              </w:rPr>
            </w:pPr>
          </w:p>
        </w:tc>
        <w:tc>
          <w:tcPr>
            <w:tcW w:w="2552" w:type="dxa"/>
            <w:vMerge/>
          </w:tcPr>
          <w:p w14:paraId="49802A64" w14:textId="77777777" w:rsidR="00FE431B" w:rsidRPr="00154249" w:rsidRDefault="00FE431B" w:rsidP="001E4553">
            <w:pPr>
              <w:tabs>
                <w:tab w:val="left" w:pos="885"/>
              </w:tabs>
              <w:rPr>
                <w:b/>
                <w:bCs/>
              </w:rPr>
            </w:pPr>
          </w:p>
        </w:tc>
        <w:tc>
          <w:tcPr>
            <w:tcW w:w="2835" w:type="dxa"/>
          </w:tcPr>
          <w:p w14:paraId="54E71C10" w14:textId="77777777" w:rsidR="00FE431B" w:rsidRPr="00154249" w:rsidRDefault="00FE431B" w:rsidP="001E4553">
            <w:pPr>
              <w:tabs>
                <w:tab w:val="left" w:pos="885"/>
              </w:tabs>
              <w:rPr>
                <w:bCs/>
                <w:i/>
              </w:rPr>
            </w:pPr>
            <w:r w:rsidRPr="00154249">
              <w:rPr>
                <w:bCs/>
                <w:i/>
              </w:rPr>
              <w:t>Klausimynai</w:t>
            </w:r>
          </w:p>
        </w:tc>
        <w:tc>
          <w:tcPr>
            <w:tcW w:w="3260" w:type="dxa"/>
          </w:tcPr>
          <w:p w14:paraId="412C7491" w14:textId="77777777" w:rsidR="00FE431B" w:rsidRPr="00154249" w:rsidRDefault="00FE431B" w:rsidP="001E4553">
            <w:pPr>
              <w:tabs>
                <w:tab w:val="left" w:pos="885"/>
              </w:tabs>
              <w:rPr>
                <w:bCs/>
              </w:rPr>
            </w:pPr>
            <w:r w:rsidRPr="00154249">
              <w:rPr>
                <w:bCs/>
              </w:rPr>
              <w:t>Modulis skirtas klausimynų pildymui vykdyti. Užpildyti klausimynai registruojami DSS IS. Klausimyną pildęs asmuo informuojamas apie klausimyno statusą</w:t>
            </w:r>
          </w:p>
        </w:tc>
      </w:tr>
      <w:tr w:rsidR="00FE431B" w:rsidRPr="00154249" w14:paraId="59098DEF" w14:textId="77777777" w:rsidTr="001E4553">
        <w:tc>
          <w:tcPr>
            <w:tcW w:w="704" w:type="dxa"/>
            <w:vMerge/>
          </w:tcPr>
          <w:p w14:paraId="248396FC" w14:textId="77777777" w:rsidR="00FE431B" w:rsidRPr="00154249" w:rsidRDefault="00FE431B" w:rsidP="00FE431B">
            <w:pPr>
              <w:numPr>
                <w:ilvl w:val="0"/>
                <w:numId w:val="7"/>
              </w:numPr>
              <w:tabs>
                <w:tab w:val="left" w:pos="885"/>
              </w:tabs>
              <w:rPr>
                <w:bCs/>
              </w:rPr>
            </w:pPr>
          </w:p>
        </w:tc>
        <w:tc>
          <w:tcPr>
            <w:tcW w:w="2552" w:type="dxa"/>
            <w:vMerge/>
          </w:tcPr>
          <w:p w14:paraId="674415FD" w14:textId="77777777" w:rsidR="00FE431B" w:rsidRPr="00154249" w:rsidRDefault="00FE431B" w:rsidP="001E4553">
            <w:pPr>
              <w:tabs>
                <w:tab w:val="left" w:pos="885"/>
              </w:tabs>
              <w:rPr>
                <w:b/>
                <w:bCs/>
              </w:rPr>
            </w:pPr>
          </w:p>
        </w:tc>
        <w:tc>
          <w:tcPr>
            <w:tcW w:w="2835" w:type="dxa"/>
          </w:tcPr>
          <w:p w14:paraId="3A0C7FF3" w14:textId="77777777" w:rsidR="00FE431B" w:rsidRPr="00154249" w:rsidRDefault="00FE431B" w:rsidP="001E4553">
            <w:pPr>
              <w:tabs>
                <w:tab w:val="left" w:pos="885"/>
              </w:tabs>
              <w:rPr>
                <w:bCs/>
                <w:i/>
              </w:rPr>
            </w:pPr>
            <w:r w:rsidRPr="00154249">
              <w:rPr>
                <w:bCs/>
                <w:i/>
              </w:rPr>
              <w:t>Pateiktų duomenų analizė</w:t>
            </w:r>
          </w:p>
        </w:tc>
        <w:tc>
          <w:tcPr>
            <w:tcW w:w="3260" w:type="dxa"/>
          </w:tcPr>
          <w:p w14:paraId="0C955C7B" w14:textId="77777777" w:rsidR="00FE431B" w:rsidRPr="00154249" w:rsidRDefault="00FE431B" w:rsidP="001E4553">
            <w:pPr>
              <w:tabs>
                <w:tab w:val="left" w:pos="885"/>
              </w:tabs>
              <w:rPr>
                <w:bCs/>
              </w:rPr>
            </w:pPr>
            <w:r w:rsidRPr="00154249">
              <w:rPr>
                <w:bCs/>
              </w:rPr>
              <w:t>Modulis skirtas darbdavių EPDS pateiktų duomenų analizei atlikti. Turint šį įrankį, nebereikės kai kurių per EPDS pateiktų duomenų perkelti į DSS IS, siekiant juos panaudoti VDI funkcijoms vykdyti.</w:t>
            </w:r>
          </w:p>
        </w:tc>
      </w:tr>
      <w:tr w:rsidR="00FE431B" w:rsidRPr="00154249" w14:paraId="7F45E43D" w14:textId="77777777" w:rsidTr="001E4553">
        <w:tc>
          <w:tcPr>
            <w:tcW w:w="704" w:type="dxa"/>
            <w:vMerge w:val="restart"/>
          </w:tcPr>
          <w:p w14:paraId="5E96ECF4" w14:textId="77777777" w:rsidR="00FE431B" w:rsidRPr="00154249" w:rsidRDefault="00FE431B" w:rsidP="00FE431B">
            <w:pPr>
              <w:numPr>
                <w:ilvl w:val="0"/>
                <w:numId w:val="7"/>
              </w:numPr>
              <w:tabs>
                <w:tab w:val="left" w:pos="885"/>
              </w:tabs>
              <w:rPr>
                <w:bCs/>
              </w:rPr>
            </w:pPr>
          </w:p>
        </w:tc>
        <w:tc>
          <w:tcPr>
            <w:tcW w:w="2552" w:type="dxa"/>
            <w:vMerge w:val="restart"/>
          </w:tcPr>
          <w:p w14:paraId="5F0D3264" w14:textId="77777777" w:rsidR="00FE431B" w:rsidRPr="00154249" w:rsidRDefault="00FE431B" w:rsidP="001E4553">
            <w:pPr>
              <w:tabs>
                <w:tab w:val="left" w:pos="885"/>
              </w:tabs>
            </w:pPr>
            <w:r w:rsidRPr="00154249">
              <w:t>Administravimo sritis</w:t>
            </w:r>
          </w:p>
        </w:tc>
        <w:tc>
          <w:tcPr>
            <w:tcW w:w="2835" w:type="dxa"/>
          </w:tcPr>
          <w:p w14:paraId="185319CC" w14:textId="77777777" w:rsidR="00FE431B" w:rsidRPr="00154249" w:rsidRDefault="00FE431B" w:rsidP="001E4553">
            <w:pPr>
              <w:tabs>
                <w:tab w:val="left" w:pos="885"/>
              </w:tabs>
              <w:rPr>
                <w:bCs/>
                <w:i/>
              </w:rPr>
            </w:pPr>
            <w:r w:rsidRPr="00154249">
              <w:rPr>
                <w:bCs/>
                <w:i/>
              </w:rPr>
              <w:t>Informacijos tvarkymas</w:t>
            </w:r>
          </w:p>
        </w:tc>
        <w:tc>
          <w:tcPr>
            <w:tcW w:w="3260" w:type="dxa"/>
          </w:tcPr>
          <w:p w14:paraId="47115710" w14:textId="77777777" w:rsidR="00FE431B" w:rsidRPr="00154249" w:rsidRDefault="00FE431B" w:rsidP="001E4553">
            <w:pPr>
              <w:tabs>
                <w:tab w:val="left" w:pos="885"/>
              </w:tabs>
              <w:rPr>
                <w:bCs/>
              </w:rPr>
            </w:pPr>
            <w:r w:rsidRPr="00154249">
              <w:rPr>
                <w:bCs/>
              </w:rPr>
              <w:t>Modulis skirtas tvarkyti portale pateikiamą informaciją tiek gyventojų, tiek darbdavių srityje.</w:t>
            </w:r>
          </w:p>
        </w:tc>
      </w:tr>
      <w:tr w:rsidR="00FE431B" w:rsidRPr="00154249" w14:paraId="3BD61A0A" w14:textId="77777777" w:rsidTr="001E4553">
        <w:tc>
          <w:tcPr>
            <w:tcW w:w="704" w:type="dxa"/>
            <w:vMerge/>
          </w:tcPr>
          <w:p w14:paraId="3751F9C9" w14:textId="77777777" w:rsidR="00FE431B" w:rsidRPr="00154249" w:rsidRDefault="00FE431B" w:rsidP="00FE431B">
            <w:pPr>
              <w:numPr>
                <w:ilvl w:val="0"/>
                <w:numId w:val="7"/>
              </w:numPr>
              <w:tabs>
                <w:tab w:val="left" w:pos="885"/>
              </w:tabs>
              <w:rPr>
                <w:bCs/>
              </w:rPr>
            </w:pPr>
          </w:p>
        </w:tc>
        <w:tc>
          <w:tcPr>
            <w:tcW w:w="2552" w:type="dxa"/>
            <w:vMerge/>
          </w:tcPr>
          <w:p w14:paraId="5EE87726" w14:textId="77777777" w:rsidR="00FE431B" w:rsidRPr="00154249" w:rsidRDefault="00FE431B" w:rsidP="001E4553">
            <w:pPr>
              <w:tabs>
                <w:tab w:val="left" w:pos="885"/>
              </w:tabs>
              <w:rPr>
                <w:b/>
                <w:bCs/>
              </w:rPr>
            </w:pPr>
          </w:p>
        </w:tc>
        <w:tc>
          <w:tcPr>
            <w:tcW w:w="2835" w:type="dxa"/>
          </w:tcPr>
          <w:p w14:paraId="172FD28F" w14:textId="77777777" w:rsidR="00FE431B" w:rsidRPr="00154249" w:rsidRDefault="00FE431B" w:rsidP="001E4553">
            <w:pPr>
              <w:tabs>
                <w:tab w:val="left" w:pos="885"/>
              </w:tabs>
              <w:rPr>
                <w:bCs/>
                <w:i/>
              </w:rPr>
            </w:pPr>
            <w:r w:rsidRPr="00154249">
              <w:rPr>
                <w:bCs/>
                <w:i/>
              </w:rPr>
              <w:t>Apklausų gyventojams rengimas</w:t>
            </w:r>
          </w:p>
        </w:tc>
        <w:tc>
          <w:tcPr>
            <w:tcW w:w="3260" w:type="dxa"/>
          </w:tcPr>
          <w:p w14:paraId="20AD850D" w14:textId="77777777" w:rsidR="00FE431B" w:rsidRPr="00154249" w:rsidRDefault="00FE431B" w:rsidP="001E4553">
            <w:pPr>
              <w:tabs>
                <w:tab w:val="left" w:pos="885"/>
              </w:tabs>
              <w:rPr>
                <w:bCs/>
              </w:rPr>
            </w:pPr>
            <w:r w:rsidRPr="00154249">
              <w:rPr>
                <w:bCs/>
              </w:rPr>
              <w:t>Modulis skirtas rengti (generuoti) apklausas, kurias pildo gyventojų srities naudotojai.</w:t>
            </w:r>
          </w:p>
        </w:tc>
      </w:tr>
      <w:tr w:rsidR="00FE431B" w:rsidRPr="00154249" w14:paraId="5D64CAB7" w14:textId="77777777" w:rsidTr="001E4553">
        <w:tc>
          <w:tcPr>
            <w:tcW w:w="704" w:type="dxa"/>
            <w:vMerge/>
          </w:tcPr>
          <w:p w14:paraId="1FB1D511" w14:textId="77777777" w:rsidR="00FE431B" w:rsidRPr="00154249" w:rsidRDefault="00FE431B" w:rsidP="00FE431B">
            <w:pPr>
              <w:numPr>
                <w:ilvl w:val="0"/>
                <w:numId w:val="7"/>
              </w:numPr>
              <w:tabs>
                <w:tab w:val="left" w:pos="885"/>
              </w:tabs>
              <w:rPr>
                <w:bCs/>
              </w:rPr>
            </w:pPr>
          </w:p>
        </w:tc>
        <w:tc>
          <w:tcPr>
            <w:tcW w:w="2552" w:type="dxa"/>
            <w:vMerge/>
          </w:tcPr>
          <w:p w14:paraId="0447A214" w14:textId="77777777" w:rsidR="00FE431B" w:rsidRPr="00154249" w:rsidRDefault="00FE431B" w:rsidP="001E4553">
            <w:pPr>
              <w:tabs>
                <w:tab w:val="left" w:pos="885"/>
              </w:tabs>
              <w:rPr>
                <w:b/>
                <w:bCs/>
              </w:rPr>
            </w:pPr>
          </w:p>
        </w:tc>
        <w:tc>
          <w:tcPr>
            <w:tcW w:w="2835" w:type="dxa"/>
          </w:tcPr>
          <w:p w14:paraId="4B2195E2" w14:textId="77777777" w:rsidR="00FE431B" w:rsidRPr="00154249" w:rsidRDefault="00FE431B" w:rsidP="001E4553">
            <w:pPr>
              <w:tabs>
                <w:tab w:val="left" w:pos="885"/>
              </w:tabs>
              <w:rPr>
                <w:bCs/>
                <w:i/>
              </w:rPr>
            </w:pPr>
            <w:r w:rsidRPr="00154249">
              <w:rPr>
                <w:bCs/>
                <w:i/>
              </w:rPr>
              <w:t>Naudotojų valdymas</w:t>
            </w:r>
          </w:p>
        </w:tc>
        <w:tc>
          <w:tcPr>
            <w:tcW w:w="3260" w:type="dxa"/>
          </w:tcPr>
          <w:p w14:paraId="627FD6EA" w14:textId="77777777" w:rsidR="00FE431B" w:rsidRPr="00154249" w:rsidRDefault="00FE431B" w:rsidP="001E4553">
            <w:pPr>
              <w:tabs>
                <w:tab w:val="left" w:pos="885"/>
              </w:tabs>
              <w:rPr>
                <w:bCs/>
              </w:rPr>
            </w:pPr>
            <w:r w:rsidRPr="00154249">
              <w:rPr>
                <w:bCs/>
              </w:rPr>
              <w:t>Modulis skirtas valdyti naudotojų duomenis portale.</w:t>
            </w:r>
          </w:p>
        </w:tc>
      </w:tr>
      <w:tr w:rsidR="00FE431B" w:rsidRPr="00154249" w14:paraId="5EDE2D80" w14:textId="77777777" w:rsidTr="001E4553">
        <w:tc>
          <w:tcPr>
            <w:tcW w:w="704" w:type="dxa"/>
            <w:vMerge/>
          </w:tcPr>
          <w:p w14:paraId="7EC1A40C" w14:textId="77777777" w:rsidR="00FE431B" w:rsidRPr="00154249" w:rsidRDefault="00FE431B" w:rsidP="00FE431B">
            <w:pPr>
              <w:numPr>
                <w:ilvl w:val="0"/>
                <w:numId w:val="7"/>
              </w:numPr>
              <w:tabs>
                <w:tab w:val="left" w:pos="885"/>
              </w:tabs>
              <w:rPr>
                <w:bCs/>
              </w:rPr>
            </w:pPr>
          </w:p>
        </w:tc>
        <w:tc>
          <w:tcPr>
            <w:tcW w:w="2552" w:type="dxa"/>
            <w:vMerge/>
          </w:tcPr>
          <w:p w14:paraId="65BF4AD5" w14:textId="77777777" w:rsidR="00FE431B" w:rsidRPr="00154249" w:rsidRDefault="00FE431B" w:rsidP="001E4553">
            <w:pPr>
              <w:tabs>
                <w:tab w:val="left" w:pos="885"/>
              </w:tabs>
              <w:rPr>
                <w:b/>
                <w:bCs/>
              </w:rPr>
            </w:pPr>
          </w:p>
        </w:tc>
        <w:tc>
          <w:tcPr>
            <w:tcW w:w="2835" w:type="dxa"/>
          </w:tcPr>
          <w:p w14:paraId="76A6AB90" w14:textId="77777777" w:rsidR="00FE431B" w:rsidRPr="00154249" w:rsidRDefault="00FE431B" w:rsidP="001E4553">
            <w:pPr>
              <w:tabs>
                <w:tab w:val="left" w:pos="885"/>
              </w:tabs>
              <w:rPr>
                <w:bCs/>
                <w:i/>
              </w:rPr>
            </w:pPr>
            <w:r w:rsidRPr="00154249">
              <w:rPr>
                <w:bCs/>
                <w:i/>
              </w:rPr>
              <w:t>Prieigos teisių valdymas</w:t>
            </w:r>
          </w:p>
        </w:tc>
        <w:tc>
          <w:tcPr>
            <w:tcW w:w="3260" w:type="dxa"/>
          </w:tcPr>
          <w:p w14:paraId="73109983" w14:textId="77777777" w:rsidR="00FE431B" w:rsidRPr="00154249" w:rsidRDefault="00FE431B" w:rsidP="001E4553">
            <w:pPr>
              <w:spacing w:line="276" w:lineRule="auto"/>
              <w:rPr>
                <w:rFonts w:eastAsiaTheme="minorHAnsi"/>
              </w:rPr>
            </w:pPr>
            <w:r w:rsidRPr="00154249">
              <w:rPr>
                <w:bCs/>
              </w:rPr>
              <w:t>Modulis skirtas valdyti naudoto</w:t>
            </w:r>
            <w:r w:rsidRPr="00154249">
              <w:rPr>
                <w:rFonts w:eastAsiaTheme="minorHAnsi"/>
              </w:rPr>
              <w:t>jams suteiktas teises atlikti tam tikrus veiksmus sistemoje.</w:t>
            </w:r>
          </w:p>
        </w:tc>
      </w:tr>
    </w:tbl>
    <w:p w14:paraId="0C846B88" w14:textId="77777777" w:rsidR="00FE431B" w:rsidRPr="004033E5" w:rsidRDefault="00FE431B" w:rsidP="00FE431B">
      <w:pPr>
        <w:tabs>
          <w:tab w:val="left" w:pos="885"/>
        </w:tabs>
        <w:rPr>
          <w:bCs/>
        </w:rPr>
      </w:pPr>
    </w:p>
    <w:p w14:paraId="4F1E06B0" w14:textId="77777777" w:rsidR="00FE431B" w:rsidRPr="00DD299C" w:rsidRDefault="00FE431B" w:rsidP="00FE431B">
      <w:pPr>
        <w:numPr>
          <w:ilvl w:val="1"/>
          <w:numId w:val="1"/>
        </w:numPr>
        <w:tabs>
          <w:tab w:val="left" w:pos="567"/>
        </w:tabs>
        <w:spacing w:line="276" w:lineRule="auto"/>
        <w:ind w:left="0" w:firstLine="0"/>
        <w:contextualSpacing/>
        <w:mirrorIndents/>
        <w:jc w:val="both"/>
        <w:rPr>
          <w:bCs/>
        </w:rPr>
      </w:pPr>
      <w:r>
        <w:rPr>
          <w:bCs/>
        </w:rPr>
        <w:t xml:space="preserve"> </w:t>
      </w:r>
      <w:r w:rsidRPr="00DD299C">
        <w:rPr>
          <w:bCs/>
        </w:rPr>
        <w:t>Kitos sistemos ir registrai:</w:t>
      </w:r>
    </w:p>
    <w:tbl>
      <w:tblPr>
        <w:tblStyle w:val="Lentelstinklelis"/>
        <w:tblW w:w="9351" w:type="dxa"/>
        <w:tblLook w:val="04A0" w:firstRow="1" w:lastRow="0" w:firstColumn="1" w:lastColumn="0" w:noHBand="0" w:noVBand="1"/>
      </w:tblPr>
      <w:tblGrid>
        <w:gridCol w:w="704"/>
        <w:gridCol w:w="2835"/>
        <w:gridCol w:w="5812"/>
      </w:tblGrid>
      <w:tr w:rsidR="00FE431B" w:rsidRPr="00D32FFC" w14:paraId="61DB81D2" w14:textId="77777777" w:rsidTr="001E4553">
        <w:tc>
          <w:tcPr>
            <w:tcW w:w="704" w:type="dxa"/>
            <w:shd w:val="clear" w:color="auto" w:fill="FFFFFF" w:themeFill="background1"/>
            <w:vAlign w:val="center"/>
          </w:tcPr>
          <w:p w14:paraId="4DF37650" w14:textId="77777777" w:rsidR="00FE431B" w:rsidRPr="00D32FFC" w:rsidRDefault="00FE431B" w:rsidP="001E4553">
            <w:pPr>
              <w:tabs>
                <w:tab w:val="left" w:pos="885"/>
              </w:tabs>
              <w:rPr>
                <w:b/>
                <w:bCs/>
              </w:rPr>
            </w:pPr>
            <w:r w:rsidRPr="00D32FFC">
              <w:rPr>
                <w:b/>
                <w:bCs/>
              </w:rPr>
              <w:t>Eil. Nr.</w:t>
            </w:r>
          </w:p>
        </w:tc>
        <w:tc>
          <w:tcPr>
            <w:tcW w:w="2835" w:type="dxa"/>
            <w:shd w:val="clear" w:color="auto" w:fill="FFFFFF" w:themeFill="background1"/>
            <w:vAlign w:val="center"/>
          </w:tcPr>
          <w:p w14:paraId="100EB5E1" w14:textId="77777777" w:rsidR="00FE431B" w:rsidRPr="00D32FFC" w:rsidRDefault="00FE431B" w:rsidP="001E4553">
            <w:pPr>
              <w:tabs>
                <w:tab w:val="left" w:pos="885"/>
              </w:tabs>
              <w:rPr>
                <w:b/>
                <w:bCs/>
                <w:i/>
              </w:rPr>
            </w:pPr>
            <w:r w:rsidRPr="00D32FFC">
              <w:rPr>
                <w:b/>
                <w:bCs/>
              </w:rPr>
              <w:t>Sistema/registras</w:t>
            </w:r>
          </w:p>
        </w:tc>
        <w:tc>
          <w:tcPr>
            <w:tcW w:w="5812" w:type="dxa"/>
            <w:shd w:val="clear" w:color="auto" w:fill="FFFFFF" w:themeFill="background1"/>
            <w:vAlign w:val="center"/>
          </w:tcPr>
          <w:p w14:paraId="1F6431E9" w14:textId="77777777" w:rsidR="00FE431B" w:rsidRPr="00D32FFC" w:rsidRDefault="00FE431B" w:rsidP="001E4553">
            <w:pPr>
              <w:tabs>
                <w:tab w:val="left" w:pos="885"/>
              </w:tabs>
              <w:rPr>
                <w:b/>
                <w:bCs/>
              </w:rPr>
            </w:pPr>
            <w:r w:rsidRPr="00D32FFC">
              <w:rPr>
                <w:b/>
                <w:bCs/>
              </w:rPr>
              <w:t>Aprašymas</w:t>
            </w:r>
          </w:p>
        </w:tc>
      </w:tr>
      <w:tr w:rsidR="00FE431B" w:rsidRPr="00D32FFC" w14:paraId="004F24D1" w14:textId="77777777" w:rsidTr="001E4553">
        <w:tc>
          <w:tcPr>
            <w:tcW w:w="704" w:type="dxa"/>
          </w:tcPr>
          <w:p w14:paraId="3D104EC0" w14:textId="77777777" w:rsidR="00FE431B" w:rsidRPr="00D32FFC" w:rsidRDefault="00FE431B" w:rsidP="00FE431B">
            <w:pPr>
              <w:numPr>
                <w:ilvl w:val="0"/>
                <w:numId w:val="8"/>
              </w:numPr>
              <w:tabs>
                <w:tab w:val="left" w:pos="885"/>
              </w:tabs>
              <w:rPr>
                <w:bCs/>
              </w:rPr>
            </w:pPr>
          </w:p>
        </w:tc>
        <w:tc>
          <w:tcPr>
            <w:tcW w:w="2835" w:type="dxa"/>
          </w:tcPr>
          <w:p w14:paraId="35A9E016" w14:textId="77777777" w:rsidR="00FE431B" w:rsidRPr="00D32FFC" w:rsidRDefault="00FE431B" w:rsidP="001E4553">
            <w:pPr>
              <w:tabs>
                <w:tab w:val="left" w:pos="885"/>
              </w:tabs>
              <w:rPr>
                <w:i/>
              </w:rPr>
            </w:pPr>
            <w:r w:rsidRPr="00D32FFC">
              <w:t>Potencialiai pavojingų įrenginių registras</w:t>
            </w:r>
          </w:p>
        </w:tc>
        <w:tc>
          <w:tcPr>
            <w:tcW w:w="5812" w:type="dxa"/>
          </w:tcPr>
          <w:p w14:paraId="510678A5" w14:textId="77777777" w:rsidR="00FE431B" w:rsidRPr="00D32FFC" w:rsidRDefault="00FE431B" w:rsidP="001E4553">
            <w:pPr>
              <w:tabs>
                <w:tab w:val="left" w:pos="885"/>
              </w:tabs>
              <w:spacing w:line="276" w:lineRule="auto"/>
              <w:rPr>
                <w:bCs/>
              </w:rPr>
            </w:pPr>
            <w:r w:rsidRPr="00D32FFC">
              <w:rPr>
                <w:bCs/>
              </w:rPr>
              <w:t xml:space="preserve">Registras skirtas potencialiai pavojingų įrenginių (PPĮ) registravimui. Registruojami tokie įrenginiai, kurie gali sukelti pavojų žmonių gyvybei, sveikatai ar aplinkai dėl </w:t>
            </w:r>
            <w:r w:rsidRPr="00D32FFC">
              <w:rPr>
                <w:bCs/>
              </w:rPr>
              <w:lastRenderedPageBreak/>
              <w:t xml:space="preserve">juose sukauptos energijos arba vykstančių procesų ir kuriems reikalinga LR potencialiai pavojingų įrenginių priežiūros įstatymo nustatyta priežiūra (nuolatinė priežiūra ir periodiniai patikrinimai). </w:t>
            </w:r>
          </w:p>
        </w:tc>
      </w:tr>
      <w:tr w:rsidR="00FE431B" w:rsidRPr="00D32FFC" w14:paraId="3C677A05" w14:textId="77777777" w:rsidTr="001E4553">
        <w:tc>
          <w:tcPr>
            <w:tcW w:w="704" w:type="dxa"/>
          </w:tcPr>
          <w:p w14:paraId="7744155A" w14:textId="77777777" w:rsidR="00FE431B" w:rsidRPr="00D32FFC" w:rsidRDefault="00FE431B" w:rsidP="00FE431B">
            <w:pPr>
              <w:numPr>
                <w:ilvl w:val="0"/>
                <w:numId w:val="8"/>
              </w:numPr>
              <w:tabs>
                <w:tab w:val="left" w:pos="885"/>
              </w:tabs>
              <w:rPr>
                <w:bCs/>
              </w:rPr>
            </w:pPr>
          </w:p>
        </w:tc>
        <w:tc>
          <w:tcPr>
            <w:tcW w:w="2835" w:type="dxa"/>
          </w:tcPr>
          <w:p w14:paraId="09F41D14" w14:textId="77777777" w:rsidR="00FE431B" w:rsidRPr="00D32FFC" w:rsidRDefault="00FE431B" w:rsidP="001E4553">
            <w:pPr>
              <w:tabs>
                <w:tab w:val="left" w:pos="885"/>
              </w:tabs>
            </w:pPr>
            <w:r w:rsidRPr="00D32FFC">
              <w:t>Administracinių nusižengimų registras (ANR)</w:t>
            </w:r>
          </w:p>
        </w:tc>
        <w:tc>
          <w:tcPr>
            <w:tcW w:w="5812" w:type="dxa"/>
          </w:tcPr>
          <w:p w14:paraId="750C4208" w14:textId="5A4788A2" w:rsidR="00FE431B" w:rsidRPr="00D32FFC" w:rsidRDefault="001B4D57" w:rsidP="001E4553">
            <w:pPr>
              <w:tabs>
                <w:tab w:val="left" w:pos="885"/>
              </w:tabs>
              <w:spacing w:line="276" w:lineRule="auto"/>
              <w:rPr>
                <w:bCs/>
              </w:rPr>
            </w:pPr>
            <w:r>
              <w:rPr>
                <w:bCs/>
              </w:rPr>
              <w:t>Realizuota DSS IS abipusė duomenų perdavimo/gavimo į/iš</w:t>
            </w:r>
            <w:r w:rsidR="00FE431B" w:rsidRPr="00D32FFC">
              <w:rPr>
                <w:bCs/>
              </w:rPr>
              <w:t xml:space="preserve"> ANR sąsaj</w:t>
            </w:r>
            <w:r>
              <w:rPr>
                <w:bCs/>
              </w:rPr>
              <w:t>a.</w:t>
            </w:r>
          </w:p>
          <w:p w14:paraId="724E2ED4" w14:textId="080A04B9" w:rsidR="00FE431B" w:rsidRPr="00D32FFC" w:rsidRDefault="00FE431B" w:rsidP="001E4553">
            <w:pPr>
              <w:spacing w:line="276" w:lineRule="auto"/>
              <w:rPr>
                <w:rFonts w:asciiTheme="minorHAnsi" w:eastAsiaTheme="minorHAnsi" w:hAnsiTheme="minorHAnsi" w:cstheme="minorBidi"/>
              </w:rPr>
            </w:pPr>
            <w:r w:rsidRPr="00D32FFC">
              <w:rPr>
                <w:bCs/>
              </w:rPr>
              <w:t>ANR yra registruojami Lietuvos Respublikos administracinių nusižengimų kodekso (ANK) nustatyta tvarka užfiksuoti administraciniai nusižengimai. ANR objektais taip pat yra laikomi administraciniai teisės pažeidimai, padaryti iki ANK įsigaliojimo, kurie neperkvalifikuoti į administracinius nusižengimus Lietuvos Respublikos administracinių nusižengimų kodekso patvirtinimo, įsigaliojimo ir įgyvendinimo tvarkos įstatymo nustatyta tvarka.</w:t>
            </w:r>
            <w:r w:rsidRPr="004033E5">
              <w:rPr>
                <w:bCs/>
              </w:rPr>
              <w:t>.</w:t>
            </w:r>
          </w:p>
        </w:tc>
      </w:tr>
    </w:tbl>
    <w:p w14:paraId="68C0E728" w14:textId="77777777" w:rsidR="00FE431B" w:rsidRPr="004033E5" w:rsidRDefault="00FE431B" w:rsidP="00FE431B">
      <w:pPr>
        <w:tabs>
          <w:tab w:val="left" w:pos="885"/>
        </w:tabs>
        <w:rPr>
          <w:bCs/>
        </w:rPr>
      </w:pPr>
    </w:p>
    <w:p w14:paraId="4B70E576" w14:textId="77777777" w:rsidR="00FE431B" w:rsidRPr="004033E5" w:rsidRDefault="00FE431B" w:rsidP="00FE431B">
      <w:pPr>
        <w:tabs>
          <w:tab w:val="left" w:pos="885"/>
        </w:tabs>
        <w:rPr>
          <w:bCs/>
        </w:rPr>
      </w:pPr>
    </w:p>
    <w:p w14:paraId="451FCA57" w14:textId="77777777" w:rsidR="00FE431B" w:rsidRPr="001C467B" w:rsidRDefault="00FE431B" w:rsidP="00FE431B">
      <w:pPr>
        <w:numPr>
          <w:ilvl w:val="1"/>
          <w:numId w:val="1"/>
        </w:numPr>
        <w:tabs>
          <w:tab w:val="left" w:pos="567"/>
        </w:tabs>
        <w:spacing w:line="276" w:lineRule="auto"/>
        <w:ind w:left="504"/>
        <w:contextualSpacing/>
        <w:mirrorIndents/>
        <w:jc w:val="both"/>
      </w:pPr>
      <w:r w:rsidRPr="001C467B">
        <w:t>Reikalavimai sistemos platformai ir licencijoms</w:t>
      </w:r>
      <w:r>
        <w:t>:</w:t>
      </w:r>
    </w:p>
    <w:tbl>
      <w:tblPr>
        <w:tblpPr w:leftFromText="180" w:rightFromText="180" w:vertAnchor="text" w:tblpX="-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619"/>
      </w:tblGrid>
      <w:tr w:rsidR="00FE431B" w:rsidRPr="001C467B" w14:paraId="0D163CB2" w14:textId="77777777" w:rsidTr="001E4553">
        <w:tc>
          <w:tcPr>
            <w:tcW w:w="704" w:type="dxa"/>
            <w:shd w:val="clear" w:color="auto" w:fill="FFFFFF" w:themeFill="background1"/>
          </w:tcPr>
          <w:p w14:paraId="6FA249B6"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619" w:type="dxa"/>
            <w:shd w:val="clear" w:color="auto" w:fill="FFFFFF" w:themeFill="background1"/>
          </w:tcPr>
          <w:p w14:paraId="3FF2D0B7" w14:textId="77777777" w:rsidR="00FE431B" w:rsidRPr="001C467B" w:rsidRDefault="00FE431B" w:rsidP="001E4553">
            <w:pPr>
              <w:keepNext/>
              <w:tabs>
                <w:tab w:val="left" w:pos="885"/>
              </w:tabs>
              <w:spacing w:before="120"/>
              <w:jc w:val="both"/>
            </w:pPr>
            <w:r w:rsidRPr="001C467B">
              <w:t>DSS IS programinė įranga sukurta:</w:t>
            </w:r>
          </w:p>
          <w:p w14:paraId="613DD139" w14:textId="77777777" w:rsidR="00FE431B" w:rsidRPr="001C467B" w:rsidRDefault="00FE431B" w:rsidP="00FE431B">
            <w:pPr>
              <w:keepNext/>
              <w:numPr>
                <w:ilvl w:val="0"/>
                <w:numId w:val="2"/>
              </w:numPr>
              <w:tabs>
                <w:tab w:val="left" w:pos="885"/>
              </w:tabs>
              <w:spacing w:before="120"/>
              <w:jc w:val="both"/>
            </w:pPr>
            <w:r w:rsidRPr="001C467B">
              <w:t>panaudojant internetines technologijas (C#, .NET, ASP.NET);</w:t>
            </w:r>
          </w:p>
          <w:p w14:paraId="1B906242" w14:textId="77777777" w:rsidR="00FE431B" w:rsidRPr="001C467B" w:rsidRDefault="00FE431B" w:rsidP="00FE431B">
            <w:pPr>
              <w:keepNext/>
              <w:numPr>
                <w:ilvl w:val="0"/>
                <w:numId w:val="2"/>
              </w:numPr>
              <w:tabs>
                <w:tab w:val="left" w:pos="885"/>
              </w:tabs>
              <w:spacing w:before="120"/>
              <w:jc w:val="both"/>
            </w:pPr>
            <w:r w:rsidRPr="001C467B">
              <w:t>informacinių sistemų duomenų bazių technologijas  (MS SQL Server )</w:t>
            </w:r>
          </w:p>
        </w:tc>
      </w:tr>
      <w:tr w:rsidR="00FE431B" w:rsidRPr="001C467B" w14:paraId="0F91D149" w14:textId="77777777" w:rsidTr="001B4D57">
        <w:trPr>
          <w:trHeight w:val="490"/>
        </w:trPr>
        <w:tc>
          <w:tcPr>
            <w:tcW w:w="704" w:type="dxa"/>
            <w:shd w:val="clear" w:color="auto" w:fill="FFFFFF" w:themeFill="background1"/>
          </w:tcPr>
          <w:p w14:paraId="29232D6A" w14:textId="77777777" w:rsidR="00FE431B" w:rsidRPr="006463BA" w:rsidRDefault="00FE431B" w:rsidP="00FE431B">
            <w:pPr>
              <w:numPr>
                <w:ilvl w:val="2"/>
                <w:numId w:val="1"/>
              </w:numPr>
              <w:tabs>
                <w:tab w:val="left" w:pos="567"/>
              </w:tabs>
              <w:spacing w:line="276" w:lineRule="auto"/>
              <w:ind w:left="504"/>
              <w:contextualSpacing/>
              <w:mirrorIndents/>
              <w:jc w:val="both"/>
              <w:rPr>
                <w:lang w:val="en-US"/>
              </w:rPr>
            </w:pPr>
          </w:p>
        </w:tc>
        <w:tc>
          <w:tcPr>
            <w:tcW w:w="8619" w:type="dxa"/>
            <w:shd w:val="clear" w:color="auto" w:fill="FFFFFF" w:themeFill="background1"/>
          </w:tcPr>
          <w:p w14:paraId="4592108D" w14:textId="77777777" w:rsidR="00FE431B" w:rsidRPr="001C467B" w:rsidRDefault="00FE431B" w:rsidP="001E4553">
            <w:pPr>
              <w:keepNext/>
              <w:tabs>
                <w:tab w:val="left" w:pos="885"/>
              </w:tabs>
              <w:spacing w:before="120"/>
              <w:jc w:val="both"/>
            </w:pPr>
            <w:r>
              <w:t xml:space="preserve">DSS IS </w:t>
            </w:r>
            <w:r w:rsidRPr="0049217F">
              <w:t>išorinis programavimas</w:t>
            </w:r>
            <w:r>
              <w:t xml:space="preserve"> (angl.: </w:t>
            </w:r>
            <w:proofErr w:type="spellStart"/>
            <w:r w:rsidRPr="0049217F">
              <w:rPr>
                <w:i/>
                <w:iCs/>
              </w:rPr>
              <w:t>Front-end</w:t>
            </w:r>
            <w:proofErr w:type="spellEnd"/>
            <w:r>
              <w:t xml:space="preserve">) pakeistas ir modernizuotas į </w:t>
            </w:r>
            <w:proofErr w:type="spellStart"/>
            <w:r w:rsidRPr="00F5336C">
              <w:t>Knockout</w:t>
            </w:r>
            <w:proofErr w:type="spellEnd"/>
            <w:r w:rsidRPr="00F5336C">
              <w:t xml:space="preserve"> </w:t>
            </w:r>
            <w:r>
              <w:t>sprendinį.</w:t>
            </w:r>
          </w:p>
        </w:tc>
      </w:tr>
      <w:tr w:rsidR="00FE431B" w:rsidRPr="001C467B" w14:paraId="3A98B3BE" w14:textId="77777777" w:rsidTr="001E4553">
        <w:tc>
          <w:tcPr>
            <w:tcW w:w="704" w:type="dxa"/>
            <w:shd w:val="clear" w:color="auto" w:fill="FFFFFF" w:themeFill="background1"/>
          </w:tcPr>
          <w:p w14:paraId="68168BC0" w14:textId="77777777" w:rsidR="00FE431B" w:rsidRPr="009500D6" w:rsidRDefault="00FE431B" w:rsidP="00FE431B">
            <w:pPr>
              <w:numPr>
                <w:ilvl w:val="2"/>
                <w:numId w:val="1"/>
              </w:numPr>
              <w:tabs>
                <w:tab w:val="left" w:pos="567"/>
              </w:tabs>
              <w:spacing w:line="276" w:lineRule="auto"/>
              <w:ind w:left="504"/>
              <w:contextualSpacing/>
              <w:mirrorIndents/>
              <w:jc w:val="both"/>
              <w:rPr>
                <w:lang w:val="en-US"/>
              </w:rPr>
            </w:pPr>
          </w:p>
        </w:tc>
        <w:tc>
          <w:tcPr>
            <w:tcW w:w="8619" w:type="dxa"/>
            <w:shd w:val="clear" w:color="auto" w:fill="FFFFFF" w:themeFill="background1"/>
          </w:tcPr>
          <w:p w14:paraId="43FC215D" w14:textId="77777777" w:rsidR="00FE431B" w:rsidRPr="001C467B" w:rsidRDefault="00FE431B" w:rsidP="001E4553">
            <w:pPr>
              <w:keepNext/>
              <w:tabs>
                <w:tab w:val="left" w:pos="885"/>
              </w:tabs>
              <w:spacing w:before="120"/>
              <w:jc w:val="both"/>
            </w:pPr>
            <w:r>
              <w:t xml:space="preserve">DSS IS programinėje įrangoje pašalintos bet kokios sąsajos su </w:t>
            </w:r>
            <w:proofErr w:type="spellStart"/>
            <w:r w:rsidRPr="00E417DE">
              <w:t>VBScript</w:t>
            </w:r>
            <w:proofErr w:type="spellEnd"/>
            <w:r w:rsidRPr="00E417DE">
              <w:t xml:space="preserve"> ("Microsoft Visual Basic </w:t>
            </w:r>
            <w:proofErr w:type="spellStart"/>
            <w:r w:rsidRPr="00E417DE">
              <w:t>Scripting</w:t>
            </w:r>
            <w:proofErr w:type="spellEnd"/>
            <w:r w:rsidRPr="00E417DE">
              <w:t xml:space="preserve"> Edition")</w:t>
            </w:r>
            <w:r>
              <w:t>.</w:t>
            </w:r>
          </w:p>
        </w:tc>
      </w:tr>
      <w:tr w:rsidR="00FE431B" w:rsidRPr="001C467B" w14:paraId="4D1729A1" w14:textId="77777777" w:rsidTr="001E4553">
        <w:tc>
          <w:tcPr>
            <w:tcW w:w="704" w:type="dxa"/>
            <w:shd w:val="clear" w:color="auto" w:fill="FFFFFF" w:themeFill="background1"/>
          </w:tcPr>
          <w:p w14:paraId="0F345A64" w14:textId="77777777" w:rsidR="00FE431B" w:rsidRPr="009500D6" w:rsidRDefault="00FE431B" w:rsidP="00FE431B">
            <w:pPr>
              <w:numPr>
                <w:ilvl w:val="2"/>
                <w:numId w:val="1"/>
              </w:numPr>
              <w:tabs>
                <w:tab w:val="left" w:pos="567"/>
              </w:tabs>
              <w:spacing w:line="276" w:lineRule="auto"/>
              <w:ind w:left="504"/>
              <w:contextualSpacing/>
              <w:mirrorIndents/>
              <w:jc w:val="both"/>
              <w:rPr>
                <w:lang w:val="en-US"/>
              </w:rPr>
            </w:pPr>
          </w:p>
        </w:tc>
        <w:tc>
          <w:tcPr>
            <w:tcW w:w="8619" w:type="dxa"/>
            <w:shd w:val="clear" w:color="auto" w:fill="FFFFFF" w:themeFill="background1"/>
          </w:tcPr>
          <w:p w14:paraId="667C640D" w14:textId="4B2E3670" w:rsidR="00FE431B" w:rsidRPr="001C467B" w:rsidRDefault="00FE431B" w:rsidP="001E4553">
            <w:pPr>
              <w:keepNext/>
              <w:tabs>
                <w:tab w:val="left" w:pos="885"/>
              </w:tabs>
              <w:spacing w:before="120"/>
              <w:jc w:val="both"/>
            </w:pPr>
            <w:r w:rsidRPr="001C467B">
              <w:t xml:space="preserve">Siūlydamas alternatyvias technologijas, Teikėjas į pasiūlymą turi įtraukti visas, su Teikėjo siūlomu DSS IS programinės įrangos </w:t>
            </w:r>
            <w:r w:rsidR="00741052">
              <w:t>modifikavimo</w:t>
            </w:r>
            <w:r w:rsidRPr="001C467B">
              <w:t xml:space="preserve"> ir priežiūros sprendimu susijusias, licencijas  su ne mažiau kaip 1</w:t>
            </w:r>
            <w:r w:rsidR="00741052">
              <w:t>2</w:t>
            </w:r>
            <w:r w:rsidRPr="001C467B">
              <w:t xml:space="preserve">  </w:t>
            </w:r>
            <w:r w:rsidR="00741052">
              <w:t>mėnesių</w:t>
            </w:r>
            <w:r w:rsidRPr="001C467B">
              <w:t xml:space="preserve"> siūlomos programinės įrangos gamintojo palaikymu ir naujinimo garantijomis.</w:t>
            </w:r>
          </w:p>
        </w:tc>
      </w:tr>
      <w:tr w:rsidR="00FE431B" w:rsidRPr="001C467B" w14:paraId="0ED346F3" w14:textId="77777777" w:rsidTr="001E4553">
        <w:tc>
          <w:tcPr>
            <w:tcW w:w="704" w:type="dxa"/>
            <w:shd w:val="clear" w:color="auto" w:fill="FFFFFF" w:themeFill="background1"/>
          </w:tcPr>
          <w:p w14:paraId="0CA4D657" w14:textId="77777777" w:rsidR="00FE431B" w:rsidRPr="009500D6" w:rsidRDefault="00FE431B" w:rsidP="00FE431B">
            <w:pPr>
              <w:numPr>
                <w:ilvl w:val="2"/>
                <w:numId w:val="1"/>
              </w:numPr>
              <w:tabs>
                <w:tab w:val="left" w:pos="567"/>
              </w:tabs>
              <w:spacing w:line="276" w:lineRule="auto"/>
              <w:ind w:left="504"/>
              <w:contextualSpacing/>
              <w:mirrorIndents/>
              <w:jc w:val="both"/>
              <w:rPr>
                <w:lang w:val="en-US"/>
              </w:rPr>
            </w:pPr>
          </w:p>
        </w:tc>
        <w:tc>
          <w:tcPr>
            <w:tcW w:w="8619" w:type="dxa"/>
            <w:shd w:val="clear" w:color="auto" w:fill="FFFFFF" w:themeFill="background1"/>
          </w:tcPr>
          <w:p w14:paraId="2ABF7AB5" w14:textId="5E84AFCE" w:rsidR="00FE431B" w:rsidRPr="001C467B" w:rsidRDefault="00FE431B" w:rsidP="001E4553">
            <w:pPr>
              <w:keepNext/>
              <w:tabs>
                <w:tab w:val="left" w:pos="885"/>
              </w:tabs>
              <w:spacing w:before="120"/>
              <w:jc w:val="both"/>
            </w:pPr>
            <w:r w:rsidRPr="001C467B">
              <w:t xml:space="preserve">Visi naujai sukurti DSS IS funkcionalumai turi būti sukurti tomis pačiomis programinėmis priemonėmis, kaip ir keičiamos bei </w:t>
            </w:r>
            <w:r w:rsidR="001B4D57">
              <w:t>modifikuojamos</w:t>
            </w:r>
            <w:r w:rsidRPr="001C467B">
              <w:t xml:space="preserve"> DSS IS posistemių dalys. </w:t>
            </w:r>
          </w:p>
        </w:tc>
      </w:tr>
      <w:tr w:rsidR="00FE431B" w:rsidRPr="001C467B" w14:paraId="552908FF" w14:textId="77777777" w:rsidTr="001E4553">
        <w:tc>
          <w:tcPr>
            <w:tcW w:w="704" w:type="dxa"/>
            <w:shd w:val="clear" w:color="auto" w:fill="FFFFFF" w:themeFill="background1"/>
          </w:tcPr>
          <w:p w14:paraId="5A559FE8"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619" w:type="dxa"/>
            <w:shd w:val="clear" w:color="auto" w:fill="FFFFFF" w:themeFill="background1"/>
          </w:tcPr>
          <w:p w14:paraId="21E47A00" w14:textId="210FFED7" w:rsidR="00FE431B" w:rsidRPr="001C467B" w:rsidRDefault="00FE431B" w:rsidP="001E4553">
            <w:pPr>
              <w:keepNext/>
              <w:tabs>
                <w:tab w:val="left" w:pos="885"/>
              </w:tabs>
              <w:spacing w:before="120"/>
              <w:jc w:val="both"/>
            </w:pPr>
            <w:r w:rsidRPr="00612034">
              <w:t>Sukurtas naujas EPDS portalas</w:t>
            </w:r>
            <w:r w:rsidR="00741052">
              <w:t>. D</w:t>
            </w:r>
            <w:r w:rsidRPr="00612034">
              <w:t xml:space="preserve">aliai funkcionalumo palaikyti </w:t>
            </w:r>
            <w:r>
              <w:t xml:space="preserve">turi veikti </w:t>
            </w:r>
            <w:r w:rsidRPr="00612034">
              <w:t>senasis</w:t>
            </w:r>
            <w:r w:rsidR="001B4D57">
              <w:t xml:space="preserve"> EPDS</w:t>
            </w:r>
            <w:r w:rsidRPr="00612034">
              <w:t xml:space="preserve"> portalas, kuris integruojasi į naują</w:t>
            </w:r>
            <w:r w:rsidR="00741052">
              <w:t>.</w:t>
            </w:r>
          </w:p>
        </w:tc>
      </w:tr>
    </w:tbl>
    <w:p w14:paraId="3BCD67A5" w14:textId="77777777" w:rsidR="00FE431B" w:rsidRDefault="00FE431B" w:rsidP="00FE431B">
      <w:pPr>
        <w:keepNext/>
        <w:tabs>
          <w:tab w:val="left" w:pos="885"/>
        </w:tabs>
        <w:spacing w:before="120"/>
        <w:ind w:left="360"/>
        <w:jc w:val="both"/>
      </w:pPr>
    </w:p>
    <w:p w14:paraId="520DE78D" w14:textId="24C2F089" w:rsidR="00FE431B" w:rsidRPr="001C467B" w:rsidRDefault="001B4D57" w:rsidP="00FE431B">
      <w:pPr>
        <w:numPr>
          <w:ilvl w:val="1"/>
          <w:numId w:val="1"/>
        </w:numPr>
        <w:tabs>
          <w:tab w:val="left" w:pos="567"/>
        </w:tabs>
        <w:spacing w:line="276" w:lineRule="auto"/>
        <w:ind w:left="504" w:hanging="504"/>
        <w:contextualSpacing/>
        <w:mirrorIndents/>
        <w:jc w:val="both"/>
      </w:pPr>
      <w:r w:rsidRPr="001B4D57">
        <w:t xml:space="preserve">Prižiūrint ir modifikuojant </w:t>
      </w:r>
      <w:r>
        <w:t>DSS IS</w:t>
      </w:r>
      <w:r w:rsidRPr="001B4D57">
        <w:t xml:space="preserve"> turi išlaikyti atitiktį šiems architektūros reikalavimams</w:t>
      </w:r>
      <w:r w:rsidR="00FE431B" w:rsidRPr="001C467B">
        <w:t>:</w:t>
      </w:r>
    </w:p>
    <w:tbl>
      <w:tblPr>
        <w:tblpPr w:leftFromText="180" w:rightFromText="180" w:vertAnchor="text" w:tblpX="-5"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8587"/>
      </w:tblGrid>
      <w:tr w:rsidR="00FE431B" w:rsidRPr="001C467B" w14:paraId="3FEE56B9" w14:textId="77777777" w:rsidTr="001E4553">
        <w:tc>
          <w:tcPr>
            <w:tcW w:w="769" w:type="dxa"/>
            <w:shd w:val="clear" w:color="auto" w:fill="FFFFFF" w:themeFill="background1"/>
          </w:tcPr>
          <w:p w14:paraId="7A78F86A"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587" w:type="dxa"/>
            <w:shd w:val="clear" w:color="auto" w:fill="FFFFFF" w:themeFill="background1"/>
          </w:tcPr>
          <w:p w14:paraId="0DDF05CE" w14:textId="050964C6" w:rsidR="00FE431B" w:rsidRPr="001C467B" w:rsidRDefault="00C62AB9" w:rsidP="001E4553">
            <w:pPr>
              <w:keepNext/>
              <w:tabs>
                <w:tab w:val="left" w:pos="885"/>
              </w:tabs>
              <w:spacing w:before="120"/>
              <w:jc w:val="both"/>
            </w:pPr>
            <w:r>
              <w:t>Modifikuojamos</w:t>
            </w:r>
            <w:r w:rsidR="00FE431B" w:rsidRPr="001C467B">
              <w:t xml:space="preserve"> DSS IS architektūra turi būti lanksti, nesudėtingai konfigūruojama, lengvai integruojama su kitomis sistemomis. </w:t>
            </w:r>
          </w:p>
        </w:tc>
      </w:tr>
      <w:tr w:rsidR="00FE431B" w:rsidRPr="001C467B" w14:paraId="2DBDA143" w14:textId="77777777" w:rsidTr="001E4553">
        <w:tc>
          <w:tcPr>
            <w:tcW w:w="769" w:type="dxa"/>
            <w:shd w:val="clear" w:color="auto" w:fill="FFFFFF" w:themeFill="background1"/>
          </w:tcPr>
          <w:p w14:paraId="3581DB76"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587" w:type="dxa"/>
            <w:shd w:val="clear" w:color="auto" w:fill="FFFFFF" w:themeFill="background1"/>
          </w:tcPr>
          <w:p w14:paraId="51CD190E" w14:textId="7B5729FF" w:rsidR="00FE431B" w:rsidRPr="001C467B" w:rsidRDefault="00FE431B" w:rsidP="001E4553">
            <w:pPr>
              <w:keepNext/>
              <w:tabs>
                <w:tab w:val="left" w:pos="885"/>
              </w:tabs>
              <w:spacing w:before="120"/>
              <w:jc w:val="both"/>
            </w:pPr>
            <w:r w:rsidRPr="001C467B">
              <w:t xml:space="preserve">DSS IS taikomoji programinė įranga turi būti </w:t>
            </w:r>
            <w:r w:rsidR="00C62AB9">
              <w:t>modifikuojama</w:t>
            </w:r>
            <w:r w:rsidRPr="001C467B">
              <w:t xml:space="preserve"> pagal trijų sluoksnių architektūros modelį, išskiriant šiuos sluoksnius:</w:t>
            </w:r>
          </w:p>
          <w:p w14:paraId="44470A19" w14:textId="77777777" w:rsidR="00FE431B" w:rsidRPr="001C467B" w:rsidRDefault="00FE431B" w:rsidP="00FE431B">
            <w:pPr>
              <w:keepNext/>
              <w:numPr>
                <w:ilvl w:val="0"/>
                <w:numId w:val="2"/>
              </w:numPr>
              <w:tabs>
                <w:tab w:val="left" w:pos="885"/>
              </w:tabs>
              <w:jc w:val="both"/>
            </w:pPr>
            <w:r w:rsidRPr="001C467B">
              <w:t>naudotojo;</w:t>
            </w:r>
          </w:p>
          <w:p w14:paraId="745B3D04" w14:textId="77777777" w:rsidR="00FE431B" w:rsidRPr="001C467B" w:rsidRDefault="00FE431B" w:rsidP="00FE431B">
            <w:pPr>
              <w:keepNext/>
              <w:numPr>
                <w:ilvl w:val="0"/>
                <w:numId w:val="2"/>
              </w:numPr>
              <w:tabs>
                <w:tab w:val="left" w:pos="885"/>
              </w:tabs>
              <w:jc w:val="both"/>
            </w:pPr>
            <w:r w:rsidRPr="001C467B">
              <w:t>veiklos logikos;</w:t>
            </w:r>
          </w:p>
          <w:p w14:paraId="6B40BDC8" w14:textId="77777777" w:rsidR="00FE431B" w:rsidRPr="001C467B" w:rsidRDefault="00FE431B" w:rsidP="00FE431B">
            <w:pPr>
              <w:keepNext/>
              <w:numPr>
                <w:ilvl w:val="0"/>
                <w:numId w:val="2"/>
              </w:numPr>
              <w:tabs>
                <w:tab w:val="left" w:pos="885"/>
              </w:tabs>
              <w:jc w:val="both"/>
            </w:pPr>
            <w:r w:rsidRPr="001C467B">
              <w:t>duomenų bazės.</w:t>
            </w:r>
          </w:p>
        </w:tc>
      </w:tr>
      <w:tr w:rsidR="00FE431B" w:rsidRPr="001C467B" w14:paraId="6D8D2D2A" w14:textId="77777777" w:rsidTr="001E4553">
        <w:tc>
          <w:tcPr>
            <w:tcW w:w="769" w:type="dxa"/>
            <w:shd w:val="clear" w:color="auto" w:fill="FFFFFF" w:themeFill="background1"/>
          </w:tcPr>
          <w:p w14:paraId="5EE047B4"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587" w:type="dxa"/>
            <w:shd w:val="clear" w:color="auto" w:fill="FFFFFF" w:themeFill="background1"/>
          </w:tcPr>
          <w:p w14:paraId="5D2B9F5A" w14:textId="0715237A" w:rsidR="00FE431B" w:rsidRPr="001C467B" w:rsidRDefault="00FE431B" w:rsidP="001E4553">
            <w:pPr>
              <w:keepNext/>
              <w:tabs>
                <w:tab w:val="left" w:pos="885"/>
              </w:tabs>
              <w:spacing w:before="120"/>
              <w:jc w:val="both"/>
            </w:pPr>
            <w:r w:rsidRPr="001C467B">
              <w:t xml:space="preserve">DSS IS </w:t>
            </w:r>
            <w:r w:rsidR="00C62AB9">
              <w:t>modifikuojamas</w:t>
            </w:r>
            <w:r w:rsidRPr="001C467B">
              <w:t xml:space="preserve"> funkcionalumas turi būti modulinės architektūros, leidžiančios diegti atskiras funkcines sritis palaipsniui, netrukdant jau įdiegtų modulių veikimui.</w:t>
            </w:r>
          </w:p>
        </w:tc>
      </w:tr>
      <w:tr w:rsidR="00FE431B" w:rsidRPr="001C467B" w14:paraId="0DE6D867" w14:textId="77777777" w:rsidTr="001E4553">
        <w:tc>
          <w:tcPr>
            <w:tcW w:w="769" w:type="dxa"/>
            <w:shd w:val="clear" w:color="auto" w:fill="FFFFFF" w:themeFill="background1"/>
          </w:tcPr>
          <w:p w14:paraId="5C0A8C8E"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587" w:type="dxa"/>
            <w:shd w:val="clear" w:color="auto" w:fill="FFFFFF" w:themeFill="background1"/>
          </w:tcPr>
          <w:p w14:paraId="1BBF1DCC" w14:textId="03A149D5" w:rsidR="00FE431B" w:rsidRPr="001C467B" w:rsidRDefault="00FE431B" w:rsidP="001E4553">
            <w:pPr>
              <w:keepNext/>
              <w:tabs>
                <w:tab w:val="left" w:pos="885"/>
              </w:tabs>
              <w:spacing w:before="120"/>
              <w:jc w:val="both"/>
            </w:pPr>
            <w:r w:rsidRPr="001C467B">
              <w:t xml:space="preserve">DSS IS programinė įranga turi veikti 8/5 (darbo valandomis/darbo dienomis), išskyrus EPDS </w:t>
            </w:r>
            <w:r w:rsidR="00C62AB9">
              <w:t>posistemę</w:t>
            </w:r>
            <w:r w:rsidRPr="001C467B">
              <w:t>, kuri turi veikti 24/7 (24 valandas per parą, 7 dienos per savaitę) režimu. Tiekėjas atsako tik už DSS IS veikimą ir DSS IS konfigūraciją virtualioje tarnybinėje stotyje. Perkančioji organizacija atsako už virtualių tarnybinių stočių veikimą, bei atsarginių kopijų darymą ir įrangos atstatymą iš jų.</w:t>
            </w:r>
          </w:p>
        </w:tc>
      </w:tr>
    </w:tbl>
    <w:p w14:paraId="6C08B138" w14:textId="77777777" w:rsidR="00FE431B" w:rsidRDefault="00FE431B" w:rsidP="00FE431B">
      <w:pPr>
        <w:pStyle w:val="Antrat"/>
        <w:keepNext/>
        <w:jc w:val="both"/>
      </w:pPr>
    </w:p>
    <w:p w14:paraId="2483AE53" w14:textId="0E345B1E" w:rsidR="00FE431B" w:rsidRDefault="00C62AB9" w:rsidP="00FE431B">
      <w:pPr>
        <w:numPr>
          <w:ilvl w:val="1"/>
          <w:numId w:val="1"/>
        </w:numPr>
        <w:tabs>
          <w:tab w:val="left" w:pos="567"/>
        </w:tabs>
        <w:spacing w:line="276" w:lineRule="auto"/>
        <w:ind w:left="504" w:hanging="504"/>
        <w:contextualSpacing/>
        <w:mirrorIndents/>
        <w:jc w:val="both"/>
      </w:pPr>
      <w:r w:rsidRPr="00C62AB9">
        <w:t xml:space="preserve">Prižiūrint ir modifikuojant </w:t>
      </w:r>
      <w:r>
        <w:t>DSS IS</w:t>
      </w:r>
      <w:r w:rsidRPr="00C62AB9">
        <w:t xml:space="preserve"> turi išlaikyti atitiktį šiems saugumo reikalavimams</w:t>
      </w:r>
      <w:r w:rsidR="00FE431B">
        <w:t>:</w:t>
      </w:r>
    </w:p>
    <w:tbl>
      <w:tblPr>
        <w:tblStyle w:val="Lentelstinklelis2"/>
        <w:tblW w:w="9356" w:type="dxa"/>
        <w:tblInd w:w="-5" w:type="dxa"/>
        <w:tblLook w:val="04A0" w:firstRow="1" w:lastRow="0" w:firstColumn="1" w:lastColumn="0" w:noHBand="0" w:noVBand="1"/>
      </w:tblPr>
      <w:tblGrid>
        <w:gridCol w:w="816"/>
        <w:gridCol w:w="8540"/>
      </w:tblGrid>
      <w:tr w:rsidR="00FE431B" w:rsidRPr="001C467B" w14:paraId="48079A9E" w14:textId="77777777" w:rsidTr="001E4553">
        <w:tc>
          <w:tcPr>
            <w:tcW w:w="816" w:type="dxa"/>
            <w:shd w:val="clear" w:color="auto" w:fill="FFFFFF" w:themeFill="background1"/>
          </w:tcPr>
          <w:p w14:paraId="6AC37F17" w14:textId="77777777" w:rsidR="00FE431B" w:rsidRPr="001C467B"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68EF867F" w14:textId="5DA97191" w:rsidR="00FE431B" w:rsidRPr="00741052" w:rsidRDefault="00FE431B" w:rsidP="001E4553">
            <w:pPr>
              <w:jc w:val="both"/>
              <w:rPr>
                <w:lang w:val="en-US" w:eastAsia="en-US"/>
              </w:rPr>
            </w:pPr>
            <w:r w:rsidRPr="001C467B">
              <w:rPr>
                <w:lang w:eastAsia="en-US"/>
              </w:rPr>
              <w:t xml:space="preserve">DSS IS turi atitikti ne žemesnį kaip </w:t>
            </w:r>
            <w:r w:rsidR="00741052">
              <w:rPr>
                <w:lang w:eastAsia="en-US"/>
              </w:rPr>
              <w:t>svarbaus valstybės informacinio ištekliaus lygį</w:t>
            </w:r>
            <w:r w:rsidRPr="001C467B">
              <w:rPr>
                <w:lang w:eastAsia="en-US"/>
              </w:rPr>
              <w:t xml:space="preserve">, aprašytą </w:t>
            </w:r>
            <w:r w:rsidR="00741052">
              <w:rPr>
                <w:lang w:eastAsia="en-US"/>
              </w:rPr>
              <w:t xml:space="preserve">Valstybės informacinių išteklių įstatyme ir nutarime „Dėl Lietuvos Respublikos vyriausybės 2024 m. gegužės 15 d. nutarimo Nr. 349 „Dėl Lietuvos Respublikos valstybės informacinių išteklių valdymo įstatymo įgyvendinimo“ pakeitimo, patvirtintame Lietuvos Respublikos Vyriausybės </w:t>
            </w:r>
            <w:r w:rsidR="00741052">
              <w:rPr>
                <w:lang w:val="en-US" w:eastAsia="en-US"/>
              </w:rPr>
              <w:t xml:space="preserve">2024 m. </w:t>
            </w:r>
            <w:proofErr w:type="spellStart"/>
            <w:r w:rsidR="00741052">
              <w:rPr>
                <w:lang w:val="en-US" w:eastAsia="en-US"/>
              </w:rPr>
              <w:t>spalio</w:t>
            </w:r>
            <w:proofErr w:type="spellEnd"/>
            <w:r w:rsidR="00741052">
              <w:rPr>
                <w:lang w:val="en-US" w:eastAsia="en-US"/>
              </w:rPr>
              <w:t xml:space="preserve"> 30 d. </w:t>
            </w:r>
            <w:r w:rsidR="00741052" w:rsidRPr="00741052">
              <w:rPr>
                <w:lang w:val="en-US" w:eastAsia="en-US"/>
              </w:rPr>
              <w:t>Nr. 907</w:t>
            </w:r>
            <w:r w:rsidR="00741052">
              <w:rPr>
                <w:lang w:val="en-US" w:eastAsia="en-US"/>
              </w:rPr>
              <w:t>.</w:t>
            </w:r>
          </w:p>
        </w:tc>
      </w:tr>
      <w:tr w:rsidR="00FE431B" w:rsidRPr="001C467B" w14:paraId="5E30D846" w14:textId="77777777" w:rsidTr="001E4553">
        <w:tc>
          <w:tcPr>
            <w:tcW w:w="816" w:type="dxa"/>
            <w:shd w:val="clear" w:color="auto" w:fill="FFFFFF" w:themeFill="background1"/>
          </w:tcPr>
          <w:p w14:paraId="66C36920" w14:textId="77777777" w:rsidR="00FE431B" w:rsidRPr="001C467B"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71A4E6A2" w14:textId="637E8D2C" w:rsidR="00FE431B" w:rsidRPr="001C467B" w:rsidRDefault="00FE431B" w:rsidP="001E4553">
            <w:pPr>
              <w:jc w:val="both"/>
              <w:rPr>
                <w:rFonts w:ascii="Calibri" w:hAnsi="Calibri"/>
                <w:lang w:eastAsia="en-US"/>
              </w:rPr>
            </w:pPr>
            <w:r w:rsidRPr="001C467B">
              <w:rPr>
                <w:lang w:eastAsia="en-US"/>
              </w:rPr>
              <w:t xml:space="preserve">Prižiūrint ir </w:t>
            </w:r>
            <w:r w:rsidR="00C62AB9">
              <w:rPr>
                <w:lang w:eastAsia="en-US"/>
              </w:rPr>
              <w:t>modifikuojant</w:t>
            </w:r>
            <w:r w:rsidRPr="001C467B">
              <w:rPr>
                <w:lang w:eastAsia="en-US"/>
              </w:rPr>
              <w:t xml:space="preserve"> DSS IS taip pat turi būti atsižvelgta į kitus aktualius teisės aktus, reglamentuojančius IS duomenų tvarkymo teisėtumą, IS naudotojų veiklą bei IS duomenų saugos valdymą.</w:t>
            </w:r>
          </w:p>
        </w:tc>
      </w:tr>
      <w:tr w:rsidR="00FE431B" w:rsidRPr="001C467B" w14:paraId="007CA161" w14:textId="77777777" w:rsidTr="001E4553">
        <w:tc>
          <w:tcPr>
            <w:tcW w:w="816" w:type="dxa"/>
            <w:shd w:val="clear" w:color="auto" w:fill="FFFFFF" w:themeFill="background1"/>
          </w:tcPr>
          <w:p w14:paraId="12E5E65A" w14:textId="77777777" w:rsidR="00FE431B" w:rsidRPr="001C467B"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18C2B3E9" w14:textId="4067F674" w:rsidR="00FE431B" w:rsidRPr="001C467B" w:rsidRDefault="00FE431B" w:rsidP="001E4553">
            <w:pPr>
              <w:jc w:val="both"/>
              <w:rPr>
                <w:rFonts w:ascii="Calibri" w:hAnsi="Calibri"/>
                <w:lang w:eastAsia="en-US"/>
              </w:rPr>
            </w:pPr>
            <w:r w:rsidRPr="001C467B">
              <w:rPr>
                <w:lang w:eastAsia="en-US"/>
              </w:rPr>
              <w:t xml:space="preserve">DSS IS turi būti </w:t>
            </w:r>
            <w:r w:rsidR="00C62AB9">
              <w:rPr>
                <w:lang w:eastAsia="en-US"/>
              </w:rPr>
              <w:t>modifikuojama</w:t>
            </w:r>
            <w:r w:rsidRPr="001C467B">
              <w:rPr>
                <w:lang w:eastAsia="en-US"/>
              </w:rPr>
              <w:t xml:space="preserve"> ir prižiūrima vadovaujantis naujausiomis ir geriausiomis saugumo praktikomis, o taip pat atsižvelgiant į pasaulinės nepriklausomos organizacijos OWASP (angl. </w:t>
            </w:r>
            <w:proofErr w:type="spellStart"/>
            <w:r w:rsidRPr="001C467B">
              <w:rPr>
                <w:lang w:eastAsia="en-US"/>
              </w:rPr>
              <w:t>Open</w:t>
            </w:r>
            <w:proofErr w:type="spellEnd"/>
            <w:r w:rsidRPr="001C467B">
              <w:rPr>
                <w:lang w:eastAsia="en-US"/>
              </w:rPr>
              <w:t xml:space="preserve"> </w:t>
            </w:r>
            <w:proofErr w:type="spellStart"/>
            <w:r w:rsidRPr="001C467B">
              <w:rPr>
                <w:lang w:eastAsia="en-US"/>
              </w:rPr>
              <w:t>Web</w:t>
            </w:r>
            <w:proofErr w:type="spellEnd"/>
            <w:r w:rsidRPr="001C467B">
              <w:rPr>
                <w:lang w:eastAsia="en-US"/>
              </w:rPr>
              <w:t xml:space="preserve"> </w:t>
            </w:r>
            <w:proofErr w:type="spellStart"/>
            <w:r w:rsidRPr="001C467B">
              <w:rPr>
                <w:lang w:eastAsia="en-US"/>
              </w:rPr>
              <w:t>Application</w:t>
            </w:r>
            <w:proofErr w:type="spellEnd"/>
            <w:r w:rsidRPr="001C467B">
              <w:rPr>
                <w:lang w:eastAsia="en-US"/>
              </w:rPr>
              <w:t xml:space="preserve"> </w:t>
            </w:r>
            <w:proofErr w:type="spellStart"/>
            <w:r w:rsidRPr="001C467B">
              <w:rPr>
                <w:lang w:eastAsia="en-US"/>
              </w:rPr>
              <w:t>Security</w:t>
            </w:r>
            <w:proofErr w:type="spellEnd"/>
            <w:r w:rsidRPr="001C467B">
              <w:rPr>
                <w:lang w:eastAsia="en-US"/>
              </w:rPr>
              <w:t xml:space="preserve"> Project) naujausių išvardintų žinomų (kritinių) WEB pažeidžiamumų sąrašą bei OWASP teikiamas rekomendacijas (http://www.owasp.com)</w:t>
            </w:r>
          </w:p>
        </w:tc>
      </w:tr>
      <w:tr w:rsidR="00FE431B" w:rsidRPr="001C467B" w14:paraId="21420E89" w14:textId="77777777" w:rsidTr="001E4553">
        <w:tc>
          <w:tcPr>
            <w:tcW w:w="816" w:type="dxa"/>
            <w:shd w:val="clear" w:color="auto" w:fill="FFFFFF" w:themeFill="background1"/>
          </w:tcPr>
          <w:p w14:paraId="4847AE66" w14:textId="77777777" w:rsidR="00FE431B" w:rsidRPr="001C467B"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00FA66B0" w14:textId="67F647FA" w:rsidR="00FE431B" w:rsidRPr="001C467B" w:rsidRDefault="00C62AB9" w:rsidP="001E4553">
            <w:pPr>
              <w:jc w:val="both"/>
              <w:rPr>
                <w:rFonts w:ascii="Calibri" w:hAnsi="Calibri"/>
                <w:lang w:eastAsia="en-US"/>
              </w:rPr>
            </w:pPr>
            <w:r>
              <w:rPr>
                <w:lang w:eastAsia="en-US"/>
              </w:rPr>
              <w:t>Modifikuojamos</w:t>
            </w:r>
            <w:r w:rsidRPr="001C467B">
              <w:rPr>
                <w:lang w:eastAsia="en-US"/>
              </w:rPr>
              <w:t xml:space="preserve"> ir prižiūrim</w:t>
            </w:r>
            <w:r>
              <w:rPr>
                <w:lang w:eastAsia="en-US"/>
              </w:rPr>
              <w:t>os</w:t>
            </w:r>
            <w:r w:rsidR="00FE431B" w:rsidRPr="001C467B">
              <w:rPr>
                <w:lang w:eastAsia="en-US"/>
              </w:rPr>
              <w:t xml:space="preserve"> DSS IS architektūra turi užtikrinti aukštą sistemos patikimumo ir saugumo lygį darbui su sistema iš bet kurios pasaulio vietos.</w:t>
            </w:r>
          </w:p>
        </w:tc>
      </w:tr>
      <w:tr w:rsidR="00FE431B" w:rsidRPr="001C467B" w14:paraId="1076E01F" w14:textId="77777777" w:rsidTr="001E4553">
        <w:tc>
          <w:tcPr>
            <w:tcW w:w="816" w:type="dxa"/>
            <w:shd w:val="clear" w:color="auto" w:fill="FFFFFF" w:themeFill="background1"/>
          </w:tcPr>
          <w:p w14:paraId="4DEC0946" w14:textId="77777777" w:rsidR="00FE431B" w:rsidRPr="0033355B"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732C95AC" w14:textId="74AF9048" w:rsidR="00FE431B" w:rsidRPr="001C467B" w:rsidRDefault="00FE431B" w:rsidP="001E4553">
            <w:pPr>
              <w:jc w:val="both"/>
            </w:pPr>
            <w:r w:rsidRPr="001C467B">
              <w:t xml:space="preserve">Sistemoje </w:t>
            </w:r>
            <w:r w:rsidR="003148C1">
              <w:t>turi būti</w:t>
            </w:r>
            <w:r w:rsidRPr="001C467B">
              <w:t xml:space="preserve"> priemonės, užtikrinančios, kad </w:t>
            </w:r>
            <w:r w:rsidR="003148C1">
              <w:t>S</w:t>
            </w:r>
            <w:r w:rsidRPr="001C467B">
              <w:t>istemos naudotojas galėtų vykdyti tik tas</w:t>
            </w:r>
            <w:r w:rsidR="003148C1">
              <w:t xml:space="preserve"> S</w:t>
            </w:r>
            <w:r w:rsidRPr="001C467B">
              <w:t>istemos funkcijas ir matytų tik tuos duomenis, prieigą prie kurių numato jam priskirtos teisės.</w:t>
            </w:r>
          </w:p>
        </w:tc>
      </w:tr>
      <w:tr w:rsidR="00FE431B" w:rsidRPr="001C467B" w14:paraId="53027157" w14:textId="77777777" w:rsidTr="001E4553">
        <w:tc>
          <w:tcPr>
            <w:tcW w:w="816" w:type="dxa"/>
            <w:shd w:val="clear" w:color="auto" w:fill="FFFFFF" w:themeFill="background1"/>
          </w:tcPr>
          <w:p w14:paraId="3B80C9D2" w14:textId="77777777" w:rsidR="00FE431B" w:rsidRPr="0033355B"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56CB5ED8" w14:textId="01580C86" w:rsidR="00FE431B" w:rsidRPr="001C467B" w:rsidRDefault="00FE431B" w:rsidP="001E4553">
            <w:pPr>
              <w:keepNext/>
              <w:tabs>
                <w:tab w:val="left" w:pos="885"/>
              </w:tabs>
              <w:spacing w:before="120"/>
              <w:jc w:val="both"/>
            </w:pPr>
            <w:r w:rsidRPr="001C467B">
              <w:t xml:space="preserve">Sistemos programinė įranga EPDS </w:t>
            </w:r>
            <w:r w:rsidR="00C62AB9">
              <w:t>posistemės</w:t>
            </w:r>
            <w:r w:rsidRPr="001C467B">
              <w:t xml:space="preserve"> duomenų perdavimui tarp </w:t>
            </w:r>
            <w:r w:rsidR="00C62AB9">
              <w:t>s</w:t>
            </w:r>
            <w:r w:rsidRPr="001C467B">
              <w:t>istemos naudotojo darbo stoties ir sistemos tarnybinės stoties privalo naudoti šifruotą ryšio kanalą. Ryšio kanalo šifravimui turi būti naudojama SSL (angl. „</w:t>
            </w:r>
            <w:proofErr w:type="spellStart"/>
            <w:r w:rsidRPr="001C467B">
              <w:t>Secure</w:t>
            </w:r>
            <w:proofErr w:type="spellEnd"/>
            <w:r w:rsidRPr="001C467B">
              <w:t xml:space="preserve"> </w:t>
            </w:r>
            <w:proofErr w:type="spellStart"/>
            <w:r w:rsidRPr="001C467B">
              <w:t>Socket</w:t>
            </w:r>
            <w:proofErr w:type="spellEnd"/>
            <w:r w:rsidRPr="001C467B">
              <w:t xml:space="preserve"> </w:t>
            </w:r>
            <w:proofErr w:type="spellStart"/>
            <w:r w:rsidRPr="001C467B">
              <w:t>Layer</w:t>
            </w:r>
            <w:proofErr w:type="spellEnd"/>
            <w:r w:rsidRPr="001C467B">
              <w:t xml:space="preserve">“) technologija. SSL sertifikatus pateiks </w:t>
            </w:r>
            <w:r w:rsidR="00C62AB9">
              <w:t>VDI.</w:t>
            </w:r>
          </w:p>
        </w:tc>
      </w:tr>
      <w:tr w:rsidR="00FE431B" w:rsidRPr="001C467B" w14:paraId="03BB5EA6" w14:textId="77777777" w:rsidTr="001E4553">
        <w:tc>
          <w:tcPr>
            <w:tcW w:w="816" w:type="dxa"/>
            <w:shd w:val="clear" w:color="auto" w:fill="FFFFFF" w:themeFill="background1"/>
          </w:tcPr>
          <w:p w14:paraId="1FC2ED86" w14:textId="77777777" w:rsidR="00FE431B" w:rsidRPr="0027042D"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141EFC22" w14:textId="77777777" w:rsidR="00FE431B" w:rsidRPr="001C467B" w:rsidRDefault="00FE431B" w:rsidP="001E4553">
            <w:pPr>
              <w:jc w:val="both"/>
            </w:pPr>
            <w:r w:rsidRPr="001C467B">
              <w:t>Sistemos duomenų bazėje turi būti registruojami ne mažiau kaip šie naudotojų veiksmai: duomenų įvedimas, keitimas bei šalinimas ir kas, kokiu laiku tokius veiksmus atliko.</w:t>
            </w:r>
          </w:p>
        </w:tc>
      </w:tr>
      <w:tr w:rsidR="00FE431B" w:rsidRPr="001C467B" w14:paraId="45501531" w14:textId="77777777" w:rsidTr="001E4553">
        <w:tc>
          <w:tcPr>
            <w:tcW w:w="816" w:type="dxa"/>
            <w:shd w:val="clear" w:color="auto" w:fill="FFFFFF" w:themeFill="background1"/>
          </w:tcPr>
          <w:p w14:paraId="462AC5EB" w14:textId="77777777" w:rsidR="00FE431B" w:rsidRPr="0027042D"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71F7AA60" w14:textId="64C49D86" w:rsidR="00FE431B" w:rsidRPr="001C467B" w:rsidRDefault="00FE431B" w:rsidP="001E4553">
            <w:pPr>
              <w:jc w:val="both"/>
            </w:pPr>
            <w:r w:rsidRPr="001C467B">
              <w:t>Sistemoje turi būti galimybė peržiūrėti naudotojo atliktus veiksmus, naudojant filtravimą pagal veiksmo laiką, veiksmą atlikusį naudotoją ar veiksmą.</w:t>
            </w:r>
          </w:p>
        </w:tc>
      </w:tr>
      <w:tr w:rsidR="00FE431B" w:rsidRPr="001C467B" w14:paraId="004593E6" w14:textId="77777777" w:rsidTr="001E4553">
        <w:tc>
          <w:tcPr>
            <w:tcW w:w="816" w:type="dxa"/>
            <w:shd w:val="clear" w:color="auto" w:fill="FFFFFF" w:themeFill="background1"/>
          </w:tcPr>
          <w:p w14:paraId="2C49DD6E" w14:textId="77777777" w:rsidR="00FE431B" w:rsidRPr="0027042D"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28C09CA1" w14:textId="77777777" w:rsidR="00FE431B" w:rsidRPr="001C467B" w:rsidRDefault="00FE431B" w:rsidP="001E4553">
            <w:pPr>
              <w:jc w:val="both"/>
            </w:pPr>
            <w:r w:rsidRPr="001C467B">
              <w:t>Sistemoje turi būti kaupiama audito informacija apie operacijas su Sistema ir duomenimis. Sistemos diegimo metu paslaugų Tiekėjas turės nustatyti ir suderinti, kokia informacija turės būti pateikiama.</w:t>
            </w:r>
          </w:p>
        </w:tc>
      </w:tr>
      <w:tr w:rsidR="00FE431B" w:rsidRPr="001C467B" w14:paraId="1D6217BD" w14:textId="77777777" w:rsidTr="001E4553">
        <w:tc>
          <w:tcPr>
            <w:tcW w:w="816" w:type="dxa"/>
            <w:shd w:val="clear" w:color="auto" w:fill="FFFFFF" w:themeFill="background1"/>
          </w:tcPr>
          <w:p w14:paraId="08479601" w14:textId="77777777" w:rsidR="00FE431B" w:rsidRPr="0027042D"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3D5267BA" w14:textId="77777777" w:rsidR="00FE431B" w:rsidRPr="001C467B" w:rsidRDefault="00FE431B" w:rsidP="001E4553">
            <w:pPr>
              <w:jc w:val="both"/>
            </w:pPr>
            <w:r w:rsidRPr="001C467B">
              <w:t>Visa DSS IS turi veikti „vieno prisijungimo“ principu, t. y. vieną kartą prisijungus prie sistemos, dirbant bet kuriame sistemos posistemyje bei atliekant bet kokius naudotojo teisėmis leidžiamus veiksmus, sistema neturi reikalauti papildomos autentifikacijos.</w:t>
            </w:r>
          </w:p>
        </w:tc>
      </w:tr>
      <w:tr w:rsidR="00FE431B" w:rsidRPr="001C467B" w14:paraId="7432BD23" w14:textId="77777777" w:rsidTr="001E4553">
        <w:tc>
          <w:tcPr>
            <w:tcW w:w="816" w:type="dxa"/>
            <w:shd w:val="clear" w:color="auto" w:fill="FFFFFF" w:themeFill="background1"/>
          </w:tcPr>
          <w:p w14:paraId="57357BA9" w14:textId="77777777" w:rsidR="00FE431B" w:rsidRPr="0027042D"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39D5DF9B" w14:textId="447A4178" w:rsidR="00FE431B" w:rsidRPr="001C467B" w:rsidRDefault="00FE431B" w:rsidP="001E4553">
            <w:pPr>
              <w:keepNext/>
              <w:tabs>
                <w:tab w:val="left" w:pos="885"/>
              </w:tabs>
              <w:spacing w:before="120"/>
              <w:jc w:val="both"/>
            </w:pPr>
            <w:r w:rsidRPr="001C467B">
              <w:t>Sistemoje turi būti lankstus teisių priskyrimo mechanizmas bei prieigos valdymo priemonės, suteikiančios šias galimybes:</w:t>
            </w:r>
          </w:p>
          <w:p w14:paraId="5CF015A6" w14:textId="77777777" w:rsidR="00FE431B" w:rsidRPr="001C467B" w:rsidRDefault="00FE431B" w:rsidP="00FE431B">
            <w:pPr>
              <w:keepNext/>
              <w:numPr>
                <w:ilvl w:val="0"/>
                <w:numId w:val="3"/>
              </w:numPr>
              <w:tabs>
                <w:tab w:val="left" w:pos="885"/>
              </w:tabs>
              <w:spacing w:before="120"/>
              <w:ind w:left="568" w:hanging="208"/>
              <w:jc w:val="both"/>
            </w:pPr>
            <w:r w:rsidRPr="001C467B">
              <w:t>priskirti prieigos teises naudotojams, naudotojų grupėms/rolėms;</w:t>
            </w:r>
          </w:p>
          <w:p w14:paraId="017B6111" w14:textId="77777777" w:rsidR="00FE431B" w:rsidRPr="001C467B" w:rsidRDefault="00FE431B" w:rsidP="00FE431B">
            <w:pPr>
              <w:keepNext/>
              <w:numPr>
                <w:ilvl w:val="0"/>
                <w:numId w:val="3"/>
              </w:numPr>
              <w:spacing w:before="120"/>
              <w:ind w:left="568" w:hanging="208"/>
              <w:jc w:val="both"/>
            </w:pPr>
            <w:r w:rsidRPr="001C467B">
              <w:t>riboti/leisti prieigą prie sistemos elementų (modulių, posistemių, meniu, formų ir kt.);</w:t>
            </w:r>
          </w:p>
          <w:p w14:paraId="754781E5" w14:textId="77777777" w:rsidR="00FE431B" w:rsidRPr="001C467B" w:rsidRDefault="00FE431B" w:rsidP="00FE431B">
            <w:pPr>
              <w:keepNext/>
              <w:numPr>
                <w:ilvl w:val="0"/>
                <w:numId w:val="3"/>
              </w:numPr>
              <w:spacing w:before="120"/>
              <w:ind w:left="568" w:hanging="208"/>
              <w:jc w:val="both"/>
            </w:pPr>
            <w:r w:rsidRPr="001C467B">
              <w:t>riboti/leisti prieigą prie sistemoje saugomų dokumentų;</w:t>
            </w:r>
          </w:p>
          <w:p w14:paraId="534F1B4A" w14:textId="77777777" w:rsidR="00FE431B" w:rsidRPr="001C467B" w:rsidRDefault="00FE431B" w:rsidP="00FE431B">
            <w:pPr>
              <w:keepNext/>
              <w:numPr>
                <w:ilvl w:val="0"/>
                <w:numId w:val="3"/>
              </w:numPr>
              <w:spacing w:before="120"/>
              <w:ind w:left="568" w:hanging="208"/>
              <w:jc w:val="both"/>
            </w:pPr>
            <w:r w:rsidRPr="001C467B">
              <w:t>riboti/leisti prieigą prie sistemos posistemių teikiamų paslaugų (ataskaitų, paieškos mechanizmų, skaičiavimo mechanizmų ir kt.);</w:t>
            </w:r>
          </w:p>
          <w:p w14:paraId="1CD6B6E2" w14:textId="77777777" w:rsidR="00FE431B" w:rsidRPr="001C467B" w:rsidRDefault="00FE431B" w:rsidP="001E4553">
            <w:pPr>
              <w:jc w:val="both"/>
            </w:pPr>
            <w:r w:rsidRPr="001C467B">
              <w:t>Kitos teisių valdymo priemonės identifikuojamos analizės ir projektavimo metu.</w:t>
            </w:r>
          </w:p>
        </w:tc>
      </w:tr>
      <w:tr w:rsidR="00FE431B" w:rsidRPr="001C467B" w14:paraId="3049DE10" w14:textId="77777777" w:rsidTr="001E4553">
        <w:tc>
          <w:tcPr>
            <w:tcW w:w="816" w:type="dxa"/>
            <w:shd w:val="clear" w:color="auto" w:fill="FFFFFF" w:themeFill="background1"/>
          </w:tcPr>
          <w:p w14:paraId="598EDB07" w14:textId="77777777" w:rsidR="00FE431B" w:rsidRPr="0027042D"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58758A5C" w14:textId="77777777" w:rsidR="00FE431B" w:rsidRPr="001C467B" w:rsidRDefault="00FE431B" w:rsidP="001E4553">
            <w:pPr>
              <w:jc w:val="both"/>
            </w:pPr>
            <w:r w:rsidRPr="001C467B">
              <w:t>Vykdant sistemos administravimo ir (arba) atnaujinimo darbus atskirame Sistemos posistemyje, naudotojams turi būti užtikrinta galimybė nevaržomai dirbti su Sistema kituose posistemiuose bei sistemos dalyse.</w:t>
            </w:r>
          </w:p>
        </w:tc>
      </w:tr>
    </w:tbl>
    <w:p w14:paraId="1CD8E235" w14:textId="77777777" w:rsidR="00FE431B" w:rsidRDefault="00FE431B" w:rsidP="00FE431B">
      <w:pPr>
        <w:rPr>
          <w:rFonts w:ascii="Calibri" w:hAnsi="Calibri"/>
          <w:lang w:val="en-US"/>
        </w:rPr>
      </w:pPr>
    </w:p>
    <w:p w14:paraId="476ACF4A" w14:textId="22FF0784" w:rsidR="00FE431B" w:rsidRDefault="003148C1" w:rsidP="00FE431B">
      <w:pPr>
        <w:numPr>
          <w:ilvl w:val="1"/>
          <w:numId w:val="1"/>
        </w:numPr>
        <w:tabs>
          <w:tab w:val="left" w:pos="567"/>
        </w:tabs>
        <w:spacing w:line="276" w:lineRule="auto"/>
        <w:ind w:left="504" w:hanging="504"/>
        <w:contextualSpacing/>
        <w:mirrorIndents/>
        <w:jc w:val="both"/>
      </w:pPr>
      <w:r w:rsidRPr="003148C1">
        <w:t xml:space="preserve">Prižiūrint ir modifikuojant </w:t>
      </w:r>
      <w:r>
        <w:t>DSS IS</w:t>
      </w:r>
      <w:r w:rsidRPr="003148C1">
        <w:t xml:space="preserve"> turi išlaikyti atitiktį šiems naudotojo sąsajos reikalavimams</w:t>
      </w:r>
      <w:r w:rsidR="00FE431B">
        <w:t>:</w:t>
      </w:r>
    </w:p>
    <w:tbl>
      <w:tblPr>
        <w:tblStyle w:val="Lentelstinklelis2"/>
        <w:tblW w:w="9356" w:type="dxa"/>
        <w:tblInd w:w="-5" w:type="dxa"/>
        <w:tblLook w:val="04A0" w:firstRow="1" w:lastRow="0" w:firstColumn="1" w:lastColumn="0" w:noHBand="0" w:noVBand="1"/>
      </w:tblPr>
      <w:tblGrid>
        <w:gridCol w:w="851"/>
        <w:gridCol w:w="8505"/>
      </w:tblGrid>
      <w:tr w:rsidR="00FE431B" w:rsidRPr="001C467B" w14:paraId="71474A10" w14:textId="77777777" w:rsidTr="001E4553">
        <w:tc>
          <w:tcPr>
            <w:tcW w:w="851" w:type="dxa"/>
            <w:shd w:val="clear" w:color="auto" w:fill="FFFFFF" w:themeFill="background1"/>
          </w:tcPr>
          <w:p w14:paraId="679F2106"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5EC2C688" w14:textId="77777777" w:rsidR="00FE431B" w:rsidRPr="001C467B" w:rsidRDefault="00FE431B" w:rsidP="001E4553">
            <w:pPr>
              <w:rPr>
                <w:lang w:eastAsia="en-US"/>
              </w:rPr>
            </w:pPr>
            <w:r w:rsidRPr="001C467B">
              <w:rPr>
                <w:lang w:eastAsia="en-US"/>
              </w:rPr>
              <w:t xml:space="preserve">DSS IS naudotojo sąsaja turi būti pateikiama valstybine lietuvių kalba. </w:t>
            </w:r>
          </w:p>
        </w:tc>
      </w:tr>
      <w:tr w:rsidR="00FE431B" w:rsidRPr="001C467B" w14:paraId="3C487AA5" w14:textId="77777777" w:rsidTr="001E4553">
        <w:tc>
          <w:tcPr>
            <w:tcW w:w="851" w:type="dxa"/>
            <w:shd w:val="clear" w:color="auto" w:fill="FFFFFF" w:themeFill="background1"/>
          </w:tcPr>
          <w:p w14:paraId="56F12EEA"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7DA19E72" w14:textId="2838C0FD" w:rsidR="00FE431B" w:rsidRPr="001C467B" w:rsidRDefault="003148C1" w:rsidP="001E4553">
            <w:pPr>
              <w:rPr>
                <w:lang w:eastAsia="en-US"/>
              </w:rPr>
            </w:pPr>
            <w:r>
              <w:rPr>
                <w:lang w:eastAsia="en-US"/>
              </w:rPr>
              <w:t>Modifikuojama</w:t>
            </w:r>
            <w:r w:rsidRPr="001C467B">
              <w:rPr>
                <w:lang w:eastAsia="en-US"/>
              </w:rPr>
              <w:t xml:space="preserve"> ir prižiūrim</w:t>
            </w:r>
            <w:r>
              <w:rPr>
                <w:lang w:eastAsia="en-US"/>
              </w:rPr>
              <w:t>a</w:t>
            </w:r>
            <w:r w:rsidR="00FE431B" w:rsidRPr="001C467B">
              <w:rPr>
                <w:lang w:eastAsia="en-US"/>
              </w:rPr>
              <w:t xml:space="preserve"> DSS IS naudotojo sąsaja turi atitikti šiuolaikinius ergonomikos reikalavimus, nurodytus ISO 9241-110:</w:t>
            </w:r>
            <w:r w:rsidR="00741052">
              <w:rPr>
                <w:lang w:val="en-US" w:eastAsia="en-US"/>
              </w:rPr>
              <w:t>2020</w:t>
            </w:r>
            <w:r w:rsidR="00FE431B" w:rsidRPr="001C467B">
              <w:rPr>
                <w:lang w:eastAsia="en-US"/>
              </w:rPr>
              <w:t xml:space="preserve"> arba kitame lygiaverčiame standarte, ir užtikrinti patogų patekimą prie sistemos įgyvendinamų funkcijų, tačiau šis reikalavimas taikomas taip, kad </w:t>
            </w:r>
            <w:r>
              <w:rPr>
                <w:lang w:eastAsia="en-US"/>
              </w:rPr>
              <w:t>modifikuojamo</w:t>
            </w:r>
            <w:r w:rsidRPr="001C467B">
              <w:rPr>
                <w:lang w:eastAsia="en-US"/>
              </w:rPr>
              <w:t xml:space="preserve"> ir prižiūrim</w:t>
            </w:r>
            <w:r>
              <w:rPr>
                <w:lang w:eastAsia="en-US"/>
              </w:rPr>
              <w:t>o</w:t>
            </w:r>
            <w:r w:rsidRPr="001C467B">
              <w:rPr>
                <w:lang w:eastAsia="en-US"/>
              </w:rPr>
              <w:t xml:space="preserve"> </w:t>
            </w:r>
            <w:r w:rsidR="00FE431B" w:rsidRPr="001C467B">
              <w:rPr>
                <w:lang w:eastAsia="en-US"/>
              </w:rPr>
              <w:t>funkcionalumo vartotojų sąsaja nesiskirtų nuo jau sukurtos DSS IS vartotojo sąsajos.</w:t>
            </w:r>
          </w:p>
        </w:tc>
      </w:tr>
      <w:tr w:rsidR="00FE431B" w:rsidRPr="001C467B" w14:paraId="2111D6D5" w14:textId="77777777" w:rsidTr="001E4553">
        <w:tc>
          <w:tcPr>
            <w:tcW w:w="851" w:type="dxa"/>
            <w:shd w:val="clear" w:color="auto" w:fill="FFFFFF" w:themeFill="background1"/>
          </w:tcPr>
          <w:p w14:paraId="4395CFE7"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6555A117" w14:textId="77777777" w:rsidR="00FE431B" w:rsidRPr="001C467B" w:rsidRDefault="00FE431B" w:rsidP="001E4553">
            <w:pPr>
              <w:rPr>
                <w:lang w:eastAsia="en-US"/>
              </w:rPr>
            </w:pPr>
            <w:r w:rsidRPr="001C467B">
              <w:rPr>
                <w:lang w:eastAsia="en-US"/>
              </w:rPr>
              <w:t>DSS IS sąveikos su naudotoju mechanizmai (pvz. išsiskleidžiantis meniu, mygtukai, rodyklės) turi būti lengvai suprantami ir lengvai naudojami.</w:t>
            </w:r>
          </w:p>
        </w:tc>
      </w:tr>
      <w:tr w:rsidR="00FE431B" w:rsidRPr="001C467B" w14:paraId="652C3E7A" w14:textId="77777777" w:rsidTr="001E4553">
        <w:tc>
          <w:tcPr>
            <w:tcW w:w="851" w:type="dxa"/>
            <w:shd w:val="clear" w:color="auto" w:fill="FFFFFF" w:themeFill="background1"/>
          </w:tcPr>
          <w:p w14:paraId="446B7D4C"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6AB2B73B" w14:textId="77777777" w:rsidR="00FE431B" w:rsidRPr="001C467B" w:rsidRDefault="00FE431B" w:rsidP="001E4553">
            <w:pPr>
              <w:rPr>
                <w:lang w:eastAsia="en-US"/>
              </w:rPr>
            </w:pPr>
            <w:r w:rsidRPr="001C467B">
              <w:rPr>
                <w:lang w:eastAsia="en-US"/>
              </w:rPr>
              <w:t>DSS IS naudotojo sąsaja turi būti realizuota taip, kad naudotojas iš karto teisingai įvestų duomenis ir išvengtų pakartotino duomenų tikslinimo. Sutrikimo atveju, kai identifikuojama klaida, naudotojas turi būti kaip galima greičiau informuojamas apie atsiradusią klaidą kompiuterio ekrane.</w:t>
            </w:r>
          </w:p>
        </w:tc>
      </w:tr>
      <w:tr w:rsidR="00FE431B" w:rsidRPr="001C467B" w14:paraId="39C2EA3E" w14:textId="77777777" w:rsidTr="001E4553">
        <w:tc>
          <w:tcPr>
            <w:tcW w:w="851" w:type="dxa"/>
            <w:shd w:val="clear" w:color="auto" w:fill="FFFFFF" w:themeFill="background1"/>
          </w:tcPr>
          <w:p w14:paraId="6D65CBAC"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75438143" w14:textId="77777777" w:rsidR="00FE431B" w:rsidRPr="001C467B" w:rsidRDefault="00FE431B" w:rsidP="001E4553">
            <w:r w:rsidRPr="001C467B">
              <w:t>DSS IS naudotojo sąsajos programinė įranga privalo pateikti naudotojams lengvai suprantamus klaidų pranešimus ir patarimus, kaip efektyviau pasinaudoti sistema. Klaidų pranešimai sistemos naudotojams turi būti pateikiami lietuvių kalba.</w:t>
            </w:r>
          </w:p>
        </w:tc>
      </w:tr>
      <w:tr w:rsidR="00FE431B" w:rsidRPr="001C467B" w14:paraId="4E2A2232" w14:textId="77777777" w:rsidTr="001E4553">
        <w:tc>
          <w:tcPr>
            <w:tcW w:w="851" w:type="dxa"/>
            <w:shd w:val="clear" w:color="auto" w:fill="FFFFFF" w:themeFill="background1"/>
          </w:tcPr>
          <w:p w14:paraId="05A10C97"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0E6CBBF3" w14:textId="77777777" w:rsidR="00FE431B" w:rsidRPr="001C467B" w:rsidRDefault="00FE431B" w:rsidP="001E4553">
            <w:pPr>
              <w:keepNext/>
              <w:tabs>
                <w:tab w:val="left" w:pos="441"/>
              </w:tabs>
              <w:ind w:left="142"/>
              <w:jc w:val="both"/>
            </w:pPr>
            <w:r w:rsidRPr="001C467B">
              <w:t>DSS IS turi būti realizuotas kitas naudojimosi Sistema patogumą užtikrinantis funkcionalumas:</w:t>
            </w:r>
          </w:p>
          <w:p w14:paraId="7C730A80" w14:textId="77777777" w:rsidR="00FE431B" w:rsidRPr="001C467B" w:rsidRDefault="00FE431B" w:rsidP="001E4553">
            <w:pPr>
              <w:keepNext/>
              <w:tabs>
                <w:tab w:val="left" w:pos="441"/>
              </w:tabs>
              <w:ind w:left="142"/>
              <w:jc w:val="both"/>
            </w:pPr>
            <w:r w:rsidRPr="001C467B">
              <w:t>•</w:t>
            </w:r>
            <w:r w:rsidRPr="001C467B">
              <w:tab/>
              <w:t>langų/objektų išdėstymas turi atitikti naudotojų veiklos seką;</w:t>
            </w:r>
          </w:p>
          <w:p w14:paraId="6466DDAA" w14:textId="77777777" w:rsidR="00FE431B" w:rsidRPr="001C467B" w:rsidRDefault="00FE431B" w:rsidP="001E4553">
            <w:pPr>
              <w:keepNext/>
              <w:tabs>
                <w:tab w:val="left" w:pos="441"/>
              </w:tabs>
              <w:ind w:left="142"/>
              <w:jc w:val="both"/>
            </w:pPr>
            <w:r w:rsidRPr="001C467B">
              <w:t>•</w:t>
            </w:r>
            <w:r w:rsidRPr="001C467B">
              <w:tab/>
              <w:t>realizuota TAB klavišo seka einant per įvedimo laukus;</w:t>
            </w:r>
          </w:p>
          <w:p w14:paraId="5952A4B0" w14:textId="77777777" w:rsidR="00FE431B" w:rsidRDefault="00FE431B" w:rsidP="001E4553">
            <w:pPr>
              <w:keepNext/>
              <w:tabs>
                <w:tab w:val="left" w:pos="441"/>
              </w:tabs>
              <w:ind w:left="142"/>
              <w:jc w:val="both"/>
            </w:pPr>
            <w:r w:rsidRPr="001C467B">
              <w:t>•</w:t>
            </w:r>
            <w:r w:rsidRPr="001C467B">
              <w:tab/>
              <w:t>naudojamos užuominos (</w:t>
            </w:r>
            <w:proofErr w:type="spellStart"/>
            <w:r w:rsidRPr="001C467B">
              <w:t>kursorius</w:t>
            </w:r>
            <w:proofErr w:type="spellEnd"/>
            <w:r w:rsidRPr="001C467B">
              <w:t>, mygtukų būsenos „</w:t>
            </w:r>
            <w:proofErr w:type="spellStart"/>
            <w:r w:rsidRPr="001C467B">
              <w:t>on</w:t>
            </w:r>
            <w:proofErr w:type="spellEnd"/>
            <w:r w:rsidRPr="001C467B">
              <w:t xml:space="preserve"> </w:t>
            </w:r>
            <w:proofErr w:type="spellStart"/>
            <w:r w:rsidRPr="001C467B">
              <w:t>mouse</w:t>
            </w:r>
            <w:proofErr w:type="spellEnd"/>
            <w:r w:rsidRPr="001C467B">
              <w:t xml:space="preserve"> </w:t>
            </w:r>
            <w:proofErr w:type="spellStart"/>
            <w:r w:rsidRPr="001C467B">
              <w:t>over</w:t>
            </w:r>
            <w:proofErr w:type="spellEnd"/>
            <w:r w:rsidRPr="001C467B">
              <w:t>“ ir pan.);</w:t>
            </w:r>
          </w:p>
          <w:p w14:paraId="5284DD49" w14:textId="77777777" w:rsidR="00FE431B" w:rsidRPr="00944FF5" w:rsidRDefault="00FE431B" w:rsidP="00FE431B">
            <w:pPr>
              <w:pStyle w:val="Sraopastraipa"/>
              <w:keepNext/>
              <w:numPr>
                <w:ilvl w:val="0"/>
                <w:numId w:val="9"/>
              </w:numPr>
              <w:tabs>
                <w:tab w:val="left" w:pos="441"/>
              </w:tabs>
              <w:ind w:left="142"/>
              <w:jc w:val="both"/>
            </w:pPr>
            <w:r w:rsidRPr="001C467B">
              <w:t>•</w:t>
            </w:r>
            <w:r w:rsidRPr="001C467B">
              <w:tab/>
            </w:r>
            <w:r w:rsidRPr="00944FF5">
              <w:t>kitos Sistemos naudotojo patogumą užtikrinančios priemonės gali būti nustatytos ir su Perkančiąja organizacija suderintos kuriamo ar modifikuojamo DSS IS funkcionalumo analizės ir projektavimo metu.</w:t>
            </w:r>
          </w:p>
        </w:tc>
      </w:tr>
      <w:tr w:rsidR="00FE431B" w:rsidRPr="001C467B" w14:paraId="0DF9848C" w14:textId="77777777" w:rsidTr="001E4553">
        <w:tc>
          <w:tcPr>
            <w:tcW w:w="851" w:type="dxa"/>
            <w:shd w:val="clear" w:color="auto" w:fill="FFFFFF" w:themeFill="background1"/>
          </w:tcPr>
          <w:p w14:paraId="416EA87D"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4D429276" w14:textId="77777777" w:rsidR="00FE431B" w:rsidRPr="001C467B" w:rsidRDefault="00FE431B" w:rsidP="001E4553">
            <w:r w:rsidRPr="001C467B">
              <w:t>Ilgiau kaip 5 sekundes trunkantys sistemos procesai turi būti vizualiai pateikti ekrane, naudojant momentinį pranešimą su progreso indikatoriumi, preliminaria trukme ir pan.</w:t>
            </w:r>
          </w:p>
        </w:tc>
      </w:tr>
      <w:tr w:rsidR="00FE431B" w:rsidRPr="001C467B" w14:paraId="0E824AD1" w14:textId="77777777" w:rsidTr="001E4553">
        <w:tc>
          <w:tcPr>
            <w:tcW w:w="851" w:type="dxa"/>
            <w:shd w:val="clear" w:color="auto" w:fill="FFFFFF" w:themeFill="background1"/>
          </w:tcPr>
          <w:p w14:paraId="385EB3DE"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242730A7" w14:textId="77777777" w:rsidR="00FE431B" w:rsidRPr="001C467B" w:rsidRDefault="00FE431B" w:rsidP="001E4553">
            <w:r w:rsidRPr="001C467B">
              <w:t>DSS IS valdymo mechanizmai, turinys ir funkcijos turi būti išdėstytos taip, kad būtų paprasta naudotojui juos surasti. Turi būti optimaliai išnaudojamas ekrano dydis ir rezoliucija (skiriamoji geba).</w:t>
            </w:r>
          </w:p>
        </w:tc>
      </w:tr>
      <w:tr w:rsidR="00FE431B" w:rsidRPr="001C467B" w14:paraId="661C8EBA" w14:textId="77777777" w:rsidTr="001E4553">
        <w:tc>
          <w:tcPr>
            <w:tcW w:w="851" w:type="dxa"/>
            <w:shd w:val="clear" w:color="auto" w:fill="FFFFFF" w:themeFill="background1"/>
          </w:tcPr>
          <w:p w14:paraId="377CE6BA"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4DAC4D41" w14:textId="77777777" w:rsidR="00FE431B" w:rsidRPr="001C467B" w:rsidRDefault="00FE431B" w:rsidP="001E4553">
            <w:r w:rsidRPr="001C467B">
              <w:t>DSS IS naudotojo sąsaja turi būti pritaikyta ne mažesnei kaip 1920×1080 ekrano skiriamajai gebai.</w:t>
            </w:r>
          </w:p>
        </w:tc>
      </w:tr>
    </w:tbl>
    <w:p w14:paraId="709C66C9" w14:textId="77777777" w:rsidR="00FE431B" w:rsidRDefault="00FE431B" w:rsidP="00FE431B">
      <w:pPr>
        <w:tabs>
          <w:tab w:val="left" w:pos="567"/>
        </w:tabs>
        <w:spacing w:line="276" w:lineRule="auto"/>
        <w:ind w:left="504"/>
        <w:contextualSpacing/>
        <w:mirrorIndents/>
        <w:jc w:val="both"/>
      </w:pPr>
      <w:r w:rsidRPr="001C467B">
        <w:tab/>
      </w:r>
    </w:p>
    <w:p w14:paraId="3B201878" w14:textId="0C359DE2" w:rsidR="00FE431B" w:rsidRPr="001C467B" w:rsidRDefault="003148C1" w:rsidP="00FE431B">
      <w:pPr>
        <w:numPr>
          <w:ilvl w:val="1"/>
          <w:numId w:val="1"/>
        </w:numPr>
        <w:tabs>
          <w:tab w:val="left" w:pos="567"/>
        </w:tabs>
        <w:spacing w:line="276" w:lineRule="auto"/>
        <w:ind w:left="504" w:hanging="504"/>
        <w:contextualSpacing/>
        <w:mirrorIndents/>
        <w:jc w:val="both"/>
      </w:pPr>
      <w:r w:rsidRPr="00222C87">
        <w:t>Prižiūrint ir modifikuojant</w:t>
      </w:r>
      <w:r>
        <w:t xml:space="preserve"> DSS IS</w:t>
      </w:r>
      <w:r w:rsidRPr="00D8757F">
        <w:t xml:space="preserve"> turi išlaikyti atitiktį šiems sistemos greitaveikos reikalavimams</w:t>
      </w:r>
      <w:r w:rsidR="00FE431B">
        <w:t>:</w:t>
      </w:r>
    </w:p>
    <w:tbl>
      <w:tblPr>
        <w:tblpPr w:leftFromText="180" w:rightFromText="180" w:vertAnchor="text" w:tblpX="71" w:tblpY="1"/>
        <w:tblOverlap w:val="neve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428"/>
      </w:tblGrid>
      <w:tr w:rsidR="00FE431B" w:rsidRPr="001C467B" w14:paraId="5E17B154" w14:textId="77777777" w:rsidTr="001E4553">
        <w:tc>
          <w:tcPr>
            <w:tcW w:w="846" w:type="dxa"/>
            <w:shd w:val="clear" w:color="auto" w:fill="FFFFFF" w:themeFill="background1"/>
          </w:tcPr>
          <w:p w14:paraId="5957795A"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428" w:type="dxa"/>
            <w:shd w:val="clear" w:color="auto" w:fill="FFFFFF" w:themeFill="background1"/>
          </w:tcPr>
          <w:p w14:paraId="0BD74FA9" w14:textId="076CEEB9" w:rsidR="00FE431B" w:rsidRPr="001C467B" w:rsidRDefault="00FE431B" w:rsidP="001E4553">
            <w:pPr>
              <w:keepNext/>
              <w:tabs>
                <w:tab w:val="left" w:pos="885"/>
              </w:tabs>
              <w:spacing w:before="120"/>
              <w:jc w:val="both"/>
            </w:pPr>
            <w:r w:rsidRPr="001C467B">
              <w:t xml:space="preserve">DSS IS turi optimaliai veikti ir efektyviai išnaudoti techninės įrangos galimybes. Turi būti užtikrinta efektyvi ir vartotojus tenkinanti DSS IS greitaveika, įvertinus, jog su visais sistemos moduliais vienu metu gali dirbti ne mažiau kaip </w:t>
            </w:r>
            <w:r w:rsidR="003148C1">
              <w:t>3</w:t>
            </w:r>
            <w:r w:rsidR="00741052">
              <w:t>00</w:t>
            </w:r>
            <w:r w:rsidRPr="001C467B">
              <w:t xml:space="preserve"> vidinių / išorinių naudotojų.</w:t>
            </w:r>
          </w:p>
        </w:tc>
      </w:tr>
      <w:tr w:rsidR="00FE431B" w:rsidRPr="001C467B" w14:paraId="64AB5DD7" w14:textId="77777777" w:rsidTr="001E4553">
        <w:tc>
          <w:tcPr>
            <w:tcW w:w="846" w:type="dxa"/>
            <w:shd w:val="clear" w:color="auto" w:fill="FFFFFF" w:themeFill="background1"/>
          </w:tcPr>
          <w:p w14:paraId="4DFAC06D"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428" w:type="dxa"/>
            <w:shd w:val="clear" w:color="auto" w:fill="FFFFFF" w:themeFill="background1"/>
          </w:tcPr>
          <w:p w14:paraId="27B4F86E" w14:textId="77777777" w:rsidR="00FE431B" w:rsidRPr="001C467B" w:rsidRDefault="00FE431B" w:rsidP="001E4553">
            <w:pPr>
              <w:keepNext/>
              <w:tabs>
                <w:tab w:val="left" w:pos="885"/>
              </w:tabs>
              <w:spacing w:before="120"/>
              <w:jc w:val="both"/>
            </w:pPr>
            <w:r>
              <w:t>T</w:t>
            </w:r>
            <w:r w:rsidRPr="001C467B">
              <w:t xml:space="preserve">uri optimaliai veikti </w:t>
            </w:r>
            <w:r>
              <w:t>a</w:t>
            </w:r>
            <w:r w:rsidRPr="0093225D">
              <w:t>tlikti greitaveikos pakeitimai DSS</w:t>
            </w:r>
            <w:r>
              <w:t xml:space="preserve"> </w:t>
            </w:r>
            <w:r w:rsidRPr="0093225D">
              <w:t xml:space="preserve">IS portale panaudojant </w:t>
            </w:r>
            <w:r w:rsidRPr="00F5336C">
              <w:t xml:space="preserve"> </w:t>
            </w:r>
            <w:proofErr w:type="spellStart"/>
            <w:r w:rsidRPr="00F5336C">
              <w:t>Knockout</w:t>
            </w:r>
            <w:proofErr w:type="spellEnd"/>
            <w:r w:rsidRPr="0093225D">
              <w:t xml:space="preserve">, perrašant </w:t>
            </w:r>
            <w:r>
              <w:t xml:space="preserve">sistemos </w:t>
            </w:r>
            <w:r w:rsidRPr="0093225D">
              <w:t>kodą</w:t>
            </w:r>
            <w:r>
              <w:t>.</w:t>
            </w:r>
          </w:p>
        </w:tc>
      </w:tr>
      <w:tr w:rsidR="00FE431B" w:rsidRPr="001C467B" w14:paraId="18C6CD6B" w14:textId="77777777" w:rsidTr="001E4553">
        <w:tc>
          <w:tcPr>
            <w:tcW w:w="846" w:type="dxa"/>
            <w:shd w:val="clear" w:color="auto" w:fill="FFFFFF" w:themeFill="background1"/>
          </w:tcPr>
          <w:p w14:paraId="1D3BDEB1"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428" w:type="dxa"/>
            <w:shd w:val="clear" w:color="auto" w:fill="FFFFFF" w:themeFill="background1"/>
          </w:tcPr>
          <w:p w14:paraId="1CDB011F" w14:textId="77777777" w:rsidR="00FE431B" w:rsidRPr="001C467B" w:rsidRDefault="00FE431B" w:rsidP="001E4553">
            <w:pPr>
              <w:keepNext/>
              <w:tabs>
                <w:tab w:val="left" w:pos="885"/>
              </w:tabs>
              <w:spacing w:before="120"/>
              <w:jc w:val="both"/>
            </w:pPr>
            <w:r w:rsidRPr="001C467B">
              <w:t xml:space="preserve">DSS IS reakcijos laikas perėjimo nuo vieno puslapio prie kito atveju, neskaitant tinklo vėlavimo (angl. </w:t>
            </w:r>
            <w:proofErr w:type="spellStart"/>
            <w:r w:rsidRPr="001C467B">
              <w:t>Latency</w:t>
            </w:r>
            <w:proofErr w:type="spellEnd"/>
            <w:r w:rsidRPr="001C467B">
              <w:t>), privalo neviršyti 5 sekundžių (specifinių, didelius duomenų kiekius apimančių veiksmų trukmė gali būti ilgesnė, tačiau turi būti atskirai su Perkančiąja organizacija suderinta).</w:t>
            </w:r>
          </w:p>
        </w:tc>
      </w:tr>
      <w:tr w:rsidR="00FE431B" w:rsidRPr="001C467B" w14:paraId="4904705E" w14:textId="77777777" w:rsidTr="001E4553">
        <w:tc>
          <w:tcPr>
            <w:tcW w:w="846" w:type="dxa"/>
            <w:shd w:val="clear" w:color="auto" w:fill="FFFFFF" w:themeFill="background1"/>
          </w:tcPr>
          <w:p w14:paraId="1DC33C78"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428" w:type="dxa"/>
            <w:shd w:val="clear" w:color="auto" w:fill="FFFFFF" w:themeFill="background1"/>
          </w:tcPr>
          <w:p w14:paraId="65F37CB7" w14:textId="77777777" w:rsidR="00FE431B" w:rsidRPr="001C467B" w:rsidRDefault="00FE431B" w:rsidP="001E4553">
            <w:pPr>
              <w:keepNext/>
              <w:tabs>
                <w:tab w:val="left" w:pos="885"/>
              </w:tabs>
              <w:spacing w:before="120"/>
              <w:jc w:val="both"/>
            </w:pPr>
            <w:r w:rsidRPr="001C467B">
              <w:t>Objektyviai ilgesnį laiko tarpą trunkantys procesai turi būti įgyvendinti taip, kad jie galėtų veikti foniniame režime. Informacija apie tokio proceso eigą turi būti pateikiama naudotojui dėmesio neblaškančiu būdu. Proceso vykdymo metu naudotojas privalo turėti galimybę pereiti į kitą DSS IS puslapį arba netgi baigti darbo su DSS IS seansą, tačiau proceso vykdymo šie naudotojo veiksmai neturi nutraukti.</w:t>
            </w:r>
          </w:p>
        </w:tc>
      </w:tr>
      <w:tr w:rsidR="00FE431B" w:rsidRPr="001C467B" w14:paraId="7FB28882" w14:textId="77777777" w:rsidTr="001E4553">
        <w:tc>
          <w:tcPr>
            <w:tcW w:w="846" w:type="dxa"/>
            <w:shd w:val="clear" w:color="auto" w:fill="FFFFFF" w:themeFill="background1"/>
          </w:tcPr>
          <w:p w14:paraId="4A57919A"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428" w:type="dxa"/>
            <w:shd w:val="clear" w:color="auto" w:fill="FFFFFF" w:themeFill="background1"/>
          </w:tcPr>
          <w:p w14:paraId="1C79976A" w14:textId="77777777" w:rsidR="00FE431B" w:rsidRPr="001C467B" w:rsidRDefault="00FE431B" w:rsidP="001E4553">
            <w:pPr>
              <w:keepNext/>
              <w:tabs>
                <w:tab w:val="left" w:pos="885"/>
              </w:tabs>
              <w:spacing w:before="120"/>
              <w:jc w:val="both"/>
            </w:pPr>
            <w:r w:rsidRPr="001C467B">
              <w:t>Duomenų kopijavimo ir archyvavimo procedūrų metu neturi nukentėti bendra sistemos greitaveika.</w:t>
            </w:r>
          </w:p>
        </w:tc>
      </w:tr>
    </w:tbl>
    <w:p w14:paraId="7F2BDC9B" w14:textId="77777777" w:rsidR="00FE431B" w:rsidRDefault="00FE431B" w:rsidP="00FE431B">
      <w:pPr>
        <w:tabs>
          <w:tab w:val="left" w:pos="567"/>
        </w:tabs>
        <w:spacing w:line="276" w:lineRule="auto"/>
        <w:ind w:left="504"/>
        <w:contextualSpacing/>
        <w:mirrorIndents/>
        <w:jc w:val="both"/>
      </w:pPr>
    </w:p>
    <w:p w14:paraId="50BB3067" w14:textId="3B48EC07" w:rsidR="00FE431B" w:rsidRDefault="003148C1" w:rsidP="00FE431B">
      <w:pPr>
        <w:numPr>
          <w:ilvl w:val="1"/>
          <w:numId w:val="1"/>
        </w:numPr>
        <w:tabs>
          <w:tab w:val="left" w:pos="567"/>
        </w:tabs>
        <w:spacing w:line="276" w:lineRule="auto"/>
        <w:ind w:left="504" w:hanging="504"/>
        <w:contextualSpacing/>
        <w:mirrorIndents/>
        <w:jc w:val="both"/>
      </w:pPr>
      <w:r w:rsidRPr="003148C1">
        <w:t>Prižiūrint ir modifikuojant</w:t>
      </w:r>
      <w:r>
        <w:t xml:space="preserve"> DSS IS</w:t>
      </w:r>
      <w:r w:rsidRPr="003148C1">
        <w:t xml:space="preserve"> turi išlaikyti atitiktį šiems kokybės reikalavimams</w:t>
      </w:r>
      <w:r w:rsidR="00FE431B">
        <w:t>:</w:t>
      </w:r>
    </w:p>
    <w:tbl>
      <w:tblPr>
        <w:tblStyle w:val="Lentelstinklelis2"/>
        <w:tblW w:w="9356" w:type="dxa"/>
        <w:tblInd w:w="-5" w:type="dxa"/>
        <w:tblLook w:val="04A0" w:firstRow="1" w:lastRow="0" w:firstColumn="1" w:lastColumn="0" w:noHBand="0" w:noVBand="1"/>
      </w:tblPr>
      <w:tblGrid>
        <w:gridCol w:w="851"/>
        <w:gridCol w:w="8505"/>
      </w:tblGrid>
      <w:tr w:rsidR="00FE431B" w:rsidRPr="001C467B" w14:paraId="238418D1" w14:textId="77777777" w:rsidTr="001E4553">
        <w:tc>
          <w:tcPr>
            <w:tcW w:w="851" w:type="dxa"/>
            <w:shd w:val="clear" w:color="auto" w:fill="FFFFFF" w:themeFill="background1"/>
          </w:tcPr>
          <w:p w14:paraId="383CB044"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0B42FA2C" w14:textId="77777777" w:rsidR="00FE431B" w:rsidRPr="001C467B" w:rsidRDefault="00FE431B" w:rsidP="001E4553">
            <w:pPr>
              <w:jc w:val="both"/>
              <w:rPr>
                <w:lang w:eastAsia="en-US"/>
              </w:rPr>
            </w:pPr>
            <w:r w:rsidRPr="001C467B">
              <w:rPr>
                <w:lang w:eastAsia="en-US"/>
              </w:rPr>
              <w:t>DSS IS turi funkcionuoti taip, kad galima būtų vykdyti visas reikalavimuose aprašytas funkcijas. Visi sistemos komponentai turi patikimai ir stabiliai veikti.</w:t>
            </w:r>
          </w:p>
        </w:tc>
      </w:tr>
      <w:tr w:rsidR="00FE431B" w:rsidRPr="001C467B" w14:paraId="428C9255" w14:textId="77777777" w:rsidTr="001E4553">
        <w:tc>
          <w:tcPr>
            <w:tcW w:w="851" w:type="dxa"/>
            <w:shd w:val="clear" w:color="auto" w:fill="FFFFFF" w:themeFill="background1"/>
          </w:tcPr>
          <w:p w14:paraId="1DB8D18F"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564C274D" w14:textId="77777777" w:rsidR="00FE431B" w:rsidRPr="001C467B" w:rsidRDefault="00FE431B" w:rsidP="001E4553">
            <w:pPr>
              <w:jc w:val="both"/>
              <w:rPr>
                <w:lang w:eastAsia="en-US"/>
              </w:rPr>
            </w:pPr>
            <w:r w:rsidRPr="001C467B">
              <w:rPr>
                <w:lang w:eastAsia="en-US"/>
              </w:rPr>
              <w:t>Techninės ir (arba) programinės įrangos modifikavimas, tobulinimas ir klaidų taisymas neturi turėti įtakos anksčiau įvestų duomenų vientisumui.</w:t>
            </w:r>
          </w:p>
        </w:tc>
      </w:tr>
      <w:tr w:rsidR="00FE431B" w:rsidRPr="001C467B" w14:paraId="02F13F32" w14:textId="77777777" w:rsidTr="001E4553">
        <w:tc>
          <w:tcPr>
            <w:tcW w:w="851" w:type="dxa"/>
            <w:shd w:val="clear" w:color="auto" w:fill="FFFFFF" w:themeFill="background1"/>
          </w:tcPr>
          <w:p w14:paraId="25D6AD28"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37BDAF0C" w14:textId="77777777" w:rsidR="00FE431B" w:rsidRPr="001C467B" w:rsidRDefault="00FE431B" w:rsidP="001E4553">
            <w:pPr>
              <w:jc w:val="both"/>
              <w:rPr>
                <w:lang w:eastAsia="en-US"/>
              </w:rPr>
            </w:pPr>
            <w:r w:rsidRPr="001C467B">
              <w:rPr>
                <w:lang w:eastAsia="en-US"/>
              </w:rPr>
              <w:t xml:space="preserve">Sistemoje turi patikimai veikti stebėsenos, </w:t>
            </w:r>
            <w:proofErr w:type="spellStart"/>
            <w:r w:rsidRPr="001C467B">
              <w:rPr>
                <w:lang w:eastAsia="en-US"/>
              </w:rPr>
              <w:t>žurnalizavimo</w:t>
            </w:r>
            <w:proofErr w:type="spellEnd"/>
            <w:r w:rsidRPr="001C467B">
              <w:rPr>
                <w:lang w:eastAsia="en-US"/>
              </w:rPr>
              <w:t>, problemų prevencijos ir identifikavimo priemonės. Sistemos administratoriai turi gauti automatinius pranešimus apie IS sutrikimus.</w:t>
            </w:r>
          </w:p>
        </w:tc>
      </w:tr>
      <w:tr w:rsidR="00FE431B" w:rsidRPr="001C467B" w14:paraId="6A7558D1" w14:textId="77777777" w:rsidTr="001E4553">
        <w:tc>
          <w:tcPr>
            <w:tcW w:w="851" w:type="dxa"/>
            <w:shd w:val="clear" w:color="auto" w:fill="FFFFFF" w:themeFill="background1"/>
          </w:tcPr>
          <w:p w14:paraId="7C1220DA"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505" w:type="dxa"/>
            <w:shd w:val="clear" w:color="auto" w:fill="FFFFFF" w:themeFill="background1"/>
          </w:tcPr>
          <w:p w14:paraId="5E83342C" w14:textId="77777777" w:rsidR="00FE431B" w:rsidRPr="001C467B" w:rsidRDefault="00FE431B" w:rsidP="001E4553">
            <w:pPr>
              <w:jc w:val="both"/>
            </w:pPr>
            <w:r w:rsidRPr="001C467B">
              <w:t>Sistema turi taupiai naudoti fizinius resursus (disko, atminties, tinklo pralaidumo).</w:t>
            </w:r>
          </w:p>
        </w:tc>
      </w:tr>
      <w:tr w:rsidR="00FE431B" w:rsidRPr="001C467B" w14:paraId="780777B7" w14:textId="77777777" w:rsidTr="001E4553">
        <w:tc>
          <w:tcPr>
            <w:tcW w:w="851" w:type="dxa"/>
            <w:shd w:val="clear" w:color="auto" w:fill="FFFFFF" w:themeFill="background1"/>
          </w:tcPr>
          <w:p w14:paraId="32DD4C27"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505" w:type="dxa"/>
            <w:shd w:val="clear" w:color="auto" w:fill="FFFFFF" w:themeFill="background1"/>
          </w:tcPr>
          <w:p w14:paraId="6EBF422A" w14:textId="74191040" w:rsidR="00FE431B" w:rsidRPr="001C467B" w:rsidRDefault="00FE431B" w:rsidP="001E4553">
            <w:pPr>
              <w:keepNext/>
              <w:tabs>
                <w:tab w:val="left" w:pos="885"/>
              </w:tabs>
              <w:spacing w:before="120"/>
              <w:jc w:val="both"/>
            </w:pPr>
            <w:r w:rsidRPr="001C467B">
              <w:t xml:space="preserve">Paslaugų Tiekėjas turi suteikti 12 (dvylika) mėnesių kokybės garantiją atliktiems programinės įrangos pataisymams, naujoms funkcijoms ir modifikacijoms. Kokybės garantijos terminas prasideda nuo Sistemos </w:t>
            </w:r>
            <w:r w:rsidR="003148C1">
              <w:t xml:space="preserve">modifikacijų </w:t>
            </w:r>
            <w:r w:rsidRPr="001C467B">
              <w:t xml:space="preserve">perdavimo-priėmimo akto pasirašymo dienos. Garantijos laikotarpiu Tiekėjas turi užtikrinti, kad programinė įranga veiks pagal Tiekėjo ir VDI pasirašytas technines specifikacijas. </w:t>
            </w:r>
          </w:p>
          <w:p w14:paraId="3A5A48D5" w14:textId="77777777" w:rsidR="00FE431B" w:rsidRPr="001C467B" w:rsidRDefault="00FE431B" w:rsidP="001E4553">
            <w:pPr>
              <w:keepNext/>
              <w:tabs>
                <w:tab w:val="left" w:pos="885"/>
              </w:tabs>
              <w:spacing w:before="120"/>
              <w:jc w:val="both"/>
            </w:pPr>
            <w:r w:rsidRPr="001C467B">
              <w:t xml:space="preserve">Jei garantinio laikotarpio metu programinė įranga veikia ne pagal tiekėjo ir VDI pasirašytas technines specifikacijas ir tokie sutrikimai atsiranda dėl Tiekėjo kaltės (t. y. teikėjo atliktų programinės įrangos pataisymų, sukurtų naujų funkcijų ir modifikacijų trūkumų ir neatitikties techninėms specifikacijoms), tokiu atveju tiekėjas privalo: </w:t>
            </w:r>
          </w:p>
          <w:p w14:paraId="34A8EBB8" w14:textId="77777777" w:rsidR="00FE431B" w:rsidRPr="001C467B" w:rsidRDefault="00FE431B" w:rsidP="00571687">
            <w:pPr>
              <w:keepNext/>
              <w:tabs>
                <w:tab w:val="left" w:pos="316"/>
              </w:tabs>
              <w:spacing w:before="120"/>
              <w:jc w:val="both"/>
            </w:pPr>
            <w:r w:rsidRPr="001C467B">
              <w:t>•</w:t>
            </w:r>
            <w:r w:rsidRPr="001C467B">
              <w:tab/>
              <w:t>Atlikti sukurtos programinės įrangos klaidų/</w:t>
            </w:r>
            <w:proofErr w:type="spellStart"/>
            <w:r w:rsidRPr="001C467B">
              <w:t>trikių</w:t>
            </w:r>
            <w:proofErr w:type="spellEnd"/>
            <w:r w:rsidRPr="001C467B">
              <w:t xml:space="preserve"> ar netikslumų taisymą ir atliktų pakeitimų testavimą;•</w:t>
            </w:r>
            <w:r w:rsidRPr="001C467B">
              <w:tab/>
              <w:t xml:space="preserve">Sukurtos programinės įrangos darbingumo atstatymą, pvz., įvykus duomenų bazės ar atskirų jos komponentų darbų sutrikimams, kai tai įvyksta dėl Tiekėjo pateiktų pakeitimų atnaujinimų ar kitų teikėjo veiksmų; </w:t>
            </w:r>
          </w:p>
          <w:p w14:paraId="4F67D19A" w14:textId="77777777" w:rsidR="00FE431B" w:rsidRPr="001C467B" w:rsidRDefault="00FE431B" w:rsidP="00571687">
            <w:pPr>
              <w:keepNext/>
              <w:tabs>
                <w:tab w:val="left" w:pos="316"/>
              </w:tabs>
              <w:spacing w:before="120"/>
              <w:jc w:val="both"/>
            </w:pPr>
            <w:r w:rsidRPr="001C467B">
              <w:t>•</w:t>
            </w:r>
            <w:r w:rsidRPr="001C467B">
              <w:tab/>
              <w:t xml:space="preserve">Išgadintų (sugadintų) duomenų atstatymą, kai gedimo priežastis yra Tiekėjo pateiktos programinės įrangos netinkamas veikimas; </w:t>
            </w:r>
          </w:p>
          <w:p w14:paraId="5CE0E007" w14:textId="77777777" w:rsidR="00FE431B" w:rsidRPr="001C467B" w:rsidRDefault="00FE431B" w:rsidP="00571687">
            <w:pPr>
              <w:keepNext/>
              <w:tabs>
                <w:tab w:val="left" w:pos="316"/>
              </w:tabs>
              <w:spacing w:before="120"/>
              <w:jc w:val="both"/>
            </w:pPr>
            <w:r w:rsidRPr="001C467B">
              <w:t>•</w:t>
            </w:r>
            <w:r w:rsidRPr="001C467B">
              <w:tab/>
              <w:t xml:space="preserve">Techninės dokumentacijos tikslinimą pagal atliktus programinės įrangos pakeitimus; </w:t>
            </w:r>
          </w:p>
          <w:p w14:paraId="39FF59A4" w14:textId="77777777" w:rsidR="00FE431B" w:rsidRPr="001C467B" w:rsidRDefault="00FE431B" w:rsidP="00571687">
            <w:pPr>
              <w:keepNext/>
              <w:tabs>
                <w:tab w:val="left" w:pos="316"/>
              </w:tabs>
              <w:spacing w:before="120"/>
              <w:jc w:val="both"/>
            </w:pPr>
            <w:r w:rsidRPr="001C467B">
              <w:t>•</w:t>
            </w:r>
            <w:r w:rsidRPr="001C467B">
              <w:tab/>
              <w:t>Naudotojo vadovo tikslinimą pagal atliktus taikomosios programinės įrangos pakeitimus suteikus garantines paslaugas.</w:t>
            </w:r>
          </w:p>
          <w:p w14:paraId="141EAE0A" w14:textId="77777777" w:rsidR="00FE431B" w:rsidRPr="001C467B" w:rsidRDefault="00FE431B" w:rsidP="001E4553">
            <w:pPr>
              <w:jc w:val="both"/>
            </w:pPr>
            <w:r w:rsidRPr="001C467B">
              <w:t>Kokybės garantijos objektas yra visi Paslaugos teikimo rezultato elementai.</w:t>
            </w:r>
          </w:p>
        </w:tc>
      </w:tr>
    </w:tbl>
    <w:p w14:paraId="5188AFA0" w14:textId="77777777" w:rsidR="00FE431B" w:rsidRPr="001C467B" w:rsidRDefault="00FE431B" w:rsidP="00FE431B"/>
    <w:p w14:paraId="03C6689E" w14:textId="77777777" w:rsidR="00FE431B" w:rsidRDefault="00FE431B" w:rsidP="00FE431B">
      <w:pPr>
        <w:numPr>
          <w:ilvl w:val="1"/>
          <w:numId w:val="1"/>
        </w:numPr>
        <w:tabs>
          <w:tab w:val="left" w:pos="567"/>
        </w:tabs>
        <w:ind w:left="0" w:firstLine="0"/>
        <w:contextualSpacing/>
        <w:mirrorIndents/>
        <w:jc w:val="both"/>
      </w:pPr>
      <w:r>
        <w:t xml:space="preserve"> </w:t>
      </w:r>
      <w:r w:rsidRPr="001C467B">
        <w:t xml:space="preserve"> Reikalavimai dokumentacijai</w:t>
      </w:r>
      <w: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tblGrid>
      <w:tr w:rsidR="00FE431B" w:rsidRPr="001C467B" w14:paraId="23A21AF6" w14:textId="77777777" w:rsidTr="001E4553">
        <w:tc>
          <w:tcPr>
            <w:tcW w:w="851" w:type="dxa"/>
            <w:shd w:val="clear" w:color="auto" w:fill="FFFFFF" w:themeFill="background1"/>
          </w:tcPr>
          <w:p w14:paraId="6DA8208E" w14:textId="77777777" w:rsidR="00FE431B" w:rsidRPr="001C467B" w:rsidRDefault="00FE431B" w:rsidP="00FE431B">
            <w:pPr>
              <w:numPr>
                <w:ilvl w:val="2"/>
                <w:numId w:val="1"/>
              </w:numPr>
              <w:tabs>
                <w:tab w:val="left" w:pos="567"/>
              </w:tabs>
              <w:ind w:left="0" w:firstLine="0"/>
              <w:contextualSpacing/>
              <w:mirrorIndents/>
              <w:jc w:val="both"/>
            </w:pPr>
          </w:p>
        </w:tc>
        <w:tc>
          <w:tcPr>
            <w:tcW w:w="8505" w:type="dxa"/>
            <w:shd w:val="clear" w:color="auto" w:fill="FFFFFF" w:themeFill="background1"/>
          </w:tcPr>
          <w:p w14:paraId="65F5D966" w14:textId="07543F4E" w:rsidR="00FE431B" w:rsidRPr="001C467B" w:rsidRDefault="00FE431B" w:rsidP="001E4553">
            <w:pPr>
              <w:keepNext/>
              <w:tabs>
                <w:tab w:val="left" w:pos="885"/>
              </w:tabs>
              <w:spacing w:before="120"/>
              <w:jc w:val="both"/>
            </w:pPr>
            <w:r w:rsidRPr="001C467B">
              <w:t>Tiekėjas turi atnaujinti ir papildyti bei su Perkančiąja organizacija suderinti turim</w:t>
            </w:r>
            <w:r w:rsidR="003148C1">
              <w:t>o</w:t>
            </w:r>
            <w:r w:rsidRPr="001C467B">
              <w:t xml:space="preserve"> ir </w:t>
            </w:r>
            <w:r w:rsidR="003148C1">
              <w:t>modifikuojamo</w:t>
            </w:r>
            <w:r w:rsidRPr="001C467B">
              <w:t xml:space="preserve"> DSS IS funkcionalumo naudotojų ir administratorių dokumentaciją.</w:t>
            </w:r>
          </w:p>
        </w:tc>
      </w:tr>
      <w:tr w:rsidR="00FE431B" w:rsidRPr="001C467B" w14:paraId="07F695E6" w14:textId="77777777" w:rsidTr="001E4553">
        <w:tc>
          <w:tcPr>
            <w:tcW w:w="851" w:type="dxa"/>
            <w:shd w:val="clear" w:color="auto" w:fill="FFFFFF" w:themeFill="background1"/>
          </w:tcPr>
          <w:p w14:paraId="1CF12157" w14:textId="77777777" w:rsidR="00FE431B" w:rsidRPr="001C467B" w:rsidRDefault="00FE431B" w:rsidP="00FE431B">
            <w:pPr>
              <w:numPr>
                <w:ilvl w:val="2"/>
                <w:numId w:val="1"/>
              </w:numPr>
              <w:tabs>
                <w:tab w:val="left" w:pos="567"/>
              </w:tabs>
              <w:ind w:left="0" w:firstLine="0"/>
              <w:contextualSpacing/>
              <w:mirrorIndents/>
              <w:jc w:val="both"/>
            </w:pPr>
          </w:p>
        </w:tc>
        <w:tc>
          <w:tcPr>
            <w:tcW w:w="8505" w:type="dxa"/>
            <w:shd w:val="clear" w:color="auto" w:fill="FFFFFF" w:themeFill="background1"/>
          </w:tcPr>
          <w:p w14:paraId="6998D581" w14:textId="43E5C226" w:rsidR="00FE431B" w:rsidRPr="001C467B" w:rsidRDefault="00FE431B" w:rsidP="001E4553">
            <w:pPr>
              <w:keepNext/>
              <w:tabs>
                <w:tab w:val="left" w:pos="885"/>
              </w:tabs>
              <w:spacing w:before="120"/>
              <w:jc w:val="both"/>
            </w:pPr>
            <w:r w:rsidRPr="001C467B">
              <w:t xml:space="preserve">Tiekėjas turi parengti, atnaujinti ir su Perkančiąja organizacija suderinti šią </w:t>
            </w:r>
            <w:r w:rsidR="003148C1">
              <w:t>modifikuojamo</w:t>
            </w:r>
            <w:r w:rsidRPr="001C467B">
              <w:t xml:space="preserve"> DSS IS funkcionalumo techninę dokumentaciją:</w:t>
            </w:r>
          </w:p>
          <w:p w14:paraId="274399F8" w14:textId="77777777" w:rsidR="00FE431B" w:rsidRPr="001C467B" w:rsidRDefault="00FE431B" w:rsidP="00571687">
            <w:pPr>
              <w:keepNext/>
              <w:tabs>
                <w:tab w:val="left" w:pos="316"/>
              </w:tabs>
              <w:jc w:val="both"/>
            </w:pPr>
            <w:r w:rsidRPr="001C467B">
              <w:t>•</w:t>
            </w:r>
            <w:r w:rsidRPr="001C467B">
              <w:tab/>
              <w:t>DSS IS analizės ir projektavimo dokumentacija (techninės įrangos specifikacija, analizės bei projektavimo dokumentai, kitos specifikacijos, detalieji planai ir kt.);</w:t>
            </w:r>
          </w:p>
          <w:p w14:paraId="67768C58" w14:textId="77777777" w:rsidR="00FE431B" w:rsidRPr="001C467B" w:rsidRDefault="00FE431B" w:rsidP="00571687">
            <w:pPr>
              <w:keepNext/>
              <w:tabs>
                <w:tab w:val="left" w:pos="316"/>
              </w:tabs>
              <w:jc w:val="both"/>
            </w:pPr>
            <w:r w:rsidRPr="001C467B">
              <w:t>•</w:t>
            </w:r>
            <w:r w:rsidRPr="001C467B">
              <w:tab/>
              <w:t>DSS IS architektūros dokumentacija (sistemos platformos, duomenų bazių, modulių ir kitų komponentų aprašymai ir tarpusavio išdėstymo schemos);</w:t>
            </w:r>
          </w:p>
          <w:p w14:paraId="49F2F039" w14:textId="77777777" w:rsidR="00FE431B" w:rsidRPr="001C467B" w:rsidRDefault="00FE431B" w:rsidP="00571687">
            <w:pPr>
              <w:keepNext/>
              <w:tabs>
                <w:tab w:val="left" w:pos="316"/>
              </w:tabs>
              <w:jc w:val="both"/>
            </w:pPr>
            <w:r w:rsidRPr="001C467B">
              <w:t>•</w:t>
            </w:r>
            <w:r w:rsidRPr="001C467B">
              <w:tab/>
              <w:t>DSS IS integracijų dokumentacija (sistemos integracijų, jų struktūrų, mainų sąsajų ir kitų integracinių elementų aprašymai ir tarpusavio išdėstymo schemos).</w:t>
            </w:r>
          </w:p>
        </w:tc>
      </w:tr>
      <w:tr w:rsidR="00FE431B" w:rsidRPr="001C467B" w14:paraId="5CCD25FC" w14:textId="77777777" w:rsidTr="001E4553">
        <w:tc>
          <w:tcPr>
            <w:tcW w:w="851" w:type="dxa"/>
            <w:shd w:val="clear" w:color="auto" w:fill="FFFFFF" w:themeFill="background1"/>
          </w:tcPr>
          <w:p w14:paraId="19E14E35" w14:textId="77777777" w:rsidR="00FE431B" w:rsidRPr="001C467B" w:rsidRDefault="00FE431B" w:rsidP="00FE431B">
            <w:pPr>
              <w:numPr>
                <w:ilvl w:val="2"/>
                <w:numId w:val="1"/>
              </w:numPr>
              <w:tabs>
                <w:tab w:val="left" w:pos="567"/>
              </w:tabs>
              <w:ind w:left="0" w:firstLine="0"/>
              <w:contextualSpacing/>
              <w:mirrorIndents/>
              <w:jc w:val="both"/>
            </w:pPr>
          </w:p>
        </w:tc>
        <w:tc>
          <w:tcPr>
            <w:tcW w:w="8505" w:type="dxa"/>
            <w:shd w:val="clear" w:color="auto" w:fill="FFFFFF" w:themeFill="background1"/>
          </w:tcPr>
          <w:p w14:paraId="7381FCD3" w14:textId="77777777" w:rsidR="00FE431B" w:rsidRPr="001C467B" w:rsidRDefault="00FE431B" w:rsidP="001E4553">
            <w:pPr>
              <w:keepNext/>
              <w:tabs>
                <w:tab w:val="left" w:pos="885"/>
              </w:tabs>
              <w:spacing w:before="120"/>
              <w:jc w:val="both"/>
            </w:pPr>
            <w:r w:rsidRPr="001C467B">
              <w:t>Visa dokumentacija turi būti parengta valstybine lietuvių kalba.</w:t>
            </w:r>
          </w:p>
        </w:tc>
      </w:tr>
      <w:tr w:rsidR="00FE431B" w:rsidRPr="001C467B" w14:paraId="0C57A07C" w14:textId="77777777" w:rsidTr="001E4553">
        <w:tc>
          <w:tcPr>
            <w:tcW w:w="851" w:type="dxa"/>
            <w:shd w:val="clear" w:color="auto" w:fill="FFFFFF" w:themeFill="background1"/>
          </w:tcPr>
          <w:p w14:paraId="45370DC9" w14:textId="77777777" w:rsidR="00FE431B" w:rsidRPr="001C467B" w:rsidRDefault="00FE431B" w:rsidP="00FE431B">
            <w:pPr>
              <w:numPr>
                <w:ilvl w:val="2"/>
                <w:numId w:val="1"/>
              </w:numPr>
              <w:tabs>
                <w:tab w:val="left" w:pos="567"/>
              </w:tabs>
              <w:ind w:left="0" w:firstLine="0"/>
              <w:contextualSpacing/>
              <w:mirrorIndents/>
              <w:jc w:val="both"/>
            </w:pPr>
          </w:p>
        </w:tc>
        <w:tc>
          <w:tcPr>
            <w:tcW w:w="8505" w:type="dxa"/>
            <w:shd w:val="clear" w:color="auto" w:fill="FFFFFF" w:themeFill="background1"/>
          </w:tcPr>
          <w:p w14:paraId="6C18BEAB" w14:textId="77777777" w:rsidR="00FE431B" w:rsidRPr="001C467B" w:rsidRDefault="00FE431B" w:rsidP="001E4553">
            <w:pPr>
              <w:keepNext/>
              <w:tabs>
                <w:tab w:val="left" w:pos="885"/>
              </w:tabs>
              <w:spacing w:before="120"/>
              <w:jc w:val="both"/>
            </w:pPr>
            <w:r w:rsidRPr="001C467B">
              <w:t>Visa dokumentacija turi būti pateikta elektroniniu formatu (MS Office Word arba lygiaverčiame formate).</w:t>
            </w:r>
          </w:p>
        </w:tc>
      </w:tr>
    </w:tbl>
    <w:p w14:paraId="18B459FD" w14:textId="32E795FB" w:rsidR="00FE431B" w:rsidRDefault="00FE431B" w:rsidP="00FE431B">
      <w:pPr>
        <w:tabs>
          <w:tab w:val="left" w:pos="567"/>
        </w:tabs>
        <w:contextualSpacing/>
        <w:mirrorIndents/>
        <w:jc w:val="both"/>
      </w:pPr>
    </w:p>
    <w:p w14:paraId="79719A44" w14:textId="77777777" w:rsidR="00571687" w:rsidRDefault="00571687" w:rsidP="00FE431B">
      <w:pPr>
        <w:tabs>
          <w:tab w:val="left" w:pos="567"/>
        </w:tabs>
        <w:contextualSpacing/>
        <w:mirrorIndents/>
        <w:jc w:val="both"/>
      </w:pPr>
    </w:p>
    <w:p w14:paraId="483CC168" w14:textId="77777777" w:rsidR="00852B6F" w:rsidRDefault="00852B6F" w:rsidP="00FE431B">
      <w:pPr>
        <w:tabs>
          <w:tab w:val="left" w:pos="567"/>
        </w:tabs>
        <w:contextualSpacing/>
        <w:mirrorIndents/>
        <w:jc w:val="both"/>
      </w:pPr>
    </w:p>
    <w:p w14:paraId="59ED0771" w14:textId="77777777" w:rsidR="00FE431B" w:rsidRDefault="00FE431B" w:rsidP="00FE431B">
      <w:pPr>
        <w:numPr>
          <w:ilvl w:val="1"/>
          <w:numId w:val="1"/>
        </w:numPr>
        <w:tabs>
          <w:tab w:val="left" w:pos="567"/>
        </w:tabs>
        <w:ind w:left="0" w:firstLine="0"/>
        <w:contextualSpacing/>
        <w:mirrorIndents/>
        <w:jc w:val="both"/>
      </w:pPr>
      <w:r w:rsidRPr="001C467B">
        <w:lastRenderedPageBreak/>
        <w:t>Reikalavimai testavimui</w:t>
      </w:r>
      <w: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tblGrid>
      <w:tr w:rsidR="00FE431B" w:rsidRPr="001C467B" w14:paraId="3F8858A9" w14:textId="77777777" w:rsidTr="001E4553">
        <w:tc>
          <w:tcPr>
            <w:tcW w:w="851" w:type="dxa"/>
            <w:shd w:val="clear" w:color="auto" w:fill="auto"/>
          </w:tcPr>
          <w:p w14:paraId="75434D4B" w14:textId="77777777" w:rsidR="00FE431B" w:rsidRPr="001C467B" w:rsidRDefault="00FE431B" w:rsidP="00FE431B">
            <w:pPr>
              <w:numPr>
                <w:ilvl w:val="2"/>
                <w:numId w:val="1"/>
              </w:numPr>
              <w:tabs>
                <w:tab w:val="left" w:pos="567"/>
              </w:tabs>
              <w:ind w:left="504"/>
              <w:contextualSpacing/>
              <w:mirrorIndents/>
              <w:jc w:val="both"/>
            </w:pPr>
          </w:p>
        </w:tc>
        <w:tc>
          <w:tcPr>
            <w:tcW w:w="8505" w:type="dxa"/>
            <w:shd w:val="clear" w:color="auto" w:fill="auto"/>
          </w:tcPr>
          <w:p w14:paraId="31F92EE2" w14:textId="77777777" w:rsidR="00FE431B" w:rsidRPr="001C467B" w:rsidRDefault="00FE431B" w:rsidP="001E4553">
            <w:pPr>
              <w:keepNext/>
              <w:tabs>
                <w:tab w:val="left" w:pos="885"/>
              </w:tabs>
              <w:spacing w:before="120"/>
              <w:jc w:val="both"/>
            </w:pPr>
            <w:r w:rsidRPr="001C467B">
              <w:t>Testavimo metu Tiekėjas privalo įsitikinti, kad įdiegtas naujas arba modifikuotas DSS IS funkcionalumas netrikdo visos DSS IS darbo, netrikdo su šiuo funkcionalumu glaudžiai susijusių DSS IS komponentų veiklos.</w:t>
            </w:r>
          </w:p>
        </w:tc>
      </w:tr>
      <w:tr w:rsidR="00FE431B" w:rsidRPr="001C467B" w14:paraId="6AB5AFCB" w14:textId="77777777" w:rsidTr="001E4553">
        <w:tc>
          <w:tcPr>
            <w:tcW w:w="851" w:type="dxa"/>
            <w:shd w:val="clear" w:color="auto" w:fill="auto"/>
          </w:tcPr>
          <w:p w14:paraId="6CBE2CF3" w14:textId="77777777" w:rsidR="00FE431B" w:rsidRPr="001C467B" w:rsidRDefault="00FE431B" w:rsidP="00FE431B">
            <w:pPr>
              <w:numPr>
                <w:ilvl w:val="2"/>
                <w:numId w:val="1"/>
              </w:numPr>
              <w:tabs>
                <w:tab w:val="left" w:pos="567"/>
              </w:tabs>
              <w:ind w:left="504"/>
              <w:contextualSpacing/>
              <w:mirrorIndents/>
              <w:jc w:val="both"/>
            </w:pPr>
          </w:p>
        </w:tc>
        <w:tc>
          <w:tcPr>
            <w:tcW w:w="8505" w:type="dxa"/>
            <w:shd w:val="clear" w:color="auto" w:fill="auto"/>
          </w:tcPr>
          <w:p w14:paraId="56CF5326" w14:textId="77777777" w:rsidR="00FE431B" w:rsidRPr="001C467B" w:rsidRDefault="00FE431B" w:rsidP="001E4553">
            <w:pPr>
              <w:keepNext/>
              <w:tabs>
                <w:tab w:val="left" w:pos="885"/>
              </w:tabs>
              <w:spacing w:before="120"/>
              <w:jc w:val="both"/>
            </w:pPr>
            <w:r w:rsidRPr="001C467B">
              <w:t>Testavimo pabaigoje Tiekėjas privalo pateikti Perkančiajai organizacijai testavimo ataskaitą.</w:t>
            </w:r>
          </w:p>
        </w:tc>
      </w:tr>
    </w:tbl>
    <w:p w14:paraId="5725FA87" w14:textId="77777777" w:rsidR="00FE431B" w:rsidRDefault="00FE431B" w:rsidP="00FE431B">
      <w:pPr>
        <w:tabs>
          <w:tab w:val="left" w:pos="567"/>
        </w:tabs>
        <w:contextualSpacing/>
        <w:mirrorIndents/>
        <w:jc w:val="both"/>
      </w:pPr>
    </w:p>
    <w:p w14:paraId="6708E994" w14:textId="5DD48161" w:rsidR="00FE431B" w:rsidRDefault="00FE431B" w:rsidP="00FE431B">
      <w:pPr>
        <w:numPr>
          <w:ilvl w:val="1"/>
          <w:numId w:val="1"/>
        </w:numPr>
        <w:tabs>
          <w:tab w:val="left" w:pos="567"/>
        </w:tabs>
        <w:ind w:left="0" w:firstLine="0"/>
        <w:contextualSpacing/>
        <w:mirrorIndents/>
        <w:jc w:val="both"/>
      </w:pPr>
      <w:r w:rsidRPr="001C467B">
        <w:t>Teikdamas garantinio aptarnavimo paslaugą, paslaugos Tiekėjas turės teikti šias paslaugas:</w:t>
      </w:r>
    </w:p>
    <w:p w14:paraId="3C74604C" w14:textId="416B6560" w:rsidR="00852B6F" w:rsidRDefault="00852B6F" w:rsidP="00852B6F">
      <w:pPr>
        <w:tabs>
          <w:tab w:val="left" w:pos="567"/>
        </w:tabs>
        <w:contextualSpacing/>
        <w:mirrorIndents/>
        <w:jc w:val="both"/>
      </w:pPr>
    </w:p>
    <w:tbl>
      <w:tblPr>
        <w:tblStyle w:val="Lentelstinklelis2"/>
        <w:tblW w:w="9356" w:type="dxa"/>
        <w:tblInd w:w="-5" w:type="dxa"/>
        <w:tblLook w:val="04A0" w:firstRow="1" w:lastRow="0" w:firstColumn="1" w:lastColumn="0" w:noHBand="0" w:noVBand="1"/>
      </w:tblPr>
      <w:tblGrid>
        <w:gridCol w:w="851"/>
        <w:gridCol w:w="8505"/>
      </w:tblGrid>
      <w:tr w:rsidR="00852B6F" w:rsidRPr="001C467B" w14:paraId="0F7B18FD" w14:textId="77777777" w:rsidTr="00852B6F">
        <w:tc>
          <w:tcPr>
            <w:tcW w:w="851" w:type="dxa"/>
          </w:tcPr>
          <w:p w14:paraId="00E3D6A4" w14:textId="77777777" w:rsidR="00852B6F" w:rsidRPr="001C467B" w:rsidRDefault="00852B6F" w:rsidP="00852B6F">
            <w:pPr>
              <w:numPr>
                <w:ilvl w:val="2"/>
                <w:numId w:val="1"/>
              </w:numPr>
              <w:tabs>
                <w:tab w:val="left" w:pos="567"/>
              </w:tabs>
              <w:ind w:left="504"/>
              <w:contextualSpacing/>
              <w:mirrorIndents/>
              <w:jc w:val="both"/>
            </w:pPr>
          </w:p>
        </w:tc>
        <w:tc>
          <w:tcPr>
            <w:tcW w:w="8505" w:type="dxa"/>
          </w:tcPr>
          <w:p w14:paraId="3FADF41F" w14:textId="716828F4" w:rsidR="00852B6F" w:rsidRPr="001C467B" w:rsidRDefault="00852B6F" w:rsidP="00852B6F">
            <w:pPr>
              <w:keepNext/>
              <w:tabs>
                <w:tab w:val="left" w:pos="885"/>
              </w:tabs>
              <w:spacing w:before="120"/>
              <w:jc w:val="both"/>
            </w:pPr>
            <w:r w:rsidRPr="001C467B">
              <w:rPr>
                <w:lang w:eastAsia="en-US"/>
              </w:rPr>
              <w:t xml:space="preserve">DSS IS priežiūros Paslaugų objektas yra pirkimo dokumentuose nurodyta Sistema, bei nauja Paslaugų tiekėjo sukurta ar modifikuota programinė įranga, kuri yra neatsiejama Sistemos dalis. </w:t>
            </w:r>
          </w:p>
        </w:tc>
      </w:tr>
      <w:tr w:rsidR="00852B6F" w:rsidRPr="001C467B" w14:paraId="28463902" w14:textId="77777777" w:rsidTr="00852B6F">
        <w:tc>
          <w:tcPr>
            <w:tcW w:w="851" w:type="dxa"/>
          </w:tcPr>
          <w:p w14:paraId="007A6B0B" w14:textId="77777777" w:rsidR="00852B6F" w:rsidRPr="001C467B" w:rsidRDefault="00852B6F" w:rsidP="00852B6F">
            <w:pPr>
              <w:numPr>
                <w:ilvl w:val="2"/>
                <w:numId w:val="1"/>
              </w:numPr>
              <w:tabs>
                <w:tab w:val="left" w:pos="567"/>
              </w:tabs>
              <w:ind w:left="504"/>
              <w:contextualSpacing/>
              <w:mirrorIndents/>
              <w:jc w:val="both"/>
            </w:pPr>
          </w:p>
        </w:tc>
        <w:tc>
          <w:tcPr>
            <w:tcW w:w="8505" w:type="dxa"/>
          </w:tcPr>
          <w:p w14:paraId="1D93829A" w14:textId="77777777" w:rsidR="00852B6F" w:rsidRPr="001C467B" w:rsidRDefault="00852B6F" w:rsidP="00852B6F">
            <w:pPr>
              <w:keepNext/>
              <w:tabs>
                <w:tab w:val="left" w:pos="1418"/>
              </w:tabs>
              <w:spacing w:before="120"/>
              <w:jc w:val="both"/>
              <w:rPr>
                <w:lang w:eastAsia="en-US"/>
              </w:rPr>
            </w:pPr>
            <w:r w:rsidRPr="001C467B">
              <w:rPr>
                <w:lang w:eastAsia="en-US"/>
              </w:rPr>
              <w:t>Sistemos priežiūros paslaugos apima:</w:t>
            </w:r>
          </w:p>
          <w:p w14:paraId="3F0604A5" w14:textId="77777777" w:rsidR="00852B6F" w:rsidRPr="001C467B" w:rsidRDefault="00852B6F" w:rsidP="00852B6F">
            <w:pPr>
              <w:keepNext/>
              <w:tabs>
                <w:tab w:val="left" w:pos="430"/>
              </w:tabs>
              <w:spacing w:before="120"/>
              <w:jc w:val="both"/>
              <w:rPr>
                <w:lang w:eastAsia="en-US"/>
              </w:rPr>
            </w:pPr>
            <w:r w:rsidRPr="001C467B">
              <w:rPr>
                <w:lang w:eastAsia="en-US"/>
              </w:rPr>
              <w:t>•</w:t>
            </w:r>
            <w:r>
              <w:rPr>
                <w:lang w:eastAsia="en-US"/>
              </w:rPr>
              <w:t xml:space="preserve">     </w:t>
            </w:r>
            <w:r w:rsidRPr="001C467B">
              <w:rPr>
                <w:lang w:eastAsia="en-US"/>
              </w:rPr>
              <w:t xml:space="preserve">Esamos programinės įrangos klaidų (incidentų) šalinimą; </w:t>
            </w:r>
          </w:p>
          <w:p w14:paraId="73694342" w14:textId="16382BFA" w:rsidR="00852B6F" w:rsidRPr="001C467B" w:rsidRDefault="00852B6F" w:rsidP="00852B6F">
            <w:pPr>
              <w:keepNext/>
              <w:tabs>
                <w:tab w:val="left" w:pos="378"/>
              </w:tabs>
              <w:spacing w:before="120"/>
              <w:jc w:val="both"/>
            </w:pPr>
            <w:r w:rsidRPr="001C467B">
              <w:rPr>
                <w:lang w:eastAsia="en-US"/>
              </w:rPr>
              <w:t>•</w:t>
            </w:r>
            <w:r w:rsidRPr="001C467B">
              <w:rPr>
                <w:lang w:eastAsia="en-US"/>
              </w:rPr>
              <w:tab/>
              <w:t xml:space="preserve">Eksploatuojamos programinės įrangos darbingumo atstatymą, pavyzdžiui, įvykus duomenų bazės ar atskirų jos komponentų darbų sutrikimams; </w:t>
            </w:r>
          </w:p>
        </w:tc>
      </w:tr>
      <w:tr w:rsidR="00852B6F" w:rsidRPr="001C467B" w14:paraId="1C6F9C54" w14:textId="77777777" w:rsidTr="00852B6F">
        <w:tc>
          <w:tcPr>
            <w:tcW w:w="851" w:type="dxa"/>
          </w:tcPr>
          <w:p w14:paraId="1F5218D0" w14:textId="77777777" w:rsidR="00852B6F" w:rsidRPr="001C467B" w:rsidRDefault="00852B6F" w:rsidP="00852B6F">
            <w:pPr>
              <w:numPr>
                <w:ilvl w:val="2"/>
                <w:numId w:val="1"/>
              </w:numPr>
              <w:tabs>
                <w:tab w:val="left" w:pos="567"/>
              </w:tabs>
              <w:ind w:left="504"/>
              <w:contextualSpacing/>
              <w:mirrorIndents/>
              <w:jc w:val="both"/>
            </w:pPr>
          </w:p>
        </w:tc>
        <w:tc>
          <w:tcPr>
            <w:tcW w:w="8505" w:type="dxa"/>
          </w:tcPr>
          <w:p w14:paraId="2D46BBE4" w14:textId="77777777" w:rsidR="00852B6F" w:rsidRPr="001C467B" w:rsidRDefault="00852B6F" w:rsidP="00852B6F">
            <w:pPr>
              <w:keepNext/>
              <w:tabs>
                <w:tab w:val="left" w:pos="1418"/>
              </w:tabs>
              <w:spacing w:before="120"/>
              <w:jc w:val="both"/>
              <w:rPr>
                <w:lang w:eastAsia="en-US"/>
              </w:rPr>
            </w:pPr>
            <w:r w:rsidRPr="001C467B">
              <w:rPr>
                <w:lang w:eastAsia="en-US"/>
              </w:rPr>
              <w:t>Sistemos priežiūros paslaugos pradedamos teikti nuo pirkimo sutarties įsigaliojimo dienos. Pradėjus vykdyti pirkimo sutartį, turi būti parengtas ir suderintas priežiūros Paslaugų vykdymo planas, pagal kurį bus vykdomos priežiūros paslaugos.</w:t>
            </w:r>
          </w:p>
          <w:p w14:paraId="0DA2DA32" w14:textId="77777777" w:rsidR="00852B6F" w:rsidRPr="001C467B" w:rsidRDefault="00852B6F" w:rsidP="00852B6F">
            <w:pPr>
              <w:keepNext/>
              <w:tabs>
                <w:tab w:val="left" w:pos="1418"/>
              </w:tabs>
              <w:spacing w:before="120"/>
              <w:jc w:val="both"/>
              <w:rPr>
                <w:lang w:eastAsia="en-US"/>
              </w:rPr>
            </w:pPr>
            <w:r w:rsidRPr="001C467B">
              <w:rPr>
                <w:lang w:eastAsia="en-US"/>
              </w:rPr>
              <w:t>Paslaugų Tiekėjas, teikdamas priežiūros paslaugas, turi vadovautis šiais reikalavimais:</w:t>
            </w:r>
          </w:p>
          <w:p w14:paraId="3B9964C4" w14:textId="77777777" w:rsidR="00852B6F" w:rsidRPr="001C467B" w:rsidRDefault="00852B6F" w:rsidP="00852B6F">
            <w:pPr>
              <w:keepNext/>
              <w:tabs>
                <w:tab w:val="left" w:pos="430"/>
              </w:tabs>
              <w:spacing w:before="120"/>
              <w:jc w:val="both"/>
              <w:rPr>
                <w:lang w:eastAsia="en-US"/>
              </w:rPr>
            </w:pPr>
            <w:r w:rsidRPr="001C467B">
              <w:rPr>
                <w:lang w:eastAsia="en-US"/>
              </w:rPr>
              <w:t>•</w:t>
            </w:r>
            <w:r w:rsidRPr="001C467B">
              <w:rPr>
                <w:lang w:eastAsia="en-US"/>
              </w:rPr>
              <w:tab/>
              <w:t xml:space="preserve">Priežiūros metu bendravimo kalba – lietuvių kalba arba Tiekėjo sąskaita užtikrinamas kokybiškas vertimas, neturintis neigiamos įtakos teikiamų Paslaugų operatyvumu; </w:t>
            </w:r>
          </w:p>
          <w:p w14:paraId="06BB7A50" w14:textId="77777777" w:rsidR="00852B6F" w:rsidRPr="001C467B" w:rsidRDefault="00852B6F" w:rsidP="00852B6F">
            <w:pPr>
              <w:keepNext/>
              <w:tabs>
                <w:tab w:val="left" w:pos="430"/>
              </w:tabs>
              <w:spacing w:before="120"/>
              <w:jc w:val="both"/>
              <w:rPr>
                <w:lang w:eastAsia="en-US"/>
              </w:rPr>
            </w:pPr>
            <w:r w:rsidRPr="001C467B">
              <w:rPr>
                <w:lang w:eastAsia="en-US"/>
              </w:rPr>
              <w:t>•</w:t>
            </w:r>
            <w:r w:rsidRPr="001C467B">
              <w:rPr>
                <w:lang w:eastAsia="en-US"/>
              </w:rPr>
              <w:tab/>
              <w:t xml:space="preserve">Paslaugų Tiekėjas, dirbdamas su Sistemoje kaupiama ir saugoma informacija, privalo laikytis visų duomenų saugos reikalavimų; </w:t>
            </w:r>
          </w:p>
          <w:p w14:paraId="2B8EB2D7" w14:textId="615010FF" w:rsidR="00852B6F" w:rsidRPr="001C467B" w:rsidRDefault="00852B6F" w:rsidP="00852B6F">
            <w:pPr>
              <w:keepNext/>
              <w:tabs>
                <w:tab w:val="left" w:pos="378"/>
              </w:tabs>
              <w:spacing w:before="120"/>
              <w:jc w:val="both"/>
            </w:pPr>
            <w:r w:rsidRPr="001C467B">
              <w:rPr>
                <w:lang w:eastAsia="en-US"/>
              </w:rPr>
              <w:t>•</w:t>
            </w:r>
            <w:r w:rsidRPr="001C467B">
              <w:rPr>
                <w:lang w:eastAsia="en-US"/>
              </w:rPr>
              <w:tab/>
              <w:t>Visa dokumentacija sutarties vykdymo metu privalo būti rengiama lietuvių kalba.</w:t>
            </w:r>
          </w:p>
        </w:tc>
      </w:tr>
      <w:tr w:rsidR="00852B6F" w:rsidRPr="001C467B" w14:paraId="0E9984F0" w14:textId="77777777" w:rsidTr="00852B6F">
        <w:tc>
          <w:tcPr>
            <w:tcW w:w="851" w:type="dxa"/>
          </w:tcPr>
          <w:p w14:paraId="27301E88" w14:textId="77777777" w:rsidR="00852B6F" w:rsidRPr="001C467B" w:rsidRDefault="00852B6F" w:rsidP="00852B6F">
            <w:pPr>
              <w:numPr>
                <w:ilvl w:val="2"/>
                <w:numId w:val="1"/>
              </w:numPr>
              <w:tabs>
                <w:tab w:val="left" w:pos="567"/>
              </w:tabs>
              <w:ind w:left="504"/>
              <w:contextualSpacing/>
              <w:mirrorIndents/>
              <w:jc w:val="both"/>
            </w:pPr>
          </w:p>
        </w:tc>
        <w:tc>
          <w:tcPr>
            <w:tcW w:w="8505" w:type="dxa"/>
          </w:tcPr>
          <w:p w14:paraId="725B41FF" w14:textId="77777777" w:rsidR="00852B6F" w:rsidRPr="001C467B" w:rsidRDefault="00852B6F" w:rsidP="00852B6F">
            <w:pPr>
              <w:keepNext/>
              <w:tabs>
                <w:tab w:val="left" w:pos="850"/>
              </w:tabs>
              <w:spacing w:before="120"/>
              <w:jc w:val="both"/>
              <w:rPr>
                <w:bCs/>
                <w:lang w:eastAsia="en-US"/>
              </w:rPr>
            </w:pPr>
            <w:r w:rsidRPr="001C467B">
              <w:rPr>
                <w:bCs/>
                <w:lang w:eastAsia="en-US"/>
              </w:rPr>
              <w:t>Paslaugų Tiekėjas turi pateikti:</w:t>
            </w:r>
          </w:p>
          <w:p w14:paraId="31FFCEBF" w14:textId="77777777" w:rsidR="00852B6F" w:rsidRPr="001C467B" w:rsidRDefault="00852B6F" w:rsidP="00852B6F">
            <w:pPr>
              <w:keepNext/>
              <w:tabs>
                <w:tab w:val="left" w:pos="430"/>
              </w:tabs>
              <w:spacing w:before="120"/>
              <w:ind w:firstLine="5"/>
              <w:jc w:val="both"/>
              <w:rPr>
                <w:bCs/>
                <w:lang w:eastAsia="en-US"/>
              </w:rPr>
            </w:pPr>
            <w:r w:rsidRPr="001C467B">
              <w:rPr>
                <w:bCs/>
                <w:lang w:eastAsia="en-US"/>
              </w:rPr>
              <w:t>•</w:t>
            </w:r>
            <w:r w:rsidRPr="001C467B">
              <w:rPr>
                <w:bCs/>
                <w:lang w:eastAsia="en-US"/>
              </w:rPr>
              <w:tab/>
              <w:t>Priežiūros vykdymo planą, kuriame privalo būti nurodyta: priežiūros eigos aprašymą, priežiūros komandos sudėtis (detalizuojant kiek ir kokių darbuotojų vykdys priežiūrą, kiek valandų numato skirti per mėnesį ir kt.);</w:t>
            </w:r>
          </w:p>
          <w:p w14:paraId="7C100B96" w14:textId="3DAB39A6" w:rsidR="00852B6F" w:rsidRPr="001C467B" w:rsidRDefault="00852B6F" w:rsidP="00852B6F">
            <w:pPr>
              <w:keepNext/>
              <w:tabs>
                <w:tab w:val="left" w:pos="378"/>
              </w:tabs>
              <w:spacing w:before="120"/>
              <w:jc w:val="both"/>
            </w:pPr>
            <w:r w:rsidRPr="001C467B">
              <w:rPr>
                <w:bCs/>
                <w:lang w:eastAsia="en-US"/>
              </w:rPr>
              <w:t>•</w:t>
            </w:r>
            <w:r w:rsidRPr="001C467B">
              <w:rPr>
                <w:bCs/>
                <w:lang w:eastAsia="en-US"/>
              </w:rPr>
              <w:tab/>
              <w:t>Kokybės užtikrinimo proceso aprašymą.</w:t>
            </w:r>
          </w:p>
        </w:tc>
      </w:tr>
      <w:tr w:rsidR="00852B6F" w:rsidRPr="001C467B" w14:paraId="51CA0A89" w14:textId="77777777" w:rsidTr="00852B6F">
        <w:tc>
          <w:tcPr>
            <w:tcW w:w="851" w:type="dxa"/>
          </w:tcPr>
          <w:p w14:paraId="2F5EDD6A" w14:textId="77777777" w:rsidR="00852B6F" w:rsidRPr="001C467B" w:rsidRDefault="00852B6F" w:rsidP="00852B6F">
            <w:pPr>
              <w:numPr>
                <w:ilvl w:val="2"/>
                <w:numId w:val="1"/>
              </w:numPr>
              <w:tabs>
                <w:tab w:val="left" w:pos="567"/>
              </w:tabs>
              <w:ind w:left="504"/>
              <w:contextualSpacing/>
              <w:mirrorIndents/>
              <w:jc w:val="both"/>
            </w:pPr>
          </w:p>
        </w:tc>
        <w:tc>
          <w:tcPr>
            <w:tcW w:w="8505" w:type="dxa"/>
          </w:tcPr>
          <w:p w14:paraId="75D662C7" w14:textId="77777777" w:rsidR="00852B6F" w:rsidRPr="001C467B" w:rsidRDefault="00852B6F" w:rsidP="00852B6F">
            <w:pPr>
              <w:keepNext/>
              <w:tabs>
                <w:tab w:val="num" w:pos="709"/>
                <w:tab w:val="left" w:pos="1418"/>
              </w:tabs>
              <w:spacing w:before="120"/>
              <w:jc w:val="both"/>
              <w:rPr>
                <w:lang w:eastAsia="en-US"/>
              </w:rPr>
            </w:pPr>
            <w:r w:rsidRPr="001C467B">
              <w:rPr>
                <w:lang w:eastAsia="en-US"/>
              </w:rPr>
              <w:t>Klaidos (incidentai)</w:t>
            </w:r>
            <w:r w:rsidRPr="001C467B">
              <w:rPr>
                <w:b/>
                <w:lang w:eastAsia="en-US"/>
              </w:rPr>
              <w:t xml:space="preserve"> </w:t>
            </w:r>
            <w:r w:rsidRPr="001C467B">
              <w:rPr>
                <w:lang w:eastAsia="en-US"/>
              </w:rPr>
              <w:t>– klaidomis ar incidentais bus laikomi atvejai, kai Sistema tinkamai nevykdo funkcijų.</w:t>
            </w:r>
          </w:p>
          <w:p w14:paraId="6560E8A6" w14:textId="3C985F29" w:rsidR="00852B6F" w:rsidRPr="001C467B" w:rsidRDefault="00852B6F" w:rsidP="00852B6F">
            <w:pPr>
              <w:keepNext/>
              <w:tabs>
                <w:tab w:val="left" w:pos="850"/>
              </w:tabs>
              <w:spacing w:before="120"/>
              <w:jc w:val="both"/>
              <w:rPr>
                <w:bCs/>
              </w:rPr>
            </w:pPr>
            <w:r w:rsidRPr="001C467B">
              <w:rPr>
                <w:lang w:eastAsia="en-US"/>
              </w:rPr>
              <w:t>Klaidos (incidentai</w:t>
            </w:r>
            <w:r w:rsidRPr="001C467B">
              <w:rPr>
                <w:bCs/>
                <w:lang w:eastAsia="en-US"/>
              </w:rPr>
              <w:t>)</w:t>
            </w:r>
            <w:r w:rsidRPr="001C467B">
              <w:rPr>
                <w:b/>
                <w:bCs/>
                <w:lang w:eastAsia="en-US"/>
              </w:rPr>
              <w:t xml:space="preserve"> </w:t>
            </w:r>
            <w:r w:rsidRPr="001C467B">
              <w:rPr>
                <w:lang w:eastAsia="en-US"/>
              </w:rPr>
              <w:t>gali būti identifikuotos kaip: „Kritinis sutrikimas“, „Vidutinis sutrikimas“, „Mažas sutrikimas“.</w:t>
            </w:r>
          </w:p>
        </w:tc>
      </w:tr>
      <w:tr w:rsidR="00852B6F" w:rsidRPr="001C467B" w14:paraId="2A2D21A1" w14:textId="77777777" w:rsidTr="00852B6F">
        <w:tc>
          <w:tcPr>
            <w:tcW w:w="851" w:type="dxa"/>
          </w:tcPr>
          <w:p w14:paraId="3D68FC3D" w14:textId="3937FE3C" w:rsidR="00852B6F" w:rsidRPr="00852B6F" w:rsidRDefault="00852B6F" w:rsidP="00852B6F">
            <w:pPr>
              <w:pStyle w:val="Sraopastraipa"/>
              <w:keepNext/>
              <w:numPr>
                <w:ilvl w:val="2"/>
                <w:numId w:val="1"/>
              </w:numPr>
              <w:tabs>
                <w:tab w:val="left" w:pos="885"/>
              </w:tabs>
              <w:spacing w:before="120"/>
              <w:ind w:hanging="1497"/>
              <w:jc w:val="both"/>
              <w:rPr>
                <w:lang w:val="en-US" w:eastAsia="en-US"/>
              </w:rPr>
            </w:pPr>
          </w:p>
        </w:tc>
        <w:tc>
          <w:tcPr>
            <w:tcW w:w="8505" w:type="dxa"/>
          </w:tcPr>
          <w:p w14:paraId="7FA18A72" w14:textId="77777777" w:rsidR="00852B6F" w:rsidRPr="001C467B" w:rsidRDefault="00852B6F" w:rsidP="00852B6F">
            <w:pPr>
              <w:keepNext/>
              <w:tabs>
                <w:tab w:val="num" w:pos="709"/>
                <w:tab w:val="left" w:pos="1418"/>
              </w:tabs>
              <w:spacing w:before="120"/>
              <w:jc w:val="both"/>
              <w:rPr>
                <w:lang w:eastAsia="en-US"/>
              </w:rPr>
            </w:pPr>
            <w:r w:rsidRPr="001C467B">
              <w:rPr>
                <w:lang w:eastAsia="en-US"/>
              </w:rPr>
              <w:t>Kritinis sutrikimas, kai:</w:t>
            </w:r>
          </w:p>
          <w:p w14:paraId="734932E5" w14:textId="77777777" w:rsidR="00852B6F" w:rsidRPr="001C467B" w:rsidRDefault="00852B6F" w:rsidP="00852B6F">
            <w:pPr>
              <w:keepNext/>
              <w:tabs>
                <w:tab w:val="left" w:pos="430"/>
              </w:tabs>
              <w:spacing w:before="120"/>
              <w:jc w:val="both"/>
              <w:rPr>
                <w:lang w:eastAsia="en-US"/>
              </w:rPr>
            </w:pPr>
            <w:r w:rsidRPr="001C467B">
              <w:rPr>
                <w:lang w:eastAsia="en-US"/>
              </w:rPr>
              <w:t>•</w:t>
            </w:r>
            <w:r w:rsidRPr="001C467B">
              <w:rPr>
                <w:lang w:eastAsia="en-US"/>
              </w:rPr>
              <w:tab/>
              <w:t>neveikia visa Sistema ar jos dalis, funkcijos neveikia grupei arba pavieniams sistemos vartotojams, nesant alternatyvaus būdo veiklai tęsti, problema labai svarbi veiklai vykdyti;</w:t>
            </w:r>
          </w:p>
          <w:p w14:paraId="5A326237" w14:textId="77777777" w:rsidR="00852B6F" w:rsidRPr="001C467B" w:rsidRDefault="00852B6F" w:rsidP="00852B6F">
            <w:pPr>
              <w:keepNext/>
              <w:tabs>
                <w:tab w:val="num" w:pos="430"/>
                <w:tab w:val="left" w:pos="1418"/>
              </w:tabs>
              <w:spacing w:before="120"/>
              <w:jc w:val="both"/>
              <w:rPr>
                <w:lang w:eastAsia="en-US"/>
              </w:rPr>
            </w:pPr>
            <w:r w:rsidRPr="001C467B">
              <w:rPr>
                <w:lang w:eastAsia="en-US"/>
              </w:rPr>
              <w:t>•</w:t>
            </w:r>
            <w:r w:rsidRPr="001C467B">
              <w:rPr>
                <w:lang w:eastAsia="en-US"/>
              </w:rPr>
              <w:tab/>
              <w:t>klaidingai veikia sistemos dalis, daranti kritinę įtaką joje įgyvendintiems veiklos procesams ir nėra kitų problemos išsprendimo galimybių, neveikia Sistema, sąveikaujanti su kitomis vidinėmis ar išorinėmis sistemomis ir daranti kritinę įtaką sistemos dalių ar sistemų veiklai, ir nėra kitų problemos išsprendimo galimybių.</w:t>
            </w:r>
          </w:p>
          <w:p w14:paraId="59EECEE4" w14:textId="77777777" w:rsidR="00852B6F" w:rsidRPr="001C467B" w:rsidRDefault="00852B6F" w:rsidP="00852B6F">
            <w:pPr>
              <w:keepNext/>
              <w:tabs>
                <w:tab w:val="num" w:pos="709"/>
                <w:tab w:val="left" w:pos="1418"/>
              </w:tabs>
              <w:spacing w:before="120"/>
              <w:jc w:val="both"/>
              <w:rPr>
                <w:lang w:eastAsia="en-US"/>
              </w:rPr>
            </w:pPr>
            <w:r w:rsidRPr="001C467B">
              <w:rPr>
                <w:lang w:eastAsia="en-US"/>
              </w:rPr>
              <w:t>Vidutinis sutrikimas, kai:</w:t>
            </w:r>
          </w:p>
          <w:p w14:paraId="3983E4C8" w14:textId="77777777" w:rsidR="00852B6F" w:rsidRPr="001C467B" w:rsidRDefault="00852B6F" w:rsidP="00852B6F">
            <w:pPr>
              <w:keepNext/>
              <w:tabs>
                <w:tab w:val="num" w:pos="430"/>
                <w:tab w:val="left" w:pos="1418"/>
              </w:tabs>
              <w:spacing w:before="120"/>
              <w:jc w:val="both"/>
              <w:rPr>
                <w:lang w:eastAsia="en-US"/>
              </w:rPr>
            </w:pPr>
            <w:r w:rsidRPr="001C467B">
              <w:rPr>
                <w:lang w:eastAsia="en-US"/>
              </w:rPr>
              <w:t>•</w:t>
            </w:r>
            <w:r w:rsidRPr="001C467B">
              <w:rPr>
                <w:lang w:eastAsia="en-US"/>
              </w:rPr>
              <w:tab/>
              <w:t>neveikia arba klaidingai veikia Sistema ar jos dalis, nedaranti kritinės įtakos veiklos procesams, ir nėra kitų problemos išsprendimo galimybių;</w:t>
            </w:r>
          </w:p>
          <w:p w14:paraId="13ECB256" w14:textId="77777777" w:rsidR="00852B6F" w:rsidRPr="001C467B" w:rsidRDefault="00852B6F" w:rsidP="00852B6F">
            <w:pPr>
              <w:keepNext/>
              <w:tabs>
                <w:tab w:val="left" w:pos="430"/>
                <w:tab w:val="num" w:pos="709"/>
              </w:tabs>
              <w:spacing w:before="120"/>
              <w:jc w:val="both"/>
              <w:rPr>
                <w:lang w:eastAsia="en-US"/>
              </w:rPr>
            </w:pPr>
            <w:r w:rsidRPr="001C467B">
              <w:rPr>
                <w:lang w:eastAsia="en-US"/>
              </w:rPr>
              <w:t>•</w:t>
            </w:r>
            <w:r w:rsidRPr="001C467B">
              <w:rPr>
                <w:lang w:eastAsia="en-US"/>
              </w:rPr>
              <w:tab/>
              <w:t>neveikia arba klaidingai veikia Sistema ar jos dalis, sąveikaujanti su kitomis vidinėmis arba išorinėmis IS ir nėra kitų problemos išsprendimo galimybių.</w:t>
            </w:r>
          </w:p>
          <w:p w14:paraId="7A82535F" w14:textId="77777777" w:rsidR="00852B6F" w:rsidRPr="001C467B" w:rsidRDefault="00852B6F" w:rsidP="00852B6F">
            <w:pPr>
              <w:keepNext/>
              <w:tabs>
                <w:tab w:val="num" w:pos="709"/>
                <w:tab w:val="left" w:pos="1418"/>
              </w:tabs>
              <w:spacing w:before="120"/>
              <w:jc w:val="both"/>
              <w:rPr>
                <w:lang w:eastAsia="en-US"/>
              </w:rPr>
            </w:pPr>
            <w:r w:rsidRPr="001C467B">
              <w:rPr>
                <w:lang w:eastAsia="en-US"/>
              </w:rPr>
              <w:t xml:space="preserve">Mažas sutrikimas, kai: </w:t>
            </w:r>
          </w:p>
          <w:p w14:paraId="74C56450" w14:textId="77777777" w:rsidR="00852B6F" w:rsidRPr="001C467B" w:rsidRDefault="00852B6F" w:rsidP="00852B6F">
            <w:pPr>
              <w:keepNext/>
              <w:tabs>
                <w:tab w:val="num" w:pos="430"/>
                <w:tab w:val="left" w:pos="1418"/>
              </w:tabs>
              <w:spacing w:before="120"/>
              <w:jc w:val="both"/>
              <w:rPr>
                <w:lang w:eastAsia="en-US"/>
              </w:rPr>
            </w:pPr>
            <w:r w:rsidRPr="001C467B">
              <w:rPr>
                <w:lang w:eastAsia="en-US"/>
              </w:rPr>
              <w:t>•</w:t>
            </w:r>
            <w:r w:rsidRPr="001C467B">
              <w:rPr>
                <w:lang w:eastAsia="en-US"/>
              </w:rPr>
              <w:tab/>
              <w:t>naudotojai gali tik iš dalies naudotis tam tikromis sistemos dalimis, bet yra laikini sutrikimo sprendimo būdai;</w:t>
            </w:r>
          </w:p>
          <w:p w14:paraId="53A63431" w14:textId="77777777" w:rsidR="00852B6F" w:rsidRPr="001C467B" w:rsidRDefault="00852B6F" w:rsidP="00852B6F">
            <w:pPr>
              <w:tabs>
                <w:tab w:val="left" w:pos="347"/>
              </w:tabs>
              <w:rPr>
                <w:lang w:eastAsia="en-US"/>
              </w:rPr>
            </w:pPr>
            <w:r w:rsidRPr="001C467B">
              <w:rPr>
                <w:lang w:eastAsia="en-US"/>
              </w:rPr>
              <w:t>•</w:t>
            </w:r>
            <w:r w:rsidRPr="001C467B">
              <w:rPr>
                <w:lang w:eastAsia="en-US"/>
              </w:rPr>
              <w:tab/>
              <w:t xml:space="preserve"> nereikalaujantys skubaus sprendimo sutrikimai.</w:t>
            </w:r>
          </w:p>
        </w:tc>
      </w:tr>
      <w:tr w:rsidR="00852B6F" w:rsidRPr="001C467B" w14:paraId="58C0CD9A" w14:textId="77777777" w:rsidTr="00852B6F">
        <w:tc>
          <w:tcPr>
            <w:tcW w:w="851" w:type="dxa"/>
          </w:tcPr>
          <w:p w14:paraId="0A2AA61F" w14:textId="77777777" w:rsidR="00852B6F" w:rsidRPr="00852B6F" w:rsidRDefault="00852B6F" w:rsidP="00852B6F">
            <w:pPr>
              <w:pStyle w:val="Sraopastraipa"/>
              <w:keepNext/>
              <w:numPr>
                <w:ilvl w:val="2"/>
                <w:numId w:val="1"/>
              </w:numPr>
              <w:tabs>
                <w:tab w:val="left" w:pos="885"/>
              </w:tabs>
              <w:spacing w:before="120"/>
              <w:ind w:hanging="1497"/>
              <w:jc w:val="both"/>
              <w:rPr>
                <w:lang w:val="en-US"/>
              </w:rPr>
            </w:pPr>
          </w:p>
        </w:tc>
        <w:tc>
          <w:tcPr>
            <w:tcW w:w="8505" w:type="dxa"/>
          </w:tcPr>
          <w:p w14:paraId="444470FA" w14:textId="77777777" w:rsidR="00852B6F" w:rsidRPr="001C467B" w:rsidRDefault="00852B6F" w:rsidP="00852B6F">
            <w:pPr>
              <w:keepNext/>
              <w:tabs>
                <w:tab w:val="left" w:pos="850"/>
              </w:tabs>
              <w:spacing w:before="120"/>
              <w:jc w:val="both"/>
              <w:rPr>
                <w:bCs/>
              </w:rPr>
            </w:pPr>
            <w:r w:rsidRPr="001C467B">
              <w:rPr>
                <w:bCs/>
              </w:rPr>
              <w:t>Reikalavimai sutrikimams šalinti:</w:t>
            </w:r>
          </w:p>
          <w:p w14:paraId="10AF09F4" w14:textId="77777777" w:rsidR="00852B6F" w:rsidRPr="001C467B" w:rsidRDefault="00852B6F" w:rsidP="00852B6F">
            <w:pPr>
              <w:keepNext/>
              <w:tabs>
                <w:tab w:val="left" w:pos="430"/>
              </w:tabs>
              <w:spacing w:before="120"/>
              <w:ind w:firstLine="5"/>
              <w:jc w:val="both"/>
              <w:rPr>
                <w:bCs/>
              </w:rPr>
            </w:pPr>
            <w:r w:rsidRPr="001C467B">
              <w:rPr>
                <w:bCs/>
              </w:rPr>
              <w:t>•</w:t>
            </w:r>
            <w:r w:rsidRPr="001C467B">
              <w:rPr>
                <w:bCs/>
              </w:rPr>
              <w:tab/>
              <w:t xml:space="preserve">Sutrikimų  šalinimas turi būti pradedamas per nustatytą reagavimo į pranešimą apie sistemos sutrikimą laiką (reakcijos laikas) ir atliktas per nustatytą sutrikimo pašalinimo laiką; </w:t>
            </w:r>
          </w:p>
          <w:p w14:paraId="261D9508" w14:textId="77777777" w:rsidR="00852B6F" w:rsidRPr="001C467B" w:rsidRDefault="00852B6F" w:rsidP="00852B6F">
            <w:pPr>
              <w:keepNext/>
              <w:tabs>
                <w:tab w:val="left" w:pos="430"/>
              </w:tabs>
              <w:spacing w:before="120"/>
              <w:ind w:firstLine="5"/>
              <w:jc w:val="both"/>
              <w:rPr>
                <w:bCs/>
              </w:rPr>
            </w:pPr>
            <w:r w:rsidRPr="001C467B">
              <w:rPr>
                <w:bCs/>
              </w:rPr>
              <w:t>•</w:t>
            </w:r>
            <w:r w:rsidRPr="001C467B">
              <w:rPr>
                <w:bCs/>
              </w:rPr>
              <w:tab/>
              <w:t xml:space="preserve">Reakcijos laikas – tai laikas nuo momento, kai Perkančioji organizacija praneša Paslaugų Tiekėjui apie sutrikimą, iki laiko momento, kai paslaugų Tiekėjas realiai pradeda sutrikimo šalinimo darbus, prieš tai patvirtinęs informacijos apie sutrikimą gavimą; </w:t>
            </w:r>
          </w:p>
          <w:p w14:paraId="57EB2102" w14:textId="77777777" w:rsidR="00852B6F" w:rsidRPr="001C467B" w:rsidRDefault="00852B6F" w:rsidP="00852B6F">
            <w:pPr>
              <w:keepNext/>
              <w:tabs>
                <w:tab w:val="left" w:pos="430"/>
              </w:tabs>
              <w:spacing w:before="120"/>
              <w:ind w:firstLine="5"/>
              <w:jc w:val="both"/>
              <w:rPr>
                <w:bCs/>
              </w:rPr>
            </w:pPr>
            <w:r w:rsidRPr="001C467B">
              <w:rPr>
                <w:bCs/>
              </w:rPr>
              <w:t>•</w:t>
            </w:r>
            <w:r w:rsidRPr="001C467B">
              <w:rPr>
                <w:bCs/>
              </w:rPr>
              <w:tab/>
              <w:t xml:space="preserve">Sutrikimo  pašalinimo laikas – tai laikas nuo momento, kai baigėsi reakcijos laikas, iki momento, kai sutrikimas pašalintas, ir sutrikimo pašalinimo faktas fiksuojamas nustatyta tvarka; </w:t>
            </w:r>
          </w:p>
          <w:p w14:paraId="2133BC05" w14:textId="725E200B" w:rsidR="00852B6F" w:rsidRPr="001C467B" w:rsidRDefault="00852B6F" w:rsidP="00852B6F">
            <w:pPr>
              <w:keepNext/>
              <w:tabs>
                <w:tab w:val="num" w:pos="458"/>
                <w:tab w:val="left" w:pos="1418"/>
              </w:tabs>
              <w:spacing w:before="120"/>
              <w:jc w:val="both"/>
            </w:pPr>
            <w:r w:rsidRPr="001C467B">
              <w:rPr>
                <w:bCs/>
              </w:rPr>
              <w:t>•</w:t>
            </w:r>
            <w:r w:rsidRPr="001C467B">
              <w:rPr>
                <w:bCs/>
              </w:rPr>
              <w:tab/>
              <w:t>Reakcijos laikas ir sutrikimo pašalinimo laikas priklauso nuo sutrikimo tipo, kuris nustatomas pagal sutrikimo įtaką Perkančiosios organizacijos veiklai.</w:t>
            </w:r>
          </w:p>
        </w:tc>
      </w:tr>
      <w:tr w:rsidR="00852B6F" w:rsidRPr="001C467B" w14:paraId="16B565D9" w14:textId="77777777" w:rsidTr="00852B6F">
        <w:tc>
          <w:tcPr>
            <w:tcW w:w="851" w:type="dxa"/>
          </w:tcPr>
          <w:p w14:paraId="1F505BC6" w14:textId="77777777" w:rsidR="00852B6F" w:rsidRPr="00852B6F" w:rsidRDefault="00852B6F" w:rsidP="00852B6F">
            <w:pPr>
              <w:pStyle w:val="Sraopastraipa"/>
              <w:keepNext/>
              <w:numPr>
                <w:ilvl w:val="2"/>
                <w:numId w:val="1"/>
              </w:numPr>
              <w:tabs>
                <w:tab w:val="left" w:pos="885"/>
              </w:tabs>
              <w:spacing w:before="120"/>
              <w:ind w:hanging="1497"/>
              <w:jc w:val="both"/>
              <w:rPr>
                <w:lang w:val="en-US"/>
              </w:rPr>
            </w:pPr>
          </w:p>
        </w:tc>
        <w:tc>
          <w:tcPr>
            <w:tcW w:w="8505" w:type="dxa"/>
          </w:tcPr>
          <w:p w14:paraId="6B0BC763" w14:textId="77777777" w:rsidR="00852B6F" w:rsidRPr="001C467B" w:rsidRDefault="00852B6F" w:rsidP="00852B6F">
            <w:pPr>
              <w:keepNext/>
              <w:tabs>
                <w:tab w:val="left" w:pos="1418"/>
              </w:tabs>
              <w:spacing w:before="120"/>
              <w:jc w:val="both"/>
              <w:rPr>
                <w:bCs/>
              </w:rPr>
            </w:pPr>
            <w:r w:rsidRPr="001C467B">
              <w:rPr>
                <w:bCs/>
              </w:rPr>
              <w:t>Kiekvienam sutrikimo tipui Perkančiosios organizacijos atsakingas asmuo priskiria atitinkamą prioritetą. Kiekvienam prioritetui nustatomas reakcijos laikas (darbo dienomis nuo 8.00 iki 17.00 Lietuvos laiku) ir laiko limitas, skirtas sutrikimui pašalinti (darbo dienomis nuo 8.00 iki 17.00 Lietuvos laiku):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2115"/>
              <w:gridCol w:w="3062"/>
            </w:tblGrid>
            <w:tr w:rsidR="00852B6F" w:rsidRPr="001C467B" w14:paraId="421B668A" w14:textId="77777777" w:rsidTr="00154E42">
              <w:tc>
                <w:tcPr>
                  <w:tcW w:w="2986" w:type="dxa"/>
                  <w:shd w:val="clear" w:color="auto" w:fill="auto"/>
                </w:tcPr>
                <w:p w14:paraId="3DED1687" w14:textId="77777777" w:rsidR="00852B6F" w:rsidRPr="001C467B" w:rsidRDefault="00852B6F" w:rsidP="00852B6F">
                  <w:pPr>
                    <w:keepNext/>
                    <w:tabs>
                      <w:tab w:val="num" w:pos="709"/>
                      <w:tab w:val="left" w:pos="1418"/>
                    </w:tabs>
                    <w:spacing w:before="120"/>
                    <w:jc w:val="both"/>
                    <w:rPr>
                      <w:b/>
                    </w:rPr>
                  </w:pPr>
                  <w:r w:rsidRPr="001C467B">
                    <w:rPr>
                      <w:b/>
                    </w:rPr>
                    <w:t>Sutrikimo tipas</w:t>
                  </w:r>
                </w:p>
              </w:tc>
              <w:tc>
                <w:tcPr>
                  <w:tcW w:w="2115" w:type="dxa"/>
                  <w:shd w:val="clear" w:color="auto" w:fill="auto"/>
                </w:tcPr>
                <w:p w14:paraId="4B8612BB" w14:textId="77777777" w:rsidR="00852B6F" w:rsidRPr="001C467B" w:rsidRDefault="00852B6F" w:rsidP="00852B6F">
                  <w:pPr>
                    <w:keepNext/>
                    <w:tabs>
                      <w:tab w:val="num" w:pos="709"/>
                      <w:tab w:val="left" w:pos="1418"/>
                    </w:tabs>
                    <w:spacing w:before="120"/>
                    <w:jc w:val="both"/>
                    <w:rPr>
                      <w:b/>
                    </w:rPr>
                  </w:pPr>
                  <w:r w:rsidRPr="001C467B">
                    <w:rPr>
                      <w:b/>
                    </w:rPr>
                    <w:t>Reakcijos laikas</w:t>
                  </w:r>
                </w:p>
              </w:tc>
              <w:tc>
                <w:tcPr>
                  <w:tcW w:w="3062" w:type="dxa"/>
                  <w:shd w:val="clear" w:color="auto" w:fill="auto"/>
                </w:tcPr>
                <w:p w14:paraId="71897A08" w14:textId="77777777" w:rsidR="00852B6F" w:rsidRPr="001C467B" w:rsidRDefault="00852B6F" w:rsidP="00852B6F">
                  <w:pPr>
                    <w:keepNext/>
                    <w:tabs>
                      <w:tab w:val="num" w:pos="709"/>
                      <w:tab w:val="left" w:pos="1418"/>
                    </w:tabs>
                    <w:spacing w:before="120"/>
                    <w:jc w:val="both"/>
                    <w:rPr>
                      <w:b/>
                    </w:rPr>
                  </w:pPr>
                  <w:r w:rsidRPr="001C467B">
                    <w:rPr>
                      <w:b/>
                    </w:rPr>
                    <w:t>Sutrikimo pašalinimo laikas</w:t>
                  </w:r>
                </w:p>
              </w:tc>
            </w:tr>
            <w:tr w:rsidR="00852B6F" w:rsidRPr="001C467B" w14:paraId="6FCF5035" w14:textId="77777777" w:rsidTr="00154E42">
              <w:tc>
                <w:tcPr>
                  <w:tcW w:w="2986" w:type="dxa"/>
                  <w:shd w:val="clear" w:color="auto" w:fill="auto"/>
                </w:tcPr>
                <w:p w14:paraId="303989AF" w14:textId="77777777" w:rsidR="00852B6F" w:rsidRPr="001C467B" w:rsidRDefault="00852B6F" w:rsidP="00852B6F">
                  <w:pPr>
                    <w:keepNext/>
                    <w:tabs>
                      <w:tab w:val="num" w:pos="709"/>
                      <w:tab w:val="left" w:pos="1418"/>
                    </w:tabs>
                    <w:spacing w:before="120"/>
                    <w:jc w:val="both"/>
                  </w:pPr>
                  <w:r w:rsidRPr="001C467B">
                    <w:t>Kritinis</w:t>
                  </w:r>
                </w:p>
              </w:tc>
              <w:tc>
                <w:tcPr>
                  <w:tcW w:w="2115" w:type="dxa"/>
                  <w:shd w:val="clear" w:color="auto" w:fill="auto"/>
                </w:tcPr>
                <w:p w14:paraId="2A63D857" w14:textId="77777777" w:rsidR="00852B6F" w:rsidRPr="001C467B" w:rsidRDefault="00852B6F" w:rsidP="00852B6F">
                  <w:pPr>
                    <w:keepNext/>
                    <w:tabs>
                      <w:tab w:val="num" w:pos="709"/>
                      <w:tab w:val="left" w:pos="1418"/>
                    </w:tabs>
                    <w:spacing w:before="120"/>
                    <w:jc w:val="both"/>
                  </w:pPr>
                  <w:r w:rsidRPr="001C467B">
                    <w:t xml:space="preserve">iki </w:t>
                  </w:r>
                  <w:r>
                    <w:t>4</w:t>
                  </w:r>
                  <w:r w:rsidRPr="001C467B">
                    <w:t xml:space="preserve"> darbo valandų</w:t>
                  </w:r>
                </w:p>
              </w:tc>
              <w:tc>
                <w:tcPr>
                  <w:tcW w:w="3062" w:type="dxa"/>
                  <w:shd w:val="clear" w:color="auto" w:fill="auto"/>
                </w:tcPr>
                <w:p w14:paraId="536F4C4F" w14:textId="77777777" w:rsidR="00852B6F" w:rsidRPr="001C467B" w:rsidRDefault="00852B6F" w:rsidP="00852B6F">
                  <w:pPr>
                    <w:keepNext/>
                    <w:tabs>
                      <w:tab w:val="num" w:pos="709"/>
                      <w:tab w:val="left" w:pos="1418"/>
                    </w:tabs>
                    <w:spacing w:before="120"/>
                    <w:jc w:val="both"/>
                  </w:pPr>
                  <w:r w:rsidRPr="001C467B">
                    <w:t xml:space="preserve"> iki </w:t>
                  </w:r>
                  <w:r>
                    <w:t>8</w:t>
                  </w:r>
                  <w:r w:rsidRPr="001C467B">
                    <w:t xml:space="preserve"> darbo valandų </w:t>
                  </w:r>
                </w:p>
              </w:tc>
            </w:tr>
            <w:tr w:rsidR="00852B6F" w:rsidRPr="001C467B" w14:paraId="49AFD434" w14:textId="77777777" w:rsidTr="00154E42">
              <w:tc>
                <w:tcPr>
                  <w:tcW w:w="2986" w:type="dxa"/>
                  <w:shd w:val="clear" w:color="auto" w:fill="auto"/>
                </w:tcPr>
                <w:p w14:paraId="7F44F577" w14:textId="77777777" w:rsidR="00852B6F" w:rsidRPr="001C467B" w:rsidRDefault="00852B6F" w:rsidP="00852B6F">
                  <w:pPr>
                    <w:keepNext/>
                    <w:tabs>
                      <w:tab w:val="num" w:pos="709"/>
                      <w:tab w:val="left" w:pos="1418"/>
                    </w:tabs>
                    <w:spacing w:before="120"/>
                    <w:jc w:val="both"/>
                  </w:pPr>
                  <w:r w:rsidRPr="001C467B">
                    <w:t>Vidutinis</w:t>
                  </w:r>
                </w:p>
              </w:tc>
              <w:tc>
                <w:tcPr>
                  <w:tcW w:w="2115" w:type="dxa"/>
                  <w:shd w:val="clear" w:color="auto" w:fill="auto"/>
                </w:tcPr>
                <w:p w14:paraId="1389CBF2" w14:textId="77777777" w:rsidR="00852B6F" w:rsidRPr="001C467B" w:rsidRDefault="00852B6F" w:rsidP="00852B6F">
                  <w:pPr>
                    <w:keepNext/>
                    <w:tabs>
                      <w:tab w:val="num" w:pos="709"/>
                      <w:tab w:val="left" w:pos="1418"/>
                    </w:tabs>
                    <w:spacing w:before="120"/>
                    <w:jc w:val="both"/>
                  </w:pPr>
                  <w:r w:rsidRPr="001C467B">
                    <w:t xml:space="preserve">iki </w:t>
                  </w:r>
                  <w:r>
                    <w:t>6</w:t>
                  </w:r>
                  <w:r w:rsidRPr="001C467B">
                    <w:t xml:space="preserve"> darbo valandų</w:t>
                  </w:r>
                </w:p>
              </w:tc>
              <w:tc>
                <w:tcPr>
                  <w:tcW w:w="3062" w:type="dxa"/>
                  <w:shd w:val="clear" w:color="auto" w:fill="auto"/>
                </w:tcPr>
                <w:p w14:paraId="2861C42E" w14:textId="77777777" w:rsidR="00852B6F" w:rsidRPr="001C467B" w:rsidRDefault="00852B6F" w:rsidP="00852B6F">
                  <w:pPr>
                    <w:keepNext/>
                    <w:tabs>
                      <w:tab w:val="num" w:pos="709"/>
                      <w:tab w:val="left" w:pos="1418"/>
                    </w:tabs>
                    <w:spacing w:before="120"/>
                    <w:jc w:val="both"/>
                  </w:pPr>
                  <w:r w:rsidRPr="001C467B">
                    <w:t xml:space="preserve">iki 48 darbo valandų </w:t>
                  </w:r>
                </w:p>
              </w:tc>
            </w:tr>
            <w:tr w:rsidR="00852B6F" w:rsidRPr="001C467B" w14:paraId="673B565E" w14:textId="77777777" w:rsidTr="00154E42">
              <w:tc>
                <w:tcPr>
                  <w:tcW w:w="2986" w:type="dxa"/>
                  <w:shd w:val="clear" w:color="auto" w:fill="auto"/>
                </w:tcPr>
                <w:p w14:paraId="796CB145" w14:textId="77777777" w:rsidR="00852B6F" w:rsidRPr="001C467B" w:rsidRDefault="00852B6F" w:rsidP="00852B6F">
                  <w:pPr>
                    <w:keepNext/>
                    <w:tabs>
                      <w:tab w:val="num" w:pos="709"/>
                      <w:tab w:val="left" w:pos="1418"/>
                    </w:tabs>
                    <w:spacing w:before="120"/>
                    <w:jc w:val="both"/>
                  </w:pPr>
                  <w:r w:rsidRPr="001C467B">
                    <w:t>Mažas</w:t>
                  </w:r>
                </w:p>
              </w:tc>
              <w:tc>
                <w:tcPr>
                  <w:tcW w:w="2115" w:type="dxa"/>
                  <w:shd w:val="clear" w:color="auto" w:fill="auto"/>
                </w:tcPr>
                <w:p w14:paraId="59D990DC" w14:textId="77777777" w:rsidR="00852B6F" w:rsidRPr="001C467B" w:rsidRDefault="00852B6F" w:rsidP="00852B6F">
                  <w:pPr>
                    <w:keepNext/>
                    <w:tabs>
                      <w:tab w:val="num" w:pos="709"/>
                      <w:tab w:val="left" w:pos="1418"/>
                    </w:tabs>
                    <w:spacing w:before="120"/>
                    <w:jc w:val="both"/>
                  </w:pPr>
                  <w:r w:rsidRPr="001C467B">
                    <w:t xml:space="preserve">iki </w:t>
                  </w:r>
                  <w:r>
                    <w:t>8</w:t>
                  </w:r>
                  <w:r w:rsidRPr="001C467B">
                    <w:t xml:space="preserve"> darbo valandų</w:t>
                  </w:r>
                </w:p>
              </w:tc>
              <w:tc>
                <w:tcPr>
                  <w:tcW w:w="3062" w:type="dxa"/>
                  <w:shd w:val="clear" w:color="auto" w:fill="auto"/>
                </w:tcPr>
                <w:p w14:paraId="0A973E3D" w14:textId="77777777" w:rsidR="00852B6F" w:rsidRPr="001C467B" w:rsidRDefault="00852B6F" w:rsidP="00852B6F">
                  <w:pPr>
                    <w:keepNext/>
                    <w:tabs>
                      <w:tab w:val="num" w:pos="709"/>
                      <w:tab w:val="left" w:pos="1418"/>
                    </w:tabs>
                    <w:spacing w:before="120"/>
                    <w:jc w:val="both"/>
                  </w:pPr>
                  <w:r w:rsidRPr="001C467B">
                    <w:t>iki 96 darbo valandų</w:t>
                  </w:r>
                </w:p>
              </w:tc>
            </w:tr>
          </w:tbl>
          <w:p w14:paraId="6A6D346E" w14:textId="77777777" w:rsidR="00852B6F" w:rsidRPr="001C467B" w:rsidRDefault="00852B6F" w:rsidP="00852B6F">
            <w:pPr>
              <w:keepNext/>
              <w:tabs>
                <w:tab w:val="left" w:pos="1418"/>
              </w:tabs>
              <w:spacing w:before="120"/>
              <w:jc w:val="both"/>
              <w:rPr>
                <w:bCs/>
              </w:rPr>
            </w:pPr>
            <w:r w:rsidRPr="001C467B">
              <w:rPr>
                <w:bCs/>
              </w:rPr>
              <w:t>Į sutrikimo pašalinimo laiką neįskaičiuojamas laikas, kai sutrikimo pašalinimo iniciatyva yra Perkančiosios organizacijos pusėje (Paslaugų Tiekėjo prašymu teikiami patikslinimai, tikrinami (testuojami sprendimo rezultatai ir pan.), taip pat laikas nuo Paslaugų Tiekėjo pranešimo apie sutrikimo išsprendimą iki Perkančiosios organizacijos patvirtinimo apie sprendimo tinkamumą.</w:t>
            </w:r>
          </w:p>
          <w:p w14:paraId="7A814975" w14:textId="77777777" w:rsidR="00852B6F" w:rsidRPr="001C467B" w:rsidRDefault="00852B6F" w:rsidP="00852B6F">
            <w:pPr>
              <w:keepNext/>
              <w:tabs>
                <w:tab w:val="left" w:pos="1418"/>
              </w:tabs>
              <w:spacing w:before="120"/>
              <w:jc w:val="both"/>
              <w:rPr>
                <w:bCs/>
              </w:rPr>
            </w:pPr>
            <w:r w:rsidRPr="001C467B">
              <w:rPr>
                <w:bCs/>
              </w:rPr>
              <w:t>Jeigu sutrikimo neįmanoma pašalinti per nustatytą sutrikimo pašalinimo laiką, Paslaugų Teikėjas privalo apie tai informuoti Perkančiąją organizaciją, pateikti ir suderinti naują sutrikimo šalinimo terminą.</w:t>
            </w:r>
          </w:p>
          <w:p w14:paraId="4CEC041D" w14:textId="77777777" w:rsidR="00852B6F" w:rsidRPr="001C467B" w:rsidRDefault="00852B6F" w:rsidP="00852B6F">
            <w:pPr>
              <w:keepNext/>
              <w:tabs>
                <w:tab w:val="left" w:pos="1418"/>
              </w:tabs>
              <w:spacing w:before="120"/>
              <w:jc w:val="both"/>
              <w:rPr>
                <w:bCs/>
              </w:rPr>
            </w:pPr>
            <w:r w:rsidRPr="001C467B">
              <w:rPr>
                <w:bCs/>
              </w:rPr>
              <w:t>Paslaugų Teikėjo pagrįstas prašymas pratęsti sutrikimo šalinimo terminą gali būti teikiamas ne daugiau, kaip 2 kartus. Pateiktas prašymas trečią kartą pratęsti terminą Perkančiosios organizacijos gali būti traktuojamas kaip termino nesilaikymas. Prašymas pratęsti terminą pateikiamas iki pasibaigiant nustatytam sutrikimo išsprendimo terminui. Nepateikus prašymo pratęsti sutrikimo sprendimo termino iki jo pabaigos, laikoma, kad sutrikimo sprendimas vėluoja.</w:t>
            </w:r>
          </w:p>
          <w:p w14:paraId="68DD8E9F" w14:textId="1566BB0F" w:rsidR="00852B6F" w:rsidRPr="001C467B" w:rsidRDefault="00852B6F" w:rsidP="00852B6F">
            <w:pPr>
              <w:keepNext/>
              <w:tabs>
                <w:tab w:val="left" w:pos="850"/>
              </w:tabs>
              <w:spacing w:before="120"/>
              <w:jc w:val="both"/>
              <w:rPr>
                <w:bCs/>
              </w:rPr>
            </w:pPr>
            <w:r w:rsidRPr="001C467B">
              <w:t>Reikalavimų terminai skaičiuojami pagal oficialiai nustatytas VDI darbo valandas (pirmadieniais − ketvirtadieniais – nuo 8:00 iki 17:00, penktadieniais – nuo 8:00 iki 15:45)</w:t>
            </w:r>
          </w:p>
        </w:tc>
      </w:tr>
      <w:tr w:rsidR="00852B6F" w:rsidRPr="001C467B" w14:paraId="75DD9CA5" w14:textId="77777777" w:rsidTr="00852B6F">
        <w:tc>
          <w:tcPr>
            <w:tcW w:w="851" w:type="dxa"/>
          </w:tcPr>
          <w:p w14:paraId="0EE0DB45" w14:textId="77777777" w:rsidR="00852B6F" w:rsidRPr="00852B6F" w:rsidRDefault="00852B6F" w:rsidP="00852B6F">
            <w:pPr>
              <w:pStyle w:val="Sraopastraipa"/>
              <w:keepNext/>
              <w:numPr>
                <w:ilvl w:val="2"/>
                <w:numId w:val="1"/>
              </w:numPr>
              <w:tabs>
                <w:tab w:val="left" w:pos="885"/>
              </w:tabs>
              <w:spacing w:before="120"/>
              <w:ind w:hanging="1497"/>
              <w:jc w:val="both"/>
              <w:rPr>
                <w:lang w:val="en-US"/>
              </w:rPr>
            </w:pPr>
          </w:p>
        </w:tc>
        <w:tc>
          <w:tcPr>
            <w:tcW w:w="8505" w:type="dxa"/>
          </w:tcPr>
          <w:p w14:paraId="02E701CD" w14:textId="77777777" w:rsidR="00852B6F" w:rsidRPr="001C467B" w:rsidRDefault="00852B6F" w:rsidP="00852B6F">
            <w:pPr>
              <w:keepNext/>
              <w:tabs>
                <w:tab w:val="num" w:pos="709"/>
                <w:tab w:val="left" w:pos="1418"/>
              </w:tabs>
              <w:spacing w:before="120"/>
              <w:jc w:val="both"/>
              <w:rPr>
                <w:color w:val="000000"/>
              </w:rPr>
            </w:pPr>
            <w:r w:rsidRPr="001C467B">
              <w:rPr>
                <w:color w:val="000000"/>
              </w:rPr>
              <w:t xml:space="preserve">Pirkimo sutarties vykdymo metu Paslaugų Tiekėjas turi turėti veikiančią klientų aptarnavimo (pagalbos) tarnybą, kuri būtų suderinama su ITIL bei portalą (angl. </w:t>
            </w:r>
            <w:proofErr w:type="spellStart"/>
            <w:r w:rsidRPr="001C467B">
              <w:rPr>
                <w:color w:val="000000"/>
              </w:rPr>
              <w:t>Service</w:t>
            </w:r>
            <w:proofErr w:type="spellEnd"/>
            <w:r w:rsidRPr="001C467B">
              <w:rPr>
                <w:color w:val="000000"/>
              </w:rPr>
              <w:t xml:space="preserve"> </w:t>
            </w:r>
            <w:proofErr w:type="spellStart"/>
            <w:r w:rsidRPr="001C467B">
              <w:rPr>
                <w:color w:val="000000"/>
              </w:rPr>
              <w:t>Desk</w:t>
            </w:r>
            <w:proofErr w:type="spellEnd"/>
            <w:r w:rsidRPr="001C467B">
              <w:rPr>
                <w:color w:val="000000"/>
              </w:rPr>
              <w:t xml:space="preserve">) ir tenkintų šiuos reikalavimus: </w:t>
            </w:r>
          </w:p>
          <w:p w14:paraId="733CCFFD" w14:textId="77777777" w:rsidR="00852B6F" w:rsidRPr="001C467B" w:rsidRDefault="00852B6F" w:rsidP="00852B6F">
            <w:pPr>
              <w:keepNext/>
              <w:numPr>
                <w:ilvl w:val="3"/>
                <w:numId w:val="5"/>
              </w:numPr>
              <w:tabs>
                <w:tab w:val="left" w:pos="855"/>
              </w:tabs>
              <w:spacing w:before="120"/>
              <w:ind w:left="5" w:firstLine="567"/>
              <w:jc w:val="both"/>
              <w:rPr>
                <w:color w:val="000000"/>
              </w:rPr>
            </w:pPr>
            <w:r w:rsidRPr="001C467B">
              <w:rPr>
                <w:color w:val="000000"/>
              </w:rPr>
              <w:t xml:space="preserve">užtikrintų Perkančiajai organizacijai galimybę registruoti gedimų paraiškas, </w:t>
            </w:r>
          </w:p>
          <w:p w14:paraId="34F2C504" w14:textId="77777777" w:rsidR="00852B6F" w:rsidRDefault="00852B6F" w:rsidP="00852B6F">
            <w:pPr>
              <w:keepNext/>
              <w:numPr>
                <w:ilvl w:val="3"/>
                <w:numId w:val="5"/>
              </w:numPr>
              <w:tabs>
                <w:tab w:val="left" w:pos="855"/>
              </w:tabs>
              <w:spacing w:before="120"/>
              <w:ind w:left="5" w:firstLine="567"/>
              <w:jc w:val="both"/>
              <w:rPr>
                <w:color w:val="000000"/>
              </w:rPr>
            </w:pPr>
            <w:r w:rsidRPr="001C467B">
              <w:rPr>
                <w:color w:val="000000"/>
              </w:rPr>
              <w:t>sektų paraiškų vykdymo eigą ir informuotų Perkančiąją organizaciją apie gedimų šalinimo rezultatus;</w:t>
            </w:r>
          </w:p>
          <w:p w14:paraId="6348AB39" w14:textId="6181359D" w:rsidR="00852B6F" w:rsidRPr="00852B6F" w:rsidRDefault="00852B6F" w:rsidP="00852B6F">
            <w:pPr>
              <w:keepNext/>
              <w:numPr>
                <w:ilvl w:val="3"/>
                <w:numId w:val="5"/>
              </w:numPr>
              <w:tabs>
                <w:tab w:val="left" w:pos="855"/>
              </w:tabs>
              <w:spacing w:before="120"/>
              <w:ind w:left="5" w:firstLine="567"/>
              <w:jc w:val="both"/>
              <w:rPr>
                <w:color w:val="000000"/>
              </w:rPr>
            </w:pPr>
            <w:r w:rsidRPr="00852B6F">
              <w:rPr>
                <w:color w:val="000000"/>
              </w:rPr>
              <w:t>užtikrintų Perkančiajai organizacijai galimybę naudoti vieną bendrą klientų aptarnavimo tarnybos telefono numerį.</w:t>
            </w:r>
          </w:p>
        </w:tc>
      </w:tr>
    </w:tbl>
    <w:p w14:paraId="602D13E2" w14:textId="39BC069E" w:rsidR="00FE431B" w:rsidRDefault="00FE431B" w:rsidP="00FE431B">
      <w:pPr>
        <w:tabs>
          <w:tab w:val="left" w:pos="567"/>
        </w:tabs>
        <w:contextualSpacing/>
        <w:mirrorIndents/>
        <w:jc w:val="both"/>
      </w:pPr>
    </w:p>
    <w:p w14:paraId="7D56B9A8" w14:textId="031D4F35" w:rsidR="00852B6F" w:rsidRDefault="00852B6F" w:rsidP="00FE431B">
      <w:pPr>
        <w:tabs>
          <w:tab w:val="left" w:pos="567"/>
        </w:tabs>
        <w:contextualSpacing/>
        <w:mirrorIndents/>
        <w:jc w:val="both"/>
      </w:pPr>
    </w:p>
    <w:p w14:paraId="16744A65" w14:textId="0656C9A2" w:rsidR="00852B6F" w:rsidRDefault="00852B6F" w:rsidP="00FE431B">
      <w:pPr>
        <w:tabs>
          <w:tab w:val="left" w:pos="567"/>
        </w:tabs>
        <w:contextualSpacing/>
        <w:mirrorIndents/>
        <w:jc w:val="both"/>
      </w:pPr>
    </w:p>
    <w:p w14:paraId="4A81F42A" w14:textId="7680BE74" w:rsidR="00852B6F" w:rsidRDefault="00852B6F" w:rsidP="00FE431B">
      <w:pPr>
        <w:tabs>
          <w:tab w:val="left" w:pos="567"/>
        </w:tabs>
        <w:contextualSpacing/>
        <w:mirrorIndents/>
        <w:jc w:val="both"/>
      </w:pPr>
    </w:p>
    <w:p w14:paraId="4417681E" w14:textId="51022A07" w:rsidR="00852B6F" w:rsidRDefault="00852B6F" w:rsidP="00FE431B">
      <w:pPr>
        <w:tabs>
          <w:tab w:val="left" w:pos="567"/>
        </w:tabs>
        <w:contextualSpacing/>
        <w:mirrorIndents/>
        <w:jc w:val="both"/>
      </w:pPr>
    </w:p>
    <w:p w14:paraId="5B13344B" w14:textId="0ACA14B7" w:rsidR="00852B6F" w:rsidRDefault="00852B6F" w:rsidP="00FE431B">
      <w:pPr>
        <w:tabs>
          <w:tab w:val="left" w:pos="567"/>
        </w:tabs>
        <w:contextualSpacing/>
        <w:mirrorIndents/>
        <w:jc w:val="both"/>
      </w:pPr>
    </w:p>
    <w:p w14:paraId="05896070" w14:textId="77777777" w:rsidR="00852B6F" w:rsidRDefault="00852B6F" w:rsidP="00FE431B">
      <w:pPr>
        <w:tabs>
          <w:tab w:val="left" w:pos="567"/>
        </w:tabs>
        <w:contextualSpacing/>
        <w:mirrorIndents/>
        <w:jc w:val="both"/>
      </w:pPr>
    </w:p>
    <w:p w14:paraId="3C60C155" w14:textId="09833718" w:rsidR="00FE431B" w:rsidRDefault="00FE431B" w:rsidP="00FE431B">
      <w:pPr>
        <w:numPr>
          <w:ilvl w:val="1"/>
          <w:numId w:val="1"/>
        </w:numPr>
        <w:tabs>
          <w:tab w:val="left" w:pos="567"/>
        </w:tabs>
        <w:ind w:left="0" w:firstLine="0"/>
        <w:contextualSpacing/>
        <w:mirrorIndents/>
        <w:jc w:val="both"/>
      </w:pPr>
      <w:r w:rsidRPr="00074769">
        <w:lastRenderedPageBreak/>
        <w:t>Reikalavimai</w:t>
      </w:r>
      <w:r w:rsidRPr="00174BAE">
        <w:t xml:space="preserve"> Sistemos </w:t>
      </w:r>
      <w:r w:rsidR="006E1269">
        <w:t>modifikavimo</w:t>
      </w:r>
      <w:r w:rsidRPr="00174BAE">
        <w:t xml:space="preserve"> paslaugoms:</w:t>
      </w:r>
    </w:p>
    <w:p w14:paraId="200DBDE7" w14:textId="4A3AFDB1" w:rsidR="00852B6F" w:rsidRDefault="00852B6F" w:rsidP="00852B6F"/>
    <w:tbl>
      <w:tblPr>
        <w:tblStyle w:val="Lentelstinklelis2"/>
        <w:tblW w:w="9355" w:type="dxa"/>
        <w:tblInd w:w="-5" w:type="dxa"/>
        <w:tblLook w:val="04A0" w:firstRow="1" w:lastRow="0" w:firstColumn="1" w:lastColumn="0" w:noHBand="0" w:noVBand="1"/>
      </w:tblPr>
      <w:tblGrid>
        <w:gridCol w:w="880"/>
        <w:gridCol w:w="8475"/>
      </w:tblGrid>
      <w:tr w:rsidR="00852B6F" w:rsidRPr="001C467B" w14:paraId="0FFE6265" w14:textId="77777777" w:rsidTr="00852B6F">
        <w:tc>
          <w:tcPr>
            <w:tcW w:w="880" w:type="dxa"/>
          </w:tcPr>
          <w:p w14:paraId="6774EA5D"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0B4FD080" w14:textId="4542ADEC" w:rsidR="00852B6F" w:rsidRPr="001C467B" w:rsidRDefault="00852B6F" w:rsidP="00852B6F">
            <w:pPr>
              <w:keepNext/>
              <w:tabs>
                <w:tab w:val="left" w:pos="885"/>
              </w:tabs>
              <w:spacing w:before="120"/>
              <w:jc w:val="both"/>
            </w:pPr>
            <w:r w:rsidRPr="001C467B">
              <w:rPr>
                <w:color w:val="000000"/>
                <w:lang w:eastAsia="en-US"/>
              </w:rPr>
              <w:t>Sistemos modifikavimo</w:t>
            </w:r>
            <w:r w:rsidR="006E1269">
              <w:rPr>
                <w:color w:val="000000"/>
                <w:lang w:eastAsia="en-US"/>
              </w:rPr>
              <w:t xml:space="preserve"> </w:t>
            </w:r>
            <w:r w:rsidRPr="001C467B">
              <w:rPr>
                <w:color w:val="000000"/>
                <w:lang w:eastAsia="en-US"/>
              </w:rPr>
              <w:t xml:space="preserve">paslaugų užsakymu bus laikomi atvejai, kai Perkančioji organizacija nurodys sukurti papildomus </w:t>
            </w:r>
            <w:r w:rsidR="006E1269">
              <w:rPr>
                <w:color w:val="000000"/>
                <w:lang w:eastAsia="en-US"/>
              </w:rPr>
              <w:t>DSS IS</w:t>
            </w:r>
            <w:r w:rsidRPr="001C467B">
              <w:rPr>
                <w:color w:val="000000"/>
                <w:lang w:eastAsia="en-US"/>
              </w:rPr>
              <w:t xml:space="preserve"> funkcionalumus, kurie nėra aprašyti aktualiose DSS IS techninėse specifikacijose, arba yra susiję su poreikiu papildyti (pataisyti) DSS IS dėl naujų teisės aktų, ar jų pakeitimų įgyvendinimo ir pan.</w:t>
            </w:r>
          </w:p>
        </w:tc>
      </w:tr>
      <w:tr w:rsidR="00852B6F" w:rsidRPr="001C467B" w14:paraId="6A3D9B4E" w14:textId="77777777" w:rsidTr="00852B6F">
        <w:tc>
          <w:tcPr>
            <w:tcW w:w="880" w:type="dxa"/>
          </w:tcPr>
          <w:p w14:paraId="2D117065"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111192E8" w14:textId="3890D03C" w:rsidR="00852B6F" w:rsidRPr="001C467B" w:rsidRDefault="00852B6F" w:rsidP="00852B6F">
            <w:pPr>
              <w:keepNext/>
              <w:tabs>
                <w:tab w:val="left" w:pos="885"/>
              </w:tabs>
              <w:spacing w:before="120"/>
              <w:jc w:val="both"/>
            </w:pPr>
            <w:r w:rsidRPr="001C467B">
              <w:rPr>
                <w:color w:val="000000"/>
                <w:lang w:eastAsia="en-US"/>
              </w:rPr>
              <w:t>Sistemos modifikavimo paslaugos teikiamos pirkimo sutarties galiojimo metu pagal Perkančiosios organizacijos poreikį. Atsiradus poreikiui, VDI pateiks tiekėjui užsakymą konkrečioms Sistemos modifikavimo paslaugoms suteikti.</w:t>
            </w:r>
          </w:p>
        </w:tc>
      </w:tr>
      <w:tr w:rsidR="00852B6F" w:rsidRPr="001C467B" w14:paraId="0CF91A52" w14:textId="77777777" w:rsidTr="00852B6F">
        <w:tc>
          <w:tcPr>
            <w:tcW w:w="880" w:type="dxa"/>
          </w:tcPr>
          <w:p w14:paraId="1E795324"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2F7740AE" w14:textId="7E0F1EAE" w:rsidR="00852B6F" w:rsidRPr="001C467B" w:rsidRDefault="00852B6F" w:rsidP="00852B6F">
            <w:pPr>
              <w:keepNext/>
              <w:tabs>
                <w:tab w:val="left" w:pos="885"/>
              </w:tabs>
              <w:spacing w:before="120"/>
              <w:jc w:val="both"/>
              <w:rPr>
                <w:color w:val="000000"/>
              </w:rPr>
            </w:pPr>
            <w:r w:rsidRPr="001C467B">
              <w:rPr>
                <w:color w:val="000000"/>
                <w:lang w:eastAsia="en-US"/>
              </w:rPr>
              <w:t xml:space="preserve">Perkančioji organizacija </w:t>
            </w:r>
            <w:r w:rsidR="006E1269">
              <w:rPr>
                <w:color w:val="000000"/>
                <w:lang w:eastAsia="en-US"/>
              </w:rPr>
              <w:t>modifikavimo</w:t>
            </w:r>
            <w:r w:rsidRPr="001C467B">
              <w:rPr>
                <w:color w:val="000000"/>
                <w:lang w:eastAsia="en-US"/>
              </w:rPr>
              <w:t xml:space="preserve"> paslaugas užsako pagal valandinį įkainį. Teikdamas </w:t>
            </w:r>
            <w:r w:rsidR="006E1269">
              <w:rPr>
                <w:color w:val="000000"/>
                <w:lang w:eastAsia="en-US"/>
              </w:rPr>
              <w:t>modifikavimo</w:t>
            </w:r>
            <w:r w:rsidRPr="001C467B">
              <w:rPr>
                <w:color w:val="000000"/>
                <w:lang w:eastAsia="en-US"/>
              </w:rPr>
              <w:t xml:space="preserve"> paslaugas, tiekėjas kuria naujus, modifikuoja esamus, testuoja ir diegia papildomus funkcionalumus, atnaujina detalią specifikaciją ir kitus su naujai projektuojamais, kuriamais ir diegiamais sistem</w:t>
            </w:r>
            <w:r w:rsidR="006E1269">
              <w:rPr>
                <w:color w:val="000000"/>
                <w:lang w:eastAsia="en-US"/>
              </w:rPr>
              <w:t>os</w:t>
            </w:r>
            <w:r w:rsidRPr="001C467B">
              <w:rPr>
                <w:color w:val="000000"/>
                <w:lang w:eastAsia="en-US"/>
              </w:rPr>
              <w:t xml:space="preserve"> funkcionalumais susijusius dokumentus, prireikus, apmoko sistemos </w:t>
            </w:r>
            <w:r w:rsidR="006E1269">
              <w:rPr>
                <w:color w:val="000000"/>
                <w:lang w:eastAsia="en-US"/>
              </w:rPr>
              <w:t xml:space="preserve">naudotojus ir </w:t>
            </w:r>
            <w:r w:rsidRPr="001C467B">
              <w:rPr>
                <w:color w:val="000000"/>
                <w:lang w:eastAsia="en-US"/>
              </w:rPr>
              <w:t xml:space="preserve">administratorius dirbti su sukurtais naujais arba modifikuotais funkcionalumais, teikia šių funkcionalumų garantinės priežiūros paslaugas pagal </w:t>
            </w:r>
            <w:r w:rsidRPr="00CE118F">
              <w:rPr>
                <w:color w:val="000000"/>
                <w:lang w:eastAsia="en-US"/>
              </w:rPr>
              <w:t>Techninės specifikacijos 3.12</w:t>
            </w:r>
            <w:r w:rsidRPr="001C467B">
              <w:rPr>
                <w:color w:val="000000"/>
                <w:lang w:eastAsia="en-US"/>
              </w:rPr>
              <w:t xml:space="preserve"> punkto reikalavimus.</w:t>
            </w:r>
          </w:p>
        </w:tc>
      </w:tr>
      <w:tr w:rsidR="00852B6F" w:rsidRPr="001C467B" w14:paraId="468FA84B" w14:textId="77777777" w:rsidTr="00852B6F">
        <w:tc>
          <w:tcPr>
            <w:tcW w:w="880" w:type="dxa"/>
          </w:tcPr>
          <w:p w14:paraId="764057E6"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1D7903B3" w14:textId="470BF126" w:rsidR="00852B6F" w:rsidRPr="001C467B" w:rsidRDefault="00852B6F" w:rsidP="00852B6F">
            <w:pPr>
              <w:keepNext/>
              <w:tabs>
                <w:tab w:val="left" w:pos="885"/>
              </w:tabs>
              <w:spacing w:before="120"/>
              <w:jc w:val="both"/>
              <w:rPr>
                <w:color w:val="000000"/>
              </w:rPr>
            </w:pPr>
            <w:r w:rsidRPr="001C467B">
              <w:rPr>
                <w:color w:val="000000"/>
                <w:lang w:eastAsia="en-US"/>
              </w:rPr>
              <w:t>Visi nauji projektuojami, kuriami ir diegiami Sistemos funkcionalumai turi būti suderinami su dabartine Sistemos ir jos atskirų posistemių architektūra ir negali daryti įtakos kitoms Sistemos funkcijoms ar kitaip trikdyti Sistemos darbą.</w:t>
            </w:r>
          </w:p>
        </w:tc>
      </w:tr>
      <w:tr w:rsidR="00852B6F" w:rsidRPr="001C467B" w14:paraId="1A3BF108" w14:textId="77777777" w:rsidTr="00852B6F">
        <w:tc>
          <w:tcPr>
            <w:tcW w:w="880" w:type="dxa"/>
          </w:tcPr>
          <w:p w14:paraId="5C271D54"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639D07AA" w14:textId="45F1166B" w:rsidR="00852B6F" w:rsidRPr="001C467B" w:rsidRDefault="00852B6F" w:rsidP="00852B6F">
            <w:pPr>
              <w:keepNext/>
              <w:tabs>
                <w:tab w:val="left" w:pos="885"/>
              </w:tabs>
              <w:spacing w:before="120"/>
              <w:jc w:val="both"/>
              <w:rPr>
                <w:color w:val="000000"/>
              </w:rPr>
            </w:pPr>
            <w:r w:rsidRPr="001C467B">
              <w:rPr>
                <w:color w:val="000000"/>
                <w:lang w:eastAsia="en-US"/>
              </w:rPr>
              <w:t xml:space="preserve">Modifikavimo paslaugų kaina apskaičiuojama pagal laiko sąnaudas – Tiekėjo specialistų darbo valandų sąnaudų valandinį įkainį. Numatoma Sistemos modifikavimo paslaugų apimtis </w:t>
            </w:r>
            <w:r w:rsidRPr="003D75BF">
              <w:rPr>
                <w:color w:val="000000"/>
                <w:lang w:eastAsia="en-US"/>
              </w:rPr>
              <w:t xml:space="preserve">– iki </w:t>
            </w:r>
            <w:r w:rsidR="00741052">
              <w:rPr>
                <w:color w:val="000000"/>
                <w:lang w:eastAsia="en-US"/>
              </w:rPr>
              <w:t>3000</w:t>
            </w:r>
            <w:r w:rsidRPr="001C467B">
              <w:rPr>
                <w:color w:val="000000"/>
                <w:lang w:eastAsia="en-US"/>
              </w:rPr>
              <w:t xml:space="preserve"> Tiekėjo specialistų darbo valandų.</w:t>
            </w:r>
            <w:r>
              <w:rPr>
                <w:color w:val="000000"/>
                <w:lang w:eastAsia="en-US"/>
              </w:rPr>
              <w:t xml:space="preserve"> </w:t>
            </w:r>
            <w:r w:rsidRPr="001C467B">
              <w:rPr>
                <w:color w:val="000000"/>
                <w:lang w:eastAsia="en-US"/>
              </w:rPr>
              <w:t>Nurodyta apimtis yra maksimali.  Perkančioji organizacija neįsipareigoja nupirkti nurodytos paslaugų apimties. Paslaugos bus užsakomos ir apmokamos pagal faktinį paslaugų poreikį ir Tiekėjo pasiūlytą valandinį paslaugų įkainį.</w:t>
            </w:r>
          </w:p>
        </w:tc>
      </w:tr>
      <w:tr w:rsidR="00852B6F" w:rsidRPr="001C467B" w14:paraId="31B0D920" w14:textId="77777777" w:rsidTr="00852B6F">
        <w:tc>
          <w:tcPr>
            <w:tcW w:w="880" w:type="dxa"/>
          </w:tcPr>
          <w:p w14:paraId="17A42CEB"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105BED72" w14:textId="52363778" w:rsidR="00852B6F" w:rsidRPr="001C467B" w:rsidRDefault="00852B6F" w:rsidP="00852B6F">
            <w:pPr>
              <w:keepNext/>
              <w:tabs>
                <w:tab w:val="left" w:pos="885"/>
              </w:tabs>
              <w:spacing w:before="120"/>
              <w:jc w:val="both"/>
              <w:rPr>
                <w:color w:val="000000"/>
              </w:rPr>
            </w:pPr>
            <w:r w:rsidRPr="001C467B">
              <w:rPr>
                <w:color w:val="000000"/>
                <w:lang w:eastAsia="en-US"/>
              </w:rPr>
              <w:t xml:space="preserve">Visos VDI modifikavimo paslaugos apima, esamos padėties ir poreikių analizės bei projektavimo veiklas, kūrimo ir testavimo veiklas bei diegimo veiklas. Modifikavimo paslaugos teikiamos pagal Perkančiosios organizacijos Modifikavimo paslaugų paraiškas.  </w:t>
            </w:r>
          </w:p>
        </w:tc>
      </w:tr>
      <w:tr w:rsidR="00852B6F" w:rsidRPr="001C467B" w14:paraId="33B55425" w14:textId="77777777" w:rsidTr="00852B6F">
        <w:tc>
          <w:tcPr>
            <w:tcW w:w="880" w:type="dxa"/>
          </w:tcPr>
          <w:p w14:paraId="040FE531"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70D843FE" w14:textId="1CEC9BE8" w:rsidR="00852B6F" w:rsidRPr="001C467B" w:rsidRDefault="00852B6F" w:rsidP="00852B6F">
            <w:pPr>
              <w:keepNext/>
              <w:tabs>
                <w:tab w:val="left" w:pos="885"/>
              </w:tabs>
              <w:spacing w:before="120"/>
              <w:jc w:val="both"/>
              <w:rPr>
                <w:color w:val="000000"/>
              </w:rPr>
            </w:pPr>
            <w:r w:rsidRPr="001C467B">
              <w:rPr>
                <w:color w:val="000000"/>
                <w:lang w:eastAsia="en-US"/>
              </w:rPr>
              <w:t>Paraiškos įvertinimas – Teikėjas atlieka Modifikavimo paraiškos analizę, kurios metu nustato modifikavimo paslaugų apimtį atsižvelgdamas į techninius, funkcinius, saugumo ir kokybės reikalavimus; įvertina galimą Modifikavimo paraiškos poveikį kitoms Sistemos dalims ir Perkančiajai organizacijai pateikia modifikavimo paslaugų siūlomą sprendimą, darbų sąrašą, darbų trukmės įvertinimą darbo valandomis (dienomis) ir siūlomą paslaugos kainą. Jei reikia, Teikėjas savo iniciatyva rengia susitikimus su Perkančios organizacijos darbuotojais, galinčiais patikslinti Modifikavimo paraiškos dokumente išdėstytą informaciją, bei organizuoja susitikimus Modifikavimo analizės rezultatų pristatymui bei suderinimui.</w:t>
            </w:r>
          </w:p>
        </w:tc>
      </w:tr>
      <w:tr w:rsidR="00852B6F" w:rsidRPr="001C467B" w14:paraId="39D217E2" w14:textId="77777777" w:rsidTr="00852B6F">
        <w:tc>
          <w:tcPr>
            <w:tcW w:w="880" w:type="dxa"/>
          </w:tcPr>
          <w:p w14:paraId="62DAE90D"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032B93CF" w14:textId="04FAE4F8" w:rsidR="00852B6F" w:rsidRPr="001C467B" w:rsidRDefault="00852B6F" w:rsidP="00852B6F">
            <w:pPr>
              <w:keepNext/>
              <w:tabs>
                <w:tab w:val="left" w:pos="885"/>
              </w:tabs>
              <w:spacing w:before="120"/>
              <w:jc w:val="both"/>
              <w:rPr>
                <w:color w:val="000000"/>
              </w:rPr>
            </w:pPr>
            <w:r w:rsidRPr="001C467B">
              <w:rPr>
                <w:color w:val="000000"/>
                <w:lang w:eastAsia="en-US"/>
              </w:rPr>
              <w:t>Tiekėjas gautos Modifikavimo paraiškos preliminarų įvertinimą privalo atlikti ne per ilgesnį kaip 5 (penkių) darbo dienų terminą, o galutinį Modifikavimo paraiš</w:t>
            </w:r>
            <w:r w:rsidR="00C50D08">
              <w:rPr>
                <w:color w:val="000000"/>
                <w:lang w:eastAsia="en-US"/>
              </w:rPr>
              <w:t>k</w:t>
            </w:r>
            <w:r w:rsidRPr="001C467B">
              <w:rPr>
                <w:color w:val="000000"/>
                <w:lang w:eastAsia="en-US"/>
              </w:rPr>
              <w:t xml:space="preserve">os įvertinimą pateikiant modifikavimo darbų specifikacijos projektą, kuriame turi būti </w:t>
            </w:r>
            <w:r w:rsidRPr="001C467B">
              <w:rPr>
                <w:color w:val="000000"/>
                <w:lang w:eastAsia="en-US"/>
              </w:rPr>
              <w:lastRenderedPageBreak/>
              <w:t>nurodyti visi privalomi atlikti  darbai ir darbų trukmė valandomis - ne per ilgesnį kaip 10 (dešimt) darbo dienų terminą.</w:t>
            </w:r>
          </w:p>
        </w:tc>
      </w:tr>
      <w:tr w:rsidR="00852B6F" w:rsidRPr="001C467B" w14:paraId="470BCB83" w14:textId="77777777" w:rsidTr="00852B6F">
        <w:tc>
          <w:tcPr>
            <w:tcW w:w="880" w:type="dxa"/>
          </w:tcPr>
          <w:p w14:paraId="72E91478"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72C33D19" w14:textId="24E3AB34" w:rsidR="00852B6F" w:rsidRPr="001C467B" w:rsidRDefault="00852B6F" w:rsidP="00852B6F">
            <w:pPr>
              <w:keepNext/>
              <w:tabs>
                <w:tab w:val="left" w:pos="885"/>
              </w:tabs>
              <w:spacing w:before="120"/>
              <w:jc w:val="both"/>
              <w:rPr>
                <w:color w:val="000000"/>
              </w:rPr>
            </w:pPr>
            <w:r w:rsidRPr="001C467B">
              <w:rPr>
                <w:lang w:eastAsia="en-US"/>
              </w:rPr>
              <w:t xml:space="preserve">Perkančiajai organizacijai pateikus pastabas, Tiekėjas į jas privalo atsižvelgti (atsakyti) ir pateikti pataisytą specifikaciją ne vėliau kaip per </w:t>
            </w:r>
            <w:r w:rsidRPr="001C467B">
              <w:rPr>
                <w:color w:val="000000"/>
                <w:lang w:eastAsia="en-US"/>
              </w:rPr>
              <w:t xml:space="preserve">5 </w:t>
            </w:r>
            <w:r w:rsidRPr="001C467B">
              <w:rPr>
                <w:lang w:eastAsia="en-US"/>
              </w:rPr>
              <w:t xml:space="preserve">(penkias) darbo dienas. Jei Teikėjas dėl objektyvių priežasčių negali laiku atlikti įvertinimo per </w:t>
            </w:r>
            <w:r w:rsidRPr="003E3356">
              <w:rPr>
                <w:lang w:eastAsia="en-US"/>
              </w:rPr>
              <w:t>3.13.17 punkte</w:t>
            </w:r>
            <w:r w:rsidRPr="001C467B">
              <w:rPr>
                <w:lang w:eastAsia="en-US"/>
              </w:rPr>
              <w:t xml:space="preserve"> nustatytą terminą, jis turi informuoti Perkančiąją organizaciją apie priežastis ir atitinkamai siūlyti pakoreguoti terminus.</w:t>
            </w:r>
          </w:p>
        </w:tc>
      </w:tr>
      <w:tr w:rsidR="00852B6F" w:rsidRPr="001C467B" w14:paraId="4E79ED00" w14:textId="77777777" w:rsidTr="00852B6F">
        <w:tc>
          <w:tcPr>
            <w:tcW w:w="880" w:type="dxa"/>
          </w:tcPr>
          <w:p w14:paraId="23EB911E"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1F2AF807" w14:textId="4D2B9EF0" w:rsidR="00852B6F" w:rsidRPr="001C467B" w:rsidRDefault="00852B6F" w:rsidP="00852B6F">
            <w:pPr>
              <w:keepNext/>
              <w:tabs>
                <w:tab w:val="left" w:pos="885"/>
              </w:tabs>
              <w:spacing w:before="120"/>
              <w:jc w:val="both"/>
              <w:rPr>
                <w:color w:val="000000"/>
              </w:rPr>
            </w:pPr>
            <w:r w:rsidRPr="001C467B">
              <w:rPr>
                <w:lang w:eastAsia="en-US"/>
              </w:rPr>
              <w:t>Perkančioji organizacija turi užtikrinti visų Modifikavimo paraiškos įvertinimui reikalingų resursų (technologinių resursų, patalpų susitikimams, reikiamos kvalifikacijos žmogiškųjų išteklių ir kt.) pasiekiamumą vertinimo metu. Jei Perkančioji organizacija dėl objektyvių priežasčių negali laiku pateikti nurodytų resursų ar atsakymų į Teikėjo klausimus laiku, Modifikavimo paraiškos įvertinimo terminai yra pratęsiami laikotarpiu, kurį sudaro laikas tarp Tiekėjo prašymo pateikti atsakymus ar suteikti reikiamus resursus (technologinius ar žmogiškuosius – susitikimų poreikis) iki atsakymų gavimo ar resursų suteikimo.</w:t>
            </w:r>
          </w:p>
        </w:tc>
      </w:tr>
      <w:tr w:rsidR="00852B6F" w:rsidRPr="001C467B" w14:paraId="3E021DAD" w14:textId="77777777" w:rsidTr="00852B6F">
        <w:tc>
          <w:tcPr>
            <w:tcW w:w="880" w:type="dxa"/>
          </w:tcPr>
          <w:p w14:paraId="612DBDAA"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32D20477" w14:textId="4825B7F4" w:rsidR="00852B6F" w:rsidRPr="001C467B" w:rsidRDefault="00852B6F" w:rsidP="00852B6F">
            <w:pPr>
              <w:keepNext/>
              <w:tabs>
                <w:tab w:val="left" w:pos="885"/>
              </w:tabs>
              <w:spacing w:before="120"/>
              <w:jc w:val="both"/>
            </w:pPr>
            <w:r w:rsidRPr="001C467B">
              <w:rPr>
                <w:lang w:eastAsia="en-US"/>
              </w:rPr>
              <w:t>Įvertinimo suderinimas – jei Teikėjo siūlomi modifikavimo paslaugų realizavimo sprendimai yra tinkami ir paslaugos kaina yra ekonomiškai naudinga Perkančioji organizacija suderina paslaugų užsakymą. Perkančioji organizacija nepatvirtina modifikavimo darbų užsakymo, jei nusprendžia, kad paslauga yra techniškai ar ekonomiškai nepriimtina.</w:t>
            </w:r>
            <w:r w:rsidRPr="001C467B">
              <w:rPr>
                <w:color w:val="FF0000"/>
                <w:lang w:eastAsia="en-US"/>
              </w:rPr>
              <w:t xml:space="preserve"> </w:t>
            </w:r>
            <w:r w:rsidRPr="001C467B">
              <w:rPr>
                <w:lang w:eastAsia="en-US"/>
              </w:rPr>
              <w:t>Jei modifikavimo darbų siūlomi realizavimo sprendimai yra neaiškūs, Perkančioji organizacija gali paprašyti Teikėją detalizuoti siūlomus atlikti darbus bei jų laiko (finansinį) įvertinimą. Teikėjas privalo atsakyti į Perkančiosios organizacijos ar jos pakviestų ekspertų pateiktus klausimus.</w:t>
            </w:r>
          </w:p>
        </w:tc>
      </w:tr>
      <w:tr w:rsidR="00852B6F" w:rsidRPr="001C467B" w14:paraId="1A9809F0" w14:textId="77777777" w:rsidTr="00852B6F">
        <w:tc>
          <w:tcPr>
            <w:tcW w:w="880" w:type="dxa"/>
          </w:tcPr>
          <w:p w14:paraId="4CB552B2"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63324543" w14:textId="1F74EE44" w:rsidR="00852B6F" w:rsidRPr="001C467B" w:rsidRDefault="00852B6F" w:rsidP="00852B6F">
            <w:pPr>
              <w:keepNext/>
              <w:tabs>
                <w:tab w:val="left" w:pos="885"/>
              </w:tabs>
              <w:spacing w:before="120"/>
              <w:jc w:val="both"/>
            </w:pPr>
            <w:r w:rsidRPr="001C467B">
              <w:rPr>
                <w:lang w:eastAsia="en-US"/>
              </w:rPr>
              <w:t xml:space="preserve">Perkančiajai organizacijai su Paslaugų teikėju suderinus modifikavimo paslaugų turinį, apimtis, kainą ir atlikimo terminus, </w:t>
            </w:r>
            <w:r w:rsidRPr="001C467B">
              <w:rPr>
                <w:color w:val="000000"/>
                <w:lang w:eastAsia="en-US"/>
              </w:rPr>
              <w:t xml:space="preserve">Paslaugų užsakymas pradedamas vykdyti atsakingam VDI darbuotojui atsiunčiant </w:t>
            </w:r>
            <w:r w:rsidR="00866B8B">
              <w:rPr>
                <w:color w:val="000000"/>
                <w:lang w:eastAsia="en-US"/>
              </w:rPr>
              <w:t>Paslaugų teikėjo</w:t>
            </w:r>
            <w:r w:rsidRPr="001C467B">
              <w:rPr>
                <w:color w:val="000000"/>
                <w:lang w:eastAsia="en-US"/>
              </w:rPr>
              <w:t xml:space="preserve"> projekto vadovui </w:t>
            </w:r>
            <w:r w:rsidR="00866B8B">
              <w:rPr>
                <w:color w:val="000000"/>
                <w:lang w:eastAsia="en-US"/>
              </w:rPr>
              <w:t xml:space="preserve">Modifikavimo </w:t>
            </w:r>
            <w:r w:rsidRPr="001C467B">
              <w:rPr>
                <w:color w:val="000000"/>
                <w:lang w:eastAsia="en-US"/>
              </w:rPr>
              <w:t>paraišką su prierašu “Užsakoma”.</w:t>
            </w:r>
          </w:p>
        </w:tc>
      </w:tr>
      <w:tr w:rsidR="00852B6F" w:rsidRPr="001C467B" w14:paraId="44067029" w14:textId="77777777" w:rsidTr="00852B6F">
        <w:tc>
          <w:tcPr>
            <w:tcW w:w="880" w:type="dxa"/>
          </w:tcPr>
          <w:p w14:paraId="184CD46E"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567E3D67" w14:textId="4E32CC2F" w:rsidR="00852B6F" w:rsidRPr="001C467B" w:rsidRDefault="00852B6F" w:rsidP="00852B6F">
            <w:pPr>
              <w:keepNext/>
              <w:tabs>
                <w:tab w:val="left" w:pos="885"/>
              </w:tabs>
              <w:spacing w:before="120"/>
              <w:jc w:val="both"/>
            </w:pPr>
            <w:r w:rsidRPr="001C467B">
              <w:rPr>
                <w:lang w:eastAsia="en-US"/>
              </w:rPr>
              <w:t>Paslaugų teikėjas atlieka programinės įrangos specifikacijos rengimo, kūrimo ir testavimo veiklas, ir informuoja Perkančiosios organizacijos atsakingą asmenį apie užsakymo rezultatų pateikimą Perkančiosios organizacijos testavimui.  Darbų pridavimo pagrindas – tarpusavyje suderinta ir patvirtinta</w:t>
            </w:r>
            <w:r w:rsidR="00866B8B">
              <w:rPr>
                <w:lang w:eastAsia="en-US"/>
              </w:rPr>
              <w:t xml:space="preserve"> Modifikavimo</w:t>
            </w:r>
            <w:r w:rsidRPr="001C467B">
              <w:rPr>
                <w:lang w:eastAsia="en-US"/>
              </w:rPr>
              <w:t xml:space="preserve"> paraiškos specifikacija. Jei Perkančiosios organizacijos organizuojamo testavimo metu nebuvo nustatyta trūkumų, darbai priimami pasirašant suteiktų </w:t>
            </w:r>
            <w:r w:rsidR="00866B8B">
              <w:rPr>
                <w:lang w:eastAsia="en-US"/>
              </w:rPr>
              <w:t xml:space="preserve">modifikavimo </w:t>
            </w:r>
            <w:r w:rsidRPr="001C467B">
              <w:rPr>
                <w:lang w:eastAsia="en-US"/>
              </w:rPr>
              <w:t xml:space="preserve">paslaugų perdavimo - priėmimo aktas. </w:t>
            </w:r>
          </w:p>
        </w:tc>
      </w:tr>
      <w:tr w:rsidR="00852B6F" w:rsidRPr="001C467B" w14:paraId="71EBAA73" w14:textId="77777777" w:rsidTr="00852B6F">
        <w:tc>
          <w:tcPr>
            <w:tcW w:w="880" w:type="dxa"/>
          </w:tcPr>
          <w:p w14:paraId="2AF1B2A3"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155ED3AF" w14:textId="318212A0" w:rsidR="00852B6F" w:rsidRPr="001C467B" w:rsidRDefault="00852B6F" w:rsidP="00852B6F">
            <w:pPr>
              <w:keepNext/>
              <w:tabs>
                <w:tab w:val="left" w:pos="885"/>
              </w:tabs>
              <w:spacing w:before="120"/>
              <w:jc w:val="both"/>
            </w:pPr>
            <w:r w:rsidRPr="001C467B">
              <w:rPr>
                <w:lang w:eastAsia="en-US"/>
              </w:rPr>
              <w:t xml:space="preserve">Paslaugų teikėjas </w:t>
            </w:r>
            <w:r w:rsidR="00866B8B">
              <w:rPr>
                <w:lang w:eastAsia="en-US"/>
              </w:rPr>
              <w:t xml:space="preserve">VDI </w:t>
            </w:r>
            <w:r w:rsidRPr="001C467B">
              <w:rPr>
                <w:lang w:eastAsia="en-US"/>
              </w:rPr>
              <w:t>turės pateikt</w:t>
            </w:r>
            <w:r w:rsidR="00866B8B">
              <w:rPr>
                <w:lang w:eastAsia="en-US"/>
              </w:rPr>
              <w:t>i</w:t>
            </w:r>
            <w:r w:rsidRPr="001C467B">
              <w:rPr>
                <w:lang w:eastAsia="en-US"/>
              </w:rPr>
              <w:t xml:space="preserve"> visos naujai sukurtos programinės įrangos pirminius kodus, kurie turi būti struktūrizuoti ir su komentarais. Skaitant kodą, kodo funkcionalumas turi būti suprantamas, skaitant tik komentarus. Bet kokia neaiški ar sudėtinga kodo dalis turi būti aprašoma. </w:t>
            </w:r>
            <w:r w:rsidRPr="001C467B">
              <w:rPr>
                <w:color w:val="000000"/>
                <w:lang w:eastAsia="en-US"/>
              </w:rPr>
              <w:t>Kodas pateikiamas likus mėnesiui iki sutarties galiojimo pabaigos.</w:t>
            </w:r>
          </w:p>
        </w:tc>
      </w:tr>
    </w:tbl>
    <w:p w14:paraId="4EF211D3" w14:textId="5FE62D01" w:rsidR="009E3A2D" w:rsidRDefault="009E3A2D"/>
    <w:p w14:paraId="1C5969C4" w14:textId="7580F08A" w:rsidR="00852B6F" w:rsidRPr="00CB4BA9" w:rsidRDefault="00852B6F" w:rsidP="00852B6F">
      <w:pPr>
        <w:jc w:val="center"/>
      </w:pPr>
      <w:r>
        <w:t>_______________________________</w:t>
      </w:r>
    </w:p>
    <w:sectPr w:rsidR="00852B6F" w:rsidRPr="00CB4B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B9F3A" w14:textId="77777777" w:rsidR="00A26996" w:rsidRDefault="00A26996">
      <w:r>
        <w:separator/>
      </w:r>
    </w:p>
  </w:endnote>
  <w:endnote w:type="continuationSeparator" w:id="0">
    <w:p w14:paraId="0FCF38C6" w14:textId="77777777" w:rsidR="00A26996" w:rsidRDefault="00A2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4674B" w14:textId="77777777" w:rsidR="00A26996" w:rsidRDefault="00A26996">
      <w:r>
        <w:separator/>
      </w:r>
    </w:p>
  </w:footnote>
  <w:footnote w:type="continuationSeparator" w:id="0">
    <w:p w14:paraId="37C15AF5" w14:textId="77777777" w:rsidR="00A26996" w:rsidRDefault="00A26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01587"/>
      <w:docPartObj>
        <w:docPartGallery w:val="Page Numbers (Top of Page)"/>
        <w:docPartUnique/>
      </w:docPartObj>
    </w:sdtPr>
    <w:sdtContent>
      <w:p w14:paraId="2963C354" w14:textId="77777777" w:rsidR="00A150A8" w:rsidRDefault="0016408E">
        <w:pPr>
          <w:pStyle w:val="Antrats"/>
          <w:jc w:val="center"/>
        </w:pPr>
        <w:r>
          <w:fldChar w:fldCharType="begin"/>
        </w:r>
        <w:r>
          <w:instrText>PAGE   \* MERGEFORMAT</w:instrText>
        </w:r>
        <w:r>
          <w:fldChar w:fldCharType="separate"/>
        </w:r>
        <w:r>
          <w:rPr>
            <w:noProof/>
          </w:rPr>
          <w:t>22</w:t>
        </w:r>
        <w:r>
          <w:rPr>
            <w:noProof/>
          </w:rPr>
          <w:fldChar w:fldCharType="end"/>
        </w:r>
      </w:p>
    </w:sdtContent>
  </w:sdt>
  <w:p w14:paraId="73493033" w14:textId="77777777" w:rsidR="00A150A8" w:rsidRDefault="00A150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43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A76F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C56987"/>
    <w:multiLevelType w:val="hybridMultilevel"/>
    <w:tmpl w:val="7EA4D9AA"/>
    <w:lvl w:ilvl="0" w:tplc="4D5AF684">
      <w:numFmt w:val="bullet"/>
      <w:lvlText w:val="•"/>
      <w:lvlJc w:val="left"/>
      <w:pPr>
        <w:ind w:left="1245" w:hanging="885"/>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34127B"/>
    <w:multiLevelType w:val="multilevel"/>
    <w:tmpl w:val="615210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ascii="Times New Roman" w:hAnsi="Times New Roman" w:cs="Times New Roman" w:hint="default"/>
        <w:sz w:val="24"/>
        <w:szCs w:val="24"/>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FF93104"/>
    <w:multiLevelType w:val="hybridMultilevel"/>
    <w:tmpl w:val="6B9CBA12"/>
    <w:lvl w:ilvl="0" w:tplc="3B6649AE">
      <w:numFmt w:val="bullet"/>
      <w:lvlText w:val="-"/>
      <w:lvlJc w:val="left"/>
      <w:pPr>
        <w:ind w:left="885" w:hanging="885"/>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7E640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0526A9"/>
    <w:multiLevelType w:val="hybridMultilevel"/>
    <w:tmpl w:val="AB9E3DDC"/>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7" w15:restartNumberingAfterBreak="0">
    <w:nsid w:val="58A02B7A"/>
    <w:multiLevelType w:val="multilevel"/>
    <w:tmpl w:val="52A84EB4"/>
    <w:lvl w:ilvl="0">
      <w:start w:val="3"/>
      <w:numFmt w:val="decimal"/>
      <w:lvlText w:val="%1"/>
      <w:lvlJc w:val="left"/>
      <w:pPr>
        <w:ind w:left="420" w:hanging="420"/>
      </w:pPr>
      <w:rPr>
        <w:rFonts w:hint="default"/>
        <w:b w:val="0"/>
      </w:rPr>
    </w:lvl>
    <w:lvl w:ilvl="1">
      <w:start w:val="9"/>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0EA330E"/>
    <w:multiLevelType w:val="multilevel"/>
    <w:tmpl w:val="0E5A12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9392064">
    <w:abstractNumId w:val="8"/>
  </w:num>
  <w:num w:numId="2" w16cid:durableId="1239360337">
    <w:abstractNumId w:val="4"/>
  </w:num>
  <w:num w:numId="3" w16cid:durableId="80955704">
    <w:abstractNumId w:val="2"/>
  </w:num>
  <w:num w:numId="4" w16cid:durableId="758602959">
    <w:abstractNumId w:val="7"/>
  </w:num>
  <w:num w:numId="5" w16cid:durableId="792554413">
    <w:abstractNumId w:val="3"/>
  </w:num>
  <w:num w:numId="6" w16cid:durableId="449007639">
    <w:abstractNumId w:val="0"/>
  </w:num>
  <w:num w:numId="7" w16cid:durableId="1451627241">
    <w:abstractNumId w:val="1"/>
  </w:num>
  <w:num w:numId="8" w16cid:durableId="624700219">
    <w:abstractNumId w:val="5"/>
  </w:num>
  <w:num w:numId="9" w16cid:durableId="838886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1B"/>
    <w:rsid w:val="000600BC"/>
    <w:rsid w:val="0016408E"/>
    <w:rsid w:val="001B4D57"/>
    <w:rsid w:val="0028089F"/>
    <w:rsid w:val="003148C1"/>
    <w:rsid w:val="003D411C"/>
    <w:rsid w:val="00571687"/>
    <w:rsid w:val="00662B38"/>
    <w:rsid w:val="006E1269"/>
    <w:rsid w:val="006E1C60"/>
    <w:rsid w:val="00741052"/>
    <w:rsid w:val="007A2C5B"/>
    <w:rsid w:val="00852B6F"/>
    <w:rsid w:val="00866B8B"/>
    <w:rsid w:val="009E3A2D"/>
    <w:rsid w:val="00A150A8"/>
    <w:rsid w:val="00A26996"/>
    <w:rsid w:val="00B9037A"/>
    <w:rsid w:val="00C50D08"/>
    <w:rsid w:val="00C62AB9"/>
    <w:rsid w:val="00CB4BA9"/>
    <w:rsid w:val="00D02555"/>
    <w:rsid w:val="00D804AE"/>
    <w:rsid w:val="00F6344B"/>
    <w:rsid w:val="00FE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DB64"/>
  <w15:chartTrackingRefBased/>
  <w15:docId w15:val="{5F4CE1A6-29AA-483E-B2AD-9C81FD78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1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rsid w:val="00FE431B"/>
    <w:pPr>
      <w:tabs>
        <w:tab w:val="center" w:pos="4153"/>
        <w:tab w:val="right" w:pos="8306"/>
      </w:tabs>
      <w:jc w:val="both"/>
    </w:pPr>
  </w:style>
  <w:style w:type="character" w:customStyle="1" w:styleId="AntratsDiagrama">
    <w:name w:val="Antraštės Diagrama"/>
    <w:aliases w:val="Specialioji žyma Diagrama"/>
    <w:basedOn w:val="Numatytasispastraiposriftas"/>
    <w:link w:val="Antrats"/>
    <w:uiPriority w:val="99"/>
    <w:rsid w:val="00FE431B"/>
    <w:rPr>
      <w:rFonts w:ascii="Times New Roman" w:eastAsia="Times New Roman" w:hAnsi="Times New Roman" w:cs="Times New Roman"/>
      <w:sz w:val="24"/>
      <w:szCs w:val="24"/>
      <w:lang w:val="lt-LT"/>
    </w:rPr>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34"/>
    <w:qFormat/>
    <w:rsid w:val="00FE431B"/>
    <w:pPr>
      <w:ind w:left="720"/>
      <w:contextualSpacing/>
    </w:pPr>
  </w:style>
  <w:style w:type="table" w:styleId="Lentelstinklelis">
    <w:name w:val="Table Grid"/>
    <w:basedOn w:val="prastojilentel"/>
    <w:uiPriority w:val="39"/>
    <w:rsid w:val="00FE431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locked/>
    <w:rsid w:val="00FE431B"/>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uiPriority w:val="99"/>
    <w:rsid w:val="00FE431B"/>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FE431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61c50b40bb2e11e38766a859941f60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5579</Words>
  <Characters>31803</Characters>
  <Application>Microsoft Office Word</Application>
  <DocSecurity>0</DocSecurity>
  <Lines>265</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Rackauskas</dc:creator>
  <cp:keywords/>
  <dc:description/>
  <cp:lastModifiedBy>Daiva Mūrienė</cp:lastModifiedBy>
  <cp:revision>2</cp:revision>
  <dcterms:created xsi:type="dcterms:W3CDTF">2024-12-16T18:56:00Z</dcterms:created>
  <dcterms:modified xsi:type="dcterms:W3CDTF">2024-12-16T18:56:00Z</dcterms:modified>
</cp:coreProperties>
</file>