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826A9E" w:rsidRDefault="00344CFC" w:rsidP="00291354">
      <w:pPr>
        <w:pStyle w:val="SLONormal"/>
        <w:jc w:val="center"/>
        <w:rPr>
          <w:b/>
          <w:bCs/>
          <w:lang w:val="lt-LT"/>
        </w:rPr>
      </w:pPr>
      <w:r w:rsidRPr="00826A9E">
        <w:rPr>
          <w:b/>
          <w:bCs/>
          <w:lang w:val="lt-LT"/>
        </w:rPr>
        <w:t>RINKOS KONSULTACIJA</w:t>
      </w:r>
    </w:p>
    <w:p w14:paraId="25C06AF9" w14:textId="0374607E" w:rsidR="00AF6A55" w:rsidRPr="00AF6A55" w:rsidRDefault="00AF6A55" w:rsidP="00AF6A55">
      <w:pPr>
        <w:tabs>
          <w:tab w:val="left" w:pos="3150"/>
        </w:tabs>
        <w:spacing w:line="276" w:lineRule="auto"/>
        <w:jc w:val="center"/>
        <w:rPr>
          <w:rFonts w:cs="Times New Roman"/>
          <w:b/>
          <w:bCs/>
          <w:sz w:val="24"/>
          <w:szCs w:val="24"/>
        </w:rPr>
      </w:pPr>
      <w:bookmarkStart w:id="0" w:name="_Hlk210995759"/>
      <w:r w:rsidRPr="00AF6A55">
        <w:rPr>
          <w:rFonts w:eastAsia="Times New Roman" w:cs="Times New Roman"/>
          <w:b/>
          <w:sz w:val="24"/>
          <w:szCs w:val="24"/>
        </w:rPr>
        <w:t>METABOLITŲ TYRIMO PASLAUG</w:t>
      </w:r>
      <w:r w:rsidR="00267ED8">
        <w:rPr>
          <w:rFonts w:eastAsia="Times New Roman" w:cs="Times New Roman"/>
          <w:b/>
          <w:sz w:val="24"/>
          <w:szCs w:val="24"/>
        </w:rPr>
        <w:t>Ų</w:t>
      </w:r>
      <w:r w:rsidRPr="00AF6A55">
        <w:rPr>
          <w:rFonts w:cs="Times New Roman"/>
          <w:b/>
          <w:bCs/>
          <w:sz w:val="24"/>
          <w:szCs w:val="24"/>
        </w:rPr>
        <w:t xml:space="preserve"> PIRKIMAS</w:t>
      </w:r>
    </w:p>
    <w:bookmarkEnd w:id="0"/>
    <w:p w14:paraId="4D1317C1" w14:textId="56634720" w:rsidR="00067330" w:rsidRPr="00766C72" w:rsidRDefault="00094A2B" w:rsidP="00094A2B">
      <w:pPr>
        <w:pStyle w:val="SLONormal"/>
        <w:ind w:left="360"/>
        <w:jc w:val="center"/>
        <w:rPr>
          <w:lang w:val="lt-LT"/>
        </w:rPr>
      </w:pPr>
      <w:r>
        <w:rPr>
          <w:lang w:val="lt-LT"/>
        </w:rPr>
        <w:t>202</w:t>
      </w:r>
      <w:r w:rsidR="00FC0B88">
        <w:rPr>
          <w:lang w:val="lt-LT"/>
        </w:rPr>
        <w:t>5</w:t>
      </w:r>
      <w:r w:rsidR="00BA49D3" w:rsidRPr="00766C72">
        <w:rPr>
          <w:lang w:val="lt-LT"/>
        </w:rPr>
        <w:t xml:space="preserve"> </w:t>
      </w:r>
      <w:r w:rsidR="00067330" w:rsidRPr="00766C72">
        <w:rPr>
          <w:lang w:val="lt-LT"/>
        </w:rPr>
        <w:t xml:space="preserve">m. </w:t>
      </w:r>
      <w:r w:rsidR="00066A6B">
        <w:rPr>
          <w:lang w:val="lt-LT"/>
        </w:rPr>
        <w:t>spalio 10</w:t>
      </w:r>
      <w:r w:rsidR="00766C72" w:rsidRPr="00766C72">
        <w:rPr>
          <w:lang w:val="lt-LT"/>
        </w:rPr>
        <w:t xml:space="preserve"> </w:t>
      </w:r>
      <w:r w:rsidR="00067330" w:rsidRPr="00766C72">
        <w:rPr>
          <w:lang w:val="lt-LT"/>
        </w:rPr>
        <w:t xml:space="preserve">d. </w:t>
      </w:r>
    </w:p>
    <w:p w14:paraId="0680115A" w14:textId="77777777" w:rsidR="00BF5E8B" w:rsidRPr="00826A9E" w:rsidRDefault="00BF5E8B" w:rsidP="0061071F">
      <w:pPr>
        <w:pStyle w:val="SLONormal"/>
        <w:jc w:val="center"/>
        <w:rPr>
          <w:lang w:val="lt-LT"/>
        </w:rPr>
      </w:pPr>
      <w:bookmarkStart w:id="1" w:name="_Hlk45056640"/>
    </w:p>
    <w:bookmarkEnd w:id="1"/>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0F7F9293" w:rsidR="00051B36" w:rsidRDefault="006069BA" w:rsidP="00051B36">
      <w:pPr>
        <w:pStyle w:val="SLONormal"/>
        <w:numPr>
          <w:ilvl w:val="1"/>
          <w:numId w:val="28"/>
        </w:numPr>
        <w:rPr>
          <w:i/>
          <w:iCs/>
          <w:lang w:val="lt-LT"/>
        </w:rPr>
      </w:pPr>
      <w:r w:rsidRPr="00C75E59">
        <w:rPr>
          <w:lang w:val="lt-LT"/>
        </w:rPr>
        <w:t>Lietuvos sveikatos mokslų universitetas (LSMU)</w:t>
      </w:r>
      <w:r w:rsidR="00F96199" w:rsidRPr="00C75E59">
        <w:rPr>
          <w:lang w:val="lt-LT"/>
        </w:rPr>
        <w:t xml:space="preserve"> </w:t>
      </w:r>
      <w:r w:rsidR="002F2851" w:rsidRPr="00C75E59">
        <w:rPr>
          <w:lang w:val="lt-LT"/>
        </w:rPr>
        <w:t>suinteresuotus dalyvius kviečia į</w:t>
      </w:r>
      <w:r w:rsidRPr="00C75E59">
        <w:rPr>
          <w:lang w:val="lt-LT"/>
        </w:rPr>
        <w:t xml:space="preserve"> konsultaciją </w:t>
      </w:r>
      <w:bookmarkStart w:id="2" w:name="_Hlk106795467"/>
      <w:r w:rsidR="006E5F5F">
        <w:rPr>
          <w:lang w:val="lt-LT"/>
        </w:rPr>
        <w:t xml:space="preserve">dėl </w:t>
      </w:r>
      <w:bookmarkStart w:id="3" w:name="_Hlk148100921"/>
      <w:r w:rsidR="00AF6A55">
        <w:rPr>
          <w:b/>
          <w:bCs/>
          <w:i/>
          <w:iCs/>
          <w:lang w:val="lt-LT"/>
        </w:rPr>
        <w:t>metabolitų tyrim</w:t>
      </w:r>
      <w:r w:rsidR="00DC4804">
        <w:rPr>
          <w:b/>
          <w:bCs/>
          <w:i/>
          <w:iCs/>
          <w:lang w:val="lt-LT"/>
        </w:rPr>
        <w:t>o paslaugų</w:t>
      </w:r>
      <w:r w:rsidR="001130A1" w:rsidRPr="001130A1">
        <w:rPr>
          <w:b/>
          <w:bCs/>
          <w:i/>
          <w:iCs/>
          <w:lang w:val="lt-LT"/>
        </w:rPr>
        <w:t xml:space="preserve"> </w:t>
      </w:r>
      <w:r w:rsidR="00826A9E" w:rsidRPr="006E5F5F">
        <w:rPr>
          <w:b/>
          <w:bCs/>
          <w:i/>
          <w:iCs/>
          <w:lang w:val="lt-LT"/>
        </w:rPr>
        <w:t>pirkim</w:t>
      </w:r>
      <w:r w:rsidR="00174546" w:rsidRPr="006E5F5F">
        <w:rPr>
          <w:b/>
          <w:bCs/>
          <w:i/>
          <w:iCs/>
          <w:lang w:val="lt-LT"/>
        </w:rPr>
        <w:t>o</w:t>
      </w:r>
      <w:r w:rsidR="00FF5C03" w:rsidRPr="006E5F5F">
        <w:rPr>
          <w:b/>
          <w:bCs/>
          <w:i/>
          <w:iCs/>
          <w:lang w:val="lt-LT"/>
        </w:rPr>
        <w:t>.</w:t>
      </w:r>
      <w:bookmarkEnd w:id="2"/>
      <w:bookmarkEnd w:id="3"/>
    </w:p>
    <w:p w14:paraId="52584DAB" w14:textId="70B95EFC" w:rsidR="00051B36" w:rsidRDefault="00370551" w:rsidP="00051B36">
      <w:pPr>
        <w:pStyle w:val="SLONormal"/>
        <w:numPr>
          <w:ilvl w:val="1"/>
          <w:numId w:val="28"/>
        </w:numPr>
        <w:rPr>
          <w:i/>
          <w:iCs/>
          <w:lang w:val="lt-LT"/>
        </w:rPr>
      </w:pPr>
      <w:r w:rsidRPr="00051B36">
        <w:rPr>
          <w:lang w:val="lt-LT"/>
        </w:rPr>
        <w:t xml:space="preserve">Rinkos konsultacija skelbiama vadovaujantis </w:t>
      </w:r>
      <w:r w:rsidR="00BC494F" w:rsidRPr="00051B36">
        <w:rPr>
          <w:lang w:val="lt-LT"/>
        </w:rPr>
        <w:t xml:space="preserve">bei vykdoma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2017 m. birželio 19 d. įsakymo Nr. 1S-91 „Dėl Informacijos viešinimo Centrinėje viešųjų p</w:t>
      </w:r>
      <w:r w:rsidR="00112907">
        <w:rPr>
          <w:lang w:val="lt-LT"/>
        </w:rPr>
        <w:t>i</w:t>
      </w:r>
      <w:r w:rsidR="00BC494F" w:rsidRPr="00051B36">
        <w:rPr>
          <w:lang w:val="lt-LT"/>
        </w:rPr>
        <w:t xml:space="preserve">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77777777"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(toliau – Pirkimas arba Viešasis pirkimas)</w:t>
      </w:r>
      <w:r w:rsidRPr="00051B36">
        <w:rPr>
          <w:lang w:val="lt-LT"/>
        </w:rPr>
        <w:t xml:space="preserve"> 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536F6638" w:rsidR="00051B36" w:rsidRPr="00841478" w:rsidRDefault="007F364A" w:rsidP="00051B36">
      <w:pPr>
        <w:pStyle w:val="SLONormal"/>
        <w:numPr>
          <w:ilvl w:val="1"/>
          <w:numId w:val="28"/>
        </w:numPr>
        <w:rPr>
          <w:i/>
          <w:iCs/>
          <w:lang w:val="lt-LT"/>
        </w:rPr>
      </w:pPr>
      <w:r w:rsidRPr="00841478">
        <w:rPr>
          <w:lang w:val="lt-LT"/>
        </w:rPr>
        <w:t xml:space="preserve">Terminas užpildyti ir pateikti atsakymus į LSMU </w:t>
      </w:r>
      <w:r w:rsidRPr="00FF3A0C">
        <w:rPr>
          <w:lang w:val="lt-LT"/>
        </w:rPr>
        <w:t xml:space="preserve">klausimyną – </w:t>
      </w:r>
      <w:r w:rsidRPr="00FF3A0C">
        <w:rPr>
          <w:b/>
          <w:bCs/>
          <w:lang w:val="lt-LT"/>
        </w:rPr>
        <w:t>202</w:t>
      </w:r>
      <w:r w:rsidR="008C10FE" w:rsidRPr="00FF3A0C">
        <w:rPr>
          <w:b/>
          <w:bCs/>
          <w:lang w:val="lt-LT"/>
        </w:rPr>
        <w:t>5</w:t>
      </w:r>
      <w:r w:rsidRPr="00FF3A0C">
        <w:rPr>
          <w:b/>
          <w:bCs/>
          <w:lang w:val="lt-LT"/>
        </w:rPr>
        <w:t xml:space="preserve"> m.</w:t>
      </w:r>
      <w:r w:rsidR="003252E7" w:rsidRPr="00FF3A0C">
        <w:rPr>
          <w:b/>
          <w:bCs/>
          <w:lang w:val="lt-LT"/>
        </w:rPr>
        <w:t xml:space="preserve"> </w:t>
      </w:r>
      <w:r w:rsidR="00BD3A06">
        <w:rPr>
          <w:b/>
          <w:bCs/>
          <w:lang w:val="lt-LT"/>
        </w:rPr>
        <w:t xml:space="preserve">spalio </w:t>
      </w:r>
      <w:r w:rsidR="007F6322">
        <w:rPr>
          <w:b/>
          <w:bCs/>
          <w:lang w:val="lt-LT"/>
        </w:rPr>
        <w:t>1</w:t>
      </w:r>
      <w:r w:rsidR="00217338">
        <w:rPr>
          <w:b/>
          <w:bCs/>
          <w:lang w:val="lt-LT"/>
        </w:rPr>
        <w:t>5</w:t>
      </w:r>
      <w:r w:rsidR="002E047B" w:rsidRPr="00FF3A0C">
        <w:rPr>
          <w:b/>
          <w:bCs/>
          <w:lang w:val="lt-LT"/>
        </w:rPr>
        <w:t xml:space="preserve"> </w:t>
      </w:r>
      <w:r w:rsidRPr="00FF3A0C">
        <w:rPr>
          <w:b/>
          <w:bCs/>
          <w:lang w:val="lt-LT"/>
        </w:rPr>
        <w:t xml:space="preserve">d. </w:t>
      </w:r>
      <w:r w:rsidR="00AA0DDE" w:rsidRPr="00FF3A0C">
        <w:rPr>
          <w:b/>
          <w:bCs/>
          <w:lang w:val="lt-LT"/>
        </w:rPr>
        <w:t>1</w:t>
      </w:r>
      <w:r w:rsidR="00D861B0" w:rsidRPr="00FF3A0C">
        <w:rPr>
          <w:b/>
          <w:bCs/>
          <w:lang w:val="lt-LT"/>
        </w:rPr>
        <w:t>0</w:t>
      </w:r>
      <w:r w:rsidR="00FC7413" w:rsidRPr="00FF3A0C">
        <w:rPr>
          <w:b/>
          <w:bCs/>
          <w:lang w:val="lt-LT"/>
        </w:rPr>
        <w:t>:00</w:t>
      </w:r>
      <w:r w:rsidR="0054271E" w:rsidRPr="00FF3A0C">
        <w:rPr>
          <w:b/>
          <w:bCs/>
          <w:lang w:val="lt-LT"/>
        </w:rPr>
        <w:t xml:space="preserve"> </w:t>
      </w:r>
      <w:r w:rsidRPr="00FF3A0C">
        <w:rPr>
          <w:b/>
          <w:bCs/>
          <w:lang w:val="lt-LT"/>
        </w:rPr>
        <w:t>val.</w:t>
      </w:r>
      <w:r w:rsidRPr="00841478">
        <w:rPr>
          <w:lang w:val="lt-LT"/>
        </w:rPr>
        <w:t xml:space="preserve"> Lietuvos laiku. </w:t>
      </w:r>
      <w:r w:rsidR="00BF2ED6" w:rsidRPr="00841478">
        <w:rPr>
          <w:lang w:val="lt-LT"/>
        </w:rPr>
        <w:t>LSMU priims ir vertins tik tuos rinkos dalyvių atsakymus į klausimyną, kurie bus pateikti iki nustatyto termino pabaigos CVP IS priemonėmis.</w:t>
      </w:r>
      <w:r w:rsidR="006B1ADD" w:rsidRPr="00841478">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77777777" w:rsidR="00051B36" w:rsidRDefault="00130A2D" w:rsidP="00DD2B28">
      <w:pPr>
        <w:pStyle w:val="SLONormal"/>
        <w:numPr>
          <w:ilvl w:val="1"/>
          <w:numId w:val="28"/>
        </w:numPr>
        <w:tabs>
          <w:tab w:val="left" w:pos="851"/>
        </w:tabs>
        <w:rPr>
          <w:i/>
          <w:iCs/>
          <w:lang w:val="lt-LT"/>
        </w:rPr>
      </w:pPr>
      <w:r w:rsidRPr="00051B36">
        <w:rPr>
          <w:lang w:val="lt-LT"/>
        </w:rPr>
        <w:t>LSMU prašo rinkos dalyvių pateikti atsakymus į klausimyną (Priedas Nr. 1) lietuvių</w:t>
      </w:r>
      <w:r w:rsidR="0054271E" w:rsidRPr="00051B36">
        <w:rPr>
          <w:lang w:val="lt-LT"/>
        </w:rPr>
        <w:t xml:space="preserve"> </w:t>
      </w:r>
      <w:r w:rsidRPr="00051B36">
        <w:rPr>
          <w:lang w:val="lt-LT"/>
        </w:rPr>
        <w:t>kalba.</w:t>
      </w:r>
      <w:r w:rsidR="00CC1FBF" w:rsidRPr="00051B36">
        <w:rPr>
          <w:lang w:val="lt-LT"/>
        </w:rPr>
        <w:t xml:space="preserve"> </w:t>
      </w:r>
    </w:p>
    <w:p w14:paraId="1721507E" w14:textId="185B79B9" w:rsidR="00B87175" w:rsidRPr="00DD2B28" w:rsidRDefault="00FA4E96" w:rsidP="00DD2B28">
      <w:pPr>
        <w:pStyle w:val="SLONormal"/>
        <w:numPr>
          <w:ilvl w:val="1"/>
          <w:numId w:val="28"/>
        </w:numPr>
        <w:tabs>
          <w:tab w:val="left" w:pos="851"/>
        </w:tabs>
        <w:rPr>
          <w:i/>
          <w:iCs/>
          <w:lang w:val="lt-LT"/>
        </w:rPr>
      </w:pPr>
      <w:r w:rsidRPr="00051B36">
        <w:rPr>
          <w:lang w:val="lt-LT"/>
        </w:rPr>
        <w:t>Rinkos dalyvių išlaidos konsultacijų metu</w:t>
      </w:r>
      <w:r w:rsidR="00E758B6" w:rsidRPr="00051B36">
        <w:rPr>
          <w:lang w:val="lt-LT"/>
        </w:rPr>
        <w:t xml:space="preserve"> nėra </w:t>
      </w:r>
      <w:r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49FA9F3A" w14:textId="7A8205D8" w:rsidR="00214D07" w:rsidRPr="00214D07" w:rsidRDefault="008E68D9" w:rsidP="00A844AD">
      <w:pPr>
        <w:pStyle w:val="SLONormal"/>
        <w:numPr>
          <w:ilvl w:val="0"/>
          <w:numId w:val="28"/>
        </w:numPr>
        <w:rPr>
          <w:b/>
          <w:bCs/>
          <w:lang w:val="lt-LT"/>
        </w:rPr>
      </w:pPr>
      <w:r w:rsidRPr="00214D07">
        <w:rPr>
          <w:lang w:val="lt-LT"/>
        </w:rPr>
        <w:t xml:space="preserve">LSMU siekia </w:t>
      </w:r>
      <w:r w:rsidR="00916FAE" w:rsidRPr="00214D07">
        <w:rPr>
          <w:lang w:val="lt-LT"/>
        </w:rPr>
        <w:t xml:space="preserve">įsigyti </w:t>
      </w:r>
      <w:r w:rsidR="00217338">
        <w:rPr>
          <w:b/>
          <w:bCs/>
          <w:i/>
          <w:iCs/>
          <w:lang w:val="lt-LT"/>
        </w:rPr>
        <w:t>metabolitų tyrim</w:t>
      </w:r>
      <w:r w:rsidR="00D4194D">
        <w:rPr>
          <w:b/>
          <w:bCs/>
          <w:i/>
          <w:iCs/>
          <w:lang w:val="lt-LT"/>
        </w:rPr>
        <w:t>o</w:t>
      </w:r>
      <w:r w:rsidR="00217338">
        <w:rPr>
          <w:b/>
          <w:bCs/>
          <w:i/>
          <w:iCs/>
          <w:lang w:val="lt-LT"/>
        </w:rPr>
        <w:t xml:space="preserve"> paslaugas</w:t>
      </w:r>
      <w:r w:rsidR="00E218D3">
        <w:rPr>
          <w:b/>
          <w:bCs/>
          <w:i/>
          <w:iCs/>
          <w:lang w:val="lt-LT"/>
        </w:rPr>
        <w:t>.</w:t>
      </w:r>
    </w:p>
    <w:p w14:paraId="72807C8C" w14:textId="3C16990F" w:rsidR="009B6DE5" w:rsidRPr="00214D07" w:rsidRDefault="00525D3F" w:rsidP="00A844AD">
      <w:pPr>
        <w:pStyle w:val="SLONormal"/>
        <w:numPr>
          <w:ilvl w:val="0"/>
          <w:numId w:val="28"/>
        </w:numPr>
        <w:rPr>
          <w:b/>
          <w:bCs/>
          <w:lang w:val="lt-LT"/>
        </w:rPr>
      </w:pPr>
      <w:r w:rsidRPr="00214D07">
        <w:rPr>
          <w:b/>
          <w:bCs/>
          <w:lang w:val="lt-LT"/>
        </w:rPr>
        <w:lastRenderedPageBreak/>
        <w:t>VIEŠOJO PIRKIMO PROCEDŪRA</w:t>
      </w:r>
    </w:p>
    <w:p w14:paraId="64B0FE21" w14:textId="1FB56ED9" w:rsidR="00525D3F" w:rsidRPr="00C75E59" w:rsidRDefault="00901A5A" w:rsidP="002F2AF7">
      <w:pPr>
        <w:pStyle w:val="SLONormal"/>
        <w:numPr>
          <w:ilvl w:val="1"/>
          <w:numId w:val="28"/>
        </w:numPr>
        <w:rPr>
          <w:lang w:val="lt-LT"/>
        </w:rPr>
      </w:pPr>
      <w:r w:rsidRPr="00C75E59">
        <w:rPr>
          <w:lang w:val="lt-LT"/>
        </w:rPr>
        <w:t>Viešojo pirkimo procedūra bus vykdoma</w:t>
      </w:r>
      <w:r w:rsidR="00C45EA3">
        <w:rPr>
          <w:lang w:val="lt-LT"/>
        </w:rPr>
        <w:t xml:space="preserve">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Pr="00996E76" w:rsidRDefault="00EA36EF" w:rsidP="00EA36EF">
      <w:pPr>
        <w:pStyle w:val="SLONormal"/>
        <w:spacing w:before="0" w:after="0" w:line="276" w:lineRule="auto"/>
        <w:rPr>
          <w:lang w:val="lt-LT"/>
        </w:rPr>
      </w:pPr>
      <w:r>
        <w:rPr>
          <w:lang w:val="lt-LT"/>
        </w:rPr>
        <w:t xml:space="preserve">Priedas Nr. 1 </w:t>
      </w:r>
      <w:r w:rsidR="0079579F" w:rsidRPr="00996E76">
        <w:rPr>
          <w:lang w:val="lt-LT"/>
        </w:rPr>
        <w:t>Rinkos konsultacijos klausimynas.</w:t>
      </w:r>
    </w:p>
    <w:p w14:paraId="6653BA8B" w14:textId="4F43666D" w:rsidR="0079579F" w:rsidRPr="0039689F" w:rsidRDefault="0079579F" w:rsidP="00EA36EF">
      <w:pPr>
        <w:pStyle w:val="SLONormal"/>
        <w:spacing w:before="0" w:after="0" w:line="276" w:lineRule="auto"/>
        <w:rPr>
          <w:lang w:val="lt-LT"/>
        </w:rPr>
      </w:pPr>
      <w:r w:rsidRPr="00996E76">
        <w:rPr>
          <w:lang w:val="lt-LT"/>
        </w:rPr>
        <w:t xml:space="preserve">Priedas </w:t>
      </w:r>
      <w:r w:rsidRPr="0039689F">
        <w:rPr>
          <w:lang w:val="lt-LT"/>
        </w:rPr>
        <w:t>Nr. 2 Pirkimo dokumentai:</w:t>
      </w:r>
    </w:p>
    <w:p w14:paraId="375AD24F" w14:textId="1777AC39" w:rsidR="002F2AF7" w:rsidRPr="0039689F" w:rsidRDefault="008C6B2A" w:rsidP="002F2AF7">
      <w:pPr>
        <w:pStyle w:val="SLONormal"/>
        <w:numPr>
          <w:ilvl w:val="2"/>
          <w:numId w:val="28"/>
        </w:numPr>
        <w:spacing w:before="0" w:after="0" w:line="276" w:lineRule="auto"/>
        <w:rPr>
          <w:lang w:val="lt-LT"/>
        </w:rPr>
      </w:pPr>
      <w:r w:rsidRPr="0039689F">
        <w:rPr>
          <w:lang w:val="lt-LT"/>
        </w:rPr>
        <w:t>A</w:t>
      </w:r>
      <w:r w:rsidR="008C6C27" w:rsidRPr="0039689F">
        <w:rPr>
          <w:lang w:val="lt-LT"/>
        </w:rPr>
        <w:t>tviro</w:t>
      </w:r>
      <w:r w:rsidR="0079579F" w:rsidRPr="0039689F">
        <w:rPr>
          <w:lang w:val="lt-LT"/>
        </w:rPr>
        <w:t xml:space="preserve"> konkurso</w:t>
      </w:r>
      <w:r w:rsidR="00721B71" w:rsidRPr="0039689F">
        <w:rPr>
          <w:lang w:val="lt-LT"/>
        </w:rPr>
        <w:t xml:space="preserve"> sąlygos</w:t>
      </w:r>
      <w:r w:rsidR="0012325F">
        <w:rPr>
          <w:lang w:val="lt-LT"/>
        </w:rPr>
        <w:t>.</w:t>
      </w:r>
    </w:p>
    <w:p w14:paraId="14F18C9E" w14:textId="65F118F8" w:rsidR="00EC7B0E" w:rsidRPr="0039689F" w:rsidRDefault="008B4241" w:rsidP="002F2AF7">
      <w:pPr>
        <w:pStyle w:val="SLONormal"/>
        <w:numPr>
          <w:ilvl w:val="2"/>
          <w:numId w:val="28"/>
        </w:numPr>
        <w:spacing w:before="0" w:after="0" w:line="276" w:lineRule="auto"/>
        <w:rPr>
          <w:lang w:val="lt-LT"/>
        </w:rPr>
      </w:pPr>
      <w:r w:rsidRPr="0039689F">
        <w:rPr>
          <w:lang w:val="lt-LT"/>
        </w:rPr>
        <w:t>Techninė</w:t>
      </w:r>
      <w:r w:rsidR="00EC7B0E" w:rsidRPr="0039689F">
        <w:rPr>
          <w:lang w:val="lt-LT"/>
        </w:rPr>
        <w:t xml:space="preserve"> specifi</w:t>
      </w:r>
      <w:r w:rsidR="00426C56" w:rsidRPr="0039689F">
        <w:rPr>
          <w:lang w:val="lt-LT"/>
        </w:rPr>
        <w:t>kacija</w:t>
      </w:r>
      <w:r w:rsidR="0012325F">
        <w:rPr>
          <w:lang w:val="lt-LT"/>
        </w:rPr>
        <w:t>.</w:t>
      </w:r>
    </w:p>
    <w:p w14:paraId="238E39EF" w14:textId="5B6CB601" w:rsidR="002C738C" w:rsidRDefault="002C738C" w:rsidP="002F2AF7">
      <w:pPr>
        <w:pStyle w:val="SLONormal"/>
        <w:numPr>
          <w:ilvl w:val="2"/>
          <w:numId w:val="28"/>
        </w:numPr>
        <w:spacing w:before="0" w:after="0" w:line="276" w:lineRule="auto"/>
        <w:rPr>
          <w:lang w:val="lt-LT"/>
        </w:rPr>
      </w:pPr>
      <w:r w:rsidRPr="0039689F">
        <w:rPr>
          <w:lang w:val="lt-LT"/>
        </w:rPr>
        <w:t>Sutarties projektas</w:t>
      </w:r>
      <w:r w:rsidR="0012325F">
        <w:rPr>
          <w:lang w:val="lt-LT"/>
        </w:rPr>
        <w:t>.</w:t>
      </w:r>
    </w:p>
    <w:p w14:paraId="421AAE5B" w14:textId="6B47ABD4" w:rsidR="00426C56" w:rsidRPr="008701F8" w:rsidRDefault="00426C56" w:rsidP="000E0ABB">
      <w:pPr>
        <w:pStyle w:val="SLONormal"/>
        <w:spacing w:before="0" w:after="0" w:line="276" w:lineRule="auto"/>
        <w:ind w:left="720"/>
        <w:rPr>
          <w:lang w:val="lt-LT"/>
        </w:rPr>
      </w:pPr>
    </w:p>
    <w:p w14:paraId="02A813D5" w14:textId="77777777"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216493" w:rsidRPr="00826A9E">
        <w:rPr>
          <w:rFonts w:cs="Times New Roman"/>
          <w:b/>
          <w:bCs/>
          <w:sz w:val="24"/>
          <w:szCs w:val="24"/>
        </w:rPr>
        <w:lastRenderedPageBreak/>
        <w:t xml:space="preserve">Priedas Nr. </w:t>
      </w:r>
      <w:r w:rsidR="0021649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4AACD136" w14:textId="77777777" w:rsidR="00217338" w:rsidRPr="00AF6A55" w:rsidRDefault="00217338" w:rsidP="00217338">
      <w:pPr>
        <w:tabs>
          <w:tab w:val="left" w:pos="3150"/>
        </w:tabs>
        <w:spacing w:line="276" w:lineRule="auto"/>
        <w:jc w:val="center"/>
        <w:rPr>
          <w:rFonts w:cs="Times New Roman"/>
          <w:b/>
          <w:bCs/>
          <w:sz w:val="24"/>
          <w:szCs w:val="24"/>
        </w:rPr>
      </w:pPr>
      <w:r w:rsidRPr="00AF6A55">
        <w:rPr>
          <w:rFonts w:eastAsia="Times New Roman" w:cs="Times New Roman"/>
          <w:b/>
          <w:sz w:val="24"/>
          <w:szCs w:val="24"/>
        </w:rPr>
        <w:t>METABOLITŲ TYRIMO PASLAUGŲ</w:t>
      </w:r>
      <w:r w:rsidRPr="00AF6A55">
        <w:rPr>
          <w:rFonts w:cs="Times New Roman"/>
          <w:b/>
          <w:bCs/>
          <w:sz w:val="24"/>
          <w:szCs w:val="24"/>
        </w:rPr>
        <w:t xml:space="preserve"> PIRKIMAS</w:t>
      </w:r>
    </w:p>
    <w:p w14:paraId="027238BF" w14:textId="41DD097E" w:rsidR="00665B2E" w:rsidRPr="00C05D80" w:rsidRDefault="00665B2E" w:rsidP="00665B2E">
      <w:pPr>
        <w:tabs>
          <w:tab w:val="left" w:pos="3150"/>
        </w:tabs>
        <w:jc w:val="center"/>
        <w:rPr>
          <w:rFonts w:cs="Times New Roman"/>
          <w:b/>
          <w:bCs/>
          <w:sz w:val="24"/>
          <w:szCs w:val="24"/>
        </w:rPr>
      </w:pPr>
    </w:p>
    <w:p w14:paraId="28216AB4" w14:textId="406F5EA9" w:rsidR="00216493" w:rsidRDefault="00216493" w:rsidP="00216493">
      <w:pPr>
        <w:pStyle w:val="SLONormal"/>
        <w:jc w:val="center"/>
        <w:rPr>
          <w:lang w:val="lt-LT"/>
        </w:rPr>
      </w:pPr>
      <w:r w:rsidRPr="00F12C86">
        <w:rPr>
          <w:lang w:val="lt-LT"/>
        </w:rPr>
        <w:t>202</w:t>
      </w:r>
      <w:r w:rsidR="000D27FC">
        <w:rPr>
          <w:lang w:val="lt-LT"/>
        </w:rPr>
        <w:t>5</w:t>
      </w:r>
      <w:r w:rsidRPr="00F12C86">
        <w:rPr>
          <w:lang w:val="lt-LT"/>
        </w:rPr>
        <w:t xml:space="preserve"> m. </w:t>
      </w:r>
      <w:r w:rsidR="00217338">
        <w:rPr>
          <w:lang w:val="lt-LT"/>
        </w:rPr>
        <w:t>spalio</w:t>
      </w:r>
      <w:r w:rsidR="001B7A10">
        <w:rPr>
          <w:lang w:val="lt-LT"/>
        </w:rPr>
        <w:t xml:space="preserve"> </w:t>
      </w:r>
      <w:r w:rsidR="00D91445">
        <w:rPr>
          <w:lang w:val="lt-LT"/>
        </w:rPr>
        <w:t>___</w:t>
      </w:r>
      <w:r w:rsidRPr="00F12C86">
        <w:rPr>
          <w:lang w:val="lt-LT"/>
        </w:rPr>
        <w:t xml:space="preserve"> d.</w:t>
      </w:r>
      <w:r w:rsidRPr="00826A9E">
        <w:rPr>
          <w:lang w:val="lt-LT"/>
        </w:rPr>
        <w:t xml:space="preserve"> </w:t>
      </w:r>
    </w:p>
    <w:p w14:paraId="25073683" w14:textId="77777777" w:rsidR="00216493" w:rsidRPr="00826A9E" w:rsidRDefault="00216493" w:rsidP="00216493">
      <w:pPr>
        <w:pStyle w:val="SLONormal"/>
        <w:jc w:val="center"/>
        <w:rPr>
          <w:lang w:val="lt-LT"/>
        </w:rPr>
      </w:pPr>
      <w:r w:rsidRPr="00826A9E">
        <w:rPr>
          <w:lang w:val="lt-LT"/>
        </w:rPr>
        <w:t>Kaunas</w:t>
      </w:r>
    </w:p>
    <w:p w14:paraId="20C2FF22" w14:textId="25B4E964" w:rsidR="00216493" w:rsidRPr="00302527" w:rsidRDefault="00216493" w:rsidP="00216493">
      <w:pPr>
        <w:spacing w:before="120" w:after="120"/>
        <w:jc w:val="both"/>
        <w:rPr>
          <w:rFonts w:cs="Times New Roman"/>
          <w:sz w:val="24"/>
          <w:szCs w:val="24"/>
        </w:rPr>
      </w:pPr>
      <w:r w:rsidRPr="00302527">
        <w:rPr>
          <w:rFonts w:cs="Times New Roman"/>
          <w:sz w:val="24"/>
          <w:szCs w:val="24"/>
        </w:rPr>
        <w:t xml:space="preserve">Lietuvos sveikatos mokslų universitetas (toliau – LSMU) </w:t>
      </w:r>
      <w:r w:rsidRPr="00D87E8A">
        <w:rPr>
          <w:rFonts w:cs="Times New Roman"/>
          <w:sz w:val="24"/>
          <w:szCs w:val="24"/>
        </w:rPr>
        <w:t xml:space="preserve">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D87E8A">
        <w:rPr>
          <w:sz w:val="24"/>
          <w:szCs w:val="24"/>
        </w:rPr>
        <w:t xml:space="preserve">dėl numatomų įsigyti </w:t>
      </w:r>
      <w:r w:rsidR="00217338">
        <w:rPr>
          <w:b/>
          <w:bCs/>
          <w:i/>
          <w:iCs/>
          <w:sz w:val="24"/>
          <w:szCs w:val="24"/>
        </w:rPr>
        <w:t>metabolitų tyrimo paslaugas.</w:t>
      </w:r>
    </w:p>
    <w:p w14:paraId="73C27006"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8D0DA3">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lang w:eastAsia="lt-LT"/>
              </w:rPr>
              <w:t xml:space="preserve">Ar pirkimo dokumentuose nurodyti reikalavimai ir sąlygos yra išsamios, konkrečios ir aiškios? </w:t>
            </w:r>
          </w:p>
          <w:p w14:paraId="6DBD0FAC"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375E3C" w14:textId="3245EA89" w:rsidR="00216493" w:rsidRPr="006921C9" w:rsidRDefault="00216493" w:rsidP="00176010">
            <w:pPr>
              <w:jc w:val="both"/>
              <w:rPr>
                <w:rFonts w:eastAsia="Times New Roman" w:cs="Times New Roman"/>
                <w:sz w:val="24"/>
                <w:szCs w:val="24"/>
                <w:lang w:eastAsia="lt-LT"/>
              </w:rPr>
            </w:pPr>
            <w:r w:rsidRPr="006921C9">
              <w:rPr>
                <w:rFonts w:eastAsia="Times New Roman" w:cs="Times New Roman"/>
                <w:sz w:val="24"/>
                <w:szCs w:val="24"/>
                <w:lang w:eastAsia="lt-LT"/>
              </w:rPr>
              <w:t>Ar Perkančiosios organizacijos pirkimui suplanuota skirti lėšų suma yra pakanka</w:t>
            </w:r>
            <w:r w:rsidRPr="008E7381">
              <w:rPr>
                <w:rFonts w:eastAsia="Times New Roman" w:cs="Times New Roman"/>
                <w:sz w:val="24"/>
                <w:szCs w:val="24"/>
                <w:lang w:eastAsia="lt-LT"/>
              </w:rPr>
              <w:t>ma:</w:t>
            </w:r>
            <w:r w:rsidR="00C3570E" w:rsidRPr="008E7381">
              <w:rPr>
                <w:rFonts w:eastAsia="Calibri" w:cs="Times New Roman"/>
                <w:sz w:val="24"/>
                <w:szCs w:val="24"/>
              </w:rPr>
              <w:t xml:space="preserve"> </w:t>
            </w:r>
            <w:r w:rsidR="00C931D3" w:rsidRPr="00C931D3">
              <w:rPr>
                <w:rFonts w:cs="Times New Roman"/>
                <w:b/>
                <w:bCs/>
                <w:noProof/>
                <w:sz w:val="24"/>
                <w:szCs w:val="24"/>
              </w:rPr>
              <w:t xml:space="preserve">Perkančiosios organizacijos šiam pirkimui skiriama suma Eur be PVM – ne daugiau kaip </w:t>
            </w:r>
            <w:r w:rsidR="00D5081D" w:rsidRPr="00626B2A">
              <w:rPr>
                <w:rFonts w:eastAsia="Calibri" w:cs="Times New Roman"/>
                <w:b/>
                <w:sz w:val="24"/>
                <w:szCs w:val="24"/>
              </w:rPr>
              <w:t>216 528,93.</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273933" w:rsidRPr="00826A9E" w14:paraId="5F2639D6"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2B78B1" w14:textId="77777777" w:rsidR="00273933" w:rsidRPr="00826A9E" w:rsidRDefault="0027393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58AECC" w14:textId="77777777" w:rsidR="00273933" w:rsidRPr="006921C9" w:rsidRDefault="00273933" w:rsidP="00273933">
            <w:pPr>
              <w:tabs>
                <w:tab w:val="left" w:pos="-851"/>
              </w:tabs>
              <w:jc w:val="both"/>
              <w:rPr>
                <w:rFonts w:eastAsia="Times New Roman" w:cs="Times New Roman"/>
                <w:sz w:val="24"/>
                <w:szCs w:val="24"/>
              </w:rPr>
            </w:pPr>
            <w:r w:rsidRPr="006921C9">
              <w:rPr>
                <w:rFonts w:eastAsia="Times New Roman" w:cs="Times New Roman"/>
                <w:sz w:val="24"/>
                <w:szCs w:val="24"/>
              </w:rPr>
              <w:t>Ar sutarties projekte nurodyti reikalavimai ir sąlygos yra išsamūs, konkretūs ir aiškūs?</w:t>
            </w:r>
          </w:p>
          <w:p w14:paraId="17C1EB54" w14:textId="4836A146" w:rsidR="00273933" w:rsidRPr="006921C9" w:rsidRDefault="00273933" w:rsidP="00273933">
            <w:pPr>
              <w:jc w:val="both"/>
              <w:rPr>
                <w:rFonts w:eastAsia="Times New Roman" w:cs="Times New Roman"/>
                <w:sz w:val="24"/>
                <w:szCs w:val="24"/>
                <w:lang w:eastAsia="lt-LT"/>
              </w:rPr>
            </w:pPr>
            <w:r w:rsidRPr="006921C9">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6DC4DE" w14:textId="77777777" w:rsidR="00273933" w:rsidRPr="00826A9E" w:rsidRDefault="00273933" w:rsidP="008D0DA3">
            <w:pPr>
              <w:rPr>
                <w:rFonts w:eastAsia="Times New Roman" w:cs="Times New Roman"/>
                <w:sz w:val="24"/>
                <w:szCs w:val="24"/>
                <w:lang w:eastAsia="lt-LT"/>
              </w:rPr>
            </w:pPr>
          </w:p>
        </w:tc>
      </w:tr>
      <w:tr w:rsidR="001D1ADA" w:rsidRPr="00826A9E" w14:paraId="2CED224E"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BBF992" w14:textId="77777777" w:rsidR="001D1ADA" w:rsidRPr="00826A9E" w:rsidRDefault="001D1ADA"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F8D1ED" w14:textId="12B474A0" w:rsidR="000937BD" w:rsidRPr="000937BD" w:rsidRDefault="001D1ADA" w:rsidP="000937BD">
            <w:pPr>
              <w:tabs>
                <w:tab w:val="left" w:pos="-851"/>
              </w:tabs>
              <w:jc w:val="both"/>
              <w:rPr>
                <w:rFonts w:eastAsia="Times New Roman" w:cs="Times New Roman"/>
                <w:sz w:val="24"/>
                <w:szCs w:val="24"/>
              </w:rPr>
            </w:pPr>
            <w:r>
              <w:rPr>
                <w:rFonts w:eastAsia="Times New Roman" w:cs="Times New Roman"/>
                <w:sz w:val="24"/>
                <w:szCs w:val="24"/>
              </w:rPr>
              <w:t xml:space="preserve">Ar </w:t>
            </w:r>
            <w:r w:rsidR="00596E74">
              <w:rPr>
                <w:rFonts w:eastAsia="Times New Roman" w:cs="Times New Roman"/>
                <w:sz w:val="24"/>
                <w:szCs w:val="24"/>
              </w:rPr>
              <w:t>sutarties projekte</w:t>
            </w:r>
            <w:r w:rsidR="004D0449">
              <w:rPr>
                <w:rFonts w:eastAsia="Times New Roman" w:cs="Times New Roman"/>
                <w:sz w:val="24"/>
                <w:szCs w:val="24"/>
              </w:rPr>
              <w:t xml:space="preserve"> nurodytas paslaugų atlikimo terminas yra pakankamas?</w:t>
            </w:r>
          </w:p>
          <w:p w14:paraId="5D61F728" w14:textId="0118F6E7" w:rsidR="001D1ADA" w:rsidRDefault="000937BD" w:rsidP="000937BD">
            <w:pPr>
              <w:tabs>
                <w:tab w:val="left" w:pos="-851"/>
              </w:tabs>
              <w:jc w:val="both"/>
              <w:rPr>
                <w:rFonts w:eastAsia="Times New Roman" w:cs="Times New Roman"/>
                <w:sz w:val="24"/>
                <w:szCs w:val="24"/>
              </w:rPr>
            </w:pPr>
            <w:r w:rsidRPr="000937BD">
              <w:rPr>
                <w:rFonts w:eastAsia="Times New Roman" w:cs="Times New Roman"/>
                <w:sz w:val="24"/>
                <w:szCs w:val="24"/>
              </w:rPr>
              <w:t xml:space="preserve">Jeigu ne, nurodykite </w:t>
            </w:r>
            <w:r w:rsidR="004D0449">
              <w:rPr>
                <w:rFonts w:eastAsia="Times New Roman" w:cs="Times New Roman"/>
                <w:sz w:val="24"/>
                <w:szCs w:val="24"/>
              </w:rPr>
              <w:t xml:space="preserve">ir </w:t>
            </w:r>
            <w:r w:rsidRPr="000937BD">
              <w:rPr>
                <w:rFonts w:eastAsia="Times New Roman" w:cs="Times New Roman"/>
                <w:sz w:val="24"/>
                <w:szCs w:val="24"/>
              </w:rPr>
              <w:t>pateik</w:t>
            </w:r>
            <w:r w:rsidR="004D0449">
              <w:rPr>
                <w:rFonts w:eastAsia="Times New Roman" w:cs="Times New Roman"/>
                <w:sz w:val="24"/>
                <w:szCs w:val="24"/>
              </w:rPr>
              <w:t>ite</w:t>
            </w:r>
            <w:r w:rsidRPr="000937BD">
              <w:rPr>
                <w:rFonts w:eastAsia="Times New Roman" w:cs="Times New Roman"/>
                <w:sz w:val="24"/>
                <w:szCs w:val="24"/>
              </w:rPr>
              <w:t xml:space="preserve">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539E50" w14:textId="77777777" w:rsidR="001D1ADA" w:rsidRPr="00826A9E" w:rsidRDefault="001D1ADA"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r w:rsidR="00273933" w:rsidRPr="00826A9E" w14:paraId="0C97417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72B3D7" w14:textId="77777777" w:rsidR="00273933" w:rsidRPr="00826A9E" w:rsidRDefault="0027393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6A0576" w14:textId="41DFCE7D" w:rsidR="00273933" w:rsidRPr="00826A9E" w:rsidRDefault="006D307C" w:rsidP="008D0DA3">
            <w:pPr>
              <w:jc w:val="both"/>
              <w:rPr>
                <w:rFonts w:cs="Times New Roman"/>
                <w:sz w:val="24"/>
                <w:szCs w:val="24"/>
              </w:rPr>
            </w:pPr>
            <w:r w:rsidRPr="006D307C">
              <w:rPr>
                <w:rFonts w:cs="Times New Roman"/>
                <w:sz w:val="24"/>
                <w:szCs w:val="24"/>
              </w:rPr>
              <w:t xml:space="preserve">Jei Rinkos konsultacijos dalyviai teikia konfidencialius duomenis ir informaciją, turi aiškiai </w:t>
            </w:r>
            <w:r w:rsidRPr="006D307C">
              <w:rPr>
                <w:rFonts w:cs="Times New Roman"/>
                <w:sz w:val="24"/>
                <w:szCs w:val="24"/>
              </w:rPr>
              <w:lastRenderedPageBreak/>
              <w:t>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606F37" w14:textId="77777777" w:rsidR="00273933" w:rsidRPr="00826A9E" w:rsidRDefault="00273933" w:rsidP="008D0DA3">
            <w:pPr>
              <w:rPr>
                <w:rFonts w:eastAsia="Times New Roman" w:cs="Times New Roman"/>
                <w:sz w:val="24"/>
                <w:szCs w:val="24"/>
                <w:lang w:eastAsia="lt-LT"/>
              </w:rPr>
            </w:pPr>
          </w:p>
        </w:tc>
      </w:tr>
    </w:tbl>
    <w:p w14:paraId="214A2933" w14:textId="77777777" w:rsidR="00216493" w:rsidRPr="00826A9E" w:rsidRDefault="00216493" w:rsidP="00216493">
      <w:pPr>
        <w:shd w:val="clear" w:color="auto" w:fill="FFFFFF"/>
        <w:spacing w:before="120" w:after="120"/>
        <w:jc w:val="both"/>
        <w:textAlignment w:val="baseline"/>
        <w:rPr>
          <w:rFonts w:cs="Times New Roman"/>
          <w:sz w:val="24"/>
          <w:szCs w:val="24"/>
        </w:rPr>
      </w:pPr>
    </w:p>
    <w:p w14:paraId="4813144E" w14:textId="351B54AE" w:rsidR="0061071F" w:rsidRPr="00826A9E" w:rsidRDefault="00717BE1" w:rsidP="00216493">
      <w:pPr>
        <w:spacing w:before="120" w:after="120"/>
        <w:jc w:val="right"/>
        <w:rPr>
          <w:rFonts w:cs="Times New Roman"/>
          <w:sz w:val="24"/>
          <w:szCs w:val="24"/>
        </w:rPr>
      </w:pPr>
      <w:r w:rsidRPr="00826A9E">
        <w:rPr>
          <w:rFonts w:cs="Times New Roman"/>
          <w:sz w:val="24"/>
          <w:szCs w:val="24"/>
        </w:rPr>
        <w:t xml:space="preserve"> </w:t>
      </w:r>
    </w:p>
    <w:sectPr w:rsidR="0061071F" w:rsidRPr="00826A9E" w:rsidSect="00717BE1">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1CCDA" w14:textId="77777777" w:rsidR="000D094C" w:rsidRDefault="000D094C" w:rsidP="00535631">
      <w:r>
        <w:separator/>
      </w:r>
    </w:p>
  </w:endnote>
  <w:endnote w:type="continuationSeparator" w:id="0">
    <w:p w14:paraId="17695E51" w14:textId="77777777" w:rsidR="000D094C" w:rsidRDefault="000D094C"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A905E" w14:textId="77777777" w:rsidR="000D094C" w:rsidRDefault="000D094C" w:rsidP="00535631">
      <w:r>
        <w:separator/>
      </w:r>
    </w:p>
  </w:footnote>
  <w:footnote w:type="continuationSeparator" w:id="0">
    <w:p w14:paraId="58C1C2D9" w14:textId="77777777" w:rsidR="000D094C" w:rsidRDefault="000D094C"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E53"/>
    <w:rsid w:val="00020517"/>
    <w:rsid w:val="00031025"/>
    <w:rsid w:val="0003181D"/>
    <w:rsid w:val="00034222"/>
    <w:rsid w:val="00050567"/>
    <w:rsid w:val="00051AAC"/>
    <w:rsid w:val="00051B36"/>
    <w:rsid w:val="000538AD"/>
    <w:rsid w:val="0006251C"/>
    <w:rsid w:val="00062DCC"/>
    <w:rsid w:val="00064BF6"/>
    <w:rsid w:val="0006581A"/>
    <w:rsid w:val="00065B89"/>
    <w:rsid w:val="00066A6B"/>
    <w:rsid w:val="00066DE3"/>
    <w:rsid w:val="00067330"/>
    <w:rsid w:val="0007589B"/>
    <w:rsid w:val="00083370"/>
    <w:rsid w:val="00085515"/>
    <w:rsid w:val="00085862"/>
    <w:rsid w:val="000866A2"/>
    <w:rsid w:val="00087421"/>
    <w:rsid w:val="000901CF"/>
    <w:rsid w:val="000904A0"/>
    <w:rsid w:val="00091F4E"/>
    <w:rsid w:val="000927D0"/>
    <w:rsid w:val="0009300C"/>
    <w:rsid w:val="000937BD"/>
    <w:rsid w:val="00094336"/>
    <w:rsid w:val="00094904"/>
    <w:rsid w:val="00094917"/>
    <w:rsid w:val="00094A2B"/>
    <w:rsid w:val="00095851"/>
    <w:rsid w:val="00097800"/>
    <w:rsid w:val="000A0FE6"/>
    <w:rsid w:val="000A1357"/>
    <w:rsid w:val="000A21DD"/>
    <w:rsid w:val="000A3728"/>
    <w:rsid w:val="000A61CA"/>
    <w:rsid w:val="000B17F7"/>
    <w:rsid w:val="000B1BE0"/>
    <w:rsid w:val="000B2EF7"/>
    <w:rsid w:val="000B3CF3"/>
    <w:rsid w:val="000B40B2"/>
    <w:rsid w:val="000B4F0F"/>
    <w:rsid w:val="000B4FAA"/>
    <w:rsid w:val="000B5243"/>
    <w:rsid w:val="000C0AD1"/>
    <w:rsid w:val="000C57DE"/>
    <w:rsid w:val="000D094C"/>
    <w:rsid w:val="000D2606"/>
    <w:rsid w:val="000D27FC"/>
    <w:rsid w:val="000D3793"/>
    <w:rsid w:val="000D67A1"/>
    <w:rsid w:val="000E0A2B"/>
    <w:rsid w:val="000E0ABB"/>
    <w:rsid w:val="000E268A"/>
    <w:rsid w:val="000E30F3"/>
    <w:rsid w:val="000E4B5A"/>
    <w:rsid w:val="000E6C91"/>
    <w:rsid w:val="000E78C7"/>
    <w:rsid w:val="000F2D6C"/>
    <w:rsid w:val="000F2F00"/>
    <w:rsid w:val="000F384C"/>
    <w:rsid w:val="000F6CAE"/>
    <w:rsid w:val="000F6DDD"/>
    <w:rsid w:val="000F7254"/>
    <w:rsid w:val="000F740E"/>
    <w:rsid w:val="000F7E55"/>
    <w:rsid w:val="0010234D"/>
    <w:rsid w:val="00103A19"/>
    <w:rsid w:val="00107545"/>
    <w:rsid w:val="00107784"/>
    <w:rsid w:val="0011203D"/>
    <w:rsid w:val="00112907"/>
    <w:rsid w:val="001130A1"/>
    <w:rsid w:val="00113A07"/>
    <w:rsid w:val="001146ED"/>
    <w:rsid w:val="00115846"/>
    <w:rsid w:val="001204F5"/>
    <w:rsid w:val="001205DD"/>
    <w:rsid w:val="00122A87"/>
    <w:rsid w:val="0012325F"/>
    <w:rsid w:val="0012443D"/>
    <w:rsid w:val="00130A2D"/>
    <w:rsid w:val="00132C1A"/>
    <w:rsid w:val="001336FC"/>
    <w:rsid w:val="001361C3"/>
    <w:rsid w:val="00141BEE"/>
    <w:rsid w:val="00143BFC"/>
    <w:rsid w:val="00146CB0"/>
    <w:rsid w:val="0014744C"/>
    <w:rsid w:val="00152125"/>
    <w:rsid w:val="00152CD4"/>
    <w:rsid w:val="00153D01"/>
    <w:rsid w:val="001544AC"/>
    <w:rsid w:val="00156839"/>
    <w:rsid w:val="001577D8"/>
    <w:rsid w:val="00157F9B"/>
    <w:rsid w:val="00160D80"/>
    <w:rsid w:val="00162789"/>
    <w:rsid w:val="001707B3"/>
    <w:rsid w:val="00172CDF"/>
    <w:rsid w:val="00174546"/>
    <w:rsid w:val="00176010"/>
    <w:rsid w:val="00180384"/>
    <w:rsid w:val="00180F80"/>
    <w:rsid w:val="0018407F"/>
    <w:rsid w:val="001951C5"/>
    <w:rsid w:val="00197A12"/>
    <w:rsid w:val="001A42C4"/>
    <w:rsid w:val="001A45CA"/>
    <w:rsid w:val="001A635F"/>
    <w:rsid w:val="001A76E0"/>
    <w:rsid w:val="001B1CA4"/>
    <w:rsid w:val="001B2393"/>
    <w:rsid w:val="001B2BFB"/>
    <w:rsid w:val="001B3577"/>
    <w:rsid w:val="001B6979"/>
    <w:rsid w:val="001B7A10"/>
    <w:rsid w:val="001C095B"/>
    <w:rsid w:val="001C0A40"/>
    <w:rsid w:val="001C20A1"/>
    <w:rsid w:val="001C2222"/>
    <w:rsid w:val="001C2B5C"/>
    <w:rsid w:val="001C51E4"/>
    <w:rsid w:val="001C72F5"/>
    <w:rsid w:val="001D1ADA"/>
    <w:rsid w:val="001D1AE5"/>
    <w:rsid w:val="001D5067"/>
    <w:rsid w:val="001E0596"/>
    <w:rsid w:val="001E12A5"/>
    <w:rsid w:val="001F1EBC"/>
    <w:rsid w:val="001F4B90"/>
    <w:rsid w:val="001F7168"/>
    <w:rsid w:val="001F7672"/>
    <w:rsid w:val="001FB163"/>
    <w:rsid w:val="002026D5"/>
    <w:rsid w:val="00202DED"/>
    <w:rsid w:val="00203013"/>
    <w:rsid w:val="00206A91"/>
    <w:rsid w:val="002074A9"/>
    <w:rsid w:val="0020787E"/>
    <w:rsid w:val="00210F81"/>
    <w:rsid w:val="00212490"/>
    <w:rsid w:val="00214D07"/>
    <w:rsid w:val="00215819"/>
    <w:rsid w:val="00216493"/>
    <w:rsid w:val="00217338"/>
    <w:rsid w:val="00221AE0"/>
    <w:rsid w:val="002229D0"/>
    <w:rsid w:val="00223225"/>
    <w:rsid w:val="002243DD"/>
    <w:rsid w:val="00225553"/>
    <w:rsid w:val="00231CD5"/>
    <w:rsid w:val="00236DFA"/>
    <w:rsid w:val="002376CB"/>
    <w:rsid w:val="00237D13"/>
    <w:rsid w:val="00240CE1"/>
    <w:rsid w:val="00241692"/>
    <w:rsid w:val="00241741"/>
    <w:rsid w:val="0024358F"/>
    <w:rsid w:val="00243CE6"/>
    <w:rsid w:val="002467A1"/>
    <w:rsid w:val="002475E0"/>
    <w:rsid w:val="0025006A"/>
    <w:rsid w:val="002520A3"/>
    <w:rsid w:val="00257C29"/>
    <w:rsid w:val="00261D74"/>
    <w:rsid w:val="002625C8"/>
    <w:rsid w:val="002652B4"/>
    <w:rsid w:val="00266402"/>
    <w:rsid w:val="00266421"/>
    <w:rsid w:val="00267EA7"/>
    <w:rsid w:val="00267ED8"/>
    <w:rsid w:val="00270909"/>
    <w:rsid w:val="00270BA6"/>
    <w:rsid w:val="00271A37"/>
    <w:rsid w:val="00271D79"/>
    <w:rsid w:val="00271E0E"/>
    <w:rsid w:val="00273933"/>
    <w:rsid w:val="002745AB"/>
    <w:rsid w:val="00275E86"/>
    <w:rsid w:val="00280C2C"/>
    <w:rsid w:val="002829F5"/>
    <w:rsid w:val="0028338A"/>
    <w:rsid w:val="00284259"/>
    <w:rsid w:val="00287122"/>
    <w:rsid w:val="0028787A"/>
    <w:rsid w:val="00290BD7"/>
    <w:rsid w:val="002911E4"/>
    <w:rsid w:val="00291354"/>
    <w:rsid w:val="00291447"/>
    <w:rsid w:val="0029317A"/>
    <w:rsid w:val="002936C2"/>
    <w:rsid w:val="0029459B"/>
    <w:rsid w:val="00294C62"/>
    <w:rsid w:val="002A04B6"/>
    <w:rsid w:val="002A14FC"/>
    <w:rsid w:val="002A5A1B"/>
    <w:rsid w:val="002A6CA2"/>
    <w:rsid w:val="002A7EE8"/>
    <w:rsid w:val="002B2E95"/>
    <w:rsid w:val="002B4536"/>
    <w:rsid w:val="002B5C5C"/>
    <w:rsid w:val="002B6328"/>
    <w:rsid w:val="002B7923"/>
    <w:rsid w:val="002C0E8E"/>
    <w:rsid w:val="002C4E44"/>
    <w:rsid w:val="002C738C"/>
    <w:rsid w:val="002D042C"/>
    <w:rsid w:val="002D0DE4"/>
    <w:rsid w:val="002D1CF0"/>
    <w:rsid w:val="002E047B"/>
    <w:rsid w:val="002E0921"/>
    <w:rsid w:val="002E332C"/>
    <w:rsid w:val="002F2851"/>
    <w:rsid w:val="002F2AF7"/>
    <w:rsid w:val="002F5BF6"/>
    <w:rsid w:val="00301254"/>
    <w:rsid w:val="003015C6"/>
    <w:rsid w:val="00302527"/>
    <w:rsid w:val="003029C8"/>
    <w:rsid w:val="003068A1"/>
    <w:rsid w:val="00307477"/>
    <w:rsid w:val="00307742"/>
    <w:rsid w:val="0030794D"/>
    <w:rsid w:val="003131CE"/>
    <w:rsid w:val="00314EAF"/>
    <w:rsid w:val="003161C5"/>
    <w:rsid w:val="003162C9"/>
    <w:rsid w:val="003206E0"/>
    <w:rsid w:val="00324825"/>
    <w:rsid w:val="003252E7"/>
    <w:rsid w:val="00326B4B"/>
    <w:rsid w:val="00327DD5"/>
    <w:rsid w:val="00327F46"/>
    <w:rsid w:val="0033069F"/>
    <w:rsid w:val="00331FA0"/>
    <w:rsid w:val="00332514"/>
    <w:rsid w:val="00332B3B"/>
    <w:rsid w:val="003350B1"/>
    <w:rsid w:val="00335210"/>
    <w:rsid w:val="00335B6C"/>
    <w:rsid w:val="00340A56"/>
    <w:rsid w:val="00344CFC"/>
    <w:rsid w:val="0034547A"/>
    <w:rsid w:val="0035061A"/>
    <w:rsid w:val="00352CF8"/>
    <w:rsid w:val="0035391D"/>
    <w:rsid w:val="00356D28"/>
    <w:rsid w:val="00356D3C"/>
    <w:rsid w:val="003574EC"/>
    <w:rsid w:val="00357CF7"/>
    <w:rsid w:val="003611EE"/>
    <w:rsid w:val="003619FE"/>
    <w:rsid w:val="003641CE"/>
    <w:rsid w:val="003668DE"/>
    <w:rsid w:val="00370551"/>
    <w:rsid w:val="0037433C"/>
    <w:rsid w:val="00375B5B"/>
    <w:rsid w:val="00377B97"/>
    <w:rsid w:val="0038409B"/>
    <w:rsid w:val="00391B58"/>
    <w:rsid w:val="003958FD"/>
    <w:rsid w:val="00395EDB"/>
    <w:rsid w:val="0039689F"/>
    <w:rsid w:val="00396CCC"/>
    <w:rsid w:val="00397997"/>
    <w:rsid w:val="003A0AD2"/>
    <w:rsid w:val="003A2943"/>
    <w:rsid w:val="003A2E09"/>
    <w:rsid w:val="003A5474"/>
    <w:rsid w:val="003A5D19"/>
    <w:rsid w:val="003A6A1D"/>
    <w:rsid w:val="003B362C"/>
    <w:rsid w:val="003B4BCF"/>
    <w:rsid w:val="003C4108"/>
    <w:rsid w:val="003C6E15"/>
    <w:rsid w:val="003C7321"/>
    <w:rsid w:val="003D19CB"/>
    <w:rsid w:val="003D298A"/>
    <w:rsid w:val="003D37A4"/>
    <w:rsid w:val="003E2BEB"/>
    <w:rsid w:val="003E4B77"/>
    <w:rsid w:val="003F0D1D"/>
    <w:rsid w:val="003F1405"/>
    <w:rsid w:val="003F14BE"/>
    <w:rsid w:val="003F3B35"/>
    <w:rsid w:val="003F52DE"/>
    <w:rsid w:val="003F5990"/>
    <w:rsid w:val="004004F9"/>
    <w:rsid w:val="004026DB"/>
    <w:rsid w:val="0040454B"/>
    <w:rsid w:val="00406F4F"/>
    <w:rsid w:val="004079C1"/>
    <w:rsid w:val="004123AD"/>
    <w:rsid w:val="00415595"/>
    <w:rsid w:val="004158FC"/>
    <w:rsid w:val="0042004A"/>
    <w:rsid w:val="00420A1F"/>
    <w:rsid w:val="00424EE7"/>
    <w:rsid w:val="00425D31"/>
    <w:rsid w:val="00425E4C"/>
    <w:rsid w:val="00426C56"/>
    <w:rsid w:val="004272BC"/>
    <w:rsid w:val="004303AE"/>
    <w:rsid w:val="0043132E"/>
    <w:rsid w:val="00431452"/>
    <w:rsid w:val="004327CC"/>
    <w:rsid w:val="00432C21"/>
    <w:rsid w:val="0043534A"/>
    <w:rsid w:val="00435521"/>
    <w:rsid w:val="004361E0"/>
    <w:rsid w:val="00437393"/>
    <w:rsid w:val="00442DF8"/>
    <w:rsid w:val="0044374D"/>
    <w:rsid w:val="004449DB"/>
    <w:rsid w:val="00447266"/>
    <w:rsid w:val="0044743D"/>
    <w:rsid w:val="004522FF"/>
    <w:rsid w:val="00453A8B"/>
    <w:rsid w:val="00453B5D"/>
    <w:rsid w:val="00454DD9"/>
    <w:rsid w:val="004554D6"/>
    <w:rsid w:val="00460CB9"/>
    <w:rsid w:val="004610D8"/>
    <w:rsid w:val="0046477B"/>
    <w:rsid w:val="00465BC6"/>
    <w:rsid w:val="00466A3B"/>
    <w:rsid w:val="00472FED"/>
    <w:rsid w:val="004739A8"/>
    <w:rsid w:val="00473CF7"/>
    <w:rsid w:val="004746ED"/>
    <w:rsid w:val="00480D5A"/>
    <w:rsid w:val="004864CC"/>
    <w:rsid w:val="0049008A"/>
    <w:rsid w:val="00490D38"/>
    <w:rsid w:val="0049178C"/>
    <w:rsid w:val="004919DF"/>
    <w:rsid w:val="00492167"/>
    <w:rsid w:val="00492472"/>
    <w:rsid w:val="00493C5C"/>
    <w:rsid w:val="0049439B"/>
    <w:rsid w:val="004966A7"/>
    <w:rsid w:val="004A0DAF"/>
    <w:rsid w:val="004A32EE"/>
    <w:rsid w:val="004A4BCC"/>
    <w:rsid w:val="004A4DD3"/>
    <w:rsid w:val="004A6DC1"/>
    <w:rsid w:val="004A7A9D"/>
    <w:rsid w:val="004B242E"/>
    <w:rsid w:val="004B30CB"/>
    <w:rsid w:val="004B5AB3"/>
    <w:rsid w:val="004C114E"/>
    <w:rsid w:val="004C38C4"/>
    <w:rsid w:val="004C4D84"/>
    <w:rsid w:val="004C7419"/>
    <w:rsid w:val="004D0449"/>
    <w:rsid w:val="004D56D7"/>
    <w:rsid w:val="004D7AC0"/>
    <w:rsid w:val="004E01C7"/>
    <w:rsid w:val="004E2024"/>
    <w:rsid w:val="004E441D"/>
    <w:rsid w:val="004E4F65"/>
    <w:rsid w:val="004F0FD0"/>
    <w:rsid w:val="004F20F6"/>
    <w:rsid w:val="004F2366"/>
    <w:rsid w:val="004F5D71"/>
    <w:rsid w:val="004F64C2"/>
    <w:rsid w:val="004F670F"/>
    <w:rsid w:val="0050126D"/>
    <w:rsid w:val="0050128F"/>
    <w:rsid w:val="00505AF7"/>
    <w:rsid w:val="00505C66"/>
    <w:rsid w:val="00511DFC"/>
    <w:rsid w:val="005127C1"/>
    <w:rsid w:val="0051400D"/>
    <w:rsid w:val="005171E3"/>
    <w:rsid w:val="0052048D"/>
    <w:rsid w:val="005210FE"/>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520A0"/>
    <w:rsid w:val="00553152"/>
    <w:rsid w:val="00556AF4"/>
    <w:rsid w:val="00557912"/>
    <w:rsid w:val="00561286"/>
    <w:rsid w:val="00563C0F"/>
    <w:rsid w:val="00565A8E"/>
    <w:rsid w:val="0056650B"/>
    <w:rsid w:val="005676A4"/>
    <w:rsid w:val="005715B4"/>
    <w:rsid w:val="005716A2"/>
    <w:rsid w:val="00574156"/>
    <w:rsid w:val="005767DB"/>
    <w:rsid w:val="00577B3E"/>
    <w:rsid w:val="00577CEB"/>
    <w:rsid w:val="00590E39"/>
    <w:rsid w:val="00593D53"/>
    <w:rsid w:val="00593E4E"/>
    <w:rsid w:val="00596CA4"/>
    <w:rsid w:val="00596D3E"/>
    <w:rsid w:val="00596D41"/>
    <w:rsid w:val="00596E74"/>
    <w:rsid w:val="005A5484"/>
    <w:rsid w:val="005A59AC"/>
    <w:rsid w:val="005A70A1"/>
    <w:rsid w:val="005A79EE"/>
    <w:rsid w:val="005B040D"/>
    <w:rsid w:val="005B08CF"/>
    <w:rsid w:val="005B29FB"/>
    <w:rsid w:val="005C28D8"/>
    <w:rsid w:val="005C2E35"/>
    <w:rsid w:val="005C38DE"/>
    <w:rsid w:val="005C7130"/>
    <w:rsid w:val="005D0A5A"/>
    <w:rsid w:val="005D5EE0"/>
    <w:rsid w:val="005D7258"/>
    <w:rsid w:val="005E0514"/>
    <w:rsid w:val="005E1C02"/>
    <w:rsid w:val="005E3154"/>
    <w:rsid w:val="005E4331"/>
    <w:rsid w:val="005E64E1"/>
    <w:rsid w:val="005E64F0"/>
    <w:rsid w:val="005F017F"/>
    <w:rsid w:val="00604C3A"/>
    <w:rsid w:val="00604FD6"/>
    <w:rsid w:val="006069BA"/>
    <w:rsid w:val="00606D0F"/>
    <w:rsid w:val="0061071F"/>
    <w:rsid w:val="0061199C"/>
    <w:rsid w:val="00612D49"/>
    <w:rsid w:val="006178B2"/>
    <w:rsid w:val="00621EAC"/>
    <w:rsid w:val="00624B5E"/>
    <w:rsid w:val="00631F83"/>
    <w:rsid w:val="0063353B"/>
    <w:rsid w:val="00633EA4"/>
    <w:rsid w:val="006354B1"/>
    <w:rsid w:val="006377FF"/>
    <w:rsid w:val="00640845"/>
    <w:rsid w:val="00640D23"/>
    <w:rsid w:val="00641A58"/>
    <w:rsid w:val="00641DBE"/>
    <w:rsid w:val="0064301A"/>
    <w:rsid w:val="0064391B"/>
    <w:rsid w:val="0064533D"/>
    <w:rsid w:val="00650320"/>
    <w:rsid w:val="006521DA"/>
    <w:rsid w:val="00653571"/>
    <w:rsid w:val="0065484A"/>
    <w:rsid w:val="006566F0"/>
    <w:rsid w:val="00662B9B"/>
    <w:rsid w:val="00665B2E"/>
    <w:rsid w:val="006668F0"/>
    <w:rsid w:val="006701D9"/>
    <w:rsid w:val="00670C15"/>
    <w:rsid w:val="00671376"/>
    <w:rsid w:val="006728E5"/>
    <w:rsid w:val="00674AB6"/>
    <w:rsid w:val="00674D6E"/>
    <w:rsid w:val="00674FD5"/>
    <w:rsid w:val="00680775"/>
    <w:rsid w:val="00682FE7"/>
    <w:rsid w:val="006848A1"/>
    <w:rsid w:val="00685683"/>
    <w:rsid w:val="00686E19"/>
    <w:rsid w:val="006874C3"/>
    <w:rsid w:val="00687CB0"/>
    <w:rsid w:val="006921C9"/>
    <w:rsid w:val="00695E50"/>
    <w:rsid w:val="00696737"/>
    <w:rsid w:val="006967A6"/>
    <w:rsid w:val="00696A96"/>
    <w:rsid w:val="00696B27"/>
    <w:rsid w:val="006A1BC9"/>
    <w:rsid w:val="006A3858"/>
    <w:rsid w:val="006A4917"/>
    <w:rsid w:val="006B0DEB"/>
    <w:rsid w:val="006B19E5"/>
    <w:rsid w:val="006B1ADD"/>
    <w:rsid w:val="006B3955"/>
    <w:rsid w:val="006B49A4"/>
    <w:rsid w:val="006B641C"/>
    <w:rsid w:val="006C3BE9"/>
    <w:rsid w:val="006C52A3"/>
    <w:rsid w:val="006C53AB"/>
    <w:rsid w:val="006D307C"/>
    <w:rsid w:val="006D32DD"/>
    <w:rsid w:val="006D4CC2"/>
    <w:rsid w:val="006D75CD"/>
    <w:rsid w:val="006D791C"/>
    <w:rsid w:val="006D7B45"/>
    <w:rsid w:val="006E55BF"/>
    <w:rsid w:val="006E5F5F"/>
    <w:rsid w:val="006E7122"/>
    <w:rsid w:val="006F020C"/>
    <w:rsid w:val="006F09BB"/>
    <w:rsid w:val="006F0F04"/>
    <w:rsid w:val="006F107B"/>
    <w:rsid w:val="006F2AFA"/>
    <w:rsid w:val="006F2C6B"/>
    <w:rsid w:val="006F7531"/>
    <w:rsid w:val="007020D2"/>
    <w:rsid w:val="00703513"/>
    <w:rsid w:val="007049C4"/>
    <w:rsid w:val="00707161"/>
    <w:rsid w:val="00711254"/>
    <w:rsid w:val="00711953"/>
    <w:rsid w:val="00713A27"/>
    <w:rsid w:val="00714171"/>
    <w:rsid w:val="007162D5"/>
    <w:rsid w:val="00717BE1"/>
    <w:rsid w:val="00717F5F"/>
    <w:rsid w:val="00721B71"/>
    <w:rsid w:val="00730B56"/>
    <w:rsid w:val="00731536"/>
    <w:rsid w:val="00731775"/>
    <w:rsid w:val="00734E0D"/>
    <w:rsid w:val="0073597F"/>
    <w:rsid w:val="0074191E"/>
    <w:rsid w:val="00741E77"/>
    <w:rsid w:val="00745BA8"/>
    <w:rsid w:val="007461ED"/>
    <w:rsid w:val="007541AB"/>
    <w:rsid w:val="0075641F"/>
    <w:rsid w:val="00760B64"/>
    <w:rsid w:val="00763632"/>
    <w:rsid w:val="00765897"/>
    <w:rsid w:val="00765ABE"/>
    <w:rsid w:val="00766804"/>
    <w:rsid w:val="00766C72"/>
    <w:rsid w:val="00770A06"/>
    <w:rsid w:val="007724E4"/>
    <w:rsid w:val="00776443"/>
    <w:rsid w:val="00780207"/>
    <w:rsid w:val="007831B7"/>
    <w:rsid w:val="0078467F"/>
    <w:rsid w:val="00784B1E"/>
    <w:rsid w:val="007947B5"/>
    <w:rsid w:val="0079579F"/>
    <w:rsid w:val="007958E9"/>
    <w:rsid w:val="007A50A6"/>
    <w:rsid w:val="007A594B"/>
    <w:rsid w:val="007B0847"/>
    <w:rsid w:val="007B1EDB"/>
    <w:rsid w:val="007B47CD"/>
    <w:rsid w:val="007B5169"/>
    <w:rsid w:val="007B5242"/>
    <w:rsid w:val="007B7185"/>
    <w:rsid w:val="007C2EBA"/>
    <w:rsid w:val="007C37E2"/>
    <w:rsid w:val="007C77CF"/>
    <w:rsid w:val="007D117F"/>
    <w:rsid w:val="007D2B18"/>
    <w:rsid w:val="007D3BB8"/>
    <w:rsid w:val="007D493E"/>
    <w:rsid w:val="007D5FD2"/>
    <w:rsid w:val="007D6E0B"/>
    <w:rsid w:val="007E08EA"/>
    <w:rsid w:val="007E0C0A"/>
    <w:rsid w:val="007E12BF"/>
    <w:rsid w:val="007E1704"/>
    <w:rsid w:val="007E23F7"/>
    <w:rsid w:val="007E4EF3"/>
    <w:rsid w:val="007F364A"/>
    <w:rsid w:val="007F4012"/>
    <w:rsid w:val="007F6322"/>
    <w:rsid w:val="00800958"/>
    <w:rsid w:val="008020B2"/>
    <w:rsid w:val="00806092"/>
    <w:rsid w:val="00807E37"/>
    <w:rsid w:val="00812AE1"/>
    <w:rsid w:val="008141E8"/>
    <w:rsid w:val="00814D89"/>
    <w:rsid w:val="008152E8"/>
    <w:rsid w:val="00815E91"/>
    <w:rsid w:val="00816646"/>
    <w:rsid w:val="00817C53"/>
    <w:rsid w:val="0082162E"/>
    <w:rsid w:val="00826A9E"/>
    <w:rsid w:val="00830ACD"/>
    <w:rsid w:val="00831799"/>
    <w:rsid w:val="008355B2"/>
    <w:rsid w:val="008378E0"/>
    <w:rsid w:val="00840D9F"/>
    <w:rsid w:val="00841478"/>
    <w:rsid w:val="00846074"/>
    <w:rsid w:val="0085244F"/>
    <w:rsid w:val="00853BB4"/>
    <w:rsid w:val="00855310"/>
    <w:rsid w:val="008568D5"/>
    <w:rsid w:val="0086365C"/>
    <w:rsid w:val="00865F96"/>
    <w:rsid w:val="008664C5"/>
    <w:rsid w:val="0086661B"/>
    <w:rsid w:val="00867A63"/>
    <w:rsid w:val="00867A6F"/>
    <w:rsid w:val="00867A83"/>
    <w:rsid w:val="008701F8"/>
    <w:rsid w:val="008703B7"/>
    <w:rsid w:val="008712E1"/>
    <w:rsid w:val="008727C2"/>
    <w:rsid w:val="00874023"/>
    <w:rsid w:val="00874272"/>
    <w:rsid w:val="00875D8A"/>
    <w:rsid w:val="008777AE"/>
    <w:rsid w:val="00877991"/>
    <w:rsid w:val="00883513"/>
    <w:rsid w:val="00883B9B"/>
    <w:rsid w:val="00884E20"/>
    <w:rsid w:val="008866E2"/>
    <w:rsid w:val="008872B8"/>
    <w:rsid w:val="008879E4"/>
    <w:rsid w:val="00887AD3"/>
    <w:rsid w:val="00890D83"/>
    <w:rsid w:val="00891A4A"/>
    <w:rsid w:val="00893060"/>
    <w:rsid w:val="0089362F"/>
    <w:rsid w:val="00894115"/>
    <w:rsid w:val="00897F18"/>
    <w:rsid w:val="008A0167"/>
    <w:rsid w:val="008A1D7B"/>
    <w:rsid w:val="008A277A"/>
    <w:rsid w:val="008A2E4E"/>
    <w:rsid w:val="008A37B6"/>
    <w:rsid w:val="008B2B66"/>
    <w:rsid w:val="008B4241"/>
    <w:rsid w:val="008B4C31"/>
    <w:rsid w:val="008B507B"/>
    <w:rsid w:val="008B5CA7"/>
    <w:rsid w:val="008B69CC"/>
    <w:rsid w:val="008C10FE"/>
    <w:rsid w:val="008C6B2A"/>
    <w:rsid w:val="008C6C27"/>
    <w:rsid w:val="008D3684"/>
    <w:rsid w:val="008D5416"/>
    <w:rsid w:val="008D752B"/>
    <w:rsid w:val="008E269A"/>
    <w:rsid w:val="008E2BC0"/>
    <w:rsid w:val="008E3B4F"/>
    <w:rsid w:val="008E55F7"/>
    <w:rsid w:val="008E6548"/>
    <w:rsid w:val="008E68D9"/>
    <w:rsid w:val="008E7381"/>
    <w:rsid w:val="008F26A1"/>
    <w:rsid w:val="008F2FCA"/>
    <w:rsid w:val="008F4210"/>
    <w:rsid w:val="008F520D"/>
    <w:rsid w:val="008F66E6"/>
    <w:rsid w:val="008F6C37"/>
    <w:rsid w:val="008F7923"/>
    <w:rsid w:val="00901A5A"/>
    <w:rsid w:val="009032C9"/>
    <w:rsid w:val="009036B3"/>
    <w:rsid w:val="009037D7"/>
    <w:rsid w:val="009051CD"/>
    <w:rsid w:val="0090552F"/>
    <w:rsid w:val="00907401"/>
    <w:rsid w:val="009118A9"/>
    <w:rsid w:val="00912915"/>
    <w:rsid w:val="0091343A"/>
    <w:rsid w:val="00916C4E"/>
    <w:rsid w:val="00916FAE"/>
    <w:rsid w:val="009172AA"/>
    <w:rsid w:val="00921C90"/>
    <w:rsid w:val="00925964"/>
    <w:rsid w:val="00927842"/>
    <w:rsid w:val="009335EE"/>
    <w:rsid w:val="009363A8"/>
    <w:rsid w:val="00940C30"/>
    <w:rsid w:val="00947EE1"/>
    <w:rsid w:val="00947EF7"/>
    <w:rsid w:val="00952D05"/>
    <w:rsid w:val="00953A15"/>
    <w:rsid w:val="00953A3F"/>
    <w:rsid w:val="0095476D"/>
    <w:rsid w:val="00954D7E"/>
    <w:rsid w:val="00954FCD"/>
    <w:rsid w:val="009560EA"/>
    <w:rsid w:val="009571E2"/>
    <w:rsid w:val="00957C57"/>
    <w:rsid w:val="00963E4F"/>
    <w:rsid w:val="00966065"/>
    <w:rsid w:val="00966C0B"/>
    <w:rsid w:val="00967087"/>
    <w:rsid w:val="00971493"/>
    <w:rsid w:val="009725E0"/>
    <w:rsid w:val="0097460C"/>
    <w:rsid w:val="00977DA5"/>
    <w:rsid w:val="00980962"/>
    <w:rsid w:val="009818D8"/>
    <w:rsid w:val="00984224"/>
    <w:rsid w:val="009854EA"/>
    <w:rsid w:val="00987780"/>
    <w:rsid w:val="00990169"/>
    <w:rsid w:val="009924AA"/>
    <w:rsid w:val="00992F9E"/>
    <w:rsid w:val="00993B38"/>
    <w:rsid w:val="00995C00"/>
    <w:rsid w:val="00996E76"/>
    <w:rsid w:val="00997DF4"/>
    <w:rsid w:val="009A2E7D"/>
    <w:rsid w:val="009A3040"/>
    <w:rsid w:val="009A3D8B"/>
    <w:rsid w:val="009A599C"/>
    <w:rsid w:val="009B3F42"/>
    <w:rsid w:val="009B440D"/>
    <w:rsid w:val="009B5241"/>
    <w:rsid w:val="009B681E"/>
    <w:rsid w:val="009B6DE5"/>
    <w:rsid w:val="009C4EF2"/>
    <w:rsid w:val="009C7770"/>
    <w:rsid w:val="009C7A52"/>
    <w:rsid w:val="009D3F30"/>
    <w:rsid w:val="009D3F63"/>
    <w:rsid w:val="009D444C"/>
    <w:rsid w:val="009D4A1C"/>
    <w:rsid w:val="009D5774"/>
    <w:rsid w:val="009D5EB7"/>
    <w:rsid w:val="009D78B4"/>
    <w:rsid w:val="009E23C7"/>
    <w:rsid w:val="009E3D90"/>
    <w:rsid w:val="009E4717"/>
    <w:rsid w:val="009E5FC5"/>
    <w:rsid w:val="009E67FE"/>
    <w:rsid w:val="009E7894"/>
    <w:rsid w:val="009F50E2"/>
    <w:rsid w:val="009F5BA5"/>
    <w:rsid w:val="00A001FE"/>
    <w:rsid w:val="00A04387"/>
    <w:rsid w:val="00A05609"/>
    <w:rsid w:val="00A0601F"/>
    <w:rsid w:val="00A077FD"/>
    <w:rsid w:val="00A106F2"/>
    <w:rsid w:val="00A1189E"/>
    <w:rsid w:val="00A14701"/>
    <w:rsid w:val="00A14AC5"/>
    <w:rsid w:val="00A17769"/>
    <w:rsid w:val="00A20298"/>
    <w:rsid w:val="00A20DF8"/>
    <w:rsid w:val="00A2136B"/>
    <w:rsid w:val="00A235E8"/>
    <w:rsid w:val="00A26340"/>
    <w:rsid w:val="00A26FE2"/>
    <w:rsid w:val="00A36D5A"/>
    <w:rsid w:val="00A37C7F"/>
    <w:rsid w:val="00A41C76"/>
    <w:rsid w:val="00A42DED"/>
    <w:rsid w:val="00A4519D"/>
    <w:rsid w:val="00A45EAF"/>
    <w:rsid w:val="00A47C93"/>
    <w:rsid w:val="00A51932"/>
    <w:rsid w:val="00A52576"/>
    <w:rsid w:val="00A5786E"/>
    <w:rsid w:val="00A62DA5"/>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7B1C"/>
    <w:rsid w:val="00A912E1"/>
    <w:rsid w:val="00A91C3C"/>
    <w:rsid w:val="00A938FB"/>
    <w:rsid w:val="00A9616D"/>
    <w:rsid w:val="00AA0DDE"/>
    <w:rsid w:val="00AA2C66"/>
    <w:rsid w:val="00AA43BA"/>
    <w:rsid w:val="00AA62F0"/>
    <w:rsid w:val="00AA6851"/>
    <w:rsid w:val="00AA713D"/>
    <w:rsid w:val="00AB257F"/>
    <w:rsid w:val="00AB508C"/>
    <w:rsid w:val="00AB726B"/>
    <w:rsid w:val="00AB7828"/>
    <w:rsid w:val="00AC48E4"/>
    <w:rsid w:val="00AC5CF7"/>
    <w:rsid w:val="00AC69EE"/>
    <w:rsid w:val="00AD1757"/>
    <w:rsid w:val="00AD1A5D"/>
    <w:rsid w:val="00AE08A5"/>
    <w:rsid w:val="00AE155E"/>
    <w:rsid w:val="00AE598A"/>
    <w:rsid w:val="00AE6334"/>
    <w:rsid w:val="00AE6493"/>
    <w:rsid w:val="00AE6C1F"/>
    <w:rsid w:val="00AF5022"/>
    <w:rsid w:val="00AF573D"/>
    <w:rsid w:val="00AF6A55"/>
    <w:rsid w:val="00AF7BB4"/>
    <w:rsid w:val="00AF7CF7"/>
    <w:rsid w:val="00B00AF1"/>
    <w:rsid w:val="00B01575"/>
    <w:rsid w:val="00B0257A"/>
    <w:rsid w:val="00B02CA6"/>
    <w:rsid w:val="00B0415B"/>
    <w:rsid w:val="00B049BD"/>
    <w:rsid w:val="00B0597F"/>
    <w:rsid w:val="00B10C6F"/>
    <w:rsid w:val="00B15842"/>
    <w:rsid w:val="00B15B04"/>
    <w:rsid w:val="00B15F5C"/>
    <w:rsid w:val="00B20181"/>
    <w:rsid w:val="00B30C74"/>
    <w:rsid w:val="00B318A7"/>
    <w:rsid w:val="00B32A47"/>
    <w:rsid w:val="00B40991"/>
    <w:rsid w:val="00B41222"/>
    <w:rsid w:val="00B4167C"/>
    <w:rsid w:val="00B4349E"/>
    <w:rsid w:val="00B43A06"/>
    <w:rsid w:val="00B4476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131B"/>
    <w:rsid w:val="00B92622"/>
    <w:rsid w:val="00B9391D"/>
    <w:rsid w:val="00B9392E"/>
    <w:rsid w:val="00B93DEE"/>
    <w:rsid w:val="00B94AED"/>
    <w:rsid w:val="00B96689"/>
    <w:rsid w:val="00BA1649"/>
    <w:rsid w:val="00BA49D3"/>
    <w:rsid w:val="00BA5014"/>
    <w:rsid w:val="00BA76C2"/>
    <w:rsid w:val="00BA78B7"/>
    <w:rsid w:val="00BB65D3"/>
    <w:rsid w:val="00BC2E1F"/>
    <w:rsid w:val="00BC2FB4"/>
    <w:rsid w:val="00BC43E0"/>
    <w:rsid w:val="00BC494F"/>
    <w:rsid w:val="00BC5E77"/>
    <w:rsid w:val="00BC74B0"/>
    <w:rsid w:val="00BD28D7"/>
    <w:rsid w:val="00BD3A06"/>
    <w:rsid w:val="00BD514E"/>
    <w:rsid w:val="00BD5F76"/>
    <w:rsid w:val="00BD73D5"/>
    <w:rsid w:val="00BD7912"/>
    <w:rsid w:val="00BE2D48"/>
    <w:rsid w:val="00BE7C0C"/>
    <w:rsid w:val="00BF2134"/>
    <w:rsid w:val="00BF2ED6"/>
    <w:rsid w:val="00BF3AFA"/>
    <w:rsid w:val="00BF5E8B"/>
    <w:rsid w:val="00BF6A7F"/>
    <w:rsid w:val="00C05E5C"/>
    <w:rsid w:val="00C068E2"/>
    <w:rsid w:val="00C07638"/>
    <w:rsid w:val="00C0767C"/>
    <w:rsid w:val="00C1055C"/>
    <w:rsid w:val="00C10754"/>
    <w:rsid w:val="00C109CA"/>
    <w:rsid w:val="00C13E50"/>
    <w:rsid w:val="00C1495C"/>
    <w:rsid w:val="00C175FE"/>
    <w:rsid w:val="00C217FF"/>
    <w:rsid w:val="00C22A85"/>
    <w:rsid w:val="00C24727"/>
    <w:rsid w:val="00C27477"/>
    <w:rsid w:val="00C30492"/>
    <w:rsid w:val="00C34B0B"/>
    <w:rsid w:val="00C3570E"/>
    <w:rsid w:val="00C3770B"/>
    <w:rsid w:val="00C414DF"/>
    <w:rsid w:val="00C42447"/>
    <w:rsid w:val="00C45EA3"/>
    <w:rsid w:val="00C465DD"/>
    <w:rsid w:val="00C474B8"/>
    <w:rsid w:val="00C477DD"/>
    <w:rsid w:val="00C50993"/>
    <w:rsid w:val="00C52925"/>
    <w:rsid w:val="00C5407D"/>
    <w:rsid w:val="00C615AA"/>
    <w:rsid w:val="00C64626"/>
    <w:rsid w:val="00C67049"/>
    <w:rsid w:val="00C723E6"/>
    <w:rsid w:val="00C755B6"/>
    <w:rsid w:val="00C75E59"/>
    <w:rsid w:val="00C76775"/>
    <w:rsid w:val="00C769A2"/>
    <w:rsid w:val="00C775A9"/>
    <w:rsid w:val="00C80F02"/>
    <w:rsid w:val="00C835FC"/>
    <w:rsid w:val="00C85D81"/>
    <w:rsid w:val="00C860FB"/>
    <w:rsid w:val="00C91013"/>
    <w:rsid w:val="00C91194"/>
    <w:rsid w:val="00C915D7"/>
    <w:rsid w:val="00C931D3"/>
    <w:rsid w:val="00C942D8"/>
    <w:rsid w:val="00CA60DC"/>
    <w:rsid w:val="00CA6359"/>
    <w:rsid w:val="00CA6523"/>
    <w:rsid w:val="00CA6E93"/>
    <w:rsid w:val="00CB138C"/>
    <w:rsid w:val="00CB321F"/>
    <w:rsid w:val="00CB7574"/>
    <w:rsid w:val="00CB778F"/>
    <w:rsid w:val="00CC055C"/>
    <w:rsid w:val="00CC1EC6"/>
    <w:rsid w:val="00CC1FBF"/>
    <w:rsid w:val="00CC25C8"/>
    <w:rsid w:val="00CC6EBE"/>
    <w:rsid w:val="00CC721D"/>
    <w:rsid w:val="00CC72A2"/>
    <w:rsid w:val="00CD6051"/>
    <w:rsid w:val="00CE0DD0"/>
    <w:rsid w:val="00CE54FF"/>
    <w:rsid w:val="00CE5D54"/>
    <w:rsid w:val="00CE60DE"/>
    <w:rsid w:val="00CE70F6"/>
    <w:rsid w:val="00CF435B"/>
    <w:rsid w:val="00CF61A6"/>
    <w:rsid w:val="00D00287"/>
    <w:rsid w:val="00D01CA0"/>
    <w:rsid w:val="00D02C9A"/>
    <w:rsid w:val="00D143A9"/>
    <w:rsid w:val="00D15DAD"/>
    <w:rsid w:val="00D1726C"/>
    <w:rsid w:val="00D2544A"/>
    <w:rsid w:val="00D261F5"/>
    <w:rsid w:val="00D270DD"/>
    <w:rsid w:val="00D27871"/>
    <w:rsid w:val="00D35F8B"/>
    <w:rsid w:val="00D35FFE"/>
    <w:rsid w:val="00D406D5"/>
    <w:rsid w:val="00D4194D"/>
    <w:rsid w:val="00D41F1B"/>
    <w:rsid w:val="00D421A2"/>
    <w:rsid w:val="00D42458"/>
    <w:rsid w:val="00D45592"/>
    <w:rsid w:val="00D5081D"/>
    <w:rsid w:val="00D509CF"/>
    <w:rsid w:val="00D52AAD"/>
    <w:rsid w:val="00D56C74"/>
    <w:rsid w:val="00D56FAD"/>
    <w:rsid w:val="00D57980"/>
    <w:rsid w:val="00D62365"/>
    <w:rsid w:val="00D64614"/>
    <w:rsid w:val="00D64F43"/>
    <w:rsid w:val="00D70F8B"/>
    <w:rsid w:val="00D71421"/>
    <w:rsid w:val="00D75F19"/>
    <w:rsid w:val="00D80308"/>
    <w:rsid w:val="00D81204"/>
    <w:rsid w:val="00D82DF4"/>
    <w:rsid w:val="00D8552B"/>
    <w:rsid w:val="00D861B0"/>
    <w:rsid w:val="00D87674"/>
    <w:rsid w:val="00D87E8A"/>
    <w:rsid w:val="00D9044B"/>
    <w:rsid w:val="00D91445"/>
    <w:rsid w:val="00D91686"/>
    <w:rsid w:val="00D93D71"/>
    <w:rsid w:val="00DA032E"/>
    <w:rsid w:val="00DA3068"/>
    <w:rsid w:val="00DA4F53"/>
    <w:rsid w:val="00DA551F"/>
    <w:rsid w:val="00DB06B1"/>
    <w:rsid w:val="00DB35A8"/>
    <w:rsid w:val="00DB4CD2"/>
    <w:rsid w:val="00DB6626"/>
    <w:rsid w:val="00DC0BDD"/>
    <w:rsid w:val="00DC1E59"/>
    <w:rsid w:val="00DC36F9"/>
    <w:rsid w:val="00DC4804"/>
    <w:rsid w:val="00DD2B28"/>
    <w:rsid w:val="00DD5125"/>
    <w:rsid w:val="00DD62BB"/>
    <w:rsid w:val="00DE224F"/>
    <w:rsid w:val="00DF0D28"/>
    <w:rsid w:val="00DF11E0"/>
    <w:rsid w:val="00DF2D65"/>
    <w:rsid w:val="00DF31BD"/>
    <w:rsid w:val="00E008F0"/>
    <w:rsid w:val="00E0714C"/>
    <w:rsid w:val="00E1049C"/>
    <w:rsid w:val="00E11D94"/>
    <w:rsid w:val="00E130B5"/>
    <w:rsid w:val="00E1472A"/>
    <w:rsid w:val="00E149E7"/>
    <w:rsid w:val="00E15035"/>
    <w:rsid w:val="00E202F1"/>
    <w:rsid w:val="00E211A2"/>
    <w:rsid w:val="00E218D3"/>
    <w:rsid w:val="00E21A7D"/>
    <w:rsid w:val="00E27C70"/>
    <w:rsid w:val="00E27E77"/>
    <w:rsid w:val="00E32228"/>
    <w:rsid w:val="00E329EE"/>
    <w:rsid w:val="00E349D9"/>
    <w:rsid w:val="00E3703E"/>
    <w:rsid w:val="00E408C5"/>
    <w:rsid w:val="00E437EA"/>
    <w:rsid w:val="00E45C1F"/>
    <w:rsid w:val="00E4635A"/>
    <w:rsid w:val="00E47CB4"/>
    <w:rsid w:val="00E51C1A"/>
    <w:rsid w:val="00E56A77"/>
    <w:rsid w:val="00E625AC"/>
    <w:rsid w:val="00E62EB5"/>
    <w:rsid w:val="00E718FC"/>
    <w:rsid w:val="00E72EFF"/>
    <w:rsid w:val="00E7343D"/>
    <w:rsid w:val="00E758B6"/>
    <w:rsid w:val="00E7728D"/>
    <w:rsid w:val="00E77A1F"/>
    <w:rsid w:val="00E826E4"/>
    <w:rsid w:val="00E83AE3"/>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CE8"/>
    <w:rsid w:val="00EC5EBA"/>
    <w:rsid w:val="00EC7B0E"/>
    <w:rsid w:val="00ED21FE"/>
    <w:rsid w:val="00ED73D5"/>
    <w:rsid w:val="00EE26B4"/>
    <w:rsid w:val="00EE6249"/>
    <w:rsid w:val="00EF06F2"/>
    <w:rsid w:val="00F03E57"/>
    <w:rsid w:val="00F0578A"/>
    <w:rsid w:val="00F078AB"/>
    <w:rsid w:val="00F11B05"/>
    <w:rsid w:val="00F11D13"/>
    <w:rsid w:val="00F16204"/>
    <w:rsid w:val="00F204BF"/>
    <w:rsid w:val="00F205D6"/>
    <w:rsid w:val="00F22EDF"/>
    <w:rsid w:val="00F26536"/>
    <w:rsid w:val="00F26DA3"/>
    <w:rsid w:val="00F26DCF"/>
    <w:rsid w:val="00F27BC6"/>
    <w:rsid w:val="00F311DB"/>
    <w:rsid w:val="00F340AE"/>
    <w:rsid w:val="00F36588"/>
    <w:rsid w:val="00F37C5C"/>
    <w:rsid w:val="00F40080"/>
    <w:rsid w:val="00F421F2"/>
    <w:rsid w:val="00F45CEE"/>
    <w:rsid w:val="00F479ED"/>
    <w:rsid w:val="00F53DB9"/>
    <w:rsid w:val="00F53FE4"/>
    <w:rsid w:val="00F54DA3"/>
    <w:rsid w:val="00F61E14"/>
    <w:rsid w:val="00F64F34"/>
    <w:rsid w:val="00F64FFF"/>
    <w:rsid w:val="00F652D6"/>
    <w:rsid w:val="00F677FB"/>
    <w:rsid w:val="00F67F31"/>
    <w:rsid w:val="00F708FC"/>
    <w:rsid w:val="00F7481B"/>
    <w:rsid w:val="00F749C2"/>
    <w:rsid w:val="00F76233"/>
    <w:rsid w:val="00F8280F"/>
    <w:rsid w:val="00F83E9F"/>
    <w:rsid w:val="00F850CA"/>
    <w:rsid w:val="00F87E07"/>
    <w:rsid w:val="00F90E59"/>
    <w:rsid w:val="00F92CAF"/>
    <w:rsid w:val="00F937A1"/>
    <w:rsid w:val="00F96199"/>
    <w:rsid w:val="00FA08B1"/>
    <w:rsid w:val="00FA1C65"/>
    <w:rsid w:val="00FA3B08"/>
    <w:rsid w:val="00FA4E96"/>
    <w:rsid w:val="00FA6810"/>
    <w:rsid w:val="00FB2F1D"/>
    <w:rsid w:val="00FB364A"/>
    <w:rsid w:val="00FB3D6F"/>
    <w:rsid w:val="00FB3D71"/>
    <w:rsid w:val="00FC0B88"/>
    <w:rsid w:val="00FC125E"/>
    <w:rsid w:val="00FC29B2"/>
    <w:rsid w:val="00FC713B"/>
    <w:rsid w:val="00FC7413"/>
    <w:rsid w:val="00FD1400"/>
    <w:rsid w:val="00FD3633"/>
    <w:rsid w:val="00FD4AE7"/>
    <w:rsid w:val="00FD51D5"/>
    <w:rsid w:val="00FD7428"/>
    <w:rsid w:val="00FD7AA6"/>
    <w:rsid w:val="00FE0A87"/>
    <w:rsid w:val="00FF068C"/>
    <w:rsid w:val="00FF0D63"/>
    <w:rsid w:val="00FF1A79"/>
    <w:rsid w:val="00FF3A0C"/>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2.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4.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4</Pages>
  <Words>3427</Words>
  <Characters>1954</Characters>
  <Application>Microsoft Office Word</Application>
  <DocSecurity>0</DocSecurity>
  <PresentationFormat/>
  <Lines>16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Živilė Kasperavičienė</cp:lastModifiedBy>
  <cp:revision>321</cp:revision>
  <dcterms:created xsi:type="dcterms:W3CDTF">2021-03-24T10:47:00Z</dcterms:created>
  <dcterms:modified xsi:type="dcterms:W3CDTF">2025-10-10T10:53:00Z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